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905639"/>
        <w:docPartObj>
          <w:docPartGallery w:val="Cover Pages"/>
          <w:docPartUnique/>
        </w:docPartObj>
      </w:sdtPr>
      <w:sdtEndPr>
        <w:rPr>
          <w:rFonts w:eastAsiaTheme="minorHAnsi"/>
          <w:b/>
          <w:bCs/>
          <w:color w:val="auto"/>
          <w:lang w:val="en-GB"/>
        </w:rPr>
      </w:sdtEndPr>
      <w:sdtContent>
        <w:p w14:paraId="37577658" w14:textId="3F49735A" w:rsidR="00056B84" w:rsidRDefault="00056B84">
          <w:pPr>
            <w:pStyle w:val="NoSpacing"/>
            <w:spacing w:before="1540" w:after="240"/>
            <w:jc w:val="center"/>
            <w:rPr>
              <w:color w:val="4472C4" w:themeColor="accent1"/>
            </w:rPr>
          </w:pPr>
          <w:r>
            <w:rPr>
              <w:noProof/>
              <w:color w:val="4472C4" w:themeColor="accent1"/>
            </w:rPr>
            <w:drawing>
              <wp:inline distT="0" distB="0" distL="0" distR="0" wp14:anchorId="6E6AA7FC" wp14:editId="0CBB71C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9694535BDA24243B19D042F04A109A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63E0EA" w14:textId="674B3EF4" w:rsidR="00056B84" w:rsidRDefault="00907A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BMSP</w:t>
              </w:r>
              <w:r w:rsidR="00A03621">
                <w:rPr>
                  <w:rFonts w:asciiTheme="majorHAnsi" w:eastAsiaTheme="majorEastAsia" w:hAnsiTheme="majorHAnsi" w:cstheme="majorBidi"/>
                  <w:caps/>
                  <w:color w:val="4472C4" w:themeColor="accent1"/>
                  <w:sz w:val="72"/>
                  <w:szCs w:val="72"/>
                </w:rPr>
                <w:t>5007 Business Inquiry And Research</w:t>
              </w:r>
            </w:p>
          </w:sdtContent>
        </w:sdt>
        <w:sdt>
          <w:sdtPr>
            <w:rPr>
              <w:color w:val="4472C4" w:themeColor="accent1"/>
              <w:sz w:val="28"/>
              <w:szCs w:val="28"/>
            </w:rPr>
            <w:alias w:val="Subtitle"/>
            <w:tag w:val=""/>
            <w:id w:val="328029620"/>
            <w:placeholder>
              <w:docPart w:val="031FFF465E674AD28E36BE80204E6ABA"/>
            </w:placeholder>
            <w:dataBinding w:prefixMappings="xmlns:ns0='http://purl.org/dc/elements/1.1/' xmlns:ns1='http://schemas.openxmlformats.org/package/2006/metadata/core-properties' " w:xpath="/ns1:coreProperties[1]/ns0:subject[1]" w:storeItemID="{6C3C8BC8-F283-45AE-878A-BAB7291924A1}"/>
            <w:text/>
          </w:sdtPr>
          <w:sdtContent>
            <w:p w14:paraId="5FB84DC4" w14:textId="43F8082E" w:rsidR="00056B84" w:rsidRDefault="00CA32E2">
              <w:pPr>
                <w:pStyle w:val="NoSpacing"/>
                <w:jc w:val="center"/>
                <w:rPr>
                  <w:color w:val="4472C4" w:themeColor="accent1"/>
                  <w:sz w:val="28"/>
                  <w:szCs w:val="28"/>
                </w:rPr>
              </w:pPr>
              <w:r>
                <w:rPr>
                  <w:color w:val="4472C4" w:themeColor="accent1"/>
                  <w:sz w:val="28"/>
                  <w:szCs w:val="28"/>
                </w:rPr>
                <w:t>Assignment 1 Part 1 and Part 2</w:t>
              </w:r>
            </w:p>
          </w:sdtContent>
        </w:sdt>
        <w:p w14:paraId="3C8C5376" w14:textId="77777777" w:rsidR="00056B84" w:rsidRDefault="00056B8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078854" wp14:editId="5205AD1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14T00:00:00Z">
                                    <w:dateFormat w:val="MMMM d, yyyy"/>
                                    <w:lid w:val="en-US"/>
                                    <w:storeMappedDataAs w:val="dateTime"/>
                                    <w:calendar w:val="gregorian"/>
                                  </w:date>
                                </w:sdtPr>
                                <w:sdtContent>
                                  <w:p w14:paraId="5560585E" w14:textId="1527AA04" w:rsidR="00056B84" w:rsidRDefault="00292D0B">
                                    <w:pPr>
                                      <w:pStyle w:val="NoSpacing"/>
                                      <w:spacing w:after="40"/>
                                      <w:jc w:val="center"/>
                                      <w:rPr>
                                        <w:caps/>
                                        <w:color w:val="4472C4" w:themeColor="accent1"/>
                                        <w:sz w:val="28"/>
                                        <w:szCs w:val="28"/>
                                      </w:rPr>
                                    </w:pPr>
                                    <w:r>
                                      <w:rPr>
                                        <w:caps/>
                                        <w:color w:val="4472C4" w:themeColor="accent1"/>
                                        <w:sz w:val="28"/>
                                        <w:szCs w:val="28"/>
                                      </w:rPr>
                                      <w:t>May 14, 2021</w:t>
                                    </w:r>
                                  </w:p>
                                </w:sdtContent>
                              </w:sdt>
                              <w:p w14:paraId="6C2AE61D" w14:textId="15F6307C" w:rsidR="00056B84" w:rsidRDefault="00AB01B2">
                                <w:pPr>
                                  <w:pStyle w:val="NoSpacing"/>
                                  <w:jc w:val="center"/>
                                  <w:rPr>
                                    <w:color w:val="4472C4" w:themeColor="accent1"/>
                                  </w:rPr>
                                </w:pPr>
                                <w:sdt>
                                  <w:sdtPr>
                                    <w:rPr>
                                      <w:rFonts w:ascii="Source Sans Pro" w:hAnsi="Source Sans Pro"/>
                                      <w:color w:val="333333"/>
                                      <w:sz w:val="21"/>
                                      <w:szCs w:val="21"/>
                                      <w:shd w:val="clear" w:color="auto" w:fill="F0F3F4"/>
                                    </w:rPr>
                                    <w:alias w:val="Company"/>
                                    <w:tag w:val=""/>
                                    <w:id w:val="1390145197"/>
                                    <w:dataBinding w:prefixMappings="xmlns:ns0='http://schemas.openxmlformats.org/officeDocument/2006/extended-properties' " w:xpath="/ns0:Properties[1]/ns0:Company[1]" w:storeItemID="{6668398D-A668-4E3E-A5EB-62B293D839F1}"/>
                                    <w:text/>
                                  </w:sdtPr>
                                  <w:sdtContent>
                                    <w:r w:rsidRPr="00AB01B2">
                                      <w:rPr>
                                        <w:rFonts w:ascii="Source Sans Pro" w:hAnsi="Source Sans Pro"/>
                                        <w:color w:val="333333"/>
                                        <w:sz w:val="21"/>
                                        <w:szCs w:val="21"/>
                                        <w:shd w:val="clear" w:color="auto" w:fill="F0F3F4"/>
                                      </w:rPr>
                                      <w:t>Lorraine Coombes</w:t>
                                    </w:r>
                                    <w:r w:rsidRPr="00AB01B2">
                                      <w:rPr>
                                        <w:rFonts w:ascii="Source Sans Pro" w:hAnsi="Source Sans Pro"/>
                                        <w:color w:val="333333"/>
                                        <w:sz w:val="21"/>
                                        <w:szCs w:val="21"/>
                                        <w:shd w:val="clear" w:color="auto" w:fill="F0F3F4"/>
                                      </w:rPr>
                                      <w:t xml:space="preserve"> </w:t>
                                    </w:r>
                                    <w:r w:rsidRPr="00AB01B2">
                                      <w:rPr>
                                        <w:rFonts w:ascii="Source Sans Pro" w:hAnsi="Source Sans Pro"/>
                                        <w:color w:val="333333"/>
                                        <w:sz w:val="21"/>
                                        <w:szCs w:val="21"/>
                                        <w:shd w:val="clear" w:color="auto" w:fill="F0F3F4"/>
                                      </w:rPr>
                                      <w:t xml:space="preserve">1911597 </w:t>
                                    </w:r>
                                  </w:sdtContent>
                                </w:sdt>
                              </w:p>
                              <w:p w14:paraId="44CAC9D1" w14:textId="15AF6D09" w:rsidR="00056B84" w:rsidRDefault="00056B8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264A6">
                                      <w:rPr>
                                        <w:color w:val="4472C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07885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14T00:00:00Z">
                              <w:dateFormat w:val="MMMM d, yyyy"/>
                              <w:lid w:val="en-US"/>
                              <w:storeMappedDataAs w:val="dateTime"/>
                              <w:calendar w:val="gregorian"/>
                            </w:date>
                          </w:sdtPr>
                          <w:sdtContent>
                            <w:p w14:paraId="5560585E" w14:textId="1527AA04" w:rsidR="00056B84" w:rsidRDefault="00292D0B">
                              <w:pPr>
                                <w:pStyle w:val="NoSpacing"/>
                                <w:spacing w:after="40"/>
                                <w:jc w:val="center"/>
                                <w:rPr>
                                  <w:caps/>
                                  <w:color w:val="4472C4" w:themeColor="accent1"/>
                                  <w:sz w:val="28"/>
                                  <w:szCs w:val="28"/>
                                </w:rPr>
                              </w:pPr>
                              <w:r>
                                <w:rPr>
                                  <w:caps/>
                                  <w:color w:val="4472C4" w:themeColor="accent1"/>
                                  <w:sz w:val="28"/>
                                  <w:szCs w:val="28"/>
                                </w:rPr>
                                <w:t>May 14, 2021</w:t>
                              </w:r>
                            </w:p>
                          </w:sdtContent>
                        </w:sdt>
                        <w:p w14:paraId="6C2AE61D" w14:textId="15F6307C" w:rsidR="00056B84" w:rsidRDefault="00AB01B2">
                          <w:pPr>
                            <w:pStyle w:val="NoSpacing"/>
                            <w:jc w:val="center"/>
                            <w:rPr>
                              <w:color w:val="4472C4" w:themeColor="accent1"/>
                            </w:rPr>
                          </w:pPr>
                          <w:sdt>
                            <w:sdtPr>
                              <w:rPr>
                                <w:rFonts w:ascii="Source Sans Pro" w:hAnsi="Source Sans Pro"/>
                                <w:color w:val="333333"/>
                                <w:sz w:val="21"/>
                                <w:szCs w:val="21"/>
                                <w:shd w:val="clear" w:color="auto" w:fill="F0F3F4"/>
                              </w:rPr>
                              <w:alias w:val="Company"/>
                              <w:tag w:val=""/>
                              <w:id w:val="1390145197"/>
                              <w:dataBinding w:prefixMappings="xmlns:ns0='http://schemas.openxmlformats.org/officeDocument/2006/extended-properties' " w:xpath="/ns0:Properties[1]/ns0:Company[1]" w:storeItemID="{6668398D-A668-4E3E-A5EB-62B293D839F1}"/>
                              <w:text/>
                            </w:sdtPr>
                            <w:sdtContent>
                              <w:r w:rsidRPr="00AB01B2">
                                <w:rPr>
                                  <w:rFonts w:ascii="Source Sans Pro" w:hAnsi="Source Sans Pro"/>
                                  <w:color w:val="333333"/>
                                  <w:sz w:val="21"/>
                                  <w:szCs w:val="21"/>
                                  <w:shd w:val="clear" w:color="auto" w:fill="F0F3F4"/>
                                </w:rPr>
                                <w:t>Lorraine Coombes</w:t>
                              </w:r>
                              <w:r w:rsidRPr="00AB01B2">
                                <w:rPr>
                                  <w:rFonts w:ascii="Source Sans Pro" w:hAnsi="Source Sans Pro"/>
                                  <w:color w:val="333333"/>
                                  <w:sz w:val="21"/>
                                  <w:szCs w:val="21"/>
                                  <w:shd w:val="clear" w:color="auto" w:fill="F0F3F4"/>
                                </w:rPr>
                                <w:t xml:space="preserve"> </w:t>
                              </w:r>
                              <w:r w:rsidRPr="00AB01B2">
                                <w:rPr>
                                  <w:rFonts w:ascii="Source Sans Pro" w:hAnsi="Source Sans Pro"/>
                                  <w:color w:val="333333"/>
                                  <w:sz w:val="21"/>
                                  <w:szCs w:val="21"/>
                                  <w:shd w:val="clear" w:color="auto" w:fill="F0F3F4"/>
                                </w:rPr>
                                <w:t xml:space="preserve">1911597 </w:t>
                              </w:r>
                            </w:sdtContent>
                          </w:sdt>
                        </w:p>
                        <w:p w14:paraId="44CAC9D1" w14:textId="15AF6D09" w:rsidR="00056B84" w:rsidRDefault="00056B8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264A6">
                                <w:rPr>
                                  <w:color w:val="4472C4" w:themeColor="accent1"/>
                                </w:rPr>
                                <w:t>University of Wales Trinity St David</w:t>
                              </w:r>
                            </w:sdtContent>
                          </w:sdt>
                        </w:p>
                      </w:txbxContent>
                    </v:textbox>
                    <w10:wrap anchorx="margin" anchory="page"/>
                  </v:shape>
                </w:pict>
              </mc:Fallback>
            </mc:AlternateContent>
          </w:r>
          <w:r>
            <w:rPr>
              <w:noProof/>
              <w:color w:val="4472C4" w:themeColor="accent1"/>
            </w:rPr>
            <w:drawing>
              <wp:inline distT="0" distB="0" distL="0" distR="0" wp14:anchorId="3ECF575A" wp14:editId="3356F06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052C99" w14:textId="4A045AB8" w:rsidR="00056B84" w:rsidRDefault="00056B84">
          <w:pPr>
            <w:rPr>
              <w:b/>
              <w:bCs/>
            </w:rPr>
          </w:pPr>
          <w:r>
            <w:rPr>
              <w:b/>
              <w:bCs/>
            </w:rPr>
            <w:br w:type="page"/>
          </w:r>
        </w:p>
      </w:sdtContent>
    </w:sdt>
    <w:p w14:paraId="7CD0B77D" w14:textId="1EE62A42" w:rsidR="00536FE8" w:rsidRPr="0086014F" w:rsidRDefault="003B4B32" w:rsidP="009E6F09">
      <w:pPr>
        <w:jc w:val="center"/>
        <w:rPr>
          <w:rFonts w:ascii="Times New Roman" w:hAnsi="Times New Roman" w:cs="Times New Roman"/>
          <w:b/>
          <w:bCs/>
        </w:rPr>
      </w:pPr>
      <w:r w:rsidRPr="0086014F">
        <w:rPr>
          <w:rFonts w:ascii="Times New Roman" w:hAnsi="Times New Roman" w:cs="Times New Roman"/>
          <w:b/>
          <w:bCs/>
        </w:rPr>
        <w:lastRenderedPageBreak/>
        <w:t>Table of Content Part 1</w:t>
      </w:r>
    </w:p>
    <w:p w14:paraId="7EEFEE94" w14:textId="1AA56590" w:rsidR="003B4B32" w:rsidRPr="0086014F" w:rsidRDefault="003B4B32">
      <w:pPr>
        <w:rPr>
          <w:rFonts w:ascii="Times New Roman" w:hAnsi="Times New Roman" w:cs="Times New Roman"/>
          <w:b/>
          <w:bCs/>
        </w:rPr>
      </w:pPr>
    </w:p>
    <w:p w14:paraId="42D52BBD" w14:textId="77777777" w:rsidR="009E5FDB" w:rsidRPr="0086014F" w:rsidRDefault="009E5FDB">
      <w:pPr>
        <w:rPr>
          <w:rFonts w:ascii="Times New Roman" w:hAnsi="Times New Roman" w:cs="Times New Roman"/>
          <w:b/>
          <w:bCs/>
        </w:rPr>
      </w:pPr>
    </w:p>
    <w:p w14:paraId="01E93FA3" w14:textId="77777777" w:rsidR="009E5FDB" w:rsidRPr="0086014F" w:rsidRDefault="009E5FDB">
      <w:pPr>
        <w:rPr>
          <w:rFonts w:ascii="Times New Roman" w:hAnsi="Times New Roman" w:cs="Times New Roman"/>
          <w:b/>
          <w:bCs/>
        </w:rPr>
      </w:pPr>
    </w:p>
    <w:p w14:paraId="563615DC" w14:textId="3D0D607C" w:rsidR="006606C0" w:rsidRPr="0086014F" w:rsidRDefault="006606C0">
      <w:pPr>
        <w:rPr>
          <w:rFonts w:ascii="Times New Roman" w:hAnsi="Times New Roman" w:cs="Times New Roman"/>
          <w:b/>
          <w:bCs/>
        </w:rPr>
      </w:pPr>
      <w:r w:rsidRPr="0086014F">
        <w:rPr>
          <w:rFonts w:ascii="Times New Roman" w:hAnsi="Times New Roman" w:cs="Times New Roman"/>
          <w:b/>
          <w:bCs/>
        </w:rPr>
        <w:t>Introduction</w:t>
      </w:r>
      <w:r w:rsidR="00D866FF" w:rsidRPr="0086014F">
        <w:rPr>
          <w:rFonts w:ascii="Times New Roman" w:hAnsi="Times New Roman" w:cs="Times New Roman"/>
          <w:b/>
          <w:bCs/>
        </w:rPr>
        <w:t>............................................................................................................................................. 2</w:t>
      </w:r>
    </w:p>
    <w:p w14:paraId="453B4F56" w14:textId="77777777" w:rsidR="00D866FF" w:rsidRPr="0086014F" w:rsidRDefault="00D866FF">
      <w:pPr>
        <w:rPr>
          <w:rFonts w:ascii="Times New Roman" w:hAnsi="Times New Roman" w:cs="Times New Roman"/>
          <w:b/>
          <w:bCs/>
        </w:rPr>
      </w:pPr>
    </w:p>
    <w:p w14:paraId="2EC19236" w14:textId="5312DF95" w:rsidR="009E5FDB" w:rsidRPr="0086014F" w:rsidRDefault="009E5FDB">
      <w:pPr>
        <w:rPr>
          <w:rFonts w:ascii="Times New Roman" w:hAnsi="Times New Roman" w:cs="Times New Roman"/>
          <w:b/>
          <w:bCs/>
        </w:rPr>
      </w:pPr>
    </w:p>
    <w:p w14:paraId="1618394A" w14:textId="1BFCFA6D" w:rsidR="009E5FDB" w:rsidRPr="0086014F" w:rsidRDefault="009D6ACF">
      <w:pPr>
        <w:rPr>
          <w:rFonts w:ascii="Times New Roman" w:hAnsi="Times New Roman" w:cs="Times New Roman"/>
          <w:b/>
          <w:bCs/>
        </w:rPr>
      </w:pPr>
      <w:r w:rsidRPr="0086014F">
        <w:rPr>
          <w:rFonts w:ascii="Times New Roman" w:hAnsi="Times New Roman" w:cs="Times New Roman"/>
          <w:b/>
          <w:bCs/>
        </w:rPr>
        <w:t>Literature Research</w:t>
      </w:r>
      <w:r w:rsidR="00D866FF" w:rsidRPr="0086014F">
        <w:rPr>
          <w:rFonts w:ascii="Times New Roman" w:hAnsi="Times New Roman" w:cs="Times New Roman"/>
          <w:b/>
          <w:bCs/>
        </w:rPr>
        <w:t>................................................................................................................................... 2</w:t>
      </w:r>
    </w:p>
    <w:p w14:paraId="531FE1F7" w14:textId="77777777" w:rsidR="00D866FF" w:rsidRPr="0086014F" w:rsidRDefault="00D866FF">
      <w:pPr>
        <w:rPr>
          <w:rFonts w:ascii="Times New Roman" w:hAnsi="Times New Roman" w:cs="Times New Roman"/>
          <w:b/>
          <w:bCs/>
        </w:rPr>
      </w:pPr>
    </w:p>
    <w:p w14:paraId="7EC0877C" w14:textId="3B1A9529" w:rsidR="009D6ACF" w:rsidRPr="0086014F" w:rsidRDefault="009D6ACF">
      <w:pPr>
        <w:rPr>
          <w:rFonts w:ascii="Times New Roman" w:hAnsi="Times New Roman" w:cs="Times New Roman"/>
          <w:b/>
          <w:bCs/>
        </w:rPr>
      </w:pPr>
    </w:p>
    <w:p w14:paraId="05D91C24" w14:textId="4E1343FE" w:rsidR="009D6ACF" w:rsidRPr="0086014F" w:rsidRDefault="009D6ACF">
      <w:pPr>
        <w:rPr>
          <w:rFonts w:ascii="Times New Roman" w:hAnsi="Times New Roman" w:cs="Times New Roman"/>
          <w:b/>
          <w:bCs/>
        </w:rPr>
      </w:pPr>
      <w:r w:rsidRPr="0086014F">
        <w:rPr>
          <w:rFonts w:ascii="Times New Roman" w:hAnsi="Times New Roman" w:cs="Times New Roman"/>
          <w:b/>
          <w:bCs/>
        </w:rPr>
        <w:t>Procedure</w:t>
      </w:r>
      <w:r w:rsidR="00D866FF" w:rsidRPr="0086014F">
        <w:rPr>
          <w:rFonts w:ascii="Times New Roman" w:hAnsi="Times New Roman" w:cs="Times New Roman"/>
          <w:b/>
          <w:bCs/>
        </w:rPr>
        <w:t>................................................................................................................................................. 2</w:t>
      </w:r>
    </w:p>
    <w:p w14:paraId="5424430F" w14:textId="77777777" w:rsidR="00D866FF" w:rsidRPr="0086014F" w:rsidRDefault="00D866FF">
      <w:pPr>
        <w:rPr>
          <w:rFonts w:ascii="Times New Roman" w:hAnsi="Times New Roman" w:cs="Times New Roman"/>
          <w:b/>
          <w:bCs/>
        </w:rPr>
      </w:pPr>
    </w:p>
    <w:p w14:paraId="532B86FF" w14:textId="47E6D09C" w:rsidR="009D6ACF" w:rsidRPr="0086014F" w:rsidRDefault="009D6ACF">
      <w:pPr>
        <w:rPr>
          <w:rFonts w:ascii="Times New Roman" w:hAnsi="Times New Roman" w:cs="Times New Roman"/>
          <w:b/>
          <w:bCs/>
        </w:rPr>
      </w:pPr>
    </w:p>
    <w:p w14:paraId="7CDDC0B1" w14:textId="68A7B5C1" w:rsidR="009D6ACF" w:rsidRPr="0086014F" w:rsidRDefault="009D6ACF">
      <w:pPr>
        <w:rPr>
          <w:rFonts w:ascii="Times New Roman" w:hAnsi="Times New Roman" w:cs="Times New Roman"/>
          <w:b/>
          <w:bCs/>
        </w:rPr>
      </w:pPr>
      <w:r w:rsidRPr="0086014F">
        <w:rPr>
          <w:rFonts w:ascii="Times New Roman" w:hAnsi="Times New Roman" w:cs="Times New Roman"/>
          <w:b/>
          <w:bCs/>
        </w:rPr>
        <w:t>Data and Analysis Techniques</w:t>
      </w:r>
      <w:r w:rsidR="00D866FF" w:rsidRPr="0086014F">
        <w:rPr>
          <w:rFonts w:ascii="Times New Roman" w:hAnsi="Times New Roman" w:cs="Times New Roman"/>
          <w:b/>
          <w:bCs/>
        </w:rPr>
        <w:t>.................................................................................................................. 3</w:t>
      </w:r>
    </w:p>
    <w:p w14:paraId="04F49844" w14:textId="77777777" w:rsidR="00D866FF" w:rsidRPr="0086014F" w:rsidRDefault="00D866FF">
      <w:pPr>
        <w:rPr>
          <w:rFonts w:ascii="Times New Roman" w:hAnsi="Times New Roman" w:cs="Times New Roman"/>
          <w:b/>
          <w:bCs/>
        </w:rPr>
      </w:pPr>
    </w:p>
    <w:p w14:paraId="497D5E33" w14:textId="6993AF61" w:rsidR="009D6ACF" w:rsidRPr="0086014F" w:rsidRDefault="009D6ACF">
      <w:pPr>
        <w:rPr>
          <w:rFonts w:ascii="Times New Roman" w:hAnsi="Times New Roman" w:cs="Times New Roman"/>
          <w:b/>
          <w:bCs/>
        </w:rPr>
      </w:pPr>
    </w:p>
    <w:p w14:paraId="61BC08CF" w14:textId="31EEA635" w:rsidR="009D6ACF" w:rsidRPr="0086014F" w:rsidRDefault="009D6ACF">
      <w:pPr>
        <w:rPr>
          <w:rFonts w:ascii="Times New Roman" w:hAnsi="Times New Roman" w:cs="Times New Roman"/>
          <w:b/>
          <w:bCs/>
        </w:rPr>
      </w:pPr>
      <w:r w:rsidRPr="0086014F">
        <w:rPr>
          <w:rFonts w:ascii="Times New Roman" w:hAnsi="Times New Roman" w:cs="Times New Roman"/>
          <w:b/>
          <w:bCs/>
        </w:rPr>
        <w:t>Data and presentation Findings</w:t>
      </w:r>
      <w:r w:rsidR="00D866FF" w:rsidRPr="0086014F">
        <w:rPr>
          <w:rFonts w:ascii="Times New Roman" w:hAnsi="Times New Roman" w:cs="Times New Roman"/>
          <w:b/>
          <w:bCs/>
        </w:rPr>
        <w:t>............................................................................................................... 3,4,5</w:t>
      </w:r>
    </w:p>
    <w:p w14:paraId="2B6B11D4" w14:textId="77777777" w:rsidR="00D866FF" w:rsidRPr="0086014F" w:rsidRDefault="00D866FF">
      <w:pPr>
        <w:rPr>
          <w:rFonts w:ascii="Times New Roman" w:hAnsi="Times New Roman" w:cs="Times New Roman"/>
          <w:b/>
          <w:bCs/>
        </w:rPr>
      </w:pPr>
    </w:p>
    <w:p w14:paraId="692502F7" w14:textId="4BEFB983" w:rsidR="009D6ACF" w:rsidRPr="0086014F" w:rsidRDefault="009D6ACF">
      <w:pPr>
        <w:rPr>
          <w:rFonts w:ascii="Times New Roman" w:hAnsi="Times New Roman" w:cs="Times New Roman"/>
          <w:b/>
          <w:bCs/>
        </w:rPr>
      </w:pPr>
    </w:p>
    <w:p w14:paraId="46ACB320" w14:textId="5690F527" w:rsidR="009D6ACF" w:rsidRPr="0086014F" w:rsidRDefault="009D6ACF">
      <w:pPr>
        <w:rPr>
          <w:rFonts w:ascii="Times New Roman" w:hAnsi="Times New Roman" w:cs="Times New Roman"/>
          <w:b/>
          <w:bCs/>
        </w:rPr>
      </w:pPr>
      <w:r w:rsidRPr="0086014F">
        <w:rPr>
          <w:rFonts w:ascii="Times New Roman" w:hAnsi="Times New Roman" w:cs="Times New Roman"/>
          <w:b/>
          <w:bCs/>
        </w:rPr>
        <w:t>Conclusion/Reflection</w:t>
      </w:r>
      <w:r w:rsidR="00D866FF" w:rsidRPr="0086014F">
        <w:rPr>
          <w:rFonts w:ascii="Times New Roman" w:hAnsi="Times New Roman" w:cs="Times New Roman"/>
          <w:b/>
          <w:bCs/>
        </w:rPr>
        <w:t>............................................................................................................................. 5</w:t>
      </w:r>
    </w:p>
    <w:p w14:paraId="1219B9C1" w14:textId="77777777" w:rsidR="00D866FF" w:rsidRPr="0086014F" w:rsidRDefault="00D866FF">
      <w:pPr>
        <w:rPr>
          <w:rFonts w:ascii="Times New Roman" w:hAnsi="Times New Roman" w:cs="Times New Roman"/>
          <w:b/>
          <w:bCs/>
        </w:rPr>
      </w:pPr>
    </w:p>
    <w:p w14:paraId="45E6A057" w14:textId="3BA1FAAE" w:rsidR="009D6ACF" w:rsidRPr="0086014F" w:rsidRDefault="009D6ACF">
      <w:pPr>
        <w:rPr>
          <w:rFonts w:ascii="Times New Roman" w:hAnsi="Times New Roman" w:cs="Times New Roman"/>
          <w:b/>
          <w:bCs/>
        </w:rPr>
      </w:pPr>
    </w:p>
    <w:p w14:paraId="501AAD37" w14:textId="76B8392A" w:rsidR="009D6ACF" w:rsidRPr="0086014F" w:rsidRDefault="009D6ACF">
      <w:pPr>
        <w:rPr>
          <w:rFonts w:ascii="Times New Roman" w:hAnsi="Times New Roman" w:cs="Times New Roman"/>
          <w:b/>
          <w:bCs/>
        </w:rPr>
      </w:pPr>
      <w:r w:rsidRPr="0086014F">
        <w:rPr>
          <w:rFonts w:ascii="Times New Roman" w:hAnsi="Times New Roman" w:cs="Times New Roman"/>
          <w:b/>
          <w:bCs/>
        </w:rPr>
        <w:t>References</w:t>
      </w:r>
      <w:r w:rsidR="00D866FF" w:rsidRPr="0086014F">
        <w:rPr>
          <w:rFonts w:ascii="Times New Roman" w:hAnsi="Times New Roman" w:cs="Times New Roman"/>
          <w:b/>
          <w:bCs/>
        </w:rPr>
        <w:t>.............................................................................................................................................. 5</w:t>
      </w:r>
    </w:p>
    <w:p w14:paraId="0ECD921F" w14:textId="7F6B740B" w:rsidR="003B4B32" w:rsidRPr="0086014F" w:rsidRDefault="003B4B32">
      <w:pPr>
        <w:rPr>
          <w:rFonts w:ascii="Times New Roman" w:hAnsi="Times New Roman" w:cs="Times New Roman"/>
          <w:b/>
          <w:bCs/>
        </w:rPr>
      </w:pPr>
    </w:p>
    <w:p w14:paraId="584FC075" w14:textId="77777777" w:rsidR="003B4B32" w:rsidRPr="0086014F" w:rsidRDefault="003B4B32">
      <w:pPr>
        <w:rPr>
          <w:rFonts w:ascii="Times New Roman" w:hAnsi="Times New Roman" w:cs="Times New Roman"/>
          <w:b/>
          <w:bCs/>
        </w:rPr>
      </w:pPr>
    </w:p>
    <w:p w14:paraId="028E9AAD" w14:textId="06972917" w:rsidR="00180236" w:rsidRPr="0086014F" w:rsidRDefault="00536FE8" w:rsidP="00180236">
      <w:pPr>
        <w:rPr>
          <w:rFonts w:ascii="Times New Roman" w:hAnsi="Times New Roman" w:cs="Times New Roman"/>
          <w:b/>
          <w:bCs/>
        </w:rPr>
      </w:pPr>
      <w:r w:rsidRPr="0086014F">
        <w:rPr>
          <w:rFonts w:ascii="Times New Roman" w:hAnsi="Times New Roman" w:cs="Times New Roman"/>
          <w:b/>
          <w:bCs/>
        </w:rPr>
        <w:br w:type="page"/>
      </w:r>
    </w:p>
    <w:p w14:paraId="4D2582D0" w14:textId="33D09C37" w:rsidR="00536FE8" w:rsidRPr="0086014F" w:rsidRDefault="00536FE8">
      <w:pPr>
        <w:rPr>
          <w:rFonts w:ascii="Times New Roman" w:hAnsi="Times New Roman" w:cs="Times New Roman"/>
          <w:b/>
          <w:bCs/>
        </w:rPr>
      </w:pPr>
    </w:p>
    <w:p w14:paraId="49FB5BC9" w14:textId="6E1C4239" w:rsidR="002E6C2D" w:rsidRPr="0086014F" w:rsidRDefault="002E6C2D">
      <w:pPr>
        <w:rPr>
          <w:rFonts w:ascii="Times New Roman" w:hAnsi="Times New Roman" w:cs="Times New Roman"/>
          <w:b/>
          <w:bCs/>
        </w:rPr>
      </w:pPr>
      <w:r w:rsidRPr="0086014F">
        <w:rPr>
          <w:rFonts w:ascii="Times New Roman" w:hAnsi="Times New Roman" w:cs="Times New Roman"/>
          <w:b/>
          <w:bCs/>
        </w:rPr>
        <w:t>Introduction</w:t>
      </w:r>
    </w:p>
    <w:p w14:paraId="6D913D34" w14:textId="5890188A" w:rsidR="007C2E7B" w:rsidRPr="0086014F" w:rsidRDefault="007C2E7B">
      <w:pPr>
        <w:rPr>
          <w:rFonts w:ascii="Times New Roman" w:hAnsi="Times New Roman" w:cs="Times New Roman"/>
        </w:rPr>
      </w:pPr>
      <w:r w:rsidRPr="0086014F">
        <w:rPr>
          <w:rFonts w:ascii="Times New Roman" w:hAnsi="Times New Roman" w:cs="Times New Roman"/>
        </w:rPr>
        <w:t xml:space="preserve">The aim of this qualitative research is to learn more about the participants' perspectives on looking for </w:t>
      </w:r>
      <w:r w:rsidR="00E70318" w:rsidRPr="0086014F">
        <w:rPr>
          <w:rFonts w:ascii="Times New Roman" w:hAnsi="Times New Roman" w:cs="Times New Roman"/>
        </w:rPr>
        <w:t xml:space="preserve">exterior cleaning and </w:t>
      </w:r>
      <w:r w:rsidR="00590438" w:rsidRPr="0086014F">
        <w:rPr>
          <w:rFonts w:ascii="Times New Roman" w:hAnsi="Times New Roman" w:cs="Times New Roman"/>
        </w:rPr>
        <w:t>painting</w:t>
      </w:r>
      <w:r w:rsidRPr="0086014F">
        <w:rPr>
          <w:rFonts w:ascii="Times New Roman" w:hAnsi="Times New Roman" w:cs="Times New Roman"/>
        </w:rPr>
        <w:t xml:space="preserve"> service</w:t>
      </w:r>
      <w:r w:rsidR="00590438" w:rsidRPr="0086014F">
        <w:rPr>
          <w:rFonts w:ascii="Times New Roman" w:hAnsi="Times New Roman" w:cs="Times New Roman"/>
        </w:rPr>
        <w:t>s</w:t>
      </w:r>
      <w:r w:rsidRPr="0086014F">
        <w:rPr>
          <w:rFonts w:ascii="Times New Roman" w:hAnsi="Times New Roman" w:cs="Times New Roman"/>
        </w:rPr>
        <w:t xml:space="preserve"> using the internet.</w:t>
      </w:r>
      <w:r w:rsidR="0010022D" w:rsidRPr="0086014F">
        <w:rPr>
          <w:rFonts w:ascii="Times New Roman" w:hAnsi="Times New Roman" w:cs="Times New Roman"/>
        </w:rPr>
        <w:t xml:space="preserve"> (Clark 2018)</w:t>
      </w:r>
      <w:r w:rsidRPr="0086014F">
        <w:rPr>
          <w:rFonts w:ascii="Times New Roman" w:hAnsi="Times New Roman" w:cs="Times New Roman"/>
        </w:rPr>
        <w:t xml:space="preserve"> The data was obtained by unstructured face-to-face interviews with three participants. The respondents</w:t>
      </w:r>
      <w:r w:rsidR="00B32634" w:rsidRPr="0086014F">
        <w:rPr>
          <w:rFonts w:ascii="Times New Roman" w:hAnsi="Times New Roman" w:cs="Times New Roman"/>
        </w:rPr>
        <w:t xml:space="preserve"> were chosen using a convenience sampling technique to illustrate the steps they take to locate a</w:t>
      </w:r>
      <w:r w:rsidR="00DE5BBD" w:rsidRPr="0086014F">
        <w:rPr>
          <w:rFonts w:ascii="Times New Roman" w:hAnsi="Times New Roman" w:cs="Times New Roman"/>
        </w:rPr>
        <w:t>n exterior</w:t>
      </w:r>
      <w:r w:rsidR="00B32634" w:rsidRPr="0086014F">
        <w:rPr>
          <w:rFonts w:ascii="Times New Roman" w:hAnsi="Times New Roman" w:cs="Times New Roman"/>
        </w:rPr>
        <w:t xml:space="preserve"> cleaning</w:t>
      </w:r>
      <w:r w:rsidR="00510689" w:rsidRPr="0086014F">
        <w:rPr>
          <w:rFonts w:ascii="Times New Roman" w:hAnsi="Times New Roman" w:cs="Times New Roman"/>
        </w:rPr>
        <w:t xml:space="preserve"> and painting</w:t>
      </w:r>
      <w:r w:rsidR="00B32634" w:rsidRPr="0086014F">
        <w:rPr>
          <w:rFonts w:ascii="Times New Roman" w:hAnsi="Times New Roman" w:cs="Times New Roman"/>
        </w:rPr>
        <w:t xml:space="preserve"> service if using the internet</w:t>
      </w:r>
      <w:r w:rsidR="002E6C2D" w:rsidRPr="0086014F">
        <w:rPr>
          <w:rFonts w:ascii="Times New Roman" w:hAnsi="Times New Roman" w:cs="Times New Roman"/>
        </w:rPr>
        <w:t xml:space="preserve"> and any reservations about using this method. </w:t>
      </w:r>
      <w:r w:rsidR="00B32634" w:rsidRPr="0086014F">
        <w:rPr>
          <w:rFonts w:ascii="Times New Roman" w:hAnsi="Times New Roman" w:cs="Times New Roman"/>
        </w:rPr>
        <w:t xml:space="preserve"> Often, if someone is using the internet for these reasons, it's a question to see if the internet is beneficial or harmful to this kind of operation.</w:t>
      </w:r>
      <w:r w:rsidR="00C22312" w:rsidRPr="0086014F">
        <w:rPr>
          <w:rFonts w:ascii="Times New Roman" w:hAnsi="Times New Roman" w:cs="Times New Roman"/>
        </w:rPr>
        <w:t xml:space="preserve"> Being a directory of my own pressure washing company, this area of research is especially interesting to me because</w:t>
      </w:r>
      <w:r w:rsidR="00413FC9" w:rsidRPr="0086014F">
        <w:rPr>
          <w:rFonts w:ascii="Times New Roman" w:hAnsi="Times New Roman" w:cs="Times New Roman"/>
        </w:rPr>
        <w:t xml:space="preserve"> since technologies and industry are now nearly indispensable in today's culture, it is extremely important</w:t>
      </w:r>
      <w:r w:rsidR="00C22312" w:rsidRPr="0086014F">
        <w:rPr>
          <w:rFonts w:ascii="Times New Roman" w:hAnsi="Times New Roman" w:cs="Times New Roman"/>
        </w:rPr>
        <w:t xml:space="preserve"> th</w:t>
      </w:r>
      <w:r w:rsidR="00413FC9" w:rsidRPr="0086014F">
        <w:rPr>
          <w:rFonts w:ascii="Times New Roman" w:hAnsi="Times New Roman" w:cs="Times New Roman"/>
        </w:rPr>
        <w:t>at the</w:t>
      </w:r>
      <w:r w:rsidR="00C22312" w:rsidRPr="0086014F">
        <w:rPr>
          <w:rFonts w:ascii="Times New Roman" w:hAnsi="Times New Roman" w:cs="Times New Roman"/>
        </w:rPr>
        <w:t xml:space="preserve"> data will determine if this method of marketing is beneficial </w:t>
      </w:r>
      <w:r w:rsidR="00413FC9" w:rsidRPr="0086014F">
        <w:rPr>
          <w:rFonts w:ascii="Times New Roman" w:hAnsi="Times New Roman" w:cs="Times New Roman"/>
        </w:rPr>
        <w:t>for</w:t>
      </w:r>
      <w:r w:rsidR="00563B43" w:rsidRPr="0086014F">
        <w:rPr>
          <w:rFonts w:ascii="Times New Roman" w:hAnsi="Times New Roman" w:cs="Times New Roman"/>
        </w:rPr>
        <w:t xml:space="preserve"> acquiring</w:t>
      </w:r>
      <w:r w:rsidR="00C22312" w:rsidRPr="0086014F">
        <w:rPr>
          <w:rFonts w:ascii="Times New Roman" w:hAnsi="Times New Roman" w:cs="Times New Roman"/>
        </w:rPr>
        <w:t xml:space="preserve"> the company's future clients</w:t>
      </w:r>
      <w:r w:rsidR="00413FC9" w:rsidRPr="0086014F">
        <w:rPr>
          <w:rFonts w:ascii="Times New Roman" w:hAnsi="Times New Roman" w:cs="Times New Roman"/>
        </w:rPr>
        <w:t>.</w:t>
      </w:r>
    </w:p>
    <w:p w14:paraId="3ACF92F7" w14:textId="77777777" w:rsidR="00315509" w:rsidRPr="0086014F" w:rsidRDefault="00315509">
      <w:pPr>
        <w:rPr>
          <w:rFonts w:ascii="Times New Roman" w:hAnsi="Times New Roman" w:cs="Times New Roman"/>
          <w:b/>
          <w:bCs/>
        </w:rPr>
      </w:pPr>
    </w:p>
    <w:p w14:paraId="5924BC9A" w14:textId="12D970F8" w:rsidR="00F62C56" w:rsidRPr="0086014F" w:rsidRDefault="00634116">
      <w:pPr>
        <w:rPr>
          <w:rFonts w:ascii="Times New Roman" w:hAnsi="Times New Roman" w:cs="Times New Roman"/>
          <w:b/>
          <w:bCs/>
        </w:rPr>
      </w:pPr>
      <w:r w:rsidRPr="0086014F">
        <w:rPr>
          <w:rFonts w:ascii="Times New Roman" w:hAnsi="Times New Roman" w:cs="Times New Roman"/>
          <w:b/>
          <w:bCs/>
        </w:rPr>
        <w:t>Litera</w:t>
      </w:r>
      <w:r w:rsidR="00401A52" w:rsidRPr="0086014F">
        <w:rPr>
          <w:rFonts w:ascii="Times New Roman" w:hAnsi="Times New Roman" w:cs="Times New Roman"/>
          <w:b/>
          <w:bCs/>
        </w:rPr>
        <w:t>ture Research</w:t>
      </w:r>
    </w:p>
    <w:p w14:paraId="6634B48B" w14:textId="728A620A" w:rsidR="00E96216" w:rsidRPr="0086014F" w:rsidRDefault="00DB4D47">
      <w:pPr>
        <w:rPr>
          <w:rFonts w:ascii="Times New Roman" w:hAnsi="Times New Roman" w:cs="Times New Roman"/>
        </w:rPr>
      </w:pPr>
      <w:r w:rsidRPr="0086014F">
        <w:rPr>
          <w:rFonts w:ascii="Times New Roman" w:hAnsi="Times New Roman" w:cs="Times New Roman"/>
        </w:rPr>
        <w:t>The research took a qualitati</w:t>
      </w:r>
      <w:r w:rsidR="00FF7EEE" w:rsidRPr="0086014F">
        <w:rPr>
          <w:rFonts w:ascii="Times New Roman" w:hAnsi="Times New Roman" w:cs="Times New Roman"/>
        </w:rPr>
        <w:t>ve</w:t>
      </w:r>
      <w:r w:rsidRPr="0086014F">
        <w:rPr>
          <w:rFonts w:ascii="Times New Roman" w:hAnsi="Times New Roman" w:cs="Times New Roman"/>
        </w:rPr>
        <w:t xml:space="preserve"> rather than a qua</w:t>
      </w:r>
      <w:r w:rsidR="00DB1F4A" w:rsidRPr="0086014F">
        <w:rPr>
          <w:rFonts w:ascii="Times New Roman" w:hAnsi="Times New Roman" w:cs="Times New Roman"/>
        </w:rPr>
        <w:t>n</w:t>
      </w:r>
      <w:r w:rsidR="005167BF" w:rsidRPr="0086014F">
        <w:rPr>
          <w:rFonts w:ascii="Times New Roman" w:hAnsi="Times New Roman" w:cs="Times New Roman"/>
        </w:rPr>
        <w:t>titative</w:t>
      </w:r>
      <w:r w:rsidRPr="0086014F">
        <w:rPr>
          <w:rFonts w:ascii="Times New Roman" w:hAnsi="Times New Roman" w:cs="Times New Roman"/>
        </w:rPr>
        <w:t xml:space="preserve"> method because it was necessary to learn about the participants' perspectives on using the internet to find exterior cleaning and painting services, as well as any issues they had about doing so.</w:t>
      </w:r>
      <w:r w:rsidR="00A5557B" w:rsidRPr="0086014F">
        <w:rPr>
          <w:rFonts w:ascii="Times New Roman" w:hAnsi="Times New Roman" w:cs="Times New Roman"/>
        </w:rPr>
        <w:t xml:space="preserve"> Qualitative analysis is used in a variety of fields, including the behavioural and social sciences, to better understand human interactions and circumstances, as well as people's backgrounds, attitudes, and values. Qualitative analysis is particularly useful for investigating dynamic processes that are impossible to quantify using quantitative methods.</w:t>
      </w:r>
      <w:sdt>
        <w:sdtPr>
          <w:rPr>
            <w:rFonts w:ascii="Times New Roman" w:hAnsi="Times New Roman" w:cs="Times New Roman"/>
          </w:rPr>
          <w:id w:val="1807817911"/>
          <w:citation/>
        </w:sdtPr>
        <w:sdtEndPr/>
        <w:sdtContent>
          <w:r w:rsidR="0099468F" w:rsidRPr="0086014F">
            <w:rPr>
              <w:rFonts w:ascii="Times New Roman" w:hAnsi="Times New Roman" w:cs="Times New Roman"/>
            </w:rPr>
            <w:fldChar w:fldCharType="begin"/>
          </w:r>
          <w:r w:rsidR="0099468F" w:rsidRPr="0086014F">
            <w:rPr>
              <w:rFonts w:ascii="Times New Roman" w:hAnsi="Times New Roman" w:cs="Times New Roman"/>
            </w:rPr>
            <w:instrText xml:space="preserve"> CITATION Jac17 \l 2057 </w:instrText>
          </w:r>
          <w:r w:rsidR="0099468F" w:rsidRPr="0086014F">
            <w:rPr>
              <w:rFonts w:ascii="Times New Roman" w:hAnsi="Times New Roman" w:cs="Times New Roman"/>
            </w:rPr>
            <w:fldChar w:fldCharType="separate"/>
          </w:r>
          <w:r w:rsidR="0099468F" w:rsidRPr="0086014F">
            <w:rPr>
              <w:rFonts w:ascii="Times New Roman" w:hAnsi="Times New Roman" w:cs="Times New Roman"/>
              <w:noProof/>
            </w:rPr>
            <w:t xml:space="preserve"> (Bwalya, 2017)</w:t>
          </w:r>
          <w:r w:rsidR="0099468F" w:rsidRPr="0086014F">
            <w:rPr>
              <w:rFonts w:ascii="Times New Roman" w:hAnsi="Times New Roman" w:cs="Times New Roman"/>
            </w:rPr>
            <w:fldChar w:fldCharType="end"/>
          </w:r>
        </w:sdtContent>
      </w:sdt>
      <w:r w:rsidR="00EA6DBB" w:rsidRPr="0086014F">
        <w:rPr>
          <w:rFonts w:ascii="Times New Roman" w:hAnsi="Times New Roman" w:cs="Times New Roman"/>
        </w:rPr>
        <w:t xml:space="preserve"> </w:t>
      </w:r>
      <w:r w:rsidR="00FC3B3A" w:rsidRPr="0086014F">
        <w:rPr>
          <w:rFonts w:ascii="Times New Roman" w:hAnsi="Times New Roman" w:cs="Times New Roman"/>
        </w:rPr>
        <w:t>In writing this article I had t</w:t>
      </w:r>
      <w:r w:rsidR="00B754DF" w:rsidRPr="0086014F">
        <w:rPr>
          <w:rFonts w:ascii="Times New Roman" w:hAnsi="Times New Roman" w:cs="Times New Roman"/>
        </w:rPr>
        <w:t>hree</w:t>
      </w:r>
      <w:r w:rsidR="003D7A0C" w:rsidRPr="0086014F">
        <w:rPr>
          <w:rFonts w:ascii="Times New Roman" w:hAnsi="Times New Roman" w:cs="Times New Roman"/>
        </w:rPr>
        <w:t xml:space="preserve"> random</w:t>
      </w:r>
      <w:r w:rsidR="00B754DF" w:rsidRPr="0086014F">
        <w:rPr>
          <w:rFonts w:ascii="Times New Roman" w:hAnsi="Times New Roman" w:cs="Times New Roman"/>
        </w:rPr>
        <w:t xml:space="preserve"> </w:t>
      </w:r>
      <w:r w:rsidR="003D7A0C" w:rsidRPr="0086014F">
        <w:rPr>
          <w:rFonts w:ascii="Times New Roman" w:hAnsi="Times New Roman" w:cs="Times New Roman"/>
        </w:rPr>
        <w:t>participants</w:t>
      </w:r>
      <w:r w:rsidR="00B754DF" w:rsidRPr="0086014F">
        <w:rPr>
          <w:rFonts w:ascii="Times New Roman" w:hAnsi="Times New Roman" w:cs="Times New Roman"/>
        </w:rPr>
        <w:t xml:space="preserve"> of different age </w:t>
      </w:r>
      <w:r w:rsidR="003D7A0C" w:rsidRPr="0086014F">
        <w:rPr>
          <w:rFonts w:ascii="Times New Roman" w:hAnsi="Times New Roman" w:cs="Times New Roman"/>
        </w:rPr>
        <w:t>categories</w:t>
      </w:r>
      <w:r w:rsidR="004F3A41" w:rsidRPr="0086014F">
        <w:rPr>
          <w:rFonts w:ascii="Times New Roman" w:hAnsi="Times New Roman" w:cs="Times New Roman"/>
        </w:rPr>
        <w:t xml:space="preserve"> to conclude i</w:t>
      </w:r>
      <w:r w:rsidR="00252234" w:rsidRPr="0086014F">
        <w:rPr>
          <w:rFonts w:ascii="Times New Roman" w:hAnsi="Times New Roman" w:cs="Times New Roman"/>
        </w:rPr>
        <w:t>f the answers differed due to the age factor</w:t>
      </w:r>
      <w:r w:rsidR="00630F92" w:rsidRPr="0086014F">
        <w:rPr>
          <w:rFonts w:ascii="Times New Roman" w:hAnsi="Times New Roman" w:cs="Times New Roman"/>
        </w:rPr>
        <w:t>, how they found using the internet for the purpose of searching such a service and any thoughts, issues or concerns they had</w:t>
      </w:r>
      <w:r w:rsidR="00367E80" w:rsidRPr="0086014F">
        <w:rPr>
          <w:rFonts w:ascii="Times New Roman" w:hAnsi="Times New Roman" w:cs="Times New Roman"/>
        </w:rPr>
        <w:t xml:space="preserve"> in doing so</w:t>
      </w:r>
      <w:r w:rsidR="00252234" w:rsidRPr="0086014F">
        <w:rPr>
          <w:rFonts w:ascii="Times New Roman" w:hAnsi="Times New Roman" w:cs="Times New Roman"/>
        </w:rPr>
        <w:t>.</w:t>
      </w:r>
      <w:r w:rsidR="003D7A0C" w:rsidRPr="0086014F">
        <w:rPr>
          <w:rFonts w:ascii="Times New Roman" w:hAnsi="Times New Roman" w:cs="Times New Roman"/>
        </w:rPr>
        <w:t xml:space="preserve"> </w:t>
      </w:r>
      <w:r w:rsidR="004A6E53" w:rsidRPr="0086014F">
        <w:rPr>
          <w:rFonts w:ascii="Times New Roman" w:hAnsi="Times New Roman" w:cs="Times New Roman"/>
        </w:rPr>
        <w:t>Just a few people who have experienced the phenomena and can provide a clear account of it may be enough to point out the core elements.</w:t>
      </w:r>
      <w:r w:rsidR="009F0CA5" w:rsidRPr="0086014F">
        <w:rPr>
          <w:rFonts w:ascii="Times New Roman" w:hAnsi="Times New Roman" w:cs="Times New Roman"/>
        </w:rPr>
        <w:t xml:space="preserve"> Interviewing is widely used as the main data collection method in qualitative studies.</w:t>
      </w:r>
      <w:r w:rsidR="00321DBE" w:rsidRPr="0086014F">
        <w:rPr>
          <w:rFonts w:ascii="Times New Roman" w:hAnsi="Times New Roman" w:cs="Times New Roman"/>
        </w:rPr>
        <w:t xml:space="preserve"> The aim of the interview in a phenomenological theory analysis is to evoke the participant's tale. The researcher/interviewer poses as a listener and asks participants to describe their encounter with the phenomena. The interviewer asks probing questions to allow the subject to expand on the facts </w:t>
      </w:r>
      <w:r w:rsidR="00F871A3" w:rsidRPr="0086014F">
        <w:rPr>
          <w:rFonts w:ascii="Times New Roman" w:hAnsi="Times New Roman" w:cs="Times New Roman"/>
        </w:rPr>
        <w:t>to</w:t>
      </w:r>
      <w:r w:rsidR="00321DBE" w:rsidRPr="0086014F">
        <w:rPr>
          <w:rFonts w:ascii="Times New Roman" w:hAnsi="Times New Roman" w:cs="Times New Roman"/>
        </w:rPr>
        <w:t xml:space="preserve"> provide insight and be as close to the living experience as possible.</w:t>
      </w:r>
      <w:r w:rsidR="008A5ADE" w:rsidRPr="0086014F">
        <w:rPr>
          <w:rFonts w:ascii="Times New Roman" w:hAnsi="Times New Roman" w:cs="Times New Roman"/>
        </w:rPr>
        <w:t xml:space="preserve"> It is not assumed that the interviewer and the subject say the same thing when they use the same terms in a discourse analysis conversation. Both the interviewer and the interviewee are expected to use words to present themselves and the individuals and activities about which they talk in a specific manner during the interview.</w:t>
      </w:r>
      <w:r w:rsidR="00501483" w:rsidRPr="0086014F">
        <w:rPr>
          <w:rFonts w:ascii="Times New Roman" w:hAnsi="Times New Roman" w:cs="Times New Roman"/>
        </w:rPr>
        <w:t xml:space="preserve"> Words are not assumed to stand for themselves in this way. As a result, the interviewer might need to ask clarifying questions regarding the context the subject is attempting to express by using descriptive words.</w:t>
      </w:r>
      <w:sdt>
        <w:sdtPr>
          <w:rPr>
            <w:rFonts w:ascii="Times New Roman" w:hAnsi="Times New Roman" w:cs="Times New Roman"/>
          </w:rPr>
          <w:id w:val="1745527880"/>
          <w:citation/>
        </w:sdtPr>
        <w:sdtEndPr/>
        <w:sdtContent>
          <w:r w:rsidR="00792668" w:rsidRPr="0086014F">
            <w:rPr>
              <w:rFonts w:ascii="Times New Roman" w:hAnsi="Times New Roman" w:cs="Times New Roman"/>
            </w:rPr>
            <w:fldChar w:fldCharType="begin"/>
          </w:r>
          <w:r w:rsidR="00792668" w:rsidRPr="0086014F">
            <w:rPr>
              <w:rFonts w:ascii="Times New Roman" w:hAnsi="Times New Roman" w:cs="Times New Roman"/>
            </w:rPr>
            <w:instrText xml:space="preserve"> CITATION Hel07 \l 2057 </w:instrText>
          </w:r>
          <w:r w:rsidR="00792668" w:rsidRPr="0086014F">
            <w:rPr>
              <w:rFonts w:ascii="Times New Roman" w:hAnsi="Times New Roman" w:cs="Times New Roman"/>
            </w:rPr>
            <w:fldChar w:fldCharType="separate"/>
          </w:r>
          <w:r w:rsidR="00792668" w:rsidRPr="0086014F">
            <w:rPr>
              <w:rFonts w:ascii="Times New Roman" w:hAnsi="Times New Roman" w:cs="Times New Roman"/>
              <w:noProof/>
            </w:rPr>
            <w:t xml:space="preserve"> (Helene Starks, 2007)</w:t>
          </w:r>
          <w:r w:rsidR="00792668" w:rsidRPr="0086014F">
            <w:rPr>
              <w:rFonts w:ascii="Times New Roman" w:hAnsi="Times New Roman" w:cs="Times New Roman"/>
            </w:rPr>
            <w:fldChar w:fldCharType="end"/>
          </w:r>
        </w:sdtContent>
      </w:sdt>
      <w:r w:rsidR="008A5ADE" w:rsidRPr="0086014F">
        <w:rPr>
          <w:rFonts w:ascii="Times New Roman" w:hAnsi="Times New Roman" w:cs="Times New Roman"/>
        </w:rPr>
        <w:t xml:space="preserve"> </w:t>
      </w:r>
    </w:p>
    <w:p w14:paraId="638BF32F" w14:textId="77777777" w:rsidR="00E264A6" w:rsidRPr="0086014F" w:rsidRDefault="00E264A6">
      <w:pPr>
        <w:rPr>
          <w:rFonts w:ascii="Times New Roman" w:hAnsi="Times New Roman" w:cs="Times New Roman"/>
          <w:b/>
          <w:bCs/>
        </w:rPr>
      </w:pPr>
    </w:p>
    <w:p w14:paraId="41E00E5F" w14:textId="05F6AE5E" w:rsidR="00401A52" w:rsidRPr="0086014F" w:rsidRDefault="000E58E5">
      <w:pPr>
        <w:rPr>
          <w:rFonts w:ascii="Times New Roman" w:hAnsi="Times New Roman" w:cs="Times New Roman"/>
          <w:b/>
          <w:bCs/>
        </w:rPr>
      </w:pPr>
      <w:r w:rsidRPr="0086014F">
        <w:rPr>
          <w:rFonts w:ascii="Times New Roman" w:hAnsi="Times New Roman" w:cs="Times New Roman"/>
          <w:b/>
          <w:bCs/>
        </w:rPr>
        <w:t>Procedure</w:t>
      </w:r>
    </w:p>
    <w:p w14:paraId="5D23AA29" w14:textId="0AFD4445" w:rsidR="000E58E5" w:rsidRPr="0086014F" w:rsidRDefault="0059657C">
      <w:pPr>
        <w:rPr>
          <w:rFonts w:ascii="Times New Roman" w:hAnsi="Times New Roman" w:cs="Times New Roman"/>
        </w:rPr>
      </w:pPr>
      <w:r w:rsidRPr="0086014F">
        <w:rPr>
          <w:rFonts w:ascii="Times New Roman" w:hAnsi="Times New Roman" w:cs="Times New Roman"/>
        </w:rPr>
        <w:t>Following the selection of the phenomenon process and methods, the most appropriate way of gathering qualitative data was determined to be an unstructured interview procedure. To achieve correct and ethical outcomes</w:t>
      </w:r>
      <w:r w:rsidR="00FC32FC" w:rsidRPr="0086014F">
        <w:rPr>
          <w:rFonts w:ascii="Times New Roman" w:hAnsi="Times New Roman" w:cs="Times New Roman"/>
        </w:rPr>
        <w:t>.</w:t>
      </w:r>
      <w:r w:rsidRPr="0086014F">
        <w:rPr>
          <w:rFonts w:ascii="Times New Roman" w:hAnsi="Times New Roman" w:cs="Times New Roman"/>
        </w:rPr>
        <w:t xml:space="preserve"> </w:t>
      </w:r>
      <w:r w:rsidR="00BC3A45" w:rsidRPr="0086014F">
        <w:rPr>
          <w:rFonts w:ascii="Times New Roman" w:hAnsi="Times New Roman" w:cs="Times New Roman"/>
          <w:color w:val="000000"/>
          <w:shd w:val="clear" w:color="auto" w:fill="FFFFFF"/>
        </w:rPr>
        <w:t>(Brinkmann, n.d.)</w:t>
      </w:r>
      <w:r w:rsidR="0027360F" w:rsidRPr="0086014F">
        <w:rPr>
          <w:rFonts w:ascii="Times New Roman" w:hAnsi="Times New Roman" w:cs="Times New Roman"/>
          <w:color w:val="000000"/>
          <w:shd w:val="clear" w:color="auto" w:fill="FFFFFF"/>
        </w:rPr>
        <w:t xml:space="preserve"> </w:t>
      </w:r>
      <w:r w:rsidR="00155346" w:rsidRPr="0086014F">
        <w:rPr>
          <w:rFonts w:ascii="Times New Roman" w:hAnsi="Times New Roman" w:cs="Times New Roman"/>
        </w:rPr>
        <w:t>T</w:t>
      </w:r>
      <w:r w:rsidRPr="0086014F">
        <w:rPr>
          <w:rFonts w:ascii="Times New Roman" w:hAnsi="Times New Roman" w:cs="Times New Roman"/>
        </w:rPr>
        <w:t>he following procedure was followed:</w:t>
      </w:r>
    </w:p>
    <w:p w14:paraId="3130B7A6" w14:textId="77777777" w:rsidR="00E264A6" w:rsidRPr="0086014F" w:rsidRDefault="00E264A6">
      <w:pPr>
        <w:rPr>
          <w:rFonts w:ascii="Times New Roman" w:hAnsi="Times New Roman" w:cs="Times New Roman"/>
        </w:rPr>
      </w:pPr>
    </w:p>
    <w:p w14:paraId="3DDEF09F" w14:textId="6BBB9F8E" w:rsidR="0049618A" w:rsidRPr="0086014F" w:rsidRDefault="00963DF4" w:rsidP="00963DF4">
      <w:pPr>
        <w:pStyle w:val="ListParagraph"/>
        <w:numPr>
          <w:ilvl w:val="0"/>
          <w:numId w:val="2"/>
        </w:numPr>
        <w:rPr>
          <w:rFonts w:ascii="Times New Roman" w:hAnsi="Times New Roman" w:cs="Times New Roman"/>
        </w:rPr>
      </w:pPr>
      <w:r w:rsidRPr="0086014F">
        <w:rPr>
          <w:rFonts w:ascii="Times New Roman" w:hAnsi="Times New Roman" w:cs="Times New Roman"/>
        </w:rPr>
        <w:t>Themes within the subject of explaining using the internet, locating a nearby pressure cleaning company, and their complaints regarding using the internet for these reasons were selected as a question. The question was written in such a way that it would have enough material for interpretation.</w:t>
      </w:r>
    </w:p>
    <w:p w14:paraId="0C8BD6C9" w14:textId="50504425" w:rsidR="00963DF4" w:rsidRPr="0086014F" w:rsidRDefault="003023CB" w:rsidP="003023CB">
      <w:pPr>
        <w:pStyle w:val="ListParagraph"/>
        <w:numPr>
          <w:ilvl w:val="0"/>
          <w:numId w:val="2"/>
        </w:numPr>
        <w:rPr>
          <w:rFonts w:ascii="Times New Roman" w:hAnsi="Times New Roman" w:cs="Times New Roman"/>
        </w:rPr>
      </w:pPr>
      <w:r w:rsidRPr="0086014F">
        <w:rPr>
          <w:rFonts w:ascii="Times New Roman" w:hAnsi="Times New Roman" w:cs="Times New Roman"/>
        </w:rPr>
        <w:t>To ensure a varied range of data, a representative group of participants from various ages was chosen.</w:t>
      </w:r>
    </w:p>
    <w:p w14:paraId="78181E53" w14:textId="5AEC726E" w:rsidR="003023CB" w:rsidRPr="0086014F" w:rsidRDefault="00FA53ED" w:rsidP="00F8113C">
      <w:pPr>
        <w:pStyle w:val="ListParagraph"/>
        <w:numPr>
          <w:ilvl w:val="0"/>
          <w:numId w:val="2"/>
        </w:numPr>
        <w:rPr>
          <w:rFonts w:ascii="Times New Roman" w:hAnsi="Times New Roman" w:cs="Times New Roman"/>
        </w:rPr>
      </w:pPr>
      <w:r w:rsidRPr="0086014F">
        <w:rPr>
          <w:rFonts w:ascii="Times New Roman" w:hAnsi="Times New Roman" w:cs="Times New Roman"/>
        </w:rPr>
        <w:t>An unstructured</w:t>
      </w:r>
      <w:r w:rsidR="00C71AC0" w:rsidRPr="0086014F">
        <w:rPr>
          <w:rFonts w:ascii="Times New Roman" w:hAnsi="Times New Roman" w:cs="Times New Roman"/>
        </w:rPr>
        <w:t xml:space="preserve"> interview was chosen</w:t>
      </w:r>
      <w:r w:rsidR="00592432" w:rsidRPr="0086014F">
        <w:rPr>
          <w:rFonts w:ascii="Times New Roman" w:hAnsi="Times New Roman" w:cs="Times New Roman"/>
        </w:rPr>
        <w:t xml:space="preserve"> </w:t>
      </w:r>
      <w:r w:rsidR="00C71AC0" w:rsidRPr="0086014F">
        <w:rPr>
          <w:rFonts w:ascii="Times New Roman" w:hAnsi="Times New Roman" w:cs="Times New Roman"/>
        </w:rPr>
        <w:t>as</w:t>
      </w:r>
      <w:r w:rsidR="00592432" w:rsidRPr="0086014F">
        <w:rPr>
          <w:rFonts w:ascii="Times New Roman" w:hAnsi="Times New Roman" w:cs="Times New Roman"/>
        </w:rPr>
        <w:t xml:space="preserve"> this</w:t>
      </w:r>
      <w:r w:rsidR="00F8113C" w:rsidRPr="0086014F">
        <w:rPr>
          <w:rFonts w:ascii="Times New Roman" w:hAnsi="Times New Roman" w:cs="Times New Roman"/>
        </w:rPr>
        <w:t xml:space="preserve"> </w:t>
      </w:r>
      <w:r w:rsidR="007214C7" w:rsidRPr="0086014F">
        <w:rPr>
          <w:rFonts w:ascii="Times New Roman" w:hAnsi="Times New Roman" w:cs="Times New Roman"/>
        </w:rPr>
        <w:t>does</w:t>
      </w:r>
      <w:r w:rsidR="00F8113C" w:rsidRPr="0086014F">
        <w:rPr>
          <w:rFonts w:ascii="Times New Roman" w:hAnsi="Times New Roman" w:cs="Times New Roman"/>
        </w:rPr>
        <w:t xml:space="preserve"> not use pre-written questions; instead, the interviewer asks open-ended questions about a given research subject and tries to let the dialogue proceed naturally. The interviewer tailors his or her questions to the candidate's unique context.</w:t>
      </w:r>
      <w:r w:rsidR="00D97646" w:rsidRPr="0086014F">
        <w:rPr>
          <w:rFonts w:ascii="Times New Roman" w:hAnsi="Times New Roman" w:cs="Times New Roman"/>
        </w:rPr>
        <w:t xml:space="preserve"> Prior to signing the ethics agreement, practical agreements were made for the research subjects, and the procedure and reasoning were adequately explained.</w:t>
      </w:r>
    </w:p>
    <w:p w14:paraId="3BEECAF7" w14:textId="40F463D9" w:rsidR="008E29B2" w:rsidRPr="0086014F" w:rsidRDefault="00101127" w:rsidP="00F8113C">
      <w:pPr>
        <w:pStyle w:val="ListParagraph"/>
        <w:numPr>
          <w:ilvl w:val="0"/>
          <w:numId w:val="2"/>
        </w:numPr>
        <w:rPr>
          <w:rFonts w:ascii="Times New Roman" w:hAnsi="Times New Roman" w:cs="Times New Roman"/>
        </w:rPr>
      </w:pPr>
      <w:r w:rsidRPr="0086014F">
        <w:rPr>
          <w:rFonts w:ascii="Times New Roman" w:hAnsi="Times New Roman" w:cs="Times New Roman"/>
        </w:rPr>
        <w:t xml:space="preserve"> Individual unstructured interviews took place in a private, distraction-free room. All of the questions were posed in the same style and quality by the interviewer. Each interview lasted from 15-20 minutes.</w:t>
      </w:r>
    </w:p>
    <w:p w14:paraId="7AA74988" w14:textId="70A8984B" w:rsidR="00633AE8" w:rsidRPr="0086014F" w:rsidRDefault="00D91023" w:rsidP="00F8113C">
      <w:pPr>
        <w:pStyle w:val="ListParagraph"/>
        <w:numPr>
          <w:ilvl w:val="0"/>
          <w:numId w:val="2"/>
        </w:numPr>
        <w:rPr>
          <w:rFonts w:ascii="Times New Roman" w:hAnsi="Times New Roman" w:cs="Times New Roman"/>
        </w:rPr>
      </w:pPr>
      <w:r w:rsidRPr="0086014F">
        <w:rPr>
          <w:rFonts w:ascii="Times New Roman" w:hAnsi="Times New Roman" w:cs="Times New Roman"/>
        </w:rPr>
        <w:t>For interpretation, the responses were transcribed into a word document. No names or identifiable information were registered in either of the transcriptions, which met with the ethical arrangement and privacy laws.</w:t>
      </w:r>
    </w:p>
    <w:p w14:paraId="22DC653C" w14:textId="77777777" w:rsidR="00E264A6" w:rsidRPr="0086014F" w:rsidRDefault="00E264A6" w:rsidP="00F2720B">
      <w:pPr>
        <w:rPr>
          <w:rFonts w:ascii="Times New Roman" w:hAnsi="Times New Roman" w:cs="Times New Roman"/>
          <w:b/>
          <w:bCs/>
        </w:rPr>
      </w:pPr>
    </w:p>
    <w:p w14:paraId="0F2ABA05" w14:textId="77777777" w:rsidR="00D866FF" w:rsidRPr="0086014F" w:rsidRDefault="00D866FF" w:rsidP="00F2720B">
      <w:pPr>
        <w:rPr>
          <w:rFonts w:ascii="Times New Roman" w:hAnsi="Times New Roman" w:cs="Times New Roman"/>
          <w:b/>
          <w:bCs/>
        </w:rPr>
      </w:pPr>
    </w:p>
    <w:p w14:paraId="2763C600" w14:textId="77777777" w:rsidR="00D866FF" w:rsidRPr="0086014F" w:rsidRDefault="00D866FF" w:rsidP="00F2720B">
      <w:pPr>
        <w:rPr>
          <w:rFonts w:ascii="Times New Roman" w:hAnsi="Times New Roman" w:cs="Times New Roman"/>
          <w:b/>
          <w:bCs/>
        </w:rPr>
      </w:pPr>
    </w:p>
    <w:p w14:paraId="0EE7651E" w14:textId="752F01C5" w:rsidR="00F2720B" w:rsidRPr="0086014F" w:rsidRDefault="00E9328C" w:rsidP="00F2720B">
      <w:pPr>
        <w:rPr>
          <w:rFonts w:ascii="Times New Roman" w:hAnsi="Times New Roman" w:cs="Times New Roman"/>
          <w:b/>
          <w:bCs/>
        </w:rPr>
      </w:pPr>
      <w:r w:rsidRPr="0086014F">
        <w:rPr>
          <w:rFonts w:ascii="Times New Roman" w:hAnsi="Times New Roman" w:cs="Times New Roman"/>
          <w:b/>
          <w:bCs/>
        </w:rPr>
        <w:t>Data Analysis Techniq</w:t>
      </w:r>
      <w:r w:rsidR="00DD7842" w:rsidRPr="0086014F">
        <w:rPr>
          <w:rFonts w:ascii="Times New Roman" w:hAnsi="Times New Roman" w:cs="Times New Roman"/>
          <w:b/>
          <w:bCs/>
        </w:rPr>
        <w:t>ues</w:t>
      </w:r>
    </w:p>
    <w:p w14:paraId="27BFF1F4" w14:textId="28F3C68B" w:rsidR="00F35A5F" w:rsidRPr="0086014F" w:rsidRDefault="00F35A5F" w:rsidP="00F2720B">
      <w:pPr>
        <w:rPr>
          <w:rFonts w:ascii="Times New Roman" w:hAnsi="Times New Roman" w:cs="Times New Roman"/>
        </w:rPr>
      </w:pPr>
      <w:r w:rsidRPr="0086014F">
        <w:rPr>
          <w:rFonts w:ascii="Times New Roman" w:hAnsi="Times New Roman" w:cs="Times New Roman"/>
        </w:rPr>
        <w:t>Search engines</w:t>
      </w:r>
      <w:r w:rsidR="002E5C8D" w:rsidRPr="0086014F">
        <w:rPr>
          <w:rFonts w:ascii="Times New Roman" w:hAnsi="Times New Roman" w:cs="Times New Roman"/>
        </w:rPr>
        <w:t xml:space="preserve"> and social media sites</w:t>
      </w:r>
      <w:r w:rsidRPr="0086014F">
        <w:rPr>
          <w:rFonts w:ascii="Times New Roman" w:hAnsi="Times New Roman" w:cs="Times New Roman"/>
        </w:rPr>
        <w:t xml:space="preserve"> have evolved into one of the most influential technologies on the internet and an integral part of our everyday lives in today's digitalized world. I wanted to learn about my participants' behaviour while searching for a particular service they need using the internet, and any concerns they had during the process. I</w:t>
      </w:r>
      <w:r w:rsidRPr="0086014F">
        <w:rPr>
          <w:rFonts w:ascii="Times New Roman" w:hAnsi="Times New Roman" w:cs="Times New Roman"/>
          <w:color w:val="000000"/>
          <w:shd w:val="clear" w:color="auto" w:fill="FFFFFF"/>
        </w:rPr>
        <w:t> have found three themes across the transcripts.</w:t>
      </w:r>
    </w:p>
    <w:p w14:paraId="0AFF5796" w14:textId="39AFA2FA" w:rsidR="00422C26" w:rsidRPr="0086014F" w:rsidRDefault="00422C26" w:rsidP="00422C26">
      <w:pPr>
        <w:rPr>
          <w:rFonts w:ascii="Times New Roman" w:hAnsi="Times New Roman" w:cs="Times New Roman"/>
        </w:rPr>
      </w:pPr>
      <w:r w:rsidRPr="0086014F">
        <w:rPr>
          <w:rFonts w:ascii="Times New Roman" w:hAnsi="Times New Roman" w:cs="Times New Roman"/>
        </w:rPr>
        <w:lastRenderedPageBreak/>
        <w:t xml:space="preserve">Any other statements not related to using the internet to locate a nearby exterior cleaning and painting company and what their reservations were about using the internet for these purposes. Where the transcribed word record was deleted. </w:t>
      </w:r>
    </w:p>
    <w:p w14:paraId="220C1468" w14:textId="4477AD7A" w:rsidR="00D866FF" w:rsidRPr="0086014F" w:rsidRDefault="00D866FF" w:rsidP="00422C26">
      <w:pPr>
        <w:rPr>
          <w:rFonts w:ascii="Times New Roman" w:hAnsi="Times New Roman" w:cs="Times New Roman"/>
        </w:rPr>
      </w:pPr>
    </w:p>
    <w:p w14:paraId="3E46F70A" w14:textId="31F00CFF" w:rsidR="00D866FF" w:rsidRPr="0086014F" w:rsidRDefault="00D866FF" w:rsidP="00422C26">
      <w:pPr>
        <w:rPr>
          <w:rFonts w:ascii="Times New Roman" w:hAnsi="Times New Roman" w:cs="Times New Roman"/>
          <w:b/>
          <w:bCs/>
        </w:rPr>
      </w:pPr>
      <w:r w:rsidRPr="0086014F">
        <w:rPr>
          <w:rFonts w:ascii="Times New Roman" w:hAnsi="Times New Roman" w:cs="Times New Roman"/>
          <w:b/>
          <w:bCs/>
        </w:rPr>
        <w:t>Data Presentation and Findings</w:t>
      </w:r>
    </w:p>
    <w:p w14:paraId="1B28859D" w14:textId="77777777" w:rsidR="00E264A6" w:rsidRPr="0086014F" w:rsidRDefault="00E264A6" w:rsidP="00422C26">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6F3B56" w:rsidRPr="0086014F" w14:paraId="767EEE67" w14:textId="77777777" w:rsidTr="006F3B56">
        <w:tc>
          <w:tcPr>
            <w:tcW w:w="3005" w:type="dxa"/>
          </w:tcPr>
          <w:p w14:paraId="6DF67A5B" w14:textId="5EB1DB85" w:rsidR="006F3B56" w:rsidRPr="0086014F" w:rsidRDefault="00D63F0B">
            <w:pPr>
              <w:rPr>
                <w:rFonts w:ascii="Times New Roman" w:hAnsi="Times New Roman" w:cs="Times New Roman"/>
              </w:rPr>
            </w:pPr>
            <w:r w:rsidRPr="0086014F">
              <w:rPr>
                <w:rFonts w:ascii="Times New Roman" w:hAnsi="Times New Roman" w:cs="Times New Roman"/>
              </w:rPr>
              <w:t>Participants answers</w:t>
            </w:r>
          </w:p>
        </w:tc>
        <w:tc>
          <w:tcPr>
            <w:tcW w:w="3005" w:type="dxa"/>
          </w:tcPr>
          <w:p w14:paraId="23C0E993" w14:textId="732D5609" w:rsidR="006F3B56" w:rsidRPr="0086014F" w:rsidRDefault="00D63F0B">
            <w:pPr>
              <w:rPr>
                <w:rFonts w:ascii="Times New Roman" w:hAnsi="Times New Roman" w:cs="Times New Roman"/>
              </w:rPr>
            </w:pPr>
            <w:r w:rsidRPr="0086014F">
              <w:rPr>
                <w:rFonts w:ascii="Times New Roman" w:hAnsi="Times New Roman" w:cs="Times New Roman"/>
              </w:rPr>
              <w:t>Interpretation of researcher</w:t>
            </w:r>
          </w:p>
        </w:tc>
        <w:tc>
          <w:tcPr>
            <w:tcW w:w="3006" w:type="dxa"/>
          </w:tcPr>
          <w:p w14:paraId="3ACD7143" w14:textId="2733F7FF" w:rsidR="006F3B56" w:rsidRPr="0086014F" w:rsidRDefault="00F33D39">
            <w:pPr>
              <w:rPr>
                <w:rFonts w:ascii="Times New Roman" w:hAnsi="Times New Roman" w:cs="Times New Roman"/>
              </w:rPr>
            </w:pPr>
            <w:r w:rsidRPr="0086014F">
              <w:rPr>
                <w:rFonts w:ascii="Times New Roman" w:hAnsi="Times New Roman" w:cs="Times New Roman"/>
              </w:rPr>
              <w:t>Themes Identified</w:t>
            </w:r>
          </w:p>
        </w:tc>
      </w:tr>
      <w:tr w:rsidR="006F3B56" w:rsidRPr="0086014F" w14:paraId="76CAE06F" w14:textId="77777777" w:rsidTr="006F3B56">
        <w:tc>
          <w:tcPr>
            <w:tcW w:w="3005" w:type="dxa"/>
          </w:tcPr>
          <w:p w14:paraId="7E8CE82A" w14:textId="77777777" w:rsidR="006F3B56" w:rsidRPr="0086014F" w:rsidRDefault="006F3B56">
            <w:pPr>
              <w:rPr>
                <w:rFonts w:ascii="Times New Roman" w:hAnsi="Times New Roman" w:cs="Times New Roman"/>
              </w:rPr>
            </w:pPr>
          </w:p>
        </w:tc>
        <w:tc>
          <w:tcPr>
            <w:tcW w:w="3005" w:type="dxa"/>
          </w:tcPr>
          <w:p w14:paraId="7EB3921C" w14:textId="77777777" w:rsidR="006F3B56" w:rsidRPr="0086014F" w:rsidRDefault="006F3B56">
            <w:pPr>
              <w:rPr>
                <w:rFonts w:ascii="Times New Roman" w:hAnsi="Times New Roman" w:cs="Times New Roman"/>
              </w:rPr>
            </w:pPr>
          </w:p>
        </w:tc>
        <w:tc>
          <w:tcPr>
            <w:tcW w:w="3006" w:type="dxa"/>
          </w:tcPr>
          <w:p w14:paraId="49F929F1" w14:textId="77777777" w:rsidR="006F3B56" w:rsidRPr="0086014F" w:rsidRDefault="006F3B56">
            <w:pPr>
              <w:rPr>
                <w:rFonts w:ascii="Times New Roman" w:hAnsi="Times New Roman" w:cs="Times New Roman"/>
              </w:rPr>
            </w:pPr>
          </w:p>
        </w:tc>
      </w:tr>
      <w:tr w:rsidR="00F33D39" w:rsidRPr="0086014F" w14:paraId="51059F73" w14:textId="77777777" w:rsidTr="006F3B56">
        <w:tc>
          <w:tcPr>
            <w:tcW w:w="3005" w:type="dxa"/>
          </w:tcPr>
          <w:p w14:paraId="2F7E1BA8" w14:textId="3BE562B9" w:rsidR="00F33D39" w:rsidRPr="0086014F" w:rsidRDefault="00F33D39">
            <w:pPr>
              <w:rPr>
                <w:rFonts w:ascii="Times New Roman" w:hAnsi="Times New Roman" w:cs="Times New Roman"/>
              </w:rPr>
            </w:pPr>
            <w:r w:rsidRPr="0086014F">
              <w:rPr>
                <w:rFonts w:ascii="Times New Roman" w:hAnsi="Times New Roman" w:cs="Times New Roman"/>
              </w:rPr>
              <w:t>I would not necessarily use the internet</w:t>
            </w:r>
            <w:r w:rsidR="00097A75" w:rsidRPr="0086014F">
              <w:rPr>
                <w:rFonts w:ascii="Times New Roman" w:hAnsi="Times New Roman" w:cs="Times New Roman"/>
              </w:rPr>
              <w:t xml:space="preserve"> I would probably ask around family and </w:t>
            </w:r>
            <w:r w:rsidR="000D1988" w:rsidRPr="0086014F">
              <w:rPr>
                <w:rFonts w:ascii="Times New Roman" w:hAnsi="Times New Roman" w:cs="Times New Roman"/>
              </w:rPr>
              <w:t>friends’</w:t>
            </w:r>
            <w:r w:rsidR="000F41C8" w:rsidRPr="0086014F">
              <w:rPr>
                <w:rFonts w:ascii="Times New Roman" w:hAnsi="Times New Roman" w:cs="Times New Roman"/>
              </w:rPr>
              <w:t xml:space="preserve"> fist for someone local. (A)</w:t>
            </w:r>
          </w:p>
        </w:tc>
        <w:tc>
          <w:tcPr>
            <w:tcW w:w="3005" w:type="dxa"/>
          </w:tcPr>
          <w:p w14:paraId="13F7D799" w14:textId="50C618C1" w:rsidR="00F33D39" w:rsidRPr="0086014F" w:rsidRDefault="00C1325E">
            <w:pPr>
              <w:rPr>
                <w:rFonts w:ascii="Times New Roman" w:hAnsi="Times New Roman" w:cs="Times New Roman"/>
              </w:rPr>
            </w:pPr>
            <w:r w:rsidRPr="0086014F">
              <w:rPr>
                <w:rFonts w:ascii="Times New Roman" w:hAnsi="Times New Roman" w:cs="Times New Roman"/>
              </w:rPr>
              <w:t xml:space="preserve">The participant </w:t>
            </w:r>
            <w:r w:rsidR="00941FAF" w:rsidRPr="0086014F">
              <w:rPr>
                <w:rFonts w:ascii="Times New Roman" w:hAnsi="Times New Roman" w:cs="Times New Roman"/>
              </w:rPr>
              <w:t>seemed not computer friendly and would prefer to use word of mouth</w:t>
            </w:r>
            <w:r w:rsidR="006E7696" w:rsidRPr="0086014F">
              <w:rPr>
                <w:rFonts w:ascii="Times New Roman" w:hAnsi="Times New Roman" w:cs="Times New Roman"/>
              </w:rPr>
              <w:t xml:space="preserve"> to find someone local</w:t>
            </w:r>
          </w:p>
        </w:tc>
        <w:tc>
          <w:tcPr>
            <w:tcW w:w="3006" w:type="dxa"/>
          </w:tcPr>
          <w:p w14:paraId="2616BAB6" w14:textId="3028F2D4" w:rsidR="00F33D39" w:rsidRPr="0086014F" w:rsidRDefault="00F54B6B" w:rsidP="00C422D4">
            <w:pPr>
              <w:pStyle w:val="ListParagraph"/>
              <w:numPr>
                <w:ilvl w:val="0"/>
                <w:numId w:val="3"/>
              </w:numPr>
              <w:rPr>
                <w:rFonts w:ascii="Times New Roman" w:hAnsi="Times New Roman" w:cs="Times New Roman"/>
              </w:rPr>
            </w:pPr>
            <w:r w:rsidRPr="0086014F">
              <w:rPr>
                <w:rFonts w:ascii="Times New Roman" w:hAnsi="Times New Roman" w:cs="Times New Roman"/>
              </w:rPr>
              <w:t xml:space="preserve">Theme </w:t>
            </w:r>
            <w:r w:rsidR="00D07C88" w:rsidRPr="0086014F">
              <w:rPr>
                <w:rFonts w:ascii="Times New Roman" w:hAnsi="Times New Roman" w:cs="Times New Roman"/>
              </w:rPr>
              <w:t>identified</w:t>
            </w:r>
            <w:r w:rsidR="00546FDC" w:rsidRPr="0086014F">
              <w:rPr>
                <w:rFonts w:ascii="Times New Roman" w:hAnsi="Times New Roman" w:cs="Times New Roman"/>
              </w:rPr>
              <w:t xml:space="preserve"> with</w:t>
            </w:r>
            <w:r w:rsidR="004B28FA" w:rsidRPr="0086014F">
              <w:rPr>
                <w:rFonts w:ascii="Times New Roman" w:hAnsi="Times New Roman" w:cs="Times New Roman"/>
              </w:rPr>
              <w:t xml:space="preserve"> the</w:t>
            </w:r>
            <w:r w:rsidR="00546FDC" w:rsidRPr="0086014F">
              <w:rPr>
                <w:rFonts w:ascii="Times New Roman" w:hAnsi="Times New Roman" w:cs="Times New Roman"/>
              </w:rPr>
              <w:t xml:space="preserve"> competent and non-competent</w:t>
            </w:r>
            <w:r w:rsidR="004B28FA" w:rsidRPr="0086014F">
              <w:rPr>
                <w:rFonts w:ascii="Times New Roman" w:hAnsi="Times New Roman" w:cs="Times New Roman"/>
              </w:rPr>
              <w:t xml:space="preserve"> users of the internet</w:t>
            </w:r>
            <w:r w:rsidR="00FF07FD" w:rsidRPr="0086014F">
              <w:rPr>
                <w:rFonts w:ascii="Times New Roman" w:hAnsi="Times New Roman" w:cs="Times New Roman"/>
              </w:rPr>
              <w:t xml:space="preserve"> the </w:t>
            </w:r>
            <w:r w:rsidR="002079E8" w:rsidRPr="0086014F">
              <w:rPr>
                <w:rFonts w:ascii="Times New Roman" w:hAnsi="Times New Roman" w:cs="Times New Roman"/>
              </w:rPr>
              <w:t>consensus</w:t>
            </w:r>
            <w:r w:rsidR="00FF07FD" w:rsidRPr="0086014F">
              <w:rPr>
                <w:rFonts w:ascii="Times New Roman" w:hAnsi="Times New Roman" w:cs="Times New Roman"/>
              </w:rPr>
              <w:t xml:space="preserve"> </w:t>
            </w:r>
            <w:r w:rsidR="003C0FE1" w:rsidRPr="0086014F">
              <w:rPr>
                <w:rFonts w:ascii="Times New Roman" w:hAnsi="Times New Roman" w:cs="Times New Roman"/>
              </w:rPr>
              <w:t>was</w:t>
            </w:r>
            <w:r w:rsidR="00FF07FD" w:rsidRPr="0086014F">
              <w:rPr>
                <w:rFonts w:ascii="Times New Roman" w:hAnsi="Times New Roman" w:cs="Times New Roman"/>
              </w:rPr>
              <w:t xml:space="preserve"> </w:t>
            </w:r>
            <w:r w:rsidR="00A41691" w:rsidRPr="0086014F">
              <w:rPr>
                <w:rFonts w:ascii="Times New Roman" w:hAnsi="Times New Roman" w:cs="Times New Roman"/>
              </w:rPr>
              <w:t>finding a local service.</w:t>
            </w:r>
          </w:p>
        </w:tc>
      </w:tr>
      <w:tr w:rsidR="009414D5" w:rsidRPr="0086014F" w14:paraId="7A03D775" w14:textId="77777777" w:rsidTr="006F3B56">
        <w:tc>
          <w:tcPr>
            <w:tcW w:w="3005" w:type="dxa"/>
          </w:tcPr>
          <w:p w14:paraId="111A4276" w14:textId="77777777" w:rsidR="009414D5" w:rsidRPr="0086014F" w:rsidRDefault="009414D5">
            <w:pPr>
              <w:rPr>
                <w:rFonts w:ascii="Times New Roman" w:hAnsi="Times New Roman" w:cs="Times New Roman"/>
              </w:rPr>
            </w:pPr>
          </w:p>
        </w:tc>
        <w:tc>
          <w:tcPr>
            <w:tcW w:w="3005" w:type="dxa"/>
          </w:tcPr>
          <w:p w14:paraId="3774505B" w14:textId="77777777" w:rsidR="009414D5" w:rsidRPr="0086014F" w:rsidRDefault="009414D5">
            <w:pPr>
              <w:rPr>
                <w:rFonts w:ascii="Times New Roman" w:hAnsi="Times New Roman" w:cs="Times New Roman"/>
              </w:rPr>
            </w:pPr>
          </w:p>
        </w:tc>
        <w:tc>
          <w:tcPr>
            <w:tcW w:w="3006" w:type="dxa"/>
          </w:tcPr>
          <w:p w14:paraId="043B8256" w14:textId="77777777" w:rsidR="009414D5" w:rsidRPr="0086014F" w:rsidRDefault="009414D5">
            <w:pPr>
              <w:rPr>
                <w:rFonts w:ascii="Times New Roman" w:hAnsi="Times New Roman" w:cs="Times New Roman"/>
              </w:rPr>
            </w:pPr>
          </w:p>
        </w:tc>
      </w:tr>
      <w:tr w:rsidR="009414D5" w:rsidRPr="0086014F" w14:paraId="7B6C86C4" w14:textId="77777777" w:rsidTr="006F3B56">
        <w:tc>
          <w:tcPr>
            <w:tcW w:w="3005" w:type="dxa"/>
          </w:tcPr>
          <w:p w14:paraId="4DF77FA1" w14:textId="2A60D749" w:rsidR="009414D5" w:rsidRPr="0086014F" w:rsidRDefault="009414D5">
            <w:pPr>
              <w:rPr>
                <w:rFonts w:ascii="Times New Roman" w:hAnsi="Times New Roman" w:cs="Times New Roman"/>
              </w:rPr>
            </w:pPr>
            <w:r w:rsidRPr="0086014F">
              <w:rPr>
                <w:rFonts w:ascii="Times New Roman" w:hAnsi="Times New Roman" w:cs="Times New Roman"/>
              </w:rPr>
              <w:t>I would then use a google search to see if anything local came up</w:t>
            </w:r>
            <w:r w:rsidR="00582A4E" w:rsidRPr="0086014F">
              <w:rPr>
                <w:rFonts w:ascii="Times New Roman" w:hAnsi="Times New Roman" w:cs="Times New Roman"/>
              </w:rPr>
              <w:t xml:space="preserve"> (A)</w:t>
            </w:r>
          </w:p>
        </w:tc>
        <w:tc>
          <w:tcPr>
            <w:tcW w:w="3005" w:type="dxa"/>
          </w:tcPr>
          <w:p w14:paraId="2AE81114" w14:textId="38A9AB9B" w:rsidR="009414D5" w:rsidRPr="0086014F" w:rsidRDefault="00A874F2">
            <w:pPr>
              <w:rPr>
                <w:rFonts w:ascii="Times New Roman" w:hAnsi="Times New Roman" w:cs="Times New Roman"/>
              </w:rPr>
            </w:pPr>
            <w:r w:rsidRPr="0086014F">
              <w:rPr>
                <w:rFonts w:ascii="Times New Roman" w:hAnsi="Times New Roman" w:cs="Times New Roman"/>
              </w:rPr>
              <w:t>It appeared</w:t>
            </w:r>
            <w:r w:rsidR="00EE58FE" w:rsidRPr="0086014F">
              <w:rPr>
                <w:rFonts w:ascii="Times New Roman" w:hAnsi="Times New Roman" w:cs="Times New Roman"/>
              </w:rPr>
              <w:t xml:space="preserve"> there was only basic use of the internet </w:t>
            </w:r>
            <w:r w:rsidR="00A66E58" w:rsidRPr="0086014F">
              <w:rPr>
                <w:rFonts w:ascii="Times New Roman" w:hAnsi="Times New Roman" w:cs="Times New Roman"/>
              </w:rPr>
              <w:t>for</w:t>
            </w:r>
            <w:r w:rsidR="00EE58FE" w:rsidRPr="0086014F">
              <w:rPr>
                <w:rFonts w:ascii="Times New Roman" w:hAnsi="Times New Roman" w:cs="Times New Roman"/>
              </w:rPr>
              <w:t xml:space="preserve"> participant (A)</w:t>
            </w:r>
            <w:r w:rsidR="00D8527D" w:rsidRPr="0086014F">
              <w:rPr>
                <w:rFonts w:ascii="Times New Roman" w:hAnsi="Times New Roman" w:cs="Times New Roman"/>
              </w:rPr>
              <w:t xml:space="preserve"> </w:t>
            </w:r>
            <w:r w:rsidR="003E1100" w:rsidRPr="0086014F">
              <w:rPr>
                <w:rFonts w:ascii="Times New Roman" w:hAnsi="Times New Roman" w:cs="Times New Roman"/>
              </w:rPr>
              <w:t>and would only use it as a last resort but still insisted on someone local.</w:t>
            </w:r>
          </w:p>
        </w:tc>
        <w:tc>
          <w:tcPr>
            <w:tcW w:w="3006" w:type="dxa"/>
          </w:tcPr>
          <w:p w14:paraId="23E3F64C" w14:textId="77777777" w:rsidR="009414D5" w:rsidRPr="0086014F" w:rsidRDefault="009414D5">
            <w:pPr>
              <w:rPr>
                <w:rFonts w:ascii="Times New Roman" w:hAnsi="Times New Roman" w:cs="Times New Roman"/>
              </w:rPr>
            </w:pPr>
          </w:p>
        </w:tc>
      </w:tr>
      <w:tr w:rsidR="00582A4E" w:rsidRPr="0086014F" w14:paraId="28E6CC68" w14:textId="77777777" w:rsidTr="006F3B56">
        <w:tc>
          <w:tcPr>
            <w:tcW w:w="3005" w:type="dxa"/>
          </w:tcPr>
          <w:p w14:paraId="2AD7F9FE" w14:textId="77777777" w:rsidR="00582A4E" w:rsidRPr="0086014F" w:rsidRDefault="00582A4E">
            <w:pPr>
              <w:rPr>
                <w:rFonts w:ascii="Times New Roman" w:hAnsi="Times New Roman" w:cs="Times New Roman"/>
              </w:rPr>
            </w:pPr>
          </w:p>
        </w:tc>
        <w:tc>
          <w:tcPr>
            <w:tcW w:w="3005" w:type="dxa"/>
          </w:tcPr>
          <w:p w14:paraId="3A9E54FF" w14:textId="77777777" w:rsidR="00582A4E" w:rsidRPr="0086014F" w:rsidRDefault="00582A4E">
            <w:pPr>
              <w:rPr>
                <w:rFonts w:ascii="Times New Roman" w:hAnsi="Times New Roman" w:cs="Times New Roman"/>
              </w:rPr>
            </w:pPr>
          </w:p>
        </w:tc>
        <w:tc>
          <w:tcPr>
            <w:tcW w:w="3006" w:type="dxa"/>
          </w:tcPr>
          <w:p w14:paraId="672F9EAA" w14:textId="77777777" w:rsidR="00582A4E" w:rsidRPr="0086014F" w:rsidRDefault="00582A4E">
            <w:pPr>
              <w:rPr>
                <w:rFonts w:ascii="Times New Roman" w:hAnsi="Times New Roman" w:cs="Times New Roman"/>
              </w:rPr>
            </w:pPr>
          </w:p>
        </w:tc>
      </w:tr>
      <w:tr w:rsidR="00582A4E" w:rsidRPr="0086014F" w14:paraId="4E0229A8" w14:textId="77777777" w:rsidTr="006F3B56">
        <w:tc>
          <w:tcPr>
            <w:tcW w:w="3005" w:type="dxa"/>
          </w:tcPr>
          <w:p w14:paraId="30B18D3A" w14:textId="3269283F" w:rsidR="00582A4E" w:rsidRPr="0086014F" w:rsidRDefault="00582A4E">
            <w:pPr>
              <w:rPr>
                <w:rFonts w:ascii="Times New Roman" w:hAnsi="Times New Roman" w:cs="Times New Roman"/>
              </w:rPr>
            </w:pPr>
            <w:r w:rsidRPr="0086014F">
              <w:rPr>
                <w:rFonts w:ascii="Times New Roman" w:hAnsi="Times New Roman" w:cs="Times New Roman"/>
              </w:rPr>
              <w:t>I would first do a goo</w:t>
            </w:r>
            <w:r w:rsidR="004542AD" w:rsidRPr="0086014F">
              <w:rPr>
                <w:rFonts w:ascii="Times New Roman" w:hAnsi="Times New Roman" w:cs="Times New Roman"/>
              </w:rPr>
              <w:t>g</w:t>
            </w:r>
            <w:r w:rsidRPr="0086014F">
              <w:rPr>
                <w:rFonts w:ascii="Times New Roman" w:hAnsi="Times New Roman" w:cs="Times New Roman"/>
              </w:rPr>
              <w:t>le search</w:t>
            </w:r>
            <w:r w:rsidR="00CD7B8B" w:rsidRPr="0086014F">
              <w:rPr>
                <w:rFonts w:ascii="Times New Roman" w:hAnsi="Times New Roman" w:cs="Times New Roman"/>
              </w:rPr>
              <w:t xml:space="preserve"> and goo</w:t>
            </w:r>
            <w:r w:rsidR="004542AD" w:rsidRPr="0086014F">
              <w:rPr>
                <w:rFonts w:ascii="Times New Roman" w:hAnsi="Times New Roman" w:cs="Times New Roman"/>
              </w:rPr>
              <w:t>g</w:t>
            </w:r>
            <w:r w:rsidR="00CD7B8B" w:rsidRPr="0086014F">
              <w:rPr>
                <w:rFonts w:ascii="Times New Roman" w:hAnsi="Times New Roman" w:cs="Times New Roman"/>
              </w:rPr>
              <w:t>le knows my location, so, it would come up with</w:t>
            </w:r>
            <w:r w:rsidR="00F122C7" w:rsidRPr="0086014F">
              <w:rPr>
                <w:rFonts w:ascii="Times New Roman" w:hAnsi="Times New Roman" w:cs="Times New Roman"/>
              </w:rPr>
              <w:t xml:space="preserve"> the top local one’s in my area (B)</w:t>
            </w:r>
          </w:p>
        </w:tc>
        <w:tc>
          <w:tcPr>
            <w:tcW w:w="3005" w:type="dxa"/>
          </w:tcPr>
          <w:p w14:paraId="2683BD2B" w14:textId="0BE74E62" w:rsidR="00582A4E" w:rsidRPr="0086014F" w:rsidRDefault="00637CA9">
            <w:pPr>
              <w:rPr>
                <w:rFonts w:ascii="Times New Roman" w:hAnsi="Times New Roman" w:cs="Times New Roman"/>
              </w:rPr>
            </w:pPr>
            <w:r w:rsidRPr="0086014F">
              <w:rPr>
                <w:rFonts w:ascii="Times New Roman" w:hAnsi="Times New Roman" w:cs="Times New Roman"/>
              </w:rPr>
              <w:t xml:space="preserve">Participant (B) came across as </w:t>
            </w:r>
            <w:r w:rsidR="004733AF" w:rsidRPr="0086014F">
              <w:rPr>
                <w:rFonts w:ascii="Times New Roman" w:hAnsi="Times New Roman" w:cs="Times New Roman"/>
              </w:rPr>
              <w:t>experienced with the use of the internet to be able to set the settings for local searches.</w:t>
            </w:r>
          </w:p>
        </w:tc>
        <w:tc>
          <w:tcPr>
            <w:tcW w:w="3006" w:type="dxa"/>
          </w:tcPr>
          <w:p w14:paraId="26FCDEF5" w14:textId="77777777" w:rsidR="00582A4E" w:rsidRPr="0086014F" w:rsidRDefault="00582A4E">
            <w:pPr>
              <w:rPr>
                <w:rFonts w:ascii="Times New Roman" w:hAnsi="Times New Roman" w:cs="Times New Roman"/>
              </w:rPr>
            </w:pPr>
          </w:p>
        </w:tc>
      </w:tr>
      <w:tr w:rsidR="00F122C7" w:rsidRPr="0086014F" w14:paraId="13AACBA6" w14:textId="77777777" w:rsidTr="006F3B56">
        <w:tc>
          <w:tcPr>
            <w:tcW w:w="3005" w:type="dxa"/>
          </w:tcPr>
          <w:p w14:paraId="1F44075F" w14:textId="77777777" w:rsidR="00F122C7" w:rsidRPr="0086014F" w:rsidRDefault="00F122C7">
            <w:pPr>
              <w:rPr>
                <w:rFonts w:ascii="Times New Roman" w:hAnsi="Times New Roman" w:cs="Times New Roman"/>
              </w:rPr>
            </w:pPr>
          </w:p>
        </w:tc>
        <w:tc>
          <w:tcPr>
            <w:tcW w:w="3005" w:type="dxa"/>
          </w:tcPr>
          <w:p w14:paraId="0FDB9C7C" w14:textId="77777777" w:rsidR="00F122C7" w:rsidRPr="0086014F" w:rsidRDefault="00F122C7">
            <w:pPr>
              <w:rPr>
                <w:rFonts w:ascii="Times New Roman" w:hAnsi="Times New Roman" w:cs="Times New Roman"/>
              </w:rPr>
            </w:pPr>
          </w:p>
        </w:tc>
        <w:tc>
          <w:tcPr>
            <w:tcW w:w="3006" w:type="dxa"/>
          </w:tcPr>
          <w:p w14:paraId="770EF3C5" w14:textId="77777777" w:rsidR="00F122C7" w:rsidRPr="0086014F" w:rsidRDefault="00F122C7">
            <w:pPr>
              <w:rPr>
                <w:rFonts w:ascii="Times New Roman" w:hAnsi="Times New Roman" w:cs="Times New Roman"/>
              </w:rPr>
            </w:pPr>
          </w:p>
        </w:tc>
      </w:tr>
      <w:tr w:rsidR="00F122C7" w:rsidRPr="0086014F" w14:paraId="35BB82AA" w14:textId="77777777" w:rsidTr="006F3B56">
        <w:tc>
          <w:tcPr>
            <w:tcW w:w="3005" w:type="dxa"/>
          </w:tcPr>
          <w:p w14:paraId="76DC1FFE" w14:textId="6B5C2AFF" w:rsidR="00F122C7" w:rsidRPr="0086014F" w:rsidRDefault="00F21499">
            <w:pPr>
              <w:rPr>
                <w:rFonts w:ascii="Times New Roman" w:hAnsi="Times New Roman" w:cs="Times New Roman"/>
              </w:rPr>
            </w:pPr>
            <w:r w:rsidRPr="0086014F">
              <w:rPr>
                <w:rFonts w:ascii="Times New Roman" w:hAnsi="Times New Roman" w:cs="Times New Roman"/>
              </w:rPr>
              <w:t>I would put up a post on social media for the service</w:t>
            </w:r>
            <w:r w:rsidR="004F67FF" w:rsidRPr="0086014F">
              <w:rPr>
                <w:rFonts w:ascii="Times New Roman" w:hAnsi="Times New Roman" w:cs="Times New Roman"/>
              </w:rPr>
              <w:t>, asking for recommendations or experience</w:t>
            </w:r>
            <w:r w:rsidR="0010787B" w:rsidRPr="0086014F">
              <w:rPr>
                <w:rFonts w:ascii="Times New Roman" w:hAnsi="Times New Roman" w:cs="Times New Roman"/>
              </w:rPr>
              <w:t xml:space="preserve"> with the use of the service (B)</w:t>
            </w:r>
          </w:p>
        </w:tc>
        <w:tc>
          <w:tcPr>
            <w:tcW w:w="3005" w:type="dxa"/>
          </w:tcPr>
          <w:p w14:paraId="75C447C9" w14:textId="5123A02B" w:rsidR="00F122C7" w:rsidRPr="0086014F" w:rsidRDefault="009B09BA">
            <w:pPr>
              <w:rPr>
                <w:rFonts w:ascii="Times New Roman" w:hAnsi="Times New Roman" w:cs="Times New Roman"/>
              </w:rPr>
            </w:pPr>
            <w:r w:rsidRPr="0086014F">
              <w:rPr>
                <w:rFonts w:ascii="Times New Roman" w:hAnsi="Times New Roman" w:cs="Times New Roman"/>
              </w:rPr>
              <w:t>Partici</w:t>
            </w:r>
            <w:r w:rsidR="00AE2996" w:rsidRPr="0086014F">
              <w:rPr>
                <w:rFonts w:ascii="Times New Roman" w:hAnsi="Times New Roman" w:cs="Times New Roman"/>
              </w:rPr>
              <w:t>pant (B) appears to be more interactive with</w:t>
            </w:r>
            <w:r w:rsidR="00A6362F" w:rsidRPr="0086014F">
              <w:rPr>
                <w:rFonts w:ascii="Times New Roman" w:hAnsi="Times New Roman" w:cs="Times New Roman"/>
              </w:rPr>
              <w:t xml:space="preserve"> the internet making full use of finding the service they require locally.</w:t>
            </w:r>
          </w:p>
        </w:tc>
        <w:tc>
          <w:tcPr>
            <w:tcW w:w="3006" w:type="dxa"/>
          </w:tcPr>
          <w:p w14:paraId="0602D53F" w14:textId="77777777" w:rsidR="00F122C7" w:rsidRPr="0086014F" w:rsidRDefault="00F122C7">
            <w:pPr>
              <w:rPr>
                <w:rFonts w:ascii="Times New Roman" w:hAnsi="Times New Roman" w:cs="Times New Roman"/>
              </w:rPr>
            </w:pPr>
          </w:p>
        </w:tc>
      </w:tr>
      <w:tr w:rsidR="0010787B" w:rsidRPr="0086014F" w14:paraId="7195EFEE" w14:textId="77777777" w:rsidTr="006F3B56">
        <w:tc>
          <w:tcPr>
            <w:tcW w:w="3005" w:type="dxa"/>
          </w:tcPr>
          <w:p w14:paraId="0E0EE2E9" w14:textId="77777777" w:rsidR="0010787B" w:rsidRPr="0086014F" w:rsidRDefault="0010787B">
            <w:pPr>
              <w:rPr>
                <w:rFonts w:ascii="Times New Roman" w:hAnsi="Times New Roman" w:cs="Times New Roman"/>
              </w:rPr>
            </w:pPr>
          </w:p>
        </w:tc>
        <w:tc>
          <w:tcPr>
            <w:tcW w:w="3005" w:type="dxa"/>
          </w:tcPr>
          <w:p w14:paraId="6C23B592" w14:textId="77777777" w:rsidR="0010787B" w:rsidRPr="0086014F" w:rsidRDefault="0010787B">
            <w:pPr>
              <w:rPr>
                <w:rFonts w:ascii="Times New Roman" w:hAnsi="Times New Roman" w:cs="Times New Roman"/>
              </w:rPr>
            </w:pPr>
          </w:p>
        </w:tc>
        <w:tc>
          <w:tcPr>
            <w:tcW w:w="3006" w:type="dxa"/>
          </w:tcPr>
          <w:p w14:paraId="30F99355" w14:textId="77777777" w:rsidR="0010787B" w:rsidRPr="0086014F" w:rsidRDefault="0010787B">
            <w:pPr>
              <w:rPr>
                <w:rFonts w:ascii="Times New Roman" w:hAnsi="Times New Roman" w:cs="Times New Roman"/>
              </w:rPr>
            </w:pPr>
          </w:p>
        </w:tc>
      </w:tr>
      <w:tr w:rsidR="0010787B" w:rsidRPr="0086014F" w14:paraId="66120176" w14:textId="77777777" w:rsidTr="006F3B56">
        <w:tc>
          <w:tcPr>
            <w:tcW w:w="3005" w:type="dxa"/>
          </w:tcPr>
          <w:p w14:paraId="20CF81CE" w14:textId="03E374EE" w:rsidR="0010787B" w:rsidRPr="0086014F" w:rsidRDefault="0010787B">
            <w:pPr>
              <w:rPr>
                <w:rFonts w:ascii="Times New Roman" w:hAnsi="Times New Roman" w:cs="Times New Roman"/>
              </w:rPr>
            </w:pPr>
            <w:r w:rsidRPr="0086014F">
              <w:rPr>
                <w:rFonts w:ascii="Times New Roman" w:hAnsi="Times New Roman" w:cs="Times New Roman"/>
              </w:rPr>
              <w:t>I use the internet to search for services</w:t>
            </w:r>
            <w:r w:rsidR="0014330C" w:rsidRPr="0086014F">
              <w:rPr>
                <w:rFonts w:ascii="Times New Roman" w:hAnsi="Times New Roman" w:cs="Times New Roman"/>
              </w:rPr>
              <w:t xml:space="preserve"> I need and tend to use google search and social media asking family and friends if they know anyone local </w:t>
            </w:r>
            <w:r w:rsidR="00926F16" w:rsidRPr="0086014F">
              <w:rPr>
                <w:rFonts w:ascii="Times New Roman" w:hAnsi="Times New Roman" w:cs="Times New Roman"/>
              </w:rPr>
              <w:t>(C)</w:t>
            </w:r>
          </w:p>
        </w:tc>
        <w:tc>
          <w:tcPr>
            <w:tcW w:w="3005" w:type="dxa"/>
          </w:tcPr>
          <w:p w14:paraId="53B381F8" w14:textId="756B6A02" w:rsidR="0010787B" w:rsidRPr="0086014F" w:rsidRDefault="009213F9">
            <w:pPr>
              <w:rPr>
                <w:rFonts w:ascii="Times New Roman" w:hAnsi="Times New Roman" w:cs="Times New Roman"/>
              </w:rPr>
            </w:pPr>
            <w:r w:rsidRPr="0086014F">
              <w:rPr>
                <w:rFonts w:ascii="Times New Roman" w:hAnsi="Times New Roman" w:cs="Times New Roman"/>
              </w:rPr>
              <w:t xml:space="preserve">A </w:t>
            </w:r>
            <w:r w:rsidR="000D1988" w:rsidRPr="0086014F">
              <w:rPr>
                <w:rFonts w:ascii="Times New Roman" w:hAnsi="Times New Roman" w:cs="Times New Roman"/>
              </w:rPr>
              <w:t>competent</w:t>
            </w:r>
            <w:r w:rsidR="009826EA" w:rsidRPr="0086014F">
              <w:rPr>
                <w:rFonts w:ascii="Times New Roman" w:hAnsi="Times New Roman" w:cs="Times New Roman"/>
              </w:rPr>
              <w:t xml:space="preserve"> user of the internet making good use of google and social media</w:t>
            </w:r>
            <w:r w:rsidR="000D1988" w:rsidRPr="0086014F">
              <w:rPr>
                <w:rFonts w:ascii="Times New Roman" w:hAnsi="Times New Roman" w:cs="Times New Roman"/>
              </w:rPr>
              <w:t xml:space="preserve"> to find local services.</w:t>
            </w:r>
          </w:p>
        </w:tc>
        <w:tc>
          <w:tcPr>
            <w:tcW w:w="3006" w:type="dxa"/>
          </w:tcPr>
          <w:p w14:paraId="288DE189" w14:textId="77777777" w:rsidR="0010787B" w:rsidRPr="0086014F" w:rsidRDefault="0010787B">
            <w:pPr>
              <w:rPr>
                <w:rFonts w:ascii="Times New Roman" w:hAnsi="Times New Roman" w:cs="Times New Roman"/>
              </w:rPr>
            </w:pPr>
          </w:p>
        </w:tc>
      </w:tr>
      <w:tr w:rsidR="00926F16" w:rsidRPr="0086014F" w14:paraId="275985E8" w14:textId="77777777" w:rsidTr="006F3B56">
        <w:tc>
          <w:tcPr>
            <w:tcW w:w="3005" w:type="dxa"/>
          </w:tcPr>
          <w:p w14:paraId="4DA92007" w14:textId="77777777" w:rsidR="00926F16" w:rsidRPr="0086014F" w:rsidRDefault="00926F16">
            <w:pPr>
              <w:rPr>
                <w:rFonts w:ascii="Times New Roman" w:hAnsi="Times New Roman" w:cs="Times New Roman"/>
              </w:rPr>
            </w:pPr>
          </w:p>
        </w:tc>
        <w:tc>
          <w:tcPr>
            <w:tcW w:w="3005" w:type="dxa"/>
          </w:tcPr>
          <w:p w14:paraId="6C3E83AF" w14:textId="77777777" w:rsidR="00926F16" w:rsidRPr="0086014F" w:rsidRDefault="00926F16">
            <w:pPr>
              <w:rPr>
                <w:rFonts w:ascii="Times New Roman" w:hAnsi="Times New Roman" w:cs="Times New Roman"/>
              </w:rPr>
            </w:pPr>
          </w:p>
        </w:tc>
        <w:tc>
          <w:tcPr>
            <w:tcW w:w="3006" w:type="dxa"/>
          </w:tcPr>
          <w:p w14:paraId="354EB3EE" w14:textId="77777777" w:rsidR="00926F16" w:rsidRPr="0086014F" w:rsidRDefault="00926F16">
            <w:pPr>
              <w:rPr>
                <w:rFonts w:ascii="Times New Roman" w:hAnsi="Times New Roman" w:cs="Times New Roman"/>
              </w:rPr>
            </w:pPr>
          </w:p>
        </w:tc>
      </w:tr>
    </w:tbl>
    <w:p w14:paraId="11847899" w14:textId="6AE3C9CC" w:rsidR="000E58E5" w:rsidRPr="0086014F" w:rsidRDefault="000E58E5">
      <w:pPr>
        <w:rPr>
          <w:rFonts w:ascii="Times New Roman" w:hAnsi="Times New Roman" w:cs="Times New Roman"/>
        </w:rPr>
      </w:pPr>
    </w:p>
    <w:p w14:paraId="3FC18B8C" w14:textId="6C44CDC1" w:rsidR="00540733" w:rsidRPr="0086014F" w:rsidRDefault="00192C99">
      <w:pPr>
        <w:rPr>
          <w:rFonts w:ascii="Times New Roman" w:hAnsi="Times New Roman" w:cs="Times New Roman"/>
        </w:rPr>
      </w:pPr>
      <w:r w:rsidRPr="0086014F">
        <w:rPr>
          <w:rFonts w:ascii="Times New Roman" w:hAnsi="Times New Roman" w:cs="Times New Roman"/>
        </w:rPr>
        <w:t>When asking the participants how they found a certain service on the internet, the first theme that came up was having a local service. For the participants, this proved to be the most significant factor. Another interesting finding was how different participants from various age ranges thought about and used the internet. Participants (B) and (C) were very comfortable in their use of it, but participant (A) was not.</w:t>
      </w:r>
    </w:p>
    <w:p w14:paraId="26964865" w14:textId="6E641817" w:rsidR="009A6B1C" w:rsidRPr="0086014F" w:rsidRDefault="009A6B1C">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7C0506" w:rsidRPr="0086014F" w14:paraId="0F99D773" w14:textId="77777777" w:rsidTr="007C0506">
        <w:tc>
          <w:tcPr>
            <w:tcW w:w="3005" w:type="dxa"/>
          </w:tcPr>
          <w:p w14:paraId="558FDD3D" w14:textId="4D19BA33" w:rsidR="007C0506" w:rsidRPr="0086014F" w:rsidRDefault="007C0506">
            <w:pPr>
              <w:rPr>
                <w:rFonts w:ascii="Times New Roman" w:hAnsi="Times New Roman" w:cs="Times New Roman"/>
              </w:rPr>
            </w:pPr>
            <w:r w:rsidRPr="0086014F">
              <w:rPr>
                <w:rFonts w:ascii="Times New Roman" w:hAnsi="Times New Roman" w:cs="Times New Roman"/>
              </w:rPr>
              <w:t>Participants answers</w:t>
            </w:r>
          </w:p>
        </w:tc>
        <w:tc>
          <w:tcPr>
            <w:tcW w:w="3005" w:type="dxa"/>
          </w:tcPr>
          <w:p w14:paraId="0B275A7C" w14:textId="7123B4A7" w:rsidR="007C0506" w:rsidRPr="0086014F" w:rsidRDefault="00A939AD">
            <w:pPr>
              <w:rPr>
                <w:rFonts w:ascii="Times New Roman" w:hAnsi="Times New Roman" w:cs="Times New Roman"/>
              </w:rPr>
            </w:pPr>
            <w:r w:rsidRPr="0086014F">
              <w:rPr>
                <w:rFonts w:ascii="Times New Roman" w:hAnsi="Times New Roman" w:cs="Times New Roman"/>
              </w:rPr>
              <w:t>Interpretation of researcher</w:t>
            </w:r>
          </w:p>
        </w:tc>
        <w:tc>
          <w:tcPr>
            <w:tcW w:w="3006" w:type="dxa"/>
          </w:tcPr>
          <w:p w14:paraId="7FC6FB0B" w14:textId="602B3F73" w:rsidR="007C0506" w:rsidRPr="0086014F" w:rsidRDefault="00A939AD">
            <w:pPr>
              <w:rPr>
                <w:rFonts w:ascii="Times New Roman" w:hAnsi="Times New Roman" w:cs="Times New Roman"/>
              </w:rPr>
            </w:pPr>
            <w:r w:rsidRPr="0086014F">
              <w:rPr>
                <w:rFonts w:ascii="Times New Roman" w:hAnsi="Times New Roman" w:cs="Times New Roman"/>
              </w:rPr>
              <w:t>Themes identifi</w:t>
            </w:r>
            <w:r w:rsidR="00787D78" w:rsidRPr="0086014F">
              <w:rPr>
                <w:rFonts w:ascii="Times New Roman" w:hAnsi="Times New Roman" w:cs="Times New Roman"/>
              </w:rPr>
              <w:t>ed</w:t>
            </w:r>
          </w:p>
        </w:tc>
      </w:tr>
      <w:tr w:rsidR="007C0506" w:rsidRPr="0086014F" w14:paraId="13B86F9C" w14:textId="77777777" w:rsidTr="007C0506">
        <w:tc>
          <w:tcPr>
            <w:tcW w:w="3005" w:type="dxa"/>
          </w:tcPr>
          <w:p w14:paraId="1BEB1366" w14:textId="77777777" w:rsidR="007C0506" w:rsidRPr="0086014F" w:rsidRDefault="007C0506">
            <w:pPr>
              <w:rPr>
                <w:rFonts w:ascii="Times New Roman" w:hAnsi="Times New Roman" w:cs="Times New Roman"/>
              </w:rPr>
            </w:pPr>
          </w:p>
        </w:tc>
        <w:tc>
          <w:tcPr>
            <w:tcW w:w="3005" w:type="dxa"/>
          </w:tcPr>
          <w:p w14:paraId="2453E182" w14:textId="77777777" w:rsidR="007C0506" w:rsidRPr="0086014F" w:rsidRDefault="007C0506">
            <w:pPr>
              <w:rPr>
                <w:rFonts w:ascii="Times New Roman" w:hAnsi="Times New Roman" w:cs="Times New Roman"/>
              </w:rPr>
            </w:pPr>
          </w:p>
        </w:tc>
        <w:tc>
          <w:tcPr>
            <w:tcW w:w="3006" w:type="dxa"/>
          </w:tcPr>
          <w:p w14:paraId="40FF0D92" w14:textId="77777777" w:rsidR="007C0506" w:rsidRPr="0086014F" w:rsidRDefault="007C0506">
            <w:pPr>
              <w:rPr>
                <w:rFonts w:ascii="Times New Roman" w:hAnsi="Times New Roman" w:cs="Times New Roman"/>
              </w:rPr>
            </w:pPr>
          </w:p>
        </w:tc>
      </w:tr>
      <w:tr w:rsidR="00787D78" w:rsidRPr="0086014F" w14:paraId="06B44C25" w14:textId="77777777" w:rsidTr="007C0506">
        <w:tc>
          <w:tcPr>
            <w:tcW w:w="3005" w:type="dxa"/>
          </w:tcPr>
          <w:p w14:paraId="4E61BD3F" w14:textId="28E53824" w:rsidR="00787D78" w:rsidRPr="0086014F" w:rsidRDefault="00787D78">
            <w:pPr>
              <w:rPr>
                <w:rFonts w:ascii="Times New Roman" w:hAnsi="Times New Roman" w:cs="Times New Roman"/>
              </w:rPr>
            </w:pPr>
            <w:r w:rsidRPr="0086014F">
              <w:rPr>
                <w:rFonts w:ascii="Times New Roman" w:hAnsi="Times New Roman" w:cs="Times New Roman"/>
              </w:rPr>
              <w:t>I would browse through a few company’s and read the revies before making ay de</w:t>
            </w:r>
            <w:r w:rsidR="00871706" w:rsidRPr="0086014F">
              <w:rPr>
                <w:rFonts w:ascii="Times New Roman" w:hAnsi="Times New Roman" w:cs="Times New Roman"/>
              </w:rPr>
              <w:t>cisions. (A)</w:t>
            </w:r>
          </w:p>
        </w:tc>
        <w:tc>
          <w:tcPr>
            <w:tcW w:w="3005" w:type="dxa"/>
          </w:tcPr>
          <w:p w14:paraId="16A606C3" w14:textId="0B8FE85C" w:rsidR="00787D78" w:rsidRPr="0086014F" w:rsidRDefault="00871706">
            <w:pPr>
              <w:rPr>
                <w:rFonts w:ascii="Times New Roman" w:hAnsi="Times New Roman" w:cs="Times New Roman"/>
              </w:rPr>
            </w:pPr>
            <w:r w:rsidRPr="0086014F">
              <w:rPr>
                <w:rFonts w:ascii="Times New Roman" w:hAnsi="Times New Roman" w:cs="Times New Roman"/>
              </w:rPr>
              <w:t xml:space="preserve">Participant </w:t>
            </w:r>
            <w:r w:rsidR="001F2D59" w:rsidRPr="0086014F">
              <w:rPr>
                <w:rFonts w:ascii="Times New Roman" w:hAnsi="Times New Roman" w:cs="Times New Roman"/>
              </w:rPr>
              <w:t>(</w:t>
            </w:r>
            <w:r w:rsidRPr="0086014F">
              <w:rPr>
                <w:rFonts w:ascii="Times New Roman" w:hAnsi="Times New Roman" w:cs="Times New Roman"/>
              </w:rPr>
              <w:t>A</w:t>
            </w:r>
            <w:r w:rsidR="001F2D59" w:rsidRPr="0086014F">
              <w:rPr>
                <w:rFonts w:ascii="Times New Roman" w:hAnsi="Times New Roman" w:cs="Times New Roman"/>
              </w:rPr>
              <w:t>)</w:t>
            </w:r>
            <w:r w:rsidRPr="0086014F">
              <w:rPr>
                <w:rFonts w:ascii="Times New Roman" w:hAnsi="Times New Roman" w:cs="Times New Roman"/>
              </w:rPr>
              <w:t xml:space="preserve"> </w:t>
            </w:r>
            <w:r w:rsidR="003B42D4" w:rsidRPr="0086014F">
              <w:rPr>
                <w:rFonts w:ascii="Times New Roman" w:hAnsi="Times New Roman" w:cs="Times New Roman"/>
              </w:rPr>
              <w:t>prefers to shop around making sure they get the best service on the internet</w:t>
            </w:r>
            <w:r w:rsidR="00BE6C35" w:rsidRPr="0086014F">
              <w:rPr>
                <w:rFonts w:ascii="Times New Roman" w:hAnsi="Times New Roman" w:cs="Times New Roman"/>
              </w:rPr>
              <w:t xml:space="preserve"> and likes to read other peoples experience of that service.</w:t>
            </w:r>
          </w:p>
        </w:tc>
        <w:tc>
          <w:tcPr>
            <w:tcW w:w="3006" w:type="dxa"/>
          </w:tcPr>
          <w:p w14:paraId="7A5E1764" w14:textId="2A9578C2" w:rsidR="00787D78" w:rsidRPr="0086014F" w:rsidRDefault="00D318C5">
            <w:pPr>
              <w:rPr>
                <w:rFonts w:ascii="Times New Roman" w:hAnsi="Times New Roman" w:cs="Times New Roman"/>
              </w:rPr>
            </w:pPr>
            <w:r w:rsidRPr="0086014F">
              <w:rPr>
                <w:rFonts w:ascii="Times New Roman" w:hAnsi="Times New Roman" w:cs="Times New Roman"/>
              </w:rPr>
              <w:t xml:space="preserve">When using the internet to find a service </w:t>
            </w:r>
            <w:r w:rsidR="008C4B8C" w:rsidRPr="0086014F">
              <w:rPr>
                <w:rFonts w:ascii="Times New Roman" w:hAnsi="Times New Roman" w:cs="Times New Roman"/>
              </w:rPr>
              <w:t xml:space="preserve">reviews and </w:t>
            </w:r>
            <w:r w:rsidR="006B5434" w:rsidRPr="0086014F">
              <w:rPr>
                <w:rFonts w:ascii="Times New Roman" w:hAnsi="Times New Roman" w:cs="Times New Roman"/>
              </w:rPr>
              <w:t>opinions</w:t>
            </w:r>
            <w:r w:rsidR="008C4B8C" w:rsidRPr="0086014F">
              <w:rPr>
                <w:rFonts w:ascii="Times New Roman" w:hAnsi="Times New Roman" w:cs="Times New Roman"/>
              </w:rPr>
              <w:t xml:space="preserve"> of other people that have used the service</w:t>
            </w:r>
            <w:r w:rsidR="006B5434" w:rsidRPr="0086014F">
              <w:rPr>
                <w:rFonts w:ascii="Times New Roman" w:hAnsi="Times New Roman" w:cs="Times New Roman"/>
              </w:rPr>
              <w:t xml:space="preserve"> mattered.</w:t>
            </w:r>
          </w:p>
        </w:tc>
      </w:tr>
      <w:tr w:rsidR="00876805" w:rsidRPr="0086014F" w14:paraId="288F74A1" w14:textId="77777777" w:rsidTr="007C0506">
        <w:tc>
          <w:tcPr>
            <w:tcW w:w="3005" w:type="dxa"/>
          </w:tcPr>
          <w:p w14:paraId="584D29FB" w14:textId="34B37A29" w:rsidR="00876805" w:rsidRPr="0086014F" w:rsidRDefault="00876805">
            <w:pPr>
              <w:rPr>
                <w:rFonts w:ascii="Times New Roman" w:hAnsi="Times New Roman" w:cs="Times New Roman"/>
              </w:rPr>
            </w:pPr>
            <w:r w:rsidRPr="0086014F">
              <w:rPr>
                <w:rFonts w:ascii="Times New Roman" w:hAnsi="Times New Roman" w:cs="Times New Roman"/>
              </w:rPr>
              <w:t xml:space="preserve">I would click on the first company </w:t>
            </w:r>
            <w:r w:rsidR="0011287D" w:rsidRPr="0086014F">
              <w:rPr>
                <w:rFonts w:ascii="Times New Roman" w:hAnsi="Times New Roman" w:cs="Times New Roman"/>
              </w:rPr>
              <w:t>on the google search and read any reviews. (B)</w:t>
            </w:r>
          </w:p>
        </w:tc>
        <w:tc>
          <w:tcPr>
            <w:tcW w:w="3005" w:type="dxa"/>
          </w:tcPr>
          <w:p w14:paraId="23505475" w14:textId="00D2D4BE" w:rsidR="00876805" w:rsidRPr="0086014F" w:rsidRDefault="00C54C7F">
            <w:pPr>
              <w:rPr>
                <w:rFonts w:ascii="Times New Roman" w:hAnsi="Times New Roman" w:cs="Times New Roman"/>
              </w:rPr>
            </w:pPr>
            <w:r w:rsidRPr="0086014F">
              <w:rPr>
                <w:rFonts w:ascii="Times New Roman" w:hAnsi="Times New Roman" w:cs="Times New Roman"/>
              </w:rPr>
              <w:t xml:space="preserve">Participant </w:t>
            </w:r>
            <w:r w:rsidR="001F2D59" w:rsidRPr="0086014F">
              <w:rPr>
                <w:rFonts w:ascii="Times New Roman" w:hAnsi="Times New Roman" w:cs="Times New Roman"/>
              </w:rPr>
              <w:t>(</w:t>
            </w:r>
            <w:r w:rsidRPr="0086014F">
              <w:rPr>
                <w:rFonts w:ascii="Times New Roman" w:hAnsi="Times New Roman" w:cs="Times New Roman"/>
              </w:rPr>
              <w:t>B</w:t>
            </w:r>
            <w:r w:rsidR="001F2D59" w:rsidRPr="0086014F">
              <w:rPr>
                <w:rFonts w:ascii="Times New Roman" w:hAnsi="Times New Roman" w:cs="Times New Roman"/>
              </w:rPr>
              <w:t>)</w:t>
            </w:r>
            <w:r w:rsidRPr="0086014F">
              <w:rPr>
                <w:rFonts w:ascii="Times New Roman" w:hAnsi="Times New Roman" w:cs="Times New Roman"/>
              </w:rPr>
              <w:t xml:space="preserve"> prefers not to browse and choose the first local service </w:t>
            </w:r>
            <w:r w:rsidR="00BB08B9" w:rsidRPr="0086014F">
              <w:rPr>
                <w:rFonts w:ascii="Times New Roman" w:hAnsi="Times New Roman" w:cs="Times New Roman"/>
              </w:rPr>
              <w:t>that is presented on the search and then reads the reviews</w:t>
            </w:r>
            <w:r w:rsidR="008A2F17" w:rsidRPr="0086014F">
              <w:rPr>
                <w:rFonts w:ascii="Times New Roman" w:hAnsi="Times New Roman" w:cs="Times New Roman"/>
              </w:rPr>
              <w:t xml:space="preserve"> of others experience of the service.</w:t>
            </w:r>
          </w:p>
        </w:tc>
        <w:tc>
          <w:tcPr>
            <w:tcW w:w="3006" w:type="dxa"/>
          </w:tcPr>
          <w:p w14:paraId="5BC4D0E9" w14:textId="77777777" w:rsidR="00876805" w:rsidRPr="0086014F" w:rsidRDefault="00876805">
            <w:pPr>
              <w:rPr>
                <w:rFonts w:ascii="Times New Roman" w:hAnsi="Times New Roman" w:cs="Times New Roman"/>
              </w:rPr>
            </w:pPr>
          </w:p>
        </w:tc>
      </w:tr>
      <w:tr w:rsidR="008A2F17" w:rsidRPr="0086014F" w14:paraId="455A5982" w14:textId="77777777" w:rsidTr="007C0506">
        <w:tc>
          <w:tcPr>
            <w:tcW w:w="3005" w:type="dxa"/>
          </w:tcPr>
          <w:p w14:paraId="433AE7AE" w14:textId="0A17EE75" w:rsidR="008A2F17" w:rsidRPr="0086014F" w:rsidRDefault="008A2F17">
            <w:pPr>
              <w:rPr>
                <w:rFonts w:ascii="Times New Roman" w:hAnsi="Times New Roman" w:cs="Times New Roman"/>
              </w:rPr>
            </w:pPr>
            <w:r w:rsidRPr="0086014F">
              <w:rPr>
                <w:rFonts w:ascii="Times New Roman" w:hAnsi="Times New Roman" w:cs="Times New Roman"/>
              </w:rPr>
              <w:lastRenderedPageBreak/>
              <w:t xml:space="preserve">I would </w:t>
            </w:r>
            <w:r w:rsidR="00C067C6" w:rsidRPr="0086014F">
              <w:rPr>
                <w:rFonts w:ascii="Times New Roman" w:hAnsi="Times New Roman" w:cs="Times New Roman"/>
              </w:rPr>
              <w:t>choose a service</w:t>
            </w:r>
            <w:r w:rsidR="000F414B" w:rsidRPr="0086014F">
              <w:rPr>
                <w:rFonts w:ascii="Times New Roman" w:hAnsi="Times New Roman" w:cs="Times New Roman"/>
              </w:rPr>
              <w:t xml:space="preserve"> not always the first one that came along on the search</w:t>
            </w:r>
            <w:r w:rsidR="002C27E5" w:rsidRPr="0086014F">
              <w:rPr>
                <w:rFonts w:ascii="Times New Roman" w:hAnsi="Times New Roman" w:cs="Times New Roman"/>
              </w:rPr>
              <w:t xml:space="preserve"> and read the reviews and if they had a web </w:t>
            </w:r>
            <w:r w:rsidR="006B5434" w:rsidRPr="0086014F">
              <w:rPr>
                <w:rFonts w:ascii="Times New Roman" w:hAnsi="Times New Roman" w:cs="Times New Roman"/>
              </w:rPr>
              <w:t>page,</w:t>
            </w:r>
            <w:r w:rsidR="002C27E5" w:rsidRPr="0086014F">
              <w:rPr>
                <w:rFonts w:ascii="Times New Roman" w:hAnsi="Times New Roman" w:cs="Times New Roman"/>
              </w:rPr>
              <w:t xml:space="preserve"> </w:t>
            </w:r>
            <w:r w:rsidR="00A14395" w:rsidRPr="0086014F">
              <w:rPr>
                <w:rFonts w:ascii="Times New Roman" w:hAnsi="Times New Roman" w:cs="Times New Roman"/>
              </w:rPr>
              <w:t>I would have a look on that too and read reviews of their customers.</w:t>
            </w:r>
            <w:r w:rsidR="004F0036" w:rsidRPr="0086014F">
              <w:rPr>
                <w:rFonts w:ascii="Times New Roman" w:hAnsi="Times New Roman" w:cs="Times New Roman"/>
              </w:rPr>
              <w:t xml:space="preserve"> (C)</w:t>
            </w:r>
          </w:p>
        </w:tc>
        <w:tc>
          <w:tcPr>
            <w:tcW w:w="3005" w:type="dxa"/>
          </w:tcPr>
          <w:p w14:paraId="45D6E0AB" w14:textId="5A8E1316" w:rsidR="008A2F17" w:rsidRPr="0086014F" w:rsidRDefault="004F0036">
            <w:pPr>
              <w:rPr>
                <w:rFonts w:ascii="Times New Roman" w:hAnsi="Times New Roman" w:cs="Times New Roman"/>
              </w:rPr>
            </w:pPr>
            <w:r w:rsidRPr="0086014F">
              <w:rPr>
                <w:rFonts w:ascii="Times New Roman" w:hAnsi="Times New Roman" w:cs="Times New Roman"/>
              </w:rPr>
              <w:t xml:space="preserve">Participant </w:t>
            </w:r>
            <w:r w:rsidR="001F2D59" w:rsidRPr="0086014F">
              <w:rPr>
                <w:rFonts w:ascii="Times New Roman" w:hAnsi="Times New Roman" w:cs="Times New Roman"/>
              </w:rPr>
              <w:t>(C) prefers</w:t>
            </w:r>
            <w:r w:rsidRPr="0086014F">
              <w:rPr>
                <w:rFonts w:ascii="Times New Roman" w:hAnsi="Times New Roman" w:cs="Times New Roman"/>
              </w:rPr>
              <w:t xml:space="preserve"> to research a service </w:t>
            </w:r>
            <w:r w:rsidR="00A962BB" w:rsidRPr="0086014F">
              <w:rPr>
                <w:rFonts w:ascii="Times New Roman" w:hAnsi="Times New Roman" w:cs="Times New Roman"/>
              </w:rPr>
              <w:t>th</w:t>
            </w:r>
            <w:r w:rsidR="007E77BE" w:rsidRPr="0086014F">
              <w:rPr>
                <w:rFonts w:ascii="Times New Roman" w:hAnsi="Times New Roman" w:cs="Times New Roman"/>
              </w:rPr>
              <w:t xml:space="preserve">oroughly </w:t>
            </w:r>
            <w:r w:rsidR="00925C90" w:rsidRPr="0086014F">
              <w:rPr>
                <w:rFonts w:ascii="Times New Roman" w:hAnsi="Times New Roman" w:cs="Times New Roman"/>
              </w:rPr>
              <w:t xml:space="preserve">using different internet sites and reads </w:t>
            </w:r>
            <w:r w:rsidR="004D17A2" w:rsidRPr="0086014F">
              <w:rPr>
                <w:rFonts w:ascii="Times New Roman" w:hAnsi="Times New Roman" w:cs="Times New Roman"/>
              </w:rPr>
              <w:t>reviews to find</w:t>
            </w:r>
            <w:r w:rsidR="00EF2DEA" w:rsidRPr="0086014F">
              <w:rPr>
                <w:rFonts w:ascii="Times New Roman" w:hAnsi="Times New Roman" w:cs="Times New Roman"/>
              </w:rPr>
              <w:t xml:space="preserve"> people’s </w:t>
            </w:r>
            <w:r w:rsidR="004D17A2" w:rsidRPr="0086014F">
              <w:rPr>
                <w:rFonts w:ascii="Times New Roman" w:hAnsi="Times New Roman" w:cs="Times New Roman"/>
              </w:rPr>
              <w:t>experience</w:t>
            </w:r>
            <w:r w:rsidR="00EF2DEA" w:rsidRPr="0086014F">
              <w:rPr>
                <w:rFonts w:ascii="Times New Roman" w:hAnsi="Times New Roman" w:cs="Times New Roman"/>
              </w:rPr>
              <w:t xml:space="preserve"> with the service.</w:t>
            </w:r>
          </w:p>
        </w:tc>
        <w:tc>
          <w:tcPr>
            <w:tcW w:w="3006" w:type="dxa"/>
          </w:tcPr>
          <w:p w14:paraId="5F75CD85" w14:textId="77777777" w:rsidR="008A2F17" w:rsidRPr="0086014F" w:rsidRDefault="008A2F17">
            <w:pPr>
              <w:rPr>
                <w:rFonts w:ascii="Times New Roman" w:hAnsi="Times New Roman" w:cs="Times New Roman"/>
              </w:rPr>
            </w:pPr>
          </w:p>
        </w:tc>
      </w:tr>
    </w:tbl>
    <w:p w14:paraId="10FD1C8D" w14:textId="5323BE6B" w:rsidR="009A6B1C" w:rsidRPr="0086014F" w:rsidRDefault="009A6B1C">
      <w:pPr>
        <w:rPr>
          <w:rFonts w:ascii="Times New Roman" w:hAnsi="Times New Roman" w:cs="Times New Roman"/>
        </w:rPr>
      </w:pPr>
    </w:p>
    <w:p w14:paraId="1D4CE664" w14:textId="3ADFB67D" w:rsidR="006B5434" w:rsidRPr="0086014F" w:rsidRDefault="0079228E">
      <w:pPr>
        <w:rPr>
          <w:rFonts w:ascii="Times New Roman" w:hAnsi="Times New Roman" w:cs="Times New Roman"/>
        </w:rPr>
      </w:pPr>
      <w:r w:rsidRPr="0086014F">
        <w:rPr>
          <w:rFonts w:ascii="Times New Roman" w:hAnsi="Times New Roman" w:cs="Times New Roman"/>
        </w:rPr>
        <w:t xml:space="preserve">The second theme was that participant’s often read the service provider's reviews before </w:t>
      </w:r>
      <w:r w:rsidR="00E264A6" w:rsidRPr="0086014F">
        <w:rPr>
          <w:rFonts w:ascii="Times New Roman" w:hAnsi="Times New Roman" w:cs="Times New Roman"/>
        </w:rPr>
        <w:t>deciding</w:t>
      </w:r>
      <w:r w:rsidRPr="0086014F">
        <w:rPr>
          <w:rFonts w:ascii="Times New Roman" w:hAnsi="Times New Roman" w:cs="Times New Roman"/>
        </w:rPr>
        <w:t>, and that they were compelled to see what former users wanted to say. This, I believe, would have given them more faith in using an unfamiliar company.</w:t>
      </w:r>
    </w:p>
    <w:p w14:paraId="506B2C50" w14:textId="77777777" w:rsidR="00E264A6" w:rsidRPr="0086014F" w:rsidRDefault="00E264A6">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F873ED" w:rsidRPr="0086014F" w14:paraId="20C4EFA5" w14:textId="77777777" w:rsidTr="00F873ED">
        <w:tc>
          <w:tcPr>
            <w:tcW w:w="3005" w:type="dxa"/>
          </w:tcPr>
          <w:p w14:paraId="021EEBC1" w14:textId="5B571A0B" w:rsidR="00F873ED" w:rsidRPr="0086014F" w:rsidRDefault="00F873ED">
            <w:pPr>
              <w:rPr>
                <w:rFonts w:ascii="Times New Roman" w:hAnsi="Times New Roman" w:cs="Times New Roman"/>
              </w:rPr>
            </w:pPr>
            <w:r w:rsidRPr="0086014F">
              <w:rPr>
                <w:rFonts w:ascii="Times New Roman" w:hAnsi="Times New Roman" w:cs="Times New Roman"/>
              </w:rPr>
              <w:t>Participants Answers</w:t>
            </w:r>
          </w:p>
        </w:tc>
        <w:tc>
          <w:tcPr>
            <w:tcW w:w="3005" w:type="dxa"/>
          </w:tcPr>
          <w:p w14:paraId="7747028F" w14:textId="1B3B2FF6" w:rsidR="00F873ED" w:rsidRPr="0086014F" w:rsidRDefault="001D1A9C">
            <w:pPr>
              <w:rPr>
                <w:rFonts w:ascii="Times New Roman" w:hAnsi="Times New Roman" w:cs="Times New Roman"/>
              </w:rPr>
            </w:pPr>
            <w:r w:rsidRPr="0086014F">
              <w:rPr>
                <w:rFonts w:ascii="Times New Roman" w:hAnsi="Times New Roman" w:cs="Times New Roman"/>
              </w:rPr>
              <w:t>Interpretation of researcher</w:t>
            </w:r>
          </w:p>
        </w:tc>
        <w:tc>
          <w:tcPr>
            <w:tcW w:w="3006" w:type="dxa"/>
          </w:tcPr>
          <w:p w14:paraId="7A3A11AC" w14:textId="73509529" w:rsidR="00F873ED" w:rsidRPr="0086014F" w:rsidRDefault="001D1A9C">
            <w:pPr>
              <w:rPr>
                <w:rFonts w:ascii="Times New Roman" w:hAnsi="Times New Roman" w:cs="Times New Roman"/>
              </w:rPr>
            </w:pPr>
            <w:r w:rsidRPr="0086014F">
              <w:rPr>
                <w:rFonts w:ascii="Times New Roman" w:hAnsi="Times New Roman" w:cs="Times New Roman"/>
              </w:rPr>
              <w:t>Theme identified</w:t>
            </w:r>
          </w:p>
        </w:tc>
      </w:tr>
      <w:tr w:rsidR="00F873ED" w:rsidRPr="0086014F" w14:paraId="0A89F3BE" w14:textId="77777777" w:rsidTr="00F873ED">
        <w:tc>
          <w:tcPr>
            <w:tcW w:w="3005" w:type="dxa"/>
          </w:tcPr>
          <w:p w14:paraId="3E2A3FAB" w14:textId="77777777" w:rsidR="00F873ED" w:rsidRPr="0086014F" w:rsidRDefault="00F873ED">
            <w:pPr>
              <w:rPr>
                <w:rFonts w:ascii="Times New Roman" w:hAnsi="Times New Roman" w:cs="Times New Roman"/>
              </w:rPr>
            </w:pPr>
          </w:p>
        </w:tc>
        <w:tc>
          <w:tcPr>
            <w:tcW w:w="3005" w:type="dxa"/>
          </w:tcPr>
          <w:p w14:paraId="75D95BD5" w14:textId="77777777" w:rsidR="00F873ED" w:rsidRPr="0086014F" w:rsidRDefault="00F873ED">
            <w:pPr>
              <w:rPr>
                <w:rFonts w:ascii="Times New Roman" w:hAnsi="Times New Roman" w:cs="Times New Roman"/>
              </w:rPr>
            </w:pPr>
          </w:p>
        </w:tc>
        <w:tc>
          <w:tcPr>
            <w:tcW w:w="3006" w:type="dxa"/>
          </w:tcPr>
          <w:p w14:paraId="2EA4FCFB" w14:textId="77777777" w:rsidR="00F873ED" w:rsidRPr="0086014F" w:rsidRDefault="00F873ED">
            <w:pPr>
              <w:rPr>
                <w:rFonts w:ascii="Times New Roman" w:hAnsi="Times New Roman" w:cs="Times New Roman"/>
              </w:rPr>
            </w:pPr>
          </w:p>
        </w:tc>
      </w:tr>
      <w:tr w:rsidR="001D1A9C" w:rsidRPr="0086014F" w14:paraId="6954C9C2" w14:textId="77777777" w:rsidTr="00F873ED">
        <w:tc>
          <w:tcPr>
            <w:tcW w:w="3005" w:type="dxa"/>
          </w:tcPr>
          <w:p w14:paraId="0EEDDA16" w14:textId="2BCF238A" w:rsidR="001D1A9C" w:rsidRPr="0086014F" w:rsidRDefault="00D73A39">
            <w:pPr>
              <w:rPr>
                <w:rFonts w:ascii="Times New Roman" w:hAnsi="Times New Roman" w:cs="Times New Roman"/>
              </w:rPr>
            </w:pPr>
            <w:r w:rsidRPr="0086014F">
              <w:rPr>
                <w:rFonts w:ascii="Times New Roman" w:hAnsi="Times New Roman" w:cs="Times New Roman"/>
              </w:rPr>
              <w:t>I am very wary about using the internet</w:t>
            </w:r>
            <w:r w:rsidR="004E479C" w:rsidRPr="0086014F">
              <w:rPr>
                <w:rFonts w:ascii="Times New Roman" w:hAnsi="Times New Roman" w:cs="Times New Roman"/>
              </w:rPr>
              <w:t xml:space="preserve"> to search for services </w:t>
            </w:r>
            <w:r w:rsidR="00C10525" w:rsidRPr="0086014F">
              <w:rPr>
                <w:rFonts w:ascii="Times New Roman" w:hAnsi="Times New Roman" w:cs="Times New Roman"/>
              </w:rPr>
              <w:t>in case</w:t>
            </w:r>
            <w:r w:rsidR="004E479C" w:rsidRPr="0086014F">
              <w:rPr>
                <w:rFonts w:ascii="Times New Roman" w:hAnsi="Times New Roman" w:cs="Times New Roman"/>
              </w:rPr>
              <w:t xml:space="preserve"> they get my</w:t>
            </w:r>
            <w:r w:rsidR="00C10525" w:rsidRPr="0086014F">
              <w:rPr>
                <w:rFonts w:ascii="Times New Roman" w:hAnsi="Times New Roman" w:cs="Times New Roman"/>
              </w:rPr>
              <w:t xml:space="preserve"> personal</w:t>
            </w:r>
            <w:r w:rsidR="004E479C" w:rsidRPr="0086014F">
              <w:rPr>
                <w:rFonts w:ascii="Times New Roman" w:hAnsi="Times New Roman" w:cs="Times New Roman"/>
              </w:rPr>
              <w:t xml:space="preserve"> data</w:t>
            </w:r>
            <w:r w:rsidR="00C10525" w:rsidRPr="0086014F">
              <w:rPr>
                <w:rFonts w:ascii="Times New Roman" w:hAnsi="Times New Roman" w:cs="Times New Roman"/>
              </w:rPr>
              <w:t>.</w:t>
            </w:r>
            <w:r w:rsidR="004072DE" w:rsidRPr="0086014F">
              <w:rPr>
                <w:rFonts w:ascii="Times New Roman" w:hAnsi="Times New Roman" w:cs="Times New Roman"/>
              </w:rPr>
              <w:t xml:space="preserve"> (A)</w:t>
            </w:r>
          </w:p>
        </w:tc>
        <w:tc>
          <w:tcPr>
            <w:tcW w:w="3005" w:type="dxa"/>
          </w:tcPr>
          <w:p w14:paraId="55D4299A" w14:textId="43BDCE99" w:rsidR="001D1A9C" w:rsidRPr="0086014F" w:rsidRDefault="004072DE">
            <w:pPr>
              <w:rPr>
                <w:rFonts w:ascii="Times New Roman" w:hAnsi="Times New Roman" w:cs="Times New Roman"/>
              </w:rPr>
            </w:pPr>
            <w:r w:rsidRPr="0086014F">
              <w:rPr>
                <w:rFonts w:ascii="Times New Roman" w:hAnsi="Times New Roman" w:cs="Times New Roman"/>
              </w:rPr>
              <w:t xml:space="preserve">Participant </w:t>
            </w:r>
            <w:r w:rsidR="001F2D59" w:rsidRPr="0086014F">
              <w:rPr>
                <w:rFonts w:ascii="Times New Roman" w:hAnsi="Times New Roman" w:cs="Times New Roman"/>
              </w:rPr>
              <w:t>(</w:t>
            </w:r>
            <w:r w:rsidRPr="0086014F">
              <w:rPr>
                <w:rFonts w:ascii="Times New Roman" w:hAnsi="Times New Roman" w:cs="Times New Roman"/>
              </w:rPr>
              <w:t>A</w:t>
            </w:r>
            <w:r w:rsidR="001F2D59" w:rsidRPr="0086014F">
              <w:rPr>
                <w:rFonts w:ascii="Times New Roman" w:hAnsi="Times New Roman" w:cs="Times New Roman"/>
              </w:rPr>
              <w:t>)</w:t>
            </w:r>
            <w:r w:rsidRPr="0086014F">
              <w:rPr>
                <w:rFonts w:ascii="Times New Roman" w:hAnsi="Times New Roman" w:cs="Times New Roman"/>
              </w:rPr>
              <w:t xml:space="preserve"> </w:t>
            </w:r>
            <w:r w:rsidR="00BC43B1" w:rsidRPr="0086014F">
              <w:rPr>
                <w:rFonts w:ascii="Times New Roman" w:hAnsi="Times New Roman" w:cs="Times New Roman"/>
              </w:rPr>
              <w:t xml:space="preserve">has data security issues through lack of </w:t>
            </w:r>
            <w:r w:rsidR="00CD7A51" w:rsidRPr="0086014F">
              <w:rPr>
                <w:rFonts w:ascii="Times New Roman" w:hAnsi="Times New Roman" w:cs="Times New Roman"/>
              </w:rPr>
              <w:t>software knowledge.</w:t>
            </w:r>
          </w:p>
        </w:tc>
        <w:tc>
          <w:tcPr>
            <w:tcW w:w="3006" w:type="dxa"/>
          </w:tcPr>
          <w:p w14:paraId="474CD359" w14:textId="74B042BE" w:rsidR="001D1A9C" w:rsidRPr="0086014F" w:rsidRDefault="00EA28B6">
            <w:pPr>
              <w:rPr>
                <w:rFonts w:ascii="Times New Roman" w:hAnsi="Times New Roman" w:cs="Times New Roman"/>
              </w:rPr>
            </w:pPr>
            <w:r w:rsidRPr="0086014F">
              <w:rPr>
                <w:rFonts w:ascii="Times New Roman" w:hAnsi="Times New Roman" w:cs="Times New Roman"/>
              </w:rPr>
              <w:t xml:space="preserve">The participants </w:t>
            </w:r>
            <w:r w:rsidR="002C6227" w:rsidRPr="0086014F">
              <w:rPr>
                <w:rFonts w:ascii="Times New Roman" w:hAnsi="Times New Roman" w:cs="Times New Roman"/>
              </w:rPr>
              <w:t>lack</w:t>
            </w:r>
            <w:r w:rsidRPr="0086014F">
              <w:rPr>
                <w:rFonts w:ascii="Times New Roman" w:hAnsi="Times New Roman" w:cs="Times New Roman"/>
              </w:rPr>
              <w:t xml:space="preserve"> knowledge when using the internet</w:t>
            </w:r>
            <w:r w:rsidR="00156B6F" w:rsidRPr="0086014F">
              <w:rPr>
                <w:rFonts w:ascii="Times New Roman" w:hAnsi="Times New Roman" w:cs="Times New Roman"/>
              </w:rPr>
              <w:t xml:space="preserve"> is clearly noted and could potential be a data issue for them.</w:t>
            </w:r>
          </w:p>
        </w:tc>
      </w:tr>
      <w:tr w:rsidR="00032187" w:rsidRPr="0086014F" w14:paraId="34F3EAF4" w14:textId="77777777" w:rsidTr="00F873ED">
        <w:tc>
          <w:tcPr>
            <w:tcW w:w="3005" w:type="dxa"/>
          </w:tcPr>
          <w:p w14:paraId="7B2CA2C0" w14:textId="77777777" w:rsidR="00032187" w:rsidRPr="0086014F" w:rsidRDefault="00032187">
            <w:pPr>
              <w:rPr>
                <w:rFonts w:ascii="Times New Roman" w:hAnsi="Times New Roman" w:cs="Times New Roman"/>
              </w:rPr>
            </w:pPr>
          </w:p>
        </w:tc>
        <w:tc>
          <w:tcPr>
            <w:tcW w:w="3005" w:type="dxa"/>
          </w:tcPr>
          <w:p w14:paraId="7A6C8D11" w14:textId="77777777" w:rsidR="00032187" w:rsidRPr="0086014F" w:rsidRDefault="00032187">
            <w:pPr>
              <w:rPr>
                <w:rFonts w:ascii="Times New Roman" w:hAnsi="Times New Roman" w:cs="Times New Roman"/>
              </w:rPr>
            </w:pPr>
          </w:p>
        </w:tc>
        <w:tc>
          <w:tcPr>
            <w:tcW w:w="3006" w:type="dxa"/>
          </w:tcPr>
          <w:p w14:paraId="316CC5FB" w14:textId="77777777" w:rsidR="00032187" w:rsidRPr="0086014F" w:rsidRDefault="00032187">
            <w:pPr>
              <w:rPr>
                <w:rFonts w:ascii="Times New Roman" w:hAnsi="Times New Roman" w:cs="Times New Roman"/>
              </w:rPr>
            </w:pPr>
          </w:p>
        </w:tc>
      </w:tr>
      <w:tr w:rsidR="00032187" w:rsidRPr="0086014F" w14:paraId="35AC99BC" w14:textId="77777777" w:rsidTr="00F873ED">
        <w:tc>
          <w:tcPr>
            <w:tcW w:w="3005" w:type="dxa"/>
          </w:tcPr>
          <w:p w14:paraId="12C2DA6E" w14:textId="48BEA2E2" w:rsidR="00032187" w:rsidRPr="0086014F" w:rsidRDefault="00032187">
            <w:pPr>
              <w:rPr>
                <w:rFonts w:ascii="Times New Roman" w:hAnsi="Times New Roman" w:cs="Times New Roman"/>
              </w:rPr>
            </w:pPr>
            <w:r w:rsidRPr="0086014F">
              <w:rPr>
                <w:rFonts w:ascii="Times New Roman" w:hAnsi="Times New Roman" w:cs="Times New Roman"/>
              </w:rPr>
              <w:t>I don’t fee</w:t>
            </w:r>
            <w:r w:rsidR="00A31A1E" w:rsidRPr="0086014F">
              <w:rPr>
                <w:rFonts w:ascii="Times New Roman" w:hAnsi="Times New Roman" w:cs="Times New Roman"/>
              </w:rPr>
              <w:t>l I understand the internet enough to know what the cookies that pop-up do or are</w:t>
            </w:r>
            <w:r w:rsidR="00B406D2" w:rsidRPr="0086014F">
              <w:rPr>
                <w:rFonts w:ascii="Times New Roman" w:hAnsi="Times New Roman" w:cs="Times New Roman"/>
              </w:rPr>
              <w:t>. (A)</w:t>
            </w:r>
          </w:p>
        </w:tc>
        <w:tc>
          <w:tcPr>
            <w:tcW w:w="3005" w:type="dxa"/>
          </w:tcPr>
          <w:p w14:paraId="584262DC" w14:textId="4ABEC678" w:rsidR="00032187" w:rsidRPr="0086014F" w:rsidRDefault="00B406D2">
            <w:pPr>
              <w:rPr>
                <w:rFonts w:ascii="Times New Roman" w:hAnsi="Times New Roman" w:cs="Times New Roman"/>
              </w:rPr>
            </w:pPr>
            <w:r w:rsidRPr="0086014F">
              <w:rPr>
                <w:rFonts w:ascii="Times New Roman" w:hAnsi="Times New Roman" w:cs="Times New Roman"/>
              </w:rPr>
              <w:t xml:space="preserve">Participant (A) </w:t>
            </w:r>
            <w:r w:rsidR="00633755" w:rsidRPr="0086014F">
              <w:rPr>
                <w:rFonts w:ascii="Times New Roman" w:hAnsi="Times New Roman" w:cs="Times New Roman"/>
              </w:rPr>
              <w:t>seems to have a lack of understanding regarding their presence</w:t>
            </w:r>
            <w:r w:rsidR="00953E6D" w:rsidRPr="0086014F">
              <w:rPr>
                <w:rFonts w:ascii="Times New Roman" w:hAnsi="Times New Roman" w:cs="Times New Roman"/>
              </w:rPr>
              <w:t xml:space="preserve"> and how it used on the internet.</w:t>
            </w:r>
          </w:p>
        </w:tc>
        <w:tc>
          <w:tcPr>
            <w:tcW w:w="3006" w:type="dxa"/>
          </w:tcPr>
          <w:p w14:paraId="05D774E8" w14:textId="77777777" w:rsidR="00032187" w:rsidRPr="0086014F" w:rsidRDefault="00032187">
            <w:pPr>
              <w:rPr>
                <w:rFonts w:ascii="Times New Roman" w:hAnsi="Times New Roman" w:cs="Times New Roman"/>
              </w:rPr>
            </w:pPr>
          </w:p>
        </w:tc>
      </w:tr>
      <w:tr w:rsidR="00953E6D" w:rsidRPr="0086014F" w14:paraId="0CC79FD1" w14:textId="77777777" w:rsidTr="00F873ED">
        <w:tc>
          <w:tcPr>
            <w:tcW w:w="3005" w:type="dxa"/>
          </w:tcPr>
          <w:p w14:paraId="01EAEAE0" w14:textId="77777777" w:rsidR="00953E6D" w:rsidRPr="0086014F" w:rsidRDefault="00953E6D">
            <w:pPr>
              <w:rPr>
                <w:rFonts w:ascii="Times New Roman" w:hAnsi="Times New Roman" w:cs="Times New Roman"/>
              </w:rPr>
            </w:pPr>
          </w:p>
        </w:tc>
        <w:tc>
          <w:tcPr>
            <w:tcW w:w="3005" w:type="dxa"/>
          </w:tcPr>
          <w:p w14:paraId="2C41389E" w14:textId="77777777" w:rsidR="00953E6D" w:rsidRPr="0086014F" w:rsidRDefault="00953E6D">
            <w:pPr>
              <w:rPr>
                <w:rFonts w:ascii="Times New Roman" w:hAnsi="Times New Roman" w:cs="Times New Roman"/>
              </w:rPr>
            </w:pPr>
          </w:p>
        </w:tc>
        <w:tc>
          <w:tcPr>
            <w:tcW w:w="3006" w:type="dxa"/>
          </w:tcPr>
          <w:p w14:paraId="5D25C371" w14:textId="77777777" w:rsidR="00953E6D" w:rsidRPr="0086014F" w:rsidRDefault="00953E6D">
            <w:pPr>
              <w:rPr>
                <w:rFonts w:ascii="Times New Roman" w:hAnsi="Times New Roman" w:cs="Times New Roman"/>
              </w:rPr>
            </w:pPr>
          </w:p>
        </w:tc>
      </w:tr>
      <w:tr w:rsidR="00953E6D" w:rsidRPr="0086014F" w14:paraId="2D513656" w14:textId="77777777" w:rsidTr="00F873ED">
        <w:tc>
          <w:tcPr>
            <w:tcW w:w="3005" w:type="dxa"/>
          </w:tcPr>
          <w:p w14:paraId="2881BC79" w14:textId="48830338" w:rsidR="00953E6D" w:rsidRPr="0086014F" w:rsidRDefault="000A01D6">
            <w:pPr>
              <w:rPr>
                <w:rFonts w:ascii="Times New Roman" w:hAnsi="Times New Roman" w:cs="Times New Roman"/>
              </w:rPr>
            </w:pPr>
            <w:r w:rsidRPr="0086014F">
              <w:rPr>
                <w:rFonts w:ascii="Times New Roman" w:hAnsi="Times New Roman" w:cs="Times New Roman"/>
              </w:rPr>
              <w:t xml:space="preserve">I don’t feel too bothered about using the internet to search for a service because </w:t>
            </w:r>
            <w:r w:rsidR="00E67EF8" w:rsidRPr="0086014F">
              <w:rPr>
                <w:rFonts w:ascii="Times New Roman" w:hAnsi="Times New Roman" w:cs="Times New Roman"/>
              </w:rPr>
              <w:t>it already knows your location as to be able to</w:t>
            </w:r>
            <w:r w:rsidR="006F573B" w:rsidRPr="0086014F">
              <w:rPr>
                <w:rFonts w:ascii="Times New Roman" w:hAnsi="Times New Roman" w:cs="Times New Roman"/>
              </w:rPr>
              <w:t xml:space="preserve"> offer local businesses, but don’t know your exact location and you don’t have to put any personal information on there. (B)</w:t>
            </w:r>
          </w:p>
        </w:tc>
        <w:tc>
          <w:tcPr>
            <w:tcW w:w="3005" w:type="dxa"/>
          </w:tcPr>
          <w:p w14:paraId="1428282E" w14:textId="73DE147A" w:rsidR="00953E6D" w:rsidRPr="0086014F" w:rsidRDefault="008F2E1A">
            <w:pPr>
              <w:rPr>
                <w:rFonts w:ascii="Times New Roman" w:hAnsi="Times New Roman" w:cs="Times New Roman"/>
              </w:rPr>
            </w:pPr>
            <w:r w:rsidRPr="0086014F">
              <w:rPr>
                <w:rFonts w:ascii="Times New Roman" w:hAnsi="Times New Roman" w:cs="Times New Roman"/>
              </w:rPr>
              <w:t xml:space="preserve">I feel participant </w:t>
            </w:r>
            <w:r w:rsidR="001F2D59" w:rsidRPr="0086014F">
              <w:rPr>
                <w:rFonts w:ascii="Times New Roman" w:hAnsi="Times New Roman" w:cs="Times New Roman"/>
              </w:rPr>
              <w:t>(</w:t>
            </w:r>
            <w:r w:rsidRPr="0086014F">
              <w:rPr>
                <w:rFonts w:ascii="Times New Roman" w:hAnsi="Times New Roman" w:cs="Times New Roman"/>
              </w:rPr>
              <w:t>B</w:t>
            </w:r>
            <w:r w:rsidR="001F2D59" w:rsidRPr="0086014F">
              <w:rPr>
                <w:rFonts w:ascii="Times New Roman" w:hAnsi="Times New Roman" w:cs="Times New Roman"/>
              </w:rPr>
              <w:t>)</w:t>
            </w:r>
            <w:r w:rsidRPr="0086014F">
              <w:rPr>
                <w:rFonts w:ascii="Times New Roman" w:hAnsi="Times New Roman" w:cs="Times New Roman"/>
              </w:rPr>
              <w:t xml:space="preserve"> is confident in using the internet for se</w:t>
            </w:r>
            <w:r w:rsidR="005037DC" w:rsidRPr="0086014F">
              <w:rPr>
                <w:rFonts w:ascii="Times New Roman" w:hAnsi="Times New Roman" w:cs="Times New Roman"/>
              </w:rPr>
              <w:t>arching for services but also understands some security aspects.</w:t>
            </w:r>
          </w:p>
        </w:tc>
        <w:tc>
          <w:tcPr>
            <w:tcW w:w="3006" w:type="dxa"/>
          </w:tcPr>
          <w:p w14:paraId="639A30DB" w14:textId="77777777" w:rsidR="00953E6D" w:rsidRPr="0086014F" w:rsidRDefault="00953E6D">
            <w:pPr>
              <w:rPr>
                <w:rFonts w:ascii="Times New Roman" w:hAnsi="Times New Roman" w:cs="Times New Roman"/>
              </w:rPr>
            </w:pPr>
          </w:p>
        </w:tc>
      </w:tr>
      <w:tr w:rsidR="007735E1" w:rsidRPr="0086014F" w14:paraId="52A16BD6" w14:textId="77777777" w:rsidTr="00F873ED">
        <w:tc>
          <w:tcPr>
            <w:tcW w:w="3005" w:type="dxa"/>
          </w:tcPr>
          <w:p w14:paraId="5C6B360E" w14:textId="77777777" w:rsidR="007735E1" w:rsidRPr="0086014F" w:rsidRDefault="007735E1">
            <w:pPr>
              <w:rPr>
                <w:rFonts w:ascii="Times New Roman" w:hAnsi="Times New Roman" w:cs="Times New Roman"/>
              </w:rPr>
            </w:pPr>
          </w:p>
        </w:tc>
        <w:tc>
          <w:tcPr>
            <w:tcW w:w="3005" w:type="dxa"/>
          </w:tcPr>
          <w:p w14:paraId="18059EB7" w14:textId="77777777" w:rsidR="007735E1" w:rsidRPr="0086014F" w:rsidRDefault="007735E1">
            <w:pPr>
              <w:rPr>
                <w:rFonts w:ascii="Times New Roman" w:hAnsi="Times New Roman" w:cs="Times New Roman"/>
              </w:rPr>
            </w:pPr>
          </w:p>
        </w:tc>
        <w:tc>
          <w:tcPr>
            <w:tcW w:w="3006" w:type="dxa"/>
          </w:tcPr>
          <w:p w14:paraId="2AA68DFA" w14:textId="77777777" w:rsidR="007735E1" w:rsidRPr="0086014F" w:rsidRDefault="007735E1">
            <w:pPr>
              <w:rPr>
                <w:rFonts w:ascii="Times New Roman" w:hAnsi="Times New Roman" w:cs="Times New Roman"/>
              </w:rPr>
            </w:pPr>
          </w:p>
        </w:tc>
      </w:tr>
      <w:tr w:rsidR="007735E1" w:rsidRPr="0086014F" w14:paraId="2DCCC7E0" w14:textId="77777777" w:rsidTr="00F873ED">
        <w:tc>
          <w:tcPr>
            <w:tcW w:w="3005" w:type="dxa"/>
          </w:tcPr>
          <w:p w14:paraId="2829DBD0" w14:textId="7874AFD9" w:rsidR="007735E1" w:rsidRPr="0086014F" w:rsidRDefault="007735E1">
            <w:pPr>
              <w:rPr>
                <w:rFonts w:ascii="Times New Roman" w:hAnsi="Times New Roman" w:cs="Times New Roman"/>
              </w:rPr>
            </w:pPr>
            <w:r w:rsidRPr="0086014F">
              <w:rPr>
                <w:rFonts w:ascii="Times New Roman" w:hAnsi="Times New Roman" w:cs="Times New Roman"/>
              </w:rPr>
              <w:t xml:space="preserve">When cookies pop-up on the </w:t>
            </w:r>
            <w:r w:rsidR="00A06DA5" w:rsidRPr="0086014F">
              <w:rPr>
                <w:rFonts w:ascii="Times New Roman" w:hAnsi="Times New Roman" w:cs="Times New Roman"/>
              </w:rPr>
              <w:t>web sites, I just usually click ok because I don’t really know</w:t>
            </w:r>
            <w:r w:rsidR="005B11A2" w:rsidRPr="0086014F">
              <w:rPr>
                <w:rFonts w:ascii="Times New Roman" w:hAnsi="Times New Roman" w:cs="Times New Roman"/>
              </w:rPr>
              <w:t xml:space="preserve"> or understand how they </w:t>
            </w:r>
            <w:r w:rsidR="007F4754" w:rsidRPr="0086014F">
              <w:rPr>
                <w:rFonts w:ascii="Times New Roman" w:hAnsi="Times New Roman" w:cs="Times New Roman"/>
              </w:rPr>
              <w:t>work,</w:t>
            </w:r>
            <w:r w:rsidR="005B11A2" w:rsidRPr="0086014F">
              <w:rPr>
                <w:rFonts w:ascii="Times New Roman" w:hAnsi="Times New Roman" w:cs="Times New Roman"/>
              </w:rPr>
              <w:t xml:space="preserve"> and I am usually in a r</w:t>
            </w:r>
            <w:r w:rsidR="00076F71" w:rsidRPr="0086014F">
              <w:rPr>
                <w:rFonts w:ascii="Times New Roman" w:hAnsi="Times New Roman" w:cs="Times New Roman"/>
              </w:rPr>
              <w:t>ush to look at the site.</w:t>
            </w:r>
            <w:r w:rsidR="005D46EC" w:rsidRPr="0086014F">
              <w:rPr>
                <w:rFonts w:ascii="Times New Roman" w:hAnsi="Times New Roman" w:cs="Times New Roman"/>
              </w:rPr>
              <w:t xml:space="preserve"> (B)</w:t>
            </w:r>
          </w:p>
        </w:tc>
        <w:tc>
          <w:tcPr>
            <w:tcW w:w="3005" w:type="dxa"/>
          </w:tcPr>
          <w:p w14:paraId="68E27DB2" w14:textId="74FC3AAA" w:rsidR="007735E1" w:rsidRPr="0086014F" w:rsidRDefault="003E7FFC">
            <w:pPr>
              <w:rPr>
                <w:rFonts w:ascii="Times New Roman" w:hAnsi="Times New Roman" w:cs="Times New Roman"/>
              </w:rPr>
            </w:pPr>
            <w:r w:rsidRPr="0086014F">
              <w:rPr>
                <w:rFonts w:ascii="Times New Roman" w:hAnsi="Times New Roman" w:cs="Times New Roman"/>
              </w:rPr>
              <w:t>Participant</w:t>
            </w:r>
            <w:r w:rsidR="005D46EC" w:rsidRPr="0086014F">
              <w:rPr>
                <w:rFonts w:ascii="Times New Roman" w:hAnsi="Times New Roman" w:cs="Times New Roman"/>
              </w:rPr>
              <w:t xml:space="preserve"> </w:t>
            </w:r>
            <w:r w:rsidR="001F2D59" w:rsidRPr="0086014F">
              <w:rPr>
                <w:rFonts w:ascii="Times New Roman" w:hAnsi="Times New Roman" w:cs="Times New Roman"/>
              </w:rPr>
              <w:t>(</w:t>
            </w:r>
            <w:r w:rsidR="005D46EC" w:rsidRPr="0086014F">
              <w:rPr>
                <w:rFonts w:ascii="Times New Roman" w:hAnsi="Times New Roman" w:cs="Times New Roman"/>
              </w:rPr>
              <w:t>B</w:t>
            </w:r>
            <w:r w:rsidR="001F2D59" w:rsidRPr="0086014F">
              <w:rPr>
                <w:rFonts w:ascii="Times New Roman" w:hAnsi="Times New Roman" w:cs="Times New Roman"/>
              </w:rPr>
              <w:t>)</w:t>
            </w:r>
            <w:r w:rsidR="005D46EC" w:rsidRPr="0086014F">
              <w:rPr>
                <w:rFonts w:ascii="Times New Roman" w:hAnsi="Times New Roman" w:cs="Times New Roman"/>
              </w:rPr>
              <w:t xml:space="preserve"> may have a lack of knowledge</w:t>
            </w:r>
            <w:r w:rsidR="00A16981" w:rsidRPr="0086014F">
              <w:rPr>
                <w:rFonts w:ascii="Times New Roman" w:hAnsi="Times New Roman" w:cs="Times New Roman"/>
              </w:rPr>
              <w:t xml:space="preserve"> with cookies and there use with web sites</w:t>
            </w:r>
            <w:r w:rsidR="00D008F0" w:rsidRPr="0086014F">
              <w:rPr>
                <w:rFonts w:ascii="Times New Roman" w:hAnsi="Times New Roman" w:cs="Times New Roman"/>
              </w:rPr>
              <w:t>.</w:t>
            </w:r>
          </w:p>
        </w:tc>
        <w:tc>
          <w:tcPr>
            <w:tcW w:w="3006" w:type="dxa"/>
          </w:tcPr>
          <w:p w14:paraId="53FD0C46" w14:textId="77777777" w:rsidR="007735E1" w:rsidRPr="0086014F" w:rsidRDefault="007735E1">
            <w:pPr>
              <w:rPr>
                <w:rFonts w:ascii="Times New Roman" w:hAnsi="Times New Roman" w:cs="Times New Roman"/>
              </w:rPr>
            </w:pPr>
          </w:p>
        </w:tc>
      </w:tr>
      <w:tr w:rsidR="00D008F0" w:rsidRPr="0086014F" w14:paraId="3895AEF2" w14:textId="77777777" w:rsidTr="00F873ED">
        <w:tc>
          <w:tcPr>
            <w:tcW w:w="3005" w:type="dxa"/>
          </w:tcPr>
          <w:p w14:paraId="1E14B235" w14:textId="77777777" w:rsidR="00D008F0" w:rsidRPr="0086014F" w:rsidRDefault="00D008F0">
            <w:pPr>
              <w:rPr>
                <w:rFonts w:ascii="Times New Roman" w:hAnsi="Times New Roman" w:cs="Times New Roman"/>
              </w:rPr>
            </w:pPr>
          </w:p>
        </w:tc>
        <w:tc>
          <w:tcPr>
            <w:tcW w:w="3005" w:type="dxa"/>
          </w:tcPr>
          <w:p w14:paraId="1B05673C" w14:textId="77777777" w:rsidR="00D008F0" w:rsidRPr="0086014F" w:rsidRDefault="00D008F0">
            <w:pPr>
              <w:rPr>
                <w:rFonts w:ascii="Times New Roman" w:hAnsi="Times New Roman" w:cs="Times New Roman"/>
              </w:rPr>
            </w:pPr>
          </w:p>
        </w:tc>
        <w:tc>
          <w:tcPr>
            <w:tcW w:w="3006" w:type="dxa"/>
          </w:tcPr>
          <w:p w14:paraId="39562351" w14:textId="77777777" w:rsidR="00D008F0" w:rsidRPr="0086014F" w:rsidRDefault="00D008F0">
            <w:pPr>
              <w:rPr>
                <w:rFonts w:ascii="Times New Roman" w:hAnsi="Times New Roman" w:cs="Times New Roman"/>
              </w:rPr>
            </w:pPr>
          </w:p>
        </w:tc>
      </w:tr>
      <w:tr w:rsidR="00D008F0" w:rsidRPr="0086014F" w14:paraId="657FFD71" w14:textId="77777777" w:rsidTr="00F873ED">
        <w:tc>
          <w:tcPr>
            <w:tcW w:w="3005" w:type="dxa"/>
          </w:tcPr>
          <w:p w14:paraId="41F81B04" w14:textId="08D913BC" w:rsidR="00D008F0" w:rsidRPr="0086014F" w:rsidRDefault="00D008F0">
            <w:pPr>
              <w:rPr>
                <w:rFonts w:ascii="Times New Roman" w:hAnsi="Times New Roman" w:cs="Times New Roman"/>
              </w:rPr>
            </w:pPr>
            <w:r w:rsidRPr="0086014F">
              <w:rPr>
                <w:rFonts w:ascii="Times New Roman" w:hAnsi="Times New Roman" w:cs="Times New Roman"/>
              </w:rPr>
              <w:t>I take my time when visiting any web sites on the internet</w:t>
            </w:r>
            <w:r w:rsidR="00575CA4" w:rsidRPr="0086014F">
              <w:rPr>
                <w:rFonts w:ascii="Times New Roman" w:hAnsi="Times New Roman" w:cs="Times New Roman"/>
              </w:rPr>
              <w:t xml:space="preserve"> because of the cookies, as I know it is best practice </w:t>
            </w:r>
            <w:r w:rsidR="001029D1" w:rsidRPr="0086014F">
              <w:rPr>
                <w:rFonts w:ascii="Times New Roman" w:hAnsi="Times New Roman" w:cs="Times New Roman"/>
              </w:rPr>
              <w:t>to not click ok straight away and instead read what they say they are going to</w:t>
            </w:r>
            <w:r w:rsidR="006D360B" w:rsidRPr="0086014F">
              <w:rPr>
                <w:rFonts w:ascii="Times New Roman" w:hAnsi="Times New Roman" w:cs="Times New Roman"/>
              </w:rPr>
              <w:t xml:space="preserve"> do</w:t>
            </w:r>
            <w:r w:rsidR="001029D1" w:rsidRPr="0086014F">
              <w:rPr>
                <w:rFonts w:ascii="Times New Roman" w:hAnsi="Times New Roman" w:cs="Times New Roman"/>
              </w:rPr>
              <w:t xml:space="preserve"> us</w:t>
            </w:r>
            <w:r w:rsidR="000B2195" w:rsidRPr="0086014F">
              <w:rPr>
                <w:rFonts w:ascii="Times New Roman" w:hAnsi="Times New Roman" w:cs="Times New Roman"/>
              </w:rPr>
              <w:t>ing</w:t>
            </w:r>
            <w:r w:rsidR="001029D1" w:rsidRPr="0086014F">
              <w:rPr>
                <w:rFonts w:ascii="Times New Roman" w:hAnsi="Times New Roman" w:cs="Times New Roman"/>
              </w:rPr>
              <w:t xml:space="preserve"> any information about you</w:t>
            </w:r>
            <w:r w:rsidR="000B2195" w:rsidRPr="0086014F">
              <w:rPr>
                <w:rFonts w:ascii="Times New Roman" w:hAnsi="Times New Roman" w:cs="Times New Roman"/>
              </w:rPr>
              <w:t>.</w:t>
            </w:r>
            <w:r w:rsidR="001029D1" w:rsidRPr="0086014F">
              <w:rPr>
                <w:rFonts w:ascii="Times New Roman" w:hAnsi="Times New Roman" w:cs="Times New Roman"/>
              </w:rPr>
              <w:t xml:space="preserve"> </w:t>
            </w:r>
            <w:r w:rsidR="001F2D59" w:rsidRPr="0086014F">
              <w:rPr>
                <w:rFonts w:ascii="Times New Roman" w:hAnsi="Times New Roman" w:cs="Times New Roman"/>
              </w:rPr>
              <w:t>(C)</w:t>
            </w:r>
          </w:p>
        </w:tc>
        <w:tc>
          <w:tcPr>
            <w:tcW w:w="3005" w:type="dxa"/>
          </w:tcPr>
          <w:p w14:paraId="66313999" w14:textId="0367E06E" w:rsidR="00D008F0" w:rsidRPr="0086014F" w:rsidRDefault="000B2195">
            <w:pPr>
              <w:rPr>
                <w:rFonts w:ascii="Times New Roman" w:hAnsi="Times New Roman" w:cs="Times New Roman"/>
              </w:rPr>
            </w:pPr>
            <w:r w:rsidRPr="0086014F">
              <w:rPr>
                <w:rFonts w:ascii="Times New Roman" w:hAnsi="Times New Roman" w:cs="Times New Roman"/>
              </w:rPr>
              <w:t xml:space="preserve">I think participant </w:t>
            </w:r>
            <w:r w:rsidR="001F2D59" w:rsidRPr="0086014F">
              <w:rPr>
                <w:rFonts w:ascii="Times New Roman" w:hAnsi="Times New Roman" w:cs="Times New Roman"/>
              </w:rPr>
              <w:t>(</w:t>
            </w:r>
            <w:r w:rsidRPr="0086014F">
              <w:rPr>
                <w:rFonts w:ascii="Times New Roman" w:hAnsi="Times New Roman" w:cs="Times New Roman"/>
              </w:rPr>
              <w:t>C</w:t>
            </w:r>
            <w:r w:rsidR="001F2D59" w:rsidRPr="0086014F">
              <w:rPr>
                <w:rFonts w:ascii="Times New Roman" w:hAnsi="Times New Roman" w:cs="Times New Roman"/>
              </w:rPr>
              <w:t>)</w:t>
            </w:r>
            <w:r w:rsidRPr="0086014F">
              <w:rPr>
                <w:rFonts w:ascii="Times New Roman" w:hAnsi="Times New Roman" w:cs="Times New Roman"/>
              </w:rPr>
              <w:t xml:space="preserve"> has a good understanding </w:t>
            </w:r>
            <w:r w:rsidR="00FA63F2" w:rsidRPr="0086014F">
              <w:rPr>
                <w:rFonts w:ascii="Times New Roman" w:hAnsi="Times New Roman" w:cs="Times New Roman"/>
              </w:rPr>
              <w:t>about how cookies are used when visiting a website</w:t>
            </w:r>
            <w:r w:rsidR="000C0A27" w:rsidRPr="0086014F">
              <w:rPr>
                <w:rFonts w:ascii="Times New Roman" w:hAnsi="Times New Roman" w:cs="Times New Roman"/>
              </w:rPr>
              <w:t xml:space="preserve"> but will still search for a service </w:t>
            </w:r>
            <w:r w:rsidR="007F4754" w:rsidRPr="0086014F">
              <w:rPr>
                <w:rFonts w:ascii="Times New Roman" w:hAnsi="Times New Roman" w:cs="Times New Roman"/>
              </w:rPr>
              <w:t>while being conscious about data security.</w:t>
            </w:r>
          </w:p>
        </w:tc>
        <w:tc>
          <w:tcPr>
            <w:tcW w:w="3006" w:type="dxa"/>
          </w:tcPr>
          <w:p w14:paraId="097B97EC" w14:textId="77777777" w:rsidR="00D008F0" w:rsidRPr="0086014F" w:rsidRDefault="00D008F0">
            <w:pPr>
              <w:rPr>
                <w:rFonts w:ascii="Times New Roman" w:hAnsi="Times New Roman" w:cs="Times New Roman"/>
              </w:rPr>
            </w:pPr>
          </w:p>
        </w:tc>
      </w:tr>
    </w:tbl>
    <w:p w14:paraId="15A49D30" w14:textId="28FD73C1" w:rsidR="0079228E" w:rsidRPr="0086014F" w:rsidRDefault="0079228E">
      <w:pPr>
        <w:rPr>
          <w:rFonts w:ascii="Times New Roman" w:hAnsi="Times New Roman" w:cs="Times New Roman"/>
        </w:rPr>
      </w:pPr>
    </w:p>
    <w:p w14:paraId="1E4E68FD" w14:textId="58D19F94" w:rsidR="002C6227" w:rsidRPr="0086014F" w:rsidRDefault="00D90417">
      <w:pPr>
        <w:rPr>
          <w:rFonts w:ascii="Times New Roman" w:hAnsi="Times New Roman" w:cs="Times New Roman"/>
        </w:rPr>
      </w:pPr>
      <w:r w:rsidRPr="0086014F">
        <w:rPr>
          <w:rFonts w:ascii="Times New Roman" w:hAnsi="Times New Roman" w:cs="Times New Roman"/>
        </w:rPr>
        <w:t>The third theme concerned the participants' attitudes toward using the internet to find a service. What I noticed was a lack of understanding about cookies on websites. Participant A defined how the breach of personal data made them feel vulnerable. Participant B was simply pressing the ok button on the cookies without reading what they were clicking ok on.</w:t>
      </w:r>
      <w:r w:rsidR="00CE60BB" w:rsidRPr="0086014F">
        <w:rPr>
          <w:rFonts w:ascii="Times New Roman" w:hAnsi="Times New Roman" w:cs="Times New Roman"/>
        </w:rPr>
        <w:t xml:space="preserve"> I believe that a lack of basic internet information and the use of cookies may deter certain participants from using the internet for searches, while others may be unaware of the possible data issues they may encounter.</w:t>
      </w:r>
    </w:p>
    <w:p w14:paraId="5A787970" w14:textId="77777777" w:rsidR="00E264A6" w:rsidRPr="0086014F" w:rsidRDefault="00E264A6">
      <w:pPr>
        <w:rPr>
          <w:rFonts w:ascii="Times New Roman" w:hAnsi="Times New Roman" w:cs="Times New Roman"/>
          <w:b/>
          <w:bCs/>
        </w:rPr>
      </w:pPr>
    </w:p>
    <w:p w14:paraId="060B5B58" w14:textId="77777777" w:rsidR="000663A7" w:rsidRDefault="000663A7">
      <w:pPr>
        <w:rPr>
          <w:rFonts w:ascii="Times New Roman" w:hAnsi="Times New Roman" w:cs="Times New Roman"/>
          <w:b/>
          <w:bCs/>
        </w:rPr>
      </w:pPr>
    </w:p>
    <w:p w14:paraId="7CE3E4D3" w14:textId="3A959926" w:rsidR="0022772A" w:rsidRDefault="00FF7596">
      <w:pPr>
        <w:rPr>
          <w:rFonts w:ascii="Times New Roman" w:hAnsi="Times New Roman" w:cs="Times New Roman"/>
          <w:b/>
          <w:bCs/>
        </w:rPr>
      </w:pPr>
      <w:r w:rsidRPr="0086014F">
        <w:rPr>
          <w:rFonts w:ascii="Times New Roman" w:hAnsi="Times New Roman" w:cs="Times New Roman"/>
          <w:b/>
          <w:bCs/>
        </w:rPr>
        <w:lastRenderedPageBreak/>
        <w:t>Conclusion/Reflection:</w:t>
      </w:r>
    </w:p>
    <w:p w14:paraId="182121EC" w14:textId="77777777" w:rsidR="00634B19" w:rsidRPr="0086014F" w:rsidRDefault="00634B19">
      <w:pPr>
        <w:rPr>
          <w:rFonts w:ascii="Times New Roman" w:hAnsi="Times New Roman" w:cs="Times New Roman"/>
          <w:b/>
          <w:bCs/>
        </w:rPr>
      </w:pPr>
    </w:p>
    <w:p w14:paraId="6ED2DE6A" w14:textId="43DACCF8" w:rsidR="00FF7596" w:rsidRPr="0086014F" w:rsidRDefault="00095E94">
      <w:pPr>
        <w:rPr>
          <w:rFonts w:ascii="Times New Roman" w:hAnsi="Times New Roman" w:cs="Times New Roman"/>
        </w:rPr>
      </w:pPr>
      <w:r w:rsidRPr="0086014F">
        <w:rPr>
          <w:rFonts w:ascii="Times New Roman" w:hAnsi="Times New Roman" w:cs="Times New Roman"/>
        </w:rPr>
        <w:t>Since the data was gathered from only three researchers, conclusions of a larger society could not be drawn due to the limited sample size. A larger survey will be more representative of the population and have more reliable evidence. The interviewees thought that using the internet to locate a business for an exterior cleaning and painting business was a good choice.</w:t>
      </w:r>
      <w:r w:rsidR="00F430BE" w:rsidRPr="0086014F">
        <w:rPr>
          <w:rFonts w:ascii="Times New Roman" w:hAnsi="Times New Roman" w:cs="Times New Roman"/>
        </w:rPr>
        <w:t xml:space="preserve"> The key themes could be deduced from the unstructured interview results, demonstrating that the questions were both accurate and relevant. </w:t>
      </w:r>
    </w:p>
    <w:p w14:paraId="3BF60DF3" w14:textId="6958AD3A" w:rsidR="00F430BE" w:rsidRPr="0086014F" w:rsidRDefault="00AA6AE2">
      <w:pPr>
        <w:rPr>
          <w:rFonts w:ascii="Times New Roman" w:hAnsi="Times New Roman" w:cs="Times New Roman"/>
        </w:rPr>
      </w:pPr>
      <w:r w:rsidRPr="0086014F">
        <w:rPr>
          <w:rFonts w:ascii="Times New Roman" w:hAnsi="Times New Roman" w:cs="Times New Roman"/>
        </w:rPr>
        <w:t>Before beginning, participants were briefed on possible ethical problems and interviewing methods.</w:t>
      </w:r>
      <w:r w:rsidR="00EC0251" w:rsidRPr="0086014F">
        <w:rPr>
          <w:rFonts w:ascii="Times New Roman" w:hAnsi="Times New Roman" w:cs="Times New Roman"/>
        </w:rPr>
        <w:t xml:space="preserve"> I discovered that using qualitative approaches allowed for more convincing responses and for the subject to present a statement rather than simply respond in a predictable manner, as is the case for quantitative results.</w:t>
      </w:r>
      <w:r w:rsidR="001C1E41" w:rsidRPr="0086014F">
        <w:rPr>
          <w:rFonts w:ascii="Times New Roman" w:hAnsi="Times New Roman" w:cs="Times New Roman"/>
        </w:rPr>
        <w:t xml:space="preserve"> The themes revealed how participants behaved while searching for an exterior cleaning and painting business on the internet.</w:t>
      </w:r>
    </w:p>
    <w:p w14:paraId="09FA86AE" w14:textId="78F23B2C" w:rsidR="001C1E41" w:rsidRPr="0086014F" w:rsidRDefault="007A511B">
      <w:pPr>
        <w:rPr>
          <w:rFonts w:ascii="Times New Roman" w:hAnsi="Times New Roman" w:cs="Times New Roman"/>
        </w:rPr>
      </w:pPr>
      <w:r w:rsidRPr="0086014F">
        <w:rPr>
          <w:rFonts w:ascii="Times New Roman" w:hAnsi="Times New Roman" w:cs="Times New Roman"/>
        </w:rPr>
        <w:t>I concluded from this research that finding a local exterior cleaning and painting business was one of the most important factors to considered. This suggested that if they were acquainted with the service or had known someone that had done prior work with them, they were more comfortable using it. They also believed that browsing on the internet had its own set of security concerns, and that their basic understanding of these matters made them feel venerable.</w:t>
      </w:r>
    </w:p>
    <w:p w14:paraId="7FD50396" w14:textId="29F79465" w:rsidR="005D6ACD" w:rsidRPr="0086014F" w:rsidRDefault="005D6ACD">
      <w:pPr>
        <w:rPr>
          <w:rFonts w:ascii="Times New Roman" w:hAnsi="Times New Roman" w:cs="Times New Roman"/>
        </w:rPr>
      </w:pPr>
    </w:p>
    <w:p w14:paraId="1DEAF00D" w14:textId="77777777" w:rsidR="00E264A6" w:rsidRPr="0086014F" w:rsidRDefault="00E264A6">
      <w:pPr>
        <w:rPr>
          <w:rFonts w:ascii="Times New Roman" w:hAnsi="Times New Roman" w:cs="Times New Roman"/>
        </w:rPr>
      </w:pPr>
    </w:p>
    <w:p w14:paraId="1E96FE58" w14:textId="77777777" w:rsidR="00E264A6" w:rsidRPr="0086014F" w:rsidRDefault="00E264A6">
      <w:pPr>
        <w:rPr>
          <w:rFonts w:ascii="Times New Roman" w:hAnsi="Times New Roman" w:cs="Times New Roman"/>
        </w:rPr>
      </w:pPr>
    </w:p>
    <w:p w14:paraId="501634DD" w14:textId="77777777" w:rsidR="00E264A6" w:rsidRPr="0086014F" w:rsidRDefault="00E264A6">
      <w:pPr>
        <w:rPr>
          <w:rFonts w:ascii="Times New Roman" w:hAnsi="Times New Roman" w:cs="Times New Roman"/>
        </w:rPr>
      </w:pPr>
    </w:p>
    <w:p w14:paraId="6016E168" w14:textId="77777777" w:rsidR="00E264A6" w:rsidRPr="0086014F" w:rsidRDefault="00E264A6">
      <w:pPr>
        <w:rPr>
          <w:rFonts w:ascii="Times New Roman" w:hAnsi="Times New Roman" w:cs="Times New Roman"/>
        </w:rPr>
      </w:pPr>
    </w:p>
    <w:p w14:paraId="648A8476" w14:textId="77777777" w:rsidR="00E264A6" w:rsidRPr="0086014F" w:rsidRDefault="00E264A6">
      <w:pPr>
        <w:rPr>
          <w:rFonts w:ascii="Times New Roman" w:hAnsi="Times New Roman" w:cs="Times New Roman"/>
        </w:rPr>
      </w:pPr>
    </w:p>
    <w:p w14:paraId="1A04A6C2" w14:textId="43DB79F2" w:rsidR="005D6ACD" w:rsidRDefault="005D6ACD">
      <w:pPr>
        <w:rPr>
          <w:rFonts w:ascii="Times New Roman" w:hAnsi="Times New Roman" w:cs="Times New Roman"/>
          <w:b/>
          <w:bCs/>
        </w:rPr>
      </w:pPr>
      <w:r w:rsidRPr="0086014F">
        <w:rPr>
          <w:rFonts w:ascii="Times New Roman" w:hAnsi="Times New Roman" w:cs="Times New Roman"/>
          <w:b/>
          <w:bCs/>
        </w:rPr>
        <w:t>References:</w:t>
      </w:r>
    </w:p>
    <w:p w14:paraId="55E20A49" w14:textId="5BB17666" w:rsidR="00FA5A09" w:rsidRDefault="00FA5A09">
      <w:pPr>
        <w:rPr>
          <w:rFonts w:ascii="Times New Roman" w:hAnsi="Times New Roman" w:cs="Times New Roman"/>
          <w:b/>
          <w:bCs/>
        </w:rPr>
      </w:pPr>
    </w:p>
    <w:p w14:paraId="4E1621DE" w14:textId="4666BAB1" w:rsidR="00A34F87" w:rsidRPr="0086014F" w:rsidRDefault="00FA5A09">
      <w:pPr>
        <w:rPr>
          <w:rFonts w:ascii="Times New Roman" w:hAnsi="Times New Roman" w:cs="Times New Roman"/>
        </w:rPr>
      </w:pPr>
      <w:r>
        <w:rPr>
          <w:rFonts w:ascii="Open Sans" w:hAnsi="Open Sans" w:cs="Open Sans"/>
          <w:color w:val="000000"/>
          <w:sz w:val="20"/>
          <w:szCs w:val="20"/>
          <w:shd w:val="clear" w:color="auto" w:fill="FFFFFF"/>
        </w:rPr>
        <w:t>Bell, J., &amp; Waters, S. (2018). </w:t>
      </w:r>
      <w:r>
        <w:rPr>
          <w:rFonts w:ascii="Open Sans" w:hAnsi="Open Sans" w:cs="Open Sans"/>
          <w:i/>
          <w:iCs/>
          <w:color w:val="000000"/>
          <w:sz w:val="20"/>
          <w:szCs w:val="20"/>
          <w:shd w:val="clear" w:color="auto" w:fill="FFFFFF"/>
        </w:rPr>
        <w:t>Doing your research project</w:t>
      </w:r>
      <w:r>
        <w:rPr>
          <w:rFonts w:ascii="Open Sans" w:hAnsi="Open Sans" w:cs="Open Sans"/>
          <w:color w:val="000000"/>
          <w:sz w:val="20"/>
          <w:szCs w:val="20"/>
          <w:shd w:val="clear" w:color="auto" w:fill="FFFFFF"/>
        </w:rPr>
        <w:t> (pp. 1 online resource (xvi, 344 pages). London, England ; New York, New York :;: McGraw-Hill Education.</w:t>
      </w:r>
    </w:p>
    <w:p w14:paraId="16A72C61" w14:textId="77777777" w:rsidR="00A34F87" w:rsidRPr="0086014F" w:rsidRDefault="00A34F87">
      <w:pPr>
        <w:rPr>
          <w:rFonts w:ascii="Times New Roman" w:hAnsi="Times New Roman" w:cs="Times New Roman"/>
        </w:rPr>
      </w:pPr>
    </w:p>
    <w:p w14:paraId="13F7CCEA" w14:textId="2D35C820" w:rsidR="00873B44" w:rsidRPr="0086014F" w:rsidRDefault="00873B44">
      <w:pPr>
        <w:rPr>
          <w:rFonts w:ascii="Times New Roman" w:hAnsi="Times New Roman" w:cs="Times New Roman"/>
        </w:rPr>
      </w:pPr>
      <w:r w:rsidRPr="0086014F">
        <w:rPr>
          <w:rFonts w:ascii="Times New Roman" w:hAnsi="Times New Roman" w:cs="Times New Roman"/>
          <w:color w:val="000000"/>
          <w:shd w:val="clear" w:color="auto" w:fill="FFFFFF"/>
        </w:rPr>
        <w:t>Brinkmann, S. </w:t>
      </w:r>
      <w:r w:rsidRPr="0086014F">
        <w:rPr>
          <w:rFonts w:ascii="Times New Roman" w:hAnsi="Times New Roman" w:cs="Times New Roman"/>
          <w:i/>
          <w:iCs/>
          <w:color w:val="000000"/>
          <w:shd w:val="clear" w:color="auto" w:fill="FFFFFF"/>
        </w:rPr>
        <w:t>Qualitative interviewing</w:t>
      </w:r>
      <w:r w:rsidRPr="0086014F">
        <w:rPr>
          <w:rFonts w:ascii="Times New Roman" w:hAnsi="Times New Roman" w:cs="Times New Roman"/>
          <w:color w:val="000000"/>
          <w:shd w:val="clear" w:color="auto" w:fill="FFFFFF"/>
        </w:rPr>
        <w:t>. Aalborg: published to Oxford Scholarship Online.</w:t>
      </w:r>
    </w:p>
    <w:p w14:paraId="374314B5" w14:textId="234197EB" w:rsidR="00B20D19" w:rsidRPr="0086014F" w:rsidRDefault="00B20D19" w:rsidP="00B20D19">
      <w:pPr>
        <w:pStyle w:val="Bibliography"/>
        <w:ind w:left="720" w:hanging="720"/>
        <w:rPr>
          <w:rFonts w:ascii="Times New Roman" w:hAnsi="Times New Roman" w:cs="Times New Roman"/>
          <w:noProof/>
        </w:rPr>
      </w:pPr>
      <w:r w:rsidRPr="0086014F">
        <w:rPr>
          <w:rFonts w:ascii="Times New Roman" w:hAnsi="Times New Roman" w:cs="Times New Roman"/>
        </w:rPr>
        <w:fldChar w:fldCharType="begin"/>
      </w:r>
      <w:r w:rsidRPr="0086014F">
        <w:rPr>
          <w:rFonts w:ascii="Times New Roman" w:hAnsi="Times New Roman" w:cs="Times New Roman"/>
        </w:rPr>
        <w:instrText xml:space="preserve"> BIBLIOGRAPHY  \l 2057 </w:instrText>
      </w:r>
      <w:r w:rsidRPr="0086014F">
        <w:rPr>
          <w:rFonts w:ascii="Times New Roman" w:hAnsi="Times New Roman" w:cs="Times New Roman"/>
        </w:rPr>
        <w:fldChar w:fldCharType="separate"/>
      </w:r>
      <w:r w:rsidRPr="0086014F">
        <w:rPr>
          <w:rFonts w:ascii="Times New Roman" w:hAnsi="Times New Roman" w:cs="Times New Roman"/>
          <w:noProof/>
        </w:rPr>
        <w:t xml:space="preserve">Bwalya, J. C. (2017). International Journal of Social Science Research . </w:t>
      </w:r>
      <w:r w:rsidRPr="0086014F">
        <w:rPr>
          <w:rFonts w:ascii="Times New Roman" w:hAnsi="Times New Roman" w:cs="Times New Roman"/>
          <w:i/>
          <w:iCs/>
          <w:noProof/>
        </w:rPr>
        <w:t>What Makes Qualitative Research Good Research?</w:t>
      </w:r>
      <w:r w:rsidRPr="0086014F">
        <w:rPr>
          <w:rFonts w:ascii="Times New Roman" w:hAnsi="Times New Roman" w:cs="Times New Roman"/>
          <w:noProof/>
        </w:rPr>
        <w:t>, 43.</w:t>
      </w:r>
    </w:p>
    <w:p w14:paraId="2B920ABC" w14:textId="77777777" w:rsidR="00566619" w:rsidRPr="0086014F" w:rsidRDefault="00566619" w:rsidP="00566619">
      <w:pPr>
        <w:shd w:val="clear" w:color="auto" w:fill="FFFFFF"/>
        <w:spacing w:line="338" w:lineRule="atLeast"/>
        <w:textAlignment w:val="baseline"/>
        <w:rPr>
          <w:rFonts w:ascii="Times New Roman" w:eastAsia="Times New Roman" w:hAnsi="Times New Roman" w:cs="Times New Roman"/>
          <w:color w:val="494949"/>
          <w:lang w:eastAsia="en-GB"/>
        </w:rPr>
      </w:pPr>
      <w:r w:rsidRPr="0086014F">
        <w:rPr>
          <w:rFonts w:ascii="Times New Roman" w:eastAsia="Times New Roman" w:hAnsi="Times New Roman" w:cs="Times New Roman"/>
          <w:color w:val="494949"/>
          <w:lang w:eastAsia="en-GB"/>
        </w:rPr>
        <w:t>Clark KR, Vealé BL. Strategies to Enhance Data Collection and Analysis in Qualitative Research. Radiologic Technology. 2018 May;89(5):482CT-485CT.</w:t>
      </w:r>
    </w:p>
    <w:p w14:paraId="266DC64C" w14:textId="77777777" w:rsidR="00566619" w:rsidRPr="0086014F" w:rsidRDefault="00566619" w:rsidP="00566619">
      <w:pPr>
        <w:rPr>
          <w:rFonts w:ascii="Times New Roman" w:hAnsi="Times New Roman" w:cs="Times New Roman"/>
        </w:rPr>
      </w:pPr>
    </w:p>
    <w:p w14:paraId="68D98DEC" w14:textId="77777777" w:rsidR="009B643C" w:rsidRPr="0086014F" w:rsidRDefault="00B20D19" w:rsidP="009B643C">
      <w:pPr>
        <w:pStyle w:val="Bibliography"/>
        <w:ind w:left="720" w:hanging="720"/>
        <w:rPr>
          <w:rFonts w:ascii="Times New Roman" w:hAnsi="Times New Roman" w:cs="Times New Roman"/>
          <w:noProof/>
        </w:rPr>
      </w:pPr>
      <w:r w:rsidRPr="0086014F">
        <w:rPr>
          <w:rFonts w:ascii="Times New Roman" w:hAnsi="Times New Roman" w:cs="Times New Roman"/>
          <w:noProof/>
        </w:rPr>
        <w:t xml:space="preserve">Helene Starks, S. B. (2007). Qualitative Health Researc. </w:t>
      </w:r>
      <w:r w:rsidRPr="0086014F">
        <w:rPr>
          <w:rFonts w:ascii="Times New Roman" w:hAnsi="Times New Roman" w:cs="Times New Roman"/>
          <w:i/>
          <w:iCs/>
          <w:noProof/>
        </w:rPr>
        <w:t>Choose Your Method: A Comparison of</w:t>
      </w:r>
      <w:r w:rsidRPr="0086014F">
        <w:rPr>
          <w:rFonts w:ascii="Times New Roman" w:hAnsi="Times New Roman" w:cs="Times New Roman"/>
          <w:noProof/>
        </w:rPr>
        <w:t>, 1-8.</w:t>
      </w:r>
    </w:p>
    <w:p w14:paraId="45BB2185" w14:textId="46F3311F" w:rsidR="005D6ACD" w:rsidRDefault="00B20D19" w:rsidP="009B643C">
      <w:pPr>
        <w:pStyle w:val="Bibliography"/>
        <w:ind w:left="720" w:hanging="720"/>
        <w:rPr>
          <w:rStyle w:val="Hyperlink"/>
          <w:rFonts w:ascii="Times New Roman" w:hAnsi="Times New Roman" w:cs="Times New Roman"/>
          <w:shd w:val="clear" w:color="auto" w:fill="FFFFFF"/>
        </w:rPr>
      </w:pPr>
      <w:r w:rsidRPr="0086014F">
        <w:rPr>
          <w:rFonts w:ascii="Times New Roman" w:hAnsi="Times New Roman" w:cs="Times New Roman"/>
        </w:rPr>
        <w:fldChar w:fldCharType="end"/>
      </w:r>
      <w:r w:rsidR="009B643C" w:rsidRPr="0086014F">
        <w:rPr>
          <w:rFonts w:ascii="Times New Roman" w:hAnsi="Times New Roman" w:cs="Times New Roman"/>
          <w:color w:val="000000"/>
          <w:shd w:val="clear" w:color="auto" w:fill="FFFFFF"/>
        </w:rPr>
        <w:t xml:space="preserve"> Qualitative Data- Definition, Types, Analysis and Examples. (2021). Retrieved 13 May 2021, from </w:t>
      </w:r>
      <w:hyperlink r:id="rId14" w:history="1">
        <w:r w:rsidR="00E35AE6" w:rsidRPr="0086014F">
          <w:rPr>
            <w:rStyle w:val="Hyperlink"/>
            <w:rFonts w:ascii="Times New Roman" w:hAnsi="Times New Roman" w:cs="Times New Roman"/>
            <w:shd w:val="clear" w:color="auto" w:fill="FFFFFF"/>
          </w:rPr>
          <w:t>https://www.questionpro.com/blog/qualitative-data/</w:t>
        </w:r>
      </w:hyperlink>
    </w:p>
    <w:p w14:paraId="7AB0419C" w14:textId="56D1E539" w:rsidR="002028FE" w:rsidRDefault="002028FE" w:rsidP="002028FE"/>
    <w:p w14:paraId="4D5396BF" w14:textId="1DE7731E" w:rsidR="002028FE" w:rsidRPr="002028FE" w:rsidRDefault="002028FE" w:rsidP="002028FE">
      <w:r>
        <w:rPr>
          <w:rFonts w:ascii="Open Sans" w:hAnsi="Open Sans" w:cs="Open Sans"/>
          <w:color w:val="000000"/>
          <w:sz w:val="20"/>
          <w:szCs w:val="20"/>
          <w:shd w:val="clear" w:color="auto" w:fill="FFFFFF"/>
        </w:rPr>
        <w:t>Saunders, M., Lewis, P., &amp; Thornhill, A. (2019). </w:t>
      </w:r>
      <w:r>
        <w:rPr>
          <w:rFonts w:ascii="Open Sans" w:hAnsi="Open Sans" w:cs="Open Sans"/>
          <w:i/>
          <w:iCs/>
          <w:color w:val="000000"/>
          <w:sz w:val="20"/>
          <w:szCs w:val="20"/>
          <w:shd w:val="clear" w:color="auto" w:fill="FFFFFF"/>
        </w:rPr>
        <w:t>Research methods for business students</w:t>
      </w:r>
      <w:r>
        <w:rPr>
          <w:rFonts w:ascii="Open Sans" w:hAnsi="Open Sans" w:cs="Open Sans"/>
          <w:color w:val="000000"/>
          <w:sz w:val="20"/>
          <w:szCs w:val="20"/>
          <w:shd w:val="clear" w:color="auto" w:fill="FFFFFF"/>
        </w:rPr>
        <w:t>. Harlow [i pozostałe]: Pearson Education.</w:t>
      </w:r>
    </w:p>
    <w:p w14:paraId="1F8CDBAF" w14:textId="6B52A5CE" w:rsidR="00E35AE6" w:rsidRPr="0086014F" w:rsidRDefault="00E35AE6" w:rsidP="00E35AE6">
      <w:pPr>
        <w:rPr>
          <w:rFonts w:ascii="Times New Roman" w:hAnsi="Times New Roman" w:cs="Times New Roman"/>
        </w:rPr>
      </w:pPr>
    </w:p>
    <w:p w14:paraId="0AB4F37F" w14:textId="77777777" w:rsidR="00A34F87" w:rsidRPr="0086014F" w:rsidRDefault="00A34F87" w:rsidP="00D42A4C">
      <w:pPr>
        <w:rPr>
          <w:rFonts w:ascii="Times New Roman" w:hAnsi="Times New Roman" w:cs="Times New Roman"/>
        </w:rPr>
      </w:pPr>
    </w:p>
    <w:p w14:paraId="790C4583" w14:textId="77777777" w:rsidR="00A34F87" w:rsidRPr="0086014F" w:rsidRDefault="00A34F87" w:rsidP="00D42A4C">
      <w:pPr>
        <w:rPr>
          <w:rFonts w:ascii="Times New Roman" w:hAnsi="Times New Roman" w:cs="Times New Roman"/>
        </w:rPr>
      </w:pPr>
    </w:p>
    <w:p w14:paraId="62ACE56C" w14:textId="77777777" w:rsidR="00A34F87" w:rsidRPr="0086014F" w:rsidRDefault="00A34F87" w:rsidP="00D42A4C">
      <w:pPr>
        <w:rPr>
          <w:rFonts w:ascii="Times New Roman" w:hAnsi="Times New Roman" w:cs="Times New Roman"/>
        </w:rPr>
      </w:pPr>
    </w:p>
    <w:p w14:paraId="405ABEB3" w14:textId="77777777" w:rsidR="00A34F87" w:rsidRPr="0086014F" w:rsidRDefault="00A34F87" w:rsidP="00D42A4C">
      <w:pPr>
        <w:rPr>
          <w:rFonts w:ascii="Times New Roman" w:hAnsi="Times New Roman" w:cs="Times New Roman"/>
        </w:rPr>
      </w:pPr>
    </w:p>
    <w:p w14:paraId="24A494D0" w14:textId="77777777" w:rsidR="00A34F87" w:rsidRPr="0086014F" w:rsidRDefault="00A34F87" w:rsidP="00D42A4C">
      <w:pPr>
        <w:rPr>
          <w:rFonts w:ascii="Times New Roman" w:hAnsi="Times New Roman" w:cs="Times New Roman"/>
        </w:rPr>
      </w:pPr>
    </w:p>
    <w:p w14:paraId="320CEBDB" w14:textId="77777777" w:rsidR="00A34F87" w:rsidRPr="0086014F" w:rsidRDefault="00A34F87" w:rsidP="00D42A4C">
      <w:pPr>
        <w:rPr>
          <w:rFonts w:ascii="Times New Roman" w:hAnsi="Times New Roman" w:cs="Times New Roman"/>
        </w:rPr>
      </w:pPr>
    </w:p>
    <w:p w14:paraId="716537A6" w14:textId="77777777" w:rsidR="00061086" w:rsidRDefault="00061086" w:rsidP="00D42A4C">
      <w:pPr>
        <w:rPr>
          <w:rFonts w:ascii="Times New Roman" w:hAnsi="Times New Roman" w:cs="Times New Roman"/>
          <w:b/>
          <w:bCs/>
        </w:rPr>
      </w:pPr>
    </w:p>
    <w:p w14:paraId="5D8A11C5" w14:textId="77777777" w:rsidR="00061086" w:rsidRDefault="00061086" w:rsidP="00D42A4C">
      <w:pPr>
        <w:rPr>
          <w:rFonts w:ascii="Times New Roman" w:hAnsi="Times New Roman" w:cs="Times New Roman"/>
          <w:b/>
          <w:bCs/>
        </w:rPr>
      </w:pPr>
    </w:p>
    <w:p w14:paraId="577D2AAE" w14:textId="77777777" w:rsidR="00061086" w:rsidRDefault="00061086" w:rsidP="00D42A4C">
      <w:pPr>
        <w:rPr>
          <w:rFonts w:ascii="Times New Roman" w:hAnsi="Times New Roman" w:cs="Times New Roman"/>
          <w:b/>
          <w:bCs/>
        </w:rPr>
      </w:pPr>
    </w:p>
    <w:p w14:paraId="2DAEC2A6" w14:textId="77777777" w:rsidR="00061086" w:rsidRDefault="00061086" w:rsidP="00D42A4C">
      <w:pPr>
        <w:rPr>
          <w:rFonts w:ascii="Times New Roman" w:hAnsi="Times New Roman" w:cs="Times New Roman"/>
          <w:b/>
          <w:bCs/>
        </w:rPr>
      </w:pPr>
    </w:p>
    <w:p w14:paraId="2F01ED16" w14:textId="77777777" w:rsidR="00061086" w:rsidRDefault="00061086" w:rsidP="00D42A4C">
      <w:pPr>
        <w:rPr>
          <w:rFonts w:ascii="Times New Roman" w:hAnsi="Times New Roman" w:cs="Times New Roman"/>
          <w:b/>
          <w:bCs/>
        </w:rPr>
      </w:pPr>
    </w:p>
    <w:p w14:paraId="7A35A361" w14:textId="77777777" w:rsidR="00061086" w:rsidRDefault="00061086" w:rsidP="00D42A4C">
      <w:pPr>
        <w:rPr>
          <w:rFonts w:ascii="Times New Roman" w:hAnsi="Times New Roman" w:cs="Times New Roman"/>
          <w:b/>
          <w:bCs/>
        </w:rPr>
      </w:pPr>
    </w:p>
    <w:p w14:paraId="34028B25" w14:textId="77777777" w:rsidR="00061086" w:rsidRDefault="00061086" w:rsidP="00D42A4C">
      <w:pPr>
        <w:rPr>
          <w:rFonts w:ascii="Times New Roman" w:hAnsi="Times New Roman" w:cs="Times New Roman"/>
          <w:b/>
          <w:bCs/>
        </w:rPr>
      </w:pPr>
    </w:p>
    <w:p w14:paraId="16097F5A" w14:textId="77777777" w:rsidR="00061086" w:rsidRDefault="00061086" w:rsidP="00D42A4C">
      <w:pPr>
        <w:rPr>
          <w:rFonts w:ascii="Times New Roman" w:hAnsi="Times New Roman" w:cs="Times New Roman"/>
          <w:b/>
          <w:bCs/>
        </w:rPr>
      </w:pPr>
    </w:p>
    <w:p w14:paraId="673C58AC" w14:textId="77777777" w:rsidR="00061086" w:rsidRDefault="00061086" w:rsidP="00D42A4C">
      <w:pPr>
        <w:rPr>
          <w:rFonts w:ascii="Times New Roman" w:hAnsi="Times New Roman" w:cs="Times New Roman"/>
          <w:b/>
          <w:bCs/>
        </w:rPr>
      </w:pPr>
    </w:p>
    <w:p w14:paraId="7AF4CEE2" w14:textId="77777777" w:rsidR="00061086" w:rsidRDefault="00061086" w:rsidP="00D42A4C">
      <w:pPr>
        <w:rPr>
          <w:rFonts w:ascii="Times New Roman" w:hAnsi="Times New Roman" w:cs="Times New Roman"/>
          <w:b/>
          <w:bCs/>
        </w:rPr>
      </w:pPr>
    </w:p>
    <w:p w14:paraId="6A3C109D" w14:textId="77777777" w:rsidR="00061086" w:rsidRDefault="00061086" w:rsidP="00D42A4C">
      <w:pPr>
        <w:rPr>
          <w:rFonts w:ascii="Times New Roman" w:hAnsi="Times New Roman" w:cs="Times New Roman"/>
          <w:b/>
          <w:bCs/>
        </w:rPr>
      </w:pPr>
    </w:p>
    <w:p w14:paraId="108F1CAD" w14:textId="77777777" w:rsidR="00061086" w:rsidRDefault="00061086" w:rsidP="00D42A4C">
      <w:pPr>
        <w:rPr>
          <w:rFonts w:ascii="Times New Roman" w:hAnsi="Times New Roman" w:cs="Times New Roman"/>
          <w:b/>
          <w:bCs/>
        </w:rPr>
      </w:pPr>
    </w:p>
    <w:p w14:paraId="423D630E" w14:textId="77777777" w:rsidR="00061086" w:rsidRDefault="00061086" w:rsidP="00D42A4C">
      <w:pPr>
        <w:rPr>
          <w:rFonts w:ascii="Times New Roman" w:hAnsi="Times New Roman" w:cs="Times New Roman"/>
          <w:b/>
          <w:bCs/>
        </w:rPr>
      </w:pPr>
    </w:p>
    <w:p w14:paraId="5766EB31" w14:textId="77777777" w:rsidR="00061086" w:rsidRDefault="00061086" w:rsidP="00D42A4C">
      <w:pPr>
        <w:rPr>
          <w:rFonts w:ascii="Times New Roman" w:hAnsi="Times New Roman" w:cs="Times New Roman"/>
          <w:b/>
          <w:bCs/>
        </w:rPr>
      </w:pPr>
    </w:p>
    <w:p w14:paraId="64AF2B7A" w14:textId="77777777" w:rsidR="00061086" w:rsidRDefault="00061086" w:rsidP="00D42A4C">
      <w:pPr>
        <w:rPr>
          <w:rFonts w:ascii="Times New Roman" w:hAnsi="Times New Roman" w:cs="Times New Roman"/>
          <w:b/>
          <w:bCs/>
        </w:rPr>
      </w:pPr>
    </w:p>
    <w:p w14:paraId="0B62604D" w14:textId="77777777" w:rsidR="00061086" w:rsidRDefault="00061086" w:rsidP="00D42A4C">
      <w:pPr>
        <w:rPr>
          <w:rFonts w:ascii="Times New Roman" w:hAnsi="Times New Roman" w:cs="Times New Roman"/>
          <w:b/>
          <w:bCs/>
        </w:rPr>
      </w:pPr>
    </w:p>
    <w:p w14:paraId="3CFDB79D" w14:textId="77777777" w:rsidR="00061086" w:rsidRDefault="00061086" w:rsidP="00D42A4C">
      <w:pPr>
        <w:rPr>
          <w:rFonts w:ascii="Times New Roman" w:hAnsi="Times New Roman" w:cs="Times New Roman"/>
          <w:b/>
          <w:bCs/>
        </w:rPr>
      </w:pPr>
    </w:p>
    <w:p w14:paraId="19B2D506" w14:textId="77777777" w:rsidR="00061086" w:rsidRDefault="00061086" w:rsidP="00D42A4C">
      <w:pPr>
        <w:rPr>
          <w:rFonts w:ascii="Times New Roman" w:hAnsi="Times New Roman" w:cs="Times New Roman"/>
          <w:b/>
          <w:bCs/>
        </w:rPr>
      </w:pPr>
    </w:p>
    <w:p w14:paraId="161D322F" w14:textId="77777777" w:rsidR="00061086" w:rsidRDefault="00061086" w:rsidP="00D42A4C">
      <w:pPr>
        <w:rPr>
          <w:rFonts w:ascii="Times New Roman" w:hAnsi="Times New Roman" w:cs="Times New Roman"/>
          <w:b/>
          <w:bCs/>
        </w:rPr>
      </w:pPr>
    </w:p>
    <w:p w14:paraId="43E5654F" w14:textId="7CA30C56" w:rsidR="00D42A4C" w:rsidRPr="0086014F" w:rsidRDefault="00D42A4C" w:rsidP="00D42A4C">
      <w:pPr>
        <w:rPr>
          <w:rFonts w:ascii="Times New Roman" w:hAnsi="Times New Roman" w:cs="Times New Roman"/>
          <w:b/>
          <w:bCs/>
        </w:rPr>
      </w:pPr>
      <w:r w:rsidRPr="0086014F">
        <w:rPr>
          <w:rFonts w:ascii="Times New Roman" w:hAnsi="Times New Roman" w:cs="Times New Roman"/>
          <w:b/>
          <w:bCs/>
        </w:rPr>
        <w:t>Table of content part 2</w:t>
      </w:r>
    </w:p>
    <w:p w14:paraId="1B29DE4D" w14:textId="3041E014" w:rsidR="00142021" w:rsidRPr="0086014F" w:rsidRDefault="00142021" w:rsidP="00D42A4C">
      <w:pPr>
        <w:rPr>
          <w:rFonts w:ascii="Times New Roman" w:hAnsi="Times New Roman" w:cs="Times New Roman"/>
        </w:rPr>
      </w:pPr>
    </w:p>
    <w:p w14:paraId="6A3E2A44" w14:textId="77777777" w:rsidR="00142021" w:rsidRPr="0086014F" w:rsidRDefault="00142021" w:rsidP="00D42A4C">
      <w:pPr>
        <w:rPr>
          <w:rFonts w:ascii="Times New Roman" w:hAnsi="Times New Roman" w:cs="Times New Roman"/>
        </w:rPr>
      </w:pPr>
    </w:p>
    <w:p w14:paraId="526C6C8D" w14:textId="77777777" w:rsidR="00D42A4C" w:rsidRPr="0086014F" w:rsidRDefault="00D42A4C" w:rsidP="00D42A4C">
      <w:pPr>
        <w:rPr>
          <w:rFonts w:ascii="Times New Roman" w:hAnsi="Times New Roman" w:cs="Times New Roman"/>
        </w:rPr>
      </w:pPr>
    </w:p>
    <w:p w14:paraId="5CAFC7DF" w14:textId="6AF674E6" w:rsidR="00E35AE6" w:rsidRPr="0086014F" w:rsidRDefault="00971E19" w:rsidP="00E35AE6">
      <w:pPr>
        <w:rPr>
          <w:rFonts w:ascii="Times New Roman" w:hAnsi="Times New Roman" w:cs="Times New Roman"/>
          <w:b/>
          <w:bCs/>
        </w:rPr>
      </w:pPr>
      <w:r w:rsidRPr="0086014F">
        <w:rPr>
          <w:rFonts w:ascii="Times New Roman" w:hAnsi="Times New Roman" w:cs="Times New Roman"/>
          <w:b/>
          <w:bCs/>
        </w:rPr>
        <w:t>Introduction</w:t>
      </w:r>
      <w:r w:rsidR="0086014F" w:rsidRPr="0086014F">
        <w:rPr>
          <w:rFonts w:ascii="Times New Roman" w:hAnsi="Times New Roman" w:cs="Times New Roman"/>
          <w:b/>
          <w:bCs/>
        </w:rPr>
        <w:t>................................................................................................................................................. 7</w:t>
      </w:r>
    </w:p>
    <w:p w14:paraId="0BEF8A9A" w14:textId="77777777" w:rsidR="0086014F" w:rsidRPr="0086014F" w:rsidRDefault="0086014F" w:rsidP="00E35AE6">
      <w:pPr>
        <w:rPr>
          <w:rFonts w:ascii="Times New Roman" w:hAnsi="Times New Roman" w:cs="Times New Roman"/>
          <w:b/>
          <w:bCs/>
        </w:rPr>
      </w:pPr>
    </w:p>
    <w:p w14:paraId="210F9EA2" w14:textId="6F45747B" w:rsidR="00971E19" w:rsidRPr="0086014F" w:rsidRDefault="00971E19" w:rsidP="00E35AE6">
      <w:pPr>
        <w:rPr>
          <w:rFonts w:ascii="Times New Roman" w:hAnsi="Times New Roman" w:cs="Times New Roman"/>
          <w:b/>
          <w:bCs/>
        </w:rPr>
      </w:pPr>
    </w:p>
    <w:p w14:paraId="56928566" w14:textId="4358E8A8" w:rsidR="00971E19" w:rsidRPr="0086014F" w:rsidRDefault="0081372C" w:rsidP="00E35AE6">
      <w:pPr>
        <w:rPr>
          <w:rFonts w:ascii="Times New Roman" w:hAnsi="Times New Roman" w:cs="Times New Roman"/>
          <w:b/>
          <w:bCs/>
        </w:rPr>
      </w:pPr>
      <w:r w:rsidRPr="0086014F">
        <w:rPr>
          <w:rFonts w:ascii="Times New Roman" w:hAnsi="Times New Roman" w:cs="Times New Roman"/>
          <w:b/>
          <w:bCs/>
        </w:rPr>
        <w:t>Data collection</w:t>
      </w:r>
      <w:r w:rsidR="0086014F" w:rsidRPr="0086014F">
        <w:rPr>
          <w:rFonts w:ascii="Times New Roman" w:hAnsi="Times New Roman" w:cs="Times New Roman"/>
          <w:b/>
          <w:bCs/>
        </w:rPr>
        <w:t>............................................................................................................................................ 7</w:t>
      </w:r>
    </w:p>
    <w:p w14:paraId="44E24A99" w14:textId="77777777" w:rsidR="0086014F" w:rsidRPr="0086014F" w:rsidRDefault="0086014F" w:rsidP="00E35AE6">
      <w:pPr>
        <w:rPr>
          <w:rFonts w:ascii="Times New Roman" w:hAnsi="Times New Roman" w:cs="Times New Roman"/>
          <w:b/>
          <w:bCs/>
        </w:rPr>
      </w:pPr>
    </w:p>
    <w:p w14:paraId="03A1CE47" w14:textId="71733462" w:rsidR="0081372C" w:rsidRPr="0086014F" w:rsidRDefault="0081372C" w:rsidP="00E35AE6">
      <w:pPr>
        <w:rPr>
          <w:rFonts w:ascii="Times New Roman" w:hAnsi="Times New Roman" w:cs="Times New Roman"/>
          <w:b/>
          <w:bCs/>
        </w:rPr>
      </w:pPr>
    </w:p>
    <w:p w14:paraId="6BAD9573" w14:textId="43AFF96E" w:rsidR="0081372C" w:rsidRPr="0086014F" w:rsidRDefault="0044623C" w:rsidP="00E35AE6">
      <w:pPr>
        <w:rPr>
          <w:rFonts w:ascii="Times New Roman" w:hAnsi="Times New Roman" w:cs="Times New Roman"/>
          <w:b/>
          <w:bCs/>
        </w:rPr>
      </w:pPr>
      <w:r w:rsidRPr="0086014F">
        <w:rPr>
          <w:rFonts w:ascii="Times New Roman" w:hAnsi="Times New Roman" w:cs="Times New Roman"/>
          <w:b/>
          <w:bCs/>
        </w:rPr>
        <w:t>Analysis</w:t>
      </w:r>
      <w:r w:rsidR="0081372C" w:rsidRPr="0086014F">
        <w:rPr>
          <w:rFonts w:ascii="Times New Roman" w:hAnsi="Times New Roman" w:cs="Times New Roman"/>
          <w:b/>
          <w:bCs/>
        </w:rPr>
        <w:t xml:space="preserve"> Approach</w:t>
      </w:r>
      <w:r w:rsidR="0086014F" w:rsidRPr="0086014F">
        <w:rPr>
          <w:rFonts w:ascii="Times New Roman" w:hAnsi="Times New Roman" w:cs="Times New Roman"/>
          <w:b/>
          <w:bCs/>
        </w:rPr>
        <w:t>....................................................................................................................................... 7</w:t>
      </w:r>
    </w:p>
    <w:p w14:paraId="5100C69A" w14:textId="77777777" w:rsidR="0086014F" w:rsidRPr="0086014F" w:rsidRDefault="0086014F" w:rsidP="00E35AE6">
      <w:pPr>
        <w:rPr>
          <w:rFonts w:ascii="Times New Roman" w:hAnsi="Times New Roman" w:cs="Times New Roman"/>
          <w:b/>
          <w:bCs/>
        </w:rPr>
      </w:pPr>
    </w:p>
    <w:p w14:paraId="2F48FCCF" w14:textId="1E17698B" w:rsidR="0081372C" w:rsidRPr="0086014F" w:rsidRDefault="0081372C" w:rsidP="00E35AE6">
      <w:pPr>
        <w:rPr>
          <w:rFonts w:ascii="Times New Roman" w:hAnsi="Times New Roman" w:cs="Times New Roman"/>
          <w:b/>
          <w:bCs/>
        </w:rPr>
      </w:pPr>
    </w:p>
    <w:p w14:paraId="0338B2E5" w14:textId="0BCA46E5" w:rsidR="0081372C" w:rsidRPr="0086014F" w:rsidRDefault="0044623C" w:rsidP="00E35AE6">
      <w:pPr>
        <w:rPr>
          <w:rFonts w:ascii="Times New Roman" w:hAnsi="Times New Roman" w:cs="Times New Roman"/>
          <w:b/>
          <w:bCs/>
        </w:rPr>
      </w:pPr>
      <w:r w:rsidRPr="0086014F">
        <w:rPr>
          <w:rFonts w:ascii="Times New Roman" w:hAnsi="Times New Roman" w:cs="Times New Roman"/>
          <w:b/>
          <w:bCs/>
        </w:rPr>
        <w:t>Procedure</w:t>
      </w:r>
      <w:r w:rsidR="0086014F" w:rsidRPr="0086014F">
        <w:rPr>
          <w:rFonts w:ascii="Times New Roman" w:hAnsi="Times New Roman" w:cs="Times New Roman"/>
          <w:b/>
          <w:bCs/>
        </w:rPr>
        <w:t>................................................................................................................................................... 7</w:t>
      </w:r>
    </w:p>
    <w:p w14:paraId="6A0E7FA1" w14:textId="77777777" w:rsidR="0086014F" w:rsidRPr="0086014F" w:rsidRDefault="0086014F" w:rsidP="00E35AE6">
      <w:pPr>
        <w:rPr>
          <w:rFonts w:ascii="Times New Roman" w:hAnsi="Times New Roman" w:cs="Times New Roman"/>
          <w:b/>
          <w:bCs/>
        </w:rPr>
      </w:pPr>
    </w:p>
    <w:p w14:paraId="1F37C41D" w14:textId="396B5571" w:rsidR="003211E6" w:rsidRPr="0086014F" w:rsidRDefault="003211E6" w:rsidP="00E35AE6">
      <w:pPr>
        <w:rPr>
          <w:rFonts w:ascii="Times New Roman" w:hAnsi="Times New Roman" w:cs="Times New Roman"/>
          <w:b/>
          <w:bCs/>
        </w:rPr>
      </w:pPr>
    </w:p>
    <w:p w14:paraId="65B99FC6" w14:textId="13F7D8A5" w:rsidR="003211E6" w:rsidRPr="0086014F" w:rsidRDefault="003211E6" w:rsidP="00E35AE6">
      <w:pPr>
        <w:rPr>
          <w:rFonts w:ascii="Times New Roman" w:hAnsi="Times New Roman" w:cs="Times New Roman"/>
          <w:b/>
          <w:bCs/>
        </w:rPr>
      </w:pPr>
      <w:r w:rsidRPr="0086014F">
        <w:rPr>
          <w:rFonts w:ascii="Times New Roman" w:hAnsi="Times New Roman" w:cs="Times New Roman"/>
          <w:b/>
          <w:bCs/>
        </w:rPr>
        <w:t xml:space="preserve">Analytical </w:t>
      </w:r>
      <w:r w:rsidR="0044623C" w:rsidRPr="0086014F">
        <w:rPr>
          <w:rFonts w:ascii="Times New Roman" w:hAnsi="Times New Roman" w:cs="Times New Roman"/>
          <w:b/>
          <w:bCs/>
        </w:rPr>
        <w:t>Procedure</w:t>
      </w:r>
      <w:r w:rsidR="0086014F" w:rsidRPr="0086014F">
        <w:rPr>
          <w:rFonts w:ascii="Times New Roman" w:hAnsi="Times New Roman" w:cs="Times New Roman"/>
          <w:b/>
          <w:bCs/>
        </w:rPr>
        <w:t>................................................................................................................................... 8</w:t>
      </w:r>
    </w:p>
    <w:p w14:paraId="263EEA37" w14:textId="77777777" w:rsidR="0086014F" w:rsidRPr="0086014F" w:rsidRDefault="0086014F" w:rsidP="00E35AE6">
      <w:pPr>
        <w:rPr>
          <w:rFonts w:ascii="Times New Roman" w:hAnsi="Times New Roman" w:cs="Times New Roman"/>
          <w:b/>
          <w:bCs/>
        </w:rPr>
      </w:pPr>
    </w:p>
    <w:p w14:paraId="58501AB6" w14:textId="77777777" w:rsidR="00D82611" w:rsidRPr="0086014F" w:rsidRDefault="00D82611" w:rsidP="00E35AE6">
      <w:pPr>
        <w:rPr>
          <w:rFonts w:ascii="Times New Roman" w:hAnsi="Times New Roman" w:cs="Times New Roman"/>
          <w:b/>
          <w:bCs/>
        </w:rPr>
      </w:pPr>
    </w:p>
    <w:p w14:paraId="6FAAAA01" w14:textId="08A2AEFC" w:rsidR="00D82611" w:rsidRPr="0086014F" w:rsidRDefault="00D82611" w:rsidP="00E35AE6">
      <w:pPr>
        <w:rPr>
          <w:rFonts w:ascii="Times New Roman" w:hAnsi="Times New Roman" w:cs="Times New Roman"/>
          <w:b/>
          <w:bCs/>
        </w:rPr>
      </w:pPr>
      <w:r w:rsidRPr="0086014F">
        <w:rPr>
          <w:rFonts w:ascii="Times New Roman" w:hAnsi="Times New Roman" w:cs="Times New Roman"/>
          <w:b/>
          <w:bCs/>
        </w:rPr>
        <w:t>Data Presentation and Findings</w:t>
      </w:r>
      <w:r w:rsidR="0086014F" w:rsidRPr="0086014F">
        <w:rPr>
          <w:rFonts w:ascii="Times New Roman" w:hAnsi="Times New Roman" w:cs="Times New Roman"/>
          <w:b/>
          <w:bCs/>
        </w:rPr>
        <w:t>...................................................................................................................8,9,10,11</w:t>
      </w:r>
    </w:p>
    <w:p w14:paraId="641FBDA8" w14:textId="77777777" w:rsidR="0086014F" w:rsidRPr="0086014F" w:rsidRDefault="0086014F" w:rsidP="00E35AE6">
      <w:pPr>
        <w:rPr>
          <w:rFonts w:ascii="Times New Roman" w:hAnsi="Times New Roman" w:cs="Times New Roman"/>
          <w:b/>
          <w:bCs/>
        </w:rPr>
      </w:pPr>
    </w:p>
    <w:p w14:paraId="5F454503" w14:textId="77777777" w:rsidR="00D82611" w:rsidRPr="0086014F" w:rsidRDefault="00D82611" w:rsidP="00E35AE6">
      <w:pPr>
        <w:rPr>
          <w:rFonts w:ascii="Times New Roman" w:hAnsi="Times New Roman" w:cs="Times New Roman"/>
          <w:b/>
          <w:bCs/>
        </w:rPr>
      </w:pPr>
    </w:p>
    <w:p w14:paraId="5DF6F062" w14:textId="02518AA1" w:rsidR="00E35AE6" w:rsidRPr="0086014F" w:rsidRDefault="00501D60" w:rsidP="00E35AE6">
      <w:pPr>
        <w:rPr>
          <w:rFonts w:ascii="Times New Roman" w:hAnsi="Times New Roman" w:cs="Times New Roman"/>
          <w:b/>
          <w:bCs/>
        </w:rPr>
      </w:pPr>
      <w:r w:rsidRPr="0086014F">
        <w:rPr>
          <w:rFonts w:ascii="Times New Roman" w:hAnsi="Times New Roman" w:cs="Times New Roman"/>
          <w:b/>
          <w:bCs/>
        </w:rPr>
        <w:t>Limitations of the Data</w:t>
      </w:r>
      <w:r w:rsidR="0086014F" w:rsidRPr="0086014F">
        <w:rPr>
          <w:rFonts w:ascii="Times New Roman" w:hAnsi="Times New Roman" w:cs="Times New Roman"/>
          <w:b/>
          <w:bCs/>
        </w:rPr>
        <w:t>................................................................................................................................11</w:t>
      </w:r>
    </w:p>
    <w:p w14:paraId="0D3FEA81" w14:textId="77777777" w:rsidR="0086014F" w:rsidRPr="0086014F" w:rsidRDefault="0086014F" w:rsidP="00E35AE6">
      <w:pPr>
        <w:rPr>
          <w:rFonts w:ascii="Times New Roman" w:hAnsi="Times New Roman" w:cs="Times New Roman"/>
          <w:b/>
          <w:bCs/>
        </w:rPr>
      </w:pPr>
    </w:p>
    <w:p w14:paraId="2649F4A6" w14:textId="7E3B3AA0" w:rsidR="00501D60" w:rsidRPr="0086014F" w:rsidRDefault="00501D60" w:rsidP="00E35AE6">
      <w:pPr>
        <w:rPr>
          <w:rFonts w:ascii="Times New Roman" w:hAnsi="Times New Roman" w:cs="Times New Roman"/>
          <w:b/>
          <w:bCs/>
        </w:rPr>
      </w:pPr>
    </w:p>
    <w:p w14:paraId="4145006A" w14:textId="511780A5" w:rsidR="00501D60" w:rsidRPr="0086014F" w:rsidRDefault="00501D60" w:rsidP="00E35AE6">
      <w:pPr>
        <w:rPr>
          <w:rFonts w:ascii="Times New Roman" w:hAnsi="Times New Roman" w:cs="Times New Roman"/>
          <w:b/>
          <w:bCs/>
        </w:rPr>
      </w:pPr>
      <w:r w:rsidRPr="0086014F">
        <w:rPr>
          <w:rFonts w:ascii="Times New Roman" w:hAnsi="Times New Roman" w:cs="Times New Roman"/>
          <w:b/>
          <w:bCs/>
        </w:rPr>
        <w:t>Conclusion</w:t>
      </w:r>
      <w:r w:rsidR="0086014F" w:rsidRPr="0086014F">
        <w:rPr>
          <w:rFonts w:ascii="Times New Roman" w:hAnsi="Times New Roman" w:cs="Times New Roman"/>
          <w:b/>
          <w:bCs/>
        </w:rPr>
        <w:t>.................................................................................................................................................. 12</w:t>
      </w:r>
    </w:p>
    <w:p w14:paraId="0DAF095E" w14:textId="77777777" w:rsidR="0086014F" w:rsidRPr="0086014F" w:rsidRDefault="0086014F" w:rsidP="00E35AE6">
      <w:pPr>
        <w:rPr>
          <w:rFonts w:ascii="Times New Roman" w:hAnsi="Times New Roman" w:cs="Times New Roman"/>
          <w:b/>
          <w:bCs/>
        </w:rPr>
      </w:pPr>
    </w:p>
    <w:p w14:paraId="7B13D46A" w14:textId="42C8ED87" w:rsidR="00501D60" w:rsidRPr="0086014F" w:rsidRDefault="00501D60" w:rsidP="00E35AE6">
      <w:pPr>
        <w:rPr>
          <w:rFonts w:ascii="Times New Roman" w:hAnsi="Times New Roman" w:cs="Times New Roman"/>
          <w:b/>
          <w:bCs/>
        </w:rPr>
      </w:pPr>
    </w:p>
    <w:p w14:paraId="314D3A2C" w14:textId="4AD791B0" w:rsidR="00501D60" w:rsidRPr="0086014F" w:rsidRDefault="00501D60" w:rsidP="00E35AE6">
      <w:pPr>
        <w:rPr>
          <w:rFonts w:ascii="Times New Roman" w:hAnsi="Times New Roman" w:cs="Times New Roman"/>
          <w:b/>
          <w:bCs/>
        </w:rPr>
      </w:pPr>
      <w:r w:rsidRPr="0086014F">
        <w:rPr>
          <w:rFonts w:ascii="Times New Roman" w:hAnsi="Times New Roman" w:cs="Times New Roman"/>
          <w:b/>
          <w:bCs/>
        </w:rPr>
        <w:t>References</w:t>
      </w:r>
      <w:r w:rsidR="0086014F" w:rsidRPr="0086014F">
        <w:rPr>
          <w:rFonts w:ascii="Times New Roman" w:hAnsi="Times New Roman" w:cs="Times New Roman"/>
          <w:b/>
          <w:bCs/>
        </w:rPr>
        <w:t>.................................................................................................................................................. 12</w:t>
      </w:r>
    </w:p>
    <w:p w14:paraId="26192020" w14:textId="77777777" w:rsidR="00501D60" w:rsidRPr="0086014F" w:rsidRDefault="00501D60" w:rsidP="00E35AE6">
      <w:pPr>
        <w:rPr>
          <w:rFonts w:ascii="Times New Roman" w:hAnsi="Times New Roman" w:cs="Times New Roman"/>
        </w:rPr>
      </w:pPr>
    </w:p>
    <w:p w14:paraId="32EE1A0C" w14:textId="736A1832" w:rsidR="00E35AE6" w:rsidRPr="0086014F" w:rsidRDefault="00E35AE6" w:rsidP="00E35AE6">
      <w:pPr>
        <w:rPr>
          <w:rFonts w:ascii="Times New Roman" w:hAnsi="Times New Roman" w:cs="Times New Roman"/>
        </w:rPr>
      </w:pPr>
    </w:p>
    <w:p w14:paraId="482F2E33" w14:textId="550C3411" w:rsidR="00E35AE6" w:rsidRPr="0086014F" w:rsidRDefault="00E35AE6" w:rsidP="00E35AE6">
      <w:pPr>
        <w:rPr>
          <w:rFonts w:ascii="Times New Roman" w:hAnsi="Times New Roman" w:cs="Times New Roman"/>
        </w:rPr>
      </w:pPr>
    </w:p>
    <w:p w14:paraId="50364C56" w14:textId="4E1B691E" w:rsidR="00E35AE6" w:rsidRPr="0086014F" w:rsidRDefault="00E35AE6" w:rsidP="00E35AE6">
      <w:pPr>
        <w:rPr>
          <w:rFonts w:ascii="Times New Roman" w:hAnsi="Times New Roman" w:cs="Times New Roman"/>
        </w:rPr>
      </w:pPr>
    </w:p>
    <w:p w14:paraId="0C9C70A1" w14:textId="689983F6" w:rsidR="00E35AE6" w:rsidRPr="0086014F" w:rsidRDefault="00E35AE6" w:rsidP="00E35AE6">
      <w:pPr>
        <w:rPr>
          <w:rFonts w:ascii="Times New Roman" w:hAnsi="Times New Roman" w:cs="Times New Roman"/>
        </w:rPr>
      </w:pPr>
    </w:p>
    <w:p w14:paraId="64686C67" w14:textId="151384CF" w:rsidR="00E35AE6" w:rsidRPr="0086014F" w:rsidRDefault="00E35AE6" w:rsidP="00E35AE6">
      <w:pPr>
        <w:rPr>
          <w:rFonts w:ascii="Times New Roman" w:hAnsi="Times New Roman" w:cs="Times New Roman"/>
        </w:rPr>
      </w:pPr>
    </w:p>
    <w:p w14:paraId="44907925" w14:textId="77777777" w:rsidR="00E618B2" w:rsidRPr="0086014F" w:rsidRDefault="00E618B2" w:rsidP="00E35AE6">
      <w:pPr>
        <w:rPr>
          <w:rFonts w:ascii="Times New Roman" w:hAnsi="Times New Roman" w:cs="Times New Roman"/>
          <w:b/>
          <w:bCs/>
        </w:rPr>
      </w:pPr>
    </w:p>
    <w:p w14:paraId="708B5935" w14:textId="77777777" w:rsidR="00E618B2" w:rsidRPr="0086014F" w:rsidRDefault="00E618B2" w:rsidP="00E35AE6">
      <w:pPr>
        <w:rPr>
          <w:rFonts w:ascii="Times New Roman" w:hAnsi="Times New Roman" w:cs="Times New Roman"/>
          <w:b/>
          <w:bCs/>
        </w:rPr>
      </w:pPr>
    </w:p>
    <w:p w14:paraId="2F6D6CFB" w14:textId="77777777" w:rsidR="00E618B2" w:rsidRPr="0086014F" w:rsidRDefault="00E618B2" w:rsidP="00E35AE6">
      <w:pPr>
        <w:rPr>
          <w:rFonts w:ascii="Times New Roman" w:hAnsi="Times New Roman" w:cs="Times New Roman"/>
          <w:b/>
          <w:bCs/>
        </w:rPr>
      </w:pPr>
    </w:p>
    <w:p w14:paraId="11D87432" w14:textId="77777777" w:rsidR="00E618B2" w:rsidRPr="0086014F" w:rsidRDefault="00E618B2" w:rsidP="00E35AE6">
      <w:pPr>
        <w:rPr>
          <w:rFonts w:ascii="Times New Roman" w:hAnsi="Times New Roman" w:cs="Times New Roman"/>
          <w:b/>
          <w:bCs/>
        </w:rPr>
      </w:pPr>
    </w:p>
    <w:p w14:paraId="4BB1B943" w14:textId="77777777" w:rsidR="00E618B2" w:rsidRPr="0086014F" w:rsidRDefault="00E618B2" w:rsidP="00E35AE6">
      <w:pPr>
        <w:rPr>
          <w:rFonts w:ascii="Times New Roman" w:hAnsi="Times New Roman" w:cs="Times New Roman"/>
          <w:b/>
          <w:bCs/>
        </w:rPr>
      </w:pPr>
    </w:p>
    <w:p w14:paraId="0216FA00" w14:textId="77777777" w:rsidR="00E618B2" w:rsidRPr="0086014F" w:rsidRDefault="00E618B2" w:rsidP="00E35AE6">
      <w:pPr>
        <w:rPr>
          <w:rFonts w:ascii="Times New Roman" w:hAnsi="Times New Roman" w:cs="Times New Roman"/>
          <w:b/>
          <w:bCs/>
        </w:rPr>
      </w:pPr>
    </w:p>
    <w:p w14:paraId="72A82275" w14:textId="77777777" w:rsidR="00E618B2" w:rsidRPr="0086014F" w:rsidRDefault="00E618B2" w:rsidP="00E35AE6">
      <w:pPr>
        <w:rPr>
          <w:rFonts w:ascii="Times New Roman" w:hAnsi="Times New Roman" w:cs="Times New Roman"/>
          <w:b/>
          <w:bCs/>
        </w:rPr>
      </w:pPr>
    </w:p>
    <w:p w14:paraId="7FA94CCF" w14:textId="77777777" w:rsidR="00E618B2" w:rsidRPr="0086014F" w:rsidRDefault="00E618B2" w:rsidP="00E35AE6">
      <w:pPr>
        <w:rPr>
          <w:rFonts w:ascii="Times New Roman" w:hAnsi="Times New Roman" w:cs="Times New Roman"/>
          <w:b/>
          <w:bCs/>
        </w:rPr>
      </w:pPr>
    </w:p>
    <w:p w14:paraId="6FA460F4" w14:textId="77777777" w:rsidR="00E618B2" w:rsidRPr="0086014F" w:rsidRDefault="00E618B2" w:rsidP="00E35AE6">
      <w:pPr>
        <w:rPr>
          <w:rFonts w:ascii="Times New Roman" w:hAnsi="Times New Roman" w:cs="Times New Roman"/>
          <w:b/>
          <w:bCs/>
        </w:rPr>
      </w:pPr>
    </w:p>
    <w:p w14:paraId="783C1A48" w14:textId="77777777" w:rsidR="00E618B2" w:rsidRPr="0086014F" w:rsidRDefault="00E618B2" w:rsidP="00E35AE6">
      <w:pPr>
        <w:rPr>
          <w:rFonts w:ascii="Times New Roman" w:hAnsi="Times New Roman" w:cs="Times New Roman"/>
          <w:b/>
          <w:bCs/>
        </w:rPr>
      </w:pPr>
    </w:p>
    <w:p w14:paraId="26CA0AFF" w14:textId="77777777" w:rsidR="00E618B2" w:rsidRPr="0086014F" w:rsidRDefault="00E618B2" w:rsidP="00E35AE6">
      <w:pPr>
        <w:rPr>
          <w:rFonts w:ascii="Times New Roman" w:hAnsi="Times New Roman" w:cs="Times New Roman"/>
          <w:b/>
          <w:bCs/>
        </w:rPr>
      </w:pPr>
    </w:p>
    <w:p w14:paraId="21FF074D" w14:textId="77777777" w:rsidR="00E618B2" w:rsidRPr="0086014F" w:rsidRDefault="00E618B2" w:rsidP="00E35AE6">
      <w:pPr>
        <w:rPr>
          <w:rFonts w:ascii="Times New Roman" w:hAnsi="Times New Roman" w:cs="Times New Roman"/>
          <w:b/>
          <w:bCs/>
        </w:rPr>
      </w:pPr>
    </w:p>
    <w:p w14:paraId="403080A1" w14:textId="77777777" w:rsidR="00E618B2" w:rsidRPr="0086014F" w:rsidRDefault="00E618B2" w:rsidP="00E35AE6">
      <w:pPr>
        <w:rPr>
          <w:rFonts w:ascii="Times New Roman" w:hAnsi="Times New Roman" w:cs="Times New Roman"/>
          <w:b/>
          <w:bCs/>
        </w:rPr>
      </w:pPr>
    </w:p>
    <w:p w14:paraId="27756E7E" w14:textId="77777777" w:rsidR="00E618B2" w:rsidRPr="0086014F" w:rsidRDefault="00E618B2" w:rsidP="00E35AE6">
      <w:pPr>
        <w:rPr>
          <w:rFonts w:ascii="Times New Roman" w:hAnsi="Times New Roman" w:cs="Times New Roman"/>
          <w:b/>
          <w:bCs/>
        </w:rPr>
      </w:pPr>
    </w:p>
    <w:p w14:paraId="69FF0F67" w14:textId="77777777" w:rsidR="00E618B2" w:rsidRPr="0086014F" w:rsidRDefault="00E618B2" w:rsidP="00E35AE6">
      <w:pPr>
        <w:rPr>
          <w:rFonts w:ascii="Times New Roman" w:hAnsi="Times New Roman" w:cs="Times New Roman"/>
          <w:b/>
          <w:bCs/>
        </w:rPr>
      </w:pPr>
    </w:p>
    <w:p w14:paraId="658ADC75" w14:textId="77777777" w:rsidR="00E618B2" w:rsidRPr="0086014F" w:rsidRDefault="00E618B2" w:rsidP="00E35AE6">
      <w:pPr>
        <w:rPr>
          <w:rFonts w:ascii="Times New Roman" w:hAnsi="Times New Roman" w:cs="Times New Roman"/>
          <w:b/>
          <w:bCs/>
        </w:rPr>
      </w:pPr>
    </w:p>
    <w:p w14:paraId="5D1EF53D" w14:textId="77777777" w:rsidR="00E618B2" w:rsidRPr="0086014F" w:rsidRDefault="00E618B2" w:rsidP="00E35AE6">
      <w:pPr>
        <w:rPr>
          <w:rFonts w:ascii="Times New Roman" w:hAnsi="Times New Roman" w:cs="Times New Roman"/>
          <w:b/>
          <w:bCs/>
        </w:rPr>
      </w:pPr>
    </w:p>
    <w:p w14:paraId="7B4ED940" w14:textId="77777777" w:rsidR="00E618B2" w:rsidRPr="0086014F" w:rsidRDefault="00E618B2" w:rsidP="00E35AE6">
      <w:pPr>
        <w:rPr>
          <w:rFonts w:ascii="Times New Roman" w:hAnsi="Times New Roman" w:cs="Times New Roman"/>
          <w:b/>
          <w:bCs/>
        </w:rPr>
      </w:pPr>
    </w:p>
    <w:p w14:paraId="3C16A1AA" w14:textId="77777777" w:rsidR="00E618B2" w:rsidRPr="0086014F" w:rsidRDefault="00E618B2" w:rsidP="00E35AE6">
      <w:pPr>
        <w:rPr>
          <w:rFonts w:ascii="Times New Roman" w:hAnsi="Times New Roman" w:cs="Times New Roman"/>
          <w:b/>
          <w:bCs/>
        </w:rPr>
      </w:pPr>
    </w:p>
    <w:p w14:paraId="0453A5CF" w14:textId="77777777" w:rsidR="000663A7" w:rsidRDefault="000663A7" w:rsidP="00E35AE6">
      <w:pPr>
        <w:rPr>
          <w:rFonts w:ascii="Times New Roman" w:hAnsi="Times New Roman" w:cs="Times New Roman"/>
          <w:b/>
          <w:bCs/>
        </w:rPr>
      </w:pPr>
    </w:p>
    <w:p w14:paraId="396B9CCC" w14:textId="77777777" w:rsidR="000663A7" w:rsidRDefault="000663A7" w:rsidP="00E35AE6">
      <w:pPr>
        <w:rPr>
          <w:rFonts w:ascii="Times New Roman" w:hAnsi="Times New Roman" w:cs="Times New Roman"/>
          <w:b/>
          <w:bCs/>
        </w:rPr>
      </w:pPr>
    </w:p>
    <w:p w14:paraId="5412FE86" w14:textId="77777777" w:rsidR="000663A7" w:rsidRDefault="000663A7" w:rsidP="00E35AE6">
      <w:pPr>
        <w:rPr>
          <w:rFonts w:ascii="Times New Roman" w:hAnsi="Times New Roman" w:cs="Times New Roman"/>
          <w:b/>
          <w:bCs/>
        </w:rPr>
      </w:pPr>
    </w:p>
    <w:p w14:paraId="630BAD4C" w14:textId="77777777" w:rsidR="000663A7" w:rsidRDefault="000663A7" w:rsidP="00E35AE6">
      <w:pPr>
        <w:rPr>
          <w:rFonts w:ascii="Times New Roman" w:hAnsi="Times New Roman" w:cs="Times New Roman"/>
          <w:b/>
          <w:bCs/>
        </w:rPr>
      </w:pPr>
    </w:p>
    <w:p w14:paraId="34D582B8" w14:textId="77BB2F1F" w:rsidR="00813D31" w:rsidRPr="0086014F" w:rsidRDefault="00813D31" w:rsidP="00E35AE6">
      <w:pPr>
        <w:rPr>
          <w:rFonts w:ascii="Times New Roman" w:hAnsi="Times New Roman" w:cs="Times New Roman"/>
          <w:b/>
          <w:bCs/>
        </w:rPr>
      </w:pPr>
      <w:r w:rsidRPr="0086014F">
        <w:rPr>
          <w:rFonts w:ascii="Times New Roman" w:hAnsi="Times New Roman" w:cs="Times New Roman"/>
          <w:b/>
          <w:bCs/>
        </w:rPr>
        <w:t>Introduction</w:t>
      </w:r>
    </w:p>
    <w:p w14:paraId="409112AC" w14:textId="77777777" w:rsidR="00A34F87" w:rsidRPr="0086014F" w:rsidRDefault="00A34F87" w:rsidP="00E35AE6">
      <w:pPr>
        <w:rPr>
          <w:rFonts w:ascii="Times New Roman" w:hAnsi="Times New Roman" w:cs="Times New Roman"/>
          <w:b/>
          <w:bCs/>
        </w:rPr>
      </w:pPr>
    </w:p>
    <w:p w14:paraId="703A7C2E" w14:textId="3C8C2140" w:rsidR="00E96216" w:rsidRPr="0086014F" w:rsidRDefault="003A4385">
      <w:pPr>
        <w:rPr>
          <w:rFonts w:ascii="Times New Roman" w:hAnsi="Times New Roman" w:cs="Times New Roman"/>
        </w:rPr>
      </w:pPr>
      <w:r w:rsidRPr="0086014F">
        <w:rPr>
          <w:rFonts w:ascii="Times New Roman" w:hAnsi="Times New Roman" w:cs="Times New Roman"/>
        </w:rPr>
        <w:t>The aim of this study is to investigate what prospective customers think while looking for an exterior cleaning/painting service.</w:t>
      </w:r>
      <w:r w:rsidR="009928FB" w:rsidRPr="0086014F">
        <w:rPr>
          <w:rFonts w:ascii="Times New Roman" w:hAnsi="Times New Roman" w:cs="Times New Roman"/>
        </w:rPr>
        <w:t xml:space="preserve"> Every day, Google users conduct over 5 billion searches, half of which are for contractors who specialize in home services such as electrical, heating, roofing, and Exterior cleaning/painting companies.</w:t>
      </w:r>
      <w:r w:rsidR="00736DF7" w:rsidRPr="0086014F">
        <w:rPr>
          <w:rFonts w:ascii="Times New Roman" w:hAnsi="Times New Roman" w:cs="Times New Roman"/>
          <w:color w:val="000000"/>
          <w:shd w:val="clear" w:color="auto" w:fill="FFFFFF"/>
        </w:rPr>
        <w:t xml:space="preserve"> ("Consumer Behaviour in Services", 2021)</w:t>
      </w:r>
      <w:r w:rsidR="00CF4B9D" w:rsidRPr="0086014F">
        <w:rPr>
          <w:rFonts w:ascii="Times New Roman" w:hAnsi="Times New Roman" w:cs="Times New Roman"/>
        </w:rPr>
        <w:t xml:space="preserve"> </w:t>
      </w:r>
      <w:r w:rsidR="00CE115B" w:rsidRPr="0086014F">
        <w:rPr>
          <w:rFonts w:ascii="Times New Roman" w:hAnsi="Times New Roman" w:cs="Times New Roman"/>
        </w:rPr>
        <w:t>This report's quantitative analysis would reveal consumers' thoughts and perceptions about seeking an exterior cleaning/painting service.</w:t>
      </w:r>
      <w:r w:rsidR="00A51E45" w:rsidRPr="0086014F">
        <w:rPr>
          <w:rFonts w:ascii="Times New Roman" w:hAnsi="Times New Roman" w:cs="Times New Roman"/>
        </w:rPr>
        <w:t xml:space="preserve"> </w:t>
      </w:r>
    </w:p>
    <w:p w14:paraId="66E458CF" w14:textId="2F5C82F9" w:rsidR="00223411" w:rsidRPr="0086014F" w:rsidRDefault="00223411">
      <w:pPr>
        <w:rPr>
          <w:rFonts w:ascii="Times New Roman" w:hAnsi="Times New Roman" w:cs="Times New Roman"/>
        </w:rPr>
      </w:pPr>
      <w:r w:rsidRPr="0086014F">
        <w:rPr>
          <w:rFonts w:ascii="Times New Roman" w:hAnsi="Times New Roman" w:cs="Times New Roman"/>
        </w:rPr>
        <w:t>Because of personal experience in the exterior cleaning/painting industry and how customers influence the company's marketing trends while evaluating the service offered, this study field was selected.</w:t>
      </w:r>
    </w:p>
    <w:p w14:paraId="08BF8E6D" w14:textId="77777777" w:rsidR="005633E2" w:rsidRPr="0086014F" w:rsidRDefault="005633E2">
      <w:pPr>
        <w:rPr>
          <w:rFonts w:ascii="Times New Roman" w:hAnsi="Times New Roman" w:cs="Times New Roman"/>
          <w:b/>
          <w:bCs/>
        </w:rPr>
      </w:pPr>
    </w:p>
    <w:p w14:paraId="0B1957B6" w14:textId="276C81E2" w:rsidR="009D4776" w:rsidRPr="0086014F" w:rsidRDefault="00965D5B">
      <w:pPr>
        <w:rPr>
          <w:rFonts w:ascii="Times New Roman" w:hAnsi="Times New Roman" w:cs="Times New Roman"/>
          <w:b/>
          <w:bCs/>
        </w:rPr>
      </w:pPr>
      <w:r w:rsidRPr="0086014F">
        <w:rPr>
          <w:rFonts w:ascii="Times New Roman" w:hAnsi="Times New Roman" w:cs="Times New Roman"/>
          <w:b/>
          <w:bCs/>
        </w:rPr>
        <w:t>Data Collection</w:t>
      </w:r>
    </w:p>
    <w:p w14:paraId="6D604BD7" w14:textId="77777777" w:rsidR="00A34F87" w:rsidRPr="0086014F" w:rsidRDefault="00A34F87">
      <w:pPr>
        <w:rPr>
          <w:rFonts w:ascii="Times New Roman" w:hAnsi="Times New Roman" w:cs="Times New Roman"/>
          <w:b/>
          <w:bCs/>
        </w:rPr>
      </w:pPr>
    </w:p>
    <w:p w14:paraId="5411C285" w14:textId="75B3CE4D" w:rsidR="005925E0" w:rsidRPr="0086014F" w:rsidRDefault="00503228">
      <w:pPr>
        <w:rPr>
          <w:rFonts w:ascii="Times New Roman" w:eastAsia="SimSun" w:hAnsi="Times New Roman" w:cs="Times New Roman"/>
          <w:kern w:val="24"/>
          <w:lang w:val="en-US" w:eastAsia="ja-JP"/>
        </w:rPr>
      </w:pPr>
      <w:r w:rsidRPr="0086014F">
        <w:rPr>
          <w:rFonts w:ascii="Times New Roman" w:hAnsi="Times New Roman" w:cs="Times New Roman"/>
        </w:rPr>
        <w:t>To describe the chosen phenomena, data was gathered using a quantitative survey tool.</w:t>
      </w:r>
      <w:r w:rsidR="003B1D49" w:rsidRPr="0086014F">
        <w:rPr>
          <w:rFonts w:ascii="Times New Roman" w:hAnsi="Times New Roman" w:cs="Times New Roman"/>
        </w:rPr>
        <w:t xml:space="preserve"> </w:t>
      </w:r>
      <w:r w:rsidR="003B1D49" w:rsidRPr="0086014F">
        <w:rPr>
          <w:rFonts w:ascii="Times New Roman" w:eastAsia="SimSun" w:hAnsi="Times New Roman" w:cs="Times New Roman"/>
          <w:kern w:val="24"/>
          <w:lang w:val="en-US" w:eastAsia="ja-JP"/>
        </w:rPr>
        <w:t>(</w:t>
      </w:r>
      <w:r w:rsidR="003B1D49" w:rsidRPr="0086014F">
        <w:rPr>
          <w:rFonts w:ascii="Times New Roman" w:eastAsia="SimSun" w:hAnsi="Times New Roman" w:cs="Times New Roman"/>
          <w:kern w:val="24"/>
          <w:shd w:val="clear" w:color="auto" w:fill="FFFFFF"/>
          <w:lang w:val="en-US" w:eastAsia="ja-JP"/>
        </w:rPr>
        <w:t>Muijs, Daniel. (2010)</w:t>
      </w:r>
      <w:r w:rsidR="003B1D49" w:rsidRPr="0086014F">
        <w:rPr>
          <w:rFonts w:ascii="Times New Roman" w:eastAsia="SimSun" w:hAnsi="Times New Roman" w:cs="Times New Roman"/>
          <w:kern w:val="24"/>
          <w:lang w:val="en-US" w:eastAsia="ja-JP"/>
        </w:rPr>
        <w:t>.</w:t>
      </w:r>
      <w:r w:rsidR="00CA0BD4" w:rsidRPr="0086014F">
        <w:rPr>
          <w:rFonts w:ascii="Times New Roman" w:eastAsia="SimSun" w:hAnsi="Times New Roman" w:cs="Times New Roman"/>
          <w:kern w:val="24"/>
          <w:lang w:val="en-US" w:eastAsia="ja-JP"/>
        </w:rPr>
        <w:t xml:space="preserve"> </w:t>
      </w:r>
      <w:r w:rsidR="00CA0BD4" w:rsidRPr="0086014F">
        <w:rPr>
          <w:rFonts w:ascii="Times New Roman" w:eastAsia="SimSun" w:hAnsi="Times New Roman" w:cs="Times New Roman"/>
          <w:kern w:val="24"/>
          <w:lang w:val="en-US" w:eastAsia="ja-JP"/>
        </w:rPr>
        <w:t>A web-based questionnaire was used to capture the results. Because of its usability, the survey approach was selected. A sampling technique was used to ensure that the survey was broad enough and representative enough in viewpoints to ensure a valid set of data.</w:t>
      </w:r>
      <w:r w:rsidR="009A4421" w:rsidRPr="0086014F">
        <w:rPr>
          <w:rFonts w:ascii="Times New Roman" w:eastAsia="SimSun" w:hAnsi="Times New Roman" w:cs="Times New Roman"/>
          <w:kern w:val="24"/>
          <w:lang w:val="en-US" w:eastAsia="ja-JP"/>
        </w:rPr>
        <w:t xml:space="preserve"> </w:t>
      </w:r>
      <w:r w:rsidR="009A4421" w:rsidRPr="0086014F">
        <w:rPr>
          <w:rFonts w:ascii="Times New Roman" w:eastAsia="SimSun" w:hAnsi="Times New Roman" w:cs="Times New Roman"/>
          <w:kern w:val="24"/>
          <w:lang w:val="en-US" w:eastAsia="ja-JP"/>
        </w:rPr>
        <w:t>(</w:t>
      </w:r>
      <w:r w:rsidR="009A4421" w:rsidRPr="0086014F">
        <w:rPr>
          <w:rFonts w:ascii="Times New Roman" w:eastAsia="SimSun" w:hAnsi="Times New Roman" w:cs="Times New Roman"/>
          <w:color w:val="000000"/>
          <w:kern w:val="24"/>
          <w:shd w:val="clear" w:color="auto" w:fill="FFFFFF"/>
          <w:lang w:val="en-US" w:eastAsia="ja-JP"/>
        </w:rPr>
        <w:t>Ray, A. (2012)</w:t>
      </w:r>
      <w:r w:rsidR="009A4421" w:rsidRPr="0086014F">
        <w:rPr>
          <w:rFonts w:ascii="Times New Roman" w:eastAsia="SimSun" w:hAnsi="Times New Roman" w:cs="Times New Roman"/>
          <w:kern w:val="24"/>
          <w:lang w:val="en-US" w:eastAsia="ja-JP"/>
        </w:rPr>
        <w:t>.</w:t>
      </w:r>
    </w:p>
    <w:p w14:paraId="00176E9D" w14:textId="77777777" w:rsidR="005633E2" w:rsidRPr="0086014F" w:rsidRDefault="005633E2" w:rsidP="00CF3FA8">
      <w:pPr>
        <w:keepNext/>
        <w:keepLines/>
        <w:spacing w:line="480" w:lineRule="auto"/>
        <w:outlineLvl w:val="2"/>
        <w:rPr>
          <w:rFonts w:ascii="Times New Roman" w:eastAsia="SimHei" w:hAnsi="Times New Roman" w:cs="Times New Roman"/>
          <w:b/>
          <w:bCs/>
          <w:kern w:val="24"/>
          <w:lang w:val="en-US" w:eastAsia="ja-JP"/>
        </w:rPr>
      </w:pPr>
      <w:bookmarkStart w:id="0" w:name="_Toc8038890"/>
    </w:p>
    <w:p w14:paraId="048176B6" w14:textId="37C79E7A" w:rsidR="00CF3FA8" w:rsidRPr="0086014F" w:rsidRDefault="00CF3FA8" w:rsidP="00CF3FA8">
      <w:pPr>
        <w:keepNext/>
        <w:keepLines/>
        <w:spacing w:line="480" w:lineRule="auto"/>
        <w:outlineLvl w:val="2"/>
        <w:rPr>
          <w:rFonts w:ascii="Times New Roman" w:eastAsia="SimHei" w:hAnsi="Times New Roman" w:cs="Times New Roman"/>
          <w:b/>
          <w:bCs/>
          <w:kern w:val="24"/>
          <w:lang w:val="en-US" w:eastAsia="ja-JP"/>
        </w:rPr>
      </w:pPr>
      <w:r w:rsidRPr="00CF3FA8">
        <w:rPr>
          <w:rFonts w:ascii="Times New Roman" w:eastAsia="SimHei" w:hAnsi="Times New Roman" w:cs="Times New Roman"/>
          <w:b/>
          <w:bCs/>
          <w:kern w:val="24"/>
          <w:lang w:val="en-US" w:eastAsia="ja-JP"/>
        </w:rPr>
        <w:t>Analysis Approach</w:t>
      </w:r>
      <w:bookmarkEnd w:id="0"/>
    </w:p>
    <w:p w14:paraId="36C70C34" w14:textId="3707CA5A" w:rsidR="00CF3FA8" w:rsidRPr="0086014F" w:rsidRDefault="009F553F" w:rsidP="00DF7BC0">
      <w:pPr>
        <w:keepNext/>
        <w:keepLines/>
        <w:outlineLvl w:val="2"/>
        <w:rPr>
          <w:rFonts w:ascii="Times New Roman" w:eastAsia="SimSun" w:hAnsi="Times New Roman" w:cs="Times New Roman"/>
          <w:kern w:val="24"/>
          <w:shd w:val="clear" w:color="auto" w:fill="FFFFFF"/>
          <w:lang w:val="en-US" w:eastAsia="ja-JP"/>
        </w:rPr>
      </w:pPr>
      <w:r w:rsidRPr="0086014F">
        <w:rPr>
          <w:rFonts w:ascii="Times New Roman" w:eastAsia="SimHei" w:hAnsi="Times New Roman" w:cs="Times New Roman"/>
          <w:kern w:val="24"/>
          <w:lang w:val="en-US" w:eastAsia="ja-JP"/>
        </w:rPr>
        <w:t xml:space="preserve">Quantitative information is collected that is in or can be translated to numbers, allowing it to be </w:t>
      </w:r>
      <w:r w:rsidR="00DF7BC0" w:rsidRPr="0086014F">
        <w:rPr>
          <w:rFonts w:ascii="Times New Roman" w:eastAsia="SimHei" w:hAnsi="Times New Roman" w:cs="Times New Roman"/>
          <w:kern w:val="24"/>
          <w:lang w:val="en-US" w:eastAsia="ja-JP"/>
        </w:rPr>
        <w:t>analyzed</w:t>
      </w:r>
      <w:r w:rsidRPr="0086014F">
        <w:rPr>
          <w:rFonts w:ascii="Times New Roman" w:eastAsia="SimHei" w:hAnsi="Times New Roman" w:cs="Times New Roman"/>
          <w:kern w:val="24"/>
          <w:lang w:val="en-US" w:eastAsia="ja-JP"/>
        </w:rPr>
        <w:t xml:space="preserve"> mathematically and used to generate statistics</w:t>
      </w:r>
      <w:r w:rsidR="00F20C92" w:rsidRPr="0086014F">
        <w:rPr>
          <w:rFonts w:ascii="Times New Roman" w:eastAsia="SimHei" w:hAnsi="Times New Roman" w:cs="Times New Roman"/>
          <w:kern w:val="24"/>
          <w:lang w:val="en-US" w:eastAsia="ja-JP"/>
        </w:rPr>
        <w:t xml:space="preserve"> </w:t>
      </w:r>
      <w:r w:rsidR="00F20C92" w:rsidRPr="0086014F">
        <w:rPr>
          <w:rFonts w:ascii="Times New Roman" w:eastAsia="SimSun" w:hAnsi="Times New Roman" w:cs="Times New Roman"/>
          <w:kern w:val="24"/>
          <w:shd w:val="clear" w:color="auto" w:fill="FFFFFF"/>
          <w:lang w:val="en-US" w:eastAsia="ja-JP"/>
        </w:rPr>
        <w:t>(Williams, C. (2007).</w:t>
      </w:r>
      <w:r w:rsidR="000D3F2A" w:rsidRPr="0086014F">
        <w:rPr>
          <w:rFonts w:ascii="Times New Roman" w:eastAsia="SimSun" w:hAnsi="Times New Roman" w:cs="Times New Roman"/>
          <w:kern w:val="24"/>
          <w:shd w:val="clear" w:color="auto" w:fill="FFFFFF"/>
          <w:lang w:val="en-US" w:eastAsia="ja-JP"/>
        </w:rPr>
        <w:t xml:space="preserve"> </w:t>
      </w:r>
      <w:r w:rsidR="000D3F2A" w:rsidRPr="0086014F">
        <w:rPr>
          <w:rFonts w:ascii="Times New Roman" w:eastAsia="SimSun" w:hAnsi="Times New Roman" w:cs="Times New Roman"/>
          <w:kern w:val="24"/>
          <w:shd w:val="clear" w:color="auto" w:fill="FFFFFF"/>
          <w:lang w:val="en-US" w:eastAsia="ja-JP"/>
        </w:rPr>
        <w:t>Quantitative data includes counters, sensory calculations, and qualitative detail quantification.</w:t>
      </w:r>
    </w:p>
    <w:p w14:paraId="40EAB95C" w14:textId="07D5D006" w:rsidR="009E6772" w:rsidRPr="0086014F" w:rsidRDefault="009E6772" w:rsidP="00DF7BC0">
      <w:pPr>
        <w:keepNext/>
        <w:keepLines/>
        <w:outlineLvl w:val="2"/>
        <w:rPr>
          <w:rFonts w:ascii="Times New Roman" w:eastAsia="SimSun" w:hAnsi="Times New Roman" w:cs="Times New Roman"/>
          <w:kern w:val="24"/>
          <w:shd w:val="clear" w:color="auto" w:fill="FFFFFF"/>
          <w:lang w:val="en-US" w:eastAsia="ja-JP"/>
        </w:rPr>
      </w:pPr>
    </w:p>
    <w:p w14:paraId="309A223D" w14:textId="448CB4AB" w:rsidR="009E6772" w:rsidRPr="0086014F" w:rsidRDefault="009E6772" w:rsidP="00DF7BC0">
      <w:pPr>
        <w:keepNext/>
        <w:keepLines/>
        <w:outlineLvl w:val="2"/>
        <w:rPr>
          <w:rFonts w:ascii="Times New Roman" w:eastAsia="SimHei" w:hAnsi="Times New Roman" w:cs="Times New Roman"/>
          <w:kern w:val="24"/>
          <w:lang w:val="en-US" w:eastAsia="ja-JP"/>
        </w:rPr>
      </w:pPr>
      <w:r w:rsidRPr="0086014F">
        <w:rPr>
          <w:rFonts w:ascii="Times New Roman" w:eastAsia="SimHei" w:hAnsi="Times New Roman" w:cs="Times New Roman"/>
          <w:kern w:val="24"/>
          <w:lang w:val="en-US" w:eastAsia="ja-JP"/>
        </w:rPr>
        <w:t xml:space="preserve">A way of analyzing interactions between different variables is cross tabulation. This approach works better for categorical results, which can be separated into mutually exclusive categories and cannot be in more than one category at the same time. By sorting the variables into distinct classes, the </w:t>
      </w:r>
      <w:r w:rsidRPr="0086014F">
        <w:rPr>
          <w:rFonts w:ascii="Times New Roman" w:eastAsia="SimHei" w:hAnsi="Times New Roman" w:cs="Times New Roman"/>
          <w:kern w:val="24"/>
          <w:lang w:val="en-US" w:eastAsia="ja-JP"/>
        </w:rPr>
        <w:t>cross-tabulation</w:t>
      </w:r>
      <w:r w:rsidRPr="0086014F">
        <w:rPr>
          <w:rFonts w:ascii="Times New Roman" w:eastAsia="SimHei" w:hAnsi="Times New Roman" w:cs="Times New Roman"/>
          <w:kern w:val="24"/>
          <w:lang w:val="en-US" w:eastAsia="ja-JP"/>
        </w:rPr>
        <w:t xml:space="preserve"> process may reduce measurement errors. The data's correlations are then examined, and new patterns emerge.</w:t>
      </w:r>
    </w:p>
    <w:p w14:paraId="64FBDDF5" w14:textId="2D7EF80A" w:rsidR="009E2074" w:rsidRPr="0086014F" w:rsidRDefault="009E2074" w:rsidP="00DF7BC0">
      <w:pPr>
        <w:keepNext/>
        <w:keepLines/>
        <w:outlineLvl w:val="2"/>
        <w:rPr>
          <w:rFonts w:ascii="Times New Roman" w:eastAsia="SimHei" w:hAnsi="Times New Roman" w:cs="Times New Roman"/>
          <w:kern w:val="24"/>
          <w:lang w:val="en-US" w:eastAsia="ja-JP"/>
        </w:rPr>
      </w:pPr>
    </w:p>
    <w:p w14:paraId="7AFE7105" w14:textId="1CA25D35" w:rsidR="009E2074" w:rsidRPr="0086014F" w:rsidRDefault="009E2074" w:rsidP="00DF7BC0">
      <w:pPr>
        <w:keepNext/>
        <w:keepLines/>
        <w:outlineLvl w:val="2"/>
        <w:rPr>
          <w:rFonts w:ascii="Times New Roman" w:eastAsia="SimHei" w:hAnsi="Times New Roman" w:cs="Times New Roman"/>
          <w:b/>
          <w:bCs/>
          <w:kern w:val="24"/>
          <w:lang w:val="en-US" w:eastAsia="ja-JP"/>
        </w:rPr>
      </w:pPr>
      <w:r w:rsidRPr="0086014F">
        <w:rPr>
          <w:rFonts w:ascii="Times New Roman" w:eastAsia="SimHei" w:hAnsi="Times New Roman" w:cs="Times New Roman"/>
          <w:b/>
          <w:bCs/>
          <w:kern w:val="24"/>
          <w:lang w:val="en-US" w:eastAsia="ja-JP"/>
        </w:rPr>
        <w:t>Procedure</w:t>
      </w:r>
    </w:p>
    <w:p w14:paraId="28DC87E6" w14:textId="77777777" w:rsidR="009E2074" w:rsidRPr="00CF3FA8" w:rsidRDefault="009E2074" w:rsidP="00DF7BC0">
      <w:pPr>
        <w:keepNext/>
        <w:keepLines/>
        <w:outlineLvl w:val="2"/>
        <w:rPr>
          <w:rFonts w:ascii="Times New Roman" w:eastAsia="SimHei" w:hAnsi="Times New Roman" w:cs="Times New Roman"/>
          <w:kern w:val="24"/>
          <w:lang w:val="en-US" w:eastAsia="ja-JP"/>
        </w:rPr>
      </w:pPr>
    </w:p>
    <w:p w14:paraId="61AEA875" w14:textId="0587C11D" w:rsidR="00CF3FA8" w:rsidRPr="0086014F" w:rsidRDefault="00895AC1">
      <w:pPr>
        <w:rPr>
          <w:rFonts w:ascii="Times New Roman" w:eastAsia="SimSun" w:hAnsi="Times New Roman" w:cs="Times New Roman"/>
          <w:color w:val="000000"/>
          <w:kern w:val="24"/>
          <w:shd w:val="clear" w:color="auto" w:fill="FFFFFF"/>
          <w:lang w:val="en-US" w:eastAsia="ja-JP"/>
        </w:rPr>
      </w:pPr>
      <w:r w:rsidRPr="0086014F">
        <w:rPr>
          <w:rFonts w:ascii="Times New Roman" w:hAnsi="Times New Roman" w:cs="Times New Roman"/>
        </w:rPr>
        <w:t>A cross-sectional retrospective analysis used a sample data collection tool. This is because the subjects' natural surroundings are not influenced. This approach was preferred over a longitudinal research method because it saves time and allows for the evaluation of several variables at the same tim</w:t>
      </w:r>
      <w:r w:rsidR="00057CBA" w:rsidRPr="0086014F">
        <w:rPr>
          <w:rFonts w:ascii="Times New Roman" w:hAnsi="Times New Roman" w:cs="Times New Roman"/>
        </w:rPr>
        <w:t xml:space="preserve">e </w:t>
      </w:r>
      <w:r w:rsidR="00057CBA" w:rsidRPr="0086014F">
        <w:rPr>
          <w:rFonts w:ascii="Times New Roman" w:eastAsia="SimSun" w:hAnsi="Times New Roman" w:cs="Times New Roman"/>
          <w:kern w:val="24"/>
          <w:lang w:val="en-US" w:eastAsia="ja-JP"/>
        </w:rPr>
        <w:t xml:space="preserve">(Cross-Sectional Study Vs Longitudinal Study. (2019). </w:t>
      </w:r>
      <w:r w:rsidR="00B01469" w:rsidRPr="0086014F">
        <w:rPr>
          <w:rFonts w:ascii="Times New Roman" w:eastAsia="SimSun" w:hAnsi="Times New Roman" w:cs="Times New Roman"/>
          <w:kern w:val="24"/>
          <w:lang w:val="en-US" w:eastAsia="ja-JP"/>
        </w:rPr>
        <w:t>Because of its ease of delivery, an online questionnaire was used to gather data.</w:t>
      </w:r>
      <w:r w:rsidR="00710BB8" w:rsidRPr="0086014F">
        <w:rPr>
          <w:rFonts w:ascii="Times New Roman" w:eastAsia="SimSun" w:hAnsi="Times New Roman" w:cs="Times New Roman"/>
          <w:kern w:val="24"/>
          <w:lang w:val="en-US" w:eastAsia="ja-JP"/>
        </w:rPr>
        <w:t xml:space="preserve"> </w:t>
      </w:r>
      <w:r w:rsidR="00710BB8" w:rsidRPr="0086014F">
        <w:rPr>
          <w:rFonts w:ascii="Times New Roman" w:eastAsia="SimSun" w:hAnsi="Times New Roman" w:cs="Times New Roman"/>
          <w:kern w:val="24"/>
          <w:lang w:val="en-US" w:eastAsia="ja-JP"/>
        </w:rPr>
        <w:t>The questionnaire was created using Survey Monkey, an online survey creation program</w:t>
      </w:r>
      <w:r w:rsidR="005911D4" w:rsidRPr="0086014F">
        <w:rPr>
          <w:rFonts w:ascii="Times New Roman" w:eastAsia="SimSun" w:hAnsi="Times New Roman" w:cs="Times New Roman"/>
          <w:kern w:val="24"/>
          <w:lang w:val="en-US" w:eastAsia="ja-JP"/>
        </w:rPr>
        <w:t xml:space="preserve"> </w:t>
      </w:r>
      <w:r w:rsidR="005911D4" w:rsidRPr="0086014F">
        <w:rPr>
          <w:rFonts w:ascii="Times New Roman" w:eastAsia="SimSun" w:hAnsi="Times New Roman" w:cs="Times New Roman"/>
          <w:kern w:val="24"/>
          <w:lang w:val="en-US" w:eastAsia="ja-JP"/>
        </w:rPr>
        <w:t>(</w:t>
      </w:r>
      <w:r w:rsidR="005911D4" w:rsidRPr="0086014F">
        <w:rPr>
          <w:rFonts w:ascii="Times New Roman" w:eastAsia="SimSun" w:hAnsi="Times New Roman" w:cs="Times New Roman"/>
          <w:kern w:val="24"/>
          <w:shd w:val="clear" w:color="auto" w:fill="FFFFFF"/>
          <w:lang w:val="en-US" w:eastAsia="ja-JP"/>
        </w:rPr>
        <w:t>SurveyMonkey. (2019).</w:t>
      </w:r>
      <w:r w:rsidR="003A7C56" w:rsidRPr="0086014F">
        <w:rPr>
          <w:rFonts w:ascii="Times New Roman" w:eastAsia="SimSun" w:hAnsi="Times New Roman" w:cs="Times New Roman"/>
          <w:kern w:val="24"/>
          <w:shd w:val="clear" w:color="auto" w:fill="FFFFFF"/>
          <w:lang w:val="en-US" w:eastAsia="ja-JP"/>
        </w:rPr>
        <w:t xml:space="preserve"> </w:t>
      </w:r>
      <w:r w:rsidR="006B6432" w:rsidRPr="0086014F">
        <w:rPr>
          <w:rFonts w:ascii="Times New Roman" w:eastAsia="SimSun" w:hAnsi="Times New Roman" w:cs="Times New Roman"/>
          <w:kern w:val="24"/>
          <w:shd w:val="clear" w:color="auto" w:fill="FFFFFF"/>
          <w:lang w:val="en-US" w:eastAsia="ja-JP"/>
        </w:rPr>
        <w:t>Since this program is cloud-based, it can be evaluated and updated from anywhere.</w:t>
      </w:r>
      <w:r w:rsidR="000A256B" w:rsidRPr="0086014F">
        <w:rPr>
          <w:rFonts w:ascii="Times New Roman" w:eastAsia="SimSun" w:hAnsi="Times New Roman" w:cs="Times New Roman"/>
          <w:kern w:val="24"/>
          <w:shd w:val="clear" w:color="auto" w:fill="FFFFFF"/>
          <w:lang w:val="en-US" w:eastAsia="ja-JP"/>
        </w:rPr>
        <w:t xml:space="preserve"> </w:t>
      </w:r>
      <w:r w:rsidR="000A256B" w:rsidRPr="0086014F">
        <w:rPr>
          <w:rFonts w:ascii="Times New Roman" w:eastAsia="SimSun" w:hAnsi="Times New Roman" w:cs="Times New Roman"/>
          <w:kern w:val="24"/>
          <w:shd w:val="clear" w:color="auto" w:fill="FFFFFF"/>
          <w:lang w:val="en-US" w:eastAsia="ja-JP"/>
        </w:rPr>
        <w:t>The questions were created with the aim of gathering data on</w:t>
      </w:r>
      <w:r w:rsidR="004A61A0" w:rsidRPr="0086014F">
        <w:rPr>
          <w:rFonts w:ascii="Times New Roman" w:eastAsia="SimSun" w:hAnsi="Times New Roman" w:cs="Times New Roman"/>
          <w:kern w:val="24"/>
          <w:shd w:val="clear" w:color="auto" w:fill="FFFFFF"/>
          <w:lang w:val="en-US" w:eastAsia="ja-JP"/>
        </w:rPr>
        <w:t xml:space="preserve"> </w:t>
      </w:r>
      <w:r w:rsidR="00E56D05" w:rsidRPr="0086014F">
        <w:rPr>
          <w:rFonts w:ascii="Times New Roman" w:eastAsia="SimSun" w:hAnsi="Times New Roman" w:cs="Times New Roman"/>
          <w:kern w:val="24"/>
          <w:shd w:val="clear" w:color="auto" w:fill="FFFFFF"/>
          <w:lang w:val="en-US" w:eastAsia="ja-JP"/>
        </w:rPr>
        <w:t xml:space="preserve">the </w:t>
      </w:r>
      <w:r w:rsidR="00E228B5" w:rsidRPr="0086014F">
        <w:rPr>
          <w:rFonts w:ascii="Times New Roman" w:eastAsia="SimSun" w:hAnsi="Times New Roman" w:cs="Times New Roman"/>
          <w:kern w:val="24"/>
          <w:shd w:val="clear" w:color="auto" w:fill="FFFFFF"/>
          <w:lang w:val="en-US" w:eastAsia="ja-JP"/>
        </w:rPr>
        <w:t xml:space="preserve">average age and gender of </w:t>
      </w:r>
      <w:r w:rsidR="00477EAC" w:rsidRPr="0086014F">
        <w:rPr>
          <w:rFonts w:ascii="Times New Roman" w:eastAsia="SimSun" w:hAnsi="Times New Roman" w:cs="Times New Roman"/>
          <w:kern w:val="24"/>
          <w:shd w:val="clear" w:color="auto" w:fill="FFFFFF"/>
          <w:lang w:val="en-US" w:eastAsia="ja-JP"/>
        </w:rPr>
        <w:t>customers, when searching for a service in exterior cleaning/painting</w:t>
      </w:r>
      <w:r w:rsidR="0016110D" w:rsidRPr="0086014F">
        <w:rPr>
          <w:rFonts w:ascii="Times New Roman" w:eastAsia="SimSun" w:hAnsi="Times New Roman" w:cs="Times New Roman"/>
          <w:kern w:val="24"/>
          <w:shd w:val="clear" w:color="auto" w:fill="FFFFFF"/>
          <w:lang w:val="en-US" w:eastAsia="ja-JP"/>
        </w:rPr>
        <w:t xml:space="preserve">. The process of doing </w:t>
      </w:r>
      <w:r w:rsidR="0086014F" w:rsidRPr="0086014F">
        <w:rPr>
          <w:rFonts w:ascii="Times New Roman" w:eastAsia="SimSun" w:hAnsi="Times New Roman" w:cs="Times New Roman"/>
          <w:kern w:val="24"/>
          <w:shd w:val="clear" w:color="auto" w:fill="FFFFFF"/>
          <w:lang w:val="en-US" w:eastAsia="ja-JP"/>
        </w:rPr>
        <w:t>this.</w:t>
      </w:r>
      <w:r w:rsidR="0016110D" w:rsidRPr="0086014F">
        <w:rPr>
          <w:rFonts w:ascii="Times New Roman" w:eastAsia="SimSun" w:hAnsi="Times New Roman" w:cs="Times New Roman"/>
          <w:kern w:val="24"/>
          <w:shd w:val="clear" w:color="auto" w:fill="FFFFFF"/>
          <w:lang w:val="en-US" w:eastAsia="ja-JP"/>
        </w:rPr>
        <w:t xml:space="preserve"> How</w:t>
      </w:r>
      <w:r w:rsidR="0038648A" w:rsidRPr="0086014F">
        <w:rPr>
          <w:rFonts w:ascii="Times New Roman" w:eastAsia="SimSun" w:hAnsi="Times New Roman" w:cs="Times New Roman"/>
          <w:kern w:val="24"/>
          <w:shd w:val="clear" w:color="auto" w:fill="FFFFFF"/>
          <w:lang w:val="en-US" w:eastAsia="ja-JP"/>
        </w:rPr>
        <w:t xml:space="preserve"> </w:t>
      </w:r>
      <w:r w:rsidR="004A70A3" w:rsidRPr="0086014F">
        <w:rPr>
          <w:rFonts w:ascii="Times New Roman" w:eastAsia="SimSun" w:hAnsi="Times New Roman" w:cs="Times New Roman"/>
          <w:kern w:val="24"/>
          <w:shd w:val="clear" w:color="auto" w:fill="FFFFFF"/>
          <w:lang w:val="en-US" w:eastAsia="ja-JP"/>
        </w:rPr>
        <w:t>reviews of others infl</w:t>
      </w:r>
      <w:r w:rsidR="008A1910" w:rsidRPr="0086014F">
        <w:rPr>
          <w:rFonts w:ascii="Times New Roman" w:eastAsia="SimSun" w:hAnsi="Times New Roman" w:cs="Times New Roman"/>
          <w:kern w:val="24"/>
          <w:shd w:val="clear" w:color="auto" w:fill="FFFFFF"/>
          <w:lang w:val="en-US" w:eastAsia="ja-JP"/>
        </w:rPr>
        <w:t>uenced their decision making</w:t>
      </w:r>
      <w:r w:rsidR="00F115D2" w:rsidRPr="0086014F">
        <w:rPr>
          <w:rFonts w:ascii="Times New Roman" w:eastAsia="SimSun" w:hAnsi="Times New Roman" w:cs="Times New Roman"/>
          <w:kern w:val="24"/>
          <w:shd w:val="clear" w:color="auto" w:fill="FFFFFF"/>
          <w:lang w:val="en-US" w:eastAsia="ja-JP"/>
        </w:rPr>
        <w:t xml:space="preserve"> and how likely they are to use someone local.</w:t>
      </w:r>
      <w:r w:rsidR="007F7CC1" w:rsidRPr="0086014F">
        <w:rPr>
          <w:rFonts w:ascii="Times New Roman" w:eastAsia="SimSun" w:hAnsi="Times New Roman" w:cs="Times New Roman"/>
          <w:kern w:val="24"/>
          <w:shd w:val="clear" w:color="auto" w:fill="FFFFFF"/>
          <w:lang w:val="en-US" w:eastAsia="ja-JP"/>
        </w:rPr>
        <w:t xml:space="preserve"> </w:t>
      </w:r>
      <w:r w:rsidR="00641820" w:rsidRPr="0086014F">
        <w:rPr>
          <w:rFonts w:ascii="Times New Roman" w:eastAsia="SimSun" w:hAnsi="Times New Roman" w:cs="Times New Roman"/>
          <w:kern w:val="24"/>
          <w:shd w:val="clear" w:color="auto" w:fill="FFFFFF"/>
          <w:lang w:val="en-US" w:eastAsia="ja-JP"/>
        </w:rPr>
        <w:t xml:space="preserve"> </w:t>
      </w:r>
      <w:r w:rsidR="007F7CC1" w:rsidRPr="0086014F">
        <w:rPr>
          <w:rFonts w:ascii="Times New Roman" w:eastAsia="SimSun" w:hAnsi="Times New Roman" w:cs="Times New Roman"/>
          <w:kern w:val="24"/>
          <w:shd w:val="clear" w:color="auto" w:fill="FFFFFF"/>
          <w:lang w:val="en-US" w:eastAsia="ja-JP"/>
        </w:rPr>
        <w:t>Closed ended questions, nominal questions such as gender selection, and ordinal questions such as age were all included in the questionnaire.</w:t>
      </w:r>
      <w:r w:rsidR="008266A9" w:rsidRPr="0086014F">
        <w:rPr>
          <w:rFonts w:ascii="Times New Roman" w:eastAsia="SimSun" w:hAnsi="Times New Roman" w:cs="Times New Roman"/>
          <w:kern w:val="24"/>
          <w:shd w:val="clear" w:color="auto" w:fill="FFFFFF"/>
          <w:lang w:val="en-US" w:eastAsia="ja-JP"/>
        </w:rPr>
        <w:t xml:space="preserve"> </w:t>
      </w:r>
      <w:r w:rsidR="008266A9" w:rsidRPr="0086014F">
        <w:rPr>
          <w:rFonts w:ascii="Times New Roman" w:eastAsia="SimSun" w:hAnsi="Times New Roman" w:cs="Times New Roman"/>
          <w:kern w:val="24"/>
          <w:shd w:val="clear" w:color="auto" w:fill="FFFFFF"/>
          <w:lang w:val="en-US" w:eastAsia="ja-JP"/>
        </w:rPr>
        <w:t>The first two questions collected data on the participants' demographics, which were used to connect themes to categories in the study.</w:t>
      </w:r>
      <w:r w:rsidR="00374154" w:rsidRPr="0086014F">
        <w:rPr>
          <w:rFonts w:ascii="Times New Roman" w:eastAsia="SimSun" w:hAnsi="Times New Roman" w:cs="Times New Roman"/>
          <w:kern w:val="24"/>
          <w:shd w:val="clear" w:color="auto" w:fill="FFFFFF"/>
          <w:lang w:val="en-US" w:eastAsia="ja-JP"/>
        </w:rPr>
        <w:t xml:space="preserve"> </w:t>
      </w:r>
      <w:r w:rsidR="00374154" w:rsidRPr="0086014F">
        <w:rPr>
          <w:rFonts w:ascii="Times New Roman" w:eastAsia="SimSun" w:hAnsi="Times New Roman" w:cs="Times New Roman"/>
          <w:kern w:val="24"/>
          <w:shd w:val="clear" w:color="auto" w:fill="FFFFFF"/>
          <w:lang w:val="en-US" w:eastAsia="ja-JP"/>
        </w:rPr>
        <w:t>Multiple choice, standard of calculation, contingency, and dichotomous responses were among the options</w:t>
      </w:r>
      <w:r w:rsidR="00F64915" w:rsidRPr="0086014F">
        <w:rPr>
          <w:rFonts w:ascii="Times New Roman" w:eastAsia="SimSun" w:hAnsi="Times New Roman" w:cs="Times New Roman"/>
          <w:kern w:val="24"/>
          <w:shd w:val="clear" w:color="auto" w:fill="FFFFFF"/>
          <w:lang w:val="en-US" w:eastAsia="ja-JP"/>
        </w:rPr>
        <w:t xml:space="preserve"> </w:t>
      </w:r>
      <w:r w:rsidR="00F64915" w:rsidRPr="0086014F">
        <w:rPr>
          <w:rFonts w:ascii="Times New Roman" w:eastAsia="SimSun" w:hAnsi="Times New Roman" w:cs="Times New Roman"/>
          <w:kern w:val="24"/>
          <w:lang w:val="en-US" w:eastAsia="ja-JP"/>
        </w:rPr>
        <w:t>(</w:t>
      </w:r>
      <w:r w:rsidR="00F64915" w:rsidRPr="0086014F">
        <w:rPr>
          <w:rFonts w:ascii="Times New Roman" w:eastAsia="SimSun" w:hAnsi="Times New Roman" w:cs="Times New Roman"/>
          <w:color w:val="000000"/>
          <w:kern w:val="24"/>
          <w:shd w:val="clear" w:color="auto" w:fill="FFFFFF"/>
          <w:lang w:val="en-US" w:eastAsia="ja-JP"/>
        </w:rPr>
        <w:t>Trochim, W. (2006).</w:t>
      </w:r>
      <w:r w:rsidR="00F64915" w:rsidRPr="0086014F">
        <w:rPr>
          <w:rFonts w:ascii="Times New Roman" w:eastAsia="SimSun" w:hAnsi="Times New Roman" w:cs="Times New Roman"/>
          <w:color w:val="000000"/>
          <w:kern w:val="24"/>
          <w:shd w:val="clear" w:color="auto" w:fill="FFFFFF"/>
          <w:lang w:val="en-US" w:eastAsia="ja-JP"/>
        </w:rPr>
        <w:t xml:space="preserve"> </w:t>
      </w:r>
      <w:r w:rsidR="007C6295" w:rsidRPr="0086014F">
        <w:rPr>
          <w:rFonts w:ascii="Times New Roman" w:eastAsia="SimSun" w:hAnsi="Times New Roman" w:cs="Times New Roman"/>
          <w:color w:val="000000"/>
          <w:kern w:val="24"/>
          <w:shd w:val="clear" w:color="auto" w:fill="FFFFFF"/>
          <w:lang w:val="en-US" w:eastAsia="ja-JP"/>
        </w:rPr>
        <w:t xml:space="preserve">The survey was sent out </w:t>
      </w:r>
      <w:r w:rsidR="003319FD" w:rsidRPr="0086014F">
        <w:rPr>
          <w:rFonts w:ascii="Times New Roman" w:eastAsia="SimSun" w:hAnsi="Times New Roman" w:cs="Times New Roman"/>
          <w:color w:val="000000"/>
          <w:kern w:val="24"/>
          <w:shd w:val="clear" w:color="auto" w:fill="FFFFFF"/>
          <w:lang w:val="en-US" w:eastAsia="ja-JP"/>
        </w:rPr>
        <w:t>too</w:t>
      </w:r>
      <w:r w:rsidR="007C6295" w:rsidRPr="0086014F">
        <w:rPr>
          <w:rFonts w:ascii="Times New Roman" w:eastAsia="SimSun" w:hAnsi="Times New Roman" w:cs="Times New Roman"/>
          <w:color w:val="000000"/>
          <w:kern w:val="24"/>
          <w:shd w:val="clear" w:color="auto" w:fill="FFFFFF"/>
          <w:lang w:val="en-US" w:eastAsia="ja-JP"/>
        </w:rPr>
        <w:t xml:space="preserve"> </w:t>
      </w:r>
      <w:r w:rsidR="007C6295" w:rsidRPr="0086014F">
        <w:rPr>
          <w:rFonts w:ascii="Times New Roman" w:eastAsia="SimSun" w:hAnsi="Times New Roman" w:cs="Times New Roman"/>
          <w:color w:val="000000"/>
          <w:kern w:val="24"/>
          <w:shd w:val="clear" w:color="auto" w:fill="FFFFFF"/>
          <w:lang w:val="en-US" w:eastAsia="ja-JP"/>
        </w:rPr>
        <w:t>many</w:t>
      </w:r>
      <w:r w:rsidR="007C6295" w:rsidRPr="0086014F">
        <w:rPr>
          <w:rFonts w:ascii="Times New Roman" w:eastAsia="SimSun" w:hAnsi="Times New Roman" w:cs="Times New Roman"/>
          <w:color w:val="000000"/>
          <w:kern w:val="24"/>
          <w:shd w:val="clear" w:color="auto" w:fill="FFFFFF"/>
          <w:lang w:val="en-US" w:eastAsia="ja-JP"/>
        </w:rPr>
        <w:t xml:space="preserve"> people via the internet. Since the survey takers could fill out the questionnaire at a time and location that matched them, distance and time were not a concern. A total of </w:t>
      </w:r>
      <w:r w:rsidR="007F0FE8" w:rsidRPr="0086014F">
        <w:rPr>
          <w:rFonts w:ascii="Times New Roman" w:eastAsia="SimSun" w:hAnsi="Times New Roman" w:cs="Times New Roman"/>
          <w:color w:val="000000"/>
          <w:kern w:val="24"/>
          <w:shd w:val="clear" w:color="auto" w:fill="FFFFFF"/>
          <w:lang w:val="en-US" w:eastAsia="ja-JP"/>
        </w:rPr>
        <w:t>eleven</w:t>
      </w:r>
      <w:r w:rsidR="007C6295" w:rsidRPr="0086014F">
        <w:rPr>
          <w:rFonts w:ascii="Times New Roman" w:eastAsia="SimSun" w:hAnsi="Times New Roman" w:cs="Times New Roman"/>
          <w:color w:val="000000"/>
          <w:kern w:val="24"/>
          <w:shd w:val="clear" w:color="auto" w:fill="FFFFFF"/>
          <w:lang w:val="en-US" w:eastAsia="ja-JP"/>
        </w:rPr>
        <w:t xml:space="preserve"> people took part in the online survey.</w:t>
      </w:r>
    </w:p>
    <w:p w14:paraId="47A0AD5A" w14:textId="77777777" w:rsidR="005633E2" w:rsidRPr="0086014F" w:rsidRDefault="005633E2" w:rsidP="006200EC">
      <w:pPr>
        <w:keepNext/>
        <w:keepLines/>
        <w:spacing w:line="480" w:lineRule="auto"/>
        <w:outlineLvl w:val="2"/>
        <w:rPr>
          <w:rFonts w:ascii="Times New Roman" w:eastAsia="SimHei" w:hAnsi="Times New Roman" w:cs="Times New Roman"/>
          <w:b/>
          <w:bCs/>
          <w:color w:val="000000"/>
          <w:kern w:val="24"/>
          <w:lang w:val="en-US" w:eastAsia="ja-JP"/>
        </w:rPr>
      </w:pPr>
      <w:bookmarkStart w:id="1" w:name="_Toc8038892"/>
    </w:p>
    <w:p w14:paraId="68EB629A" w14:textId="1DFB2AAB" w:rsidR="006200EC" w:rsidRPr="0086014F" w:rsidRDefault="006200EC" w:rsidP="006200EC">
      <w:pPr>
        <w:keepNext/>
        <w:keepLines/>
        <w:spacing w:line="480" w:lineRule="auto"/>
        <w:outlineLvl w:val="2"/>
        <w:rPr>
          <w:rFonts w:ascii="Times New Roman" w:eastAsia="SimHei" w:hAnsi="Times New Roman" w:cs="Times New Roman"/>
          <w:b/>
          <w:bCs/>
          <w:color w:val="000000"/>
          <w:kern w:val="24"/>
          <w:lang w:val="en-US" w:eastAsia="ja-JP"/>
        </w:rPr>
      </w:pPr>
      <w:r w:rsidRPr="006200EC">
        <w:rPr>
          <w:rFonts w:ascii="Times New Roman" w:eastAsia="SimHei" w:hAnsi="Times New Roman" w:cs="Times New Roman"/>
          <w:b/>
          <w:bCs/>
          <w:color w:val="000000"/>
          <w:kern w:val="24"/>
          <w:lang w:val="en-US" w:eastAsia="ja-JP"/>
        </w:rPr>
        <w:t>Analytical Procedure.</w:t>
      </w:r>
      <w:bookmarkEnd w:id="1"/>
      <w:r w:rsidRPr="006200EC">
        <w:rPr>
          <w:rFonts w:ascii="Times New Roman" w:eastAsia="SimHei" w:hAnsi="Times New Roman" w:cs="Times New Roman"/>
          <w:b/>
          <w:bCs/>
          <w:color w:val="000000"/>
          <w:kern w:val="24"/>
          <w:lang w:val="en-US" w:eastAsia="ja-JP"/>
        </w:rPr>
        <w:t xml:space="preserve"> </w:t>
      </w:r>
    </w:p>
    <w:p w14:paraId="184B69A3" w14:textId="6FE7323D" w:rsidR="006200EC" w:rsidRPr="0086014F" w:rsidRDefault="00ED4D14" w:rsidP="00ED4D14">
      <w:pPr>
        <w:keepNext/>
        <w:keepLines/>
        <w:outlineLvl w:val="2"/>
        <w:rPr>
          <w:rFonts w:ascii="Times New Roman" w:eastAsia="SimHei" w:hAnsi="Times New Roman" w:cs="Times New Roman"/>
          <w:color w:val="000000"/>
          <w:kern w:val="24"/>
          <w:lang w:val="en-US" w:eastAsia="ja-JP"/>
        </w:rPr>
      </w:pPr>
      <w:r w:rsidRPr="0086014F">
        <w:rPr>
          <w:rFonts w:ascii="Times New Roman" w:eastAsia="SimHei" w:hAnsi="Times New Roman" w:cs="Times New Roman"/>
          <w:color w:val="000000"/>
          <w:kern w:val="24"/>
          <w:lang w:val="en-US" w:eastAsia="ja-JP"/>
        </w:rPr>
        <w:t xml:space="preserve">The data was </w:t>
      </w:r>
      <w:r w:rsidR="006F0D6B" w:rsidRPr="0086014F">
        <w:rPr>
          <w:rFonts w:ascii="Times New Roman" w:eastAsia="SimHei" w:hAnsi="Times New Roman" w:cs="Times New Roman"/>
          <w:color w:val="000000"/>
          <w:kern w:val="24"/>
          <w:lang w:val="en-US" w:eastAsia="ja-JP"/>
        </w:rPr>
        <w:t>processed,</w:t>
      </w:r>
      <w:r w:rsidRPr="0086014F">
        <w:rPr>
          <w:rFonts w:ascii="Times New Roman" w:eastAsia="SimHei" w:hAnsi="Times New Roman" w:cs="Times New Roman"/>
          <w:color w:val="000000"/>
          <w:kern w:val="24"/>
          <w:lang w:val="en-US" w:eastAsia="ja-JP"/>
        </w:rPr>
        <w:t xml:space="preserve"> and patterns identified using the IBM Statistical Package for Social Sciences (SPSS) and Survey Monkey graph analysis. There was no violation of security because each participant was given an ID. Labels referring to multiple choice responses were assigned to a coding frame. Variables are transformed and set to be nominal, scaled, or both.</w:t>
      </w:r>
      <w:r w:rsidR="006F0D6B" w:rsidRPr="0086014F">
        <w:rPr>
          <w:rFonts w:ascii="Times New Roman" w:eastAsia="SimHei" w:hAnsi="Times New Roman" w:cs="Times New Roman"/>
          <w:color w:val="000000"/>
          <w:kern w:val="24"/>
          <w:lang w:val="en-US" w:eastAsia="ja-JP"/>
        </w:rPr>
        <w:t xml:space="preserve"> </w:t>
      </w:r>
      <w:r w:rsidR="006F0D6B" w:rsidRPr="0086014F">
        <w:rPr>
          <w:rFonts w:ascii="Times New Roman" w:eastAsia="SimHei" w:hAnsi="Times New Roman" w:cs="Times New Roman"/>
          <w:color w:val="000000"/>
          <w:kern w:val="24"/>
          <w:lang w:val="en-US" w:eastAsia="ja-JP"/>
        </w:rPr>
        <w:t>SPSS was used to download the survey data. To help analytics and fit the labels given, several variables were entered in numeric form. The data was cleaned to ensure that the results were free of mistakes.</w:t>
      </w:r>
    </w:p>
    <w:p w14:paraId="137F4C1E" w14:textId="1597DB6A" w:rsidR="005B496A" w:rsidRPr="0086014F" w:rsidRDefault="005B496A" w:rsidP="00ED4D14">
      <w:pPr>
        <w:keepNext/>
        <w:keepLines/>
        <w:outlineLvl w:val="2"/>
        <w:rPr>
          <w:rFonts w:ascii="Times New Roman" w:eastAsia="SimHei" w:hAnsi="Times New Roman" w:cs="Times New Roman"/>
          <w:color w:val="000000"/>
          <w:kern w:val="24"/>
          <w:lang w:val="en-US" w:eastAsia="ja-JP"/>
        </w:rPr>
      </w:pPr>
    </w:p>
    <w:p w14:paraId="651DFB65" w14:textId="68ED790F" w:rsidR="00456934" w:rsidRPr="00456934" w:rsidRDefault="005B496A" w:rsidP="00456934">
      <w:pPr>
        <w:keepNext/>
        <w:keepLines/>
        <w:spacing w:line="480" w:lineRule="auto"/>
        <w:outlineLvl w:val="2"/>
        <w:rPr>
          <w:rFonts w:ascii="Times New Roman" w:eastAsia="SimHei" w:hAnsi="Times New Roman" w:cs="Times New Roman"/>
          <w:b/>
          <w:bCs/>
          <w:kern w:val="24"/>
          <w:lang w:eastAsia="ja-JP"/>
        </w:rPr>
      </w:pPr>
      <w:bookmarkStart w:id="2" w:name="_Toc8038893"/>
      <w:r w:rsidRPr="005B496A">
        <w:rPr>
          <w:rFonts w:ascii="Times New Roman" w:eastAsia="SimHei" w:hAnsi="Times New Roman" w:cs="Times New Roman"/>
          <w:b/>
          <w:bCs/>
          <w:kern w:val="24"/>
          <w:lang w:val="en-US" w:eastAsia="ja-JP"/>
        </w:rPr>
        <w:t>Data Presentation and Finding</w:t>
      </w:r>
      <w:bookmarkEnd w:id="2"/>
      <w:r w:rsidR="005C525E" w:rsidRPr="0086014F">
        <w:rPr>
          <w:rFonts w:ascii="Times New Roman" w:eastAsia="SimHei" w:hAnsi="Times New Roman" w:cs="Times New Roman"/>
          <w:b/>
          <w:bCs/>
          <w:kern w:val="24"/>
          <w:lang w:val="en-US" w:eastAsia="ja-JP"/>
        </w:rPr>
        <w:t>s</w:t>
      </w:r>
    </w:p>
    <w:tbl>
      <w:tblPr>
        <w:tblW w:w="68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61"/>
        <w:gridCol w:w="1169"/>
        <w:gridCol w:w="1030"/>
        <w:gridCol w:w="1399"/>
        <w:gridCol w:w="1476"/>
      </w:tblGrid>
      <w:tr w:rsidR="00456934" w:rsidRPr="00456934" w14:paraId="686A281E" w14:textId="77777777">
        <w:tblPrEx>
          <w:tblCellMar>
            <w:top w:w="0" w:type="dxa"/>
            <w:bottom w:w="0" w:type="dxa"/>
          </w:tblCellMar>
        </w:tblPrEx>
        <w:trPr>
          <w:cantSplit/>
        </w:trPr>
        <w:tc>
          <w:tcPr>
            <w:tcW w:w="6867" w:type="dxa"/>
            <w:gridSpan w:val="6"/>
            <w:tcBorders>
              <w:top w:val="nil"/>
              <w:left w:val="nil"/>
              <w:bottom w:val="nil"/>
              <w:right w:val="nil"/>
            </w:tcBorders>
            <w:shd w:val="clear" w:color="auto" w:fill="FFFFFF"/>
            <w:vAlign w:val="center"/>
          </w:tcPr>
          <w:p w14:paraId="4A42314D"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Q1) Age</w:t>
            </w:r>
          </w:p>
        </w:tc>
      </w:tr>
      <w:tr w:rsidR="00456934" w:rsidRPr="00456934" w14:paraId="7C83BAA3" w14:textId="77777777">
        <w:tblPrEx>
          <w:tblCellMar>
            <w:top w:w="0" w:type="dxa"/>
            <w:bottom w:w="0" w:type="dxa"/>
          </w:tblCellMar>
        </w:tblPrEx>
        <w:trPr>
          <w:cantSplit/>
        </w:trPr>
        <w:tc>
          <w:tcPr>
            <w:tcW w:w="1797" w:type="dxa"/>
            <w:gridSpan w:val="2"/>
            <w:tcBorders>
              <w:top w:val="nil"/>
              <w:left w:val="nil"/>
              <w:bottom w:val="single" w:sz="8" w:space="0" w:color="152935"/>
              <w:right w:val="nil"/>
            </w:tcBorders>
            <w:shd w:val="clear" w:color="auto" w:fill="FFFFFF"/>
            <w:vAlign w:val="bottom"/>
          </w:tcPr>
          <w:p w14:paraId="4B91FC3C"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p>
        </w:tc>
        <w:tc>
          <w:tcPr>
            <w:tcW w:w="1168" w:type="dxa"/>
            <w:tcBorders>
              <w:top w:val="nil"/>
              <w:left w:val="nil"/>
              <w:bottom w:val="single" w:sz="8" w:space="0" w:color="152935"/>
              <w:right w:val="single" w:sz="8" w:space="0" w:color="E0E0E0"/>
            </w:tcBorders>
            <w:shd w:val="clear" w:color="auto" w:fill="FFFFFF"/>
            <w:vAlign w:val="bottom"/>
          </w:tcPr>
          <w:p w14:paraId="3A8674DF"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33E5824"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9C841B6"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Valid Percent</w:t>
            </w:r>
          </w:p>
        </w:tc>
        <w:tc>
          <w:tcPr>
            <w:tcW w:w="1475" w:type="dxa"/>
            <w:tcBorders>
              <w:top w:val="nil"/>
              <w:left w:val="single" w:sz="8" w:space="0" w:color="E0E0E0"/>
              <w:bottom w:val="single" w:sz="8" w:space="0" w:color="152935"/>
              <w:right w:val="nil"/>
            </w:tcBorders>
            <w:shd w:val="clear" w:color="auto" w:fill="FFFFFF"/>
            <w:vAlign w:val="bottom"/>
          </w:tcPr>
          <w:p w14:paraId="328D946C"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Cumulative Percent</w:t>
            </w:r>
          </w:p>
        </w:tc>
      </w:tr>
      <w:tr w:rsidR="00456934" w:rsidRPr="00456934" w14:paraId="1EBF1BC6"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649C0363"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Valid</w:t>
            </w:r>
          </w:p>
        </w:tc>
        <w:tc>
          <w:tcPr>
            <w:tcW w:w="1060" w:type="dxa"/>
            <w:tcBorders>
              <w:top w:val="single" w:sz="8" w:space="0" w:color="152935"/>
              <w:left w:val="nil"/>
              <w:bottom w:val="single" w:sz="8" w:space="0" w:color="AEAEAE"/>
              <w:right w:val="nil"/>
            </w:tcBorders>
            <w:shd w:val="clear" w:color="auto" w:fill="E0E0E0"/>
          </w:tcPr>
          <w:p w14:paraId="503AD6B0" w14:textId="55DE1961"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 xml:space="preserve">25-45 </w:t>
            </w:r>
          </w:p>
        </w:tc>
        <w:tc>
          <w:tcPr>
            <w:tcW w:w="1168" w:type="dxa"/>
            <w:tcBorders>
              <w:top w:val="single" w:sz="8" w:space="0" w:color="152935"/>
              <w:left w:val="nil"/>
              <w:bottom w:val="single" w:sz="8" w:space="0" w:color="AEAEAE"/>
              <w:right w:val="single" w:sz="8" w:space="0" w:color="E0E0E0"/>
            </w:tcBorders>
            <w:shd w:val="clear" w:color="auto" w:fill="FFFFFF"/>
          </w:tcPr>
          <w:p w14:paraId="7C4B0316"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4C26B6F"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72.7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1A078B0"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72.7</w:t>
            </w:r>
          </w:p>
        </w:tc>
        <w:tc>
          <w:tcPr>
            <w:tcW w:w="1475" w:type="dxa"/>
            <w:tcBorders>
              <w:top w:val="single" w:sz="8" w:space="0" w:color="152935"/>
              <w:left w:val="single" w:sz="8" w:space="0" w:color="E0E0E0"/>
              <w:bottom w:val="single" w:sz="8" w:space="0" w:color="AEAEAE"/>
              <w:right w:val="nil"/>
            </w:tcBorders>
            <w:shd w:val="clear" w:color="auto" w:fill="FFFFFF"/>
          </w:tcPr>
          <w:p w14:paraId="5442B8F9"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72.7</w:t>
            </w:r>
          </w:p>
        </w:tc>
      </w:tr>
      <w:tr w:rsidR="00456934" w:rsidRPr="00456934" w14:paraId="426BC54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4994350"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p>
        </w:tc>
        <w:tc>
          <w:tcPr>
            <w:tcW w:w="1060" w:type="dxa"/>
            <w:tcBorders>
              <w:top w:val="single" w:sz="8" w:space="0" w:color="AEAEAE"/>
              <w:left w:val="nil"/>
              <w:bottom w:val="single" w:sz="8" w:space="0" w:color="AEAEAE"/>
              <w:right w:val="nil"/>
            </w:tcBorders>
            <w:shd w:val="clear" w:color="auto" w:fill="E0E0E0"/>
          </w:tcPr>
          <w:p w14:paraId="26B8195F" w14:textId="3A9660A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 xml:space="preserve">45-60 </w:t>
            </w:r>
          </w:p>
        </w:tc>
        <w:tc>
          <w:tcPr>
            <w:tcW w:w="1168" w:type="dxa"/>
            <w:tcBorders>
              <w:top w:val="single" w:sz="8" w:space="0" w:color="AEAEAE"/>
              <w:left w:val="nil"/>
              <w:bottom w:val="single" w:sz="8" w:space="0" w:color="AEAEAE"/>
              <w:right w:val="single" w:sz="8" w:space="0" w:color="E0E0E0"/>
            </w:tcBorders>
            <w:shd w:val="clear" w:color="auto" w:fill="FFFFFF"/>
          </w:tcPr>
          <w:p w14:paraId="7FB22C06"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4FCC33"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27.3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D59C1A2"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27.3</w:t>
            </w:r>
          </w:p>
        </w:tc>
        <w:tc>
          <w:tcPr>
            <w:tcW w:w="1475" w:type="dxa"/>
            <w:tcBorders>
              <w:top w:val="single" w:sz="8" w:space="0" w:color="AEAEAE"/>
              <w:left w:val="single" w:sz="8" w:space="0" w:color="E0E0E0"/>
              <w:bottom w:val="single" w:sz="8" w:space="0" w:color="AEAEAE"/>
              <w:right w:val="nil"/>
            </w:tcBorders>
            <w:shd w:val="clear" w:color="auto" w:fill="FFFFFF"/>
          </w:tcPr>
          <w:p w14:paraId="17661622"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100.0</w:t>
            </w:r>
          </w:p>
        </w:tc>
      </w:tr>
      <w:tr w:rsidR="00456934" w:rsidRPr="00456934" w14:paraId="49C4EFE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B7B4394"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p>
        </w:tc>
        <w:tc>
          <w:tcPr>
            <w:tcW w:w="1060" w:type="dxa"/>
            <w:tcBorders>
              <w:top w:val="single" w:sz="8" w:space="0" w:color="AEAEAE"/>
              <w:left w:val="nil"/>
              <w:bottom w:val="single" w:sz="8" w:space="0" w:color="152935"/>
              <w:right w:val="nil"/>
            </w:tcBorders>
            <w:shd w:val="clear" w:color="auto" w:fill="E0E0E0"/>
          </w:tcPr>
          <w:p w14:paraId="02DC4D00"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882B05F"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8B50F45"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517A3FB"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r w:rsidRPr="00456934">
              <w:rPr>
                <w:rFonts w:ascii="Times New Roman" w:eastAsia="SimHei" w:hAnsi="Times New Roman" w:cs="Times New Roman"/>
                <w:b/>
                <w:bCs/>
                <w:kern w:val="24"/>
                <w:lang w:eastAsia="ja-JP"/>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6FAACD3"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p>
        </w:tc>
      </w:tr>
    </w:tbl>
    <w:p w14:paraId="2334FF56" w14:textId="77777777" w:rsidR="00456934" w:rsidRPr="00456934" w:rsidRDefault="00456934" w:rsidP="00456934">
      <w:pPr>
        <w:keepNext/>
        <w:keepLines/>
        <w:spacing w:line="480" w:lineRule="auto"/>
        <w:outlineLvl w:val="2"/>
        <w:rPr>
          <w:rFonts w:ascii="Times New Roman" w:eastAsia="SimHei" w:hAnsi="Times New Roman" w:cs="Times New Roman"/>
          <w:b/>
          <w:bCs/>
          <w:kern w:val="24"/>
          <w:lang w:eastAsia="ja-JP"/>
        </w:rPr>
      </w:pPr>
    </w:p>
    <w:p w14:paraId="46E557E9" w14:textId="230C0AC6" w:rsidR="00456934" w:rsidRPr="0086014F" w:rsidRDefault="006A699B" w:rsidP="006A699B">
      <w:pPr>
        <w:keepNext/>
        <w:keepLines/>
        <w:outlineLvl w:val="2"/>
        <w:rPr>
          <w:rFonts w:ascii="Times New Roman" w:eastAsia="SimHei" w:hAnsi="Times New Roman" w:cs="Times New Roman"/>
          <w:kern w:val="24"/>
          <w:lang w:val="en-US" w:eastAsia="ja-JP"/>
        </w:rPr>
      </w:pPr>
      <w:r w:rsidRPr="0086014F">
        <w:rPr>
          <w:rFonts w:ascii="Times New Roman" w:eastAsia="SimHei" w:hAnsi="Times New Roman" w:cs="Times New Roman"/>
          <w:kern w:val="24"/>
          <w:lang w:val="en-US" w:eastAsia="ja-JP"/>
        </w:rPr>
        <w:t>The age distribution of the participants is seen in this table. The bulk are between the ages of 25 and 45, although there is representation from certain age groups.</w:t>
      </w:r>
    </w:p>
    <w:p w14:paraId="0D36C442" w14:textId="0913C922" w:rsidR="00C201CF" w:rsidRPr="0086014F" w:rsidRDefault="00C201CF" w:rsidP="006A699B">
      <w:pPr>
        <w:keepNext/>
        <w:keepLines/>
        <w:outlineLvl w:val="2"/>
        <w:rPr>
          <w:rFonts w:ascii="Times New Roman" w:eastAsia="SimHei" w:hAnsi="Times New Roman" w:cs="Times New Roman"/>
          <w:kern w:val="24"/>
          <w:lang w:val="en-US" w:eastAsia="ja-JP"/>
        </w:rPr>
      </w:pPr>
    </w:p>
    <w:p w14:paraId="465F6422" w14:textId="77777777" w:rsidR="005E468D" w:rsidRPr="005E468D" w:rsidRDefault="005E468D" w:rsidP="005E468D">
      <w:pPr>
        <w:keepNext/>
        <w:keepLines/>
        <w:outlineLvl w:val="2"/>
        <w:rPr>
          <w:rFonts w:ascii="Times New Roman" w:eastAsia="SimHei" w:hAnsi="Times New Roman" w:cs="Times New Roman"/>
          <w:kern w:val="24"/>
          <w:lang w:eastAsia="ja-JP"/>
        </w:rPr>
      </w:pPr>
    </w:p>
    <w:tbl>
      <w:tblPr>
        <w:tblW w:w="7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30"/>
        <w:gridCol w:w="1169"/>
        <w:gridCol w:w="1030"/>
        <w:gridCol w:w="1399"/>
        <w:gridCol w:w="1476"/>
      </w:tblGrid>
      <w:tr w:rsidR="005E468D" w:rsidRPr="005E468D" w14:paraId="61EB923E" w14:textId="77777777">
        <w:tblPrEx>
          <w:tblCellMar>
            <w:top w:w="0" w:type="dxa"/>
            <w:bottom w:w="0" w:type="dxa"/>
          </w:tblCellMar>
        </w:tblPrEx>
        <w:trPr>
          <w:cantSplit/>
        </w:trPr>
        <w:tc>
          <w:tcPr>
            <w:tcW w:w="7036" w:type="dxa"/>
            <w:gridSpan w:val="6"/>
            <w:tcBorders>
              <w:top w:val="nil"/>
              <w:left w:val="nil"/>
              <w:bottom w:val="nil"/>
              <w:right w:val="nil"/>
            </w:tcBorders>
            <w:shd w:val="clear" w:color="auto" w:fill="FFFFFF"/>
            <w:vAlign w:val="center"/>
          </w:tcPr>
          <w:p w14:paraId="549136AE"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b/>
                <w:bCs/>
                <w:kern w:val="24"/>
                <w:lang w:eastAsia="ja-JP"/>
              </w:rPr>
              <w:t>Q2) Gender</w:t>
            </w:r>
          </w:p>
        </w:tc>
      </w:tr>
      <w:tr w:rsidR="005E468D" w:rsidRPr="005E468D" w14:paraId="5E573B7E" w14:textId="77777777">
        <w:tblPrEx>
          <w:tblCellMar>
            <w:top w:w="0" w:type="dxa"/>
            <w:bottom w:w="0" w:type="dxa"/>
          </w:tblCellMar>
        </w:tblPrEx>
        <w:trPr>
          <w:cantSplit/>
        </w:trPr>
        <w:tc>
          <w:tcPr>
            <w:tcW w:w="1966" w:type="dxa"/>
            <w:gridSpan w:val="2"/>
            <w:tcBorders>
              <w:top w:val="nil"/>
              <w:left w:val="nil"/>
              <w:bottom w:val="single" w:sz="8" w:space="0" w:color="152935"/>
              <w:right w:val="nil"/>
            </w:tcBorders>
            <w:shd w:val="clear" w:color="auto" w:fill="FFFFFF"/>
            <w:vAlign w:val="bottom"/>
          </w:tcPr>
          <w:p w14:paraId="255636FB" w14:textId="77777777" w:rsidR="005E468D" w:rsidRPr="005E468D" w:rsidRDefault="005E468D" w:rsidP="005E468D">
            <w:pPr>
              <w:keepNext/>
              <w:keepLines/>
              <w:outlineLvl w:val="2"/>
              <w:rPr>
                <w:rFonts w:ascii="Times New Roman" w:eastAsia="SimHei" w:hAnsi="Times New Roman" w:cs="Times New Roman"/>
                <w:kern w:val="24"/>
                <w:lang w:eastAsia="ja-JP"/>
              </w:rPr>
            </w:pPr>
          </w:p>
        </w:tc>
        <w:tc>
          <w:tcPr>
            <w:tcW w:w="1168" w:type="dxa"/>
            <w:tcBorders>
              <w:top w:val="nil"/>
              <w:left w:val="nil"/>
              <w:bottom w:val="single" w:sz="8" w:space="0" w:color="152935"/>
              <w:right w:val="single" w:sz="8" w:space="0" w:color="E0E0E0"/>
            </w:tcBorders>
            <w:shd w:val="clear" w:color="auto" w:fill="FFFFFF"/>
            <w:vAlign w:val="bottom"/>
          </w:tcPr>
          <w:p w14:paraId="77880895"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8BE2E52"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303D2BB"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Valid Percent</w:t>
            </w:r>
          </w:p>
        </w:tc>
        <w:tc>
          <w:tcPr>
            <w:tcW w:w="1475" w:type="dxa"/>
            <w:tcBorders>
              <w:top w:val="nil"/>
              <w:left w:val="single" w:sz="8" w:space="0" w:color="E0E0E0"/>
              <w:bottom w:val="single" w:sz="8" w:space="0" w:color="152935"/>
              <w:right w:val="nil"/>
            </w:tcBorders>
            <w:shd w:val="clear" w:color="auto" w:fill="FFFFFF"/>
            <w:vAlign w:val="bottom"/>
          </w:tcPr>
          <w:p w14:paraId="74B8530E"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Cumulative Percent</w:t>
            </w:r>
          </w:p>
        </w:tc>
      </w:tr>
      <w:tr w:rsidR="005E468D" w:rsidRPr="005E468D" w14:paraId="3A18CE8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39230E8"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Valid</w:t>
            </w:r>
          </w:p>
        </w:tc>
        <w:tc>
          <w:tcPr>
            <w:tcW w:w="1229" w:type="dxa"/>
            <w:tcBorders>
              <w:top w:val="single" w:sz="8" w:space="0" w:color="152935"/>
              <w:left w:val="nil"/>
              <w:bottom w:val="single" w:sz="8" w:space="0" w:color="AEAEAE"/>
              <w:right w:val="nil"/>
            </w:tcBorders>
            <w:shd w:val="clear" w:color="auto" w:fill="E0E0E0"/>
          </w:tcPr>
          <w:p w14:paraId="2A6B0FD8" w14:textId="755E6D8A"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 xml:space="preserve">Man  </w:t>
            </w:r>
          </w:p>
        </w:tc>
        <w:tc>
          <w:tcPr>
            <w:tcW w:w="1168" w:type="dxa"/>
            <w:tcBorders>
              <w:top w:val="single" w:sz="8" w:space="0" w:color="152935"/>
              <w:left w:val="nil"/>
              <w:bottom w:val="single" w:sz="8" w:space="0" w:color="AEAEAE"/>
              <w:right w:val="single" w:sz="8" w:space="0" w:color="E0E0E0"/>
            </w:tcBorders>
            <w:shd w:val="clear" w:color="auto" w:fill="FFFFFF"/>
          </w:tcPr>
          <w:p w14:paraId="684BA9F5"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9C409B3"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36.4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0B4EEDF"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36.4</w:t>
            </w:r>
          </w:p>
        </w:tc>
        <w:tc>
          <w:tcPr>
            <w:tcW w:w="1475" w:type="dxa"/>
            <w:tcBorders>
              <w:top w:val="single" w:sz="8" w:space="0" w:color="152935"/>
              <w:left w:val="single" w:sz="8" w:space="0" w:color="E0E0E0"/>
              <w:bottom w:val="single" w:sz="8" w:space="0" w:color="AEAEAE"/>
              <w:right w:val="nil"/>
            </w:tcBorders>
            <w:shd w:val="clear" w:color="auto" w:fill="FFFFFF"/>
          </w:tcPr>
          <w:p w14:paraId="283CA87F"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36.4</w:t>
            </w:r>
          </w:p>
        </w:tc>
      </w:tr>
      <w:tr w:rsidR="005E468D" w:rsidRPr="005E468D" w14:paraId="04C64B2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4B8DCD3" w14:textId="77777777" w:rsidR="005E468D" w:rsidRPr="005E468D" w:rsidRDefault="005E468D" w:rsidP="005E468D">
            <w:pPr>
              <w:keepNext/>
              <w:keepLines/>
              <w:outlineLvl w:val="2"/>
              <w:rPr>
                <w:rFonts w:ascii="Times New Roman" w:eastAsia="SimHei" w:hAnsi="Times New Roman" w:cs="Times New Roman"/>
                <w:kern w:val="24"/>
                <w:lang w:eastAsia="ja-JP"/>
              </w:rPr>
            </w:pPr>
          </w:p>
        </w:tc>
        <w:tc>
          <w:tcPr>
            <w:tcW w:w="1229" w:type="dxa"/>
            <w:tcBorders>
              <w:top w:val="single" w:sz="8" w:space="0" w:color="AEAEAE"/>
              <w:left w:val="nil"/>
              <w:bottom w:val="single" w:sz="8" w:space="0" w:color="AEAEAE"/>
              <w:right w:val="nil"/>
            </w:tcBorders>
            <w:shd w:val="clear" w:color="auto" w:fill="E0E0E0"/>
          </w:tcPr>
          <w:p w14:paraId="22FC702F" w14:textId="1E847BF9"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 xml:space="preserve">Woman </w:t>
            </w:r>
          </w:p>
        </w:tc>
        <w:tc>
          <w:tcPr>
            <w:tcW w:w="1168" w:type="dxa"/>
            <w:tcBorders>
              <w:top w:val="single" w:sz="8" w:space="0" w:color="AEAEAE"/>
              <w:left w:val="nil"/>
              <w:bottom w:val="single" w:sz="8" w:space="0" w:color="AEAEAE"/>
              <w:right w:val="single" w:sz="8" w:space="0" w:color="E0E0E0"/>
            </w:tcBorders>
            <w:shd w:val="clear" w:color="auto" w:fill="FFFFFF"/>
          </w:tcPr>
          <w:p w14:paraId="49687345"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1B00BF"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63.6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1F881B1"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63.6</w:t>
            </w:r>
          </w:p>
        </w:tc>
        <w:tc>
          <w:tcPr>
            <w:tcW w:w="1475" w:type="dxa"/>
            <w:tcBorders>
              <w:top w:val="single" w:sz="8" w:space="0" w:color="AEAEAE"/>
              <w:left w:val="single" w:sz="8" w:space="0" w:color="E0E0E0"/>
              <w:bottom w:val="single" w:sz="8" w:space="0" w:color="AEAEAE"/>
              <w:right w:val="nil"/>
            </w:tcBorders>
            <w:shd w:val="clear" w:color="auto" w:fill="FFFFFF"/>
          </w:tcPr>
          <w:p w14:paraId="65944920"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100.0</w:t>
            </w:r>
          </w:p>
        </w:tc>
      </w:tr>
      <w:tr w:rsidR="005E468D" w:rsidRPr="005E468D" w14:paraId="74C54E8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63D3084" w14:textId="77777777" w:rsidR="005E468D" w:rsidRPr="005E468D" w:rsidRDefault="005E468D" w:rsidP="005E468D">
            <w:pPr>
              <w:keepNext/>
              <w:keepLines/>
              <w:outlineLvl w:val="2"/>
              <w:rPr>
                <w:rFonts w:ascii="Times New Roman" w:eastAsia="SimHei" w:hAnsi="Times New Roman" w:cs="Times New Roman"/>
                <w:kern w:val="24"/>
                <w:lang w:eastAsia="ja-JP"/>
              </w:rPr>
            </w:pPr>
          </w:p>
        </w:tc>
        <w:tc>
          <w:tcPr>
            <w:tcW w:w="1229" w:type="dxa"/>
            <w:tcBorders>
              <w:top w:val="single" w:sz="8" w:space="0" w:color="AEAEAE"/>
              <w:left w:val="nil"/>
              <w:bottom w:val="single" w:sz="8" w:space="0" w:color="152935"/>
              <w:right w:val="nil"/>
            </w:tcBorders>
            <w:shd w:val="clear" w:color="auto" w:fill="E0E0E0"/>
          </w:tcPr>
          <w:p w14:paraId="347B17A3"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146A054"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D81A7BC"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20C9C75" w14:textId="77777777" w:rsidR="005E468D" w:rsidRPr="005E468D" w:rsidRDefault="005E468D" w:rsidP="005E468D">
            <w:pPr>
              <w:keepNext/>
              <w:keepLines/>
              <w:outlineLvl w:val="2"/>
              <w:rPr>
                <w:rFonts w:ascii="Times New Roman" w:eastAsia="SimHei" w:hAnsi="Times New Roman" w:cs="Times New Roman"/>
                <w:kern w:val="24"/>
                <w:lang w:eastAsia="ja-JP"/>
              </w:rPr>
            </w:pPr>
            <w:r w:rsidRPr="005E468D">
              <w:rPr>
                <w:rFonts w:ascii="Times New Roman" w:eastAsia="SimHei" w:hAnsi="Times New Roman" w:cs="Times New Roman"/>
                <w:kern w:val="24"/>
                <w:lang w:eastAsia="ja-JP"/>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8DB0115" w14:textId="77777777" w:rsidR="005E468D" w:rsidRPr="005E468D" w:rsidRDefault="005E468D" w:rsidP="005E468D">
            <w:pPr>
              <w:keepNext/>
              <w:keepLines/>
              <w:outlineLvl w:val="2"/>
              <w:rPr>
                <w:rFonts w:ascii="Times New Roman" w:eastAsia="SimHei" w:hAnsi="Times New Roman" w:cs="Times New Roman"/>
                <w:kern w:val="24"/>
                <w:lang w:eastAsia="ja-JP"/>
              </w:rPr>
            </w:pPr>
          </w:p>
        </w:tc>
      </w:tr>
    </w:tbl>
    <w:p w14:paraId="50629152" w14:textId="77777777" w:rsidR="005E468D" w:rsidRPr="005E468D" w:rsidRDefault="005E468D" w:rsidP="005E468D">
      <w:pPr>
        <w:keepNext/>
        <w:keepLines/>
        <w:outlineLvl w:val="2"/>
        <w:rPr>
          <w:rFonts w:ascii="Times New Roman" w:eastAsia="SimHei" w:hAnsi="Times New Roman" w:cs="Times New Roman"/>
          <w:kern w:val="24"/>
          <w:lang w:eastAsia="ja-JP"/>
        </w:rPr>
      </w:pPr>
    </w:p>
    <w:p w14:paraId="5717D6D2" w14:textId="77777777" w:rsidR="00C201CF" w:rsidRPr="0086014F" w:rsidRDefault="00C201CF" w:rsidP="006A699B">
      <w:pPr>
        <w:keepNext/>
        <w:keepLines/>
        <w:outlineLvl w:val="2"/>
        <w:rPr>
          <w:rFonts w:ascii="Times New Roman" w:eastAsia="SimHei" w:hAnsi="Times New Roman" w:cs="Times New Roman"/>
          <w:kern w:val="24"/>
          <w:lang w:val="en-US" w:eastAsia="ja-JP"/>
        </w:rPr>
      </w:pPr>
    </w:p>
    <w:p w14:paraId="52A1AD26" w14:textId="5A70C864" w:rsidR="005B496A" w:rsidRPr="0086014F" w:rsidRDefault="00B573FD" w:rsidP="00B573FD">
      <w:pPr>
        <w:keepNext/>
        <w:keepLines/>
        <w:outlineLvl w:val="2"/>
        <w:rPr>
          <w:rFonts w:ascii="Times New Roman" w:eastAsia="SimHei" w:hAnsi="Times New Roman" w:cs="Times New Roman"/>
          <w:b/>
          <w:bCs/>
          <w:kern w:val="24"/>
          <w:lang w:val="en-US" w:eastAsia="ja-JP"/>
        </w:rPr>
      </w:pPr>
      <w:r w:rsidRPr="0086014F">
        <w:rPr>
          <w:rFonts w:ascii="Times New Roman" w:eastAsia="SimHei" w:hAnsi="Times New Roman" w:cs="Times New Roman"/>
          <w:kern w:val="24"/>
          <w:lang w:val="en-US" w:eastAsia="ja-JP"/>
        </w:rPr>
        <w:t>The evidence from the survey reveals a higher percentage of women than men. This results in a less accurate portrayal of the general public</w:t>
      </w:r>
      <w:r w:rsidRPr="0086014F">
        <w:rPr>
          <w:rFonts w:ascii="Times New Roman" w:eastAsia="SimHei" w:hAnsi="Times New Roman" w:cs="Times New Roman"/>
          <w:b/>
          <w:bCs/>
          <w:kern w:val="24"/>
          <w:lang w:val="en-US" w:eastAsia="ja-JP"/>
        </w:rPr>
        <w:t>.</w:t>
      </w:r>
    </w:p>
    <w:p w14:paraId="33C4995E" w14:textId="183C7A5A" w:rsidR="00B573FD" w:rsidRPr="0086014F" w:rsidRDefault="00B573FD" w:rsidP="00B573FD">
      <w:pPr>
        <w:keepNext/>
        <w:keepLines/>
        <w:outlineLvl w:val="2"/>
        <w:rPr>
          <w:rFonts w:ascii="Times New Roman" w:eastAsia="SimHei" w:hAnsi="Times New Roman" w:cs="Times New Roman"/>
          <w:b/>
          <w:bCs/>
          <w:kern w:val="24"/>
          <w:lang w:val="en-US" w:eastAsia="ja-JP"/>
        </w:rPr>
      </w:pPr>
    </w:p>
    <w:p w14:paraId="151DD111" w14:textId="77777777" w:rsidR="00263749" w:rsidRPr="00263749" w:rsidRDefault="00263749" w:rsidP="00263749">
      <w:pPr>
        <w:keepNext/>
        <w:keepLines/>
        <w:outlineLvl w:val="2"/>
        <w:rPr>
          <w:rFonts w:ascii="Times New Roman" w:eastAsia="SimHei" w:hAnsi="Times New Roman" w:cs="Times New Roman"/>
          <w:b/>
          <w:bCs/>
          <w:kern w:val="24"/>
          <w:lang w:eastAsia="ja-JP"/>
        </w:rPr>
      </w:pPr>
    </w:p>
    <w:tbl>
      <w:tblPr>
        <w:tblpPr w:leftFromText="180" w:rightFromText="180" w:vertAnchor="text" w:tblpY="1"/>
        <w:tblOverlap w:val="never"/>
        <w:tblW w:w="6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1"/>
        <w:gridCol w:w="922"/>
        <w:gridCol w:w="1209"/>
        <w:gridCol w:w="1065"/>
        <w:gridCol w:w="1447"/>
        <w:gridCol w:w="1528"/>
      </w:tblGrid>
      <w:tr w:rsidR="00263749" w:rsidRPr="00263749" w14:paraId="3A806BAD" w14:textId="77777777" w:rsidTr="003777EB">
        <w:tblPrEx>
          <w:tblCellMar>
            <w:top w:w="0" w:type="dxa"/>
            <w:bottom w:w="0" w:type="dxa"/>
          </w:tblCellMar>
        </w:tblPrEx>
        <w:trPr>
          <w:cantSplit/>
          <w:trHeight w:val="287"/>
        </w:trPr>
        <w:tc>
          <w:tcPr>
            <w:tcW w:w="6932" w:type="dxa"/>
            <w:gridSpan w:val="6"/>
            <w:tcBorders>
              <w:top w:val="nil"/>
              <w:left w:val="nil"/>
              <w:bottom w:val="nil"/>
              <w:right w:val="nil"/>
            </w:tcBorders>
            <w:shd w:val="clear" w:color="auto" w:fill="FFFFFF"/>
            <w:vAlign w:val="center"/>
          </w:tcPr>
          <w:p w14:paraId="33EA31AC" w14:textId="6B93D321" w:rsidR="00263749" w:rsidRPr="00263749" w:rsidRDefault="00263749" w:rsidP="001124CD">
            <w:pPr>
              <w:keepNext/>
              <w:keepLines/>
              <w:outlineLvl w:val="2"/>
              <w:rPr>
                <w:rFonts w:ascii="Times New Roman" w:eastAsia="SimHei" w:hAnsi="Times New Roman" w:cs="Times New Roman"/>
                <w:b/>
                <w:bCs/>
                <w:kern w:val="24"/>
                <w:lang w:eastAsia="ja-JP"/>
              </w:rPr>
            </w:pPr>
          </w:p>
        </w:tc>
      </w:tr>
      <w:tr w:rsidR="00F008F0" w:rsidRPr="00F008F0" w14:paraId="3B221D1F" w14:textId="77777777" w:rsidTr="003777EB">
        <w:tblPrEx>
          <w:tblCellMar>
            <w:top w:w="0" w:type="dxa"/>
            <w:bottom w:w="0" w:type="dxa"/>
          </w:tblCellMar>
        </w:tblPrEx>
        <w:trPr>
          <w:cantSplit/>
          <w:trHeight w:val="564"/>
        </w:trPr>
        <w:tc>
          <w:tcPr>
            <w:tcW w:w="6932" w:type="dxa"/>
            <w:gridSpan w:val="6"/>
            <w:tcBorders>
              <w:top w:val="nil"/>
              <w:left w:val="nil"/>
              <w:bottom w:val="nil"/>
              <w:right w:val="nil"/>
            </w:tcBorders>
            <w:shd w:val="clear" w:color="auto" w:fill="FFFFFF"/>
            <w:vAlign w:val="center"/>
          </w:tcPr>
          <w:p w14:paraId="42FF3903" w14:textId="714D0BA5" w:rsidR="003E1AB0" w:rsidRPr="0086014F" w:rsidRDefault="00F008F0" w:rsidP="00F008F0">
            <w:pPr>
              <w:keepNext/>
              <w:keepLines/>
              <w:outlineLvl w:val="2"/>
              <w:rPr>
                <w:rFonts w:ascii="Times New Roman" w:eastAsia="SimHei" w:hAnsi="Times New Roman" w:cs="Times New Roman"/>
                <w:b/>
                <w:bCs/>
                <w:kern w:val="24"/>
                <w:lang w:eastAsia="ja-JP"/>
              </w:rPr>
            </w:pPr>
            <w:r w:rsidRPr="00F008F0">
              <w:rPr>
                <w:rFonts w:ascii="Times New Roman" w:eastAsia="SimHei" w:hAnsi="Times New Roman" w:cs="Times New Roman"/>
                <w:b/>
                <w:bCs/>
                <w:kern w:val="24"/>
                <w:lang w:eastAsia="ja-JP"/>
              </w:rPr>
              <w:t xml:space="preserve">Q3) Have you ever used an exterior cleaning/painting </w:t>
            </w:r>
            <w:r w:rsidR="00D4317B" w:rsidRPr="0086014F">
              <w:rPr>
                <w:rFonts w:ascii="Times New Roman" w:eastAsia="SimHei" w:hAnsi="Times New Roman" w:cs="Times New Roman"/>
                <w:b/>
                <w:bCs/>
                <w:kern w:val="24"/>
                <w:lang w:eastAsia="ja-JP"/>
              </w:rPr>
              <w:t>company.</w:t>
            </w:r>
            <w:r w:rsidRPr="00F008F0">
              <w:rPr>
                <w:rFonts w:ascii="Times New Roman" w:eastAsia="SimHei" w:hAnsi="Times New Roman" w:cs="Times New Roman"/>
                <w:b/>
                <w:bCs/>
                <w:kern w:val="24"/>
                <w:lang w:eastAsia="ja-JP"/>
              </w:rPr>
              <w:t xml:space="preserve"> </w:t>
            </w:r>
          </w:p>
          <w:p w14:paraId="3ACBE522" w14:textId="543AF9D6" w:rsidR="00F008F0" w:rsidRPr="00F008F0" w:rsidRDefault="00F008F0" w:rsidP="00F008F0">
            <w:pPr>
              <w:keepNext/>
              <w:keepLines/>
              <w:outlineLvl w:val="2"/>
              <w:rPr>
                <w:rFonts w:ascii="Times New Roman" w:eastAsia="SimHei" w:hAnsi="Times New Roman" w:cs="Times New Roman"/>
                <w:b/>
                <w:bCs/>
                <w:kern w:val="24"/>
                <w:lang w:eastAsia="ja-JP"/>
              </w:rPr>
            </w:pPr>
            <w:r w:rsidRPr="00F008F0">
              <w:rPr>
                <w:rFonts w:ascii="Times New Roman" w:eastAsia="SimHei" w:hAnsi="Times New Roman" w:cs="Times New Roman"/>
                <w:b/>
                <w:bCs/>
                <w:kern w:val="24"/>
                <w:lang w:eastAsia="ja-JP"/>
              </w:rPr>
              <w:t>before?</w:t>
            </w:r>
          </w:p>
        </w:tc>
      </w:tr>
      <w:tr w:rsidR="00263749" w:rsidRPr="00263749" w14:paraId="1AD3F229" w14:textId="77777777" w:rsidTr="003777EB">
        <w:tblPrEx>
          <w:tblCellMar>
            <w:top w:w="0" w:type="dxa"/>
            <w:bottom w:w="0" w:type="dxa"/>
          </w:tblCellMar>
        </w:tblPrEx>
        <w:trPr>
          <w:cantSplit/>
          <w:trHeight w:val="564"/>
        </w:trPr>
        <w:tc>
          <w:tcPr>
            <w:tcW w:w="1683" w:type="dxa"/>
            <w:gridSpan w:val="2"/>
            <w:tcBorders>
              <w:top w:val="nil"/>
              <w:left w:val="nil"/>
              <w:bottom w:val="single" w:sz="8" w:space="0" w:color="152935"/>
              <w:right w:val="nil"/>
            </w:tcBorders>
            <w:shd w:val="clear" w:color="auto" w:fill="FFFFFF"/>
            <w:vAlign w:val="bottom"/>
          </w:tcPr>
          <w:p w14:paraId="6BAF9DAB" w14:textId="77777777" w:rsidR="00263749" w:rsidRPr="00263749" w:rsidRDefault="00263749" w:rsidP="001124CD">
            <w:pPr>
              <w:keepNext/>
              <w:keepLines/>
              <w:outlineLvl w:val="2"/>
              <w:rPr>
                <w:rFonts w:ascii="Times New Roman" w:eastAsia="SimHei" w:hAnsi="Times New Roman" w:cs="Times New Roman"/>
                <w:b/>
                <w:bCs/>
                <w:kern w:val="24"/>
                <w:lang w:eastAsia="ja-JP"/>
              </w:rPr>
            </w:pPr>
          </w:p>
        </w:tc>
        <w:tc>
          <w:tcPr>
            <w:tcW w:w="1209" w:type="dxa"/>
            <w:tcBorders>
              <w:top w:val="nil"/>
              <w:left w:val="nil"/>
              <w:bottom w:val="single" w:sz="8" w:space="0" w:color="152935"/>
              <w:right w:val="single" w:sz="8" w:space="0" w:color="E0E0E0"/>
            </w:tcBorders>
            <w:shd w:val="clear" w:color="auto" w:fill="FFFFFF"/>
            <w:vAlign w:val="bottom"/>
          </w:tcPr>
          <w:p w14:paraId="4B409072"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Frequency</w:t>
            </w:r>
          </w:p>
        </w:tc>
        <w:tc>
          <w:tcPr>
            <w:tcW w:w="1065" w:type="dxa"/>
            <w:tcBorders>
              <w:top w:val="nil"/>
              <w:left w:val="single" w:sz="8" w:space="0" w:color="E0E0E0"/>
              <w:bottom w:val="single" w:sz="8" w:space="0" w:color="152935"/>
              <w:right w:val="single" w:sz="8" w:space="0" w:color="E0E0E0"/>
            </w:tcBorders>
            <w:shd w:val="clear" w:color="auto" w:fill="FFFFFF"/>
            <w:vAlign w:val="bottom"/>
          </w:tcPr>
          <w:p w14:paraId="06F251D7"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Percent</w:t>
            </w:r>
          </w:p>
        </w:tc>
        <w:tc>
          <w:tcPr>
            <w:tcW w:w="1447" w:type="dxa"/>
            <w:tcBorders>
              <w:top w:val="nil"/>
              <w:left w:val="single" w:sz="8" w:space="0" w:color="E0E0E0"/>
              <w:bottom w:val="single" w:sz="8" w:space="0" w:color="152935"/>
              <w:right w:val="single" w:sz="8" w:space="0" w:color="E0E0E0"/>
            </w:tcBorders>
            <w:shd w:val="clear" w:color="auto" w:fill="FFFFFF"/>
            <w:vAlign w:val="bottom"/>
          </w:tcPr>
          <w:p w14:paraId="193A5237"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Valid Percent</w:t>
            </w:r>
          </w:p>
        </w:tc>
        <w:tc>
          <w:tcPr>
            <w:tcW w:w="1526" w:type="dxa"/>
            <w:tcBorders>
              <w:top w:val="nil"/>
              <w:left w:val="single" w:sz="8" w:space="0" w:color="E0E0E0"/>
              <w:bottom w:val="single" w:sz="8" w:space="0" w:color="152935"/>
              <w:right w:val="nil"/>
            </w:tcBorders>
            <w:shd w:val="clear" w:color="auto" w:fill="FFFFFF"/>
            <w:vAlign w:val="bottom"/>
          </w:tcPr>
          <w:p w14:paraId="6D70C8CA"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Cumulative Percent</w:t>
            </w:r>
          </w:p>
        </w:tc>
      </w:tr>
      <w:tr w:rsidR="00263749" w:rsidRPr="00263749" w14:paraId="276308E4" w14:textId="77777777" w:rsidTr="003777EB">
        <w:tblPrEx>
          <w:tblCellMar>
            <w:top w:w="0" w:type="dxa"/>
            <w:bottom w:w="0" w:type="dxa"/>
          </w:tblCellMar>
        </w:tblPrEx>
        <w:trPr>
          <w:cantSplit/>
          <w:trHeight w:val="287"/>
        </w:trPr>
        <w:tc>
          <w:tcPr>
            <w:tcW w:w="761" w:type="dxa"/>
            <w:vMerge w:val="restart"/>
            <w:tcBorders>
              <w:top w:val="single" w:sz="8" w:space="0" w:color="152935"/>
              <w:left w:val="nil"/>
              <w:bottom w:val="single" w:sz="8" w:space="0" w:color="152935"/>
              <w:right w:val="nil"/>
            </w:tcBorders>
            <w:shd w:val="clear" w:color="auto" w:fill="E0E0E0"/>
          </w:tcPr>
          <w:p w14:paraId="4FFDBD46" w14:textId="7F55000A" w:rsidR="00263749" w:rsidRPr="00263749" w:rsidRDefault="00215B4B"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Total</w:t>
            </w:r>
            <w:r w:rsidRPr="0086014F">
              <w:rPr>
                <w:rFonts w:ascii="Times New Roman" w:eastAsia="SimHei" w:hAnsi="Times New Roman" w:cs="Times New Roman"/>
                <w:b/>
                <w:bCs/>
                <w:kern w:val="24"/>
                <w:lang w:eastAsia="ja-JP"/>
              </w:rPr>
              <w:t xml:space="preserve"> </w:t>
            </w:r>
            <w:r w:rsidR="00263749" w:rsidRPr="00263749">
              <w:rPr>
                <w:rFonts w:ascii="Times New Roman" w:eastAsia="SimHei" w:hAnsi="Times New Roman" w:cs="Times New Roman"/>
                <w:b/>
                <w:bCs/>
                <w:kern w:val="24"/>
                <w:lang w:eastAsia="ja-JP"/>
              </w:rPr>
              <w:t>Valid</w:t>
            </w:r>
          </w:p>
        </w:tc>
        <w:tc>
          <w:tcPr>
            <w:tcW w:w="922" w:type="dxa"/>
            <w:tcBorders>
              <w:top w:val="single" w:sz="8" w:space="0" w:color="152935"/>
              <w:left w:val="nil"/>
              <w:bottom w:val="single" w:sz="8" w:space="0" w:color="AEAEAE"/>
              <w:right w:val="nil"/>
            </w:tcBorders>
            <w:shd w:val="clear" w:color="auto" w:fill="E0E0E0"/>
          </w:tcPr>
          <w:p w14:paraId="545310FA" w14:textId="22B451EC"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 xml:space="preserve">No  </w:t>
            </w:r>
          </w:p>
        </w:tc>
        <w:tc>
          <w:tcPr>
            <w:tcW w:w="1209" w:type="dxa"/>
            <w:tcBorders>
              <w:top w:val="single" w:sz="8" w:space="0" w:color="152935"/>
              <w:left w:val="nil"/>
              <w:bottom w:val="single" w:sz="8" w:space="0" w:color="AEAEAE"/>
              <w:right w:val="single" w:sz="8" w:space="0" w:color="E0E0E0"/>
            </w:tcBorders>
            <w:shd w:val="clear" w:color="auto" w:fill="FFFFFF"/>
          </w:tcPr>
          <w:p w14:paraId="11BF2BE7"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7</w:t>
            </w:r>
          </w:p>
        </w:tc>
        <w:tc>
          <w:tcPr>
            <w:tcW w:w="1065" w:type="dxa"/>
            <w:tcBorders>
              <w:top w:val="single" w:sz="8" w:space="0" w:color="152935"/>
              <w:left w:val="single" w:sz="8" w:space="0" w:color="E0E0E0"/>
              <w:bottom w:val="single" w:sz="8" w:space="0" w:color="AEAEAE"/>
              <w:right w:val="single" w:sz="8" w:space="0" w:color="E0E0E0"/>
            </w:tcBorders>
            <w:shd w:val="clear" w:color="auto" w:fill="FFFFFF"/>
          </w:tcPr>
          <w:p w14:paraId="6E03F1AA"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63.6</w:t>
            </w:r>
          </w:p>
        </w:tc>
        <w:tc>
          <w:tcPr>
            <w:tcW w:w="1447" w:type="dxa"/>
            <w:tcBorders>
              <w:top w:val="single" w:sz="8" w:space="0" w:color="152935"/>
              <w:left w:val="single" w:sz="8" w:space="0" w:color="E0E0E0"/>
              <w:bottom w:val="single" w:sz="8" w:space="0" w:color="AEAEAE"/>
              <w:right w:val="single" w:sz="8" w:space="0" w:color="E0E0E0"/>
            </w:tcBorders>
            <w:shd w:val="clear" w:color="auto" w:fill="FFFFFF"/>
          </w:tcPr>
          <w:p w14:paraId="285B022B"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63.6</w:t>
            </w:r>
          </w:p>
        </w:tc>
        <w:tc>
          <w:tcPr>
            <w:tcW w:w="1526" w:type="dxa"/>
            <w:tcBorders>
              <w:top w:val="single" w:sz="8" w:space="0" w:color="152935"/>
              <w:left w:val="single" w:sz="8" w:space="0" w:color="E0E0E0"/>
              <w:bottom w:val="single" w:sz="8" w:space="0" w:color="AEAEAE"/>
              <w:right w:val="nil"/>
            </w:tcBorders>
            <w:shd w:val="clear" w:color="auto" w:fill="FFFFFF"/>
          </w:tcPr>
          <w:p w14:paraId="466EE564"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63.6</w:t>
            </w:r>
          </w:p>
        </w:tc>
      </w:tr>
      <w:tr w:rsidR="00263749" w:rsidRPr="00263749" w14:paraId="5E7AE25E" w14:textId="77777777" w:rsidTr="003777EB">
        <w:tblPrEx>
          <w:tblCellMar>
            <w:top w:w="0" w:type="dxa"/>
            <w:bottom w:w="0" w:type="dxa"/>
          </w:tblCellMar>
        </w:tblPrEx>
        <w:trPr>
          <w:cantSplit/>
          <w:trHeight w:val="307"/>
        </w:trPr>
        <w:tc>
          <w:tcPr>
            <w:tcW w:w="761" w:type="dxa"/>
            <w:vMerge/>
            <w:tcBorders>
              <w:top w:val="single" w:sz="8" w:space="0" w:color="152935"/>
              <w:left w:val="nil"/>
              <w:bottom w:val="single" w:sz="8" w:space="0" w:color="152935"/>
              <w:right w:val="nil"/>
            </w:tcBorders>
            <w:shd w:val="clear" w:color="auto" w:fill="E0E0E0"/>
          </w:tcPr>
          <w:p w14:paraId="1D58EB52" w14:textId="77777777" w:rsidR="00263749" w:rsidRPr="00263749" w:rsidRDefault="00263749" w:rsidP="001124CD">
            <w:pPr>
              <w:keepNext/>
              <w:keepLines/>
              <w:outlineLvl w:val="2"/>
              <w:rPr>
                <w:rFonts w:ascii="Times New Roman" w:eastAsia="SimHei" w:hAnsi="Times New Roman" w:cs="Times New Roman"/>
                <w:b/>
                <w:bCs/>
                <w:kern w:val="24"/>
                <w:lang w:eastAsia="ja-JP"/>
              </w:rPr>
            </w:pPr>
          </w:p>
        </w:tc>
        <w:tc>
          <w:tcPr>
            <w:tcW w:w="922" w:type="dxa"/>
            <w:tcBorders>
              <w:top w:val="single" w:sz="8" w:space="0" w:color="AEAEAE"/>
              <w:left w:val="nil"/>
              <w:bottom w:val="single" w:sz="8" w:space="0" w:color="AEAEAE"/>
              <w:right w:val="nil"/>
            </w:tcBorders>
            <w:shd w:val="clear" w:color="auto" w:fill="E0E0E0"/>
          </w:tcPr>
          <w:p w14:paraId="7748701E" w14:textId="26C8676F"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 xml:space="preserve">Yes </w:t>
            </w:r>
          </w:p>
        </w:tc>
        <w:tc>
          <w:tcPr>
            <w:tcW w:w="1209" w:type="dxa"/>
            <w:tcBorders>
              <w:top w:val="single" w:sz="8" w:space="0" w:color="AEAEAE"/>
              <w:left w:val="nil"/>
              <w:bottom w:val="single" w:sz="8" w:space="0" w:color="AEAEAE"/>
              <w:right w:val="single" w:sz="8" w:space="0" w:color="E0E0E0"/>
            </w:tcBorders>
            <w:shd w:val="clear" w:color="auto" w:fill="FFFFFF"/>
          </w:tcPr>
          <w:p w14:paraId="31022C1B"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4</w:t>
            </w:r>
          </w:p>
        </w:tc>
        <w:tc>
          <w:tcPr>
            <w:tcW w:w="1065" w:type="dxa"/>
            <w:tcBorders>
              <w:top w:val="single" w:sz="8" w:space="0" w:color="AEAEAE"/>
              <w:left w:val="single" w:sz="8" w:space="0" w:color="E0E0E0"/>
              <w:bottom w:val="single" w:sz="8" w:space="0" w:color="AEAEAE"/>
              <w:right w:val="single" w:sz="8" w:space="0" w:color="E0E0E0"/>
            </w:tcBorders>
            <w:shd w:val="clear" w:color="auto" w:fill="FFFFFF"/>
          </w:tcPr>
          <w:p w14:paraId="3B62CF5E"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36.4</w:t>
            </w:r>
          </w:p>
        </w:tc>
        <w:tc>
          <w:tcPr>
            <w:tcW w:w="1447" w:type="dxa"/>
            <w:tcBorders>
              <w:top w:val="single" w:sz="8" w:space="0" w:color="AEAEAE"/>
              <w:left w:val="single" w:sz="8" w:space="0" w:color="E0E0E0"/>
              <w:bottom w:val="single" w:sz="8" w:space="0" w:color="AEAEAE"/>
              <w:right w:val="single" w:sz="8" w:space="0" w:color="E0E0E0"/>
            </w:tcBorders>
            <w:shd w:val="clear" w:color="auto" w:fill="FFFFFF"/>
          </w:tcPr>
          <w:p w14:paraId="58BA0E88"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36.4</w:t>
            </w:r>
          </w:p>
        </w:tc>
        <w:tc>
          <w:tcPr>
            <w:tcW w:w="1526" w:type="dxa"/>
            <w:tcBorders>
              <w:top w:val="single" w:sz="8" w:space="0" w:color="AEAEAE"/>
              <w:left w:val="single" w:sz="8" w:space="0" w:color="E0E0E0"/>
              <w:bottom w:val="single" w:sz="8" w:space="0" w:color="AEAEAE"/>
              <w:right w:val="nil"/>
            </w:tcBorders>
            <w:shd w:val="clear" w:color="auto" w:fill="FFFFFF"/>
          </w:tcPr>
          <w:p w14:paraId="74CC58E3"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100.0</w:t>
            </w:r>
          </w:p>
        </w:tc>
      </w:tr>
      <w:tr w:rsidR="00263749" w:rsidRPr="00263749" w14:paraId="62C05CEC" w14:textId="77777777" w:rsidTr="003777EB">
        <w:tblPrEx>
          <w:tblCellMar>
            <w:top w:w="0" w:type="dxa"/>
            <w:bottom w:w="0" w:type="dxa"/>
          </w:tblCellMar>
        </w:tblPrEx>
        <w:trPr>
          <w:cantSplit/>
          <w:trHeight w:val="297"/>
        </w:trPr>
        <w:tc>
          <w:tcPr>
            <w:tcW w:w="761" w:type="dxa"/>
            <w:vMerge/>
            <w:tcBorders>
              <w:top w:val="single" w:sz="8" w:space="0" w:color="152935"/>
              <w:left w:val="nil"/>
              <w:bottom w:val="single" w:sz="8" w:space="0" w:color="152935"/>
              <w:right w:val="nil"/>
            </w:tcBorders>
            <w:shd w:val="clear" w:color="auto" w:fill="E0E0E0"/>
          </w:tcPr>
          <w:p w14:paraId="2B4B0B30" w14:textId="77777777" w:rsidR="00263749" w:rsidRPr="00263749" w:rsidRDefault="00263749" w:rsidP="001124CD">
            <w:pPr>
              <w:keepNext/>
              <w:keepLines/>
              <w:outlineLvl w:val="2"/>
              <w:rPr>
                <w:rFonts w:ascii="Times New Roman" w:eastAsia="SimHei" w:hAnsi="Times New Roman" w:cs="Times New Roman"/>
                <w:b/>
                <w:bCs/>
                <w:kern w:val="24"/>
                <w:lang w:eastAsia="ja-JP"/>
              </w:rPr>
            </w:pPr>
          </w:p>
        </w:tc>
        <w:tc>
          <w:tcPr>
            <w:tcW w:w="922" w:type="dxa"/>
            <w:tcBorders>
              <w:top w:val="single" w:sz="8" w:space="0" w:color="AEAEAE"/>
              <w:left w:val="nil"/>
              <w:bottom w:val="single" w:sz="8" w:space="0" w:color="152935"/>
              <w:right w:val="nil"/>
            </w:tcBorders>
            <w:shd w:val="clear" w:color="auto" w:fill="E0E0E0"/>
          </w:tcPr>
          <w:p w14:paraId="78F8FE82" w14:textId="26407321" w:rsidR="00263749" w:rsidRPr="00263749" w:rsidRDefault="00263749" w:rsidP="001124CD">
            <w:pPr>
              <w:keepNext/>
              <w:keepLines/>
              <w:outlineLvl w:val="2"/>
              <w:rPr>
                <w:rFonts w:ascii="Times New Roman" w:eastAsia="SimHei" w:hAnsi="Times New Roman" w:cs="Times New Roman"/>
                <w:b/>
                <w:bCs/>
                <w:kern w:val="24"/>
                <w:lang w:eastAsia="ja-JP"/>
              </w:rPr>
            </w:pPr>
          </w:p>
        </w:tc>
        <w:tc>
          <w:tcPr>
            <w:tcW w:w="1209" w:type="dxa"/>
            <w:tcBorders>
              <w:top w:val="single" w:sz="8" w:space="0" w:color="AEAEAE"/>
              <w:left w:val="nil"/>
              <w:bottom w:val="single" w:sz="8" w:space="0" w:color="152935"/>
              <w:right w:val="single" w:sz="8" w:space="0" w:color="E0E0E0"/>
            </w:tcBorders>
            <w:shd w:val="clear" w:color="auto" w:fill="FFFFFF"/>
          </w:tcPr>
          <w:p w14:paraId="0348CBC6"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11</w:t>
            </w:r>
          </w:p>
        </w:tc>
        <w:tc>
          <w:tcPr>
            <w:tcW w:w="1065" w:type="dxa"/>
            <w:tcBorders>
              <w:top w:val="single" w:sz="8" w:space="0" w:color="AEAEAE"/>
              <w:left w:val="single" w:sz="8" w:space="0" w:color="E0E0E0"/>
              <w:bottom w:val="single" w:sz="8" w:space="0" w:color="152935"/>
              <w:right w:val="single" w:sz="8" w:space="0" w:color="E0E0E0"/>
            </w:tcBorders>
            <w:shd w:val="clear" w:color="auto" w:fill="FFFFFF"/>
          </w:tcPr>
          <w:p w14:paraId="1ABE18DD"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100.0</w:t>
            </w:r>
          </w:p>
        </w:tc>
        <w:tc>
          <w:tcPr>
            <w:tcW w:w="1447" w:type="dxa"/>
            <w:tcBorders>
              <w:top w:val="single" w:sz="8" w:space="0" w:color="AEAEAE"/>
              <w:left w:val="single" w:sz="8" w:space="0" w:color="E0E0E0"/>
              <w:bottom w:val="single" w:sz="8" w:space="0" w:color="152935"/>
              <w:right w:val="single" w:sz="8" w:space="0" w:color="E0E0E0"/>
            </w:tcBorders>
            <w:shd w:val="clear" w:color="auto" w:fill="FFFFFF"/>
          </w:tcPr>
          <w:p w14:paraId="09CC9707" w14:textId="77777777" w:rsidR="00263749" w:rsidRPr="00263749" w:rsidRDefault="00263749" w:rsidP="001124CD">
            <w:pPr>
              <w:keepNext/>
              <w:keepLines/>
              <w:outlineLvl w:val="2"/>
              <w:rPr>
                <w:rFonts w:ascii="Times New Roman" w:eastAsia="SimHei" w:hAnsi="Times New Roman" w:cs="Times New Roman"/>
                <w:b/>
                <w:bCs/>
                <w:kern w:val="24"/>
                <w:lang w:eastAsia="ja-JP"/>
              </w:rPr>
            </w:pPr>
            <w:r w:rsidRPr="00263749">
              <w:rPr>
                <w:rFonts w:ascii="Times New Roman" w:eastAsia="SimHei" w:hAnsi="Times New Roman" w:cs="Times New Roman"/>
                <w:b/>
                <w:bCs/>
                <w:kern w:val="24"/>
                <w:lang w:eastAsia="ja-JP"/>
              </w:rPr>
              <w:t>100.0</w:t>
            </w:r>
          </w:p>
        </w:tc>
        <w:tc>
          <w:tcPr>
            <w:tcW w:w="1526" w:type="dxa"/>
            <w:tcBorders>
              <w:top w:val="single" w:sz="8" w:space="0" w:color="AEAEAE"/>
              <w:left w:val="single" w:sz="8" w:space="0" w:color="E0E0E0"/>
              <w:bottom w:val="single" w:sz="8" w:space="0" w:color="152935"/>
              <w:right w:val="nil"/>
            </w:tcBorders>
            <w:shd w:val="clear" w:color="auto" w:fill="FFFFFF"/>
            <w:vAlign w:val="center"/>
          </w:tcPr>
          <w:p w14:paraId="08CAAFA1" w14:textId="77777777" w:rsidR="00263749" w:rsidRPr="00263749" w:rsidRDefault="00263749" w:rsidP="001124CD">
            <w:pPr>
              <w:keepNext/>
              <w:keepLines/>
              <w:outlineLvl w:val="2"/>
              <w:rPr>
                <w:rFonts w:ascii="Times New Roman" w:eastAsia="SimHei" w:hAnsi="Times New Roman" w:cs="Times New Roman"/>
                <w:b/>
                <w:bCs/>
                <w:kern w:val="24"/>
                <w:lang w:eastAsia="ja-JP"/>
              </w:rPr>
            </w:pPr>
          </w:p>
        </w:tc>
      </w:tr>
    </w:tbl>
    <w:p w14:paraId="3A94BA87" w14:textId="49EE617C" w:rsidR="008B7571" w:rsidRPr="0086014F" w:rsidRDefault="00320A99" w:rsidP="00263749">
      <w:pPr>
        <w:keepNext/>
        <w:keepLines/>
        <w:outlineLvl w:val="2"/>
        <w:rPr>
          <w:rFonts w:ascii="Times New Roman" w:eastAsia="SimHei" w:hAnsi="Times New Roman" w:cs="Times New Roman"/>
          <w:kern w:val="24"/>
          <w:lang w:eastAsia="ja-JP"/>
        </w:rPr>
      </w:pPr>
      <w:r w:rsidRPr="0086014F">
        <w:rPr>
          <w:rFonts w:ascii="Times New Roman" w:eastAsia="SimHei" w:hAnsi="Times New Roman" w:cs="Times New Roman"/>
          <w:kern w:val="24"/>
          <w:lang w:eastAsia="ja-JP"/>
        </w:rPr>
        <w:lastRenderedPageBreak/>
        <w:t>S</w:t>
      </w:r>
      <w:r w:rsidR="008B7571" w:rsidRPr="0086014F">
        <w:rPr>
          <w:rFonts w:ascii="Times New Roman" w:eastAsia="SimHei" w:hAnsi="Times New Roman" w:cs="Times New Roman"/>
          <w:kern w:val="24"/>
          <w:lang w:eastAsia="ja-JP"/>
        </w:rPr>
        <w:t>ixty-three percent of the people who took part in the survey have never used an exterior cleaning</w:t>
      </w:r>
      <w:r w:rsidR="004F785A" w:rsidRPr="0086014F">
        <w:rPr>
          <w:rFonts w:ascii="Times New Roman" w:eastAsia="SimHei" w:hAnsi="Times New Roman" w:cs="Times New Roman"/>
          <w:kern w:val="24"/>
          <w:lang w:eastAsia="ja-JP"/>
        </w:rPr>
        <w:t>/</w:t>
      </w:r>
      <w:r w:rsidR="008B7571" w:rsidRPr="0086014F">
        <w:rPr>
          <w:rFonts w:ascii="Times New Roman" w:eastAsia="SimHei" w:hAnsi="Times New Roman" w:cs="Times New Roman"/>
          <w:kern w:val="24"/>
          <w:lang w:eastAsia="ja-JP"/>
        </w:rPr>
        <w:t>painting service before. These findings indicate that the service's consumer base is lower than average.</w:t>
      </w:r>
    </w:p>
    <w:p w14:paraId="73092956" w14:textId="77777777" w:rsidR="008B7571" w:rsidRPr="0086014F" w:rsidRDefault="008B7571" w:rsidP="00263749">
      <w:pPr>
        <w:keepNext/>
        <w:keepLines/>
        <w:outlineLvl w:val="2"/>
        <w:rPr>
          <w:rFonts w:ascii="Times New Roman" w:eastAsia="SimHei" w:hAnsi="Times New Roman" w:cs="Times New Roman"/>
          <w:kern w:val="24"/>
          <w:lang w:eastAsia="ja-JP"/>
        </w:rPr>
      </w:pPr>
    </w:p>
    <w:p w14:paraId="565B2AEB" w14:textId="77777777" w:rsidR="00E00701" w:rsidRPr="00E00701" w:rsidRDefault="00E00701" w:rsidP="00E00701">
      <w:pPr>
        <w:keepNext/>
        <w:keepLines/>
        <w:outlineLvl w:val="2"/>
        <w:rPr>
          <w:rFonts w:ascii="Times New Roman" w:eastAsia="SimHei" w:hAnsi="Times New Roman" w:cs="Times New Roman"/>
          <w:kern w:val="24"/>
          <w:lang w:eastAsia="ja-JP"/>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876"/>
        <w:gridCol w:w="1169"/>
        <w:gridCol w:w="1030"/>
        <w:gridCol w:w="1399"/>
        <w:gridCol w:w="1476"/>
      </w:tblGrid>
      <w:tr w:rsidR="00E00701" w:rsidRPr="00E00701" w14:paraId="131F4855" w14:textId="77777777">
        <w:tblPrEx>
          <w:tblCellMar>
            <w:top w:w="0" w:type="dxa"/>
            <w:bottom w:w="0" w:type="dxa"/>
          </w:tblCellMar>
        </w:tblPrEx>
        <w:trPr>
          <w:cantSplit/>
        </w:trPr>
        <w:tc>
          <w:tcPr>
            <w:tcW w:w="7682" w:type="dxa"/>
            <w:gridSpan w:val="6"/>
            <w:tcBorders>
              <w:top w:val="nil"/>
              <w:left w:val="nil"/>
              <w:bottom w:val="nil"/>
              <w:right w:val="nil"/>
            </w:tcBorders>
            <w:shd w:val="clear" w:color="auto" w:fill="FFFFFF"/>
            <w:vAlign w:val="center"/>
          </w:tcPr>
          <w:p w14:paraId="028A6A5E" w14:textId="797B369F"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b/>
                <w:bCs/>
                <w:kern w:val="24"/>
                <w:lang w:eastAsia="ja-JP"/>
              </w:rPr>
              <w:t>Q4) If you were searching for a</w:t>
            </w:r>
            <w:r w:rsidR="007C3358" w:rsidRPr="0086014F">
              <w:rPr>
                <w:rFonts w:ascii="Times New Roman" w:eastAsia="SimHei" w:hAnsi="Times New Roman" w:cs="Times New Roman"/>
                <w:b/>
                <w:bCs/>
                <w:kern w:val="24"/>
                <w:lang w:eastAsia="ja-JP"/>
              </w:rPr>
              <w:t>n</w:t>
            </w:r>
            <w:r w:rsidRPr="00E00701">
              <w:rPr>
                <w:rFonts w:ascii="Times New Roman" w:eastAsia="SimHei" w:hAnsi="Times New Roman" w:cs="Times New Roman"/>
                <w:b/>
                <w:bCs/>
                <w:kern w:val="24"/>
                <w:lang w:eastAsia="ja-JP"/>
              </w:rPr>
              <w:t xml:space="preserve"> exterior cleaning/painting company, what source would you use.</w:t>
            </w:r>
          </w:p>
        </w:tc>
      </w:tr>
      <w:tr w:rsidR="00E00701" w:rsidRPr="00E00701" w14:paraId="0CCA6A1A" w14:textId="77777777">
        <w:tblPrEx>
          <w:tblCellMar>
            <w:top w:w="0" w:type="dxa"/>
            <w:bottom w:w="0" w:type="dxa"/>
          </w:tblCellMar>
        </w:tblPrEx>
        <w:trPr>
          <w:cantSplit/>
        </w:trPr>
        <w:tc>
          <w:tcPr>
            <w:tcW w:w="2612" w:type="dxa"/>
            <w:gridSpan w:val="2"/>
            <w:tcBorders>
              <w:top w:val="nil"/>
              <w:left w:val="nil"/>
              <w:bottom w:val="single" w:sz="8" w:space="0" w:color="152935"/>
              <w:right w:val="nil"/>
            </w:tcBorders>
            <w:shd w:val="clear" w:color="auto" w:fill="FFFFFF"/>
            <w:vAlign w:val="bottom"/>
          </w:tcPr>
          <w:p w14:paraId="3226907E" w14:textId="77777777" w:rsidR="00E00701" w:rsidRPr="00E00701" w:rsidRDefault="00E00701" w:rsidP="00E00701">
            <w:pPr>
              <w:keepNext/>
              <w:keepLines/>
              <w:outlineLvl w:val="2"/>
              <w:rPr>
                <w:rFonts w:ascii="Times New Roman" w:eastAsia="SimHei" w:hAnsi="Times New Roman" w:cs="Times New Roman"/>
                <w:kern w:val="24"/>
                <w:lang w:eastAsia="ja-JP"/>
              </w:rPr>
            </w:pPr>
          </w:p>
        </w:tc>
        <w:tc>
          <w:tcPr>
            <w:tcW w:w="1168" w:type="dxa"/>
            <w:tcBorders>
              <w:top w:val="nil"/>
              <w:left w:val="nil"/>
              <w:bottom w:val="single" w:sz="8" w:space="0" w:color="152935"/>
              <w:right w:val="single" w:sz="8" w:space="0" w:color="E0E0E0"/>
            </w:tcBorders>
            <w:shd w:val="clear" w:color="auto" w:fill="FFFFFF"/>
            <w:vAlign w:val="bottom"/>
          </w:tcPr>
          <w:p w14:paraId="0C81F151"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0136519"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31A6486"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Valid Percent</w:t>
            </w:r>
          </w:p>
        </w:tc>
        <w:tc>
          <w:tcPr>
            <w:tcW w:w="1475" w:type="dxa"/>
            <w:tcBorders>
              <w:top w:val="nil"/>
              <w:left w:val="single" w:sz="8" w:space="0" w:color="E0E0E0"/>
              <w:bottom w:val="single" w:sz="8" w:space="0" w:color="152935"/>
              <w:right w:val="nil"/>
            </w:tcBorders>
            <w:shd w:val="clear" w:color="auto" w:fill="FFFFFF"/>
            <w:vAlign w:val="bottom"/>
          </w:tcPr>
          <w:p w14:paraId="168F26A6"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Cumulative Percent</w:t>
            </w:r>
          </w:p>
        </w:tc>
      </w:tr>
      <w:tr w:rsidR="00E00701" w:rsidRPr="00E00701" w14:paraId="55CF358E"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C5518F9"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Valid</w:t>
            </w:r>
          </w:p>
        </w:tc>
        <w:tc>
          <w:tcPr>
            <w:tcW w:w="1875" w:type="dxa"/>
            <w:tcBorders>
              <w:top w:val="single" w:sz="8" w:space="0" w:color="152935"/>
              <w:left w:val="nil"/>
              <w:bottom w:val="single" w:sz="8" w:space="0" w:color="AEAEAE"/>
              <w:right w:val="nil"/>
            </w:tcBorders>
            <w:shd w:val="clear" w:color="auto" w:fill="E0E0E0"/>
          </w:tcPr>
          <w:p w14:paraId="77ABE4C4" w14:textId="645BE21C"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Word of mouth</w:t>
            </w:r>
          </w:p>
        </w:tc>
        <w:tc>
          <w:tcPr>
            <w:tcW w:w="1168" w:type="dxa"/>
            <w:tcBorders>
              <w:top w:val="single" w:sz="8" w:space="0" w:color="152935"/>
              <w:left w:val="nil"/>
              <w:bottom w:val="single" w:sz="8" w:space="0" w:color="AEAEAE"/>
              <w:right w:val="single" w:sz="8" w:space="0" w:color="E0E0E0"/>
            </w:tcBorders>
            <w:shd w:val="clear" w:color="auto" w:fill="FFFFFF"/>
          </w:tcPr>
          <w:p w14:paraId="18742B04"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BA2FD03"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9.1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6D13DA5"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9.1</w:t>
            </w:r>
          </w:p>
        </w:tc>
        <w:tc>
          <w:tcPr>
            <w:tcW w:w="1475" w:type="dxa"/>
            <w:tcBorders>
              <w:top w:val="single" w:sz="8" w:space="0" w:color="152935"/>
              <w:left w:val="single" w:sz="8" w:space="0" w:color="E0E0E0"/>
              <w:bottom w:val="single" w:sz="8" w:space="0" w:color="AEAEAE"/>
              <w:right w:val="nil"/>
            </w:tcBorders>
            <w:shd w:val="clear" w:color="auto" w:fill="FFFFFF"/>
          </w:tcPr>
          <w:p w14:paraId="5436CFD0"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9.1</w:t>
            </w:r>
          </w:p>
        </w:tc>
      </w:tr>
      <w:tr w:rsidR="00E00701" w:rsidRPr="00E00701" w14:paraId="6B224BE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9465E02" w14:textId="77777777" w:rsidR="00E00701" w:rsidRPr="00E00701" w:rsidRDefault="00E00701" w:rsidP="00E00701">
            <w:pPr>
              <w:keepNext/>
              <w:keepLines/>
              <w:outlineLvl w:val="2"/>
              <w:rPr>
                <w:rFonts w:ascii="Times New Roman" w:eastAsia="SimHei" w:hAnsi="Times New Roman" w:cs="Times New Roman"/>
                <w:kern w:val="24"/>
                <w:lang w:eastAsia="ja-JP"/>
              </w:rPr>
            </w:pPr>
          </w:p>
        </w:tc>
        <w:tc>
          <w:tcPr>
            <w:tcW w:w="1875" w:type="dxa"/>
            <w:tcBorders>
              <w:top w:val="single" w:sz="8" w:space="0" w:color="AEAEAE"/>
              <w:left w:val="nil"/>
              <w:bottom w:val="single" w:sz="8" w:space="0" w:color="AEAEAE"/>
              <w:right w:val="nil"/>
            </w:tcBorders>
            <w:shd w:val="clear" w:color="auto" w:fill="E0E0E0"/>
          </w:tcPr>
          <w:p w14:paraId="6B9128E6" w14:textId="3EF1D656"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 xml:space="preserve">Social media  </w:t>
            </w:r>
          </w:p>
        </w:tc>
        <w:tc>
          <w:tcPr>
            <w:tcW w:w="1168" w:type="dxa"/>
            <w:tcBorders>
              <w:top w:val="single" w:sz="8" w:space="0" w:color="AEAEAE"/>
              <w:left w:val="nil"/>
              <w:bottom w:val="single" w:sz="8" w:space="0" w:color="AEAEAE"/>
              <w:right w:val="single" w:sz="8" w:space="0" w:color="E0E0E0"/>
            </w:tcBorders>
            <w:shd w:val="clear" w:color="auto" w:fill="FFFFFF"/>
          </w:tcPr>
          <w:p w14:paraId="3ADAE5E8"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B2D3EA"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36.4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978A1A8"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36.4</w:t>
            </w:r>
          </w:p>
        </w:tc>
        <w:tc>
          <w:tcPr>
            <w:tcW w:w="1475" w:type="dxa"/>
            <w:tcBorders>
              <w:top w:val="single" w:sz="8" w:space="0" w:color="AEAEAE"/>
              <w:left w:val="single" w:sz="8" w:space="0" w:color="E0E0E0"/>
              <w:bottom w:val="single" w:sz="8" w:space="0" w:color="AEAEAE"/>
              <w:right w:val="nil"/>
            </w:tcBorders>
            <w:shd w:val="clear" w:color="auto" w:fill="FFFFFF"/>
          </w:tcPr>
          <w:p w14:paraId="63DE885D"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45.5</w:t>
            </w:r>
          </w:p>
        </w:tc>
      </w:tr>
      <w:tr w:rsidR="00E00701" w:rsidRPr="00E00701" w14:paraId="53F2FA7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DC78B68" w14:textId="77777777" w:rsidR="00E00701" w:rsidRPr="00E00701" w:rsidRDefault="00E00701" w:rsidP="00E00701">
            <w:pPr>
              <w:keepNext/>
              <w:keepLines/>
              <w:outlineLvl w:val="2"/>
              <w:rPr>
                <w:rFonts w:ascii="Times New Roman" w:eastAsia="SimHei" w:hAnsi="Times New Roman" w:cs="Times New Roman"/>
                <w:kern w:val="24"/>
                <w:lang w:eastAsia="ja-JP"/>
              </w:rPr>
            </w:pPr>
          </w:p>
        </w:tc>
        <w:tc>
          <w:tcPr>
            <w:tcW w:w="1875" w:type="dxa"/>
            <w:tcBorders>
              <w:top w:val="single" w:sz="8" w:space="0" w:color="AEAEAE"/>
              <w:left w:val="nil"/>
              <w:bottom w:val="single" w:sz="8" w:space="0" w:color="AEAEAE"/>
              <w:right w:val="nil"/>
            </w:tcBorders>
            <w:shd w:val="clear" w:color="auto" w:fill="E0E0E0"/>
          </w:tcPr>
          <w:p w14:paraId="0B3BD333" w14:textId="686E5EC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 xml:space="preserve">All of the above  </w:t>
            </w:r>
          </w:p>
        </w:tc>
        <w:tc>
          <w:tcPr>
            <w:tcW w:w="1168" w:type="dxa"/>
            <w:tcBorders>
              <w:top w:val="single" w:sz="8" w:space="0" w:color="AEAEAE"/>
              <w:left w:val="nil"/>
              <w:bottom w:val="single" w:sz="8" w:space="0" w:color="AEAEAE"/>
              <w:right w:val="single" w:sz="8" w:space="0" w:color="E0E0E0"/>
            </w:tcBorders>
            <w:shd w:val="clear" w:color="auto" w:fill="FFFFFF"/>
          </w:tcPr>
          <w:p w14:paraId="11220AC5"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03E6BB"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AB7727E"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54.5</w:t>
            </w:r>
          </w:p>
        </w:tc>
        <w:tc>
          <w:tcPr>
            <w:tcW w:w="1475" w:type="dxa"/>
            <w:tcBorders>
              <w:top w:val="single" w:sz="8" w:space="0" w:color="AEAEAE"/>
              <w:left w:val="single" w:sz="8" w:space="0" w:color="E0E0E0"/>
              <w:bottom w:val="single" w:sz="8" w:space="0" w:color="AEAEAE"/>
              <w:right w:val="nil"/>
            </w:tcBorders>
            <w:shd w:val="clear" w:color="auto" w:fill="FFFFFF"/>
          </w:tcPr>
          <w:p w14:paraId="7AB02E73"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100.0</w:t>
            </w:r>
          </w:p>
        </w:tc>
      </w:tr>
      <w:tr w:rsidR="00E00701" w:rsidRPr="00E00701" w14:paraId="07F5D04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B7ECD3E" w14:textId="77777777" w:rsidR="00E00701" w:rsidRPr="00E00701" w:rsidRDefault="00E00701" w:rsidP="00E00701">
            <w:pPr>
              <w:keepNext/>
              <w:keepLines/>
              <w:outlineLvl w:val="2"/>
              <w:rPr>
                <w:rFonts w:ascii="Times New Roman" w:eastAsia="SimHei" w:hAnsi="Times New Roman" w:cs="Times New Roman"/>
                <w:kern w:val="24"/>
                <w:lang w:eastAsia="ja-JP"/>
              </w:rPr>
            </w:pPr>
          </w:p>
        </w:tc>
        <w:tc>
          <w:tcPr>
            <w:tcW w:w="1875" w:type="dxa"/>
            <w:tcBorders>
              <w:top w:val="single" w:sz="8" w:space="0" w:color="AEAEAE"/>
              <w:left w:val="nil"/>
              <w:bottom w:val="single" w:sz="8" w:space="0" w:color="152935"/>
              <w:right w:val="nil"/>
            </w:tcBorders>
            <w:shd w:val="clear" w:color="auto" w:fill="E0E0E0"/>
          </w:tcPr>
          <w:p w14:paraId="3A949798"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188746A"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AE6EA51"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7B7D6CE" w14:textId="77777777" w:rsidR="00E00701" w:rsidRPr="00E00701" w:rsidRDefault="00E00701" w:rsidP="00E00701">
            <w:pPr>
              <w:keepNext/>
              <w:keepLines/>
              <w:outlineLvl w:val="2"/>
              <w:rPr>
                <w:rFonts w:ascii="Times New Roman" w:eastAsia="SimHei" w:hAnsi="Times New Roman" w:cs="Times New Roman"/>
                <w:kern w:val="24"/>
                <w:lang w:eastAsia="ja-JP"/>
              </w:rPr>
            </w:pPr>
            <w:r w:rsidRPr="00E00701">
              <w:rPr>
                <w:rFonts w:ascii="Times New Roman" w:eastAsia="SimHei" w:hAnsi="Times New Roman" w:cs="Times New Roman"/>
                <w:kern w:val="24"/>
                <w:lang w:eastAsia="ja-JP"/>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2B86B36" w14:textId="77777777" w:rsidR="00E00701" w:rsidRPr="00E00701" w:rsidRDefault="00E00701" w:rsidP="00E00701">
            <w:pPr>
              <w:keepNext/>
              <w:keepLines/>
              <w:outlineLvl w:val="2"/>
              <w:rPr>
                <w:rFonts w:ascii="Times New Roman" w:eastAsia="SimHei" w:hAnsi="Times New Roman" w:cs="Times New Roman"/>
                <w:kern w:val="24"/>
                <w:lang w:eastAsia="ja-JP"/>
              </w:rPr>
            </w:pPr>
          </w:p>
        </w:tc>
      </w:tr>
    </w:tbl>
    <w:p w14:paraId="7C452A6E" w14:textId="77777777" w:rsidR="00E00701" w:rsidRPr="00E00701" w:rsidRDefault="00E00701" w:rsidP="00E00701">
      <w:pPr>
        <w:keepNext/>
        <w:keepLines/>
        <w:outlineLvl w:val="2"/>
        <w:rPr>
          <w:rFonts w:ascii="Times New Roman" w:eastAsia="SimHei" w:hAnsi="Times New Roman" w:cs="Times New Roman"/>
          <w:kern w:val="24"/>
          <w:lang w:eastAsia="ja-JP"/>
        </w:rPr>
      </w:pPr>
    </w:p>
    <w:p w14:paraId="25CC894F" w14:textId="77777777" w:rsidR="00B71AF0" w:rsidRPr="0086014F" w:rsidRDefault="00B71AF0" w:rsidP="00263749">
      <w:pPr>
        <w:keepNext/>
        <w:keepLines/>
        <w:outlineLvl w:val="2"/>
        <w:rPr>
          <w:rFonts w:ascii="Times New Roman" w:eastAsia="SimHei" w:hAnsi="Times New Roman" w:cs="Times New Roman"/>
          <w:kern w:val="24"/>
          <w:lang w:eastAsia="ja-JP"/>
        </w:rPr>
      </w:pPr>
      <w:r w:rsidRPr="0086014F">
        <w:rPr>
          <w:rFonts w:ascii="Times New Roman" w:eastAsia="SimHei" w:hAnsi="Times New Roman" w:cs="Times New Roman"/>
          <w:kern w:val="24"/>
          <w:lang w:eastAsia="ja-JP"/>
        </w:rPr>
        <w:t>More than half of the participants use social media and word of mouth to locate an exterior cleaning/painting firm, according to the findings. This may mean that they want to hire someone who comes strongly recommended.</w:t>
      </w:r>
    </w:p>
    <w:p w14:paraId="02CAE2C0" w14:textId="77777777" w:rsidR="00B71AF0" w:rsidRPr="0086014F" w:rsidRDefault="00B71AF0" w:rsidP="00263749">
      <w:pPr>
        <w:keepNext/>
        <w:keepLines/>
        <w:outlineLvl w:val="2"/>
        <w:rPr>
          <w:rFonts w:ascii="Times New Roman" w:eastAsia="SimHei" w:hAnsi="Times New Roman" w:cs="Times New Roman"/>
          <w:kern w:val="24"/>
          <w:lang w:eastAsia="ja-JP"/>
        </w:rPr>
      </w:pPr>
    </w:p>
    <w:p w14:paraId="08B9B4BC" w14:textId="0B8686BC" w:rsidR="00263749" w:rsidRPr="00263749" w:rsidRDefault="004D6F65" w:rsidP="00263749">
      <w:pPr>
        <w:keepNext/>
        <w:keepLines/>
        <w:outlineLvl w:val="2"/>
        <w:rPr>
          <w:rFonts w:ascii="Times New Roman" w:eastAsia="SimHei" w:hAnsi="Times New Roman" w:cs="Times New Roman"/>
          <w:kern w:val="24"/>
          <w:lang w:eastAsia="ja-JP"/>
        </w:rPr>
      </w:pPr>
      <w:r w:rsidRPr="0086014F">
        <w:rPr>
          <w:rFonts w:ascii="Times New Roman" w:eastAsia="SimHei" w:hAnsi="Times New Roman" w:cs="Times New Roman"/>
          <w:noProof/>
          <w:kern w:val="24"/>
          <w:lang w:eastAsia="ja-JP"/>
        </w:rPr>
        <w:drawing>
          <wp:inline distT="0" distB="0" distL="0" distR="0" wp14:anchorId="11EBEDA8" wp14:editId="0F285711">
            <wp:extent cx="6102350" cy="480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02350" cy="4800600"/>
                    </a:xfrm>
                    <a:prstGeom prst="rect">
                      <a:avLst/>
                    </a:prstGeom>
                    <a:noFill/>
                  </pic:spPr>
                </pic:pic>
              </a:graphicData>
            </a:graphic>
          </wp:inline>
        </w:drawing>
      </w:r>
      <w:r w:rsidR="001124CD" w:rsidRPr="0086014F">
        <w:rPr>
          <w:rFonts w:ascii="Times New Roman" w:eastAsia="SimHei" w:hAnsi="Times New Roman" w:cs="Times New Roman"/>
          <w:kern w:val="24"/>
          <w:lang w:eastAsia="ja-JP"/>
        </w:rPr>
        <w:br w:type="textWrapping" w:clear="all"/>
      </w:r>
    </w:p>
    <w:p w14:paraId="632E81F2" w14:textId="77777777" w:rsidR="00B573FD" w:rsidRPr="005B496A" w:rsidRDefault="00B573FD" w:rsidP="00B573FD">
      <w:pPr>
        <w:keepNext/>
        <w:keepLines/>
        <w:outlineLvl w:val="2"/>
        <w:rPr>
          <w:rFonts w:ascii="Times New Roman" w:eastAsia="SimHei" w:hAnsi="Times New Roman" w:cs="Times New Roman"/>
          <w:b/>
          <w:bCs/>
          <w:kern w:val="24"/>
          <w:lang w:val="en-US" w:eastAsia="ja-JP"/>
        </w:rPr>
      </w:pPr>
    </w:p>
    <w:p w14:paraId="7DC9340A" w14:textId="5E08051A" w:rsidR="005B496A" w:rsidRPr="0086014F" w:rsidRDefault="003010DA" w:rsidP="00ED4D14">
      <w:pPr>
        <w:keepNext/>
        <w:keepLines/>
        <w:outlineLvl w:val="2"/>
        <w:rPr>
          <w:rFonts w:ascii="Times New Roman" w:eastAsia="SimHei" w:hAnsi="Times New Roman" w:cs="Times New Roman"/>
          <w:color w:val="000000"/>
          <w:kern w:val="24"/>
          <w:lang w:val="en-US" w:eastAsia="ja-JP"/>
        </w:rPr>
      </w:pPr>
      <w:r w:rsidRPr="0086014F">
        <w:rPr>
          <w:rFonts w:ascii="Times New Roman" w:eastAsia="SimHei" w:hAnsi="Times New Roman" w:cs="Times New Roman"/>
          <w:color w:val="000000"/>
          <w:kern w:val="24"/>
          <w:lang w:val="en-US" w:eastAsia="ja-JP"/>
        </w:rPr>
        <w:t xml:space="preserve">According to the graph, 45 percent of consumers will appoint an exterior cleaning/painting company based on consumer feedback. 35 percent, on the other hand, stayed undecided. This indicates that consumer reviews will be beneficial to this </w:t>
      </w:r>
      <w:r w:rsidR="009B4EAC" w:rsidRPr="0086014F">
        <w:rPr>
          <w:rFonts w:ascii="Times New Roman" w:eastAsia="SimHei" w:hAnsi="Times New Roman" w:cs="Times New Roman"/>
          <w:color w:val="000000"/>
          <w:kern w:val="24"/>
          <w:lang w:val="en-US" w:eastAsia="ja-JP"/>
        </w:rPr>
        <w:t>service</w:t>
      </w:r>
      <w:r w:rsidRPr="0086014F">
        <w:rPr>
          <w:rFonts w:ascii="Times New Roman" w:eastAsia="SimHei" w:hAnsi="Times New Roman" w:cs="Times New Roman"/>
          <w:color w:val="000000"/>
          <w:kern w:val="24"/>
          <w:lang w:val="en-US" w:eastAsia="ja-JP"/>
        </w:rPr>
        <w:t>.</w:t>
      </w:r>
    </w:p>
    <w:p w14:paraId="5B602505" w14:textId="12790C88" w:rsidR="00C62BFE" w:rsidRPr="0086014F" w:rsidRDefault="00C62BFE" w:rsidP="00ED4D14">
      <w:pPr>
        <w:keepNext/>
        <w:keepLines/>
        <w:outlineLvl w:val="2"/>
        <w:rPr>
          <w:rFonts w:ascii="Times New Roman" w:eastAsia="SimHei" w:hAnsi="Times New Roman" w:cs="Times New Roman"/>
          <w:color w:val="000000"/>
          <w:kern w:val="24"/>
          <w:lang w:val="en-US" w:eastAsia="ja-JP"/>
        </w:rPr>
      </w:pPr>
    </w:p>
    <w:p w14:paraId="48E27D78" w14:textId="313BBE90" w:rsidR="00C62BFE" w:rsidRPr="006200EC" w:rsidRDefault="0023536A" w:rsidP="00ED4D14">
      <w:pPr>
        <w:keepNext/>
        <w:keepLines/>
        <w:outlineLvl w:val="2"/>
        <w:rPr>
          <w:rFonts w:ascii="Times New Roman" w:eastAsia="SimHei" w:hAnsi="Times New Roman" w:cs="Times New Roman"/>
          <w:color w:val="000000"/>
          <w:kern w:val="24"/>
          <w:lang w:val="en-US" w:eastAsia="ja-JP"/>
        </w:rPr>
      </w:pPr>
      <w:r w:rsidRPr="0086014F">
        <w:rPr>
          <w:rFonts w:ascii="Times New Roman" w:eastAsia="SimHei" w:hAnsi="Times New Roman" w:cs="Times New Roman"/>
          <w:noProof/>
          <w:color w:val="000000"/>
          <w:kern w:val="24"/>
          <w:lang w:val="en-US" w:eastAsia="ja-JP"/>
        </w:rPr>
        <w:lastRenderedPageBreak/>
        <w:drawing>
          <wp:inline distT="0" distB="0" distL="0" distR="0" wp14:anchorId="3497926B" wp14:editId="0FDFA29D">
            <wp:extent cx="5918200" cy="36766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8200" cy="3676650"/>
                    </a:xfrm>
                    <a:prstGeom prst="rect">
                      <a:avLst/>
                    </a:prstGeom>
                    <a:noFill/>
                  </pic:spPr>
                </pic:pic>
              </a:graphicData>
            </a:graphic>
          </wp:inline>
        </w:drawing>
      </w:r>
    </w:p>
    <w:p w14:paraId="266AC3EF" w14:textId="77777777" w:rsidR="006200EC" w:rsidRPr="0086014F" w:rsidRDefault="006200EC">
      <w:pPr>
        <w:rPr>
          <w:rFonts w:ascii="Times New Roman" w:eastAsia="SimSun" w:hAnsi="Times New Roman" w:cs="Times New Roman"/>
          <w:kern w:val="24"/>
          <w:shd w:val="clear" w:color="auto" w:fill="FFFFFF"/>
          <w:lang w:val="en-US" w:eastAsia="ja-JP"/>
        </w:rPr>
      </w:pPr>
    </w:p>
    <w:p w14:paraId="3658E087" w14:textId="0EAD0EB3" w:rsidR="00106E1E" w:rsidRPr="0086014F" w:rsidRDefault="00463665">
      <w:pPr>
        <w:rPr>
          <w:rFonts w:ascii="Times New Roman" w:hAnsi="Times New Roman" w:cs="Times New Roman"/>
        </w:rPr>
      </w:pPr>
      <w:r w:rsidRPr="0086014F">
        <w:rPr>
          <w:rFonts w:ascii="Times New Roman" w:hAnsi="Times New Roman" w:cs="Times New Roman"/>
        </w:rPr>
        <w:t xml:space="preserve">The majority of those who took part in the survey were likely to leave a review after using the exterior cleaning/painting service, according to the results. When considering the former question and the fact that </w:t>
      </w:r>
      <w:r w:rsidR="00A950FF" w:rsidRPr="0086014F">
        <w:rPr>
          <w:rFonts w:ascii="Times New Roman" w:hAnsi="Times New Roman" w:cs="Times New Roman"/>
        </w:rPr>
        <w:t>many</w:t>
      </w:r>
      <w:r w:rsidRPr="0086014F">
        <w:rPr>
          <w:rFonts w:ascii="Times New Roman" w:hAnsi="Times New Roman" w:cs="Times New Roman"/>
        </w:rPr>
        <w:t xml:space="preserve"> customers read reviews, this may have a </w:t>
      </w:r>
      <w:r w:rsidR="000609C0" w:rsidRPr="0086014F">
        <w:rPr>
          <w:rFonts w:ascii="Times New Roman" w:hAnsi="Times New Roman" w:cs="Times New Roman"/>
        </w:rPr>
        <w:t>pos</w:t>
      </w:r>
      <w:r w:rsidR="00445ECE" w:rsidRPr="0086014F">
        <w:rPr>
          <w:rFonts w:ascii="Times New Roman" w:hAnsi="Times New Roman" w:cs="Times New Roman"/>
        </w:rPr>
        <w:t>itive</w:t>
      </w:r>
      <w:r w:rsidR="00B2188A" w:rsidRPr="0086014F">
        <w:rPr>
          <w:rFonts w:ascii="Times New Roman" w:hAnsi="Times New Roman" w:cs="Times New Roman"/>
        </w:rPr>
        <w:t xml:space="preserve"> impact</w:t>
      </w:r>
      <w:r w:rsidRPr="0086014F">
        <w:rPr>
          <w:rFonts w:ascii="Times New Roman" w:hAnsi="Times New Roman" w:cs="Times New Roman"/>
        </w:rPr>
        <w:t xml:space="preserve"> on the service.</w:t>
      </w:r>
    </w:p>
    <w:p w14:paraId="0478D633" w14:textId="2ABE2823" w:rsidR="00A950FF" w:rsidRPr="0086014F" w:rsidRDefault="00A950FF">
      <w:pPr>
        <w:rPr>
          <w:rFonts w:ascii="Times New Roman" w:hAnsi="Times New Roman" w:cs="Times New Roman"/>
        </w:rPr>
      </w:pPr>
    </w:p>
    <w:p w14:paraId="423AF637" w14:textId="77777777" w:rsidR="000A2DD7" w:rsidRPr="000A2DD7" w:rsidRDefault="000A2DD7" w:rsidP="000A2DD7">
      <w:pPr>
        <w:autoSpaceDE w:val="0"/>
        <w:autoSpaceDN w:val="0"/>
        <w:adjustRightInd w:val="0"/>
        <w:rPr>
          <w:rFonts w:ascii="Times New Roman" w:hAnsi="Times New Roman" w:cs="Times New Roman"/>
        </w:rPr>
      </w:pPr>
    </w:p>
    <w:tbl>
      <w:tblPr>
        <w:tblW w:w="8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245"/>
        <w:gridCol w:w="1169"/>
        <w:gridCol w:w="1030"/>
        <w:gridCol w:w="1399"/>
        <w:gridCol w:w="1476"/>
      </w:tblGrid>
      <w:tr w:rsidR="000A2DD7" w:rsidRPr="000A2DD7" w14:paraId="22712A43" w14:textId="77777777">
        <w:tblPrEx>
          <w:tblCellMar>
            <w:top w:w="0" w:type="dxa"/>
            <w:bottom w:w="0" w:type="dxa"/>
          </w:tblCellMar>
        </w:tblPrEx>
        <w:trPr>
          <w:cantSplit/>
        </w:trPr>
        <w:tc>
          <w:tcPr>
            <w:tcW w:w="8051" w:type="dxa"/>
            <w:gridSpan w:val="6"/>
            <w:tcBorders>
              <w:top w:val="nil"/>
              <w:left w:val="nil"/>
              <w:bottom w:val="nil"/>
              <w:right w:val="nil"/>
            </w:tcBorders>
            <w:shd w:val="clear" w:color="auto" w:fill="FFFFFF"/>
            <w:vAlign w:val="center"/>
          </w:tcPr>
          <w:p w14:paraId="6B0463AF" w14:textId="02BCE4DC" w:rsidR="000A2DD7" w:rsidRPr="000A2DD7" w:rsidRDefault="000A2DD7" w:rsidP="000A2DD7">
            <w:pPr>
              <w:autoSpaceDE w:val="0"/>
              <w:autoSpaceDN w:val="0"/>
              <w:adjustRightInd w:val="0"/>
              <w:spacing w:line="320" w:lineRule="atLeast"/>
              <w:ind w:left="60" w:right="60"/>
              <w:jc w:val="center"/>
              <w:rPr>
                <w:rFonts w:ascii="Times New Roman" w:hAnsi="Times New Roman" w:cs="Times New Roman"/>
                <w:color w:val="010205"/>
              </w:rPr>
            </w:pPr>
            <w:r w:rsidRPr="000A2DD7">
              <w:rPr>
                <w:rFonts w:ascii="Times New Roman" w:hAnsi="Times New Roman" w:cs="Times New Roman"/>
                <w:b/>
                <w:bCs/>
                <w:color w:val="010205"/>
              </w:rPr>
              <w:t>Q7) When choosing a</w:t>
            </w:r>
            <w:r w:rsidR="00DD25EC" w:rsidRPr="0086014F">
              <w:rPr>
                <w:rFonts w:ascii="Times New Roman" w:hAnsi="Times New Roman" w:cs="Times New Roman"/>
                <w:b/>
                <w:bCs/>
                <w:color w:val="010205"/>
              </w:rPr>
              <w:t>n</w:t>
            </w:r>
            <w:r w:rsidRPr="000A2DD7">
              <w:rPr>
                <w:rFonts w:ascii="Times New Roman" w:hAnsi="Times New Roman" w:cs="Times New Roman"/>
                <w:b/>
                <w:bCs/>
                <w:color w:val="010205"/>
              </w:rPr>
              <w:t xml:space="preserve"> exterior cleaning/painting company, what would most likely attract you into using them over others.</w:t>
            </w:r>
          </w:p>
        </w:tc>
      </w:tr>
      <w:tr w:rsidR="000A2DD7" w:rsidRPr="000A2DD7" w14:paraId="17D82E3F" w14:textId="77777777">
        <w:tblPrEx>
          <w:tblCellMar>
            <w:top w:w="0" w:type="dxa"/>
            <w:bottom w:w="0" w:type="dxa"/>
          </w:tblCellMar>
        </w:tblPrEx>
        <w:trPr>
          <w:cantSplit/>
        </w:trPr>
        <w:tc>
          <w:tcPr>
            <w:tcW w:w="2981" w:type="dxa"/>
            <w:gridSpan w:val="2"/>
            <w:tcBorders>
              <w:top w:val="nil"/>
              <w:left w:val="nil"/>
              <w:bottom w:val="single" w:sz="8" w:space="0" w:color="152935"/>
              <w:right w:val="nil"/>
            </w:tcBorders>
            <w:shd w:val="clear" w:color="auto" w:fill="FFFFFF"/>
            <w:vAlign w:val="bottom"/>
          </w:tcPr>
          <w:p w14:paraId="6A6EFF37" w14:textId="77777777" w:rsidR="000A2DD7" w:rsidRPr="000A2DD7" w:rsidRDefault="000A2DD7" w:rsidP="000A2DD7">
            <w:pPr>
              <w:autoSpaceDE w:val="0"/>
              <w:autoSpaceDN w:val="0"/>
              <w:adjustRightInd w:val="0"/>
              <w:rPr>
                <w:rFonts w:ascii="Times New Roman" w:hAnsi="Times New Roman" w:cs="Times New Roman"/>
              </w:rPr>
            </w:pPr>
          </w:p>
        </w:tc>
        <w:tc>
          <w:tcPr>
            <w:tcW w:w="1168" w:type="dxa"/>
            <w:tcBorders>
              <w:top w:val="nil"/>
              <w:left w:val="nil"/>
              <w:bottom w:val="single" w:sz="8" w:space="0" w:color="152935"/>
              <w:right w:val="single" w:sz="8" w:space="0" w:color="E0E0E0"/>
            </w:tcBorders>
            <w:shd w:val="clear" w:color="auto" w:fill="FFFFFF"/>
            <w:vAlign w:val="bottom"/>
          </w:tcPr>
          <w:p w14:paraId="3F41C7A2" w14:textId="77777777" w:rsidR="000A2DD7" w:rsidRPr="000A2DD7" w:rsidRDefault="000A2DD7" w:rsidP="000A2DD7">
            <w:pPr>
              <w:autoSpaceDE w:val="0"/>
              <w:autoSpaceDN w:val="0"/>
              <w:adjustRightInd w:val="0"/>
              <w:spacing w:line="320" w:lineRule="atLeast"/>
              <w:ind w:left="60" w:right="60"/>
              <w:jc w:val="center"/>
              <w:rPr>
                <w:rFonts w:ascii="Times New Roman" w:hAnsi="Times New Roman" w:cs="Times New Roman"/>
                <w:color w:val="264A60"/>
              </w:rPr>
            </w:pPr>
            <w:r w:rsidRPr="000A2DD7">
              <w:rPr>
                <w:rFonts w:ascii="Times New Roman" w:hAnsi="Times New Roman" w:cs="Times New Roman"/>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99465D8" w14:textId="77777777" w:rsidR="000A2DD7" w:rsidRPr="000A2DD7" w:rsidRDefault="000A2DD7" w:rsidP="000A2DD7">
            <w:pPr>
              <w:autoSpaceDE w:val="0"/>
              <w:autoSpaceDN w:val="0"/>
              <w:adjustRightInd w:val="0"/>
              <w:spacing w:line="320" w:lineRule="atLeast"/>
              <w:ind w:left="60" w:right="60"/>
              <w:jc w:val="center"/>
              <w:rPr>
                <w:rFonts w:ascii="Times New Roman" w:hAnsi="Times New Roman" w:cs="Times New Roman"/>
                <w:color w:val="264A60"/>
              </w:rPr>
            </w:pPr>
            <w:r w:rsidRPr="000A2DD7">
              <w:rPr>
                <w:rFonts w:ascii="Times New Roman" w:hAnsi="Times New Roman" w:cs="Times New Roman"/>
                <w:color w:val="264A60"/>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D140110" w14:textId="77777777" w:rsidR="000A2DD7" w:rsidRPr="000A2DD7" w:rsidRDefault="000A2DD7" w:rsidP="000A2DD7">
            <w:pPr>
              <w:autoSpaceDE w:val="0"/>
              <w:autoSpaceDN w:val="0"/>
              <w:adjustRightInd w:val="0"/>
              <w:spacing w:line="320" w:lineRule="atLeast"/>
              <w:ind w:left="60" w:right="60"/>
              <w:jc w:val="center"/>
              <w:rPr>
                <w:rFonts w:ascii="Times New Roman" w:hAnsi="Times New Roman" w:cs="Times New Roman"/>
                <w:color w:val="264A60"/>
              </w:rPr>
            </w:pPr>
            <w:r w:rsidRPr="000A2DD7">
              <w:rPr>
                <w:rFonts w:ascii="Times New Roman" w:hAnsi="Times New Roman" w:cs="Times New Roman"/>
                <w:color w:val="264A60"/>
              </w:rPr>
              <w:t>Valid Percent</w:t>
            </w:r>
          </w:p>
        </w:tc>
        <w:tc>
          <w:tcPr>
            <w:tcW w:w="1475" w:type="dxa"/>
            <w:tcBorders>
              <w:top w:val="nil"/>
              <w:left w:val="single" w:sz="8" w:space="0" w:color="E0E0E0"/>
              <w:bottom w:val="single" w:sz="8" w:space="0" w:color="152935"/>
              <w:right w:val="nil"/>
            </w:tcBorders>
            <w:shd w:val="clear" w:color="auto" w:fill="FFFFFF"/>
            <w:vAlign w:val="bottom"/>
          </w:tcPr>
          <w:p w14:paraId="7379845F" w14:textId="77777777" w:rsidR="000A2DD7" w:rsidRPr="000A2DD7" w:rsidRDefault="000A2DD7" w:rsidP="000A2DD7">
            <w:pPr>
              <w:autoSpaceDE w:val="0"/>
              <w:autoSpaceDN w:val="0"/>
              <w:adjustRightInd w:val="0"/>
              <w:spacing w:line="320" w:lineRule="atLeast"/>
              <w:ind w:left="60" w:right="60"/>
              <w:jc w:val="center"/>
              <w:rPr>
                <w:rFonts w:ascii="Times New Roman" w:hAnsi="Times New Roman" w:cs="Times New Roman"/>
                <w:color w:val="264A60"/>
              </w:rPr>
            </w:pPr>
            <w:r w:rsidRPr="000A2DD7">
              <w:rPr>
                <w:rFonts w:ascii="Times New Roman" w:hAnsi="Times New Roman" w:cs="Times New Roman"/>
                <w:color w:val="264A60"/>
              </w:rPr>
              <w:t>Cumulative Percent</w:t>
            </w:r>
          </w:p>
        </w:tc>
      </w:tr>
      <w:tr w:rsidR="000A2DD7" w:rsidRPr="000A2DD7" w14:paraId="7958DB69"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B72D292" w14:textId="77777777" w:rsidR="000A2DD7" w:rsidRPr="000A2DD7" w:rsidRDefault="000A2DD7" w:rsidP="000A2DD7">
            <w:pPr>
              <w:autoSpaceDE w:val="0"/>
              <w:autoSpaceDN w:val="0"/>
              <w:adjustRightInd w:val="0"/>
              <w:spacing w:line="320" w:lineRule="atLeast"/>
              <w:ind w:left="60" w:right="60"/>
              <w:rPr>
                <w:rFonts w:ascii="Times New Roman" w:hAnsi="Times New Roman" w:cs="Times New Roman"/>
                <w:color w:val="264A60"/>
              </w:rPr>
            </w:pPr>
            <w:r w:rsidRPr="000A2DD7">
              <w:rPr>
                <w:rFonts w:ascii="Times New Roman" w:hAnsi="Times New Roman" w:cs="Times New Roman"/>
                <w:color w:val="264A60"/>
              </w:rPr>
              <w:t>Valid</w:t>
            </w:r>
          </w:p>
        </w:tc>
        <w:tc>
          <w:tcPr>
            <w:tcW w:w="2244" w:type="dxa"/>
            <w:tcBorders>
              <w:top w:val="single" w:sz="8" w:space="0" w:color="152935"/>
              <w:left w:val="nil"/>
              <w:bottom w:val="single" w:sz="8" w:space="0" w:color="AEAEAE"/>
              <w:right w:val="nil"/>
            </w:tcBorders>
            <w:shd w:val="clear" w:color="auto" w:fill="E0E0E0"/>
          </w:tcPr>
          <w:p w14:paraId="5F0500E8" w14:textId="106B0A86" w:rsidR="000A2DD7" w:rsidRPr="000A2DD7" w:rsidRDefault="000A2DD7" w:rsidP="000A2DD7">
            <w:pPr>
              <w:autoSpaceDE w:val="0"/>
              <w:autoSpaceDN w:val="0"/>
              <w:adjustRightInd w:val="0"/>
              <w:spacing w:line="320" w:lineRule="atLeast"/>
              <w:ind w:left="60" w:right="60"/>
              <w:rPr>
                <w:rFonts w:ascii="Times New Roman" w:hAnsi="Times New Roman" w:cs="Times New Roman"/>
                <w:color w:val="264A60"/>
              </w:rPr>
            </w:pPr>
            <w:r w:rsidRPr="000A2DD7">
              <w:rPr>
                <w:rFonts w:ascii="Times New Roman" w:hAnsi="Times New Roman" w:cs="Times New Roman"/>
                <w:color w:val="264A60"/>
              </w:rPr>
              <w:t xml:space="preserve">Reviews  </w:t>
            </w:r>
          </w:p>
        </w:tc>
        <w:tc>
          <w:tcPr>
            <w:tcW w:w="1168" w:type="dxa"/>
            <w:tcBorders>
              <w:top w:val="single" w:sz="8" w:space="0" w:color="152935"/>
              <w:left w:val="nil"/>
              <w:bottom w:val="single" w:sz="8" w:space="0" w:color="AEAEAE"/>
              <w:right w:val="single" w:sz="8" w:space="0" w:color="E0E0E0"/>
            </w:tcBorders>
            <w:shd w:val="clear" w:color="auto" w:fill="FFFFFF"/>
          </w:tcPr>
          <w:p w14:paraId="5E00A443"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9AA9254"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36.4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FBC813F"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36.4</w:t>
            </w:r>
          </w:p>
        </w:tc>
        <w:tc>
          <w:tcPr>
            <w:tcW w:w="1475" w:type="dxa"/>
            <w:tcBorders>
              <w:top w:val="single" w:sz="8" w:space="0" w:color="152935"/>
              <w:left w:val="single" w:sz="8" w:space="0" w:color="E0E0E0"/>
              <w:bottom w:val="single" w:sz="8" w:space="0" w:color="AEAEAE"/>
              <w:right w:val="nil"/>
            </w:tcBorders>
            <w:shd w:val="clear" w:color="auto" w:fill="FFFFFF"/>
          </w:tcPr>
          <w:p w14:paraId="7DB73AD4"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36.4</w:t>
            </w:r>
          </w:p>
        </w:tc>
      </w:tr>
      <w:tr w:rsidR="000A2DD7" w:rsidRPr="000A2DD7" w14:paraId="0225942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0E649D9" w14:textId="77777777" w:rsidR="000A2DD7" w:rsidRPr="000A2DD7" w:rsidRDefault="000A2DD7" w:rsidP="000A2DD7">
            <w:pPr>
              <w:autoSpaceDE w:val="0"/>
              <w:autoSpaceDN w:val="0"/>
              <w:adjustRightInd w:val="0"/>
              <w:rPr>
                <w:rFonts w:ascii="Times New Roman" w:hAnsi="Times New Roman" w:cs="Times New Roman"/>
                <w:color w:val="010205"/>
              </w:rPr>
            </w:pPr>
          </w:p>
        </w:tc>
        <w:tc>
          <w:tcPr>
            <w:tcW w:w="2244" w:type="dxa"/>
            <w:tcBorders>
              <w:top w:val="single" w:sz="8" w:space="0" w:color="AEAEAE"/>
              <w:left w:val="nil"/>
              <w:bottom w:val="single" w:sz="8" w:space="0" w:color="AEAEAE"/>
              <w:right w:val="nil"/>
            </w:tcBorders>
            <w:shd w:val="clear" w:color="auto" w:fill="E0E0E0"/>
          </w:tcPr>
          <w:p w14:paraId="7DABE9A9" w14:textId="2BD11BB8" w:rsidR="000A2DD7" w:rsidRPr="000A2DD7" w:rsidRDefault="000A2DD7" w:rsidP="000A2DD7">
            <w:pPr>
              <w:autoSpaceDE w:val="0"/>
              <w:autoSpaceDN w:val="0"/>
              <w:adjustRightInd w:val="0"/>
              <w:spacing w:line="320" w:lineRule="atLeast"/>
              <w:ind w:left="60" w:right="60"/>
              <w:rPr>
                <w:rFonts w:ascii="Times New Roman" w:hAnsi="Times New Roman" w:cs="Times New Roman"/>
                <w:color w:val="264A60"/>
              </w:rPr>
            </w:pPr>
            <w:r w:rsidRPr="000A2DD7">
              <w:rPr>
                <w:rFonts w:ascii="Times New Roman" w:hAnsi="Times New Roman" w:cs="Times New Roman"/>
                <w:color w:val="264A60"/>
              </w:rPr>
              <w:t xml:space="preserve">Recommendations  </w:t>
            </w:r>
          </w:p>
        </w:tc>
        <w:tc>
          <w:tcPr>
            <w:tcW w:w="1168" w:type="dxa"/>
            <w:tcBorders>
              <w:top w:val="single" w:sz="8" w:space="0" w:color="AEAEAE"/>
              <w:left w:val="nil"/>
              <w:bottom w:val="single" w:sz="8" w:space="0" w:color="AEAEAE"/>
              <w:right w:val="single" w:sz="8" w:space="0" w:color="E0E0E0"/>
            </w:tcBorders>
            <w:shd w:val="clear" w:color="auto" w:fill="FFFFFF"/>
          </w:tcPr>
          <w:p w14:paraId="473004CF"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356254"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09DDEC"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9.1</w:t>
            </w:r>
          </w:p>
        </w:tc>
        <w:tc>
          <w:tcPr>
            <w:tcW w:w="1475" w:type="dxa"/>
            <w:tcBorders>
              <w:top w:val="single" w:sz="8" w:space="0" w:color="AEAEAE"/>
              <w:left w:val="single" w:sz="8" w:space="0" w:color="E0E0E0"/>
              <w:bottom w:val="single" w:sz="8" w:space="0" w:color="AEAEAE"/>
              <w:right w:val="nil"/>
            </w:tcBorders>
            <w:shd w:val="clear" w:color="auto" w:fill="FFFFFF"/>
          </w:tcPr>
          <w:p w14:paraId="3C93836C"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45.5</w:t>
            </w:r>
          </w:p>
        </w:tc>
      </w:tr>
      <w:tr w:rsidR="000A2DD7" w:rsidRPr="000A2DD7" w14:paraId="12B2E2D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6B1BF22" w14:textId="77777777" w:rsidR="000A2DD7" w:rsidRPr="000A2DD7" w:rsidRDefault="000A2DD7" w:rsidP="000A2DD7">
            <w:pPr>
              <w:autoSpaceDE w:val="0"/>
              <w:autoSpaceDN w:val="0"/>
              <w:adjustRightInd w:val="0"/>
              <w:rPr>
                <w:rFonts w:ascii="Times New Roman" w:hAnsi="Times New Roman" w:cs="Times New Roman"/>
                <w:color w:val="010205"/>
              </w:rPr>
            </w:pPr>
          </w:p>
        </w:tc>
        <w:tc>
          <w:tcPr>
            <w:tcW w:w="2244" w:type="dxa"/>
            <w:tcBorders>
              <w:top w:val="single" w:sz="8" w:space="0" w:color="AEAEAE"/>
              <w:left w:val="nil"/>
              <w:bottom w:val="single" w:sz="8" w:space="0" w:color="AEAEAE"/>
              <w:right w:val="nil"/>
            </w:tcBorders>
            <w:shd w:val="clear" w:color="auto" w:fill="E0E0E0"/>
          </w:tcPr>
          <w:p w14:paraId="1BFE7E2E" w14:textId="605191D9" w:rsidR="000A2DD7" w:rsidRPr="000A2DD7" w:rsidRDefault="000A2DD7" w:rsidP="000A2DD7">
            <w:pPr>
              <w:autoSpaceDE w:val="0"/>
              <w:autoSpaceDN w:val="0"/>
              <w:adjustRightInd w:val="0"/>
              <w:spacing w:line="320" w:lineRule="atLeast"/>
              <w:ind w:left="60" w:right="60"/>
              <w:rPr>
                <w:rFonts w:ascii="Times New Roman" w:hAnsi="Times New Roman" w:cs="Times New Roman"/>
                <w:color w:val="264A60"/>
              </w:rPr>
            </w:pPr>
            <w:r w:rsidRPr="000A2DD7">
              <w:rPr>
                <w:rFonts w:ascii="Times New Roman" w:hAnsi="Times New Roman" w:cs="Times New Roman"/>
                <w:color w:val="264A60"/>
              </w:rPr>
              <w:t xml:space="preserve">Price  </w:t>
            </w:r>
          </w:p>
        </w:tc>
        <w:tc>
          <w:tcPr>
            <w:tcW w:w="1168" w:type="dxa"/>
            <w:tcBorders>
              <w:top w:val="single" w:sz="8" w:space="0" w:color="AEAEAE"/>
              <w:left w:val="nil"/>
              <w:bottom w:val="single" w:sz="8" w:space="0" w:color="AEAEAE"/>
              <w:right w:val="single" w:sz="8" w:space="0" w:color="E0E0E0"/>
            </w:tcBorders>
            <w:shd w:val="clear" w:color="auto" w:fill="FFFFFF"/>
          </w:tcPr>
          <w:p w14:paraId="0D3B7AD0"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E337B5"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0DCF2CB"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9.1</w:t>
            </w:r>
          </w:p>
        </w:tc>
        <w:tc>
          <w:tcPr>
            <w:tcW w:w="1475" w:type="dxa"/>
            <w:tcBorders>
              <w:top w:val="single" w:sz="8" w:space="0" w:color="AEAEAE"/>
              <w:left w:val="single" w:sz="8" w:space="0" w:color="E0E0E0"/>
              <w:bottom w:val="single" w:sz="8" w:space="0" w:color="AEAEAE"/>
              <w:right w:val="nil"/>
            </w:tcBorders>
            <w:shd w:val="clear" w:color="auto" w:fill="FFFFFF"/>
          </w:tcPr>
          <w:p w14:paraId="475B3FFF"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54.5</w:t>
            </w:r>
          </w:p>
        </w:tc>
      </w:tr>
      <w:tr w:rsidR="000A2DD7" w:rsidRPr="000A2DD7" w14:paraId="51C9AED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3B53DB3" w14:textId="77777777" w:rsidR="000A2DD7" w:rsidRPr="000A2DD7" w:rsidRDefault="000A2DD7" w:rsidP="000A2DD7">
            <w:pPr>
              <w:autoSpaceDE w:val="0"/>
              <w:autoSpaceDN w:val="0"/>
              <w:adjustRightInd w:val="0"/>
              <w:rPr>
                <w:rFonts w:ascii="Times New Roman" w:hAnsi="Times New Roman" w:cs="Times New Roman"/>
                <w:color w:val="010205"/>
              </w:rPr>
            </w:pPr>
          </w:p>
        </w:tc>
        <w:tc>
          <w:tcPr>
            <w:tcW w:w="2244" w:type="dxa"/>
            <w:tcBorders>
              <w:top w:val="single" w:sz="8" w:space="0" w:color="AEAEAE"/>
              <w:left w:val="nil"/>
              <w:bottom w:val="single" w:sz="8" w:space="0" w:color="AEAEAE"/>
              <w:right w:val="nil"/>
            </w:tcBorders>
            <w:shd w:val="clear" w:color="auto" w:fill="E0E0E0"/>
          </w:tcPr>
          <w:p w14:paraId="0B0CF5F0" w14:textId="25F8B0B1" w:rsidR="000A2DD7" w:rsidRPr="000A2DD7" w:rsidRDefault="000A2DD7" w:rsidP="000A2DD7">
            <w:pPr>
              <w:autoSpaceDE w:val="0"/>
              <w:autoSpaceDN w:val="0"/>
              <w:adjustRightInd w:val="0"/>
              <w:spacing w:line="320" w:lineRule="atLeast"/>
              <w:ind w:left="60" w:right="60"/>
              <w:rPr>
                <w:rFonts w:ascii="Times New Roman" w:hAnsi="Times New Roman" w:cs="Times New Roman"/>
                <w:color w:val="264A60"/>
              </w:rPr>
            </w:pPr>
            <w:r w:rsidRPr="000A2DD7">
              <w:rPr>
                <w:rFonts w:ascii="Times New Roman" w:hAnsi="Times New Roman" w:cs="Times New Roman"/>
                <w:color w:val="264A60"/>
              </w:rPr>
              <w:t>All the above </w:t>
            </w:r>
          </w:p>
        </w:tc>
        <w:tc>
          <w:tcPr>
            <w:tcW w:w="1168" w:type="dxa"/>
            <w:tcBorders>
              <w:top w:val="single" w:sz="8" w:space="0" w:color="AEAEAE"/>
              <w:left w:val="nil"/>
              <w:bottom w:val="single" w:sz="8" w:space="0" w:color="AEAEAE"/>
              <w:right w:val="single" w:sz="8" w:space="0" w:color="E0E0E0"/>
            </w:tcBorders>
            <w:shd w:val="clear" w:color="auto" w:fill="FFFFFF"/>
          </w:tcPr>
          <w:p w14:paraId="0B43C00C"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2B4741"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45.5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59599D"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45.5</w:t>
            </w:r>
          </w:p>
        </w:tc>
        <w:tc>
          <w:tcPr>
            <w:tcW w:w="1475" w:type="dxa"/>
            <w:tcBorders>
              <w:top w:val="single" w:sz="8" w:space="0" w:color="AEAEAE"/>
              <w:left w:val="single" w:sz="8" w:space="0" w:color="E0E0E0"/>
              <w:bottom w:val="single" w:sz="8" w:space="0" w:color="AEAEAE"/>
              <w:right w:val="nil"/>
            </w:tcBorders>
            <w:shd w:val="clear" w:color="auto" w:fill="FFFFFF"/>
          </w:tcPr>
          <w:p w14:paraId="62CF9D12"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100.0</w:t>
            </w:r>
          </w:p>
        </w:tc>
      </w:tr>
      <w:tr w:rsidR="000A2DD7" w:rsidRPr="000A2DD7" w14:paraId="1D2A714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145CFF1" w14:textId="77777777" w:rsidR="000A2DD7" w:rsidRPr="000A2DD7" w:rsidRDefault="000A2DD7" w:rsidP="000A2DD7">
            <w:pPr>
              <w:autoSpaceDE w:val="0"/>
              <w:autoSpaceDN w:val="0"/>
              <w:adjustRightInd w:val="0"/>
              <w:rPr>
                <w:rFonts w:ascii="Times New Roman" w:hAnsi="Times New Roman" w:cs="Times New Roman"/>
                <w:color w:val="010205"/>
              </w:rPr>
            </w:pPr>
          </w:p>
        </w:tc>
        <w:tc>
          <w:tcPr>
            <w:tcW w:w="2244" w:type="dxa"/>
            <w:tcBorders>
              <w:top w:val="single" w:sz="8" w:space="0" w:color="AEAEAE"/>
              <w:left w:val="nil"/>
              <w:bottom w:val="single" w:sz="8" w:space="0" w:color="152935"/>
              <w:right w:val="nil"/>
            </w:tcBorders>
            <w:shd w:val="clear" w:color="auto" w:fill="E0E0E0"/>
          </w:tcPr>
          <w:p w14:paraId="2E4715DC" w14:textId="77777777" w:rsidR="000A2DD7" w:rsidRPr="000A2DD7" w:rsidRDefault="000A2DD7" w:rsidP="000A2DD7">
            <w:pPr>
              <w:autoSpaceDE w:val="0"/>
              <w:autoSpaceDN w:val="0"/>
              <w:adjustRightInd w:val="0"/>
              <w:spacing w:line="320" w:lineRule="atLeast"/>
              <w:ind w:left="60" w:right="60"/>
              <w:rPr>
                <w:rFonts w:ascii="Times New Roman" w:hAnsi="Times New Roman" w:cs="Times New Roman"/>
                <w:color w:val="264A60"/>
              </w:rPr>
            </w:pPr>
            <w:r w:rsidRPr="000A2DD7">
              <w:rPr>
                <w:rFonts w:ascii="Times New Roman" w:hAnsi="Times New Roman" w:cs="Times New Roman"/>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81E736F"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33F5359"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F6D5811" w14:textId="77777777" w:rsidR="000A2DD7" w:rsidRPr="000A2DD7" w:rsidRDefault="000A2DD7" w:rsidP="000A2DD7">
            <w:pPr>
              <w:autoSpaceDE w:val="0"/>
              <w:autoSpaceDN w:val="0"/>
              <w:adjustRightInd w:val="0"/>
              <w:spacing w:line="320" w:lineRule="atLeast"/>
              <w:ind w:left="60" w:right="60"/>
              <w:jc w:val="right"/>
              <w:rPr>
                <w:rFonts w:ascii="Times New Roman" w:hAnsi="Times New Roman" w:cs="Times New Roman"/>
                <w:color w:val="010205"/>
              </w:rPr>
            </w:pPr>
            <w:r w:rsidRPr="000A2DD7">
              <w:rPr>
                <w:rFonts w:ascii="Times New Roman" w:hAnsi="Times New Roman" w:cs="Times New Roman"/>
                <w:color w:val="010205"/>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0D8831B" w14:textId="77777777" w:rsidR="000A2DD7" w:rsidRPr="000A2DD7" w:rsidRDefault="000A2DD7" w:rsidP="000A2DD7">
            <w:pPr>
              <w:autoSpaceDE w:val="0"/>
              <w:autoSpaceDN w:val="0"/>
              <w:adjustRightInd w:val="0"/>
              <w:rPr>
                <w:rFonts w:ascii="Times New Roman" w:hAnsi="Times New Roman" w:cs="Times New Roman"/>
              </w:rPr>
            </w:pPr>
          </w:p>
        </w:tc>
      </w:tr>
    </w:tbl>
    <w:p w14:paraId="0047D1A3" w14:textId="77777777" w:rsidR="000A2DD7" w:rsidRPr="000A2DD7" w:rsidRDefault="000A2DD7" w:rsidP="000A2DD7">
      <w:pPr>
        <w:autoSpaceDE w:val="0"/>
        <w:autoSpaceDN w:val="0"/>
        <w:adjustRightInd w:val="0"/>
        <w:spacing w:line="400" w:lineRule="atLeast"/>
        <w:rPr>
          <w:rFonts w:ascii="Times New Roman" w:hAnsi="Times New Roman" w:cs="Times New Roman"/>
        </w:rPr>
      </w:pPr>
    </w:p>
    <w:p w14:paraId="5C1696BD" w14:textId="284A088B" w:rsidR="00A950FF" w:rsidRPr="0086014F" w:rsidRDefault="00A20D29">
      <w:pPr>
        <w:rPr>
          <w:rFonts w:ascii="Times New Roman" w:hAnsi="Times New Roman" w:cs="Times New Roman"/>
        </w:rPr>
      </w:pPr>
      <w:r w:rsidRPr="0086014F">
        <w:rPr>
          <w:rFonts w:ascii="Times New Roman" w:hAnsi="Times New Roman" w:cs="Times New Roman"/>
        </w:rPr>
        <w:t>Customers will be drawn to the service of their choosing based on price, recommendations, and ratings, not just price alone, according to the findings.</w:t>
      </w:r>
    </w:p>
    <w:p w14:paraId="3B3690B7" w14:textId="375A9C9D" w:rsidR="000210A4" w:rsidRPr="0086014F" w:rsidRDefault="000210A4">
      <w:pPr>
        <w:rPr>
          <w:rFonts w:ascii="Times New Roman" w:hAnsi="Times New Roman" w:cs="Times New Roman"/>
        </w:rPr>
      </w:pPr>
    </w:p>
    <w:p w14:paraId="3B6464E4" w14:textId="77777777" w:rsidR="00CA61E6" w:rsidRPr="00CA61E6" w:rsidRDefault="00CA61E6" w:rsidP="00CA61E6">
      <w:pPr>
        <w:autoSpaceDE w:val="0"/>
        <w:autoSpaceDN w:val="0"/>
        <w:adjustRightInd w:val="0"/>
        <w:rPr>
          <w:rFonts w:ascii="Times New Roman" w:hAnsi="Times New Roman" w:cs="Times New Roman"/>
        </w:rPr>
      </w:pPr>
    </w:p>
    <w:tbl>
      <w:tblPr>
        <w:tblW w:w="73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538"/>
        <w:gridCol w:w="1169"/>
        <w:gridCol w:w="1030"/>
        <w:gridCol w:w="1399"/>
        <w:gridCol w:w="1476"/>
      </w:tblGrid>
      <w:tr w:rsidR="00CA61E6" w:rsidRPr="00CA61E6" w14:paraId="50B8D275" w14:textId="77777777">
        <w:tblPrEx>
          <w:tblCellMar>
            <w:top w:w="0" w:type="dxa"/>
            <w:bottom w:w="0" w:type="dxa"/>
          </w:tblCellMar>
        </w:tblPrEx>
        <w:trPr>
          <w:cantSplit/>
        </w:trPr>
        <w:tc>
          <w:tcPr>
            <w:tcW w:w="7344" w:type="dxa"/>
            <w:gridSpan w:val="6"/>
            <w:tcBorders>
              <w:top w:val="nil"/>
              <w:left w:val="nil"/>
              <w:bottom w:val="nil"/>
              <w:right w:val="nil"/>
            </w:tcBorders>
            <w:shd w:val="clear" w:color="auto" w:fill="FFFFFF"/>
            <w:vAlign w:val="center"/>
          </w:tcPr>
          <w:p w14:paraId="157F53A6" w14:textId="77777777" w:rsidR="00CA61E6" w:rsidRPr="00CA61E6" w:rsidRDefault="00CA61E6" w:rsidP="00CA61E6">
            <w:pPr>
              <w:autoSpaceDE w:val="0"/>
              <w:autoSpaceDN w:val="0"/>
              <w:adjustRightInd w:val="0"/>
              <w:spacing w:line="320" w:lineRule="atLeast"/>
              <w:ind w:left="60" w:right="60"/>
              <w:jc w:val="center"/>
              <w:rPr>
                <w:rFonts w:ascii="Times New Roman" w:hAnsi="Times New Roman" w:cs="Times New Roman"/>
                <w:color w:val="010205"/>
              </w:rPr>
            </w:pPr>
            <w:r w:rsidRPr="00CA61E6">
              <w:rPr>
                <w:rFonts w:ascii="Times New Roman" w:hAnsi="Times New Roman" w:cs="Times New Roman"/>
                <w:b/>
                <w:bCs/>
                <w:color w:val="010205"/>
              </w:rPr>
              <w:t>Q8) How much would you be prepared to pay for an average house wash?</w:t>
            </w:r>
          </w:p>
        </w:tc>
      </w:tr>
      <w:tr w:rsidR="00CA61E6" w:rsidRPr="00CA61E6" w14:paraId="7D24F695" w14:textId="77777777">
        <w:tblPrEx>
          <w:tblCellMar>
            <w:top w:w="0" w:type="dxa"/>
            <w:bottom w:w="0" w:type="dxa"/>
          </w:tblCellMar>
        </w:tblPrEx>
        <w:trPr>
          <w:cantSplit/>
        </w:trPr>
        <w:tc>
          <w:tcPr>
            <w:tcW w:w="2274" w:type="dxa"/>
            <w:gridSpan w:val="2"/>
            <w:tcBorders>
              <w:top w:val="nil"/>
              <w:left w:val="nil"/>
              <w:bottom w:val="single" w:sz="8" w:space="0" w:color="152935"/>
              <w:right w:val="nil"/>
            </w:tcBorders>
            <w:shd w:val="clear" w:color="auto" w:fill="FFFFFF"/>
            <w:vAlign w:val="bottom"/>
          </w:tcPr>
          <w:p w14:paraId="5D6EB376" w14:textId="77777777" w:rsidR="00CA61E6" w:rsidRPr="00CA61E6" w:rsidRDefault="00CA61E6" w:rsidP="00CA61E6">
            <w:pPr>
              <w:autoSpaceDE w:val="0"/>
              <w:autoSpaceDN w:val="0"/>
              <w:adjustRightInd w:val="0"/>
              <w:rPr>
                <w:rFonts w:ascii="Times New Roman" w:hAnsi="Times New Roman" w:cs="Times New Roman"/>
              </w:rPr>
            </w:pPr>
          </w:p>
        </w:tc>
        <w:tc>
          <w:tcPr>
            <w:tcW w:w="1168" w:type="dxa"/>
            <w:tcBorders>
              <w:top w:val="nil"/>
              <w:left w:val="nil"/>
              <w:bottom w:val="single" w:sz="8" w:space="0" w:color="152935"/>
              <w:right w:val="single" w:sz="8" w:space="0" w:color="E0E0E0"/>
            </w:tcBorders>
            <w:shd w:val="clear" w:color="auto" w:fill="FFFFFF"/>
            <w:vAlign w:val="bottom"/>
          </w:tcPr>
          <w:p w14:paraId="7AE7915A" w14:textId="77777777" w:rsidR="00CA61E6" w:rsidRPr="00CA61E6" w:rsidRDefault="00CA61E6" w:rsidP="00CA61E6">
            <w:pPr>
              <w:autoSpaceDE w:val="0"/>
              <w:autoSpaceDN w:val="0"/>
              <w:adjustRightInd w:val="0"/>
              <w:spacing w:line="320" w:lineRule="atLeast"/>
              <w:ind w:left="60" w:right="60"/>
              <w:jc w:val="center"/>
              <w:rPr>
                <w:rFonts w:ascii="Times New Roman" w:hAnsi="Times New Roman" w:cs="Times New Roman"/>
                <w:color w:val="264A60"/>
              </w:rPr>
            </w:pPr>
            <w:r w:rsidRPr="00CA61E6">
              <w:rPr>
                <w:rFonts w:ascii="Times New Roman" w:hAnsi="Times New Roman" w:cs="Times New Roman"/>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0C02195" w14:textId="77777777" w:rsidR="00CA61E6" w:rsidRPr="00CA61E6" w:rsidRDefault="00CA61E6" w:rsidP="00CA61E6">
            <w:pPr>
              <w:autoSpaceDE w:val="0"/>
              <w:autoSpaceDN w:val="0"/>
              <w:adjustRightInd w:val="0"/>
              <w:spacing w:line="320" w:lineRule="atLeast"/>
              <w:ind w:left="60" w:right="60"/>
              <w:jc w:val="center"/>
              <w:rPr>
                <w:rFonts w:ascii="Times New Roman" w:hAnsi="Times New Roman" w:cs="Times New Roman"/>
                <w:color w:val="264A60"/>
              </w:rPr>
            </w:pPr>
            <w:r w:rsidRPr="00CA61E6">
              <w:rPr>
                <w:rFonts w:ascii="Times New Roman" w:hAnsi="Times New Roman" w:cs="Times New Roman"/>
                <w:color w:val="264A60"/>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5D51C96" w14:textId="77777777" w:rsidR="00CA61E6" w:rsidRPr="00CA61E6" w:rsidRDefault="00CA61E6" w:rsidP="00CA61E6">
            <w:pPr>
              <w:autoSpaceDE w:val="0"/>
              <w:autoSpaceDN w:val="0"/>
              <w:adjustRightInd w:val="0"/>
              <w:spacing w:line="320" w:lineRule="atLeast"/>
              <w:ind w:left="60" w:right="60"/>
              <w:jc w:val="center"/>
              <w:rPr>
                <w:rFonts w:ascii="Times New Roman" w:hAnsi="Times New Roman" w:cs="Times New Roman"/>
                <w:color w:val="264A60"/>
              </w:rPr>
            </w:pPr>
            <w:r w:rsidRPr="00CA61E6">
              <w:rPr>
                <w:rFonts w:ascii="Times New Roman" w:hAnsi="Times New Roman" w:cs="Times New Roman"/>
                <w:color w:val="264A60"/>
              </w:rPr>
              <w:t>Valid Percent</w:t>
            </w:r>
          </w:p>
        </w:tc>
        <w:tc>
          <w:tcPr>
            <w:tcW w:w="1475" w:type="dxa"/>
            <w:tcBorders>
              <w:top w:val="nil"/>
              <w:left w:val="single" w:sz="8" w:space="0" w:color="E0E0E0"/>
              <w:bottom w:val="single" w:sz="8" w:space="0" w:color="152935"/>
              <w:right w:val="nil"/>
            </w:tcBorders>
            <w:shd w:val="clear" w:color="auto" w:fill="FFFFFF"/>
            <w:vAlign w:val="bottom"/>
          </w:tcPr>
          <w:p w14:paraId="5BB65698" w14:textId="77777777" w:rsidR="00CA61E6" w:rsidRPr="00CA61E6" w:rsidRDefault="00CA61E6" w:rsidP="00CA61E6">
            <w:pPr>
              <w:autoSpaceDE w:val="0"/>
              <w:autoSpaceDN w:val="0"/>
              <w:adjustRightInd w:val="0"/>
              <w:spacing w:line="320" w:lineRule="atLeast"/>
              <w:ind w:left="60" w:right="60"/>
              <w:jc w:val="center"/>
              <w:rPr>
                <w:rFonts w:ascii="Times New Roman" w:hAnsi="Times New Roman" w:cs="Times New Roman"/>
                <w:color w:val="264A60"/>
              </w:rPr>
            </w:pPr>
            <w:r w:rsidRPr="00CA61E6">
              <w:rPr>
                <w:rFonts w:ascii="Times New Roman" w:hAnsi="Times New Roman" w:cs="Times New Roman"/>
                <w:color w:val="264A60"/>
              </w:rPr>
              <w:t>Cumulative Percent</w:t>
            </w:r>
          </w:p>
        </w:tc>
      </w:tr>
      <w:tr w:rsidR="00CA61E6" w:rsidRPr="00CA61E6" w14:paraId="7E86347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E14AB84" w14:textId="77777777" w:rsidR="00CA61E6" w:rsidRPr="00CA61E6" w:rsidRDefault="00CA61E6" w:rsidP="00CA61E6">
            <w:pPr>
              <w:autoSpaceDE w:val="0"/>
              <w:autoSpaceDN w:val="0"/>
              <w:adjustRightInd w:val="0"/>
              <w:spacing w:line="320" w:lineRule="atLeast"/>
              <w:ind w:left="60" w:right="60"/>
              <w:rPr>
                <w:rFonts w:ascii="Times New Roman" w:hAnsi="Times New Roman" w:cs="Times New Roman"/>
                <w:color w:val="264A60"/>
              </w:rPr>
            </w:pPr>
            <w:r w:rsidRPr="00CA61E6">
              <w:rPr>
                <w:rFonts w:ascii="Times New Roman" w:hAnsi="Times New Roman" w:cs="Times New Roman"/>
                <w:color w:val="264A60"/>
              </w:rPr>
              <w:t>Valid</w:t>
            </w:r>
          </w:p>
        </w:tc>
        <w:tc>
          <w:tcPr>
            <w:tcW w:w="1537" w:type="dxa"/>
            <w:tcBorders>
              <w:top w:val="single" w:sz="8" w:space="0" w:color="152935"/>
              <w:left w:val="nil"/>
              <w:bottom w:val="single" w:sz="8" w:space="0" w:color="AEAEAE"/>
              <w:right w:val="nil"/>
            </w:tcBorders>
            <w:shd w:val="clear" w:color="auto" w:fill="E0E0E0"/>
          </w:tcPr>
          <w:p w14:paraId="4A04A452" w14:textId="05CC87BB" w:rsidR="00CA61E6" w:rsidRPr="00CA61E6" w:rsidRDefault="00CA61E6" w:rsidP="00CA61E6">
            <w:pPr>
              <w:autoSpaceDE w:val="0"/>
              <w:autoSpaceDN w:val="0"/>
              <w:adjustRightInd w:val="0"/>
              <w:spacing w:line="320" w:lineRule="atLeast"/>
              <w:ind w:left="60" w:right="60"/>
              <w:rPr>
                <w:rFonts w:ascii="Times New Roman" w:hAnsi="Times New Roman" w:cs="Times New Roman"/>
                <w:color w:val="264A60"/>
              </w:rPr>
            </w:pPr>
            <w:r w:rsidRPr="00CA61E6">
              <w:rPr>
                <w:rFonts w:ascii="Times New Roman" w:hAnsi="Times New Roman" w:cs="Times New Roman"/>
                <w:color w:val="264A60"/>
              </w:rPr>
              <w:t xml:space="preserve">£100-£200  </w:t>
            </w:r>
          </w:p>
        </w:tc>
        <w:tc>
          <w:tcPr>
            <w:tcW w:w="1168" w:type="dxa"/>
            <w:tcBorders>
              <w:top w:val="single" w:sz="8" w:space="0" w:color="152935"/>
              <w:left w:val="nil"/>
              <w:bottom w:val="single" w:sz="8" w:space="0" w:color="AEAEAE"/>
              <w:right w:val="single" w:sz="8" w:space="0" w:color="E0E0E0"/>
            </w:tcBorders>
            <w:shd w:val="clear" w:color="auto" w:fill="FFFFFF"/>
          </w:tcPr>
          <w:p w14:paraId="2F20AE90"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3D59CD0"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4ED8A85"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45.5</w:t>
            </w:r>
          </w:p>
        </w:tc>
        <w:tc>
          <w:tcPr>
            <w:tcW w:w="1475" w:type="dxa"/>
            <w:tcBorders>
              <w:top w:val="single" w:sz="8" w:space="0" w:color="152935"/>
              <w:left w:val="single" w:sz="8" w:space="0" w:color="E0E0E0"/>
              <w:bottom w:val="single" w:sz="8" w:space="0" w:color="AEAEAE"/>
              <w:right w:val="nil"/>
            </w:tcBorders>
            <w:shd w:val="clear" w:color="auto" w:fill="FFFFFF"/>
          </w:tcPr>
          <w:p w14:paraId="27E7B136"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45.5</w:t>
            </w:r>
          </w:p>
        </w:tc>
      </w:tr>
      <w:tr w:rsidR="00CA61E6" w:rsidRPr="00CA61E6" w14:paraId="6F9E8B6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D98915F" w14:textId="77777777" w:rsidR="00CA61E6" w:rsidRPr="00CA61E6" w:rsidRDefault="00CA61E6" w:rsidP="00CA61E6">
            <w:pPr>
              <w:autoSpaceDE w:val="0"/>
              <w:autoSpaceDN w:val="0"/>
              <w:adjustRightInd w:val="0"/>
              <w:rPr>
                <w:rFonts w:ascii="Times New Roman" w:hAnsi="Times New Roman" w:cs="Times New Roman"/>
                <w:color w:val="010205"/>
              </w:rPr>
            </w:pPr>
          </w:p>
        </w:tc>
        <w:tc>
          <w:tcPr>
            <w:tcW w:w="1537" w:type="dxa"/>
            <w:tcBorders>
              <w:top w:val="single" w:sz="8" w:space="0" w:color="AEAEAE"/>
              <w:left w:val="nil"/>
              <w:bottom w:val="single" w:sz="8" w:space="0" w:color="AEAEAE"/>
              <w:right w:val="nil"/>
            </w:tcBorders>
            <w:shd w:val="clear" w:color="auto" w:fill="E0E0E0"/>
          </w:tcPr>
          <w:p w14:paraId="610DF45A" w14:textId="5F49E1EF" w:rsidR="00CA61E6" w:rsidRPr="00CA61E6" w:rsidRDefault="00CA61E6" w:rsidP="00CA61E6">
            <w:pPr>
              <w:autoSpaceDE w:val="0"/>
              <w:autoSpaceDN w:val="0"/>
              <w:adjustRightInd w:val="0"/>
              <w:spacing w:line="320" w:lineRule="atLeast"/>
              <w:ind w:left="60" w:right="60"/>
              <w:rPr>
                <w:rFonts w:ascii="Times New Roman" w:hAnsi="Times New Roman" w:cs="Times New Roman"/>
                <w:color w:val="264A60"/>
              </w:rPr>
            </w:pPr>
            <w:r w:rsidRPr="00CA61E6">
              <w:rPr>
                <w:rFonts w:ascii="Times New Roman" w:hAnsi="Times New Roman" w:cs="Times New Roman"/>
                <w:color w:val="264A60"/>
              </w:rPr>
              <w:t xml:space="preserve">£200-£300  </w:t>
            </w:r>
          </w:p>
        </w:tc>
        <w:tc>
          <w:tcPr>
            <w:tcW w:w="1168" w:type="dxa"/>
            <w:tcBorders>
              <w:top w:val="single" w:sz="8" w:space="0" w:color="AEAEAE"/>
              <w:left w:val="nil"/>
              <w:bottom w:val="single" w:sz="8" w:space="0" w:color="AEAEAE"/>
              <w:right w:val="single" w:sz="8" w:space="0" w:color="E0E0E0"/>
            </w:tcBorders>
            <w:shd w:val="clear" w:color="auto" w:fill="FFFFFF"/>
          </w:tcPr>
          <w:p w14:paraId="6F6410DC"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E7C4E6"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45.5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279AADC"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45.5</w:t>
            </w:r>
          </w:p>
        </w:tc>
        <w:tc>
          <w:tcPr>
            <w:tcW w:w="1475" w:type="dxa"/>
            <w:tcBorders>
              <w:top w:val="single" w:sz="8" w:space="0" w:color="AEAEAE"/>
              <w:left w:val="single" w:sz="8" w:space="0" w:color="E0E0E0"/>
              <w:bottom w:val="single" w:sz="8" w:space="0" w:color="AEAEAE"/>
              <w:right w:val="nil"/>
            </w:tcBorders>
            <w:shd w:val="clear" w:color="auto" w:fill="FFFFFF"/>
          </w:tcPr>
          <w:p w14:paraId="609C84C6"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90.9</w:t>
            </w:r>
          </w:p>
        </w:tc>
      </w:tr>
      <w:tr w:rsidR="00CA61E6" w:rsidRPr="00CA61E6" w14:paraId="77145F4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055CDD9" w14:textId="77777777" w:rsidR="00CA61E6" w:rsidRPr="00CA61E6" w:rsidRDefault="00CA61E6" w:rsidP="00CA61E6">
            <w:pPr>
              <w:autoSpaceDE w:val="0"/>
              <w:autoSpaceDN w:val="0"/>
              <w:adjustRightInd w:val="0"/>
              <w:rPr>
                <w:rFonts w:ascii="Times New Roman" w:hAnsi="Times New Roman" w:cs="Times New Roman"/>
                <w:color w:val="010205"/>
              </w:rPr>
            </w:pPr>
          </w:p>
        </w:tc>
        <w:tc>
          <w:tcPr>
            <w:tcW w:w="1537" w:type="dxa"/>
            <w:tcBorders>
              <w:top w:val="single" w:sz="8" w:space="0" w:color="AEAEAE"/>
              <w:left w:val="nil"/>
              <w:bottom w:val="single" w:sz="8" w:space="0" w:color="AEAEAE"/>
              <w:right w:val="nil"/>
            </w:tcBorders>
            <w:shd w:val="clear" w:color="auto" w:fill="E0E0E0"/>
          </w:tcPr>
          <w:p w14:paraId="66C6CDEE" w14:textId="1718E673" w:rsidR="00CA61E6" w:rsidRPr="00CA61E6" w:rsidRDefault="00CA61E6" w:rsidP="00CA61E6">
            <w:pPr>
              <w:autoSpaceDE w:val="0"/>
              <w:autoSpaceDN w:val="0"/>
              <w:adjustRightInd w:val="0"/>
              <w:spacing w:line="320" w:lineRule="atLeast"/>
              <w:ind w:left="60" w:right="60"/>
              <w:rPr>
                <w:rFonts w:ascii="Times New Roman" w:hAnsi="Times New Roman" w:cs="Times New Roman"/>
                <w:color w:val="264A60"/>
              </w:rPr>
            </w:pPr>
            <w:r w:rsidRPr="00CA61E6">
              <w:rPr>
                <w:rFonts w:ascii="Times New Roman" w:hAnsi="Times New Roman" w:cs="Times New Roman"/>
                <w:color w:val="264A60"/>
              </w:rPr>
              <w:t xml:space="preserve">£300 +  </w:t>
            </w:r>
          </w:p>
        </w:tc>
        <w:tc>
          <w:tcPr>
            <w:tcW w:w="1168" w:type="dxa"/>
            <w:tcBorders>
              <w:top w:val="single" w:sz="8" w:space="0" w:color="AEAEAE"/>
              <w:left w:val="nil"/>
              <w:bottom w:val="single" w:sz="8" w:space="0" w:color="AEAEAE"/>
              <w:right w:val="single" w:sz="8" w:space="0" w:color="E0E0E0"/>
            </w:tcBorders>
            <w:shd w:val="clear" w:color="auto" w:fill="FFFFFF"/>
          </w:tcPr>
          <w:p w14:paraId="73D703F7"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C01923"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69117AC"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9.1</w:t>
            </w:r>
          </w:p>
        </w:tc>
        <w:tc>
          <w:tcPr>
            <w:tcW w:w="1475" w:type="dxa"/>
            <w:tcBorders>
              <w:top w:val="single" w:sz="8" w:space="0" w:color="AEAEAE"/>
              <w:left w:val="single" w:sz="8" w:space="0" w:color="E0E0E0"/>
              <w:bottom w:val="single" w:sz="8" w:space="0" w:color="AEAEAE"/>
              <w:right w:val="nil"/>
            </w:tcBorders>
            <w:shd w:val="clear" w:color="auto" w:fill="FFFFFF"/>
          </w:tcPr>
          <w:p w14:paraId="17461806"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100.0</w:t>
            </w:r>
          </w:p>
        </w:tc>
      </w:tr>
      <w:tr w:rsidR="00CA61E6" w:rsidRPr="00CA61E6" w14:paraId="038B489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398942A" w14:textId="77777777" w:rsidR="00CA61E6" w:rsidRPr="00CA61E6" w:rsidRDefault="00CA61E6" w:rsidP="00CA61E6">
            <w:pPr>
              <w:autoSpaceDE w:val="0"/>
              <w:autoSpaceDN w:val="0"/>
              <w:adjustRightInd w:val="0"/>
              <w:rPr>
                <w:rFonts w:ascii="Times New Roman" w:hAnsi="Times New Roman" w:cs="Times New Roman"/>
                <w:color w:val="010205"/>
              </w:rPr>
            </w:pPr>
          </w:p>
        </w:tc>
        <w:tc>
          <w:tcPr>
            <w:tcW w:w="1537" w:type="dxa"/>
            <w:tcBorders>
              <w:top w:val="single" w:sz="8" w:space="0" w:color="AEAEAE"/>
              <w:left w:val="nil"/>
              <w:bottom w:val="single" w:sz="8" w:space="0" w:color="152935"/>
              <w:right w:val="nil"/>
            </w:tcBorders>
            <w:shd w:val="clear" w:color="auto" w:fill="E0E0E0"/>
          </w:tcPr>
          <w:p w14:paraId="6F78F9E1" w14:textId="77777777" w:rsidR="00CA61E6" w:rsidRPr="00CA61E6" w:rsidRDefault="00CA61E6" w:rsidP="00CA61E6">
            <w:pPr>
              <w:autoSpaceDE w:val="0"/>
              <w:autoSpaceDN w:val="0"/>
              <w:adjustRightInd w:val="0"/>
              <w:spacing w:line="320" w:lineRule="atLeast"/>
              <w:ind w:left="60" w:right="60"/>
              <w:rPr>
                <w:rFonts w:ascii="Times New Roman" w:hAnsi="Times New Roman" w:cs="Times New Roman"/>
                <w:color w:val="264A60"/>
              </w:rPr>
            </w:pPr>
            <w:r w:rsidRPr="00CA61E6">
              <w:rPr>
                <w:rFonts w:ascii="Times New Roman" w:hAnsi="Times New Roman" w:cs="Times New Roman"/>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F1718CA"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41EAE2A"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80C3E40" w14:textId="77777777" w:rsidR="00CA61E6" w:rsidRPr="00CA61E6" w:rsidRDefault="00CA61E6" w:rsidP="00CA61E6">
            <w:pPr>
              <w:autoSpaceDE w:val="0"/>
              <w:autoSpaceDN w:val="0"/>
              <w:adjustRightInd w:val="0"/>
              <w:spacing w:line="320" w:lineRule="atLeast"/>
              <w:ind w:left="60" w:right="60"/>
              <w:jc w:val="right"/>
              <w:rPr>
                <w:rFonts w:ascii="Times New Roman" w:hAnsi="Times New Roman" w:cs="Times New Roman"/>
                <w:color w:val="010205"/>
              </w:rPr>
            </w:pPr>
            <w:r w:rsidRPr="00CA61E6">
              <w:rPr>
                <w:rFonts w:ascii="Times New Roman" w:hAnsi="Times New Roman" w:cs="Times New Roman"/>
                <w:color w:val="010205"/>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8BCF18B" w14:textId="77777777" w:rsidR="00CA61E6" w:rsidRPr="00CA61E6" w:rsidRDefault="00CA61E6" w:rsidP="00CA61E6">
            <w:pPr>
              <w:autoSpaceDE w:val="0"/>
              <w:autoSpaceDN w:val="0"/>
              <w:adjustRightInd w:val="0"/>
              <w:rPr>
                <w:rFonts w:ascii="Times New Roman" w:hAnsi="Times New Roman" w:cs="Times New Roman"/>
              </w:rPr>
            </w:pPr>
          </w:p>
        </w:tc>
      </w:tr>
    </w:tbl>
    <w:p w14:paraId="116CED07" w14:textId="77777777" w:rsidR="00CA61E6" w:rsidRPr="00CA61E6" w:rsidRDefault="00CA61E6" w:rsidP="00CA61E6">
      <w:pPr>
        <w:autoSpaceDE w:val="0"/>
        <w:autoSpaceDN w:val="0"/>
        <w:adjustRightInd w:val="0"/>
        <w:spacing w:line="400" w:lineRule="atLeast"/>
        <w:rPr>
          <w:rFonts w:ascii="Times New Roman" w:hAnsi="Times New Roman" w:cs="Times New Roman"/>
        </w:rPr>
      </w:pPr>
    </w:p>
    <w:p w14:paraId="2A370E99" w14:textId="0622BF22" w:rsidR="000210A4" w:rsidRPr="0086014F" w:rsidRDefault="006172F0">
      <w:pPr>
        <w:rPr>
          <w:rFonts w:ascii="Times New Roman" w:hAnsi="Times New Roman" w:cs="Times New Roman"/>
        </w:rPr>
      </w:pPr>
      <w:r w:rsidRPr="0086014F">
        <w:rPr>
          <w:rFonts w:ascii="Times New Roman" w:hAnsi="Times New Roman" w:cs="Times New Roman"/>
        </w:rPr>
        <w:lastRenderedPageBreak/>
        <w:t>Customers normally have a budget in mind when deciding to use an exterior cleaning/painting service. According to the findings, this is a consensus of £100-£300.</w:t>
      </w:r>
    </w:p>
    <w:p w14:paraId="7E0B40BB" w14:textId="10BF4DC8" w:rsidR="006172F0" w:rsidRPr="0086014F" w:rsidRDefault="006172F0">
      <w:pPr>
        <w:rPr>
          <w:rFonts w:ascii="Times New Roman" w:hAnsi="Times New Roman" w:cs="Times New Roman"/>
        </w:rPr>
      </w:pPr>
    </w:p>
    <w:p w14:paraId="59756AC0" w14:textId="77777777" w:rsidR="00F6441A" w:rsidRPr="00F6441A" w:rsidRDefault="00F6441A" w:rsidP="00F6441A">
      <w:pPr>
        <w:autoSpaceDE w:val="0"/>
        <w:autoSpaceDN w:val="0"/>
        <w:adjustRightInd w:val="0"/>
        <w:rPr>
          <w:rFonts w:ascii="Times New Roman" w:hAnsi="Times New Roman" w:cs="Times New Roman"/>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F6441A" w:rsidRPr="00F6441A" w14:paraId="299EEBE8"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088D23B1" w14:textId="77777777" w:rsidR="00F6441A" w:rsidRPr="00F6441A" w:rsidRDefault="00F6441A" w:rsidP="00F6441A">
            <w:pPr>
              <w:autoSpaceDE w:val="0"/>
              <w:autoSpaceDN w:val="0"/>
              <w:adjustRightInd w:val="0"/>
              <w:spacing w:line="320" w:lineRule="atLeast"/>
              <w:ind w:left="60" w:right="60"/>
              <w:jc w:val="center"/>
              <w:rPr>
                <w:rFonts w:ascii="Times New Roman" w:hAnsi="Times New Roman" w:cs="Times New Roman"/>
                <w:color w:val="010205"/>
              </w:rPr>
            </w:pPr>
            <w:r w:rsidRPr="00F6441A">
              <w:rPr>
                <w:rFonts w:ascii="Times New Roman" w:hAnsi="Times New Roman" w:cs="Times New Roman"/>
                <w:b/>
                <w:bCs/>
                <w:color w:val="010205"/>
              </w:rPr>
              <w:t>Q9) How likely are you to consider using an exterior cleaning/ painting service in the future?</w:t>
            </w:r>
          </w:p>
        </w:tc>
      </w:tr>
      <w:tr w:rsidR="00F6441A" w:rsidRPr="00F6441A" w14:paraId="4B1871A4"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50CCFC5F" w14:textId="77777777" w:rsidR="00F6441A" w:rsidRPr="00F6441A" w:rsidRDefault="00F6441A" w:rsidP="00F6441A">
            <w:pPr>
              <w:autoSpaceDE w:val="0"/>
              <w:autoSpaceDN w:val="0"/>
              <w:adjustRightInd w:val="0"/>
              <w:rPr>
                <w:rFonts w:ascii="Times New Roman" w:hAnsi="Times New Roman" w:cs="Times New Roman"/>
              </w:rPr>
            </w:pPr>
          </w:p>
        </w:tc>
        <w:tc>
          <w:tcPr>
            <w:tcW w:w="1168" w:type="dxa"/>
            <w:tcBorders>
              <w:top w:val="nil"/>
              <w:left w:val="nil"/>
              <w:bottom w:val="single" w:sz="8" w:space="0" w:color="152935"/>
              <w:right w:val="single" w:sz="8" w:space="0" w:color="E0E0E0"/>
            </w:tcBorders>
            <w:shd w:val="clear" w:color="auto" w:fill="FFFFFF"/>
            <w:vAlign w:val="bottom"/>
          </w:tcPr>
          <w:p w14:paraId="62FAA13A" w14:textId="77777777" w:rsidR="00F6441A" w:rsidRPr="00F6441A" w:rsidRDefault="00F6441A" w:rsidP="00F6441A">
            <w:pPr>
              <w:autoSpaceDE w:val="0"/>
              <w:autoSpaceDN w:val="0"/>
              <w:adjustRightInd w:val="0"/>
              <w:spacing w:line="320" w:lineRule="atLeast"/>
              <w:ind w:left="60" w:right="60"/>
              <w:jc w:val="center"/>
              <w:rPr>
                <w:rFonts w:ascii="Times New Roman" w:hAnsi="Times New Roman" w:cs="Times New Roman"/>
                <w:color w:val="264A60"/>
              </w:rPr>
            </w:pPr>
            <w:r w:rsidRPr="00F6441A">
              <w:rPr>
                <w:rFonts w:ascii="Times New Roman" w:hAnsi="Times New Roman" w:cs="Times New Roman"/>
                <w:color w:val="264A60"/>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4080A4F" w14:textId="77777777" w:rsidR="00F6441A" w:rsidRPr="00F6441A" w:rsidRDefault="00F6441A" w:rsidP="00F6441A">
            <w:pPr>
              <w:autoSpaceDE w:val="0"/>
              <w:autoSpaceDN w:val="0"/>
              <w:adjustRightInd w:val="0"/>
              <w:spacing w:line="320" w:lineRule="atLeast"/>
              <w:ind w:left="60" w:right="60"/>
              <w:jc w:val="center"/>
              <w:rPr>
                <w:rFonts w:ascii="Times New Roman" w:hAnsi="Times New Roman" w:cs="Times New Roman"/>
                <w:color w:val="264A60"/>
              </w:rPr>
            </w:pPr>
            <w:r w:rsidRPr="00F6441A">
              <w:rPr>
                <w:rFonts w:ascii="Times New Roman" w:hAnsi="Times New Roman" w:cs="Times New Roman"/>
                <w:color w:val="264A60"/>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380432F" w14:textId="77777777" w:rsidR="00F6441A" w:rsidRPr="00F6441A" w:rsidRDefault="00F6441A" w:rsidP="00F6441A">
            <w:pPr>
              <w:autoSpaceDE w:val="0"/>
              <w:autoSpaceDN w:val="0"/>
              <w:adjustRightInd w:val="0"/>
              <w:spacing w:line="320" w:lineRule="atLeast"/>
              <w:ind w:left="60" w:right="60"/>
              <w:jc w:val="center"/>
              <w:rPr>
                <w:rFonts w:ascii="Times New Roman" w:hAnsi="Times New Roman" w:cs="Times New Roman"/>
                <w:color w:val="264A60"/>
              </w:rPr>
            </w:pPr>
            <w:r w:rsidRPr="00F6441A">
              <w:rPr>
                <w:rFonts w:ascii="Times New Roman" w:hAnsi="Times New Roman" w:cs="Times New Roman"/>
                <w:color w:val="264A60"/>
              </w:rPr>
              <w:t>Valid Percent</w:t>
            </w:r>
          </w:p>
        </w:tc>
        <w:tc>
          <w:tcPr>
            <w:tcW w:w="1475" w:type="dxa"/>
            <w:tcBorders>
              <w:top w:val="nil"/>
              <w:left w:val="single" w:sz="8" w:space="0" w:color="E0E0E0"/>
              <w:bottom w:val="single" w:sz="8" w:space="0" w:color="152935"/>
              <w:right w:val="nil"/>
            </w:tcBorders>
            <w:shd w:val="clear" w:color="auto" w:fill="FFFFFF"/>
            <w:vAlign w:val="bottom"/>
          </w:tcPr>
          <w:p w14:paraId="6A9E0450" w14:textId="77777777" w:rsidR="00F6441A" w:rsidRPr="00F6441A" w:rsidRDefault="00F6441A" w:rsidP="00F6441A">
            <w:pPr>
              <w:autoSpaceDE w:val="0"/>
              <w:autoSpaceDN w:val="0"/>
              <w:adjustRightInd w:val="0"/>
              <w:spacing w:line="320" w:lineRule="atLeast"/>
              <w:ind w:left="60" w:right="60"/>
              <w:jc w:val="center"/>
              <w:rPr>
                <w:rFonts w:ascii="Times New Roman" w:hAnsi="Times New Roman" w:cs="Times New Roman"/>
                <w:color w:val="264A60"/>
              </w:rPr>
            </w:pPr>
            <w:r w:rsidRPr="00F6441A">
              <w:rPr>
                <w:rFonts w:ascii="Times New Roman" w:hAnsi="Times New Roman" w:cs="Times New Roman"/>
                <w:color w:val="264A60"/>
              </w:rPr>
              <w:t>Cumulative Percent</w:t>
            </w:r>
          </w:p>
        </w:tc>
      </w:tr>
      <w:tr w:rsidR="00F6441A" w:rsidRPr="00F6441A" w14:paraId="0EA64CE7"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3CC6EBB" w14:textId="77777777"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Valid</w:t>
            </w:r>
          </w:p>
        </w:tc>
        <w:tc>
          <w:tcPr>
            <w:tcW w:w="2459" w:type="dxa"/>
            <w:tcBorders>
              <w:top w:val="single" w:sz="8" w:space="0" w:color="152935"/>
              <w:left w:val="nil"/>
              <w:bottom w:val="single" w:sz="8" w:space="0" w:color="AEAEAE"/>
              <w:right w:val="nil"/>
            </w:tcBorders>
            <w:shd w:val="clear" w:color="auto" w:fill="E0E0E0"/>
          </w:tcPr>
          <w:p w14:paraId="54C0C0B8" w14:textId="202FED2B"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 xml:space="preserve">Very unlikely  </w:t>
            </w:r>
          </w:p>
        </w:tc>
        <w:tc>
          <w:tcPr>
            <w:tcW w:w="1168" w:type="dxa"/>
            <w:tcBorders>
              <w:top w:val="single" w:sz="8" w:space="0" w:color="152935"/>
              <w:left w:val="nil"/>
              <w:bottom w:val="single" w:sz="8" w:space="0" w:color="AEAEAE"/>
              <w:right w:val="single" w:sz="8" w:space="0" w:color="E0E0E0"/>
            </w:tcBorders>
            <w:shd w:val="clear" w:color="auto" w:fill="FFFFFF"/>
          </w:tcPr>
          <w:p w14:paraId="01AE22F2"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07F5810"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0620F7F"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475" w:type="dxa"/>
            <w:tcBorders>
              <w:top w:val="single" w:sz="8" w:space="0" w:color="152935"/>
              <w:left w:val="single" w:sz="8" w:space="0" w:color="E0E0E0"/>
              <w:bottom w:val="single" w:sz="8" w:space="0" w:color="AEAEAE"/>
              <w:right w:val="nil"/>
            </w:tcBorders>
            <w:shd w:val="clear" w:color="auto" w:fill="FFFFFF"/>
          </w:tcPr>
          <w:p w14:paraId="4CF92FA9"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r>
      <w:tr w:rsidR="00F6441A" w:rsidRPr="00F6441A" w14:paraId="759B8C3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CE0E800" w14:textId="77777777" w:rsidR="00F6441A" w:rsidRPr="00F6441A" w:rsidRDefault="00F6441A" w:rsidP="00F6441A">
            <w:pPr>
              <w:autoSpaceDE w:val="0"/>
              <w:autoSpaceDN w:val="0"/>
              <w:adjustRightInd w:val="0"/>
              <w:rPr>
                <w:rFonts w:ascii="Times New Roman" w:hAnsi="Times New Roman" w:cs="Times New Roman"/>
                <w:color w:val="010205"/>
              </w:rPr>
            </w:pPr>
          </w:p>
        </w:tc>
        <w:tc>
          <w:tcPr>
            <w:tcW w:w="2459" w:type="dxa"/>
            <w:tcBorders>
              <w:top w:val="single" w:sz="8" w:space="0" w:color="AEAEAE"/>
              <w:left w:val="nil"/>
              <w:bottom w:val="single" w:sz="8" w:space="0" w:color="AEAEAE"/>
              <w:right w:val="nil"/>
            </w:tcBorders>
            <w:shd w:val="clear" w:color="auto" w:fill="E0E0E0"/>
          </w:tcPr>
          <w:p w14:paraId="7B3116AC" w14:textId="7EC22C2A"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 xml:space="preserve">Very likely </w:t>
            </w:r>
          </w:p>
        </w:tc>
        <w:tc>
          <w:tcPr>
            <w:tcW w:w="1168" w:type="dxa"/>
            <w:tcBorders>
              <w:top w:val="single" w:sz="8" w:space="0" w:color="AEAEAE"/>
              <w:left w:val="nil"/>
              <w:bottom w:val="single" w:sz="8" w:space="0" w:color="AEAEAE"/>
              <w:right w:val="single" w:sz="8" w:space="0" w:color="E0E0E0"/>
            </w:tcBorders>
            <w:shd w:val="clear" w:color="auto" w:fill="FFFFFF"/>
          </w:tcPr>
          <w:p w14:paraId="253FBA0D"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D1380D"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D600E76"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475" w:type="dxa"/>
            <w:tcBorders>
              <w:top w:val="single" w:sz="8" w:space="0" w:color="AEAEAE"/>
              <w:left w:val="single" w:sz="8" w:space="0" w:color="E0E0E0"/>
              <w:bottom w:val="single" w:sz="8" w:space="0" w:color="AEAEAE"/>
              <w:right w:val="nil"/>
            </w:tcBorders>
            <w:shd w:val="clear" w:color="auto" w:fill="FFFFFF"/>
          </w:tcPr>
          <w:p w14:paraId="59178022"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36.4</w:t>
            </w:r>
          </w:p>
        </w:tc>
      </w:tr>
      <w:tr w:rsidR="00F6441A" w:rsidRPr="00F6441A" w14:paraId="76B4290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B5E0698" w14:textId="77777777" w:rsidR="00F6441A" w:rsidRPr="00F6441A" w:rsidRDefault="00F6441A" w:rsidP="00F6441A">
            <w:pPr>
              <w:autoSpaceDE w:val="0"/>
              <w:autoSpaceDN w:val="0"/>
              <w:adjustRightInd w:val="0"/>
              <w:rPr>
                <w:rFonts w:ascii="Times New Roman" w:hAnsi="Times New Roman" w:cs="Times New Roman"/>
                <w:color w:val="010205"/>
              </w:rPr>
            </w:pPr>
          </w:p>
        </w:tc>
        <w:tc>
          <w:tcPr>
            <w:tcW w:w="2459" w:type="dxa"/>
            <w:tcBorders>
              <w:top w:val="single" w:sz="8" w:space="0" w:color="AEAEAE"/>
              <w:left w:val="nil"/>
              <w:bottom w:val="single" w:sz="8" w:space="0" w:color="AEAEAE"/>
              <w:right w:val="nil"/>
            </w:tcBorders>
            <w:shd w:val="clear" w:color="auto" w:fill="E0E0E0"/>
          </w:tcPr>
          <w:p w14:paraId="112FEA7C" w14:textId="0DB7C2F5"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Somewhat unlikely </w:t>
            </w:r>
          </w:p>
        </w:tc>
        <w:tc>
          <w:tcPr>
            <w:tcW w:w="1168" w:type="dxa"/>
            <w:tcBorders>
              <w:top w:val="single" w:sz="8" w:space="0" w:color="AEAEAE"/>
              <w:left w:val="nil"/>
              <w:bottom w:val="single" w:sz="8" w:space="0" w:color="AEAEAE"/>
              <w:right w:val="single" w:sz="8" w:space="0" w:color="E0E0E0"/>
            </w:tcBorders>
            <w:shd w:val="clear" w:color="auto" w:fill="FFFFFF"/>
          </w:tcPr>
          <w:p w14:paraId="764354DC"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1B7682"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89E1300"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475" w:type="dxa"/>
            <w:tcBorders>
              <w:top w:val="single" w:sz="8" w:space="0" w:color="AEAEAE"/>
              <w:left w:val="single" w:sz="8" w:space="0" w:color="E0E0E0"/>
              <w:bottom w:val="single" w:sz="8" w:space="0" w:color="AEAEAE"/>
              <w:right w:val="nil"/>
            </w:tcBorders>
            <w:shd w:val="clear" w:color="auto" w:fill="FFFFFF"/>
          </w:tcPr>
          <w:p w14:paraId="334B9C33"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54.5</w:t>
            </w:r>
          </w:p>
        </w:tc>
      </w:tr>
      <w:tr w:rsidR="00F6441A" w:rsidRPr="00F6441A" w14:paraId="2E09241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8966C25" w14:textId="77777777" w:rsidR="00F6441A" w:rsidRPr="00F6441A" w:rsidRDefault="00F6441A" w:rsidP="00F6441A">
            <w:pPr>
              <w:autoSpaceDE w:val="0"/>
              <w:autoSpaceDN w:val="0"/>
              <w:adjustRightInd w:val="0"/>
              <w:rPr>
                <w:rFonts w:ascii="Times New Roman" w:hAnsi="Times New Roman" w:cs="Times New Roman"/>
                <w:color w:val="010205"/>
              </w:rPr>
            </w:pPr>
          </w:p>
        </w:tc>
        <w:tc>
          <w:tcPr>
            <w:tcW w:w="2459" w:type="dxa"/>
            <w:tcBorders>
              <w:top w:val="single" w:sz="8" w:space="0" w:color="AEAEAE"/>
              <w:left w:val="nil"/>
              <w:bottom w:val="single" w:sz="8" w:space="0" w:color="AEAEAE"/>
              <w:right w:val="nil"/>
            </w:tcBorders>
            <w:shd w:val="clear" w:color="auto" w:fill="E0E0E0"/>
          </w:tcPr>
          <w:p w14:paraId="3DBFC4A6" w14:textId="178DCD53"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Somewhat likely</w:t>
            </w:r>
          </w:p>
        </w:tc>
        <w:tc>
          <w:tcPr>
            <w:tcW w:w="1168" w:type="dxa"/>
            <w:tcBorders>
              <w:top w:val="single" w:sz="8" w:space="0" w:color="AEAEAE"/>
              <w:left w:val="nil"/>
              <w:bottom w:val="single" w:sz="8" w:space="0" w:color="AEAEAE"/>
              <w:right w:val="single" w:sz="8" w:space="0" w:color="E0E0E0"/>
            </w:tcBorders>
            <w:shd w:val="clear" w:color="auto" w:fill="FFFFFF"/>
          </w:tcPr>
          <w:p w14:paraId="00E7DBDE"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EA72AB"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27.3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23DEB9B"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27.3</w:t>
            </w:r>
          </w:p>
        </w:tc>
        <w:tc>
          <w:tcPr>
            <w:tcW w:w="1475" w:type="dxa"/>
            <w:tcBorders>
              <w:top w:val="single" w:sz="8" w:space="0" w:color="AEAEAE"/>
              <w:left w:val="single" w:sz="8" w:space="0" w:color="E0E0E0"/>
              <w:bottom w:val="single" w:sz="8" w:space="0" w:color="AEAEAE"/>
              <w:right w:val="nil"/>
            </w:tcBorders>
            <w:shd w:val="clear" w:color="auto" w:fill="FFFFFF"/>
          </w:tcPr>
          <w:p w14:paraId="6C84644F"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81.8</w:t>
            </w:r>
          </w:p>
        </w:tc>
      </w:tr>
      <w:tr w:rsidR="00F6441A" w:rsidRPr="00F6441A" w14:paraId="38DB9A5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FBA1D5C" w14:textId="77777777" w:rsidR="00F6441A" w:rsidRPr="00F6441A" w:rsidRDefault="00F6441A" w:rsidP="00F6441A">
            <w:pPr>
              <w:autoSpaceDE w:val="0"/>
              <w:autoSpaceDN w:val="0"/>
              <w:adjustRightInd w:val="0"/>
              <w:rPr>
                <w:rFonts w:ascii="Times New Roman" w:hAnsi="Times New Roman" w:cs="Times New Roman"/>
                <w:color w:val="010205"/>
              </w:rPr>
            </w:pPr>
          </w:p>
        </w:tc>
        <w:tc>
          <w:tcPr>
            <w:tcW w:w="2459" w:type="dxa"/>
            <w:tcBorders>
              <w:top w:val="single" w:sz="8" w:space="0" w:color="AEAEAE"/>
              <w:left w:val="nil"/>
              <w:bottom w:val="single" w:sz="8" w:space="0" w:color="AEAEAE"/>
              <w:right w:val="nil"/>
            </w:tcBorders>
            <w:shd w:val="clear" w:color="auto" w:fill="E0E0E0"/>
          </w:tcPr>
          <w:p w14:paraId="12052333" w14:textId="599A9AEE"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 xml:space="preserve">Neither likely nor unlikely  </w:t>
            </w:r>
          </w:p>
        </w:tc>
        <w:tc>
          <w:tcPr>
            <w:tcW w:w="1168" w:type="dxa"/>
            <w:tcBorders>
              <w:top w:val="single" w:sz="8" w:space="0" w:color="AEAEAE"/>
              <w:left w:val="nil"/>
              <w:bottom w:val="single" w:sz="8" w:space="0" w:color="AEAEAE"/>
              <w:right w:val="single" w:sz="8" w:space="0" w:color="E0E0E0"/>
            </w:tcBorders>
            <w:shd w:val="clear" w:color="auto" w:fill="FFFFFF"/>
          </w:tcPr>
          <w:p w14:paraId="6A2407A8"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46B7B7"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B028860"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18.2</w:t>
            </w:r>
          </w:p>
        </w:tc>
        <w:tc>
          <w:tcPr>
            <w:tcW w:w="1475" w:type="dxa"/>
            <w:tcBorders>
              <w:top w:val="single" w:sz="8" w:space="0" w:color="AEAEAE"/>
              <w:left w:val="single" w:sz="8" w:space="0" w:color="E0E0E0"/>
              <w:bottom w:val="single" w:sz="8" w:space="0" w:color="AEAEAE"/>
              <w:right w:val="nil"/>
            </w:tcBorders>
            <w:shd w:val="clear" w:color="auto" w:fill="FFFFFF"/>
          </w:tcPr>
          <w:p w14:paraId="3B369AC0"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100.0</w:t>
            </w:r>
          </w:p>
        </w:tc>
      </w:tr>
      <w:tr w:rsidR="00F6441A" w:rsidRPr="00F6441A" w14:paraId="0E8ABFC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BBD7065" w14:textId="77777777" w:rsidR="00F6441A" w:rsidRPr="00F6441A" w:rsidRDefault="00F6441A" w:rsidP="00F6441A">
            <w:pPr>
              <w:autoSpaceDE w:val="0"/>
              <w:autoSpaceDN w:val="0"/>
              <w:adjustRightInd w:val="0"/>
              <w:rPr>
                <w:rFonts w:ascii="Times New Roman" w:hAnsi="Times New Roman" w:cs="Times New Roman"/>
                <w:color w:val="010205"/>
              </w:rPr>
            </w:pPr>
          </w:p>
        </w:tc>
        <w:tc>
          <w:tcPr>
            <w:tcW w:w="2459" w:type="dxa"/>
            <w:tcBorders>
              <w:top w:val="single" w:sz="8" w:space="0" w:color="AEAEAE"/>
              <w:left w:val="nil"/>
              <w:bottom w:val="single" w:sz="8" w:space="0" w:color="152935"/>
              <w:right w:val="nil"/>
            </w:tcBorders>
            <w:shd w:val="clear" w:color="auto" w:fill="E0E0E0"/>
          </w:tcPr>
          <w:p w14:paraId="0D8DBCA5" w14:textId="77777777" w:rsidR="00F6441A" w:rsidRPr="00F6441A" w:rsidRDefault="00F6441A" w:rsidP="00F6441A">
            <w:pPr>
              <w:autoSpaceDE w:val="0"/>
              <w:autoSpaceDN w:val="0"/>
              <w:adjustRightInd w:val="0"/>
              <w:spacing w:line="320" w:lineRule="atLeast"/>
              <w:ind w:left="60" w:right="60"/>
              <w:rPr>
                <w:rFonts w:ascii="Times New Roman" w:hAnsi="Times New Roman" w:cs="Times New Roman"/>
                <w:color w:val="264A60"/>
              </w:rPr>
            </w:pPr>
            <w:r w:rsidRPr="00F6441A">
              <w:rPr>
                <w:rFonts w:ascii="Times New Roman" w:hAnsi="Times New Roman" w:cs="Times New Roman"/>
                <w:color w:val="264A60"/>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18AB347"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10C5A27"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1EB35DA" w14:textId="77777777" w:rsidR="00F6441A" w:rsidRPr="00F6441A" w:rsidRDefault="00F6441A" w:rsidP="00F6441A">
            <w:pPr>
              <w:autoSpaceDE w:val="0"/>
              <w:autoSpaceDN w:val="0"/>
              <w:adjustRightInd w:val="0"/>
              <w:spacing w:line="320" w:lineRule="atLeast"/>
              <w:ind w:left="60" w:right="60"/>
              <w:jc w:val="right"/>
              <w:rPr>
                <w:rFonts w:ascii="Times New Roman" w:hAnsi="Times New Roman" w:cs="Times New Roman"/>
                <w:color w:val="010205"/>
              </w:rPr>
            </w:pPr>
            <w:r w:rsidRPr="00F6441A">
              <w:rPr>
                <w:rFonts w:ascii="Times New Roman" w:hAnsi="Times New Roman" w:cs="Times New Roman"/>
                <w:color w:val="010205"/>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77DC210" w14:textId="77777777" w:rsidR="00F6441A" w:rsidRPr="00F6441A" w:rsidRDefault="00F6441A" w:rsidP="00F6441A">
            <w:pPr>
              <w:autoSpaceDE w:val="0"/>
              <w:autoSpaceDN w:val="0"/>
              <w:adjustRightInd w:val="0"/>
              <w:rPr>
                <w:rFonts w:ascii="Times New Roman" w:hAnsi="Times New Roman" w:cs="Times New Roman"/>
              </w:rPr>
            </w:pPr>
          </w:p>
        </w:tc>
      </w:tr>
    </w:tbl>
    <w:p w14:paraId="7BECC2BB" w14:textId="77777777" w:rsidR="00F6441A" w:rsidRPr="00F6441A" w:rsidRDefault="00F6441A" w:rsidP="00F6441A">
      <w:pPr>
        <w:autoSpaceDE w:val="0"/>
        <w:autoSpaceDN w:val="0"/>
        <w:adjustRightInd w:val="0"/>
        <w:spacing w:line="400" w:lineRule="atLeast"/>
        <w:rPr>
          <w:rFonts w:ascii="Times New Roman" w:hAnsi="Times New Roman" w:cs="Times New Roman"/>
        </w:rPr>
      </w:pPr>
    </w:p>
    <w:p w14:paraId="1617B146" w14:textId="48DCCCB6" w:rsidR="006172F0" w:rsidRPr="0086014F" w:rsidRDefault="008A3B53">
      <w:pPr>
        <w:rPr>
          <w:rFonts w:ascii="Times New Roman" w:hAnsi="Times New Roman" w:cs="Times New Roman"/>
        </w:rPr>
      </w:pPr>
      <w:r w:rsidRPr="0086014F">
        <w:rPr>
          <w:rFonts w:ascii="Times New Roman" w:hAnsi="Times New Roman" w:cs="Times New Roman"/>
        </w:rPr>
        <w:t>Regarding</w:t>
      </w:r>
      <w:r w:rsidR="0057571C" w:rsidRPr="0086014F">
        <w:rPr>
          <w:rFonts w:ascii="Times New Roman" w:hAnsi="Times New Roman" w:cs="Times New Roman"/>
        </w:rPr>
        <w:t xml:space="preserve"> </w:t>
      </w:r>
      <w:r w:rsidRPr="0086014F">
        <w:rPr>
          <w:rFonts w:ascii="Times New Roman" w:hAnsi="Times New Roman" w:cs="Times New Roman"/>
        </w:rPr>
        <w:t xml:space="preserve">an </w:t>
      </w:r>
      <w:r w:rsidR="0057571C" w:rsidRPr="0086014F">
        <w:rPr>
          <w:rFonts w:ascii="Times New Roman" w:hAnsi="Times New Roman" w:cs="Times New Roman"/>
        </w:rPr>
        <w:t>exterior cleaning/painting company, the findings of the participants' intentions to use this type of service in the future, which showed just 27.3 percent, were disappointing; however, this may be attributed to the different age ranges.</w:t>
      </w:r>
    </w:p>
    <w:p w14:paraId="59A62E8C" w14:textId="575485D4" w:rsidR="008A3B53" w:rsidRPr="0086014F" w:rsidRDefault="008A3B53">
      <w:pPr>
        <w:rPr>
          <w:rFonts w:ascii="Times New Roman" w:hAnsi="Times New Roman" w:cs="Times New Roman"/>
        </w:rPr>
      </w:pPr>
    </w:p>
    <w:p w14:paraId="477BD6F6" w14:textId="77777777" w:rsidR="0030232E" w:rsidRPr="0030232E" w:rsidRDefault="0030232E" w:rsidP="0030232E">
      <w:pPr>
        <w:rPr>
          <w:rFonts w:ascii="Times New Roman" w:hAnsi="Times New Roman" w:cs="Times New Roman"/>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30232E" w:rsidRPr="0030232E" w14:paraId="123CDE50" w14:textId="77777777">
        <w:tblPrEx>
          <w:tblCellMar>
            <w:top w:w="0" w:type="dxa"/>
            <w:bottom w:w="0" w:type="dxa"/>
          </w:tblCellMar>
        </w:tblPrEx>
        <w:trPr>
          <w:cantSplit/>
        </w:trPr>
        <w:tc>
          <w:tcPr>
            <w:tcW w:w="8266" w:type="dxa"/>
            <w:gridSpan w:val="6"/>
            <w:tcBorders>
              <w:top w:val="nil"/>
              <w:left w:val="nil"/>
              <w:bottom w:val="nil"/>
              <w:right w:val="nil"/>
            </w:tcBorders>
            <w:shd w:val="clear" w:color="auto" w:fill="FFFFFF"/>
            <w:vAlign w:val="center"/>
          </w:tcPr>
          <w:p w14:paraId="74F265EB" w14:textId="06FBCBA0" w:rsidR="0030232E" w:rsidRPr="0030232E" w:rsidRDefault="0030232E" w:rsidP="0030232E">
            <w:pPr>
              <w:rPr>
                <w:rFonts w:ascii="Times New Roman" w:hAnsi="Times New Roman" w:cs="Times New Roman"/>
              </w:rPr>
            </w:pPr>
            <w:r w:rsidRPr="0030232E">
              <w:rPr>
                <w:rFonts w:ascii="Times New Roman" w:hAnsi="Times New Roman" w:cs="Times New Roman"/>
                <w:b/>
                <w:bCs/>
              </w:rPr>
              <w:t>Q10) If you were looking to use an exterior cleaning/painting company how likely are you to use one that is local.</w:t>
            </w:r>
          </w:p>
        </w:tc>
      </w:tr>
      <w:tr w:rsidR="0030232E" w:rsidRPr="0030232E" w14:paraId="1DF5C66D" w14:textId="77777777">
        <w:tblPrEx>
          <w:tblCellMar>
            <w:top w:w="0" w:type="dxa"/>
            <w:bottom w:w="0" w:type="dxa"/>
          </w:tblCellMar>
        </w:tblPrEx>
        <w:trPr>
          <w:cantSplit/>
        </w:trPr>
        <w:tc>
          <w:tcPr>
            <w:tcW w:w="3196" w:type="dxa"/>
            <w:gridSpan w:val="2"/>
            <w:tcBorders>
              <w:top w:val="nil"/>
              <w:left w:val="nil"/>
              <w:bottom w:val="single" w:sz="8" w:space="0" w:color="152935"/>
              <w:right w:val="nil"/>
            </w:tcBorders>
            <w:shd w:val="clear" w:color="auto" w:fill="FFFFFF"/>
            <w:vAlign w:val="bottom"/>
          </w:tcPr>
          <w:p w14:paraId="442952F1" w14:textId="77777777" w:rsidR="0030232E" w:rsidRPr="0030232E" w:rsidRDefault="0030232E" w:rsidP="0030232E">
            <w:pPr>
              <w:rPr>
                <w:rFonts w:ascii="Times New Roman" w:hAnsi="Times New Roman" w:cs="Times New Roman"/>
              </w:rPr>
            </w:pPr>
          </w:p>
        </w:tc>
        <w:tc>
          <w:tcPr>
            <w:tcW w:w="1168" w:type="dxa"/>
            <w:tcBorders>
              <w:top w:val="nil"/>
              <w:left w:val="nil"/>
              <w:bottom w:val="single" w:sz="8" w:space="0" w:color="152935"/>
              <w:right w:val="single" w:sz="8" w:space="0" w:color="E0E0E0"/>
            </w:tcBorders>
            <w:shd w:val="clear" w:color="auto" w:fill="FFFFFF"/>
            <w:vAlign w:val="bottom"/>
          </w:tcPr>
          <w:p w14:paraId="005FC404"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4EF8678"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406B291"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Valid Percent</w:t>
            </w:r>
          </w:p>
        </w:tc>
        <w:tc>
          <w:tcPr>
            <w:tcW w:w="1475" w:type="dxa"/>
            <w:tcBorders>
              <w:top w:val="nil"/>
              <w:left w:val="single" w:sz="8" w:space="0" w:color="E0E0E0"/>
              <w:bottom w:val="single" w:sz="8" w:space="0" w:color="152935"/>
              <w:right w:val="nil"/>
            </w:tcBorders>
            <w:shd w:val="clear" w:color="auto" w:fill="FFFFFF"/>
            <w:vAlign w:val="bottom"/>
          </w:tcPr>
          <w:p w14:paraId="2FFD280A"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Cumulative Percent</w:t>
            </w:r>
          </w:p>
        </w:tc>
      </w:tr>
      <w:tr w:rsidR="0030232E" w:rsidRPr="0030232E" w14:paraId="77673A08"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8C9FF50"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Valid</w:t>
            </w:r>
          </w:p>
        </w:tc>
        <w:tc>
          <w:tcPr>
            <w:tcW w:w="2459" w:type="dxa"/>
            <w:tcBorders>
              <w:top w:val="single" w:sz="8" w:space="0" w:color="152935"/>
              <w:left w:val="nil"/>
              <w:bottom w:val="single" w:sz="8" w:space="0" w:color="AEAEAE"/>
              <w:right w:val="nil"/>
            </w:tcBorders>
            <w:shd w:val="clear" w:color="auto" w:fill="E0E0E0"/>
          </w:tcPr>
          <w:p w14:paraId="78549758" w14:textId="621A5077" w:rsidR="0030232E" w:rsidRPr="0030232E" w:rsidRDefault="0030232E" w:rsidP="0030232E">
            <w:pPr>
              <w:rPr>
                <w:rFonts w:ascii="Times New Roman" w:hAnsi="Times New Roman" w:cs="Times New Roman"/>
              </w:rPr>
            </w:pPr>
            <w:r w:rsidRPr="0030232E">
              <w:rPr>
                <w:rFonts w:ascii="Times New Roman" w:hAnsi="Times New Roman" w:cs="Times New Roman"/>
              </w:rPr>
              <w:t>Very unlikely </w:t>
            </w:r>
          </w:p>
        </w:tc>
        <w:tc>
          <w:tcPr>
            <w:tcW w:w="1168" w:type="dxa"/>
            <w:tcBorders>
              <w:top w:val="single" w:sz="8" w:space="0" w:color="152935"/>
              <w:left w:val="nil"/>
              <w:bottom w:val="single" w:sz="8" w:space="0" w:color="AEAEAE"/>
              <w:right w:val="single" w:sz="8" w:space="0" w:color="E0E0E0"/>
            </w:tcBorders>
            <w:shd w:val="clear" w:color="auto" w:fill="FFFFFF"/>
          </w:tcPr>
          <w:p w14:paraId="603F11C3"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995D59"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18.2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C9F14AC"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18.2</w:t>
            </w:r>
          </w:p>
        </w:tc>
        <w:tc>
          <w:tcPr>
            <w:tcW w:w="1475" w:type="dxa"/>
            <w:tcBorders>
              <w:top w:val="single" w:sz="8" w:space="0" w:color="152935"/>
              <w:left w:val="single" w:sz="8" w:space="0" w:color="E0E0E0"/>
              <w:bottom w:val="single" w:sz="8" w:space="0" w:color="AEAEAE"/>
              <w:right w:val="nil"/>
            </w:tcBorders>
            <w:shd w:val="clear" w:color="auto" w:fill="FFFFFF"/>
          </w:tcPr>
          <w:p w14:paraId="4DE8CF58"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18.2</w:t>
            </w:r>
          </w:p>
        </w:tc>
      </w:tr>
      <w:tr w:rsidR="0030232E" w:rsidRPr="0030232E" w14:paraId="7ECE502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E2A47A8" w14:textId="77777777" w:rsidR="0030232E" w:rsidRPr="0030232E" w:rsidRDefault="0030232E" w:rsidP="0030232E">
            <w:pPr>
              <w:rPr>
                <w:rFonts w:ascii="Times New Roman" w:hAnsi="Times New Roman" w:cs="Times New Roman"/>
              </w:rPr>
            </w:pPr>
          </w:p>
        </w:tc>
        <w:tc>
          <w:tcPr>
            <w:tcW w:w="2459" w:type="dxa"/>
            <w:tcBorders>
              <w:top w:val="single" w:sz="8" w:space="0" w:color="AEAEAE"/>
              <w:left w:val="nil"/>
              <w:bottom w:val="single" w:sz="8" w:space="0" w:color="AEAEAE"/>
              <w:right w:val="nil"/>
            </w:tcBorders>
            <w:shd w:val="clear" w:color="auto" w:fill="E0E0E0"/>
          </w:tcPr>
          <w:p w14:paraId="470BD085" w14:textId="5C0799A0" w:rsidR="0030232E" w:rsidRPr="0030232E" w:rsidRDefault="0030232E" w:rsidP="0030232E">
            <w:pPr>
              <w:rPr>
                <w:rFonts w:ascii="Times New Roman" w:hAnsi="Times New Roman" w:cs="Times New Roman"/>
              </w:rPr>
            </w:pPr>
            <w:r w:rsidRPr="0030232E">
              <w:rPr>
                <w:rFonts w:ascii="Times New Roman" w:hAnsi="Times New Roman" w:cs="Times New Roman"/>
              </w:rPr>
              <w:t>Very likely </w:t>
            </w:r>
          </w:p>
        </w:tc>
        <w:tc>
          <w:tcPr>
            <w:tcW w:w="1168" w:type="dxa"/>
            <w:tcBorders>
              <w:top w:val="single" w:sz="8" w:space="0" w:color="AEAEAE"/>
              <w:left w:val="nil"/>
              <w:bottom w:val="single" w:sz="8" w:space="0" w:color="AEAEAE"/>
              <w:right w:val="single" w:sz="8" w:space="0" w:color="E0E0E0"/>
            </w:tcBorders>
            <w:shd w:val="clear" w:color="auto" w:fill="FFFFFF"/>
          </w:tcPr>
          <w:p w14:paraId="2B4B6C03"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7B85EF"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8CDE94F"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54.5</w:t>
            </w:r>
          </w:p>
        </w:tc>
        <w:tc>
          <w:tcPr>
            <w:tcW w:w="1475" w:type="dxa"/>
            <w:tcBorders>
              <w:top w:val="single" w:sz="8" w:space="0" w:color="AEAEAE"/>
              <w:left w:val="single" w:sz="8" w:space="0" w:color="E0E0E0"/>
              <w:bottom w:val="single" w:sz="8" w:space="0" w:color="AEAEAE"/>
              <w:right w:val="nil"/>
            </w:tcBorders>
            <w:shd w:val="clear" w:color="auto" w:fill="FFFFFF"/>
          </w:tcPr>
          <w:p w14:paraId="7E7C3A1C"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72.7</w:t>
            </w:r>
          </w:p>
        </w:tc>
      </w:tr>
      <w:tr w:rsidR="0030232E" w:rsidRPr="0030232E" w14:paraId="48F8B93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BE5343E" w14:textId="77777777" w:rsidR="0030232E" w:rsidRPr="0030232E" w:rsidRDefault="0030232E" w:rsidP="0030232E">
            <w:pPr>
              <w:rPr>
                <w:rFonts w:ascii="Times New Roman" w:hAnsi="Times New Roman" w:cs="Times New Roman"/>
              </w:rPr>
            </w:pPr>
          </w:p>
        </w:tc>
        <w:tc>
          <w:tcPr>
            <w:tcW w:w="2459" w:type="dxa"/>
            <w:tcBorders>
              <w:top w:val="single" w:sz="8" w:space="0" w:color="AEAEAE"/>
              <w:left w:val="nil"/>
              <w:bottom w:val="single" w:sz="8" w:space="0" w:color="AEAEAE"/>
              <w:right w:val="nil"/>
            </w:tcBorders>
            <w:shd w:val="clear" w:color="auto" w:fill="E0E0E0"/>
          </w:tcPr>
          <w:p w14:paraId="33120D29" w14:textId="4FFFE9BC" w:rsidR="0030232E" w:rsidRPr="0030232E" w:rsidRDefault="0030232E" w:rsidP="0030232E">
            <w:pPr>
              <w:rPr>
                <w:rFonts w:ascii="Times New Roman" w:hAnsi="Times New Roman" w:cs="Times New Roman"/>
              </w:rPr>
            </w:pPr>
            <w:r w:rsidRPr="0030232E">
              <w:rPr>
                <w:rFonts w:ascii="Times New Roman" w:hAnsi="Times New Roman" w:cs="Times New Roman"/>
              </w:rPr>
              <w:t>Somewhat likely </w:t>
            </w:r>
          </w:p>
        </w:tc>
        <w:tc>
          <w:tcPr>
            <w:tcW w:w="1168" w:type="dxa"/>
            <w:tcBorders>
              <w:top w:val="single" w:sz="8" w:space="0" w:color="AEAEAE"/>
              <w:left w:val="nil"/>
              <w:bottom w:val="single" w:sz="8" w:space="0" w:color="AEAEAE"/>
              <w:right w:val="single" w:sz="8" w:space="0" w:color="E0E0E0"/>
            </w:tcBorders>
            <w:shd w:val="clear" w:color="auto" w:fill="FFFFFF"/>
          </w:tcPr>
          <w:p w14:paraId="568FA12E"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273FE5"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FCB1A64"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18.2</w:t>
            </w:r>
          </w:p>
        </w:tc>
        <w:tc>
          <w:tcPr>
            <w:tcW w:w="1475" w:type="dxa"/>
            <w:tcBorders>
              <w:top w:val="single" w:sz="8" w:space="0" w:color="AEAEAE"/>
              <w:left w:val="single" w:sz="8" w:space="0" w:color="E0E0E0"/>
              <w:bottom w:val="single" w:sz="8" w:space="0" w:color="AEAEAE"/>
              <w:right w:val="nil"/>
            </w:tcBorders>
            <w:shd w:val="clear" w:color="auto" w:fill="FFFFFF"/>
          </w:tcPr>
          <w:p w14:paraId="2DC0653E"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90.9</w:t>
            </w:r>
          </w:p>
        </w:tc>
      </w:tr>
      <w:tr w:rsidR="0030232E" w:rsidRPr="0030232E" w14:paraId="74AB660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8E55316" w14:textId="77777777" w:rsidR="0030232E" w:rsidRPr="0030232E" w:rsidRDefault="0030232E" w:rsidP="0030232E">
            <w:pPr>
              <w:rPr>
                <w:rFonts w:ascii="Times New Roman" w:hAnsi="Times New Roman" w:cs="Times New Roman"/>
              </w:rPr>
            </w:pPr>
          </w:p>
        </w:tc>
        <w:tc>
          <w:tcPr>
            <w:tcW w:w="2459" w:type="dxa"/>
            <w:tcBorders>
              <w:top w:val="single" w:sz="8" w:space="0" w:color="AEAEAE"/>
              <w:left w:val="nil"/>
              <w:bottom w:val="single" w:sz="8" w:space="0" w:color="AEAEAE"/>
              <w:right w:val="nil"/>
            </w:tcBorders>
            <w:shd w:val="clear" w:color="auto" w:fill="E0E0E0"/>
          </w:tcPr>
          <w:p w14:paraId="60B13501" w14:textId="4D050868" w:rsidR="0030232E" w:rsidRPr="0030232E" w:rsidRDefault="0030232E" w:rsidP="0030232E">
            <w:pPr>
              <w:rPr>
                <w:rFonts w:ascii="Times New Roman" w:hAnsi="Times New Roman" w:cs="Times New Roman"/>
              </w:rPr>
            </w:pPr>
            <w:r w:rsidRPr="0030232E">
              <w:rPr>
                <w:rFonts w:ascii="Times New Roman" w:hAnsi="Times New Roman" w:cs="Times New Roman"/>
              </w:rPr>
              <w:t>Neither likely nor unlikely </w:t>
            </w:r>
          </w:p>
        </w:tc>
        <w:tc>
          <w:tcPr>
            <w:tcW w:w="1168" w:type="dxa"/>
            <w:tcBorders>
              <w:top w:val="single" w:sz="8" w:space="0" w:color="AEAEAE"/>
              <w:left w:val="nil"/>
              <w:bottom w:val="single" w:sz="8" w:space="0" w:color="AEAEAE"/>
              <w:right w:val="single" w:sz="8" w:space="0" w:color="E0E0E0"/>
            </w:tcBorders>
            <w:shd w:val="clear" w:color="auto" w:fill="FFFFFF"/>
          </w:tcPr>
          <w:p w14:paraId="094B422E"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3697E2"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6D8347"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9.1</w:t>
            </w:r>
          </w:p>
        </w:tc>
        <w:tc>
          <w:tcPr>
            <w:tcW w:w="1475" w:type="dxa"/>
            <w:tcBorders>
              <w:top w:val="single" w:sz="8" w:space="0" w:color="AEAEAE"/>
              <w:left w:val="single" w:sz="8" w:space="0" w:color="E0E0E0"/>
              <w:bottom w:val="single" w:sz="8" w:space="0" w:color="AEAEAE"/>
              <w:right w:val="nil"/>
            </w:tcBorders>
            <w:shd w:val="clear" w:color="auto" w:fill="FFFFFF"/>
          </w:tcPr>
          <w:p w14:paraId="28523441"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100.0</w:t>
            </w:r>
          </w:p>
        </w:tc>
      </w:tr>
      <w:tr w:rsidR="0030232E" w:rsidRPr="0030232E" w14:paraId="503AA12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E75C7CC" w14:textId="77777777" w:rsidR="0030232E" w:rsidRPr="0030232E" w:rsidRDefault="0030232E" w:rsidP="0030232E">
            <w:pPr>
              <w:rPr>
                <w:rFonts w:ascii="Times New Roman" w:hAnsi="Times New Roman" w:cs="Times New Roman"/>
              </w:rPr>
            </w:pPr>
          </w:p>
        </w:tc>
        <w:tc>
          <w:tcPr>
            <w:tcW w:w="2459" w:type="dxa"/>
            <w:tcBorders>
              <w:top w:val="single" w:sz="8" w:space="0" w:color="AEAEAE"/>
              <w:left w:val="nil"/>
              <w:bottom w:val="single" w:sz="8" w:space="0" w:color="152935"/>
              <w:right w:val="nil"/>
            </w:tcBorders>
            <w:shd w:val="clear" w:color="auto" w:fill="E0E0E0"/>
          </w:tcPr>
          <w:p w14:paraId="377ED239"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753AAF4"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FD208BC"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7A61A0B" w14:textId="77777777" w:rsidR="0030232E" w:rsidRPr="0030232E" w:rsidRDefault="0030232E" w:rsidP="0030232E">
            <w:pPr>
              <w:rPr>
                <w:rFonts w:ascii="Times New Roman" w:hAnsi="Times New Roman" w:cs="Times New Roman"/>
              </w:rPr>
            </w:pPr>
            <w:r w:rsidRPr="0030232E">
              <w:rPr>
                <w:rFonts w:ascii="Times New Roman" w:hAnsi="Times New Roman" w:cs="Times New Roman"/>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A41FAAC" w14:textId="77777777" w:rsidR="0030232E" w:rsidRPr="0030232E" w:rsidRDefault="0030232E" w:rsidP="0030232E">
            <w:pPr>
              <w:rPr>
                <w:rFonts w:ascii="Times New Roman" w:hAnsi="Times New Roman" w:cs="Times New Roman"/>
              </w:rPr>
            </w:pPr>
          </w:p>
        </w:tc>
      </w:tr>
    </w:tbl>
    <w:p w14:paraId="74453AFE" w14:textId="77777777" w:rsidR="0030232E" w:rsidRPr="0030232E" w:rsidRDefault="0030232E" w:rsidP="0030232E">
      <w:pPr>
        <w:rPr>
          <w:rFonts w:ascii="Times New Roman" w:hAnsi="Times New Roman" w:cs="Times New Roman"/>
        </w:rPr>
      </w:pPr>
    </w:p>
    <w:p w14:paraId="24CC8F15" w14:textId="77777777" w:rsidR="00DD6BCE" w:rsidRPr="0086014F" w:rsidRDefault="004F4EA6" w:rsidP="00DD6BCE">
      <w:pPr>
        <w:rPr>
          <w:rFonts w:ascii="Times New Roman" w:hAnsi="Times New Roman" w:cs="Times New Roman"/>
        </w:rPr>
      </w:pPr>
      <w:r w:rsidRPr="0086014F">
        <w:rPr>
          <w:rFonts w:ascii="Times New Roman" w:hAnsi="Times New Roman" w:cs="Times New Roman"/>
        </w:rPr>
        <w:t>Finding a local exterior cleaning/painting service was the most popular response, indicating that consumers want local businesses to thrive.</w:t>
      </w:r>
      <w:bookmarkStart w:id="3" w:name="_Toc8038895"/>
    </w:p>
    <w:p w14:paraId="69DE03F0" w14:textId="77777777" w:rsidR="00DD6BCE" w:rsidRPr="0086014F" w:rsidRDefault="00DD6BCE" w:rsidP="00DD6BCE">
      <w:pPr>
        <w:rPr>
          <w:rFonts w:ascii="Times New Roman" w:hAnsi="Times New Roman" w:cs="Times New Roman"/>
        </w:rPr>
      </w:pPr>
    </w:p>
    <w:p w14:paraId="3043BDD3" w14:textId="77777777" w:rsidR="00DD6BCE" w:rsidRPr="0086014F" w:rsidRDefault="00911E9B" w:rsidP="00DD6BCE">
      <w:pPr>
        <w:rPr>
          <w:rFonts w:ascii="Times New Roman" w:eastAsia="SimHei" w:hAnsi="Times New Roman" w:cs="Times New Roman"/>
          <w:b/>
          <w:bCs/>
          <w:kern w:val="24"/>
          <w:lang w:val="en-US" w:eastAsia="ja-JP"/>
        </w:rPr>
      </w:pPr>
      <w:r w:rsidRPr="00911E9B">
        <w:rPr>
          <w:rFonts w:ascii="Times New Roman" w:eastAsia="SimHei" w:hAnsi="Times New Roman" w:cs="Times New Roman"/>
          <w:b/>
          <w:bCs/>
          <w:kern w:val="24"/>
          <w:lang w:val="en-US" w:eastAsia="ja-JP"/>
        </w:rPr>
        <w:t>Limitations of the data.</w:t>
      </w:r>
      <w:bookmarkEnd w:id="3"/>
    </w:p>
    <w:p w14:paraId="7A4214E2" w14:textId="77777777" w:rsidR="00DD6BCE" w:rsidRPr="0086014F" w:rsidRDefault="00DD6BCE" w:rsidP="00DD6BCE">
      <w:pPr>
        <w:rPr>
          <w:rFonts w:ascii="Times New Roman" w:eastAsia="SimHei" w:hAnsi="Times New Roman" w:cs="Times New Roman"/>
          <w:b/>
          <w:bCs/>
          <w:kern w:val="24"/>
          <w:lang w:val="en-US" w:eastAsia="ja-JP"/>
        </w:rPr>
      </w:pPr>
    </w:p>
    <w:p w14:paraId="37B3FA63" w14:textId="31D6031C" w:rsidR="00911E9B" w:rsidRPr="0086014F" w:rsidRDefault="000142F3" w:rsidP="00DD6BCE">
      <w:pPr>
        <w:rPr>
          <w:rFonts w:ascii="Times New Roman" w:eastAsia="SimHei" w:hAnsi="Times New Roman" w:cs="Times New Roman"/>
          <w:kern w:val="24"/>
          <w:lang w:val="en-US" w:eastAsia="ja-JP"/>
        </w:rPr>
      </w:pPr>
      <w:r w:rsidRPr="0086014F">
        <w:rPr>
          <w:rFonts w:ascii="Times New Roman" w:eastAsia="SimHei" w:hAnsi="Times New Roman" w:cs="Times New Roman"/>
          <w:kern w:val="24"/>
          <w:lang w:val="en-US" w:eastAsia="ja-JP"/>
        </w:rPr>
        <w:t>The limited sample size is a restricting factor since it necessitates consideration before extrapolating the findings to a larger population. Because of the limited number of users, the convenience sampling process has similar drawbacks. A more diverse set of observations may have resulted from a more variable sampling technique approach.</w:t>
      </w:r>
      <w:r w:rsidR="00446592" w:rsidRPr="0086014F">
        <w:rPr>
          <w:rFonts w:ascii="Times New Roman" w:eastAsia="SimHei" w:hAnsi="Times New Roman" w:cs="Times New Roman"/>
          <w:kern w:val="24"/>
          <w:lang w:val="en-US" w:eastAsia="ja-JP"/>
        </w:rPr>
        <w:t xml:space="preserve"> </w:t>
      </w:r>
      <w:r w:rsidR="00562C2E" w:rsidRPr="0086014F">
        <w:rPr>
          <w:rFonts w:ascii="Times New Roman" w:eastAsia="SimHei" w:hAnsi="Times New Roman" w:cs="Times New Roman"/>
          <w:kern w:val="24"/>
          <w:lang w:val="en-US" w:eastAsia="ja-JP"/>
        </w:rPr>
        <w:t>To investigate customer patterns over time, future studies would require a broader survey population, more rigorous sampling methods, and longitudinal follow-up.</w:t>
      </w:r>
      <w:r w:rsidR="004B7B27" w:rsidRPr="0086014F">
        <w:rPr>
          <w:rFonts w:ascii="Times New Roman" w:eastAsia="SimHei" w:hAnsi="Times New Roman" w:cs="Times New Roman"/>
          <w:kern w:val="24"/>
          <w:lang w:val="en-US" w:eastAsia="ja-JP"/>
        </w:rPr>
        <w:t xml:space="preserve"> </w:t>
      </w:r>
      <w:r w:rsidR="004B7B27" w:rsidRPr="0086014F">
        <w:rPr>
          <w:rFonts w:ascii="Times New Roman" w:eastAsia="SimHei" w:hAnsi="Times New Roman" w:cs="Times New Roman"/>
          <w:kern w:val="24"/>
          <w:lang w:val="en-US" w:eastAsia="ja-JP"/>
        </w:rPr>
        <w:t>It would be useful to see how using environmentally friendly materials affects consumers' perceptions of the service.</w:t>
      </w:r>
    </w:p>
    <w:p w14:paraId="4203CBCB" w14:textId="26AE0676" w:rsidR="00C96732" w:rsidRPr="0086014F" w:rsidRDefault="00C96732" w:rsidP="000142F3">
      <w:pPr>
        <w:keepNext/>
        <w:keepLines/>
        <w:outlineLvl w:val="2"/>
        <w:rPr>
          <w:rFonts w:ascii="Times New Roman" w:eastAsia="SimHei" w:hAnsi="Times New Roman" w:cs="Times New Roman"/>
          <w:kern w:val="24"/>
          <w:lang w:val="en-US" w:eastAsia="ja-JP"/>
        </w:rPr>
      </w:pPr>
    </w:p>
    <w:p w14:paraId="7D3A9CED" w14:textId="39DC82A7" w:rsidR="00C96732" w:rsidRPr="0086014F" w:rsidRDefault="00B81A51" w:rsidP="000142F3">
      <w:pPr>
        <w:keepNext/>
        <w:keepLines/>
        <w:outlineLvl w:val="2"/>
        <w:rPr>
          <w:rFonts w:ascii="Times New Roman" w:eastAsia="SimHei" w:hAnsi="Times New Roman" w:cs="Times New Roman"/>
          <w:b/>
          <w:bCs/>
          <w:kern w:val="24"/>
          <w:lang w:val="en-US" w:eastAsia="ja-JP"/>
        </w:rPr>
      </w:pPr>
      <w:r w:rsidRPr="0086014F">
        <w:rPr>
          <w:rFonts w:ascii="Times New Roman" w:eastAsia="SimHei" w:hAnsi="Times New Roman" w:cs="Times New Roman"/>
          <w:b/>
          <w:bCs/>
          <w:kern w:val="24"/>
          <w:lang w:val="en-US" w:eastAsia="ja-JP"/>
        </w:rPr>
        <w:t>Conclusion</w:t>
      </w:r>
    </w:p>
    <w:p w14:paraId="5B8D1975" w14:textId="4F1680B5" w:rsidR="00B81A51" w:rsidRPr="0086014F" w:rsidRDefault="00B81A51" w:rsidP="000142F3">
      <w:pPr>
        <w:keepNext/>
        <w:keepLines/>
        <w:outlineLvl w:val="2"/>
        <w:rPr>
          <w:rFonts w:ascii="Times New Roman" w:eastAsia="SimHei" w:hAnsi="Times New Roman" w:cs="Times New Roman"/>
          <w:b/>
          <w:bCs/>
          <w:kern w:val="24"/>
          <w:lang w:val="en-US" w:eastAsia="ja-JP"/>
        </w:rPr>
      </w:pPr>
    </w:p>
    <w:p w14:paraId="2D548C7A" w14:textId="157F7F02" w:rsidR="00B81A51" w:rsidRPr="0086014F" w:rsidRDefault="00740BBE" w:rsidP="000142F3">
      <w:pPr>
        <w:keepNext/>
        <w:keepLines/>
        <w:outlineLvl w:val="2"/>
        <w:rPr>
          <w:rFonts w:ascii="Times New Roman" w:eastAsia="SimHei" w:hAnsi="Times New Roman" w:cs="Times New Roman"/>
          <w:kern w:val="24"/>
          <w:lang w:val="en-US" w:eastAsia="ja-JP"/>
        </w:rPr>
      </w:pPr>
      <w:r w:rsidRPr="0086014F">
        <w:rPr>
          <w:rFonts w:ascii="Times New Roman" w:eastAsia="SimHei" w:hAnsi="Times New Roman" w:cs="Times New Roman"/>
          <w:kern w:val="24"/>
          <w:lang w:val="en-US" w:eastAsia="ja-JP"/>
        </w:rPr>
        <w:t xml:space="preserve">Finally, </w:t>
      </w:r>
      <w:r w:rsidRPr="0086014F">
        <w:rPr>
          <w:rFonts w:ascii="Times New Roman" w:eastAsia="SimHei" w:hAnsi="Times New Roman" w:cs="Times New Roman"/>
          <w:kern w:val="24"/>
          <w:lang w:val="en-US" w:eastAsia="ja-JP"/>
        </w:rPr>
        <w:t>most of</w:t>
      </w:r>
      <w:r w:rsidRPr="0086014F">
        <w:rPr>
          <w:rFonts w:ascii="Times New Roman" w:eastAsia="SimHei" w:hAnsi="Times New Roman" w:cs="Times New Roman"/>
          <w:kern w:val="24"/>
          <w:lang w:val="en-US" w:eastAsia="ja-JP"/>
        </w:rPr>
        <w:t xml:space="preserve"> the data collected came from women aged 25 to 45. Just a limited number of the participants had previously used an exterior cleaning/painting business and would have found this provider through a variety of methods,</w:t>
      </w:r>
      <w:r w:rsidRPr="0086014F">
        <w:rPr>
          <w:rFonts w:ascii="Times New Roman" w:eastAsia="SimHei" w:hAnsi="Times New Roman" w:cs="Times New Roman"/>
          <w:kern w:val="24"/>
          <w:lang w:val="en-US" w:eastAsia="ja-JP"/>
        </w:rPr>
        <w:t xml:space="preserve"> </w:t>
      </w:r>
      <w:r w:rsidRPr="0086014F">
        <w:rPr>
          <w:rFonts w:ascii="Times New Roman" w:eastAsia="SimHei" w:hAnsi="Times New Roman" w:cs="Times New Roman"/>
          <w:kern w:val="24"/>
          <w:lang w:val="en-US" w:eastAsia="ja-JP"/>
        </w:rPr>
        <w:t>but not including the internet/google search.</w:t>
      </w:r>
      <w:r w:rsidR="00DB784A" w:rsidRPr="0086014F">
        <w:rPr>
          <w:rFonts w:ascii="Times New Roman" w:eastAsia="SimHei" w:hAnsi="Times New Roman" w:cs="Times New Roman"/>
          <w:kern w:val="24"/>
          <w:lang w:val="en-US" w:eastAsia="ja-JP"/>
        </w:rPr>
        <w:t xml:space="preserve"> </w:t>
      </w:r>
      <w:r w:rsidR="00DB784A" w:rsidRPr="0086014F">
        <w:rPr>
          <w:rFonts w:ascii="Times New Roman" w:eastAsia="SimHei" w:hAnsi="Times New Roman" w:cs="Times New Roman"/>
          <w:kern w:val="24"/>
          <w:lang w:val="en-US" w:eastAsia="ja-JP"/>
        </w:rPr>
        <w:t>Given the billions of searches for services like this that occur every day, this is an unexpected finding. Other findings showed that 45 percent of participants believe it is important to read feedback before using a service; however, this is not surprising given that a significant number of participants said they prefer leaving reviews.</w:t>
      </w:r>
      <w:r w:rsidR="00A72FD8" w:rsidRPr="0086014F">
        <w:rPr>
          <w:rFonts w:ascii="Times New Roman" w:eastAsia="SimHei" w:hAnsi="Times New Roman" w:cs="Times New Roman"/>
          <w:kern w:val="24"/>
          <w:lang w:val="en-US" w:eastAsia="ja-JP"/>
        </w:rPr>
        <w:t xml:space="preserve"> </w:t>
      </w:r>
      <w:r w:rsidR="00A72FD8" w:rsidRPr="0086014F">
        <w:rPr>
          <w:rFonts w:ascii="Times New Roman" w:eastAsia="SimHei" w:hAnsi="Times New Roman" w:cs="Times New Roman"/>
          <w:kern w:val="24"/>
          <w:lang w:val="en-US" w:eastAsia="ja-JP"/>
        </w:rPr>
        <w:t>Furthermore, it was important to see how much people are willing to pay for the service, but sadly, fewer than half of respondents said they were unlikely to use the service in the future, which may not indicate a more representative sample.</w:t>
      </w:r>
    </w:p>
    <w:p w14:paraId="5738247A" w14:textId="1FDC315E" w:rsidR="00384A30" w:rsidRPr="0086014F" w:rsidRDefault="00384A30" w:rsidP="000142F3">
      <w:pPr>
        <w:keepNext/>
        <w:keepLines/>
        <w:outlineLvl w:val="2"/>
        <w:rPr>
          <w:rFonts w:ascii="Times New Roman" w:eastAsia="SimHei" w:hAnsi="Times New Roman" w:cs="Times New Roman"/>
          <w:kern w:val="24"/>
          <w:lang w:val="en-US" w:eastAsia="ja-JP"/>
        </w:rPr>
      </w:pPr>
    </w:p>
    <w:p w14:paraId="22FF48E1" w14:textId="77777777" w:rsidR="00DD6BCE" w:rsidRPr="0086014F" w:rsidRDefault="00DD6BCE" w:rsidP="000142F3">
      <w:pPr>
        <w:keepNext/>
        <w:keepLines/>
        <w:outlineLvl w:val="2"/>
        <w:rPr>
          <w:rFonts w:ascii="Times New Roman" w:eastAsia="SimHei" w:hAnsi="Times New Roman" w:cs="Times New Roman"/>
          <w:b/>
          <w:bCs/>
          <w:kern w:val="24"/>
          <w:lang w:val="en-US" w:eastAsia="ja-JP"/>
        </w:rPr>
      </w:pPr>
    </w:p>
    <w:p w14:paraId="0BFDB90A" w14:textId="77777777" w:rsidR="00DD6BCE" w:rsidRPr="0086014F" w:rsidRDefault="00DD6BCE" w:rsidP="000142F3">
      <w:pPr>
        <w:keepNext/>
        <w:keepLines/>
        <w:outlineLvl w:val="2"/>
        <w:rPr>
          <w:rFonts w:ascii="Times New Roman" w:eastAsia="SimHei" w:hAnsi="Times New Roman" w:cs="Times New Roman"/>
          <w:b/>
          <w:bCs/>
          <w:kern w:val="24"/>
          <w:lang w:val="en-US" w:eastAsia="ja-JP"/>
        </w:rPr>
      </w:pPr>
    </w:p>
    <w:p w14:paraId="4FD2D21B" w14:textId="77777777" w:rsidR="00DD6BCE" w:rsidRPr="0086014F" w:rsidRDefault="00DD6BCE" w:rsidP="000142F3">
      <w:pPr>
        <w:keepNext/>
        <w:keepLines/>
        <w:outlineLvl w:val="2"/>
        <w:rPr>
          <w:rFonts w:ascii="Times New Roman" w:eastAsia="SimHei" w:hAnsi="Times New Roman" w:cs="Times New Roman"/>
          <w:b/>
          <w:bCs/>
          <w:kern w:val="24"/>
          <w:lang w:val="en-US" w:eastAsia="ja-JP"/>
        </w:rPr>
      </w:pPr>
    </w:p>
    <w:p w14:paraId="0D45E299" w14:textId="77777777" w:rsidR="00DD6BCE" w:rsidRPr="0086014F" w:rsidRDefault="00DD6BCE" w:rsidP="000142F3">
      <w:pPr>
        <w:keepNext/>
        <w:keepLines/>
        <w:outlineLvl w:val="2"/>
        <w:rPr>
          <w:rFonts w:ascii="Times New Roman" w:eastAsia="SimHei" w:hAnsi="Times New Roman" w:cs="Times New Roman"/>
          <w:b/>
          <w:bCs/>
          <w:kern w:val="24"/>
          <w:lang w:val="en-US" w:eastAsia="ja-JP"/>
        </w:rPr>
      </w:pPr>
    </w:p>
    <w:p w14:paraId="6328F9E9" w14:textId="77777777" w:rsidR="00DD6BCE" w:rsidRPr="0086014F" w:rsidRDefault="00DD6BCE" w:rsidP="000142F3">
      <w:pPr>
        <w:keepNext/>
        <w:keepLines/>
        <w:outlineLvl w:val="2"/>
        <w:rPr>
          <w:rFonts w:ascii="Times New Roman" w:eastAsia="SimHei" w:hAnsi="Times New Roman" w:cs="Times New Roman"/>
          <w:b/>
          <w:bCs/>
          <w:kern w:val="24"/>
          <w:lang w:val="en-US" w:eastAsia="ja-JP"/>
        </w:rPr>
      </w:pPr>
    </w:p>
    <w:p w14:paraId="5D5E9CD7" w14:textId="4D12BEA7" w:rsidR="00384A30" w:rsidRPr="00911E9B" w:rsidRDefault="00384A30" w:rsidP="000142F3">
      <w:pPr>
        <w:keepNext/>
        <w:keepLines/>
        <w:outlineLvl w:val="2"/>
        <w:rPr>
          <w:rFonts w:ascii="Times New Roman" w:eastAsia="SimHei" w:hAnsi="Times New Roman" w:cs="Times New Roman"/>
          <w:b/>
          <w:bCs/>
          <w:kern w:val="24"/>
          <w:lang w:val="en-US" w:eastAsia="ja-JP"/>
        </w:rPr>
      </w:pPr>
      <w:r w:rsidRPr="0086014F">
        <w:rPr>
          <w:rFonts w:ascii="Times New Roman" w:eastAsia="SimHei" w:hAnsi="Times New Roman" w:cs="Times New Roman"/>
          <w:b/>
          <w:bCs/>
          <w:kern w:val="24"/>
          <w:lang w:val="en-US" w:eastAsia="ja-JP"/>
        </w:rPr>
        <w:t>References</w:t>
      </w:r>
    </w:p>
    <w:p w14:paraId="172BCB62" w14:textId="636B95D6" w:rsidR="008A3B53" w:rsidRPr="0086014F" w:rsidRDefault="008A3B53" w:rsidP="000142F3">
      <w:pPr>
        <w:rPr>
          <w:rFonts w:ascii="Times New Roman" w:hAnsi="Times New Roman" w:cs="Times New Roman"/>
        </w:rPr>
      </w:pPr>
    </w:p>
    <w:p w14:paraId="3ACA628C" w14:textId="77777777" w:rsidR="00591FD2" w:rsidRPr="0086014F" w:rsidRDefault="00591FD2" w:rsidP="00591FD2">
      <w:pPr>
        <w:rPr>
          <w:rFonts w:ascii="Times New Roman" w:hAnsi="Times New Roman" w:cs="Times New Roman"/>
        </w:rPr>
      </w:pPr>
      <w:r w:rsidRPr="0086014F">
        <w:rPr>
          <w:rFonts w:ascii="Times New Roman" w:hAnsi="Times New Roman" w:cs="Times New Roman"/>
          <w:color w:val="000000"/>
          <w:shd w:val="clear" w:color="auto" w:fill="FFFFFF"/>
        </w:rPr>
        <w:t>Consumer Behavior in Services. (2021). Retrieved 13 May 2021, from https://smallbusiness.chron.com/consumer-behavior-services-75966.html</w:t>
      </w:r>
    </w:p>
    <w:p w14:paraId="013373A6" w14:textId="77777777" w:rsidR="00591FD2" w:rsidRPr="0086014F" w:rsidRDefault="00591FD2" w:rsidP="00591FD2">
      <w:pPr>
        <w:rPr>
          <w:rFonts w:ascii="Times New Roman" w:hAnsi="Times New Roman" w:cs="Times New Roman"/>
        </w:rPr>
      </w:pPr>
    </w:p>
    <w:p w14:paraId="5EDE086E" w14:textId="4E9675AD" w:rsidR="00DF7BEB" w:rsidRPr="00DF7BEB" w:rsidRDefault="00DF7BEB" w:rsidP="00733095">
      <w:pPr>
        <w:ind w:left="720" w:hanging="720"/>
        <w:rPr>
          <w:rFonts w:ascii="Times New Roman" w:eastAsia="SimSun" w:hAnsi="Times New Roman" w:cs="Times New Roman"/>
          <w:kern w:val="24"/>
          <w:lang w:val="en-US" w:eastAsia="ja-JP"/>
        </w:rPr>
      </w:pPr>
      <w:r w:rsidRPr="00DF7BEB">
        <w:rPr>
          <w:rFonts w:ascii="Times New Roman" w:eastAsia="SimSun" w:hAnsi="Times New Roman" w:cs="Times New Roman"/>
          <w:kern w:val="24"/>
          <w:lang w:val="en-US" w:eastAsia="ja-JP"/>
        </w:rPr>
        <w:t xml:space="preserve">Cross-Sectional Study Vs Longitudinal Study. (2019). </w:t>
      </w:r>
      <w:r w:rsidR="00733095" w:rsidRPr="0086014F">
        <w:rPr>
          <w:rFonts w:ascii="Times New Roman" w:eastAsia="SimSun" w:hAnsi="Times New Roman" w:cs="Times New Roman"/>
          <w:kern w:val="24"/>
          <w:lang w:val="en-US" w:eastAsia="ja-JP"/>
        </w:rPr>
        <w:t>htt</w:t>
      </w:r>
      <w:r w:rsidRPr="00DF7BEB">
        <w:rPr>
          <w:rFonts w:ascii="Times New Roman" w:eastAsia="SimSun" w:hAnsi="Times New Roman" w:cs="Times New Roman"/>
          <w:kern w:val="24"/>
          <w:lang w:val="en-US" w:eastAsia="ja-JP"/>
        </w:rPr>
        <w:t>ps://www.questionpro.com/blog/cross-sectional-study-vs-longitudinal-study/</w:t>
      </w:r>
    </w:p>
    <w:p w14:paraId="3160186C" w14:textId="77777777" w:rsidR="00591FD2" w:rsidRPr="0086014F" w:rsidRDefault="00591FD2" w:rsidP="000142F3">
      <w:pPr>
        <w:rPr>
          <w:rFonts w:ascii="Times New Roman" w:hAnsi="Times New Roman" w:cs="Times New Roman"/>
        </w:rPr>
      </w:pPr>
    </w:p>
    <w:p w14:paraId="1FF3BE97" w14:textId="64E367D1" w:rsidR="008A3B53" w:rsidRPr="0086014F" w:rsidRDefault="008A3B53">
      <w:pPr>
        <w:rPr>
          <w:rFonts w:ascii="Times New Roman" w:hAnsi="Times New Roman" w:cs="Times New Roman"/>
        </w:rPr>
      </w:pPr>
    </w:p>
    <w:p w14:paraId="1E88EABD" w14:textId="6F0CD0EA" w:rsidR="00361FCC" w:rsidRPr="0086014F" w:rsidRDefault="00361FCC" w:rsidP="00361FCC">
      <w:pPr>
        <w:ind w:left="720" w:hanging="720"/>
        <w:rPr>
          <w:rFonts w:ascii="Times New Roman" w:eastAsia="SimSun" w:hAnsi="Times New Roman" w:cs="Times New Roman"/>
          <w:kern w:val="24"/>
          <w:shd w:val="clear" w:color="auto" w:fill="FFFFFF"/>
          <w:lang w:val="en-US" w:eastAsia="ja-JP"/>
        </w:rPr>
      </w:pPr>
      <w:r w:rsidRPr="00361FCC">
        <w:rPr>
          <w:rFonts w:ascii="Times New Roman" w:eastAsia="SimSun" w:hAnsi="Times New Roman" w:cs="Times New Roman"/>
          <w:kern w:val="24"/>
          <w:shd w:val="clear" w:color="auto" w:fill="FFFFFF"/>
          <w:lang w:val="en-US" w:eastAsia="ja-JP"/>
        </w:rPr>
        <w:t>Muijs, Daniel. (2010). </w:t>
      </w:r>
      <w:r w:rsidRPr="00361FCC">
        <w:rPr>
          <w:rFonts w:ascii="Times New Roman" w:eastAsia="SimSun" w:hAnsi="Times New Roman" w:cs="Times New Roman"/>
          <w:i/>
          <w:iCs/>
          <w:color w:val="333333"/>
          <w:kern w:val="24"/>
          <w:shd w:val="clear" w:color="auto" w:fill="FFFFFF"/>
          <w:lang w:val="en-US" w:eastAsia="ja-JP"/>
        </w:rPr>
        <w:t>Doing Quantitative Research in Education with SPSS</w:t>
      </w:r>
      <w:r w:rsidRPr="00361FCC">
        <w:rPr>
          <w:rFonts w:ascii="Times New Roman" w:eastAsia="SimSun" w:hAnsi="Times New Roman" w:cs="Times New Roman"/>
          <w:kern w:val="24"/>
          <w:shd w:val="clear" w:color="auto" w:fill="FFFFFF"/>
          <w:lang w:val="en-US" w:eastAsia="ja-JP"/>
        </w:rPr>
        <w:t>. 2nd edition. London: SAGE Publications.</w:t>
      </w:r>
    </w:p>
    <w:p w14:paraId="59B7A4CE" w14:textId="753A6027" w:rsidR="00361FCC" w:rsidRPr="0086014F" w:rsidRDefault="00361FCC" w:rsidP="00361FCC">
      <w:pPr>
        <w:ind w:left="720" w:hanging="720"/>
        <w:rPr>
          <w:rFonts w:ascii="Times New Roman" w:eastAsia="SimSun" w:hAnsi="Times New Roman" w:cs="Times New Roman"/>
          <w:kern w:val="24"/>
          <w:shd w:val="clear" w:color="auto" w:fill="FFFFFF"/>
          <w:lang w:val="en-US" w:eastAsia="ja-JP"/>
        </w:rPr>
      </w:pPr>
    </w:p>
    <w:p w14:paraId="52C73A0F" w14:textId="20DC9D1B" w:rsidR="00CE4DAE" w:rsidRPr="0086014F" w:rsidRDefault="00CE4DAE" w:rsidP="00CE4DAE">
      <w:pPr>
        <w:ind w:left="720" w:hanging="720"/>
        <w:rPr>
          <w:rFonts w:ascii="Times New Roman" w:eastAsia="SimSun" w:hAnsi="Times New Roman" w:cs="Times New Roman"/>
          <w:color w:val="000000"/>
          <w:kern w:val="24"/>
          <w:shd w:val="clear" w:color="auto" w:fill="FFFFFF"/>
          <w:lang w:val="en-US" w:eastAsia="ja-JP"/>
        </w:rPr>
      </w:pPr>
      <w:r w:rsidRPr="00CE4DAE">
        <w:rPr>
          <w:rFonts w:ascii="Times New Roman" w:eastAsia="SimSun" w:hAnsi="Times New Roman" w:cs="Times New Roman"/>
          <w:color w:val="000000"/>
          <w:kern w:val="24"/>
          <w:shd w:val="clear" w:color="auto" w:fill="FFFFFF"/>
          <w:lang w:val="en-US" w:eastAsia="ja-JP"/>
        </w:rPr>
        <w:t>Ray, A. (2012). </w:t>
      </w:r>
      <w:r w:rsidRPr="00CE4DAE">
        <w:rPr>
          <w:rFonts w:ascii="Times New Roman" w:eastAsia="SimSun" w:hAnsi="Times New Roman" w:cs="Times New Roman"/>
          <w:i/>
          <w:iCs/>
          <w:color w:val="000000"/>
          <w:kern w:val="24"/>
          <w:shd w:val="clear" w:color="auto" w:fill="FFFFFF"/>
          <w:lang w:val="en-US" w:eastAsia="ja-JP"/>
        </w:rPr>
        <w:t>The Methodoloy of Sampling and Purposive Sampling</w:t>
      </w:r>
      <w:r w:rsidRPr="00CE4DAE">
        <w:rPr>
          <w:rFonts w:ascii="Times New Roman" w:eastAsia="SimSun" w:hAnsi="Times New Roman" w:cs="Times New Roman"/>
          <w:color w:val="000000"/>
          <w:kern w:val="24"/>
          <w:shd w:val="clear" w:color="auto" w:fill="FFFFFF"/>
          <w:lang w:val="en-US" w:eastAsia="ja-JP"/>
        </w:rPr>
        <w:t>. Munich: GRIN Verlag.</w:t>
      </w:r>
    </w:p>
    <w:p w14:paraId="4A83DD57" w14:textId="3FCF25DA" w:rsidR="0035542E" w:rsidRPr="0086014F" w:rsidRDefault="0035542E" w:rsidP="00CE4DAE">
      <w:pPr>
        <w:ind w:left="720" w:hanging="720"/>
        <w:rPr>
          <w:rFonts w:ascii="Times New Roman" w:eastAsia="SimSun" w:hAnsi="Times New Roman" w:cs="Times New Roman"/>
          <w:color w:val="000000"/>
          <w:kern w:val="24"/>
          <w:shd w:val="clear" w:color="auto" w:fill="FFFFFF"/>
          <w:lang w:val="en-US" w:eastAsia="ja-JP"/>
        </w:rPr>
      </w:pPr>
    </w:p>
    <w:p w14:paraId="32428F87" w14:textId="4B124E32" w:rsidR="004E5920" w:rsidRPr="0086014F" w:rsidRDefault="004E5920" w:rsidP="004E5920">
      <w:pPr>
        <w:ind w:left="720" w:hanging="720"/>
        <w:rPr>
          <w:rFonts w:ascii="Times New Roman" w:eastAsia="SimSun" w:hAnsi="Times New Roman" w:cs="Times New Roman"/>
          <w:kern w:val="24"/>
          <w:shd w:val="clear" w:color="auto" w:fill="FFFFFF"/>
          <w:lang w:val="en-US" w:eastAsia="ja-JP"/>
        </w:rPr>
      </w:pPr>
      <w:r w:rsidRPr="004E5920">
        <w:rPr>
          <w:rFonts w:ascii="Times New Roman" w:eastAsia="SimSun" w:hAnsi="Times New Roman" w:cs="Times New Roman"/>
          <w:kern w:val="24"/>
          <w:shd w:val="clear" w:color="auto" w:fill="FFFFFF"/>
          <w:lang w:val="en-US" w:eastAsia="ja-JP"/>
        </w:rPr>
        <w:t xml:space="preserve">SurveyMonkey. (2019). </w:t>
      </w:r>
      <w:r w:rsidRPr="004E5920">
        <w:rPr>
          <w:rFonts w:ascii="Times New Roman" w:eastAsia="SimSun" w:hAnsi="Times New Roman" w:cs="Times New Roman"/>
          <w:i/>
          <w:kern w:val="24"/>
          <w:shd w:val="clear" w:color="auto" w:fill="FFFFFF"/>
          <w:lang w:val="en-US" w:eastAsia="ja-JP"/>
        </w:rPr>
        <w:t>It's All About Powering the Curious.</w:t>
      </w:r>
      <w:r w:rsidRPr="004E5920">
        <w:rPr>
          <w:rFonts w:ascii="Times New Roman" w:eastAsia="SimSun" w:hAnsi="Times New Roman" w:cs="Times New Roman"/>
          <w:kern w:val="24"/>
          <w:shd w:val="clear" w:color="auto" w:fill="FFFFFF"/>
          <w:lang w:val="en-US" w:eastAsia="ja-JP"/>
        </w:rPr>
        <w:t xml:space="preserve"> </w:t>
      </w:r>
      <w:hyperlink r:id="rId17" w:history="1">
        <w:r w:rsidRPr="004E5920">
          <w:rPr>
            <w:rStyle w:val="Hyperlink"/>
            <w:rFonts w:ascii="Times New Roman" w:eastAsia="SimSun" w:hAnsi="Times New Roman" w:cs="Times New Roman"/>
            <w:kern w:val="24"/>
            <w:shd w:val="clear" w:color="auto" w:fill="FFFFFF"/>
            <w:lang w:val="en-US" w:eastAsia="ja-JP"/>
          </w:rPr>
          <w:t>https://www.surveymonkey.com/mp/aboutus/</w:t>
        </w:r>
      </w:hyperlink>
    </w:p>
    <w:p w14:paraId="01D5AEA9" w14:textId="184EB786" w:rsidR="004E5920" w:rsidRPr="0086014F" w:rsidRDefault="004E5920" w:rsidP="004E5920">
      <w:pPr>
        <w:ind w:left="720" w:hanging="720"/>
        <w:rPr>
          <w:rFonts w:ascii="Times New Roman" w:eastAsia="SimSun" w:hAnsi="Times New Roman" w:cs="Times New Roman"/>
          <w:kern w:val="24"/>
          <w:shd w:val="clear" w:color="auto" w:fill="FFFFFF"/>
          <w:lang w:val="en-US" w:eastAsia="ja-JP"/>
        </w:rPr>
      </w:pPr>
    </w:p>
    <w:p w14:paraId="7E24C406" w14:textId="77777777" w:rsidR="00643AB2" w:rsidRPr="00643AB2" w:rsidRDefault="00643AB2" w:rsidP="00643AB2">
      <w:pPr>
        <w:ind w:left="720" w:hanging="720"/>
        <w:rPr>
          <w:rFonts w:ascii="Times New Roman" w:eastAsia="SimSun" w:hAnsi="Times New Roman" w:cs="Times New Roman"/>
          <w:color w:val="000000"/>
          <w:kern w:val="24"/>
          <w:shd w:val="clear" w:color="auto" w:fill="FFFFFF"/>
          <w:lang w:val="en-US" w:eastAsia="ja-JP"/>
        </w:rPr>
      </w:pPr>
      <w:r w:rsidRPr="00643AB2">
        <w:rPr>
          <w:rFonts w:ascii="Times New Roman" w:eastAsia="SimSun" w:hAnsi="Times New Roman" w:cs="Times New Roman"/>
          <w:color w:val="000000"/>
          <w:kern w:val="24"/>
          <w:shd w:val="clear" w:color="auto" w:fill="FFFFFF"/>
          <w:lang w:val="en-US" w:eastAsia="ja-JP"/>
        </w:rPr>
        <w:t xml:space="preserve">Trochim, W. (2006). </w:t>
      </w:r>
      <w:r w:rsidRPr="00643AB2">
        <w:rPr>
          <w:rFonts w:ascii="Times New Roman" w:eastAsia="SimSun" w:hAnsi="Times New Roman" w:cs="Times New Roman"/>
          <w:i/>
          <w:color w:val="000000"/>
          <w:kern w:val="24"/>
          <w:shd w:val="clear" w:color="auto" w:fill="FFFFFF"/>
          <w:lang w:val="en-US" w:eastAsia="ja-JP"/>
        </w:rPr>
        <w:t>Social Research Methods - Knowledge Base - Types Of Questions.</w:t>
      </w:r>
      <w:r w:rsidRPr="00643AB2">
        <w:rPr>
          <w:rFonts w:ascii="Times New Roman" w:eastAsia="SimSun" w:hAnsi="Times New Roman" w:cs="Times New Roman"/>
          <w:color w:val="000000"/>
          <w:kern w:val="24"/>
          <w:shd w:val="clear" w:color="auto" w:fill="FFFFFF"/>
          <w:lang w:val="en-US" w:eastAsia="ja-JP"/>
        </w:rPr>
        <w:t xml:space="preserve"> Retrieved from http://www.socialresearchmethods.net/kb/questype.php</w:t>
      </w:r>
    </w:p>
    <w:p w14:paraId="1EE33D9D" w14:textId="77777777" w:rsidR="004E5920" w:rsidRPr="004E5920" w:rsidRDefault="004E5920" w:rsidP="00643AB2">
      <w:pPr>
        <w:ind w:left="720" w:hanging="720"/>
        <w:rPr>
          <w:rFonts w:ascii="Times New Roman" w:eastAsia="SimSun" w:hAnsi="Times New Roman" w:cs="Times New Roman"/>
          <w:kern w:val="24"/>
          <w:shd w:val="clear" w:color="auto" w:fill="FFFFFF"/>
          <w:lang w:val="en-US" w:eastAsia="ja-JP"/>
        </w:rPr>
      </w:pPr>
    </w:p>
    <w:p w14:paraId="4391C5B1" w14:textId="77777777" w:rsidR="00516EA8" w:rsidRPr="00516EA8" w:rsidRDefault="00516EA8" w:rsidP="00516EA8">
      <w:pPr>
        <w:ind w:left="720" w:hanging="720"/>
        <w:rPr>
          <w:rFonts w:ascii="Times New Roman" w:eastAsia="SimSun" w:hAnsi="Times New Roman" w:cs="Times New Roman"/>
          <w:kern w:val="24"/>
          <w:lang w:val="en-US" w:eastAsia="ja-JP"/>
        </w:rPr>
      </w:pPr>
      <w:r w:rsidRPr="00516EA8">
        <w:rPr>
          <w:rFonts w:ascii="Times New Roman" w:eastAsia="SimSun" w:hAnsi="Times New Roman" w:cs="Times New Roman"/>
          <w:kern w:val="24"/>
          <w:shd w:val="clear" w:color="auto" w:fill="FFFFFF"/>
          <w:lang w:val="en-US" w:eastAsia="ja-JP"/>
        </w:rPr>
        <w:t>Williams, C. (2007). Research Methods. </w:t>
      </w:r>
      <w:r w:rsidRPr="00516EA8">
        <w:rPr>
          <w:rFonts w:ascii="Times New Roman" w:eastAsia="SimSun" w:hAnsi="Times New Roman" w:cs="Times New Roman"/>
          <w:i/>
          <w:iCs/>
          <w:kern w:val="24"/>
          <w:shd w:val="clear" w:color="auto" w:fill="FFFFFF"/>
          <w:lang w:val="en-US" w:eastAsia="ja-JP"/>
        </w:rPr>
        <w:t>Journal of Business &amp; Economics Research (JBER)</w:t>
      </w:r>
      <w:r w:rsidRPr="00516EA8">
        <w:rPr>
          <w:rFonts w:ascii="Times New Roman" w:eastAsia="SimSun" w:hAnsi="Times New Roman" w:cs="Times New Roman"/>
          <w:kern w:val="24"/>
          <w:shd w:val="clear" w:color="auto" w:fill="FFFFFF"/>
          <w:lang w:val="en-US" w:eastAsia="ja-JP"/>
        </w:rPr>
        <w:t>, </w:t>
      </w:r>
      <w:r w:rsidRPr="00516EA8">
        <w:rPr>
          <w:rFonts w:ascii="Times New Roman" w:eastAsia="SimSun" w:hAnsi="Times New Roman" w:cs="Times New Roman"/>
          <w:i/>
          <w:iCs/>
          <w:kern w:val="24"/>
          <w:shd w:val="clear" w:color="auto" w:fill="FFFFFF"/>
          <w:lang w:val="en-US" w:eastAsia="ja-JP"/>
        </w:rPr>
        <w:t>5</w:t>
      </w:r>
      <w:r w:rsidRPr="00516EA8">
        <w:rPr>
          <w:rFonts w:ascii="Times New Roman" w:eastAsia="SimSun" w:hAnsi="Times New Roman" w:cs="Times New Roman"/>
          <w:kern w:val="24"/>
          <w:shd w:val="clear" w:color="auto" w:fill="FFFFFF"/>
          <w:lang w:val="en-US" w:eastAsia="ja-JP"/>
        </w:rPr>
        <w:t>(3). https://doi.org/10.19030/jber.v5i3.2532</w:t>
      </w:r>
    </w:p>
    <w:p w14:paraId="08EBEE78" w14:textId="77777777" w:rsidR="0035542E" w:rsidRPr="00CE4DAE" w:rsidRDefault="0035542E" w:rsidP="00643AB2">
      <w:pPr>
        <w:ind w:left="720" w:hanging="720"/>
        <w:rPr>
          <w:rFonts w:ascii="Times New Roman" w:eastAsia="SimSun" w:hAnsi="Times New Roman" w:cs="Times New Roman"/>
          <w:color w:val="000000"/>
          <w:kern w:val="24"/>
          <w:shd w:val="clear" w:color="auto" w:fill="FFFFFF"/>
          <w:lang w:val="en-US" w:eastAsia="ja-JP"/>
        </w:rPr>
      </w:pPr>
    </w:p>
    <w:p w14:paraId="5B87B8E5" w14:textId="77777777" w:rsidR="00361FCC" w:rsidRPr="00361FCC" w:rsidRDefault="00361FCC" w:rsidP="004E5920">
      <w:pPr>
        <w:ind w:left="720" w:hanging="720"/>
        <w:rPr>
          <w:rFonts w:ascii="Times New Roman" w:eastAsia="SimSun" w:hAnsi="Times New Roman" w:cs="Times New Roman"/>
          <w:kern w:val="24"/>
          <w:shd w:val="clear" w:color="auto" w:fill="FFFFFF"/>
          <w:lang w:val="en-US" w:eastAsia="ja-JP"/>
        </w:rPr>
      </w:pPr>
    </w:p>
    <w:p w14:paraId="0312A947" w14:textId="77777777" w:rsidR="008A3B53" w:rsidRPr="0086014F" w:rsidRDefault="008A3B53">
      <w:pPr>
        <w:rPr>
          <w:rFonts w:ascii="Times New Roman" w:hAnsi="Times New Roman" w:cs="Times New Roman"/>
        </w:rPr>
      </w:pPr>
    </w:p>
    <w:p w14:paraId="5B3C2553" w14:textId="2D70D897" w:rsidR="00A950FF" w:rsidRPr="0086014F" w:rsidRDefault="00A950FF">
      <w:pPr>
        <w:rPr>
          <w:rFonts w:ascii="Times New Roman" w:hAnsi="Times New Roman" w:cs="Times New Roman"/>
        </w:rPr>
      </w:pPr>
    </w:p>
    <w:p w14:paraId="5D31E0DC" w14:textId="77777777" w:rsidR="00A950FF" w:rsidRPr="0086014F" w:rsidRDefault="00A950FF">
      <w:pPr>
        <w:rPr>
          <w:rFonts w:ascii="Times New Roman" w:hAnsi="Times New Roman" w:cs="Times New Roman"/>
        </w:rPr>
      </w:pPr>
    </w:p>
    <w:p w14:paraId="1BD154CF" w14:textId="77777777" w:rsidR="00965D5B" w:rsidRPr="0086014F" w:rsidRDefault="00965D5B">
      <w:pPr>
        <w:rPr>
          <w:rFonts w:ascii="Times New Roman" w:hAnsi="Times New Roman" w:cs="Times New Roman"/>
          <w:b/>
          <w:bCs/>
        </w:rPr>
      </w:pPr>
    </w:p>
    <w:sectPr w:rsidR="00965D5B" w:rsidRPr="0086014F" w:rsidSect="0031246E">
      <w:footerReference w:type="default" r:id="rId1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8F8AC" w14:textId="77777777" w:rsidR="009B3498" w:rsidRDefault="009B3498" w:rsidP="00B834EB">
      <w:r>
        <w:separator/>
      </w:r>
    </w:p>
  </w:endnote>
  <w:endnote w:type="continuationSeparator" w:id="0">
    <w:p w14:paraId="1FA4ED3A" w14:textId="77777777" w:rsidR="009B3498" w:rsidRDefault="009B3498" w:rsidP="00B834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ource Sans Pro">
    <w:charset w:val="00"/>
    <w:family w:val="swiss"/>
    <w:pitch w:val="variable"/>
    <w:sig w:usb0="600002F7" w:usb1="02000001" w:usb2="00000000" w:usb3="00000000" w:csb0="0000019F" w:csb1="00000000"/>
  </w:font>
  <w:font w:name="Open Sans">
    <w:altName w:val="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437048"/>
      <w:docPartObj>
        <w:docPartGallery w:val="Page Numbers (Bottom of Page)"/>
        <w:docPartUnique/>
      </w:docPartObj>
    </w:sdtPr>
    <w:sdtEndPr>
      <w:rPr>
        <w:noProof/>
      </w:rPr>
    </w:sdtEndPr>
    <w:sdtContent>
      <w:p w14:paraId="0F0C006F" w14:textId="7BC38C4E" w:rsidR="00B834EB" w:rsidRDefault="00B834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2A080" w14:textId="77777777" w:rsidR="00B834EB" w:rsidRDefault="00B83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B8D50" w14:textId="77777777" w:rsidR="009B3498" w:rsidRDefault="009B3498" w:rsidP="00B834EB">
      <w:r>
        <w:separator/>
      </w:r>
    </w:p>
  </w:footnote>
  <w:footnote w:type="continuationSeparator" w:id="0">
    <w:p w14:paraId="3520C6BB" w14:textId="77777777" w:rsidR="009B3498" w:rsidRDefault="009B3498" w:rsidP="00B834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444D0"/>
    <w:multiLevelType w:val="hybridMultilevel"/>
    <w:tmpl w:val="520C0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97A4E"/>
    <w:multiLevelType w:val="hybridMultilevel"/>
    <w:tmpl w:val="0220C17C"/>
    <w:lvl w:ilvl="0" w:tplc="0A0CE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238A4"/>
    <w:multiLevelType w:val="hybridMultilevel"/>
    <w:tmpl w:val="6E8EE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E7B"/>
    <w:rsid w:val="0000408A"/>
    <w:rsid w:val="000142F3"/>
    <w:rsid w:val="00020FD6"/>
    <w:rsid w:val="000210A4"/>
    <w:rsid w:val="00032187"/>
    <w:rsid w:val="00037CE9"/>
    <w:rsid w:val="00056B84"/>
    <w:rsid w:val="00057CBA"/>
    <w:rsid w:val="000609C0"/>
    <w:rsid w:val="00061086"/>
    <w:rsid w:val="000663A7"/>
    <w:rsid w:val="00076F71"/>
    <w:rsid w:val="00092D4B"/>
    <w:rsid w:val="00095E94"/>
    <w:rsid w:val="00097A75"/>
    <w:rsid w:val="000A01D6"/>
    <w:rsid w:val="000A256B"/>
    <w:rsid w:val="000A2DD7"/>
    <w:rsid w:val="000A5601"/>
    <w:rsid w:val="000A5C7B"/>
    <w:rsid w:val="000B2195"/>
    <w:rsid w:val="000C0A27"/>
    <w:rsid w:val="000C6981"/>
    <w:rsid w:val="000D1988"/>
    <w:rsid w:val="000D3F2A"/>
    <w:rsid w:val="000E58E5"/>
    <w:rsid w:val="000F414B"/>
    <w:rsid w:val="000F41C8"/>
    <w:rsid w:val="0010022D"/>
    <w:rsid w:val="00101127"/>
    <w:rsid w:val="001029D1"/>
    <w:rsid w:val="00106E1E"/>
    <w:rsid w:val="0010787B"/>
    <w:rsid w:val="001124CD"/>
    <w:rsid w:val="0011287D"/>
    <w:rsid w:val="001229EB"/>
    <w:rsid w:val="00142021"/>
    <w:rsid w:val="0014330C"/>
    <w:rsid w:val="00152E17"/>
    <w:rsid w:val="00155346"/>
    <w:rsid w:val="00156B6F"/>
    <w:rsid w:val="0016110D"/>
    <w:rsid w:val="001613C8"/>
    <w:rsid w:val="00180236"/>
    <w:rsid w:val="00192C99"/>
    <w:rsid w:val="00197B7F"/>
    <w:rsid w:val="001C1E41"/>
    <w:rsid w:val="001C698C"/>
    <w:rsid w:val="001D1A9C"/>
    <w:rsid w:val="001F2D59"/>
    <w:rsid w:val="002028FE"/>
    <w:rsid w:val="0020435D"/>
    <w:rsid w:val="002079E8"/>
    <w:rsid w:val="00215B4B"/>
    <w:rsid w:val="00223411"/>
    <w:rsid w:val="0022772A"/>
    <w:rsid w:val="0023417F"/>
    <w:rsid w:val="0023536A"/>
    <w:rsid w:val="00252234"/>
    <w:rsid w:val="00263749"/>
    <w:rsid w:val="002720C7"/>
    <w:rsid w:val="0027360F"/>
    <w:rsid w:val="002923CD"/>
    <w:rsid w:val="00292D0B"/>
    <w:rsid w:val="002C27E5"/>
    <w:rsid w:val="002C6227"/>
    <w:rsid w:val="002E5C8D"/>
    <w:rsid w:val="002E6C2D"/>
    <w:rsid w:val="002F2B73"/>
    <w:rsid w:val="003010DA"/>
    <w:rsid w:val="0030232E"/>
    <w:rsid w:val="003023CB"/>
    <w:rsid w:val="0031030B"/>
    <w:rsid w:val="0031246E"/>
    <w:rsid w:val="003128EF"/>
    <w:rsid w:val="00315509"/>
    <w:rsid w:val="00320A99"/>
    <w:rsid w:val="003211E6"/>
    <w:rsid w:val="00321DBE"/>
    <w:rsid w:val="00324A22"/>
    <w:rsid w:val="003319FD"/>
    <w:rsid w:val="0035542E"/>
    <w:rsid w:val="00361FCC"/>
    <w:rsid w:val="00367E80"/>
    <w:rsid w:val="00374154"/>
    <w:rsid w:val="003777EB"/>
    <w:rsid w:val="00384A30"/>
    <w:rsid w:val="0038648A"/>
    <w:rsid w:val="003A4385"/>
    <w:rsid w:val="003A7C56"/>
    <w:rsid w:val="003B1D49"/>
    <w:rsid w:val="003B261F"/>
    <w:rsid w:val="003B42D4"/>
    <w:rsid w:val="003B4B32"/>
    <w:rsid w:val="003B73E4"/>
    <w:rsid w:val="003B7BD5"/>
    <w:rsid w:val="003C0FE1"/>
    <w:rsid w:val="003D7A0C"/>
    <w:rsid w:val="003D7BCF"/>
    <w:rsid w:val="003E0BFD"/>
    <w:rsid w:val="003E1100"/>
    <w:rsid w:val="003E1AB0"/>
    <w:rsid w:val="003E7FFC"/>
    <w:rsid w:val="003F0063"/>
    <w:rsid w:val="003F7D8B"/>
    <w:rsid w:val="00401A52"/>
    <w:rsid w:val="004072DE"/>
    <w:rsid w:val="00413FC9"/>
    <w:rsid w:val="00422845"/>
    <w:rsid w:val="00422C26"/>
    <w:rsid w:val="00430108"/>
    <w:rsid w:val="004360D8"/>
    <w:rsid w:val="00445ECE"/>
    <w:rsid w:val="0044623C"/>
    <w:rsid w:val="00446592"/>
    <w:rsid w:val="004542AD"/>
    <w:rsid w:val="00456934"/>
    <w:rsid w:val="00463665"/>
    <w:rsid w:val="004733AF"/>
    <w:rsid w:val="00477EAC"/>
    <w:rsid w:val="0049618A"/>
    <w:rsid w:val="004A61A0"/>
    <w:rsid w:val="004A6E53"/>
    <w:rsid w:val="004A70A3"/>
    <w:rsid w:val="004B28FA"/>
    <w:rsid w:val="004B7B27"/>
    <w:rsid w:val="004D17A2"/>
    <w:rsid w:val="004D6F65"/>
    <w:rsid w:val="004E0D53"/>
    <w:rsid w:val="004E479C"/>
    <w:rsid w:val="004E5920"/>
    <w:rsid w:val="004F0036"/>
    <w:rsid w:val="004F3A41"/>
    <w:rsid w:val="004F4EA6"/>
    <w:rsid w:val="004F67FF"/>
    <w:rsid w:val="004F785A"/>
    <w:rsid w:val="00501483"/>
    <w:rsid w:val="00501D60"/>
    <w:rsid w:val="00503228"/>
    <w:rsid w:val="005037DC"/>
    <w:rsid w:val="00510689"/>
    <w:rsid w:val="005167BF"/>
    <w:rsid w:val="00516EA8"/>
    <w:rsid w:val="00536FE8"/>
    <w:rsid w:val="00540733"/>
    <w:rsid w:val="00543654"/>
    <w:rsid w:val="00546FDC"/>
    <w:rsid w:val="00562C2E"/>
    <w:rsid w:val="005633E2"/>
    <w:rsid w:val="00563B43"/>
    <w:rsid w:val="00566619"/>
    <w:rsid w:val="00574115"/>
    <w:rsid w:val="0057571C"/>
    <w:rsid w:val="00575CA4"/>
    <w:rsid w:val="00582A4E"/>
    <w:rsid w:val="00590438"/>
    <w:rsid w:val="005911D4"/>
    <w:rsid w:val="00591FD2"/>
    <w:rsid w:val="00592432"/>
    <w:rsid w:val="005925E0"/>
    <w:rsid w:val="0059657C"/>
    <w:rsid w:val="005B11A2"/>
    <w:rsid w:val="005B496A"/>
    <w:rsid w:val="005C525E"/>
    <w:rsid w:val="005D46EC"/>
    <w:rsid w:val="005D6ACD"/>
    <w:rsid w:val="005E468D"/>
    <w:rsid w:val="006172F0"/>
    <w:rsid w:val="006200EC"/>
    <w:rsid w:val="00621EE1"/>
    <w:rsid w:val="00630F92"/>
    <w:rsid w:val="00633755"/>
    <w:rsid w:val="00633AE8"/>
    <w:rsid w:val="00634116"/>
    <w:rsid w:val="00634B19"/>
    <w:rsid w:val="006358B4"/>
    <w:rsid w:val="00637CA9"/>
    <w:rsid w:val="00641036"/>
    <w:rsid w:val="00641820"/>
    <w:rsid w:val="00643AB2"/>
    <w:rsid w:val="006606C0"/>
    <w:rsid w:val="00685D47"/>
    <w:rsid w:val="006A3D11"/>
    <w:rsid w:val="006A699B"/>
    <w:rsid w:val="006B5434"/>
    <w:rsid w:val="006B6432"/>
    <w:rsid w:val="006C16BC"/>
    <w:rsid w:val="006D360B"/>
    <w:rsid w:val="006E3F55"/>
    <w:rsid w:val="006E7696"/>
    <w:rsid w:val="006F0D6B"/>
    <w:rsid w:val="006F3B56"/>
    <w:rsid w:val="006F573B"/>
    <w:rsid w:val="00710BB8"/>
    <w:rsid w:val="007214C7"/>
    <w:rsid w:val="00733095"/>
    <w:rsid w:val="00736DF7"/>
    <w:rsid w:val="00740BBE"/>
    <w:rsid w:val="00754CCA"/>
    <w:rsid w:val="00757318"/>
    <w:rsid w:val="007735E1"/>
    <w:rsid w:val="00787D78"/>
    <w:rsid w:val="0079228E"/>
    <w:rsid w:val="00792668"/>
    <w:rsid w:val="00792908"/>
    <w:rsid w:val="007A511B"/>
    <w:rsid w:val="007A5264"/>
    <w:rsid w:val="007C0506"/>
    <w:rsid w:val="007C2E7B"/>
    <w:rsid w:val="007C3358"/>
    <w:rsid w:val="007C6295"/>
    <w:rsid w:val="007D26E6"/>
    <w:rsid w:val="007E77BE"/>
    <w:rsid w:val="007F0FE8"/>
    <w:rsid w:val="007F1BAB"/>
    <w:rsid w:val="007F4754"/>
    <w:rsid w:val="007F7CC1"/>
    <w:rsid w:val="00803C9D"/>
    <w:rsid w:val="0081372C"/>
    <w:rsid w:val="00813D31"/>
    <w:rsid w:val="008266A9"/>
    <w:rsid w:val="0086014F"/>
    <w:rsid w:val="00871706"/>
    <w:rsid w:val="00873B44"/>
    <w:rsid w:val="00876805"/>
    <w:rsid w:val="00877855"/>
    <w:rsid w:val="0089135F"/>
    <w:rsid w:val="00895AC1"/>
    <w:rsid w:val="008A1910"/>
    <w:rsid w:val="008A2F17"/>
    <w:rsid w:val="008A3B53"/>
    <w:rsid w:val="008A4F27"/>
    <w:rsid w:val="008A5ADE"/>
    <w:rsid w:val="008B6BE8"/>
    <w:rsid w:val="008B7571"/>
    <w:rsid w:val="008C4B7A"/>
    <w:rsid w:val="008C4B8C"/>
    <w:rsid w:val="008E29B2"/>
    <w:rsid w:val="008F2E1A"/>
    <w:rsid w:val="00907A73"/>
    <w:rsid w:val="00911E9B"/>
    <w:rsid w:val="009142E0"/>
    <w:rsid w:val="009213F9"/>
    <w:rsid w:val="00925C90"/>
    <w:rsid w:val="00926F16"/>
    <w:rsid w:val="009414D5"/>
    <w:rsid w:val="00941FAF"/>
    <w:rsid w:val="00953E6D"/>
    <w:rsid w:val="00963DF4"/>
    <w:rsid w:val="00965D5B"/>
    <w:rsid w:val="00971E19"/>
    <w:rsid w:val="009826EA"/>
    <w:rsid w:val="009928FB"/>
    <w:rsid w:val="0099468F"/>
    <w:rsid w:val="009A4421"/>
    <w:rsid w:val="009A6B1C"/>
    <w:rsid w:val="009B09BA"/>
    <w:rsid w:val="009B3498"/>
    <w:rsid w:val="009B4EAC"/>
    <w:rsid w:val="009B643C"/>
    <w:rsid w:val="009B7022"/>
    <w:rsid w:val="009C266C"/>
    <w:rsid w:val="009D24F2"/>
    <w:rsid w:val="009D4776"/>
    <w:rsid w:val="009D5532"/>
    <w:rsid w:val="009D6ACF"/>
    <w:rsid w:val="009E2074"/>
    <w:rsid w:val="009E5FDB"/>
    <w:rsid w:val="009E6772"/>
    <w:rsid w:val="009E6F09"/>
    <w:rsid w:val="009F0CA5"/>
    <w:rsid w:val="009F553F"/>
    <w:rsid w:val="00A03621"/>
    <w:rsid w:val="00A06DA5"/>
    <w:rsid w:val="00A14395"/>
    <w:rsid w:val="00A16981"/>
    <w:rsid w:val="00A20D29"/>
    <w:rsid w:val="00A27D81"/>
    <w:rsid w:val="00A31A1E"/>
    <w:rsid w:val="00A34F87"/>
    <w:rsid w:val="00A41691"/>
    <w:rsid w:val="00A51E45"/>
    <w:rsid w:val="00A5557B"/>
    <w:rsid w:val="00A6362F"/>
    <w:rsid w:val="00A66E58"/>
    <w:rsid w:val="00A703EA"/>
    <w:rsid w:val="00A72FD8"/>
    <w:rsid w:val="00A770BC"/>
    <w:rsid w:val="00A874F2"/>
    <w:rsid w:val="00A939AD"/>
    <w:rsid w:val="00A950FF"/>
    <w:rsid w:val="00A962BB"/>
    <w:rsid w:val="00AA6AE2"/>
    <w:rsid w:val="00AB01B2"/>
    <w:rsid w:val="00AB2984"/>
    <w:rsid w:val="00AE2996"/>
    <w:rsid w:val="00AE354E"/>
    <w:rsid w:val="00AF3E0E"/>
    <w:rsid w:val="00B01469"/>
    <w:rsid w:val="00B05E76"/>
    <w:rsid w:val="00B20D19"/>
    <w:rsid w:val="00B2188A"/>
    <w:rsid w:val="00B32634"/>
    <w:rsid w:val="00B406D2"/>
    <w:rsid w:val="00B50DE6"/>
    <w:rsid w:val="00B54B3A"/>
    <w:rsid w:val="00B573FD"/>
    <w:rsid w:val="00B71AF0"/>
    <w:rsid w:val="00B754DF"/>
    <w:rsid w:val="00B81A51"/>
    <w:rsid w:val="00B828EB"/>
    <w:rsid w:val="00B834EB"/>
    <w:rsid w:val="00BB08B9"/>
    <w:rsid w:val="00BC3A45"/>
    <w:rsid w:val="00BC43B1"/>
    <w:rsid w:val="00BD0373"/>
    <w:rsid w:val="00BE6C35"/>
    <w:rsid w:val="00C067C6"/>
    <w:rsid w:val="00C10525"/>
    <w:rsid w:val="00C1325E"/>
    <w:rsid w:val="00C201CF"/>
    <w:rsid w:val="00C22312"/>
    <w:rsid w:val="00C422D4"/>
    <w:rsid w:val="00C54C7F"/>
    <w:rsid w:val="00C62BFE"/>
    <w:rsid w:val="00C71AC0"/>
    <w:rsid w:val="00C96732"/>
    <w:rsid w:val="00C96855"/>
    <w:rsid w:val="00CA0BD4"/>
    <w:rsid w:val="00CA32E2"/>
    <w:rsid w:val="00CA61E6"/>
    <w:rsid w:val="00CD7A51"/>
    <w:rsid w:val="00CD7B8B"/>
    <w:rsid w:val="00CE115B"/>
    <w:rsid w:val="00CE4DAE"/>
    <w:rsid w:val="00CE60BB"/>
    <w:rsid w:val="00CF3FA8"/>
    <w:rsid w:val="00CF4B9D"/>
    <w:rsid w:val="00D008F0"/>
    <w:rsid w:val="00D07C88"/>
    <w:rsid w:val="00D318C5"/>
    <w:rsid w:val="00D31DFD"/>
    <w:rsid w:val="00D42A4C"/>
    <w:rsid w:val="00D4317B"/>
    <w:rsid w:val="00D52A02"/>
    <w:rsid w:val="00D63F0B"/>
    <w:rsid w:val="00D65126"/>
    <w:rsid w:val="00D73A39"/>
    <w:rsid w:val="00D82611"/>
    <w:rsid w:val="00D82C3D"/>
    <w:rsid w:val="00D8527D"/>
    <w:rsid w:val="00D866FF"/>
    <w:rsid w:val="00D90417"/>
    <w:rsid w:val="00D91023"/>
    <w:rsid w:val="00D97646"/>
    <w:rsid w:val="00DA01D8"/>
    <w:rsid w:val="00DB1F4A"/>
    <w:rsid w:val="00DB4D47"/>
    <w:rsid w:val="00DB784A"/>
    <w:rsid w:val="00DC70CC"/>
    <w:rsid w:val="00DD25EC"/>
    <w:rsid w:val="00DD6BCE"/>
    <w:rsid w:val="00DD6FB1"/>
    <w:rsid w:val="00DD7842"/>
    <w:rsid w:val="00DE5BBD"/>
    <w:rsid w:val="00DF7BC0"/>
    <w:rsid w:val="00DF7BEB"/>
    <w:rsid w:val="00E00701"/>
    <w:rsid w:val="00E228B5"/>
    <w:rsid w:val="00E264A6"/>
    <w:rsid w:val="00E279BF"/>
    <w:rsid w:val="00E35AE6"/>
    <w:rsid w:val="00E56D05"/>
    <w:rsid w:val="00E618B2"/>
    <w:rsid w:val="00E67EF8"/>
    <w:rsid w:val="00E70091"/>
    <w:rsid w:val="00E70318"/>
    <w:rsid w:val="00E87928"/>
    <w:rsid w:val="00E9328C"/>
    <w:rsid w:val="00E93421"/>
    <w:rsid w:val="00E93DC9"/>
    <w:rsid w:val="00E96216"/>
    <w:rsid w:val="00EA28B6"/>
    <w:rsid w:val="00EA6DBB"/>
    <w:rsid w:val="00EC0251"/>
    <w:rsid w:val="00EC0887"/>
    <w:rsid w:val="00ED4027"/>
    <w:rsid w:val="00ED4D14"/>
    <w:rsid w:val="00ED4E30"/>
    <w:rsid w:val="00EE58FE"/>
    <w:rsid w:val="00EF0C98"/>
    <w:rsid w:val="00EF2DEA"/>
    <w:rsid w:val="00F008F0"/>
    <w:rsid w:val="00F115D2"/>
    <w:rsid w:val="00F122C7"/>
    <w:rsid w:val="00F20C92"/>
    <w:rsid w:val="00F20E96"/>
    <w:rsid w:val="00F21499"/>
    <w:rsid w:val="00F22984"/>
    <w:rsid w:val="00F2720B"/>
    <w:rsid w:val="00F338B3"/>
    <w:rsid w:val="00F33D39"/>
    <w:rsid w:val="00F35A5F"/>
    <w:rsid w:val="00F374E3"/>
    <w:rsid w:val="00F430BE"/>
    <w:rsid w:val="00F54B6B"/>
    <w:rsid w:val="00F62C56"/>
    <w:rsid w:val="00F6441A"/>
    <w:rsid w:val="00F64915"/>
    <w:rsid w:val="00F803C6"/>
    <w:rsid w:val="00F8113C"/>
    <w:rsid w:val="00F871A3"/>
    <w:rsid w:val="00F873ED"/>
    <w:rsid w:val="00FA53ED"/>
    <w:rsid w:val="00FA5A09"/>
    <w:rsid w:val="00FA63F2"/>
    <w:rsid w:val="00FB1287"/>
    <w:rsid w:val="00FB42EF"/>
    <w:rsid w:val="00FC32FC"/>
    <w:rsid w:val="00FC3B3A"/>
    <w:rsid w:val="00FF07FD"/>
    <w:rsid w:val="00FF2AEE"/>
    <w:rsid w:val="00FF7596"/>
    <w:rsid w:val="00FF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9D56"/>
  <w15:chartTrackingRefBased/>
  <w15:docId w15:val="{10DDF670-EF8C-4589-9BD0-962362E8A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DF4"/>
    <w:pPr>
      <w:ind w:left="720"/>
      <w:contextualSpacing/>
    </w:pPr>
  </w:style>
  <w:style w:type="table" w:styleId="TableGrid">
    <w:name w:val="Table Grid"/>
    <w:basedOn w:val="TableNormal"/>
    <w:uiPriority w:val="39"/>
    <w:rsid w:val="006F3B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20D19"/>
  </w:style>
  <w:style w:type="character" w:styleId="Hyperlink">
    <w:name w:val="Hyperlink"/>
    <w:basedOn w:val="DefaultParagraphFont"/>
    <w:uiPriority w:val="99"/>
    <w:unhideWhenUsed/>
    <w:rsid w:val="00E35AE6"/>
    <w:rPr>
      <w:color w:val="0563C1" w:themeColor="hyperlink"/>
      <w:u w:val="single"/>
    </w:rPr>
  </w:style>
  <w:style w:type="character" w:styleId="UnresolvedMention">
    <w:name w:val="Unresolved Mention"/>
    <w:basedOn w:val="DefaultParagraphFont"/>
    <w:uiPriority w:val="99"/>
    <w:semiHidden/>
    <w:unhideWhenUsed/>
    <w:rsid w:val="00E35AE6"/>
    <w:rPr>
      <w:color w:val="605E5C"/>
      <w:shd w:val="clear" w:color="auto" w:fill="E1DFDD"/>
    </w:rPr>
  </w:style>
  <w:style w:type="paragraph" w:styleId="NoSpacing">
    <w:name w:val="No Spacing"/>
    <w:link w:val="NoSpacingChar"/>
    <w:uiPriority w:val="1"/>
    <w:qFormat/>
    <w:rsid w:val="00056B84"/>
    <w:rPr>
      <w:rFonts w:eastAsiaTheme="minorEastAsia"/>
      <w:lang w:val="en-US"/>
    </w:rPr>
  </w:style>
  <w:style w:type="character" w:customStyle="1" w:styleId="NoSpacingChar">
    <w:name w:val="No Spacing Char"/>
    <w:basedOn w:val="DefaultParagraphFont"/>
    <w:link w:val="NoSpacing"/>
    <w:uiPriority w:val="1"/>
    <w:rsid w:val="00056B84"/>
    <w:rPr>
      <w:rFonts w:eastAsiaTheme="minorEastAsia"/>
      <w:lang w:val="en-US"/>
    </w:rPr>
  </w:style>
  <w:style w:type="paragraph" w:styleId="Header">
    <w:name w:val="header"/>
    <w:basedOn w:val="Normal"/>
    <w:link w:val="HeaderChar"/>
    <w:uiPriority w:val="99"/>
    <w:unhideWhenUsed/>
    <w:rsid w:val="00B834EB"/>
    <w:pPr>
      <w:tabs>
        <w:tab w:val="center" w:pos="4513"/>
        <w:tab w:val="right" w:pos="9026"/>
      </w:tabs>
    </w:pPr>
  </w:style>
  <w:style w:type="character" w:customStyle="1" w:styleId="HeaderChar">
    <w:name w:val="Header Char"/>
    <w:basedOn w:val="DefaultParagraphFont"/>
    <w:link w:val="Header"/>
    <w:uiPriority w:val="99"/>
    <w:rsid w:val="00B834EB"/>
  </w:style>
  <w:style w:type="paragraph" w:styleId="Footer">
    <w:name w:val="footer"/>
    <w:basedOn w:val="Normal"/>
    <w:link w:val="FooterChar"/>
    <w:uiPriority w:val="99"/>
    <w:unhideWhenUsed/>
    <w:rsid w:val="00B834EB"/>
    <w:pPr>
      <w:tabs>
        <w:tab w:val="center" w:pos="4513"/>
        <w:tab w:val="right" w:pos="9026"/>
      </w:tabs>
    </w:pPr>
  </w:style>
  <w:style w:type="character" w:customStyle="1" w:styleId="FooterChar">
    <w:name w:val="Footer Char"/>
    <w:basedOn w:val="DefaultParagraphFont"/>
    <w:link w:val="Footer"/>
    <w:uiPriority w:val="99"/>
    <w:rsid w:val="00B83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32424">
      <w:bodyDiv w:val="1"/>
      <w:marLeft w:val="0"/>
      <w:marRight w:val="0"/>
      <w:marTop w:val="0"/>
      <w:marBottom w:val="0"/>
      <w:divBdr>
        <w:top w:val="none" w:sz="0" w:space="0" w:color="auto"/>
        <w:left w:val="none" w:sz="0" w:space="0" w:color="auto"/>
        <w:bottom w:val="none" w:sz="0" w:space="0" w:color="auto"/>
        <w:right w:val="none" w:sz="0" w:space="0" w:color="auto"/>
      </w:divBdr>
    </w:div>
    <w:div w:id="497383671">
      <w:bodyDiv w:val="1"/>
      <w:marLeft w:val="0"/>
      <w:marRight w:val="0"/>
      <w:marTop w:val="0"/>
      <w:marBottom w:val="0"/>
      <w:divBdr>
        <w:top w:val="none" w:sz="0" w:space="0" w:color="auto"/>
        <w:left w:val="none" w:sz="0" w:space="0" w:color="auto"/>
        <w:bottom w:val="none" w:sz="0" w:space="0" w:color="auto"/>
        <w:right w:val="none" w:sz="0" w:space="0" w:color="auto"/>
      </w:divBdr>
    </w:div>
    <w:div w:id="1286815366">
      <w:bodyDiv w:val="1"/>
      <w:marLeft w:val="0"/>
      <w:marRight w:val="0"/>
      <w:marTop w:val="0"/>
      <w:marBottom w:val="0"/>
      <w:divBdr>
        <w:top w:val="none" w:sz="0" w:space="0" w:color="auto"/>
        <w:left w:val="none" w:sz="0" w:space="0" w:color="auto"/>
        <w:bottom w:val="none" w:sz="0" w:space="0" w:color="auto"/>
        <w:right w:val="none" w:sz="0" w:space="0" w:color="auto"/>
      </w:divBdr>
    </w:div>
    <w:div w:id="1287465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surveymonkey.com/mp/aboutu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questionpro.com/blog/qualitative-dat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694535BDA24243B19D042F04A109A1"/>
        <w:category>
          <w:name w:val="General"/>
          <w:gallery w:val="placeholder"/>
        </w:category>
        <w:types>
          <w:type w:val="bbPlcHdr"/>
        </w:types>
        <w:behaviors>
          <w:behavior w:val="content"/>
        </w:behaviors>
        <w:guid w:val="{17D19E73-FEBF-4B44-AF32-E4D179ABC3ED}"/>
      </w:docPartPr>
      <w:docPartBody>
        <w:p w:rsidR="00000000" w:rsidRDefault="00853432" w:rsidP="00853432">
          <w:pPr>
            <w:pStyle w:val="59694535BDA24243B19D042F04A109A1"/>
          </w:pPr>
          <w:r>
            <w:rPr>
              <w:rFonts w:asciiTheme="majorHAnsi" w:eastAsiaTheme="majorEastAsia" w:hAnsiTheme="majorHAnsi" w:cstheme="majorBidi"/>
              <w:caps/>
              <w:color w:val="4472C4" w:themeColor="accent1"/>
              <w:sz w:val="80"/>
              <w:szCs w:val="80"/>
            </w:rPr>
            <w:t>[Document title]</w:t>
          </w:r>
        </w:p>
      </w:docPartBody>
    </w:docPart>
    <w:docPart>
      <w:docPartPr>
        <w:name w:val="031FFF465E674AD28E36BE80204E6ABA"/>
        <w:category>
          <w:name w:val="General"/>
          <w:gallery w:val="placeholder"/>
        </w:category>
        <w:types>
          <w:type w:val="bbPlcHdr"/>
        </w:types>
        <w:behaviors>
          <w:behavior w:val="content"/>
        </w:behaviors>
        <w:guid w:val="{50AE4230-8A93-4BDB-A8C7-D18EE9905458}"/>
      </w:docPartPr>
      <w:docPartBody>
        <w:p w:rsidR="00000000" w:rsidRDefault="00853432" w:rsidP="00853432">
          <w:pPr>
            <w:pStyle w:val="031FFF465E674AD28E36BE80204E6AB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ource Sans Pro">
    <w:charset w:val="00"/>
    <w:family w:val="swiss"/>
    <w:pitch w:val="variable"/>
    <w:sig w:usb0="600002F7" w:usb1="02000001" w:usb2="00000000" w:usb3="00000000" w:csb0="0000019F" w:csb1="00000000"/>
  </w:font>
  <w:font w:name="Open Sans">
    <w:altName w:val="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432"/>
    <w:rsid w:val="00853432"/>
    <w:rsid w:val="00CB5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694535BDA24243B19D042F04A109A1">
    <w:name w:val="59694535BDA24243B19D042F04A109A1"/>
    <w:rsid w:val="00853432"/>
  </w:style>
  <w:style w:type="paragraph" w:customStyle="1" w:styleId="031FFF465E674AD28E36BE80204E6ABA">
    <w:name w:val="031FFF465E674AD28E36BE80204E6ABA"/>
    <w:rsid w:val="008534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2021-05-14T00:00:00</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Jac17</b:Tag>
    <b:SourceType>JournalArticle</b:SourceType>
    <b:Guid>{0F26D6FB-9C50-409C-8A88-DEBBD6F6F337}</b:Guid>
    <b:Title>International Journal of Social Science Research </b:Title>
    <b:Year>2017</b:Year>
    <b:Author>
      <b:Author>
        <b:NameList>
          <b:Person>
            <b:Last>Bwalya</b:Last>
            <b:First>Jack</b:First>
            <b:Middle>C.</b:Middle>
          </b:Person>
        </b:NameList>
      </b:Author>
    </b:Author>
    <b:JournalName>What Makes Qualitative Research Good Research?</b:JournalName>
    <b:Pages>43</b:Pages>
    <b:RefOrder>1</b:RefOrder>
  </b:Source>
  <b:Source>
    <b:Tag>Hel07</b:Tag>
    <b:SourceType>JournalArticle</b:SourceType>
    <b:Guid>{7A458131-5E6A-4A31-B682-2077A794D8D2}</b:Guid>
    <b:Author>
      <b:Author>
        <b:NameList>
          <b:Person>
            <b:Last>Helene Starks</b:Last>
            <b:First>Susan</b:First>
            <b:Middle>Brown Trinidad</b:Middle>
          </b:Person>
        </b:NameList>
      </b:Author>
    </b:Author>
    <b:Title>Qualitative Health Researc</b:Title>
    <b:JournalName>Choose Your Method: A Comparison of</b:JournalName>
    <b:Year>2007</b:Year>
    <b:Pages>1-8</b:Pages>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E4FE28-E805-4AA2-8958-32B402AF67CF}">
  <ds:schemaRefs>
    <ds:schemaRef ds:uri="http://schemas.openxmlformats.org/officeDocument/2006/bibliography"/>
  </ds:schemaRefs>
</ds:datastoreItem>
</file>

<file path=customXml/itemProps3.xml><?xml version="1.0" encoding="utf-8"?>
<ds:datastoreItem xmlns:ds="http://schemas.openxmlformats.org/officeDocument/2006/customXml" ds:itemID="{4AF5AC70-8D33-4426-8990-27DF31B2AF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8F9A33-597A-4BA5-AAC4-63ADAAB000F7}">
  <ds:schemaRefs>
    <ds:schemaRef ds:uri="http://schemas.microsoft.com/sharepoint/v3/contenttype/forms"/>
  </ds:schemaRefs>
</ds:datastoreItem>
</file>

<file path=customXml/itemProps5.xml><?xml version="1.0" encoding="utf-8"?>
<ds:datastoreItem xmlns:ds="http://schemas.openxmlformats.org/officeDocument/2006/customXml" ds:itemID="{AA72A750-C722-477E-B4A5-86ECEB1D0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3961</Words>
  <Characters>22580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BMSP5007 Business Inquiry And Research</vt:lpstr>
    </vt:vector>
  </TitlesOfParts>
  <Company>Lorraine Coombes 1911597</Company>
  <LinksUpToDate>false</LinksUpToDate>
  <CharactersWithSpaces>26489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BMSP5007 Business Inquiry And Research</dc:title>
  <dc:subject>Assignment 1 Part 1 and Part 2</dc:subject>
  <dc:creator>Lorraine Croker</dc:creator>
  <cp:keywords/>
  <dc:description/>
  <cp:lastModifiedBy>Lorraine Croker</cp:lastModifiedBy>
  <cp:revision>4</cp:revision>
  <dcterms:created xsi:type="dcterms:W3CDTF">2021-05-15T21:59:00Z</dcterms:created>
  <dcterms:modified xsi:type="dcterms:W3CDTF">2021-05-15T22:10:00Z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