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3EA76A8" w:rsidR="00EC129D" w:rsidRPr="007D32C5" w:rsidRDefault="007A405D">
            <w:pPr>
              <w:rPr>
                <w:rFonts w:ascii="Arial" w:hAnsi="Arial" w:cs="Arial"/>
                <w:sz w:val="22"/>
              </w:rPr>
            </w:pPr>
            <w:r>
              <w:rPr>
                <w:rFonts w:ascii="Arial" w:hAnsi="Arial" w:cs="Arial"/>
                <w:sz w:val="22"/>
              </w:rPr>
              <w:t>2532490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DAD3FD2" w:rsidR="00EC129D" w:rsidRPr="007D32C5" w:rsidRDefault="007A405D">
            <w:pPr>
              <w:rPr>
                <w:rFonts w:ascii="Arial" w:hAnsi="Arial" w:cs="Arial"/>
                <w:sz w:val="22"/>
              </w:rPr>
            </w:pPr>
            <w:r>
              <w:rPr>
                <w:rFonts w:ascii="Arial" w:hAnsi="Arial" w:cs="Arial"/>
                <w:sz w:val="22"/>
              </w:rPr>
              <w:t xml:space="preserve">SAIQA NISA SHAH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CAC3924" w:rsidR="00EC129D" w:rsidRPr="007D32C5" w:rsidRDefault="007A405D">
            <w:pPr>
              <w:rPr>
                <w:rFonts w:ascii="Arial" w:hAnsi="Arial" w:cs="Arial"/>
                <w:sz w:val="22"/>
              </w:rPr>
            </w:pPr>
            <w:proofErr w:type="spellStart"/>
            <w:r>
              <w:rPr>
                <w:rFonts w:ascii="Arial" w:hAnsi="Arial" w:cs="Arial"/>
                <w:sz w:val="22"/>
              </w:rPr>
              <w:t>thecookingacademy</w:t>
            </w:r>
            <w:proofErr w:type="spellEnd"/>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9E9C71B" w:rsidR="00EC129D" w:rsidRPr="007D32C5" w:rsidRDefault="007A405D">
            <w:pPr>
              <w:rPr>
                <w:rFonts w:ascii="Arial" w:hAnsi="Arial" w:cs="Arial"/>
                <w:sz w:val="22"/>
              </w:rPr>
            </w:pPr>
            <w:hyperlink r:id="rId5" w:history="1">
              <w:r w:rsidRPr="007A405D">
                <w:rPr>
                  <w:rStyle w:val="Hyperlink"/>
                  <w:rFonts w:ascii="Arial" w:hAnsi="Arial" w:cs="Arial"/>
                  <w:sz w:val="22"/>
                </w:rPr>
                <w:t>https://www.thecookingacademy.co.uk/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765A34F" w:rsidR="00EC129D" w:rsidRDefault="00061623">
            <w:pPr>
              <w:rPr>
                <w:rFonts w:ascii="Arial" w:hAnsi="Arial" w:cs="Arial"/>
                <w:sz w:val="22"/>
              </w:rPr>
            </w:pPr>
            <w:r>
              <w:rPr>
                <w:rFonts w:ascii="Arial" w:hAnsi="Arial" w:cs="Arial"/>
                <w:sz w:val="22"/>
              </w:rPr>
              <w:t xml:space="preserve">Answer: </w:t>
            </w:r>
            <w:r w:rsidR="00471B4F" w:rsidRPr="00471B4F">
              <w:rPr>
                <w:rFonts w:ascii="Arial" w:hAnsi="Arial" w:cs="Arial"/>
                <w:sz w:val="22"/>
              </w:rPr>
              <w:t>The website offers a user-friendly experience, loads swiftly, and is very responsive. With the right broadband speed, it loads in seconds and is highly optimised.</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DC6AD10" w14:textId="717F7F8D" w:rsidR="008C4F5F" w:rsidRPr="008C4F5F" w:rsidRDefault="00061623" w:rsidP="008C4F5F">
            <w:pPr>
              <w:rPr>
                <w:rFonts w:ascii="Arial" w:hAnsi="Arial" w:cs="Arial"/>
                <w:sz w:val="22"/>
              </w:rPr>
            </w:pPr>
            <w:r>
              <w:rPr>
                <w:rFonts w:ascii="Arial" w:hAnsi="Arial" w:cs="Arial"/>
                <w:sz w:val="22"/>
              </w:rPr>
              <w:t>Answer:</w:t>
            </w:r>
            <w:r w:rsidR="008C4F5F">
              <w:rPr>
                <w:rFonts w:ascii="Arial" w:hAnsi="Arial" w:cs="Arial"/>
                <w:sz w:val="22"/>
              </w:rPr>
              <w:t xml:space="preserve">  </w:t>
            </w:r>
            <w:r w:rsidR="008C4F5F" w:rsidRPr="008C4F5F">
              <w:rPr>
                <w:rFonts w:ascii="Arial" w:hAnsi="Arial" w:cs="Arial"/>
                <w:sz w:val="22"/>
              </w:rPr>
              <w:t>The website is very user</w:t>
            </w:r>
            <w:r w:rsidR="008C4F5F" w:rsidRPr="008C4F5F">
              <w:rPr>
                <w:rFonts w:ascii="Arial" w:hAnsi="Arial" w:cs="Arial"/>
                <w:sz w:val="22"/>
              </w:rPr>
              <w:noBreakHyphen/>
              <w:t>friendly and has well</w:t>
            </w:r>
            <w:r w:rsidR="008C4F5F" w:rsidRPr="008C4F5F">
              <w:rPr>
                <w:rFonts w:ascii="Arial" w:hAnsi="Arial" w:cs="Arial"/>
                <w:sz w:val="22"/>
              </w:rPr>
              <w:noBreakHyphen/>
              <w:t>organised subpages. From a customer’s point of view, it offers a smooth experience with a range of choices, including different types of cooking classes such as Asian, Indian, and European. It’s also easy to navigate, with clear guidance on what each tab offers.</w:t>
            </w:r>
            <w:r w:rsidRPr="008C4F5F">
              <w:rPr>
                <w:rFonts w:ascii="Arial" w:hAnsi="Arial" w:cs="Arial"/>
                <w:sz w:val="22"/>
              </w:rPr>
              <w:t xml:space="preserve"> </w:t>
            </w:r>
          </w:p>
          <w:p w14:paraId="14E02EEC" w14:textId="77777777" w:rsidR="008C4F5F" w:rsidRDefault="008C4F5F" w:rsidP="008C4F5F">
            <w:pPr>
              <w:rPr>
                <w:rFonts w:ascii="Arial" w:hAnsi="Arial" w:cs="Arial"/>
                <w:sz w:val="22"/>
              </w:rPr>
            </w:pPr>
          </w:p>
          <w:p w14:paraId="710E3E87" w14:textId="5C8B315B" w:rsidR="008C4F5F" w:rsidRPr="007D32C5" w:rsidRDefault="008C4F5F" w:rsidP="008C4F5F">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49EF262C" w14:textId="77777777" w:rsidR="009C6B52" w:rsidRPr="003442BC" w:rsidRDefault="009C6B52" w:rsidP="008C4F5F">
            <w:pPr>
              <w:rPr>
                <w:rFonts w:ascii="Arial" w:hAnsi="Arial" w:cs="Arial"/>
                <w:sz w:val="22"/>
              </w:rPr>
            </w:pPr>
            <w:r>
              <w:rPr>
                <w:rFonts w:ascii="Arial" w:hAnsi="Arial" w:cs="Arial"/>
                <w:sz w:val="22"/>
              </w:rPr>
              <w:t xml:space="preserve">Answer: </w:t>
            </w:r>
            <w:r w:rsidR="003442BC" w:rsidRPr="003442BC">
              <w:rPr>
                <w:rFonts w:ascii="Arial" w:hAnsi="Arial" w:cs="Arial"/>
                <w:sz w:val="22"/>
              </w:rPr>
              <w:t>The website is strongly focused on online cookery and classes, offering detailed information about each one. It also includes a booking tab that covers all types of classes, wellbeing sessions, and experiences, helping to improve the overall user experience.</w:t>
            </w:r>
          </w:p>
          <w:p w14:paraId="66E6E998" w14:textId="19285847" w:rsidR="003442BC" w:rsidRPr="007D32C5" w:rsidRDefault="003442BC" w:rsidP="008C4F5F">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17FE5239" w14:textId="4327B4EA" w:rsidR="009C6B52" w:rsidRDefault="009C6B52">
            <w:pPr>
              <w:rPr>
                <w:rFonts w:ascii="Arial" w:hAnsi="Arial" w:cs="Arial"/>
                <w:sz w:val="22"/>
              </w:rPr>
            </w:pPr>
            <w:r>
              <w:rPr>
                <w:rFonts w:ascii="Arial" w:hAnsi="Arial" w:cs="Arial"/>
                <w:sz w:val="22"/>
              </w:rPr>
              <w:t xml:space="preserve">Answer: </w:t>
            </w:r>
            <w:r w:rsidR="00471B4F">
              <w:rPr>
                <w:rFonts w:ascii="Arial" w:hAnsi="Arial" w:cs="Arial"/>
                <w:sz w:val="22"/>
              </w:rPr>
              <w:t>The</w:t>
            </w:r>
            <w:r w:rsidR="00471B4F" w:rsidRPr="00471B4F">
              <w:rPr>
                <w:rFonts w:ascii="Arial" w:hAnsi="Arial" w:cs="Arial"/>
                <w:sz w:val="22"/>
              </w:rPr>
              <w:t xml:space="preserve"> website would be easier to use if the navigation were clearer, the pages loaded faster, the layout worked well on </w:t>
            </w:r>
            <w:r w:rsidR="00D86637">
              <w:rPr>
                <w:rFonts w:ascii="Arial" w:hAnsi="Arial" w:cs="Arial"/>
                <w:sz w:val="22"/>
              </w:rPr>
              <w:t xml:space="preserve">the </w:t>
            </w:r>
            <w:r w:rsidR="00471B4F" w:rsidRPr="00471B4F">
              <w:rPr>
                <w:rFonts w:ascii="Arial" w:hAnsi="Arial" w:cs="Arial"/>
                <w:sz w:val="22"/>
              </w:rPr>
              <w:t>mobile, and the content was easy to read. Clear buttons, fewer pop</w:t>
            </w:r>
            <w:r w:rsidR="00471B4F" w:rsidRPr="00471B4F">
              <w:rPr>
                <w:rFonts w:ascii="Cambria Math" w:hAnsi="Cambria Math" w:cs="Cambria Math"/>
                <w:sz w:val="22"/>
              </w:rPr>
              <w:t>‑</w:t>
            </w:r>
            <w:r w:rsidR="00471B4F" w:rsidRPr="00471B4F">
              <w:rPr>
                <w:rFonts w:ascii="Arial" w:hAnsi="Arial" w:cs="Arial"/>
                <w:sz w:val="22"/>
              </w:rPr>
              <w:t>ups, and better accessibility</w:t>
            </w:r>
            <w:r w:rsidR="003442BC">
              <w:rPr>
                <w:rFonts w:ascii="Arial" w:hAnsi="Arial" w:cs="Arial"/>
                <w:sz w:val="22"/>
              </w:rPr>
              <w:t xml:space="preserve"> l</w:t>
            </w:r>
            <w:r w:rsidR="00471B4F" w:rsidRPr="00471B4F">
              <w:rPr>
                <w:rFonts w:ascii="Arial" w:hAnsi="Arial" w:cs="Arial"/>
                <w:sz w:val="22"/>
              </w:rPr>
              <w:t>ike good contrast and alt text</w:t>
            </w:r>
            <w:r w:rsidR="003442BC">
              <w:rPr>
                <w:rFonts w:ascii="Arial" w:hAnsi="Arial" w:cs="Arial"/>
                <w:sz w:val="22"/>
              </w:rPr>
              <w:t xml:space="preserve"> </w:t>
            </w:r>
            <w:r w:rsidR="00471B4F" w:rsidRPr="00471B4F">
              <w:rPr>
                <w:rFonts w:ascii="Arial" w:hAnsi="Arial" w:cs="Arial"/>
                <w:sz w:val="22"/>
              </w:rPr>
              <w:t>also help</w:t>
            </w:r>
            <w:r w:rsidR="00D86637">
              <w:rPr>
                <w:rFonts w:ascii="Arial" w:hAnsi="Arial" w:cs="Arial"/>
                <w:sz w:val="22"/>
              </w:rPr>
              <w:t>s</w:t>
            </w:r>
            <w:r w:rsidR="00471B4F" w:rsidRPr="00471B4F">
              <w:rPr>
                <w:rFonts w:ascii="Arial" w:hAnsi="Arial" w:cs="Arial"/>
                <w:sz w:val="22"/>
              </w:rPr>
              <w:t xml:space="preserve"> people move through the site more smoothly.</w:t>
            </w:r>
          </w:p>
          <w:p w14:paraId="544696E8" w14:textId="11E1C8C0" w:rsidR="00471B4F" w:rsidRPr="007D32C5" w:rsidRDefault="00471B4F">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00D00938" w:rsidR="009C6B52" w:rsidRPr="00471B4F" w:rsidRDefault="00594A98" w:rsidP="00D86637">
            <w:pPr>
              <w:rPr>
                <w:rFonts w:ascii="Arial" w:hAnsi="Arial" w:cs="Arial"/>
                <w:sz w:val="22"/>
              </w:rPr>
            </w:pPr>
            <w:r w:rsidRPr="00471B4F">
              <w:rPr>
                <w:rFonts w:ascii="Arial" w:hAnsi="Arial" w:cs="Arial"/>
                <w:sz w:val="22"/>
              </w:rPr>
              <w:t>Answer</w:t>
            </w:r>
            <w:r w:rsidR="009C6B52" w:rsidRPr="00471B4F">
              <w:rPr>
                <w:rFonts w:ascii="Arial" w:hAnsi="Arial" w:cs="Arial"/>
                <w:sz w:val="22"/>
              </w:rPr>
              <w:t>:</w:t>
            </w:r>
            <w:r w:rsidR="00471B4F" w:rsidRPr="00471B4F">
              <w:rPr>
                <w:rFonts w:ascii="Arial" w:hAnsi="Arial" w:cs="Arial"/>
                <w:sz w:val="22"/>
              </w:rPr>
              <w:t xml:space="preserve"> The website serves the purpose and is incredibly well-designed and intuitive to use. </w:t>
            </w:r>
            <w:r w:rsidR="00D86637">
              <w:rPr>
                <w:rFonts w:ascii="Arial" w:hAnsi="Arial" w:cs="Arial"/>
                <w:sz w:val="22"/>
              </w:rPr>
              <w:t>O</w:t>
            </w:r>
            <w:r w:rsidR="00471B4F" w:rsidRPr="00471B4F">
              <w:rPr>
                <w:rFonts w:ascii="Arial" w:hAnsi="Arial" w:cs="Arial"/>
                <w:sz w:val="22"/>
              </w:rPr>
              <w:t>ffers a wide range of booking possibilities</w:t>
            </w:r>
            <w:r w:rsidR="00D86637">
              <w:rPr>
                <w:rFonts w:ascii="Arial" w:hAnsi="Arial" w:cs="Arial"/>
                <w:sz w:val="22"/>
              </w:rPr>
              <w:t xml:space="preserve"> and even</w:t>
            </w:r>
            <w:r w:rsidR="00471B4F" w:rsidRPr="00471B4F">
              <w:rPr>
                <w:rFonts w:ascii="Arial" w:hAnsi="Arial" w:cs="Arial"/>
                <w:sz w:val="22"/>
              </w:rPr>
              <w:t xml:space="preserve"> gro</w:t>
            </w:r>
            <w:r w:rsidR="00D86637">
              <w:rPr>
                <w:rFonts w:ascii="Arial" w:hAnsi="Arial" w:cs="Arial"/>
                <w:sz w:val="22"/>
              </w:rPr>
              <w:t>up</w:t>
            </w:r>
            <w:r w:rsidR="00471B4F" w:rsidRPr="00471B4F">
              <w:rPr>
                <w:rFonts w:ascii="Arial" w:hAnsi="Arial" w:cs="Arial"/>
                <w:sz w:val="22"/>
              </w:rPr>
              <w:t xml:space="preserve"> reservations</w:t>
            </w:r>
            <w:r w:rsidR="00D86637">
              <w:rPr>
                <w:rFonts w:ascii="Arial" w:hAnsi="Arial" w:cs="Arial"/>
                <w:sz w:val="22"/>
              </w:rPr>
              <w:t>.</w:t>
            </w:r>
            <w:r w:rsidR="00471B4F" w:rsidRPr="00471B4F">
              <w:rPr>
                <w:rFonts w:ascii="Arial" w:hAnsi="Arial" w:cs="Arial"/>
                <w:sz w:val="22"/>
              </w:rPr>
              <w:t xml:space="preserve"> The mobile version is quite similar to the desktop version; it is straightforward to use and make reservations. </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45FC0F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5027E2">
              <w:rPr>
                <w:rFonts w:ascii="Arial" w:hAnsi="Arial" w:cs="Arial"/>
                <w:sz w:val="22"/>
              </w:rPr>
              <w:t xml:space="preserve"> </w:t>
            </w:r>
            <w:r w:rsidR="003442BC" w:rsidRPr="003442BC">
              <w:rPr>
                <w:rFonts w:ascii="Arial" w:hAnsi="Arial" w:cs="Arial"/>
                <w:sz w:val="22"/>
              </w:rPr>
              <w:t>The website has all it takes to attract and hold users' attention, including a wide range of pictures, videos, and vibrant colours. It contains a lot of pictures, all of which are suitable and enhance the content on each page. Even if there aren't many videos, the ones that are featured support the website's goal and blend in with the overall aesthetic.</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5D85A23" w:rsidR="00594A98" w:rsidRPr="00565177"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80D57">
              <w:t xml:space="preserve"> </w:t>
            </w:r>
            <w:r w:rsidR="00565177" w:rsidRPr="00565177">
              <w:rPr>
                <w:rFonts w:ascii="Arial" w:hAnsi="Arial" w:cs="Arial"/>
                <w:sz w:val="22"/>
              </w:rPr>
              <w:t>The website feels modern and up to date, offering advanced communication tools that enhance the user experience. It includes an AI</w:t>
            </w:r>
            <w:r w:rsidR="00565177" w:rsidRPr="00565177">
              <w:rPr>
                <w:rFonts w:ascii="Arial" w:hAnsi="Arial" w:cs="Arial"/>
                <w:sz w:val="22"/>
              </w:rPr>
              <w:noBreakHyphen/>
              <w:t>powered chat feature, giving customers instant support without needing to call. Alongside online booking, the site also provides a clear and user</w:t>
            </w:r>
            <w:r w:rsidR="00565177" w:rsidRPr="00565177">
              <w:rPr>
                <w:rFonts w:ascii="Arial" w:hAnsi="Arial" w:cs="Arial"/>
                <w:sz w:val="22"/>
              </w:rPr>
              <w:noBreakHyphen/>
              <w:t>friendly enquiry form, making it easy for users to submit their requests. These features create a smooth, flexible, and efficient experience that aligns with today’s digital expectations.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E30EC90" w:rsidR="00594A98" w:rsidRPr="00080D57"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80D57" w:rsidRPr="00080D57">
              <w:rPr>
                <w:rFonts w:ascii="Arial" w:hAnsi="Arial" w:cs="Arial"/>
                <w:sz w:val="22"/>
              </w:rPr>
              <w:t>All of the well-known social media platforms, including Facebook, X, Instagram, LinkedIn, and YouTube, are available on the website. Being active on social media boosts visibility and lets consumers see new deals and promotions, which boosts visibility and attracts more clients.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3BEB2D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80D57">
              <w:rPr>
                <w:rFonts w:ascii="Arial" w:hAnsi="Arial" w:cs="Arial"/>
                <w:sz w:val="22"/>
              </w:rPr>
              <w:t xml:space="preserve"> </w:t>
            </w:r>
            <w:r w:rsidR="005D5F4C" w:rsidRPr="005D5F4C">
              <w:rPr>
                <w:rFonts w:ascii="Arial" w:hAnsi="Arial" w:cs="Arial"/>
                <w:sz w:val="22"/>
              </w:rPr>
              <w:t>Through well-organised tabs that direct clients to various packages, the company's products and services are clearly shown. In order to help users understand what they are booking, each section provides a detailed explanation of what is included. Customers can more easily select the service that best fits their needs as a result.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0A9B936" w:rsidR="00594A98" w:rsidRPr="005D5F4C"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D5F4C">
              <w:rPr>
                <w:rFonts w:ascii="Arial" w:hAnsi="Arial" w:cs="Arial"/>
                <w:sz w:val="22"/>
              </w:rPr>
              <w:t xml:space="preserve"> </w:t>
            </w:r>
            <w:r w:rsidR="005D5F4C" w:rsidRPr="005D5F4C">
              <w:rPr>
                <w:rFonts w:ascii="Arial" w:hAnsi="Arial" w:cs="Arial"/>
                <w:sz w:val="22"/>
              </w:rPr>
              <w:t>Customer reviews are easy to find on the website, and they appear to be kept up to date. The company has a strong collection of positive feedback, with frequent testimonials that highlight the quality of its services and the trust customers have in it.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EF819F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D5F4C" w:rsidRPr="005D5F4C">
              <w:rPr>
                <w:rFonts w:ascii="Arial" w:hAnsi="Arial" w:cs="Arial"/>
                <w:sz w:val="22"/>
              </w:rPr>
              <w:t>The service is presented as high quality through its positive customer reviews, clear information about each package, and the professional way everything is organised on the website. The frequent testimonials show that people trust the company and are happy with the results. I would use this service</w:t>
            </w:r>
            <w:r w:rsidR="005D5F4C">
              <w:rPr>
                <w:rFonts w:ascii="Arial" w:hAnsi="Arial" w:cs="Arial"/>
                <w:sz w:val="22"/>
              </w:rPr>
              <w:t xml:space="preserve"> </w:t>
            </w:r>
            <w:r w:rsidR="005D5F4C" w:rsidRPr="005D5F4C">
              <w:rPr>
                <w:rFonts w:ascii="Arial" w:hAnsi="Arial" w:cs="Arial"/>
                <w:sz w:val="22"/>
              </w:rPr>
              <w:t>or recommend it to friends and family</w:t>
            </w:r>
            <w:r w:rsidR="005D5F4C">
              <w:rPr>
                <w:rFonts w:ascii="Arial" w:hAnsi="Arial" w:cs="Arial"/>
                <w:sz w:val="22"/>
              </w:rPr>
              <w:t xml:space="preserve"> </w:t>
            </w:r>
            <w:r w:rsidR="005D5F4C" w:rsidRPr="005D5F4C">
              <w:rPr>
                <w:rFonts w:ascii="Arial" w:hAnsi="Arial" w:cs="Arial"/>
                <w:sz w:val="22"/>
              </w:rPr>
              <w:t>because it has strong feedback, explains exactly what you’re getting, and appears reliable and customer</w:t>
            </w:r>
            <w:r w:rsidR="005D5F4C" w:rsidRPr="005D5F4C">
              <w:rPr>
                <w:rFonts w:ascii="Arial" w:hAnsi="Arial" w:cs="Arial"/>
                <w:sz w:val="22"/>
              </w:rPr>
              <w:noBreakHyphen/>
              <w:t>focused.</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190A3E9F" w14:textId="4CF2DBE9" w:rsidR="00CE5D08" w:rsidRDefault="00594A98" w:rsidP="008C4F5F">
            <w:pPr>
              <w:pStyle w:val="NormalWeb"/>
              <w:rPr>
                <w:rFonts w:ascii="Arial" w:hAnsi="Arial" w:cs="Arial"/>
                <w:sz w:val="22"/>
                <w:szCs w:val="22"/>
              </w:rPr>
            </w:pPr>
            <w:r w:rsidRPr="007D32C5">
              <w:rPr>
                <w:rFonts w:ascii="Arial" w:hAnsi="Arial" w:cs="Arial"/>
                <w:sz w:val="22"/>
              </w:rPr>
              <w:lastRenderedPageBreak/>
              <w:t>Answer</w:t>
            </w:r>
            <w:r w:rsidR="00CE5D08">
              <w:rPr>
                <w:rFonts w:ascii="Arial" w:hAnsi="Arial" w:cs="Arial"/>
                <w:sz w:val="22"/>
              </w:rPr>
              <w:t>:</w:t>
            </w:r>
            <w:r w:rsidR="008C4F5F">
              <w:t xml:space="preserve"> </w:t>
            </w:r>
            <w:r w:rsidR="008C4F5F" w:rsidRPr="008C4F5F">
              <w:rPr>
                <w:rFonts w:ascii="Arial" w:hAnsi="Arial" w:cs="Arial"/>
                <w:sz w:val="22"/>
                <w:szCs w:val="22"/>
              </w:rPr>
              <w:t xml:space="preserve">Prices are clearly shown before booking, so clients can easily understand what they will pay. The site offers different rates for various event types, and these are explained upfront. Users can also </w:t>
            </w:r>
            <w:r w:rsidR="00D86637" w:rsidRPr="008C4F5F">
              <w:rPr>
                <w:rFonts w:ascii="Arial" w:hAnsi="Arial" w:cs="Arial"/>
                <w:sz w:val="22"/>
                <w:szCs w:val="22"/>
              </w:rPr>
              <w:t>customize</w:t>
            </w:r>
            <w:r w:rsidR="008C4F5F" w:rsidRPr="008C4F5F">
              <w:rPr>
                <w:rFonts w:ascii="Arial" w:hAnsi="Arial" w:cs="Arial"/>
                <w:sz w:val="22"/>
                <w:szCs w:val="22"/>
              </w:rPr>
              <w:t xml:space="preserve"> their packages to suit their needs, allowing them to see the full price in advance.</w:t>
            </w:r>
          </w:p>
          <w:p w14:paraId="0FA5337E" w14:textId="1906F6DC" w:rsidR="008C4F5F" w:rsidRPr="008C4F5F" w:rsidRDefault="008C4F5F" w:rsidP="008C4F5F">
            <w:pPr>
              <w:pStyle w:val="NormalWeb"/>
              <w:rPr>
                <w:rFonts w:ascii="Arial" w:hAnsi="Arial" w:cs="Arial"/>
                <w:sz w:val="22"/>
                <w:szCs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AF90D5A" w:rsidR="000E774D" w:rsidRPr="00CE5D08" w:rsidRDefault="00CE5D08" w:rsidP="00CE5D08">
            <w:pPr>
              <w:rPr>
                <w:rFonts w:ascii="Arial" w:hAnsi="Arial" w:cs="Arial"/>
                <w:sz w:val="22"/>
              </w:rPr>
            </w:pPr>
            <w:r>
              <w:rPr>
                <w:rFonts w:ascii="Arial" w:hAnsi="Arial" w:cs="Arial"/>
                <w:sz w:val="22"/>
              </w:rPr>
              <w:t>1.</w:t>
            </w:r>
            <w:r w:rsidR="003442BC">
              <w:rPr>
                <w:rFonts w:ascii="Arial" w:hAnsi="Arial" w:cs="Arial"/>
                <w:sz w:val="22"/>
              </w:rPr>
              <w:t xml:space="preserve"> Cooking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0E11DA6" w:rsidR="00CE5D08" w:rsidRPr="003442BC" w:rsidRDefault="00CE5D08" w:rsidP="003442BC">
            <w:pPr>
              <w:pStyle w:val="Heading1"/>
              <w:shd w:val="clear" w:color="auto" w:fill="FFFFFF"/>
              <w:rPr>
                <w:rFonts w:ascii="Perpetua" w:hAnsi="Perpetua"/>
                <w:b w:val="0"/>
                <w:bCs w:val="0"/>
                <w:color w:val="000000"/>
                <w:sz w:val="57"/>
                <w:szCs w:val="57"/>
              </w:rPr>
            </w:pPr>
            <w:r w:rsidRPr="003442BC">
              <w:rPr>
                <w:rFonts w:ascii="Arial" w:hAnsi="Arial" w:cs="Arial"/>
                <w:b w:val="0"/>
                <w:bCs w:val="0"/>
                <w:sz w:val="22"/>
              </w:rPr>
              <w:t>2</w:t>
            </w:r>
            <w:r>
              <w:rPr>
                <w:rFonts w:ascii="Arial" w:hAnsi="Arial" w:cs="Arial"/>
                <w:sz w:val="22"/>
              </w:rPr>
              <w:t>.</w:t>
            </w:r>
            <w:r w:rsidR="003442BC">
              <w:rPr>
                <w:rFonts w:ascii="Arial" w:hAnsi="Arial" w:cs="Arial"/>
                <w:sz w:val="22"/>
              </w:rPr>
              <w:t xml:space="preserve"> </w:t>
            </w:r>
            <w:r w:rsidR="003442BC" w:rsidRPr="003442BC">
              <w:rPr>
                <w:rFonts w:ascii="Arial" w:hAnsi="Arial" w:cs="Arial"/>
                <w:b w:val="0"/>
                <w:bCs w:val="0"/>
                <w:color w:val="000000"/>
                <w:sz w:val="22"/>
                <w:szCs w:val="22"/>
              </w:rPr>
              <w:t>Cookery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C0D9A32" w:rsidR="000E774D" w:rsidRPr="007D32C5" w:rsidRDefault="00CE5D08">
            <w:pPr>
              <w:rPr>
                <w:rFonts w:ascii="Arial" w:hAnsi="Arial" w:cs="Arial"/>
                <w:sz w:val="22"/>
              </w:rPr>
            </w:pPr>
            <w:r>
              <w:rPr>
                <w:rFonts w:ascii="Arial" w:hAnsi="Arial" w:cs="Arial"/>
                <w:sz w:val="22"/>
              </w:rPr>
              <w:t xml:space="preserve">3. </w:t>
            </w:r>
            <w:r w:rsidR="003442BC">
              <w:rPr>
                <w:rFonts w:ascii="Arial" w:hAnsi="Arial" w:cs="Arial"/>
                <w:sz w:val="22"/>
              </w:rPr>
              <w:t xml:space="preserve">Cooking Academy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A51A3A9" w:rsidR="000E774D" w:rsidRDefault="00CE5D08">
            <w:pPr>
              <w:rPr>
                <w:rFonts w:ascii="Arial" w:hAnsi="Arial" w:cs="Arial"/>
                <w:sz w:val="22"/>
              </w:rPr>
            </w:pPr>
            <w:r>
              <w:rPr>
                <w:rFonts w:ascii="Arial" w:hAnsi="Arial" w:cs="Arial"/>
                <w:sz w:val="22"/>
              </w:rPr>
              <w:t xml:space="preserve">Answer: </w:t>
            </w:r>
            <w:r w:rsidR="003442BC">
              <w:rPr>
                <w:rFonts w:ascii="Arial" w:hAnsi="Arial" w:cs="Arial"/>
                <w:sz w:val="22"/>
              </w:rPr>
              <w:t xml:space="preserve">If I type </w:t>
            </w:r>
            <w:r w:rsidR="003442BC" w:rsidRPr="003442BC">
              <w:rPr>
                <w:rFonts w:ascii="Arial" w:hAnsi="Arial" w:cs="Arial"/>
                <w:sz w:val="22"/>
              </w:rPr>
              <w:t>cooking academy</w:t>
            </w:r>
            <w:r w:rsidR="003442BC">
              <w:rPr>
                <w:rFonts w:ascii="Arial" w:hAnsi="Arial" w:cs="Arial"/>
                <w:sz w:val="22"/>
              </w:rPr>
              <w:t xml:space="preserve">, this </w:t>
            </w:r>
            <w:r w:rsidR="003442BC" w:rsidRPr="003442BC">
              <w:rPr>
                <w:rFonts w:ascii="Arial" w:hAnsi="Arial" w:cs="Arial"/>
                <w:sz w:val="22"/>
              </w:rPr>
              <w:t xml:space="preserve">https://www.thecookingacademy.co.uk/ </w:t>
            </w:r>
            <w:r w:rsidR="003442BC">
              <w:rPr>
                <w:rFonts w:ascii="Arial" w:hAnsi="Arial" w:cs="Arial"/>
                <w:sz w:val="22"/>
              </w:rPr>
              <w:t xml:space="preserve">appears in </w:t>
            </w:r>
            <w:r w:rsidR="00D86637">
              <w:rPr>
                <w:rFonts w:ascii="Arial" w:hAnsi="Arial" w:cs="Arial"/>
                <w:sz w:val="22"/>
              </w:rPr>
              <w:t>google</w:t>
            </w:r>
            <w:r w:rsidR="003442BC">
              <w:rPr>
                <w:rFonts w:ascii="Arial" w:hAnsi="Arial" w:cs="Arial"/>
                <w:sz w:val="22"/>
              </w:rPr>
              <w:t xml:space="preserve">.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FB1725E" w:rsidR="000E774D" w:rsidRDefault="00CE5D08">
            <w:pPr>
              <w:rPr>
                <w:rFonts w:ascii="Arial" w:hAnsi="Arial" w:cs="Arial"/>
                <w:sz w:val="22"/>
              </w:rPr>
            </w:pPr>
            <w:r>
              <w:rPr>
                <w:rFonts w:ascii="Arial" w:hAnsi="Arial" w:cs="Arial"/>
                <w:sz w:val="22"/>
              </w:rPr>
              <w:t xml:space="preserve">Answer: </w:t>
            </w:r>
            <w:r w:rsidR="003442BC" w:rsidRPr="003442BC">
              <w:rPr>
                <w:rFonts w:ascii="Arial" w:hAnsi="Arial" w:cs="Arial"/>
                <w:sz w:val="22"/>
              </w:rPr>
              <w:t>In today’s digital world, the website remains relevant, but both technology and customer expectations are constantly advancing. To stay competitive, it needs regular updates that keep it aligned with modern standards. Ongoing improvements to its design and features help ensure the site stays secure, visually appealing, and in line with current digital trends. Refreshing promotions and offers also helps maintain customer trust and keeps the website feeling up to date and reliable.</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126B21FF" w:rsidR="00CE5D08" w:rsidRPr="007D32C5" w:rsidRDefault="00CE5D08" w:rsidP="003442BC">
            <w:pPr>
              <w:rPr>
                <w:rFonts w:ascii="Arial" w:hAnsi="Arial" w:cs="Arial"/>
                <w:sz w:val="22"/>
              </w:rPr>
            </w:pPr>
            <w:r>
              <w:rPr>
                <w:rFonts w:ascii="Arial" w:hAnsi="Arial" w:cs="Arial"/>
                <w:sz w:val="22"/>
              </w:rPr>
              <w:t xml:space="preserve">Answer: </w:t>
            </w:r>
            <w:r w:rsidR="007A405D" w:rsidRPr="007A405D">
              <w:rPr>
                <w:rFonts w:ascii="Arial" w:hAnsi="Arial" w:cs="Arial"/>
                <w:sz w:val="22"/>
              </w:rPr>
              <w:t>A helpful improvement for the website would be adding direct links to Google Reviews, Trustpilot, and a WhatsApp contact option, along with a QR code for quick access. This would make it easier for customers to view trusted feedback and connect instantly, improving convenience, building confidence, and giving the website a more modern, user</w:t>
            </w:r>
            <w:r w:rsidR="007A405D" w:rsidRPr="007A405D">
              <w:rPr>
                <w:rFonts w:ascii="Arial" w:hAnsi="Arial" w:cs="Arial"/>
                <w:sz w:val="22"/>
              </w:rPr>
              <w:noBreakHyphen/>
              <w:t>friendly feel.</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D86637" w14:paraId="08945955" w14:textId="77777777" w:rsidTr="001F1175">
        <w:tc>
          <w:tcPr>
            <w:tcW w:w="9016" w:type="dxa"/>
          </w:tcPr>
          <w:p w14:paraId="51501722" w14:textId="7F28565D" w:rsidR="00D86637" w:rsidRDefault="00D86637" w:rsidP="00D86637">
            <w:pPr>
              <w:rPr>
                <w:rFonts w:ascii="Arial" w:hAnsi="Arial" w:cs="Arial"/>
                <w:sz w:val="22"/>
              </w:rPr>
            </w:pPr>
            <w:hyperlink r:id="rId6" w:history="1">
              <w:r w:rsidRPr="007A405D">
                <w:rPr>
                  <w:rStyle w:val="Hyperlink"/>
                  <w:rFonts w:ascii="Arial" w:hAnsi="Arial" w:cs="Arial"/>
                  <w:sz w:val="22"/>
                </w:rPr>
                <w:t>https://www.thecookingacademy.co.uk/</w:t>
              </w:r>
            </w:hyperlink>
            <w:r>
              <w:t xml:space="preserve"> accessed 19</w:t>
            </w:r>
            <w:r w:rsidRPr="00D86637">
              <w:rPr>
                <w:vertAlign w:val="superscript"/>
              </w:rPr>
              <w:t>th</w:t>
            </w:r>
            <w:r>
              <w:t xml:space="preserve"> April 2026</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80D57"/>
    <w:rsid w:val="000E774D"/>
    <w:rsid w:val="001F1175"/>
    <w:rsid w:val="003442BC"/>
    <w:rsid w:val="00471B4F"/>
    <w:rsid w:val="005027E2"/>
    <w:rsid w:val="00565177"/>
    <w:rsid w:val="00594A98"/>
    <w:rsid w:val="005D5F4C"/>
    <w:rsid w:val="007A405D"/>
    <w:rsid w:val="007D32C5"/>
    <w:rsid w:val="00801251"/>
    <w:rsid w:val="0089672F"/>
    <w:rsid w:val="008C4F5F"/>
    <w:rsid w:val="009C6B52"/>
    <w:rsid w:val="00B15094"/>
    <w:rsid w:val="00C06F1F"/>
    <w:rsid w:val="00CE5D08"/>
    <w:rsid w:val="00D4258D"/>
    <w:rsid w:val="00D86637"/>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442BC"/>
    <w:pPr>
      <w:spacing w:before="100" w:beforeAutospacing="1" w:after="100" w:afterAutospacing="1" w:line="240" w:lineRule="auto"/>
      <w:outlineLvl w:val="0"/>
    </w:pPr>
    <w:rPr>
      <w:rFonts w:eastAsia="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unhideWhenUsed/>
    <w:rsid w:val="00080D57"/>
    <w:pPr>
      <w:spacing w:before="100" w:beforeAutospacing="1" w:after="100" w:afterAutospacing="1" w:line="240" w:lineRule="auto"/>
    </w:pPr>
    <w:rPr>
      <w:rFonts w:eastAsia="Times New Roman" w:cs="Times New Roman"/>
      <w:szCs w:val="24"/>
      <w:lang w:val="en-US"/>
    </w:rPr>
  </w:style>
  <w:style w:type="character" w:customStyle="1" w:styleId="Heading1Char">
    <w:name w:val="Heading 1 Char"/>
    <w:basedOn w:val="DefaultParagraphFont"/>
    <w:link w:val="Heading1"/>
    <w:uiPriority w:val="9"/>
    <w:rsid w:val="003442BC"/>
    <w:rPr>
      <w:rFonts w:eastAsia="Times New Roman" w:cs="Times New Roman"/>
      <w:b/>
      <w:bCs/>
      <w:kern w:val="36"/>
      <w:sz w:val="48"/>
      <w:szCs w:val="48"/>
      <w:lang w:val="en-US"/>
    </w:rPr>
  </w:style>
  <w:style w:type="character" w:styleId="Hyperlink">
    <w:name w:val="Hyperlink"/>
    <w:basedOn w:val="DefaultParagraphFont"/>
    <w:uiPriority w:val="99"/>
    <w:unhideWhenUsed/>
    <w:rsid w:val="007A405D"/>
    <w:rPr>
      <w:color w:val="0563C1" w:themeColor="hyperlink"/>
      <w:u w:val="single"/>
    </w:rPr>
  </w:style>
  <w:style w:type="character" w:styleId="UnresolvedMention">
    <w:name w:val="Unresolved Mention"/>
    <w:basedOn w:val="DefaultParagraphFont"/>
    <w:uiPriority w:val="99"/>
    <w:semiHidden/>
    <w:unhideWhenUsed/>
    <w:rsid w:val="007A40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cookingacademy.co.uk/" TargetMode="Externa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1097</Words>
  <Characters>6256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Saiqa Nisa Shah (2532490)</cp:lastModifiedBy>
  <cp:revision>4</cp:revision>
  <dcterms:created xsi:type="dcterms:W3CDTF">2026-04-19T00:01:00Z</dcterms:created>
  <dcterms:modified xsi:type="dcterms:W3CDTF">2026-04-19T08:55:00Z</dcterms:modified>
</cp:coreProperties>
</file>