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50FB25" w14:textId="51C542D1" w:rsidR="003C058E" w:rsidRDefault="003C058E" w:rsidP="00A93416">
      <w:pPr>
        <w:rPr>
          <w:rFonts w:ascii="Arial" w:hAnsi="Arial" w:cs="Arial"/>
          <w:b/>
        </w:rPr>
      </w:pPr>
    </w:p>
    <w:p w14:paraId="45C75C56" w14:textId="77777777" w:rsidR="005D5C70" w:rsidRDefault="005D5C70" w:rsidP="003C058E">
      <w:pPr>
        <w:jc w:val="center"/>
        <w:rPr>
          <w:rFonts w:ascii="Arial" w:hAnsi="Arial" w:cs="Arial"/>
        </w:rPr>
      </w:pPr>
    </w:p>
    <w:p w14:paraId="64C7DB52" w14:textId="67706822" w:rsidR="005D5C70" w:rsidRDefault="005D5C70" w:rsidP="003C058E">
      <w:pPr>
        <w:jc w:val="center"/>
        <w:rPr>
          <w:rFonts w:ascii="Arial" w:hAnsi="Arial" w:cs="Arial"/>
        </w:rPr>
      </w:pPr>
    </w:p>
    <w:p w14:paraId="5E57D0E4" w14:textId="69F5B449" w:rsidR="00FE29FE" w:rsidRDefault="00FE29FE" w:rsidP="003C058E">
      <w:pPr>
        <w:jc w:val="center"/>
        <w:rPr>
          <w:rFonts w:ascii="Arial" w:hAnsi="Arial" w:cs="Arial"/>
        </w:rPr>
      </w:pPr>
    </w:p>
    <w:p w14:paraId="12123F38" w14:textId="611013FE" w:rsidR="00FE29FE" w:rsidRDefault="00FE29FE" w:rsidP="003C058E">
      <w:pPr>
        <w:jc w:val="center"/>
        <w:rPr>
          <w:rFonts w:ascii="Arial" w:hAnsi="Arial" w:cs="Arial"/>
        </w:rPr>
      </w:pPr>
    </w:p>
    <w:p w14:paraId="40DBF082" w14:textId="50A68105" w:rsidR="00FE29FE" w:rsidRDefault="00FE29FE" w:rsidP="003C058E">
      <w:pPr>
        <w:jc w:val="center"/>
        <w:rPr>
          <w:rFonts w:ascii="Arial" w:hAnsi="Arial" w:cs="Arial"/>
        </w:rPr>
      </w:pPr>
    </w:p>
    <w:p w14:paraId="1EB075D5" w14:textId="5080DB50" w:rsidR="00FE29FE" w:rsidRDefault="00FE29FE" w:rsidP="003C058E">
      <w:pPr>
        <w:jc w:val="center"/>
        <w:rPr>
          <w:rFonts w:ascii="Arial" w:hAnsi="Arial" w:cs="Arial"/>
        </w:rPr>
      </w:pPr>
    </w:p>
    <w:p w14:paraId="7A6A6BE4" w14:textId="77777777" w:rsidR="004A7166" w:rsidRDefault="004A7166" w:rsidP="003C058E">
      <w:pPr>
        <w:jc w:val="center"/>
        <w:rPr>
          <w:rFonts w:ascii="Arial" w:hAnsi="Arial" w:cs="Arial"/>
        </w:rPr>
      </w:pPr>
      <w:bookmarkStart w:id="0" w:name="_GoBack"/>
      <w:bookmarkEnd w:id="0"/>
    </w:p>
    <w:p w14:paraId="484D31FC" w14:textId="54835ACD" w:rsidR="00FE29FE" w:rsidRDefault="00FE29FE" w:rsidP="003C058E">
      <w:pPr>
        <w:jc w:val="center"/>
        <w:rPr>
          <w:rFonts w:ascii="Arial" w:hAnsi="Arial" w:cs="Arial"/>
        </w:rPr>
      </w:pPr>
    </w:p>
    <w:p w14:paraId="4E3F4489" w14:textId="499ABE3C" w:rsidR="00FE29FE" w:rsidRDefault="004A7166" w:rsidP="003C058E">
      <w:pPr>
        <w:jc w:val="center"/>
        <w:rPr>
          <w:rFonts w:ascii="Arial" w:hAnsi="Arial" w:cs="Arial"/>
        </w:rPr>
      </w:pPr>
      <w:r>
        <w:rPr>
          <w:rFonts w:ascii="Arial" w:hAnsi="Arial" w:cs="Arial"/>
        </w:rPr>
        <w:t>A report on</w:t>
      </w:r>
      <w:r w:rsidR="00FE29FE">
        <w:rPr>
          <w:rFonts w:ascii="Arial" w:hAnsi="Arial" w:cs="Arial"/>
        </w:rPr>
        <w:t xml:space="preserve"> the construction of a </w:t>
      </w:r>
      <w:r>
        <w:rPr>
          <w:rFonts w:ascii="Arial" w:hAnsi="Arial" w:cs="Arial"/>
        </w:rPr>
        <w:t xml:space="preserve">bridge over the River </w:t>
      </w:r>
      <w:proofErr w:type="spellStart"/>
      <w:r>
        <w:rPr>
          <w:rFonts w:ascii="Arial" w:hAnsi="Arial" w:cs="Arial"/>
        </w:rPr>
        <w:t>Loughour</w:t>
      </w:r>
      <w:proofErr w:type="spellEnd"/>
    </w:p>
    <w:p w14:paraId="4D737D5C" w14:textId="629D01C5" w:rsidR="00FE29FE" w:rsidRDefault="00FE29FE" w:rsidP="003C058E">
      <w:pPr>
        <w:jc w:val="center"/>
        <w:rPr>
          <w:rFonts w:ascii="Arial" w:hAnsi="Arial" w:cs="Arial"/>
        </w:rPr>
      </w:pPr>
    </w:p>
    <w:p w14:paraId="3C59CA1E" w14:textId="5BABBBC9" w:rsidR="00FE29FE" w:rsidRDefault="00FE29FE" w:rsidP="003C058E">
      <w:pPr>
        <w:jc w:val="center"/>
        <w:rPr>
          <w:rFonts w:ascii="Arial" w:hAnsi="Arial" w:cs="Arial"/>
        </w:rPr>
      </w:pPr>
    </w:p>
    <w:p w14:paraId="3E5EEC21" w14:textId="1654761C" w:rsidR="00FE29FE" w:rsidRDefault="00FE29FE" w:rsidP="00FE29FE">
      <w:pPr>
        <w:jc w:val="center"/>
        <w:rPr>
          <w:rFonts w:ascii="Arial" w:hAnsi="Arial" w:cs="Arial"/>
        </w:rPr>
      </w:pPr>
      <w:r>
        <w:rPr>
          <w:rFonts w:ascii="Arial" w:hAnsi="Arial" w:cs="Arial"/>
        </w:rPr>
        <w:t>By Joshua Benger</w:t>
      </w:r>
    </w:p>
    <w:p w14:paraId="37884AAB" w14:textId="02A556DE" w:rsidR="00FE29FE" w:rsidRDefault="00FE29FE" w:rsidP="003C058E">
      <w:pPr>
        <w:jc w:val="center"/>
        <w:rPr>
          <w:rFonts w:ascii="Arial" w:hAnsi="Arial" w:cs="Arial"/>
        </w:rPr>
      </w:pPr>
    </w:p>
    <w:p w14:paraId="1C0246D6" w14:textId="2C634FAD" w:rsidR="00FE29FE" w:rsidRDefault="00FE29FE" w:rsidP="003C058E">
      <w:pPr>
        <w:jc w:val="center"/>
        <w:rPr>
          <w:rFonts w:ascii="Arial" w:hAnsi="Arial" w:cs="Arial"/>
        </w:rPr>
      </w:pPr>
      <w:r>
        <w:rPr>
          <w:rFonts w:ascii="Arial" w:hAnsi="Arial" w:cs="Arial"/>
        </w:rPr>
        <w:t>School of Architecture, Built and Natural Environments</w:t>
      </w:r>
    </w:p>
    <w:p w14:paraId="06BD00A0" w14:textId="1BCD9FBE" w:rsidR="00FE29FE" w:rsidRDefault="00FE29FE" w:rsidP="003C058E">
      <w:pPr>
        <w:jc w:val="center"/>
        <w:rPr>
          <w:rFonts w:ascii="Arial" w:hAnsi="Arial" w:cs="Arial"/>
        </w:rPr>
      </w:pPr>
    </w:p>
    <w:p w14:paraId="3A75F68B" w14:textId="4FCB4657" w:rsidR="00FE29FE" w:rsidRDefault="00FE29FE" w:rsidP="003C058E">
      <w:pPr>
        <w:jc w:val="center"/>
        <w:rPr>
          <w:rFonts w:ascii="Arial" w:hAnsi="Arial" w:cs="Arial"/>
        </w:rPr>
      </w:pPr>
      <w:r>
        <w:rPr>
          <w:rFonts w:ascii="Arial" w:hAnsi="Arial" w:cs="Arial"/>
        </w:rPr>
        <w:t>University of Wales Trinity Saint David</w:t>
      </w:r>
    </w:p>
    <w:p w14:paraId="7C99FA18" w14:textId="3A1C5C29" w:rsidR="00FE29FE" w:rsidRDefault="00FE29FE" w:rsidP="003C058E">
      <w:pPr>
        <w:jc w:val="center"/>
        <w:rPr>
          <w:rFonts w:ascii="Arial" w:hAnsi="Arial" w:cs="Arial"/>
        </w:rPr>
      </w:pPr>
    </w:p>
    <w:p w14:paraId="6D086B08" w14:textId="6605B646" w:rsidR="00FE29FE" w:rsidRDefault="00FE29FE" w:rsidP="003C058E">
      <w:pPr>
        <w:jc w:val="center"/>
        <w:rPr>
          <w:rFonts w:ascii="Arial" w:hAnsi="Arial" w:cs="Arial"/>
        </w:rPr>
      </w:pPr>
      <w:r>
        <w:rPr>
          <w:rFonts w:ascii="Arial" w:hAnsi="Arial" w:cs="Arial"/>
        </w:rPr>
        <w:t>14/02/2019</w:t>
      </w:r>
    </w:p>
    <w:p w14:paraId="2F9ACE32" w14:textId="60E531E6" w:rsidR="00FE29FE" w:rsidRDefault="00FE29FE" w:rsidP="003C058E">
      <w:pPr>
        <w:jc w:val="center"/>
        <w:rPr>
          <w:rFonts w:ascii="Arial" w:hAnsi="Arial" w:cs="Arial"/>
        </w:rPr>
      </w:pPr>
    </w:p>
    <w:p w14:paraId="53B8274F" w14:textId="5AC8EAF9" w:rsidR="00FE29FE" w:rsidRDefault="00FE29FE" w:rsidP="003C058E">
      <w:pPr>
        <w:jc w:val="center"/>
        <w:rPr>
          <w:rFonts w:ascii="Arial" w:hAnsi="Arial" w:cs="Arial"/>
        </w:rPr>
      </w:pPr>
    </w:p>
    <w:p w14:paraId="68EB3429" w14:textId="223D03B4" w:rsidR="00FE29FE" w:rsidRDefault="00FE29FE" w:rsidP="003C058E">
      <w:pPr>
        <w:jc w:val="center"/>
        <w:rPr>
          <w:rFonts w:ascii="Arial" w:hAnsi="Arial" w:cs="Arial"/>
        </w:rPr>
      </w:pPr>
    </w:p>
    <w:p w14:paraId="19C3DF11" w14:textId="0A515E61" w:rsidR="00FE29FE" w:rsidRDefault="00FE29FE" w:rsidP="003C058E">
      <w:pPr>
        <w:jc w:val="center"/>
        <w:rPr>
          <w:rFonts w:ascii="Arial" w:hAnsi="Arial" w:cs="Arial"/>
        </w:rPr>
      </w:pPr>
    </w:p>
    <w:p w14:paraId="6E9E627D" w14:textId="4D35388A" w:rsidR="00FE29FE" w:rsidRDefault="00FE29FE" w:rsidP="003C058E">
      <w:pPr>
        <w:jc w:val="center"/>
        <w:rPr>
          <w:rFonts w:ascii="Arial" w:hAnsi="Arial" w:cs="Arial"/>
        </w:rPr>
      </w:pPr>
    </w:p>
    <w:p w14:paraId="0DC6EBF7" w14:textId="23571070" w:rsidR="00FE29FE" w:rsidRDefault="00FE29FE" w:rsidP="003C058E">
      <w:pPr>
        <w:jc w:val="center"/>
        <w:rPr>
          <w:rFonts w:ascii="Arial" w:hAnsi="Arial" w:cs="Arial"/>
        </w:rPr>
      </w:pPr>
    </w:p>
    <w:p w14:paraId="5E1E6AE2" w14:textId="4FF743E8" w:rsidR="00FE29FE" w:rsidRDefault="00FE29FE" w:rsidP="003C058E">
      <w:pPr>
        <w:jc w:val="center"/>
        <w:rPr>
          <w:rFonts w:ascii="Arial" w:hAnsi="Arial" w:cs="Arial"/>
        </w:rPr>
      </w:pPr>
    </w:p>
    <w:p w14:paraId="5BF4F305" w14:textId="5F1BFB8E" w:rsidR="00FE29FE" w:rsidRDefault="00FE29FE" w:rsidP="003C058E">
      <w:pPr>
        <w:jc w:val="center"/>
        <w:rPr>
          <w:rFonts w:ascii="Arial" w:hAnsi="Arial" w:cs="Arial"/>
        </w:rPr>
      </w:pPr>
    </w:p>
    <w:p w14:paraId="4F8E5046" w14:textId="21AA7788" w:rsidR="00FE29FE" w:rsidRDefault="00FE29FE" w:rsidP="003C058E">
      <w:pPr>
        <w:jc w:val="center"/>
        <w:rPr>
          <w:rFonts w:ascii="Arial" w:hAnsi="Arial" w:cs="Arial"/>
        </w:rPr>
      </w:pPr>
    </w:p>
    <w:p w14:paraId="23B857AD" w14:textId="72085552" w:rsidR="00FE29FE" w:rsidRDefault="00FE29FE" w:rsidP="003C058E">
      <w:pPr>
        <w:jc w:val="center"/>
        <w:rPr>
          <w:rFonts w:ascii="Arial" w:hAnsi="Arial" w:cs="Arial"/>
        </w:rPr>
      </w:pPr>
    </w:p>
    <w:p w14:paraId="44BE23F3" w14:textId="4D75F02D" w:rsidR="00FE29FE" w:rsidRDefault="00FE29FE" w:rsidP="003C058E">
      <w:pPr>
        <w:jc w:val="center"/>
        <w:rPr>
          <w:rFonts w:ascii="Arial" w:hAnsi="Arial" w:cs="Arial"/>
        </w:rPr>
      </w:pPr>
    </w:p>
    <w:p w14:paraId="408BD274" w14:textId="4F157964" w:rsidR="00FE29FE" w:rsidRDefault="00FE29FE" w:rsidP="003C058E">
      <w:pPr>
        <w:jc w:val="center"/>
        <w:rPr>
          <w:rFonts w:ascii="Arial" w:hAnsi="Arial" w:cs="Arial"/>
        </w:rPr>
      </w:pPr>
    </w:p>
    <w:p w14:paraId="05DED596" w14:textId="50B49051" w:rsidR="00FE29FE" w:rsidRDefault="00FE29FE" w:rsidP="003C058E">
      <w:pPr>
        <w:jc w:val="center"/>
        <w:rPr>
          <w:rFonts w:ascii="Arial" w:hAnsi="Arial" w:cs="Arial"/>
        </w:rPr>
      </w:pPr>
    </w:p>
    <w:p w14:paraId="3A114F70" w14:textId="452157A0" w:rsidR="00FE29FE" w:rsidRDefault="00FE29FE" w:rsidP="003C058E">
      <w:pPr>
        <w:jc w:val="center"/>
        <w:rPr>
          <w:rFonts w:ascii="Arial" w:hAnsi="Arial" w:cs="Arial"/>
        </w:rPr>
      </w:pPr>
    </w:p>
    <w:p w14:paraId="2B2B6A18" w14:textId="3B91F3CF" w:rsidR="00FE29FE" w:rsidRDefault="00FE29FE" w:rsidP="003C058E">
      <w:pPr>
        <w:jc w:val="center"/>
        <w:rPr>
          <w:rFonts w:ascii="Arial" w:hAnsi="Arial" w:cs="Arial"/>
        </w:rPr>
      </w:pPr>
    </w:p>
    <w:p w14:paraId="694324EA" w14:textId="77777777" w:rsidR="00FE29FE" w:rsidRDefault="00FE29FE" w:rsidP="003C058E">
      <w:pPr>
        <w:jc w:val="center"/>
        <w:rPr>
          <w:rFonts w:ascii="Arial" w:hAnsi="Arial" w:cs="Arial"/>
        </w:rPr>
      </w:pPr>
    </w:p>
    <w:p w14:paraId="447F54B7" w14:textId="77777777" w:rsidR="005D5C70" w:rsidRDefault="005D5C70" w:rsidP="003C058E">
      <w:pPr>
        <w:jc w:val="center"/>
        <w:rPr>
          <w:rFonts w:ascii="Arial" w:hAnsi="Arial" w:cs="Arial"/>
        </w:rPr>
      </w:pPr>
    </w:p>
    <w:p w14:paraId="44844685" w14:textId="77777777" w:rsidR="005D5C70" w:rsidRDefault="005D5C70" w:rsidP="003C058E">
      <w:pPr>
        <w:jc w:val="center"/>
        <w:rPr>
          <w:rFonts w:ascii="Arial" w:hAnsi="Arial" w:cs="Arial"/>
        </w:rPr>
      </w:pPr>
    </w:p>
    <w:p w14:paraId="17A11DFA" w14:textId="202EBC05" w:rsidR="003C058E" w:rsidRDefault="003C058E" w:rsidP="003C058E">
      <w:pPr>
        <w:jc w:val="center"/>
        <w:rPr>
          <w:rFonts w:ascii="Arial" w:hAnsi="Arial" w:cs="Arial"/>
        </w:rPr>
      </w:pPr>
      <w:r>
        <w:rPr>
          <w:rFonts w:ascii="Arial" w:hAnsi="Arial" w:cs="Arial"/>
        </w:rPr>
        <w:t>TABLE OF CONTENTS</w:t>
      </w:r>
    </w:p>
    <w:p w14:paraId="2AF86CAF" w14:textId="176E31D2" w:rsidR="003C058E" w:rsidRDefault="003C058E" w:rsidP="003C058E">
      <w:pPr>
        <w:jc w:val="center"/>
        <w:rPr>
          <w:rFonts w:ascii="Arial" w:hAnsi="Arial" w:cs="Arial"/>
        </w:rPr>
      </w:pPr>
    </w:p>
    <w:p w14:paraId="7979FA43" w14:textId="03162150" w:rsidR="003C058E" w:rsidRPr="003C058E" w:rsidRDefault="003C058E" w:rsidP="003C058E">
      <w:pPr>
        <w:rPr>
          <w:rFonts w:ascii="Arial" w:hAnsi="Arial" w:cs="Arial"/>
          <w:b/>
        </w:rPr>
      </w:pPr>
      <w:r w:rsidRPr="003C058E">
        <w:rPr>
          <w:rFonts w:ascii="Arial" w:hAnsi="Arial" w:cs="Arial"/>
        </w:rPr>
        <w:t>1.</w:t>
      </w:r>
      <w:r>
        <w:rPr>
          <w:rFonts w:ascii="Arial" w:hAnsi="Arial" w:cs="Arial"/>
        </w:rPr>
        <w:t xml:space="preserve"> </w:t>
      </w:r>
      <w:r w:rsidRPr="003C058E">
        <w:rPr>
          <w:rFonts w:ascii="Arial" w:hAnsi="Arial" w:cs="Arial"/>
          <w:b/>
        </w:rPr>
        <w:t>Introduction……………………………………………………………………………………</w:t>
      </w:r>
      <w:r>
        <w:rPr>
          <w:rFonts w:ascii="Arial" w:hAnsi="Arial" w:cs="Arial"/>
          <w:b/>
        </w:rPr>
        <w:t>..</w:t>
      </w:r>
      <w:r w:rsidRPr="003C058E">
        <w:rPr>
          <w:rFonts w:ascii="Arial" w:hAnsi="Arial" w:cs="Arial"/>
          <w:b/>
        </w:rPr>
        <w:t>1</w:t>
      </w:r>
    </w:p>
    <w:p w14:paraId="1DF69384" w14:textId="7D643B3B" w:rsidR="003C058E" w:rsidRPr="003C058E" w:rsidRDefault="003C058E" w:rsidP="003C058E">
      <w:pPr>
        <w:rPr>
          <w:rFonts w:ascii="Arial" w:hAnsi="Arial" w:cs="Arial"/>
          <w:b/>
        </w:rPr>
      </w:pPr>
      <w:r w:rsidRPr="003C058E">
        <w:rPr>
          <w:rFonts w:ascii="Arial" w:hAnsi="Arial" w:cs="Arial"/>
          <w:b/>
        </w:rPr>
        <w:t>2. Case Study………………………………………………………………………………………1</w:t>
      </w:r>
    </w:p>
    <w:p w14:paraId="09412F0A" w14:textId="4C777F81" w:rsidR="003C058E" w:rsidRDefault="003C058E" w:rsidP="003C058E">
      <w:pPr>
        <w:rPr>
          <w:rFonts w:ascii="Arial" w:hAnsi="Arial" w:cs="Arial"/>
          <w:b/>
        </w:rPr>
      </w:pPr>
      <w:r w:rsidRPr="003C058E">
        <w:rPr>
          <w:rFonts w:ascii="Arial" w:hAnsi="Arial" w:cs="Arial"/>
          <w:b/>
        </w:rPr>
        <w:t>3. Methodology……………………………</w:t>
      </w:r>
      <w:r>
        <w:rPr>
          <w:rFonts w:ascii="Arial" w:hAnsi="Arial" w:cs="Arial"/>
          <w:b/>
        </w:rPr>
        <w:t>……………………………………………………….1</w:t>
      </w:r>
    </w:p>
    <w:p w14:paraId="1F634694" w14:textId="3D2A414E" w:rsidR="003C058E" w:rsidRDefault="003C058E" w:rsidP="003C058E">
      <w:pPr>
        <w:rPr>
          <w:rFonts w:ascii="Arial" w:hAnsi="Arial" w:cs="Arial"/>
        </w:rPr>
      </w:pPr>
      <w:r>
        <w:rPr>
          <w:rFonts w:ascii="Arial" w:hAnsi="Arial" w:cs="Arial"/>
        </w:rPr>
        <w:t xml:space="preserve">    3.1   Introduction…………………………………………………………………………………1</w:t>
      </w:r>
    </w:p>
    <w:p w14:paraId="7CCBFD64" w14:textId="4C70545E" w:rsidR="003C058E" w:rsidRDefault="003C058E" w:rsidP="003C058E">
      <w:pPr>
        <w:rPr>
          <w:rFonts w:ascii="Arial" w:hAnsi="Arial" w:cs="Arial"/>
        </w:rPr>
      </w:pPr>
      <w:r>
        <w:rPr>
          <w:rFonts w:ascii="Arial" w:hAnsi="Arial" w:cs="Arial"/>
        </w:rPr>
        <w:t xml:space="preserve">    3.2   Topsoil strip………………………………………………………………………………...1</w:t>
      </w:r>
    </w:p>
    <w:p w14:paraId="3EECE392" w14:textId="76D79F23" w:rsidR="003C058E" w:rsidRDefault="003C058E" w:rsidP="003C058E">
      <w:pPr>
        <w:rPr>
          <w:rFonts w:ascii="Arial" w:hAnsi="Arial" w:cs="Arial"/>
        </w:rPr>
      </w:pPr>
      <w:r>
        <w:rPr>
          <w:rFonts w:ascii="Arial" w:hAnsi="Arial" w:cs="Arial"/>
        </w:rPr>
        <w:t xml:space="preserve">    3.3   Excavation to form level platform………………………………………………………..</w:t>
      </w:r>
      <w:r w:rsidR="005D5C70">
        <w:rPr>
          <w:rFonts w:ascii="Arial" w:hAnsi="Arial" w:cs="Arial"/>
        </w:rPr>
        <w:t xml:space="preserve"> 2</w:t>
      </w:r>
    </w:p>
    <w:p w14:paraId="7A04EC4C" w14:textId="387579CF" w:rsidR="003C058E" w:rsidRDefault="003C058E" w:rsidP="003C058E">
      <w:pPr>
        <w:rPr>
          <w:rFonts w:ascii="Arial" w:hAnsi="Arial" w:cs="Arial"/>
        </w:rPr>
      </w:pPr>
      <w:r>
        <w:rPr>
          <w:rFonts w:ascii="Arial" w:hAnsi="Arial" w:cs="Arial"/>
        </w:rPr>
        <w:t xml:space="preserve">    3.4   Form piling mat…………………………………………………………………………….</w:t>
      </w:r>
      <w:r w:rsidR="005D5C70">
        <w:rPr>
          <w:rFonts w:ascii="Arial" w:hAnsi="Arial" w:cs="Arial"/>
        </w:rPr>
        <w:t>3</w:t>
      </w:r>
    </w:p>
    <w:p w14:paraId="45071FAD" w14:textId="4371E5AE" w:rsidR="003C058E" w:rsidRDefault="003C058E" w:rsidP="003C058E">
      <w:pPr>
        <w:rPr>
          <w:rFonts w:ascii="Arial" w:hAnsi="Arial" w:cs="Arial"/>
        </w:rPr>
      </w:pPr>
      <w:r>
        <w:rPr>
          <w:rFonts w:ascii="Arial" w:hAnsi="Arial" w:cs="Arial"/>
        </w:rPr>
        <w:t xml:space="preserve">    3.5   Concrete pile foundations………………………………………………………………</w:t>
      </w:r>
      <w:r w:rsidR="005D5C70">
        <w:rPr>
          <w:rFonts w:ascii="Arial" w:hAnsi="Arial" w:cs="Arial"/>
        </w:rPr>
        <w:t>...4</w:t>
      </w:r>
    </w:p>
    <w:p w14:paraId="5AF57329" w14:textId="11286774" w:rsidR="003C058E" w:rsidRDefault="003C058E" w:rsidP="003C058E">
      <w:pPr>
        <w:rPr>
          <w:rFonts w:ascii="Arial" w:hAnsi="Arial" w:cs="Arial"/>
        </w:rPr>
      </w:pPr>
      <w:r>
        <w:rPr>
          <w:rFonts w:ascii="Arial" w:hAnsi="Arial" w:cs="Arial"/>
        </w:rPr>
        <w:t xml:space="preserve">    3.6   Pile cap preparation……………………………………………………………………….</w:t>
      </w:r>
      <w:r w:rsidR="005D5C70">
        <w:rPr>
          <w:rFonts w:ascii="Arial" w:hAnsi="Arial" w:cs="Arial"/>
        </w:rPr>
        <w:t>4</w:t>
      </w:r>
    </w:p>
    <w:p w14:paraId="1AFE0191" w14:textId="0385180F" w:rsidR="003C058E" w:rsidRDefault="003C058E" w:rsidP="003C058E">
      <w:pPr>
        <w:rPr>
          <w:rFonts w:ascii="Arial" w:hAnsi="Arial" w:cs="Arial"/>
        </w:rPr>
      </w:pPr>
      <w:r>
        <w:rPr>
          <w:rFonts w:ascii="Arial" w:hAnsi="Arial" w:cs="Arial"/>
        </w:rPr>
        <w:t xml:space="preserve">    3.7   Pile cap concrete pour…………………………………………………………………….</w:t>
      </w:r>
      <w:r w:rsidR="005D5C70">
        <w:rPr>
          <w:rFonts w:ascii="Arial" w:hAnsi="Arial" w:cs="Arial"/>
        </w:rPr>
        <w:t>5</w:t>
      </w:r>
    </w:p>
    <w:p w14:paraId="6196FD41" w14:textId="1CFD239F" w:rsidR="003C058E" w:rsidRDefault="003C058E" w:rsidP="003C058E">
      <w:pPr>
        <w:rPr>
          <w:rFonts w:ascii="Arial" w:hAnsi="Arial" w:cs="Arial"/>
        </w:rPr>
      </w:pPr>
      <w:r>
        <w:rPr>
          <w:rFonts w:ascii="Arial" w:hAnsi="Arial" w:cs="Arial"/>
        </w:rPr>
        <w:t xml:space="preserve">    3.8   Abutment wall preparation………………………………………………………………</w:t>
      </w:r>
      <w:r w:rsidR="005D5C70">
        <w:rPr>
          <w:rFonts w:ascii="Arial" w:hAnsi="Arial" w:cs="Arial"/>
        </w:rPr>
        <w:t>..6</w:t>
      </w:r>
    </w:p>
    <w:p w14:paraId="51037DDD" w14:textId="7591AFE0" w:rsidR="003C058E" w:rsidRDefault="003C058E" w:rsidP="003C058E">
      <w:pPr>
        <w:rPr>
          <w:rFonts w:ascii="Arial" w:hAnsi="Arial" w:cs="Arial"/>
        </w:rPr>
      </w:pPr>
      <w:r>
        <w:rPr>
          <w:rFonts w:ascii="Arial" w:hAnsi="Arial" w:cs="Arial"/>
        </w:rPr>
        <w:t xml:space="preserve">    3.9   Abutment wall concrete pour…………………………………………………………</w:t>
      </w:r>
      <w:r w:rsidR="005D5C70">
        <w:rPr>
          <w:rFonts w:ascii="Arial" w:hAnsi="Arial" w:cs="Arial"/>
        </w:rPr>
        <w:t>..</w:t>
      </w:r>
      <w:r>
        <w:rPr>
          <w:rFonts w:ascii="Arial" w:hAnsi="Arial" w:cs="Arial"/>
        </w:rPr>
        <w:t>…</w:t>
      </w:r>
      <w:r w:rsidR="005D5C70">
        <w:rPr>
          <w:rFonts w:ascii="Arial" w:hAnsi="Arial" w:cs="Arial"/>
        </w:rPr>
        <w:t>7</w:t>
      </w:r>
    </w:p>
    <w:p w14:paraId="58A4BBD6" w14:textId="258DA52D" w:rsidR="003C058E" w:rsidRDefault="003C058E" w:rsidP="003C058E">
      <w:pPr>
        <w:rPr>
          <w:rFonts w:ascii="Arial" w:hAnsi="Arial" w:cs="Arial"/>
        </w:rPr>
      </w:pPr>
      <w:r>
        <w:rPr>
          <w:rFonts w:ascii="Arial" w:hAnsi="Arial" w:cs="Arial"/>
        </w:rPr>
        <w:t xml:space="preserve">    3.10 Resulting data…………………………………………………………………………</w:t>
      </w:r>
      <w:r w:rsidR="005D5C70">
        <w:rPr>
          <w:rFonts w:ascii="Arial" w:hAnsi="Arial" w:cs="Arial"/>
        </w:rPr>
        <w:t>..</w:t>
      </w:r>
      <w:r>
        <w:rPr>
          <w:rFonts w:ascii="Arial" w:hAnsi="Arial" w:cs="Arial"/>
        </w:rPr>
        <w:t>….</w:t>
      </w:r>
      <w:r w:rsidR="005D5C70">
        <w:rPr>
          <w:rFonts w:ascii="Arial" w:hAnsi="Arial" w:cs="Arial"/>
        </w:rPr>
        <w:t>7</w:t>
      </w:r>
    </w:p>
    <w:p w14:paraId="21ED702E" w14:textId="35090F6E" w:rsidR="003C058E" w:rsidRDefault="003C058E" w:rsidP="003C058E">
      <w:pPr>
        <w:rPr>
          <w:rFonts w:ascii="Arial" w:hAnsi="Arial" w:cs="Arial"/>
        </w:rPr>
      </w:pPr>
      <w:r>
        <w:rPr>
          <w:rFonts w:ascii="Arial" w:hAnsi="Arial" w:cs="Arial"/>
        </w:rPr>
        <w:t xml:space="preserve">    3.11 Additional expenses…………………………………………………………………</w:t>
      </w:r>
      <w:r w:rsidR="005D5C70">
        <w:rPr>
          <w:rFonts w:ascii="Arial" w:hAnsi="Arial" w:cs="Arial"/>
        </w:rPr>
        <w:t>..</w:t>
      </w:r>
      <w:r>
        <w:rPr>
          <w:rFonts w:ascii="Arial" w:hAnsi="Arial" w:cs="Arial"/>
        </w:rPr>
        <w:t>…..</w:t>
      </w:r>
      <w:r w:rsidR="005D5C70">
        <w:rPr>
          <w:rFonts w:ascii="Arial" w:hAnsi="Arial" w:cs="Arial"/>
        </w:rPr>
        <w:t>7</w:t>
      </w:r>
    </w:p>
    <w:p w14:paraId="37A1C727" w14:textId="55A05D6B" w:rsidR="005D5C70" w:rsidRDefault="005D5C70" w:rsidP="003C058E">
      <w:pPr>
        <w:rPr>
          <w:rFonts w:ascii="Arial" w:hAnsi="Arial" w:cs="Arial"/>
          <w:b/>
        </w:rPr>
      </w:pPr>
      <w:r>
        <w:rPr>
          <w:rFonts w:ascii="Arial" w:hAnsi="Arial" w:cs="Arial"/>
          <w:b/>
        </w:rPr>
        <w:t>4. Results and Comments……………………………………………………………………….8</w:t>
      </w:r>
    </w:p>
    <w:p w14:paraId="042CC74A" w14:textId="4AC84B70" w:rsidR="005D5C70" w:rsidRDefault="005D5C70" w:rsidP="003C058E">
      <w:pPr>
        <w:rPr>
          <w:rFonts w:ascii="Arial" w:hAnsi="Arial" w:cs="Arial"/>
          <w:b/>
        </w:rPr>
      </w:pPr>
      <w:r>
        <w:rPr>
          <w:rFonts w:ascii="Arial" w:hAnsi="Arial" w:cs="Arial"/>
          <w:b/>
        </w:rPr>
        <w:t>5. References………………………………………………………………………………………8</w:t>
      </w:r>
    </w:p>
    <w:p w14:paraId="0102EA72" w14:textId="79477533" w:rsidR="005D5C70" w:rsidRPr="005D5C70" w:rsidRDefault="005D5C70" w:rsidP="003C058E">
      <w:pPr>
        <w:rPr>
          <w:rFonts w:ascii="Arial" w:hAnsi="Arial" w:cs="Arial"/>
          <w:b/>
        </w:rPr>
      </w:pPr>
      <w:r>
        <w:rPr>
          <w:rFonts w:ascii="Arial" w:hAnsi="Arial" w:cs="Arial"/>
          <w:b/>
        </w:rPr>
        <w:t>6. Appendixes……………………………………………………………………………………...9</w:t>
      </w:r>
    </w:p>
    <w:p w14:paraId="1A3F7DFA" w14:textId="77777777" w:rsidR="003C058E" w:rsidRPr="003C058E" w:rsidRDefault="003C058E" w:rsidP="003C058E">
      <w:pPr>
        <w:rPr>
          <w:rFonts w:ascii="Arial" w:hAnsi="Arial" w:cs="Arial"/>
        </w:rPr>
      </w:pPr>
    </w:p>
    <w:p w14:paraId="10DDE324" w14:textId="2B5F8358" w:rsidR="003C058E" w:rsidRDefault="003C058E" w:rsidP="00A93416">
      <w:pPr>
        <w:rPr>
          <w:rFonts w:ascii="Arial" w:hAnsi="Arial" w:cs="Arial"/>
          <w:b/>
        </w:rPr>
      </w:pPr>
    </w:p>
    <w:p w14:paraId="0A3E8157" w14:textId="1AF4AD31" w:rsidR="003C058E" w:rsidRDefault="003C058E" w:rsidP="00A93416">
      <w:pPr>
        <w:rPr>
          <w:rFonts w:ascii="Arial" w:hAnsi="Arial" w:cs="Arial"/>
          <w:b/>
        </w:rPr>
      </w:pPr>
    </w:p>
    <w:p w14:paraId="4B1E134F" w14:textId="18DF5F34" w:rsidR="003C058E" w:rsidRDefault="003C058E" w:rsidP="00A93416">
      <w:pPr>
        <w:rPr>
          <w:rFonts w:ascii="Arial" w:hAnsi="Arial" w:cs="Arial"/>
          <w:b/>
        </w:rPr>
      </w:pPr>
    </w:p>
    <w:p w14:paraId="4C541EBD" w14:textId="77777777" w:rsidR="005D5C70" w:rsidRDefault="005D5C70" w:rsidP="00A93416">
      <w:pPr>
        <w:rPr>
          <w:rFonts w:ascii="Arial" w:hAnsi="Arial" w:cs="Arial"/>
          <w:b/>
        </w:rPr>
      </w:pPr>
    </w:p>
    <w:p w14:paraId="79062D73" w14:textId="6225C0C7" w:rsidR="003C058E" w:rsidRDefault="003C058E" w:rsidP="00A93416">
      <w:pPr>
        <w:rPr>
          <w:rFonts w:ascii="Arial" w:hAnsi="Arial" w:cs="Arial"/>
          <w:b/>
        </w:rPr>
      </w:pPr>
    </w:p>
    <w:p w14:paraId="5D617B44" w14:textId="77777777" w:rsidR="005D5C70" w:rsidRDefault="005D5C70" w:rsidP="00A93416">
      <w:pPr>
        <w:rPr>
          <w:rFonts w:ascii="Arial" w:hAnsi="Arial" w:cs="Arial"/>
          <w:b/>
        </w:rPr>
      </w:pPr>
    </w:p>
    <w:p w14:paraId="76A1EDBC" w14:textId="77777777" w:rsidR="003C058E" w:rsidRDefault="003C058E" w:rsidP="00A93416">
      <w:pPr>
        <w:rPr>
          <w:rFonts w:ascii="Arial" w:hAnsi="Arial" w:cs="Arial"/>
          <w:b/>
        </w:rPr>
      </w:pPr>
    </w:p>
    <w:p w14:paraId="4C501AF4" w14:textId="6F7E0CFD" w:rsidR="0051181A" w:rsidRPr="003C058E" w:rsidRDefault="0051181A" w:rsidP="003C058E">
      <w:pPr>
        <w:pStyle w:val="ListParagraph"/>
        <w:numPr>
          <w:ilvl w:val="0"/>
          <w:numId w:val="12"/>
        </w:numPr>
        <w:rPr>
          <w:rFonts w:ascii="Arial" w:hAnsi="Arial" w:cs="Arial"/>
          <w:b/>
        </w:rPr>
      </w:pPr>
      <w:r w:rsidRPr="003C058E">
        <w:rPr>
          <w:rFonts w:ascii="Arial" w:hAnsi="Arial" w:cs="Arial"/>
          <w:b/>
        </w:rPr>
        <w:lastRenderedPageBreak/>
        <w:t>Introduction</w:t>
      </w:r>
    </w:p>
    <w:p w14:paraId="1A26E3A7" w14:textId="0588AD63" w:rsidR="0046060E" w:rsidRPr="00A93416" w:rsidRDefault="00BE0686" w:rsidP="00BE0686">
      <w:pPr>
        <w:rPr>
          <w:rFonts w:ascii="Arial" w:hAnsi="Arial" w:cs="Arial"/>
        </w:rPr>
      </w:pPr>
      <w:r w:rsidRPr="00A93416">
        <w:rPr>
          <w:rFonts w:ascii="Arial" w:hAnsi="Arial" w:cs="Arial"/>
        </w:rPr>
        <w:t xml:space="preserve">The use of steel-decked bridges in the modern construction industry is increasingly popular due to the many </w:t>
      </w:r>
      <w:r w:rsidRPr="00FE29FE">
        <w:rPr>
          <w:rFonts w:ascii="Arial" w:hAnsi="Arial" w:cs="Arial"/>
        </w:rPr>
        <w:t xml:space="preserve">advantages </w:t>
      </w:r>
      <w:r w:rsidR="00FE29FE" w:rsidRPr="00FE29FE">
        <w:rPr>
          <w:rFonts w:ascii="Arial" w:hAnsi="Arial" w:cs="Arial"/>
        </w:rPr>
        <w:t>possess</w:t>
      </w:r>
      <w:r w:rsidRPr="00FE29FE">
        <w:rPr>
          <w:rFonts w:ascii="Arial" w:hAnsi="Arial" w:cs="Arial"/>
        </w:rPr>
        <w:t>ed. Steel</w:t>
      </w:r>
      <w:r w:rsidRPr="00A93416">
        <w:rPr>
          <w:rFonts w:ascii="Arial" w:hAnsi="Arial" w:cs="Arial"/>
        </w:rPr>
        <w:t xml:space="preserve"> bridges are an economic solution which provide durability and ease of maintenance </w:t>
      </w:r>
      <w:r w:rsidR="00BC0E3F" w:rsidRPr="00A93416">
        <w:rPr>
          <w:rFonts w:ascii="Arial" w:hAnsi="Arial" w:cs="Arial"/>
        </w:rPr>
        <w:t>(Ghosh,</w:t>
      </w:r>
      <w:r w:rsidR="00B76DBA" w:rsidRPr="00A93416">
        <w:rPr>
          <w:rFonts w:ascii="Arial" w:hAnsi="Arial" w:cs="Arial"/>
        </w:rPr>
        <w:t xml:space="preserve"> </w:t>
      </w:r>
      <w:r w:rsidR="00BC0E3F" w:rsidRPr="00A93416">
        <w:rPr>
          <w:rFonts w:ascii="Arial" w:hAnsi="Arial" w:cs="Arial"/>
        </w:rPr>
        <w:t>2006).</w:t>
      </w:r>
      <w:r w:rsidR="00A93416">
        <w:rPr>
          <w:rFonts w:ascii="Arial" w:hAnsi="Arial" w:cs="Arial"/>
        </w:rPr>
        <w:t xml:space="preserve"> </w:t>
      </w:r>
      <w:r w:rsidRPr="00A93416">
        <w:rPr>
          <w:rFonts w:ascii="Arial" w:hAnsi="Arial" w:cs="Arial"/>
        </w:rPr>
        <w:t xml:space="preserve">Steel is a relatively light-weight material, and the use of prefabricated components make the installation process quick and cost effective </w:t>
      </w:r>
      <w:r w:rsidR="00BC0E3F" w:rsidRPr="00A93416">
        <w:rPr>
          <w:rFonts w:ascii="Arial" w:hAnsi="Arial" w:cs="Arial"/>
        </w:rPr>
        <w:t>(Saul, 1998</w:t>
      </w:r>
      <w:r w:rsidR="00B76DBA" w:rsidRPr="00A93416">
        <w:rPr>
          <w:rFonts w:ascii="Arial" w:hAnsi="Arial" w:cs="Arial"/>
        </w:rPr>
        <w:t>)</w:t>
      </w:r>
      <w:r w:rsidR="00BC0E3F" w:rsidRPr="00A93416">
        <w:rPr>
          <w:rFonts w:ascii="Arial" w:hAnsi="Arial" w:cs="Arial"/>
        </w:rPr>
        <w:t>.</w:t>
      </w:r>
      <w:r w:rsidR="00BC0E3F" w:rsidRPr="00A93416">
        <w:rPr>
          <w:rFonts w:ascii="Arial" w:hAnsi="Arial" w:cs="Arial"/>
          <w:highlight w:val="yellow"/>
        </w:rPr>
        <w:t xml:space="preserve"> </w:t>
      </w:r>
    </w:p>
    <w:p w14:paraId="1F7FFE15" w14:textId="09BB0BB0" w:rsidR="00BA3B77" w:rsidRDefault="00BE0686" w:rsidP="00BA3B77">
      <w:pPr>
        <w:rPr>
          <w:rFonts w:ascii="Arial" w:hAnsi="Arial" w:cs="Arial"/>
          <w:bCs/>
        </w:rPr>
      </w:pPr>
      <w:r w:rsidRPr="00A93416">
        <w:rPr>
          <w:rFonts w:ascii="Arial" w:hAnsi="Arial" w:cs="Arial"/>
          <w:bCs/>
        </w:rPr>
        <w:t xml:space="preserve">The following report will investigate the time and cost requirements in constructing a steel-decked bridge crossing the River Loughour. </w:t>
      </w:r>
      <w:r w:rsidR="002034F2" w:rsidRPr="00A93416">
        <w:rPr>
          <w:rFonts w:ascii="Arial" w:hAnsi="Arial" w:cs="Arial"/>
          <w:bCs/>
        </w:rPr>
        <w:t>Values of production rates and costs of individual tasks involved in the construction proce</w:t>
      </w:r>
      <w:r w:rsidR="005D5C70">
        <w:rPr>
          <w:rFonts w:ascii="Arial" w:hAnsi="Arial" w:cs="Arial"/>
          <w:bCs/>
        </w:rPr>
        <w:t>ss will be derived from the Spon</w:t>
      </w:r>
      <w:r w:rsidR="002034F2" w:rsidRPr="00A93416">
        <w:rPr>
          <w:rFonts w:ascii="Arial" w:hAnsi="Arial" w:cs="Arial"/>
          <w:bCs/>
        </w:rPr>
        <w:t>’s Civil Engineering and Highway Works Price</w:t>
      </w:r>
      <w:r w:rsidR="005D5C70">
        <w:rPr>
          <w:rFonts w:ascii="Arial" w:hAnsi="Arial" w:cs="Arial"/>
          <w:bCs/>
        </w:rPr>
        <w:t xml:space="preserve"> B</w:t>
      </w:r>
      <w:r w:rsidR="002034F2" w:rsidRPr="00A93416">
        <w:rPr>
          <w:rFonts w:ascii="Arial" w:hAnsi="Arial" w:cs="Arial"/>
          <w:bCs/>
        </w:rPr>
        <w:t xml:space="preserve">ook 2018. Using this data, an evaluation of the time and cost involved in each stage of the project will </w:t>
      </w:r>
      <w:r w:rsidR="002034F2" w:rsidRPr="00FE29FE">
        <w:rPr>
          <w:rFonts w:ascii="Arial" w:hAnsi="Arial" w:cs="Arial"/>
          <w:bCs/>
        </w:rPr>
        <w:t>be conducted to</w:t>
      </w:r>
      <w:r w:rsidR="002034F2" w:rsidRPr="00A93416">
        <w:rPr>
          <w:rFonts w:ascii="Arial" w:hAnsi="Arial" w:cs="Arial"/>
          <w:bCs/>
        </w:rPr>
        <w:t xml:space="preserve"> calculate an overall budget along with a programme of the works’ duration.</w:t>
      </w:r>
    </w:p>
    <w:p w14:paraId="1F45ABD1" w14:textId="3FFFA3D4" w:rsidR="0051181A" w:rsidRPr="00BA3B77" w:rsidRDefault="0046060E" w:rsidP="00BA3B77">
      <w:pPr>
        <w:pStyle w:val="ListParagraph"/>
        <w:numPr>
          <w:ilvl w:val="0"/>
          <w:numId w:val="12"/>
        </w:numPr>
        <w:rPr>
          <w:rFonts w:ascii="Arial" w:hAnsi="Arial" w:cs="Arial"/>
          <w:bCs/>
        </w:rPr>
      </w:pPr>
      <w:r w:rsidRPr="00BA3B77">
        <w:rPr>
          <w:rFonts w:ascii="Arial" w:hAnsi="Arial" w:cs="Arial"/>
          <w:b/>
        </w:rPr>
        <w:t>Case Study</w:t>
      </w:r>
    </w:p>
    <w:p w14:paraId="2C1AAEC5" w14:textId="2558D824" w:rsidR="0046060E" w:rsidRPr="00A93416" w:rsidRDefault="0046060E">
      <w:pPr>
        <w:rPr>
          <w:rFonts w:ascii="Arial" w:hAnsi="Arial" w:cs="Arial"/>
        </w:rPr>
      </w:pPr>
      <w:r w:rsidRPr="00A93416">
        <w:rPr>
          <w:rFonts w:ascii="Arial" w:hAnsi="Arial" w:cs="Arial"/>
        </w:rPr>
        <w:t xml:space="preserve">The </w:t>
      </w:r>
      <w:r w:rsidR="002034F2" w:rsidRPr="00A93416">
        <w:rPr>
          <w:rFonts w:ascii="Arial" w:hAnsi="Arial" w:cs="Arial"/>
        </w:rPr>
        <w:t>report</w:t>
      </w:r>
      <w:r w:rsidRPr="00A93416">
        <w:rPr>
          <w:rFonts w:ascii="Arial" w:hAnsi="Arial" w:cs="Arial"/>
        </w:rPr>
        <w:t xml:space="preserve"> will</w:t>
      </w:r>
      <w:r w:rsidR="00FE29FE">
        <w:rPr>
          <w:rFonts w:ascii="Arial" w:hAnsi="Arial" w:cs="Arial"/>
        </w:rPr>
        <w:t xml:space="preserve"> study</w:t>
      </w:r>
      <w:r w:rsidRPr="00A93416">
        <w:rPr>
          <w:rFonts w:ascii="Arial" w:hAnsi="Arial" w:cs="Arial"/>
        </w:rPr>
        <w:t xml:space="preserve"> a bridge of length </w:t>
      </w:r>
      <w:r w:rsidRPr="00FE29FE">
        <w:rPr>
          <w:rFonts w:ascii="Arial" w:hAnsi="Arial" w:cs="Arial"/>
        </w:rPr>
        <w:t>100m</w:t>
      </w:r>
      <w:r w:rsidRPr="00A93416">
        <w:rPr>
          <w:rFonts w:ascii="Arial" w:hAnsi="Arial" w:cs="Arial"/>
        </w:rPr>
        <w:t xml:space="preserve"> crossing the River Loughour. Four concrete piers, two of which will be located within the river,</w:t>
      </w:r>
      <w:r w:rsidR="00A30B3D" w:rsidRPr="00A93416">
        <w:rPr>
          <w:rFonts w:ascii="Arial" w:hAnsi="Arial" w:cs="Arial"/>
        </w:rPr>
        <w:t xml:space="preserve"> as well as concrete abutments either side of the river,</w:t>
      </w:r>
      <w:r w:rsidRPr="00A93416">
        <w:rPr>
          <w:rFonts w:ascii="Arial" w:hAnsi="Arial" w:cs="Arial"/>
        </w:rPr>
        <w:t xml:space="preserve"> shall be cast in situ to support a steel deck spanning 15meters over the river level. </w:t>
      </w:r>
      <w:r w:rsidR="00A30B3D" w:rsidRPr="00A93416">
        <w:rPr>
          <w:rFonts w:ascii="Arial" w:hAnsi="Arial" w:cs="Arial"/>
        </w:rPr>
        <w:t>The steel deck will be delivered to site prefabricated</w:t>
      </w:r>
      <w:r w:rsidR="0037694C" w:rsidRPr="00A93416">
        <w:rPr>
          <w:rFonts w:ascii="Arial" w:hAnsi="Arial" w:cs="Arial"/>
        </w:rPr>
        <w:t>,</w:t>
      </w:r>
      <w:r w:rsidR="00A30B3D" w:rsidRPr="00A93416">
        <w:rPr>
          <w:rFonts w:ascii="Arial" w:hAnsi="Arial" w:cs="Arial"/>
        </w:rPr>
        <w:t xml:space="preserve"> and installed using a crane.</w:t>
      </w:r>
      <w:r w:rsidR="00A93416">
        <w:rPr>
          <w:rFonts w:ascii="Arial" w:hAnsi="Arial" w:cs="Arial"/>
        </w:rPr>
        <w:t xml:space="preserve"> </w:t>
      </w:r>
      <w:r w:rsidRPr="00A93416">
        <w:rPr>
          <w:rFonts w:ascii="Arial" w:hAnsi="Arial" w:cs="Arial"/>
        </w:rPr>
        <w:t xml:space="preserve">Each task will be broken down into stages and, using the SPONs </w:t>
      </w:r>
      <w:r w:rsidR="002034F2" w:rsidRPr="00A93416">
        <w:rPr>
          <w:rFonts w:ascii="Arial" w:hAnsi="Arial" w:cs="Arial"/>
        </w:rPr>
        <w:t>price</w:t>
      </w:r>
      <w:r w:rsidR="005D5C70">
        <w:rPr>
          <w:rFonts w:ascii="Arial" w:hAnsi="Arial" w:cs="Arial"/>
        </w:rPr>
        <w:t xml:space="preserve"> b</w:t>
      </w:r>
      <w:r w:rsidRPr="00A93416">
        <w:rPr>
          <w:rFonts w:ascii="Arial" w:hAnsi="Arial" w:cs="Arial"/>
        </w:rPr>
        <w:t xml:space="preserve">ook, the duration and cost of each task will be </w:t>
      </w:r>
      <w:r w:rsidR="005439C6" w:rsidRPr="00A93416">
        <w:rPr>
          <w:rFonts w:ascii="Arial" w:hAnsi="Arial" w:cs="Arial"/>
        </w:rPr>
        <w:t>calculated</w:t>
      </w:r>
      <w:r w:rsidRPr="00A93416">
        <w:rPr>
          <w:rFonts w:ascii="Arial" w:hAnsi="Arial" w:cs="Arial"/>
        </w:rPr>
        <w:t xml:space="preserve"> in order to </w:t>
      </w:r>
      <w:r w:rsidR="005439C6" w:rsidRPr="00A93416">
        <w:rPr>
          <w:rFonts w:ascii="Arial" w:hAnsi="Arial" w:cs="Arial"/>
        </w:rPr>
        <w:t>derive</w:t>
      </w:r>
      <w:r w:rsidRPr="00A93416">
        <w:rPr>
          <w:rFonts w:ascii="Arial" w:hAnsi="Arial" w:cs="Arial"/>
        </w:rPr>
        <w:t xml:space="preserve"> an expected overall cost and timeframe required to construct the bridge.</w:t>
      </w:r>
      <w:r w:rsidR="00A30B3D" w:rsidRPr="00A93416">
        <w:rPr>
          <w:rFonts w:ascii="Arial" w:hAnsi="Arial" w:cs="Arial"/>
        </w:rPr>
        <w:t xml:space="preserve"> </w:t>
      </w:r>
    </w:p>
    <w:p w14:paraId="74A7E8F6" w14:textId="54F4B1E0" w:rsidR="0037694C" w:rsidRPr="00A93416" w:rsidRDefault="0037694C" w:rsidP="00A93416">
      <w:pPr>
        <w:pStyle w:val="ListParagraph"/>
        <w:numPr>
          <w:ilvl w:val="0"/>
          <w:numId w:val="12"/>
        </w:numPr>
        <w:rPr>
          <w:rFonts w:ascii="Arial" w:hAnsi="Arial" w:cs="Arial"/>
          <w:b/>
        </w:rPr>
      </w:pPr>
      <w:r w:rsidRPr="00A93416">
        <w:rPr>
          <w:rFonts w:ascii="Arial" w:hAnsi="Arial" w:cs="Arial"/>
          <w:b/>
        </w:rPr>
        <w:t>Methodology</w:t>
      </w:r>
    </w:p>
    <w:p w14:paraId="4A58B5BE" w14:textId="1E5C0F6C" w:rsidR="0037694C" w:rsidRPr="00A93416" w:rsidRDefault="00BA3B77" w:rsidP="0037694C">
      <w:pPr>
        <w:rPr>
          <w:rFonts w:ascii="Arial" w:hAnsi="Arial" w:cs="Arial"/>
          <w:b/>
        </w:rPr>
      </w:pPr>
      <w:r>
        <w:rPr>
          <w:rFonts w:ascii="Arial" w:hAnsi="Arial" w:cs="Arial"/>
          <w:b/>
        </w:rPr>
        <w:t xml:space="preserve">3.1 </w:t>
      </w:r>
      <w:r w:rsidR="0037694C" w:rsidRPr="00A93416">
        <w:rPr>
          <w:rFonts w:ascii="Arial" w:hAnsi="Arial" w:cs="Arial"/>
          <w:b/>
        </w:rPr>
        <w:t xml:space="preserve">Introduction </w:t>
      </w:r>
    </w:p>
    <w:p w14:paraId="4D913F46" w14:textId="06CFE7EB" w:rsidR="00F8122A" w:rsidRPr="00A93416" w:rsidRDefault="0037694C" w:rsidP="00AA5F8B">
      <w:pPr>
        <w:rPr>
          <w:rFonts w:ascii="Arial" w:hAnsi="Arial" w:cs="Arial"/>
        </w:rPr>
      </w:pPr>
      <w:r w:rsidRPr="00A93416">
        <w:rPr>
          <w:rFonts w:ascii="Arial" w:hAnsi="Arial" w:cs="Arial"/>
        </w:rPr>
        <w:t>This chapter will evaluate the costs involved i</w:t>
      </w:r>
      <w:r w:rsidR="00763572" w:rsidRPr="00A93416">
        <w:rPr>
          <w:rFonts w:ascii="Arial" w:hAnsi="Arial" w:cs="Arial"/>
        </w:rPr>
        <w:t>n the construction of Abutment B</w:t>
      </w:r>
      <w:r w:rsidRPr="00A93416">
        <w:rPr>
          <w:rFonts w:ascii="Arial" w:hAnsi="Arial" w:cs="Arial"/>
        </w:rPr>
        <w:t xml:space="preserve">, as </w:t>
      </w:r>
      <w:r w:rsidR="00FE29FE">
        <w:rPr>
          <w:rFonts w:ascii="Arial" w:hAnsi="Arial" w:cs="Arial"/>
        </w:rPr>
        <w:t>labelled</w:t>
      </w:r>
      <w:r w:rsidRPr="00FE29FE">
        <w:rPr>
          <w:rFonts w:ascii="Arial" w:hAnsi="Arial" w:cs="Arial"/>
        </w:rPr>
        <w:t xml:space="preserve"> in</w:t>
      </w:r>
      <w:r w:rsidRPr="00A93416">
        <w:rPr>
          <w:rFonts w:ascii="Arial" w:hAnsi="Arial" w:cs="Arial"/>
        </w:rPr>
        <w:t xml:space="preserve"> </w:t>
      </w:r>
      <w:r w:rsidRPr="00FE29FE">
        <w:rPr>
          <w:rFonts w:ascii="Arial" w:hAnsi="Arial" w:cs="Arial"/>
        </w:rPr>
        <w:t>Appendix 1,</w:t>
      </w:r>
      <w:r w:rsidRPr="00A93416">
        <w:rPr>
          <w:rFonts w:ascii="Arial" w:hAnsi="Arial" w:cs="Arial"/>
        </w:rPr>
        <w:t xml:space="preserve"> so as to </w:t>
      </w:r>
      <w:r w:rsidRPr="00FE29FE">
        <w:rPr>
          <w:rFonts w:ascii="Arial" w:hAnsi="Arial" w:cs="Arial"/>
        </w:rPr>
        <w:t>explain</w:t>
      </w:r>
      <w:r w:rsidRPr="00A93416">
        <w:rPr>
          <w:rFonts w:ascii="Arial" w:hAnsi="Arial" w:cs="Arial"/>
        </w:rPr>
        <w:t xml:space="preserve"> the methods used in calculating the costs and durations required to perform each of the project’s</w:t>
      </w:r>
      <w:r w:rsidRPr="00FE29FE">
        <w:rPr>
          <w:rFonts w:ascii="Arial" w:hAnsi="Arial" w:cs="Arial"/>
        </w:rPr>
        <w:t xml:space="preserve"> tasks</w:t>
      </w:r>
      <w:r w:rsidR="00763572" w:rsidRPr="00A93416">
        <w:rPr>
          <w:rFonts w:ascii="Arial" w:hAnsi="Arial" w:cs="Arial"/>
        </w:rPr>
        <w:t>. Abutment B</w:t>
      </w:r>
      <w:r w:rsidRPr="00A93416">
        <w:rPr>
          <w:rFonts w:ascii="Arial" w:hAnsi="Arial" w:cs="Arial"/>
        </w:rPr>
        <w:t xml:space="preserve">, as detailed in </w:t>
      </w:r>
      <w:r w:rsidRPr="00BA3B77">
        <w:rPr>
          <w:rFonts w:ascii="Arial" w:hAnsi="Arial" w:cs="Arial"/>
        </w:rPr>
        <w:t>Appendix 1</w:t>
      </w:r>
      <w:r w:rsidRPr="00A93416">
        <w:rPr>
          <w:rFonts w:ascii="Arial" w:hAnsi="Arial" w:cs="Arial"/>
        </w:rPr>
        <w:t xml:space="preserve">, will be constructed on a 6m-thick layer of lime and mud, with a finished level on which the bridge deck will sit on at approximately 4m above the local existing ground. Due to the water table being 2m above the bearing layer, </w:t>
      </w:r>
      <w:r w:rsidR="00AA5F8B" w:rsidRPr="00A93416">
        <w:rPr>
          <w:rFonts w:ascii="Arial" w:hAnsi="Arial" w:cs="Arial"/>
        </w:rPr>
        <w:t xml:space="preserve">concrete pile foundations will be required. A flat surface, of area 6m x 12m = 72m, will be obtained through excavation in order to construct a piling mat. </w:t>
      </w:r>
      <w:r w:rsidRPr="00A93416">
        <w:rPr>
          <w:rFonts w:ascii="Arial" w:hAnsi="Arial" w:cs="Arial"/>
        </w:rPr>
        <w:t>This will provide a solid ground platform on which the piling rig can operate</w:t>
      </w:r>
      <w:r w:rsidR="00AA5F8B" w:rsidRPr="00A93416">
        <w:rPr>
          <w:rFonts w:ascii="Arial" w:hAnsi="Arial" w:cs="Arial"/>
        </w:rPr>
        <w:t xml:space="preserve">. </w:t>
      </w:r>
    </w:p>
    <w:p w14:paraId="1973D640" w14:textId="78D995A8" w:rsidR="0037694C" w:rsidRDefault="00AA5F8B" w:rsidP="00BA3B77">
      <w:pPr>
        <w:rPr>
          <w:rFonts w:ascii="Arial" w:hAnsi="Arial" w:cs="Arial"/>
        </w:rPr>
      </w:pPr>
      <w:r w:rsidRPr="00A93416">
        <w:rPr>
          <w:rFonts w:ascii="Arial" w:hAnsi="Arial" w:cs="Arial"/>
        </w:rPr>
        <w:t>150mm of t</w:t>
      </w:r>
      <w:r w:rsidR="0037694C" w:rsidRPr="00A93416">
        <w:rPr>
          <w:rFonts w:ascii="Arial" w:hAnsi="Arial" w:cs="Arial"/>
        </w:rPr>
        <w:t>opsoil</w:t>
      </w:r>
      <w:r w:rsidR="00F8122A" w:rsidRPr="00A93416">
        <w:rPr>
          <w:rFonts w:ascii="Arial" w:hAnsi="Arial" w:cs="Arial"/>
        </w:rPr>
        <w:t xml:space="preserve"> </w:t>
      </w:r>
      <w:r w:rsidR="0037694C" w:rsidRPr="00A93416">
        <w:rPr>
          <w:rFonts w:ascii="Arial" w:hAnsi="Arial" w:cs="Arial"/>
        </w:rPr>
        <w:t>will first be stripped from the area and stockpiled on-site for future use</w:t>
      </w:r>
      <w:r w:rsidR="00F8122A" w:rsidRPr="00A93416">
        <w:rPr>
          <w:rFonts w:ascii="Arial" w:hAnsi="Arial" w:cs="Arial"/>
        </w:rPr>
        <w:t>,</w:t>
      </w:r>
      <w:r w:rsidR="0037694C" w:rsidRPr="00A93416">
        <w:rPr>
          <w:rFonts w:ascii="Arial" w:hAnsi="Arial" w:cs="Arial"/>
        </w:rPr>
        <w:t xml:space="preserve"> before excavating the remaining material in order to form a level platform. A </w:t>
      </w:r>
      <w:r w:rsidR="00F8122A" w:rsidRPr="00A93416">
        <w:rPr>
          <w:rFonts w:ascii="Arial" w:hAnsi="Arial" w:cs="Arial"/>
        </w:rPr>
        <w:t xml:space="preserve">250mm thick </w:t>
      </w:r>
      <w:r w:rsidR="0037694C" w:rsidRPr="00A93416">
        <w:rPr>
          <w:rFonts w:ascii="Arial" w:hAnsi="Arial" w:cs="Arial"/>
        </w:rPr>
        <w:t>capping layer will then be formed and trimmed using imported material</w:t>
      </w:r>
      <w:r w:rsidR="00F8122A" w:rsidRPr="00A93416">
        <w:rPr>
          <w:rFonts w:ascii="Arial" w:hAnsi="Arial" w:cs="Arial"/>
        </w:rPr>
        <w:t xml:space="preserve"> to </w:t>
      </w:r>
      <w:r w:rsidR="0037694C" w:rsidRPr="00A93416">
        <w:rPr>
          <w:rFonts w:ascii="Arial" w:hAnsi="Arial" w:cs="Arial"/>
        </w:rPr>
        <w:t xml:space="preserve">provide a solid bearing </w:t>
      </w:r>
      <w:r w:rsidR="00F8122A" w:rsidRPr="00A93416">
        <w:rPr>
          <w:rFonts w:ascii="Arial" w:hAnsi="Arial" w:cs="Arial"/>
        </w:rPr>
        <w:t>surface</w:t>
      </w:r>
      <w:r w:rsidR="0037694C" w:rsidRPr="00A93416">
        <w:rPr>
          <w:rFonts w:ascii="Arial" w:hAnsi="Arial" w:cs="Arial"/>
        </w:rPr>
        <w:t xml:space="preserve"> for the piling rig to operate on. Preformed concrete piles will be driven through the layer of lime and mud into the bearing layer below. The bearing layer is approximately 5m below the capping layer, so concrete piles of depth 6m will be required. Once all concrete foundation piles are in place, a pile cap is constructed to spread </w:t>
      </w:r>
      <w:r w:rsidR="00F8122A" w:rsidRPr="00A93416">
        <w:rPr>
          <w:rFonts w:ascii="Arial" w:hAnsi="Arial" w:cs="Arial"/>
        </w:rPr>
        <w:t>future imposed</w:t>
      </w:r>
      <w:r w:rsidR="0037694C" w:rsidRPr="00A93416">
        <w:rPr>
          <w:rFonts w:ascii="Arial" w:hAnsi="Arial" w:cs="Arial"/>
        </w:rPr>
        <w:t xml:space="preserve"> loads, before the abutment wall is constructed on top.</w:t>
      </w:r>
    </w:p>
    <w:p w14:paraId="4E4F429E" w14:textId="4005FE5F" w:rsidR="00BA3B77" w:rsidRPr="00BA3B77" w:rsidRDefault="00BA3B77" w:rsidP="00BA3B77">
      <w:pPr>
        <w:rPr>
          <w:rFonts w:ascii="Arial" w:hAnsi="Arial" w:cs="Arial"/>
          <w:b/>
        </w:rPr>
      </w:pPr>
      <w:r w:rsidRPr="00BA3B77">
        <w:rPr>
          <w:rFonts w:ascii="Arial" w:hAnsi="Arial" w:cs="Arial"/>
          <w:b/>
        </w:rPr>
        <w:t>3.2 Topsoil Strip</w:t>
      </w:r>
    </w:p>
    <w:p w14:paraId="0BEF0342" w14:textId="5001D423" w:rsidR="0037694C" w:rsidRPr="00A93416" w:rsidRDefault="0037694C" w:rsidP="0037694C">
      <w:pPr>
        <w:rPr>
          <w:rFonts w:ascii="Arial" w:hAnsi="Arial" w:cs="Arial"/>
        </w:rPr>
      </w:pPr>
      <w:r w:rsidRPr="00A93416">
        <w:rPr>
          <w:rFonts w:ascii="Arial" w:hAnsi="Arial" w:cs="Arial"/>
        </w:rPr>
        <w:t>The total volume of topsoil excavated and disposed of on site will be:-</w:t>
      </w:r>
      <w:r w:rsidRPr="00A93416">
        <w:rPr>
          <w:rFonts w:ascii="Arial" w:hAnsi="Arial" w:cs="Arial"/>
        </w:rPr>
        <w:br/>
        <w:t>6m x 12m x 0.15m</w:t>
      </w:r>
      <w:r w:rsidRPr="00A93416">
        <w:rPr>
          <w:rFonts w:ascii="Arial" w:hAnsi="Arial" w:cs="Arial"/>
          <w:b/>
        </w:rPr>
        <w:t xml:space="preserve"> </w:t>
      </w:r>
      <w:r w:rsidRPr="00A93416">
        <w:rPr>
          <w:rFonts w:ascii="Arial" w:hAnsi="Arial" w:cs="Arial"/>
          <w:b/>
        </w:rPr>
        <w:br/>
        <w:t>= 10.8m3</w:t>
      </w:r>
    </w:p>
    <w:p w14:paraId="6B5CC2AE" w14:textId="77777777" w:rsidR="0037694C" w:rsidRPr="00BA3B77" w:rsidRDefault="0037694C" w:rsidP="0037694C">
      <w:pPr>
        <w:rPr>
          <w:rFonts w:ascii="Arial" w:hAnsi="Arial" w:cs="Arial"/>
          <w:i/>
        </w:rPr>
      </w:pPr>
      <w:r w:rsidRPr="00BA3B77">
        <w:rPr>
          <w:rFonts w:ascii="Arial" w:hAnsi="Arial" w:cs="Arial"/>
          <w:i/>
        </w:rPr>
        <w:t>Excavation:-</w:t>
      </w:r>
    </w:p>
    <w:p w14:paraId="60A586E5" w14:textId="77777777" w:rsidR="0037694C" w:rsidRPr="00A93416" w:rsidRDefault="0037694C" w:rsidP="0037694C">
      <w:pPr>
        <w:pStyle w:val="ListParagraph"/>
        <w:numPr>
          <w:ilvl w:val="0"/>
          <w:numId w:val="4"/>
        </w:numPr>
        <w:rPr>
          <w:rFonts w:ascii="Arial" w:hAnsi="Arial" w:cs="Arial"/>
        </w:rPr>
      </w:pPr>
      <w:r w:rsidRPr="00A93416">
        <w:rPr>
          <w:rFonts w:ascii="Arial" w:hAnsi="Arial" w:cs="Arial"/>
        </w:rPr>
        <w:t>Production rate = 0.03 hours/m3</w:t>
      </w:r>
    </w:p>
    <w:p w14:paraId="4934D86E" w14:textId="5AB7C60C" w:rsidR="0037694C" w:rsidRPr="00A93416" w:rsidRDefault="0037694C" w:rsidP="0037694C">
      <w:pPr>
        <w:pStyle w:val="ListParagraph"/>
        <w:numPr>
          <w:ilvl w:val="0"/>
          <w:numId w:val="9"/>
        </w:numPr>
        <w:rPr>
          <w:rFonts w:ascii="Arial" w:hAnsi="Arial" w:cs="Arial"/>
        </w:rPr>
      </w:pPr>
      <w:r w:rsidRPr="00A93416">
        <w:rPr>
          <w:rFonts w:ascii="Arial" w:hAnsi="Arial" w:cs="Arial"/>
        </w:rPr>
        <w:lastRenderedPageBreak/>
        <w:t xml:space="preserve">Total time required = 0.03hours/m3 x 10.8m3 </w:t>
      </w:r>
      <w:r w:rsidRPr="00A93416">
        <w:rPr>
          <w:rFonts w:ascii="Arial" w:hAnsi="Arial" w:cs="Arial"/>
        </w:rPr>
        <w:br/>
        <w:t xml:space="preserve"> = </w:t>
      </w:r>
      <w:r w:rsidR="00A93416" w:rsidRPr="00A93416">
        <w:rPr>
          <w:rFonts w:ascii="Arial" w:hAnsi="Arial" w:cs="Arial"/>
          <w:b/>
        </w:rPr>
        <w:t>0.33</w:t>
      </w:r>
      <w:r w:rsidRPr="00A93416">
        <w:rPr>
          <w:rFonts w:ascii="Arial" w:hAnsi="Arial" w:cs="Arial"/>
          <w:b/>
        </w:rPr>
        <w:t xml:space="preserve"> hours</w:t>
      </w:r>
    </w:p>
    <w:p w14:paraId="0B5FDA9E" w14:textId="77777777" w:rsidR="0037694C" w:rsidRPr="00A93416" w:rsidRDefault="0037694C" w:rsidP="0037694C">
      <w:pPr>
        <w:pStyle w:val="ListParagraph"/>
        <w:numPr>
          <w:ilvl w:val="0"/>
          <w:numId w:val="4"/>
        </w:numPr>
        <w:rPr>
          <w:rFonts w:ascii="Arial" w:hAnsi="Arial" w:cs="Arial"/>
        </w:rPr>
      </w:pPr>
      <w:r w:rsidRPr="00A93416">
        <w:rPr>
          <w:rFonts w:ascii="Arial" w:hAnsi="Arial" w:cs="Arial"/>
        </w:rPr>
        <w:t>Total Cost of plant and labour =£3.34/m3</w:t>
      </w:r>
    </w:p>
    <w:p w14:paraId="77528D07"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 xml:space="preserve">Total cost = £3.34/m3 x 10.8m3 </w:t>
      </w:r>
      <w:r w:rsidRPr="00A93416">
        <w:rPr>
          <w:rFonts w:ascii="Arial" w:hAnsi="Arial" w:cs="Arial"/>
        </w:rPr>
        <w:br/>
        <w:t xml:space="preserve"> = </w:t>
      </w:r>
      <w:r w:rsidRPr="00A93416">
        <w:rPr>
          <w:rFonts w:ascii="Arial" w:hAnsi="Arial" w:cs="Arial"/>
          <w:b/>
        </w:rPr>
        <w:t>£36.07</w:t>
      </w:r>
    </w:p>
    <w:p w14:paraId="34F93723" w14:textId="77777777" w:rsidR="0037694C" w:rsidRPr="00BA3B77" w:rsidRDefault="0037694C" w:rsidP="0037694C">
      <w:pPr>
        <w:rPr>
          <w:rFonts w:ascii="Arial" w:hAnsi="Arial" w:cs="Arial"/>
          <w:i/>
        </w:rPr>
      </w:pPr>
      <w:r w:rsidRPr="00BA3B77">
        <w:rPr>
          <w:rFonts w:ascii="Arial" w:hAnsi="Arial" w:cs="Arial"/>
          <w:i/>
        </w:rPr>
        <w:t>Disposal on site:-</w:t>
      </w:r>
    </w:p>
    <w:p w14:paraId="57C4FB47" w14:textId="77777777" w:rsidR="0037694C" w:rsidRPr="00A93416" w:rsidRDefault="0037694C" w:rsidP="0037694C">
      <w:pPr>
        <w:rPr>
          <w:rFonts w:ascii="Arial" w:hAnsi="Arial" w:cs="Arial"/>
        </w:rPr>
      </w:pPr>
      <w:r w:rsidRPr="00A93416">
        <w:rPr>
          <w:rFonts w:ascii="Arial" w:hAnsi="Arial" w:cs="Arial"/>
        </w:rPr>
        <w:t xml:space="preserve">Taking into account a bulking factor for topsoil of 1.3:- </w:t>
      </w:r>
      <w:r w:rsidRPr="00A93416">
        <w:rPr>
          <w:rFonts w:ascii="Arial" w:hAnsi="Arial" w:cs="Arial"/>
        </w:rPr>
        <w:br/>
        <w:t>Total Volume to be stockpiled on site = 14.04m3</w:t>
      </w:r>
    </w:p>
    <w:p w14:paraId="3AE8AA29"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Production rate = 0.05 hours/m3</w:t>
      </w:r>
    </w:p>
    <w:p w14:paraId="0AD4B8CB"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 xml:space="preserve">Total time required = 0.05hours/m3 x 14.04m3 </w:t>
      </w:r>
      <w:r w:rsidRPr="00A93416">
        <w:rPr>
          <w:rFonts w:ascii="Arial" w:hAnsi="Arial" w:cs="Arial"/>
        </w:rPr>
        <w:br/>
        <w:t xml:space="preserve"> </w:t>
      </w:r>
      <w:r w:rsidRPr="00A93416">
        <w:rPr>
          <w:rFonts w:ascii="Arial" w:hAnsi="Arial" w:cs="Arial"/>
          <w:b/>
        </w:rPr>
        <w:t>= 0.70 hours</w:t>
      </w:r>
    </w:p>
    <w:p w14:paraId="1DC20BAE"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Total cost of plant and labour = £5.06/m3</w:t>
      </w:r>
    </w:p>
    <w:p w14:paraId="3846D413"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Total cost = £5.06/m3 x 14.04m3</w:t>
      </w:r>
      <w:r w:rsidRPr="00A93416">
        <w:rPr>
          <w:rFonts w:ascii="Arial" w:hAnsi="Arial" w:cs="Arial"/>
        </w:rPr>
        <w:br/>
        <w:t xml:space="preserve"> = </w:t>
      </w:r>
      <w:r w:rsidRPr="00A93416">
        <w:rPr>
          <w:rFonts w:ascii="Arial" w:hAnsi="Arial" w:cs="Arial"/>
          <w:b/>
        </w:rPr>
        <w:t>£71.04</w:t>
      </w:r>
    </w:p>
    <w:p w14:paraId="1042A9C8" w14:textId="77777777" w:rsidR="0037694C" w:rsidRPr="00BA3B77" w:rsidRDefault="0037694C" w:rsidP="0037694C">
      <w:pPr>
        <w:rPr>
          <w:rFonts w:ascii="Arial" w:hAnsi="Arial" w:cs="Arial"/>
        </w:rPr>
      </w:pPr>
      <w:r w:rsidRPr="00BA3B77">
        <w:rPr>
          <w:rFonts w:ascii="Arial" w:hAnsi="Arial" w:cs="Arial"/>
          <w:i/>
        </w:rPr>
        <w:t>Fuel Consumption</w:t>
      </w:r>
      <w:r w:rsidRPr="00BA3B77">
        <w:rPr>
          <w:rFonts w:ascii="Arial" w:hAnsi="Arial" w:cs="Arial"/>
        </w:rPr>
        <w:t>:-</w:t>
      </w:r>
    </w:p>
    <w:p w14:paraId="68781F11" w14:textId="77777777" w:rsidR="0037694C" w:rsidRPr="00A93416" w:rsidRDefault="0037694C" w:rsidP="0037694C">
      <w:pPr>
        <w:rPr>
          <w:rFonts w:ascii="Arial" w:hAnsi="Arial" w:cs="Arial"/>
        </w:rPr>
      </w:pPr>
      <w:r w:rsidRPr="00A93416">
        <w:rPr>
          <w:rFonts w:ascii="Arial" w:hAnsi="Arial" w:cs="Arial"/>
        </w:rPr>
        <w:t>Based on a 19T Backacter on site</w:t>
      </w:r>
      <w:r w:rsidRPr="00BA3B77">
        <w:rPr>
          <w:rFonts w:ascii="Arial" w:hAnsi="Arial" w:cs="Arial"/>
        </w:rPr>
        <w:t>, and 2T Dumper transporting</w:t>
      </w:r>
      <w:r w:rsidRPr="00A93416">
        <w:rPr>
          <w:rFonts w:ascii="Arial" w:hAnsi="Arial" w:cs="Arial"/>
        </w:rPr>
        <w:t xml:space="preserve"> the soil to stockpile on site:-</w:t>
      </w:r>
    </w:p>
    <w:p w14:paraId="634CBEF8"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19T Backacter using 14litres/hour @ 71.2p per litre</w:t>
      </w:r>
    </w:p>
    <w:p w14:paraId="12470A3C"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Total cost of Backacter fuel = 14litres/hour x 71.2p/litre x 1hour</w:t>
      </w:r>
      <w:r w:rsidRPr="00A93416">
        <w:rPr>
          <w:rFonts w:ascii="Arial" w:hAnsi="Arial" w:cs="Arial"/>
        </w:rPr>
        <w:br/>
      </w:r>
      <w:r w:rsidRPr="00A93416">
        <w:rPr>
          <w:rFonts w:ascii="Arial" w:hAnsi="Arial" w:cs="Arial"/>
          <w:b/>
        </w:rPr>
        <w:t>= £9.97</w:t>
      </w:r>
    </w:p>
    <w:p w14:paraId="4A6066FA"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2T Dumper using 3litres/hour @ 71.2p per litre</w:t>
      </w:r>
    </w:p>
    <w:p w14:paraId="6F5B7416"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Total cost of 2T Dumper fuel = 3litres/hour x 71.2p/litre x 1hour</w:t>
      </w:r>
      <w:r w:rsidRPr="00A93416">
        <w:rPr>
          <w:rFonts w:ascii="Arial" w:hAnsi="Arial" w:cs="Arial"/>
        </w:rPr>
        <w:br/>
      </w:r>
      <w:r w:rsidRPr="00A93416">
        <w:rPr>
          <w:rFonts w:ascii="Arial" w:hAnsi="Arial" w:cs="Arial"/>
          <w:b/>
        </w:rPr>
        <w:t>= £2.14</w:t>
      </w:r>
    </w:p>
    <w:p w14:paraId="22816615" w14:textId="77777777" w:rsidR="0037694C" w:rsidRPr="00A93416" w:rsidRDefault="0037694C" w:rsidP="0037694C">
      <w:pPr>
        <w:rPr>
          <w:rFonts w:ascii="Arial" w:hAnsi="Arial" w:cs="Arial"/>
        </w:rPr>
      </w:pPr>
      <w:r w:rsidRPr="00A93416">
        <w:rPr>
          <w:rFonts w:ascii="Arial" w:hAnsi="Arial" w:cs="Arial"/>
        </w:rPr>
        <w:t>Therefore we can conclude the total cost and time taken to perform the topsoil strip as follows:-</w:t>
      </w:r>
    </w:p>
    <w:p w14:paraId="6FAA4132" w14:textId="77777777" w:rsidR="00BA3B77" w:rsidRDefault="0037694C" w:rsidP="00BA3B77">
      <w:pPr>
        <w:rPr>
          <w:rFonts w:ascii="Arial" w:hAnsi="Arial" w:cs="Arial"/>
          <w:b/>
        </w:rPr>
      </w:pPr>
      <w:r w:rsidRPr="00A93416">
        <w:rPr>
          <w:rFonts w:ascii="Arial" w:hAnsi="Arial" w:cs="Arial"/>
          <w:b/>
        </w:rPr>
        <w:t xml:space="preserve">Total Hours = 1 </w:t>
      </w:r>
      <w:r w:rsidRPr="00A93416">
        <w:rPr>
          <w:rFonts w:ascii="Arial" w:hAnsi="Arial" w:cs="Arial"/>
        </w:rPr>
        <w:t>(Excavation and Disposal will be conducted together</w:t>
      </w:r>
      <w:proofErr w:type="gramStart"/>
      <w:r w:rsidRPr="00A93416">
        <w:rPr>
          <w:rFonts w:ascii="Arial" w:hAnsi="Arial" w:cs="Arial"/>
        </w:rPr>
        <w:t>)</w:t>
      </w:r>
      <w:proofErr w:type="gramEnd"/>
      <w:r w:rsidRPr="00A93416">
        <w:rPr>
          <w:rFonts w:ascii="Arial" w:hAnsi="Arial" w:cs="Arial"/>
          <w:b/>
        </w:rPr>
        <w:br/>
        <w:t xml:space="preserve">Total Cost = </w:t>
      </w:r>
      <w:r w:rsidRPr="00A93416">
        <w:rPr>
          <w:rFonts w:ascii="Arial" w:hAnsi="Arial" w:cs="Arial"/>
        </w:rPr>
        <w:t>£36.07 + £71.04 + £9.97 + £2.14</w:t>
      </w:r>
      <w:r w:rsidRPr="00A93416">
        <w:rPr>
          <w:rFonts w:ascii="Arial" w:hAnsi="Arial" w:cs="Arial"/>
          <w:b/>
        </w:rPr>
        <w:t xml:space="preserve"> </w:t>
      </w:r>
      <w:r w:rsidRPr="00A93416">
        <w:rPr>
          <w:rFonts w:ascii="Arial" w:hAnsi="Arial" w:cs="Arial"/>
          <w:b/>
        </w:rPr>
        <w:br/>
        <w:t xml:space="preserve"> </w:t>
      </w:r>
      <w:r w:rsidRPr="00A93416">
        <w:rPr>
          <w:rFonts w:ascii="Arial" w:hAnsi="Arial" w:cs="Arial"/>
          <w:b/>
        </w:rPr>
        <w:tab/>
        <w:t xml:space="preserve">     = £119.22</w:t>
      </w:r>
    </w:p>
    <w:p w14:paraId="36533134" w14:textId="79244CBD" w:rsidR="0037694C" w:rsidRPr="00BA3B77" w:rsidRDefault="003C058E" w:rsidP="00BA3B77">
      <w:pPr>
        <w:rPr>
          <w:rFonts w:ascii="Arial" w:hAnsi="Arial" w:cs="Arial"/>
          <w:b/>
        </w:rPr>
      </w:pPr>
      <w:r>
        <w:rPr>
          <w:rFonts w:ascii="Arial" w:hAnsi="Arial" w:cs="Arial"/>
          <w:b/>
        </w:rPr>
        <w:t>3.3</w:t>
      </w:r>
      <w:r w:rsidR="00BA3B77">
        <w:rPr>
          <w:rFonts w:ascii="Arial" w:hAnsi="Arial" w:cs="Arial"/>
          <w:b/>
        </w:rPr>
        <w:t xml:space="preserve"> </w:t>
      </w:r>
      <w:r w:rsidR="0037694C" w:rsidRPr="00BA3B77">
        <w:rPr>
          <w:rFonts w:ascii="Arial" w:hAnsi="Arial" w:cs="Arial"/>
          <w:b/>
        </w:rPr>
        <w:t>Excavation to form level platform</w:t>
      </w:r>
    </w:p>
    <w:p w14:paraId="309372B4" w14:textId="77777777" w:rsidR="0037694C" w:rsidRPr="00A93416" w:rsidRDefault="0037694C" w:rsidP="0037694C">
      <w:pPr>
        <w:rPr>
          <w:rFonts w:ascii="Arial" w:hAnsi="Arial" w:cs="Arial"/>
          <w:b/>
        </w:rPr>
      </w:pPr>
      <w:r w:rsidRPr="00A93416">
        <w:rPr>
          <w:rFonts w:ascii="Arial" w:hAnsi="Arial" w:cs="Arial"/>
        </w:rPr>
        <w:t>The volume of remaining ground to be removed is</w:t>
      </w:r>
      <w:proofErr w:type="gramStart"/>
      <w:r w:rsidRPr="00A93416">
        <w:rPr>
          <w:rFonts w:ascii="Arial" w:hAnsi="Arial" w:cs="Arial"/>
        </w:rPr>
        <w:t>:-</w:t>
      </w:r>
      <w:proofErr w:type="gramEnd"/>
      <w:r w:rsidRPr="00A93416">
        <w:rPr>
          <w:rFonts w:ascii="Arial" w:hAnsi="Arial" w:cs="Arial"/>
        </w:rPr>
        <w:t xml:space="preserve"> </w:t>
      </w:r>
      <w:r w:rsidRPr="00A93416">
        <w:rPr>
          <w:rFonts w:ascii="Arial" w:hAnsi="Arial" w:cs="Arial"/>
        </w:rPr>
        <w:br/>
        <w:t>6m x 12m x 0.85m deep</w:t>
      </w:r>
      <w:r w:rsidRPr="00A93416">
        <w:rPr>
          <w:rFonts w:ascii="Arial" w:hAnsi="Arial" w:cs="Arial"/>
          <w:b/>
        </w:rPr>
        <w:t xml:space="preserve"> </w:t>
      </w:r>
      <w:r w:rsidRPr="00A93416">
        <w:rPr>
          <w:rFonts w:ascii="Arial" w:hAnsi="Arial" w:cs="Arial"/>
          <w:b/>
        </w:rPr>
        <w:br/>
        <w:t>= 61.2m3</w:t>
      </w:r>
      <w:r w:rsidRPr="00A93416">
        <w:rPr>
          <w:rFonts w:ascii="Arial" w:hAnsi="Arial" w:cs="Arial"/>
          <w:b/>
        </w:rPr>
        <w:br/>
      </w:r>
      <w:r w:rsidRPr="00A93416">
        <w:rPr>
          <w:rFonts w:ascii="Arial" w:hAnsi="Arial" w:cs="Arial"/>
          <w:b/>
        </w:rPr>
        <w:br/>
      </w:r>
      <w:r w:rsidRPr="00BA3B77">
        <w:rPr>
          <w:rFonts w:ascii="Arial" w:hAnsi="Arial" w:cs="Arial"/>
          <w:i/>
        </w:rPr>
        <w:t>Excavation:-</w:t>
      </w:r>
    </w:p>
    <w:p w14:paraId="23A442ED" w14:textId="77777777" w:rsidR="0037694C" w:rsidRPr="00A93416" w:rsidRDefault="0037694C" w:rsidP="0037694C">
      <w:pPr>
        <w:pStyle w:val="ListParagraph"/>
        <w:numPr>
          <w:ilvl w:val="0"/>
          <w:numId w:val="5"/>
        </w:numPr>
        <w:rPr>
          <w:rFonts w:ascii="Arial" w:hAnsi="Arial" w:cs="Arial"/>
        </w:rPr>
      </w:pPr>
      <w:r w:rsidRPr="00A93416">
        <w:rPr>
          <w:rFonts w:ascii="Arial" w:hAnsi="Arial" w:cs="Arial"/>
        </w:rPr>
        <w:t>Production rate = 0.04hours/m3</w:t>
      </w:r>
    </w:p>
    <w:p w14:paraId="6FA84846"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 xml:space="preserve">Total time required = 0.04hours/m3 x 61.2m3 </w:t>
      </w:r>
      <w:r w:rsidRPr="00A93416">
        <w:rPr>
          <w:rFonts w:ascii="Arial" w:hAnsi="Arial" w:cs="Arial"/>
        </w:rPr>
        <w:br/>
        <w:t xml:space="preserve"> = </w:t>
      </w:r>
      <w:r w:rsidRPr="00A93416">
        <w:rPr>
          <w:rFonts w:ascii="Arial" w:hAnsi="Arial" w:cs="Arial"/>
          <w:b/>
        </w:rPr>
        <w:t>2.45 hours</w:t>
      </w:r>
    </w:p>
    <w:p w14:paraId="25E99EE4" w14:textId="77777777" w:rsidR="0037694C" w:rsidRPr="00A93416" w:rsidRDefault="0037694C" w:rsidP="0037694C">
      <w:pPr>
        <w:pStyle w:val="ListParagraph"/>
        <w:numPr>
          <w:ilvl w:val="0"/>
          <w:numId w:val="5"/>
        </w:numPr>
        <w:rPr>
          <w:rFonts w:ascii="Arial" w:hAnsi="Arial" w:cs="Arial"/>
        </w:rPr>
      </w:pPr>
      <w:r w:rsidRPr="00A93416">
        <w:rPr>
          <w:rFonts w:ascii="Arial" w:hAnsi="Arial" w:cs="Arial"/>
        </w:rPr>
        <w:t>Total cost of plant and labour = £4.37/m3</w:t>
      </w:r>
    </w:p>
    <w:p w14:paraId="0E81553E"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 xml:space="preserve">Total cost = £4.37/m3 x 61.2m3 </w:t>
      </w:r>
      <w:r w:rsidRPr="00A93416">
        <w:rPr>
          <w:rFonts w:ascii="Arial" w:hAnsi="Arial" w:cs="Arial"/>
        </w:rPr>
        <w:br/>
        <w:t xml:space="preserve"> = </w:t>
      </w:r>
      <w:r w:rsidRPr="00A93416">
        <w:rPr>
          <w:rFonts w:ascii="Arial" w:hAnsi="Arial" w:cs="Arial"/>
          <w:b/>
        </w:rPr>
        <w:t>£267.44</w:t>
      </w:r>
    </w:p>
    <w:p w14:paraId="12AFD8C9" w14:textId="77777777" w:rsidR="0037694C" w:rsidRPr="00BA3B77" w:rsidRDefault="0037694C" w:rsidP="0037694C">
      <w:pPr>
        <w:rPr>
          <w:rFonts w:ascii="Arial" w:hAnsi="Arial" w:cs="Arial"/>
        </w:rPr>
      </w:pPr>
      <w:r w:rsidRPr="00BA3B77">
        <w:rPr>
          <w:rFonts w:ascii="Arial" w:hAnsi="Arial" w:cs="Arial"/>
          <w:i/>
        </w:rPr>
        <w:t xml:space="preserve">Disposal off-site:- </w:t>
      </w:r>
    </w:p>
    <w:p w14:paraId="7F1C3F67" w14:textId="77777777" w:rsidR="0037694C" w:rsidRPr="00A93416" w:rsidRDefault="0037694C" w:rsidP="0037694C">
      <w:pPr>
        <w:rPr>
          <w:rFonts w:ascii="Arial" w:hAnsi="Arial" w:cs="Arial"/>
        </w:rPr>
      </w:pPr>
      <w:r w:rsidRPr="00A93416">
        <w:rPr>
          <w:rFonts w:ascii="Arial" w:hAnsi="Arial" w:cs="Arial"/>
        </w:rPr>
        <w:t>Again taking into account a bulking factor of 1.3:-</w:t>
      </w:r>
      <w:r w:rsidRPr="00A93416">
        <w:rPr>
          <w:rFonts w:ascii="Arial" w:hAnsi="Arial" w:cs="Arial"/>
        </w:rPr>
        <w:br/>
        <w:t>Total Volume to be removed from site = 79.56m3</w:t>
      </w:r>
    </w:p>
    <w:p w14:paraId="79B94EF2" w14:textId="77777777" w:rsidR="0037694C" w:rsidRPr="00A93416" w:rsidRDefault="0037694C" w:rsidP="0037694C">
      <w:pPr>
        <w:rPr>
          <w:rFonts w:ascii="Arial" w:hAnsi="Arial" w:cs="Arial"/>
        </w:rPr>
      </w:pPr>
      <w:r w:rsidRPr="00A93416">
        <w:rPr>
          <w:rFonts w:ascii="Arial" w:hAnsi="Arial" w:cs="Arial"/>
        </w:rPr>
        <w:t>Assuming disposal within 5km distance:-</w:t>
      </w:r>
    </w:p>
    <w:p w14:paraId="551695EB"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Production rate = 0.12 hours/m3</w:t>
      </w:r>
    </w:p>
    <w:p w14:paraId="5E8249E3"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 xml:space="preserve">Total time required = 0.12hours/m3 x 79.56m3 </w:t>
      </w:r>
      <w:r w:rsidRPr="00A93416">
        <w:rPr>
          <w:rFonts w:ascii="Arial" w:hAnsi="Arial" w:cs="Arial"/>
        </w:rPr>
        <w:br/>
        <w:t xml:space="preserve"> </w:t>
      </w:r>
      <w:r w:rsidRPr="00A93416">
        <w:rPr>
          <w:rFonts w:ascii="Arial" w:hAnsi="Arial" w:cs="Arial"/>
          <w:b/>
        </w:rPr>
        <w:t>= 9.55 hours</w:t>
      </w:r>
    </w:p>
    <w:p w14:paraId="47596A6C"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Total cost of plant and labour = £13.83/m3</w:t>
      </w:r>
    </w:p>
    <w:p w14:paraId="4C548CB9"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Total cost = £13.83/m3 x 79.56m3</w:t>
      </w:r>
      <w:r w:rsidRPr="00A93416">
        <w:rPr>
          <w:rFonts w:ascii="Arial" w:hAnsi="Arial" w:cs="Arial"/>
        </w:rPr>
        <w:br/>
        <w:t xml:space="preserve"> = </w:t>
      </w:r>
      <w:r w:rsidRPr="00A93416">
        <w:rPr>
          <w:rFonts w:ascii="Arial" w:hAnsi="Arial" w:cs="Arial"/>
          <w:b/>
        </w:rPr>
        <w:t>£1100.31</w:t>
      </w:r>
    </w:p>
    <w:p w14:paraId="62A766BA" w14:textId="77777777" w:rsidR="0037694C" w:rsidRPr="00BA3B77" w:rsidRDefault="0037694C" w:rsidP="0037694C">
      <w:pPr>
        <w:rPr>
          <w:rFonts w:ascii="Arial" w:hAnsi="Arial" w:cs="Arial"/>
          <w:i/>
        </w:rPr>
      </w:pPr>
      <w:r w:rsidRPr="00BA3B77">
        <w:rPr>
          <w:rFonts w:ascii="Arial" w:hAnsi="Arial" w:cs="Arial"/>
          <w:i/>
        </w:rPr>
        <w:t>Fuel Consumption:-</w:t>
      </w:r>
    </w:p>
    <w:p w14:paraId="4B1CDF63" w14:textId="77777777" w:rsidR="0037694C" w:rsidRPr="00A93416" w:rsidRDefault="0037694C" w:rsidP="0037694C">
      <w:pPr>
        <w:rPr>
          <w:rFonts w:ascii="Arial" w:hAnsi="Arial" w:cs="Arial"/>
        </w:rPr>
      </w:pPr>
      <w:r w:rsidRPr="00A93416">
        <w:rPr>
          <w:rFonts w:ascii="Arial" w:hAnsi="Arial" w:cs="Arial"/>
        </w:rPr>
        <w:t>Based on a 19T Backacter on site, and 20T Tipper transporting the material:-</w:t>
      </w:r>
    </w:p>
    <w:p w14:paraId="2DB2AF6F"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19T Backacter using 14litres/hour @ 71.2p per litre</w:t>
      </w:r>
    </w:p>
    <w:p w14:paraId="3B010054"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Total cost of Backacter fuel = 14litres/hour x 71.2p/litre x 2.45hours</w:t>
      </w:r>
      <w:r w:rsidRPr="00A93416">
        <w:rPr>
          <w:rFonts w:ascii="Arial" w:hAnsi="Arial" w:cs="Arial"/>
        </w:rPr>
        <w:br/>
      </w:r>
      <w:r w:rsidRPr="00A93416">
        <w:rPr>
          <w:rFonts w:ascii="Arial" w:hAnsi="Arial" w:cs="Arial"/>
          <w:b/>
        </w:rPr>
        <w:t>= £24.42</w:t>
      </w:r>
    </w:p>
    <w:p w14:paraId="3076698A"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20T Tipper using 17litres/hour @ 71.2p per litre</w:t>
      </w:r>
    </w:p>
    <w:p w14:paraId="49BB9080"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Total cost of 2T Dumper fuel = 17litres/hour x 71.2p/litre x 9.55hours</w:t>
      </w:r>
      <w:r w:rsidRPr="00A93416">
        <w:rPr>
          <w:rFonts w:ascii="Arial" w:hAnsi="Arial" w:cs="Arial"/>
        </w:rPr>
        <w:br/>
      </w:r>
      <w:r w:rsidRPr="00A93416">
        <w:rPr>
          <w:rFonts w:ascii="Arial" w:hAnsi="Arial" w:cs="Arial"/>
          <w:b/>
        </w:rPr>
        <w:t>= £115.59</w:t>
      </w:r>
    </w:p>
    <w:p w14:paraId="3BA34F46" w14:textId="77777777" w:rsidR="0037694C" w:rsidRPr="00A93416" w:rsidRDefault="0037694C" w:rsidP="0037694C">
      <w:pPr>
        <w:rPr>
          <w:rFonts w:ascii="Arial" w:hAnsi="Arial" w:cs="Arial"/>
        </w:rPr>
      </w:pPr>
      <w:r w:rsidRPr="00A93416">
        <w:rPr>
          <w:rFonts w:ascii="Arial" w:hAnsi="Arial" w:cs="Arial"/>
        </w:rPr>
        <w:t>Therefore we can conclude the total cost and time taken to perform the excavation as follows:-</w:t>
      </w:r>
    </w:p>
    <w:p w14:paraId="05CAA82A" w14:textId="77777777" w:rsidR="00BA3B77" w:rsidRDefault="0037694C" w:rsidP="00BA3B77">
      <w:pPr>
        <w:rPr>
          <w:rFonts w:ascii="Arial" w:hAnsi="Arial" w:cs="Arial"/>
          <w:b/>
        </w:rPr>
      </w:pPr>
      <w:r w:rsidRPr="00A93416">
        <w:rPr>
          <w:rFonts w:ascii="Arial" w:hAnsi="Arial" w:cs="Arial"/>
          <w:b/>
        </w:rPr>
        <w:t xml:space="preserve">Total Hours = 9.55 </w:t>
      </w:r>
      <w:r w:rsidRPr="00A93416">
        <w:rPr>
          <w:rFonts w:ascii="Arial" w:hAnsi="Arial" w:cs="Arial"/>
        </w:rPr>
        <w:t>(Excavation and Disposal will be conducted together</w:t>
      </w:r>
      <w:proofErr w:type="gramStart"/>
      <w:r w:rsidRPr="00A93416">
        <w:rPr>
          <w:rFonts w:ascii="Arial" w:hAnsi="Arial" w:cs="Arial"/>
        </w:rPr>
        <w:t>)</w:t>
      </w:r>
      <w:proofErr w:type="gramEnd"/>
      <w:r w:rsidRPr="00A93416">
        <w:rPr>
          <w:rFonts w:ascii="Arial" w:hAnsi="Arial" w:cs="Arial"/>
          <w:b/>
        </w:rPr>
        <w:br/>
        <w:t xml:space="preserve">Total Cost = </w:t>
      </w:r>
      <w:r w:rsidRPr="00A93416">
        <w:rPr>
          <w:rFonts w:ascii="Arial" w:hAnsi="Arial" w:cs="Arial"/>
        </w:rPr>
        <w:t>£267.44 + £1100.31 + £24.42 + £115.59</w:t>
      </w:r>
      <w:r w:rsidRPr="00A93416">
        <w:rPr>
          <w:rFonts w:ascii="Arial" w:hAnsi="Arial" w:cs="Arial"/>
          <w:b/>
        </w:rPr>
        <w:t xml:space="preserve"> </w:t>
      </w:r>
      <w:r w:rsidRPr="00A93416">
        <w:rPr>
          <w:rFonts w:ascii="Arial" w:hAnsi="Arial" w:cs="Arial"/>
          <w:b/>
        </w:rPr>
        <w:br/>
        <w:t xml:space="preserve"> </w:t>
      </w:r>
      <w:r w:rsidRPr="00A93416">
        <w:rPr>
          <w:rFonts w:ascii="Arial" w:hAnsi="Arial" w:cs="Arial"/>
          <w:b/>
        </w:rPr>
        <w:tab/>
        <w:t xml:space="preserve">     = £1507.76</w:t>
      </w:r>
    </w:p>
    <w:p w14:paraId="720504C4" w14:textId="43FC80AC" w:rsidR="0037694C" w:rsidRPr="00BA3B77" w:rsidRDefault="003C058E" w:rsidP="00BA3B77">
      <w:pPr>
        <w:rPr>
          <w:rFonts w:ascii="Arial" w:hAnsi="Arial" w:cs="Arial"/>
          <w:b/>
        </w:rPr>
      </w:pPr>
      <w:r>
        <w:rPr>
          <w:rFonts w:ascii="Arial" w:hAnsi="Arial" w:cs="Arial"/>
          <w:b/>
        </w:rPr>
        <w:t>3.4</w:t>
      </w:r>
      <w:r w:rsidR="00BA3B77">
        <w:rPr>
          <w:rFonts w:ascii="Arial" w:hAnsi="Arial" w:cs="Arial"/>
          <w:b/>
        </w:rPr>
        <w:t xml:space="preserve"> </w:t>
      </w:r>
      <w:r w:rsidR="0037694C" w:rsidRPr="00BA3B77">
        <w:rPr>
          <w:rFonts w:ascii="Arial" w:hAnsi="Arial" w:cs="Arial"/>
          <w:b/>
        </w:rPr>
        <w:t>Form Piling Mat</w:t>
      </w:r>
    </w:p>
    <w:p w14:paraId="4594BA14" w14:textId="77777777" w:rsidR="0037694C" w:rsidRPr="00A93416" w:rsidRDefault="0037694C" w:rsidP="0037694C">
      <w:pPr>
        <w:rPr>
          <w:rFonts w:ascii="Arial" w:hAnsi="Arial" w:cs="Arial"/>
        </w:rPr>
      </w:pPr>
      <w:r w:rsidRPr="00A93416">
        <w:rPr>
          <w:rFonts w:ascii="Arial" w:hAnsi="Arial" w:cs="Arial"/>
        </w:rPr>
        <w:t>The total area to be capped = 6m x 12m</w:t>
      </w:r>
      <w:r w:rsidRPr="00A93416">
        <w:rPr>
          <w:rFonts w:ascii="Arial" w:hAnsi="Arial" w:cs="Arial"/>
          <w:b/>
        </w:rPr>
        <w:t xml:space="preserve"> </w:t>
      </w:r>
      <w:r w:rsidRPr="00A93416">
        <w:rPr>
          <w:rFonts w:ascii="Arial" w:hAnsi="Arial" w:cs="Arial"/>
          <w:b/>
        </w:rPr>
        <w:br/>
        <w:t>= 72m2</w:t>
      </w:r>
      <w:r w:rsidRPr="00A93416">
        <w:rPr>
          <w:rFonts w:ascii="Arial" w:hAnsi="Arial" w:cs="Arial"/>
          <w:b/>
        </w:rPr>
        <w:br/>
      </w:r>
      <w:r w:rsidRPr="00A93416">
        <w:rPr>
          <w:rFonts w:ascii="Arial" w:hAnsi="Arial" w:cs="Arial"/>
        </w:rPr>
        <w:br/>
        <w:t>Considering a capping layer of depth 250mm:-</w:t>
      </w:r>
    </w:p>
    <w:p w14:paraId="75B37A3D" w14:textId="77777777" w:rsidR="0037694C" w:rsidRPr="00BA3B77" w:rsidRDefault="0037694C" w:rsidP="0037694C">
      <w:pPr>
        <w:rPr>
          <w:rFonts w:ascii="Arial" w:hAnsi="Arial" w:cs="Arial"/>
        </w:rPr>
      </w:pPr>
      <w:r w:rsidRPr="00BA3B77">
        <w:rPr>
          <w:rFonts w:ascii="Arial" w:hAnsi="Arial" w:cs="Arial"/>
          <w:i/>
        </w:rPr>
        <w:t>Importing capping layer</w:t>
      </w:r>
      <w:r w:rsidRPr="00BA3B77">
        <w:rPr>
          <w:rFonts w:ascii="Arial" w:hAnsi="Arial" w:cs="Arial"/>
        </w:rPr>
        <w:t>:-</w:t>
      </w:r>
    </w:p>
    <w:p w14:paraId="0165625C"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0.02hours/m2</w:t>
      </w:r>
    </w:p>
    <w:p w14:paraId="297B21FD" w14:textId="77777777" w:rsidR="0037694C" w:rsidRPr="00A93416" w:rsidRDefault="0037694C" w:rsidP="0037694C">
      <w:pPr>
        <w:pStyle w:val="ListParagraph"/>
        <w:numPr>
          <w:ilvl w:val="0"/>
          <w:numId w:val="8"/>
        </w:numPr>
        <w:rPr>
          <w:rFonts w:ascii="Arial" w:hAnsi="Arial" w:cs="Arial"/>
        </w:rPr>
      </w:pPr>
      <w:r w:rsidRPr="00A93416">
        <w:rPr>
          <w:rFonts w:ascii="Arial" w:hAnsi="Arial" w:cs="Arial"/>
        </w:rPr>
        <w:t xml:space="preserve">Total time required = 0.02hours/m2 x 72m2 </w:t>
      </w:r>
      <w:r w:rsidRPr="00A93416">
        <w:rPr>
          <w:rFonts w:ascii="Arial" w:hAnsi="Arial" w:cs="Arial"/>
        </w:rPr>
        <w:br/>
        <w:t xml:space="preserve"> = </w:t>
      </w:r>
      <w:r w:rsidRPr="00A93416">
        <w:rPr>
          <w:rFonts w:ascii="Arial" w:hAnsi="Arial" w:cs="Arial"/>
          <w:b/>
        </w:rPr>
        <w:t>1.44 hours</w:t>
      </w:r>
    </w:p>
    <w:p w14:paraId="73D3B416"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 xml:space="preserve">Total cost of plant and labour = £9.74/m2 </w:t>
      </w:r>
    </w:p>
    <w:p w14:paraId="1BB098C8"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 xml:space="preserve">Total cost = £9.74/m2 x 72m2 </w:t>
      </w:r>
      <w:r w:rsidRPr="00A93416">
        <w:rPr>
          <w:rFonts w:ascii="Arial" w:hAnsi="Arial" w:cs="Arial"/>
        </w:rPr>
        <w:br/>
        <w:t xml:space="preserve">= </w:t>
      </w:r>
      <w:r w:rsidRPr="00A93416">
        <w:rPr>
          <w:rFonts w:ascii="Arial" w:hAnsi="Arial" w:cs="Arial"/>
          <w:b/>
        </w:rPr>
        <w:t>£701.28</w:t>
      </w:r>
    </w:p>
    <w:p w14:paraId="60E1F85C" w14:textId="77777777" w:rsidR="0037694C" w:rsidRPr="00BA3B77" w:rsidRDefault="0037694C" w:rsidP="0037694C">
      <w:pPr>
        <w:rPr>
          <w:rFonts w:ascii="Arial" w:hAnsi="Arial" w:cs="Arial"/>
        </w:rPr>
      </w:pPr>
      <w:r w:rsidRPr="00BA3B77">
        <w:rPr>
          <w:rFonts w:ascii="Arial" w:hAnsi="Arial" w:cs="Arial"/>
          <w:i/>
        </w:rPr>
        <w:t>Trimming Capping Layer:-</w:t>
      </w:r>
    </w:p>
    <w:p w14:paraId="5801DB1B"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0.02hours/m2</w:t>
      </w:r>
    </w:p>
    <w:p w14:paraId="5A3F740C"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time required = 0.02hours/m2 x 72m2</w:t>
      </w:r>
      <w:r w:rsidRPr="00A93416">
        <w:rPr>
          <w:rFonts w:ascii="Arial" w:hAnsi="Arial" w:cs="Arial"/>
        </w:rPr>
        <w:br/>
      </w:r>
      <w:r w:rsidRPr="00A93416">
        <w:rPr>
          <w:rFonts w:ascii="Arial" w:hAnsi="Arial" w:cs="Arial"/>
          <w:b/>
        </w:rPr>
        <w:t>= 1.44 hours</w:t>
      </w:r>
    </w:p>
    <w:p w14:paraId="4F53D703"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 xml:space="preserve">Total cost of plant and labour = £2.35/m2 </w:t>
      </w:r>
    </w:p>
    <w:p w14:paraId="5E6C6215"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 £2.35/m2 x 72m2</w:t>
      </w:r>
      <w:r w:rsidRPr="00A93416">
        <w:rPr>
          <w:rFonts w:ascii="Arial" w:hAnsi="Arial" w:cs="Arial"/>
        </w:rPr>
        <w:br/>
      </w:r>
      <w:r w:rsidRPr="00A93416">
        <w:rPr>
          <w:rFonts w:ascii="Arial" w:hAnsi="Arial" w:cs="Arial"/>
          <w:b/>
        </w:rPr>
        <w:t>= £169.20</w:t>
      </w:r>
    </w:p>
    <w:p w14:paraId="7EFBB137" w14:textId="77777777" w:rsidR="0037694C" w:rsidRPr="00BA3B77" w:rsidRDefault="0037694C" w:rsidP="0037694C">
      <w:pPr>
        <w:rPr>
          <w:rFonts w:ascii="Arial" w:hAnsi="Arial" w:cs="Arial"/>
        </w:rPr>
      </w:pPr>
      <w:r w:rsidRPr="00BA3B77">
        <w:rPr>
          <w:rFonts w:ascii="Arial" w:hAnsi="Arial" w:cs="Arial"/>
          <w:i/>
        </w:rPr>
        <w:t>Fuel Consumption</w:t>
      </w:r>
      <w:r w:rsidRPr="00BA3B77">
        <w:rPr>
          <w:rFonts w:ascii="Arial" w:hAnsi="Arial" w:cs="Arial"/>
        </w:rPr>
        <w:t>:-</w:t>
      </w:r>
    </w:p>
    <w:p w14:paraId="18CA9946" w14:textId="77777777" w:rsidR="0037694C" w:rsidRPr="00A93416" w:rsidRDefault="0037694C" w:rsidP="0037694C">
      <w:pPr>
        <w:rPr>
          <w:rFonts w:ascii="Arial" w:hAnsi="Arial" w:cs="Arial"/>
        </w:rPr>
      </w:pPr>
      <w:r w:rsidRPr="00A93416">
        <w:rPr>
          <w:rFonts w:ascii="Arial" w:hAnsi="Arial" w:cs="Arial"/>
        </w:rPr>
        <w:t>Based on a 19T Backacter spreading and trimming stone:-</w:t>
      </w:r>
    </w:p>
    <w:p w14:paraId="2F66C382" w14:textId="77777777" w:rsidR="0037694C" w:rsidRPr="00A93416" w:rsidRDefault="0037694C" w:rsidP="0037694C">
      <w:pPr>
        <w:pStyle w:val="ListParagraph"/>
        <w:numPr>
          <w:ilvl w:val="0"/>
          <w:numId w:val="6"/>
        </w:numPr>
        <w:rPr>
          <w:rFonts w:ascii="Arial" w:hAnsi="Arial" w:cs="Arial"/>
        </w:rPr>
      </w:pPr>
      <w:r w:rsidRPr="00A93416">
        <w:rPr>
          <w:rFonts w:ascii="Arial" w:hAnsi="Arial" w:cs="Arial"/>
        </w:rPr>
        <w:t>19T Backacter using 14litres/hour @ 71.2p per litre</w:t>
      </w:r>
    </w:p>
    <w:p w14:paraId="14672B18" w14:textId="77777777" w:rsidR="0037694C" w:rsidRPr="00A93416" w:rsidRDefault="0037694C" w:rsidP="0037694C">
      <w:pPr>
        <w:pStyle w:val="ListParagraph"/>
        <w:numPr>
          <w:ilvl w:val="0"/>
          <w:numId w:val="9"/>
        </w:numPr>
        <w:rPr>
          <w:rFonts w:ascii="Arial" w:hAnsi="Arial" w:cs="Arial"/>
        </w:rPr>
      </w:pPr>
      <w:r w:rsidRPr="00A93416">
        <w:rPr>
          <w:rFonts w:ascii="Arial" w:hAnsi="Arial" w:cs="Arial"/>
        </w:rPr>
        <w:t>Total cost of Backacter fuel = 14litres/hour x 71.2p/litre x 2.88hours</w:t>
      </w:r>
      <w:r w:rsidRPr="00A93416">
        <w:rPr>
          <w:rFonts w:ascii="Arial" w:hAnsi="Arial" w:cs="Arial"/>
        </w:rPr>
        <w:br/>
      </w:r>
      <w:r w:rsidRPr="00A93416">
        <w:rPr>
          <w:rFonts w:ascii="Arial" w:hAnsi="Arial" w:cs="Arial"/>
          <w:b/>
        </w:rPr>
        <w:t>= £28.71</w:t>
      </w:r>
    </w:p>
    <w:p w14:paraId="54ECFB87" w14:textId="2B3E734A" w:rsidR="0037694C" w:rsidRPr="00A93416" w:rsidRDefault="0037694C" w:rsidP="0037694C">
      <w:pPr>
        <w:rPr>
          <w:rFonts w:ascii="Arial" w:hAnsi="Arial" w:cs="Arial"/>
        </w:rPr>
      </w:pPr>
      <w:r w:rsidRPr="00A93416">
        <w:rPr>
          <w:rFonts w:ascii="Arial" w:hAnsi="Arial" w:cs="Arial"/>
        </w:rPr>
        <w:t xml:space="preserve">Therefore we can conclude the total cost and time taken to construct the </w:t>
      </w:r>
      <w:r w:rsidR="00F8122A" w:rsidRPr="00A93416">
        <w:rPr>
          <w:rFonts w:ascii="Arial" w:hAnsi="Arial" w:cs="Arial"/>
        </w:rPr>
        <w:t>piling mat</w:t>
      </w:r>
      <w:r w:rsidRPr="00A93416">
        <w:rPr>
          <w:rFonts w:ascii="Arial" w:hAnsi="Arial" w:cs="Arial"/>
        </w:rPr>
        <w:t xml:space="preserve"> as follows:-</w:t>
      </w:r>
    </w:p>
    <w:p w14:paraId="227A52A5" w14:textId="69D394B4" w:rsidR="0037694C" w:rsidRPr="00A93416" w:rsidRDefault="0037694C" w:rsidP="0037694C">
      <w:pPr>
        <w:rPr>
          <w:rFonts w:ascii="Arial" w:hAnsi="Arial" w:cs="Arial"/>
          <w:b/>
        </w:rPr>
      </w:pPr>
      <w:r w:rsidRPr="00A93416">
        <w:rPr>
          <w:rFonts w:ascii="Arial" w:hAnsi="Arial" w:cs="Arial"/>
          <w:b/>
        </w:rPr>
        <w:t>Total Hours = 2.88</w:t>
      </w:r>
      <w:r w:rsidRPr="00A93416">
        <w:rPr>
          <w:rFonts w:ascii="Arial" w:hAnsi="Arial" w:cs="Arial"/>
          <w:b/>
        </w:rPr>
        <w:br/>
        <w:t xml:space="preserve">Total Cost </w:t>
      </w:r>
      <w:r w:rsidRPr="00A93416">
        <w:rPr>
          <w:rFonts w:ascii="Arial" w:hAnsi="Arial" w:cs="Arial"/>
        </w:rPr>
        <w:t>= £701.28 + £169.20 + £28.71</w:t>
      </w:r>
      <w:r w:rsidRPr="00A93416">
        <w:rPr>
          <w:rFonts w:ascii="Arial" w:hAnsi="Arial" w:cs="Arial"/>
        </w:rPr>
        <w:br/>
        <w:t xml:space="preserve"> </w:t>
      </w:r>
      <w:r w:rsidRPr="00A93416">
        <w:rPr>
          <w:rFonts w:ascii="Arial" w:hAnsi="Arial" w:cs="Arial"/>
        </w:rPr>
        <w:tab/>
        <w:t xml:space="preserve">     </w:t>
      </w:r>
      <w:r w:rsidRPr="00A93416">
        <w:rPr>
          <w:rFonts w:ascii="Arial" w:hAnsi="Arial" w:cs="Arial"/>
          <w:b/>
        </w:rPr>
        <w:t>= £899.19</w:t>
      </w:r>
      <w:r w:rsidR="00F8122A" w:rsidRPr="00A93416">
        <w:rPr>
          <w:rFonts w:ascii="Arial" w:hAnsi="Arial" w:cs="Arial"/>
          <w:b/>
        </w:rPr>
        <w:br/>
      </w:r>
    </w:p>
    <w:p w14:paraId="49C14D4C" w14:textId="2DCF0085" w:rsidR="0037694C" w:rsidRPr="003C058E" w:rsidRDefault="0037694C" w:rsidP="003C058E">
      <w:pPr>
        <w:pStyle w:val="ListParagraph"/>
        <w:numPr>
          <w:ilvl w:val="1"/>
          <w:numId w:val="16"/>
        </w:numPr>
        <w:rPr>
          <w:rFonts w:ascii="Arial" w:hAnsi="Arial" w:cs="Arial"/>
          <w:b/>
        </w:rPr>
      </w:pPr>
      <w:r w:rsidRPr="003C058E">
        <w:rPr>
          <w:rFonts w:ascii="Arial" w:hAnsi="Arial" w:cs="Arial"/>
          <w:b/>
        </w:rPr>
        <w:t>Concrete Pile Foundations</w:t>
      </w:r>
    </w:p>
    <w:p w14:paraId="17BF2FC8" w14:textId="354EF0AE" w:rsidR="0037694C" w:rsidRPr="00A93416" w:rsidRDefault="00F8122A" w:rsidP="0037694C">
      <w:pPr>
        <w:rPr>
          <w:rFonts w:ascii="Arial" w:hAnsi="Arial" w:cs="Arial"/>
        </w:rPr>
      </w:pPr>
      <w:r w:rsidRPr="00A93416">
        <w:rPr>
          <w:rFonts w:ascii="Arial" w:hAnsi="Arial" w:cs="Arial"/>
        </w:rPr>
        <w:t>C</w:t>
      </w:r>
      <w:r w:rsidR="0037694C" w:rsidRPr="00A93416">
        <w:rPr>
          <w:rFonts w:ascii="Arial" w:hAnsi="Arial" w:cs="Arial"/>
        </w:rPr>
        <w:t xml:space="preserve">oncrete piles </w:t>
      </w:r>
      <w:r w:rsidRPr="00A93416">
        <w:rPr>
          <w:rFonts w:ascii="Arial" w:hAnsi="Arial" w:cs="Arial"/>
        </w:rPr>
        <w:t>will</w:t>
      </w:r>
      <w:r w:rsidR="0037694C" w:rsidRPr="00A93416">
        <w:rPr>
          <w:rFonts w:ascii="Arial" w:hAnsi="Arial" w:cs="Arial"/>
        </w:rPr>
        <w:t xml:space="preserve"> be spaced 1.5m apart, </w:t>
      </w:r>
      <w:r w:rsidRPr="00A93416">
        <w:rPr>
          <w:rFonts w:ascii="Arial" w:hAnsi="Arial" w:cs="Arial"/>
        </w:rPr>
        <w:t>hence</w:t>
      </w:r>
      <w:r w:rsidR="0037694C" w:rsidRPr="00A93416">
        <w:rPr>
          <w:rFonts w:ascii="Arial" w:hAnsi="Arial" w:cs="Arial"/>
        </w:rPr>
        <w:t xml:space="preserve"> a pile cap of area 4mx10m will require 3 rows of 6 piles, totalling 18 piles.</w:t>
      </w:r>
    </w:p>
    <w:p w14:paraId="1C98D6F6" w14:textId="3A08BFB3" w:rsidR="0037694C" w:rsidRPr="00A93416" w:rsidRDefault="0037694C" w:rsidP="0037694C">
      <w:pPr>
        <w:rPr>
          <w:rFonts w:ascii="Arial" w:hAnsi="Arial" w:cs="Arial"/>
        </w:rPr>
      </w:pPr>
      <w:r w:rsidRPr="00A93416">
        <w:rPr>
          <w:rFonts w:ascii="Arial" w:hAnsi="Arial" w:cs="Arial"/>
        </w:rPr>
        <w:t xml:space="preserve">Assuming each pile to have CSA = 350mmx350mm, and </w:t>
      </w:r>
      <w:r w:rsidR="00F8122A" w:rsidRPr="00A93416">
        <w:rPr>
          <w:rFonts w:ascii="Arial" w:hAnsi="Arial" w:cs="Arial"/>
        </w:rPr>
        <w:t>a</w:t>
      </w:r>
      <w:r w:rsidRPr="00A93416">
        <w:rPr>
          <w:rFonts w:ascii="Arial" w:hAnsi="Arial" w:cs="Arial"/>
        </w:rPr>
        <w:t>ccount</w:t>
      </w:r>
      <w:r w:rsidR="00F8122A" w:rsidRPr="00A93416">
        <w:rPr>
          <w:rFonts w:ascii="Arial" w:hAnsi="Arial" w:cs="Arial"/>
        </w:rPr>
        <w:t>ing for</w:t>
      </w:r>
      <w:r w:rsidRPr="00A93416">
        <w:rPr>
          <w:rFonts w:ascii="Arial" w:hAnsi="Arial" w:cs="Arial"/>
        </w:rPr>
        <w:t xml:space="preserve"> all plant, labour and machinery costs, the cost per pile based on installing on a clear site is £599.96.</w:t>
      </w:r>
    </w:p>
    <w:p w14:paraId="2E7B63E6" w14:textId="77777777" w:rsidR="0037694C" w:rsidRPr="00A93416" w:rsidRDefault="0037694C" w:rsidP="0037694C">
      <w:pPr>
        <w:rPr>
          <w:rFonts w:ascii="Arial" w:hAnsi="Arial" w:cs="Arial"/>
        </w:rPr>
      </w:pPr>
      <w:r w:rsidRPr="00A93416">
        <w:rPr>
          <w:rFonts w:ascii="Arial" w:hAnsi="Arial" w:cs="Arial"/>
        </w:rPr>
        <w:t>Therefore, the total cost of concrete piles needed for each abutment is:-</w:t>
      </w:r>
    </w:p>
    <w:p w14:paraId="4EB441CD" w14:textId="77777777" w:rsidR="0037694C" w:rsidRPr="00A93416" w:rsidRDefault="0037694C" w:rsidP="0037694C">
      <w:pPr>
        <w:rPr>
          <w:rFonts w:ascii="Arial" w:hAnsi="Arial" w:cs="Arial"/>
        </w:rPr>
      </w:pPr>
      <w:r w:rsidRPr="00A93416">
        <w:rPr>
          <w:rFonts w:ascii="Arial" w:hAnsi="Arial" w:cs="Arial"/>
        </w:rPr>
        <w:t xml:space="preserve">Total Cost = 18 x £599.96 </w:t>
      </w:r>
      <w:r w:rsidRPr="00A93416">
        <w:rPr>
          <w:rFonts w:ascii="Arial" w:hAnsi="Arial" w:cs="Arial"/>
        </w:rPr>
        <w:br/>
      </w:r>
      <w:r w:rsidRPr="00A93416">
        <w:rPr>
          <w:rFonts w:ascii="Arial" w:hAnsi="Arial" w:cs="Arial"/>
          <w:b/>
        </w:rPr>
        <w:t xml:space="preserve"> </w:t>
      </w:r>
      <w:r w:rsidRPr="00A93416">
        <w:rPr>
          <w:rFonts w:ascii="Arial" w:hAnsi="Arial" w:cs="Arial"/>
          <w:b/>
        </w:rPr>
        <w:tab/>
        <w:t xml:space="preserve">     = £10,799.28</w:t>
      </w:r>
      <w:r w:rsidRPr="00A93416">
        <w:rPr>
          <w:rFonts w:ascii="Arial" w:hAnsi="Arial" w:cs="Arial"/>
          <w:b/>
        </w:rPr>
        <w:br/>
      </w:r>
    </w:p>
    <w:p w14:paraId="7D44FBCD" w14:textId="093511D8" w:rsidR="0037694C" w:rsidRPr="003C058E" w:rsidRDefault="0037694C" w:rsidP="003C058E">
      <w:pPr>
        <w:pStyle w:val="ListParagraph"/>
        <w:numPr>
          <w:ilvl w:val="1"/>
          <w:numId w:val="16"/>
        </w:numPr>
        <w:rPr>
          <w:rFonts w:ascii="Arial" w:hAnsi="Arial" w:cs="Arial"/>
          <w:b/>
        </w:rPr>
      </w:pPr>
      <w:r w:rsidRPr="003C058E">
        <w:rPr>
          <w:rFonts w:ascii="Arial" w:hAnsi="Arial" w:cs="Arial"/>
          <w:b/>
        </w:rPr>
        <w:t>Pile Cap Preparation</w:t>
      </w:r>
    </w:p>
    <w:p w14:paraId="5A7CE38D" w14:textId="7A98990C" w:rsidR="0037694C" w:rsidRPr="00A93416" w:rsidRDefault="0037694C" w:rsidP="0037694C">
      <w:pPr>
        <w:rPr>
          <w:rFonts w:ascii="Arial" w:hAnsi="Arial" w:cs="Arial"/>
          <w:b/>
        </w:rPr>
      </w:pPr>
      <w:r w:rsidRPr="00A93416">
        <w:rPr>
          <w:rFonts w:ascii="Arial" w:hAnsi="Arial" w:cs="Arial"/>
        </w:rPr>
        <w:t>Pile cap dimensions = 4m x 10m x 1m deep</w:t>
      </w:r>
      <w:r w:rsidR="00F8122A" w:rsidRPr="00A93416">
        <w:rPr>
          <w:rFonts w:ascii="Arial" w:hAnsi="Arial" w:cs="Arial"/>
        </w:rPr>
        <w:br/>
        <w:t xml:space="preserve">Therefore </w:t>
      </w:r>
      <w:r w:rsidR="00E1401A" w:rsidRPr="00A93416">
        <w:rPr>
          <w:rFonts w:ascii="Arial" w:hAnsi="Arial" w:cs="Arial"/>
        </w:rPr>
        <w:t xml:space="preserve">there is a </w:t>
      </w:r>
      <w:r w:rsidR="00F8122A" w:rsidRPr="00A93416">
        <w:rPr>
          <w:rFonts w:ascii="Arial" w:hAnsi="Arial" w:cs="Arial"/>
        </w:rPr>
        <w:t>require</w:t>
      </w:r>
      <w:r w:rsidR="00E1401A" w:rsidRPr="00A93416">
        <w:rPr>
          <w:rFonts w:ascii="Arial" w:hAnsi="Arial" w:cs="Arial"/>
        </w:rPr>
        <w:t>ment of</w:t>
      </w:r>
      <w:r w:rsidR="00F8122A" w:rsidRPr="00A93416">
        <w:rPr>
          <w:rFonts w:ascii="Arial" w:hAnsi="Arial" w:cs="Arial"/>
        </w:rPr>
        <w:t xml:space="preserve"> 28m2 of formwork</w:t>
      </w:r>
      <w:r w:rsidRPr="00A93416">
        <w:rPr>
          <w:rFonts w:ascii="Arial" w:hAnsi="Arial" w:cs="Arial"/>
        </w:rPr>
        <w:t>.</w:t>
      </w:r>
    </w:p>
    <w:p w14:paraId="043290A3" w14:textId="77777777" w:rsidR="0037694C" w:rsidRPr="00BA3B77" w:rsidRDefault="0037694C" w:rsidP="0037694C">
      <w:pPr>
        <w:rPr>
          <w:rFonts w:ascii="Arial" w:hAnsi="Arial" w:cs="Arial"/>
          <w:i/>
        </w:rPr>
      </w:pPr>
      <w:r w:rsidRPr="00BA3B77">
        <w:rPr>
          <w:rFonts w:ascii="Arial" w:hAnsi="Arial" w:cs="Arial"/>
          <w:i/>
        </w:rPr>
        <w:t>Constructing formwork:-</w:t>
      </w:r>
    </w:p>
    <w:p w14:paraId="22E36CB9"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2m2/hour</w:t>
      </w:r>
    </w:p>
    <w:p w14:paraId="09CEAED5"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time required = 28m2 / 2m2/hour</w:t>
      </w:r>
      <w:r w:rsidRPr="00A93416">
        <w:rPr>
          <w:rFonts w:ascii="Arial" w:hAnsi="Arial" w:cs="Arial"/>
        </w:rPr>
        <w:br/>
      </w:r>
      <w:r w:rsidRPr="00A93416">
        <w:rPr>
          <w:rFonts w:ascii="Arial" w:hAnsi="Arial" w:cs="Arial"/>
          <w:b/>
        </w:rPr>
        <w:t>= 14 hours</w:t>
      </w:r>
      <w:r w:rsidRPr="00A93416">
        <w:rPr>
          <w:rFonts w:ascii="Arial" w:hAnsi="Arial" w:cs="Arial"/>
        </w:rPr>
        <w:t xml:space="preserve"> </w:t>
      </w:r>
    </w:p>
    <w:p w14:paraId="5915C8A4"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labour:-</w:t>
      </w:r>
    </w:p>
    <w:p w14:paraId="33BF1C50"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Foreman joiner @ £25.09/hour</w:t>
      </w:r>
    </w:p>
    <w:p w14:paraId="45ADEFA5"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Unskilled Operative @ £16.71/hour</w:t>
      </w:r>
    </w:p>
    <w:p w14:paraId="3CCF6AD4" w14:textId="77777777" w:rsidR="0037694C" w:rsidRPr="00BA3B77" w:rsidRDefault="0037694C" w:rsidP="0037694C">
      <w:pPr>
        <w:pStyle w:val="ListParagraph"/>
        <w:numPr>
          <w:ilvl w:val="0"/>
          <w:numId w:val="7"/>
        </w:numPr>
        <w:rPr>
          <w:rFonts w:ascii="Arial" w:hAnsi="Arial" w:cs="Arial"/>
        </w:rPr>
      </w:pPr>
      <w:r w:rsidRPr="00BA3B77">
        <w:rPr>
          <w:rFonts w:ascii="Arial" w:hAnsi="Arial" w:cs="Arial"/>
        </w:rPr>
        <w:t>Total gang rate = £41.80/hour</w:t>
      </w:r>
    </w:p>
    <w:p w14:paraId="7C421157"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labour = £41.80/hour x 14 hours</w:t>
      </w:r>
      <w:r w:rsidRPr="00A93416">
        <w:rPr>
          <w:rFonts w:ascii="Arial" w:hAnsi="Arial" w:cs="Arial"/>
        </w:rPr>
        <w:br/>
      </w:r>
      <w:r w:rsidRPr="00A93416">
        <w:rPr>
          <w:rFonts w:ascii="Arial" w:hAnsi="Arial" w:cs="Arial"/>
          <w:b/>
        </w:rPr>
        <w:t>= £585.20</w:t>
      </w:r>
    </w:p>
    <w:p w14:paraId="0DA03E01"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plant:-</w:t>
      </w:r>
    </w:p>
    <w:p w14:paraId="57776888"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20t Crawler Crane used 25% of the time taken @ £16.15/hour</w:t>
      </w:r>
    </w:p>
    <w:p w14:paraId="1AF1FDC7"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22’ diameter Saw Bench @ £3.15/hour</w:t>
      </w:r>
    </w:p>
    <w:p w14:paraId="50A18300" w14:textId="77777777" w:rsidR="0037694C" w:rsidRPr="00A93416" w:rsidRDefault="0037694C" w:rsidP="0037694C">
      <w:pPr>
        <w:pStyle w:val="ListParagraph"/>
        <w:numPr>
          <w:ilvl w:val="1"/>
          <w:numId w:val="2"/>
        </w:numPr>
        <w:rPr>
          <w:rFonts w:ascii="Arial" w:hAnsi="Arial" w:cs="Arial"/>
          <w:b/>
        </w:rPr>
      </w:pPr>
      <w:r w:rsidRPr="00A93416">
        <w:rPr>
          <w:rFonts w:ascii="Arial" w:hAnsi="Arial" w:cs="Arial"/>
        </w:rPr>
        <w:t>Small power tools @ £0.86/hour</w:t>
      </w:r>
    </w:p>
    <w:p w14:paraId="5F2B6A52" w14:textId="77777777" w:rsidR="0037694C" w:rsidRPr="00BA3B77" w:rsidRDefault="0037694C" w:rsidP="0037694C">
      <w:pPr>
        <w:pStyle w:val="ListParagraph"/>
        <w:numPr>
          <w:ilvl w:val="0"/>
          <w:numId w:val="7"/>
        </w:numPr>
        <w:rPr>
          <w:rFonts w:ascii="Arial" w:hAnsi="Arial" w:cs="Arial"/>
        </w:rPr>
      </w:pPr>
      <w:r w:rsidRPr="00BA3B77">
        <w:rPr>
          <w:rFonts w:ascii="Arial" w:hAnsi="Arial" w:cs="Arial"/>
        </w:rPr>
        <w:t>Total plant rate = £20.16/hour</w:t>
      </w:r>
    </w:p>
    <w:p w14:paraId="1F9AA508"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plant = £20.16/hour x 14 hours</w:t>
      </w:r>
      <w:r w:rsidRPr="00A93416">
        <w:rPr>
          <w:rFonts w:ascii="Arial" w:hAnsi="Arial" w:cs="Arial"/>
        </w:rPr>
        <w:br/>
      </w:r>
      <w:r w:rsidRPr="00A93416">
        <w:rPr>
          <w:rFonts w:ascii="Arial" w:hAnsi="Arial" w:cs="Arial"/>
          <w:b/>
        </w:rPr>
        <w:t>= £282.24</w:t>
      </w:r>
    </w:p>
    <w:p w14:paraId="0AB9E433" w14:textId="7D3D2FC2" w:rsidR="0037694C" w:rsidRPr="00BA3B77" w:rsidRDefault="0037694C" w:rsidP="0037694C">
      <w:pPr>
        <w:rPr>
          <w:rFonts w:ascii="Arial" w:hAnsi="Arial" w:cs="Arial"/>
          <w:i/>
        </w:rPr>
      </w:pPr>
      <w:r w:rsidRPr="00BA3B77">
        <w:rPr>
          <w:rFonts w:ascii="Arial" w:hAnsi="Arial" w:cs="Arial"/>
          <w:i/>
        </w:rPr>
        <w:t>Fixing steel reinforcement:-</w:t>
      </w:r>
    </w:p>
    <w:p w14:paraId="2F5E11D3" w14:textId="50699FA2" w:rsidR="00E1401A" w:rsidRPr="00A93416" w:rsidRDefault="00E1401A" w:rsidP="0037694C">
      <w:pPr>
        <w:rPr>
          <w:rFonts w:ascii="Arial" w:hAnsi="Arial" w:cs="Arial"/>
        </w:rPr>
      </w:pPr>
      <w:r w:rsidRPr="00A93416">
        <w:rPr>
          <w:rFonts w:ascii="Arial" w:hAnsi="Arial" w:cs="Arial"/>
        </w:rPr>
        <w:t xml:space="preserve">Using 60kg of rebar per </w:t>
      </w:r>
      <w:r w:rsidR="00BA3B77">
        <w:rPr>
          <w:rFonts w:ascii="Arial" w:hAnsi="Arial" w:cs="Arial"/>
        </w:rPr>
        <w:t xml:space="preserve">m3 of concrete (Abohashish &amp; Ahmed, </w:t>
      </w:r>
      <w:r w:rsidRPr="00A93416">
        <w:rPr>
          <w:rFonts w:ascii="Arial" w:hAnsi="Arial" w:cs="Arial"/>
        </w:rPr>
        <w:t>2015)</w:t>
      </w:r>
      <w:r w:rsidRPr="00A93416">
        <w:rPr>
          <w:rFonts w:ascii="Arial" w:hAnsi="Arial" w:cs="Arial"/>
          <w:b/>
        </w:rPr>
        <w:t xml:space="preserve">, </w:t>
      </w:r>
      <w:r w:rsidRPr="00A93416">
        <w:rPr>
          <w:rFonts w:ascii="Arial" w:hAnsi="Arial" w:cs="Arial"/>
        </w:rPr>
        <w:t>2.4 tonnes of steel reinforcement will be required.</w:t>
      </w:r>
      <w:r w:rsidRPr="00A93416">
        <w:rPr>
          <w:rFonts w:ascii="Arial" w:hAnsi="Arial" w:cs="Arial"/>
          <w:highlight w:val="green"/>
        </w:rPr>
        <w:t xml:space="preserve"> </w:t>
      </w:r>
    </w:p>
    <w:p w14:paraId="18742629"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0.1t/hour</w:t>
      </w:r>
    </w:p>
    <w:p w14:paraId="3AE8BE20"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time required = 0.1t/hour x 2.4t</w:t>
      </w:r>
      <w:r w:rsidRPr="00A93416">
        <w:rPr>
          <w:rFonts w:ascii="Arial" w:hAnsi="Arial" w:cs="Arial"/>
        </w:rPr>
        <w:br/>
      </w:r>
      <w:r w:rsidRPr="00A93416">
        <w:rPr>
          <w:rFonts w:ascii="Arial" w:hAnsi="Arial" w:cs="Arial"/>
          <w:b/>
        </w:rPr>
        <w:t>= 24 hours</w:t>
      </w:r>
    </w:p>
    <w:p w14:paraId="0DD29331"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labour:-</w:t>
      </w:r>
    </w:p>
    <w:p w14:paraId="62656FCD"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Foreman steel fixer @ £25.09/hour</w:t>
      </w:r>
    </w:p>
    <w:p w14:paraId="687F03BB"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Unskilled Operative @ £16.71/hour</w:t>
      </w:r>
    </w:p>
    <w:p w14:paraId="6BBF0B3A" w14:textId="77777777" w:rsidR="0037694C" w:rsidRPr="00BA3B77" w:rsidRDefault="0037694C" w:rsidP="0037694C">
      <w:pPr>
        <w:pStyle w:val="ListParagraph"/>
        <w:numPr>
          <w:ilvl w:val="0"/>
          <w:numId w:val="7"/>
        </w:numPr>
        <w:rPr>
          <w:rFonts w:ascii="Arial" w:hAnsi="Arial" w:cs="Arial"/>
        </w:rPr>
      </w:pPr>
      <w:r w:rsidRPr="00BA3B77">
        <w:rPr>
          <w:rFonts w:ascii="Arial" w:hAnsi="Arial" w:cs="Arial"/>
        </w:rPr>
        <w:t>Total Gang Rate = £41.80/hour</w:t>
      </w:r>
    </w:p>
    <w:p w14:paraId="1B1E984C"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 £41.80/hour x 24 hours</w:t>
      </w:r>
      <w:r w:rsidRPr="00A93416">
        <w:rPr>
          <w:rFonts w:ascii="Arial" w:hAnsi="Arial" w:cs="Arial"/>
        </w:rPr>
        <w:br/>
      </w:r>
      <w:r w:rsidRPr="00A93416">
        <w:rPr>
          <w:rFonts w:ascii="Arial" w:hAnsi="Arial" w:cs="Arial"/>
          <w:b/>
        </w:rPr>
        <w:t>= £1003.20</w:t>
      </w:r>
    </w:p>
    <w:p w14:paraId="7FC5688F"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plant = £22.04/hour</w:t>
      </w:r>
    </w:p>
    <w:p w14:paraId="534924B1"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plant = £22.04/hour x 24 hours</w:t>
      </w:r>
      <w:r w:rsidRPr="00A93416">
        <w:rPr>
          <w:rFonts w:ascii="Arial" w:hAnsi="Arial" w:cs="Arial"/>
        </w:rPr>
        <w:br/>
      </w:r>
      <w:r w:rsidRPr="00A93416">
        <w:rPr>
          <w:rFonts w:ascii="Arial" w:hAnsi="Arial" w:cs="Arial"/>
          <w:b/>
        </w:rPr>
        <w:t>= £528.96</w:t>
      </w:r>
    </w:p>
    <w:p w14:paraId="38118620" w14:textId="77777777" w:rsidR="0037694C" w:rsidRPr="00BA3B77" w:rsidRDefault="0037694C" w:rsidP="0037694C">
      <w:pPr>
        <w:rPr>
          <w:rFonts w:ascii="Arial" w:hAnsi="Arial" w:cs="Arial"/>
          <w:i/>
        </w:rPr>
      </w:pPr>
      <w:r w:rsidRPr="00BA3B77">
        <w:rPr>
          <w:rFonts w:ascii="Arial" w:hAnsi="Arial" w:cs="Arial"/>
          <w:i/>
        </w:rPr>
        <w:t>Materials:-</w:t>
      </w:r>
    </w:p>
    <w:p w14:paraId="13533BB7" w14:textId="77777777" w:rsidR="0037694C" w:rsidRPr="00A93416" w:rsidRDefault="0037694C" w:rsidP="0037694C">
      <w:pPr>
        <w:rPr>
          <w:rFonts w:ascii="Arial" w:hAnsi="Arial" w:cs="Arial"/>
        </w:rPr>
      </w:pPr>
      <w:r w:rsidRPr="00A93416">
        <w:rPr>
          <w:rFonts w:ascii="Arial" w:hAnsi="Arial" w:cs="Arial"/>
        </w:rPr>
        <w:t>Considering deformed high yield rebar to BS4449 priced at £647.22 per tonne:-</w:t>
      </w:r>
    </w:p>
    <w:p w14:paraId="7B2696E5"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 xml:space="preserve">Total cost of rebar supply = £647.22/t x 2.4t </w:t>
      </w:r>
      <w:r w:rsidRPr="00A93416">
        <w:rPr>
          <w:rFonts w:ascii="Arial" w:hAnsi="Arial" w:cs="Arial"/>
        </w:rPr>
        <w:br/>
      </w:r>
      <w:r w:rsidRPr="00A93416">
        <w:rPr>
          <w:rFonts w:ascii="Arial" w:hAnsi="Arial" w:cs="Arial"/>
          <w:b/>
        </w:rPr>
        <w:t>= £1553.328</w:t>
      </w:r>
    </w:p>
    <w:p w14:paraId="1277D0F8" w14:textId="77777777" w:rsidR="0037694C" w:rsidRPr="00A93416" w:rsidRDefault="0037694C" w:rsidP="0037694C">
      <w:pPr>
        <w:rPr>
          <w:rFonts w:ascii="Arial" w:hAnsi="Arial" w:cs="Arial"/>
        </w:rPr>
      </w:pPr>
      <w:r w:rsidRPr="00A93416">
        <w:rPr>
          <w:rFonts w:ascii="Arial" w:hAnsi="Arial" w:cs="Arial"/>
        </w:rPr>
        <w:t>Therefore we can conclude the total cost and time taken to prepare the pile cap as follows:-</w:t>
      </w:r>
    </w:p>
    <w:p w14:paraId="199884A6" w14:textId="02BF1FB8" w:rsidR="0037694C" w:rsidRPr="00A93416" w:rsidRDefault="0037694C" w:rsidP="0037694C">
      <w:pPr>
        <w:pStyle w:val="ListParagraph"/>
        <w:numPr>
          <w:ilvl w:val="0"/>
          <w:numId w:val="2"/>
        </w:numPr>
        <w:rPr>
          <w:rFonts w:ascii="Arial" w:hAnsi="Arial" w:cs="Arial"/>
          <w:b/>
        </w:rPr>
      </w:pPr>
      <w:r w:rsidRPr="00A93416">
        <w:rPr>
          <w:rFonts w:ascii="Arial" w:hAnsi="Arial" w:cs="Arial"/>
          <w:b/>
        </w:rPr>
        <w:t>Total Hours = 38 hours</w:t>
      </w:r>
      <w:r w:rsidRPr="00A93416">
        <w:rPr>
          <w:rFonts w:ascii="Arial" w:hAnsi="Arial" w:cs="Arial"/>
          <w:b/>
        </w:rPr>
        <w:br/>
        <w:t xml:space="preserve">Total Cost </w:t>
      </w:r>
      <w:r w:rsidRPr="00A93416">
        <w:rPr>
          <w:rFonts w:ascii="Arial" w:hAnsi="Arial" w:cs="Arial"/>
        </w:rPr>
        <w:t>= £585.20 + £282.24 + £1003.20 + £528.96 + £1553.33</w:t>
      </w:r>
      <w:r w:rsidRPr="00A93416">
        <w:rPr>
          <w:rFonts w:ascii="Arial" w:hAnsi="Arial" w:cs="Arial"/>
        </w:rPr>
        <w:br/>
      </w:r>
      <w:r w:rsidRPr="00A93416">
        <w:rPr>
          <w:rFonts w:ascii="Arial" w:hAnsi="Arial" w:cs="Arial"/>
          <w:b/>
        </w:rPr>
        <w:t xml:space="preserve"> </w:t>
      </w:r>
      <w:r w:rsidRPr="00A93416">
        <w:rPr>
          <w:rFonts w:ascii="Arial" w:hAnsi="Arial" w:cs="Arial"/>
          <w:b/>
        </w:rPr>
        <w:tab/>
        <w:t xml:space="preserve">     </w:t>
      </w:r>
      <w:r w:rsidR="00BA3B77">
        <w:rPr>
          <w:rFonts w:ascii="Arial" w:hAnsi="Arial" w:cs="Arial"/>
          <w:b/>
        </w:rPr>
        <w:t xml:space="preserve">  </w:t>
      </w:r>
      <w:r w:rsidRPr="00A93416">
        <w:rPr>
          <w:rFonts w:ascii="Arial" w:hAnsi="Arial" w:cs="Arial"/>
          <w:b/>
        </w:rPr>
        <w:t>= £3952.93</w:t>
      </w:r>
    </w:p>
    <w:p w14:paraId="0B25A3E2" w14:textId="77777777" w:rsidR="0037694C" w:rsidRPr="00A93416" w:rsidRDefault="0037694C" w:rsidP="0037694C">
      <w:pPr>
        <w:pStyle w:val="ListParagraph"/>
        <w:rPr>
          <w:rFonts w:ascii="Arial" w:hAnsi="Arial" w:cs="Arial"/>
          <w:b/>
        </w:rPr>
      </w:pPr>
    </w:p>
    <w:p w14:paraId="3E0CC4D5" w14:textId="4FFE73BF" w:rsidR="0037694C" w:rsidRPr="00A93416" w:rsidRDefault="003C058E" w:rsidP="003C058E">
      <w:pPr>
        <w:pStyle w:val="ListParagraph"/>
        <w:numPr>
          <w:ilvl w:val="1"/>
          <w:numId w:val="16"/>
        </w:numPr>
        <w:rPr>
          <w:rFonts w:ascii="Arial" w:hAnsi="Arial" w:cs="Arial"/>
          <w:b/>
        </w:rPr>
      </w:pPr>
      <w:r>
        <w:rPr>
          <w:rFonts w:ascii="Arial" w:hAnsi="Arial" w:cs="Arial"/>
          <w:b/>
        </w:rPr>
        <w:t>Pile cap c</w:t>
      </w:r>
      <w:r w:rsidR="0037694C" w:rsidRPr="00A93416">
        <w:rPr>
          <w:rFonts w:ascii="Arial" w:hAnsi="Arial" w:cs="Arial"/>
          <w:b/>
        </w:rPr>
        <w:t>oncrete pour</w:t>
      </w:r>
    </w:p>
    <w:p w14:paraId="0AE7EDE8" w14:textId="77777777" w:rsidR="0037694C" w:rsidRPr="00A93416" w:rsidRDefault="0037694C" w:rsidP="0037694C">
      <w:pPr>
        <w:rPr>
          <w:rFonts w:ascii="Arial" w:hAnsi="Arial" w:cs="Arial"/>
        </w:rPr>
      </w:pPr>
      <w:r w:rsidRPr="00A93416">
        <w:rPr>
          <w:rFonts w:ascii="Arial" w:hAnsi="Arial" w:cs="Arial"/>
        </w:rPr>
        <w:t>Pile cap dimensions = 4m x 10m x 1m deep</w:t>
      </w:r>
      <w:r w:rsidRPr="00A93416">
        <w:rPr>
          <w:rFonts w:ascii="Arial" w:hAnsi="Arial" w:cs="Arial"/>
          <w:b/>
        </w:rPr>
        <w:br/>
      </w:r>
      <w:r w:rsidRPr="00A93416">
        <w:rPr>
          <w:rFonts w:ascii="Arial" w:hAnsi="Arial" w:cs="Arial"/>
        </w:rPr>
        <w:t>Therefore we will require 40m3 of concrete to be poured.</w:t>
      </w:r>
    </w:p>
    <w:p w14:paraId="7E9E9E8A" w14:textId="5E100D2F" w:rsidR="0037694C" w:rsidRPr="00BA3B77" w:rsidRDefault="00BA3B77" w:rsidP="0037694C">
      <w:pPr>
        <w:rPr>
          <w:rFonts w:ascii="Arial" w:hAnsi="Arial" w:cs="Arial"/>
          <w:i/>
        </w:rPr>
      </w:pPr>
      <w:r>
        <w:rPr>
          <w:rFonts w:ascii="Arial" w:hAnsi="Arial" w:cs="Arial"/>
          <w:i/>
        </w:rPr>
        <w:t>Labour</w:t>
      </w:r>
      <w:r w:rsidR="0037694C" w:rsidRPr="00BA3B77">
        <w:rPr>
          <w:rFonts w:ascii="Arial" w:hAnsi="Arial" w:cs="Arial"/>
          <w:i/>
        </w:rPr>
        <w:t>:-</w:t>
      </w:r>
    </w:p>
    <w:p w14:paraId="26351C5B"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0.16 hours/m3</w:t>
      </w:r>
    </w:p>
    <w:p w14:paraId="5E8D8B39"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time required = 0.16hours/m3 x 40m3</w:t>
      </w:r>
      <w:r w:rsidRPr="00A93416">
        <w:rPr>
          <w:rFonts w:ascii="Arial" w:hAnsi="Arial" w:cs="Arial"/>
        </w:rPr>
        <w:br/>
      </w:r>
      <w:r w:rsidRPr="00A93416">
        <w:rPr>
          <w:rFonts w:ascii="Arial" w:hAnsi="Arial" w:cs="Arial"/>
          <w:b/>
        </w:rPr>
        <w:t>= 6.4 hours</w:t>
      </w:r>
    </w:p>
    <w:p w14:paraId="77230470"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labour:-</w:t>
      </w:r>
    </w:p>
    <w:p w14:paraId="156E2AC3"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1 Ganger (Skill Rate 4) @ £18.27/hour</w:t>
      </w:r>
    </w:p>
    <w:p w14:paraId="3E6B27DF"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2 Skilled Operatives (Skill Rate 4) @ £34.44/hour</w:t>
      </w:r>
    </w:p>
    <w:p w14:paraId="2FE57639"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4 General Operatives (Unskilled) @ £66.85/hour</w:t>
      </w:r>
    </w:p>
    <w:p w14:paraId="10F524E1"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1 Plant Operative (Skill Rate 3) 25% of time @ £5.37/hour</w:t>
      </w:r>
      <w:r w:rsidRPr="00A93416">
        <w:rPr>
          <w:rFonts w:ascii="Arial" w:hAnsi="Arial" w:cs="Arial"/>
          <w:b/>
        </w:rPr>
        <w:t xml:space="preserve"> </w:t>
      </w:r>
    </w:p>
    <w:p w14:paraId="279479BF"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b/>
        </w:rPr>
        <w:t>Total gang rate = £124.92/hour</w:t>
      </w:r>
    </w:p>
    <w:p w14:paraId="060F5C19"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labour = £124.92/hour x 6.4 hours</w:t>
      </w:r>
      <w:r w:rsidRPr="00A93416">
        <w:rPr>
          <w:rFonts w:ascii="Arial" w:hAnsi="Arial" w:cs="Arial"/>
        </w:rPr>
        <w:br/>
      </w:r>
      <w:r w:rsidRPr="00A93416">
        <w:rPr>
          <w:rFonts w:ascii="Arial" w:hAnsi="Arial" w:cs="Arial"/>
          <w:b/>
        </w:rPr>
        <w:t>= £799.49</w:t>
      </w:r>
    </w:p>
    <w:p w14:paraId="164CD80B"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plant = £12.73/m3</w:t>
      </w:r>
    </w:p>
    <w:p w14:paraId="1D08D0E0"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plant = £12.73/m3 x 40m3</w:t>
      </w:r>
      <w:r w:rsidRPr="00A93416">
        <w:rPr>
          <w:rFonts w:ascii="Arial" w:hAnsi="Arial" w:cs="Arial"/>
        </w:rPr>
        <w:br/>
      </w:r>
      <w:r w:rsidRPr="00A93416">
        <w:rPr>
          <w:rFonts w:ascii="Arial" w:hAnsi="Arial" w:cs="Arial"/>
          <w:b/>
        </w:rPr>
        <w:t>= £509.20</w:t>
      </w:r>
    </w:p>
    <w:p w14:paraId="7641E1A9" w14:textId="77777777" w:rsidR="0037694C" w:rsidRPr="00BA3B77" w:rsidRDefault="0037694C" w:rsidP="0037694C">
      <w:pPr>
        <w:rPr>
          <w:rFonts w:ascii="Arial" w:hAnsi="Arial" w:cs="Arial"/>
          <w:i/>
        </w:rPr>
      </w:pPr>
      <w:r w:rsidRPr="00BA3B77">
        <w:rPr>
          <w:rFonts w:ascii="Arial" w:hAnsi="Arial" w:cs="Arial"/>
          <w:i/>
        </w:rPr>
        <w:t>Materials:-</w:t>
      </w:r>
    </w:p>
    <w:p w14:paraId="587B0AC0"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RC40/50 concrete = £125.03/m3</w:t>
      </w:r>
    </w:p>
    <w:p w14:paraId="0358596C"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 xml:space="preserve">Total Cost of Concrete = £125.03/m3 x 40m3 </w:t>
      </w:r>
      <w:r w:rsidRPr="00A93416">
        <w:rPr>
          <w:rFonts w:ascii="Arial" w:hAnsi="Arial" w:cs="Arial"/>
        </w:rPr>
        <w:br/>
        <w:t xml:space="preserve"> </w:t>
      </w:r>
      <w:r w:rsidRPr="00A93416">
        <w:rPr>
          <w:rFonts w:ascii="Arial" w:hAnsi="Arial" w:cs="Arial"/>
          <w:b/>
        </w:rPr>
        <w:t>= £5001.20</w:t>
      </w:r>
    </w:p>
    <w:p w14:paraId="6F6B2666" w14:textId="77777777" w:rsidR="0037694C" w:rsidRPr="00A93416" w:rsidRDefault="0037694C" w:rsidP="0037694C">
      <w:pPr>
        <w:rPr>
          <w:rFonts w:ascii="Arial" w:hAnsi="Arial" w:cs="Arial"/>
        </w:rPr>
      </w:pPr>
      <w:r w:rsidRPr="00A93416">
        <w:rPr>
          <w:rFonts w:ascii="Arial" w:hAnsi="Arial" w:cs="Arial"/>
        </w:rPr>
        <w:t>Therefore we can conclude the total cost and time taken to pour the concrete pile cap as follows:-</w:t>
      </w:r>
    </w:p>
    <w:p w14:paraId="7CAD10A9" w14:textId="530F9C3F" w:rsidR="0037694C" w:rsidRPr="00A93416" w:rsidRDefault="0037694C" w:rsidP="0037694C">
      <w:pPr>
        <w:rPr>
          <w:rFonts w:ascii="Arial" w:hAnsi="Arial" w:cs="Arial"/>
        </w:rPr>
      </w:pPr>
      <w:r w:rsidRPr="00A93416">
        <w:rPr>
          <w:rFonts w:ascii="Arial" w:hAnsi="Arial" w:cs="Arial"/>
          <w:b/>
        </w:rPr>
        <w:t>Total Hours = 6.4 hours</w:t>
      </w:r>
      <w:r w:rsidRPr="00A93416">
        <w:rPr>
          <w:rFonts w:ascii="Arial" w:hAnsi="Arial" w:cs="Arial"/>
          <w:b/>
        </w:rPr>
        <w:br/>
        <w:t xml:space="preserve">Total Cost </w:t>
      </w:r>
      <w:r w:rsidRPr="00A93416">
        <w:rPr>
          <w:rFonts w:ascii="Arial" w:hAnsi="Arial" w:cs="Arial"/>
        </w:rPr>
        <w:t>= £799.49 + £509.20 + £5001.20</w:t>
      </w:r>
      <w:r w:rsidRPr="00A93416">
        <w:rPr>
          <w:rFonts w:ascii="Arial" w:hAnsi="Arial" w:cs="Arial"/>
        </w:rPr>
        <w:br/>
        <w:t xml:space="preserve"> </w:t>
      </w:r>
      <w:r w:rsidRPr="00A93416">
        <w:rPr>
          <w:rFonts w:ascii="Arial" w:hAnsi="Arial" w:cs="Arial"/>
        </w:rPr>
        <w:tab/>
        <w:t xml:space="preserve">    </w:t>
      </w:r>
      <w:r w:rsidR="00BA3B77">
        <w:rPr>
          <w:rFonts w:ascii="Arial" w:hAnsi="Arial" w:cs="Arial"/>
        </w:rPr>
        <w:t xml:space="preserve">  </w:t>
      </w:r>
      <w:r w:rsidRPr="00A93416">
        <w:rPr>
          <w:rFonts w:ascii="Arial" w:hAnsi="Arial" w:cs="Arial"/>
        </w:rPr>
        <w:t xml:space="preserve"> </w:t>
      </w:r>
      <w:r w:rsidRPr="00A93416">
        <w:rPr>
          <w:rFonts w:ascii="Arial" w:hAnsi="Arial" w:cs="Arial"/>
          <w:b/>
        </w:rPr>
        <w:t>= £6309.89</w:t>
      </w:r>
    </w:p>
    <w:p w14:paraId="16651C1B" w14:textId="77777777" w:rsidR="0037694C" w:rsidRPr="00A93416" w:rsidRDefault="0037694C" w:rsidP="0037694C">
      <w:pPr>
        <w:rPr>
          <w:rFonts w:ascii="Arial" w:hAnsi="Arial" w:cs="Arial"/>
        </w:rPr>
      </w:pPr>
    </w:p>
    <w:p w14:paraId="3FF40343" w14:textId="33ABE8DC" w:rsidR="0037694C" w:rsidRPr="00A93416" w:rsidRDefault="003C058E" w:rsidP="003C058E">
      <w:pPr>
        <w:pStyle w:val="ListParagraph"/>
        <w:numPr>
          <w:ilvl w:val="1"/>
          <w:numId w:val="16"/>
        </w:numPr>
        <w:rPr>
          <w:rFonts w:ascii="Arial" w:hAnsi="Arial" w:cs="Arial"/>
          <w:b/>
        </w:rPr>
      </w:pPr>
      <w:r>
        <w:rPr>
          <w:rFonts w:ascii="Arial" w:hAnsi="Arial" w:cs="Arial"/>
          <w:b/>
        </w:rPr>
        <w:t>Abutment wall p</w:t>
      </w:r>
      <w:r w:rsidR="0037694C" w:rsidRPr="00A93416">
        <w:rPr>
          <w:rFonts w:ascii="Arial" w:hAnsi="Arial" w:cs="Arial"/>
          <w:b/>
        </w:rPr>
        <w:t>reparation</w:t>
      </w:r>
    </w:p>
    <w:p w14:paraId="0F2DF7CF" w14:textId="4B345247" w:rsidR="0037694C" w:rsidRPr="00A93416" w:rsidRDefault="0037694C" w:rsidP="0037694C">
      <w:pPr>
        <w:rPr>
          <w:rFonts w:ascii="Arial" w:hAnsi="Arial" w:cs="Arial"/>
        </w:rPr>
      </w:pPr>
      <w:r w:rsidRPr="00A93416">
        <w:rPr>
          <w:rFonts w:ascii="Arial" w:hAnsi="Arial" w:cs="Arial"/>
        </w:rPr>
        <w:t>Abutment wall dimensions = 10m x 2m x 4m high</w:t>
      </w:r>
      <w:r w:rsidRPr="00A93416">
        <w:rPr>
          <w:rFonts w:ascii="Arial" w:hAnsi="Arial" w:cs="Arial"/>
        </w:rPr>
        <w:br/>
        <w:t xml:space="preserve">Therefore we are constructing an abutment wall using a total of 96m2 of formwork and 4.8 tonnes of steel reinforcement. </w:t>
      </w:r>
      <w:r w:rsidRPr="00A93416">
        <w:rPr>
          <w:rFonts w:ascii="Arial" w:hAnsi="Arial" w:cs="Arial"/>
        </w:rPr>
        <w:br/>
      </w:r>
    </w:p>
    <w:p w14:paraId="71888B33" w14:textId="77777777" w:rsidR="0037694C" w:rsidRPr="00BA3B77" w:rsidRDefault="0037694C" w:rsidP="0037694C">
      <w:pPr>
        <w:rPr>
          <w:rFonts w:ascii="Arial" w:hAnsi="Arial" w:cs="Arial"/>
          <w:i/>
        </w:rPr>
      </w:pPr>
      <w:r w:rsidRPr="00BA3B77">
        <w:rPr>
          <w:rFonts w:ascii="Arial" w:hAnsi="Arial" w:cs="Arial"/>
          <w:i/>
        </w:rPr>
        <w:t>Constructing formwork:-</w:t>
      </w:r>
    </w:p>
    <w:p w14:paraId="1E511CEA"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2m2/hour</w:t>
      </w:r>
    </w:p>
    <w:p w14:paraId="28CEFA60"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time required = 96m2 / 2m2/hour</w:t>
      </w:r>
      <w:r w:rsidRPr="00A93416">
        <w:rPr>
          <w:rFonts w:ascii="Arial" w:hAnsi="Arial" w:cs="Arial"/>
        </w:rPr>
        <w:br/>
      </w:r>
      <w:r w:rsidRPr="00A93416">
        <w:rPr>
          <w:rFonts w:ascii="Arial" w:hAnsi="Arial" w:cs="Arial"/>
          <w:b/>
        </w:rPr>
        <w:t>= 48 hours</w:t>
      </w:r>
      <w:r w:rsidRPr="00A93416">
        <w:rPr>
          <w:rFonts w:ascii="Arial" w:hAnsi="Arial" w:cs="Arial"/>
        </w:rPr>
        <w:t xml:space="preserve"> </w:t>
      </w:r>
    </w:p>
    <w:p w14:paraId="276805A6"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labour:-</w:t>
      </w:r>
    </w:p>
    <w:p w14:paraId="5CAD83CD"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Foreman joiner @ £25.09/hour</w:t>
      </w:r>
    </w:p>
    <w:p w14:paraId="07A628CA"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Unskilled Operative @ £16.71/hour</w:t>
      </w:r>
    </w:p>
    <w:p w14:paraId="0C7794A5" w14:textId="77777777" w:rsidR="0037694C" w:rsidRPr="00BA3B77" w:rsidRDefault="0037694C" w:rsidP="0037694C">
      <w:pPr>
        <w:pStyle w:val="ListParagraph"/>
        <w:numPr>
          <w:ilvl w:val="0"/>
          <w:numId w:val="7"/>
        </w:numPr>
        <w:rPr>
          <w:rFonts w:ascii="Arial" w:hAnsi="Arial" w:cs="Arial"/>
        </w:rPr>
      </w:pPr>
      <w:r w:rsidRPr="00BA3B77">
        <w:rPr>
          <w:rFonts w:ascii="Arial" w:hAnsi="Arial" w:cs="Arial"/>
        </w:rPr>
        <w:t>Total gang rate = £41.80/hour</w:t>
      </w:r>
    </w:p>
    <w:p w14:paraId="628E2773"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labour = £41.80/hour x 48 hours</w:t>
      </w:r>
      <w:r w:rsidRPr="00A93416">
        <w:rPr>
          <w:rFonts w:ascii="Arial" w:hAnsi="Arial" w:cs="Arial"/>
        </w:rPr>
        <w:br/>
      </w:r>
      <w:r w:rsidRPr="00A93416">
        <w:rPr>
          <w:rFonts w:ascii="Arial" w:hAnsi="Arial" w:cs="Arial"/>
          <w:b/>
        </w:rPr>
        <w:t>= £2006.40</w:t>
      </w:r>
    </w:p>
    <w:p w14:paraId="028C58BF"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plant:-</w:t>
      </w:r>
    </w:p>
    <w:p w14:paraId="5D35556D"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20t Crawler Crane used 25% of the time taken @ £16.15/hour</w:t>
      </w:r>
    </w:p>
    <w:p w14:paraId="621B1FB9"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22’ diameter Saw Bench @ £3.15/hour</w:t>
      </w:r>
    </w:p>
    <w:p w14:paraId="459CE6FB" w14:textId="77777777" w:rsidR="0037694C" w:rsidRPr="00A93416" w:rsidRDefault="0037694C" w:rsidP="0037694C">
      <w:pPr>
        <w:pStyle w:val="ListParagraph"/>
        <w:numPr>
          <w:ilvl w:val="1"/>
          <w:numId w:val="2"/>
        </w:numPr>
        <w:rPr>
          <w:rFonts w:ascii="Arial" w:hAnsi="Arial" w:cs="Arial"/>
          <w:b/>
        </w:rPr>
      </w:pPr>
      <w:r w:rsidRPr="00A93416">
        <w:rPr>
          <w:rFonts w:ascii="Arial" w:hAnsi="Arial" w:cs="Arial"/>
        </w:rPr>
        <w:t>Small power tools @ £0.86/hour</w:t>
      </w:r>
    </w:p>
    <w:p w14:paraId="2F55FECE" w14:textId="77777777" w:rsidR="0037694C" w:rsidRPr="00BA3B77" w:rsidRDefault="0037694C" w:rsidP="0037694C">
      <w:pPr>
        <w:pStyle w:val="ListParagraph"/>
        <w:numPr>
          <w:ilvl w:val="0"/>
          <w:numId w:val="7"/>
        </w:numPr>
        <w:rPr>
          <w:rFonts w:ascii="Arial" w:hAnsi="Arial" w:cs="Arial"/>
        </w:rPr>
      </w:pPr>
      <w:r w:rsidRPr="00BA3B77">
        <w:rPr>
          <w:rFonts w:ascii="Arial" w:hAnsi="Arial" w:cs="Arial"/>
        </w:rPr>
        <w:t>Total plant rate = £20.16/hour</w:t>
      </w:r>
    </w:p>
    <w:p w14:paraId="111CF397"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plant = £20.16/hour x 48 hours</w:t>
      </w:r>
      <w:r w:rsidRPr="00A93416">
        <w:rPr>
          <w:rFonts w:ascii="Arial" w:hAnsi="Arial" w:cs="Arial"/>
        </w:rPr>
        <w:br/>
      </w:r>
      <w:r w:rsidRPr="00A93416">
        <w:rPr>
          <w:rFonts w:ascii="Arial" w:hAnsi="Arial" w:cs="Arial"/>
          <w:b/>
        </w:rPr>
        <w:t>= £967.68</w:t>
      </w:r>
    </w:p>
    <w:p w14:paraId="1EB997A9" w14:textId="77777777" w:rsidR="0037694C" w:rsidRPr="00BA3B77" w:rsidRDefault="0037694C" w:rsidP="0037694C">
      <w:pPr>
        <w:rPr>
          <w:rFonts w:ascii="Arial" w:hAnsi="Arial" w:cs="Arial"/>
          <w:i/>
        </w:rPr>
      </w:pPr>
      <w:r w:rsidRPr="00BA3B77">
        <w:rPr>
          <w:rFonts w:ascii="Arial" w:hAnsi="Arial" w:cs="Arial"/>
          <w:i/>
        </w:rPr>
        <w:t>Fixing steel reinforcement:-</w:t>
      </w:r>
    </w:p>
    <w:p w14:paraId="50FC03E3"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0.1t/hour</w:t>
      </w:r>
    </w:p>
    <w:p w14:paraId="6F2DFEF8"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time required = 4.8t / 0.1t/hour</w:t>
      </w:r>
      <w:r w:rsidRPr="00A93416">
        <w:rPr>
          <w:rFonts w:ascii="Arial" w:hAnsi="Arial" w:cs="Arial"/>
        </w:rPr>
        <w:br/>
      </w:r>
      <w:r w:rsidRPr="00A93416">
        <w:rPr>
          <w:rFonts w:ascii="Arial" w:hAnsi="Arial" w:cs="Arial"/>
          <w:b/>
        </w:rPr>
        <w:t>= 48 hours</w:t>
      </w:r>
    </w:p>
    <w:p w14:paraId="529B5253"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labour:-</w:t>
      </w:r>
    </w:p>
    <w:p w14:paraId="2BB21917"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Foreman steel fixer @ £25.09/hour</w:t>
      </w:r>
    </w:p>
    <w:p w14:paraId="6A794026"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Unskilled Operative @ £16.71/hour</w:t>
      </w:r>
    </w:p>
    <w:p w14:paraId="489EE5DE" w14:textId="77777777" w:rsidR="0037694C" w:rsidRPr="00BA3B77" w:rsidRDefault="0037694C" w:rsidP="0037694C">
      <w:pPr>
        <w:pStyle w:val="ListParagraph"/>
        <w:numPr>
          <w:ilvl w:val="0"/>
          <w:numId w:val="7"/>
        </w:numPr>
        <w:rPr>
          <w:rFonts w:ascii="Arial" w:hAnsi="Arial" w:cs="Arial"/>
        </w:rPr>
      </w:pPr>
      <w:r w:rsidRPr="00BA3B77">
        <w:rPr>
          <w:rFonts w:ascii="Arial" w:hAnsi="Arial" w:cs="Arial"/>
        </w:rPr>
        <w:t>Total Gang Rate = £41.80/hour</w:t>
      </w:r>
    </w:p>
    <w:p w14:paraId="12E55D5A"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 £41.80/hour x 48 hours</w:t>
      </w:r>
      <w:r w:rsidRPr="00A93416">
        <w:rPr>
          <w:rFonts w:ascii="Arial" w:hAnsi="Arial" w:cs="Arial"/>
        </w:rPr>
        <w:br/>
      </w:r>
      <w:r w:rsidRPr="00A93416">
        <w:rPr>
          <w:rFonts w:ascii="Arial" w:hAnsi="Arial" w:cs="Arial"/>
          <w:b/>
        </w:rPr>
        <w:t>= £2006.40</w:t>
      </w:r>
    </w:p>
    <w:p w14:paraId="043B0829"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plant = £22.04/hour</w:t>
      </w:r>
    </w:p>
    <w:p w14:paraId="67B4C4CA"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plant = £22.04/hour x 48 hours</w:t>
      </w:r>
      <w:r w:rsidRPr="00A93416">
        <w:rPr>
          <w:rFonts w:ascii="Arial" w:hAnsi="Arial" w:cs="Arial"/>
        </w:rPr>
        <w:br/>
      </w:r>
      <w:r w:rsidRPr="00A93416">
        <w:rPr>
          <w:rFonts w:ascii="Arial" w:hAnsi="Arial" w:cs="Arial"/>
          <w:b/>
        </w:rPr>
        <w:t>= £1057.92</w:t>
      </w:r>
    </w:p>
    <w:p w14:paraId="1CEE668E" w14:textId="77777777" w:rsidR="0037694C" w:rsidRPr="00A93416" w:rsidRDefault="0037694C" w:rsidP="0037694C">
      <w:pPr>
        <w:rPr>
          <w:rFonts w:ascii="Arial" w:hAnsi="Arial" w:cs="Arial"/>
          <w:b/>
          <w:i/>
        </w:rPr>
      </w:pPr>
      <w:r w:rsidRPr="00A93416">
        <w:rPr>
          <w:rFonts w:ascii="Arial" w:hAnsi="Arial" w:cs="Arial"/>
          <w:b/>
          <w:i/>
        </w:rPr>
        <w:t>Materials:-</w:t>
      </w:r>
    </w:p>
    <w:p w14:paraId="00E12204" w14:textId="77777777" w:rsidR="0037694C" w:rsidRPr="00A93416" w:rsidRDefault="0037694C" w:rsidP="0037694C">
      <w:pPr>
        <w:rPr>
          <w:rFonts w:ascii="Arial" w:hAnsi="Arial" w:cs="Arial"/>
        </w:rPr>
      </w:pPr>
      <w:r w:rsidRPr="00A93416">
        <w:rPr>
          <w:rFonts w:ascii="Arial" w:hAnsi="Arial" w:cs="Arial"/>
        </w:rPr>
        <w:t>Considering deformed high yield rebar to BS4449 priced at £647.22 per tonne:-</w:t>
      </w:r>
    </w:p>
    <w:p w14:paraId="57E2B16B"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 xml:space="preserve">Total cost of rebar supply = £647.22/t x 4.8t </w:t>
      </w:r>
      <w:r w:rsidRPr="00A93416">
        <w:rPr>
          <w:rFonts w:ascii="Arial" w:hAnsi="Arial" w:cs="Arial"/>
        </w:rPr>
        <w:br/>
      </w:r>
      <w:r w:rsidRPr="00A93416">
        <w:rPr>
          <w:rFonts w:ascii="Arial" w:hAnsi="Arial" w:cs="Arial"/>
          <w:b/>
        </w:rPr>
        <w:t>= £3106.66</w:t>
      </w:r>
    </w:p>
    <w:p w14:paraId="2EBD3808" w14:textId="77777777" w:rsidR="0037694C" w:rsidRPr="00A93416" w:rsidRDefault="0037694C" w:rsidP="0037694C">
      <w:pPr>
        <w:rPr>
          <w:rFonts w:ascii="Arial" w:hAnsi="Arial" w:cs="Arial"/>
        </w:rPr>
      </w:pPr>
    </w:p>
    <w:p w14:paraId="2C1B47E6" w14:textId="77777777" w:rsidR="0037694C" w:rsidRPr="00A93416" w:rsidRDefault="0037694C" w:rsidP="0037694C">
      <w:pPr>
        <w:rPr>
          <w:rFonts w:ascii="Arial" w:hAnsi="Arial" w:cs="Arial"/>
        </w:rPr>
      </w:pPr>
      <w:r w:rsidRPr="00A93416">
        <w:rPr>
          <w:rFonts w:ascii="Arial" w:hAnsi="Arial" w:cs="Arial"/>
        </w:rPr>
        <w:t>Therefore we can conclude the total cost and time taken to prepare the abutment wall as follows:-</w:t>
      </w:r>
    </w:p>
    <w:p w14:paraId="2DA216DA" w14:textId="504CC4E0" w:rsidR="0037694C" w:rsidRPr="00A93416" w:rsidRDefault="0037694C" w:rsidP="0037694C">
      <w:pPr>
        <w:pStyle w:val="ListParagraph"/>
        <w:numPr>
          <w:ilvl w:val="0"/>
          <w:numId w:val="2"/>
        </w:numPr>
        <w:rPr>
          <w:rFonts w:ascii="Arial" w:hAnsi="Arial" w:cs="Arial"/>
          <w:b/>
        </w:rPr>
      </w:pPr>
      <w:r w:rsidRPr="00A93416">
        <w:rPr>
          <w:rFonts w:ascii="Arial" w:hAnsi="Arial" w:cs="Arial"/>
          <w:b/>
        </w:rPr>
        <w:t>Total Hours = 96</w:t>
      </w:r>
      <w:r w:rsidRPr="00A93416">
        <w:rPr>
          <w:rFonts w:ascii="Arial" w:hAnsi="Arial" w:cs="Arial"/>
          <w:b/>
        </w:rPr>
        <w:br/>
        <w:t xml:space="preserve">Total Cost = </w:t>
      </w:r>
      <w:r w:rsidRPr="00A93416">
        <w:rPr>
          <w:rFonts w:ascii="Arial" w:hAnsi="Arial" w:cs="Arial"/>
        </w:rPr>
        <w:t>£2006.40 + £967.68 + £2006.40 + £1057.92 + £3106.66</w:t>
      </w:r>
      <w:r w:rsidRPr="00A93416">
        <w:rPr>
          <w:rFonts w:ascii="Arial" w:hAnsi="Arial" w:cs="Arial"/>
          <w:b/>
        </w:rPr>
        <w:br/>
        <w:t xml:space="preserve"> </w:t>
      </w:r>
      <w:r w:rsidRPr="00A93416">
        <w:rPr>
          <w:rFonts w:ascii="Arial" w:hAnsi="Arial" w:cs="Arial"/>
          <w:b/>
        </w:rPr>
        <w:tab/>
        <w:t xml:space="preserve">     </w:t>
      </w:r>
      <w:r w:rsidR="003C058E">
        <w:rPr>
          <w:rFonts w:ascii="Arial" w:hAnsi="Arial" w:cs="Arial"/>
          <w:b/>
        </w:rPr>
        <w:t xml:space="preserve">  </w:t>
      </w:r>
      <w:r w:rsidRPr="00A93416">
        <w:rPr>
          <w:rFonts w:ascii="Arial" w:hAnsi="Arial" w:cs="Arial"/>
          <w:b/>
        </w:rPr>
        <w:t>= £9145.06</w:t>
      </w:r>
    </w:p>
    <w:p w14:paraId="3E5369EF" w14:textId="77777777" w:rsidR="0037694C" w:rsidRPr="00A93416" w:rsidRDefault="0037694C" w:rsidP="0037694C">
      <w:pPr>
        <w:rPr>
          <w:rFonts w:ascii="Arial" w:hAnsi="Arial" w:cs="Arial"/>
        </w:rPr>
      </w:pPr>
    </w:p>
    <w:p w14:paraId="2113CD45" w14:textId="5D571AB0" w:rsidR="0037694C" w:rsidRPr="00A93416" w:rsidRDefault="003C058E" w:rsidP="003C058E">
      <w:pPr>
        <w:pStyle w:val="ListParagraph"/>
        <w:numPr>
          <w:ilvl w:val="1"/>
          <w:numId w:val="16"/>
        </w:numPr>
        <w:rPr>
          <w:rFonts w:ascii="Arial" w:hAnsi="Arial" w:cs="Arial"/>
          <w:b/>
        </w:rPr>
      </w:pPr>
      <w:r>
        <w:rPr>
          <w:rFonts w:ascii="Arial" w:hAnsi="Arial" w:cs="Arial"/>
          <w:b/>
        </w:rPr>
        <w:t>Abutment wall concrete p</w:t>
      </w:r>
      <w:r w:rsidR="0037694C" w:rsidRPr="00A93416">
        <w:rPr>
          <w:rFonts w:ascii="Arial" w:hAnsi="Arial" w:cs="Arial"/>
          <w:b/>
        </w:rPr>
        <w:t>our</w:t>
      </w:r>
    </w:p>
    <w:p w14:paraId="0FB68292" w14:textId="52F63C5A" w:rsidR="0037694C" w:rsidRPr="00A93416" w:rsidRDefault="0037694C" w:rsidP="0037694C">
      <w:pPr>
        <w:rPr>
          <w:rFonts w:ascii="Arial" w:hAnsi="Arial" w:cs="Arial"/>
        </w:rPr>
      </w:pPr>
      <w:r w:rsidRPr="003C058E">
        <w:rPr>
          <w:rFonts w:ascii="Arial" w:hAnsi="Arial" w:cs="Arial"/>
        </w:rPr>
        <w:t>Abutment wall dimensions = 10m x 2m x 4m high</w:t>
      </w:r>
      <w:r w:rsidR="003C058E">
        <w:rPr>
          <w:rFonts w:ascii="Arial" w:hAnsi="Arial" w:cs="Arial"/>
        </w:rPr>
        <w:t>.</w:t>
      </w:r>
      <w:r w:rsidRPr="00A93416">
        <w:rPr>
          <w:rFonts w:ascii="Arial" w:hAnsi="Arial" w:cs="Arial"/>
        </w:rPr>
        <w:br/>
        <w:t>Therefore we are constructing an abutment wall of volume</w:t>
      </w:r>
      <w:r w:rsidRPr="00A93416">
        <w:rPr>
          <w:rFonts w:ascii="Arial" w:hAnsi="Arial" w:cs="Arial"/>
          <w:b/>
          <w:i/>
        </w:rPr>
        <w:t xml:space="preserve"> </w:t>
      </w:r>
      <w:r w:rsidRPr="00A93416">
        <w:rPr>
          <w:rFonts w:ascii="Arial" w:hAnsi="Arial" w:cs="Arial"/>
        </w:rPr>
        <w:t>80m3</w:t>
      </w:r>
      <w:r w:rsidR="003C058E">
        <w:rPr>
          <w:rFonts w:ascii="Arial" w:hAnsi="Arial" w:cs="Arial"/>
        </w:rPr>
        <w:t>.</w:t>
      </w:r>
    </w:p>
    <w:p w14:paraId="67BBDED9" w14:textId="77777777" w:rsidR="0037694C" w:rsidRPr="003C058E" w:rsidRDefault="0037694C" w:rsidP="0037694C">
      <w:pPr>
        <w:rPr>
          <w:rFonts w:ascii="Arial" w:hAnsi="Arial" w:cs="Arial"/>
          <w:i/>
        </w:rPr>
      </w:pPr>
      <w:r w:rsidRPr="003C058E">
        <w:rPr>
          <w:rFonts w:ascii="Arial" w:hAnsi="Arial" w:cs="Arial"/>
          <w:i/>
        </w:rPr>
        <w:t>Pouring Concrete:-</w:t>
      </w:r>
    </w:p>
    <w:p w14:paraId="2D61136F"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Production rate = 0.2 hours/m3</w:t>
      </w:r>
    </w:p>
    <w:p w14:paraId="003352AF"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time required = 0.2hours/m3 x 80m3</w:t>
      </w:r>
      <w:r w:rsidRPr="00A93416">
        <w:rPr>
          <w:rFonts w:ascii="Arial" w:hAnsi="Arial" w:cs="Arial"/>
        </w:rPr>
        <w:br/>
      </w:r>
      <w:r w:rsidRPr="00A93416">
        <w:rPr>
          <w:rFonts w:ascii="Arial" w:hAnsi="Arial" w:cs="Arial"/>
          <w:b/>
        </w:rPr>
        <w:t>= 16 hours</w:t>
      </w:r>
    </w:p>
    <w:p w14:paraId="4BF7B062"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labour:-</w:t>
      </w:r>
    </w:p>
    <w:p w14:paraId="78366AE7"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1 Ganger (Skill Rate 4) @ £18.27/hour</w:t>
      </w:r>
    </w:p>
    <w:p w14:paraId="5AB01D32"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2 Skilled Operatives (Skill Rate 4) @ £34.44/hour</w:t>
      </w:r>
    </w:p>
    <w:p w14:paraId="315CFBFA"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4 General Operatives (Unskilled) @ £66.85/hour</w:t>
      </w:r>
    </w:p>
    <w:p w14:paraId="573B867A" w14:textId="77777777" w:rsidR="0037694C" w:rsidRPr="00A93416" w:rsidRDefault="0037694C" w:rsidP="0037694C">
      <w:pPr>
        <w:pStyle w:val="ListParagraph"/>
        <w:numPr>
          <w:ilvl w:val="1"/>
          <w:numId w:val="2"/>
        </w:numPr>
        <w:rPr>
          <w:rFonts w:ascii="Arial" w:hAnsi="Arial" w:cs="Arial"/>
        </w:rPr>
      </w:pPr>
      <w:r w:rsidRPr="00A93416">
        <w:rPr>
          <w:rFonts w:ascii="Arial" w:hAnsi="Arial" w:cs="Arial"/>
        </w:rPr>
        <w:t>1 Plant Operative (Skill Rate 3) 25% of time @ £5.37/hour</w:t>
      </w:r>
      <w:r w:rsidRPr="00A93416">
        <w:rPr>
          <w:rFonts w:ascii="Arial" w:hAnsi="Arial" w:cs="Arial"/>
          <w:b/>
        </w:rPr>
        <w:t xml:space="preserve"> </w:t>
      </w:r>
    </w:p>
    <w:p w14:paraId="21A2DC4D" w14:textId="77777777" w:rsidR="0037694C" w:rsidRPr="003C058E" w:rsidRDefault="0037694C" w:rsidP="0037694C">
      <w:pPr>
        <w:pStyle w:val="ListParagraph"/>
        <w:numPr>
          <w:ilvl w:val="0"/>
          <w:numId w:val="7"/>
        </w:numPr>
        <w:rPr>
          <w:rFonts w:ascii="Arial" w:hAnsi="Arial" w:cs="Arial"/>
        </w:rPr>
      </w:pPr>
      <w:r w:rsidRPr="003C058E">
        <w:rPr>
          <w:rFonts w:ascii="Arial" w:hAnsi="Arial" w:cs="Arial"/>
        </w:rPr>
        <w:t>Total gang rate = £124.92/hour</w:t>
      </w:r>
    </w:p>
    <w:p w14:paraId="7FEA319D"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labour = £124.92/hour x 16 hours</w:t>
      </w:r>
      <w:r w:rsidRPr="00A93416">
        <w:rPr>
          <w:rFonts w:ascii="Arial" w:hAnsi="Arial" w:cs="Arial"/>
        </w:rPr>
        <w:br/>
      </w:r>
      <w:r w:rsidRPr="00A93416">
        <w:rPr>
          <w:rFonts w:ascii="Arial" w:hAnsi="Arial" w:cs="Arial"/>
          <w:b/>
        </w:rPr>
        <w:t>= £1998.72</w:t>
      </w:r>
    </w:p>
    <w:p w14:paraId="567E445A"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Cost of plant = £12.73/m3</w:t>
      </w:r>
    </w:p>
    <w:p w14:paraId="45111553" w14:textId="77777777" w:rsidR="0037694C" w:rsidRPr="00A93416" w:rsidRDefault="0037694C" w:rsidP="0037694C">
      <w:pPr>
        <w:pStyle w:val="ListParagraph"/>
        <w:numPr>
          <w:ilvl w:val="0"/>
          <w:numId w:val="7"/>
        </w:numPr>
        <w:rPr>
          <w:rFonts w:ascii="Arial" w:hAnsi="Arial" w:cs="Arial"/>
        </w:rPr>
      </w:pPr>
      <w:r w:rsidRPr="00A93416">
        <w:rPr>
          <w:rFonts w:ascii="Arial" w:hAnsi="Arial" w:cs="Arial"/>
        </w:rPr>
        <w:t>Total cost of plant = £12.73/m3 x 80m3</w:t>
      </w:r>
      <w:r w:rsidRPr="00A93416">
        <w:rPr>
          <w:rFonts w:ascii="Arial" w:hAnsi="Arial" w:cs="Arial"/>
        </w:rPr>
        <w:br/>
      </w:r>
      <w:r w:rsidRPr="00A93416">
        <w:rPr>
          <w:rFonts w:ascii="Arial" w:hAnsi="Arial" w:cs="Arial"/>
          <w:b/>
        </w:rPr>
        <w:t>= £1018.40</w:t>
      </w:r>
    </w:p>
    <w:p w14:paraId="3B6BE8D2" w14:textId="77777777" w:rsidR="0037694C" w:rsidRPr="003C058E" w:rsidRDefault="0037694C" w:rsidP="0037694C">
      <w:pPr>
        <w:rPr>
          <w:rFonts w:ascii="Arial" w:hAnsi="Arial" w:cs="Arial"/>
          <w:i/>
        </w:rPr>
      </w:pPr>
      <w:r w:rsidRPr="003C058E">
        <w:rPr>
          <w:rFonts w:ascii="Arial" w:hAnsi="Arial" w:cs="Arial"/>
          <w:i/>
        </w:rPr>
        <w:t>Materials:-</w:t>
      </w:r>
    </w:p>
    <w:p w14:paraId="35CF87B2" w14:textId="77777777" w:rsidR="0037694C" w:rsidRPr="00A93416" w:rsidRDefault="0037694C" w:rsidP="0037694C">
      <w:pPr>
        <w:pStyle w:val="ListParagraph"/>
        <w:numPr>
          <w:ilvl w:val="0"/>
          <w:numId w:val="2"/>
        </w:numPr>
        <w:rPr>
          <w:rFonts w:ascii="Arial" w:hAnsi="Arial" w:cs="Arial"/>
        </w:rPr>
      </w:pPr>
      <w:r w:rsidRPr="00A93416">
        <w:rPr>
          <w:rFonts w:ascii="Arial" w:hAnsi="Arial" w:cs="Arial"/>
        </w:rPr>
        <w:t>RC40/50 concrete = £125.03/m3</w:t>
      </w:r>
    </w:p>
    <w:p w14:paraId="47B0E8A8" w14:textId="77777777" w:rsidR="003C058E" w:rsidRPr="003C058E" w:rsidRDefault="0037694C" w:rsidP="0037694C">
      <w:pPr>
        <w:pStyle w:val="ListParagraph"/>
        <w:numPr>
          <w:ilvl w:val="0"/>
          <w:numId w:val="7"/>
        </w:numPr>
        <w:rPr>
          <w:rFonts w:ascii="Arial" w:hAnsi="Arial" w:cs="Arial"/>
        </w:rPr>
      </w:pPr>
      <w:r w:rsidRPr="00A93416">
        <w:rPr>
          <w:rFonts w:ascii="Arial" w:hAnsi="Arial" w:cs="Arial"/>
        </w:rPr>
        <w:t xml:space="preserve">Total Cost of Concrete = £125.03/m3 x 80m3 </w:t>
      </w:r>
      <w:r w:rsidRPr="00A93416">
        <w:rPr>
          <w:rFonts w:ascii="Arial" w:hAnsi="Arial" w:cs="Arial"/>
        </w:rPr>
        <w:br/>
        <w:t xml:space="preserve"> </w:t>
      </w:r>
      <w:r w:rsidRPr="00A93416">
        <w:rPr>
          <w:rFonts w:ascii="Arial" w:hAnsi="Arial" w:cs="Arial"/>
          <w:b/>
        </w:rPr>
        <w:t>= £10,002.40</w:t>
      </w:r>
    </w:p>
    <w:p w14:paraId="7D82F470" w14:textId="45BF6D23" w:rsidR="0037694C" w:rsidRPr="003C058E" w:rsidRDefault="0037694C" w:rsidP="003C058E">
      <w:pPr>
        <w:rPr>
          <w:rFonts w:ascii="Arial" w:hAnsi="Arial" w:cs="Arial"/>
        </w:rPr>
      </w:pPr>
      <w:r w:rsidRPr="003C058E">
        <w:rPr>
          <w:rFonts w:ascii="Arial" w:hAnsi="Arial" w:cs="Arial"/>
        </w:rPr>
        <w:t>Therefore we can conclude the total cost and time taken to pour the abutment wall as follows:-</w:t>
      </w:r>
    </w:p>
    <w:p w14:paraId="23E855BD" w14:textId="66139C32" w:rsidR="0037694C" w:rsidRPr="00A93416" w:rsidRDefault="0037694C" w:rsidP="0037694C">
      <w:pPr>
        <w:spacing w:line="256" w:lineRule="auto"/>
        <w:rPr>
          <w:rFonts w:ascii="Arial" w:hAnsi="Arial" w:cs="Arial"/>
          <w:b/>
        </w:rPr>
      </w:pPr>
      <w:r w:rsidRPr="00A93416">
        <w:rPr>
          <w:rFonts w:ascii="Arial" w:hAnsi="Arial" w:cs="Arial"/>
          <w:b/>
        </w:rPr>
        <w:t>Total Hours = 16</w:t>
      </w:r>
      <w:r w:rsidRPr="00A93416">
        <w:rPr>
          <w:rFonts w:ascii="Arial" w:hAnsi="Arial" w:cs="Arial"/>
          <w:b/>
        </w:rPr>
        <w:br/>
        <w:t xml:space="preserve">Total Cost = </w:t>
      </w:r>
      <w:r w:rsidRPr="00A93416">
        <w:rPr>
          <w:rFonts w:ascii="Arial" w:hAnsi="Arial" w:cs="Arial"/>
        </w:rPr>
        <w:t>£1998.72 + £1018.40 + £10,002.40</w:t>
      </w:r>
      <w:r w:rsidRPr="00A93416">
        <w:rPr>
          <w:rFonts w:ascii="Arial" w:hAnsi="Arial" w:cs="Arial"/>
        </w:rPr>
        <w:br/>
        <w:t xml:space="preserve"> </w:t>
      </w:r>
      <w:r w:rsidRPr="00A93416">
        <w:rPr>
          <w:rFonts w:ascii="Arial" w:hAnsi="Arial" w:cs="Arial"/>
        </w:rPr>
        <w:tab/>
        <w:t xml:space="preserve">    </w:t>
      </w:r>
      <w:r w:rsidR="003C058E">
        <w:rPr>
          <w:rFonts w:ascii="Arial" w:hAnsi="Arial" w:cs="Arial"/>
        </w:rPr>
        <w:t xml:space="preserve">  </w:t>
      </w:r>
      <w:r w:rsidRPr="00A93416">
        <w:rPr>
          <w:rFonts w:ascii="Arial" w:hAnsi="Arial" w:cs="Arial"/>
        </w:rPr>
        <w:t xml:space="preserve"> </w:t>
      </w:r>
      <w:r w:rsidRPr="00A93416">
        <w:rPr>
          <w:rFonts w:ascii="Arial" w:hAnsi="Arial" w:cs="Arial"/>
          <w:b/>
        </w:rPr>
        <w:t>= £13,019.52</w:t>
      </w:r>
      <w:r w:rsidR="003C058E">
        <w:rPr>
          <w:rFonts w:ascii="Arial" w:hAnsi="Arial" w:cs="Arial"/>
          <w:b/>
        </w:rPr>
        <w:br/>
      </w:r>
    </w:p>
    <w:p w14:paraId="236DAD53" w14:textId="41735344" w:rsidR="00AE6CF7" w:rsidRPr="00A93416" w:rsidRDefault="00AE6CF7" w:rsidP="003C058E">
      <w:pPr>
        <w:pStyle w:val="ListParagraph"/>
        <w:numPr>
          <w:ilvl w:val="1"/>
          <w:numId w:val="16"/>
        </w:numPr>
        <w:spacing w:line="256" w:lineRule="auto"/>
        <w:rPr>
          <w:rFonts w:ascii="Arial" w:hAnsi="Arial" w:cs="Arial"/>
          <w:b/>
        </w:rPr>
      </w:pPr>
      <w:r w:rsidRPr="00A93416">
        <w:rPr>
          <w:rFonts w:ascii="Arial" w:hAnsi="Arial" w:cs="Arial"/>
          <w:b/>
        </w:rPr>
        <w:t xml:space="preserve">Resulting </w:t>
      </w:r>
      <w:r w:rsidR="003C058E">
        <w:rPr>
          <w:rFonts w:ascii="Arial" w:hAnsi="Arial" w:cs="Arial"/>
          <w:b/>
        </w:rPr>
        <w:t>d</w:t>
      </w:r>
      <w:r w:rsidRPr="00A93416">
        <w:rPr>
          <w:rFonts w:ascii="Arial" w:hAnsi="Arial" w:cs="Arial"/>
          <w:b/>
        </w:rPr>
        <w:t>ata</w:t>
      </w:r>
    </w:p>
    <w:p w14:paraId="7B081BCB" w14:textId="6B6483A9" w:rsidR="00AE6CF7" w:rsidRPr="00A93416" w:rsidRDefault="00AE6CF7" w:rsidP="00AE6CF7">
      <w:pPr>
        <w:spacing w:line="256" w:lineRule="auto"/>
        <w:rPr>
          <w:rFonts w:ascii="Arial" w:hAnsi="Arial" w:cs="Arial"/>
        </w:rPr>
      </w:pPr>
      <w:r w:rsidRPr="00A93416">
        <w:rPr>
          <w:rFonts w:ascii="Arial" w:hAnsi="Arial" w:cs="Arial"/>
        </w:rPr>
        <w:t>The resulting values of costs involved, and the duration of each task in full days, of each of the abovementioned activities are shown in Appendix B. The total</w:t>
      </w:r>
      <w:r w:rsidR="00763572" w:rsidRPr="00A93416">
        <w:rPr>
          <w:rFonts w:ascii="Arial" w:hAnsi="Arial" w:cs="Arial"/>
        </w:rPr>
        <w:t xml:space="preserve"> cost of constructing Abutment B</w:t>
      </w:r>
      <w:r w:rsidRPr="00A93416">
        <w:rPr>
          <w:rFonts w:ascii="Arial" w:hAnsi="Arial" w:cs="Arial"/>
        </w:rPr>
        <w:t xml:space="preserve"> is also calculated and provided, as well as the total duration in days, taking into account that some activities are carried out over the same day.</w:t>
      </w:r>
    </w:p>
    <w:p w14:paraId="65F17450" w14:textId="77777777" w:rsidR="00AE6CF7" w:rsidRPr="00A93416" w:rsidRDefault="00AE6CF7" w:rsidP="0037694C">
      <w:pPr>
        <w:spacing w:line="256" w:lineRule="auto"/>
        <w:rPr>
          <w:rFonts w:ascii="Arial" w:hAnsi="Arial" w:cs="Arial"/>
        </w:rPr>
      </w:pPr>
    </w:p>
    <w:p w14:paraId="2DB53E7E" w14:textId="29AACFF8" w:rsidR="00AE6CF7" w:rsidRPr="00A93416" w:rsidRDefault="003C058E" w:rsidP="003C058E">
      <w:pPr>
        <w:pStyle w:val="ListParagraph"/>
        <w:numPr>
          <w:ilvl w:val="1"/>
          <w:numId w:val="16"/>
        </w:numPr>
        <w:spacing w:line="256" w:lineRule="auto"/>
        <w:rPr>
          <w:rFonts w:ascii="Arial" w:hAnsi="Arial" w:cs="Arial"/>
          <w:b/>
        </w:rPr>
      </w:pPr>
      <w:r>
        <w:rPr>
          <w:rFonts w:ascii="Arial" w:hAnsi="Arial" w:cs="Arial"/>
          <w:b/>
        </w:rPr>
        <w:t>Additional e</w:t>
      </w:r>
      <w:r w:rsidR="005653DE" w:rsidRPr="00A93416">
        <w:rPr>
          <w:rFonts w:ascii="Arial" w:hAnsi="Arial" w:cs="Arial"/>
          <w:b/>
        </w:rPr>
        <w:t>xpenses</w:t>
      </w:r>
      <w:r>
        <w:rPr>
          <w:rFonts w:ascii="Arial" w:hAnsi="Arial" w:cs="Arial"/>
          <w:b/>
        </w:rPr>
        <w:br/>
      </w:r>
    </w:p>
    <w:p w14:paraId="061FB747" w14:textId="0BC3E764" w:rsidR="005653DE" w:rsidRPr="00A93416" w:rsidRDefault="005653DE" w:rsidP="005653DE">
      <w:pPr>
        <w:pStyle w:val="ListParagraph"/>
        <w:numPr>
          <w:ilvl w:val="0"/>
          <w:numId w:val="2"/>
        </w:numPr>
        <w:spacing w:line="256" w:lineRule="auto"/>
        <w:rPr>
          <w:rFonts w:ascii="Arial" w:hAnsi="Arial" w:cs="Arial"/>
        </w:rPr>
      </w:pPr>
      <w:r w:rsidRPr="00A93416">
        <w:rPr>
          <w:rFonts w:ascii="Arial" w:hAnsi="Arial" w:cs="Arial"/>
        </w:rPr>
        <w:t xml:space="preserve">Site </w:t>
      </w:r>
      <w:r w:rsidR="00D9183D" w:rsidRPr="00A93416">
        <w:rPr>
          <w:rFonts w:ascii="Arial" w:hAnsi="Arial" w:cs="Arial"/>
        </w:rPr>
        <w:t>Agent</w:t>
      </w:r>
      <w:r w:rsidRPr="00A93416">
        <w:rPr>
          <w:rFonts w:ascii="Arial" w:hAnsi="Arial" w:cs="Arial"/>
        </w:rPr>
        <w:t xml:space="preserve"> @ </w:t>
      </w:r>
      <w:r w:rsidR="00D9183D" w:rsidRPr="00A93416">
        <w:rPr>
          <w:rFonts w:ascii="Arial" w:hAnsi="Arial" w:cs="Arial"/>
        </w:rPr>
        <w:t>£1895 per week</w:t>
      </w:r>
      <w:r w:rsidR="00D9183D" w:rsidRPr="00A93416">
        <w:rPr>
          <w:rFonts w:ascii="Arial" w:hAnsi="Arial" w:cs="Arial"/>
        </w:rPr>
        <w:br/>
        <w:t xml:space="preserve">The expected timeframe for the construction of </w:t>
      </w:r>
      <w:r w:rsidR="00AE6CF7" w:rsidRPr="00A93416">
        <w:rPr>
          <w:rFonts w:ascii="Arial" w:hAnsi="Arial" w:cs="Arial"/>
        </w:rPr>
        <w:t>the entir</w:t>
      </w:r>
      <w:r w:rsidR="00BA3B77">
        <w:rPr>
          <w:rFonts w:ascii="Arial" w:hAnsi="Arial" w:cs="Arial"/>
        </w:rPr>
        <w:t xml:space="preserve">e project, as shown in Appendix </w:t>
      </w:r>
      <w:r w:rsidR="00BA3B77" w:rsidRPr="00BA3B77">
        <w:rPr>
          <w:rFonts w:ascii="Arial" w:hAnsi="Arial" w:cs="Arial"/>
        </w:rPr>
        <w:t xml:space="preserve">3 </w:t>
      </w:r>
      <w:r w:rsidR="00AE6CF7" w:rsidRPr="00A93416">
        <w:rPr>
          <w:rFonts w:ascii="Arial" w:hAnsi="Arial" w:cs="Arial"/>
        </w:rPr>
        <w:t xml:space="preserve">is </w:t>
      </w:r>
      <w:r w:rsidR="00000C06" w:rsidRPr="00A93416">
        <w:rPr>
          <w:rFonts w:ascii="Arial" w:hAnsi="Arial" w:cs="Arial"/>
        </w:rPr>
        <w:t>20</w:t>
      </w:r>
      <w:r w:rsidR="00AE6CF7" w:rsidRPr="00A93416">
        <w:rPr>
          <w:rFonts w:ascii="Arial" w:hAnsi="Arial" w:cs="Arial"/>
        </w:rPr>
        <w:t xml:space="preserve"> weeks</w:t>
      </w:r>
    </w:p>
    <w:p w14:paraId="101A0B85" w14:textId="384F1E64" w:rsidR="00D9183D" w:rsidRPr="00A93416" w:rsidRDefault="00AE6CF7" w:rsidP="00D9183D">
      <w:pPr>
        <w:pStyle w:val="ListParagraph"/>
        <w:numPr>
          <w:ilvl w:val="0"/>
          <w:numId w:val="7"/>
        </w:numPr>
        <w:spacing w:line="256" w:lineRule="auto"/>
        <w:rPr>
          <w:rFonts w:ascii="Arial" w:hAnsi="Arial" w:cs="Arial"/>
        </w:rPr>
      </w:pPr>
      <w:r w:rsidRPr="00A93416">
        <w:rPr>
          <w:rFonts w:ascii="Arial" w:hAnsi="Arial" w:cs="Arial"/>
        </w:rPr>
        <w:t>Total cost of site agent</w:t>
      </w:r>
      <w:r w:rsidR="00D9183D" w:rsidRPr="00A93416">
        <w:rPr>
          <w:rFonts w:ascii="Arial" w:hAnsi="Arial" w:cs="Arial"/>
        </w:rPr>
        <w:t xml:space="preserve"> = £</w:t>
      </w:r>
      <w:r w:rsidRPr="00A93416">
        <w:rPr>
          <w:rFonts w:ascii="Arial" w:hAnsi="Arial" w:cs="Arial"/>
        </w:rPr>
        <w:t>1895/week</w:t>
      </w:r>
      <w:r w:rsidR="00D9183D" w:rsidRPr="00A93416">
        <w:rPr>
          <w:rFonts w:ascii="Arial" w:hAnsi="Arial" w:cs="Arial"/>
        </w:rPr>
        <w:t xml:space="preserve"> x </w:t>
      </w:r>
      <w:r w:rsidR="00000C06" w:rsidRPr="00A93416">
        <w:rPr>
          <w:rFonts w:ascii="Arial" w:hAnsi="Arial" w:cs="Arial"/>
        </w:rPr>
        <w:t>20</w:t>
      </w:r>
      <w:r w:rsidRPr="00A93416">
        <w:rPr>
          <w:rFonts w:ascii="Arial" w:hAnsi="Arial" w:cs="Arial"/>
        </w:rPr>
        <w:t>weeks</w:t>
      </w:r>
      <w:r w:rsidR="00D9183D" w:rsidRPr="00A93416">
        <w:rPr>
          <w:rFonts w:ascii="Arial" w:hAnsi="Arial" w:cs="Arial"/>
        </w:rPr>
        <w:br/>
      </w:r>
      <w:r w:rsidR="00D9183D" w:rsidRPr="00A93416">
        <w:rPr>
          <w:rFonts w:ascii="Arial" w:hAnsi="Arial" w:cs="Arial"/>
          <w:b/>
        </w:rPr>
        <w:t>= £</w:t>
      </w:r>
      <w:r w:rsidR="00000C06" w:rsidRPr="00A93416">
        <w:rPr>
          <w:rFonts w:ascii="Arial" w:hAnsi="Arial" w:cs="Arial"/>
          <w:b/>
        </w:rPr>
        <w:t>37,900</w:t>
      </w:r>
    </w:p>
    <w:p w14:paraId="601EFA5F" w14:textId="77777777" w:rsidR="00AE6CF7" w:rsidRPr="00A93416" w:rsidRDefault="00D9183D" w:rsidP="00D9183D">
      <w:pPr>
        <w:pStyle w:val="ListParagraph"/>
        <w:numPr>
          <w:ilvl w:val="0"/>
          <w:numId w:val="2"/>
        </w:numPr>
        <w:spacing w:line="256" w:lineRule="auto"/>
        <w:rPr>
          <w:rFonts w:ascii="Arial" w:hAnsi="Arial" w:cs="Arial"/>
        </w:rPr>
      </w:pPr>
      <w:r w:rsidRPr="00A93416">
        <w:rPr>
          <w:rFonts w:ascii="Arial" w:hAnsi="Arial" w:cs="Arial"/>
        </w:rPr>
        <w:t>Site Welfare:-</w:t>
      </w:r>
      <w:r w:rsidRPr="00A93416">
        <w:rPr>
          <w:rFonts w:ascii="Arial" w:hAnsi="Arial" w:cs="Arial"/>
        </w:rPr>
        <w:br/>
        <w:t xml:space="preserve">Based on </w:t>
      </w:r>
      <w:r w:rsidR="00AE6CF7" w:rsidRPr="00A93416">
        <w:rPr>
          <w:rFonts w:ascii="Arial" w:hAnsi="Arial" w:cs="Arial"/>
        </w:rPr>
        <w:t>the following welfare facilities:-</w:t>
      </w:r>
    </w:p>
    <w:p w14:paraId="570A1F77" w14:textId="045D358C" w:rsidR="00AE6CF7" w:rsidRPr="00A93416" w:rsidRDefault="00AE6CF7" w:rsidP="00AE6CF7">
      <w:pPr>
        <w:pStyle w:val="ListParagraph"/>
        <w:numPr>
          <w:ilvl w:val="1"/>
          <w:numId w:val="2"/>
        </w:numPr>
        <w:spacing w:line="256" w:lineRule="auto"/>
        <w:rPr>
          <w:rFonts w:ascii="Arial" w:hAnsi="Arial" w:cs="Arial"/>
        </w:rPr>
      </w:pPr>
      <w:r w:rsidRPr="00A93416">
        <w:rPr>
          <w:rFonts w:ascii="Arial" w:hAnsi="Arial" w:cs="Arial"/>
        </w:rPr>
        <w:t>C</w:t>
      </w:r>
      <w:r w:rsidR="00D9183D" w:rsidRPr="00A93416">
        <w:rPr>
          <w:rFonts w:ascii="Arial" w:hAnsi="Arial" w:cs="Arial"/>
        </w:rPr>
        <w:t>anteen</w:t>
      </w:r>
      <w:r w:rsidRPr="00A93416">
        <w:rPr>
          <w:rFonts w:ascii="Arial" w:hAnsi="Arial" w:cs="Arial"/>
        </w:rPr>
        <w:t xml:space="preserve"> @ £180/week</w:t>
      </w:r>
    </w:p>
    <w:p w14:paraId="256BDE3E" w14:textId="32A0EE3C" w:rsidR="00AE6CF7" w:rsidRPr="00A93416" w:rsidRDefault="00AE6CF7" w:rsidP="00AE6CF7">
      <w:pPr>
        <w:pStyle w:val="ListParagraph"/>
        <w:numPr>
          <w:ilvl w:val="1"/>
          <w:numId w:val="2"/>
        </w:numPr>
        <w:spacing w:line="256" w:lineRule="auto"/>
        <w:rPr>
          <w:rFonts w:ascii="Arial" w:hAnsi="Arial" w:cs="Arial"/>
        </w:rPr>
      </w:pPr>
      <w:r w:rsidRPr="00A93416">
        <w:rPr>
          <w:rFonts w:ascii="Arial" w:hAnsi="Arial" w:cs="Arial"/>
        </w:rPr>
        <w:t>W</w:t>
      </w:r>
      <w:r w:rsidR="00D9183D" w:rsidRPr="00A93416">
        <w:rPr>
          <w:rFonts w:ascii="Arial" w:hAnsi="Arial" w:cs="Arial"/>
        </w:rPr>
        <w:t>ashroom</w:t>
      </w:r>
      <w:r w:rsidRPr="00A93416">
        <w:rPr>
          <w:rFonts w:ascii="Arial" w:hAnsi="Arial" w:cs="Arial"/>
        </w:rPr>
        <w:t xml:space="preserve"> @ £70/week</w:t>
      </w:r>
    </w:p>
    <w:p w14:paraId="0F914FCD" w14:textId="18F2108A" w:rsidR="00AE6CF7" w:rsidRPr="00A93416" w:rsidRDefault="00AE6CF7" w:rsidP="00AE6CF7">
      <w:pPr>
        <w:pStyle w:val="ListParagraph"/>
        <w:numPr>
          <w:ilvl w:val="1"/>
          <w:numId w:val="2"/>
        </w:numPr>
        <w:spacing w:line="256" w:lineRule="auto"/>
        <w:rPr>
          <w:rFonts w:ascii="Arial" w:hAnsi="Arial" w:cs="Arial"/>
        </w:rPr>
      </w:pPr>
      <w:r w:rsidRPr="00A93416">
        <w:rPr>
          <w:rFonts w:ascii="Arial" w:hAnsi="Arial" w:cs="Arial"/>
        </w:rPr>
        <w:t>S</w:t>
      </w:r>
      <w:r w:rsidR="00D9183D" w:rsidRPr="00A93416">
        <w:rPr>
          <w:rFonts w:ascii="Arial" w:hAnsi="Arial" w:cs="Arial"/>
        </w:rPr>
        <w:t>ite toilet</w:t>
      </w:r>
      <w:r w:rsidRPr="00A93416">
        <w:rPr>
          <w:rFonts w:ascii="Arial" w:hAnsi="Arial" w:cs="Arial"/>
        </w:rPr>
        <w:t>s @ £240/week</w:t>
      </w:r>
    </w:p>
    <w:p w14:paraId="4FEE30C2" w14:textId="145D54A9" w:rsidR="00AE6CF7" w:rsidRPr="00A93416" w:rsidRDefault="00AE6CF7" w:rsidP="00AE6CF7">
      <w:pPr>
        <w:pStyle w:val="ListParagraph"/>
        <w:numPr>
          <w:ilvl w:val="1"/>
          <w:numId w:val="2"/>
        </w:numPr>
        <w:spacing w:line="256" w:lineRule="auto"/>
        <w:rPr>
          <w:rFonts w:ascii="Arial" w:hAnsi="Arial" w:cs="Arial"/>
        </w:rPr>
      </w:pPr>
      <w:r w:rsidRPr="00A93416">
        <w:rPr>
          <w:rFonts w:ascii="Arial" w:hAnsi="Arial" w:cs="Arial"/>
        </w:rPr>
        <w:t>S</w:t>
      </w:r>
      <w:r w:rsidR="00D9183D" w:rsidRPr="00A93416">
        <w:rPr>
          <w:rFonts w:ascii="Arial" w:hAnsi="Arial" w:cs="Arial"/>
        </w:rPr>
        <w:t>torage</w:t>
      </w:r>
      <w:r w:rsidRPr="00A93416">
        <w:rPr>
          <w:rFonts w:ascii="Arial" w:hAnsi="Arial" w:cs="Arial"/>
        </w:rPr>
        <w:t xml:space="preserve"> Units </w:t>
      </w:r>
      <w:r w:rsidR="00D9183D" w:rsidRPr="00A93416">
        <w:rPr>
          <w:rFonts w:ascii="Arial" w:hAnsi="Arial" w:cs="Arial"/>
        </w:rPr>
        <w:t>x3</w:t>
      </w:r>
      <w:r w:rsidRPr="00A93416">
        <w:rPr>
          <w:rFonts w:ascii="Arial" w:hAnsi="Arial" w:cs="Arial"/>
        </w:rPr>
        <w:t xml:space="preserve"> @ £168/week</w:t>
      </w:r>
    </w:p>
    <w:p w14:paraId="0C6751FA" w14:textId="77777777" w:rsidR="00AE6CF7" w:rsidRPr="00A93416" w:rsidRDefault="00AE6CF7" w:rsidP="00AE6CF7">
      <w:pPr>
        <w:pStyle w:val="ListParagraph"/>
        <w:numPr>
          <w:ilvl w:val="1"/>
          <w:numId w:val="2"/>
        </w:numPr>
        <w:spacing w:line="256" w:lineRule="auto"/>
        <w:rPr>
          <w:rFonts w:ascii="Arial" w:hAnsi="Arial" w:cs="Arial"/>
        </w:rPr>
      </w:pPr>
      <w:r w:rsidRPr="00A93416">
        <w:rPr>
          <w:rFonts w:ascii="Arial" w:hAnsi="Arial" w:cs="Arial"/>
        </w:rPr>
        <w:t>80m2 mobile office @ £205/week</w:t>
      </w:r>
    </w:p>
    <w:p w14:paraId="0BDA8F57" w14:textId="6067DD2D" w:rsidR="00D9183D" w:rsidRPr="00A93416" w:rsidRDefault="00D9183D" w:rsidP="00AE6CF7">
      <w:pPr>
        <w:pStyle w:val="ListParagraph"/>
        <w:numPr>
          <w:ilvl w:val="0"/>
          <w:numId w:val="7"/>
        </w:numPr>
        <w:spacing w:line="256" w:lineRule="auto"/>
        <w:rPr>
          <w:rFonts w:ascii="Arial" w:hAnsi="Arial" w:cs="Arial"/>
        </w:rPr>
      </w:pPr>
      <w:r w:rsidRPr="00A93416">
        <w:rPr>
          <w:rFonts w:ascii="Arial" w:hAnsi="Arial" w:cs="Arial"/>
        </w:rPr>
        <w:t>Total rate for welfare = £</w:t>
      </w:r>
      <w:r w:rsidR="00AE6CF7" w:rsidRPr="00A93416">
        <w:rPr>
          <w:rFonts w:ascii="Arial" w:hAnsi="Arial" w:cs="Arial"/>
        </w:rPr>
        <w:t>863/week</w:t>
      </w:r>
    </w:p>
    <w:p w14:paraId="4437C800" w14:textId="14CEC016" w:rsidR="00D9183D" w:rsidRPr="00A93416" w:rsidRDefault="00D9183D" w:rsidP="00D9183D">
      <w:pPr>
        <w:pStyle w:val="ListParagraph"/>
        <w:numPr>
          <w:ilvl w:val="0"/>
          <w:numId w:val="7"/>
        </w:numPr>
        <w:spacing w:line="256" w:lineRule="auto"/>
        <w:rPr>
          <w:rFonts w:ascii="Arial" w:hAnsi="Arial" w:cs="Arial"/>
        </w:rPr>
      </w:pPr>
      <w:r w:rsidRPr="00A93416">
        <w:rPr>
          <w:rFonts w:ascii="Arial" w:hAnsi="Arial" w:cs="Arial"/>
        </w:rPr>
        <w:t>Total cost of welfare = £863/week</w:t>
      </w:r>
      <w:r w:rsidR="00AE6CF7" w:rsidRPr="00A93416">
        <w:rPr>
          <w:rFonts w:ascii="Arial" w:hAnsi="Arial" w:cs="Arial"/>
        </w:rPr>
        <w:t xml:space="preserve"> x </w:t>
      </w:r>
      <w:r w:rsidR="00000C06" w:rsidRPr="00A93416">
        <w:rPr>
          <w:rFonts w:ascii="Arial" w:hAnsi="Arial" w:cs="Arial"/>
        </w:rPr>
        <w:t>20</w:t>
      </w:r>
      <w:r w:rsidR="00AE6CF7" w:rsidRPr="00A93416">
        <w:rPr>
          <w:rFonts w:ascii="Arial" w:hAnsi="Arial" w:cs="Arial"/>
        </w:rPr>
        <w:t>weeks</w:t>
      </w:r>
      <w:r w:rsidR="00AE6CF7" w:rsidRPr="00A93416">
        <w:rPr>
          <w:rFonts w:ascii="Arial" w:hAnsi="Arial" w:cs="Arial"/>
        </w:rPr>
        <w:br/>
      </w:r>
      <w:r w:rsidR="00AE6CF7" w:rsidRPr="00A93416">
        <w:rPr>
          <w:rFonts w:ascii="Arial" w:hAnsi="Arial" w:cs="Arial"/>
          <w:b/>
        </w:rPr>
        <w:t xml:space="preserve">= </w:t>
      </w:r>
      <w:r w:rsidR="00000C06" w:rsidRPr="00A93416">
        <w:rPr>
          <w:rFonts w:ascii="Arial" w:hAnsi="Arial" w:cs="Arial"/>
          <w:b/>
        </w:rPr>
        <w:t>£17,260</w:t>
      </w:r>
    </w:p>
    <w:p w14:paraId="7DF31137" w14:textId="70E85FCB" w:rsidR="002F77DA" w:rsidRPr="00A93416" w:rsidRDefault="002F77DA" w:rsidP="0037694C">
      <w:pPr>
        <w:spacing w:line="256" w:lineRule="auto"/>
        <w:rPr>
          <w:rFonts w:ascii="Arial" w:hAnsi="Arial" w:cs="Arial"/>
        </w:rPr>
      </w:pPr>
    </w:p>
    <w:p w14:paraId="04D50FAD" w14:textId="255502E0" w:rsidR="0016680B" w:rsidRPr="00A93416" w:rsidRDefault="0016680B" w:rsidP="003C058E">
      <w:pPr>
        <w:pStyle w:val="ListParagraph"/>
        <w:numPr>
          <w:ilvl w:val="0"/>
          <w:numId w:val="16"/>
        </w:numPr>
        <w:rPr>
          <w:rFonts w:ascii="Arial" w:hAnsi="Arial" w:cs="Arial"/>
          <w:b/>
        </w:rPr>
      </w:pPr>
      <w:r w:rsidRPr="00A93416">
        <w:rPr>
          <w:rFonts w:ascii="Arial" w:hAnsi="Arial" w:cs="Arial"/>
          <w:b/>
        </w:rPr>
        <w:t>Results</w:t>
      </w:r>
      <w:r w:rsidR="002F77DA" w:rsidRPr="00A93416">
        <w:rPr>
          <w:rFonts w:ascii="Arial" w:hAnsi="Arial" w:cs="Arial"/>
          <w:b/>
        </w:rPr>
        <w:t xml:space="preserve"> and Comments</w:t>
      </w:r>
    </w:p>
    <w:p w14:paraId="04E1C15C" w14:textId="47D78B93" w:rsidR="000B510D" w:rsidRPr="00A93416" w:rsidRDefault="0016680B" w:rsidP="002F77DA">
      <w:pPr>
        <w:rPr>
          <w:rFonts w:ascii="Arial" w:hAnsi="Arial" w:cs="Arial"/>
        </w:rPr>
      </w:pPr>
      <w:r w:rsidRPr="00A93416">
        <w:rPr>
          <w:rFonts w:ascii="Arial" w:hAnsi="Arial" w:cs="Arial"/>
        </w:rPr>
        <w:t xml:space="preserve">Appendix </w:t>
      </w:r>
      <w:r w:rsidR="00BA3B77" w:rsidRPr="00BA3B77">
        <w:rPr>
          <w:rFonts w:ascii="Arial" w:hAnsi="Arial" w:cs="Arial"/>
        </w:rPr>
        <w:t>2</w:t>
      </w:r>
      <w:r w:rsidRPr="00A93416">
        <w:rPr>
          <w:rFonts w:ascii="Arial" w:hAnsi="Arial" w:cs="Arial"/>
        </w:rPr>
        <w:t xml:space="preserve"> shows the </w:t>
      </w:r>
      <w:r w:rsidR="002F77DA" w:rsidRPr="00A93416">
        <w:rPr>
          <w:rFonts w:ascii="Arial" w:hAnsi="Arial" w:cs="Arial"/>
        </w:rPr>
        <w:t>durations</w:t>
      </w:r>
      <w:r w:rsidRPr="00A93416">
        <w:rPr>
          <w:rFonts w:ascii="Arial" w:hAnsi="Arial" w:cs="Arial"/>
        </w:rPr>
        <w:t xml:space="preserve"> and costs </w:t>
      </w:r>
      <w:r w:rsidR="002F77DA" w:rsidRPr="00A93416">
        <w:rPr>
          <w:rFonts w:ascii="Arial" w:hAnsi="Arial" w:cs="Arial"/>
        </w:rPr>
        <w:t>calculated</w:t>
      </w:r>
      <w:r w:rsidRPr="00A93416">
        <w:rPr>
          <w:rFonts w:ascii="Arial" w:hAnsi="Arial" w:cs="Arial"/>
        </w:rPr>
        <w:t xml:space="preserve"> in relation to each stage of the construction process. </w:t>
      </w:r>
      <w:r w:rsidR="002F77DA" w:rsidRPr="00A93416">
        <w:rPr>
          <w:rFonts w:ascii="Arial" w:hAnsi="Arial" w:cs="Arial"/>
        </w:rPr>
        <w:t xml:space="preserve"> Appendix </w:t>
      </w:r>
      <w:r w:rsidR="00BA3B77">
        <w:rPr>
          <w:rFonts w:ascii="Arial" w:hAnsi="Arial" w:cs="Arial"/>
        </w:rPr>
        <w:t>4</w:t>
      </w:r>
      <w:r w:rsidR="002F77DA" w:rsidRPr="00A93416">
        <w:rPr>
          <w:rFonts w:ascii="Arial" w:hAnsi="Arial" w:cs="Arial"/>
        </w:rPr>
        <w:t xml:space="preserve"> shows a programme of works that has been sequenced to minimise the project’s overall duration. </w:t>
      </w:r>
      <w:r w:rsidR="000B510D" w:rsidRPr="00A93416">
        <w:rPr>
          <w:rFonts w:ascii="Arial" w:hAnsi="Arial" w:cs="Arial"/>
        </w:rPr>
        <w:t>Two</w:t>
      </w:r>
      <w:r w:rsidR="002F77DA" w:rsidRPr="00A93416">
        <w:rPr>
          <w:rFonts w:ascii="Arial" w:hAnsi="Arial" w:cs="Arial"/>
        </w:rPr>
        <w:t xml:space="preserve"> teams of steel fixers and formwork carpenters were used in order to</w:t>
      </w:r>
      <w:r w:rsidR="000B510D" w:rsidRPr="00A93416">
        <w:rPr>
          <w:rFonts w:ascii="Arial" w:hAnsi="Arial" w:cs="Arial"/>
        </w:rPr>
        <w:t xml:space="preserve"> prov</w:t>
      </w:r>
      <w:r w:rsidR="007F1668">
        <w:rPr>
          <w:rFonts w:ascii="Arial" w:hAnsi="Arial" w:cs="Arial"/>
        </w:rPr>
        <w:t>ide optimal efficiency, with each activity</w:t>
      </w:r>
      <w:r w:rsidR="002F77DA" w:rsidRPr="00A93416">
        <w:rPr>
          <w:rFonts w:ascii="Arial" w:hAnsi="Arial" w:cs="Arial"/>
        </w:rPr>
        <w:t xml:space="preserve"> sequenced </w:t>
      </w:r>
      <w:r w:rsidR="003339B1">
        <w:rPr>
          <w:rFonts w:ascii="Arial" w:hAnsi="Arial" w:cs="Arial"/>
        </w:rPr>
        <w:t>so that related activities run</w:t>
      </w:r>
      <w:r w:rsidR="002F77DA" w:rsidRPr="00A93416">
        <w:rPr>
          <w:rFonts w:ascii="Arial" w:hAnsi="Arial" w:cs="Arial"/>
        </w:rPr>
        <w:t xml:space="preserve"> </w:t>
      </w:r>
      <w:r w:rsidRPr="00A93416">
        <w:rPr>
          <w:rFonts w:ascii="Arial" w:hAnsi="Arial" w:cs="Arial"/>
        </w:rPr>
        <w:t>concurrently with one another</w:t>
      </w:r>
      <w:r w:rsidR="003339B1">
        <w:rPr>
          <w:rFonts w:ascii="Arial" w:hAnsi="Arial" w:cs="Arial"/>
        </w:rPr>
        <w:t xml:space="preserve"> when possible</w:t>
      </w:r>
      <w:r w:rsidR="002F77DA" w:rsidRPr="00A93416">
        <w:rPr>
          <w:rFonts w:ascii="Arial" w:hAnsi="Arial" w:cs="Arial"/>
        </w:rPr>
        <w:t>.</w:t>
      </w:r>
      <w:r w:rsidRPr="00A93416">
        <w:rPr>
          <w:rFonts w:ascii="Arial" w:hAnsi="Arial" w:cs="Arial"/>
        </w:rPr>
        <w:t xml:space="preserve"> </w:t>
      </w:r>
      <w:r w:rsidR="002F77DA" w:rsidRPr="00A93416">
        <w:rPr>
          <w:rFonts w:ascii="Arial" w:hAnsi="Arial" w:cs="Arial"/>
        </w:rPr>
        <w:t>F</w:t>
      </w:r>
      <w:r w:rsidRPr="00A93416">
        <w:rPr>
          <w:rFonts w:ascii="Arial" w:hAnsi="Arial" w:cs="Arial"/>
        </w:rPr>
        <w:t>or example</w:t>
      </w:r>
      <w:r w:rsidR="002F77DA" w:rsidRPr="00A93416">
        <w:rPr>
          <w:rFonts w:ascii="Arial" w:hAnsi="Arial" w:cs="Arial"/>
        </w:rPr>
        <w:t>,</w:t>
      </w:r>
      <w:r w:rsidR="008654B5" w:rsidRPr="00A93416">
        <w:rPr>
          <w:rFonts w:ascii="Arial" w:hAnsi="Arial" w:cs="Arial"/>
        </w:rPr>
        <w:t xml:space="preserve"> </w:t>
      </w:r>
      <w:r w:rsidR="000B510D" w:rsidRPr="00A93416">
        <w:rPr>
          <w:rFonts w:ascii="Arial" w:hAnsi="Arial" w:cs="Arial"/>
        </w:rPr>
        <w:t xml:space="preserve">activities involving the </w:t>
      </w:r>
      <w:r w:rsidR="008654B5" w:rsidRPr="00A93416">
        <w:rPr>
          <w:rFonts w:ascii="Arial" w:hAnsi="Arial" w:cs="Arial"/>
        </w:rPr>
        <w:t xml:space="preserve">two </w:t>
      </w:r>
      <w:r w:rsidR="000B510D" w:rsidRPr="00A93416">
        <w:rPr>
          <w:rFonts w:ascii="Arial" w:hAnsi="Arial" w:cs="Arial"/>
        </w:rPr>
        <w:t>gangs</w:t>
      </w:r>
      <w:r w:rsidR="008654B5" w:rsidRPr="00A93416">
        <w:rPr>
          <w:rFonts w:ascii="Arial" w:hAnsi="Arial" w:cs="Arial"/>
        </w:rPr>
        <w:t xml:space="preserve"> </w:t>
      </w:r>
      <w:r w:rsidR="000B510D" w:rsidRPr="00A93416">
        <w:rPr>
          <w:rFonts w:ascii="Arial" w:hAnsi="Arial" w:cs="Arial"/>
        </w:rPr>
        <w:t>of steelfixers and formwork carpenters were sequenced to maintain continuous operations.</w:t>
      </w:r>
      <w:r w:rsidR="003339B1">
        <w:rPr>
          <w:rFonts w:ascii="Arial" w:hAnsi="Arial" w:cs="Arial"/>
        </w:rPr>
        <w:t xml:space="preserve"> This was done to produce an economical project by </w:t>
      </w:r>
      <w:r w:rsidR="00313597">
        <w:rPr>
          <w:rFonts w:ascii="Arial" w:hAnsi="Arial" w:cs="Arial"/>
        </w:rPr>
        <w:t>aiming to complete it within the shortest possible timeframe.</w:t>
      </w:r>
      <w:r w:rsidR="003339B1">
        <w:rPr>
          <w:rFonts w:ascii="Arial" w:hAnsi="Arial" w:cs="Arial"/>
        </w:rPr>
        <w:t xml:space="preserve"> </w:t>
      </w:r>
    </w:p>
    <w:p w14:paraId="0D190CDE" w14:textId="6C776871" w:rsidR="00B76DBA" w:rsidRPr="00A93416" w:rsidRDefault="002F77DA">
      <w:pPr>
        <w:rPr>
          <w:rFonts w:ascii="Arial" w:hAnsi="Arial" w:cs="Arial"/>
        </w:rPr>
      </w:pPr>
      <w:r w:rsidRPr="00A93416">
        <w:rPr>
          <w:rFonts w:ascii="Arial" w:hAnsi="Arial" w:cs="Arial"/>
        </w:rPr>
        <w:t xml:space="preserve">As can be seen from the resulting data, the project’s overall cost is estimated to be </w:t>
      </w:r>
      <w:r w:rsidRPr="00693A5E">
        <w:rPr>
          <w:rFonts w:ascii="Arial" w:hAnsi="Arial" w:cs="Arial"/>
        </w:rPr>
        <w:t>£</w:t>
      </w:r>
      <w:r w:rsidR="00693A5E" w:rsidRPr="00693A5E">
        <w:rPr>
          <w:rFonts w:ascii="Arial" w:hAnsi="Arial" w:cs="Arial"/>
        </w:rPr>
        <w:t>1,367,826.28</w:t>
      </w:r>
      <w:r w:rsidRPr="00693A5E">
        <w:rPr>
          <w:rFonts w:ascii="Arial" w:hAnsi="Arial" w:cs="Arial"/>
        </w:rPr>
        <w:t>,</w:t>
      </w:r>
      <w:r w:rsidRPr="00A93416">
        <w:rPr>
          <w:rFonts w:ascii="Arial" w:hAnsi="Arial" w:cs="Arial"/>
        </w:rPr>
        <w:t xml:space="preserve"> with an expected timeframe of </w:t>
      </w:r>
      <w:r w:rsidR="00000C06" w:rsidRPr="00A93416">
        <w:rPr>
          <w:rFonts w:ascii="Arial" w:hAnsi="Arial" w:cs="Arial"/>
        </w:rPr>
        <w:t>20</w:t>
      </w:r>
      <w:r w:rsidRPr="00A93416">
        <w:rPr>
          <w:rFonts w:ascii="Arial" w:hAnsi="Arial" w:cs="Arial"/>
        </w:rPr>
        <w:t xml:space="preserve"> weeks</w:t>
      </w:r>
      <w:r w:rsidR="00693A5E">
        <w:rPr>
          <w:rFonts w:ascii="Arial" w:hAnsi="Arial" w:cs="Arial"/>
        </w:rPr>
        <w:t>. H</w:t>
      </w:r>
      <w:r w:rsidR="007D7D23" w:rsidRPr="00A93416">
        <w:rPr>
          <w:rFonts w:ascii="Arial" w:hAnsi="Arial" w:cs="Arial"/>
        </w:rPr>
        <w:t>owever</w:t>
      </w:r>
      <w:r w:rsidR="00693A5E">
        <w:rPr>
          <w:rFonts w:ascii="Arial" w:hAnsi="Arial" w:cs="Arial"/>
        </w:rPr>
        <w:t>,</w:t>
      </w:r>
      <w:r w:rsidR="007D7D23" w:rsidRPr="00A93416">
        <w:rPr>
          <w:rFonts w:ascii="Arial" w:hAnsi="Arial" w:cs="Arial"/>
        </w:rPr>
        <w:t xml:space="preserve"> it is </w:t>
      </w:r>
      <w:r w:rsidR="00313597">
        <w:rPr>
          <w:rFonts w:ascii="Arial" w:hAnsi="Arial" w:cs="Arial"/>
        </w:rPr>
        <w:t xml:space="preserve">likely </w:t>
      </w:r>
      <w:r w:rsidR="007D7D23" w:rsidRPr="00A93416">
        <w:rPr>
          <w:rFonts w:ascii="Arial" w:hAnsi="Arial" w:cs="Arial"/>
        </w:rPr>
        <w:t xml:space="preserve">that many values derived within this report are not fully accurate. </w:t>
      </w:r>
      <w:r w:rsidR="005D5C70">
        <w:rPr>
          <w:rFonts w:ascii="Arial" w:hAnsi="Arial" w:cs="Arial"/>
        </w:rPr>
        <w:t>Spon’</w:t>
      </w:r>
      <w:r w:rsidR="002E5351" w:rsidRPr="00A93416">
        <w:rPr>
          <w:rFonts w:ascii="Arial" w:hAnsi="Arial" w:cs="Arial"/>
        </w:rPr>
        <w:t xml:space="preserve">s </w:t>
      </w:r>
      <w:r w:rsidR="005D5C70">
        <w:rPr>
          <w:rFonts w:ascii="Arial" w:hAnsi="Arial" w:cs="Arial"/>
        </w:rPr>
        <w:t xml:space="preserve">price book </w:t>
      </w:r>
      <w:r w:rsidR="002E5351" w:rsidRPr="00A93416">
        <w:rPr>
          <w:rFonts w:ascii="Arial" w:hAnsi="Arial" w:cs="Arial"/>
        </w:rPr>
        <w:t>provides an estimate of costs and timeframes based on optimal work conditions</w:t>
      </w:r>
      <w:r w:rsidR="00B76DBA" w:rsidRPr="00A93416">
        <w:rPr>
          <w:rFonts w:ascii="Arial" w:hAnsi="Arial" w:cs="Arial"/>
        </w:rPr>
        <w:t>, therefore possible implications such as</w:t>
      </w:r>
      <w:r w:rsidR="00313597">
        <w:rPr>
          <w:rFonts w:ascii="Arial" w:hAnsi="Arial" w:cs="Arial"/>
        </w:rPr>
        <w:t xml:space="preserve"> a</w:t>
      </w:r>
      <w:r w:rsidR="00B76DBA" w:rsidRPr="00A93416">
        <w:rPr>
          <w:rFonts w:ascii="Arial" w:hAnsi="Arial" w:cs="Arial"/>
        </w:rPr>
        <w:t xml:space="preserve"> lac</w:t>
      </w:r>
      <w:r w:rsidR="00313597">
        <w:rPr>
          <w:rFonts w:ascii="Arial" w:hAnsi="Arial" w:cs="Arial"/>
        </w:rPr>
        <w:t xml:space="preserve">k of resources and unpredicted </w:t>
      </w:r>
      <w:r w:rsidR="00B76DBA" w:rsidRPr="00A93416">
        <w:rPr>
          <w:rFonts w:ascii="Arial" w:hAnsi="Arial" w:cs="Arial"/>
        </w:rPr>
        <w:t>excess could not be accounted for</w:t>
      </w:r>
      <w:r w:rsidR="002E5351" w:rsidRPr="00A93416">
        <w:rPr>
          <w:rFonts w:ascii="Arial" w:hAnsi="Arial" w:cs="Arial"/>
        </w:rPr>
        <w:t xml:space="preserve">. </w:t>
      </w:r>
      <w:r w:rsidR="00B76DBA" w:rsidRPr="00A93416">
        <w:rPr>
          <w:rFonts w:ascii="Arial" w:hAnsi="Arial" w:cs="Arial"/>
        </w:rPr>
        <w:t>U</w:t>
      </w:r>
      <w:r w:rsidR="002E5351" w:rsidRPr="00A93416">
        <w:rPr>
          <w:rFonts w:ascii="Arial" w:hAnsi="Arial" w:cs="Arial"/>
        </w:rPr>
        <w:t>nit rates presented for concrete pours are based on pours with optimum efficiency</w:t>
      </w:r>
      <w:r w:rsidR="00B76DBA" w:rsidRPr="00A93416">
        <w:rPr>
          <w:rFonts w:ascii="Arial" w:hAnsi="Arial" w:cs="Arial"/>
        </w:rPr>
        <w:t>,</w:t>
      </w:r>
      <w:r w:rsidR="002E5351" w:rsidRPr="00A93416">
        <w:rPr>
          <w:rFonts w:ascii="Arial" w:hAnsi="Arial" w:cs="Arial"/>
        </w:rPr>
        <w:t xml:space="preserve"> with zero wastage and no </w:t>
      </w:r>
      <w:r w:rsidR="00FE29FE">
        <w:rPr>
          <w:rFonts w:ascii="Arial" w:hAnsi="Arial" w:cs="Arial"/>
        </w:rPr>
        <w:t>delays, whilst</w:t>
      </w:r>
      <w:r w:rsidR="00B76DBA" w:rsidRPr="00A93416">
        <w:rPr>
          <w:rFonts w:ascii="Arial" w:hAnsi="Arial" w:cs="Arial"/>
        </w:rPr>
        <w:t xml:space="preserve"> also assuming concrete being delivered within 5 miles of a concrete plant. Therefore in reality, </w:t>
      </w:r>
      <w:r w:rsidR="00313597">
        <w:rPr>
          <w:rFonts w:ascii="Arial" w:hAnsi="Arial" w:cs="Arial"/>
        </w:rPr>
        <w:t xml:space="preserve">many </w:t>
      </w:r>
      <w:r w:rsidR="00B76DBA" w:rsidRPr="00A93416">
        <w:rPr>
          <w:rFonts w:ascii="Arial" w:hAnsi="Arial" w:cs="Arial"/>
        </w:rPr>
        <w:t>addi</w:t>
      </w:r>
      <w:r w:rsidR="00313597">
        <w:rPr>
          <w:rFonts w:ascii="Arial" w:hAnsi="Arial" w:cs="Arial"/>
        </w:rPr>
        <w:t>tional expenses can be expected.</w:t>
      </w:r>
    </w:p>
    <w:p w14:paraId="243D7811" w14:textId="77777777" w:rsidR="00A93416" w:rsidRPr="00A93416" w:rsidRDefault="00A93416">
      <w:pPr>
        <w:rPr>
          <w:rFonts w:ascii="Arial" w:hAnsi="Arial" w:cs="Arial"/>
        </w:rPr>
      </w:pPr>
    </w:p>
    <w:p w14:paraId="7282D3B9" w14:textId="4F766EA6" w:rsidR="00B76DBA" w:rsidRPr="00A93416" w:rsidRDefault="00B76DBA" w:rsidP="003C058E">
      <w:pPr>
        <w:pStyle w:val="ListParagraph"/>
        <w:numPr>
          <w:ilvl w:val="0"/>
          <w:numId w:val="16"/>
        </w:numPr>
        <w:rPr>
          <w:rFonts w:ascii="Arial" w:hAnsi="Arial" w:cs="Arial"/>
          <w:b/>
        </w:rPr>
      </w:pPr>
      <w:r w:rsidRPr="00A93416">
        <w:rPr>
          <w:rFonts w:ascii="Arial" w:hAnsi="Arial" w:cs="Arial"/>
          <w:b/>
        </w:rPr>
        <w:t>References</w:t>
      </w:r>
    </w:p>
    <w:p w14:paraId="285AB45C" w14:textId="3B76C104" w:rsidR="00B76DBA" w:rsidRPr="00BA3B77" w:rsidRDefault="00BA3B77" w:rsidP="00B76DBA">
      <w:pPr>
        <w:rPr>
          <w:rFonts w:ascii="Arial" w:hAnsi="Arial" w:cs="Arial"/>
        </w:rPr>
      </w:pPr>
      <w:r w:rsidRPr="00BA3B77">
        <w:rPr>
          <w:rFonts w:ascii="Arial" w:hAnsi="Arial" w:cs="Arial"/>
        </w:rPr>
        <w:t xml:space="preserve">Abohashish, A.; Ahmed, M.E. </w:t>
      </w:r>
      <w:r w:rsidR="00B76DBA" w:rsidRPr="00BA3B77">
        <w:rPr>
          <w:rFonts w:ascii="Arial" w:hAnsi="Arial" w:cs="Arial"/>
        </w:rPr>
        <w:t>(2015). Estimating the Economic Quantities of Different Concrete Slab Types. International Journal of Innovative Research in</w:t>
      </w:r>
      <w:r w:rsidRPr="00BA3B77">
        <w:rPr>
          <w:rFonts w:ascii="Arial" w:hAnsi="Arial" w:cs="Arial"/>
        </w:rPr>
        <w:t xml:space="preserve"> </w:t>
      </w:r>
      <w:r w:rsidR="00B76DBA" w:rsidRPr="00BA3B77">
        <w:rPr>
          <w:rFonts w:ascii="Arial" w:hAnsi="Arial" w:cs="Arial"/>
        </w:rPr>
        <w:t>Science,</w:t>
      </w:r>
      <w:r w:rsidRPr="00BA3B77">
        <w:rPr>
          <w:rFonts w:ascii="Arial" w:hAnsi="Arial" w:cs="Arial"/>
        </w:rPr>
        <w:t xml:space="preserve"> </w:t>
      </w:r>
      <w:r w:rsidR="00B76DBA" w:rsidRPr="00BA3B77">
        <w:rPr>
          <w:rFonts w:ascii="Arial" w:hAnsi="Arial" w:cs="Arial"/>
        </w:rPr>
        <w:t>Engineering</w:t>
      </w:r>
      <w:r w:rsidRPr="00BA3B77">
        <w:rPr>
          <w:rFonts w:ascii="Arial" w:hAnsi="Arial" w:cs="Arial"/>
        </w:rPr>
        <w:t xml:space="preserve"> and T</w:t>
      </w:r>
      <w:r w:rsidR="00B76DBA" w:rsidRPr="00BA3B77">
        <w:rPr>
          <w:rFonts w:ascii="Arial" w:hAnsi="Arial" w:cs="Arial"/>
        </w:rPr>
        <w:t>e</w:t>
      </w:r>
      <w:r w:rsidR="005D5C70">
        <w:rPr>
          <w:rFonts w:ascii="Arial" w:hAnsi="Arial" w:cs="Arial"/>
        </w:rPr>
        <w:t>chnology. Vol.4, Issue 5, p.2661.</w:t>
      </w:r>
    </w:p>
    <w:p w14:paraId="0D7FC726" w14:textId="3202FBD4" w:rsidR="00B76DBA" w:rsidRPr="00BA3B77" w:rsidRDefault="00B76DBA" w:rsidP="00B76DBA">
      <w:pPr>
        <w:rPr>
          <w:rFonts w:ascii="Arial" w:hAnsi="Arial" w:cs="Arial"/>
        </w:rPr>
      </w:pPr>
      <w:r w:rsidRPr="00BA3B77">
        <w:rPr>
          <w:rFonts w:ascii="Arial" w:hAnsi="Arial" w:cs="Arial"/>
        </w:rPr>
        <w:t>Ghosh, U.K. (2006). Design and Construction of Steel Bridges. Taylor &amp; Francis Group.</w:t>
      </w:r>
    </w:p>
    <w:p w14:paraId="47CA44BA" w14:textId="62870C68" w:rsidR="00B76DBA" w:rsidRPr="00A93416" w:rsidRDefault="00B76DBA" w:rsidP="00B76DBA">
      <w:pPr>
        <w:rPr>
          <w:rFonts w:ascii="Arial" w:hAnsi="Arial" w:cs="Arial"/>
          <w:bCs/>
        </w:rPr>
      </w:pPr>
      <w:proofErr w:type="spellStart"/>
      <w:r w:rsidRPr="00BA3B77">
        <w:rPr>
          <w:rFonts w:ascii="Arial" w:hAnsi="Arial" w:cs="Arial"/>
        </w:rPr>
        <w:t>Saul</w:t>
      </w:r>
      <w:proofErr w:type="gramStart"/>
      <w:r w:rsidRPr="00BA3B77">
        <w:rPr>
          <w:rFonts w:ascii="Arial" w:hAnsi="Arial" w:cs="Arial"/>
        </w:rPr>
        <w:t>,R</w:t>
      </w:r>
      <w:proofErr w:type="spellEnd"/>
      <w:proofErr w:type="gramEnd"/>
      <w:r w:rsidRPr="00BA3B77">
        <w:rPr>
          <w:rFonts w:ascii="Arial" w:hAnsi="Arial" w:cs="Arial"/>
        </w:rPr>
        <w:t xml:space="preserve">. (1998). </w:t>
      </w:r>
      <w:r w:rsidRPr="00BA3B77">
        <w:rPr>
          <w:rFonts w:ascii="Arial" w:hAnsi="Arial" w:cs="Arial"/>
          <w:bCs/>
        </w:rPr>
        <w:t>Cost and Time Efficient Design and Construction of Steel and Steel Composite Bridges. Journal of Constructional Steel Rese</w:t>
      </w:r>
      <w:r w:rsidR="00BA3B77" w:rsidRPr="00BA3B77">
        <w:rPr>
          <w:rFonts w:ascii="Arial" w:hAnsi="Arial" w:cs="Arial"/>
          <w:bCs/>
        </w:rPr>
        <w:t>arch. Vol. 46, Issues.1-3. p.2</w:t>
      </w:r>
      <w:r w:rsidR="005D5C70">
        <w:rPr>
          <w:rFonts w:ascii="Arial" w:hAnsi="Arial" w:cs="Arial"/>
          <w:bCs/>
        </w:rPr>
        <w:t>.</w:t>
      </w:r>
    </w:p>
    <w:p w14:paraId="1A406D3F" w14:textId="76101874" w:rsidR="00B76DBA" w:rsidRPr="00A93416" w:rsidRDefault="00B76DBA" w:rsidP="00B76DBA">
      <w:pPr>
        <w:rPr>
          <w:rFonts w:ascii="Arial" w:hAnsi="Arial" w:cs="Arial"/>
          <w:b/>
        </w:rPr>
      </w:pPr>
      <w:r w:rsidRPr="00A93416">
        <w:rPr>
          <w:rFonts w:ascii="Arial" w:hAnsi="Arial" w:cs="Arial"/>
          <w:bCs/>
        </w:rPr>
        <w:t>SPON’s Civil Engineering and Highway Works Price</w:t>
      </w:r>
      <w:r w:rsidR="005D5C70">
        <w:rPr>
          <w:rFonts w:ascii="Arial" w:hAnsi="Arial" w:cs="Arial"/>
          <w:bCs/>
        </w:rPr>
        <w:t xml:space="preserve"> B</w:t>
      </w:r>
      <w:r w:rsidRPr="00A93416">
        <w:rPr>
          <w:rFonts w:ascii="Arial" w:hAnsi="Arial" w:cs="Arial"/>
          <w:bCs/>
        </w:rPr>
        <w:t>ook 2018</w:t>
      </w:r>
      <w:r w:rsidR="005D5C70">
        <w:rPr>
          <w:rFonts w:ascii="Arial" w:hAnsi="Arial" w:cs="Arial"/>
          <w:bCs/>
        </w:rPr>
        <w:t>. AECOM. 32</w:t>
      </w:r>
      <w:r w:rsidR="005D5C70" w:rsidRPr="005D5C70">
        <w:rPr>
          <w:rFonts w:ascii="Arial" w:hAnsi="Arial" w:cs="Arial"/>
          <w:bCs/>
          <w:vertAlign w:val="superscript"/>
        </w:rPr>
        <w:t>nd</w:t>
      </w:r>
      <w:r w:rsidR="005D5C70">
        <w:rPr>
          <w:rFonts w:ascii="Arial" w:hAnsi="Arial" w:cs="Arial"/>
          <w:bCs/>
        </w:rPr>
        <w:t xml:space="preserve"> Edition.</w:t>
      </w:r>
    </w:p>
    <w:p w14:paraId="178EF8D3" w14:textId="665F1002" w:rsidR="00693A5E" w:rsidRPr="00693A5E" w:rsidRDefault="00693A5E" w:rsidP="00693A5E">
      <w:pPr>
        <w:pStyle w:val="ListParagraph"/>
        <w:rPr>
          <w:rFonts w:ascii="Arial" w:hAnsi="Arial" w:cs="Arial"/>
        </w:rPr>
      </w:pPr>
      <w:r w:rsidRPr="00A93416">
        <w:rPr>
          <w:noProof/>
          <w:lang w:eastAsia="en-GB"/>
        </w:rPr>
        <mc:AlternateContent>
          <mc:Choice Requires="wps">
            <w:drawing>
              <wp:anchor distT="45720" distB="45720" distL="114300" distR="114300" simplePos="0" relativeHeight="251673600" behindDoc="0" locked="0" layoutInCell="1" allowOverlap="1" wp14:anchorId="72EE9AD9" wp14:editId="6AE7B74A">
                <wp:simplePos x="0" y="0"/>
                <wp:positionH relativeFrom="column">
                  <wp:posOffset>3422650</wp:posOffset>
                </wp:positionH>
                <wp:positionV relativeFrom="paragraph">
                  <wp:posOffset>209550</wp:posOffset>
                </wp:positionV>
                <wp:extent cx="821055" cy="405765"/>
                <wp:effectExtent l="0" t="1905" r="15240"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21055" cy="405765"/>
                        </a:xfrm>
                        <a:prstGeom prst="rect">
                          <a:avLst/>
                        </a:prstGeom>
                        <a:solidFill>
                          <a:srgbClr val="FFFFFF"/>
                        </a:solidFill>
                        <a:ln w="9525">
                          <a:solidFill>
                            <a:srgbClr val="000000"/>
                          </a:solidFill>
                          <a:miter lim="800000"/>
                          <a:headEnd/>
                          <a:tailEnd/>
                        </a:ln>
                      </wps:spPr>
                      <wps:txbx>
                        <w:txbxContent>
                          <w:p w14:paraId="28C4293C" w14:textId="77777777" w:rsidR="003C058E" w:rsidRDefault="003C058E" w:rsidP="00693A5E">
                            <w:pPr>
                              <w:jc w:val="center"/>
                            </w:pPr>
                            <w:r>
                              <w:t>Abutment A</w:t>
                            </w:r>
                          </w:p>
                          <w:p w14:paraId="086EB885" w14:textId="77777777" w:rsidR="003C058E" w:rsidRDefault="003C058E" w:rsidP="00693A5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EE9AD9" id="_x0000_t202" coordsize="21600,21600" o:spt="202" path="m,l,21600r21600,l21600,xe">
                <v:stroke joinstyle="miter"/>
                <v:path gradientshapeok="t" o:connecttype="rect"/>
              </v:shapetype>
              <v:shape id="Text Box 2" o:spid="_x0000_s1026" type="#_x0000_t202" style="position:absolute;left:0;text-align:left;margin-left:269.5pt;margin-top:16.5pt;width:64.65pt;height:31.95pt;rotation:90;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">
                <v:textbox>
                  <w:txbxContent>
                    <w:p w14:paraId="28C4293C" w14:textId="77777777" w:rsidR="003C058E" w:rsidRDefault="003C058E" w:rsidP="00693A5E">
                      <w:pPr>
                        <w:jc w:val="center"/>
                      </w:pPr>
                      <w:r>
                        <w:t>Abutment A</w:t>
                      </w:r>
                    </w:p>
                    <w:p w14:paraId="086EB885" w14:textId="77777777" w:rsidR="003C058E" w:rsidRDefault="003C058E" w:rsidP="00693A5E">
                      <w:pPr>
                        <w:jc w:val="center"/>
                      </w:pPr>
                    </w:p>
                  </w:txbxContent>
                </v:textbox>
                <w10:wrap type="square"/>
              </v:shape>
            </w:pict>
          </mc:Fallback>
        </mc:AlternateContent>
      </w:r>
      <w:r w:rsidRPr="00693A5E">
        <w:rPr>
          <w:noProof/>
          <w:lang w:eastAsia="en-GB"/>
        </w:rPr>
        <mc:AlternateContent>
          <mc:Choice Requires="wps">
            <w:drawing>
              <wp:anchor distT="45720" distB="45720" distL="114300" distR="114300" simplePos="0" relativeHeight="251679744" behindDoc="0" locked="0" layoutInCell="1" allowOverlap="1" wp14:anchorId="057E5B8B" wp14:editId="7B56FA90">
                <wp:simplePos x="0" y="0"/>
                <wp:positionH relativeFrom="margin">
                  <wp:align>left</wp:align>
                </wp:positionH>
                <wp:positionV relativeFrom="paragraph">
                  <wp:posOffset>0</wp:posOffset>
                </wp:positionV>
                <wp:extent cx="1847850" cy="32385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23850"/>
                        </a:xfrm>
                        <a:prstGeom prst="rect">
                          <a:avLst/>
                        </a:prstGeom>
                        <a:solidFill>
                          <a:srgbClr val="FFFFFF"/>
                        </a:solidFill>
                        <a:ln w="9525">
                          <a:noFill/>
                          <a:miter lim="800000"/>
                          <a:headEnd/>
                          <a:tailEnd/>
                        </a:ln>
                      </wps:spPr>
                      <wps:txbx>
                        <w:txbxContent>
                          <w:p w14:paraId="71873FDD" w14:textId="77777777" w:rsidR="003C058E" w:rsidRPr="00693A5E" w:rsidRDefault="003C058E" w:rsidP="00693A5E">
                            <w:pPr>
                              <w:rPr>
                                <w:rFonts w:ascii="Arial" w:hAnsi="Arial" w:cs="Arial"/>
                              </w:rPr>
                            </w:pPr>
                            <w:r w:rsidRPr="00693A5E">
                              <w:rPr>
                                <w:rFonts w:ascii="Arial" w:hAnsi="Arial" w:cs="Arial"/>
                              </w:rPr>
                              <w:t>Appendix 1- Bridge Detail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E5B8B" id="Text Box 10" o:spid="_x0000_s1027" type="#_x0000_t202" style="position:absolute;left:0;text-align:left;margin-left:0;margin-top:0;width:145.5pt;height:25.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" stroked="f">
                <v:textbox>
                  <w:txbxContent>
                    <w:p w14:paraId="71873FDD" w14:textId="77777777" w:rsidR="003C058E" w:rsidRPr="00693A5E" w:rsidRDefault="003C058E" w:rsidP="00693A5E">
                      <w:pPr>
                        <w:rPr>
                          <w:rFonts w:ascii="Arial" w:hAnsi="Arial" w:cs="Arial"/>
                        </w:rPr>
                      </w:pPr>
                      <w:r w:rsidRPr="00693A5E">
                        <w:rPr>
                          <w:rFonts w:ascii="Arial" w:hAnsi="Arial" w:cs="Arial"/>
                        </w:rPr>
                        <w:t>Appendix 1- Bridge Detail</w:t>
                      </w:r>
                    </w:p>
                  </w:txbxContent>
                </v:textbox>
                <w10:wrap type="square" anchorx="margin"/>
              </v:shape>
            </w:pict>
          </mc:Fallback>
        </mc:AlternateContent>
      </w:r>
      <w:r w:rsidRPr="00A93416">
        <w:rPr>
          <w:noProof/>
          <w:lang w:eastAsia="en-GB"/>
        </w:rPr>
        <mc:AlternateContent>
          <mc:Choice Requires="wps">
            <w:drawing>
              <wp:anchor distT="45720" distB="45720" distL="114300" distR="114300" simplePos="0" relativeHeight="251678720" behindDoc="0" locked="0" layoutInCell="1" allowOverlap="1" wp14:anchorId="62EC719E" wp14:editId="39E9F149">
                <wp:simplePos x="0" y="0"/>
                <wp:positionH relativeFrom="column">
                  <wp:posOffset>3479800</wp:posOffset>
                </wp:positionH>
                <wp:positionV relativeFrom="paragraph">
                  <wp:posOffset>8212455</wp:posOffset>
                </wp:positionV>
                <wp:extent cx="812800" cy="430530"/>
                <wp:effectExtent l="635" t="0" r="26035" b="260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12800" cy="430530"/>
                        </a:xfrm>
                        <a:prstGeom prst="rect">
                          <a:avLst/>
                        </a:prstGeom>
                        <a:solidFill>
                          <a:srgbClr val="FFFFFF"/>
                        </a:solidFill>
                        <a:ln w="9525">
                          <a:solidFill>
                            <a:srgbClr val="000000"/>
                          </a:solidFill>
                          <a:miter lim="800000"/>
                          <a:headEnd/>
                          <a:tailEnd/>
                        </a:ln>
                      </wps:spPr>
                      <wps:txbx>
                        <w:txbxContent>
                          <w:p w14:paraId="03A0F9AC" w14:textId="77777777" w:rsidR="003C058E" w:rsidRDefault="003C058E" w:rsidP="00693A5E">
                            <w:pPr>
                              <w:jc w:val="center"/>
                            </w:pPr>
                            <w:r>
                              <w:t xml:space="preserve">Abutment </w:t>
                            </w:r>
                            <w:r>
                              <w:b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C719E" id="_x0000_s1028" type="#_x0000_t202" style="position:absolute;left:0;text-align:left;margin-left:274pt;margin-top:646.65pt;width:64pt;height:33.9pt;rotation:90;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">
                <v:textbox>
                  <w:txbxContent>
                    <w:p w14:paraId="03A0F9AC" w14:textId="77777777" w:rsidR="003C058E" w:rsidRDefault="003C058E" w:rsidP="00693A5E">
                      <w:pPr>
                        <w:jc w:val="center"/>
                      </w:pPr>
                      <w:r>
                        <w:t xml:space="preserve">Abutment </w:t>
                      </w:r>
                      <w:r>
                        <w:br/>
                        <w:t>B</w:t>
                      </w:r>
                    </w:p>
                  </w:txbxContent>
                </v:textbox>
                <w10:wrap type="square"/>
              </v:shape>
            </w:pict>
          </mc:Fallback>
        </mc:AlternateContent>
      </w:r>
      <w:r w:rsidRPr="00A93416">
        <w:rPr>
          <w:noProof/>
          <w:lang w:eastAsia="en-GB"/>
        </w:rPr>
        <mc:AlternateContent>
          <mc:Choice Requires="wps">
            <w:drawing>
              <wp:anchor distT="45720" distB="45720" distL="114300" distR="114300" simplePos="0" relativeHeight="251677696" behindDoc="0" locked="0" layoutInCell="1" allowOverlap="1" wp14:anchorId="6E6444E9" wp14:editId="17B49D6D">
                <wp:simplePos x="0" y="0"/>
                <wp:positionH relativeFrom="margin">
                  <wp:posOffset>3012440</wp:posOffset>
                </wp:positionH>
                <wp:positionV relativeFrom="paragraph">
                  <wp:posOffset>6845935</wp:posOffset>
                </wp:positionV>
                <wp:extent cx="530225" cy="255905"/>
                <wp:effectExtent l="3810" t="0" r="26035" b="260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30225" cy="255905"/>
                        </a:xfrm>
                        <a:prstGeom prst="rect">
                          <a:avLst/>
                        </a:prstGeom>
                        <a:solidFill>
                          <a:srgbClr val="FFFFFF"/>
                        </a:solidFill>
                        <a:ln w="9525">
                          <a:solidFill>
                            <a:srgbClr val="000000"/>
                          </a:solidFill>
                          <a:miter lim="800000"/>
                          <a:headEnd/>
                          <a:tailEnd/>
                        </a:ln>
                      </wps:spPr>
                      <wps:txbx>
                        <w:txbxContent>
                          <w:p w14:paraId="51F39F8D" w14:textId="77777777" w:rsidR="003C058E" w:rsidRDefault="003C058E" w:rsidP="00693A5E">
                            <w:r>
                              <w:t>Pier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444E9" id="_x0000_s1029" type="#_x0000_t202" style="position:absolute;left:0;text-align:left;margin-left:237.2pt;margin-top:539.05pt;width:41.75pt;height:20.15pt;rotation:90;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">
                <v:textbox>
                  <w:txbxContent>
                    <w:p w14:paraId="51F39F8D" w14:textId="77777777" w:rsidR="003C058E" w:rsidRDefault="003C058E" w:rsidP="00693A5E">
                      <w:r>
                        <w:t>Pier 4</w:t>
                      </w:r>
                    </w:p>
                  </w:txbxContent>
                </v:textbox>
                <w10:wrap type="square" anchorx="margin"/>
              </v:shape>
            </w:pict>
          </mc:Fallback>
        </mc:AlternateContent>
      </w:r>
      <w:r w:rsidRPr="00A93416">
        <w:rPr>
          <w:noProof/>
          <w:lang w:eastAsia="en-GB"/>
        </w:rPr>
        <mc:AlternateContent>
          <mc:Choice Requires="wps">
            <w:drawing>
              <wp:anchor distT="45720" distB="45720" distL="114300" distR="114300" simplePos="0" relativeHeight="251676672" behindDoc="0" locked="0" layoutInCell="1" allowOverlap="1" wp14:anchorId="07081EF7" wp14:editId="5D989E54">
                <wp:simplePos x="0" y="0"/>
                <wp:positionH relativeFrom="column">
                  <wp:posOffset>2971800</wp:posOffset>
                </wp:positionH>
                <wp:positionV relativeFrom="paragraph">
                  <wp:posOffset>5187950</wp:posOffset>
                </wp:positionV>
                <wp:extent cx="546100" cy="241300"/>
                <wp:effectExtent l="0" t="0" r="2540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46100" cy="241300"/>
                        </a:xfrm>
                        <a:prstGeom prst="rect">
                          <a:avLst/>
                        </a:prstGeom>
                        <a:solidFill>
                          <a:srgbClr val="FFFFFF"/>
                        </a:solidFill>
                        <a:ln w="9525">
                          <a:solidFill>
                            <a:srgbClr val="000000"/>
                          </a:solidFill>
                          <a:miter lim="800000"/>
                          <a:headEnd/>
                          <a:tailEnd/>
                        </a:ln>
                      </wps:spPr>
                      <wps:txbx>
                        <w:txbxContent>
                          <w:p w14:paraId="596AE56E" w14:textId="77777777" w:rsidR="003C058E" w:rsidRDefault="003C058E" w:rsidP="00693A5E">
                            <w:r>
                              <w:t>Pier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81EF7" id="_x0000_s1030" type="#_x0000_t202" style="position:absolute;left:0;text-align:left;margin-left:234pt;margin-top:408.5pt;width:43pt;height:19pt;rotation:90;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">
                <v:textbox>
                  <w:txbxContent>
                    <w:p w14:paraId="596AE56E" w14:textId="77777777" w:rsidR="003C058E" w:rsidRDefault="003C058E" w:rsidP="00693A5E">
                      <w:r>
                        <w:t>Pier 3</w:t>
                      </w:r>
                    </w:p>
                  </w:txbxContent>
                </v:textbox>
                <w10:wrap type="square"/>
              </v:shape>
            </w:pict>
          </mc:Fallback>
        </mc:AlternateContent>
      </w:r>
      <w:r w:rsidRPr="00A93416">
        <w:rPr>
          <w:noProof/>
          <w:lang w:eastAsia="en-GB"/>
        </w:rPr>
        <mc:AlternateContent>
          <mc:Choice Requires="wps">
            <w:drawing>
              <wp:anchor distT="45720" distB="45720" distL="114300" distR="114300" simplePos="0" relativeHeight="251675648" behindDoc="0" locked="0" layoutInCell="1" allowOverlap="1" wp14:anchorId="42FEE9FC" wp14:editId="486350D9">
                <wp:simplePos x="0" y="0"/>
                <wp:positionH relativeFrom="column">
                  <wp:posOffset>2959100</wp:posOffset>
                </wp:positionH>
                <wp:positionV relativeFrom="paragraph">
                  <wp:posOffset>3509010</wp:posOffset>
                </wp:positionV>
                <wp:extent cx="516890" cy="262890"/>
                <wp:effectExtent l="0" t="6350" r="10160"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16890" cy="262890"/>
                        </a:xfrm>
                        <a:prstGeom prst="rect">
                          <a:avLst/>
                        </a:prstGeom>
                        <a:solidFill>
                          <a:srgbClr val="FFFFFF"/>
                        </a:solidFill>
                        <a:ln w="9525">
                          <a:solidFill>
                            <a:srgbClr val="000000"/>
                          </a:solidFill>
                          <a:miter lim="800000"/>
                          <a:headEnd/>
                          <a:tailEnd/>
                        </a:ln>
                      </wps:spPr>
                      <wps:txbx>
                        <w:txbxContent>
                          <w:p w14:paraId="4A7BB7A0" w14:textId="77777777" w:rsidR="003C058E" w:rsidRDefault="003C058E" w:rsidP="00693A5E">
                            <w:r>
                              <w:t>Pier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EE9FC" id="_x0000_s1031" type="#_x0000_t202" style="position:absolute;left:0;text-align:left;margin-left:233pt;margin-top:276.3pt;width:40.7pt;height:20.7pt;rotation:90;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">
                <v:textbox>
                  <w:txbxContent>
                    <w:p w14:paraId="4A7BB7A0" w14:textId="77777777" w:rsidR="003C058E" w:rsidRDefault="003C058E" w:rsidP="00693A5E">
                      <w:r>
                        <w:t>Pier 2</w:t>
                      </w:r>
                    </w:p>
                  </w:txbxContent>
                </v:textbox>
                <w10:wrap type="square"/>
              </v:shape>
            </w:pict>
          </mc:Fallback>
        </mc:AlternateContent>
      </w:r>
      <w:r w:rsidRPr="00A93416">
        <w:rPr>
          <w:noProof/>
          <w:lang w:eastAsia="en-GB"/>
        </w:rPr>
        <mc:AlternateContent>
          <mc:Choice Requires="wps">
            <w:drawing>
              <wp:anchor distT="45720" distB="45720" distL="114300" distR="114300" simplePos="0" relativeHeight="251674624" behindDoc="0" locked="0" layoutInCell="1" allowOverlap="1" wp14:anchorId="252168AE" wp14:editId="0DB99881">
                <wp:simplePos x="0" y="0"/>
                <wp:positionH relativeFrom="column">
                  <wp:posOffset>3009900</wp:posOffset>
                </wp:positionH>
                <wp:positionV relativeFrom="paragraph">
                  <wp:posOffset>1790700</wp:posOffset>
                </wp:positionV>
                <wp:extent cx="520700" cy="279400"/>
                <wp:effectExtent l="635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20700" cy="279400"/>
                        </a:xfrm>
                        <a:prstGeom prst="rect">
                          <a:avLst/>
                        </a:prstGeom>
                        <a:solidFill>
                          <a:srgbClr val="FFFFFF"/>
                        </a:solidFill>
                        <a:ln w="9525">
                          <a:solidFill>
                            <a:srgbClr val="000000"/>
                          </a:solidFill>
                          <a:miter lim="800000"/>
                          <a:headEnd/>
                          <a:tailEnd/>
                        </a:ln>
                      </wps:spPr>
                      <wps:txbx>
                        <w:txbxContent>
                          <w:p w14:paraId="4C5E0628" w14:textId="77777777" w:rsidR="003C058E" w:rsidRDefault="003C058E" w:rsidP="00693A5E">
                            <w:r>
                              <w:t>Pier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168AE" id="_x0000_s1032" type="#_x0000_t202" style="position:absolute;left:0;text-align:left;margin-left:237pt;margin-top:141pt;width:41pt;height:22pt;rotation:90;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">
                <v:textbox>
                  <w:txbxContent>
                    <w:p w14:paraId="4C5E0628" w14:textId="77777777" w:rsidR="003C058E" w:rsidRDefault="003C058E" w:rsidP="00693A5E">
                      <w:r>
                        <w:t>Pier 1</w:t>
                      </w:r>
                    </w:p>
                  </w:txbxContent>
                </v:textbox>
                <w10:wrap type="square"/>
              </v:shape>
            </w:pict>
          </mc:Fallback>
        </mc:AlternateContent>
      </w:r>
      <w:r>
        <w:rPr>
          <w:rFonts w:ascii="Arial" w:hAnsi="Arial" w:cs="Arial"/>
        </w:rPr>
        <w:t xml:space="preserve">                               </w:t>
      </w:r>
      <w:r w:rsidRPr="00A93416">
        <w:rPr>
          <w:noProof/>
          <w:lang w:eastAsia="en-GB"/>
        </w:rPr>
        <w:drawing>
          <wp:inline distT="0" distB="0" distL="0" distR="0" wp14:anchorId="241C56AB" wp14:editId="45D337A6">
            <wp:extent cx="2356855" cy="943737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a:off x="0" y="0"/>
                      <a:ext cx="2356855" cy="9437370"/>
                    </a:xfrm>
                    <a:prstGeom prst="rect">
                      <a:avLst/>
                    </a:prstGeom>
                    <a:noFill/>
                    <a:ln>
                      <a:noFill/>
                    </a:ln>
                  </pic:spPr>
                </pic:pic>
              </a:graphicData>
            </a:graphic>
          </wp:inline>
        </w:drawing>
      </w:r>
    </w:p>
    <w:p w14:paraId="1F62FC05" w14:textId="77777777" w:rsidR="00693A5E" w:rsidRDefault="00693A5E" w:rsidP="002F77DA">
      <w:pPr>
        <w:spacing w:line="256" w:lineRule="auto"/>
        <w:rPr>
          <w:rFonts w:ascii="Arial" w:hAnsi="Arial" w:cs="Arial"/>
        </w:rPr>
      </w:pPr>
    </w:p>
    <w:p w14:paraId="2BA56859" w14:textId="77777777" w:rsidR="00693A5E" w:rsidRDefault="00693A5E" w:rsidP="002F77DA">
      <w:pPr>
        <w:spacing w:line="256" w:lineRule="auto"/>
        <w:rPr>
          <w:rFonts w:ascii="Arial" w:hAnsi="Arial" w:cs="Arial"/>
        </w:rPr>
      </w:pPr>
    </w:p>
    <w:p w14:paraId="3B3231EF" w14:textId="4753E9F0" w:rsidR="002F77DA" w:rsidRPr="00A93416" w:rsidRDefault="00693A5E" w:rsidP="002F77DA">
      <w:pPr>
        <w:spacing w:line="256" w:lineRule="auto"/>
        <w:rPr>
          <w:rFonts w:ascii="Arial" w:hAnsi="Arial" w:cs="Arial"/>
        </w:rPr>
      </w:pPr>
      <w:r>
        <w:rPr>
          <w:rFonts w:ascii="Arial" w:hAnsi="Arial" w:cs="Arial"/>
        </w:rPr>
        <w:t xml:space="preserve">Appendix 2- Table of durations and costs </w:t>
      </w:r>
      <w:r w:rsidR="005D5C70">
        <w:rPr>
          <w:rFonts w:ascii="Arial" w:hAnsi="Arial" w:cs="Arial"/>
        </w:rPr>
        <w:t>of</w:t>
      </w:r>
      <w:r>
        <w:rPr>
          <w:rFonts w:ascii="Arial" w:hAnsi="Arial" w:cs="Arial"/>
        </w:rPr>
        <w:t xml:space="preserve"> each acti</w:t>
      </w:r>
      <w:r w:rsidR="005D5C70">
        <w:rPr>
          <w:rFonts w:ascii="Arial" w:hAnsi="Arial" w:cs="Arial"/>
        </w:rPr>
        <w:t>vity in the construction of A</w:t>
      </w:r>
      <w:r>
        <w:rPr>
          <w:rFonts w:ascii="Arial" w:hAnsi="Arial" w:cs="Arial"/>
        </w:rPr>
        <w:t>butment B</w:t>
      </w:r>
      <w:r w:rsidR="005D5C70">
        <w:rPr>
          <w:rFonts w:ascii="Arial" w:hAnsi="Arial" w:cs="Arial"/>
        </w:rPr>
        <w:t>.</w:t>
      </w:r>
    </w:p>
    <w:tbl>
      <w:tblPr>
        <w:tblStyle w:val="TableGrid"/>
        <w:tblW w:w="0" w:type="auto"/>
        <w:tblLook w:val="04A0" w:firstRow="1" w:lastRow="0" w:firstColumn="1" w:lastColumn="0" w:noHBand="0" w:noVBand="1"/>
      </w:tblPr>
      <w:tblGrid>
        <w:gridCol w:w="3681"/>
        <w:gridCol w:w="1701"/>
        <w:gridCol w:w="3437"/>
      </w:tblGrid>
      <w:tr w:rsidR="002F77DA" w:rsidRPr="00A93416" w14:paraId="7A6BE6C9" w14:textId="77777777" w:rsidTr="003C058E">
        <w:tc>
          <w:tcPr>
            <w:tcW w:w="3681" w:type="dxa"/>
          </w:tcPr>
          <w:p w14:paraId="0FB27977" w14:textId="77777777" w:rsidR="002F77DA" w:rsidRPr="00A93416" w:rsidRDefault="002F77DA" w:rsidP="003C058E">
            <w:pPr>
              <w:spacing w:line="256" w:lineRule="auto"/>
              <w:jc w:val="center"/>
              <w:rPr>
                <w:rFonts w:ascii="Arial" w:hAnsi="Arial" w:cs="Arial"/>
                <w:b/>
              </w:rPr>
            </w:pPr>
            <w:r w:rsidRPr="00A93416">
              <w:rPr>
                <w:rFonts w:ascii="Arial" w:hAnsi="Arial" w:cs="Arial"/>
                <w:b/>
              </w:rPr>
              <w:t>Activity</w:t>
            </w:r>
          </w:p>
        </w:tc>
        <w:tc>
          <w:tcPr>
            <w:tcW w:w="1701" w:type="dxa"/>
          </w:tcPr>
          <w:p w14:paraId="4CEA8353" w14:textId="6BF94772" w:rsidR="002F77DA" w:rsidRPr="00A93416" w:rsidRDefault="002F77DA" w:rsidP="005653DE">
            <w:pPr>
              <w:spacing w:line="256" w:lineRule="auto"/>
              <w:jc w:val="center"/>
              <w:rPr>
                <w:rFonts w:ascii="Arial" w:hAnsi="Arial" w:cs="Arial"/>
                <w:b/>
              </w:rPr>
            </w:pPr>
            <w:r w:rsidRPr="00A93416">
              <w:rPr>
                <w:rFonts w:ascii="Arial" w:hAnsi="Arial" w:cs="Arial"/>
                <w:b/>
              </w:rPr>
              <w:t xml:space="preserve">Duration </w:t>
            </w:r>
            <w:r w:rsidR="005653DE" w:rsidRPr="00A93416">
              <w:rPr>
                <w:rFonts w:ascii="Arial" w:hAnsi="Arial" w:cs="Arial"/>
                <w:b/>
              </w:rPr>
              <w:t>(Days)</w:t>
            </w:r>
          </w:p>
        </w:tc>
        <w:tc>
          <w:tcPr>
            <w:tcW w:w="3437" w:type="dxa"/>
          </w:tcPr>
          <w:p w14:paraId="5BBCF0BA" w14:textId="77777777" w:rsidR="002F77DA" w:rsidRPr="00A93416" w:rsidRDefault="002F77DA" w:rsidP="003C058E">
            <w:pPr>
              <w:spacing w:line="256" w:lineRule="auto"/>
              <w:jc w:val="center"/>
              <w:rPr>
                <w:rFonts w:ascii="Arial" w:hAnsi="Arial" w:cs="Arial"/>
                <w:b/>
              </w:rPr>
            </w:pPr>
            <w:r w:rsidRPr="00A93416">
              <w:rPr>
                <w:rFonts w:ascii="Arial" w:hAnsi="Arial" w:cs="Arial"/>
                <w:b/>
              </w:rPr>
              <w:t>Cost (Labour + Plant + Materials)</w:t>
            </w:r>
          </w:p>
        </w:tc>
      </w:tr>
      <w:tr w:rsidR="002F77DA" w:rsidRPr="00A93416" w14:paraId="3D401466" w14:textId="77777777" w:rsidTr="003C058E">
        <w:tc>
          <w:tcPr>
            <w:tcW w:w="3681" w:type="dxa"/>
          </w:tcPr>
          <w:p w14:paraId="18819758" w14:textId="77777777" w:rsidR="002F77DA" w:rsidRPr="00A93416" w:rsidRDefault="002F77DA" w:rsidP="003C058E">
            <w:pPr>
              <w:spacing w:line="256" w:lineRule="auto"/>
              <w:jc w:val="center"/>
              <w:rPr>
                <w:rFonts w:ascii="Arial" w:hAnsi="Arial" w:cs="Arial"/>
              </w:rPr>
            </w:pPr>
            <w:r w:rsidRPr="00A93416">
              <w:rPr>
                <w:rFonts w:ascii="Arial" w:hAnsi="Arial" w:cs="Arial"/>
              </w:rPr>
              <w:t>Topsoil Strip</w:t>
            </w:r>
          </w:p>
        </w:tc>
        <w:tc>
          <w:tcPr>
            <w:tcW w:w="1701" w:type="dxa"/>
          </w:tcPr>
          <w:p w14:paraId="3E97DB38" w14:textId="15A68139" w:rsidR="002F77DA" w:rsidRPr="00A93416" w:rsidRDefault="00AE6CF7" w:rsidP="003C058E">
            <w:pPr>
              <w:spacing w:line="256" w:lineRule="auto"/>
              <w:jc w:val="center"/>
              <w:rPr>
                <w:rFonts w:ascii="Arial" w:hAnsi="Arial" w:cs="Arial"/>
              </w:rPr>
            </w:pPr>
            <w:r w:rsidRPr="00A93416">
              <w:rPr>
                <w:rFonts w:ascii="Arial" w:hAnsi="Arial" w:cs="Arial"/>
              </w:rPr>
              <w:t>1</w:t>
            </w:r>
          </w:p>
        </w:tc>
        <w:tc>
          <w:tcPr>
            <w:tcW w:w="3437" w:type="dxa"/>
          </w:tcPr>
          <w:p w14:paraId="62C1BB6C" w14:textId="77777777" w:rsidR="002F77DA" w:rsidRPr="00A93416" w:rsidRDefault="002F77DA" w:rsidP="003C058E">
            <w:pPr>
              <w:spacing w:line="256" w:lineRule="auto"/>
              <w:jc w:val="center"/>
              <w:rPr>
                <w:rFonts w:ascii="Arial" w:hAnsi="Arial" w:cs="Arial"/>
              </w:rPr>
            </w:pPr>
            <w:r w:rsidRPr="00A93416">
              <w:rPr>
                <w:rFonts w:ascii="Arial" w:hAnsi="Arial" w:cs="Arial"/>
              </w:rPr>
              <w:t>£119.22</w:t>
            </w:r>
          </w:p>
        </w:tc>
      </w:tr>
      <w:tr w:rsidR="002F77DA" w:rsidRPr="00A93416" w14:paraId="7BBB7CD6" w14:textId="77777777" w:rsidTr="003C058E">
        <w:tc>
          <w:tcPr>
            <w:tcW w:w="3681" w:type="dxa"/>
          </w:tcPr>
          <w:p w14:paraId="5E5B51B0" w14:textId="77777777" w:rsidR="002F77DA" w:rsidRPr="00A93416" w:rsidRDefault="002F77DA" w:rsidP="003C058E">
            <w:pPr>
              <w:spacing w:line="256" w:lineRule="auto"/>
              <w:jc w:val="center"/>
              <w:rPr>
                <w:rFonts w:ascii="Arial" w:hAnsi="Arial" w:cs="Arial"/>
              </w:rPr>
            </w:pPr>
            <w:r w:rsidRPr="00A93416">
              <w:rPr>
                <w:rFonts w:ascii="Arial" w:hAnsi="Arial" w:cs="Arial"/>
              </w:rPr>
              <w:t>Excavate to form level platform</w:t>
            </w:r>
          </w:p>
        </w:tc>
        <w:tc>
          <w:tcPr>
            <w:tcW w:w="1701" w:type="dxa"/>
          </w:tcPr>
          <w:p w14:paraId="7059B576" w14:textId="309115FB" w:rsidR="002F77DA" w:rsidRPr="00A93416" w:rsidRDefault="005653DE" w:rsidP="003C058E">
            <w:pPr>
              <w:spacing w:line="256" w:lineRule="auto"/>
              <w:jc w:val="center"/>
              <w:rPr>
                <w:rFonts w:ascii="Arial" w:hAnsi="Arial" w:cs="Arial"/>
              </w:rPr>
            </w:pPr>
            <w:r w:rsidRPr="00A93416">
              <w:rPr>
                <w:rFonts w:ascii="Arial" w:hAnsi="Arial" w:cs="Arial"/>
              </w:rPr>
              <w:t>2</w:t>
            </w:r>
          </w:p>
        </w:tc>
        <w:tc>
          <w:tcPr>
            <w:tcW w:w="3437" w:type="dxa"/>
          </w:tcPr>
          <w:p w14:paraId="3C93589E" w14:textId="77777777" w:rsidR="002F77DA" w:rsidRPr="00A93416" w:rsidRDefault="002F77DA" w:rsidP="003C058E">
            <w:pPr>
              <w:spacing w:line="256" w:lineRule="auto"/>
              <w:jc w:val="center"/>
              <w:rPr>
                <w:rFonts w:ascii="Arial" w:hAnsi="Arial" w:cs="Arial"/>
              </w:rPr>
            </w:pPr>
            <w:r w:rsidRPr="00A93416">
              <w:rPr>
                <w:rFonts w:ascii="Arial" w:hAnsi="Arial" w:cs="Arial"/>
              </w:rPr>
              <w:t>£1,507.76</w:t>
            </w:r>
          </w:p>
        </w:tc>
      </w:tr>
      <w:tr w:rsidR="002F77DA" w:rsidRPr="00A93416" w14:paraId="5B2AA279" w14:textId="77777777" w:rsidTr="003C058E">
        <w:tc>
          <w:tcPr>
            <w:tcW w:w="3681" w:type="dxa"/>
          </w:tcPr>
          <w:p w14:paraId="62B11CF8" w14:textId="77777777" w:rsidR="002F77DA" w:rsidRPr="00A93416" w:rsidRDefault="002F77DA" w:rsidP="003C058E">
            <w:pPr>
              <w:spacing w:line="256" w:lineRule="auto"/>
              <w:jc w:val="center"/>
              <w:rPr>
                <w:rFonts w:ascii="Arial" w:hAnsi="Arial" w:cs="Arial"/>
              </w:rPr>
            </w:pPr>
            <w:r w:rsidRPr="00A93416">
              <w:rPr>
                <w:rFonts w:ascii="Arial" w:hAnsi="Arial" w:cs="Arial"/>
              </w:rPr>
              <w:t>Form Piling Mat</w:t>
            </w:r>
          </w:p>
        </w:tc>
        <w:tc>
          <w:tcPr>
            <w:tcW w:w="1701" w:type="dxa"/>
          </w:tcPr>
          <w:p w14:paraId="3FB1406B" w14:textId="61D6A29A" w:rsidR="002F77DA" w:rsidRPr="00A93416" w:rsidRDefault="005653DE" w:rsidP="003C058E">
            <w:pPr>
              <w:spacing w:line="256" w:lineRule="auto"/>
              <w:jc w:val="center"/>
              <w:rPr>
                <w:rFonts w:ascii="Arial" w:hAnsi="Arial" w:cs="Arial"/>
              </w:rPr>
            </w:pPr>
            <w:r w:rsidRPr="00A93416">
              <w:rPr>
                <w:rFonts w:ascii="Arial" w:hAnsi="Arial" w:cs="Arial"/>
              </w:rPr>
              <w:t>1</w:t>
            </w:r>
          </w:p>
        </w:tc>
        <w:tc>
          <w:tcPr>
            <w:tcW w:w="3437" w:type="dxa"/>
          </w:tcPr>
          <w:p w14:paraId="0E01190C" w14:textId="77777777" w:rsidR="002F77DA" w:rsidRPr="00A93416" w:rsidRDefault="002F77DA" w:rsidP="003C058E">
            <w:pPr>
              <w:spacing w:line="256" w:lineRule="auto"/>
              <w:jc w:val="center"/>
              <w:rPr>
                <w:rFonts w:ascii="Arial" w:hAnsi="Arial" w:cs="Arial"/>
              </w:rPr>
            </w:pPr>
            <w:r w:rsidRPr="00A93416">
              <w:rPr>
                <w:rFonts w:ascii="Arial" w:hAnsi="Arial" w:cs="Arial"/>
              </w:rPr>
              <w:t>£899.19</w:t>
            </w:r>
          </w:p>
        </w:tc>
      </w:tr>
      <w:tr w:rsidR="002F77DA" w:rsidRPr="00A93416" w14:paraId="7C1308B6" w14:textId="77777777" w:rsidTr="003C058E">
        <w:tc>
          <w:tcPr>
            <w:tcW w:w="3681" w:type="dxa"/>
          </w:tcPr>
          <w:p w14:paraId="0DA7CFE1" w14:textId="77777777" w:rsidR="002F77DA" w:rsidRPr="00A93416" w:rsidRDefault="002F77DA" w:rsidP="003C058E">
            <w:pPr>
              <w:spacing w:line="256" w:lineRule="auto"/>
              <w:jc w:val="center"/>
              <w:rPr>
                <w:rFonts w:ascii="Arial" w:hAnsi="Arial" w:cs="Arial"/>
              </w:rPr>
            </w:pPr>
            <w:r w:rsidRPr="00A93416">
              <w:rPr>
                <w:rFonts w:ascii="Arial" w:hAnsi="Arial" w:cs="Arial"/>
              </w:rPr>
              <w:t>Concrete Pile Foundations</w:t>
            </w:r>
          </w:p>
        </w:tc>
        <w:tc>
          <w:tcPr>
            <w:tcW w:w="1701" w:type="dxa"/>
          </w:tcPr>
          <w:p w14:paraId="79DEAEFF" w14:textId="74C3F650" w:rsidR="002F77DA" w:rsidRPr="00A93416" w:rsidRDefault="005653DE" w:rsidP="003C058E">
            <w:pPr>
              <w:spacing w:line="256" w:lineRule="auto"/>
              <w:jc w:val="center"/>
              <w:rPr>
                <w:rFonts w:ascii="Arial" w:hAnsi="Arial" w:cs="Arial"/>
              </w:rPr>
            </w:pPr>
            <w:r w:rsidRPr="00A93416">
              <w:rPr>
                <w:rFonts w:ascii="Arial" w:hAnsi="Arial" w:cs="Arial"/>
              </w:rPr>
              <w:t>2</w:t>
            </w:r>
          </w:p>
        </w:tc>
        <w:tc>
          <w:tcPr>
            <w:tcW w:w="3437" w:type="dxa"/>
          </w:tcPr>
          <w:p w14:paraId="6EEC58AE" w14:textId="77777777" w:rsidR="002F77DA" w:rsidRPr="00A93416" w:rsidRDefault="002F77DA" w:rsidP="003C058E">
            <w:pPr>
              <w:spacing w:line="256" w:lineRule="auto"/>
              <w:jc w:val="center"/>
              <w:rPr>
                <w:rFonts w:ascii="Arial" w:hAnsi="Arial" w:cs="Arial"/>
              </w:rPr>
            </w:pPr>
            <w:r w:rsidRPr="00A93416">
              <w:rPr>
                <w:rFonts w:ascii="Arial" w:hAnsi="Arial" w:cs="Arial"/>
              </w:rPr>
              <w:t>£10,799.28</w:t>
            </w:r>
          </w:p>
        </w:tc>
      </w:tr>
      <w:tr w:rsidR="002F77DA" w:rsidRPr="00A93416" w14:paraId="2AACC283" w14:textId="77777777" w:rsidTr="003C058E">
        <w:tc>
          <w:tcPr>
            <w:tcW w:w="3681" w:type="dxa"/>
          </w:tcPr>
          <w:p w14:paraId="014237EA" w14:textId="77777777" w:rsidR="002F77DA" w:rsidRPr="00A93416" w:rsidRDefault="002F77DA" w:rsidP="003C058E">
            <w:pPr>
              <w:spacing w:line="256" w:lineRule="auto"/>
              <w:jc w:val="center"/>
              <w:rPr>
                <w:rFonts w:ascii="Arial" w:hAnsi="Arial" w:cs="Arial"/>
              </w:rPr>
            </w:pPr>
            <w:r w:rsidRPr="00A93416">
              <w:rPr>
                <w:rFonts w:ascii="Arial" w:hAnsi="Arial" w:cs="Arial"/>
              </w:rPr>
              <w:t>Pile Cap Preparation</w:t>
            </w:r>
          </w:p>
        </w:tc>
        <w:tc>
          <w:tcPr>
            <w:tcW w:w="1701" w:type="dxa"/>
          </w:tcPr>
          <w:p w14:paraId="6467C0FB" w14:textId="0CDFCC35" w:rsidR="002F77DA" w:rsidRPr="00A93416" w:rsidRDefault="005653DE" w:rsidP="003C058E">
            <w:pPr>
              <w:spacing w:line="256" w:lineRule="auto"/>
              <w:jc w:val="center"/>
              <w:rPr>
                <w:rFonts w:ascii="Arial" w:hAnsi="Arial" w:cs="Arial"/>
              </w:rPr>
            </w:pPr>
            <w:r w:rsidRPr="00A93416">
              <w:rPr>
                <w:rFonts w:ascii="Arial" w:hAnsi="Arial" w:cs="Arial"/>
              </w:rPr>
              <w:t>8</w:t>
            </w:r>
          </w:p>
        </w:tc>
        <w:tc>
          <w:tcPr>
            <w:tcW w:w="3437" w:type="dxa"/>
          </w:tcPr>
          <w:p w14:paraId="7B634721" w14:textId="77777777" w:rsidR="002F77DA" w:rsidRPr="00A93416" w:rsidRDefault="002F77DA" w:rsidP="003C058E">
            <w:pPr>
              <w:spacing w:line="256" w:lineRule="auto"/>
              <w:jc w:val="center"/>
              <w:rPr>
                <w:rFonts w:ascii="Arial" w:hAnsi="Arial" w:cs="Arial"/>
              </w:rPr>
            </w:pPr>
            <w:r w:rsidRPr="00A93416">
              <w:rPr>
                <w:rFonts w:ascii="Arial" w:hAnsi="Arial" w:cs="Arial"/>
              </w:rPr>
              <w:t>£3,952.93</w:t>
            </w:r>
          </w:p>
        </w:tc>
      </w:tr>
      <w:tr w:rsidR="002F77DA" w:rsidRPr="00A93416" w14:paraId="2B4DD64F" w14:textId="77777777" w:rsidTr="003C058E">
        <w:tc>
          <w:tcPr>
            <w:tcW w:w="3681" w:type="dxa"/>
          </w:tcPr>
          <w:p w14:paraId="40AEE971" w14:textId="77777777" w:rsidR="002F77DA" w:rsidRPr="00A93416" w:rsidRDefault="002F77DA" w:rsidP="003C058E">
            <w:pPr>
              <w:spacing w:line="256" w:lineRule="auto"/>
              <w:jc w:val="center"/>
              <w:rPr>
                <w:rFonts w:ascii="Arial" w:hAnsi="Arial" w:cs="Arial"/>
              </w:rPr>
            </w:pPr>
            <w:r w:rsidRPr="00A93416">
              <w:rPr>
                <w:rFonts w:ascii="Arial" w:hAnsi="Arial" w:cs="Arial"/>
              </w:rPr>
              <w:t>Pile Cap Pour</w:t>
            </w:r>
          </w:p>
        </w:tc>
        <w:tc>
          <w:tcPr>
            <w:tcW w:w="1701" w:type="dxa"/>
          </w:tcPr>
          <w:p w14:paraId="113E6354" w14:textId="0B9B7460" w:rsidR="002F77DA" w:rsidRPr="00A93416" w:rsidRDefault="005653DE" w:rsidP="003C058E">
            <w:pPr>
              <w:spacing w:line="256" w:lineRule="auto"/>
              <w:jc w:val="center"/>
              <w:rPr>
                <w:rFonts w:ascii="Arial" w:hAnsi="Arial" w:cs="Arial"/>
              </w:rPr>
            </w:pPr>
            <w:r w:rsidRPr="00A93416">
              <w:rPr>
                <w:rFonts w:ascii="Arial" w:hAnsi="Arial" w:cs="Arial"/>
              </w:rPr>
              <w:t>1</w:t>
            </w:r>
          </w:p>
        </w:tc>
        <w:tc>
          <w:tcPr>
            <w:tcW w:w="3437" w:type="dxa"/>
          </w:tcPr>
          <w:p w14:paraId="217547BD" w14:textId="77777777" w:rsidR="002F77DA" w:rsidRPr="00A93416" w:rsidRDefault="002F77DA" w:rsidP="003C058E">
            <w:pPr>
              <w:spacing w:line="256" w:lineRule="auto"/>
              <w:jc w:val="center"/>
              <w:rPr>
                <w:rFonts w:ascii="Arial" w:hAnsi="Arial" w:cs="Arial"/>
              </w:rPr>
            </w:pPr>
            <w:r w:rsidRPr="00A93416">
              <w:rPr>
                <w:rFonts w:ascii="Arial" w:hAnsi="Arial" w:cs="Arial"/>
              </w:rPr>
              <w:t>£6,309.89</w:t>
            </w:r>
          </w:p>
        </w:tc>
      </w:tr>
      <w:tr w:rsidR="002F77DA" w:rsidRPr="00A93416" w14:paraId="113B2DBC" w14:textId="77777777" w:rsidTr="003C058E">
        <w:tc>
          <w:tcPr>
            <w:tcW w:w="3681" w:type="dxa"/>
          </w:tcPr>
          <w:p w14:paraId="64235476" w14:textId="77777777" w:rsidR="002F77DA" w:rsidRPr="00A93416" w:rsidRDefault="002F77DA" w:rsidP="003C058E">
            <w:pPr>
              <w:spacing w:line="256" w:lineRule="auto"/>
              <w:jc w:val="center"/>
              <w:rPr>
                <w:rFonts w:ascii="Arial" w:hAnsi="Arial" w:cs="Arial"/>
              </w:rPr>
            </w:pPr>
            <w:r w:rsidRPr="00A93416">
              <w:rPr>
                <w:rFonts w:ascii="Arial" w:hAnsi="Arial" w:cs="Arial"/>
              </w:rPr>
              <w:t>Abutment Wall Preparation</w:t>
            </w:r>
          </w:p>
        </w:tc>
        <w:tc>
          <w:tcPr>
            <w:tcW w:w="1701" w:type="dxa"/>
          </w:tcPr>
          <w:p w14:paraId="3A6C22D0" w14:textId="1BC428C7" w:rsidR="002F77DA" w:rsidRPr="00A93416" w:rsidRDefault="005653DE" w:rsidP="003C058E">
            <w:pPr>
              <w:spacing w:line="256" w:lineRule="auto"/>
              <w:jc w:val="center"/>
              <w:rPr>
                <w:rFonts w:ascii="Arial" w:hAnsi="Arial" w:cs="Arial"/>
              </w:rPr>
            </w:pPr>
            <w:r w:rsidRPr="00A93416">
              <w:rPr>
                <w:rFonts w:ascii="Arial" w:hAnsi="Arial" w:cs="Arial"/>
              </w:rPr>
              <w:t>12</w:t>
            </w:r>
          </w:p>
        </w:tc>
        <w:tc>
          <w:tcPr>
            <w:tcW w:w="3437" w:type="dxa"/>
          </w:tcPr>
          <w:p w14:paraId="61804746" w14:textId="77777777" w:rsidR="002F77DA" w:rsidRPr="00A93416" w:rsidRDefault="002F77DA" w:rsidP="003C058E">
            <w:pPr>
              <w:spacing w:line="256" w:lineRule="auto"/>
              <w:jc w:val="center"/>
              <w:rPr>
                <w:rFonts w:ascii="Arial" w:hAnsi="Arial" w:cs="Arial"/>
              </w:rPr>
            </w:pPr>
            <w:r w:rsidRPr="00A93416">
              <w:rPr>
                <w:rFonts w:ascii="Arial" w:hAnsi="Arial" w:cs="Arial"/>
              </w:rPr>
              <w:t>£9,145.06</w:t>
            </w:r>
          </w:p>
        </w:tc>
      </w:tr>
      <w:tr w:rsidR="002F77DA" w:rsidRPr="00A93416" w14:paraId="55A5C37C" w14:textId="77777777" w:rsidTr="003C058E">
        <w:tc>
          <w:tcPr>
            <w:tcW w:w="3681" w:type="dxa"/>
          </w:tcPr>
          <w:p w14:paraId="26564EF4" w14:textId="77777777" w:rsidR="002F77DA" w:rsidRPr="00A93416" w:rsidRDefault="002F77DA" w:rsidP="003C058E">
            <w:pPr>
              <w:spacing w:line="256" w:lineRule="auto"/>
              <w:jc w:val="center"/>
              <w:rPr>
                <w:rFonts w:ascii="Arial" w:hAnsi="Arial" w:cs="Arial"/>
              </w:rPr>
            </w:pPr>
            <w:r w:rsidRPr="00A93416">
              <w:rPr>
                <w:rFonts w:ascii="Arial" w:hAnsi="Arial" w:cs="Arial"/>
              </w:rPr>
              <w:t>Abutment Wall Pour</w:t>
            </w:r>
          </w:p>
        </w:tc>
        <w:tc>
          <w:tcPr>
            <w:tcW w:w="1701" w:type="dxa"/>
          </w:tcPr>
          <w:p w14:paraId="581FAF52" w14:textId="4491DA70" w:rsidR="002F77DA" w:rsidRPr="00A93416" w:rsidRDefault="005653DE" w:rsidP="003C058E">
            <w:pPr>
              <w:spacing w:line="256" w:lineRule="auto"/>
              <w:jc w:val="center"/>
              <w:rPr>
                <w:rFonts w:ascii="Arial" w:hAnsi="Arial" w:cs="Arial"/>
              </w:rPr>
            </w:pPr>
            <w:r w:rsidRPr="00A93416">
              <w:rPr>
                <w:rFonts w:ascii="Arial" w:hAnsi="Arial" w:cs="Arial"/>
              </w:rPr>
              <w:t>2</w:t>
            </w:r>
          </w:p>
        </w:tc>
        <w:tc>
          <w:tcPr>
            <w:tcW w:w="3437" w:type="dxa"/>
          </w:tcPr>
          <w:p w14:paraId="5295BDF8" w14:textId="77777777" w:rsidR="002F77DA" w:rsidRPr="00A93416" w:rsidRDefault="002F77DA" w:rsidP="003C058E">
            <w:pPr>
              <w:spacing w:line="256" w:lineRule="auto"/>
              <w:jc w:val="center"/>
              <w:rPr>
                <w:rFonts w:ascii="Arial" w:hAnsi="Arial" w:cs="Arial"/>
              </w:rPr>
            </w:pPr>
            <w:r w:rsidRPr="00A93416">
              <w:rPr>
                <w:rFonts w:ascii="Arial" w:hAnsi="Arial" w:cs="Arial"/>
              </w:rPr>
              <w:t>£13,019.52</w:t>
            </w:r>
          </w:p>
        </w:tc>
      </w:tr>
      <w:tr w:rsidR="005653DE" w:rsidRPr="00A93416" w14:paraId="6A08E8D6" w14:textId="77777777" w:rsidTr="003C058E">
        <w:tc>
          <w:tcPr>
            <w:tcW w:w="3681" w:type="dxa"/>
          </w:tcPr>
          <w:p w14:paraId="0D1CBAE2" w14:textId="77777777" w:rsidR="005653DE" w:rsidRPr="00A93416" w:rsidRDefault="005653DE" w:rsidP="003C058E">
            <w:pPr>
              <w:spacing w:line="256" w:lineRule="auto"/>
              <w:jc w:val="center"/>
              <w:rPr>
                <w:rFonts w:ascii="Arial" w:hAnsi="Arial" w:cs="Arial"/>
              </w:rPr>
            </w:pPr>
          </w:p>
        </w:tc>
        <w:tc>
          <w:tcPr>
            <w:tcW w:w="1701" w:type="dxa"/>
          </w:tcPr>
          <w:p w14:paraId="223A1977" w14:textId="77777777" w:rsidR="005653DE" w:rsidRPr="00A93416" w:rsidRDefault="005653DE" w:rsidP="003C058E">
            <w:pPr>
              <w:spacing w:line="256" w:lineRule="auto"/>
              <w:jc w:val="center"/>
              <w:rPr>
                <w:rFonts w:ascii="Arial" w:hAnsi="Arial" w:cs="Arial"/>
              </w:rPr>
            </w:pPr>
          </w:p>
        </w:tc>
        <w:tc>
          <w:tcPr>
            <w:tcW w:w="3437" w:type="dxa"/>
          </w:tcPr>
          <w:p w14:paraId="29EFA7E6" w14:textId="10FCA318" w:rsidR="005653DE" w:rsidRPr="00A93416" w:rsidRDefault="00AE6CF7" w:rsidP="003C058E">
            <w:pPr>
              <w:spacing w:line="256" w:lineRule="auto"/>
              <w:jc w:val="center"/>
              <w:rPr>
                <w:rFonts w:ascii="Arial" w:hAnsi="Arial" w:cs="Arial"/>
              </w:rPr>
            </w:pPr>
            <w:r w:rsidRPr="00A93416">
              <w:rPr>
                <w:rFonts w:ascii="Arial" w:hAnsi="Arial" w:cs="Arial"/>
              </w:rPr>
              <w:t xml:space="preserve"> </w:t>
            </w:r>
          </w:p>
        </w:tc>
      </w:tr>
      <w:tr w:rsidR="002F77DA" w:rsidRPr="00A93416" w14:paraId="38BDC9C5" w14:textId="77777777" w:rsidTr="003C058E">
        <w:tc>
          <w:tcPr>
            <w:tcW w:w="3681" w:type="dxa"/>
          </w:tcPr>
          <w:p w14:paraId="2C6B3D1B" w14:textId="77777777" w:rsidR="002F77DA" w:rsidRPr="00A93416" w:rsidRDefault="002F77DA" w:rsidP="003C058E">
            <w:pPr>
              <w:spacing w:line="256" w:lineRule="auto"/>
              <w:jc w:val="center"/>
              <w:rPr>
                <w:rFonts w:ascii="Arial" w:hAnsi="Arial" w:cs="Arial"/>
                <w:b/>
              </w:rPr>
            </w:pPr>
            <w:r w:rsidRPr="00A93416">
              <w:rPr>
                <w:rFonts w:ascii="Arial" w:hAnsi="Arial" w:cs="Arial"/>
                <w:b/>
              </w:rPr>
              <w:t>Total (Including overlaps in duration)</w:t>
            </w:r>
          </w:p>
        </w:tc>
        <w:tc>
          <w:tcPr>
            <w:tcW w:w="1701" w:type="dxa"/>
          </w:tcPr>
          <w:p w14:paraId="29140A27" w14:textId="55A4282F" w:rsidR="002F77DA" w:rsidRPr="00A93416" w:rsidRDefault="002F77DA" w:rsidP="003C058E">
            <w:pPr>
              <w:spacing w:line="256" w:lineRule="auto"/>
              <w:jc w:val="center"/>
              <w:rPr>
                <w:rFonts w:ascii="Arial" w:hAnsi="Arial" w:cs="Arial"/>
                <w:b/>
              </w:rPr>
            </w:pPr>
            <w:r w:rsidRPr="00A93416">
              <w:rPr>
                <w:rFonts w:ascii="Arial" w:hAnsi="Arial" w:cs="Arial"/>
                <w:b/>
              </w:rPr>
              <w:t>23 days</w:t>
            </w:r>
            <w:r w:rsidR="00AE6CF7" w:rsidRPr="00A93416">
              <w:rPr>
                <w:rFonts w:ascii="Arial" w:hAnsi="Arial" w:cs="Arial"/>
                <w:b/>
              </w:rPr>
              <w:t xml:space="preserve"> </w:t>
            </w:r>
          </w:p>
        </w:tc>
        <w:tc>
          <w:tcPr>
            <w:tcW w:w="3437" w:type="dxa"/>
          </w:tcPr>
          <w:p w14:paraId="00D64FBE" w14:textId="07277D40" w:rsidR="002F77DA" w:rsidRPr="00A93416" w:rsidRDefault="002F77DA" w:rsidP="003C058E">
            <w:pPr>
              <w:spacing w:line="256" w:lineRule="auto"/>
              <w:jc w:val="center"/>
              <w:rPr>
                <w:rFonts w:ascii="Arial" w:hAnsi="Arial" w:cs="Arial"/>
                <w:b/>
              </w:rPr>
            </w:pPr>
            <w:r w:rsidRPr="00A93416">
              <w:rPr>
                <w:rFonts w:ascii="Arial" w:hAnsi="Arial" w:cs="Arial"/>
                <w:b/>
              </w:rPr>
              <w:t>£</w:t>
            </w:r>
            <w:r w:rsidR="00AE6CF7" w:rsidRPr="00A93416">
              <w:rPr>
                <w:rFonts w:ascii="Arial" w:hAnsi="Arial" w:cs="Arial"/>
                <w:b/>
              </w:rPr>
              <w:t xml:space="preserve"> </w:t>
            </w:r>
            <w:r w:rsidRPr="00A93416">
              <w:rPr>
                <w:rFonts w:ascii="Arial" w:hAnsi="Arial" w:cs="Arial"/>
                <w:b/>
              </w:rPr>
              <w:t>45,752.85</w:t>
            </w:r>
          </w:p>
        </w:tc>
      </w:tr>
    </w:tbl>
    <w:p w14:paraId="63F268AD" w14:textId="77777777" w:rsidR="002F77DA" w:rsidRPr="00A93416" w:rsidRDefault="002F77DA" w:rsidP="002F77DA">
      <w:pPr>
        <w:spacing w:line="256" w:lineRule="auto"/>
        <w:rPr>
          <w:rFonts w:ascii="Arial" w:hAnsi="Arial" w:cs="Arial"/>
        </w:rPr>
      </w:pPr>
      <w:r w:rsidRPr="00A93416">
        <w:rPr>
          <w:rFonts w:ascii="Arial" w:hAnsi="Arial" w:cs="Arial"/>
        </w:rPr>
        <w:t xml:space="preserve"> </w:t>
      </w:r>
    </w:p>
    <w:p w14:paraId="3DE0191A" w14:textId="77777777" w:rsidR="00A62D44" w:rsidRPr="00A93416" w:rsidRDefault="00A62D44" w:rsidP="002F77DA">
      <w:pPr>
        <w:rPr>
          <w:rFonts w:ascii="Arial" w:hAnsi="Arial" w:cs="Arial"/>
        </w:rPr>
      </w:pPr>
    </w:p>
    <w:p w14:paraId="65A69F8B" w14:textId="0F43762C" w:rsidR="002F77DA" w:rsidRPr="00A93416" w:rsidRDefault="00693A5E" w:rsidP="002F77DA">
      <w:pPr>
        <w:rPr>
          <w:rFonts w:ascii="Arial" w:hAnsi="Arial" w:cs="Arial"/>
        </w:rPr>
      </w:pPr>
      <w:r>
        <w:rPr>
          <w:rFonts w:ascii="Arial" w:hAnsi="Arial" w:cs="Arial"/>
        </w:rPr>
        <w:t>Appendix 3- Table of total durations and costs of each stage of the project’s construction.</w:t>
      </w:r>
    </w:p>
    <w:tbl>
      <w:tblPr>
        <w:tblStyle w:val="TableGrid"/>
        <w:tblW w:w="0" w:type="auto"/>
        <w:tblLook w:val="04A0" w:firstRow="1" w:lastRow="0" w:firstColumn="1" w:lastColumn="0" w:noHBand="0" w:noVBand="1"/>
      </w:tblPr>
      <w:tblGrid>
        <w:gridCol w:w="3005"/>
        <w:gridCol w:w="2660"/>
        <w:gridCol w:w="3351"/>
      </w:tblGrid>
      <w:tr w:rsidR="002F77DA" w:rsidRPr="00A93416" w14:paraId="16DAFBC4" w14:textId="77777777" w:rsidTr="003C058E">
        <w:tc>
          <w:tcPr>
            <w:tcW w:w="3005" w:type="dxa"/>
          </w:tcPr>
          <w:p w14:paraId="44438A83" w14:textId="77777777" w:rsidR="002F77DA" w:rsidRPr="00A93416" w:rsidRDefault="002F77DA" w:rsidP="003C058E">
            <w:pPr>
              <w:jc w:val="center"/>
              <w:rPr>
                <w:rFonts w:ascii="Arial" w:hAnsi="Arial" w:cs="Arial"/>
                <w:b/>
              </w:rPr>
            </w:pPr>
            <w:r w:rsidRPr="00A93416">
              <w:rPr>
                <w:rFonts w:ascii="Arial" w:hAnsi="Arial" w:cs="Arial"/>
                <w:b/>
              </w:rPr>
              <w:t>Activity</w:t>
            </w:r>
          </w:p>
          <w:p w14:paraId="6E259675" w14:textId="77777777" w:rsidR="002F77DA" w:rsidRPr="00A93416" w:rsidRDefault="002F77DA" w:rsidP="003C058E">
            <w:pPr>
              <w:jc w:val="center"/>
              <w:rPr>
                <w:rFonts w:ascii="Arial" w:hAnsi="Arial" w:cs="Arial"/>
                <w:b/>
              </w:rPr>
            </w:pPr>
          </w:p>
        </w:tc>
        <w:tc>
          <w:tcPr>
            <w:tcW w:w="2660" w:type="dxa"/>
          </w:tcPr>
          <w:p w14:paraId="330A02A9" w14:textId="0F3AD226" w:rsidR="002F77DA" w:rsidRPr="00A93416" w:rsidRDefault="002F77DA" w:rsidP="00A62D44">
            <w:pPr>
              <w:jc w:val="center"/>
              <w:rPr>
                <w:rFonts w:ascii="Arial" w:hAnsi="Arial" w:cs="Arial"/>
                <w:b/>
              </w:rPr>
            </w:pPr>
            <w:r w:rsidRPr="00A93416">
              <w:rPr>
                <w:rFonts w:ascii="Arial" w:hAnsi="Arial" w:cs="Arial"/>
                <w:b/>
              </w:rPr>
              <w:t xml:space="preserve">Duration </w:t>
            </w:r>
          </w:p>
        </w:tc>
        <w:tc>
          <w:tcPr>
            <w:tcW w:w="3351" w:type="dxa"/>
          </w:tcPr>
          <w:p w14:paraId="2214E67D" w14:textId="77777777" w:rsidR="002F77DA" w:rsidRPr="00A93416" w:rsidRDefault="002F77DA" w:rsidP="003C058E">
            <w:pPr>
              <w:jc w:val="center"/>
              <w:rPr>
                <w:rFonts w:ascii="Arial" w:hAnsi="Arial" w:cs="Arial"/>
                <w:b/>
              </w:rPr>
            </w:pPr>
            <w:r w:rsidRPr="00A93416">
              <w:rPr>
                <w:rFonts w:ascii="Arial" w:hAnsi="Arial" w:cs="Arial"/>
                <w:b/>
              </w:rPr>
              <w:t>Cost (Labour + Plant + Materials)</w:t>
            </w:r>
          </w:p>
        </w:tc>
      </w:tr>
      <w:tr w:rsidR="002F77DA" w:rsidRPr="00A93416" w14:paraId="574F7A7C" w14:textId="77777777" w:rsidTr="003C058E">
        <w:tc>
          <w:tcPr>
            <w:tcW w:w="3005" w:type="dxa"/>
          </w:tcPr>
          <w:p w14:paraId="69F94413" w14:textId="77777777" w:rsidR="002F77DA" w:rsidRPr="00A93416" w:rsidRDefault="002F77DA" w:rsidP="003C058E">
            <w:pPr>
              <w:jc w:val="center"/>
              <w:rPr>
                <w:rFonts w:ascii="Arial" w:hAnsi="Arial" w:cs="Arial"/>
              </w:rPr>
            </w:pPr>
            <w:r w:rsidRPr="00A93416">
              <w:rPr>
                <w:rFonts w:ascii="Arial" w:hAnsi="Arial" w:cs="Arial"/>
              </w:rPr>
              <w:t>Site Setup</w:t>
            </w:r>
          </w:p>
        </w:tc>
        <w:tc>
          <w:tcPr>
            <w:tcW w:w="2660" w:type="dxa"/>
          </w:tcPr>
          <w:p w14:paraId="1AB57DBF" w14:textId="1E377DD6" w:rsidR="002F77DA" w:rsidRPr="00A93416" w:rsidRDefault="00A62D44" w:rsidP="003C058E">
            <w:pPr>
              <w:jc w:val="center"/>
              <w:rPr>
                <w:rFonts w:ascii="Arial" w:hAnsi="Arial" w:cs="Arial"/>
              </w:rPr>
            </w:pPr>
            <w:r w:rsidRPr="00A93416">
              <w:rPr>
                <w:rFonts w:ascii="Arial" w:hAnsi="Arial" w:cs="Arial"/>
              </w:rPr>
              <w:t>2d</w:t>
            </w:r>
          </w:p>
        </w:tc>
        <w:tc>
          <w:tcPr>
            <w:tcW w:w="3351" w:type="dxa"/>
          </w:tcPr>
          <w:p w14:paraId="3FA5D0FE" w14:textId="56FC12F6" w:rsidR="002F77DA" w:rsidRPr="00A93416" w:rsidRDefault="002E2D1B" w:rsidP="003C058E">
            <w:pPr>
              <w:jc w:val="center"/>
              <w:rPr>
                <w:rFonts w:ascii="Arial" w:hAnsi="Arial" w:cs="Arial"/>
              </w:rPr>
            </w:pPr>
            <w:r w:rsidRPr="00A93416">
              <w:rPr>
                <w:rFonts w:ascii="Arial" w:hAnsi="Arial" w:cs="Arial"/>
              </w:rPr>
              <w:t>£5,115.04</w:t>
            </w:r>
          </w:p>
        </w:tc>
      </w:tr>
      <w:tr w:rsidR="002F77DA" w:rsidRPr="00A93416" w14:paraId="0D9CE039" w14:textId="77777777" w:rsidTr="003C058E">
        <w:tc>
          <w:tcPr>
            <w:tcW w:w="3005" w:type="dxa"/>
          </w:tcPr>
          <w:p w14:paraId="1F1ADB90" w14:textId="77777777" w:rsidR="002F77DA" w:rsidRPr="00A93416" w:rsidRDefault="002F77DA" w:rsidP="003C058E">
            <w:pPr>
              <w:jc w:val="center"/>
              <w:rPr>
                <w:rFonts w:ascii="Arial" w:hAnsi="Arial" w:cs="Arial"/>
              </w:rPr>
            </w:pPr>
            <w:r w:rsidRPr="00A93416">
              <w:rPr>
                <w:rFonts w:ascii="Arial" w:hAnsi="Arial" w:cs="Arial"/>
              </w:rPr>
              <w:t>Abutment A</w:t>
            </w:r>
          </w:p>
        </w:tc>
        <w:tc>
          <w:tcPr>
            <w:tcW w:w="2660" w:type="dxa"/>
          </w:tcPr>
          <w:p w14:paraId="6465E818" w14:textId="77777777" w:rsidR="002F77DA" w:rsidRPr="00A93416" w:rsidRDefault="002F77DA" w:rsidP="003C058E">
            <w:pPr>
              <w:jc w:val="center"/>
              <w:rPr>
                <w:rFonts w:ascii="Arial" w:hAnsi="Arial" w:cs="Arial"/>
              </w:rPr>
            </w:pPr>
            <w:r w:rsidRPr="00A93416">
              <w:rPr>
                <w:rFonts w:ascii="Arial" w:hAnsi="Arial" w:cs="Arial"/>
              </w:rPr>
              <w:t>23d</w:t>
            </w:r>
          </w:p>
        </w:tc>
        <w:tc>
          <w:tcPr>
            <w:tcW w:w="3351" w:type="dxa"/>
          </w:tcPr>
          <w:p w14:paraId="3485D72E" w14:textId="0D9285A2" w:rsidR="002F77DA" w:rsidRPr="00A93416" w:rsidRDefault="00A62D44" w:rsidP="003C058E">
            <w:pPr>
              <w:jc w:val="center"/>
              <w:rPr>
                <w:rFonts w:ascii="Arial" w:hAnsi="Arial" w:cs="Arial"/>
              </w:rPr>
            </w:pPr>
            <w:r w:rsidRPr="00A93416">
              <w:rPr>
                <w:rFonts w:ascii="Arial" w:hAnsi="Arial" w:cs="Arial"/>
              </w:rPr>
              <w:t>£45,752.85</w:t>
            </w:r>
          </w:p>
        </w:tc>
      </w:tr>
      <w:tr w:rsidR="002F77DA" w:rsidRPr="00A93416" w14:paraId="56F485A7" w14:textId="77777777" w:rsidTr="003C058E">
        <w:tc>
          <w:tcPr>
            <w:tcW w:w="3005" w:type="dxa"/>
          </w:tcPr>
          <w:p w14:paraId="56529C62" w14:textId="77777777" w:rsidR="002F77DA" w:rsidRPr="00A93416" w:rsidRDefault="002F77DA" w:rsidP="003C058E">
            <w:pPr>
              <w:jc w:val="center"/>
              <w:rPr>
                <w:rFonts w:ascii="Arial" w:hAnsi="Arial" w:cs="Arial"/>
              </w:rPr>
            </w:pPr>
            <w:r w:rsidRPr="00A93416">
              <w:rPr>
                <w:rFonts w:ascii="Arial" w:hAnsi="Arial" w:cs="Arial"/>
              </w:rPr>
              <w:t>Abutment B</w:t>
            </w:r>
          </w:p>
        </w:tc>
        <w:tc>
          <w:tcPr>
            <w:tcW w:w="2660" w:type="dxa"/>
          </w:tcPr>
          <w:p w14:paraId="3A4645DA" w14:textId="7BE7DFB7" w:rsidR="002F77DA" w:rsidRPr="00A93416" w:rsidRDefault="00A62D44" w:rsidP="003C058E">
            <w:pPr>
              <w:jc w:val="center"/>
              <w:rPr>
                <w:rFonts w:ascii="Arial" w:hAnsi="Arial" w:cs="Arial"/>
              </w:rPr>
            </w:pPr>
            <w:r w:rsidRPr="00A93416">
              <w:rPr>
                <w:rFonts w:ascii="Arial" w:hAnsi="Arial" w:cs="Arial"/>
              </w:rPr>
              <w:t>23d</w:t>
            </w:r>
          </w:p>
        </w:tc>
        <w:tc>
          <w:tcPr>
            <w:tcW w:w="3351" w:type="dxa"/>
          </w:tcPr>
          <w:p w14:paraId="34F28567" w14:textId="07F2AC7A" w:rsidR="002F77DA" w:rsidRPr="00A93416" w:rsidRDefault="002E2D1B" w:rsidP="003C058E">
            <w:pPr>
              <w:jc w:val="center"/>
              <w:rPr>
                <w:rFonts w:ascii="Arial" w:hAnsi="Arial" w:cs="Arial"/>
              </w:rPr>
            </w:pPr>
            <w:r w:rsidRPr="00A93416">
              <w:rPr>
                <w:rFonts w:ascii="Arial" w:hAnsi="Arial" w:cs="Arial"/>
              </w:rPr>
              <w:t>£45,752.85</w:t>
            </w:r>
          </w:p>
        </w:tc>
      </w:tr>
      <w:tr w:rsidR="002F77DA" w:rsidRPr="00A93416" w14:paraId="029531DA" w14:textId="77777777" w:rsidTr="003C058E">
        <w:tc>
          <w:tcPr>
            <w:tcW w:w="3005" w:type="dxa"/>
          </w:tcPr>
          <w:p w14:paraId="7DB82B36" w14:textId="77777777" w:rsidR="002F77DA" w:rsidRPr="00A93416" w:rsidRDefault="002F77DA" w:rsidP="003C058E">
            <w:pPr>
              <w:jc w:val="center"/>
              <w:rPr>
                <w:rFonts w:ascii="Arial" w:hAnsi="Arial" w:cs="Arial"/>
              </w:rPr>
            </w:pPr>
            <w:r w:rsidRPr="00A93416">
              <w:rPr>
                <w:rFonts w:ascii="Arial" w:hAnsi="Arial" w:cs="Arial"/>
              </w:rPr>
              <w:t>Pier 1</w:t>
            </w:r>
          </w:p>
        </w:tc>
        <w:tc>
          <w:tcPr>
            <w:tcW w:w="2660" w:type="dxa"/>
          </w:tcPr>
          <w:p w14:paraId="1D5EA4C4" w14:textId="051C9670" w:rsidR="002F77DA" w:rsidRPr="00A93416" w:rsidRDefault="00000C06" w:rsidP="003C058E">
            <w:pPr>
              <w:jc w:val="center"/>
              <w:rPr>
                <w:rFonts w:ascii="Arial" w:hAnsi="Arial" w:cs="Arial"/>
              </w:rPr>
            </w:pPr>
            <w:r w:rsidRPr="00A93416">
              <w:rPr>
                <w:rFonts w:ascii="Arial" w:hAnsi="Arial" w:cs="Arial"/>
              </w:rPr>
              <w:t>32d</w:t>
            </w:r>
          </w:p>
        </w:tc>
        <w:tc>
          <w:tcPr>
            <w:tcW w:w="3351" w:type="dxa"/>
          </w:tcPr>
          <w:p w14:paraId="52E3A747" w14:textId="4D9BD8F7" w:rsidR="002F77DA" w:rsidRPr="00A93416" w:rsidRDefault="00631BF4" w:rsidP="00631BF4">
            <w:pPr>
              <w:jc w:val="center"/>
              <w:rPr>
                <w:rFonts w:ascii="Arial" w:hAnsi="Arial" w:cs="Arial"/>
              </w:rPr>
            </w:pPr>
            <w:r w:rsidRPr="00A93416">
              <w:rPr>
                <w:rFonts w:ascii="Arial" w:hAnsi="Arial" w:cs="Arial"/>
              </w:rPr>
              <w:t xml:space="preserve">£53,973.35 </w:t>
            </w:r>
          </w:p>
        </w:tc>
      </w:tr>
      <w:tr w:rsidR="002F77DA" w:rsidRPr="00A93416" w14:paraId="076D9BCB" w14:textId="77777777" w:rsidTr="003C058E">
        <w:tc>
          <w:tcPr>
            <w:tcW w:w="3005" w:type="dxa"/>
          </w:tcPr>
          <w:p w14:paraId="30A6309E" w14:textId="77777777" w:rsidR="002F77DA" w:rsidRPr="00A93416" w:rsidRDefault="002F77DA" w:rsidP="003C058E">
            <w:pPr>
              <w:jc w:val="center"/>
              <w:rPr>
                <w:rFonts w:ascii="Arial" w:hAnsi="Arial" w:cs="Arial"/>
              </w:rPr>
            </w:pPr>
            <w:r w:rsidRPr="00A93416">
              <w:rPr>
                <w:rFonts w:ascii="Arial" w:hAnsi="Arial" w:cs="Arial"/>
              </w:rPr>
              <w:t>Pier 2</w:t>
            </w:r>
          </w:p>
        </w:tc>
        <w:tc>
          <w:tcPr>
            <w:tcW w:w="2660" w:type="dxa"/>
          </w:tcPr>
          <w:p w14:paraId="72A3EE9F" w14:textId="0CC13767" w:rsidR="002F77DA" w:rsidRPr="00A93416" w:rsidRDefault="00000C06" w:rsidP="003C058E">
            <w:pPr>
              <w:jc w:val="center"/>
              <w:rPr>
                <w:rFonts w:ascii="Arial" w:hAnsi="Arial" w:cs="Arial"/>
              </w:rPr>
            </w:pPr>
            <w:r w:rsidRPr="00A93416">
              <w:rPr>
                <w:rFonts w:ascii="Arial" w:hAnsi="Arial" w:cs="Arial"/>
              </w:rPr>
              <w:t>40d</w:t>
            </w:r>
          </w:p>
        </w:tc>
        <w:tc>
          <w:tcPr>
            <w:tcW w:w="3351" w:type="dxa"/>
          </w:tcPr>
          <w:p w14:paraId="160636B6" w14:textId="452C5211" w:rsidR="002F77DA" w:rsidRPr="00A93416" w:rsidRDefault="008275A1" w:rsidP="003C058E">
            <w:pPr>
              <w:jc w:val="center"/>
              <w:rPr>
                <w:rFonts w:ascii="Arial" w:hAnsi="Arial" w:cs="Arial"/>
              </w:rPr>
            </w:pPr>
            <w:r>
              <w:rPr>
                <w:rFonts w:ascii="Arial" w:hAnsi="Arial" w:cs="Arial"/>
              </w:rPr>
              <w:t>£323,1</w:t>
            </w:r>
            <w:r w:rsidR="00631BF4" w:rsidRPr="00A93416">
              <w:rPr>
                <w:rFonts w:ascii="Arial" w:hAnsi="Arial" w:cs="Arial"/>
              </w:rPr>
              <w:t>08.72</w:t>
            </w:r>
          </w:p>
        </w:tc>
      </w:tr>
      <w:tr w:rsidR="002F77DA" w:rsidRPr="00A93416" w14:paraId="3AFA5675" w14:textId="77777777" w:rsidTr="003C058E">
        <w:tc>
          <w:tcPr>
            <w:tcW w:w="3005" w:type="dxa"/>
          </w:tcPr>
          <w:p w14:paraId="12FE6CA7" w14:textId="77777777" w:rsidR="002F77DA" w:rsidRPr="00A93416" w:rsidRDefault="002F77DA" w:rsidP="003C058E">
            <w:pPr>
              <w:jc w:val="center"/>
              <w:rPr>
                <w:rFonts w:ascii="Arial" w:hAnsi="Arial" w:cs="Arial"/>
              </w:rPr>
            </w:pPr>
            <w:r w:rsidRPr="00A93416">
              <w:rPr>
                <w:rFonts w:ascii="Arial" w:hAnsi="Arial" w:cs="Arial"/>
              </w:rPr>
              <w:t>Pier 3</w:t>
            </w:r>
          </w:p>
        </w:tc>
        <w:tc>
          <w:tcPr>
            <w:tcW w:w="2660" w:type="dxa"/>
          </w:tcPr>
          <w:p w14:paraId="459AF518" w14:textId="27B45CA6" w:rsidR="00000C06" w:rsidRPr="00A93416" w:rsidRDefault="00000C06" w:rsidP="00000C06">
            <w:pPr>
              <w:jc w:val="center"/>
              <w:rPr>
                <w:rFonts w:ascii="Arial" w:hAnsi="Arial" w:cs="Arial"/>
              </w:rPr>
            </w:pPr>
            <w:r w:rsidRPr="00A93416">
              <w:rPr>
                <w:rFonts w:ascii="Arial" w:hAnsi="Arial" w:cs="Arial"/>
              </w:rPr>
              <w:t>40d</w:t>
            </w:r>
          </w:p>
        </w:tc>
        <w:tc>
          <w:tcPr>
            <w:tcW w:w="3351" w:type="dxa"/>
          </w:tcPr>
          <w:p w14:paraId="64B97CEC" w14:textId="45A18FE9" w:rsidR="002F77DA" w:rsidRPr="00A93416" w:rsidRDefault="008275A1" w:rsidP="003C058E">
            <w:pPr>
              <w:jc w:val="center"/>
              <w:rPr>
                <w:rFonts w:ascii="Arial" w:hAnsi="Arial" w:cs="Arial"/>
              </w:rPr>
            </w:pPr>
            <w:r>
              <w:rPr>
                <w:rFonts w:ascii="Arial" w:hAnsi="Arial" w:cs="Arial"/>
              </w:rPr>
              <w:t>£321,6</w:t>
            </w:r>
            <w:r w:rsidR="00631BF4" w:rsidRPr="00A93416">
              <w:rPr>
                <w:rFonts w:ascii="Arial" w:hAnsi="Arial" w:cs="Arial"/>
              </w:rPr>
              <w:t>83.12</w:t>
            </w:r>
          </w:p>
        </w:tc>
      </w:tr>
      <w:tr w:rsidR="002F77DA" w:rsidRPr="00A93416" w14:paraId="02099FB3" w14:textId="77777777" w:rsidTr="003C058E">
        <w:tc>
          <w:tcPr>
            <w:tcW w:w="3005" w:type="dxa"/>
          </w:tcPr>
          <w:p w14:paraId="30D38F7C" w14:textId="77777777" w:rsidR="002F77DA" w:rsidRPr="00A93416" w:rsidRDefault="002F77DA" w:rsidP="003C058E">
            <w:pPr>
              <w:jc w:val="center"/>
              <w:rPr>
                <w:rFonts w:ascii="Arial" w:hAnsi="Arial" w:cs="Arial"/>
              </w:rPr>
            </w:pPr>
            <w:r w:rsidRPr="00A93416">
              <w:rPr>
                <w:rFonts w:ascii="Arial" w:hAnsi="Arial" w:cs="Arial"/>
              </w:rPr>
              <w:t>Pier 4</w:t>
            </w:r>
          </w:p>
        </w:tc>
        <w:tc>
          <w:tcPr>
            <w:tcW w:w="2660" w:type="dxa"/>
          </w:tcPr>
          <w:p w14:paraId="3F345EBD" w14:textId="114985AB" w:rsidR="002F77DA" w:rsidRPr="00A93416" w:rsidRDefault="00000C06" w:rsidP="003C058E">
            <w:pPr>
              <w:jc w:val="center"/>
              <w:rPr>
                <w:rFonts w:ascii="Arial" w:hAnsi="Arial" w:cs="Arial"/>
              </w:rPr>
            </w:pPr>
            <w:r w:rsidRPr="00A93416">
              <w:rPr>
                <w:rFonts w:ascii="Arial" w:hAnsi="Arial" w:cs="Arial"/>
              </w:rPr>
              <w:t>32d</w:t>
            </w:r>
          </w:p>
        </w:tc>
        <w:tc>
          <w:tcPr>
            <w:tcW w:w="3351" w:type="dxa"/>
          </w:tcPr>
          <w:p w14:paraId="57235891" w14:textId="0993F858" w:rsidR="002F77DA" w:rsidRPr="00A93416" w:rsidRDefault="00631BF4" w:rsidP="00631BF4">
            <w:pPr>
              <w:jc w:val="center"/>
              <w:rPr>
                <w:rFonts w:ascii="Arial" w:hAnsi="Arial" w:cs="Arial"/>
              </w:rPr>
            </w:pPr>
            <w:r w:rsidRPr="00A93416">
              <w:rPr>
                <w:rFonts w:ascii="Arial" w:hAnsi="Arial" w:cs="Arial"/>
              </w:rPr>
              <w:t>£53,973.35</w:t>
            </w:r>
          </w:p>
        </w:tc>
      </w:tr>
      <w:tr w:rsidR="002F77DA" w:rsidRPr="00A93416" w14:paraId="7872F938" w14:textId="77777777" w:rsidTr="003C058E">
        <w:tc>
          <w:tcPr>
            <w:tcW w:w="3005" w:type="dxa"/>
          </w:tcPr>
          <w:p w14:paraId="46405484" w14:textId="77777777" w:rsidR="002F77DA" w:rsidRPr="00A93416" w:rsidRDefault="002F77DA" w:rsidP="003C058E">
            <w:pPr>
              <w:jc w:val="center"/>
              <w:rPr>
                <w:rFonts w:ascii="Arial" w:hAnsi="Arial" w:cs="Arial"/>
              </w:rPr>
            </w:pPr>
            <w:r w:rsidRPr="00A93416">
              <w:rPr>
                <w:rFonts w:ascii="Arial" w:hAnsi="Arial" w:cs="Arial"/>
              </w:rPr>
              <w:t>Deck Installation</w:t>
            </w:r>
          </w:p>
        </w:tc>
        <w:tc>
          <w:tcPr>
            <w:tcW w:w="2660" w:type="dxa"/>
          </w:tcPr>
          <w:p w14:paraId="2CF73887" w14:textId="40D6827C" w:rsidR="002F77DA" w:rsidRPr="00A93416" w:rsidRDefault="00A62D44" w:rsidP="003C058E">
            <w:pPr>
              <w:jc w:val="center"/>
              <w:rPr>
                <w:rFonts w:ascii="Arial" w:hAnsi="Arial" w:cs="Arial"/>
              </w:rPr>
            </w:pPr>
            <w:r w:rsidRPr="00A93416">
              <w:rPr>
                <w:rFonts w:ascii="Arial" w:hAnsi="Arial" w:cs="Arial"/>
              </w:rPr>
              <w:t>8d</w:t>
            </w:r>
          </w:p>
        </w:tc>
        <w:tc>
          <w:tcPr>
            <w:tcW w:w="3351" w:type="dxa"/>
          </w:tcPr>
          <w:p w14:paraId="23406517" w14:textId="21898A5E" w:rsidR="002F77DA" w:rsidRPr="00A93416" w:rsidRDefault="00693A5E" w:rsidP="003C058E">
            <w:pPr>
              <w:jc w:val="center"/>
              <w:rPr>
                <w:rFonts w:ascii="Arial" w:hAnsi="Arial" w:cs="Arial"/>
              </w:rPr>
            </w:pPr>
            <w:r>
              <w:rPr>
                <w:rFonts w:ascii="Arial" w:hAnsi="Arial" w:cs="Arial"/>
              </w:rPr>
              <w:t>£464,312.48</w:t>
            </w:r>
          </w:p>
        </w:tc>
      </w:tr>
      <w:tr w:rsidR="00A62D44" w:rsidRPr="00A93416" w14:paraId="59F1FAB1" w14:textId="77777777" w:rsidTr="003C058E">
        <w:tc>
          <w:tcPr>
            <w:tcW w:w="3005" w:type="dxa"/>
          </w:tcPr>
          <w:p w14:paraId="715395C4" w14:textId="77777777" w:rsidR="00A62D44" w:rsidRPr="00A93416" w:rsidRDefault="00A62D44" w:rsidP="003C058E">
            <w:pPr>
              <w:jc w:val="center"/>
              <w:rPr>
                <w:rFonts w:ascii="Arial" w:hAnsi="Arial" w:cs="Arial"/>
              </w:rPr>
            </w:pPr>
          </w:p>
        </w:tc>
        <w:tc>
          <w:tcPr>
            <w:tcW w:w="2660" w:type="dxa"/>
          </w:tcPr>
          <w:p w14:paraId="2EA56D14" w14:textId="77777777" w:rsidR="00A62D44" w:rsidRPr="00A93416" w:rsidRDefault="00A62D44" w:rsidP="003C058E">
            <w:pPr>
              <w:jc w:val="center"/>
              <w:rPr>
                <w:rFonts w:ascii="Arial" w:hAnsi="Arial" w:cs="Arial"/>
              </w:rPr>
            </w:pPr>
          </w:p>
        </w:tc>
        <w:tc>
          <w:tcPr>
            <w:tcW w:w="3351" w:type="dxa"/>
          </w:tcPr>
          <w:p w14:paraId="1B565470" w14:textId="77777777" w:rsidR="00A62D44" w:rsidRPr="00A93416" w:rsidRDefault="00A62D44" w:rsidP="003C058E">
            <w:pPr>
              <w:jc w:val="center"/>
              <w:rPr>
                <w:rFonts w:ascii="Arial" w:hAnsi="Arial" w:cs="Arial"/>
              </w:rPr>
            </w:pPr>
          </w:p>
        </w:tc>
      </w:tr>
      <w:tr w:rsidR="002B4988" w:rsidRPr="00A93416" w14:paraId="752D0555" w14:textId="77777777" w:rsidTr="003C058E">
        <w:tc>
          <w:tcPr>
            <w:tcW w:w="3005" w:type="dxa"/>
          </w:tcPr>
          <w:p w14:paraId="72CC1604" w14:textId="4F8A973C" w:rsidR="002B4988" w:rsidRPr="00A93416" w:rsidRDefault="00A62D44" w:rsidP="003C058E">
            <w:pPr>
              <w:jc w:val="center"/>
              <w:rPr>
                <w:rFonts w:ascii="Arial" w:hAnsi="Arial" w:cs="Arial"/>
              </w:rPr>
            </w:pPr>
            <w:r w:rsidRPr="00A93416">
              <w:rPr>
                <w:rFonts w:ascii="Arial" w:hAnsi="Arial" w:cs="Arial"/>
              </w:rPr>
              <w:t>Site Agent Fees</w:t>
            </w:r>
          </w:p>
        </w:tc>
        <w:tc>
          <w:tcPr>
            <w:tcW w:w="2660" w:type="dxa"/>
          </w:tcPr>
          <w:p w14:paraId="1A7593C3" w14:textId="2137BAEA" w:rsidR="002B4988" w:rsidRPr="00A93416" w:rsidRDefault="00000C06" w:rsidP="003C058E">
            <w:pPr>
              <w:jc w:val="center"/>
              <w:rPr>
                <w:rFonts w:ascii="Arial" w:hAnsi="Arial" w:cs="Arial"/>
              </w:rPr>
            </w:pPr>
            <w:r w:rsidRPr="00A93416">
              <w:rPr>
                <w:rFonts w:ascii="Arial" w:hAnsi="Arial" w:cs="Arial"/>
              </w:rPr>
              <w:t>20</w:t>
            </w:r>
            <w:r w:rsidR="00A62D44" w:rsidRPr="00A93416">
              <w:rPr>
                <w:rFonts w:ascii="Arial" w:hAnsi="Arial" w:cs="Arial"/>
              </w:rPr>
              <w:t xml:space="preserve"> weeks</w:t>
            </w:r>
          </w:p>
        </w:tc>
        <w:tc>
          <w:tcPr>
            <w:tcW w:w="3351" w:type="dxa"/>
          </w:tcPr>
          <w:p w14:paraId="2BB26081" w14:textId="1DF50421" w:rsidR="002B4988" w:rsidRPr="00A93416" w:rsidRDefault="002E2D1B" w:rsidP="003C058E">
            <w:pPr>
              <w:jc w:val="center"/>
              <w:rPr>
                <w:rFonts w:ascii="Arial" w:hAnsi="Arial" w:cs="Arial"/>
              </w:rPr>
            </w:pPr>
            <w:r w:rsidRPr="00A93416">
              <w:rPr>
                <w:rFonts w:ascii="Arial" w:hAnsi="Arial" w:cs="Arial"/>
              </w:rPr>
              <w:t>£37,900</w:t>
            </w:r>
          </w:p>
        </w:tc>
      </w:tr>
      <w:tr w:rsidR="00A62D44" w:rsidRPr="00A93416" w14:paraId="4567B8E0" w14:textId="77777777" w:rsidTr="003C058E">
        <w:tc>
          <w:tcPr>
            <w:tcW w:w="3005" w:type="dxa"/>
          </w:tcPr>
          <w:p w14:paraId="7FD2CB93" w14:textId="7249AB3A" w:rsidR="00A62D44" w:rsidRPr="00A93416" w:rsidRDefault="00A62D44" w:rsidP="003C058E">
            <w:pPr>
              <w:jc w:val="center"/>
              <w:rPr>
                <w:rFonts w:ascii="Arial" w:hAnsi="Arial" w:cs="Arial"/>
              </w:rPr>
            </w:pPr>
            <w:r w:rsidRPr="00A93416">
              <w:rPr>
                <w:rFonts w:ascii="Arial" w:hAnsi="Arial" w:cs="Arial"/>
              </w:rPr>
              <w:t>Site Welfare Costs</w:t>
            </w:r>
          </w:p>
        </w:tc>
        <w:tc>
          <w:tcPr>
            <w:tcW w:w="2660" w:type="dxa"/>
          </w:tcPr>
          <w:p w14:paraId="54D8B7EB" w14:textId="73100BE5" w:rsidR="00A62D44" w:rsidRPr="00A93416" w:rsidRDefault="00000C06" w:rsidP="003C058E">
            <w:pPr>
              <w:jc w:val="center"/>
              <w:rPr>
                <w:rFonts w:ascii="Arial" w:hAnsi="Arial" w:cs="Arial"/>
              </w:rPr>
            </w:pPr>
            <w:r w:rsidRPr="00A93416">
              <w:rPr>
                <w:rFonts w:ascii="Arial" w:hAnsi="Arial" w:cs="Arial"/>
              </w:rPr>
              <w:t>20</w:t>
            </w:r>
            <w:r w:rsidR="00A62D44" w:rsidRPr="00A93416">
              <w:rPr>
                <w:rFonts w:ascii="Arial" w:hAnsi="Arial" w:cs="Arial"/>
              </w:rPr>
              <w:t xml:space="preserve"> weeks</w:t>
            </w:r>
          </w:p>
        </w:tc>
        <w:tc>
          <w:tcPr>
            <w:tcW w:w="3351" w:type="dxa"/>
          </w:tcPr>
          <w:p w14:paraId="19149368" w14:textId="536836A4" w:rsidR="00A62D44" w:rsidRPr="00A93416" w:rsidRDefault="002E2D1B" w:rsidP="003C058E">
            <w:pPr>
              <w:jc w:val="center"/>
              <w:rPr>
                <w:rFonts w:ascii="Arial" w:hAnsi="Arial" w:cs="Arial"/>
              </w:rPr>
            </w:pPr>
            <w:r w:rsidRPr="00A93416">
              <w:rPr>
                <w:rFonts w:ascii="Arial" w:hAnsi="Arial" w:cs="Arial"/>
              </w:rPr>
              <w:t>£17,260</w:t>
            </w:r>
          </w:p>
        </w:tc>
      </w:tr>
      <w:tr w:rsidR="00A93416" w:rsidRPr="00A93416" w14:paraId="2EBFFCD7" w14:textId="77777777" w:rsidTr="003C058E">
        <w:tc>
          <w:tcPr>
            <w:tcW w:w="3005" w:type="dxa"/>
          </w:tcPr>
          <w:p w14:paraId="51DBAF9D" w14:textId="77777777" w:rsidR="00A93416" w:rsidRPr="00A93416" w:rsidRDefault="00A93416" w:rsidP="003C058E">
            <w:pPr>
              <w:jc w:val="center"/>
              <w:rPr>
                <w:rFonts w:ascii="Arial" w:hAnsi="Arial" w:cs="Arial"/>
              </w:rPr>
            </w:pPr>
          </w:p>
        </w:tc>
        <w:tc>
          <w:tcPr>
            <w:tcW w:w="2660" w:type="dxa"/>
          </w:tcPr>
          <w:p w14:paraId="73ECF5F8" w14:textId="77777777" w:rsidR="00A93416" w:rsidRPr="00A93416" w:rsidRDefault="00A93416" w:rsidP="003C058E">
            <w:pPr>
              <w:jc w:val="center"/>
              <w:rPr>
                <w:rFonts w:ascii="Arial" w:hAnsi="Arial" w:cs="Arial"/>
              </w:rPr>
            </w:pPr>
          </w:p>
        </w:tc>
        <w:tc>
          <w:tcPr>
            <w:tcW w:w="3351" w:type="dxa"/>
          </w:tcPr>
          <w:p w14:paraId="64A5266C" w14:textId="77777777" w:rsidR="00A93416" w:rsidRPr="00A93416" w:rsidRDefault="00A93416" w:rsidP="003C058E">
            <w:pPr>
              <w:jc w:val="center"/>
              <w:rPr>
                <w:rFonts w:ascii="Arial" w:hAnsi="Arial" w:cs="Arial"/>
              </w:rPr>
            </w:pPr>
          </w:p>
        </w:tc>
      </w:tr>
      <w:tr w:rsidR="00A93416" w:rsidRPr="00A93416" w14:paraId="3E682035" w14:textId="77777777" w:rsidTr="003C058E">
        <w:tc>
          <w:tcPr>
            <w:tcW w:w="3005" w:type="dxa"/>
          </w:tcPr>
          <w:p w14:paraId="3B038C2F" w14:textId="3F8BEC24" w:rsidR="00A93416" w:rsidRPr="00A93416" w:rsidRDefault="00A93416" w:rsidP="003C058E">
            <w:pPr>
              <w:jc w:val="center"/>
              <w:rPr>
                <w:rFonts w:ascii="Arial" w:hAnsi="Arial" w:cs="Arial"/>
                <w:b/>
              </w:rPr>
            </w:pPr>
            <w:r w:rsidRPr="00A93416">
              <w:rPr>
                <w:rFonts w:ascii="Arial" w:hAnsi="Arial" w:cs="Arial"/>
                <w:b/>
              </w:rPr>
              <w:t>Total</w:t>
            </w:r>
          </w:p>
        </w:tc>
        <w:tc>
          <w:tcPr>
            <w:tcW w:w="2660" w:type="dxa"/>
          </w:tcPr>
          <w:p w14:paraId="1225BE72" w14:textId="265CB276" w:rsidR="00A93416" w:rsidRPr="00A93416" w:rsidRDefault="00A93416" w:rsidP="003C058E">
            <w:pPr>
              <w:jc w:val="center"/>
              <w:rPr>
                <w:rFonts w:ascii="Arial" w:hAnsi="Arial" w:cs="Arial"/>
                <w:b/>
              </w:rPr>
            </w:pPr>
            <w:r w:rsidRPr="00A93416">
              <w:rPr>
                <w:rFonts w:ascii="Arial" w:hAnsi="Arial" w:cs="Arial"/>
                <w:b/>
              </w:rPr>
              <w:t>20 weeks</w:t>
            </w:r>
          </w:p>
        </w:tc>
        <w:tc>
          <w:tcPr>
            <w:tcW w:w="3351" w:type="dxa"/>
          </w:tcPr>
          <w:p w14:paraId="4D07C6F2" w14:textId="50B21EA7" w:rsidR="00A93416" w:rsidRPr="00A93416" w:rsidRDefault="008275A1" w:rsidP="008275A1">
            <w:pPr>
              <w:jc w:val="center"/>
              <w:rPr>
                <w:rFonts w:ascii="Arial" w:hAnsi="Arial" w:cs="Arial"/>
                <w:b/>
              </w:rPr>
            </w:pPr>
            <w:r>
              <w:rPr>
                <w:rFonts w:ascii="Arial" w:hAnsi="Arial" w:cs="Arial"/>
                <w:b/>
              </w:rPr>
              <w:t>£1,367,826.28</w:t>
            </w:r>
          </w:p>
        </w:tc>
      </w:tr>
    </w:tbl>
    <w:p w14:paraId="7AAC331F" w14:textId="794278F2" w:rsidR="002F77DA" w:rsidRDefault="002F77DA">
      <w:pPr>
        <w:rPr>
          <w:rFonts w:ascii="Arial" w:hAnsi="Arial" w:cs="Arial"/>
        </w:rPr>
      </w:pPr>
    </w:p>
    <w:p w14:paraId="0626D72D" w14:textId="1B19852F" w:rsidR="005D5C70" w:rsidRDefault="005D5C70">
      <w:pPr>
        <w:rPr>
          <w:rFonts w:ascii="Arial" w:hAnsi="Arial" w:cs="Arial"/>
        </w:rPr>
      </w:pPr>
    </w:p>
    <w:p w14:paraId="3D171984" w14:textId="3AACEDF2" w:rsidR="005D5C70" w:rsidRPr="00A93416" w:rsidRDefault="005D5C70">
      <w:pPr>
        <w:rPr>
          <w:rFonts w:ascii="Arial" w:hAnsi="Arial" w:cs="Arial"/>
        </w:rPr>
      </w:pPr>
      <w:r>
        <w:rPr>
          <w:rFonts w:ascii="Arial" w:hAnsi="Arial" w:cs="Arial"/>
        </w:rPr>
        <w:t>Appendix 4- Programme of works</w:t>
      </w:r>
    </w:p>
    <w:p w14:paraId="18569436" w14:textId="4C808A99" w:rsidR="00B31624" w:rsidRPr="00A93416" w:rsidRDefault="00B31624">
      <w:pPr>
        <w:rPr>
          <w:rFonts w:ascii="Arial" w:hAnsi="Arial" w:cs="Arial"/>
        </w:rPr>
      </w:pPr>
    </w:p>
    <w:p w14:paraId="4C90D52D" w14:textId="6B4EFAD5" w:rsidR="00693A5E" w:rsidRDefault="00693A5E">
      <w:pPr>
        <w:rPr>
          <w:rFonts w:ascii="Arial" w:hAnsi="Arial" w:cs="Arial"/>
        </w:rPr>
      </w:pPr>
    </w:p>
    <w:sectPr w:rsidR="00693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2734"/>
    <w:multiLevelType w:val="multilevel"/>
    <w:tmpl w:val="6E1A5EF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D82948"/>
    <w:multiLevelType w:val="hybridMultilevel"/>
    <w:tmpl w:val="47480D5C"/>
    <w:lvl w:ilvl="0" w:tplc="E5720C76">
      <w:start w:val="18"/>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141891"/>
    <w:multiLevelType w:val="hybridMultilevel"/>
    <w:tmpl w:val="3B34C3FC"/>
    <w:lvl w:ilvl="0" w:tplc="2CECD7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EB19DD"/>
    <w:multiLevelType w:val="hybridMultilevel"/>
    <w:tmpl w:val="A0BCC222"/>
    <w:lvl w:ilvl="0" w:tplc="E5720C76">
      <w:start w:val="18"/>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C92FF1"/>
    <w:multiLevelType w:val="hybridMultilevel"/>
    <w:tmpl w:val="EA3CC3FE"/>
    <w:lvl w:ilvl="0" w:tplc="E906458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CA1A37"/>
    <w:multiLevelType w:val="hybridMultilevel"/>
    <w:tmpl w:val="35380124"/>
    <w:lvl w:ilvl="0" w:tplc="ABB833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3B0838"/>
    <w:multiLevelType w:val="multilevel"/>
    <w:tmpl w:val="DD6C360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8810E3"/>
    <w:multiLevelType w:val="hybridMultilevel"/>
    <w:tmpl w:val="CD4C8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08607E"/>
    <w:multiLevelType w:val="hybridMultilevel"/>
    <w:tmpl w:val="B6A8C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0B34C7"/>
    <w:multiLevelType w:val="hybridMultilevel"/>
    <w:tmpl w:val="FF68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8B6772"/>
    <w:multiLevelType w:val="multilevel"/>
    <w:tmpl w:val="9B9AEF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DA01EE"/>
    <w:multiLevelType w:val="hybridMultilevel"/>
    <w:tmpl w:val="B4B2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D63815"/>
    <w:multiLevelType w:val="hybridMultilevel"/>
    <w:tmpl w:val="2D38376E"/>
    <w:lvl w:ilvl="0" w:tplc="E5720C76">
      <w:start w:val="172"/>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0350BBA"/>
    <w:multiLevelType w:val="multilevel"/>
    <w:tmpl w:val="8FC4D64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9521A86"/>
    <w:multiLevelType w:val="multilevel"/>
    <w:tmpl w:val="6A90975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D20096A"/>
    <w:multiLevelType w:val="hybridMultilevel"/>
    <w:tmpl w:val="C3B8E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2"/>
  </w:num>
  <w:num w:numId="4">
    <w:abstractNumId w:val="15"/>
  </w:num>
  <w:num w:numId="5">
    <w:abstractNumId w:val="9"/>
  </w:num>
  <w:num w:numId="6">
    <w:abstractNumId w:val="11"/>
  </w:num>
  <w:num w:numId="7">
    <w:abstractNumId w:val="12"/>
  </w:num>
  <w:num w:numId="8">
    <w:abstractNumId w:val="3"/>
  </w:num>
  <w:num w:numId="9">
    <w:abstractNumId w:val="1"/>
  </w:num>
  <w:num w:numId="10">
    <w:abstractNumId w:val="0"/>
  </w:num>
  <w:num w:numId="11">
    <w:abstractNumId w:val="4"/>
  </w:num>
  <w:num w:numId="12">
    <w:abstractNumId w:val="13"/>
  </w:num>
  <w:num w:numId="13">
    <w:abstractNumId w:val="10"/>
  </w:num>
  <w:num w:numId="14">
    <w:abstractNumId w:val="6"/>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81A"/>
    <w:rsid w:val="00000C06"/>
    <w:rsid w:val="000B510D"/>
    <w:rsid w:val="0016680B"/>
    <w:rsid w:val="002034F2"/>
    <w:rsid w:val="002B4988"/>
    <w:rsid w:val="002E2D1B"/>
    <w:rsid w:val="002E5351"/>
    <w:rsid w:val="002F77DA"/>
    <w:rsid w:val="00313597"/>
    <w:rsid w:val="003339B1"/>
    <w:rsid w:val="0037694C"/>
    <w:rsid w:val="003C058E"/>
    <w:rsid w:val="0046060E"/>
    <w:rsid w:val="004A7166"/>
    <w:rsid w:val="0051181A"/>
    <w:rsid w:val="005439C6"/>
    <w:rsid w:val="005653DE"/>
    <w:rsid w:val="005D5C70"/>
    <w:rsid w:val="00631BF4"/>
    <w:rsid w:val="00693A5E"/>
    <w:rsid w:val="00763572"/>
    <w:rsid w:val="007D7D23"/>
    <w:rsid w:val="007F1668"/>
    <w:rsid w:val="008275A1"/>
    <w:rsid w:val="008654B5"/>
    <w:rsid w:val="00896891"/>
    <w:rsid w:val="00A30B3D"/>
    <w:rsid w:val="00A62D44"/>
    <w:rsid w:val="00A93416"/>
    <w:rsid w:val="00AA5F8B"/>
    <w:rsid w:val="00AE6CF7"/>
    <w:rsid w:val="00B31624"/>
    <w:rsid w:val="00B76DBA"/>
    <w:rsid w:val="00BA3B77"/>
    <w:rsid w:val="00BB72EF"/>
    <w:rsid w:val="00BC0E3F"/>
    <w:rsid w:val="00BE0686"/>
    <w:rsid w:val="00D12A00"/>
    <w:rsid w:val="00D9183D"/>
    <w:rsid w:val="00E1401A"/>
    <w:rsid w:val="00F8122A"/>
    <w:rsid w:val="00FE2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207F3"/>
  <w15:chartTrackingRefBased/>
  <w15:docId w15:val="{39210A3D-2E04-42B5-A192-456EF8766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94C"/>
    <w:pPr>
      <w:ind w:left="720"/>
      <w:contextualSpacing/>
    </w:pPr>
  </w:style>
  <w:style w:type="table" w:styleId="TableGrid">
    <w:name w:val="Table Grid"/>
    <w:basedOn w:val="TableNormal"/>
    <w:uiPriority w:val="39"/>
    <w:rsid w:val="00376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2442</Words>
  <Characters>13924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Benger</dc:creator>
  <cp:keywords/>
  <dc:description/>
  <cp:lastModifiedBy>Joshua Benger (P148216)</cp:lastModifiedBy>
  <cp:revision>4</cp:revision>
  <dcterms:created xsi:type="dcterms:W3CDTF">2019-02-14T14:55:00Z</dcterms:created>
  <dcterms:modified xsi:type="dcterms:W3CDTF">2019-02-14T15:12:00Z</dcterms:modified>
</cp:coreProperties>
</file>