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3C6A" w:rsidRDefault="00E93C6A" w:rsidP="00E93C6A">
      <w:pPr>
        <w:spacing w:line="480" w:lineRule="auto"/>
        <w:jc w:val="center"/>
        <w:rPr>
          <w:rFonts w:ascii="Times New Roman" w:hAnsi="Times New Roman" w:cs="Times New Roman"/>
          <w:sz w:val="24"/>
          <w:szCs w:val="24"/>
        </w:rPr>
      </w:pPr>
      <w:r w:rsidRPr="008E1D53">
        <w:rPr>
          <w:rFonts w:ascii="Times New Roman" w:hAnsi="Times New Roman" w:cs="Times New Roman"/>
          <w:sz w:val="24"/>
          <w:szCs w:val="24"/>
        </w:rPr>
        <w:t>Effective Team Work and Communication</w:t>
      </w:r>
    </w:p>
    <w:p w:rsidR="00A50E0D" w:rsidRPr="00C34F6D" w:rsidRDefault="00A50E0D" w:rsidP="00B25DAA">
      <w:pPr>
        <w:spacing w:line="480" w:lineRule="auto"/>
        <w:jc w:val="both"/>
        <w:rPr>
          <w:rFonts w:ascii="Times New Roman" w:hAnsi="Times New Roman" w:cs="Times New Roman"/>
          <w:b/>
          <w:sz w:val="24"/>
          <w:szCs w:val="24"/>
        </w:rPr>
      </w:pPr>
    </w:p>
    <w:p w:rsidR="00E93C6A" w:rsidRPr="00C34F6D" w:rsidRDefault="00E93C6A" w:rsidP="00E93C6A">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t>Md Zoynul Abedin</w:t>
      </w:r>
    </w:p>
    <w:p w:rsidR="00E93C6A" w:rsidRPr="00C34F6D" w:rsidRDefault="00E93C6A" w:rsidP="00E93C6A">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t>1706737</w:t>
      </w:r>
    </w:p>
    <w:p w:rsidR="00A50E0D" w:rsidRPr="00C34F6D" w:rsidRDefault="00E93C6A" w:rsidP="00B25DAA">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Sylvia Hoffman</w:t>
      </w:r>
    </w:p>
    <w:p w:rsidR="008E1D53" w:rsidRDefault="00E93C6A" w:rsidP="00E93C6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10 /01/2018</w:t>
      </w:r>
    </w:p>
    <w:p w:rsidR="008E1D53" w:rsidRDefault="008E1D53">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eastAsia="en-US"/>
        </w:rPr>
        <w:id w:val="1799104345"/>
        <w:docPartObj>
          <w:docPartGallery w:val="Table of Contents"/>
          <w:docPartUnique/>
        </w:docPartObj>
      </w:sdtPr>
      <w:sdtEndPr>
        <w:rPr>
          <w:rFonts w:eastAsiaTheme="minorEastAsia"/>
          <w:noProof/>
          <w:lang w:eastAsia="en-IN"/>
        </w:rPr>
      </w:sdtEndPr>
      <w:sdtContent>
        <w:p w:rsidR="008E1D53" w:rsidRPr="008E1D53" w:rsidRDefault="008E1D53" w:rsidP="008E1D53">
          <w:pPr>
            <w:pStyle w:val="TOCHeading"/>
            <w:spacing w:line="480" w:lineRule="auto"/>
            <w:jc w:val="center"/>
            <w:rPr>
              <w:rFonts w:ascii="Times New Roman" w:hAnsi="Times New Roman" w:cs="Times New Roman"/>
              <w:color w:val="auto"/>
              <w:sz w:val="24"/>
              <w:szCs w:val="24"/>
            </w:rPr>
          </w:pPr>
          <w:r w:rsidRPr="008E1D53">
            <w:rPr>
              <w:rFonts w:ascii="Times New Roman" w:hAnsi="Times New Roman" w:cs="Times New Roman"/>
              <w:color w:val="auto"/>
              <w:sz w:val="24"/>
              <w:szCs w:val="24"/>
            </w:rPr>
            <w:t>Table of Contents</w:t>
          </w:r>
        </w:p>
        <w:p w:rsidR="00A545B0" w:rsidRPr="00A545B0" w:rsidRDefault="008E1D53" w:rsidP="00A545B0">
          <w:pPr>
            <w:pStyle w:val="TOC1"/>
            <w:tabs>
              <w:tab w:val="right" w:leader="dot" w:pos="9016"/>
            </w:tabs>
            <w:spacing w:line="480" w:lineRule="auto"/>
            <w:jc w:val="both"/>
            <w:rPr>
              <w:rFonts w:ascii="Times New Roman" w:hAnsi="Times New Roman" w:cs="Times New Roman"/>
              <w:noProof/>
              <w:sz w:val="24"/>
              <w:szCs w:val="24"/>
            </w:rPr>
          </w:pPr>
          <w:r w:rsidRPr="008E1D53">
            <w:rPr>
              <w:rFonts w:ascii="Times New Roman" w:hAnsi="Times New Roman" w:cs="Times New Roman"/>
              <w:sz w:val="24"/>
              <w:szCs w:val="24"/>
            </w:rPr>
            <w:fldChar w:fldCharType="begin"/>
          </w:r>
          <w:r w:rsidRPr="008E1D53">
            <w:rPr>
              <w:rFonts w:ascii="Times New Roman" w:hAnsi="Times New Roman" w:cs="Times New Roman"/>
              <w:sz w:val="24"/>
              <w:szCs w:val="24"/>
            </w:rPr>
            <w:instrText xml:space="preserve"> TOC \o "1-3" \h \z \u </w:instrText>
          </w:r>
          <w:r w:rsidRPr="008E1D53">
            <w:rPr>
              <w:rFonts w:ascii="Times New Roman" w:hAnsi="Times New Roman" w:cs="Times New Roman"/>
              <w:sz w:val="24"/>
              <w:szCs w:val="24"/>
            </w:rPr>
            <w:fldChar w:fldCharType="separate"/>
          </w:r>
          <w:hyperlink w:anchor="_Toc500968376" w:history="1">
            <w:r w:rsidR="00A545B0" w:rsidRPr="00A545B0">
              <w:rPr>
                <w:rStyle w:val="Hyperlink"/>
                <w:rFonts w:ascii="Times New Roman" w:hAnsi="Times New Roman" w:cs="Times New Roman"/>
                <w:noProof/>
                <w:sz w:val="24"/>
                <w:szCs w:val="24"/>
              </w:rPr>
              <w:t>Introduction</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_Toc500968376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2</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77" w:history="1">
            <w:r w:rsidR="00A545B0" w:rsidRPr="00A545B0">
              <w:rPr>
                <w:rStyle w:val="Hyperlink"/>
                <w:rFonts w:ascii="Times New Roman" w:hAnsi="Times New Roman" w:cs="Times New Roman"/>
                <w:noProof/>
                <w:sz w:val="24"/>
                <w:szCs w:val="24"/>
              </w:rPr>
              <w:t>Literature Review</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_Toc500968377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2</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78" w:history="1">
            <w:r w:rsidR="00A545B0" w:rsidRPr="00A545B0">
              <w:rPr>
                <w:rStyle w:val="Hyperlink"/>
                <w:rFonts w:ascii="Times New Roman" w:hAnsi="Times New Roman" w:cs="Times New Roman"/>
                <w:noProof/>
                <w:sz w:val="24"/>
                <w:szCs w:val="24"/>
              </w:rPr>
              <w:t>Knowledge and Understanding of Subject</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_Toc500968378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4</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79" w:history="1">
            <w:r w:rsidR="00A545B0" w:rsidRPr="00A545B0">
              <w:rPr>
                <w:rStyle w:val="Hyperlink"/>
                <w:rFonts w:ascii="Times New Roman" w:hAnsi="Times New Roman" w:cs="Times New Roman"/>
                <w:noProof/>
                <w:sz w:val="24"/>
                <w:szCs w:val="24"/>
              </w:rPr>
              <w:t>Analysis</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_Toc500968379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8</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80" w:history="1">
            <w:r w:rsidR="00A545B0" w:rsidRPr="00A545B0">
              <w:rPr>
                <w:rStyle w:val="Hyperlink"/>
                <w:rFonts w:ascii="Times New Roman" w:hAnsi="Times New Roman" w:cs="Times New Roman"/>
                <w:noProof/>
                <w:sz w:val="24"/>
                <w:szCs w:val="24"/>
              </w:rPr>
              <w:t>Practical Application and Deployment</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_Toc500968380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10</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81" w:history="1">
            <w:r w:rsidR="00A545B0" w:rsidRPr="00A545B0">
              <w:rPr>
                <w:rStyle w:val="Hyperlink"/>
                <w:rFonts w:ascii="Times New Roman" w:hAnsi="Times New Roman" w:cs="Times New Roman"/>
                <w:noProof/>
                <w:sz w:val="24"/>
                <w:szCs w:val="24"/>
              </w:rPr>
              <w:t>Skills for Professional Practice</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_Toc500968381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11</w:t>
            </w:r>
            <w:r w:rsidR="00A545B0" w:rsidRPr="00A545B0">
              <w:rPr>
                <w:rFonts w:ascii="Times New Roman" w:hAnsi="Times New Roman" w:cs="Times New Roman"/>
                <w:noProof/>
                <w:webHidden/>
                <w:sz w:val="24"/>
                <w:szCs w:val="24"/>
              </w:rPr>
              <w:fldChar w:fldCharType="end"/>
            </w:r>
          </w:hyperlink>
        </w:p>
        <w:p w:rsidR="00A545B0" w:rsidRPr="00A545B0" w:rsidRDefault="00BD4D13" w:rsidP="00A545B0">
          <w:pPr>
            <w:pStyle w:val="TOC1"/>
            <w:tabs>
              <w:tab w:val="right" w:leader="dot" w:pos="9016"/>
            </w:tabs>
            <w:spacing w:line="480" w:lineRule="auto"/>
            <w:jc w:val="both"/>
            <w:rPr>
              <w:rFonts w:ascii="Times New Roman" w:hAnsi="Times New Roman" w:cs="Times New Roman"/>
              <w:noProof/>
              <w:sz w:val="24"/>
              <w:szCs w:val="24"/>
            </w:rPr>
          </w:pPr>
          <w:hyperlink w:anchor="_Toc500968382" w:history="1">
            <w:r w:rsidR="00A545B0" w:rsidRPr="00A545B0">
              <w:rPr>
                <w:rStyle w:val="Hyperlink"/>
                <w:rFonts w:ascii="Times New Roman" w:hAnsi="Times New Roman" w:cs="Times New Roman"/>
                <w:noProof/>
                <w:sz w:val="24"/>
                <w:szCs w:val="24"/>
              </w:rPr>
              <w:t>Conclusion</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_Toc500968382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12</w:t>
            </w:r>
            <w:r w:rsidR="00A545B0" w:rsidRPr="00A545B0">
              <w:rPr>
                <w:rFonts w:ascii="Times New Roman" w:hAnsi="Times New Roman" w:cs="Times New Roman"/>
                <w:noProof/>
                <w:webHidden/>
                <w:sz w:val="24"/>
                <w:szCs w:val="24"/>
              </w:rPr>
              <w:fldChar w:fldCharType="end"/>
            </w:r>
          </w:hyperlink>
        </w:p>
        <w:p w:rsidR="00A545B0" w:rsidRDefault="00BD4D13" w:rsidP="00A545B0">
          <w:pPr>
            <w:pStyle w:val="TOC1"/>
            <w:tabs>
              <w:tab w:val="right" w:leader="dot" w:pos="9016"/>
            </w:tabs>
            <w:spacing w:line="480" w:lineRule="auto"/>
            <w:jc w:val="both"/>
            <w:rPr>
              <w:noProof/>
            </w:rPr>
          </w:pPr>
          <w:hyperlink w:anchor="_Toc500968383" w:history="1">
            <w:r w:rsidR="00A545B0" w:rsidRPr="00A545B0">
              <w:rPr>
                <w:rStyle w:val="Hyperlink"/>
                <w:rFonts w:ascii="Times New Roman" w:hAnsi="Times New Roman" w:cs="Times New Roman"/>
                <w:noProof/>
                <w:sz w:val="24"/>
                <w:szCs w:val="24"/>
              </w:rPr>
              <w:t>References</w:t>
            </w:r>
            <w:r w:rsidR="00A545B0" w:rsidRPr="00A545B0">
              <w:rPr>
                <w:rFonts w:ascii="Times New Roman" w:hAnsi="Times New Roman" w:cs="Times New Roman"/>
                <w:noProof/>
                <w:webHidden/>
                <w:sz w:val="24"/>
                <w:szCs w:val="24"/>
              </w:rPr>
              <w:tab/>
            </w:r>
            <w:r w:rsidR="00A545B0" w:rsidRPr="00A545B0">
              <w:rPr>
                <w:rFonts w:ascii="Times New Roman" w:hAnsi="Times New Roman" w:cs="Times New Roman"/>
                <w:noProof/>
                <w:webHidden/>
                <w:sz w:val="24"/>
                <w:szCs w:val="24"/>
              </w:rPr>
              <w:fldChar w:fldCharType="begin"/>
            </w:r>
            <w:r w:rsidR="00A545B0" w:rsidRPr="00A545B0">
              <w:rPr>
                <w:rFonts w:ascii="Times New Roman" w:hAnsi="Times New Roman" w:cs="Times New Roman"/>
                <w:noProof/>
                <w:webHidden/>
                <w:sz w:val="24"/>
                <w:szCs w:val="24"/>
              </w:rPr>
              <w:instrText xml:space="preserve"> PAGEREF _Toc500968383 \h </w:instrText>
            </w:r>
            <w:r w:rsidR="00A545B0" w:rsidRPr="00A545B0">
              <w:rPr>
                <w:rFonts w:ascii="Times New Roman" w:hAnsi="Times New Roman" w:cs="Times New Roman"/>
                <w:noProof/>
                <w:webHidden/>
                <w:sz w:val="24"/>
                <w:szCs w:val="24"/>
              </w:rPr>
            </w:r>
            <w:r w:rsidR="00A545B0" w:rsidRPr="00A545B0">
              <w:rPr>
                <w:rFonts w:ascii="Times New Roman" w:hAnsi="Times New Roman" w:cs="Times New Roman"/>
                <w:noProof/>
                <w:webHidden/>
                <w:sz w:val="24"/>
                <w:szCs w:val="24"/>
              </w:rPr>
              <w:fldChar w:fldCharType="separate"/>
            </w:r>
            <w:r w:rsidR="00A545B0" w:rsidRPr="00A545B0">
              <w:rPr>
                <w:rFonts w:ascii="Times New Roman" w:hAnsi="Times New Roman" w:cs="Times New Roman"/>
                <w:noProof/>
                <w:webHidden/>
                <w:sz w:val="24"/>
                <w:szCs w:val="24"/>
              </w:rPr>
              <w:t>13</w:t>
            </w:r>
            <w:r w:rsidR="00A545B0" w:rsidRPr="00A545B0">
              <w:rPr>
                <w:rFonts w:ascii="Times New Roman" w:hAnsi="Times New Roman" w:cs="Times New Roman"/>
                <w:noProof/>
                <w:webHidden/>
                <w:sz w:val="24"/>
                <w:szCs w:val="24"/>
              </w:rPr>
              <w:fldChar w:fldCharType="end"/>
            </w:r>
          </w:hyperlink>
        </w:p>
        <w:p w:rsidR="008E1D53" w:rsidRDefault="008E1D53" w:rsidP="008E1D53">
          <w:pPr>
            <w:spacing w:line="480" w:lineRule="auto"/>
            <w:jc w:val="both"/>
            <w:rPr>
              <w:b/>
              <w:bCs/>
              <w:noProof/>
            </w:rPr>
          </w:pPr>
          <w:r w:rsidRPr="008E1D53">
            <w:rPr>
              <w:rFonts w:ascii="Times New Roman" w:hAnsi="Times New Roman" w:cs="Times New Roman"/>
              <w:b/>
              <w:bCs/>
              <w:noProof/>
              <w:sz w:val="24"/>
              <w:szCs w:val="24"/>
            </w:rPr>
            <w:fldChar w:fldCharType="end"/>
          </w:r>
        </w:p>
      </w:sdtContent>
    </w:sdt>
    <w:p w:rsidR="008E1D53" w:rsidRPr="008E1D53" w:rsidRDefault="008E1D53" w:rsidP="008E1D53">
      <w:pPr>
        <w:spacing w:line="480" w:lineRule="auto"/>
        <w:jc w:val="both"/>
      </w:pPr>
      <w:r>
        <w:br w:type="page"/>
      </w:r>
    </w:p>
    <w:p w:rsidR="00A50E0D" w:rsidRPr="00C34F6D" w:rsidRDefault="00A50E0D" w:rsidP="008E1D53">
      <w:pPr>
        <w:pStyle w:val="Heading1"/>
      </w:pPr>
      <w:bookmarkStart w:id="1" w:name="_Toc500968376"/>
      <w:r w:rsidRPr="00C34F6D">
        <w:lastRenderedPageBreak/>
        <w:t>Introduction</w:t>
      </w:r>
      <w:bookmarkEnd w:id="1"/>
      <w:r w:rsidRPr="00C34F6D">
        <w:t xml:space="preserve"> </w:t>
      </w:r>
    </w:p>
    <w:p w:rsidR="00A50E0D" w:rsidRPr="00C34F6D" w:rsidRDefault="00A50E0D" w:rsidP="00B25DAA">
      <w:pPr>
        <w:spacing w:line="480" w:lineRule="auto"/>
        <w:jc w:val="both"/>
        <w:rPr>
          <w:rFonts w:ascii="Times New Roman" w:hAnsi="Times New Roman" w:cs="Times New Roman"/>
          <w:sz w:val="24"/>
          <w:szCs w:val="24"/>
        </w:rPr>
      </w:pPr>
      <w:r w:rsidRPr="00C34F6D">
        <w:rPr>
          <w:rFonts w:ascii="Times New Roman" w:hAnsi="Times New Roman" w:cs="Times New Roman"/>
          <w:sz w:val="24"/>
          <w:szCs w:val="24"/>
        </w:rPr>
        <w:t xml:space="preserve">In every work environment, teamwork </w:t>
      </w:r>
      <w:r w:rsidR="00E11101" w:rsidRPr="00C34F6D">
        <w:rPr>
          <w:rFonts w:ascii="Times New Roman" w:hAnsi="Times New Roman" w:cs="Times New Roman"/>
          <w:sz w:val="24"/>
          <w:szCs w:val="24"/>
        </w:rPr>
        <w:t>has</w:t>
      </w:r>
      <w:r w:rsidRPr="00C34F6D">
        <w:rPr>
          <w:rFonts w:ascii="Times New Roman" w:hAnsi="Times New Roman" w:cs="Times New Roman"/>
          <w:sz w:val="24"/>
          <w:szCs w:val="24"/>
        </w:rPr>
        <w:t xml:space="preserve"> become the most essential </w:t>
      </w:r>
      <w:r w:rsidR="00E11101" w:rsidRPr="00C34F6D">
        <w:rPr>
          <w:rFonts w:ascii="Times New Roman" w:hAnsi="Times New Roman" w:cs="Times New Roman"/>
          <w:sz w:val="24"/>
          <w:szCs w:val="24"/>
        </w:rPr>
        <w:t>component which</w:t>
      </w:r>
      <w:r w:rsidRPr="00C34F6D">
        <w:rPr>
          <w:rFonts w:ascii="Times New Roman" w:hAnsi="Times New Roman" w:cs="Times New Roman"/>
          <w:sz w:val="24"/>
          <w:szCs w:val="24"/>
        </w:rPr>
        <w:t xml:space="preserve"> has help to advance discovery that is a result of critical thinking, communication, co-operation </w:t>
      </w:r>
      <w:proofErr w:type="gramStart"/>
      <w:r w:rsidRPr="00C34F6D">
        <w:rPr>
          <w:rFonts w:ascii="Times New Roman" w:hAnsi="Times New Roman" w:cs="Times New Roman"/>
          <w:sz w:val="24"/>
          <w:szCs w:val="24"/>
        </w:rPr>
        <w:t>and also</w:t>
      </w:r>
      <w:proofErr w:type="gramEnd"/>
      <w:r w:rsidRPr="00C34F6D">
        <w:rPr>
          <w:rFonts w:ascii="Times New Roman" w:hAnsi="Times New Roman" w:cs="Times New Roman"/>
          <w:sz w:val="24"/>
          <w:szCs w:val="24"/>
        </w:rPr>
        <w:t xml:space="preserve"> joint effort. Inside any organisation, the role of cooperation among </w:t>
      </w:r>
      <w:r w:rsidR="00E11101" w:rsidRPr="00C34F6D">
        <w:rPr>
          <w:rFonts w:ascii="Times New Roman" w:hAnsi="Times New Roman" w:cs="Times New Roman"/>
          <w:sz w:val="24"/>
          <w:szCs w:val="24"/>
        </w:rPr>
        <w:t>people</w:t>
      </w:r>
      <w:r w:rsidRPr="00C34F6D">
        <w:rPr>
          <w:rFonts w:ascii="Times New Roman" w:hAnsi="Times New Roman" w:cs="Times New Roman"/>
          <w:sz w:val="24"/>
          <w:szCs w:val="24"/>
        </w:rPr>
        <w:t xml:space="preserve"> helps to adequately provide results and in addition it conveys a fruitful learning plan. To maintain team work and cooperation, sufficient communication with the person alongside the whole group is fundamentally required.</w:t>
      </w:r>
    </w:p>
    <w:p w:rsidR="00A50E0D" w:rsidRPr="00C34F6D" w:rsidRDefault="00E11101" w:rsidP="008E1D53">
      <w:pPr>
        <w:pStyle w:val="Heading1"/>
      </w:pPr>
      <w:bookmarkStart w:id="2" w:name="_Toc500968377"/>
      <w:r w:rsidRPr="00C34F6D">
        <w:t>Literature</w:t>
      </w:r>
      <w:r w:rsidR="00AA6EF6" w:rsidRPr="00C34F6D">
        <w:t xml:space="preserve"> </w:t>
      </w:r>
      <w:r w:rsidRPr="00C34F6D">
        <w:t>Review</w:t>
      </w:r>
      <w:bookmarkEnd w:id="2"/>
    </w:p>
    <w:p w:rsidR="00AA6EF6" w:rsidRPr="00C34F6D" w:rsidRDefault="00AA6EF6" w:rsidP="00B25DAA">
      <w:pPr>
        <w:spacing w:line="480" w:lineRule="auto"/>
        <w:jc w:val="both"/>
        <w:rPr>
          <w:rFonts w:ascii="Times New Roman" w:hAnsi="Times New Roman" w:cs="Times New Roman"/>
          <w:sz w:val="24"/>
          <w:szCs w:val="24"/>
        </w:rPr>
      </w:pPr>
      <w:r w:rsidRPr="00C34F6D">
        <w:rPr>
          <w:rFonts w:ascii="Times New Roman" w:hAnsi="Times New Roman" w:cs="Times New Roman"/>
          <w:sz w:val="24"/>
          <w:szCs w:val="24"/>
        </w:rPr>
        <w:t xml:space="preserve">With the aim to analyse the communication processes, there have been many </w:t>
      </w:r>
      <w:r w:rsidR="00E11101" w:rsidRPr="00C34F6D">
        <w:rPr>
          <w:rFonts w:ascii="Times New Roman" w:hAnsi="Times New Roman" w:cs="Times New Roman"/>
          <w:sz w:val="24"/>
          <w:szCs w:val="24"/>
        </w:rPr>
        <w:t>attempts</w:t>
      </w:r>
      <w:r w:rsidRPr="00C34F6D">
        <w:rPr>
          <w:rFonts w:ascii="Times New Roman" w:hAnsi="Times New Roman" w:cs="Times New Roman"/>
          <w:sz w:val="24"/>
          <w:szCs w:val="24"/>
        </w:rPr>
        <w:t xml:space="preserve"> and </w:t>
      </w:r>
      <w:r w:rsidR="00E11101" w:rsidRPr="00C34F6D">
        <w:rPr>
          <w:rFonts w:ascii="Times New Roman" w:hAnsi="Times New Roman" w:cs="Times New Roman"/>
          <w:sz w:val="24"/>
          <w:szCs w:val="24"/>
        </w:rPr>
        <w:t>literatures</w:t>
      </w:r>
      <w:r w:rsidRPr="00C34F6D">
        <w:rPr>
          <w:rFonts w:ascii="Times New Roman" w:hAnsi="Times New Roman" w:cs="Times New Roman"/>
          <w:sz w:val="24"/>
          <w:szCs w:val="24"/>
        </w:rPr>
        <w:t xml:space="preserve"> that consider communication skills as an important starting point. The following diagram helps to understand the communication process between two parties.</w:t>
      </w:r>
    </w:p>
    <w:p w:rsidR="00AA6EF6" w:rsidRPr="00C34F6D" w:rsidRDefault="00AA6EF6" w:rsidP="008E1D53">
      <w:pPr>
        <w:spacing w:line="480" w:lineRule="auto"/>
        <w:jc w:val="center"/>
        <w:rPr>
          <w:rFonts w:ascii="Times New Roman" w:hAnsi="Times New Roman" w:cs="Times New Roman"/>
          <w:sz w:val="24"/>
          <w:szCs w:val="24"/>
        </w:rPr>
      </w:pPr>
      <w:r w:rsidRPr="00C34F6D">
        <w:rPr>
          <w:rFonts w:ascii="Times New Roman" w:hAnsi="Times New Roman" w:cs="Times New Roman"/>
          <w:noProof/>
          <w:sz w:val="24"/>
          <w:szCs w:val="24"/>
        </w:rPr>
        <w:drawing>
          <wp:inline distT="0" distB="0" distL="0" distR="0" wp14:anchorId="4750E882" wp14:editId="05F4A8C2">
            <wp:extent cx="5127108" cy="2498651"/>
            <wp:effectExtent l="38100" t="57150" r="111642" b="92149"/>
            <wp:docPr id="1" name="Picture 1" descr="C:\Users\open\Pictures\advertising-chapter-no1-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pen\Pictures\advertising-chapter-no1-8-638.jpg"/>
                    <pic:cNvPicPr>
                      <a:picLocks noChangeAspect="1" noChangeArrowheads="1"/>
                    </pic:cNvPicPr>
                  </pic:nvPicPr>
                  <pic:blipFill>
                    <a:blip r:embed="rId8"/>
                    <a:srcRect l="5792" t="22622" r="4643" b="21842"/>
                    <a:stretch>
                      <a:fillRect/>
                    </a:stretch>
                  </pic:blipFill>
                  <pic:spPr bwMode="auto">
                    <a:xfrm>
                      <a:off x="0" y="0"/>
                      <a:ext cx="5127108" cy="2498651"/>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inline>
        </w:drawing>
      </w:r>
    </w:p>
    <w:p w:rsidR="00AA6EF6" w:rsidRDefault="00AA6EF6" w:rsidP="008E1D53">
      <w:pPr>
        <w:spacing w:line="480" w:lineRule="auto"/>
        <w:jc w:val="center"/>
        <w:rPr>
          <w:rFonts w:ascii="Times New Roman" w:hAnsi="Times New Roman" w:cs="Times New Roman"/>
          <w:bCs/>
          <w:sz w:val="24"/>
          <w:szCs w:val="24"/>
        </w:rPr>
      </w:pPr>
      <w:r w:rsidRPr="00C34F6D">
        <w:rPr>
          <w:rFonts w:ascii="Times New Roman" w:hAnsi="Times New Roman" w:cs="Times New Roman"/>
          <w:bCs/>
          <w:sz w:val="24"/>
          <w:szCs w:val="24"/>
        </w:rPr>
        <w:t>Figure: Process of Communication</w:t>
      </w:r>
    </w:p>
    <w:p w:rsidR="008E1D53" w:rsidRPr="00C34F6D" w:rsidRDefault="008E1D53" w:rsidP="008E1D53">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(Source: </w:t>
      </w:r>
      <w:r>
        <w:rPr>
          <w:rFonts w:ascii="Times New Roman" w:hAnsi="Times New Roman" w:cs="Times New Roman"/>
          <w:sz w:val="24"/>
          <w:szCs w:val="24"/>
          <w:shd w:val="clear" w:color="auto" w:fill="FFFFFF"/>
        </w:rPr>
        <w:t>(</w:t>
      </w:r>
      <w:r w:rsidRPr="00C34F6D">
        <w:rPr>
          <w:rFonts w:ascii="Times New Roman" w:hAnsi="Times New Roman" w:cs="Times New Roman"/>
          <w:sz w:val="24"/>
          <w:szCs w:val="24"/>
          <w:shd w:val="clear" w:color="auto" w:fill="FFFFFF"/>
        </w:rPr>
        <w:t xml:space="preserve">van den </w:t>
      </w:r>
      <w:proofErr w:type="spellStart"/>
      <w:r w:rsidRPr="00C34F6D">
        <w:rPr>
          <w:rFonts w:ascii="Times New Roman" w:hAnsi="Times New Roman" w:cs="Times New Roman"/>
          <w:sz w:val="24"/>
          <w:szCs w:val="24"/>
          <w:shd w:val="clear" w:color="auto" w:fill="FFFFFF"/>
        </w:rPr>
        <w:t>Eertwegh</w:t>
      </w:r>
      <w:proofErr w:type="spellEnd"/>
      <w:r>
        <w:rPr>
          <w:rFonts w:ascii="Times New Roman" w:hAnsi="Times New Roman" w:cs="Times New Roman"/>
          <w:sz w:val="24"/>
          <w:szCs w:val="24"/>
          <w:shd w:val="clear" w:color="auto" w:fill="FFFFFF"/>
        </w:rPr>
        <w:t xml:space="preserve"> et al. 2013)</w:t>
      </w:r>
      <w:r>
        <w:rPr>
          <w:rFonts w:ascii="Times New Roman" w:hAnsi="Times New Roman" w:cs="Times New Roman"/>
          <w:bCs/>
          <w:sz w:val="24"/>
          <w:szCs w:val="24"/>
        </w:rPr>
        <w:t>)</w:t>
      </w:r>
    </w:p>
    <w:p w:rsidR="00AA6EF6" w:rsidRPr="00C34F6D" w:rsidRDefault="00AA6EF6" w:rsidP="00B25DAA">
      <w:pPr>
        <w:spacing w:line="480" w:lineRule="auto"/>
        <w:jc w:val="both"/>
        <w:rPr>
          <w:rFonts w:ascii="Times New Roman" w:hAnsi="Times New Roman" w:cs="Times New Roman"/>
          <w:sz w:val="24"/>
          <w:szCs w:val="24"/>
        </w:rPr>
      </w:pPr>
      <w:r w:rsidRPr="00C34F6D">
        <w:rPr>
          <w:rFonts w:ascii="Times New Roman" w:hAnsi="Times New Roman" w:cs="Times New Roman"/>
          <w:sz w:val="24"/>
          <w:szCs w:val="24"/>
        </w:rPr>
        <w:t xml:space="preserve">From the diagram, it can be seen that communication is a </w:t>
      </w:r>
      <w:proofErr w:type="gramStart"/>
      <w:r w:rsidRPr="00C34F6D">
        <w:rPr>
          <w:rFonts w:ascii="Times New Roman" w:hAnsi="Times New Roman" w:cs="Times New Roman"/>
          <w:sz w:val="24"/>
          <w:szCs w:val="24"/>
        </w:rPr>
        <w:t>two way</w:t>
      </w:r>
      <w:proofErr w:type="gramEnd"/>
      <w:r w:rsidRPr="00C34F6D">
        <w:rPr>
          <w:rFonts w:ascii="Times New Roman" w:hAnsi="Times New Roman" w:cs="Times New Roman"/>
          <w:sz w:val="24"/>
          <w:szCs w:val="24"/>
        </w:rPr>
        <w:t xml:space="preserve"> process</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w:t>
      </w:r>
      <w:r w:rsidR="00C34F6D" w:rsidRPr="00C34F6D">
        <w:rPr>
          <w:rFonts w:ascii="Times New Roman" w:hAnsi="Times New Roman" w:cs="Times New Roman"/>
          <w:sz w:val="24"/>
          <w:szCs w:val="24"/>
          <w:shd w:val="clear" w:color="auto" w:fill="FFFFFF"/>
        </w:rPr>
        <w:t xml:space="preserve">van den </w:t>
      </w:r>
      <w:proofErr w:type="spellStart"/>
      <w:r w:rsidR="00C34F6D" w:rsidRPr="00C34F6D">
        <w:rPr>
          <w:rFonts w:ascii="Times New Roman" w:hAnsi="Times New Roman" w:cs="Times New Roman"/>
          <w:sz w:val="24"/>
          <w:szCs w:val="24"/>
          <w:shd w:val="clear" w:color="auto" w:fill="FFFFFF"/>
        </w:rPr>
        <w:t>Eertwegh</w:t>
      </w:r>
      <w:proofErr w:type="spellEnd"/>
      <w:r w:rsidR="00C34F6D">
        <w:rPr>
          <w:rFonts w:ascii="Times New Roman" w:hAnsi="Times New Roman" w:cs="Times New Roman"/>
          <w:sz w:val="24"/>
          <w:szCs w:val="24"/>
          <w:shd w:val="clear" w:color="auto" w:fill="FFFFFF"/>
        </w:rPr>
        <w:t xml:space="preserve"> et al. 2013)</w:t>
      </w:r>
      <w:r w:rsidRPr="00C34F6D">
        <w:rPr>
          <w:rFonts w:ascii="Times New Roman" w:hAnsi="Times New Roman" w:cs="Times New Roman"/>
          <w:sz w:val="24"/>
          <w:szCs w:val="24"/>
        </w:rPr>
        <w:t xml:space="preserve">. The sender of the message expresses the thoughts by encoding the message into </w:t>
      </w:r>
      <w:r w:rsidRPr="00C34F6D">
        <w:rPr>
          <w:rFonts w:ascii="Times New Roman" w:hAnsi="Times New Roman" w:cs="Times New Roman"/>
          <w:sz w:val="24"/>
          <w:szCs w:val="24"/>
        </w:rPr>
        <w:lastRenderedPageBreak/>
        <w:t xml:space="preserve">the required form (words), and then transfers the message to the receiver. Once the </w:t>
      </w:r>
      <w:r w:rsidR="00E11101" w:rsidRPr="00C34F6D">
        <w:rPr>
          <w:rFonts w:ascii="Times New Roman" w:hAnsi="Times New Roman" w:cs="Times New Roman"/>
          <w:sz w:val="24"/>
          <w:szCs w:val="24"/>
        </w:rPr>
        <w:t>message</w:t>
      </w:r>
      <w:r w:rsidRPr="00C34F6D">
        <w:rPr>
          <w:rFonts w:ascii="Times New Roman" w:hAnsi="Times New Roman" w:cs="Times New Roman"/>
          <w:sz w:val="24"/>
          <w:szCs w:val="24"/>
        </w:rPr>
        <w:t xml:space="preserve"> is received, the receiver interprets the message by decoding the words and prepares a reply. This completes the </w:t>
      </w:r>
      <w:r w:rsidR="00E11101" w:rsidRPr="00C34F6D">
        <w:rPr>
          <w:rFonts w:ascii="Times New Roman" w:hAnsi="Times New Roman" w:cs="Times New Roman"/>
          <w:sz w:val="24"/>
          <w:szCs w:val="24"/>
        </w:rPr>
        <w:t>communication</w:t>
      </w:r>
      <w:r w:rsidRPr="00C34F6D">
        <w:rPr>
          <w:rFonts w:ascii="Times New Roman" w:hAnsi="Times New Roman" w:cs="Times New Roman"/>
          <w:sz w:val="24"/>
          <w:szCs w:val="24"/>
        </w:rPr>
        <w:t xml:space="preserve"> process. The various aspects of the communication </w:t>
      </w:r>
      <w:r w:rsidR="00E11101" w:rsidRPr="00C34F6D">
        <w:rPr>
          <w:rFonts w:ascii="Times New Roman" w:hAnsi="Times New Roman" w:cs="Times New Roman"/>
          <w:sz w:val="24"/>
          <w:szCs w:val="24"/>
        </w:rPr>
        <w:t>process and</w:t>
      </w:r>
      <w:r w:rsidR="00F83014" w:rsidRPr="00C34F6D">
        <w:rPr>
          <w:rFonts w:ascii="Times New Roman" w:hAnsi="Times New Roman" w:cs="Times New Roman"/>
          <w:sz w:val="24"/>
          <w:szCs w:val="24"/>
        </w:rPr>
        <w:t xml:space="preserve"> its interruption </w:t>
      </w:r>
      <w:r w:rsidRPr="00C34F6D">
        <w:rPr>
          <w:rFonts w:ascii="Times New Roman" w:hAnsi="Times New Roman" w:cs="Times New Roman"/>
          <w:sz w:val="24"/>
          <w:szCs w:val="24"/>
        </w:rPr>
        <w:t xml:space="preserve">are explained in detail below: </w:t>
      </w:r>
    </w:p>
    <w:p w:rsidR="00996F01" w:rsidRPr="00C34F6D" w:rsidRDefault="00F83014" w:rsidP="00B25DAA">
      <w:pPr>
        <w:spacing w:line="480" w:lineRule="auto"/>
        <w:jc w:val="both"/>
        <w:rPr>
          <w:rFonts w:ascii="Times New Roman" w:hAnsi="Times New Roman" w:cs="Times New Roman"/>
          <w:sz w:val="24"/>
          <w:szCs w:val="24"/>
        </w:rPr>
      </w:pPr>
      <w:r w:rsidRPr="00C34F6D">
        <w:rPr>
          <w:rFonts w:ascii="Times New Roman" w:hAnsi="Times New Roman" w:cs="Times New Roman"/>
          <w:b/>
          <w:sz w:val="24"/>
          <w:szCs w:val="24"/>
        </w:rPr>
        <w:t xml:space="preserve">Distractions: </w:t>
      </w:r>
      <w:r w:rsidRPr="00C34F6D">
        <w:rPr>
          <w:rFonts w:ascii="Times New Roman" w:hAnsi="Times New Roman" w:cs="Times New Roman"/>
          <w:sz w:val="24"/>
          <w:szCs w:val="24"/>
        </w:rPr>
        <w:t xml:space="preserve">There are many </w:t>
      </w:r>
      <w:r w:rsidR="00996F01" w:rsidRPr="00C34F6D">
        <w:rPr>
          <w:rFonts w:ascii="Times New Roman" w:hAnsi="Times New Roman" w:cs="Times New Roman"/>
          <w:sz w:val="24"/>
          <w:szCs w:val="24"/>
        </w:rPr>
        <w:t>circumstances situated</w:t>
      </w:r>
      <w:r w:rsidRPr="00C34F6D">
        <w:rPr>
          <w:rFonts w:ascii="Times New Roman" w:hAnsi="Times New Roman" w:cs="Times New Roman"/>
          <w:sz w:val="24"/>
          <w:szCs w:val="24"/>
        </w:rPr>
        <w:t xml:space="preserve"> between</w:t>
      </w:r>
      <w:r w:rsidR="00996F01" w:rsidRPr="00C34F6D">
        <w:rPr>
          <w:rFonts w:ascii="Times New Roman" w:hAnsi="Times New Roman" w:cs="Times New Roman"/>
          <w:sz w:val="24"/>
          <w:szCs w:val="24"/>
        </w:rPr>
        <w:t xml:space="preserve"> the sender and </w:t>
      </w:r>
      <w:r w:rsidR="00E11101" w:rsidRPr="00C34F6D">
        <w:rPr>
          <w:rFonts w:ascii="Times New Roman" w:hAnsi="Times New Roman" w:cs="Times New Roman"/>
          <w:sz w:val="24"/>
          <w:szCs w:val="24"/>
        </w:rPr>
        <w:t>receiver. These circumstances</w:t>
      </w:r>
      <w:r w:rsidR="00996F01" w:rsidRPr="00C34F6D">
        <w:rPr>
          <w:rFonts w:ascii="Times New Roman" w:hAnsi="Times New Roman" w:cs="Times New Roman"/>
          <w:sz w:val="24"/>
          <w:szCs w:val="24"/>
        </w:rPr>
        <w:t xml:space="preserve"> may hamper for the effective communication of message leading the misinterpretations and are termed distractions</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w:t>
      </w:r>
      <w:r w:rsidR="00C34F6D" w:rsidRPr="00C34F6D">
        <w:rPr>
          <w:rFonts w:ascii="Times New Roman" w:hAnsi="Times New Roman" w:cs="Times New Roman"/>
          <w:sz w:val="24"/>
          <w:szCs w:val="24"/>
          <w:shd w:val="clear" w:color="auto" w:fill="FFFFFF"/>
        </w:rPr>
        <w:t xml:space="preserve">van den </w:t>
      </w:r>
      <w:proofErr w:type="spellStart"/>
      <w:r w:rsidR="00C34F6D" w:rsidRPr="00C34F6D">
        <w:rPr>
          <w:rFonts w:ascii="Times New Roman" w:hAnsi="Times New Roman" w:cs="Times New Roman"/>
          <w:sz w:val="24"/>
          <w:szCs w:val="24"/>
          <w:shd w:val="clear" w:color="auto" w:fill="FFFFFF"/>
        </w:rPr>
        <w:t>Eertwegh</w:t>
      </w:r>
      <w:proofErr w:type="spellEnd"/>
      <w:r w:rsidR="00C34F6D">
        <w:rPr>
          <w:rFonts w:ascii="Times New Roman" w:hAnsi="Times New Roman" w:cs="Times New Roman"/>
          <w:sz w:val="24"/>
          <w:szCs w:val="24"/>
          <w:shd w:val="clear" w:color="auto" w:fill="FFFFFF"/>
        </w:rPr>
        <w:t xml:space="preserve"> et al. 2015)</w:t>
      </w:r>
      <w:r w:rsidR="00996F01" w:rsidRPr="00C34F6D">
        <w:rPr>
          <w:rFonts w:ascii="Times New Roman" w:hAnsi="Times New Roman" w:cs="Times New Roman"/>
          <w:sz w:val="24"/>
          <w:szCs w:val="24"/>
        </w:rPr>
        <w:t xml:space="preserve">. Distractions can be noise disturbance, impairment of hearing, stress, lack of privacy or discomfort. </w:t>
      </w:r>
    </w:p>
    <w:p w:rsidR="00996F01" w:rsidRPr="00C34F6D" w:rsidRDefault="00996F01" w:rsidP="00B25DAA">
      <w:pPr>
        <w:spacing w:line="480" w:lineRule="auto"/>
        <w:jc w:val="both"/>
        <w:rPr>
          <w:rFonts w:ascii="Times New Roman" w:hAnsi="Times New Roman" w:cs="Times New Roman"/>
          <w:sz w:val="24"/>
          <w:szCs w:val="24"/>
        </w:rPr>
      </w:pPr>
      <w:r w:rsidRPr="00C34F6D">
        <w:rPr>
          <w:rFonts w:ascii="Times New Roman" w:hAnsi="Times New Roman" w:cs="Times New Roman"/>
          <w:b/>
          <w:sz w:val="24"/>
          <w:szCs w:val="24"/>
        </w:rPr>
        <w:t>Insufficient</w:t>
      </w:r>
      <w:r w:rsidR="00F83014" w:rsidRPr="00C34F6D">
        <w:rPr>
          <w:rFonts w:ascii="Times New Roman" w:hAnsi="Times New Roman" w:cs="Times New Roman"/>
          <w:b/>
          <w:sz w:val="24"/>
          <w:szCs w:val="24"/>
        </w:rPr>
        <w:t xml:space="preserve"> Timing</w:t>
      </w:r>
      <w:r w:rsidR="00F83014" w:rsidRPr="00C34F6D">
        <w:rPr>
          <w:rFonts w:ascii="Times New Roman" w:hAnsi="Times New Roman" w:cs="Times New Roman"/>
          <w:sz w:val="24"/>
          <w:szCs w:val="24"/>
        </w:rPr>
        <w:t xml:space="preserve">: </w:t>
      </w:r>
      <w:r w:rsidRPr="00C34F6D">
        <w:rPr>
          <w:rFonts w:ascii="Times New Roman" w:hAnsi="Times New Roman" w:cs="Times New Roman"/>
          <w:sz w:val="24"/>
          <w:szCs w:val="24"/>
        </w:rPr>
        <w:t xml:space="preserve">The </w:t>
      </w:r>
      <w:r w:rsidR="00E11101" w:rsidRPr="00C34F6D">
        <w:rPr>
          <w:rFonts w:ascii="Times New Roman" w:hAnsi="Times New Roman" w:cs="Times New Roman"/>
          <w:sz w:val="24"/>
          <w:szCs w:val="24"/>
        </w:rPr>
        <w:t>untimely</w:t>
      </w:r>
      <w:r w:rsidRPr="00C34F6D">
        <w:rPr>
          <w:rFonts w:ascii="Times New Roman" w:hAnsi="Times New Roman" w:cs="Times New Roman"/>
          <w:sz w:val="24"/>
          <w:szCs w:val="24"/>
        </w:rPr>
        <w:t xml:space="preserve"> process of communication can lead to the incorrect transfer of message thus hampering the </w:t>
      </w:r>
      <w:r w:rsidR="00E11101" w:rsidRPr="00C34F6D">
        <w:rPr>
          <w:rFonts w:ascii="Times New Roman" w:hAnsi="Times New Roman" w:cs="Times New Roman"/>
          <w:sz w:val="24"/>
          <w:szCs w:val="24"/>
        </w:rPr>
        <w:t>communication</w:t>
      </w:r>
      <w:r w:rsidRPr="00C34F6D">
        <w:rPr>
          <w:rFonts w:ascii="Times New Roman" w:hAnsi="Times New Roman" w:cs="Times New Roman"/>
          <w:sz w:val="24"/>
          <w:szCs w:val="24"/>
        </w:rPr>
        <w:t xml:space="preserve"> process</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w:t>
      </w:r>
      <w:r w:rsidR="00C34F6D" w:rsidRPr="00C34F6D">
        <w:rPr>
          <w:rFonts w:ascii="Times New Roman" w:hAnsi="Times New Roman" w:cs="Times New Roman"/>
          <w:sz w:val="24"/>
          <w:szCs w:val="24"/>
          <w:shd w:val="clear" w:color="auto" w:fill="FFFFFF"/>
        </w:rPr>
        <w:t>Anderson</w:t>
      </w:r>
      <w:r w:rsidR="00C34F6D">
        <w:rPr>
          <w:rFonts w:ascii="Times New Roman" w:hAnsi="Times New Roman" w:cs="Times New Roman"/>
          <w:sz w:val="24"/>
          <w:szCs w:val="24"/>
          <w:shd w:val="clear" w:color="auto" w:fill="FFFFFF"/>
        </w:rPr>
        <w:t xml:space="preserve"> et al. 2015)</w:t>
      </w:r>
      <w:r w:rsidRPr="00C34F6D">
        <w:rPr>
          <w:rFonts w:ascii="Times New Roman" w:hAnsi="Times New Roman" w:cs="Times New Roman"/>
          <w:sz w:val="24"/>
          <w:szCs w:val="24"/>
        </w:rPr>
        <w:t xml:space="preserve">.  In such </w:t>
      </w:r>
      <w:r w:rsidR="00F83014" w:rsidRPr="00C34F6D">
        <w:rPr>
          <w:rFonts w:ascii="Times New Roman" w:hAnsi="Times New Roman" w:cs="Times New Roman"/>
          <w:sz w:val="24"/>
          <w:szCs w:val="24"/>
        </w:rPr>
        <w:t>case</w:t>
      </w:r>
      <w:r w:rsidRPr="00C34F6D">
        <w:rPr>
          <w:rFonts w:ascii="Times New Roman" w:hAnsi="Times New Roman" w:cs="Times New Roman"/>
          <w:sz w:val="24"/>
          <w:szCs w:val="24"/>
        </w:rPr>
        <w:t>s</w:t>
      </w:r>
      <w:r w:rsidR="00F83014" w:rsidRPr="00C34F6D">
        <w:rPr>
          <w:rFonts w:ascii="Times New Roman" w:hAnsi="Times New Roman" w:cs="Times New Roman"/>
          <w:sz w:val="24"/>
          <w:szCs w:val="24"/>
        </w:rPr>
        <w:t xml:space="preserve">, the </w:t>
      </w:r>
      <w:r w:rsidR="00E11101" w:rsidRPr="00C34F6D">
        <w:rPr>
          <w:rFonts w:ascii="Times New Roman" w:hAnsi="Times New Roman" w:cs="Times New Roman"/>
          <w:sz w:val="24"/>
          <w:szCs w:val="24"/>
        </w:rPr>
        <w:t>receiver can</w:t>
      </w:r>
      <w:r w:rsidRPr="00C34F6D">
        <w:rPr>
          <w:rFonts w:ascii="Times New Roman" w:hAnsi="Times New Roman" w:cs="Times New Roman"/>
          <w:sz w:val="24"/>
          <w:szCs w:val="24"/>
        </w:rPr>
        <w:t xml:space="preserve"> lose interest in listening to the message or it can happen that the </w:t>
      </w:r>
      <w:r w:rsidR="00E11101" w:rsidRPr="00C34F6D">
        <w:rPr>
          <w:rFonts w:ascii="Times New Roman" w:hAnsi="Times New Roman" w:cs="Times New Roman"/>
          <w:sz w:val="24"/>
          <w:szCs w:val="24"/>
        </w:rPr>
        <w:t>sender of the message sends</w:t>
      </w:r>
      <w:r w:rsidRPr="00C34F6D">
        <w:rPr>
          <w:rFonts w:ascii="Times New Roman" w:hAnsi="Times New Roman" w:cs="Times New Roman"/>
          <w:sz w:val="24"/>
          <w:szCs w:val="24"/>
        </w:rPr>
        <w:t xml:space="preserve"> a message that is not required at that time. This can also cause distractions in the process of communication.</w:t>
      </w:r>
      <w:r w:rsidR="00F83014" w:rsidRPr="00C34F6D">
        <w:rPr>
          <w:rFonts w:ascii="Times New Roman" w:hAnsi="Times New Roman" w:cs="Times New Roman"/>
          <w:sz w:val="24"/>
          <w:szCs w:val="24"/>
        </w:rPr>
        <w:t xml:space="preserve"> </w:t>
      </w:r>
    </w:p>
    <w:p w:rsidR="00F83014" w:rsidRPr="00C34F6D" w:rsidRDefault="00F83014" w:rsidP="00B25DAA">
      <w:pPr>
        <w:spacing w:line="480" w:lineRule="auto"/>
        <w:jc w:val="both"/>
        <w:rPr>
          <w:rFonts w:ascii="Times New Roman" w:hAnsi="Times New Roman" w:cs="Times New Roman"/>
          <w:sz w:val="24"/>
          <w:szCs w:val="24"/>
        </w:rPr>
      </w:pPr>
      <w:r w:rsidRPr="00C34F6D">
        <w:rPr>
          <w:rFonts w:ascii="Times New Roman" w:hAnsi="Times New Roman" w:cs="Times New Roman"/>
          <w:b/>
          <w:sz w:val="24"/>
          <w:szCs w:val="24"/>
        </w:rPr>
        <w:t>Emotions</w:t>
      </w:r>
      <w:r w:rsidRPr="00C34F6D">
        <w:rPr>
          <w:rFonts w:ascii="Times New Roman" w:hAnsi="Times New Roman" w:cs="Times New Roman"/>
          <w:sz w:val="24"/>
          <w:szCs w:val="24"/>
        </w:rPr>
        <w:t xml:space="preserve">: </w:t>
      </w:r>
      <w:r w:rsidR="00996F01" w:rsidRPr="00C34F6D">
        <w:rPr>
          <w:rFonts w:ascii="Times New Roman" w:hAnsi="Times New Roman" w:cs="Times New Roman"/>
          <w:sz w:val="24"/>
          <w:szCs w:val="24"/>
        </w:rPr>
        <w:t>Emotions of the parties involved can play an important part in miscommunication</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(Cahn and Abigail</w:t>
      </w:r>
      <w:r w:rsidR="00C34F6D" w:rsidRPr="00C34F6D">
        <w:rPr>
          <w:rFonts w:ascii="Times New Roman" w:hAnsi="Times New Roman" w:cs="Times New Roman"/>
          <w:sz w:val="24"/>
          <w:szCs w:val="24"/>
          <w:shd w:val="clear" w:color="auto" w:fill="FFFFFF"/>
        </w:rPr>
        <w:t>, 2014</w:t>
      </w:r>
      <w:r w:rsidR="00C34F6D">
        <w:rPr>
          <w:rFonts w:ascii="Times New Roman" w:hAnsi="Times New Roman" w:cs="Times New Roman"/>
          <w:sz w:val="24"/>
          <w:szCs w:val="24"/>
          <w:shd w:val="clear" w:color="auto" w:fill="FFFFFF"/>
        </w:rPr>
        <w:t>)</w:t>
      </w:r>
      <w:r w:rsidR="00996F01" w:rsidRPr="00C34F6D">
        <w:rPr>
          <w:rFonts w:ascii="Times New Roman" w:hAnsi="Times New Roman" w:cs="Times New Roman"/>
          <w:sz w:val="24"/>
          <w:szCs w:val="24"/>
        </w:rPr>
        <w:t xml:space="preserve">. There are times that the sender may want to say something but because of his or her emotional condition such as </w:t>
      </w:r>
      <w:r w:rsidR="00E11101" w:rsidRPr="00C34F6D">
        <w:rPr>
          <w:rFonts w:ascii="Times New Roman" w:hAnsi="Times New Roman" w:cs="Times New Roman"/>
          <w:sz w:val="24"/>
          <w:szCs w:val="24"/>
        </w:rPr>
        <w:t>anxiety</w:t>
      </w:r>
      <w:r w:rsidR="00996F01" w:rsidRPr="00C34F6D">
        <w:rPr>
          <w:rFonts w:ascii="Times New Roman" w:hAnsi="Times New Roman" w:cs="Times New Roman"/>
          <w:sz w:val="24"/>
          <w:szCs w:val="24"/>
        </w:rPr>
        <w:t>, sorrow, excitement, etc, the message sent is wrong</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proofErr w:type="spellStart"/>
      <w:r w:rsidR="00586A7F" w:rsidRPr="00C34F6D">
        <w:rPr>
          <w:rFonts w:ascii="Times New Roman" w:hAnsi="Times New Roman" w:cs="Times New Roman"/>
          <w:sz w:val="24"/>
          <w:szCs w:val="24"/>
          <w:shd w:val="clear" w:color="auto" w:fill="FFFFFF"/>
        </w:rPr>
        <w:t>Gluyas</w:t>
      </w:r>
      <w:proofErr w:type="spellEnd"/>
      <w:r w:rsidR="00586A7F">
        <w:rPr>
          <w:rFonts w:ascii="Times New Roman" w:hAnsi="Times New Roman" w:cs="Times New Roman"/>
          <w:sz w:val="24"/>
          <w:szCs w:val="24"/>
          <w:shd w:val="clear" w:color="auto" w:fill="FFFFFF"/>
        </w:rPr>
        <w:t>, 2015)</w:t>
      </w:r>
      <w:r w:rsidR="00996F01" w:rsidRPr="00C34F6D">
        <w:rPr>
          <w:rFonts w:ascii="Times New Roman" w:hAnsi="Times New Roman" w:cs="Times New Roman"/>
          <w:sz w:val="24"/>
          <w:szCs w:val="24"/>
        </w:rPr>
        <w:t>. Similarly, if the receiver is not in the right emotional state, the message can be misread and hence cause distractions in communications.</w:t>
      </w:r>
    </w:p>
    <w:p w:rsidR="00F83014" w:rsidRPr="00C34F6D" w:rsidRDefault="00996F01" w:rsidP="00B25DAA">
      <w:pPr>
        <w:spacing w:line="480" w:lineRule="auto"/>
        <w:jc w:val="both"/>
        <w:rPr>
          <w:rFonts w:ascii="Times New Roman" w:hAnsi="Times New Roman" w:cs="Times New Roman"/>
          <w:sz w:val="24"/>
          <w:szCs w:val="24"/>
        </w:rPr>
      </w:pPr>
      <w:r w:rsidRPr="00C34F6D">
        <w:rPr>
          <w:rFonts w:ascii="Times New Roman" w:hAnsi="Times New Roman" w:cs="Times New Roman"/>
          <w:b/>
          <w:sz w:val="24"/>
          <w:szCs w:val="24"/>
        </w:rPr>
        <w:t>Different</w:t>
      </w:r>
      <w:r w:rsidR="00F83014" w:rsidRPr="00C34F6D">
        <w:rPr>
          <w:rFonts w:ascii="Times New Roman" w:hAnsi="Times New Roman" w:cs="Times New Roman"/>
          <w:b/>
          <w:sz w:val="24"/>
          <w:szCs w:val="24"/>
        </w:rPr>
        <w:t xml:space="preserve"> Background</w:t>
      </w:r>
      <w:r w:rsidR="00F83014" w:rsidRPr="00C34F6D">
        <w:rPr>
          <w:rFonts w:ascii="Times New Roman" w:hAnsi="Times New Roman" w:cs="Times New Roman"/>
          <w:sz w:val="24"/>
          <w:szCs w:val="24"/>
        </w:rPr>
        <w:t>: One of the</w:t>
      </w:r>
      <w:r w:rsidRPr="00C34F6D">
        <w:rPr>
          <w:rFonts w:ascii="Times New Roman" w:hAnsi="Times New Roman" w:cs="Times New Roman"/>
          <w:sz w:val="24"/>
          <w:szCs w:val="24"/>
        </w:rPr>
        <w:t xml:space="preserve"> most common</w:t>
      </w:r>
      <w:r w:rsidR="00F83014" w:rsidRPr="00C34F6D">
        <w:rPr>
          <w:rFonts w:ascii="Times New Roman" w:hAnsi="Times New Roman" w:cs="Times New Roman"/>
          <w:sz w:val="24"/>
          <w:szCs w:val="24"/>
        </w:rPr>
        <w:t xml:space="preserve"> reasons of </w:t>
      </w:r>
      <w:r w:rsidR="007733B4" w:rsidRPr="00C34F6D">
        <w:rPr>
          <w:rFonts w:ascii="Times New Roman" w:hAnsi="Times New Roman" w:cs="Times New Roman"/>
          <w:sz w:val="24"/>
          <w:szCs w:val="24"/>
        </w:rPr>
        <w:t xml:space="preserve">distractions </w:t>
      </w:r>
      <w:r w:rsidR="00F83014" w:rsidRPr="00C34F6D">
        <w:rPr>
          <w:rFonts w:ascii="Times New Roman" w:hAnsi="Times New Roman" w:cs="Times New Roman"/>
          <w:sz w:val="24"/>
          <w:szCs w:val="24"/>
        </w:rPr>
        <w:t xml:space="preserve">in communication is </w:t>
      </w:r>
      <w:r w:rsidR="007733B4" w:rsidRPr="00C34F6D">
        <w:rPr>
          <w:rFonts w:ascii="Times New Roman" w:hAnsi="Times New Roman" w:cs="Times New Roman"/>
          <w:sz w:val="24"/>
          <w:szCs w:val="24"/>
        </w:rPr>
        <w:t>the diverse nature of</w:t>
      </w:r>
      <w:r w:rsidR="00F83014" w:rsidRPr="00C34F6D">
        <w:rPr>
          <w:rFonts w:ascii="Times New Roman" w:hAnsi="Times New Roman" w:cs="Times New Roman"/>
          <w:sz w:val="24"/>
          <w:szCs w:val="24"/>
        </w:rPr>
        <w:t xml:space="preserve"> the message. </w:t>
      </w:r>
      <w:r w:rsidR="007733B4" w:rsidRPr="00C34F6D">
        <w:rPr>
          <w:rFonts w:ascii="Times New Roman" w:hAnsi="Times New Roman" w:cs="Times New Roman"/>
          <w:sz w:val="24"/>
          <w:szCs w:val="24"/>
        </w:rPr>
        <w:t>This</w:t>
      </w:r>
      <w:r w:rsidR="00F83014" w:rsidRPr="00C34F6D">
        <w:rPr>
          <w:rFonts w:ascii="Times New Roman" w:hAnsi="Times New Roman" w:cs="Times New Roman"/>
          <w:sz w:val="24"/>
          <w:szCs w:val="24"/>
        </w:rPr>
        <w:t xml:space="preserve"> can</w:t>
      </w:r>
      <w:r w:rsidR="007733B4" w:rsidRPr="00C34F6D">
        <w:rPr>
          <w:rFonts w:ascii="Times New Roman" w:hAnsi="Times New Roman" w:cs="Times New Roman"/>
          <w:sz w:val="24"/>
          <w:szCs w:val="24"/>
        </w:rPr>
        <w:t xml:space="preserve"> happen due to many reasons such as inadequate</w:t>
      </w:r>
      <w:r w:rsidR="00F83014" w:rsidRPr="00C34F6D">
        <w:rPr>
          <w:rFonts w:ascii="Times New Roman" w:hAnsi="Times New Roman" w:cs="Times New Roman"/>
          <w:sz w:val="24"/>
          <w:szCs w:val="24"/>
        </w:rPr>
        <w:t xml:space="preserve"> knowledge, </w:t>
      </w:r>
      <w:r w:rsidR="007733B4" w:rsidRPr="00C34F6D">
        <w:rPr>
          <w:rFonts w:ascii="Times New Roman" w:hAnsi="Times New Roman" w:cs="Times New Roman"/>
          <w:sz w:val="24"/>
          <w:szCs w:val="24"/>
        </w:rPr>
        <w:t>lack of proper</w:t>
      </w:r>
      <w:r w:rsidR="00F83014" w:rsidRPr="00C34F6D">
        <w:rPr>
          <w:rFonts w:ascii="Times New Roman" w:hAnsi="Times New Roman" w:cs="Times New Roman"/>
          <w:sz w:val="24"/>
          <w:szCs w:val="24"/>
        </w:rPr>
        <w:t xml:space="preserve"> </w:t>
      </w:r>
      <w:r w:rsidR="00E11101" w:rsidRPr="00C34F6D">
        <w:rPr>
          <w:rFonts w:ascii="Times New Roman" w:hAnsi="Times New Roman" w:cs="Times New Roman"/>
          <w:sz w:val="24"/>
          <w:szCs w:val="24"/>
        </w:rPr>
        <w:t>education,</w:t>
      </w:r>
      <w:r w:rsidR="007733B4" w:rsidRPr="00C34F6D">
        <w:rPr>
          <w:rFonts w:ascii="Times New Roman" w:hAnsi="Times New Roman" w:cs="Times New Roman"/>
          <w:sz w:val="24"/>
          <w:szCs w:val="24"/>
        </w:rPr>
        <w:t xml:space="preserve"> </w:t>
      </w:r>
      <w:r w:rsidR="00F83014" w:rsidRPr="00C34F6D">
        <w:rPr>
          <w:rFonts w:ascii="Times New Roman" w:hAnsi="Times New Roman" w:cs="Times New Roman"/>
          <w:sz w:val="24"/>
          <w:szCs w:val="24"/>
        </w:rPr>
        <w:t xml:space="preserve">experience </w:t>
      </w:r>
      <w:r w:rsidR="007733B4" w:rsidRPr="00C34F6D">
        <w:rPr>
          <w:rFonts w:ascii="Times New Roman" w:hAnsi="Times New Roman" w:cs="Times New Roman"/>
          <w:sz w:val="24"/>
          <w:szCs w:val="24"/>
        </w:rPr>
        <w:t xml:space="preserve">with the language used for encoding, etc. It is important for the message to be understood correctly for proper communication. </w:t>
      </w:r>
    </w:p>
    <w:p w:rsidR="00797FD7" w:rsidRPr="00C34F6D" w:rsidRDefault="00797FD7" w:rsidP="00B25DAA">
      <w:pPr>
        <w:spacing w:line="480" w:lineRule="auto"/>
        <w:jc w:val="both"/>
        <w:rPr>
          <w:rFonts w:ascii="Times New Roman" w:hAnsi="Times New Roman" w:cs="Times New Roman"/>
          <w:sz w:val="24"/>
          <w:szCs w:val="24"/>
        </w:rPr>
      </w:pPr>
    </w:p>
    <w:p w:rsidR="00797FD7" w:rsidRPr="00C34F6D" w:rsidRDefault="00797FD7" w:rsidP="00B25DAA">
      <w:pPr>
        <w:pStyle w:val="Heading1"/>
        <w:spacing w:line="480" w:lineRule="auto"/>
        <w:rPr>
          <w:rFonts w:cs="Times New Roman"/>
          <w:szCs w:val="24"/>
        </w:rPr>
      </w:pPr>
      <w:bookmarkStart w:id="3" w:name="_Toc499768705"/>
      <w:bookmarkStart w:id="4" w:name="_Toc500968378"/>
      <w:r w:rsidRPr="00C34F6D">
        <w:rPr>
          <w:rFonts w:cs="Times New Roman"/>
          <w:szCs w:val="24"/>
        </w:rPr>
        <w:lastRenderedPageBreak/>
        <w:t>Knowledge and Understanding of Subject</w:t>
      </w:r>
      <w:bookmarkEnd w:id="3"/>
      <w:bookmarkEnd w:id="4"/>
    </w:p>
    <w:p w:rsidR="00797FD7" w:rsidRPr="00C34F6D" w:rsidRDefault="000D3908" w:rsidP="00B25DAA">
      <w:pPr>
        <w:spacing w:line="480" w:lineRule="auto"/>
        <w:jc w:val="both"/>
        <w:rPr>
          <w:rFonts w:ascii="Times New Roman" w:hAnsi="Times New Roman" w:cs="Times New Roman"/>
          <w:sz w:val="24"/>
          <w:szCs w:val="24"/>
        </w:rPr>
      </w:pPr>
      <w:r w:rsidRPr="00C34F6D">
        <w:rPr>
          <w:rFonts w:ascii="Times New Roman" w:hAnsi="Times New Roman" w:cs="Times New Roman"/>
          <w:sz w:val="24"/>
          <w:szCs w:val="24"/>
        </w:rPr>
        <w:t xml:space="preserve">For a communication process to be effective there are several skills required from </w:t>
      </w:r>
      <w:r w:rsidR="00E11101" w:rsidRPr="00C34F6D">
        <w:rPr>
          <w:rFonts w:ascii="Times New Roman" w:hAnsi="Times New Roman" w:cs="Times New Roman"/>
          <w:sz w:val="24"/>
          <w:szCs w:val="24"/>
        </w:rPr>
        <w:t>both</w:t>
      </w:r>
      <w:r w:rsidRPr="00C34F6D">
        <w:rPr>
          <w:rFonts w:ascii="Times New Roman" w:hAnsi="Times New Roman" w:cs="Times New Roman"/>
          <w:sz w:val="24"/>
          <w:szCs w:val="24"/>
        </w:rPr>
        <w:t xml:space="preserve"> </w:t>
      </w:r>
      <w:proofErr w:type="spellStart"/>
      <w:r w:rsidRPr="00C34F6D">
        <w:rPr>
          <w:rFonts w:ascii="Times New Roman" w:hAnsi="Times New Roman" w:cs="Times New Roman"/>
          <w:sz w:val="24"/>
          <w:szCs w:val="24"/>
        </w:rPr>
        <w:t>he</w:t>
      </w:r>
      <w:proofErr w:type="spellEnd"/>
      <w:r w:rsidRPr="00C34F6D">
        <w:rPr>
          <w:rFonts w:ascii="Times New Roman" w:hAnsi="Times New Roman" w:cs="Times New Roman"/>
          <w:sz w:val="24"/>
          <w:szCs w:val="24"/>
        </w:rPr>
        <w:t xml:space="preserve"> sender and the receiver</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 xml:space="preserve">(Holmes and </w:t>
      </w:r>
      <w:proofErr w:type="spellStart"/>
      <w:r w:rsidR="00C34F6D">
        <w:rPr>
          <w:rFonts w:ascii="Times New Roman" w:hAnsi="Times New Roman" w:cs="Times New Roman"/>
          <w:sz w:val="24"/>
          <w:szCs w:val="24"/>
          <w:shd w:val="clear" w:color="auto" w:fill="FFFFFF"/>
        </w:rPr>
        <w:t>Stubbe</w:t>
      </w:r>
      <w:proofErr w:type="spellEnd"/>
      <w:r w:rsidR="00C34F6D" w:rsidRPr="00C34F6D">
        <w:rPr>
          <w:rFonts w:ascii="Times New Roman" w:hAnsi="Times New Roman" w:cs="Times New Roman"/>
          <w:sz w:val="24"/>
          <w:szCs w:val="24"/>
          <w:shd w:val="clear" w:color="auto" w:fill="FFFFFF"/>
        </w:rPr>
        <w:t>, 2015</w:t>
      </w:r>
      <w:r w:rsidR="00C34F6D">
        <w:rPr>
          <w:rFonts w:ascii="Times New Roman" w:hAnsi="Times New Roman" w:cs="Times New Roman"/>
          <w:sz w:val="24"/>
          <w:szCs w:val="24"/>
          <w:shd w:val="clear" w:color="auto" w:fill="FFFFFF"/>
        </w:rPr>
        <w:t>)</w:t>
      </w:r>
      <w:r w:rsidRPr="00C34F6D">
        <w:rPr>
          <w:rFonts w:ascii="Times New Roman" w:hAnsi="Times New Roman" w:cs="Times New Roman"/>
          <w:sz w:val="24"/>
          <w:szCs w:val="24"/>
        </w:rPr>
        <w:t xml:space="preserve">.  Keeping this in mind, </w:t>
      </w:r>
      <w:r w:rsidR="00797FD7" w:rsidRPr="00C34F6D">
        <w:rPr>
          <w:rFonts w:ascii="Times New Roman" w:hAnsi="Times New Roman" w:cs="Times New Roman"/>
          <w:sz w:val="24"/>
          <w:szCs w:val="24"/>
        </w:rPr>
        <w:t xml:space="preserve">there are </w:t>
      </w:r>
      <w:r w:rsidRPr="00C34F6D">
        <w:rPr>
          <w:rFonts w:ascii="Times New Roman" w:hAnsi="Times New Roman" w:cs="Times New Roman"/>
          <w:sz w:val="24"/>
          <w:szCs w:val="24"/>
        </w:rPr>
        <w:t>a few</w:t>
      </w:r>
      <w:r w:rsidR="00797FD7" w:rsidRPr="00C34F6D">
        <w:rPr>
          <w:rFonts w:ascii="Times New Roman" w:hAnsi="Times New Roman" w:cs="Times New Roman"/>
          <w:sz w:val="24"/>
          <w:szCs w:val="24"/>
        </w:rPr>
        <w:t xml:space="preserve"> </w:t>
      </w:r>
      <w:r w:rsidRPr="00C34F6D">
        <w:rPr>
          <w:rFonts w:ascii="Times New Roman" w:hAnsi="Times New Roman" w:cs="Times New Roman"/>
          <w:sz w:val="24"/>
          <w:szCs w:val="24"/>
        </w:rPr>
        <w:t xml:space="preserve">important </w:t>
      </w:r>
      <w:r w:rsidR="00797FD7" w:rsidRPr="00C34F6D">
        <w:rPr>
          <w:rFonts w:ascii="Times New Roman" w:hAnsi="Times New Roman" w:cs="Times New Roman"/>
          <w:sz w:val="24"/>
          <w:szCs w:val="24"/>
        </w:rPr>
        <w:t xml:space="preserve">processes </w:t>
      </w:r>
      <w:r w:rsidRPr="00C34F6D">
        <w:rPr>
          <w:rFonts w:ascii="Times New Roman" w:hAnsi="Times New Roman" w:cs="Times New Roman"/>
          <w:sz w:val="24"/>
          <w:szCs w:val="24"/>
        </w:rPr>
        <w:t>to be considered</w:t>
      </w:r>
      <w:r w:rsidR="00797FD7" w:rsidRPr="00C34F6D">
        <w:rPr>
          <w:rFonts w:ascii="Times New Roman" w:hAnsi="Times New Roman" w:cs="Times New Roman"/>
          <w:sz w:val="24"/>
          <w:szCs w:val="24"/>
        </w:rPr>
        <w:t xml:space="preserve"> </w:t>
      </w:r>
      <w:r w:rsidRPr="00C34F6D">
        <w:rPr>
          <w:rFonts w:ascii="Times New Roman" w:hAnsi="Times New Roman" w:cs="Times New Roman"/>
          <w:sz w:val="24"/>
          <w:szCs w:val="24"/>
        </w:rPr>
        <w:t>for proper</w:t>
      </w:r>
      <w:r w:rsidR="00797FD7" w:rsidRPr="00C34F6D">
        <w:rPr>
          <w:rFonts w:ascii="Times New Roman" w:hAnsi="Times New Roman" w:cs="Times New Roman"/>
          <w:sz w:val="24"/>
          <w:szCs w:val="24"/>
        </w:rPr>
        <w:t xml:space="preserve"> communication</w:t>
      </w:r>
      <w:r w:rsidRPr="00C34F6D">
        <w:rPr>
          <w:rFonts w:ascii="Times New Roman" w:hAnsi="Times New Roman" w:cs="Times New Roman"/>
          <w:sz w:val="24"/>
          <w:szCs w:val="24"/>
        </w:rPr>
        <w:t xml:space="preserve">: </w:t>
      </w:r>
    </w:p>
    <w:p w:rsidR="00797FD7" w:rsidRPr="00C34F6D" w:rsidRDefault="00797FD7" w:rsidP="00B25DAA">
      <w:pPr>
        <w:spacing w:line="480" w:lineRule="auto"/>
        <w:jc w:val="both"/>
        <w:rPr>
          <w:rFonts w:ascii="Times New Roman" w:hAnsi="Times New Roman" w:cs="Times New Roman"/>
          <w:b/>
          <w:bCs/>
          <w:sz w:val="24"/>
          <w:szCs w:val="24"/>
        </w:rPr>
      </w:pPr>
      <w:r w:rsidRPr="00C34F6D">
        <w:rPr>
          <w:rFonts w:ascii="Times New Roman" w:hAnsi="Times New Roman" w:cs="Times New Roman"/>
          <w:b/>
          <w:bCs/>
          <w:sz w:val="24"/>
          <w:szCs w:val="24"/>
        </w:rPr>
        <w:t>Verbal Communication</w:t>
      </w:r>
    </w:p>
    <w:p w:rsidR="000D3908" w:rsidRPr="00C34F6D" w:rsidRDefault="00E11101" w:rsidP="00B25DAA">
      <w:pPr>
        <w:spacing w:line="480" w:lineRule="auto"/>
        <w:jc w:val="both"/>
        <w:rPr>
          <w:rFonts w:ascii="Times New Roman" w:hAnsi="Times New Roman" w:cs="Times New Roman"/>
          <w:bCs/>
          <w:sz w:val="24"/>
          <w:szCs w:val="24"/>
        </w:rPr>
      </w:pPr>
      <w:r w:rsidRPr="00C34F6D">
        <w:rPr>
          <w:rFonts w:ascii="Times New Roman" w:hAnsi="Times New Roman" w:cs="Times New Roman"/>
          <w:bCs/>
          <w:sz w:val="24"/>
          <w:szCs w:val="24"/>
        </w:rPr>
        <w:t>In verbal</w:t>
      </w:r>
      <w:r w:rsidR="000D3908" w:rsidRPr="00C34F6D">
        <w:rPr>
          <w:rFonts w:ascii="Times New Roman" w:hAnsi="Times New Roman" w:cs="Times New Roman"/>
          <w:bCs/>
          <w:sz w:val="24"/>
          <w:szCs w:val="24"/>
        </w:rPr>
        <w:t xml:space="preserve"> communication, the words spoken form the basis of the communication. It is obligatory to pick the right words alongside fitting vocabulary. In this procedure certain components need to be </w:t>
      </w:r>
      <w:r w:rsidRPr="00C34F6D">
        <w:rPr>
          <w:rFonts w:ascii="Times New Roman" w:hAnsi="Times New Roman" w:cs="Times New Roman"/>
          <w:bCs/>
          <w:sz w:val="24"/>
          <w:szCs w:val="24"/>
        </w:rPr>
        <w:t>clearly</w:t>
      </w:r>
      <w:r w:rsidR="000D3908" w:rsidRPr="00C34F6D">
        <w:rPr>
          <w:rFonts w:ascii="Times New Roman" w:hAnsi="Times New Roman" w:cs="Times New Roman"/>
          <w:bCs/>
          <w:sz w:val="24"/>
          <w:szCs w:val="24"/>
        </w:rPr>
        <w:t xml:space="preserve"> explained: </w:t>
      </w:r>
    </w:p>
    <w:p w:rsidR="000D3908" w:rsidRPr="00C34F6D" w:rsidRDefault="000D3908" w:rsidP="00B25DAA">
      <w:pPr>
        <w:pStyle w:val="ListParagraph"/>
        <w:numPr>
          <w:ilvl w:val="0"/>
          <w:numId w:val="2"/>
        </w:numPr>
        <w:spacing w:line="480" w:lineRule="auto"/>
        <w:rPr>
          <w:rFonts w:cs="Times New Roman"/>
          <w:bCs/>
          <w:szCs w:val="24"/>
        </w:rPr>
      </w:pPr>
      <w:r w:rsidRPr="00C34F6D">
        <w:rPr>
          <w:rFonts w:cs="Times New Roman"/>
          <w:bCs/>
          <w:szCs w:val="24"/>
        </w:rPr>
        <w:t xml:space="preserve">The message should in the form of a coherent sentence </w:t>
      </w:r>
    </w:p>
    <w:p w:rsidR="000D3908" w:rsidRPr="00C34F6D" w:rsidRDefault="000D3908" w:rsidP="00B25DAA">
      <w:pPr>
        <w:pStyle w:val="ListParagraph"/>
        <w:numPr>
          <w:ilvl w:val="0"/>
          <w:numId w:val="2"/>
        </w:numPr>
        <w:spacing w:line="480" w:lineRule="auto"/>
        <w:rPr>
          <w:rFonts w:cs="Times New Roman"/>
          <w:bCs/>
          <w:szCs w:val="24"/>
        </w:rPr>
      </w:pPr>
      <w:r w:rsidRPr="00C34F6D">
        <w:rPr>
          <w:rFonts w:cs="Times New Roman"/>
          <w:bCs/>
          <w:szCs w:val="24"/>
        </w:rPr>
        <w:t xml:space="preserve">Attention of the customer in important </w:t>
      </w:r>
    </w:p>
    <w:p w:rsidR="000D3908" w:rsidRPr="00C34F6D" w:rsidRDefault="000D3908" w:rsidP="00B25DAA">
      <w:pPr>
        <w:pStyle w:val="ListParagraph"/>
        <w:numPr>
          <w:ilvl w:val="0"/>
          <w:numId w:val="2"/>
        </w:numPr>
        <w:spacing w:line="480" w:lineRule="auto"/>
        <w:rPr>
          <w:rFonts w:cs="Times New Roman"/>
          <w:bCs/>
          <w:szCs w:val="24"/>
        </w:rPr>
      </w:pPr>
      <w:r w:rsidRPr="00C34F6D">
        <w:rPr>
          <w:rFonts w:cs="Times New Roman"/>
          <w:bCs/>
          <w:szCs w:val="24"/>
        </w:rPr>
        <w:t xml:space="preserve">Message </w:t>
      </w:r>
      <w:r w:rsidR="000649E9" w:rsidRPr="00C34F6D">
        <w:rPr>
          <w:rFonts w:cs="Times New Roman"/>
          <w:bCs/>
          <w:szCs w:val="24"/>
        </w:rPr>
        <w:t>must be divided into different sub headings</w:t>
      </w:r>
    </w:p>
    <w:p w:rsidR="000D3908" w:rsidRPr="00C34F6D" w:rsidRDefault="000D3908" w:rsidP="00B25DAA">
      <w:pPr>
        <w:pStyle w:val="ListParagraph"/>
        <w:numPr>
          <w:ilvl w:val="0"/>
          <w:numId w:val="2"/>
        </w:numPr>
        <w:spacing w:line="480" w:lineRule="auto"/>
        <w:rPr>
          <w:rFonts w:cs="Times New Roman"/>
          <w:bCs/>
          <w:szCs w:val="24"/>
        </w:rPr>
      </w:pPr>
      <w:r w:rsidRPr="00C34F6D">
        <w:rPr>
          <w:rFonts w:cs="Times New Roman"/>
          <w:bCs/>
          <w:szCs w:val="24"/>
        </w:rPr>
        <w:t xml:space="preserve">The message </w:t>
      </w:r>
      <w:r w:rsidR="000649E9" w:rsidRPr="00C34F6D">
        <w:rPr>
          <w:rFonts w:cs="Times New Roman"/>
          <w:bCs/>
          <w:szCs w:val="24"/>
        </w:rPr>
        <w:t xml:space="preserve">should </w:t>
      </w:r>
      <w:r w:rsidRPr="00C34F6D">
        <w:rPr>
          <w:rFonts w:cs="Times New Roman"/>
          <w:bCs/>
          <w:szCs w:val="24"/>
        </w:rPr>
        <w:t xml:space="preserve">be justifiable for the </w:t>
      </w:r>
      <w:r w:rsidR="00E11101" w:rsidRPr="00C34F6D">
        <w:rPr>
          <w:rFonts w:cs="Times New Roman"/>
          <w:bCs/>
          <w:szCs w:val="24"/>
        </w:rPr>
        <w:t>receiver</w:t>
      </w:r>
    </w:p>
    <w:p w:rsidR="000D3908" w:rsidRPr="00C34F6D" w:rsidRDefault="000649E9" w:rsidP="00B25DAA">
      <w:pPr>
        <w:pStyle w:val="ListParagraph"/>
        <w:numPr>
          <w:ilvl w:val="0"/>
          <w:numId w:val="2"/>
        </w:numPr>
        <w:spacing w:line="480" w:lineRule="auto"/>
        <w:rPr>
          <w:rFonts w:cs="Times New Roman"/>
          <w:bCs/>
          <w:szCs w:val="24"/>
        </w:rPr>
      </w:pPr>
      <w:r w:rsidRPr="00C34F6D">
        <w:rPr>
          <w:rFonts w:cs="Times New Roman"/>
          <w:bCs/>
          <w:szCs w:val="24"/>
        </w:rPr>
        <w:t>It should</w:t>
      </w:r>
      <w:r w:rsidR="000D3908" w:rsidRPr="00C34F6D">
        <w:rPr>
          <w:rFonts w:cs="Times New Roman"/>
          <w:bCs/>
          <w:szCs w:val="24"/>
        </w:rPr>
        <w:t xml:space="preserve"> to be conveyed in conscious </w:t>
      </w:r>
      <w:r w:rsidRPr="00C34F6D">
        <w:rPr>
          <w:rFonts w:cs="Times New Roman"/>
          <w:bCs/>
          <w:szCs w:val="24"/>
        </w:rPr>
        <w:t>sense of mind</w:t>
      </w:r>
    </w:p>
    <w:p w:rsidR="00797FD7" w:rsidRPr="00C34F6D" w:rsidRDefault="00797FD7" w:rsidP="00B25DAA">
      <w:pPr>
        <w:pStyle w:val="ListParagraph"/>
        <w:numPr>
          <w:ilvl w:val="0"/>
          <w:numId w:val="1"/>
        </w:numPr>
        <w:spacing w:line="480" w:lineRule="auto"/>
        <w:rPr>
          <w:rFonts w:cs="Times New Roman"/>
          <w:szCs w:val="24"/>
        </w:rPr>
      </w:pPr>
      <w:r w:rsidRPr="00C34F6D">
        <w:rPr>
          <w:rFonts w:cs="Times New Roman"/>
          <w:noProof/>
          <w:szCs w:val="24"/>
        </w:rPr>
        <w:drawing>
          <wp:anchor distT="0" distB="0" distL="114300" distR="114300" simplePos="0" relativeHeight="251659264" behindDoc="0" locked="0" layoutInCell="1" allowOverlap="1" wp14:anchorId="15FAD2AD" wp14:editId="5270F32A">
            <wp:simplePos x="0" y="0"/>
            <wp:positionH relativeFrom="column">
              <wp:posOffset>218440</wp:posOffset>
            </wp:positionH>
            <wp:positionV relativeFrom="paragraph">
              <wp:posOffset>650240</wp:posOffset>
            </wp:positionV>
            <wp:extent cx="5403215" cy="2617470"/>
            <wp:effectExtent l="38100" t="57150" r="121285" b="87630"/>
            <wp:wrapSquare wrapText="bothSides"/>
            <wp:docPr id="3" name="Picture 2" descr="C:\Users\open\Pictures\communication-skills-26-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pen\Pictures\communication-skills-26-638.jpg"/>
                    <pic:cNvPicPr>
                      <a:picLocks noChangeAspect="1" noChangeArrowheads="1"/>
                    </pic:cNvPicPr>
                  </pic:nvPicPr>
                  <pic:blipFill>
                    <a:blip r:embed="rId9"/>
                    <a:srcRect l="16370" t="18812" r="14514"/>
                    <a:stretch>
                      <a:fillRect/>
                    </a:stretch>
                  </pic:blipFill>
                  <pic:spPr bwMode="auto">
                    <a:xfrm>
                      <a:off x="0" y="0"/>
                      <a:ext cx="5403215" cy="2617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C34F6D">
        <w:rPr>
          <w:rFonts w:cs="Times New Roman"/>
          <w:szCs w:val="24"/>
        </w:rPr>
        <w:t>Message should be delivered in respectful manner</w:t>
      </w:r>
    </w:p>
    <w:p w:rsidR="00797FD7" w:rsidRDefault="00797FD7" w:rsidP="00B25DAA">
      <w:pPr>
        <w:spacing w:line="480" w:lineRule="auto"/>
        <w:jc w:val="both"/>
        <w:rPr>
          <w:rFonts w:ascii="Times New Roman" w:hAnsi="Times New Roman" w:cs="Times New Roman"/>
          <w:sz w:val="24"/>
          <w:szCs w:val="24"/>
        </w:rPr>
      </w:pPr>
    </w:p>
    <w:p w:rsidR="008E1D53" w:rsidRDefault="008E1D53" w:rsidP="008E1D53">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Verbal Communications</w:t>
      </w:r>
    </w:p>
    <w:p w:rsidR="008E1D53" w:rsidRPr="00C34F6D" w:rsidRDefault="008E1D53" w:rsidP="008E1D5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C34F6D">
        <w:rPr>
          <w:rFonts w:ascii="Times New Roman" w:hAnsi="Times New Roman" w:cs="Times New Roman"/>
          <w:sz w:val="24"/>
          <w:szCs w:val="24"/>
          <w:shd w:val="clear" w:color="auto" w:fill="FFFFFF"/>
        </w:rPr>
        <w:t>Kersley</w:t>
      </w:r>
      <w:r>
        <w:rPr>
          <w:rFonts w:ascii="Times New Roman" w:hAnsi="Times New Roman" w:cs="Times New Roman"/>
          <w:sz w:val="24"/>
          <w:szCs w:val="24"/>
          <w:shd w:val="clear" w:color="auto" w:fill="FFFFFF"/>
        </w:rPr>
        <w:t xml:space="preserve"> et al. 2013</w:t>
      </w:r>
      <w:r>
        <w:rPr>
          <w:rFonts w:ascii="Times New Roman" w:hAnsi="Times New Roman" w:cs="Times New Roman"/>
          <w:sz w:val="24"/>
          <w:szCs w:val="24"/>
        </w:rPr>
        <w:t>)</w:t>
      </w:r>
    </w:p>
    <w:p w:rsidR="00AF600D" w:rsidRPr="00C34F6D" w:rsidRDefault="00AF600D" w:rsidP="00B25DAA">
      <w:pPr>
        <w:spacing w:line="480" w:lineRule="auto"/>
        <w:jc w:val="both"/>
        <w:rPr>
          <w:rFonts w:ascii="Times New Roman" w:hAnsi="Times New Roman" w:cs="Times New Roman"/>
          <w:sz w:val="24"/>
          <w:szCs w:val="24"/>
        </w:rPr>
      </w:pPr>
      <w:r w:rsidRPr="00C34F6D">
        <w:rPr>
          <w:rFonts w:ascii="Times New Roman" w:hAnsi="Times New Roman" w:cs="Times New Roman"/>
          <w:b/>
          <w:sz w:val="24"/>
          <w:szCs w:val="24"/>
        </w:rPr>
        <w:t>Listening</w:t>
      </w:r>
      <w:r w:rsidRPr="00C34F6D">
        <w:rPr>
          <w:rFonts w:ascii="Times New Roman" w:hAnsi="Times New Roman" w:cs="Times New Roman"/>
          <w:sz w:val="24"/>
          <w:szCs w:val="24"/>
        </w:rPr>
        <w:t>: For communication to be effective</w:t>
      </w:r>
      <w:r w:rsidR="00E11101" w:rsidRPr="00C34F6D">
        <w:rPr>
          <w:rFonts w:ascii="Times New Roman" w:hAnsi="Times New Roman" w:cs="Times New Roman"/>
          <w:sz w:val="24"/>
          <w:szCs w:val="24"/>
        </w:rPr>
        <w:t>, appropriate</w:t>
      </w:r>
      <w:r w:rsidRPr="00C34F6D">
        <w:rPr>
          <w:rFonts w:ascii="Times New Roman" w:hAnsi="Times New Roman" w:cs="Times New Roman"/>
          <w:sz w:val="24"/>
          <w:szCs w:val="24"/>
        </w:rPr>
        <w:t xml:space="preserve"> understanding must be established </w:t>
      </w:r>
      <w:r w:rsidR="00E11101" w:rsidRPr="00C34F6D">
        <w:rPr>
          <w:rFonts w:ascii="Times New Roman" w:hAnsi="Times New Roman" w:cs="Times New Roman"/>
          <w:sz w:val="24"/>
          <w:szCs w:val="24"/>
        </w:rPr>
        <w:t>between sender</w:t>
      </w:r>
      <w:r w:rsidRPr="00C34F6D">
        <w:rPr>
          <w:rFonts w:ascii="Times New Roman" w:hAnsi="Times New Roman" w:cs="Times New Roman"/>
          <w:sz w:val="24"/>
          <w:szCs w:val="24"/>
        </w:rPr>
        <w:t xml:space="preserve"> and receiver of the messages</w:t>
      </w:r>
      <w:r w:rsidR="00C34F6D">
        <w:rPr>
          <w:rFonts w:ascii="Times New Roman" w:hAnsi="Times New Roman" w:cs="Times New Roman"/>
          <w:sz w:val="24"/>
          <w:szCs w:val="24"/>
        </w:rPr>
        <w:t xml:space="preserve"> </w:t>
      </w:r>
      <w:r w:rsidR="00C34F6D">
        <w:rPr>
          <w:rFonts w:ascii="Times New Roman" w:hAnsi="Times New Roman" w:cs="Times New Roman"/>
          <w:sz w:val="24"/>
          <w:szCs w:val="24"/>
          <w:shd w:val="clear" w:color="auto" w:fill="FFFFFF"/>
        </w:rPr>
        <w:t>(</w:t>
      </w:r>
      <w:r w:rsidR="00C34F6D" w:rsidRPr="00C34F6D">
        <w:rPr>
          <w:rFonts w:ascii="Times New Roman" w:hAnsi="Times New Roman" w:cs="Times New Roman"/>
          <w:sz w:val="24"/>
          <w:szCs w:val="24"/>
          <w:shd w:val="clear" w:color="auto" w:fill="FFFFFF"/>
        </w:rPr>
        <w:t>Kersley</w:t>
      </w:r>
      <w:r w:rsidR="00C34F6D">
        <w:rPr>
          <w:rFonts w:ascii="Times New Roman" w:hAnsi="Times New Roman" w:cs="Times New Roman"/>
          <w:sz w:val="24"/>
          <w:szCs w:val="24"/>
          <w:shd w:val="clear" w:color="auto" w:fill="FFFFFF"/>
        </w:rPr>
        <w:t xml:space="preserve"> et al. 2013)</w:t>
      </w:r>
      <w:r w:rsidRPr="00C34F6D">
        <w:rPr>
          <w:rFonts w:ascii="Times New Roman" w:hAnsi="Times New Roman" w:cs="Times New Roman"/>
          <w:sz w:val="24"/>
          <w:szCs w:val="24"/>
        </w:rPr>
        <w:t xml:space="preserve">. </w:t>
      </w:r>
      <w:proofErr w:type="gramStart"/>
      <w:r w:rsidRPr="00C34F6D">
        <w:rPr>
          <w:rFonts w:ascii="Times New Roman" w:hAnsi="Times New Roman" w:cs="Times New Roman"/>
          <w:sz w:val="24"/>
          <w:szCs w:val="24"/>
        </w:rPr>
        <w:t>Thus</w:t>
      </w:r>
      <w:proofErr w:type="gramEnd"/>
      <w:r w:rsidRPr="00C34F6D">
        <w:rPr>
          <w:rFonts w:ascii="Times New Roman" w:hAnsi="Times New Roman" w:cs="Times New Roman"/>
          <w:sz w:val="24"/>
          <w:szCs w:val="24"/>
        </w:rPr>
        <w:t xml:space="preserve"> it can be said that sending message falls </w:t>
      </w:r>
      <w:r w:rsidR="00E11101" w:rsidRPr="00C34F6D">
        <w:rPr>
          <w:rFonts w:ascii="Times New Roman" w:hAnsi="Times New Roman" w:cs="Times New Roman"/>
          <w:sz w:val="24"/>
          <w:szCs w:val="24"/>
        </w:rPr>
        <w:t>in the</w:t>
      </w:r>
      <w:r w:rsidRPr="00C34F6D">
        <w:rPr>
          <w:rFonts w:ascii="Times New Roman" w:hAnsi="Times New Roman" w:cs="Times New Roman"/>
          <w:sz w:val="24"/>
          <w:szCs w:val="24"/>
        </w:rPr>
        <w:t xml:space="preserve"> same category as receiving in this respect. Listening refers to hearing the message and comprehending it so that a reply can be elaborated. Some effective listening skills are listed below: </w:t>
      </w:r>
    </w:p>
    <w:p w:rsidR="00AF600D" w:rsidRPr="00C34F6D" w:rsidRDefault="00AF600D" w:rsidP="00B25DAA">
      <w:pPr>
        <w:pStyle w:val="ListParagraph"/>
        <w:numPr>
          <w:ilvl w:val="0"/>
          <w:numId w:val="3"/>
        </w:numPr>
        <w:spacing w:line="480" w:lineRule="auto"/>
        <w:rPr>
          <w:rFonts w:cs="Times New Roman"/>
          <w:szCs w:val="24"/>
        </w:rPr>
      </w:pPr>
      <w:r w:rsidRPr="00C34F6D">
        <w:rPr>
          <w:rFonts w:cs="Times New Roman"/>
          <w:b/>
          <w:szCs w:val="24"/>
        </w:rPr>
        <w:t>Mirroring</w:t>
      </w:r>
      <w:r w:rsidRPr="00C34F6D">
        <w:rPr>
          <w:rFonts w:cs="Times New Roman"/>
          <w:szCs w:val="24"/>
        </w:rPr>
        <w:t xml:space="preserve">: </w:t>
      </w:r>
      <w:r w:rsidR="00193BEB" w:rsidRPr="00C34F6D">
        <w:rPr>
          <w:rFonts w:cs="Times New Roman"/>
          <w:szCs w:val="24"/>
        </w:rPr>
        <w:t>Mirroring</w:t>
      </w:r>
      <w:r w:rsidRPr="00C34F6D">
        <w:rPr>
          <w:rFonts w:cs="Times New Roman"/>
          <w:szCs w:val="24"/>
        </w:rPr>
        <w:t xml:space="preserve"> is the process of re stating important parts of the message with the correct words. </w:t>
      </w:r>
    </w:p>
    <w:p w:rsidR="00AF600D" w:rsidRPr="00C34F6D" w:rsidRDefault="00AF600D" w:rsidP="00B25DAA">
      <w:pPr>
        <w:pStyle w:val="ListParagraph"/>
        <w:numPr>
          <w:ilvl w:val="0"/>
          <w:numId w:val="3"/>
        </w:numPr>
        <w:spacing w:line="480" w:lineRule="auto"/>
        <w:rPr>
          <w:rFonts w:cs="Times New Roman"/>
          <w:szCs w:val="24"/>
        </w:rPr>
      </w:pPr>
      <w:r w:rsidRPr="00C34F6D">
        <w:rPr>
          <w:rFonts w:cs="Times New Roman"/>
          <w:b/>
          <w:szCs w:val="24"/>
        </w:rPr>
        <w:t>Paraphrasing</w:t>
      </w:r>
      <w:r w:rsidRPr="00C34F6D">
        <w:rPr>
          <w:rFonts w:cs="Times New Roman"/>
          <w:szCs w:val="24"/>
        </w:rPr>
        <w:t>: Paraphrasing is the technique of understanding the essential message to be conveyed and framing it into original words</w:t>
      </w:r>
      <w:r w:rsidR="00586A7F">
        <w:rPr>
          <w:rFonts w:cs="Times New Roman"/>
          <w:szCs w:val="24"/>
        </w:rPr>
        <w:t xml:space="preserve"> </w:t>
      </w:r>
      <w:r w:rsidR="00586A7F">
        <w:rPr>
          <w:rFonts w:cs="Times New Roman"/>
          <w:szCs w:val="24"/>
          <w:shd w:val="clear" w:color="auto" w:fill="FFFFFF"/>
        </w:rPr>
        <w:t>(</w:t>
      </w:r>
      <w:proofErr w:type="spellStart"/>
      <w:r w:rsidR="00586A7F" w:rsidRPr="00C34F6D">
        <w:rPr>
          <w:rFonts w:cs="Times New Roman"/>
          <w:szCs w:val="24"/>
          <w:shd w:val="clear" w:color="auto" w:fill="FFFFFF"/>
        </w:rPr>
        <w:t>Körner</w:t>
      </w:r>
      <w:proofErr w:type="spellEnd"/>
      <w:r w:rsidR="00586A7F">
        <w:rPr>
          <w:rFonts w:cs="Times New Roman"/>
          <w:szCs w:val="24"/>
          <w:shd w:val="clear" w:color="auto" w:fill="FFFFFF"/>
        </w:rPr>
        <w:t xml:space="preserve"> et al. 2015)</w:t>
      </w:r>
      <w:r w:rsidRPr="00C34F6D">
        <w:rPr>
          <w:rFonts w:cs="Times New Roman"/>
          <w:szCs w:val="24"/>
        </w:rPr>
        <w:t xml:space="preserve">. </w:t>
      </w:r>
      <w:proofErr w:type="gramStart"/>
      <w:r w:rsidRPr="00C34F6D">
        <w:rPr>
          <w:rFonts w:cs="Times New Roman"/>
          <w:szCs w:val="24"/>
        </w:rPr>
        <w:t>However</w:t>
      </w:r>
      <w:proofErr w:type="gramEnd"/>
      <w:r w:rsidRPr="00C34F6D">
        <w:rPr>
          <w:rFonts w:cs="Times New Roman"/>
          <w:szCs w:val="24"/>
        </w:rPr>
        <w:t xml:space="preserve"> the meaning must not change in paraphrasing.</w:t>
      </w:r>
    </w:p>
    <w:p w:rsidR="00AF600D" w:rsidRPr="00C34F6D" w:rsidRDefault="00AF600D" w:rsidP="00B25DAA">
      <w:pPr>
        <w:pStyle w:val="ListParagraph"/>
        <w:numPr>
          <w:ilvl w:val="0"/>
          <w:numId w:val="3"/>
        </w:numPr>
        <w:spacing w:line="480" w:lineRule="auto"/>
        <w:rPr>
          <w:rFonts w:cs="Times New Roman"/>
          <w:szCs w:val="24"/>
        </w:rPr>
      </w:pPr>
      <w:r w:rsidRPr="00C34F6D">
        <w:rPr>
          <w:rFonts w:cs="Times New Roman"/>
          <w:b/>
          <w:szCs w:val="24"/>
        </w:rPr>
        <w:t>Summarizing</w:t>
      </w:r>
      <w:r w:rsidRPr="00C34F6D">
        <w:rPr>
          <w:rFonts w:cs="Times New Roman"/>
          <w:szCs w:val="24"/>
        </w:rPr>
        <w:t>: Summary is giving the brief form of the message including only the essential points</w:t>
      </w:r>
    </w:p>
    <w:p w:rsidR="00AA6EF6" w:rsidRPr="00C34F6D" w:rsidRDefault="00AF600D" w:rsidP="00B25DAA">
      <w:pPr>
        <w:pStyle w:val="ListParagraph"/>
        <w:numPr>
          <w:ilvl w:val="0"/>
          <w:numId w:val="3"/>
        </w:numPr>
        <w:spacing w:line="480" w:lineRule="auto"/>
        <w:rPr>
          <w:rFonts w:eastAsiaTheme="majorEastAsia" w:cs="Times New Roman"/>
          <w:b/>
          <w:bCs/>
          <w:szCs w:val="24"/>
        </w:rPr>
      </w:pPr>
      <w:r w:rsidRPr="00C34F6D">
        <w:rPr>
          <w:rFonts w:cs="Times New Roman"/>
          <w:b/>
          <w:szCs w:val="24"/>
        </w:rPr>
        <w:t>Self-Disclosing</w:t>
      </w:r>
      <w:r w:rsidRPr="00C34F6D">
        <w:rPr>
          <w:rFonts w:cs="Times New Roman"/>
          <w:szCs w:val="24"/>
        </w:rPr>
        <w:t xml:space="preserve">: Expression of the </w:t>
      </w:r>
      <w:proofErr w:type="gramStart"/>
      <w:r w:rsidRPr="00C34F6D">
        <w:rPr>
          <w:rFonts w:cs="Times New Roman"/>
          <w:szCs w:val="24"/>
        </w:rPr>
        <w:t>speakers</w:t>
      </w:r>
      <w:proofErr w:type="gramEnd"/>
      <w:r w:rsidRPr="00C34F6D">
        <w:rPr>
          <w:rFonts w:cs="Times New Roman"/>
          <w:szCs w:val="24"/>
        </w:rPr>
        <w:t xml:space="preserve"> personal </w:t>
      </w:r>
      <w:r w:rsidR="00193BEB" w:rsidRPr="00C34F6D">
        <w:rPr>
          <w:rFonts w:cs="Times New Roman"/>
          <w:szCs w:val="24"/>
        </w:rPr>
        <w:t>feelings</w:t>
      </w:r>
      <w:r w:rsidRPr="00C34F6D">
        <w:rPr>
          <w:rFonts w:cs="Times New Roman"/>
          <w:szCs w:val="24"/>
        </w:rPr>
        <w:t xml:space="preserve"> as well as to ensure that the sender of the message is in compliance of the message. </w:t>
      </w:r>
    </w:p>
    <w:p w:rsidR="00193BEB" w:rsidRPr="00C34F6D" w:rsidRDefault="00193BEB" w:rsidP="00B25DAA">
      <w:pPr>
        <w:spacing w:line="480" w:lineRule="auto"/>
        <w:jc w:val="both"/>
        <w:rPr>
          <w:rFonts w:ascii="Times New Roman" w:hAnsi="Times New Roman" w:cs="Times New Roman"/>
          <w:b/>
          <w:bCs/>
          <w:sz w:val="24"/>
          <w:szCs w:val="24"/>
        </w:rPr>
      </w:pPr>
      <w:r w:rsidRPr="00C34F6D">
        <w:rPr>
          <w:rFonts w:ascii="Times New Roman" w:hAnsi="Times New Roman" w:cs="Times New Roman"/>
          <w:b/>
          <w:bCs/>
          <w:sz w:val="24"/>
          <w:szCs w:val="24"/>
        </w:rPr>
        <w:t>Non-Verbal Communication</w:t>
      </w:r>
    </w:p>
    <w:p w:rsidR="00193BEB" w:rsidRPr="00C34F6D" w:rsidRDefault="00193BEB" w:rsidP="00B25DAA">
      <w:pPr>
        <w:spacing w:line="480" w:lineRule="auto"/>
        <w:jc w:val="both"/>
        <w:rPr>
          <w:rFonts w:ascii="Times New Roman" w:hAnsi="Times New Roman" w:cs="Times New Roman"/>
          <w:sz w:val="24"/>
          <w:szCs w:val="24"/>
        </w:rPr>
      </w:pPr>
      <w:proofErr w:type="spellStart"/>
      <w:proofErr w:type="gramStart"/>
      <w:r w:rsidRPr="00C34F6D">
        <w:rPr>
          <w:rFonts w:ascii="Times New Roman" w:hAnsi="Times New Roman" w:cs="Times New Roman"/>
          <w:sz w:val="24"/>
          <w:szCs w:val="24"/>
        </w:rPr>
        <w:t>Non verbal</w:t>
      </w:r>
      <w:proofErr w:type="spellEnd"/>
      <w:proofErr w:type="gramEnd"/>
      <w:r w:rsidRPr="00C34F6D">
        <w:rPr>
          <w:rFonts w:ascii="Times New Roman" w:hAnsi="Times New Roman" w:cs="Times New Roman"/>
          <w:sz w:val="24"/>
          <w:szCs w:val="24"/>
        </w:rPr>
        <w:t xml:space="preserve"> communication refers </w:t>
      </w:r>
      <w:r w:rsidR="00E11101" w:rsidRPr="00C34F6D">
        <w:rPr>
          <w:rFonts w:ascii="Times New Roman" w:hAnsi="Times New Roman" w:cs="Times New Roman"/>
          <w:sz w:val="24"/>
          <w:szCs w:val="24"/>
        </w:rPr>
        <w:t>to the</w:t>
      </w:r>
      <w:r w:rsidRPr="00C34F6D">
        <w:rPr>
          <w:rFonts w:ascii="Times New Roman" w:hAnsi="Times New Roman" w:cs="Times New Roman"/>
          <w:sz w:val="24"/>
          <w:szCs w:val="24"/>
        </w:rPr>
        <w:t xml:space="preserve"> form of communication that </w:t>
      </w:r>
      <w:r w:rsidR="00E11101" w:rsidRPr="00C34F6D">
        <w:rPr>
          <w:rFonts w:ascii="Times New Roman" w:hAnsi="Times New Roman" w:cs="Times New Roman"/>
          <w:sz w:val="24"/>
          <w:szCs w:val="24"/>
        </w:rPr>
        <w:t>doesn’t</w:t>
      </w:r>
      <w:r w:rsidRPr="00C34F6D">
        <w:rPr>
          <w:rFonts w:ascii="Times New Roman" w:hAnsi="Times New Roman" w:cs="Times New Roman"/>
          <w:sz w:val="24"/>
          <w:szCs w:val="24"/>
        </w:rPr>
        <w:t xml:space="preserve"> require any words. Messages are framed </w:t>
      </w:r>
      <w:proofErr w:type="gramStart"/>
      <w:r w:rsidRPr="00C34F6D">
        <w:rPr>
          <w:rFonts w:ascii="Times New Roman" w:hAnsi="Times New Roman" w:cs="Times New Roman"/>
          <w:sz w:val="24"/>
          <w:szCs w:val="24"/>
        </w:rPr>
        <w:t>on the basis of</w:t>
      </w:r>
      <w:proofErr w:type="gramEnd"/>
      <w:r w:rsidRPr="00C34F6D">
        <w:rPr>
          <w:rFonts w:ascii="Times New Roman" w:hAnsi="Times New Roman" w:cs="Times New Roman"/>
          <w:sz w:val="24"/>
          <w:szCs w:val="24"/>
        </w:rPr>
        <w:t xml:space="preserve"> </w:t>
      </w:r>
      <w:r w:rsidR="00DC3F68" w:rsidRPr="00C34F6D">
        <w:rPr>
          <w:rFonts w:ascii="Times New Roman" w:hAnsi="Times New Roman" w:cs="Times New Roman"/>
          <w:sz w:val="24"/>
          <w:szCs w:val="24"/>
        </w:rPr>
        <w:t xml:space="preserve">the body language of the sender. </w:t>
      </w:r>
      <w:r w:rsidR="00E11101" w:rsidRPr="00C34F6D">
        <w:rPr>
          <w:rFonts w:ascii="Times New Roman" w:hAnsi="Times New Roman" w:cs="Times New Roman"/>
          <w:sz w:val="24"/>
          <w:szCs w:val="24"/>
        </w:rPr>
        <w:t xml:space="preserve">Since </w:t>
      </w:r>
      <w:proofErr w:type="spellStart"/>
      <w:proofErr w:type="gramStart"/>
      <w:r w:rsidR="00E11101" w:rsidRPr="00C34F6D">
        <w:rPr>
          <w:rFonts w:ascii="Times New Roman" w:hAnsi="Times New Roman" w:cs="Times New Roman"/>
          <w:sz w:val="24"/>
          <w:szCs w:val="24"/>
        </w:rPr>
        <w:t>Non verbal</w:t>
      </w:r>
      <w:proofErr w:type="spellEnd"/>
      <w:proofErr w:type="gramEnd"/>
      <w:r w:rsidR="00E11101" w:rsidRPr="00C34F6D">
        <w:rPr>
          <w:rFonts w:ascii="Times New Roman" w:hAnsi="Times New Roman" w:cs="Times New Roman"/>
          <w:sz w:val="24"/>
          <w:szCs w:val="24"/>
        </w:rPr>
        <w:t xml:space="preserve"> communication does not use any specific language it can be easily misunderstood. </w:t>
      </w:r>
      <w:r w:rsidR="00DC3F68" w:rsidRPr="00C34F6D">
        <w:rPr>
          <w:rFonts w:ascii="Times New Roman" w:hAnsi="Times New Roman" w:cs="Times New Roman"/>
          <w:sz w:val="24"/>
          <w:szCs w:val="24"/>
        </w:rPr>
        <w:t xml:space="preserve">This can </w:t>
      </w:r>
      <w:proofErr w:type="gramStart"/>
      <w:r w:rsidR="00DC3F68" w:rsidRPr="00C34F6D">
        <w:rPr>
          <w:rFonts w:ascii="Times New Roman" w:hAnsi="Times New Roman" w:cs="Times New Roman"/>
          <w:sz w:val="24"/>
          <w:szCs w:val="24"/>
        </w:rPr>
        <w:t>leads</w:t>
      </w:r>
      <w:proofErr w:type="gramEnd"/>
      <w:r w:rsidR="00DC3F68" w:rsidRPr="00C34F6D">
        <w:rPr>
          <w:rFonts w:ascii="Times New Roman" w:hAnsi="Times New Roman" w:cs="Times New Roman"/>
          <w:sz w:val="24"/>
          <w:szCs w:val="24"/>
        </w:rPr>
        <w:t xml:space="preserve"> to confusions and thus poor communication. </w:t>
      </w:r>
      <w:r w:rsidR="00E11101" w:rsidRPr="00C34F6D">
        <w:rPr>
          <w:rFonts w:ascii="Times New Roman" w:hAnsi="Times New Roman" w:cs="Times New Roman"/>
          <w:sz w:val="24"/>
          <w:szCs w:val="24"/>
        </w:rPr>
        <w:t>However</w:t>
      </w:r>
      <w:r w:rsidR="00DC3F68" w:rsidRPr="00C34F6D">
        <w:rPr>
          <w:rFonts w:ascii="Times New Roman" w:hAnsi="Times New Roman" w:cs="Times New Roman"/>
          <w:sz w:val="24"/>
          <w:szCs w:val="24"/>
        </w:rPr>
        <w:t xml:space="preserve">, correct interpretation of </w:t>
      </w:r>
      <w:proofErr w:type="spellStart"/>
      <w:proofErr w:type="gramStart"/>
      <w:r w:rsidR="00DC3F68" w:rsidRPr="00C34F6D">
        <w:rPr>
          <w:rFonts w:ascii="Times New Roman" w:hAnsi="Times New Roman" w:cs="Times New Roman"/>
          <w:sz w:val="24"/>
          <w:szCs w:val="24"/>
        </w:rPr>
        <w:t>non verbal</w:t>
      </w:r>
      <w:proofErr w:type="spellEnd"/>
      <w:proofErr w:type="gramEnd"/>
      <w:r w:rsidR="00DC3F68" w:rsidRPr="00C34F6D">
        <w:rPr>
          <w:rFonts w:ascii="Times New Roman" w:hAnsi="Times New Roman" w:cs="Times New Roman"/>
          <w:sz w:val="24"/>
          <w:szCs w:val="24"/>
        </w:rPr>
        <w:t xml:space="preserve"> communication can be an effective tool to </w:t>
      </w:r>
      <w:r w:rsidR="00E11101" w:rsidRPr="00C34F6D">
        <w:rPr>
          <w:rFonts w:ascii="Times New Roman" w:hAnsi="Times New Roman" w:cs="Times New Roman"/>
          <w:sz w:val="24"/>
          <w:szCs w:val="24"/>
        </w:rPr>
        <w:t>understand</w:t>
      </w:r>
      <w:r w:rsidR="00DC3F68" w:rsidRPr="00C34F6D">
        <w:rPr>
          <w:rFonts w:ascii="Times New Roman" w:hAnsi="Times New Roman" w:cs="Times New Roman"/>
          <w:sz w:val="24"/>
          <w:szCs w:val="24"/>
        </w:rPr>
        <w:t xml:space="preserve"> voluntary as well as involuntary </w:t>
      </w:r>
      <w:r w:rsidR="00DC3F68" w:rsidRPr="00C34F6D">
        <w:rPr>
          <w:rFonts w:ascii="Times New Roman" w:hAnsi="Times New Roman" w:cs="Times New Roman"/>
          <w:sz w:val="24"/>
          <w:szCs w:val="24"/>
        </w:rPr>
        <w:lastRenderedPageBreak/>
        <w:t>messages conveyed from the receiver</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(Martin and Nakayama</w:t>
      </w:r>
      <w:r w:rsidR="00586A7F" w:rsidRPr="00C34F6D">
        <w:rPr>
          <w:rFonts w:ascii="Times New Roman" w:hAnsi="Times New Roman" w:cs="Times New Roman"/>
          <w:sz w:val="24"/>
          <w:szCs w:val="24"/>
          <w:shd w:val="clear" w:color="auto" w:fill="FFFFFF"/>
        </w:rPr>
        <w:t>, 2015</w:t>
      </w:r>
      <w:r w:rsidR="00586A7F">
        <w:rPr>
          <w:rFonts w:ascii="Times New Roman" w:hAnsi="Times New Roman" w:cs="Times New Roman"/>
          <w:sz w:val="24"/>
          <w:szCs w:val="24"/>
          <w:shd w:val="clear" w:color="auto" w:fill="FFFFFF"/>
        </w:rPr>
        <w:t>)</w:t>
      </w:r>
      <w:r w:rsidR="00DC3F68" w:rsidRPr="00C34F6D">
        <w:rPr>
          <w:rFonts w:ascii="Times New Roman" w:hAnsi="Times New Roman" w:cs="Times New Roman"/>
          <w:sz w:val="24"/>
          <w:szCs w:val="24"/>
        </w:rPr>
        <w:t xml:space="preserve">.  </w:t>
      </w:r>
      <w:proofErr w:type="spellStart"/>
      <w:proofErr w:type="gramStart"/>
      <w:r w:rsidR="00DC3F68" w:rsidRPr="00C34F6D">
        <w:rPr>
          <w:rFonts w:ascii="Times New Roman" w:hAnsi="Times New Roman" w:cs="Times New Roman"/>
          <w:sz w:val="24"/>
          <w:szCs w:val="24"/>
        </w:rPr>
        <w:t>Non verbal</w:t>
      </w:r>
      <w:proofErr w:type="spellEnd"/>
      <w:proofErr w:type="gramEnd"/>
      <w:r w:rsidR="00DC3F68" w:rsidRPr="00C34F6D">
        <w:rPr>
          <w:rFonts w:ascii="Times New Roman" w:hAnsi="Times New Roman" w:cs="Times New Roman"/>
          <w:sz w:val="24"/>
          <w:szCs w:val="24"/>
        </w:rPr>
        <w:t xml:space="preserve"> communication makes use of the following body </w:t>
      </w:r>
      <w:r w:rsidR="00E11101" w:rsidRPr="00C34F6D">
        <w:rPr>
          <w:rFonts w:ascii="Times New Roman" w:hAnsi="Times New Roman" w:cs="Times New Roman"/>
          <w:sz w:val="24"/>
          <w:szCs w:val="24"/>
        </w:rPr>
        <w:t>parts</w:t>
      </w:r>
      <w:r w:rsidR="00DC3F68" w:rsidRPr="00C34F6D">
        <w:rPr>
          <w:rFonts w:ascii="Times New Roman" w:hAnsi="Times New Roman" w:cs="Times New Roman"/>
          <w:sz w:val="24"/>
          <w:szCs w:val="24"/>
        </w:rPr>
        <w:t xml:space="preserve"> to communicate:</w:t>
      </w:r>
    </w:p>
    <w:p w:rsidR="00193BEB" w:rsidRPr="00C34F6D" w:rsidRDefault="00193BEB" w:rsidP="00B25DAA">
      <w:pPr>
        <w:pStyle w:val="ListParagraph"/>
        <w:numPr>
          <w:ilvl w:val="0"/>
          <w:numId w:val="4"/>
        </w:numPr>
        <w:spacing w:line="480" w:lineRule="auto"/>
        <w:rPr>
          <w:rFonts w:cs="Times New Roman"/>
          <w:szCs w:val="24"/>
        </w:rPr>
      </w:pPr>
      <w:r w:rsidRPr="00C34F6D">
        <w:rPr>
          <w:rFonts w:cs="Times New Roman"/>
          <w:b/>
          <w:szCs w:val="24"/>
        </w:rPr>
        <w:t>Eye Contact</w:t>
      </w:r>
      <w:r w:rsidRPr="00C34F6D">
        <w:rPr>
          <w:rFonts w:cs="Times New Roman"/>
          <w:szCs w:val="24"/>
        </w:rPr>
        <w:t xml:space="preserve">: </w:t>
      </w:r>
      <w:r w:rsidR="00DC3F68" w:rsidRPr="00C34F6D">
        <w:rPr>
          <w:rFonts w:cs="Times New Roman"/>
          <w:szCs w:val="24"/>
        </w:rPr>
        <w:t xml:space="preserve">Eye contact is believed to be one of the most honest </w:t>
      </w:r>
      <w:r w:rsidR="00E11101" w:rsidRPr="00C34F6D">
        <w:rPr>
          <w:rFonts w:cs="Times New Roman"/>
          <w:szCs w:val="24"/>
        </w:rPr>
        <w:t>forms</w:t>
      </w:r>
      <w:r w:rsidR="00DC3F68" w:rsidRPr="00C34F6D">
        <w:rPr>
          <w:rFonts w:cs="Times New Roman"/>
          <w:szCs w:val="24"/>
        </w:rPr>
        <w:t xml:space="preserve"> of communication. It is said that the eyes </w:t>
      </w:r>
      <w:proofErr w:type="gramStart"/>
      <w:r w:rsidR="00DC3F68" w:rsidRPr="00C34F6D">
        <w:rPr>
          <w:rFonts w:cs="Times New Roman"/>
          <w:szCs w:val="24"/>
        </w:rPr>
        <w:t>is</w:t>
      </w:r>
      <w:proofErr w:type="gramEnd"/>
      <w:r w:rsidR="00DC3F68" w:rsidRPr="00C34F6D">
        <w:rPr>
          <w:rFonts w:cs="Times New Roman"/>
          <w:szCs w:val="24"/>
        </w:rPr>
        <w:t xml:space="preserve"> the window to the soul. Hence using eye contact is a very powerful and effective tool for communication especially when it is coupled with verbal communication</w:t>
      </w:r>
      <w:r w:rsidR="00586A7F">
        <w:rPr>
          <w:rFonts w:cs="Times New Roman"/>
          <w:szCs w:val="24"/>
        </w:rPr>
        <w:t xml:space="preserve"> </w:t>
      </w:r>
      <w:r w:rsidR="00586A7F">
        <w:rPr>
          <w:rFonts w:cs="Times New Roman"/>
          <w:szCs w:val="24"/>
          <w:shd w:val="clear" w:color="auto" w:fill="FFFFFF"/>
        </w:rPr>
        <w:t>(</w:t>
      </w:r>
      <w:proofErr w:type="spellStart"/>
      <w:r w:rsidR="00586A7F">
        <w:rPr>
          <w:rFonts w:cs="Times New Roman"/>
          <w:szCs w:val="24"/>
          <w:shd w:val="clear" w:color="auto" w:fill="FFFFFF"/>
        </w:rPr>
        <w:t>Skovholt</w:t>
      </w:r>
      <w:proofErr w:type="spellEnd"/>
      <w:r w:rsidR="00586A7F" w:rsidRPr="00C34F6D">
        <w:rPr>
          <w:rFonts w:cs="Times New Roman"/>
          <w:szCs w:val="24"/>
          <w:shd w:val="clear" w:color="auto" w:fill="FFFFFF"/>
        </w:rPr>
        <w:t xml:space="preserve">, </w:t>
      </w:r>
      <w:proofErr w:type="spellStart"/>
      <w:r w:rsidR="00586A7F" w:rsidRPr="00C34F6D">
        <w:rPr>
          <w:rFonts w:cs="Times New Roman"/>
          <w:szCs w:val="24"/>
          <w:shd w:val="clear" w:color="auto" w:fill="FFFFFF"/>
        </w:rPr>
        <w:t>Grønni</w:t>
      </w:r>
      <w:r w:rsidR="00586A7F">
        <w:rPr>
          <w:rFonts w:cs="Times New Roman"/>
          <w:szCs w:val="24"/>
          <w:shd w:val="clear" w:color="auto" w:fill="FFFFFF"/>
        </w:rPr>
        <w:t>ng</w:t>
      </w:r>
      <w:proofErr w:type="spellEnd"/>
      <w:r w:rsidR="00586A7F">
        <w:rPr>
          <w:rFonts w:cs="Times New Roman"/>
          <w:szCs w:val="24"/>
          <w:shd w:val="clear" w:color="auto" w:fill="FFFFFF"/>
        </w:rPr>
        <w:t xml:space="preserve"> and </w:t>
      </w:r>
      <w:proofErr w:type="spellStart"/>
      <w:r w:rsidR="00586A7F">
        <w:rPr>
          <w:rFonts w:cs="Times New Roman"/>
          <w:szCs w:val="24"/>
          <w:shd w:val="clear" w:color="auto" w:fill="FFFFFF"/>
        </w:rPr>
        <w:t>Kankaanranta</w:t>
      </w:r>
      <w:proofErr w:type="spellEnd"/>
      <w:r w:rsidR="00586A7F" w:rsidRPr="00C34F6D">
        <w:rPr>
          <w:rFonts w:cs="Times New Roman"/>
          <w:szCs w:val="24"/>
          <w:shd w:val="clear" w:color="auto" w:fill="FFFFFF"/>
        </w:rPr>
        <w:t>, 2014</w:t>
      </w:r>
      <w:r w:rsidR="00586A7F">
        <w:rPr>
          <w:rFonts w:cs="Times New Roman"/>
          <w:szCs w:val="24"/>
          <w:shd w:val="clear" w:color="auto" w:fill="FFFFFF"/>
        </w:rPr>
        <w:t>)</w:t>
      </w:r>
      <w:r w:rsidR="00DC3F68" w:rsidRPr="00C34F6D">
        <w:rPr>
          <w:rFonts w:cs="Times New Roman"/>
          <w:szCs w:val="24"/>
        </w:rPr>
        <w:t xml:space="preserve">. Avoiding </w:t>
      </w:r>
      <w:r w:rsidRPr="00C34F6D">
        <w:rPr>
          <w:rFonts w:cs="Times New Roman"/>
          <w:szCs w:val="24"/>
        </w:rPr>
        <w:t>eye contact during</w:t>
      </w:r>
      <w:r w:rsidR="00DC3F68" w:rsidRPr="00C34F6D">
        <w:rPr>
          <w:rFonts w:cs="Times New Roman"/>
          <w:szCs w:val="24"/>
        </w:rPr>
        <w:t xml:space="preserve"> a</w:t>
      </w:r>
      <w:r w:rsidRPr="00C34F6D">
        <w:rPr>
          <w:rFonts w:cs="Times New Roman"/>
          <w:szCs w:val="24"/>
        </w:rPr>
        <w:t xml:space="preserve"> conversation </w:t>
      </w:r>
      <w:r w:rsidR="00DC3F68" w:rsidRPr="00C34F6D">
        <w:rPr>
          <w:rFonts w:cs="Times New Roman"/>
          <w:szCs w:val="24"/>
        </w:rPr>
        <w:t xml:space="preserve">can </w:t>
      </w:r>
      <w:r w:rsidRPr="00C34F6D">
        <w:rPr>
          <w:rFonts w:cs="Times New Roman"/>
          <w:szCs w:val="24"/>
        </w:rPr>
        <w:t xml:space="preserve">means </w:t>
      </w:r>
      <w:r w:rsidR="00DC3F68" w:rsidRPr="00C34F6D">
        <w:rPr>
          <w:rFonts w:cs="Times New Roman"/>
          <w:szCs w:val="24"/>
        </w:rPr>
        <w:t xml:space="preserve">that the sender is possibly lying about the message or is unconfident about it. </w:t>
      </w:r>
    </w:p>
    <w:p w:rsidR="00DC3F68" w:rsidRPr="00C34F6D" w:rsidRDefault="00193BEB" w:rsidP="00B25DAA">
      <w:pPr>
        <w:pStyle w:val="ListParagraph"/>
        <w:numPr>
          <w:ilvl w:val="0"/>
          <w:numId w:val="4"/>
        </w:numPr>
        <w:spacing w:line="480" w:lineRule="auto"/>
        <w:rPr>
          <w:rFonts w:cs="Times New Roman"/>
          <w:szCs w:val="24"/>
        </w:rPr>
      </w:pPr>
      <w:r w:rsidRPr="00C34F6D">
        <w:rPr>
          <w:rFonts w:cs="Times New Roman"/>
          <w:b/>
          <w:szCs w:val="24"/>
        </w:rPr>
        <w:t>Facial Expression</w:t>
      </w:r>
      <w:r w:rsidRPr="00C34F6D">
        <w:rPr>
          <w:rFonts w:cs="Times New Roman"/>
          <w:szCs w:val="24"/>
        </w:rPr>
        <w:t xml:space="preserve">: </w:t>
      </w:r>
      <w:r w:rsidR="00DC3F68" w:rsidRPr="00C34F6D">
        <w:rPr>
          <w:rFonts w:cs="Times New Roman"/>
          <w:szCs w:val="24"/>
        </w:rPr>
        <w:t xml:space="preserve">A </w:t>
      </w:r>
      <w:proofErr w:type="gramStart"/>
      <w:r w:rsidR="00DC3F68" w:rsidRPr="00C34F6D">
        <w:rPr>
          <w:rFonts w:cs="Times New Roman"/>
          <w:szCs w:val="24"/>
        </w:rPr>
        <w:t>persons</w:t>
      </w:r>
      <w:proofErr w:type="gramEnd"/>
      <w:r w:rsidR="00DC3F68" w:rsidRPr="00C34F6D">
        <w:rPr>
          <w:rFonts w:cs="Times New Roman"/>
          <w:szCs w:val="24"/>
        </w:rPr>
        <w:t xml:space="preserve"> facial expressions reveal a lot about the person. It also helps to communicate certain message. For example, a smile may infer a </w:t>
      </w:r>
      <w:r w:rsidR="00E11101" w:rsidRPr="00C34F6D">
        <w:rPr>
          <w:rFonts w:cs="Times New Roman"/>
          <w:szCs w:val="24"/>
        </w:rPr>
        <w:t>pleasant</w:t>
      </w:r>
      <w:r w:rsidR="00DC3F68" w:rsidRPr="00C34F6D">
        <w:rPr>
          <w:rFonts w:cs="Times New Roman"/>
          <w:szCs w:val="24"/>
        </w:rPr>
        <w:t xml:space="preserve"> message and a frown can mean some bad news. </w:t>
      </w:r>
      <w:proofErr w:type="gramStart"/>
      <w:r w:rsidR="00DC3F68" w:rsidRPr="00C34F6D">
        <w:rPr>
          <w:rFonts w:cs="Times New Roman"/>
          <w:szCs w:val="24"/>
        </w:rPr>
        <w:t>Similar to</w:t>
      </w:r>
      <w:proofErr w:type="gramEnd"/>
      <w:r w:rsidR="00DC3F68" w:rsidRPr="00C34F6D">
        <w:rPr>
          <w:rFonts w:cs="Times New Roman"/>
          <w:szCs w:val="24"/>
        </w:rPr>
        <w:t xml:space="preserve"> eyes, the face can reveal a lot </w:t>
      </w:r>
      <w:r w:rsidR="00E11101" w:rsidRPr="00C34F6D">
        <w:rPr>
          <w:rFonts w:cs="Times New Roman"/>
          <w:szCs w:val="24"/>
        </w:rPr>
        <w:t>about</w:t>
      </w:r>
      <w:r w:rsidR="00DC3F68" w:rsidRPr="00C34F6D">
        <w:rPr>
          <w:rFonts w:cs="Times New Roman"/>
          <w:szCs w:val="24"/>
        </w:rPr>
        <w:t xml:space="preserve"> a person – </w:t>
      </w:r>
      <w:r w:rsidR="00E11101" w:rsidRPr="00C34F6D">
        <w:rPr>
          <w:rFonts w:cs="Times New Roman"/>
          <w:szCs w:val="24"/>
        </w:rPr>
        <w:t>his</w:t>
      </w:r>
      <w:r w:rsidR="00DC3F68" w:rsidRPr="00C34F6D">
        <w:rPr>
          <w:rFonts w:cs="Times New Roman"/>
          <w:szCs w:val="24"/>
        </w:rPr>
        <w:t xml:space="preserve"> attitudes and emotions. </w:t>
      </w:r>
    </w:p>
    <w:p w:rsidR="00A879B5" w:rsidRPr="00C34F6D" w:rsidRDefault="00193BEB" w:rsidP="00B25DAA">
      <w:pPr>
        <w:pStyle w:val="ListParagraph"/>
        <w:numPr>
          <w:ilvl w:val="0"/>
          <w:numId w:val="4"/>
        </w:numPr>
        <w:spacing w:line="480" w:lineRule="auto"/>
        <w:rPr>
          <w:rFonts w:cs="Times New Roman"/>
          <w:szCs w:val="24"/>
        </w:rPr>
      </w:pPr>
      <w:r w:rsidRPr="00C34F6D">
        <w:rPr>
          <w:rFonts w:cs="Times New Roman"/>
          <w:b/>
          <w:szCs w:val="24"/>
        </w:rPr>
        <w:t>Physical Space</w:t>
      </w:r>
      <w:r w:rsidRPr="00C34F6D">
        <w:rPr>
          <w:rFonts w:cs="Times New Roman"/>
          <w:szCs w:val="24"/>
        </w:rPr>
        <w:t xml:space="preserve">: </w:t>
      </w:r>
      <w:r w:rsidR="00E11101" w:rsidRPr="00C34F6D">
        <w:rPr>
          <w:rFonts w:cs="Times New Roman"/>
          <w:szCs w:val="24"/>
        </w:rPr>
        <w:t>Every</w:t>
      </w:r>
      <w:r w:rsidR="00DC3F68" w:rsidRPr="00C34F6D">
        <w:rPr>
          <w:rFonts w:cs="Times New Roman"/>
          <w:szCs w:val="24"/>
        </w:rPr>
        <w:t xml:space="preserve"> individual has a personal </w:t>
      </w:r>
      <w:r w:rsidR="00E11101" w:rsidRPr="00C34F6D">
        <w:rPr>
          <w:rFonts w:cs="Times New Roman"/>
          <w:szCs w:val="24"/>
        </w:rPr>
        <w:t>space</w:t>
      </w:r>
      <w:r w:rsidR="00DC3F68" w:rsidRPr="00C34F6D">
        <w:rPr>
          <w:rFonts w:cs="Times New Roman"/>
          <w:szCs w:val="24"/>
        </w:rPr>
        <w:t xml:space="preserve"> that must not be crossed until the permission for the same is given. At the time of a conversation, maintaining physical space is essential in formal communication. Research states that the distance maintained between people </w:t>
      </w:r>
      <w:r w:rsidR="00E11101" w:rsidRPr="00C34F6D">
        <w:rPr>
          <w:rFonts w:cs="Times New Roman"/>
          <w:szCs w:val="24"/>
        </w:rPr>
        <w:t>during</w:t>
      </w:r>
      <w:r w:rsidR="00DC3F68" w:rsidRPr="00C34F6D">
        <w:rPr>
          <w:rFonts w:cs="Times New Roman"/>
          <w:szCs w:val="24"/>
        </w:rPr>
        <w:t xml:space="preserve"> a conversation can be helpful to </w:t>
      </w:r>
      <w:r w:rsidR="00E11101" w:rsidRPr="00C34F6D">
        <w:rPr>
          <w:rFonts w:cs="Times New Roman"/>
          <w:szCs w:val="24"/>
        </w:rPr>
        <w:t>understand</w:t>
      </w:r>
      <w:r w:rsidR="00DC3F68" w:rsidRPr="00C34F6D">
        <w:rPr>
          <w:rFonts w:cs="Times New Roman"/>
          <w:szCs w:val="24"/>
        </w:rPr>
        <w:t xml:space="preserve"> the relationship between them</w:t>
      </w:r>
      <w:r w:rsidR="00586A7F">
        <w:rPr>
          <w:rFonts w:cs="Times New Roman"/>
          <w:szCs w:val="24"/>
        </w:rPr>
        <w:t xml:space="preserve"> </w:t>
      </w:r>
      <w:r w:rsidR="00586A7F">
        <w:rPr>
          <w:rFonts w:cs="Times New Roman"/>
          <w:szCs w:val="24"/>
          <w:shd w:val="clear" w:color="auto" w:fill="FFFFFF"/>
        </w:rPr>
        <w:t>(</w:t>
      </w:r>
      <w:proofErr w:type="spellStart"/>
      <w:r w:rsidR="00586A7F" w:rsidRPr="00C34F6D">
        <w:rPr>
          <w:rFonts w:cs="Times New Roman"/>
          <w:szCs w:val="24"/>
          <w:shd w:val="clear" w:color="auto" w:fill="FFFFFF"/>
        </w:rPr>
        <w:t>Gluyas</w:t>
      </w:r>
      <w:proofErr w:type="spellEnd"/>
      <w:r w:rsidR="00586A7F">
        <w:rPr>
          <w:rFonts w:cs="Times New Roman"/>
          <w:szCs w:val="24"/>
          <w:shd w:val="clear" w:color="auto" w:fill="FFFFFF"/>
        </w:rPr>
        <w:t>, 2015)</w:t>
      </w:r>
      <w:r w:rsidR="00DC3F68" w:rsidRPr="00C34F6D">
        <w:rPr>
          <w:rFonts w:cs="Times New Roman"/>
          <w:szCs w:val="24"/>
        </w:rPr>
        <w:t xml:space="preserve">. </w:t>
      </w:r>
      <w:r w:rsidR="00A879B5" w:rsidRPr="00C34F6D">
        <w:rPr>
          <w:rFonts w:cs="Times New Roman"/>
          <w:szCs w:val="24"/>
        </w:rPr>
        <w:t xml:space="preserve">For instance, family and friends may be </w:t>
      </w:r>
      <w:r w:rsidR="00E11101" w:rsidRPr="00C34F6D">
        <w:rPr>
          <w:rFonts w:cs="Times New Roman"/>
          <w:szCs w:val="24"/>
        </w:rPr>
        <w:t>closer</w:t>
      </w:r>
      <w:r w:rsidR="00A879B5" w:rsidRPr="00C34F6D">
        <w:rPr>
          <w:rFonts w:cs="Times New Roman"/>
          <w:szCs w:val="24"/>
        </w:rPr>
        <w:t xml:space="preserve"> to </w:t>
      </w:r>
      <w:r w:rsidR="00E11101" w:rsidRPr="00C34F6D">
        <w:rPr>
          <w:rFonts w:cs="Times New Roman"/>
          <w:szCs w:val="24"/>
        </w:rPr>
        <w:t>such</w:t>
      </w:r>
      <w:r w:rsidR="00A879B5" w:rsidRPr="00C34F6D">
        <w:rPr>
          <w:rFonts w:cs="Times New Roman"/>
          <w:szCs w:val="24"/>
        </w:rPr>
        <w:t xml:space="preserve"> other </w:t>
      </w:r>
      <w:r w:rsidR="00E11101" w:rsidRPr="00C34F6D">
        <w:rPr>
          <w:rFonts w:cs="Times New Roman"/>
          <w:szCs w:val="24"/>
        </w:rPr>
        <w:t>during</w:t>
      </w:r>
      <w:r w:rsidR="00A879B5" w:rsidRPr="00C34F6D">
        <w:rPr>
          <w:rFonts w:cs="Times New Roman"/>
          <w:szCs w:val="24"/>
        </w:rPr>
        <w:t xml:space="preserve"> a conversation but business </w:t>
      </w:r>
      <w:r w:rsidR="00E11101" w:rsidRPr="00C34F6D">
        <w:rPr>
          <w:rFonts w:cs="Times New Roman"/>
          <w:szCs w:val="24"/>
        </w:rPr>
        <w:t>colleagues</w:t>
      </w:r>
      <w:r w:rsidR="00A879B5" w:rsidRPr="00C34F6D">
        <w:rPr>
          <w:rFonts w:cs="Times New Roman"/>
          <w:szCs w:val="24"/>
        </w:rPr>
        <w:t xml:space="preserve"> will maintain a respectable distance while speaking to </w:t>
      </w:r>
      <w:r w:rsidR="00E11101" w:rsidRPr="00C34F6D">
        <w:rPr>
          <w:rFonts w:cs="Times New Roman"/>
          <w:szCs w:val="24"/>
        </w:rPr>
        <w:t>each</w:t>
      </w:r>
      <w:r w:rsidR="00A879B5" w:rsidRPr="00C34F6D">
        <w:rPr>
          <w:rFonts w:cs="Times New Roman"/>
          <w:szCs w:val="24"/>
        </w:rPr>
        <w:t xml:space="preserve"> other. </w:t>
      </w:r>
    </w:p>
    <w:p w:rsidR="00A50E0D" w:rsidRPr="00C34F6D" w:rsidRDefault="00193BEB" w:rsidP="00B25DAA">
      <w:pPr>
        <w:pStyle w:val="ListParagraph"/>
        <w:numPr>
          <w:ilvl w:val="0"/>
          <w:numId w:val="4"/>
        </w:numPr>
        <w:spacing w:line="480" w:lineRule="auto"/>
        <w:rPr>
          <w:rFonts w:cs="Times New Roman"/>
          <w:szCs w:val="24"/>
        </w:rPr>
      </w:pPr>
      <w:r w:rsidRPr="00C34F6D">
        <w:rPr>
          <w:rFonts w:cs="Times New Roman"/>
          <w:b/>
          <w:szCs w:val="24"/>
        </w:rPr>
        <w:t>Gestures</w:t>
      </w:r>
      <w:r w:rsidRPr="00C34F6D">
        <w:rPr>
          <w:rFonts w:cs="Times New Roman"/>
          <w:szCs w:val="24"/>
        </w:rPr>
        <w:t xml:space="preserve">: </w:t>
      </w:r>
      <w:r w:rsidR="00E11101" w:rsidRPr="00C34F6D">
        <w:rPr>
          <w:rFonts w:cs="Times New Roman"/>
          <w:szCs w:val="24"/>
        </w:rPr>
        <w:t>Gestures</w:t>
      </w:r>
      <w:r w:rsidR="00A879B5" w:rsidRPr="00C34F6D">
        <w:rPr>
          <w:rFonts w:cs="Times New Roman"/>
          <w:szCs w:val="24"/>
        </w:rPr>
        <w:t xml:space="preserve"> refer to certain bodily indications that help to convey some meaning. For example, </w:t>
      </w:r>
      <w:r w:rsidR="00E11101" w:rsidRPr="00C34F6D">
        <w:rPr>
          <w:rFonts w:cs="Times New Roman"/>
          <w:szCs w:val="24"/>
        </w:rPr>
        <w:t>waving</w:t>
      </w:r>
      <w:r w:rsidR="00A879B5" w:rsidRPr="00C34F6D">
        <w:rPr>
          <w:rFonts w:cs="Times New Roman"/>
          <w:szCs w:val="24"/>
        </w:rPr>
        <w:t xml:space="preserve"> hands signifies saying goodbye. </w:t>
      </w:r>
      <w:r w:rsidR="00E11101" w:rsidRPr="00C34F6D">
        <w:rPr>
          <w:rFonts w:cs="Times New Roman"/>
          <w:szCs w:val="24"/>
        </w:rPr>
        <w:t>Gestures</w:t>
      </w:r>
      <w:r w:rsidR="00A879B5" w:rsidRPr="00C34F6D">
        <w:rPr>
          <w:rFonts w:cs="Times New Roman"/>
          <w:szCs w:val="24"/>
        </w:rPr>
        <w:t xml:space="preserve"> are used by people to express certain feelings. A tensed person may play with their </w:t>
      </w:r>
      <w:r w:rsidR="00E11101" w:rsidRPr="00C34F6D">
        <w:rPr>
          <w:rFonts w:cs="Times New Roman"/>
          <w:szCs w:val="24"/>
        </w:rPr>
        <w:t>hair</w:t>
      </w:r>
      <w:r w:rsidR="00A879B5" w:rsidRPr="00C34F6D">
        <w:rPr>
          <w:rFonts w:cs="Times New Roman"/>
          <w:szCs w:val="24"/>
        </w:rPr>
        <w:t xml:space="preserve">, bite their nails or fidget with some object that </w:t>
      </w:r>
      <w:r w:rsidR="00E11101" w:rsidRPr="00C34F6D">
        <w:rPr>
          <w:rFonts w:cs="Times New Roman"/>
          <w:szCs w:val="24"/>
        </w:rPr>
        <w:t>unconsciously</w:t>
      </w:r>
      <w:r w:rsidR="00A879B5" w:rsidRPr="00C34F6D">
        <w:rPr>
          <w:rFonts w:cs="Times New Roman"/>
          <w:szCs w:val="24"/>
        </w:rPr>
        <w:t xml:space="preserve"> says that they are </w:t>
      </w:r>
      <w:r w:rsidR="00E11101" w:rsidRPr="00C34F6D">
        <w:rPr>
          <w:rFonts w:cs="Times New Roman"/>
          <w:szCs w:val="24"/>
        </w:rPr>
        <w:t>nervous</w:t>
      </w:r>
      <w:r w:rsidR="00A879B5" w:rsidRPr="00C34F6D">
        <w:rPr>
          <w:rFonts w:cs="Times New Roman"/>
          <w:szCs w:val="24"/>
        </w:rPr>
        <w:t xml:space="preserve">. </w:t>
      </w:r>
    </w:p>
    <w:p w:rsidR="00B25DAA" w:rsidRPr="00C34F6D" w:rsidRDefault="00B25DAA" w:rsidP="00B25DAA">
      <w:pPr>
        <w:spacing w:line="480" w:lineRule="auto"/>
        <w:jc w:val="both"/>
        <w:rPr>
          <w:rFonts w:ascii="Times New Roman" w:hAnsi="Times New Roman" w:cs="Times New Roman"/>
          <w:sz w:val="24"/>
          <w:szCs w:val="24"/>
        </w:rPr>
      </w:pPr>
    </w:p>
    <w:p w:rsidR="00B25DAA" w:rsidRPr="00C34F6D" w:rsidRDefault="00B25DAA" w:rsidP="00B25DAA">
      <w:pPr>
        <w:spacing w:line="480" w:lineRule="auto"/>
        <w:jc w:val="both"/>
        <w:rPr>
          <w:rFonts w:ascii="Times New Roman" w:hAnsi="Times New Roman" w:cs="Times New Roman"/>
          <w:sz w:val="24"/>
          <w:szCs w:val="24"/>
        </w:rPr>
      </w:pPr>
      <w:r w:rsidRPr="00C34F6D">
        <w:rPr>
          <w:rFonts w:ascii="Times New Roman" w:hAnsi="Times New Roman" w:cs="Times New Roman"/>
          <w:noProof/>
          <w:sz w:val="24"/>
          <w:szCs w:val="24"/>
        </w:rPr>
        <w:lastRenderedPageBreak/>
        <w:drawing>
          <wp:inline distT="0" distB="0" distL="0" distR="0" wp14:anchorId="522D7490" wp14:editId="34DD9E24">
            <wp:extent cx="5977713" cy="2854591"/>
            <wp:effectExtent l="38100" t="57150" r="118287" b="98159"/>
            <wp:docPr id="4" name="Picture 3" descr="C:\Users\open\Pictures\non_verbal_communication_900x6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pen\Pictures\non_verbal_communication_900x693.png"/>
                    <pic:cNvPicPr>
                      <a:picLocks noChangeAspect="1" noChangeArrowheads="1"/>
                    </pic:cNvPicPr>
                  </pic:nvPicPr>
                  <pic:blipFill>
                    <a:blip r:embed="rId10"/>
                    <a:srcRect b="9384"/>
                    <a:stretch>
                      <a:fillRect/>
                    </a:stretch>
                  </pic:blipFill>
                  <pic:spPr bwMode="auto">
                    <a:xfrm>
                      <a:off x="0" y="0"/>
                      <a:ext cx="5983283" cy="2857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25DAA" w:rsidRDefault="00B25DAA" w:rsidP="00B25DAA">
      <w:pPr>
        <w:spacing w:line="480" w:lineRule="auto"/>
        <w:jc w:val="center"/>
        <w:rPr>
          <w:rFonts w:ascii="Times New Roman" w:hAnsi="Times New Roman" w:cs="Times New Roman"/>
          <w:bCs/>
          <w:sz w:val="24"/>
          <w:szCs w:val="24"/>
        </w:rPr>
      </w:pPr>
      <w:r w:rsidRPr="00C34F6D">
        <w:rPr>
          <w:rFonts w:ascii="Times New Roman" w:hAnsi="Times New Roman" w:cs="Times New Roman"/>
          <w:bCs/>
          <w:sz w:val="24"/>
          <w:szCs w:val="24"/>
        </w:rPr>
        <w:t>Figure: Types of Non-Verbal Communication</w:t>
      </w:r>
    </w:p>
    <w:p w:rsidR="008E1D53" w:rsidRPr="00C34F6D" w:rsidRDefault="008E1D53" w:rsidP="00B25DAA">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(Source: </w:t>
      </w:r>
      <w:proofErr w:type="spellStart"/>
      <w:r w:rsidRPr="00C34F6D">
        <w:rPr>
          <w:rFonts w:ascii="Times New Roman" w:hAnsi="Times New Roman" w:cs="Times New Roman"/>
          <w:sz w:val="24"/>
          <w:szCs w:val="24"/>
          <w:shd w:val="clear" w:color="auto" w:fill="FFFFFF"/>
        </w:rPr>
        <w:t>Gluyas</w:t>
      </w:r>
      <w:proofErr w:type="spellEnd"/>
      <w:r>
        <w:rPr>
          <w:rFonts w:ascii="Times New Roman" w:hAnsi="Times New Roman" w:cs="Times New Roman"/>
          <w:sz w:val="24"/>
          <w:szCs w:val="24"/>
          <w:shd w:val="clear" w:color="auto" w:fill="FFFFFF"/>
        </w:rPr>
        <w:t>, 2015</w:t>
      </w:r>
      <w:r>
        <w:rPr>
          <w:rFonts w:ascii="Times New Roman" w:hAnsi="Times New Roman" w:cs="Times New Roman"/>
          <w:bCs/>
          <w:sz w:val="24"/>
          <w:szCs w:val="24"/>
        </w:rPr>
        <w:t>)</w:t>
      </w:r>
    </w:p>
    <w:p w:rsidR="00B25DAA" w:rsidRPr="00C34F6D" w:rsidRDefault="00B25DAA" w:rsidP="00B25DAA">
      <w:pPr>
        <w:spacing w:line="480" w:lineRule="auto"/>
        <w:jc w:val="both"/>
        <w:rPr>
          <w:rFonts w:ascii="Times New Roman" w:hAnsi="Times New Roman" w:cs="Times New Roman"/>
          <w:sz w:val="24"/>
          <w:szCs w:val="24"/>
        </w:rPr>
      </w:pPr>
    </w:p>
    <w:p w:rsidR="00B25DAA" w:rsidRPr="00C34F6D" w:rsidRDefault="00B25DAA" w:rsidP="00B25DAA">
      <w:pPr>
        <w:spacing w:line="480" w:lineRule="auto"/>
        <w:rPr>
          <w:rFonts w:ascii="Times New Roman" w:hAnsi="Times New Roman" w:cs="Times New Roman"/>
          <w:b/>
          <w:bCs/>
          <w:sz w:val="24"/>
          <w:szCs w:val="24"/>
        </w:rPr>
      </w:pPr>
      <w:r w:rsidRPr="00C34F6D">
        <w:rPr>
          <w:rFonts w:ascii="Times New Roman" w:hAnsi="Times New Roman" w:cs="Times New Roman"/>
          <w:b/>
          <w:bCs/>
          <w:sz w:val="24"/>
          <w:szCs w:val="24"/>
        </w:rPr>
        <w:t>Written Communication</w:t>
      </w:r>
    </w:p>
    <w:p w:rsidR="00B25DAA" w:rsidRPr="00C34F6D" w:rsidRDefault="00B25DAA" w:rsidP="00B25DAA">
      <w:pPr>
        <w:spacing w:line="480" w:lineRule="auto"/>
        <w:rPr>
          <w:rFonts w:ascii="Times New Roman" w:hAnsi="Times New Roman" w:cs="Times New Roman"/>
          <w:sz w:val="24"/>
          <w:szCs w:val="24"/>
        </w:rPr>
      </w:pPr>
      <w:r w:rsidRPr="00C34F6D">
        <w:rPr>
          <w:rFonts w:ascii="Times New Roman" w:hAnsi="Times New Roman" w:cs="Times New Roman"/>
          <w:sz w:val="24"/>
          <w:szCs w:val="24"/>
        </w:rPr>
        <w:t xml:space="preserve">Written </w:t>
      </w:r>
      <w:r w:rsidR="00E11101" w:rsidRPr="00C34F6D">
        <w:rPr>
          <w:rFonts w:ascii="Times New Roman" w:hAnsi="Times New Roman" w:cs="Times New Roman"/>
          <w:sz w:val="24"/>
          <w:szCs w:val="24"/>
        </w:rPr>
        <w:t>communication</w:t>
      </w:r>
      <w:r w:rsidRPr="00C34F6D">
        <w:rPr>
          <w:rFonts w:ascii="Times New Roman" w:hAnsi="Times New Roman" w:cs="Times New Roman"/>
          <w:sz w:val="24"/>
          <w:szCs w:val="24"/>
        </w:rPr>
        <w:t xml:space="preserve"> is one of the most effective tools of communication in a formal as well as informal setting. The </w:t>
      </w:r>
      <w:r w:rsidR="00E11101" w:rsidRPr="00C34F6D">
        <w:rPr>
          <w:rFonts w:ascii="Times New Roman" w:hAnsi="Times New Roman" w:cs="Times New Roman"/>
          <w:sz w:val="24"/>
          <w:szCs w:val="24"/>
        </w:rPr>
        <w:t>measures that help</w:t>
      </w:r>
      <w:r w:rsidRPr="00C34F6D">
        <w:rPr>
          <w:rFonts w:ascii="Times New Roman" w:hAnsi="Times New Roman" w:cs="Times New Roman"/>
          <w:sz w:val="24"/>
          <w:szCs w:val="24"/>
        </w:rPr>
        <w:t xml:space="preserve"> in effective communication of the written form </w:t>
      </w:r>
      <w:r w:rsidR="00E11101" w:rsidRPr="00C34F6D">
        <w:rPr>
          <w:rFonts w:ascii="Times New Roman" w:hAnsi="Times New Roman" w:cs="Times New Roman"/>
          <w:sz w:val="24"/>
          <w:szCs w:val="24"/>
        </w:rPr>
        <w:t>can</w:t>
      </w:r>
      <w:r w:rsidRPr="00C34F6D">
        <w:rPr>
          <w:rFonts w:ascii="Times New Roman" w:hAnsi="Times New Roman" w:cs="Times New Roman"/>
          <w:sz w:val="24"/>
          <w:szCs w:val="24"/>
        </w:rPr>
        <w:t xml:space="preserve"> be preparation of records, charts and reports with the help of letters, emails and notices.</w:t>
      </w:r>
    </w:p>
    <w:p w:rsidR="00B25DAA" w:rsidRPr="00C34F6D" w:rsidRDefault="00B25DAA" w:rsidP="00B25DAA">
      <w:pPr>
        <w:spacing w:line="480" w:lineRule="auto"/>
        <w:jc w:val="both"/>
        <w:rPr>
          <w:rFonts w:ascii="Times New Roman" w:hAnsi="Times New Roman" w:cs="Times New Roman"/>
          <w:sz w:val="24"/>
          <w:szCs w:val="24"/>
        </w:rPr>
      </w:pPr>
      <w:r w:rsidRPr="00C34F6D">
        <w:rPr>
          <w:rFonts w:ascii="Times New Roman" w:hAnsi="Times New Roman" w:cs="Times New Roman"/>
          <w:sz w:val="24"/>
          <w:szCs w:val="24"/>
        </w:rPr>
        <w:t xml:space="preserve">Writing is </w:t>
      </w:r>
      <w:r w:rsidR="00DA2145" w:rsidRPr="00C34F6D">
        <w:rPr>
          <w:rFonts w:ascii="Times New Roman" w:hAnsi="Times New Roman" w:cs="Times New Roman"/>
          <w:sz w:val="24"/>
          <w:szCs w:val="24"/>
        </w:rPr>
        <w:t xml:space="preserve">considered </w:t>
      </w:r>
      <w:r w:rsidRPr="00C34F6D">
        <w:rPr>
          <w:rFonts w:ascii="Times New Roman" w:hAnsi="Times New Roman" w:cs="Times New Roman"/>
          <w:sz w:val="24"/>
          <w:szCs w:val="24"/>
        </w:rPr>
        <w:t>as one of the</w:t>
      </w:r>
      <w:r w:rsidR="00DA2145" w:rsidRPr="00C34F6D">
        <w:rPr>
          <w:rFonts w:ascii="Times New Roman" w:hAnsi="Times New Roman" w:cs="Times New Roman"/>
          <w:sz w:val="24"/>
          <w:szCs w:val="24"/>
        </w:rPr>
        <w:t xml:space="preserve"> most</w:t>
      </w:r>
      <w:r w:rsidRPr="00C34F6D">
        <w:rPr>
          <w:rFonts w:ascii="Times New Roman" w:hAnsi="Times New Roman" w:cs="Times New Roman"/>
          <w:sz w:val="24"/>
          <w:szCs w:val="24"/>
        </w:rPr>
        <w:t xml:space="preserve"> challenging </w:t>
      </w:r>
      <w:r w:rsidR="00DA2145" w:rsidRPr="00C34F6D">
        <w:rPr>
          <w:rFonts w:ascii="Times New Roman" w:hAnsi="Times New Roman" w:cs="Times New Roman"/>
          <w:sz w:val="24"/>
          <w:szCs w:val="24"/>
        </w:rPr>
        <w:t>types</w:t>
      </w:r>
      <w:r w:rsidRPr="00C34F6D">
        <w:rPr>
          <w:rFonts w:ascii="Times New Roman" w:hAnsi="Times New Roman" w:cs="Times New Roman"/>
          <w:sz w:val="24"/>
          <w:szCs w:val="24"/>
        </w:rPr>
        <w:t xml:space="preserve"> of communication</w:t>
      </w:r>
      <w:r w:rsidR="00DA2145" w:rsidRPr="00C34F6D">
        <w:rPr>
          <w:rFonts w:ascii="Times New Roman" w:hAnsi="Times New Roman" w:cs="Times New Roman"/>
          <w:sz w:val="24"/>
          <w:szCs w:val="24"/>
        </w:rPr>
        <w:t xml:space="preserve">. </w:t>
      </w:r>
      <w:r w:rsidRPr="00C34F6D">
        <w:rPr>
          <w:rFonts w:ascii="Times New Roman" w:hAnsi="Times New Roman" w:cs="Times New Roman"/>
          <w:sz w:val="24"/>
          <w:szCs w:val="24"/>
        </w:rPr>
        <w:t xml:space="preserve">Written communication is more </w:t>
      </w:r>
      <w:r w:rsidR="00DA2145" w:rsidRPr="00C34F6D">
        <w:rPr>
          <w:rFonts w:ascii="Times New Roman" w:hAnsi="Times New Roman" w:cs="Times New Roman"/>
          <w:sz w:val="24"/>
          <w:szCs w:val="24"/>
        </w:rPr>
        <w:t>effective</w:t>
      </w:r>
      <w:r w:rsidRPr="00C34F6D">
        <w:rPr>
          <w:rFonts w:ascii="Times New Roman" w:hAnsi="Times New Roman" w:cs="Times New Roman"/>
          <w:sz w:val="24"/>
          <w:szCs w:val="24"/>
        </w:rPr>
        <w:t xml:space="preserve"> than the verbal</w:t>
      </w:r>
      <w:r w:rsidR="00DA2145" w:rsidRPr="00C34F6D">
        <w:rPr>
          <w:rFonts w:ascii="Times New Roman" w:hAnsi="Times New Roman" w:cs="Times New Roman"/>
          <w:sz w:val="24"/>
          <w:szCs w:val="24"/>
        </w:rPr>
        <w:t xml:space="preserve"> or </w:t>
      </w:r>
      <w:proofErr w:type="spellStart"/>
      <w:proofErr w:type="gramStart"/>
      <w:r w:rsidR="00DA2145" w:rsidRPr="00C34F6D">
        <w:rPr>
          <w:rFonts w:ascii="Times New Roman" w:hAnsi="Times New Roman" w:cs="Times New Roman"/>
          <w:sz w:val="24"/>
          <w:szCs w:val="24"/>
        </w:rPr>
        <w:t>non verbal</w:t>
      </w:r>
      <w:proofErr w:type="spellEnd"/>
      <w:proofErr w:type="gramEnd"/>
      <w:r w:rsidRPr="00C34F6D">
        <w:rPr>
          <w:rFonts w:ascii="Times New Roman" w:hAnsi="Times New Roman" w:cs="Times New Roman"/>
          <w:sz w:val="24"/>
          <w:szCs w:val="24"/>
        </w:rPr>
        <w:t xml:space="preserve"> communication</w:t>
      </w:r>
      <w:r w:rsidR="00DA2145" w:rsidRPr="00C34F6D">
        <w:rPr>
          <w:rFonts w:ascii="Times New Roman" w:hAnsi="Times New Roman" w:cs="Times New Roman"/>
          <w:sz w:val="24"/>
          <w:szCs w:val="24"/>
        </w:rPr>
        <w:t xml:space="preserve"> because it has less chance of confusions and errors</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 xml:space="preserve">van den </w:t>
      </w:r>
      <w:proofErr w:type="spellStart"/>
      <w:r w:rsidR="00586A7F" w:rsidRPr="00C34F6D">
        <w:rPr>
          <w:rFonts w:ascii="Times New Roman" w:hAnsi="Times New Roman" w:cs="Times New Roman"/>
          <w:sz w:val="24"/>
          <w:szCs w:val="24"/>
          <w:shd w:val="clear" w:color="auto" w:fill="FFFFFF"/>
        </w:rPr>
        <w:t>Eertwegh</w:t>
      </w:r>
      <w:proofErr w:type="spellEnd"/>
      <w:r w:rsidR="00586A7F">
        <w:rPr>
          <w:rFonts w:ascii="Times New Roman" w:hAnsi="Times New Roman" w:cs="Times New Roman"/>
          <w:sz w:val="24"/>
          <w:szCs w:val="24"/>
          <w:shd w:val="clear" w:color="auto" w:fill="FFFFFF"/>
        </w:rPr>
        <w:t xml:space="preserve"> et al. 2013)</w:t>
      </w:r>
      <w:r w:rsidR="00DA2145" w:rsidRPr="00C34F6D">
        <w:rPr>
          <w:rFonts w:ascii="Times New Roman" w:hAnsi="Times New Roman" w:cs="Times New Roman"/>
          <w:sz w:val="24"/>
          <w:szCs w:val="24"/>
        </w:rPr>
        <w:t xml:space="preserve">. </w:t>
      </w:r>
      <w:r w:rsidRPr="00C34F6D">
        <w:rPr>
          <w:rFonts w:ascii="Times New Roman" w:hAnsi="Times New Roman" w:cs="Times New Roman"/>
          <w:sz w:val="24"/>
          <w:szCs w:val="24"/>
        </w:rPr>
        <w:t xml:space="preserve"> </w:t>
      </w:r>
      <w:r w:rsidR="00DA2145" w:rsidRPr="00C34F6D">
        <w:rPr>
          <w:rFonts w:ascii="Times New Roman" w:hAnsi="Times New Roman" w:cs="Times New Roman"/>
          <w:sz w:val="24"/>
          <w:szCs w:val="24"/>
        </w:rPr>
        <w:t>From this context</w:t>
      </w:r>
      <w:r w:rsidR="00E11101" w:rsidRPr="00C34F6D">
        <w:rPr>
          <w:rFonts w:ascii="Times New Roman" w:hAnsi="Times New Roman" w:cs="Times New Roman"/>
          <w:sz w:val="24"/>
          <w:szCs w:val="24"/>
        </w:rPr>
        <w:t>, written</w:t>
      </w:r>
      <w:r w:rsidR="00DA2145" w:rsidRPr="00C34F6D">
        <w:rPr>
          <w:rFonts w:ascii="Times New Roman" w:hAnsi="Times New Roman" w:cs="Times New Roman"/>
          <w:sz w:val="24"/>
          <w:szCs w:val="24"/>
        </w:rPr>
        <w:t xml:space="preserve"> </w:t>
      </w:r>
      <w:r w:rsidR="00E11101" w:rsidRPr="00C34F6D">
        <w:rPr>
          <w:rFonts w:ascii="Times New Roman" w:hAnsi="Times New Roman" w:cs="Times New Roman"/>
          <w:sz w:val="24"/>
          <w:szCs w:val="24"/>
        </w:rPr>
        <w:t>communication provides</w:t>
      </w:r>
      <w:r w:rsidR="00DA2145" w:rsidRPr="00C34F6D">
        <w:rPr>
          <w:rFonts w:ascii="Times New Roman" w:hAnsi="Times New Roman" w:cs="Times New Roman"/>
          <w:sz w:val="24"/>
          <w:szCs w:val="24"/>
        </w:rPr>
        <w:t xml:space="preserve"> a form of record </w:t>
      </w:r>
      <w:r w:rsidR="00E11101" w:rsidRPr="00C34F6D">
        <w:rPr>
          <w:rFonts w:ascii="Times New Roman" w:hAnsi="Times New Roman" w:cs="Times New Roman"/>
          <w:sz w:val="24"/>
          <w:szCs w:val="24"/>
        </w:rPr>
        <w:t>of</w:t>
      </w:r>
      <w:r w:rsidR="00DA2145" w:rsidRPr="00C34F6D">
        <w:rPr>
          <w:rFonts w:ascii="Times New Roman" w:hAnsi="Times New Roman" w:cs="Times New Roman"/>
          <w:sz w:val="24"/>
          <w:szCs w:val="24"/>
        </w:rPr>
        <w:t xml:space="preserve"> permanency and hence it cannot be taken back. In </w:t>
      </w:r>
      <w:r w:rsidR="00E11101" w:rsidRPr="00C34F6D">
        <w:rPr>
          <w:rFonts w:ascii="Times New Roman" w:hAnsi="Times New Roman" w:cs="Times New Roman"/>
          <w:sz w:val="24"/>
          <w:szCs w:val="24"/>
        </w:rPr>
        <w:t>written</w:t>
      </w:r>
      <w:r w:rsidR="00DA2145" w:rsidRPr="00C34F6D">
        <w:rPr>
          <w:rFonts w:ascii="Times New Roman" w:hAnsi="Times New Roman" w:cs="Times New Roman"/>
          <w:sz w:val="24"/>
          <w:szCs w:val="24"/>
        </w:rPr>
        <w:t xml:space="preserve"> communication </w:t>
      </w:r>
      <w:r w:rsidR="00E11101" w:rsidRPr="00C34F6D">
        <w:rPr>
          <w:rFonts w:ascii="Times New Roman" w:hAnsi="Times New Roman" w:cs="Times New Roman"/>
          <w:sz w:val="24"/>
          <w:szCs w:val="24"/>
        </w:rPr>
        <w:t>there</w:t>
      </w:r>
      <w:r w:rsidR="00DA2145" w:rsidRPr="00C34F6D">
        <w:rPr>
          <w:rFonts w:ascii="Times New Roman" w:hAnsi="Times New Roman" w:cs="Times New Roman"/>
          <w:sz w:val="24"/>
          <w:szCs w:val="24"/>
        </w:rPr>
        <w:t xml:space="preserve"> are some components that need to be b considered: </w:t>
      </w:r>
    </w:p>
    <w:p w:rsidR="007E0ECC" w:rsidRPr="00C34F6D" w:rsidRDefault="007E0ECC" w:rsidP="007E0ECC">
      <w:pPr>
        <w:pStyle w:val="ListParagraph"/>
        <w:numPr>
          <w:ilvl w:val="0"/>
          <w:numId w:val="6"/>
        </w:numPr>
        <w:spacing w:line="480" w:lineRule="auto"/>
        <w:rPr>
          <w:rFonts w:cs="Times New Roman"/>
          <w:szCs w:val="24"/>
        </w:rPr>
      </w:pPr>
      <w:r w:rsidRPr="00C34F6D">
        <w:rPr>
          <w:rFonts w:cs="Times New Roman"/>
          <w:b/>
          <w:szCs w:val="24"/>
        </w:rPr>
        <w:lastRenderedPageBreak/>
        <w:t>Accuracy</w:t>
      </w:r>
      <w:r w:rsidRPr="00C34F6D">
        <w:rPr>
          <w:rFonts w:cs="Times New Roman"/>
          <w:szCs w:val="24"/>
        </w:rPr>
        <w:t xml:space="preserve">: The content of the written message </w:t>
      </w:r>
      <w:proofErr w:type="gramStart"/>
      <w:r w:rsidRPr="00C34F6D">
        <w:rPr>
          <w:rFonts w:cs="Times New Roman"/>
          <w:szCs w:val="24"/>
        </w:rPr>
        <w:t>has to</w:t>
      </w:r>
      <w:proofErr w:type="gramEnd"/>
      <w:r w:rsidRPr="00C34F6D">
        <w:rPr>
          <w:rFonts w:cs="Times New Roman"/>
          <w:szCs w:val="24"/>
        </w:rPr>
        <w:t xml:space="preserve"> precise and correct and should not have any errors. </w:t>
      </w:r>
    </w:p>
    <w:p w:rsidR="008616BC" w:rsidRPr="00C34F6D" w:rsidRDefault="007E0ECC" w:rsidP="008616BC">
      <w:pPr>
        <w:pStyle w:val="ListParagraph"/>
        <w:numPr>
          <w:ilvl w:val="0"/>
          <w:numId w:val="7"/>
        </w:numPr>
        <w:spacing w:line="480" w:lineRule="auto"/>
        <w:rPr>
          <w:rFonts w:cs="Times New Roman"/>
          <w:szCs w:val="24"/>
        </w:rPr>
      </w:pPr>
      <w:r w:rsidRPr="00C34F6D">
        <w:rPr>
          <w:rFonts w:cs="Times New Roman"/>
          <w:b/>
          <w:szCs w:val="24"/>
        </w:rPr>
        <w:t>Accessible</w:t>
      </w:r>
      <w:r w:rsidRPr="00C34F6D">
        <w:rPr>
          <w:rFonts w:cs="Times New Roman"/>
          <w:szCs w:val="24"/>
        </w:rPr>
        <w:t xml:space="preserve">: </w:t>
      </w:r>
      <w:r w:rsidR="008616BC" w:rsidRPr="00C34F6D">
        <w:rPr>
          <w:rFonts w:cs="Times New Roman"/>
          <w:szCs w:val="24"/>
        </w:rPr>
        <w:t xml:space="preserve">The written message should be conveyed at the right platform </w:t>
      </w:r>
      <w:proofErr w:type="gramStart"/>
      <w:r w:rsidR="008616BC" w:rsidRPr="00C34F6D">
        <w:rPr>
          <w:rFonts w:cs="Times New Roman"/>
          <w:szCs w:val="24"/>
        </w:rPr>
        <w:t xml:space="preserve">in </w:t>
      </w:r>
      <w:r w:rsidR="00E11101" w:rsidRPr="00C34F6D">
        <w:rPr>
          <w:rFonts w:cs="Times New Roman"/>
          <w:szCs w:val="24"/>
        </w:rPr>
        <w:t>order</w:t>
      </w:r>
      <w:r w:rsidR="008616BC" w:rsidRPr="00C34F6D">
        <w:rPr>
          <w:rFonts w:cs="Times New Roman"/>
          <w:szCs w:val="24"/>
        </w:rPr>
        <w:t xml:space="preserve"> to</w:t>
      </w:r>
      <w:proofErr w:type="gramEnd"/>
      <w:r w:rsidR="008616BC" w:rsidRPr="00C34F6D">
        <w:rPr>
          <w:rFonts w:cs="Times New Roman"/>
          <w:szCs w:val="24"/>
        </w:rPr>
        <w:t xml:space="preserve"> </w:t>
      </w:r>
      <w:r w:rsidR="00E11101" w:rsidRPr="00C34F6D">
        <w:rPr>
          <w:rFonts w:cs="Times New Roman"/>
          <w:szCs w:val="24"/>
        </w:rPr>
        <w:t>accessible</w:t>
      </w:r>
      <w:r w:rsidR="008616BC" w:rsidRPr="00C34F6D">
        <w:rPr>
          <w:rFonts w:cs="Times New Roman"/>
          <w:szCs w:val="24"/>
        </w:rPr>
        <w:t xml:space="preserve"> to the right audience. For example, an official message sent </w:t>
      </w:r>
      <w:r w:rsidR="00E11101" w:rsidRPr="00C34F6D">
        <w:rPr>
          <w:rFonts w:cs="Times New Roman"/>
          <w:szCs w:val="24"/>
        </w:rPr>
        <w:t>such as</w:t>
      </w:r>
      <w:r w:rsidR="008616BC" w:rsidRPr="00C34F6D">
        <w:rPr>
          <w:rFonts w:cs="Times New Roman"/>
          <w:szCs w:val="24"/>
        </w:rPr>
        <w:t xml:space="preserve"> email </w:t>
      </w:r>
      <w:r w:rsidR="00E11101" w:rsidRPr="00C34F6D">
        <w:rPr>
          <w:rFonts w:cs="Times New Roman"/>
          <w:szCs w:val="24"/>
        </w:rPr>
        <w:t>should</w:t>
      </w:r>
      <w:r w:rsidR="008616BC" w:rsidRPr="00C34F6D">
        <w:rPr>
          <w:rFonts w:cs="Times New Roman"/>
          <w:szCs w:val="24"/>
        </w:rPr>
        <w:t xml:space="preserve"> be addressed to the relevant persons. </w:t>
      </w:r>
    </w:p>
    <w:p w:rsidR="008616BC" w:rsidRPr="00C34F6D" w:rsidRDefault="007E0ECC" w:rsidP="008616BC">
      <w:pPr>
        <w:pStyle w:val="ListParagraph"/>
        <w:numPr>
          <w:ilvl w:val="0"/>
          <w:numId w:val="7"/>
        </w:numPr>
        <w:spacing w:line="480" w:lineRule="auto"/>
        <w:rPr>
          <w:rFonts w:cs="Times New Roman"/>
          <w:szCs w:val="24"/>
        </w:rPr>
      </w:pPr>
      <w:r w:rsidRPr="00C34F6D">
        <w:rPr>
          <w:rFonts w:cs="Times New Roman"/>
          <w:szCs w:val="24"/>
        </w:rPr>
        <w:t>Language</w:t>
      </w:r>
      <w:r w:rsidR="008616BC" w:rsidRPr="00C34F6D">
        <w:rPr>
          <w:rFonts w:cs="Times New Roman"/>
          <w:szCs w:val="24"/>
        </w:rPr>
        <w:t xml:space="preserve"> of the written message of </w:t>
      </w:r>
      <w:r w:rsidR="00E11101" w:rsidRPr="00C34F6D">
        <w:rPr>
          <w:rFonts w:cs="Times New Roman"/>
          <w:szCs w:val="24"/>
        </w:rPr>
        <w:t>during</w:t>
      </w:r>
      <w:r w:rsidR="008616BC" w:rsidRPr="00C34F6D">
        <w:rPr>
          <w:rFonts w:cs="Times New Roman"/>
          <w:szCs w:val="24"/>
        </w:rPr>
        <w:t xml:space="preserve"> a written</w:t>
      </w:r>
      <w:r w:rsidRPr="00C34F6D">
        <w:rPr>
          <w:rFonts w:cs="Times New Roman"/>
          <w:szCs w:val="24"/>
        </w:rPr>
        <w:t xml:space="preserve"> conversation </w:t>
      </w:r>
      <w:r w:rsidR="008616BC" w:rsidRPr="00C34F6D">
        <w:rPr>
          <w:rFonts w:cs="Times New Roman"/>
          <w:szCs w:val="24"/>
        </w:rPr>
        <w:t>must</w:t>
      </w:r>
      <w:r w:rsidRPr="00C34F6D">
        <w:rPr>
          <w:rFonts w:cs="Times New Roman"/>
          <w:szCs w:val="24"/>
        </w:rPr>
        <w:t xml:space="preserve"> be </w:t>
      </w:r>
      <w:r w:rsidR="008616BC" w:rsidRPr="00C34F6D">
        <w:rPr>
          <w:rFonts w:cs="Times New Roman"/>
          <w:szCs w:val="24"/>
        </w:rPr>
        <w:t xml:space="preserve">comprehensible for the sender as well as the receiver. </w:t>
      </w:r>
      <w:r w:rsidRPr="00C34F6D">
        <w:rPr>
          <w:rFonts w:cs="Times New Roman"/>
          <w:szCs w:val="24"/>
        </w:rPr>
        <w:t xml:space="preserve"> </w:t>
      </w:r>
    </w:p>
    <w:p w:rsidR="008616BC" w:rsidRPr="00C34F6D" w:rsidRDefault="008616BC" w:rsidP="008616BC">
      <w:pPr>
        <w:pStyle w:val="ListParagraph"/>
        <w:numPr>
          <w:ilvl w:val="0"/>
          <w:numId w:val="7"/>
        </w:numPr>
        <w:spacing w:line="480" w:lineRule="auto"/>
        <w:rPr>
          <w:rFonts w:cs="Times New Roman"/>
          <w:szCs w:val="24"/>
        </w:rPr>
      </w:pPr>
      <w:r w:rsidRPr="00C34F6D">
        <w:rPr>
          <w:rFonts w:cs="Times New Roman"/>
          <w:szCs w:val="24"/>
        </w:rPr>
        <w:t xml:space="preserve">All </w:t>
      </w:r>
      <w:r w:rsidR="007E0ECC" w:rsidRPr="00C34F6D">
        <w:rPr>
          <w:rFonts w:cs="Times New Roman"/>
          <w:szCs w:val="24"/>
        </w:rPr>
        <w:t>Names</w:t>
      </w:r>
      <w:r w:rsidRPr="00C34F6D">
        <w:rPr>
          <w:rFonts w:cs="Times New Roman"/>
          <w:szCs w:val="24"/>
        </w:rPr>
        <w:t xml:space="preserve"> of the related parties must be spelled correctly in </w:t>
      </w:r>
      <w:r w:rsidR="00E11101" w:rsidRPr="00C34F6D">
        <w:rPr>
          <w:rFonts w:cs="Times New Roman"/>
          <w:szCs w:val="24"/>
        </w:rPr>
        <w:t>the</w:t>
      </w:r>
      <w:r w:rsidRPr="00C34F6D">
        <w:rPr>
          <w:rFonts w:cs="Times New Roman"/>
          <w:szCs w:val="24"/>
        </w:rPr>
        <w:t xml:space="preserve"> written form. </w:t>
      </w:r>
      <w:r w:rsidR="007E0ECC" w:rsidRPr="00C34F6D">
        <w:rPr>
          <w:rFonts w:cs="Times New Roman"/>
          <w:szCs w:val="24"/>
        </w:rPr>
        <w:t xml:space="preserve"> </w:t>
      </w:r>
    </w:p>
    <w:p w:rsidR="007E0ECC" w:rsidRPr="00C34F6D" w:rsidRDefault="008616BC" w:rsidP="008616BC">
      <w:pPr>
        <w:pStyle w:val="ListParagraph"/>
        <w:numPr>
          <w:ilvl w:val="0"/>
          <w:numId w:val="7"/>
        </w:numPr>
        <w:spacing w:line="480" w:lineRule="auto"/>
        <w:rPr>
          <w:rFonts w:cs="Times New Roman"/>
          <w:szCs w:val="24"/>
        </w:rPr>
      </w:pPr>
      <w:r w:rsidRPr="00C34F6D">
        <w:rPr>
          <w:rFonts w:cs="Times New Roman"/>
          <w:szCs w:val="24"/>
        </w:rPr>
        <w:t xml:space="preserve">Written message should have proper use of grammar and punctuation is </w:t>
      </w:r>
      <w:proofErr w:type="gramStart"/>
      <w:r w:rsidRPr="00C34F6D">
        <w:rPr>
          <w:rFonts w:cs="Times New Roman"/>
          <w:szCs w:val="24"/>
        </w:rPr>
        <w:t>order</w:t>
      </w:r>
      <w:proofErr w:type="gramEnd"/>
      <w:r w:rsidRPr="00C34F6D">
        <w:rPr>
          <w:rFonts w:cs="Times New Roman"/>
          <w:szCs w:val="24"/>
        </w:rPr>
        <w:t xml:space="preserve"> to avoid misinterpretation of message. </w:t>
      </w:r>
    </w:p>
    <w:p w:rsidR="007E0ECC" w:rsidRPr="00C34F6D" w:rsidRDefault="008616BC" w:rsidP="008616BC">
      <w:pPr>
        <w:pStyle w:val="ListParagraph"/>
        <w:numPr>
          <w:ilvl w:val="0"/>
          <w:numId w:val="7"/>
        </w:numPr>
        <w:spacing w:line="480" w:lineRule="auto"/>
        <w:rPr>
          <w:rFonts w:cs="Times New Roman"/>
          <w:szCs w:val="24"/>
        </w:rPr>
      </w:pPr>
      <w:r w:rsidRPr="00C34F6D">
        <w:rPr>
          <w:rFonts w:cs="Times New Roman"/>
          <w:szCs w:val="24"/>
        </w:rPr>
        <w:t>Sentences in written form should be short and clear.</w:t>
      </w:r>
    </w:p>
    <w:p w:rsidR="007E0ECC" w:rsidRPr="00C34F6D" w:rsidRDefault="007E0ECC" w:rsidP="007E0ECC">
      <w:pPr>
        <w:spacing w:line="480" w:lineRule="auto"/>
        <w:jc w:val="center"/>
        <w:rPr>
          <w:rFonts w:ascii="Times New Roman" w:hAnsi="Times New Roman" w:cs="Times New Roman"/>
          <w:sz w:val="24"/>
          <w:szCs w:val="24"/>
        </w:rPr>
      </w:pPr>
      <w:r w:rsidRPr="00C34F6D">
        <w:rPr>
          <w:rFonts w:ascii="Times New Roman" w:hAnsi="Times New Roman" w:cs="Times New Roman"/>
          <w:noProof/>
          <w:sz w:val="24"/>
          <w:szCs w:val="24"/>
        </w:rPr>
        <w:drawing>
          <wp:inline distT="0" distB="0" distL="0" distR="0" wp14:anchorId="35089F26" wp14:editId="26CE4701">
            <wp:extent cx="5578414" cy="2298847"/>
            <wp:effectExtent l="38100" t="57150" r="117536" b="101453"/>
            <wp:docPr id="5" name="Picture 4" descr="C:\Users\open\Pictures\fig3-art-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open\Pictures\fig3-art-15.jpg"/>
                    <pic:cNvPicPr>
                      <a:picLocks noChangeAspect="1" noChangeArrowheads="1"/>
                    </pic:cNvPicPr>
                  </pic:nvPicPr>
                  <pic:blipFill>
                    <a:blip r:embed="rId11"/>
                    <a:srcRect/>
                    <a:stretch>
                      <a:fillRect/>
                    </a:stretch>
                  </pic:blipFill>
                  <pic:spPr bwMode="auto">
                    <a:xfrm>
                      <a:off x="0" y="0"/>
                      <a:ext cx="5595804" cy="2306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0ECC" w:rsidRDefault="007E0ECC" w:rsidP="007E0ECC">
      <w:pPr>
        <w:spacing w:line="480" w:lineRule="auto"/>
        <w:jc w:val="center"/>
        <w:rPr>
          <w:rFonts w:ascii="Times New Roman" w:hAnsi="Times New Roman" w:cs="Times New Roman"/>
          <w:bCs/>
          <w:sz w:val="24"/>
          <w:szCs w:val="24"/>
        </w:rPr>
      </w:pPr>
      <w:r w:rsidRPr="00C34F6D">
        <w:rPr>
          <w:rFonts w:ascii="Times New Roman" w:hAnsi="Times New Roman" w:cs="Times New Roman"/>
          <w:bCs/>
          <w:sz w:val="24"/>
          <w:szCs w:val="24"/>
        </w:rPr>
        <w:t>Figure: Structure of Written Communication</w:t>
      </w:r>
    </w:p>
    <w:p w:rsidR="007E0ECC" w:rsidRPr="008E1D53" w:rsidRDefault="008E1D53" w:rsidP="008E1D53">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(Source: </w:t>
      </w:r>
      <w:r w:rsidRPr="00C34F6D">
        <w:rPr>
          <w:rFonts w:ascii="Times New Roman" w:hAnsi="Times New Roman" w:cs="Times New Roman"/>
          <w:sz w:val="24"/>
          <w:szCs w:val="24"/>
          <w:shd w:val="clear" w:color="auto" w:fill="FFFFFF"/>
        </w:rPr>
        <w:t xml:space="preserve">van den </w:t>
      </w:r>
      <w:proofErr w:type="spellStart"/>
      <w:r w:rsidRPr="00C34F6D">
        <w:rPr>
          <w:rFonts w:ascii="Times New Roman" w:hAnsi="Times New Roman" w:cs="Times New Roman"/>
          <w:sz w:val="24"/>
          <w:szCs w:val="24"/>
          <w:shd w:val="clear" w:color="auto" w:fill="FFFFFF"/>
        </w:rPr>
        <w:t>Eertwegh</w:t>
      </w:r>
      <w:proofErr w:type="spellEnd"/>
      <w:r>
        <w:rPr>
          <w:rFonts w:ascii="Times New Roman" w:hAnsi="Times New Roman" w:cs="Times New Roman"/>
          <w:sz w:val="24"/>
          <w:szCs w:val="24"/>
          <w:shd w:val="clear" w:color="auto" w:fill="FFFFFF"/>
        </w:rPr>
        <w:t xml:space="preserve"> et al. 2013</w:t>
      </w:r>
      <w:r>
        <w:rPr>
          <w:rFonts w:ascii="Times New Roman" w:hAnsi="Times New Roman" w:cs="Times New Roman"/>
          <w:bCs/>
          <w:sz w:val="24"/>
          <w:szCs w:val="24"/>
        </w:rPr>
        <w:t>)</w:t>
      </w:r>
    </w:p>
    <w:p w:rsidR="004B2E4C" w:rsidRPr="00C34F6D" w:rsidRDefault="004B2E4C" w:rsidP="008E1D53">
      <w:pPr>
        <w:pStyle w:val="Heading1"/>
        <w:spacing w:line="480" w:lineRule="auto"/>
        <w:rPr>
          <w:rFonts w:cs="Times New Roman"/>
          <w:szCs w:val="24"/>
        </w:rPr>
      </w:pPr>
      <w:bookmarkStart w:id="5" w:name="_Toc499768706"/>
      <w:bookmarkStart w:id="6" w:name="_Toc500968379"/>
      <w:r w:rsidRPr="00C34F6D">
        <w:rPr>
          <w:rFonts w:cs="Times New Roman"/>
          <w:szCs w:val="24"/>
        </w:rPr>
        <w:t>Analysis</w:t>
      </w:r>
      <w:bookmarkEnd w:id="5"/>
      <w:bookmarkEnd w:id="6"/>
    </w:p>
    <w:p w:rsidR="004B2E4C" w:rsidRPr="00C34F6D" w:rsidRDefault="00E11101" w:rsidP="004B2E4C">
      <w:pPr>
        <w:spacing w:line="480" w:lineRule="auto"/>
        <w:rPr>
          <w:rFonts w:ascii="Times New Roman" w:hAnsi="Times New Roman" w:cs="Times New Roman"/>
          <w:sz w:val="24"/>
          <w:szCs w:val="24"/>
        </w:rPr>
      </w:pPr>
      <w:r w:rsidRPr="00C34F6D">
        <w:rPr>
          <w:rFonts w:ascii="Times New Roman" w:hAnsi="Times New Roman" w:cs="Times New Roman"/>
          <w:sz w:val="24"/>
          <w:szCs w:val="24"/>
        </w:rPr>
        <w:t xml:space="preserve">Effective team work is reasonably essential inside an organisation </w:t>
      </w:r>
      <w:proofErr w:type="gramStart"/>
      <w:r w:rsidRPr="00C34F6D">
        <w:rPr>
          <w:rFonts w:ascii="Times New Roman" w:hAnsi="Times New Roman" w:cs="Times New Roman"/>
          <w:sz w:val="24"/>
          <w:szCs w:val="24"/>
        </w:rPr>
        <w:t>in order to</w:t>
      </w:r>
      <w:proofErr w:type="gramEnd"/>
      <w:r w:rsidRPr="00C34F6D">
        <w:rPr>
          <w:rFonts w:ascii="Times New Roman" w:hAnsi="Times New Roman" w:cs="Times New Roman"/>
          <w:sz w:val="24"/>
          <w:szCs w:val="24"/>
        </w:rPr>
        <w:t xml:space="preserve"> form an efficient workforce</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Anderson</w:t>
      </w:r>
      <w:r w:rsidR="00586A7F">
        <w:rPr>
          <w:rFonts w:ascii="Times New Roman" w:hAnsi="Times New Roman" w:cs="Times New Roman"/>
          <w:sz w:val="24"/>
          <w:szCs w:val="24"/>
          <w:shd w:val="clear" w:color="auto" w:fill="FFFFFF"/>
        </w:rPr>
        <w:t xml:space="preserve"> et al. 2015)</w:t>
      </w:r>
      <w:r w:rsidRPr="00C34F6D">
        <w:rPr>
          <w:rFonts w:ascii="Times New Roman" w:hAnsi="Times New Roman" w:cs="Times New Roman"/>
          <w:sz w:val="24"/>
          <w:szCs w:val="24"/>
        </w:rPr>
        <w:t xml:space="preserve">. </w:t>
      </w:r>
      <w:proofErr w:type="gramStart"/>
      <w:r w:rsidR="005A267F" w:rsidRPr="00C34F6D">
        <w:rPr>
          <w:rFonts w:ascii="Times New Roman" w:hAnsi="Times New Roman" w:cs="Times New Roman"/>
          <w:sz w:val="24"/>
          <w:szCs w:val="24"/>
        </w:rPr>
        <w:t>Actually, a</w:t>
      </w:r>
      <w:proofErr w:type="gramEnd"/>
      <w:r w:rsidR="005A267F" w:rsidRPr="00C34F6D">
        <w:rPr>
          <w:rFonts w:ascii="Times New Roman" w:hAnsi="Times New Roman" w:cs="Times New Roman"/>
          <w:sz w:val="24"/>
          <w:szCs w:val="24"/>
        </w:rPr>
        <w:t xml:space="preserve"> group can be specified </w:t>
      </w:r>
      <w:r w:rsidR="004232B5" w:rsidRPr="00C34F6D">
        <w:rPr>
          <w:rFonts w:ascii="Times New Roman" w:hAnsi="Times New Roman" w:cs="Times New Roman"/>
          <w:sz w:val="24"/>
          <w:szCs w:val="24"/>
        </w:rPr>
        <w:t xml:space="preserve">as a small </w:t>
      </w:r>
      <w:r w:rsidR="004232B5" w:rsidRPr="00C34F6D">
        <w:rPr>
          <w:rFonts w:ascii="Times New Roman" w:hAnsi="Times New Roman" w:cs="Times New Roman"/>
          <w:sz w:val="24"/>
          <w:szCs w:val="24"/>
        </w:rPr>
        <w:lastRenderedPageBreak/>
        <w:t>group</w:t>
      </w:r>
      <w:r w:rsidR="005A267F" w:rsidRPr="00C34F6D">
        <w:rPr>
          <w:rFonts w:ascii="Times New Roman" w:hAnsi="Times New Roman" w:cs="Times New Roman"/>
          <w:sz w:val="24"/>
          <w:szCs w:val="24"/>
        </w:rPr>
        <w:t xml:space="preserve"> of individuals with </w:t>
      </w:r>
      <w:r w:rsidR="004232B5" w:rsidRPr="00C34F6D">
        <w:rPr>
          <w:rFonts w:ascii="Times New Roman" w:hAnsi="Times New Roman" w:cs="Times New Roman"/>
          <w:sz w:val="24"/>
          <w:szCs w:val="24"/>
        </w:rPr>
        <w:t>compatible</w:t>
      </w:r>
      <w:r w:rsidR="005A267F" w:rsidRPr="00C34F6D">
        <w:rPr>
          <w:rFonts w:ascii="Times New Roman" w:hAnsi="Times New Roman" w:cs="Times New Roman"/>
          <w:sz w:val="24"/>
          <w:szCs w:val="24"/>
        </w:rPr>
        <w:t xml:space="preserve"> abilities and focused on </w:t>
      </w:r>
      <w:r w:rsidRPr="00C34F6D">
        <w:rPr>
          <w:rFonts w:ascii="Times New Roman" w:hAnsi="Times New Roman" w:cs="Times New Roman"/>
          <w:sz w:val="24"/>
          <w:szCs w:val="24"/>
        </w:rPr>
        <w:t>a</w:t>
      </w:r>
      <w:r w:rsidR="005A267F" w:rsidRPr="00C34F6D">
        <w:rPr>
          <w:rFonts w:ascii="Times New Roman" w:hAnsi="Times New Roman" w:cs="Times New Roman"/>
          <w:sz w:val="24"/>
          <w:szCs w:val="24"/>
        </w:rPr>
        <w:t xml:space="preserve"> </w:t>
      </w:r>
      <w:r w:rsidR="004232B5" w:rsidRPr="00C34F6D">
        <w:rPr>
          <w:rFonts w:ascii="Times New Roman" w:hAnsi="Times New Roman" w:cs="Times New Roman"/>
          <w:sz w:val="24"/>
          <w:szCs w:val="24"/>
        </w:rPr>
        <w:t>special objective with the aim to increase productivity.</w:t>
      </w:r>
      <w:r w:rsidR="005A267F" w:rsidRPr="00C34F6D">
        <w:rPr>
          <w:rFonts w:ascii="Times New Roman" w:hAnsi="Times New Roman" w:cs="Times New Roman"/>
          <w:sz w:val="24"/>
          <w:szCs w:val="24"/>
        </w:rPr>
        <w:t xml:space="preserve"> In a group, individuals </w:t>
      </w:r>
      <w:r w:rsidRPr="00C34F6D">
        <w:rPr>
          <w:rFonts w:ascii="Times New Roman" w:hAnsi="Times New Roman" w:cs="Times New Roman"/>
          <w:sz w:val="24"/>
          <w:szCs w:val="24"/>
        </w:rPr>
        <w:t xml:space="preserve">from </w:t>
      </w:r>
      <w:proofErr w:type="gramStart"/>
      <w:r w:rsidRPr="00C34F6D">
        <w:rPr>
          <w:rFonts w:ascii="Times New Roman" w:hAnsi="Times New Roman" w:cs="Times New Roman"/>
          <w:sz w:val="24"/>
          <w:szCs w:val="24"/>
        </w:rPr>
        <w:t>a</w:t>
      </w:r>
      <w:r w:rsidR="004232B5" w:rsidRPr="00C34F6D">
        <w:rPr>
          <w:rFonts w:ascii="Times New Roman" w:hAnsi="Times New Roman" w:cs="Times New Roman"/>
          <w:sz w:val="24"/>
          <w:szCs w:val="24"/>
        </w:rPr>
        <w:t xml:space="preserve"> </w:t>
      </w:r>
      <w:r w:rsidR="005A267F" w:rsidRPr="00C34F6D">
        <w:rPr>
          <w:rFonts w:ascii="Times New Roman" w:hAnsi="Times New Roman" w:cs="Times New Roman"/>
          <w:sz w:val="24"/>
          <w:szCs w:val="24"/>
        </w:rPr>
        <w:t>foundations</w:t>
      </w:r>
      <w:proofErr w:type="gramEnd"/>
      <w:r w:rsidR="004232B5" w:rsidRPr="00C34F6D">
        <w:rPr>
          <w:rFonts w:ascii="Times New Roman" w:hAnsi="Times New Roman" w:cs="Times New Roman"/>
          <w:sz w:val="24"/>
          <w:szCs w:val="24"/>
        </w:rPr>
        <w:t xml:space="preserve"> that have been seen to share responsibilities. </w:t>
      </w:r>
    </w:p>
    <w:p w:rsidR="004232B5" w:rsidRPr="00C34F6D" w:rsidRDefault="004B2E4C" w:rsidP="004B2E4C">
      <w:pPr>
        <w:spacing w:line="480" w:lineRule="auto"/>
        <w:rPr>
          <w:rFonts w:ascii="Times New Roman" w:hAnsi="Times New Roman" w:cs="Times New Roman"/>
          <w:sz w:val="24"/>
          <w:szCs w:val="24"/>
        </w:rPr>
      </w:pPr>
      <w:r w:rsidRPr="00C34F6D">
        <w:rPr>
          <w:rFonts w:ascii="Times New Roman" w:hAnsi="Times New Roman" w:cs="Times New Roman"/>
          <w:b/>
          <w:sz w:val="24"/>
          <w:szCs w:val="24"/>
        </w:rPr>
        <w:t>Goals</w:t>
      </w:r>
      <w:r w:rsidRPr="00C34F6D">
        <w:rPr>
          <w:rFonts w:ascii="Times New Roman" w:hAnsi="Times New Roman" w:cs="Times New Roman"/>
          <w:sz w:val="24"/>
          <w:szCs w:val="24"/>
        </w:rPr>
        <w:t>:</w:t>
      </w:r>
      <w:r w:rsidR="004232B5" w:rsidRPr="00C34F6D">
        <w:rPr>
          <w:rFonts w:ascii="Times New Roman" w:hAnsi="Times New Roman" w:cs="Times New Roman"/>
          <w:sz w:val="24"/>
          <w:szCs w:val="24"/>
        </w:rPr>
        <w:t xml:space="preserve"> With the aim to work effectively in </w:t>
      </w:r>
      <w:r w:rsidR="00E11101" w:rsidRPr="00C34F6D">
        <w:rPr>
          <w:rFonts w:ascii="Times New Roman" w:hAnsi="Times New Roman" w:cs="Times New Roman"/>
          <w:sz w:val="24"/>
          <w:szCs w:val="24"/>
        </w:rPr>
        <w:t>an organization</w:t>
      </w:r>
      <w:r w:rsidRPr="00C34F6D">
        <w:rPr>
          <w:rFonts w:ascii="Times New Roman" w:hAnsi="Times New Roman" w:cs="Times New Roman"/>
          <w:sz w:val="24"/>
          <w:szCs w:val="24"/>
        </w:rPr>
        <w:t>, a team should be</w:t>
      </w:r>
      <w:r w:rsidR="004232B5" w:rsidRPr="00C34F6D">
        <w:rPr>
          <w:rFonts w:ascii="Times New Roman" w:hAnsi="Times New Roman" w:cs="Times New Roman"/>
          <w:sz w:val="24"/>
          <w:szCs w:val="24"/>
        </w:rPr>
        <w:t xml:space="preserve"> able to comprehend</w:t>
      </w:r>
      <w:r w:rsidRPr="00C34F6D">
        <w:rPr>
          <w:rFonts w:ascii="Times New Roman" w:hAnsi="Times New Roman" w:cs="Times New Roman"/>
          <w:sz w:val="24"/>
          <w:szCs w:val="24"/>
        </w:rPr>
        <w:t xml:space="preserve"> the </w:t>
      </w:r>
      <w:r w:rsidR="004232B5" w:rsidRPr="00C34F6D">
        <w:rPr>
          <w:rFonts w:ascii="Times New Roman" w:hAnsi="Times New Roman" w:cs="Times New Roman"/>
          <w:sz w:val="24"/>
          <w:szCs w:val="24"/>
        </w:rPr>
        <w:t>area of work</w:t>
      </w:r>
      <w:r w:rsidRPr="00C34F6D">
        <w:rPr>
          <w:rFonts w:ascii="Times New Roman" w:hAnsi="Times New Roman" w:cs="Times New Roman"/>
          <w:sz w:val="24"/>
          <w:szCs w:val="24"/>
        </w:rPr>
        <w:t xml:space="preserve">, </w:t>
      </w:r>
      <w:r w:rsidR="004232B5" w:rsidRPr="00C34F6D">
        <w:rPr>
          <w:rFonts w:ascii="Times New Roman" w:hAnsi="Times New Roman" w:cs="Times New Roman"/>
          <w:sz w:val="24"/>
          <w:szCs w:val="24"/>
        </w:rPr>
        <w:t>the accomplishments needed and the objectives to be achieved.  In this sense</w:t>
      </w:r>
      <w:r w:rsidRPr="00C34F6D">
        <w:rPr>
          <w:rFonts w:ascii="Times New Roman" w:hAnsi="Times New Roman" w:cs="Times New Roman"/>
          <w:sz w:val="24"/>
          <w:szCs w:val="24"/>
        </w:rPr>
        <w:t xml:space="preserve">, </w:t>
      </w:r>
      <w:r w:rsidR="004232B5" w:rsidRPr="00C34F6D">
        <w:rPr>
          <w:rFonts w:ascii="Times New Roman" w:hAnsi="Times New Roman" w:cs="Times New Roman"/>
          <w:sz w:val="24"/>
          <w:szCs w:val="24"/>
        </w:rPr>
        <w:t xml:space="preserve">the goals must be defined exactly </w:t>
      </w:r>
      <w:proofErr w:type="gramStart"/>
      <w:r w:rsidR="004232B5" w:rsidRPr="00C34F6D">
        <w:rPr>
          <w:rFonts w:ascii="Times New Roman" w:hAnsi="Times New Roman" w:cs="Times New Roman"/>
          <w:sz w:val="24"/>
          <w:szCs w:val="24"/>
        </w:rPr>
        <w:t>in order to</w:t>
      </w:r>
      <w:proofErr w:type="gramEnd"/>
      <w:r w:rsidR="004232B5" w:rsidRPr="00C34F6D">
        <w:rPr>
          <w:rFonts w:ascii="Times New Roman" w:hAnsi="Times New Roman" w:cs="Times New Roman"/>
          <w:sz w:val="24"/>
          <w:szCs w:val="24"/>
        </w:rPr>
        <w:t xml:space="preserve"> get results. </w:t>
      </w:r>
    </w:p>
    <w:p w:rsidR="004232B5" w:rsidRPr="00C34F6D" w:rsidRDefault="004B2E4C" w:rsidP="004B2E4C">
      <w:pPr>
        <w:spacing w:line="480" w:lineRule="auto"/>
        <w:rPr>
          <w:rFonts w:ascii="Times New Roman" w:hAnsi="Times New Roman" w:cs="Times New Roman"/>
          <w:sz w:val="24"/>
          <w:szCs w:val="24"/>
        </w:rPr>
      </w:pPr>
      <w:r w:rsidRPr="00C34F6D">
        <w:rPr>
          <w:rFonts w:ascii="Times New Roman" w:hAnsi="Times New Roman" w:cs="Times New Roman"/>
          <w:b/>
          <w:sz w:val="24"/>
          <w:szCs w:val="24"/>
        </w:rPr>
        <w:t>Task and Roles</w:t>
      </w:r>
      <w:r w:rsidRPr="00C34F6D">
        <w:rPr>
          <w:rFonts w:ascii="Times New Roman" w:hAnsi="Times New Roman" w:cs="Times New Roman"/>
          <w:sz w:val="24"/>
          <w:szCs w:val="24"/>
        </w:rPr>
        <w:t xml:space="preserve">: </w:t>
      </w:r>
      <w:r w:rsidR="004232B5" w:rsidRPr="00C34F6D">
        <w:rPr>
          <w:rFonts w:ascii="Times New Roman" w:hAnsi="Times New Roman" w:cs="Times New Roman"/>
          <w:sz w:val="24"/>
          <w:szCs w:val="24"/>
        </w:rPr>
        <w:t>A task given to a team in an association can be more precise with the assistance of clear expression of the main goals. It is necessary for the group to finish the assignment at the given time and correctly</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 xml:space="preserve">van den </w:t>
      </w:r>
      <w:proofErr w:type="spellStart"/>
      <w:r w:rsidR="00586A7F" w:rsidRPr="00C34F6D">
        <w:rPr>
          <w:rFonts w:ascii="Times New Roman" w:hAnsi="Times New Roman" w:cs="Times New Roman"/>
          <w:sz w:val="24"/>
          <w:szCs w:val="24"/>
          <w:shd w:val="clear" w:color="auto" w:fill="FFFFFF"/>
        </w:rPr>
        <w:t>Eertwegh</w:t>
      </w:r>
      <w:proofErr w:type="spellEnd"/>
      <w:r w:rsidR="00586A7F">
        <w:rPr>
          <w:rFonts w:ascii="Times New Roman" w:hAnsi="Times New Roman" w:cs="Times New Roman"/>
          <w:sz w:val="24"/>
          <w:szCs w:val="24"/>
          <w:shd w:val="clear" w:color="auto" w:fill="FFFFFF"/>
        </w:rPr>
        <w:t xml:space="preserve"> et al. 2015)</w:t>
      </w:r>
      <w:r w:rsidR="004232B5" w:rsidRPr="00C34F6D">
        <w:rPr>
          <w:rFonts w:ascii="Times New Roman" w:hAnsi="Times New Roman" w:cs="Times New Roman"/>
          <w:sz w:val="24"/>
          <w:szCs w:val="24"/>
        </w:rPr>
        <w:t>.  All things considered, part of the team is expected to take more responsibility and share the work evenly among the team members. Hence, communication is one of the critical angles that assist to comprehend the mental condition or the perspective of each member.</w:t>
      </w:r>
    </w:p>
    <w:p w:rsidR="007F2A4D" w:rsidRPr="00C34F6D" w:rsidRDefault="004B2E4C" w:rsidP="004B2E4C">
      <w:pPr>
        <w:spacing w:line="480" w:lineRule="auto"/>
        <w:rPr>
          <w:rFonts w:ascii="Times New Roman" w:hAnsi="Times New Roman" w:cs="Times New Roman"/>
          <w:sz w:val="24"/>
          <w:szCs w:val="24"/>
        </w:rPr>
      </w:pPr>
      <w:r w:rsidRPr="00C34F6D">
        <w:rPr>
          <w:rFonts w:ascii="Times New Roman" w:hAnsi="Times New Roman" w:cs="Times New Roman"/>
          <w:b/>
          <w:sz w:val="24"/>
          <w:szCs w:val="24"/>
        </w:rPr>
        <w:t>Share of Leadership</w:t>
      </w:r>
      <w:r w:rsidRPr="00C34F6D">
        <w:rPr>
          <w:rFonts w:ascii="Times New Roman" w:hAnsi="Times New Roman" w:cs="Times New Roman"/>
          <w:sz w:val="24"/>
          <w:szCs w:val="24"/>
        </w:rPr>
        <w:t xml:space="preserve">: </w:t>
      </w:r>
      <w:r w:rsidR="007F2A4D" w:rsidRPr="00C34F6D">
        <w:rPr>
          <w:rFonts w:ascii="Times New Roman" w:hAnsi="Times New Roman" w:cs="Times New Roman"/>
          <w:sz w:val="24"/>
          <w:szCs w:val="24"/>
        </w:rPr>
        <w:t xml:space="preserve">Cooperative team work among the team </w:t>
      </w:r>
      <w:r w:rsidR="00E11101" w:rsidRPr="00C34F6D">
        <w:rPr>
          <w:rFonts w:ascii="Times New Roman" w:hAnsi="Times New Roman" w:cs="Times New Roman"/>
          <w:sz w:val="24"/>
          <w:szCs w:val="24"/>
        </w:rPr>
        <w:t>member’s</w:t>
      </w:r>
      <w:r w:rsidR="007F2A4D" w:rsidRPr="00C34F6D">
        <w:rPr>
          <w:rFonts w:ascii="Times New Roman" w:hAnsi="Times New Roman" w:cs="Times New Roman"/>
          <w:sz w:val="24"/>
          <w:szCs w:val="24"/>
        </w:rPr>
        <w:t xml:space="preserve"> results in achieving the goals of the </w:t>
      </w:r>
      <w:proofErr w:type="gramStart"/>
      <w:r w:rsidR="007F2A4D" w:rsidRPr="00C34F6D">
        <w:rPr>
          <w:rFonts w:ascii="Times New Roman" w:hAnsi="Times New Roman" w:cs="Times New Roman"/>
          <w:sz w:val="24"/>
          <w:szCs w:val="24"/>
        </w:rPr>
        <w:t>team as a whole</w:t>
      </w:r>
      <w:proofErr w:type="gramEnd"/>
      <w:r w:rsidR="007F2A4D" w:rsidRPr="00C34F6D">
        <w:rPr>
          <w:rFonts w:ascii="Times New Roman" w:hAnsi="Times New Roman" w:cs="Times New Roman"/>
          <w:sz w:val="24"/>
          <w:szCs w:val="24"/>
        </w:rPr>
        <w:t xml:space="preserve">. </w:t>
      </w:r>
      <w:proofErr w:type="gramStart"/>
      <w:r w:rsidR="00E11101" w:rsidRPr="00C34F6D">
        <w:rPr>
          <w:rFonts w:ascii="Times New Roman" w:hAnsi="Times New Roman" w:cs="Times New Roman"/>
          <w:sz w:val="24"/>
          <w:szCs w:val="24"/>
        </w:rPr>
        <w:t>Thus</w:t>
      </w:r>
      <w:proofErr w:type="gramEnd"/>
      <w:r w:rsidR="00E11101" w:rsidRPr="00C34F6D">
        <w:rPr>
          <w:rFonts w:ascii="Times New Roman" w:hAnsi="Times New Roman" w:cs="Times New Roman"/>
          <w:sz w:val="24"/>
          <w:szCs w:val="24"/>
        </w:rPr>
        <w:t xml:space="preserve"> in order to get better results, all the team members must work together as a team in harmony with each other.  </w:t>
      </w:r>
      <w:r w:rsidR="007F2A4D" w:rsidRPr="00C34F6D">
        <w:rPr>
          <w:rFonts w:ascii="Times New Roman" w:hAnsi="Times New Roman" w:cs="Times New Roman"/>
          <w:sz w:val="24"/>
          <w:szCs w:val="24"/>
        </w:rPr>
        <w:t xml:space="preserve">Hence it can be said that the </w:t>
      </w:r>
      <w:proofErr w:type="gramStart"/>
      <w:r w:rsidR="007F2A4D" w:rsidRPr="00C34F6D">
        <w:rPr>
          <w:rFonts w:ascii="Times New Roman" w:hAnsi="Times New Roman" w:cs="Times New Roman"/>
          <w:sz w:val="24"/>
          <w:szCs w:val="24"/>
        </w:rPr>
        <w:t>decision making</w:t>
      </w:r>
      <w:proofErr w:type="gramEnd"/>
      <w:r w:rsidR="007F2A4D" w:rsidRPr="00C34F6D">
        <w:rPr>
          <w:rFonts w:ascii="Times New Roman" w:hAnsi="Times New Roman" w:cs="Times New Roman"/>
          <w:sz w:val="24"/>
          <w:szCs w:val="24"/>
        </w:rPr>
        <w:t xml:space="preserve"> power must be shared with all the team members as well as share of leadership. This can only be achieved with proper communication among the team members. </w:t>
      </w:r>
    </w:p>
    <w:p w:rsidR="007F2A4D" w:rsidRPr="00C34F6D" w:rsidRDefault="004B2E4C" w:rsidP="004B2E4C">
      <w:pPr>
        <w:spacing w:line="480" w:lineRule="auto"/>
        <w:rPr>
          <w:rFonts w:ascii="Times New Roman" w:hAnsi="Times New Roman" w:cs="Times New Roman"/>
          <w:sz w:val="24"/>
          <w:szCs w:val="24"/>
        </w:rPr>
      </w:pPr>
      <w:r w:rsidRPr="00C34F6D">
        <w:rPr>
          <w:rFonts w:ascii="Times New Roman" w:hAnsi="Times New Roman" w:cs="Times New Roman"/>
          <w:b/>
          <w:sz w:val="24"/>
          <w:szCs w:val="24"/>
        </w:rPr>
        <w:t>Communication</w:t>
      </w:r>
      <w:r w:rsidRPr="00C34F6D">
        <w:rPr>
          <w:rFonts w:ascii="Times New Roman" w:hAnsi="Times New Roman" w:cs="Times New Roman"/>
          <w:sz w:val="24"/>
          <w:szCs w:val="24"/>
        </w:rPr>
        <w:t xml:space="preserve">: </w:t>
      </w:r>
      <w:r w:rsidR="007F2A4D" w:rsidRPr="00C34F6D">
        <w:rPr>
          <w:rFonts w:ascii="Times New Roman" w:hAnsi="Times New Roman" w:cs="Times New Roman"/>
          <w:sz w:val="24"/>
          <w:szCs w:val="24"/>
        </w:rPr>
        <w:t>The role of effective communication with the team assumes a noteworthy part inside any organisation</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Anderson</w:t>
      </w:r>
      <w:r w:rsidR="00586A7F">
        <w:rPr>
          <w:rFonts w:ascii="Times New Roman" w:hAnsi="Times New Roman" w:cs="Times New Roman"/>
          <w:sz w:val="24"/>
          <w:szCs w:val="24"/>
          <w:shd w:val="clear" w:color="auto" w:fill="FFFFFF"/>
        </w:rPr>
        <w:t xml:space="preserve"> et al. 2015)</w:t>
      </w:r>
      <w:r w:rsidR="007F2A4D" w:rsidRPr="00C34F6D">
        <w:rPr>
          <w:rFonts w:ascii="Times New Roman" w:hAnsi="Times New Roman" w:cs="Times New Roman"/>
          <w:sz w:val="24"/>
          <w:szCs w:val="24"/>
        </w:rPr>
        <w:t xml:space="preserve">. Team members need to speak with their leaders </w:t>
      </w:r>
      <w:proofErr w:type="gramStart"/>
      <w:r w:rsidR="007F2A4D" w:rsidRPr="00C34F6D">
        <w:rPr>
          <w:rFonts w:ascii="Times New Roman" w:hAnsi="Times New Roman" w:cs="Times New Roman"/>
          <w:sz w:val="24"/>
          <w:szCs w:val="24"/>
        </w:rPr>
        <w:t>in connection with</w:t>
      </w:r>
      <w:proofErr w:type="gramEnd"/>
      <w:r w:rsidR="007F2A4D" w:rsidRPr="00C34F6D">
        <w:rPr>
          <w:rFonts w:ascii="Times New Roman" w:hAnsi="Times New Roman" w:cs="Times New Roman"/>
          <w:sz w:val="24"/>
          <w:szCs w:val="24"/>
        </w:rPr>
        <w:t xml:space="preserve"> perspectives and choice about the work. With the assistance of correspondence, a satisfactory connection can be developed.</w:t>
      </w:r>
    </w:p>
    <w:p w:rsidR="00724E0E" w:rsidRPr="00C34F6D" w:rsidRDefault="00724E0E" w:rsidP="00724E0E">
      <w:pPr>
        <w:pStyle w:val="Heading1"/>
        <w:spacing w:line="480" w:lineRule="auto"/>
        <w:rPr>
          <w:rFonts w:cs="Times New Roman"/>
          <w:szCs w:val="24"/>
        </w:rPr>
      </w:pPr>
      <w:bookmarkStart w:id="7" w:name="_Toc499768707"/>
      <w:bookmarkStart w:id="8" w:name="_Toc500968380"/>
      <w:r w:rsidRPr="00C34F6D">
        <w:rPr>
          <w:rFonts w:cs="Times New Roman"/>
          <w:szCs w:val="24"/>
        </w:rPr>
        <w:lastRenderedPageBreak/>
        <w:t>Practical Application and Deployment</w:t>
      </w:r>
      <w:bookmarkEnd w:id="7"/>
      <w:bookmarkEnd w:id="8"/>
    </w:p>
    <w:p w:rsidR="00724E0E" w:rsidRPr="00C34F6D" w:rsidRDefault="006421FA" w:rsidP="00724E0E">
      <w:pPr>
        <w:spacing w:line="480" w:lineRule="auto"/>
        <w:rPr>
          <w:rFonts w:ascii="Times New Roman" w:hAnsi="Times New Roman" w:cs="Times New Roman"/>
          <w:sz w:val="24"/>
          <w:szCs w:val="24"/>
        </w:rPr>
      </w:pPr>
      <w:r w:rsidRPr="00C34F6D">
        <w:rPr>
          <w:rFonts w:ascii="Times New Roman" w:hAnsi="Times New Roman" w:cs="Times New Roman"/>
          <w:sz w:val="24"/>
          <w:szCs w:val="24"/>
        </w:rPr>
        <w:t xml:space="preserve">To form a team that it compatible, it requires a lot of work and research regarding the skills of each member of the team. Following are a few aspects to be kept in mind while forming a team: </w:t>
      </w:r>
    </w:p>
    <w:p w:rsidR="006421FA" w:rsidRPr="00C34F6D" w:rsidRDefault="00724E0E" w:rsidP="00724E0E">
      <w:pPr>
        <w:spacing w:line="480" w:lineRule="auto"/>
        <w:rPr>
          <w:rFonts w:ascii="Times New Roman" w:hAnsi="Times New Roman" w:cs="Times New Roman"/>
          <w:sz w:val="24"/>
          <w:szCs w:val="24"/>
        </w:rPr>
      </w:pPr>
      <w:r w:rsidRPr="00C34F6D">
        <w:rPr>
          <w:rFonts w:ascii="Times New Roman" w:hAnsi="Times New Roman" w:cs="Times New Roman"/>
          <w:b/>
          <w:sz w:val="24"/>
          <w:szCs w:val="24"/>
        </w:rPr>
        <w:t>Forming</w:t>
      </w:r>
      <w:r w:rsidRPr="00C34F6D">
        <w:rPr>
          <w:rFonts w:ascii="Times New Roman" w:hAnsi="Times New Roman" w:cs="Times New Roman"/>
          <w:sz w:val="24"/>
          <w:szCs w:val="24"/>
        </w:rPr>
        <w:t>:</w:t>
      </w:r>
      <w:r w:rsidR="006421FA" w:rsidRPr="00C34F6D">
        <w:rPr>
          <w:rFonts w:ascii="Times New Roman" w:hAnsi="Times New Roman" w:cs="Times New Roman"/>
          <w:sz w:val="24"/>
          <w:szCs w:val="24"/>
        </w:rPr>
        <w:t xml:space="preserve"> </w:t>
      </w:r>
      <w:r w:rsidR="00FF448E" w:rsidRPr="00C34F6D">
        <w:rPr>
          <w:rFonts w:ascii="Times New Roman" w:hAnsi="Times New Roman" w:cs="Times New Roman"/>
          <w:sz w:val="24"/>
          <w:szCs w:val="24"/>
        </w:rPr>
        <w:t xml:space="preserve">The team is formed when all the members of an organisation are brought together. </w:t>
      </w:r>
      <w:r w:rsidR="006421FA" w:rsidRPr="00C34F6D">
        <w:rPr>
          <w:rFonts w:ascii="Times New Roman" w:hAnsi="Times New Roman" w:cs="Times New Roman"/>
          <w:sz w:val="24"/>
          <w:szCs w:val="24"/>
        </w:rPr>
        <w:t>It can be said</w:t>
      </w:r>
      <w:r w:rsidR="00FF448E" w:rsidRPr="00C34F6D">
        <w:rPr>
          <w:rFonts w:ascii="Times New Roman" w:hAnsi="Times New Roman" w:cs="Times New Roman"/>
          <w:sz w:val="24"/>
          <w:szCs w:val="24"/>
        </w:rPr>
        <w:t xml:space="preserve"> that the most crucial time is when the team is told about the job </w:t>
      </w:r>
      <w:r w:rsidR="00E11101" w:rsidRPr="00C34F6D">
        <w:rPr>
          <w:rFonts w:ascii="Times New Roman" w:hAnsi="Times New Roman" w:cs="Times New Roman"/>
          <w:sz w:val="24"/>
          <w:szCs w:val="24"/>
        </w:rPr>
        <w:t>description</w:t>
      </w:r>
      <w:r w:rsidR="00FF448E" w:rsidRPr="00C34F6D">
        <w:rPr>
          <w:rFonts w:ascii="Times New Roman" w:hAnsi="Times New Roman" w:cs="Times New Roman"/>
          <w:sz w:val="24"/>
          <w:szCs w:val="24"/>
        </w:rPr>
        <w:t xml:space="preserve">. </w:t>
      </w:r>
      <w:r w:rsidR="006421FA" w:rsidRPr="00C34F6D">
        <w:rPr>
          <w:rFonts w:ascii="Times New Roman" w:hAnsi="Times New Roman" w:cs="Times New Roman"/>
          <w:sz w:val="24"/>
          <w:szCs w:val="24"/>
        </w:rPr>
        <w:t xml:space="preserve"> In this stage, the </w:t>
      </w:r>
      <w:r w:rsidR="00FF448E" w:rsidRPr="00C34F6D">
        <w:rPr>
          <w:rFonts w:ascii="Times New Roman" w:hAnsi="Times New Roman" w:cs="Times New Roman"/>
          <w:sz w:val="24"/>
          <w:szCs w:val="24"/>
        </w:rPr>
        <w:t>team members</w:t>
      </w:r>
      <w:r w:rsidR="006421FA" w:rsidRPr="00C34F6D">
        <w:rPr>
          <w:rFonts w:ascii="Times New Roman" w:hAnsi="Times New Roman" w:cs="Times New Roman"/>
          <w:sz w:val="24"/>
          <w:szCs w:val="24"/>
        </w:rPr>
        <w:t xml:space="preserve"> are gathered</w:t>
      </w:r>
      <w:r w:rsidR="00FF448E" w:rsidRPr="00C34F6D">
        <w:rPr>
          <w:rFonts w:ascii="Times New Roman" w:hAnsi="Times New Roman" w:cs="Times New Roman"/>
          <w:sz w:val="24"/>
          <w:szCs w:val="24"/>
        </w:rPr>
        <w:t xml:space="preserve"> </w:t>
      </w:r>
      <w:proofErr w:type="gramStart"/>
      <w:r w:rsidR="00FF448E" w:rsidRPr="00C34F6D">
        <w:rPr>
          <w:rFonts w:ascii="Times New Roman" w:hAnsi="Times New Roman" w:cs="Times New Roman"/>
          <w:sz w:val="24"/>
          <w:szCs w:val="24"/>
        </w:rPr>
        <w:t>on the basis of</w:t>
      </w:r>
      <w:proofErr w:type="gramEnd"/>
      <w:r w:rsidR="006421FA" w:rsidRPr="00C34F6D">
        <w:rPr>
          <w:rFonts w:ascii="Times New Roman" w:hAnsi="Times New Roman" w:cs="Times New Roman"/>
          <w:sz w:val="24"/>
          <w:szCs w:val="24"/>
        </w:rPr>
        <w:t xml:space="preserve"> their aptitudes and capacities. In this stage, </w:t>
      </w:r>
      <w:r w:rsidR="00FF448E" w:rsidRPr="00C34F6D">
        <w:rPr>
          <w:rFonts w:ascii="Times New Roman" w:hAnsi="Times New Roman" w:cs="Times New Roman"/>
          <w:sz w:val="24"/>
          <w:szCs w:val="24"/>
        </w:rPr>
        <w:t>communication</w:t>
      </w:r>
      <w:r w:rsidR="006421FA" w:rsidRPr="00C34F6D">
        <w:rPr>
          <w:rFonts w:ascii="Times New Roman" w:hAnsi="Times New Roman" w:cs="Times New Roman"/>
          <w:sz w:val="24"/>
          <w:szCs w:val="24"/>
        </w:rPr>
        <w:t xml:space="preserve"> assumes a noteworthy part </w:t>
      </w:r>
      <w:r w:rsidR="00FF448E" w:rsidRPr="00C34F6D">
        <w:rPr>
          <w:rFonts w:ascii="Times New Roman" w:hAnsi="Times New Roman" w:cs="Times New Roman"/>
          <w:sz w:val="24"/>
          <w:szCs w:val="24"/>
        </w:rPr>
        <w:t>to bond</w:t>
      </w:r>
      <w:r w:rsidR="006421FA" w:rsidRPr="00C34F6D">
        <w:rPr>
          <w:rFonts w:ascii="Times New Roman" w:hAnsi="Times New Roman" w:cs="Times New Roman"/>
          <w:sz w:val="24"/>
          <w:szCs w:val="24"/>
        </w:rPr>
        <w:t xml:space="preserve"> with all the colleagues</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 xml:space="preserve">van den </w:t>
      </w:r>
      <w:proofErr w:type="spellStart"/>
      <w:r w:rsidR="00586A7F" w:rsidRPr="00C34F6D">
        <w:rPr>
          <w:rFonts w:ascii="Times New Roman" w:hAnsi="Times New Roman" w:cs="Times New Roman"/>
          <w:sz w:val="24"/>
          <w:szCs w:val="24"/>
          <w:shd w:val="clear" w:color="auto" w:fill="FFFFFF"/>
        </w:rPr>
        <w:t>Eertwegh</w:t>
      </w:r>
      <w:proofErr w:type="spellEnd"/>
      <w:r w:rsidR="00586A7F">
        <w:rPr>
          <w:rFonts w:ascii="Times New Roman" w:hAnsi="Times New Roman" w:cs="Times New Roman"/>
          <w:sz w:val="24"/>
          <w:szCs w:val="24"/>
          <w:shd w:val="clear" w:color="auto" w:fill="FFFFFF"/>
        </w:rPr>
        <w:t xml:space="preserve"> et al. 2015)</w:t>
      </w:r>
      <w:r w:rsidR="006421FA" w:rsidRPr="00C34F6D">
        <w:rPr>
          <w:rFonts w:ascii="Times New Roman" w:hAnsi="Times New Roman" w:cs="Times New Roman"/>
          <w:sz w:val="24"/>
          <w:szCs w:val="24"/>
        </w:rPr>
        <w:t xml:space="preserve">. With the assistance of sufficient correspondence, it must be guaranteed that all the colleagues partake in the work. </w:t>
      </w:r>
      <w:r w:rsidR="00FF448E" w:rsidRPr="00C34F6D">
        <w:rPr>
          <w:rFonts w:ascii="Times New Roman" w:hAnsi="Times New Roman" w:cs="Times New Roman"/>
          <w:sz w:val="24"/>
          <w:szCs w:val="24"/>
        </w:rPr>
        <w:t>Alternatively</w:t>
      </w:r>
      <w:r w:rsidR="006421FA" w:rsidRPr="00C34F6D">
        <w:rPr>
          <w:rFonts w:ascii="Times New Roman" w:hAnsi="Times New Roman" w:cs="Times New Roman"/>
          <w:sz w:val="24"/>
          <w:szCs w:val="24"/>
        </w:rPr>
        <w:t xml:space="preserve">, </w:t>
      </w:r>
      <w:r w:rsidR="00FF448E" w:rsidRPr="00C34F6D">
        <w:rPr>
          <w:rFonts w:ascii="Times New Roman" w:hAnsi="Times New Roman" w:cs="Times New Roman"/>
          <w:sz w:val="24"/>
          <w:szCs w:val="24"/>
        </w:rPr>
        <w:t xml:space="preserve">the statement of purpose of the team needs to be elaborated.  </w:t>
      </w:r>
    </w:p>
    <w:p w:rsidR="00FF448E" w:rsidRPr="00C34F6D" w:rsidRDefault="00724E0E" w:rsidP="00724E0E">
      <w:pPr>
        <w:spacing w:line="480" w:lineRule="auto"/>
        <w:rPr>
          <w:rFonts w:ascii="Times New Roman" w:hAnsi="Times New Roman" w:cs="Times New Roman"/>
          <w:sz w:val="24"/>
          <w:szCs w:val="24"/>
        </w:rPr>
      </w:pPr>
      <w:r w:rsidRPr="00C34F6D">
        <w:rPr>
          <w:rFonts w:ascii="Times New Roman" w:hAnsi="Times New Roman" w:cs="Times New Roman"/>
          <w:b/>
          <w:sz w:val="24"/>
          <w:szCs w:val="24"/>
        </w:rPr>
        <w:t>Storming</w:t>
      </w:r>
      <w:r w:rsidRPr="00C34F6D">
        <w:rPr>
          <w:rFonts w:ascii="Times New Roman" w:hAnsi="Times New Roman" w:cs="Times New Roman"/>
          <w:sz w:val="24"/>
          <w:szCs w:val="24"/>
        </w:rPr>
        <w:t>:</w:t>
      </w:r>
      <w:r w:rsidR="00FF448E" w:rsidRPr="00C34F6D">
        <w:rPr>
          <w:rFonts w:ascii="Times New Roman" w:hAnsi="Times New Roman" w:cs="Times New Roman"/>
          <w:sz w:val="24"/>
          <w:szCs w:val="24"/>
        </w:rPr>
        <w:t xml:space="preserve"> </w:t>
      </w:r>
      <w:r w:rsidRPr="00C34F6D">
        <w:rPr>
          <w:rFonts w:ascii="Times New Roman" w:hAnsi="Times New Roman" w:cs="Times New Roman"/>
          <w:sz w:val="24"/>
          <w:szCs w:val="24"/>
        </w:rPr>
        <w:t xml:space="preserve"> </w:t>
      </w:r>
      <w:r w:rsidR="00FF448E" w:rsidRPr="00C34F6D">
        <w:rPr>
          <w:rFonts w:ascii="Times New Roman" w:hAnsi="Times New Roman" w:cs="Times New Roman"/>
          <w:sz w:val="24"/>
          <w:szCs w:val="24"/>
        </w:rPr>
        <w:t xml:space="preserve">Storming is a type of group advancement, where contradiction may emerge at times. Now and again, good manners can't be found in the team. The main thing that is significant is evident from the behavioural changes. Issues occur between the colleagues in connection to their collective objectives, </w:t>
      </w:r>
      <w:r w:rsidR="00E11101" w:rsidRPr="00C34F6D">
        <w:rPr>
          <w:rFonts w:ascii="Times New Roman" w:hAnsi="Times New Roman" w:cs="Times New Roman"/>
          <w:sz w:val="24"/>
          <w:szCs w:val="24"/>
        </w:rPr>
        <w:t>pressure</w:t>
      </w:r>
      <w:r w:rsidR="00FF448E" w:rsidRPr="00C34F6D">
        <w:rPr>
          <w:rFonts w:ascii="Times New Roman" w:hAnsi="Times New Roman" w:cs="Times New Roman"/>
          <w:sz w:val="24"/>
          <w:szCs w:val="24"/>
        </w:rPr>
        <w:t xml:space="preserve"> from the team leader and other pressures of the tasks. Employees may be asked to give some information about their group leaders</w:t>
      </w:r>
      <w:r w:rsidR="00CA092C" w:rsidRPr="00C34F6D">
        <w:rPr>
          <w:rFonts w:ascii="Times New Roman" w:hAnsi="Times New Roman" w:cs="Times New Roman"/>
          <w:sz w:val="24"/>
          <w:szCs w:val="24"/>
        </w:rPr>
        <w:t xml:space="preserve">. Sometimes team member </w:t>
      </w:r>
      <w:r w:rsidR="00E11101" w:rsidRPr="00C34F6D">
        <w:rPr>
          <w:rFonts w:ascii="Times New Roman" w:hAnsi="Times New Roman" w:cs="Times New Roman"/>
          <w:sz w:val="24"/>
          <w:szCs w:val="24"/>
        </w:rPr>
        <w:t>may</w:t>
      </w:r>
      <w:r w:rsidR="00CA092C" w:rsidRPr="00C34F6D">
        <w:rPr>
          <w:rFonts w:ascii="Times New Roman" w:hAnsi="Times New Roman" w:cs="Times New Roman"/>
          <w:sz w:val="24"/>
          <w:szCs w:val="24"/>
        </w:rPr>
        <w:t xml:space="preserve"> ask for help to resolve issues emerging within the team</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 xml:space="preserve">van den </w:t>
      </w:r>
      <w:proofErr w:type="spellStart"/>
      <w:r w:rsidR="00586A7F" w:rsidRPr="00C34F6D">
        <w:rPr>
          <w:rFonts w:ascii="Times New Roman" w:hAnsi="Times New Roman" w:cs="Times New Roman"/>
          <w:sz w:val="24"/>
          <w:szCs w:val="24"/>
          <w:shd w:val="clear" w:color="auto" w:fill="FFFFFF"/>
        </w:rPr>
        <w:t>Eertwegh</w:t>
      </w:r>
      <w:proofErr w:type="spellEnd"/>
      <w:r w:rsidR="00586A7F">
        <w:rPr>
          <w:rFonts w:ascii="Times New Roman" w:hAnsi="Times New Roman" w:cs="Times New Roman"/>
          <w:sz w:val="24"/>
          <w:szCs w:val="24"/>
          <w:shd w:val="clear" w:color="auto" w:fill="FFFFFF"/>
        </w:rPr>
        <w:t xml:space="preserve"> et al. 2015)</w:t>
      </w:r>
      <w:r w:rsidR="00CA092C" w:rsidRPr="00C34F6D">
        <w:rPr>
          <w:rFonts w:ascii="Times New Roman" w:hAnsi="Times New Roman" w:cs="Times New Roman"/>
          <w:sz w:val="24"/>
          <w:szCs w:val="24"/>
        </w:rPr>
        <w:t xml:space="preserve">. </w:t>
      </w:r>
      <w:r w:rsidR="00FF448E" w:rsidRPr="00C34F6D">
        <w:rPr>
          <w:rFonts w:ascii="Times New Roman" w:hAnsi="Times New Roman" w:cs="Times New Roman"/>
          <w:sz w:val="24"/>
          <w:szCs w:val="24"/>
        </w:rPr>
        <w:t>For this situation, the need of c</w:t>
      </w:r>
      <w:r w:rsidR="00CA092C" w:rsidRPr="00C34F6D">
        <w:rPr>
          <w:rFonts w:ascii="Times New Roman" w:hAnsi="Times New Roman" w:cs="Times New Roman"/>
          <w:sz w:val="24"/>
          <w:szCs w:val="24"/>
        </w:rPr>
        <w:t xml:space="preserve">ommunication </w:t>
      </w:r>
      <w:r w:rsidR="00FF448E" w:rsidRPr="00C34F6D">
        <w:rPr>
          <w:rFonts w:ascii="Times New Roman" w:hAnsi="Times New Roman" w:cs="Times New Roman"/>
          <w:sz w:val="24"/>
          <w:szCs w:val="24"/>
        </w:rPr>
        <w:t>with the colleagues may resolve the emerging clash.</w:t>
      </w:r>
    </w:p>
    <w:p w:rsidR="00CA092C" w:rsidRPr="00C34F6D" w:rsidRDefault="00724E0E" w:rsidP="00724E0E">
      <w:pPr>
        <w:spacing w:line="480" w:lineRule="auto"/>
        <w:rPr>
          <w:rFonts w:ascii="Times New Roman" w:hAnsi="Times New Roman" w:cs="Times New Roman"/>
          <w:sz w:val="24"/>
          <w:szCs w:val="24"/>
        </w:rPr>
      </w:pPr>
      <w:r w:rsidRPr="00C34F6D">
        <w:rPr>
          <w:rFonts w:ascii="Times New Roman" w:hAnsi="Times New Roman" w:cs="Times New Roman"/>
          <w:b/>
          <w:sz w:val="24"/>
          <w:szCs w:val="24"/>
        </w:rPr>
        <w:t>Norming</w:t>
      </w:r>
      <w:r w:rsidRPr="00C34F6D">
        <w:rPr>
          <w:rFonts w:ascii="Times New Roman" w:hAnsi="Times New Roman" w:cs="Times New Roman"/>
          <w:sz w:val="24"/>
          <w:szCs w:val="24"/>
        </w:rPr>
        <w:t xml:space="preserve">: </w:t>
      </w:r>
      <w:r w:rsidR="00CA092C" w:rsidRPr="00C34F6D">
        <w:rPr>
          <w:rFonts w:ascii="Times New Roman" w:hAnsi="Times New Roman" w:cs="Times New Roman"/>
          <w:sz w:val="24"/>
          <w:szCs w:val="24"/>
        </w:rPr>
        <w:t xml:space="preserve">In this stage, a group is needed to be assimilated according to the requirements of the team tasks. In norming, a developed group began to fill in as a sufficient group. With the assistance of legitimate communication, clashes inside the group may be settled </w:t>
      </w:r>
      <w:proofErr w:type="gramStart"/>
      <w:r w:rsidR="00CA092C" w:rsidRPr="00C34F6D">
        <w:rPr>
          <w:rFonts w:ascii="Times New Roman" w:hAnsi="Times New Roman" w:cs="Times New Roman"/>
          <w:sz w:val="24"/>
          <w:szCs w:val="24"/>
        </w:rPr>
        <w:t>and also</w:t>
      </w:r>
      <w:proofErr w:type="gramEnd"/>
      <w:r w:rsidR="00CA092C" w:rsidRPr="00C34F6D">
        <w:rPr>
          <w:rFonts w:ascii="Times New Roman" w:hAnsi="Times New Roman" w:cs="Times New Roman"/>
          <w:sz w:val="24"/>
          <w:szCs w:val="24"/>
        </w:rPr>
        <w:t xml:space="preserve"> a bond is created between the team members. Additionally, </w:t>
      </w:r>
      <w:proofErr w:type="spellStart"/>
      <w:r w:rsidR="00CA092C" w:rsidRPr="00C34F6D">
        <w:rPr>
          <w:rFonts w:ascii="Times New Roman" w:hAnsi="Times New Roman" w:cs="Times New Roman"/>
          <w:sz w:val="24"/>
          <w:szCs w:val="24"/>
        </w:rPr>
        <w:t>hard working</w:t>
      </w:r>
      <w:proofErr w:type="spellEnd"/>
      <w:r w:rsidR="00CA092C" w:rsidRPr="00C34F6D">
        <w:rPr>
          <w:rFonts w:ascii="Times New Roman" w:hAnsi="Times New Roman" w:cs="Times New Roman"/>
          <w:sz w:val="24"/>
          <w:szCs w:val="24"/>
        </w:rPr>
        <w:t xml:space="preserve"> attitudes and good ethics of the team members would be more indicative. Then again, all the colleagues ought to </w:t>
      </w:r>
      <w:r w:rsidR="00CA092C" w:rsidRPr="00C34F6D">
        <w:rPr>
          <w:rFonts w:ascii="Times New Roman" w:hAnsi="Times New Roman" w:cs="Times New Roman"/>
          <w:sz w:val="24"/>
          <w:szCs w:val="24"/>
        </w:rPr>
        <w:lastRenderedPageBreak/>
        <w:t>be energized with the help of proper communication. The expertise of the group leader must to be shared with the entire group.</w:t>
      </w:r>
    </w:p>
    <w:p w:rsidR="00C04A71" w:rsidRPr="00C34F6D" w:rsidRDefault="00C04A71" w:rsidP="00724E0E">
      <w:pPr>
        <w:spacing w:line="480" w:lineRule="auto"/>
        <w:rPr>
          <w:rFonts w:ascii="Times New Roman" w:hAnsi="Times New Roman" w:cs="Times New Roman"/>
          <w:sz w:val="24"/>
          <w:szCs w:val="24"/>
        </w:rPr>
      </w:pPr>
    </w:p>
    <w:p w:rsidR="00C04A71" w:rsidRPr="00C34F6D" w:rsidRDefault="00C04A71" w:rsidP="00C04A71">
      <w:pPr>
        <w:pStyle w:val="Heading1"/>
        <w:spacing w:line="480" w:lineRule="auto"/>
        <w:rPr>
          <w:rFonts w:cs="Times New Roman"/>
          <w:szCs w:val="24"/>
        </w:rPr>
      </w:pPr>
      <w:bookmarkStart w:id="9" w:name="_Toc499768708"/>
      <w:bookmarkStart w:id="10" w:name="_Toc500968381"/>
      <w:r w:rsidRPr="00C34F6D">
        <w:rPr>
          <w:rFonts w:cs="Times New Roman"/>
          <w:szCs w:val="24"/>
        </w:rPr>
        <w:t>Skills for Professional Practice</w:t>
      </w:r>
      <w:bookmarkEnd w:id="9"/>
      <w:bookmarkEnd w:id="10"/>
      <w:r w:rsidRPr="00C34F6D">
        <w:rPr>
          <w:rFonts w:cs="Times New Roman"/>
          <w:szCs w:val="24"/>
        </w:rPr>
        <w:t xml:space="preserve"> </w:t>
      </w:r>
    </w:p>
    <w:p w:rsidR="00C04A71" w:rsidRPr="00C34F6D" w:rsidRDefault="00C04A71" w:rsidP="00C04A71">
      <w:pPr>
        <w:spacing w:line="480" w:lineRule="auto"/>
        <w:rPr>
          <w:rFonts w:ascii="Times New Roman" w:hAnsi="Times New Roman" w:cs="Times New Roman"/>
          <w:sz w:val="24"/>
          <w:szCs w:val="24"/>
        </w:rPr>
      </w:pPr>
      <w:r w:rsidRPr="00C34F6D">
        <w:rPr>
          <w:rFonts w:ascii="Times New Roman" w:hAnsi="Times New Roman" w:cs="Times New Roman"/>
          <w:sz w:val="24"/>
          <w:szCs w:val="24"/>
        </w:rPr>
        <w:t xml:space="preserve">For any organisation to be effective, it is imperative to have successful team work. Some aspects of an effective team are discussed below:  </w:t>
      </w:r>
    </w:p>
    <w:p w:rsidR="00CA55C5" w:rsidRPr="00C34F6D" w:rsidRDefault="00C04A71" w:rsidP="00C04A71">
      <w:pPr>
        <w:spacing w:line="480" w:lineRule="auto"/>
        <w:rPr>
          <w:rFonts w:ascii="Times New Roman" w:hAnsi="Times New Roman" w:cs="Times New Roman"/>
          <w:sz w:val="24"/>
          <w:szCs w:val="24"/>
        </w:rPr>
      </w:pPr>
      <w:r w:rsidRPr="00C34F6D">
        <w:rPr>
          <w:rFonts w:ascii="Times New Roman" w:hAnsi="Times New Roman" w:cs="Times New Roman"/>
          <w:b/>
          <w:sz w:val="24"/>
          <w:szCs w:val="24"/>
        </w:rPr>
        <w:t>Communication</w:t>
      </w:r>
      <w:r w:rsidRPr="00C34F6D">
        <w:rPr>
          <w:rFonts w:ascii="Times New Roman" w:hAnsi="Times New Roman" w:cs="Times New Roman"/>
          <w:sz w:val="24"/>
          <w:szCs w:val="24"/>
        </w:rPr>
        <w:t xml:space="preserve">: Truthful and transparent communication is the basis of to achieve </w:t>
      </w:r>
      <w:r w:rsidR="00E11101" w:rsidRPr="00C34F6D">
        <w:rPr>
          <w:rFonts w:ascii="Times New Roman" w:hAnsi="Times New Roman" w:cs="Times New Roman"/>
          <w:sz w:val="24"/>
          <w:szCs w:val="24"/>
        </w:rPr>
        <w:t>efficient team</w:t>
      </w:r>
      <w:r w:rsidRPr="00C34F6D">
        <w:rPr>
          <w:rFonts w:ascii="Times New Roman" w:hAnsi="Times New Roman" w:cs="Times New Roman"/>
          <w:sz w:val="24"/>
          <w:szCs w:val="24"/>
        </w:rPr>
        <w:t xml:space="preserve"> work. </w:t>
      </w:r>
      <w:r w:rsidR="00CA55C5" w:rsidRPr="00C34F6D">
        <w:rPr>
          <w:rFonts w:ascii="Times New Roman" w:hAnsi="Times New Roman" w:cs="Times New Roman"/>
          <w:sz w:val="24"/>
          <w:szCs w:val="24"/>
        </w:rPr>
        <w:t xml:space="preserve">Team members must to be </w:t>
      </w:r>
      <w:r w:rsidR="00E11101" w:rsidRPr="00C34F6D">
        <w:rPr>
          <w:rFonts w:ascii="Times New Roman" w:hAnsi="Times New Roman" w:cs="Times New Roman"/>
          <w:sz w:val="24"/>
          <w:szCs w:val="24"/>
        </w:rPr>
        <w:t>proficient</w:t>
      </w:r>
      <w:r w:rsidR="00CA55C5" w:rsidRPr="00C34F6D">
        <w:rPr>
          <w:rFonts w:ascii="Times New Roman" w:hAnsi="Times New Roman" w:cs="Times New Roman"/>
          <w:sz w:val="24"/>
          <w:szCs w:val="24"/>
        </w:rPr>
        <w:t xml:space="preserve"> in not just verbal but also </w:t>
      </w:r>
      <w:proofErr w:type="spellStart"/>
      <w:proofErr w:type="gramStart"/>
      <w:r w:rsidR="00CA55C5" w:rsidRPr="00C34F6D">
        <w:rPr>
          <w:rFonts w:ascii="Times New Roman" w:hAnsi="Times New Roman" w:cs="Times New Roman"/>
          <w:sz w:val="24"/>
          <w:szCs w:val="24"/>
        </w:rPr>
        <w:t>non verbal</w:t>
      </w:r>
      <w:proofErr w:type="spellEnd"/>
      <w:proofErr w:type="gramEnd"/>
      <w:r w:rsidR="00CA55C5" w:rsidRPr="00C34F6D">
        <w:rPr>
          <w:rFonts w:ascii="Times New Roman" w:hAnsi="Times New Roman" w:cs="Times New Roman"/>
          <w:sz w:val="24"/>
          <w:szCs w:val="24"/>
        </w:rPr>
        <w:t xml:space="preserve"> and written communication to sync the skills of all the members of the team. </w:t>
      </w:r>
      <w:r w:rsidRPr="00C34F6D">
        <w:rPr>
          <w:rFonts w:ascii="Times New Roman" w:hAnsi="Times New Roman" w:cs="Times New Roman"/>
          <w:sz w:val="24"/>
          <w:szCs w:val="24"/>
        </w:rPr>
        <w:t xml:space="preserve"> </w:t>
      </w:r>
    </w:p>
    <w:p w:rsidR="00CA55C5" w:rsidRPr="00C34F6D" w:rsidRDefault="00C04A71" w:rsidP="00C04A71">
      <w:pPr>
        <w:spacing w:line="480" w:lineRule="auto"/>
        <w:rPr>
          <w:rFonts w:ascii="Times New Roman" w:hAnsi="Times New Roman" w:cs="Times New Roman"/>
          <w:sz w:val="24"/>
          <w:szCs w:val="24"/>
        </w:rPr>
      </w:pPr>
      <w:r w:rsidRPr="00C34F6D">
        <w:rPr>
          <w:rFonts w:ascii="Times New Roman" w:hAnsi="Times New Roman" w:cs="Times New Roman"/>
          <w:b/>
          <w:sz w:val="24"/>
          <w:szCs w:val="24"/>
        </w:rPr>
        <w:t>Commitment</w:t>
      </w:r>
      <w:r w:rsidRPr="00C34F6D">
        <w:rPr>
          <w:rFonts w:ascii="Times New Roman" w:hAnsi="Times New Roman" w:cs="Times New Roman"/>
          <w:sz w:val="24"/>
          <w:szCs w:val="24"/>
        </w:rPr>
        <w:t xml:space="preserve">: </w:t>
      </w:r>
      <w:r w:rsidR="00CA55C5" w:rsidRPr="00C34F6D">
        <w:rPr>
          <w:rFonts w:ascii="Times New Roman" w:hAnsi="Times New Roman" w:cs="Times New Roman"/>
          <w:sz w:val="24"/>
          <w:szCs w:val="24"/>
        </w:rPr>
        <w:t xml:space="preserve">Co9mmitment to the work is necessary by </w:t>
      </w:r>
      <w:proofErr w:type="gramStart"/>
      <w:r w:rsidR="00E11101" w:rsidRPr="00C34F6D">
        <w:rPr>
          <w:rFonts w:ascii="Times New Roman" w:hAnsi="Times New Roman" w:cs="Times New Roman"/>
          <w:sz w:val="24"/>
          <w:szCs w:val="24"/>
        </w:rPr>
        <w:t>each</w:t>
      </w:r>
      <w:r w:rsidR="00CA55C5" w:rsidRPr="00C34F6D">
        <w:rPr>
          <w:rFonts w:ascii="Times New Roman" w:hAnsi="Times New Roman" w:cs="Times New Roman"/>
          <w:sz w:val="24"/>
          <w:szCs w:val="24"/>
        </w:rPr>
        <w:t xml:space="preserve"> and every</w:t>
      </w:r>
      <w:proofErr w:type="gramEnd"/>
      <w:r w:rsidR="00CA55C5" w:rsidRPr="00C34F6D">
        <w:rPr>
          <w:rFonts w:ascii="Times New Roman" w:hAnsi="Times New Roman" w:cs="Times New Roman"/>
          <w:sz w:val="24"/>
          <w:szCs w:val="24"/>
        </w:rPr>
        <w:t xml:space="preserve"> </w:t>
      </w:r>
      <w:r w:rsidR="00E11101" w:rsidRPr="00C34F6D">
        <w:rPr>
          <w:rFonts w:ascii="Times New Roman" w:hAnsi="Times New Roman" w:cs="Times New Roman"/>
          <w:sz w:val="24"/>
          <w:szCs w:val="24"/>
        </w:rPr>
        <w:t>member</w:t>
      </w:r>
      <w:r w:rsidR="00CA55C5" w:rsidRPr="00C34F6D">
        <w:rPr>
          <w:rFonts w:ascii="Times New Roman" w:hAnsi="Times New Roman" w:cs="Times New Roman"/>
          <w:sz w:val="24"/>
          <w:szCs w:val="24"/>
        </w:rPr>
        <w:t xml:space="preserve"> of the team in order to meet the </w:t>
      </w:r>
      <w:r w:rsidR="00E11101" w:rsidRPr="00C34F6D">
        <w:rPr>
          <w:rFonts w:ascii="Times New Roman" w:hAnsi="Times New Roman" w:cs="Times New Roman"/>
          <w:sz w:val="24"/>
          <w:szCs w:val="24"/>
        </w:rPr>
        <w:t>objectives</w:t>
      </w:r>
      <w:r w:rsidR="00CA55C5" w:rsidRPr="00C34F6D">
        <w:rPr>
          <w:rFonts w:ascii="Times New Roman" w:hAnsi="Times New Roman" w:cs="Times New Roman"/>
          <w:sz w:val="24"/>
          <w:szCs w:val="24"/>
        </w:rPr>
        <w:t xml:space="preserve"> of the organisation</w:t>
      </w:r>
      <w:r w:rsidR="00586A7F">
        <w:rPr>
          <w:rFonts w:ascii="Times New Roman" w:hAnsi="Times New Roman" w:cs="Times New Roman"/>
          <w:sz w:val="24"/>
          <w:szCs w:val="24"/>
        </w:rPr>
        <w:t xml:space="preserve"> </w:t>
      </w:r>
      <w:r w:rsidR="00586A7F">
        <w:rPr>
          <w:rFonts w:ascii="Times New Roman" w:hAnsi="Times New Roman" w:cs="Times New Roman"/>
          <w:sz w:val="24"/>
          <w:szCs w:val="24"/>
          <w:shd w:val="clear" w:color="auto" w:fill="FFFFFF"/>
        </w:rPr>
        <w:t>(</w:t>
      </w:r>
      <w:r w:rsidR="00586A7F" w:rsidRPr="00C34F6D">
        <w:rPr>
          <w:rFonts w:ascii="Times New Roman" w:hAnsi="Times New Roman" w:cs="Times New Roman"/>
          <w:sz w:val="24"/>
          <w:szCs w:val="24"/>
          <w:shd w:val="clear" w:color="auto" w:fill="FFFFFF"/>
        </w:rPr>
        <w:t>Anderson</w:t>
      </w:r>
      <w:r w:rsidR="00586A7F">
        <w:rPr>
          <w:rFonts w:ascii="Times New Roman" w:hAnsi="Times New Roman" w:cs="Times New Roman"/>
          <w:sz w:val="24"/>
          <w:szCs w:val="24"/>
          <w:shd w:val="clear" w:color="auto" w:fill="FFFFFF"/>
        </w:rPr>
        <w:t xml:space="preserve"> et al. 2015)</w:t>
      </w:r>
      <w:r w:rsidR="00CA55C5" w:rsidRPr="00C34F6D">
        <w:rPr>
          <w:rFonts w:ascii="Times New Roman" w:hAnsi="Times New Roman" w:cs="Times New Roman"/>
          <w:sz w:val="24"/>
          <w:szCs w:val="24"/>
        </w:rPr>
        <w:t xml:space="preserve">. Lackadaisical attitude cannot be tolerated if the productivity of the group </w:t>
      </w:r>
      <w:proofErr w:type="gramStart"/>
      <w:r w:rsidR="00CA55C5" w:rsidRPr="00C34F6D">
        <w:rPr>
          <w:rFonts w:ascii="Times New Roman" w:hAnsi="Times New Roman" w:cs="Times New Roman"/>
          <w:sz w:val="24"/>
          <w:szCs w:val="24"/>
        </w:rPr>
        <w:t>has to</w:t>
      </w:r>
      <w:proofErr w:type="gramEnd"/>
      <w:r w:rsidR="00CA55C5" w:rsidRPr="00C34F6D">
        <w:rPr>
          <w:rFonts w:ascii="Times New Roman" w:hAnsi="Times New Roman" w:cs="Times New Roman"/>
          <w:sz w:val="24"/>
          <w:szCs w:val="24"/>
        </w:rPr>
        <w:t xml:space="preserve"> be increased. </w:t>
      </w:r>
    </w:p>
    <w:p w:rsidR="00CA55C5" w:rsidRPr="00C34F6D" w:rsidRDefault="00C04A71" w:rsidP="00C04A71">
      <w:pPr>
        <w:spacing w:line="480" w:lineRule="auto"/>
        <w:rPr>
          <w:rFonts w:ascii="Times New Roman" w:hAnsi="Times New Roman" w:cs="Times New Roman"/>
          <w:sz w:val="24"/>
          <w:szCs w:val="24"/>
        </w:rPr>
      </w:pPr>
      <w:r w:rsidRPr="00C34F6D">
        <w:rPr>
          <w:rFonts w:ascii="Times New Roman" w:hAnsi="Times New Roman" w:cs="Times New Roman"/>
          <w:b/>
          <w:sz w:val="24"/>
          <w:szCs w:val="24"/>
        </w:rPr>
        <w:t>Co-operation</w:t>
      </w:r>
      <w:r w:rsidRPr="00C34F6D">
        <w:rPr>
          <w:rFonts w:ascii="Times New Roman" w:hAnsi="Times New Roman" w:cs="Times New Roman"/>
          <w:sz w:val="24"/>
          <w:szCs w:val="24"/>
        </w:rPr>
        <w:t xml:space="preserve">: </w:t>
      </w:r>
      <w:proofErr w:type="gramStart"/>
      <w:r w:rsidR="00CA55C5" w:rsidRPr="00C34F6D">
        <w:rPr>
          <w:rFonts w:ascii="Times New Roman" w:hAnsi="Times New Roman" w:cs="Times New Roman"/>
          <w:sz w:val="24"/>
          <w:szCs w:val="24"/>
        </w:rPr>
        <w:t xml:space="preserve">In </w:t>
      </w:r>
      <w:r w:rsidR="00E11101" w:rsidRPr="00C34F6D">
        <w:rPr>
          <w:rFonts w:ascii="Times New Roman" w:hAnsi="Times New Roman" w:cs="Times New Roman"/>
          <w:sz w:val="24"/>
          <w:szCs w:val="24"/>
        </w:rPr>
        <w:t>order</w:t>
      </w:r>
      <w:r w:rsidR="00CA55C5" w:rsidRPr="00C34F6D">
        <w:rPr>
          <w:rFonts w:ascii="Times New Roman" w:hAnsi="Times New Roman" w:cs="Times New Roman"/>
          <w:sz w:val="24"/>
          <w:szCs w:val="24"/>
        </w:rPr>
        <w:t xml:space="preserve"> to</w:t>
      </w:r>
      <w:proofErr w:type="gramEnd"/>
      <w:r w:rsidR="00CA55C5" w:rsidRPr="00C34F6D">
        <w:rPr>
          <w:rFonts w:ascii="Times New Roman" w:hAnsi="Times New Roman" w:cs="Times New Roman"/>
          <w:sz w:val="24"/>
          <w:szCs w:val="24"/>
        </w:rPr>
        <w:t xml:space="preserve"> maintain high work ethics, it is required that all members of the team work </w:t>
      </w:r>
      <w:r w:rsidR="00E11101" w:rsidRPr="00C34F6D">
        <w:rPr>
          <w:rFonts w:ascii="Times New Roman" w:hAnsi="Times New Roman" w:cs="Times New Roman"/>
          <w:sz w:val="24"/>
          <w:szCs w:val="24"/>
        </w:rPr>
        <w:t>together</w:t>
      </w:r>
      <w:r w:rsidR="00CA55C5" w:rsidRPr="00C34F6D">
        <w:rPr>
          <w:rFonts w:ascii="Times New Roman" w:hAnsi="Times New Roman" w:cs="Times New Roman"/>
          <w:sz w:val="24"/>
          <w:szCs w:val="24"/>
        </w:rPr>
        <w:t xml:space="preserve"> in harmony and coordination. </w:t>
      </w:r>
      <w:proofErr w:type="gramStart"/>
      <w:r w:rsidR="00CA55C5" w:rsidRPr="00C34F6D">
        <w:rPr>
          <w:rFonts w:ascii="Times New Roman" w:hAnsi="Times New Roman" w:cs="Times New Roman"/>
          <w:sz w:val="24"/>
          <w:szCs w:val="24"/>
        </w:rPr>
        <w:t>Thus</w:t>
      </w:r>
      <w:proofErr w:type="gramEnd"/>
      <w:r w:rsidR="00CA55C5" w:rsidRPr="00C34F6D">
        <w:rPr>
          <w:rFonts w:ascii="Times New Roman" w:hAnsi="Times New Roman" w:cs="Times New Roman"/>
          <w:sz w:val="24"/>
          <w:szCs w:val="24"/>
        </w:rPr>
        <w:t xml:space="preserve"> all team members need to behave as a collective group and share their ideas and express their issue properly.</w:t>
      </w:r>
    </w:p>
    <w:p w:rsidR="00C04A71" w:rsidRPr="00C34F6D" w:rsidRDefault="00C04A71" w:rsidP="00C04A71">
      <w:pPr>
        <w:spacing w:line="480" w:lineRule="auto"/>
        <w:rPr>
          <w:rFonts w:ascii="Times New Roman" w:eastAsiaTheme="majorEastAsia" w:hAnsi="Times New Roman" w:cs="Times New Roman"/>
          <w:b/>
          <w:bCs/>
          <w:sz w:val="24"/>
          <w:szCs w:val="24"/>
        </w:rPr>
      </w:pPr>
      <w:r w:rsidRPr="00C34F6D">
        <w:rPr>
          <w:rFonts w:ascii="Times New Roman" w:hAnsi="Times New Roman" w:cs="Times New Roman"/>
          <w:sz w:val="24"/>
          <w:szCs w:val="24"/>
        </w:rPr>
        <w:br w:type="page"/>
      </w:r>
    </w:p>
    <w:p w:rsidR="00C04A71" w:rsidRPr="00C34F6D" w:rsidRDefault="00C04A71" w:rsidP="00C04A71">
      <w:pPr>
        <w:pStyle w:val="Heading1"/>
        <w:spacing w:line="480" w:lineRule="auto"/>
        <w:rPr>
          <w:rFonts w:cs="Times New Roman"/>
          <w:szCs w:val="24"/>
        </w:rPr>
      </w:pPr>
      <w:bookmarkStart w:id="11" w:name="_Toc499768709"/>
      <w:bookmarkStart w:id="12" w:name="_Toc500968382"/>
      <w:r w:rsidRPr="00C34F6D">
        <w:rPr>
          <w:rFonts w:cs="Times New Roman"/>
          <w:szCs w:val="24"/>
        </w:rPr>
        <w:lastRenderedPageBreak/>
        <w:t>Conclusion</w:t>
      </w:r>
      <w:bookmarkEnd w:id="11"/>
      <w:bookmarkEnd w:id="12"/>
    </w:p>
    <w:p w:rsidR="00C34F6D" w:rsidRDefault="00CA55C5" w:rsidP="00C04A71">
      <w:pPr>
        <w:spacing w:line="480" w:lineRule="auto"/>
        <w:rPr>
          <w:rFonts w:ascii="Times New Roman" w:hAnsi="Times New Roman" w:cs="Times New Roman"/>
          <w:sz w:val="24"/>
          <w:szCs w:val="24"/>
        </w:rPr>
      </w:pPr>
      <w:r w:rsidRPr="00C34F6D">
        <w:rPr>
          <w:rFonts w:ascii="Times New Roman" w:hAnsi="Times New Roman" w:cs="Times New Roman"/>
          <w:sz w:val="24"/>
          <w:szCs w:val="24"/>
        </w:rPr>
        <w:t>As a method of investigating the whole report, it might be asserted that among a team is one of the crucial aspects to achieve a given task satisfactorily in any organisation.  Varying characteristics of different member of a team can result in conflicts within a team. All things considered, the most ideal approach to determine the contention is effective communication</w:t>
      </w:r>
      <w:r w:rsidR="00045DAA" w:rsidRPr="00C34F6D">
        <w:rPr>
          <w:rFonts w:ascii="Times New Roman" w:hAnsi="Times New Roman" w:cs="Times New Roman"/>
          <w:sz w:val="24"/>
          <w:szCs w:val="24"/>
        </w:rPr>
        <w:t xml:space="preserve"> with the team members</w:t>
      </w:r>
      <w:r w:rsidRPr="00C34F6D">
        <w:rPr>
          <w:rFonts w:ascii="Times New Roman" w:hAnsi="Times New Roman" w:cs="Times New Roman"/>
          <w:sz w:val="24"/>
          <w:szCs w:val="24"/>
        </w:rPr>
        <w:t xml:space="preserve">. </w:t>
      </w:r>
      <w:r w:rsidR="00045DAA" w:rsidRPr="00C34F6D">
        <w:rPr>
          <w:rFonts w:ascii="Times New Roman" w:hAnsi="Times New Roman" w:cs="Times New Roman"/>
          <w:sz w:val="24"/>
          <w:szCs w:val="24"/>
        </w:rPr>
        <w:t>Only with the</w:t>
      </w:r>
      <w:r w:rsidRPr="00C34F6D">
        <w:rPr>
          <w:rFonts w:ascii="Times New Roman" w:hAnsi="Times New Roman" w:cs="Times New Roman"/>
          <w:sz w:val="24"/>
          <w:szCs w:val="24"/>
        </w:rPr>
        <w:t xml:space="preserve"> assistance of appropriate </w:t>
      </w:r>
      <w:r w:rsidR="00045DAA" w:rsidRPr="00C34F6D">
        <w:rPr>
          <w:rFonts w:ascii="Times New Roman" w:hAnsi="Times New Roman" w:cs="Times New Roman"/>
          <w:sz w:val="24"/>
          <w:szCs w:val="24"/>
        </w:rPr>
        <w:t>communication</w:t>
      </w:r>
      <w:r w:rsidRPr="00C34F6D">
        <w:rPr>
          <w:rFonts w:ascii="Times New Roman" w:hAnsi="Times New Roman" w:cs="Times New Roman"/>
          <w:sz w:val="24"/>
          <w:szCs w:val="24"/>
        </w:rPr>
        <w:t xml:space="preserve">, a </w:t>
      </w:r>
      <w:r w:rsidR="00045DAA" w:rsidRPr="00C34F6D">
        <w:rPr>
          <w:rFonts w:ascii="Times New Roman" w:hAnsi="Times New Roman" w:cs="Times New Roman"/>
          <w:sz w:val="24"/>
          <w:szCs w:val="24"/>
        </w:rPr>
        <w:t xml:space="preserve">strong bond can be developed between the team members. </w:t>
      </w:r>
    </w:p>
    <w:p w:rsidR="00C34F6D" w:rsidRDefault="00C34F6D">
      <w:pPr>
        <w:rPr>
          <w:rFonts w:ascii="Times New Roman" w:hAnsi="Times New Roman" w:cs="Times New Roman"/>
          <w:sz w:val="24"/>
          <w:szCs w:val="24"/>
        </w:rPr>
      </w:pPr>
      <w:r>
        <w:rPr>
          <w:rFonts w:ascii="Times New Roman" w:hAnsi="Times New Roman" w:cs="Times New Roman"/>
          <w:sz w:val="24"/>
          <w:szCs w:val="24"/>
        </w:rPr>
        <w:br w:type="page"/>
      </w:r>
    </w:p>
    <w:p w:rsidR="00C34F6D" w:rsidRDefault="00C34F6D" w:rsidP="00C34F6D">
      <w:pPr>
        <w:pStyle w:val="Heading1"/>
        <w:spacing w:line="480" w:lineRule="auto"/>
      </w:pPr>
      <w:bookmarkStart w:id="13" w:name="_Toc500968383"/>
      <w:r>
        <w:lastRenderedPageBreak/>
        <w:t>References</w:t>
      </w:r>
      <w:bookmarkEnd w:id="13"/>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 xml:space="preserve">Anderson, J., Kuehl, R.A., Drury, S.A.M., </w:t>
      </w:r>
      <w:proofErr w:type="spellStart"/>
      <w:r w:rsidRPr="00C34F6D">
        <w:rPr>
          <w:rFonts w:ascii="Times New Roman" w:hAnsi="Times New Roman" w:cs="Times New Roman"/>
          <w:sz w:val="24"/>
          <w:szCs w:val="24"/>
          <w:shd w:val="clear" w:color="auto" w:fill="FFFFFF"/>
        </w:rPr>
        <w:t>Tschetter</w:t>
      </w:r>
      <w:proofErr w:type="spellEnd"/>
      <w:r w:rsidRPr="00C34F6D">
        <w:rPr>
          <w:rFonts w:ascii="Times New Roman" w:hAnsi="Times New Roman" w:cs="Times New Roman"/>
          <w:sz w:val="24"/>
          <w:szCs w:val="24"/>
          <w:shd w:val="clear" w:color="auto" w:fill="FFFFFF"/>
        </w:rPr>
        <w:t xml:space="preserve">, L., </w:t>
      </w:r>
      <w:proofErr w:type="spellStart"/>
      <w:r w:rsidRPr="00C34F6D">
        <w:rPr>
          <w:rFonts w:ascii="Times New Roman" w:hAnsi="Times New Roman" w:cs="Times New Roman"/>
          <w:sz w:val="24"/>
          <w:szCs w:val="24"/>
          <w:shd w:val="clear" w:color="auto" w:fill="FFFFFF"/>
        </w:rPr>
        <w:t>Schwaegerl</w:t>
      </w:r>
      <w:proofErr w:type="spellEnd"/>
      <w:r w:rsidRPr="00C34F6D">
        <w:rPr>
          <w:rFonts w:ascii="Times New Roman" w:hAnsi="Times New Roman" w:cs="Times New Roman"/>
          <w:sz w:val="24"/>
          <w:szCs w:val="24"/>
          <w:shd w:val="clear" w:color="auto" w:fill="FFFFFF"/>
        </w:rPr>
        <w:t xml:space="preserve">, M., Hildreth, M., Bachman, C., </w:t>
      </w:r>
      <w:proofErr w:type="spellStart"/>
      <w:r w:rsidRPr="00C34F6D">
        <w:rPr>
          <w:rFonts w:ascii="Times New Roman" w:hAnsi="Times New Roman" w:cs="Times New Roman"/>
          <w:sz w:val="24"/>
          <w:szCs w:val="24"/>
          <w:shd w:val="clear" w:color="auto" w:fill="FFFFFF"/>
        </w:rPr>
        <w:t>Gullickson</w:t>
      </w:r>
      <w:proofErr w:type="spellEnd"/>
      <w:r w:rsidRPr="00C34F6D">
        <w:rPr>
          <w:rFonts w:ascii="Times New Roman" w:hAnsi="Times New Roman" w:cs="Times New Roman"/>
          <w:sz w:val="24"/>
          <w:szCs w:val="24"/>
          <w:shd w:val="clear" w:color="auto" w:fill="FFFFFF"/>
        </w:rPr>
        <w:t>, H., Yoder, J. and Lamp, J., 2015. Policies aren’t enough: The importance of interpersonal communication about workplace breastfeeding support. </w:t>
      </w:r>
      <w:r w:rsidRPr="00C34F6D">
        <w:rPr>
          <w:rFonts w:ascii="Times New Roman" w:hAnsi="Times New Roman" w:cs="Times New Roman"/>
          <w:i/>
          <w:iCs/>
          <w:sz w:val="24"/>
          <w:szCs w:val="24"/>
          <w:shd w:val="clear" w:color="auto" w:fill="FFFFFF"/>
        </w:rPr>
        <w:t>Journal of Human Lactation</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31</w:t>
      </w:r>
      <w:r w:rsidRPr="00C34F6D">
        <w:rPr>
          <w:rFonts w:ascii="Times New Roman" w:hAnsi="Times New Roman" w:cs="Times New Roman"/>
          <w:sz w:val="24"/>
          <w:szCs w:val="24"/>
          <w:shd w:val="clear" w:color="auto" w:fill="FFFFFF"/>
        </w:rPr>
        <w:t>(2), pp.260-266.</w:t>
      </w:r>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Cahn, D.D. and Abigail, R.A., 2014. </w:t>
      </w:r>
      <w:r w:rsidRPr="00C34F6D">
        <w:rPr>
          <w:rFonts w:ascii="Times New Roman" w:hAnsi="Times New Roman" w:cs="Times New Roman"/>
          <w:i/>
          <w:iCs/>
          <w:sz w:val="24"/>
          <w:szCs w:val="24"/>
          <w:shd w:val="clear" w:color="auto" w:fill="FFFFFF"/>
        </w:rPr>
        <w:t>Managing conflict through communication</w:t>
      </w:r>
      <w:r w:rsidRPr="00C34F6D">
        <w:rPr>
          <w:rFonts w:ascii="Times New Roman" w:hAnsi="Times New Roman" w:cs="Times New Roman"/>
          <w:sz w:val="24"/>
          <w:szCs w:val="24"/>
          <w:shd w:val="clear" w:color="auto" w:fill="FFFFFF"/>
        </w:rPr>
        <w:t>. Pearson.</w:t>
      </w:r>
    </w:p>
    <w:p w:rsidR="00A545B0" w:rsidRPr="00C34F6D" w:rsidRDefault="00A545B0" w:rsidP="00C34F6D">
      <w:pPr>
        <w:spacing w:line="480" w:lineRule="auto"/>
        <w:rPr>
          <w:rFonts w:ascii="Times New Roman" w:hAnsi="Times New Roman" w:cs="Times New Roman"/>
          <w:sz w:val="24"/>
          <w:szCs w:val="24"/>
          <w:shd w:val="clear" w:color="auto" w:fill="FFFFFF"/>
        </w:rPr>
      </w:pPr>
      <w:proofErr w:type="spellStart"/>
      <w:r w:rsidRPr="00C34F6D">
        <w:rPr>
          <w:rFonts w:ascii="Times New Roman" w:hAnsi="Times New Roman" w:cs="Times New Roman"/>
          <w:sz w:val="24"/>
          <w:szCs w:val="24"/>
          <w:shd w:val="clear" w:color="auto" w:fill="FFFFFF"/>
        </w:rPr>
        <w:t>Gluyas</w:t>
      </w:r>
      <w:proofErr w:type="spellEnd"/>
      <w:r w:rsidRPr="00C34F6D">
        <w:rPr>
          <w:rFonts w:ascii="Times New Roman" w:hAnsi="Times New Roman" w:cs="Times New Roman"/>
          <w:sz w:val="24"/>
          <w:szCs w:val="24"/>
          <w:shd w:val="clear" w:color="auto" w:fill="FFFFFF"/>
        </w:rPr>
        <w:t>, H., 2015. Effective communication and teamwork promotes patient safety. </w:t>
      </w:r>
      <w:r w:rsidRPr="00C34F6D">
        <w:rPr>
          <w:rFonts w:ascii="Times New Roman" w:hAnsi="Times New Roman" w:cs="Times New Roman"/>
          <w:i/>
          <w:iCs/>
          <w:sz w:val="24"/>
          <w:szCs w:val="24"/>
          <w:shd w:val="clear" w:color="auto" w:fill="FFFFFF"/>
        </w:rPr>
        <w:t>Nursing Standard</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29</w:t>
      </w:r>
      <w:r w:rsidRPr="00C34F6D">
        <w:rPr>
          <w:rFonts w:ascii="Times New Roman" w:hAnsi="Times New Roman" w:cs="Times New Roman"/>
          <w:sz w:val="24"/>
          <w:szCs w:val="24"/>
          <w:shd w:val="clear" w:color="auto" w:fill="FFFFFF"/>
        </w:rPr>
        <w:t>(49), pp.50-57.</w:t>
      </w:r>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 xml:space="preserve">Holmes, J. and </w:t>
      </w:r>
      <w:proofErr w:type="spellStart"/>
      <w:r w:rsidRPr="00C34F6D">
        <w:rPr>
          <w:rFonts w:ascii="Times New Roman" w:hAnsi="Times New Roman" w:cs="Times New Roman"/>
          <w:sz w:val="24"/>
          <w:szCs w:val="24"/>
          <w:shd w:val="clear" w:color="auto" w:fill="FFFFFF"/>
        </w:rPr>
        <w:t>Stubbe</w:t>
      </w:r>
      <w:proofErr w:type="spellEnd"/>
      <w:r w:rsidRPr="00C34F6D">
        <w:rPr>
          <w:rFonts w:ascii="Times New Roman" w:hAnsi="Times New Roman" w:cs="Times New Roman"/>
          <w:sz w:val="24"/>
          <w:szCs w:val="24"/>
          <w:shd w:val="clear" w:color="auto" w:fill="FFFFFF"/>
        </w:rPr>
        <w:t>, M., 2015. </w:t>
      </w:r>
      <w:r w:rsidRPr="00C34F6D">
        <w:rPr>
          <w:rFonts w:ascii="Times New Roman" w:hAnsi="Times New Roman" w:cs="Times New Roman"/>
          <w:i/>
          <w:iCs/>
          <w:sz w:val="24"/>
          <w:szCs w:val="24"/>
          <w:shd w:val="clear" w:color="auto" w:fill="FFFFFF"/>
        </w:rPr>
        <w:t>Power and politeness in the workplace: A sociolinguistic analysis of talk at work</w:t>
      </w:r>
      <w:r w:rsidRPr="00C34F6D">
        <w:rPr>
          <w:rFonts w:ascii="Times New Roman" w:hAnsi="Times New Roman" w:cs="Times New Roman"/>
          <w:sz w:val="24"/>
          <w:szCs w:val="24"/>
          <w:shd w:val="clear" w:color="auto" w:fill="FFFFFF"/>
        </w:rPr>
        <w:t>. Routledge.</w:t>
      </w:r>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 xml:space="preserve">Kersley, B., </w:t>
      </w:r>
      <w:proofErr w:type="spellStart"/>
      <w:r w:rsidRPr="00C34F6D">
        <w:rPr>
          <w:rFonts w:ascii="Times New Roman" w:hAnsi="Times New Roman" w:cs="Times New Roman"/>
          <w:sz w:val="24"/>
          <w:szCs w:val="24"/>
          <w:shd w:val="clear" w:color="auto" w:fill="FFFFFF"/>
        </w:rPr>
        <w:t>Alpin</w:t>
      </w:r>
      <w:proofErr w:type="spellEnd"/>
      <w:r w:rsidRPr="00C34F6D">
        <w:rPr>
          <w:rFonts w:ascii="Times New Roman" w:hAnsi="Times New Roman" w:cs="Times New Roman"/>
          <w:sz w:val="24"/>
          <w:szCs w:val="24"/>
          <w:shd w:val="clear" w:color="auto" w:fill="FFFFFF"/>
        </w:rPr>
        <w:t xml:space="preserve">, C., Forth, J., Bryson, A., Bewley, H., Dix, G. and </w:t>
      </w:r>
      <w:proofErr w:type="spellStart"/>
      <w:r w:rsidRPr="00C34F6D">
        <w:rPr>
          <w:rFonts w:ascii="Times New Roman" w:hAnsi="Times New Roman" w:cs="Times New Roman"/>
          <w:sz w:val="24"/>
          <w:szCs w:val="24"/>
          <w:shd w:val="clear" w:color="auto" w:fill="FFFFFF"/>
        </w:rPr>
        <w:t>Oxenbridge</w:t>
      </w:r>
      <w:proofErr w:type="spellEnd"/>
      <w:r w:rsidRPr="00C34F6D">
        <w:rPr>
          <w:rFonts w:ascii="Times New Roman" w:hAnsi="Times New Roman" w:cs="Times New Roman"/>
          <w:sz w:val="24"/>
          <w:szCs w:val="24"/>
          <w:shd w:val="clear" w:color="auto" w:fill="FFFFFF"/>
        </w:rPr>
        <w:t>, S., 2013. </w:t>
      </w:r>
      <w:r w:rsidRPr="00C34F6D">
        <w:rPr>
          <w:rFonts w:ascii="Times New Roman" w:hAnsi="Times New Roman" w:cs="Times New Roman"/>
          <w:i/>
          <w:iCs/>
          <w:sz w:val="24"/>
          <w:szCs w:val="24"/>
          <w:shd w:val="clear" w:color="auto" w:fill="FFFFFF"/>
        </w:rPr>
        <w:t>Inside the workplace: findings from the 2004 Workplace Employment Relations Survey</w:t>
      </w:r>
      <w:r w:rsidRPr="00C34F6D">
        <w:rPr>
          <w:rFonts w:ascii="Times New Roman" w:hAnsi="Times New Roman" w:cs="Times New Roman"/>
          <w:sz w:val="24"/>
          <w:szCs w:val="24"/>
          <w:shd w:val="clear" w:color="auto" w:fill="FFFFFF"/>
        </w:rPr>
        <w:t>. Routledge.</w:t>
      </w:r>
    </w:p>
    <w:p w:rsidR="00A545B0" w:rsidRPr="00C34F6D" w:rsidRDefault="00A545B0" w:rsidP="00C34F6D">
      <w:pPr>
        <w:spacing w:line="480" w:lineRule="auto"/>
        <w:rPr>
          <w:rFonts w:ascii="Times New Roman" w:hAnsi="Times New Roman" w:cs="Times New Roman"/>
          <w:sz w:val="24"/>
          <w:szCs w:val="24"/>
          <w:shd w:val="clear" w:color="auto" w:fill="FFFFFF"/>
        </w:rPr>
      </w:pPr>
      <w:proofErr w:type="spellStart"/>
      <w:r w:rsidRPr="00C34F6D">
        <w:rPr>
          <w:rFonts w:ascii="Times New Roman" w:hAnsi="Times New Roman" w:cs="Times New Roman"/>
          <w:sz w:val="24"/>
          <w:szCs w:val="24"/>
          <w:shd w:val="clear" w:color="auto" w:fill="FFFFFF"/>
        </w:rPr>
        <w:t>Körner</w:t>
      </w:r>
      <w:proofErr w:type="spellEnd"/>
      <w:r w:rsidRPr="00C34F6D">
        <w:rPr>
          <w:rFonts w:ascii="Times New Roman" w:hAnsi="Times New Roman" w:cs="Times New Roman"/>
          <w:sz w:val="24"/>
          <w:szCs w:val="24"/>
          <w:shd w:val="clear" w:color="auto" w:fill="FFFFFF"/>
        </w:rPr>
        <w:t xml:space="preserve">, M., Wirtz, M.A., </w:t>
      </w:r>
      <w:proofErr w:type="spellStart"/>
      <w:r w:rsidRPr="00C34F6D">
        <w:rPr>
          <w:rFonts w:ascii="Times New Roman" w:hAnsi="Times New Roman" w:cs="Times New Roman"/>
          <w:sz w:val="24"/>
          <w:szCs w:val="24"/>
          <w:shd w:val="clear" w:color="auto" w:fill="FFFFFF"/>
        </w:rPr>
        <w:t>Bengel</w:t>
      </w:r>
      <w:proofErr w:type="spellEnd"/>
      <w:r w:rsidRPr="00C34F6D">
        <w:rPr>
          <w:rFonts w:ascii="Times New Roman" w:hAnsi="Times New Roman" w:cs="Times New Roman"/>
          <w:sz w:val="24"/>
          <w:szCs w:val="24"/>
          <w:shd w:val="clear" w:color="auto" w:fill="FFFFFF"/>
        </w:rPr>
        <w:t xml:space="preserve">, J. and </w:t>
      </w:r>
      <w:proofErr w:type="spellStart"/>
      <w:r w:rsidRPr="00C34F6D">
        <w:rPr>
          <w:rFonts w:ascii="Times New Roman" w:hAnsi="Times New Roman" w:cs="Times New Roman"/>
          <w:sz w:val="24"/>
          <w:szCs w:val="24"/>
          <w:shd w:val="clear" w:color="auto" w:fill="FFFFFF"/>
        </w:rPr>
        <w:t>Göritz</w:t>
      </w:r>
      <w:proofErr w:type="spellEnd"/>
      <w:r w:rsidRPr="00C34F6D">
        <w:rPr>
          <w:rFonts w:ascii="Times New Roman" w:hAnsi="Times New Roman" w:cs="Times New Roman"/>
          <w:sz w:val="24"/>
          <w:szCs w:val="24"/>
          <w:shd w:val="clear" w:color="auto" w:fill="FFFFFF"/>
        </w:rPr>
        <w:t xml:space="preserve">, A.S., 2015. Relationship of organizational culture, teamwork and job satisfaction in </w:t>
      </w:r>
      <w:proofErr w:type="spellStart"/>
      <w:r w:rsidRPr="00C34F6D">
        <w:rPr>
          <w:rFonts w:ascii="Times New Roman" w:hAnsi="Times New Roman" w:cs="Times New Roman"/>
          <w:sz w:val="24"/>
          <w:szCs w:val="24"/>
          <w:shd w:val="clear" w:color="auto" w:fill="FFFFFF"/>
        </w:rPr>
        <w:t>interprofessional</w:t>
      </w:r>
      <w:proofErr w:type="spellEnd"/>
      <w:r w:rsidRPr="00C34F6D">
        <w:rPr>
          <w:rFonts w:ascii="Times New Roman" w:hAnsi="Times New Roman" w:cs="Times New Roman"/>
          <w:sz w:val="24"/>
          <w:szCs w:val="24"/>
          <w:shd w:val="clear" w:color="auto" w:fill="FFFFFF"/>
        </w:rPr>
        <w:t xml:space="preserve"> teams. </w:t>
      </w:r>
      <w:r w:rsidRPr="00C34F6D">
        <w:rPr>
          <w:rFonts w:ascii="Times New Roman" w:hAnsi="Times New Roman" w:cs="Times New Roman"/>
          <w:i/>
          <w:iCs/>
          <w:sz w:val="24"/>
          <w:szCs w:val="24"/>
          <w:shd w:val="clear" w:color="auto" w:fill="FFFFFF"/>
        </w:rPr>
        <w:t>BMC health services research</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15</w:t>
      </w:r>
      <w:r w:rsidRPr="00C34F6D">
        <w:rPr>
          <w:rFonts w:ascii="Times New Roman" w:hAnsi="Times New Roman" w:cs="Times New Roman"/>
          <w:sz w:val="24"/>
          <w:szCs w:val="24"/>
          <w:shd w:val="clear" w:color="auto" w:fill="FFFFFF"/>
        </w:rPr>
        <w:t>(1), p.243.</w:t>
      </w:r>
    </w:p>
    <w:p w:rsidR="00A545B0" w:rsidRPr="00586A7F"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Martin, J.N. and Nakayama, T.K., 2015. Reconsidering intercultural (communication) competence in the workplace: A dialectical approach. </w:t>
      </w:r>
      <w:r w:rsidRPr="00C34F6D">
        <w:rPr>
          <w:rFonts w:ascii="Times New Roman" w:hAnsi="Times New Roman" w:cs="Times New Roman"/>
          <w:i/>
          <w:iCs/>
          <w:sz w:val="24"/>
          <w:szCs w:val="24"/>
          <w:shd w:val="clear" w:color="auto" w:fill="FFFFFF"/>
        </w:rPr>
        <w:t>Language and Intercultural Communication</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15</w:t>
      </w:r>
      <w:r w:rsidRPr="00C34F6D">
        <w:rPr>
          <w:rFonts w:ascii="Times New Roman" w:hAnsi="Times New Roman" w:cs="Times New Roman"/>
          <w:sz w:val="24"/>
          <w:szCs w:val="24"/>
          <w:shd w:val="clear" w:color="auto" w:fill="FFFFFF"/>
        </w:rPr>
        <w:t>(1), pp.13-28.</w:t>
      </w:r>
    </w:p>
    <w:p w:rsidR="00A545B0" w:rsidRPr="00586A7F" w:rsidRDefault="00A545B0" w:rsidP="00C34F6D">
      <w:pPr>
        <w:spacing w:line="480" w:lineRule="auto"/>
        <w:rPr>
          <w:rFonts w:ascii="Times New Roman" w:hAnsi="Times New Roman" w:cs="Times New Roman"/>
          <w:sz w:val="24"/>
          <w:szCs w:val="24"/>
          <w:shd w:val="clear" w:color="auto" w:fill="FFFFFF"/>
        </w:rPr>
      </w:pPr>
      <w:proofErr w:type="spellStart"/>
      <w:r w:rsidRPr="00C34F6D">
        <w:rPr>
          <w:rFonts w:ascii="Times New Roman" w:hAnsi="Times New Roman" w:cs="Times New Roman"/>
          <w:sz w:val="24"/>
          <w:szCs w:val="24"/>
          <w:shd w:val="clear" w:color="auto" w:fill="FFFFFF"/>
        </w:rPr>
        <w:t>Skovholt</w:t>
      </w:r>
      <w:proofErr w:type="spellEnd"/>
      <w:r w:rsidRPr="00C34F6D">
        <w:rPr>
          <w:rFonts w:ascii="Times New Roman" w:hAnsi="Times New Roman" w:cs="Times New Roman"/>
          <w:sz w:val="24"/>
          <w:szCs w:val="24"/>
          <w:shd w:val="clear" w:color="auto" w:fill="FFFFFF"/>
        </w:rPr>
        <w:t xml:space="preserve">, K., </w:t>
      </w:r>
      <w:proofErr w:type="spellStart"/>
      <w:r w:rsidRPr="00C34F6D">
        <w:rPr>
          <w:rFonts w:ascii="Times New Roman" w:hAnsi="Times New Roman" w:cs="Times New Roman"/>
          <w:sz w:val="24"/>
          <w:szCs w:val="24"/>
          <w:shd w:val="clear" w:color="auto" w:fill="FFFFFF"/>
        </w:rPr>
        <w:t>Grønning</w:t>
      </w:r>
      <w:proofErr w:type="spellEnd"/>
      <w:r w:rsidRPr="00C34F6D">
        <w:rPr>
          <w:rFonts w:ascii="Times New Roman" w:hAnsi="Times New Roman" w:cs="Times New Roman"/>
          <w:sz w:val="24"/>
          <w:szCs w:val="24"/>
          <w:shd w:val="clear" w:color="auto" w:fill="FFFFFF"/>
        </w:rPr>
        <w:t xml:space="preserve">, A. and </w:t>
      </w:r>
      <w:proofErr w:type="spellStart"/>
      <w:r w:rsidRPr="00C34F6D">
        <w:rPr>
          <w:rFonts w:ascii="Times New Roman" w:hAnsi="Times New Roman" w:cs="Times New Roman"/>
          <w:sz w:val="24"/>
          <w:szCs w:val="24"/>
          <w:shd w:val="clear" w:color="auto" w:fill="FFFFFF"/>
        </w:rPr>
        <w:t>Kankaanranta</w:t>
      </w:r>
      <w:proofErr w:type="spellEnd"/>
      <w:r w:rsidRPr="00C34F6D">
        <w:rPr>
          <w:rFonts w:ascii="Times New Roman" w:hAnsi="Times New Roman" w:cs="Times New Roman"/>
          <w:sz w:val="24"/>
          <w:szCs w:val="24"/>
          <w:shd w:val="clear" w:color="auto" w:fill="FFFFFF"/>
        </w:rPr>
        <w:t>, A., 2014. The Communicative Functions of Emoticons in Workplace E</w:t>
      </w:r>
      <w:r w:rsidRPr="00C34F6D">
        <w:rPr>
          <w:rFonts w:ascii="Cambria Math" w:hAnsi="Cambria Math" w:cs="Cambria Math"/>
          <w:sz w:val="24"/>
          <w:szCs w:val="24"/>
          <w:shd w:val="clear" w:color="auto" w:fill="FFFFFF"/>
        </w:rPr>
        <w:t>‐</w:t>
      </w:r>
      <w:proofErr w:type="gramStart"/>
      <w:r w:rsidRPr="00C34F6D">
        <w:rPr>
          <w:rFonts w:ascii="Times New Roman" w:hAnsi="Times New Roman" w:cs="Times New Roman"/>
          <w:sz w:val="24"/>
          <w:szCs w:val="24"/>
          <w:shd w:val="clear" w:color="auto" w:fill="FFFFFF"/>
        </w:rPr>
        <w:t>Mails::</w:t>
      </w:r>
      <w:proofErr w:type="gramEnd"/>
      <w:r w:rsidRPr="00C34F6D">
        <w:rPr>
          <w:rFonts w:ascii="Cambria Math" w:hAnsi="Cambria Math" w:cs="Cambria Math"/>
          <w:sz w:val="24"/>
          <w:szCs w:val="24"/>
          <w:shd w:val="clear" w:color="auto" w:fill="FFFFFF"/>
        </w:rPr>
        <w:t>‐</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Journal of Computer</w:t>
      </w:r>
      <w:r w:rsidRPr="00C34F6D">
        <w:rPr>
          <w:rFonts w:ascii="Cambria Math" w:hAnsi="Cambria Math" w:cs="Cambria Math"/>
          <w:i/>
          <w:iCs/>
          <w:sz w:val="24"/>
          <w:szCs w:val="24"/>
          <w:shd w:val="clear" w:color="auto" w:fill="FFFFFF"/>
        </w:rPr>
        <w:t>‐</w:t>
      </w:r>
      <w:r w:rsidRPr="00C34F6D">
        <w:rPr>
          <w:rFonts w:ascii="Times New Roman" w:hAnsi="Times New Roman" w:cs="Times New Roman"/>
          <w:i/>
          <w:iCs/>
          <w:sz w:val="24"/>
          <w:szCs w:val="24"/>
          <w:shd w:val="clear" w:color="auto" w:fill="FFFFFF"/>
        </w:rPr>
        <w:t>Mediated Communication</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19</w:t>
      </w:r>
      <w:r w:rsidRPr="00C34F6D">
        <w:rPr>
          <w:rFonts w:ascii="Times New Roman" w:hAnsi="Times New Roman" w:cs="Times New Roman"/>
          <w:sz w:val="24"/>
          <w:szCs w:val="24"/>
          <w:shd w:val="clear" w:color="auto" w:fill="FFFFFF"/>
        </w:rPr>
        <w:t>(4), pp.780-797.</w:t>
      </w:r>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lastRenderedPageBreak/>
        <w:t xml:space="preserve">van den </w:t>
      </w:r>
      <w:proofErr w:type="spellStart"/>
      <w:r w:rsidRPr="00C34F6D">
        <w:rPr>
          <w:rFonts w:ascii="Times New Roman" w:hAnsi="Times New Roman" w:cs="Times New Roman"/>
          <w:sz w:val="24"/>
          <w:szCs w:val="24"/>
          <w:shd w:val="clear" w:color="auto" w:fill="FFFFFF"/>
        </w:rPr>
        <w:t>Eertwegh</w:t>
      </w:r>
      <w:proofErr w:type="spellEnd"/>
      <w:r w:rsidRPr="00C34F6D">
        <w:rPr>
          <w:rFonts w:ascii="Times New Roman" w:hAnsi="Times New Roman" w:cs="Times New Roman"/>
          <w:sz w:val="24"/>
          <w:szCs w:val="24"/>
          <w:shd w:val="clear" w:color="auto" w:fill="FFFFFF"/>
        </w:rPr>
        <w:t xml:space="preserve">, V., van der Vleuten, C., </w:t>
      </w:r>
      <w:proofErr w:type="spellStart"/>
      <w:r w:rsidRPr="00C34F6D">
        <w:rPr>
          <w:rFonts w:ascii="Times New Roman" w:hAnsi="Times New Roman" w:cs="Times New Roman"/>
          <w:sz w:val="24"/>
          <w:szCs w:val="24"/>
          <w:shd w:val="clear" w:color="auto" w:fill="FFFFFF"/>
        </w:rPr>
        <w:t>Stalmeijer</w:t>
      </w:r>
      <w:proofErr w:type="spellEnd"/>
      <w:r w:rsidRPr="00C34F6D">
        <w:rPr>
          <w:rFonts w:ascii="Times New Roman" w:hAnsi="Times New Roman" w:cs="Times New Roman"/>
          <w:sz w:val="24"/>
          <w:szCs w:val="24"/>
          <w:shd w:val="clear" w:color="auto" w:fill="FFFFFF"/>
        </w:rPr>
        <w:t xml:space="preserve">, R., van Dalen, J., </w:t>
      </w:r>
      <w:proofErr w:type="spellStart"/>
      <w:r w:rsidRPr="00C34F6D">
        <w:rPr>
          <w:rFonts w:ascii="Times New Roman" w:hAnsi="Times New Roman" w:cs="Times New Roman"/>
          <w:sz w:val="24"/>
          <w:szCs w:val="24"/>
          <w:shd w:val="clear" w:color="auto" w:fill="FFFFFF"/>
        </w:rPr>
        <w:t>Scherpbier</w:t>
      </w:r>
      <w:proofErr w:type="spellEnd"/>
      <w:r w:rsidRPr="00C34F6D">
        <w:rPr>
          <w:rFonts w:ascii="Times New Roman" w:hAnsi="Times New Roman" w:cs="Times New Roman"/>
          <w:sz w:val="24"/>
          <w:szCs w:val="24"/>
          <w:shd w:val="clear" w:color="auto" w:fill="FFFFFF"/>
        </w:rPr>
        <w:t xml:space="preserve">, A. and van </w:t>
      </w:r>
      <w:proofErr w:type="spellStart"/>
      <w:r w:rsidRPr="00C34F6D">
        <w:rPr>
          <w:rFonts w:ascii="Times New Roman" w:hAnsi="Times New Roman" w:cs="Times New Roman"/>
          <w:sz w:val="24"/>
          <w:szCs w:val="24"/>
          <w:shd w:val="clear" w:color="auto" w:fill="FFFFFF"/>
        </w:rPr>
        <w:t>Dulmen</w:t>
      </w:r>
      <w:proofErr w:type="spellEnd"/>
      <w:r w:rsidRPr="00C34F6D">
        <w:rPr>
          <w:rFonts w:ascii="Times New Roman" w:hAnsi="Times New Roman" w:cs="Times New Roman"/>
          <w:sz w:val="24"/>
          <w:szCs w:val="24"/>
          <w:shd w:val="clear" w:color="auto" w:fill="FFFFFF"/>
        </w:rPr>
        <w:t>, S., 2015. Exploring residents’ communication learning process in the workplace: A five-phase model. </w:t>
      </w:r>
      <w:proofErr w:type="spellStart"/>
      <w:r w:rsidRPr="00C34F6D">
        <w:rPr>
          <w:rFonts w:ascii="Times New Roman" w:hAnsi="Times New Roman" w:cs="Times New Roman"/>
          <w:i/>
          <w:iCs/>
          <w:sz w:val="24"/>
          <w:szCs w:val="24"/>
          <w:shd w:val="clear" w:color="auto" w:fill="FFFFFF"/>
        </w:rPr>
        <w:t>PLoS</w:t>
      </w:r>
      <w:proofErr w:type="spellEnd"/>
      <w:r w:rsidRPr="00C34F6D">
        <w:rPr>
          <w:rFonts w:ascii="Times New Roman" w:hAnsi="Times New Roman" w:cs="Times New Roman"/>
          <w:i/>
          <w:iCs/>
          <w:sz w:val="24"/>
          <w:szCs w:val="24"/>
          <w:shd w:val="clear" w:color="auto" w:fill="FFFFFF"/>
        </w:rPr>
        <w:t xml:space="preserve"> One</w:t>
      </w:r>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10</w:t>
      </w:r>
      <w:r w:rsidRPr="00C34F6D">
        <w:rPr>
          <w:rFonts w:ascii="Times New Roman" w:hAnsi="Times New Roman" w:cs="Times New Roman"/>
          <w:sz w:val="24"/>
          <w:szCs w:val="24"/>
          <w:shd w:val="clear" w:color="auto" w:fill="FFFFFF"/>
        </w:rPr>
        <w:t xml:space="preserve">(5), </w:t>
      </w:r>
      <w:proofErr w:type="gramStart"/>
      <w:r w:rsidRPr="00C34F6D">
        <w:rPr>
          <w:rFonts w:ascii="Times New Roman" w:hAnsi="Times New Roman" w:cs="Times New Roman"/>
          <w:sz w:val="24"/>
          <w:szCs w:val="24"/>
          <w:shd w:val="clear" w:color="auto" w:fill="FFFFFF"/>
        </w:rPr>
        <w:t>p.e</w:t>
      </w:r>
      <w:proofErr w:type="gramEnd"/>
      <w:r w:rsidRPr="00C34F6D">
        <w:rPr>
          <w:rFonts w:ascii="Times New Roman" w:hAnsi="Times New Roman" w:cs="Times New Roman"/>
          <w:sz w:val="24"/>
          <w:szCs w:val="24"/>
          <w:shd w:val="clear" w:color="auto" w:fill="FFFFFF"/>
        </w:rPr>
        <w:t>0125958.</w:t>
      </w:r>
    </w:p>
    <w:p w:rsidR="00A545B0" w:rsidRPr="00C34F6D" w:rsidRDefault="00A545B0" w:rsidP="00C34F6D">
      <w:pPr>
        <w:spacing w:line="480" w:lineRule="auto"/>
        <w:rPr>
          <w:rFonts w:ascii="Times New Roman" w:hAnsi="Times New Roman" w:cs="Times New Roman"/>
          <w:sz w:val="24"/>
          <w:szCs w:val="24"/>
          <w:shd w:val="clear" w:color="auto" w:fill="FFFFFF"/>
        </w:rPr>
      </w:pPr>
      <w:r w:rsidRPr="00C34F6D">
        <w:rPr>
          <w:rFonts w:ascii="Times New Roman" w:hAnsi="Times New Roman" w:cs="Times New Roman"/>
          <w:sz w:val="24"/>
          <w:szCs w:val="24"/>
          <w:shd w:val="clear" w:color="auto" w:fill="FFFFFF"/>
        </w:rPr>
        <w:t xml:space="preserve">van den </w:t>
      </w:r>
      <w:proofErr w:type="spellStart"/>
      <w:r w:rsidRPr="00C34F6D">
        <w:rPr>
          <w:rFonts w:ascii="Times New Roman" w:hAnsi="Times New Roman" w:cs="Times New Roman"/>
          <w:sz w:val="24"/>
          <w:szCs w:val="24"/>
          <w:shd w:val="clear" w:color="auto" w:fill="FFFFFF"/>
        </w:rPr>
        <w:t>Eertwegh</w:t>
      </w:r>
      <w:proofErr w:type="spellEnd"/>
      <w:r w:rsidRPr="00C34F6D">
        <w:rPr>
          <w:rFonts w:ascii="Times New Roman" w:hAnsi="Times New Roman" w:cs="Times New Roman"/>
          <w:sz w:val="24"/>
          <w:szCs w:val="24"/>
          <w:shd w:val="clear" w:color="auto" w:fill="FFFFFF"/>
        </w:rPr>
        <w:t xml:space="preserve">, V., van </w:t>
      </w:r>
      <w:proofErr w:type="spellStart"/>
      <w:r w:rsidRPr="00C34F6D">
        <w:rPr>
          <w:rFonts w:ascii="Times New Roman" w:hAnsi="Times New Roman" w:cs="Times New Roman"/>
          <w:sz w:val="24"/>
          <w:szCs w:val="24"/>
          <w:shd w:val="clear" w:color="auto" w:fill="FFFFFF"/>
        </w:rPr>
        <w:t>Dulmen</w:t>
      </w:r>
      <w:proofErr w:type="spellEnd"/>
      <w:r w:rsidRPr="00C34F6D">
        <w:rPr>
          <w:rFonts w:ascii="Times New Roman" w:hAnsi="Times New Roman" w:cs="Times New Roman"/>
          <w:sz w:val="24"/>
          <w:szCs w:val="24"/>
          <w:shd w:val="clear" w:color="auto" w:fill="FFFFFF"/>
        </w:rPr>
        <w:t xml:space="preserve">, S., van Dalen, J., </w:t>
      </w:r>
      <w:proofErr w:type="spellStart"/>
      <w:r w:rsidRPr="00C34F6D">
        <w:rPr>
          <w:rFonts w:ascii="Times New Roman" w:hAnsi="Times New Roman" w:cs="Times New Roman"/>
          <w:sz w:val="24"/>
          <w:szCs w:val="24"/>
          <w:shd w:val="clear" w:color="auto" w:fill="FFFFFF"/>
        </w:rPr>
        <w:t>Scherpbier</w:t>
      </w:r>
      <w:proofErr w:type="spellEnd"/>
      <w:r w:rsidRPr="00C34F6D">
        <w:rPr>
          <w:rFonts w:ascii="Times New Roman" w:hAnsi="Times New Roman" w:cs="Times New Roman"/>
          <w:sz w:val="24"/>
          <w:szCs w:val="24"/>
          <w:shd w:val="clear" w:color="auto" w:fill="FFFFFF"/>
        </w:rPr>
        <w:t>, A.J. and van der Vleuten, C.P., 2013. Learning in context: Identifying gaps in research on the transfer of medical communication skills to the clinical workplace. </w:t>
      </w:r>
      <w:r w:rsidRPr="00C34F6D">
        <w:rPr>
          <w:rFonts w:ascii="Times New Roman" w:hAnsi="Times New Roman" w:cs="Times New Roman"/>
          <w:i/>
          <w:iCs/>
          <w:sz w:val="24"/>
          <w:szCs w:val="24"/>
          <w:shd w:val="clear" w:color="auto" w:fill="FFFFFF"/>
        </w:rPr>
        <w:t xml:space="preserve">Patient education and </w:t>
      </w:r>
      <w:proofErr w:type="spellStart"/>
      <w:r w:rsidRPr="00C34F6D">
        <w:rPr>
          <w:rFonts w:ascii="Times New Roman" w:hAnsi="Times New Roman" w:cs="Times New Roman"/>
          <w:i/>
          <w:iCs/>
          <w:sz w:val="24"/>
          <w:szCs w:val="24"/>
          <w:shd w:val="clear" w:color="auto" w:fill="FFFFFF"/>
        </w:rPr>
        <w:t>counseling</w:t>
      </w:r>
      <w:proofErr w:type="spellEnd"/>
      <w:r w:rsidRPr="00C34F6D">
        <w:rPr>
          <w:rFonts w:ascii="Times New Roman" w:hAnsi="Times New Roman" w:cs="Times New Roman"/>
          <w:sz w:val="24"/>
          <w:szCs w:val="24"/>
          <w:shd w:val="clear" w:color="auto" w:fill="FFFFFF"/>
        </w:rPr>
        <w:t>, </w:t>
      </w:r>
      <w:r w:rsidRPr="00C34F6D">
        <w:rPr>
          <w:rFonts w:ascii="Times New Roman" w:hAnsi="Times New Roman" w:cs="Times New Roman"/>
          <w:i/>
          <w:iCs/>
          <w:sz w:val="24"/>
          <w:szCs w:val="24"/>
          <w:shd w:val="clear" w:color="auto" w:fill="FFFFFF"/>
        </w:rPr>
        <w:t>90</w:t>
      </w:r>
      <w:r w:rsidRPr="00C34F6D">
        <w:rPr>
          <w:rFonts w:ascii="Times New Roman" w:hAnsi="Times New Roman" w:cs="Times New Roman"/>
          <w:sz w:val="24"/>
          <w:szCs w:val="24"/>
          <w:shd w:val="clear" w:color="auto" w:fill="FFFFFF"/>
        </w:rPr>
        <w:t>(2), pp.184-192.</w:t>
      </w:r>
    </w:p>
    <w:sectPr w:rsidR="00A545B0" w:rsidRPr="00C34F6D" w:rsidSect="008E1D53">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D13" w:rsidRDefault="00BD4D13" w:rsidP="008E1D53">
      <w:pPr>
        <w:spacing w:after="0" w:line="240" w:lineRule="auto"/>
      </w:pPr>
      <w:r>
        <w:separator/>
      </w:r>
    </w:p>
  </w:endnote>
  <w:endnote w:type="continuationSeparator" w:id="0">
    <w:p w:rsidR="00BD4D13" w:rsidRDefault="00BD4D13" w:rsidP="008E1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6037065"/>
      <w:docPartObj>
        <w:docPartGallery w:val="Page Numbers (Bottom of Page)"/>
        <w:docPartUnique/>
      </w:docPartObj>
    </w:sdtPr>
    <w:sdtEndPr/>
    <w:sdtContent>
      <w:sdt>
        <w:sdtPr>
          <w:id w:val="860082579"/>
          <w:docPartObj>
            <w:docPartGallery w:val="Page Numbers (Top of Page)"/>
            <w:docPartUnique/>
          </w:docPartObj>
        </w:sdtPr>
        <w:sdtEndPr/>
        <w:sdtContent>
          <w:p w:rsidR="008E1D53" w:rsidRDefault="008E1D5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93C6A">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93C6A">
              <w:rPr>
                <w:b/>
                <w:bCs/>
                <w:noProof/>
              </w:rPr>
              <w:t>15</w:t>
            </w:r>
            <w:r>
              <w:rPr>
                <w:b/>
                <w:bCs/>
                <w:sz w:val="24"/>
                <w:szCs w:val="24"/>
              </w:rPr>
              <w:fldChar w:fldCharType="end"/>
            </w:r>
          </w:p>
        </w:sdtContent>
      </w:sdt>
    </w:sdtContent>
  </w:sdt>
  <w:p w:rsidR="008E1D53" w:rsidRDefault="008E1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D13" w:rsidRDefault="00BD4D13" w:rsidP="008E1D53">
      <w:pPr>
        <w:spacing w:after="0" w:line="240" w:lineRule="auto"/>
      </w:pPr>
      <w:r>
        <w:separator/>
      </w:r>
    </w:p>
  </w:footnote>
  <w:footnote w:type="continuationSeparator" w:id="0">
    <w:p w:rsidR="00BD4D13" w:rsidRDefault="00BD4D13" w:rsidP="008E1D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1D53" w:rsidRDefault="008E1D53" w:rsidP="008E1D53">
    <w:pPr>
      <w:pStyle w:val="Header"/>
      <w:jc w:val="right"/>
    </w:pPr>
    <w:r w:rsidRPr="008E1D53">
      <w:rPr>
        <w:rFonts w:ascii="Times New Roman" w:hAnsi="Times New Roman" w:cs="Times New Roman"/>
        <w:sz w:val="24"/>
        <w:szCs w:val="24"/>
      </w:rPr>
      <w:t>Effective Team 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B39D5"/>
    <w:multiLevelType w:val="hybridMultilevel"/>
    <w:tmpl w:val="D24E8374"/>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D049B4"/>
    <w:multiLevelType w:val="hybridMultilevel"/>
    <w:tmpl w:val="321A98E6"/>
    <w:lvl w:ilvl="0" w:tplc="2E16787E">
      <w:start w:val="1"/>
      <w:numFmt w:val="lowerRoman"/>
      <w:lvlText w:val="%1."/>
      <w:lvlJc w:val="righ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3CF71AA"/>
    <w:multiLevelType w:val="hybridMultilevel"/>
    <w:tmpl w:val="DFF0A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264C9B"/>
    <w:multiLevelType w:val="hybridMultilevel"/>
    <w:tmpl w:val="9B92BA50"/>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98E3D57"/>
    <w:multiLevelType w:val="hybridMultilevel"/>
    <w:tmpl w:val="81983924"/>
    <w:lvl w:ilvl="0" w:tplc="A7DAC4B6">
      <w:start w:val="1"/>
      <w:numFmt w:val="lowerRoman"/>
      <w:lvlText w:val="%1."/>
      <w:lvlJc w:val="righ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CA430DC"/>
    <w:multiLevelType w:val="hybridMultilevel"/>
    <w:tmpl w:val="506247D0"/>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D9B22AC"/>
    <w:multiLevelType w:val="hybridMultilevel"/>
    <w:tmpl w:val="CB005A7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AC9"/>
    <w:rsid w:val="00045DAA"/>
    <w:rsid w:val="000649E9"/>
    <w:rsid w:val="000D3908"/>
    <w:rsid w:val="00193BEB"/>
    <w:rsid w:val="001A28AF"/>
    <w:rsid w:val="00240CB0"/>
    <w:rsid w:val="00254A50"/>
    <w:rsid w:val="003F65D8"/>
    <w:rsid w:val="004232B5"/>
    <w:rsid w:val="004B2E4C"/>
    <w:rsid w:val="00586A7F"/>
    <w:rsid w:val="005A267F"/>
    <w:rsid w:val="006421FA"/>
    <w:rsid w:val="006A73E6"/>
    <w:rsid w:val="00724E0E"/>
    <w:rsid w:val="007733B4"/>
    <w:rsid w:val="00797FD7"/>
    <w:rsid w:val="007E0ECC"/>
    <w:rsid w:val="007F2A4D"/>
    <w:rsid w:val="008248E5"/>
    <w:rsid w:val="008616BC"/>
    <w:rsid w:val="008E1D53"/>
    <w:rsid w:val="00994AC9"/>
    <w:rsid w:val="00996F01"/>
    <w:rsid w:val="00A50E0D"/>
    <w:rsid w:val="00A545B0"/>
    <w:rsid w:val="00A879B5"/>
    <w:rsid w:val="00AA6EF6"/>
    <w:rsid w:val="00AF600D"/>
    <w:rsid w:val="00B25DAA"/>
    <w:rsid w:val="00BD4D13"/>
    <w:rsid w:val="00C04A71"/>
    <w:rsid w:val="00C34F6D"/>
    <w:rsid w:val="00CA092C"/>
    <w:rsid w:val="00CA55C5"/>
    <w:rsid w:val="00CD576F"/>
    <w:rsid w:val="00DA2145"/>
    <w:rsid w:val="00DC3F68"/>
    <w:rsid w:val="00E11101"/>
    <w:rsid w:val="00E93C6A"/>
    <w:rsid w:val="00F83014"/>
    <w:rsid w:val="00FF44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D049"/>
  <w15:docId w15:val="{5B5F241C-DF73-EC4A-A48D-22DAD8D5E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FD7"/>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A6E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EF6"/>
    <w:rPr>
      <w:rFonts w:ascii="Tahoma" w:hAnsi="Tahoma" w:cs="Tahoma"/>
      <w:sz w:val="16"/>
      <w:szCs w:val="16"/>
    </w:rPr>
  </w:style>
  <w:style w:type="character" w:customStyle="1" w:styleId="Heading1Char">
    <w:name w:val="Heading 1 Char"/>
    <w:basedOn w:val="DefaultParagraphFont"/>
    <w:link w:val="Heading1"/>
    <w:uiPriority w:val="9"/>
    <w:rsid w:val="00797FD7"/>
    <w:rPr>
      <w:rFonts w:ascii="Times New Roman" w:eastAsiaTheme="majorEastAsia" w:hAnsi="Times New Roman" w:cstheme="majorBidi"/>
      <w:b/>
      <w:bCs/>
      <w:sz w:val="24"/>
      <w:szCs w:val="28"/>
      <w:lang w:eastAsia="en-IN"/>
    </w:rPr>
  </w:style>
  <w:style w:type="paragraph" w:styleId="ListParagraph">
    <w:name w:val="List Paragraph"/>
    <w:basedOn w:val="Normal"/>
    <w:uiPriority w:val="34"/>
    <w:qFormat/>
    <w:rsid w:val="00797FD7"/>
    <w:pPr>
      <w:spacing w:line="360" w:lineRule="auto"/>
      <w:ind w:left="720"/>
      <w:contextualSpacing/>
      <w:jc w:val="both"/>
    </w:pPr>
    <w:rPr>
      <w:rFonts w:ascii="Times New Roman" w:hAnsi="Times New Roman"/>
      <w:sz w:val="24"/>
    </w:rPr>
  </w:style>
  <w:style w:type="paragraph" w:styleId="Header">
    <w:name w:val="header"/>
    <w:basedOn w:val="Normal"/>
    <w:link w:val="HeaderChar"/>
    <w:uiPriority w:val="99"/>
    <w:unhideWhenUsed/>
    <w:rsid w:val="008E1D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1D53"/>
  </w:style>
  <w:style w:type="paragraph" w:styleId="Footer">
    <w:name w:val="footer"/>
    <w:basedOn w:val="Normal"/>
    <w:link w:val="FooterChar"/>
    <w:uiPriority w:val="99"/>
    <w:unhideWhenUsed/>
    <w:rsid w:val="008E1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1D53"/>
  </w:style>
  <w:style w:type="paragraph" w:styleId="TOCHeading">
    <w:name w:val="TOC Heading"/>
    <w:basedOn w:val="Heading1"/>
    <w:next w:val="Normal"/>
    <w:uiPriority w:val="39"/>
    <w:semiHidden/>
    <w:unhideWhenUsed/>
    <w:qFormat/>
    <w:rsid w:val="008E1D53"/>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E1D53"/>
    <w:pPr>
      <w:spacing w:after="100"/>
    </w:pPr>
  </w:style>
  <w:style w:type="character" w:styleId="Hyperlink">
    <w:name w:val="Hyperlink"/>
    <w:basedOn w:val="DefaultParagraphFont"/>
    <w:uiPriority w:val="99"/>
    <w:unhideWhenUsed/>
    <w:rsid w:val="008E1D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AE0566-AE9B-4D22-B176-8531B27F7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zoynul79@outlook.com</cp:lastModifiedBy>
  <cp:revision>3</cp:revision>
  <dcterms:created xsi:type="dcterms:W3CDTF">2017-12-16T17:58:00Z</dcterms:created>
  <dcterms:modified xsi:type="dcterms:W3CDTF">2018-01-10T14:27:00Z</dcterms:modified>
</cp:coreProperties>
</file>