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B620A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1066C4" w14:textId="77777777" w:rsidR="00CA7D5E" w:rsidRPr="004C3A0B" w:rsidRDefault="00CA7D5E" w:rsidP="00682C6A">
      <w:pPr>
        <w:tabs>
          <w:tab w:val="left" w:pos="5103"/>
        </w:tabs>
        <w:ind w:right="282"/>
        <w:jc w:val="center"/>
        <w:rPr>
          <w:rFonts w:ascii="Arial" w:hAnsi="Arial" w:cs="Arial"/>
          <w:b/>
          <w:bCs/>
        </w:rPr>
      </w:pPr>
    </w:p>
    <w:p w14:paraId="60431F7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1B86F5" w14:textId="77777777" w:rsidR="00280A88" w:rsidRPr="004C3A0B" w:rsidRDefault="00280A88" w:rsidP="00280A88">
      <w:pPr>
        <w:tabs>
          <w:tab w:val="left" w:pos="5103"/>
        </w:tabs>
        <w:ind w:right="282"/>
        <w:jc w:val="center"/>
        <w:rPr>
          <w:rFonts w:ascii="Arial" w:hAnsi="Arial" w:cs="Arial"/>
          <w:b/>
          <w:bCs/>
          <w:sz w:val="16"/>
          <w:szCs w:val="16"/>
        </w:rPr>
      </w:pPr>
    </w:p>
    <w:p w14:paraId="5D150D3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A9CBC2" w14:textId="77777777" w:rsidR="00EF6306" w:rsidRPr="004C3A0B" w:rsidRDefault="00EF6306" w:rsidP="00700361">
      <w:pPr>
        <w:tabs>
          <w:tab w:val="left" w:pos="5103"/>
        </w:tabs>
        <w:ind w:right="282"/>
        <w:jc w:val="both"/>
        <w:rPr>
          <w:rFonts w:ascii="Arial" w:hAnsi="Arial" w:cs="Arial"/>
          <w:sz w:val="22"/>
          <w:szCs w:val="22"/>
        </w:rPr>
      </w:pPr>
    </w:p>
    <w:p w14:paraId="0BFA88D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560CF97" w14:textId="77777777" w:rsidR="00280A88" w:rsidRPr="004C3A0B" w:rsidRDefault="00280A88" w:rsidP="00700361">
      <w:pPr>
        <w:tabs>
          <w:tab w:val="left" w:pos="5103"/>
        </w:tabs>
        <w:ind w:right="282"/>
        <w:jc w:val="both"/>
        <w:rPr>
          <w:rFonts w:ascii="Arial" w:hAnsi="Arial" w:cs="Arial"/>
          <w:sz w:val="22"/>
          <w:szCs w:val="22"/>
        </w:rPr>
      </w:pPr>
    </w:p>
    <w:p w14:paraId="0E0896C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8CBEE8" w14:textId="77777777" w:rsidR="00EF6306" w:rsidRPr="004C3A0B" w:rsidRDefault="00EF6306" w:rsidP="00700361">
      <w:pPr>
        <w:tabs>
          <w:tab w:val="left" w:pos="5103"/>
        </w:tabs>
        <w:ind w:right="282"/>
        <w:jc w:val="both"/>
        <w:rPr>
          <w:rFonts w:ascii="Arial" w:hAnsi="Arial" w:cs="Arial"/>
          <w:sz w:val="22"/>
          <w:szCs w:val="22"/>
        </w:rPr>
      </w:pPr>
    </w:p>
    <w:p w14:paraId="0484C51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89D21A" w14:textId="77777777" w:rsidR="007D46AF" w:rsidRPr="004C3A0B" w:rsidRDefault="007D46AF" w:rsidP="00FB4F7A">
      <w:pPr>
        <w:autoSpaceDE w:val="0"/>
        <w:autoSpaceDN w:val="0"/>
        <w:adjustRightInd w:val="0"/>
        <w:jc w:val="both"/>
        <w:rPr>
          <w:rFonts w:ascii="Arial" w:hAnsi="Arial" w:cs="Arial"/>
          <w:sz w:val="22"/>
          <w:szCs w:val="22"/>
        </w:rPr>
      </w:pPr>
    </w:p>
    <w:p w14:paraId="664E2BF9" w14:textId="77777777"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FF9EB76" w14:textId="77777777" w:rsidR="0041408E" w:rsidRPr="004C3A0B" w:rsidRDefault="0041408E" w:rsidP="00280A88">
      <w:pPr>
        <w:autoSpaceDE w:val="0"/>
        <w:autoSpaceDN w:val="0"/>
        <w:adjustRightInd w:val="0"/>
        <w:jc w:val="both"/>
        <w:rPr>
          <w:rFonts w:ascii="Arial" w:hAnsi="Arial" w:cs="Arial"/>
          <w:sz w:val="22"/>
          <w:szCs w:val="22"/>
        </w:rPr>
      </w:pPr>
    </w:p>
    <w:p w14:paraId="11CAFF50" w14:textId="77777777" w:rsidR="00280A88" w:rsidRPr="004C3A0B" w:rsidRDefault="00280A88">
      <w:pPr>
        <w:autoSpaceDE w:val="0"/>
        <w:autoSpaceDN w:val="0"/>
        <w:adjustRightInd w:val="0"/>
        <w:jc w:val="both"/>
        <w:rPr>
          <w:rFonts w:ascii="Arial" w:hAnsi="Arial" w:cs="Arial"/>
          <w:sz w:val="22"/>
          <w:szCs w:val="22"/>
        </w:rPr>
      </w:pPr>
    </w:p>
    <w:p w14:paraId="33B153B0"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4E4668C"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6037B719" w14:textId="77777777" w:rsidTr="00A83D75">
        <w:trPr>
          <w:trHeight w:val="439"/>
        </w:trPr>
        <w:tc>
          <w:tcPr>
            <w:tcW w:w="3510" w:type="dxa"/>
            <w:gridSpan w:val="3"/>
            <w:shd w:val="clear" w:color="auto" w:fill="F2F2F2" w:themeFill="background1" w:themeFillShade="F2"/>
          </w:tcPr>
          <w:p w14:paraId="393EDA0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3B3E4DB4" w14:textId="77777777" w:rsidR="00CE6A00" w:rsidRPr="004C3A0B" w:rsidRDefault="00FB32D4" w:rsidP="008C4441">
            <w:pPr>
              <w:rPr>
                <w:rFonts w:ascii="Arial" w:hAnsi="Arial" w:cs="Arial"/>
                <w:sz w:val="22"/>
                <w:szCs w:val="22"/>
              </w:rPr>
            </w:pPr>
            <w:r>
              <w:rPr>
                <w:rFonts w:ascii="Arial" w:hAnsi="Arial" w:cs="Arial"/>
                <w:sz w:val="22"/>
                <w:szCs w:val="22"/>
              </w:rPr>
              <w:t xml:space="preserve">Charlotte Greenway </w:t>
            </w:r>
          </w:p>
        </w:tc>
      </w:tr>
      <w:tr w:rsidR="00B2018A" w:rsidRPr="004C3A0B" w14:paraId="20DFD109" w14:textId="77777777" w:rsidTr="00397B49">
        <w:tc>
          <w:tcPr>
            <w:tcW w:w="9889" w:type="dxa"/>
            <w:gridSpan w:val="7"/>
          </w:tcPr>
          <w:p w14:paraId="54782993"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24EED458" w14:textId="77777777" w:rsidTr="006B1685">
        <w:trPr>
          <w:trHeight w:val="472"/>
        </w:trPr>
        <w:tc>
          <w:tcPr>
            <w:tcW w:w="1951" w:type="dxa"/>
            <w:shd w:val="clear" w:color="auto" w:fill="F2F2F2" w:themeFill="background1" w:themeFillShade="F2"/>
            <w:vAlign w:val="center"/>
          </w:tcPr>
          <w:p w14:paraId="4562F793"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14:paraId="00C089D0" w14:textId="77777777" w:rsidR="00B2018A" w:rsidRPr="004C3A0B" w:rsidRDefault="00FB32D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573A802"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71013E73" w14:textId="7777777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57C5B28B"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65F6692" w14:textId="77777777"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7954FD9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74DF4C96" w14:textId="77777777" w:rsidTr="00A83D75">
        <w:trPr>
          <w:cantSplit/>
          <w:trHeight w:val="334"/>
        </w:trPr>
        <w:tc>
          <w:tcPr>
            <w:tcW w:w="3510" w:type="dxa"/>
            <w:shd w:val="clear" w:color="auto" w:fill="F2F2F2" w:themeFill="background1" w:themeFillShade="F2"/>
          </w:tcPr>
          <w:p w14:paraId="4C92ABC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31D5DF2B" w14:textId="77777777" w:rsidR="00A51109" w:rsidRPr="004C3A0B" w:rsidRDefault="00FB32D4" w:rsidP="008C4441">
            <w:pPr>
              <w:rPr>
                <w:rFonts w:ascii="Arial" w:hAnsi="Arial" w:cs="Arial"/>
                <w:sz w:val="22"/>
                <w:szCs w:val="22"/>
              </w:rPr>
            </w:pPr>
            <w:r>
              <w:rPr>
                <w:rFonts w:ascii="Arial" w:hAnsi="Arial" w:cs="Arial"/>
                <w:sz w:val="22"/>
                <w:szCs w:val="22"/>
              </w:rPr>
              <w:t xml:space="preserve">Psychology </w:t>
            </w:r>
          </w:p>
        </w:tc>
      </w:tr>
      <w:tr w:rsidR="00494691" w:rsidRPr="004C3A0B" w14:paraId="74A6FEB4" w14:textId="77777777" w:rsidTr="00A83D75">
        <w:trPr>
          <w:cantSplit/>
          <w:trHeight w:val="340"/>
        </w:trPr>
        <w:tc>
          <w:tcPr>
            <w:tcW w:w="3510" w:type="dxa"/>
            <w:shd w:val="clear" w:color="auto" w:fill="F2F2F2" w:themeFill="background1" w:themeFillShade="F2"/>
          </w:tcPr>
          <w:p w14:paraId="3589F9C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093FEE56" w14:textId="77777777" w:rsidR="00494691" w:rsidRPr="004C3A0B" w:rsidRDefault="00FB32D4" w:rsidP="008C4441">
            <w:pPr>
              <w:rPr>
                <w:rFonts w:ascii="Arial" w:hAnsi="Arial" w:cs="Arial"/>
                <w:sz w:val="22"/>
                <w:szCs w:val="22"/>
              </w:rPr>
            </w:pPr>
            <w:r>
              <w:rPr>
                <w:rFonts w:ascii="Arial" w:hAnsi="Arial" w:cs="Arial"/>
                <w:sz w:val="22"/>
                <w:szCs w:val="22"/>
              </w:rPr>
              <w:t xml:space="preserve">Carmarthen </w:t>
            </w:r>
          </w:p>
        </w:tc>
      </w:tr>
      <w:tr w:rsidR="00494691" w:rsidRPr="004C3A0B" w14:paraId="524C8525" w14:textId="77777777" w:rsidTr="00A83D75">
        <w:trPr>
          <w:cantSplit/>
          <w:trHeight w:val="340"/>
        </w:trPr>
        <w:tc>
          <w:tcPr>
            <w:tcW w:w="3510" w:type="dxa"/>
            <w:shd w:val="clear" w:color="auto" w:fill="F2F2F2" w:themeFill="background1" w:themeFillShade="F2"/>
          </w:tcPr>
          <w:p w14:paraId="458638B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493A07DD" w14:textId="77777777" w:rsidR="00494691" w:rsidRPr="004C3A0B" w:rsidRDefault="00FB32D4" w:rsidP="008C4441">
            <w:pPr>
              <w:rPr>
                <w:rFonts w:ascii="Arial" w:hAnsi="Arial" w:cs="Arial"/>
                <w:sz w:val="22"/>
                <w:szCs w:val="22"/>
              </w:rPr>
            </w:pPr>
            <w:r>
              <w:rPr>
                <w:rFonts w:ascii="Arial" w:hAnsi="Arial" w:cs="Arial"/>
                <w:sz w:val="22"/>
                <w:szCs w:val="22"/>
              </w:rPr>
              <w:t>c.greenway@uwtsd.ac.uk</w:t>
            </w:r>
          </w:p>
        </w:tc>
      </w:tr>
      <w:tr w:rsidR="00494691" w:rsidRPr="004C3A0B" w14:paraId="248940B4" w14:textId="77777777" w:rsidTr="00A83D75">
        <w:trPr>
          <w:cantSplit/>
          <w:trHeight w:val="340"/>
        </w:trPr>
        <w:tc>
          <w:tcPr>
            <w:tcW w:w="3510" w:type="dxa"/>
            <w:shd w:val="clear" w:color="auto" w:fill="F2F2F2" w:themeFill="background1" w:themeFillShade="F2"/>
          </w:tcPr>
          <w:p w14:paraId="5C9CD0C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07034C0D" w14:textId="77777777" w:rsidR="00494691" w:rsidRPr="004C3A0B" w:rsidRDefault="00FB32D4" w:rsidP="008C4441">
            <w:pPr>
              <w:rPr>
                <w:rFonts w:ascii="Arial" w:hAnsi="Arial" w:cs="Arial"/>
                <w:sz w:val="22"/>
                <w:szCs w:val="22"/>
              </w:rPr>
            </w:pPr>
            <w:r>
              <w:rPr>
                <w:rFonts w:ascii="Arial" w:hAnsi="Arial" w:cs="Arial"/>
                <w:sz w:val="22"/>
                <w:szCs w:val="22"/>
              </w:rPr>
              <w:t>01267676923</w:t>
            </w:r>
          </w:p>
        </w:tc>
      </w:tr>
      <w:tr w:rsidR="00494691" w:rsidRPr="004C3A0B" w14:paraId="2105E81B" w14:textId="77777777" w:rsidTr="00397B49">
        <w:tc>
          <w:tcPr>
            <w:tcW w:w="9889" w:type="dxa"/>
            <w:gridSpan w:val="4"/>
          </w:tcPr>
          <w:p w14:paraId="4083F2C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0A2D4006" w14:textId="77777777" w:rsidTr="006B1685">
        <w:trPr>
          <w:trHeight w:val="513"/>
        </w:trPr>
        <w:tc>
          <w:tcPr>
            <w:tcW w:w="3510" w:type="dxa"/>
            <w:shd w:val="clear" w:color="auto" w:fill="F2F2F2" w:themeFill="background1" w:themeFillShade="F2"/>
            <w:vAlign w:val="center"/>
          </w:tcPr>
          <w:p w14:paraId="7AA61A8A"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51550BF4" w14:textId="77777777" w:rsidR="00CA7241" w:rsidRPr="004C3A0B" w:rsidRDefault="00CA7241" w:rsidP="0082781D">
            <w:pPr>
              <w:rPr>
                <w:rFonts w:ascii="Arial" w:hAnsi="Arial" w:cs="Arial"/>
                <w:sz w:val="22"/>
                <w:szCs w:val="22"/>
              </w:rPr>
            </w:pPr>
          </w:p>
        </w:tc>
        <w:tc>
          <w:tcPr>
            <w:tcW w:w="1701" w:type="dxa"/>
            <w:vAlign w:val="center"/>
          </w:tcPr>
          <w:p w14:paraId="46B8782A"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DE6CC02"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781E2E6C" w14:textId="77777777" w:rsidTr="006B1685">
        <w:trPr>
          <w:trHeight w:val="549"/>
        </w:trPr>
        <w:tc>
          <w:tcPr>
            <w:tcW w:w="3510" w:type="dxa"/>
            <w:shd w:val="clear" w:color="auto" w:fill="F2F2F2" w:themeFill="background1" w:themeFillShade="F2"/>
            <w:vAlign w:val="center"/>
          </w:tcPr>
          <w:p w14:paraId="04FDCAC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1757CD71" w14:textId="77777777" w:rsidR="00CA7241" w:rsidRPr="004C3A0B" w:rsidRDefault="00CA7241" w:rsidP="0082781D">
            <w:pPr>
              <w:rPr>
                <w:rFonts w:ascii="Arial" w:hAnsi="Arial" w:cs="Arial"/>
                <w:sz w:val="22"/>
                <w:szCs w:val="22"/>
              </w:rPr>
            </w:pPr>
          </w:p>
        </w:tc>
        <w:tc>
          <w:tcPr>
            <w:tcW w:w="1701" w:type="dxa"/>
            <w:vAlign w:val="center"/>
          </w:tcPr>
          <w:p w14:paraId="1E71298A"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536387"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7AF5B960" w14:textId="77777777" w:rsidTr="006B1685">
        <w:trPr>
          <w:trHeight w:val="557"/>
        </w:trPr>
        <w:tc>
          <w:tcPr>
            <w:tcW w:w="3510" w:type="dxa"/>
            <w:shd w:val="clear" w:color="auto" w:fill="F2F2F2" w:themeFill="background1" w:themeFillShade="F2"/>
            <w:vAlign w:val="center"/>
          </w:tcPr>
          <w:p w14:paraId="38E7D328"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309C6AFE" w14:textId="77777777" w:rsidR="00CA7241" w:rsidRPr="004C3A0B" w:rsidRDefault="00CA7241" w:rsidP="0082781D">
            <w:pPr>
              <w:rPr>
                <w:rFonts w:ascii="Arial" w:hAnsi="Arial" w:cs="Arial"/>
                <w:sz w:val="22"/>
                <w:szCs w:val="22"/>
              </w:rPr>
            </w:pPr>
          </w:p>
        </w:tc>
        <w:tc>
          <w:tcPr>
            <w:tcW w:w="1701" w:type="dxa"/>
            <w:vAlign w:val="center"/>
          </w:tcPr>
          <w:p w14:paraId="7BC1545B"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2CE2F34" w14:textId="77777777"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3FD58FC3" w14:textId="77777777" w:rsidR="00A51109" w:rsidRDefault="00A51109">
      <w:pPr>
        <w:rPr>
          <w:rFonts w:ascii="Arial" w:hAnsi="Arial" w:cs="Arial"/>
          <w:bCs/>
          <w:iCs/>
        </w:rPr>
      </w:pPr>
    </w:p>
    <w:p w14:paraId="7EF8F74A"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3033CEB7"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216D4DFB" w14:textId="77777777" w:rsidTr="006B1685">
        <w:tc>
          <w:tcPr>
            <w:tcW w:w="7508" w:type="dxa"/>
            <w:gridSpan w:val="2"/>
            <w:shd w:val="clear" w:color="auto" w:fill="F2F2F2" w:themeFill="background1" w:themeFillShade="F2"/>
            <w:vAlign w:val="center"/>
          </w:tcPr>
          <w:p w14:paraId="4E8E0DA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AADE0C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B9640B0"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0E3C7176" w14:textId="77777777" w:rsidR="00A51109" w:rsidRPr="004C3A0B" w:rsidRDefault="00FB32D4"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3FD98752"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7292B42" w14:textId="77777777"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D104B9C" w14:textId="77777777" w:rsidTr="003A5C91">
        <w:tc>
          <w:tcPr>
            <w:tcW w:w="8784" w:type="dxa"/>
            <w:gridSpan w:val="4"/>
          </w:tcPr>
          <w:p w14:paraId="79556933"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CB1D39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E5802CD" w14:textId="77777777" w:rsidTr="006B1685">
        <w:trPr>
          <w:trHeight w:val="437"/>
        </w:trPr>
        <w:tc>
          <w:tcPr>
            <w:tcW w:w="3693" w:type="dxa"/>
            <w:vMerge w:val="restart"/>
            <w:shd w:val="clear" w:color="auto" w:fill="F2F2F2" w:themeFill="background1" w:themeFillShade="F2"/>
          </w:tcPr>
          <w:p w14:paraId="6531792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360108E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0BF9A4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18E622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A027343" w14:textId="77777777" w:rsidTr="006B1685">
        <w:trPr>
          <w:trHeight w:val="415"/>
        </w:trPr>
        <w:tc>
          <w:tcPr>
            <w:tcW w:w="3693" w:type="dxa"/>
            <w:vMerge/>
            <w:shd w:val="clear" w:color="auto" w:fill="F2F2F2" w:themeFill="background1" w:themeFillShade="F2"/>
          </w:tcPr>
          <w:p w14:paraId="517058C0"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E09954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0B0318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2693AD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F5481A7" w14:textId="77777777" w:rsidTr="006B1685">
        <w:tc>
          <w:tcPr>
            <w:tcW w:w="3693" w:type="dxa"/>
            <w:vMerge/>
            <w:shd w:val="clear" w:color="auto" w:fill="F2F2F2" w:themeFill="background1" w:themeFillShade="F2"/>
          </w:tcPr>
          <w:p w14:paraId="5B0CBD9C"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2D2F59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223AB18" w14:textId="77777777" w:rsidR="00FD436F" w:rsidRPr="004C3A0B" w:rsidRDefault="00FB32D4" w:rsidP="0082781D">
            <w:pPr>
              <w:autoSpaceDE w:val="0"/>
              <w:autoSpaceDN w:val="0"/>
              <w:adjustRightInd w:val="0"/>
              <w:rPr>
                <w:rFonts w:ascii="Arial" w:hAnsi="Arial" w:cs="Arial"/>
                <w:sz w:val="22"/>
                <w:szCs w:val="22"/>
              </w:rPr>
            </w:pPr>
            <w:r>
              <w:rPr>
                <w:rFonts w:ascii="Arial" w:hAnsi="Arial" w:cs="Arial"/>
                <w:sz w:val="22"/>
                <w:szCs w:val="22"/>
              </w:rPr>
              <w:t>School ethics board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6D679560" w14:textId="77777777" w:rsidR="00B2018A" w:rsidRPr="004C3A0B" w:rsidRDefault="00FB32D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9DA8607" w14:textId="77777777" w:rsidR="00B2018A" w:rsidRPr="004C3A0B" w:rsidRDefault="00FB32D4" w:rsidP="00FB32D4">
            <w:pPr>
              <w:autoSpaceDE w:val="0"/>
              <w:autoSpaceDN w:val="0"/>
              <w:adjustRightInd w:val="0"/>
              <w:jc w:val="center"/>
              <w:rPr>
                <w:rFonts w:ascii="Arial" w:hAnsi="Arial" w:cs="Arial"/>
                <w:b/>
                <w:bCs/>
                <w:sz w:val="22"/>
                <w:szCs w:val="22"/>
              </w:rPr>
            </w:pPr>
            <w:r>
              <w:rPr>
                <w:rFonts w:ascii="Arial" w:hAnsi="Arial" w:cs="Arial"/>
                <w:b/>
                <w:bCs/>
                <w:sz w:val="22"/>
                <w:szCs w:val="22"/>
              </w:rPr>
              <w:t>03.09.18</w:t>
            </w:r>
          </w:p>
        </w:tc>
      </w:tr>
    </w:tbl>
    <w:p w14:paraId="37FEA59B"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3F23FF27" w14:textId="77777777" w:rsidR="007F23AA" w:rsidRPr="004C3A0B" w:rsidRDefault="007F23AA">
      <w:pPr>
        <w:rPr>
          <w:rFonts w:ascii="Arial" w:hAnsi="Arial" w:cs="Arial"/>
          <w:bCs/>
          <w:iCs/>
        </w:rPr>
      </w:pPr>
    </w:p>
    <w:p w14:paraId="63005ED2"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20428E75"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04B7F33" w14:textId="77777777" w:rsidTr="00A83D75">
        <w:tc>
          <w:tcPr>
            <w:tcW w:w="9628" w:type="dxa"/>
            <w:gridSpan w:val="2"/>
            <w:shd w:val="clear" w:color="auto" w:fill="F2F2F2" w:themeFill="background1" w:themeFillShade="F2"/>
          </w:tcPr>
          <w:p w14:paraId="345FF51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99549AC" w14:textId="77777777" w:rsidTr="006B1685">
        <w:trPr>
          <w:trHeight w:val="144"/>
        </w:trPr>
        <w:tc>
          <w:tcPr>
            <w:tcW w:w="8784" w:type="dxa"/>
          </w:tcPr>
          <w:p w14:paraId="4B5BB8AB" w14:textId="77777777" w:rsidR="00604C9F" w:rsidRPr="004C3A0B" w:rsidRDefault="00FB32D4" w:rsidP="00FB32D4">
            <w:pPr>
              <w:autoSpaceDE w:val="0"/>
              <w:autoSpaceDN w:val="0"/>
              <w:adjustRightInd w:val="0"/>
              <w:rPr>
                <w:rFonts w:ascii="Arial" w:hAnsi="Arial" w:cs="Arial"/>
                <w:b/>
                <w:bCs/>
                <w:i/>
                <w:sz w:val="22"/>
                <w:szCs w:val="22"/>
              </w:rPr>
            </w:pPr>
            <w:r w:rsidRPr="00FB32D4">
              <w:rPr>
                <w:rFonts w:ascii="Arial" w:hAnsi="Arial" w:cs="Arial"/>
                <w:b/>
                <w:bCs/>
                <w:i/>
                <w:sz w:val="22"/>
                <w:szCs w:val="22"/>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18C85C9A" w14:textId="77777777" w:rsidR="00604C9F" w:rsidRPr="00DD0929" w:rsidRDefault="00FB32D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D0A8EE" w14:textId="77777777" w:rsidTr="006B1685">
        <w:trPr>
          <w:trHeight w:val="144"/>
        </w:trPr>
        <w:tc>
          <w:tcPr>
            <w:tcW w:w="8784" w:type="dxa"/>
          </w:tcPr>
          <w:p w14:paraId="4F38417F" w14:textId="77777777" w:rsidR="00604C9F" w:rsidRPr="004C3A0B" w:rsidRDefault="00FB32D4" w:rsidP="00FB32D4">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C358233" w14:textId="77777777" w:rsidR="00604C9F" w:rsidRPr="004C3A0B" w:rsidRDefault="00FB32D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75BBBAB" w14:textId="77777777" w:rsidTr="006B1685">
        <w:trPr>
          <w:trHeight w:val="144"/>
        </w:trPr>
        <w:tc>
          <w:tcPr>
            <w:tcW w:w="8784" w:type="dxa"/>
          </w:tcPr>
          <w:p w14:paraId="3EED9A76" w14:textId="77777777" w:rsidR="00604C9F" w:rsidRPr="004C3A0B" w:rsidRDefault="00FB32D4" w:rsidP="00FB32D4">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3C4B7F34" w14:textId="77777777" w:rsidR="00604C9F" w:rsidRPr="004C3A0B" w:rsidRDefault="00FB32D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53B576D" w14:textId="77777777" w:rsidR="003A5C91" w:rsidRPr="004C3A0B" w:rsidRDefault="003A5C91" w:rsidP="00B20CAD">
      <w:pPr>
        <w:autoSpaceDE w:val="0"/>
        <w:autoSpaceDN w:val="0"/>
        <w:adjustRightInd w:val="0"/>
        <w:jc w:val="both"/>
        <w:rPr>
          <w:rFonts w:ascii="Arial" w:hAnsi="Arial" w:cs="Arial"/>
          <w:b/>
          <w:sz w:val="22"/>
          <w:szCs w:val="22"/>
        </w:rPr>
      </w:pPr>
    </w:p>
    <w:p w14:paraId="6095D54D" w14:textId="77777777" w:rsidR="003C07E3" w:rsidRPr="004C3A0B" w:rsidRDefault="003C07E3" w:rsidP="00B20CAD">
      <w:pPr>
        <w:autoSpaceDE w:val="0"/>
        <w:autoSpaceDN w:val="0"/>
        <w:adjustRightInd w:val="0"/>
        <w:jc w:val="both"/>
        <w:rPr>
          <w:rFonts w:ascii="Arial" w:hAnsi="Arial" w:cs="Arial"/>
          <w:b/>
          <w:sz w:val="22"/>
          <w:szCs w:val="22"/>
        </w:rPr>
      </w:pPr>
    </w:p>
    <w:p w14:paraId="6F24C99B"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5728F4"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64091ABA" w14:textId="77777777" w:rsidTr="006B1685">
        <w:tc>
          <w:tcPr>
            <w:tcW w:w="6164" w:type="dxa"/>
            <w:gridSpan w:val="2"/>
            <w:shd w:val="clear" w:color="auto" w:fill="F2F2F2" w:themeFill="background1" w:themeFillShade="F2"/>
          </w:tcPr>
          <w:p w14:paraId="37CB1D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0631607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2F4E37C8" w14:textId="77777777"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6BEADE0"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3C214962" w14:textId="77777777" w:rsidR="00494691" w:rsidRPr="004C3A0B" w:rsidRDefault="00FB32D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2DA92D10" w14:textId="77777777" w:rsidTr="008F29DD">
        <w:tc>
          <w:tcPr>
            <w:tcW w:w="9776" w:type="dxa"/>
            <w:gridSpan w:val="6"/>
          </w:tcPr>
          <w:p w14:paraId="4C534183" w14:textId="77777777" w:rsidR="00FD436F" w:rsidRPr="004C3A0B" w:rsidRDefault="00FD436F" w:rsidP="00FD436F">
            <w:pPr>
              <w:autoSpaceDE w:val="0"/>
              <w:autoSpaceDN w:val="0"/>
              <w:adjustRightInd w:val="0"/>
              <w:rPr>
                <w:rFonts w:ascii="Arial" w:hAnsi="Arial" w:cs="Arial"/>
                <w:sz w:val="16"/>
                <w:szCs w:val="16"/>
              </w:rPr>
            </w:pPr>
          </w:p>
          <w:p w14:paraId="310526A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32715A9D" w14:textId="77777777" w:rsidTr="00A83D75">
        <w:tc>
          <w:tcPr>
            <w:tcW w:w="3431" w:type="dxa"/>
            <w:shd w:val="clear" w:color="auto" w:fill="F2F2F2" w:themeFill="background1" w:themeFillShade="F2"/>
          </w:tcPr>
          <w:p w14:paraId="4E32887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3AA2C47"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7C8777D1" w14:textId="77777777" w:rsidTr="00A83D75">
        <w:tc>
          <w:tcPr>
            <w:tcW w:w="3431" w:type="dxa"/>
            <w:shd w:val="clear" w:color="auto" w:fill="F2F2F2" w:themeFill="background1" w:themeFillShade="F2"/>
          </w:tcPr>
          <w:p w14:paraId="41AE031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BB86856"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0959A912" w14:textId="77777777" w:rsidTr="00A83D75">
        <w:tc>
          <w:tcPr>
            <w:tcW w:w="3431" w:type="dxa"/>
            <w:shd w:val="clear" w:color="auto" w:fill="F2F2F2" w:themeFill="background1" w:themeFillShade="F2"/>
          </w:tcPr>
          <w:p w14:paraId="740C7F3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E7854CB" w14:textId="77777777" w:rsidR="00FD436F" w:rsidRPr="004C3A0B" w:rsidRDefault="00FD436F" w:rsidP="00F75F59">
            <w:pPr>
              <w:autoSpaceDE w:val="0"/>
              <w:autoSpaceDN w:val="0"/>
              <w:adjustRightInd w:val="0"/>
              <w:rPr>
                <w:rFonts w:ascii="Arial" w:hAnsi="Arial" w:cs="Arial"/>
                <w:bCs/>
                <w:sz w:val="22"/>
                <w:szCs w:val="22"/>
              </w:rPr>
            </w:pPr>
          </w:p>
        </w:tc>
      </w:tr>
    </w:tbl>
    <w:p w14:paraId="4FB7C94A" w14:textId="77777777" w:rsidR="008C4441" w:rsidRPr="004C3A0B" w:rsidRDefault="008C4441">
      <w:pPr>
        <w:rPr>
          <w:rFonts w:ascii="Arial" w:hAnsi="Arial" w:cs="Arial"/>
          <w:bCs/>
          <w:iCs/>
          <w:sz w:val="16"/>
          <w:szCs w:val="16"/>
        </w:rPr>
      </w:pPr>
    </w:p>
    <w:p w14:paraId="58B20D19"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03418782" w14:textId="77777777" w:rsidTr="006B1685">
        <w:trPr>
          <w:trHeight w:val="507"/>
        </w:trPr>
        <w:tc>
          <w:tcPr>
            <w:tcW w:w="6164" w:type="dxa"/>
            <w:shd w:val="clear" w:color="auto" w:fill="F2F2F2" w:themeFill="background1" w:themeFillShade="F2"/>
            <w:vAlign w:val="center"/>
          </w:tcPr>
          <w:p w14:paraId="41AD638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33D01E04"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21C4F7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321D4DD"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3EFD81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2D376B2" w14:textId="77777777" w:rsidTr="008F29DD">
        <w:tc>
          <w:tcPr>
            <w:tcW w:w="9776" w:type="dxa"/>
            <w:gridSpan w:val="5"/>
          </w:tcPr>
          <w:p w14:paraId="03F82C98"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57D7354" w14:textId="77777777" w:rsidR="003C07E3" w:rsidRPr="004C3A0B" w:rsidRDefault="003C07E3" w:rsidP="008C4441">
      <w:pPr>
        <w:autoSpaceDE w:val="0"/>
        <w:autoSpaceDN w:val="0"/>
        <w:adjustRightInd w:val="0"/>
        <w:jc w:val="both"/>
        <w:rPr>
          <w:rFonts w:ascii="Arial" w:hAnsi="Arial" w:cs="Arial"/>
          <w:b/>
          <w:sz w:val="22"/>
          <w:szCs w:val="22"/>
        </w:rPr>
      </w:pPr>
    </w:p>
    <w:p w14:paraId="18BE44EB" w14:textId="77777777"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5666B852"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2C7D62C8" w14:textId="77777777" w:rsidTr="00A83D75">
        <w:trPr>
          <w:trHeight w:val="454"/>
        </w:trPr>
        <w:tc>
          <w:tcPr>
            <w:tcW w:w="1286" w:type="pct"/>
            <w:shd w:val="clear" w:color="auto" w:fill="F2F2F2" w:themeFill="background1" w:themeFillShade="F2"/>
            <w:vAlign w:val="center"/>
          </w:tcPr>
          <w:p w14:paraId="3DBA108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26191D15" w14:textId="2077FF59" w:rsidR="003C07E3" w:rsidRPr="004C3A0B" w:rsidRDefault="00FB32D4" w:rsidP="000C5E21">
            <w:pPr>
              <w:rPr>
                <w:rFonts w:ascii="Arial" w:hAnsi="Arial" w:cs="Arial"/>
                <w:sz w:val="22"/>
                <w:szCs w:val="22"/>
              </w:rPr>
            </w:pPr>
            <w:r>
              <w:rPr>
                <w:rFonts w:ascii="Arial" w:hAnsi="Arial" w:cs="Arial"/>
                <w:sz w:val="22"/>
                <w:szCs w:val="22"/>
              </w:rPr>
              <w:t xml:space="preserve">The </w:t>
            </w:r>
            <w:r w:rsidR="00E667C3">
              <w:rPr>
                <w:rFonts w:ascii="Arial" w:hAnsi="Arial" w:cs="Arial"/>
                <w:sz w:val="22"/>
                <w:szCs w:val="22"/>
              </w:rPr>
              <w:t>stroop effect</w:t>
            </w:r>
          </w:p>
        </w:tc>
      </w:tr>
      <w:tr w:rsidR="003C07E3" w:rsidRPr="004C3A0B" w14:paraId="3670D608" w14:textId="77777777" w:rsidTr="00A83D75">
        <w:trPr>
          <w:trHeight w:val="454"/>
        </w:trPr>
        <w:tc>
          <w:tcPr>
            <w:tcW w:w="1286" w:type="pct"/>
            <w:shd w:val="clear" w:color="auto" w:fill="F2F2F2" w:themeFill="background1" w:themeFillShade="F2"/>
            <w:vAlign w:val="center"/>
          </w:tcPr>
          <w:p w14:paraId="61435651"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F533C16" w14:textId="3FB09F18" w:rsidR="003C07E3" w:rsidRPr="004C3A0B" w:rsidRDefault="00E667C3" w:rsidP="003C07E3">
            <w:pPr>
              <w:rPr>
                <w:rFonts w:ascii="Arial" w:hAnsi="Arial" w:cs="Arial"/>
                <w:sz w:val="22"/>
                <w:szCs w:val="22"/>
              </w:rPr>
            </w:pPr>
            <w:r>
              <w:rPr>
                <w:rFonts w:ascii="Arial" w:hAnsi="Arial" w:cs="Arial"/>
                <w:sz w:val="22"/>
                <w:szCs w:val="22"/>
              </w:rPr>
              <w:t>January 2021</w:t>
            </w:r>
          </w:p>
        </w:tc>
        <w:tc>
          <w:tcPr>
            <w:tcW w:w="1262" w:type="pct"/>
            <w:shd w:val="clear" w:color="auto" w:fill="F2F2F2" w:themeFill="background1" w:themeFillShade="F2"/>
            <w:vAlign w:val="center"/>
          </w:tcPr>
          <w:p w14:paraId="67350FF3"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79B1D622" w14:textId="369CFF49" w:rsidR="003C07E3" w:rsidRPr="004C3A0B" w:rsidRDefault="00E667C3" w:rsidP="003C07E3">
            <w:pPr>
              <w:rPr>
                <w:rFonts w:ascii="Arial" w:hAnsi="Arial" w:cs="Arial"/>
                <w:sz w:val="22"/>
                <w:szCs w:val="22"/>
              </w:rPr>
            </w:pPr>
            <w:r>
              <w:rPr>
                <w:rFonts w:ascii="Arial" w:hAnsi="Arial" w:cs="Arial"/>
                <w:sz w:val="22"/>
                <w:szCs w:val="22"/>
              </w:rPr>
              <w:t>February 2021</w:t>
            </w:r>
          </w:p>
        </w:tc>
      </w:tr>
      <w:tr w:rsidR="003C07E3" w:rsidRPr="004C3A0B" w14:paraId="75F42AF4" w14:textId="77777777" w:rsidTr="00A83D75">
        <w:trPr>
          <w:trHeight w:val="454"/>
        </w:trPr>
        <w:tc>
          <w:tcPr>
            <w:tcW w:w="5000" w:type="pct"/>
            <w:gridSpan w:val="4"/>
            <w:shd w:val="clear" w:color="auto" w:fill="F2F2F2" w:themeFill="background1" w:themeFillShade="F2"/>
            <w:vAlign w:val="center"/>
          </w:tcPr>
          <w:p w14:paraId="21CFB82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38D8F322"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C7A76C0" w14:textId="77777777" w:rsidTr="003C07E3">
        <w:trPr>
          <w:trHeight w:val="454"/>
        </w:trPr>
        <w:tc>
          <w:tcPr>
            <w:tcW w:w="5000" w:type="pct"/>
            <w:gridSpan w:val="4"/>
            <w:vAlign w:val="center"/>
          </w:tcPr>
          <w:p w14:paraId="3320B70C" w14:textId="77777777" w:rsidR="00DD249E" w:rsidRPr="00DD249E" w:rsidRDefault="00DD249E" w:rsidP="00DD249E">
            <w:pPr>
              <w:rPr>
                <w:rFonts w:ascii="Arial" w:hAnsi="Arial" w:cs="Arial"/>
                <w:sz w:val="22"/>
                <w:szCs w:val="22"/>
              </w:rPr>
            </w:pPr>
            <w:r>
              <w:rPr>
                <w:rFonts w:ascii="Arial" w:hAnsi="Arial" w:cs="Arial"/>
                <w:sz w:val="22"/>
                <w:szCs w:val="22"/>
              </w:rPr>
              <w:t xml:space="preserve">The </w:t>
            </w:r>
            <w:r w:rsidRPr="00DD249E">
              <w:rPr>
                <w:rFonts w:ascii="Arial" w:hAnsi="Arial" w:cs="Arial"/>
                <w:sz w:val="22"/>
                <w:szCs w:val="22"/>
              </w:rPr>
              <w:t>Stroop (1935)</w:t>
            </w:r>
            <w:r>
              <w:rPr>
                <w:rFonts w:ascii="Arial" w:hAnsi="Arial" w:cs="Arial"/>
                <w:sz w:val="22"/>
                <w:szCs w:val="22"/>
              </w:rPr>
              <w:t xml:space="preserve"> task is a c</w:t>
            </w:r>
            <w:r w:rsidRPr="00DD249E">
              <w:rPr>
                <w:rFonts w:ascii="Arial" w:hAnsi="Arial" w:cs="Arial"/>
                <w:sz w:val="22"/>
                <w:szCs w:val="22"/>
              </w:rPr>
              <w:t>olour naming task</w:t>
            </w:r>
            <w:r>
              <w:rPr>
                <w:rFonts w:ascii="Arial" w:hAnsi="Arial" w:cs="Arial"/>
                <w:sz w:val="22"/>
                <w:szCs w:val="22"/>
              </w:rPr>
              <w:t xml:space="preserve"> that requires an individual to i</w:t>
            </w:r>
            <w:r w:rsidRPr="00DD249E">
              <w:rPr>
                <w:rFonts w:ascii="Arial" w:hAnsi="Arial" w:cs="Arial"/>
                <w:sz w:val="22"/>
                <w:szCs w:val="22"/>
              </w:rPr>
              <w:t xml:space="preserve">dentify </w:t>
            </w:r>
            <w:r>
              <w:rPr>
                <w:rFonts w:ascii="Arial" w:hAnsi="Arial" w:cs="Arial"/>
                <w:sz w:val="22"/>
                <w:szCs w:val="22"/>
              </w:rPr>
              <w:t xml:space="preserve">the </w:t>
            </w:r>
            <w:r w:rsidRPr="00DD249E">
              <w:rPr>
                <w:rFonts w:ascii="Arial" w:hAnsi="Arial" w:cs="Arial"/>
                <w:sz w:val="22"/>
                <w:szCs w:val="22"/>
              </w:rPr>
              <w:t xml:space="preserve">print colour of </w:t>
            </w:r>
            <w:r>
              <w:rPr>
                <w:rFonts w:ascii="Arial" w:hAnsi="Arial" w:cs="Arial"/>
                <w:sz w:val="22"/>
                <w:szCs w:val="22"/>
              </w:rPr>
              <w:t xml:space="preserve">a </w:t>
            </w:r>
            <w:r w:rsidRPr="00DD249E">
              <w:rPr>
                <w:rFonts w:ascii="Arial" w:hAnsi="Arial" w:cs="Arial"/>
                <w:sz w:val="22"/>
                <w:szCs w:val="22"/>
              </w:rPr>
              <w:t>word</w:t>
            </w:r>
            <w:r>
              <w:rPr>
                <w:rFonts w:ascii="Arial" w:hAnsi="Arial" w:cs="Arial"/>
                <w:sz w:val="22"/>
                <w:szCs w:val="22"/>
              </w:rPr>
              <w:t xml:space="preserve"> and </w:t>
            </w:r>
            <w:r w:rsidRPr="00DD249E">
              <w:rPr>
                <w:rFonts w:ascii="Arial" w:hAnsi="Arial" w:cs="Arial"/>
                <w:sz w:val="22"/>
                <w:szCs w:val="22"/>
              </w:rPr>
              <w:t>ignore what the word says</w:t>
            </w:r>
            <w:r>
              <w:rPr>
                <w:rFonts w:ascii="Arial" w:hAnsi="Arial" w:cs="Arial"/>
                <w:sz w:val="22"/>
                <w:szCs w:val="22"/>
              </w:rPr>
              <w:t>. This has proved to be d</w:t>
            </w:r>
            <w:r w:rsidRPr="00DD249E">
              <w:rPr>
                <w:rFonts w:ascii="Arial" w:hAnsi="Arial" w:cs="Arial"/>
                <w:sz w:val="22"/>
                <w:szCs w:val="22"/>
              </w:rPr>
              <w:t xml:space="preserve">ifficult if </w:t>
            </w:r>
            <w:r>
              <w:rPr>
                <w:rFonts w:ascii="Arial" w:hAnsi="Arial" w:cs="Arial"/>
                <w:sz w:val="22"/>
                <w:szCs w:val="22"/>
              </w:rPr>
              <w:t xml:space="preserve">the </w:t>
            </w:r>
            <w:r w:rsidRPr="00DD249E">
              <w:rPr>
                <w:rFonts w:ascii="Arial" w:hAnsi="Arial" w:cs="Arial"/>
                <w:sz w:val="22"/>
                <w:szCs w:val="22"/>
              </w:rPr>
              <w:t xml:space="preserve">word meaning and print colour are in conflict e.g. </w:t>
            </w:r>
            <w:r w:rsidRPr="00DD249E">
              <w:rPr>
                <w:rFonts w:ascii="Arial" w:hAnsi="Arial" w:cs="Arial"/>
                <w:color w:val="FF0000"/>
                <w:sz w:val="22"/>
                <w:szCs w:val="22"/>
              </w:rPr>
              <w:t>BLUE</w:t>
            </w:r>
          </w:p>
          <w:p w14:paraId="091B0A20" w14:textId="77777777" w:rsidR="00DD249E" w:rsidRDefault="00DD249E" w:rsidP="00DD249E">
            <w:pPr>
              <w:rPr>
                <w:rFonts w:ascii="Arial" w:hAnsi="Arial" w:cs="Arial"/>
                <w:sz w:val="22"/>
                <w:szCs w:val="22"/>
              </w:rPr>
            </w:pPr>
          </w:p>
          <w:p w14:paraId="6D601B07" w14:textId="77777777" w:rsidR="00DD249E" w:rsidRPr="00DD249E" w:rsidRDefault="00DD249E" w:rsidP="00DD249E">
            <w:pPr>
              <w:rPr>
                <w:rFonts w:ascii="Arial" w:hAnsi="Arial" w:cs="Arial"/>
                <w:sz w:val="22"/>
                <w:szCs w:val="22"/>
              </w:rPr>
            </w:pPr>
            <w:r>
              <w:rPr>
                <w:rFonts w:ascii="Arial" w:hAnsi="Arial" w:cs="Arial"/>
                <w:sz w:val="22"/>
                <w:szCs w:val="22"/>
              </w:rPr>
              <w:t>There are a number of reasons behind this. One is the i</w:t>
            </w:r>
            <w:r w:rsidRPr="00DD249E">
              <w:rPr>
                <w:rFonts w:ascii="Arial" w:hAnsi="Arial" w:cs="Arial"/>
                <w:sz w:val="22"/>
                <w:szCs w:val="22"/>
              </w:rPr>
              <w:t xml:space="preserve">ntrusion of meaning from </w:t>
            </w:r>
            <w:r>
              <w:rPr>
                <w:rFonts w:ascii="Arial" w:hAnsi="Arial" w:cs="Arial"/>
                <w:sz w:val="22"/>
                <w:szCs w:val="22"/>
              </w:rPr>
              <w:t xml:space="preserve">an </w:t>
            </w:r>
            <w:r w:rsidRPr="00DD249E">
              <w:rPr>
                <w:rFonts w:ascii="Arial" w:hAnsi="Arial" w:cs="Arial"/>
                <w:sz w:val="22"/>
                <w:szCs w:val="22"/>
              </w:rPr>
              <w:t>unattended channel</w:t>
            </w:r>
            <w:r>
              <w:rPr>
                <w:rFonts w:ascii="Arial" w:hAnsi="Arial" w:cs="Arial"/>
                <w:sz w:val="22"/>
                <w:szCs w:val="22"/>
              </w:rPr>
              <w:t>. The a</w:t>
            </w:r>
            <w:r w:rsidRPr="00DD249E">
              <w:rPr>
                <w:rFonts w:ascii="Arial" w:hAnsi="Arial" w:cs="Arial"/>
                <w:sz w:val="22"/>
                <w:szCs w:val="22"/>
              </w:rPr>
              <w:t>ttended channel: the colour in which the word is presented</w:t>
            </w:r>
            <w:r>
              <w:rPr>
                <w:rFonts w:ascii="Arial" w:hAnsi="Arial" w:cs="Arial"/>
                <w:sz w:val="22"/>
                <w:szCs w:val="22"/>
              </w:rPr>
              <w:t xml:space="preserve"> vs. the u</w:t>
            </w:r>
            <w:r w:rsidRPr="00DD249E">
              <w:rPr>
                <w:rFonts w:ascii="Arial" w:hAnsi="Arial" w:cs="Arial"/>
                <w:sz w:val="22"/>
                <w:szCs w:val="22"/>
              </w:rPr>
              <w:t>nattended channel: what the word is</w:t>
            </w:r>
            <w:r>
              <w:rPr>
                <w:rFonts w:ascii="Arial" w:hAnsi="Arial" w:cs="Arial"/>
                <w:sz w:val="22"/>
                <w:szCs w:val="22"/>
              </w:rPr>
              <w:t>.</w:t>
            </w:r>
            <w:r w:rsidRPr="00DD249E">
              <w:t xml:space="preserve"> </w:t>
            </w:r>
            <w:r w:rsidRPr="00DD249E">
              <w:rPr>
                <w:rFonts w:ascii="Arial" w:hAnsi="Arial" w:cs="Arial"/>
                <w:sz w:val="22"/>
                <w:szCs w:val="22"/>
              </w:rPr>
              <w:t>Normally when we see a word, we are required to read it</w:t>
            </w:r>
            <w:r>
              <w:rPr>
                <w:rFonts w:ascii="Arial" w:hAnsi="Arial" w:cs="Arial"/>
                <w:sz w:val="22"/>
                <w:szCs w:val="22"/>
              </w:rPr>
              <w:t xml:space="preserve">. </w:t>
            </w:r>
            <w:r w:rsidRPr="00DD249E">
              <w:rPr>
                <w:rFonts w:ascii="Arial" w:hAnsi="Arial" w:cs="Arial"/>
                <w:sz w:val="22"/>
                <w:szCs w:val="22"/>
              </w:rPr>
              <w:t>Reading can be considered an automatic process (Shiffrin and Schneider, 1977)</w:t>
            </w:r>
            <w:r>
              <w:rPr>
                <w:rFonts w:ascii="Arial" w:hAnsi="Arial" w:cs="Arial"/>
                <w:sz w:val="22"/>
                <w:szCs w:val="22"/>
              </w:rPr>
              <w:t xml:space="preserve">. </w:t>
            </w:r>
            <w:r w:rsidRPr="00DD249E">
              <w:rPr>
                <w:rFonts w:ascii="Arial" w:hAnsi="Arial" w:cs="Arial"/>
                <w:sz w:val="22"/>
                <w:szCs w:val="22"/>
              </w:rPr>
              <w:t>Therefore, it is beyond conscious control</w:t>
            </w:r>
            <w:r>
              <w:rPr>
                <w:rFonts w:ascii="Arial" w:hAnsi="Arial" w:cs="Arial"/>
                <w:sz w:val="22"/>
                <w:szCs w:val="22"/>
              </w:rPr>
              <w:t xml:space="preserve">. </w:t>
            </w:r>
            <w:r w:rsidRPr="00DD249E">
              <w:rPr>
                <w:rFonts w:ascii="Arial" w:hAnsi="Arial" w:cs="Arial"/>
                <w:sz w:val="22"/>
                <w:szCs w:val="22"/>
              </w:rPr>
              <w:t xml:space="preserve">In </w:t>
            </w:r>
            <w:r>
              <w:rPr>
                <w:rFonts w:ascii="Arial" w:hAnsi="Arial" w:cs="Arial"/>
                <w:sz w:val="22"/>
                <w:szCs w:val="22"/>
              </w:rPr>
              <w:t xml:space="preserve">the </w:t>
            </w:r>
            <w:r w:rsidRPr="00DD249E">
              <w:rPr>
                <w:rFonts w:ascii="Arial" w:hAnsi="Arial" w:cs="Arial"/>
                <w:sz w:val="22"/>
                <w:szCs w:val="22"/>
              </w:rPr>
              <w:t>Stroop task, participant</w:t>
            </w:r>
            <w:r>
              <w:rPr>
                <w:rFonts w:ascii="Arial" w:hAnsi="Arial" w:cs="Arial"/>
                <w:sz w:val="22"/>
                <w:szCs w:val="22"/>
              </w:rPr>
              <w:t xml:space="preserve">s are </w:t>
            </w:r>
            <w:r w:rsidRPr="00DD249E">
              <w:rPr>
                <w:rFonts w:ascii="Arial" w:hAnsi="Arial" w:cs="Arial"/>
                <w:sz w:val="22"/>
                <w:szCs w:val="22"/>
              </w:rPr>
              <w:t xml:space="preserve">effectively told not to read </w:t>
            </w:r>
            <w:r>
              <w:rPr>
                <w:rFonts w:ascii="Arial" w:hAnsi="Arial" w:cs="Arial"/>
                <w:sz w:val="22"/>
                <w:szCs w:val="22"/>
              </w:rPr>
              <w:t>the</w:t>
            </w:r>
            <w:r w:rsidRPr="00DD249E">
              <w:rPr>
                <w:rFonts w:ascii="Arial" w:hAnsi="Arial" w:cs="Arial"/>
                <w:sz w:val="22"/>
                <w:szCs w:val="22"/>
              </w:rPr>
              <w:t xml:space="preserve"> word</w:t>
            </w:r>
            <w:r>
              <w:rPr>
                <w:rFonts w:ascii="Arial" w:hAnsi="Arial" w:cs="Arial"/>
                <w:sz w:val="22"/>
                <w:szCs w:val="22"/>
              </w:rPr>
              <w:t>, so they have to s</w:t>
            </w:r>
            <w:r w:rsidRPr="00DD249E">
              <w:rPr>
                <w:rFonts w:ascii="Arial" w:hAnsi="Arial" w:cs="Arial"/>
                <w:sz w:val="22"/>
                <w:szCs w:val="22"/>
              </w:rPr>
              <w:t>uppress an automatic process</w:t>
            </w:r>
            <w:r>
              <w:rPr>
                <w:rFonts w:ascii="Arial" w:hAnsi="Arial" w:cs="Arial"/>
                <w:sz w:val="22"/>
                <w:szCs w:val="22"/>
              </w:rPr>
              <w:t>. It d</w:t>
            </w:r>
            <w:r w:rsidRPr="00DD249E">
              <w:rPr>
                <w:rFonts w:ascii="Arial" w:hAnsi="Arial" w:cs="Arial"/>
                <w:sz w:val="22"/>
                <w:szCs w:val="22"/>
              </w:rPr>
              <w:t xml:space="preserve">oesn’t really matter in </w:t>
            </w:r>
            <w:r>
              <w:rPr>
                <w:rFonts w:ascii="Arial" w:hAnsi="Arial" w:cs="Arial"/>
                <w:sz w:val="22"/>
                <w:szCs w:val="22"/>
              </w:rPr>
              <w:t xml:space="preserve">the </w:t>
            </w:r>
            <w:r w:rsidRPr="00DD249E">
              <w:rPr>
                <w:rFonts w:ascii="Arial" w:hAnsi="Arial" w:cs="Arial"/>
                <w:sz w:val="22"/>
                <w:szCs w:val="22"/>
              </w:rPr>
              <w:t>congruent condition (words and their colours match)</w:t>
            </w:r>
            <w:r>
              <w:rPr>
                <w:rFonts w:ascii="Arial" w:hAnsi="Arial" w:cs="Arial"/>
                <w:sz w:val="22"/>
                <w:szCs w:val="22"/>
              </w:rPr>
              <w:t xml:space="preserve">, but in the </w:t>
            </w:r>
            <w:r w:rsidRPr="00DD249E">
              <w:rPr>
                <w:rFonts w:ascii="Arial" w:hAnsi="Arial" w:cs="Arial"/>
                <w:sz w:val="22"/>
                <w:szCs w:val="22"/>
              </w:rPr>
              <w:t>Incongruent condition</w:t>
            </w:r>
            <w:r>
              <w:rPr>
                <w:rFonts w:ascii="Arial" w:hAnsi="Arial" w:cs="Arial"/>
                <w:sz w:val="22"/>
                <w:szCs w:val="22"/>
              </w:rPr>
              <w:t xml:space="preserve"> there is conflict</w:t>
            </w:r>
            <w:r w:rsidRPr="00DD249E">
              <w:rPr>
                <w:rFonts w:ascii="Arial" w:hAnsi="Arial" w:cs="Arial"/>
                <w:sz w:val="22"/>
                <w:szCs w:val="22"/>
              </w:rPr>
              <w:t xml:space="preserve"> between </w:t>
            </w:r>
            <w:r>
              <w:rPr>
                <w:rFonts w:ascii="Arial" w:hAnsi="Arial" w:cs="Arial"/>
                <w:sz w:val="22"/>
                <w:szCs w:val="22"/>
              </w:rPr>
              <w:t xml:space="preserve">the </w:t>
            </w:r>
            <w:r w:rsidRPr="00DD249E">
              <w:rPr>
                <w:rFonts w:ascii="Arial" w:hAnsi="Arial" w:cs="Arial"/>
                <w:sz w:val="22"/>
                <w:szCs w:val="22"/>
              </w:rPr>
              <w:t>information about colour</w:t>
            </w:r>
            <w:r>
              <w:rPr>
                <w:rFonts w:ascii="Arial" w:hAnsi="Arial" w:cs="Arial"/>
                <w:sz w:val="22"/>
                <w:szCs w:val="22"/>
              </w:rPr>
              <w:t xml:space="preserve"> and its name </w:t>
            </w:r>
            <w:r w:rsidRPr="00DD249E">
              <w:rPr>
                <w:rFonts w:ascii="Arial" w:hAnsi="Arial" w:cs="Arial"/>
                <w:sz w:val="22"/>
                <w:szCs w:val="22"/>
              </w:rPr>
              <w:t xml:space="preserve">(words and their colours </w:t>
            </w:r>
            <w:r>
              <w:rPr>
                <w:rFonts w:ascii="Arial" w:hAnsi="Arial" w:cs="Arial"/>
                <w:sz w:val="22"/>
                <w:szCs w:val="22"/>
              </w:rPr>
              <w:t xml:space="preserve">do not </w:t>
            </w:r>
            <w:r w:rsidRPr="00DD249E">
              <w:rPr>
                <w:rFonts w:ascii="Arial" w:hAnsi="Arial" w:cs="Arial"/>
                <w:sz w:val="22"/>
                <w:szCs w:val="22"/>
              </w:rPr>
              <w:t>match)</w:t>
            </w:r>
          </w:p>
          <w:p w14:paraId="1AF9DE98" w14:textId="77777777" w:rsidR="00DD249E" w:rsidRDefault="00DD249E" w:rsidP="00DD249E">
            <w:pPr>
              <w:rPr>
                <w:rFonts w:ascii="Arial" w:hAnsi="Arial" w:cs="Arial"/>
                <w:sz w:val="22"/>
                <w:szCs w:val="22"/>
              </w:rPr>
            </w:pPr>
          </w:p>
          <w:p w14:paraId="7EDD3B37" w14:textId="77777777" w:rsidR="00DD249E" w:rsidRDefault="00DD249E" w:rsidP="00DD249E">
            <w:pPr>
              <w:rPr>
                <w:rFonts w:ascii="Arial" w:hAnsi="Arial" w:cs="Arial"/>
                <w:sz w:val="22"/>
                <w:szCs w:val="22"/>
              </w:rPr>
            </w:pPr>
            <w:r w:rsidRPr="00DD249E">
              <w:rPr>
                <w:rFonts w:ascii="Arial" w:hAnsi="Arial" w:cs="Arial"/>
                <w:sz w:val="22"/>
                <w:szCs w:val="22"/>
              </w:rPr>
              <w:t>The difficulty of removing the interference effect of the Stroop task has led some researchers to claim that the brain is wired to recognize words without effort. This explanation is called the "automatic word recognition hypothesis" (or automaticity hypothesis According to this theory, reading is an automatic process, which cannot be turned off. In other words, people see the meaning or words without much effort or consciousness. On the other hand, naming colours is not automatic. It requires more effort than reading, thus creating interference in the Stroop task.</w:t>
            </w:r>
          </w:p>
          <w:p w14:paraId="0835B08F" w14:textId="77777777" w:rsidR="00DD249E" w:rsidRDefault="00DD249E" w:rsidP="00DD249E">
            <w:pPr>
              <w:rPr>
                <w:rFonts w:ascii="Arial" w:hAnsi="Arial" w:cs="Arial"/>
                <w:sz w:val="22"/>
                <w:szCs w:val="22"/>
              </w:rPr>
            </w:pPr>
          </w:p>
          <w:p w14:paraId="0EC30FEE" w14:textId="77777777" w:rsidR="00DD249E" w:rsidRDefault="00DD249E" w:rsidP="003C07E3">
            <w:pPr>
              <w:rPr>
                <w:rFonts w:ascii="Arial" w:hAnsi="Arial" w:cs="Arial"/>
                <w:sz w:val="22"/>
                <w:szCs w:val="22"/>
              </w:rPr>
            </w:pPr>
          </w:p>
          <w:p w14:paraId="6C46D6DB" w14:textId="77777777" w:rsidR="003C07E3" w:rsidRPr="004C3A0B" w:rsidRDefault="00F4138E" w:rsidP="003C07E3">
            <w:pPr>
              <w:rPr>
                <w:rFonts w:ascii="Arial" w:hAnsi="Arial" w:cs="Arial"/>
                <w:sz w:val="22"/>
                <w:szCs w:val="22"/>
              </w:rPr>
            </w:pPr>
            <w:r>
              <w:rPr>
                <w:rFonts w:ascii="Arial" w:hAnsi="Arial" w:cs="Arial"/>
                <w:sz w:val="22"/>
                <w:szCs w:val="22"/>
              </w:rPr>
              <w:lastRenderedPageBreak/>
              <w:t xml:space="preserve">This research will help to confirm previous findings and the importance of </w:t>
            </w:r>
            <w:r w:rsidR="00DD249E">
              <w:rPr>
                <w:rFonts w:ascii="Arial" w:hAnsi="Arial" w:cs="Arial"/>
                <w:bCs/>
                <w:sz w:val="22"/>
                <w:szCs w:val="22"/>
              </w:rPr>
              <w:t>automaticity relating to attention</w:t>
            </w:r>
            <w:r>
              <w:rPr>
                <w:rFonts w:ascii="Arial" w:hAnsi="Arial" w:cs="Arial"/>
                <w:bCs/>
                <w:sz w:val="22"/>
                <w:szCs w:val="22"/>
              </w:rPr>
              <w:t>.</w:t>
            </w:r>
          </w:p>
          <w:p w14:paraId="74AD6EA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89D02E5" w14:textId="77777777" w:rsidTr="00A83D75">
        <w:trPr>
          <w:trHeight w:val="454"/>
        </w:trPr>
        <w:tc>
          <w:tcPr>
            <w:tcW w:w="5000" w:type="pct"/>
            <w:gridSpan w:val="4"/>
            <w:shd w:val="clear" w:color="auto" w:fill="F2F2F2" w:themeFill="background1" w:themeFillShade="F2"/>
            <w:vAlign w:val="center"/>
          </w:tcPr>
          <w:p w14:paraId="412A704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1421328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w:t>
            </w:r>
            <w:r w:rsidRPr="0098015D">
              <w:rPr>
                <w:rFonts w:ascii="Arial" w:hAnsi="Arial" w:cs="Arial"/>
                <w:noProof/>
                <w:sz w:val="22"/>
                <w:szCs w:val="22"/>
              </w:rPr>
              <w:t>brief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w:t>
            </w:r>
            <w:r w:rsidRPr="0098015D">
              <w:rPr>
                <w:rFonts w:ascii="Arial" w:hAnsi="Arial" w:cs="Arial"/>
                <w:noProof/>
                <w:sz w:val="22"/>
                <w:szCs w:val="22"/>
              </w:rPr>
              <w:t>be used</w:t>
            </w:r>
            <w:r w:rsidRPr="004C3A0B">
              <w:rPr>
                <w:rFonts w:ascii="Arial" w:hAnsi="Arial" w:cs="Arial"/>
                <w:sz w:val="22"/>
                <w:szCs w:val="22"/>
              </w:rPr>
              <w:t xml:space="preserve">. If methods other than those listed in this section </w:t>
            </w:r>
            <w:r w:rsidRPr="0098015D">
              <w:rPr>
                <w:rFonts w:ascii="Arial" w:hAnsi="Arial" w:cs="Arial"/>
                <w:noProof/>
                <w:sz w:val="22"/>
                <w:szCs w:val="22"/>
              </w:rPr>
              <w:t>are deemed</w:t>
            </w:r>
            <w:r w:rsidRPr="004C3A0B">
              <w:rPr>
                <w:rFonts w:ascii="Arial" w:hAnsi="Arial" w:cs="Arial"/>
                <w:sz w:val="22"/>
                <w:szCs w:val="22"/>
              </w:rPr>
              <w:t xml:space="preserve"> appropriate later, additional ethical approval for those methods will be needed. (Maximum 600 words)</w:t>
            </w:r>
          </w:p>
        </w:tc>
      </w:tr>
      <w:tr w:rsidR="003C07E3" w:rsidRPr="004C3A0B" w14:paraId="6EEC5D8A" w14:textId="77777777" w:rsidTr="003C07E3">
        <w:trPr>
          <w:trHeight w:val="454"/>
        </w:trPr>
        <w:tc>
          <w:tcPr>
            <w:tcW w:w="5000" w:type="pct"/>
            <w:gridSpan w:val="4"/>
            <w:vAlign w:val="center"/>
          </w:tcPr>
          <w:p w14:paraId="1A84E376" w14:textId="77777777" w:rsidR="00DD249E" w:rsidRDefault="00DD249E" w:rsidP="00DD249E">
            <w:pPr>
              <w:rPr>
                <w:rFonts w:ascii="Arial" w:hAnsi="Arial" w:cs="Arial"/>
                <w:sz w:val="22"/>
                <w:szCs w:val="22"/>
              </w:rPr>
            </w:pPr>
            <w:r>
              <w:rPr>
                <w:rFonts w:ascii="Arial" w:hAnsi="Arial" w:cs="Arial"/>
                <w:sz w:val="22"/>
                <w:szCs w:val="22"/>
              </w:rPr>
              <w:t>In-class experiment using presumptive consent followed by an opportunity sample carried out by the students.</w:t>
            </w:r>
          </w:p>
          <w:p w14:paraId="7716D84A" w14:textId="77777777" w:rsidR="00DD249E" w:rsidRDefault="00DD249E" w:rsidP="00DD249E">
            <w:pPr>
              <w:rPr>
                <w:rFonts w:ascii="Arial" w:hAnsi="Arial" w:cs="Arial"/>
                <w:sz w:val="22"/>
                <w:szCs w:val="22"/>
              </w:rPr>
            </w:pPr>
          </w:p>
          <w:p w14:paraId="42749874" w14:textId="77777777" w:rsidR="00DD249E" w:rsidRPr="00DD249E" w:rsidRDefault="00DD249E" w:rsidP="00DD249E">
            <w:pPr>
              <w:rPr>
                <w:rFonts w:ascii="Arial" w:hAnsi="Arial" w:cs="Arial"/>
                <w:sz w:val="22"/>
                <w:szCs w:val="22"/>
              </w:rPr>
            </w:pPr>
            <w:r w:rsidRPr="00DD249E">
              <w:rPr>
                <w:rFonts w:ascii="Arial" w:hAnsi="Arial" w:cs="Arial"/>
                <w:sz w:val="22"/>
                <w:szCs w:val="22"/>
              </w:rPr>
              <w:t>The task at hand – name the print colour</w:t>
            </w:r>
            <w:r>
              <w:rPr>
                <w:rFonts w:ascii="Arial" w:hAnsi="Arial" w:cs="Arial"/>
                <w:sz w:val="22"/>
                <w:szCs w:val="22"/>
              </w:rPr>
              <w:t xml:space="preserve">; </w:t>
            </w:r>
            <w:r w:rsidRPr="00DD249E">
              <w:rPr>
                <w:rFonts w:ascii="Arial" w:hAnsi="Arial" w:cs="Arial"/>
                <w:sz w:val="22"/>
                <w:szCs w:val="22"/>
              </w:rPr>
              <w:t>The automaticity - read colour word</w:t>
            </w:r>
          </w:p>
          <w:p w14:paraId="0E096080" w14:textId="77777777" w:rsidR="00DD249E" w:rsidRDefault="00DD249E" w:rsidP="00DD249E">
            <w:pPr>
              <w:rPr>
                <w:rFonts w:ascii="Arial" w:hAnsi="Arial" w:cs="Arial"/>
                <w:sz w:val="22"/>
                <w:szCs w:val="22"/>
              </w:rPr>
            </w:pPr>
            <w:r w:rsidRPr="00DD249E">
              <w:rPr>
                <w:rFonts w:ascii="Arial" w:hAnsi="Arial" w:cs="Arial"/>
                <w:sz w:val="22"/>
                <w:szCs w:val="22"/>
              </w:rPr>
              <w:t>Hence longer colour naming times in incongruent condition.</w:t>
            </w:r>
          </w:p>
          <w:p w14:paraId="18C7D77C" w14:textId="77777777" w:rsidR="007D7CE2" w:rsidRDefault="007D7CE2" w:rsidP="00DD249E">
            <w:pPr>
              <w:rPr>
                <w:rFonts w:ascii="Arial" w:hAnsi="Arial" w:cs="Arial"/>
                <w:sz w:val="22"/>
                <w:szCs w:val="22"/>
              </w:rPr>
            </w:pPr>
          </w:p>
          <w:p w14:paraId="45A26060" w14:textId="77777777" w:rsidR="003C07E3" w:rsidRDefault="007D7CE2" w:rsidP="003C07E3">
            <w:pPr>
              <w:rPr>
                <w:rFonts w:ascii="Arial" w:hAnsi="Arial" w:cs="Arial"/>
                <w:sz w:val="22"/>
                <w:szCs w:val="22"/>
              </w:rPr>
            </w:pPr>
            <w:r w:rsidRPr="007D7CE2">
              <w:rPr>
                <w:rFonts w:ascii="Arial" w:hAnsi="Arial" w:cs="Arial"/>
                <w:sz w:val="22"/>
                <w:szCs w:val="22"/>
              </w:rPr>
              <w:t>The design of the study was</w:t>
            </w:r>
            <w:r>
              <w:rPr>
                <w:rFonts w:ascii="Arial" w:hAnsi="Arial" w:cs="Arial"/>
                <w:sz w:val="22"/>
                <w:szCs w:val="22"/>
              </w:rPr>
              <w:t xml:space="preserve"> related/within-subjects design.</w:t>
            </w:r>
          </w:p>
          <w:p w14:paraId="015822CA" w14:textId="77777777" w:rsidR="00AE7141" w:rsidRDefault="00AE7141" w:rsidP="003C07E3">
            <w:pPr>
              <w:rPr>
                <w:rFonts w:ascii="Arial" w:hAnsi="Arial" w:cs="Arial"/>
                <w:sz w:val="22"/>
                <w:szCs w:val="22"/>
              </w:rPr>
            </w:pPr>
          </w:p>
          <w:p w14:paraId="2D3B3FAE" w14:textId="77777777" w:rsidR="00AE7141" w:rsidRDefault="00AE7141" w:rsidP="003C07E3">
            <w:pPr>
              <w:rPr>
                <w:rFonts w:ascii="Arial" w:hAnsi="Arial" w:cs="Arial"/>
                <w:sz w:val="22"/>
                <w:szCs w:val="22"/>
              </w:rPr>
            </w:pPr>
            <w:r>
              <w:rPr>
                <w:rFonts w:ascii="Arial" w:hAnsi="Arial" w:cs="Arial"/>
                <w:sz w:val="22"/>
                <w:szCs w:val="22"/>
              </w:rPr>
              <w:t xml:space="preserve">The independent variable - </w:t>
            </w:r>
            <w:r w:rsidRPr="00AE7141">
              <w:rPr>
                <w:rFonts w:ascii="Arial" w:hAnsi="Arial" w:cs="Arial"/>
                <w:sz w:val="22"/>
                <w:szCs w:val="22"/>
              </w:rPr>
              <w:t>The congruency of the words and their colours</w:t>
            </w:r>
          </w:p>
          <w:p w14:paraId="5506B4B4" w14:textId="77777777" w:rsidR="00AE7141" w:rsidRDefault="00AE7141" w:rsidP="003C07E3">
            <w:pPr>
              <w:rPr>
                <w:rFonts w:ascii="Arial" w:hAnsi="Arial" w:cs="Arial"/>
                <w:sz w:val="22"/>
                <w:szCs w:val="22"/>
              </w:rPr>
            </w:pPr>
            <w:r w:rsidRPr="00AE7141">
              <w:rPr>
                <w:rFonts w:ascii="Arial" w:hAnsi="Arial" w:cs="Arial"/>
                <w:sz w:val="22"/>
                <w:szCs w:val="22"/>
              </w:rPr>
              <w:t>The dependent variable</w:t>
            </w:r>
            <w:r>
              <w:rPr>
                <w:rFonts w:ascii="Arial" w:hAnsi="Arial" w:cs="Arial"/>
                <w:sz w:val="22"/>
                <w:szCs w:val="22"/>
              </w:rPr>
              <w:t xml:space="preserve"> - </w:t>
            </w:r>
            <w:r w:rsidRPr="00AE7141">
              <w:rPr>
                <w:rFonts w:ascii="Arial" w:hAnsi="Arial" w:cs="Arial"/>
                <w:sz w:val="22"/>
                <w:szCs w:val="22"/>
              </w:rPr>
              <w:t>Time taken to name the colours</w:t>
            </w:r>
          </w:p>
          <w:p w14:paraId="7D4F2F19" w14:textId="77777777" w:rsidR="00DD249E" w:rsidRDefault="00DD249E" w:rsidP="003C07E3">
            <w:pPr>
              <w:rPr>
                <w:rFonts w:ascii="Arial" w:hAnsi="Arial" w:cs="Arial"/>
                <w:sz w:val="22"/>
                <w:szCs w:val="22"/>
              </w:rPr>
            </w:pPr>
          </w:p>
          <w:p w14:paraId="61CEC22C" w14:textId="77777777" w:rsidR="00DD249E" w:rsidRPr="004C3A0B" w:rsidRDefault="00DD249E" w:rsidP="003C07E3">
            <w:pPr>
              <w:rPr>
                <w:rFonts w:ascii="Arial" w:hAnsi="Arial" w:cs="Arial"/>
                <w:sz w:val="22"/>
                <w:szCs w:val="22"/>
              </w:rPr>
            </w:pPr>
            <w:r>
              <w:rPr>
                <w:rFonts w:ascii="Arial" w:hAnsi="Arial" w:cs="Arial"/>
                <w:sz w:val="22"/>
                <w:szCs w:val="22"/>
              </w:rPr>
              <w:t xml:space="preserve">Hypothesis: </w:t>
            </w:r>
            <w:r w:rsidRPr="00DD249E">
              <w:rPr>
                <w:rFonts w:ascii="Arial" w:hAnsi="Arial" w:cs="Arial"/>
                <w:sz w:val="22"/>
                <w:szCs w:val="22"/>
              </w:rPr>
              <w:t>Colour naming times will be significantly longer in the incongruent condition</w:t>
            </w:r>
          </w:p>
          <w:p w14:paraId="53FC07FF" w14:textId="77777777" w:rsidR="0098015D" w:rsidRDefault="0098015D" w:rsidP="003C07E3">
            <w:pPr>
              <w:rPr>
                <w:rFonts w:ascii="Arial" w:hAnsi="Arial" w:cs="Arial"/>
                <w:sz w:val="22"/>
                <w:szCs w:val="22"/>
              </w:rPr>
            </w:pPr>
          </w:p>
          <w:p w14:paraId="06CB9EB4" w14:textId="77777777" w:rsidR="00ED7365" w:rsidRPr="00AE7141" w:rsidRDefault="00ED7365" w:rsidP="00ED7365">
            <w:pPr>
              <w:rPr>
                <w:rFonts w:ascii="Arial" w:hAnsi="Arial" w:cs="Arial"/>
                <w:sz w:val="22"/>
                <w:szCs w:val="22"/>
              </w:rPr>
            </w:pPr>
            <w:r w:rsidRPr="00AE7141">
              <w:rPr>
                <w:rFonts w:ascii="Arial" w:hAnsi="Arial" w:cs="Arial"/>
                <w:sz w:val="22"/>
                <w:szCs w:val="22"/>
              </w:rPr>
              <w:t xml:space="preserve">Students will </w:t>
            </w:r>
            <w:r w:rsidRPr="00AE7141">
              <w:rPr>
                <w:rFonts w:ascii="Arial" w:hAnsi="Arial" w:cs="Arial"/>
                <w:noProof/>
                <w:sz w:val="22"/>
                <w:szCs w:val="22"/>
              </w:rPr>
              <w:t>be presented</w:t>
            </w:r>
            <w:r w:rsidRPr="00AE7141">
              <w:rPr>
                <w:rFonts w:ascii="Arial" w:hAnsi="Arial" w:cs="Arial"/>
                <w:sz w:val="22"/>
                <w:szCs w:val="22"/>
              </w:rPr>
              <w:t xml:space="preserve"> with </w:t>
            </w:r>
            <w:r w:rsidR="00AE7141" w:rsidRPr="00AE7141">
              <w:rPr>
                <w:rFonts w:ascii="Arial" w:hAnsi="Arial" w:cs="Arial"/>
                <w:sz w:val="22"/>
                <w:szCs w:val="22"/>
              </w:rPr>
              <w:t xml:space="preserve">congruent 15 words and 15 incongruent words. Their task is to state the colour of the ink in which each word is presented regardless of the word. They will start naming the colours (not reading the words) starting at the top of the list, and ending at the bottom. Performance on each list will be timed. The time taken to state the colour of each word (across the two separate conditions will be measured in milliseconds. </w:t>
            </w:r>
          </w:p>
          <w:p w14:paraId="4C94036E" w14:textId="77777777" w:rsidR="00ED7365" w:rsidRDefault="00ED7365" w:rsidP="00ED7365">
            <w:pPr>
              <w:rPr>
                <w:rFonts w:ascii="Arial" w:hAnsi="Arial" w:cs="Arial"/>
                <w:sz w:val="22"/>
                <w:szCs w:val="22"/>
              </w:rPr>
            </w:pPr>
          </w:p>
          <w:p w14:paraId="65547AF6" w14:textId="77777777" w:rsidR="0098015D" w:rsidRPr="004C3A0B" w:rsidRDefault="0098015D" w:rsidP="00ED7365">
            <w:pPr>
              <w:rPr>
                <w:rFonts w:ascii="Arial" w:hAnsi="Arial" w:cs="Arial"/>
                <w:sz w:val="22"/>
                <w:szCs w:val="22"/>
              </w:rPr>
            </w:pPr>
            <w:r>
              <w:rPr>
                <w:rFonts w:ascii="Arial" w:hAnsi="Arial" w:cs="Arial"/>
                <w:sz w:val="22"/>
                <w:szCs w:val="22"/>
              </w:rPr>
              <w:t xml:space="preserve">All data will </w:t>
            </w:r>
            <w:r w:rsidRPr="0098015D">
              <w:rPr>
                <w:rFonts w:ascii="Arial" w:hAnsi="Arial" w:cs="Arial"/>
                <w:noProof/>
                <w:sz w:val="22"/>
                <w:szCs w:val="22"/>
              </w:rPr>
              <w:t>be collated</w:t>
            </w:r>
            <w:r>
              <w:rPr>
                <w:rFonts w:ascii="Arial" w:hAnsi="Arial" w:cs="Arial"/>
                <w:sz w:val="22"/>
                <w:szCs w:val="22"/>
              </w:rPr>
              <w:t xml:space="preserve"> and analysed using SPSS. </w:t>
            </w:r>
            <w:r w:rsidR="00DD249E">
              <w:rPr>
                <w:rFonts w:ascii="Arial" w:hAnsi="Arial" w:cs="Arial"/>
                <w:sz w:val="22"/>
                <w:szCs w:val="22"/>
              </w:rPr>
              <w:t xml:space="preserve">A related t-test will </w:t>
            </w:r>
            <w:r w:rsidR="00AE7141">
              <w:rPr>
                <w:rFonts w:ascii="Arial" w:hAnsi="Arial" w:cs="Arial"/>
                <w:sz w:val="22"/>
                <w:szCs w:val="22"/>
              </w:rPr>
              <w:t xml:space="preserve">be </w:t>
            </w:r>
            <w:r w:rsidR="00DD249E">
              <w:rPr>
                <w:rFonts w:ascii="Arial" w:hAnsi="Arial" w:cs="Arial"/>
                <w:sz w:val="22"/>
                <w:szCs w:val="22"/>
              </w:rPr>
              <w:t xml:space="preserve">used to analyse the mean scores. </w:t>
            </w:r>
          </w:p>
          <w:p w14:paraId="74FE0DB3" w14:textId="77777777" w:rsidR="003C07E3" w:rsidRPr="004C3A0B" w:rsidRDefault="003C07E3" w:rsidP="003C07E3">
            <w:pPr>
              <w:rPr>
                <w:rFonts w:ascii="Arial" w:hAnsi="Arial" w:cs="Arial"/>
                <w:sz w:val="22"/>
                <w:szCs w:val="22"/>
              </w:rPr>
            </w:pPr>
          </w:p>
          <w:p w14:paraId="5160802A" w14:textId="77777777" w:rsidR="003C07E3" w:rsidRPr="004C3A0B" w:rsidRDefault="003C07E3" w:rsidP="003C07E3">
            <w:pPr>
              <w:rPr>
                <w:rFonts w:ascii="Arial" w:hAnsi="Arial" w:cs="Arial"/>
                <w:sz w:val="22"/>
                <w:szCs w:val="22"/>
              </w:rPr>
            </w:pPr>
          </w:p>
          <w:p w14:paraId="7E21BA1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CCD7409" w14:textId="77777777" w:rsidR="003C07E3" w:rsidRPr="004C3A0B" w:rsidRDefault="003C07E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0C794133" w14:textId="77777777" w:rsidTr="00A83D75">
        <w:trPr>
          <w:trHeight w:val="454"/>
        </w:trPr>
        <w:tc>
          <w:tcPr>
            <w:tcW w:w="5000" w:type="pct"/>
            <w:shd w:val="clear" w:color="auto" w:fill="F2F2F2" w:themeFill="background1" w:themeFillShade="F2"/>
            <w:vAlign w:val="center"/>
          </w:tcPr>
          <w:p w14:paraId="70E975A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7546A2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D6C9278" w14:textId="77777777" w:rsidTr="003C07E3">
        <w:trPr>
          <w:trHeight w:val="454"/>
        </w:trPr>
        <w:tc>
          <w:tcPr>
            <w:tcW w:w="5000" w:type="pct"/>
            <w:vAlign w:val="center"/>
          </w:tcPr>
          <w:p w14:paraId="22C6EBA4" w14:textId="77777777" w:rsidR="003C07E3" w:rsidRPr="004C3A0B" w:rsidRDefault="003C07E3" w:rsidP="003C07E3">
            <w:pPr>
              <w:rPr>
                <w:rFonts w:ascii="Arial" w:hAnsi="Arial" w:cs="Arial"/>
                <w:sz w:val="22"/>
                <w:szCs w:val="22"/>
              </w:rPr>
            </w:pPr>
          </w:p>
          <w:p w14:paraId="444AA933" w14:textId="77777777" w:rsidR="003C07E3" w:rsidRDefault="00F4138E" w:rsidP="003C07E3">
            <w:pPr>
              <w:rPr>
                <w:rFonts w:ascii="Arial" w:hAnsi="Arial" w:cs="Arial"/>
                <w:sz w:val="22"/>
                <w:szCs w:val="22"/>
              </w:rPr>
            </w:pPr>
            <w:r>
              <w:rPr>
                <w:rFonts w:ascii="Arial" w:hAnsi="Arial" w:cs="Arial"/>
                <w:sz w:val="22"/>
                <w:szCs w:val="22"/>
              </w:rPr>
              <w:t>D003 – computer lab</w:t>
            </w:r>
            <w:r w:rsidR="00E70BDA">
              <w:rPr>
                <w:rFonts w:ascii="Arial" w:hAnsi="Arial" w:cs="Arial"/>
                <w:sz w:val="22"/>
                <w:szCs w:val="22"/>
              </w:rPr>
              <w:t xml:space="preserve"> and</w:t>
            </w:r>
            <w:r>
              <w:rPr>
                <w:rFonts w:ascii="Arial" w:hAnsi="Arial" w:cs="Arial"/>
                <w:sz w:val="22"/>
                <w:szCs w:val="22"/>
              </w:rPr>
              <w:t xml:space="preserve"> Carmarthen campus. </w:t>
            </w:r>
          </w:p>
          <w:p w14:paraId="7F49F353" w14:textId="77777777" w:rsidR="00F4138E" w:rsidRPr="004C3A0B" w:rsidRDefault="00F4138E" w:rsidP="003C07E3">
            <w:pPr>
              <w:rPr>
                <w:rFonts w:ascii="Arial" w:hAnsi="Arial" w:cs="Arial"/>
                <w:sz w:val="22"/>
                <w:szCs w:val="22"/>
              </w:rPr>
            </w:pPr>
          </w:p>
          <w:p w14:paraId="5308A3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002764E" w14:textId="77777777" w:rsidTr="00A83D75">
        <w:trPr>
          <w:trHeight w:val="454"/>
        </w:trPr>
        <w:tc>
          <w:tcPr>
            <w:tcW w:w="5000" w:type="pct"/>
            <w:shd w:val="clear" w:color="auto" w:fill="F2F2F2" w:themeFill="background1" w:themeFillShade="F2"/>
            <w:vAlign w:val="center"/>
          </w:tcPr>
          <w:p w14:paraId="193BB78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2FB5BE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t>
            </w:r>
            <w:r w:rsidRPr="0098015D">
              <w:rPr>
                <w:rFonts w:ascii="Arial" w:hAnsi="Arial" w:cs="Arial"/>
                <w:noProof/>
                <w:sz w:val="22"/>
                <w:szCs w:val="22"/>
              </w:rPr>
              <w:t>will take</w:t>
            </w:r>
            <w:r w:rsidRPr="004C3A0B">
              <w:rPr>
                <w:rFonts w:ascii="Arial" w:hAnsi="Arial" w:cs="Arial"/>
                <w:sz w:val="22"/>
                <w:szCs w:val="22"/>
              </w:rPr>
              <w:t xml:space="preserve"> place overseas, you are responsible for ensuring that local ethical considerations </w:t>
            </w:r>
            <w:r w:rsidRPr="0098015D">
              <w:rPr>
                <w:rFonts w:ascii="Arial" w:hAnsi="Arial" w:cs="Arial"/>
                <w:noProof/>
                <w:sz w:val="22"/>
                <w:szCs w:val="22"/>
              </w:rPr>
              <w:t>are complied</w:t>
            </w:r>
            <w:r w:rsidRPr="004C3A0B">
              <w:rPr>
                <w:rFonts w:ascii="Arial" w:hAnsi="Arial" w:cs="Arial"/>
                <w:sz w:val="22"/>
                <w:szCs w:val="22"/>
              </w:rPr>
              <w:t xml:space="preserve"> with and that the relevant permissions </w:t>
            </w:r>
            <w:r w:rsidRPr="0098015D">
              <w:rPr>
                <w:rFonts w:ascii="Arial" w:hAnsi="Arial" w:cs="Arial"/>
                <w:noProof/>
                <w:sz w:val="22"/>
                <w:szCs w:val="22"/>
              </w:rPr>
              <w:t>are sought</w:t>
            </w:r>
            <w:r w:rsidRPr="004C3A0B">
              <w:rPr>
                <w:rFonts w:ascii="Arial" w:hAnsi="Arial" w:cs="Arial"/>
                <w:sz w:val="22"/>
                <w:szCs w:val="22"/>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EACF7C3" w14:textId="77777777" w:rsidTr="003C07E3">
        <w:trPr>
          <w:trHeight w:val="454"/>
        </w:trPr>
        <w:tc>
          <w:tcPr>
            <w:tcW w:w="5000" w:type="pct"/>
            <w:vAlign w:val="center"/>
          </w:tcPr>
          <w:p w14:paraId="198154B2" w14:textId="77777777" w:rsidR="003C07E3" w:rsidRPr="004C3A0B" w:rsidRDefault="00F4138E" w:rsidP="003C07E3">
            <w:pPr>
              <w:rPr>
                <w:rFonts w:ascii="Arial" w:hAnsi="Arial" w:cs="Arial"/>
                <w:sz w:val="22"/>
                <w:szCs w:val="22"/>
              </w:rPr>
            </w:pPr>
            <w:r>
              <w:rPr>
                <w:rFonts w:ascii="Arial" w:hAnsi="Arial" w:cs="Arial"/>
                <w:sz w:val="22"/>
                <w:szCs w:val="22"/>
              </w:rPr>
              <w:t>N/A</w:t>
            </w:r>
          </w:p>
          <w:p w14:paraId="119AF9A6" w14:textId="77777777" w:rsidR="003C07E3" w:rsidRPr="004C3A0B" w:rsidRDefault="003C07E3" w:rsidP="003C07E3">
            <w:pPr>
              <w:rPr>
                <w:rFonts w:ascii="Arial" w:hAnsi="Arial" w:cs="Arial"/>
                <w:sz w:val="22"/>
                <w:szCs w:val="22"/>
              </w:rPr>
            </w:pPr>
          </w:p>
          <w:p w14:paraId="016805A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CA9BA80" w14:textId="77777777" w:rsidR="003C07E3" w:rsidRPr="004C3A0B" w:rsidRDefault="003C07E3" w:rsidP="003C07E3">
      <w:pPr>
        <w:rPr>
          <w:rFonts w:ascii="Arial" w:hAnsi="Arial" w:cs="Arial"/>
          <w:bCs/>
          <w:sz w:val="22"/>
          <w:szCs w:val="22"/>
        </w:rPr>
      </w:pPr>
    </w:p>
    <w:p w14:paraId="36648A7E" w14:textId="77777777" w:rsidR="003C07E3" w:rsidRPr="004C3A0B" w:rsidRDefault="003C07E3" w:rsidP="008C4441">
      <w:pPr>
        <w:autoSpaceDE w:val="0"/>
        <w:autoSpaceDN w:val="0"/>
        <w:adjustRightInd w:val="0"/>
        <w:jc w:val="both"/>
        <w:rPr>
          <w:rFonts w:ascii="Arial" w:hAnsi="Arial" w:cs="Arial"/>
          <w:b/>
          <w:sz w:val="22"/>
          <w:szCs w:val="22"/>
        </w:rPr>
      </w:pPr>
    </w:p>
    <w:p w14:paraId="4A21D8A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0F807A59"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5392C2FA" w14:textId="77777777" w:rsidTr="00A83D75">
        <w:tc>
          <w:tcPr>
            <w:tcW w:w="8217" w:type="dxa"/>
            <w:shd w:val="clear" w:color="auto" w:fill="F2F2F2" w:themeFill="background1" w:themeFillShade="F2"/>
          </w:tcPr>
          <w:p w14:paraId="4EE2645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E309720" w14:textId="77777777" w:rsidR="00986FD8" w:rsidRPr="004C3A0B" w:rsidRDefault="00986FD8" w:rsidP="008C4441">
            <w:pPr>
              <w:autoSpaceDE w:val="0"/>
              <w:autoSpaceDN w:val="0"/>
              <w:adjustRightInd w:val="0"/>
              <w:jc w:val="center"/>
              <w:rPr>
                <w:rFonts w:ascii="Arial" w:hAnsi="Arial" w:cs="Arial"/>
                <w:b/>
                <w:bCs/>
                <w:sz w:val="22"/>
                <w:szCs w:val="22"/>
              </w:rPr>
            </w:pPr>
          </w:p>
          <w:p w14:paraId="09229CF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FEB75C3" w14:textId="77777777" w:rsidR="00986FD8" w:rsidRPr="004C3A0B" w:rsidRDefault="00986FD8" w:rsidP="008C4441">
            <w:pPr>
              <w:autoSpaceDE w:val="0"/>
              <w:autoSpaceDN w:val="0"/>
              <w:adjustRightInd w:val="0"/>
              <w:jc w:val="center"/>
              <w:rPr>
                <w:rFonts w:ascii="Arial" w:hAnsi="Arial" w:cs="Arial"/>
                <w:b/>
                <w:bCs/>
                <w:sz w:val="22"/>
                <w:szCs w:val="22"/>
              </w:rPr>
            </w:pPr>
          </w:p>
          <w:p w14:paraId="571173C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52E1EF2" w14:textId="77777777" w:rsidTr="006B1685">
        <w:trPr>
          <w:trHeight w:val="439"/>
        </w:trPr>
        <w:tc>
          <w:tcPr>
            <w:tcW w:w="8217" w:type="dxa"/>
            <w:shd w:val="clear" w:color="auto" w:fill="F2F2F2" w:themeFill="background1" w:themeFillShade="F2"/>
            <w:vAlign w:val="center"/>
          </w:tcPr>
          <w:p w14:paraId="404EC1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lastRenderedPageBreak/>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851979F" w14:textId="77777777" w:rsidR="008C4441" w:rsidRPr="004C3A0B" w:rsidRDefault="009801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D327E8F"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E0E801" w14:textId="77777777" w:rsidTr="006B1685">
        <w:trPr>
          <w:trHeight w:val="439"/>
        </w:trPr>
        <w:tc>
          <w:tcPr>
            <w:tcW w:w="8217" w:type="dxa"/>
            <w:shd w:val="clear" w:color="auto" w:fill="F2F2F2" w:themeFill="background1" w:themeFillShade="F2"/>
            <w:vAlign w:val="center"/>
          </w:tcPr>
          <w:p w14:paraId="056612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7DE3B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39DEED9"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0C3053" w14:textId="77777777" w:rsidTr="006B1685">
        <w:trPr>
          <w:trHeight w:val="403"/>
        </w:trPr>
        <w:tc>
          <w:tcPr>
            <w:tcW w:w="8217" w:type="dxa"/>
            <w:shd w:val="clear" w:color="auto" w:fill="F2F2F2" w:themeFill="background1" w:themeFillShade="F2"/>
            <w:vAlign w:val="center"/>
          </w:tcPr>
          <w:p w14:paraId="1B313AC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AA93BB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9649746"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BF58B9" w14:textId="77777777" w:rsidTr="006B1685">
        <w:trPr>
          <w:trHeight w:val="403"/>
        </w:trPr>
        <w:tc>
          <w:tcPr>
            <w:tcW w:w="8217" w:type="dxa"/>
            <w:shd w:val="clear" w:color="auto" w:fill="F2F2F2" w:themeFill="background1" w:themeFillShade="F2"/>
            <w:vAlign w:val="center"/>
          </w:tcPr>
          <w:p w14:paraId="05A6961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2D934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1CF10AB"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7664E" w14:textId="77777777" w:rsidTr="006B1685">
        <w:trPr>
          <w:trHeight w:val="439"/>
        </w:trPr>
        <w:tc>
          <w:tcPr>
            <w:tcW w:w="8217" w:type="dxa"/>
            <w:shd w:val="clear" w:color="auto" w:fill="F2F2F2" w:themeFill="background1" w:themeFillShade="F2"/>
            <w:vAlign w:val="center"/>
          </w:tcPr>
          <w:p w14:paraId="2ABB7A9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559B9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E2D955A"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6385D4" w14:textId="77777777" w:rsidTr="006B1685">
        <w:trPr>
          <w:trHeight w:val="403"/>
        </w:trPr>
        <w:tc>
          <w:tcPr>
            <w:tcW w:w="8217" w:type="dxa"/>
            <w:shd w:val="clear" w:color="auto" w:fill="F2F2F2" w:themeFill="background1" w:themeFillShade="F2"/>
            <w:vAlign w:val="center"/>
          </w:tcPr>
          <w:p w14:paraId="4DAC723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BA569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3D08AA4"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C4C2D3" w14:textId="77777777" w:rsidTr="006B1685">
        <w:trPr>
          <w:trHeight w:val="439"/>
        </w:trPr>
        <w:tc>
          <w:tcPr>
            <w:tcW w:w="8217" w:type="dxa"/>
            <w:shd w:val="clear" w:color="auto" w:fill="F2F2F2" w:themeFill="background1" w:themeFillShade="F2"/>
            <w:vAlign w:val="center"/>
          </w:tcPr>
          <w:p w14:paraId="2F11DE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B8234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D3386BD"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6A5898" w14:textId="77777777" w:rsidTr="006B1685">
        <w:trPr>
          <w:trHeight w:val="403"/>
        </w:trPr>
        <w:tc>
          <w:tcPr>
            <w:tcW w:w="8217" w:type="dxa"/>
            <w:shd w:val="clear" w:color="auto" w:fill="F2F2F2" w:themeFill="background1" w:themeFillShade="F2"/>
            <w:vAlign w:val="center"/>
          </w:tcPr>
          <w:p w14:paraId="1372DB0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Pr="0098015D">
              <w:rPr>
                <w:rFonts w:ascii="Arial" w:hAnsi="Arial" w:cs="Arial"/>
                <w:noProof/>
                <w:sz w:val="22"/>
                <w:szCs w:val="22"/>
              </w:rPr>
              <w:t>presentation</w:t>
            </w:r>
            <w:r w:rsidRPr="004C3A0B">
              <w:rPr>
                <w:rFonts w:ascii="Arial" w:hAnsi="Arial" w:cs="Arial"/>
                <w:sz w:val="22"/>
                <w:szCs w:val="22"/>
              </w:rPr>
              <w:t xml:space="preserve"> that may </w:t>
            </w:r>
            <w:r w:rsidRPr="0098015D">
              <w:rPr>
                <w:rFonts w:ascii="Arial" w:hAnsi="Arial" w:cs="Arial"/>
                <w:noProof/>
                <w:sz w:val="22"/>
                <w:szCs w:val="22"/>
              </w:rPr>
              <w:t>be experienced</w:t>
            </w:r>
            <w:r w:rsidRPr="004C3A0B">
              <w:rPr>
                <w:rFonts w:ascii="Arial" w:hAnsi="Arial" w:cs="Arial"/>
                <w:sz w:val="22"/>
                <w:szCs w:val="22"/>
              </w:rPr>
              <w:t xml:space="preserve"> as physically, mentally or emotionally </w:t>
            </w:r>
            <w:r w:rsidRPr="0098015D">
              <w:rPr>
                <w:rFonts w:ascii="Arial" w:hAnsi="Arial" w:cs="Arial"/>
                <w:noProof/>
                <w:sz w:val="22"/>
                <w:szCs w:val="22"/>
              </w:rPr>
              <w:t>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849E5E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6068008" w14:textId="77777777" w:rsidR="008C4441" w:rsidRPr="004C3A0B" w:rsidRDefault="00F4138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20886D0" w14:textId="77777777" w:rsidTr="006B1685">
        <w:trPr>
          <w:trHeight w:val="403"/>
        </w:trPr>
        <w:tc>
          <w:tcPr>
            <w:tcW w:w="8217" w:type="dxa"/>
            <w:shd w:val="clear" w:color="auto" w:fill="F2F2F2" w:themeFill="background1" w:themeFillShade="F2"/>
            <w:vAlign w:val="center"/>
          </w:tcPr>
          <w:p w14:paraId="04D5A71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3772DF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E2A2634" w14:textId="77777777" w:rsidR="006D29FD" w:rsidRPr="004C3A0B" w:rsidRDefault="00F413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A78D33" w14:textId="77777777" w:rsidTr="006B1685">
        <w:trPr>
          <w:trHeight w:val="403"/>
        </w:trPr>
        <w:tc>
          <w:tcPr>
            <w:tcW w:w="8217" w:type="dxa"/>
            <w:shd w:val="clear" w:color="auto" w:fill="F2F2F2" w:themeFill="background1" w:themeFillShade="F2"/>
            <w:vAlign w:val="center"/>
          </w:tcPr>
          <w:p w14:paraId="6C289E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D668B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1FE87AC" w14:textId="77777777" w:rsidR="006D29FD" w:rsidRPr="004C3A0B" w:rsidRDefault="00F413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763FFF" w14:textId="77777777" w:rsidTr="006B1685">
        <w:trPr>
          <w:trHeight w:val="403"/>
        </w:trPr>
        <w:tc>
          <w:tcPr>
            <w:tcW w:w="8217" w:type="dxa"/>
            <w:shd w:val="clear" w:color="auto" w:fill="F2F2F2" w:themeFill="background1" w:themeFillShade="F2"/>
            <w:vAlign w:val="center"/>
          </w:tcPr>
          <w:p w14:paraId="72E0D4C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6510FFF" w14:textId="77777777" w:rsidR="006D29FD" w:rsidRPr="004C3A0B" w:rsidRDefault="009801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EDF7AC8" w14:textId="77777777" w:rsidR="006D29FD" w:rsidRPr="004C3A0B" w:rsidRDefault="009801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F6BF3CD" w14:textId="77777777" w:rsidTr="006B1685">
        <w:trPr>
          <w:trHeight w:val="403"/>
        </w:trPr>
        <w:tc>
          <w:tcPr>
            <w:tcW w:w="8217" w:type="dxa"/>
            <w:shd w:val="clear" w:color="auto" w:fill="F2F2F2" w:themeFill="background1" w:themeFillShade="F2"/>
            <w:vAlign w:val="center"/>
          </w:tcPr>
          <w:p w14:paraId="5981DE5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63BC57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E132480" w14:textId="77777777" w:rsidR="006D29FD" w:rsidRPr="004C3A0B" w:rsidRDefault="00F413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775019" w14:textId="77777777" w:rsidTr="006B1685">
        <w:trPr>
          <w:trHeight w:val="403"/>
        </w:trPr>
        <w:tc>
          <w:tcPr>
            <w:tcW w:w="8217" w:type="dxa"/>
            <w:shd w:val="clear" w:color="auto" w:fill="F2F2F2" w:themeFill="background1" w:themeFillShade="F2"/>
            <w:vAlign w:val="center"/>
          </w:tcPr>
          <w:p w14:paraId="4B74ED3E" w14:textId="77777777" w:rsidR="006D29FD" w:rsidRPr="004C3A0B" w:rsidRDefault="00674DD6" w:rsidP="00674DD6">
            <w:pPr>
              <w:autoSpaceDE w:val="0"/>
              <w:autoSpaceDN w:val="0"/>
              <w:adjustRightInd w:val="0"/>
              <w:rPr>
                <w:rFonts w:ascii="Arial" w:hAnsi="Arial" w:cs="Arial"/>
                <w:sz w:val="22"/>
                <w:szCs w:val="22"/>
              </w:rPr>
            </w:pPr>
            <w:r w:rsidRPr="0098015D">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FBE415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0DD439B" w14:textId="77777777" w:rsidR="006D29FD" w:rsidRPr="004C3A0B" w:rsidRDefault="00F4138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2CB1D849" w14:textId="77777777" w:rsidTr="006B1685">
        <w:trPr>
          <w:trHeight w:val="403"/>
        </w:trPr>
        <w:tc>
          <w:tcPr>
            <w:tcW w:w="8217" w:type="dxa"/>
            <w:shd w:val="clear" w:color="auto" w:fill="F2F2F2" w:themeFill="background1" w:themeFillShade="F2"/>
            <w:vAlign w:val="center"/>
          </w:tcPr>
          <w:p w14:paraId="7348B129" w14:textId="77777777"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6C1692E" w14:textId="77777777" w:rsidR="00BB1B85" w:rsidRDefault="00F4138E" w:rsidP="00BB1B85">
            <w:pPr>
              <w:autoSpaceDE w:val="0"/>
              <w:autoSpaceDN w:val="0"/>
              <w:adjustRightInd w:val="0"/>
              <w:rPr>
                <w:rFonts w:ascii="Arial" w:hAnsi="Arial" w:cs="Arial"/>
                <w:sz w:val="22"/>
                <w:szCs w:val="22"/>
              </w:rPr>
            </w:pPr>
            <w:r>
              <w:rPr>
                <w:rFonts w:ascii="Arial" w:hAnsi="Arial" w:cs="Arial"/>
                <w:sz w:val="22"/>
                <w:szCs w:val="22"/>
              </w:rPr>
              <w:t>Experiment (see above)</w:t>
            </w:r>
          </w:p>
          <w:p w14:paraId="04ECEA26" w14:textId="77777777" w:rsidR="00BB1B85" w:rsidRDefault="00BB1B85" w:rsidP="00BB1B85">
            <w:pPr>
              <w:autoSpaceDE w:val="0"/>
              <w:autoSpaceDN w:val="0"/>
              <w:adjustRightInd w:val="0"/>
              <w:rPr>
                <w:rFonts w:ascii="Arial" w:hAnsi="Arial" w:cs="Arial"/>
                <w:sz w:val="22"/>
                <w:szCs w:val="22"/>
              </w:rPr>
            </w:pPr>
          </w:p>
          <w:p w14:paraId="0FDF5E84" w14:textId="77777777"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739B5F7" w14:textId="77777777" w:rsidR="00BB1B85" w:rsidRPr="004C3A0B" w:rsidRDefault="0098015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C066732" w14:textId="77777777"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DC32A4F" w14:textId="77777777" w:rsidR="00FF3E46" w:rsidRPr="004C3A0B" w:rsidRDefault="00FF3E46">
      <w:pPr>
        <w:rPr>
          <w:rFonts w:ascii="Arial" w:hAnsi="Arial" w:cs="Arial"/>
          <w:bCs/>
          <w:iCs/>
        </w:rPr>
      </w:pPr>
    </w:p>
    <w:p w14:paraId="033ADE9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47ACC36" w14:textId="77777777" w:rsidR="003C07E3" w:rsidRPr="004C3A0B" w:rsidRDefault="003C07E3">
      <w:pPr>
        <w:rPr>
          <w:rFonts w:ascii="Arial" w:hAnsi="Arial" w:cs="Arial"/>
          <w:bCs/>
          <w:iCs/>
          <w:sz w:val="22"/>
          <w:szCs w:val="22"/>
        </w:rPr>
      </w:pPr>
    </w:p>
    <w:p w14:paraId="75F8D64F" w14:textId="77777777" w:rsidR="003C07E3" w:rsidRPr="00F4138E" w:rsidRDefault="00BF0733">
      <w:pPr>
        <w:rPr>
          <w:rFonts w:ascii="Arial" w:hAnsi="Arial" w:cs="Arial"/>
          <w:b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w:t>
      </w:r>
      <w:r w:rsidR="00122E21" w:rsidRPr="0098015D">
        <w:rPr>
          <w:rFonts w:ascii="Arial" w:hAnsi="Arial" w:cs="Arial"/>
          <w:bCs/>
          <w:iCs/>
          <w:noProof/>
          <w:sz w:val="22"/>
          <w:szCs w:val="22"/>
        </w:rPr>
        <w:t>been obtained</w:t>
      </w:r>
      <w:r w:rsidR="00122E21" w:rsidRPr="004C3A0B">
        <w:rPr>
          <w:rFonts w:ascii="Arial" w:hAnsi="Arial" w:cs="Arial"/>
          <w:bCs/>
          <w:iCs/>
          <w:sz w:val="22"/>
          <w:szCs w:val="22"/>
        </w:rPr>
        <w:t xml:space="preserve">. </w:t>
      </w:r>
      <w:r w:rsidR="0098015D">
        <w:rPr>
          <w:rFonts w:ascii="Arial" w:hAnsi="Arial" w:cs="Arial"/>
          <w:bCs/>
          <w:iCs/>
          <w:sz w:val="22"/>
          <w:szCs w:val="22"/>
        </w:rPr>
        <w:t xml:space="preserve"> </w:t>
      </w:r>
    </w:p>
    <w:p w14:paraId="6642895A" w14:textId="77777777"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219C2B92"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2B42F9F5" w14:textId="77777777" w:rsidTr="00A83D75">
        <w:tc>
          <w:tcPr>
            <w:tcW w:w="7763" w:type="dxa"/>
            <w:shd w:val="clear" w:color="auto" w:fill="F2F2F2" w:themeFill="background1" w:themeFillShade="F2"/>
          </w:tcPr>
          <w:p w14:paraId="7F404CC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0CDD50A" w14:textId="77777777" w:rsidR="00986FD8" w:rsidRPr="004C3A0B" w:rsidRDefault="00986FD8" w:rsidP="00986FD8">
            <w:pPr>
              <w:autoSpaceDE w:val="0"/>
              <w:autoSpaceDN w:val="0"/>
              <w:adjustRightInd w:val="0"/>
              <w:jc w:val="center"/>
              <w:rPr>
                <w:rFonts w:ascii="Arial" w:hAnsi="Arial" w:cs="Arial"/>
                <w:b/>
                <w:bCs/>
                <w:sz w:val="22"/>
                <w:szCs w:val="22"/>
              </w:rPr>
            </w:pPr>
          </w:p>
          <w:p w14:paraId="5372D8B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7F1D161" w14:textId="77777777" w:rsidR="00986FD8" w:rsidRPr="004C3A0B" w:rsidRDefault="00986FD8" w:rsidP="00986FD8">
            <w:pPr>
              <w:autoSpaceDE w:val="0"/>
              <w:autoSpaceDN w:val="0"/>
              <w:adjustRightInd w:val="0"/>
              <w:jc w:val="center"/>
              <w:rPr>
                <w:rFonts w:ascii="Arial" w:hAnsi="Arial" w:cs="Arial"/>
                <w:b/>
                <w:bCs/>
                <w:sz w:val="22"/>
                <w:szCs w:val="22"/>
              </w:rPr>
            </w:pPr>
          </w:p>
          <w:p w14:paraId="12FA66B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2C28CA3" w14:textId="77777777" w:rsidTr="006B1685">
        <w:trPr>
          <w:trHeight w:val="439"/>
        </w:trPr>
        <w:tc>
          <w:tcPr>
            <w:tcW w:w="7763" w:type="dxa"/>
            <w:shd w:val="clear" w:color="auto" w:fill="F2F2F2" w:themeFill="background1" w:themeFillShade="F2"/>
            <w:vAlign w:val="center"/>
          </w:tcPr>
          <w:p w14:paraId="437BFB6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669731F" w14:textId="77777777" w:rsidR="00986FD8" w:rsidRPr="004C3A0B" w:rsidRDefault="009801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16721CA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6A4BC2" w14:textId="77777777" w:rsidTr="006B1685">
        <w:trPr>
          <w:trHeight w:val="403"/>
        </w:trPr>
        <w:tc>
          <w:tcPr>
            <w:tcW w:w="7763" w:type="dxa"/>
            <w:shd w:val="clear" w:color="auto" w:fill="F2F2F2" w:themeFill="background1" w:themeFillShade="F2"/>
            <w:vAlign w:val="center"/>
          </w:tcPr>
          <w:p w14:paraId="6C9A0BC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CC1A9FA" w14:textId="77777777" w:rsidR="00986FD8" w:rsidRPr="004C3A0B" w:rsidRDefault="009801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CA2C4F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EF3AAE" w14:textId="77777777" w:rsidTr="006B1685">
        <w:trPr>
          <w:trHeight w:val="439"/>
        </w:trPr>
        <w:tc>
          <w:tcPr>
            <w:tcW w:w="7763" w:type="dxa"/>
            <w:shd w:val="clear" w:color="auto" w:fill="F2F2F2" w:themeFill="background1" w:themeFillShade="F2"/>
            <w:vAlign w:val="center"/>
          </w:tcPr>
          <w:p w14:paraId="67E9352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8A823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55F4BE3" w14:textId="77777777" w:rsidR="00986FD8" w:rsidRPr="004C3A0B" w:rsidRDefault="009801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25F6606" w14:textId="77777777" w:rsidTr="006B1685">
        <w:trPr>
          <w:trHeight w:val="403"/>
        </w:trPr>
        <w:tc>
          <w:tcPr>
            <w:tcW w:w="7763" w:type="dxa"/>
            <w:shd w:val="clear" w:color="auto" w:fill="F2F2F2" w:themeFill="background1" w:themeFillShade="F2"/>
            <w:vAlign w:val="center"/>
          </w:tcPr>
          <w:p w14:paraId="5BAAD850" w14:textId="77777777" w:rsidR="00986FD8" w:rsidRPr="004C3A0B" w:rsidRDefault="00CA7241" w:rsidP="00986FD8">
            <w:pPr>
              <w:autoSpaceDE w:val="0"/>
              <w:autoSpaceDN w:val="0"/>
              <w:adjustRightInd w:val="0"/>
              <w:rPr>
                <w:rFonts w:ascii="Arial" w:hAnsi="Arial" w:cs="Arial"/>
                <w:sz w:val="22"/>
                <w:szCs w:val="22"/>
              </w:rPr>
            </w:pPr>
            <w:r w:rsidRPr="0098015D">
              <w:rPr>
                <w:rFonts w:ascii="Arial" w:hAnsi="Arial" w:cs="Arial"/>
                <w:noProof/>
                <w:sz w:val="22"/>
                <w:szCs w:val="22"/>
              </w:rPr>
              <w:t>Children</w:t>
            </w:r>
            <w:r w:rsidRPr="004C3A0B">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4394A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4E28D9B" w14:textId="77777777" w:rsidR="00986FD8" w:rsidRPr="004C3A0B" w:rsidRDefault="009801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83EEB2" w14:textId="77777777" w:rsidTr="006B1685">
        <w:trPr>
          <w:trHeight w:val="403"/>
        </w:trPr>
        <w:tc>
          <w:tcPr>
            <w:tcW w:w="7763" w:type="dxa"/>
            <w:shd w:val="clear" w:color="auto" w:fill="F2F2F2" w:themeFill="background1" w:themeFillShade="F2"/>
            <w:vAlign w:val="center"/>
          </w:tcPr>
          <w:p w14:paraId="00D9D18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F48816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B9970A9" w14:textId="77777777" w:rsidR="00986FD8" w:rsidRPr="004C3A0B" w:rsidRDefault="009801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E315A9" w14:textId="77777777" w:rsidTr="006B1685">
        <w:trPr>
          <w:trHeight w:val="439"/>
        </w:trPr>
        <w:tc>
          <w:tcPr>
            <w:tcW w:w="7763" w:type="dxa"/>
            <w:shd w:val="clear" w:color="auto" w:fill="F2F2F2" w:themeFill="background1" w:themeFillShade="F2"/>
            <w:vAlign w:val="center"/>
          </w:tcPr>
          <w:p w14:paraId="6868DA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98CED8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E806D04" w14:textId="77777777" w:rsidR="00986FD8" w:rsidRPr="004C3A0B" w:rsidRDefault="009801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0CAE0E" w14:textId="77777777" w:rsidTr="006B1685">
        <w:trPr>
          <w:trHeight w:val="403"/>
        </w:trPr>
        <w:tc>
          <w:tcPr>
            <w:tcW w:w="7763" w:type="dxa"/>
            <w:shd w:val="clear" w:color="auto" w:fill="F2F2F2" w:themeFill="background1" w:themeFillShade="F2"/>
            <w:vAlign w:val="center"/>
          </w:tcPr>
          <w:p w14:paraId="35C2BA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A8347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94B3A69" w14:textId="77777777" w:rsidR="00986FD8" w:rsidRPr="004C3A0B" w:rsidRDefault="009801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EA3FC52" w14:textId="77777777" w:rsidTr="006B1685">
        <w:trPr>
          <w:trHeight w:val="403"/>
        </w:trPr>
        <w:tc>
          <w:tcPr>
            <w:tcW w:w="7763" w:type="dxa"/>
            <w:shd w:val="clear" w:color="auto" w:fill="F2F2F2" w:themeFill="background1" w:themeFillShade="F2"/>
            <w:vAlign w:val="center"/>
          </w:tcPr>
          <w:p w14:paraId="2F7E15B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314FEE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782C3F3" w14:textId="77777777" w:rsidR="00986FD8" w:rsidRPr="004C3A0B" w:rsidRDefault="009801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24278EB2" w14:textId="77777777" w:rsidTr="006B1685">
        <w:trPr>
          <w:trHeight w:val="403"/>
        </w:trPr>
        <w:tc>
          <w:tcPr>
            <w:tcW w:w="7763" w:type="dxa"/>
            <w:shd w:val="clear" w:color="auto" w:fill="F2F2F2" w:themeFill="background1" w:themeFillShade="F2"/>
            <w:vAlign w:val="center"/>
          </w:tcPr>
          <w:p w14:paraId="5413B4B9"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308FC5E" w14:textId="77777777" w:rsidR="00397B49" w:rsidRPr="004C3A0B" w:rsidRDefault="00397B49" w:rsidP="00986FD8">
            <w:pPr>
              <w:autoSpaceDE w:val="0"/>
              <w:autoSpaceDN w:val="0"/>
              <w:adjustRightInd w:val="0"/>
              <w:rPr>
                <w:rFonts w:ascii="Arial" w:hAnsi="Arial" w:cs="Arial"/>
                <w:sz w:val="22"/>
                <w:szCs w:val="22"/>
              </w:rPr>
            </w:pPr>
          </w:p>
          <w:p w14:paraId="5AC66FD9"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9BDBF89" w14:textId="77777777"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F69AD3B" w14:textId="77777777" w:rsidR="00397B49" w:rsidRPr="004C3A0B" w:rsidRDefault="009801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C9A0979"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100FFE9F" w14:textId="77777777" w:rsidTr="00A83D75">
        <w:trPr>
          <w:trHeight w:val="403"/>
        </w:trPr>
        <w:tc>
          <w:tcPr>
            <w:tcW w:w="9889" w:type="dxa"/>
            <w:shd w:val="clear" w:color="auto" w:fill="F2F2F2" w:themeFill="background1" w:themeFillShade="F2"/>
            <w:vAlign w:val="center"/>
          </w:tcPr>
          <w:p w14:paraId="5C6A336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1421AE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703CD65" w14:textId="77777777" w:rsidTr="00767FC7">
        <w:trPr>
          <w:trHeight w:val="403"/>
        </w:trPr>
        <w:tc>
          <w:tcPr>
            <w:tcW w:w="9889" w:type="dxa"/>
            <w:vAlign w:val="center"/>
          </w:tcPr>
          <w:p w14:paraId="50A7CB70" w14:textId="77777777" w:rsidR="00720BA7" w:rsidRPr="004C3A0B" w:rsidRDefault="001F0E38" w:rsidP="00720BA7">
            <w:pPr>
              <w:rPr>
                <w:rFonts w:ascii="Arial" w:hAnsi="Arial" w:cs="Arial"/>
                <w:sz w:val="22"/>
                <w:szCs w:val="22"/>
              </w:rPr>
            </w:pPr>
            <w:r>
              <w:rPr>
                <w:rFonts w:ascii="Arial" w:hAnsi="Arial" w:cs="Arial"/>
                <w:sz w:val="22"/>
                <w:szCs w:val="22"/>
              </w:rPr>
              <w:t>L</w:t>
            </w:r>
            <w:r w:rsidR="0098015D">
              <w:rPr>
                <w:rFonts w:ascii="Arial" w:hAnsi="Arial" w:cs="Arial"/>
                <w:sz w:val="22"/>
                <w:szCs w:val="22"/>
              </w:rPr>
              <w:t xml:space="preserve">evel </w:t>
            </w:r>
            <w:r>
              <w:rPr>
                <w:rFonts w:ascii="Arial" w:hAnsi="Arial" w:cs="Arial"/>
                <w:sz w:val="22"/>
                <w:szCs w:val="22"/>
              </w:rPr>
              <w:t>4</w:t>
            </w:r>
            <w:r w:rsidR="0098015D">
              <w:rPr>
                <w:rFonts w:ascii="Arial" w:hAnsi="Arial" w:cs="Arial"/>
                <w:sz w:val="22"/>
                <w:szCs w:val="22"/>
              </w:rPr>
              <w:t xml:space="preserve"> research methods cohort</w:t>
            </w:r>
            <w:r>
              <w:rPr>
                <w:rFonts w:ascii="Arial" w:hAnsi="Arial" w:cs="Arial"/>
                <w:sz w:val="22"/>
                <w:szCs w:val="22"/>
              </w:rPr>
              <w:t xml:space="preserve"> and two participants per</w:t>
            </w:r>
            <w:r w:rsidR="0098015D">
              <w:rPr>
                <w:rFonts w:ascii="Arial" w:hAnsi="Arial" w:cs="Arial"/>
                <w:sz w:val="22"/>
                <w:szCs w:val="22"/>
              </w:rPr>
              <w:t xml:space="preserve"> student</w:t>
            </w:r>
            <w:r>
              <w:rPr>
                <w:rFonts w:ascii="Arial" w:hAnsi="Arial" w:cs="Arial"/>
                <w:sz w:val="22"/>
                <w:szCs w:val="22"/>
              </w:rPr>
              <w:t xml:space="preserve"> (approx. 90 participants)</w:t>
            </w:r>
            <w:r w:rsidR="0098015D">
              <w:rPr>
                <w:rFonts w:ascii="Arial" w:hAnsi="Arial" w:cs="Arial"/>
                <w:sz w:val="22"/>
                <w:szCs w:val="22"/>
              </w:rPr>
              <w:t xml:space="preserve">  </w:t>
            </w:r>
          </w:p>
          <w:p w14:paraId="503471EF"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37EB60ED"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06FB57EA" w14:textId="77777777" w:rsidTr="00A83D75">
        <w:tc>
          <w:tcPr>
            <w:tcW w:w="6629" w:type="dxa"/>
            <w:shd w:val="clear" w:color="auto" w:fill="F2F2F2" w:themeFill="background1" w:themeFillShade="F2"/>
          </w:tcPr>
          <w:p w14:paraId="5BF237A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64D7CB8" w14:textId="77777777" w:rsidR="00397B49" w:rsidRPr="004C3A0B" w:rsidRDefault="00397B49" w:rsidP="00720BA7">
            <w:pPr>
              <w:autoSpaceDE w:val="0"/>
              <w:autoSpaceDN w:val="0"/>
              <w:adjustRightInd w:val="0"/>
              <w:jc w:val="center"/>
              <w:rPr>
                <w:rFonts w:ascii="Arial" w:hAnsi="Arial" w:cs="Arial"/>
                <w:b/>
                <w:bCs/>
                <w:sz w:val="16"/>
                <w:szCs w:val="16"/>
              </w:rPr>
            </w:pPr>
          </w:p>
          <w:p w14:paraId="15B69F8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A11A05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140A483" w14:textId="77777777" w:rsidR="00397B49" w:rsidRPr="004C3A0B" w:rsidRDefault="00397B49" w:rsidP="00694EA8">
            <w:pPr>
              <w:autoSpaceDE w:val="0"/>
              <w:autoSpaceDN w:val="0"/>
              <w:adjustRightInd w:val="0"/>
              <w:jc w:val="center"/>
              <w:rPr>
                <w:rFonts w:ascii="Arial" w:hAnsi="Arial" w:cs="Arial"/>
                <w:b/>
                <w:bCs/>
                <w:sz w:val="16"/>
                <w:szCs w:val="16"/>
              </w:rPr>
            </w:pPr>
          </w:p>
          <w:p w14:paraId="17F401F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0C0CE2F" w14:textId="77777777" w:rsidTr="006B1685">
        <w:trPr>
          <w:trHeight w:val="439"/>
        </w:trPr>
        <w:tc>
          <w:tcPr>
            <w:tcW w:w="6629" w:type="dxa"/>
            <w:shd w:val="clear" w:color="auto" w:fill="F2F2F2" w:themeFill="background1" w:themeFillShade="F2"/>
            <w:vAlign w:val="center"/>
          </w:tcPr>
          <w:p w14:paraId="73686BE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8011441" w14:textId="77777777" w:rsidR="00397B49" w:rsidRPr="004C3A0B" w:rsidRDefault="009801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C72BB1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87FFAA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A6EAE3" w14:textId="77777777" w:rsidTr="006B1685">
        <w:trPr>
          <w:trHeight w:val="403"/>
        </w:trPr>
        <w:tc>
          <w:tcPr>
            <w:tcW w:w="6629" w:type="dxa"/>
            <w:shd w:val="clear" w:color="auto" w:fill="F2F2F2" w:themeFill="background1" w:themeFillShade="F2"/>
            <w:vAlign w:val="center"/>
          </w:tcPr>
          <w:p w14:paraId="2FB2CD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979B4FE" w14:textId="77777777" w:rsidR="00C86572" w:rsidRPr="004C3A0B" w:rsidRDefault="00E70B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D2167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5987400" w14:textId="77777777" w:rsidR="00C86572" w:rsidRPr="004C3A0B" w:rsidRDefault="00E70BD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739997" w14:textId="77777777" w:rsidTr="006B1685">
        <w:trPr>
          <w:trHeight w:val="439"/>
        </w:trPr>
        <w:tc>
          <w:tcPr>
            <w:tcW w:w="6629" w:type="dxa"/>
            <w:shd w:val="clear" w:color="auto" w:fill="F2F2F2" w:themeFill="background1" w:themeFillShade="F2"/>
            <w:vAlign w:val="center"/>
          </w:tcPr>
          <w:p w14:paraId="628DB3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12BEF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D89E58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3633F1"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53F55D" w14:textId="77777777" w:rsidTr="006B1685">
        <w:trPr>
          <w:trHeight w:val="403"/>
        </w:trPr>
        <w:tc>
          <w:tcPr>
            <w:tcW w:w="6629" w:type="dxa"/>
            <w:shd w:val="clear" w:color="auto" w:fill="F2F2F2" w:themeFill="background1" w:themeFillShade="F2"/>
            <w:vAlign w:val="center"/>
          </w:tcPr>
          <w:p w14:paraId="5DD805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34C83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95B60F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1A2BDB0"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2B367" w14:textId="77777777" w:rsidTr="006B1685">
        <w:trPr>
          <w:trHeight w:val="439"/>
        </w:trPr>
        <w:tc>
          <w:tcPr>
            <w:tcW w:w="6629" w:type="dxa"/>
            <w:shd w:val="clear" w:color="auto" w:fill="F2F2F2" w:themeFill="background1" w:themeFillShade="F2"/>
            <w:vAlign w:val="center"/>
          </w:tcPr>
          <w:p w14:paraId="2EF89D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2D0FAE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6353D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738B77E0"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B110D4" w14:textId="77777777" w:rsidTr="006B1685">
        <w:trPr>
          <w:trHeight w:val="403"/>
        </w:trPr>
        <w:tc>
          <w:tcPr>
            <w:tcW w:w="6629" w:type="dxa"/>
            <w:shd w:val="clear" w:color="auto" w:fill="F2F2F2" w:themeFill="background1" w:themeFillShade="F2"/>
            <w:vAlign w:val="center"/>
          </w:tcPr>
          <w:p w14:paraId="592946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1F9455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8A8004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001E83C0"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533AC7" w14:textId="77777777" w:rsidTr="006B1685">
        <w:trPr>
          <w:trHeight w:val="439"/>
        </w:trPr>
        <w:tc>
          <w:tcPr>
            <w:tcW w:w="6629" w:type="dxa"/>
            <w:shd w:val="clear" w:color="auto" w:fill="F2F2F2" w:themeFill="background1" w:themeFillShade="F2"/>
            <w:vAlign w:val="center"/>
          </w:tcPr>
          <w:p w14:paraId="7CDF51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E4E79E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3A84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982E9E2"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B738AB" w14:textId="77777777" w:rsidTr="006B1685">
        <w:trPr>
          <w:trHeight w:val="403"/>
        </w:trPr>
        <w:tc>
          <w:tcPr>
            <w:tcW w:w="6629" w:type="dxa"/>
            <w:shd w:val="clear" w:color="auto" w:fill="F2F2F2" w:themeFill="background1" w:themeFillShade="F2"/>
            <w:vAlign w:val="center"/>
          </w:tcPr>
          <w:p w14:paraId="7A0296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w:t>
            </w:r>
            <w:r w:rsidRPr="00680225">
              <w:rPr>
                <w:rFonts w:ascii="Arial" w:hAnsi="Arial" w:cs="Arial"/>
                <w:noProof/>
                <w:sz w:val="22"/>
                <w:szCs w:val="22"/>
              </w:rPr>
              <w:t>be treated</w:t>
            </w:r>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48D4F4"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51E77E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CEB660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A038F9" w14:textId="77777777" w:rsidTr="006B1685">
        <w:trPr>
          <w:trHeight w:val="439"/>
        </w:trPr>
        <w:tc>
          <w:tcPr>
            <w:tcW w:w="6629" w:type="dxa"/>
            <w:shd w:val="clear" w:color="auto" w:fill="F2F2F2" w:themeFill="background1" w:themeFillShade="F2"/>
            <w:vAlign w:val="center"/>
          </w:tcPr>
          <w:p w14:paraId="7905F58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4A9FEC2" w14:textId="77777777" w:rsidR="00C86572" w:rsidRPr="004C3A0B" w:rsidRDefault="009801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89F3EE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03D09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04A005" w14:textId="77777777" w:rsidTr="00A83D75">
        <w:trPr>
          <w:trHeight w:val="403"/>
        </w:trPr>
        <w:tc>
          <w:tcPr>
            <w:tcW w:w="9889" w:type="dxa"/>
            <w:gridSpan w:val="4"/>
            <w:shd w:val="clear" w:color="auto" w:fill="F2F2F2" w:themeFill="background1" w:themeFillShade="F2"/>
            <w:vAlign w:val="center"/>
          </w:tcPr>
          <w:p w14:paraId="2DB68B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Pr="00680225">
              <w:rPr>
                <w:rFonts w:ascii="Arial" w:hAnsi="Arial" w:cs="Arial"/>
                <w:noProof/>
                <w:sz w:val="22"/>
                <w:szCs w:val="22"/>
              </w:rPr>
              <w:t>above</w:t>
            </w:r>
            <w:r w:rsidRPr="004C3A0B">
              <w:rPr>
                <w:rFonts w:ascii="Arial" w:hAnsi="Arial" w:cs="Arial"/>
                <w:sz w:val="22"/>
                <w:szCs w:val="22"/>
              </w:rPr>
              <w:t xml:space="preserve"> questions, please give an explanation </w:t>
            </w:r>
          </w:p>
        </w:tc>
      </w:tr>
      <w:tr w:rsidR="00C86572" w:rsidRPr="004C3A0B" w14:paraId="71D2FC10" w14:textId="77777777" w:rsidTr="00694EA8">
        <w:trPr>
          <w:trHeight w:val="403"/>
        </w:trPr>
        <w:tc>
          <w:tcPr>
            <w:tcW w:w="9889" w:type="dxa"/>
            <w:gridSpan w:val="4"/>
            <w:vAlign w:val="center"/>
          </w:tcPr>
          <w:p w14:paraId="7F7BC5A4" w14:textId="77777777" w:rsidR="00C86572" w:rsidRPr="004C3A0B" w:rsidRDefault="0098015D" w:rsidP="00C86572">
            <w:pPr>
              <w:autoSpaceDE w:val="0"/>
              <w:autoSpaceDN w:val="0"/>
              <w:adjustRightInd w:val="0"/>
              <w:rPr>
                <w:rFonts w:ascii="Arial" w:hAnsi="Arial" w:cs="Arial"/>
                <w:sz w:val="22"/>
                <w:szCs w:val="22"/>
              </w:rPr>
            </w:pPr>
            <w:r>
              <w:rPr>
                <w:rFonts w:ascii="Arial" w:hAnsi="Arial" w:cs="Arial"/>
                <w:sz w:val="22"/>
                <w:szCs w:val="22"/>
              </w:rPr>
              <w:t xml:space="preserve">This is an in-class experiment and is part of their first assessed report. If they do not take part – they will not understand how to complete their assignment. </w:t>
            </w:r>
          </w:p>
          <w:p w14:paraId="4A5A1F03" w14:textId="77777777" w:rsidR="008102B5" w:rsidRPr="004C3A0B" w:rsidRDefault="008102B5" w:rsidP="00C86572">
            <w:pPr>
              <w:autoSpaceDE w:val="0"/>
              <w:autoSpaceDN w:val="0"/>
              <w:adjustRightInd w:val="0"/>
              <w:rPr>
                <w:rFonts w:ascii="Arial" w:hAnsi="Arial" w:cs="Arial"/>
                <w:sz w:val="22"/>
                <w:szCs w:val="22"/>
              </w:rPr>
            </w:pPr>
          </w:p>
          <w:p w14:paraId="7E64886F"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61CE7D3" w14:textId="77777777"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49C02659" w14:textId="77777777" w:rsidTr="00A83D75">
        <w:tc>
          <w:tcPr>
            <w:tcW w:w="6629" w:type="dxa"/>
            <w:shd w:val="clear" w:color="auto" w:fill="F2F2F2" w:themeFill="background1" w:themeFillShade="F2"/>
          </w:tcPr>
          <w:p w14:paraId="5DF666C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0D224C1" w14:textId="77777777" w:rsidR="00E45AB0" w:rsidRPr="004C3A0B" w:rsidRDefault="00E45AB0" w:rsidP="00720BA7">
            <w:pPr>
              <w:autoSpaceDE w:val="0"/>
              <w:autoSpaceDN w:val="0"/>
              <w:adjustRightInd w:val="0"/>
              <w:jc w:val="center"/>
              <w:rPr>
                <w:rFonts w:ascii="Arial" w:hAnsi="Arial" w:cs="Arial"/>
                <w:b/>
                <w:bCs/>
                <w:sz w:val="16"/>
                <w:szCs w:val="16"/>
              </w:rPr>
            </w:pPr>
          </w:p>
          <w:p w14:paraId="28D8E3F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3AF65F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AE83ECE" w14:textId="77777777" w:rsidR="00E45AB0" w:rsidRPr="004C3A0B" w:rsidRDefault="00E45AB0" w:rsidP="00720BA7">
            <w:pPr>
              <w:autoSpaceDE w:val="0"/>
              <w:autoSpaceDN w:val="0"/>
              <w:adjustRightInd w:val="0"/>
              <w:jc w:val="center"/>
              <w:rPr>
                <w:rFonts w:ascii="Arial" w:hAnsi="Arial" w:cs="Arial"/>
                <w:b/>
                <w:bCs/>
                <w:sz w:val="16"/>
                <w:szCs w:val="16"/>
              </w:rPr>
            </w:pPr>
          </w:p>
          <w:p w14:paraId="5ABE188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D3BF25C" w14:textId="77777777" w:rsidTr="006B1685">
        <w:trPr>
          <w:trHeight w:val="439"/>
        </w:trPr>
        <w:tc>
          <w:tcPr>
            <w:tcW w:w="6629" w:type="dxa"/>
            <w:shd w:val="clear" w:color="auto" w:fill="F2F2F2" w:themeFill="background1" w:themeFillShade="F2"/>
            <w:vAlign w:val="center"/>
          </w:tcPr>
          <w:p w14:paraId="6B8BF1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2B725C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730DE30" w14:textId="77777777" w:rsidR="00E45AB0" w:rsidRPr="004C3A0B" w:rsidRDefault="006802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8C8DF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00AAD9" w14:textId="77777777" w:rsidTr="006B1685">
        <w:trPr>
          <w:trHeight w:val="403"/>
        </w:trPr>
        <w:tc>
          <w:tcPr>
            <w:tcW w:w="6629" w:type="dxa"/>
            <w:shd w:val="clear" w:color="auto" w:fill="F2F2F2" w:themeFill="background1" w:themeFillShade="F2"/>
            <w:vAlign w:val="center"/>
          </w:tcPr>
          <w:p w14:paraId="3FCD7CB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35D1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0B683A5" w14:textId="77777777" w:rsidR="00E45AB0" w:rsidRPr="004C3A0B" w:rsidRDefault="006802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4E519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C07132" w14:textId="77777777" w:rsidTr="006B1685">
        <w:trPr>
          <w:trHeight w:val="439"/>
        </w:trPr>
        <w:tc>
          <w:tcPr>
            <w:tcW w:w="6629" w:type="dxa"/>
            <w:shd w:val="clear" w:color="auto" w:fill="F2F2F2" w:themeFill="background1" w:themeFillShade="F2"/>
            <w:vAlign w:val="center"/>
          </w:tcPr>
          <w:p w14:paraId="68A72DB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09161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45C28E6" w14:textId="77777777" w:rsidR="00E45AB0" w:rsidRPr="004C3A0B" w:rsidRDefault="006802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E99C2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B4EFD4" w14:textId="77777777" w:rsidTr="006B1685">
        <w:trPr>
          <w:trHeight w:val="403"/>
        </w:trPr>
        <w:tc>
          <w:tcPr>
            <w:tcW w:w="6629" w:type="dxa"/>
            <w:shd w:val="clear" w:color="auto" w:fill="F2F2F2" w:themeFill="background1" w:themeFillShade="F2"/>
            <w:vAlign w:val="center"/>
          </w:tcPr>
          <w:p w14:paraId="00C367D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w:t>
            </w:r>
            <w:r w:rsidRPr="00680225">
              <w:rPr>
                <w:rFonts w:ascii="Arial" w:hAnsi="Arial" w:cs="Arial"/>
                <w:noProof/>
                <w:sz w:val="22"/>
                <w:szCs w:val="22"/>
              </w:rPr>
              <w:t>involve</w:t>
            </w:r>
            <w:r w:rsidRPr="004C3A0B">
              <w:rPr>
                <w:rFonts w:ascii="Arial" w:hAnsi="Arial" w:cs="Arial"/>
                <w:sz w:val="22"/>
                <w:szCs w:val="22"/>
              </w:rPr>
              <w:t xml:space="preserve"> deliberately misleading participants in any </w:t>
            </w:r>
            <w:r w:rsidRPr="00680225">
              <w:rPr>
                <w:rFonts w:ascii="Arial" w:hAnsi="Arial" w:cs="Arial"/>
                <w:noProof/>
                <w:sz w:val="22"/>
                <w:szCs w:val="22"/>
              </w:rPr>
              <w:t>way</w:t>
            </w:r>
            <w:r w:rsidR="00E17AFC" w:rsidRPr="00680225">
              <w:rPr>
                <w:rFonts w:ascii="Arial" w:hAnsi="Arial" w:cs="Arial"/>
                <w:noProof/>
                <w:sz w:val="22"/>
                <w:szCs w:val="22"/>
              </w:rPr>
              <w:t>,</w:t>
            </w:r>
            <w:r w:rsidR="00E17AFC" w:rsidRPr="004C3A0B">
              <w:rPr>
                <w:rFonts w:ascii="Arial" w:hAnsi="Arial" w:cs="Arial"/>
                <w:sz w:val="22"/>
                <w:szCs w:val="22"/>
              </w:rPr>
              <w:t xml:space="preserve">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373E41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34F81" w14:textId="77777777" w:rsidR="00E45AB0" w:rsidRPr="004C3A0B" w:rsidRDefault="0068022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A0DEFC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749420" w14:textId="77777777" w:rsidTr="00A83D75">
        <w:trPr>
          <w:trHeight w:val="403"/>
        </w:trPr>
        <w:tc>
          <w:tcPr>
            <w:tcW w:w="9889" w:type="dxa"/>
            <w:gridSpan w:val="4"/>
            <w:shd w:val="clear" w:color="auto" w:fill="F2F2F2" w:themeFill="background1" w:themeFillShade="F2"/>
            <w:vAlign w:val="center"/>
          </w:tcPr>
          <w:p w14:paraId="1F614A8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5B4F4E" w14:textId="77777777" w:rsidTr="00C70796">
        <w:trPr>
          <w:trHeight w:val="403"/>
        </w:trPr>
        <w:tc>
          <w:tcPr>
            <w:tcW w:w="9889" w:type="dxa"/>
            <w:gridSpan w:val="4"/>
            <w:vAlign w:val="center"/>
          </w:tcPr>
          <w:p w14:paraId="7D637839" w14:textId="77777777" w:rsidR="00E45AB0" w:rsidRPr="004C3A0B" w:rsidRDefault="00E45AB0" w:rsidP="00C70796">
            <w:pPr>
              <w:autoSpaceDE w:val="0"/>
              <w:autoSpaceDN w:val="0"/>
              <w:adjustRightInd w:val="0"/>
              <w:rPr>
                <w:rFonts w:ascii="Arial" w:hAnsi="Arial" w:cs="Arial"/>
                <w:sz w:val="22"/>
                <w:szCs w:val="22"/>
              </w:rPr>
            </w:pPr>
          </w:p>
          <w:p w14:paraId="6C08126C" w14:textId="77777777" w:rsidR="00E45AB0" w:rsidRPr="004C3A0B" w:rsidRDefault="00E45AB0" w:rsidP="00C70796">
            <w:pPr>
              <w:autoSpaceDE w:val="0"/>
              <w:autoSpaceDN w:val="0"/>
              <w:adjustRightInd w:val="0"/>
              <w:rPr>
                <w:rFonts w:ascii="Arial" w:hAnsi="Arial" w:cs="Arial"/>
                <w:sz w:val="22"/>
                <w:szCs w:val="22"/>
              </w:rPr>
            </w:pPr>
          </w:p>
          <w:p w14:paraId="0CB7B2D9" w14:textId="77777777" w:rsidR="00E45AB0" w:rsidRPr="004C3A0B" w:rsidRDefault="00E45AB0" w:rsidP="00C70796">
            <w:pPr>
              <w:autoSpaceDE w:val="0"/>
              <w:autoSpaceDN w:val="0"/>
              <w:adjustRightInd w:val="0"/>
              <w:rPr>
                <w:rFonts w:ascii="Arial" w:hAnsi="Arial" w:cs="Arial"/>
                <w:sz w:val="22"/>
                <w:szCs w:val="22"/>
              </w:rPr>
            </w:pPr>
          </w:p>
          <w:p w14:paraId="7E54DAD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1FE32FD" w14:textId="77777777" w:rsidR="00E45AB0" w:rsidRPr="004C3A0B" w:rsidRDefault="00E45AB0" w:rsidP="000700F9">
      <w:pPr>
        <w:rPr>
          <w:rFonts w:ascii="Arial" w:hAnsi="Arial" w:cs="Arial"/>
          <w:sz w:val="22"/>
          <w:szCs w:val="22"/>
        </w:rPr>
      </w:pPr>
    </w:p>
    <w:p w14:paraId="0FF6CA9C" w14:textId="77777777" w:rsidR="0079264D" w:rsidRPr="004C3A0B" w:rsidRDefault="0079264D" w:rsidP="000700F9">
      <w:pPr>
        <w:rPr>
          <w:rFonts w:ascii="Arial" w:hAnsi="Arial" w:cs="Arial"/>
          <w:sz w:val="22"/>
          <w:szCs w:val="22"/>
        </w:rPr>
      </w:pPr>
    </w:p>
    <w:p w14:paraId="09C78D1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77C10E8"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56BD5DB5" w14:textId="77777777" w:rsidTr="00A83D75">
        <w:tc>
          <w:tcPr>
            <w:tcW w:w="9923" w:type="dxa"/>
            <w:tcBorders>
              <w:bottom w:val="single" w:sz="4" w:space="0" w:color="auto"/>
            </w:tcBorders>
            <w:shd w:val="clear" w:color="auto" w:fill="F2F2F2" w:themeFill="background1" w:themeFillShade="F2"/>
          </w:tcPr>
          <w:p w14:paraId="7DA1698C" w14:textId="77777777" w:rsidR="00C86572" w:rsidRDefault="00C86572" w:rsidP="00C86572">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14:paraId="345B14D3" w14:textId="77777777" w:rsidR="00B71FC2" w:rsidRDefault="00B71FC2" w:rsidP="00B71FC2"/>
          <w:p w14:paraId="253AAAF6" w14:textId="77777777" w:rsidR="00B71FC2" w:rsidRPr="00204E14" w:rsidRDefault="00B71FC2" w:rsidP="00B71FC2">
            <w:pPr>
              <w:rPr>
                <w:rFonts w:ascii="Arial" w:hAnsi="Arial" w:cs="Arial"/>
              </w:rPr>
            </w:pPr>
            <w:r w:rsidRPr="00204E14">
              <w:rPr>
                <w:rFonts w:ascii="Arial" w:hAnsi="Arial" w:cs="Arial"/>
                <w:sz w:val="22"/>
              </w:rPr>
              <w:t xml:space="preserve">If you have completed a full risk assessment (for example as required by a laboratory, or external research </w:t>
            </w:r>
            <w:r w:rsidRPr="00397BEF">
              <w:rPr>
                <w:rFonts w:ascii="Arial" w:hAnsi="Arial" w:cs="Arial"/>
                <w:noProof/>
                <w:sz w:val="22"/>
              </w:rPr>
              <w:t>collaborator)</w:t>
            </w:r>
            <w:r w:rsidRPr="00204E14">
              <w:rPr>
                <w:rFonts w:ascii="Arial" w:hAnsi="Arial" w:cs="Arial"/>
                <w:sz w:val="22"/>
              </w:rPr>
              <w:t xml:space="preserve"> you may append that to this form.</w:t>
            </w:r>
            <w:r w:rsidRPr="00204E14">
              <w:rPr>
                <w:rFonts w:ascii="Arial" w:hAnsi="Arial" w:cs="Arial"/>
              </w:rPr>
              <w:t xml:space="preserve">  </w:t>
            </w:r>
          </w:p>
        </w:tc>
      </w:tr>
      <w:tr w:rsidR="00C86572" w:rsidRPr="004C3A0B" w14:paraId="589875BC" w14:textId="77777777" w:rsidTr="00C86572">
        <w:tc>
          <w:tcPr>
            <w:tcW w:w="9923" w:type="dxa"/>
            <w:tcBorders>
              <w:bottom w:val="single" w:sz="4" w:space="0" w:color="auto"/>
            </w:tcBorders>
          </w:tcPr>
          <w:p w14:paraId="39C0C764" w14:textId="77777777" w:rsidR="00C86572" w:rsidRPr="00204E14" w:rsidRDefault="00581C49" w:rsidP="00C86572">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14:paraId="33AE0A9D" w14:textId="77777777" w:rsidR="00581C49" w:rsidRPr="00204E14" w:rsidRDefault="00581C49" w:rsidP="00204E14"/>
          <w:p w14:paraId="36DA0739" w14:textId="7777777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6553D58B" w14:textId="7777777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80225">
                  <w:rPr>
                    <w:rFonts w:ascii="MS Gothic" w:eastAsia="MS Gothic" w:hAnsi="MS Gothic" w:cs="Arial" w:hint="eastAsia"/>
                    <w:b/>
                    <w:bCs/>
                    <w:sz w:val="22"/>
                    <w:szCs w:val="22"/>
                  </w:rPr>
                  <w:t>☒</w:t>
                </w:r>
              </w:sdtContent>
            </w:sdt>
          </w:p>
          <w:p w14:paraId="5C342C68" w14:textId="77777777" w:rsidR="00581C49" w:rsidRPr="00204E14" w:rsidRDefault="00581C49" w:rsidP="00204E14"/>
        </w:tc>
      </w:tr>
      <w:tr w:rsidR="00C86572" w:rsidRPr="004C3A0B" w14:paraId="0A86D915" w14:textId="77777777" w:rsidTr="00A83D75">
        <w:tc>
          <w:tcPr>
            <w:tcW w:w="9923" w:type="dxa"/>
            <w:tcBorders>
              <w:bottom w:val="single" w:sz="4" w:space="0" w:color="auto"/>
            </w:tcBorders>
            <w:shd w:val="clear" w:color="auto" w:fill="F2F2F2" w:themeFill="background1" w:themeFillShade="F2"/>
          </w:tcPr>
          <w:p w14:paraId="6BE992F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AB846F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06BD5304" w14:textId="77777777" w:rsidTr="00C86572">
        <w:tc>
          <w:tcPr>
            <w:tcW w:w="9923" w:type="dxa"/>
            <w:tcBorders>
              <w:top w:val="single" w:sz="4" w:space="0" w:color="auto"/>
              <w:bottom w:val="single" w:sz="4" w:space="0" w:color="auto"/>
            </w:tcBorders>
          </w:tcPr>
          <w:p w14:paraId="7242B765" w14:textId="77777777" w:rsidR="00C86572" w:rsidRPr="004C3A0B" w:rsidRDefault="00680225" w:rsidP="00C86572">
            <w:pPr>
              <w:autoSpaceDE w:val="0"/>
              <w:autoSpaceDN w:val="0"/>
              <w:adjustRightInd w:val="0"/>
              <w:rPr>
                <w:rFonts w:ascii="Arial" w:hAnsi="Arial" w:cs="Arial"/>
                <w:sz w:val="22"/>
                <w:szCs w:val="22"/>
              </w:rPr>
            </w:pPr>
            <w:r>
              <w:rPr>
                <w:rFonts w:ascii="Arial" w:hAnsi="Arial" w:cs="Arial"/>
                <w:sz w:val="22"/>
                <w:szCs w:val="22"/>
              </w:rPr>
              <w:t>Emotional distress</w:t>
            </w:r>
            <w:r w:rsidR="00397BEF">
              <w:rPr>
                <w:rFonts w:ascii="Arial" w:hAnsi="Arial" w:cs="Arial"/>
                <w:sz w:val="22"/>
                <w:szCs w:val="22"/>
              </w:rPr>
              <w:t xml:space="preserve">. Students may be upset if their </w:t>
            </w:r>
            <w:r w:rsidR="00E70BDA">
              <w:rPr>
                <w:rFonts w:ascii="Arial" w:hAnsi="Arial" w:cs="Arial"/>
                <w:sz w:val="22"/>
                <w:szCs w:val="22"/>
              </w:rPr>
              <w:t>times</w:t>
            </w:r>
            <w:r w:rsidR="00397BEF">
              <w:rPr>
                <w:rFonts w:ascii="Arial" w:hAnsi="Arial" w:cs="Arial"/>
                <w:sz w:val="22"/>
                <w:szCs w:val="22"/>
              </w:rPr>
              <w:t xml:space="preserve"> are </w:t>
            </w:r>
            <w:r w:rsidR="00E70BDA">
              <w:rPr>
                <w:rFonts w:ascii="Arial" w:hAnsi="Arial" w:cs="Arial"/>
                <w:sz w:val="22"/>
                <w:szCs w:val="22"/>
              </w:rPr>
              <w:t>s</w:t>
            </w:r>
            <w:r w:rsidR="00397BEF">
              <w:rPr>
                <w:rFonts w:ascii="Arial" w:hAnsi="Arial" w:cs="Arial"/>
                <w:sz w:val="22"/>
                <w:szCs w:val="22"/>
              </w:rPr>
              <w:t>low. In the debriefing I will reiterate what the</w:t>
            </w:r>
            <w:r w:rsidR="00E70BDA">
              <w:rPr>
                <w:rFonts w:ascii="Arial" w:hAnsi="Arial" w:cs="Arial"/>
                <w:sz w:val="22"/>
                <w:szCs w:val="22"/>
              </w:rPr>
              <w:t xml:space="preserve"> task entails</w:t>
            </w:r>
            <w:r w:rsidR="00397BEF">
              <w:rPr>
                <w:rFonts w:ascii="Arial" w:hAnsi="Arial" w:cs="Arial"/>
                <w:sz w:val="22"/>
                <w:szCs w:val="22"/>
              </w:rPr>
              <w:t>, and reassure the</w:t>
            </w:r>
            <w:r w:rsidR="00E70BDA">
              <w:rPr>
                <w:rFonts w:ascii="Arial" w:hAnsi="Arial" w:cs="Arial"/>
                <w:sz w:val="22"/>
                <w:szCs w:val="22"/>
              </w:rPr>
              <w:t xml:space="preserve">m that this is no way linked to academic prowess or </w:t>
            </w:r>
            <w:r w:rsidR="00397BEF">
              <w:rPr>
                <w:rFonts w:ascii="Arial" w:hAnsi="Arial" w:cs="Arial"/>
                <w:sz w:val="22"/>
                <w:szCs w:val="22"/>
              </w:rPr>
              <w:t xml:space="preserve">intelligence. </w:t>
            </w:r>
          </w:p>
          <w:p w14:paraId="04828373" w14:textId="77777777" w:rsidR="00C86572" w:rsidRPr="004C3A0B" w:rsidRDefault="00C86572" w:rsidP="00C86572">
            <w:pPr>
              <w:autoSpaceDE w:val="0"/>
              <w:autoSpaceDN w:val="0"/>
              <w:adjustRightInd w:val="0"/>
              <w:rPr>
                <w:rFonts w:ascii="Arial" w:hAnsi="Arial" w:cs="Arial"/>
                <w:sz w:val="22"/>
                <w:szCs w:val="22"/>
              </w:rPr>
            </w:pPr>
          </w:p>
          <w:p w14:paraId="1DF979AB"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666E00CE" w14:textId="77777777" w:rsidTr="00694EA8">
        <w:tc>
          <w:tcPr>
            <w:tcW w:w="9923" w:type="dxa"/>
            <w:tcBorders>
              <w:bottom w:val="single" w:sz="4" w:space="0" w:color="auto"/>
            </w:tcBorders>
          </w:tcPr>
          <w:p w14:paraId="28267548" w14:textId="77777777" w:rsidR="006F307C" w:rsidRPr="004C3A0B" w:rsidRDefault="006F307C" w:rsidP="00694EA8">
            <w:pPr>
              <w:pStyle w:val="Heading1"/>
              <w:jc w:val="left"/>
              <w:rPr>
                <w:rFonts w:ascii="Arial" w:hAnsi="Arial" w:cs="Arial"/>
                <w:sz w:val="16"/>
                <w:szCs w:val="16"/>
              </w:rPr>
            </w:pPr>
          </w:p>
        </w:tc>
      </w:tr>
      <w:tr w:rsidR="006F307C" w:rsidRPr="004C3A0B" w14:paraId="1A0712E7" w14:textId="77777777" w:rsidTr="00A83D75">
        <w:tc>
          <w:tcPr>
            <w:tcW w:w="9923" w:type="dxa"/>
            <w:tcBorders>
              <w:bottom w:val="single" w:sz="4" w:space="0" w:color="auto"/>
            </w:tcBorders>
            <w:shd w:val="clear" w:color="auto" w:fill="F2F2F2" w:themeFill="background1" w:themeFillShade="F2"/>
          </w:tcPr>
          <w:p w14:paraId="2521BAC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r w:rsidR="006F307C" w:rsidRPr="00397BEF">
              <w:rPr>
                <w:rFonts w:ascii="Arial" w:hAnsi="Arial" w:cs="Arial"/>
                <w:noProof/>
                <w:color w:val="161616"/>
                <w:sz w:val="22"/>
                <w:szCs w:val="22"/>
                <w:lang w:val="en-US" w:eastAsia="en-GB"/>
              </w:rPr>
              <w:t>actually</w:t>
            </w:r>
            <w:r w:rsidR="006F307C" w:rsidRPr="004C3A0B">
              <w:rPr>
                <w:rFonts w:ascii="Arial" w:hAnsi="Arial" w:cs="Arial"/>
                <w:color w:val="161616"/>
                <w:sz w:val="22"/>
                <w:szCs w:val="22"/>
                <w:lang w:val="en-US" w:eastAsia="en-GB"/>
              </w:rPr>
              <w:t xml:space="preserve"> illegal </w:t>
            </w:r>
            <w:r w:rsidR="006F307C" w:rsidRPr="00397BEF">
              <w:rPr>
                <w:rFonts w:ascii="Arial" w:hAnsi="Arial" w:cs="Arial"/>
                <w:noProof/>
                <w:color w:val="161616"/>
                <w:sz w:val="22"/>
                <w:szCs w:val="22"/>
                <w:lang w:val="en-US" w:eastAsia="en-GB"/>
              </w:rPr>
              <w:t>is discovered</w:t>
            </w:r>
            <w:r w:rsidR="006F307C" w:rsidRPr="004C3A0B">
              <w:rPr>
                <w:rFonts w:ascii="Arial" w:hAnsi="Arial" w:cs="Arial"/>
                <w:color w:val="161616"/>
                <w:sz w:val="22"/>
                <w:szCs w:val="22"/>
                <w:lang w:val="en-US" w:eastAsia="en-GB"/>
              </w:rPr>
              <w:t xml:space="preserve"> in the course of a project, it may need to </w:t>
            </w:r>
            <w:r w:rsidR="006F307C" w:rsidRPr="00397BEF">
              <w:rPr>
                <w:rFonts w:ascii="Arial" w:hAnsi="Arial" w:cs="Arial"/>
                <w:noProof/>
                <w:color w:val="161616"/>
                <w:sz w:val="22"/>
                <w:szCs w:val="22"/>
                <w:lang w:val="en-US" w:eastAsia="en-GB"/>
              </w:rPr>
              <w:t>be disclosed</w:t>
            </w:r>
            <w:r w:rsidR="006F307C" w:rsidRPr="004C3A0B">
              <w:rPr>
                <w:rFonts w:ascii="Arial" w:hAnsi="Arial" w:cs="Arial"/>
                <w:color w:val="161616"/>
                <w:sz w:val="22"/>
                <w:szCs w:val="22"/>
                <w:lang w:val="en-US" w:eastAsia="en-GB"/>
              </w:rPr>
              <w:t xml:space="preserve"> to the proper authorities</w:t>
            </w:r>
          </w:p>
        </w:tc>
      </w:tr>
      <w:tr w:rsidR="006F307C" w:rsidRPr="004C3A0B" w14:paraId="5FE13D44" w14:textId="77777777" w:rsidTr="00694EA8">
        <w:tc>
          <w:tcPr>
            <w:tcW w:w="9923" w:type="dxa"/>
            <w:tcBorders>
              <w:top w:val="single" w:sz="4" w:space="0" w:color="auto"/>
              <w:bottom w:val="single" w:sz="4" w:space="0" w:color="auto"/>
            </w:tcBorders>
          </w:tcPr>
          <w:p w14:paraId="1C6CDAA6" w14:textId="77777777" w:rsidR="006F307C" w:rsidRPr="004C3A0B" w:rsidRDefault="00397BEF" w:rsidP="00694EA8">
            <w:pPr>
              <w:autoSpaceDE w:val="0"/>
              <w:autoSpaceDN w:val="0"/>
              <w:adjustRightInd w:val="0"/>
              <w:rPr>
                <w:rFonts w:ascii="Arial" w:hAnsi="Arial" w:cs="Arial"/>
                <w:sz w:val="22"/>
                <w:szCs w:val="22"/>
              </w:rPr>
            </w:pPr>
            <w:r>
              <w:rPr>
                <w:rFonts w:ascii="Arial" w:hAnsi="Arial" w:cs="Arial"/>
                <w:sz w:val="22"/>
                <w:szCs w:val="22"/>
              </w:rPr>
              <w:t>N/A</w:t>
            </w:r>
          </w:p>
          <w:p w14:paraId="170CC4A9"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7650A576" w14:textId="77777777" w:rsidTr="00C86572">
        <w:tc>
          <w:tcPr>
            <w:tcW w:w="9923" w:type="dxa"/>
            <w:tcBorders>
              <w:top w:val="single" w:sz="4" w:space="0" w:color="auto"/>
              <w:bottom w:val="single" w:sz="4" w:space="0" w:color="auto"/>
            </w:tcBorders>
          </w:tcPr>
          <w:p w14:paraId="5EF84A8B"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7759676" w14:textId="77777777" w:rsidTr="00A83D75">
        <w:tc>
          <w:tcPr>
            <w:tcW w:w="9923" w:type="dxa"/>
            <w:tcBorders>
              <w:top w:val="single" w:sz="4" w:space="0" w:color="auto"/>
              <w:bottom w:val="single" w:sz="4" w:space="0" w:color="auto"/>
            </w:tcBorders>
            <w:shd w:val="clear" w:color="auto" w:fill="F2F2F2" w:themeFill="background1" w:themeFillShade="F2"/>
          </w:tcPr>
          <w:p w14:paraId="0EE8A07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D6003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00C86572" w:rsidRPr="004C3A0B">
              <w:rPr>
                <w:rFonts w:ascii="Arial" w:hAnsi="Arial" w:cs="Arial"/>
                <w:sz w:val="22"/>
                <w:szCs w:val="22"/>
              </w:rPr>
              <w:t xml:space="preserve"> personal safety, physical harm, emotional distress, </w:t>
            </w:r>
            <w:r w:rsidR="00C86572" w:rsidRPr="00397BEF">
              <w:rPr>
                <w:rFonts w:ascii="Arial" w:hAnsi="Arial" w:cs="Arial"/>
                <w:noProof/>
                <w:sz w:val="22"/>
                <w:szCs w:val="22"/>
              </w:rPr>
              <w:t>risk</w:t>
            </w:r>
            <w:r w:rsidR="00C86572" w:rsidRPr="004C3A0B">
              <w:rPr>
                <w:rFonts w:ascii="Arial" w:hAnsi="Arial" w:cs="Arial"/>
                <w:sz w:val="22"/>
                <w:szCs w:val="22"/>
              </w:rPr>
              <w:t xml:space="preserve"> of accusation of harm/impropriety, conflict </w:t>
            </w:r>
            <w:r w:rsidRPr="004C3A0B">
              <w:rPr>
                <w:rFonts w:ascii="Arial" w:hAnsi="Arial" w:cs="Arial"/>
                <w:sz w:val="22"/>
                <w:szCs w:val="22"/>
              </w:rPr>
              <w:t>of interest</w:t>
            </w:r>
          </w:p>
        </w:tc>
      </w:tr>
      <w:tr w:rsidR="00C86572" w:rsidRPr="004C3A0B" w14:paraId="3EB93D80" w14:textId="77777777" w:rsidTr="00C86572">
        <w:tc>
          <w:tcPr>
            <w:tcW w:w="9923" w:type="dxa"/>
            <w:tcBorders>
              <w:top w:val="single" w:sz="4" w:space="0" w:color="auto"/>
              <w:bottom w:val="single" w:sz="4" w:space="0" w:color="auto"/>
            </w:tcBorders>
          </w:tcPr>
          <w:p w14:paraId="3519FCF7" w14:textId="77777777" w:rsidR="00C86572" w:rsidRPr="004C3A0B" w:rsidRDefault="00FC7C90" w:rsidP="006F307C">
            <w:pPr>
              <w:autoSpaceDE w:val="0"/>
              <w:autoSpaceDN w:val="0"/>
              <w:adjustRightInd w:val="0"/>
              <w:rPr>
                <w:rFonts w:ascii="Arial" w:hAnsi="Arial" w:cs="Arial"/>
                <w:sz w:val="22"/>
                <w:szCs w:val="22"/>
              </w:rPr>
            </w:pPr>
            <w:r>
              <w:rPr>
                <w:rFonts w:ascii="Arial" w:hAnsi="Arial" w:cs="Arial"/>
                <w:sz w:val="22"/>
                <w:szCs w:val="22"/>
              </w:rPr>
              <w:t>The</w:t>
            </w:r>
            <w:r w:rsidR="00397BEF">
              <w:rPr>
                <w:rFonts w:ascii="Arial" w:hAnsi="Arial" w:cs="Arial"/>
                <w:sz w:val="22"/>
                <w:szCs w:val="22"/>
              </w:rPr>
              <w:t xml:space="preserv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410A703D" w14:textId="77777777" w:rsidR="00C86572" w:rsidRDefault="00C86572" w:rsidP="006F307C">
            <w:pPr>
              <w:autoSpaceDE w:val="0"/>
              <w:autoSpaceDN w:val="0"/>
              <w:adjustRightInd w:val="0"/>
              <w:rPr>
                <w:rFonts w:ascii="Arial" w:hAnsi="Arial" w:cs="Arial"/>
                <w:sz w:val="22"/>
                <w:szCs w:val="22"/>
              </w:rPr>
            </w:pPr>
          </w:p>
          <w:p w14:paraId="4880AC33" w14:textId="77777777" w:rsidR="001F0E38" w:rsidRPr="004C3A0B" w:rsidRDefault="001F0E38" w:rsidP="006F307C">
            <w:pPr>
              <w:autoSpaceDE w:val="0"/>
              <w:autoSpaceDN w:val="0"/>
              <w:adjustRightInd w:val="0"/>
              <w:rPr>
                <w:rFonts w:ascii="Arial" w:hAnsi="Arial" w:cs="Arial"/>
                <w:sz w:val="22"/>
                <w:szCs w:val="22"/>
              </w:rPr>
            </w:pPr>
          </w:p>
          <w:p w14:paraId="0B5B0AC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8502BD8" w14:textId="77777777" w:rsidTr="00C86572">
        <w:tc>
          <w:tcPr>
            <w:tcW w:w="9923" w:type="dxa"/>
            <w:tcBorders>
              <w:top w:val="single" w:sz="4" w:space="0" w:color="auto"/>
              <w:bottom w:val="single" w:sz="4" w:space="0" w:color="auto"/>
            </w:tcBorders>
          </w:tcPr>
          <w:p w14:paraId="63791CBB"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8B83D53" w14:textId="77777777" w:rsidTr="00A83D75">
        <w:tc>
          <w:tcPr>
            <w:tcW w:w="9923" w:type="dxa"/>
            <w:tcBorders>
              <w:top w:val="single" w:sz="4" w:space="0" w:color="auto"/>
              <w:bottom w:val="single" w:sz="4" w:space="0" w:color="auto"/>
            </w:tcBorders>
            <w:shd w:val="clear" w:color="auto" w:fill="F2F2F2" w:themeFill="background1" w:themeFillShade="F2"/>
          </w:tcPr>
          <w:p w14:paraId="76AEC53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9D2028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0EC23FFD" w14:textId="77777777" w:rsidTr="00C86572">
        <w:tc>
          <w:tcPr>
            <w:tcW w:w="9923" w:type="dxa"/>
            <w:tcBorders>
              <w:top w:val="single" w:sz="4" w:space="0" w:color="auto"/>
              <w:bottom w:val="single" w:sz="4" w:space="0" w:color="auto"/>
            </w:tcBorders>
          </w:tcPr>
          <w:p w14:paraId="4F158725" w14:textId="77777777" w:rsidR="001F0E38" w:rsidRDefault="00FC7C90" w:rsidP="001F0E38">
            <w:pPr>
              <w:autoSpaceDE w:val="0"/>
              <w:autoSpaceDN w:val="0"/>
              <w:adjustRightInd w:val="0"/>
              <w:rPr>
                <w:rFonts w:ascii="Arial" w:hAnsi="Arial" w:cs="Arial"/>
                <w:sz w:val="22"/>
                <w:szCs w:val="22"/>
              </w:rPr>
            </w:pPr>
            <w:r>
              <w:rPr>
                <w:rFonts w:ascii="Arial" w:hAnsi="Arial" w:cs="Arial"/>
                <w:sz w:val="22"/>
                <w:szCs w:val="22"/>
              </w:rPr>
              <w:t>Minimal as I will follow BPS and University guidelines.</w:t>
            </w:r>
            <w:r w:rsidR="001F0E38" w:rsidRPr="001F0E38">
              <w:rPr>
                <w:rFonts w:ascii="Arial" w:hAnsi="Arial" w:cs="Arial"/>
                <w:sz w:val="22"/>
                <w:szCs w:val="22"/>
              </w:rPr>
              <w:t xml:space="preserve"> </w:t>
            </w:r>
          </w:p>
          <w:p w14:paraId="07EE8929" w14:textId="77777777" w:rsidR="001F0E38" w:rsidRDefault="001F0E38" w:rsidP="001F0E38">
            <w:pPr>
              <w:autoSpaceDE w:val="0"/>
              <w:autoSpaceDN w:val="0"/>
              <w:adjustRightInd w:val="0"/>
              <w:rPr>
                <w:rFonts w:ascii="Arial" w:hAnsi="Arial" w:cs="Arial"/>
                <w:sz w:val="22"/>
                <w:szCs w:val="22"/>
              </w:rPr>
            </w:pPr>
          </w:p>
          <w:p w14:paraId="6510A0E4" w14:textId="77777777" w:rsidR="001F0E38" w:rsidRDefault="001F0E38" w:rsidP="001F0E38">
            <w:pPr>
              <w:autoSpaceDE w:val="0"/>
              <w:autoSpaceDN w:val="0"/>
              <w:adjustRightInd w:val="0"/>
              <w:rPr>
                <w:rFonts w:ascii="Arial" w:hAnsi="Arial" w:cs="Arial"/>
                <w:sz w:val="22"/>
                <w:szCs w:val="22"/>
              </w:rPr>
            </w:pPr>
            <w:r w:rsidRPr="001F0E38">
              <w:rPr>
                <w:rFonts w:ascii="Arial" w:hAnsi="Arial" w:cs="Arial"/>
                <w:sz w:val="22"/>
                <w:szCs w:val="22"/>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49F9311B" w14:textId="77777777" w:rsidR="00C86572" w:rsidRPr="004C3A0B" w:rsidRDefault="00C86572" w:rsidP="006F307C">
            <w:pPr>
              <w:autoSpaceDE w:val="0"/>
              <w:autoSpaceDN w:val="0"/>
              <w:adjustRightInd w:val="0"/>
              <w:rPr>
                <w:rFonts w:ascii="Arial" w:hAnsi="Arial" w:cs="Arial"/>
                <w:sz w:val="22"/>
                <w:szCs w:val="22"/>
              </w:rPr>
            </w:pPr>
          </w:p>
          <w:p w14:paraId="77DDB052"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01AA926E" w14:textId="77777777" w:rsidTr="00C86572">
        <w:tc>
          <w:tcPr>
            <w:tcW w:w="9923" w:type="dxa"/>
            <w:tcBorders>
              <w:top w:val="single" w:sz="4" w:space="0" w:color="auto"/>
              <w:bottom w:val="single" w:sz="4" w:space="0" w:color="auto"/>
            </w:tcBorders>
          </w:tcPr>
          <w:p w14:paraId="4D1D8CAC"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FC0408" w14:textId="77777777" w:rsidTr="00A83D75">
        <w:tc>
          <w:tcPr>
            <w:tcW w:w="9923" w:type="dxa"/>
            <w:tcBorders>
              <w:top w:val="single" w:sz="4" w:space="0" w:color="auto"/>
              <w:bottom w:val="single" w:sz="4" w:space="0" w:color="auto"/>
            </w:tcBorders>
            <w:shd w:val="clear" w:color="auto" w:fill="F2F2F2" w:themeFill="background1" w:themeFillShade="F2"/>
          </w:tcPr>
          <w:p w14:paraId="07C047AD"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68A76C9"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01F1A93B" w14:textId="77777777" w:rsidTr="00C86572">
        <w:tc>
          <w:tcPr>
            <w:tcW w:w="9923" w:type="dxa"/>
            <w:tcBorders>
              <w:top w:val="single" w:sz="4" w:space="0" w:color="auto"/>
              <w:bottom w:val="single" w:sz="4" w:space="0" w:color="auto"/>
            </w:tcBorders>
          </w:tcPr>
          <w:p w14:paraId="37337DC0" w14:textId="77777777" w:rsidR="006F307C" w:rsidRPr="004C3A0B" w:rsidRDefault="00397BEF" w:rsidP="006F307C">
            <w:pPr>
              <w:autoSpaceDE w:val="0"/>
              <w:autoSpaceDN w:val="0"/>
              <w:adjustRightInd w:val="0"/>
              <w:rPr>
                <w:rFonts w:ascii="Arial" w:hAnsi="Arial" w:cs="Arial"/>
                <w:sz w:val="22"/>
                <w:szCs w:val="22"/>
              </w:rPr>
            </w:pPr>
            <w:r>
              <w:rPr>
                <w:rFonts w:ascii="Arial" w:hAnsi="Arial" w:cs="Arial"/>
                <w:sz w:val="22"/>
                <w:szCs w:val="22"/>
              </w:rPr>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 (as the experiment will take place on the premises). </w:t>
            </w:r>
          </w:p>
          <w:p w14:paraId="4D6BF63B" w14:textId="77777777" w:rsidR="006F307C" w:rsidRDefault="006F307C" w:rsidP="006F307C">
            <w:pPr>
              <w:autoSpaceDE w:val="0"/>
              <w:autoSpaceDN w:val="0"/>
              <w:adjustRightInd w:val="0"/>
              <w:rPr>
                <w:rFonts w:ascii="Arial" w:hAnsi="Arial" w:cs="Arial"/>
                <w:sz w:val="22"/>
                <w:szCs w:val="22"/>
              </w:rPr>
            </w:pPr>
          </w:p>
          <w:p w14:paraId="41D21A36" w14:textId="77777777" w:rsidR="001F0E38" w:rsidRDefault="001F0E38" w:rsidP="001F0E38">
            <w:pPr>
              <w:pStyle w:val="ListParagraph"/>
              <w:numPr>
                <w:ilvl w:val="0"/>
                <w:numId w:val="26"/>
              </w:numPr>
              <w:autoSpaceDE w:val="0"/>
              <w:autoSpaceDN w:val="0"/>
              <w:adjustRightInd w:val="0"/>
              <w:rPr>
                <w:rFonts w:ascii="Arial" w:hAnsi="Arial" w:cs="Arial"/>
              </w:rPr>
            </w:pPr>
            <w:r>
              <w:rPr>
                <w:rFonts w:ascii="Arial" w:hAnsi="Arial" w:cs="Arial"/>
              </w:rPr>
              <w:t>Data collected from participants will be anonymised so that no identifying features regarding the participant are linked to the data stored for analysis purposes.</w:t>
            </w:r>
          </w:p>
          <w:p w14:paraId="34446F39" w14:textId="77777777" w:rsidR="001F0E38" w:rsidRDefault="001F0E38" w:rsidP="001F0E38">
            <w:pPr>
              <w:pStyle w:val="ListParagraph"/>
              <w:numPr>
                <w:ilvl w:val="0"/>
                <w:numId w:val="26"/>
              </w:numPr>
              <w:autoSpaceDE w:val="0"/>
              <w:autoSpaceDN w:val="0"/>
              <w:adjustRightInd w:val="0"/>
              <w:rPr>
                <w:rFonts w:ascii="Arial" w:hAnsi="Arial" w:cs="Arial"/>
              </w:rPr>
            </w:pPr>
            <w:r>
              <w:rPr>
                <w:rFonts w:ascii="Arial" w:hAnsi="Arial" w:cs="Arial"/>
              </w:rPr>
              <w:lastRenderedPageBreak/>
              <w:t>Prior to the commencement of data collection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406B9CDF" w14:textId="77777777" w:rsidR="001F0E38" w:rsidRPr="00AC6739" w:rsidRDefault="001F0E38" w:rsidP="001F0E38">
            <w:pPr>
              <w:pStyle w:val="ListParagraph"/>
              <w:numPr>
                <w:ilvl w:val="0"/>
                <w:numId w:val="26"/>
              </w:numPr>
              <w:autoSpaceDE w:val="0"/>
              <w:autoSpaceDN w:val="0"/>
              <w:adjustRightInd w:val="0"/>
              <w:rPr>
                <w:rFonts w:ascii="Arial" w:hAnsi="Arial" w:cs="Arial"/>
              </w:rPr>
            </w:pPr>
            <w:r w:rsidRPr="00AC6739">
              <w:rPr>
                <w:rFonts w:ascii="Arial" w:hAnsi="Arial" w:cs="Arial"/>
              </w:rPr>
              <w:t xml:space="preserve">All students in the </w:t>
            </w:r>
            <w:r>
              <w:rPr>
                <w:rFonts w:ascii="Arial" w:hAnsi="Arial" w:cs="Arial"/>
              </w:rPr>
              <w:t xml:space="preserve">academic discipline of </w:t>
            </w:r>
            <w:r w:rsidRPr="00AC6739">
              <w:rPr>
                <w:rFonts w:ascii="Arial" w:hAnsi="Arial" w:cs="Arial"/>
              </w:rPr>
              <w:t>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7B6DF591" w14:textId="77777777" w:rsidR="001F0E38" w:rsidRPr="004C3A0B" w:rsidRDefault="001F0E38" w:rsidP="006F307C">
            <w:pPr>
              <w:autoSpaceDE w:val="0"/>
              <w:autoSpaceDN w:val="0"/>
              <w:adjustRightInd w:val="0"/>
              <w:rPr>
                <w:rFonts w:ascii="Arial" w:hAnsi="Arial" w:cs="Arial"/>
                <w:sz w:val="22"/>
                <w:szCs w:val="22"/>
              </w:rPr>
            </w:pPr>
          </w:p>
          <w:p w14:paraId="4472C4B8"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EF5DC81"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41A6E52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91910D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126909DF" w14:textId="77777777" w:rsidTr="00A83D75">
        <w:tc>
          <w:tcPr>
            <w:tcW w:w="6663" w:type="dxa"/>
            <w:tcBorders>
              <w:top w:val="single" w:sz="4" w:space="0" w:color="auto"/>
              <w:bottom w:val="single" w:sz="4" w:space="0" w:color="auto"/>
            </w:tcBorders>
            <w:shd w:val="clear" w:color="auto" w:fill="F2F2F2" w:themeFill="background1" w:themeFillShade="F2"/>
          </w:tcPr>
          <w:p w14:paraId="3AB146EF"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DFB02C9" w14:textId="77777777" w:rsidR="00E45AB0" w:rsidRPr="004C3A0B" w:rsidRDefault="00E45AB0" w:rsidP="00C70796">
            <w:pPr>
              <w:autoSpaceDE w:val="0"/>
              <w:autoSpaceDN w:val="0"/>
              <w:adjustRightInd w:val="0"/>
              <w:jc w:val="center"/>
              <w:rPr>
                <w:rFonts w:ascii="Arial" w:hAnsi="Arial" w:cs="Arial"/>
                <w:b/>
                <w:sz w:val="22"/>
                <w:szCs w:val="22"/>
              </w:rPr>
            </w:pPr>
          </w:p>
          <w:p w14:paraId="61A6A931" w14:textId="77777777" w:rsidR="00E45AB0" w:rsidRPr="004C3A0B" w:rsidRDefault="00E45AB0" w:rsidP="00C70796">
            <w:pPr>
              <w:autoSpaceDE w:val="0"/>
              <w:autoSpaceDN w:val="0"/>
              <w:adjustRightInd w:val="0"/>
              <w:jc w:val="center"/>
              <w:rPr>
                <w:rFonts w:ascii="Arial" w:hAnsi="Arial" w:cs="Arial"/>
                <w:b/>
                <w:sz w:val="22"/>
                <w:szCs w:val="22"/>
              </w:rPr>
            </w:pPr>
          </w:p>
          <w:p w14:paraId="51B5A447" w14:textId="77777777" w:rsidR="00E45AB0" w:rsidRPr="004C3A0B" w:rsidRDefault="00E45AB0" w:rsidP="00C70796">
            <w:pPr>
              <w:autoSpaceDE w:val="0"/>
              <w:autoSpaceDN w:val="0"/>
              <w:adjustRightInd w:val="0"/>
              <w:rPr>
                <w:rFonts w:ascii="Arial" w:hAnsi="Arial" w:cs="Arial"/>
                <w:b/>
                <w:sz w:val="16"/>
                <w:szCs w:val="16"/>
              </w:rPr>
            </w:pPr>
          </w:p>
          <w:p w14:paraId="406C0BB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C0A2FBE" w14:textId="77777777" w:rsidR="00E45AB0" w:rsidRPr="004C3A0B" w:rsidRDefault="00E45AB0" w:rsidP="00C70796">
            <w:pPr>
              <w:autoSpaceDE w:val="0"/>
              <w:autoSpaceDN w:val="0"/>
              <w:adjustRightInd w:val="0"/>
              <w:jc w:val="center"/>
              <w:rPr>
                <w:rFonts w:ascii="Arial" w:hAnsi="Arial" w:cs="Arial"/>
                <w:b/>
                <w:sz w:val="22"/>
                <w:szCs w:val="22"/>
              </w:rPr>
            </w:pPr>
          </w:p>
          <w:p w14:paraId="7DD651B4" w14:textId="77777777" w:rsidR="00E45AB0" w:rsidRPr="004C3A0B" w:rsidRDefault="00E45AB0" w:rsidP="00C70796">
            <w:pPr>
              <w:autoSpaceDE w:val="0"/>
              <w:autoSpaceDN w:val="0"/>
              <w:adjustRightInd w:val="0"/>
              <w:jc w:val="center"/>
              <w:rPr>
                <w:rFonts w:ascii="Arial" w:hAnsi="Arial" w:cs="Arial"/>
                <w:b/>
                <w:sz w:val="22"/>
                <w:szCs w:val="22"/>
              </w:rPr>
            </w:pPr>
          </w:p>
          <w:p w14:paraId="220963BF" w14:textId="77777777" w:rsidR="00E45AB0" w:rsidRPr="004C3A0B" w:rsidRDefault="00E45AB0" w:rsidP="00C70796">
            <w:pPr>
              <w:autoSpaceDE w:val="0"/>
              <w:autoSpaceDN w:val="0"/>
              <w:adjustRightInd w:val="0"/>
              <w:rPr>
                <w:rFonts w:ascii="Arial" w:hAnsi="Arial" w:cs="Arial"/>
                <w:b/>
                <w:sz w:val="16"/>
                <w:szCs w:val="16"/>
              </w:rPr>
            </w:pPr>
          </w:p>
          <w:p w14:paraId="5D446BE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24EB7A3F" w14:textId="77777777" w:rsidR="00E45AB0" w:rsidRPr="004C3A0B" w:rsidRDefault="00E45AB0" w:rsidP="00C70796">
            <w:pPr>
              <w:autoSpaceDE w:val="0"/>
              <w:autoSpaceDN w:val="0"/>
              <w:adjustRightInd w:val="0"/>
              <w:jc w:val="center"/>
              <w:rPr>
                <w:rFonts w:ascii="Arial" w:hAnsi="Arial" w:cs="Arial"/>
                <w:b/>
                <w:sz w:val="22"/>
                <w:szCs w:val="22"/>
              </w:rPr>
            </w:pPr>
          </w:p>
          <w:p w14:paraId="78BD7EC0" w14:textId="77777777" w:rsidR="00E45AB0" w:rsidRPr="004C3A0B" w:rsidRDefault="00E45AB0" w:rsidP="00C70796">
            <w:pPr>
              <w:autoSpaceDE w:val="0"/>
              <w:autoSpaceDN w:val="0"/>
              <w:adjustRightInd w:val="0"/>
              <w:jc w:val="center"/>
              <w:rPr>
                <w:rFonts w:ascii="Arial" w:hAnsi="Arial" w:cs="Arial"/>
                <w:b/>
                <w:sz w:val="22"/>
                <w:szCs w:val="22"/>
              </w:rPr>
            </w:pPr>
          </w:p>
          <w:p w14:paraId="18B490FA" w14:textId="77777777" w:rsidR="00E45AB0" w:rsidRPr="004C3A0B" w:rsidRDefault="00E45AB0" w:rsidP="00C70796">
            <w:pPr>
              <w:autoSpaceDE w:val="0"/>
              <w:autoSpaceDN w:val="0"/>
              <w:adjustRightInd w:val="0"/>
              <w:rPr>
                <w:rFonts w:ascii="Arial" w:hAnsi="Arial" w:cs="Arial"/>
                <w:b/>
                <w:sz w:val="16"/>
                <w:szCs w:val="16"/>
              </w:rPr>
            </w:pPr>
          </w:p>
          <w:p w14:paraId="622A78C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4133B694"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2AC68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0B3ABB08" w14:textId="77777777"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6725E75D" w14:textId="77777777" w:rsidR="00E45AB0" w:rsidRPr="004C3A0B" w:rsidRDefault="00397BE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3429C33C" w14:textId="77777777" w:rsidR="00E45AB0" w:rsidRPr="004C3A0B" w:rsidRDefault="00397BE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77F0272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531BDA4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CDC7408" w14:textId="77777777" w:rsidTr="00A83D75">
        <w:tc>
          <w:tcPr>
            <w:tcW w:w="9923" w:type="dxa"/>
            <w:tcBorders>
              <w:top w:val="single" w:sz="4" w:space="0" w:color="auto"/>
              <w:bottom w:val="single" w:sz="4" w:space="0" w:color="auto"/>
            </w:tcBorders>
            <w:shd w:val="clear" w:color="auto" w:fill="F2F2F2" w:themeFill="background1" w:themeFillShade="F2"/>
          </w:tcPr>
          <w:p w14:paraId="6E91325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34583C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5BA57B8D" w14:textId="77777777" w:rsidTr="00694EA8">
        <w:tc>
          <w:tcPr>
            <w:tcW w:w="9923" w:type="dxa"/>
            <w:tcBorders>
              <w:top w:val="single" w:sz="4" w:space="0" w:color="auto"/>
              <w:bottom w:val="single" w:sz="4" w:space="0" w:color="auto"/>
            </w:tcBorders>
          </w:tcPr>
          <w:p w14:paraId="205C267B" w14:textId="77777777" w:rsidR="00F75F59" w:rsidRPr="004C3A0B" w:rsidRDefault="001F0E38" w:rsidP="00F75F59">
            <w:pPr>
              <w:autoSpaceDE w:val="0"/>
              <w:autoSpaceDN w:val="0"/>
              <w:adjustRightInd w:val="0"/>
              <w:rPr>
                <w:rFonts w:ascii="Arial" w:hAnsi="Arial" w:cs="Arial"/>
                <w:sz w:val="22"/>
                <w:szCs w:val="22"/>
              </w:rPr>
            </w:pPr>
            <w:r w:rsidRPr="001F0E38">
              <w:rPr>
                <w:rFonts w:ascii="Arial" w:hAnsi="Arial" w:cs="Arial"/>
                <w:sz w:val="22"/>
                <w:szCs w:val="22"/>
              </w:rPr>
              <w:t>Participants will be provided with a debrief form to outline the objectives of the study, and to reiterate the individuals rights to withdraw their data, and to also provide our contact details for any further questions.</w:t>
            </w:r>
            <w:r>
              <w:rPr>
                <w:rFonts w:ascii="Arial" w:hAnsi="Arial" w:cs="Arial"/>
                <w:sz w:val="22"/>
                <w:szCs w:val="22"/>
              </w:rPr>
              <w:t xml:space="preserve"> </w:t>
            </w:r>
            <w:r w:rsidR="00397BEF">
              <w:rPr>
                <w:rFonts w:ascii="Arial" w:hAnsi="Arial" w:cs="Arial"/>
                <w:sz w:val="22"/>
                <w:szCs w:val="22"/>
              </w:rPr>
              <w:t xml:space="preserve">Debriefing – verbal following the experiment </w:t>
            </w:r>
          </w:p>
          <w:p w14:paraId="0A3D12C8" w14:textId="77777777" w:rsidR="00F75F59" w:rsidRPr="004C3A0B" w:rsidRDefault="00F75F59" w:rsidP="00F75F59">
            <w:pPr>
              <w:autoSpaceDE w:val="0"/>
              <w:autoSpaceDN w:val="0"/>
              <w:adjustRightInd w:val="0"/>
              <w:rPr>
                <w:rFonts w:ascii="Arial" w:hAnsi="Arial" w:cs="Arial"/>
                <w:sz w:val="22"/>
                <w:szCs w:val="22"/>
              </w:rPr>
            </w:pPr>
          </w:p>
          <w:p w14:paraId="64062AD1"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68998BA5" w14:textId="77777777" w:rsidTr="00694EA8">
        <w:tc>
          <w:tcPr>
            <w:tcW w:w="9923" w:type="dxa"/>
            <w:tcBorders>
              <w:top w:val="single" w:sz="4" w:space="0" w:color="auto"/>
              <w:bottom w:val="single" w:sz="4" w:space="0" w:color="auto"/>
            </w:tcBorders>
          </w:tcPr>
          <w:p w14:paraId="7681B213"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091D0423" w14:textId="77777777" w:rsidTr="00A83D75">
        <w:tc>
          <w:tcPr>
            <w:tcW w:w="9923" w:type="dxa"/>
            <w:tcBorders>
              <w:top w:val="single" w:sz="4" w:space="0" w:color="auto"/>
              <w:bottom w:val="single" w:sz="4" w:space="0" w:color="auto"/>
            </w:tcBorders>
            <w:shd w:val="clear" w:color="auto" w:fill="F2F2F2" w:themeFill="background1" w:themeFillShade="F2"/>
          </w:tcPr>
          <w:p w14:paraId="658F25C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FAA737B"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3B060248" w14:textId="77777777" w:rsidTr="00694EA8">
        <w:tc>
          <w:tcPr>
            <w:tcW w:w="9923" w:type="dxa"/>
            <w:tcBorders>
              <w:top w:val="single" w:sz="4" w:space="0" w:color="auto"/>
              <w:bottom w:val="single" w:sz="4" w:space="0" w:color="auto"/>
            </w:tcBorders>
          </w:tcPr>
          <w:p w14:paraId="39346D03" w14:textId="77777777" w:rsidR="00F75F59" w:rsidRDefault="00397BEF" w:rsidP="00F75F59">
            <w:pPr>
              <w:autoSpaceDE w:val="0"/>
              <w:autoSpaceDN w:val="0"/>
              <w:adjustRightInd w:val="0"/>
              <w:rPr>
                <w:rFonts w:ascii="Arial" w:hAnsi="Arial" w:cs="Arial"/>
                <w:sz w:val="22"/>
                <w:szCs w:val="22"/>
              </w:rPr>
            </w:pPr>
            <w:r>
              <w:rPr>
                <w:rFonts w:ascii="Arial" w:hAnsi="Arial" w:cs="Arial"/>
                <w:sz w:val="22"/>
                <w:szCs w:val="22"/>
              </w:rPr>
              <w:t xml:space="preserve">Presumptive – in-class experiment </w:t>
            </w:r>
          </w:p>
          <w:p w14:paraId="2B46CBB5" w14:textId="77777777" w:rsidR="001B3D51" w:rsidRPr="004C3A0B" w:rsidRDefault="001B3D51" w:rsidP="00F75F59">
            <w:pPr>
              <w:autoSpaceDE w:val="0"/>
              <w:autoSpaceDN w:val="0"/>
              <w:adjustRightInd w:val="0"/>
              <w:rPr>
                <w:rFonts w:ascii="Arial" w:hAnsi="Arial" w:cs="Arial"/>
                <w:sz w:val="22"/>
                <w:szCs w:val="22"/>
              </w:rPr>
            </w:pPr>
          </w:p>
          <w:p w14:paraId="56019A65" w14:textId="77777777" w:rsidR="00F75F59" w:rsidRPr="004C3A0B" w:rsidRDefault="001B3D51" w:rsidP="00F75F59">
            <w:pPr>
              <w:autoSpaceDE w:val="0"/>
              <w:autoSpaceDN w:val="0"/>
              <w:adjustRightInd w:val="0"/>
              <w:rPr>
                <w:rFonts w:ascii="Arial" w:hAnsi="Arial" w:cs="Arial"/>
                <w:sz w:val="22"/>
                <w:szCs w:val="22"/>
              </w:rPr>
            </w:pPr>
            <w:r w:rsidRPr="001B3D51">
              <w:rPr>
                <w:rFonts w:ascii="Arial" w:hAnsi="Arial" w:cs="Arial"/>
                <w:sz w:val="22"/>
                <w:szCs w:val="22"/>
              </w:rPr>
              <w:t>Participants will be provided with a consent form, where they will be required to provide their consent to take part in the study. The consent form will give a brief description of the purpose of the study, whilst providing information about their right to withdraw from the study, and how their information will be held under the Data Protection Act.</w:t>
            </w:r>
          </w:p>
          <w:p w14:paraId="168D0503"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38CE2116" w14:textId="77777777" w:rsidTr="00694EA8">
        <w:tc>
          <w:tcPr>
            <w:tcW w:w="9923" w:type="dxa"/>
            <w:tcBorders>
              <w:top w:val="single" w:sz="4" w:space="0" w:color="auto"/>
              <w:bottom w:val="single" w:sz="4" w:space="0" w:color="auto"/>
            </w:tcBorders>
          </w:tcPr>
          <w:p w14:paraId="709254DA"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A5E01DD" w14:textId="77777777" w:rsidTr="00A83D75">
        <w:tc>
          <w:tcPr>
            <w:tcW w:w="9923" w:type="dxa"/>
            <w:tcBorders>
              <w:top w:val="single" w:sz="4" w:space="0" w:color="auto"/>
              <w:bottom w:val="single" w:sz="4" w:space="0" w:color="auto"/>
            </w:tcBorders>
            <w:shd w:val="clear" w:color="auto" w:fill="F2F2F2" w:themeFill="background1" w:themeFillShade="F2"/>
          </w:tcPr>
          <w:p w14:paraId="56D8266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D4710D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BC8869D" w14:textId="77777777" w:rsidTr="00694EA8">
        <w:tc>
          <w:tcPr>
            <w:tcW w:w="9923" w:type="dxa"/>
            <w:tcBorders>
              <w:top w:val="single" w:sz="4" w:space="0" w:color="auto"/>
              <w:bottom w:val="single" w:sz="4" w:space="0" w:color="auto"/>
            </w:tcBorders>
          </w:tcPr>
          <w:p w14:paraId="337A5B7F" w14:textId="77777777" w:rsidR="00C20294" w:rsidRPr="004C3A0B" w:rsidRDefault="00C20294" w:rsidP="00694EA8">
            <w:pPr>
              <w:autoSpaceDE w:val="0"/>
              <w:autoSpaceDN w:val="0"/>
              <w:adjustRightInd w:val="0"/>
              <w:rPr>
                <w:rFonts w:ascii="Arial" w:hAnsi="Arial" w:cs="Arial"/>
                <w:sz w:val="22"/>
                <w:szCs w:val="22"/>
              </w:rPr>
            </w:pPr>
          </w:p>
          <w:p w14:paraId="7814D34D" w14:textId="77777777" w:rsidR="00C20294" w:rsidRPr="004C3A0B" w:rsidRDefault="00397BEF" w:rsidP="00694EA8">
            <w:pPr>
              <w:autoSpaceDE w:val="0"/>
              <w:autoSpaceDN w:val="0"/>
              <w:adjustRightInd w:val="0"/>
              <w:rPr>
                <w:rFonts w:ascii="Arial" w:hAnsi="Arial" w:cs="Arial"/>
                <w:sz w:val="22"/>
                <w:szCs w:val="22"/>
              </w:rPr>
            </w:pPr>
            <w:r>
              <w:rPr>
                <w:rFonts w:ascii="Arial" w:hAnsi="Arial" w:cs="Arial"/>
                <w:sz w:val="22"/>
                <w:szCs w:val="22"/>
              </w:rPr>
              <w:t xml:space="preserve">No names/personal information will be attached to the individual scores. </w:t>
            </w:r>
          </w:p>
          <w:p w14:paraId="51FB2BB4"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6E0EFEE" w14:textId="77777777" w:rsidR="00C20294" w:rsidRPr="004C3A0B" w:rsidRDefault="00C20294" w:rsidP="000700F9">
      <w:pPr>
        <w:rPr>
          <w:rFonts w:ascii="Arial" w:hAnsi="Arial" w:cs="Arial"/>
          <w:sz w:val="22"/>
          <w:szCs w:val="22"/>
        </w:rPr>
      </w:pPr>
    </w:p>
    <w:p w14:paraId="3E614E75"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360BC5E8" w14:textId="77777777" w:rsidR="0023172C" w:rsidRPr="004C3A0B" w:rsidRDefault="0023172C" w:rsidP="000700F9">
      <w:pPr>
        <w:rPr>
          <w:rFonts w:ascii="Arial" w:hAnsi="Arial" w:cs="Arial"/>
          <w:b/>
          <w:bCs/>
          <w:sz w:val="16"/>
          <w:szCs w:val="16"/>
        </w:rPr>
      </w:pPr>
    </w:p>
    <w:p w14:paraId="7CB4223B"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32406079" w14:textId="77777777" w:rsidTr="00A83D75">
        <w:tc>
          <w:tcPr>
            <w:tcW w:w="7763" w:type="dxa"/>
            <w:tcBorders>
              <w:top w:val="nil"/>
              <w:left w:val="nil"/>
            </w:tcBorders>
          </w:tcPr>
          <w:p w14:paraId="2592202E"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71E94A2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DCF3C13"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89A500F" w14:textId="77777777" w:rsidTr="006B1685">
        <w:trPr>
          <w:trHeight w:val="403"/>
        </w:trPr>
        <w:tc>
          <w:tcPr>
            <w:tcW w:w="7763" w:type="dxa"/>
            <w:shd w:val="clear" w:color="auto" w:fill="F2F2F2" w:themeFill="background1" w:themeFillShade="F2"/>
            <w:vAlign w:val="center"/>
          </w:tcPr>
          <w:p w14:paraId="6AC1C4F1"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6AD3A3A" w14:textId="77777777"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5E9F9364"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2AE658BE" w14:textId="77777777"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lastRenderedPageBreak/>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61E73CB3" w14:textId="77777777"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7F108A65" w14:textId="77777777" w:rsidR="008102B5" w:rsidRPr="004C3A0B" w:rsidRDefault="00397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3AA85762" w14:textId="77777777" w:rsidTr="00A83D75">
        <w:trPr>
          <w:trHeight w:val="403"/>
        </w:trPr>
        <w:tc>
          <w:tcPr>
            <w:tcW w:w="9889" w:type="dxa"/>
            <w:gridSpan w:val="3"/>
            <w:shd w:val="clear" w:color="auto" w:fill="F2F2F2" w:themeFill="background1" w:themeFillShade="F2"/>
            <w:vAlign w:val="center"/>
          </w:tcPr>
          <w:p w14:paraId="12FE2399"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2AF0DA12" w14:textId="77777777" w:rsidTr="00694EA8">
        <w:trPr>
          <w:trHeight w:val="403"/>
        </w:trPr>
        <w:tc>
          <w:tcPr>
            <w:tcW w:w="9889" w:type="dxa"/>
            <w:gridSpan w:val="3"/>
            <w:vAlign w:val="center"/>
          </w:tcPr>
          <w:p w14:paraId="672D2A48" w14:textId="77777777" w:rsidR="007F23AA" w:rsidRPr="004C3A0B" w:rsidRDefault="007F23AA" w:rsidP="00694EA8">
            <w:pPr>
              <w:autoSpaceDE w:val="0"/>
              <w:autoSpaceDN w:val="0"/>
              <w:adjustRightInd w:val="0"/>
              <w:rPr>
                <w:rFonts w:ascii="Arial" w:hAnsi="Arial" w:cs="Arial"/>
                <w:sz w:val="22"/>
                <w:szCs w:val="22"/>
              </w:rPr>
            </w:pPr>
          </w:p>
          <w:p w14:paraId="4ABC0AA3"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697A24BB" w14:textId="77777777" w:rsidTr="00694EA8">
        <w:trPr>
          <w:trHeight w:val="163"/>
        </w:trPr>
        <w:tc>
          <w:tcPr>
            <w:tcW w:w="9889" w:type="dxa"/>
            <w:gridSpan w:val="3"/>
            <w:vAlign w:val="center"/>
          </w:tcPr>
          <w:p w14:paraId="74EAA99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81A803E" w14:textId="77777777" w:rsidTr="006B1685">
        <w:trPr>
          <w:trHeight w:val="403"/>
        </w:trPr>
        <w:tc>
          <w:tcPr>
            <w:tcW w:w="7763" w:type="dxa"/>
            <w:shd w:val="clear" w:color="auto" w:fill="F2F2F2" w:themeFill="background1" w:themeFillShade="F2"/>
            <w:vAlign w:val="center"/>
          </w:tcPr>
          <w:p w14:paraId="0DE01066"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67E1D332"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D702391"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2115BED"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F005C4D"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BE1E192"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397719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3ED4F4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2070AB8"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33309F6" w14:textId="77777777"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681209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16FF382B" w14:textId="77777777" w:rsidR="00331A88" w:rsidRPr="004C3A0B" w:rsidRDefault="00397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7B3099E8" w14:textId="77777777" w:rsidTr="00A83D75">
        <w:trPr>
          <w:trHeight w:val="403"/>
        </w:trPr>
        <w:tc>
          <w:tcPr>
            <w:tcW w:w="9889" w:type="dxa"/>
            <w:gridSpan w:val="3"/>
            <w:shd w:val="clear" w:color="auto" w:fill="F2F2F2" w:themeFill="background1" w:themeFillShade="F2"/>
            <w:vAlign w:val="center"/>
          </w:tcPr>
          <w:p w14:paraId="0BB6B453"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43FEE9F5" w14:textId="77777777" w:rsidTr="00694EA8">
        <w:trPr>
          <w:trHeight w:val="403"/>
        </w:trPr>
        <w:tc>
          <w:tcPr>
            <w:tcW w:w="9889" w:type="dxa"/>
            <w:gridSpan w:val="3"/>
            <w:vAlign w:val="center"/>
          </w:tcPr>
          <w:p w14:paraId="128D5D9C" w14:textId="77777777" w:rsidR="001B3D51" w:rsidRPr="001B3D51" w:rsidRDefault="001B3D51" w:rsidP="001B3D51">
            <w:pPr>
              <w:autoSpaceDE w:val="0"/>
              <w:autoSpaceDN w:val="0"/>
              <w:adjustRightInd w:val="0"/>
              <w:rPr>
                <w:rFonts w:ascii="Arial" w:hAnsi="Arial" w:cs="Arial"/>
                <w:sz w:val="22"/>
                <w:szCs w:val="22"/>
              </w:rPr>
            </w:pPr>
            <w:r w:rsidRPr="001B3D51">
              <w:rPr>
                <w:rFonts w:ascii="Arial" w:hAnsi="Arial" w:cs="Arial"/>
                <w:sz w:val="22"/>
                <w:szCs w:val="22"/>
              </w:rPr>
              <w:t>Data on participant age and gender 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544CD4C1" w14:textId="77777777" w:rsidR="00C61A6D" w:rsidRPr="004C3A0B" w:rsidRDefault="00C61A6D" w:rsidP="00694EA8">
            <w:pPr>
              <w:autoSpaceDE w:val="0"/>
              <w:autoSpaceDN w:val="0"/>
              <w:adjustRightInd w:val="0"/>
              <w:rPr>
                <w:rFonts w:ascii="Arial" w:hAnsi="Arial" w:cs="Arial"/>
                <w:sz w:val="22"/>
                <w:szCs w:val="22"/>
              </w:rPr>
            </w:pPr>
          </w:p>
          <w:p w14:paraId="228ADAF7"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56226A2"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4EA16423" w14:textId="77777777" w:rsidTr="00204E14">
        <w:trPr>
          <w:trHeight w:val="439"/>
        </w:trPr>
        <w:tc>
          <w:tcPr>
            <w:tcW w:w="7763" w:type="dxa"/>
          </w:tcPr>
          <w:p w14:paraId="4170EB65" w14:textId="77777777" w:rsidR="007407AA" w:rsidRPr="004C3A0B" w:rsidRDefault="007407AA" w:rsidP="00FB32D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240353AA" w14:textId="77777777" w:rsidR="007407AA" w:rsidRPr="004C3A0B" w:rsidRDefault="007407AA" w:rsidP="00FB32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EAD6FA9" w14:textId="77777777" w:rsidR="007407AA" w:rsidRPr="004C3A0B" w:rsidRDefault="007407AA" w:rsidP="00FB32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CAAA84F" w14:textId="77777777" w:rsidTr="00204E14">
        <w:trPr>
          <w:trHeight w:val="439"/>
        </w:trPr>
        <w:tc>
          <w:tcPr>
            <w:tcW w:w="7763" w:type="dxa"/>
          </w:tcPr>
          <w:p w14:paraId="208B5FF8"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DED6AFD" w14:textId="77777777" w:rsidR="007407AA" w:rsidRPr="004C3A0B" w:rsidRDefault="00397BEF"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82E20BC" w14:textId="77777777" w:rsidR="007407AA" w:rsidRPr="004C3A0B" w:rsidRDefault="007407AA"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966BF9" w14:textId="77777777" w:rsidTr="00204E14">
        <w:trPr>
          <w:trHeight w:val="403"/>
        </w:trPr>
        <w:tc>
          <w:tcPr>
            <w:tcW w:w="7763" w:type="dxa"/>
          </w:tcPr>
          <w:p w14:paraId="1A07BAA4"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58FD42F" w14:textId="77777777" w:rsidR="007407AA" w:rsidRPr="004C3A0B" w:rsidRDefault="00397BEF"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9CBE829" w14:textId="77777777" w:rsidR="007407AA" w:rsidRPr="004C3A0B" w:rsidRDefault="00397BEF"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419050" w14:textId="77777777" w:rsidTr="00204E14">
        <w:trPr>
          <w:trHeight w:val="439"/>
        </w:trPr>
        <w:tc>
          <w:tcPr>
            <w:tcW w:w="7763" w:type="dxa"/>
          </w:tcPr>
          <w:p w14:paraId="7BB90BB1"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027626" w14:textId="77777777" w:rsidR="007407AA" w:rsidRPr="004C3A0B" w:rsidRDefault="007407AA"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A7B3232" w14:textId="77777777" w:rsidR="007407AA" w:rsidRPr="004C3A0B" w:rsidRDefault="00397BEF"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04F1E2" w14:textId="77777777" w:rsidTr="00204E14">
        <w:trPr>
          <w:trHeight w:val="403"/>
        </w:trPr>
        <w:tc>
          <w:tcPr>
            <w:tcW w:w="7763" w:type="dxa"/>
          </w:tcPr>
          <w:p w14:paraId="354A3956"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B865DD9" w14:textId="77777777" w:rsidR="007407AA" w:rsidRPr="004C3A0B" w:rsidRDefault="007407AA"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CCB4437" w14:textId="77777777" w:rsidR="007407AA" w:rsidRPr="004C3A0B" w:rsidRDefault="00397BEF"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F7E2CC" w14:textId="77777777" w:rsidTr="00204E14">
        <w:trPr>
          <w:trHeight w:val="403"/>
        </w:trPr>
        <w:tc>
          <w:tcPr>
            <w:tcW w:w="7763" w:type="dxa"/>
          </w:tcPr>
          <w:p w14:paraId="51C04756"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87D9F15" w14:textId="77777777" w:rsidR="007407AA" w:rsidRPr="004C3A0B" w:rsidRDefault="007407AA"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64CD798" w14:textId="77777777" w:rsidR="007407AA" w:rsidRPr="004C3A0B" w:rsidRDefault="00397BEF"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771D1B7" w14:textId="77777777" w:rsidTr="00204E14">
        <w:trPr>
          <w:trHeight w:val="403"/>
        </w:trPr>
        <w:tc>
          <w:tcPr>
            <w:tcW w:w="7763" w:type="dxa"/>
          </w:tcPr>
          <w:p w14:paraId="3CC47A43"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93211F" w14:textId="77777777" w:rsidR="007407AA" w:rsidRPr="004C3A0B" w:rsidRDefault="007407AA"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A98BA" w14:textId="77777777" w:rsidR="007407AA" w:rsidRPr="004C3A0B" w:rsidRDefault="00397BEF"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8701CB" w14:textId="77777777" w:rsidTr="00204E14">
        <w:trPr>
          <w:trHeight w:val="403"/>
        </w:trPr>
        <w:tc>
          <w:tcPr>
            <w:tcW w:w="7763" w:type="dxa"/>
          </w:tcPr>
          <w:p w14:paraId="44873185" w14:textId="77777777" w:rsidR="007407AA" w:rsidRPr="004C3A0B" w:rsidRDefault="007407AA" w:rsidP="00FB32D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183A591" w14:textId="77777777" w:rsidR="007407AA" w:rsidRPr="004C3A0B" w:rsidRDefault="007407AA" w:rsidP="00FB32D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27374E3" w14:textId="77777777" w:rsidR="007407AA" w:rsidRPr="004C3A0B" w:rsidRDefault="007407AA" w:rsidP="00FB32D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257C756" w14:textId="77777777" w:rsidR="007407AA" w:rsidRPr="004C3A0B" w:rsidRDefault="00397BEF" w:rsidP="00FB32D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D41FD8" w14:textId="77777777" w:rsidTr="00FB32D4">
        <w:trPr>
          <w:trHeight w:val="403"/>
        </w:trPr>
        <w:tc>
          <w:tcPr>
            <w:tcW w:w="9889" w:type="dxa"/>
            <w:gridSpan w:val="3"/>
          </w:tcPr>
          <w:p w14:paraId="025C812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4D154B81" w14:textId="77777777" w:rsidTr="00FB32D4">
        <w:trPr>
          <w:trHeight w:val="403"/>
        </w:trPr>
        <w:tc>
          <w:tcPr>
            <w:tcW w:w="9889" w:type="dxa"/>
            <w:gridSpan w:val="3"/>
          </w:tcPr>
          <w:p w14:paraId="31D6776A" w14:textId="77777777" w:rsidR="007407AA" w:rsidRDefault="007407AA" w:rsidP="00204E14">
            <w:pPr>
              <w:autoSpaceDE w:val="0"/>
              <w:autoSpaceDN w:val="0"/>
              <w:adjustRightInd w:val="0"/>
              <w:rPr>
                <w:rFonts w:ascii="Arial" w:hAnsi="Arial" w:cs="Arial"/>
                <w:b/>
                <w:bCs/>
                <w:sz w:val="22"/>
                <w:szCs w:val="22"/>
              </w:rPr>
            </w:pPr>
          </w:p>
          <w:p w14:paraId="0BAFF51A" w14:textId="77777777" w:rsidR="007407AA" w:rsidRPr="00FC7C90" w:rsidRDefault="00FC7C90" w:rsidP="00204E14">
            <w:pPr>
              <w:autoSpaceDE w:val="0"/>
              <w:autoSpaceDN w:val="0"/>
              <w:adjustRightInd w:val="0"/>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date – just scores (raw data).</w:t>
            </w:r>
          </w:p>
          <w:p w14:paraId="785AA6E1" w14:textId="77777777" w:rsidR="007407AA" w:rsidRDefault="007407AA" w:rsidP="00204E14">
            <w:pPr>
              <w:autoSpaceDE w:val="0"/>
              <w:autoSpaceDN w:val="0"/>
              <w:adjustRightInd w:val="0"/>
              <w:rPr>
                <w:rFonts w:ascii="Arial" w:hAnsi="Arial" w:cs="Arial"/>
                <w:b/>
                <w:bCs/>
                <w:sz w:val="22"/>
                <w:szCs w:val="22"/>
              </w:rPr>
            </w:pPr>
          </w:p>
          <w:p w14:paraId="48C10E08" w14:textId="77777777" w:rsidR="007407AA" w:rsidRDefault="001B3D51" w:rsidP="00204E14">
            <w:pPr>
              <w:autoSpaceDE w:val="0"/>
              <w:autoSpaceDN w:val="0"/>
              <w:adjustRightInd w:val="0"/>
              <w:rPr>
                <w:rFonts w:ascii="Arial" w:hAnsi="Arial" w:cs="Arial"/>
                <w:bCs/>
                <w:sz w:val="22"/>
                <w:szCs w:val="22"/>
              </w:rPr>
            </w:pPr>
            <w:r w:rsidRPr="001B3D51">
              <w:rPr>
                <w:rFonts w:ascii="Arial" w:hAnsi="Arial" w:cs="Arial"/>
                <w:bCs/>
                <w:sz w:val="22"/>
                <w:szCs w:val="22"/>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31443255" w14:textId="77777777" w:rsidR="001B3D51" w:rsidRPr="001B3D51" w:rsidRDefault="001B3D51" w:rsidP="00204E14">
            <w:pPr>
              <w:autoSpaceDE w:val="0"/>
              <w:autoSpaceDN w:val="0"/>
              <w:adjustRightInd w:val="0"/>
              <w:rPr>
                <w:rFonts w:ascii="Arial" w:hAnsi="Arial" w:cs="Arial"/>
                <w:bCs/>
                <w:sz w:val="22"/>
                <w:szCs w:val="22"/>
              </w:rPr>
            </w:pPr>
          </w:p>
          <w:p w14:paraId="204BB029" w14:textId="77777777"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lastRenderedPageBreak/>
              <w:t>(this box should expand as you type)</w:t>
            </w:r>
          </w:p>
          <w:p w14:paraId="12B1E11A" w14:textId="77777777" w:rsidR="007407AA" w:rsidRDefault="007407AA" w:rsidP="00FB32D4">
            <w:pPr>
              <w:autoSpaceDE w:val="0"/>
              <w:autoSpaceDN w:val="0"/>
              <w:adjustRightInd w:val="0"/>
              <w:jc w:val="center"/>
              <w:rPr>
                <w:rFonts w:ascii="Arial" w:hAnsi="Arial" w:cs="Arial"/>
                <w:b/>
                <w:bCs/>
                <w:sz w:val="22"/>
                <w:szCs w:val="22"/>
              </w:rPr>
            </w:pPr>
          </w:p>
        </w:tc>
      </w:tr>
      <w:tr w:rsidR="00331A88" w:rsidRPr="004C3A0B" w14:paraId="5E7C7827" w14:textId="77777777" w:rsidTr="00204E14">
        <w:trPr>
          <w:trHeight w:val="439"/>
        </w:trPr>
        <w:tc>
          <w:tcPr>
            <w:tcW w:w="7763" w:type="dxa"/>
            <w:shd w:val="clear" w:color="auto" w:fill="F2F2F2" w:themeFill="background1" w:themeFillShade="F2"/>
            <w:vAlign w:val="center"/>
          </w:tcPr>
          <w:p w14:paraId="44FE826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DCC05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9CCBD0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830FF52" w14:textId="77777777" w:rsidTr="00204E14">
        <w:trPr>
          <w:trHeight w:val="439"/>
        </w:trPr>
        <w:tc>
          <w:tcPr>
            <w:tcW w:w="7763" w:type="dxa"/>
            <w:shd w:val="clear" w:color="auto" w:fill="F2F2F2" w:themeFill="background1" w:themeFillShade="F2"/>
            <w:vAlign w:val="center"/>
          </w:tcPr>
          <w:p w14:paraId="681A5C5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65640B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5FD79A8"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F23B9A" w14:textId="77777777" w:rsidTr="00204E14">
        <w:trPr>
          <w:trHeight w:val="403"/>
        </w:trPr>
        <w:tc>
          <w:tcPr>
            <w:tcW w:w="7763" w:type="dxa"/>
            <w:shd w:val="clear" w:color="auto" w:fill="F2F2F2" w:themeFill="background1" w:themeFillShade="F2"/>
            <w:vAlign w:val="center"/>
          </w:tcPr>
          <w:p w14:paraId="7ABFA5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545F8F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86BC85D"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BE147" w14:textId="77777777" w:rsidTr="00204E14">
        <w:trPr>
          <w:trHeight w:val="439"/>
        </w:trPr>
        <w:tc>
          <w:tcPr>
            <w:tcW w:w="7763" w:type="dxa"/>
            <w:shd w:val="clear" w:color="auto" w:fill="F2F2F2" w:themeFill="background1" w:themeFillShade="F2"/>
            <w:vAlign w:val="center"/>
          </w:tcPr>
          <w:p w14:paraId="4CE556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522A8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DA09187"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F8A639" w14:textId="77777777" w:rsidTr="00204E14">
        <w:trPr>
          <w:trHeight w:val="403"/>
        </w:trPr>
        <w:tc>
          <w:tcPr>
            <w:tcW w:w="7763" w:type="dxa"/>
            <w:shd w:val="clear" w:color="auto" w:fill="F2F2F2" w:themeFill="background1" w:themeFillShade="F2"/>
            <w:vAlign w:val="center"/>
          </w:tcPr>
          <w:p w14:paraId="30FE36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386B1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14AADC2"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EAE8F9" w14:textId="77777777" w:rsidTr="00204E14">
        <w:trPr>
          <w:trHeight w:val="403"/>
        </w:trPr>
        <w:tc>
          <w:tcPr>
            <w:tcW w:w="7763" w:type="dxa"/>
            <w:shd w:val="clear" w:color="auto" w:fill="F2F2F2" w:themeFill="background1" w:themeFillShade="F2"/>
            <w:vAlign w:val="center"/>
          </w:tcPr>
          <w:p w14:paraId="660D9BC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31DA9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3F69626"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D6984F" w14:textId="77777777" w:rsidTr="00204E14">
        <w:trPr>
          <w:trHeight w:val="403"/>
        </w:trPr>
        <w:tc>
          <w:tcPr>
            <w:tcW w:w="7763" w:type="dxa"/>
            <w:shd w:val="clear" w:color="auto" w:fill="F2F2F2" w:themeFill="background1" w:themeFillShade="F2"/>
            <w:vAlign w:val="center"/>
          </w:tcPr>
          <w:p w14:paraId="4FF8890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AC98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4597B28"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4E2DA7" w14:textId="77777777" w:rsidTr="00204E14">
        <w:trPr>
          <w:trHeight w:val="403"/>
        </w:trPr>
        <w:tc>
          <w:tcPr>
            <w:tcW w:w="7763" w:type="dxa"/>
            <w:shd w:val="clear" w:color="auto" w:fill="F2F2F2" w:themeFill="background1" w:themeFillShade="F2"/>
            <w:vAlign w:val="center"/>
          </w:tcPr>
          <w:p w14:paraId="4E9DBB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44074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7CBE649" w14:textId="77777777" w:rsidR="00331A88" w:rsidRPr="004C3A0B" w:rsidRDefault="00FC7C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37EDA0" w14:textId="77777777" w:rsidTr="00204E14">
        <w:trPr>
          <w:trHeight w:val="403"/>
        </w:trPr>
        <w:tc>
          <w:tcPr>
            <w:tcW w:w="7763" w:type="dxa"/>
            <w:shd w:val="clear" w:color="auto" w:fill="F2F2F2" w:themeFill="background1" w:themeFillShade="F2"/>
            <w:vAlign w:val="center"/>
          </w:tcPr>
          <w:p w14:paraId="363A1C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E7013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CA641D2" w14:textId="77777777" w:rsidR="00331A88" w:rsidRPr="004C3A0B" w:rsidRDefault="00FC7C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769651E" w14:textId="77777777" w:rsidTr="00A83D75">
        <w:trPr>
          <w:trHeight w:val="403"/>
        </w:trPr>
        <w:tc>
          <w:tcPr>
            <w:tcW w:w="9889" w:type="dxa"/>
            <w:gridSpan w:val="3"/>
            <w:shd w:val="clear" w:color="auto" w:fill="F2F2F2" w:themeFill="background1" w:themeFillShade="F2"/>
            <w:vAlign w:val="center"/>
          </w:tcPr>
          <w:p w14:paraId="09A41940"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04ED41F7" w14:textId="77777777" w:rsidTr="00694EA8">
        <w:trPr>
          <w:trHeight w:val="403"/>
        </w:trPr>
        <w:tc>
          <w:tcPr>
            <w:tcW w:w="9889" w:type="dxa"/>
            <w:gridSpan w:val="3"/>
            <w:vAlign w:val="center"/>
          </w:tcPr>
          <w:p w14:paraId="21592AEF" w14:textId="77777777" w:rsidR="00331A88" w:rsidRPr="004C3A0B" w:rsidRDefault="00331A88" w:rsidP="00694EA8">
            <w:pPr>
              <w:autoSpaceDE w:val="0"/>
              <w:autoSpaceDN w:val="0"/>
              <w:adjustRightInd w:val="0"/>
              <w:rPr>
                <w:rFonts w:ascii="Arial" w:hAnsi="Arial" w:cs="Arial"/>
                <w:sz w:val="22"/>
                <w:szCs w:val="22"/>
              </w:rPr>
            </w:pPr>
          </w:p>
          <w:p w14:paraId="74D0D030" w14:textId="77777777" w:rsidR="001B3D51" w:rsidRPr="001B3D51" w:rsidRDefault="001B3D51" w:rsidP="001B3D51">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In the case of consent forms containing participant names, these will be stored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p>
          <w:p w14:paraId="09CFB894" w14:textId="77777777" w:rsidR="001B3D51" w:rsidRPr="001B3D51" w:rsidRDefault="001B3D51" w:rsidP="001B3D51">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Storage of participant data will only be a</w:t>
            </w:r>
            <w:r>
              <w:rPr>
                <w:rFonts w:ascii="Arial" w:hAnsi="Arial" w:cs="Arial"/>
                <w:sz w:val="22"/>
                <w:szCs w:val="22"/>
              </w:rPr>
              <w:t>chieved on university computers</w:t>
            </w:r>
            <w:r w:rsidRPr="001B3D51">
              <w:rPr>
                <w:rFonts w:ascii="Arial" w:hAnsi="Arial" w:cs="Arial"/>
                <w:sz w:val="22"/>
                <w:szCs w:val="22"/>
              </w:rPr>
              <w:t xml:space="preserve"> and personal data will not be stored in any form outside of these computers. Once data has been transferred to SPSS it is in a format that no longer contains personal data and so this is acceptable for use outside of these computers.</w:t>
            </w:r>
          </w:p>
          <w:p w14:paraId="00E8B20D" w14:textId="77777777" w:rsidR="00331A88" w:rsidRPr="004C3A0B" w:rsidRDefault="001B3D51" w:rsidP="001B3D51">
            <w:pPr>
              <w:autoSpaceDE w:val="0"/>
              <w:autoSpaceDN w:val="0"/>
              <w:adjustRightInd w:val="0"/>
              <w:rPr>
                <w:rFonts w:ascii="Arial" w:hAnsi="Arial" w:cs="Arial"/>
                <w:sz w:val="22"/>
                <w:szCs w:val="22"/>
              </w:rPr>
            </w:pPr>
            <w:r w:rsidRPr="001B3D51">
              <w:rPr>
                <w:rFonts w:ascii="Arial" w:hAnsi="Arial" w:cs="Arial"/>
                <w:sz w:val="22"/>
                <w:szCs w:val="22"/>
              </w:rPr>
              <w:t>Memory sticks (USBs) will be used to transfer data between the laboratory and  compu</w:t>
            </w:r>
            <w:r>
              <w:rPr>
                <w:rFonts w:ascii="Arial" w:hAnsi="Arial" w:cs="Arial"/>
                <w:sz w:val="22"/>
                <w:szCs w:val="22"/>
              </w:rPr>
              <w:t>ters.</w:t>
            </w:r>
          </w:p>
          <w:p w14:paraId="7A035D9B" w14:textId="77777777" w:rsidR="00331A88" w:rsidRPr="004C3A0B" w:rsidRDefault="00331A88" w:rsidP="00694EA8">
            <w:pPr>
              <w:autoSpaceDE w:val="0"/>
              <w:autoSpaceDN w:val="0"/>
              <w:adjustRightInd w:val="0"/>
              <w:rPr>
                <w:rFonts w:ascii="Arial" w:hAnsi="Arial" w:cs="Arial"/>
                <w:sz w:val="22"/>
                <w:szCs w:val="22"/>
              </w:rPr>
            </w:pPr>
          </w:p>
          <w:p w14:paraId="6E2B0F0C"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0844EC"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43F869CB" w14:textId="77777777" w:rsidTr="007407AA">
        <w:trPr>
          <w:trHeight w:val="403"/>
        </w:trPr>
        <w:tc>
          <w:tcPr>
            <w:tcW w:w="9889" w:type="dxa"/>
            <w:shd w:val="clear" w:color="auto" w:fill="F2F2F2" w:themeFill="background1" w:themeFillShade="F2"/>
            <w:vAlign w:val="center"/>
          </w:tcPr>
          <w:p w14:paraId="6148E14E"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14A3642F" w14:textId="77777777" w:rsidTr="007407AA">
        <w:trPr>
          <w:trHeight w:val="403"/>
        </w:trPr>
        <w:tc>
          <w:tcPr>
            <w:tcW w:w="9889" w:type="dxa"/>
            <w:vAlign w:val="center"/>
          </w:tcPr>
          <w:p w14:paraId="2BFF5F46" w14:textId="77777777" w:rsidR="007407AA" w:rsidRPr="004C3A0B" w:rsidRDefault="007407AA" w:rsidP="007407AA">
            <w:pPr>
              <w:autoSpaceDE w:val="0"/>
              <w:autoSpaceDN w:val="0"/>
              <w:adjustRightInd w:val="0"/>
              <w:rPr>
                <w:rFonts w:ascii="Arial" w:hAnsi="Arial" w:cs="Arial"/>
                <w:sz w:val="22"/>
                <w:szCs w:val="22"/>
              </w:rPr>
            </w:pPr>
          </w:p>
          <w:p w14:paraId="7EF6C1B0" w14:textId="77777777" w:rsidR="007407AA" w:rsidRPr="004C3A0B" w:rsidRDefault="00FC7C90" w:rsidP="007407AA">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5B718528" w14:textId="77777777" w:rsidR="007407AA" w:rsidRPr="004C3A0B" w:rsidRDefault="007407AA" w:rsidP="007407AA">
            <w:pPr>
              <w:autoSpaceDE w:val="0"/>
              <w:autoSpaceDN w:val="0"/>
              <w:adjustRightInd w:val="0"/>
              <w:rPr>
                <w:rFonts w:ascii="Arial" w:hAnsi="Arial" w:cs="Arial"/>
                <w:sz w:val="22"/>
                <w:szCs w:val="22"/>
              </w:rPr>
            </w:pPr>
          </w:p>
          <w:p w14:paraId="2D0E3210"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3A799FA" w14:textId="77777777" w:rsidTr="007407AA">
        <w:trPr>
          <w:trHeight w:val="233"/>
        </w:trPr>
        <w:tc>
          <w:tcPr>
            <w:tcW w:w="9889" w:type="dxa"/>
            <w:vAlign w:val="center"/>
          </w:tcPr>
          <w:p w14:paraId="5B4726C7"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5C2571B" w14:textId="77777777" w:rsidTr="007407AA">
        <w:trPr>
          <w:trHeight w:val="403"/>
        </w:trPr>
        <w:tc>
          <w:tcPr>
            <w:tcW w:w="9889" w:type="dxa"/>
            <w:shd w:val="clear" w:color="auto" w:fill="F2F2F2" w:themeFill="background1" w:themeFillShade="F2"/>
          </w:tcPr>
          <w:p w14:paraId="5FCAE50F"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0563C485" w14:textId="77777777" w:rsidTr="007407AA">
        <w:trPr>
          <w:trHeight w:val="403"/>
        </w:trPr>
        <w:tc>
          <w:tcPr>
            <w:tcW w:w="9889" w:type="dxa"/>
          </w:tcPr>
          <w:p w14:paraId="0B945472" w14:textId="77777777" w:rsidR="007407AA" w:rsidRPr="004C3A0B" w:rsidRDefault="007407AA" w:rsidP="007407AA">
            <w:pPr>
              <w:autoSpaceDE w:val="0"/>
              <w:autoSpaceDN w:val="0"/>
              <w:adjustRightInd w:val="0"/>
              <w:rPr>
                <w:rFonts w:ascii="Arial" w:hAnsi="Arial" w:cs="Arial"/>
                <w:sz w:val="22"/>
                <w:szCs w:val="22"/>
              </w:rPr>
            </w:pPr>
          </w:p>
          <w:p w14:paraId="54783E47" w14:textId="77777777" w:rsidR="00FC7C90" w:rsidRPr="00FC7C90" w:rsidRDefault="00FC7C90" w:rsidP="00FC7C90">
            <w:pPr>
              <w:autoSpaceDE w:val="0"/>
              <w:autoSpaceDN w:val="0"/>
              <w:adjustRightInd w:val="0"/>
              <w:rPr>
                <w:rFonts w:ascii="Arial" w:hAnsi="Arial" w:cs="Arial"/>
                <w:sz w:val="22"/>
                <w:szCs w:val="22"/>
              </w:rPr>
            </w:pPr>
            <w:r w:rsidRPr="00FC7C90">
              <w:rPr>
                <w:rFonts w:ascii="Arial" w:hAnsi="Arial" w:cs="Arial"/>
                <w:sz w:val="22"/>
                <w:szCs w:val="22"/>
              </w:rPr>
              <w:t xml:space="preserve">The principal researcher </w:t>
            </w:r>
          </w:p>
          <w:p w14:paraId="23FA11B8" w14:textId="77777777" w:rsidR="007407AA" w:rsidRPr="004C3A0B" w:rsidRDefault="007407AA" w:rsidP="007407AA">
            <w:pPr>
              <w:autoSpaceDE w:val="0"/>
              <w:autoSpaceDN w:val="0"/>
              <w:adjustRightInd w:val="0"/>
              <w:rPr>
                <w:rFonts w:ascii="Arial" w:hAnsi="Arial" w:cs="Arial"/>
                <w:sz w:val="22"/>
                <w:szCs w:val="22"/>
              </w:rPr>
            </w:pPr>
          </w:p>
          <w:p w14:paraId="4B869736"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6A459D53" w14:textId="77777777" w:rsidTr="007407AA">
        <w:trPr>
          <w:trHeight w:val="233"/>
        </w:trPr>
        <w:tc>
          <w:tcPr>
            <w:tcW w:w="9889" w:type="dxa"/>
          </w:tcPr>
          <w:p w14:paraId="5F76C3E2"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3098201B" w14:textId="77777777" w:rsidTr="007407AA">
        <w:trPr>
          <w:trHeight w:val="403"/>
        </w:trPr>
        <w:tc>
          <w:tcPr>
            <w:tcW w:w="9889" w:type="dxa"/>
            <w:shd w:val="clear" w:color="auto" w:fill="F2F2F2" w:themeFill="background1" w:themeFillShade="F2"/>
          </w:tcPr>
          <w:p w14:paraId="0BB16C6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6602F77C" w14:textId="77777777" w:rsidTr="007407AA">
        <w:trPr>
          <w:trHeight w:val="403"/>
        </w:trPr>
        <w:tc>
          <w:tcPr>
            <w:tcW w:w="9889" w:type="dxa"/>
          </w:tcPr>
          <w:p w14:paraId="5714753D" w14:textId="77777777" w:rsidR="007407AA" w:rsidRPr="004C3A0B" w:rsidRDefault="001B3D51" w:rsidP="007407AA">
            <w:pPr>
              <w:autoSpaceDE w:val="0"/>
              <w:autoSpaceDN w:val="0"/>
              <w:adjustRightInd w:val="0"/>
              <w:rPr>
                <w:rFonts w:cs="Arial"/>
              </w:rPr>
            </w:pPr>
            <w:r w:rsidRPr="003F3C4B">
              <w:rPr>
                <w:rFonts w:ascii="Arial" w:hAnsi="Arial" w:cs="Arial"/>
                <w:sz w:val="22"/>
              </w:rPr>
              <w:t xml:space="preserve">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w:t>
            </w:r>
            <w:r w:rsidRPr="003F3C4B">
              <w:rPr>
                <w:rFonts w:ascii="Arial" w:hAnsi="Arial" w:cs="Arial"/>
                <w:sz w:val="22"/>
              </w:rPr>
              <w:lastRenderedPageBreak/>
              <w:t>experiment assessment has been reviewed by the appropriate examination board, the data will be destroyed (in all but exceptional circumstances this will then mean within 10 months of data collection).</w:t>
            </w:r>
          </w:p>
          <w:p w14:paraId="46E27F4C" w14:textId="77777777" w:rsidR="007407AA" w:rsidRPr="00FC7C90" w:rsidRDefault="007407AA" w:rsidP="007407AA">
            <w:pPr>
              <w:autoSpaceDE w:val="0"/>
              <w:autoSpaceDN w:val="0"/>
              <w:adjustRightInd w:val="0"/>
              <w:rPr>
                <w:rFonts w:cs="Arial"/>
                <w:sz w:val="22"/>
              </w:rPr>
            </w:pPr>
          </w:p>
          <w:p w14:paraId="7A3A7427" w14:textId="77777777" w:rsidR="007407AA" w:rsidRPr="004C3A0B" w:rsidRDefault="007407AA" w:rsidP="007407AA">
            <w:pPr>
              <w:autoSpaceDE w:val="0"/>
              <w:autoSpaceDN w:val="0"/>
              <w:adjustRightInd w:val="0"/>
              <w:rPr>
                <w:rFonts w:cs="Arial"/>
              </w:rPr>
            </w:pPr>
          </w:p>
          <w:p w14:paraId="2F86EB70"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ADD3B0C" w14:textId="77777777" w:rsidR="000C5E77" w:rsidRPr="004C3A0B" w:rsidRDefault="000C5E77">
      <w:pPr>
        <w:rPr>
          <w:rFonts w:ascii="Arial" w:hAnsi="Arial" w:cs="Arial"/>
          <w:b/>
          <w:bCs/>
          <w:sz w:val="22"/>
          <w:szCs w:val="22"/>
        </w:rPr>
      </w:pPr>
    </w:p>
    <w:p w14:paraId="342EFD86" w14:textId="77777777" w:rsidR="00FC7C90" w:rsidRDefault="00FC7C90" w:rsidP="00694EA8">
      <w:pPr>
        <w:rPr>
          <w:rFonts w:ascii="Arial" w:hAnsi="Arial" w:cs="Arial"/>
          <w:b/>
          <w:bCs/>
          <w:sz w:val="22"/>
          <w:szCs w:val="22"/>
        </w:rPr>
      </w:pPr>
    </w:p>
    <w:p w14:paraId="09C0C012" w14:textId="77777777" w:rsidR="00FC7C90" w:rsidRDefault="00FC7C90" w:rsidP="00694EA8">
      <w:pPr>
        <w:rPr>
          <w:rFonts w:ascii="Arial" w:hAnsi="Arial" w:cs="Arial"/>
          <w:b/>
          <w:bCs/>
          <w:sz w:val="22"/>
          <w:szCs w:val="22"/>
        </w:rPr>
      </w:pPr>
    </w:p>
    <w:p w14:paraId="42952378" w14:textId="77777777" w:rsidR="00FC7C90" w:rsidRDefault="00FC7C90" w:rsidP="00694EA8">
      <w:pPr>
        <w:rPr>
          <w:rFonts w:ascii="Arial" w:hAnsi="Arial" w:cs="Arial"/>
          <w:b/>
          <w:bCs/>
          <w:sz w:val="22"/>
          <w:szCs w:val="22"/>
        </w:rPr>
      </w:pPr>
    </w:p>
    <w:p w14:paraId="6E7E7D85" w14:textId="77777777" w:rsidR="00FC7C90" w:rsidRDefault="00FC7C90" w:rsidP="00694EA8">
      <w:pPr>
        <w:rPr>
          <w:rFonts w:ascii="Arial" w:hAnsi="Arial" w:cs="Arial"/>
          <w:b/>
          <w:bCs/>
          <w:sz w:val="22"/>
          <w:szCs w:val="22"/>
        </w:rPr>
      </w:pPr>
    </w:p>
    <w:p w14:paraId="05A249BC" w14:textId="77777777" w:rsidR="00FC7C90" w:rsidRDefault="00FC7C90" w:rsidP="00694EA8">
      <w:pPr>
        <w:rPr>
          <w:rFonts w:ascii="Arial" w:hAnsi="Arial" w:cs="Arial"/>
          <w:b/>
          <w:bCs/>
          <w:sz w:val="22"/>
          <w:szCs w:val="22"/>
        </w:rPr>
      </w:pPr>
    </w:p>
    <w:p w14:paraId="3DF372DC" w14:textId="77777777" w:rsidR="00FC7C90" w:rsidRDefault="00FC7C90" w:rsidP="00694EA8">
      <w:pPr>
        <w:rPr>
          <w:rFonts w:ascii="Arial" w:hAnsi="Arial" w:cs="Arial"/>
          <w:b/>
          <w:bCs/>
          <w:sz w:val="22"/>
          <w:szCs w:val="22"/>
        </w:rPr>
      </w:pPr>
    </w:p>
    <w:p w14:paraId="3F8A394A" w14:textId="77777777" w:rsidR="00FC7C90" w:rsidRDefault="00FC7C90" w:rsidP="00694EA8">
      <w:pPr>
        <w:rPr>
          <w:rFonts w:ascii="Arial" w:hAnsi="Arial" w:cs="Arial"/>
          <w:b/>
          <w:bCs/>
          <w:sz w:val="22"/>
          <w:szCs w:val="22"/>
        </w:rPr>
      </w:pPr>
    </w:p>
    <w:p w14:paraId="34C49DC8"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75E5C996"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31C9F315" w14:textId="77777777" w:rsidTr="00A83D75">
        <w:trPr>
          <w:trHeight w:val="1807"/>
        </w:trPr>
        <w:tc>
          <w:tcPr>
            <w:tcW w:w="9881" w:type="dxa"/>
            <w:gridSpan w:val="4"/>
            <w:shd w:val="clear" w:color="auto" w:fill="F2F2F2" w:themeFill="background1" w:themeFillShade="F2"/>
            <w:vAlign w:val="center"/>
          </w:tcPr>
          <w:p w14:paraId="0B7367B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55ECACB" w14:textId="77777777" w:rsidR="00694EA8" w:rsidRPr="004C3A0B" w:rsidRDefault="00694EA8" w:rsidP="00694EA8">
            <w:pPr>
              <w:jc w:val="both"/>
              <w:rPr>
                <w:rFonts w:ascii="Arial" w:hAnsi="Arial" w:cs="Arial"/>
                <w:b/>
                <w:bCs/>
                <w:color w:val="000000"/>
                <w:sz w:val="22"/>
                <w:szCs w:val="22"/>
              </w:rPr>
            </w:pPr>
          </w:p>
          <w:p w14:paraId="0096BC7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7F582E" w14:textId="77777777" w:rsidTr="000C5E77">
        <w:trPr>
          <w:trHeight w:val="657"/>
        </w:trPr>
        <w:tc>
          <w:tcPr>
            <w:tcW w:w="3219" w:type="dxa"/>
            <w:tcBorders>
              <w:right w:val="nil"/>
            </w:tcBorders>
            <w:vAlign w:val="center"/>
          </w:tcPr>
          <w:p w14:paraId="2B7F4725"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4CD9259A"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41846E42"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086ABF4" w14:textId="77777777" w:rsidR="00694EA8" w:rsidRPr="004C3A0B" w:rsidRDefault="00694EA8" w:rsidP="00694EA8">
            <w:pPr>
              <w:spacing w:before="100" w:beforeAutospacing="1" w:after="100" w:afterAutospacing="1"/>
              <w:rPr>
                <w:rFonts w:ascii="Arial" w:hAnsi="Arial" w:cs="Arial"/>
                <w:sz w:val="22"/>
                <w:szCs w:val="22"/>
              </w:rPr>
            </w:pPr>
          </w:p>
        </w:tc>
      </w:tr>
    </w:tbl>
    <w:p w14:paraId="45669A74" w14:textId="77777777" w:rsidR="00694EA8" w:rsidRPr="004C3A0B" w:rsidRDefault="00694EA8" w:rsidP="000700F9">
      <w:pPr>
        <w:rPr>
          <w:rFonts w:ascii="Arial" w:hAnsi="Arial" w:cs="Arial"/>
          <w:sz w:val="22"/>
          <w:szCs w:val="22"/>
        </w:rPr>
      </w:pPr>
    </w:p>
    <w:p w14:paraId="0C40216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37269770" w14:textId="77777777" w:rsidTr="00A83D75">
        <w:trPr>
          <w:trHeight w:val="346"/>
        </w:trPr>
        <w:tc>
          <w:tcPr>
            <w:tcW w:w="3227" w:type="dxa"/>
            <w:shd w:val="clear" w:color="auto" w:fill="F2F2F2" w:themeFill="background1" w:themeFillShade="F2"/>
            <w:vAlign w:val="center"/>
          </w:tcPr>
          <w:p w14:paraId="134DDD96"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D3A7851" w14:textId="77777777" w:rsidR="000C3A29" w:rsidRPr="004C3A0B" w:rsidRDefault="00FC7C90" w:rsidP="00CA7241">
            <w:pPr>
              <w:pStyle w:val="ListParagraph"/>
              <w:ind w:left="0"/>
              <w:rPr>
                <w:rFonts w:ascii="Arial" w:hAnsi="Arial" w:cs="Arial"/>
              </w:rPr>
            </w:pPr>
            <w:r>
              <w:rPr>
                <w:rFonts w:ascii="Arial" w:hAnsi="Arial" w:cs="Arial"/>
              </w:rPr>
              <w:t xml:space="preserve">Dr Charlotte Greenway </w:t>
            </w:r>
          </w:p>
        </w:tc>
      </w:tr>
      <w:tr w:rsidR="000C3A29" w:rsidRPr="004C3A0B" w14:paraId="179AECEB" w14:textId="77777777" w:rsidTr="00A83D75">
        <w:trPr>
          <w:trHeight w:val="347"/>
        </w:trPr>
        <w:tc>
          <w:tcPr>
            <w:tcW w:w="3227" w:type="dxa"/>
            <w:shd w:val="clear" w:color="auto" w:fill="F2F2F2" w:themeFill="background1" w:themeFillShade="F2"/>
            <w:vAlign w:val="center"/>
          </w:tcPr>
          <w:p w14:paraId="5E8C7F9F"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F08F218" w14:textId="77777777" w:rsidR="000C3A29" w:rsidRPr="004C3A0B" w:rsidRDefault="00FC7C90" w:rsidP="00CA7241">
            <w:pPr>
              <w:pStyle w:val="ListParagraph"/>
              <w:ind w:left="0"/>
              <w:rPr>
                <w:rFonts w:ascii="Arial" w:hAnsi="Arial" w:cs="Arial"/>
              </w:rPr>
            </w:pPr>
            <w:r w:rsidRPr="00FC7C90">
              <w:rPr>
                <w:rFonts w:ascii="Arial" w:hAnsi="Arial" w:cs="Arial"/>
                <w:noProof/>
                <w:lang w:eastAsia="en-GB"/>
              </w:rPr>
              <w:drawing>
                <wp:inline distT="0" distB="0" distL="0" distR="0" wp14:anchorId="5D356EC5" wp14:editId="65E77506">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253C5BCF" w14:textId="77777777" w:rsidR="000C3A29" w:rsidRPr="004C3A0B" w:rsidRDefault="000C3A29" w:rsidP="00CA7241">
            <w:pPr>
              <w:pStyle w:val="ListParagraph"/>
              <w:ind w:left="0"/>
              <w:rPr>
                <w:rFonts w:ascii="Arial" w:hAnsi="Arial" w:cs="Arial"/>
              </w:rPr>
            </w:pPr>
          </w:p>
        </w:tc>
      </w:tr>
      <w:tr w:rsidR="000C3A29" w:rsidRPr="004C3A0B" w14:paraId="4EF0FEC1" w14:textId="77777777" w:rsidTr="00A83D75">
        <w:trPr>
          <w:trHeight w:val="347"/>
        </w:trPr>
        <w:tc>
          <w:tcPr>
            <w:tcW w:w="3227" w:type="dxa"/>
            <w:shd w:val="clear" w:color="auto" w:fill="F2F2F2" w:themeFill="background1" w:themeFillShade="F2"/>
            <w:vAlign w:val="center"/>
          </w:tcPr>
          <w:p w14:paraId="2D7FA93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58CA05E" w14:textId="77777777" w:rsidR="000C3A29" w:rsidRPr="004C3A0B" w:rsidRDefault="00FC7C90" w:rsidP="00CA7241">
            <w:pPr>
              <w:pStyle w:val="ListParagraph"/>
              <w:ind w:left="0"/>
              <w:rPr>
                <w:rFonts w:ascii="Arial" w:hAnsi="Arial" w:cs="Arial"/>
              </w:rPr>
            </w:pPr>
            <w:r>
              <w:rPr>
                <w:rFonts w:ascii="Arial" w:hAnsi="Arial" w:cs="Arial"/>
              </w:rPr>
              <w:t>15.10.18</w:t>
            </w:r>
          </w:p>
        </w:tc>
      </w:tr>
    </w:tbl>
    <w:p w14:paraId="0E6A0C55" w14:textId="77777777" w:rsidR="000C3A29" w:rsidRPr="004C3A0B" w:rsidRDefault="000C3A29" w:rsidP="000700F9">
      <w:pPr>
        <w:rPr>
          <w:rFonts w:ascii="Arial" w:hAnsi="Arial" w:cs="Arial"/>
          <w:sz w:val="22"/>
          <w:szCs w:val="22"/>
        </w:rPr>
      </w:pPr>
    </w:p>
    <w:p w14:paraId="1567C0A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95B71C0" w14:textId="77777777" w:rsidTr="00A83D75">
        <w:trPr>
          <w:trHeight w:val="346"/>
        </w:trPr>
        <w:tc>
          <w:tcPr>
            <w:tcW w:w="3227" w:type="dxa"/>
            <w:shd w:val="clear" w:color="auto" w:fill="F2F2F2" w:themeFill="background1" w:themeFillShade="F2"/>
            <w:vAlign w:val="center"/>
          </w:tcPr>
          <w:p w14:paraId="485724E8" w14:textId="77777777"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522FA861" w14:textId="77777777" w:rsidR="000C3A29" w:rsidRPr="004C3A0B" w:rsidRDefault="000C3A29" w:rsidP="00CA7241">
            <w:pPr>
              <w:pStyle w:val="ListParagraph"/>
              <w:ind w:left="0"/>
              <w:rPr>
                <w:rFonts w:ascii="Arial" w:hAnsi="Arial" w:cs="Arial"/>
              </w:rPr>
            </w:pPr>
          </w:p>
        </w:tc>
      </w:tr>
      <w:tr w:rsidR="000C3A29" w:rsidRPr="004C3A0B" w14:paraId="2676A5DE" w14:textId="77777777" w:rsidTr="00A83D75">
        <w:trPr>
          <w:trHeight w:val="347"/>
        </w:trPr>
        <w:tc>
          <w:tcPr>
            <w:tcW w:w="3227" w:type="dxa"/>
            <w:shd w:val="clear" w:color="auto" w:fill="F2F2F2" w:themeFill="background1" w:themeFillShade="F2"/>
            <w:vAlign w:val="center"/>
          </w:tcPr>
          <w:p w14:paraId="1427846E"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B1033D8" w14:textId="77777777" w:rsidR="000C3A29" w:rsidRPr="004C3A0B" w:rsidRDefault="000C3A29" w:rsidP="00CA7241">
            <w:pPr>
              <w:pStyle w:val="ListParagraph"/>
              <w:ind w:left="0"/>
              <w:rPr>
                <w:rFonts w:ascii="Arial" w:hAnsi="Arial" w:cs="Arial"/>
              </w:rPr>
            </w:pPr>
          </w:p>
          <w:p w14:paraId="47A1D509" w14:textId="77777777" w:rsidR="000C3A29" w:rsidRPr="004C3A0B" w:rsidRDefault="000C3A29" w:rsidP="00CA7241">
            <w:pPr>
              <w:pStyle w:val="ListParagraph"/>
              <w:ind w:left="0"/>
              <w:rPr>
                <w:rFonts w:ascii="Arial" w:hAnsi="Arial" w:cs="Arial"/>
              </w:rPr>
            </w:pPr>
          </w:p>
        </w:tc>
      </w:tr>
      <w:tr w:rsidR="000C3A29" w:rsidRPr="004C3A0B" w14:paraId="2AEE4034" w14:textId="77777777" w:rsidTr="00A83D75">
        <w:trPr>
          <w:trHeight w:val="347"/>
        </w:trPr>
        <w:tc>
          <w:tcPr>
            <w:tcW w:w="3227" w:type="dxa"/>
            <w:shd w:val="clear" w:color="auto" w:fill="F2F2F2" w:themeFill="background1" w:themeFillShade="F2"/>
            <w:vAlign w:val="center"/>
          </w:tcPr>
          <w:p w14:paraId="30C60932"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85B8AF2" w14:textId="77777777" w:rsidR="000C3A29" w:rsidRPr="004C3A0B" w:rsidRDefault="000C3A29" w:rsidP="00CA7241">
            <w:pPr>
              <w:pStyle w:val="ListParagraph"/>
              <w:ind w:left="0"/>
              <w:rPr>
                <w:rFonts w:ascii="Arial" w:hAnsi="Arial" w:cs="Arial"/>
              </w:rPr>
            </w:pPr>
          </w:p>
        </w:tc>
      </w:tr>
    </w:tbl>
    <w:p w14:paraId="1121E003" w14:textId="77777777" w:rsidR="000C3A29" w:rsidRPr="004C3A0B" w:rsidRDefault="000C3A29" w:rsidP="000700F9">
      <w:pPr>
        <w:rPr>
          <w:rFonts w:ascii="Arial" w:hAnsi="Arial" w:cs="Arial"/>
          <w:sz w:val="22"/>
          <w:szCs w:val="22"/>
        </w:rPr>
      </w:pPr>
    </w:p>
    <w:p w14:paraId="5B9B93C0" w14:textId="77777777" w:rsidR="00AC189C" w:rsidRPr="004C3A0B" w:rsidRDefault="00AC189C" w:rsidP="000700F9">
      <w:pPr>
        <w:rPr>
          <w:rFonts w:ascii="Arial" w:hAnsi="Arial" w:cs="Arial"/>
          <w:sz w:val="22"/>
          <w:szCs w:val="22"/>
        </w:rPr>
      </w:pPr>
    </w:p>
    <w:p w14:paraId="7A802395"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EA872E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0E20E7B" w14:textId="77777777" w:rsidR="00CC2661" w:rsidRPr="004C3A0B" w:rsidRDefault="00FC7C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52483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F20B02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F4C6EAA" w14:textId="77777777" w:rsidR="00CC2661" w:rsidRPr="004C3A0B" w:rsidRDefault="00FC7C9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23E67C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B9DFD5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411FCF1" w14:textId="77777777" w:rsidR="00CC2661" w:rsidRPr="004C3A0B" w:rsidRDefault="00FC7C9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21754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8EFA5F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70BC6F2" w14:textId="77777777" w:rsidR="00CC2661" w:rsidRPr="004C3A0B" w:rsidRDefault="00FC7C9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DC066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03913E27"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CBEE63F" w14:textId="77777777" w:rsidR="00743859" w:rsidRDefault="00FC7C9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293DFD7" w14:textId="77777777" w:rsidR="00743859" w:rsidRDefault="00743859" w:rsidP="00743859">
            <w:pPr>
              <w:rPr>
                <w:rFonts w:ascii="Arial" w:hAnsi="Arial" w:cs="Arial"/>
                <w:sz w:val="22"/>
                <w:szCs w:val="22"/>
              </w:rPr>
            </w:pPr>
          </w:p>
          <w:p w14:paraId="2DFF3D1C"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33D81458" w14:textId="77777777" w:rsidR="00743859" w:rsidRPr="004C3A0B" w:rsidRDefault="00743859" w:rsidP="00743859">
            <w:pPr>
              <w:rPr>
                <w:rFonts w:ascii="Arial" w:hAnsi="Arial" w:cs="Arial"/>
                <w:sz w:val="22"/>
                <w:szCs w:val="22"/>
              </w:rPr>
            </w:pPr>
          </w:p>
        </w:tc>
      </w:tr>
      <w:tr w:rsidR="00743859" w:rsidRPr="004C3A0B" w14:paraId="111CFE45"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60A0AE6" w14:textId="77777777" w:rsidR="00743859" w:rsidRPr="004C3A0B" w:rsidRDefault="00FC7C9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51044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71C5B11"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05349A7" w14:textId="77777777" w:rsidR="00743859" w:rsidRPr="004C3A0B" w:rsidRDefault="00FC7C9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3D4211"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5DE93A9" w14:textId="77777777" w:rsidR="005756CA" w:rsidRPr="004C3A0B" w:rsidRDefault="005756CA" w:rsidP="00A5764B">
      <w:pPr>
        <w:tabs>
          <w:tab w:val="left" w:pos="5103"/>
        </w:tabs>
        <w:rPr>
          <w:rFonts w:ascii="Arial" w:hAnsi="Arial" w:cs="Arial"/>
          <w:b/>
          <w:bCs/>
          <w:sz w:val="22"/>
          <w:szCs w:val="22"/>
        </w:rPr>
      </w:pPr>
    </w:p>
    <w:p w14:paraId="06D3973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258FE51" w14:textId="77777777" w:rsidTr="00A83D75">
        <w:tc>
          <w:tcPr>
            <w:tcW w:w="10060" w:type="dxa"/>
            <w:shd w:val="clear" w:color="auto" w:fill="F2F2F2" w:themeFill="background1" w:themeFillShade="F2"/>
          </w:tcPr>
          <w:p w14:paraId="7E5D8E4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628C79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57E88F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B211EB3" w14:textId="77777777" w:rsidR="004632AA" w:rsidRPr="004C3A0B" w:rsidRDefault="004632AA" w:rsidP="00A5764B">
      <w:pPr>
        <w:tabs>
          <w:tab w:val="left" w:pos="5103"/>
        </w:tabs>
        <w:rPr>
          <w:rFonts w:ascii="Arial" w:hAnsi="Arial" w:cs="Arial"/>
          <w:b/>
          <w:bCs/>
          <w:sz w:val="22"/>
          <w:szCs w:val="22"/>
        </w:rPr>
      </w:pPr>
    </w:p>
    <w:p w14:paraId="50A3987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1DB69F" w14:textId="77777777" w:rsidR="00683497" w:rsidRPr="004C3A0B" w:rsidRDefault="00683497" w:rsidP="00683497">
      <w:pPr>
        <w:tabs>
          <w:tab w:val="left" w:pos="5103"/>
        </w:tabs>
        <w:rPr>
          <w:rFonts w:ascii="Arial" w:hAnsi="Arial" w:cs="Arial"/>
          <w:bCs/>
          <w:sz w:val="22"/>
          <w:szCs w:val="22"/>
        </w:rPr>
      </w:pPr>
    </w:p>
    <w:p w14:paraId="21F3C8F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0720925" w14:textId="77777777" w:rsidR="008330B6" w:rsidRPr="004C3A0B" w:rsidRDefault="008330B6" w:rsidP="00683497">
      <w:pPr>
        <w:tabs>
          <w:tab w:val="left" w:pos="5103"/>
        </w:tabs>
        <w:rPr>
          <w:rFonts w:ascii="Arial" w:hAnsi="Arial" w:cs="Arial"/>
          <w:bCs/>
          <w:sz w:val="22"/>
          <w:szCs w:val="22"/>
        </w:rPr>
      </w:pPr>
    </w:p>
    <w:p w14:paraId="51D5A09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B7F8E84" w14:textId="77777777" w:rsidR="00A51EFB" w:rsidRPr="004C3A0B" w:rsidRDefault="00A51EFB" w:rsidP="00AA2E71">
      <w:pPr>
        <w:jc w:val="both"/>
        <w:rPr>
          <w:rFonts w:ascii="Arial" w:hAnsi="Arial" w:cs="Arial"/>
        </w:rPr>
      </w:pPr>
    </w:p>
    <w:p w14:paraId="378B0B8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C4564D9" w14:textId="77777777" w:rsidR="00A51EFB" w:rsidRPr="004C3A0B" w:rsidRDefault="00A51EFB" w:rsidP="00AA2E71">
      <w:pPr>
        <w:jc w:val="both"/>
        <w:rPr>
          <w:rFonts w:ascii="Arial" w:hAnsi="Arial" w:cs="Arial"/>
        </w:rPr>
      </w:pPr>
    </w:p>
    <w:p w14:paraId="3D3AC4E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29FC2E2" w14:textId="77777777" w:rsidR="00025AC4" w:rsidRPr="004C3A0B" w:rsidRDefault="00025AC4" w:rsidP="00AA2E71">
      <w:pPr>
        <w:jc w:val="both"/>
        <w:rPr>
          <w:rFonts w:ascii="Arial" w:hAnsi="Arial" w:cs="Arial"/>
        </w:rPr>
      </w:pPr>
    </w:p>
    <w:p w14:paraId="16041519"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35AA0E04" w14:textId="77777777" w:rsidR="008F29DD" w:rsidRPr="004C3A0B" w:rsidRDefault="008F29DD" w:rsidP="008330B6">
      <w:pPr>
        <w:tabs>
          <w:tab w:val="left" w:pos="5103"/>
        </w:tabs>
        <w:jc w:val="both"/>
        <w:rPr>
          <w:rFonts w:ascii="Arial" w:hAnsi="Arial" w:cs="Arial"/>
          <w:b/>
          <w:bCs/>
        </w:rPr>
      </w:pPr>
    </w:p>
    <w:p w14:paraId="57E87031"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B24DF3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0952664" w14:textId="77777777" w:rsidR="008F29DD" w:rsidRPr="004C3A0B" w:rsidRDefault="008F29DD" w:rsidP="008330B6">
      <w:pPr>
        <w:tabs>
          <w:tab w:val="left" w:pos="5103"/>
        </w:tabs>
        <w:jc w:val="both"/>
        <w:rPr>
          <w:rFonts w:ascii="Arial" w:hAnsi="Arial" w:cs="Arial"/>
          <w:b/>
          <w:bCs/>
        </w:rPr>
      </w:pPr>
    </w:p>
    <w:p w14:paraId="14EE8E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ECFBD5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9E95C8" w14:textId="77777777" w:rsidR="009F6BB7" w:rsidRPr="004C3A0B" w:rsidRDefault="009F6BB7" w:rsidP="008330B6">
      <w:pPr>
        <w:tabs>
          <w:tab w:val="left" w:pos="5103"/>
        </w:tabs>
        <w:jc w:val="both"/>
        <w:rPr>
          <w:rFonts w:ascii="Arial" w:hAnsi="Arial" w:cs="Arial"/>
          <w:bCs/>
          <w:sz w:val="12"/>
          <w:szCs w:val="12"/>
        </w:rPr>
      </w:pPr>
    </w:p>
    <w:p w14:paraId="38E4ECD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15E4C5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9A2AE5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106530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AAC528A" w14:textId="77777777" w:rsidR="009F6BB7" w:rsidRPr="004C3A0B" w:rsidRDefault="009F6BB7" w:rsidP="008330B6">
      <w:pPr>
        <w:tabs>
          <w:tab w:val="left" w:pos="5103"/>
        </w:tabs>
        <w:jc w:val="both"/>
        <w:rPr>
          <w:rFonts w:ascii="Arial" w:hAnsi="Arial" w:cs="Arial"/>
          <w:bCs/>
        </w:rPr>
      </w:pPr>
    </w:p>
    <w:p w14:paraId="3FE762E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ACA31F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9EC198A" w14:textId="77777777" w:rsidR="00CE1636" w:rsidRPr="004C3A0B" w:rsidRDefault="00CE1636" w:rsidP="008330B6">
      <w:pPr>
        <w:tabs>
          <w:tab w:val="left" w:pos="5103"/>
        </w:tabs>
        <w:jc w:val="both"/>
        <w:rPr>
          <w:rFonts w:ascii="Arial" w:hAnsi="Arial" w:cs="Arial"/>
          <w:bCs/>
        </w:rPr>
      </w:pPr>
    </w:p>
    <w:p w14:paraId="619C952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F13DB9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7DB9CC0" w14:textId="77777777" w:rsidR="003C07E3" w:rsidRPr="004C3A0B" w:rsidRDefault="003C07E3" w:rsidP="008330B6">
      <w:pPr>
        <w:tabs>
          <w:tab w:val="left" w:pos="5103"/>
        </w:tabs>
        <w:jc w:val="both"/>
        <w:rPr>
          <w:rFonts w:ascii="Arial" w:hAnsi="Arial" w:cs="Arial"/>
          <w:bCs/>
        </w:rPr>
      </w:pPr>
    </w:p>
    <w:p w14:paraId="4F193F6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6A1269C" w14:textId="77777777" w:rsidR="003C07E3" w:rsidRDefault="003C07E3" w:rsidP="008330B6">
      <w:pPr>
        <w:tabs>
          <w:tab w:val="left" w:pos="5103"/>
        </w:tabs>
        <w:jc w:val="both"/>
        <w:rPr>
          <w:rFonts w:ascii="Arial" w:hAnsi="Arial" w:cs="Arial"/>
          <w:bCs/>
        </w:rPr>
      </w:pPr>
      <w:r w:rsidRPr="004C3A0B">
        <w:rPr>
          <w:rFonts w:ascii="Arial" w:hAnsi="Arial" w:cs="Arial"/>
          <w:bCs/>
        </w:rPr>
        <w:lastRenderedPageBreak/>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F52F5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C979C7F"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F5BA4D5"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9CF3A0C"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DF2C0D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4DBDF53" w14:textId="77777777" w:rsidR="003C07E3" w:rsidRDefault="003C07E3" w:rsidP="008330B6">
      <w:pPr>
        <w:tabs>
          <w:tab w:val="left" w:pos="5103"/>
        </w:tabs>
        <w:jc w:val="both"/>
        <w:rPr>
          <w:rFonts w:ascii="Arial" w:hAnsi="Arial" w:cs="Arial"/>
          <w:b/>
          <w:bCs/>
        </w:rPr>
      </w:pPr>
    </w:p>
    <w:p w14:paraId="12136559" w14:textId="77777777" w:rsidR="00743859" w:rsidRDefault="00743859" w:rsidP="008330B6">
      <w:pPr>
        <w:tabs>
          <w:tab w:val="left" w:pos="5103"/>
        </w:tabs>
        <w:jc w:val="both"/>
        <w:rPr>
          <w:rFonts w:ascii="Arial" w:hAnsi="Arial" w:cs="Arial"/>
          <w:b/>
          <w:bCs/>
        </w:rPr>
      </w:pPr>
    </w:p>
    <w:p w14:paraId="0D23B3EB" w14:textId="77777777" w:rsidR="00743859" w:rsidRDefault="00743859" w:rsidP="008330B6">
      <w:pPr>
        <w:tabs>
          <w:tab w:val="left" w:pos="5103"/>
        </w:tabs>
        <w:jc w:val="both"/>
        <w:rPr>
          <w:rFonts w:ascii="Arial" w:hAnsi="Arial" w:cs="Arial"/>
          <w:b/>
          <w:bCs/>
        </w:rPr>
      </w:pPr>
    </w:p>
    <w:p w14:paraId="2DB9F4C5" w14:textId="77777777" w:rsidR="00743859" w:rsidRDefault="00743859" w:rsidP="008330B6">
      <w:pPr>
        <w:tabs>
          <w:tab w:val="left" w:pos="5103"/>
        </w:tabs>
        <w:jc w:val="both"/>
        <w:rPr>
          <w:rFonts w:ascii="Arial" w:hAnsi="Arial" w:cs="Arial"/>
          <w:b/>
          <w:bCs/>
        </w:rPr>
      </w:pPr>
    </w:p>
    <w:p w14:paraId="51EFFE76" w14:textId="77777777" w:rsidR="00743859" w:rsidRPr="004C3A0B" w:rsidRDefault="00743859" w:rsidP="008330B6">
      <w:pPr>
        <w:tabs>
          <w:tab w:val="left" w:pos="5103"/>
        </w:tabs>
        <w:jc w:val="both"/>
        <w:rPr>
          <w:rFonts w:ascii="Arial" w:hAnsi="Arial" w:cs="Arial"/>
          <w:b/>
          <w:bCs/>
        </w:rPr>
      </w:pPr>
    </w:p>
    <w:p w14:paraId="7F01C6FC"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23BB4C0"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791DF5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2314820" w14:textId="77777777" w:rsidR="00743859" w:rsidRDefault="00743859" w:rsidP="008330B6">
      <w:pPr>
        <w:tabs>
          <w:tab w:val="left" w:pos="5103"/>
        </w:tabs>
        <w:jc w:val="both"/>
        <w:rPr>
          <w:rFonts w:ascii="Arial" w:hAnsi="Arial" w:cs="Arial"/>
          <w:b/>
          <w:bCs/>
        </w:rPr>
      </w:pPr>
    </w:p>
    <w:p w14:paraId="77A8BD5A"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F751BB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AB4CBE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4FEBB34"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607769" w14:textId="77777777" w:rsidR="006E0AB0" w:rsidRPr="004C3A0B" w:rsidRDefault="006E0AB0" w:rsidP="008330B6">
      <w:pPr>
        <w:tabs>
          <w:tab w:val="left" w:pos="5103"/>
        </w:tabs>
        <w:jc w:val="both"/>
        <w:rPr>
          <w:rFonts w:ascii="Arial" w:hAnsi="Arial" w:cs="Arial"/>
          <w:bCs/>
        </w:rPr>
      </w:pPr>
    </w:p>
    <w:p w14:paraId="2ED1AF7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D463F07"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AECC99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8FF25E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F5D427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7CCAB1F"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CDABE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A48055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fabrication: making up results or other outputs (eg, artefacts) and presenting them as if they were real</w:t>
      </w:r>
    </w:p>
    <w:p w14:paraId="7800FD2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8FD476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7A9A3D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1FE81D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BC8B534" w14:textId="77777777" w:rsidR="00CA0057" w:rsidRDefault="00CA0057" w:rsidP="008330B6">
      <w:pPr>
        <w:contextualSpacing/>
        <w:jc w:val="both"/>
        <w:rPr>
          <w:rFonts w:ascii="Arial" w:eastAsiaTheme="minorHAnsi" w:hAnsi="Arial" w:cs="Arial"/>
          <w:b/>
        </w:rPr>
      </w:pPr>
    </w:p>
    <w:p w14:paraId="0DDC756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D904D93" w14:textId="77777777" w:rsidR="00CB0731" w:rsidRPr="004C3A0B" w:rsidRDefault="00CB0731" w:rsidP="008330B6">
      <w:pPr>
        <w:contextualSpacing/>
        <w:jc w:val="both"/>
        <w:rPr>
          <w:rFonts w:ascii="Arial" w:eastAsiaTheme="minorHAnsi" w:hAnsi="Arial" w:cs="Arial"/>
        </w:rPr>
      </w:pPr>
    </w:p>
    <w:p w14:paraId="03FCEEDA"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1963CAA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4616D7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B21692"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318C7C9" w14:textId="77777777" w:rsidR="00025AC4" w:rsidRDefault="00025AC4" w:rsidP="008330B6">
      <w:pPr>
        <w:jc w:val="both"/>
        <w:rPr>
          <w:rFonts w:ascii="Arial" w:hAnsi="Arial" w:cs="Arial"/>
        </w:rPr>
      </w:pPr>
    </w:p>
    <w:p w14:paraId="18B567AD"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5722D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3E0D837" w14:textId="77777777" w:rsidR="008330B6" w:rsidRPr="004C3A0B" w:rsidRDefault="008330B6" w:rsidP="008330B6">
      <w:pPr>
        <w:jc w:val="both"/>
        <w:rPr>
          <w:rFonts w:ascii="Arial" w:hAnsi="Arial" w:cs="Arial"/>
        </w:rPr>
      </w:pPr>
    </w:p>
    <w:p w14:paraId="43D399B6"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7BCC2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F8D94A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8B71E7" w14:textId="77777777" w:rsidR="001D1817" w:rsidRPr="004C3A0B" w:rsidRDefault="001D1817" w:rsidP="008330B6">
      <w:pPr>
        <w:jc w:val="both"/>
        <w:rPr>
          <w:rFonts w:ascii="Arial" w:eastAsiaTheme="minorHAnsi" w:hAnsi="Arial" w:cs="Arial"/>
        </w:rPr>
      </w:pPr>
    </w:p>
    <w:p w14:paraId="119D721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02F18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9C6046C"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A460E7" w14:textId="77777777" w:rsidR="00CB0731" w:rsidRPr="00D77DFD" w:rsidRDefault="00CB0731" w:rsidP="008330B6">
      <w:pPr>
        <w:jc w:val="both"/>
        <w:rPr>
          <w:rFonts w:ascii="Arial" w:hAnsi="Arial" w:cs="Arial"/>
        </w:rPr>
      </w:pPr>
    </w:p>
    <w:p w14:paraId="19264434" w14:textId="77777777" w:rsidR="00025AC4" w:rsidRPr="00D77DFD" w:rsidRDefault="00025AC4" w:rsidP="008330B6">
      <w:pPr>
        <w:jc w:val="both"/>
        <w:rPr>
          <w:rFonts w:ascii="Arial" w:hAnsi="Arial" w:cs="Arial"/>
        </w:rPr>
      </w:pPr>
    </w:p>
    <w:p w14:paraId="6C1340E6" w14:textId="77777777" w:rsidR="00025AC4" w:rsidRPr="00D77DFD" w:rsidRDefault="00025AC4" w:rsidP="008330B6">
      <w:pPr>
        <w:jc w:val="both"/>
        <w:rPr>
          <w:rFonts w:ascii="Arial" w:hAnsi="Arial" w:cs="Arial"/>
        </w:rPr>
      </w:pPr>
    </w:p>
    <w:p w14:paraId="39ADB8BB" w14:textId="77777777" w:rsidR="00025AC4" w:rsidRPr="00D77DFD" w:rsidRDefault="00025AC4" w:rsidP="008330B6">
      <w:pPr>
        <w:jc w:val="both"/>
        <w:rPr>
          <w:rFonts w:ascii="Arial" w:hAnsi="Arial" w:cs="Arial"/>
        </w:rPr>
      </w:pPr>
    </w:p>
    <w:p w14:paraId="5894BD77"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C00BBA" w14:textId="77777777" w:rsidR="001F0E38" w:rsidRDefault="001F0E38" w:rsidP="00390251">
      <w:r>
        <w:separator/>
      </w:r>
    </w:p>
    <w:p w14:paraId="5D8EB64F" w14:textId="77777777" w:rsidR="001F0E38" w:rsidRDefault="001F0E38"/>
  </w:endnote>
  <w:endnote w:type="continuationSeparator" w:id="0">
    <w:p w14:paraId="3CAC4761" w14:textId="77777777" w:rsidR="001F0E38" w:rsidRDefault="001F0E38" w:rsidP="00390251">
      <w:r>
        <w:continuationSeparator/>
      </w:r>
    </w:p>
    <w:p w14:paraId="383B17F9" w14:textId="77777777" w:rsidR="001F0E38" w:rsidRDefault="001F0E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6CB2C" w14:textId="77777777" w:rsidR="001F0E38" w:rsidRDefault="001F0E3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8460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8151E0" w14:textId="77777777" w:rsidR="001F0E38" w:rsidRDefault="001F0E38" w:rsidP="00390251">
      <w:r>
        <w:separator/>
      </w:r>
    </w:p>
    <w:p w14:paraId="2B2EF164" w14:textId="77777777" w:rsidR="001F0E38" w:rsidRDefault="001F0E38"/>
  </w:footnote>
  <w:footnote w:type="continuationSeparator" w:id="0">
    <w:p w14:paraId="73B3C630" w14:textId="77777777" w:rsidR="001F0E38" w:rsidRDefault="001F0E38" w:rsidP="00390251">
      <w:r>
        <w:continuationSeparator/>
      </w:r>
    </w:p>
    <w:p w14:paraId="52C71AB2" w14:textId="77777777" w:rsidR="001F0E38" w:rsidRDefault="001F0E3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1878D4" w14:textId="77777777" w:rsidR="001F0E38" w:rsidRPr="00965F27" w:rsidRDefault="001F0E3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8F2DCBA" wp14:editId="180AD0A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8"/>
  </w:num>
  <w:num w:numId="3">
    <w:abstractNumId w:val="4"/>
  </w:num>
  <w:num w:numId="4">
    <w:abstractNumId w:val="24"/>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1"/>
  </w:num>
  <w:num w:numId="12">
    <w:abstractNumId w:val="19"/>
  </w:num>
  <w:num w:numId="13">
    <w:abstractNumId w:val="20"/>
  </w:num>
  <w:num w:numId="14">
    <w:abstractNumId w:val="1"/>
  </w:num>
  <w:num w:numId="15">
    <w:abstractNumId w:val="7"/>
  </w:num>
  <w:num w:numId="16">
    <w:abstractNumId w:val="8"/>
  </w:num>
  <w:num w:numId="17">
    <w:abstractNumId w:val="12"/>
  </w:num>
  <w:num w:numId="18">
    <w:abstractNumId w:val="13"/>
  </w:num>
  <w:num w:numId="19">
    <w:abstractNumId w:val="23"/>
  </w:num>
  <w:num w:numId="20">
    <w:abstractNumId w:val="6"/>
  </w:num>
  <w:num w:numId="21">
    <w:abstractNumId w:val="14"/>
  </w:num>
  <w:num w:numId="22">
    <w:abstractNumId w:val="17"/>
  </w:num>
  <w:num w:numId="23">
    <w:abstractNumId w:val="2"/>
  </w:num>
  <w:num w:numId="24">
    <w:abstractNumId w:val="0"/>
  </w:num>
  <w:num w:numId="25">
    <w:abstractNumId w:val="3"/>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GwMDOzsLA0sTA0NDdV0lEKTi0uzszPAykwrgUADjBkgywAAAA="/>
  </w:docVars>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21"/>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3D51"/>
    <w:rsid w:val="001C09E8"/>
    <w:rsid w:val="001C269D"/>
    <w:rsid w:val="001C3CC4"/>
    <w:rsid w:val="001C7C72"/>
    <w:rsid w:val="001D1817"/>
    <w:rsid w:val="001D3BD1"/>
    <w:rsid w:val="001F0E38"/>
    <w:rsid w:val="001F6460"/>
    <w:rsid w:val="001F79E2"/>
    <w:rsid w:val="00200104"/>
    <w:rsid w:val="00204E14"/>
    <w:rsid w:val="00213F52"/>
    <w:rsid w:val="00221686"/>
    <w:rsid w:val="00224A9A"/>
    <w:rsid w:val="0023172C"/>
    <w:rsid w:val="00233B1F"/>
    <w:rsid w:val="00240F9C"/>
    <w:rsid w:val="002524B6"/>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97BEF"/>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2CE0"/>
    <w:rsid w:val="00484607"/>
    <w:rsid w:val="0048583B"/>
    <w:rsid w:val="00486107"/>
    <w:rsid w:val="00487E4B"/>
    <w:rsid w:val="00494691"/>
    <w:rsid w:val="004B7A0E"/>
    <w:rsid w:val="004C3A0B"/>
    <w:rsid w:val="004C5C13"/>
    <w:rsid w:val="004D5683"/>
    <w:rsid w:val="004E0338"/>
    <w:rsid w:val="004E616D"/>
    <w:rsid w:val="004F059C"/>
    <w:rsid w:val="004F599C"/>
    <w:rsid w:val="005035A0"/>
    <w:rsid w:val="00512AE1"/>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3291"/>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0225"/>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97ECE"/>
    <w:rsid w:val="007A4607"/>
    <w:rsid w:val="007B1754"/>
    <w:rsid w:val="007C1498"/>
    <w:rsid w:val="007C17B4"/>
    <w:rsid w:val="007C3AC1"/>
    <w:rsid w:val="007D46AF"/>
    <w:rsid w:val="007D4E07"/>
    <w:rsid w:val="007D7CE2"/>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015D"/>
    <w:rsid w:val="009831F5"/>
    <w:rsid w:val="00986EEC"/>
    <w:rsid w:val="00986FD8"/>
    <w:rsid w:val="009955DD"/>
    <w:rsid w:val="009A3300"/>
    <w:rsid w:val="009A3C08"/>
    <w:rsid w:val="009A4E14"/>
    <w:rsid w:val="009A6395"/>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E7141"/>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B78D9"/>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4C52"/>
    <w:rsid w:val="00D97FF7"/>
    <w:rsid w:val="00DB1935"/>
    <w:rsid w:val="00DB45E4"/>
    <w:rsid w:val="00DC3DDC"/>
    <w:rsid w:val="00DC4DFB"/>
    <w:rsid w:val="00DD0529"/>
    <w:rsid w:val="00DD05AB"/>
    <w:rsid w:val="00DD0929"/>
    <w:rsid w:val="00DD1665"/>
    <w:rsid w:val="00DD249E"/>
    <w:rsid w:val="00DE6682"/>
    <w:rsid w:val="00DF26D2"/>
    <w:rsid w:val="00E0333A"/>
    <w:rsid w:val="00E10779"/>
    <w:rsid w:val="00E17AFC"/>
    <w:rsid w:val="00E239F4"/>
    <w:rsid w:val="00E35534"/>
    <w:rsid w:val="00E43EC5"/>
    <w:rsid w:val="00E45AB0"/>
    <w:rsid w:val="00E57EF4"/>
    <w:rsid w:val="00E667C3"/>
    <w:rsid w:val="00E6714D"/>
    <w:rsid w:val="00E70BDA"/>
    <w:rsid w:val="00E73456"/>
    <w:rsid w:val="00E84BC8"/>
    <w:rsid w:val="00E914D8"/>
    <w:rsid w:val="00E93E44"/>
    <w:rsid w:val="00E95A30"/>
    <w:rsid w:val="00EA26D8"/>
    <w:rsid w:val="00EA5DE3"/>
    <w:rsid w:val="00EB6877"/>
    <w:rsid w:val="00EB722E"/>
    <w:rsid w:val="00EC11CA"/>
    <w:rsid w:val="00ED4E18"/>
    <w:rsid w:val="00ED6727"/>
    <w:rsid w:val="00ED7365"/>
    <w:rsid w:val="00ED7B18"/>
    <w:rsid w:val="00EE2953"/>
    <w:rsid w:val="00EE29BA"/>
    <w:rsid w:val="00EE44C0"/>
    <w:rsid w:val="00EF6306"/>
    <w:rsid w:val="00F039C7"/>
    <w:rsid w:val="00F178D2"/>
    <w:rsid w:val="00F230F0"/>
    <w:rsid w:val="00F4138E"/>
    <w:rsid w:val="00F478CB"/>
    <w:rsid w:val="00F54257"/>
    <w:rsid w:val="00F62093"/>
    <w:rsid w:val="00F62C23"/>
    <w:rsid w:val="00F64D54"/>
    <w:rsid w:val="00F722A2"/>
    <w:rsid w:val="00F75F59"/>
    <w:rsid w:val="00FA17A2"/>
    <w:rsid w:val="00FA1C94"/>
    <w:rsid w:val="00FB32D4"/>
    <w:rsid w:val="00FB4F7A"/>
    <w:rsid w:val="00FB6B35"/>
    <w:rsid w:val="00FC7C90"/>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55A9C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998087">
      <w:bodyDiv w:val="1"/>
      <w:marLeft w:val="0"/>
      <w:marRight w:val="0"/>
      <w:marTop w:val="0"/>
      <w:marBottom w:val="0"/>
      <w:divBdr>
        <w:top w:val="none" w:sz="0" w:space="0" w:color="auto"/>
        <w:left w:val="none" w:sz="0" w:space="0" w:color="auto"/>
        <w:bottom w:val="none" w:sz="0" w:space="0" w:color="auto"/>
        <w:right w:val="none" w:sz="0" w:space="0" w:color="auto"/>
      </w:divBdr>
    </w:div>
    <w:div w:id="249240185">
      <w:bodyDiv w:val="1"/>
      <w:marLeft w:val="0"/>
      <w:marRight w:val="0"/>
      <w:marTop w:val="0"/>
      <w:marBottom w:val="0"/>
      <w:divBdr>
        <w:top w:val="none" w:sz="0" w:space="0" w:color="auto"/>
        <w:left w:val="none" w:sz="0" w:space="0" w:color="auto"/>
        <w:bottom w:val="none" w:sz="0" w:space="0" w:color="auto"/>
        <w:right w:val="none" w:sz="0" w:space="0" w:color="auto"/>
      </w:divBdr>
      <w:divsChild>
        <w:div w:id="1774130992">
          <w:marLeft w:val="446"/>
          <w:marRight w:val="0"/>
          <w:marTop w:val="106"/>
          <w:marBottom w:val="120"/>
          <w:divBdr>
            <w:top w:val="none" w:sz="0" w:space="0" w:color="auto"/>
            <w:left w:val="none" w:sz="0" w:space="0" w:color="auto"/>
            <w:bottom w:val="none" w:sz="0" w:space="0" w:color="auto"/>
            <w:right w:val="none" w:sz="0" w:space="0" w:color="auto"/>
          </w:divBdr>
        </w:div>
        <w:div w:id="791755287">
          <w:marLeft w:val="446"/>
          <w:marRight w:val="0"/>
          <w:marTop w:val="106"/>
          <w:marBottom w:val="120"/>
          <w:divBdr>
            <w:top w:val="none" w:sz="0" w:space="0" w:color="auto"/>
            <w:left w:val="none" w:sz="0" w:space="0" w:color="auto"/>
            <w:bottom w:val="none" w:sz="0" w:space="0" w:color="auto"/>
            <w:right w:val="none" w:sz="0" w:space="0" w:color="auto"/>
          </w:divBdr>
        </w:div>
      </w:divsChild>
    </w:div>
    <w:div w:id="40045086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850027030">
      <w:bodyDiv w:val="1"/>
      <w:marLeft w:val="0"/>
      <w:marRight w:val="0"/>
      <w:marTop w:val="0"/>
      <w:marBottom w:val="0"/>
      <w:divBdr>
        <w:top w:val="none" w:sz="0" w:space="0" w:color="auto"/>
        <w:left w:val="none" w:sz="0" w:space="0" w:color="auto"/>
        <w:bottom w:val="none" w:sz="0" w:space="0" w:color="auto"/>
        <w:right w:val="none" w:sz="0" w:space="0" w:color="auto"/>
      </w:divBdr>
      <w:divsChild>
        <w:div w:id="2044820203">
          <w:marLeft w:val="446"/>
          <w:marRight w:val="0"/>
          <w:marTop w:val="115"/>
          <w:marBottom w:val="120"/>
          <w:divBdr>
            <w:top w:val="none" w:sz="0" w:space="0" w:color="auto"/>
            <w:left w:val="none" w:sz="0" w:space="0" w:color="auto"/>
            <w:bottom w:val="none" w:sz="0" w:space="0" w:color="auto"/>
            <w:right w:val="none" w:sz="0" w:space="0" w:color="auto"/>
          </w:divBdr>
        </w:div>
      </w:divsChild>
    </w:div>
    <w:div w:id="111590625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7449647">
      <w:bodyDiv w:val="1"/>
      <w:marLeft w:val="0"/>
      <w:marRight w:val="0"/>
      <w:marTop w:val="0"/>
      <w:marBottom w:val="0"/>
      <w:divBdr>
        <w:top w:val="none" w:sz="0" w:space="0" w:color="auto"/>
        <w:left w:val="none" w:sz="0" w:space="0" w:color="auto"/>
        <w:bottom w:val="none" w:sz="0" w:space="0" w:color="auto"/>
        <w:right w:val="none" w:sz="0" w:space="0" w:color="auto"/>
      </w:divBdr>
    </w:div>
    <w:div w:id="1638492364">
      <w:bodyDiv w:val="1"/>
      <w:marLeft w:val="0"/>
      <w:marRight w:val="0"/>
      <w:marTop w:val="0"/>
      <w:marBottom w:val="0"/>
      <w:divBdr>
        <w:top w:val="none" w:sz="0" w:space="0" w:color="auto"/>
        <w:left w:val="none" w:sz="0" w:space="0" w:color="auto"/>
        <w:bottom w:val="none" w:sz="0" w:space="0" w:color="auto"/>
        <w:right w:val="none" w:sz="0" w:space="0" w:color="auto"/>
      </w:divBdr>
    </w:div>
    <w:div w:id="1838954081">
      <w:bodyDiv w:val="1"/>
      <w:marLeft w:val="0"/>
      <w:marRight w:val="0"/>
      <w:marTop w:val="0"/>
      <w:marBottom w:val="0"/>
      <w:divBdr>
        <w:top w:val="none" w:sz="0" w:space="0" w:color="auto"/>
        <w:left w:val="none" w:sz="0" w:space="0" w:color="auto"/>
        <w:bottom w:val="none" w:sz="0" w:space="0" w:color="auto"/>
        <w:right w:val="none" w:sz="0" w:space="0" w:color="auto"/>
      </w:divBdr>
      <w:divsChild>
        <w:div w:id="962806641">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843618445">
      <w:bodyDiv w:val="1"/>
      <w:marLeft w:val="0"/>
      <w:marRight w:val="0"/>
      <w:marTop w:val="0"/>
      <w:marBottom w:val="0"/>
      <w:divBdr>
        <w:top w:val="none" w:sz="0" w:space="0" w:color="auto"/>
        <w:left w:val="none" w:sz="0" w:space="0" w:color="auto"/>
        <w:bottom w:val="none" w:sz="0" w:space="0" w:color="auto"/>
        <w:right w:val="none" w:sz="0" w:space="0" w:color="auto"/>
      </w:divBdr>
    </w:div>
    <w:div w:id="1884904027">
      <w:bodyDiv w:val="1"/>
      <w:marLeft w:val="0"/>
      <w:marRight w:val="0"/>
      <w:marTop w:val="0"/>
      <w:marBottom w:val="0"/>
      <w:divBdr>
        <w:top w:val="none" w:sz="0" w:space="0" w:color="auto"/>
        <w:left w:val="none" w:sz="0" w:space="0" w:color="auto"/>
        <w:bottom w:val="none" w:sz="0" w:space="0" w:color="auto"/>
        <w:right w:val="none" w:sz="0" w:space="0" w:color="auto"/>
      </w:divBdr>
      <w:divsChild>
        <w:div w:id="867181549">
          <w:marLeft w:val="446"/>
          <w:marRight w:val="0"/>
          <w:marTop w:val="130"/>
          <w:marBottom w:val="120"/>
          <w:divBdr>
            <w:top w:val="none" w:sz="0" w:space="0" w:color="auto"/>
            <w:left w:val="none" w:sz="0" w:space="0" w:color="auto"/>
            <w:bottom w:val="none" w:sz="0" w:space="0" w:color="auto"/>
            <w:right w:val="none" w:sz="0" w:space="0" w:color="auto"/>
          </w:divBdr>
        </w:div>
        <w:div w:id="666178273">
          <w:marLeft w:val="446"/>
          <w:marRight w:val="0"/>
          <w:marTop w:val="130"/>
          <w:marBottom w:val="120"/>
          <w:divBdr>
            <w:top w:val="none" w:sz="0" w:space="0" w:color="auto"/>
            <w:left w:val="none" w:sz="0" w:space="0" w:color="auto"/>
            <w:bottom w:val="none" w:sz="0" w:space="0" w:color="auto"/>
            <w:right w:val="none" w:sz="0" w:space="0" w:color="auto"/>
          </w:divBdr>
        </w:div>
        <w:div w:id="31464700">
          <w:marLeft w:val="446"/>
          <w:marRight w:val="0"/>
          <w:marTop w:val="130"/>
          <w:marBottom w:val="120"/>
          <w:divBdr>
            <w:top w:val="none" w:sz="0" w:space="0" w:color="auto"/>
            <w:left w:val="none" w:sz="0" w:space="0" w:color="auto"/>
            <w:bottom w:val="none" w:sz="0" w:space="0" w:color="auto"/>
            <w:right w:val="none" w:sz="0" w:space="0" w:color="auto"/>
          </w:divBdr>
        </w:div>
      </w:divsChild>
    </w:div>
    <w:div w:id="1958901001">
      <w:bodyDiv w:val="1"/>
      <w:marLeft w:val="0"/>
      <w:marRight w:val="0"/>
      <w:marTop w:val="0"/>
      <w:marBottom w:val="0"/>
      <w:divBdr>
        <w:top w:val="none" w:sz="0" w:space="0" w:color="auto"/>
        <w:left w:val="none" w:sz="0" w:space="0" w:color="auto"/>
        <w:bottom w:val="none" w:sz="0" w:space="0" w:color="auto"/>
        <w:right w:val="none" w:sz="0" w:space="0" w:color="auto"/>
      </w:divBdr>
      <w:divsChild>
        <w:div w:id="1739476252">
          <w:marLeft w:val="576"/>
          <w:marRight w:val="0"/>
          <w:marTop w:val="120"/>
          <w:marBottom w:val="0"/>
          <w:divBdr>
            <w:top w:val="none" w:sz="0" w:space="0" w:color="auto"/>
            <w:left w:val="none" w:sz="0" w:space="0" w:color="auto"/>
            <w:bottom w:val="none" w:sz="0" w:space="0" w:color="auto"/>
            <w:right w:val="none" w:sz="0" w:space="0" w:color="auto"/>
          </w:divBdr>
        </w:div>
        <w:div w:id="161506494">
          <w:marLeft w:val="1008"/>
          <w:marRight w:val="0"/>
          <w:marTop w:val="110"/>
          <w:marBottom w:val="0"/>
          <w:divBdr>
            <w:top w:val="none" w:sz="0" w:space="0" w:color="auto"/>
            <w:left w:val="none" w:sz="0" w:space="0" w:color="auto"/>
            <w:bottom w:val="none" w:sz="0" w:space="0" w:color="auto"/>
            <w:right w:val="none" w:sz="0" w:space="0" w:color="auto"/>
          </w:divBdr>
        </w:div>
        <w:div w:id="533615259">
          <w:marLeft w:val="1397"/>
          <w:marRight w:val="0"/>
          <w:marTop w:val="115"/>
          <w:marBottom w:val="0"/>
          <w:divBdr>
            <w:top w:val="none" w:sz="0" w:space="0" w:color="auto"/>
            <w:left w:val="none" w:sz="0" w:space="0" w:color="auto"/>
            <w:bottom w:val="none" w:sz="0" w:space="0" w:color="auto"/>
            <w:right w:val="none" w:sz="0" w:space="0" w:color="auto"/>
          </w:divBdr>
        </w:div>
        <w:div w:id="601499645">
          <w:marLeft w:val="1397"/>
          <w:marRight w:val="0"/>
          <w:marTop w:val="115"/>
          <w:marBottom w:val="0"/>
          <w:divBdr>
            <w:top w:val="none" w:sz="0" w:space="0" w:color="auto"/>
            <w:left w:val="none" w:sz="0" w:space="0" w:color="auto"/>
            <w:bottom w:val="none" w:sz="0" w:space="0" w:color="auto"/>
            <w:right w:val="none" w:sz="0" w:space="0" w:color="auto"/>
          </w:divBdr>
        </w:div>
        <w:div w:id="894896397">
          <w:marLeft w:val="576"/>
          <w:marRight w:val="0"/>
          <w:marTop w:val="120"/>
          <w:marBottom w:val="0"/>
          <w:divBdr>
            <w:top w:val="none" w:sz="0" w:space="0" w:color="auto"/>
            <w:left w:val="none" w:sz="0" w:space="0" w:color="auto"/>
            <w:bottom w:val="none" w:sz="0" w:space="0" w:color="auto"/>
            <w:right w:val="none" w:sz="0" w:space="0" w:color="auto"/>
          </w:divBdr>
        </w:div>
        <w:div w:id="2021077377">
          <w:marLeft w:val="1008"/>
          <w:marRight w:val="0"/>
          <w:marTop w:val="110"/>
          <w:marBottom w:val="0"/>
          <w:divBdr>
            <w:top w:val="none" w:sz="0" w:space="0" w:color="auto"/>
            <w:left w:val="none" w:sz="0" w:space="0" w:color="auto"/>
            <w:bottom w:val="none" w:sz="0" w:space="0" w:color="auto"/>
            <w:right w:val="none" w:sz="0" w:space="0" w:color="auto"/>
          </w:divBdr>
        </w:div>
        <w:div w:id="454907719">
          <w:marLeft w:val="1397"/>
          <w:marRight w:val="0"/>
          <w:marTop w:val="115"/>
          <w:marBottom w:val="0"/>
          <w:divBdr>
            <w:top w:val="none" w:sz="0" w:space="0" w:color="auto"/>
            <w:left w:val="none" w:sz="0" w:space="0" w:color="auto"/>
            <w:bottom w:val="none" w:sz="0" w:space="0" w:color="auto"/>
            <w:right w:val="none" w:sz="0" w:space="0" w:color="auto"/>
          </w:divBdr>
        </w:div>
        <w:div w:id="1925187834">
          <w:marLeft w:val="139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D226FD-26EB-4E31-8370-AB1C50592D67}">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5748</Words>
  <Characters>31865</Characters>
  <Application>Microsoft Office Word</Application>
  <DocSecurity>0</DocSecurity>
  <Lines>265</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37538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Charlotte Greenway</cp:lastModifiedBy>
  <cp:revision>3</cp:revision>
  <cp:lastPrinted>2016-10-24T12:21:00Z</cp:lastPrinted>
  <dcterms:created xsi:type="dcterms:W3CDTF">2019-03-11T19:13:00Z</dcterms:created>
  <dcterms:modified xsi:type="dcterms:W3CDTF">2021-01-08T11:03:00Z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