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BC4F413" w14:paraId="5E5787A5" wp14:textId="5EDC559D">
      <w:pPr>
        <w:pStyle w:val="Normal"/>
        <w:ind w:left="0"/>
        <w:jc w:val="both"/>
        <w:rPr>
          <w:rFonts w:ascii="Arial" w:hAnsi="Arial" w:eastAsia="Arial" w:cs="Arial"/>
          <w:sz w:val="24"/>
          <w:szCs w:val="24"/>
        </w:rPr>
      </w:pPr>
      <w:bookmarkStart w:name="_GoBack" w:id="0"/>
      <w:bookmarkEnd w:id="0"/>
      <w:r w:rsidRPr="1BC4F413" w:rsidR="3E73013B">
        <w:rPr>
          <w:rFonts w:ascii="Arial" w:hAnsi="Arial" w:eastAsia="Arial" w:cs="Arial"/>
          <w:sz w:val="24"/>
          <w:szCs w:val="24"/>
        </w:rPr>
        <w:t xml:space="preserve">STUDENT NAME:    KELVIN GARY ARKAAH                                      </w:t>
      </w:r>
    </w:p>
    <w:p w:rsidR="3E73013B" w:rsidP="3E73013B" w:rsidRDefault="3E73013B" w14:paraId="557ECE77" w14:textId="0B436775">
      <w:pPr>
        <w:pStyle w:val="Normal"/>
        <w:ind w:left="0"/>
        <w:jc w:val="both"/>
        <w:rPr>
          <w:rFonts w:ascii="Arial" w:hAnsi="Arial" w:eastAsia="Arial" w:cs="Arial"/>
          <w:sz w:val="24"/>
          <w:szCs w:val="24"/>
        </w:rPr>
      </w:pPr>
      <w:r w:rsidRPr="1BC4F413" w:rsidR="3E73013B">
        <w:rPr>
          <w:rFonts w:ascii="Arial" w:hAnsi="Arial" w:eastAsia="Arial" w:cs="Arial"/>
          <w:sz w:val="24"/>
          <w:szCs w:val="24"/>
        </w:rPr>
        <w:t>STUDENT ID NUMBER: 2118811</w:t>
      </w:r>
    </w:p>
    <w:p w:rsidR="3E73013B" w:rsidP="3E73013B" w:rsidRDefault="3E73013B" w14:paraId="4571A434" w14:textId="59EE5E82">
      <w:pPr>
        <w:pStyle w:val="Normal"/>
        <w:ind w:left="0"/>
        <w:jc w:val="both"/>
        <w:rPr>
          <w:rFonts w:ascii="Arial" w:hAnsi="Arial" w:eastAsia="Arial" w:cs="Arial"/>
          <w:sz w:val="24"/>
          <w:szCs w:val="24"/>
        </w:rPr>
      </w:pPr>
      <w:r w:rsidRPr="1BC4F413" w:rsidR="3E73013B">
        <w:rPr>
          <w:rFonts w:ascii="Arial" w:hAnsi="Arial" w:eastAsia="Arial" w:cs="Arial"/>
          <w:sz w:val="24"/>
          <w:szCs w:val="24"/>
        </w:rPr>
        <w:t>PROGRAMME: CERTIFICATE OF HIGHER EDUCATION HEALTH AND SOCIAL CARE</w:t>
      </w:r>
    </w:p>
    <w:p w:rsidR="3E73013B" w:rsidP="3E73013B" w:rsidRDefault="3E73013B" w14:paraId="73DF334E" w14:textId="64BB980C">
      <w:pPr>
        <w:pStyle w:val="Normal"/>
        <w:ind w:left="0"/>
        <w:jc w:val="both"/>
        <w:rPr>
          <w:rFonts w:ascii="Arial" w:hAnsi="Arial" w:eastAsia="Arial" w:cs="Arial"/>
          <w:sz w:val="24"/>
          <w:szCs w:val="24"/>
        </w:rPr>
      </w:pPr>
      <w:r w:rsidRPr="1BC4F413" w:rsidR="3E73013B">
        <w:rPr>
          <w:rFonts w:ascii="Arial" w:hAnsi="Arial" w:eastAsia="Arial" w:cs="Arial"/>
          <w:sz w:val="24"/>
          <w:szCs w:val="24"/>
        </w:rPr>
        <w:t xml:space="preserve">MODULE: EFFECTIVE TEAMWORKING AND COMMUNICATION </w:t>
      </w:r>
    </w:p>
    <w:p w:rsidR="3E73013B" w:rsidP="3E73013B" w:rsidRDefault="3E73013B" w14:paraId="2D7AB291" w14:textId="1ACB7374">
      <w:pPr>
        <w:pStyle w:val="Normal"/>
        <w:ind w:left="0"/>
        <w:jc w:val="both"/>
        <w:rPr>
          <w:rFonts w:ascii="Arial" w:hAnsi="Arial" w:eastAsia="Arial" w:cs="Arial"/>
          <w:sz w:val="24"/>
          <w:szCs w:val="24"/>
        </w:rPr>
      </w:pPr>
      <w:r w:rsidRPr="1BC4F413" w:rsidR="3E73013B">
        <w:rPr>
          <w:rFonts w:ascii="Arial" w:hAnsi="Arial" w:eastAsia="Arial" w:cs="Arial"/>
          <w:sz w:val="24"/>
          <w:szCs w:val="24"/>
        </w:rPr>
        <w:t xml:space="preserve">MODULE CODE: BMSW4002 </w:t>
      </w:r>
    </w:p>
    <w:p w:rsidR="3E73013B" w:rsidP="3E73013B" w:rsidRDefault="3E73013B" w14:paraId="525A195E" w14:textId="1468A74A">
      <w:pPr>
        <w:pStyle w:val="Normal"/>
        <w:ind w:left="0"/>
        <w:jc w:val="both"/>
        <w:rPr>
          <w:rFonts w:ascii="Arial" w:hAnsi="Arial" w:eastAsia="Arial" w:cs="Arial"/>
          <w:sz w:val="24"/>
          <w:szCs w:val="24"/>
        </w:rPr>
      </w:pPr>
      <w:r w:rsidRPr="1BC4F413" w:rsidR="3E73013B">
        <w:rPr>
          <w:rFonts w:ascii="Arial" w:hAnsi="Arial" w:eastAsia="Arial" w:cs="Arial"/>
          <w:sz w:val="24"/>
          <w:szCs w:val="24"/>
        </w:rPr>
        <w:t xml:space="preserve">LECTURER: JOANNE DAVIES </w:t>
      </w:r>
    </w:p>
    <w:p w:rsidR="3E73013B" w:rsidP="3E73013B" w:rsidRDefault="3E73013B" w14:paraId="331BC5DD" w14:textId="40DD242A">
      <w:pPr>
        <w:pStyle w:val="Normal"/>
        <w:ind w:left="0"/>
        <w:jc w:val="both"/>
        <w:rPr>
          <w:rFonts w:ascii="Arial" w:hAnsi="Arial" w:eastAsia="Arial" w:cs="Arial"/>
          <w:sz w:val="24"/>
          <w:szCs w:val="24"/>
        </w:rPr>
      </w:pPr>
      <w:r w:rsidRPr="1BC4F413" w:rsidR="3E73013B">
        <w:rPr>
          <w:rFonts w:ascii="Arial" w:hAnsi="Arial" w:eastAsia="Arial" w:cs="Arial"/>
          <w:sz w:val="24"/>
          <w:szCs w:val="24"/>
        </w:rPr>
        <w:t>ASSIGNMENT TITLE: REPORT ON EFFECTIVE TEAMWORKING</w:t>
      </w:r>
    </w:p>
    <w:p w:rsidR="3E73013B" w:rsidP="1BC4F413" w:rsidRDefault="3E73013B" w14:paraId="38DDAE58" w14:textId="5BE531FC">
      <w:pPr>
        <w:pStyle w:val="Normal"/>
        <w:ind w:left="0"/>
        <w:jc w:val="both"/>
        <w:rPr>
          <w:rStyle w:val="EndnoteReference"/>
          <w:rFonts w:ascii="Arial" w:hAnsi="Arial" w:eastAsia="Arial" w:cs="Arial"/>
          <w:b w:val="0"/>
          <w:bCs w:val="0"/>
          <w:i w:val="0"/>
          <w:iCs w:val="0"/>
          <w:caps w:val="0"/>
          <w:smallCaps w:val="0"/>
          <w:noProof w:val="0"/>
          <w:color w:val="auto"/>
          <w:sz w:val="24"/>
          <w:szCs w:val="24"/>
          <w:lang w:val="en-GB"/>
        </w:rPr>
      </w:pPr>
      <w:r w:rsidRPr="1BC4F413" w:rsidR="3E73013B">
        <w:rPr>
          <w:rFonts w:ascii="Arial" w:hAnsi="Arial" w:eastAsia="Arial" w:cs="Arial"/>
          <w:sz w:val="24"/>
          <w:szCs w:val="24"/>
          <w:u w:val="single"/>
        </w:rPr>
        <w:t>ABSTRACT:</w:t>
      </w:r>
      <w:r w:rsidRPr="1BC4F413" w:rsidR="3E73013B">
        <w:rPr>
          <w:rFonts w:ascii="Arial" w:hAnsi="Arial" w:eastAsia="Arial" w:cs="Arial"/>
          <w:sz w:val="24"/>
          <w:szCs w:val="24"/>
        </w:rPr>
        <w:t xml:space="preserve"> </w:t>
      </w:r>
      <w:r w:rsidRPr="1BC4F413" w:rsidR="3E73013B">
        <w:rPr>
          <w:rFonts w:ascii="Arial" w:hAnsi="Arial" w:eastAsia="Arial" w:cs="Arial"/>
          <w:b w:val="0"/>
          <w:bCs w:val="0"/>
          <w:i w:val="0"/>
          <w:iCs w:val="0"/>
          <w:caps w:val="0"/>
          <w:smallCaps w:val="0"/>
          <w:noProof w:val="0"/>
          <w:color w:val="auto"/>
          <w:sz w:val="24"/>
          <w:szCs w:val="24"/>
          <w:lang w:val="en-GB"/>
        </w:rPr>
        <w:t>This examination reviews the literature with a view of figuring out a</w:t>
      </w:r>
      <w:r>
        <w:br/>
      </w:r>
      <w:r w:rsidRPr="1BC4F413" w:rsidR="3E73013B">
        <w:rPr>
          <w:rFonts w:ascii="Arial" w:hAnsi="Arial" w:eastAsia="Arial" w:cs="Arial"/>
          <w:b w:val="0"/>
          <w:bCs w:val="0"/>
          <w:i w:val="0"/>
          <w:iCs w:val="0"/>
          <w:caps w:val="0"/>
          <w:smallCaps w:val="0"/>
          <w:noProof w:val="0"/>
          <w:color w:val="auto"/>
          <w:sz w:val="24"/>
          <w:szCs w:val="24"/>
          <w:lang w:val="en-GB"/>
        </w:rPr>
        <w:t xml:space="preserve"> framework that educators can use to help promote effective teamwork in their instructions.</w:t>
      </w:r>
      <w:r w:rsidRPr="1BC4F413" w:rsidR="3E73013B">
        <w:rPr>
          <w:rFonts w:ascii="Arial" w:hAnsi="Arial" w:eastAsia="Arial" w:cs="Arial"/>
          <w:b w:val="0"/>
          <w:bCs w:val="0"/>
          <w:i w:val="0"/>
          <w:iCs w:val="0"/>
          <w:caps w:val="0"/>
          <w:smallCaps w:val="0"/>
          <w:noProof w:val="0"/>
          <w:color w:val="auto"/>
          <w:sz w:val="24"/>
          <w:szCs w:val="24"/>
          <w:lang w:val="en-GB"/>
        </w:rPr>
        <w:t xml:space="preserve"> </w:t>
      </w:r>
      <w:r w:rsidRPr="1BC4F413" w:rsidR="3E73013B">
        <w:rPr>
          <w:rFonts w:ascii="Arial" w:hAnsi="Arial" w:eastAsia="Arial" w:cs="Arial"/>
          <w:b w:val="0"/>
          <w:bCs w:val="0"/>
          <w:i w:val="0"/>
          <w:iCs w:val="0"/>
          <w:caps w:val="0"/>
          <w:smallCaps w:val="0"/>
          <w:noProof w:val="0"/>
          <w:color w:val="auto"/>
          <w:sz w:val="24"/>
          <w:szCs w:val="24"/>
          <w:lang w:val="en-GB"/>
        </w:rPr>
        <w:t xml:space="preserve">A case study is used to investigate </w:t>
      </w:r>
      <w:r w:rsidRPr="1BC4F413" w:rsidR="3E73013B">
        <w:rPr>
          <w:rFonts w:ascii="Arial" w:hAnsi="Arial" w:eastAsia="Arial" w:cs="Arial"/>
          <w:b w:val="0"/>
          <w:bCs w:val="0"/>
          <w:i w:val="0"/>
          <w:iCs w:val="0"/>
          <w:caps w:val="0"/>
          <w:smallCaps w:val="0"/>
          <w:noProof w:val="0"/>
          <w:color w:val="auto"/>
          <w:sz w:val="24"/>
          <w:szCs w:val="24"/>
          <w:lang w:val="en-GB"/>
        </w:rPr>
        <w:t xml:space="preserve">teams of a working place or university </w:t>
      </w:r>
      <w:r w:rsidRPr="1BC4F413" w:rsidR="3E73013B">
        <w:rPr>
          <w:rFonts w:ascii="Arial" w:hAnsi="Arial" w:eastAsia="Arial" w:cs="Arial"/>
          <w:b w:val="0"/>
          <w:bCs w:val="0"/>
          <w:i w:val="0"/>
          <w:iCs w:val="0"/>
          <w:caps w:val="0"/>
          <w:smallCaps w:val="0"/>
          <w:noProof w:val="0"/>
          <w:color w:val="auto"/>
          <w:sz w:val="24"/>
          <w:szCs w:val="24"/>
          <w:lang w:val="en-GB"/>
        </w:rPr>
        <w:t xml:space="preserve">students </w:t>
      </w:r>
      <w:r w:rsidRPr="1BC4F413" w:rsidR="3E73013B">
        <w:rPr>
          <w:rFonts w:ascii="Arial" w:hAnsi="Arial" w:eastAsia="Arial" w:cs="Arial"/>
          <w:b w:val="0"/>
          <w:bCs w:val="0"/>
          <w:i w:val="0"/>
          <w:iCs w:val="0"/>
          <w:caps w:val="0"/>
          <w:smallCaps w:val="0"/>
          <w:noProof w:val="0"/>
          <w:color w:val="auto"/>
          <w:sz w:val="24"/>
          <w:szCs w:val="24"/>
          <w:lang w:val="en-GB"/>
        </w:rPr>
        <w:t>completing</w:t>
      </w:r>
      <w:r w:rsidRPr="1BC4F413" w:rsidR="3E73013B">
        <w:rPr>
          <w:rFonts w:ascii="Arial" w:hAnsi="Arial" w:eastAsia="Arial" w:cs="Arial"/>
          <w:b w:val="0"/>
          <w:bCs w:val="0"/>
          <w:i w:val="0"/>
          <w:iCs w:val="0"/>
          <w:caps w:val="0"/>
          <w:smallCaps w:val="0"/>
          <w:noProof w:val="0"/>
          <w:color w:val="auto"/>
          <w:sz w:val="24"/>
          <w:szCs w:val="24"/>
          <w:lang w:val="en-GB"/>
        </w:rPr>
        <w:t xml:space="preserve"> a </w:t>
      </w:r>
      <w:r w:rsidRPr="1BC4F413" w:rsidR="3E73013B">
        <w:rPr>
          <w:rFonts w:ascii="Arial" w:hAnsi="Arial" w:eastAsia="Arial" w:cs="Arial"/>
          <w:b w:val="0"/>
          <w:bCs w:val="0"/>
          <w:i w:val="0"/>
          <w:iCs w:val="0"/>
          <w:caps w:val="0"/>
          <w:smallCaps w:val="0"/>
          <w:noProof w:val="0"/>
          <w:color w:val="auto"/>
          <w:sz w:val="24"/>
          <w:szCs w:val="24"/>
          <w:lang w:val="en-GB"/>
        </w:rPr>
        <w:t>project</w:t>
      </w:r>
      <w:r w:rsidRPr="1BC4F413" w:rsidR="3E73013B">
        <w:rPr>
          <w:rFonts w:ascii="Arial" w:hAnsi="Arial" w:eastAsia="Arial" w:cs="Arial"/>
          <w:b w:val="0"/>
          <w:bCs w:val="0"/>
          <w:i w:val="0"/>
          <w:iCs w:val="0"/>
          <w:caps w:val="0"/>
          <w:smallCaps w:val="0"/>
          <w:noProof w:val="0"/>
          <w:color w:val="auto"/>
          <w:sz w:val="24"/>
          <w:szCs w:val="24"/>
          <w:lang w:val="en-GB"/>
        </w:rPr>
        <w:t>-</w:t>
      </w:r>
      <w:r w:rsidRPr="1BC4F413" w:rsidR="3E73013B">
        <w:rPr>
          <w:rFonts w:ascii="Arial" w:hAnsi="Arial" w:eastAsia="Arial" w:cs="Arial"/>
          <w:b w:val="0"/>
          <w:bCs w:val="0"/>
          <w:i w:val="0"/>
          <w:iCs w:val="0"/>
          <w:caps w:val="0"/>
          <w:smallCaps w:val="0"/>
          <w:noProof w:val="0"/>
          <w:color w:val="auto"/>
          <w:sz w:val="24"/>
          <w:szCs w:val="24"/>
          <w:lang w:val="en-GB"/>
        </w:rPr>
        <w:t>based</w:t>
      </w:r>
      <w:r w:rsidRPr="1BC4F413" w:rsidR="3E73013B">
        <w:rPr>
          <w:rFonts w:ascii="Arial" w:hAnsi="Arial" w:eastAsia="Arial" w:cs="Arial"/>
          <w:b w:val="0"/>
          <w:bCs w:val="0"/>
          <w:i w:val="0"/>
          <w:iCs w:val="0"/>
          <w:caps w:val="0"/>
          <w:smallCaps w:val="0"/>
          <w:noProof w:val="0"/>
          <w:color w:val="auto"/>
          <w:sz w:val="24"/>
          <w:szCs w:val="24"/>
          <w:lang w:val="en-GB"/>
        </w:rPr>
        <w:t xml:space="preserve"> unit, </w:t>
      </w:r>
      <w:r w:rsidRPr="1BC4F413" w:rsidR="3E73013B">
        <w:rPr>
          <w:rFonts w:ascii="Arial" w:hAnsi="Arial" w:eastAsia="Arial" w:cs="Arial"/>
          <w:b w:val="0"/>
          <w:bCs w:val="0"/>
          <w:i w:val="0"/>
          <w:iCs w:val="0"/>
          <w:caps w:val="0"/>
          <w:smallCaps w:val="0"/>
          <w:noProof w:val="0"/>
          <w:color w:val="auto"/>
          <w:sz w:val="24"/>
          <w:szCs w:val="24"/>
          <w:lang w:val="en-GB"/>
        </w:rPr>
        <w:t xml:space="preserve">where working together as a team was crucial and took place in a real environment. The two varied teams were compared using qualities learned from the literature for effective teamwork. </w:t>
      </w:r>
    </w:p>
    <w:p w:rsidR="3E73013B" w:rsidP="1BC4F413" w:rsidRDefault="3E73013B" w14:paraId="0808C6CD" w14:textId="7A4375A5">
      <w:pPr>
        <w:pStyle w:val="Normal"/>
        <w:ind w:left="0"/>
        <w:jc w:val="both"/>
        <w:rPr>
          <w:rFonts w:ascii="Arial" w:hAnsi="Arial" w:eastAsia="Arial" w:cs="Arial"/>
          <w:b w:val="0"/>
          <w:bCs w:val="0"/>
          <w:i w:val="0"/>
          <w:iCs w:val="0"/>
          <w:caps w:val="0"/>
          <w:smallCaps w:val="0"/>
          <w:noProof w:val="0"/>
          <w:color w:val="auto"/>
          <w:sz w:val="24"/>
          <w:szCs w:val="24"/>
          <w:u w:val="single"/>
          <w:lang w:val="en-GB"/>
        </w:rPr>
      </w:pPr>
      <w:r w:rsidRPr="1BC4F413" w:rsidR="3E73013B">
        <w:rPr>
          <w:rFonts w:ascii="Arial" w:hAnsi="Arial" w:eastAsia="Arial" w:cs="Arial"/>
          <w:b w:val="0"/>
          <w:bCs w:val="0"/>
          <w:i w:val="0"/>
          <w:iCs w:val="0"/>
          <w:caps w:val="0"/>
          <w:smallCaps w:val="0"/>
          <w:noProof w:val="0"/>
          <w:color w:val="auto"/>
          <w:sz w:val="24"/>
          <w:szCs w:val="24"/>
          <w:u w:val="single"/>
          <w:lang w:val="en-GB"/>
        </w:rPr>
        <w:t>CONTENT:</w:t>
      </w:r>
      <w:r w:rsidRPr="1BC4F413" w:rsidR="3E73013B">
        <w:rPr>
          <w:rFonts w:ascii="Arial" w:hAnsi="Arial" w:eastAsia="Arial" w:cs="Arial"/>
          <w:b w:val="0"/>
          <w:bCs w:val="0"/>
          <w:i w:val="0"/>
          <w:iCs w:val="0"/>
          <w:caps w:val="0"/>
          <w:smallCaps w:val="0"/>
          <w:noProof w:val="0"/>
          <w:color w:val="auto"/>
          <w:sz w:val="24"/>
          <w:szCs w:val="24"/>
          <w:lang w:val="en-GB"/>
        </w:rPr>
        <w:t xml:space="preserve"> </w:t>
      </w:r>
    </w:p>
    <w:p w:rsidR="3E73013B" w:rsidP="1BC4F413" w:rsidRDefault="3E73013B" w14:paraId="6036E4DE" w14:textId="193F6FA3">
      <w:pPr>
        <w:pStyle w:val="ListParagraph"/>
        <w:numPr>
          <w:ilvl w:val="0"/>
          <w:numId w:val="5"/>
        </w:numPr>
        <w:ind/>
        <w:jc w:val="both"/>
        <w:rPr>
          <w:rFonts w:ascii="Arial" w:hAnsi="Arial" w:eastAsia="Arial" w:cs="Arial"/>
          <w:b w:val="0"/>
          <w:bCs w:val="0"/>
          <w:i w:val="0"/>
          <w:iCs w:val="0"/>
          <w:caps w:val="0"/>
          <w:smallCaps w:val="0"/>
          <w:noProof w:val="0"/>
          <w:color w:val="auto"/>
          <w:sz w:val="24"/>
          <w:szCs w:val="24"/>
          <w:lang w:val="en-GB"/>
        </w:rPr>
      </w:pPr>
      <w:r w:rsidRPr="1BC4F413" w:rsidR="1BC4F413">
        <w:rPr>
          <w:rFonts w:ascii="Arial" w:hAnsi="Arial" w:eastAsia="Arial" w:cs="Arial"/>
          <w:b w:val="0"/>
          <w:bCs w:val="0"/>
          <w:i w:val="0"/>
          <w:iCs w:val="0"/>
          <w:caps w:val="0"/>
          <w:smallCaps w:val="0"/>
          <w:noProof w:val="0"/>
          <w:color w:val="auto"/>
          <w:sz w:val="24"/>
          <w:szCs w:val="24"/>
          <w:lang w:val="en-GB"/>
        </w:rPr>
        <w:t xml:space="preserve">Introduction </w:t>
      </w:r>
    </w:p>
    <w:p w:rsidR="3E73013B" w:rsidP="1BC4F413" w:rsidRDefault="3E73013B" w14:paraId="0FC9F0DF" w14:textId="2E520E0C">
      <w:pPr>
        <w:pStyle w:val="ListParagraph"/>
        <w:numPr>
          <w:ilvl w:val="0"/>
          <w:numId w:val="5"/>
        </w:numPr>
        <w:ind/>
        <w:jc w:val="both"/>
        <w:rPr>
          <w:rFonts w:ascii="Arial" w:hAnsi="Arial" w:eastAsia="Arial" w:cs="Arial"/>
          <w:b w:val="0"/>
          <w:bCs w:val="0"/>
          <w:i w:val="0"/>
          <w:iCs w:val="0"/>
          <w:caps w:val="0"/>
          <w:smallCaps w:val="0"/>
          <w:noProof w:val="0"/>
          <w:color w:val="auto"/>
          <w:sz w:val="24"/>
          <w:szCs w:val="24"/>
          <w:lang w:val="en-GB"/>
        </w:rPr>
      </w:pPr>
      <w:r w:rsidRPr="1BC4F413" w:rsidR="1BC4F413">
        <w:rPr>
          <w:rFonts w:ascii="Arial" w:hAnsi="Arial" w:eastAsia="Arial" w:cs="Arial"/>
          <w:b w:val="0"/>
          <w:bCs w:val="0"/>
          <w:i w:val="0"/>
          <w:iCs w:val="0"/>
          <w:caps w:val="0"/>
          <w:smallCaps w:val="0"/>
          <w:noProof w:val="0"/>
          <w:color w:val="auto"/>
          <w:sz w:val="24"/>
          <w:szCs w:val="24"/>
          <w:lang w:val="en-GB"/>
        </w:rPr>
        <w:t xml:space="preserve">Model </w:t>
      </w:r>
    </w:p>
    <w:p w:rsidR="3E73013B" w:rsidP="1BC4F413" w:rsidRDefault="3E73013B" w14:paraId="1A96E3BB" w14:textId="55AD600C">
      <w:pPr>
        <w:pStyle w:val="ListParagraph"/>
        <w:numPr>
          <w:ilvl w:val="0"/>
          <w:numId w:val="5"/>
        </w:numPr>
        <w:ind/>
        <w:jc w:val="both"/>
        <w:rPr>
          <w:rFonts w:ascii="Arial" w:hAnsi="Arial" w:eastAsia="Arial" w:cs="Arial"/>
          <w:b w:val="0"/>
          <w:bCs w:val="0"/>
          <w:i w:val="0"/>
          <w:iCs w:val="0"/>
          <w:caps w:val="0"/>
          <w:smallCaps w:val="0"/>
          <w:noProof w:val="0"/>
          <w:color w:val="auto"/>
          <w:sz w:val="24"/>
          <w:szCs w:val="24"/>
          <w:lang w:val="en-GB"/>
        </w:rPr>
      </w:pPr>
      <w:r w:rsidRPr="1BC4F413" w:rsidR="1BC4F413">
        <w:rPr>
          <w:rFonts w:ascii="Arial" w:hAnsi="Arial" w:eastAsia="Arial" w:cs="Arial"/>
          <w:b w:val="0"/>
          <w:bCs w:val="0"/>
          <w:i w:val="0"/>
          <w:iCs w:val="0"/>
          <w:caps w:val="0"/>
          <w:smallCaps w:val="0"/>
          <w:noProof w:val="0"/>
          <w:color w:val="auto"/>
          <w:sz w:val="24"/>
          <w:szCs w:val="24"/>
          <w:lang w:val="en-GB"/>
        </w:rPr>
        <w:t xml:space="preserve">Roles needed to create a cohesive and effective team </w:t>
      </w:r>
    </w:p>
    <w:p w:rsidR="3E73013B" w:rsidP="1BC4F413" w:rsidRDefault="3E73013B" w14:paraId="3F8680DA" w14:textId="1D38DAD3">
      <w:pPr>
        <w:pStyle w:val="ListParagraph"/>
        <w:numPr>
          <w:ilvl w:val="0"/>
          <w:numId w:val="5"/>
        </w:numPr>
        <w:ind/>
        <w:jc w:val="both"/>
        <w:rPr>
          <w:rFonts w:ascii="Arial" w:hAnsi="Arial" w:eastAsia="Arial" w:cs="Arial"/>
          <w:b w:val="0"/>
          <w:bCs w:val="0"/>
          <w:i w:val="0"/>
          <w:iCs w:val="0"/>
          <w:caps w:val="0"/>
          <w:smallCaps w:val="0"/>
          <w:noProof w:val="0"/>
          <w:color w:val="auto"/>
          <w:sz w:val="24"/>
          <w:szCs w:val="24"/>
          <w:lang w:val="en-GB"/>
        </w:rPr>
      </w:pPr>
      <w:r w:rsidRPr="1BC4F413" w:rsidR="1BC4F413">
        <w:rPr>
          <w:rFonts w:ascii="Arial" w:hAnsi="Arial" w:eastAsia="Arial" w:cs="Arial"/>
          <w:b w:val="0"/>
          <w:bCs w:val="0"/>
          <w:i w:val="0"/>
          <w:iCs w:val="0"/>
          <w:caps w:val="0"/>
          <w:smallCaps w:val="0"/>
          <w:noProof w:val="0"/>
          <w:color w:val="auto"/>
          <w:sz w:val="24"/>
          <w:szCs w:val="24"/>
          <w:lang w:val="en-GB"/>
        </w:rPr>
        <w:t xml:space="preserve">What makes a successful team </w:t>
      </w:r>
    </w:p>
    <w:p w:rsidR="3E73013B" w:rsidP="1BC4F413" w:rsidRDefault="3E73013B" w14:paraId="233CE70F" w14:textId="43213994">
      <w:pPr>
        <w:pStyle w:val="ListParagraph"/>
        <w:numPr>
          <w:ilvl w:val="0"/>
          <w:numId w:val="5"/>
        </w:numPr>
        <w:ind/>
        <w:jc w:val="both"/>
        <w:rPr>
          <w:rFonts w:ascii="Arial" w:hAnsi="Arial" w:eastAsia="Arial" w:cs="Arial"/>
          <w:b w:val="0"/>
          <w:bCs w:val="0"/>
          <w:i w:val="0"/>
          <w:iCs w:val="0"/>
          <w:caps w:val="0"/>
          <w:smallCaps w:val="0"/>
          <w:noProof w:val="0"/>
          <w:color w:val="auto"/>
          <w:sz w:val="24"/>
          <w:szCs w:val="24"/>
          <w:lang w:val="en-GB"/>
        </w:rPr>
      </w:pPr>
      <w:r w:rsidRPr="1BC4F413" w:rsidR="1BC4F413">
        <w:rPr>
          <w:rFonts w:ascii="Arial" w:hAnsi="Arial" w:eastAsia="Arial" w:cs="Arial"/>
          <w:b w:val="0"/>
          <w:bCs w:val="0"/>
          <w:i w:val="0"/>
          <w:iCs w:val="0"/>
          <w:caps w:val="0"/>
          <w:smallCaps w:val="0"/>
          <w:noProof w:val="0"/>
          <w:color w:val="auto"/>
          <w:sz w:val="24"/>
          <w:szCs w:val="24"/>
          <w:lang w:val="en-GB"/>
        </w:rPr>
        <w:t xml:space="preserve">Conclusion </w:t>
      </w:r>
    </w:p>
    <w:p w:rsidR="3E73013B" w:rsidP="1BC4F413" w:rsidRDefault="3E73013B" w14:paraId="1A4F2C8F" w14:textId="11BDAAA3">
      <w:pPr>
        <w:pStyle w:val="ListParagraph"/>
        <w:numPr>
          <w:ilvl w:val="0"/>
          <w:numId w:val="5"/>
        </w:numPr>
        <w:ind/>
        <w:jc w:val="both"/>
        <w:rPr>
          <w:rFonts w:ascii="Arial" w:hAnsi="Arial" w:eastAsia="Arial" w:cs="Arial"/>
          <w:b w:val="0"/>
          <w:bCs w:val="0"/>
          <w:i w:val="0"/>
          <w:iCs w:val="0"/>
          <w:caps w:val="0"/>
          <w:smallCaps w:val="0"/>
          <w:noProof w:val="0"/>
          <w:color w:val="auto"/>
          <w:sz w:val="24"/>
          <w:szCs w:val="24"/>
          <w:lang w:val="en-GB"/>
        </w:rPr>
      </w:pPr>
      <w:r w:rsidRPr="1BC4F413" w:rsidR="1BC4F413">
        <w:rPr>
          <w:rFonts w:ascii="Arial" w:hAnsi="Arial" w:eastAsia="Arial" w:cs="Arial"/>
          <w:b w:val="0"/>
          <w:bCs w:val="0"/>
          <w:i w:val="0"/>
          <w:iCs w:val="0"/>
          <w:caps w:val="0"/>
          <w:smallCaps w:val="0"/>
          <w:noProof w:val="0"/>
          <w:color w:val="auto"/>
          <w:sz w:val="24"/>
          <w:szCs w:val="24"/>
          <w:lang w:val="en-GB"/>
        </w:rPr>
        <w:t xml:space="preserve">References </w:t>
      </w:r>
    </w:p>
    <w:p w:rsidR="1BC4F413" w:rsidP="1BC4F413" w:rsidRDefault="1BC4F413" w14:paraId="1E10450B" w14:textId="53531B69">
      <w:pPr>
        <w:pStyle w:val="Normal"/>
        <w:ind w:left="0"/>
        <w:jc w:val="both"/>
        <w:rPr>
          <w:rFonts w:ascii="Arial" w:hAnsi="Arial" w:eastAsia="Arial" w:cs="Arial"/>
          <w:b w:val="0"/>
          <w:bCs w:val="0"/>
          <w:i w:val="0"/>
          <w:iCs w:val="0"/>
          <w:caps w:val="0"/>
          <w:smallCaps w:val="0"/>
          <w:noProof w:val="0"/>
          <w:color w:val="auto"/>
          <w:sz w:val="24"/>
          <w:szCs w:val="24"/>
          <w:lang w:val="en-GB"/>
        </w:rPr>
      </w:pPr>
    </w:p>
    <w:p w:rsidR="3E73013B" w:rsidP="1BC4F413" w:rsidRDefault="3E73013B" w14:paraId="594A1DAA" w14:textId="51A76072">
      <w:pPr>
        <w:pStyle w:val="Normal"/>
        <w:ind w:left="0"/>
        <w:jc w:val="both"/>
        <w:rPr>
          <w:rFonts w:ascii="Arial" w:hAnsi="Arial" w:eastAsia="Arial" w:cs="Arial"/>
          <w:b w:val="0"/>
          <w:bCs w:val="0"/>
          <w:i w:val="0"/>
          <w:iCs w:val="0"/>
          <w:caps w:val="0"/>
          <w:smallCaps w:val="0"/>
          <w:noProof w:val="0"/>
          <w:color w:val="auto"/>
          <w:sz w:val="24"/>
          <w:szCs w:val="24"/>
          <w:lang w:val="en-GB"/>
        </w:rPr>
      </w:pPr>
    </w:p>
    <w:p w:rsidR="3E73013B" w:rsidP="1BC4F413" w:rsidRDefault="3E73013B" w14:paraId="3EA3808A" w14:textId="7A87AA3D">
      <w:pPr>
        <w:pStyle w:val="Normal"/>
        <w:ind w:left="0"/>
        <w:jc w:val="both"/>
        <w:rPr>
          <w:rFonts w:ascii="Arial" w:hAnsi="Arial" w:eastAsia="Arial" w:cs="Arial"/>
          <w:b w:val="0"/>
          <w:bCs w:val="0"/>
          <w:i w:val="0"/>
          <w:iCs w:val="0"/>
          <w:caps w:val="0"/>
          <w:smallCaps w:val="0"/>
          <w:noProof w:val="0"/>
          <w:color w:val="auto"/>
          <w:sz w:val="24"/>
          <w:szCs w:val="24"/>
          <w:lang w:val="en-GB"/>
        </w:rPr>
      </w:pPr>
      <w:r w:rsidRPr="1BC4F413" w:rsidR="3E73013B">
        <w:rPr>
          <w:rFonts w:ascii="Arial" w:hAnsi="Arial" w:eastAsia="Arial" w:cs="Arial"/>
          <w:b w:val="0"/>
          <w:bCs w:val="0"/>
          <w:i w:val="0"/>
          <w:iCs w:val="0"/>
          <w:caps w:val="0"/>
          <w:smallCaps w:val="0"/>
          <w:noProof w:val="0"/>
          <w:color w:val="auto"/>
          <w:sz w:val="24"/>
          <w:szCs w:val="24"/>
          <w:u w:val="single"/>
          <w:lang w:val="en-GB"/>
        </w:rPr>
        <w:t>INTRODUCTION:</w:t>
      </w:r>
    </w:p>
    <w:p w:rsidR="3E73013B" w:rsidP="1BC4F413" w:rsidRDefault="3E73013B" w14:paraId="40418719" w14:textId="0294A331">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3E73013B">
        <w:rPr>
          <w:rFonts w:ascii="Arial" w:hAnsi="Arial" w:eastAsia="Arial" w:cs="Arial"/>
          <w:b w:val="0"/>
          <w:bCs w:val="0"/>
          <w:i w:val="0"/>
          <w:iCs w:val="0"/>
          <w:caps w:val="0"/>
          <w:smallCaps w:val="0"/>
          <w:noProof w:val="0"/>
          <w:color w:val="auto"/>
          <w:sz w:val="24"/>
          <w:szCs w:val="24"/>
          <w:u w:val="none"/>
          <w:lang w:val="en-GB"/>
        </w:rPr>
        <w:t xml:space="preserve">The definition of teamwork in the context of health is two or more people interacting interdependently for a common purpose, working toward quantifiable goals that profit from stable leadership that promotes open communication and problem-solving and A team is described as a collection of individuals who collaborate to complete interdependent activities in support of a common goal or mission. Some qualities teamwork should pose to achieve a successful outcome is as follows, they have defined goals and plans, they have strong leadership, Members complete their own jobs </w:t>
      </w:r>
      <w:r w:rsidRPr="1BC4F413" w:rsidR="3E73013B">
        <w:rPr>
          <w:rFonts w:ascii="Arial" w:hAnsi="Arial" w:eastAsia="Arial" w:cs="Arial"/>
          <w:b w:val="0"/>
          <w:bCs w:val="0"/>
          <w:i w:val="0"/>
          <w:iCs w:val="0"/>
          <w:caps w:val="0"/>
          <w:smallCaps w:val="0"/>
          <w:noProof w:val="0"/>
          <w:color w:val="auto"/>
          <w:sz w:val="24"/>
          <w:szCs w:val="24"/>
          <w:u w:val="none"/>
          <w:lang w:val="en-GB"/>
        </w:rPr>
        <w:t>and</w:t>
      </w:r>
      <w:r w:rsidRPr="1BC4F413" w:rsidR="3E73013B">
        <w:rPr>
          <w:rFonts w:ascii="Arial" w:hAnsi="Arial" w:eastAsia="Arial" w:cs="Arial"/>
          <w:b w:val="0"/>
          <w:bCs w:val="0"/>
          <w:i w:val="0"/>
          <w:iCs w:val="0"/>
          <w:caps w:val="0"/>
          <w:smallCaps w:val="0"/>
          <w:noProof w:val="0"/>
          <w:color w:val="auto"/>
          <w:sz w:val="24"/>
          <w:szCs w:val="24"/>
          <w:u w:val="none"/>
          <w:lang w:val="en-GB"/>
        </w:rPr>
        <w:t xml:space="preserve"> aid one another, </w:t>
      </w:r>
      <w:r w:rsidRPr="1BC4F413" w:rsidR="3E73013B">
        <w:rPr>
          <w:rFonts w:ascii="Arial" w:hAnsi="Arial" w:eastAsia="Arial" w:cs="Arial"/>
          <w:b w:val="0"/>
          <w:bCs w:val="0"/>
          <w:i w:val="0"/>
          <w:iCs w:val="0"/>
          <w:caps w:val="0"/>
          <w:smallCaps w:val="0"/>
          <w:noProof w:val="0"/>
          <w:color w:val="auto"/>
          <w:sz w:val="24"/>
          <w:szCs w:val="24"/>
          <w:u w:val="none"/>
          <w:lang w:val="en-GB"/>
        </w:rPr>
        <w:t>Team</w:t>
      </w:r>
      <w:r w:rsidRPr="1BC4F413" w:rsidR="3E73013B">
        <w:rPr>
          <w:rFonts w:ascii="Arial" w:hAnsi="Arial" w:eastAsia="Arial" w:cs="Arial"/>
          <w:b w:val="0"/>
          <w:bCs w:val="0"/>
          <w:i w:val="0"/>
          <w:iCs w:val="0"/>
          <w:caps w:val="0"/>
          <w:smallCaps w:val="0"/>
          <w:noProof w:val="0"/>
          <w:color w:val="auto"/>
          <w:sz w:val="24"/>
          <w:szCs w:val="24"/>
          <w:u w:val="none"/>
          <w:lang w:val="en-GB"/>
        </w:rPr>
        <w:t xml:space="preserve"> members are open with one another, Members work to amicably resolve disputes, Members believe they directly influence the success of the business.</w:t>
      </w:r>
    </w:p>
    <w:p w:rsidR="3E73013B" w:rsidP="1BC4F413" w:rsidRDefault="3E73013B" w14:paraId="4D772932" w14:textId="10BEC425">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3E73013B">
        <w:rPr>
          <w:rFonts w:ascii="Arial" w:hAnsi="Arial" w:eastAsia="Arial" w:cs="Arial"/>
          <w:b w:val="0"/>
          <w:bCs w:val="0"/>
          <w:i w:val="0"/>
          <w:iCs w:val="0"/>
          <w:caps w:val="0"/>
          <w:smallCaps w:val="0"/>
          <w:noProof w:val="0"/>
          <w:color w:val="auto"/>
          <w:sz w:val="24"/>
          <w:szCs w:val="24"/>
          <w:u w:val="none"/>
          <w:lang w:val="en-GB"/>
        </w:rPr>
        <w:t xml:space="preserve">This report is intended to </w:t>
      </w:r>
      <w:r w:rsidRPr="1BC4F413" w:rsidR="3E73013B">
        <w:rPr>
          <w:rFonts w:ascii="Arial" w:hAnsi="Arial" w:eastAsia="Arial" w:cs="Arial"/>
          <w:b w:val="0"/>
          <w:bCs w:val="0"/>
          <w:i w:val="0"/>
          <w:iCs w:val="0"/>
          <w:caps w:val="0"/>
          <w:smallCaps w:val="0"/>
          <w:noProof w:val="0"/>
          <w:color w:val="auto"/>
          <w:sz w:val="24"/>
          <w:szCs w:val="24"/>
          <w:u w:val="none"/>
          <w:lang w:val="en-GB"/>
        </w:rPr>
        <w:t>assist</w:t>
      </w:r>
      <w:r w:rsidRPr="1BC4F413" w:rsidR="3E73013B">
        <w:rPr>
          <w:rFonts w:ascii="Arial" w:hAnsi="Arial" w:eastAsia="Arial" w:cs="Arial"/>
          <w:b w:val="0"/>
          <w:bCs w:val="0"/>
          <w:i w:val="0"/>
          <w:iCs w:val="0"/>
          <w:caps w:val="0"/>
          <w:smallCaps w:val="0"/>
          <w:noProof w:val="0"/>
          <w:color w:val="auto"/>
          <w:sz w:val="24"/>
          <w:szCs w:val="24"/>
          <w:u w:val="none"/>
          <w:lang w:val="en-GB"/>
        </w:rPr>
        <w:t xml:space="preserve"> the manager (STEVE </w:t>
      </w:r>
      <w:r w:rsidRPr="1BC4F413" w:rsidR="3E73013B">
        <w:rPr>
          <w:rFonts w:ascii="Arial" w:hAnsi="Arial" w:eastAsia="Arial" w:cs="Arial"/>
          <w:b w:val="0"/>
          <w:bCs w:val="0"/>
          <w:i w:val="0"/>
          <w:iCs w:val="0"/>
          <w:caps w:val="0"/>
          <w:smallCaps w:val="0"/>
          <w:noProof w:val="0"/>
          <w:color w:val="auto"/>
          <w:sz w:val="24"/>
          <w:szCs w:val="24"/>
          <w:u w:val="none"/>
          <w:lang w:val="en-GB"/>
        </w:rPr>
        <w:t>BROOKKES) of</w:t>
      </w:r>
      <w:r w:rsidRPr="1BC4F413" w:rsidR="3E73013B">
        <w:rPr>
          <w:rFonts w:ascii="Arial" w:hAnsi="Arial" w:eastAsia="Arial" w:cs="Arial"/>
          <w:b w:val="0"/>
          <w:bCs w:val="0"/>
          <w:i w:val="0"/>
          <w:iCs w:val="0"/>
          <w:caps w:val="0"/>
          <w:smallCaps w:val="0"/>
          <w:noProof w:val="0"/>
          <w:color w:val="auto"/>
          <w:sz w:val="24"/>
          <w:szCs w:val="24"/>
          <w:u w:val="none"/>
          <w:lang w:val="en-GB"/>
        </w:rPr>
        <w:t xml:space="preserve"> PELSALL HALL CARE HOME in Birmingham to help keep the stuff in check without disagreement or mis</w:t>
      </w:r>
      <w:r w:rsidRPr="1BC4F413" w:rsidR="2DC8E5A7">
        <w:rPr>
          <w:rFonts w:ascii="Arial" w:hAnsi="Arial" w:eastAsia="Arial" w:cs="Arial"/>
          <w:b w:val="0"/>
          <w:bCs w:val="0"/>
          <w:i w:val="0"/>
          <w:iCs w:val="0"/>
          <w:caps w:val="0"/>
          <w:smallCaps w:val="0"/>
          <w:noProof w:val="0"/>
          <w:color w:val="auto"/>
          <w:sz w:val="24"/>
          <w:szCs w:val="24"/>
          <w:u w:val="none"/>
          <w:lang w:val="en-GB"/>
        </w:rPr>
        <w:t xml:space="preserve">understanding among themselves to also make sure they work effectively to get work done accurately in the health care home. These instructional strategies or theoretical frameworks encourage the creation of knowledge since they are integrated within a social encounter and a collaborative setting (Vygotsky, 1978). The successful implementation and delivery of these learning concepts can be </w:t>
      </w:r>
      <w:r w:rsidRPr="1BC4F413" w:rsidR="2DC8E5A7">
        <w:rPr>
          <w:rFonts w:ascii="Arial" w:hAnsi="Arial" w:eastAsia="Arial" w:cs="Arial"/>
          <w:b w:val="0"/>
          <w:bCs w:val="0"/>
          <w:i w:val="0"/>
          <w:iCs w:val="0"/>
          <w:caps w:val="0"/>
          <w:smallCaps w:val="0"/>
          <w:noProof w:val="0"/>
          <w:color w:val="auto"/>
          <w:sz w:val="24"/>
          <w:szCs w:val="24"/>
          <w:u w:val="none"/>
          <w:lang w:val="en-GB"/>
        </w:rPr>
        <w:t>impacted</w:t>
      </w:r>
      <w:r w:rsidRPr="1BC4F413" w:rsidR="2DC8E5A7">
        <w:rPr>
          <w:rFonts w:ascii="Arial" w:hAnsi="Arial" w:eastAsia="Arial" w:cs="Arial"/>
          <w:b w:val="0"/>
          <w:bCs w:val="0"/>
          <w:i w:val="0"/>
          <w:iCs w:val="0"/>
          <w:caps w:val="0"/>
          <w:smallCaps w:val="0"/>
          <w:noProof w:val="0"/>
          <w:color w:val="auto"/>
          <w:sz w:val="24"/>
          <w:szCs w:val="24"/>
          <w:u w:val="none"/>
          <w:lang w:val="en-GB"/>
        </w:rPr>
        <w:t xml:space="preserve"> by effective teamwork. A synergistic team environment must be created and contributed to by all members of the workplace. Tertiary instructors cannot presume that their staff have the knowledge, understanding, and abilities </w:t>
      </w:r>
      <w:r w:rsidRPr="1BC4F413" w:rsidR="2DC8E5A7">
        <w:rPr>
          <w:rFonts w:ascii="Arial" w:hAnsi="Arial" w:eastAsia="Arial" w:cs="Arial"/>
          <w:b w:val="0"/>
          <w:bCs w:val="0"/>
          <w:i w:val="0"/>
          <w:iCs w:val="0"/>
          <w:caps w:val="0"/>
          <w:smallCaps w:val="0"/>
          <w:noProof w:val="0"/>
          <w:color w:val="auto"/>
          <w:sz w:val="24"/>
          <w:szCs w:val="24"/>
          <w:u w:val="none"/>
          <w:lang w:val="en-GB"/>
        </w:rPr>
        <w:t>required</w:t>
      </w:r>
      <w:r w:rsidRPr="1BC4F413" w:rsidR="2DC8E5A7">
        <w:rPr>
          <w:rFonts w:ascii="Arial" w:hAnsi="Arial" w:eastAsia="Arial" w:cs="Arial"/>
          <w:b w:val="0"/>
          <w:bCs w:val="0"/>
          <w:i w:val="0"/>
          <w:iCs w:val="0"/>
          <w:caps w:val="0"/>
          <w:smallCaps w:val="0"/>
          <w:noProof w:val="0"/>
          <w:color w:val="auto"/>
          <w:sz w:val="24"/>
          <w:szCs w:val="24"/>
          <w:u w:val="none"/>
          <w:lang w:val="en-GB"/>
        </w:rPr>
        <w:t xml:space="preserve">. Model like Tuckman   could be used to develop the abilities of the teams involved. This research highlights </w:t>
      </w:r>
      <w:r w:rsidRPr="1BC4F413" w:rsidR="2DC8E5A7">
        <w:rPr>
          <w:rFonts w:ascii="Arial" w:hAnsi="Arial" w:eastAsia="Arial" w:cs="Arial"/>
          <w:b w:val="0"/>
          <w:bCs w:val="0"/>
          <w:i w:val="0"/>
          <w:iCs w:val="0"/>
          <w:caps w:val="0"/>
          <w:smallCaps w:val="0"/>
          <w:noProof w:val="0"/>
          <w:color w:val="auto"/>
          <w:sz w:val="24"/>
          <w:szCs w:val="24"/>
          <w:u w:val="none"/>
          <w:lang w:val="en-GB"/>
        </w:rPr>
        <w:t>several</w:t>
      </w:r>
      <w:r w:rsidRPr="1BC4F413" w:rsidR="2DC8E5A7">
        <w:rPr>
          <w:rFonts w:ascii="Arial" w:hAnsi="Arial" w:eastAsia="Arial" w:cs="Arial"/>
          <w:b w:val="0"/>
          <w:bCs w:val="0"/>
          <w:i w:val="0"/>
          <w:iCs w:val="0"/>
          <w:caps w:val="0"/>
          <w:smallCaps w:val="0"/>
          <w:noProof w:val="0"/>
          <w:color w:val="auto"/>
          <w:sz w:val="24"/>
          <w:szCs w:val="24"/>
          <w:u w:val="none"/>
          <w:lang w:val="en-GB"/>
        </w:rPr>
        <w:t xml:space="preserve"> qualities thought to be essential for effective teamwork through a review of the literature. These are then utilised to compare two different teams with the intention of proving their validity through a case study.</w:t>
      </w:r>
    </w:p>
    <w:p w:rsidR="2DC8E5A7" w:rsidP="1BC4F413" w:rsidRDefault="2DC8E5A7" w14:paraId="64B64069" w14:textId="167E6591">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2DC8E5A7">
        <w:rPr>
          <w:rFonts w:ascii="Arial" w:hAnsi="Arial" w:eastAsia="Arial" w:cs="Arial"/>
          <w:b w:val="0"/>
          <w:bCs w:val="0"/>
          <w:i w:val="0"/>
          <w:iCs w:val="0"/>
          <w:caps w:val="0"/>
          <w:smallCaps w:val="0"/>
          <w:noProof w:val="0"/>
          <w:color w:val="auto"/>
          <w:sz w:val="24"/>
          <w:szCs w:val="24"/>
          <w:u w:val="none"/>
          <w:lang w:val="en-GB"/>
        </w:rPr>
        <w:t xml:space="preserve">Scarnati (2001, p. 5) describes teamwork as "a cooperative process that enables ordinary individuals to create extraordinary achievements." According to Harris &amp; Harris (1996), a team is </w:t>
      </w:r>
      <w:r w:rsidRPr="1BC4F413" w:rsidR="2DC8E5A7">
        <w:rPr>
          <w:rFonts w:ascii="Arial" w:hAnsi="Arial" w:eastAsia="Arial" w:cs="Arial"/>
          <w:b w:val="0"/>
          <w:bCs w:val="0"/>
          <w:i w:val="0"/>
          <w:iCs w:val="0"/>
          <w:caps w:val="0"/>
          <w:smallCaps w:val="0"/>
          <w:noProof w:val="0"/>
          <w:color w:val="auto"/>
          <w:sz w:val="24"/>
          <w:szCs w:val="24"/>
          <w:u w:val="none"/>
          <w:lang w:val="en-GB"/>
        </w:rPr>
        <w:t>comprised</w:t>
      </w:r>
      <w:r w:rsidRPr="1BC4F413" w:rsidR="2DC8E5A7">
        <w:rPr>
          <w:rFonts w:ascii="Arial" w:hAnsi="Arial" w:eastAsia="Arial" w:cs="Arial"/>
          <w:b w:val="0"/>
          <w:bCs w:val="0"/>
          <w:i w:val="0"/>
          <w:iCs w:val="0"/>
          <w:caps w:val="0"/>
          <w:smallCaps w:val="0"/>
          <w:noProof w:val="0"/>
          <w:color w:val="auto"/>
          <w:sz w:val="24"/>
          <w:szCs w:val="24"/>
          <w:u w:val="none"/>
          <w:lang w:val="en-GB"/>
        </w:rPr>
        <w:t xml:space="preserve"> of individuals who have a shared </w:t>
      </w:r>
      <w:r w:rsidRPr="1BC4F413" w:rsidR="2DC8E5A7">
        <w:rPr>
          <w:rFonts w:ascii="Arial" w:hAnsi="Arial" w:eastAsia="Arial" w:cs="Arial"/>
          <w:b w:val="0"/>
          <w:bCs w:val="0"/>
          <w:i w:val="0"/>
          <w:iCs w:val="0"/>
          <w:caps w:val="0"/>
          <w:smallCaps w:val="0"/>
          <w:noProof w:val="0"/>
          <w:color w:val="auto"/>
          <w:sz w:val="24"/>
          <w:szCs w:val="24"/>
          <w:u w:val="none"/>
          <w:lang w:val="en-GB"/>
        </w:rPr>
        <w:t>objective</w:t>
      </w:r>
      <w:r w:rsidRPr="1BC4F413" w:rsidR="2DC8E5A7">
        <w:rPr>
          <w:rFonts w:ascii="Arial" w:hAnsi="Arial" w:eastAsia="Arial" w:cs="Arial"/>
          <w:b w:val="0"/>
          <w:bCs w:val="0"/>
          <w:i w:val="0"/>
          <w:iCs w:val="0"/>
          <w:caps w:val="0"/>
          <w:smallCaps w:val="0"/>
          <w:noProof w:val="0"/>
          <w:color w:val="auto"/>
          <w:sz w:val="24"/>
          <w:szCs w:val="24"/>
          <w:u w:val="none"/>
          <w:lang w:val="en-GB"/>
        </w:rPr>
        <w:t xml:space="preserve"> and work together to </w:t>
      </w:r>
      <w:r w:rsidRPr="1BC4F413" w:rsidR="2DC8E5A7">
        <w:rPr>
          <w:rFonts w:ascii="Arial" w:hAnsi="Arial" w:eastAsia="Arial" w:cs="Arial"/>
          <w:b w:val="0"/>
          <w:bCs w:val="0"/>
          <w:i w:val="0"/>
          <w:iCs w:val="0"/>
          <w:caps w:val="0"/>
          <w:smallCaps w:val="0"/>
          <w:noProof w:val="0"/>
          <w:color w:val="auto"/>
          <w:sz w:val="24"/>
          <w:szCs w:val="24"/>
          <w:u w:val="none"/>
          <w:lang w:val="en-GB"/>
        </w:rPr>
        <w:t>accomplish</w:t>
      </w:r>
      <w:r w:rsidRPr="1BC4F413" w:rsidR="2DC8E5A7">
        <w:rPr>
          <w:rFonts w:ascii="Arial" w:hAnsi="Arial" w:eastAsia="Arial" w:cs="Arial"/>
          <w:b w:val="0"/>
          <w:bCs w:val="0"/>
          <w:i w:val="0"/>
          <w:iCs w:val="0"/>
          <w:caps w:val="0"/>
          <w:smallCaps w:val="0"/>
          <w:noProof w:val="0"/>
          <w:color w:val="auto"/>
          <w:sz w:val="24"/>
          <w:szCs w:val="24"/>
          <w:u w:val="none"/>
          <w:lang w:val="en-GB"/>
        </w:rPr>
        <w:t xml:space="preserve"> that </w:t>
      </w:r>
      <w:r w:rsidRPr="1BC4F413" w:rsidR="2DC8E5A7">
        <w:rPr>
          <w:rFonts w:ascii="Arial" w:hAnsi="Arial" w:eastAsia="Arial" w:cs="Arial"/>
          <w:b w:val="0"/>
          <w:bCs w:val="0"/>
          <w:i w:val="0"/>
          <w:iCs w:val="0"/>
          <w:caps w:val="0"/>
          <w:smallCaps w:val="0"/>
          <w:noProof w:val="0"/>
          <w:color w:val="auto"/>
          <w:sz w:val="24"/>
          <w:szCs w:val="24"/>
          <w:u w:val="none"/>
          <w:lang w:val="en-GB"/>
        </w:rPr>
        <w:t>objective</w:t>
      </w:r>
      <w:r w:rsidRPr="1BC4F413" w:rsidR="2DC8E5A7">
        <w:rPr>
          <w:rFonts w:ascii="Arial" w:hAnsi="Arial" w:eastAsia="Arial" w:cs="Arial"/>
          <w:b w:val="0"/>
          <w:bCs w:val="0"/>
          <w:i w:val="0"/>
          <w:iCs w:val="0"/>
          <w:caps w:val="0"/>
          <w:smallCaps w:val="0"/>
          <w:noProof w:val="0"/>
          <w:color w:val="auto"/>
          <w:sz w:val="24"/>
          <w:szCs w:val="24"/>
          <w:u w:val="none"/>
          <w:lang w:val="en-GB"/>
        </w:rPr>
        <w:t xml:space="preserve">. Individuals must cooperate with one another in a team context to achieve shared </w:t>
      </w:r>
      <w:r w:rsidRPr="1BC4F413" w:rsidR="2DC8E5A7">
        <w:rPr>
          <w:rFonts w:ascii="Arial" w:hAnsi="Arial" w:eastAsia="Arial" w:cs="Arial"/>
          <w:b w:val="0"/>
          <w:bCs w:val="0"/>
          <w:i w:val="0"/>
          <w:iCs w:val="0"/>
          <w:caps w:val="0"/>
          <w:smallCaps w:val="0"/>
          <w:noProof w:val="0"/>
          <w:color w:val="auto"/>
          <w:sz w:val="24"/>
          <w:szCs w:val="24"/>
          <w:u w:val="none"/>
          <w:lang w:val="en-GB"/>
        </w:rPr>
        <w:t>objectives</w:t>
      </w:r>
      <w:r w:rsidRPr="1BC4F413" w:rsidR="2DC8E5A7">
        <w:rPr>
          <w:rFonts w:ascii="Arial" w:hAnsi="Arial" w:eastAsia="Arial" w:cs="Arial"/>
          <w:b w:val="0"/>
          <w:bCs w:val="0"/>
          <w:i w:val="0"/>
          <w:iCs w:val="0"/>
          <w:caps w:val="0"/>
          <w:smallCaps w:val="0"/>
          <w:noProof w:val="0"/>
          <w:color w:val="auto"/>
          <w:sz w:val="24"/>
          <w:szCs w:val="24"/>
          <w:u w:val="none"/>
          <w:lang w:val="en-GB"/>
        </w:rPr>
        <w:t xml:space="preserve"> by utilising each other's knowledge and talents. According to the research, one of a team's key components is its concentration on a specific </w:t>
      </w:r>
      <w:r w:rsidRPr="1BC4F413" w:rsidR="2DC8E5A7">
        <w:rPr>
          <w:rFonts w:ascii="Arial" w:hAnsi="Arial" w:eastAsia="Arial" w:cs="Arial"/>
          <w:b w:val="0"/>
          <w:bCs w:val="0"/>
          <w:i w:val="0"/>
          <w:iCs w:val="0"/>
          <w:caps w:val="0"/>
          <w:smallCaps w:val="0"/>
          <w:noProof w:val="0"/>
          <w:color w:val="auto"/>
          <w:sz w:val="24"/>
          <w:szCs w:val="24"/>
          <w:u w:val="none"/>
          <w:lang w:val="en-GB"/>
        </w:rPr>
        <w:t>objective</w:t>
      </w:r>
      <w:r w:rsidRPr="1BC4F413" w:rsidR="2DC8E5A7">
        <w:rPr>
          <w:rFonts w:ascii="Arial" w:hAnsi="Arial" w:eastAsia="Arial" w:cs="Arial"/>
          <w:b w:val="0"/>
          <w:bCs w:val="0"/>
          <w:i w:val="0"/>
          <w:iCs w:val="0"/>
          <w:caps w:val="0"/>
          <w:smallCaps w:val="0"/>
          <w:noProof w:val="0"/>
          <w:color w:val="auto"/>
          <w:sz w:val="24"/>
          <w:szCs w:val="24"/>
          <w:u w:val="none"/>
          <w:lang w:val="en-GB"/>
        </w:rPr>
        <w:t xml:space="preserve"> and shared purpose (Fisher, Hunter, &amp; </w:t>
      </w:r>
      <w:r w:rsidRPr="1BC4F413" w:rsidR="2DC8E5A7">
        <w:rPr>
          <w:rFonts w:ascii="Arial" w:hAnsi="Arial" w:eastAsia="Arial" w:cs="Arial"/>
          <w:b w:val="0"/>
          <w:bCs w:val="0"/>
          <w:i w:val="0"/>
          <w:iCs w:val="0"/>
          <w:caps w:val="0"/>
          <w:smallCaps w:val="0"/>
          <w:noProof w:val="0"/>
          <w:color w:val="auto"/>
          <w:sz w:val="24"/>
          <w:szCs w:val="24"/>
          <w:u w:val="none"/>
          <w:lang w:val="en-GB"/>
        </w:rPr>
        <w:t>Macrosson</w:t>
      </w:r>
      <w:r w:rsidRPr="1BC4F413" w:rsidR="2DC8E5A7">
        <w:rPr>
          <w:rFonts w:ascii="Arial" w:hAnsi="Arial" w:eastAsia="Arial" w:cs="Arial"/>
          <w:b w:val="0"/>
          <w:bCs w:val="0"/>
          <w:i w:val="0"/>
          <w:iCs w:val="0"/>
          <w:caps w:val="0"/>
          <w:smallCaps w:val="0"/>
          <w:noProof w:val="0"/>
          <w:color w:val="auto"/>
          <w:sz w:val="24"/>
          <w:szCs w:val="24"/>
          <w:u w:val="none"/>
          <w:lang w:val="en-GB"/>
        </w:rPr>
        <w:t xml:space="preserve">, 1997; Johnson &amp; Johnson, 1995, 1999; Parker, 1990; Harris &amp; Harris, 1996). Teams should be included in the delivery of tertiary units because they are an essential </w:t>
      </w:r>
      <w:r w:rsidRPr="1BC4F413" w:rsidR="2DC8E5A7">
        <w:rPr>
          <w:rFonts w:ascii="Arial" w:hAnsi="Arial" w:eastAsia="Arial" w:cs="Arial"/>
          <w:b w:val="0"/>
          <w:bCs w:val="0"/>
          <w:i w:val="0"/>
          <w:iCs w:val="0"/>
          <w:caps w:val="0"/>
          <w:smallCaps w:val="0"/>
          <w:noProof w:val="0"/>
          <w:color w:val="auto"/>
          <w:sz w:val="24"/>
          <w:szCs w:val="24"/>
          <w:u w:val="none"/>
          <w:lang w:val="en-GB"/>
        </w:rPr>
        <w:t>component</w:t>
      </w:r>
      <w:r w:rsidRPr="1BC4F413" w:rsidR="2DC8E5A7">
        <w:rPr>
          <w:rFonts w:ascii="Arial" w:hAnsi="Arial" w:eastAsia="Arial" w:cs="Arial"/>
          <w:b w:val="0"/>
          <w:bCs w:val="0"/>
          <w:i w:val="0"/>
          <w:iCs w:val="0"/>
          <w:caps w:val="0"/>
          <w:smallCaps w:val="0"/>
          <w:noProof w:val="0"/>
          <w:color w:val="auto"/>
          <w:sz w:val="24"/>
          <w:szCs w:val="24"/>
          <w:u w:val="none"/>
          <w:lang w:val="en-GB"/>
        </w:rPr>
        <w:t xml:space="preserve"> of many companies' successful cooperation. Research has </w:t>
      </w:r>
      <w:r w:rsidRPr="1BC4F413" w:rsidR="2DC8E5A7">
        <w:rPr>
          <w:rFonts w:ascii="Arial" w:hAnsi="Arial" w:eastAsia="Arial" w:cs="Arial"/>
          <w:b w:val="0"/>
          <w:bCs w:val="0"/>
          <w:i w:val="0"/>
          <w:iCs w:val="0"/>
          <w:caps w:val="0"/>
          <w:smallCaps w:val="0"/>
          <w:noProof w:val="0"/>
          <w:color w:val="auto"/>
          <w:sz w:val="24"/>
          <w:szCs w:val="24"/>
          <w:u w:val="none"/>
          <w:lang w:val="en-GB"/>
        </w:rPr>
        <w:t>identified</w:t>
      </w:r>
      <w:r w:rsidRPr="1BC4F413" w:rsidR="2DC8E5A7">
        <w:rPr>
          <w:rFonts w:ascii="Arial" w:hAnsi="Arial" w:eastAsia="Arial" w:cs="Arial"/>
          <w:b w:val="0"/>
          <w:bCs w:val="0"/>
          <w:i w:val="0"/>
          <w:iCs w:val="0"/>
          <w:caps w:val="0"/>
          <w:smallCaps w:val="0"/>
          <w:noProof w:val="0"/>
          <w:color w:val="auto"/>
          <w:sz w:val="24"/>
          <w:szCs w:val="24"/>
          <w:u w:val="none"/>
          <w:lang w:val="en-GB"/>
        </w:rPr>
        <w:t xml:space="preserve"> </w:t>
      </w:r>
      <w:r w:rsidRPr="1BC4F413" w:rsidR="2DC8E5A7">
        <w:rPr>
          <w:rFonts w:ascii="Arial" w:hAnsi="Arial" w:eastAsia="Arial" w:cs="Arial"/>
          <w:b w:val="0"/>
          <w:bCs w:val="0"/>
          <w:i w:val="0"/>
          <w:iCs w:val="0"/>
          <w:caps w:val="0"/>
          <w:smallCaps w:val="0"/>
          <w:noProof w:val="0"/>
          <w:color w:val="auto"/>
          <w:sz w:val="24"/>
          <w:szCs w:val="24"/>
          <w:u w:val="none"/>
          <w:lang w:val="en-GB"/>
        </w:rPr>
        <w:t>several</w:t>
      </w:r>
      <w:r w:rsidRPr="1BC4F413" w:rsidR="2DC8E5A7">
        <w:rPr>
          <w:rFonts w:ascii="Arial" w:hAnsi="Arial" w:eastAsia="Arial" w:cs="Arial"/>
          <w:b w:val="0"/>
          <w:bCs w:val="0"/>
          <w:i w:val="0"/>
          <w:iCs w:val="0"/>
          <w:caps w:val="0"/>
          <w:smallCaps w:val="0"/>
          <w:noProof w:val="0"/>
          <w:color w:val="auto"/>
          <w:sz w:val="24"/>
          <w:szCs w:val="24"/>
          <w:u w:val="none"/>
          <w:lang w:val="en-GB"/>
        </w:rPr>
        <w:t xml:space="preserve"> qualities necessary for productive cooperation</w:t>
      </w:r>
      <w:r w:rsidRPr="1BC4F413" w:rsidR="2DC8E5A7">
        <w:rPr>
          <w:rFonts w:ascii="Arial" w:hAnsi="Arial" w:eastAsia="Arial" w:cs="Arial"/>
          <w:b w:val="0"/>
          <w:bCs w:val="0"/>
          <w:i w:val="0"/>
          <w:iCs w:val="0"/>
          <w:caps w:val="0"/>
          <w:smallCaps w:val="0"/>
          <w:noProof w:val="0"/>
          <w:color w:val="auto"/>
          <w:sz w:val="24"/>
          <w:szCs w:val="24"/>
          <w:u w:val="none"/>
          <w:lang w:val="en-GB"/>
        </w:rPr>
        <w:t xml:space="preserve">.  </w:t>
      </w:r>
      <w:r w:rsidRPr="1BC4F413" w:rsidR="2DC8E5A7">
        <w:rPr>
          <w:rFonts w:ascii="Arial" w:hAnsi="Arial" w:eastAsia="Arial" w:cs="Arial"/>
          <w:b w:val="0"/>
          <w:bCs w:val="0"/>
          <w:i w:val="0"/>
          <w:iCs w:val="0"/>
          <w:caps w:val="0"/>
          <w:smallCaps w:val="0"/>
          <w:noProof w:val="0"/>
          <w:color w:val="auto"/>
          <w:sz w:val="24"/>
          <w:szCs w:val="24"/>
          <w:u w:val="none"/>
          <w:lang w:val="en-GB"/>
        </w:rPr>
        <w:t xml:space="preserve">these characteristics have been </w:t>
      </w:r>
      <w:r w:rsidRPr="1BC4F413" w:rsidR="2DC8E5A7">
        <w:rPr>
          <w:rFonts w:ascii="Arial" w:hAnsi="Arial" w:eastAsia="Arial" w:cs="Arial"/>
          <w:b w:val="0"/>
          <w:bCs w:val="0"/>
          <w:i w:val="0"/>
          <w:iCs w:val="0"/>
          <w:caps w:val="0"/>
          <w:smallCaps w:val="0"/>
          <w:noProof w:val="0"/>
          <w:color w:val="auto"/>
          <w:sz w:val="24"/>
          <w:szCs w:val="24"/>
          <w:u w:val="none"/>
          <w:lang w:val="en-GB"/>
        </w:rPr>
        <w:t>identified</w:t>
      </w:r>
      <w:r w:rsidRPr="1BC4F413" w:rsidR="2DC8E5A7">
        <w:rPr>
          <w:rFonts w:ascii="Arial" w:hAnsi="Arial" w:eastAsia="Arial" w:cs="Arial"/>
          <w:b w:val="0"/>
          <w:bCs w:val="0"/>
          <w:i w:val="0"/>
          <w:iCs w:val="0"/>
          <w:caps w:val="0"/>
          <w:smallCaps w:val="0"/>
          <w:noProof w:val="0"/>
          <w:color w:val="auto"/>
          <w:sz w:val="24"/>
          <w:szCs w:val="24"/>
          <w:u w:val="none"/>
          <w:lang w:val="en-GB"/>
        </w:rPr>
        <w:t xml:space="preserve"> in the literature on a regular basis. Following is an essential summary of the success factors for successful teamwork from the literature: Team members are committed to the project's success as well as to the team's success and its shared goals. Interdependence - team members need to </w:t>
      </w:r>
      <w:r w:rsidRPr="1BC4F413" w:rsidR="2DC8E5A7">
        <w:rPr>
          <w:rFonts w:ascii="Arial" w:hAnsi="Arial" w:eastAsia="Arial" w:cs="Arial"/>
          <w:b w:val="0"/>
          <w:bCs w:val="0"/>
          <w:i w:val="0"/>
          <w:iCs w:val="0"/>
          <w:caps w:val="0"/>
          <w:smallCaps w:val="0"/>
          <w:noProof w:val="0"/>
          <w:color w:val="auto"/>
          <w:sz w:val="24"/>
          <w:szCs w:val="24"/>
          <w:u w:val="none"/>
          <w:lang w:val="en-GB"/>
        </w:rPr>
        <w:t>establish</w:t>
      </w:r>
      <w:r w:rsidRPr="1BC4F413" w:rsidR="2DC8E5A7">
        <w:rPr>
          <w:rFonts w:ascii="Arial" w:hAnsi="Arial" w:eastAsia="Arial" w:cs="Arial"/>
          <w:b w:val="0"/>
          <w:bCs w:val="0"/>
          <w:i w:val="0"/>
          <w:iCs w:val="0"/>
          <w:caps w:val="0"/>
          <w:smallCaps w:val="0"/>
          <w:noProof w:val="0"/>
          <w:color w:val="auto"/>
          <w:sz w:val="24"/>
          <w:szCs w:val="24"/>
          <w:u w:val="none"/>
          <w:lang w:val="en-GB"/>
        </w:rPr>
        <w:t xml:space="preserve"> an environment where they can offer collectively far more than they can individually. Successful teams are driven, engaged, and strive for the maximum degree of achievement. The team may </w:t>
      </w:r>
      <w:r w:rsidRPr="1BC4F413" w:rsidR="2DC8E5A7">
        <w:rPr>
          <w:rFonts w:ascii="Arial" w:hAnsi="Arial" w:eastAsia="Arial" w:cs="Arial"/>
          <w:b w:val="0"/>
          <w:bCs w:val="0"/>
          <w:i w:val="0"/>
          <w:iCs w:val="0"/>
          <w:caps w:val="0"/>
          <w:smallCaps w:val="0"/>
          <w:noProof w:val="0"/>
          <w:color w:val="auto"/>
          <w:sz w:val="24"/>
          <w:szCs w:val="24"/>
          <w:u w:val="none"/>
          <w:lang w:val="en-GB"/>
        </w:rPr>
        <w:t>accomplish</w:t>
      </w:r>
      <w:r w:rsidRPr="1BC4F413" w:rsidR="2DC8E5A7">
        <w:rPr>
          <w:rFonts w:ascii="Arial" w:hAnsi="Arial" w:eastAsia="Arial" w:cs="Arial"/>
          <w:b w:val="0"/>
          <w:bCs w:val="0"/>
          <w:i w:val="0"/>
          <w:iCs w:val="0"/>
          <w:caps w:val="0"/>
          <w:smallCaps w:val="0"/>
          <w:noProof w:val="0"/>
          <w:color w:val="auto"/>
          <w:sz w:val="24"/>
          <w:szCs w:val="24"/>
          <w:u w:val="none"/>
          <w:lang w:val="en-GB"/>
        </w:rPr>
        <w:t xml:space="preserve"> its </w:t>
      </w:r>
      <w:r w:rsidRPr="1BC4F413" w:rsidR="2DC8E5A7">
        <w:rPr>
          <w:rFonts w:ascii="Arial" w:hAnsi="Arial" w:eastAsia="Arial" w:cs="Arial"/>
          <w:b w:val="0"/>
          <w:bCs w:val="0"/>
          <w:i w:val="0"/>
          <w:iCs w:val="0"/>
          <w:caps w:val="0"/>
          <w:smallCaps w:val="0"/>
          <w:noProof w:val="0"/>
          <w:color w:val="auto"/>
          <w:sz w:val="24"/>
          <w:szCs w:val="24"/>
          <w:u w:val="none"/>
          <w:lang w:val="en-GB"/>
        </w:rPr>
        <w:t>objectives</w:t>
      </w:r>
      <w:r w:rsidRPr="1BC4F413" w:rsidR="2DC8E5A7">
        <w:rPr>
          <w:rFonts w:ascii="Arial" w:hAnsi="Arial" w:eastAsia="Arial" w:cs="Arial"/>
          <w:b w:val="0"/>
          <w:bCs w:val="0"/>
          <w:i w:val="0"/>
          <w:iCs w:val="0"/>
          <w:caps w:val="0"/>
          <w:smallCaps w:val="0"/>
          <w:noProof w:val="0"/>
          <w:color w:val="auto"/>
          <w:sz w:val="24"/>
          <w:szCs w:val="24"/>
          <w:u w:val="none"/>
          <w:lang w:val="en-GB"/>
        </w:rPr>
        <w:t xml:space="preserve"> at a much higher level when it works in an environment that values </w:t>
      </w:r>
      <w:bookmarkStart w:name="_Int_DicAzNj5" w:id="1576818370"/>
      <w:proofErr w:type="gramStart"/>
      <w:r w:rsidRPr="1BC4F413" w:rsidR="2DC8E5A7">
        <w:rPr>
          <w:rFonts w:ascii="Arial" w:hAnsi="Arial" w:eastAsia="Arial" w:cs="Arial"/>
          <w:b w:val="0"/>
          <w:bCs w:val="0"/>
          <w:i w:val="0"/>
          <w:iCs w:val="0"/>
          <w:caps w:val="0"/>
          <w:smallCaps w:val="0"/>
          <w:noProof w:val="0"/>
          <w:color w:val="auto"/>
          <w:sz w:val="24"/>
          <w:szCs w:val="24"/>
          <w:u w:val="none"/>
          <w:lang w:val="en-GB"/>
        </w:rPr>
        <w:t>each individual's</w:t>
      </w:r>
      <w:proofErr w:type="gramEnd"/>
      <w:bookmarkEnd w:id="1576818370"/>
      <w:r w:rsidRPr="1BC4F413" w:rsidR="2DC8E5A7">
        <w:rPr>
          <w:rFonts w:ascii="Arial" w:hAnsi="Arial" w:eastAsia="Arial" w:cs="Arial"/>
          <w:b w:val="0"/>
          <w:bCs w:val="0"/>
          <w:i w:val="0"/>
          <w:iCs w:val="0"/>
          <w:caps w:val="0"/>
          <w:smallCaps w:val="0"/>
          <w:noProof w:val="0"/>
          <w:color w:val="auto"/>
          <w:sz w:val="24"/>
          <w:szCs w:val="24"/>
          <w:u w:val="none"/>
          <w:lang w:val="en-GB"/>
        </w:rPr>
        <w:t xml:space="preserve"> contribution and interdependence (Johnson &amp; Johnson, 1995, 1999). • Interpersonal skills include the </w:t>
      </w:r>
      <w:r w:rsidRPr="1BC4F413" w:rsidR="2DC8E5A7">
        <w:rPr>
          <w:rFonts w:ascii="Arial" w:hAnsi="Arial" w:eastAsia="Arial" w:cs="Arial"/>
          <w:b w:val="0"/>
          <w:bCs w:val="0"/>
          <w:i w:val="0"/>
          <w:iCs w:val="0"/>
          <w:caps w:val="0"/>
          <w:smallCaps w:val="0"/>
          <w:noProof w:val="0"/>
          <w:color w:val="auto"/>
          <w:sz w:val="24"/>
          <w:szCs w:val="24"/>
          <w:u w:val="none"/>
          <w:lang w:val="en-GB"/>
        </w:rPr>
        <w:t>capacity</w:t>
      </w:r>
      <w:r w:rsidRPr="1BC4F413" w:rsidR="2DC8E5A7">
        <w:rPr>
          <w:rFonts w:ascii="Arial" w:hAnsi="Arial" w:eastAsia="Arial" w:cs="Arial"/>
          <w:b w:val="0"/>
          <w:bCs w:val="0"/>
          <w:i w:val="0"/>
          <w:iCs w:val="0"/>
          <w:caps w:val="0"/>
          <w:smallCaps w:val="0"/>
          <w:noProof w:val="0"/>
          <w:color w:val="auto"/>
          <w:sz w:val="24"/>
          <w:szCs w:val="24"/>
          <w:u w:val="none"/>
          <w:lang w:val="en-GB"/>
        </w:rPr>
        <w:t xml:space="preserve"> to discuss concerns freely with team members, be honest, trustworthy, supportive, and </w:t>
      </w:r>
      <w:r w:rsidRPr="1BC4F413" w:rsidR="2DC8E5A7">
        <w:rPr>
          <w:rFonts w:ascii="Arial" w:hAnsi="Arial" w:eastAsia="Arial" w:cs="Arial"/>
          <w:b w:val="0"/>
          <w:bCs w:val="0"/>
          <w:i w:val="0"/>
          <w:iCs w:val="0"/>
          <w:caps w:val="0"/>
          <w:smallCaps w:val="0"/>
          <w:noProof w:val="0"/>
          <w:color w:val="auto"/>
          <w:sz w:val="24"/>
          <w:szCs w:val="24"/>
          <w:u w:val="none"/>
          <w:lang w:val="en-GB"/>
        </w:rPr>
        <w:t>demonstrate</w:t>
      </w:r>
      <w:r w:rsidRPr="1BC4F413" w:rsidR="2DC8E5A7">
        <w:rPr>
          <w:rFonts w:ascii="Arial" w:hAnsi="Arial" w:eastAsia="Arial" w:cs="Arial"/>
          <w:b w:val="0"/>
          <w:bCs w:val="0"/>
          <w:i w:val="0"/>
          <w:iCs w:val="0"/>
          <w:caps w:val="0"/>
          <w:smallCaps w:val="0"/>
          <w:noProof w:val="0"/>
          <w:color w:val="auto"/>
          <w:sz w:val="24"/>
          <w:szCs w:val="24"/>
          <w:u w:val="none"/>
          <w:lang w:val="en-GB"/>
        </w:rPr>
        <w:t xml:space="preserve"> respect and dedication to the team and to its members. Individuals </w:t>
      </w:r>
      <w:r w:rsidRPr="1BC4F413" w:rsidR="2DC8E5A7">
        <w:rPr>
          <w:rFonts w:ascii="Arial" w:hAnsi="Arial" w:eastAsia="Arial" w:cs="Arial"/>
          <w:b w:val="0"/>
          <w:bCs w:val="0"/>
          <w:i w:val="0"/>
          <w:iCs w:val="0"/>
          <w:caps w:val="0"/>
          <w:smallCaps w:val="0"/>
          <w:noProof w:val="0"/>
          <w:color w:val="auto"/>
          <w:sz w:val="24"/>
          <w:szCs w:val="24"/>
          <w:u w:val="none"/>
          <w:lang w:val="en-GB"/>
        </w:rPr>
        <w:t>assist</w:t>
      </w:r>
      <w:r w:rsidRPr="1BC4F413" w:rsidR="2DC8E5A7">
        <w:rPr>
          <w:rFonts w:ascii="Arial" w:hAnsi="Arial" w:eastAsia="Arial" w:cs="Arial"/>
          <w:b w:val="0"/>
          <w:bCs w:val="0"/>
          <w:i w:val="0"/>
          <w:iCs w:val="0"/>
          <w:caps w:val="0"/>
          <w:smallCaps w:val="0"/>
          <w:noProof w:val="0"/>
          <w:color w:val="auto"/>
          <w:sz w:val="24"/>
          <w:szCs w:val="24"/>
          <w:u w:val="none"/>
          <w:lang w:val="en-GB"/>
        </w:rPr>
        <w:t xml:space="preserve"> and encourage their fellow team members to </w:t>
      </w:r>
      <w:r w:rsidRPr="1BC4F413" w:rsidR="2DC8E5A7">
        <w:rPr>
          <w:rFonts w:ascii="Arial" w:hAnsi="Arial" w:eastAsia="Arial" w:cs="Arial"/>
          <w:b w:val="0"/>
          <w:bCs w:val="0"/>
          <w:i w:val="0"/>
          <w:iCs w:val="0"/>
          <w:caps w:val="0"/>
          <w:smallCaps w:val="0"/>
          <w:noProof w:val="0"/>
          <w:color w:val="auto"/>
          <w:sz w:val="24"/>
          <w:szCs w:val="24"/>
          <w:u w:val="none"/>
          <w:lang w:val="en-GB"/>
        </w:rPr>
        <w:t>accomplish</w:t>
      </w:r>
      <w:r w:rsidRPr="1BC4F413" w:rsidR="2DC8E5A7">
        <w:rPr>
          <w:rFonts w:ascii="Arial" w:hAnsi="Arial" w:eastAsia="Arial" w:cs="Arial"/>
          <w:b w:val="0"/>
          <w:bCs w:val="0"/>
          <w:i w:val="0"/>
          <w:iCs w:val="0"/>
          <w:caps w:val="0"/>
          <w:smallCaps w:val="0"/>
          <w:noProof w:val="0"/>
          <w:color w:val="auto"/>
          <w:sz w:val="24"/>
          <w:szCs w:val="24"/>
          <w:u w:val="none"/>
          <w:lang w:val="en-GB"/>
        </w:rPr>
        <w:t xml:space="preserve">, contribute, and learn; Fostering a caring workplace is important, as is the ability to work well with other team members. • Open communication and positive feedback - actively listening to team members' needs and concerns and expressing appreciation for their contributions promotes the development of an effective work environment. </w:t>
      </w:r>
      <w:r w:rsidRPr="1BC4F413" w:rsidR="2DC8E5A7">
        <w:rPr>
          <w:rFonts w:ascii="Arial" w:hAnsi="Arial" w:eastAsia="Arial" w:cs="Arial"/>
          <w:b w:val="0"/>
          <w:bCs w:val="0"/>
          <w:i w:val="0"/>
          <w:iCs w:val="0"/>
          <w:caps w:val="0"/>
          <w:smallCaps w:val="0"/>
          <w:noProof w:val="0"/>
          <w:color w:val="auto"/>
          <w:sz w:val="24"/>
          <w:szCs w:val="24"/>
          <w:u w:val="none"/>
          <w:lang w:val="en-GB"/>
        </w:rPr>
        <w:t>In order to</w:t>
      </w:r>
      <w:r w:rsidRPr="1BC4F413" w:rsidR="2DC8E5A7">
        <w:rPr>
          <w:rFonts w:ascii="Arial" w:hAnsi="Arial" w:eastAsia="Arial" w:cs="Arial"/>
          <w:b w:val="0"/>
          <w:bCs w:val="0"/>
          <w:i w:val="0"/>
          <w:iCs w:val="0"/>
          <w:caps w:val="0"/>
          <w:smallCaps w:val="0"/>
          <w:noProof w:val="0"/>
          <w:color w:val="auto"/>
          <w:sz w:val="24"/>
          <w:szCs w:val="24"/>
          <w:u w:val="none"/>
          <w:lang w:val="en-GB"/>
        </w:rPr>
        <w:t xml:space="preserve"> build a successful team, members must be open to receiving and giving constructive criticism as well as giving and receiving honest feedback. • Commitment to team processes, leadership, and accountability - team members need to take responsibility for their contributions to the team and the project</w:t>
      </w:r>
      <w:r w:rsidRPr="1BC4F413" w:rsidR="2DC8E5A7">
        <w:rPr>
          <w:rFonts w:ascii="Arial" w:hAnsi="Arial" w:eastAsia="Arial" w:cs="Arial"/>
          <w:b w:val="0"/>
          <w:bCs w:val="0"/>
          <w:i w:val="0"/>
          <w:iCs w:val="0"/>
          <w:caps w:val="0"/>
          <w:smallCaps w:val="0"/>
          <w:noProof w:val="0"/>
          <w:color w:val="auto"/>
          <w:sz w:val="24"/>
          <w:szCs w:val="24"/>
          <w:u w:val="none"/>
          <w:lang w:val="en-GB"/>
        </w:rPr>
        <w:t xml:space="preserve">.  </w:t>
      </w:r>
      <w:r w:rsidRPr="1BC4F413" w:rsidR="2DC8E5A7">
        <w:rPr>
          <w:rFonts w:ascii="Arial" w:hAnsi="Arial" w:eastAsia="Arial" w:cs="Arial"/>
          <w:b w:val="0"/>
          <w:bCs w:val="0"/>
          <w:i w:val="0"/>
          <w:iCs w:val="0"/>
          <w:caps w:val="0"/>
          <w:smallCaps w:val="0"/>
          <w:noProof w:val="0"/>
          <w:color w:val="auto"/>
          <w:sz w:val="24"/>
          <w:szCs w:val="24"/>
          <w:u w:val="none"/>
          <w:lang w:val="en-GB"/>
        </w:rPr>
        <w:t>Commitment to team processes, leadership, and accountability - team members must take responsibility for their contributions to the team and the project. They must be informed about team procedures, best practises, and fresh concepts. For a team to be successful, including in problem-solving and collaborative decision-making, effective leadership is crucial.</w:t>
      </w:r>
    </w:p>
    <w:p w:rsidR="2DC8E5A7" w:rsidP="1BC4F413" w:rsidRDefault="2DC8E5A7" w14:paraId="672AF4F5" w14:textId="66FDA9C4">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41FB20FC">
        <w:rPr>
          <w:rFonts w:ascii="Arial" w:hAnsi="Arial" w:eastAsia="Arial" w:cs="Arial"/>
          <w:b w:val="0"/>
          <w:bCs w:val="0"/>
          <w:i w:val="0"/>
          <w:iCs w:val="0"/>
          <w:caps w:val="0"/>
          <w:smallCaps w:val="0"/>
          <w:noProof w:val="0"/>
          <w:color w:val="auto"/>
          <w:sz w:val="24"/>
          <w:szCs w:val="24"/>
          <w:u w:val="none"/>
          <w:lang w:val="en-GB"/>
        </w:rPr>
        <w:t>B</w:t>
      </w:r>
      <w:r w:rsidRPr="1BC4F413" w:rsidR="41FB20FC">
        <w:rPr>
          <w:rFonts w:ascii="Arial" w:hAnsi="Arial" w:eastAsia="Arial" w:cs="Arial"/>
          <w:b w:val="0"/>
          <w:bCs w:val="0"/>
          <w:i w:val="0"/>
          <w:iCs w:val="0"/>
          <w:caps w:val="0"/>
          <w:smallCaps w:val="0"/>
          <w:noProof w:val="0"/>
          <w:color w:val="auto"/>
          <w:sz w:val="24"/>
          <w:szCs w:val="24"/>
          <w:u w:val="none"/>
          <w:lang w:val="en-GB"/>
        </w:rPr>
        <w:t>ecause it acknowledges that organisations do not begin completely formed and functioning, Tuckman's approach is important. He contends that teams develop via a series of distinct phases, from their formation as loose associations of individuals to cohesive teams with a clear mission.</w:t>
      </w:r>
      <w:r w:rsidRPr="1BC4F413" w:rsidR="2DC8E5A7">
        <w:rPr>
          <w:rFonts w:ascii="Arial" w:hAnsi="Arial" w:eastAsia="Arial" w:cs="Arial"/>
          <w:b w:val="0"/>
          <w:bCs w:val="0"/>
          <w:i w:val="0"/>
          <w:iCs w:val="0"/>
          <w:caps w:val="0"/>
          <w:smallCaps w:val="0"/>
          <w:noProof w:val="0"/>
          <w:color w:val="auto"/>
          <w:sz w:val="24"/>
          <w:szCs w:val="24"/>
          <w:u w:val="none"/>
          <w:lang w:val="en-GB"/>
        </w:rPr>
        <w:t xml:space="preserve"> </w:t>
      </w:r>
    </w:p>
    <w:p w:rsidR="41FB20FC" w:rsidP="1BC4F413" w:rsidRDefault="41FB20FC" w14:paraId="078A1278" w14:textId="6617F761">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41FB20FC">
        <w:rPr>
          <w:rFonts w:ascii="Arial" w:hAnsi="Arial" w:eastAsia="Arial" w:cs="Arial"/>
          <w:b w:val="0"/>
          <w:bCs w:val="0"/>
          <w:i w:val="0"/>
          <w:iCs w:val="0"/>
          <w:caps w:val="0"/>
          <w:smallCaps w:val="0"/>
          <w:noProof w:val="0"/>
          <w:color w:val="auto"/>
          <w:sz w:val="24"/>
          <w:szCs w:val="24"/>
          <w:u w:val="none"/>
          <w:lang w:val="en-GB"/>
        </w:rPr>
        <w:t xml:space="preserve">Knowing the Tuckman Model of team growth as a team leader will help you actively take your teams forward towards excellent performance. Project managers can </w:t>
      </w:r>
      <w:r w:rsidRPr="1BC4F413" w:rsidR="41FB20FC">
        <w:rPr>
          <w:rFonts w:ascii="Arial" w:hAnsi="Arial" w:eastAsia="Arial" w:cs="Arial"/>
          <w:b w:val="0"/>
          <w:bCs w:val="0"/>
          <w:i w:val="0"/>
          <w:iCs w:val="0"/>
          <w:caps w:val="0"/>
          <w:smallCaps w:val="0"/>
          <w:noProof w:val="0"/>
          <w:color w:val="auto"/>
          <w:sz w:val="24"/>
          <w:szCs w:val="24"/>
          <w:u w:val="none"/>
          <w:lang w:val="en-GB"/>
        </w:rPr>
        <w:t>observe</w:t>
      </w:r>
      <w:r w:rsidRPr="1BC4F413" w:rsidR="41FB20FC">
        <w:rPr>
          <w:rFonts w:ascii="Arial" w:hAnsi="Arial" w:eastAsia="Arial" w:cs="Arial"/>
          <w:b w:val="0"/>
          <w:bCs w:val="0"/>
          <w:i w:val="0"/>
          <w:iCs w:val="0"/>
          <w:caps w:val="0"/>
          <w:smallCaps w:val="0"/>
          <w:noProof w:val="0"/>
          <w:color w:val="auto"/>
          <w:sz w:val="24"/>
          <w:szCs w:val="24"/>
          <w:u w:val="none"/>
          <w:lang w:val="en-GB"/>
        </w:rPr>
        <w:t xml:space="preserve"> group behaviour to </w:t>
      </w:r>
      <w:r w:rsidRPr="1BC4F413" w:rsidR="41FB20FC">
        <w:rPr>
          <w:rFonts w:ascii="Arial" w:hAnsi="Arial" w:eastAsia="Arial" w:cs="Arial"/>
          <w:b w:val="0"/>
          <w:bCs w:val="0"/>
          <w:i w:val="0"/>
          <w:iCs w:val="0"/>
          <w:caps w:val="0"/>
          <w:smallCaps w:val="0"/>
          <w:noProof w:val="0"/>
          <w:color w:val="auto"/>
          <w:sz w:val="24"/>
          <w:szCs w:val="24"/>
          <w:u w:val="none"/>
          <w:lang w:val="en-GB"/>
        </w:rPr>
        <w:t>determine</w:t>
      </w:r>
      <w:r w:rsidRPr="1BC4F413" w:rsidR="41FB20FC">
        <w:rPr>
          <w:rFonts w:ascii="Arial" w:hAnsi="Arial" w:eastAsia="Arial" w:cs="Arial"/>
          <w:b w:val="0"/>
          <w:bCs w:val="0"/>
          <w:i w:val="0"/>
          <w:iCs w:val="0"/>
          <w:caps w:val="0"/>
          <w:smallCaps w:val="0"/>
          <w:noProof w:val="0"/>
          <w:color w:val="auto"/>
          <w:sz w:val="24"/>
          <w:szCs w:val="24"/>
          <w:u w:val="none"/>
          <w:lang w:val="en-GB"/>
        </w:rPr>
        <w:t xml:space="preserve"> where teams are and </w:t>
      </w:r>
      <w:r w:rsidRPr="1BC4F413" w:rsidR="41FB20FC">
        <w:rPr>
          <w:rFonts w:ascii="Arial" w:hAnsi="Arial" w:eastAsia="Arial" w:cs="Arial"/>
          <w:b w:val="0"/>
          <w:bCs w:val="0"/>
          <w:i w:val="0"/>
          <w:iCs w:val="0"/>
          <w:caps w:val="0"/>
          <w:smallCaps w:val="0"/>
          <w:noProof w:val="0"/>
          <w:color w:val="auto"/>
          <w:sz w:val="24"/>
          <w:szCs w:val="24"/>
          <w:u w:val="none"/>
          <w:lang w:val="en-GB"/>
        </w:rPr>
        <w:t>assist</w:t>
      </w:r>
      <w:r w:rsidRPr="1BC4F413" w:rsidR="41FB20FC">
        <w:rPr>
          <w:rFonts w:ascii="Arial" w:hAnsi="Arial" w:eastAsia="Arial" w:cs="Arial"/>
          <w:b w:val="0"/>
          <w:bCs w:val="0"/>
          <w:i w:val="0"/>
          <w:iCs w:val="0"/>
          <w:caps w:val="0"/>
          <w:smallCaps w:val="0"/>
          <w:noProof w:val="0"/>
          <w:color w:val="auto"/>
          <w:sz w:val="24"/>
          <w:szCs w:val="24"/>
          <w:u w:val="none"/>
          <w:lang w:val="en-GB"/>
        </w:rPr>
        <w:t xml:space="preserve"> them in moving forward by understanding the features of each phase of Bruce Tuckman's model. According to Tuckman's model, relationships develop, and the leadership style shifts to one that is more collaborative or shared as the team matures and gains skill.</w:t>
      </w:r>
    </w:p>
    <w:p w:rsidR="63CFE2B8" w:rsidP="1BC4F413" w:rsidRDefault="63CFE2B8" w14:paraId="0F61936E" w14:textId="387342C4">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63CFE2B8">
        <w:rPr>
          <w:rFonts w:ascii="Arial" w:hAnsi="Arial" w:eastAsia="Arial" w:cs="Arial"/>
          <w:b w:val="0"/>
          <w:bCs w:val="0"/>
          <w:i w:val="0"/>
          <w:iCs w:val="0"/>
          <w:caps w:val="0"/>
          <w:smallCaps w:val="0"/>
          <w:noProof w:val="0"/>
          <w:color w:val="auto"/>
          <w:sz w:val="24"/>
          <w:szCs w:val="24"/>
          <w:u w:val="none"/>
          <w:lang w:val="en-GB"/>
        </w:rPr>
        <w:t xml:space="preserve">Below are some stages of Tuckman model approach used by groups or teams for effective teamworking , There are four stages of group development: (1) Forming (during which group members get to know one another), (2) Storming (during which group members start to identify views and ideas that they may share or reject with others), (3) Norming (during which the group determines its goal and each member's roles and responsibilities), and (4) Performing (where the group works effectively and the group members work together to a consistently high standard). Later, Tuckman altered this and created Stage 5, which was given the term Adjourning (where the group achieve their aim and complete their work, an opportunity for group members to recognise their achievements and move on). He first created a four-stage model (he later refined and developed this further and added a fifth stage). after researching the behaviours of a team of individuals in a variety of situations. His research </w:t>
      </w:r>
      <w:r w:rsidRPr="1BC4F413" w:rsidR="63CFE2B8">
        <w:rPr>
          <w:rFonts w:ascii="Arial" w:hAnsi="Arial" w:eastAsia="Arial" w:cs="Arial"/>
          <w:b w:val="0"/>
          <w:bCs w:val="0"/>
          <w:i w:val="0"/>
          <w:iCs w:val="0"/>
          <w:caps w:val="0"/>
          <w:smallCaps w:val="0"/>
          <w:noProof w:val="0"/>
          <w:color w:val="auto"/>
          <w:sz w:val="24"/>
          <w:szCs w:val="24"/>
          <w:u w:val="none"/>
          <w:lang w:val="en-GB"/>
        </w:rPr>
        <w:t>demonstrated</w:t>
      </w:r>
      <w:r w:rsidRPr="1BC4F413" w:rsidR="63CFE2B8">
        <w:rPr>
          <w:rFonts w:ascii="Arial" w:hAnsi="Arial" w:eastAsia="Arial" w:cs="Arial"/>
          <w:b w:val="0"/>
          <w:bCs w:val="0"/>
          <w:i w:val="0"/>
          <w:iCs w:val="0"/>
          <w:caps w:val="0"/>
          <w:smallCaps w:val="0"/>
          <w:noProof w:val="0"/>
          <w:color w:val="auto"/>
          <w:sz w:val="24"/>
          <w:szCs w:val="24"/>
          <w:u w:val="none"/>
          <w:lang w:val="en-GB"/>
        </w:rPr>
        <w:t xml:space="preserve"> how groups must pass through </w:t>
      </w:r>
      <w:r w:rsidRPr="1BC4F413" w:rsidR="63CFE2B8">
        <w:rPr>
          <w:rFonts w:ascii="Arial" w:hAnsi="Arial" w:eastAsia="Arial" w:cs="Arial"/>
          <w:b w:val="0"/>
          <w:bCs w:val="0"/>
          <w:i w:val="0"/>
          <w:iCs w:val="0"/>
          <w:caps w:val="0"/>
          <w:smallCaps w:val="0"/>
          <w:noProof w:val="0"/>
          <w:color w:val="auto"/>
          <w:sz w:val="24"/>
          <w:szCs w:val="24"/>
          <w:u w:val="none"/>
          <w:lang w:val="en-GB"/>
        </w:rPr>
        <w:t>several</w:t>
      </w:r>
      <w:r w:rsidRPr="1BC4F413" w:rsidR="63CFE2B8">
        <w:rPr>
          <w:rFonts w:ascii="Arial" w:hAnsi="Arial" w:eastAsia="Arial" w:cs="Arial"/>
          <w:b w:val="0"/>
          <w:bCs w:val="0"/>
          <w:i w:val="0"/>
          <w:iCs w:val="0"/>
          <w:caps w:val="0"/>
          <w:smallCaps w:val="0"/>
          <w:noProof w:val="0"/>
          <w:color w:val="auto"/>
          <w:sz w:val="24"/>
          <w:szCs w:val="24"/>
          <w:u w:val="none"/>
          <w:lang w:val="en-GB"/>
        </w:rPr>
        <w:t xml:space="preserve"> distinct stages or processes before they can realise their full potential and function efficiently. This </w:t>
      </w:r>
      <w:r w:rsidRPr="1BC4F413" w:rsidR="63CFE2B8">
        <w:rPr>
          <w:rFonts w:ascii="Arial" w:hAnsi="Arial" w:eastAsia="Arial" w:cs="Arial"/>
          <w:b w:val="0"/>
          <w:bCs w:val="0"/>
          <w:i w:val="0"/>
          <w:iCs w:val="0"/>
          <w:caps w:val="0"/>
          <w:smallCaps w:val="0"/>
          <w:noProof w:val="0"/>
          <w:color w:val="auto"/>
          <w:sz w:val="24"/>
          <w:szCs w:val="24"/>
          <w:u w:val="none"/>
          <w:lang w:val="en-GB"/>
        </w:rPr>
        <w:t>is applicable</w:t>
      </w:r>
      <w:r w:rsidRPr="1BC4F413" w:rsidR="63CFE2B8">
        <w:rPr>
          <w:rFonts w:ascii="Arial" w:hAnsi="Arial" w:eastAsia="Arial" w:cs="Arial"/>
          <w:b w:val="0"/>
          <w:bCs w:val="0"/>
          <w:i w:val="0"/>
          <w:iCs w:val="0"/>
          <w:caps w:val="0"/>
          <w:smallCaps w:val="0"/>
          <w:noProof w:val="0"/>
          <w:color w:val="auto"/>
          <w:sz w:val="24"/>
          <w:szCs w:val="24"/>
          <w:u w:val="none"/>
          <w:lang w:val="en-GB"/>
        </w:rPr>
        <w:t xml:space="preserve"> to teams and groups of people who collaborate.</w:t>
      </w:r>
    </w:p>
    <w:p w:rsidR="63CFE2B8" w:rsidP="1BC4F413" w:rsidRDefault="63CFE2B8" w14:paraId="505E7850" w14:textId="3A288F76">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63CFE2B8">
        <w:rPr>
          <w:rFonts w:ascii="Arial" w:hAnsi="Arial" w:eastAsia="Arial" w:cs="Arial"/>
          <w:b w:val="0"/>
          <w:bCs w:val="0"/>
          <w:i w:val="0"/>
          <w:iCs w:val="0"/>
          <w:caps w:val="0"/>
          <w:smallCaps w:val="0"/>
          <w:noProof w:val="0"/>
          <w:color w:val="auto"/>
          <w:sz w:val="24"/>
          <w:szCs w:val="24"/>
          <w:u w:val="none"/>
          <w:lang w:val="en-GB"/>
        </w:rPr>
        <w:t xml:space="preserve">There are </w:t>
      </w:r>
      <w:r w:rsidRPr="1BC4F413" w:rsidR="63CFE2B8">
        <w:rPr>
          <w:rFonts w:ascii="Arial" w:hAnsi="Arial" w:eastAsia="Arial" w:cs="Arial"/>
          <w:b w:val="0"/>
          <w:bCs w:val="0"/>
          <w:i w:val="0"/>
          <w:iCs w:val="0"/>
          <w:caps w:val="0"/>
          <w:smallCaps w:val="0"/>
          <w:noProof w:val="0"/>
          <w:color w:val="auto"/>
          <w:sz w:val="24"/>
          <w:szCs w:val="24"/>
          <w:u w:val="none"/>
          <w:lang w:val="en-GB"/>
        </w:rPr>
        <w:t>numerous</w:t>
      </w:r>
      <w:r w:rsidRPr="1BC4F413" w:rsidR="63CFE2B8">
        <w:rPr>
          <w:rFonts w:ascii="Arial" w:hAnsi="Arial" w:eastAsia="Arial" w:cs="Arial"/>
          <w:b w:val="0"/>
          <w:bCs w:val="0"/>
          <w:i w:val="0"/>
          <w:iCs w:val="0"/>
          <w:caps w:val="0"/>
          <w:smallCaps w:val="0"/>
          <w:noProof w:val="0"/>
          <w:color w:val="auto"/>
          <w:sz w:val="24"/>
          <w:szCs w:val="24"/>
          <w:u w:val="none"/>
          <w:lang w:val="en-GB"/>
        </w:rPr>
        <w:t xml:space="preserve"> advantages and benefits to teamwork. The range of information, suggestions, and resources provided by team members, as well as the comradery among them, are the main benefits. Cohesiveness, a measure of the group's appeal to its members, is a trait </w:t>
      </w:r>
      <w:r w:rsidRPr="1BC4F413" w:rsidR="63CFE2B8">
        <w:rPr>
          <w:rFonts w:ascii="Arial" w:hAnsi="Arial" w:eastAsia="Arial" w:cs="Arial"/>
          <w:b w:val="0"/>
          <w:bCs w:val="0"/>
          <w:i w:val="0"/>
          <w:iCs w:val="0"/>
          <w:caps w:val="0"/>
          <w:smallCaps w:val="0"/>
          <w:noProof w:val="0"/>
          <w:color w:val="auto"/>
          <w:sz w:val="24"/>
          <w:szCs w:val="24"/>
          <w:u w:val="none"/>
          <w:lang w:val="en-GB"/>
        </w:rPr>
        <w:t>frequently</w:t>
      </w:r>
      <w:r w:rsidRPr="1BC4F413" w:rsidR="63CFE2B8">
        <w:rPr>
          <w:rFonts w:ascii="Arial" w:hAnsi="Arial" w:eastAsia="Arial" w:cs="Arial"/>
          <w:b w:val="0"/>
          <w:bCs w:val="0"/>
          <w:i w:val="0"/>
          <w:iCs w:val="0"/>
          <w:caps w:val="0"/>
          <w:smallCaps w:val="0"/>
          <w:noProof w:val="0"/>
          <w:color w:val="auto"/>
          <w:sz w:val="24"/>
          <w:szCs w:val="24"/>
          <w:u w:val="none"/>
          <w:lang w:val="en-GB"/>
        </w:rPr>
        <w:t xml:space="preserve"> </w:t>
      </w:r>
      <w:r w:rsidRPr="1BC4F413" w:rsidR="63CFE2B8">
        <w:rPr>
          <w:rFonts w:ascii="Arial" w:hAnsi="Arial" w:eastAsia="Arial" w:cs="Arial"/>
          <w:b w:val="0"/>
          <w:bCs w:val="0"/>
          <w:i w:val="0"/>
          <w:iCs w:val="0"/>
          <w:caps w:val="0"/>
          <w:smallCaps w:val="0"/>
          <w:noProof w:val="0"/>
          <w:color w:val="auto"/>
          <w:sz w:val="24"/>
          <w:szCs w:val="24"/>
          <w:u w:val="none"/>
          <w:lang w:val="en-GB"/>
        </w:rPr>
        <w:t>observed</w:t>
      </w:r>
      <w:r w:rsidRPr="1BC4F413" w:rsidR="63CFE2B8">
        <w:rPr>
          <w:rFonts w:ascii="Arial" w:hAnsi="Arial" w:eastAsia="Arial" w:cs="Arial"/>
          <w:b w:val="0"/>
          <w:bCs w:val="0"/>
          <w:i w:val="0"/>
          <w:iCs w:val="0"/>
          <w:caps w:val="0"/>
          <w:smallCaps w:val="0"/>
          <w:noProof w:val="0"/>
          <w:color w:val="auto"/>
          <w:sz w:val="24"/>
          <w:szCs w:val="24"/>
          <w:u w:val="none"/>
          <w:lang w:val="en-GB"/>
        </w:rPr>
        <w:t xml:space="preserve"> in high-performance teams (and the resistance to leaving it). Teams that are extremely cohesive will work together more effectively and cooperatively to </w:t>
      </w:r>
      <w:r w:rsidRPr="1BC4F413" w:rsidR="63CFE2B8">
        <w:rPr>
          <w:rFonts w:ascii="Arial" w:hAnsi="Arial" w:eastAsia="Arial" w:cs="Arial"/>
          <w:b w:val="0"/>
          <w:bCs w:val="0"/>
          <w:i w:val="0"/>
          <w:iCs w:val="0"/>
          <w:caps w:val="0"/>
          <w:smallCaps w:val="0"/>
          <w:noProof w:val="0"/>
          <w:color w:val="auto"/>
          <w:sz w:val="24"/>
          <w:szCs w:val="24"/>
          <w:u w:val="none"/>
          <w:lang w:val="en-GB"/>
        </w:rPr>
        <w:t>accomplish</w:t>
      </w:r>
      <w:r w:rsidRPr="1BC4F413" w:rsidR="63CFE2B8">
        <w:rPr>
          <w:rFonts w:ascii="Arial" w:hAnsi="Arial" w:eastAsia="Arial" w:cs="Arial"/>
          <w:b w:val="0"/>
          <w:bCs w:val="0"/>
          <w:i w:val="0"/>
          <w:iCs w:val="0"/>
          <w:caps w:val="0"/>
          <w:smallCaps w:val="0"/>
          <w:noProof w:val="0"/>
          <w:color w:val="auto"/>
          <w:sz w:val="24"/>
          <w:szCs w:val="24"/>
          <w:u w:val="none"/>
          <w:lang w:val="en-GB"/>
        </w:rPr>
        <w:t xml:space="preserve"> the </w:t>
      </w:r>
      <w:r w:rsidRPr="1BC4F413" w:rsidR="63CFE2B8">
        <w:rPr>
          <w:rFonts w:ascii="Arial" w:hAnsi="Arial" w:eastAsia="Arial" w:cs="Arial"/>
          <w:b w:val="0"/>
          <w:bCs w:val="0"/>
          <w:i w:val="0"/>
          <w:iCs w:val="0"/>
          <w:caps w:val="0"/>
          <w:smallCaps w:val="0"/>
          <w:noProof w:val="0"/>
          <w:color w:val="auto"/>
          <w:sz w:val="24"/>
          <w:szCs w:val="24"/>
          <w:u w:val="none"/>
          <w:lang w:val="en-GB"/>
        </w:rPr>
        <w:t>objectives</w:t>
      </w:r>
      <w:r w:rsidRPr="1BC4F413" w:rsidR="63CFE2B8">
        <w:rPr>
          <w:rFonts w:ascii="Arial" w:hAnsi="Arial" w:eastAsia="Arial" w:cs="Arial"/>
          <w:b w:val="0"/>
          <w:bCs w:val="0"/>
          <w:i w:val="0"/>
          <w:iCs w:val="0"/>
          <w:caps w:val="0"/>
          <w:smallCaps w:val="0"/>
          <w:noProof w:val="0"/>
          <w:color w:val="auto"/>
          <w:sz w:val="24"/>
          <w:szCs w:val="24"/>
          <w:u w:val="none"/>
          <w:lang w:val="en-GB"/>
        </w:rPr>
        <w:t xml:space="preserve"> they set for themselves. 9 Due to unneeded stress and tension among co-workers, a team's performance will undoubtedly be </w:t>
      </w:r>
      <w:r w:rsidRPr="1BC4F413" w:rsidR="63CFE2B8">
        <w:rPr>
          <w:rFonts w:ascii="Arial" w:hAnsi="Arial" w:eastAsia="Arial" w:cs="Arial"/>
          <w:b w:val="0"/>
          <w:bCs w:val="0"/>
          <w:i w:val="0"/>
          <w:iCs w:val="0"/>
          <w:caps w:val="0"/>
          <w:smallCaps w:val="0"/>
          <w:noProof w:val="0"/>
          <w:color w:val="auto"/>
          <w:sz w:val="24"/>
          <w:szCs w:val="24"/>
          <w:u w:val="none"/>
          <w:lang w:val="en-GB"/>
        </w:rPr>
        <w:t>impacted</w:t>
      </w:r>
      <w:r w:rsidRPr="1BC4F413" w:rsidR="63CFE2B8">
        <w:rPr>
          <w:rFonts w:ascii="Arial" w:hAnsi="Arial" w:eastAsia="Arial" w:cs="Arial"/>
          <w:b w:val="0"/>
          <w:bCs w:val="0"/>
          <w:i w:val="0"/>
          <w:iCs w:val="0"/>
          <w:caps w:val="0"/>
          <w:smallCaps w:val="0"/>
          <w:noProof w:val="0"/>
          <w:color w:val="auto"/>
          <w:sz w:val="24"/>
          <w:szCs w:val="24"/>
          <w:u w:val="none"/>
          <w:lang w:val="en-GB"/>
        </w:rPr>
        <w:t xml:space="preserve"> by a lack of cohesion in the workplace. Therefore, cohesion at work could </w:t>
      </w:r>
      <w:r w:rsidRPr="1BC4F413" w:rsidR="63CFE2B8">
        <w:rPr>
          <w:rFonts w:ascii="Arial" w:hAnsi="Arial" w:eastAsia="Arial" w:cs="Arial"/>
          <w:b w:val="0"/>
          <w:bCs w:val="0"/>
          <w:i w:val="0"/>
          <w:iCs w:val="0"/>
          <w:caps w:val="0"/>
          <w:smallCaps w:val="0"/>
          <w:noProof w:val="0"/>
          <w:color w:val="auto"/>
          <w:sz w:val="24"/>
          <w:szCs w:val="24"/>
          <w:u w:val="none"/>
          <w:lang w:val="en-GB"/>
        </w:rPr>
        <w:t>indicate</w:t>
      </w:r>
      <w:r w:rsidRPr="1BC4F413" w:rsidR="63CFE2B8">
        <w:rPr>
          <w:rFonts w:ascii="Arial" w:hAnsi="Arial" w:eastAsia="Arial" w:cs="Arial"/>
          <w:b w:val="0"/>
          <w:bCs w:val="0"/>
          <w:i w:val="0"/>
          <w:iCs w:val="0"/>
          <w:caps w:val="0"/>
          <w:smallCaps w:val="0"/>
          <w:noProof w:val="0"/>
          <w:color w:val="auto"/>
          <w:sz w:val="24"/>
          <w:szCs w:val="24"/>
          <w:u w:val="none"/>
          <w:lang w:val="en-GB"/>
        </w:rPr>
        <w:t xml:space="preserve"> the success or failure of a healthcare facility. As the team progresses from being a disparate set of individuals to a cohesive team with a single </w:t>
      </w:r>
      <w:r w:rsidRPr="1BC4F413" w:rsidR="63CFE2B8">
        <w:rPr>
          <w:rFonts w:ascii="Arial" w:hAnsi="Arial" w:eastAsia="Arial" w:cs="Arial"/>
          <w:b w:val="0"/>
          <w:bCs w:val="0"/>
          <w:i w:val="0"/>
          <w:iCs w:val="0"/>
          <w:caps w:val="0"/>
          <w:smallCaps w:val="0"/>
          <w:noProof w:val="0"/>
          <w:color w:val="auto"/>
          <w:sz w:val="24"/>
          <w:szCs w:val="24"/>
          <w:u w:val="none"/>
          <w:lang w:val="en-GB"/>
        </w:rPr>
        <w:t>objective</w:t>
      </w:r>
      <w:r w:rsidRPr="1BC4F413" w:rsidR="63CFE2B8">
        <w:rPr>
          <w:rFonts w:ascii="Arial" w:hAnsi="Arial" w:eastAsia="Arial" w:cs="Arial"/>
          <w:b w:val="0"/>
          <w:bCs w:val="0"/>
          <w:i w:val="0"/>
          <w:iCs w:val="0"/>
          <w:caps w:val="0"/>
          <w:smallCaps w:val="0"/>
          <w:noProof w:val="0"/>
          <w:color w:val="auto"/>
          <w:sz w:val="24"/>
          <w:szCs w:val="24"/>
          <w:u w:val="none"/>
          <w:lang w:val="en-GB"/>
        </w:rPr>
        <w:t xml:space="preserve">, it often takes time and follows recognisable stages. </w:t>
      </w:r>
      <w:r w:rsidRPr="1BC4F413" w:rsidR="63CFE2B8">
        <w:rPr>
          <w:rFonts w:ascii="Arial" w:hAnsi="Arial" w:eastAsia="Arial" w:cs="Arial"/>
          <w:b w:val="0"/>
          <w:bCs w:val="0"/>
          <w:i w:val="0"/>
          <w:iCs w:val="0"/>
          <w:caps w:val="0"/>
          <w:smallCaps w:val="0"/>
          <w:noProof w:val="0"/>
          <w:color w:val="auto"/>
          <w:sz w:val="24"/>
          <w:szCs w:val="24"/>
          <w:u w:val="none"/>
          <w:lang w:val="en-GB"/>
        </w:rPr>
        <w:t>To</w:t>
      </w:r>
      <w:r w:rsidRPr="1BC4F413" w:rsidR="63CFE2B8">
        <w:rPr>
          <w:rFonts w:ascii="Arial" w:hAnsi="Arial" w:eastAsia="Arial" w:cs="Arial"/>
          <w:b w:val="0"/>
          <w:bCs w:val="0"/>
          <w:i w:val="0"/>
          <w:iCs w:val="0"/>
          <w:caps w:val="0"/>
          <w:smallCaps w:val="0"/>
          <w:noProof w:val="0"/>
          <w:color w:val="auto"/>
          <w:sz w:val="24"/>
          <w:szCs w:val="24"/>
          <w:u w:val="none"/>
          <w:lang w:val="en-GB"/>
        </w:rPr>
        <w:t xml:space="preserve"> successfully navigate the challenges of the storming and norming stages, according to researcher Bruce Tuckman, leaders must </w:t>
      </w:r>
      <w:r w:rsidRPr="1BC4F413" w:rsidR="63CFE2B8">
        <w:rPr>
          <w:rFonts w:ascii="Arial" w:hAnsi="Arial" w:eastAsia="Arial" w:cs="Arial"/>
          <w:b w:val="0"/>
          <w:bCs w:val="0"/>
          <w:i w:val="0"/>
          <w:iCs w:val="0"/>
          <w:caps w:val="0"/>
          <w:smallCaps w:val="0"/>
          <w:noProof w:val="0"/>
          <w:color w:val="auto"/>
          <w:sz w:val="24"/>
          <w:szCs w:val="24"/>
          <w:u w:val="none"/>
          <w:lang w:val="en-GB"/>
        </w:rPr>
        <w:t>maintain</w:t>
      </w:r>
      <w:r w:rsidRPr="1BC4F413" w:rsidR="63CFE2B8">
        <w:rPr>
          <w:rFonts w:ascii="Arial" w:hAnsi="Arial" w:eastAsia="Arial" w:cs="Arial"/>
          <w:b w:val="0"/>
          <w:bCs w:val="0"/>
          <w:i w:val="0"/>
          <w:iCs w:val="0"/>
          <w:caps w:val="0"/>
          <w:smallCaps w:val="0"/>
          <w:noProof w:val="0"/>
          <w:color w:val="auto"/>
          <w:sz w:val="24"/>
          <w:szCs w:val="24"/>
          <w:u w:val="none"/>
          <w:lang w:val="en-GB"/>
        </w:rPr>
        <w:t xml:space="preserve"> the motivation of the team members in both group dynamics and the four stages of team development he popularised (forming, storming, norming, and performing).</w:t>
      </w:r>
    </w:p>
    <w:p w:rsidR="63CFE2B8" w:rsidP="1BC4F413" w:rsidRDefault="63CFE2B8" w14:paraId="305A026A" w14:textId="63520862">
      <w:pPr>
        <w:pStyle w:val="Normal"/>
        <w:ind w:left="0"/>
        <w:jc w:val="both"/>
        <w:rPr>
          <w:rFonts w:ascii="Arial" w:hAnsi="Arial" w:eastAsia="Arial" w:cs="Arial"/>
          <w:b w:val="0"/>
          <w:bCs w:val="0"/>
          <w:i w:val="0"/>
          <w:iCs w:val="0"/>
          <w:caps w:val="0"/>
          <w:smallCaps w:val="0"/>
          <w:noProof w:val="0"/>
          <w:color w:val="auto"/>
          <w:sz w:val="24"/>
          <w:szCs w:val="24"/>
          <w:u w:val="none"/>
          <w:lang w:val="en-GB"/>
        </w:rPr>
      </w:pPr>
    </w:p>
    <w:p w:rsidR="63CFE2B8" w:rsidP="1BC4F413" w:rsidRDefault="63CFE2B8" w14:paraId="1DB92E96" w14:textId="70C0229A">
      <w:pPr>
        <w:pStyle w:val="Normal"/>
        <w:ind w:left="0"/>
        <w:jc w:val="both"/>
        <w:rPr>
          <w:rFonts w:ascii="Arial" w:hAnsi="Arial" w:eastAsia="Arial" w:cs="Arial"/>
          <w:sz w:val="24"/>
          <w:szCs w:val="24"/>
        </w:rPr>
      </w:pPr>
      <w:r w:rsidR="63CFE2B8">
        <w:drawing>
          <wp:inline wp14:editId="35078016" wp14:anchorId="61953A41">
            <wp:extent cx="3390900" cy="2085975"/>
            <wp:effectExtent l="0" t="0" r="0" b="0"/>
            <wp:docPr id="1600225747" name="" descr="Figure 1: Stages of Team Development" title=""/>
            <wp:cNvGraphicFramePr>
              <a:graphicFrameLocks noChangeAspect="1"/>
            </wp:cNvGraphicFramePr>
            <a:graphic>
              <a:graphicData uri="http://schemas.openxmlformats.org/drawingml/2006/picture">
                <pic:pic>
                  <pic:nvPicPr>
                    <pic:cNvPr id="0" name=""/>
                    <pic:cNvPicPr/>
                  </pic:nvPicPr>
                  <pic:blipFill>
                    <a:blip r:embed="Re7109ec30ffd4a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90900" cy="2085975"/>
                    </a:xfrm>
                    <a:prstGeom prst="rect">
                      <a:avLst/>
                    </a:prstGeom>
                  </pic:spPr>
                </pic:pic>
              </a:graphicData>
            </a:graphic>
          </wp:inline>
        </w:drawing>
      </w:r>
    </w:p>
    <w:p w:rsidR="63CFE2B8" w:rsidP="1BC4F413" w:rsidRDefault="63CFE2B8" w14:paraId="2BD92F9F" w14:textId="641610B1">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63CFE2B8">
        <w:rPr>
          <w:rFonts w:ascii="Arial" w:hAnsi="Arial" w:eastAsia="Arial" w:cs="Arial"/>
          <w:b w:val="0"/>
          <w:bCs w:val="0"/>
          <w:i w:val="0"/>
          <w:iCs w:val="0"/>
          <w:caps w:val="0"/>
          <w:smallCaps w:val="0"/>
          <w:noProof w:val="0"/>
          <w:color w:val="auto"/>
          <w:sz w:val="24"/>
          <w:szCs w:val="24"/>
          <w:u w:val="none"/>
          <w:lang w:val="en-GB"/>
        </w:rPr>
        <w:t xml:space="preserve">Cohesiveness is the degree to which a team sticks together and </w:t>
      </w:r>
      <w:r w:rsidRPr="1BC4F413" w:rsidR="63CFE2B8">
        <w:rPr>
          <w:rFonts w:ascii="Arial" w:hAnsi="Arial" w:eastAsia="Arial" w:cs="Arial"/>
          <w:b w:val="0"/>
          <w:bCs w:val="0"/>
          <w:i w:val="0"/>
          <w:iCs w:val="0"/>
          <w:caps w:val="0"/>
          <w:smallCaps w:val="0"/>
          <w:noProof w:val="0"/>
          <w:color w:val="auto"/>
          <w:sz w:val="24"/>
          <w:szCs w:val="24"/>
          <w:u w:val="none"/>
          <w:lang w:val="en-GB"/>
        </w:rPr>
        <w:t>maintains</w:t>
      </w:r>
      <w:r w:rsidRPr="1BC4F413" w:rsidR="63CFE2B8">
        <w:rPr>
          <w:rFonts w:ascii="Arial" w:hAnsi="Arial" w:eastAsia="Arial" w:cs="Arial"/>
          <w:b w:val="0"/>
          <w:bCs w:val="0"/>
          <w:i w:val="0"/>
          <w:iCs w:val="0"/>
          <w:caps w:val="0"/>
          <w:smallCaps w:val="0"/>
          <w:noProof w:val="0"/>
          <w:color w:val="auto"/>
          <w:sz w:val="24"/>
          <w:szCs w:val="24"/>
          <w:u w:val="none"/>
          <w:lang w:val="en-GB"/>
        </w:rPr>
        <w:t xml:space="preserve"> its unity while pursuing a common </w:t>
      </w:r>
      <w:r w:rsidRPr="1BC4F413" w:rsidR="63CFE2B8">
        <w:rPr>
          <w:rFonts w:ascii="Arial" w:hAnsi="Arial" w:eastAsia="Arial" w:cs="Arial"/>
          <w:b w:val="0"/>
          <w:bCs w:val="0"/>
          <w:i w:val="0"/>
          <w:iCs w:val="0"/>
          <w:caps w:val="0"/>
          <w:smallCaps w:val="0"/>
          <w:noProof w:val="0"/>
          <w:color w:val="auto"/>
          <w:sz w:val="24"/>
          <w:szCs w:val="24"/>
          <w:u w:val="none"/>
          <w:lang w:val="en-GB"/>
        </w:rPr>
        <w:t>objective</w:t>
      </w:r>
      <w:r w:rsidRPr="1BC4F413" w:rsidR="63CFE2B8">
        <w:rPr>
          <w:rFonts w:ascii="Arial" w:hAnsi="Arial" w:eastAsia="Arial" w:cs="Arial"/>
          <w:b w:val="0"/>
          <w:bCs w:val="0"/>
          <w:i w:val="0"/>
          <w:iCs w:val="0"/>
          <w:caps w:val="0"/>
          <w:smallCaps w:val="0"/>
          <w:noProof w:val="0"/>
          <w:color w:val="auto"/>
          <w:sz w:val="24"/>
          <w:szCs w:val="24"/>
          <w:u w:val="none"/>
          <w:lang w:val="en-GB"/>
        </w:rPr>
        <w:t xml:space="preserve">. When a group of people has ties that bind individuals to one another and to the </w:t>
      </w:r>
      <w:r w:rsidRPr="1BC4F413" w:rsidR="63CFE2B8">
        <w:rPr>
          <w:rFonts w:ascii="Arial" w:hAnsi="Arial" w:eastAsia="Arial" w:cs="Arial"/>
          <w:b w:val="0"/>
          <w:bCs w:val="0"/>
          <w:i w:val="0"/>
          <w:iCs w:val="0"/>
          <w:caps w:val="0"/>
          <w:smallCaps w:val="0"/>
          <w:noProof w:val="0"/>
          <w:color w:val="auto"/>
          <w:sz w:val="24"/>
          <w:szCs w:val="24"/>
          <w:u w:val="none"/>
          <w:lang w:val="en-GB"/>
        </w:rPr>
        <w:t>group, that</w:t>
      </w:r>
      <w:r w:rsidRPr="1BC4F413" w:rsidR="63CFE2B8">
        <w:rPr>
          <w:rFonts w:ascii="Arial" w:hAnsi="Arial" w:eastAsia="Arial" w:cs="Arial"/>
          <w:b w:val="0"/>
          <w:bCs w:val="0"/>
          <w:i w:val="0"/>
          <w:iCs w:val="0"/>
          <w:caps w:val="0"/>
          <w:smallCaps w:val="0"/>
          <w:noProof w:val="0"/>
          <w:color w:val="auto"/>
          <w:sz w:val="24"/>
          <w:szCs w:val="24"/>
          <w:u w:val="none"/>
          <w:lang w:val="en-GB"/>
        </w:rPr>
        <w:t xml:space="preserve"> group is said to be cohesive. A highly cohesive team's members respect each other, </w:t>
      </w:r>
      <w:r w:rsidRPr="1BC4F413" w:rsidR="63CFE2B8">
        <w:rPr>
          <w:rFonts w:ascii="Arial" w:hAnsi="Arial" w:eastAsia="Arial" w:cs="Arial"/>
          <w:b w:val="0"/>
          <w:bCs w:val="0"/>
          <w:i w:val="0"/>
          <w:iCs w:val="0"/>
          <w:caps w:val="0"/>
          <w:smallCaps w:val="0"/>
          <w:noProof w:val="0"/>
          <w:color w:val="auto"/>
          <w:sz w:val="24"/>
          <w:szCs w:val="24"/>
          <w:u w:val="none"/>
          <w:lang w:val="en-GB"/>
        </w:rPr>
        <w:t>assuming that</w:t>
      </w:r>
      <w:r w:rsidRPr="1BC4F413" w:rsidR="63CFE2B8">
        <w:rPr>
          <w:rFonts w:ascii="Arial" w:hAnsi="Arial" w:eastAsia="Arial" w:cs="Arial"/>
          <w:b w:val="0"/>
          <w:bCs w:val="0"/>
          <w:i w:val="0"/>
          <w:iCs w:val="0"/>
          <w:caps w:val="0"/>
          <w:smallCaps w:val="0"/>
          <w:noProof w:val="0"/>
          <w:color w:val="auto"/>
          <w:sz w:val="24"/>
          <w:szCs w:val="24"/>
          <w:u w:val="none"/>
          <w:lang w:val="en-GB"/>
        </w:rPr>
        <w:t xml:space="preserve"> everyone has the best interests of the team at heart, focus on the process rather than the individual, and completely commit to team choices and plans, generating accountability within the team. Because of enhanced team member communication, a positive team environment, loyalty, and team member participation in decision-making, morale is also greater in cohesive teams.</w:t>
      </w:r>
    </w:p>
    <w:p w:rsidR="63CFE2B8" w:rsidP="1BC4F413" w:rsidRDefault="63CFE2B8" w14:paraId="13B21358" w14:textId="099B6038">
      <w:pPr>
        <w:pStyle w:val="Normal"/>
        <w:ind w:left="0"/>
        <w:jc w:val="both"/>
        <w:rPr>
          <w:rFonts w:ascii="Arial" w:hAnsi="Arial" w:eastAsia="Arial" w:cs="Arial"/>
          <w:sz w:val="24"/>
          <w:szCs w:val="24"/>
        </w:rPr>
      </w:pPr>
      <w:r w:rsidR="63CFE2B8">
        <w:drawing>
          <wp:inline wp14:editId="09B0E4F7" wp14:anchorId="1BEF4F1F">
            <wp:extent cx="4419600" cy="2790825"/>
            <wp:effectExtent l="0" t="0" r="0" b="0"/>
            <wp:docPr id="1652396639" name="" descr="Figure 2: Cohesiveness to Performance" title=""/>
            <wp:cNvGraphicFramePr>
              <a:graphicFrameLocks noChangeAspect="1"/>
            </wp:cNvGraphicFramePr>
            <a:graphic>
              <a:graphicData uri="http://schemas.openxmlformats.org/drawingml/2006/picture">
                <pic:pic>
                  <pic:nvPicPr>
                    <pic:cNvPr id="0" name=""/>
                    <pic:cNvPicPr/>
                  </pic:nvPicPr>
                  <pic:blipFill>
                    <a:blip r:embed="R79c0c1092af245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19600" cy="2790825"/>
                    </a:xfrm>
                    <a:prstGeom prst="rect">
                      <a:avLst/>
                    </a:prstGeom>
                  </pic:spPr>
                </pic:pic>
              </a:graphicData>
            </a:graphic>
          </wp:inline>
        </w:drawing>
      </w:r>
    </w:p>
    <w:p w:rsidR="63CFE2B8" w:rsidP="1BC4F413" w:rsidRDefault="63CFE2B8" w14:paraId="054DFCA6" w14:textId="29ED5D36">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63CFE2B8">
        <w:rPr>
          <w:rFonts w:ascii="Arial" w:hAnsi="Arial" w:eastAsia="Arial" w:cs="Arial"/>
          <w:b w:val="0"/>
          <w:bCs w:val="0"/>
          <w:i w:val="0"/>
          <w:iCs w:val="0"/>
          <w:caps w:val="0"/>
          <w:smallCaps w:val="0"/>
          <w:noProof w:val="0"/>
          <w:color w:val="auto"/>
          <w:sz w:val="24"/>
          <w:szCs w:val="24"/>
          <w:u w:val="none"/>
          <w:lang w:val="en-GB"/>
        </w:rPr>
        <w:t>Successful healthcare depends on high-performing teams. Teams are taking on more responsibility than ever before, as opposed to individuals, whether the aim is to develop a new process or system, a novel product or service, or both. The ideal team combines individual strengths and talents to create a high-performing whole with potential that exceeds that of even its most brilliant member.</w:t>
      </w:r>
      <w:r w:rsidRPr="1BC4F413" w:rsidR="1BC4F413">
        <w:rPr>
          <w:rFonts w:ascii="Arial" w:hAnsi="Arial" w:eastAsia="Arial" w:cs="Arial"/>
          <w:b w:val="0"/>
          <w:bCs w:val="0"/>
          <w:i w:val="0"/>
          <w:iCs w:val="0"/>
          <w:caps w:val="0"/>
          <w:smallCaps w:val="0"/>
          <w:noProof w:val="0"/>
          <w:color w:val="auto"/>
          <w:sz w:val="24"/>
          <w:szCs w:val="24"/>
          <w:u w:val="none"/>
          <w:lang w:val="en-GB"/>
        </w:rPr>
        <w:t xml:space="preserve"> High-performing teams do not happen by accident. Because of its members' </w:t>
      </w:r>
      <w:r w:rsidRPr="1BC4F413" w:rsidR="1BC4F413">
        <w:rPr>
          <w:rFonts w:ascii="Arial" w:hAnsi="Arial" w:eastAsia="Arial" w:cs="Arial"/>
          <w:b w:val="0"/>
          <w:bCs w:val="0"/>
          <w:i w:val="0"/>
          <w:iCs w:val="0"/>
          <w:caps w:val="0"/>
          <w:smallCaps w:val="0"/>
          <w:noProof w:val="0"/>
          <w:color w:val="auto"/>
          <w:sz w:val="24"/>
          <w:szCs w:val="24"/>
          <w:u w:val="none"/>
          <w:lang w:val="en-GB"/>
        </w:rPr>
        <w:t>strong sense</w:t>
      </w:r>
      <w:r w:rsidRPr="1BC4F413" w:rsidR="1BC4F413">
        <w:rPr>
          <w:rFonts w:ascii="Arial" w:hAnsi="Arial" w:eastAsia="Arial" w:cs="Arial"/>
          <w:b w:val="0"/>
          <w:bCs w:val="0"/>
          <w:i w:val="0"/>
          <w:iCs w:val="0"/>
          <w:caps w:val="0"/>
          <w:smallCaps w:val="0"/>
          <w:noProof w:val="0"/>
          <w:color w:val="auto"/>
          <w:sz w:val="24"/>
          <w:szCs w:val="24"/>
          <w:u w:val="none"/>
          <w:lang w:val="en-GB"/>
        </w:rPr>
        <w:t xml:space="preserve"> of team identity, mutual trust, and self-confidence, they </w:t>
      </w:r>
      <w:bookmarkStart w:name="_Int_an4HDu77" w:id="1899810017"/>
      <w:r w:rsidRPr="1BC4F413" w:rsidR="1BC4F413">
        <w:rPr>
          <w:rFonts w:ascii="Arial" w:hAnsi="Arial" w:eastAsia="Arial" w:cs="Arial"/>
          <w:b w:val="0"/>
          <w:bCs w:val="0"/>
          <w:i w:val="0"/>
          <w:iCs w:val="0"/>
          <w:caps w:val="0"/>
          <w:smallCaps w:val="0"/>
          <w:noProof w:val="0"/>
          <w:color w:val="auto"/>
          <w:sz w:val="24"/>
          <w:szCs w:val="24"/>
          <w:u w:val="none"/>
          <w:lang w:val="en-GB"/>
        </w:rPr>
        <w:t>are able to</w:t>
      </w:r>
      <w:bookmarkEnd w:id="1899810017"/>
      <w:r w:rsidRPr="1BC4F413" w:rsidR="1BC4F413">
        <w:rPr>
          <w:rFonts w:ascii="Arial" w:hAnsi="Arial" w:eastAsia="Arial" w:cs="Arial"/>
          <w:b w:val="0"/>
          <w:bCs w:val="0"/>
          <w:i w:val="0"/>
          <w:iCs w:val="0"/>
          <w:caps w:val="0"/>
          <w:smallCaps w:val="0"/>
          <w:noProof w:val="0"/>
          <w:color w:val="auto"/>
          <w:sz w:val="24"/>
          <w:szCs w:val="24"/>
          <w:u w:val="none"/>
          <w:lang w:val="en-GB"/>
        </w:rPr>
        <w:t xml:space="preserve"> </w:t>
      </w:r>
      <w:r w:rsidRPr="1BC4F413" w:rsidR="1BC4F413">
        <w:rPr>
          <w:rFonts w:ascii="Arial" w:hAnsi="Arial" w:eastAsia="Arial" w:cs="Arial"/>
          <w:b w:val="0"/>
          <w:bCs w:val="0"/>
          <w:i w:val="0"/>
          <w:iCs w:val="0"/>
          <w:caps w:val="0"/>
          <w:smallCaps w:val="0"/>
          <w:noProof w:val="0"/>
          <w:color w:val="auto"/>
          <w:sz w:val="24"/>
          <w:szCs w:val="24"/>
          <w:u w:val="none"/>
          <w:lang w:val="en-GB"/>
        </w:rPr>
        <w:t>attain</w:t>
      </w:r>
      <w:r w:rsidRPr="1BC4F413" w:rsidR="1BC4F413">
        <w:rPr>
          <w:rFonts w:ascii="Arial" w:hAnsi="Arial" w:eastAsia="Arial" w:cs="Arial"/>
          <w:b w:val="0"/>
          <w:bCs w:val="0"/>
          <w:i w:val="0"/>
          <w:iCs w:val="0"/>
          <w:caps w:val="0"/>
          <w:smallCaps w:val="0"/>
          <w:noProof w:val="0"/>
          <w:color w:val="auto"/>
          <w:sz w:val="24"/>
          <w:szCs w:val="24"/>
          <w:u w:val="none"/>
          <w:lang w:val="en-GB"/>
        </w:rPr>
        <w:t xml:space="preserve"> higher levels of engagement and collaboration. These teams have </w:t>
      </w:r>
      <w:r w:rsidRPr="1BC4F413" w:rsidR="1BC4F413">
        <w:rPr>
          <w:rFonts w:ascii="Arial" w:hAnsi="Arial" w:eastAsia="Arial" w:cs="Arial"/>
          <w:b w:val="0"/>
          <w:bCs w:val="0"/>
          <w:i w:val="0"/>
          <w:iCs w:val="0"/>
          <w:caps w:val="0"/>
          <w:smallCaps w:val="0"/>
          <w:noProof w:val="0"/>
          <w:color w:val="auto"/>
          <w:sz w:val="24"/>
          <w:szCs w:val="24"/>
          <w:u w:val="none"/>
          <w:lang w:val="en-GB"/>
        </w:rPr>
        <w:t>high levels</w:t>
      </w:r>
      <w:r w:rsidRPr="1BC4F413" w:rsidR="1BC4F413">
        <w:rPr>
          <w:rFonts w:ascii="Arial" w:hAnsi="Arial" w:eastAsia="Arial" w:cs="Arial"/>
          <w:b w:val="0"/>
          <w:bCs w:val="0"/>
          <w:i w:val="0"/>
          <w:iCs w:val="0"/>
          <w:caps w:val="0"/>
          <w:smallCaps w:val="0"/>
          <w:noProof w:val="0"/>
          <w:color w:val="auto"/>
          <w:sz w:val="24"/>
          <w:szCs w:val="24"/>
          <w:u w:val="none"/>
          <w:lang w:val="en-GB"/>
        </w:rPr>
        <w:t xml:space="preserve"> of emotional intelligence on the squad.</w:t>
      </w:r>
    </w:p>
    <w:p w:rsidR="1BC4F413" w:rsidP="1BC4F413" w:rsidRDefault="1BC4F413" w14:paraId="64C9E876" w14:textId="12310029">
      <w:pPr>
        <w:pStyle w:val="Normal"/>
        <w:ind w:left="0"/>
        <w:jc w:val="both"/>
        <w:rPr>
          <w:rFonts w:ascii="Arial" w:hAnsi="Arial" w:eastAsia="Arial" w:cs="Arial"/>
          <w:sz w:val="24"/>
          <w:szCs w:val="24"/>
        </w:rPr>
      </w:pPr>
      <w:r w:rsidR="1BC4F413">
        <w:drawing>
          <wp:inline wp14:editId="13344DBA" wp14:anchorId="5451658B">
            <wp:extent cx="3886200" cy="4076700"/>
            <wp:effectExtent l="0" t="0" r="0" b="0"/>
            <wp:docPr id="1061241351" name="" descr="Figure 3: A Look at Emotional Intelligence" title=""/>
            <wp:cNvGraphicFramePr>
              <a:graphicFrameLocks noChangeAspect="1"/>
            </wp:cNvGraphicFramePr>
            <a:graphic>
              <a:graphicData uri="http://schemas.openxmlformats.org/drawingml/2006/picture">
                <pic:pic>
                  <pic:nvPicPr>
                    <pic:cNvPr id="0" name=""/>
                    <pic:cNvPicPr/>
                  </pic:nvPicPr>
                  <pic:blipFill>
                    <a:blip r:embed="R4de781d4f9c34f08">
                      <a:extLst>
                        <a:ext xmlns:a="http://schemas.openxmlformats.org/drawingml/2006/main" uri="{28A0092B-C50C-407E-A947-70E740481C1C}">
                          <a14:useLocalDpi val="0"/>
                        </a:ext>
                      </a:extLst>
                    </a:blip>
                    <a:stretch>
                      <a:fillRect/>
                    </a:stretch>
                  </pic:blipFill>
                  <pic:spPr>
                    <a:xfrm>
                      <a:off x="0" y="0"/>
                      <a:ext cx="3886200" cy="4076700"/>
                    </a:xfrm>
                    <a:prstGeom prst="rect">
                      <a:avLst/>
                    </a:prstGeom>
                  </pic:spPr>
                </pic:pic>
              </a:graphicData>
            </a:graphic>
          </wp:inline>
        </w:drawing>
      </w:r>
    </w:p>
    <w:p w:rsidR="1BC4F413" w:rsidP="1BC4F413" w:rsidRDefault="1BC4F413" w14:paraId="2A661877" w14:textId="7D0545CF">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 xml:space="preserve">Some factors include </w:t>
      </w:r>
      <w:r w:rsidRPr="1BC4F413" w:rsidR="1BC4F413">
        <w:rPr>
          <w:rFonts w:ascii="Arial" w:hAnsi="Arial" w:eastAsia="Arial" w:cs="Arial"/>
          <w:b w:val="0"/>
          <w:bCs w:val="0"/>
          <w:i w:val="0"/>
          <w:iCs w:val="0"/>
          <w:caps w:val="0"/>
          <w:smallCaps w:val="0"/>
          <w:noProof w:val="0"/>
          <w:color w:val="auto"/>
          <w:sz w:val="24"/>
          <w:szCs w:val="24"/>
          <w:u w:val="none"/>
          <w:lang w:val="en-GB"/>
        </w:rPr>
        <w:t>making time</w:t>
      </w:r>
      <w:r w:rsidRPr="1BC4F413" w:rsidR="1BC4F413">
        <w:rPr>
          <w:rFonts w:ascii="Arial" w:hAnsi="Arial" w:eastAsia="Arial" w:cs="Arial"/>
          <w:b w:val="0"/>
          <w:bCs w:val="0"/>
          <w:i w:val="0"/>
          <w:iCs w:val="0"/>
          <w:caps w:val="0"/>
          <w:smallCaps w:val="0"/>
          <w:noProof w:val="0"/>
          <w:color w:val="auto"/>
          <w:sz w:val="24"/>
          <w:szCs w:val="24"/>
          <w:u w:val="none"/>
          <w:lang w:val="en-GB"/>
        </w:rPr>
        <w:t xml:space="preserve"> for the team to recognise each other's talents. Being confident requires interpersonal empathy. Interpersonal empathy helps team members become more confident; as the team becomes more confident, individual confidence will follow. Each team member's abilities and personality must be known. People on teams where they know each other better were more productive and completed more work. The amount of trust amongst team members changes as they are familiar with the people they are working with. When trust and commitment coexist within a team, you have </w:t>
      </w:r>
      <w:r w:rsidRPr="1BC4F413" w:rsidR="1BC4F413">
        <w:rPr>
          <w:rFonts w:ascii="Arial" w:hAnsi="Arial" w:eastAsia="Arial" w:cs="Arial"/>
          <w:b w:val="0"/>
          <w:bCs w:val="0"/>
          <w:i w:val="0"/>
          <w:iCs w:val="0"/>
          <w:caps w:val="0"/>
          <w:smallCaps w:val="0"/>
          <w:noProof w:val="0"/>
          <w:color w:val="auto"/>
          <w:sz w:val="24"/>
          <w:szCs w:val="24"/>
          <w:u w:val="none"/>
          <w:lang w:val="en-GB"/>
        </w:rPr>
        <w:t>attained</w:t>
      </w:r>
      <w:r w:rsidRPr="1BC4F413" w:rsidR="1BC4F413">
        <w:rPr>
          <w:rFonts w:ascii="Arial" w:hAnsi="Arial" w:eastAsia="Arial" w:cs="Arial"/>
          <w:b w:val="0"/>
          <w:bCs w:val="0"/>
          <w:i w:val="0"/>
          <w:iCs w:val="0"/>
          <w:caps w:val="0"/>
          <w:smallCaps w:val="0"/>
          <w:noProof w:val="0"/>
          <w:color w:val="auto"/>
          <w:sz w:val="24"/>
          <w:szCs w:val="24"/>
          <w:u w:val="none"/>
          <w:lang w:val="en-GB"/>
        </w:rPr>
        <w:t xml:space="preserve"> cohesion, which in turn improves performance. Trust generates motivation, and motivation increases commitment. Cohesion, which improves performance, is </w:t>
      </w:r>
      <w:r w:rsidRPr="1BC4F413" w:rsidR="1BC4F413">
        <w:rPr>
          <w:rFonts w:ascii="Arial" w:hAnsi="Arial" w:eastAsia="Arial" w:cs="Arial"/>
          <w:b w:val="0"/>
          <w:bCs w:val="0"/>
          <w:i w:val="0"/>
          <w:iCs w:val="0"/>
          <w:caps w:val="0"/>
          <w:smallCaps w:val="0"/>
          <w:noProof w:val="0"/>
          <w:color w:val="auto"/>
          <w:sz w:val="24"/>
          <w:szCs w:val="24"/>
          <w:u w:val="none"/>
          <w:lang w:val="en-GB"/>
        </w:rPr>
        <w:t>attained</w:t>
      </w:r>
      <w:r w:rsidRPr="1BC4F413" w:rsidR="1BC4F413">
        <w:rPr>
          <w:rFonts w:ascii="Arial" w:hAnsi="Arial" w:eastAsia="Arial" w:cs="Arial"/>
          <w:b w:val="0"/>
          <w:bCs w:val="0"/>
          <w:i w:val="0"/>
          <w:iCs w:val="0"/>
          <w:caps w:val="0"/>
          <w:smallCaps w:val="0"/>
          <w:noProof w:val="0"/>
          <w:color w:val="auto"/>
          <w:sz w:val="24"/>
          <w:szCs w:val="24"/>
          <w:u w:val="none"/>
          <w:lang w:val="en-GB"/>
        </w:rPr>
        <w:t xml:space="preserve"> after the two elements coexist inside a team.</w:t>
      </w:r>
    </w:p>
    <w:p w:rsidR="1BC4F413" w:rsidP="1BC4F413" w:rsidRDefault="1BC4F413" w14:paraId="347BBE19" w14:textId="139EB9A4">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Activities that promote teamwork are a terrific way to put this building strategy into reality. For instance, when a team is formed at one healthcare facility, plan multiple team-building activities - even outside of the usual working environment and time - to help the members get to know one another better and foster empathy. Conducting meetings outside from the office fosters teamwork. Team-building exercises also strengthen organisational commitment since they give the impression that the hospital is invested in the group's overall performance. Playing games allows team members to interact and have a deeper understanding of one another's abilities.</w:t>
      </w:r>
    </w:p>
    <w:p w:rsidR="1BC4F413" w:rsidP="1BC4F413" w:rsidRDefault="1BC4F413" w14:paraId="425129FF" w14:textId="39C777BB">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Emotional issues that may aid or hinder the team's growth should be brought up and managed.</w:t>
      </w:r>
    </w:p>
    <w:p w:rsidR="1BC4F413" w:rsidP="1BC4F413" w:rsidRDefault="1BC4F413" w14:paraId="6D2D6A9B" w14:textId="36E0AAAF">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 xml:space="preserve">The inevitable rage, tension, and irritation that develop during a team endeavour must be expressed in safe, team-approved methods </w:t>
      </w:r>
      <w:r w:rsidRPr="1BC4F413" w:rsidR="1BC4F413">
        <w:rPr>
          <w:rFonts w:ascii="Arial" w:hAnsi="Arial" w:eastAsia="Arial" w:cs="Arial"/>
          <w:b w:val="0"/>
          <w:bCs w:val="0"/>
          <w:i w:val="0"/>
          <w:iCs w:val="0"/>
          <w:caps w:val="0"/>
          <w:smallCaps w:val="0"/>
          <w:noProof w:val="0"/>
          <w:color w:val="auto"/>
          <w:sz w:val="24"/>
          <w:szCs w:val="24"/>
          <w:u w:val="none"/>
          <w:lang w:val="en-GB"/>
        </w:rPr>
        <w:t>in order to</w:t>
      </w:r>
      <w:r w:rsidRPr="1BC4F413" w:rsidR="1BC4F413">
        <w:rPr>
          <w:rFonts w:ascii="Arial" w:hAnsi="Arial" w:eastAsia="Arial" w:cs="Arial"/>
          <w:b w:val="0"/>
          <w:bCs w:val="0"/>
          <w:i w:val="0"/>
          <w:iCs w:val="0"/>
          <w:caps w:val="0"/>
          <w:smallCaps w:val="0"/>
          <w:noProof w:val="0"/>
          <w:color w:val="auto"/>
          <w:sz w:val="24"/>
          <w:szCs w:val="24"/>
          <w:u w:val="none"/>
          <w:lang w:val="en-GB"/>
        </w:rPr>
        <w:t xml:space="preserve"> redirect that energy in a productive way. </w:t>
      </w:r>
      <w:r w:rsidRPr="1BC4F413" w:rsidR="1BC4F413">
        <w:rPr>
          <w:rFonts w:ascii="Arial" w:hAnsi="Arial" w:eastAsia="Arial" w:cs="Arial"/>
          <w:b w:val="0"/>
          <w:bCs w:val="0"/>
          <w:i w:val="0"/>
          <w:iCs w:val="0"/>
          <w:caps w:val="0"/>
          <w:smallCaps w:val="0"/>
          <w:noProof w:val="0"/>
          <w:color w:val="auto"/>
          <w:sz w:val="24"/>
          <w:szCs w:val="24"/>
          <w:u w:val="none"/>
          <w:lang w:val="en-GB"/>
        </w:rPr>
        <w:t>Humour</w:t>
      </w:r>
      <w:r w:rsidRPr="1BC4F413" w:rsidR="1BC4F413">
        <w:rPr>
          <w:rFonts w:ascii="Arial" w:hAnsi="Arial" w:eastAsia="Arial" w:cs="Arial"/>
          <w:b w:val="0"/>
          <w:bCs w:val="0"/>
          <w:i w:val="0"/>
          <w:iCs w:val="0"/>
          <w:caps w:val="0"/>
          <w:smallCaps w:val="0"/>
          <w:noProof w:val="0"/>
          <w:color w:val="auto"/>
          <w:sz w:val="24"/>
          <w:szCs w:val="24"/>
          <w:u w:val="none"/>
          <w:lang w:val="en-GB"/>
        </w:rPr>
        <w:t xml:space="preserve"> and playfulness may both be effective techniques for resolving disputes and releasing tension and stress.</w:t>
      </w:r>
    </w:p>
    <w:p w:rsidR="1BC4F413" w:rsidP="1BC4F413" w:rsidRDefault="1BC4F413" w14:paraId="1E0DC020" w14:textId="6CBF3454">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Gratify accomplishments.</w:t>
      </w:r>
    </w:p>
    <w:p w:rsidR="1BC4F413" w:rsidP="1BC4F413" w:rsidRDefault="1BC4F413" w14:paraId="433D0F00" w14:textId="5AE2440E">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Positive feelings like thankfulness and praise must be expressed when a team performs above expectations if a team is to grow together. It strengthens a team's identity to recognise individual and team accomplishments since it highlights the group's effectiveness and shared drive for greatness.</w:t>
      </w:r>
    </w:p>
    <w:p w:rsidR="1BC4F413" w:rsidP="1BC4F413" w:rsidRDefault="1BC4F413" w14:paraId="2AEE9743" w14:textId="1273C4B1">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In addition to cohesiveness, other essential characteristics are crucial for team development and success, as illustrated in the list below.</w:t>
      </w:r>
    </w:p>
    <w:p w:rsidR="1BC4F413" w:rsidP="1BC4F413" w:rsidRDefault="1BC4F413" w14:paraId="24DBE972" w14:textId="5F3A5415">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a specific set of goals that are expressed through management</w:t>
      </w:r>
    </w:p>
    <w:p w:rsidR="1BC4F413" w:rsidP="1BC4F413" w:rsidRDefault="1BC4F413" w14:paraId="20661FD9" w14:textId="684CF00A">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Metrics that enable team members to assess their own performance and the relationship between the team's activity and important business indicators</w:t>
      </w:r>
    </w:p>
    <w:p w:rsidR="1BC4F413" w:rsidP="1BC4F413" w:rsidRDefault="1BC4F413" w14:paraId="11DE9D63" w14:textId="572E36EA">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 xml:space="preserve">Constant learning Decision-making power is </w:t>
      </w:r>
      <w:r w:rsidRPr="1BC4F413" w:rsidR="1BC4F413">
        <w:rPr>
          <w:rFonts w:ascii="Arial" w:hAnsi="Arial" w:eastAsia="Arial" w:cs="Arial"/>
          <w:b w:val="0"/>
          <w:bCs w:val="0"/>
          <w:i w:val="0"/>
          <w:iCs w:val="0"/>
          <w:caps w:val="0"/>
          <w:smallCaps w:val="0"/>
          <w:noProof w:val="0"/>
          <w:color w:val="auto"/>
          <w:sz w:val="24"/>
          <w:szCs w:val="24"/>
          <w:u w:val="none"/>
          <w:lang w:val="en-GB"/>
        </w:rPr>
        <w:t>required</w:t>
      </w:r>
      <w:r w:rsidRPr="1BC4F413" w:rsidR="1BC4F413">
        <w:rPr>
          <w:rFonts w:ascii="Arial" w:hAnsi="Arial" w:eastAsia="Arial" w:cs="Arial"/>
          <w:b w:val="0"/>
          <w:bCs w:val="0"/>
          <w:i w:val="0"/>
          <w:iCs w:val="0"/>
          <w:caps w:val="0"/>
          <w:smallCaps w:val="0"/>
          <w:noProof w:val="0"/>
          <w:color w:val="auto"/>
          <w:sz w:val="24"/>
          <w:szCs w:val="24"/>
          <w:u w:val="none"/>
          <w:lang w:val="en-GB"/>
        </w:rPr>
        <w:t xml:space="preserve"> to achieve corporate objectives</w:t>
      </w:r>
    </w:p>
    <w:p w:rsidR="1BC4F413" w:rsidP="1BC4F413" w:rsidRDefault="1BC4F413" w14:paraId="11DA4D72" w14:textId="7842201C">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Not just individual incentives, but also team-based rewards and evaluation</w:t>
      </w:r>
    </w:p>
    <w:p w:rsidR="1BC4F413" w:rsidP="1BC4F413" w:rsidRDefault="1BC4F413" w14:paraId="37F29AB6" w14:textId="5CEC9A5B">
      <w:pPr>
        <w:pStyle w:val="Normal"/>
        <w:ind w:left="0"/>
        <w:jc w:val="both"/>
        <w:rPr>
          <w:rFonts w:ascii="Arial" w:hAnsi="Arial" w:eastAsia="Arial" w:cs="Arial"/>
          <w:b w:val="0"/>
          <w:bCs w:val="0"/>
          <w:i w:val="0"/>
          <w:iCs w:val="0"/>
          <w:caps w:val="0"/>
          <w:smallCaps w:val="0"/>
          <w:noProof w:val="0"/>
          <w:color w:val="auto"/>
          <w:sz w:val="24"/>
          <w:szCs w:val="24"/>
          <w:u w:val="none"/>
          <w:lang w:val="en-GB"/>
        </w:rPr>
      </w:pPr>
      <w:r w:rsidRPr="1BC4F413" w:rsidR="1BC4F413">
        <w:rPr>
          <w:rFonts w:ascii="Arial" w:hAnsi="Arial" w:eastAsia="Arial" w:cs="Arial"/>
          <w:b w:val="0"/>
          <w:bCs w:val="0"/>
          <w:i w:val="0"/>
          <w:iCs w:val="0"/>
          <w:caps w:val="0"/>
          <w:smallCaps w:val="0"/>
          <w:noProof w:val="0"/>
          <w:color w:val="auto"/>
          <w:sz w:val="24"/>
          <w:szCs w:val="24"/>
          <w:u w:val="none"/>
          <w:lang w:val="en-GB"/>
        </w:rPr>
        <w:t>a culture that is open and allows for quick access to pertinent information and top management as needed.</w:t>
      </w:r>
    </w:p>
    <w:p w:rsidR="1BC4F413" w:rsidP="1BC4F413" w:rsidRDefault="1BC4F413" w14:paraId="6506045E" w14:textId="5069C232">
      <w:pPr>
        <w:pStyle w:val="Normal"/>
        <w:ind w:left="0"/>
        <w:jc w:val="both"/>
        <w:rPr>
          <w:rFonts w:ascii="Arial" w:hAnsi="Arial" w:eastAsia="Arial" w:cs="Arial"/>
          <w:sz w:val="24"/>
          <w:szCs w:val="24"/>
        </w:rPr>
      </w:pPr>
    </w:p>
    <w:p w:rsidR="1BC4F413" w:rsidP="1BC4F413" w:rsidRDefault="1BC4F413" w14:paraId="506845CC" w14:textId="045CDF37">
      <w:pPr>
        <w:pStyle w:val="Normal"/>
        <w:ind w:left="0"/>
        <w:jc w:val="both"/>
        <w:rPr>
          <w:rFonts w:ascii="Arial" w:hAnsi="Arial" w:eastAsia="Arial" w:cs="Arial"/>
          <w:sz w:val="24"/>
          <w:szCs w:val="24"/>
        </w:rPr>
      </w:pPr>
      <w:r w:rsidR="1BC4F413">
        <w:drawing>
          <wp:inline wp14:editId="36A12DA8" wp14:anchorId="78F3D61B">
            <wp:extent cx="5629275" cy="4791076"/>
            <wp:effectExtent l="0" t="0" r="0" b="0"/>
            <wp:docPr id="116664571" name="" descr="Figure 4: Factors Involved in Team Development" title=""/>
            <wp:cNvGraphicFramePr>
              <a:graphicFrameLocks noChangeAspect="1"/>
            </wp:cNvGraphicFramePr>
            <a:graphic>
              <a:graphicData uri="http://schemas.openxmlformats.org/drawingml/2006/picture">
                <pic:pic>
                  <pic:nvPicPr>
                    <pic:cNvPr id="0" name=""/>
                    <pic:cNvPicPr/>
                  </pic:nvPicPr>
                  <pic:blipFill>
                    <a:blip r:embed="R9633d8889cac41a6">
                      <a:extLst>
                        <a:ext xmlns:a="http://schemas.openxmlformats.org/drawingml/2006/main" uri="{28A0092B-C50C-407E-A947-70E740481C1C}">
                          <a14:useLocalDpi val="0"/>
                        </a:ext>
                      </a:extLst>
                    </a:blip>
                    <a:stretch>
                      <a:fillRect/>
                    </a:stretch>
                  </pic:blipFill>
                  <pic:spPr>
                    <a:xfrm>
                      <a:off x="0" y="0"/>
                      <a:ext cx="5629275" cy="4791076"/>
                    </a:xfrm>
                    <a:prstGeom prst="rect">
                      <a:avLst/>
                    </a:prstGeom>
                  </pic:spPr>
                </pic:pic>
              </a:graphicData>
            </a:graphic>
          </wp:inline>
        </w:drawing>
      </w:r>
    </w:p>
    <w:p w:rsidR="1BC4F413" w:rsidP="1BC4F413" w:rsidRDefault="1BC4F413" w14:paraId="107D886B" w14:textId="22A76E10">
      <w:pPr>
        <w:pStyle w:val="Normal"/>
        <w:ind w:left="0"/>
        <w:jc w:val="both"/>
        <w:rPr>
          <w:rFonts w:ascii="Arial" w:hAnsi="Arial" w:eastAsia="Arial" w:cs="Arial"/>
          <w:sz w:val="24"/>
          <w:szCs w:val="24"/>
        </w:rPr>
      </w:pPr>
    </w:p>
    <w:p w:rsidR="1BC4F413" w:rsidP="1BC4F413" w:rsidRDefault="1BC4F413" w14:paraId="65187FB0" w14:textId="50A6CDD8">
      <w:pPr>
        <w:pStyle w:val="Normal"/>
        <w:ind w:left="0"/>
        <w:jc w:val="both"/>
        <w:rPr>
          <w:rFonts w:ascii="Arial" w:hAnsi="Arial" w:eastAsia="Arial" w:cs="Arial"/>
          <w:sz w:val="24"/>
          <w:szCs w:val="24"/>
        </w:rPr>
      </w:pPr>
      <w:r w:rsidRPr="1BC4F413" w:rsidR="1BC4F413">
        <w:rPr>
          <w:rFonts w:ascii="Arial" w:hAnsi="Arial" w:eastAsia="Arial" w:cs="Arial"/>
          <w:sz w:val="24"/>
          <w:szCs w:val="24"/>
        </w:rPr>
        <w:t xml:space="preserve">Teams are what make organisations successful yet building and managing high-performance teams is one of the most challenging tasks that today's competitive leaders must face. The main element in creating efficient, high-performance teams is cohesion. Since emotional intelligence promotes cohesion, it also plays a significant role in creating high-performance teams. Building a team and an organisation involves managing emotions. It is the </w:t>
      </w:r>
      <w:r w:rsidRPr="1BC4F413" w:rsidR="1BC4F413">
        <w:rPr>
          <w:rFonts w:ascii="Arial" w:hAnsi="Arial" w:eastAsia="Arial" w:cs="Arial"/>
          <w:sz w:val="24"/>
          <w:szCs w:val="24"/>
        </w:rPr>
        <w:t>capacity</w:t>
      </w:r>
      <w:r w:rsidRPr="1BC4F413" w:rsidR="1BC4F413">
        <w:rPr>
          <w:rFonts w:ascii="Arial" w:hAnsi="Arial" w:eastAsia="Arial" w:cs="Arial"/>
          <w:sz w:val="24"/>
          <w:szCs w:val="24"/>
        </w:rPr>
        <w:t xml:space="preserve"> to motivate teammates. Leaders need to </w:t>
      </w:r>
      <w:r w:rsidRPr="1BC4F413" w:rsidR="1BC4F413">
        <w:rPr>
          <w:rFonts w:ascii="Arial" w:hAnsi="Arial" w:eastAsia="Arial" w:cs="Arial"/>
          <w:sz w:val="24"/>
          <w:szCs w:val="24"/>
        </w:rPr>
        <w:t>comprehend</w:t>
      </w:r>
      <w:r w:rsidRPr="1BC4F413" w:rsidR="1BC4F413">
        <w:rPr>
          <w:rFonts w:ascii="Arial" w:hAnsi="Arial" w:eastAsia="Arial" w:cs="Arial"/>
          <w:sz w:val="24"/>
          <w:szCs w:val="24"/>
        </w:rPr>
        <w:t xml:space="preserve"> how team cohesion functions and how team bonds generate energy. In addition to offering employees freedom and control over their actions, leaders must instil a sense of belonging, empathy in their bonds, and mutual respect in their teams. Once that foundation, that feeling of support.</w:t>
      </w:r>
    </w:p>
    <w:p w:rsidR="1BC4F413" w:rsidP="1BC4F413" w:rsidRDefault="1BC4F413" w14:paraId="04C233B8" w14:textId="0703628D">
      <w:pPr>
        <w:pStyle w:val="Normal"/>
        <w:ind w:left="0"/>
        <w:jc w:val="both"/>
        <w:rPr>
          <w:rFonts w:ascii="Arial" w:hAnsi="Arial" w:eastAsia="Arial" w:cs="Arial"/>
          <w:sz w:val="24"/>
          <w:szCs w:val="24"/>
        </w:rPr>
      </w:pPr>
      <w:r w:rsidRPr="1BC4F413" w:rsidR="1BC4F413">
        <w:rPr>
          <w:rFonts w:ascii="Arial" w:hAnsi="Arial" w:eastAsia="Arial" w:cs="Arial"/>
          <w:sz w:val="24"/>
          <w:szCs w:val="24"/>
        </w:rPr>
        <w:t>Experts in patient safety concur that effective teamwork and communication are crucial to delivering high-quality medical treatment. The outcomes for patients, the prevention of medical errors, the efficiency of the system, and patient happiness can all be improved when clinical and nonclinical employees work together efficiently.</w:t>
      </w:r>
    </w:p>
    <w:p w:rsidR="1BC4F413" w:rsidP="1BC4F413" w:rsidRDefault="1BC4F413" w14:paraId="34D798C3" w14:textId="14766105">
      <w:pPr>
        <w:pStyle w:val="Normal"/>
        <w:ind w:left="0"/>
        <w:jc w:val="both"/>
        <w:rPr>
          <w:rFonts w:ascii="Arial" w:hAnsi="Arial" w:eastAsia="Arial" w:cs="Arial"/>
          <w:sz w:val="24"/>
          <w:szCs w:val="24"/>
        </w:rPr>
      </w:pPr>
      <w:r w:rsidRPr="1BC4F413" w:rsidR="1BC4F413">
        <w:rPr>
          <w:rFonts w:ascii="Arial" w:hAnsi="Arial" w:eastAsia="Arial" w:cs="Arial"/>
          <w:sz w:val="24"/>
          <w:szCs w:val="24"/>
        </w:rPr>
        <w:t xml:space="preserve">With all these mention above statement it is cleared that teamwork is </w:t>
      </w:r>
      <w:bookmarkStart w:name="_Int_ZLJuy2QC" w:id="1824838544"/>
      <w:r w:rsidRPr="1BC4F413" w:rsidR="1BC4F413">
        <w:rPr>
          <w:rFonts w:ascii="Arial" w:hAnsi="Arial" w:eastAsia="Arial" w:cs="Arial"/>
          <w:sz w:val="24"/>
          <w:szCs w:val="24"/>
        </w:rPr>
        <w:t>particularly important</w:t>
      </w:r>
      <w:bookmarkEnd w:id="1824838544"/>
      <w:r w:rsidRPr="1BC4F413" w:rsidR="1BC4F413">
        <w:rPr>
          <w:rFonts w:ascii="Arial" w:hAnsi="Arial" w:eastAsia="Arial" w:cs="Arial"/>
          <w:sz w:val="24"/>
          <w:szCs w:val="24"/>
        </w:rPr>
        <w:t xml:space="preserve"> in health care and every organisation sector.</w:t>
      </w:r>
    </w:p>
    <w:p w:rsidR="1BC4F413" w:rsidP="1BC4F413" w:rsidRDefault="1BC4F413" w14:paraId="161FE5BF" w14:textId="02602652">
      <w:pPr>
        <w:pStyle w:val="Normal"/>
        <w:ind w:left="0"/>
        <w:jc w:val="both"/>
        <w:rPr>
          <w:rFonts w:ascii="Arial" w:hAnsi="Arial" w:eastAsia="Arial" w:cs="Arial"/>
          <w:sz w:val="24"/>
          <w:szCs w:val="24"/>
          <w:u w:val="single"/>
        </w:rPr>
      </w:pPr>
      <w:r w:rsidRPr="1BC4F413" w:rsidR="1BC4F413">
        <w:rPr>
          <w:rFonts w:ascii="Arial" w:hAnsi="Arial" w:eastAsia="Arial" w:cs="Arial"/>
          <w:sz w:val="24"/>
          <w:szCs w:val="24"/>
          <w:u w:val="single"/>
        </w:rPr>
        <w:t>References</w:t>
      </w:r>
    </w:p>
    <w:p w:rsidR="1BC4F413" w:rsidP="1BC4F413" w:rsidRDefault="1BC4F413" w14:paraId="7F48D6C0" w14:textId="5CA72D89">
      <w:pPr>
        <w:pStyle w:val="Normal"/>
        <w:ind w:left="0"/>
        <w:jc w:val="both"/>
        <w:rPr>
          <w:rFonts w:ascii="Arial" w:hAnsi="Arial" w:eastAsia="Arial" w:cs="Arial"/>
          <w:b w:val="0"/>
          <w:bCs w:val="0"/>
          <w:i w:val="0"/>
          <w:iCs w:val="0"/>
          <w:caps w:val="0"/>
          <w:smallCaps w:val="0"/>
          <w:noProof w:val="0"/>
          <w:color w:val="6B717E"/>
          <w:sz w:val="24"/>
          <w:szCs w:val="24"/>
          <w:lang w:val="en-GB"/>
        </w:rPr>
      </w:pPr>
      <w:r w:rsidRPr="1BC4F413" w:rsidR="1BC4F413">
        <w:rPr>
          <w:rFonts w:ascii="Arial" w:hAnsi="Arial" w:eastAsia="Arial" w:cs="Arial"/>
          <w:b w:val="0"/>
          <w:bCs w:val="0"/>
          <w:i w:val="0"/>
          <w:iCs w:val="0"/>
          <w:caps w:val="0"/>
          <w:smallCaps w:val="0"/>
          <w:noProof w:val="0"/>
          <w:color w:val="6B717E"/>
          <w:sz w:val="24"/>
          <w:szCs w:val="24"/>
          <w:lang w:val="en-GB"/>
        </w:rPr>
        <w:t xml:space="preserve">Tuckman, Bruce W. (1965). “Developmental Sequence in Small Groups,” American Psychological Association. </w:t>
      </w:r>
      <w:r w:rsidRPr="1BC4F413" w:rsidR="1BC4F413">
        <w:rPr>
          <w:rFonts w:ascii="Arial" w:hAnsi="Arial" w:eastAsia="Arial" w:cs="Arial"/>
          <w:b w:val="0"/>
          <w:bCs w:val="0"/>
          <w:i w:val="1"/>
          <w:iCs w:val="1"/>
          <w:caps w:val="0"/>
          <w:smallCaps w:val="0"/>
          <w:noProof w:val="0"/>
          <w:color w:val="6B717E"/>
          <w:sz w:val="24"/>
          <w:szCs w:val="24"/>
          <w:lang w:val="en-GB"/>
        </w:rPr>
        <w:t>Psychological Bulletin</w:t>
      </w:r>
      <w:r w:rsidRPr="1BC4F413" w:rsidR="1BC4F413">
        <w:rPr>
          <w:rFonts w:ascii="Arial" w:hAnsi="Arial" w:eastAsia="Arial" w:cs="Arial"/>
          <w:b w:val="0"/>
          <w:bCs w:val="0"/>
          <w:i w:val="0"/>
          <w:iCs w:val="0"/>
          <w:caps w:val="0"/>
          <w:smallCaps w:val="0"/>
          <w:noProof w:val="0"/>
          <w:color w:val="6B717E"/>
          <w:sz w:val="24"/>
          <w:szCs w:val="24"/>
          <w:lang w:val="en-GB"/>
        </w:rPr>
        <w:t xml:space="preserve">, Volume 63, Number 6, Pages 384-99, </w:t>
      </w:r>
      <w:hyperlink r:id="R448c7257bb3c4b3d">
        <w:r w:rsidRPr="1BC4F413" w:rsidR="1BC4F413">
          <w:rPr>
            <w:rStyle w:val="Hyperlink"/>
            <w:rFonts w:ascii="Arial" w:hAnsi="Arial" w:eastAsia="Arial" w:cs="Arial"/>
            <w:b w:val="0"/>
            <w:bCs w:val="0"/>
            <w:i w:val="0"/>
            <w:iCs w:val="0"/>
            <w:caps w:val="0"/>
            <w:smallCaps w:val="0"/>
            <w:strike w:val="0"/>
            <w:dstrike w:val="0"/>
            <w:noProof w:val="0"/>
            <w:sz w:val="24"/>
            <w:szCs w:val="24"/>
            <w:lang w:val="en-GB"/>
          </w:rPr>
          <w:t>http://openvce.net/sites/default/files/Tuckman1965DevelopmentalSequence.pdf</w:t>
        </w:r>
      </w:hyperlink>
      <w:r w:rsidRPr="1BC4F413" w:rsidR="1BC4F413">
        <w:rPr>
          <w:rFonts w:ascii="Arial" w:hAnsi="Arial" w:eastAsia="Arial" w:cs="Arial"/>
          <w:b w:val="0"/>
          <w:bCs w:val="0"/>
          <w:i w:val="0"/>
          <w:iCs w:val="0"/>
          <w:caps w:val="0"/>
          <w:smallCaps w:val="0"/>
          <w:noProof w:val="0"/>
          <w:color w:val="6B717E"/>
          <w:sz w:val="24"/>
          <w:szCs w:val="24"/>
          <w:lang w:val="en-GB"/>
        </w:rPr>
        <w:t>. Accessed November 25, 2013.</w:t>
      </w:r>
    </w:p>
    <w:p w:rsidR="1BC4F413" w:rsidP="1BC4F413" w:rsidRDefault="1BC4F413" w14:paraId="6BCA4AE7" w14:textId="53C77AB2">
      <w:pPr>
        <w:spacing w:after="160" w:line="259" w:lineRule="auto"/>
        <w:rPr>
          <w:rFonts w:ascii="Arial" w:hAnsi="Arial" w:eastAsia="Arial" w:cs="Arial"/>
          <w:b w:val="0"/>
          <w:bCs w:val="0"/>
          <w:i w:val="0"/>
          <w:iCs w:val="0"/>
          <w:caps w:val="0"/>
          <w:smallCaps w:val="0"/>
          <w:noProof w:val="0"/>
          <w:color w:val="6B717E"/>
          <w:sz w:val="24"/>
          <w:szCs w:val="24"/>
          <w:lang w:val="en-GB"/>
        </w:rPr>
      </w:pPr>
      <w:r w:rsidRPr="1BC4F413" w:rsidR="1BC4F413">
        <w:rPr>
          <w:rFonts w:ascii="Arial" w:hAnsi="Arial" w:eastAsia="Arial" w:cs="Arial"/>
          <w:b w:val="0"/>
          <w:bCs w:val="0"/>
          <w:i w:val="0"/>
          <w:iCs w:val="0"/>
          <w:caps w:val="0"/>
          <w:smallCaps w:val="0"/>
          <w:noProof w:val="0"/>
          <w:color w:val="6B717E"/>
          <w:sz w:val="24"/>
          <w:szCs w:val="24"/>
          <w:lang w:val="en-GB"/>
        </w:rPr>
        <w:t xml:space="preserve">Ross, Judith A., (2006). “Make Your Good Team Great,” Building Team Trust and Cohesiveness. </w:t>
      </w:r>
      <w:r w:rsidRPr="1BC4F413" w:rsidR="1BC4F413">
        <w:rPr>
          <w:rFonts w:ascii="Arial" w:hAnsi="Arial" w:eastAsia="Arial" w:cs="Arial"/>
          <w:b w:val="0"/>
          <w:bCs w:val="0"/>
          <w:i w:val="1"/>
          <w:iCs w:val="1"/>
          <w:caps w:val="0"/>
          <w:smallCaps w:val="0"/>
          <w:noProof w:val="0"/>
          <w:color w:val="6B717E"/>
          <w:sz w:val="24"/>
          <w:szCs w:val="24"/>
          <w:lang w:val="en-GB"/>
        </w:rPr>
        <w:t xml:space="preserve">Harvard Management </w:t>
      </w:r>
      <w:proofErr w:type="gramStart"/>
      <w:r w:rsidRPr="1BC4F413" w:rsidR="1BC4F413">
        <w:rPr>
          <w:rFonts w:ascii="Arial" w:hAnsi="Arial" w:eastAsia="Arial" w:cs="Arial"/>
          <w:b w:val="0"/>
          <w:bCs w:val="0"/>
          <w:i w:val="1"/>
          <w:iCs w:val="1"/>
          <w:caps w:val="0"/>
          <w:smallCaps w:val="0"/>
          <w:noProof w:val="0"/>
          <w:color w:val="6B717E"/>
          <w:sz w:val="24"/>
          <w:szCs w:val="24"/>
          <w:lang w:val="en-GB"/>
        </w:rPr>
        <w:t>Update</w:t>
      </w:r>
      <w:r w:rsidRPr="1BC4F413" w:rsidR="1BC4F413">
        <w:rPr>
          <w:rFonts w:ascii="Arial" w:hAnsi="Arial" w:eastAsia="Arial" w:cs="Arial"/>
          <w:b w:val="0"/>
          <w:bCs w:val="0"/>
          <w:i w:val="0"/>
          <w:iCs w:val="0"/>
          <w:caps w:val="0"/>
          <w:smallCaps w:val="0"/>
          <w:noProof w:val="0"/>
          <w:color w:val="6B717E"/>
          <w:sz w:val="24"/>
          <w:szCs w:val="24"/>
          <w:lang w:val="en-GB"/>
        </w:rPr>
        <w:t>,  Accessed</w:t>
      </w:r>
      <w:proofErr w:type="gramEnd"/>
      <w:r w:rsidRPr="1BC4F413" w:rsidR="1BC4F413">
        <w:rPr>
          <w:rFonts w:ascii="Arial" w:hAnsi="Arial" w:eastAsia="Arial" w:cs="Arial"/>
          <w:b w:val="0"/>
          <w:bCs w:val="0"/>
          <w:i w:val="0"/>
          <w:iCs w:val="0"/>
          <w:caps w:val="0"/>
          <w:smallCaps w:val="0"/>
          <w:noProof w:val="0"/>
          <w:color w:val="6B717E"/>
          <w:sz w:val="24"/>
          <w:szCs w:val="24"/>
          <w:lang w:val="en-GB"/>
        </w:rPr>
        <w:t xml:space="preserve"> November 25, 2013. 11-12</w:t>
      </w:r>
    </w:p>
    <w:p w:rsidR="1BC4F413" w:rsidP="1BC4F413" w:rsidRDefault="1BC4F413" w14:paraId="37D6BCC6" w14:textId="6DB3EFD7">
      <w:pPr>
        <w:spacing w:after="160" w:line="259" w:lineRule="auto"/>
        <w:rPr>
          <w:rFonts w:ascii="Arial" w:hAnsi="Arial" w:eastAsia="Arial" w:cs="Arial"/>
          <w:b w:val="0"/>
          <w:bCs w:val="0"/>
          <w:i w:val="0"/>
          <w:iCs w:val="0"/>
          <w:caps w:val="0"/>
          <w:smallCaps w:val="0"/>
          <w:noProof w:val="0"/>
          <w:color w:val="6B717E"/>
          <w:sz w:val="24"/>
          <w:szCs w:val="24"/>
          <w:lang w:val="en-GB"/>
        </w:rPr>
      </w:pPr>
      <w:r w:rsidRPr="1BC4F413" w:rsidR="1BC4F413">
        <w:rPr>
          <w:rFonts w:ascii="Arial" w:hAnsi="Arial" w:eastAsia="Arial" w:cs="Arial"/>
          <w:b w:val="0"/>
          <w:bCs w:val="0"/>
          <w:i w:val="0"/>
          <w:iCs w:val="0"/>
          <w:caps w:val="0"/>
          <w:smallCaps w:val="0"/>
          <w:noProof w:val="0"/>
          <w:color w:val="6B717E"/>
          <w:sz w:val="24"/>
          <w:szCs w:val="24"/>
          <w:lang w:val="en-GB"/>
        </w:rPr>
        <w:t xml:space="preserve">Beam, Myra M., (2012). </w:t>
      </w:r>
      <w:r w:rsidRPr="1BC4F413" w:rsidR="1BC4F413">
        <w:rPr>
          <w:rFonts w:ascii="Arial" w:hAnsi="Arial" w:eastAsia="Arial" w:cs="Arial"/>
          <w:b w:val="0"/>
          <w:bCs w:val="0"/>
          <w:i w:val="1"/>
          <w:iCs w:val="1"/>
          <w:caps w:val="0"/>
          <w:smallCaps w:val="0"/>
          <w:noProof w:val="0"/>
          <w:color w:val="6B717E"/>
          <w:sz w:val="24"/>
          <w:szCs w:val="24"/>
          <w:lang w:val="en-GB"/>
        </w:rPr>
        <w:t>Emotional Intelligence and Team Cohesiveness</w:t>
      </w:r>
      <w:r w:rsidRPr="1BC4F413" w:rsidR="1BC4F413">
        <w:rPr>
          <w:rFonts w:ascii="Arial" w:hAnsi="Arial" w:eastAsia="Arial" w:cs="Arial"/>
          <w:b w:val="0"/>
          <w:bCs w:val="0"/>
          <w:i w:val="0"/>
          <w:iCs w:val="0"/>
          <w:caps w:val="0"/>
          <w:smallCaps w:val="0"/>
          <w:noProof w:val="0"/>
          <w:color w:val="6B717E"/>
          <w:sz w:val="24"/>
          <w:szCs w:val="24"/>
          <w:lang w:val="en-GB"/>
        </w:rPr>
        <w:t>. Marshall University. Theses, Dissertations and Capstones. Abstract.</w:t>
      </w:r>
    </w:p>
    <w:p w:rsidR="1BC4F413" w:rsidP="1BC4F413" w:rsidRDefault="1BC4F413" w14:paraId="559DEBF3" w14:textId="40D6ADA2">
      <w:pPr>
        <w:pStyle w:val="Normal"/>
        <w:spacing w:after="160" w:line="259" w:lineRule="auto"/>
        <w:rPr>
          <w:rFonts w:ascii="Arial" w:hAnsi="Arial" w:eastAsia="Arial" w:cs="Arial"/>
          <w:b w:val="0"/>
          <w:bCs w:val="0"/>
          <w:i w:val="0"/>
          <w:iCs w:val="0"/>
          <w:caps w:val="0"/>
          <w:smallCaps w:val="0"/>
          <w:noProof w:val="0"/>
          <w:color w:val="6B717E"/>
          <w:sz w:val="24"/>
          <w:szCs w:val="24"/>
          <w:lang w:val="en-GB"/>
        </w:rPr>
      </w:pPr>
      <w:r w:rsidRPr="1BC4F413" w:rsidR="1BC4F413">
        <w:rPr>
          <w:rFonts w:ascii="Arial" w:hAnsi="Arial" w:eastAsia="Arial" w:cs="Arial"/>
          <w:b w:val="0"/>
          <w:bCs w:val="0"/>
          <w:i w:val="0"/>
          <w:iCs w:val="0"/>
          <w:caps w:val="0"/>
          <w:smallCaps w:val="0"/>
          <w:noProof w:val="0"/>
          <w:color w:val="6B717E"/>
          <w:sz w:val="24"/>
          <w:szCs w:val="24"/>
          <w:lang w:val="en-GB"/>
        </w:rPr>
        <w:t xml:space="preserve">J. H. Frederic and J. H. Bradley (1997). how personality type affects how well a team performs. p. 337–353 in Journal of Management Development, 16(5). Case, D., Critchley, B. (1986). What is teambuilding worth, and who pays for it? Handbook of Management Development, edited by A. Mumford. University Press, Gower Publishing Company Limited Cambridge S. G. Fisher, T. A. Hunter, and W. D. K. Macrosson (1997). group or team? </w:t>
      </w:r>
      <w:r w:rsidRPr="1BC4F413" w:rsidR="1BC4F413">
        <w:rPr>
          <w:rFonts w:ascii="Arial" w:hAnsi="Arial" w:eastAsia="Arial" w:cs="Arial"/>
          <w:b w:val="0"/>
          <w:bCs w:val="0"/>
          <w:i w:val="0"/>
          <w:iCs w:val="0"/>
          <w:caps w:val="0"/>
          <w:smallCaps w:val="0"/>
          <w:noProof w:val="0"/>
          <w:color w:val="6B717E"/>
          <w:sz w:val="24"/>
          <w:szCs w:val="24"/>
          <w:lang w:val="en-GB"/>
        </w:rPr>
        <w:t>perceptions</w:t>
      </w:r>
      <w:r w:rsidRPr="1BC4F413" w:rsidR="1BC4F413">
        <w:rPr>
          <w:rFonts w:ascii="Arial" w:hAnsi="Arial" w:eastAsia="Arial" w:cs="Arial"/>
          <w:b w:val="0"/>
          <w:bCs w:val="0"/>
          <w:i w:val="0"/>
          <w:iCs w:val="0"/>
          <w:caps w:val="0"/>
          <w:smallCaps w:val="0"/>
          <w:noProof w:val="0"/>
          <w:color w:val="6B717E"/>
          <w:sz w:val="24"/>
          <w:szCs w:val="24"/>
          <w:lang w:val="en-GB"/>
        </w:rPr>
        <w:t xml:space="preserve"> of the differences by managers. 12(4), 232-242, Journal of Managerial Psychology. G. Flynn (1997). How can you tell if your work teams are effective? Employment, 76(5), May, p. D. Francis, D. Young (1979). Enhancing Work Teams. California's San Diego: University Associates. P. R. Harris and K. G. Harris (1996). utilising groups for successful management. International Journal of Team Performance Management, 2(3), 23–36. Johnson,</w:t>
      </w:r>
    </w:p>
    <w:p w:rsidR="1BC4F413" w:rsidP="1BC4F413" w:rsidRDefault="1BC4F413" w14:paraId="40017A81" w14:textId="069BEFD9">
      <w:pPr>
        <w:pStyle w:val="Normal"/>
        <w:spacing w:after="160" w:line="259" w:lineRule="auto"/>
        <w:rPr>
          <w:rFonts w:ascii="Arial" w:hAnsi="Arial" w:eastAsia="Arial" w:cs="Arial"/>
          <w:b w:val="0"/>
          <w:bCs w:val="0"/>
          <w:i w:val="0"/>
          <w:iCs w:val="0"/>
          <w:caps w:val="0"/>
          <w:smallCaps w:val="0"/>
          <w:noProof w:val="0"/>
          <w:color w:val="6B717E"/>
          <w:sz w:val="24"/>
          <w:szCs w:val="24"/>
          <w:lang w:val="en-GB"/>
        </w:rPr>
      </w:pPr>
      <w:r w:rsidRPr="1BC4F413" w:rsidR="1BC4F413">
        <w:rPr>
          <w:rFonts w:ascii="Arial" w:hAnsi="Arial" w:eastAsia="Arial" w:cs="Arial"/>
          <w:b w:val="0"/>
          <w:bCs w:val="0"/>
          <w:i w:val="0"/>
          <w:iCs w:val="0"/>
          <w:caps w:val="0"/>
          <w:smallCaps w:val="0"/>
          <w:noProof w:val="0"/>
          <w:color w:val="6B717E"/>
          <w:sz w:val="24"/>
          <w:szCs w:val="24"/>
          <w:lang w:val="en-GB"/>
        </w:rPr>
        <w:t xml:space="preserve">J. H. Frederic and J. H. Bradley (1997). personality type's impact on 7(1/2), 5-10. K. Smith (1996). Make groupwork fun with cooperative learning. V. </w:t>
      </w:r>
      <w:proofErr w:type="spellStart"/>
      <w:r w:rsidRPr="1BC4F413" w:rsidR="1BC4F413">
        <w:rPr>
          <w:rFonts w:ascii="Arial" w:hAnsi="Arial" w:eastAsia="Arial" w:cs="Arial"/>
          <w:b w:val="0"/>
          <w:bCs w:val="0"/>
          <w:i w:val="0"/>
          <w:iCs w:val="0"/>
          <w:caps w:val="0"/>
          <w:smallCaps w:val="0"/>
          <w:noProof w:val="0"/>
          <w:color w:val="6B717E"/>
          <w:sz w:val="24"/>
          <w:szCs w:val="24"/>
          <w:lang w:val="en-GB"/>
        </w:rPr>
        <w:t>Druskat</w:t>
      </w:r>
      <w:proofErr w:type="spellEnd"/>
      <w:r w:rsidRPr="1BC4F413" w:rsidR="1BC4F413">
        <w:rPr>
          <w:rFonts w:ascii="Arial" w:hAnsi="Arial" w:eastAsia="Arial" w:cs="Arial"/>
          <w:b w:val="0"/>
          <w:bCs w:val="0"/>
          <w:i w:val="0"/>
          <w:iCs w:val="0"/>
          <w:caps w:val="0"/>
          <w:smallCaps w:val="0"/>
          <w:noProof w:val="0"/>
          <w:color w:val="6B717E"/>
          <w:sz w:val="24"/>
          <w:szCs w:val="24"/>
          <w:lang w:val="en-GB"/>
        </w:rPr>
        <w:t xml:space="preserve"> and S. Wolff (2001). Harvard Business Review, "Building the Emotional Intelligence of Groups," pages 82, 83, and 85.</w:t>
      </w:r>
    </w:p>
    <w:p w:rsidR="1BC4F413" w:rsidP="1BC4F413" w:rsidRDefault="1BC4F413" w14:paraId="18901A04" w14:textId="3A62B749">
      <w:pPr>
        <w:pStyle w:val="Normal"/>
        <w:ind w:left="0"/>
        <w:jc w:val="both"/>
        <w:rPr>
          <w:rFonts w:ascii="Arial" w:hAnsi="Arial" w:eastAsia="Arial" w:cs="Arial"/>
          <w:b w:val="0"/>
          <w:bCs w:val="0"/>
          <w:i w:val="0"/>
          <w:iCs w:val="0"/>
          <w:caps w:val="0"/>
          <w:smallCaps w:val="0"/>
          <w:noProof w:val="0"/>
          <w:color w:val="6B717E"/>
          <w:sz w:val="24"/>
          <w:szCs w:val="24"/>
          <w:lang w:val="en-GB"/>
        </w:rPr>
      </w:pPr>
    </w:p>
    <w:sectPr>
      <w:pgSz w:w="11906" w:h="16838" w:orient="portrait"/>
      <w:pgMar w:top="720" w:right="720" w:bottom="720" w:left="720" w:header="720" w:footer="720" w:gutter="0"/>
      <w:cols w:space="720"/>
      <w:docGrid w:linePitch="360"/>
      <w:headerReference w:type="default" r:id="Rb7192ed3d7bb4dfc"/>
      <w:footerReference w:type="default" r:id="R7756b51d645a4d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73013B" w:rsidTr="3E73013B" w14:paraId="550E691A">
      <w:tc>
        <w:tcPr>
          <w:tcW w:w="3005" w:type="dxa"/>
          <w:tcMar/>
        </w:tcPr>
        <w:p w:rsidR="3E73013B" w:rsidP="3E73013B" w:rsidRDefault="3E73013B" w14:paraId="511C2CE5" w14:textId="49353E9A">
          <w:pPr>
            <w:pStyle w:val="Header"/>
            <w:bidi w:val="0"/>
            <w:ind w:left="-115"/>
            <w:jc w:val="left"/>
          </w:pPr>
        </w:p>
      </w:tc>
      <w:tc>
        <w:tcPr>
          <w:tcW w:w="3005" w:type="dxa"/>
          <w:tcMar/>
        </w:tcPr>
        <w:p w:rsidR="3E73013B" w:rsidP="3E73013B" w:rsidRDefault="3E73013B" w14:paraId="6C15D87C" w14:textId="1E4B52D3">
          <w:pPr>
            <w:pStyle w:val="Header"/>
            <w:bidi w:val="0"/>
            <w:jc w:val="center"/>
          </w:pPr>
        </w:p>
      </w:tc>
      <w:tc>
        <w:tcPr>
          <w:tcW w:w="3005" w:type="dxa"/>
          <w:tcMar/>
        </w:tcPr>
        <w:p w:rsidR="3E73013B" w:rsidP="3E73013B" w:rsidRDefault="3E73013B" w14:paraId="24E7A706" w14:textId="397B164B">
          <w:pPr>
            <w:pStyle w:val="Header"/>
            <w:bidi w:val="0"/>
            <w:ind w:right="-115"/>
            <w:jc w:val="right"/>
          </w:pPr>
        </w:p>
      </w:tc>
    </w:tr>
  </w:tbl>
  <w:p w:rsidR="3E73013B" w:rsidP="3E73013B" w:rsidRDefault="3E73013B" w14:paraId="396CE52D" w14:textId="78725D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73013B" w:rsidTr="3E73013B" w14:paraId="75FBD88E">
      <w:tc>
        <w:tcPr>
          <w:tcW w:w="3005" w:type="dxa"/>
          <w:tcMar/>
        </w:tcPr>
        <w:p w:rsidR="3E73013B" w:rsidP="3E73013B" w:rsidRDefault="3E73013B" w14:paraId="014884E6" w14:textId="7B96B71E">
          <w:pPr>
            <w:pStyle w:val="Header"/>
            <w:bidi w:val="0"/>
            <w:ind w:left="-115"/>
            <w:jc w:val="left"/>
          </w:pPr>
        </w:p>
      </w:tc>
      <w:tc>
        <w:tcPr>
          <w:tcW w:w="3005" w:type="dxa"/>
          <w:tcMar/>
        </w:tcPr>
        <w:p w:rsidR="3E73013B" w:rsidP="3E73013B" w:rsidRDefault="3E73013B" w14:paraId="2F19085C" w14:textId="69832BF5">
          <w:pPr>
            <w:pStyle w:val="Header"/>
            <w:bidi w:val="0"/>
            <w:jc w:val="center"/>
          </w:pPr>
        </w:p>
      </w:tc>
      <w:tc>
        <w:tcPr>
          <w:tcW w:w="3005" w:type="dxa"/>
          <w:tcMar/>
        </w:tcPr>
        <w:p w:rsidR="3E73013B" w:rsidP="3E73013B" w:rsidRDefault="3E73013B" w14:paraId="0A2D7986" w14:textId="40596AD7">
          <w:pPr>
            <w:pStyle w:val="Header"/>
            <w:bidi w:val="0"/>
            <w:ind w:right="-115"/>
            <w:jc w:val="right"/>
          </w:pPr>
        </w:p>
      </w:tc>
    </w:tr>
  </w:tbl>
  <w:p w:rsidR="3E73013B" w:rsidP="3E73013B" w:rsidRDefault="3E73013B" w14:paraId="11E5DF85" w14:textId="2EB19559">
    <w:pPr>
      <w:pStyle w:val="Header"/>
      <w:bidi w:val="0"/>
    </w:pPr>
  </w:p>
</w:hdr>
</file>

<file path=word/intelligence2.xml><?xml version="1.0" encoding="utf-8"?>
<int2:intelligence xmlns:int2="http://schemas.microsoft.com/office/intelligence/2020/intelligence">
  <int2:observations>
    <int2:textHash int2:hashCode="0WFHRXpvFtkeHK" int2:id="183gjrzy">
      <int2:state int2:type="LegacyProofing" int2:value="Rejected"/>
    </int2:textHash>
    <int2:bookmark int2:bookmarkName="_Int_ZLJuy2QC" int2:invalidationBookmarkName="" int2:hashCode="+JFbmGiLJJf1FB" int2:id="deqiTdfp"/>
    <int2:bookmark int2:bookmarkName="_Int_an4HDu77" int2:invalidationBookmarkName="" int2:hashCode="YD+82+V1vFecXo" int2:id="fQcax3tD">
      <int2:state int2:type="LegacyProofing" int2:value="Rejected"/>
    </int2:bookmark>
    <int2:bookmark int2:bookmarkName="_Int_DicAzNj5" int2:invalidationBookmarkName="" int2:hashCode="JhA49d80keJxcM" int2:id="yiGdG1l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2e5bc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a59f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0383d7"/>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95f2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nsid w:val="6738b1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2F44A2"/>
    <w:rsid w:val="00334B99"/>
    <w:rsid w:val="00F88DA4"/>
    <w:rsid w:val="02B40694"/>
    <w:rsid w:val="02CC69A7"/>
    <w:rsid w:val="03262742"/>
    <w:rsid w:val="03D34C97"/>
    <w:rsid w:val="03DBD09A"/>
    <w:rsid w:val="04C1F7A3"/>
    <w:rsid w:val="04C8DF8F"/>
    <w:rsid w:val="0664D829"/>
    <w:rsid w:val="06A28D1D"/>
    <w:rsid w:val="075BC36D"/>
    <w:rsid w:val="0875F77E"/>
    <w:rsid w:val="0B527BF4"/>
    <w:rsid w:val="0D7A2EDD"/>
    <w:rsid w:val="0DA0C9F6"/>
    <w:rsid w:val="0DFAAFB1"/>
    <w:rsid w:val="0EB83B80"/>
    <w:rsid w:val="11EFDC42"/>
    <w:rsid w:val="120EE347"/>
    <w:rsid w:val="124DA000"/>
    <w:rsid w:val="1404B540"/>
    <w:rsid w:val="1562CA19"/>
    <w:rsid w:val="17F3BE33"/>
    <w:rsid w:val="184C81CD"/>
    <w:rsid w:val="1B4F4A77"/>
    <w:rsid w:val="1BC4F413"/>
    <w:rsid w:val="1E3A2A9D"/>
    <w:rsid w:val="1ED9596D"/>
    <w:rsid w:val="1F034A52"/>
    <w:rsid w:val="1F0F1D47"/>
    <w:rsid w:val="20DC79B2"/>
    <w:rsid w:val="2141611D"/>
    <w:rsid w:val="21A28DFF"/>
    <w:rsid w:val="222BDAF0"/>
    <w:rsid w:val="22BCD5C7"/>
    <w:rsid w:val="233E5E60"/>
    <w:rsid w:val="23C23ECC"/>
    <w:rsid w:val="23C7AB51"/>
    <w:rsid w:val="24DA2EC1"/>
    <w:rsid w:val="25458E54"/>
    <w:rsid w:val="2580DB69"/>
    <w:rsid w:val="25B96072"/>
    <w:rsid w:val="25CD367F"/>
    <w:rsid w:val="2637F025"/>
    <w:rsid w:val="263BD0F1"/>
    <w:rsid w:val="265FDA49"/>
    <w:rsid w:val="26964349"/>
    <w:rsid w:val="26F8BB22"/>
    <w:rsid w:val="276C2267"/>
    <w:rsid w:val="292C174B"/>
    <w:rsid w:val="29A9C280"/>
    <w:rsid w:val="2B304C08"/>
    <w:rsid w:val="2B8F7BF0"/>
    <w:rsid w:val="2BA233DF"/>
    <w:rsid w:val="2C63B80D"/>
    <w:rsid w:val="2CC9BF84"/>
    <w:rsid w:val="2D4A0FFB"/>
    <w:rsid w:val="2DC8E5A7"/>
    <w:rsid w:val="2E658FE5"/>
    <w:rsid w:val="2E9839B3"/>
    <w:rsid w:val="2ED9D4A1"/>
    <w:rsid w:val="2F77A999"/>
    <w:rsid w:val="2FB186C1"/>
    <w:rsid w:val="2FE1F520"/>
    <w:rsid w:val="309C70B5"/>
    <w:rsid w:val="311A61E6"/>
    <w:rsid w:val="313C443C"/>
    <w:rsid w:val="31486F9A"/>
    <w:rsid w:val="33EF221F"/>
    <w:rsid w:val="358AF280"/>
    <w:rsid w:val="365CDFBA"/>
    <w:rsid w:val="38CED5EB"/>
    <w:rsid w:val="3A050017"/>
    <w:rsid w:val="3A124ED2"/>
    <w:rsid w:val="3BB857A9"/>
    <w:rsid w:val="3BD1CE69"/>
    <w:rsid w:val="3E73013B"/>
    <w:rsid w:val="41343AE1"/>
    <w:rsid w:val="41FB20FC"/>
    <w:rsid w:val="448CDB42"/>
    <w:rsid w:val="44F15E1A"/>
    <w:rsid w:val="45C2506E"/>
    <w:rsid w:val="46203238"/>
    <w:rsid w:val="4628ABA3"/>
    <w:rsid w:val="464C707E"/>
    <w:rsid w:val="468D2E7B"/>
    <w:rsid w:val="4691034C"/>
    <w:rsid w:val="4724D56D"/>
    <w:rsid w:val="475E20CF"/>
    <w:rsid w:val="4797D095"/>
    <w:rsid w:val="4828FEDC"/>
    <w:rsid w:val="485E3DE5"/>
    <w:rsid w:val="48AD5D14"/>
    <w:rsid w:val="49717547"/>
    <w:rsid w:val="49A9EC24"/>
    <w:rsid w:val="4A4C8679"/>
    <w:rsid w:val="4A540F58"/>
    <w:rsid w:val="4AD3F5CD"/>
    <w:rsid w:val="4B609F9E"/>
    <w:rsid w:val="4C184554"/>
    <w:rsid w:val="4CA91609"/>
    <w:rsid w:val="4D2F44A2"/>
    <w:rsid w:val="4E0B968F"/>
    <w:rsid w:val="4EA0C9E8"/>
    <w:rsid w:val="4F0E581E"/>
    <w:rsid w:val="4F96C9B0"/>
    <w:rsid w:val="4FA766F0"/>
    <w:rsid w:val="4FDA2A67"/>
    <w:rsid w:val="4FE0B6CB"/>
    <w:rsid w:val="510F8C38"/>
    <w:rsid w:val="52AE591C"/>
    <w:rsid w:val="53E1C941"/>
    <w:rsid w:val="544A297D"/>
    <w:rsid w:val="548EF1BB"/>
    <w:rsid w:val="558E4894"/>
    <w:rsid w:val="562AC21C"/>
    <w:rsid w:val="58716272"/>
    <w:rsid w:val="591D9AA0"/>
    <w:rsid w:val="5B773DB4"/>
    <w:rsid w:val="5BA5406E"/>
    <w:rsid w:val="5E41E1D7"/>
    <w:rsid w:val="5FC0F3CA"/>
    <w:rsid w:val="60D9D94D"/>
    <w:rsid w:val="632FDC79"/>
    <w:rsid w:val="63CFE2B8"/>
    <w:rsid w:val="640915ED"/>
    <w:rsid w:val="64418CCA"/>
    <w:rsid w:val="6504F79D"/>
    <w:rsid w:val="6504F79D"/>
    <w:rsid w:val="6554103A"/>
    <w:rsid w:val="65FB0192"/>
    <w:rsid w:val="661FDBF2"/>
    <w:rsid w:val="6629CC4E"/>
    <w:rsid w:val="67E4A3CD"/>
    <w:rsid w:val="6A8F1339"/>
    <w:rsid w:val="6D4E7DC5"/>
    <w:rsid w:val="6D6894AF"/>
    <w:rsid w:val="6D9908E9"/>
    <w:rsid w:val="6F665213"/>
    <w:rsid w:val="6F719424"/>
    <w:rsid w:val="6FBFB126"/>
    <w:rsid w:val="701CBE28"/>
    <w:rsid w:val="707B41BF"/>
    <w:rsid w:val="70A079F4"/>
    <w:rsid w:val="7142E071"/>
    <w:rsid w:val="7326A03B"/>
    <w:rsid w:val="73C87AFD"/>
    <w:rsid w:val="75A83314"/>
    <w:rsid w:val="76A0EE35"/>
    <w:rsid w:val="7720F3AE"/>
    <w:rsid w:val="77440375"/>
    <w:rsid w:val="774FC4D1"/>
    <w:rsid w:val="792F5911"/>
    <w:rsid w:val="7A247CCA"/>
    <w:rsid w:val="7A5D18E6"/>
    <w:rsid w:val="7A5D18E6"/>
    <w:rsid w:val="7ACB2972"/>
    <w:rsid w:val="7AF24C3F"/>
    <w:rsid w:val="7AF24C3F"/>
    <w:rsid w:val="7CFB1996"/>
    <w:rsid w:val="7CFDFF3B"/>
    <w:rsid w:val="7D409C6A"/>
    <w:rsid w:val="7D409C6A"/>
    <w:rsid w:val="7D5118E7"/>
    <w:rsid w:val="7DCBE6EE"/>
    <w:rsid w:val="7F677E06"/>
    <w:rsid w:val="7FEE8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F44A2"/>
  <w15:chartTrackingRefBased/>
  <w15:docId w15:val="{8CF5E537-4DB2-430E-9EC0-D0A550C20B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06e5f08f19414ab8" /><Relationship Type="http://schemas.openxmlformats.org/officeDocument/2006/relationships/header" Target="/word/header.xml" Id="Rb7192ed3d7bb4dfc" /><Relationship Type="http://schemas.openxmlformats.org/officeDocument/2006/relationships/footer" Target="/word/footer.xml" Id="R7756b51d645a4d02" /><Relationship Type="http://schemas.openxmlformats.org/officeDocument/2006/relationships/numbering" Target="/word/numbering.xml" Id="R7347f0d1ec8d40e0" /><Relationship Type="http://schemas.microsoft.com/office/2020/10/relationships/intelligence" Target="/word/intelligence2.xml" Id="R5384a68dc0b54043" /><Relationship Type="http://schemas.openxmlformats.org/officeDocument/2006/relationships/image" Target="/media/image3.gif" Id="Re7109ec30ffd4a1d" /><Relationship Type="http://schemas.openxmlformats.org/officeDocument/2006/relationships/image" Target="/media/image4.gif" Id="R79c0c1092af2455e" /><Relationship Type="http://schemas.openxmlformats.org/officeDocument/2006/relationships/image" Target="/media/image5.gif" Id="R4de781d4f9c34f08" /><Relationship Type="http://schemas.openxmlformats.org/officeDocument/2006/relationships/image" Target="/media/image6.gif" Id="R9633d8889cac41a6" /><Relationship Type="http://schemas.openxmlformats.org/officeDocument/2006/relationships/hyperlink" Target="http://openvce.net/sites/default/files/Tuckman1965DevelopmentalSequence.pdf" TargetMode="External" Id="R448c7257bb3c4b3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0484a2d-b478-49b2-9820-43e89defb463}"/>
      </w:docPartPr>
      <w:docPartBody>
        <w:p w14:paraId="6457711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Kelvin Gary Arkaah (2118811)</dc:creator>
  <keywords/>
  <dc:description/>
  <lastModifiedBy>Kelvin Gary Arkaah (2118811)</lastModifiedBy>
  <revision>6</revision>
  <dcterms:created xsi:type="dcterms:W3CDTF">2022-06-19T11:34:06.6778168Z</dcterms:created>
  <dcterms:modified xsi:type="dcterms:W3CDTF">2022-07-03T10:36:45.4253649Z</dcterms:modified>
</coreProperties>
</file>