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65D092" w14:textId="77777777" w:rsidR="003E194B" w:rsidRPr="002C4644" w:rsidRDefault="003E194B" w:rsidP="0008500D">
      <w:pPr>
        <w:pStyle w:val="Normal1"/>
        <w:spacing w:line="480" w:lineRule="auto"/>
        <w:jc w:val="center"/>
        <w:rPr>
          <w:b/>
          <w:color w:val="000000" w:themeColor="text1"/>
          <w:lang w:val="en-GB"/>
        </w:rPr>
      </w:pPr>
    </w:p>
    <w:p w14:paraId="66FF32E6" w14:textId="77777777" w:rsidR="003E194B" w:rsidRPr="002C4644" w:rsidRDefault="003E194B" w:rsidP="0008500D">
      <w:pPr>
        <w:pStyle w:val="Normal1"/>
        <w:spacing w:line="480" w:lineRule="auto"/>
        <w:jc w:val="center"/>
        <w:rPr>
          <w:b/>
          <w:color w:val="000000" w:themeColor="text1"/>
          <w:lang w:val="en-GB"/>
        </w:rPr>
      </w:pPr>
    </w:p>
    <w:p w14:paraId="675094CB" w14:textId="77777777" w:rsidR="003E194B" w:rsidRPr="002C4644" w:rsidRDefault="003E194B" w:rsidP="0008500D">
      <w:pPr>
        <w:pStyle w:val="Normal1"/>
        <w:spacing w:line="480" w:lineRule="auto"/>
        <w:jc w:val="center"/>
        <w:rPr>
          <w:b/>
          <w:color w:val="000000" w:themeColor="text1"/>
          <w:lang w:val="en-GB"/>
        </w:rPr>
      </w:pPr>
    </w:p>
    <w:p w14:paraId="19691786" w14:textId="77777777" w:rsidR="003E194B" w:rsidRPr="002C4644" w:rsidRDefault="003E194B" w:rsidP="0008500D">
      <w:pPr>
        <w:pStyle w:val="Normal1"/>
        <w:spacing w:line="480" w:lineRule="auto"/>
        <w:jc w:val="center"/>
        <w:rPr>
          <w:b/>
          <w:color w:val="000000" w:themeColor="text1"/>
          <w:lang w:val="en-GB"/>
        </w:rPr>
      </w:pPr>
    </w:p>
    <w:p w14:paraId="6FB8391B" w14:textId="77777777" w:rsidR="003E194B" w:rsidRPr="002C4644" w:rsidRDefault="003E194B" w:rsidP="0008500D">
      <w:pPr>
        <w:pStyle w:val="Normal1"/>
        <w:spacing w:line="480" w:lineRule="auto"/>
        <w:jc w:val="center"/>
        <w:rPr>
          <w:b/>
          <w:color w:val="000000" w:themeColor="text1"/>
          <w:lang w:val="en-GB"/>
        </w:rPr>
      </w:pPr>
    </w:p>
    <w:p w14:paraId="0973C150" w14:textId="77777777" w:rsidR="003E194B" w:rsidRPr="002C4644" w:rsidRDefault="003E194B" w:rsidP="0008500D">
      <w:pPr>
        <w:pStyle w:val="Normal1"/>
        <w:spacing w:line="480" w:lineRule="auto"/>
        <w:jc w:val="center"/>
        <w:rPr>
          <w:b/>
          <w:color w:val="000000" w:themeColor="text1"/>
          <w:lang w:val="en-GB"/>
        </w:rPr>
      </w:pPr>
    </w:p>
    <w:p w14:paraId="292B035D" w14:textId="77777777" w:rsidR="0008500D" w:rsidRPr="002C4644" w:rsidRDefault="0008500D" w:rsidP="0008500D">
      <w:pPr>
        <w:pStyle w:val="Normal1"/>
        <w:spacing w:line="480" w:lineRule="auto"/>
        <w:jc w:val="center"/>
        <w:rPr>
          <w:b/>
          <w:color w:val="000000" w:themeColor="text1"/>
          <w:sz w:val="32"/>
          <w:szCs w:val="32"/>
          <w:lang w:val="en-GB"/>
        </w:rPr>
      </w:pPr>
    </w:p>
    <w:p w14:paraId="722CC4D3" w14:textId="77777777" w:rsidR="0008500D" w:rsidRPr="002C4644" w:rsidRDefault="0008500D" w:rsidP="0008500D">
      <w:pPr>
        <w:pStyle w:val="Normal1"/>
        <w:spacing w:line="480" w:lineRule="auto"/>
        <w:jc w:val="center"/>
        <w:rPr>
          <w:b/>
          <w:color w:val="000000" w:themeColor="text1"/>
          <w:sz w:val="32"/>
          <w:szCs w:val="32"/>
          <w:lang w:val="en-GB"/>
        </w:rPr>
      </w:pPr>
    </w:p>
    <w:p w14:paraId="10D44CBA" w14:textId="77777777" w:rsidR="00E04071" w:rsidRDefault="00D96F4F" w:rsidP="0008500D">
      <w:pPr>
        <w:pStyle w:val="Normal1"/>
        <w:spacing w:line="480" w:lineRule="auto"/>
        <w:jc w:val="center"/>
        <w:rPr>
          <w:b/>
          <w:color w:val="000000" w:themeColor="text1"/>
          <w:sz w:val="32"/>
          <w:szCs w:val="32"/>
          <w:lang w:val="en-GB"/>
        </w:rPr>
      </w:pPr>
      <w:r w:rsidRPr="002C4644">
        <w:rPr>
          <w:b/>
          <w:color w:val="000000" w:themeColor="text1"/>
          <w:sz w:val="32"/>
          <w:szCs w:val="32"/>
          <w:lang w:val="en-GB"/>
        </w:rPr>
        <w:t>DIGITAL MARKETING</w:t>
      </w:r>
    </w:p>
    <w:p w14:paraId="339CEE28" w14:textId="77777777" w:rsidR="00E04071" w:rsidRDefault="00E04071" w:rsidP="0008500D">
      <w:pPr>
        <w:pStyle w:val="Normal1"/>
        <w:spacing w:line="480" w:lineRule="auto"/>
        <w:jc w:val="center"/>
        <w:rPr>
          <w:b/>
          <w:color w:val="000000" w:themeColor="text1"/>
          <w:sz w:val="32"/>
          <w:szCs w:val="32"/>
          <w:lang w:val="en-GB"/>
        </w:rPr>
      </w:pPr>
      <w:r>
        <w:rPr>
          <w:b/>
          <w:color w:val="000000" w:themeColor="text1"/>
          <w:sz w:val="32"/>
          <w:szCs w:val="32"/>
          <w:lang w:val="en-GB"/>
        </w:rPr>
        <w:t>LCMB7010</w:t>
      </w:r>
    </w:p>
    <w:p w14:paraId="15F32E8E" w14:textId="77777777" w:rsidR="00E04071" w:rsidRDefault="00E04071" w:rsidP="0008500D">
      <w:pPr>
        <w:pStyle w:val="Normal1"/>
        <w:spacing w:line="480" w:lineRule="auto"/>
        <w:jc w:val="center"/>
        <w:rPr>
          <w:b/>
          <w:color w:val="000000" w:themeColor="text1"/>
          <w:sz w:val="32"/>
          <w:szCs w:val="32"/>
          <w:lang w:val="en-GB"/>
        </w:rPr>
      </w:pPr>
      <w:r>
        <w:rPr>
          <w:b/>
          <w:color w:val="000000" w:themeColor="text1"/>
          <w:sz w:val="32"/>
          <w:szCs w:val="32"/>
          <w:lang w:val="en-GB"/>
        </w:rPr>
        <w:t>LINA BIRMANTE</w:t>
      </w:r>
    </w:p>
    <w:p w14:paraId="1F7B8FAA" w14:textId="77777777" w:rsidR="00E04071" w:rsidRDefault="00E04071" w:rsidP="0008500D">
      <w:pPr>
        <w:pStyle w:val="Normal1"/>
        <w:spacing w:line="480" w:lineRule="auto"/>
        <w:jc w:val="center"/>
        <w:rPr>
          <w:b/>
          <w:color w:val="000000" w:themeColor="text1"/>
          <w:sz w:val="32"/>
          <w:szCs w:val="32"/>
          <w:lang w:val="en-GB"/>
        </w:rPr>
      </w:pPr>
      <w:r>
        <w:rPr>
          <w:b/>
          <w:color w:val="000000" w:themeColor="text1"/>
          <w:sz w:val="32"/>
          <w:szCs w:val="32"/>
          <w:lang w:val="en-GB"/>
        </w:rPr>
        <w:t>STUDENT NUMBER 2010698</w:t>
      </w:r>
    </w:p>
    <w:p w14:paraId="6B2560E3" w14:textId="77777777" w:rsidR="00E04071" w:rsidRDefault="00E04071" w:rsidP="0008500D">
      <w:pPr>
        <w:pStyle w:val="Normal1"/>
        <w:spacing w:line="480" w:lineRule="auto"/>
        <w:jc w:val="center"/>
        <w:rPr>
          <w:b/>
          <w:color w:val="000000" w:themeColor="text1"/>
          <w:sz w:val="32"/>
          <w:szCs w:val="32"/>
          <w:lang w:val="en-GB"/>
        </w:rPr>
      </w:pPr>
      <w:r>
        <w:rPr>
          <w:b/>
          <w:color w:val="000000" w:themeColor="text1"/>
          <w:sz w:val="32"/>
          <w:szCs w:val="32"/>
          <w:lang w:val="en-GB"/>
        </w:rPr>
        <w:t>MODULE LEADER HOSSEIN SHOKRI</w:t>
      </w:r>
    </w:p>
    <w:p w14:paraId="3A87C747" w14:textId="6DF3ABFD" w:rsidR="00157EC5" w:rsidRPr="002C4644" w:rsidRDefault="00E04071" w:rsidP="0008500D">
      <w:pPr>
        <w:pStyle w:val="Normal1"/>
        <w:spacing w:line="480" w:lineRule="auto"/>
        <w:jc w:val="center"/>
        <w:rPr>
          <w:b/>
          <w:color w:val="000000" w:themeColor="text1"/>
          <w:sz w:val="32"/>
          <w:szCs w:val="32"/>
          <w:lang w:val="en-GB"/>
        </w:rPr>
      </w:pPr>
      <w:r>
        <w:rPr>
          <w:b/>
          <w:color w:val="000000" w:themeColor="text1"/>
          <w:sz w:val="32"/>
          <w:szCs w:val="32"/>
          <w:lang w:val="en-GB"/>
        </w:rPr>
        <w:t>26/08/2021</w:t>
      </w:r>
      <w:bookmarkStart w:id="0" w:name="_GoBack"/>
      <w:bookmarkEnd w:id="0"/>
      <w:r w:rsidR="00D96F4F" w:rsidRPr="002C4644">
        <w:rPr>
          <w:color w:val="000000" w:themeColor="text1"/>
          <w:sz w:val="32"/>
          <w:szCs w:val="32"/>
          <w:lang w:val="en-GB"/>
        </w:rPr>
        <w:br w:type="page"/>
      </w:r>
    </w:p>
    <w:sdt>
      <w:sdtPr>
        <w:rPr>
          <w:rFonts w:ascii="Arial" w:eastAsia="Arial" w:hAnsi="Arial" w:cs="Arial"/>
          <w:b w:val="0"/>
          <w:bCs w:val="0"/>
          <w:color w:val="000000" w:themeColor="text1"/>
          <w:sz w:val="22"/>
          <w:szCs w:val="22"/>
          <w:lang w:val="en-GB"/>
        </w:rPr>
        <w:id w:val="10518682"/>
        <w:docPartObj>
          <w:docPartGallery w:val="Table of Contents"/>
          <w:docPartUnique/>
        </w:docPartObj>
      </w:sdtPr>
      <w:sdtEndPr/>
      <w:sdtContent>
        <w:p w14:paraId="05F4D154" w14:textId="77777777" w:rsidR="003E194B" w:rsidRPr="002C4644" w:rsidRDefault="00D96F4F" w:rsidP="007B5B39">
          <w:pPr>
            <w:pStyle w:val="TOCHeading"/>
            <w:spacing w:line="480" w:lineRule="auto"/>
            <w:jc w:val="center"/>
            <w:rPr>
              <w:rFonts w:ascii="Arial" w:hAnsi="Arial" w:cs="Arial"/>
              <w:color w:val="000000" w:themeColor="text1"/>
              <w:sz w:val="22"/>
              <w:szCs w:val="22"/>
              <w:lang w:val="en-GB"/>
            </w:rPr>
          </w:pPr>
          <w:r w:rsidRPr="002C4644">
            <w:rPr>
              <w:rFonts w:ascii="Arial" w:hAnsi="Arial" w:cs="Arial"/>
              <w:color w:val="000000" w:themeColor="text1"/>
              <w:sz w:val="22"/>
              <w:szCs w:val="22"/>
              <w:lang w:val="en-GB"/>
            </w:rPr>
            <w:t>Table of Contents</w:t>
          </w:r>
        </w:p>
        <w:p w14:paraId="1C0F3186" w14:textId="77777777" w:rsidR="007B5B39" w:rsidRPr="002C4644" w:rsidRDefault="00384B39" w:rsidP="007B5B39">
          <w:pPr>
            <w:pStyle w:val="TOC1"/>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r w:rsidRPr="002C4644">
            <w:rPr>
              <w:color w:val="000000" w:themeColor="text1"/>
              <w:lang w:val="en-GB"/>
            </w:rPr>
            <w:fldChar w:fldCharType="begin"/>
          </w:r>
          <w:r w:rsidR="00D30C51" w:rsidRPr="002C4644">
            <w:rPr>
              <w:color w:val="000000" w:themeColor="text1"/>
              <w:lang w:val="en-GB"/>
            </w:rPr>
            <w:instrText xml:space="preserve"> TOC \o "1-3" \h \z \u </w:instrText>
          </w:r>
          <w:r w:rsidRPr="002C4644">
            <w:rPr>
              <w:color w:val="000000" w:themeColor="text1"/>
              <w:lang w:val="en-GB"/>
            </w:rPr>
            <w:fldChar w:fldCharType="separate"/>
          </w:r>
          <w:hyperlink w:anchor="_Toc80612752" w:history="1">
            <w:r w:rsidR="007B5B39" w:rsidRPr="002C4644">
              <w:rPr>
                <w:rStyle w:val="Hyperlink"/>
                <w:noProof/>
                <w:color w:val="000000" w:themeColor="text1"/>
                <w:lang w:val="en-GB"/>
              </w:rPr>
              <w:t>Introduction</w:t>
            </w:r>
            <w:r w:rsidR="007B5B39" w:rsidRPr="002C4644">
              <w:rPr>
                <w:noProof/>
                <w:webHidden/>
                <w:color w:val="000000" w:themeColor="text1"/>
                <w:lang w:val="en-GB"/>
              </w:rPr>
              <w:tab/>
            </w:r>
            <w:r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_Toc80612752 \h </w:instrText>
            </w:r>
            <w:r w:rsidRPr="002C4644">
              <w:rPr>
                <w:noProof/>
                <w:webHidden/>
                <w:color w:val="000000" w:themeColor="text1"/>
                <w:lang w:val="en-GB"/>
              </w:rPr>
            </w:r>
            <w:r w:rsidRPr="002C4644">
              <w:rPr>
                <w:noProof/>
                <w:webHidden/>
                <w:color w:val="000000" w:themeColor="text1"/>
                <w:lang w:val="en-GB"/>
              </w:rPr>
              <w:fldChar w:fldCharType="separate"/>
            </w:r>
            <w:r w:rsidR="007B5B39" w:rsidRPr="002C4644">
              <w:rPr>
                <w:noProof/>
                <w:webHidden/>
                <w:color w:val="000000" w:themeColor="text1"/>
                <w:lang w:val="en-GB"/>
              </w:rPr>
              <w:t>3</w:t>
            </w:r>
            <w:r w:rsidRPr="002C4644">
              <w:rPr>
                <w:noProof/>
                <w:webHidden/>
                <w:color w:val="000000" w:themeColor="text1"/>
                <w:lang w:val="en-GB"/>
              </w:rPr>
              <w:fldChar w:fldCharType="end"/>
            </w:r>
          </w:hyperlink>
        </w:p>
        <w:p w14:paraId="0DEBA964" w14:textId="77777777" w:rsidR="007B5B39" w:rsidRPr="002C4644" w:rsidRDefault="00DE79D9" w:rsidP="007B5B39">
          <w:pPr>
            <w:pStyle w:val="TOC1"/>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53" w:history="1">
            <w:r w:rsidR="007B5B39" w:rsidRPr="002C4644">
              <w:rPr>
                <w:rStyle w:val="Hyperlink"/>
                <w:noProof/>
                <w:color w:val="000000" w:themeColor="text1"/>
                <w:lang w:val="en-GB"/>
              </w:rPr>
              <w:t>Analysis of global market</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_Toc80612753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3</w:t>
            </w:r>
            <w:r w:rsidR="00384B39" w:rsidRPr="002C4644">
              <w:rPr>
                <w:noProof/>
                <w:webHidden/>
                <w:color w:val="000000" w:themeColor="text1"/>
                <w:lang w:val="en-GB"/>
              </w:rPr>
              <w:fldChar w:fldCharType="end"/>
            </w:r>
          </w:hyperlink>
        </w:p>
        <w:p w14:paraId="24CE0E49"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54" w:history="1">
            <w:r w:rsidR="007B5B39" w:rsidRPr="002C4644">
              <w:rPr>
                <w:rStyle w:val="Hyperlink"/>
                <w:noProof/>
                <w:color w:val="000000" w:themeColor="text1"/>
                <w:lang w:val="en-GB"/>
              </w:rPr>
              <w:t>Presence of Nike in global/international market</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_Toc80612754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3</w:t>
            </w:r>
            <w:r w:rsidR="00384B39" w:rsidRPr="002C4644">
              <w:rPr>
                <w:noProof/>
                <w:webHidden/>
                <w:color w:val="000000" w:themeColor="text1"/>
                <w:lang w:val="en-GB"/>
              </w:rPr>
              <w:fldChar w:fldCharType="end"/>
            </w:r>
          </w:hyperlink>
        </w:p>
        <w:p w14:paraId="1006DFC3" w14:textId="77777777" w:rsidR="007B5B39" w:rsidRPr="002C4644" w:rsidRDefault="00DE79D9" w:rsidP="007B5B39">
          <w:pPr>
            <w:pStyle w:val="TOC1"/>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55" w:history="1">
            <w:r w:rsidR="007B5B39" w:rsidRPr="002C4644">
              <w:rPr>
                <w:rStyle w:val="Hyperlink"/>
                <w:noProof/>
                <w:color w:val="000000" w:themeColor="text1"/>
                <w:lang w:val="en-GB"/>
              </w:rPr>
              <w:t>Analyzing the representation of retail business in Nike digitally</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_Toc80612755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4</w:t>
            </w:r>
            <w:r w:rsidR="00384B39" w:rsidRPr="002C4644">
              <w:rPr>
                <w:noProof/>
                <w:webHidden/>
                <w:color w:val="000000" w:themeColor="text1"/>
                <w:lang w:val="en-GB"/>
              </w:rPr>
              <w:fldChar w:fldCharType="end"/>
            </w:r>
          </w:hyperlink>
        </w:p>
        <w:p w14:paraId="72C2FC20"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56" w:history="1">
            <w:r w:rsidR="007B5B39" w:rsidRPr="002C4644">
              <w:rPr>
                <w:rStyle w:val="Hyperlink"/>
                <w:noProof/>
                <w:color w:val="000000" w:themeColor="text1"/>
                <w:lang w:val="en-GB"/>
              </w:rPr>
              <w:t>Use of living room cup</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_Toc80612756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4</w:t>
            </w:r>
            <w:r w:rsidR="00384B39" w:rsidRPr="002C4644">
              <w:rPr>
                <w:noProof/>
                <w:webHidden/>
                <w:color w:val="000000" w:themeColor="text1"/>
                <w:lang w:val="en-GB"/>
              </w:rPr>
              <w:fldChar w:fldCharType="end"/>
            </w:r>
          </w:hyperlink>
        </w:p>
        <w:p w14:paraId="3D4F51FC"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57" w:history="1">
            <w:r w:rsidR="007B5B39" w:rsidRPr="002C4644">
              <w:rPr>
                <w:rStyle w:val="Hyperlink"/>
                <w:noProof/>
                <w:color w:val="000000" w:themeColor="text1"/>
                <w:lang w:val="en-GB"/>
              </w:rPr>
              <w:t>Use of augmented reality</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_Toc80612757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5</w:t>
            </w:r>
            <w:r w:rsidR="00384B39" w:rsidRPr="002C4644">
              <w:rPr>
                <w:noProof/>
                <w:webHidden/>
                <w:color w:val="000000" w:themeColor="text1"/>
                <w:lang w:val="en-GB"/>
              </w:rPr>
              <w:fldChar w:fldCharType="end"/>
            </w:r>
          </w:hyperlink>
        </w:p>
        <w:p w14:paraId="2708FBDA"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58" w:history="1">
            <w:r w:rsidR="007B5B39" w:rsidRPr="002C4644">
              <w:rPr>
                <w:rStyle w:val="Hyperlink"/>
                <w:noProof/>
                <w:color w:val="000000" w:themeColor="text1"/>
                <w:lang w:val="en-GB"/>
              </w:rPr>
              <w:t>Use of Nike’s social channel</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_Toc80612758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5</w:t>
            </w:r>
            <w:r w:rsidR="00384B39" w:rsidRPr="002C4644">
              <w:rPr>
                <w:noProof/>
                <w:webHidden/>
                <w:color w:val="000000" w:themeColor="text1"/>
                <w:lang w:val="en-GB"/>
              </w:rPr>
              <w:fldChar w:fldCharType="end"/>
            </w:r>
          </w:hyperlink>
        </w:p>
        <w:p w14:paraId="1EB2A2BA" w14:textId="77777777" w:rsidR="007B5B39" w:rsidRPr="002C4644" w:rsidRDefault="00DE79D9" w:rsidP="007B5B39">
          <w:pPr>
            <w:pStyle w:val="TOC1"/>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59" w:history="1">
            <w:r w:rsidR="007B5B39" w:rsidRPr="002C4644">
              <w:rPr>
                <w:rStyle w:val="Hyperlink"/>
                <w:noProof/>
                <w:color w:val="000000" w:themeColor="text1"/>
                <w:lang w:val="en-GB"/>
              </w:rPr>
              <w:t>Analyze the use of digital marketing within media as well as the wider social sphere by the organization</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_Toc80612759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6</w:t>
            </w:r>
            <w:r w:rsidR="00384B39" w:rsidRPr="002C4644">
              <w:rPr>
                <w:noProof/>
                <w:webHidden/>
                <w:color w:val="000000" w:themeColor="text1"/>
                <w:lang w:val="en-GB"/>
              </w:rPr>
              <w:fldChar w:fldCharType="end"/>
            </w:r>
          </w:hyperlink>
        </w:p>
        <w:p w14:paraId="46198CD1"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60" w:history="1">
            <w:r w:rsidR="007B5B39" w:rsidRPr="002C4644">
              <w:rPr>
                <w:rStyle w:val="Hyperlink"/>
                <w:noProof/>
                <w:color w:val="000000" w:themeColor="text1"/>
                <w:lang w:val="en-GB"/>
              </w:rPr>
              <w:t>Using technique for attracting visitors</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_Toc80612760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6</w:t>
            </w:r>
            <w:r w:rsidR="00384B39" w:rsidRPr="002C4644">
              <w:rPr>
                <w:noProof/>
                <w:webHidden/>
                <w:color w:val="000000" w:themeColor="text1"/>
                <w:lang w:val="en-GB"/>
              </w:rPr>
              <w:fldChar w:fldCharType="end"/>
            </w:r>
          </w:hyperlink>
        </w:p>
        <w:p w14:paraId="5D3C0032"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61" w:history="1">
            <w:r w:rsidR="007B5B39" w:rsidRPr="002C4644">
              <w:rPr>
                <w:rStyle w:val="Hyperlink"/>
                <w:noProof/>
                <w:color w:val="000000" w:themeColor="text1"/>
                <w:lang w:val="en-GB"/>
              </w:rPr>
              <w:t>Using stories and tagline in social media</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_Toc80612761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6</w:t>
            </w:r>
            <w:r w:rsidR="00384B39" w:rsidRPr="002C4644">
              <w:rPr>
                <w:noProof/>
                <w:webHidden/>
                <w:color w:val="000000" w:themeColor="text1"/>
                <w:lang w:val="en-GB"/>
              </w:rPr>
              <w:fldChar w:fldCharType="end"/>
            </w:r>
          </w:hyperlink>
        </w:p>
        <w:p w14:paraId="61E068EF"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62" w:history="1">
            <w:r w:rsidR="007B5B39" w:rsidRPr="002C4644">
              <w:rPr>
                <w:rStyle w:val="Hyperlink"/>
                <w:noProof/>
                <w:color w:val="000000" w:themeColor="text1"/>
                <w:lang w:val="en-GB"/>
              </w:rPr>
              <w:t>Targeting specific markets and boosting digital scales</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_Toc80612762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6</w:t>
            </w:r>
            <w:r w:rsidR="00384B39" w:rsidRPr="002C4644">
              <w:rPr>
                <w:noProof/>
                <w:webHidden/>
                <w:color w:val="000000" w:themeColor="text1"/>
                <w:lang w:val="en-GB"/>
              </w:rPr>
              <w:fldChar w:fldCharType="end"/>
            </w:r>
          </w:hyperlink>
        </w:p>
        <w:p w14:paraId="792692CE"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63" w:history="1">
            <w:r w:rsidR="007B5B39" w:rsidRPr="002C4644">
              <w:rPr>
                <w:rStyle w:val="Hyperlink"/>
                <w:noProof/>
                <w:color w:val="000000" w:themeColor="text1"/>
                <w:lang w:val="en-GB"/>
              </w:rPr>
              <w:t>Improving experience of product</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_Toc80612763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7</w:t>
            </w:r>
            <w:r w:rsidR="00384B39" w:rsidRPr="002C4644">
              <w:rPr>
                <w:noProof/>
                <w:webHidden/>
                <w:color w:val="000000" w:themeColor="text1"/>
                <w:lang w:val="en-GB"/>
              </w:rPr>
              <w:fldChar w:fldCharType="end"/>
            </w:r>
          </w:hyperlink>
        </w:p>
        <w:p w14:paraId="57DADDF3"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64" w:history="1">
            <w:r w:rsidR="007B5B39" w:rsidRPr="002C4644">
              <w:rPr>
                <w:rStyle w:val="Hyperlink"/>
                <w:noProof/>
                <w:color w:val="000000" w:themeColor="text1"/>
                <w:lang w:val="en-GB"/>
              </w:rPr>
              <w:t>Through campaigns</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_Toc80612764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7</w:t>
            </w:r>
            <w:r w:rsidR="00384B39" w:rsidRPr="002C4644">
              <w:rPr>
                <w:noProof/>
                <w:webHidden/>
                <w:color w:val="000000" w:themeColor="text1"/>
                <w:lang w:val="en-GB"/>
              </w:rPr>
              <w:fldChar w:fldCharType="end"/>
            </w:r>
          </w:hyperlink>
        </w:p>
        <w:p w14:paraId="02818986" w14:textId="77777777" w:rsidR="007B5B39" w:rsidRPr="002C4644" w:rsidRDefault="00DE79D9" w:rsidP="007B5B39">
          <w:pPr>
            <w:pStyle w:val="TOC1"/>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65" w:history="1">
            <w:r w:rsidR="007B5B39" w:rsidRPr="002C4644">
              <w:rPr>
                <w:rStyle w:val="Hyperlink"/>
                <w:noProof/>
                <w:color w:val="000000" w:themeColor="text1"/>
                <w:lang w:val="en-GB"/>
              </w:rPr>
              <w:t>Analyzing digital assets of an organization</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_Toc80612765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7</w:t>
            </w:r>
            <w:r w:rsidR="00384B39" w:rsidRPr="002C4644">
              <w:rPr>
                <w:noProof/>
                <w:webHidden/>
                <w:color w:val="000000" w:themeColor="text1"/>
                <w:lang w:val="en-GB"/>
              </w:rPr>
              <w:fldChar w:fldCharType="end"/>
            </w:r>
          </w:hyperlink>
        </w:p>
        <w:p w14:paraId="3E858FC7"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66" w:history="1">
            <w:r w:rsidR="007B5B39" w:rsidRPr="002C4644">
              <w:rPr>
                <w:rStyle w:val="Hyperlink"/>
                <w:noProof/>
                <w:color w:val="000000" w:themeColor="text1"/>
                <w:lang w:val="en-GB"/>
              </w:rPr>
              <w:t>Ethereum's blockchain</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_Toc80612766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7</w:t>
            </w:r>
            <w:r w:rsidR="00384B39" w:rsidRPr="002C4644">
              <w:rPr>
                <w:noProof/>
                <w:webHidden/>
                <w:color w:val="000000" w:themeColor="text1"/>
                <w:lang w:val="en-GB"/>
              </w:rPr>
              <w:fldChar w:fldCharType="end"/>
            </w:r>
          </w:hyperlink>
        </w:p>
        <w:p w14:paraId="24E9A4AE"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67" w:history="1">
            <w:r w:rsidR="007B5B39" w:rsidRPr="002C4644">
              <w:rPr>
                <w:rStyle w:val="Hyperlink"/>
                <w:noProof/>
                <w:color w:val="000000" w:themeColor="text1"/>
                <w:lang w:val="en-GB"/>
              </w:rPr>
              <w:t>Nike’s digital ecosystem</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_Toc80612767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8</w:t>
            </w:r>
            <w:r w:rsidR="00384B39" w:rsidRPr="002C4644">
              <w:rPr>
                <w:noProof/>
                <w:webHidden/>
                <w:color w:val="000000" w:themeColor="text1"/>
                <w:lang w:val="en-GB"/>
              </w:rPr>
              <w:fldChar w:fldCharType="end"/>
            </w:r>
          </w:hyperlink>
        </w:p>
        <w:p w14:paraId="325F7A75"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68" w:history="1">
            <w:r w:rsidR="007B5B39" w:rsidRPr="002C4644">
              <w:rPr>
                <w:rStyle w:val="Hyperlink"/>
                <w:noProof/>
                <w:color w:val="000000" w:themeColor="text1"/>
                <w:lang w:val="en-GB"/>
              </w:rPr>
              <w:t>Machine learning and artificial intelligence</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_Toc80612768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8</w:t>
            </w:r>
            <w:r w:rsidR="00384B39" w:rsidRPr="002C4644">
              <w:rPr>
                <w:noProof/>
                <w:webHidden/>
                <w:color w:val="000000" w:themeColor="text1"/>
                <w:lang w:val="en-GB"/>
              </w:rPr>
              <w:fldChar w:fldCharType="end"/>
            </w:r>
          </w:hyperlink>
        </w:p>
        <w:p w14:paraId="13E9ACC7"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69" w:history="1">
            <w:r w:rsidR="007B5B39" w:rsidRPr="002C4644">
              <w:rPr>
                <w:rStyle w:val="Hyperlink"/>
                <w:noProof/>
                <w:color w:val="000000" w:themeColor="text1"/>
                <w:lang w:val="en-GB"/>
              </w:rPr>
              <w:t>Augmented reality</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_Toc80612769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9</w:t>
            </w:r>
            <w:r w:rsidR="00384B39" w:rsidRPr="002C4644">
              <w:rPr>
                <w:noProof/>
                <w:webHidden/>
                <w:color w:val="000000" w:themeColor="text1"/>
                <w:lang w:val="en-GB"/>
              </w:rPr>
              <w:fldChar w:fldCharType="end"/>
            </w:r>
          </w:hyperlink>
        </w:p>
        <w:p w14:paraId="069612B5" w14:textId="77777777" w:rsidR="007B5B39" w:rsidRPr="002C4644" w:rsidRDefault="00DE79D9" w:rsidP="007B5B39">
          <w:pPr>
            <w:pStyle w:val="TOC1"/>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70" w:history="1">
            <w:r w:rsidR="007B5B39" w:rsidRPr="002C4644">
              <w:rPr>
                <w:rStyle w:val="Hyperlink"/>
                <w:noProof/>
                <w:color w:val="000000" w:themeColor="text1"/>
                <w:lang w:val="en-GB"/>
              </w:rPr>
              <w:t>Analysing performance of website of organization</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_Toc80612770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9</w:t>
            </w:r>
            <w:r w:rsidR="00384B39" w:rsidRPr="002C4644">
              <w:rPr>
                <w:noProof/>
                <w:webHidden/>
                <w:color w:val="000000" w:themeColor="text1"/>
                <w:lang w:val="en-GB"/>
              </w:rPr>
              <w:fldChar w:fldCharType="end"/>
            </w:r>
          </w:hyperlink>
        </w:p>
        <w:p w14:paraId="46585703"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71" w:history="1">
            <w:r w:rsidR="007B5B39" w:rsidRPr="002C4644">
              <w:rPr>
                <w:rStyle w:val="Hyperlink"/>
                <w:noProof/>
                <w:color w:val="000000" w:themeColor="text1"/>
                <w:lang w:val="en-GB"/>
              </w:rPr>
              <w:t>Analysing the website of Nike</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_Toc80612771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9</w:t>
            </w:r>
            <w:r w:rsidR="00384B39" w:rsidRPr="002C4644">
              <w:rPr>
                <w:noProof/>
                <w:webHidden/>
                <w:color w:val="000000" w:themeColor="text1"/>
                <w:lang w:val="en-GB"/>
              </w:rPr>
              <w:fldChar w:fldCharType="end"/>
            </w:r>
          </w:hyperlink>
        </w:p>
        <w:p w14:paraId="460EDCD7"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72" w:history="1">
            <w:r w:rsidR="007B5B39" w:rsidRPr="002C4644">
              <w:rPr>
                <w:rStyle w:val="Hyperlink"/>
                <w:noProof/>
                <w:color w:val="000000" w:themeColor="text1"/>
                <w:lang w:val="en-GB"/>
              </w:rPr>
              <w:t>Performance of Nike’s website</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_Toc80612772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10</w:t>
            </w:r>
            <w:r w:rsidR="00384B39" w:rsidRPr="002C4644">
              <w:rPr>
                <w:noProof/>
                <w:webHidden/>
                <w:color w:val="000000" w:themeColor="text1"/>
                <w:lang w:val="en-GB"/>
              </w:rPr>
              <w:fldChar w:fldCharType="end"/>
            </w:r>
          </w:hyperlink>
        </w:p>
        <w:p w14:paraId="433AFA46" w14:textId="77777777" w:rsidR="007B5B39" w:rsidRPr="002C4644" w:rsidRDefault="00DE79D9" w:rsidP="007B5B39">
          <w:pPr>
            <w:pStyle w:val="TOC1"/>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73" w:history="1">
            <w:r w:rsidR="007B5B39" w:rsidRPr="002C4644">
              <w:rPr>
                <w:rStyle w:val="Hyperlink"/>
                <w:noProof/>
                <w:color w:val="000000" w:themeColor="text1"/>
                <w:lang w:val="en-GB"/>
              </w:rPr>
              <w:t>Providing indication on the balance between internal as well as external communication structural flow of the organization</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_Toc80612773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10</w:t>
            </w:r>
            <w:r w:rsidR="00384B39" w:rsidRPr="002C4644">
              <w:rPr>
                <w:noProof/>
                <w:webHidden/>
                <w:color w:val="000000" w:themeColor="text1"/>
                <w:lang w:val="en-GB"/>
              </w:rPr>
              <w:fldChar w:fldCharType="end"/>
            </w:r>
          </w:hyperlink>
        </w:p>
        <w:p w14:paraId="48A024EC"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74" w:history="1">
            <w:r w:rsidR="007B5B39" w:rsidRPr="002C4644">
              <w:rPr>
                <w:rStyle w:val="Hyperlink"/>
                <w:noProof/>
                <w:color w:val="000000" w:themeColor="text1"/>
                <w:lang w:val="en-GB"/>
              </w:rPr>
              <w:t>Focusing on digital assets of Nike</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_Toc80612774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10</w:t>
            </w:r>
            <w:r w:rsidR="00384B39" w:rsidRPr="002C4644">
              <w:rPr>
                <w:noProof/>
                <w:webHidden/>
                <w:color w:val="000000" w:themeColor="text1"/>
                <w:lang w:val="en-GB"/>
              </w:rPr>
              <w:fldChar w:fldCharType="end"/>
            </w:r>
          </w:hyperlink>
        </w:p>
        <w:p w14:paraId="42B5553D"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75" w:history="1">
            <w:r w:rsidR="007B5B39" w:rsidRPr="002C4644">
              <w:rPr>
                <w:rStyle w:val="Hyperlink"/>
                <w:noProof/>
                <w:color w:val="000000" w:themeColor="text1"/>
                <w:lang w:val="en-GB"/>
              </w:rPr>
              <w:t>Relating to the organizational website for assessing communication flows between internal and external communication</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_Toc80612775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11</w:t>
            </w:r>
            <w:r w:rsidR="00384B39" w:rsidRPr="002C4644">
              <w:rPr>
                <w:noProof/>
                <w:webHidden/>
                <w:color w:val="000000" w:themeColor="text1"/>
                <w:lang w:val="en-GB"/>
              </w:rPr>
              <w:fldChar w:fldCharType="end"/>
            </w:r>
          </w:hyperlink>
        </w:p>
        <w:p w14:paraId="4193E764"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76" w:history="1">
            <w:r w:rsidR="007B5B39" w:rsidRPr="002C4644">
              <w:rPr>
                <w:rStyle w:val="Hyperlink"/>
                <w:noProof/>
                <w:color w:val="000000" w:themeColor="text1"/>
                <w:lang w:val="en-GB"/>
              </w:rPr>
              <w:t>Information architecture</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_Toc80612776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11</w:t>
            </w:r>
            <w:r w:rsidR="00384B39" w:rsidRPr="002C4644">
              <w:rPr>
                <w:noProof/>
                <w:webHidden/>
                <w:color w:val="000000" w:themeColor="text1"/>
                <w:lang w:val="en-GB"/>
              </w:rPr>
              <w:fldChar w:fldCharType="end"/>
            </w:r>
          </w:hyperlink>
        </w:p>
        <w:p w14:paraId="6220C630"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77" w:history="1">
            <w:r w:rsidR="007B5B39" w:rsidRPr="002C4644">
              <w:rPr>
                <w:rStyle w:val="Hyperlink"/>
                <w:noProof/>
                <w:color w:val="000000" w:themeColor="text1"/>
                <w:lang w:val="en-GB"/>
              </w:rPr>
              <w:t>Effective strategies for balancing external and internal communication</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_Toc80612777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11</w:t>
            </w:r>
            <w:r w:rsidR="00384B39" w:rsidRPr="002C4644">
              <w:rPr>
                <w:noProof/>
                <w:webHidden/>
                <w:color w:val="000000" w:themeColor="text1"/>
                <w:lang w:val="en-GB"/>
              </w:rPr>
              <w:fldChar w:fldCharType="end"/>
            </w:r>
          </w:hyperlink>
        </w:p>
        <w:p w14:paraId="1E5FF7A1"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78" w:history="1">
            <w:r w:rsidR="007B5B39" w:rsidRPr="002C4644">
              <w:rPr>
                <w:rStyle w:val="Hyperlink"/>
                <w:noProof/>
                <w:color w:val="000000" w:themeColor="text1"/>
                <w:lang w:val="en-GB"/>
              </w:rPr>
              <w:t>Discussing promotion for product and services and relating to the balance in external and internal communication-</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_Toc80612778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11</w:t>
            </w:r>
            <w:r w:rsidR="00384B39" w:rsidRPr="002C4644">
              <w:rPr>
                <w:noProof/>
                <w:webHidden/>
                <w:color w:val="000000" w:themeColor="text1"/>
                <w:lang w:val="en-GB"/>
              </w:rPr>
              <w:fldChar w:fldCharType="end"/>
            </w:r>
          </w:hyperlink>
        </w:p>
        <w:p w14:paraId="62ABAD4F" w14:textId="77777777" w:rsidR="007B5B39" w:rsidRPr="002C4644" w:rsidRDefault="00DE79D9" w:rsidP="007B5B39">
          <w:pPr>
            <w:pStyle w:val="TOC1"/>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79" w:history="1">
            <w:r w:rsidR="007B5B39" w:rsidRPr="002C4644">
              <w:rPr>
                <w:rStyle w:val="Hyperlink"/>
                <w:noProof/>
                <w:color w:val="000000" w:themeColor="text1"/>
                <w:lang w:val="en-GB"/>
              </w:rPr>
              <w:t>Information architecture as well as effective strategy of organization</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_Toc80612779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12</w:t>
            </w:r>
            <w:r w:rsidR="00384B39" w:rsidRPr="002C4644">
              <w:rPr>
                <w:noProof/>
                <w:webHidden/>
                <w:color w:val="000000" w:themeColor="text1"/>
                <w:lang w:val="en-GB"/>
              </w:rPr>
              <w:fldChar w:fldCharType="end"/>
            </w:r>
          </w:hyperlink>
        </w:p>
        <w:p w14:paraId="6F249706"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80" w:history="1">
            <w:r w:rsidR="007B5B39" w:rsidRPr="002C4644">
              <w:rPr>
                <w:rStyle w:val="Hyperlink"/>
                <w:noProof/>
                <w:color w:val="000000" w:themeColor="text1"/>
                <w:lang w:val="en-GB"/>
              </w:rPr>
              <w:t>Information architecture of Nike</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_Toc80612780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12</w:t>
            </w:r>
            <w:r w:rsidR="00384B39" w:rsidRPr="002C4644">
              <w:rPr>
                <w:noProof/>
                <w:webHidden/>
                <w:color w:val="000000" w:themeColor="text1"/>
                <w:lang w:val="en-GB"/>
              </w:rPr>
              <w:fldChar w:fldCharType="end"/>
            </w:r>
          </w:hyperlink>
        </w:p>
        <w:p w14:paraId="69C2AD86"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81" w:history="1">
            <w:r w:rsidR="007B5B39" w:rsidRPr="002C4644">
              <w:rPr>
                <w:rStyle w:val="Hyperlink"/>
                <w:noProof/>
                <w:color w:val="000000" w:themeColor="text1"/>
                <w:lang w:val="en-GB"/>
              </w:rPr>
              <w:t>Analysing effective strategy of Nike</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_Toc80612781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12</w:t>
            </w:r>
            <w:r w:rsidR="00384B39" w:rsidRPr="002C4644">
              <w:rPr>
                <w:noProof/>
                <w:webHidden/>
                <w:color w:val="000000" w:themeColor="text1"/>
                <w:lang w:val="en-GB"/>
              </w:rPr>
              <w:fldChar w:fldCharType="end"/>
            </w:r>
          </w:hyperlink>
        </w:p>
        <w:p w14:paraId="6C87E0B1" w14:textId="77777777" w:rsidR="007B5B39" w:rsidRPr="002C4644" w:rsidRDefault="00DE79D9" w:rsidP="007B5B39">
          <w:pPr>
            <w:pStyle w:val="TOC1"/>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82" w:history="1">
            <w:r w:rsidR="007B5B39" w:rsidRPr="002C4644">
              <w:rPr>
                <w:rStyle w:val="Hyperlink"/>
                <w:noProof/>
                <w:color w:val="000000" w:themeColor="text1"/>
                <w:lang w:val="en-GB"/>
              </w:rPr>
              <w:t>Critically analysing impact of AI-based predictive tools for digital marketing</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_Toc80612782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16</w:t>
            </w:r>
            <w:r w:rsidR="00384B39" w:rsidRPr="002C4644">
              <w:rPr>
                <w:noProof/>
                <w:webHidden/>
                <w:color w:val="000000" w:themeColor="text1"/>
                <w:lang w:val="en-GB"/>
              </w:rPr>
              <w:fldChar w:fldCharType="end"/>
            </w:r>
          </w:hyperlink>
        </w:p>
        <w:p w14:paraId="33C3DF89" w14:textId="77777777" w:rsidR="007B5B39" w:rsidRPr="002C4644" w:rsidRDefault="00DE79D9" w:rsidP="007B5B39">
          <w:pPr>
            <w:pStyle w:val="TOC2"/>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83" w:history="1">
            <w:r w:rsidR="007B5B39" w:rsidRPr="002C4644">
              <w:rPr>
                <w:rStyle w:val="Hyperlink"/>
                <w:noProof/>
                <w:color w:val="000000" w:themeColor="text1"/>
                <w:lang w:val="en-GB"/>
              </w:rPr>
              <w:t>Discussing the AI-based tools for digital marketing</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_Toc80612783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16</w:t>
            </w:r>
            <w:r w:rsidR="00384B39" w:rsidRPr="002C4644">
              <w:rPr>
                <w:noProof/>
                <w:webHidden/>
                <w:color w:val="000000" w:themeColor="text1"/>
                <w:lang w:val="en-GB"/>
              </w:rPr>
              <w:fldChar w:fldCharType="end"/>
            </w:r>
          </w:hyperlink>
        </w:p>
        <w:p w14:paraId="7C6360B5" w14:textId="77777777" w:rsidR="007B5B39" w:rsidRPr="002C4644" w:rsidRDefault="00DE79D9" w:rsidP="007B5B39">
          <w:pPr>
            <w:pStyle w:val="TOC1"/>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84" w:history="1">
            <w:r w:rsidR="007B5B39" w:rsidRPr="002C4644">
              <w:rPr>
                <w:rStyle w:val="Hyperlink"/>
                <w:noProof/>
                <w:color w:val="000000" w:themeColor="text1"/>
                <w:lang w:val="en-GB"/>
              </w:rPr>
              <w:t>Critically analysing the impacts of the AI tools on predicting customer behaviour and preference</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_Toc80612784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18</w:t>
            </w:r>
            <w:r w:rsidR="00384B39" w:rsidRPr="002C4644">
              <w:rPr>
                <w:noProof/>
                <w:webHidden/>
                <w:color w:val="000000" w:themeColor="text1"/>
                <w:lang w:val="en-GB"/>
              </w:rPr>
              <w:fldChar w:fldCharType="end"/>
            </w:r>
          </w:hyperlink>
        </w:p>
        <w:p w14:paraId="0B820D12" w14:textId="77777777" w:rsidR="007B5B39" w:rsidRPr="002C4644" w:rsidRDefault="00DE79D9" w:rsidP="007B5B39">
          <w:pPr>
            <w:pStyle w:val="TOC1"/>
            <w:tabs>
              <w:tab w:val="right" w:leader="dot" w:pos="9019"/>
            </w:tabs>
            <w:spacing w:line="480" w:lineRule="auto"/>
            <w:jc w:val="center"/>
            <w:rPr>
              <w:rFonts w:asciiTheme="minorHAnsi" w:eastAsiaTheme="minorEastAsia" w:hAnsiTheme="minorHAnsi" w:cstheme="minorBidi"/>
              <w:noProof/>
              <w:color w:val="000000" w:themeColor="text1"/>
              <w:lang w:val="en-GB" w:eastAsia="en-IN"/>
            </w:rPr>
          </w:pPr>
          <w:hyperlink w:anchor="_Toc80612785" w:history="1">
            <w:r w:rsidR="007B5B39" w:rsidRPr="002C4644">
              <w:rPr>
                <w:rStyle w:val="Hyperlink"/>
                <w:noProof/>
                <w:color w:val="000000" w:themeColor="text1"/>
                <w:lang w:val="en-GB"/>
              </w:rPr>
              <w:t>Conclusion</w:t>
            </w:r>
            <w:r w:rsidR="007B5B39" w:rsidRPr="002C4644">
              <w:rPr>
                <w:noProof/>
                <w:webHidden/>
                <w:color w:val="000000" w:themeColor="text1"/>
                <w:lang w:val="en-GB"/>
              </w:rPr>
              <w:tab/>
            </w:r>
            <w:r w:rsidR="00384B39" w:rsidRPr="002C4644">
              <w:rPr>
                <w:noProof/>
                <w:webHidden/>
                <w:color w:val="000000" w:themeColor="text1"/>
                <w:lang w:val="en-GB"/>
              </w:rPr>
              <w:fldChar w:fldCharType="begin"/>
            </w:r>
            <w:r w:rsidR="007B5B39" w:rsidRPr="002C4644">
              <w:rPr>
                <w:noProof/>
                <w:webHidden/>
                <w:color w:val="000000" w:themeColor="text1"/>
                <w:lang w:val="en-GB"/>
              </w:rPr>
              <w:instrText xml:space="preserve"> PAGEREF _Toc80612785 \h </w:instrText>
            </w:r>
            <w:r w:rsidR="00384B39" w:rsidRPr="002C4644">
              <w:rPr>
                <w:noProof/>
                <w:webHidden/>
                <w:color w:val="000000" w:themeColor="text1"/>
                <w:lang w:val="en-GB"/>
              </w:rPr>
            </w:r>
            <w:r w:rsidR="00384B39" w:rsidRPr="002C4644">
              <w:rPr>
                <w:noProof/>
                <w:webHidden/>
                <w:color w:val="000000" w:themeColor="text1"/>
                <w:lang w:val="en-GB"/>
              </w:rPr>
              <w:fldChar w:fldCharType="separate"/>
            </w:r>
            <w:r w:rsidR="007B5B39" w:rsidRPr="002C4644">
              <w:rPr>
                <w:noProof/>
                <w:webHidden/>
                <w:color w:val="000000" w:themeColor="text1"/>
                <w:lang w:val="en-GB"/>
              </w:rPr>
              <w:t>19</w:t>
            </w:r>
            <w:r w:rsidR="00384B39" w:rsidRPr="002C4644">
              <w:rPr>
                <w:noProof/>
                <w:webHidden/>
                <w:color w:val="000000" w:themeColor="text1"/>
                <w:lang w:val="en-GB"/>
              </w:rPr>
              <w:fldChar w:fldCharType="end"/>
            </w:r>
          </w:hyperlink>
        </w:p>
        <w:p w14:paraId="173C3532" w14:textId="77777777" w:rsidR="003E194B" w:rsidRPr="002C4644" w:rsidRDefault="00384B39" w:rsidP="007B5B39">
          <w:pPr>
            <w:spacing w:line="480" w:lineRule="auto"/>
            <w:jc w:val="center"/>
            <w:rPr>
              <w:color w:val="000000" w:themeColor="text1"/>
              <w:lang w:val="en-GB"/>
            </w:rPr>
          </w:pPr>
          <w:r w:rsidRPr="002C4644">
            <w:rPr>
              <w:color w:val="000000" w:themeColor="text1"/>
              <w:lang w:val="en-GB"/>
            </w:rPr>
            <w:fldChar w:fldCharType="end"/>
          </w:r>
        </w:p>
      </w:sdtContent>
    </w:sdt>
    <w:p w14:paraId="7BD187D7" w14:textId="77777777" w:rsidR="003E194B" w:rsidRPr="002C4644" w:rsidRDefault="00D96F4F" w:rsidP="007B5B39">
      <w:pPr>
        <w:pStyle w:val="Heading2"/>
        <w:spacing w:line="480" w:lineRule="auto"/>
        <w:jc w:val="center"/>
        <w:rPr>
          <w:b w:val="0"/>
          <w:color w:val="000000" w:themeColor="text1"/>
          <w:szCs w:val="22"/>
          <w:lang w:val="en-GB"/>
        </w:rPr>
      </w:pPr>
      <w:r w:rsidRPr="002C4644">
        <w:rPr>
          <w:b w:val="0"/>
          <w:color w:val="000000" w:themeColor="text1"/>
          <w:szCs w:val="22"/>
          <w:lang w:val="en-GB"/>
        </w:rPr>
        <w:br w:type="page"/>
      </w:r>
    </w:p>
    <w:p w14:paraId="30554AA7" w14:textId="77777777" w:rsidR="002F6577" w:rsidRPr="002C4644" w:rsidRDefault="00D96F4F" w:rsidP="0008500D">
      <w:pPr>
        <w:pStyle w:val="Heading1"/>
        <w:spacing w:line="480" w:lineRule="auto"/>
        <w:rPr>
          <w:color w:val="000000" w:themeColor="text1"/>
          <w:szCs w:val="22"/>
          <w:lang w:val="en-GB"/>
        </w:rPr>
      </w:pPr>
      <w:bookmarkStart w:id="1" w:name="_Toc80612752"/>
      <w:r w:rsidRPr="002C4644">
        <w:rPr>
          <w:color w:val="000000" w:themeColor="text1"/>
          <w:szCs w:val="22"/>
          <w:lang w:val="en-GB"/>
        </w:rPr>
        <w:lastRenderedPageBreak/>
        <w:t>Introduction</w:t>
      </w:r>
      <w:bookmarkEnd w:id="1"/>
      <w:r w:rsidRPr="002C4644">
        <w:rPr>
          <w:color w:val="000000" w:themeColor="text1"/>
          <w:szCs w:val="22"/>
          <w:lang w:val="en-GB"/>
        </w:rPr>
        <w:t xml:space="preserve"> </w:t>
      </w:r>
    </w:p>
    <w:p w14:paraId="531DB2C5" w14:textId="77777777" w:rsidR="002F6577" w:rsidRPr="002C4644" w:rsidRDefault="00D96F4F" w:rsidP="00FC2E6B">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Digital marketing is the essential component of business operations that use the internet system as well as technology. In the present era of technology almost every business organization uses digital marketing systems that influence customers to purchase their products. Digital advertising became popular after the introduction of digital marketing as well as social media mar</w:t>
      </w:r>
      <w:r w:rsidR="0008500D" w:rsidRPr="002C4644">
        <w:rPr>
          <w:rFonts w:eastAsia="Times New Roman"/>
          <w:color w:val="000000" w:themeColor="text1"/>
          <w:lang w:val="en-GB"/>
        </w:rPr>
        <w:t>keting. Facebook, Twitter, and I</w:t>
      </w:r>
      <w:r w:rsidRPr="002C4644">
        <w:rPr>
          <w:rFonts w:eastAsia="Times New Roman"/>
          <w:color w:val="000000" w:themeColor="text1"/>
          <w:lang w:val="en-GB"/>
        </w:rPr>
        <w:t xml:space="preserve">nstagram help business organizations to promote their products and service to customers. Under digital marketing business, companies use digital technologies as well as </w:t>
      </w:r>
      <w:r w:rsidR="0008500D" w:rsidRPr="002C4644">
        <w:rPr>
          <w:rFonts w:eastAsia="Times New Roman"/>
          <w:color w:val="000000" w:themeColor="text1"/>
          <w:lang w:val="en-GB"/>
        </w:rPr>
        <w:t>software</w:t>
      </w:r>
      <w:r w:rsidRPr="002C4644">
        <w:rPr>
          <w:rFonts w:eastAsia="Times New Roman"/>
          <w:color w:val="000000" w:themeColor="text1"/>
          <w:lang w:val="en-GB"/>
        </w:rPr>
        <w:t xml:space="preserve"> and other communication systems. This study has shed light on digital representation as well as information and communication systems from the aspects of American multinational Nike. The company is the largest supplier of athletic shoes as well as apparel in the world. Now-a-days company is using its digital and social media platform to promote their products and services. This study has also </w:t>
      </w:r>
      <w:proofErr w:type="spellStart"/>
      <w:r w:rsidRPr="002C4644">
        <w:rPr>
          <w:rFonts w:eastAsia="Times New Roman"/>
          <w:color w:val="000000" w:themeColor="text1"/>
          <w:lang w:val="en-GB"/>
        </w:rPr>
        <w:t>analyzed</w:t>
      </w:r>
      <w:proofErr w:type="spellEnd"/>
      <w:r w:rsidRPr="002C4644">
        <w:rPr>
          <w:rFonts w:eastAsia="Times New Roman"/>
          <w:color w:val="000000" w:themeColor="text1"/>
          <w:lang w:val="en-GB"/>
        </w:rPr>
        <w:t xml:space="preserve"> the digital assets and internal as well as external communication systems. Predictive artificial technology can predict future business planning by </w:t>
      </w:r>
      <w:proofErr w:type="spellStart"/>
      <w:r w:rsidRPr="002C4644">
        <w:rPr>
          <w:rFonts w:eastAsia="Times New Roman"/>
          <w:color w:val="000000" w:themeColor="text1"/>
          <w:lang w:val="en-GB"/>
        </w:rPr>
        <w:t>analyzing</w:t>
      </w:r>
      <w:proofErr w:type="spellEnd"/>
      <w:r w:rsidRPr="002C4644">
        <w:rPr>
          <w:rFonts w:eastAsia="Times New Roman"/>
          <w:color w:val="000000" w:themeColor="text1"/>
          <w:lang w:val="en-GB"/>
        </w:rPr>
        <w:t xml:space="preserve"> data of business. </w:t>
      </w:r>
      <w:r w:rsidR="00956CB4" w:rsidRPr="002C4644">
        <w:rPr>
          <w:rFonts w:eastAsia="Times New Roman"/>
          <w:color w:val="000000" w:themeColor="text1"/>
          <w:lang w:val="en-GB"/>
        </w:rPr>
        <w:t xml:space="preserve">Nike is basically trying to attract visitors in their </w:t>
      </w:r>
      <w:r w:rsidR="00FC2E6B" w:rsidRPr="002C4644">
        <w:rPr>
          <w:rFonts w:eastAsia="Times New Roman"/>
          <w:color w:val="000000" w:themeColor="text1"/>
          <w:lang w:val="en-GB"/>
        </w:rPr>
        <w:t>website.</w:t>
      </w:r>
      <w:r w:rsidR="00956CB4" w:rsidRPr="002C4644">
        <w:rPr>
          <w:rFonts w:eastAsia="Times New Roman"/>
          <w:color w:val="000000" w:themeColor="text1"/>
          <w:lang w:val="en-GB"/>
        </w:rPr>
        <w:t xml:space="preserve"> </w:t>
      </w:r>
      <w:r w:rsidR="00FC2E6B" w:rsidRPr="002C4644">
        <w:rPr>
          <w:rFonts w:eastAsia="Times New Roman"/>
          <w:color w:val="000000" w:themeColor="text1"/>
          <w:lang w:val="en-GB"/>
        </w:rPr>
        <w:t>Therefore</w:t>
      </w:r>
      <w:r w:rsidR="00956CB4" w:rsidRPr="002C4644">
        <w:rPr>
          <w:rFonts w:eastAsia="Times New Roman"/>
          <w:color w:val="000000" w:themeColor="text1"/>
          <w:lang w:val="en-GB"/>
        </w:rPr>
        <w:t xml:space="preserve">, several </w:t>
      </w:r>
      <w:r w:rsidR="00FC2E6B" w:rsidRPr="002C4644">
        <w:rPr>
          <w:rFonts w:eastAsia="Times New Roman"/>
          <w:color w:val="000000" w:themeColor="text1"/>
          <w:lang w:val="en-GB"/>
        </w:rPr>
        <w:t xml:space="preserve">techniques have been given in this study by which becomes successful to attract visitors. </w:t>
      </w:r>
      <w:r w:rsidRPr="002C4644">
        <w:rPr>
          <w:rFonts w:eastAsia="Times New Roman"/>
          <w:color w:val="000000" w:themeColor="text1"/>
          <w:lang w:val="en-GB"/>
        </w:rPr>
        <w:t xml:space="preserve">Artificial intelligence also helps to develop digital marketing with automation processes. Information architecture and the company's strategy as well as the use of predictive artificial intelligence technology have also been illustrated in this study. </w:t>
      </w:r>
    </w:p>
    <w:p w14:paraId="3560220F" w14:textId="77777777" w:rsidR="00FC2E6B" w:rsidRPr="002C4644" w:rsidRDefault="00D96F4F" w:rsidP="00FC2E6B">
      <w:pPr>
        <w:pStyle w:val="Heading1"/>
        <w:spacing w:line="480" w:lineRule="auto"/>
        <w:rPr>
          <w:color w:val="000000" w:themeColor="text1"/>
          <w:szCs w:val="22"/>
          <w:lang w:val="en-GB"/>
        </w:rPr>
      </w:pPr>
      <w:bookmarkStart w:id="2" w:name="_Toc80612753"/>
      <w:r w:rsidRPr="002C4644">
        <w:rPr>
          <w:color w:val="000000" w:themeColor="text1"/>
          <w:szCs w:val="22"/>
          <w:lang w:val="en-GB"/>
        </w:rPr>
        <w:t>Analysis of global market</w:t>
      </w:r>
      <w:bookmarkEnd w:id="2"/>
      <w:r w:rsidRPr="002C4644">
        <w:rPr>
          <w:color w:val="000000" w:themeColor="text1"/>
          <w:szCs w:val="22"/>
          <w:lang w:val="en-GB"/>
        </w:rPr>
        <w:t xml:space="preserve"> </w:t>
      </w:r>
    </w:p>
    <w:p w14:paraId="440761E8" w14:textId="77777777" w:rsidR="002F6577" w:rsidRPr="002C4644" w:rsidRDefault="00D96F4F" w:rsidP="0008500D">
      <w:pPr>
        <w:pStyle w:val="Heading2"/>
        <w:spacing w:line="480" w:lineRule="auto"/>
        <w:rPr>
          <w:color w:val="000000" w:themeColor="text1"/>
          <w:szCs w:val="22"/>
          <w:lang w:val="en-GB"/>
        </w:rPr>
      </w:pPr>
      <w:bookmarkStart w:id="3" w:name="_Toc80612754"/>
      <w:r w:rsidRPr="002C4644">
        <w:rPr>
          <w:color w:val="000000" w:themeColor="text1"/>
          <w:szCs w:val="22"/>
          <w:lang w:val="en-GB"/>
        </w:rPr>
        <w:t>Presence of Nike in global/international market</w:t>
      </w:r>
      <w:bookmarkEnd w:id="3"/>
      <w:r w:rsidRPr="002C4644">
        <w:rPr>
          <w:color w:val="000000" w:themeColor="text1"/>
          <w:szCs w:val="22"/>
          <w:lang w:val="en-GB"/>
        </w:rPr>
        <w:t xml:space="preserve"> </w:t>
      </w:r>
    </w:p>
    <w:p w14:paraId="6A43CD8E" w14:textId="77777777" w:rsidR="002F6577"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Nike operates 21 distribution </w:t>
      </w:r>
      <w:r w:rsidR="00C0674D" w:rsidRPr="002C4644">
        <w:rPr>
          <w:rFonts w:eastAsia="Times New Roman"/>
          <w:color w:val="000000" w:themeColor="text1"/>
          <w:lang w:val="en-GB"/>
        </w:rPr>
        <w:t>centres</w:t>
      </w:r>
      <w:r w:rsidRPr="002C4644">
        <w:rPr>
          <w:rFonts w:eastAsia="Times New Roman"/>
          <w:color w:val="000000" w:themeColor="text1"/>
          <w:lang w:val="en-GB"/>
        </w:rPr>
        <w:t xml:space="preserve"> that sell its footwear and other sports equipment. Outside of the United States, Nike operates its business in almost 45 countries.  Most of the factories of Nike are located in Asia such as India, Indonesia, China, Philippines, Malaysia, and others.  In the global market, the company is effectively emerging its business to develop its profit. In China, Nike occupies a huge market to develop its products. In China, Nike has operated for 35 years and employs more than 8000 people (Chinadaily.com.cn, 2021). In China, Nike is </w:t>
      </w:r>
      <w:r w:rsidRPr="002C4644">
        <w:rPr>
          <w:rFonts w:eastAsia="Times New Roman"/>
          <w:color w:val="000000" w:themeColor="text1"/>
          <w:lang w:val="en-GB"/>
        </w:rPr>
        <w:lastRenderedPageBreak/>
        <w:t>expanding its business in the consumer market. In China Nike's revenue is 4262 million in 2020 (Statista.com, 2021). Though</w:t>
      </w:r>
      <w:r w:rsidR="00C0674D" w:rsidRPr="002C4644">
        <w:rPr>
          <w:rFonts w:eastAsia="Times New Roman"/>
          <w:color w:val="000000" w:themeColor="text1"/>
          <w:lang w:val="en-GB"/>
        </w:rPr>
        <w:t>,</w:t>
      </w:r>
      <w:r w:rsidRPr="002C4644">
        <w:rPr>
          <w:rFonts w:eastAsia="Times New Roman"/>
          <w:color w:val="000000" w:themeColor="text1"/>
          <w:lang w:val="en-GB"/>
        </w:rPr>
        <w:t xml:space="preserve"> China's political condition is not quite stable due to bribes and other political issues. The economic condition of China is stable that help Nike to create its position in China. Therefore, it has been seen that Nike is quite successful in China to operate its business.  </w:t>
      </w:r>
    </w:p>
    <w:p w14:paraId="4631BD57" w14:textId="77777777" w:rsidR="002F6577"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On the other hand, Nike has also begun manufacturing in Thailand that occupies major contract factories. It has been seen that the global market share of Nike is 23.95% (Static1.squarespace.com, 2021). Nike is trying to promote their innovative product in a market that can increase its brand reputation in the international market. In the United States Nike is also enhancing its business by manufacturing and selling footwear, apparel, and sports equipment as well as accessories. </w:t>
      </w:r>
    </w:p>
    <w:p w14:paraId="7D399D00" w14:textId="7DDB2033" w:rsidR="002F6577"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In 45 countries Nike is also trying to maintain its position in </w:t>
      </w:r>
      <w:r w:rsidR="009B1F75" w:rsidRPr="002C4644">
        <w:rPr>
          <w:rFonts w:eastAsia="Times New Roman"/>
          <w:color w:val="000000" w:themeColor="text1"/>
          <w:lang w:val="en-GB"/>
        </w:rPr>
        <w:t>Philippines</w:t>
      </w:r>
      <w:r w:rsidRPr="002C4644">
        <w:rPr>
          <w:rFonts w:eastAsia="Times New Roman"/>
          <w:color w:val="000000" w:themeColor="text1"/>
          <w:lang w:val="en-GB"/>
        </w:rPr>
        <w:t>. In the Philippines, Nike targets high to middle-income consumers with outdoor activities and lifestyles. The economic as we</w:t>
      </w:r>
      <w:r w:rsidR="009B1F75" w:rsidRPr="002C4644">
        <w:rPr>
          <w:rFonts w:eastAsia="Times New Roman"/>
          <w:color w:val="000000" w:themeColor="text1"/>
          <w:lang w:val="en-GB"/>
        </w:rPr>
        <w:t>ll as political condition of Ni</w:t>
      </w:r>
      <w:r w:rsidRPr="002C4644">
        <w:rPr>
          <w:rFonts w:eastAsia="Times New Roman"/>
          <w:color w:val="000000" w:themeColor="text1"/>
          <w:lang w:val="en-GB"/>
        </w:rPr>
        <w:t xml:space="preserve">ke is also stable, which helps Nike to establish its significant position and generate profit. On the other hand, in North America Nike </w:t>
      </w:r>
      <w:r w:rsidR="00B8137D" w:rsidRPr="002C4644">
        <w:rPr>
          <w:rFonts w:eastAsia="Times New Roman"/>
          <w:color w:val="000000" w:themeColor="text1"/>
          <w:lang w:val="en-GB"/>
        </w:rPr>
        <w:t>have</w:t>
      </w:r>
      <w:r w:rsidRPr="002C4644">
        <w:rPr>
          <w:rFonts w:eastAsia="Times New Roman"/>
          <w:color w:val="000000" w:themeColor="text1"/>
          <w:lang w:val="en-GB"/>
        </w:rPr>
        <w:t xml:space="preserve"> its wholesale customers who take service from Nike.  </w:t>
      </w:r>
    </w:p>
    <w:p w14:paraId="5A6F51D7" w14:textId="737F6C36" w:rsidR="000E3FD3" w:rsidRPr="002C4644" w:rsidRDefault="000E3FD3" w:rsidP="000E3FD3">
      <w:pPr>
        <w:pStyle w:val="Normal1"/>
        <w:spacing w:line="480" w:lineRule="auto"/>
        <w:jc w:val="center"/>
        <w:rPr>
          <w:rFonts w:eastAsia="Times New Roman"/>
          <w:color w:val="000000" w:themeColor="text1"/>
          <w:lang w:val="en-GB"/>
        </w:rPr>
      </w:pPr>
      <w:r>
        <w:rPr>
          <w:noProof/>
          <w:color w:val="000000" w:themeColor="text1"/>
          <w:lang w:val="en-GB"/>
        </w:rPr>
        <w:drawing>
          <wp:inline distT="0" distB="0" distL="0" distR="0" wp14:anchorId="34AEFF16" wp14:editId="034E7231">
            <wp:extent cx="3208020" cy="1417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8020" cy="1417320"/>
                    </a:xfrm>
                    <a:prstGeom prst="rect">
                      <a:avLst/>
                    </a:prstGeom>
                    <a:noFill/>
                    <a:ln>
                      <a:noFill/>
                    </a:ln>
                  </pic:spPr>
                </pic:pic>
              </a:graphicData>
            </a:graphic>
          </wp:inline>
        </w:drawing>
      </w:r>
    </w:p>
    <w:p w14:paraId="71775123" w14:textId="192A2538" w:rsidR="002C4644" w:rsidRPr="006973B9" w:rsidRDefault="002C4644" w:rsidP="002C4644">
      <w:pPr>
        <w:pStyle w:val="Normal1"/>
        <w:spacing w:line="480" w:lineRule="auto"/>
        <w:jc w:val="center"/>
        <w:rPr>
          <w:rFonts w:eastAsia="Times New Roman"/>
          <w:b/>
          <w:bCs/>
          <w:lang w:val="en-GB"/>
        </w:rPr>
      </w:pPr>
      <w:r w:rsidRPr="006973B9">
        <w:rPr>
          <w:rFonts w:eastAsia="Times New Roman"/>
          <w:b/>
          <w:bCs/>
          <w:lang w:val="en-GB"/>
        </w:rPr>
        <w:t>Figure 1: Company logo</w:t>
      </w:r>
    </w:p>
    <w:p w14:paraId="00E29124" w14:textId="5B24B259" w:rsidR="002C4644" w:rsidRPr="006973B9" w:rsidRDefault="002C4644" w:rsidP="002C4644">
      <w:pPr>
        <w:pStyle w:val="Normal1"/>
        <w:spacing w:line="480" w:lineRule="auto"/>
        <w:jc w:val="center"/>
        <w:rPr>
          <w:rFonts w:eastAsia="Times New Roman"/>
          <w:lang w:val="en-GB"/>
        </w:rPr>
      </w:pPr>
      <w:r w:rsidRPr="006973B9">
        <w:rPr>
          <w:rFonts w:eastAsia="Times New Roman"/>
          <w:lang w:val="en-GB"/>
        </w:rPr>
        <w:t>(Source: Nike.com, 2021)</w:t>
      </w:r>
    </w:p>
    <w:p w14:paraId="26490682" w14:textId="517814DD" w:rsidR="002F6577" w:rsidRPr="002C4644" w:rsidRDefault="00A4243E" w:rsidP="0008500D">
      <w:pPr>
        <w:pStyle w:val="Heading1"/>
        <w:spacing w:line="480" w:lineRule="auto"/>
        <w:rPr>
          <w:color w:val="000000" w:themeColor="text1"/>
          <w:szCs w:val="22"/>
          <w:lang w:val="en-GB"/>
        </w:rPr>
      </w:pPr>
      <w:bookmarkStart w:id="4" w:name="_Toc80612755"/>
      <w:r w:rsidRPr="002C4644">
        <w:rPr>
          <w:color w:val="000000" w:themeColor="text1"/>
          <w:szCs w:val="22"/>
          <w:lang w:val="en-GB"/>
        </w:rPr>
        <w:t>Analysing</w:t>
      </w:r>
      <w:r w:rsidR="00D96F4F" w:rsidRPr="002C4644">
        <w:rPr>
          <w:color w:val="000000" w:themeColor="text1"/>
          <w:szCs w:val="22"/>
          <w:lang w:val="en-GB"/>
        </w:rPr>
        <w:t xml:space="preserve"> the representation of retail business in Nike digitally</w:t>
      </w:r>
      <w:bookmarkEnd w:id="4"/>
      <w:r w:rsidR="00D96F4F" w:rsidRPr="002C4644">
        <w:rPr>
          <w:color w:val="000000" w:themeColor="text1"/>
          <w:szCs w:val="22"/>
          <w:lang w:val="en-GB"/>
        </w:rPr>
        <w:t xml:space="preserve"> </w:t>
      </w:r>
    </w:p>
    <w:p w14:paraId="5A8B664B" w14:textId="77777777" w:rsidR="002F6577" w:rsidRPr="002C4644" w:rsidRDefault="00D96F4F" w:rsidP="0008500D">
      <w:pPr>
        <w:pStyle w:val="Heading2"/>
        <w:spacing w:line="480" w:lineRule="auto"/>
        <w:rPr>
          <w:color w:val="000000" w:themeColor="text1"/>
          <w:szCs w:val="22"/>
          <w:lang w:val="en-GB"/>
        </w:rPr>
      </w:pPr>
      <w:bookmarkStart w:id="5" w:name="_Toc80612756"/>
      <w:r w:rsidRPr="002C4644">
        <w:rPr>
          <w:color w:val="000000" w:themeColor="text1"/>
          <w:szCs w:val="22"/>
          <w:lang w:val="en-GB"/>
        </w:rPr>
        <w:t>Use of living room cup</w:t>
      </w:r>
      <w:bookmarkEnd w:id="5"/>
      <w:r w:rsidRPr="002C4644">
        <w:rPr>
          <w:color w:val="000000" w:themeColor="text1"/>
          <w:szCs w:val="22"/>
          <w:lang w:val="en-GB"/>
        </w:rPr>
        <w:t xml:space="preserve"> </w:t>
      </w:r>
    </w:p>
    <w:p w14:paraId="30E02683" w14:textId="77777777" w:rsidR="002F6577" w:rsidRPr="002C4644" w:rsidRDefault="00D96F4F" w:rsidP="0008500D">
      <w:pPr>
        <w:pStyle w:val="Normal1"/>
        <w:spacing w:line="480" w:lineRule="auto"/>
        <w:jc w:val="both"/>
        <w:rPr>
          <w:rFonts w:eastAsia="Times New Roman"/>
          <w:b/>
          <w:color w:val="000000" w:themeColor="text1"/>
          <w:lang w:val="en-GB"/>
        </w:rPr>
      </w:pPr>
      <w:r w:rsidRPr="002C4644">
        <w:rPr>
          <w:rFonts w:eastAsia="Times New Roman"/>
          <w:color w:val="000000" w:themeColor="text1"/>
          <w:lang w:val="en-GB"/>
        </w:rPr>
        <w:t xml:space="preserve">Nike is an American multinational supplier of footwear and apparel. Due to </w:t>
      </w:r>
      <w:proofErr w:type="spellStart"/>
      <w:r w:rsidRPr="002C4644">
        <w:rPr>
          <w:rFonts w:eastAsia="Times New Roman"/>
          <w:color w:val="000000" w:themeColor="text1"/>
          <w:lang w:val="en-GB"/>
        </w:rPr>
        <w:t>Covid</w:t>
      </w:r>
      <w:proofErr w:type="spellEnd"/>
      <w:r w:rsidRPr="002C4644">
        <w:rPr>
          <w:rFonts w:eastAsia="Times New Roman"/>
          <w:color w:val="000000" w:themeColor="text1"/>
          <w:lang w:val="en-GB"/>
        </w:rPr>
        <w:t xml:space="preserve"> lockdown, the company has introduced a platform named </w:t>
      </w:r>
      <w:r w:rsidRPr="002C4644">
        <w:rPr>
          <w:rFonts w:eastAsia="Times New Roman"/>
          <w:b/>
          <w:i/>
          <w:color w:val="000000" w:themeColor="text1"/>
          <w:lang w:val="en-GB"/>
        </w:rPr>
        <w:t xml:space="preserve">living room cup </w:t>
      </w:r>
      <w:r w:rsidRPr="002C4644">
        <w:rPr>
          <w:rFonts w:eastAsia="Times New Roman"/>
          <w:color w:val="000000" w:themeColor="text1"/>
          <w:lang w:val="en-GB"/>
        </w:rPr>
        <w:t xml:space="preserve">(News.nike.com, </w:t>
      </w:r>
      <w:r w:rsidR="008804CF" w:rsidRPr="002C4644">
        <w:rPr>
          <w:rFonts w:eastAsia="Times New Roman"/>
          <w:color w:val="000000" w:themeColor="text1"/>
          <w:lang w:val="en-GB"/>
        </w:rPr>
        <w:t>2021)</w:t>
      </w:r>
      <w:r w:rsidRPr="002C4644">
        <w:rPr>
          <w:rFonts w:eastAsia="Times New Roman"/>
          <w:color w:val="000000" w:themeColor="text1"/>
          <w:lang w:val="en-GB"/>
        </w:rPr>
        <w:t xml:space="preserve">. </w:t>
      </w:r>
      <w:r w:rsidRPr="002C4644">
        <w:rPr>
          <w:rFonts w:eastAsia="Times New Roman"/>
          <w:color w:val="000000" w:themeColor="text1"/>
          <w:lang w:val="en-GB"/>
        </w:rPr>
        <w:lastRenderedPageBreak/>
        <w:t xml:space="preserve">Living room cup is a digital workout series where athletes set challengers for users to take part in at home. Using this living room cup, global athletes basically stream </w:t>
      </w:r>
      <w:r w:rsidR="008804CF" w:rsidRPr="002C4644">
        <w:rPr>
          <w:rFonts w:eastAsia="Times New Roman"/>
          <w:color w:val="000000" w:themeColor="text1"/>
          <w:lang w:val="en-GB"/>
        </w:rPr>
        <w:t>themselves</w:t>
      </w:r>
      <w:r w:rsidRPr="002C4644">
        <w:rPr>
          <w:rFonts w:eastAsia="Times New Roman"/>
          <w:color w:val="000000" w:themeColor="text1"/>
          <w:lang w:val="en-GB"/>
        </w:rPr>
        <w:t xml:space="preserve"> doing workouts and also challenge users for completing the workout against them.  In this way, Nike is providing support to sportsmen as well as encouraging them. This holistic approach of Nike helps them to generate profit. Therefore, the leading footwear companies represent their retail business using living room cups with the help of athletes. </w:t>
      </w:r>
    </w:p>
    <w:p w14:paraId="22322C35" w14:textId="77777777" w:rsidR="002F6577" w:rsidRPr="002C4644" w:rsidRDefault="00D96F4F" w:rsidP="0008500D">
      <w:pPr>
        <w:pStyle w:val="Heading2"/>
        <w:spacing w:line="480" w:lineRule="auto"/>
        <w:rPr>
          <w:color w:val="000000" w:themeColor="text1"/>
          <w:szCs w:val="22"/>
          <w:lang w:val="en-GB"/>
        </w:rPr>
      </w:pPr>
      <w:bookmarkStart w:id="6" w:name="_Toc80612757"/>
      <w:r w:rsidRPr="002C4644">
        <w:rPr>
          <w:color w:val="000000" w:themeColor="text1"/>
          <w:szCs w:val="22"/>
          <w:lang w:val="en-GB"/>
        </w:rPr>
        <w:t>Use of augmented reality</w:t>
      </w:r>
      <w:bookmarkEnd w:id="6"/>
      <w:r w:rsidRPr="002C4644">
        <w:rPr>
          <w:color w:val="000000" w:themeColor="text1"/>
          <w:szCs w:val="22"/>
          <w:lang w:val="en-GB"/>
        </w:rPr>
        <w:t xml:space="preserve"> </w:t>
      </w:r>
    </w:p>
    <w:p w14:paraId="79D6C511" w14:textId="77777777" w:rsidR="002F6577"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Nike has opened numerous retail stores across the world. After 2020 Nike is operating almost </w:t>
      </w:r>
      <w:r w:rsidRPr="002C4644">
        <w:rPr>
          <w:rFonts w:eastAsia="Times New Roman"/>
          <w:b/>
          <w:i/>
          <w:color w:val="000000" w:themeColor="text1"/>
          <w:lang w:val="en-GB"/>
        </w:rPr>
        <w:t>1096 retail stores</w:t>
      </w:r>
      <w:r w:rsidRPr="002C4644">
        <w:rPr>
          <w:rFonts w:eastAsia="Times New Roman"/>
          <w:color w:val="000000" w:themeColor="text1"/>
          <w:lang w:val="en-GB"/>
        </w:rPr>
        <w:t xml:space="preserve"> across the world (Statista.com, 2021). Nike has already unveiled new augmented reality technology for improving its retail business. The main aim of this augmented technology is to improve shoe sizing. Nike has also invested in sizing technology. Using this digital technology, Nike can solve customer friction. As per the view of </w:t>
      </w:r>
      <w:proofErr w:type="spellStart"/>
      <w:r w:rsidRPr="002C4644">
        <w:rPr>
          <w:color w:val="000000" w:themeColor="text1"/>
          <w:highlight w:val="white"/>
          <w:lang w:val="en-GB"/>
        </w:rPr>
        <w:t>Palmarini</w:t>
      </w:r>
      <w:proofErr w:type="spellEnd"/>
      <w:r w:rsidRPr="002C4644">
        <w:rPr>
          <w:i/>
          <w:color w:val="000000" w:themeColor="text1"/>
          <w:highlight w:val="white"/>
          <w:lang w:val="en-GB"/>
        </w:rPr>
        <w:t xml:space="preserve"> et al.</w:t>
      </w:r>
      <w:r w:rsidRPr="002C4644">
        <w:rPr>
          <w:color w:val="000000" w:themeColor="text1"/>
          <w:highlight w:val="white"/>
          <w:lang w:val="en-GB"/>
        </w:rPr>
        <w:t xml:space="preserve"> </w:t>
      </w:r>
      <w:r w:rsidRPr="002C4644">
        <w:rPr>
          <w:rFonts w:eastAsia="Times New Roman"/>
          <w:color w:val="000000" w:themeColor="text1"/>
          <w:lang w:val="en-GB"/>
        </w:rPr>
        <w:t xml:space="preserve">(2018), augmented reality can enhance the version of the physical world using digital visual elements. Therefore, using this augmented technology Nike can give an experience of virtual storefronts as well as digital shopping to customers. Using smartphones as well as snap chat act customers can understand the size of footwear.  Hence, the representation of augmented reality can help Nike to develop its retail business.   </w:t>
      </w:r>
    </w:p>
    <w:p w14:paraId="3F5318E2" w14:textId="77777777" w:rsidR="002F6577" w:rsidRPr="002C4644" w:rsidRDefault="00D96F4F" w:rsidP="0008500D">
      <w:pPr>
        <w:pStyle w:val="Heading2"/>
        <w:spacing w:line="480" w:lineRule="auto"/>
        <w:rPr>
          <w:color w:val="000000" w:themeColor="text1"/>
          <w:szCs w:val="22"/>
          <w:lang w:val="en-GB"/>
        </w:rPr>
      </w:pPr>
      <w:bookmarkStart w:id="7" w:name="_Toc80612758"/>
      <w:r w:rsidRPr="002C4644">
        <w:rPr>
          <w:color w:val="000000" w:themeColor="text1"/>
          <w:szCs w:val="22"/>
          <w:lang w:val="en-GB"/>
        </w:rPr>
        <w:t>Use of Nike’s social channel</w:t>
      </w:r>
      <w:bookmarkEnd w:id="7"/>
      <w:r w:rsidRPr="002C4644">
        <w:rPr>
          <w:color w:val="000000" w:themeColor="text1"/>
          <w:szCs w:val="22"/>
          <w:lang w:val="en-GB"/>
        </w:rPr>
        <w:t xml:space="preserve"> </w:t>
      </w:r>
    </w:p>
    <w:p w14:paraId="71EE6BBE" w14:textId="77777777" w:rsidR="002F6577"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Nike has used its social media channel to represent its retail marketing. Nike has also used its training club that gives motivation as well as tools and support for their customers. Taking the view of </w:t>
      </w:r>
      <w:proofErr w:type="spellStart"/>
      <w:r w:rsidRPr="002C4644">
        <w:rPr>
          <w:color w:val="000000" w:themeColor="text1"/>
          <w:highlight w:val="white"/>
          <w:lang w:val="en-GB"/>
        </w:rPr>
        <w:t>Voorveld</w:t>
      </w:r>
      <w:proofErr w:type="spellEnd"/>
      <w:r w:rsidRPr="002C4644">
        <w:rPr>
          <w:color w:val="000000" w:themeColor="text1"/>
          <w:highlight w:val="white"/>
          <w:lang w:val="en-GB"/>
        </w:rPr>
        <w:t xml:space="preserve"> </w:t>
      </w:r>
      <w:r w:rsidRPr="002C4644">
        <w:rPr>
          <w:i/>
          <w:color w:val="000000" w:themeColor="text1"/>
          <w:highlight w:val="white"/>
          <w:lang w:val="en-GB"/>
        </w:rPr>
        <w:t xml:space="preserve">et al. </w:t>
      </w:r>
      <w:r w:rsidRPr="002C4644">
        <w:rPr>
          <w:rFonts w:eastAsia="Times New Roman"/>
          <w:color w:val="000000" w:themeColor="text1"/>
          <w:lang w:val="en-GB"/>
        </w:rPr>
        <w:t xml:space="preserve">(2018), social media advertising has a great impact on customers as major customers motivated by social media marketing. Nike has introduced a multi-week program that involves workout and nutritional tips and guidance for maintaining the healthy habits of customers. This largest sports brand has the largest followers in social media, especially in Facebook and Instagram. The </w:t>
      </w:r>
      <w:proofErr w:type="spellStart"/>
      <w:r w:rsidRPr="002C4644">
        <w:rPr>
          <w:rFonts w:eastAsia="Times New Roman"/>
          <w:color w:val="000000" w:themeColor="text1"/>
          <w:lang w:val="en-GB"/>
        </w:rPr>
        <w:t>Youtube</w:t>
      </w:r>
      <w:proofErr w:type="spellEnd"/>
      <w:r w:rsidRPr="002C4644">
        <w:rPr>
          <w:rFonts w:eastAsia="Times New Roman"/>
          <w:color w:val="000000" w:themeColor="text1"/>
          <w:lang w:val="en-GB"/>
        </w:rPr>
        <w:t xml:space="preserve"> channel of Nike also promotes their retail business by using short videos. In these social media channels, they also post their achievement of how they create global athletes and engage consumers by comments. </w:t>
      </w:r>
      <w:r w:rsidRPr="002C4644">
        <w:rPr>
          <w:rFonts w:eastAsia="Times New Roman"/>
          <w:b/>
          <w:i/>
          <w:color w:val="000000" w:themeColor="text1"/>
          <w:lang w:val="en-GB"/>
        </w:rPr>
        <w:t>SNKRS</w:t>
      </w:r>
      <w:r w:rsidRPr="002C4644">
        <w:rPr>
          <w:rFonts w:eastAsia="Times New Roman"/>
          <w:color w:val="000000" w:themeColor="text1"/>
          <w:lang w:val="en-GB"/>
        </w:rPr>
        <w:t xml:space="preserve"> </w:t>
      </w:r>
      <w:r w:rsidRPr="002C4644">
        <w:rPr>
          <w:rFonts w:eastAsia="Times New Roman"/>
          <w:color w:val="000000" w:themeColor="text1"/>
          <w:lang w:val="en-GB"/>
        </w:rPr>
        <w:lastRenderedPageBreak/>
        <w:t xml:space="preserve">is the ultimate sneakers source of their company for customers (Nike.com, 2021). </w:t>
      </w:r>
      <w:r w:rsidRPr="002C4644">
        <w:rPr>
          <w:rFonts w:eastAsia="Times New Roman"/>
          <w:b/>
          <w:i/>
          <w:color w:val="000000" w:themeColor="text1"/>
          <w:lang w:val="en-GB"/>
        </w:rPr>
        <w:t>Nike run club</w:t>
      </w:r>
      <w:r w:rsidRPr="002C4644">
        <w:rPr>
          <w:rFonts w:eastAsia="Times New Roman"/>
          <w:color w:val="000000" w:themeColor="text1"/>
          <w:lang w:val="en-GB"/>
        </w:rPr>
        <w:t xml:space="preserve">s also motivate their customers and athletes to run better (Nike.com, 2021). This social media channel has represented the retail business of Nike digitally. </w:t>
      </w:r>
    </w:p>
    <w:p w14:paraId="536F1974" w14:textId="543203A1" w:rsidR="00FE4965" w:rsidRDefault="00FE4965" w:rsidP="00FE4965">
      <w:pPr>
        <w:pStyle w:val="Normal1"/>
        <w:spacing w:line="480" w:lineRule="auto"/>
        <w:jc w:val="center"/>
        <w:rPr>
          <w:rFonts w:eastAsia="Times New Roman"/>
          <w:b/>
          <w:bCs/>
          <w:color w:val="FF0000"/>
          <w:lang w:val="en-GB"/>
        </w:rPr>
      </w:pPr>
      <w:r>
        <w:rPr>
          <w:b/>
          <w:bCs/>
          <w:noProof/>
          <w:color w:val="FF0000"/>
          <w:lang w:val="en-GB"/>
        </w:rPr>
        <w:drawing>
          <wp:inline distT="0" distB="0" distL="0" distR="0" wp14:anchorId="36F350CB" wp14:editId="1B074D2A">
            <wp:extent cx="2857500" cy="1600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1DC21B73" w14:textId="28930157" w:rsidR="00FE4965" w:rsidRDefault="00FE4965" w:rsidP="00FE4965">
      <w:pPr>
        <w:pStyle w:val="Normal1"/>
        <w:spacing w:line="480" w:lineRule="auto"/>
        <w:jc w:val="center"/>
        <w:rPr>
          <w:rFonts w:eastAsia="Times New Roman"/>
          <w:b/>
          <w:bCs/>
          <w:color w:val="FF0000"/>
          <w:lang w:val="en-GB"/>
        </w:rPr>
      </w:pPr>
    </w:p>
    <w:p w14:paraId="2AA73E6C" w14:textId="5E9299EF" w:rsidR="00FE4965" w:rsidRDefault="00FE4965" w:rsidP="00FE4965">
      <w:pPr>
        <w:pStyle w:val="Normal1"/>
        <w:spacing w:line="480" w:lineRule="auto"/>
        <w:jc w:val="center"/>
        <w:rPr>
          <w:rFonts w:eastAsia="Times New Roman"/>
          <w:b/>
          <w:bCs/>
          <w:color w:val="FF0000"/>
          <w:lang w:val="en-GB"/>
        </w:rPr>
      </w:pPr>
      <w:r>
        <w:rPr>
          <w:b/>
          <w:bCs/>
          <w:noProof/>
          <w:color w:val="FF0000"/>
          <w:lang w:val="en-GB"/>
        </w:rPr>
        <w:drawing>
          <wp:inline distT="0" distB="0" distL="0" distR="0" wp14:anchorId="219C6543" wp14:editId="5A717D2B">
            <wp:extent cx="2750820" cy="1661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0820" cy="1661160"/>
                    </a:xfrm>
                    <a:prstGeom prst="rect">
                      <a:avLst/>
                    </a:prstGeom>
                    <a:noFill/>
                    <a:ln>
                      <a:noFill/>
                    </a:ln>
                  </pic:spPr>
                </pic:pic>
              </a:graphicData>
            </a:graphic>
          </wp:inline>
        </w:drawing>
      </w:r>
    </w:p>
    <w:p w14:paraId="3928468F" w14:textId="4EF71F81" w:rsidR="00FE4965" w:rsidRDefault="00FE4965" w:rsidP="00FE4965">
      <w:pPr>
        <w:pStyle w:val="Normal1"/>
        <w:spacing w:line="480" w:lineRule="auto"/>
        <w:jc w:val="center"/>
        <w:rPr>
          <w:rFonts w:eastAsia="Times New Roman"/>
          <w:b/>
          <w:bCs/>
          <w:color w:val="FF0000"/>
          <w:lang w:val="en-GB"/>
        </w:rPr>
      </w:pPr>
      <w:r>
        <w:rPr>
          <w:noProof/>
        </w:rPr>
        <w:drawing>
          <wp:inline distT="0" distB="0" distL="0" distR="0" wp14:anchorId="0925A801" wp14:editId="3E6F4D59">
            <wp:extent cx="2788920" cy="1638300"/>
            <wp:effectExtent l="0" t="0" r="0" b="0"/>
            <wp:docPr id="4" name="Picture 4" descr="Just Do It: What We Can Learn from Nike's $39B Market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ust Do It: What We Can Learn from Nike's $39B Marketing Strateg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8920" cy="1638300"/>
                    </a:xfrm>
                    <a:prstGeom prst="rect">
                      <a:avLst/>
                    </a:prstGeom>
                    <a:noFill/>
                    <a:ln>
                      <a:noFill/>
                    </a:ln>
                  </pic:spPr>
                </pic:pic>
              </a:graphicData>
            </a:graphic>
          </wp:inline>
        </w:drawing>
      </w:r>
    </w:p>
    <w:p w14:paraId="296EC9CB" w14:textId="3628B9DD" w:rsidR="00FE4965" w:rsidRPr="006973B9" w:rsidRDefault="00FE4965" w:rsidP="00FE4965">
      <w:pPr>
        <w:pStyle w:val="Normal1"/>
        <w:spacing w:line="480" w:lineRule="auto"/>
        <w:jc w:val="center"/>
        <w:rPr>
          <w:rFonts w:eastAsia="Times New Roman"/>
          <w:b/>
          <w:bCs/>
          <w:lang w:val="en-GB"/>
        </w:rPr>
      </w:pPr>
      <w:r w:rsidRPr="006973B9">
        <w:rPr>
          <w:rFonts w:eastAsia="Times New Roman"/>
          <w:b/>
          <w:bCs/>
          <w:lang w:val="en-GB"/>
        </w:rPr>
        <w:t>Figure 2: Nike’s digital campaign</w:t>
      </w:r>
    </w:p>
    <w:p w14:paraId="62A84977" w14:textId="2C527282" w:rsidR="00FC2E6B" w:rsidRPr="006973B9" w:rsidRDefault="00FE4965" w:rsidP="00FE4965">
      <w:pPr>
        <w:pStyle w:val="Normal1"/>
        <w:spacing w:line="480" w:lineRule="auto"/>
        <w:jc w:val="center"/>
        <w:rPr>
          <w:rFonts w:eastAsia="Times New Roman"/>
          <w:lang w:val="en-GB"/>
        </w:rPr>
      </w:pPr>
      <w:r w:rsidRPr="006973B9">
        <w:rPr>
          <w:rFonts w:eastAsia="Times New Roman"/>
          <w:lang w:val="en-GB"/>
        </w:rPr>
        <w:t>(Source: Nike.com, 2021)</w:t>
      </w:r>
    </w:p>
    <w:p w14:paraId="6D17345E" w14:textId="5A524A42" w:rsidR="002F6577" w:rsidRPr="002C4644" w:rsidRDefault="00A4243E" w:rsidP="0008500D">
      <w:pPr>
        <w:pStyle w:val="Heading1"/>
        <w:spacing w:line="480" w:lineRule="auto"/>
        <w:rPr>
          <w:color w:val="000000" w:themeColor="text1"/>
          <w:szCs w:val="22"/>
          <w:lang w:val="en-GB"/>
        </w:rPr>
      </w:pPr>
      <w:bookmarkStart w:id="8" w:name="_Toc80612759"/>
      <w:r w:rsidRPr="002C4644">
        <w:rPr>
          <w:color w:val="000000" w:themeColor="text1"/>
          <w:szCs w:val="22"/>
          <w:lang w:val="en-GB"/>
        </w:rPr>
        <w:lastRenderedPageBreak/>
        <w:t>Analyse</w:t>
      </w:r>
      <w:r w:rsidR="00D96F4F" w:rsidRPr="002C4644">
        <w:rPr>
          <w:color w:val="000000" w:themeColor="text1"/>
          <w:szCs w:val="22"/>
          <w:lang w:val="en-GB"/>
        </w:rPr>
        <w:t xml:space="preserve"> the use of digital marketing within media as well as the wider social sphere by the organization</w:t>
      </w:r>
      <w:bookmarkEnd w:id="8"/>
      <w:r w:rsidR="00D96F4F" w:rsidRPr="002C4644">
        <w:rPr>
          <w:color w:val="000000" w:themeColor="text1"/>
          <w:szCs w:val="22"/>
          <w:lang w:val="en-GB"/>
        </w:rPr>
        <w:t xml:space="preserve"> </w:t>
      </w:r>
    </w:p>
    <w:p w14:paraId="2E40E7B2" w14:textId="77777777" w:rsidR="00FC2E6B" w:rsidRPr="002C4644" w:rsidRDefault="00FC2E6B" w:rsidP="006C6D08">
      <w:pPr>
        <w:pStyle w:val="Heading2"/>
        <w:rPr>
          <w:color w:val="000000" w:themeColor="text1"/>
          <w:lang w:val="en-GB"/>
        </w:rPr>
      </w:pPr>
      <w:bookmarkStart w:id="9" w:name="_Toc80612760"/>
      <w:r w:rsidRPr="002C4644">
        <w:rPr>
          <w:color w:val="000000" w:themeColor="text1"/>
          <w:lang w:val="en-GB"/>
        </w:rPr>
        <w:t>Using technique for attracting visitors</w:t>
      </w:r>
      <w:bookmarkEnd w:id="9"/>
      <w:r w:rsidRPr="002C4644">
        <w:rPr>
          <w:color w:val="000000" w:themeColor="text1"/>
          <w:lang w:val="en-GB"/>
        </w:rPr>
        <w:t xml:space="preserve"> </w:t>
      </w:r>
    </w:p>
    <w:p w14:paraId="0B0560B9" w14:textId="4D552D62" w:rsidR="006C6D08" w:rsidRPr="002C4644" w:rsidRDefault="00FC2E6B" w:rsidP="006C6D08">
      <w:pPr>
        <w:pStyle w:val="Normal1"/>
        <w:spacing w:line="480" w:lineRule="auto"/>
        <w:jc w:val="both"/>
        <w:rPr>
          <w:b/>
          <w:color w:val="000000" w:themeColor="text1"/>
          <w:lang w:val="en-GB"/>
        </w:rPr>
      </w:pPr>
      <w:r w:rsidRPr="002C4644">
        <w:rPr>
          <w:color w:val="000000" w:themeColor="text1"/>
          <w:lang w:val="en-GB"/>
        </w:rPr>
        <w:t xml:space="preserve">Nike is trying to attract their visitors to their website and stores. There are several ideas which are useful for the company. The company can use campaign to attract more visitors to their </w:t>
      </w:r>
      <w:r w:rsidR="006C6D08" w:rsidRPr="002C4644">
        <w:rPr>
          <w:color w:val="000000" w:themeColor="text1"/>
          <w:lang w:val="en-GB"/>
        </w:rPr>
        <w:t xml:space="preserve">website. Their social media accounts have million followers and popularity which help them in attracting visitors to their store. </w:t>
      </w:r>
      <w:r w:rsidR="003A63CF" w:rsidRPr="002C4644">
        <w:rPr>
          <w:color w:val="000000" w:themeColor="text1"/>
          <w:lang w:val="en-GB"/>
        </w:rPr>
        <w:t xml:space="preserve">As opined by </w:t>
      </w:r>
      <w:r w:rsidR="003A63CF" w:rsidRPr="002C4644">
        <w:rPr>
          <w:rFonts w:ascii="Times New Roman" w:eastAsia="Times New Roman" w:hAnsi="Times New Roman" w:cs="Times New Roman"/>
          <w:color w:val="000000" w:themeColor="text1"/>
          <w:sz w:val="24"/>
          <w:szCs w:val="24"/>
          <w:lang w:val="en-IN" w:eastAsia="en-IN" w:bidi="bn-IN"/>
        </w:rPr>
        <w:t>Kunst</w:t>
      </w:r>
      <w:r w:rsidR="003A63CF" w:rsidRPr="002C4644">
        <w:rPr>
          <w:color w:val="000000" w:themeColor="text1"/>
          <w:lang w:val="en-GB"/>
        </w:rPr>
        <w:t xml:space="preserve"> </w:t>
      </w:r>
      <w:r w:rsidR="003A63CF" w:rsidRPr="002C4644">
        <w:rPr>
          <w:i/>
          <w:iCs/>
          <w:color w:val="000000" w:themeColor="text1"/>
          <w:lang w:val="en-GB"/>
        </w:rPr>
        <w:t>et al.</w:t>
      </w:r>
      <w:r w:rsidR="003A63CF" w:rsidRPr="002C4644">
        <w:rPr>
          <w:color w:val="000000" w:themeColor="text1"/>
          <w:lang w:val="en-GB"/>
        </w:rPr>
        <w:t xml:space="preserve"> (2019), social media campaigns are useful to </w:t>
      </w:r>
      <w:r w:rsidR="00A4243E" w:rsidRPr="002C4644">
        <w:rPr>
          <w:color w:val="000000" w:themeColor="text1"/>
          <w:lang w:val="en-GB"/>
        </w:rPr>
        <w:t>achieve</w:t>
      </w:r>
      <w:r w:rsidR="003A63CF" w:rsidRPr="002C4644">
        <w:rPr>
          <w:color w:val="000000" w:themeColor="text1"/>
          <w:lang w:val="en-GB"/>
        </w:rPr>
        <w:t xml:space="preserve"> target for attracting visitors. </w:t>
      </w:r>
      <w:r w:rsidR="006C6D08" w:rsidRPr="002C4644">
        <w:rPr>
          <w:color w:val="000000" w:themeColor="text1"/>
          <w:lang w:val="en-GB"/>
        </w:rPr>
        <w:t xml:space="preserve">The company has online and offline store where they sell different types of foot wares and sports equipment. Several digital media </w:t>
      </w:r>
      <w:proofErr w:type="gramStart"/>
      <w:r w:rsidR="006C6D08" w:rsidRPr="002C4644">
        <w:rPr>
          <w:color w:val="000000" w:themeColor="text1"/>
          <w:lang w:val="en-GB"/>
        </w:rPr>
        <w:t>campaign</w:t>
      </w:r>
      <w:proofErr w:type="gramEnd"/>
      <w:r w:rsidR="006C6D08" w:rsidRPr="002C4644">
        <w:rPr>
          <w:color w:val="000000" w:themeColor="text1"/>
          <w:lang w:val="en-GB"/>
        </w:rPr>
        <w:t xml:space="preserve"> </w:t>
      </w:r>
      <w:r w:rsidR="003A63CF" w:rsidRPr="002C4644">
        <w:rPr>
          <w:color w:val="000000" w:themeColor="text1"/>
          <w:lang w:val="en-GB"/>
        </w:rPr>
        <w:t>helps</w:t>
      </w:r>
      <w:r w:rsidR="006C6D08" w:rsidRPr="002C4644">
        <w:rPr>
          <w:color w:val="000000" w:themeColor="text1"/>
          <w:lang w:val="en-GB"/>
        </w:rPr>
        <w:t xml:space="preserve"> them to achieve the objective of their business and as well as engaging and attracting visitors.   </w:t>
      </w:r>
      <w:r w:rsidRPr="002C4644">
        <w:rPr>
          <w:b/>
          <w:color w:val="000000" w:themeColor="text1"/>
          <w:lang w:val="en-GB"/>
        </w:rPr>
        <w:tab/>
      </w:r>
    </w:p>
    <w:p w14:paraId="685C5081" w14:textId="77777777" w:rsidR="002F6577" w:rsidRPr="002C4644" w:rsidRDefault="00D96F4F" w:rsidP="006C6D08">
      <w:pPr>
        <w:pStyle w:val="Heading2"/>
        <w:rPr>
          <w:color w:val="000000" w:themeColor="text1"/>
          <w:lang w:val="en-GB"/>
        </w:rPr>
      </w:pPr>
      <w:bookmarkStart w:id="10" w:name="_Toc80612761"/>
      <w:r w:rsidRPr="002C4644">
        <w:rPr>
          <w:color w:val="000000" w:themeColor="text1"/>
          <w:lang w:val="en-GB"/>
        </w:rPr>
        <w:t>Using stories and tagline in social media</w:t>
      </w:r>
      <w:bookmarkEnd w:id="10"/>
      <w:r w:rsidRPr="002C4644">
        <w:rPr>
          <w:color w:val="000000" w:themeColor="text1"/>
          <w:lang w:val="en-GB"/>
        </w:rPr>
        <w:t xml:space="preserve"> </w:t>
      </w:r>
    </w:p>
    <w:p w14:paraId="388940A7" w14:textId="77777777" w:rsidR="002F6577"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Nike takes their digital media and social media marketing in seriously manner. Nike has spent almost 2.4 billion on its social media marketing (Technologyhq.org, 2021). The company is building communities as well as strengthening relationships with online communities. Under digital marketing, Nike has created effective digital marketing strategies where the company builds stories in its social media channel. In digital marketing, Nike uses emotional branding Nike creates stories on the basis of products to attract customers. Collaboration between Nike Air Jordan and Facebook messenger boat support the company's digital marketing more effectively. In Instagram and Facebook, Nike engages with their consumers to expand their digital marketing. </w:t>
      </w:r>
      <w:r w:rsidR="006C6D08" w:rsidRPr="002C4644">
        <w:rPr>
          <w:rFonts w:eastAsia="Times New Roman"/>
          <w:color w:val="000000" w:themeColor="text1"/>
          <w:lang w:val="en-GB"/>
        </w:rPr>
        <w:t xml:space="preserve">Therefore, using this social media channels the company can attract more visitors to their online and offline stores. </w:t>
      </w:r>
      <w:r w:rsidRPr="002C4644">
        <w:rPr>
          <w:rFonts w:eastAsia="Times New Roman"/>
          <w:color w:val="000000" w:themeColor="text1"/>
          <w:lang w:val="en-GB"/>
        </w:rPr>
        <w:t xml:space="preserve"> </w:t>
      </w:r>
    </w:p>
    <w:p w14:paraId="04820DB4" w14:textId="77777777" w:rsidR="002F6577" w:rsidRPr="002C4644" w:rsidRDefault="00D96F4F" w:rsidP="0008500D">
      <w:pPr>
        <w:pStyle w:val="Heading2"/>
        <w:spacing w:line="480" w:lineRule="auto"/>
        <w:rPr>
          <w:color w:val="000000" w:themeColor="text1"/>
          <w:szCs w:val="22"/>
          <w:lang w:val="en-GB"/>
        </w:rPr>
      </w:pPr>
      <w:bookmarkStart w:id="11" w:name="_Toc80612762"/>
      <w:r w:rsidRPr="002C4644">
        <w:rPr>
          <w:color w:val="000000" w:themeColor="text1"/>
          <w:szCs w:val="22"/>
          <w:lang w:val="en-GB"/>
        </w:rPr>
        <w:t>Targeting specific markets and boosting digital scales</w:t>
      </w:r>
      <w:bookmarkEnd w:id="11"/>
      <w:r w:rsidRPr="002C4644">
        <w:rPr>
          <w:color w:val="000000" w:themeColor="text1"/>
          <w:szCs w:val="22"/>
          <w:lang w:val="en-GB"/>
        </w:rPr>
        <w:t xml:space="preserve"> </w:t>
      </w:r>
    </w:p>
    <w:p w14:paraId="0C546D5D" w14:textId="77777777" w:rsidR="002F6577"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Footwear giant Nike is focusing on digital marketing. The company is trying to boost its digital scale.  Nike has set that half of their scales need to come from online channels. For their digital marketing, Nike targets a specific market with specific products. Nike has adopted a different strategy for customers of different cultural backgrounds. As per the opinion of </w:t>
      </w:r>
      <w:proofErr w:type="spellStart"/>
      <w:r w:rsidRPr="002C4644">
        <w:rPr>
          <w:color w:val="000000" w:themeColor="text1"/>
          <w:highlight w:val="white"/>
          <w:lang w:val="en-GB"/>
        </w:rPr>
        <w:t>Kramm</w:t>
      </w:r>
      <w:proofErr w:type="spellEnd"/>
      <w:r w:rsidRPr="002C4644">
        <w:rPr>
          <w:color w:val="000000" w:themeColor="text1"/>
          <w:highlight w:val="white"/>
          <w:lang w:val="en-GB"/>
        </w:rPr>
        <w:t xml:space="preserve"> and </w:t>
      </w:r>
      <w:r w:rsidRPr="002C4644">
        <w:rPr>
          <w:color w:val="000000" w:themeColor="text1"/>
          <w:highlight w:val="white"/>
          <w:lang w:val="en-GB"/>
        </w:rPr>
        <w:lastRenderedPageBreak/>
        <w:t xml:space="preserve">Hoffmeister </w:t>
      </w:r>
      <w:r w:rsidRPr="002C4644">
        <w:rPr>
          <w:rFonts w:eastAsia="Times New Roman"/>
          <w:color w:val="000000" w:themeColor="text1"/>
          <w:lang w:val="en-GB"/>
        </w:rPr>
        <w:t xml:space="preserve">(2019), widely sphere digital tools help customers for selecting products by providing valuable content. Nike is involved with the marketing communication mix as well as the promotional mix.  Therefore, targeting a specific market and boosting the digital scale, Nike uses their digital marketing for generating profit.  </w:t>
      </w:r>
    </w:p>
    <w:p w14:paraId="1DF43A64" w14:textId="77777777" w:rsidR="002F6577" w:rsidRPr="002C4644" w:rsidRDefault="00D96F4F" w:rsidP="0008500D">
      <w:pPr>
        <w:pStyle w:val="Heading2"/>
        <w:spacing w:line="480" w:lineRule="auto"/>
        <w:rPr>
          <w:color w:val="000000" w:themeColor="text1"/>
          <w:szCs w:val="22"/>
          <w:lang w:val="en-GB"/>
        </w:rPr>
      </w:pPr>
      <w:bookmarkStart w:id="12" w:name="_Toc80612763"/>
      <w:r w:rsidRPr="002C4644">
        <w:rPr>
          <w:color w:val="000000" w:themeColor="text1"/>
          <w:szCs w:val="22"/>
          <w:lang w:val="en-GB"/>
        </w:rPr>
        <w:t>Improving experience of product</w:t>
      </w:r>
      <w:bookmarkEnd w:id="12"/>
      <w:r w:rsidRPr="002C4644">
        <w:rPr>
          <w:color w:val="000000" w:themeColor="text1"/>
          <w:szCs w:val="22"/>
          <w:lang w:val="en-GB"/>
        </w:rPr>
        <w:t xml:space="preserve"> </w:t>
      </w:r>
    </w:p>
    <w:p w14:paraId="3D70CB3F" w14:textId="77777777" w:rsidR="002F6577"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Nike's digital scale plays a crucial role in product analytics and consumer optimizing. Through engaging users as well as customers in segmented insights, Nike can develop an overall product experience. Based on the view of </w:t>
      </w:r>
      <w:proofErr w:type="spellStart"/>
      <w:r w:rsidRPr="002C4644">
        <w:rPr>
          <w:color w:val="000000" w:themeColor="text1"/>
          <w:highlight w:val="white"/>
          <w:lang w:val="en-GB"/>
        </w:rPr>
        <w:t>Cahyono</w:t>
      </w:r>
      <w:proofErr w:type="spellEnd"/>
      <w:r w:rsidRPr="002C4644">
        <w:rPr>
          <w:color w:val="000000" w:themeColor="text1"/>
          <w:highlight w:val="white"/>
          <w:lang w:val="en-GB"/>
        </w:rPr>
        <w:t xml:space="preserve"> and Susanto </w:t>
      </w:r>
      <w:r w:rsidRPr="002C4644">
        <w:rPr>
          <w:rFonts w:eastAsia="Times New Roman"/>
          <w:color w:val="000000" w:themeColor="text1"/>
          <w:lang w:val="en-GB"/>
        </w:rPr>
        <w:t xml:space="preserve">(2019), if customers can experience that products of a specific company can meet their needs, customers always go to the same company. However, for improving the experience of products, Nike has introduced augmented reality for customers to improve shoe sizing. In this way, the company's digital marketing has been implemented effectively.  </w:t>
      </w:r>
    </w:p>
    <w:p w14:paraId="2B31FD37" w14:textId="77777777" w:rsidR="002F6577" w:rsidRPr="002C4644" w:rsidRDefault="00D96F4F" w:rsidP="0008500D">
      <w:pPr>
        <w:pStyle w:val="Heading2"/>
        <w:spacing w:line="480" w:lineRule="auto"/>
        <w:rPr>
          <w:color w:val="000000" w:themeColor="text1"/>
          <w:szCs w:val="22"/>
          <w:lang w:val="en-GB"/>
        </w:rPr>
      </w:pPr>
      <w:bookmarkStart w:id="13" w:name="_Toc80612764"/>
      <w:r w:rsidRPr="002C4644">
        <w:rPr>
          <w:color w:val="000000" w:themeColor="text1"/>
          <w:szCs w:val="22"/>
          <w:lang w:val="en-GB"/>
        </w:rPr>
        <w:t>Through campaigns</w:t>
      </w:r>
      <w:bookmarkEnd w:id="13"/>
      <w:r w:rsidRPr="002C4644">
        <w:rPr>
          <w:color w:val="000000" w:themeColor="text1"/>
          <w:szCs w:val="22"/>
          <w:lang w:val="en-GB"/>
        </w:rPr>
        <w:t xml:space="preserve"> </w:t>
      </w:r>
    </w:p>
    <w:p w14:paraId="37CBEBD7" w14:textId="77777777" w:rsidR="002F6577"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Nike has developed its rich digital marketing campaign that helps the company in expanding marketing Nike's campaigns has supported LGBTQ rights and collaborate with transgender vogue artist and ballroom </w:t>
      </w:r>
      <w:proofErr w:type="spellStart"/>
      <w:r w:rsidRPr="002C4644">
        <w:rPr>
          <w:rFonts w:eastAsia="Times New Roman"/>
          <w:color w:val="000000" w:themeColor="text1"/>
          <w:lang w:val="en-GB"/>
        </w:rPr>
        <w:t>dancer</w:t>
      </w:r>
      <w:proofErr w:type="spellEnd"/>
      <w:r w:rsidRPr="002C4644">
        <w:rPr>
          <w:rFonts w:eastAsia="Times New Roman"/>
          <w:color w:val="000000" w:themeColor="text1"/>
          <w:lang w:val="en-GB"/>
        </w:rPr>
        <w:t xml:space="preserve"> to promote their collection along with celebrating pride month. Using a distribution strategy within the organization, Nike enhances its digital marketing with a wider social sphere.  In the campaign, Nike has also used a targeting strategy to promote their products such as footwear, sports equipment, and apparel to customers digitally.  </w:t>
      </w:r>
      <w:r w:rsidR="006C6D08" w:rsidRPr="002C4644">
        <w:rPr>
          <w:rFonts w:eastAsia="Times New Roman"/>
          <w:color w:val="000000" w:themeColor="text1"/>
          <w:lang w:val="en-GB"/>
        </w:rPr>
        <w:t xml:space="preserve">Through these campaigns Nike will be able to attract as well as engage more visitors. </w:t>
      </w:r>
    </w:p>
    <w:p w14:paraId="25236E2D" w14:textId="77777777" w:rsidR="00956CB4" w:rsidRPr="002C4644" w:rsidRDefault="00956CB4" w:rsidP="0008500D">
      <w:pPr>
        <w:pStyle w:val="Normal1"/>
        <w:spacing w:line="480" w:lineRule="auto"/>
        <w:jc w:val="both"/>
        <w:rPr>
          <w:rFonts w:eastAsia="Times New Roman"/>
          <w:color w:val="000000" w:themeColor="text1"/>
          <w:lang w:val="en-GB"/>
        </w:rPr>
      </w:pPr>
    </w:p>
    <w:p w14:paraId="5B466A5F" w14:textId="36040C71" w:rsidR="002F6577" w:rsidRPr="002C4644" w:rsidRDefault="00A4243E" w:rsidP="0008500D">
      <w:pPr>
        <w:pStyle w:val="Heading1"/>
        <w:spacing w:line="480" w:lineRule="auto"/>
        <w:rPr>
          <w:color w:val="000000" w:themeColor="text1"/>
          <w:szCs w:val="22"/>
          <w:lang w:val="en-GB"/>
        </w:rPr>
      </w:pPr>
      <w:bookmarkStart w:id="14" w:name="_Toc80612765"/>
      <w:r w:rsidRPr="002C4644">
        <w:rPr>
          <w:color w:val="000000" w:themeColor="text1"/>
          <w:szCs w:val="22"/>
          <w:lang w:val="en-GB"/>
        </w:rPr>
        <w:t>Analysing</w:t>
      </w:r>
      <w:r w:rsidR="00D96F4F" w:rsidRPr="002C4644">
        <w:rPr>
          <w:color w:val="000000" w:themeColor="text1"/>
          <w:szCs w:val="22"/>
          <w:lang w:val="en-GB"/>
        </w:rPr>
        <w:t xml:space="preserve"> digital assets of an organization</w:t>
      </w:r>
      <w:bookmarkEnd w:id="14"/>
      <w:r w:rsidR="00D96F4F" w:rsidRPr="002C4644">
        <w:rPr>
          <w:color w:val="000000" w:themeColor="text1"/>
          <w:szCs w:val="22"/>
          <w:lang w:val="en-GB"/>
        </w:rPr>
        <w:t xml:space="preserve"> </w:t>
      </w:r>
    </w:p>
    <w:p w14:paraId="376B96EE" w14:textId="77777777" w:rsidR="002F6577" w:rsidRPr="002C4644" w:rsidRDefault="00D96F4F" w:rsidP="0008500D">
      <w:pPr>
        <w:pStyle w:val="Heading2"/>
        <w:spacing w:line="480" w:lineRule="auto"/>
        <w:rPr>
          <w:color w:val="000000" w:themeColor="text1"/>
          <w:szCs w:val="22"/>
          <w:lang w:val="en-GB"/>
        </w:rPr>
      </w:pPr>
      <w:bookmarkStart w:id="15" w:name="_Toc80612766"/>
      <w:r w:rsidRPr="002C4644">
        <w:rPr>
          <w:color w:val="000000" w:themeColor="text1"/>
          <w:szCs w:val="22"/>
          <w:lang w:val="en-GB"/>
        </w:rPr>
        <w:t>Ethereum's blockchain</w:t>
      </w:r>
      <w:bookmarkEnd w:id="15"/>
      <w:r w:rsidRPr="002C4644">
        <w:rPr>
          <w:color w:val="000000" w:themeColor="text1"/>
          <w:szCs w:val="22"/>
          <w:lang w:val="en-GB"/>
        </w:rPr>
        <w:t xml:space="preserve"> </w:t>
      </w:r>
    </w:p>
    <w:p w14:paraId="3589E8D3" w14:textId="67A9201E" w:rsidR="002F6577"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Ethereum is a blockchain platform with its cryptocurrency. The footwear giant Nike patented shoes that are tokenized on </w:t>
      </w:r>
      <w:r w:rsidR="00A4243E" w:rsidRPr="002C4644">
        <w:rPr>
          <w:rFonts w:eastAsia="Times New Roman"/>
          <w:color w:val="000000" w:themeColor="text1"/>
          <w:lang w:val="en-GB"/>
        </w:rPr>
        <w:t>Ethereum</w:t>
      </w:r>
      <w:r w:rsidRPr="002C4644">
        <w:rPr>
          <w:rFonts w:eastAsia="Times New Roman"/>
          <w:color w:val="000000" w:themeColor="text1"/>
          <w:lang w:val="en-GB"/>
        </w:rPr>
        <w:t xml:space="preserve"> block chain. This patent is defined as digital assets for footwear. The basic implementation of this technology has been described in the document </w:t>
      </w:r>
      <w:r w:rsidRPr="002C4644">
        <w:rPr>
          <w:rFonts w:eastAsia="Times New Roman"/>
          <w:color w:val="000000" w:themeColor="text1"/>
          <w:lang w:val="en-GB"/>
        </w:rPr>
        <w:lastRenderedPageBreak/>
        <w:t xml:space="preserve">which is Ethereum ERC721. Nike has also allowed breeding shoes on block chain. Nike has bred the digital shoe with another digital shoe for creating shoe offspring. The patent </w:t>
      </w:r>
      <w:r w:rsidR="00A4243E" w:rsidRPr="002C4644">
        <w:rPr>
          <w:rFonts w:eastAsia="Times New Roman"/>
          <w:color w:val="000000" w:themeColor="text1"/>
          <w:lang w:val="en-GB"/>
        </w:rPr>
        <w:t>crypto Kicks</w:t>
      </w:r>
      <w:r w:rsidRPr="002C4644">
        <w:rPr>
          <w:rFonts w:eastAsia="Times New Roman"/>
          <w:color w:val="000000" w:themeColor="text1"/>
          <w:lang w:val="en-GB"/>
        </w:rPr>
        <w:t xml:space="preserve"> has defined the pairing of non-fungible tokens. This block chain technology can be used for verifying authenticity and ownership.  </w:t>
      </w:r>
    </w:p>
    <w:p w14:paraId="06B5C19E" w14:textId="77777777" w:rsidR="002F6577" w:rsidRPr="002C4644" w:rsidRDefault="00D96F4F" w:rsidP="0008500D">
      <w:pPr>
        <w:pStyle w:val="Heading2"/>
        <w:spacing w:line="480" w:lineRule="auto"/>
        <w:rPr>
          <w:color w:val="000000" w:themeColor="text1"/>
          <w:szCs w:val="22"/>
          <w:lang w:val="en-GB"/>
        </w:rPr>
      </w:pPr>
      <w:bookmarkStart w:id="16" w:name="_Toc80612767"/>
      <w:r w:rsidRPr="002C4644">
        <w:rPr>
          <w:color w:val="000000" w:themeColor="text1"/>
          <w:szCs w:val="22"/>
          <w:lang w:val="en-GB"/>
        </w:rPr>
        <w:t>Nike’s digital ecosystem</w:t>
      </w:r>
      <w:bookmarkEnd w:id="16"/>
      <w:r w:rsidRPr="002C4644">
        <w:rPr>
          <w:color w:val="000000" w:themeColor="text1"/>
          <w:szCs w:val="22"/>
          <w:lang w:val="en-GB"/>
        </w:rPr>
        <w:t xml:space="preserve"> </w:t>
      </w:r>
    </w:p>
    <w:p w14:paraId="05D19182" w14:textId="77777777" w:rsidR="002F6577"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Nike has introduced a digital ecosystem that helps their customers to get free resources for digital workout. Nike has introduced this digital ecosystem to encourage their customers as well as support athletes. Digital ecosystem of Nike paved the way for D2C transformation. Digital strategy of Nike has hit the 30% digital penetration mark.  Nike's ecosystem app is robust and helps the company to achieve success and generate profit. As per the view of </w:t>
      </w:r>
      <w:r w:rsidRPr="002C4644">
        <w:rPr>
          <w:color w:val="000000" w:themeColor="text1"/>
          <w:highlight w:val="white"/>
          <w:lang w:val="en-GB"/>
        </w:rPr>
        <w:t xml:space="preserve">Agrawal and Rahman </w:t>
      </w:r>
      <w:r w:rsidRPr="002C4644">
        <w:rPr>
          <w:rFonts w:eastAsia="Times New Roman"/>
          <w:color w:val="000000" w:themeColor="text1"/>
          <w:lang w:val="en-GB"/>
        </w:rPr>
        <w:t xml:space="preserve">(2019), customers are the main supporter of the organization and help to generate profit. Nike club app as well as the Nike running club app and social channel to help customers to get resources for digital workout. </w:t>
      </w:r>
    </w:p>
    <w:p w14:paraId="53C7EA2A" w14:textId="77777777" w:rsidR="002F6577" w:rsidRPr="002C4644" w:rsidRDefault="00D96F4F" w:rsidP="0008500D">
      <w:pPr>
        <w:pStyle w:val="Heading2"/>
        <w:spacing w:line="480" w:lineRule="auto"/>
        <w:rPr>
          <w:color w:val="000000" w:themeColor="text1"/>
          <w:szCs w:val="22"/>
          <w:lang w:val="en-GB"/>
        </w:rPr>
      </w:pPr>
      <w:bookmarkStart w:id="17" w:name="_Toc80612768"/>
      <w:r w:rsidRPr="002C4644">
        <w:rPr>
          <w:color w:val="000000" w:themeColor="text1"/>
          <w:szCs w:val="22"/>
          <w:lang w:val="en-GB"/>
        </w:rPr>
        <w:t>Machine learning and artificial intelligence</w:t>
      </w:r>
      <w:bookmarkEnd w:id="17"/>
      <w:r w:rsidRPr="002C4644">
        <w:rPr>
          <w:color w:val="000000" w:themeColor="text1"/>
          <w:szCs w:val="22"/>
          <w:lang w:val="en-GB"/>
        </w:rPr>
        <w:t xml:space="preserve"> </w:t>
      </w:r>
    </w:p>
    <w:p w14:paraId="376F211A" w14:textId="77777777" w:rsidR="002F6577"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Artificial technology of Nike helps to engage their customers with the company and grow the company's revenue. Artificial technology has impacted on personalized recommendation as well as better scalability. Nike has used AI based insight for improving customer activation. According to the view of </w:t>
      </w:r>
      <w:proofErr w:type="spellStart"/>
      <w:r w:rsidRPr="002C4644">
        <w:rPr>
          <w:rFonts w:eastAsia="Times New Roman"/>
          <w:color w:val="000000" w:themeColor="text1"/>
          <w:highlight w:val="white"/>
          <w:lang w:val="en-GB"/>
        </w:rPr>
        <w:t>Haenlein</w:t>
      </w:r>
      <w:proofErr w:type="spellEnd"/>
      <w:r w:rsidRPr="002C4644">
        <w:rPr>
          <w:rFonts w:eastAsia="Times New Roman"/>
          <w:color w:val="000000" w:themeColor="text1"/>
          <w:highlight w:val="white"/>
          <w:lang w:val="en-GB"/>
        </w:rPr>
        <w:t xml:space="preserve"> and Kaplan </w:t>
      </w:r>
      <w:r w:rsidRPr="002C4644">
        <w:rPr>
          <w:rFonts w:eastAsia="Times New Roman"/>
          <w:color w:val="000000" w:themeColor="text1"/>
          <w:lang w:val="en-GB"/>
        </w:rPr>
        <w:t xml:space="preserve">(2019), artificial intelligence helps customers to experience the strategy of organization. The company has also used holographic technology into sneakers design (Digitalsilk.com, 2021). These digital assets of Nike increase innovation and improve their marketing speed. Using artificial </w:t>
      </w:r>
      <w:proofErr w:type="gramStart"/>
      <w:r w:rsidRPr="002C4644">
        <w:rPr>
          <w:rFonts w:eastAsia="Times New Roman"/>
          <w:color w:val="000000" w:themeColor="text1"/>
          <w:lang w:val="en-GB"/>
        </w:rPr>
        <w:t>technology</w:t>
      </w:r>
      <w:proofErr w:type="gramEnd"/>
      <w:r w:rsidRPr="002C4644">
        <w:rPr>
          <w:rFonts w:eastAsia="Times New Roman"/>
          <w:color w:val="000000" w:themeColor="text1"/>
          <w:lang w:val="en-GB"/>
        </w:rPr>
        <w:t xml:space="preserve"> they also directly connect with their customers. Machine learning is also the method of data analysis that helps Nike to collect and analyse data of customers. Nike fit app is the combination of data science, machine learning as well as artificial intelligence for cultivating digital foot morphology. Using these item users can scan items to learn more information about the products   </w:t>
      </w:r>
    </w:p>
    <w:p w14:paraId="3D55C61A" w14:textId="77777777" w:rsidR="002F6577" w:rsidRPr="002C4644" w:rsidRDefault="00D96F4F" w:rsidP="0008500D">
      <w:pPr>
        <w:pStyle w:val="Heading2"/>
        <w:spacing w:line="480" w:lineRule="auto"/>
        <w:rPr>
          <w:color w:val="000000" w:themeColor="text1"/>
          <w:szCs w:val="22"/>
          <w:lang w:val="en-GB"/>
        </w:rPr>
      </w:pPr>
      <w:bookmarkStart w:id="18" w:name="_Toc80612769"/>
      <w:r w:rsidRPr="002C4644">
        <w:rPr>
          <w:color w:val="000000" w:themeColor="text1"/>
          <w:szCs w:val="22"/>
          <w:lang w:val="en-GB"/>
        </w:rPr>
        <w:lastRenderedPageBreak/>
        <w:t>Augmented reality</w:t>
      </w:r>
      <w:bookmarkEnd w:id="18"/>
      <w:r w:rsidRPr="002C4644">
        <w:rPr>
          <w:color w:val="000000" w:themeColor="text1"/>
          <w:szCs w:val="22"/>
          <w:lang w:val="en-GB"/>
        </w:rPr>
        <w:t xml:space="preserve"> </w:t>
      </w:r>
    </w:p>
    <w:p w14:paraId="1E9D9D41" w14:textId="77777777" w:rsidR="006C6D08" w:rsidRPr="002C4644" w:rsidRDefault="00D96F4F" w:rsidP="00AB53E0">
      <w:pPr>
        <w:spacing w:line="480" w:lineRule="auto"/>
        <w:jc w:val="both"/>
        <w:rPr>
          <w:color w:val="000000" w:themeColor="text1"/>
          <w:lang w:val="en-GB"/>
        </w:rPr>
      </w:pPr>
      <w:bookmarkStart w:id="19" w:name="_Toc80612698"/>
      <w:r w:rsidRPr="002C4644">
        <w:rPr>
          <w:color w:val="000000" w:themeColor="text1"/>
          <w:lang w:val="en-GB"/>
        </w:rPr>
        <w:t xml:space="preserve">Augmented technology is the result of advancement of digital and artificial technology that helps customers to understand the product as per their choice. Based on the opinion of </w:t>
      </w:r>
      <w:proofErr w:type="spellStart"/>
      <w:r w:rsidRPr="002C4644">
        <w:rPr>
          <w:color w:val="000000" w:themeColor="text1"/>
          <w:highlight w:val="white"/>
          <w:lang w:val="en-GB"/>
        </w:rPr>
        <w:t>Palmarini</w:t>
      </w:r>
      <w:proofErr w:type="spellEnd"/>
      <w:r w:rsidRPr="002C4644">
        <w:rPr>
          <w:i/>
          <w:color w:val="000000" w:themeColor="text1"/>
          <w:highlight w:val="white"/>
          <w:lang w:val="en-GB"/>
        </w:rPr>
        <w:t xml:space="preserve"> et al.</w:t>
      </w:r>
      <w:r w:rsidRPr="002C4644">
        <w:rPr>
          <w:color w:val="000000" w:themeColor="text1"/>
          <w:highlight w:val="white"/>
          <w:lang w:val="en-GB"/>
        </w:rPr>
        <w:t xml:space="preserve"> </w:t>
      </w:r>
      <w:r w:rsidRPr="002C4644">
        <w:rPr>
          <w:color w:val="000000" w:themeColor="text1"/>
          <w:lang w:val="en-GB"/>
        </w:rPr>
        <w:t xml:space="preserve">(2018), retailers can generate more sales using augmented reality technology. However, Nike has unveiled augmented reality technology for improving the shoe sizing. Using the smart phones camera of customer Nike can measure each foot individually. For solving massive friction of customers, Nike has used this technology. Hence, this digital asset of Nike helps them to achieve success in </w:t>
      </w:r>
      <w:r w:rsidR="006C6D08" w:rsidRPr="002C4644">
        <w:rPr>
          <w:color w:val="000000" w:themeColor="text1"/>
          <w:lang w:val="en-GB"/>
        </w:rPr>
        <w:t>the present technological era. Therefore, analysing different assets of footwear giant Nike it has been seen that the company can easily attract their customers by using these assets of augmented reality, machine learning and artificial intelligence as well as digital ecosystem.</w:t>
      </w:r>
      <w:bookmarkEnd w:id="19"/>
      <w:r w:rsidR="006C6D08" w:rsidRPr="002C4644">
        <w:rPr>
          <w:color w:val="000000" w:themeColor="text1"/>
          <w:lang w:val="en-GB"/>
        </w:rPr>
        <w:t xml:space="preserve"> </w:t>
      </w:r>
    </w:p>
    <w:p w14:paraId="1FA676DF" w14:textId="77777777" w:rsidR="002F6577" w:rsidRPr="002C4644" w:rsidRDefault="00D96F4F" w:rsidP="00AB53E0">
      <w:pPr>
        <w:pStyle w:val="Heading1"/>
        <w:rPr>
          <w:color w:val="000000" w:themeColor="text1"/>
          <w:lang w:val="en-GB"/>
        </w:rPr>
      </w:pPr>
      <w:bookmarkStart w:id="20" w:name="_Toc80612770"/>
      <w:r w:rsidRPr="002C4644">
        <w:rPr>
          <w:color w:val="000000" w:themeColor="text1"/>
          <w:lang w:val="en-GB"/>
        </w:rPr>
        <w:t>Analysing performance of website of organization</w:t>
      </w:r>
      <w:bookmarkEnd w:id="20"/>
      <w:r w:rsidRPr="002C4644">
        <w:rPr>
          <w:color w:val="000000" w:themeColor="text1"/>
          <w:lang w:val="en-GB"/>
        </w:rPr>
        <w:t xml:space="preserve"> </w:t>
      </w:r>
    </w:p>
    <w:p w14:paraId="502AFB96" w14:textId="77777777" w:rsidR="002F6577" w:rsidRPr="002C4644" w:rsidRDefault="00D96F4F" w:rsidP="0008500D">
      <w:pPr>
        <w:pStyle w:val="Heading2"/>
        <w:spacing w:line="480" w:lineRule="auto"/>
        <w:rPr>
          <w:color w:val="000000" w:themeColor="text1"/>
          <w:szCs w:val="22"/>
          <w:lang w:val="en-GB"/>
        </w:rPr>
      </w:pPr>
      <w:bookmarkStart w:id="21" w:name="_Toc80612771"/>
      <w:r w:rsidRPr="002C4644">
        <w:rPr>
          <w:color w:val="000000" w:themeColor="text1"/>
          <w:szCs w:val="22"/>
          <w:lang w:val="en-GB"/>
        </w:rPr>
        <w:t>Analysing the website of Nike</w:t>
      </w:r>
      <w:bookmarkEnd w:id="21"/>
      <w:r w:rsidRPr="002C4644">
        <w:rPr>
          <w:color w:val="000000" w:themeColor="text1"/>
          <w:szCs w:val="22"/>
          <w:lang w:val="en-GB"/>
        </w:rPr>
        <w:t xml:space="preserve"> </w:t>
      </w:r>
    </w:p>
    <w:p w14:paraId="1C029AA3" w14:textId="77777777" w:rsidR="002F6577" w:rsidRPr="002C4644" w:rsidRDefault="00D96F4F" w:rsidP="0008500D">
      <w:pPr>
        <w:pStyle w:val="Normal1"/>
        <w:spacing w:line="480" w:lineRule="auto"/>
        <w:jc w:val="both"/>
        <w:rPr>
          <w:rFonts w:eastAsia="Times New Roman"/>
          <w:b/>
          <w:color w:val="000000" w:themeColor="text1"/>
          <w:lang w:val="en-GB"/>
        </w:rPr>
      </w:pPr>
      <w:r w:rsidRPr="002C4644">
        <w:rPr>
          <w:rFonts w:eastAsia="Times New Roman"/>
          <w:color w:val="000000" w:themeColor="text1"/>
          <w:lang w:val="en-GB"/>
        </w:rPr>
        <w:t xml:space="preserve">Nike.com is the e-commerce portal of Nike </w:t>
      </w:r>
      <w:r w:rsidR="003A63CF" w:rsidRPr="002C4644">
        <w:rPr>
          <w:rFonts w:eastAsia="Times New Roman"/>
          <w:color w:val="000000" w:themeColor="text1"/>
          <w:lang w:val="en-GB"/>
        </w:rPr>
        <w:t>Company</w:t>
      </w:r>
      <w:r w:rsidRPr="002C4644">
        <w:rPr>
          <w:rFonts w:eastAsia="Times New Roman"/>
          <w:color w:val="000000" w:themeColor="text1"/>
          <w:lang w:val="en-GB"/>
        </w:rPr>
        <w:t xml:space="preserve">. The website of Nike shows a clear segmentation of customers for men, women and kids as well as for those people who practice sports. The company also allows their customers to customize orders of footwear and sport equipment. The website of Nike also allows the company to promote upcoming products and encourage customers by providing health tips and nutritional tips. On the other hand, it has seen that the website is interactive and enhances the brand name as well as reputation. The entire environment of the website creates a multifaceted lifestyle. It has also seen that the search engine of Nike gives their consumers a one </w:t>
      </w:r>
      <w:proofErr w:type="gramStart"/>
      <w:r w:rsidRPr="002C4644">
        <w:rPr>
          <w:rFonts w:eastAsia="Times New Roman"/>
          <w:color w:val="000000" w:themeColor="text1"/>
          <w:lang w:val="en-GB"/>
        </w:rPr>
        <w:t>click</w:t>
      </w:r>
      <w:proofErr w:type="gramEnd"/>
      <w:r w:rsidRPr="002C4644">
        <w:rPr>
          <w:rFonts w:eastAsia="Times New Roman"/>
          <w:color w:val="000000" w:themeColor="text1"/>
          <w:lang w:val="en-GB"/>
        </w:rPr>
        <w:t xml:space="preserve"> option which is quite helpful.  Analysing the website of </w:t>
      </w:r>
      <w:proofErr w:type="gramStart"/>
      <w:r w:rsidRPr="002C4644">
        <w:rPr>
          <w:rFonts w:eastAsia="Times New Roman"/>
          <w:color w:val="000000" w:themeColor="text1"/>
          <w:lang w:val="en-GB"/>
        </w:rPr>
        <w:t>Nike</w:t>
      </w:r>
      <w:proofErr w:type="gramEnd"/>
      <w:r w:rsidRPr="002C4644">
        <w:rPr>
          <w:rFonts w:eastAsia="Times New Roman"/>
          <w:color w:val="000000" w:themeColor="text1"/>
          <w:lang w:val="en-GB"/>
        </w:rPr>
        <w:t xml:space="preserve"> it has seen that the website is quite easy to use for consumers and promotional videos and images of the website can develop the interest of consumers. Hence, the basic content structure of Nike’s website helps the company to generate profit.    </w:t>
      </w:r>
    </w:p>
    <w:p w14:paraId="2AF31D55" w14:textId="77777777" w:rsidR="002F6577" w:rsidRPr="002C4644" w:rsidRDefault="00D96F4F" w:rsidP="0008500D">
      <w:pPr>
        <w:pStyle w:val="Heading2"/>
        <w:spacing w:line="480" w:lineRule="auto"/>
        <w:rPr>
          <w:color w:val="000000" w:themeColor="text1"/>
          <w:szCs w:val="22"/>
          <w:lang w:val="en-GB"/>
        </w:rPr>
      </w:pPr>
      <w:bookmarkStart w:id="22" w:name="_Toc80612772"/>
      <w:r w:rsidRPr="002C4644">
        <w:rPr>
          <w:color w:val="000000" w:themeColor="text1"/>
          <w:szCs w:val="22"/>
          <w:lang w:val="en-GB"/>
        </w:rPr>
        <w:lastRenderedPageBreak/>
        <w:t>Performance of Nike’s website</w:t>
      </w:r>
      <w:bookmarkEnd w:id="22"/>
      <w:r w:rsidRPr="002C4644">
        <w:rPr>
          <w:color w:val="000000" w:themeColor="text1"/>
          <w:szCs w:val="22"/>
          <w:lang w:val="en-GB"/>
        </w:rPr>
        <w:t xml:space="preserve"> </w:t>
      </w:r>
    </w:p>
    <w:p w14:paraId="4BB90F9C" w14:textId="77777777" w:rsidR="008D35C3"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Nike is using their website in an authentic way. Therefore, it has seen </w:t>
      </w:r>
      <w:proofErr w:type="gramStart"/>
      <w:r w:rsidRPr="002C4644">
        <w:rPr>
          <w:rFonts w:eastAsia="Times New Roman"/>
          <w:color w:val="000000" w:themeColor="text1"/>
          <w:lang w:val="en-GB"/>
        </w:rPr>
        <w:t>that  customers</w:t>
      </w:r>
      <w:proofErr w:type="gramEnd"/>
      <w:r w:rsidRPr="002C4644">
        <w:rPr>
          <w:rFonts w:eastAsia="Times New Roman"/>
          <w:color w:val="000000" w:themeColor="text1"/>
          <w:lang w:val="en-GB"/>
        </w:rPr>
        <w:t xml:space="preserve"> face several issues at the time of using Nike’s website. The website of the organization is facing </w:t>
      </w:r>
      <w:r w:rsidR="0002604D" w:rsidRPr="002C4644">
        <w:rPr>
          <w:rFonts w:eastAsia="Times New Roman"/>
          <w:color w:val="000000" w:themeColor="text1"/>
          <w:lang w:val="en-GB"/>
        </w:rPr>
        <w:t>java script</w:t>
      </w:r>
      <w:r w:rsidRPr="002C4644">
        <w:rPr>
          <w:rFonts w:eastAsia="Times New Roman"/>
          <w:color w:val="000000" w:themeColor="text1"/>
          <w:lang w:val="en-GB"/>
        </w:rPr>
        <w:t xml:space="preserve"> issues. In the post-pandemic </w:t>
      </w:r>
      <w:proofErr w:type="gramStart"/>
      <w:r w:rsidRPr="002C4644">
        <w:rPr>
          <w:rFonts w:eastAsia="Times New Roman"/>
          <w:color w:val="000000" w:themeColor="text1"/>
          <w:lang w:val="en-GB"/>
        </w:rPr>
        <w:t>situation</w:t>
      </w:r>
      <w:proofErr w:type="gramEnd"/>
      <w:r w:rsidRPr="002C4644">
        <w:rPr>
          <w:rFonts w:eastAsia="Times New Roman"/>
          <w:color w:val="000000" w:themeColor="text1"/>
          <w:lang w:val="en-GB"/>
        </w:rPr>
        <w:t xml:space="preserve"> the company has developed its websites to attract consumers.  Based on the view of </w:t>
      </w:r>
      <w:proofErr w:type="spellStart"/>
      <w:r w:rsidRPr="002C4644">
        <w:rPr>
          <w:color w:val="000000" w:themeColor="text1"/>
          <w:highlight w:val="white"/>
          <w:lang w:val="en-GB"/>
        </w:rPr>
        <w:t>Cahyono</w:t>
      </w:r>
      <w:proofErr w:type="spellEnd"/>
      <w:r w:rsidRPr="002C4644">
        <w:rPr>
          <w:color w:val="000000" w:themeColor="text1"/>
          <w:highlight w:val="white"/>
          <w:lang w:val="en-GB"/>
        </w:rPr>
        <w:t xml:space="preserve"> and Susanto </w:t>
      </w:r>
      <w:r w:rsidRPr="002C4644">
        <w:rPr>
          <w:rFonts w:eastAsia="Times New Roman"/>
          <w:color w:val="000000" w:themeColor="text1"/>
          <w:lang w:val="en-GB"/>
        </w:rPr>
        <w:t xml:space="preserve">(2019), a website of a brand can attract new customers as it handles external communication. It has been seen that the page of a website takes a long time to load that can affect their performance and promotional activities. The layout shift of the website makes it junky. The images of products are not showing clearly on the website. Java script related performance creates several problems in the website. Though the company is developing its technology, several asynchronous parts rendering can cause obstacles for the website of Nike. Websites are the prime component for retail business that attracts customers. Therefore, Nike needs to develop its website's efficiency to increase their performance and improve profit. </w:t>
      </w:r>
    </w:p>
    <w:p w14:paraId="1598A353" w14:textId="77777777" w:rsidR="00157EC5" w:rsidRPr="002C4644" w:rsidRDefault="00D96F4F" w:rsidP="0008500D">
      <w:pPr>
        <w:pStyle w:val="Heading1"/>
        <w:spacing w:line="480" w:lineRule="auto"/>
        <w:rPr>
          <w:color w:val="000000" w:themeColor="text1"/>
          <w:szCs w:val="22"/>
          <w:lang w:val="en-GB"/>
        </w:rPr>
      </w:pPr>
      <w:bookmarkStart w:id="23" w:name="_Toc80612773"/>
      <w:r w:rsidRPr="002C4644">
        <w:rPr>
          <w:color w:val="000000" w:themeColor="text1"/>
          <w:szCs w:val="22"/>
          <w:lang w:val="en-GB"/>
        </w:rPr>
        <w:t>Providing indication on the balance between internal as well as external communication structural flow of the organization</w:t>
      </w:r>
      <w:bookmarkEnd w:id="23"/>
    </w:p>
    <w:p w14:paraId="1BBE5DDA" w14:textId="77777777" w:rsidR="00157EC5" w:rsidRPr="002C4644" w:rsidRDefault="00D96F4F" w:rsidP="0008500D">
      <w:pPr>
        <w:pStyle w:val="Heading2"/>
        <w:spacing w:line="480" w:lineRule="auto"/>
        <w:rPr>
          <w:color w:val="000000" w:themeColor="text1"/>
          <w:szCs w:val="22"/>
          <w:lang w:val="en-GB"/>
        </w:rPr>
      </w:pPr>
      <w:bookmarkStart w:id="24" w:name="_Toc80612774"/>
      <w:r w:rsidRPr="002C4644">
        <w:rPr>
          <w:color w:val="000000" w:themeColor="text1"/>
          <w:szCs w:val="22"/>
          <w:lang w:val="en-GB"/>
        </w:rPr>
        <w:t>Focusing on digital assets of Nike</w:t>
      </w:r>
      <w:bookmarkEnd w:id="24"/>
    </w:p>
    <w:p w14:paraId="71233E99" w14:textId="77777777" w:rsidR="00157EC5" w:rsidRPr="002C4644" w:rsidRDefault="00D96F4F" w:rsidP="0008500D">
      <w:pPr>
        <w:pStyle w:val="Normal1"/>
        <w:spacing w:line="480" w:lineRule="auto"/>
        <w:jc w:val="both"/>
        <w:rPr>
          <w:color w:val="000000" w:themeColor="text1"/>
          <w:lang w:val="en-GB"/>
        </w:rPr>
      </w:pPr>
      <w:r w:rsidRPr="002C4644">
        <w:rPr>
          <w:color w:val="000000" w:themeColor="text1"/>
          <w:lang w:val="en-GB"/>
        </w:rPr>
        <w:t xml:space="preserve">The digital </w:t>
      </w:r>
      <w:r w:rsidR="003E194B" w:rsidRPr="002C4644">
        <w:rPr>
          <w:color w:val="000000" w:themeColor="text1"/>
          <w:lang w:val="en-GB"/>
        </w:rPr>
        <w:t>assets or</w:t>
      </w:r>
      <w:r w:rsidRPr="002C4644">
        <w:rPr>
          <w:color w:val="000000" w:themeColor="text1"/>
          <w:lang w:val="en-GB"/>
        </w:rPr>
        <w:t xml:space="preserve"> the digital marketing campaign of Nike is effectively supported by the uses of brilliant advertisements. The company does not generally sell the essential products of the company through digital assets or a digital marketing approach. But on the other hand, they are effectively selling the emotional benefits of the company's products through this as in they are mainly selling the concern of </w:t>
      </w:r>
      <w:r w:rsidR="003E194B" w:rsidRPr="002C4644">
        <w:rPr>
          <w:color w:val="000000" w:themeColor="text1"/>
          <w:lang w:val="en-GB"/>
        </w:rPr>
        <w:t>aspiration (</w:t>
      </w:r>
      <w:r w:rsidRPr="002C4644">
        <w:rPr>
          <w:color w:val="000000" w:themeColor="text1"/>
          <w:lang w:val="en-GB"/>
        </w:rPr>
        <w:t xml:space="preserve">Bbc.com, 2021). They </w:t>
      </w:r>
      <w:r w:rsidR="003E194B" w:rsidRPr="002C4644">
        <w:rPr>
          <w:color w:val="000000" w:themeColor="text1"/>
          <w:lang w:val="en-GB"/>
        </w:rPr>
        <w:t>are working</w:t>
      </w:r>
      <w:r w:rsidRPr="002C4644">
        <w:rPr>
          <w:color w:val="000000" w:themeColor="text1"/>
          <w:lang w:val="en-GB"/>
        </w:rPr>
        <w:t xml:space="preserve"> on the distribution strategies through the digital media campaigns and also working for sharing the meaningful taglines and stripes related to the product to attract customers. However, the company is also generating essential experience which relates with the concern as the people can share perception to the company.</w:t>
      </w:r>
    </w:p>
    <w:p w14:paraId="70255B94" w14:textId="77777777" w:rsidR="00157EC5" w:rsidRPr="002C4644" w:rsidRDefault="00D96F4F" w:rsidP="0008500D">
      <w:pPr>
        <w:pStyle w:val="Normal1"/>
        <w:spacing w:line="480" w:lineRule="auto"/>
        <w:jc w:val="both"/>
        <w:rPr>
          <w:color w:val="000000" w:themeColor="text1"/>
          <w:lang w:val="en-GB"/>
        </w:rPr>
      </w:pPr>
      <w:r w:rsidRPr="002C4644">
        <w:rPr>
          <w:color w:val="000000" w:themeColor="text1"/>
          <w:lang w:val="en-GB"/>
        </w:rPr>
        <w:t xml:space="preserve">The company is also effectively collaborating with </w:t>
      </w:r>
      <w:r w:rsidR="003E194B" w:rsidRPr="002C4644">
        <w:rPr>
          <w:color w:val="000000" w:themeColor="text1"/>
          <w:lang w:val="en-GB"/>
        </w:rPr>
        <w:t>Facebook</w:t>
      </w:r>
      <w:r w:rsidRPr="002C4644">
        <w:rPr>
          <w:color w:val="000000" w:themeColor="text1"/>
          <w:lang w:val="en-GB"/>
        </w:rPr>
        <w:t xml:space="preserve"> Bot messenger and Air Jordan that enables two-way communication and helps in connecting with people.  </w:t>
      </w:r>
    </w:p>
    <w:p w14:paraId="64374176" w14:textId="77777777" w:rsidR="00157EC5" w:rsidRPr="002C4644" w:rsidRDefault="00D96F4F" w:rsidP="0008500D">
      <w:pPr>
        <w:pStyle w:val="Heading2"/>
        <w:spacing w:line="480" w:lineRule="auto"/>
        <w:rPr>
          <w:color w:val="000000" w:themeColor="text1"/>
          <w:szCs w:val="22"/>
          <w:lang w:val="en-GB"/>
        </w:rPr>
      </w:pPr>
      <w:bookmarkStart w:id="25" w:name="_Toc80612775"/>
      <w:r w:rsidRPr="002C4644">
        <w:rPr>
          <w:color w:val="000000" w:themeColor="text1"/>
          <w:szCs w:val="22"/>
          <w:lang w:val="en-GB"/>
        </w:rPr>
        <w:lastRenderedPageBreak/>
        <w:t>Relating to the organizational website for assessing communication flows between internal and external communication</w:t>
      </w:r>
      <w:bookmarkEnd w:id="25"/>
    </w:p>
    <w:p w14:paraId="36D74015" w14:textId="77777777" w:rsidR="00157EC5" w:rsidRPr="002C4644" w:rsidRDefault="00D96F4F" w:rsidP="0008500D">
      <w:pPr>
        <w:pStyle w:val="Heading2"/>
        <w:spacing w:line="480" w:lineRule="auto"/>
        <w:rPr>
          <w:color w:val="000000" w:themeColor="text1"/>
          <w:szCs w:val="22"/>
          <w:lang w:val="en-GB"/>
        </w:rPr>
      </w:pPr>
      <w:bookmarkStart w:id="26" w:name="_Toc80612776"/>
      <w:r w:rsidRPr="002C4644">
        <w:rPr>
          <w:color w:val="000000" w:themeColor="text1"/>
          <w:szCs w:val="22"/>
          <w:lang w:val="en-GB"/>
        </w:rPr>
        <w:t>Information architecture</w:t>
      </w:r>
      <w:bookmarkEnd w:id="26"/>
    </w:p>
    <w:p w14:paraId="7AC234E6" w14:textId="77777777" w:rsidR="00157EC5" w:rsidRPr="002C4644" w:rsidRDefault="00D96F4F" w:rsidP="0008500D">
      <w:pPr>
        <w:pStyle w:val="Normal1"/>
        <w:spacing w:line="480" w:lineRule="auto"/>
        <w:jc w:val="both"/>
        <w:rPr>
          <w:color w:val="000000" w:themeColor="text1"/>
          <w:lang w:val="en-GB"/>
        </w:rPr>
      </w:pPr>
      <w:r w:rsidRPr="002C4644">
        <w:rPr>
          <w:color w:val="000000" w:themeColor="text1"/>
          <w:lang w:val="en-GB"/>
        </w:rPr>
        <w:t xml:space="preserve">Information architecture mostly </w:t>
      </w:r>
      <w:r w:rsidR="003E194B" w:rsidRPr="002C4644">
        <w:rPr>
          <w:color w:val="000000" w:themeColor="text1"/>
          <w:lang w:val="en-GB"/>
        </w:rPr>
        <w:t>aims</w:t>
      </w:r>
      <w:r w:rsidRPr="002C4644">
        <w:rPr>
          <w:color w:val="000000" w:themeColor="text1"/>
          <w:lang w:val="en-GB"/>
        </w:rPr>
        <w:t xml:space="preserve"> to organize content for the users as they can easily adjust to the company's product-related functionality. The Nike </w:t>
      </w:r>
      <w:r w:rsidR="003E194B" w:rsidRPr="002C4644">
        <w:rPr>
          <w:color w:val="000000" w:themeColor="text1"/>
          <w:lang w:val="en-GB"/>
        </w:rPr>
        <w:t>Company</w:t>
      </w:r>
      <w:r w:rsidRPr="002C4644">
        <w:rPr>
          <w:color w:val="000000" w:themeColor="text1"/>
          <w:lang w:val="en-GB"/>
        </w:rPr>
        <w:t xml:space="preserve"> for assessing communication flows between internal and external communication uses the information architecture like using the existing website in another way like information design to effectively communicate with the internal and external purpose. The company by observing mind maps, site maps and task journey to reflect more essential communication among the external and internal communication </w:t>
      </w:r>
      <w:r w:rsidR="003E194B" w:rsidRPr="002C4644">
        <w:rPr>
          <w:color w:val="000000" w:themeColor="text1"/>
          <w:lang w:val="en-GB"/>
        </w:rPr>
        <w:t>flows (</w:t>
      </w:r>
      <w:r w:rsidRPr="002C4644">
        <w:rPr>
          <w:color w:val="000000" w:themeColor="text1"/>
          <w:lang w:val="en-GB"/>
        </w:rPr>
        <w:t xml:space="preserve">Nike.com, 2021). </w:t>
      </w:r>
    </w:p>
    <w:p w14:paraId="07746281" w14:textId="77777777" w:rsidR="00157EC5" w:rsidRPr="002C4644" w:rsidRDefault="00D96F4F" w:rsidP="0008500D">
      <w:pPr>
        <w:pStyle w:val="Heading2"/>
        <w:spacing w:line="480" w:lineRule="auto"/>
        <w:rPr>
          <w:color w:val="000000" w:themeColor="text1"/>
          <w:szCs w:val="22"/>
          <w:lang w:val="en-GB"/>
        </w:rPr>
      </w:pPr>
      <w:bookmarkStart w:id="27" w:name="_Toc80612777"/>
      <w:r w:rsidRPr="002C4644">
        <w:rPr>
          <w:color w:val="000000" w:themeColor="text1"/>
          <w:szCs w:val="22"/>
          <w:lang w:val="en-GB"/>
        </w:rPr>
        <w:t>Effective strategies for balancing external and internal communication</w:t>
      </w:r>
      <w:bookmarkEnd w:id="27"/>
    </w:p>
    <w:p w14:paraId="16F3A796" w14:textId="77777777" w:rsidR="00157EC5" w:rsidRPr="002C4644" w:rsidRDefault="00D96F4F" w:rsidP="0008500D">
      <w:pPr>
        <w:pStyle w:val="Normal1"/>
        <w:spacing w:line="480" w:lineRule="auto"/>
        <w:jc w:val="both"/>
        <w:rPr>
          <w:color w:val="000000" w:themeColor="text1"/>
          <w:lang w:val="en-GB"/>
        </w:rPr>
      </w:pPr>
      <w:r w:rsidRPr="002C4644">
        <w:rPr>
          <w:color w:val="000000" w:themeColor="text1"/>
          <w:lang w:val="en-GB"/>
        </w:rPr>
        <w:t xml:space="preserve">Nike became successful as this company is having the best of strategies regarding its braves and logo within the digital marketing aspects. Moreover, this company is also spending more on the sponsorship of the products related to the sports equipment and this is its effective strategy to improve brand’s reputation. On the other hand, this company is generally spreading about $3 billion for the concern of product advertisement within a year and earn </w:t>
      </w:r>
      <w:r w:rsidR="003E194B" w:rsidRPr="002C4644">
        <w:rPr>
          <w:color w:val="000000" w:themeColor="text1"/>
          <w:lang w:val="en-GB"/>
        </w:rPr>
        <w:t>141m (</w:t>
      </w:r>
      <w:r w:rsidRPr="002C4644">
        <w:rPr>
          <w:color w:val="000000" w:themeColor="text1"/>
          <w:lang w:val="en-GB"/>
        </w:rPr>
        <w:t xml:space="preserve">Bbc.co.uk, 2021). They are mainly focused on selling the emotional benefits regarding the products and also arrange the advocacy program to maintain a balance between external and internal communication. Nike is effectively using AI technologies within the workplace to balance internal communication by monitoring the overall workplace. </w:t>
      </w:r>
    </w:p>
    <w:p w14:paraId="1C70EC3A" w14:textId="77777777" w:rsidR="00157EC5" w:rsidRPr="002C4644" w:rsidRDefault="00D96F4F" w:rsidP="0008500D">
      <w:pPr>
        <w:pStyle w:val="Heading2"/>
        <w:spacing w:line="480" w:lineRule="auto"/>
        <w:rPr>
          <w:color w:val="000000" w:themeColor="text1"/>
          <w:szCs w:val="22"/>
          <w:lang w:val="en-GB"/>
        </w:rPr>
      </w:pPr>
      <w:bookmarkStart w:id="28" w:name="_Toc80612778"/>
      <w:r w:rsidRPr="002C4644">
        <w:rPr>
          <w:color w:val="000000" w:themeColor="text1"/>
          <w:szCs w:val="22"/>
          <w:lang w:val="en-GB"/>
        </w:rPr>
        <w:t>Discussing promotion for product and services and relating to the balance in external and internal communication-</w:t>
      </w:r>
      <w:bookmarkEnd w:id="28"/>
    </w:p>
    <w:p w14:paraId="33233288" w14:textId="77777777" w:rsidR="00157EC5" w:rsidRPr="002C4644" w:rsidRDefault="00D96F4F" w:rsidP="0008500D">
      <w:pPr>
        <w:pStyle w:val="Normal1"/>
        <w:spacing w:line="480" w:lineRule="auto"/>
        <w:jc w:val="both"/>
        <w:rPr>
          <w:color w:val="000000" w:themeColor="text1"/>
          <w:lang w:val="en-GB"/>
        </w:rPr>
      </w:pPr>
      <w:r w:rsidRPr="002C4644">
        <w:rPr>
          <w:color w:val="000000" w:themeColor="text1"/>
          <w:lang w:val="en-GB"/>
        </w:rPr>
        <w:t xml:space="preserve">Nike is generally associated with using the marketing communication mix and promotional mix for effectively communicating with the company’s target customers. However, this company is also using the marketing communication approach to promote its essential products and business of. This company is also effectively using the 4ps of marketing mix to promote its </w:t>
      </w:r>
      <w:r w:rsidRPr="002C4644">
        <w:rPr>
          <w:color w:val="000000" w:themeColor="text1"/>
          <w:lang w:val="en-GB"/>
        </w:rPr>
        <w:lastRenderedPageBreak/>
        <w:t xml:space="preserve">products and they use celebrities to endorse the products and attract the customers </w:t>
      </w:r>
      <w:r w:rsidR="003E194B" w:rsidRPr="002C4644">
        <w:rPr>
          <w:color w:val="000000" w:themeColor="text1"/>
          <w:lang w:val="en-GB"/>
        </w:rPr>
        <w:t>easily (</w:t>
      </w:r>
      <w:r w:rsidRPr="002C4644">
        <w:rPr>
          <w:color w:val="000000" w:themeColor="text1"/>
          <w:lang w:val="en-GB"/>
        </w:rPr>
        <w:t xml:space="preserve">Nike.com, 2021). They use a personal selling approach, this helps in contributing to the experience of positive communication with each of the customers. On the other hand, the digital marketing and variables of sales </w:t>
      </w:r>
      <w:r w:rsidR="003E194B" w:rsidRPr="002C4644">
        <w:rPr>
          <w:color w:val="000000" w:themeColor="text1"/>
          <w:lang w:val="en-GB"/>
        </w:rPr>
        <w:t>promotions</w:t>
      </w:r>
      <w:r w:rsidRPr="002C4644">
        <w:rPr>
          <w:color w:val="000000" w:themeColor="text1"/>
          <w:lang w:val="en-GB"/>
        </w:rPr>
        <w:t xml:space="preserve"> and the use of public relations with effective marketing communication helps to promote Nike’s products. </w:t>
      </w:r>
    </w:p>
    <w:p w14:paraId="68564D7E" w14:textId="77777777" w:rsidR="008D35C3" w:rsidRPr="002C4644" w:rsidRDefault="00D96F4F" w:rsidP="0008500D">
      <w:pPr>
        <w:pStyle w:val="Heading1"/>
        <w:spacing w:line="480" w:lineRule="auto"/>
        <w:rPr>
          <w:color w:val="000000" w:themeColor="text1"/>
          <w:szCs w:val="22"/>
          <w:lang w:val="en-GB"/>
        </w:rPr>
      </w:pPr>
      <w:bookmarkStart w:id="29" w:name="_Toc80612779"/>
      <w:r w:rsidRPr="002C4644">
        <w:rPr>
          <w:color w:val="000000" w:themeColor="text1"/>
          <w:szCs w:val="22"/>
          <w:lang w:val="en-GB"/>
        </w:rPr>
        <w:t>Information architecture as well as effective strategy of organization</w:t>
      </w:r>
      <w:bookmarkEnd w:id="29"/>
      <w:r w:rsidRPr="002C4644">
        <w:rPr>
          <w:color w:val="000000" w:themeColor="text1"/>
          <w:szCs w:val="22"/>
          <w:lang w:val="en-GB"/>
        </w:rPr>
        <w:t xml:space="preserve"> </w:t>
      </w:r>
    </w:p>
    <w:p w14:paraId="51E7BC8E" w14:textId="77777777" w:rsidR="008D35C3" w:rsidRPr="002C4644" w:rsidRDefault="00D96F4F" w:rsidP="0008500D">
      <w:pPr>
        <w:pStyle w:val="Heading2"/>
        <w:spacing w:line="480" w:lineRule="auto"/>
        <w:rPr>
          <w:color w:val="000000" w:themeColor="text1"/>
          <w:szCs w:val="22"/>
          <w:lang w:val="en-GB"/>
        </w:rPr>
      </w:pPr>
      <w:bookmarkStart w:id="30" w:name="_Toc80612780"/>
      <w:r w:rsidRPr="002C4644">
        <w:rPr>
          <w:color w:val="000000" w:themeColor="text1"/>
          <w:szCs w:val="22"/>
          <w:lang w:val="en-GB"/>
        </w:rPr>
        <w:t>Information architecture of Nike</w:t>
      </w:r>
      <w:bookmarkEnd w:id="30"/>
    </w:p>
    <w:p w14:paraId="42396F00" w14:textId="77777777" w:rsidR="008D35C3"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Information architecture is the process of information sharing by the company to their stakeholders and customers. Nike has u8sed AI-based technology for their information architecture. According to the view of </w:t>
      </w:r>
      <w:r w:rsidRPr="002C4644">
        <w:rPr>
          <w:color w:val="000000" w:themeColor="text1"/>
          <w:highlight w:val="white"/>
          <w:lang w:val="en-GB"/>
        </w:rPr>
        <w:t xml:space="preserve">Tu </w:t>
      </w:r>
      <w:r w:rsidRPr="002C4644">
        <w:rPr>
          <w:i/>
          <w:color w:val="000000" w:themeColor="text1"/>
          <w:highlight w:val="white"/>
          <w:lang w:val="en-GB"/>
        </w:rPr>
        <w:t xml:space="preserve">et al. </w:t>
      </w:r>
      <w:r w:rsidRPr="002C4644">
        <w:rPr>
          <w:rFonts w:eastAsia="Times New Roman"/>
          <w:color w:val="000000" w:themeColor="text1"/>
          <w:lang w:val="en-GB"/>
        </w:rPr>
        <w:t xml:space="preserve">(2019), information architecture is basically the structural design of shared information. Intranet, online communities and artificial intelligence technology help Nike to share their information for their stakeholders and consumers. Analysing the system as well as software engineering method, the company get help to create design. Nike is also using websites for sharing information about their upcoming products and their other information to attract consumers. The information architecture shares significant information for managers, shareholders and decision makers. Nike uses IA visual vocabulary cheat sheet conditional elements to their information architecture that depends on conditional logic. Therefore, effective use of information architecture within the organization supports them to use unique strategies for their retail business. </w:t>
      </w:r>
    </w:p>
    <w:p w14:paraId="30641D8E" w14:textId="77777777" w:rsidR="008D35C3" w:rsidRPr="002C4644" w:rsidRDefault="00D96F4F" w:rsidP="0008500D">
      <w:pPr>
        <w:pStyle w:val="Heading2"/>
        <w:spacing w:line="480" w:lineRule="auto"/>
        <w:rPr>
          <w:color w:val="000000" w:themeColor="text1"/>
          <w:szCs w:val="22"/>
          <w:lang w:val="en-GB"/>
        </w:rPr>
      </w:pPr>
      <w:bookmarkStart w:id="31" w:name="_Toc80612781"/>
      <w:r w:rsidRPr="002C4644">
        <w:rPr>
          <w:color w:val="000000" w:themeColor="text1"/>
          <w:szCs w:val="22"/>
          <w:lang w:val="en-GB"/>
        </w:rPr>
        <w:t>Analysing effective strategy of Nike</w:t>
      </w:r>
      <w:bookmarkEnd w:id="31"/>
      <w:r w:rsidRPr="002C4644">
        <w:rPr>
          <w:color w:val="000000" w:themeColor="text1"/>
          <w:szCs w:val="22"/>
          <w:lang w:val="en-GB"/>
        </w:rPr>
        <w:t xml:space="preserve"> </w:t>
      </w:r>
    </w:p>
    <w:p w14:paraId="0BCEA02A" w14:textId="77777777" w:rsidR="008D35C3" w:rsidRPr="002C4644" w:rsidRDefault="00D96F4F" w:rsidP="0008500D">
      <w:pPr>
        <w:pStyle w:val="Normal1"/>
        <w:spacing w:line="480" w:lineRule="auto"/>
        <w:jc w:val="both"/>
        <w:rPr>
          <w:rFonts w:eastAsia="Times New Roman"/>
          <w:b/>
          <w:color w:val="000000" w:themeColor="text1"/>
          <w:lang w:val="en-GB"/>
        </w:rPr>
      </w:pPr>
      <w:r w:rsidRPr="002C4644">
        <w:rPr>
          <w:rFonts w:eastAsia="Times New Roman"/>
          <w:b/>
          <w:color w:val="000000" w:themeColor="text1"/>
          <w:lang w:val="en-GB"/>
        </w:rPr>
        <w:t xml:space="preserve">Emotional benefits strategy </w:t>
      </w:r>
    </w:p>
    <w:p w14:paraId="10E31AFE" w14:textId="77777777" w:rsidR="008D35C3"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Nike focuses on the emotional benefits of their product. Using emotional benefit strategy Nike can promote their product that attracts consumers to the brand. Emotional benefits </w:t>
      </w:r>
      <w:proofErr w:type="gramStart"/>
      <w:r w:rsidRPr="002C4644">
        <w:rPr>
          <w:rFonts w:eastAsia="Times New Roman"/>
          <w:color w:val="000000" w:themeColor="text1"/>
          <w:lang w:val="en-GB"/>
        </w:rPr>
        <w:t>like  living</w:t>
      </w:r>
      <w:proofErr w:type="gramEnd"/>
      <w:r w:rsidRPr="002C4644">
        <w:rPr>
          <w:rFonts w:eastAsia="Times New Roman"/>
          <w:color w:val="000000" w:themeColor="text1"/>
          <w:lang w:val="en-GB"/>
        </w:rPr>
        <w:t xml:space="preserve"> a healthy life by using these products can attract customers. As opined by </w:t>
      </w:r>
      <w:proofErr w:type="spellStart"/>
      <w:r w:rsidRPr="002C4644">
        <w:rPr>
          <w:color w:val="000000" w:themeColor="text1"/>
          <w:highlight w:val="white"/>
          <w:lang w:val="en-GB"/>
        </w:rPr>
        <w:t>Bishen</w:t>
      </w:r>
      <w:proofErr w:type="spellEnd"/>
      <w:r w:rsidRPr="002C4644">
        <w:rPr>
          <w:color w:val="000000" w:themeColor="text1"/>
          <w:highlight w:val="white"/>
          <w:lang w:val="en-GB"/>
        </w:rPr>
        <w:t xml:space="preserve"> </w:t>
      </w:r>
      <w:r w:rsidRPr="002C4644">
        <w:rPr>
          <w:rFonts w:eastAsia="Times New Roman"/>
          <w:color w:val="000000" w:themeColor="text1"/>
          <w:lang w:val="en-GB"/>
        </w:rPr>
        <w:t xml:space="preserve">(2019), emotional benefits can provide a positive feeling to customers for purchasing products from a particular brand. </w:t>
      </w:r>
    </w:p>
    <w:p w14:paraId="738F2A6F" w14:textId="77777777" w:rsidR="008D35C3" w:rsidRPr="002C4644" w:rsidRDefault="00D96F4F" w:rsidP="0008500D">
      <w:pPr>
        <w:pStyle w:val="Normal1"/>
        <w:spacing w:line="480" w:lineRule="auto"/>
        <w:jc w:val="both"/>
        <w:rPr>
          <w:rFonts w:eastAsia="Times New Roman"/>
          <w:b/>
          <w:color w:val="000000" w:themeColor="text1"/>
          <w:lang w:val="en-GB"/>
        </w:rPr>
      </w:pPr>
      <w:r w:rsidRPr="002C4644">
        <w:rPr>
          <w:rFonts w:eastAsia="Times New Roman"/>
          <w:b/>
          <w:color w:val="000000" w:themeColor="text1"/>
          <w:lang w:val="en-GB"/>
        </w:rPr>
        <w:lastRenderedPageBreak/>
        <w:t xml:space="preserve">Focusing on the quality of product </w:t>
      </w:r>
    </w:p>
    <w:p w14:paraId="565BCBF3" w14:textId="77777777" w:rsidR="008D35C3"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Nike has adopted a unique strategy where they basically focus on the quality of product. Nike has developed several new technologies for their customers that also help them to develop their products. High quality products can help athletes to perform better. Nike gives importance to their consumers by focusing on the quality of product. Quality as well as durability is the essential part of their strategy that mainly forces them to pay a high price for their product. </w:t>
      </w:r>
    </w:p>
    <w:p w14:paraId="1AAC0B36" w14:textId="77777777" w:rsidR="008D35C3" w:rsidRPr="002C4644" w:rsidRDefault="00D96F4F" w:rsidP="0008500D">
      <w:pPr>
        <w:pStyle w:val="Normal1"/>
        <w:spacing w:line="480" w:lineRule="auto"/>
        <w:jc w:val="both"/>
        <w:rPr>
          <w:rFonts w:eastAsia="Times New Roman"/>
          <w:b/>
          <w:color w:val="000000" w:themeColor="text1"/>
          <w:lang w:val="en-GB"/>
        </w:rPr>
      </w:pPr>
      <w:r w:rsidRPr="002C4644">
        <w:rPr>
          <w:rFonts w:eastAsia="Times New Roman"/>
          <w:b/>
          <w:color w:val="000000" w:themeColor="text1"/>
          <w:lang w:val="en-GB"/>
        </w:rPr>
        <w:t xml:space="preserve">Leadership strategy of Nike </w:t>
      </w:r>
    </w:p>
    <w:p w14:paraId="5536D99A" w14:textId="77777777" w:rsidR="008D35C3"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Giant Footwear Company is maintaining its leadership in the market. Nike is investing in marketing to be the leader of the footwear market. Nike not only targets global athletes but also encourages the inner athlete </w:t>
      </w:r>
      <w:r w:rsidR="002F6577" w:rsidRPr="002C4644">
        <w:rPr>
          <w:rFonts w:eastAsia="Times New Roman"/>
          <w:color w:val="000000" w:themeColor="text1"/>
          <w:lang w:val="en-GB"/>
        </w:rPr>
        <w:t>of their</w:t>
      </w:r>
      <w:r w:rsidRPr="002C4644">
        <w:rPr>
          <w:rFonts w:eastAsia="Times New Roman"/>
          <w:color w:val="000000" w:themeColor="text1"/>
          <w:lang w:val="en-GB"/>
        </w:rPr>
        <w:t xml:space="preserve"> customers. 48% of the athletic footwear market is occupied by Nike in the US (Profitworks.ca, 2021).  This leadership strategy of Nike makes him effective in marketing. </w:t>
      </w:r>
    </w:p>
    <w:p w14:paraId="3446D19F" w14:textId="77777777" w:rsidR="008D35C3" w:rsidRPr="002C4644" w:rsidRDefault="00D96F4F" w:rsidP="0008500D">
      <w:pPr>
        <w:pStyle w:val="Normal1"/>
        <w:spacing w:line="480" w:lineRule="auto"/>
        <w:jc w:val="both"/>
        <w:rPr>
          <w:rFonts w:eastAsia="Times New Roman"/>
          <w:b/>
          <w:color w:val="000000" w:themeColor="text1"/>
          <w:lang w:val="en-GB"/>
        </w:rPr>
      </w:pPr>
      <w:r w:rsidRPr="002C4644">
        <w:rPr>
          <w:rFonts w:eastAsia="Times New Roman"/>
          <w:b/>
          <w:color w:val="000000" w:themeColor="text1"/>
          <w:lang w:val="en-GB"/>
        </w:rPr>
        <w:t xml:space="preserve">Competitive strategy of Nike </w:t>
      </w:r>
    </w:p>
    <w:p w14:paraId="1BE49116" w14:textId="77777777" w:rsidR="008D35C3"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As per the competitive strategy of Nike it has seen Nike always stay ahead from their competitors. Nike is trying to develop their technology for competition with their high competitors in the market. As per the competitive landscape Nike leads the footwear industry. The</w:t>
      </w:r>
      <w:r w:rsidR="002F6577" w:rsidRPr="002C4644">
        <w:rPr>
          <w:rFonts w:eastAsia="Times New Roman"/>
          <w:color w:val="000000" w:themeColor="text1"/>
          <w:lang w:val="en-GB"/>
        </w:rPr>
        <w:t>re are several competitors of Ni</w:t>
      </w:r>
      <w:r w:rsidRPr="002C4644">
        <w:rPr>
          <w:rFonts w:eastAsia="Times New Roman"/>
          <w:color w:val="000000" w:themeColor="text1"/>
          <w:lang w:val="en-GB"/>
        </w:rPr>
        <w:t xml:space="preserve">ke such as Adidas, Phila, </w:t>
      </w:r>
      <w:proofErr w:type="spellStart"/>
      <w:r w:rsidRPr="002C4644">
        <w:rPr>
          <w:rFonts w:eastAsia="Times New Roman"/>
          <w:color w:val="000000" w:themeColor="text1"/>
          <w:lang w:val="en-GB"/>
        </w:rPr>
        <w:t>Pooma</w:t>
      </w:r>
      <w:proofErr w:type="spellEnd"/>
      <w:r w:rsidRPr="002C4644">
        <w:rPr>
          <w:rFonts w:eastAsia="Times New Roman"/>
          <w:color w:val="000000" w:themeColor="text1"/>
          <w:lang w:val="en-GB"/>
        </w:rPr>
        <w:t xml:space="preserve">, </w:t>
      </w:r>
      <w:proofErr w:type="spellStart"/>
      <w:r w:rsidRPr="002C4644">
        <w:rPr>
          <w:rFonts w:eastAsia="Times New Roman"/>
          <w:color w:val="000000" w:themeColor="text1"/>
          <w:lang w:val="en-GB"/>
        </w:rPr>
        <w:t>Reebook</w:t>
      </w:r>
      <w:proofErr w:type="spellEnd"/>
      <w:r w:rsidRPr="002C4644">
        <w:rPr>
          <w:rFonts w:eastAsia="Times New Roman"/>
          <w:color w:val="000000" w:themeColor="text1"/>
          <w:lang w:val="en-GB"/>
        </w:rPr>
        <w:t xml:space="preserve">. But the company is focusing on its technology and quality products in spite of focusing on its competitors.  These unique strategies of Nike support him to enhance its profit in business. </w:t>
      </w:r>
    </w:p>
    <w:p w14:paraId="2A9EC80B" w14:textId="77777777" w:rsidR="008D35C3" w:rsidRPr="002C4644" w:rsidRDefault="00D96F4F" w:rsidP="0008500D">
      <w:pPr>
        <w:pStyle w:val="Normal1"/>
        <w:spacing w:line="480" w:lineRule="auto"/>
        <w:jc w:val="both"/>
        <w:rPr>
          <w:rFonts w:eastAsia="Times New Roman"/>
          <w:b/>
          <w:color w:val="000000" w:themeColor="text1"/>
          <w:lang w:val="en-GB"/>
        </w:rPr>
      </w:pPr>
      <w:r w:rsidRPr="002C4644">
        <w:rPr>
          <w:rFonts w:eastAsia="Times New Roman"/>
          <w:b/>
          <w:color w:val="000000" w:themeColor="text1"/>
          <w:lang w:val="en-GB"/>
        </w:rPr>
        <w:t xml:space="preserve">Strategy of marketing </w:t>
      </w:r>
    </w:p>
    <w:p w14:paraId="286D19AD" w14:textId="77777777" w:rsidR="008D35C3"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Under marketing strategy, Nike basically uses social media marketing where they can engage consumers and collaborate with high profile people. The company distributes storytelling across its social media channel. In social media Nike basically uses user-generated content and they collaborates their features with celebrities. Nike also recommends their smart product in social media channels and also involves loyalty programs. Using these social channels Nike can figure out the needs of their audience as well as create content by addressing their needs. </w:t>
      </w:r>
    </w:p>
    <w:p w14:paraId="7C7EC6DA" w14:textId="77777777" w:rsidR="00991FDD" w:rsidRPr="002C4644" w:rsidRDefault="00991FDD" w:rsidP="00991FDD">
      <w:pPr>
        <w:pStyle w:val="Normal1"/>
        <w:spacing w:line="480" w:lineRule="auto"/>
        <w:jc w:val="both"/>
        <w:rPr>
          <w:rFonts w:eastAsia="Times New Roman"/>
          <w:b/>
          <w:color w:val="000000" w:themeColor="text1"/>
          <w:lang w:val="en-GB"/>
        </w:rPr>
      </w:pPr>
      <w:r w:rsidRPr="002C4644">
        <w:rPr>
          <w:color w:val="000000" w:themeColor="text1"/>
          <w:lang w:val="en-GB"/>
        </w:rPr>
        <w:br w:type="page"/>
      </w:r>
    </w:p>
    <w:p w14:paraId="269FA490" w14:textId="77777777" w:rsidR="00991FDD" w:rsidRPr="002C4644" w:rsidRDefault="00991FDD" w:rsidP="00991FDD">
      <w:pPr>
        <w:pStyle w:val="Normal1"/>
        <w:spacing w:line="480" w:lineRule="auto"/>
        <w:jc w:val="both"/>
        <w:rPr>
          <w:rFonts w:eastAsia="Times New Roman"/>
          <w:b/>
          <w:color w:val="000000" w:themeColor="text1"/>
          <w:lang w:val="en-GB"/>
        </w:rPr>
      </w:pPr>
      <w:r w:rsidRPr="002C4644">
        <w:rPr>
          <w:rFonts w:eastAsia="Times New Roman"/>
          <w:b/>
          <w:color w:val="000000" w:themeColor="text1"/>
          <w:lang w:val="en-GB"/>
        </w:rPr>
        <w:lastRenderedPageBreak/>
        <w:t xml:space="preserve">Shedding light on promotion for products and services of organisation </w:t>
      </w:r>
    </w:p>
    <w:p w14:paraId="5578FC75" w14:textId="77777777" w:rsidR="00991FDD" w:rsidRPr="002C4644" w:rsidRDefault="00991FDD" w:rsidP="00991FDD">
      <w:pPr>
        <w:pStyle w:val="Normal1"/>
        <w:spacing w:line="480" w:lineRule="auto"/>
        <w:jc w:val="both"/>
        <w:rPr>
          <w:rFonts w:eastAsia="Times New Roman"/>
          <w:b/>
          <w:color w:val="000000" w:themeColor="text1"/>
          <w:lang w:val="en-GB"/>
        </w:rPr>
      </w:pPr>
      <w:r w:rsidRPr="002C4644">
        <w:rPr>
          <w:rFonts w:eastAsia="Times New Roman"/>
          <w:b/>
          <w:color w:val="000000" w:themeColor="text1"/>
          <w:lang w:val="en-GB"/>
        </w:rPr>
        <w:t xml:space="preserve">Attractive tagline and stories </w:t>
      </w:r>
    </w:p>
    <w:p w14:paraId="1D79EDAC" w14:textId="77777777" w:rsidR="00991FDD" w:rsidRPr="002C4644" w:rsidRDefault="00991FDD" w:rsidP="00991FD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Nike always focuses on crafting meaningful stories and attractive taglines for promoting the brands and products in an effective way. It helps the company to attract potential customers and expand the customer base significantly. It is also essential to note that Nike gives importance to “emotional branding” which motivates the company to design ads that can evoke specific feelings of the customers. The main aim of considering “emotional branding” is to enhance the process of product digitalisation (</w:t>
      </w:r>
      <w:proofErr w:type="spellStart"/>
      <w:r w:rsidRPr="002C4644">
        <w:rPr>
          <w:rFonts w:eastAsia="Times New Roman"/>
          <w:color w:val="000000" w:themeColor="text1"/>
          <w:lang w:val="en-GB"/>
        </w:rPr>
        <w:t>Stoeva</w:t>
      </w:r>
      <w:proofErr w:type="spellEnd"/>
      <w:r w:rsidRPr="002C4644">
        <w:rPr>
          <w:rFonts w:eastAsia="Times New Roman"/>
          <w:color w:val="000000" w:themeColor="text1"/>
          <w:lang w:val="en-GB"/>
        </w:rPr>
        <w:t xml:space="preserve">, 2017). Nike follows a traditional narrative approach for telling stories to the customers. The story highlights a hero who fights with an enemy, overcomes the challenges and achieves glory at the end. </w:t>
      </w:r>
    </w:p>
    <w:p w14:paraId="699F98CD" w14:textId="77777777" w:rsidR="00991FDD" w:rsidRPr="002C4644" w:rsidRDefault="00991FDD" w:rsidP="00991FDD">
      <w:pPr>
        <w:pStyle w:val="Normal1"/>
        <w:spacing w:line="480" w:lineRule="auto"/>
        <w:jc w:val="both"/>
        <w:rPr>
          <w:rFonts w:eastAsia="Times New Roman"/>
          <w:b/>
          <w:color w:val="000000" w:themeColor="text1"/>
          <w:lang w:val="en-GB"/>
        </w:rPr>
      </w:pPr>
      <w:r w:rsidRPr="002C4644">
        <w:rPr>
          <w:rFonts w:eastAsia="Times New Roman"/>
          <w:b/>
          <w:color w:val="000000" w:themeColor="text1"/>
          <w:lang w:val="en-GB"/>
        </w:rPr>
        <w:t xml:space="preserve">Targeting strategy </w:t>
      </w:r>
    </w:p>
    <w:p w14:paraId="2AB5EEF4" w14:textId="77777777" w:rsidR="00991FDD" w:rsidRPr="002C4644" w:rsidRDefault="00991FDD" w:rsidP="00991FDD">
      <w:pPr>
        <w:pStyle w:val="Normal1"/>
        <w:spacing w:line="480" w:lineRule="auto"/>
        <w:jc w:val="both"/>
        <w:rPr>
          <w:rFonts w:eastAsia="Times New Roman"/>
          <w:b/>
          <w:color w:val="000000" w:themeColor="text1"/>
          <w:lang w:val="en-GB"/>
        </w:rPr>
      </w:pPr>
      <w:r w:rsidRPr="002C4644">
        <w:rPr>
          <w:rFonts w:eastAsia="Times New Roman"/>
          <w:color w:val="000000" w:themeColor="text1"/>
          <w:lang w:val="en-GB"/>
        </w:rPr>
        <w:t>Nike uses different types of targeting strategy to hold the leading position in the market. Therefore, the company has implemented advanced technologies such as “</w:t>
      </w:r>
      <w:proofErr w:type="spellStart"/>
      <w:r w:rsidRPr="002C4644">
        <w:rPr>
          <w:rFonts w:eastAsia="Times New Roman"/>
          <w:color w:val="000000" w:themeColor="text1"/>
          <w:lang w:val="en-GB"/>
        </w:rPr>
        <w:t>hyperadapt</w:t>
      </w:r>
      <w:proofErr w:type="spellEnd"/>
      <w:r w:rsidRPr="002C4644">
        <w:rPr>
          <w:rFonts w:eastAsia="Times New Roman"/>
          <w:color w:val="000000" w:themeColor="text1"/>
          <w:lang w:val="en-GB"/>
        </w:rPr>
        <w:t xml:space="preserve">” to enhance the efficiency of the targeting strategy. As per the view of </w:t>
      </w:r>
      <w:proofErr w:type="spellStart"/>
      <w:r w:rsidRPr="002C4644">
        <w:rPr>
          <w:rFonts w:eastAsia="Times New Roman"/>
          <w:color w:val="000000" w:themeColor="text1"/>
          <w:lang w:val="en-GB"/>
        </w:rPr>
        <w:t>Almkvist</w:t>
      </w:r>
      <w:proofErr w:type="spellEnd"/>
      <w:r w:rsidRPr="002C4644">
        <w:rPr>
          <w:rFonts w:eastAsia="Times New Roman"/>
          <w:color w:val="000000" w:themeColor="text1"/>
          <w:lang w:val="en-GB"/>
        </w:rPr>
        <w:t xml:space="preserve"> (2021), by developing an effective targeting strategy Nike can easily design new products according to the demands of the targeted customers. In turn, it helps the company to achieve more competitive advantage in the global market. </w:t>
      </w:r>
    </w:p>
    <w:p w14:paraId="209CD17F" w14:textId="77777777" w:rsidR="00991FDD" w:rsidRPr="002C4644" w:rsidRDefault="00991FDD" w:rsidP="00991FDD">
      <w:pPr>
        <w:pStyle w:val="Normal1"/>
        <w:spacing w:line="480" w:lineRule="auto"/>
        <w:jc w:val="both"/>
        <w:rPr>
          <w:rFonts w:eastAsia="Times New Roman"/>
          <w:b/>
          <w:color w:val="000000" w:themeColor="text1"/>
          <w:lang w:val="en-GB"/>
        </w:rPr>
      </w:pPr>
      <w:r w:rsidRPr="002C4644">
        <w:rPr>
          <w:rFonts w:eastAsia="Times New Roman"/>
          <w:b/>
          <w:color w:val="000000" w:themeColor="text1"/>
          <w:lang w:val="en-GB"/>
        </w:rPr>
        <w:t xml:space="preserve">Hassle-free online purchasing </w:t>
      </w:r>
    </w:p>
    <w:p w14:paraId="3B1DBA39" w14:textId="77777777" w:rsidR="00991FDD" w:rsidRPr="002C4644" w:rsidRDefault="00991FDD" w:rsidP="00991FD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As a part of the digital marketing strategy, Nike has designed the company website with stunning visuals. Moreover, the customers can access the website without any hassles due to the user-friendly design of the websites. In this regard the focus can be given on the advertising and promotion costs of Nike that will amount to around $3.11 billion in 2021 (Statista.com. 2021). It supports the company to provide smart product recommendations to the customers. Moreover, the company is able to invest more in product analytics that can be effective to understand the market trends and customers’ requirements. </w:t>
      </w:r>
    </w:p>
    <w:p w14:paraId="7E7DE250" w14:textId="77777777" w:rsidR="00991FDD" w:rsidRPr="002C4644" w:rsidRDefault="00991FDD" w:rsidP="00991FDD">
      <w:pPr>
        <w:pStyle w:val="Normal1"/>
        <w:spacing w:line="480" w:lineRule="auto"/>
        <w:jc w:val="both"/>
        <w:rPr>
          <w:rFonts w:eastAsia="Times New Roman"/>
          <w:b/>
          <w:color w:val="000000" w:themeColor="text1"/>
          <w:lang w:val="en-GB"/>
        </w:rPr>
      </w:pPr>
      <w:r w:rsidRPr="002C4644">
        <w:rPr>
          <w:rFonts w:eastAsia="Times New Roman"/>
          <w:b/>
          <w:color w:val="000000" w:themeColor="text1"/>
          <w:lang w:val="en-GB"/>
        </w:rPr>
        <w:t xml:space="preserve">Social media marketing </w:t>
      </w:r>
    </w:p>
    <w:p w14:paraId="3E600D73" w14:textId="77777777" w:rsidR="00991FDD" w:rsidRPr="002C4644" w:rsidRDefault="00991FDD" w:rsidP="00991FD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Nike has put emphasis on social media marketing in order to increase product promotion and attract young customers in a significant way. As highlighted by </w:t>
      </w:r>
      <w:proofErr w:type="spellStart"/>
      <w:r w:rsidRPr="002C4644">
        <w:rPr>
          <w:rFonts w:eastAsia="Times New Roman"/>
          <w:color w:val="000000" w:themeColor="text1"/>
          <w:lang w:val="en-GB"/>
        </w:rPr>
        <w:t>Lannoo</w:t>
      </w:r>
      <w:proofErr w:type="spellEnd"/>
      <w:r w:rsidRPr="002C4644">
        <w:rPr>
          <w:rFonts w:eastAsia="Times New Roman"/>
          <w:color w:val="000000" w:themeColor="text1"/>
          <w:lang w:val="en-GB"/>
        </w:rPr>
        <w:t xml:space="preserve"> and De Cock (2021), </w:t>
      </w:r>
      <w:r w:rsidRPr="002C4644">
        <w:rPr>
          <w:rFonts w:eastAsia="Times New Roman"/>
          <w:color w:val="000000" w:themeColor="text1"/>
          <w:lang w:val="en-GB"/>
        </w:rPr>
        <w:lastRenderedPageBreak/>
        <w:t xml:space="preserve">Nike targets to increase the presence in different social media platforms including Facebook, Twitter and Instagram to enhance brand awareness among the teenagers as well as young adults. For instance, Nike has focused on creating user-generated content and encouraging the customers to have positive as well as negative conversations through the social media platforms. It has helped the company to collect feedback directly from the customers and improve the promotional strategy accordingly. </w:t>
      </w:r>
    </w:p>
    <w:p w14:paraId="05F0CE52" w14:textId="77777777" w:rsidR="00991FDD" w:rsidRPr="002C4644" w:rsidRDefault="00991FDD" w:rsidP="00991FDD">
      <w:pPr>
        <w:pStyle w:val="Normal1"/>
        <w:spacing w:line="480" w:lineRule="auto"/>
        <w:jc w:val="both"/>
        <w:rPr>
          <w:rFonts w:eastAsia="Times New Roman"/>
          <w:b/>
          <w:color w:val="000000" w:themeColor="text1"/>
          <w:lang w:val="en-GB"/>
        </w:rPr>
      </w:pPr>
      <w:r w:rsidRPr="002C4644">
        <w:rPr>
          <w:rFonts w:eastAsia="Times New Roman"/>
          <w:b/>
          <w:color w:val="000000" w:themeColor="text1"/>
          <w:lang w:val="en-GB"/>
        </w:rPr>
        <w:t xml:space="preserve">Community building </w:t>
      </w:r>
    </w:p>
    <w:p w14:paraId="0227D597" w14:textId="77777777" w:rsidR="00991FDD" w:rsidRPr="002C4644" w:rsidRDefault="00991FDD" w:rsidP="00991FDD">
      <w:pPr>
        <w:pStyle w:val="Normal1"/>
        <w:spacing w:line="480" w:lineRule="auto"/>
        <w:jc w:val="both"/>
        <w:rPr>
          <w:rFonts w:eastAsia="Times New Roman"/>
          <w:b/>
          <w:color w:val="000000" w:themeColor="text1"/>
          <w:lang w:val="en-GB"/>
        </w:rPr>
      </w:pPr>
      <w:r w:rsidRPr="002C4644">
        <w:rPr>
          <w:rFonts w:eastAsia="Times New Roman"/>
          <w:color w:val="000000" w:themeColor="text1"/>
          <w:lang w:val="en-GB"/>
        </w:rPr>
        <w:t xml:space="preserve">Nike uses hash tags and different themes for community building. Developing a two-way conversation via social media platforms the company has increased the opportunities for product digitalisation. According to the view of Cassia (2017), Nike focuses on </w:t>
      </w:r>
      <w:r w:rsidR="00D65203" w:rsidRPr="002C4644">
        <w:rPr>
          <w:rFonts w:eastAsia="Times New Roman"/>
          <w:color w:val="000000" w:themeColor="text1"/>
          <w:lang w:val="en-GB"/>
        </w:rPr>
        <w:t>crowd sourcing</w:t>
      </w:r>
      <w:r w:rsidRPr="002C4644">
        <w:rPr>
          <w:rFonts w:eastAsia="Times New Roman"/>
          <w:color w:val="000000" w:themeColor="text1"/>
          <w:lang w:val="en-GB"/>
        </w:rPr>
        <w:t xml:space="preserve"> for launching a new product. Thus, the company has developed an innovative idea of product digitali</w:t>
      </w:r>
      <w:r w:rsidR="00D65203" w:rsidRPr="002C4644">
        <w:rPr>
          <w:rFonts w:eastAsia="Times New Roman"/>
          <w:color w:val="000000" w:themeColor="text1"/>
          <w:lang w:val="en-GB"/>
        </w:rPr>
        <w:t>sati</w:t>
      </w:r>
      <w:r w:rsidRPr="002C4644">
        <w:rPr>
          <w:rFonts w:eastAsia="Times New Roman"/>
          <w:color w:val="000000" w:themeColor="text1"/>
          <w:lang w:val="en-GB"/>
        </w:rPr>
        <w:t xml:space="preserve">on. Moreover, the company collaborates with celebrities and social media influencers for promoting the product and services in an efficient way. As a reputed brand Nike archives more attention from the influencers and thus, the company can enhance its social media presence for developing a sense of community among the customers. </w:t>
      </w:r>
    </w:p>
    <w:p w14:paraId="4D39C55E" w14:textId="77777777" w:rsidR="00991FDD" w:rsidRPr="002C4644" w:rsidRDefault="00991FDD" w:rsidP="00693433">
      <w:pPr>
        <w:pStyle w:val="Heading1"/>
        <w:rPr>
          <w:color w:val="000000" w:themeColor="text1"/>
          <w:lang w:val="en-GB"/>
        </w:rPr>
      </w:pPr>
      <w:bookmarkStart w:id="32" w:name="_Toc80612782"/>
      <w:r w:rsidRPr="002C4644">
        <w:rPr>
          <w:color w:val="000000" w:themeColor="text1"/>
          <w:lang w:val="en-GB"/>
        </w:rPr>
        <w:t>Critically analysing impact of AI-based predictive tools for digital marketing</w:t>
      </w:r>
      <w:bookmarkEnd w:id="32"/>
      <w:r w:rsidRPr="002C4644">
        <w:rPr>
          <w:color w:val="000000" w:themeColor="text1"/>
          <w:lang w:val="en-GB"/>
        </w:rPr>
        <w:t xml:space="preserve"> </w:t>
      </w:r>
    </w:p>
    <w:p w14:paraId="3C5573E1" w14:textId="77777777" w:rsidR="00991FDD" w:rsidRPr="002C4644" w:rsidRDefault="00991FDD" w:rsidP="00693433">
      <w:pPr>
        <w:pStyle w:val="Heading2"/>
        <w:rPr>
          <w:color w:val="000000" w:themeColor="text1"/>
          <w:lang w:val="en-GB"/>
        </w:rPr>
      </w:pPr>
      <w:bookmarkStart w:id="33" w:name="_Toc80612783"/>
      <w:r w:rsidRPr="002C4644">
        <w:rPr>
          <w:color w:val="000000" w:themeColor="text1"/>
          <w:lang w:val="en-GB"/>
        </w:rPr>
        <w:t>Discussing the AI-based tools for digital marketing</w:t>
      </w:r>
      <w:bookmarkEnd w:id="33"/>
      <w:r w:rsidRPr="002C4644">
        <w:rPr>
          <w:color w:val="000000" w:themeColor="text1"/>
          <w:lang w:val="en-GB"/>
        </w:rPr>
        <w:t xml:space="preserve"> </w:t>
      </w:r>
    </w:p>
    <w:p w14:paraId="354B4938" w14:textId="77777777" w:rsidR="00991FDD" w:rsidRPr="002C4644" w:rsidRDefault="00991FDD" w:rsidP="00991FDD">
      <w:pPr>
        <w:pStyle w:val="Normal1"/>
        <w:spacing w:line="480" w:lineRule="auto"/>
        <w:jc w:val="both"/>
        <w:rPr>
          <w:rFonts w:eastAsia="Times New Roman"/>
          <w:b/>
          <w:color w:val="000000" w:themeColor="text1"/>
          <w:lang w:val="en-GB"/>
        </w:rPr>
      </w:pPr>
      <w:r w:rsidRPr="002C4644">
        <w:rPr>
          <w:rFonts w:eastAsia="Times New Roman"/>
          <w:b/>
          <w:color w:val="000000" w:themeColor="text1"/>
          <w:lang w:val="en-GB"/>
        </w:rPr>
        <w:t>AI chat</w:t>
      </w:r>
      <w:r w:rsidR="00D65203" w:rsidRPr="002C4644">
        <w:rPr>
          <w:rFonts w:eastAsia="Times New Roman"/>
          <w:b/>
          <w:color w:val="000000" w:themeColor="text1"/>
          <w:lang w:val="en-GB"/>
        </w:rPr>
        <w:t>-</w:t>
      </w:r>
      <w:r w:rsidRPr="002C4644">
        <w:rPr>
          <w:rFonts w:eastAsia="Times New Roman"/>
          <w:b/>
          <w:color w:val="000000" w:themeColor="text1"/>
          <w:lang w:val="en-GB"/>
        </w:rPr>
        <w:t>bots</w:t>
      </w:r>
    </w:p>
    <w:p w14:paraId="2444B1F4" w14:textId="77777777" w:rsidR="00991FDD" w:rsidRPr="002C4644" w:rsidRDefault="00991FDD" w:rsidP="00991FD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There are several AI-based messaging tools which help a company to communicate with the customers instantly. AI chat</w:t>
      </w:r>
      <w:r w:rsidR="004E30E3" w:rsidRPr="002C4644">
        <w:rPr>
          <w:rFonts w:eastAsia="Times New Roman"/>
          <w:color w:val="000000" w:themeColor="text1"/>
          <w:lang w:val="en-GB"/>
        </w:rPr>
        <w:t>-</w:t>
      </w:r>
      <w:r w:rsidRPr="002C4644">
        <w:rPr>
          <w:rFonts w:eastAsia="Times New Roman"/>
          <w:color w:val="000000" w:themeColor="text1"/>
          <w:lang w:val="en-GB"/>
        </w:rPr>
        <w:t xml:space="preserve">bots are very helpful to connect to the customers and give responses to their problems without any delay. For instance, Nike provides quick assistance to the customers by responding to their queries in less time (Nike.com. 2021). Thus, AI-based tools facilitate the scopes for supervised learning that can help the company to make better decisions and enhance customers' experience. </w:t>
      </w:r>
    </w:p>
    <w:p w14:paraId="7A6B917D" w14:textId="77777777" w:rsidR="00991FDD" w:rsidRPr="002C4644" w:rsidRDefault="00991FDD" w:rsidP="00991FDD">
      <w:pPr>
        <w:pStyle w:val="Normal1"/>
        <w:spacing w:line="480" w:lineRule="auto"/>
        <w:jc w:val="both"/>
        <w:rPr>
          <w:rFonts w:eastAsia="Times New Roman"/>
          <w:b/>
          <w:color w:val="000000" w:themeColor="text1"/>
          <w:lang w:val="en-GB"/>
        </w:rPr>
      </w:pPr>
      <w:r w:rsidRPr="002C4644">
        <w:rPr>
          <w:rFonts w:eastAsia="Times New Roman"/>
          <w:b/>
          <w:color w:val="000000" w:themeColor="text1"/>
          <w:lang w:val="en-GB"/>
        </w:rPr>
        <w:t xml:space="preserve">Email marketing </w:t>
      </w:r>
    </w:p>
    <w:p w14:paraId="0BB95CED" w14:textId="77777777" w:rsidR="00991FDD" w:rsidRPr="002C4644" w:rsidRDefault="00991FDD" w:rsidP="00991FD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With the support of AI-based email marketing the company can personalise email marketing according to the customer behaviours and preference. It is also possible for the marketers to </w:t>
      </w:r>
      <w:r w:rsidRPr="002C4644">
        <w:rPr>
          <w:rFonts w:eastAsia="Times New Roman"/>
          <w:color w:val="000000" w:themeColor="text1"/>
          <w:lang w:val="en-GB"/>
        </w:rPr>
        <w:lastRenderedPageBreak/>
        <w:t xml:space="preserve">optimise email the email campaigns for maximising the results. Similarly, Nike has considered AI-based email marketing tools to achieve more deliverability. The AI algorithms help the marketers to identify the right time to send mail to the customers. Moreover, it has become easy to determine the right content of the emails based on the customers’ behaviours. Thus, Nike can focus on high target sales and develop marketing strategies accordingly. </w:t>
      </w:r>
    </w:p>
    <w:p w14:paraId="612EB4F4" w14:textId="77777777" w:rsidR="00991FDD" w:rsidRPr="002C4644" w:rsidRDefault="00991FDD" w:rsidP="00991FDD">
      <w:pPr>
        <w:pStyle w:val="Normal1"/>
        <w:spacing w:line="480" w:lineRule="auto"/>
        <w:jc w:val="both"/>
        <w:rPr>
          <w:rFonts w:eastAsia="Times New Roman"/>
          <w:b/>
          <w:color w:val="000000" w:themeColor="text1"/>
          <w:lang w:val="en-GB"/>
        </w:rPr>
      </w:pPr>
      <w:r w:rsidRPr="002C4644">
        <w:rPr>
          <w:rFonts w:eastAsia="Times New Roman"/>
          <w:b/>
          <w:color w:val="000000" w:themeColor="text1"/>
          <w:lang w:val="en-GB"/>
        </w:rPr>
        <w:t>AI digital advertising</w:t>
      </w:r>
    </w:p>
    <w:p w14:paraId="57E0F212" w14:textId="77777777" w:rsidR="00991FDD" w:rsidRPr="002C4644" w:rsidRDefault="00991FDD" w:rsidP="00991FD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AI-based digital marketing tools can be very helpful to increase the experience of the customers. Nike has concentrated on increasing the presence in different social media platforms such as Facebook, Twitter and Instagram that helps the company to analyse the customers’ information in an effective way (</w:t>
      </w:r>
      <w:proofErr w:type="spellStart"/>
      <w:r w:rsidRPr="002C4644">
        <w:rPr>
          <w:rFonts w:eastAsia="Times New Roman"/>
          <w:color w:val="000000" w:themeColor="text1"/>
          <w:lang w:val="en-GB"/>
        </w:rPr>
        <w:t>Lannoo</w:t>
      </w:r>
      <w:proofErr w:type="spellEnd"/>
      <w:r w:rsidRPr="002C4644">
        <w:rPr>
          <w:rFonts w:eastAsia="Times New Roman"/>
          <w:color w:val="000000" w:themeColor="text1"/>
          <w:lang w:val="en-GB"/>
        </w:rPr>
        <w:t xml:space="preserve"> and De Cock, 2021). Thus, it is easy to analyse the marketing trends by using the AI tools. For instance, the marketers of Nike are able to generate content automatically and pinpoint the content to address the specific needs and requirements of the customers.   </w:t>
      </w:r>
    </w:p>
    <w:p w14:paraId="6BB378EC" w14:textId="77777777" w:rsidR="00991FDD" w:rsidRPr="002C4644" w:rsidRDefault="00991FDD" w:rsidP="00991FDD">
      <w:pPr>
        <w:pStyle w:val="Normal1"/>
        <w:spacing w:line="480" w:lineRule="auto"/>
        <w:jc w:val="both"/>
        <w:rPr>
          <w:rFonts w:eastAsia="Times New Roman"/>
          <w:b/>
          <w:color w:val="000000" w:themeColor="text1"/>
          <w:lang w:val="en-GB"/>
        </w:rPr>
      </w:pPr>
      <w:r w:rsidRPr="002C4644">
        <w:rPr>
          <w:rFonts w:eastAsia="Times New Roman"/>
          <w:b/>
          <w:color w:val="000000" w:themeColor="text1"/>
          <w:lang w:val="en-GB"/>
        </w:rPr>
        <w:t>Analytics tools</w:t>
      </w:r>
    </w:p>
    <w:p w14:paraId="5F32F483" w14:textId="77777777" w:rsidR="00991FDD" w:rsidRPr="002C4644" w:rsidRDefault="00991FDD" w:rsidP="00991FD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AI analytics tools are important for collecting and analysing important data that can help to analyse the market trends and customers’ trends in a significant way. There are several analytical tools available in the market that includes Albert AI and Crayon. The main purpose of using the AI-based analytical tools is to increase external and internal insights regarding the digital marketing strategy. For instance, with the help of the analytical tools Nike has developed an effective distribution strategy to increase the growth of the business. The revenue growth of Nike increased 10% in the first quarter of 2019 (Forbes.com. 2021). Thus, it is quite evident that the AI-based analytics tools have supported the company to increase the effectiveness of digital marketing significantly. </w:t>
      </w:r>
    </w:p>
    <w:p w14:paraId="40DB2C51" w14:textId="77777777" w:rsidR="00991FDD" w:rsidRPr="002C4644" w:rsidRDefault="00991FDD" w:rsidP="00991FDD">
      <w:pPr>
        <w:pStyle w:val="Normal1"/>
        <w:spacing w:line="480" w:lineRule="auto"/>
        <w:jc w:val="both"/>
        <w:rPr>
          <w:rFonts w:eastAsia="Times New Roman"/>
          <w:b/>
          <w:color w:val="000000" w:themeColor="text1"/>
          <w:lang w:val="en-GB"/>
        </w:rPr>
      </w:pPr>
      <w:r w:rsidRPr="002C4644">
        <w:rPr>
          <w:rFonts w:eastAsia="Times New Roman"/>
          <w:b/>
          <w:color w:val="000000" w:themeColor="text1"/>
          <w:lang w:val="en-GB"/>
        </w:rPr>
        <w:t xml:space="preserve">AI e-commerce tools </w:t>
      </w:r>
    </w:p>
    <w:p w14:paraId="333FFA64" w14:textId="77777777" w:rsidR="00991FDD" w:rsidRPr="002C4644" w:rsidRDefault="00991FDD" w:rsidP="00991FD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Nike has focused on online retailing to achieve higher business growth in the competitive market. </w:t>
      </w:r>
      <w:proofErr w:type="gramStart"/>
      <w:r w:rsidRPr="002C4644">
        <w:rPr>
          <w:rFonts w:eastAsia="Times New Roman"/>
          <w:color w:val="000000" w:themeColor="text1"/>
          <w:lang w:val="en-GB"/>
        </w:rPr>
        <w:t>Therefore</w:t>
      </w:r>
      <w:proofErr w:type="gramEnd"/>
      <w:r w:rsidRPr="002C4644">
        <w:rPr>
          <w:rFonts w:eastAsia="Times New Roman"/>
          <w:color w:val="000000" w:themeColor="text1"/>
          <w:lang w:val="en-GB"/>
        </w:rPr>
        <w:t xml:space="preserve"> it is quite essential to understand the customer requirements and expectations to fulfil their needs in an effective way. With the help of the AI-based e-commerce </w:t>
      </w:r>
      <w:r w:rsidRPr="002C4644">
        <w:rPr>
          <w:rFonts w:eastAsia="Times New Roman"/>
          <w:color w:val="000000" w:themeColor="text1"/>
          <w:lang w:val="en-GB"/>
        </w:rPr>
        <w:lastRenderedPageBreak/>
        <w:t xml:space="preserve">tools the company is able to collect and </w:t>
      </w:r>
      <w:proofErr w:type="spellStart"/>
      <w:r w:rsidRPr="002C4644">
        <w:rPr>
          <w:rFonts w:eastAsia="Times New Roman"/>
          <w:color w:val="000000" w:themeColor="text1"/>
          <w:lang w:val="en-GB"/>
        </w:rPr>
        <w:t>anal.yse</w:t>
      </w:r>
      <w:proofErr w:type="spellEnd"/>
      <w:r w:rsidRPr="002C4644">
        <w:rPr>
          <w:rFonts w:eastAsia="Times New Roman"/>
          <w:color w:val="000000" w:themeColor="text1"/>
          <w:lang w:val="en-GB"/>
        </w:rPr>
        <w:t xml:space="preserve"> a large amount of customer data to enhance customers experience in an efficient manner. </w:t>
      </w:r>
    </w:p>
    <w:p w14:paraId="38759570" w14:textId="77777777" w:rsidR="00991FDD" w:rsidRPr="002C4644" w:rsidRDefault="00991FDD" w:rsidP="00693433">
      <w:pPr>
        <w:pStyle w:val="Heading1"/>
        <w:rPr>
          <w:color w:val="000000" w:themeColor="text1"/>
          <w:lang w:val="en-GB"/>
        </w:rPr>
      </w:pPr>
      <w:bookmarkStart w:id="34" w:name="_Toc80612784"/>
      <w:r w:rsidRPr="002C4644">
        <w:rPr>
          <w:color w:val="000000" w:themeColor="text1"/>
          <w:lang w:val="en-GB"/>
        </w:rPr>
        <w:t>Critically analysing the impacts of the AI tools on predicting customer behaviour and preference</w:t>
      </w:r>
      <w:bookmarkEnd w:id="34"/>
      <w:r w:rsidRPr="002C4644">
        <w:rPr>
          <w:color w:val="000000" w:themeColor="text1"/>
          <w:lang w:val="en-GB"/>
        </w:rPr>
        <w:t xml:space="preserve"> </w:t>
      </w:r>
    </w:p>
    <w:p w14:paraId="11F2ABA1" w14:textId="77777777" w:rsidR="00991FDD" w:rsidRPr="002C4644" w:rsidRDefault="00991FDD" w:rsidP="00991FD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AI tools and technologies have a great impact on optimising the digital marketing strategy of a business organisation. For instance, AI tools help the markets to acquire comprehensive insights and analyse the current market trends in a significant way. Accordingly, Nike also uses AI-based tools for digital marketing that helps the company to predict customer behaviour and understand the industry trend effectively. AI based technologies are essential to understand customer preference. Thus, the company can meet the customer demands and enhance customer experience through digital marketing. In this context it can be said that AI-based tools have enabled Nike to use social media in a more agile way (Hbr.org. 2021). Thus, Nike is able to focus on innovation and increase customer engagement to a great extent.  </w:t>
      </w:r>
    </w:p>
    <w:p w14:paraId="25AEECF9" w14:textId="77777777" w:rsidR="00991FDD" w:rsidRPr="002C4644" w:rsidRDefault="00991FDD" w:rsidP="00991FD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Nike has increased its presence on social media platforms that helps the company to connect to a large number of customers at ease. Thus, the AI-based tools help the company to mine data from different social media platforms and analyse the revenue and sales to understand the customers’ behaviour. Furthermore, the marketers of Nike are able to determine the bright mode of marketing with a view to increase customer engagement with the business. It is also very important to note that the company can develop and implement new strategies to attract new customers by analysing the data through AI-based analytic tools. For example, Nike has developed an application named Nike Fit that can collect information on 13 points to measure the full shape of an individual's feet in a few seconds (CSANÁK, 2021). In addition, AI algorithms contribute to increasing the efficiency of product recommendations for the customers.  Hence, Nike implants the AI-based tools including email marketing tools and AI digital advertising tools in order to develop a better relationship with the customers. Application of advanced AI technology and tools has enabled Nike to provide early access to new products to the customers that helps to improve customer loyalty in a significant manner. </w:t>
      </w:r>
    </w:p>
    <w:p w14:paraId="42C5C9C0" w14:textId="77777777" w:rsidR="00991FDD" w:rsidRPr="002C4644" w:rsidRDefault="00991FDD"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lastRenderedPageBreak/>
        <w:t xml:space="preserve">However, it is vital to consider the potential challenges related to impending AI tools for digital marketing in order to predict customer behaviour.  Through AI tools and </w:t>
      </w:r>
      <w:proofErr w:type="gramStart"/>
      <w:r w:rsidRPr="002C4644">
        <w:rPr>
          <w:rFonts w:eastAsia="Times New Roman"/>
          <w:color w:val="000000" w:themeColor="text1"/>
          <w:lang w:val="en-GB"/>
        </w:rPr>
        <w:t>technologies</w:t>
      </w:r>
      <w:proofErr w:type="gramEnd"/>
      <w:r w:rsidRPr="002C4644">
        <w:rPr>
          <w:rFonts w:eastAsia="Times New Roman"/>
          <w:color w:val="000000" w:themeColor="text1"/>
          <w:lang w:val="en-GB"/>
        </w:rPr>
        <w:t xml:space="preserve"> the company collects customer data for analysing industry trends. Thus, it may lead the company to be vulnerable to potential data breaches. Despite the number of benefits incorporated with the use of AI in marketing and promotion, this possesses manifold threats such as the data security of the company and its customers (</w:t>
      </w:r>
      <w:proofErr w:type="spellStart"/>
      <w:r w:rsidRPr="002C4644">
        <w:rPr>
          <w:rFonts w:eastAsia="Times New Roman"/>
          <w:color w:val="000000" w:themeColor="text1"/>
          <w:lang w:val="en-GB"/>
        </w:rPr>
        <w:t>Eling</w:t>
      </w:r>
      <w:proofErr w:type="spellEnd"/>
      <w:r w:rsidRPr="002C4644">
        <w:rPr>
          <w:rFonts w:eastAsia="Times New Roman"/>
          <w:color w:val="000000" w:themeColor="text1"/>
          <w:lang w:val="en-GB"/>
        </w:rPr>
        <w:t xml:space="preserve"> </w:t>
      </w:r>
      <w:r w:rsidRPr="002C4644">
        <w:rPr>
          <w:rFonts w:eastAsia="Times New Roman"/>
          <w:i/>
          <w:color w:val="000000" w:themeColor="text1"/>
          <w:lang w:val="en-GB"/>
        </w:rPr>
        <w:t xml:space="preserve">et al. </w:t>
      </w:r>
      <w:r w:rsidRPr="002C4644">
        <w:rPr>
          <w:rFonts w:eastAsia="Times New Roman"/>
          <w:color w:val="000000" w:themeColor="text1"/>
          <w:lang w:val="en-GB"/>
        </w:rPr>
        <w:t xml:space="preserve">2021). Due to the lack of security importance customer data can get into the wrong hands which hamper the safety and privacy of the customers. Large companies like Nike remain under the threats of data breaches and therefore, it is very essential for the company to use the AI tools and technologies with proper care. Recent evidence is a major supporting point to these arguments where hackers often target multinational companies that often possess many loopholes from the customers’ ends. </w:t>
      </w:r>
    </w:p>
    <w:p w14:paraId="38D9948E" w14:textId="77777777" w:rsidR="008D35C3" w:rsidRPr="002C4644" w:rsidRDefault="00D96F4F" w:rsidP="0008500D">
      <w:pPr>
        <w:pStyle w:val="Heading1"/>
        <w:spacing w:line="480" w:lineRule="auto"/>
        <w:rPr>
          <w:color w:val="000000" w:themeColor="text1"/>
          <w:szCs w:val="22"/>
          <w:lang w:val="en-GB"/>
        </w:rPr>
      </w:pPr>
      <w:bookmarkStart w:id="35" w:name="_Toc80612785"/>
      <w:r w:rsidRPr="002C4644">
        <w:rPr>
          <w:color w:val="000000" w:themeColor="text1"/>
          <w:szCs w:val="22"/>
          <w:lang w:val="en-GB"/>
        </w:rPr>
        <w:t>Conclusion</w:t>
      </w:r>
      <w:bookmarkEnd w:id="35"/>
      <w:r w:rsidRPr="002C4644">
        <w:rPr>
          <w:color w:val="000000" w:themeColor="text1"/>
          <w:szCs w:val="22"/>
          <w:lang w:val="en-GB"/>
        </w:rPr>
        <w:t xml:space="preserve"> </w:t>
      </w:r>
    </w:p>
    <w:p w14:paraId="0E24E235" w14:textId="77777777" w:rsidR="008D35C3" w:rsidRPr="002C4644" w:rsidRDefault="00D96F4F" w:rsidP="0008500D">
      <w:pPr>
        <w:pStyle w:val="Normal1"/>
        <w:spacing w:line="480" w:lineRule="auto"/>
        <w:jc w:val="both"/>
        <w:rPr>
          <w:rFonts w:eastAsia="Times New Roman"/>
          <w:color w:val="000000" w:themeColor="text1"/>
          <w:lang w:val="en-GB"/>
        </w:rPr>
      </w:pPr>
      <w:r w:rsidRPr="002C4644">
        <w:rPr>
          <w:rFonts w:eastAsia="Times New Roman"/>
          <w:color w:val="000000" w:themeColor="text1"/>
          <w:lang w:val="en-GB"/>
        </w:rPr>
        <w:t xml:space="preserve">Nike is an American multinational company that manufactures and sells footwear, apparel, and sports equipment as well as accessories. The company is using its digital tools and AI-based solution for attracting customers and generating profit. Digital marketing has played a crucial role in the present era of marketing. Major leading organizations use social media for their digital marketing. As per the </w:t>
      </w:r>
      <w:proofErr w:type="gramStart"/>
      <w:r w:rsidRPr="002C4644">
        <w:rPr>
          <w:rFonts w:eastAsia="Times New Roman"/>
          <w:color w:val="000000" w:themeColor="text1"/>
          <w:lang w:val="en-GB"/>
        </w:rPr>
        <w:t>above mentioned</w:t>
      </w:r>
      <w:proofErr w:type="gramEnd"/>
      <w:r w:rsidRPr="002C4644">
        <w:rPr>
          <w:rFonts w:eastAsia="Times New Roman"/>
          <w:color w:val="000000" w:themeColor="text1"/>
          <w:lang w:val="en-GB"/>
        </w:rPr>
        <w:t xml:space="preserve"> study it can be concluded that effective strategies as well as use of predictive artificial tools support Nike to be the giant in footwear of the US. Nike has adopted several effective strategies for their marketing that enable them to engage consumers with the brand. It has seen that Nike always focuses on the quality of product in spite of focusing on their competitors. Utilization of digital marketing and digital representation within the company make them more efficient. Numerous strategies of Nike as well as digital assets of Nike have been </w:t>
      </w:r>
      <w:proofErr w:type="spellStart"/>
      <w:r w:rsidRPr="002C4644">
        <w:rPr>
          <w:rFonts w:eastAsia="Times New Roman"/>
          <w:color w:val="000000" w:themeColor="text1"/>
          <w:lang w:val="en-GB"/>
        </w:rPr>
        <w:t>analyzed</w:t>
      </w:r>
      <w:proofErr w:type="spellEnd"/>
      <w:r w:rsidRPr="002C4644">
        <w:rPr>
          <w:rFonts w:eastAsia="Times New Roman"/>
          <w:color w:val="000000" w:themeColor="text1"/>
          <w:lang w:val="en-GB"/>
        </w:rPr>
        <w:t xml:space="preserve"> in this study. Internal as well as external communication and structural flows have been illustrated from the context of Nike.  According to the study it has been seen that Nike uses their social media channels like </w:t>
      </w:r>
      <w:r w:rsidR="00BB7B21" w:rsidRPr="002C4644">
        <w:rPr>
          <w:rFonts w:eastAsia="Times New Roman"/>
          <w:color w:val="000000" w:themeColor="text1"/>
          <w:lang w:val="en-GB"/>
        </w:rPr>
        <w:t>YouTube, F</w:t>
      </w:r>
      <w:r w:rsidR="003E2941" w:rsidRPr="002C4644">
        <w:rPr>
          <w:rFonts w:eastAsia="Times New Roman"/>
          <w:color w:val="000000" w:themeColor="text1"/>
          <w:lang w:val="en-GB"/>
        </w:rPr>
        <w:t>acebook and I</w:t>
      </w:r>
      <w:r w:rsidRPr="002C4644">
        <w:rPr>
          <w:rFonts w:eastAsia="Times New Roman"/>
          <w:color w:val="000000" w:themeColor="text1"/>
          <w:lang w:val="en-GB"/>
        </w:rPr>
        <w:t xml:space="preserve">nstagram to promote their products to customers that also attract new customers to their brand. Global market which is operated by Nike has also been </w:t>
      </w:r>
      <w:proofErr w:type="spellStart"/>
      <w:r w:rsidRPr="002C4644">
        <w:rPr>
          <w:rFonts w:eastAsia="Times New Roman"/>
          <w:color w:val="000000" w:themeColor="text1"/>
          <w:lang w:val="en-GB"/>
        </w:rPr>
        <w:t>analyzed</w:t>
      </w:r>
      <w:proofErr w:type="spellEnd"/>
      <w:r w:rsidRPr="002C4644">
        <w:rPr>
          <w:rFonts w:eastAsia="Times New Roman"/>
          <w:color w:val="000000" w:themeColor="text1"/>
          <w:lang w:val="en-GB"/>
        </w:rPr>
        <w:t xml:space="preserve">. </w:t>
      </w:r>
      <w:r w:rsidRPr="002C4644">
        <w:rPr>
          <w:rFonts w:eastAsia="Times New Roman"/>
          <w:color w:val="000000" w:themeColor="text1"/>
          <w:lang w:val="en-GB"/>
        </w:rPr>
        <w:lastRenderedPageBreak/>
        <w:t xml:space="preserve">Several AI-based predictive tools and their impact on the promotion of products have also been </w:t>
      </w:r>
      <w:proofErr w:type="spellStart"/>
      <w:r w:rsidRPr="002C4644">
        <w:rPr>
          <w:rFonts w:eastAsia="Times New Roman"/>
          <w:color w:val="000000" w:themeColor="text1"/>
          <w:lang w:val="en-GB"/>
        </w:rPr>
        <w:t>analyzed</w:t>
      </w:r>
      <w:proofErr w:type="spellEnd"/>
      <w:r w:rsidRPr="002C4644">
        <w:rPr>
          <w:rFonts w:eastAsia="Times New Roman"/>
          <w:color w:val="000000" w:themeColor="text1"/>
          <w:lang w:val="en-GB"/>
        </w:rPr>
        <w:t xml:space="preserve"> in this study.  </w:t>
      </w:r>
    </w:p>
    <w:p w14:paraId="3806BDD5" w14:textId="77777777" w:rsidR="008D35C3" w:rsidRPr="002C4644" w:rsidRDefault="00D96F4F" w:rsidP="0008500D">
      <w:pPr>
        <w:spacing w:line="480" w:lineRule="auto"/>
        <w:rPr>
          <w:rFonts w:eastAsia="Times New Roman"/>
          <w:b/>
          <w:color w:val="000000" w:themeColor="text1"/>
          <w:lang w:val="en-GB"/>
        </w:rPr>
      </w:pPr>
      <w:r w:rsidRPr="002C4644">
        <w:rPr>
          <w:rFonts w:eastAsia="Times New Roman"/>
          <w:b/>
          <w:color w:val="000000" w:themeColor="text1"/>
          <w:lang w:val="en-GB"/>
        </w:rPr>
        <w:br w:type="page"/>
      </w:r>
    </w:p>
    <w:p w14:paraId="75AD5F28" w14:textId="77777777" w:rsidR="00A544DF" w:rsidRPr="002C4644" w:rsidRDefault="00D96F4F" w:rsidP="00A544DF">
      <w:pPr>
        <w:spacing w:line="480" w:lineRule="auto"/>
        <w:rPr>
          <w:color w:val="000000" w:themeColor="text1"/>
          <w:lang w:val="en-GB"/>
        </w:rPr>
      </w:pPr>
      <w:r w:rsidRPr="002C4644">
        <w:rPr>
          <w:b/>
          <w:color w:val="000000" w:themeColor="text1"/>
          <w:lang w:val="en-GB"/>
        </w:rPr>
        <w:lastRenderedPageBreak/>
        <w:t>References</w:t>
      </w:r>
    </w:p>
    <w:p w14:paraId="17286603" w14:textId="77777777" w:rsidR="003A63CF" w:rsidRPr="002C4644" w:rsidRDefault="003A63CF" w:rsidP="0008500D">
      <w:pPr>
        <w:spacing w:line="480" w:lineRule="auto"/>
        <w:jc w:val="both"/>
        <w:rPr>
          <w:color w:val="000000" w:themeColor="text1"/>
          <w:lang w:val="en-GB"/>
        </w:rPr>
      </w:pPr>
      <w:r w:rsidRPr="002C4644">
        <w:rPr>
          <w:color w:val="000000" w:themeColor="text1"/>
          <w:shd w:val="clear" w:color="auto" w:fill="FFFFFF"/>
          <w:lang w:val="en-GB"/>
        </w:rPr>
        <w:t>Agrawal, A.K. and Rahman, Z., (2019). CCV scale: development and validation of customer co-created value scale in e-services. </w:t>
      </w:r>
      <w:r w:rsidRPr="002C4644">
        <w:rPr>
          <w:i/>
          <w:iCs/>
          <w:color w:val="000000" w:themeColor="text1"/>
          <w:shd w:val="clear" w:color="auto" w:fill="FFFFFF"/>
          <w:lang w:val="en-GB"/>
        </w:rPr>
        <w:t>Current Psychology</w:t>
      </w:r>
      <w:r w:rsidRPr="002C4644">
        <w:rPr>
          <w:color w:val="000000" w:themeColor="text1"/>
          <w:shd w:val="clear" w:color="auto" w:fill="FFFFFF"/>
          <w:lang w:val="en-GB"/>
        </w:rPr>
        <w:t>, </w:t>
      </w:r>
      <w:r w:rsidRPr="002C4644">
        <w:rPr>
          <w:i/>
          <w:iCs/>
          <w:color w:val="000000" w:themeColor="text1"/>
          <w:shd w:val="clear" w:color="auto" w:fill="FFFFFF"/>
          <w:lang w:val="en-GB"/>
        </w:rPr>
        <w:t>38</w:t>
      </w:r>
      <w:r w:rsidRPr="002C4644">
        <w:rPr>
          <w:color w:val="000000" w:themeColor="text1"/>
          <w:shd w:val="clear" w:color="auto" w:fill="FFFFFF"/>
          <w:lang w:val="en-GB"/>
        </w:rPr>
        <w:t>(3), pp.720-736.</w:t>
      </w:r>
    </w:p>
    <w:p w14:paraId="03DE4AE6" w14:textId="77777777" w:rsidR="003A63CF" w:rsidRPr="002C4644" w:rsidRDefault="003A63CF" w:rsidP="00A544DF">
      <w:pPr>
        <w:spacing w:line="480" w:lineRule="auto"/>
        <w:jc w:val="both"/>
        <w:rPr>
          <w:color w:val="000000" w:themeColor="text1"/>
          <w:lang w:val="en-GB"/>
        </w:rPr>
      </w:pPr>
      <w:proofErr w:type="spellStart"/>
      <w:r w:rsidRPr="002C4644">
        <w:rPr>
          <w:color w:val="000000" w:themeColor="text1"/>
          <w:lang w:val="en-GB"/>
        </w:rPr>
        <w:t>Almkvist</w:t>
      </w:r>
      <w:proofErr w:type="spellEnd"/>
      <w:r w:rsidRPr="002C4644">
        <w:rPr>
          <w:color w:val="000000" w:themeColor="text1"/>
          <w:lang w:val="en-GB"/>
        </w:rPr>
        <w:t xml:space="preserve">, C., (2021). How the Nike </w:t>
      </w:r>
      <w:proofErr w:type="spellStart"/>
      <w:r w:rsidRPr="002C4644">
        <w:rPr>
          <w:color w:val="000000" w:themeColor="text1"/>
          <w:lang w:val="en-GB"/>
        </w:rPr>
        <w:t>Vaporfly</w:t>
      </w:r>
      <w:proofErr w:type="spellEnd"/>
      <w:r w:rsidRPr="002C4644">
        <w:rPr>
          <w:color w:val="000000" w:themeColor="text1"/>
          <w:lang w:val="en-GB"/>
        </w:rPr>
        <w:t xml:space="preserve"> 4% Changed the Running Footwear Industry Investigating the competitive advantages and subsequent implications related to the introduction of a new product.</w:t>
      </w:r>
    </w:p>
    <w:p w14:paraId="01EC09D0" w14:textId="77777777" w:rsidR="003A63CF" w:rsidRPr="002C4644" w:rsidRDefault="003A63CF" w:rsidP="0008500D">
      <w:pPr>
        <w:spacing w:line="480" w:lineRule="auto"/>
        <w:jc w:val="both"/>
        <w:rPr>
          <w:color w:val="000000" w:themeColor="text1"/>
          <w:lang w:val="en-GB"/>
        </w:rPr>
      </w:pPr>
      <w:r w:rsidRPr="002C4644">
        <w:rPr>
          <w:color w:val="000000" w:themeColor="text1"/>
          <w:lang w:val="en-GB"/>
        </w:rPr>
        <w:t xml:space="preserve">Bbc.co.uk, (2021), </w:t>
      </w:r>
      <w:r w:rsidRPr="002C4644">
        <w:rPr>
          <w:color w:val="000000" w:themeColor="text1"/>
          <w:shd w:val="clear" w:color="auto" w:fill="FFFFFF"/>
          <w:lang w:val="en-GB"/>
        </w:rPr>
        <w:t xml:space="preserve">Nike's profits slump. </w:t>
      </w:r>
      <w:r w:rsidRPr="002C4644">
        <w:rPr>
          <w:color w:val="000000" w:themeColor="text1"/>
          <w:lang w:val="en-GB"/>
        </w:rPr>
        <w:t>Available at http://news.bbc.co.uk/2/hi/business/40907.stm [Accessed on 3rd August 2021]</w:t>
      </w:r>
    </w:p>
    <w:p w14:paraId="57412323" w14:textId="77777777" w:rsidR="003A63CF" w:rsidRPr="002C4644" w:rsidRDefault="003A63CF" w:rsidP="0008500D">
      <w:pPr>
        <w:spacing w:line="480" w:lineRule="auto"/>
        <w:jc w:val="both"/>
        <w:rPr>
          <w:color w:val="000000" w:themeColor="text1"/>
          <w:lang w:val="en-GB"/>
        </w:rPr>
      </w:pPr>
      <w:r w:rsidRPr="002C4644">
        <w:rPr>
          <w:color w:val="000000" w:themeColor="text1"/>
          <w:lang w:val="en-GB"/>
        </w:rPr>
        <w:t xml:space="preserve">Bbc.com, (2021), </w:t>
      </w:r>
      <w:r w:rsidRPr="002C4644">
        <w:rPr>
          <w:i/>
          <w:iCs/>
          <w:color w:val="000000" w:themeColor="text1"/>
          <w:lang w:val="en-GB"/>
        </w:rPr>
        <w:t xml:space="preserve">Nike expects permanent shift to online sales. </w:t>
      </w:r>
      <w:r w:rsidRPr="002C4644">
        <w:rPr>
          <w:color w:val="000000" w:themeColor="text1"/>
          <w:lang w:val="en-GB"/>
        </w:rPr>
        <w:t>Available at https://www.bbc.com/news/business-54244967 [Accessed on 5th August 2021]</w:t>
      </w:r>
    </w:p>
    <w:p w14:paraId="78EDE6DB" w14:textId="77777777" w:rsidR="003A63CF" w:rsidRPr="002C4644" w:rsidRDefault="003A63CF" w:rsidP="0008500D">
      <w:pPr>
        <w:spacing w:line="480" w:lineRule="auto"/>
        <w:jc w:val="both"/>
        <w:rPr>
          <w:color w:val="000000" w:themeColor="text1"/>
          <w:shd w:val="clear" w:color="auto" w:fill="FFFFFF"/>
          <w:lang w:val="en-GB"/>
        </w:rPr>
      </w:pPr>
      <w:proofErr w:type="spellStart"/>
      <w:r w:rsidRPr="002C4644">
        <w:rPr>
          <w:color w:val="000000" w:themeColor="text1"/>
          <w:shd w:val="clear" w:color="auto" w:fill="FFFFFF"/>
          <w:lang w:val="en-GB"/>
        </w:rPr>
        <w:t>Bishen</w:t>
      </w:r>
      <w:proofErr w:type="spellEnd"/>
      <w:r w:rsidRPr="002C4644">
        <w:rPr>
          <w:color w:val="000000" w:themeColor="text1"/>
          <w:shd w:val="clear" w:color="auto" w:fill="FFFFFF"/>
          <w:lang w:val="en-GB"/>
        </w:rPr>
        <w:t>, R., (2019). A study on Emotional Marketing Practices. </w:t>
      </w:r>
      <w:r w:rsidRPr="002C4644">
        <w:rPr>
          <w:i/>
          <w:iCs/>
          <w:color w:val="000000" w:themeColor="text1"/>
          <w:shd w:val="clear" w:color="auto" w:fill="FFFFFF"/>
          <w:lang w:val="en-GB"/>
        </w:rPr>
        <w:t>Journal of HR, Organizational Behaviour &amp; Entrepreneurship Development</w:t>
      </w:r>
      <w:r w:rsidRPr="002C4644">
        <w:rPr>
          <w:color w:val="000000" w:themeColor="text1"/>
          <w:shd w:val="clear" w:color="auto" w:fill="FFFFFF"/>
          <w:lang w:val="en-GB"/>
        </w:rPr>
        <w:t>, </w:t>
      </w:r>
      <w:r w:rsidRPr="002C4644">
        <w:rPr>
          <w:i/>
          <w:iCs/>
          <w:color w:val="000000" w:themeColor="text1"/>
          <w:shd w:val="clear" w:color="auto" w:fill="FFFFFF"/>
          <w:lang w:val="en-GB"/>
        </w:rPr>
        <w:t>2</w:t>
      </w:r>
      <w:r w:rsidRPr="002C4644">
        <w:rPr>
          <w:color w:val="000000" w:themeColor="text1"/>
          <w:shd w:val="clear" w:color="auto" w:fill="FFFFFF"/>
          <w:lang w:val="en-GB"/>
        </w:rPr>
        <w:t>(3), pp.1-8.</w:t>
      </w:r>
    </w:p>
    <w:p w14:paraId="59BE5B0A" w14:textId="77777777" w:rsidR="003A63CF" w:rsidRPr="002C4644" w:rsidRDefault="003A63CF" w:rsidP="0008500D">
      <w:pPr>
        <w:spacing w:line="480" w:lineRule="auto"/>
        <w:jc w:val="both"/>
        <w:rPr>
          <w:color w:val="000000" w:themeColor="text1"/>
          <w:shd w:val="clear" w:color="auto" w:fill="FFFFFF"/>
          <w:lang w:val="en-GB"/>
        </w:rPr>
      </w:pPr>
      <w:proofErr w:type="spellStart"/>
      <w:r w:rsidRPr="002C4644">
        <w:rPr>
          <w:color w:val="000000" w:themeColor="text1"/>
          <w:shd w:val="clear" w:color="auto" w:fill="FFFFFF"/>
          <w:lang w:val="en-GB"/>
        </w:rPr>
        <w:t>Cahyono</w:t>
      </w:r>
      <w:proofErr w:type="spellEnd"/>
      <w:r w:rsidRPr="002C4644">
        <w:rPr>
          <w:color w:val="000000" w:themeColor="text1"/>
          <w:shd w:val="clear" w:color="auto" w:fill="FFFFFF"/>
          <w:lang w:val="en-GB"/>
        </w:rPr>
        <w:t>, T.A. and Susanto, T.D., (2019). Acceptance factors and user design of mobile e-Government website (study case e-Government Website in Indonesia). </w:t>
      </w:r>
      <w:r w:rsidRPr="002C4644">
        <w:rPr>
          <w:i/>
          <w:iCs/>
          <w:color w:val="000000" w:themeColor="text1"/>
          <w:shd w:val="clear" w:color="auto" w:fill="FFFFFF"/>
          <w:lang w:val="en-GB"/>
        </w:rPr>
        <w:t>Procedia Computer Science</w:t>
      </w:r>
      <w:r w:rsidRPr="002C4644">
        <w:rPr>
          <w:color w:val="000000" w:themeColor="text1"/>
          <w:shd w:val="clear" w:color="auto" w:fill="FFFFFF"/>
          <w:lang w:val="en-GB"/>
        </w:rPr>
        <w:t>, </w:t>
      </w:r>
      <w:r w:rsidRPr="002C4644">
        <w:rPr>
          <w:i/>
          <w:iCs/>
          <w:color w:val="000000" w:themeColor="text1"/>
          <w:shd w:val="clear" w:color="auto" w:fill="FFFFFF"/>
          <w:lang w:val="en-GB"/>
        </w:rPr>
        <w:t>161</w:t>
      </w:r>
      <w:r w:rsidRPr="002C4644">
        <w:rPr>
          <w:color w:val="000000" w:themeColor="text1"/>
          <w:shd w:val="clear" w:color="auto" w:fill="FFFFFF"/>
          <w:lang w:val="en-GB"/>
        </w:rPr>
        <w:t>, pp.90-98.</w:t>
      </w:r>
    </w:p>
    <w:p w14:paraId="76B775A8" w14:textId="77777777" w:rsidR="003A63CF" w:rsidRPr="002C4644" w:rsidRDefault="003A63CF" w:rsidP="00A544DF">
      <w:pPr>
        <w:spacing w:line="480" w:lineRule="auto"/>
        <w:jc w:val="both"/>
        <w:rPr>
          <w:bCs/>
          <w:color w:val="000000" w:themeColor="text1"/>
          <w:lang w:val="en-GB"/>
        </w:rPr>
      </w:pPr>
      <w:r w:rsidRPr="002C4644">
        <w:rPr>
          <w:bCs/>
          <w:color w:val="000000" w:themeColor="text1"/>
          <w:lang w:val="en-GB"/>
        </w:rPr>
        <w:t>Cassia, F., (2017). Digital landscapes. How digitalisation impacts business. </w:t>
      </w:r>
      <w:proofErr w:type="spellStart"/>
      <w:r w:rsidRPr="002C4644">
        <w:rPr>
          <w:bCs/>
          <w:i/>
          <w:iCs/>
          <w:color w:val="000000" w:themeColor="text1"/>
          <w:lang w:val="en-GB"/>
        </w:rPr>
        <w:t>Sinergie</w:t>
      </w:r>
      <w:proofErr w:type="spellEnd"/>
      <w:r w:rsidRPr="002C4644">
        <w:rPr>
          <w:bCs/>
          <w:i/>
          <w:iCs/>
          <w:color w:val="000000" w:themeColor="text1"/>
          <w:lang w:val="en-GB"/>
        </w:rPr>
        <w:t xml:space="preserve"> Italian Journal of Management</w:t>
      </w:r>
      <w:r w:rsidRPr="002C4644">
        <w:rPr>
          <w:bCs/>
          <w:color w:val="000000" w:themeColor="text1"/>
          <w:lang w:val="en-GB"/>
        </w:rPr>
        <w:t>, </w:t>
      </w:r>
      <w:r w:rsidRPr="002C4644">
        <w:rPr>
          <w:bCs/>
          <w:i/>
          <w:iCs/>
          <w:color w:val="000000" w:themeColor="text1"/>
          <w:lang w:val="en-GB"/>
        </w:rPr>
        <w:t>35</w:t>
      </w:r>
      <w:r w:rsidRPr="002C4644">
        <w:rPr>
          <w:bCs/>
          <w:color w:val="000000" w:themeColor="text1"/>
          <w:lang w:val="en-GB"/>
        </w:rPr>
        <w:t>(May-Aug), pp.25-31.</w:t>
      </w:r>
    </w:p>
    <w:p w14:paraId="7729A4DD" w14:textId="77777777" w:rsidR="003A63CF" w:rsidRPr="002C4644" w:rsidRDefault="003A63CF" w:rsidP="0008500D">
      <w:pPr>
        <w:spacing w:line="480" w:lineRule="auto"/>
        <w:jc w:val="both"/>
        <w:rPr>
          <w:color w:val="000000" w:themeColor="text1"/>
          <w:shd w:val="clear" w:color="auto" w:fill="FFFFFF"/>
          <w:lang w:val="en-GB"/>
        </w:rPr>
      </w:pPr>
      <w:r w:rsidRPr="002C4644">
        <w:rPr>
          <w:color w:val="000000" w:themeColor="text1"/>
          <w:lang w:val="en-GB"/>
        </w:rPr>
        <w:t>Chinadaily.com.cn. (2021</w:t>
      </w:r>
      <w:proofErr w:type="gramStart"/>
      <w:r w:rsidRPr="002C4644">
        <w:rPr>
          <w:color w:val="000000" w:themeColor="text1"/>
          <w:lang w:val="en-GB"/>
        </w:rPr>
        <w:t xml:space="preserve">), </w:t>
      </w:r>
      <w:r w:rsidRPr="002C4644">
        <w:rPr>
          <w:bCs/>
          <w:i/>
          <w:color w:val="000000" w:themeColor="text1"/>
          <w:lang w:val="en-GB"/>
        </w:rPr>
        <w:t xml:space="preserve"> Nike</w:t>
      </w:r>
      <w:proofErr w:type="gramEnd"/>
      <w:r w:rsidRPr="002C4644">
        <w:rPr>
          <w:bCs/>
          <w:i/>
          <w:color w:val="000000" w:themeColor="text1"/>
          <w:lang w:val="en-GB"/>
        </w:rPr>
        <w:t xml:space="preserve"> to expand in Chinese market despite trade row </w:t>
      </w:r>
      <w:r w:rsidRPr="002C4644">
        <w:rPr>
          <w:color w:val="000000" w:themeColor="text1"/>
          <w:spacing w:val="-17"/>
          <w:lang w:val="en-GB"/>
        </w:rPr>
        <w:t xml:space="preserve">,  </w:t>
      </w:r>
      <w:r w:rsidRPr="002C4644">
        <w:rPr>
          <w:color w:val="000000" w:themeColor="text1"/>
          <w:lang w:val="en-GB"/>
        </w:rPr>
        <w:t>Available at:</w:t>
      </w:r>
      <w:r w:rsidRPr="002C4644">
        <w:rPr>
          <w:i/>
          <w:color w:val="000000" w:themeColor="text1"/>
          <w:lang w:val="en-GB"/>
        </w:rPr>
        <w:t xml:space="preserve"> </w:t>
      </w:r>
      <w:r w:rsidRPr="002C4644">
        <w:rPr>
          <w:color w:val="000000" w:themeColor="text1"/>
          <w:lang w:val="en-GB"/>
        </w:rPr>
        <w:t xml:space="preserve">  http://www.chinadaily.com.cn/a/201907/29/WS5d3e5073a310d83056401766.html [Accessed on: 04/08/2021]</w:t>
      </w:r>
    </w:p>
    <w:p w14:paraId="13A6B5CA" w14:textId="77777777" w:rsidR="003A63CF" w:rsidRPr="002C4644" w:rsidRDefault="003A63CF" w:rsidP="00A544DF">
      <w:pPr>
        <w:spacing w:line="480" w:lineRule="auto"/>
        <w:jc w:val="both"/>
        <w:rPr>
          <w:bCs/>
          <w:color w:val="000000" w:themeColor="text1"/>
          <w:lang w:val="en-GB"/>
        </w:rPr>
      </w:pPr>
      <w:r w:rsidRPr="002C4644">
        <w:rPr>
          <w:bCs/>
          <w:color w:val="000000" w:themeColor="text1"/>
          <w:lang w:val="en-GB"/>
        </w:rPr>
        <w:t>CSANÁK, E., (2021). AI FOR FASHION.</w:t>
      </w:r>
    </w:p>
    <w:p w14:paraId="7D98B177" w14:textId="77777777" w:rsidR="003A63CF" w:rsidRPr="002C4644" w:rsidRDefault="003A63CF" w:rsidP="0008500D">
      <w:pPr>
        <w:spacing w:line="480" w:lineRule="auto"/>
        <w:jc w:val="both"/>
        <w:rPr>
          <w:color w:val="000000" w:themeColor="text1"/>
          <w:spacing w:val="-17"/>
          <w:lang w:val="en-GB"/>
        </w:rPr>
      </w:pPr>
      <w:r w:rsidRPr="002C4644">
        <w:rPr>
          <w:color w:val="000000" w:themeColor="text1"/>
          <w:lang w:val="en-GB"/>
        </w:rPr>
        <w:t xml:space="preserve">Digitalagencynetwork.com. (2021), </w:t>
      </w:r>
      <w:r w:rsidRPr="002C4644">
        <w:rPr>
          <w:color w:val="000000" w:themeColor="text1"/>
          <w:spacing w:val="-17"/>
          <w:lang w:val="en-GB"/>
        </w:rPr>
        <w:t xml:space="preserve">5 Brilliant Nike Campaigns Created With Effective Digital Marketing </w:t>
      </w:r>
      <w:proofErr w:type="gramStart"/>
      <w:r w:rsidRPr="002C4644">
        <w:rPr>
          <w:color w:val="000000" w:themeColor="text1"/>
          <w:spacing w:val="-17"/>
          <w:lang w:val="en-GB"/>
        </w:rPr>
        <w:t xml:space="preserve">Strategies,  </w:t>
      </w:r>
      <w:r w:rsidRPr="002C4644">
        <w:rPr>
          <w:color w:val="000000" w:themeColor="text1"/>
          <w:lang w:val="en-GB"/>
        </w:rPr>
        <w:t>Available</w:t>
      </w:r>
      <w:proofErr w:type="gramEnd"/>
      <w:r w:rsidRPr="002C4644">
        <w:rPr>
          <w:color w:val="000000" w:themeColor="text1"/>
          <w:lang w:val="en-GB"/>
        </w:rPr>
        <w:t xml:space="preserve"> at:</w:t>
      </w:r>
      <w:r w:rsidRPr="002C4644">
        <w:rPr>
          <w:i/>
          <w:color w:val="000000" w:themeColor="text1"/>
          <w:lang w:val="en-GB"/>
        </w:rPr>
        <w:t xml:space="preserve"> </w:t>
      </w:r>
      <w:r w:rsidRPr="002C4644">
        <w:rPr>
          <w:color w:val="000000" w:themeColor="text1"/>
          <w:lang w:val="en-GB"/>
        </w:rPr>
        <w:t xml:space="preserve">  https://digitalagencynetwork.com/nike-digital-marketing-strategy/[Accessed on: 04/08/2021]</w:t>
      </w:r>
    </w:p>
    <w:p w14:paraId="65DD0D14" w14:textId="77777777" w:rsidR="003A63CF" w:rsidRPr="002C4644" w:rsidRDefault="003A63CF" w:rsidP="0008500D">
      <w:pPr>
        <w:spacing w:line="480" w:lineRule="auto"/>
        <w:jc w:val="both"/>
        <w:rPr>
          <w:color w:val="000000" w:themeColor="text1"/>
          <w:lang w:val="en-GB"/>
        </w:rPr>
      </w:pPr>
      <w:r w:rsidRPr="002C4644">
        <w:rPr>
          <w:color w:val="000000" w:themeColor="text1"/>
          <w:lang w:val="en-GB"/>
        </w:rPr>
        <w:t>Digitalsilk.com. (2021</w:t>
      </w:r>
      <w:proofErr w:type="gramStart"/>
      <w:r w:rsidRPr="002C4644">
        <w:rPr>
          <w:color w:val="000000" w:themeColor="text1"/>
          <w:lang w:val="en-GB"/>
        </w:rPr>
        <w:t xml:space="preserve">),  </w:t>
      </w:r>
      <w:r w:rsidRPr="002C4644">
        <w:rPr>
          <w:i/>
          <w:color w:val="000000" w:themeColor="text1"/>
          <w:lang w:val="en-GB"/>
        </w:rPr>
        <w:t>How</w:t>
      </w:r>
      <w:proofErr w:type="gramEnd"/>
      <w:r w:rsidRPr="002C4644">
        <w:rPr>
          <w:i/>
          <w:color w:val="000000" w:themeColor="text1"/>
          <w:lang w:val="en-GB"/>
        </w:rPr>
        <w:t xml:space="preserve"> Nike Customer Experience Uses Artificial Intelligence To Improve Engagement And Personalization </w:t>
      </w:r>
      <w:r w:rsidRPr="002C4644">
        <w:rPr>
          <w:color w:val="000000" w:themeColor="text1"/>
          <w:lang w:val="en-GB"/>
        </w:rPr>
        <w:t>Available at:</w:t>
      </w:r>
      <w:r w:rsidRPr="002C4644">
        <w:rPr>
          <w:i/>
          <w:color w:val="000000" w:themeColor="text1"/>
          <w:lang w:val="en-GB"/>
        </w:rPr>
        <w:t xml:space="preserve"> </w:t>
      </w:r>
      <w:r w:rsidRPr="002C4644">
        <w:rPr>
          <w:color w:val="000000" w:themeColor="text1"/>
          <w:lang w:val="en-GB"/>
        </w:rPr>
        <w:t xml:space="preserve"> https://www.digitalsilk.com/nike-artificial-intelligence /[Accessed on: 02/08/2021]</w:t>
      </w:r>
    </w:p>
    <w:p w14:paraId="6C4B9300" w14:textId="77777777" w:rsidR="003A63CF" w:rsidRPr="002C4644" w:rsidRDefault="003A63CF" w:rsidP="00A544DF">
      <w:pPr>
        <w:spacing w:line="480" w:lineRule="auto"/>
        <w:jc w:val="both"/>
        <w:rPr>
          <w:bCs/>
          <w:color w:val="000000" w:themeColor="text1"/>
          <w:lang w:val="en-GB"/>
        </w:rPr>
      </w:pPr>
      <w:proofErr w:type="spellStart"/>
      <w:r w:rsidRPr="002C4644">
        <w:rPr>
          <w:bCs/>
          <w:color w:val="000000" w:themeColor="text1"/>
          <w:lang w:val="en-GB"/>
        </w:rPr>
        <w:lastRenderedPageBreak/>
        <w:t>Eling</w:t>
      </w:r>
      <w:proofErr w:type="spellEnd"/>
      <w:r w:rsidRPr="002C4644">
        <w:rPr>
          <w:bCs/>
          <w:color w:val="000000" w:themeColor="text1"/>
          <w:lang w:val="en-GB"/>
        </w:rPr>
        <w:t xml:space="preserve">, M., </w:t>
      </w:r>
      <w:proofErr w:type="spellStart"/>
      <w:r w:rsidRPr="002C4644">
        <w:rPr>
          <w:bCs/>
          <w:color w:val="000000" w:themeColor="text1"/>
          <w:lang w:val="en-GB"/>
        </w:rPr>
        <w:t>Nuessle</w:t>
      </w:r>
      <w:proofErr w:type="spellEnd"/>
      <w:r w:rsidRPr="002C4644">
        <w:rPr>
          <w:bCs/>
          <w:color w:val="000000" w:themeColor="text1"/>
          <w:lang w:val="en-GB"/>
        </w:rPr>
        <w:t xml:space="preserve">, D. and </w:t>
      </w:r>
      <w:proofErr w:type="spellStart"/>
      <w:r w:rsidRPr="002C4644">
        <w:rPr>
          <w:bCs/>
          <w:color w:val="000000" w:themeColor="text1"/>
          <w:lang w:val="en-GB"/>
        </w:rPr>
        <w:t>Staubli</w:t>
      </w:r>
      <w:proofErr w:type="spellEnd"/>
      <w:r w:rsidRPr="002C4644">
        <w:rPr>
          <w:bCs/>
          <w:color w:val="000000" w:themeColor="text1"/>
          <w:lang w:val="en-GB"/>
        </w:rPr>
        <w:t>, J., (2021). The impact of artificial intelligence along the insurance value chain and on the insurability of risks. </w:t>
      </w:r>
      <w:r w:rsidRPr="002C4644">
        <w:rPr>
          <w:bCs/>
          <w:i/>
          <w:iCs/>
          <w:color w:val="000000" w:themeColor="text1"/>
          <w:lang w:val="en-GB"/>
        </w:rPr>
        <w:t>The Geneva Papers on Risk and Insurance-Issues and Practice</w:t>
      </w:r>
      <w:r w:rsidRPr="002C4644">
        <w:rPr>
          <w:bCs/>
          <w:color w:val="000000" w:themeColor="text1"/>
          <w:lang w:val="en-GB"/>
        </w:rPr>
        <w:t>, pp.1-37.</w:t>
      </w:r>
    </w:p>
    <w:p w14:paraId="2A5365EE" w14:textId="77777777" w:rsidR="003A63CF" w:rsidRPr="002C4644" w:rsidRDefault="003A63CF" w:rsidP="00A544DF">
      <w:pPr>
        <w:spacing w:line="480" w:lineRule="auto"/>
        <w:jc w:val="both"/>
        <w:rPr>
          <w:color w:val="000000" w:themeColor="text1"/>
          <w:lang w:val="en-GB"/>
        </w:rPr>
      </w:pPr>
      <w:r w:rsidRPr="002C4644">
        <w:rPr>
          <w:bCs/>
          <w:color w:val="000000" w:themeColor="text1"/>
          <w:lang w:val="en-GB"/>
        </w:rPr>
        <w:t xml:space="preserve">Forbes.com. (2021). </w:t>
      </w:r>
      <w:r w:rsidRPr="002C4644">
        <w:rPr>
          <w:bCs/>
          <w:i/>
          <w:color w:val="000000" w:themeColor="text1"/>
          <w:lang w:val="en-GB"/>
        </w:rPr>
        <w:t xml:space="preserve">Nike's New Consumer Experience Distribution Strategy Hits </w:t>
      </w:r>
      <w:proofErr w:type="gramStart"/>
      <w:r w:rsidRPr="002C4644">
        <w:rPr>
          <w:bCs/>
          <w:i/>
          <w:color w:val="000000" w:themeColor="text1"/>
          <w:lang w:val="en-GB"/>
        </w:rPr>
        <w:t>The</w:t>
      </w:r>
      <w:proofErr w:type="gramEnd"/>
      <w:r w:rsidRPr="002C4644">
        <w:rPr>
          <w:bCs/>
          <w:i/>
          <w:color w:val="000000" w:themeColor="text1"/>
          <w:lang w:val="en-GB"/>
        </w:rPr>
        <w:t xml:space="preserve"> Ground Running.</w:t>
      </w:r>
      <w:r w:rsidRPr="002C4644">
        <w:rPr>
          <w:b/>
          <w:bCs/>
          <w:color w:val="000000" w:themeColor="text1"/>
          <w:lang w:val="en-GB"/>
        </w:rPr>
        <w:t xml:space="preserve"> </w:t>
      </w:r>
      <w:r w:rsidRPr="002C4644">
        <w:rPr>
          <w:bCs/>
          <w:color w:val="000000" w:themeColor="text1"/>
          <w:lang w:val="en-GB"/>
        </w:rPr>
        <w:t xml:space="preserve">Available at: </w:t>
      </w:r>
      <w:proofErr w:type="gramStart"/>
      <w:r w:rsidRPr="002C4644">
        <w:rPr>
          <w:bCs/>
          <w:color w:val="000000" w:themeColor="text1"/>
          <w:lang w:val="en-GB"/>
        </w:rPr>
        <w:t>https://www.forbes.com/sites/pamdanziger/2018/12/01/nikes-new-consumer-experience-distribution-strategy-hits-the-ground-running/?sh=52cb84baf1d0</w:t>
      </w:r>
      <w:r w:rsidRPr="002C4644">
        <w:rPr>
          <w:color w:val="000000" w:themeColor="text1"/>
          <w:lang w:val="en-GB"/>
        </w:rPr>
        <w:t>/[</w:t>
      </w:r>
      <w:proofErr w:type="gramEnd"/>
      <w:r w:rsidRPr="002C4644">
        <w:rPr>
          <w:color w:val="000000" w:themeColor="text1"/>
          <w:lang w:val="en-GB"/>
        </w:rPr>
        <w:t>Accessed on: 02.08.2021]</w:t>
      </w:r>
    </w:p>
    <w:p w14:paraId="5C7A29E9" w14:textId="77777777" w:rsidR="003A63CF" w:rsidRPr="002C4644" w:rsidRDefault="003A63CF" w:rsidP="0008500D">
      <w:pPr>
        <w:spacing w:line="480" w:lineRule="auto"/>
        <w:jc w:val="both"/>
        <w:rPr>
          <w:color w:val="000000" w:themeColor="text1"/>
          <w:shd w:val="clear" w:color="auto" w:fill="FFFFFF"/>
          <w:lang w:val="en-GB"/>
        </w:rPr>
      </w:pPr>
      <w:proofErr w:type="spellStart"/>
      <w:r w:rsidRPr="002C4644">
        <w:rPr>
          <w:color w:val="000000" w:themeColor="text1"/>
          <w:shd w:val="clear" w:color="auto" w:fill="FFFFFF"/>
          <w:lang w:val="en-GB"/>
        </w:rPr>
        <w:t>Haenlein</w:t>
      </w:r>
      <w:proofErr w:type="spellEnd"/>
      <w:r w:rsidRPr="002C4644">
        <w:rPr>
          <w:color w:val="000000" w:themeColor="text1"/>
          <w:shd w:val="clear" w:color="auto" w:fill="FFFFFF"/>
          <w:lang w:val="en-GB"/>
        </w:rPr>
        <w:t>, M. and Kaplan, A., (2019). A brief history of artificial intelligence: On the past, present, and future of artificial intelligence. </w:t>
      </w:r>
      <w:r w:rsidRPr="002C4644">
        <w:rPr>
          <w:i/>
          <w:iCs/>
          <w:color w:val="000000" w:themeColor="text1"/>
          <w:shd w:val="clear" w:color="auto" w:fill="FFFFFF"/>
          <w:lang w:val="en-GB"/>
        </w:rPr>
        <w:t>California management review</w:t>
      </w:r>
      <w:r w:rsidRPr="002C4644">
        <w:rPr>
          <w:color w:val="000000" w:themeColor="text1"/>
          <w:shd w:val="clear" w:color="auto" w:fill="FFFFFF"/>
          <w:lang w:val="en-GB"/>
        </w:rPr>
        <w:t>, </w:t>
      </w:r>
      <w:r w:rsidRPr="002C4644">
        <w:rPr>
          <w:i/>
          <w:iCs/>
          <w:color w:val="000000" w:themeColor="text1"/>
          <w:shd w:val="clear" w:color="auto" w:fill="FFFFFF"/>
          <w:lang w:val="en-GB"/>
        </w:rPr>
        <w:t>61</w:t>
      </w:r>
      <w:r w:rsidRPr="002C4644">
        <w:rPr>
          <w:color w:val="000000" w:themeColor="text1"/>
          <w:shd w:val="clear" w:color="auto" w:fill="FFFFFF"/>
          <w:lang w:val="en-GB"/>
        </w:rPr>
        <w:t>(4), pp.5-14.</w:t>
      </w:r>
    </w:p>
    <w:p w14:paraId="55A6B04D" w14:textId="77777777" w:rsidR="003A63CF" w:rsidRPr="002C4644" w:rsidRDefault="003A63CF" w:rsidP="00A544DF">
      <w:pPr>
        <w:spacing w:line="480" w:lineRule="auto"/>
        <w:jc w:val="both"/>
        <w:rPr>
          <w:color w:val="000000" w:themeColor="text1"/>
          <w:lang w:val="en-GB"/>
        </w:rPr>
      </w:pPr>
      <w:r w:rsidRPr="002C4644">
        <w:rPr>
          <w:bCs/>
          <w:color w:val="000000" w:themeColor="text1"/>
          <w:lang w:val="en-GB"/>
        </w:rPr>
        <w:t xml:space="preserve">Hbr.org. (2021). </w:t>
      </w:r>
      <w:r w:rsidRPr="002C4644">
        <w:rPr>
          <w:bCs/>
          <w:i/>
          <w:color w:val="000000" w:themeColor="text1"/>
          <w:lang w:val="en-GB"/>
        </w:rPr>
        <w:t xml:space="preserve">Brand Marketing Through the Coronavirus Crisis. </w:t>
      </w:r>
      <w:r w:rsidRPr="002C4644">
        <w:rPr>
          <w:bCs/>
          <w:color w:val="000000" w:themeColor="text1"/>
          <w:lang w:val="en-GB"/>
        </w:rPr>
        <w:t xml:space="preserve">Available at: </w:t>
      </w:r>
      <w:proofErr w:type="gramStart"/>
      <w:r w:rsidRPr="002C4644">
        <w:rPr>
          <w:bCs/>
          <w:color w:val="000000" w:themeColor="text1"/>
          <w:lang w:val="en-GB"/>
        </w:rPr>
        <w:t>https://hbr.org/2020/04/brand-marketing-through-the-coronavirus-crisis</w:t>
      </w:r>
      <w:r w:rsidRPr="002C4644">
        <w:rPr>
          <w:color w:val="000000" w:themeColor="text1"/>
          <w:lang w:val="en-GB"/>
        </w:rPr>
        <w:t>/[</w:t>
      </w:r>
      <w:proofErr w:type="gramEnd"/>
      <w:r w:rsidRPr="002C4644">
        <w:rPr>
          <w:color w:val="000000" w:themeColor="text1"/>
          <w:lang w:val="en-GB"/>
        </w:rPr>
        <w:t>Accessed on: 02.08.2021]</w:t>
      </w:r>
    </w:p>
    <w:p w14:paraId="76C65FF2" w14:textId="77777777" w:rsidR="003A63CF" w:rsidRPr="002C4644" w:rsidRDefault="003A63CF" w:rsidP="0008500D">
      <w:pPr>
        <w:spacing w:line="480" w:lineRule="auto"/>
        <w:jc w:val="both"/>
        <w:rPr>
          <w:color w:val="000000" w:themeColor="text1"/>
          <w:lang w:val="en-GB"/>
        </w:rPr>
      </w:pPr>
      <w:proofErr w:type="spellStart"/>
      <w:r w:rsidRPr="002C4644">
        <w:rPr>
          <w:color w:val="000000" w:themeColor="text1"/>
          <w:shd w:val="clear" w:color="auto" w:fill="FFFFFF"/>
          <w:lang w:val="en-GB"/>
        </w:rPr>
        <w:t>Kramm</w:t>
      </w:r>
      <w:proofErr w:type="spellEnd"/>
      <w:r w:rsidRPr="002C4644">
        <w:rPr>
          <w:color w:val="000000" w:themeColor="text1"/>
          <w:shd w:val="clear" w:color="auto" w:fill="FFFFFF"/>
          <w:lang w:val="en-GB"/>
        </w:rPr>
        <w:t>, T. and Hoffmeister, D., (2019). A relief dependent evaluation of digital elevation models on different scales for northern Chile. </w:t>
      </w:r>
      <w:r w:rsidRPr="002C4644">
        <w:rPr>
          <w:i/>
          <w:iCs/>
          <w:color w:val="000000" w:themeColor="text1"/>
          <w:shd w:val="clear" w:color="auto" w:fill="FFFFFF"/>
          <w:lang w:val="en-GB"/>
        </w:rPr>
        <w:t>ISPRS International Journal of Geo-Information</w:t>
      </w:r>
      <w:r w:rsidRPr="002C4644">
        <w:rPr>
          <w:color w:val="000000" w:themeColor="text1"/>
          <w:shd w:val="clear" w:color="auto" w:fill="FFFFFF"/>
          <w:lang w:val="en-GB"/>
        </w:rPr>
        <w:t>, </w:t>
      </w:r>
      <w:r w:rsidRPr="002C4644">
        <w:rPr>
          <w:i/>
          <w:iCs/>
          <w:color w:val="000000" w:themeColor="text1"/>
          <w:shd w:val="clear" w:color="auto" w:fill="FFFFFF"/>
          <w:lang w:val="en-GB"/>
        </w:rPr>
        <w:t>8</w:t>
      </w:r>
      <w:r w:rsidRPr="002C4644">
        <w:rPr>
          <w:color w:val="000000" w:themeColor="text1"/>
          <w:shd w:val="clear" w:color="auto" w:fill="FFFFFF"/>
          <w:lang w:val="en-GB"/>
        </w:rPr>
        <w:t>(10), p.430.</w:t>
      </w:r>
      <w:r w:rsidRPr="002C4644">
        <w:rPr>
          <w:color w:val="000000" w:themeColor="text1"/>
          <w:lang w:val="en-GB"/>
        </w:rPr>
        <w:t xml:space="preserve"> </w:t>
      </w:r>
    </w:p>
    <w:p w14:paraId="335BCF49" w14:textId="77777777" w:rsidR="003A63CF" w:rsidRPr="002C4644" w:rsidRDefault="003A63CF" w:rsidP="003A63CF">
      <w:pPr>
        <w:spacing w:line="480" w:lineRule="auto"/>
        <w:jc w:val="both"/>
        <w:rPr>
          <w:rFonts w:eastAsia="Times New Roman"/>
          <w:color w:val="000000" w:themeColor="text1"/>
          <w:lang w:val="en-IN" w:eastAsia="en-IN" w:bidi="bn-IN"/>
        </w:rPr>
      </w:pPr>
      <w:r w:rsidRPr="002C4644">
        <w:rPr>
          <w:rFonts w:eastAsia="Times New Roman"/>
          <w:color w:val="000000" w:themeColor="text1"/>
          <w:lang w:val="en-IN" w:eastAsia="en-IN" w:bidi="bn-IN"/>
        </w:rPr>
        <w:t xml:space="preserve">Kunst, J.R., Bailey, A., Prendergast, C. and Gundersen, A., (2019). Sexism, rape myths and feminist identification explain gender differences in attitudes toward the# </w:t>
      </w:r>
      <w:proofErr w:type="spellStart"/>
      <w:r w:rsidRPr="002C4644">
        <w:rPr>
          <w:rFonts w:eastAsia="Times New Roman"/>
          <w:color w:val="000000" w:themeColor="text1"/>
          <w:lang w:val="en-IN" w:eastAsia="en-IN" w:bidi="bn-IN"/>
        </w:rPr>
        <w:t>metoo</w:t>
      </w:r>
      <w:proofErr w:type="spellEnd"/>
      <w:r w:rsidRPr="002C4644">
        <w:rPr>
          <w:rFonts w:eastAsia="Times New Roman"/>
          <w:color w:val="000000" w:themeColor="text1"/>
          <w:lang w:val="en-IN" w:eastAsia="en-IN" w:bidi="bn-IN"/>
        </w:rPr>
        <w:t xml:space="preserve"> social media campaign in two countries. </w:t>
      </w:r>
      <w:r w:rsidRPr="002C4644">
        <w:rPr>
          <w:rFonts w:eastAsia="Times New Roman"/>
          <w:i/>
          <w:iCs/>
          <w:color w:val="000000" w:themeColor="text1"/>
          <w:lang w:val="en-IN" w:eastAsia="en-IN" w:bidi="bn-IN"/>
        </w:rPr>
        <w:t>Media Psychology</w:t>
      </w:r>
      <w:r w:rsidRPr="002C4644">
        <w:rPr>
          <w:rFonts w:eastAsia="Times New Roman"/>
          <w:color w:val="000000" w:themeColor="text1"/>
          <w:lang w:val="en-IN" w:eastAsia="en-IN" w:bidi="bn-IN"/>
        </w:rPr>
        <w:t xml:space="preserve">, </w:t>
      </w:r>
      <w:r w:rsidRPr="002C4644">
        <w:rPr>
          <w:rFonts w:eastAsia="Times New Roman"/>
          <w:i/>
          <w:iCs/>
          <w:color w:val="000000" w:themeColor="text1"/>
          <w:lang w:val="en-IN" w:eastAsia="en-IN" w:bidi="bn-IN"/>
        </w:rPr>
        <w:t>22</w:t>
      </w:r>
      <w:r w:rsidRPr="002C4644">
        <w:rPr>
          <w:rFonts w:eastAsia="Times New Roman"/>
          <w:color w:val="000000" w:themeColor="text1"/>
          <w:lang w:val="en-IN" w:eastAsia="en-IN" w:bidi="bn-IN"/>
        </w:rPr>
        <w:t>(5), pp.818-843.</w:t>
      </w:r>
    </w:p>
    <w:p w14:paraId="642BED79" w14:textId="77777777" w:rsidR="003A63CF" w:rsidRPr="002C4644" w:rsidRDefault="003A63CF" w:rsidP="00A544DF">
      <w:pPr>
        <w:spacing w:line="480" w:lineRule="auto"/>
        <w:jc w:val="both"/>
        <w:rPr>
          <w:bCs/>
          <w:color w:val="000000" w:themeColor="text1"/>
          <w:lang w:val="en-GB"/>
        </w:rPr>
      </w:pPr>
      <w:proofErr w:type="spellStart"/>
      <w:r w:rsidRPr="002C4644">
        <w:rPr>
          <w:bCs/>
          <w:color w:val="000000" w:themeColor="text1"/>
          <w:lang w:val="en-GB"/>
        </w:rPr>
        <w:t>Lannoo</w:t>
      </w:r>
      <w:proofErr w:type="spellEnd"/>
      <w:r w:rsidRPr="002C4644">
        <w:rPr>
          <w:bCs/>
          <w:color w:val="000000" w:themeColor="text1"/>
          <w:lang w:val="en-GB"/>
        </w:rPr>
        <w:t>, L. and De Cock, S., (2021). The brand image of Nike through its social networks–Analysis of Nike's Twitter, Instagram and Facebook social networks and of how teenagers and young adults perceive Nike and its social networks.</w:t>
      </w:r>
    </w:p>
    <w:p w14:paraId="04421F84" w14:textId="77777777" w:rsidR="003A63CF" w:rsidRPr="002C4644" w:rsidRDefault="003A63CF" w:rsidP="0008500D">
      <w:pPr>
        <w:spacing w:line="480" w:lineRule="auto"/>
        <w:jc w:val="both"/>
        <w:rPr>
          <w:color w:val="000000" w:themeColor="text1"/>
          <w:spacing w:val="-17"/>
          <w:lang w:val="en-GB"/>
        </w:rPr>
      </w:pPr>
      <w:r w:rsidRPr="002C4644">
        <w:rPr>
          <w:color w:val="000000" w:themeColor="text1"/>
          <w:lang w:val="en-GB"/>
        </w:rPr>
        <w:t xml:space="preserve">News.nike.com. (2021), </w:t>
      </w:r>
      <w:r w:rsidRPr="002C4644">
        <w:rPr>
          <w:bCs/>
          <w:i/>
          <w:color w:val="000000" w:themeColor="text1"/>
          <w:lang w:val="en-GB"/>
        </w:rPr>
        <w:t xml:space="preserve">In The Nike Living Room Cup, it's You Versus the World's Best </w:t>
      </w:r>
      <w:proofErr w:type="gramStart"/>
      <w:r w:rsidRPr="002C4644">
        <w:rPr>
          <w:bCs/>
          <w:i/>
          <w:color w:val="000000" w:themeColor="text1"/>
          <w:lang w:val="en-GB"/>
        </w:rPr>
        <w:t xml:space="preserve">Athletes </w:t>
      </w:r>
      <w:r w:rsidRPr="002C4644">
        <w:rPr>
          <w:bCs/>
          <w:i/>
          <w:color w:val="000000" w:themeColor="text1"/>
          <w:shd w:val="clear" w:color="auto" w:fill="FFFFFF"/>
          <w:lang w:val="en-GB"/>
        </w:rPr>
        <w:t>,</w:t>
      </w:r>
      <w:proofErr w:type="gramEnd"/>
      <w:r w:rsidRPr="002C4644">
        <w:rPr>
          <w:bCs/>
          <w:i/>
          <w:color w:val="000000" w:themeColor="text1"/>
          <w:shd w:val="clear" w:color="auto" w:fill="FFFFFF"/>
          <w:lang w:val="en-GB"/>
        </w:rPr>
        <w:t xml:space="preserve"> </w:t>
      </w:r>
      <w:r w:rsidRPr="002C4644">
        <w:rPr>
          <w:bCs/>
          <w:color w:val="000000" w:themeColor="text1"/>
          <w:shd w:val="clear" w:color="auto" w:fill="FFFFFF"/>
          <w:lang w:val="en-GB"/>
        </w:rPr>
        <w:t xml:space="preserve"> </w:t>
      </w:r>
      <w:r w:rsidRPr="002C4644">
        <w:rPr>
          <w:color w:val="000000" w:themeColor="text1"/>
          <w:lang w:val="en-GB"/>
        </w:rPr>
        <w:t>Available at:</w:t>
      </w:r>
      <w:r w:rsidRPr="002C4644">
        <w:rPr>
          <w:i/>
          <w:color w:val="000000" w:themeColor="text1"/>
          <w:lang w:val="en-GB"/>
        </w:rPr>
        <w:t xml:space="preserve"> </w:t>
      </w:r>
      <w:r w:rsidRPr="002C4644">
        <w:rPr>
          <w:color w:val="000000" w:themeColor="text1"/>
          <w:lang w:val="en-GB"/>
        </w:rPr>
        <w:t xml:space="preserve">  https://news.nike.com/news/nike-living-room-cup [Accessed on: 02/08/2021]</w:t>
      </w:r>
    </w:p>
    <w:p w14:paraId="77BFB549" w14:textId="77777777" w:rsidR="003A63CF" w:rsidRPr="002C4644" w:rsidRDefault="003A63CF" w:rsidP="0008500D">
      <w:pPr>
        <w:spacing w:line="480" w:lineRule="auto"/>
        <w:jc w:val="both"/>
        <w:rPr>
          <w:color w:val="000000" w:themeColor="text1"/>
          <w:lang w:val="en-GB"/>
        </w:rPr>
      </w:pPr>
      <w:r w:rsidRPr="002C4644">
        <w:rPr>
          <w:color w:val="000000" w:themeColor="text1"/>
          <w:lang w:val="en-GB"/>
        </w:rPr>
        <w:t xml:space="preserve">Nike.com, (2021), promotional </w:t>
      </w:r>
      <w:proofErr w:type="spellStart"/>
      <w:r w:rsidRPr="002C4644">
        <w:rPr>
          <w:color w:val="000000" w:themeColor="text1"/>
          <w:lang w:val="en-GB"/>
        </w:rPr>
        <w:t>stategy</w:t>
      </w:r>
      <w:proofErr w:type="spellEnd"/>
      <w:r w:rsidRPr="002C4644">
        <w:rPr>
          <w:color w:val="000000" w:themeColor="text1"/>
          <w:lang w:val="en-GB"/>
        </w:rPr>
        <w:t>. Available at https://www.nike.com/w?q=promotional%20stategy&amp;vst=promotional%20stategy [Accessed on 4th August 2021]</w:t>
      </w:r>
    </w:p>
    <w:p w14:paraId="109AA36A" w14:textId="77777777" w:rsidR="003A63CF" w:rsidRPr="002C4644" w:rsidRDefault="003A63CF" w:rsidP="0008500D">
      <w:pPr>
        <w:spacing w:line="480" w:lineRule="auto"/>
        <w:jc w:val="both"/>
        <w:rPr>
          <w:color w:val="000000" w:themeColor="text1"/>
          <w:lang w:val="en-GB"/>
        </w:rPr>
      </w:pPr>
      <w:r w:rsidRPr="002C4644">
        <w:rPr>
          <w:color w:val="000000" w:themeColor="text1"/>
          <w:lang w:val="en-GB"/>
        </w:rPr>
        <w:lastRenderedPageBreak/>
        <w:t xml:space="preserve">Nike.com. (2021), </w:t>
      </w:r>
      <w:r w:rsidRPr="002C4644">
        <w:rPr>
          <w:i/>
          <w:color w:val="000000" w:themeColor="text1"/>
          <w:shd w:val="clear" w:color="auto" w:fill="FFFFFF"/>
          <w:lang w:val="en-GB"/>
        </w:rPr>
        <w:t xml:space="preserve">Your Perfect Running Partner </w:t>
      </w:r>
      <w:r w:rsidRPr="002C4644">
        <w:rPr>
          <w:color w:val="000000" w:themeColor="text1"/>
          <w:lang w:val="en-GB"/>
        </w:rPr>
        <w:t>Available at:</w:t>
      </w:r>
      <w:r w:rsidRPr="002C4644">
        <w:rPr>
          <w:i/>
          <w:color w:val="000000" w:themeColor="text1"/>
          <w:lang w:val="en-GB"/>
        </w:rPr>
        <w:t xml:space="preserve"> </w:t>
      </w:r>
      <w:r w:rsidRPr="002C4644">
        <w:rPr>
          <w:color w:val="000000" w:themeColor="text1"/>
          <w:lang w:val="en-GB"/>
        </w:rPr>
        <w:t xml:space="preserve"> https://www.nike.com/nrc-app</w:t>
      </w:r>
      <w:r w:rsidRPr="002C4644">
        <w:rPr>
          <w:color w:val="000000" w:themeColor="text1"/>
          <w:shd w:val="clear" w:color="auto" w:fill="FFFFFF"/>
          <w:lang w:val="en-GB"/>
        </w:rPr>
        <w:t xml:space="preserve"> </w:t>
      </w:r>
      <w:proofErr w:type="gramStart"/>
      <w:r w:rsidRPr="002C4644">
        <w:rPr>
          <w:color w:val="000000" w:themeColor="text1"/>
          <w:lang w:val="en-GB"/>
        </w:rPr>
        <w:t>/[</w:t>
      </w:r>
      <w:proofErr w:type="gramEnd"/>
      <w:r w:rsidRPr="002C4644">
        <w:rPr>
          <w:color w:val="000000" w:themeColor="text1"/>
          <w:lang w:val="en-GB"/>
        </w:rPr>
        <w:t>Accessed on: 02/08/2021]</w:t>
      </w:r>
    </w:p>
    <w:p w14:paraId="177BD095" w14:textId="77777777" w:rsidR="003A63CF" w:rsidRPr="002C4644" w:rsidRDefault="003A63CF" w:rsidP="0008500D">
      <w:pPr>
        <w:spacing w:line="480" w:lineRule="auto"/>
        <w:jc w:val="both"/>
        <w:rPr>
          <w:color w:val="000000" w:themeColor="text1"/>
          <w:shd w:val="clear" w:color="auto" w:fill="FFFFFF"/>
          <w:lang w:val="en-GB"/>
        </w:rPr>
      </w:pPr>
      <w:r w:rsidRPr="002C4644">
        <w:rPr>
          <w:color w:val="000000" w:themeColor="text1"/>
          <w:lang w:val="en-GB"/>
        </w:rPr>
        <w:t>Nike.com. (2021),</w:t>
      </w:r>
      <w:r w:rsidRPr="002C4644">
        <w:rPr>
          <w:i/>
          <w:color w:val="000000" w:themeColor="text1"/>
          <w:shd w:val="clear" w:color="auto" w:fill="FFFFFF"/>
          <w:lang w:val="en-GB"/>
        </w:rPr>
        <w:t xml:space="preserve"> Your Ultimate Sneaker Source</w:t>
      </w:r>
      <w:r w:rsidRPr="002C4644">
        <w:rPr>
          <w:color w:val="000000" w:themeColor="text1"/>
          <w:shd w:val="clear" w:color="auto" w:fill="FFFFFF"/>
          <w:lang w:val="en-GB"/>
        </w:rPr>
        <w:t xml:space="preserve"> </w:t>
      </w:r>
      <w:r w:rsidRPr="002C4644">
        <w:rPr>
          <w:color w:val="000000" w:themeColor="text1"/>
          <w:lang w:val="en-GB"/>
        </w:rPr>
        <w:t>Available at:</w:t>
      </w:r>
      <w:r w:rsidRPr="002C4644">
        <w:rPr>
          <w:i/>
          <w:color w:val="000000" w:themeColor="text1"/>
          <w:lang w:val="en-GB"/>
        </w:rPr>
        <w:t xml:space="preserve"> </w:t>
      </w:r>
      <w:r w:rsidRPr="002C4644">
        <w:rPr>
          <w:color w:val="000000" w:themeColor="text1"/>
          <w:lang w:val="en-GB"/>
        </w:rPr>
        <w:t xml:space="preserve"> https://www.nike.com/snkrs-app</w:t>
      </w:r>
      <w:r w:rsidRPr="002C4644">
        <w:rPr>
          <w:color w:val="000000" w:themeColor="text1"/>
          <w:shd w:val="clear" w:color="auto" w:fill="FFFFFF"/>
          <w:lang w:val="en-GB"/>
        </w:rPr>
        <w:t xml:space="preserve"> </w:t>
      </w:r>
      <w:proofErr w:type="gramStart"/>
      <w:r w:rsidRPr="002C4644">
        <w:rPr>
          <w:color w:val="000000" w:themeColor="text1"/>
          <w:lang w:val="en-GB"/>
        </w:rPr>
        <w:t>/[</w:t>
      </w:r>
      <w:proofErr w:type="gramEnd"/>
      <w:r w:rsidRPr="002C4644">
        <w:rPr>
          <w:color w:val="000000" w:themeColor="text1"/>
          <w:lang w:val="en-GB"/>
        </w:rPr>
        <w:t>Accessed on: 02/08/2021]</w:t>
      </w:r>
    </w:p>
    <w:p w14:paraId="03FDAB04" w14:textId="77777777" w:rsidR="003A63CF" w:rsidRPr="002C4644" w:rsidRDefault="003A63CF" w:rsidP="00A544DF">
      <w:pPr>
        <w:spacing w:line="480" w:lineRule="auto"/>
        <w:jc w:val="both"/>
        <w:rPr>
          <w:color w:val="000000" w:themeColor="text1"/>
          <w:lang w:val="en-GB"/>
        </w:rPr>
      </w:pPr>
      <w:r w:rsidRPr="002C4644">
        <w:rPr>
          <w:bCs/>
          <w:color w:val="000000" w:themeColor="text1"/>
          <w:lang w:val="en-GB"/>
        </w:rPr>
        <w:t xml:space="preserve">Nike.com. (2021). </w:t>
      </w:r>
      <w:r w:rsidRPr="002C4644">
        <w:rPr>
          <w:i/>
          <w:color w:val="000000" w:themeColor="text1"/>
          <w:lang w:val="en-GB"/>
        </w:rPr>
        <w:t>QUICK ASSISTS</w:t>
      </w:r>
      <w:r w:rsidRPr="002C4644">
        <w:rPr>
          <w:color w:val="000000" w:themeColor="text1"/>
          <w:lang w:val="en-GB"/>
        </w:rPr>
        <w:t xml:space="preserve">. </w:t>
      </w:r>
      <w:r w:rsidRPr="002C4644">
        <w:rPr>
          <w:bCs/>
          <w:color w:val="000000" w:themeColor="text1"/>
          <w:lang w:val="en-GB"/>
        </w:rPr>
        <w:t xml:space="preserve">Available at: </w:t>
      </w:r>
      <w:proofErr w:type="gramStart"/>
      <w:r w:rsidRPr="002C4644">
        <w:rPr>
          <w:bCs/>
          <w:color w:val="000000" w:themeColor="text1"/>
          <w:lang w:val="en-GB"/>
        </w:rPr>
        <w:t>https://www.nike.com/us/en/help</w:t>
      </w:r>
      <w:r w:rsidRPr="002C4644">
        <w:rPr>
          <w:color w:val="000000" w:themeColor="text1"/>
          <w:lang w:val="en-GB"/>
        </w:rPr>
        <w:t>/[</w:t>
      </w:r>
      <w:proofErr w:type="gramEnd"/>
      <w:r w:rsidRPr="002C4644">
        <w:rPr>
          <w:color w:val="000000" w:themeColor="text1"/>
          <w:lang w:val="en-GB"/>
        </w:rPr>
        <w:t>Accessed on: 02.08.2021]</w:t>
      </w:r>
    </w:p>
    <w:p w14:paraId="3596657C" w14:textId="77777777" w:rsidR="003A63CF" w:rsidRPr="002C4644" w:rsidRDefault="003A63CF" w:rsidP="0008500D">
      <w:pPr>
        <w:spacing w:line="480" w:lineRule="auto"/>
        <w:jc w:val="both"/>
        <w:rPr>
          <w:color w:val="000000" w:themeColor="text1"/>
          <w:shd w:val="clear" w:color="auto" w:fill="FFFFFF"/>
          <w:lang w:val="en-GB"/>
        </w:rPr>
      </w:pPr>
      <w:proofErr w:type="spellStart"/>
      <w:r w:rsidRPr="002C4644">
        <w:rPr>
          <w:color w:val="000000" w:themeColor="text1"/>
          <w:shd w:val="clear" w:color="auto" w:fill="FFFFFF"/>
          <w:lang w:val="en-GB"/>
        </w:rPr>
        <w:t>Palmarini</w:t>
      </w:r>
      <w:proofErr w:type="spellEnd"/>
      <w:r w:rsidRPr="002C4644">
        <w:rPr>
          <w:color w:val="000000" w:themeColor="text1"/>
          <w:shd w:val="clear" w:color="auto" w:fill="FFFFFF"/>
          <w:lang w:val="en-GB"/>
        </w:rPr>
        <w:t xml:space="preserve">, R., </w:t>
      </w:r>
      <w:proofErr w:type="spellStart"/>
      <w:r w:rsidRPr="002C4644">
        <w:rPr>
          <w:color w:val="000000" w:themeColor="text1"/>
          <w:shd w:val="clear" w:color="auto" w:fill="FFFFFF"/>
          <w:lang w:val="en-GB"/>
        </w:rPr>
        <w:t>Erkoyuncu</w:t>
      </w:r>
      <w:proofErr w:type="spellEnd"/>
      <w:r w:rsidRPr="002C4644">
        <w:rPr>
          <w:color w:val="000000" w:themeColor="text1"/>
          <w:shd w:val="clear" w:color="auto" w:fill="FFFFFF"/>
          <w:lang w:val="en-GB"/>
        </w:rPr>
        <w:t xml:space="preserve">, J.A., Roy, R. and </w:t>
      </w:r>
      <w:proofErr w:type="spellStart"/>
      <w:r w:rsidRPr="002C4644">
        <w:rPr>
          <w:color w:val="000000" w:themeColor="text1"/>
          <w:shd w:val="clear" w:color="auto" w:fill="FFFFFF"/>
          <w:lang w:val="en-GB"/>
        </w:rPr>
        <w:t>Torabmostaedi</w:t>
      </w:r>
      <w:proofErr w:type="spellEnd"/>
      <w:r w:rsidRPr="002C4644">
        <w:rPr>
          <w:color w:val="000000" w:themeColor="text1"/>
          <w:shd w:val="clear" w:color="auto" w:fill="FFFFFF"/>
          <w:lang w:val="en-GB"/>
        </w:rPr>
        <w:t>, H., (2018). A systematic review of augmented reality applications in maintenance. </w:t>
      </w:r>
      <w:r w:rsidRPr="002C4644">
        <w:rPr>
          <w:i/>
          <w:iCs/>
          <w:color w:val="000000" w:themeColor="text1"/>
          <w:shd w:val="clear" w:color="auto" w:fill="FFFFFF"/>
          <w:lang w:val="en-GB"/>
        </w:rPr>
        <w:t>Robotics and Computer-Integrated Manufacturing</w:t>
      </w:r>
      <w:r w:rsidRPr="002C4644">
        <w:rPr>
          <w:color w:val="000000" w:themeColor="text1"/>
          <w:shd w:val="clear" w:color="auto" w:fill="FFFFFF"/>
          <w:lang w:val="en-GB"/>
        </w:rPr>
        <w:t>, </w:t>
      </w:r>
      <w:r w:rsidRPr="002C4644">
        <w:rPr>
          <w:i/>
          <w:iCs/>
          <w:color w:val="000000" w:themeColor="text1"/>
          <w:shd w:val="clear" w:color="auto" w:fill="FFFFFF"/>
          <w:lang w:val="en-GB"/>
        </w:rPr>
        <w:t>49</w:t>
      </w:r>
      <w:r w:rsidRPr="002C4644">
        <w:rPr>
          <w:color w:val="000000" w:themeColor="text1"/>
          <w:shd w:val="clear" w:color="auto" w:fill="FFFFFF"/>
          <w:lang w:val="en-GB"/>
        </w:rPr>
        <w:t>, pp.215-228.</w:t>
      </w:r>
    </w:p>
    <w:p w14:paraId="65C02641" w14:textId="77777777" w:rsidR="003A63CF" w:rsidRPr="002C4644" w:rsidRDefault="003A63CF" w:rsidP="0008500D">
      <w:pPr>
        <w:spacing w:line="480" w:lineRule="auto"/>
        <w:jc w:val="both"/>
        <w:rPr>
          <w:color w:val="000000" w:themeColor="text1"/>
          <w:spacing w:val="-17"/>
          <w:lang w:val="en-GB"/>
        </w:rPr>
      </w:pPr>
      <w:r w:rsidRPr="002C4644">
        <w:rPr>
          <w:color w:val="000000" w:themeColor="text1"/>
          <w:lang w:val="en-GB"/>
        </w:rPr>
        <w:t xml:space="preserve">Profitworks.ca. (2021), </w:t>
      </w:r>
      <w:hyperlink r:id="rId11" w:history="1">
        <w:r w:rsidRPr="002C4644">
          <w:rPr>
            <w:rStyle w:val="Hyperlink"/>
            <w:color w:val="000000" w:themeColor="text1"/>
            <w:u w:val="none"/>
            <w:lang w:val="en-GB"/>
          </w:rPr>
          <w:t>How Nike Became Successful and the Leader in the Sports Product Market</w:t>
        </w:r>
      </w:hyperlink>
      <w:r w:rsidRPr="002C4644">
        <w:rPr>
          <w:color w:val="000000" w:themeColor="text1"/>
          <w:lang w:val="en-GB"/>
        </w:rPr>
        <w:t xml:space="preserve"> Available at:</w:t>
      </w:r>
      <w:r w:rsidRPr="002C4644">
        <w:rPr>
          <w:i/>
          <w:color w:val="000000" w:themeColor="text1"/>
          <w:lang w:val="en-GB"/>
        </w:rPr>
        <w:t xml:space="preserve"> </w:t>
      </w:r>
      <w:r w:rsidRPr="002C4644">
        <w:rPr>
          <w:color w:val="000000" w:themeColor="text1"/>
          <w:lang w:val="en-GB"/>
        </w:rPr>
        <w:t xml:space="preserve">  https://profitworks.ca/blog/marketing-strategy/545-nike-strategy-how-nike became-successful-and-the-leader-in-the-sports-product-market.html/[Accessed on: 02/08/2021]</w:t>
      </w:r>
    </w:p>
    <w:p w14:paraId="17886E26" w14:textId="77777777" w:rsidR="003A63CF" w:rsidRPr="002C4644" w:rsidRDefault="003A63CF" w:rsidP="0008500D">
      <w:pPr>
        <w:spacing w:line="480" w:lineRule="auto"/>
        <w:jc w:val="both"/>
        <w:rPr>
          <w:color w:val="000000" w:themeColor="text1"/>
          <w:lang w:val="en-GB"/>
        </w:rPr>
      </w:pPr>
      <w:r w:rsidRPr="002C4644">
        <w:rPr>
          <w:color w:val="000000" w:themeColor="text1"/>
          <w:lang w:val="en-GB"/>
        </w:rPr>
        <w:t xml:space="preserve">Static1.squarespace.com. (2021), </w:t>
      </w:r>
      <w:r w:rsidRPr="002C4644">
        <w:rPr>
          <w:i/>
          <w:color w:val="000000" w:themeColor="text1"/>
          <w:lang w:val="en-GB"/>
        </w:rPr>
        <w:t>NIKE. INC</w:t>
      </w:r>
      <w:r w:rsidRPr="002C4644">
        <w:rPr>
          <w:color w:val="000000" w:themeColor="text1"/>
          <w:lang w:val="en-GB"/>
        </w:rPr>
        <w:t xml:space="preserve"> Available at:</w:t>
      </w:r>
      <w:r w:rsidRPr="002C4644">
        <w:rPr>
          <w:i/>
          <w:color w:val="000000" w:themeColor="text1"/>
          <w:lang w:val="en-GB"/>
        </w:rPr>
        <w:t xml:space="preserve"> </w:t>
      </w:r>
      <w:r w:rsidRPr="002C4644">
        <w:rPr>
          <w:color w:val="000000" w:themeColor="text1"/>
          <w:lang w:val="en-GB"/>
        </w:rPr>
        <w:t xml:space="preserve">  </w:t>
      </w:r>
      <w:proofErr w:type="gramStart"/>
      <w:r w:rsidRPr="002C4644">
        <w:rPr>
          <w:color w:val="000000" w:themeColor="text1"/>
          <w:lang w:val="en-GB"/>
        </w:rPr>
        <w:t>https://static1.squarespace.com/static/5a2aa0f99f07f5a1339d0569/t/5a5e5a78e2c48341149c61d7/1516132986505/Landscape+Analysis+-+Nike+PDF.pdf/[</w:t>
      </w:r>
      <w:proofErr w:type="gramEnd"/>
      <w:r w:rsidRPr="002C4644">
        <w:rPr>
          <w:color w:val="000000" w:themeColor="text1"/>
          <w:lang w:val="en-GB"/>
        </w:rPr>
        <w:t>Accessed on: 04/08/2021]</w:t>
      </w:r>
    </w:p>
    <w:p w14:paraId="67F655CF" w14:textId="77777777" w:rsidR="003A63CF" w:rsidRPr="002C4644" w:rsidRDefault="003A63CF" w:rsidP="0008500D">
      <w:pPr>
        <w:spacing w:line="480" w:lineRule="auto"/>
        <w:jc w:val="both"/>
        <w:rPr>
          <w:color w:val="000000" w:themeColor="text1"/>
          <w:shd w:val="clear" w:color="auto" w:fill="FFFFFF"/>
          <w:lang w:val="en-GB"/>
        </w:rPr>
      </w:pPr>
      <w:r w:rsidRPr="002C4644">
        <w:rPr>
          <w:color w:val="000000" w:themeColor="text1"/>
          <w:lang w:val="en-GB"/>
        </w:rPr>
        <w:t>Statista.com. (2021),</w:t>
      </w:r>
      <w:r w:rsidRPr="002C4644">
        <w:rPr>
          <w:bCs/>
          <w:i/>
          <w:color w:val="000000" w:themeColor="text1"/>
          <w:shd w:val="clear" w:color="auto" w:fill="FFFFFF"/>
          <w:lang w:val="en-GB"/>
        </w:rPr>
        <w:t xml:space="preserve"> Nike's revenue in Greater China from 2009 to 2021, by segment </w:t>
      </w:r>
      <w:r w:rsidRPr="002C4644">
        <w:rPr>
          <w:color w:val="000000" w:themeColor="text1"/>
          <w:lang w:val="en-GB"/>
        </w:rPr>
        <w:t>Available at:</w:t>
      </w:r>
      <w:r w:rsidRPr="002C4644">
        <w:rPr>
          <w:i/>
          <w:color w:val="000000" w:themeColor="text1"/>
          <w:lang w:val="en-GB"/>
        </w:rPr>
        <w:t xml:space="preserve"> </w:t>
      </w:r>
      <w:r w:rsidRPr="002C4644">
        <w:rPr>
          <w:color w:val="000000" w:themeColor="text1"/>
          <w:lang w:val="en-GB"/>
        </w:rPr>
        <w:t xml:space="preserve">  </w:t>
      </w:r>
      <w:proofErr w:type="gramStart"/>
      <w:r w:rsidRPr="002C4644">
        <w:rPr>
          <w:color w:val="000000" w:themeColor="text1"/>
          <w:lang w:val="en-GB"/>
        </w:rPr>
        <w:t>https://www.statista.com/statistics/241724/nikes-sales-in-the-asia-pacific-region-by-area-since-2007/[</w:t>
      </w:r>
      <w:proofErr w:type="gramEnd"/>
      <w:r w:rsidRPr="002C4644">
        <w:rPr>
          <w:color w:val="000000" w:themeColor="text1"/>
          <w:lang w:val="en-GB"/>
        </w:rPr>
        <w:t>Accessed on: 04/08/2021]</w:t>
      </w:r>
    </w:p>
    <w:p w14:paraId="7046D444" w14:textId="77777777" w:rsidR="003A63CF" w:rsidRPr="002C4644" w:rsidRDefault="003A63CF" w:rsidP="0008500D">
      <w:pPr>
        <w:spacing w:line="480" w:lineRule="auto"/>
        <w:jc w:val="both"/>
        <w:rPr>
          <w:color w:val="000000" w:themeColor="text1"/>
          <w:spacing w:val="-17"/>
          <w:lang w:val="en-GB"/>
        </w:rPr>
      </w:pPr>
      <w:r w:rsidRPr="002C4644">
        <w:rPr>
          <w:color w:val="000000" w:themeColor="text1"/>
          <w:lang w:val="en-GB"/>
        </w:rPr>
        <w:t>Statista.com. (2021),</w:t>
      </w:r>
      <w:r w:rsidRPr="002C4644">
        <w:rPr>
          <w:bCs/>
          <w:i/>
          <w:color w:val="000000" w:themeColor="text1"/>
          <w:shd w:val="clear" w:color="auto" w:fill="FFFFFF"/>
          <w:lang w:val="en-GB"/>
        </w:rPr>
        <w:t xml:space="preserve"> Total Nike retail stores worldwide from 2009 to </w:t>
      </w:r>
      <w:proofErr w:type="gramStart"/>
      <w:r w:rsidRPr="002C4644">
        <w:rPr>
          <w:bCs/>
          <w:i/>
          <w:color w:val="000000" w:themeColor="text1"/>
          <w:shd w:val="clear" w:color="auto" w:fill="FFFFFF"/>
          <w:lang w:val="en-GB"/>
        </w:rPr>
        <w:t xml:space="preserve">2020, </w:t>
      </w:r>
      <w:r w:rsidRPr="002C4644">
        <w:rPr>
          <w:bCs/>
          <w:color w:val="000000" w:themeColor="text1"/>
          <w:shd w:val="clear" w:color="auto" w:fill="FFFFFF"/>
          <w:lang w:val="en-GB"/>
        </w:rPr>
        <w:t xml:space="preserve"> </w:t>
      </w:r>
      <w:r w:rsidRPr="002C4644">
        <w:rPr>
          <w:color w:val="000000" w:themeColor="text1"/>
          <w:lang w:val="en-GB"/>
        </w:rPr>
        <w:t>Available</w:t>
      </w:r>
      <w:proofErr w:type="gramEnd"/>
      <w:r w:rsidRPr="002C4644">
        <w:rPr>
          <w:color w:val="000000" w:themeColor="text1"/>
          <w:lang w:val="en-GB"/>
        </w:rPr>
        <w:t xml:space="preserve"> at:</w:t>
      </w:r>
      <w:r w:rsidRPr="002C4644">
        <w:rPr>
          <w:i/>
          <w:color w:val="000000" w:themeColor="text1"/>
          <w:lang w:val="en-GB"/>
        </w:rPr>
        <w:t xml:space="preserve"> </w:t>
      </w:r>
      <w:r w:rsidRPr="002C4644">
        <w:rPr>
          <w:color w:val="000000" w:themeColor="text1"/>
          <w:lang w:val="en-GB"/>
        </w:rPr>
        <w:t xml:space="preserve"> https://www.statista.com/statistics/250287/total-number-of-nike-retail-stores-worldwide/[Accessed on: 03/08/2021]</w:t>
      </w:r>
    </w:p>
    <w:p w14:paraId="684A2E62" w14:textId="77777777" w:rsidR="003A63CF" w:rsidRPr="002C4644" w:rsidRDefault="003A63CF" w:rsidP="00A544DF">
      <w:pPr>
        <w:spacing w:line="480" w:lineRule="auto"/>
        <w:jc w:val="both"/>
        <w:rPr>
          <w:color w:val="000000" w:themeColor="text1"/>
          <w:lang w:val="en-GB"/>
        </w:rPr>
      </w:pPr>
      <w:r w:rsidRPr="002C4644">
        <w:rPr>
          <w:color w:val="000000" w:themeColor="text1"/>
          <w:lang w:val="en-GB"/>
        </w:rPr>
        <w:t xml:space="preserve">Statista.com. (2021). </w:t>
      </w:r>
      <w:r w:rsidRPr="002C4644">
        <w:rPr>
          <w:bCs/>
          <w:i/>
          <w:color w:val="000000" w:themeColor="text1"/>
          <w:lang w:val="en-GB"/>
        </w:rPr>
        <w:t>Nike's advertising and promotion costs from 2014 to 2021</w:t>
      </w:r>
      <w:r w:rsidRPr="002C4644">
        <w:rPr>
          <w:i/>
          <w:iCs/>
          <w:color w:val="000000" w:themeColor="text1"/>
          <w:lang w:val="en-GB"/>
        </w:rPr>
        <w:t>(in billion U.S. dollars)</w:t>
      </w:r>
      <w:r w:rsidRPr="002C4644">
        <w:rPr>
          <w:bCs/>
          <w:i/>
          <w:color w:val="000000" w:themeColor="text1"/>
          <w:lang w:val="en-GB"/>
        </w:rPr>
        <w:t>.</w:t>
      </w:r>
      <w:r w:rsidRPr="002C4644">
        <w:rPr>
          <w:b/>
          <w:bCs/>
          <w:color w:val="000000" w:themeColor="text1"/>
          <w:lang w:val="en-GB"/>
        </w:rPr>
        <w:t xml:space="preserve"> </w:t>
      </w:r>
      <w:r w:rsidRPr="002C4644">
        <w:rPr>
          <w:bCs/>
          <w:color w:val="000000" w:themeColor="text1"/>
          <w:lang w:val="en-GB"/>
        </w:rPr>
        <w:t xml:space="preserve">Available at: </w:t>
      </w:r>
      <w:proofErr w:type="gramStart"/>
      <w:r w:rsidRPr="002C4644">
        <w:rPr>
          <w:color w:val="000000" w:themeColor="text1"/>
          <w:lang w:val="en-GB"/>
        </w:rPr>
        <w:t>https://www.statista.com/statistics/685734/nike-ad-spend/[</w:t>
      </w:r>
      <w:proofErr w:type="gramEnd"/>
      <w:r w:rsidRPr="002C4644">
        <w:rPr>
          <w:color w:val="000000" w:themeColor="text1"/>
          <w:lang w:val="en-GB"/>
        </w:rPr>
        <w:t>Accessed on: 02.08.2021]</w:t>
      </w:r>
    </w:p>
    <w:p w14:paraId="00E26535" w14:textId="77777777" w:rsidR="003A63CF" w:rsidRPr="002C4644" w:rsidRDefault="003A63CF" w:rsidP="00A544DF">
      <w:pPr>
        <w:spacing w:line="480" w:lineRule="auto"/>
        <w:jc w:val="both"/>
        <w:rPr>
          <w:color w:val="000000" w:themeColor="text1"/>
          <w:lang w:val="en-GB"/>
        </w:rPr>
      </w:pPr>
      <w:proofErr w:type="spellStart"/>
      <w:r w:rsidRPr="002C4644">
        <w:rPr>
          <w:color w:val="000000" w:themeColor="text1"/>
          <w:lang w:val="en-GB"/>
        </w:rPr>
        <w:t>Stoeva</w:t>
      </w:r>
      <w:proofErr w:type="spellEnd"/>
      <w:r w:rsidRPr="002C4644">
        <w:rPr>
          <w:color w:val="000000" w:themeColor="text1"/>
          <w:lang w:val="en-GB"/>
        </w:rPr>
        <w:t>, M., (2017). Emotional Branding Online: Case study: Nike.</w:t>
      </w:r>
    </w:p>
    <w:p w14:paraId="0851628C" w14:textId="77777777" w:rsidR="003A63CF" w:rsidRPr="002C4644" w:rsidRDefault="003A63CF" w:rsidP="0008500D">
      <w:pPr>
        <w:spacing w:line="480" w:lineRule="auto"/>
        <w:jc w:val="both"/>
        <w:rPr>
          <w:color w:val="000000" w:themeColor="text1"/>
          <w:lang w:val="en-GB"/>
        </w:rPr>
      </w:pPr>
      <w:r w:rsidRPr="002C4644">
        <w:rPr>
          <w:color w:val="000000" w:themeColor="text1"/>
          <w:lang w:val="en-GB"/>
        </w:rPr>
        <w:lastRenderedPageBreak/>
        <w:t>Technologyhq.org. (2021</w:t>
      </w:r>
      <w:proofErr w:type="gramStart"/>
      <w:r w:rsidRPr="002C4644">
        <w:rPr>
          <w:color w:val="000000" w:themeColor="text1"/>
          <w:lang w:val="en-GB"/>
        </w:rPr>
        <w:t xml:space="preserve">),  </w:t>
      </w:r>
      <w:r w:rsidRPr="002C4644">
        <w:rPr>
          <w:i/>
          <w:color w:val="000000" w:themeColor="text1"/>
          <w:lang w:val="en-GB"/>
        </w:rPr>
        <w:t>Nike</w:t>
      </w:r>
      <w:proofErr w:type="gramEnd"/>
      <w:r w:rsidRPr="002C4644">
        <w:rPr>
          <w:i/>
          <w:color w:val="000000" w:themeColor="text1"/>
          <w:lang w:val="en-GB"/>
        </w:rPr>
        <w:t xml:space="preserve"> Takes Digital Data and Social Media Marketing Seriously, </w:t>
      </w:r>
      <w:r w:rsidRPr="002C4644">
        <w:rPr>
          <w:color w:val="000000" w:themeColor="text1"/>
          <w:lang w:val="en-GB"/>
        </w:rPr>
        <w:t>available at:</w:t>
      </w:r>
      <w:r w:rsidRPr="002C4644">
        <w:rPr>
          <w:i/>
          <w:color w:val="000000" w:themeColor="text1"/>
          <w:lang w:val="en-GB"/>
        </w:rPr>
        <w:t xml:space="preserve"> </w:t>
      </w:r>
      <w:r w:rsidRPr="002C4644">
        <w:rPr>
          <w:color w:val="000000" w:themeColor="text1"/>
          <w:lang w:val="en-GB"/>
        </w:rPr>
        <w:t xml:space="preserve"> https://www.technologyhq.org/nike-takes-digital-data-and-social-media-marketing-seriously/ [Accessed on: 04/08/2021]</w:t>
      </w:r>
    </w:p>
    <w:p w14:paraId="353E427E" w14:textId="77777777" w:rsidR="003A63CF" w:rsidRPr="002C4644" w:rsidRDefault="003A63CF" w:rsidP="0008500D">
      <w:pPr>
        <w:spacing w:line="480" w:lineRule="auto"/>
        <w:jc w:val="both"/>
        <w:rPr>
          <w:color w:val="000000" w:themeColor="text1"/>
          <w:shd w:val="clear" w:color="auto" w:fill="FFFFFF"/>
          <w:lang w:val="en-GB"/>
        </w:rPr>
      </w:pPr>
      <w:r w:rsidRPr="002C4644">
        <w:rPr>
          <w:color w:val="000000" w:themeColor="text1"/>
          <w:shd w:val="clear" w:color="auto" w:fill="FFFFFF"/>
          <w:lang w:val="en-GB"/>
        </w:rPr>
        <w:t xml:space="preserve">Tu, H., Du, Y., Yu, H., Dubey, A., </w:t>
      </w:r>
      <w:proofErr w:type="spellStart"/>
      <w:r w:rsidRPr="002C4644">
        <w:rPr>
          <w:color w:val="000000" w:themeColor="text1"/>
          <w:shd w:val="clear" w:color="auto" w:fill="FFFFFF"/>
          <w:lang w:val="en-GB"/>
        </w:rPr>
        <w:t>Lukic</w:t>
      </w:r>
      <w:proofErr w:type="spellEnd"/>
      <w:r w:rsidRPr="002C4644">
        <w:rPr>
          <w:color w:val="000000" w:themeColor="text1"/>
          <w:shd w:val="clear" w:color="auto" w:fill="FFFFFF"/>
          <w:lang w:val="en-GB"/>
        </w:rPr>
        <w:t xml:space="preserve">, S. and </w:t>
      </w:r>
      <w:proofErr w:type="spellStart"/>
      <w:r w:rsidRPr="002C4644">
        <w:rPr>
          <w:color w:val="000000" w:themeColor="text1"/>
          <w:shd w:val="clear" w:color="auto" w:fill="FFFFFF"/>
          <w:lang w:val="en-GB"/>
        </w:rPr>
        <w:t>Karsai</w:t>
      </w:r>
      <w:proofErr w:type="spellEnd"/>
      <w:r w:rsidRPr="002C4644">
        <w:rPr>
          <w:color w:val="000000" w:themeColor="text1"/>
          <w:shd w:val="clear" w:color="auto" w:fill="FFFFFF"/>
          <w:lang w:val="en-GB"/>
        </w:rPr>
        <w:t xml:space="preserve">, </w:t>
      </w:r>
      <w:proofErr w:type="gramStart"/>
      <w:r w:rsidRPr="002C4644">
        <w:rPr>
          <w:color w:val="000000" w:themeColor="text1"/>
          <w:shd w:val="clear" w:color="auto" w:fill="FFFFFF"/>
          <w:lang w:val="en-GB"/>
        </w:rPr>
        <w:t>G.,(</w:t>
      </w:r>
      <w:proofErr w:type="gramEnd"/>
      <w:r w:rsidRPr="002C4644">
        <w:rPr>
          <w:color w:val="000000" w:themeColor="text1"/>
          <w:shd w:val="clear" w:color="auto" w:fill="FFFFFF"/>
          <w:lang w:val="en-GB"/>
        </w:rPr>
        <w:t xml:space="preserve"> 2019). Resilient information architecture platform for the smart grid: A novel open-source platform for microgrid control. </w:t>
      </w:r>
      <w:r w:rsidRPr="002C4644">
        <w:rPr>
          <w:i/>
          <w:iCs/>
          <w:color w:val="000000" w:themeColor="text1"/>
          <w:shd w:val="clear" w:color="auto" w:fill="FFFFFF"/>
          <w:lang w:val="en-GB"/>
        </w:rPr>
        <w:t>IEEE Transactions on Industrial Electronics</w:t>
      </w:r>
      <w:r w:rsidRPr="002C4644">
        <w:rPr>
          <w:color w:val="000000" w:themeColor="text1"/>
          <w:shd w:val="clear" w:color="auto" w:fill="FFFFFF"/>
          <w:lang w:val="en-GB"/>
        </w:rPr>
        <w:t>, </w:t>
      </w:r>
      <w:r w:rsidRPr="002C4644">
        <w:rPr>
          <w:i/>
          <w:iCs/>
          <w:color w:val="000000" w:themeColor="text1"/>
          <w:shd w:val="clear" w:color="auto" w:fill="FFFFFF"/>
          <w:lang w:val="en-GB"/>
        </w:rPr>
        <w:t>67</w:t>
      </w:r>
      <w:r w:rsidRPr="002C4644">
        <w:rPr>
          <w:color w:val="000000" w:themeColor="text1"/>
          <w:shd w:val="clear" w:color="auto" w:fill="FFFFFF"/>
          <w:lang w:val="en-GB"/>
        </w:rPr>
        <w:t>(11), pp.9393-9404.</w:t>
      </w:r>
    </w:p>
    <w:p w14:paraId="3089B281" w14:textId="77777777" w:rsidR="003A63CF" w:rsidRPr="002C4644" w:rsidRDefault="003A63CF" w:rsidP="0008500D">
      <w:pPr>
        <w:spacing w:line="480" w:lineRule="auto"/>
        <w:jc w:val="both"/>
        <w:rPr>
          <w:color w:val="000000" w:themeColor="text1"/>
          <w:shd w:val="clear" w:color="auto" w:fill="FFFFFF"/>
          <w:lang w:val="en-GB"/>
        </w:rPr>
      </w:pPr>
      <w:proofErr w:type="spellStart"/>
      <w:r w:rsidRPr="002C4644">
        <w:rPr>
          <w:color w:val="000000" w:themeColor="text1"/>
          <w:shd w:val="clear" w:color="auto" w:fill="FFFFFF"/>
          <w:lang w:val="en-GB"/>
        </w:rPr>
        <w:t>Voorveld</w:t>
      </w:r>
      <w:proofErr w:type="spellEnd"/>
      <w:r w:rsidRPr="002C4644">
        <w:rPr>
          <w:color w:val="000000" w:themeColor="text1"/>
          <w:shd w:val="clear" w:color="auto" w:fill="FFFFFF"/>
          <w:lang w:val="en-GB"/>
        </w:rPr>
        <w:t xml:space="preserve">, H.A., Van </w:t>
      </w:r>
      <w:proofErr w:type="spellStart"/>
      <w:r w:rsidRPr="002C4644">
        <w:rPr>
          <w:color w:val="000000" w:themeColor="text1"/>
          <w:shd w:val="clear" w:color="auto" w:fill="FFFFFF"/>
          <w:lang w:val="en-GB"/>
        </w:rPr>
        <w:t>Noort</w:t>
      </w:r>
      <w:proofErr w:type="spellEnd"/>
      <w:r w:rsidRPr="002C4644">
        <w:rPr>
          <w:color w:val="000000" w:themeColor="text1"/>
          <w:shd w:val="clear" w:color="auto" w:fill="FFFFFF"/>
          <w:lang w:val="en-GB"/>
        </w:rPr>
        <w:t xml:space="preserve">, G., </w:t>
      </w:r>
      <w:proofErr w:type="spellStart"/>
      <w:r w:rsidRPr="002C4644">
        <w:rPr>
          <w:color w:val="000000" w:themeColor="text1"/>
          <w:shd w:val="clear" w:color="auto" w:fill="FFFFFF"/>
          <w:lang w:val="en-GB"/>
        </w:rPr>
        <w:t>Muntinga</w:t>
      </w:r>
      <w:proofErr w:type="spellEnd"/>
      <w:r w:rsidRPr="002C4644">
        <w:rPr>
          <w:color w:val="000000" w:themeColor="text1"/>
          <w:shd w:val="clear" w:color="auto" w:fill="FFFFFF"/>
          <w:lang w:val="en-GB"/>
        </w:rPr>
        <w:t>, D.G. and Bronner, F., (2018). Engagement with social media and social media advertising: The differentiating role of platform type. </w:t>
      </w:r>
      <w:r w:rsidRPr="002C4644">
        <w:rPr>
          <w:i/>
          <w:iCs/>
          <w:color w:val="000000" w:themeColor="text1"/>
          <w:shd w:val="clear" w:color="auto" w:fill="FFFFFF"/>
          <w:lang w:val="en-GB"/>
        </w:rPr>
        <w:t>Journal of advertising</w:t>
      </w:r>
      <w:r w:rsidRPr="002C4644">
        <w:rPr>
          <w:color w:val="000000" w:themeColor="text1"/>
          <w:shd w:val="clear" w:color="auto" w:fill="FFFFFF"/>
          <w:lang w:val="en-GB"/>
        </w:rPr>
        <w:t>, </w:t>
      </w:r>
      <w:r w:rsidRPr="002C4644">
        <w:rPr>
          <w:i/>
          <w:iCs/>
          <w:color w:val="000000" w:themeColor="text1"/>
          <w:shd w:val="clear" w:color="auto" w:fill="FFFFFF"/>
          <w:lang w:val="en-GB"/>
        </w:rPr>
        <w:t>47</w:t>
      </w:r>
      <w:r w:rsidRPr="002C4644">
        <w:rPr>
          <w:color w:val="000000" w:themeColor="text1"/>
          <w:shd w:val="clear" w:color="auto" w:fill="FFFFFF"/>
          <w:lang w:val="en-GB"/>
        </w:rPr>
        <w:t>(1), pp.38-54.</w:t>
      </w:r>
    </w:p>
    <w:p w14:paraId="2D91CF13" w14:textId="77777777" w:rsidR="003A63CF" w:rsidRPr="002C4644" w:rsidRDefault="003A63CF" w:rsidP="0008500D">
      <w:pPr>
        <w:spacing w:line="480" w:lineRule="auto"/>
        <w:jc w:val="both"/>
        <w:rPr>
          <w:color w:val="000000" w:themeColor="text1"/>
          <w:shd w:val="clear" w:color="auto" w:fill="FFFFFF"/>
          <w:lang w:val="en-GB"/>
        </w:rPr>
      </w:pPr>
    </w:p>
    <w:sectPr w:rsidR="003A63CF" w:rsidRPr="002C4644" w:rsidSect="0008500D">
      <w:footerReference w:type="default" r:id="rId12"/>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507532" w14:textId="77777777" w:rsidR="00DE79D9" w:rsidRDefault="00DE79D9" w:rsidP="001643B5">
      <w:pPr>
        <w:spacing w:line="240" w:lineRule="auto"/>
      </w:pPr>
      <w:r>
        <w:separator/>
      </w:r>
    </w:p>
  </w:endnote>
  <w:endnote w:type="continuationSeparator" w:id="0">
    <w:p w14:paraId="1666BD85" w14:textId="77777777" w:rsidR="00DE79D9" w:rsidRDefault="00DE79D9" w:rsidP="001643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18686"/>
      <w:docPartObj>
        <w:docPartGallery w:val="Page Numbers (Bottom of Page)"/>
        <w:docPartUnique/>
      </w:docPartObj>
    </w:sdtPr>
    <w:sdtEndPr/>
    <w:sdtContent>
      <w:p w14:paraId="0C71EBB3" w14:textId="77777777" w:rsidR="00AB53E0" w:rsidRDefault="00C921D0">
        <w:pPr>
          <w:pStyle w:val="Footer"/>
          <w:jc w:val="right"/>
        </w:pPr>
        <w:r>
          <w:fldChar w:fldCharType="begin"/>
        </w:r>
        <w:r>
          <w:instrText xml:space="preserve"> PAGE   \* MERGEFORMAT </w:instrText>
        </w:r>
        <w:r>
          <w:fldChar w:fldCharType="separate"/>
        </w:r>
        <w:r w:rsidR="003A63CF">
          <w:rPr>
            <w:noProof/>
          </w:rPr>
          <w:t>22</w:t>
        </w:r>
        <w:r>
          <w:rPr>
            <w:noProof/>
          </w:rPr>
          <w:fldChar w:fldCharType="end"/>
        </w:r>
      </w:p>
    </w:sdtContent>
  </w:sdt>
  <w:p w14:paraId="096BE38F" w14:textId="77777777" w:rsidR="00AB53E0" w:rsidRDefault="00AB5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09072D" w14:textId="77777777" w:rsidR="00DE79D9" w:rsidRDefault="00DE79D9" w:rsidP="001643B5">
      <w:pPr>
        <w:spacing w:line="240" w:lineRule="auto"/>
      </w:pPr>
      <w:r>
        <w:separator/>
      </w:r>
    </w:p>
  </w:footnote>
  <w:footnote w:type="continuationSeparator" w:id="0">
    <w:p w14:paraId="26015CC5" w14:textId="77777777" w:rsidR="00DE79D9" w:rsidRDefault="00DE79D9" w:rsidP="001643B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EC5"/>
    <w:rsid w:val="0002604D"/>
    <w:rsid w:val="0008500D"/>
    <w:rsid w:val="000E3FD3"/>
    <w:rsid w:val="00106A9F"/>
    <w:rsid w:val="0014308D"/>
    <w:rsid w:val="00157EC5"/>
    <w:rsid w:val="001643B5"/>
    <w:rsid w:val="0026185B"/>
    <w:rsid w:val="002C4644"/>
    <w:rsid w:val="002F6577"/>
    <w:rsid w:val="00384B39"/>
    <w:rsid w:val="003A63CF"/>
    <w:rsid w:val="003C07CA"/>
    <w:rsid w:val="003E194B"/>
    <w:rsid w:val="003E2941"/>
    <w:rsid w:val="003F0140"/>
    <w:rsid w:val="004E30E3"/>
    <w:rsid w:val="00603674"/>
    <w:rsid w:val="00693433"/>
    <w:rsid w:val="006973B9"/>
    <w:rsid w:val="006A0F11"/>
    <w:rsid w:val="006C6D08"/>
    <w:rsid w:val="0070707C"/>
    <w:rsid w:val="007B5B39"/>
    <w:rsid w:val="008804CF"/>
    <w:rsid w:val="008D35C3"/>
    <w:rsid w:val="00936348"/>
    <w:rsid w:val="00956CB4"/>
    <w:rsid w:val="00991FDD"/>
    <w:rsid w:val="009A6ED6"/>
    <w:rsid w:val="009B1F75"/>
    <w:rsid w:val="00A4243E"/>
    <w:rsid w:val="00A544DF"/>
    <w:rsid w:val="00AB53E0"/>
    <w:rsid w:val="00AC2777"/>
    <w:rsid w:val="00B054A7"/>
    <w:rsid w:val="00B8137D"/>
    <w:rsid w:val="00BB7B21"/>
    <w:rsid w:val="00C0674D"/>
    <w:rsid w:val="00C921D0"/>
    <w:rsid w:val="00D30C51"/>
    <w:rsid w:val="00D65203"/>
    <w:rsid w:val="00D72DC7"/>
    <w:rsid w:val="00D96F4F"/>
    <w:rsid w:val="00DC2CB3"/>
    <w:rsid w:val="00DE79D9"/>
    <w:rsid w:val="00E04071"/>
    <w:rsid w:val="00F53164"/>
    <w:rsid w:val="00F55F3A"/>
    <w:rsid w:val="00F879E1"/>
    <w:rsid w:val="00FC2E6B"/>
    <w:rsid w:val="00FD0EA0"/>
    <w:rsid w:val="00FD58E2"/>
    <w:rsid w:val="00FE4965"/>
    <w:rsid w:val="00FF358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BB493"/>
  <w15:docId w15:val="{1A8FDDA9-BDF0-4648-89A5-9EA077A4D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79E1"/>
  </w:style>
  <w:style w:type="paragraph" w:styleId="Heading1">
    <w:name w:val="heading 1"/>
    <w:basedOn w:val="Normal1"/>
    <w:next w:val="Normal1"/>
    <w:rsid w:val="003E194B"/>
    <w:pPr>
      <w:keepNext/>
      <w:keepLines/>
      <w:spacing w:before="120" w:after="120" w:line="360" w:lineRule="auto"/>
      <w:jc w:val="both"/>
      <w:outlineLvl w:val="0"/>
    </w:pPr>
    <w:rPr>
      <w:b/>
      <w:szCs w:val="40"/>
    </w:rPr>
  </w:style>
  <w:style w:type="paragraph" w:styleId="Heading2">
    <w:name w:val="heading 2"/>
    <w:basedOn w:val="Normal1"/>
    <w:next w:val="Normal1"/>
    <w:rsid w:val="003E194B"/>
    <w:pPr>
      <w:keepNext/>
      <w:keepLines/>
      <w:spacing w:before="120" w:after="120" w:line="360" w:lineRule="auto"/>
      <w:jc w:val="both"/>
      <w:outlineLvl w:val="1"/>
    </w:pPr>
    <w:rPr>
      <w:b/>
      <w:szCs w:val="32"/>
    </w:rPr>
  </w:style>
  <w:style w:type="paragraph" w:styleId="Heading3">
    <w:name w:val="heading 3"/>
    <w:basedOn w:val="Normal1"/>
    <w:next w:val="Normal1"/>
    <w:rsid w:val="00157EC5"/>
    <w:pPr>
      <w:keepNext/>
      <w:keepLines/>
      <w:spacing w:before="320" w:after="80"/>
      <w:outlineLvl w:val="2"/>
    </w:pPr>
    <w:rPr>
      <w:color w:val="434343"/>
      <w:sz w:val="28"/>
      <w:szCs w:val="28"/>
    </w:rPr>
  </w:style>
  <w:style w:type="paragraph" w:styleId="Heading4">
    <w:name w:val="heading 4"/>
    <w:basedOn w:val="Normal1"/>
    <w:next w:val="Normal1"/>
    <w:rsid w:val="00157EC5"/>
    <w:pPr>
      <w:keepNext/>
      <w:keepLines/>
      <w:spacing w:before="280" w:after="80"/>
      <w:outlineLvl w:val="3"/>
    </w:pPr>
    <w:rPr>
      <w:color w:val="666666"/>
      <w:sz w:val="24"/>
      <w:szCs w:val="24"/>
    </w:rPr>
  </w:style>
  <w:style w:type="paragraph" w:styleId="Heading5">
    <w:name w:val="heading 5"/>
    <w:basedOn w:val="Normal1"/>
    <w:next w:val="Normal1"/>
    <w:rsid w:val="00157EC5"/>
    <w:pPr>
      <w:keepNext/>
      <w:keepLines/>
      <w:spacing w:before="240" w:after="80"/>
      <w:outlineLvl w:val="4"/>
    </w:pPr>
    <w:rPr>
      <w:color w:val="666666"/>
    </w:rPr>
  </w:style>
  <w:style w:type="paragraph" w:styleId="Heading6">
    <w:name w:val="heading 6"/>
    <w:basedOn w:val="Normal1"/>
    <w:next w:val="Normal1"/>
    <w:rsid w:val="00157EC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57EC5"/>
  </w:style>
  <w:style w:type="paragraph" w:styleId="Title">
    <w:name w:val="Title"/>
    <w:basedOn w:val="Normal1"/>
    <w:next w:val="Normal1"/>
    <w:rsid w:val="00157EC5"/>
    <w:pPr>
      <w:keepNext/>
      <w:keepLines/>
      <w:spacing w:after="60"/>
    </w:pPr>
    <w:rPr>
      <w:sz w:val="52"/>
      <w:szCs w:val="52"/>
    </w:rPr>
  </w:style>
  <w:style w:type="paragraph" w:styleId="Subtitle">
    <w:name w:val="Subtitle"/>
    <w:basedOn w:val="Normal1"/>
    <w:next w:val="Normal1"/>
    <w:rsid w:val="00157EC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157EC5"/>
    <w:pPr>
      <w:spacing w:line="240" w:lineRule="auto"/>
    </w:pPr>
    <w:rPr>
      <w:sz w:val="20"/>
      <w:szCs w:val="20"/>
    </w:rPr>
  </w:style>
  <w:style w:type="character" w:customStyle="1" w:styleId="CommentTextChar">
    <w:name w:val="Comment Text Char"/>
    <w:basedOn w:val="DefaultParagraphFont"/>
    <w:link w:val="CommentText"/>
    <w:uiPriority w:val="99"/>
    <w:semiHidden/>
    <w:rsid w:val="00157EC5"/>
    <w:rPr>
      <w:sz w:val="20"/>
      <w:szCs w:val="20"/>
    </w:rPr>
  </w:style>
  <w:style w:type="character" w:styleId="CommentReference">
    <w:name w:val="annotation reference"/>
    <w:basedOn w:val="DefaultParagraphFont"/>
    <w:uiPriority w:val="99"/>
    <w:semiHidden/>
    <w:unhideWhenUsed/>
    <w:rsid w:val="00157EC5"/>
    <w:rPr>
      <w:sz w:val="16"/>
      <w:szCs w:val="16"/>
    </w:rPr>
  </w:style>
  <w:style w:type="paragraph" w:styleId="BalloonText">
    <w:name w:val="Balloon Text"/>
    <w:basedOn w:val="Normal"/>
    <w:link w:val="BalloonTextChar"/>
    <w:uiPriority w:val="99"/>
    <w:semiHidden/>
    <w:unhideWhenUsed/>
    <w:rsid w:val="003E19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94B"/>
    <w:rPr>
      <w:rFonts w:ascii="Tahoma" w:hAnsi="Tahoma" w:cs="Tahoma"/>
      <w:sz w:val="16"/>
      <w:szCs w:val="16"/>
    </w:rPr>
  </w:style>
  <w:style w:type="paragraph" w:styleId="TOCHeading">
    <w:name w:val="TOC Heading"/>
    <w:basedOn w:val="Heading1"/>
    <w:next w:val="Normal"/>
    <w:uiPriority w:val="39"/>
    <w:semiHidden/>
    <w:unhideWhenUsed/>
    <w:qFormat/>
    <w:rsid w:val="003E194B"/>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E194B"/>
    <w:pPr>
      <w:spacing w:after="100"/>
    </w:pPr>
  </w:style>
  <w:style w:type="paragraph" w:styleId="TOC2">
    <w:name w:val="toc 2"/>
    <w:basedOn w:val="Normal"/>
    <w:next w:val="Normal"/>
    <w:autoRedefine/>
    <w:uiPriority w:val="39"/>
    <w:unhideWhenUsed/>
    <w:rsid w:val="003E194B"/>
    <w:pPr>
      <w:spacing w:after="100"/>
      <w:ind w:left="220"/>
    </w:pPr>
  </w:style>
  <w:style w:type="character" w:styleId="Hyperlink">
    <w:name w:val="Hyperlink"/>
    <w:basedOn w:val="DefaultParagraphFont"/>
    <w:uiPriority w:val="99"/>
    <w:unhideWhenUsed/>
    <w:rsid w:val="003E194B"/>
    <w:rPr>
      <w:color w:val="0000FF" w:themeColor="hyperlink"/>
      <w:u w:val="single"/>
    </w:rPr>
  </w:style>
  <w:style w:type="paragraph" w:styleId="Header">
    <w:name w:val="header"/>
    <w:basedOn w:val="Normal"/>
    <w:link w:val="HeaderChar"/>
    <w:uiPriority w:val="99"/>
    <w:semiHidden/>
    <w:unhideWhenUsed/>
    <w:rsid w:val="003E194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E194B"/>
  </w:style>
  <w:style w:type="paragraph" w:styleId="Footer">
    <w:name w:val="footer"/>
    <w:basedOn w:val="Normal"/>
    <w:link w:val="FooterChar"/>
    <w:uiPriority w:val="99"/>
    <w:unhideWhenUsed/>
    <w:rsid w:val="003E194B"/>
    <w:pPr>
      <w:tabs>
        <w:tab w:val="center" w:pos="4680"/>
        <w:tab w:val="right" w:pos="9360"/>
      </w:tabs>
      <w:spacing w:line="240" w:lineRule="auto"/>
    </w:pPr>
  </w:style>
  <w:style w:type="character" w:customStyle="1" w:styleId="FooterChar">
    <w:name w:val="Footer Char"/>
    <w:basedOn w:val="DefaultParagraphFont"/>
    <w:link w:val="Footer"/>
    <w:uiPriority w:val="99"/>
    <w:rsid w:val="003E194B"/>
  </w:style>
  <w:style w:type="paragraph" w:styleId="NormalWeb">
    <w:name w:val="Normal (Web)"/>
    <w:basedOn w:val="Normal"/>
    <w:uiPriority w:val="99"/>
    <w:semiHidden/>
    <w:unhideWhenUsed/>
    <w:rsid w:val="003E194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74288">
      <w:bodyDiv w:val="1"/>
      <w:marLeft w:val="0"/>
      <w:marRight w:val="0"/>
      <w:marTop w:val="0"/>
      <w:marBottom w:val="0"/>
      <w:divBdr>
        <w:top w:val="none" w:sz="0" w:space="0" w:color="auto"/>
        <w:left w:val="none" w:sz="0" w:space="0" w:color="auto"/>
        <w:bottom w:val="none" w:sz="0" w:space="0" w:color="auto"/>
        <w:right w:val="none" w:sz="0" w:space="0" w:color="auto"/>
      </w:divBdr>
      <w:divsChild>
        <w:div w:id="205160737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rofitworks.ca/blog/marketing-strategy/545-nike-strategy-how-nike-became-successful-and-the-leader-in-the-sports-product-market.html" TargetMode="Externa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0F86E-F8CD-4EDB-B304-AB5C199BE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6660</Words>
  <Characters>37966</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20210729s</dc:creator>
  <cp:lastModifiedBy>20210729s</cp:lastModifiedBy>
  <cp:revision>2</cp:revision>
  <dcterms:created xsi:type="dcterms:W3CDTF">2021-08-26T18:22:00Z</dcterms:created>
  <dcterms:modified xsi:type="dcterms:W3CDTF">2021-08-26T18:22:00Z</dcterms:modified>
</cp:coreProperties>
</file>