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22FCF" w14:textId="77777777" w:rsidR="00E91043" w:rsidRPr="004C7B8F" w:rsidRDefault="00E91043" w:rsidP="004F6983">
      <w:pPr>
        <w:spacing w:line="360" w:lineRule="auto"/>
        <w:jc w:val="center"/>
        <w:rPr>
          <w:rFonts w:ascii="Times New Roman" w:hAnsi="Times New Roman" w:cs="Times New Roman"/>
          <w:b/>
          <w:sz w:val="32"/>
          <w:szCs w:val="32"/>
          <w:lang w:val="en-GB"/>
        </w:rPr>
      </w:pPr>
    </w:p>
    <w:p w14:paraId="1E50DBDD" w14:textId="77777777" w:rsidR="00E91043" w:rsidRPr="004C7B8F" w:rsidRDefault="00E91043" w:rsidP="004F6983">
      <w:pPr>
        <w:spacing w:line="360" w:lineRule="auto"/>
        <w:jc w:val="center"/>
        <w:rPr>
          <w:rFonts w:ascii="Times New Roman" w:hAnsi="Times New Roman" w:cs="Times New Roman"/>
          <w:b/>
          <w:sz w:val="32"/>
          <w:szCs w:val="32"/>
          <w:lang w:val="en-GB"/>
        </w:rPr>
      </w:pPr>
    </w:p>
    <w:p w14:paraId="1F0F6196" w14:textId="77777777" w:rsidR="00E91043" w:rsidRPr="004C7B8F" w:rsidRDefault="00E91043" w:rsidP="004F6983">
      <w:pPr>
        <w:spacing w:line="360" w:lineRule="auto"/>
        <w:jc w:val="center"/>
        <w:rPr>
          <w:rFonts w:ascii="Times New Roman" w:hAnsi="Times New Roman" w:cs="Times New Roman"/>
          <w:b/>
          <w:sz w:val="32"/>
          <w:szCs w:val="32"/>
          <w:lang w:val="en-GB"/>
        </w:rPr>
      </w:pPr>
    </w:p>
    <w:p w14:paraId="2C1F8917" w14:textId="77777777" w:rsidR="00E91043" w:rsidRPr="004C7B8F" w:rsidRDefault="00E91043" w:rsidP="004F6983">
      <w:pPr>
        <w:spacing w:line="360" w:lineRule="auto"/>
        <w:jc w:val="center"/>
        <w:rPr>
          <w:rFonts w:ascii="Times New Roman" w:hAnsi="Times New Roman" w:cs="Times New Roman"/>
          <w:b/>
          <w:sz w:val="32"/>
          <w:szCs w:val="32"/>
          <w:lang w:val="en-GB"/>
        </w:rPr>
      </w:pPr>
    </w:p>
    <w:p w14:paraId="50DB09C7" w14:textId="77777777" w:rsidR="00E91043" w:rsidRPr="004C7B8F" w:rsidRDefault="00E91043" w:rsidP="004F6983">
      <w:pPr>
        <w:spacing w:line="360" w:lineRule="auto"/>
        <w:jc w:val="center"/>
        <w:rPr>
          <w:rFonts w:ascii="Times New Roman" w:hAnsi="Times New Roman" w:cs="Times New Roman"/>
          <w:b/>
          <w:sz w:val="32"/>
          <w:szCs w:val="32"/>
          <w:lang w:val="en-GB"/>
        </w:rPr>
      </w:pPr>
    </w:p>
    <w:p w14:paraId="7E12E9A3" w14:textId="77777777" w:rsidR="00E91043" w:rsidRPr="004C7B8F" w:rsidRDefault="00E91043" w:rsidP="004F6983">
      <w:pPr>
        <w:spacing w:line="360" w:lineRule="auto"/>
        <w:jc w:val="center"/>
        <w:rPr>
          <w:rFonts w:ascii="Times New Roman" w:hAnsi="Times New Roman" w:cs="Times New Roman"/>
          <w:b/>
          <w:sz w:val="32"/>
          <w:szCs w:val="32"/>
          <w:lang w:val="en-GB"/>
        </w:rPr>
      </w:pPr>
    </w:p>
    <w:p w14:paraId="369A03F5" w14:textId="77777777" w:rsidR="00E91043" w:rsidRPr="004C7B8F" w:rsidRDefault="00E91043" w:rsidP="004F6983">
      <w:pPr>
        <w:spacing w:line="360" w:lineRule="auto"/>
        <w:jc w:val="center"/>
        <w:rPr>
          <w:rFonts w:ascii="Times New Roman" w:hAnsi="Times New Roman" w:cs="Times New Roman"/>
          <w:b/>
          <w:sz w:val="32"/>
          <w:szCs w:val="32"/>
          <w:lang w:val="en-GB"/>
        </w:rPr>
      </w:pPr>
    </w:p>
    <w:p w14:paraId="4D969DA7" w14:textId="77777777" w:rsidR="00E91043" w:rsidRPr="004C7B8F" w:rsidRDefault="00E91043" w:rsidP="004F6983">
      <w:pPr>
        <w:spacing w:line="360" w:lineRule="auto"/>
        <w:jc w:val="center"/>
        <w:rPr>
          <w:rFonts w:ascii="Times New Roman" w:hAnsi="Times New Roman" w:cs="Times New Roman"/>
          <w:b/>
          <w:sz w:val="32"/>
          <w:szCs w:val="32"/>
          <w:lang w:val="en-GB"/>
        </w:rPr>
      </w:pPr>
    </w:p>
    <w:p w14:paraId="262AECBB" w14:textId="77777777" w:rsidR="00E91043" w:rsidRPr="004C7B8F" w:rsidRDefault="00E91043" w:rsidP="004F6983">
      <w:pPr>
        <w:spacing w:line="360" w:lineRule="auto"/>
        <w:jc w:val="center"/>
        <w:rPr>
          <w:rFonts w:ascii="Times New Roman" w:hAnsi="Times New Roman" w:cs="Times New Roman"/>
          <w:b/>
          <w:sz w:val="32"/>
          <w:szCs w:val="32"/>
          <w:lang w:val="en-GB"/>
        </w:rPr>
      </w:pPr>
    </w:p>
    <w:p w14:paraId="57C88C56" w14:textId="77777777" w:rsidR="00E91043" w:rsidRPr="004C7B8F" w:rsidRDefault="00E91043" w:rsidP="004F6983">
      <w:pPr>
        <w:spacing w:line="360" w:lineRule="auto"/>
        <w:jc w:val="center"/>
        <w:rPr>
          <w:rFonts w:ascii="Times New Roman" w:hAnsi="Times New Roman" w:cs="Times New Roman"/>
          <w:b/>
          <w:sz w:val="32"/>
          <w:szCs w:val="32"/>
          <w:lang w:val="en-GB"/>
        </w:rPr>
      </w:pPr>
    </w:p>
    <w:p w14:paraId="43BCA73E" w14:textId="77777777" w:rsidR="00E91043" w:rsidRPr="004C7B8F" w:rsidRDefault="00E91043" w:rsidP="004F6983">
      <w:pPr>
        <w:spacing w:line="360" w:lineRule="auto"/>
        <w:jc w:val="center"/>
        <w:rPr>
          <w:rFonts w:ascii="Times New Roman" w:hAnsi="Times New Roman" w:cs="Times New Roman"/>
          <w:b/>
          <w:sz w:val="32"/>
          <w:szCs w:val="32"/>
          <w:lang w:val="en-GB"/>
        </w:rPr>
      </w:pPr>
    </w:p>
    <w:p w14:paraId="3768D3DC" w14:textId="77777777" w:rsidR="00E91043" w:rsidRPr="004C7B8F" w:rsidRDefault="00E91043" w:rsidP="004F6983">
      <w:pPr>
        <w:spacing w:line="360" w:lineRule="auto"/>
        <w:jc w:val="center"/>
        <w:rPr>
          <w:rFonts w:ascii="Times New Roman" w:hAnsi="Times New Roman" w:cs="Times New Roman"/>
          <w:b/>
          <w:sz w:val="32"/>
          <w:szCs w:val="32"/>
          <w:lang w:val="en-GB"/>
        </w:rPr>
      </w:pPr>
    </w:p>
    <w:p w14:paraId="4B946CB2" w14:textId="77777777" w:rsidR="00E91043" w:rsidRPr="004C7B8F" w:rsidRDefault="00E91043" w:rsidP="004F6983">
      <w:pPr>
        <w:spacing w:line="360" w:lineRule="auto"/>
        <w:jc w:val="center"/>
        <w:rPr>
          <w:rFonts w:ascii="Times New Roman" w:hAnsi="Times New Roman" w:cs="Times New Roman"/>
          <w:b/>
          <w:sz w:val="32"/>
          <w:szCs w:val="32"/>
          <w:lang w:val="en-GB"/>
        </w:rPr>
      </w:pPr>
    </w:p>
    <w:p w14:paraId="181AD756" w14:textId="77777777" w:rsidR="00E91043" w:rsidRPr="004C7B8F" w:rsidRDefault="00E91043" w:rsidP="004F6983">
      <w:pPr>
        <w:spacing w:line="360" w:lineRule="auto"/>
        <w:jc w:val="center"/>
        <w:rPr>
          <w:rFonts w:ascii="Times New Roman" w:hAnsi="Times New Roman" w:cs="Times New Roman"/>
          <w:b/>
          <w:sz w:val="32"/>
          <w:szCs w:val="32"/>
          <w:lang w:val="en-GB"/>
        </w:rPr>
      </w:pPr>
    </w:p>
    <w:p w14:paraId="58C3BC95" w14:textId="77777777" w:rsidR="00E91043" w:rsidRPr="004C7B8F" w:rsidRDefault="00E91043" w:rsidP="004F6983">
      <w:pPr>
        <w:spacing w:line="360" w:lineRule="auto"/>
        <w:jc w:val="center"/>
        <w:rPr>
          <w:rFonts w:ascii="Times New Roman" w:hAnsi="Times New Roman" w:cs="Times New Roman"/>
          <w:b/>
          <w:sz w:val="32"/>
          <w:szCs w:val="32"/>
          <w:lang w:val="en-GB"/>
        </w:rPr>
      </w:pPr>
    </w:p>
    <w:p w14:paraId="408CF181" w14:textId="77777777" w:rsidR="001615B7" w:rsidRDefault="00B70EEA" w:rsidP="004F6983">
      <w:pPr>
        <w:spacing w:line="360" w:lineRule="auto"/>
        <w:jc w:val="center"/>
        <w:rPr>
          <w:rFonts w:ascii="Times New Roman" w:hAnsi="Times New Roman" w:cs="Times New Roman"/>
          <w:b/>
          <w:sz w:val="32"/>
          <w:szCs w:val="32"/>
          <w:lang w:val="en-GB"/>
        </w:rPr>
      </w:pPr>
      <w:r w:rsidRPr="004C7B8F">
        <w:rPr>
          <w:rFonts w:ascii="Times New Roman" w:hAnsi="Times New Roman" w:cs="Times New Roman"/>
          <w:b/>
          <w:sz w:val="32"/>
          <w:szCs w:val="32"/>
          <w:lang w:val="en-GB"/>
        </w:rPr>
        <w:t xml:space="preserve">PROFESSIONAL CAREER DEVELOPMENT </w:t>
      </w:r>
    </w:p>
    <w:p w14:paraId="67600D39" w14:textId="44995202" w:rsidR="001615B7" w:rsidRDefault="001615B7" w:rsidP="004F6983">
      <w:pPr>
        <w:spacing w:line="360" w:lineRule="auto"/>
        <w:jc w:val="center"/>
        <w:rPr>
          <w:rFonts w:ascii="Times New Roman" w:hAnsi="Times New Roman" w:cs="Times New Roman"/>
          <w:b/>
          <w:sz w:val="32"/>
          <w:szCs w:val="32"/>
          <w:lang w:val="en-GB"/>
        </w:rPr>
      </w:pPr>
      <w:r>
        <w:rPr>
          <w:rFonts w:ascii="Times New Roman" w:hAnsi="Times New Roman" w:cs="Times New Roman"/>
          <w:b/>
          <w:sz w:val="32"/>
          <w:szCs w:val="32"/>
          <w:lang w:val="en-GB"/>
        </w:rPr>
        <w:t xml:space="preserve">Student: Daniela Cristiana </w:t>
      </w:r>
      <w:proofErr w:type="spellStart"/>
      <w:r>
        <w:rPr>
          <w:rFonts w:ascii="Times New Roman" w:hAnsi="Times New Roman" w:cs="Times New Roman"/>
          <w:b/>
          <w:sz w:val="32"/>
          <w:szCs w:val="32"/>
          <w:lang w:val="en-GB"/>
        </w:rPr>
        <w:t>Onoleata</w:t>
      </w:r>
      <w:proofErr w:type="spellEnd"/>
      <w:r>
        <w:rPr>
          <w:rFonts w:ascii="Times New Roman" w:hAnsi="Times New Roman" w:cs="Times New Roman"/>
          <w:b/>
          <w:sz w:val="32"/>
          <w:szCs w:val="32"/>
          <w:lang w:val="en-GB"/>
        </w:rPr>
        <w:t xml:space="preserve"> (2022553)</w:t>
      </w:r>
    </w:p>
    <w:p w14:paraId="68267EC3" w14:textId="6776B07A" w:rsidR="009E3435" w:rsidRPr="004C7B8F" w:rsidRDefault="001615B7" w:rsidP="004F6983">
      <w:pPr>
        <w:spacing w:line="360" w:lineRule="auto"/>
        <w:jc w:val="center"/>
        <w:rPr>
          <w:rFonts w:ascii="Times New Roman" w:eastAsia="Times New Roman" w:hAnsi="Times New Roman" w:cs="Times New Roman"/>
          <w:b/>
          <w:sz w:val="32"/>
          <w:szCs w:val="32"/>
          <w:lang w:val="en-GB"/>
        </w:rPr>
      </w:pPr>
      <w:r>
        <w:rPr>
          <w:rFonts w:ascii="Times New Roman" w:hAnsi="Times New Roman" w:cs="Times New Roman"/>
          <w:b/>
          <w:sz w:val="32"/>
          <w:szCs w:val="32"/>
          <w:lang w:val="en-GB"/>
        </w:rPr>
        <w:t>Lecturer: Anita Nan</w:t>
      </w:r>
      <w:r w:rsidR="00B70EEA" w:rsidRPr="004C7B8F">
        <w:rPr>
          <w:rFonts w:ascii="Times New Roman" w:hAnsi="Times New Roman" w:cs="Times New Roman"/>
          <w:b/>
          <w:sz w:val="32"/>
          <w:szCs w:val="32"/>
          <w:lang w:val="en-GB"/>
        </w:rPr>
        <w:br w:type="page"/>
      </w:r>
    </w:p>
    <w:sdt>
      <w:sdtPr>
        <w:rPr>
          <w:rFonts w:ascii="Arial" w:eastAsia="Arial" w:hAnsi="Arial" w:cs="Arial"/>
          <w:b w:val="0"/>
          <w:bCs w:val="0"/>
          <w:color w:val="auto"/>
          <w:sz w:val="22"/>
          <w:szCs w:val="22"/>
          <w:lang w:val="en-IN" w:eastAsia="en-IN"/>
        </w:rPr>
        <w:id w:val="465090304"/>
        <w:docPartObj>
          <w:docPartGallery w:val="Table of Contents"/>
          <w:docPartUnique/>
        </w:docPartObj>
      </w:sdtPr>
      <w:sdtEndPr/>
      <w:sdtContent>
        <w:p w14:paraId="27D9E87E" w14:textId="77777777" w:rsidR="004C7B8F" w:rsidRPr="004C7B8F" w:rsidRDefault="00B70EEA" w:rsidP="004F6983">
          <w:pPr>
            <w:pStyle w:val="TOCHeading"/>
            <w:spacing w:line="360" w:lineRule="auto"/>
            <w:jc w:val="center"/>
            <w:rPr>
              <w:rFonts w:ascii="Times New Roman" w:hAnsi="Times New Roman" w:cs="Times New Roman"/>
              <w:sz w:val="24"/>
              <w:szCs w:val="24"/>
            </w:rPr>
          </w:pPr>
          <w:r w:rsidRPr="004C7B8F">
            <w:rPr>
              <w:rFonts w:ascii="Times New Roman" w:hAnsi="Times New Roman" w:cs="Times New Roman"/>
              <w:color w:val="auto"/>
              <w:sz w:val="24"/>
              <w:szCs w:val="24"/>
            </w:rPr>
            <w:t>Table of Contents</w:t>
          </w:r>
        </w:p>
        <w:p w14:paraId="6DB8E198" w14:textId="77777777" w:rsidR="004C7B8F" w:rsidRPr="004C7B8F" w:rsidRDefault="00511BC5" w:rsidP="004F6983">
          <w:pPr>
            <w:pStyle w:val="TOC1"/>
            <w:tabs>
              <w:tab w:val="right" w:leader="dot" w:pos="9350"/>
            </w:tabs>
            <w:spacing w:line="360" w:lineRule="auto"/>
            <w:rPr>
              <w:rFonts w:ascii="Times New Roman" w:hAnsi="Times New Roman" w:cs="Times New Roman"/>
              <w:noProof/>
              <w:sz w:val="24"/>
              <w:szCs w:val="24"/>
            </w:rPr>
          </w:pPr>
          <w:r w:rsidRPr="004C7B8F">
            <w:rPr>
              <w:rFonts w:ascii="Times New Roman" w:hAnsi="Times New Roman" w:cs="Times New Roman"/>
              <w:sz w:val="24"/>
              <w:szCs w:val="24"/>
            </w:rPr>
            <w:fldChar w:fldCharType="begin"/>
          </w:r>
          <w:r w:rsidR="00B70EEA" w:rsidRPr="004C7B8F">
            <w:rPr>
              <w:rFonts w:ascii="Times New Roman" w:hAnsi="Times New Roman" w:cs="Times New Roman"/>
              <w:sz w:val="24"/>
              <w:szCs w:val="24"/>
            </w:rPr>
            <w:instrText xml:space="preserve"> TOC \o "1-3" \h \z \u </w:instrText>
          </w:r>
          <w:r w:rsidRPr="004C7B8F">
            <w:rPr>
              <w:rFonts w:ascii="Times New Roman" w:hAnsi="Times New Roman" w:cs="Times New Roman"/>
              <w:sz w:val="24"/>
              <w:szCs w:val="24"/>
            </w:rPr>
            <w:fldChar w:fldCharType="separate"/>
          </w:r>
          <w:hyperlink w:anchor="_Toc92567269" w:history="1">
            <w:r w:rsidR="00B70EEA" w:rsidRPr="004C7B8F">
              <w:rPr>
                <w:rStyle w:val="Hyperlink"/>
                <w:rFonts w:ascii="Times New Roman" w:hAnsi="Times New Roman" w:cs="Times New Roman"/>
                <w:noProof/>
                <w:sz w:val="24"/>
                <w:szCs w:val="24"/>
                <w:lang w:val="en-GB"/>
              </w:rPr>
              <w:t>Introduction</w:t>
            </w:r>
            <w:r w:rsidR="00B70EEA" w:rsidRPr="004C7B8F">
              <w:rPr>
                <w:rFonts w:ascii="Times New Roman" w:hAnsi="Times New Roman" w:cs="Times New Roman"/>
                <w:noProof/>
                <w:webHidden/>
                <w:sz w:val="24"/>
                <w:szCs w:val="24"/>
              </w:rPr>
              <w:tab/>
            </w:r>
            <w:r w:rsidRPr="004C7B8F">
              <w:rPr>
                <w:rFonts w:ascii="Times New Roman" w:hAnsi="Times New Roman" w:cs="Times New Roman"/>
                <w:noProof/>
                <w:webHidden/>
                <w:sz w:val="24"/>
                <w:szCs w:val="24"/>
              </w:rPr>
              <w:fldChar w:fldCharType="begin"/>
            </w:r>
            <w:r w:rsidR="00B70EEA" w:rsidRPr="004C7B8F">
              <w:rPr>
                <w:rFonts w:ascii="Times New Roman" w:hAnsi="Times New Roman" w:cs="Times New Roman"/>
                <w:noProof/>
                <w:webHidden/>
                <w:sz w:val="24"/>
                <w:szCs w:val="24"/>
              </w:rPr>
              <w:instrText xml:space="preserve"> PAGEREF _Toc92567269 \h </w:instrText>
            </w:r>
            <w:r w:rsidRPr="004C7B8F">
              <w:rPr>
                <w:rFonts w:ascii="Times New Roman" w:hAnsi="Times New Roman" w:cs="Times New Roman"/>
                <w:noProof/>
                <w:webHidden/>
                <w:sz w:val="24"/>
                <w:szCs w:val="24"/>
              </w:rPr>
            </w:r>
            <w:r w:rsidRPr="004C7B8F">
              <w:rPr>
                <w:rFonts w:ascii="Times New Roman" w:hAnsi="Times New Roman" w:cs="Times New Roman"/>
                <w:noProof/>
                <w:webHidden/>
                <w:sz w:val="24"/>
                <w:szCs w:val="24"/>
              </w:rPr>
              <w:fldChar w:fldCharType="separate"/>
            </w:r>
            <w:r w:rsidR="00B70EEA" w:rsidRPr="004C7B8F">
              <w:rPr>
                <w:rFonts w:ascii="Times New Roman" w:hAnsi="Times New Roman" w:cs="Times New Roman"/>
                <w:noProof/>
                <w:webHidden/>
                <w:sz w:val="24"/>
                <w:szCs w:val="24"/>
              </w:rPr>
              <w:t>2</w:t>
            </w:r>
            <w:r w:rsidRPr="004C7B8F">
              <w:rPr>
                <w:rFonts w:ascii="Times New Roman" w:hAnsi="Times New Roman" w:cs="Times New Roman"/>
                <w:noProof/>
                <w:webHidden/>
                <w:sz w:val="24"/>
                <w:szCs w:val="24"/>
              </w:rPr>
              <w:fldChar w:fldCharType="end"/>
            </w:r>
          </w:hyperlink>
        </w:p>
        <w:p w14:paraId="68B36A6B" w14:textId="77777777" w:rsidR="004C7B8F" w:rsidRPr="004C7B8F" w:rsidRDefault="002548B7" w:rsidP="004F6983">
          <w:pPr>
            <w:pStyle w:val="TOC1"/>
            <w:tabs>
              <w:tab w:val="right" w:leader="dot" w:pos="9350"/>
            </w:tabs>
            <w:spacing w:line="360" w:lineRule="auto"/>
            <w:rPr>
              <w:rFonts w:ascii="Times New Roman" w:hAnsi="Times New Roman" w:cs="Times New Roman"/>
              <w:noProof/>
              <w:sz w:val="24"/>
              <w:szCs w:val="24"/>
            </w:rPr>
          </w:pPr>
          <w:hyperlink w:anchor="_Toc92567270" w:history="1">
            <w:r w:rsidR="00B70EEA" w:rsidRPr="004C7B8F">
              <w:rPr>
                <w:rStyle w:val="Hyperlink"/>
                <w:rFonts w:ascii="Times New Roman" w:hAnsi="Times New Roman" w:cs="Times New Roman"/>
                <w:noProof/>
                <w:sz w:val="24"/>
                <w:szCs w:val="24"/>
                <w:lang w:val="en-GB"/>
              </w:rPr>
              <w:t>Reflection on the role play</w:t>
            </w:r>
            <w:r w:rsidR="00B70EEA" w:rsidRPr="004C7B8F">
              <w:rPr>
                <w:rFonts w:ascii="Times New Roman" w:hAnsi="Times New Roman" w:cs="Times New Roman"/>
                <w:noProof/>
                <w:webHidden/>
                <w:sz w:val="24"/>
                <w:szCs w:val="24"/>
              </w:rPr>
              <w:tab/>
            </w:r>
            <w:r w:rsidR="00511BC5" w:rsidRPr="004C7B8F">
              <w:rPr>
                <w:rFonts w:ascii="Times New Roman" w:hAnsi="Times New Roman" w:cs="Times New Roman"/>
                <w:noProof/>
                <w:webHidden/>
                <w:sz w:val="24"/>
                <w:szCs w:val="24"/>
              </w:rPr>
              <w:fldChar w:fldCharType="begin"/>
            </w:r>
            <w:r w:rsidR="00B70EEA" w:rsidRPr="004C7B8F">
              <w:rPr>
                <w:rFonts w:ascii="Times New Roman" w:hAnsi="Times New Roman" w:cs="Times New Roman"/>
                <w:noProof/>
                <w:webHidden/>
                <w:sz w:val="24"/>
                <w:szCs w:val="24"/>
              </w:rPr>
              <w:instrText xml:space="preserve"> PAGEREF _Toc92567270 \h </w:instrText>
            </w:r>
            <w:r w:rsidR="00511BC5" w:rsidRPr="004C7B8F">
              <w:rPr>
                <w:rFonts w:ascii="Times New Roman" w:hAnsi="Times New Roman" w:cs="Times New Roman"/>
                <w:noProof/>
                <w:webHidden/>
                <w:sz w:val="24"/>
                <w:szCs w:val="24"/>
              </w:rPr>
            </w:r>
            <w:r w:rsidR="00511BC5" w:rsidRPr="004C7B8F">
              <w:rPr>
                <w:rFonts w:ascii="Times New Roman" w:hAnsi="Times New Roman" w:cs="Times New Roman"/>
                <w:noProof/>
                <w:webHidden/>
                <w:sz w:val="24"/>
                <w:szCs w:val="24"/>
              </w:rPr>
              <w:fldChar w:fldCharType="separate"/>
            </w:r>
            <w:r w:rsidR="00B70EEA" w:rsidRPr="004C7B8F">
              <w:rPr>
                <w:rFonts w:ascii="Times New Roman" w:hAnsi="Times New Roman" w:cs="Times New Roman"/>
                <w:noProof/>
                <w:webHidden/>
                <w:sz w:val="24"/>
                <w:szCs w:val="24"/>
              </w:rPr>
              <w:t>2</w:t>
            </w:r>
            <w:r w:rsidR="00511BC5" w:rsidRPr="004C7B8F">
              <w:rPr>
                <w:rFonts w:ascii="Times New Roman" w:hAnsi="Times New Roman" w:cs="Times New Roman"/>
                <w:noProof/>
                <w:webHidden/>
                <w:sz w:val="24"/>
                <w:szCs w:val="24"/>
              </w:rPr>
              <w:fldChar w:fldCharType="end"/>
            </w:r>
          </w:hyperlink>
        </w:p>
        <w:p w14:paraId="460681C8" w14:textId="77777777" w:rsidR="004C7B8F" w:rsidRPr="004C7B8F" w:rsidRDefault="002548B7" w:rsidP="004F6983">
          <w:pPr>
            <w:pStyle w:val="TOC1"/>
            <w:tabs>
              <w:tab w:val="right" w:leader="dot" w:pos="9350"/>
            </w:tabs>
            <w:spacing w:line="360" w:lineRule="auto"/>
            <w:rPr>
              <w:rFonts w:ascii="Times New Roman" w:hAnsi="Times New Roman" w:cs="Times New Roman"/>
              <w:noProof/>
              <w:sz w:val="24"/>
              <w:szCs w:val="24"/>
            </w:rPr>
          </w:pPr>
          <w:hyperlink w:anchor="_Toc92567271" w:history="1">
            <w:r w:rsidR="00B70EEA" w:rsidRPr="004C7B8F">
              <w:rPr>
                <w:rStyle w:val="Hyperlink"/>
                <w:rFonts w:ascii="Times New Roman" w:hAnsi="Times New Roman" w:cs="Times New Roman"/>
                <w:noProof/>
                <w:sz w:val="24"/>
                <w:szCs w:val="24"/>
                <w:lang w:val="en-GB"/>
              </w:rPr>
              <w:t>Self-evaluation review</w:t>
            </w:r>
            <w:r w:rsidR="00B70EEA" w:rsidRPr="004C7B8F">
              <w:rPr>
                <w:rFonts w:ascii="Times New Roman" w:hAnsi="Times New Roman" w:cs="Times New Roman"/>
                <w:noProof/>
                <w:webHidden/>
                <w:sz w:val="24"/>
                <w:szCs w:val="24"/>
              </w:rPr>
              <w:tab/>
            </w:r>
            <w:r w:rsidR="00511BC5" w:rsidRPr="004C7B8F">
              <w:rPr>
                <w:rFonts w:ascii="Times New Roman" w:hAnsi="Times New Roman" w:cs="Times New Roman"/>
                <w:noProof/>
                <w:webHidden/>
                <w:sz w:val="24"/>
                <w:szCs w:val="24"/>
              </w:rPr>
              <w:fldChar w:fldCharType="begin"/>
            </w:r>
            <w:r w:rsidR="00B70EEA" w:rsidRPr="004C7B8F">
              <w:rPr>
                <w:rFonts w:ascii="Times New Roman" w:hAnsi="Times New Roman" w:cs="Times New Roman"/>
                <w:noProof/>
                <w:webHidden/>
                <w:sz w:val="24"/>
                <w:szCs w:val="24"/>
              </w:rPr>
              <w:instrText xml:space="preserve"> PAGEREF _Toc92567271 \h </w:instrText>
            </w:r>
            <w:r w:rsidR="00511BC5" w:rsidRPr="004C7B8F">
              <w:rPr>
                <w:rFonts w:ascii="Times New Roman" w:hAnsi="Times New Roman" w:cs="Times New Roman"/>
                <w:noProof/>
                <w:webHidden/>
                <w:sz w:val="24"/>
                <w:szCs w:val="24"/>
              </w:rPr>
            </w:r>
            <w:r w:rsidR="00511BC5" w:rsidRPr="004C7B8F">
              <w:rPr>
                <w:rFonts w:ascii="Times New Roman" w:hAnsi="Times New Roman" w:cs="Times New Roman"/>
                <w:noProof/>
                <w:webHidden/>
                <w:sz w:val="24"/>
                <w:szCs w:val="24"/>
              </w:rPr>
              <w:fldChar w:fldCharType="separate"/>
            </w:r>
            <w:r w:rsidR="00B70EEA" w:rsidRPr="004C7B8F">
              <w:rPr>
                <w:rFonts w:ascii="Times New Roman" w:hAnsi="Times New Roman" w:cs="Times New Roman"/>
                <w:noProof/>
                <w:webHidden/>
                <w:sz w:val="24"/>
                <w:szCs w:val="24"/>
              </w:rPr>
              <w:t>4</w:t>
            </w:r>
            <w:r w:rsidR="00511BC5" w:rsidRPr="004C7B8F">
              <w:rPr>
                <w:rFonts w:ascii="Times New Roman" w:hAnsi="Times New Roman" w:cs="Times New Roman"/>
                <w:noProof/>
                <w:webHidden/>
                <w:sz w:val="24"/>
                <w:szCs w:val="24"/>
              </w:rPr>
              <w:fldChar w:fldCharType="end"/>
            </w:r>
          </w:hyperlink>
        </w:p>
        <w:p w14:paraId="02ADB99D" w14:textId="77777777" w:rsidR="004C7B8F" w:rsidRPr="004C7B8F" w:rsidRDefault="002548B7" w:rsidP="004F6983">
          <w:pPr>
            <w:pStyle w:val="TOC1"/>
            <w:tabs>
              <w:tab w:val="right" w:leader="dot" w:pos="9350"/>
            </w:tabs>
            <w:spacing w:line="360" w:lineRule="auto"/>
            <w:rPr>
              <w:rFonts w:ascii="Times New Roman" w:hAnsi="Times New Roman" w:cs="Times New Roman"/>
              <w:noProof/>
              <w:sz w:val="24"/>
              <w:szCs w:val="24"/>
            </w:rPr>
          </w:pPr>
          <w:hyperlink w:anchor="_Toc92567272" w:history="1">
            <w:r w:rsidR="00B70EEA" w:rsidRPr="004C7B8F">
              <w:rPr>
                <w:rStyle w:val="Hyperlink"/>
                <w:rFonts w:ascii="Times New Roman" w:hAnsi="Times New Roman" w:cs="Times New Roman"/>
                <w:noProof/>
                <w:sz w:val="24"/>
                <w:szCs w:val="24"/>
                <w:lang w:val="en-GB"/>
              </w:rPr>
              <w:t>Review of understanding the world of employment</w:t>
            </w:r>
            <w:r w:rsidR="00B70EEA" w:rsidRPr="004C7B8F">
              <w:rPr>
                <w:rFonts w:ascii="Times New Roman" w:hAnsi="Times New Roman" w:cs="Times New Roman"/>
                <w:noProof/>
                <w:webHidden/>
                <w:sz w:val="24"/>
                <w:szCs w:val="24"/>
              </w:rPr>
              <w:tab/>
            </w:r>
            <w:r w:rsidR="00511BC5" w:rsidRPr="004C7B8F">
              <w:rPr>
                <w:rFonts w:ascii="Times New Roman" w:hAnsi="Times New Roman" w:cs="Times New Roman"/>
                <w:noProof/>
                <w:webHidden/>
                <w:sz w:val="24"/>
                <w:szCs w:val="24"/>
              </w:rPr>
              <w:fldChar w:fldCharType="begin"/>
            </w:r>
            <w:r w:rsidR="00B70EEA" w:rsidRPr="004C7B8F">
              <w:rPr>
                <w:rFonts w:ascii="Times New Roman" w:hAnsi="Times New Roman" w:cs="Times New Roman"/>
                <w:noProof/>
                <w:webHidden/>
                <w:sz w:val="24"/>
                <w:szCs w:val="24"/>
              </w:rPr>
              <w:instrText xml:space="preserve"> PAGEREF _Toc92567272 \h </w:instrText>
            </w:r>
            <w:r w:rsidR="00511BC5" w:rsidRPr="004C7B8F">
              <w:rPr>
                <w:rFonts w:ascii="Times New Roman" w:hAnsi="Times New Roman" w:cs="Times New Roman"/>
                <w:noProof/>
                <w:webHidden/>
                <w:sz w:val="24"/>
                <w:szCs w:val="24"/>
              </w:rPr>
            </w:r>
            <w:r w:rsidR="00511BC5" w:rsidRPr="004C7B8F">
              <w:rPr>
                <w:rFonts w:ascii="Times New Roman" w:hAnsi="Times New Roman" w:cs="Times New Roman"/>
                <w:noProof/>
                <w:webHidden/>
                <w:sz w:val="24"/>
                <w:szCs w:val="24"/>
              </w:rPr>
              <w:fldChar w:fldCharType="separate"/>
            </w:r>
            <w:r w:rsidR="00B70EEA" w:rsidRPr="004C7B8F">
              <w:rPr>
                <w:rFonts w:ascii="Times New Roman" w:hAnsi="Times New Roman" w:cs="Times New Roman"/>
                <w:noProof/>
                <w:webHidden/>
                <w:sz w:val="24"/>
                <w:szCs w:val="24"/>
              </w:rPr>
              <w:t>7</w:t>
            </w:r>
            <w:r w:rsidR="00511BC5" w:rsidRPr="004C7B8F">
              <w:rPr>
                <w:rFonts w:ascii="Times New Roman" w:hAnsi="Times New Roman" w:cs="Times New Roman"/>
                <w:noProof/>
                <w:webHidden/>
                <w:sz w:val="24"/>
                <w:szCs w:val="24"/>
              </w:rPr>
              <w:fldChar w:fldCharType="end"/>
            </w:r>
          </w:hyperlink>
        </w:p>
        <w:p w14:paraId="5DB67B59" w14:textId="77777777" w:rsidR="004C7B8F" w:rsidRPr="004C7B8F" w:rsidRDefault="002548B7" w:rsidP="004F6983">
          <w:pPr>
            <w:pStyle w:val="TOC1"/>
            <w:tabs>
              <w:tab w:val="right" w:leader="dot" w:pos="9350"/>
            </w:tabs>
            <w:spacing w:line="360" w:lineRule="auto"/>
            <w:rPr>
              <w:rFonts w:ascii="Times New Roman" w:hAnsi="Times New Roman" w:cs="Times New Roman"/>
              <w:noProof/>
              <w:sz w:val="24"/>
              <w:szCs w:val="24"/>
            </w:rPr>
          </w:pPr>
          <w:hyperlink w:anchor="_Toc92567273" w:history="1">
            <w:r w:rsidR="00B70EEA" w:rsidRPr="004C7B8F">
              <w:rPr>
                <w:rStyle w:val="Hyperlink"/>
                <w:rFonts w:ascii="Times New Roman" w:hAnsi="Times New Roman" w:cs="Times New Roman"/>
                <w:noProof/>
                <w:sz w:val="24"/>
                <w:szCs w:val="24"/>
                <w:lang w:val="en-GB"/>
              </w:rPr>
              <w:t>Career planning and ambition</w:t>
            </w:r>
            <w:r w:rsidR="00B70EEA" w:rsidRPr="004C7B8F">
              <w:rPr>
                <w:rFonts w:ascii="Times New Roman" w:hAnsi="Times New Roman" w:cs="Times New Roman"/>
                <w:noProof/>
                <w:webHidden/>
                <w:sz w:val="24"/>
                <w:szCs w:val="24"/>
              </w:rPr>
              <w:tab/>
            </w:r>
            <w:r w:rsidR="00511BC5" w:rsidRPr="004C7B8F">
              <w:rPr>
                <w:rFonts w:ascii="Times New Roman" w:hAnsi="Times New Roman" w:cs="Times New Roman"/>
                <w:noProof/>
                <w:webHidden/>
                <w:sz w:val="24"/>
                <w:szCs w:val="24"/>
              </w:rPr>
              <w:fldChar w:fldCharType="begin"/>
            </w:r>
            <w:r w:rsidR="00B70EEA" w:rsidRPr="004C7B8F">
              <w:rPr>
                <w:rFonts w:ascii="Times New Roman" w:hAnsi="Times New Roman" w:cs="Times New Roman"/>
                <w:noProof/>
                <w:webHidden/>
                <w:sz w:val="24"/>
                <w:szCs w:val="24"/>
              </w:rPr>
              <w:instrText xml:space="preserve"> PAGEREF _Toc92567273 \h </w:instrText>
            </w:r>
            <w:r w:rsidR="00511BC5" w:rsidRPr="004C7B8F">
              <w:rPr>
                <w:rFonts w:ascii="Times New Roman" w:hAnsi="Times New Roman" w:cs="Times New Roman"/>
                <w:noProof/>
                <w:webHidden/>
                <w:sz w:val="24"/>
                <w:szCs w:val="24"/>
              </w:rPr>
            </w:r>
            <w:r w:rsidR="00511BC5" w:rsidRPr="004C7B8F">
              <w:rPr>
                <w:rFonts w:ascii="Times New Roman" w:hAnsi="Times New Roman" w:cs="Times New Roman"/>
                <w:noProof/>
                <w:webHidden/>
                <w:sz w:val="24"/>
                <w:szCs w:val="24"/>
              </w:rPr>
              <w:fldChar w:fldCharType="separate"/>
            </w:r>
            <w:r w:rsidR="00B70EEA" w:rsidRPr="004C7B8F">
              <w:rPr>
                <w:rFonts w:ascii="Times New Roman" w:hAnsi="Times New Roman" w:cs="Times New Roman"/>
                <w:noProof/>
                <w:webHidden/>
                <w:sz w:val="24"/>
                <w:szCs w:val="24"/>
              </w:rPr>
              <w:t>8</w:t>
            </w:r>
            <w:r w:rsidR="00511BC5" w:rsidRPr="004C7B8F">
              <w:rPr>
                <w:rFonts w:ascii="Times New Roman" w:hAnsi="Times New Roman" w:cs="Times New Roman"/>
                <w:noProof/>
                <w:webHidden/>
                <w:sz w:val="24"/>
                <w:szCs w:val="24"/>
              </w:rPr>
              <w:fldChar w:fldCharType="end"/>
            </w:r>
          </w:hyperlink>
        </w:p>
        <w:p w14:paraId="3CA6F1D5" w14:textId="77777777" w:rsidR="004C7B8F" w:rsidRPr="004C7B8F" w:rsidRDefault="002548B7" w:rsidP="004F6983">
          <w:pPr>
            <w:pStyle w:val="TOC1"/>
            <w:tabs>
              <w:tab w:val="right" w:leader="dot" w:pos="9350"/>
            </w:tabs>
            <w:spacing w:line="360" w:lineRule="auto"/>
            <w:rPr>
              <w:rFonts w:ascii="Times New Roman" w:hAnsi="Times New Roman" w:cs="Times New Roman"/>
              <w:noProof/>
              <w:sz w:val="24"/>
              <w:szCs w:val="24"/>
            </w:rPr>
          </w:pPr>
          <w:hyperlink w:anchor="_Toc92567274" w:history="1">
            <w:r w:rsidR="00B70EEA" w:rsidRPr="004C7B8F">
              <w:rPr>
                <w:rStyle w:val="Hyperlink"/>
                <w:rFonts w:ascii="Times New Roman" w:hAnsi="Times New Roman" w:cs="Times New Roman"/>
                <w:noProof/>
                <w:sz w:val="24"/>
                <w:szCs w:val="24"/>
                <w:lang w:val="en-GB"/>
              </w:rPr>
              <w:t>Personal development plan</w:t>
            </w:r>
            <w:r w:rsidR="00B70EEA" w:rsidRPr="004C7B8F">
              <w:rPr>
                <w:rFonts w:ascii="Times New Roman" w:hAnsi="Times New Roman" w:cs="Times New Roman"/>
                <w:noProof/>
                <w:webHidden/>
                <w:sz w:val="24"/>
                <w:szCs w:val="24"/>
              </w:rPr>
              <w:tab/>
            </w:r>
            <w:r w:rsidR="00511BC5" w:rsidRPr="004C7B8F">
              <w:rPr>
                <w:rFonts w:ascii="Times New Roman" w:hAnsi="Times New Roman" w:cs="Times New Roman"/>
                <w:noProof/>
                <w:webHidden/>
                <w:sz w:val="24"/>
                <w:szCs w:val="24"/>
              </w:rPr>
              <w:fldChar w:fldCharType="begin"/>
            </w:r>
            <w:r w:rsidR="00B70EEA" w:rsidRPr="004C7B8F">
              <w:rPr>
                <w:rFonts w:ascii="Times New Roman" w:hAnsi="Times New Roman" w:cs="Times New Roman"/>
                <w:noProof/>
                <w:webHidden/>
                <w:sz w:val="24"/>
                <w:szCs w:val="24"/>
              </w:rPr>
              <w:instrText xml:space="preserve"> PAGEREF _Toc92567274 \h </w:instrText>
            </w:r>
            <w:r w:rsidR="00511BC5" w:rsidRPr="004C7B8F">
              <w:rPr>
                <w:rFonts w:ascii="Times New Roman" w:hAnsi="Times New Roman" w:cs="Times New Roman"/>
                <w:noProof/>
                <w:webHidden/>
                <w:sz w:val="24"/>
                <w:szCs w:val="24"/>
              </w:rPr>
            </w:r>
            <w:r w:rsidR="00511BC5" w:rsidRPr="004C7B8F">
              <w:rPr>
                <w:rFonts w:ascii="Times New Roman" w:hAnsi="Times New Roman" w:cs="Times New Roman"/>
                <w:noProof/>
                <w:webHidden/>
                <w:sz w:val="24"/>
                <w:szCs w:val="24"/>
              </w:rPr>
              <w:fldChar w:fldCharType="separate"/>
            </w:r>
            <w:r w:rsidR="00B70EEA" w:rsidRPr="004C7B8F">
              <w:rPr>
                <w:rFonts w:ascii="Times New Roman" w:hAnsi="Times New Roman" w:cs="Times New Roman"/>
                <w:noProof/>
                <w:webHidden/>
                <w:sz w:val="24"/>
                <w:szCs w:val="24"/>
              </w:rPr>
              <w:t>8</w:t>
            </w:r>
            <w:r w:rsidR="00511BC5" w:rsidRPr="004C7B8F">
              <w:rPr>
                <w:rFonts w:ascii="Times New Roman" w:hAnsi="Times New Roman" w:cs="Times New Roman"/>
                <w:noProof/>
                <w:webHidden/>
                <w:sz w:val="24"/>
                <w:szCs w:val="24"/>
              </w:rPr>
              <w:fldChar w:fldCharType="end"/>
            </w:r>
          </w:hyperlink>
        </w:p>
        <w:p w14:paraId="6B984374" w14:textId="77777777" w:rsidR="004C7B8F" w:rsidRPr="004C7B8F" w:rsidRDefault="002548B7" w:rsidP="004F6983">
          <w:pPr>
            <w:pStyle w:val="TOC1"/>
            <w:tabs>
              <w:tab w:val="right" w:leader="dot" w:pos="9350"/>
            </w:tabs>
            <w:spacing w:line="360" w:lineRule="auto"/>
            <w:rPr>
              <w:rFonts w:ascii="Times New Roman" w:hAnsi="Times New Roman" w:cs="Times New Roman"/>
              <w:noProof/>
              <w:sz w:val="24"/>
              <w:szCs w:val="24"/>
            </w:rPr>
          </w:pPr>
          <w:hyperlink w:anchor="_Toc92567275" w:history="1">
            <w:r w:rsidR="00B70EEA" w:rsidRPr="004C7B8F">
              <w:rPr>
                <w:rStyle w:val="Hyperlink"/>
                <w:rFonts w:ascii="Times New Roman" w:hAnsi="Times New Roman" w:cs="Times New Roman"/>
                <w:noProof/>
                <w:sz w:val="24"/>
                <w:szCs w:val="24"/>
                <w:lang w:val="en-GB"/>
              </w:rPr>
              <w:t>Conclusion</w:t>
            </w:r>
            <w:r w:rsidR="00B70EEA" w:rsidRPr="004C7B8F">
              <w:rPr>
                <w:rFonts w:ascii="Times New Roman" w:hAnsi="Times New Roman" w:cs="Times New Roman"/>
                <w:noProof/>
                <w:webHidden/>
                <w:sz w:val="24"/>
                <w:szCs w:val="24"/>
              </w:rPr>
              <w:tab/>
            </w:r>
            <w:r w:rsidR="00511BC5" w:rsidRPr="004C7B8F">
              <w:rPr>
                <w:rFonts w:ascii="Times New Roman" w:hAnsi="Times New Roman" w:cs="Times New Roman"/>
                <w:noProof/>
                <w:webHidden/>
                <w:sz w:val="24"/>
                <w:szCs w:val="24"/>
              </w:rPr>
              <w:fldChar w:fldCharType="begin"/>
            </w:r>
            <w:r w:rsidR="00B70EEA" w:rsidRPr="004C7B8F">
              <w:rPr>
                <w:rFonts w:ascii="Times New Roman" w:hAnsi="Times New Roman" w:cs="Times New Roman"/>
                <w:noProof/>
                <w:webHidden/>
                <w:sz w:val="24"/>
                <w:szCs w:val="24"/>
              </w:rPr>
              <w:instrText xml:space="preserve"> PAGEREF _Toc92567275 \h </w:instrText>
            </w:r>
            <w:r w:rsidR="00511BC5" w:rsidRPr="004C7B8F">
              <w:rPr>
                <w:rFonts w:ascii="Times New Roman" w:hAnsi="Times New Roman" w:cs="Times New Roman"/>
                <w:noProof/>
                <w:webHidden/>
                <w:sz w:val="24"/>
                <w:szCs w:val="24"/>
              </w:rPr>
            </w:r>
            <w:r w:rsidR="00511BC5" w:rsidRPr="004C7B8F">
              <w:rPr>
                <w:rFonts w:ascii="Times New Roman" w:hAnsi="Times New Roman" w:cs="Times New Roman"/>
                <w:noProof/>
                <w:webHidden/>
                <w:sz w:val="24"/>
                <w:szCs w:val="24"/>
              </w:rPr>
              <w:fldChar w:fldCharType="separate"/>
            </w:r>
            <w:r w:rsidR="00B70EEA" w:rsidRPr="004C7B8F">
              <w:rPr>
                <w:rFonts w:ascii="Times New Roman" w:hAnsi="Times New Roman" w:cs="Times New Roman"/>
                <w:noProof/>
                <w:webHidden/>
                <w:sz w:val="24"/>
                <w:szCs w:val="24"/>
              </w:rPr>
              <w:t>9</w:t>
            </w:r>
            <w:r w:rsidR="00511BC5" w:rsidRPr="004C7B8F">
              <w:rPr>
                <w:rFonts w:ascii="Times New Roman" w:hAnsi="Times New Roman" w:cs="Times New Roman"/>
                <w:noProof/>
                <w:webHidden/>
                <w:sz w:val="24"/>
                <w:szCs w:val="24"/>
              </w:rPr>
              <w:fldChar w:fldCharType="end"/>
            </w:r>
          </w:hyperlink>
        </w:p>
        <w:p w14:paraId="4B60B97E" w14:textId="77777777" w:rsidR="004C7B8F" w:rsidRPr="004C7B8F" w:rsidRDefault="002548B7" w:rsidP="004F6983">
          <w:pPr>
            <w:pStyle w:val="TOC1"/>
            <w:tabs>
              <w:tab w:val="right" w:leader="dot" w:pos="9350"/>
            </w:tabs>
            <w:spacing w:line="360" w:lineRule="auto"/>
            <w:rPr>
              <w:rFonts w:ascii="Times New Roman" w:hAnsi="Times New Roman" w:cs="Times New Roman"/>
              <w:noProof/>
              <w:sz w:val="24"/>
              <w:szCs w:val="24"/>
            </w:rPr>
          </w:pPr>
          <w:hyperlink w:anchor="_Toc92567276" w:history="1">
            <w:r w:rsidR="00B70EEA" w:rsidRPr="004C7B8F">
              <w:rPr>
                <w:rStyle w:val="Hyperlink"/>
                <w:rFonts w:ascii="Times New Roman" w:hAnsi="Times New Roman" w:cs="Times New Roman"/>
                <w:noProof/>
                <w:sz w:val="24"/>
                <w:szCs w:val="24"/>
                <w:lang w:val="en-GB"/>
              </w:rPr>
              <w:t>References</w:t>
            </w:r>
            <w:r w:rsidR="00B70EEA" w:rsidRPr="004C7B8F">
              <w:rPr>
                <w:rFonts w:ascii="Times New Roman" w:hAnsi="Times New Roman" w:cs="Times New Roman"/>
                <w:noProof/>
                <w:webHidden/>
                <w:sz w:val="24"/>
                <w:szCs w:val="24"/>
              </w:rPr>
              <w:tab/>
            </w:r>
            <w:r w:rsidR="00511BC5" w:rsidRPr="004C7B8F">
              <w:rPr>
                <w:rFonts w:ascii="Times New Roman" w:hAnsi="Times New Roman" w:cs="Times New Roman"/>
                <w:noProof/>
                <w:webHidden/>
                <w:sz w:val="24"/>
                <w:szCs w:val="24"/>
              </w:rPr>
              <w:fldChar w:fldCharType="begin"/>
            </w:r>
            <w:r w:rsidR="00B70EEA" w:rsidRPr="004C7B8F">
              <w:rPr>
                <w:rFonts w:ascii="Times New Roman" w:hAnsi="Times New Roman" w:cs="Times New Roman"/>
                <w:noProof/>
                <w:webHidden/>
                <w:sz w:val="24"/>
                <w:szCs w:val="24"/>
              </w:rPr>
              <w:instrText xml:space="preserve"> PAGEREF _Toc92567276 \h </w:instrText>
            </w:r>
            <w:r w:rsidR="00511BC5" w:rsidRPr="004C7B8F">
              <w:rPr>
                <w:rFonts w:ascii="Times New Roman" w:hAnsi="Times New Roman" w:cs="Times New Roman"/>
                <w:noProof/>
                <w:webHidden/>
                <w:sz w:val="24"/>
                <w:szCs w:val="24"/>
              </w:rPr>
            </w:r>
            <w:r w:rsidR="00511BC5" w:rsidRPr="004C7B8F">
              <w:rPr>
                <w:rFonts w:ascii="Times New Roman" w:hAnsi="Times New Roman" w:cs="Times New Roman"/>
                <w:noProof/>
                <w:webHidden/>
                <w:sz w:val="24"/>
                <w:szCs w:val="24"/>
              </w:rPr>
              <w:fldChar w:fldCharType="separate"/>
            </w:r>
            <w:r w:rsidR="00B70EEA" w:rsidRPr="004C7B8F">
              <w:rPr>
                <w:rFonts w:ascii="Times New Roman" w:hAnsi="Times New Roman" w:cs="Times New Roman"/>
                <w:noProof/>
                <w:webHidden/>
                <w:sz w:val="24"/>
                <w:szCs w:val="24"/>
              </w:rPr>
              <w:t>10</w:t>
            </w:r>
            <w:r w:rsidR="00511BC5" w:rsidRPr="004C7B8F">
              <w:rPr>
                <w:rFonts w:ascii="Times New Roman" w:hAnsi="Times New Roman" w:cs="Times New Roman"/>
                <w:noProof/>
                <w:webHidden/>
                <w:sz w:val="24"/>
                <w:szCs w:val="24"/>
              </w:rPr>
              <w:fldChar w:fldCharType="end"/>
            </w:r>
          </w:hyperlink>
        </w:p>
        <w:p w14:paraId="58B8F675" w14:textId="77777777" w:rsidR="004C7B8F" w:rsidRDefault="00511BC5" w:rsidP="004F6983">
          <w:pPr>
            <w:spacing w:line="360" w:lineRule="auto"/>
          </w:pPr>
          <w:r w:rsidRPr="004C7B8F">
            <w:rPr>
              <w:rFonts w:ascii="Times New Roman" w:hAnsi="Times New Roman" w:cs="Times New Roman"/>
              <w:sz w:val="24"/>
              <w:szCs w:val="24"/>
            </w:rPr>
            <w:fldChar w:fldCharType="end"/>
          </w:r>
        </w:p>
      </w:sdtContent>
    </w:sdt>
    <w:p w14:paraId="4AD3BE9F" w14:textId="77777777" w:rsidR="009E3435" w:rsidRPr="004C7B8F" w:rsidRDefault="00B70EEA" w:rsidP="004F6983">
      <w:pPr>
        <w:spacing w:line="360" w:lineRule="auto"/>
        <w:rPr>
          <w:rFonts w:ascii="Times New Roman" w:eastAsia="Times New Roman" w:hAnsi="Times New Roman" w:cs="Times New Roman"/>
          <w:b/>
          <w:sz w:val="28"/>
          <w:szCs w:val="28"/>
          <w:lang w:val="en-GB"/>
        </w:rPr>
      </w:pPr>
      <w:r w:rsidRPr="004C7B8F">
        <w:rPr>
          <w:lang w:val="en-GB"/>
        </w:rPr>
        <w:br w:type="page"/>
      </w:r>
    </w:p>
    <w:p w14:paraId="3844A49E" w14:textId="77777777" w:rsidR="00784522" w:rsidRPr="004C7B8F" w:rsidRDefault="00B70EEA" w:rsidP="004F6983">
      <w:pPr>
        <w:pStyle w:val="Heading1"/>
        <w:rPr>
          <w:lang w:val="en-GB"/>
        </w:rPr>
      </w:pPr>
      <w:bookmarkStart w:id="0" w:name="_Toc92567269"/>
      <w:r w:rsidRPr="004C7B8F">
        <w:rPr>
          <w:lang w:val="en-GB"/>
        </w:rPr>
        <w:lastRenderedPageBreak/>
        <w:t>Introduction</w:t>
      </w:r>
      <w:bookmarkEnd w:id="0"/>
      <w:r w:rsidRPr="004C7B8F">
        <w:rPr>
          <w:lang w:val="en-GB"/>
        </w:rPr>
        <w:t xml:space="preserve"> </w:t>
      </w:r>
    </w:p>
    <w:p w14:paraId="3C6C067C" w14:textId="77777777" w:rsidR="00784522" w:rsidRPr="004C7B8F" w:rsidRDefault="00B70EEA" w:rsidP="004F6983">
      <w:pPr>
        <w:pStyle w:val="Normal1"/>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Professional</w:t>
      </w:r>
      <w:r w:rsidRPr="004C7B8F">
        <w:rPr>
          <w:rFonts w:ascii="Times New Roman" w:eastAsia="Times New Roman" w:hAnsi="Times New Roman" w:cs="Times New Roman"/>
          <w:b/>
          <w:sz w:val="24"/>
          <w:szCs w:val="24"/>
          <w:lang w:val="en-GB"/>
        </w:rPr>
        <w:t xml:space="preserve"> </w:t>
      </w:r>
      <w:r w:rsidRPr="004C7B8F">
        <w:rPr>
          <w:rFonts w:ascii="Times New Roman" w:eastAsia="Times New Roman" w:hAnsi="Times New Roman" w:cs="Times New Roman"/>
          <w:sz w:val="24"/>
          <w:szCs w:val="24"/>
          <w:lang w:val="en-GB"/>
        </w:rPr>
        <w:t xml:space="preserve">career development is an important aspect that influences career and personal development in order to concrete the future. In this study, the discussion will be on personal career development that focuses on career opportunities and my experience in interviews. In addition, new skills and knowledge will be present in this report, including the strength and weaknesses that will help me to identify the areas of improvement in further progress. A professional career development plan will be made that helps to recognize the opportunities needed in the professional life as well as the hiring and selection process of the interview are discussed. </w:t>
      </w:r>
    </w:p>
    <w:p w14:paraId="174188A8" w14:textId="77777777" w:rsidR="00784522" w:rsidRPr="004C7B8F" w:rsidRDefault="00B70EEA" w:rsidP="004F6983">
      <w:pPr>
        <w:pStyle w:val="Heading1"/>
        <w:rPr>
          <w:lang w:val="en-GB"/>
        </w:rPr>
      </w:pPr>
      <w:bookmarkStart w:id="1" w:name="_phjv0kh6txw1" w:colFirst="0" w:colLast="0"/>
      <w:bookmarkStart w:id="2" w:name="_Toc92567270"/>
      <w:bookmarkEnd w:id="1"/>
      <w:r w:rsidRPr="004C7B8F">
        <w:rPr>
          <w:lang w:val="en-GB"/>
        </w:rPr>
        <w:t>Reflection on the role play</w:t>
      </w:r>
      <w:bookmarkEnd w:id="2"/>
      <w:r w:rsidRPr="004C7B8F">
        <w:rPr>
          <w:lang w:val="en-GB"/>
        </w:rPr>
        <w:t xml:space="preserve"> </w:t>
      </w:r>
    </w:p>
    <w:p w14:paraId="4824650E" w14:textId="77777777" w:rsidR="00784522" w:rsidRPr="004C7B8F" w:rsidRDefault="00B70EEA" w:rsidP="004F6983">
      <w:pPr>
        <w:pStyle w:val="Normal1"/>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In order to provide a brief reflective experience of an interview, I have used the Gibbs reflective model that helps to make a proper structure in order to provide an accurate experience. The Gibbs model has six steps such as description, feelings, evaluation, analysis, conclusion, and action plan. These steps provide a reflection of the interview process and my performance in it. </w:t>
      </w:r>
    </w:p>
    <w:p w14:paraId="3745A3A0" w14:textId="77777777" w:rsidR="00784522" w:rsidRPr="004C7B8F" w:rsidRDefault="00B70EEA" w:rsidP="004F6983">
      <w:pPr>
        <w:pStyle w:val="Normal1"/>
        <w:spacing w:line="360" w:lineRule="auto"/>
        <w:jc w:val="both"/>
        <w:rPr>
          <w:rFonts w:ascii="Times New Roman" w:eastAsia="Times New Roman" w:hAnsi="Times New Roman" w:cs="Times New Roman"/>
          <w:b/>
          <w:sz w:val="24"/>
          <w:szCs w:val="24"/>
          <w:lang w:val="en-GB"/>
        </w:rPr>
      </w:pPr>
      <w:r w:rsidRPr="004C7B8F">
        <w:rPr>
          <w:rFonts w:ascii="Times New Roman" w:eastAsia="Times New Roman" w:hAnsi="Times New Roman" w:cs="Times New Roman"/>
          <w:b/>
          <w:sz w:val="24"/>
          <w:szCs w:val="24"/>
          <w:lang w:val="en-GB"/>
        </w:rPr>
        <w:t xml:space="preserve">Description </w:t>
      </w:r>
    </w:p>
    <w:p w14:paraId="05A30D4A" w14:textId="77777777" w:rsidR="00784522" w:rsidRPr="004C7B8F" w:rsidRDefault="00B70EEA" w:rsidP="004F6983">
      <w:pPr>
        <w:pStyle w:val="Normal1"/>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I was in an interview session where an interviewer took my interview. In the initial stage, I was quite nervous but confident about my skills and knowledge. It is important to maintain proper </w:t>
      </w:r>
      <w:r w:rsidR="00B07F05" w:rsidRPr="004C7B8F">
        <w:rPr>
          <w:rFonts w:ascii="Times New Roman" w:eastAsia="Times New Roman" w:hAnsi="Times New Roman" w:cs="Times New Roman"/>
          <w:sz w:val="24"/>
          <w:szCs w:val="24"/>
          <w:lang w:val="en-GB"/>
        </w:rPr>
        <w:t>behaviour</w:t>
      </w:r>
      <w:r w:rsidRPr="004C7B8F">
        <w:rPr>
          <w:rFonts w:ascii="Times New Roman" w:eastAsia="Times New Roman" w:hAnsi="Times New Roman" w:cs="Times New Roman"/>
          <w:sz w:val="24"/>
          <w:szCs w:val="24"/>
          <w:lang w:val="en-GB"/>
        </w:rPr>
        <w:t xml:space="preserve"> and confidence in an interviewee in order to provide a first positive impression (</w:t>
      </w:r>
      <w:proofErr w:type="spellStart"/>
      <w:r w:rsidRPr="004C7B8F">
        <w:rPr>
          <w:rFonts w:ascii="Times New Roman" w:eastAsia="Times New Roman" w:hAnsi="Times New Roman" w:cs="Times New Roman"/>
          <w:sz w:val="24"/>
          <w:szCs w:val="24"/>
          <w:highlight w:val="white"/>
          <w:lang w:val="en-GB"/>
        </w:rPr>
        <w:t>Abun</w:t>
      </w:r>
      <w:proofErr w:type="spellEnd"/>
      <w:r w:rsidRPr="004C7B8F">
        <w:rPr>
          <w:rFonts w:ascii="Times New Roman" w:eastAsia="Times New Roman" w:hAnsi="Times New Roman" w:cs="Times New Roman"/>
          <w:sz w:val="24"/>
          <w:szCs w:val="24"/>
          <w:highlight w:val="white"/>
          <w:lang w:val="en-GB"/>
        </w:rPr>
        <w:t xml:space="preserve"> </w:t>
      </w:r>
      <w:r w:rsidRPr="004C7B8F">
        <w:rPr>
          <w:rFonts w:ascii="Times New Roman" w:eastAsia="Times New Roman" w:hAnsi="Times New Roman" w:cs="Times New Roman"/>
          <w:i/>
          <w:sz w:val="24"/>
          <w:szCs w:val="24"/>
          <w:highlight w:val="white"/>
          <w:lang w:val="en-GB"/>
        </w:rPr>
        <w:t>et al.,</w:t>
      </w:r>
      <w:r w:rsidRPr="004C7B8F">
        <w:rPr>
          <w:rFonts w:ascii="Times New Roman" w:eastAsia="Times New Roman" w:hAnsi="Times New Roman" w:cs="Times New Roman"/>
          <w:sz w:val="24"/>
          <w:szCs w:val="24"/>
          <w:highlight w:val="white"/>
          <w:lang w:val="en-GB"/>
        </w:rPr>
        <w:t xml:space="preserve"> 2020)</w:t>
      </w:r>
      <w:r w:rsidRPr="004C7B8F">
        <w:rPr>
          <w:rFonts w:ascii="Times New Roman" w:eastAsia="Times New Roman" w:hAnsi="Times New Roman" w:cs="Times New Roman"/>
          <w:sz w:val="24"/>
          <w:szCs w:val="24"/>
          <w:lang w:val="en-GB"/>
        </w:rPr>
        <w:t xml:space="preserve">. This interview helps me to analyse my capabilities for career development as well as utilise the understanding to bridge the gap in the strengths and weaknesses. The interview was to focus on the functional process as well as knowledge based on the educational platform. In the interview, I was asked different types of educational questions and other questions related to previous experiences. </w:t>
      </w:r>
    </w:p>
    <w:p w14:paraId="5B419364" w14:textId="77777777" w:rsidR="00784522" w:rsidRPr="004C7B8F" w:rsidRDefault="00B70EEA" w:rsidP="004F6983">
      <w:pPr>
        <w:pStyle w:val="Normal1"/>
        <w:spacing w:line="360" w:lineRule="auto"/>
        <w:jc w:val="both"/>
        <w:rPr>
          <w:rFonts w:ascii="Times New Roman" w:eastAsia="Times New Roman" w:hAnsi="Times New Roman" w:cs="Times New Roman"/>
          <w:b/>
          <w:sz w:val="24"/>
          <w:szCs w:val="24"/>
          <w:lang w:val="en-GB"/>
        </w:rPr>
      </w:pPr>
      <w:r w:rsidRPr="004C7B8F">
        <w:rPr>
          <w:rFonts w:ascii="Times New Roman" w:eastAsia="Times New Roman" w:hAnsi="Times New Roman" w:cs="Times New Roman"/>
          <w:b/>
          <w:sz w:val="24"/>
          <w:szCs w:val="24"/>
          <w:lang w:val="en-GB"/>
        </w:rPr>
        <w:t>Feeling</w:t>
      </w:r>
    </w:p>
    <w:p w14:paraId="7DC0566A" w14:textId="77777777" w:rsidR="00784522" w:rsidRPr="004C7B8F" w:rsidRDefault="00B70EEA" w:rsidP="004F6983">
      <w:pPr>
        <w:pStyle w:val="Normal1"/>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The feeling was good as I have given all the answers to the question in which I assume that the teachers were satisfied with the answer. The thing that was not good was my confidence level, as I lost my confidence after asking a question that I was not prepared for. After entering the interview room, I felt shy as I had not faced any interviews in the past, and that was my first interview. Thus, I made my self-esteem low. However, after seeing the teachers and focusing on my goals, I became confident. The teachers were very good with friendly behaviour in which I was able to answer all the questions confidently with a smiling face. </w:t>
      </w:r>
    </w:p>
    <w:p w14:paraId="56C020B6" w14:textId="77777777" w:rsidR="00784522" w:rsidRPr="004C7B8F" w:rsidRDefault="00B70EEA" w:rsidP="004F6983">
      <w:pPr>
        <w:pStyle w:val="Normal1"/>
        <w:spacing w:line="360" w:lineRule="auto"/>
        <w:jc w:val="both"/>
        <w:rPr>
          <w:rFonts w:ascii="Times New Roman" w:eastAsia="Times New Roman" w:hAnsi="Times New Roman" w:cs="Times New Roman"/>
          <w:b/>
          <w:sz w:val="24"/>
          <w:szCs w:val="24"/>
          <w:lang w:val="en-GB"/>
        </w:rPr>
      </w:pPr>
      <w:r w:rsidRPr="004C7B8F">
        <w:rPr>
          <w:rFonts w:ascii="Times New Roman" w:eastAsia="Times New Roman" w:hAnsi="Times New Roman" w:cs="Times New Roman"/>
          <w:b/>
          <w:sz w:val="24"/>
          <w:szCs w:val="24"/>
          <w:lang w:val="en-GB"/>
        </w:rPr>
        <w:lastRenderedPageBreak/>
        <w:t xml:space="preserve">Evaluation </w:t>
      </w:r>
    </w:p>
    <w:p w14:paraId="23B3B7DE" w14:textId="77777777" w:rsidR="00784522" w:rsidRPr="004C7B8F" w:rsidRDefault="00B70EEA" w:rsidP="004F6983">
      <w:pPr>
        <w:pStyle w:val="Normal1"/>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The interview process made me realise my strengths and weaknesses. There are things that we come to know about ourselves after getting in any situation, and I have realised my confidence and knowledge after giving the interview. This also provides me with the identification of the positive and negative aspects of my career. In addition, I came to know about my potential career and the interview circumstances in which we </w:t>
      </w:r>
      <w:proofErr w:type="gramStart"/>
      <w:r w:rsidRPr="004C7B8F">
        <w:rPr>
          <w:rFonts w:ascii="Times New Roman" w:eastAsia="Times New Roman" w:hAnsi="Times New Roman" w:cs="Times New Roman"/>
          <w:sz w:val="24"/>
          <w:szCs w:val="24"/>
          <w:lang w:val="en-GB"/>
        </w:rPr>
        <w:t>have to</w:t>
      </w:r>
      <w:proofErr w:type="gramEnd"/>
      <w:r w:rsidRPr="004C7B8F">
        <w:rPr>
          <w:rFonts w:ascii="Times New Roman" w:eastAsia="Times New Roman" w:hAnsi="Times New Roman" w:cs="Times New Roman"/>
          <w:sz w:val="24"/>
          <w:szCs w:val="24"/>
          <w:lang w:val="en-GB"/>
        </w:rPr>
        <w:t xml:space="preserve"> be calm. The thing that can be </w:t>
      </w:r>
      <w:proofErr w:type="gramStart"/>
      <w:r w:rsidRPr="004C7B8F">
        <w:rPr>
          <w:rFonts w:ascii="Times New Roman" w:eastAsia="Times New Roman" w:hAnsi="Times New Roman" w:cs="Times New Roman"/>
          <w:sz w:val="24"/>
          <w:szCs w:val="24"/>
          <w:lang w:val="en-GB"/>
        </w:rPr>
        <w:t>more good</w:t>
      </w:r>
      <w:proofErr w:type="gramEnd"/>
      <w:r w:rsidRPr="004C7B8F">
        <w:rPr>
          <w:rFonts w:ascii="Times New Roman" w:eastAsia="Times New Roman" w:hAnsi="Times New Roman" w:cs="Times New Roman"/>
          <w:sz w:val="24"/>
          <w:szCs w:val="24"/>
          <w:lang w:val="en-GB"/>
        </w:rPr>
        <w:t xml:space="preserve"> is my shyness which makes me feel uncomfortable in the initial stage of the interview. On the other hand, I </w:t>
      </w:r>
      <w:proofErr w:type="gramStart"/>
      <w:r w:rsidRPr="004C7B8F">
        <w:rPr>
          <w:rFonts w:ascii="Times New Roman" w:eastAsia="Times New Roman" w:hAnsi="Times New Roman" w:cs="Times New Roman"/>
          <w:sz w:val="24"/>
          <w:szCs w:val="24"/>
          <w:lang w:val="en-GB"/>
        </w:rPr>
        <w:t>have to</w:t>
      </w:r>
      <w:proofErr w:type="gramEnd"/>
      <w:r w:rsidRPr="004C7B8F">
        <w:rPr>
          <w:rFonts w:ascii="Times New Roman" w:eastAsia="Times New Roman" w:hAnsi="Times New Roman" w:cs="Times New Roman"/>
          <w:sz w:val="24"/>
          <w:szCs w:val="24"/>
          <w:lang w:val="en-GB"/>
        </w:rPr>
        <w:t xml:space="preserve"> focus on my communication skills in which I am able to speak in any nervous situation. </w:t>
      </w:r>
    </w:p>
    <w:p w14:paraId="40A179A5" w14:textId="77777777" w:rsidR="00784522" w:rsidRPr="004C7B8F" w:rsidRDefault="00B70EEA" w:rsidP="004F6983">
      <w:pPr>
        <w:pStyle w:val="Normal1"/>
        <w:spacing w:line="360" w:lineRule="auto"/>
        <w:jc w:val="both"/>
        <w:rPr>
          <w:rFonts w:ascii="Times New Roman" w:eastAsia="Times New Roman" w:hAnsi="Times New Roman" w:cs="Times New Roman"/>
          <w:b/>
          <w:sz w:val="24"/>
          <w:szCs w:val="24"/>
          <w:lang w:val="en-GB"/>
        </w:rPr>
      </w:pPr>
      <w:r w:rsidRPr="004C7B8F">
        <w:rPr>
          <w:rFonts w:ascii="Times New Roman" w:eastAsia="Times New Roman" w:hAnsi="Times New Roman" w:cs="Times New Roman"/>
          <w:b/>
          <w:sz w:val="24"/>
          <w:szCs w:val="24"/>
          <w:lang w:val="en-GB"/>
        </w:rPr>
        <w:t>Analysis</w:t>
      </w:r>
    </w:p>
    <w:p w14:paraId="0DC4790D" w14:textId="77777777" w:rsidR="00784522" w:rsidRPr="004C7B8F" w:rsidRDefault="00B70EEA" w:rsidP="004F6983">
      <w:pPr>
        <w:pStyle w:val="Normal1"/>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The interview could be more accurate if my communication skills and confidence level were higher. As I was asking questions related to the educational background, which I was able to answer confidently, and after that, the teachers were asking the questions related to the experience in which I took much time, and they could recognise the low confidence. As communication skill is one of the most vital aspects, it is needed in professional life in order to communicate effectively to maintain proper relationships with others. </w:t>
      </w:r>
    </w:p>
    <w:p w14:paraId="45648D7D" w14:textId="77777777" w:rsidR="00784522" w:rsidRPr="004C7B8F" w:rsidRDefault="00B70EEA" w:rsidP="004F6983">
      <w:pPr>
        <w:pStyle w:val="Normal1"/>
        <w:spacing w:line="360" w:lineRule="auto"/>
        <w:jc w:val="both"/>
        <w:rPr>
          <w:rFonts w:ascii="Times New Roman" w:eastAsia="Times New Roman" w:hAnsi="Times New Roman" w:cs="Times New Roman"/>
          <w:b/>
          <w:sz w:val="24"/>
          <w:szCs w:val="24"/>
          <w:lang w:val="en-GB"/>
        </w:rPr>
      </w:pPr>
      <w:r w:rsidRPr="004C7B8F">
        <w:rPr>
          <w:rFonts w:ascii="Times New Roman" w:eastAsia="Times New Roman" w:hAnsi="Times New Roman" w:cs="Times New Roman"/>
          <w:b/>
          <w:sz w:val="24"/>
          <w:szCs w:val="24"/>
          <w:lang w:val="en-GB"/>
        </w:rPr>
        <w:t xml:space="preserve">Conclusion </w:t>
      </w:r>
    </w:p>
    <w:p w14:paraId="3D94BCDE" w14:textId="77777777" w:rsidR="00784522" w:rsidRPr="004C7B8F" w:rsidRDefault="00B70EEA" w:rsidP="004F6983">
      <w:pPr>
        <w:pStyle w:val="Normal1"/>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As I analyse and evaluate the situation of the interview, I come to know that I have to work on professional career development in order to improve my skills and knowledge. The main thing that I </w:t>
      </w:r>
      <w:proofErr w:type="gramStart"/>
      <w:r w:rsidRPr="004C7B8F">
        <w:rPr>
          <w:rFonts w:ascii="Times New Roman" w:eastAsia="Times New Roman" w:hAnsi="Times New Roman" w:cs="Times New Roman"/>
          <w:sz w:val="24"/>
          <w:szCs w:val="24"/>
          <w:lang w:val="en-GB"/>
        </w:rPr>
        <w:t>have to</w:t>
      </w:r>
      <w:proofErr w:type="gramEnd"/>
      <w:r w:rsidRPr="004C7B8F">
        <w:rPr>
          <w:rFonts w:ascii="Times New Roman" w:eastAsia="Times New Roman" w:hAnsi="Times New Roman" w:cs="Times New Roman"/>
          <w:sz w:val="24"/>
          <w:szCs w:val="24"/>
          <w:lang w:val="en-GB"/>
        </w:rPr>
        <w:t xml:space="preserve"> focus on is self-confidence which will come after getting more knowledge from my educational background (</w:t>
      </w:r>
      <w:proofErr w:type="spellStart"/>
      <w:r w:rsidRPr="004C7B8F">
        <w:rPr>
          <w:rFonts w:ascii="Times New Roman" w:eastAsia="Times New Roman" w:hAnsi="Times New Roman" w:cs="Times New Roman"/>
          <w:sz w:val="24"/>
          <w:szCs w:val="24"/>
          <w:highlight w:val="white"/>
          <w:lang w:val="en-GB"/>
        </w:rPr>
        <w:t>Scarpena</w:t>
      </w:r>
      <w:proofErr w:type="spellEnd"/>
      <w:r w:rsidRPr="004C7B8F">
        <w:rPr>
          <w:rFonts w:ascii="Times New Roman" w:eastAsia="Times New Roman" w:hAnsi="Times New Roman" w:cs="Times New Roman"/>
          <w:sz w:val="24"/>
          <w:szCs w:val="24"/>
          <w:highlight w:val="white"/>
          <w:lang w:val="en-GB"/>
        </w:rPr>
        <w:t xml:space="preserve"> </w:t>
      </w:r>
      <w:r w:rsidRPr="004C7B8F">
        <w:rPr>
          <w:rFonts w:ascii="Times New Roman" w:eastAsia="Times New Roman" w:hAnsi="Times New Roman" w:cs="Times New Roman"/>
          <w:i/>
          <w:sz w:val="24"/>
          <w:szCs w:val="24"/>
          <w:highlight w:val="white"/>
          <w:lang w:val="en-GB"/>
        </w:rPr>
        <w:t>et al.,</w:t>
      </w:r>
      <w:r w:rsidRPr="004C7B8F">
        <w:rPr>
          <w:rFonts w:ascii="Times New Roman" w:eastAsia="Times New Roman" w:hAnsi="Times New Roman" w:cs="Times New Roman"/>
          <w:sz w:val="24"/>
          <w:szCs w:val="24"/>
          <w:highlight w:val="white"/>
          <w:lang w:val="en-GB"/>
        </w:rPr>
        <w:t xml:space="preserve"> 2018)</w:t>
      </w:r>
      <w:r w:rsidRPr="004C7B8F">
        <w:rPr>
          <w:rFonts w:ascii="Times New Roman" w:eastAsia="Times New Roman" w:hAnsi="Times New Roman" w:cs="Times New Roman"/>
          <w:sz w:val="24"/>
          <w:szCs w:val="24"/>
          <w:lang w:val="en-GB"/>
        </w:rPr>
        <w:t xml:space="preserve">. On the other hand, I </w:t>
      </w:r>
      <w:proofErr w:type="gramStart"/>
      <w:r w:rsidRPr="004C7B8F">
        <w:rPr>
          <w:rFonts w:ascii="Times New Roman" w:eastAsia="Times New Roman" w:hAnsi="Times New Roman" w:cs="Times New Roman"/>
          <w:sz w:val="24"/>
          <w:szCs w:val="24"/>
          <w:lang w:val="en-GB"/>
        </w:rPr>
        <w:t>have to</w:t>
      </w:r>
      <w:proofErr w:type="gramEnd"/>
      <w:r w:rsidRPr="004C7B8F">
        <w:rPr>
          <w:rFonts w:ascii="Times New Roman" w:eastAsia="Times New Roman" w:hAnsi="Times New Roman" w:cs="Times New Roman"/>
          <w:sz w:val="24"/>
          <w:szCs w:val="24"/>
          <w:lang w:val="en-GB"/>
        </w:rPr>
        <w:t xml:space="preserve"> gather more personal life experiences and real-life experiences, which help to develop my professional skills. The other thing is that I </w:t>
      </w:r>
      <w:proofErr w:type="gramStart"/>
      <w:r w:rsidRPr="004C7B8F">
        <w:rPr>
          <w:rFonts w:ascii="Times New Roman" w:eastAsia="Times New Roman" w:hAnsi="Times New Roman" w:cs="Times New Roman"/>
          <w:sz w:val="24"/>
          <w:szCs w:val="24"/>
          <w:lang w:val="en-GB"/>
        </w:rPr>
        <w:t>have to</w:t>
      </w:r>
      <w:proofErr w:type="gramEnd"/>
      <w:r w:rsidRPr="004C7B8F">
        <w:rPr>
          <w:rFonts w:ascii="Times New Roman" w:eastAsia="Times New Roman" w:hAnsi="Times New Roman" w:cs="Times New Roman"/>
          <w:sz w:val="24"/>
          <w:szCs w:val="24"/>
          <w:lang w:val="en-GB"/>
        </w:rPr>
        <w:t xml:space="preserve"> develop my body language and eye contact with the interviewers during the interview session. </w:t>
      </w:r>
    </w:p>
    <w:p w14:paraId="0E1E5CEE" w14:textId="77777777" w:rsidR="00784522" w:rsidRPr="004C7B8F" w:rsidRDefault="00B70EEA" w:rsidP="004F6983">
      <w:pPr>
        <w:pStyle w:val="Normal1"/>
        <w:spacing w:line="360" w:lineRule="auto"/>
        <w:jc w:val="both"/>
        <w:rPr>
          <w:rFonts w:ascii="Times New Roman" w:eastAsia="Times New Roman" w:hAnsi="Times New Roman" w:cs="Times New Roman"/>
          <w:b/>
          <w:sz w:val="24"/>
          <w:szCs w:val="24"/>
          <w:lang w:val="en-GB"/>
        </w:rPr>
      </w:pPr>
      <w:r w:rsidRPr="004C7B8F">
        <w:rPr>
          <w:rFonts w:ascii="Times New Roman" w:eastAsia="Times New Roman" w:hAnsi="Times New Roman" w:cs="Times New Roman"/>
          <w:b/>
          <w:sz w:val="24"/>
          <w:szCs w:val="24"/>
          <w:lang w:val="en-GB"/>
        </w:rPr>
        <w:t xml:space="preserve">Action plan </w:t>
      </w:r>
    </w:p>
    <w:p w14:paraId="3DDFC67E" w14:textId="77777777" w:rsidR="00784522" w:rsidRPr="004C7B8F" w:rsidRDefault="00B70EEA" w:rsidP="004F6983">
      <w:pPr>
        <w:pStyle w:val="Normal1"/>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Based on the conclusion, it is identified what the key aspects that I need to develop and what skills and knowledge I </w:t>
      </w:r>
      <w:proofErr w:type="gramStart"/>
      <w:r w:rsidRPr="004C7B8F">
        <w:rPr>
          <w:rFonts w:ascii="Times New Roman" w:eastAsia="Times New Roman" w:hAnsi="Times New Roman" w:cs="Times New Roman"/>
          <w:sz w:val="24"/>
          <w:szCs w:val="24"/>
          <w:lang w:val="en-GB"/>
        </w:rPr>
        <w:t>have to</w:t>
      </w:r>
      <w:proofErr w:type="gramEnd"/>
      <w:r w:rsidRPr="004C7B8F">
        <w:rPr>
          <w:rFonts w:ascii="Times New Roman" w:eastAsia="Times New Roman" w:hAnsi="Times New Roman" w:cs="Times New Roman"/>
          <w:sz w:val="24"/>
          <w:szCs w:val="24"/>
          <w:lang w:val="en-GB"/>
        </w:rPr>
        <w:t xml:space="preserve"> improve are. For the future process, I will focus on interpersonal skills as well as communication skills in which I am able to communicate with them efficiently. On the other hand, I improve my real-world experiences that can be improved by reading good and inspiring books as well as interview videos and inspiring speeches on the internet help me to </w:t>
      </w:r>
      <w:r w:rsidRPr="004C7B8F">
        <w:rPr>
          <w:rFonts w:ascii="Times New Roman" w:eastAsia="Times New Roman" w:hAnsi="Times New Roman" w:cs="Times New Roman"/>
          <w:sz w:val="24"/>
          <w:szCs w:val="24"/>
          <w:lang w:val="en-GB"/>
        </w:rPr>
        <w:lastRenderedPageBreak/>
        <w:t xml:space="preserve">develop my confidence and self-esteem. In addition, I will improve my body language and eye contact that help me in grooming properly.  </w:t>
      </w:r>
    </w:p>
    <w:p w14:paraId="4CCE93CF" w14:textId="77777777" w:rsidR="00784522" w:rsidRPr="004C7B8F" w:rsidRDefault="00B70EEA" w:rsidP="004F6983">
      <w:pPr>
        <w:pStyle w:val="Heading1"/>
        <w:rPr>
          <w:lang w:val="en-GB"/>
        </w:rPr>
      </w:pPr>
      <w:bookmarkStart w:id="3" w:name="_w37yan6v64g6" w:colFirst="0" w:colLast="0"/>
      <w:bookmarkStart w:id="4" w:name="_Toc92567271"/>
      <w:bookmarkEnd w:id="3"/>
      <w:r w:rsidRPr="004C7B8F">
        <w:rPr>
          <w:lang w:val="en-GB"/>
        </w:rPr>
        <w:t>Self-evaluation review</w:t>
      </w:r>
      <w:bookmarkEnd w:id="4"/>
      <w:r w:rsidRPr="004C7B8F">
        <w:rPr>
          <w:lang w:val="en-GB"/>
        </w:rPr>
        <w:t xml:space="preserve"> </w:t>
      </w:r>
    </w:p>
    <w:p w14:paraId="2C094358" w14:textId="77777777" w:rsidR="00784522" w:rsidRPr="004C7B8F" w:rsidRDefault="00B70EEA" w:rsidP="004F6983">
      <w:pPr>
        <w:pStyle w:val="Normal1"/>
        <w:spacing w:line="360" w:lineRule="auto"/>
        <w:jc w:val="both"/>
        <w:rPr>
          <w:rFonts w:ascii="Times New Roman" w:eastAsia="Times New Roman" w:hAnsi="Times New Roman" w:cs="Times New Roman"/>
          <w:b/>
          <w:sz w:val="24"/>
          <w:szCs w:val="24"/>
          <w:lang w:val="en-GB"/>
        </w:rPr>
      </w:pPr>
      <w:r w:rsidRPr="004C7B8F">
        <w:rPr>
          <w:rFonts w:ascii="Times New Roman" w:eastAsia="Times New Roman" w:hAnsi="Times New Roman" w:cs="Times New Roman"/>
          <w:b/>
          <w:sz w:val="24"/>
          <w:szCs w:val="24"/>
          <w:lang w:val="en-GB"/>
        </w:rPr>
        <w:t xml:space="preserve">Self-motivation </w:t>
      </w:r>
    </w:p>
    <w:p w14:paraId="7A6943F5" w14:textId="77777777" w:rsidR="00784522" w:rsidRPr="004C7B8F" w:rsidRDefault="00B70EEA" w:rsidP="004F6983">
      <w:pPr>
        <w:pStyle w:val="Normal1"/>
        <w:numPr>
          <w:ilvl w:val="0"/>
          <w:numId w:val="3"/>
        </w:numPr>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Focus on the strengths and weaknesses </w:t>
      </w:r>
    </w:p>
    <w:p w14:paraId="336108AA" w14:textId="77777777" w:rsidR="00784522" w:rsidRPr="004C7B8F" w:rsidRDefault="00B70EEA" w:rsidP="004F6983">
      <w:pPr>
        <w:pStyle w:val="Normal1"/>
        <w:numPr>
          <w:ilvl w:val="0"/>
          <w:numId w:val="3"/>
        </w:numPr>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Identifying achievements and success in life</w:t>
      </w:r>
    </w:p>
    <w:p w14:paraId="2C962293" w14:textId="77777777" w:rsidR="00784522" w:rsidRPr="004C7B8F" w:rsidRDefault="00B70EEA" w:rsidP="004F6983">
      <w:pPr>
        <w:pStyle w:val="Normal1"/>
        <w:numPr>
          <w:ilvl w:val="0"/>
          <w:numId w:val="3"/>
        </w:numPr>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Focusing on the past experiences of difficult conditions </w:t>
      </w:r>
    </w:p>
    <w:p w14:paraId="16B91974" w14:textId="77777777" w:rsidR="00784522" w:rsidRPr="004C7B8F" w:rsidRDefault="00B70EEA" w:rsidP="004F6983">
      <w:pPr>
        <w:pStyle w:val="Normal1"/>
        <w:numPr>
          <w:ilvl w:val="0"/>
          <w:numId w:val="3"/>
        </w:numPr>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Gathering confidence to conduct interviews </w:t>
      </w:r>
    </w:p>
    <w:p w14:paraId="56122585" w14:textId="77777777" w:rsidR="00784522" w:rsidRPr="004C7B8F" w:rsidRDefault="00B70EEA" w:rsidP="004F6983">
      <w:pPr>
        <w:pStyle w:val="Normal1"/>
        <w:spacing w:line="360" w:lineRule="auto"/>
        <w:jc w:val="both"/>
        <w:rPr>
          <w:rFonts w:ascii="Times New Roman" w:eastAsia="Times New Roman" w:hAnsi="Times New Roman" w:cs="Times New Roman"/>
          <w:b/>
          <w:sz w:val="24"/>
          <w:szCs w:val="24"/>
          <w:lang w:val="en-GB"/>
        </w:rPr>
      </w:pPr>
      <w:r w:rsidRPr="004C7B8F">
        <w:rPr>
          <w:rFonts w:ascii="Times New Roman" w:eastAsia="Times New Roman" w:hAnsi="Times New Roman" w:cs="Times New Roman"/>
          <w:b/>
          <w:sz w:val="24"/>
          <w:szCs w:val="24"/>
          <w:lang w:val="en-GB"/>
        </w:rPr>
        <w:t>Learning style</w:t>
      </w:r>
    </w:p>
    <w:p w14:paraId="113649DE" w14:textId="77777777" w:rsidR="00784522" w:rsidRPr="004C7B8F" w:rsidRDefault="00B70EEA" w:rsidP="004F6983">
      <w:pPr>
        <w:pStyle w:val="Normal1"/>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Based on the experience of the interview, I </w:t>
      </w:r>
      <w:proofErr w:type="gramStart"/>
      <w:r w:rsidRPr="004C7B8F">
        <w:rPr>
          <w:rFonts w:ascii="Times New Roman" w:eastAsia="Times New Roman" w:hAnsi="Times New Roman" w:cs="Times New Roman"/>
          <w:sz w:val="24"/>
          <w:szCs w:val="24"/>
          <w:lang w:val="en-GB"/>
        </w:rPr>
        <w:t>have to</w:t>
      </w:r>
      <w:proofErr w:type="gramEnd"/>
      <w:r w:rsidRPr="004C7B8F">
        <w:rPr>
          <w:rFonts w:ascii="Times New Roman" w:eastAsia="Times New Roman" w:hAnsi="Times New Roman" w:cs="Times New Roman"/>
          <w:sz w:val="24"/>
          <w:szCs w:val="24"/>
          <w:lang w:val="en-GB"/>
        </w:rPr>
        <w:t xml:space="preserve"> focus on my communication skills and self-confidence. In the leading style, I </w:t>
      </w:r>
      <w:proofErr w:type="gramStart"/>
      <w:r w:rsidRPr="004C7B8F">
        <w:rPr>
          <w:rFonts w:ascii="Times New Roman" w:eastAsia="Times New Roman" w:hAnsi="Times New Roman" w:cs="Times New Roman"/>
          <w:sz w:val="24"/>
          <w:szCs w:val="24"/>
          <w:lang w:val="en-GB"/>
        </w:rPr>
        <w:t>have to</w:t>
      </w:r>
      <w:proofErr w:type="gramEnd"/>
      <w:r w:rsidRPr="004C7B8F">
        <w:rPr>
          <w:rFonts w:ascii="Times New Roman" w:eastAsia="Times New Roman" w:hAnsi="Times New Roman" w:cs="Times New Roman"/>
          <w:sz w:val="24"/>
          <w:szCs w:val="24"/>
          <w:lang w:val="en-GB"/>
        </w:rPr>
        <w:t xml:space="preserve"> enhance my listening skills and verbal skills with proper practical application that makes an accurate difference in my skills. On the other hand, books such as biographies of famous people and videos of inspirational speech should be utilised. In addition, I </w:t>
      </w:r>
      <w:proofErr w:type="gramStart"/>
      <w:r w:rsidRPr="004C7B8F">
        <w:rPr>
          <w:rFonts w:ascii="Times New Roman" w:eastAsia="Times New Roman" w:hAnsi="Times New Roman" w:cs="Times New Roman"/>
          <w:sz w:val="24"/>
          <w:szCs w:val="24"/>
          <w:lang w:val="en-GB"/>
        </w:rPr>
        <w:t>have to</w:t>
      </w:r>
      <w:proofErr w:type="gramEnd"/>
      <w:r w:rsidRPr="004C7B8F">
        <w:rPr>
          <w:rFonts w:ascii="Times New Roman" w:eastAsia="Times New Roman" w:hAnsi="Times New Roman" w:cs="Times New Roman"/>
          <w:sz w:val="24"/>
          <w:szCs w:val="24"/>
          <w:lang w:val="en-GB"/>
        </w:rPr>
        <w:t xml:space="preserve"> gather technical skills that are important in the present situation in order to develop a professional career. Practical application of body language and eye contact needs to be performed in order to make a proper professional career, including technical skills (</w:t>
      </w:r>
      <w:r w:rsidRPr="004C7B8F">
        <w:rPr>
          <w:rFonts w:ascii="Times New Roman" w:eastAsia="Times New Roman" w:hAnsi="Times New Roman" w:cs="Times New Roman"/>
          <w:sz w:val="24"/>
          <w:szCs w:val="24"/>
          <w:highlight w:val="white"/>
          <w:lang w:val="en-GB"/>
        </w:rPr>
        <w:t xml:space="preserve">Matzner </w:t>
      </w:r>
      <w:r w:rsidRPr="004C7B8F">
        <w:rPr>
          <w:rFonts w:ascii="Times New Roman" w:eastAsia="Times New Roman" w:hAnsi="Times New Roman" w:cs="Times New Roman"/>
          <w:i/>
          <w:sz w:val="24"/>
          <w:szCs w:val="24"/>
          <w:highlight w:val="white"/>
          <w:lang w:val="en-GB"/>
        </w:rPr>
        <w:t>et al.,</w:t>
      </w:r>
      <w:r w:rsidRPr="004C7B8F">
        <w:rPr>
          <w:rFonts w:ascii="Times New Roman" w:eastAsia="Times New Roman" w:hAnsi="Times New Roman" w:cs="Times New Roman"/>
          <w:sz w:val="24"/>
          <w:szCs w:val="24"/>
          <w:highlight w:val="white"/>
          <w:lang w:val="en-GB"/>
        </w:rPr>
        <w:t xml:space="preserve"> 2018)</w:t>
      </w:r>
      <w:r w:rsidRPr="004C7B8F">
        <w:rPr>
          <w:rFonts w:ascii="Times New Roman" w:eastAsia="Times New Roman" w:hAnsi="Times New Roman" w:cs="Times New Roman"/>
          <w:sz w:val="24"/>
          <w:szCs w:val="24"/>
          <w:lang w:val="en-GB"/>
        </w:rPr>
        <w:t xml:space="preserve">. </w:t>
      </w:r>
    </w:p>
    <w:p w14:paraId="6ABC885C" w14:textId="77777777" w:rsidR="00784522" w:rsidRPr="004C7B8F" w:rsidRDefault="00B70EEA" w:rsidP="004F6983">
      <w:pPr>
        <w:pStyle w:val="Normal1"/>
        <w:spacing w:line="360" w:lineRule="auto"/>
        <w:jc w:val="both"/>
        <w:rPr>
          <w:rFonts w:ascii="Times New Roman" w:eastAsia="Times New Roman" w:hAnsi="Times New Roman" w:cs="Times New Roman"/>
          <w:b/>
          <w:sz w:val="24"/>
          <w:szCs w:val="24"/>
          <w:lang w:val="en-GB"/>
        </w:rPr>
      </w:pPr>
      <w:r w:rsidRPr="004C7B8F">
        <w:rPr>
          <w:rFonts w:ascii="Times New Roman" w:eastAsia="Times New Roman" w:hAnsi="Times New Roman" w:cs="Times New Roman"/>
          <w:b/>
          <w:sz w:val="24"/>
          <w:szCs w:val="24"/>
          <w:lang w:val="en-GB"/>
        </w:rPr>
        <w:t>SWOT analysis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11BC5" w14:paraId="3A89D875" w14:textId="77777777">
        <w:trPr>
          <w:cantSplit/>
          <w:tblHeader/>
        </w:trPr>
        <w:tc>
          <w:tcPr>
            <w:tcW w:w="4680" w:type="dxa"/>
            <w:shd w:val="clear" w:color="auto" w:fill="auto"/>
            <w:tcMar>
              <w:top w:w="100" w:type="dxa"/>
              <w:left w:w="100" w:type="dxa"/>
              <w:bottom w:w="100" w:type="dxa"/>
              <w:right w:w="100" w:type="dxa"/>
            </w:tcMar>
          </w:tcPr>
          <w:p w14:paraId="5DC832E5"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4C7B8F">
              <w:rPr>
                <w:rFonts w:ascii="Times New Roman" w:eastAsia="Times New Roman" w:hAnsi="Times New Roman" w:cs="Times New Roman"/>
                <w:b/>
                <w:i/>
                <w:sz w:val="24"/>
                <w:szCs w:val="24"/>
                <w:lang w:val="en-GB"/>
              </w:rPr>
              <w:lastRenderedPageBreak/>
              <w:t xml:space="preserve">Strengths </w:t>
            </w:r>
          </w:p>
          <w:p w14:paraId="64557699" w14:textId="77777777" w:rsidR="00784522" w:rsidRPr="004C7B8F" w:rsidRDefault="00B70EEA" w:rsidP="004F6983">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Getting proper knowledge of the operational and functional system of an organization helps me to provide strength in interviews.</w:t>
            </w:r>
          </w:p>
          <w:p w14:paraId="3DB3ABA4" w14:textId="77777777" w:rsidR="00784522" w:rsidRPr="004C7B8F" w:rsidRDefault="00B70EEA" w:rsidP="004F6983">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A high level of confidence helps me to fight all the negativity in the interview process as well as in my professional career.</w:t>
            </w:r>
          </w:p>
          <w:p w14:paraId="30CC872C" w14:textId="77777777" w:rsidR="00784522" w:rsidRPr="004C7B8F" w:rsidRDefault="00B70EEA" w:rsidP="004F6983">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Proper questioning skills provide me the ability to understand the people in my workplaces and help me to interrogate people to understand their mindset (</w:t>
            </w:r>
            <w:r w:rsidRPr="004C7B8F">
              <w:rPr>
                <w:rFonts w:ascii="Times New Roman" w:eastAsia="Times New Roman" w:hAnsi="Times New Roman" w:cs="Times New Roman"/>
                <w:sz w:val="24"/>
                <w:szCs w:val="24"/>
                <w:highlight w:val="white"/>
                <w:lang w:val="en-GB"/>
              </w:rPr>
              <w:t xml:space="preserve">Alias </w:t>
            </w:r>
            <w:r w:rsidRPr="004C7B8F">
              <w:rPr>
                <w:rFonts w:ascii="Times New Roman" w:eastAsia="Times New Roman" w:hAnsi="Times New Roman" w:cs="Times New Roman"/>
                <w:i/>
                <w:sz w:val="24"/>
                <w:szCs w:val="24"/>
                <w:highlight w:val="white"/>
                <w:lang w:val="en-GB"/>
              </w:rPr>
              <w:t>et al.</w:t>
            </w:r>
            <w:proofErr w:type="gramStart"/>
            <w:r w:rsidRPr="004C7B8F">
              <w:rPr>
                <w:rFonts w:ascii="Times New Roman" w:eastAsia="Times New Roman" w:hAnsi="Times New Roman" w:cs="Times New Roman"/>
                <w:i/>
                <w:sz w:val="24"/>
                <w:szCs w:val="24"/>
                <w:highlight w:val="white"/>
                <w:lang w:val="en-GB"/>
              </w:rPr>
              <w:t xml:space="preserve">, </w:t>
            </w:r>
            <w:r w:rsidRPr="004C7B8F">
              <w:rPr>
                <w:rFonts w:ascii="Times New Roman" w:eastAsia="Times New Roman" w:hAnsi="Times New Roman" w:cs="Times New Roman"/>
                <w:sz w:val="24"/>
                <w:szCs w:val="24"/>
                <w:highlight w:val="white"/>
                <w:lang w:val="en-GB"/>
              </w:rPr>
              <w:t xml:space="preserve"> 2019</w:t>
            </w:r>
            <w:proofErr w:type="gramEnd"/>
            <w:r w:rsidRPr="004C7B8F">
              <w:rPr>
                <w:rFonts w:ascii="Times New Roman" w:eastAsia="Times New Roman" w:hAnsi="Times New Roman" w:cs="Times New Roman"/>
                <w:sz w:val="24"/>
                <w:szCs w:val="24"/>
                <w:highlight w:val="white"/>
                <w:lang w:val="en-GB"/>
              </w:rPr>
              <w:t>)</w:t>
            </w:r>
          </w:p>
          <w:p w14:paraId="316A7F99" w14:textId="77777777" w:rsidR="00784522" w:rsidRPr="004C7B8F" w:rsidRDefault="00B70EEA" w:rsidP="004F6983">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Effective communication skills help me to maintain proper relationships with others. </w:t>
            </w:r>
          </w:p>
        </w:tc>
        <w:tc>
          <w:tcPr>
            <w:tcW w:w="4680" w:type="dxa"/>
            <w:shd w:val="clear" w:color="auto" w:fill="auto"/>
            <w:tcMar>
              <w:top w:w="100" w:type="dxa"/>
              <w:left w:w="100" w:type="dxa"/>
              <w:bottom w:w="100" w:type="dxa"/>
              <w:right w:w="100" w:type="dxa"/>
            </w:tcMar>
          </w:tcPr>
          <w:p w14:paraId="5DADD78A"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4C7B8F">
              <w:rPr>
                <w:rFonts w:ascii="Times New Roman" w:eastAsia="Times New Roman" w:hAnsi="Times New Roman" w:cs="Times New Roman"/>
                <w:b/>
                <w:i/>
                <w:sz w:val="24"/>
                <w:szCs w:val="24"/>
                <w:lang w:val="en-GB"/>
              </w:rPr>
              <w:t>Weaknesses</w:t>
            </w:r>
            <w:r w:rsidRPr="004C7B8F">
              <w:rPr>
                <w:rFonts w:ascii="Times New Roman" w:eastAsia="Times New Roman" w:hAnsi="Times New Roman" w:cs="Times New Roman"/>
                <w:b/>
                <w:sz w:val="24"/>
                <w:szCs w:val="24"/>
                <w:lang w:val="en-GB"/>
              </w:rPr>
              <w:t xml:space="preserve"> </w:t>
            </w:r>
          </w:p>
          <w:p w14:paraId="7132A37E" w14:textId="77777777" w:rsidR="00784522" w:rsidRPr="004C7B8F" w:rsidRDefault="00B70EEA" w:rsidP="004F6983">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Lack of knowledge on technical and communication skills make negative aspects in workplaces and increase conflict and issues that destroy the productivity of the workplaces.</w:t>
            </w:r>
          </w:p>
          <w:p w14:paraId="3EB71B39" w14:textId="77777777" w:rsidR="00784522" w:rsidRPr="004C7B8F" w:rsidRDefault="00B70EEA" w:rsidP="004F6983">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Negative listening skills increase issues in workplaces and hamper the motivation of the work.</w:t>
            </w:r>
          </w:p>
          <w:p w14:paraId="119C3CB1" w14:textId="77777777" w:rsidR="00784522" w:rsidRPr="004C7B8F" w:rsidRDefault="00B70EEA" w:rsidP="004F6983">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Lack of knowledge on the management system and leadership skills spoil the motivation of the team members and the satisfaction of the job being unstable.</w:t>
            </w:r>
          </w:p>
          <w:p w14:paraId="31D103C1" w14:textId="77777777" w:rsidR="00784522" w:rsidRPr="004C7B8F" w:rsidRDefault="00B70EEA" w:rsidP="004F6983">
            <w:pPr>
              <w:pStyle w:val="Normal1"/>
              <w:widowControl w:val="0"/>
              <w:numPr>
                <w:ilvl w:val="0"/>
                <w:numId w:val="6"/>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Lack of confidence level increase negative impact in workplaces and develop fear and anxiety.</w:t>
            </w:r>
          </w:p>
        </w:tc>
      </w:tr>
      <w:tr w:rsidR="00511BC5" w14:paraId="23C5D672" w14:textId="77777777">
        <w:trPr>
          <w:cantSplit/>
          <w:tblHeader/>
        </w:trPr>
        <w:tc>
          <w:tcPr>
            <w:tcW w:w="4680" w:type="dxa"/>
            <w:shd w:val="clear" w:color="auto" w:fill="auto"/>
            <w:tcMar>
              <w:top w:w="100" w:type="dxa"/>
              <w:left w:w="100" w:type="dxa"/>
              <w:bottom w:w="100" w:type="dxa"/>
              <w:right w:w="100" w:type="dxa"/>
            </w:tcMar>
          </w:tcPr>
          <w:p w14:paraId="5541D612"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4C7B8F">
              <w:rPr>
                <w:rFonts w:ascii="Times New Roman" w:eastAsia="Times New Roman" w:hAnsi="Times New Roman" w:cs="Times New Roman"/>
                <w:b/>
                <w:i/>
                <w:sz w:val="24"/>
                <w:szCs w:val="24"/>
                <w:lang w:val="en-GB"/>
              </w:rPr>
              <w:lastRenderedPageBreak/>
              <w:t>Opportunities</w:t>
            </w:r>
            <w:r w:rsidRPr="004C7B8F">
              <w:rPr>
                <w:rFonts w:ascii="Times New Roman" w:eastAsia="Times New Roman" w:hAnsi="Times New Roman" w:cs="Times New Roman"/>
                <w:b/>
                <w:sz w:val="24"/>
                <w:szCs w:val="24"/>
                <w:lang w:val="en-GB"/>
              </w:rPr>
              <w:t xml:space="preserve"> </w:t>
            </w:r>
          </w:p>
          <w:p w14:paraId="59BE5B03" w14:textId="77777777" w:rsidR="00784522" w:rsidRPr="004C7B8F" w:rsidRDefault="00B70EEA" w:rsidP="004F6983">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Getting good and bad experiences provide opportunities that help in the professional career in which good experience has the proper positive aspect of moving on, and bad experience provides lessons for learning.</w:t>
            </w:r>
          </w:p>
          <w:p w14:paraId="76B66032" w14:textId="77777777" w:rsidR="00784522" w:rsidRPr="004C7B8F" w:rsidRDefault="00B70EEA" w:rsidP="004F6983">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Communication skills are one of the most important things in workplaces that provide various types of opportunities from external and internal places. </w:t>
            </w:r>
          </w:p>
          <w:p w14:paraId="4D9563C3" w14:textId="77777777" w:rsidR="00784522" w:rsidRPr="004C7B8F" w:rsidRDefault="00B70EEA" w:rsidP="004F6983">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Interest in customer services makes the employees able to get opportunities from workplaces that also provide products to the organisation (</w:t>
            </w:r>
            <w:r w:rsidRPr="004C7B8F">
              <w:rPr>
                <w:rFonts w:ascii="Times New Roman" w:eastAsia="Times New Roman" w:hAnsi="Times New Roman" w:cs="Times New Roman"/>
                <w:sz w:val="24"/>
                <w:szCs w:val="24"/>
                <w:highlight w:val="white"/>
                <w:lang w:val="en-GB"/>
              </w:rPr>
              <w:t xml:space="preserve">Afshar </w:t>
            </w:r>
            <w:r w:rsidRPr="004C7B8F">
              <w:rPr>
                <w:rFonts w:ascii="Times New Roman" w:eastAsia="Times New Roman" w:hAnsi="Times New Roman" w:cs="Times New Roman"/>
                <w:i/>
                <w:sz w:val="24"/>
                <w:szCs w:val="24"/>
                <w:highlight w:val="white"/>
                <w:lang w:val="en-GB"/>
              </w:rPr>
              <w:t>et al.,</w:t>
            </w:r>
            <w:r w:rsidRPr="004C7B8F">
              <w:rPr>
                <w:rFonts w:ascii="Times New Roman" w:eastAsia="Times New Roman" w:hAnsi="Times New Roman" w:cs="Times New Roman"/>
                <w:sz w:val="24"/>
                <w:szCs w:val="24"/>
                <w:highlight w:val="white"/>
                <w:lang w:val="en-GB"/>
              </w:rPr>
              <w:t xml:space="preserve"> 2019)</w:t>
            </w:r>
            <w:r w:rsidRPr="004C7B8F">
              <w:rPr>
                <w:rFonts w:ascii="Times New Roman" w:eastAsia="Times New Roman" w:hAnsi="Times New Roman" w:cs="Times New Roman"/>
                <w:sz w:val="24"/>
                <w:szCs w:val="24"/>
                <w:lang w:val="en-GB"/>
              </w:rPr>
              <w:t xml:space="preserve">. </w:t>
            </w:r>
          </w:p>
        </w:tc>
        <w:tc>
          <w:tcPr>
            <w:tcW w:w="4680" w:type="dxa"/>
            <w:shd w:val="clear" w:color="auto" w:fill="auto"/>
            <w:tcMar>
              <w:top w:w="100" w:type="dxa"/>
              <w:left w:w="100" w:type="dxa"/>
              <w:bottom w:w="100" w:type="dxa"/>
              <w:right w:w="100" w:type="dxa"/>
            </w:tcMar>
          </w:tcPr>
          <w:p w14:paraId="77210495"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4C7B8F">
              <w:rPr>
                <w:rFonts w:ascii="Times New Roman" w:eastAsia="Times New Roman" w:hAnsi="Times New Roman" w:cs="Times New Roman"/>
                <w:b/>
                <w:i/>
                <w:sz w:val="24"/>
                <w:szCs w:val="24"/>
                <w:lang w:val="en-GB"/>
              </w:rPr>
              <w:t>Threats</w:t>
            </w:r>
            <w:r w:rsidRPr="004C7B8F">
              <w:rPr>
                <w:rFonts w:ascii="Times New Roman" w:eastAsia="Times New Roman" w:hAnsi="Times New Roman" w:cs="Times New Roman"/>
                <w:b/>
                <w:sz w:val="24"/>
                <w:szCs w:val="24"/>
                <w:lang w:val="en-GB"/>
              </w:rPr>
              <w:t xml:space="preserve"> </w:t>
            </w:r>
          </w:p>
          <w:p w14:paraId="48B9B2AD" w14:textId="77777777" w:rsidR="00784522" w:rsidRPr="004C7B8F" w:rsidRDefault="00B70EEA" w:rsidP="004F6983">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Customer service is difficult for employees as customer behaviour is different for different people, and it changes over time.</w:t>
            </w:r>
          </w:p>
          <w:p w14:paraId="17087C14" w14:textId="77777777" w:rsidR="00784522" w:rsidRPr="004C7B8F" w:rsidRDefault="00B70EEA" w:rsidP="004F6983">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Lack of knowledge of difficult handling situation is not good and reduce confidence which destroys the confidence level for the time being</w:t>
            </w:r>
          </w:p>
          <w:p w14:paraId="3B8CCDF4" w14:textId="77777777" w:rsidR="00784522" w:rsidRPr="004C7B8F" w:rsidRDefault="00B70EEA" w:rsidP="004F6983">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Lack of confidence and communication skills act as a threat for an organisation which reduces the motivation level. </w:t>
            </w:r>
          </w:p>
        </w:tc>
      </w:tr>
    </w:tbl>
    <w:p w14:paraId="77C08DDB" w14:textId="77777777" w:rsidR="00784522" w:rsidRPr="004C7B8F" w:rsidRDefault="00784522" w:rsidP="004F6983">
      <w:pPr>
        <w:pStyle w:val="Normal1"/>
        <w:spacing w:line="360" w:lineRule="auto"/>
        <w:jc w:val="both"/>
        <w:rPr>
          <w:rFonts w:ascii="Times New Roman" w:eastAsia="Times New Roman" w:hAnsi="Times New Roman" w:cs="Times New Roman"/>
          <w:b/>
          <w:sz w:val="24"/>
          <w:szCs w:val="24"/>
          <w:lang w:val="en-GB"/>
        </w:rPr>
      </w:pPr>
    </w:p>
    <w:p w14:paraId="310EFE79" w14:textId="77777777" w:rsidR="00784522" w:rsidRPr="004C7B8F" w:rsidRDefault="00B70EEA" w:rsidP="004F6983">
      <w:pPr>
        <w:pStyle w:val="Normal1"/>
        <w:spacing w:line="360" w:lineRule="auto"/>
        <w:jc w:val="both"/>
        <w:rPr>
          <w:rFonts w:ascii="Times New Roman" w:eastAsia="Times New Roman" w:hAnsi="Times New Roman" w:cs="Times New Roman"/>
          <w:b/>
          <w:sz w:val="24"/>
          <w:szCs w:val="24"/>
          <w:lang w:val="en-GB"/>
        </w:rPr>
      </w:pPr>
      <w:r w:rsidRPr="004C7B8F">
        <w:rPr>
          <w:rFonts w:ascii="Times New Roman" w:eastAsia="Times New Roman" w:hAnsi="Times New Roman" w:cs="Times New Roman"/>
          <w:b/>
          <w:sz w:val="24"/>
          <w:szCs w:val="24"/>
          <w:lang w:val="en-GB"/>
        </w:rPr>
        <w:t>Smart objectives</w:t>
      </w:r>
    </w:p>
    <w:p w14:paraId="274541CC" w14:textId="77777777" w:rsidR="00784522" w:rsidRPr="004C7B8F" w:rsidRDefault="00B70EEA" w:rsidP="004F6983">
      <w:pPr>
        <w:pStyle w:val="Normal1"/>
        <w:numPr>
          <w:ilvl w:val="0"/>
          <w:numId w:val="4"/>
        </w:numPr>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The focus should be on the development of personal skills in order to improve the professional career.</w:t>
      </w:r>
    </w:p>
    <w:p w14:paraId="26FA00C8" w14:textId="77777777" w:rsidR="00784522" w:rsidRPr="004C7B8F" w:rsidRDefault="00B70EEA" w:rsidP="004F6983">
      <w:pPr>
        <w:pStyle w:val="Normal1"/>
        <w:numPr>
          <w:ilvl w:val="0"/>
          <w:numId w:val="4"/>
        </w:numPr>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The improvement of the application of the operational skills and management skills should be considered within a short period of time.</w:t>
      </w:r>
    </w:p>
    <w:p w14:paraId="5FFCD20B" w14:textId="77777777" w:rsidR="00784522" w:rsidRPr="004C7B8F" w:rsidRDefault="00B70EEA" w:rsidP="004F6983">
      <w:pPr>
        <w:pStyle w:val="Normal1"/>
        <w:numPr>
          <w:ilvl w:val="0"/>
          <w:numId w:val="4"/>
        </w:numPr>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The development of the betterment of the use of communication and listening skills should be used in proper time as well as the use of resources effectively should be improved. </w:t>
      </w:r>
    </w:p>
    <w:p w14:paraId="0112E497" w14:textId="77777777" w:rsidR="00784522" w:rsidRPr="004C7B8F" w:rsidRDefault="00B70EEA" w:rsidP="004F6983">
      <w:pPr>
        <w:pStyle w:val="Normal1"/>
        <w:spacing w:line="360" w:lineRule="auto"/>
        <w:jc w:val="both"/>
        <w:rPr>
          <w:rFonts w:ascii="Times New Roman" w:eastAsia="Times New Roman" w:hAnsi="Times New Roman" w:cs="Times New Roman"/>
          <w:b/>
          <w:sz w:val="24"/>
          <w:szCs w:val="24"/>
          <w:lang w:val="en-GB"/>
        </w:rPr>
      </w:pPr>
      <w:r w:rsidRPr="004C7B8F">
        <w:rPr>
          <w:rFonts w:ascii="Times New Roman" w:eastAsia="Times New Roman" w:hAnsi="Times New Roman" w:cs="Times New Roman"/>
          <w:b/>
          <w:sz w:val="24"/>
          <w:szCs w:val="24"/>
          <w:lang w:val="en-GB"/>
        </w:rPr>
        <w:t xml:space="preserve">Johari Window </w:t>
      </w:r>
    </w:p>
    <w:p w14:paraId="4CD81A3F" w14:textId="77777777" w:rsidR="00784522" w:rsidRPr="004C7B8F" w:rsidRDefault="00B70EEA" w:rsidP="004F6983">
      <w:pPr>
        <w:pStyle w:val="Normal1"/>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With the help of the Johari window, I can find out a better relationship model and techniques relating to the placement procedure. </w:t>
      </w:r>
      <w:proofErr w:type="gramStart"/>
      <w:r w:rsidRPr="004C7B8F">
        <w:rPr>
          <w:rFonts w:ascii="Times New Roman" w:eastAsia="Times New Roman" w:hAnsi="Times New Roman" w:cs="Times New Roman"/>
          <w:sz w:val="24"/>
          <w:szCs w:val="24"/>
          <w:lang w:val="en-GB"/>
        </w:rPr>
        <w:t>Through the use of</w:t>
      </w:r>
      <w:proofErr w:type="gramEnd"/>
      <w:r w:rsidRPr="004C7B8F">
        <w:rPr>
          <w:rFonts w:ascii="Times New Roman" w:eastAsia="Times New Roman" w:hAnsi="Times New Roman" w:cs="Times New Roman"/>
          <w:sz w:val="24"/>
          <w:szCs w:val="24"/>
          <w:lang w:val="en-GB"/>
        </w:rPr>
        <w:t xml:space="preserve"> this technique, the possible development </w:t>
      </w:r>
      <w:r w:rsidRPr="004C7B8F">
        <w:rPr>
          <w:rFonts w:ascii="Times New Roman" w:eastAsia="Times New Roman" w:hAnsi="Times New Roman" w:cs="Times New Roman"/>
          <w:sz w:val="24"/>
          <w:szCs w:val="24"/>
          <w:lang w:val="en-GB"/>
        </w:rPr>
        <w:lastRenderedPageBreak/>
        <w:t xml:space="preserve">of the knowledge-based upskill can be interconnected, which helps to identify the operational </w:t>
      </w:r>
      <w:proofErr w:type="spellStart"/>
      <w:r w:rsidRPr="004C7B8F">
        <w:rPr>
          <w:rFonts w:ascii="Times New Roman" w:eastAsia="Times New Roman" w:hAnsi="Times New Roman" w:cs="Times New Roman"/>
          <w:sz w:val="24"/>
          <w:szCs w:val="24"/>
          <w:lang w:val="en-GB"/>
        </w:rPr>
        <w:t>gapings</w:t>
      </w:r>
      <w:proofErr w:type="spellEnd"/>
      <w:r w:rsidRPr="004C7B8F">
        <w:rPr>
          <w:rFonts w:ascii="Times New Roman" w:eastAsia="Times New Roman" w:hAnsi="Times New Roman" w:cs="Times New Roman"/>
          <w:sz w:val="24"/>
          <w:szCs w:val="24"/>
          <w:lang w:val="en-GB"/>
        </w:rPr>
        <w:t xml:space="preserve"> and decision making. </w:t>
      </w:r>
    </w:p>
    <w:p w14:paraId="1973AEDE" w14:textId="77777777" w:rsidR="00784522" w:rsidRPr="004C7B8F" w:rsidRDefault="00B70EEA" w:rsidP="004F6983">
      <w:pPr>
        <w:pStyle w:val="Normal1"/>
        <w:spacing w:line="360" w:lineRule="auto"/>
        <w:jc w:val="center"/>
        <w:rPr>
          <w:rFonts w:ascii="Times New Roman" w:eastAsia="Times New Roman" w:hAnsi="Times New Roman" w:cs="Times New Roman"/>
          <w:b/>
          <w:sz w:val="24"/>
          <w:szCs w:val="24"/>
          <w:lang w:val="en-GB"/>
        </w:rPr>
      </w:pPr>
      <w:r w:rsidRPr="004C7B8F">
        <w:rPr>
          <w:rFonts w:ascii="Times New Roman" w:eastAsia="Times New Roman" w:hAnsi="Times New Roman" w:cs="Times New Roman"/>
          <w:b/>
          <w:noProof/>
          <w:sz w:val="24"/>
          <w:szCs w:val="24"/>
        </w:rPr>
        <w:drawing>
          <wp:inline distT="114300" distB="114300" distL="114300" distR="114300" wp14:anchorId="6EED0A84" wp14:editId="16B961FE">
            <wp:extent cx="2852738" cy="23050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852738" cy="2305050"/>
                    </a:xfrm>
                    <a:prstGeom prst="rect">
                      <a:avLst/>
                    </a:prstGeom>
                  </pic:spPr>
                </pic:pic>
              </a:graphicData>
            </a:graphic>
          </wp:inline>
        </w:drawing>
      </w:r>
    </w:p>
    <w:p w14:paraId="060840A3" w14:textId="77777777" w:rsidR="00784522" w:rsidRPr="004C7B8F" w:rsidRDefault="00B70EEA" w:rsidP="004F6983">
      <w:pPr>
        <w:pStyle w:val="Normal1"/>
        <w:spacing w:line="360" w:lineRule="auto"/>
        <w:jc w:val="center"/>
        <w:rPr>
          <w:rFonts w:ascii="Times New Roman" w:eastAsia="Times New Roman" w:hAnsi="Times New Roman" w:cs="Times New Roman"/>
          <w:b/>
          <w:sz w:val="24"/>
          <w:szCs w:val="24"/>
          <w:lang w:val="en-GB"/>
        </w:rPr>
      </w:pPr>
      <w:r w:rsidRPr="004C7B8F">
        <w:rPr>
          <w:rFonts w:ascii="Times New Roman" w:eastAsia="Times New Roman" w:hAnsi="Times New Roman" w:cs="Times New Roman"/>
          <w:b/>
          <w:sz w:val="24"/>
          <w:szCs w:val="24"/>
          <w:lang w:val="en-GB"/>
        </w:rPr>
        <w:t>Figure 1: Johari Window</w:t>
      </w:r>
    </w:p>
    <w:p w14:paraId="05A4535B" w14:textId="77777777" w:rsidR="00784522" w:rsidRPr="004C7B8F" w:rsidRDefault="00B70EEA" w:rsidP="004F6983">
      <w:pPr>
        <w:pStyle w:val="Normal1"/>
        <w:spacing w:line="360" w:lineRule="auto"/>
        <w:jc w:val="center"/>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(Source:</w:t>
      </w:r>
      <w:r w:rsidR="009E3435" w:rsidRPr="004C7B8F">
        <w:rPr>
          <w:rFonts w:ascii="Times New Roman" w:eastAsia="Times New Roman" w:hAnsi="Times New Roman" w:cs="Times New Roman"/>
          <w:sz w:val="24"/>
          <w:szCs w:val="24"/>
          <w:lang w:val="en-GB"/>
        </w:rPr>
        <w:t xml:space="preserve"> Ha, 2019</w:t>
      </w:r>
      <w:r w:rsidRPr="004C7B8F">
        <w:rPr>
          <w:rFonts w:ascii="Times New Roman" w:eastAsia="Times New Roman" w:hAnsi="Times New Roman" w:cs="Times New Roman"/>
          <w:sz w:val="24"/>
          <w:szCs w:val="24"/>
          <w:lang w:val="en-GB"/>
        </w:rPr>
        <w:t>)</w:t>
      </w:r>
    </w:p>
    <w:p w14:paraId="0C1E8EFF" w14:textId="77777777" w:rsidR="00784522" w:rsidRPr="004C7B8F" w:rsidRDefault="00B70EEA" w:rsidP="004F6983">
      <w:pPr>
        <w:pStyle w:val="Normal1"/>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With the help of the Johari window, the information collection process from my end can be developed. This will be helpful for the development of the strategic planning relating to the work process development. In addition, by specifying the blind spot, I can identify my loopholes relating to the work process.</w:t>
      </w:r>
    </w:p>
    <w:p w14:paraId="0B608450" w14:textId="77777777" w:rsidR="00784522" w:rsidRPr="004C7B8F" w:rsidRDefault="00B70EEA" w:rsidP="004F6983">
      <w:pPr>
        <w:pStyle w:val="Heading1"/>
        <w:rPr>
          <w:lang w:val="en-GB"/>
        </w:rPr>
      </w:pPr>
      <w:bookmarkStart w:id="5" w:name="_f6ifyocy7vjx" w:colFirst="0" w:colLast="0"/>
      <w:bookmarkStart w:id="6" w:name="_Toc92567272"/>
      <w:bookmarkEnd w:id="5"/>
      <w:r w:rsidRPr="004C7B8F">
        <w:rPr>
          <w:lang w:val="en-GB"/>
        </w:rPr>
        <w:t>Review of understanding the world of employment</w:t>
      </w:r>
      <w:bookmarkEnd w:id="6"/>
      <w:r w:rsidRPr="004C7B8F">
        <w:rPr>
          <w:lang w:val="en-GB"/>
        </w:rPr>
        <w:t xml:space="preserve">  </w:t>
      </w:r>
    </w:p>
    <w:p w14:paraId="10C0A2F8" w14:textId="77777777" w:rsidR="00784522" w:rsidRPr="004C7B8F" w:rsidRDefault="00B70EEA" w:rsidP="004F6983">
      <w:pPr>
        <w:pStyle w:val="Normal1"/>
        <w:spacing w:line="360" w:lineRule="auto"/>
        <w:jc w:val="both"/>
        <w:rPr>
          <w:rFonts w:ascii="Times New Roman" w:eastAsia="Times New Roman" w:hAnsi="Times New Roman" w:cs="Times New Roman"/>
          <w:b/>
          <w:sz w:val="24"/>
          <w:szCs w:val="24"/>
          <w:lang w:val="en-GB"/>
        </w:rPr>
      </w:pPr>
      <w:r w:rsidRPr="004C7B8F">
        <w:rPr>
          <w:rFonts w:ascii="Times New Roman" w:eastAsia="Times New Roman" w:hAnsi="Times New Roman" w:cs="Times New Roman"/>
          <w:sz w:val="24"/>
          <w:szCs w:val="24"/>
          <w:lang w:val="en-GB"/>
        </w:rPr>
        <w:t xml:space="preserve">Considering the process of being part of the team, this is required to develop the employment capability, which through better output and productivity can be marked. From my self-understanding, I can find out myself as a better observer, which helps me make the </w:t>
      </w:r>
      <w:proofErr w:type="gramStart"/>
      <w:r w:rsidRPr="004C7B8F">
        <w:rPr>
          <w:rFonts w:ascii="Times New Roman" w:eastAsia="Times New Roman" w:hAnsi="Times New Roman" w:cs="Times New Roman"/>
          <w:sz w:val="24"/>
          <w:szCs w:val="24"/>
          <w:lang w:val="en-GB"/>
        </w:rPr>
        <w:t>learning based</w:t>
      </w:r>
      <w:proofErr w:type="gramEnd"/>
      <w:r w:rsidRPr="004C7B8F">
        <w:rPr>
          <w:rFonts w:ascii="Times New Roman" w:eastAsia="Times New Roman" w:hAnsi="Times New Roman" w:cs="Times New Roman"/>
          <w:sz w:val="24"/>
          <w:szCs w:val="24"/>
          <w:lang w:val="en-GB"/>
        </w:rPr>
        <w:t xml:space="preserve"> development in the competitive world. Herein, the technique of the learning process also helps me to develop a level of confidence which helps to reduce my level of stress. This also helps to incur the development of the learning values. In addition, I am also required to develop my own skills and capability relating to the discipline, learning the skill, </w:t>
      </w:r>
      <w:proofErr w:type="gramStart"/>
      <w:r w:rsidRPr="004C7B8F">
        <w:rPr>
          <w:rFonts w:ascii="Times New Roman" w:eastAsia="Times New Roman" w:hAnsi="Times New Roman" w:cs="Times New Roman"/>
          <w:sz w:val="24"/>
          <w:szCs w:val="24"/>
          <w:lang w:val="en-GB"/>
        </w:rPr>
        <w:t>and also</w:t>
      </w:r>
      <w:proofErr w:type="gramEnd"/>
      <w:r w:rsidRPr="004C7B8F">
        <w:rPr>
          <w:rFonts w:ascii="Times New Roman" w:eastAsia="Times New Roman" w:hAnsi="Times New Roman" w:cs="Times New Roman"/>
          <w:sz w:val="24"/>
          <w:szCs w:val="24"/>
          <w:lang w:val="en-GB"/>
        </w:rPr>
        <w:t xml:space="preserve"> the attitudes towards the work. In relation to this, the betterment of the operational visibility and the technological learning skill development can also occur, which helps to determine the capability and the skill-based development in the organisation (</w:t>
      </w:r>
      <w:r w:rsidRPr="004C7B8F">
        <w:rPr>
          <w:rFonts w:ascii="Times New Roman" w:eastAsia="Times New Roman" w:hAnsi="Times New Roman" w:cs="Times New Roman"/>
          <w:sz w:val="24"/>
          <w:szCs w:val="24"/>
          <w:highlight w:val="white"/>
          <w:lang w:val="en-GB"/>
        </w:rPr>
        <w:t>Rolf and Woods, 2021</w:t>
      </w:r>
      <w:r w:rsidRPr="004C7B8F">
        <w:rPr>
          <w:rFonts w:ascii="Times New Roman" w:eastAsia="Times New Roman" w:hAnsi="Times New Roman" w:cs="Times New Roman"/>
          <w:sz w:val="24"/>
          <w:szCs w:val="24"/>
          <w:lang w:val="en-GB"/>
        </w:rPr>
        <w:t xml:space="preserve">). I think that the idea of the new application and the software adaptation can enable better output and keep operational sustainability as well. I think that the development of the confidence level can enable better knowledge acquiring ability in me, and this also facilitates the decision-making process in the </w:t>
      </w:r>
      <w:r w:rsidRPr="004C7B8F">
        <w:rPr>
          <w:rFonts w:ascii="Times New Roman" w:eastAsia="Times New Roman" w:hAnsi="Times New Roman" w:cs="Times New Roman"/>
          <w:sz w:val="24"/>
          <w:szCs w:val="24"/>
          <w:lang w:val="en-GB"/>
        </w:rPr>
        <w:lastRenderedPageBreak/>
        <w:t xml:space="preserve">workplace. For employment development, I would also require </w:t>
      </w:r>
      <w:proofErr w:type="gramStart"/>
      <w:r w:rsidRPr="004C7B8F">
        <w:rPr>
          <w:rFonts w:ascii="Times New Roman" w:eastAsia="Times New Roman" w:hAnsi="Times New Roman" w:cs="Times New Roman"/>
          <w:sz w:val="24"/>
          <w:szCs w:val="24"/>
          <w:lang w:val="en-GB"/>
        </w:rPr>
        <w:t>to develop</w:t>
      </w:r>
      <w:proofErr w:type="gramEnd"/>
      <w:r w:rsidRPr="004C7B8F">
        <w:rPr>
          <w:rFonts w:ascii="Times New Roman" w:eastAsia="Times New Roman" w:hAnsi="Times New Roman" w:cs="Times New Roman"/>
          <w:sz w:val="24"/>
          <w:szCs w:val="24"/>
          <w:lang w:val="en-GB"/>
        </w:rPr>
        <w:t xml:space="preserve"> the risk-taking approach as well.</w:t>
      </w:r>
    </w:p>
    <w:p w14:paraId="4938B685" w14:textId="77777777" w:rsidR="00784522" w:rsidRPr="004C7B8F" w:rsidRDefault="00B70EEA" w:rsidP="004F6983">
      <w:pPr>
        <w:pStyle w:val="Heading1"/>
        <w:rPr>
          <w:lang w:val="en-GB"/>
        </w:rPr>
      </w:pPr>
      <w:bookmarkStart w:id="7" w:name="_z9mabepw9qo4" w:colFirst="0" w:colLast="0"/>
      <w:bookmarkStart w:id="8" w:name="_Toc92567273"/>
      <w:bookmarkEnd w:id="7"/>
      <w:r w:rsidRPr="004C7B8F">
        <w:rPr>
          <w:lang w:val="en-GB"/>
        </w:rPr>
        <w:t>Career planning and ambition</w:t>
      </w:r>
      <w:bookmarkEnd w:id="8"/>
      <w:r w:rsidRPr="004C7B8F">
        <w:rPr>
          <w:lang w:val="en-GB"/>
        </w:rPr>
        <w:t xml:space="preserve"> </w:t>
      </w:r>
    </w:p>
    <w:p w14:paraId="1FBEEF86" w14:textId="77777777" w:rsidR="00784522" w:rsidRPr="004C7B8F" w:rsidRDefault="00B70EEA" w:rsidP="004F6983">
      <w:pPr>
        <w:pStyle w:val="Normal1"/>
        <w:spacing w:line="360" w:lineRule="auto"/>
        <w:jc w:val="both"/>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In order to be a part of an organisation, I </w:t>
      </w:r>
      <w:proofErr w:type="gramStart"/>
      <w:r w:rsidRPr="004C7B8F">
        <w:rPr>
          <w:rFonts w:ascii="Times New Roman" w:eastAsia="Times New Roman" w:hAnsi="Times New Roman" w:cs="Times New Roman"/>
          <w:sz w:val="24"/>
          <w:szCs w:val="24"/>
          <w:lang w:val="en-GB"/>
        </w:rPr>
        <w:t>have to</w:t>
      </w:r>
      <w:proofErr w:type="gramEnd"/>
      <w:r w:rsidRPr="004C7B8F">
        <w:rPr>
          <w:rFonts w:ascii="Times New Roman" w:eastAsia="Times New Roman" w:hAnsi="Times New Roman" w:cs="Times New Roman"/>
          <w:sz w:val="24"/>
          <w:szCs w:val="24"/>
          <w:lang w:val="en-GB"/>
        </w:rPr>
        <w:t xml:space="preserve"> focus on customer services as well as build a strong relationship with people in order to maintain employee engagement. Customer service provides the ability to increase the productivity of the organisation and increase self-motivation after identifying the potentiality of the customer services (</w:t>
      </w:r>
      <w:r w:rsidRPr="004C7B8F">
        <w:rPr>
          <w:rFonts w:ascii="Times New Roman" w:eastAsia="Times New Roman" w:hAnsi="Times New Roman" w:cs="Times New Roman"/>
          <w:sz w:val="24"/>
          <w:szCs w:val="24"/>
          <w:highlight w:val="white"/>
          <w:lang w:val="en-GB"/>
        </w:rPr>
        <w:t xml:space="preserve">Welp </w:t>
      </w:r>
      <w:r w:rsidRPr="004C7B8F">
        <w:rPr>
          <w:rFonts w:ascii="Times New Roman" w:eastAsia="Times New Roman" w:hAnsi="Times New Roman" w:cs="Times New Roman"/>
          <w:i/>
          <w:sz w:val="24"/>
          <w:szCs w:val="24"/>
          <w:highlight w:val="white"/>
          <w:lang w:val="en-GB"/>
        </w:rPr>
        <w:t>et al.,</w:t>
      </w:r>
      <w:r w:rsidRPr="004C7B8F">
        <w:rPr>
          <w:rFonts w:ascii="Times New Roman" w:eastAsia="Times New Roman" w:hAnsi="Times New Roman" w:cs="Times New Roman"/>
          <w:sz w:val="24"/>
          <w:szCs w:val="24"/>
          <w:highlight w:val="white"/>
          <w:lang w:val="en-GB"/>
        </w:rPr>
        <w:t xml:space="preserve"> 2018)</w:t>
      </w:r>
      <w:r w:rsidRPr="004C7B8F">
        <w:rPr>
          <w:rFonts w:ascii="Times New Roman" w:eastAsia="Times New Roman" w:hAnsi="Times New Roman" w:cs="Times New Roman"/>
          <w:sz w:val="24"/>
          <w:szCs w:val="24"/>
          <w:lang w:val="en-GB"/>
        </w:rPr>
        <w:t xml:space="preserve">. I </w:t>
      </w:r>
      <w:proofErr w:type="gramStart"/>
      <w:r w:rsidRPr="004C7B8F">
        <w:rPr>
          <w:rFonts w:ascii="Times New Roman" w:eastAsia="Times New Roman" w:hAnsi="Times New Roman" w:cs="Times New Roman"/>
          <w:sz w:val="24"/>
          <w:szCs w:val="24"/>
          <w:lang w:val="en-GB"/>
        </w:rPr>
        <w:t>have to</w:t>
      </w:r>
      <w:proofErr w:type="gramEnd"/>
      <w:r w:rsidRPr="004C7B8F">
        <w:rPr>
          <w:rFonts w:ascii="Times New Roman" w:eastAsia="Times New Roman" w:hAnsi="Times New Roman" w:cs="Times New Roman"/>
          <w:sz w:val="24"/>
          <w:szCs w:val="24"/>
          <w:lang w:val="en-GB"/>
        </w:rPr>
        <w:t xml:space="preserve"> set the improvement of communication skills and leasing skills as my career planning as it enhances the capabilities. As a part of an organisation, I </w:t>
      </w:r>
      <w:proofErr w:type="gramStart"/>
      <w:r w:rsidRPr="004C7B8F">
        <w:rPr>
          <w:rFonts w:ascii="Times New Roman" w:eastAsia="Times New Roman" w:hAnsi="Times New Roman" w:cs="Times New Roman"/>
          <w:sz w:val="24"/>
          <w:szCs w:val="24"/>
          <w:lang w:val="en-GB"/>
        </w:rPr>
        <w:t>have to</w:t>
      </w:r>
      <w:proofErr w:type="gramEnd"/>
      <w:r w:rsidRPr="004C7B8F">
        <w:rPr>
          <w:rFonts w:ascii="Times New Roman" w:eastAsia="Times New Roman" w:hAnsi="Times New Roman" w:cs="Times New Roman"/>
          <w:sz w:val="24"/>
          <w:szCs w:val="24"/>
          <w:lang w:val="en-GB"/>
        </w:rPr>
        <w:t xml:space="preserve"> make sure about my responsibilities in order to maintain these properly and contribute my efforts to achieve the organisational goals and objectives. </w:t>
      </w:r>
    </w:p>
    <w:p w14:paraId="7AF7AE09" w14:textId="77777777" w:rsidR="00784522" w:rsidRPr="004C7B8F" w:rsidRDefault="00B70EEA" w:rsidP="004F6983">
      <w:pPr>
        <w:pStyle w:val="Heading1"/>
        <w:rPr>
          <w:lang w:val="en-GB"/>
        </w:rPr>
      </w:pPr>
      <w:bookmarkStart w:id="9" w:name="_rfenlhkgujnp" w:colFirst="0" w:colLast="0"/>
      <w:bookmarkStart w:id="10" w:name="_Toc92567274"/>
      <w:bookmarkEnd w:id="9"/>
      <w:r w:rsidRPr="004C7B8F">
        <w:rPr>
          <w:lang w:val="en-GB"/>
        </w:rPr>
        <w:t>Personal development plan</w:t>
      </w:r>
      <w:bookmarkEnd w:id="10"/>
      <w:r w:rsidRPr="004C7B8F">
        <w:rPr>
          <w:lang w:val="en-GB"/>
        </w:rPr>
        <w:t xml:space="preserve"> </w:t>
      </w:r>
    </w:p>
    <w:p w14:paraId="0ADC7E9E" w14:textId="77777777" w:rsidR="00784522" w:rsidRPr="004C7B8F" w:rsidRDefault="00784522" w:rsidP="004F6983">
      <w:pPr>
        <w:pStyle w:val="Normal1"/>
        <w:spacing w:line="360" w:lineRule="auto"/>
        <w:jc w:val="both"/>
        <w:rPr>
          <w:rFonts w:ascii="Times New Roman" w:eastAsia="Times New Roman" w:hAnsi="Times New Roman" w:cs="Times New Roman"/>
          <w:sz w:val="24"/>
          <w:szCs w:val="24"/>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511BC5" w14:paraId="495BFE32" w14:textId="77777777">
        <w:trPr>
          <w:cantSplit/>
          <w:tblHeader/>
        </w:trPr>
        <w:tc>
          <w:tcPr>
            <w:tcW w:w="1872" w:type="dxa"/>
            <w:shd w:val="clear" w:color="auto" w:fill="auto"/>
            <w:tcMar>
              <w:top w:w="100" w:type="dxa"/>
              <w:left w:w="100" w:type="dxa"/>
              <w:bottom w:w="100" w:type="dxa"/>
              <w:right w:w="100" w:type="dxa"/>
            </w:tcMar>
          </w:tcPr>
          <w:p w14:paraId="47F223E0"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4C7B8F">
              <w:rPr>
                <w:rFonts w:ascii="Times New Roman" w:eastAsia="Times New Roman" w:hAnsi="Times New Roman" w:cs="Times New Roman"/>
                <w:b/>
                <w:sz w:val="24"/>
                <w:szCs w:val="24"/>
                <w:lang w:val="en-GB"/>
              </w:rPr>
              <w:t xml:space="preserve">Skills </w:t>
            </w:r>
          </w:p>
        </w:tc>
        <w:tc>
          <w:tcPr>
            <w:tcW w:w="1872" w:type="dxa"/>
            <w:shd w:val="clear" w:color="auto" w:fill="auto"/>
            <w:tcMar>
              <w:top w:w="100" w:type="dxa"/>
              <w:left w:w="100" w:type="dxa"/>
              <w:bottom w:w="100" w:type="dxa"/>
              <w:right w:w="100" w:type="dxa"/>
            </w:tcMar>
          </w:tcPr>
          <w:p w14:paraId="2F573639"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The process of achieving them </w:t>
            </w:r>
          </w:p>
        </w:tc>
        <w:tc>
          <w:tcPr>
            <w:tcW w:w="1872" w:type="dxa"/>
            <w:shd w:val="clear" w:color="auto" w:fill="auto"/>
            <w:tcMar>
              <w:top w:w="100" w:type="dxa"/>
              <w:left w:w="100" w:type="dxa"/>
              <w:bottom w:w="100" w:type="dxa"/>
              <w:right w:w="100" w:type="dxa"/>
            </w:tcMar>
          </w:tcPr>
          <w:p w14:paraId="3FC7E71F"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Required resources </w:t>
            </w:r>
          </w:p>
        </w:tc>
        <w:tc>
          <w:tcPr>
            <w:tcW w:w="1872" w:type="dxa"/>
            <w:shd w:val="clear" w:color="auto" w:fill="auto"/>
            <w:tcMar>
              <w:top w:w="100" w:type="dxa"/>
              <w:left w:w="100" w:type="dxa"/>
              <w:bottom w:w="100" w:type="dxa"/>
              <w:right w:w="100" w:type="dxa"/>
            </w:tcMar>
          </w:tcPr>
          <w:p w14:paraId="72FA75DD"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Barriers to achieving them </w:t>
            </w:r>
          </w:p>
        </w:tc>
        <w:tc>
          <w:tcPr>
            <w:tcW w:w="1872" w:type="dxa"/>
            <w:shd w:val="clear" w:color="auto" w:fill="auto"/>
            <w:tcMar>
              <w:top w:w="100" w:type="dxa"/>
              <w:left w:w="100" w:type="dxa"/>
              <w:bottom w:w="100" w:type="dxa"/>
              <w:right w:w="100" w:type="dxa"/>
            </w:tcMar>
          </w:tcPr>
          <w:p w14:paraId="0D8884D1"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Time needed </w:t>
            </w:r>
          </w:p>
        </w:tc>
      </w:tr>
      <w:tr w:rsidR="00511BC5" w14:paraId="7C251D30" w14:textId="77777777">
        <w:trPr>
          <w:cantSplit/>
          <w:tblHeader/>
        </w:trPr>
        <w:tc>
          <w:tcPr>
            <w:tcW w:w="1872" w:type="dxa"/>
            <w:shd w:val="clear" w:color="auto" w:fill="auto"/>
            <w:tcMar>
              <w:top w:w="100" w:type="dxa"/>
              <w:left w:w="100" w:type="dxa"/>
              <w:bottom w:w="100" w:type="dxa"/>
              <w:right w:w="100" w:type="dxa"/>
            </w:tcMar>
          </w:tcPr>
          <w:p w14:paraId="6933ADD0"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Communication skills </w:t>
            </w:r>
          </w:p>
        </w:tc>
        <w:tc>
          <w:tcPr>
            <w:tcW w:w="1872" w:type="dxa"/>
            <w:shd w:val="clear" w:color="auto" w:fill="auto"/>
            <w:tcMar>
              <w:top w:w="100" w:type="dxa"/>
              <w:left w:w="100" w:type="dxa"/>
              <w:bottom w:w="100" w:type="dxa"/>
              <w:right w:w="100" w:type="dxa"/>
            </w:tcMar>
          </w:tcPr>
          <w:p w14:paraId="7E9FE2BE"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Focusing on the body language and making proper tactical application </w:t>
            </w:r>
          </w:p>
        </w:tc>
        <w:tc>
          <w:tcPr>
            <w:tcW w:w="1872" w:type="dxa"/>
            <w:shd w:val="clear" w:color="auto" w:fill="auto"/>
            <w:tcMar>
              <w:top w:w="100" w:type="dxa"/>
              <w:left w:w="100" w:type="dxa"/>
              <w:bottom w:w="100" w:type="dxa"/>
              <w:right w:w="100" w:type="dxa"/>
            </w:tcMar>
          </w:tcPr>
          <w:p w14:paraId="56CA9F96"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Books and videos help to improve communication skills </w:t>
            </w:r>
          </w:p>
        </w:tc>
        <w:tc>
          <w:tcPr>
            <w:tcW w:w="1872" w:type="dxa"/>
            <w:shd w:val="clear" w:color="auto" w:fill="auto"/>
            <w:tcMar>
              <w:top w:w="100" w:type="dxa"/>
              <w:left w:w="100" w:type="dxa"/>
              <w:bottom w:w="100" w:type="dxa"/>
              <w:right w:w="100" w:type="dxa"/>
            </w:tcMar>
          </w:tcPr>
          <w:p w14:paraId="36593468"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Lack of attention and motivation </w:t>
            </w:r>
          </w:p>
        </w:tc>
        <w:tc>
          <w:tcPr>
            <w:tcW w:w="1872" w:type="dxa"/>
            <w:shd w:val="clear" w:color="auto" w:fill="auto"/>
            <w:tcMar>
              <w:top w:w="100" w:type="dxa"/>
              <w:left w:w="100" w:type="dxa"/>
              <w:bottom w:w="100" w:type="dxa"/>
              <w:right w:w="100" w:type="dxa"/>
            </w:tcMar>
          </w:tcPr>
          <w:p w14:paraId="173C3760"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2 months </w:t>
            </w:r>
          </w:p>
        </w:tc>
      </w:tr>
      <w:tr w:rsidR="00511BC5" w14:paraId="78A84638" w14:textId="77777777">
        <w:trPr>
          <w:cantSplit/>
          <w:tblHeader/>
        </w:trPr>
        <w:tc>
          <w:tcPr>
            <w:tcW w:w="1872" w:type="dxa"/>
            <w:shd w:val="clear" w:color="auto" w:fill="auto"/>
            <w:tcMar>
              <w:top w:w="100" w:type="dxa"/>
              <w:left w:w="100" w:type="dxa"/>
              <w:bottom w:w="100" w:type="dxa"/>
              <w:right w:w="100" w:type="dxa"/>
            </w:tcMar>
          </w:tcPr>
          <w:p w14:paraId="36DDA6EF"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Leadership and managerial skills  </w:t>
            </w:r>
          </w:p>
        </w:tc>
        <w:tc>
          <w:tcPr>
            <w:tcW w:w="1872" w:type="dxa"/>
            <w:shd w:val="clear" w:color="auto" w:fill="auto"/>
            <w:tcMar>
              <w:top w:w="100" w:type="dxa"/>
              <w:left w:w="100" w:type="dxa"/>
              <w:bottom w:w="100" w:type="dxa"/>
              <w:right w:w="100" w:type="dxa"/>
            </w:tcMar>
          </w:tcPr>
          <w:p w14:paraId="7059F943"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By focusing on identifying and understanding the actions and emotions of employees based on the situations (</w:t>
            </w:r>
            <w:proofErr w:type="spellStart"/>
            <w:r w:rsidRPr="004C7B8F">
              <w:rPr>
                <w:rFonts w:ascii="Times New Roman" w:eastAsia="Times New Roman" w:hAnsi="Times New Roman" w:cs="Times New Roman"/>
                <w:sz w:val="24"/>
                <w:szCs w:val="24"/>
                <w:highlight w:val="white"/>
                <w:lang w:val="en-GB"/>
              </w:rPr>
              <w:t>Irgatoglu</w:t>
            </w:r>
            <w:proofErr w:type="spellEnd"/>
            <w:r w:rsidRPr="004C7B8F">
              <w:rPr>
                <w:rFonts w:ascii="Times New Roman" w:eastAsia="Times New Roman" w:hAnsi="Times New Roman" w:cs="Times New Roman"/>
                <w:sz w:val="24"/>
                <w:szCs w:val="24"/>
                <w:highlight w:val="white"/>
                <w:lang w:val="en-GB"/>
              </w:rPr>
              <w:t>, 2021).</w:t>
            </w:r>
            <w:r w:rsidRPr="004C7B8F">
              <w:rPr>
                <w:rFonts w:ascii="Times New Roman" w:eastAsia="Times New Roman" w:hAnsi="Times New Roman" w:cs="Times New Roman"/>
                <w:sz w:val="24"/>
                <w:szCs w:val="24"/>
                <w:lang w:val="en-GB"/>
              </w:rPr>
              <w:t xml:space="preserve"> </w:t>
            </w:r>
          </w:p>
        </w:tc>
        <w:tc>
          <w:tcPr>
            <w:tcW w:w="1872" w:type="dxa"/>
            <w:shd w:val="clear" w:color="auto" w:fill="auto"/>
            <w:tcMar>
              <w:top w:w="100" w:type="dxa"/>
              <w:left w:w="100" w:type="dxa"/>
              <w:bottom w:w="100" w:type="dxa"/>
              <w:right w:w="100" w:type="dxa"/>
            </w:tcMar>
          </w:tcPr>
          <w:p w14:paraId="46BC6265"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Proper attention and understanding of human behaviour </w:t>
            </w:r>
          </w:p>
        </w:tc>
        <w:tc>
          <w:tcPr>
            <w:tcW w:w="1872" w:type="dxa"/>
            <w:shd w:val="clear" w:color="auto" w:fill="auto"/>
            <w:tcMar>
              <w:top w:w="100" w:type="dxa"/>
              <w:left w:w="100" w:type="dxa"/>
              <w:bottom w:w="100" w:type="dxa"/>
              <w:right w:w="100" w:type="dxa"/>
            </w:tcMar>
          </w:tcPr>
          <w:p w14:paraId="44179BA0"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Lack of knowledge on psychological behaviour</w:t>
            </w:r>
          </w:p>
        </w:tc>
        <w:tc>
          <w:tcPr>
            <w:tcW w:w="1872" w:type="dxa"/>
            <w:shd w:val="clear" w:color="auto" w:fill="auto"/>
            <w:tcMar>
              <w:top w:w="100" w:type="dxa"/>
              <w:left w:w="100" w:type="dxa"/>
              <w:bottom w:w="100" w:type="dxa"/>
              <w:right w:w="100" w:type="dxa"/>
            </w:tcMar>
          </w:tcPr>
          <w:p w14:paraId="58BA2848"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 4 months </w:t>
            </w:r>
          </w:p>
        </w:tc>
      </w:tr>
      <w:tr w:rsidR="00511BC5" w14:paraId="6DD83A35" w14:textId="77777777">
        <w:trPr>
          <w:cantSplit/>
          <w:tblHeader/>
        </w:trPr>
        <w:tc>
          <w:tcPr>
            <w:tcW w:w="1872" w:type="dxa"/>
            <w:shd w:val="clear" w:color="auto" w:fill="auto"/>
            <w:tcMar>
              <w:top w:w="100" w:type="dxa"/>
              <w:left w:w="100" w:type="dxa"/>
              <w:bottom w:w="100" w:type="dxa"/>
              <w:right w:w="100" w:type="dxa"/>
            </w:tcMar>
          </w:tcPr>
          <w:p w14:paraId="6A9ABA0B"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lastRenderedPageBreak/>
              <w:t xml:space="preserve">Questioning skills </w:t>
            </w:r>
          </w:p>
        </w:tc>
        <w:tc>
          <w:tcPr>
            <w:tcW w:w="1872" w:type="dxa"/>
            <w:shd w:val="clear" w:color="auto" w:fill="auto"/>
            <w:tcMar>
              <w:top w:w="100" w:type="dxa"/>
              <w:left w:w="100" w:type="dxa"/>
              <w:bottom w:w="100" w:type="dxa"/>
              <w:right w:w="100" w:type="dxa"/>
            </w:tcMar>
          </w:tcPr>
          <w:p w14:paraId="4CE020D2"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By improving the communication and interaction skills </w:t>
            </w:r>
          </w:p>
        </w:tc>
        <w:tc>
          <w:tcPr>
            <w:tcW w:w="1872" w:type="dxa"/>
            <w:shd w:val="clear" w:color="auto" w:fill="auto"/>
            <w:tcMar>
              <w:top w:w="100" w:type="dxa"/>
              <w:left w:w="100" w:type="dxa"/>
              <w:bottom w:w="100" w:type="dxa"/>
              <w:right w:w="100" w:type="dxa"/>
            </w:tcMar>
          </w:tcPr>
          <w:p w14:paraId="4D57F68C"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Videos of inspirational speeches by leaders and entrepreneurs </w:t>
            </w:r>
          </w:p>
        </w:tc>
        <w:tc>
          <w:tcPr>
            <w:tcW w:w="1872" w:type="dxa"/>
            <w:shd w:val="clear" w:color="auto" w:fill="auto"/>
            <w:tcMar>
              <w:top w:w="100" w:type="dxa"/>
              <w:left w:w="100" w:type="dxa"/>
              <w:bottom w:w="100" w:type="dxa"/>
              <w:right w:w="100" w:type="dxa"/>
            </w:tcMar>
          </w:tcPr>
          <w:p w14:paraId="429A4608"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Lack of listening skills </w:t>
            </w:r>
          </w:p>
        </w:tc>
        <w:tc>
          <w:tcPr>
            <w:tcW w:w="1872" w:type="dxa"/>
            <w:shd w:val="clear" w:color="auto" w:fill="auto"/>
            <w:tcMar>
              <w:top w:w="100" w:type="dxa"/>
              <w:left w:w="100" w:type="dxa"/>
              <w:bottom w:w="100" w:type="dxa"/>
              <w:right w:w="100" w:type="dxa"/>
            </w:tcMar>
          </w:tcPr>
          <w:p w14:paraId="337D6D56" w14:textId="77777777" w:rsidR="00784522" w:rsidRPr="004C7B8F" w:rsidRDefault="00B70EEA" w:rsidP="004F6983">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4C7B8F">
              <w:rPr>
                <w:rFonts w:ascii="Times New Roman" w:eastAsia="Times New Roman" w:hAnsi="Times New Roman" w:cs="Times New Roman"/>
                <w:sz w:val="24"/>
                <w:szCs w:val="24"/>
                <w:lang w:val="en-GB"/>
              </w:rPr>
              <w:t xml:space="preserve">3 months </w:t>
            </w:r>
          </w:p>
        </w:tc>
      </w:tr>
    </w:tbl>
    <w:p w14:paraId="1B3DE56A" w14:textId="77777777" w:rsidR="00784522" w:rsidRPr="004C7B8F" w:rsidRDefault="00784522" w:rsidP="004F6983">
      <w:pPr>
        <w:pStyle w:val="Normal1"/>
        <w:spacing w:line="360" w:lineRule="auto"/>
        <w:jc w:val="both"/>
        <w:rPr>
          <w:rFonts w:ascii="Times New Roman" w:eastAsia="Times New Roman" w:hAnsi="Times New Roman" w:cs="Times New Roman"/>
          <w:sz w:val="24"/>
          <w:szCs w:val="24"/>
          <w:lang w:val="en-GB"/>
        </w:rPr>
      </w:pPr>
    </w:p>
    <w:p w14:paraId="3096C530" w14:textId="77777777" w:rsidR="00784522" w:rsidRPr="004C7B8F" w:rsidRDefault="00B70EEA" w:rsidP="004F6983">
      <w:pPr>
        <w:pStyle w:val="Heading1"/>
        <w:rPr>
          <w:lang w:val="en-GB"/>
        </w:rPr>
      </w:pPr>
      <w:bookmarkStart w:id="11" w:name="_4bu059kw460f" w:colFirst="0" w:colLast="0"/>
      <w:bookmarkStart w:id="12" w:name="_Toc92567275"/>
      <w:bookmarkEnd w:id="11"/>
      <w:r w:rsidRPr="004C7B8F">
        <w:rPr>
          <w:lang w:val="en-GB"/>
        </w:rPr>
        <w:t>Conclusion</w:t>
      </w:r>
      <w:bookmarkEnd w:id="12"/>
      <w:r w:rsidRPr="004C7B8F">
        <w:rPr>
          <w:lang w:val="en-GB"/>
        </w:rPr>
        <w:t xml:space="preserve"> </w:t>
      </w:r>
    </w:p>
    <w:p w14:paraId="23178653" w14:textId="77777777" w:rsidR="00784522" w:rsidRPr="004C7B8F" w:rsidRDefault="00B70EEA" w:rsidP="004F6983">
      <w:pPr>
        <w:pStyle w:val="Normal1"/>
        <w:spacing w:line="360" w:lineRule="auto"/>
        <w:jc w:val="both"/>
        <w:rPr>
          <w:rFonts w:ascii="Times New Roman" w:eastAsia="Times New Roman" w:hAnsi="Times New Roman" w:cs="Times New Roman"/>
          <w:b/>
          <w:sz w:val="24"/>
          <w:szCs w:val="24"/>
          <w:lang w:val="en-GB"/>
        </w:rPr>
      </w:pPr>
      <w:r w:rsidRPr="004C7B8F">
        <w:rPr>
          <w:rFonts w:ascii="Times New Roman" w:eastAsia="Times New Roman" w:hAnsi="Times New Roman" w:cs="Times New Roman"/>
          <w:sz w:val="24"/>
          <w:szCs w:val="24"/>
          <w:lang w:val="en-GB"/>
        </w:rPr>
        <w:t xml:space="preserve">In this study, the discussion will be on the professional career development plan in which I have made a professional development plan that helps me to achieve my future goals and shape my future with success and development. </w:t>
      </w:r>
      <w:r w:rsidRPr="004C7B8F">
        <w:rPr>
          <w:lang w:val="en-GB"/>
        </w:rPr>
        <w:br w:type="page"/>
      </w:r>
    </w:p>
    <w:p w14:paraId="5888E75B" w14:textId="77777777" w:rsidR="00784522" w:rsidRPr="004C7B8F" w:rsidRDefault="00B70EEA" w:rsidP="004F6983">
      <w:pPr>
        <w:pStyle w:val="Heading1"/>
        <w:rPr>
          <w:lang w:val="en-GB"/>
        </w:rPr>
      </w:pPr>
      <w:bookmarkStart w:id="13" w:name="_gs25qdfvqqdg" w:colFirst="0" w:colLast="0"/>
      <w:bookmarkStart w:id="14" w:name="_Toc92567276"/>
      <w:bookmarkEnd w:id="13"/>
      <w:r w:rsidRPr="004C7B8F">
        <w:rPr>
          <w:lang w:val="en-GB"/>
        </w:rPr>
        <w:lastRenderedPageBreak/>
        <w:t>References</w:t>
      </w:r>
      <w:bookmarkEnd w:id="14"/>
    </w:p>
    <w:p w14:paraId="172079A9" w14:textId="77777777" w:rsidR="00E91043" w:rsidRPr="004C7B8F" w:rsidRDefault="00B70EEA" w:rsidP="004F6983">
      <w:pPr>
        <w:pStyle w:val="NormalWeb"/>
        <w:spacing w:before="0" w:beforeAutospacing="0" w:after="0" w:afterAutospacing="0" w:line="360" w:lineRule="auto"/>
        <w:jc w:val="both"/>
        <w:rPr>
          <w:lang w:val="en-GB"/>
        </w:rPr>
      </w:pPr>
      <w:proofErr w:type="spellStart"/>
      <w:r w:rsidRPr="004C7B8F">
        <w:rPr>
          <w:shd w:val="clear" w:color="auto" w:fill="FFFFFF"/>
          <w:lang w:val="en-GB"/>
        </w:rPr>
        <w:t>Abun</w:t>
      </w:r>
      <w:proofErr w:type="spellEnd"/>
      <w:r w:rsidRPr="004C7B8F">
        <w:rPr>
          <w:shd w:val="clear" w:color="auto" w:fill="FFFFFF"/>
          <w:lang w:val="en-GB"/>
        </w:rPr>
        <w:t xml:space="preserve">, D., Ballesteros, J.V.A., Magallanes, T. and Encarnacion, M.J., 2020. Examining the effect of school administrators’ leadership skills on employees’ work engagement. </w:t>
      </w:r>
      <w:r w:rsidRPr="004C7B8F">
        <w:rPr>
          <w:i/>
          <w:iCs/>
          <w:shd w:val="clear" w:color="auto" w:fill="FFFFFF"/>
          <w:lang w:val="en-GB"/>
        </w:rPr>
        <w:t>International Journal of Research in Business and Social Science</w:t>
      </w:r>
      <w:r w:rsidRPr="004C7B8F">
        <w:rPr>
          <w:shd w:val="clear" w:color="auto" w:fill="FFFFFF"/>
          <w:lang w:val="en-GB"/>
        </w:rPr>
        <w:t xml:space="preserve">, </w:t>
      </w:r>
      <w:r w:rsidRPr="004C7B8F">
        <w:rPr>
          <w:i/>
          <w:iCs/>
          <w:shd w:val="clear" w:color="auto" w:fill="FFFFFF"/>
          <w:lang w:val="en-GB"/>
        </w:rPr>
        <w:t>9</w:t>
      </w:r>
      <w:r w:rsidRPr="004C7B8F">
        <w:rPr>
          <w:shd w:val="clear" w:color="auto" w:fill="FFFFFF"/>
          <w:lang w:val="en-GB"/>
        </w:rPr>
        <w:t>(7), pp.32-45.</w:t>
      </w:r>
    </w:p>
    <w:p w14:paraId="53E7F593" w14:textId="77777777" w:rsidR="00E91043" w:rsidRPr="004C7B8F" w:rsidRDefault="00B70EEA" w:rsidP="004F6983">
      <w:pPr>
        <w:pStyle w:val="NormalWeb"/>
        <w:spacing w:before="0" w:beforeAutospacing="0" w:after="0" w:afterAutospacing="0" w:line="360" w:lineRule="auto"/>
        <w:jc w:val="both"/>
        <w:rPr>
          <w:lang w:val="en-GB"/>
        </w:rPr>
      </w:pPr>
      <w:r w:rsidRPr="004C7B8F">
        <w:rPr>
          <w:shd w:val="clear" w:color="auto" w:fill="FFFFFF"/>
          <w:lang w:val="en-GB"/>
        </w:rPr>
        <w:t xml:space="preserve">Afshar, A., </w:t>
      </w:r>
      <w:proofErr w:type="spellStart"/>
      <w:r w:rsidRPr="004C7B8F">
        <w:rPr>
          <w:shd w:val="clear" w:color="auto" w:fill="FFFFFF"/>
          <w:lang w:val="en-GB"/>
        </w:rPr>
        <w:t>Polas</w:t>
      </w:r>
      <w:proofErr w:type="spellEnd"/>
      <w:r w:rsidRPr="004C7B8F">
        <w:rPr>
          <w:shd w:val="clear" w:color="auto" w:fill="FFFFFF"/>
          <w:lang w:val="en-GB"/>
        </w:rPr>
        <w:t xml:space="preserve">, R.H., Imtiaz, M. and </w:t>
      </w:r>
      <w:proofErr w:type="spellStart"/>
      <w:r w:rsidRPr="004C7B8F">
        <w:rPr>
          <w:shd w:val="clear" w:color="auto" w:fill="FFFFFF"/>
          <w:lang w:val="en-GB"/>
        </w:rPr>
        <w:t>Saboor</w:t>
      </w:r>
      <w:proofErr w:type="spellEnd"/>
      <w:r w:rsidRPr="004C7B8F">
        <w:rPr>
          <w:shd w:val="clear" w:color="auto" w:fill="FFFFFF"/>
          <w:lang w:val="en-GB"/>
        </w:rPr>
        <w:t xml:space="preserve">, A., 2019. Customer care service management is moving forward to achieve sustainable customer retention in every industry. Does it play a role to increase brand </w:t>
      </w:r>
      <w:proofErr w:type="spellStart"/>
      <w:proofErr w:type="gramStart"/>
      <w:r w:rsidRPr="004C7B8F">
        <w:rPr>
          <w:shd w:val="clear" w:color="auto" w:fill="FFFFFF"/>
          <w:lang w:val="en-GB"/>
        </w:rPr>
        <w:t>rentention</w:t>
      </w:r>
      <w:proofErr w:type="spellEnd"/>
      <w:r w:rsidRPr="004C7B8F">
        <w:rPr>
          <w:shd w:val="clear" w:color="auto" w:fill="FFFFFF"/>
          <w:lang w:val="en-GB"/>
        </w:rPr>
        <w:t>.</w:t>
      </w:r>
      <w:proofErr w:type="gramEnd"/>
      <w:r w:rsidRPr="004C7B8F">
        <w:rPr>
          <w:shd w:val="clear" w:color="auto" w:fill="FFFFFF"/>
          <w:lang w:val="en-GB"/>
        </w:rPr>
        <w:t xml:space="preserve"> </w:t>
      </w:r>
      <w:r w:rsidRPr="004C7B8F">
        <w:rPr>
          <w:i/>
          <w:iCs/>
          <w:shd w:val="clear" w:color="auto" w:fill="FFFFFF"/>
          <w:lang w:val="en-GB"/>
        </w:rPr>
        <w:t>International Journal of Management</w:t>
      </w:r>
      <w:r w:rsidRPr="004C7B8F">
        <w:rPr>
          <w:shd w:val="clear" w:color="auto" w:fill="FFFFFF"/>
          <w:lang w:val="en-GB"/>
        </w:rPr>
        <w:t xml:space="preserve">, </w:t>
      </w:r>
      <w:r w:rsidRPr="004C7B8F">
        <w:rPr>
          <w:i/>
          <w:iCs/>
          <w:shd w:val="clear" w:color="auto" w:fill="FFFFFF"/>
          <w:lang w:val="en-GB"/>
        </w:rPr>
        <w:t>8</w:t>
      </w:r>
      <w:r w:rsidRPr="004C7B8F">
        <w:rPr>
          <w:shd w:val="clear" w:color="auto" w:fill="FFFFFF"/>
          <w:lang w:val="en-GB"/>
        </w:rPr>
        <w:t>(2), pp.88-97.</w:t>
      </w:r>
    </w:p>
    <w:p w14:paraId="04C4F68D" w14:textId="77777777" w:rsidR="00E91043" w:rsidRPr="004C7B8F" w:rsidRDefault="00B70EEA" w:rsidP="004F6983">
      <w:pPr>
        <w:pStyle w:val="NormalWeb"/>
        <w:spacing w:before="0" w:beforeAutospacing="0" w:after="0" w:afterAutospacing="0" w:line="360" w:lineRule="auto"/>
        <w:jc w:val="both"/>
        <w:rPr>
          <w:lang w:val="en-GB"/>
        </w:rPr>
      </w:pPr>
      <w:r w:rsidRPr="004C7B8F">
        <w:rPr>
          <w:shd w:val="clear" w:color="auto" w:fill="FFFFFF"/>
          <w:lang w:val="en-GB"/>
        </w:rPr>
        <w:t xml:space="preserve">Alias, S.A., Ong, M.H.A., Rahim, A.R.A. and Hassan, R., 2019. The role of training design factors in influencing training effectiveness among public service employees. </w:t>
      </w:r>
      <w:r w:rsidRPr="004C7B8F">
        <w:rPr>
          <w:i/>
          <w:iCs/>
          <w:shd w:val="clear" w:color="auto" w:fill="FFFFFF"/>
          <w:lang w:val="en-GB"/>
        </w:rPr>
        <w:t>International Journal of Academic Research in Business and Social Sciences</w:t>
      </w:r>
      <w:r w:rsidRPr="004C7B8F">
        <w:rPr>
          <w:shd w:val="clear" w:color="auto" w:fill="FFFFFF"/>
          <w:lang w:val="en-GB"/>
        </w:rPr>
        <w:t xml:space="preserve">, </w:t>
      </w:r>
      <w:r w:rsidRPr="004C7B8F">
        <w:rPr>
          <w:i/>
          <w:iCs/>
          <w:shd w:val="clear" w:color="auto" w:fill="FFFFFF"/>
          <w:lang w:val="en-GB"/>
        </w:rPr>
        <w:t>9</w:t>
      </w:r>
      <w:r w:rsidRPr="004C7B8F">
        <w:rPr>
          <w:shd w:val="clear" w:color="auto" w:fill="FFFFFF"/>
          <w:lang w:val="en-GB"/>
        </w:rPr>
        <w:t>(5), pp.898-913.</w:t>
      </w:r>
    </w:p>
    <w:p w14:paraId="13333327" w14:textId="77777777" w:rsidR="00E91043" w:rsidRPr="004C7B8F" w:rsidRDefault="00B70EEA" w:rsidP="004F6983">
      <w:pPr>
        <w:pStyle w:val="NormalWeb"/>
        <w:spacing w:before="0" w:beforeAutospacing="0" w:after="0" w:afterAutospacing="0" w:line="360" w:lineRule="auto"/>
        <w:jc w:val="both"/>
        <w:rPr>
          <w:lang w:val="en-GB"/>
        </w:rPr>
      </w:pPr>
      <w:proofErr w:type="spellStart"/>
      <w:r w:rsidRPr="004C7B8F">
        <w:rPr>
          <w:shd w:val="clear" w:color="auto" w:fill="FFFFFF"/>
          <w:lang w:val="en-GB"/>
        </w:rPr>
        <w:t>Gamayanto</w:t>
      </w:r>
      <w:proofErr w:type="spellEnd"/>
      <w:r w:rsidRPr="004C7B8F">
        <w:rPr>
          <w:shd w:val="clear" w:color="auto" w:fill="FFFFFF"/>
          <w:lang w:val="en-GB"/>
        </w:rPr>
        <w:t xml:space="preserve">, I., Christian, H., Wibowo, S. and </w:t>
      </w:r>
      <w:proofErr w:type="spellStart"/>
      <w:r w:rsidRPr="004C7B8F">
        <w:rPr>
          <w:shd w:val="clear" w:color="auto" w:fill="FFFFFF"/>
          <w:lang w:val="en-GB"/>
        </w:rPr>
        <w:t>Purnamasari</w:t>
      </w:r>
      <w:proofErr w:type="spellEnd"/>
      <w:r w:rsidRPr="004C7B8F">
        <w:rPr>
          <w:shd w:val="clear" w:color="auto" w:fill="FFFFFF"/>
          <w:lang w:val="en-GB"/>
        </w:rPr>
        <w:t xml:space="preserve">, D., 2019. Developing “Leadership Intelligence (CI2) Framework” Inside </w:t>
      </w:r>
      <w:proofErr w:type="gramStart"/>
      <w:r w:rsidRPr="004C7B8F">
        <w:rPr>
          <w:shd w:val="clear" w:color="auto" w:fill="FFFFFF"/>
          <w:lang w:val="en-GB"/>
        </w:rPr>
        <w:t>Social Media</w:t>
      </w:r>
      <w:proofErr w:type="gramEnd"/>
      <w:r w:rsidRPr="004C7B8F">
        <w:rPr>
          <w:shd w:val="clear" w:color="auto" w:fill="FFFFFF"/>
          <w:lang w:val="en-GB"/>
        </w:rPr>
        <w:t xml:space="preserve"> to Develop an Ethical Leader using the Johari Window Method. </w:t>
      </w:r>
      <w:r w:rsidRPr="004C7B8F">
        <w:rPr>
          <w:i/>
          <w:iCs/>
          <w:shd w:val="clear" w:color="auto" w:fill="FFFFFF"/>
          <w:lang w:val="en-GB"/>
        </w:rPr>
        <w:t>Indonesian Journal of Information Systems</w:t>
      </w:r>
      <w:r w:rsidRPr="004C7B8F">
        <w:rPr>
          <w:shd w:val="clear" w:color="auto" w:fill="FFFFFF"/>
          <w:lang w:val="en-GB"/>
        </w:rPr>
        <w:t xml:space="preserve">, </w:t>
      </w:r>
      <w:r w:rsidRPr="004C7B8F">
        <w:rPr>
          <w:i/>
          <w:iCs/>
          <w:shd w:val="clear" w:color="auto" w:fill="FFFFFF"/>
          <w:lang w:val="en-GB"/>
        </w:rPr>
        <w:t>1</w:t>
      </w:r>
      <w:r w:rsidRPr="004C7B8F">
        <w:rPr>
          <w:shd w:val="clear" w:color="auto" w:fill="FFFFFF"/>
          <w:lang w:val="en-GB"/>
        </w:rPr>
        <w:t>(2), pp.119-132.</w:t>
      </w:r>
    </w:p>
    <w:p w14:paraId="2E3E0DED" w14:textId="77777777" w:rsidR="00E91043" w:rsidRPr="004C7B8F" w:rsidRDefault="00B70EEA" w:rsidP="004F6983">
      <w:pPr>
        <w:pStyle w:val="Normal1"/>
        <w:spacing w:line="360" w:lineRule="auto"/>
        <w:rPr>
          <w:rFonts w:ascii="Times New Roman" w:hAnsi="Times New Roman" w:cs="Times New Roman"/>
          <w:sz w:val="24"/>
          <w:szCs w:val="24"/>
          <w:lang w:val="en-GB"/>
        </w:rPr>
      </w:pPr>
      <w:r w:rsidRPr="004C7B8F">
        <w:rPr>
          <w:rFonts w:ascii="Times New Roman" w:hAnsi="Times New Roman" w:cs="Times New Roman"/>
          <w:sz w:val="24"/>
          <w:szCs w:val="24"/>
          <w:shd w:val="clear" w:color="auto" w:fill="FFFFFF"/>
          <w:lang w:val="en-GB"/>
        </w:rPr>
        <w:t xml:space="preserve">Ha, K.M., 2019. Integrating the resources of Korean disaster management research via the Johari window. </w:t>
      </w:r>
      <w:r w:rsidRPr="004C7B8F">
        <w:rPr>
          <w:rFonts w:ascii="Times New Roman" w:hAnsi="Times New Roman" w:cs="Times New Roman"/>
          <w:i/>
          <w:iCs/>
          <w:sz w:val="24"/>
          <w:szCs w:val="24"/>
          <w:shd w:val="clear" w:color="auto" w:fill="FFFFFF"/>
          <w:lang w:val="en-GB"/>
        </w:rPr>
        <w:t>Evaluation and program planning</w:t>
      </w:r>
      <w:r w:rsidRPr="004C7B8F">
        <w:rPr>
          <w:rFonts w:ascii="Times New Roman" w:hAnsi="Times New Roman" w:cs="Times New Roman"/>
          <w:sz w:val="24"/>
          <w:szCs w:val="24"/>
          <w:shd w:val="clear" w:color="auto" w:fill="FFFFFF"/>
          <w:lang w:val="en-GB"/>
        </w:rPr>
        <w:t xml:space="preserve">, </w:t>
      </w:r>
      <w:r w:rsidRPr="004C7B8F">
        <w:rPr>
          <w:rFonts w:ascii="Times New Roman" w:hAnsi="Times New Roman" w:cs="Times New Roman"/>
          <w:i/>
          <w:iCs/>
          <w:sz w:val="24"/>
          <w:szCs w:val="24"/>
          <w:shd w:val="clear" w:color="auto" w:fill="FFFFFF"/>
          <w:lang w:val="en-GB"/>
        </w:rPr>
        <w:t>77</w:t>
      </w:r>
      <w:r w:rsidRPr="004C7B8F">
        <w:rPr>
          <w:rFonts w:ascii="Times New Roman" w:hAnsi="Times New Roman" w:cs="Times New Roman"/>
          <w:sz w:val="24"/>
          <w:szCs w:val="24"/>
          <w:shd w:val="clear" w:color="auto" w:fill="FFFFFF"/>
          <w:lang w:val="en-GB"/>
        </w:rPr>
        <w:t>, p.101724.</w:t>
      </w:r>
    </w:p>
    <w:p w14:paraId="1DA8FDC3" w14:textId="77777777" w:rsidR="00E91043" w:rsidRPr="004C7B8F" w:rsidRDefault="00B70EEA" w:rsidP="004F6983">
      <w:pPr>
        <w:pStyle w:val="NormalWeb"/>
        <w:spacing w:before="0" w:beforeAutospacing="0" w:after="0" w:afterAutospacing="0" w:line="360" w:lineRule="auto"/>
        <w:jc w:val="both"/>
        <w:rPr>
          <w:lang w:val="en-GB"/>
        </w:rPr>
      </w:pPr>
      <w:proofErr w:type="spellStart"/>
      <w:r w:rsidRPr="004C7B8F">
        <w:rPr>
          <w:shd w:val="clear" w:color="auto" w:fill="FFFFFF"/>
          <w:lang w:val="en-GB"/>
        </w:rPr>
        <w:t>Irgatoglu</w:t>
      </w:r>
      <w:proofErr w:type="spellEnd"/>
      <w:r w:rsidRPr="004C7B8F">
        <w:rPr>
          <w:shd w:val="clear" w:color="auto" w:fill="FFFFFF"/>
          <w:lang w:val="en-GB"/>
        </w:rPr>
        <w:t xml:space="preserve">, A., 2021. Exploring the Relationship between Professional Development Attitudes, Activities and Self-Directed Learning Readiness of EFL Instructors. </w:t>
      </w:r>
      <w:r w:rsidRPr="004C7B8F">
        <w:rPr>
          <w:i/>
          <w:iCs/>
          <w:shd w:val="clear" w:color="auto" w:fill="FFFFFF"/>
          <w:lang w:val="en-GB"/>
        </w:rPr>
        <w:t>International Journal of Progressive Education</w:t>
      </w:r>
      <w:r w:rsidRPr="004C7B8F">
        <w:rPr>
          <w:shd w:val="clear" w:color="auto" w:fill="FFFFFF"/>
          <w:lang w:val="en-GB"/>
        </w:rPr>
        <w:t xml:space="preserve">, </w:t>
      </w:r>
      <w:r w:rsidRPr="004C7B8F">
        <w:rPr>
          <w:i/>
          <w:iCs/>
          <w:shd w:val="clear" w:color="auto" w:fill="FFFFFF"/>
          <w:lang w:val="en-GB"/>
        </w:rPr>
        <w:t>17</w:t>
      </w:r>
      <w:r w:rsidRPr="004C7B8F">
        <w:rPr>
          <w:shd w:val="clear" w:color="auto" w:fill="FFFFFF"/>
          <w:lang w:val="en-GB"/>
        </w:rPr>
        <w:t>(4), pp.122-134.</w:t>
      </w:r>
    </w:p>
    <w:p w14:paraId="771BF24F" w14:textId="77777777" w:rsidR="00E91043" w:rsidRPr="004C7B8F" w:rsidRDefault="00B70EEA" w:rsidP="004F6983">
      <w:pPr>
        <w:pStyle w:val="NormalWeb"/>
        <w:spacing w:before="0" w:beforeAutospacing="0" w:after="0" w:afterAutospacing="0" w:line="360" w:lineRule="auto"/>
        <w:jc w:val="both"/>
        <w:rPr>
          <w:lang w:val="en-GB"/>
        </w:rPr>
      </w:pPr>
      <w:r w:rsidRPr="004C7B8F">
        <w:rPr>
          <w:shd w:val="clear" w:color="auto" w:fill="FFFFFF"/>
          <w:lang w:val="en-GB"/>
        </w:rPr>
        <w:t xml:space="preserve">Matzner, M., </w:t>
      </w:r>
      <w:proofErr w:type="spellStart"/>
      <w:r w:rsidRPr="004C7B8F">
        <w:rPr>
          <w:shd w:val="clear" w:color="auto" w:fill="FFFFFF"/>
          <w:lang w:val="en-GB"/>
        </w:rPr>
        <w:t>Büttgen</w:t>
      </w:r>
      <w:proofErr w:type="spellEnd"/>
      <w:r w:rsidRPr="004C7B8F">
        <w:rPr>
          <w:shd w:val="clear" w:color="auto" w:fill="FFFFFF"/>
          <w:lang w:val="en-GB"/>
        </w:rPr>
        <w:t xml:space="preserve">, M., </w:t>
      </w:r>
      <w:proofErr w:type="spellStart"/>
      <w:r w:rsidRPr="004C7B8F">
        <w:rPr>
          <w:shd w:val="clear" w:color="auto" w:fill="FFFFFF"/>
          <w:lang w:val="en-GB"/>
        </w:rPr>
        <w:t>Demirkan</w:t>
      </w:r>
      <w:proofErr w:type="spellEnd"/>
      <w:r w:rsidRPr="004C7B8F">
        <w:rPr>
          <w:shd w:val="clear" w:color="auto" w:fill="FFFFFF"/>
          <w:lang w:val="en-GB"/>
        </w:rPr>
        <w:t xml:space="preserve">, H., </w:t>
      </w:r>
      <w:proofErr w:type="spellStart"/>
      <w:r w:rsidRPr="004C7B8F">
        <w:rPr>
          <w:shd w:val="clear" w:color="auto" w:fill="FFFFFF"/>
          <w:lang w:val="en-GB"/>
        </w:rPr>
        <w:t>Spohrer</w:t>
      </w:r>
      <w:proofErr w:type="spellEnd"/>
      <w:r w:rsidRPr="004C7B8F">
        <w:rPr>
          <w:shd w:val="clear" w:color="auto" w:fill="FFFFFF"/>
          <w:lang w:val="en-GB"/>
        </w:rPr>
        <w:t xml:space="preserve">, J., Alter, S., </w:t>
      </w:r>
      <w:proofErr w:type="spellStart"/>
      <w:r w:rsidRPr="004C7B8F">
        <w:rPr>
          <w:shd w:val="clear" w:color="auto" w:fill="FFFFFF"/>
          <w:lang w:val="en-GB"/>
        </w:rPr>
        <w:t>Fritzsche</w:t>
      </w:r>
      <w:proofErr w:type="spellEnd"/>
      <w:r w:rsidRPr="004C7B8F">
        <w:rPr>
          <w:shd w:val="clear" w:color="auto" w:fill="FFFFFF"/>
          <w:lang w:val="en-GB"/>
        </w:rPr>
        <w:t xml:space="preserve">, A., Ng, I.C., Jonas, J.M., Martinez, V., </w:t>
      </w:r>
      <w:proofErr w:type="spellStart"/>
      <w:r w:rsidRPr="004C7B8F">
        <w:rPr>
          <w:shd w:val="clear" w:color="auto" w:fill="FFFFFF"/>
          <w:lang w:val="en-GB"/>
        </w:rPr>
        <w:t>Möslein</w:t>
      </w:r>
      <w:proofErr w:type="spellEnd"/>
      <w:r w:rsidRPr="004C7B8F">
        <w:rPr>
          <w:shd w:val="clear" w:color="auto" w:fill="FFFFFF"/>
          <w:lang w:val="en-GB"/>
        </w:rPr>
        <w:t>, K.M. and Neely, A., 2018. Digital transformation in service management.</w:t>
      </w:r>
    </w:p>
    <w:p w14:paraId="062BC40D" w14:textId="77777777" w:rsidR="00E91043" w:rsidRPr="004C7B8F" w:rsidRDefault="00B70EEA" w:rsidP="004F6983">
      <w:pPr>
        <w:pStyle w:val="NormalWeb"/>
        <w:spacing w:before="0" w:beforeAutospacing="0" w:after="0" w:afterAutospacing="0" w:line="360" w:lineRule="auto"/>
        <w:jc w:val="both"/>
        <w:rPr>
          <w:lang w:val="en-GB"/>
        </w:rPr>
      </w:pPr>
      <w:r w:rsidRPr="004C7B8F">
        <w:rPr>
          <w:shd w:val="clear" w:color="auto" w:fill="FFFFFF"/>
          <w:lang w:val="en-GB"/>
        </w:rPr>
        <w:t xml:space="preserve">Rolf, E.E. and Woods, A., 2021. </w:t>
      </w:r>
      <w:proofErr w:type="spellStart"/>
      <w:r w:rsidRPr="004C7B8F">
        <w:rPr>
          <w:shd w:val="clear" w:color="auto" w:fill="FFFFFF"/>
          <w:lang w:val="en-GB"/>
        </w:rPr>
        <w:t>Labor</w:t>
      </w:r>
      <w:proofErr w:type="spellEnd"/>
      <w:r w:rsidRPr="004C7B8F">
        <w:rPr>
          <w:shd w:val="clear" w:color="auto" w:fill="FFFFFF"/>
          <w:lang w:val="en-GB"/>
        </w:rPr>
        <w:t xml:space="preserve"> and Employment Risk in the Real World: A Practical Guide to Understanding Recent Trends and Laws Intersecting the Construction Industry. </w:t>
      </w:r>
      <w:r w:rsidRPr="004C7B8F">
        <w:rPr>
          <w:i/>
          <w:iCs/>
          <w:shd w:val="clear" w:color="auto" w:fill="FFFFFF"/>
          <w:lang w:val="en-GB"/>
        </w:rPr>
        <w:t>Construction Lawyer</w:t>
      </w:r>
      <w:r w:rsidRPr="004C7B8F">
        <w:rPr>
          <w:shd w:val="clear" w:color="auto" w:fill="FFFFFF"/>
          <w:lang w:val="en-GB"/>
        </w:rPr>
        <w:t xml:space="preserve">, </w:t>
      </w:r>
      <w:r w:rsidRPr="004C7B8F">
        <w:rPr>
          <w:i/>
          <w:iCs/>
          <w:shd w:val="clear" w:color="auto" w:fill="FFFFFF"/>
          <w:lang w:val="en-GB"/>
        </w:rPr>
        <w:t>41</w:t>
      </w:r>
      <w:r w:rsidRPr="004C7B8F">
        <w:rPr>
          <w:shd w:val="clear" w:color="auto" w:fill="FFFFFF"/>
          <w:lang w:val="en-GB"/>
        </w:rPr>
        <w:t>(1).</w:t>
      </w:r>
    </w:p>
    <w:p w14:paraId="580CEA3B" w14:textId="77777777" w:rsidR="00E91043" w:rsidRPr="004C7B8F" w:rsidRDefault="00B70EEA" w:rsidP="004F6983">
      <w:pPr>
        <w:pStyle w:val="NormalWeb"/>
        <w:spacing w:before="0" w:beforeAutospacing="0" w:after="0" w:afterAutospacing="0" w:line="360" w:lineRule="auto"/>
        <w:jc w:val="both"/>
        <w:rPr>
          <w:lang w:val="en-GB"/>
        </w:rPr>
      </w:pPr>
      <w:proofErr w:type="spellStart"/>
      <w:r w:rsidRPr="004C7B8F">
        <w:rPr>
          <w:shd w:val="clear" w:color="auto" w:fill="FFFFFF"/>
          <w:lang w:val="en-GB"/>
        </w:rPr>
        <w:t>Scarpena</w:t>
      </w:r>
      <w:proofErr w:type="spellEnd"/>
      <w:r w:rsidRPr="004C7B8F">
        <w:rPr>
          <w:shd w:val="clear" w:color="auto" w:fill="FFFFFF"/>
          <w:lang w:val="en-GB"/>
        </w:rPr>
        <w:t xml:space="preserve">, K., Riley, M. and </w:t>
      </w:r>
      <w:proofErr w:type="spellStart"/>
      <w:r w:rsidRPr="004C7B8F">
        <w:rPr>
          <w:shd w:val="clear" w:color="auto" w:fill="FFFFFF"/>
          <w:lang w:val="en-GB"/>
        </w:rPr>
        <w:t>Keathley</w:t>
      </w:r>
      <w:proofErr w:type="spellEnd"/>
      <w:r w:rsidRPr="004C7B8F">
        <w:rPr>
          <w:shd w:val="clear" w:color="auto" w:fill="FFFFFF"/>
          <w:lang w:val="en-GB"/>
        </w:rPr>
        <w:t>, M., 2018. Creating successful professional development activities for online faculty: A reorganized framework.</w:t>
      </w:r>
    </w:p>
    <w:p w14:paraId="0282CC87" w14:textId="77777777" w:rsidR="00E91043" w:rsidRPr="004C7B8F" w:rsidRDefault="00B70EEA" w:rsidP="004F6983">
      <w:pPr>
        <w:pStyle w:val="NormalWeb"/>
        <w:spacing w:before="0" w:beforeAutospacing="0" w:after="0" w:afterAutospacing="0" w:line="360" w:lineRule="auto"/>
        <w:jc w:val="both"/>
        <w:rPr>
          <w:lang w:val="en-GB"/>
        </w:rPr>
      </w:pPr>
      <w:r w:rsidRPr="004C7B8F">
        <w:rPr>
          <w:shd w:val="clear" w:color="auto" w:fill="FFFFFF"/>
          <w:lang w:val="en-GB"/>
        </w:rPr>
        <w:t xml:space="preserve">Welp, A., Johnson, A., Nguyen, H. and Perry, L., 2018. The importance of reflecting on practice: How personal professional development activities affect perceived teamwork and performance. </w:t>
      </w:r>
      <w:r w:rsidRPr="004C7B8F">
        <w:rPr>
          <w:i/>
          <w:iCs/>
          <w:shd w:val="clear" w:color="auto" w:fill="FFFFFF"/>
          <w:lang w:val="en-GB"/>
        </w:rPr>
        <w:t>Journal of clinical nursing</w:t>
      </w:r>
      <w:r w:rsidRPr="004C7B8F">
        <w:rPr>
          <w:shd w:val="clear" w:color="auto" w:fill="FFFFFF"/>
          <w:lang w:val="en-GB"/>
        </w:rPr>
        <w:t xml:space="preserve">, </w:t>
      </w:r>
      <w:r w:rsidRPr="004C7B8F">
        <w:rPr>
          <w:i/>
          <w:iCs/>
          <w:shd w:val="clear" w:color="auto" w:fill="FFFFFF"/>
          <w:lang w:val="en-GB"/>
        </w:rPr>
        <w:t>27</w:t>
      </w:r>
      <w:r w:rsidRPr="004C7B8F">
        <w:rPr>
          <w:shd w:val="clear" w:color="auto" w:fill="FFFFFF"/>
          <w:lang w:val="en-GB"/>
        </w:rPr>
        <w:t>(21-22), pp.3988-3999.</w:t>
      </w:r>
    </w:p>
    <w:sectPr w:rsidR="00E91043" w:rsidRPr="004C7B8F" w:rsidSect="00160ED0">
      <w:footerReference w:type="default" r:id="rId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8EC4F" w14:textId="77777777" w:rsidR="002548B7" w:rsidRDefault="002548B7" w:rsidP="00511BC5">
      <w:pPr>
        <w:spacing w:line="240" w:lineRule="auto"/>
      </w:pPr>
      <w:r>
        <w:separator/>
      </w:r>
    </w:p>
  </w:endnote>
  <w:endnote w:type="continuationSeparator" w:id="0">
    <w:p w14:paraId="4CB52776" w14:textId="77777777" w:rsidR="002548B7" w:rsidRDefault="002548B7" w:rsidP="00511B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5090297"/>
      <w:docPartObj>
        <w:docPartGallery w:val="Page Numbers (Bottom of Page)"/>
        <w:docPartUnique/>
      </w:docPartObj>
    </w:sdtPr>
    <w:sdtEndPr/>
    <w:sdtContent>
      <w:sdt>
        <w:sdtPr>
          <w:id w:val="565050523"/>
          <w:docPartObj>
            <w:docPartGallery w:val="Page Numbers (Top of Page)"/>
            <w:docPartUnique/>
          </w:docPartObj>
        </w:sdtPr>
        <w:sdtEndPr/>
        <w:sdtContent>
          <w:p w14:paraId="7E95541D" w14:textId="77777777" w:rsidR="00160ED0" w:rsidRDefault="00B70EEA">
            <w:pPr>
              <w:pStyle w:val="Footer"/>
              <w:jc w:val="right"/>
            </w:pPr>
            <w:r w:rsidRPr="00160ED0">
              <w:rPr>
                <w:rFonts w:ascii="Times New Roman" w:hAnsi="Times New Roman" w:cs="Times New Roman"/>
              </w:rPr>
              <w:t xml:space="preserve">Page </w:t>
            </w:r>
            <w:r w:rsidR="00511BC5" w:rsidRPr="00160ED0">
              <w:rPr>
                <w:rFonts w:ascii="Times New Roman" w:hAnsi="Times New Roman" w:cs="Times New Roman"/>
                <w:b/>
              </w:rPr>
              <w:fldChar w:fldCharType="begin"/>
            </w:r>
            <w:r w:rsidRPr="00160ED0">
              <w:rPr>
                <w:rFonts w:ascii="Times New Roman" w:hAnsi="Times New Roman" w:cs="Times New Roman"/>
                <w:b/>
              </w:rPr>
              <w:instrText xml:space="preserve"> PAGE </w:instrText>
            </w:r>
            <w:r w:rsidR="00511BC5" w:rsidRPr="00160ED0">
              <w:rPr>
                <w:rFonts w:ascii="Times New Roman" w:hAnsi="Times New Roman" w:cs="Times New Roman"/>
                <w:b/>
              </w:rPr>
              <w:fldChar w:fldCharType="separate"/>
            </w:r>
            <w:r w:rsidR="004F6983">
              <w:rPr>
                <w:rFonts w:ascii="Times New Roman" w:hAnsi="Times New Roman" w:cs="Times New Roman"/>
                <w:b/>
                <w:noProof/>
              </w:rPr>
              <w:t>7</w:t>
            </w:r>
            <w:r w:rsidR="00511BC5" w:rsidRPr="00160ED0">
              <w:rPr>
                <w:rFonts w:ascii="Times New Roman" w:hAnsi="Times New Roman" w:cs="Times New Roman"/>
                <w:b/>
              </w:rPr>
              <w:fldChar w:fldCharType="end"/>
            </w:r>
            <w:r w:rsidRPr="00160ED0">
              <w:rPr>
                <w:rFonts w:ascii="Times New Roman" w:hAnsi="Times New Roman" w:cs="Times New Roman"/>
              </w:rPr>
              <w:t xml:space="preserve"> of </w:t>
            </w:r>
            <w:r w:rsidR="00511BC5" w:rsidRPr="00160ED0">
              <w:rPr>
                <w:rFonts w:ascii="Times New Roman" w:hAnsi="Times New Roman" w:cs="Times New Roman"/>
                <w:b/>
              </w:rPr>
              <w:fldChar w:fldCharType="begin"/>
            </w:r>
            <w:r w:rsidRPr="00160ED0">
              <w:rPr>
                <w:rFonts w:ascii="Times New Roman" w:hAnsi="Times New Roman" w:cs="Times New Roman"/>
                <w:b/>
              </w:rPr>
              <w:instrText xml:space="preserve"> NUMPAGES  </w:instrText>
            </w:r>
            <w:r w:rsidR="00511BC5" w:rsidRPr="00160ED0">
              <w:rPr>
                <w:rFonts w:ascii="Times New Roman" w:hAnsi="Times New Roman" w:cs="Times New Roman"/>
                <w:b/>
              </w:rPr>
              <w:fldChar w:fldCharType="separate"/>
            </w:r>
            <w:r w:rsidR="004F6983">
              <w:rPr>
                <w:rFonts w:ascii="Times New Roman" w:hAnsi="Times New Roman" w:cs="Times New Roman"/>
                <w:b/>
                <w:noProof/>
              </w:rPr>
              <w:t>11</w:t>
            </w:r>
            <w:r w:rsidR="00511BC5" w:rsidRPr="00160ED0">
              <w:rPr>
                <w:rFonts w:ascii="Times New Roman" w:hAnsi="Times New Roman" w:cs="Times New Roman"/>
                <w:b/>
              </w:rPr>
              <w:fldChar w:fldCharType="end"/>
            </w:r>
          </w:p>
        </w:sdtContent>
      </w:sdt>
    </w:sdtContent>
  </w:sdt>
  <w:p w14:paraId="41C8EA00" w14:textId="77777777" w:rsidR="00160ED0" w:rsidRDefault="00160E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9EF6D" w14:textId="77777777" w:rsidR="002548B7" w:rsidRDefault="002548B7" w:rsidP="00511BC5">
      <w:pPr>
        <w:spacing w:line="240" w:lineRule="auto"/>
      </w:pPr>
      <w:r>
        <w:separator/>
      </w:r>
    </w:p>
  </w:footnote>
  <w:footnote w:type="continuationSeparator" w:id="0">
    <w:p w14:paraId="7999D2DC" w14:textId="77777777" w:rsidR="002548B7" w:rsidRDefault="002548B7" w:rsidP="00511BC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320DD"/>
    <w:multiLevelType w:val="multilevel"/>
    <w:tmpl w:val="CA2234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89646E"/>
    <w:multiLevelType w:val="multilevel"/>
    <w:tmpl w:val="1658AC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245A9C"/>
    <w:multiLevelType w:val="multilevel"/>
    <w:tmpl w:val="D41840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184246"/>
    <w:multiLevelType w:val="multilevel"/>
    <w:tmpl w:val="7568B3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C9757C"/>
    <w:multiLevelType w:val="multilevel"/>
    <w:tmpl w:val="7DACA9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37E3700"/>
    <w:multiLevelType w:val="multilevel"/>
    <w:tmpl w:val="96FA82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0"/>
  </w:num>
  <w:num w:numId="3">
    <w:abstractNumId w:val="3"/>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84522"/>
    <w:rsid w:val="00160ED0"/>
    <w:rsid w:val="001615B7"/>
    <w:rsid w:val="002548B7"/>
    <w:rsid w:val="0037674A"/>
    <w:rsid w:val="004C7B8F"/>
    <w:rsid w:val="004F6983"/>
    <w:rsid w:val="00511BC5"/>
    <w:rsid w:val="00784522"/>
    <w:rsid w:val="007B60A5"/>
    <w:rsid w:val="009E3435"/>
    <w:rsid w:val="00B07F05"/>
    <w:rsid w:val="00B70EEA"/>
    <w:rsid w:val="00E910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5784F"/>
  <w15:docId w15:val="{3D71D604-5BFD-B946-91C3-F987D494B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C5"/>
  </w:style>
  <w:style w:type="paragraph" w:styleId="Heading1">
    <w:name w:val="heading 1"/>
    <w:basedOn w:val="Normal1"/>
    <w:next w:val="Normal1"/>
    <w:rsid w:val="00784522"/>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784522"/>
    <w:pPr>
      <w:keepNext/>
      <w:keepLines/>
      <w:spacing w:before="360" w:after="120"/>
      <w:outlineLvl w:val="1"/>
    </w:pPr>
    <w:rPr>
      <w:sz w:val="32"/>
      <w:szCs w:val="32"/>
    </w:rPr>
  </w:style>
  <w:style w:type="paragraph" w:styleId="Heading3">
    <w:name w:val="heading 3"/>
    <w:basedOn w:val="Normal1"/>
    <w:next w:val="Normal1"/>
    <w:rsid w:val="00784522"/>
    <w:pPr>
      <w:keepNext/>
      <w:keepLines/>
      <w:spacing w:before="320" w:after="80"/>
      <w:outlineLvl w:val="2"/>
    </w:pPr>
    <w:rPr>
      <w:color w:val="434343"/>
      <w:sz w:val="28"/>
      <w:szCs w:val="28"/>
    </w:rPr>
  </w:style>
  <w:style w:type="paragraph" w:styleId="Heading4">
    <w:name w:val="heading 4"/>
    <w:basedOn w:val="Normal1"/>
    <w:next w:val="Normal1"/>
    <w:rsid w:val="00784522"/>
    <w:pPr>
      <w:keepNext/>
      <w:keepLines/>
      <w:spacing w:before="280" w:after="80"/>
      <w:outlineLvl w:val="3"/>
    </w:pPr>
    <w:rPr>
      <w:color w:val="666666"/>
      <w:sz w:val="24"/>
      <w:szCs w:val="24"/>
    </w:rPr>
  </w:style>
  <w:style w:type="paragraph" w:styleId="Heading5">
    <w:name w:val="heading 5"/>
    <w:basedOn w:val="Normal1"/>
    <w:next w:val="Normal1"/>
    <w:rsid w:val="00784522"/>
    <w:pPr>
      <w:keepNext/>
      <w:keepLines/>
      <w:spacing w:before="240" w:after="80"/>
      <w:outlineLvl w:val="4"/>
    </w:pPr>
    <w:rPr>
      <w:color w:val="666666"/>
    </w:rPr>
  </w:style>
  <w:style w:type="paragraph" w:styleId="Heading6">
    <w:name w:val="heading 6"/>
    <w:basedOn w:val="Normal1"/>
    <w:next w:val="Normal1"/>
    <w:rsid w:val="0078452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84522"/>
  </w:style>
  <w:style w:type="paragraph" w:styleId="Title">
    <w:name w:val="Title"/>
    <w:basedOn w:val="Normal1"/>
    <w:next w:val="Normal1"/>
    <w:rsid w:val="00784522"/>
    <w:pPr>
      <w:keepNext/>
      <w:keepLines/>
      <w:spacing w:after="60"/>
    </w:pPr>
    <w:rPr>
      <w:sz w:val="52"/>
      <w:szCs w:val="52"/>
    </w:rPr>
  </w:style>
  <w:style w:type="paragraph" w:styleId="Subtitle">
    <w:name w:val="Subtitle"/>
    <w:basedOn w:val="Normal1"/>
    <w:next w:val="Normal1"/>
    <w:rsid w:val="00784522"/>
    <w:pPr>
      <w:keepNext/>
      <w:keepLines/>
      <w:spacing w:after="320"/>
    </w:pPr>
    <w:rPr>
      <w:color w:val="666666"/>
      <w:sz w:val="30"/>
      <w:szCs w:val="30"/>
    </w:rPr>
  </w:style>
  <w:style w:type="table" w:customStyle="1" w:styleId="a">
    <w:name w:val="a"/>
    <w:basedOn w:val="TableNormal"/>
    <w:rsid w:val="00784522"/>
    <w:tblPr>
      <w:tblStyleRowBandSize w:val="1"/>
      <w:tblStyleColBandSize w:val="1"/>
      <w:tblCellMar>
        <w:top w:w="100" w:type="dxa"/>
        <w:left w:w="100" w:type="dxa"/>
        <w:bottom w:w="100" w:type="dxa"/>
        <w:right w:w="100" w:type="dxa"/>
      </w:tblCellMar>
    </w:tblPr>
  </w:style>
  <w:style w:type="table" w:customStyle="1" w:styleId="a0">
    <w:name w:val="a0"/>
    <w:basedOn w:val="TableNormal"/>
    <w:rsid w:val="00784522"/>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E343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3435"/>
    <w:rPr>
      <w:rFonts w:ascii="Tahoma" w:hAnsi="Tahoma" w:cs="Tahoma"/>
      <w:sz w:val="16"/>
      <w:szCs w:val="16"/>
    </w:rPr>
  </w:style>
  <w:style w:type="paragraph" w:styleId="NormalWeb">
    <w:name w:val="Normal (Web)"/>
    <w:basedOn w:val="Normal"/>
    <w:uiPriority w:val="99"/>
    <w:semiHidden/>
    <w:unhideWhenUsed/>
    <w:rsid w:val="00E9104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160ED0"/>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60ED0"/>
  </w:style>
  <w:style w:type="paragraph" w:styleId="Footer">
    <w:name w:val="footer"/>
    <w:basedOn w:val="Normal"/>
    <w:link w:val="FooterChar"/>
    <w:uiPriority w:val="99"/>
    <w:unhideWhenUsed/>
    <w:rsid w:val="00160ED0"/>
    <w:pPr>
      <w:tabs>
        <w:tab w:val="center" w:pos="4513"/>
        <w:tab w:val="right" w:pos="9026"/>
      </w:tabs>
      <w:spacing w:line="240" w:lineRule="auto"/>
    </w:pPr>
  </w:style>
  <w:style w:type="character" w:customStyle="1" w:styleId="FooterChar">
    <w:name w:val="Footer Char"/>
    <w:basedOn w:val="DefaultParagraphFont"/>
    <w:link w:val="Footer"/>
    <w:uiPriority w:val="99"/>
    <w:rsid w:val="00160ED0"/>
  </w:style>
  <w:style w:type="paragraph" w:styleId="TOCHeading">
    <w:name w:val="TOC Heading"/>
    <w:basedOn w:val="Heading1"/>
    <w:next w:val="Normal"/>
    <w:uiPriority w:val="39"/>
    <w:semiHidden/>
    <w:unhideWhenUsed/>
    <w:qFormat/>
    <w:rsid w:val="004C7B8F"/>
    <w:pPr>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4C7B8F"/>
    <w:pPr>
      <w:spacing w:after="100"/>
    </w:pPr>
  </w:style>
  <w:style w:type="character" w:styleId="Hyperlink">
    <w:name w:val="Hyperlink"/>
    <w:basedOn w:val="DefaultParagraphFont"/>
    <w:uiPriority w:val="99"/>
    <w:unhideWhenUsed/>
    <w:rsid w:val="004C7B8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C30722-13D5-4B47-A1B9-E8A3C119CB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11</Pages>
  <Words>2267</Words>
  <Characters>12923</Characters>
  <Application>Microsoft Office Word</Application>
  <DocSecurity>0</DocSecurity>
  <Lines>107</Lines>
  <Paragraphs>30</Paragraphs>
  <ScaleCrop>false</ScaleCrop>
  <Company/>
  <LinksUpToDate>false</LinksUpToDate>
  <CharactersWithSpaces>15160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Cristina Onoleata (2022553)</cp:lastModifiedBy>
  <cp:revision>9</cp:revision>
  <dcterms:created xsi:type="dcterms:W3CDTF">2022-01-08T15:05:00Z</dcterms:created>
  <dcterms:modified xsi:type="dcterms:W3CDTF">2022-01-10T14:32:00Z</dcterms:modified>
</cp:coreProperties>
</file>