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54C8B0C0" w:rsidR="00D46A8E" w:rsidRPr="00D46A8E" w:rsidRDefault="00D17C9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Nicole Heal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26EE129E" w:rsidR="00D46A8E" w:rsidRPr="00D46A8E" w:rsidRDefault="00D17C9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Year 9 - </w:t>
            </w: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21093778" w:rsidR="00D46A8E" w:rsidRPr="00D46A8E" w:rsidRDefault="00D17C9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1109ACF7" w:rsidR="00D46A8E" w:rsidRPr="00D46A8E" w:rsidRDefault="00D17C9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25/02/2020</w:t>
            </w: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2507D9C6" w:rsidR="00D46A8E" w:rsidRPr="00D46A8E" w:rsidRDefault="00D17C9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Prejudice and Discrimination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23310E12" w:rsidR="00EB6268" w:rsidRPr="00D46A8E" w:rsidRDefault="00D17C9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SACRE</w:t>
            </w: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402EA5C2" w:rsidR="00EB6268" w:rsidRPr="00D46A8E" w:rsidRDefault="00D17C99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Corriculum Cymraeg </w:t>
            </w:r>
            <w:r w:rsidR="00BC21A4">
              <w:rPr>
                <w:sz w:val="28"/>
                <w:szCs w:val="28"/>
                <w:lang w:val="cy-GB"/>
              </w:rPr>
              <w:t>/ Welsh Framework</w:t>
            </w: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9C509D" w14:textId="6AE6083F" w:rsidR="00D46A8E" w:rsidRPr="00D17C99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26B235E3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39EBA135" w14:textId="21D9E563" w:rsidR="00D46A8E" w:rsidRDefault="00D17C99" w:rsidP="00D17C99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Outline the difference between prejudice and discrimination</w:t>
            </w:r>
          </w:p>
          <w:p w14:paraId="3F41D198" w14:textId="1C497582" w:rsidR="00D17C99" w:rsidRPr="00D17C99" w:rsidRDefault="00D17C99" w:rsidP="00D17C99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Give examples to keys terminology and meanings; e.g. sexism, racism, homophobia</w:t>
            </w:r>
          </w:p>
          <w:p w14:paraId="1F94391C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7BD7E8D0" w14:textId="6954A5DE" w:rsidR="00D46A8E" w:rsidRPr="00D17C99" w:rsidRDefault="00D46A8E" w:rsidP="00BE0A62">
            <w:pPr>
              <w:pStyle w:val="ListParagraph"/>
              <w:ind w:left="1440"/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250B79C3" w14:textId="6F6C2789" w:rsidR="00D17C99" w:rsidRPr="00D17C99" w:rsidRDefault="00D17C99" w:rsidP="00BE0A62">
            <w:pPr>
              <w:pStyle w:val="ListParagraph"/>
              <w:rPr>
                <w:sz w:val="28"/>
                <w:szCs w:val="28"/>
                <w:lang w:val="cy-GB"/>
              </w:rPr>
            </w:pP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289" w:tblpY="1084"/>
        <w:tblW w:w="15375" w:type="dxa"/>
        <w:tblLook w:val="04A0" w:firstRow="1" w:lastRow="0" w:firstColumn="1" w:lastColumn="0" w:noHBand="0" w:noVBand="1"/>
      </w:tblPr>
      <w:tblGrid>
        <w:gridCol w:w="1555"/>
        <w:gridCol w:w="8505"/>
        <w:gridCol w:w="3685"/>
        <w:gridCol w:w="1630"/>
      </w:tblGrid>
      <w:tr w:rsidR="002B2D5B" w:rsidRPr="002B2D5B" w14:paraId="200AD4DF" w14:textId="77777777" w:rsidTr="00BC21A4">
        <w:trPr>
          <w:trHeight w:val="1071"/>
        </w:trPr>
        <w:tc>
          <w:tcPr>
            <w:tcW w:w="1555" w:type="dxa"/>
          </w:tcPr>
          <w:p w14:paraId="088B6083" w14:textId="77777777" w:rsidR="002B2D5B" w:rsidRPr="002B2D5B" w:rsidRDefault="002B2D5B" w:rsidP="00BC21A4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8505" w:type="dxa"/>
          </w:tcPr>
          <w:p w14:paraId="66023A89" w14:textId="77777777" w:rsidR="002B2D5B" w:rsidRPr="002B2D5B" w:rsidRDefault="002B2D5B" w:rsidP="00BC21A4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BC21A4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3685" w:type="dxa"/>
          </w:tcPr>
          <w:p w14:paraId="6D80F63D" w14:textId="77777777" w:rsidR="002B2D5B" w:rsidRPr="002B2D5B" w:rsidRDefault="002B2D5B" w:rsidP="00BC21A4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BC21A4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BC21A4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1630" w:type="dxa"/>
          </w:tcPr>
          <w:p w14:paraId="50A65990" w14:textId="77777777" w:rsidR="002B2D5B" w:rsidRPr="002B2D5B" w:rsidRDefault="002B2D5B" w:rsidP="00BC21A4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BC21A4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BC21A4">
        <w:trPr>
          <w:trHeight w:val="2391"/>
        </w:trPr>
        <w:tc>
          <w:tcPr>
            <w:tcW w:w="1555" w:type="dxa"/>
          </w:tcPr>
          <w:p w14:paraId="5A953452" w14:textId="77777777" w:rsidR="002B2D5B" w:rsidRPr="002B2D5B" w:rsidRDefault="002B2D5B" w:rsidP="00BC21A4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BC21A4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BC21A4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8505" w:type="dxa"/>
          </w:tcPr>
          <w:p w14:paraId="5B62D4D3" w14:textId="7EDBC8BD" w:rsidR="002B2D5B" w:rsidRPr="00397A26" w:rsidRDefault="00D17C99" w:rsidP="00BC21A4">
            <w:pPr>
              <w:jc w:val="center"/>
              <w:rPr>
                <w:sz w:val="28"/>
                <w:szCs w:val="28"/>
                <w:lang w:val="cy-GB"/>
              </w:rPr>
            </w:pPr>
            <w:r w:rsidRPr="00397A26">
              <w:rPr>
                <w:sz w:val="28"/>
                <w:szCs w:val="28"/>
                <w:lang w:val="cy-GB"/>
              </w:rPr>
              <w:t>Greeting learners into the classroom – dwech i mewn, bore da blywdden naw, eisteddwch.</w:t>
            </w:r>
          </w:p>
          <w:p w14:paraId="711FDB45" w14:textId="50B1061A" w:rsidR="00397A26" w:rsidRPr="00397A26" w:rsidRDefault="00397A26" w:rsidP="00BC21A4">
            <w:pPr>
              <w:jc w:val="center"/>
              <w:rPr>
                <w:sz w:val="28"/>
                <w:szCs w:val="28"/>
                <w:lang w:val="cy-GB"/>
              </w:rPr>
            </w:pPr>
            <w:r w:rsidRPr="00397A26">
              <w:rPr>
                <w:sz w:val="28"/>
                <w:szCs w:val="28"/>
                <w:lang w:val="cy-GB"/>
              </w:rPr>
              <w:t>Teacher gets learner attention by counting down in welsh (3-2-1)</w:t>
            </w:r>
          </w:p>
          <w:p w14:paraId="10AE45B1" w14:textId="3243EEA2" w:rsidR="00397A26" w:rsidRPr="00397A26" w:rsidRDefault="00397A26" w:rsidP="00BC21A4">
            <w:pPr>
              <w:jc w:val="center"/>
              <w:rPr>
                <w:sz w:val="28"/>
                <w:szCs w:val="28"/>
                <w:lang w:val="cy-GB"/>
              </w:rPr>
            </w:pPr>
            <w:r w:rsidRPr="00397A26">
              <w:rPr>
                <w:sz w:val="28"/>
                <w:szCs w:val="28"/>
                <w:lang w:val="cy-GB"/>
              </w:rPr>
              <w:t>Addresses class and introduce topic in English and Welsh.</w:t>
            </w:r>
          </w:p>
          <w:p w14:paraId="7D4CD5B5" w14:textId="10CA70AD" w:rsidR="00397A26" w:rsidRDefault="00397A26" w:rsidP="00BC21A4">
            <w:pPr>
              <w:jc w:val="center"/>
              <w:rPr>
                <w:sz w:val="28"/>
                <w:szCs w:val="28"/>
                <w:lang w:val="cy-GB"/>
              </w:rPr>
            </w:pPr>
            <w:r w:rsidRPr="00397A26">
              <w:rPr>
                <w:sz w:val="28"/>
                <w:szCs w:val="28"/>
                <w:lang w:val="cy-GB"/>
              </w:rPr>
              <w:t>Teacher to ask learners what todays date is in Welsh/ Beth yw y dyddiad hedduw</w:t>
            </w:r>
            <w:r w:rsidR="00A66C4C">
              <w:rPr>
                <w:sz w:val="28"/>
                <w:szCs w:val="28"/>
                <w:lang w:val="cy-GB"/>
              </w:rPr>
              <w:t xml:space="preserve">, dwylo lân (hands up). </w:t>
            </w:r>
          </w:p>
          <w:p w14:paraId="41515A97" w14:textId="40EECE1A" w:rsidR="00A66C4C" w:rsidRDefault="00A66C4C" w:rsidP="00BC21A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Teacher to ask learners to write gwaith dosbarth, date and title in their books whilst teacher does register. Learners to answer the register “yn cymraeg” by saying “yma</w:t>
            </w:r>
            <w:r w:rsidR="00BC21A4">
              <w:rPr>
                <w:sz w:val="28"/>
                <w:szCs w:val="28"/>
                <w:lang w:val="cy-GB"/>
              </w:rPr>
              <w:t xml:space="preserve"> / ddim yma</w:t>
            </w:r>
            <w:r>
              <w:rPr>
                <w:sz w:val="28"/>
                <w:szCs w:val="28"/>
                <w:lang w:val="cy-GB"/>
              </w:rPr>
              <w:t xml:space="preserve">” </w:t>
            </w:r>
          </w:p>
          <w:p w14:paraId="49C23A0C" w14:textId="3D128219" w:rsidR="00397A26" w:rsidRDefault="00397A26" w:rsidP="00BC21A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Teacher to introduce task- APK/ true/false game.</w:t>
            </w:r>
          </w:p>
          <w:p w14:paraId="5E4E240B" w14:textId="2F58EEB9" w:rsidR="00A66C4C" w:rsidRDefault="00A66C4C" w:rsidP="00BC21A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Teacher to tell learners that, </w:t>
            </w:r>
            <w:r w:rsidRPr="00A66C4C">
              <w:rPr>
                <w:rFonts w:eastAsiaTheme="majorEastAsia" w:hAnsi="Calibri" w:cstheme="majorBidi"/>
                <w:color w:val="000000" w:themeColor="text1"/>
                <w:kern w:val="24"/>
                <w:sz w:val="88"/>
                <w:szCs w:val="88"/>
              </w:rPr>
              <w:t xml:space="preserve"> </w:t>
            </w:r>
            <w:r w:rsidRPr="00A66C4C">
              <w:rPr>
                <w:sz w:val="28"/>
                <w:szCs w:val="28"/>
              </w:rPr>
              <w:br/>
            </w:r>
            <w:proofErr w:type="spellStart"/>
            <w:r w:rsidRPr="00A66C4C">
              <w:rPr>
                <w:sz w:val="28"/>
                <w:szCs w:val="28"/>
              </w:rPr>
              <w:t>dwylo</w:t>
            </w:r>
            <w:proofErr w:type="spellEnd"/>
            <w:r w:rsidRPr="00A66C4C">
              <w:rPr>
                <w:sz w:val="28"/>
                <w:szCs w:val="28"/>
              </w:rPr>
              <w:t xml:space="preserve"> </w:t>
            </w:r>
            <w:proofErr w:type="spellStart"/>
            <w:r w:rsidRPr="00A66C4C">
              <w:rPr>
                <w:sz w:val="28"/>
                <w:szCs w:val="28"/>
              </w:rPr>
              <w:t>ar</w:t>
            </w:r>
            <w:proofErr w:type="spellEnd"/>
            <w:r w:rsidRPr="00A66C4C">
              <w:rPr>
                <w:sz w:val="28"/>
                <w:szCs w:val="28"/>
              </w:rPr>
              <w:t xml:space="preserve"> </w:t>
            </w:r>
            <w:proofErr w:type="spellStart"/>
            <w:r w:rsidRPr="00A66C4C">
              <w:rPr>
                <w:sz w:val="28"/>
                <w:szCs w:val="28"/>
              </w:rPr>
              <w:t>ei</w:t>
            </w:r>
            <w:proofErr w:type="spellEnd"/>
            <w:r w:rsidRPr="00A66C4C">
              <w:rPr>
                <w:sz w:val="28"/>
                <w:szCs w:val="28"/>
              </w:rPr>
              <w:t xml:space="preserve"> ben</w:t>
            </w:r>
            <w:r>
              <w:rPr>
                <w:sz w:val="28"/>
                <w:szCs w:val="28"/>
              </w:rPr>
              <w:t xml:space="preserve"> (hands on head = true) / </w:t>
            </w:r>
            <w:r w:rsidRPr="00A66C4C">
              <w:rPr>
                <w:sz w:val="28"/>
                <w:szCs w:val="28"/>
                <w:lang w:val="cy-GB"/>
              </w:rPr>
              <w:t>dwylo ar glun</w:t>
            </w:r>
            <w:r>
              <w:rPr>
                <w:sz w:val="28"/>
                <w:szCs w:val="28"/>
                <w:lang w:val="cy-GB"/>
              </w:rPr>
              <w:t xml:space="preserve"> (hands on hips= false). </w:t>
            </w:r>
          </w:p>
          <w:p w14:paraId="01CAF798" w14:textId="61513157" w:rsidR="00A66C4C" w:rsidRDefault="00A66C4C" w:rsidP="00BC21A4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Teacher to read statements to learners and learners must decide if answers are true/false. </w:t>
            </w:r>
          </w:p>
          <w:p w14:paraId="02DED05E" w14:textId="3457B193" w:rsidR="00A66C4C" w:rsidRPr="00A66C4C" w:rsidRDefault="00A66C4C" w:rsidP="00BC21A4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Incidental welsh – </w:t>
            </w:r>
            <w:proofErr w:type="spellStart"/>
            <w:r>
              <w:rPr>
                <w:sz w:val="28"/>
                <w:szCs w:val="28"/>
              </w:rPr>
              <w:t>gwrandwech</w:t>
            </w:r>
            <w:proofErr w:type="spellEnd"/>
            <w:r>
              <w:rPr>
                <w:sz w:val="28"/>
                <w:szCs w:val="28"/>
              </w:rPr>
              <w:t xml:space="preserve"> (listen), dim </w:t>
            </w:r>
            <w:proofErr w:type="spellStart"/>
            <w:r>
              <w:rPr>
                <w:sz w:val="28"/>
                <w:szCs w:val="28"/>
              </w:rPr>
              <w:t>siarad</w:t>
            </w:r>
            <w:proofErr w:type="spellEnd"/>
            <w:r>
              <w:rPr>
                <w:sz w:val="28"/>
                <w:szCs w:val="28"/>
              </w:rPr>
              <w:t xml:space="preserve"> (no talking), da </w:t>
            </w:r>
            <w:proofErr w:type="spellStart"/>
            <w:r>
              <w:rPr>
                <w:sz w:val="28"/>
                <w:szCs w:val="28"/>
              </w:rPr>
              <w:t>iawn</w:t>
            </w:r>
            <w:proofErr w:type="spellEnd"/>
            <w:r>
              <w:rPr>
                <w:sz w:val="28"/>
                <w:szCs w:val="28"/>
              </w:rPr>
              <w:t xml:space="preserve"> (</w:t>
            </w:r>
            <w:r w:rsidR="00BE0A62">
              <w:rPr>
                <w:sz w:val="28"/>
                <w:szCs w:val="28"/>
              </w:rPr>
              <w:t xml:space="preserve">very good/well done), </w:t>
            </w:r>
            <w:proofErr w:type="spellStart"/>
            <w:r w:rsidR="00BE0A62">
              <w:rPr>
                <w:sz w:val="28"/>
                <w:szCs w:val="28"/>
              </w:rPr>
              <w:t>dwylo</w:t>
            </w:r>
            <w:proofErr w:type="spellEnd"/>
            <w:r w:rsidR="00BE0A62">
              <w:rPr>
                <w:sz w:val="28"/>
                <w:szCs w:val="28"/>
              </w:rPr>
              <w:t xml:space="preserve"> </w:t>
            </w:r>
            <w:proofErr w:type="spellStart"/>
            <w:r w:rsidR="00BE0A62">
              <w:rPr>
                <w:sz w:val="28"/>
                <w:szCs w:val="28"/>
              </w:rPr>
              <w:t>lân</w:t>
            </w:r>
            <w:proofErr w:type="spellEnd"/>
            <w:r w:rsidR="00BE0A62">
              <w:rPr>
                <w:sz w:val="28"/>
                <w:szCs w:val="28"/>
              </w:rPr>
              <w:t xml:space="preserve"> (hands up)</w:t>
            </w:r>
          </w:p>
          <w:p w14:paraId="7D0E42B2" w14:textId="76C9951B" w:rsidR="00A66C4C" w:rsidRPr="00397A26" w:rsidRDefault="00A66C4C" w:rsidP="00BC21A4">
            <w:pPr>
              <w:rPr>
                <w:sz w:val="28"/>
                <w:szCs w:val="28"/>
                <w:lang w:val="cy-GB"/>
              </w:rPr>
            </w:pPr>
          </w:p>
          <w:p w14:paraId="3BC8E289" w14:textId="637B785F" w:rsidR="00D17C99" w:rsidRPr="002B2D5B" w:rsidRDefault="00D17C99" w:rsidP="00BC21A4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3685" w:type="dxa"/>
          </w:tcPr>
          <w:p w14:paraId="4829C240" w14:textId="268F072D" w:rsidR="002B2D5B" w:rsidRPr="002B2D5B" w:rsidRDefault="00D17C99" w:rsidP="00BC21A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Learners enter classroom following instruction by the teacher. Learners gather books</w:t>
            </w:r>
            <w:r w:rsidR="00397A26">
              <w:rPr>
                <w:sz w:val="28"/>
                <w:szCs w:val="28"/>
                <w:lang w:val="cy-GB"/>
              </w:rPr>
              <w:t xml:space="preserve">. </w:t>
            </w:r>
          </w:p>
          <w:p w14:paraId="050DE121" w14:textId="42D78711" w:rsidR="002B2D5B" w:rsidRDefault="00397A26" w:rsidP="00BC21A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Learners questioned; beth yw y dyddiad hedduw?</w:t>
            </w:r>
            <w:r w:rsidR="00A66C4C">
              <w:rPr>
                <w:sz w:val="28"/>
                <w:szCs w:val="28"/>
                <w:lang w:val="cy-GB"/>
              </w:rPr>
              <w:t xml:space="preserve"> </w:t>
            </w:r>
          </w:p>
          <w:p w14:paraId="61657835" w14:textId="7592750E" w:rsidR="00A66C4C" w:rsidRPr="002B2D5B" w:rsidRDefault="00A66C4C" w:rsidP="00BC21A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Learners to then write date, title etc in their books whilst teacher is doing the register. </w:t>
            </w:r>
          </w:p>
          <w:p w14:paraId="0082543B" w14:textId="0EA19067" w:rsidR="002B2D5B" w:rsidRDefault="00397A26" w:rsidP="00BC21A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Learners to test prior knowledge on prejudice and discrimination</w:t>
            </w:r>
            <w:r w:rsidR="00A66C4C">
              <w:rPr>
                <w:sz w:val="28"/>
                <w:szCs w:val="28"/>
                <w:lang w:val="cy-GB"/>
              </w:rPr>
              <w:t xml:space="preserve">; wir/ffug. </w:t>
            </w:r>
          </w:p>
          <w:p w14:paraId="672D6BB3" w14:textId="7E254BA7" w:rsidR="00A66C4C" w:rsidRPr="002B2D5B" w:rsidRDefault="00A66C4C" w:rsidP="00BC21A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Learners to take part in wir/ffug game, </w:t>
            </w:r>
            <w:r w:rsidRPr="00A66C4C">
              <w:rPr>
                <w:sz w:val="28"/>
                <w:szCs w:val="28"/>
              </w:rPr>
              <w:t xml:space="preserve"> </w:t>
            </w:r>
            <w:proofErr w:type="spellStart"/>
            <w:r w:rsidRPr="00A66C4C">
              <w:rPr>
                <w:sz w:val="28"/>
                <w:szCs w:val="28"/>
              </w:rPr>
              <w:t>dwylo</w:t>
            </w:r>
            <w:proofErr w:type="spellEnd"/>
            <w:r w:rsidRPr="00A66C4C">
              <w:rPr>
                <w:sz w:val="28"/>
                <w:szCs w:val="28"/>
              </w:rPr>
              <w:t xml:space="preserve"> </w:t>
            </w:r>
            <w:proofErr w:type="spellStart"/>
            <w:r w:rsidRPr="00A66C4C">
              <w:rPr>
                <w:sz w:val="28"/>
                <w:szCs w:val="28"/>
              </w:rPr>
              <w:t>ar</w:t>
            </w:r>
            <w:proofErr w:type="spellEnd"/>
            <w:r w:rsidRPr="00A66C4C">
              <w:rPr>
                <w:sz w:val="28"/>
                <w:szCs w:val="28"/>
              </w:rPr>
              <w:t xml:space="preserve"> </w:t>
            </w:r>
            <w:proofErr w:type="spellStart"/>
            <w:r w:rsidRPr="00A66C4C">
              <w:rPr>
                <w:sz w:val="28"/>
                <w:szCs w:val="28"/>
              </w:rPr>
              <w:t>ei</w:t>
            </w:r>
            <w:proofErr w:type="spellEnd"/>
            <w:r w:rsidRPr="00A66C4C">
              <w:rPr>
                <w:sz w:val="28"/>
                <w:szCs w:val="28"/>
              </w:rPr>
              <w:t xml:space="preserve"> ben</w:t>
            </w:r>
            <w:r>
              <w:rPr>
                <w:sz w:val="28"/>
                <w:szCs w:val="28"/>
              </w:rPr>
              <w:t xml:space="preserve"> = </w:t>
            </w:r>
            <w:proofErr w:type="spellStart"/>
            <w:r>
              <w:rPr>
                <w:sz w:val="28"/>
                <w:szCs w:val="28"/>
              </w:rPr>
              <w:t>wir</w:t>
            </w:r>
            <w:proofErr w:type="spellEnd"/>
            <w:r>
              <w:rPr>
                <w:sz w:val="28"/>
                <w:szCs w:val="28"/>
              </w:rPr>
              <w:t xml:space="preserve"> / </w:t>
            </w:r>
            <w:r w:rsidRPr="00A66C4C">
              <w:rPr>
                <w:sz w:val="28"/>
                <w:szCs w:val="28"/>
                <w:lang w:val="cy-GB"/>
              </w:rPr>
              <w:t>dwylo ar glun</w:t>
            </w:r>
            <w:r>
              <w:rPr>
                <w:sz w:val="28"/>
                <w:szCs w:val="28"/>
                <w:lang w:val="cy-GB"/>
              </w:rPr>
              <w:t xml:space="preserve"> = ffug. </w:t>
            </w:r>
          </w:p>
          <w:p w14:paraId="22E6197A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1630" w:type="dxa"/>
          </w:tcPr>
          <w:p w14:paraId="0AA62EB9" w14:textId="77777777" w:rsidR="00BB5384" w:rsidRDefault="00BC21A4" w:rsidP="00BC21A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Bags under desk. </w:t>
            </w:r>
          </w:p>
          <w:p w14:paraId="491DF6ED" w14:textId="74AF5DAA" w:rsidR="00BC21A4" w:rsidRPr="002B2D5B" w:rsidRDefault="00BC21A4" w:rsidP="00BC21A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Powerpoint. </w:t>
            </w:r>
          </w:p>
        </w:tc>
      </w:tr>
      <w:tr w:rsidR="002B2D5B" w:rsidRPr="002B2D5B" w14:paraId="3E425A8C" w14:textId="77777777" w:rsidTr="00BC21A4">
        <w:trPr>
          <w:trHeight w:val="2043"/>
        </w:trPr>
        <w:tc>
          <w:tcPr>
            <w:tcW w:w="1555" w:type="dxa"/>
          </w:tcPr>
          <w:p w14:paraId="3C63E476" w14:textId="77777777" w:rsidR="002B2D5B" w:rsidRPr="002B2D5B" w:rsidRDefault="002B2D5B" w:rsidP="00BC21A4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BC21A4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BC21A4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8505" w:type="dxa"/>
          </w:tcPr>
          <w:p w14:paraId="2E7BFA8F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3685" w:type="dxa"/>
          </w:tcPr>
          <w:p w14:paraId="27AADFAF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1540434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1630" w:type="dxa"/>
          </w:tcPr>
          <w:p w14:paraId="73A5E4AB" w14:textId="26AB68A6" w:rsidR="00BB5384" w:rsidRPr="002B2D5B" w:rsidRDefault="00BB5384" w:rsidP="00BC21A4">
            <w:pPr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78EBC3C5" w14:textId="77777777" w:rsidTr="00BC21A4">
        <w:trPr>
          <w:trHeight w:val="2051"/>
        </w:trPr>
        <w:tc>
          <w:tcPr>
            <w:tcW w:w="1555" w:type="dxa"/>
          </w:tcPr>
          <w:p w14:paraId="12989264" w14:textId="77777777" w:rsidR="002B2D5B" w:rsidRPr="002B2D5B" w:rsidRDefault="002B2D5B" w:rsidP="00BC21A4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BC21A4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BC21A4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8505" w:type="dxa"/>
          </w:tcPr>
          <w:p w14:paraId="39E95A6C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3685" w:type="dxa"/>
          </w:tcPr>
          <w:p w14:paraId="1E57D1BE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1630" w:type="dxa"/>
          </w:tcPr>
          <w:p w14:paraId="08BDEAF7" w14:textId="77777777" w:rsidR="002B2D5B" w:rsidRPr="002B2D5B" w:rsidRDefault="002B2D5B" w:rsidP="00BC21A4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53EFC1" w14:textId="77777777" w:rsidR="00141E5E" w:rsidRDefault="00141E5E" w:rsidP="00B24C18">
      <w:r>
        <w:separator/>
      </w:r>
    </w:p>
  </w:endnote>
  <w:endnote w:type="continuationSeparator" w:id="0">
    <w:p w14:paraId="4E3DA297" w14:textId="77777777" w:rsidR="00141E5E" w:rsidRDefault="00141E5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libri"/>
    <w:panose1 w:val="020B0604020202020204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66FCE8" w14:textId="77777777" w:rsidR="00141E5E" w:rsidRDefault="00141E5E" w:rsidP="00B24C18">
      <w:r>
        <w:separator/>
      </w:r>
    </w:p>
  </w:footnote>
  <w:footnote w:type="continuationSeparator" w:id="0">
    <w:p w14:paraId="3A9A7160" w14:textId="77777777" w:rsidR="00141E5E" w:rsidRDefault="00141E5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6B2333"/>
    <w:multiLevelType w:val="hybridMultilevel"/>
    <w:tmpl w:val="4A7499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C67FE0"/>
    <w:multiLevelType w:val="hybridMultilevel"/>
    <w:tmpl w:val="31F85D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D77EC3"/>
    <w:multiLevelType w:val="hybridMultilevel"/>
    <w:tmpl w:val="917A9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43094F"/>
    <w:multiLevelType w:val="hybridMultilevel"/>
    <w:tmpl w:val="B75CC5C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AC21D6A"/>
    <w:multiLevelType w:val="hybridMultilevel"/>
    <w:tmpl w:val="36663D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B6B62"/>
    <w:rsid w:val="000E5C05"/>
    <w:rsid w:val="00141E5E"/>
    <w:rsid w:val="00167F75"/>
    <w:rsid w:val="00230939"/>
    <w:rsid w:val="002B2D5B"/>
    <w:rsid w:val="002E17D3"/>
    <w:rsid w:val="002F72F8"/>
    <w:rsid w:val="0031228F"/>
    <w:rsid w:val="003502C7"/>
    <w:rsid w:val="003770F9"/>
    <w:rsid w:val="00397A26"/>
    <w:rsid w:val="003A2FCC"/>
    <w:rsid w:val="003B005D"/>
    <w:rsid w:val="003D443E"/>
    <w:rsid w:val="0040291F"/>
    <w:rsid w:val="00405745"/>
    <w:rsid w:val="00467647"/>
    <w:rsid w:val="004847B6"/>
    <w:rsid w:val="004958A9"/>
    <w:rsid w:val="004B73CD"/>
    <w:rsid w:val="004E1B77"/>
    <w:rsid w:val="005404E0"/>
    <w:rsid w:val="0055282F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05160"/>
    <w:rsid w:val="009A03EA"/>
    <w:rsid w:val="009C26DA"/>
    <w:rsid w:val="009D68DF"/>
    <w:rsid w:val="00A46632"/>
    <w:rsid w:val="00A53AE4"/>
    <w:rsid w:val="00A66C4C"/>
    <w:rsid w:val="00AA5380"/>
    <w:rsid w:val="00AF532A"/>
    <w:rsid w:val="00B02BEF"/>
    <w:rsid w:val="00B0430A"/>
    <w:rsid w:val="00B24C18"/>
    <w:rsid w:val="00B85948"/>
    <w:rsid w:val="00BB5384"/>
    <w:rsid w:val="00BB582B"/>
    <w:rsid w:val="00BC21A4"/>
    <w:rsid w:val="00BC35BE"/>
    <w:rsid w:val="00BE0A62"/>
    <w:rsid w:val="00BE5E13"/>
    <w:rsid w:val="00BF5170"/>
    <w:rsid w:val="00D060A6"/>
    <w:rsid w:val="00D17C99"/>
    <w:rsid w:val="00D46A8E"/>
    <w:rsid w:val="00D91956"/>
    <w:rsid w:val="00DB1D3B"/>
    <w:rsid w:val="00E52C3A"/>
    <w:rsid w:val="00E75960"/>
    <w:rsid w:val="00EB6268"/>
    <w:rsid w:val="00EC0A98"/>
    <w:rsid w:val="00EC0F39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8EB9186-AC36-344B-9B94-5CCC72F9C0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17C9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66C4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541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9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2</TotalTime>
  <Pages>4</Pages>
  <Words>449</Words>
  <Characters>2564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Nicole Heal (1906535)</cp:lastModifiedBy>
  <cp:revision>3</cp:revision>
  <dcterms:created xsi:type="dcterms:W3CDTF">2020-02-25T11:56:00Z</dcterms:created>
  <dcterms:modified xsi:type="dcterms:W3CDTF">2020-04-21T16:19:00Z</dcterms:modified>
</cp:coreProperties>
</file>