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commentsIds.xml" ContentType="application/vnd.openxmlformats-officedocument.wordprocessingml.commentsIds+xml"/>
  <Override PartName="/word/commentsExtended.xml" ContentType="application/vnd.openxmlformats-officedocument.wordprocessingml.commentsExtended+xml"/>
  <Override PartName="/word/people.xml" ContentType="application/vnd.openxmlformats-officedocument.wordprocessingml.people+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Pr="00A85BFE" w:rsidR="002D5B3F" w:rsidP="005F3A53" w:rsidRDefault="001A24F3" w14:paraId="25AB28A0" w14:textId="77777777">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03BF3F59" wp14:editId="5AEDE25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Pr="00A85BFE" w:rsidR="005F3A53">
        <w:rPr>
          <w:rFonts w:ascii="Arial" w:hAnsi="Arial" w:cs="Arial"/>
          <w:b/>
          <w:sz w:val="28"/>
          <w:szCs w:val="28"/>
        </w:rPr>
        <w:t xml:space="preserve">APPENDIX </w:t>
      </w:r>
      <w:r w:rsidRPr="006379DF" w:rsidR="00D46727">
        <w:rPr>
          <w:rFonts w:ascii="Arial" w:hAnsi="Arial" w:cs="Arial"/>
          <w:b/>
          <w:sz w:val="28"/>
          <w:szCs w:val="28"/>
        </w:rPr>
        <w:t>GA36b</w:t>
      </w:r>
    </w:p>
    <w:p w:rsidRPr="00A406E5" w:rsidR="002D5B3F" w:rsidP="002D5B3F" w:rsidRDefault="002D5B3F" w14:paraId="3242481C" w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A406E5" w:rsidR="003A3CE5" w:rsidTr="00A406E5" w14:paraId="13397FC9" w14:textId="77777777">
        <w:tc>
          <w:tcPr>
            <w:tcW w:w="9922" w:type="dxa"/>
            <w:shd w:val="clear" w:color="auto" w:fill="C0C0C0"/>
          </w:tcPr>
          <w:p w:rsidRPr="00A406E5" w:rsidR="00681FA9" w:rsidP="00552351" w:rsidRDefault="00527E60" w14:paraId="33D526AD" w14:textId="77777777">
            <w:pPr>
              <w:pStyle w:val="Heading4"/>
              <w:rPr>
                <w:rFonts w:ascii="Arial" w:hAnsi="Arial" w:cs="Arial"/>
                <w:b/>
              </w:rPr>
            </w:pPr>
            <w:r>
              <w:rPr>
                <w:rFonts w:ascii="Arial" w:hAnsi="Arial" w:cs="Arial"/>
                <w:b/>
              </w:rPr>
              <w:t>LEVEL 5</w:t>
            </w:r>
            <w:r w:rsidRPr="00A406E5" w:rsidR="00026B02">
              <w:rPr>
                <w:rFonts w:ascii="Arial" w:hAnsi="Arial" w:cs="Arial"/>
                <w:b/>
              </w:rPr>
              <w:t xml:space="preserve"> </w:t>
            </w:r>
            <w:r w:rsidRPr="00A406E5" w:rsidR="00552351">
              <w:rPr>
                <w:rFonts w:ascii="Arial" w:hAnsi="Arial" w:cs="Arial"/>
                <w:b/>
              </w:rPr>
              <w:t>ASSESSMENT</w:t>
            </w:r>
            <w:r w:rsidRPr="00A406E5" w:rsidR="003A3CE5">
              <w:rPr>
                <w:rFonts w:ascii="Arial" w:hAnsi="Arial" w:cs="Arial"/>
                <w:b/>
              </w:rPr>
              <w:t xml:space="preserve"> SPECIFICATION </w:t>
            </w:r>
          </w:p>
        </w:tc>
      </w:tr>
    </w:tbl>
    <w:p w:rsidRPr="00A406E5" w:rsidR="003A3CE5" w:rsidP="002D5B3F" w:rsidRDefault="003A3CE5" w14:paraId="1FE7F9B2" w14:textId="77777777">
      <w:pPr>
        <w:jc w:val="center"/>
        <w:rPr>
          <w:rFonts w:ascii="Arial" w:hAnsi="Arial" w:cs="Arial"/>
          <w:b/>
          <w:i/>
          <w:sz w:val="32"/>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093"/>
        <w:gridCol w:w="3293"/>
        <w:gridCol w:w="2268"/>
        <w:gridCol w:w="2268"/>
      </w:tblGrid>
      <w:tr w:rsidRPr="00A406E5" w:rsidR="003B3F9D" w:rsidTr="51187D70" w14:paraId="31142257" w14:textId="77777777">
        <w:tc>
          <w:tcPr>
            <w:tcW w:w="2093" w:type="dxa"/>
            <w:shd w:val="clear" w:color="auto" w:fill="auto"/>
            <w:tcMar/>
          </w:tcPr>
          <w:p w:rsidRPr="00A406E5" w:rsidR="003B3F9D" w:rsidP="001E57C1" w:rsidRDefault="003B3F9D" w14:paraId="2162D392" w14:textId="77777777">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Mar/>
          </w:tcPr>
          <w:p w:rsidRPr="00A406E5" w:rsidR="003B3F9D" w:rsidP="001E57C1" w:rsidRDefault="0017512A" w14:paraId="675B3A77" w14:textId="77777777">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sidR="003B3F9D">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Mar/>
          </w:tcPr>
          <w:p w:rsidRPr="00A406E5" w:rsidR="003B3F9D" w:rsidP="001E57C1" w:rsidRDefault="00552351" w14:paraId="31DECA70" w14:textId="77777777">
            <w:pPr>
              <w:spacing w:before="120" w:after="120"/>
              <w:jc w:val="both"/>
              <w:rPr>
                <w:rFonts w:ascii="Arial" w:hAnsi="Arial" w:cs="Arial"/>
                <w:b/>
                <w:sz w:val="22"/>
                <w:szCs w:val="22"/>
              </w:rPr>
            </w:pPr>
            <w:r w:rsidRPr="00A406E5">
              <w:rPr>
                <w:rFonts w:ascii="Arial" w:hAnsi="Arial" w:cs="Arial"/>
                <w:b/>
                <w:sz w:val="22"/>
                <w:szCs w:val="22"/>
              </w:rPr>
              <w:t xml:space="preserve">Student ID </w:t>
            </w:r>
            <w:r w:rsidRPr="00A406E5" w:rsidR="003B3F9D">
              <w:rPr>
                <w:rFonts w:ascii="Arial" w:hAnsi="Arial" w:cs="Arial"/>
                <w:b/>
                <w:sz w:val="22"/>
                <w:szCs w:val="22"/>
              </w:rPr>
              <w:t>number:</w:t>
            </w:r>
          </w:p>
        </w:tc>
        <w:tc>
          <w:tcPr>
            <w:tcW w:w="2268" w:type="dxa"/>
            <w:tcMar/>
          </w:tcPr>
          <w:p w:rsidRPr="00A406E5" w:rsidR="003B3F9D" w:rsidP="001E57C1" w:rsidRDefault="003B3F9D" w14:paraId="4B08F10B" w14:textId="77777777">
            <w:pPr>
              <w:spacing w:before="120" w:after="120"/>
              <w:jc w:val="both"/>
              <w:rPr>
                <w:rFonts w:ascii="Arial" w:hAnsi="Arial" w:cs="Arial"/>
                <w:b/>
                <w:sz w:val="22"/>
                <w:szCs w:val="22"/>
              </w:rPr>
            </w:pPr>
          </w:p>
        </w:tc>
      </w:tr>
      <w:tr w:rsidRPr="00A406E5" w:rsidR="00DB116D" w:rsidTr="51187D70" w14:paraId="448895F9" w14:textId="77777777">
        <w:tc>
          <w:tcPr>
            <w:tcW w:w="2093" w:type="dxa"/>
            <w:shd w:val="clear" w:color="auto" w:fill="auto"/>
            <w:tcMar/>
          </w:tcPr>
          <w:p w:rsidRPr="00A406E5" w:rsidR="00DB116D" w:rsidP="00E51AAC" w:rsidRDefault="00DB116D" w14:paraId="6C763A4C" w14:textId="77777777">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Mar/>
          </w:tcPr>
          <w:p w:rsidRPr="00A406E5" w:rsidR="00DB116D" w:rsidP="00E51AAC" w:rsidRDefault="00D42C4F" w14:paraId="0EA75585" w14:textId="6CCA3C11">
            <w:pPr>
              <w:spacing w:before="120" w:after="120"/>
              <w:jc w:val="both"/>
              <w:rPr>
                <w:rFonts w:ascii="Arial" w:hAnsi="Arial" w:cs="Arial"/>
                <w:b/>
                <w:sz w:val="22"/>
                <w:szCs w:val="22"/>
              </w:rPr>
            </w:pPr>
            <w:r>
              <w:rPr>
                <w:rFonts w:ascii="Arial" w:hAnsi="Arial" w:cs="Arial"/>
                <w:b/>
                <w:sz w:val="22"/>
                <w:szCs w:val="22"/>
              </w:rPr>
              <w:t xml:space="preserve">BSc </w:t>
            </w:r>
            <w:r w:rsidR="00D4004D">
              <w:rPr>
                <w:rFonts w:ascii="Arial" w:hAnsi="Arial" w:cs="Arial"/>
                <w:b/>
                <w:sz w:val="22"/>
                <w:szCs w:val="22"/>
              </w:rPr>
              <w:t xml:space="preserve">Sport Health &amp; Physical Education, </w:t>
            </w:r>
            <w:r>
              <w:rPr>
                <w:rFonts w:ascii="Arial" w:hAnsi="Arial" w:cs="Arial"/>
                <w:b/>
                <w:sz w:val="22"/>
                <w:szCs w:val="22"/>
              </w:rPr>
              <w:t xml:space="preserve">BSc </w:t>
            </w:r>
            <w:r w:rsidR="00D4004D">
              <w:rPr>
                <w:rFonts w:ascii="Arial" w:hAnsi="Arial" w:cs="Arial"/>
                <w:b/>
                <w:sz w:val="22"/>
                <w:szCs w:val="22"/>
              </w:rPr>
              <w:t xml:space="preserve">Sport Exercise Science, </w:t>
            </w:r>
            <w:r>
              <w:rPr>
                <w:rFonts w:ascii="Arial" w:hAnsi="Arial" w:cs="Arial"/>
                <w:b/>
                <w:sz w:val="22"/>
                <w:szCs w:val="22"/>
              </w:rPr>
              <w:t xml:space="preserve">BSc </w:t>
            </w:r>
            <w:r w:rsidR="00D4004D">
              <w:rPr>
                <w:rFonts w:ascii="Arial" w:hAnsi="Arial" w:cs="Arial"/>
                <w:b/>
                <w:sz w:val="22"/>
                <w:szCs w:val="22"/>
              </w:rPr>
              <w:t>Nutrition P</w:t>
            </w:r>
            <w:r>
              <w:rPr>
                <w:rFonts w:ascii="Arial" w:hAnsi="Arial" w:cs="Arial"/>
                <w:b/>
                <w:sz w:val="22"/>
                <w:szCs w:val="22"/>
              </w:rPr>
              <w:t xml:space="preserve">hysical </w:t>
            </w:r>
            <w:r w:rsidR="00D4004D">
              <w:rPr>
                <w:rFonts w:ascii="Arial" w:hAnsi="Arial" w:cs="Arial"/>
                <w:b/>
                <w:sz w:val="22"/>
                <w:szCs w:val="22"/>
              </w:rPr>
              <w:t>A</w:t>
            </w:r>
            <w:r>
              <w:rPr>
                <w:rFonts w:ascii="Arial" w:hAnsi="Arial" w:cs="Arial"/>
                <w:b/>
                <w:sz w:val="22"/>
                <w:szCs w:val="22"/>
              </w:rPr>
              <w:t xml:space="preserve">ctivity &amp; </w:t>
            </w:r>
            <w:proofErr w:type="gramStart"/>
            <w:r w:rsidR="00D4004D">
              <w:rPr>
                <w:rFonts w:ascii="Arial" w:hAnsi="Arial" w:cs="Arial"/>
                <w:b/>
                <w:sz w:val="22"/>
                <w:szCs w:val="22"/>
              </w:rPr>
              <w:t>H</w:t>
            </w:r>
            <w:r>
              <w:rPr>
                <w:rFonts w:ascii="Arial" w:hAnsi="Arial" w:cs="Arial"/>
                <w:b/>
                <w:sz w:val="22"/>
                <w:szCs w:val="22"/>
              </w:rPr>
              <w:t>ealth</w:t>
            </w:r>
            <w:r w:rsidR="00D4004D">
              <w:rPr>
                <w:rFonts w:ascii="Arial" w:hAnsi="Arial" w:cs="Arial"/>
                <w:b/>
                <w:sz w:val="22"/>
                <w:szCs w:val="22"/>
              </w:rPr>
              <w:t xml:space="preserve">, </w:t>
            </w:r>
            <w:r>
              <w:rPr>
                <w:rFonts w:ascii="Arial" w:hAnsi="Arial" w:cs="Arial"/>
                <w:b/>
                <w:sz w:val="22"/>
                <w:szCs w:val="22"/>
              </w:rPr>
              <w:t xml:space="preserve"> BA</w:t>
            </w:r>
            <w:proofErr w:type="gramEnd"/>
            <w:r>
              <w:rPr>
                <w:rFonts w:ascii="Arial" w:hAnsi="Arial" w:cs="Arial"/>
                <w:b/>
                <w:sz w:val="22"/>
                <w:szCs w:val="22"/>
              </w:rPr>
              <w:t xml:space="preserve"> </w:t>
            </w:r>
            <w:r w:rsidR="00D4004D">
              <w:rPr>
                <w:rFonts w:ascii="Arial" w:hAnsi="Arial" w:cs="Arial"/>
                <w:b/>
                <w:sz w:val="22"/>
                <w:szCs w:val="22"/>
              </w:rPr>
              <w:t>O</w:t>
            </w:r>
            <w:r>
              <w:rPr>
                <w:rFonts w:ascii="Arial" w:hAnsi="Arial" w:cs="Arial"/>
                <w:b/>
                <w:sz w:val="22"/>
                <w:szCs w:val="22"/>
              </w:rPr>
              <w:t xml:space="preserve">utdoor </w:t>
            </w:r>
            <w:r w:rsidR="00D4004D">
              <w:rPr>
                <w:rFonts w:ascii="Arial" w:hAnsi="Arial" w:cs="Arial"/>
                <w:b/>
                <w:sz w:val="22"/>
                <w:szCs w:val="22"/>
              </w:rPr>
              <w:t>A</w:t>
            </w:r>
            <w:r>
              <w:rPr>
                <w:rFonts w:ascii="Arial" w:hAnsi="Arial" w:cs="Arial"/>
                <w:b/>
                <w:sz w:val="22"/>
                <w:szCs w:val="22"/>
              </w:rPr>
              <w:t xml:space="preserve">dventure </w:t>
            </w:r>
            <w:r w:rsidR="00D4004D">
              <w:rPr>
                <w:rFonts w:ascii="Arial" w:hAnsi="Arial" w:cs="Arial"/>
                <w:b/>
                <w:sz w:val="22"/>
                <w:szCs w:val="22"/>
              </w:rPr>
              <w:t>E</w:t>
            </w:r>
            <w:r>
              <w:rPr>
                <w:rFonts w:ascii="Arial" w:hAnsi="Arial" w:cs="Arial"/>
                <w:b/>
                <w:sz w:val="22"/>
                <w:szCs w:val="22"/>
              </w:rPr>
              <w:t>ducation</w:t>
            </w:r>
          </w:p>
        </w:tc>
      </w:tr>
      <w:tr w:rsidRPr="00A406E5" w:rsidR="008F1308" w:rsidTr="51187D70" w14:paraId="70A79578" w14:textId="77777777">
        <w:tc>
          <w:tcPr>
            <w:tcW w:w="2093" w:type="dxa"/>
            <w:shd w:val="clear" w:color="auto" w:fill="auto"/>
            <w:tcMar/>
          </w:tcPr>
          <w:p w:rsidRPr="00A406E5" w:rsidR="008F1308" w:rsidP="00E51AAC" w:rsidRDefault="008F1308" w14:paraId="46EE564F" w14:textId="77777777">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Mar/>
          </w:tcPr>
          <w:p w:rsidR="008F1308" w:rsidP="00E51AAC" w:rsidRDefault="00B540F9" w14:paraId="75BEC5A7" w14:textId="77777777">
            <w:pPr>
              <w:spacing w:before="120" w:after="120"/>
              <w:jc w:val="both"/>
              <w:rPr>
                <w:rFonts w:ascii="Arial" w:hAnsi="Arial" w:cs="Arial"/>
                <w:b/>
                <w:sz w:val="22"/>
                <w:szCs w:val="22"/>
              </w:rPr>
            </w:pPr>
            <w:r>
              <w:rPr>
                <w:rFonts w:ascii="Arial" w:hAnsi="Arial" w:cs="Arial"/>
                <w:b/>
                <w:sz w:val="22"/>
                <w:szCs w:val="22"/>
              </w:rPr>
              <w:t>Professional Development in Sport and Health</w:t>
            </w:r>
          </w:p>
          <w:p w:rsidRPr="00A406E5" w:rsidR="00744F88" w:rsidP="00E51AAC" w:rsidRDefault="00744F88" w14:paraId="40720145" w14:textId="2108B85A">
            <w:pPr>
              <w:spacing w:before="120" w:after="120"/>
              <w:jc w:val="both"/>
              <w:rPr>
                <w:rFonts w:ascii="Arial" w:hAnsi="Arial" w:cs="Arial"/>
                <w:b/>
                <w:sz w:val="22"/>
                <w:szCs w:val="22"/>
              </w:rPr>
            </w:pPr>
            <w:proofErr w:type="spellStart"/>
            <w:r>
              <w:rPr>
                <w:rFonts w:ascii="Arial" w:hAnsi="Arial" w:cs="Arial"/>
                <w:b/>
                <w:sz w:val="22"/>
                <w:szCs w:val="22"/>
              </w:rPr>
              <w:t>Datblygiad</w:t>
            </w:r>
            <w:proofErr w:type="spellEnd"/>
            <w:r>
              <w:rPr>
                <w:rFonts w:ascii="Arial" w:hAnsi="Arial" w:cs="Arial"/>
                <w:b/>
                <w:sz w:val="22"/>
                <w:szCs w:val="22"/>
              </w:rPr>
              <w:t xml:space="preserve"> </w:t>
            </w:r>
            <w:proofErr w:type="spellStart"/>
            <w:r>
              <w:rPr>
                <w:rFonts w:ascii="Arial" w:hAnsi="Arial" w:cs="Arial"/>
                <w:b/>
                <w:sz w:val="22"/>
                <w:szCs w:val="22"/>
              </w:rPr>
              <w:t>Proffesiynol</w:t>
            </w:r>
            <w:proofErr w:type="spellEnd"/>
            <w:r>
              <w:rPr>
                <w:rFonts w:ascii="Arial" w:hAnsi="Arial" w:cs="Arial"/>
                <w:b/>
                <w:sz w:val="22"/>
                <w:szCs w:val="22"/>
              </w:rPr>
              <w:t xml:space="preserve"> </w:t>
            </w:r>
            <w:proofErr w:type="spellStart"/>
            <w:r>
              <w:rPr>
                <w:rFonts w:ascii="Arial" w:hAnsi="Arial" w:cs="Arial"/>
                <w:b/>
                <w:sz w:val="22"/>
                <w:szCs w:val="22"/>
              </w:rPr>
              <w:t>mewn</w:t>
            </w:r>
            <w:proofErr w:type="spellEnd"/>
            <w:r>
              <w:rPr>
                <w:rFonts w:ascii="Arial" w:hAnsi="Arial" w:cs="Arial"/>
                <w:b/>
                <w:sz w:val="22"/>
                <w:szCs w:val="22"/>
              </w:rPr>
              <w:t xml:space="preserve"> </w:t>
            </w:r>
            <w:proofErr w:type="spellStart"/>
            <w:r>
              <w:rPr>
                <w:rFonts w:ascii="Arial" w:hAnsi="Arial" w:cs="Arial"/>
                <w:b/>
                <w:sz w:val="22"/>
                <w:szCs w:val="22"/>
              </w:rPr>
              <w:t>Chwaraeon</w:t>
            </w:r>
            <w:proofErr w:type="spellEnd"/>
            <w:r>
              <w:rPr>
                <w:rFonts w:ascii="Arial" w:hAnsi="Arial" w:cs="Arial"/>
                <w:b/>
                <w:sz w:val="22"/>
                <w:szCs w:val="22"/>
              </w:rPr>
              <w:t xml:space="preserve"> ac Iechyd</w:t>
            </w:r>
          </w:p>
        </w:tc>
      </w:tr>
      <w:tr w:rsidRPr="00A406E5" w:rsidR="00B84B5B" w:rsidTr="51187D70" w14:paraId="24056A8B" w14:textId="77777777">
        <w:tc>
          <w:tcPr>
            <w:tcW w:w="2093" w:type="dxa"/>
            <w:shd w:val="clear" w:color="auto" w:fill="auto"/>
            <w:tcMar/>
          </w:tcPr>
          <w:p w:rsidRPr="00A406E5" w:rsidR="00B84B5B" w:rsidP="00E51AAC" w:rsidRDefault="00B84B5B" w14:paraId="681E21E4" w14:textId="77777777">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Mar/>
          </w:tcPr>
          <w:p w:rsidRPr="00A406E5" w:rsidR="00B84B5B" w:rsidP="00152E9D" w:rsidRDefault="00B540F9" w14:paraId="6707070F" w14:textId="45296CFB">
            <w:pPr>
              <w:spacing w:before="120" w:after="120"/>
              <w:jc w:val="both"/>
              <w:rPr>
                <w:rFonts w:ascii="Arial" w:hAnsi="Arial" w:cs="Arial"/>
                <w:b/>
                <w:sz w:val="22"/>
                <w:szCs w:val="22"/>
              </w:rPr>
            </w:pPr>
            <w:r>
              <w:rPr>
                <w:rFonts w:ascii="Arial" w:hAnsi="Arial" w:cs="Arial"/>
                <w:b/>
                <w:sz w:val="22"/>
                <w:szCs w:val="22"/>
              </w:rPr>
              <w:t>BMSH5205</w:t>
            </w:r>
          </w:p>
        </w:tc>
        <w:tc>
          <w:tcPr>
            <w:tcW w:w="2268" w:type="dxa"/>
            <w:shd w:val="clear" w:color="auto" w:fill="D9D9D9" w:themeFill="background1" w:themeFillShade="D9"/>
            <w:tcMar/>
          </w:tcPr>
          <w:p w:rsidRPr="004D5E9B" w:rsidR="00B84B5B" w:rsidP="004D5E9B" w:rsidRDefault="00B84B5B" w14:paraId="13A6C57C" w14:textId="77777777">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Mar/>
          </w:tcPr>
          <w:p w:rsidRPr="00A406E5" w:rsidR="00B84B5B" w:rsidP="00E51AAC" w:rsidRDefault="00B540F9" w14:paraId="7FF2E342" w14:textId="3BD06FB6">
            <w:pPr>
              <w:spacing w:before="120" w:after="120"/>
              <w:jc w:val="both"/>
              <w:rPr>
                <w:rFonts w:ascii="Arial" w:hAnsi="Arial" w:cs="Arial"/>
                <w:b/>
                <w:sz w:val="22"/>
                <w:szCs w:val="22"/>
              </w:rPr>
            </w:pPr>
            <w:r>
              <w:rPr>
                <w:rFonts w:ascii="Arial" w:hAnsi="Arial" w:cs="Arial"/>
                <w:b/>
                <w:sz w:val="22"/>
                <w:szCs w:val="22"/>
              </w:rPr>
              <w:t>100%</w:t>
            </w:r>
          </w:p>
        </w:tc>
      </w:tr>
      <w:tr w:rsidRPr="00A406E5" w:rsidR="00DB116D" w:rsidTr="51187D70" w14:paraId="22FB8E32" w14:textId="77777777">
        <w:tc>
          <w:tcPr>
            <w:tcW w:w="2093" w:type="dxa"/>
            <w:shd w:val="clear" w:color="auto" w:fill="auto"/>
            <w:tcMar/>
          </w:tcPr>
          <w:p w:rsidRPr="00A406E5" w:rsidR="00DB116D" w:rsidP="00E51AAC" w:rsidRDefault="00DB116D" w14:paraId="7ED50ADE" w14:textId="77777777">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Mar/>
          </w:tcPr>
          <w:p w:rsidRPr="00A406E5" w:rsidR="00DB116D" w:rsidP="00E51AAC" w:rsidRDefault="00B540F9" w14:paraId="4E0EE594" w14:textId="18B86D45">
            <w:pPr>
              <w:spacing w:before="120" w:after="120"/>
              <w:jc w:val="both"/>
              <w:rPr>
                <w:rFonts w:ascii="Arial" w:hAnsi="Arial" w:cs="Arial"/>
                <w:b/>
                <w:sz w:val="22"/>
                <w:szCs w:val="22"/>
              </w:rPr>
            </w:pPr>
            <w:r>
              <w:rPr>
                <w:rFonts w:ascii="Arial" w:hAnsi="Arial" w:cs="Arial"/>
                <w:b/>
                <w:sz w:val="22"/>
                <w:szCs w:val="22"/>
              </w:rPr>
              <w:t>Heddwen Davies</w:t>
            </w:r>
          </w:p>
        </w:tc>
        <w:tc>
          <w:tcPr>
            <w:tcW w:w="2268" w:type="dxa"/>
            <w:shd w:val="clear" w:color="auto" w:fill="D9D9D9" w:themeFill="background1" w:themeFillShade="D9"/>
            <w:tcMar/>
          </w:tcPr>
          <w:p w:rsidRPr="00A406E5" w:rsidR="00DB116D" w:rsidP="00E51AAC" w:rsidRDefault="00DB116D" w14:paraId="2C8A2D38" w14:textId="77777777">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Mar/>
          </w:tcPr>
          <w:p w:rsidRPr="00A406E5" w:rsidR="00DB116D" w:rsidP="00E51AAC" w:rsidRDefault="00744F88" w14:paraId="4BF577A3" w14:textId="39CA6B78">
            <w:pPr>
              <w:spacing w:before="120" w:after="120"/>
              <w:jc w:val="both"/>
              <w:rPr>
                <w:rFonts w:ascii="Arial" w:hAnsi="Arial" w:cs="Arial"/>
                <w:b/>
                <w:sz w:val="22"/>
                <w:szCs w:val="22"/>
              </w:rPr>
            </w:pPr>
            <w:r>
              <w:rPr>
                <w:rFonts w:ascii="Arial" w:hAnsi="Arial" w:cs="Arial"/>
                <w:b/>
                <w:sz w:val="22"/>
                <w:szCs w:val="22"/>
              </w:rPr>
              <w:t>Kate Piper</w:t>
            </w:r>
          </w:p>
        </w:tc>
      </w:tr>
      <w:tr w:rsidRPr="00A406E5" w:rsidR="00DB116D" w:rsidTr="51187D70" w14:paraId="37EFFAE2" w14:textId="77777777">
        <w:tc>
          <w:tcPr>
            <w:tcW w:w="2093" w:type="dxa"/>
            <w:shd w:val="clear" w:color="auto" w:fill="auto"/>
            <w:tcMar/>
          </w:tcPr>
          <w:p w:rsidRPr="00A406E5" w:rsidR="00DB116D" w:rsidP="00E51AAC" w:rsidRDefault="00DB116D" w14:paraId="278ACFCF" w14:textId="77777777">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Mar/>
          </w:tcPr>
          <w:p w:rsidR="00744F88" w:rsidP="00744F88" w:rsidRDefault="00744F88" w14:paraId="752CBF5C" w14:textId="77777777">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b/>
                <w:bCs/>
                <w:sz w:val="20"/>
                <w:szCs w:val="20"/>
              </w:rPr>
              <w:t>Component 1 – 100%</w:t>
            </w:r>
            <w:r>
              <w:rPr>
                <w:rStyle w:val="normaltextrun"/>
                <w:rFonts w:ascii="Arial" w:hAnsi="Arial" w:cs="Arial"/>
                <w:sz w:val="20"/>
                <w:szCs w:val="20"/>
              </w:rPr>
              <w:t> </w:t>
            </w:r>
            <w:r>
              <w:rPr>
                <w:rStyle w:val="eop"/>
                <w:rFonts w:ascii="Arial" w:hAnsi="Arial" w:cs="Arial"/>
                <w:sz w:val="20"/>
                <w:szCs w:val="20"/>
                <w:bdr w:val="none" w:color="auto" w:sz="0" w:space="0" w:frame="1"/>
                <w:shd w:val="clear" w:color="auto" w:fill="C6C6C6"/>
              </w:rPr>
              <w:t> </w:t>
            </w:r>
          </w:p>
          <w:p w:rsidR="00744F88" w:rsidP="00744F88" w:rsidRDefault="00744F88" w14:paraId="50B62009" w14:textId="04FCADFE">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b/>
                <w:bCs/>
                <w:sz w:val="20"/>
                <w:szCs w:val="20"/>
              </w:rPr>
              <w:t>Coursework</w:t>
            </w:r>
            <w:r>
              <w:rPr>
                <w:rStyle w:val="normaltextrun"/>
                <w:rFonts w:ascii="Arial" w:hAnsi="Arial" w:cs="Arial"/>
                <w:sz w:val="20"/>
                <w:szCs w:val="20"/>
              </w:rPr>
              <w:t>: Portfolio (6 elements)</w:t>
            </w:r>
            <w:r>
              <w:rPr>
                <w:rStyle w:val="eop"/>
                <w:rFonts w:ascii="Arial" w:hAnsi="Arial" w:cs="Arial"/>
                <w:sz w:val="20"/>
                <w:szCs w:val="20"/>
                <w:bdr w:val="none" w:color="auto" w:sz="0" w:space="0" w:frame="1"/>
                <w:shd w:val="clear" w:color="auto" w:fill="C6C6C6"/>
              </w:rPr>
              <w:t> </w:t>
            </w:r>
          </w:p>
          <w:p w:rsidRPr="00A406E5" w:rsidR="00DB116D" w:rsidP="005F0579" w:rsidRDefault="00DB116D" w14:paraId="13530228" w14:textId="77777777">
            <w:pPr>
              <w:spacing w:before="120" w:after="120"/>
              <w:jc w:val="both"/>
              <w:rPr>
                <w:rFonts w:ascii="Arial" w:hAnsi="Arial" w:cs="Arial"/>
                <w:b/>
                <w:sz w:val="22"/>
                <w:szCs w:val="22"/>
              </w:rPr>
            </w:pPr>
          </w:p>
        </w:tc>
        <w:tc>
          <w:tcPr>
            <w:tcW w:w="2268" w:type="dxa"/>
            <w:shd w:val="clear" w:color="auto" w:fill="auto"/>
            <w:tcMar/>
          </w:tcPr>
          <w:p w:rsidRPr="00A406E5" w:rsidR="00DB116D" w:rsidP="00E51AAC" w:rsidRDefault="004D5E9B" w14:paraId="728676B8" w14:textId="77777777">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Mar/>
          </w:tcPr>
          <w:p w:rsidRPr="00A406E5" w:rsidR="00DB116D" w:rsidP="00E51AAC" w:rsidRDefault="00B540F9" w14:paraId="2B8567E8" w14:textId="28E12333">
            <w:pPr>
              <w:spacing w:before="120" w:after="120"/>
              <w:jc w:val="both"/>
              <w:rPr>
                <w:rFonts w:ascii="Arial" w:hAnsi="Arial" w:cs="Arial"/>
                <w:b/>
                <w:sz w:val="22"/>
                <w:szCs w:val="22"/>
              </w:rPr>
            </w:pPr>
            <w:r>
              <w:rPr>
                <w:rFonts w:ascii="Arial" w:hAnsi="Arial" w:cs="Arial"/>
                <w:b/>
                <w:sz w:val="22"/>
                <w:szCs w:val="22"/>
              </w:rPr>
              <w:t>4000</w:t>
            </w:r>
          </w:p>
        </w:tc>
      </w:tr>
      <w:tr w:rsidRPr="00A406E5" w:rsidR="00B84B5B" w:rsidTr="51187D70" w14:paraId="4373828E" w14:textId="77777777">
        <w:tc>
          <w:tcPr>
            <w:tcW w:w="2093" w:type="dxa"/>
            <w:shd w:val="clear" w:color="auto" w:fill="auto"/>
            <w:tcMar/>
          </w:tcPr>
          <w:p w:rsidRPr="00A406E5" w:rsidR="00B84B5B" w:rsidP="00E51AAC" w:rsidRDefault="00552351" w14:paraId="0C789482" w14:textId="77777777">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Mar/>
          </w:tcPr>
          <w:p w:rsidR="00744F88" w:rsidP="51187D70" w:rsidRDefault="00744F88" w14:paraId="48C37675" w14:textId="4609E245">
            <w:pPr>
              <w:spacing w:before="120" w:after="120"/>
              <w:jc w:val="both"/>
              <w:rPr>
                <w:rFonts w:ascii="Arial" w:hAnsi="Arial" w:cs="Arial"/>
                <w:b w:val="1"/>
                <w:bCs w:val="1"/>
                <w:sz w:val="22"/>
                <w:szCs w:val="22"/>
              </w:rPr>
            </w:pPr>
            <w:r w:rsidRPr="51187D70" w:rsidR="05AFA2F5">
              <w:rPr>
                <w:rFonts w:ascii="Arial" w:hAnsi="Arial" w:cs="Arial"/>
                <w:b w:val="1"/>
                <w:bCs w:val="1"/>
                <w:sz w:val="22"/>
                <w:szCs w:val="22"/>
              </w:rPr>
              <w:t xml:space="preserve">Part </w:t>
            </w:r>
            <w:r w:rsidRPr="51187D70" w:rsidR="05AFA2F5">
              <w:rPr>
                <w:rFonts w:ascii="Arial" w:hAnsi="Arial" w:cs="Arial"/>
                <w:b w:val="1"/>
                <w:bCs w:val="1"/>
                <w:sz w:val="22"/>
                <w:szCs w:val="22"/>
              </w:rPr>
              <w:t>1</w:t>
            </w:r>
            <w:r w:rsidRPr="51187D70" w:rsidR="0B596DEA">
              <w:rPr>
                <w:rFonts w:ascii="Arial" w:hAnsi="Arial" w:cs="Arial"/>
                <w:b w:val="1"/>
                <w:bCs w:val="1"/>
                <w:sz w:val="22"/>
                <w:szCs w:val="22"/>
              </w:rPr>
              <w:t>, 2 and 3</w:t>
            </w:r>
            <w:r w:rsidRPr="51187D70" w:rsidR="05AFA2F5">
              <w:rPr>
                <w:rFonts w:ascii="Arial" w:hAnsi="Arial" w:cs="Arial"/>
                <w:b w:val="1"/>
                <w:bCs w:val="1"/>
                <w:sz w:val="22"/>
                <w:szCs w:val="22"/>
              </w:rPr>
              <w:t xml:space="preserve"> </w:t>
            </w:r>
            <w:r w:rsidRPr="51187D70" w:rsidR="05AFA2F5">
              <w:rPr>
                <w:rFonts w:ascii="Arial" w:hAnsi="Arial" w:cs="Arial"/>
                <w:b w:val="1"/>
                <w:bCs w:val="1"/>
                <w:sz w:val="22"/>
                <w:szCs w:val="22"/>
              </w:rPr>
              <w:t>:</w:t>
            </w:r>
            <w:r w:rsidRPr="51187D70" w:rsidR="05AFA2F5">
              <w:rPr>
                <w:rFonts w:ascii="Arial" w:hAnsi="Arial" w:cs="Arial"/>
                <w:b w:val="1"/>
                <w:bCs w:val="1"/>
                <w:sz w:val="22"/>
                <w:szCs w:val="22"/>
              </w:rPr>
              <w:t xml:space="preserve"> 4</w:t>
            </w:r>
            <w:r w:rsidRPr="51187D70" w:rsidR="05AFA2F5">
              <w:rPr>
                <w:rFonts w:ascii="Arial" w:hAnsi="Arial" w:cs="Arial"/>
                <w:b w:val="1"/>
                <w:bCs w:val="1"/>
                <w:sz w:val="22"/>
                <w:szCs w:val="22"/>
                <w:vertAlign w:val="superscript"/>
              </w:rPr>
              <w:t>th</w:t>
            </w:r>
            <w:r w:rsidRPr="51187D70" w:rsidR="05AFA2F5">
              <w:rPr>
                <w:rFonts w:ascii="Arial" w:hAnsi="Arial" w:cs="Arial"/>
                <w:b w:val="1"/>
                <w:bCs w:val="1"/>
                <w:sz w:val="22"/>
                <w:szCs w:val="22"/>
              </w:rPr>
              <w:t xml:space="preserve"> </w:t>
            </w:r>
            <w:r w:rsidRPr="51187D70" w:rsidR="05AFA2F5">
              <w:rPr>
                <w:rFonts w:ascii="Arial" w:hAnsi="Arial" w:cs="Arial"/>
                <w:b w:val="1"/>
                <w:bCs w:val="1"/>
                <w:sz w:val="22"/>
                <w:szCs w:val="22"/>
              </w:rPr>
              <w:t>Dec,</w:t>
            </w:r>
            <w:r w:rsidRPr="51187D70" w:rsidR="05AFA2F5">
              <w:rPr>
                <w:rFonts w:ascii="Arial" w:hAnsi="Arial" w:cs="Arial"/>
                <w:b w:val="1"/>
                <w:bCs w:val="1"/>
                <w:sz w:val="22"/>
                <w:szCs w:val="22"/>
              </w:rPr>
              <w:t xml:space="preserve"> 2026</w:t>
            </w:r>
            <w:proofErr w:type="gramStart"/>
            <w:proofErr w:type="gramEnd"/>
            <w:proofErr w:type="gramStart"/>
            <w:proofErr w:type="gramEnd"/>
          </w:p>
          <w:p w:rsidR="00744F88" w:rsidP="51187D70" w:rsidRDefault="00744F88" w14:paraId="0C5FD12C" w14:textId="3AC2838B">
            <w:pPr>
              <w:spacing w:before="120" w:after="120"/>
              <w:jc w:val="both"/>
              <w:rPr>
                <w:rFonts w:ascii="Arial" w:hAnsi="Arial" w:cs="Arial"/>
                <w:b w:val="1"/>
                <w:bCs w:val="1"/>
                <w:sz w:val="22"/>
                <w:szCs w:val="22"/>
              </w:rPr>
            </w:pPr>
            <w:r w:rsidRPr="51187D70" w:rsidR="05AFA2F5">
              <w:rPr>
                <w:rFonts w:ascii="Arial" w:hAnsi="Arial" w:cs="Arial"/>
                <w:b w:val="1"/>
                <w:bCs w:val="1"/>
                <w:sz w:val="22"/>
                <w:szCs w:val="22"/>
              </w:rPr>
              <w:t xml:space="preserve">Part </w:t>
            </w:r>
            <w:r w:rsidRPr="51187D70" w:rsidR="05AFA2F5">
              <w:rPr>
                <w:rFonts w:ascii="Arial" w:hAnsi="Arial" w:cs="Arial"/>
                <w:b w:val="1"/>
                <w:bCs w:val="1"/>
                <w:sz w:val="22"/>
                <w:szCs w:val="22"/>
              </w:rPr>
              <w:t>4 :</w:t>
            </w:r>
            <w:r w:rsidRPr="51187D70" w:rsidR="05AFA2F5">
              <w:rPr>
                <w:rFonts w:ascii="Arial" w:hAnsi="Arial" w:cs="Arial"/>
                <w:b w:val="1"/>
                <w:bCs w:val="1"/>
                <w:sz w:val="22"/>
                <w:szCs w:val="22"/>
              </w:rPr>
              <w:t xml:space="preserve"> 5</w:t>
            </w:r>
            <w:r w:rsidRPr="51187D70" w:rsidR="05AFA2F5">
              <w:rPr>
                <w:rFonts w:ascii="Arial" w:hAnsi="Arial" w:cs="Arial"/>
                <w:b w:val="1"/>
                <w:bCs w:val="1"/>
                <w:sz w:val="22"/>
                <w:szCs w:val="22"/>
                <w:vertAlign w:val="superscript"/>
              </w:rPr>
              <w:t>th</w:t>
            </w:r>
            <w:r w:rsidRPr="51187D70" w:rsidR="05AFA2F5">
              <w:rPr>
                <w:rFonts w:ascii="Arial" w:hAnsi="Arial" w:cs="Arial"/>
                <w:b w:val="1"/>
                <w:bCs w:val="1"/>
                <w:sz w:val="22"/>
                <w:szCs w:val="22"/>
              </w:rPr>
              <w:t xml:space="preserve"> </w:t>
            </w:r>
            <w:r w:rsidRPr="51187D70" w:rsidR="0D5425D9">
              <w:rPr>
                <w:rFonts w:ascii="Arial" w:hAnsi="Arial" w:cs="Arial"/>
                <w:b w:val="1"/>
                <w:bCs w:val="1"/>
                <w:sz w:val="22"/>
                <w:szCs w:val="22"/>
              </w:rPr>
              <w:t>February</w:t>
            </w:r>
            <w:r w:rsidRPr="51187D70" w:rsidR="05AFA2F5">
              <w:rPr>
                <w:rFonts w:ascii="Arial" w:hAnsi="Arial" w:cs="Arial"/>
                <w:b w:val="1"/>
                <w:bCs w:val="1"/>
                <w:sz w:val="22"/>
                <w:szCs w:val="22"/>
              </w:rPr>
              <w:t>,</w:t>
            </w:r>
            <w:r w:rsidRPr="51187D70" w:rsidR="05AFA2F5">
              <w:rPr>
                <w:rFonts w:ascii="Arial" w:hAnsi="Arial" w:cs="Arial"/>
                <w:b w:val="1"/>
                <w:bCs w:val="1"/>
                <w:sz w:val="22"/>
                <w:szCs w:val="22"/>
              </w:rPr>
              <w:t xml:space="preserve"> 2026</w:t>
            </w:r>
          </w:p>
          <w:p w:rsidR="00744F88" w:rsidP="005F0579" w:rsidRDefault="00744F88" w14:paraId="5071E9E3" w14:textId="77777777">
            <w:pPr>
              <w:spacing w:before="120" w:after="120"/>
              <w:jc w:val="both"/>
              <w:rPr>
                <w:rFonts w:ascii="Arial" w:hAnsi="Arial" w:cs="Arial"/>
                <w:b/>
                <w:sz w:val="22"/>
                <w:szCs w:val="22"/>
              </w:rPr>
            </w:pPr>
            <w:r>
              <w:rPr>
                <w:rFonts w:ascii="Arial" w:hAnsi="Arial" w:cs="Arial"/>
                <w:b/>
                <w:sz w:val="22"/>
                <w:szCs w:val="22"/>
              </w:rPr>
              <w:t xml:space="preserve">Part </w:t>
            </w:r>
            <w:proofErr w:type="gramStart"/>
            <w:r>
              <w:rPr>
                <w:rFonts w:ascii="Arial" w:hAnsi="Arial" w:cs="Arial"/>
                <w:b/>
                <w:sz w:val="22"/>
                <w:szCs w:val="22"/>
              </w:rPr>
              <w:t>5 :</w:t>
            </w:r>
            <w:proofErr w:type="gramEnd"/>
            <w:r>
              <w:rPr>
                <w:rFonts w:ascii="Arial" w:hAnsi="Arial" w:cs="Arial"/>
                <w:b/>
                <w:sz w:val="22"/>
                <w:szCs w:val="22"/>
              </w:rPr>
              <w:t xml:space="preserve"> 5</w:t>
            </w:r>
            <w:r w:rsidRPr="00744F88">
              <w:rPr>
                <w:rFonts w:ascii="Arial" w:hAnsi="Arial" w:cs="Arial"/>
                <w:b/>
                <w:sz w:val="22"/>
                <w:szCs w:val="22"/>
                <w:vertAlign w:val="superscript"/>
              </w:rPr>
              <w:t>th</w:t>
            </w:r>
            <w:r>
              <w:rPr>
                <w:rFonts w:ascii="Arial" w:hAnsi="Arial" w:cs="Arial"/>
                <w:b/>
                <w:sz w:val="22"/>
                <w:szCs w:val="22"/>
              </w:rPr>
              <w:t xml:space="preserve"> </w:t>
            </w:r>
            <w:proofErr w:type="gramStart"/>
            <w:r>
              <w:rPr>
                <w:rFonts w:ascii="Arial" w:hAnsi="Arial" w:cs="Arial"/>
                <w:b/>
                <w:sz w:val="22"/>
                <w:szCs w:val="22"/>
              </w:rPr>
              <w:t>March,</w:t>
            </w:r>
            <w:proofErr w:type="gramEnd"/>
            <w:r>
              <w:rPr>
                <w:rFonts w:ascii="Arial" w:hAnsi="Arial" w:cs="Arial"/>
                <w:b/>
                <w:sz w:val="22"/>
                <w:szCs w:val="22"/>
              </w:rPr>
              <w:t xml:space="preserve"> 2026</w:t>
            </w:r>
          </w:p>
          <w:p w:rsidRPr="00A406E5" w:rsidR="00744F88" w:rsidP="005F0579" w:rsidRDefault="00D4004D" w14:paraId="08E601FE" w14:textId="53C89467">
            <w:pPr>
              <w:spacing w:before="120" w:after="120"/>
              <w:jc w:val="both"/>
              <w:rPr>
                <w:rFonts w:ascii="Arial" w:hAnsi="Arial" w:cs="Arial"/>
                <w:b/>
                <w:sz w:val="22"/>
                <w:szCs w:val="22"/>
              </w:rPr>
            </w:pPr>
            <w:r>
              <w:rPr>
                <w:rFonts w:ascii="Arial" w:hAnsi="Arial" w:cs="Arial"/>
                <w:b/>
                <w:sz w:val="22"/>
                <w:szCs w:val="22"/>
              </w:rPr>
              <w:t xml:space="preserve">Part </w:t>
            </w:r>
            <w:proofErr w:type="gramStart"/>
            <w:r>
              <w:rPr>
                <w:rFonts w:ascii="Arial" w:hAnsi="Arial" w:cs="Arial"/>
                <w:b/>
                <w:sz w:val="22"/>
                <w:szCs w:val="22"/>
              </w:rPr>
              <w:t>6 :</w:t>
            </w:r>
            <w:proofErr w:type="gramEnd"/>
            <w:r>
              <w:rPr>
                <w:rFonts w:ascii="Arial" w:hAnsi="Arial" w:cs="Arial"/>
                <w:b/>
                <w:sz w:val="22"/>
                <w:szCs w:val="22"/>
              </w:rPr>
              <w:t xml:space="preserve"> 30</w:t>
            </w:r>
            <w:r w:rsidRPr="00D4004D">
              <w:rPr>
                <w:rFonts w:ascii="Arial" w:hAnsi="Arial" w:cs="Arial"/>
                <w:b/>
                <w:sz w:val="22"/>
                <w:szCs w:val="22"/>
                <w:vertAlign w:val="superscript"/>
              </w:rPr>
              <w:t>th</w:t>
            </w:r>
            <w:r>
              <w:rPr>
                <w:rFonts w:ascii="Arial" w:hAnsi="Arial" w:cs="Arial"/>
                <w:b/>
                <w:sz w:val="22"/>
                <w:szCs w:val="22"/>
              </w:rPr>
              <w:t xml:space="preserve"> </w:t>
            </w:r>
            <w:proofErr w:type="gramStart"/>
            <w:r>
              <w:rPr>
                <w:rFonts w:ascii="Arial" w:hAnsi="Arial" w:cs="Arial"/>
                <w:b/>
                <w:sz w:val="22"/>
                <w:szCs w:val="22"/>
              </w:rPr>
              <w:t>April,</w:t>
            </w:r>
            <w:proofErr w:type="gramEnd"/>
            <w:r>
              <w:rPr>
                <w:rFonts w:ascii="Arial" w:hAnsi="Arial" w:cs="Arial"/>
                <w:b/>
                <w:sz w:val="22"/>
                <w:szCs w:val="22"/>
              </w:rPr>
              <w:t xml:space="preserve"> 2026</w:t>
            </w:r>
            <w:r w:rsidR="003E130F">
              <w:rPr>
                <w:rFonts w:ascii="Arial" w:hAnsi="Arial" w:cs="Arial"/>
                <w:b/>
                <w:sz w:val="22"/>
                <w:szCs w:val="22"/>
              </w:rPr>
              <w:t xml:space="preserve"> Portfolio Submission &amp; Viva</w:t>
            </w:r>
          </w:p>
        </w:tc>
        <w:tc>
          <w:tcPr>
            <w:tcW w:w="2268" w:type="dxa"/>
            <w:shd w:val="clear" w:color="auto" w:fill="auto"/>
            <w:tcMar/>
          </w:tcPr>
          <w:p w:rsidRPr="00A406E5" w:rsidR="00B84B5B" w:rsidP="001E57C1" w:rsidRDefault="00552351" w14:paraId="7AE71AAD" w14:textId="77777777">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Mar/>
          </w:tcPr>
          <w:p w:rsidRPr="00A406E5" w:rsidR="00B84B5B" w:rsidP="005F0579" w:rsidRDefault="00D4004D" w14:paraId="0EF761E7" w14:textId="306D3B06">
            <w:pPr>
              <w:spacing w:before="120" w:after="120"/>
              <w:jc w:val="both"/>
              <w:rPr>
                <w:rFonts w:ascii="Arial" w:hAnsi="Arial" w:cs="Arial"/>
                <w:b/>
                <w:sz w:val="22"/>
                <w:szCs w:val="22"/>
              </w:rPr>
            </w:pPr>
            <w:r>
              <w:rPr>
                <w:rFonts w:ascii="Arial" w:hAnsi="Arial" w:cs="Arial"/>
                <w:b/>
                <w:sz w:val="22"/>
                <w:szCs w:val="22"/>
              </w:rPr>
              <w:t>28</w:t>
            </w:r>
            <w:r w:rsidRPr="00D4004D">
              <w:rPr>
                <w:rFonts w:ascii="Arial" w:hAnsi="Arial" w:cs="Arial"/>
                <w:b/>
                <w:sz w:val="22"/>
                <w:szCs w:val="22"/>
                <w:vertAlign w:val="superscript"/>
              </w:rPr>
              <w:t>th</w:t>
            </w:r>
            <w:r>
              <w:rPr>
                <w:rFonts w:ascii="Arial" w:hAnsi="Arial" w:cs="Arial"/>
                <w:b/>
                <w:sz w:val="22"/>
                <w:szCs w:val="22"/>
              </w:rPr>
              <w:t xml:space="preserve"> </w:t>
            </w:r>
            <w:proofErr w:type="gramStart"/>
            <w:r>
              <w:rPr>
                <w:rFonts w:ascii="Arial" w:hAnsi="Arial" w:cs="Arial"/>
                <w:b/>
                <w:sz w:val="22"/>
                <w:szCs w:val="22"/>
              </w:rPr>
              <w:t>May,</w:t>
            </w:r>
            <w:proofErr w:type="gramEnd"/>
            <w:r>
              <w:rPr>
                <w:rFonts w:ascii="Arial" w:hAnsi="Arial" w:cs="Arial"/>
                <w:b/>
                <w:sz w:val="22"/>
                <w:szCs w:val="22"/>
              </w:rPr>
              <w:t xml:space="preserve"> 2026. </w:t>
            </w:r>
          </w:p>
        </w:tc>
      </w:tr>
      <w:tr w:rsidRPr="00A406E5" w:rsidR="00152E9D" w:rsidTr="51187D70" w14:paraId="6A71A95D" w14:textId="77777777">
        <w:tc>
          <w:tcPr>
            <w:tcW w:w="2093" w:type="dxa"/>
            <w:shd w:val="clear" w:color="auto" w:fill="auto"/>
            <w:tcMar/>
          </w:tcPr>
          <w:p w:rsidRPr="00A406E5" w:rsidR="00152E9D" w:rsidP="00E51AAC" w:rsidRDefault="00A406E5" w14:paraId="41645ECC" w14:textId="77777777">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Mar/>
          </w:tcPr>
          <w:p w:rsidRPr="00A406E5" w:rsidR="00A406E5" w:rsidP="00A406E5" w:rsidRDefault="00A406E5" w14:paraId="42959073" w14:textId="77777777">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A406E5" w:rsidR="00A406E5" w:rsidP="005F0579" w:rsidRDefault="00A406E5" w14:paraId="7ED36B88" w14:textId="77777777">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BD4F9E" w:rsidP="005F0579" w:rsidRDefault="00A406E5" w14:paraId="33EB38B0" w14:textId="77777777">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BD4F9E">
              <w:rPr>
                <w:rFonts w:ascii="Arial" w:hAnsi="Arial" w:cs="Arial"/>
                <w:b/>
                <w:sz w:val="22"/>
                <w:szCs w:val="22"/>
              </w:rPr>
              <w:t>:</w:t>
            </w:r>
          </w:p>
          <w:p w:rsidR="00BD4F9E" w:rsidP="00BD4F9E" w:rsidRDefault="00BD4F9E" w14:paraId="7B805826" w14:textId="77777777">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rsidRPr="00A406E5" w:rsidR="00A406E5" w:rsidP="00BD4F9E" w:rsidRDefault="00BD4F9E" w14:paraId="0FD145DB" w14:textId="05C29841">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Pr="00A406E5" w:rsidR="00A406E5" w:rsidTr="51187D70" w14:paraId="0FF00618" w14:textId="77777777">
        <w:tc>
          <w:tcPr>
            <w:tcW w:w="2093" w:type="dxa"/>
            <w:shd w:val="clear" w:color="auto" w:fill="auto"/>
            <w:tcMar/>
          </w:tcPr>
          <w:p w:rsidRPr="00A406E5" w:rsidR="00A406E5" w:rsidP="00A406E5" w:rsidRDefault="00A406E5" w14:paraId="257B4794" w14:textId="77777777">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Mar/>
          </w:tcPr>
          <w:p w:rsidRPr="00A406E5" w:rsidR="00A406E5" w:rsidP="00A406E5" w:rsidRDefault="00A406E5" w14:paraId="0575B6BC" w14:textId="77777777">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w:t>
            </w:r>
            <w:r w:rsidRPr="00A406E5">
              <w:rPr>
                <w:rFonts w:ascii="Arial" w:hAnsi="Arial" w:cs="Arial"/>
                <w:sz w:val="22"/>
                <w:szCs w:val="22"/>
              </w:rPr>
              <w:t xml:space="preserve">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w:t>
            </w:r>
            <w:proofErr w:type="gramStart"/>
            <w:r w:rsidRPr="00A406E5">
              <w:rPr>
                <w:rFonts w:ascii="Arial" w:hAnsi="Arial" w:cs="Arial"/>
                <w:sz w:val="22"/>
                <w:szCs w:val="22"/>
              </w:rPr>
              <w:t>in order to</w:t>
            </w:r>
            <w:proofErr w:type="gramEnd"/>
            <w:r w:rsidRPr="00A406E5">
              <w:rPr>
                <w:rFonts w:ascii="Arial" w:hAnsi="Arial" w:cs="Arial"/>
                <w:sz w:val="22"/>
                <w:szCs w:val="22"/>
              </w:rPr>
              <w:t xml:space="preserve"> complete this assessment.  </w:t>
            </w:r>
          </w:p>
        </w:tc>
      </w:tr>
      <w:tr w:rsidRPr="00A406E5" w:rsidR="00470A64" w:rsidTr="51187D70" w14:paraId="6245BAAA" w14:textId="77777777">
        <w:tc>
          <w:tcPr>
            <w:tcW w:w="2093" w:type="dxa"/>
            <w:shd w:val="clear" w:color="auto" w:fill="auto"/>
            <w:tcMar/>
          </w:tcPr>
          <w:p w:rsidRPr="00A406E5" w:rsidR="00470A64" w:rsidP="00470A64" w:rsidRDefault="00470A64" w14:paraId="67B78D27" w14:textId="0723FBD4">
            <w:pPr>
              <w:spacing w:before="120" w:after="120"/>
              <w:rPr>
                <w:rFonts w:ascii="Arial" w:hAnsi="Arial" w:cs="Arial"/>
                <w:b/>
                <w:sz w:val="22"/>
                <w:szCs w:val="22"/>
              </w:rPr>
            </w:pPr>
            <w:r>
              <w:rPr>
                <w:rFonts w:ascii="Arial" w:hAnsi="Arial" w:cs="Arial"/>
                <w:b/>
                <w:sz w:val="22"/>
                <w:szCs w:val="22"/>
              </w:rPr>
              <w:t>Work over the word limit:</w:t>
            </w:r>
          </w:p>
        </w:tc>
        <w:tc>
          <w:tcPr>
            <w:tcW w:w="7829" w:type="dxa"/>
            <w:gridSpan w:val="3"/>
            <w:tcMar/>
          </w:tcPr>
          <w:tbl>
            <w:tblPr>
              <w:tblW w:w="7611" w:type="dxa"/>
              <w:tblCellMar>
                <w:left w:w="0" w:type="dxa"/>
                <w:right w:w="0" w:type="dxa"/>
              </w:tblCellMar>
              <w:tblLook w:val="04A0" w:firstRow="1" w:lastRow="0" w:firstColumn="1" w:lastColumn="0" w:noHBand="0" w:noVBand="1"/>
            </w:tblPr>
            <w:tblGrid>
              <w:gridCol w:w="7611"/>
            </w:tblGrid>
            <w:tr w:rsidRPr="0042432E" w:rsidR="00470A64" w:rsidTr="008F1BBB" w14:paraId="28C4AAD5" w14:textId="77777777">
              <w:tc>
                <w:tcPr>
                  <w:tcW w:w="7611" w:type="dxa"/>
                  <w:tcBorders>
                    <w:left w:val="nil"/>
                  </w:tcBorders>
                  <w:tcMar>
                    <w:top w:w="0" w:type="dxa"/>
                    <w:left w:w="108" w:type="dxa"/>
                    <w:bottom w:w="0" w:type="dxa"/>
                    <w:right w:w="108" w:type="dxa"/>
                  </w:tcMar>
                </w:tcPr>
                <w:p w:rsidRPr="0042432E" w:rsidR="00470A64" w:rsidP="00470A64" w:rsidRDefault="00470A64" w14:paraId="0A80B85B" w14:textId="77777777">
                  <w:pPr>
                    <w:ind w:left="-10"/>
                    <w:rPr>
                      <w:rFonts w:ascii="Arial" w:hAnsi="Arial" w:cs="Arial"/>
                      <w:sz w:val="22"/>
                      <w:szCs w:val="22"/>
                      <w:lang w:eastAsia="zh-CN"/>
                    </w:rPr>
                  </w:pPr>
                  <w:r w:rsidRPr="0042432E">
                    <w:rPr>
                      <w:rFonts w:ascii="Arial" w:hAnsi="Arial" w:cs="Arial"/>
                      <w:sz w:val="22"/>
                      <w:szCs w:val="22"/>
                    </w:rPr>
                    <w:t>To support fairness and good academic writing, each assessment has a set word limit. It’s important that you stay within this limit. The word limit helps ensure:</w:t>
                  </w:r>
                </w:p>
                <w:p w:rsidRPr="0042432E" w:rsidR="00470A64" w:rsidP="00470A64" w:rsidRDefault="00470A64" w14:paraId="072D215A" w14:textId="77777777">
                  <w:pPr>
                    <w:numPr>
                      <w:ilvl w:val="0"/>
                      <w:numId w:val="18"/>
                    </w:numPr>
                    <w:rPr>
                      <w:rFonts w:ascii="Arial" w:hAnsi="Arial" w:cs="Arial"/>
                      <w:sz w:val="22"/>
                      <w:szCs w:val="22"/>
                    </w:rPr>
                  </w:pPr>
                  <w:r w:rsidRPr="0042432E">
                    <w:rPr>
                      <w:rFonts w:ascii="Arial" w:hAnsi="Arial" w:cs="Arial"/>
                      <w:sz w:val="22"/>
                      <w:szCs w:val="22"/>
                    </w:rPr>
                    <w:t>You write clearly and concisely.</w:t>
                  </w:r>
                </w:p>
                <w:p w:rsidRPr="0042432E" w:rsidR="00470A64" w:rsidP="00470A64" w:rsidRDefault="00470A64" w14:paraId="69652633" w14:textId="77777777">
                  <w:pPr>
                    <w:numPr>
                      <w:ilvl w:val="0"/>
                      <w:numId w:val="18"/>
                    </w:numPr>
                    <w:rPr>
                      <w:rFonts w:ascii="Arial" w:hAnsi="Arial" w:cs="Arial"/>
                      <w:sz w:val="22"/>
                      <w:szCs w:val="22"/>
                    </w:rPr>
                  </w:pPr>
                  <w:r w:rsidRPr="0042432E">
                    <w:rPr>
                      <w:rFonts w:ascii="Arial" w:hAnsi="Arial" w:cs="Arial"/>
                      <w:sz w:val="22"/>
                      <w:szCs w:val="22"/>
                    </w:rPr>
                    <w:t>All students complete the assessment on an equal basis.</w:t>
                  </w:r>
                </w:p>
                <w:p w:rsidRPr="0042432E" w:rsidR="00470A64" w:rsidP="00470A64" w:rsidRDefault="00470A64" w14:paraId="68776EAE" w14:textId="77777777">
                  <w:pPr>
                    <w:ind w:left="-10"/>
                    <w:rPr>
                      <w:rFonts w:ascii="Arial" w:hAnsi="Arial" w:cs="Arial"/>
                      <w:b/>
                      <w:bCs/>
                      <w:sz w:val="22"/>
                      <w:szCs w:val="22"/>
                    </w:rPr>
                  </w:pPr>
                </w:p>
                <w:p w:rsidRPr="0042432E" w:rsidR="00470A64" w:rsidP="00470A64" w:rsidRDefault="00470A64" w14:paraId="48DE0897" w14:textId="77777777">
                  <w:pPr>
                    <w:keepNext/>
                    <w:rPr>
                      <w:rFonts w:ascii="Arial" w:hAnsi="Arial" w:cs="Arial"/>
                      <w:b/>
                      <w:bCs/>
                      <w:sz w:val="22"/>
                      <w:szCs w:val="22"/>
                    </w:rPr>
                  </w:pPr>
                  <w:r w:rsidRPr="0042432E">
                    <w:rPr>
                      <w:rFonts w:ascii="Arial" w:hAnsi="Arial" w:cs="Arial"/>
                      <w:b/>
                      <w:bCs/>
                      <w:sz w:val="22"/>
                      <w:szCs w:val="22"/>
                    </w:rPr>
                    <w:t>If You Go Over the Word Limit</w:t>
                  </w:r>
                </w:p>
                <w:p w:rsidRPr="0042432E" w:rsidR="00470A64" w:rsidP="00470A64" w:rsidRDefault="00470A64" w14:paraId="08FC5A9B" w14:textId="77777777">
                  <w:pPr>
                    <w:keepNext/>
                    <w:ind w:left="-10"/>
                    <w:rPr>
                      <w:rFonts w:ascii="Arial" w:hAnsi="Arial" w:cs="Arial"/>
                      <w:sz w:val="22"/>
                      <w:szCs w:val="22"/>
                    </w:rPr>
                  </w:pPr>
                  <w:r w:rsidRPr="0042432E">
                    <w:rPr>
                      <w:rFonts w:ascii="Arial" w:hAnsi="Arial" w:cs="Arial"/>
                      <w:sz w:val="22"/>
                      <w:szCs w:val="22"/>
                    </w:rPr>
                    <w:t>If your work exceeds the word limit, the following penalties will normally apply. These deductions cannot take your mark below the pass mark for the module.</w:t>
                  </w:r>
                </w:p>
                <w:p w:rsidRPr="0042432E" w:rsidR="00470A64" w:rsidP="00470A64" w:rsidRDefault="00470A64" w14:paraId="542CA64D" w14:textId="77777777">
                  <w:pPr>
                    <w:ind w:left="-10"/>
                    <w:rPr>
                      <w:rFonts w:ascii="Arial" w:hAnsi="Arial" w:cs="Arial"/>
                      <w:sz w:val="22"/>
                      <w:szCs w:val="22"/>
                    </w:rPr>
                  </w:pPr>
                </w:p>
                <w:tbl>
                  <w:tblPr>
                    <w:tblW w:w="0" w:type="auto"/>
                    <w:tblCellMar>
                      <w:left w:w="0" w:type="dxa"/>
                      <w:right w:w="0" w:type="dxa"/>
                    </w:tblCellMar>
                    <w:tblLook w:val="04A0" w:firstRow="1" w:lastRow="0" w:firstColumn="1" w:lastColumn="0" w:noHBand="0" w:noVBand="1"/>
                  </w:tblPr>
                  <w:tblGrid>
                    <w:gridCol w:w="1936"/>
                    <w:gridCol w:w="5274"/>
                  </w:tblGrid>
                  <w:tr w:rsidRPr="0042432E" w:rsidR="00470A64" w:rsidTr="008F1BBB" w14:paraId="157BA42B" w14:textId="77777777">
                    <w:tc>
                      <w:tcPr>
                        <w:tcW w:w="1936" w:type="dxa"/>
                        <w:tcBorders>
                          <w:top w:val="single" w:color="auto" w:sz="8" w:space="0"/>
                          <w:left w:val="single" w:color="auto" w:sz="8" w:space="0"/>
                          <w:bottom w:val="single" w:color="auto" w:sz="8" w:space="0"/>
                          <w:right w:val="single" w:color="auto" w:sz="8" w:space="0"/>
                        </w:tcBorders>
                        <w:tcMar>
                          <w:top w:w="0" w:type="dxa"/>
                          <w:left w:w="108" w:type="dxa"/>
                          <w:bottom w:w="0" w:type="dxa"/>
                          <w:right w:w="108" w:type="dxa"/>
                        </w:tcMar>
                        <w:vAlign w:val="center"/>
                        <w:hideMark/>
                      </w:tcPr>
                      <w:p w:rsidRPr="0042432E" w:rsidR="00470A64" w:rsidP="00470A64" w:rsidRDefault="00470A64" w14:paraId="4FF4C870" w14:textId="77777777">
                        <w:pPr>
                          <w:ind w:left="-10"/>
                          <w:rPr>
                            <w:rFonts w:ascii="Arial" w:hAnsi="Arial" w:cs="Arial"/>
                            <w:sz w:val="22"/>
                            <w:szCs w:val="22"/>
                          </w:rPr>
                        </w:pPr>
                        <w:r w:rsidRPr="0042432E">
                          <w:rPr>
                            <w:rFonts w:ascii="Arial" w:hAnsi="Arial" w:cs="Arial"/>
                            <w:b/>
                            <w:bCs/>
                            <w:sz w:val="22"/>
                            <w:szCs w:val="22"/>
                          </w:rPr>
                          <w:t>Amount Over Limit</w:t>
                        </w:r>
                      </w:p>
                    </w:tc>
                    <w:tc>
                      <w:tcPr>
                        <w:tcW w:w="5274" w:type="dxa"/>
                        <w:tcBorders>
                          <w:top w:val="single" w:color="auto" w:sz="8" w:space="0"/>
                          <w:left w:val="nil"/>
                          <w:bottom w:val="single" w:color="auto" w:sz="8" w:space="0"/>
                          <w:right w:val="single" w:color="auto" w:sz="8" w:space="0"/>
                        </w:tcBorders>
                        <w:tcMar>
                          <w:top w:w="0" w:type="dxa"/>
                          <w:left w:w="108" w:type="dxa"/>
                          <w:bottom w:w="0" w:type="dxa"/>
                          <w:right w:w="108" w:type="dxa"/>
                        </w:tcMar>
                        <w:vAlign w:val="center"/>
                        <w:hideMark/>
                      </w:tcPr>
                      <w:p w:rsidRPr="0042432E" w:rsidR="00470A64" w:rsidP="00470A64" w:rsidRDefault="00470A64" w14:paraId="7CBA632D" w14:textId="77777777">
                        <w:pPr>
                          <w:ind w:left="-10"/>
                          <w:rPr>
                            <w:rFonts w:ascii="Arial" w:hAnsi="Arial" w:cs="Arial"/>
                            <w:sz w:val="22"/>
                            <w:szCs w:val="22"/>
                          </w:rPr>
                        </w:pPr>
                        <w:r w:rsidRPr="0042432E">
                          <w:rPr>
                            <w:rFonts w:ascii="Arial" w:hAnsi="Arial" w:cs="Arial"/>
                            <w:b/>
                            <w:bCs/>
                            <w:sz w:val="22"/>
                            <w:szCs w:val="22"/>
                          </w:rPr>
                          <w:t>Penalty Applied</w:t>
                        </w:r>
                      </w:p>
                    </w:tc>
                  </w:tr>
                  <w:tr w:rsidRPr="0042432E" w:rsidR="00470A64" w:rsidTr="008F1BBB" w14:paraId="17C2AA35" w14:textId="77777777">
                    <w:tc>
                      <w:tcPr>
                        <w:tcW w:w="1936" w:type="dxa"/>
                        <w:tcBorders>
                          <w:top w:val="nil"/>
                          <w:left w:val="single" w:color="auto" w:sz="8" w:space="0"/>
                          <w:bottom w:val="single" w:color="auto" w:sz="8" w:space="0"/>
                          <w:right w:val="single" w:color="auto" w:sz="8" w:space="0"/>
                        </w:tcBorders>
                        <w:tcMar>
                          <w:top w:w="0" w:type="dxa"/>
                          <w:left w:w="108" w:type="dxa"/>
                          <w:bottom w:w="0" w:type="dxa"/>
                          <w:right w:w="108" w:type="dxa"/>
                        </w:tcMar>
                        <w:vAlign w:val="center"/>
                        <w:hideMark/>
                      </w:tcPr>
                      <w:p w:rsidRPr="0042432E" w:rsidR="00470A64" w:rsidP="00470A64" w:rsidRDefault="00470A64" w14:paraId="4355D1F9" w14:textId="77777777">
                        <w:pPr>
                          <w:ind w:left="-10"/>
                          <w:rPr>
                            <w:rFonts w:ascii="Arial" w:hAnsi="Arial" w:cs="Arial"/>
                            <w:sz w:val="22"/>
                            <w:szCs w:val="22"/>
                          </w:rPr>
                        </w:pPr>
                        <w:r w:rsidRPr="0042432E">
                          <w:rPr>
                            <w:rFonts w:ascii="Arial" w:hAnsi="Arial" w:cs="Arial"/>
                            <w:b/>
                            <w:bCs/>
                            <w:sz w:val="22"/>
                            <w:szCs w:val="22"/>
                          </w:rPr>
                          <w:t>Up to 10% over</w:t>
                        </w:r>
                      </w:p>
                    </w:tc>
                    <w:tc>
                      <w:tcPr>
                        <w:tcW w:w="5274" w:type="dxa"/>
                        <w:tcBorders>
                          <w:top w:val="nil"/>
                          <w:left w:val="nil"/>
                          <w:bottom w:val="single" w:color="auto" w:sz="8" w:space="0"/>
                          <w:right w:val="single" w:color="auto" w:sz="8" w:space="0"/>
                        </w:tcBorders>
                        <w:tcMar>
                          <w:top w:w="0" w:type="dxa"/>
                          <w:left w:w="108" w:type="dxa"/>
                          <w:bottom w:w="0" w:type="dxa"/>
                          <w:right w:w="108" w:type="dxa"/>
                        </w:tcMar>
                        <w:vAlign w:val="center"/>
                        <w:hideMark/>
                      </w:tcPr>
                      <w:p w:rsidRPr="0042432E" w:rsidR="00470A64" w:rsidP="00470A64" w:rsidRDefault="00470A64" w14:paraId="4E651AD1" w14:textId="77777777">
                        <w:pPr>
                          <w:ind w:left="-10"/>
                          <w:rPr>
                            <w:rFonts w:ascii="Arial" w:hAnsi="Arial" w:cs="Arial"/>
                            <w:sz w:val="22"/>
                            <w:szCs w:val="22"/>
                          </w:rPr>
                        </w:pPr>
                        <w:r w:rsidRPr="0042432E">
                          <w:rPr>
                            <w:rFonts w:ascii="Arial" w:hAnsi="Arial" w:cs="Arial"/>
                            <w:sz w:val="22"/>
                            <w:szCs w:val="22"/>
                          </w:rPr>
                          <w:t>No penalty</w:t>
                        </w:r>
                      </w:p>
                    </w:tc>
                  </w:tr>
                  <w:tr w:rsidRPr="0042432E" w:rsidR="00470A64" w:rsidTr="008F1BBB" w14:paraId="34437217" w14:textId="77777777">
                    <w:tc>
                      <w:tcPr>
                        <w:tcW w:w="1936" w:type="dxa"/>
                        <w:tcBorders>
                          <w:top w:val="nil"/>
                          <w:left w:val="single" w:color="auto" w:sz="8" w:space="0"/>
                          <w:bottom w:val="single" w:color="auto" w:sz="8" w:space="0"/>
                          <w:right w:val="single" w:color="auto" w:sz="8" w:space="0"/>
                        </w:tcBorders>
                        <w:tcMar>
                          <w:top w:w="0" w:type="dxa"/>
                          <w:left w:w="108" w:type="dxa"/>
                          <w:bottom w:w="0" w:type="dxa"/>
                          <w:right w:w="108" w:type="dxa"/>
                        </w:tcMar>
                        <w:vAlign w:val="center"/>
                        <w:hideMark/>
                      </w:tcPr>
                      <w:p w:rsidRPr="0042432E" w:rsidR="00470A64" w:rsidP="00470A64" w:rsidRDefault="00470A64" w14:paraId="22086469" w14:textId="77777777">
                        <w:pPr>
                          <w:ind w:left="-10"/>
                          <w:rPr>
                            <w:rFonts w:ascii="Arial" w:hAnsi="Arial" w:cs="Arial"/>
                            <w:sz w:val="22"/>
                            <w:szCs w:val="22"/>
                          </w:rPr>
                        </w:pPr>
                        <w:r w:rsidRPr="0042432E">
                          <w:rPr>
                            <w:rFonts w:ascii="Arial" w:hAnsi="Arial" w:cs="Arial"/>
                            <w:b/>
                            <w:bCs/>
                            <w:sz w:val="22"/>
                            <w:szCs w:val="22"/>
                          </w:rPr>
                          <w:t>10%–25% over</w:t>
                        </w:r>
                      </w:p>
                    </w:tc>
                    <w:tc>
                      <w:tcPr>
                        <w:tcW w:w="5274" w:type="dxa"/>
                        <w:tcBorders>
                          <w:top w:val="nil"/>
                          <w:left w:val="nil"/>
                          <w:bottom w:val="single" w:color="auto" w:sz="8" w:space="0"/>
                          <w:right w:val="single" w:color="auto" w:sz="8" w:space="0"/>
                        </w:tcBorders>
                        <w:tcMar>
                          <w:top w:w="0" w:type="dxa"/>
                          <w:left w:w="108" w:type="dxa"/>
                          <w:bottom w:w="0" w:type="dxa"/>
                          <w:right w:w="108" w:type="dxa"/>
                        </w:tcMar>
                        <w:vAlign w:val="center"/>
                        <w:hideMark/>
                      </w:tcPr>
                      <w:p w:rsidRPr="0042432E" w:rsidR="00470A64" w:rsidP="00470A64" w:rsidRDefault="00470A64" w14:paraId="3700C99E" w14:textId="77777777">
                        <w:pPr>
                          <w:ind w:left="-10"/>
                          <w:rPr>
                            <w:rFonts w:ascii="Arial" w:hAnsi="Arial" w:cs="Arial"/>
                            <w:sz w:val="22"/>
                            <w:szCs w:val="22"/>
                          </w:rPr>
                        </w:pPr>
                        <w:proofErr w:type="gramStart"/>
                        <w:r w:rsidRPr="0042432E">
                          <w:rPr>
                            <w:rFonts w:ascii="Arial" w:hAnsi="Arial" w:cs="Arial"/>
                            <w:sz w:val="22"/>
                            <w:szCs w:val="22"/>
                          </w:rPr>
                          <w:t>5 mark</w:t>
                        </w:r>
                        <w:proofErr w:type="gramEnd"/>
                        <w:r w:rsidRPr="0042432E">
                          <w:rPr>
                            <w:rFonts w:ascii="Arial" w:hAnsi="Arial" w:cs="Arial"/>
                            <w:sz w:val="22"/>
                            <w:szCs w:val="22"/>
                          </w:rPr>
                          <w:t xml:space="preserve"> deduction </w:t>
                        </w:r>
                        <w:r w:rsidRPr="0042432E">
                          <w:rPr>
                            <w:rFonts w:ascii="Arial" w:hAnsi="Arial" w:cs="Arial"/>
                            <w:i/>
                            <w:iCs/>
                            <w:sz w:val="22"/>
                            <w:szCs w:val="22"/>
                          </w:rPr>
                          <w:t>or</w:t>
                        </w:r>
                        <w:r w:rsidRPr="0042432E">
                          <w:rPr>
                            <w:rFonts w:ascii="Arial" w:hAnsi="Arial" w:cs="Arial"/>
                            <w:sz w:val="22"/>
                            <w:szCs w:val="22"/>
                          </w:rPr>
                          <w:t xml:space="preserve"> reduction to the capped mark (whichever is the smaller penalty)</w:t>
                        </w:r>
                      </w:p>
                    </w:tc>
                  </w:tr>
                  <w:tr w:rsidRPr="0042432E" w:rsidR="00470A64" w:rsidTr="008F1BBB" w14:paraId="144C4A07" w14:textId="77777777">
                    <w:tc>
                      <w:tcPr>
                        <w:tcW w:w="1936" w:type="dxa"/>
                        <w:tcBorders>
                          <w:top w:val="nil"/>
                          <w:left w:val="single" w:color="auto" w:sz="8" w:space="0"/>
                          <w:bottom w:val="single" w:color="auto" w:sz="8" w:space="0"/>
                          <w:right w:val="single" w:color="auto" w:sz="8" w:space="0"/>
                        </w:tcBorders>
                        <w:tcMar>
                          <w:top w:w="0" w:type="dxa"/>
                          <w:left w:w="108" w:type="dxa"/>
                          <w:bottom w:w="0" w:type="dxa"/>
                          <w:right w:w="108" w:type="dxa"/>
                        </w:tcMar>
                        <w:vAlign w:val="center"/>
                        <w:hideMark/>
                      </w:tcPr>
                      <w:p w:rsidRPr="0042432E" w:rsidR="00470A64" w:rsidP="00470A64" w:rsidRDefault="00470A64" w14:paraId="1A7C9EF8" w14:textId="2F00F69E">
                        <w:pPr>
                          <w:ind w:left="-10"/>
                          <w:rPr>
                            <w:rFonts w:ascii="Arial" w:hAnsi="Arial" w:cs="Arial"/>
                            <w:sz w:val="22"/>
                            <w:szCs w:val="22"/>
                          </w:rPr>
                        </w:pPr>
                        <w:r w:rsidRPr="0042432E">
                          <w:rPr>
                            <w:rFonts w:ascii="Arial" w:hAnsi="Arial" w:cs="Arial"/>
                            <w:b/>
                            <w:bCs/>
                            <w:sz w:val="22"/>
                            <w:szCs w:val="22"/>
                          </w:rPr>
                          <w:t>2</w:t>
                        </w:r>
                        <w:r w:rsidRPr="0042432E" w:rsidR="00C018D1">
                          <w:rPr>
                            <w:rFonts w:ascii="Arial" w:hAnsi="Arial" w:cs="Arial"/>
                            <w:b/>
                            <w:bCs/>
                            <w:sz w:val="22"/>
                            <w:szCs w:val="22"/>
                          </w:rPr>
                          <w:t>6</w:t>
                        </w:r>
                        <w:r w:rsidRPr="0042432E">
                          <w:rPr>
                            <w:rFonts w:ascii="Arial" w:hAnsi="Arial" w:cs="Arial"/>
                            <w:b/>
                            <w:bCs/>
                            <w:sz w:val="22"/>
                            <w:szCs w:val="22"/>
                          </w:rPr>
                          <w:t>%–50% over</w:t>
                        </w:r>
                      </w:p>
                    </w:tc>
                    <w:tc>
                      <w:tcPr>
                        <w:tcW w:w="5274" w:type="dxa"/>
                        <w:tcBorders>
                          <w:top w:val="nil"/>
                          <w:left w:val="nil"/>
                          <w:bottom w:val="single" w:color="auto" w:sz="8" w:space="0"/>
                          <w:right w:val="single" w:color="auto" w:sz="8" w:space="0"/>
                        </w:tcBorders>
                        <w:tcMar>
                          <w:top w:w="0" w:type="dxa"/>
                          <w:left w:w="108" w:type="dxa"/>
                          <w:bottom w:w="0" w:type="dxa"/>
                          <w:right w:w="108" w:type="dxa"/>
                        </w:tcMar>
                        <w:vAlign w:val="center"/>
                        <w:hideMark/>
                      </w:tcPr>
                      <w:p w:rsidRPr="0042432E" w:rsidR="00470A64" w:rsidP="00470A64" w:rsidRDefault="00470A64" w14:paraId="39EB55ED" w14:textId="77777777">
                        <w:pPr>
                          <w:ind w:left="-10"/>
                          <w:rPr>
                            <w:rFonts w:ascii="Arial" w:hAnsi="Arial" w:cs="Arial"/>
                            <w:sz w:val="22"/>
                            <w:szCs w:val="22"/>
                          </w:rPr>
                        </w:pPr>
                        <w:proofErr w:type="gramStart"/>
                        <w:r w:rsidRPr="0042432E">
                          <w:rPr>
                            <w:rFonts w:ascii="Arial" w:hAnsi="Arial" w:cs="Arial"/>
                            <w:sz w:val="22"/>
                            <w:szCs w:val="22"/>
                          </w:rPr>
                          <w:t>10 mark</w:t>
                        </w:r>
                        <w:proofErr w:type="gramEnd"/>
                        <w:r w:rsidRPr="0042432E">
                          <w:rPr>
                            <w:rFonts w:ascii="Arial" w:hAnsi="Arial" w:cs="Arial"/>
                            <w:sz w:val="22"/>
                            <w:szCs w:val="22"/>
                          </w:rPr>
                          <w:t xml:space="preserve"> deduction </w:t>
                        </w:r>
                        <w:r w:rsidRPr="0042432E">
                          <w:rPr>
                            <w:rFonts w:ascii="Arial" w:hAnsi="Arial" w:cs="Arial"/>
                            <w:i/>
                            <w:iCs/>
                            <w:sz w:val="22"/>
                            <w:szCs w:val="22"/>
                          </w:rPr>
                          <w:t>or</w:t>
                        </w:r>
                        <w:r w:rsidRPr="0042432E">
                          <w:rPr>
                            <w:rFonts w:ascii="Arial" w:hAnsi="Arial" w:cs="Arial"/>
                            <w:sz w:val="22"/>
                            <w:szCs w:val="22"/>
                          </w:rPr>
                          <w:t xml:space="preserve"> reduction to the capped mark (whichever is the smaller penalty)</w:t>
                        </w:r>
                      </w:p>
                    </w:tc>
                  </w:tr>
                  <w:tr w:rsidRPr="0042432E" w:rsidR="00470A64" w:rsidTr="008F1BBB" w14:paraId="54C4544C" w14:textId="77777777">
                    <w:tc>
                      <w:tcPr>
                        <w:tcW w:w="1936" w:type="dxa"/>
                        <w:tcBorders>
                          <w:top w:val="nil"/>
                          <w:left w:val="single" w:color="auto" w:sz="8" w:space="0"/>
                          <w:bottom w:val="single" w:color="auto" w:sz="8" w:space="0"/>
                          <w:right w:val="single" w:color="auto" w:sz="8" w:space="0"/>
                        </w:tcBorders>
                        <w:tcMar>
                          <w:top w:w="0" w:type="dxa"/>
                          <w:left w:w="108" w:type="dxa"/>
                          <w:bottom w:w="0" w:type="dxa"/>
                          <w:right w:w="108" w:type="dxa"/>
                        </w:tcMar>
                        <w:vAlign w:val="center"/>
                        <w:hideMark/>
                      </w:tcPr>
                      <w:p w:rsidRPr="0042432E" w:rsidR="00470A64" w:rsidP="00470A64" w:rsidRDefault="00C018D1" w14:paraId="4DC0BBB8" w14:textId="686D92D2">
                        <w:pPr>
                          <w:ind w:left="-10"/>
                          <w:rPr>
                            <w:rFonts w:ascii="Arial" w:hAnsi="Arial" w:cs="Arial"/>
                            <w:sz w:val="22"/>
                            <w:szCs w:val="22"/>
                          </w:rPr>
                        </w:pPr>
                        <w:r w:rsidRPr="0042432E">
                          <w:rPr>
                            <w:rFonts w:ascii="Arial" w:hAnsi="Arial" w:cs="Arial"/>
                            <w:b/>
                            <w:bCs/>
                            <w:sz w:val="22"/>
                            <w:szCs w:val="22"/>
                          </w:rPr>
                          <w:t xml:space="preserve">Over </w:t>
                        </w:r>
                        <w:r w:rsidRPr="0042432E" w:rsidR="00470A64">
                          <w:rPr>
                            <w:rFonts w:ascii="Arial" w:hAnsi="Arial" w:cs="Arial"/>
                            <w:b/>
                            <w:bCs/>
                            <w:sz w:val="22"/>
                            <w:szCs w:val="22"/>
                          </w:rPr>
                          <w:t xml:space="preserve">50% </w:t>
                        </w:r>
                      </w:p>
                    </w:tc>
                    <w:tc>
                      <w:tcPr>
                        <w:tcW w:w="5274" w:type="dxa"/>
                        <w:tcBorders>
                          <w:top w:val="nil"/>
                          <w:left w:val="nil"/>
                          <w:bottom w:val="single" w:color="auto" w:sz="8" w:space="0"/>
                          <w:right w:val="single" w:color="auto" w:sz="8" w:space="0"/>
                        </w:tcBorders>
                        <w:tcMar>
                          <w:top w:w="0" w:type="dxa"/>
                          <w:left w:w="108" w:type="dxa"/>
                          <w:bottom w:w="0" w:type="dxa"/>
                          <w:right w:w="108" w:type="dxa"/>
                        </w:tcMar>
                        <w:vAlign w:val="center"/>
                        <w:hideMark/>
                      </w:tcPr>
                      <w:p w:rsidRPr="0042432E" w:rsidR="00470A64" w:rsidP="00470A64" w:rsidRDefault="00470A64" w14:paraId="75EE5F20" w14:textId="77777777">
                        <w:pPr>
                          <w:ind w:left="-10"/>
                          <w:rPr>
                            <w:rFonts w:ascii="Arial" w:hAnsi="Arial" w:cs="Arial"/>
                            <w:sz w:val="22"/>
                            <w:szCs w:val="22"/>
                          </w:rPr>
                        </w:pPr>
                        <w:r w:rsidRPr="0042432E">
                          <w:rPr>
                            <w:rFonts w:ascii="Arial" w:hAnsi="Arial" w:cs="Arial"/>
                            <w:sz w:val="22"/>
                            <w:szCs w:val="22"/>
                          </w:rPr>
                          <w:t>Mark capped at the pass mark</w:t>
                        </w:r>
                      </w:p>
                    </w:tc>
                  </w:tr>
                </w:tbl>
                <w:p w:rsidRPr="0042432E" w:rsidR="00470A64" w:rsidP="00470A64" w:rsidRDefault="00470A64" w14:paraId="0AE2C340" w14:textId="77777777">
                  <w:pPr>
                    <w:ind w:left="-10"/>
                    <w:rPr>
                      <w:rFonts w:ascii="Arial" w:hAnsi="Arial" w:cs="Arial" w:eastAsiaTheme="minorEastAsia"/>
                      <w:sz w:val="22"/>
                      <w:szCs w:val="22"/>
                      <w14:ligatures w14:val="standardContextual"/>
                    </w:rPr>
                  </w:pPr>
                </w:p>
                <w:p w:rsidRPr="0042432E" w:rsidR="00470A64" w:rsidP="00470A64" w:rsidRDefault="00470A64" w14:paraId="38692759" w14:textId="77777777">
                  <w:pPr>
                    <w:ind w:left="-10"/>
                    <w:rPr>
                      <w:rFonts w:ascii="Arial" w:hAnsi="Arial" w:cs="Arial"/>
                      <w:sz w:val="22"/>
                      <w:szCs w:val="22"/>
                    </w:rPr>
                  </w:pPr>
                  <w:r w:rsidRPr="0042432E">
                    <w:rPr>
                      <w:rFonts w:ascii="Arial" w:hAnsi="Arial" w:cs="Arial"/>
                      <w:b/>
                      <w:bCs/>
                      <w:sz w:val="22"/>
                      <w:szCs w:val="22"/>
                    </w:rPr>
                    <w:t>Examples (Undergraduate):</w:t>
                  </w:r>
                </w:p>
                <w:p w:rsidRPr="0042432E" w:rsidR="00470A64" w:rsidP="00470A64" w:rsidRDefault="00470A64" w14:paraId="3517448B" w14:textId="77777777">
                  <w:pPr>
                    <w:numPr>
                      <w:ilvl w:val="0"/>
                      <w:numId w:val="17"/>
                    </w:numPr>
                    <w:tabs>
                      <w:tab w:val="clear" w:pos="720"/>
                      <w:tab w:val="num" w:pos="415"/>
                    </w:tabs>
                    <w:ind w:left="415" w:hanging="284"/>
                    <w:rPr>
                      <w:rFonts w:ascii="Arial" w:hAnsi="Arial" w:cs="Arial"/>
                      <w:sz w:val="22"/>
                      <w:szCs w:val="22"/>
                    </w:rPr>
                  </w:pPr>
                  <w:r w:rsidRPr="0042432E">
                    <w:rPr>
                      <w:rFonts w:ascii="Arial" w:hAnsi="Arial" w:cs="Arial"/>
                      <w:sz w:val="22"/>
                      <w:szCs w:val="22"/>
                    </w:rPr>
                    <w:t xml:space="preserve">A mark of </w:t>
                  </w:r>
                  <w:r w:rsidRPr="0042432E">
                    <w:rPr>
                      <w:rFonts w:ascii="Arial" w:hAnsi="Arial" w:cs="Arial"/>
                      <w:b/>
                      <w:bCs/>
                      <w:sz w:val="22"/>
                      <w:szCs w:val="22"/>
                    </w:rPr>
                    <w:t>44%</w:t>
                  </w:r>
                  <w:r w:rsidRPr="0042432E">
                    <w:rPr>
                      <w:rFonts w:ascii="Arial" w:hAnsi="Arial" w:cs="Arial"/>
                      <w:sz w:val="22"/>
                      <w:szCs w:val="22"/>
                    </w:rPr>
                    <w:t xml:space="preserve"> would be reduced to the pass mark of </w:t>
                  </w:r>
                  <w:r w:rsidRPr="0042432E">
                    <w:rPr>
                      <w:rFonts w:ascii="Arial" w:hAnsi="Arial" w:cs="Arial"/>
                      <w:b/>
                      <w:bCs/>
                      <w:sz w:val="22"/>
                      <w:szCs w:val="22"/>
                    </w:rPr>
                    <w:t>40%</w:t>
                  </w:r>
                  <w:r w:rsidRPr="0042432E">
                    <w:rPr>
                      <w:rFonts w:ascii="Arial" w:hAnsi="Arial" w:cs="Arial"/>
                      <w:sz w:val="22"/>
                      <w:szCs w:val="22"/>
                    </w:rPr>
                    <w:t xml:space="preserve"> if the work is 10–25% over.</w:t>
                  </w:r>
                </w:p>
                <w:p w:rsidRPr="0042432E" w:rsidR="00470A64" w:rsidP="00470A64" w:rsidRDefault="00470A64" w14:paraId="58AD5FB6" w14:textId="77777777">
                  <w:pPr>
                    <w:numPr>
                      <w:ilvl w:val="0"/>
                      <w:numId w:val="17"/>
                    </w:numPr>
                    <w:tabs>
                      <w:tab w:val="clear" w:pos="720"/>
                      <w:tab w:val="num" w:pos="415"/>
                    </w:tabs>
                    <w:ind w:left="415" w:hanging="284"/>
                    <w:rPr>
                      <w:rFonts w:ascii="Arial" w:hAnsi="Arial" w:cs="Arial"/>
                      <w:sz w:val="22"/>
                      <w:szCs w:val="22"/>
                    </w:rPr>
                  </w:pPr>
                  <w:r w:rsidRPr="0042432E">
                    <w:rPr>
                      <w:rFonts w:ascii="Arial" w:hAnsi="Arial" w:cs="Arial"/>
                      <w:sz w:val="22"/>
                      <w:szCs w:val="22"/>
                    </w:rPr>
                    <w:t xml:space="preserve">A mark of </w:t>
                  </w:r>
                  <w:r w:rsidRPr="0042432E">
                    <w:rPr>
                      <w:rFonts w:ascii="Arial" w:hAnsi="Arial" w:cs="Arial"/>
                      <w:b/>
                      <w:bCs/>
                      <w:sz w:val="22"/>
                      <w:szCs w:val="22"/>
                    </w:rPr>
                    <w:t>49%</w:t>
                  </w:r>
                  <w:r w:rsidRPr="0042432E">
                    <w:rPr>
                      <w:rFonts w:ascii="Arial" w:hAnsi="Arial" w:cs="Arial"/>
                      <w:sz w:val="22"/>
                      <w:szCs w:val="22"/>
                    </w:rPr>
                    <w:t xml:space="preserve"> would be reduced by 5 marks to </w:t>
                  </w:r>
                  <w:r w:rsidRPr="0042432E">
                    <w:rPr>
                      <w:rFonts w:ascii="Arial" w:hAnsi="Arial" w:cs="Arial"/>
                      <w:b/>
                      <w:bCs/>
                      <w:sz w:val="22"/>
                      <w:szCs w:val="22"/>
                    </w:rPr>
                    <w:t>44%</w:t>
                  </w:r>
                  <w:r w:rsidRPr="0042432E">
                    <w:rPr>
                      <w:rFonts w:ascii="Arial" w:hAnsi="Arial" w:cs="Arial"/>
                      <w:sz w:val="22"/>
                      <w:szCs w:val="22"/>
                    </w:rPr>
                    <w:t>.</w:t>
                  </w:r>
                </w:p>
                <w:p w:rsidRPr="0042432E" w:rsidR="00470A64" w:rsidP="00470A64" w:rsidRDefault="00470A64" w14:paraId="0E3DB372" w14:textId="77777777">
                  <w:pPr>
                    <w:numPr>
                      <w:ilvl w:val="0"/>
                      <w:numId w:val="17"/>
                    </w:numPr>
                    <w:tabs>
                      <w:tab w:val="clear" w:pos="720"/>
                      <w:tab w:val="num" w:pos="415"/>
                    </w:tabs>
                    <w:ind w:left="415" w:hanging="284"/>
                    <w:rPr>
                      <w:rFonts w:ascii="Arial" w:hAnsi="Arial" w:cs="Arial"/>
                      <w:sz w:val="22"/>
                      <w:szCs w:val="22"/>
                    </w:rPr>
                  </w:pPr>
                  <w:r w:rsidRPr="0042432E">
                    <w:rPr>
                      <w:rFonts w:ascii="Arial" w:hAnsi="Arial" w:cs="Arial"/>
                      <w:sz w:val="22"/>
                      <w:szCs w:val="22"/>
                    </w:rPr>
                    <w:t xml:space="preserve">A mark of </w:t>
                  </w:r>
                  <w:r w:rsidRPr="0042432E">
                    <w:rPr>
                      <w:rFonts w:ascii="Arial" w:hAnsi="Arial" w:cs="Arial"/>
                      <w:b/>
                      <w:bCs/>
                      <w:sz w:val="22"/>
                      <w:szCs w:val="22"/>
                    </w:rPr>
                    <w:t>47%</w:t>
                  </w:r>
                  <w:r w:rsidRPr="0042432E">
                    <w:rPr>
                      <w:rFonts w:ascii="Arial" w:hAnsi="Arial" w:cs="Arial"/>
                      <w:sz w:val="22"/>
                      <w:szCs w:val="22"/>
                    </w:rPr>
                    <w:t xml:space="preserve"> at 25–50% over would be reduced to </w:t>
                  </w:r>
                  <w:r w:rsidRPr="0042432E">
                    <w:rPr>
                      <w:rFonts w:ascii="Arial" w:hAnsi="Arial" w:cs="Arial"/>
                      <w:b/>
                      <w:bCs/>
                      <w:sz w:val="22"/>
                      <w:szCs w:val="22"/>
                    </w:rPr>
                    <w:t>40%</w:t>
                  </w:r>
                  <w:r w:rsidRPr="0042432E">
                    <w:rPr>
                      <w:rFonts w:ascii="Arial" w:hAnsi="Arial" w:cs="Arial"/>
                      <w:sz w:val="22"/>
                      <w:szCs w:val="22"/>
                    </w:rPr>
                    <w:t>.</w:t>
                  </w:r>
                </w:p>
                <w:p w:rsidRPr="0042432E" w:rsidR="00470A64" w:rsidP="00470A64" w:rsidRDefault="00470A64" w14:paraId="7019C639" w14:textId="77777777">
                  <w:pPr>
                    <w:numPr>
                      <w:ilvl w:val="0"/>
                      <w:numId w:val="17"/>
                    </w:numPr>
                    <w:tabs>
                      <w:tab w:val="clear" w:pos="720"/>
                      <w:tab w:val="num" w:pos="415"/>
                    </w:tabs>
                    <w:ind w:left="415" w:hanging="284"/>
                    <w:rPr>
                      <w:rFonts w:ascii="Arial" w:hAnsi="Arial" w:cs="Arial"/>
                      <w:sz w:val="22"/>
                      <w:szCs w:val="22"/>
                    </w:rPr>
                  </w:pPr>
                  <w:r w:rsidRPr="0042432E">
                    <w:rPr>
                      <w:rFonts w:ascii="Arial" w:hAnsi="Arial" w:cs="Arial"/>
                      <w:sz w:val="22"/>
                      <w:szCs w:val="22"/>
                    </w:rPr>
                    <w:t xml:space="preserve">A mark of </w:t>
                  </w:r>
                  <w:r w:rsidRPr="0042432E">
                    <w:rPr>
                      <w:rFonts w:ascii="Arial" w:hAnsi="Arial" w:cs="Arial"/>
                      <w:b/>
                      <w:bCs/>
                      <w:sz w:val="22"/>
                      <w:szCs w:val="22"/>
                    </w:rPr>
                    <w:t>55%</w:t>
                  </w:r>
                  <w:r w:rsidRPr="0042432E">
                    <w:rPr>
                      <w:rFonts w:ascii="Arial" w:hAnsi="Arial" w:cs="Arial"/>
                      <w:sz w:val="22"/>
                      <w:szCs w:val="22"/>
                    </w:rPr>
                    <w:t xml:space="preserve"> at 25–50% over would be reduced by 10 marks to </w:t>
                  </w:r>
                  <w:r w:rsidRPr="0042432E">
                    <w:rPr>
                      <w:rFonts w:ascii="Arial" w:hAnsi="Arial" w:cs="Arial"/>
                      <w:b/>
                      <w:bCs/>
                      <w:sz w:val="22"/>
                      <w:szCs w:val="22"/>
                    </w:rPr>
                    <w:t>45%</w:t>
                  </w:r>
                  <w:r w:rsidRPr="0042432E">
                    <w:rPr>
                      <w:rFonts w:ascii="Arial" w:hAnsi="Arial" w:cs="Arial"/>
                      <w:sz w:val="22"/>
                      <w:szCs w:val="22"/>
                    </w:rPr>
                    <w:t>.</w:t>
                  </w:r>
                </w:p>
                <w:p w:rsidRPr="0042432E" w:rsidR="00470A64" w:rsidP="00470A64" w:rsidRDefault="00470A64" w14:paraId="27D6602F" w14:textId="77777777">
                  <w:pPr>
                    <w:ind w:left="-10"/>
                    <w:rPr>
                      <w:rFonts w:ascii="Arial" w:hAnsi="Arial" w:cs="Arial" w:eastAsiaTheme="minorEastAsia"/>
                      <w:b/>
                      <w:bCs/>
                      <w:sz w:val="22"/>
                      <w:szCs w:val="22"/>
                    </w:rPr>
                  </w:pPr>
                </w:p>
                <w:p w:rsidRPr="0042432E" w:rsidR="00470A64" w:rsidP="00470A64" w:rsidRDefault="00470A64" w14:paraId="6634BF11" w14:textId="77777777">
                  <w:pPr>
                    <w:ind w:left="-10"/>
                    <w:rPr>
                      <w:rFonts w:ascii="Arial" w:hAnsi="Arial" w:cs="Arial"/>
                      <w:b/>
                      <w:bCs/>
                      <w:sz w:val="22"/>
                      <w:szCs w:val="22"/>
                    </w:rPr>
                  </w:pPr>
                  <w:r w:rsidRPr="0042432E">
                    <w:rPr>
                      <w:rFonts w:ascii="Arial" w:hAnsi="Arial" w:cs="Arial"/>
                      <w:b/>
                      <w:bCs/>
                      <w:sz w:val="22"/>
                      <w:szCs w:val="22"/>
                    </w:rPr>
                    <w:t>If You Are Under the Word Limit</w:t>
                  </w:r>
                </w:p>
                <w:p w:rsidRPr="0042432E" w:rsidR="00470A64" w:rsidP="00470A64" w:rsidRDefault="00470A64" w14:paraId="1092E0C5" w14:textId="77777777">
                  <w:pPr>
                    <w:ind w:left="-10"/>
                    <w:rPr>
                      <w:rFonts w:ascii="Arial" w:hAnsi="Arial" w:cs="Arial"/>
                      <w:sz w:val="22"/>
                      <w:szCs w:val="22"/>
                    </w:rPr>
                  </w:pPr>
                  <w:r w:rsidRPr="0042432E">
                    <w:rPr>
                      <w:rFonts w:ascii="Arial" w:hAnsi="Arial" w:cs="Arial"/>
                      <w:sz w:val="22"/>
                      <w:szCs w:val="22"/>
                    </w:rPr>
                    <w:t>If your work is significantly under the word limit, you may lose marks because your submission may not contain enough detail to meet the learning outcomes.</w:t>
                  </w:r>
                </w:p>
                <w:p w:rsidRPr="0042432E" w:rsidR="00470A64" w:rsidP="00470A64" w:rsidRDefault="00470A64" w14:paraId="6DC5A720" w14:textId="77777777">
                  <w:pPr>
                    <w:ind w:left="-10"/>
                    <w:rPr>
                      <w:rFonts w:ascii="Arial" w:hAnsi="Arial" w:cs="Arial"/>
                      <w:b/>
                      <w:bCs/>
                      <w:sz w:val="22"/>
                      <w:szCs w:val="22"/>
                    </w:rPr>
                  </w:pPr>
                </w:p>
                <w:p w:rsidRPr="0042432E" w:rsidR="00470A64" w:rsidP="00470A64" w:rsidRDefault="00470A64" w14:paraId="52A9745B" w14:textId="77777777">
                  <w:pPr>
                    <w:ind w:left="-10"/>
                    <w:rPr>
                      <w:rFonts w:ascii="Arial" w:hAnsi="Arial" w:cs="Arial"/>
                      <w:b/>
                      <w:bCs/>
                      <w:sz w:val="22"/>
                      <w:szCs w:val="22"/>
                    </w:rPr>
                  </w:pPr>
                  <w:r w:rsidRPr="0042432E">
                    <w:rPr>
                      <w:rFonts w:ascii="Arial" w:hAnsi="Arial" w:cs="Arial"/>
                      <w:b/>
                      <w:bCs/>
                      <w:sz w:val="22"/>
                      <w:szCs w:val="22"/>
                    </w:rPr>
                    <w:t>Feedback</w:t>
                  </w:r>
                </w:p>
                <w:p w:rsidRPr="0042432E" w:rsidR="00470A64" w:rsidP="00470A64" w:rsidRDefault="00470A64" w14:paraId="49E1991B" w14:textId="77777777">
                  <w:pPr>
                    <w:ind w:left="-10"/>
                    <w:rPr>
                      <w:rFonts w:ascii="Arial" w:hAnsi="Arial" w:cs="Arial"/>
                      <w:sz w:val="22"/>
                      <w:szCs w:val="22"/>
                    </w:rPr>
                  </w:pPr>
                  <w:r w:rsidRPr="0042432E">
                    <w:rPr>
                      <w:rFonts w:ascii="Arial" w:hAnsi="Arial" w:cs="Arial"/>
                      <w:sz w:val="22"/>
                      <w:szCs w:val="22"/>
                    </w:rPr>
                    <w:t>If a word</w:t>
                  </w:r>
                  <w:r w:rsidRPr="0042432E">
                    <w:rPr>
                      <w:rFonts w:ascii="Arial" w:hAnsi="Arial" w:cs="Arial"/>
                      <w:sz w:val="22"/>
                      <w:szCs w:val="22"/>
                    </w:rPr>
                    <w:noBreakHyphen/>
                  </w:r>
                  <w:r w:rsidRPr="0042432E">
                    <w:rPr>
                      <w:rFonts w:ascii="Arial" w:hAnsi="Arial" w:cs="Arial"/>
                      <w:sz w:val="22"/>
                      <w:szCs w:val="22"/>
                    </w:rPr>
                    <w:t>limit penalty is applied, this will be stated clearly in your feedback, along with the reason.</w:t>
                  </w:r>
                </w:p>
                <w:p w:rsidRPr="0042432E" w:rsidR="00470A64" w:rsidP="00470A64" w:rsidRDefault="00470A64" w14:paraId="6EBB76AD" w14:textId="77777777">
                  <w:pPr>
                    <w:rPr>
                      <w:rFonts w:ascii="Arial" w:hAnsi="Arial" w:cs="Arial"/>
                      <w:color w:val="0F4761"/>
                      <w:sz w:val="22"/>
                      <w:szCs w:val="22"/>
                    </w:rPr>
                  </w:pPr>
                </w:p>
              </w:tc>
            </w:tr>
          </w:tbl>
          <w:p w:rsidRPr="00A406E5" w:rsidR="00470A64" w:rsidP="00470A64" w:rsidRDefault="00470A64" w14:paraId="07AF11AC" w14:textId="77777777">
            <w:pPr>
              <w:spacing w:before="120" w:after="120"/>
              <w:jc w:val="both"/>
              <w:rPr>
                <w:rFonts w:ascii="Arial" w:hAnsi="Arial" w:cs="Arial"/>
                <w:sz w:val="22"/>
                <w:szCs w:val="22"/>
              </w:rPr>
            </w:pPr>
          </w:p>
        </w:tc>
      </w:tr>
    </w:tbl>
    <w:p w:rsidRPr="00A406E5" w:rsidR="00152E9D" w:rsidP="0CBC1A23" w:rsidRDefault="00152E9D" w14:paraId="36361182" w14:textId="717BE748">
      <w:pPr>
        <w:pStyle w:val="Normal"/>
        <w:rPr>
          <w:rFonts w:ascii="Arial" w:hAnsi="Arial" w:cs="Arial"/>
          <w:sz w:val="32"/>
          <w:szCs w:val="32"/>
        </w:rPr>
      </w:pPr>
    </w:p>
    <w:tbl>
      <w:tblPr>
        <w:tblW w:w="9747"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w:rsidRPr="00A406E5" w:rsidR="00C01A3F" w:rsidTr="0CBC1A23" w14:paraId="38E1D52F" w14:textId="77777777">
        <w:tc>
          <w:tcPr>
            <w:tcW w:w="9747" w:type="dxa"/>
            <w:shd w:val="clear" w:color="auto" w:fill="auto"/>
            <w:tcMar/>
          </w:tcPr>
          <w:p w:rsidRPr="00A406E5" w:rsidR="00C01A3F" w:rsidP="00273FEE" w:rsidRDefault="00C01A3F" w14:paraId="534A7720" w14:textId="77777777">
            <w:pPr>
              <w:rPr>
                <w:rFonts w:ascii="Arial" w:hAnsi="Arial" w:cs="Arial"/>
                <w:b/>
                <w:sz w:val="22"/>
                <w:szCs w:val="22"/>
              </w:rPr>
            </w:pPr>
            <w:r w:rsidRPr="00A406E5">
              <w:rPr>
                <w:rFonts w:ascii="Arial" w:hAnsi="Arial" w:cs="Arial"/>
                <w:b/>
                <w:sz w:val="22"/>
                <w:szCs w:val="22"/>
              </w:rPr>
              <w:t xml:space="preserve">Module Learning Outcomes </w:t>
            </w:r>
          </w:p>
          <w:p w:rsidRPr="00A406E5" w:rsidR="00C01A3F" w:rsidP="00273FEE" w:rsidRDefault="00C01A3F" w14:paraId="6AC8EABA" w14:textId="77777777">
            <w:pPr>
              <w:rPr>
                <w:rFonts w:ascii="Arial" w:hAnsi="Arial" w:cs="Arial"/>
                <w:sz w:val="22"/>
                <w:szCs w:val="22"/>
              </w:rPr>
            </w:pPr>
            <w:r w:rsidRPr="00A406E5">
              <w:rPr>
                <w:rFonts w:ascii="Arial" w:hAnsi="Arial" w:cs="Arial"/>
                <w:b/>
                <w:sz w:val="22"/>
                <w:szCs w:val="22"/>
              </w:rPr>
              <w:t>(from module syllabus)</w:t>
            </w:r>
          </w:p>
        </w:tc>
      </w:tr>
      <w:tr w:rsidRPr="00A406E5" w:rsidR="00C01A3F" w:rsidTr="0CBC1A23" w14:paraId="1087B0D7" w14:textId="77777777">
        <w:tc>
          <w:tcPr>
            <w:tcW w:w="9747" w:type="dxa"/>
            <w:tcMar/>
          </w:tcPr>
          <w:p w:rsidRPr="00A406E5" w:rsidR="00C01A3F" w:rsidP="00273FEE" w:rsidRDefault="00C01A3F" w14:paraId="4ABC5067" w14:textId="77777777">
            <w:pPr>
              <w:rPr>
                <w:rFonts w:ascii="Arial" w:hAnsi="Arial" w:cs="Arial"/>
                <w:sz w:val="22"/>
                <w:szCs w:val="22"/>
              </w:rPr>
            </w:pPr>
          </w:p>
          <w:p w:rsidRPr="00A406E5" w:rsidR="00C01A3F" w:rsidP="00152E9D" w:rsidRDefault="00C01A3F" w14:paraId="35656193" w14:textId="3C21D89E">
            <w:pPr>
              <w:ind w:left="360"/>
            </w:pPr>
            <w:r w:rsidRPr="0CBC1A23" w:rsidR="48E094FF">
              <w:rPr>
                <w:rFonts w:ascii="Arial" w:hAnsi="Arial" w:cs="Arial"/>
                <w:sz w:val="22"/>
                <w:szCs w:val="22"/>
              </w:rPr>
              <w:t xml:space="preserve">Upon the successful completion of this module, the student should be </w:t>
            </w:r>
            <w:r w:rsidRPr="0CBC1A23" w:rsidR="48E094FF">
              <w:rPr>
                <w:rFonts w:ascii="Arial" w:hAnsi="Arial" w:cs="Arial"/>
                <w:sz w:val="22"/>
                <w:szCs w:val="22"/>
              </w:rPr>
              <w:t>able to</w:t>
            </w:r>
          </w:p>
          <w:p w:rsidRPr="00A406E5" w:rsidR="00C01A3F" w:rsidP="0CBC1A23" w:rsidRDefault="00C01A3F" w14:paraId="63FCDF6E" w14:textId="4781F615">
            <w:pPr>
              <w:pStyle w:val="ListParagraph"/>
              <w:numPr>
                <w:ilvl w:val="0"/>
                <w:numId w:val="107"/>
              </w:numPr>
              <w:rPr>
                <w:rFonts w:ascii="Arial" w:hAnsi="Arial" w:cs="Arial"/>
                <w:sz w:val="22"/>
                <w:szCs w:val="22"/>
              </w:rPr>
            </w:pPr>
            <w:r w:rsidRPr="0CBC1A23" w:rsidR="48E094FF">
              <w:rPr>
                <w:rFonts w:ascii="Arial" w:hAnsi="Arial" w:cs="Arial"/>
                <w:sz w:val="22"/>
                <w:szCs w:val="22"/>
              </w:rPr>
              <w:t>Evaluate personal employability skills and their congruence with the skills required for professional practice</w:t>
            </w:r>
          </w:p>
          <w:p w:rsidRPr="00A406E5" w:rsidR="00C01A3F" w:rsidP="0CBC1A23" w:rsidRDefault="00C01A3F" w14:paraId="57F91D8A" w14:textId="31EB343C">
            <w:pPr>
              <w:pStyle w:val="ListParagraph"/>
              <w:numPr>
                <w:ilvl w:val="0"/>
                <w:numId w:val="107"/>
              </w:numPr>
              <w:rPr>
                <w:rFonts w:ascii="Arial" w:hAnsi="Arial" w:cs="Arial"/>
                <w:sz w:val="22"/>
                <w:szCs w:val="22"/>
              </w:rPr>
            </w:pPr>
            <w:r w:rsidRPr="0CBC1A23" w:rsidR="48E094FF">
              <w:rPr>
                <w:rFonts w:ascii="Arial" w:hAnsi="Arial" w:cs="Arial"/>
                <w:sz w:val="22"/>
                <w:szCs w:val="22"/>
              </w:rPr>
              <w:t>Build a personal profile and promote a professional identity</w:t>
            </w:r>
          </w:p>
          <w:p w:rsidRPr="00A406E5" w:rsidR="00C01A3F" w:rsidP="004D5E9B" w:rsidRDefault="00C01A3F" w14:paraId="0AEF11BA" w14:textId="77777777">
            <w:pPr>
              <w:rPr>
                <w:rFonts w:ascii="Arial" w:hAnsi="Arial" w:cs="Arial"/>
                <w:sz w:val="22"/>
                <w:szCs w:val="22"/>
              </w:rPr>
            </w:pPr>
          </w:p>
        </w:tc>
      </w:tr>
    </w:tbl>
    <w:p w:rsidRPr="00A406E5" w:rsidR="00C01A3F" w:rsidP="00BA1176" w:rsidRDefault="00C01A3F" w14:paraId="4097D849" w14:textId="77777777">
      <w:pPr>
        <w:rPr>
          <w:rFonts w:ascii="Arial" w:hAnsi="Arial" w:cs="Arial"/>
          <w:b/>
        </w:rPr>
      </w:pPr>
    </w:p>
    <w:p w:rsidRPr="00A406E5" w:rsidR="00C01A3F" w:rsidP="00BA1176" w:rsidRDefault="00C01A3F" w14:paraId="1C513A7E" w14:textId="77777777">
      <w:pPr>
        <w:rPr>
          <w:rFonts w:ascii="Arial" w:hAnsi="Arial" w:cs="Arial"/>
          <w:b/>
        </w:rPr>
      </w:pPr>
    </w:p>
    <w:p w:rsidR="00470A64" w:rsidRDefault="00470A64" w14:paraId="733DC2AC" w14:textId="5D1CED97">
      <w:pPr>
        <w:rPr>
          <w:rFonts w:ascii="Arial" w:hAnsi="Arial" w:cs="Arial"/>
          <w:b/>
        </w:rPr>
      </w:pPr>
      <w:r>
        <w:rPr>
          <w:rFonts w:ascii="Arial" w:hAnsi="Arial" w:cs="Arial"/>
          <w:b/>
        </w:rPr>
        <w:br w:type="page"/>
      </w:r>
    </w:p>
    <w:p w:rsidRPr="00A406E5" w:rsidR="0028204E" w:rsidP="00BA1176" w:rsidRDefault="0028204E" w14:paraId="39D3B4AA" w14:textId="77777777">
      <w:pPr>
        <w:rPr>
          <w:rFonts w:ascii="Arial" w:hAnsi="Arial" w:cs="Arial"/>
          <w:b/>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A406E5" w:rsidR="005969E2" w:rsidTr="00A406E5" w14:paraId="0722821C" w14:textId="77777777">
        <w:tc>
          <w:tcPr>
            <w:tcW w:w="9781" w:type="dxa"/>
            <w:shd w:val="clear" w:color="auto" w:fill="C0C0C0"/>
          </w:tcPr>
          <w:p w:rsidRPr="00A406E5" w:rsidR="005969E2" w:rsidP="00576AB4" w:rsidRDefault="00933F10" w14:paraId="23622497" w14:textId="77777777">
            <w:pPr>
              <w:jc w:val="center"/>
              <w:rPr>
                <w:rFonts w:ascii="Arial" w:hAnsi="Arial" w:cs="Arial"/>
                <w:b/>
                <w:sz w:val="40"/>
                <w:szCs w:val="40"/>
              </w:rPr>
            </w:pPr>
            <w:r w:rsidRPr="00A406E5">
              <w:rPr>
                <w:rFonts w:ascii="Arial" w:hAnsi="Arial" w:cs="Arial"/>
                <w:sz w:val="32"/>
              </w:rPr>
              <w:br w:type="page"/>
            </w:r>
            <w:r w:rsidRPr="00A406E5" w:rsidR="005969E2">
              <w:rPr>
                <w:rFonts w:ascii="Arial" w:hAnsi="Arial" w:cs="Arial"/>
                <w:b/>
                <w:sz w:val="40"/>
                <w:szCs w:val="40"/>
              </w:rPr>
              <w:t>TASK DESCRIPTION</w:t>
            </w:r>
          </w:p>
        </w:tc>
      </w:tr>
    </w:tbl>
    <w:p w:rsidRPr="00A406E5" w:rsidR="00EE6F25" w:rsidP="005969E2" w:rsidRDefault="00EE6F25" w14:paraId="51E62A10" w14:textId="77777777">
      <w:pPr>
        <w:jc w:val="both"/>
        <w:rPr>
          <w:rFonts w:ascii="Arial" w:hAnsi="Arial" w:cs="Arial"/>
          <w:sz w:val="22"/>
          <w:szCs w:val="22"/>
        </w:rPr>
      </w:pPr>
    </w:p>
    <w:p w:rsidR="00895734" w:rsidP="00895734" w:rsidRDefault="00895734" w14:paraId="76CA4A00" w14:textId="77777777">
      <w:pPr>
        <w:pStyle w:val="Heading2"/>
        <w:ind w:left="567" w:firstLine="142"/>
        <w:rPr>
          <w:rFonts w:ascii="Arial" w:hAnsi="Arial" w:cs="Arial"/>
          <w:sz w:val="22"/>
          <w:szCs w:val="22"/>
        </w:rPr>
      </w:pPr>
      <w:r w:rsidRPr="00FA7E96">
        <w:rPr>
          <w:rFonts w:ascii="Arial" w:hAnsi="Arial" w:cs="Arial"/>
          <w:sz w:val="22"/>
          <w:szCs w:val="22"/>
        </w:rPr>
        <w:t>Use of Generative AI in Assessment</w:t>
      </w:r>
    </w:p>
    <w:p w:rsidRPr="00FA7E96" w:rsidR="00895734" w:rsidP="00895734" w:rsidRDefault="00895734" w14:paraId="4985E20D" w14:textId="77777777">
      <w:pPr>
        <w:rPr>
          <w:rFonts w:ascii="Arial" w:hAnsi="Arial" w:cs="Arial"/>
          <w:sz w:val="22"/>
          <w:szCs w:val="22"/>
        </w:rPr>
      </w:pPr>
      <w:r>
        <w:tab/>
      </w:r>
      <w:r w:rsidRPr="00FA7E96">
        <w:rPr>
          <w:rFonts w:ascii="Arial" w:hAnsi="Arial" w:cs="Arial"/>
          <w:sz w:val="22"/>
          <w:szCs w:val="22"/>
        </w:rPr>
        <w:t>(Lecturer to indicate Yes or Not against each element)</w:t>
      </w:r>
    </w:p>
    <w:p w:rsidR="00895734" w:rsidP="00895734" w:rsidRDefault="00895734" w14:paraId="303DF6E6" w14:textId="77777777">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rsidRPr="00FA7E96" w:rsidR="00895734" w:rsidP="00895734" w:rsidRDefault="00895734" w14:paraId="543597CA" w14:textId="77777777">
      <w:pPr>
        <w:rPr>
          <w:rFonts w:eastAsia="Calibri"/>
        </w:rPr>
      </w:pPr>
    </w:p>
    <w:tbl>
      <w:tblPr>
        <w:tblStyle w:val="TableGrid"/>
        <w:tblW w:w="9064" w:type="dxa"/>
        <w:tblInd w:w="607" w:type="dxa"/>
        <w:tblBorders>
          <w:top w:val="single" w:color="auto" w:sz="6" w:space="0"/>
          <w:left w:val="single" w:color="auto" w:sz="6" w:space="0"/>
          <w:bottom w:val="single" w:color="auto" w:sz="6" w:space="0"/>
          <w:right w:val="single" w:color="auto" w:sz="6" w:space="0"/>
          <w:insideH w:val="single" w:color="000000" w:themeColor="text1" w:sz="4" w:space="0"/>
          <w:insideV w:val="single" w:color="000000" w:themeColor="text1" w:sz="4" w:space="0"/>
        </w:tblBorders>
        <w:tblLayout w:type="fixed"/>
        <w:tblLook w:val="04A0" w:firstRow="1" w:lastRow="0" w:firstColumn="1" w:lastColumn="0" w:noHBand="0" w:noVBand="1"/>
      </w:tblPr>
      <w:tblGrid>
        <w:gridCol w:w="2250"/>
        <w:gridCol w:w="5397"/>
        <w:gridCol w:w="1417"/>
      </w:tblGrid>
      <w:tr w:rsidRPr="00FA7E96" w:rsidR="00895734" w:rsidTr="0CBC1A23" w14:paraId="2C83C875" w14:textId="77777777">
        <w:trPr>
          <w:trHeight w:val="300"/>
        </w:trPr>
        <w:tc>
          <w:tcPr>
            <w:tcW w:w="2250" w:type="dxa"/>
            <w:tcMar>
              <w:left w:w="105" w:type="dxa"/>
              <w:right w:w="105" w:type="dxa"/>
            </w:tcMar>
          </w:tcPr>
          <w:p w:rsidRPr="00FA7E96" w:rsidR="00895734" w:rsidP="002F3400" w:rsidRDefault="00895734" w14:paraId="270D101A" w14:textId="77777777">
            <w:pPr>
              <w:spacing w:line="259" w:lineRule="auto"/>
              <w:rPr>
                <w:rFonts w:ascii="Arial" w:hAnsi="Arial" w:eastAsia="Calibri" w:cs="Arial"/>
                <w:sz w:val="22"/>
                <w:szCs w:val="22"/>
              </w:rPr>
            </w:pPr>
            <w:r w:rsidRPr="00FA7E96">
              <w:rPr>
                <w:rFonts w:ascii="Arial" w:hAnsi="Arial" w:eastAsia="Calibri" w:cs="Arial"/>
                <w:sz w:val="22"/>
                <w:szCs w:val="22"/>
              </w:rPr>
              <w:t>RESEARCH</w:t>
            </w:r>
          </w:p>
        </w:tc>
        <w:tc>
          <w:tcPr>
            <w:tcW w:w="5397" w:type="dxa"/>
            <w:tcMar>
              <w:left w:w="105" w:type="dxa"/>
              <w:right w:w="105" w:type="dxa"/>
            </w:tcMar>
          </w:tcPr>
          <w:p w:rsidRPr="00FA7E96" w:rsidR="00895734" w:rsidP="002F3400" w:rsidRDefault="00B014D7" w14:paraId="3B2F889E" w14:textId="0131C2E0">
            <w:pPr>
              <w:spacing w:line="259" w:lineRule="auto"/>
              <w:rPr>
                <w:rFonts w:ascii="Arial" w:hAnsi="Arial" w:eastAsia="Calibri" w:cs="Arial"/>
                <w:sz w:val="22"/>
                <w:szCs w:val="22"/>
              </w:rPr>
            </w:pPr>
            <w:r w:rsidRPr="0087277F">
              <w:rPr>
                <w:rFonts w:ascii="Arial" w:hAnsi="Arial" w:eastAsia="Calibri" w:cs="Arial"/>
                <w:sz w:val="22"/>
                <w:szCs w:val="22"/>
              </w:rPr>
              <w:t>For this assessment, you can use Generative AI to support you in research and data analysis.  </w:t>
            </w:r>
          </w:p>
        </w:tc>
        <w:tc>
          <w:tcPr>
            <w:tcW w:w="1417" w:type="dxa"/>
            <w:tcMar/>
          </w:tcPr>
          <w:p w:rsidR="00895734" w:rsidP="002F3400" w:rsidRDefault="00895734" w14:paraId="2998E0B4" w14:textId="7E4FCD34">
            <w:pPr>
              <w:rPr>
                <w:rFonts w:ascii="Arial" w:hAnsi="Arial" w:eastAsia="Calibri" w:cs="Arial"/>
                <w:sz w:val="22"/>
                <w:szCs w:val="22"/>
              </w:rPr>
            </w:pPr>
            <w:r w:rsidRPr="0CBC1A23" w:rsidR="00895734">
              <w:rPr>
                <w:rFonts w:ascii="Arial" w:hAnsi="Arial" w:eastAsia="Calibri" w:cs="Arial"/>
                <w:sz w:val="22"/>
                <w:szCs w:val="22"/>
              </w:rPr>
              <w:t xml:space="preserve">Yes </w:t>
            </w:r>
            <w:sdt>
              <w:sdtPr>
                <w:id w:val="2132582787"/>
                <w14:checkbox>
                  <w14:checked w14:val="1"/>
                  <w14:checkedState w14:val="2612" w14:font="MS Gothic"/>
                  <w14:uncheckedState w14:val="2610" w14:font="MS Gothic"/>
                </w14:checkbox>
                <w:rPr>
                  <w:rFonts w:ascii="Arial" w:hAnsi="Arial" w:cs="Arial"/>
                  <w:sz w:val="22"/>
                  <w:szCs w:val="22"/>
                </w:rPr>
              </w:sdtPr>
              <w:sdtContent>
                <w:r w:rsidRPr="0CBC1A23" w:rsidR="1DBEF49C">
                  <w:rPr>
                    <w:rFonts w:ascii="MS Gothic" w:hAnsi="MS Gothic" w:eastAsia="MS Gothic" w:cs="MS Gothic"/>
                    <w:sz w:val="22"/>
                    <w:szCs w:val="22"/>
                  </w:rPr>
                  <w:t>☒</w:t>
                </w:r>
              </w:sdtContent>
              <w:sdtEndPr>
                <w:rPr>
                  <w:rFonts w:ascii="Arial" w:hAnsi="Arial" w:cs="Arial"/>
                  <w:sz w:val="22"/>
                  <w:szCs w:val="22"/>
                </w:rPr>
              </w:sdtEndPr>
            </w:sdt>
          </w:p>
          <w:p w:rsidR="00895734" w:rsidP="002F3400" w:rsidRDefault="00895734" w14:paraId="68F121EB" w14:textId="77777777">
            <w:pPr>
              <w:rPr>
                <w:rFonts w:ascii="Arial" w:hAnsi="Arial" w:eastAsia="Calibri" w:cs="Arial"/>
                <w:sz w:val="22"/>
                <w:szCs w:val="22"/>
              </w:rPr>
            </w:pPr>
          </w:p>
          <w:p w:rsidRPr="00FA7E96" w:rsidR="00895734" w:rsidP="002F3400" w:rsidRDefault="00895734" w14:paraId="05AF2DFC"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tc>
      </w:tr>
      <w:tr w:rsidRPr="00FA7E96" w:rsidR="00895734" w:rsidTr="0CBC1A23" w14:paraId="69A5694E" w14:textId="77777777">
        <w:trPr>
          <w:trHeight w:val="300"/>
        </w:trPr>
        <w:tc>
          <w:tcPr>
            <w:tcW w:w="2250" w:type="dxa"/>
            <w:tcMar>
              <w:left w:w="105" w:type="dxa"/>
              <w:right w:w="105" w:type="dxa"/>
            </w:tcMar>
          </w:tcPr>
          <w:p w:rsidRPr="00FA7E96" w:rsidR="00895734" w:rsidP="002F3400" w:rsidRDefault="00895734" w14:paraId="56ADF4EA" w14:textId="77777777">
            <w:pPr>
              <w:spacing w:line="259" w:lineRule="auto"/>
              <w:rPr>
                <w:rFonts w:ascii="Arial" w:hAnsi="Arial" w:eastAsia="Calibri" w:cs="Arial"/>
                <w:sz w:val="22"/>
                <w:szCs w:val="22"/>
              </w:rPr>
            </w:pPr>
            <w:r w:rsidRPr="00FA7E96">
              <w:rPr>
                <w:rFonts w:ascii="Arial" w:hAnsi="Arial" w:eastAsia="Calibri" w:cs="Arial"/>
                <w:sz w:val="22"/>
                <w:szCs w:val="22"/>
              </w:rPr>
              <w:t>STRUCTURE</w:t>
            </w:r>
          </w:p>
        </w:tc>
        <w:tc>
          <w:tcPr>
            <w:tcW w:w="5397" w:type="dxa"/>
            <w:tcMar>
              <w:left w:w="105" w:type="dxa"/>
              <w:right w:w="105" w:type="dxa"/>
            </w:tcMar>
          </w:tcPr>
          <w:p w:rsidRPr="00FA7E96" w:rsidR="00895734" w:rsidP="002F3400" w:rsidRDefault="00895734" w14:paraId="6A9988A0"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support you in structuring your submission, including creating a draft argument structure, identifying parts and headings, etc.</w:t>
            </w:r>
          </w:p>
        </w:tc>
        <w:tc>
          <w:tcPr>
            <w:tcW w:w="1417" w:type="dxa"/>
            <w:tcMar/>
          </w:tcPr>
          <w:p w:rsidR="00895734" w:rsidP="002F3400" w:rsidRDefault="00895734" w14:paraId="1F1B573E" w14:textId="12E7E834">
            <w:pPr>
              <w:rPr>
                <w:rFonts w:ascii="Arial" w:hAnsi="Arial" w:eastAsia="Calibri" w:cs="Arial"/>
                <w:sz w:val="22"/>
                <w:szCs w:val="22"/>
              </w:rPr>
            </w:pPr>
            <w:r w:rsidRPr="0CBC1A23" w:rsidR="00895734">
              <w:rPr>
                <w:rFonts w:ascii="Arial" w:hAnsi="Arial" w:eastAsia="Calibri" w:cs="Arial"/>
                <w:sz w:val="22"/>
                <w:szCs w:val="22"/>
              </w:rPr>
              <w:t xml:space="preserve">Yes </w:t>
            </w:r>
            <w:sdt>
              <w:sdtPr>
                <w:id w:val="-1963106295"/>
                <w14:checkbox>
                  <w14:checked w14:val="1"/>
                  <w14:checkedState w14:val="2612" w14:font="MS Gothic"/>
                  <w14:uncheckedState w14:val="2610" w14:font="MS Gothic"/>
                </w14:checkbox>
                <w:rPr>
                  <w:rFonts w:ascii="Arial" w:hAnsi="Arial" w:cs="Arial"/>
                  <w:sz w:val="22"/>
                  <w:szCs w:val="22"/>
                </w:rPr>
              </w:sdtPr>
              <w:sdtContent>
                <w:r w:rsidRPr="0CBC1A23" w:rsidR="21F1298C">
                  <w:rPr>
                    <w:rFonts w:ascii="MS Gothic" w:hAnsi="MS Gothic" w:eastAsia="MS Gothic" w:cs="MS Gothic"/>
                    <w:sz w:val="22"/>
                    <w:szCs w:val="22"/>
                  </w:rPr>
                  <w:t>☒</w:t>
                </w:r>
              </w:sdtContent>
              <w:sdtEndPr>
                <w:rPr>
                  <w:rFonts w:ascii="Arial" w:hAnsi="Arial" w:cs="Arial"/>
                  <w:sz w:val="22"/>
                  <w:szCs w:val="22"/>
                </w:rPr>
              </w:sdtEndPr>
            </w:sdt>
          </w:p>
          <w:p w:rsidR="00895734" w:rsidP="002F3400" w:rsidRDefault="00895734" w14:paraId="76EE9553" w14:textId="77777777">
            <w:pPr>
              <w:rPr>
                <w:rFonts w:ascii="Arial" w:hAnsi="Arial" w:eastAsia="Calibri" w:cs="Arial"/>
                <w:sz w:val="22"/>
                <w:szCs w:val="22"/>
              </w:rPr>
            </w:pPr>
          </w:p>
          <w:p w:rsidRPr="00FA7E96" w:rsidR="00895734" w:rsidP="002F3400" w:rsidRDefault="00895734" w14:paraId="39E38D02"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770765072"/>
                <w14:checkbox>
                  <w14:checked w14:val="0"/>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tc>
      </w:tr>
      <w:tr w:rsidRPr="00FA7E96" w:rsidR="00895734" w:rsidTr="0CBC1A23" w14:paraId="10F039C9" w14:textId="77777777">
        <w:trPr>
          <w:trHeight w:val="300"/>
        </w:trPr>
        <w:tc>
          <w:tcPr>
            <w:tcW w:w="2250" w:type="dxa"/>
            <w:tcMar>
              <w:left w:w="105" w:type="dxa"/>
              <w:right w:w="105" w:type="dxa"/>
            </w:tcMar>
          </w:tcPr>
          <w:p w:rsidRPr="00FA7E96" w:rsidR="00895734" w:rsidP="002F3400" w:rsidRDefault="00895734" w14:paraId="09C5BE8A" w14:textId="77777777">
            <w:pPr>
              <w:spacing w:line="259" w:lineRule="auto"/>
              <w:rPr>
                <w:rFonts w:ascii="Arial" w:hAnsi="Arial" w:eastAsia="Calibri" w:cs="Arial"/>
                <w:sz w:val="22"/>
                <w:szCs w:val="22"/>
              </w:rPr>
            </w:pPr>
            <w:r w:rsidRPr="00FA7E96">
              <w:rPr>
                <w:rFonts w:ascii="Arial" w:hAnsi="Arial" w:eastAsia="Calibri" w:cs="Arial"/>
                <w:sz w:val="22"/>
                <w:szCs w:val="22"/>
              </w:rPr>
              <w:t>PROOFREADING</w:t>
            </w:r>
          </w:p>
        </w:tc>
        <w:tc>
          <w:tcPr>
            <w:tcW w:w="5397" w:type="dxa"/>
            <w:tcMar>
              <w:left w:w="105" w:type="dxa"/>
              <w:right w:w="105" w:type="dxa"/>
            </w:tcMar>
          </w:tcPr>
          <w:p w:rsidRPr="00FA7E96" w:rsidR="00895734" w:rsidP="002F3400" w:rsidRDefault="00B014D7" w14:paraId="022B6883" w14:textId="523FB2CA">
            <w:pPr>
              <w:spacing w:line="259" w:lineRule="auto"/>
              <w:rPr>
                <w:rFonts w:ascii="Arial" w:hAnsi="Arial" w:eastAsia="Calibri" w:cs="Arial"/>
                <w:sz w:val="22"/>
                <w:szCs w:val="22"/>
              </w:rPr>
            </w:pPr>
            <w:r w:rsidRPr="0087277F">
              <w:rPr>
                <w:rFonts w:ascii="Arial" w:hAnsi="Arial" w:eastAsia="Calibri" w:cs="Arial"/>
                <w:sz w:val="22"/>
                <w:szCs w:val="22"/>
              </w:rPr>
              <w:t>For this assessment, you can use Generative AI to check your own text/creation for grammatical and syntactical mistakes, including getting suggestions to rephrase your work.   </w:t>
            </w:r>
          </w:p>
        </w:tc>
        <w:tc>
          <w:tcPr>
            <w:tcW w:w="1417" w:type="dxa"/>
            <w:tcMar/>
          </w:tcPr>
          <w:p w:rsidR="00895734" w:rsidP="002F3400" w:rsidRDefault="00895734" w14:paraId="56551BCA" w14:textId="7BA8904A">
            <w:pPr>
              <w:rPr>
                <w:rFonts w:ascii="Arial" w:hAnsi="Arial" w:eastAsia="Calibri" w:cs="Arial"/>
                <w:sz w:val="22"/>
                <w:szCs w:val="22"/>
              </w:rPr>
            </w:pPr>
            <w:r w:rsidRPr="0CBC1A23" w:rsidR="00895734">
              <w:rPr>
                <w:rFonts w:ascii="Arial" w:hAnsi="Arial" w:eastAsia="Calibri" w:cs="Arial"/>
                <w:sz w:val="22"/>
                <w:szCs w:val="22"/>
              </w:rPr>
              <w:t xml:space="preserve">Yes </w:t>
            </w:r>
            <w:sdt>
              <w:sdtPr>
                <w:id w:val="-1324893659"/>
                <w14:checkbox>
                  <w14:checked w14:val="1"/>
                  <w14:checkedState w14:val="2612" w14:font="MS Gothic"/>
                  <w14:uncheckedState w14:val="2610" w14:font="MS Gothic"/>
                </w14:checkbox>
                <w:rPr>
                  <w:rFonts w:ascii="Arial" w:hAnsi="Arial" w:cs="Arial"/>
                  <w:sz w:val="22"/>
                  <w:szCs w:val="22"/>
                </w:rPr>
              </w:sdtPr>
              <w:sdtContent>
                <w:r w:rsidRPr="0CBC1A23" w:rsidR="384375D2">
                  <w:rPr>
                    <w:rFonts w:ascii="MS Gothic" w:hAnsi="MS Gothic" w:eastAsia="MS Gothic" w:cs="MS Gothic"/>
                    <w:sz w:val="22"/>
                    <w:szCs w:val="22"/>
                  </w:rPr>
                  <w:t>☒</w:t>
                </w:r>
              </w:sdtContent>
              <w:sdtEndPr>
                <w:rPr>
                  <w:rFonts w:ascii="Arial" w:hAnsi="Arial" w:cs="Arial"/>
                  <w:sz w:val="22"/>
                  <w:szCs w:val="22"/>
                </w:rPr>
              </w:sdtEndPr>
            </w:sdt>
          </w:p>
          <w:p w:rsidR="00895734" w:rsidP="002F3400" w:rsidRDefault="00895734" w14:paraId="1A18090D" w14:textId="77777777">
            <w:pPr>
              <w:rPr>
                <w:rFonts w:ascii="Arial" w:hAnsi="Arial" w:eastAsia="Calibri" w:cs="Arial"/>
                <w:sz w:val="22"/>
                <w:szCs w:val="22"/>
              </w:rPr>
            </w:pPr>
          </w:p>
          <w:p w:rsidRPr="00FA7E96" w:rsidR="00895734" w:rsidP="002F3400" w:rsidRDefault="00895734" w14:paraId="271FFB16"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tc>
      </w:tr>
      <w:tr w:rsidRPr="00FA7E96" w:rsidR="00895734" w:rsidTr="0CBC1A23" w14:paraId="569E6949" w14:textId="77777777">
        <w:trPr>
          <w:trHeight w:val="300"/>
        </w:trPr>
        <w:tc>
          <w:tcPr>
            <w:tcW w:w="2250" w:type="dxa"/>
            <w:tcMar>
              <w:left w:w="105" w:type="dxa"/>
              <w:right w:w="105" w:type="dxa"/>
            </w:tcMar>
          </w:tcPr>
          <w:p w:rsidRPr="00FA7E96" w:rsidR="00895734" w:rsidP="002F3400" w:rsidRDefault="00895734" w14:paraId="6AE58FBC" w14:textId="77777777">
            <w:pPr>
              <w:spacing w:line="259" w:lineRule="auto"/>
              <w:rPr>
                <w:rFonts w:ascii="Arial" w:hAnsi="Arial" w:eastAsia="Calibri" w:cs="Arial"/>
                <w:sz w:val="22"/>
                <w:szCs w:val="22"/>
              </w:rPr>
            </w:pPr>
            <w:r w:rsidRPr="00FA7E96">
              <w:rPr>
                <w:rFonts w:ascii="Arial" w:hAnsi="Arial" w:eastAsia="Calibri" w:cs="Arial"/>
                <w:sz w:val="22"/>
                <w:szCs w:val="22"/>
              </w:rPr>
              <w:t>WRITING</w:t>
            </w:r>
          </w:p>
        </w:tc>
        <w:tc>
          <w:tcPr>
            <w:tcW w:w="5397" w:type="dxa"/>
            <w:tcMar>
              <w:left w:w="105" w:type="dxa"/>
              <w:right w:w="105" w:type="dxa"/>
            </w:tcMar>
          </w:tcPr>
          <w:p w:rsidRPr="00FA7E96" w:rsidR="00895734" w:rsidP="002F3400" w:rsidRDefault="00895734" w14:paraId="03C81696"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text for submission.</w:t>
            </w:r>
          </w:p>
        </w:tc>
        <w:tc>
          <w:tcPr>
            <w:tcW w:w="1417" w:type="dxa"/>
            <w:tcMar/>
          </w:tcPr>
          <w:p w:rsidR="00895734" w:rsidP="002F3400" w:rsidRDefault="00895734" w14:paraId="2E173290"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895734" w:rsidP="002F3400" w:rsidRDefault="00895734" w14:paraId="4AFB8F62" w14:textId="77777777">
            <w:pPr>
              <w:rPr>
                <w:rFonts w:ascii="Arial" w:hAnsi="Arial" w:eastAsia="Calibri" w:cs="Arial"/>
                <w:sz w:val="22"/>
                <w:szCs w:val="22"/>
              </w:rPr>
            </w:pPr>
          </w:p>
          <w:p w:rsidRPr="00FA7E96" w:rsidR="00895734" w:rsidP="002F3400" w:rsidRDefault="00895734" w14:paraId="2FB890F9" w14:textId="77777777">
            <w:pPr>
              <w:rPr>
                <w:rFonts w:ascii="Arial" w:hAnsi="Arial" w:eastAsia="Calibri" w:cs="Arial"/>
                <w:sz w:val="22"/>
                <w:szCs w:val="22"/>
              </w:rPr>
            </w:pPr>
            <w:r w:rsidRPr="0CBC1A23" w:rsidR="00895734">
              <w:rPr>
                <w:rFonts w:ascii="Arial" w:hAnsi="Arial" w:eastAsia="Calibri" w:cs="Arial"/>
                <w:sz w:val="22"/>
                <w:szCs w:val="22"/>
              </w:rPr>
              <w:t xml:space="preserve">No  </w:t>
            </w:r>
            <w:sdt>
              <w:sdtPr>
                <w:id w:val="-1362739539"/>
                <w14:checkbox>
                  <w14:checked w14:val="0"/>
                  <w14:checkedState w14:val="2612" w14:font="MS Gothic"/>
                  <w14:uncheckedState w14:val="2610" w14:font="MS Gothic"/>
                </w14:checkbox>
                <w:rPr>
                  <w:rFonts w:ascii="Arial" w:hAnsi="Arial" w:cs="Arial"/>
                  <w:sz w:val="22"/>
                  <w:szCs w:val="22"/>
                </w:rPr>
              </w:sdtPr>
              <w:sdtContent>
                <w:r w:rsidRPr="0CBC1A23" w:rsidR="00895734">
                  <w:rPr>
                    <w:rFonts w:ascii="MS Gothic" w:hAnsi="MS Gothic" w:eastAsia="MS Gothic" w:cs="Arial"/>
                    <w:sz w:val="22"/>
                    <w:szCs w:val="22"/>
                    <w:highlight w:val="black"/>
                  </w:rPr>
                  <w:t>☐</w:t>
                </w:r>
              </w:sdtContent>
              <w:sdtEndPr>
                <w:rPr>
                  <w:rFonts w:ascii="Arial" w:hAnsi="Arial" w:cs="Arial"/>
                  <w:sz w:val="22"/>
                  <w:szCs w:val="22"/>
                </w:rPr>
              </w:sdtEndPr>
            </w:sdt>
          </w:p>
        </w:tc>
      </w:tr>
      <w:tr w:rsidRPr="00FA7E96" w:rsidR="00895734" w:rsidTr="0CBC1A23" w14:paraId="5AC0569B" w14:textId="77777777">
        <w:trPr>
          <w:trHeight w:val="300"/>
        </w:trPr>
        <w:tc>
          <w:tcPr>
            <w:tcW w:w="2250" w:type="dxa"/>
            <w:tcMar>
              <w:left w:w="105" w:type="dxa"/>
              <w:right w:w="105" w:type="dxa"/>
            </w:tcMar>
          </w:tcPr>
          <w:p w:rsidRPr="00FA7E96" w:rsidR="00895734" w:rsidP="002F3400" w:rsidRDefault="00895734" w14:paraId="163A04A4" w14:textId="77777777">
            <w:pPr>
              <w:spacing w:line="259" w:lineRule="auto"/>
              <w:rPr>
                <w:rFonts w:ascii="Arial" w:hAnsi="Arial" w:eastAsia="Calibri" w:cs="Arial"/>
                <w:sz w:val="22"/>
                <w:szCs w:val="22"/>
              </w:rPr>
            </w:pPr>
            <w:r w:rsidRPr="00FA7E96">
              <w:rPr>
                <w:rFonts w:ascii="Arial" w:hAnsi="Arial" w:eastAsia="Calibri" w:cs="Arial"/>
                <w:sz w:val="22"/>
                <w:szCs w:val="22"/>
              </w:rPr>
              <w:t>CREATIVE</w:t>
            </w:r>
          </w:p>
        </w:tc>
        <w:tc>
          <w:tcPr>
            <w:tcW w:w="5397" w:type="dxa"/>
            <w:tcMar>
              <w:left w:w="105" w:type="dxa"/>
              <w:right w:w="105" w:type="dxa"/>
            </w:tcMar>
          </w:tcPr>
          <w:p w:rsidRPr="00FA7E96" w:rsidR="00895734" w:rsidP="002F3400" w:rsidRDefault="00895734" w14:paraId="4AD0C95D"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creative materials, such as images.</w:t>
            </w:r>
          </w:p>
        </w:tc>
        <w:tc>
          <w:tcPr>
            <w:tcW w:w="1417" w:type="dxa"/>
            <w:tcMar/>
          </w:tcPr>
          <w:p w:rsidR="00895734" w:rsidP="002F3400" w:rsidRDefault="00895734" w14:paraId="46C9E10E" w14:textId="3D2D57F2">
            <w:pPr>
              <w:rPr>
                <w:rFonts w:ascii="Arial" w:hAnsi="Arial" w:eastAsia="Calibri" w:cs="Arial"/>
                <w:sz w:val="22"/>
                <w:szCs w:val="22"/>
              </w:rPr>
            </w:pPr>
            <w:r w:rsidRPr="0CBC1A23" w:rsidR="00895734">
              <w:rPr>
                <w:rFonts w:ascii="Arial" w:hAnsi="Arial" w:eastAsia="Calibri" w:cs="Arial"/>
                <w:sz w:val="22"/>
                <w:szCs w:val="22"/>
              </w:rPr>
              <w:t xml:space="preserve">Yes </w:t>
            </w:r>
            <w:sdt>
              <w:sdtPr>
                <w:id w:val="2010552085"/>
                <w14:checkbox>
                  <w14:checked w14:val="1"/>
                  <w14:checkedState w14:val="2612" w14:font="MS Gothic"/>
                  <w14:uncheckedState w14:val="2610" w14:font="MS Gothic"/>
                </w14:checkbox>
                <w:rPr>
                  <w:rFonts w:ascii="Arial" w:hAnsi="Arial" w:cs="Arial"/>
                  <w:sz w:val="22"/>
                  <w:szCs w:val="22"/>
                </w:rPr>
              </w:sdtPr>
              <w:sdtContent>
                <w:r w:rsidRPr="0CBC1A23" w:rsidR="72724A4D">
                  <w:rPr>
                    <w:rFonts w:ascii="MS Gothic" w:hAnsi="MS Gothic" w:eastAsia="MS Gothic" w:cs="MS Gothic"/>
                    <w:sz w:val="22"/>
                    <w:szCs w:val="22"/>
                  </w:rPr>
                  <w:t>☒</w:t>
                </w:r>
              </w:sdtContent>
              <w:sdtEndPr>
                <w:rPr>
                  <w:rFonts w:ascii="Arial" w:hAnsi="Arial" w:cs="Arial"/>
                  <w:sz w:val="22"/>
                  <w:szCs w:val="22"/>
                </w:rPr>
              </w:sdtEndPr>
            </w:sdt>
          </w:p>
          <w:p w:rsidR="00895734" w:rsidP="002F3400" w:rsidRDefault="00895734" w14:paraId="49CBC1FB" w14:textId="77777777">
            <w:pPr>
              <w:rPr>
                <w:rFonts w:ascii="Arial" w:hAnsi="Arial" w:eastAsia="Calibri" w:cs="Arial"/>
                <w:sz w:val="22"/>
                <w:szCs w:val="22"/>
              </w:rPr>
            </w:pPr>
          </w:p>
          <w:p w:rsidRPr="00FA7E96" w:rsidR="00895734" w:rsidP="002F3400" w:rsidRDefault="00895734" w14:paraId="28DDA99B"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717855451"/>
                <w14:checkbox>
                  <w14:checked w14:val="0"/>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tc>
      </w:tr>
      <w:tr w:rsidRPr="00FA7E96" w:rsidR="00895734" w:rsidTr="0CBC1A23" w14:paraId="7F6DB5C0" w14:textId="77777777">
        <w:trPr>
          <w:trHeight w:val="300"/>
        </w:trPr>
        <w:tc>
          <w:tcPr>
            <w:tcW w:w="2250" w:type="dxa"/>
            <w:tcMar>
              <w:left w:w="105" w:type="dxa"/>
              <w:right w:w="105" w:type="dxa"/>
            </w:tcMar>
          </w:tcPr>
          <w:p w:rsidRPr="00FA7E96" w:rsidR="00895734" w:rsidP="002F3400" w:rsidRDefault="00895734" w14:paraId="1FC75419" w14:textId="77777777">
            <w:pPr>
              <w:spacing w:line="259" w:lineRule="auto"/>
              <w:rPr>
                <w:rFonts w:ascii="Arial" w:hAnsi="Arial" w:cs="Arial"/>
                <w:sz w:val="22"/>
                <w:szCs w:val="22"/>
              </w:rPr>
            </w:pPr>
            <w:r w:rsidRPr="00FA7E96">
              <w:rPr>
                <w:rFonts w:ascii="Arial" w:hAnsi="Arial" w:eastAsia="Calibri" w:cs="Arial"/>
                <w:sz w:val="22"/>
                <w:szCs w:val="22"/>
              </w:rPr>
              <w:t>PROGRAMING</w:t>
            </w:r>
          </w:p>
        </w:tc>
        <w:tc>
          <w:tcPr>
            <w:tcW w:w="5397" w:type="dxa"/>
            <w:tcMar>
              <w:left w:w="105" w:type="dxa"/>
              <w:right w:w="105" w:type="dxa"/>
            </w:tcMar>
          </w:tcPr>
          <w:p w:rsidRPr="00FA7E96" w:rsidR="00895734" w:rsidP="002F3400" w:rsidRDefault="00895734" w14:paraId="3CF20A1D"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and check code.</w:t>
            </w:r>
          </w:p>
        </w:tc>
        <w:tc>
          <w:tcPr>
            <w:tcW w:w="1417" w:type="dxa"/>
            <w:tcMar/>
          </w:tcPr>
          <w:p w:rsidR="00895734" w:rsidP="002F3400" w:rsidRDefault="00895734" w14:paraId="2C7ADBDE"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895734" w:rsidP="002F3400" w:rsidRDefault="00895734" w14:paraId="0051AB9E" w14:textId="77777777">
            <w:pPr>
              <w:rPr>
                <w:rFonts w:ascii="Arial" w:hAnsi="Arial" w:eastAsia="Calibri" w:cs="Arial"/>
                <w:sz w:val="22"/>
                <w:szCs w:val="22"/>
              </w:rPr>
            </w:pPr>
          </w:p>
          <w:p w:rsidRPr="00FA7E96" w:rsidR="00895734" w:rsidP="002F3400" w:rsidRDefault="00895734" w14:paraId="58318950" w14:textId="77777777">
            <w:pPr>
              <w:rPr>
                <w:rFonts w:ascii="Arial" w:hAnsi="Arial" w:eastAsia="Calibri" w:cs="Arial"/>
                <w:sz w:val="22"/>
                <w:szCs w:val="22"/>
              </w:rPr>
            </w:pPr>
            <w:r w:rsidRPr="0CBC1A23" w:rsidR="00895734">
              <w:rPr>
                <w:rFonts w:ascii="Arial" w:hAnsi="Arial" w:eastAsia="Calibri" w:cs="Arial"/>
                <w:sz w:val="22"/>
                <w:szCs w:val="22"/>
              </w:rPr>
              <w:t xml:space="preserve">No  </w:t>
            </w:r>
            <w:sdt>
              <w:sdtPr>
                <w:id w:val="648559774"/>
                <w14:checkbox>
                  <w14:checked w14:val="0"/>
                  <w14:checkedState w14:val="2612" w14:font="MS Gothic"/>
                  <w14:uncheckedState w14:val="2610" w14:font="MS Gothic"/>
                </w14:checkbox>
                <w:rPr>
                  <w:rFonts w:ascii="Arial" w:hAnsi="Arial" w:cs="Arial"/>
                  <w:sz w:val="22"/>
                  <w:szCs w:val="22"/>
                </w:rPr>
              </w:sdtPr>
              <w:sdtContent>
                <w:r w:rsidRPr="0CBC1A23" w:rsidR="00895734">
                  <w:rPr>
                    <w:rFonts w:ascii="MS Gothic" w:hAnsi="MS Gothic" w:eastAsia="MS Gothic" w:cs="Arial"/>
                    <w:sz w:val="22"/>
                    <w:szCs w:val="22"/>
                    <w:highlight w:val="black"/>
                  </w:rPr>
                  <w:t>☐</w:t>
                </w:r>
              </w:sdtContent>
              <w:sdtEndPr>
                <w:rPr>
                  <w:rFonts w:ascii="Arial" w:hAnsi="Arial" w:cs="Arial"/>
                  <w:sz w:val="22"/>
                  <w:szCs w:val="22"/>
                </w:rPr>
              </w:sdtEndPr>
            </w:sdt>
          </w:p>
        </w:tc>
      </w:tr>
      <w:tr w:rsidRPr="00FA7E96" w:rsidR="00895734" w:rsidTr="0CBC1A23" w14:paraId="7182CC5E" w14:textId="77777777">
        <w:trPr>
          <w:trHeight w:val="300"/>
        </w:trPr>
        <w:tc>
          <w:tcPr>
            <w:tcW w:w="2250" w:type="dxa"/>
            <w:tcMar>
              <w:left w:w="105" w:type="dxa"/>
              <w:right w:w="105" w:type="dxa"/>
            </w:tcMar>
          </w:tcPr>
          <w:p w:rsidRPr="00FA7E96" w:rsidR="00895734" w:rsidP="002F3400" w:rsidRDefault="00895734" w14:paraId="2EE2805C" w14:textId="77777777">
            <w:pPr>
              <w:spacing w:line="259" w:lineRule="auto"/>
              <w:rPr>
                <w:rFonts w:ascii="Arial" w:hAnsi="Arial" w:eastAsia="Calibri" w:cs="Arial"/>
                <w:sz w:val="22"/>
                <w:szCs w:val="22"/>
              </w:rPr>
            </w:pPr>
            <w:r w:rsidRPr="00FA7E96">
              <w:rPr>
                <w:rFonts w:ascii="Arial" w:hAnsi="Arial" w:eastAsia="Calibri" w:cs="Arial"/>
                <w:sz w:val="22"/>
                <w:szCs w:val="22"/>
              </w:rPr>
              <w:t>NONE</w:t>
            </w:r>
          </w:p>
        </w:tc>
        <w:tc>
          <w:tcPr>
            <w:tcW w:w="5397" w:type="dxa"/>
            <w:tcMar>
              <w:left w:w="105" w:type="dxa"/>
              <w:right w:w="105" w:type="dxa"/>
            </w:tcMar>
          </w:tcPr>
          <w:p w:rsidRPr="00FA7E96" w:rsidR="00895734" w:rsidP="002F3400" w:rsidRDefault="00895734" w14:paraId="42631BC5" w14:textId="77777777">
            <w:pPr>
              <w:spacing w:line="259" w:lineRule="auto"/>
              <w:rPr>
                <w:rFonts w:ascii="Arial" w:hAnsi="Arial" w:eastAsia="Calibri" w:cs="Arial"/>
                <w:sz w:val="22"/>
                <w:szCs w:val="22"/>
              </w:rPr>
            </w:pPr>
            <w:r w:rsidRPr="00FA7E96">
              <w:rPr>
                <w:rFonts w:ascii="Arial" w:hAnsi="Arial" w:eastAsia="Calibri" w:cs="Arial"/>
                <w:sz w:val="22"/>
                <w:szCs w:val="22"/>
              </w:rPr>
              <w:t xml:space="preserve">For this assessment, you are not allowed to use </w:t>
            </w:r>
            <w:r w:rsidRPr="00FA7E96">
              <w:rPr>
                <w:rFonts w:ascii="Arial" w:hAnsi="Arial" w:eastAsia="Calibri" w:cs="Arial"/>
                <w:b/>
                <w:bCs/>
                <w:sz w:val="22"/>
                <w:szCs w:val="22"/>
              </w:rPr>
              <w:t>any</w:t>
            </w:r>
            <w:r w:rsidRPr="00FA7E96">
              <w:rPr>
                <w:rFonts w:ascii="Arial" w:hAnsi="Arial" w:eastAsia="Calibri" w:cs="Arial"/>
                <w:sz w:val="22"/>
                <w:szCs w:val="22"/>
              </w:rPr>
              <w:t xml:space="preserve"> type of Generative AI support. This includes research support, structure support, writing/proofreading support and creative support.</w:t>
            </w:r>
          </w:p>
        </w:tc>
        <w:tc>
          <w:tcPr>
            <w:tcW w:w="1417" w:type="dxa"/>
            <w:tcMar/>
          </w:tcPr>
          <w:p w:rsidR="00895734" w:rsidP="002F3400" w:rsidRDefault="004D3C5C" w14:paraId="6F2D1FF1" w14:textId="404E73B5">
            <w:pPr>
              <w:rPr>
                <w:rFonts w:ascii="Arial" w:hAnsi="Arial" w:eastAsia="Calibri" w:cs="Arial"/>
                <w:sz w:val="22"/>
                <w:szCs w:val="22"/>
              </w:rPr>
            </w:pPr>
            <w:sdt>
              <w:sdtPr>
                <w:rPr>
                  <w:rFonts w:ascii="Arial" w:hAnsi="Arial" w:cs="Arial"/>
                  <w:sz w:val="22"/>
                  <w:szCs w:val="22"/>
                </w:rPr>
                <w:id w:val="1610168832"/>
                <w14:checkbox>
                  <w14:checked w14:val="0"/>
                  <w14:checkedState w14:val="2612" w14:font="MS Gothic"/>
                  <w14:uncheckedState w14:val="2610" w14:font="MS Gothic"/>
                </w14:checkbox>
              </w:sdtPr>
              <w:sdtEndPr/>
              <w:sdtContent>
                <w:r w:rsidRPr="00817A98" w:rsidR="00895734">
                  <w:rPr>
                    <w:rFonts w:hint="eastAsia" w:ascii="MS Gothic" w:hAnsi="MS Gothic" w:eastAsia="MS Gothic" w:cs="MS Gothic"/>
                    <w:sz w:val="22"/>
                    <w:szCs w:val="22"/>
                  </w:rPr>
                  <w:t>☐</w:t>
                </w:r>
              </w:sdtContent>
            </w:sdt>
          </w:p>
          <w:p w:rsidRPr="00FA7E96" w:rsidR="00895734" w:rsidP="002F3400" w:rsidRDefault="00895734" w14:paraId="0012EFB6" w14:textId="36B10660">
            <w:pPr>
              <w:rPr>
                <w:rFonts w:ascii="Arial" w:hAnsi="Arial" w:eastAsia="Calibri" w:cs="Arial"/>
                <w:sz w:val="22"/>
                <w:szCs w:val="22"/>
              </w:rPr>
            </w:pPr>
          </w:p>
        </w:tc>
      </w:tr>
    </w:tbl>
    <w:p w:rsidRPr="00A406E5" w:rsidR="00895734" w:rsidP="00895734" w:rsidRDefault="00895734" w14:paraId="41E71548" w14:textId="77777777">
      <w:pPr>
        <w:ind w:left="720"/>
        <w:rPr>
          <w:rFonts w:ascii="Arial" w:hAnsi="Arial" w:cs="Arial"/>
          <w:sz w:val="24"/>
          <w:szCs w:val="24"/>
        </w:rPr>
      </w:pPr>
    </w:p>
    <w:p w:rsidRPr="00A406E5" w:rsidR="00895734" w:rsidP="00895734" w:rsidRDefault="00895734" w14:paraId="59283842" w14:textId="77777777">
      <w:pPr>
        <w:ind w:left="720"/>
        <w:rPr>
          <w:rFonts w:ascii="Arial" w:hAnsi="Arial" w:cs="Arial"/>
          <w:sz w:val="24"/>
          <w:szCs w:val="24"/>
        </w:rPr>
      </w:pPr>
    </w:p>
    <w:p w:rsidR="51187D70" w:rsidP="51187D70" w:rsidRDefault="51187D70" w14:paraId="62F628A6" w14:textId="330D38D2">
      <w:pPr>
        <w:pStyle w:val="Normal"/>
        <w:ind w:left="720"/>
        <w:rPr>
          <w:rFonts w:ascii="Arial" w:hAnsi="Arial" w:cs="Arial"/>
          <w:sz w:val="24"/>
          <w:szCs w:val="24"/>
          <w:lang w:eastAsia="zh-CN"/>
        </w:rPr>
      </w:pPr>
    </w:p>
    <w:p w:rsidR="51187D70" w:rsidP="51187D70" w:rsidRDefault="51187D70" w14:paraId="0D770A71" w14:textId="17EB6DFA">
      <w:pPr>
        <w:pStyle w:val="Normal"/>
        <w:ind w:left="720"/>
        <w:rPr>
          <w:rFonts w:ascii="Arial" w:hAnsi="Arial" w:cs="Arial"/>
          <w:sz w:val="24"/>
          <w:szCs w:val="24"/>
          <w:lang w:eastAsia="zh-CN"/>
        </w:rPr>
      </w:pPr>
    </w:p>
    <w:p w:rsidR="51187D70" w:rsidP="51187D70" w:rsidRDefault="51187D70" w14:paraId="11809555" w14:textId="06BE4ADC">
      <w:pPr>
        <w:pStyle w:val="Normal"/>
        <w:ind w:left="720"/>
        <w:rPr>
          <w:rFonts w:ascii="Arial" w:hAnsi="Arial" w:cs="Arial"/>
          <w:sz w:val="24"/>
          <w:szCs w:val="24"/>
          <w:lang w:eastAsia="zh-CN"/>
        </w:rPr>
      </w:pPr>
    </w:p>
    <w:p w:rsidR="51187D70" w:rsidP="51187D70" w:rsidRDefault="51187D70" w14:paraId="09B91DFF" w14:textId="6788D659">
      <w:pPr>
        <w:pStyle w:val="Normal"/>
        <w:ind w:left="720"/>
        <w:rPr>
          <w:rFonts w:ascii="Arial" w:hAnsi="Arial" w:cs="Arial"/>
          <w:sz w:val="24"/>
          <w:szCs w:val="24"/>
          <w:lang w:eastAsia="zh-CN"/>
        </w:rPr>
      </w:pPr>
    </w:p>
    <w:p w:rsidR="51187D70" w:rsidP="51187D70" w:rsidRDefault="51187D70" w14:paraId="7735D7C0" w14:textId="3937FB72">
      <w:pPr>
        <w:pStyle w:val="Normal"/>
        <w:ind w:left="720"/>
        <w:rPr>
          <w:rFonts w:ascii="Arial" w:hAnsi="Arial" w:cs="Arial"/>
          <w:sz w:val="24"/>
          <w:szCs w:val="24"/>
          <w:lang w:eastAsia="zh-CN"/>
        </w:rPr>
      </w:pPr>
    </w:p>
    <w:p w:rsidR="51187D70" w:rsidP="51187D70" w:rsidRDefault="51187D70" w14:paraId="2B236893" w14:textId="2970AC7F">
      <w:pPr>
        <w:pStyle w:val="Normal"/>
        <w:ind w:left="720"/>
        <w:rPr>
          <w:rFonts w:ascii="Arial" w:hAnsi="Arial" w:cs="Arial"/>
          <w:sz w:val="24"/>
          <w:szCs w:val="24"/>
          <w:lang w:eastAsia="zh-CN"/>
        </w:rPr>
      </w:pPr>
    </w:p>
    <w:p w:rsidR="51187D70" w:rsidP="51187D70" w:rsidRDefault="51187D70" w14:paraId="684B2AAF" w14:textId="0EE47956">
      <w:pPr>
        <w:pStyle w:val="Normal"/>
        <w:ind w:left="720"/>
        <w:rPr>
          <w:rFonts w:ascii="Arial" w:hAnsi="Arial" w:cs="Arial"/>
          <w:sz w:val="24"/>
          <w:szCs w:val="24"/>
          <w:lang w:eastAsia="zh-CN"/>
        </w:rPr>
      </w:pPr>
    </w:p>
    <w:p w:rsidR="51187D70" w:rsidP="51187D70" w:rsidRDefault="51187D70" w14:paraId="72C1BDE8" w14:textId="17B75471">
      <w:pPr>
        <w:pStyle w:val="Normal"/>
        <w:ind w:left="720"/>
        <w:rPr>
          <w:rFonts w:ascii="Arial" w:hAnsi="Arial" w:cs="Arial"/>
          <w:sz w:val="24"/>
          <w:szCs w:val="24"/>
          <w:lang w:eastAsia="zh-CN"/>
        </w:rPr>
      </w:pPr>
    </w:p>
    <w:p w:rsidR="51187D70" w:rsidP="51187D70" w:rsidRDefault="51187D70" w14:paraId="1BC420D2" w14:textId="2A8E0A42">
      <w:pPr>
        <w:pStyle w:val="Normal"/>
        <w:ind w:left="720"/>
        <w:rPr>
          <w:rFonts w:ascii="Arial" w:hAnsi="Arial" w:cs="Arial"/>
          <w:sz w:val="24"/>
          <w:szCs w:val="24"/>
          <w:lang w:eastAsia="zh-CN"/>
        </w:rPr>
      </w:pPr>
    </w:p>
    <w:p w:rsidR="51187D70" w:rsidP="51187D70" w:rsidRDefault="51187D70" w14:paraId="0636C9EE" w14:textId="7476B3B5">
      <w:pPr>
        <w:pStyle w:val="Normal"/>
        <w:ind w:left="720"/>
        <w:rPr>
          <w:rFonts w:ascii="Arial" w:hAnsi="Arial" w:cs="Arial"/>
          <w:sz w:val="24"/>
          <w:szCs w:val="24"/>
          <w:lang w:eastAsia="zh-CN"/>
        </w:rPr>
      </w:pPr>
    </w:p>
    <w:p w:rsidR="51187D70" w:rsidP="51187D70" w:rsidRDefault="51187D70" w14:paraId="273D654C" w14:textId="36D3A93D">
      <w:pPr>
        <w:pStyle w:val="Normal"/>
        <w:ind w:left="720"/>
        <w:rPr>
          <w:rFonts w:ascii="Arial" w:hAnsi="Arial" w:cs="Arial"/>
          <w:sz w:val="24"/>
          <w:szCs w:val="24"/>
          <w:lang w:eastAsia="zh-CN"/>
        </w:rPr>
      </w:pPr>
    </w:p>
    <w:p w:rsidR="51187D70" w:rsidP="51187D70" w:rsidRDefault="51187D70" w14:paraId="633C43AE" w14:textId="08B61B9B">
      <w:pPr>
        <w:pStyle w:val="Normal"/>
        <w:ind w:left="720"/>
        <w:rPr>
          <w:rFonts w:ascii="Arial" w:hAnsi="Arial" w:cs="Arial"/>
          <w:sz w:val="24"/>
          <w:szCs w:val="24"/>
          <w:lang w:eastAsia="zh-CN"/>
        </w:rPr>
      </w:pPr>
    </w:p>
    <w:p w:rsidR="51187D70" w:rsidP="51187D70" w:rsidRDefault="51187D70" w14:paraId="49CC762E" w14:textId="31F2953A">
      <w:pPr>
        <w:pStyle w:val="Normal"/>
        <w:ind w:left="720"/>
        <w:rPr>
          <w:rFonts w:ascii="Arial" w:hAnsi="Arial" w:cs="Arial"/>
          <w:sz w:val="24"/>
          <w:szCs w:val="24"/>
          <w:lang w:eastAsia="zh-CN"/>
        </w:rPr>
      </w:pPr>
    </w:p>
    <w:p w:rsidR="51187D70" w:rsidP="51187D70" w:rsidRDefault="51187D70" w14:paraId="499AB993" w14:textId="06839C3B">
      <w:pPr>
        <w:pStyle w:val="Normal"/>
        <w:ind w:left="720"/>
        <w:rPr>
          <w:rFonts w:ascii="Arial" w:hAnsi="Arial" w:cs="Arial"/>
          <w:sz w:val="24"/>
          <w:szCs w:val="24"/>
          <w:lang w:eastAsia="zh-CN"/>
        </w:rPr>
      </w:pPr>
    </w:p>
    <w:p w:rsidR="51187D70" w:rsidP="51187D70" w:rsidRDefault="51187D70" w14:paraId="3AC52C46" w14:textId="1CEBD446">
      <w:pPr>
        <w:pStyle w:val="Normal"/>
        <w:ind w:left="720"/>
        <w:rPr>
          <w:rFonts w:ascii="Arial" w:hAnsi="Arial" w:cs="Arial"/>
          <w:sz w:val="24"/>
          <w:szCs w:val="24"/>
          <w:lang w:eastAsia="zh-CN"/>
        </w:rPr>
      </w:pPr>
    </w:p>
    <w:p w:rsidR="51187D70" w:rsidP="51187D70" w:rsidRDefault="51187D70" w14:paraId="488F61B5" w14:textId="53868276">
      <w:pPr>
        <w:pStyle w:val="Normal"/>
        <w:ind w:left="720"/>
        <w:rPr>
          <w:rFonts w:ascii="Arial" w:hAnsi="Arial" w:cs="Arial"/>
          <w:sz w:val="24"/>
          <w:szCs w:val="24"/>
          <w:lang w:eastAsia="zh-CN"/>
        </w:rPr>
      </w:pPr>
    </w:p>
    <w:p w:rsidRPr="003D1946" w:rsidR="003D1946" w:rsidP="51187D70" w:rsidRDefault="003D1946" w14:paraId="0A35B67F" w14:textId="5384D01A">
      <w:pPr>
        <w:pStyle w:val="Normal"/>
        <w:ind w:left="720"/>
        <w:textAlignment w:val="baseline"/>
        <w:rPr>
          <w:rFonts w:ascii="Segoe UI" w:hAnsi="Segoe UI" w:cs="Segoe UI"/>
          <w:sz w:val="18"/>
          <w:szCs w:val="18"/>
          <w:lang w:eastAsia="zh-CN"/>
        </w:rPr>
      </w:pPr>
      <w:r w:rsidRPr="51187D70" w:rsidR="003D1946">
        <w:rPr>
          <w:rFonts w:ascii="Arial" w:hAnsi="Arial" w:cs="Arial"/>
          <w:sz w:val="24"/>
          <w:szCs w:val="24"/>
          <w:lang w:eastAsia="zh-CN"/>
        </w:rPr>
        <w:t> </w:t>
      </w:r>
    </w:p>
    <w:p w:rsidRPr="00A406E5" w:rsidR="00152E9D" w:rsidP="00A67FB1" w:rsidRDefault="00152E9D" w14:paraId="0504DF84" w14:textId="77777777">
      <w:pPr>
        <w:ind w:left="720"/>
        <w:rPr>
          <w:rFonts w:ascii="Arial" w:hAnsi="Arial" w:cs="Arial"/>
          <w:sz w:val="24"/>
          <w:szCs w:val="24"/>
        </w:rPr>
      </w:pPr>
    </w:p>
    <w:p w:rsidR="51187D70" w:rsidP="51187D70" w:rsidRDefault="51187D70" w14:paraId="45421A76" w14:textId="01F76DB6">
      <w:pPr>
        <w:ind w:left="720"/>
        <w:rPr>
          <w:rFonts w:ascii="Arial" w:hAnsi="Arial" w:cs="Arial"/>
          <w:sz w:val="24"/>
          <w:szCs w:val="24"/>
        </w:rPr>
      </w:pPr>
    </w:p>
    <w:p w:rsidRPr="00A406E5" w:rsidR="00152E9D" w:rsidP="00A67FB1" w:rsidRDefault="00152E9D" w14:paraId="26FF7DAE" w14:textId="77777777">
      <w:pPr>
        <w:ind w:left="720"/>
        <w:rPr>
          <w:rFonts w:ascii="Arial" w:hAnsi="Arial" w:cs="Arial"/>
          <w:sz w:val="24"/>
          <w:szCs w:val="24"/>
        </w:rPr>
      </w:pPr>
    </w:p>
    <w:p w:rsidRPr="00A406E5" w:rsidR="00152E9D" w:rsidP="00A67FB1" w:rsidRDefault="00152E9D" w14:paraId="328554ED" w14:textId="77777777">
      <w:pPr>
        <w:ind w:left="720"/>
        <w:rPr>
          <w:rFonts w:ascii="Arial" w:hAnsi="Arial" w:cs="Arial"/>
          <w:sz w:val="24"/>
          <w:szCs w:val="24"/>
        </w:rPr>
      </w:pPr>
    </w:p>
    <w:p w:rsidRPr="00197424" w:rsidR="00152E9D" w:rsidP="0CBC1A23" w:rsidRDefault="00152E9D" w14:paraId="3F82C491" w14:textId="10E55F87">
      <w:pPr>
        <w:ind/>
        <w:rPr>
          <w:rFonts w:ascii="Calibri" w:hAnsi="Calibri" w:cs="Calibri" w:asciiTheme="majorAscii" w:hAnsiTheme="majorAscii" w:cstheme="majorAscii"/>
          <w:b w:val="1"/>
          <w:bCs w:val="1"/>
          <w:sz w:val="24"/>
          <w:szCs w:val="24"/>
        </w:rPr>
      </w:pPr>
      <w:r w:rsidRPr="0CBC1A23" w:rsidR="0C95C5AC">
        <w:rPr>
          <w:rFonts w:ascii="Calibri" w:hAnsi="Calibri" w:cs="Calibri" w:asciiTheme="majorAscii" w:hAnsiTheme="majorAscii" w:cstheme="majorAscii"/>
          <w:b w:val="1"/>
          <w:bCs w:val="1"/>
          <w:sz w:val="24"/>
          <w:szCs w:val="24"/>
        </w:rPr>
        <w:t>Assessment task: Professional Portfoli</w:t>
      </w:r>
      <w:r w:rsidRPr="0CBC1A23" w:rsidR="61B24C2C">
        <w:rPr>
          <w:rFonts w:ascii="Calibri" w:hAnsi="Calibri" w:cs="Calibri" w:asciiTheme="majorAscii" w:hAnsiTheme="majorAscii" w:cstheme="majorAscii"/>
          <w:b w:val="1"/>
          <w:bCs w:val="1"/>
          <w:sz w:val="24"/>
          <w:szCs w:val="24"/>
        </w:rPr>
        <w:t>o</w:t>
      </w:r>
    </w:p>
    <w:p w:rsidRPr="00197424" w:rsidR="00152E9D" w:rsidP="51187D70" w:rsidRDefault="00152E9D" w14:paraId="25ABC35C" w14:textId="435D9CDB">
      <w:pPr>
        <w:ind/>
      </w:pPr>
      <w:r w:rsidRPr="0CBC1A23" w:rsidR="0C95C5AC">
        <w:rPr>
          <w:rFonts w:ascii="Calibri" w:hAnsi="Calibri" w:cs="Calibri" w:asciiTheme="majorAscii" w:hAnsiTheme="majorAscii" w:cstheme="majorAscii"/>
          <w:b w:val="1"/>
          <w:bCs w:val="1"/>
          <w:sz w:val="24"/>
          <w:szCs w:val="24"/>
        </w:rPr>
        <w:t>Overview</w:t>
      </w:r>
    </w:p>
    <w:p w:rsidRPr="00197424" w:rsidR="00152E9D" w:rsidP="51187D70" w:rsidRDefault="00152E9D" w14:paraId="70FD3D74" w14:textId="0D0D5DAE">
      <w:pPr>
        <w:spacing w:before="210" w:beforeAutospacing="off" w:after="210" w:afterAutospacing="off" w:line="300" w:lineRule="auto"/>
        <w:ind/>
      </w:pPr>
      <w:r w:rsidRPr="51187D70" w:rsidR="0C95C5AC">
        <w:rPr>
          <w:rFonts w:ascii="Segoe UI" w:hAnsi="Segoe UI" w:eastAsia="Segoe UI" w:cs="Segoe UI"/>
          <w:b w:val="0"/>
          <w:bCs w:val="0"/>
          <w:i w:val="0"/>
          <w:iCs w:val="0"/>
          <w:noProof w:val="0"/>
          <w:sz w:val="21"/>
          <w:szCs w:val="21"/>
          <w:lang w:val="en-GB"/>
        </w:rPr>
        <w:t>This portfolio is designed to support your professional development and employability. It will help you explore career opportunities, evaluate your current skills, engage with professionals in your chosen field, and plan your future career pathway.</w:t>
      </w:r>
    </w:p>
    <w:p w:rsidRPr="00197424" w:rsidR="00152E9D" w:rsidP="51187D70" w:rsidRDefault="00152E9D" w14:paraId="16322A2F" w14:textId="23376615">
      <w:pPr>
        <w:spacing w:before="210" w:beforeAutospacing="off" w:after="210" w:afterAutospacing="off" w:line="300" w:lineRule="auto"/>
        <w:ind/>
      </w:pPr>
      <w:r w:rsidRPr="51187D70" w:rsidR="0C95C5AC">
        <w:rPr>
          <w:rFonts w:ascii="Segoe UI" w:hAnsi="Segoe UI" w:eastAsia="Segoe UI" w:cs="Segoe UI"/>
          <w:b w:val="0"/>
          <w:bCs w:val="0"/>
          <w:i w:val="0"/>
          <w:iCs w:val="0"/>
          <w:noProof w:val="0"/>
          <w:sz w:val="21"/>
          <w:szCs w:val="21"/>
          <w:lang w:val="en-GB"/>
        </w:rPr>
        <w:t>The portfolio consists of six elements that build upon one another throughout the module.</w:t>
      </w:r>
    </w:p>
    <w:p w:rsidRPr="00197424" w:rsidR="00152E9D" w:rsidP="5F1D82E2" w:rsidRDefault="00152E9D" w14:paraId="6F9F81B8" w14:textId="55A5774E">
      <w:pPr>
        <w:spacing w:before="210" w:beforeAutospacing="off" w:after="210" w:afterAutospacing="off" w:line="300" w:lineRule="auto"/>
        <w:ind/>
        <w:rPr>
          <w:rFonts w:ascii="Segoe UI" w:hAnsi="Segoe UI" w:eastAsia="Segoe UI" w:cs="Segoe UI"/>
          <w:b w:val="1"/>
          <w:bCs w:val="1"/>
          <w:i w:val="0"/>
          <w:iCs w:val="0"/>
          <w:noProof w:val="0"/>
          <w:sz w:val="21"/>
          <w:szCs w:val="21"/>
          <w:lang w:val="en-GB"/>
        </w:rPr>
      </w:pPr>
      <w:r w:rsidRPr="5F1D82E2" w:rsidR="0C95C5AC">
        <w:rPr>
          <w:rFonts w:ascii="Segoe UI" w:hAnsi="Segoe UI" w:eastAsia="Segoe UI" w:cs="Segoe UI"/>
          <w:b w:val="1"/>
          <w:bCs w:val="1"/>
          <w:i w:val="0"/>
          <w:iCs w:val="0"/>
          <w:noProof w:val="0"/>
          <w:sz w:val="21"/>
          <w:szCs w:val="21"/>
          <w:lang w:val="en-GB"/>
        </w:rPr>
        <w:t>Total portfolio word count: approximately 4,000 words (</w:t>
      </w:r>
      <w:r w:rsidRPr="5F1D82E2" w:rsidR="3156C6E1">
        <w:rPr>
          <w:rFonts w:ascii="Segoe UI" w:hAnsi="Segoe UI" w:eastAsia="Segoe UI" w:cs="Segoe UI"/>
          <w:b w:val="1"/>
          <w:bCs w:val="1"/>
          <w:i w:val="0"/>
          <w:iCs w:val="0"/>
          <w:noProof w:val="0"/>
          <w:sz w:val="21"/>
          <w:szCs w:val="21"/>
          <w:lang w:val="en-GB"/>
        </w:rPr>
        <w:t>including</w:t>
      </w:r>
      <w:r w:rsidRPr="5F1D82E2" w:rsidR="0C95C5AC">
        <w:rPr>
          <w:rFonts w:ascii="Segoe UI" w:hAnsi="Segoe UI" w:eastAsia="Segoe UI" w:cs="Segoe UI"/>
          <w:b w:val="1"/>
          <w:bCs w:val="1"/>
          <w:i w:val="0"/>
          <w:iCs w:val="0"/>
          <w:noProof w:val="0"/>
          <w:sz w:val="21"/>
          <w:szCs w:val="21"/>
          <w:lang w:val="en-GB"/>
        </w:rPr>
        <w:t xml:space="preserve"> viva).</w:t>
      </w:r>
    </w:p>
    <w:p w:rsidRPr="00197424" w:rsidR="00152E9D" w:rsidP="00A67FB1" w:rsidRDefault="00152E9D" w14:paraId="19D91F51" w14:textId="77777777">
      <w:pPr>
        <w:ind w:left="720"/>
        <w:rPr>
          <w:rFonts w:asciiTheme="majorHAnsi" w:hAnsiTheme="majorHAnsi" w:cstheme="majorHAnsi"/>
          <w:sz w:val="24"/>
          <w:szCs w:val="24"/>
        </w:rPr>
      </w:pPr>
    </w:p>
    <w:p w:rsidRPr="00197424" w:rsidR="00D4004D" w:rsidP="51187D70" w:rsidRDefault="00D4004D" w14:paraId="594C72E8" w14:textId="4547B1D7">
      <w:pPr>
        <w:pStyle w:val="Normal"/>
        <w:suppressLineNumbers w:val="0"/>
        <w:bidi w:val="0"/>
        <w:spacing w:before="120" w:beforeAutospacing="off" w:after="120" w:afterAutospacing="off" w:line="259" w:lineRule="auto"/>
        <w:ind w:left="0" w:right="0"/>
        <w:jc w:val="both"/>
        <w:rPr>
          <w:rFonts w:ascii="Calibri" w:hAnsi="Calibri" w:cs="Calibri" w:asciiTheme="majorAscii" w:hAnsiTheme="majorAscii" w:cstheme="majorAscii"/>
          <w:b w:val="1"/>
          <w:bCs w:val="1"/>
          <w:sz w:val="24"/>
          <w:szCs w:val="24"/>
          <w:u w:val="single"/>
        </w:rPr>
      </w:pPr>
      <w:r w:rsidRPr="51187D70" w:rsidR="00D4004D">
        <w:rPr>
          <w:rFonts w:ascii="Calibri" w:hAnsi="Calibri" w:cs="Calibri" w:asciiTheme="majorAscii" w:hAnsiTheme="majorAscii" w:cstheme="majorAscii"/>
          <w:b w:val="1"/>
          <w:bCs w:val="1"/>
          <w:sz w:val="24"/>
          <w:szCs w:val="24"/>
          <w:u w:val="single"/>
        </w:rPr>
        <w:t xml:space="preserve">Part </w:t>
      </w:r>
      <w:r w:rsidRPr="51187D70" w:rsidR="00D4004D">
        <w:rPr>
          <w:rFonts w:ascii="Calibri" w:hAnsi="Calibri" w:cs="Calibri" w:asciiTheme="majorAscii" w:hAnsiTheme="majorAscii" w:cstheme="majorAscii"/>
          <w:b w:val="1"/>
          <w:bCs w:val="1"/>
          <w:sz w:val="24"/>
          <w:szCs w:val="24"/>
          <w:u w:val="single"/>
        </w:rPr>
        <w:t>1 :</w:t>
      </w:r>
      <w:r w:rsidRPr="51187D70" w:rsidR="00D4004D">
        <w:rPr>
          <w:rFonts w:ascii="Calibri" w:hAnsi="Calibri" w:cs="Calibri" w:asciiTheme="majorAscii" w:hAnsiTheme="majorAscii" w:cstheme="majorAscii"/>
          <w:b w:val="1"/>
          <w:bCs w:val="1"/>
          <w:sz w:val="24"/>
          <w:szCs w:val="24"/>
          <w:u w:val="single"/>
        </w:rPr>
        <w:t xml:space="preserve"> </w:t>
      </w:r>
      <w:r w:rsidRPr="51187D70" w:rsidR="516C1310">
        <w:rPr>
          <w:rFonts w:ascii="Calibri" w:hAnsi="Calibri" w:cs="Calibri" w:asciiTheme="majorAscii" w:hAnsiTheme="majorAscii" w:cstheme="majorAscii"/>
          <w:b w:val="1"/>
          <w:bCs w:val="1"/>
          <w:sz w:val="24"/>
          <w:szCs w:val="24"/>
          <w:u w:val="single"/>
        </w:rPr>
        <w:t xml:space="preserve">Professional Identity </w:t>
      </w:r>
      <w:r w:rsidRPr="51187D70" w:rsidR="00197424">
        <w:rPr>
          <w:rFonts w:ascii="Calibri" w:hAnsi="Calibri" w:cs="Calibri" w:asciiTheme="majorAscii" w:hAnsiTheme="majorAscii" w:cstheme="majorAscii"/>
          <w:b w:val="1"/>
          <w:bCs w:val="1"/>
          <w:sz w:val="24"/>
          <w:szCs w:val="24"/>
          <w:u w:val="single"/>
        </w:rPr>
        <w:t>(</w:t>
      </w:r>
      <w:r w:rsidRPr="51187D70" w:rsidR="00197424">
        <w:rPr>
          <w:rFonts w:ascii="Calibri" w:hAnsi="Calibri" w:cs="Calibri" w:asciiTheme="majorAscii" w:hAnsiTheme="majorAscii" w:cstheme="majorAscii"/>
          <w:b w:val="1"/>
          <w:bCs w:val="1"/>
          <w:sz w:val="24"/>
          <w:szCs w:val="24"/>
          <w:u w:val="single"/>
        </w:rPr>
        <w:t>25</w:t>
      </w:r>
      <w:r w:rsidRPr="51187D70" w:rsidR="003E130F">
        <w:rPr>
          <w:rFonts w:ascii="Calibri" w:hAnsi="Calibri" w:cs="Calibri" w:asciiTheme="majorAscii" w:hAnsiTheme="majorAscii" w:cstheme="majorAscii"/>
          <w:b w:val="1"/>
          <w:bCs w:val="1"/>
          <w:sz w:val="24"/>
          <w:szCs w:val="24"/>
          <w:u w:val="single"/>
        </w:rPr>
        <w:t>0</w:t>
      </w:r>
      <w:r w:rsidRPr="51187D70" w:rsidR="00197424">
        <w:rPr>
          <w:rFonts w:ascii="Calibri" w:hAnsi="Calibri" w:cs="Calibri" w:asciiTheme="majorAscii" w:hAnsiTheme="majorAscii" w:cstheme="majorAscii"/>
          <w:b w:val="1"/>
          <w:bCs w:val="1"/>
          <w:sz w:val="24"/>
          <w:szCs w:val="24"/>
          <w:u w:val="single"/>
        </w:rPr>
        <w:t xml:space="preserve"> words)</w:t>
      </w:r>
    </w:p>
    <w:p w:rsidR="36108102" w:rsidP="51187D70" w:rsidRDefault="36108102" w14:paraId="15154048" w14:textId="214834C2">
      <w:pPr>
        <w:spacing w:before="120" w:after="120"/>
        <w:jc w:val="both"/>
      </w:pPr>
      <w:r w:rsidRPr="51187D70" w:rsidR="36108102">
        <w:rPr>
          <w:rFonts w:ascii="Calibri" w:hAnsi="Calibri" w:cs="Calibri" w:asciiTheme="majorAscii" w:hAnsiTheme="majorAscii" w:cstheme="majorAscii"/>
          <w:sz w:val="24"/>
          <w:szCs w:val="24"/>
        </w:rPr>
        <w:t>Create either:</w:t>
      </w:r>
    </w:p>
    <w:p w:rsidR="36108102" w:rsidP="51187D70" w:rsidRDefault="36108102" w14:paraId="1436AB1B" w14:textId="35407E43">
      <w:pPr>
        <w:pStyle w:val="ListParagraph"/>
        <w:numPr>
          <w:ilvl w:val="0"/>
          <w:numId w:val="36"/>
        </w:numPr>
        <w:spacing w:before="120" w:after="120"/>
        <w:jc w:val="both"/>
        <w:rPr>
          <w:rFonts w:ascii="Calibri" w:hAnsi="Calibri" w:cs="Calibri" w:asciiTheme="majorAscii" w:hAnsiTheme="majorAscii" w:cstheme="majorAscii"/>
          <w:sz w:val="24"/>
          <w:szCs w:val="24"/>
        </w:rPr>
      </w:pPr>
      <w:r w:rsidRPr="51187D70" w:rsidR="36108102">
        <w:rPr>
          <w:rFonts w:ascii="Calibri" w:hAnsi="Calibri" w:cs="Calibri" w:asciiTheme="majorAscii" w:hAnsiTheme="majorAscii" w:cstheme="majorAscii"/>
          <w:sz w:val="24"/>
          <w:szCs w:val="24"/>
        </w:rPr>
        <w:t>A professional LinkedIn profile, or</w:t>
      </w:r>
    </w:p>
    <w:p w:rsidR="36108102" w:rsidP="51187D70" w:rsidRDefault="36108102" w14:paraId="766B6235" w14:textId="32D762DA">
      <w:pPr>
        <w:pStyle w:val="ListParagraph"/>
        <w:numPr>
          <w:ilvl w:val="0"/>
          <w:numId w:val="37"/>
        </w:numPr>
        <w:spacing w:before="120" w:after="120"/>
        <w:jc w:val="both"/>
        <w:rPr>
          <w:rFonts w:ascii="Calibri" w:hAnsi="Calibri" w:cs="Calibri" w:asciiTheme="majorAscii" w:hAnsiTheme="majorAscii" w:cstheme="majorAscii"/>
          <w:sz w:val="24"/>
          <w:szCs w:val="24"/>
        </w:rPr>
      </w:pPr>
      <w:r w:rsidRPr="51187D70" w:rsidR="36108102">
        <w:rPr>
          <w:rFonts w:ascii="Calibri" w:hAnsi="Calibri" w:cs="Calibri" w:asciiTheme="majorAscii" w:hAnsiTheme="majorAscii" w:cstheme="majorAscii"/>
          <w:sz w:val="24"/>
          <w:szCs w:val="24"/>
        </w:rPr>
        <w:t>A professional CV using Canva</w:t>
      </w:r>
    </w:p>
    <w:p w:rsidR="36108102" w:rsidP="0CBC1A23" w:rsidRDefault="36108102" w14:paraId="72CC3FAE" w14:textId="41AE92C5">
      <w:pPr>
        <w:spacing w:before="120" w:after="120"/>
        <w:jc w:val="both"/>
        <w:rPr>
          <w:rFonts w:ascii="Calibri" w:hAnsi="Calibri" w:cs="Calibri" w:asciiTheme="majorAscii" w:hAnsiTheme="majorAscii" w:cstheme="majorAscii"/>
          <w:sz w:val="24"/>
          <w:szCs w:val="24"/>
        </w:rPr>
      </w:pPr>
      <w:r w:rsidRPr="0CBC1A23" w:rsidR="36108102">
        <w:rPr>
          <w:rFonts w:ascii="Calibri" w:hAnsi="Calibri" w:cs="Calibri" w:asciiTheme="majorAscii" w:hAnsiTheme="majorAscii" w:cstheme="majorAscii"/>
          <w:sz w:val="24"/>
          <w:szCs w:val="24"/>
        </w:rPr>
        <w:t>Please take time to consider how you are professionally presenting yourself. Think about the industry you would like to be a part of and ensure your CV or profile reflects professional values.</w:t>
      </w:r>
      <w:r w:rsidRPr="0CBC1A23" w:rsidR="7CB2DB2D">
        <w:rPr>
          <w:rFonts w:ascii="Calibri" w:hAnsi="Calibri" w:cs="Calibri" w:asciiTheme="majorAscii" w:hAnsiTheme="majorAscii" w:cstheme="majorAscii"/>
          <w:sz w:val="24"/>
          <w:szCs w:val="24"/>
        </w:rPr>
        <w:t xml:space="preserve"> </w:t>
      </w:r>
    </w:p>
    <w:p w:rsidRPr="00197424" w:rsidR="003D1946" w:rsidP="51187D70" w:rsidRDefault="003D1946" w14:paraId="0B2F2474" w14:textId="1A3BBD4A">
      <w:pPr>
        <w:pStyle w:val="Normal"/>
        <w:spacing w:before="120" w:after="120"/>
        <w:jc w:val="both"/>
        <w:rPr>
          <w:rFonts w:ascii="Calibri" w:hAnsi="Calibri" w:cs="Calibri" w:asciiTheme="majorAscii" w:hAnsiTheme="majorAscii" w:cstheme="majorAscii"/>
          <w:sz w:val="24"/>
          <w:szCs w:val="24"/>
        </w:rPr>
      </w:pPr>
    </w:p>
    <w:p w:rsidRPr="00197424" w:rsidR="001D5AED" w:rsidP="51187D70" w:rsidRDefault="00D4004D" w14:paraId="339AE5E8" w14:textId="30F2AF25">
      <w:pPr>
        <w:pStyle w:val="Normal"/>
        <w:suppressLineNumbers w:val="0"/>
        <w:bidi w:val="0"/>
        <w:spacing w:before="120" w:beforeAutospacing="off" w:after="120" w:afterAutospacing="off" w:line="259" w:lineRule="auto"/>
        <w:ind w:left="0" w:right="0"/>
        <w:jc w:val="both"/>
        <w:rPr>
          <w:rFonts w:ascii="Calibri" w:hAnsi="Calibri" w:cs="Calibri" w:asciiTheme="majorAscii" w:hAnsiTheme="majorAscii" w:cstheme="majorAscii"/>
          <w:b w:val="1"/>
          <w:bCs w:val="1"/>
          <w:sz w:val="24"/>
          <w:szCs w:val="24"/>
          <w:u w:val="single"/>
        </w:rPr>
      </w:pPr>
      <w:r w:rsidRPr="5F1D82E2" w:rsidR="00D4004D">
        <w:rPr>
          <w:rFonts w:ascii="Calibri" w:hAnsi="Calibri" w:cs="Calibri" w:asciiTheme="majorAscii" w:hAnsiTheme="majorAscii" w:cstheme="majorAscii"/>
          <w:b w:val="1"/>
          <w:bCs w:val="1"/>
          <w:sz w:val="24"/>
          <w:szCs w:val="24"/>
          <w:u w:val="single"/>
        </w:rPr>
        <w:t xml:space="preserve">Part </w:t>
      </w:r>
      <w:r w:rsidRPr="5F1D82E2" w:rsidR="00D4004D">
        <w:rPr>
          <w:rFonts w:ascii="Calibri" w:hAnsi="Calibri" w:cs="Calibri" w:asciiTheme="majorAscii" w:hAnsiTheme="majorAscii" w:cstheme="majorAscii"/>
          <w:b w:val="1"/>
          <w:bCs w:val="1"/>
          <w:sz w:val="24"/>
          <w:szCs w:val="24"/>
          <w:u w:val="single"/>
        </w:rPr>
        <w:t>2 :</w:t>
      </w:r>
      <w:r w:rsidRPr="5F1D82E2" w:rsidR="00D4004D">
        <w:rPr>
          <w:rFonts w:ascii="Calibri" w:hAnsi="Calibri" w:cs="Calibri" w:asciiTheme="majorAscii" w:hAnsiTheme="majorAscii" w:cstheme="majorAscii"/>
          <w:b w:val="1"/>
          <w:bCs w:val="1"/>
          <w:sz w:val="24"/>
          <w:szCs w:val="24"/>
          <w:u w:val="single"/>
        </w:rPr>
        <w:t xml:space="preserve"> </w:t>
      </w:r>
      <w:r w:rsidRPr="5F1D82E2" w:rsidR="1BFF4FCA">
        <w:rPr>
          <w:rFonts w:ascii="Calibri" w:hAnsi="Calibri" w:cs="Calibri" w:asciiTheme="majorAscii" w:hAnsiTheme="majorAscii" w:cstheme="majorAscii"/>
          <w:b w:val="1"/>
          <w:bCs w:val="1"/>
          <w:sz w:val="24"/>
          <w:szCs w:val="24"/>
          <w:u w:val="single"/>
        </w:rPr>
        <w:t>Career Analysis</w:t>
      </w:r>
      <w:r w:rsidRPr="5F1D82E2" w:rsidR="003E130F">
        <w:rPr>
          <w:rFonts w:ascii="Calibri" w:hAnsi="Calibri" w:cs="Calibri" w:asciiTheme="majorAscii" w:hAnsiTheme="majorAscii" w:cstheme="majorAscii"/>
          <w:b w:val="1"/>
          <w:bCs w:val="1"/>
          <w:sz w:val="24"/>
          <w:szCs w:val="24"/>
          <w:u w:val="single"/>
        </w:rPr>
        <w:t xml:space="preserve"> </w:t>
      </w:r>
      <w:r w:rsidRPr="5F1D82E2" w:rsidR="03FC886C">
        <w:rPr>
          <w:rFonts w:ascii="Calibri" w:hAnsi="Calibri" w:cs="Calibri" w:asciiTheme="majorAscii" w:hAnsiTheme="majorAscii" w:cstheme="majorAscii"/>
          <w:b w:val="1"/>
          <w:bCs w:val="1"/>
          <w:sz w:val="24"/>
          <w:szCs w:val="24"/>
          <w:u w:val="single"/>
        </w:rPr>
        <w:t xml:space="preserve">and </w:t>
      </w:r>
      <w:r w:rsidRPr="5F1D82E2" w:rsidR="4318AE9D">
        <w:rPr>
          <w:rFonts w:ascii="Calibri" w:hAnsi="Calibri" w:cs="Calibri" w:asciiTheme="majorAscii" w:hAnsiTheme="majorAscii" w:cstheme="majorAscii"/>
          <w:b w:val="1"/>
          <w:bCs w:val="1"/>
          <w:sz w:val="24"/>
          <w:szCs w:val="24"/>
          <w:u w:val="single"/>
        </w:rPr>
        <w:t>Development</w:t>
      </w:r>
      <w:r w:rsidRPr="5F1D82E2" w:rsidR="03FC886C">
        <w:rPr>
          <w:rFonts w:ascii="Calibri" w:hAnsi="Calibri" w:cs="Calibri" w:asciiTheme="majorAscii" w:hAnsiTheme="majorAscii" w:cstheme="majorAscii"/>
          <w:b w:val="1"/>
          <w:bCs w:val="1"/>
          <w:sz w:val="24"/>
          <w:szCs w:val="24"/>
          <w:u w:val="single"/>
        </w:rPr>
        <w:t xml:space="preserve"> Plan </w:t>
      </w:r>
      <w:r w:rsidRPr="5F1D82E2" w:rsidR="00197424">
        <w:rPr>
          <w:rFonts w:ascii="Calibri" w:hAnsi="Calibri" w:cs="Calibri" w:asciiTheme="majorAscii" w:hAnsiTheme="majorAscii" w:cstheme="majorAscii"/>
          <w:b w:val="1"/>
          <w:bCs w:val="1"/>
          <w:sz w:val="24"/>
          <w:szCs w:val="24"/>
          <w:u w:val="single"/>
        </w:rPr>
        <w:t>(</w:t>
      </w:r>
      <w:r w:rsidRPr="5F1D82E2" w:rsidR="6C20DD1B">
        <w:rPr>
          <w:rFonts w:ascii="Calibri" w:hAnsi="Calibri" w:cs="Calibri" w:asciiTheme="majorAscii" w:hAnsiTheme="majorAscii" w:cstheme="majorAscii"/>
          <w:b w:val="1"/>
          <w:bCs w:val="1"/>
          <w:sz w:val="24"/>
          <w:szCs w:val="24"/>
          <w:u w:val="single"/>
        </w:rPr>
        <w:t>1,00</w:t>
      </w:r>
      <w:r w:rsidRPr="5F1D82E2" w:rsidR="003E130F">
        <w:rPr>
          <w:rFonts w:ascii="Calibri" w:hAnsi="Calibri" w:cs="Calibri" w:asciiTheme="majorAscii" w:hAnsiTheme="majorAscii" w:cstheme="majorAscii"/>
          <w:b w:val="1"/>
          <w:bCs w:val="1"/>
          <w:sz w:val="24"/>
          <w:szCs w:val="24"/>
          <w:u w:val="single"/>
        </w:rPr>
        <w:t>0</w:t>
      </w:r>
      <w:r w:rsidRPr="5F1D82E2" w:rsidR="00197424">
        <w:rPr>
          <w:rFonts w:ascii="Calibri" w:hAnsi="Calibri" w:cs="Calibri" w:asciiTheme="majorAscii" w:hAnsiTheme="majorAscii" w:cstheme="majorAscii"/>
          <w:b w:val="1"/>
          <w:bCs w:val="1"/>
          <w:sz w:val="24"/>
          <w:szCs w:val="24"/>
          <w:u w:val="single"/>
        </w:rPr>
        <w:t xml:space="preserve"> words)</w:t>
      </w:r>
    </w:p>
    <w:p w:rsidRPr="00197424" w:rsidR="001D5AED" w:rsidP="00D4004D" w:rsidRDefault="001D5AED" w14:paraId="18464949" w14:textId="7A5C4C60">
      <w:pPr>
        <w:spacing w:before="120" w:after="120"/>
        <w:jc w:val="both"/>
      </w:pPr>
      <w:r w:rsidRPr="51187D70" w:rsidR="39336A77">
        <w:rPr>
          <w:rFonts w:ascii="Calibri" w:hAnsi="Calibri" w:cs="Calibri" w:asciiTheme="majorAscii" w:hAnsiTheme="majorAscii" w:cstheme="majorAscii"/>
          <w:sz w:val="24"/>
          <w:szCs w:val="24"/>
        </w:rPr>
        <w:t>Demonstrate your understanding of potential career pathways relevant to your degree.</w:t>
      </w:r>
    </w:p>
    <w:p w:rsidRPr="00197424" w:rsidR="001D5AED" w:rsidP="51187D70" w:rsidRDefault="001D5AED" w14:paraId="36F70DB7" w14:textId="6F92BD60">
      <w:pPr>
        <w:pStyle w:val="Normal"/>
        <w:spacing w:before="120" w:after="120"/>
        <w:ind w:left="0"/>
        <w:jc w:val="both"/>
        <w:rPr>
          <w:rFonts w:ascii="Calibri" w:hAnsi="Calibri" w:cs="Calibri" w:asciiTheme="majorAscii" w:hAnsiTheme="majorAscii" w:cstheme="majorAscii"/>
          <w:b w:val="1"/>
          <w:bCs w:val="1"/>
          <w:sz w:val="24"/>
          <w:szCs w:val="24"/>
        </w:rPr>
      </w:pPr>
      <w:r w:rsidRPr="51187D70" w:rsidR="39336A77">
        <w:rPr>
          <w:rFonts w:ascii="Calibri" w:hAnsi="Calibri" w:cs="Calibri" w:asciiTheme="majorAscii" w:hAnsiTheme="majorAscii" w:cstheme="majorAscii"/>
          <w:b w:val="1"/>
          <w:bCs w:val="1"/>
          <w:sz w:val="24"/>
          <w:szCs w:val="24"/>
        </w:rPr>
        <w:t>Career Analysis</w:t>
      </w:r>
    </w:p>
    <w:p w:rsidRPr="00197424" w:rsidR="001D5AED" w:rsidP="51187D70" w:rsidRDefault="001D5AED" w14:paraId="261468F3" w14:textId="691E2800">
      <w:pPr>
        <w:pStyle w:val="Normal"/>
        <w:spacing w:before="120" w:after="120"/>
        <w:jc w:val="both"/>
      </w:pPr>
      <w:r w:rsidRPr="51187D70" w:rsidR="39336A77">
        <w:rPr>
          <w:rFonts w:ascii="Calibri" w:hAnsi="Calibri" w:cs="Calibri" w:asciiTheme="majorAscii" w:hAnsiTheme="majorAscii" w:cstheme="majorAscii"/>
          <w:sz w:val="24"/>
          <w:szCs w:val="24"/>
        </w:rPr>
        <w:t>Analyse the competencies, qualifications and professional expectations associated with careers such as:</w:t>
      </w:r>
    </w:p>
    <w:p w:rsidRPr="00197424" w:rsidR="001D5AED" w:rsidP="51187D70" w:rsidRDefault="001D5AED" w14:paraId="40697B5A" w14:textId="7B9CB909">
      <w:pPr>
        <w:pStyle w:val="ListParagraph"/>
        <w:numPr>
          <w:ilvl w:val="0"/>
          <w:numId w:val="42"/>
        </w:numPr>
        <w:spacing w:before="120" w:after="120"/>
        <w:jc w:val="both"/>
        <w:rPr>
          <w:rFonts w:ascii="Calibri" w:hAnsi="Calibri" w:cs="Calibri" w:asciiTheme="majorAscii" w:hAnsiTheme="majorAscii" w:cstheme="majorAscii"/>
          <w:sz w:val="24"/>
          <w:szCs w:val="24"/>
        </w:rPr>
      </w:pPr>
      <w:r w:rsidRPr="51187D70" w:rsidR="39336A77">
        <w:rPr>
          <w:rFonts w:ascii="Calibri" w:hAnsi="Calibri" w:cs="Calibri" w:asciiTheme="majorAscii" w:hAnsiTheme="majorAscii" w:cstheme="majorAscii"/>
          <w:sz w:val="24"/>
          <w:szCs w:val="24"/>
        </w:rPr>
        <w:t>Coach</w:t>
      </w:r>
    </w:p>
    <w:p w:rsidRPr="00197424" w:rsidR="001D5AED" w:rsidP="51187D70" w:rsidRDefault="001D5AED" w14:paraId="5B4D84E4" w14:textId="54E6789D">
      <w:pPr>
        <w:pStyle w:val="ListParagraph"/>
        <w:numPr>
          <w:ilvl w:val="0"/>
          <w:numId w:val="43"/>
        </w:numPr>
        <w:spacing w:before="120" w:after="120"/>
        <w:jc w:val="both"/>
        <w:rPr>
          <w:rFonts w:ascii="Calibri" w:hAnsi="Calibri" w:cs="Calibri" w:asciiTheme="majorAscii" w:hAnsiTheme="majorAscii" w:cstheme="majorAscii"/>
          <w:sz w:val="24"/>
          <w:szCs w:val="24"/>
        </w:rPr>
      </w:pPr>
      <w:r w:rsidRPr="51187D70" w:rsidR="39336A77">
        <w:rPr>
          <w:rFonts w:ascii="Calibri" w:hAnsi="Calibri" w:cs="Calibri" w:asciiTheme="majorAscii" w:hAnsiTheme="majorAscii" w:cstheme="majorAscii"/>
          <w:sz w:val="24"/>
          <w:szCs w:val="24"/>
        </w:rPr>
        <w:t>Personal Trainer</w:t>
      </w:r>
    </w:p>
    <w:p w:rsidRPr="00197424" w:rsidR="001D5AED" w:rsidP="51187D70" w:rsidRDefault="001D5AED" w14:paraId="0D7E9746" w14:textId="649E23B7">
      <w:pPr>
        <w:pStyle w:val="ListParagraph"/>
        <w:numPr>
          <w:ilvl w:val="0"/>
          <w:numId w:val="44"/>
        </w:numPr>
        <w:spacing w:before="120" w:after="120"/>
        <w:jc w:val="both"/>
        <w:rPr>
          <w:rFonts w:ascii="Calibri" w:hAnsi="Calibri" w:cs="Calibri" w:asciiTheme="majorAscii" w:hAnsiTheme="majorAscii" w:cstheme="majorAscii"/>
          <w:sz w:val="24"/>
          <w:szCs w:val="24"/>
        </w:rPr>
      </w:pPr>
      <w:r w:rsidRPr="51187D70" w:rsidR="39336A77">
        <w:rPr>
          <w:rFonts w:ascii="Calibri" w:hAnsi="Calibri" w:cs="Calibri" w:asciiTheme="majorAscii" w:hAnsiTheme="majorAscii" w:cstheme="majorAscii"/>
          <w:sz w:val="24"/>
          <w:szCs w:val="24"/>
        </w:rPr>
        <w:t>PE Teacher</w:t>
      </w:r>
    </w:p>
    <w:p w:rsidRPr="00197424" w:rsidR="001D5AED" w:rsidP="51187D70" w:rsidRDefault="001D5AED" w14:paraId="5157F6D8" w14:textId="05F2C989">
      <w:pPr>
        <w:pStyle w:val="ListParagraph"/>
        <w:numPr>
          <w:ilvl w:val="0"/>
          <w:numId w:val="45"/>
        </w:numPr>
        <w:spacing w:before="120" w:after="120"/>
        <w:jc w:val="both"/>
        <w:rPr>
          <w:rFonts w:ascii="Calibri" w:hAnsi="Calibri" w:cs="Calibri" w:asciiTheme="majorAscii" w:hAnsiTheme="majorAscii" w:cstheme="majorAscii"/>
          <w:sz w:val="24"/>
          <w:szCs w:val="24"/>
        </w:rPr>
      </w:pPr>
      <w:r w:rsidRPr="51187D70" w:rsidR="39336A77">
        <w:rPr>
          <w:rFonts w:ascii="Calibri" w:hAnsi="Calibri" w:cs="Calibri" w:asciiTheme="majorAscii" w:hAnsiTheme="majorAscii" w:cstheme="majorAscii"/>
          <w:sz w:val="24"/>
          <w:szCs w:val="24"/>
        </w:rPr>
        <w:t>Dietitian</w:t>
      </w:r>
    </w:p>
    <w:p w:rsidRPr="00197424" w:rsidR="001D5AED" w:rsidP="0CBC1A23" w:rsidRDefault="001D5AED" w14:paraId="222BEBBB" w14:textId="07FD7973">
      <w:pPr>
        <w:pStyle w:val="ListParagraph"/>
        <w:numPr>
          <w:ilvl w:val="0"/>
          <w:numId w:val="46"/>
        </w:numPr>
        <w:spacing w:before="120" w:after="120"/>
        <w:jc w:val="both"/>
        <w:rPr>
          <w:rFonts w:ascii="Calibri" w:hAnsi="Calibri" w:cs="Calibri" w:asciiTheme="majorAscii" w:hAnsiTheme="majorAscii" w:cstheme="majorAscii"/>
          <w:sz w:val="24"/>
          <w:szCs w:val="24"/>
        </w:rPr>
      </w:pPr>
      <w:r w:rsidRPr="0CBC1A23" w:rsidR="39336A77">
        <w:rPr>
          <w:rFonts w:ascii="Calibri" w:hAnsi="Calibri" w:cs="Calibri" w:asciiTheme="majorAscii" w:hAnsiTheme="majorAscii" w:cstheme="majorAscii"/>
          <w:sz w:val="24"/>
          <w:szCs w:val="24"/>
        </w:rPr>
        <w:t>Outdoor Instructor</w:t>
      </w:r>
    </w:p>
    <w:p w:rsidRPr="00197424" w:rsidR="001D5AED" w:rsidP="51187D70" w:rsidRDefault="001D5AED" w14:paraId="289B4B2D" w14:textId="21AA453F">
      <w:pPr>
        <w:pStyle w:val="Normal"/>
        <w:spacing w:before="120" w:after="120"/>
        <w:jc w:val="both"/>
      </w:pPr>
      <w:r w:rsidRPr="51187D70" w:rsidR="39336A77">
        <w:rPr>
          <w:rFonts w:ascii="Calibri" w:hAnsi="Calibri" w:cs="Calibri" w:asciiTheme="majorAscii" w:hAnsiTheme="majorAscii" w:cstheme="majorAscii"/>
          <w:sz w:val="24"/>
          <w:szCs w:val="24"/>
        </w:rPr>
        <w:t>Consider:</w:t>
      </w:r>
    </w:p>
    <w:p w:rsidRPr="00197424" w:rsidR="001D5AED" w:rsidP="51187D70" w:rsidRDefault="001D5AED" w14:paraId="783EE316" w14:textId="6E7E1FD6">
      <w:pPr>
        <w:pStyle w:val="Normal"/>
        <w:spacing w:before="120" w:after="120"/>
        <w:jc w:val="both"/>
      </w:pPr>
      <w:r w:rsidRPr="0CBC1A23" w:rsidR="39336A77">
        <w:rPr>
          <w:rFonts w:ascii="Calibri" w:hAnsi="Calibri" w:cs="Calibri" w:asciiTheme="majorAscii" w:hAnsiTheme="majorAscii" w:cstheme="majorAscii"/>
          <w:sz w:val="24"/>
          <w:szCs w:val="24"/>
        </w:rPr>
        <w:t xml:space="preserve">Key skills and competencies </w:t>
      </w:r>
      <w:r w:rsidRPr="0CBC1A23" w:rsidR="39336A77">
        <w:rPr>
          <w:rFonts w:ascii="Calibri" w:hAnsi="Calibri" w:cs="Calibri" w:asciiTheme="majorAscii" w:hAnsiTheme="majorAscii" w:cstheme="majorAscii"/>
          <w:sz w:val="24"/>
          <w:szCs w:val="24"/>
        </w:rPr>
        <w:t>required</w:t>
      </w:r>
      <w:r w:rsidRPr="0CBC1A23" w:rsidR="39336A77">
        <w:rPr>
          <w:rFonts w:ascii="Calibri" w:hAnsi="Calibri" w:cs="Calibri" w:asciiTheme="majorAscii" w:hAnsiTheme="majorAscii" w:cstheme="majorAscii"/>
          <w:sz w:val="24"/>
          <w:szCs w:val="24"/>
        </w:rPr>
        <w:t>; Qualifications and progression routes; Professional standards and expectations; Relevant professional bodies and governing organisations (</w:t>
      </w:r>
      <w:r w:rsidRPr="0CBC1A23" w:rsidR="39336A77">
        <w:rPr>
          <w:rFonts w:ascii="Calibri" w:hAnsi="Calibri" w:cs="Calibri" w:asciiTheme="majorAscii" w:hAnsiTheme="majorAscii" w:cstheme="majorAscii"/>
          <w:sz w:val="24"/>
          <w:szCs w:val="24"/>
        </w:rPr>
        <w:t>eg.</w:t>
      </w:r>
      <w:r w:rsidRPr="0CBC1A23" w:rsidR="39336A77">
        <w:rPr>
          <w:rFonts w:ascii="Calibri" w:hAnsi="Calibri" w:cs="Calibri" w:asciiTheme="majorAscii" w:hAnsiTheme="majorAscii" w:cstheme="majorAscii"/>
          <w:sz w:val="24"/>
          <w:szCs w:val="24"/>
        </w:rPr>
        <w:t xml:space="preserve"> </w:t>
      </w:r>
      <w:r w:rsidRPr="0CBC1A23" w:rsidR="5AE32C6F">
        <w:rPr>
          <w:rFonts w:ascii="Calibri" w:hAnsi="Calibri" w:cs="Calibri" w:asciiTheme="majorAscii" w:hAnsiTheme="majorAscii" w:cstheme="majorAscii"/>
          <w:sz w:val="24"/>
          <w:szCs w:val="24"/>
        </w:rPr>
        <w:t>Chartered Institute for the Management of Sport and Physical Activity (</w:t>
      </w:r>
      <w:r w:rsidRPr="0CBC1A23" w:rsidR="39336A77">
        <w:rPr>
          <w:rFonts w:ascii="Calibri" w:hAnsi="Calibri" w:cs="Calibri" w:asciiTheme="majorAscii" w:hAnsiTheme="majorAscii" w:cstheme="majorAscii"/>
          <w:sz w:val="24"/>
          <w:szCs w:val="24"/>
        </w:rPr>
        <w:t>CIMSPA</w:t>
      </w:r>
      <w:r w:rsidRPr="0CBC1A23" w:rsidR="005B61F0">
        <w:rPr>
          <w:rFonts w:ascii="Calibri" w:hAnsi="Calibri" w:cs="Calibri" w:asciiTheme="majorAscii" w:hAnsiTheme="majorAscii" w:cstheme="majorAscii"/>
          <w:sz w:val="24"/>
          <w:szCs w:val="24"/>
        </w:rPr>
        <w:t>)</w:t>
      </w:r>
      <w:r w:rsidRPr="0CBC1A23" w:rsidR="39336A77">
        <w:rPr>
          <w:rFonts w:ascii="Calibri" w:hAnsi="Calibri" w:cs="Calibri" w:asciiTheme="majorAscii" w:hAnsiTheme="majorAscii" w:cstheme="majorAscii"/>
          <w:sz w:val="24"/>
          <w:szCs w:val="24"/>
        </w:rPr>
        <w:t>, British Dietetic Association (BDA), Association for Nutrition (</w:t>
      </w:r>
      <w:r w:rsidRPr="0CBC1A23" w:rsidR="39336A77">
        <w:rPr>
          <w:rFonts w:ascii="Calibri" w:hAnsi="Calibri" w:cs="Calibri" w:asciiTheme="majorAscii" w:hAnsiTheme="majorAscii" w:cstheme="majorAscii"/>
          <w:sz w:val="24"/>
          <w:szCs w:val="24"/>
        </w:rPr>
        <w:t>AfN</w:t>
      </w:r>
      <w:r w:rsidRPr="0CBC1A23" w:rsidR="39336A77">
        <w:rPr>
          <w:rFonts w:ascii="Calibri" w:hAnsi="Calibri" w:cs="Calibri" w:asciiTheme="majorAscii" w:hAnsiTheme="majorAscii" w:cstheme="majorAscii"/>
          <w:sz w:val="24"/>
          <w:szCs w:val="24"/>
        </w:rPr>
        <w:t>),</w:t>
      </w:r>
      <w:r w:rsidRPr="0CBC1A23" w:rsidR="750793D1">
        <w:rPr>
          <w:rFonts w:ascii="Calibri" w:hAnsi="Calibri" w:cs="Calibri" w:asciiTheme="majorAscii" w:hAnsiTheme="majorAscii" w:cstheme="majorAscii"/>
          <w:sz w:val="24"/>
          <w:szCs w:val="24"/>
        </w:rPr>
        <w:t xml:space="preserve"> Institute for Outdoor Learning (IOL</w:t>
      </w:r>
      <w:r w:rsidRPr="0CBC1A23" w:rsidR="750793D1">
        <w:rPr>
          <w:rFonts w:ascii="Calibri" w:hAnsi="Calibri" w:cs="Calibri" w:asciiTheme="majorAscii" w:hAnsiTheme="majorAscii" w:cstheme="majorAscii"/>
          <w:sz w:val="24"/>
          <w:szCs w:val="24"/>
        </w:rPr>
        <w:t>),</w:t>
      </w:r>
      <w:r w:rsidRPr="0CBC1A23" w:rsidR="39336A77">
        <w:rPr>
          <w:rFonts w:ascii="Calibri" w:hAnsi="Calibri" w:cs="Calibri" w:asciiTheme="majorAscii" w:hAnsiTheme="majorAscii" w:cstheme="majorAscii"/>
          <w:sz w:val="24"/>
          <w:szCs w:val="24"/>
        </w:rPr>
        <w:t xml:space="preserve"> </w:t>
      </w:r>
      <w:r w:rsidRPr="0CBC1A23" w:rsidR="39336A77">
        <w:rPr>
          <w:rFonts w:ascii="Calibri" w:hAnsi="Calibri" w:cs="Calibri" w:asciiTheme="majorAscii" w:hAnsiTheme="majorAscii" w:cstheme="majorAscii"/>
          <w:sz w:val="24"/>
          <w:szCs w:val="24"/>
        </w:rPr>
        <w:t>Leadership</w:t>
      </w:r>
      <w:r w:rsidRPr="0CBC1A23" w:rsidR="39336A77">
        <w:rPr>
          <w:rFonts w:ascii="Calibri" w:hAnsi="Calibri" w:cs="Calibri" w:asciiTheme="majorAscii" w:hAnsiTheme="majorAscii" w:cstheme="majorAscii"/>
          <w:sz w:val="24"/>
          <w:szCs w:val="24"/>
        </w:rPr>
        <w:t xml:space="preserve"> Skills Foundation,</w:t>
      </w:r>
      <w:r w:rsidRPr="0CBC1A23" w:rsidR="62290574">
        <w:rPr>
          <w:rFonts w:ascii="Calibri" w:hAnsi="Calibri" w:cs="Calibri" w:asciiTheme="majorAscii" w:hAnsiTheme="majorAscii" w:cstheme="majorAscii"/>
          <w:sz w:val="24"/>
          <w:szCs w:val="24"/>
        </w:rPr>
        <w:t xml:space="preserve"> Chartered Association for Sport and Exercise Sciences (CASES) and</w:t>
      </w:r>
      <w:r w:rsidRPr="0CBC1A23" w:rsidR="39336A77">
        <w:rPr>
          <w:rFonts w:ascii="Calibri" w:hAnsi="Calibri" w:cs="Calibri" w:asciiTheme="majorAscii" w:hAnsiTheme="majorAscii" w:cstheme="majorAscii"/>
          <w:sz w:val="24"/>
          <w:szCs w:val="24"/>
        </w:rPr>
        <w:t xml:space="preserve"> </w:t>
      </w:r>
      <w:r w:rsidRPr="0CBC1A23" w:rsidR="39336A77">
        <w:rPr>
          <w:rFonts w:ascii="Calibri" w:hAnsi="Calibri" w:cs="Calibri" w:asciiTheme="majorAscii" w:hAnsiTheme="majorAscii" w:cstheme="majorAscii"/>
          <w:sz w:val="24"/>
          <w:szCs w:val="24"/>
        </w:rPr>
        <w:t>Other relevant governing</w:t>
      </w:r>
      <w:r w:rsidRPr="0CBC1A23" w:rsidR="39336A77">
        <w:rPr>
          <w:rFonts w:ascii="Calibri" w:hAnsi="Calibri" w:cs="Calibri" w:asciiTheme="majorAscii" w:hAnsiTheme="majorAscii" w:cstheme="majorAscii"/>
          <w:sz w:val="24"/>
          <w:szCs w:val="24"/>
        </w:rPr>
        <w:t xml:space="preserve"> bodies)</w:t>
      </w:r>
    </w:p>
    <w:p w:rsidRPr="00197424" w:rsidR="001D5AED" w:rsidP="51187D70" w:rsidRDefault="001D5AED" w14:paraId="0C8458D4" w14:textId="10C4F64B">
      <w:pPr>
        <w:spacing w:before="120" w:after="120"/>
        <w:jc w:val="both"/>
        <w:rPr>
          <w:rFonts w:ascii="Calibri" w:hAnsi="Calibri" w:cs="Calibri" w:asciiTheme="majorAscii" w:hAnsiTheme="majorAscii" w:cstheme="majorAscii"/>
          <w:b w:val="1"/>
          <w:bCs w:val="1"/>
          <w:sz w:val="24"/>
          <w:szCs w:val="24"/>
        </w:rPr>
      </w:pPr>
      <w:r w:rsidRPr="51187D70" w:rsidR="39336A77">
        <w:rPr>
          <w:rFonts w:ascii="Calibri" w:hAnsi="Calibri" w:cs="Calibri" w:asciiTheme="majorAscii" w:hAnsiTheme="majorAscii" w:cstheme="majorAscii"/>
          <w:b w:val="1"/>
          <w:bCs w:val="1"/>
          <w:sz w:val="24"/>
          <w:szCs w:val="24"/>
        </w:rPr>
        <w:t>Skills Audit</w:t>
      </w:r>
    </w:p>
    <w:p w:rsidRPr="00197424" w:rsidR="001D5AED" w:rsidP="51187D70" w:rsidRDefault="001D5AED" w14:paraId="73FD210C" w14:textId="5AFC31DF">
      <w:pPr>
        <w:pStyle w:val="Normal"/>
        <w:spacing w:before="120" w:after="120"/>
        <w:jc w:val="both"/>
      </w:pPr>
      <w:r w:rsidRPr="51187D70" w:rsidR="39336A77">
        <w:rPr>
          <w:rFonts w:ascii="Calibri" w:hAnsi="Calibri" w:cs="Calibri" w:asciiTheme="majorAscii" w:hAnsiTheme="majorAscii" w:cstheme="majorAscii"/>
          <w:sz w:val="24"/>
          <w:szCs w:val="24"/>
        </w:rPr>
        <w:t>Complete a skills audit identifying:</w:t>
      </w:r>
    </w:p>
    <w:p w:rsidRPr="00197424" w:rsidR="001D5AED" w:rsidP="51187D70" w:rsidRDefault="001D5AED" w14:paraId="06DBA529" w14:textId="3B7CCA2F">
      <w:pPr>
        <w:pStyle w:val="ListParagraph"/>
        <w:numPr>
          <w:ilvl w:val="0"/>
          <w:numId w:val="47"/>
        </w:numPr>
        <w:spacing w:before="120" w:after="120"/>
        <w:jc w:val="both"/>
        <w:rPr>
          <w:rFonts w:ascii="Calibri" w:hAnsi="Calibri" w:cs="Calibri" w:asciiTheme="majorAscii" w:hAnsiTheme="majorAscii" w:cstheme="majorAscii"/>
          <w:sz w:val="24"/>
          <w:szCs w:val="24"/>
        </w:rPr>
      </w:pPr>
      <w:r w:rsidRPr="51187D70" w:rsidR="39336A77">
        <w:rPr>
          <w:rFonts w:ascii="Calibri" w:hAnsi="Calibri" w:cs="Calibri" w:asciiTheme="majorAscii" w:hAnsiTheme="majorAscii" w:cstheme="majorAscii"/>
          <w:sz w:val="24"/>
          <w:szCs w:val="24"/>
        </w:rPr>
        <w:t>Current strengths</w:t>
      </w:r>
    </w:p>
    <w:p w:rsidRPr="00197424" w:rsidR="001D5AED" w:rsidP="51187D70" w:rsidRDefault="001D5AED" w14:paraId="5960E50B" w14:textId="0186245F">
      <w:pPr>
        <w:pStyle w:val="ListParagraph"/>
        <w:numPr>
          <w:ilvl w:val="0"/>
          <w:numId w:val="48"/>
        </w:numPr>
        <w:spacing w:before="120" w:after="120"/>
        <w:jc w:val="both"/>
        <w:rPr>
          <w:rFonts w:ascii="Calibri" w:hAnsi="Calibri" w:cs="Calibri" w:asciiTheme="majorAscii" w:hAnsiTheme="majorAscii" w:cstheme="majorAscii"/>
          <w:sz w:val="24"/>
          <w:szCs w:val="24"/>
        </w:rPr>
      </w:pPr>
      <w:r w:rsidRPr="51187D70" w:rsidR="39336A77">
        <w:rPr>
          <w:rFonts w:ascii="Calibri" w:hAnsi="Calibri" w:cs="Calibri" w:asciiTheme="majorAscii" w:hAnsiTheme="majorAscii" w:cstheme="majorAscii"/>
          <w:sz w:val="24"/>
          <w:szCs w:val="24"/>
        </w:rPr>
        <w:t>Areas for development</w:t>
      </w:r>
    </w:p>
    <w:p w:rsidRPr="00197424" w:rsidR="001D5AED" w:rsidP="51187D70" w:rsidRDefault="001D5AED" w14:paraId="4940646C" w14:textId="775BBFD8">
      <w:pPr>
        <w:pStyle w:val="ListParagraph"/>
        <w:numPr>
          <w:ilvl w:val="0"/>
          <w:numId w:val="49"/>
        </w:numPr>
        <w:spacing w:before="120" w:after="120"/>
        <w:jc w:val="both"/>
        <w:rPr>
          <w:rFonts w:ascii="Calibri" w:hAnsi="Calibri" w:cs="Calibri" w:asciiTheme="majorAscii" w:hAnsiTheme="majorAscii" w:cstheme="majorAscii"/>
          <w:sz w:val="24"/>
          <w:szCs w:val="24"/>
        </w:rPr>
      </w:pPr>
      <w:r w:rsidRPr="51187D70" w:rsidR="39336A77">
        <w:rPr>
          <w:rFonts w:ascii="Calibri" w:hAnsi="Calibri" w:cs="Calibri" w:asciiTheme="majorAscii" w:hAnsiTheme="majorAscii" w:cstheme="majorAscii"/>
          <w:sz w:val="24"/>
          <w:szCs w:val="24"/>
        </w:rPr>
        <w:t xml:space="preserve">Skills </w:t>
      </w:r>
      <w:r w:rsidRPr="51187D70" w:rsidR="39336A77">
        <w:rPr>
          <w:rFonts w:ascii="Calibri" w:hAnsi="Calibri" w:cs="Calibri" w:asciiTheme="majorAscii" w:hAnsiTheme="majorAscii" w:cstheme="majorAscii"/>
          <w:sz w:val="24"/>
          <w:szCs w:val="24"/>
        </w:rPr>
        <w:t>required</w:t>
      </w:r>
      <w:r w:rsidRPr="51187D70" w:rsidR="39336A77">
        <w:rPr>
          <w:rFonts w:ascii="Calibri" w:hAnsi="Calibri" w:cs="Calibri" w:asciiTheme="majorAscii" w:hAnsiTheme="majorAscii" w:cstheme="majorAscii"/>
          <w:sz w:val="24"/>
          <w:szCs w:val="24"/>
        </w:rPr>
        <w:t xml:space="preserve"> for your preferred career pathway</w:t>
      </w:r>
    </w:p>
    <w:p w:rsidRPr="00197424" w:rsidR="001D5AED" w:rsidP="51187D70" w:rsidRDefault="001D5AED" w14:paraId="79DD6546" w14:textId="0E6BC1BB">
      <w:pPr>
        <w:pStyle w:val="Normal"/>
        <w:spacing w:before="120" w:after="120"/>
        <w:jc w:val="both"/>
        <w:rPr>
          <w:rFonts w:ascii="Calibri" w:hAnsi="Calibri" w:cs="Calibri" w:asciiTheme="majorAscii" w:hAnsiTheme="majorAscii" w:cstheme="majorAscii"/>
          <w:b w:val="1"/>
          <w:bCs w:val="1"/>
          <w:sz w:val="24"/>
          <w:szCs w:val="24"/>
        </w:rPr>
      </w:pPr>
      <w:r w:rsidRPr="51187D70" w:rsidR="39336A77">
        <w:rPr>
          <w:rFonts w:ascii="Calibri" w:hAnsi="Calibri" w:cs="Calibri" w:asciiTheme="majorAscii" w:hAnsiTheme="majorAscii" w:cstheme="majorAscii"/>
          <w:b w:val="1"/>
          <w:bCs w:val="1"/>
          <w:sz w:val="24"/>
          <w:szCs w:val="24"/>
        </w:rPr>
        <w:t>Development Plan</w:t>
      </w:r>
    </w:p>
    <w:p w:rsidRPr="00197424" w:rsidR="001D5AED" w:rsidP="51187D70" w:rsidRDefault="001D5AED" w14:paraId="63782780" w14:textId="155F25E9">
      <w:pPr>
        <w:pStyle w:val="Normal"/>
        <w:spacing w:before="120" w:after="120"/>
        <w:jc w:val="both"/>
      </w:pPr>
      <w:r w:rsidRPr="0CBC1A23" w:rsidR="39336A77">
        <w:rPr>
          <w:rFonts w:ascii="Calibri" w:hAnsi="Calibri" w:cs="Calibri" w:asciiTheme="majorAscii" w:hAnsiTheme="majorAscii" w:cstheme="majorAscii"/>
          <w:sz w:val="24"/>
          <w:szCs w:val="24"/>
        </w:rPr>
        <w:t>Create a SMART action plan outlining what you will do during your</w:t>
      </w:r>
      <w:r w:rsidRPr="0CBC1A23" w:rsidR="4C3726C4">
        <w:rPr>
          <w:rFonts w:ascii="Calibri" w:hAnsi="Calibri" w:cs="Calibri" w:asciiTheme="majorAscii" w:hAnsiTheme="majorAscii" w:cstheme="majorAscii"/>
          <w:sz w:val="24"/>
          <w:szCs w:val="24"/>
        </w:rPr>
        <w:t xml:space="preserve"> second year </w:t>
      </w:r>
      <w:r w:rsidRPr="0CBC1A23" w:rsidR="39336A77">
        <w:rPr>
          <w:rFonts w:ascii="Calibri" w:hAnsi="Calibri" w:cs="Calibri" w:asciiTheme="majorAscii" w:hAnsiTheme="majorAscii" w:cstheme="majorAscii"/>
          <w:sz w:val="24"/>
          <w:szCs w:val="24"/>
        </w:rPr>
        <w:t>to enhance your employability.</w:t>
      </w:r>
    </w:p>
    <w:p w:rsidRPr="00197424" w:rsidR="001D5AED" w:rsidP="51187D70" w:rsidRDefault="001D5AED" w14:paraId="77591194" w14:textId="4F6A7A98">
      <w:pPr>
        <w:pStyle w:val="Normal"/>
        <w:spacing w:before="120" w:after="120"/>
        <w:jc w:val="both"/>
      </w:pPr>
      <w:r w:rsidRPr="51187D70" w:rsidR="39336A77">
        <w:rPr>
          <w:rFonts w:ascii="Calibri" w:hAnsi="Calibri" w:cs="Calibri" w:asciiTheme="majorAscii" w:hAnsiTheme="majorAscii" w:cstheme="majorAscii"/>
          <w:sz w:val="24"/>
          <w:szCs w:val="24"/>
        </w:rPr>
        <w:t>Include:</w:t>
      </w:r>
    </w:p>
    <w:p w:rsidRPr="00197424" w:rsidR="001D5AED" w:rsidP="51187D70" w:rsidRDefault="001D5AED" w14:paraId="0EB10A42" w14:textId="55956A32">
      <w:pPr>
        <w:pStyle w:val="ListParagraph"/>
        <w:numPr>
          <w:ilvl w:val="0"/>
          <w:numId w:val="50"/>
        </w:numPr>
        <w:spacing w:before="120" w:after="120"/>
        <w:jc w:val="both"/>
        <w:rPr>
          <w:rFonts w:ascii="Calibri" w:hAnsi="Calibri" w:cs="Calibri" w:asciiTheme="majorAscii" w:hAnsiTheme="majorAscii" w:cstheme="majorAscii"/>
          <w:sz w:val="24"/>
          <w:szCs w:val="24"/>
        </w:rPr>
      </w:pPr>
      <w:r w:rsidRPr="51187D70" w:rsidR="39336A77">
        <w:rPr>
          <w:rFonts w:ascii="Calibri" w:hAnsi="Calibri" w:cs="Calibri" w:asciiTheme="majorAscii" w:hAnsiTheme="majorAscii" w:cstheme="majorAscii"/>
          <w:sz w:val="24"/>
          <w:szCs w:val="24"/>
        </w:rPr>
        <w:t>Specific goals</w:t>
      </w:r>
    </w:p>
    <w:p w:rsidRPr="00197424" w:rsidR="001D5AED" w:rsidP="51187D70" w:rsidRDefault="001D5AED" w14:paraId="705181D1" w14:textId="25917879">
      <w:pPr>
        <w:pStyle w:val="ListParagraph"/>
        <w:numPr>
          <w:ilvl w:val="0"/>
          <w:numId w:val="51"/>
        </w:numPr>
        <w:spacing w:before="120" w:after="120"/>
        <w:jc w:val="both"/>
        <w:rPr>
          <w:rFonts w:ascii="Calibri" w:hAnsi="Calibri" w:cs="Calibri" w:asciiTheme="majorAscii" w:hAnsiTheme="majorAscii" w:cstheme="majorAscii"/>
          <w:sz w:val="24"/>
          <w:szCs w:val="24"/>
        </w:rPr>
      </w:pPr>
      <w:r w:rsidRPr="51187D70" w:rsidR="39336A77">
        <w:rPr>
          <w:rFonts w:ascii="Calibri" w:hAnsi="Calibri" w:cs="Calibri" w:asciiTheme="majorAscii" w:hAnsiTheme="majorAscii" w:cstheme="majorAscii"/>
          <w:sz w:val="24"/>
          <w:szCs w:val="24"/>
        </w:rPr>
        <w:t>Timescales</w:t>
      </w:r>
    </w:p>
    <w:p w:rsidRPr="00197424" w:rsidR="001D5AED" w:rsidP="51187D70" w:rsidRDefault="001D5AED" w14:paraId="76D75582" w14:textId="272829BC">
      <w:pPr>
        <w:pStyle w:val="ListParagraph"/>
        <w:numPr>
          <w:ilvl w:val="0"/>
          <w:numId w:val="52"/>
        </w:numPr>
        <w:spacing w:before="120" w:after="120"/>
        <w:jc w:val="both"/>
        <w:rPr>
          <w:rFonts w:ascii="Calibri" w:hAnsi="Calibri" w:cs="Calibri" w:asciiTheme="majorAscii" w:hAnsiTheme="majorAscii" w:cstheme="majorAscii"/>
          <w:sz w:val="24"/>
          <w:szCs w:val="24"/>
        </w:rPr>
      </w:pPr>
      <w:r w:rsidRPr="51187D70" w:rsidR="39336A77">
        <w:rPr>
          <w:rFonts w:ascii="Calibri" w:hAnsi="Calibri" w:cs="Calibri" w:asciiTheme="majorAscii" w:hAnsiTheme="majorAscii" w:cstheme="majorAscii"/>
          <w:sz w:val="24"/>
          <w:szCs w:val="24"/>
        </w:rPr>
        <w:t>Actions required</w:t>
      </w:r>
    </w:p>
    <w:p w:rsidRPr="00197424" w:rsidR="001D5AED" w:rsidP="51187D70" w:rsidRDefault="001D5AED" w14:paraId="1F5A9CE8" w14:textId="1CB89D26">
      <w:pPr>
        <w:pStyle w:val="ListParagraph"/>
        <w:numPr>
          <w:ilvl w:val="0"/>
          <w:numId w:val="53"/>
        </w:numPr>
        <w:spacing w:before="120" w:after="120"/>
        <w:jc w:val="both"/>
        <w:rPr>
          <w:rFonts w:ascii="Calibri" w:hAnsi="Calibri" w:cs="Calibri" w:asciiTheme="majorAscii" w:hAnsiTheme="majorAscii" w:cstheme="majorAscii"/>
          <w:sz w:val="24"/>
          <w:szCs w:val="24"/>
        </w:rPr>
      </w:pPr>
      <w:r w:rsidRPr="51187D70" w:rsidR="39336A77">
        <w:rPr>
          <w:rFonts w:ascii="Calibri" w:hAnsi="Calibri" w:cs="Calibri" w:asciiTheme="majorAscii" w:hAnsiTheme="majorAscii" w:cstheme="majorAscii"/>
          <w:sz w:val="24"/>
          <w:szCs w:val="24"/>
        </w:rPr>
        <w:t>Relevant CPD opportunities (e.g. LinkedIn Learning courses)</w:t>
      </w:r>
    </w:p>
    <w:p w:rsidRPr="00197424" w:rsidR="003D1946" w:rsidP="00D4004D" w:rsidRDefault="003D1946" w14:paraId="5EEC96E1" w14:textId="77777777">
      <w:pPr>
        <w:spacing w:before="120" w:after="120"/>
        <w:jc w:val="both"/>
        <w:rPr>
          <w:rFonts w:asciiTheme="majorHAnsi" w:hAnsiTheme="majorHAnsi" w:cstheme="majorHAnsi"/>
          <w:sz w:val="24"/>
          <w:szCs w:val="24"/>
        </w:rPr>
      </w:pPr>
    </w:p>
    <w:p w:rsidRPr="00197424" w:rsidR="00D4004D" w:rsidP="51187D70" w:rsidRDefault="00D4004D" w14:paraId="2AA200AC" w14:textId="771C2030">
      <w:pPr>
        <w:pStyle w:val="Normal"/>
        <w:suppressLineNumbers w:val="0"/>
        <w:bidi w:val="0"/>
        <w:spacing w:before="120" w:beforeAutospacing="off" w:after="120" w:afterAutospacing="off" w:line="259" w:lineRule="auto"/>
        <w:ind w:left="0" w:right="0"/>
        <w:jc w:val="both"/>
        <w:rPr>
          <w:rFonts w:ascii="Calibri" w:hAnsi="Calibri" w:cs="Calibri" w:asciiTheme="majorAscii" w:hAnsiTheme="majorAscii" w:cstheme="majorAscii"/>
          <w:b w:val="1"/>
          <w:bCs w:val="1"/>
          <w:sz w:val="24"/>
          <w:szCs w:val="24"/>
          <w:u w:val="single"/>
        </w:rPr>
      </w:pPr>
      <w:r w:rsidRPr="51187D70" w:rsidR="00D4004D">
        <w:rPr>
          <w:rFonts w:ascii="Calibri" w:hAnsi="Calibri" w:cs="Calibri" w:asciiTheme="majorAscii" w:hAnsiTheme="majorAscii" w:cstheme="majorAscii"/>
          <w:b w:val="1"/>
          <w:bCs w:val="1"/>
          <w:sz w:val="24"/>
          <w:szCs w:val="24"/>
          <w:u w:val="single"/>
        </w:rPr>
        <w:t xml:space="preserve">Part </w:t>
      </w:r>
      <w:r w:rsidRPr="51187D70" w:rsidR="00D4004D">
        <w:rPr>
          <w:rFonts w:ascii="Calibri" w:hAnsi="Calibri" w:cs="Calibri" w:asciiTheme="majorAscii" w:hAnsiTheme="majorAscii" w:cstheme="majorAscii"/>
          <w:b w:val="1"/>
          <w:bCs w:val="1"/>
          <w:sz w:val="24"/>
          <w:szCs w:val="24"/>
          <w:u w:val="single"/>
        </w:rPr>
        <w:t>3 :</w:t>
      </w:r>
      <w:r w:rsidRPr="51187D70" w:rsidR="00D4004D">
        <w:rPr>
          <w:rFonts w:ascii="Calibri" w:hAnsi="Calibri" w:cs="Calibri" w:asciiTheme="majorAscii" w:hAnsiTheme="majorAscii" w:cstheme="majorAscii"/>
          <w:b w:val="1"/>
          <w:bCs w:val="1"/>
          <w:sz w:val="24"/>
          <w:szCs w:val="24"/>
          <w:u w:val="single"/>
        </w:rPr>
        <w:t xml:space="preserve"> </w:t>
      </w:r>
      <w:r w:rsidRPr="51187D70" w:rsidR="70AB68BF">
        <w:rPr>
          <w:rFonts w:ascii="Calibri" w:hAnsi="Calibri" w:cs="Calibri" w:asciiTheme="majorAscii" w:hAnsiTheme="majorAscii" w:cstheme="majorAscii"/>
          <w:b w:val="1"/>
          <w:bCs w:val="1"/>
          <w:sz w:val="24"/>
          <w:szCs w:val="24"/>
          <w:u w:val="single"/>
        </w:rPr>
        <w:t>Professional Interview</w:t>
      </w:r>
      <w:r w:rsidRPr="51187D70" w:rsidR="003E130F">
        <w:rPr>
          <w:rFonts w:ascii="Calibri" w:hAnsi="Calibri" w:cs="Calibri" w:asciiTheme="majorAscii" w:hAnsiTheme="majorAscii" w:cstheme="majorAscii"/>
          <w:b w:val="1"/>
          <w:bCs w:val="1"/>
          <w:sz w:val="24"/>
          <w:szCs w:val="24"/>
          <w:u w:val="single"/>
        </w:rPr>
        <w:t xml:space="preserve"> </w:t>
      </w:r>
      <w:r w:rsidRPr="51187D70" w:rsidR="00197424">
        <w:rPr>
          <w:rFonts w:ascii="Calibri" w:hAnsi="Calibri" w:cs="Calibri" w:asciiTheme="majorAscii" w:hAnsiTheme="majorAscii" w:cstheme="majorAscii"/>
          <w:b w:val="1"/>
          <w:bCs w:val="1"/>
          <w:sz w:val="24"/>
          <w:szCs w:val="24"/>
          <w:u w:val="single"/>
        </w:rPr>
        <w:t>(5</w:t>
      </w:r>
      <w:r w:rsidRPr="51187D70" w:rsidR="003E130F">
        <w:rPr>
          <w:rFonts w:ascii="Calibri" w:hAnsi="Calibri" w:cs="Calibri" w:asciiTheme="majorAscii" w:hAnsiTheme="majorAscii" w:cstheme="majorAscii"/>
          <w:b w:val="1"/>
          <w:bCs w:val="1"/>
          <w:sz w:val="24"/>
          <w:szCs w:val="24"/>
          <w:u w:val="single"/>
        </w:rPr>
        <w:t>00</w:t>
      </w:r>
      <w:r w:rsidRPr="51187D70" w:rsidR="00197424">
        <w:rPr>
          <w:rFonts w:ascii="Calibri" w:hAnsi="Calibri" w:cs="Calibri" w:asciiTheme="majorAscii" w:hAnsiTheme="majorAscii" w:cstheme="majorAscii"/>
          <w:b w:val="1"/>
          <w:bCs w:val="1"/>
          <w:sz w:val="24"/>
          <w:szCs w:val="24"/>
          <w:u w:val="single"/>
        </w:rPr>
        <w:t xml:space="preserve"> words)</w:t>
      </w:r>
    </w:p>
    <w:p w:rsidRPr="00197424" w:rsidR="001D5AED" w:rsidP="00D4004D" w:rsidRDefault="001D5AED" w14:paraId="6EF2BB63" w14:textId="58B1AD2B">
      <w:pPr>
        <w:spacing w:before="120" w:after="120"/>
        <w:jc w:val="both"/>
      </w:pPr>
      <w:r w:rsidRPr="51187D70" w:rsidR="196FC2A5">
        <w:rPr>
          <w:rFonts w:ascii="Calibri" w:hAnsi="Calibri" w:cs="Calibri" w:asciiTheme="majorAscii" w:hAnsiTheme="majorAscii" w:cstheme="majorAscii"/>
          <w:sz w:val="24"/>
          <w:szCs w:val="24"/>
        </w:rPr>
        <w:t>Conduct an interview with a professional working in your area of career interest.</w:t>
      </w:r>
    </w:p>
    <w:p w:rsidRPr="00197424" w:rsidR="001D5AED" w:rsidP="51187D70" w:rsidRDefault="001D5AED" w14:paraId="07A2E062" w14:textId="495247F8">
      <w:pPr>
        <w:pStyle w:val="Normal"/>
        <w:spacing w:before="120" w:after="120"/>
        <w:jc w:val="both"/>
      </w:pPr>
      <w:r w:rsidRPr="51187D70" w:rsidR="196FC2A5">
        <w:rPr>
          <w:rFonts w:ascii="Calibri" w:hAnsi="Calibri" w:cs="Calibri" w:asciiTheme="majorAscii" w:hAnsiTheme="majorAscii" w:cstheme="majorAscii"/>
          <w:sz w:val="24"/>
          <w:szCs w:val="24"/>
        </w:rPr>
        <w:t>Examples:</w:t>
      </w:r>
    </w:p>
    <w:p w:rsidRPr="00197424" w:rsidR="001D5AED" w:rsidP="51187D70" w:rsidRDefault="001D5AED" w14:paraId="15EB479D" w14:textId="7895A78A">
      <w:pPr>
        <w:pStyle w:val="ListParagraph"/>
        <w:numPr>
          <w:ilvl w:val="0"/>
          <w:numId w:val="54"/>
        </w:numPr>
        <w:spacing w:before="120" w:after="120"/>
        <w:jc w:val="both"/>
        <w:rPr>
          <w:rFonts w:ascii="Calibri" w:hAnsi="Calibri" w:cs="Calibri" w:asciiTheme="majorAscii" w:hAnsiTheme="majorAscii" w:cstheme="majorAscii"/>
          <w:sz w:val="24"/>
          <w:szCs w:val="24"/>
        </w:rPr>
      </w:pPr>
      <w:r w:rsidRPr="51187D70" w:rsidR="196FC2A5">
        <w:rPr>
          <w:rFonts w:ascii="Calibri" w:hAnsi="Calibri" w:cs="Calibri" w:asciiTheme="majorAscii" w:hAnsiTheme="majorAscii" w:cstheme="majorAscii"/>
          <w:sz w:val="24"/>
          <w:szCs w:val="24"/>
        </w:rPr>
        <w:t>PE Teacher</w:t>
      </w:r>
    </w:p>
    <w:p w:rsidRPr="00197424" w:rsidR="001D5AED" w:rsidP="51187D70" w:rsidRDefault="001D5AED" w14:paraId="46FB0BAB" w14:textId="75152B6D">
      <w:pPr>
        <w:pStyle w:val="ListParagraph"/>
        <w:numPr>
          <w:ilvl w:val="0"/>
          <w:numId w:val="55"/>
        </w:numPr>
        <w:spacing w:before="120" w:after="120"/>
        <w:jc w:val="both"/>
        <w:rPr>
          <w:rFonts w:ascii="Calibri" w:hAnsi="Calibri" w:cs="Calibri" w:asciiTheme="majorAscii" w:hAnsiTheme="majorAscii" w:cstheme="majorAscii"/>
          <w:sz w:val="24"/>
          <w:szCs w:val="24"/>
        </w:rPr>
      </w:pPr>
      <w:r w:rsidRPr="51187D70" w:rsidR="196FC2A5">
        <w:rPr>
          <w:rFonts w:ascii="Calibri" w:hAnsi="Calibri" w:cs="Calibri" w:asciiTheme="majorAscii" w:hAnsiTheme="majorAscii" w:cstheme="majorAscii"/>
          <w:sz w:val="24"/>
          <w:szCs w:val="24"/>
        </w:rPr>
        <w:t>Headteacher</w:t>
      </w:r>
    </w:p>
    <w:p w:rsidRPr="00197424" w:rsidR="001D5AED" w:rsidP="51187D70" w:rsidRDefault="001D5AED" w14:paraId="63F8EBBF" w14:textId="744D904D">
      <w:pPr>
        <w:pStyle w:val="ListParagraph"/>
        <w:numPr>
          <w:ilvl w:val="0"/>
          <w:numId w:val="56"/>
        </w:numPr>
        <w:spacing w:before="120" w:after="120"/>
        <w:jc w:val="both"/>
        <w:rPr>
          <w:rFonts w:ascii="Calibri" w:hAnsi="Calibri" w:cs="Calibri" w:asciiTheme="majorAscii" w:hAnsiTheme="majorAscii" w:cstheme="majorAscii"/>
          <w:sz w:val="24"/>
          <w:szCs w:val="24"/>
        </w:rPr>
      </w:pPr>
      <w:r w:rsidRPr="51187D70" w:rsidR="196FC2A5">
        <w:rPr>
          <w:rFonts w:ascii="Calibri" w:hAnsi="Calibri" w:cs="Calibri" w:asciiTheme="majorAscii" w:hAnsiTheme="majorAscii" w:cstheme="majorAscii"/>
          <w:sz w:val="24"/>
          <w:szCs w:val="24"/>
        </w:rPr>
        <w:t>Centre Manager</w:t>
      </w:r>
    </w:p>
    <w:p w:rsidRPr="00197424" w:rsidR="001D5AED" w:rsidP="51187D70" w:rsidRDefault="001D5AED" w14:paraId="20F3520A" w14:textId="5E572227">
      <w:pPr>
        <w:pStyle w:val="ListParagraph"/>
        <w:numPr>
          <w:ilvl w:val="0"/>
          <w:numId w:val="57"/>
        </w:numPr>
        <w:spacing w:before="120" w:after="120"/>
        <w:jc w:val="both"/>
        <w:rPr>
          <w:rFonts w:ascii="Calibri" w:hAnsi="Calibri" w:cs="Calibri" w:asciiTheme="majorAscii" w:hAnsiTheme="majorAscii" w:cstheme="majorAscii"/>
          <w:sz w:val="24"/>
          <w:szCs w:val="24"/>
        </w:rPr>
      </w:pPr>
      <w:r w:rsidRPr="51187D70" w:rsidR="196FC2A5">
        <w:rPr>
          <w:rFonts w:ascii="Calibri" w:hAnsi="Calibri" w:cs="Calibri" w:asciiTheme="majorAscii" w:hAnsiTheme="majorAscii" w:cstheme="majorAscii"/>
          <w:sz w:val="24"/>
          <w:szCs w:val="24"/>
        </w:rPr>
        <w:t>Coach</w:t>
      </w:r>
    </w:p>
    <w:p w:rsidRPr="00197424" w:rsidR="001D5AED" w:rsidP="51187D70" w:rsidRDefault="001D5AED" w14:paraId="0421C12D" w14:textId="70874902">
      <w:pPr>
        <w:pStyle w:val="ListParagraph"/>
        <w:numPr>
          <w:ilvl w:val="0"/>
          <w:numId w:val="58"/>
        </w:numPr>
        <w:spacing w:before="120" w:after="120"/>
        <w:jc w:val="both"/>
        <w:rPr>
          <w:rFonts w:ascii="Calibri" w:hAnsi="Calibri" w:cs="Calibri" w:asciiTheme="majorAscii" w:hAnsiTheme="majorAscii" w:cstheme="majorAscii"/>
          <w:sz w:val="24"/>
          <w:szCs w:val="24"/>
        </w:rPr>
      </w:pPr>
      <w:r w:rsidRPr="51187D70" w:rsidR="196FC2A5">
        <w:rPr>
          <w:rFonts w:ascii="Calibri" w:hAnsi="Calibri" w:cs="Calibri" w:asciiTheme="majorAscii" w:hAnsiTheme="majorAscii" w:cstheme="majorAscii"/>
          <w:sz w:val="24"/>
          <w:szCs w:val="24"/>
        </w:rPr>
        <w:t>Dietitian</w:t>
      </w:r>
    </w:p>
    <w:p w:rsidRPr="00197424" w:rsidR="001D5AED" w:rsidP="51187D70" w:rsidRDefault="001D5AED" w14:paraId="33993E56" w14:textId="4F5F78B1">
      <w:pPr>
        <w:pStyle w:val="ListParagraph"/>
        <w:numPr>
          <w:ilvl w:val="0"/>
          <w:numId w:val="59"/>
        </w:numPr>
        <w:spacing w:before="120" w:after="120"/>
        <w:jc w:val="both"/>
        <w:rPr>
          <w:rFonts w:ascii="Calibri" w:hAnsi="Calibri" w:cs="Calibri" w:asciiTheme="majorAscii" w:hAnsiTheme="majorAscii" w:cstheme="majorAscii"/>
          <w:sz w:val="24"/>
          <w:szCs w:val="24"/>
        </w:rPr>
      </w:pPr>
      <w:r w:rsidRPr="0CBC1A23" w:rsidR="196FC2A5">
        <w:rPr>
          <w:rFonts w:ascii="Calibri" w:hAnsi="Calibri" w:cs="Calibri" w:asciiTheme="majorAscii" w:hAnsiTheme="majorAscii" w:cstheme="majorAscii"/>
          <w:sz w:val="24"/>
          <w:szCs w:val="24"/>
        </w:rPr>
        <w:t xml:space="preserve">Sports </w:t>
      </w:r>
      <w:r w:rsidRPr="0CBC1A23" w:rsidR="196FC2A5">
        <w:rPr>
          <w:rFonts w:ascii="Calibri" w:hAnsi="Calibri" w:cs="Calibri" w:asciiTheme="majorAscii" w:hAnsiTheme="majorAscii" w:cstheme="majorAscii"/>
          <w:sz w:val="24"/>
          <w:szCs w:val="24"/>
        </w:rPr>
        <w:t>Therap</w:t>
      </w:r>
      <w:r w:rsidRPr="0CBC1A23" w:rsidR="0D467AF9">
        <w:rPr>
          <w:rFonts w:ascii="Calibri" w:hAnsi="Calibri" w:cs="Calibri" w:asciiTheme="majorAscii" w:hAnsiTheme="majorAscii" w:cstheme="majorAscii"/>
          <w:sz w:val="24"/>
          <w:szCs w:val="24"/>
        </w:rPr>
        <w:t>ist</w:t>
      </w:r>
    </w:p>
    <w:p w:rsidRPr="00197424" w:rsidR="001D5AED" w:rsidP="51187D70" w:rsidRDefault="001D5AED" w14:paraId="3C05A000" w14:textId="4B039264">
      <w:pPr>
        <w:pStyle w:val="ListParagraph"/>
        <w:numPr>
          <w:ilvl w:val="0"/>
          <w:numId w:val="60"/>
        </w:numPr>
        <w:spacing w:before="120" w:after="120"/>
        <w:jc w:val="both"/>
        <w:rPr>
          <w:rFonts w:ascii="Calibri" w:hAnsi="Calibri" w:cs="Calibri" w:asciiTheme="majorAscii" w:hAnsiTheme="majorAscii" w:cstheme="majorAscii"/>
          <w:sz w:val="24"/>
          <w:szCs w:val="24"/>
        </w:rPr>
      </w:pPr>
      <w:r w:rsidRPr="0CBC1A23" w:rsidR="196FC2A5">
        <w:rPr>
          <w:rFonts w:ascii="Calibri" w:hAnsi="Calibri" w:cs="Calibri" w:asciiTheme="majorAscii" w:hAnsiTheme="majorAscii" w:cstheme="majorAscii"/>
          <w:sz w:val="24"/>
          <w:szCs w:val="24"/>
        </w:rPr>
        <w:t>Outdoor Education Leader</w:t>
      </w:r>
    </w:p>
    <w:p w:rsidR="6E14F0F1" w:rsidP="0CBC1A23" w:rsidRDefault="6E14F0F1" w14:paraId="159E36F7" w14:textId="6F84C58B">
      <w:pPr>
        <w:pStyle w:val="ListParagraph"/>
        <w:numPr>
          <w:ilvl w:val="0"/>
          <w:numId w:val="60"/>
        </w:numPr>
        <w:spacing w:before="120" w:after="120"/>
        <w:jc w:val="both"/>
        <w:rPr>
          <w:rFonts w:ascii="Calibri" w:hAnsi="Calibri" w:cs="Calibri" w:asciiTheme="majorAscii" w:hAnsiTheme="majorAscii" w:cstheme="majorAscii"/>
          <w:sz w:val="24"/>
          <w:szCs w:val="24"/>
        </w:rPr>
      </w:pPr>
      <w:r w:rsidRPr="0CBC1A23" w:rsidR="6E14F0F1">
        <w:rPr>
          <w:rFonts w:ascii="Calibri" w:hAnsi="Calibri" w:cs="Calibri" w:asciiTheme="majorAscii" w:hAnsiTheme="majorAscii" w:cstheme="majorAscii"/>
          <w:sz w:val="24"/>
          <w:szCs w:val="24"/>
        </w:rPr>
        <w:t>Gym owner</w:t>
      </w:r>
    </w:p>
    <w:p w:rsidR="6DFBD9A1" w:rsidP="0CBC1A23" w:rsidRDefault="6DFBD9A1" w14:paraId="275BD559" w14:textId="70E2F096">
      <w:pPr>
        <w:pStyle w:val="ListParagraph"/>
        <w:numPr>
          <w:ilvl w:val="0"/>
          <w:numId w:val="60"/>
        </w:numPr>
        <w:spacing w:before="120" w:after="120"/>
        <w:jc w:val="both"/>
        <w:rPr>
          <w:rFonts w:ascii="Calibri" w:hAnsi="Calibri" w:cs="Calibri" w:asciiTheme="majorAscii" w:hAnsiTheme="majorAscii" w:cstheme="majorAscii"/>
          <w:sz w:val="24"/>
          <w:szCs w:val="24"/>
        </w:rPr>
      </w:pPr>
      <w:r w:rsidRPr="0CBC1A23" w:rsidR="6DFBD9A1">
        <w:rPr>
          <w:rFonts w:ascii="Calibri" w:hAnsi="Calibri" w:cs="Calibri" w:asciiTheme="majorAscii" w:hAnsiTheme="majorAscii" w:cstheme="majorAscii"/>
          <w:sz w:val="24"/>
          <w:szCs w:val="24"/>
        </w:rPr>
        <w:t>Sport Scientist</w:t>
      </w:r>
    </w:p>
    <w:p w:rsidRPr="00197424" w:rsidR="001D5AED" w:rsidP="51187D70" w:rsidRDefault="001D5AED" w14:paraId="67EB4CA1" w14:textId="13376950">
      <w:pPr>
        <w:pStyle w:val="Normal"/>
        <w:spacing w:before="120" w:after="120"/>
        <w:jc w:val="both"/>
      </w:pPr>
      <w:r w:rsidRPr="51187D70" w:rsidR="196FC2A5">
        <w:rPr>
          <w:rFonts w:ascii="Calibri" w:hAnsi="Calibri" w:cs="Calibri" w:asciiTheme="majorAscii" w:hAnsiTheme="majorAscii" w:cstheme="majorAscii"/>
          <w:sz w:val="24"/>
          <w:szCs w:val="24"/>
        </w:rPr>
        <w:t>Summarise:</w:t>
      </w:r>
    </w:p>
    <w:p w:rsidRPr="00197424" w:rsidR="001D5AED" w:rsidP="51187D70" w:rsidRDefault="001D5AED" w14:paraId="2FC3BE77" w14:textId="1BC1E51A">
      <w:pPr>
        <w:pStyle w:val="ListParagraph"/>
        <w:numPr>
          <w:ilvl w:val="0"/>
          <w:numId w:val="61"/>
        </w:numPr>
        <w:spacing w:before="120" w:after="120"/>
        <w:jc w:val="both"/>
        <w:rPr>
          <w:rFonts w:ascii="Calibri" w:hAnsi="Calibri" w:cs="Calibri" w:asciiTheme="majorAscii" w:hAnsiTheme="majorAscii" w:cstheme="majorAscii"/>
          <w:sz w:val="24"/>
          <w:szCs w:val="24"/>
        </w:rPr>
      </w:pPr>
      <w:r w:rsidRPr="51187D70" w:rsidR="196FC2A5">
        <w:rPr>
          <w:rFonts w:ascii="Calibri" w:hAnsi="Calibri" w:cs="Calibri" w:asciiTheme="majorAscii" w:hAnsiTheme="majorAscii" w:cstheme="majorAscii"/>
          <w:sz w:val="24"/>
          <w:szCs w:val="24"/>
        </w:rPr>
        <w:t>Their career journey and route into employment</w:t>
      </w:r>
    </w:p>
    <w:p w:rsidRPr="00197424" w:rsidR="001D5AED" w:rsidP="51187D70" w:rsidRDefault="001D5AED" w14:paraId="17771121" w14:textId="32FA62BF">
      <w:pPr>
        <w:pStyle w:val="ListParagraph"/>
        <w:numPr>
          <w:ilvl w:val="0"/>
          <w:numId w:val="61"/>
        </w:numPr>
        <w:spacing w:before="120" w:after="120"/>
        <w:jc w:val="both"/>
        <w:rPr>
          <w:rFonts w:ascii="Calibri" w:hAnsi="Calibri" w:cs="Calibri" w:asciiTheme="majorAscii" w:hAnsiTheme="majorAscii" w:cstheme="majorAscii"/>
          <w:sz w:val="24"/>
          <w:szCs w:val="24"/>
        </w:rPr>
      </w:pPr>
      <w:r w:rsidRPr="51187D70" w:rsidR="196FC2A5">
        <w:rPr>
          <w:rFonts w:ascii="Calibri" w:hAnsi="Calibri" w:cs="Calibri" w:asciiTheme="majorAscii" w:hAnsiTheme="majorAscii" w:cstheme="majorAscii"/>
          <w:sz w:val="24"/>
          <w:szCs w:val="24"/>
        </w:rPr>
        <w:t>Current employment opportunities and skills gaps within the sector</w:t>
      </w:r>
    </w:p>
    <w:p w:rsidRPr="00197424" w:rsidR="001D5AED" w:rsidP="51187D70" w:rsidRDefault="001D5AED" w14:paraId="031031E0" w14:textId="20EBABA8">
      <w:pPr>
        <w:pStyle w:val="ListParagraph"/>
        <w:numPr>
          <w:ilvl w:val="0"/>
          <w:numId w:val="61"/>
        </w:numPr>
        <w:spacing w:before="120" w:after="120"/>
        <w:jc w:val="both"/>
        <w:rPr>
          <w:rFonts w:ascii="Calibri" w:hAnsi="Calibri" w:cs="Calibri" w:asciiTheme="majorAscii" w:hAnsiTheme="majorAscii" w:cstheme="majorAscii"/>
          <w:sz w:val="24"/>
          <w:szCs w:val="24"/>
        </w:rPr>
      </w:pPr>
      <w:r w:rsidRPr="51187D70" w:rsidR="196FC2A5">
        <w:rPr>
          <w:rFonts w:ascii="Calibri" w:hAnsi="Calibri" w:cs="Calibri" w:asciiTheme="majorAscii" w:hAnsiTheme="majorAscii" w:cstheme="majorAscii"/>
          <w:sz w:val="24"/>
          <w:szCs w:val="24"/>
        </w:rPr>
        <w:t>What employers are looking for in new graduates</w:t>
      </w:r>
    </w:p>
    <w:p w:rsidRPr="00197424" w:rsidR="001D5AED" w:rsidP="51187D70" w:rsidRDefault="001D5AED" w14:paraId="6B162F00" w14:textId="639D1E1C">
      <w:pPr>
        <w:pStyle w:val="Normal"/>
        <w:spacing w:before="120" w:after="120"/>
        <w:jc w:val="both"/>
      </w:pPr>
      <w:r w:rsidRPr="51187D70" w:rsidR="196FC2A5">
        <w:rPr>
          <w:rFonts w:ascii="Calibri" w:hAnsi="Calibri" w:cs="Calibri" w:asciiTheme="majorAscii" w:hAnsiTheme="majorAscii" w:cstheme="majorAscii"/>
          <w:sz w:val="24"/>
          <w:szCs w:val="24"/>
        </w:rPr>
        <w:t>You may present this as:</w:t>
      </w:r>
    </w:p>
    <w:p w:rsidRPr="00197424" w:rsidR="001D5AED" w:rsidP="51187D70" w:rsidRDefault="001D5AED" w14:paraId="18A58CC6" w14:textId="6EA12837">
      <w:pPr>
        <w:pStyle w:val="ListParagraph"/>
        <w:numPr>
          <w:ilvl w:val="0"/>
          <w:numId w:val="62"/>
        </w:numPr>
        <w:spacing w:before="120" w:after="120"/>
        <w:jc w:val="both"/>
        <w:rPr>
          <w:rFonts w:ascii="Calibri" w:hAnsi="Calibri" w:cs="Calibri" w:asciiTheme="majorAscii" w:hAnsiTheme="majorAscii" w:cstheme="majorAscii"/>
          <w:sz w:val="24"/>
          <w:szCs w:val="24"/>
        </w:rPr>
      </w:pPr>
      <w:r w:rsidRPr="51187D70" w:rsidR="196FC2A5">
        <w:rPr>
          <w:rFonts w:ascii="Calibri" w:hAnsi="Calibri" w:cs="Calibri" w:asciiTheme="majorAscii" w:hAnsiTheme="majorAscii" w:cstheme="majorAscii"/>
          <w:sz w:val="24"/>
          <w:szCs w:val="24"/>
        </w:rPr>
        <w:t>Written summary</w:t>
      </w:r>
    </w:p>
    <w:p w:rsidRPr="00197424" w:rsidR="001D5AED" w:rsidP="51187D70" w:rsidRDefault="001D5AED" w14:paraId="1C6D6C0B" w14:textId="786EB849">
      <w:pPr>
        <w:pStyle w:val="ListParagraph"/>
        <w:numPr>
          <w:ilvl w:val="0"/>
          <w:numId w:val="63"/>
        </w:numPr>
        <w:spacing w:before="120" w:after="120"/>
        <w:jc w:val="both"/>
        <w:rPr>
          <w:rFonts w:ascii="Calibri" w:hAnsi="Calibri" w:cs="Calibri" w:asciiTheme="majorAscii" w:hAnsiTheme="majorAscii" w:cstheme="majorAscii"/>
          <w:sz w:val="24"/>
          <w:szCs w:val="24"/>
        </w:rPr>
      </w:pPr>
      <w:r w:rsidRPr="51187D70" w:rsidR="196FC2A5">
        <w:rPr>
          <w:rFonts w:ascii="Calibri" w:hAnsi="Calibri" w:cs="Calibri" w:asciiTheme="majorAscii" w:hAnsiTheme="majorAscii" w:cstheme="majorAscii"/>
          <w:sz w:val="24"/>
          <w:szCs w:val="24"/>
        </w:rPr>
        <w:t>Vlog</w:t>
      </w:r>
    </w:p>
    <w:p w:rsidRPr="00197424" w:rsidR="001D5AED" w:rsidP="51187D70" w:rsidRDefault="001D5AED" w14:paraId="1617F6C5" w14:textId="068A6381">
      <w:pPr>
        <w:pStyle w:val="ListParagraph"/>
        <w:numPr>
          <w:ilvl w:val="0"/>
          <w:numId w:val="64"/>
        </w:numPr>
        <w:spacing w:before="120" w:after="120"/>
        <w:jc w:val="both"/>
        <w:rPr>
          <w:rFonts w:ascii="Calibri" w:hAnsi="Calibri" w:cs="Calibri" w:asciiTheme="majorAscii" w:hAnsiTheme="majorAscii" w:cstheme="majorAscii"/>
          <w:sz w:val="24"/>
          <w:szCs w:val="24"/>
        </w:rPr>
      </w:pPr>
      <w:r w:rsidRPr="51187D70" w:rsidR="196FC2A5">
        <w:rPr>
          <w:rFonts w:ascii="Calibri" w:hAnsi="Calibri" w:cs="Calibri" w:asciiTheme="majorAscii" w:hAnsiTheme="majorAscii" w:cstheme="majorAscii"/>
          <w:sz w:val="24"/>
          <w:szCs w:val="24"/>
        </w:rPr>
        <w:t>Poster</w:t>
      </w:r>
    </w:p>
    <w:p w:rsidRPr="00197424" w:rsidR="003D1946" w:rsidP="00D4004D" w:rsidRDefault="003D1946" w14:paraId="51132CBC" w14:textId="77777777">
      <w:pPr>
        <w:spacing w:before="120" w:after="120"/>
        <w:jc w:val="both"/>
        <w:rPr>
          <w:rFonts w:asciiTheme="majorHAnsi" w:hAnsiTheme="majorHAnsi" w:cstheme="majorHAnsi"/>
          <w:sz w:val="24"/>
          <w:szCs w:val="24"/>
        </w:rPr>
      </w:pPr>
    </w:p>
    <w:p w:rsidRPr="00197424" w:rsidR="00197424" w:rsidP="51187D70" w:rsidRDefault="00D4004D" w14:paraId="34B6C92C" w14:textId="41342C2F">
      <w:pPr>
        <w:pStyle w:val="Normal"/>
        <w:suppressLineNumbers w:val="0"/>
        <w:bidi w:val="0"/>
        <w:spacing w:before="120" w:beforeAutospacing="off" w:after="120" w:afterAutospacing="off" w:line="259" w:lineRule="auto"/>
        <w:ind w:left="0" w:right="0"/>
        <w:jc w:val="both"/>
        <w:rPr>
          <w:rFonts w:ascii="Calibri" w:hAnsi="Calibri" w:cs="Calibri" w:asciiTheme="majorAscii" w:hAnsiTheme="majorAscii" w:cstheme="majorAscii"/>
          <w:b w:val="1"/>
          <w:bCs w:val="1"/>
          <w:sz w:val="24"/>
          <w:szCs w:val="24"/>
          <w:u w:val="single"/>
        </w:rPr>
      </w:pPr>
      <w:r w:rsidRPr="0CBC1A23" w:rsidR="00D4004D">
        <w:rPr>
          <w:rFonts w:ascii="Calibri" w:hAnsi="Calibri" w:cs="Calibri" w:asciiTheme="majorAscii" w:hAnsiTheme="majorAscii" w:cstheme="majorAscii"/>
          <w:b w:val="1"/>
          <w:bCs w:val="1"/>
          <w:sz w:val="24"/>
          <w:szCs w:val="24"/>
          <w:u w:val="single"/>
        </w:rPr>
        <w:t xml:space="preserve">Part </w:t>
      </w:r>
      <w:r w:rsidRPr="0CBC1A23" w:rsidR="00D4004D">
        <w:rPr>
          <w:rFonts w:ascii="Calibri" w:hAnsi="Calibri" w:cs="Calibri" w:asciiTheme="majorAscii" w:hAnsiTheme="majorAscii" w:cstheme="majorAscii"/>
          <w:b w:val="1"/>
          <w:bCs w:val="1"/>
          <w:sz w:val="24"/>
          <w:szCs w:val="24"/>
          <w:u w:val="single"/>
        </w:rPr>
        <w:t>4 :</w:t>
      </w:r>
      <w:r w:rsidRPr="0CBC1A23" w:rsidR="00D4004D">
        <w:rPr>
          <w:rFonts w:ascii="Calibri" w:hAnsi="Calibri" w:cs="Calibri" w:asciiTheme="majorAscii" w:hAnsiTheme="majorAscii" w:cstheme="majorAscii"/>
          <w:b w:val="1"/>
          <w:bCs w:val="1"/>
          <w:sz w:val="24"/>
          <w:szCs w:val="24"/>
          <w:u w:val="single"/>
        </w:rPr>
        <w:t xml:space="preserve"> </w:t>
      </w:r>
      <w:r w:rsidRPr="0CBC1A23" w:rsidR="21E195CD">
        <w:rPr>
          <w:rFonts w:ascii="Calibri" w:hAnsi="Calibri" w:cs="Calibri" w:asciiTheme="majorAscii" w:hAnsiTheme="majorAscii" w:cstheme="majorAscii"/>
          <w:b w:val="1"/>
          <w:bCs w:val="1"/>
          <w:sz w:val="24"/>
          <w:szCs w:val="24"/>
          <w:u w:val="single"/>
        </w:rPr>
        <w:t>Career Development Experience</w:t>
      </w:r>
      <w:r w:rsidRPr="0CBC1A23" w:rsidR="003E130F">
        <w:rPr>
          <w:rFonts w:ascii="Calibri" w:hAnsi="Calibri" w:cs="Calibri" w:asciiTheme="majorAscii" w:hAnsiTheme="majorAscii" w:cstheme="majorAscii"/>
          <w:b w:val="1"/>
          <w:bCs w:val="1"/>
          <w:sz w:val="24"/>
          <w:szCs w:val="24"/>
          <w:u w:val="single"/>
        </w:rPr>
        <w:t xml:space="preserve"> </w:t>
      </w:r>
      <w:r w:rsidRPr="0CBC1A23" w:rsidR="00197424">
        <w:rPr>
          <w:rFonts w:ascii="Calibri" w:hAnsi="Calibri" w:cs="Calibri" w:asciiTheme="majorAscii" w:hAnsiTheme="majorAscii" w:cstheme="majorAscii"/>
          <w:b w:val="1"/>
          <w:bCs w:val="1"/>
          <w:sz w:val="24"/>
          <w:szCs w:val="24"/>
          <w:u w:val="single"/>
        </w:rPr>
        <w:t>(</w:t>
      </w:r>
      <w:r w:rsidRPr="0CBC1A23" w:rsidR="652111BC">
        <w:rPr>
          <w:rFonts w:ascii="Calibri" w:hAnsi="Calibri" w:cs="Calibri" w:asciiTheme="majorAscii" w:hAnsiTheme="majorAscii" w:cstheme="majorAscii"/>
          <w:b w:val="1"/>
          <w:bCs w:val="1"/>
          <w:sz w:val="24"/>
          <w:szCs w:val="24"/>
          <w:u w:val="single"/>
        </w:rPr>
        <w:t>5</w:t>
      </w:r>
      <w:r w:rsidRPr="0CBC1A23" w:rsidR="003E130F">
        <w:rPr>
          <w:rFonts w:ascii="Calibri" w:hAnsi="Calibri" w:cs="Calibri" w:asciiTheme="majorAscii" w:hAnsiTheme="majorAscii" w:cstheme="majorAscii"/>
          <w:b w:val="1"/>
          <w:bCs w:val="1"/>
          <w:sz w:val="24"/>
          <w:szCs w:val="24"/>
          <w:u w:val="single"/>
        </w:rPr>
        <w:t>00</w:t>
      </w:r>
      <w:r w:rsidRPr="0CBC1A23" w:rsidR="00197424">
        <w:rPr>
          <w:rFonts w:ascii="Calibri" w:hAnsi="Calibri" w:cs="Calibri" w:asciiTheme="majorAscii" w:hAnsiTheme="majorAscii" w:cstheme="majorAscii"/>
          <w:b w:val="1"/>
          <w:bCs w:val="1"/>
          <w:sz w:val="24"/>
          <w:szCs w:val="24"/>
          <w:u w:val="single"/>
        </w:rPr>
        <w:t xml:space="preserve"> words)</w:t>
      </w:r>
    </w:p>
    <w:p w:rsidRPr="00197424" w:rsidR="00197424" w:rsidP="51187D70" w:rsidRDefault="00197424" w14:paraId="15E9942A" w14:textId="576064AA">
      <w:pPr>
        <w:pStyle w:val="Normal"/>
        <w:suppressLineNumbers w:val="0"/>
        <w:bidi w:val="0"/>
        <w:spacing w:before="120" w:beforeAutospacing="off" w:after="120" w:afterAutospacing="off" w:line="259" w:lineRule="auto"/>
        <w:ind w:left="0" w:right="0"/>
        <w:jc w:val="both"/>
        <w:rPr>
          <w:rFonts w:ascii="Calibri" w:hAnsi="Calibri" w:cs="Calibri" w:asciiTheme="majorAscii" w:hAnsiTheme="majorAscii" w:cstheme="majorAscii"/>
          <w:sz w:val="24"/>
          <w:szCs w:val="24"/>
        </w:rPr>
      </w:pPr>
      <w:r w:rsidRPr="51187D70" w:rsidR="00197424">
        <w:rPr>
          <w:rFonts w:ascii="Calibri" w:hAnsi="Calibri" w:cs="Calibri" w:asciiTheme="majorAscii" w:hAnsiTheme="majorAscii" w:cstheme="majorAscii"/>
          <w:sz w:val="24"/>
          <w:szCs w:val="24"/>
        </w:rPr>
        <w:t xml:space="preserve">‘A day in the life of …’ </w:t>
      </w:r>
    </w:p>
    <w:p w:rsidR="28744C7A" w:rsidP="0CBC1A23" w:rsidRDefault="28744C7A" w14:paraId="5AFF1C97" w14:textId="3736A6B6">
      <w:pPr>
        <w:spacing w:before="120" w:after="120"/>
        <w:jc w:val="both"/>
        <w:rPr>
          <w:rFonts w:ascii="Calibri" w:hAnsi="Calibri" w:cs="Calibri" w:asciiTheme="majorAscii" w:hAnsiTheme="majorAscii" w:cstheme="majorAscii"/>
          <w:sz w:val="24"/>
          <w:szCs w:val="24"/>
        </w:rPr>
      </w:pPr>
      <w:r w:rsidRPr="0CBC1A23" w:rsidR="28744C7A">
        <w:rPr>
          <w:rFonts w:ascii="Calibri" w:hAnsi="Calibri" w:cs="Calibri" w:asciiTheme="majorAscii" w:hAnsiTheme="majorAscii" w:cstheme="majorAscii"/>
          <w:sz w:val="24"/>
          <w:szCs w:val="24"/>
        </w:rPr>
        <w:t>Complete a minimum of 6 hours of professional development activity related to your chosen career pathway.</w:t>
      </w:r>
      <w:r w:rsidRPr="0CBC1A23" w:rsidR="48683643">
        <w:rPr>
          <w:rFonts w:ascii="Calibri" w:hAnsi="Calibri" w:cs="Calibri" w:asciiTheme="majorAscii" w:hAnsiTheme="majorAscii" w:cstheme="majorAscii"/>
          <w:sz w:val="24"/>
          <w:szCs w:val="24"/>
        </w:rPr>
        <w:t xml:space="preserve"> Gain brief c</w:t>
      </w:r>
      <w:r w:rsidRPr="0CBC1A23" w:rsidR="1A632F59">
        <w:rPr>
          <w:rFonts w:ascii="Calibri" w:hAnsi="Calibri" w:cs="Calibri" w:asciiTheme="majorAscii" w:hAnsiTheme="majorAscii" w:cstheme="majorAscii"/>
          <w:sz w:val="24"/>
          <w:szCs w:val="24"/>
        </w:rPr>
        <w:t>onfirmation of your professionalism and a</w:t>
      </w:r>
      <w:r w:rsidRPr="0CBC1A23" w:rsidR="48683643">
        <w:rPr>
          <w:rFonts w:ascii="Calibri" w:hAnsi="Calibri" w:cs="Calibri" w:asciiTheme="majorAscii" w:hAnsiTheme="majorAscii" w:cstheme="majorAscii"/>
          <w:sz w:val="24"/>
          <w:szCs w:val="24"/>
        </w:rPr>
        <w:t xml:space="preserve"> signed attendance slip from your chosen location</w:t>
      </w:r>
      <w:r w:rsidRPr="0CBC1A23" w:rsidR="47197CE8">
        <w:rPr>
          <w:rFonts w:ascii="Calibri" w:hAnsi="Calibri" w:cs="Calibri" w:asciiTheme="majorAscii" w:hAnsiTheme="majorAscii" w:cstheme="majorAscii"/>
          <w:sz w:val="24"/>
          <w:szCs w:val="24"/>
        </w:rPr>
        <w:t xml:space="preserve"> (this to be kept and </w:t>
      </w:r>
      <w:r w:rsidRPr="0CBC1A23" w:rsidR="47197CE8">
        <w:rPr>
          <w:rFonts w:ascii="Calibri" w:hAnsi="Calibri" w:cs="Calibri" w:asciiTheme="majorAscii" w:hAnsiTheme="majorAscii" w:cstheme="majorAscii"/>
          <w:sz w:val="24"/>
          <w:szCs w:val="24"/>
        </w:rPr>
        <w:t>submitted</w:t>
      </w:r>
      <w:r w:rsidRPr="0CBC1A23" w:rsidR="47197CE8">
        <w:rPr>
          <w:rFonts w:ascii="Calibri" w:hAnsi="Calibri" w:cs="Calibri" w:asciiTheme="majorAscii" w:hAnsiTheme="majorAscii" w:cstheme="majorAscii"/>
          <w:sz w:val="24"/>
          <w:szCs w:val="24"/>
        </w:rPr>
        <w:t xml:space="preserve"> with final portfolio). </w:t>
      </w:r>
      <w:r w:rsidRPr="0CBC1A23" w:rsidR="05F12B1A">
        <w:rPr>
          <w:rFonts w:ascii="Calibri" w:hAnsi="Calibri" w:cs="Calibri" w:asciiTheme="majorAscii" w:hAnsiTheme="majorAscii" w:cstheme="majorAscii"/>
          <w:sz w:val="24"/>
          <w:szCs w:val="24"/>
        </w:rPr>
        <w:t xml:space="preserve"> </w:t>
      </w:r>
    </w:p>
    <w:p w:rsidR="28744C7A" w:rsidP="51187D70" w:rsidRDefault="28744C7A" w14:paraId="665A9D18" w14:textId="7B35731D">
      <w:pPr>
        <w:pStyle w:val="Normal"/>
        <w:spacing w:before="120" w:after="120"/>
        <w:jc w:val="both"/>
      </w:pPr>
      <w:r w:rsidRPr="51187D70" w:rsidR="28744C7A">
        <w:rPr>
          <w:rFonts w:ascii="Calibri" w:hAnsi="Calibri" w:cs="Calibri" w:asciiTheme="majorAscii" w:hAnsiTheme="majorAscii" w:cstheme="majorAscii"/>
          <w:sz w:val="24"/>
          <w:szCs w:val="24"/>
        </w:rPr>
        <w:t>Examples:</w:t>
      </w:r>
    </w:p>
    <w:p w:rsidR="28744C7A" w:rsidP="51187D70" w:rsidRDefault="28744C7A" w14:paraId="575F9DFD" w14:textId="6532A645">
      <w:pPr>
        <w:pStyle w:val="ListParagraph"/>
        <w:numPr>
          <w:ilvl w:val="0"/>
          <w:numId w:val="65"/>
        </w:numPr>
        <w:spacing w:before="120" w:after="120"/>
        <w:jc w:val="both"/>
        <w:rPr>
          <w:rFonts w:ascii="Calibri" w:hAnsi="Calibri" w:cs="Calibri" w:asciiTheme="majorAscii" w:hAnsiTheme="majorAscii" w:cstheme="majorAscii"/>
          <w:sz w:val="24"/>
          <w:szCs w:val="24"/>
        </w:rPr>
      </w:pPr>
      <w:r w:rsidRPr="51187D70" w:rsidR="28744C7A">
        <w:rPr>
          <w:rFonts w:ascii="Calibri" w:hAnsi="Calibri" w:cs="Calibri" w:asciiTheme="majorAscii" w:hAnsiTheme="majorAscii" w:cstheme="majorAscii"/>
          <w:sz w:val="24"/>
          <w:szCs w:val="24"/>
        </w:rPr>
        <w:t>Work shadowing</w:t>
      </w:r>
    </w:p>
    <w:p w:rsidR="28744C7A" w:rsidP="51187D70" w:rsidRDefault="28744C7A" w14:paraId="70C62A9A" w14:textId="2AF526C5">
      <w:pPr>
        <w:pStyle w:val="ListParagraph"/>
        <w:numPr>
          <w:ilvl w:val="0"/>
          <w:numId w:val="66"/>
        </w:numPr>
        <w:spacing w:before="120" w:after="120"/>
        <w:jc w:val="both"/>
        <w:rPr>
          <w:rFonts w:ascii="Calibri" w:hAnsi="Calibri" w:cs="Calibri" w:asciiTheme="majorAscii" w:hAnsiTheme="majorAscii" w:cstheme="majorAscii"/>
          <w:sz w:val="24"/>
          <w:szCs w:val="24"/>
        </w:rPr>
      </w:pPr>
      <w:r w:rsidRPr="51187D70" w:rsidR="28744C7A">
        <w:rPr>
          <w:rFonts w:ascii="Calibri" w:hAnsi="Calibri" w:cs="Calibri" w:asciiTheme="majorAscii" w:hAnsiTheme="majorAscii" w:cstheme="majorAscii"/>
          <w:sz w:val="24"/>
          <w:szCs w:val="24"/>
        </w:rPr>
        <w:t>Placement experience</w:t>
      </w:r>
    </w:p>
    <w:p w:rsidR="28744C7A" w:rsidP="51187D70" w:rsidRDefault="28744C7A" w14:paraId="57BB6986" w14:textId="35FE1570">
      <w:pPr>
        <w:pStyle w:val="ListParagraph"/>
        <w:numPr>
          <w:ilvl w:val="0"/>
          <w:numId w:val="67"/>
        </w:numPr>
        <w:spacing w:before="120" w:after="120"/>
        <w:jc w:val="both"/>
        <w:rPr>
          <w:rFonts w:ascii="Calibri" w:hAnsi="Calibri" w:cs="Calibri" w:asciiTheme="majorAscii" w:hAnsiTheme="majorAscii" w:cstheme="majorAscii"/>
          <w:sz w:val="24"/>
          <w:szCs w:val="24"/>
        </w:rPr>
      </w:pPr>
      <w:r w:rsidRPr="51187D70" w:rsidR="28744C7A">
        <w:rPr>
          <w:rFonts w:ascii="Calibri" w:hAnsi="Calibri" w:cs="Calibri" w:asciiTheme="majorAscii" w:hAnsiTheme="majorAscii" w:cstheme="majorAscii"/>
          <w:sz w:val="24"/>
          <w:szCs w:val="24"/>
        </w:rPr>
        <w:t>Industry visit</w:t>
      </w:r>
    </w:p>
    <w:p w:rsidR="28744C7A" w:rsidP="0CBC1A23" w:rsidRDefault="28744C7A" w14:paraId="12C70692" w14:textId="14C773B3">
      <w:pPr>
        <w:pStyle w:val="ListParagraph"/>
        <w:numPr>
          <w:ilvl w:val="0"/>
          <w:numId w:val="68"/>
        </w:numPr>
        <w:spacing w:before="120" w:after="120"/>
        <w:jc w:val="both"/>
        <w:rPr>
          <w:rFonts w:ascii="Calibri" w:hAnsi="Calibri" w:cs="Calibri" w:asciiTheme="majorAscii" w:hAnsiTheme="majorAscii" w:cstheme="majorAscii"/>
          <w:sz w:val="24"/>
          <w:szCs w:val="24"/>
        </w:rPr>
      </w:pPr>
      <w:r w:rsidRPr="0CBC1A23" w:rsidR="28744C7A">
        <w:rPr>
          <w:rFonts w:ascii="Calibri" w:hAnsi="Calibri" w:cs="Calibri" w:asciiTheme="majorAscii" w:hAnsiTheme="majorAscii" w:cstheme="majorAscii"/>
          <w:sz w:val="24"/>
          <w:szCs w:val="24"/>
        </w:rPr>
        <w:t>Professional workshop</w:t>
      </w:r>
    </w:p>
    <w:p w:rsidR="28744C7A" w:rsidP="51187D70" w:rsidRDefault="28744C7A" w14:paraId="66E1BC18" w14:textId="6A952AF9">
      <w:pPr>
        <w:pStyle w:val="ListParagraph"/>
        <w:numPr>
          <w:ilvl w:val="0"/>
          <w:numId w:val="70"/>
        </w:numPr>
        <w:spacing w:before="120" w:after="120"/>
        <w:jc w:val="both"/>
        <w:rPr>
          <w:rFonts w:ascii="Calibri" w:hAnsi="Calibri" w:cs="Calibri" w:asciiTheme="majorAscii" w:hAnsiTheme="majorAscii" w:cstheme="majorAscii"/>
          <w:sz w:val="24"/>
          <w:szCs w:val="24"/>
        </w:rPr>
      </w:pPr>
      <w:r w:rsidRPr="0CBC1A23" w:rsidR="28744C7A">
        <w:rPr>
          <w:rFonts w:ascii="Calibri" w:hAnsi="Calibri" w:cs="Calibri" w:asciiTheme="majorAscii" w:hAnsiTheme="majorAscii" w:cstheme="majorAscii"/>
          <w:sz w:val="24"/>
          <w:szCs w:val="24"/>
        </w:rPr>
        <w:t>CPD activities</w:t>
      </w:r>
    </w:p>
    <w:p w:rsidR="28744C7A" w:rsidP="51187D70" w:rsidRDefault="28744C7A" w14:paraId="437D8054" w14:textId="65AA2DF4">
      <w:pPr>
        <w:pStyle w:val="Normal"/>
        <w:spacing w:before="120" w:after="120"/>
        <w:jc w:val="both"/>
      </w:pPr>
      <w:r w:rsidRPr="0CBC1A23" w:rsidR="75888782">
        <w:rPr>
          <w:rFonts w:ascii="Calibri" w:hAnsi="Calibri" w:cs="Calibri" w:asciiTheme="majorAscii" w:hAnsiTheme="majorAscii" w:cstheme="majorAscii"/>
          <w:sz w:val="24"/>
          <w:szCs w:val="24"/>
        </w:rPr>
        <w:t xml:space="preserve">Then, write a diary entry of the day. </w:t>
      </w:r>
      <w:r w:rsidRPr="0CBC1A23" w:rsidR="28744C7A">
        <w:rPr>
          <w:rFonts w:ascii="Calibri" w:hAnsi="Calibri" w:cs="Calibri" w:asciiTheme="majorAscii" w:hAnsiTheme="majorAscii" w:cstheme="majorAscii"/>
          <w:sz w:val="24"/>
          <w:szCs w:val="24"/>
        </w:rPr>
        <w:t>Describe:</w:t>
      </w:r>
    </w:p>
    <w:p w:rsidR="28744C7A" w:rsidP="51187D70" w:rsidRDefault="28744C7A" w14:paraId="69D0A6B5" w14:textId="1C25BD39">
      <w:pPr>
        <w:pStyle w:val="ListParagraph"/>
        <w:numPr>
          <w:ilvl w:val="0"/>
          <w:numId w:val="71"/>
        </w:numPr>
        <w:spacing w:before="120" w:after="120"/>
        <w:jc w:val="both"/>
        <w:rPr>
          <w:rFonts w:ascii="Calibri" w:hAnsi="Calibri" w:cs="Calibri" w:asciiTheme="majorAscii" w:hAnsiTheme="majorAscii" w:cstheme="majorAscii"/>
          <w:sz w:val="24"/>
          <w:szCs w:val="24"/>
        </w:rPr>
      </w:pPr>
      <w:r w:rsidRPr="51187D70" w:rsidR="28744C7A">
        <w:rPr>
          <w:rFonts w:ascii="Calibri" w:hAnsi="Calibri" w:cs="Calibri" w:asciiTheme="majorAscii" w:hAnsiTheme="majorAscii" w:cstheme="majorAscii"/>
          <w:sz w:val="24"/>
          <w:szCs w:val="24"/>
        </w:rPr>
        <w:t>What you did</w:t>
      </w:r>
    </w:p>
    <w:p w:rsidR="28744C7A" w:rsidP="51187D70" w:rsidRDefault="28744C7A" w14:paraId="1BEA3979" w14:textId="26585B0F">
      <w:pPr>
        <w:pStyle w:val="ListParagraph"/>
        <w:numPr>
          <w:ilvl w:val="0"/>
          <w:numId w:val="72"/>
        </w:numPr>
        <w:spacing w:before="120" w:after="120"/>
        <w:jc w:val="both"/>
        <w:rPr>
          <w:rFonts w:ascii="Calibri" w:hAnsi="Calibri" w:cs="Calibri" w:asciiTheme="majorAscii" w:hAnsiTheme="majorAscii" w:cstheme="majorAscii"/>
          <w:sz w:val="24"/>
          <w:szCs w:val="24"/>
        </w:rPr>
      </w:pPr>
      <w:r w:rsidRPr="51187D70" w:rsidR="28744C7A">
        <w:rPr>
          <w:rFonts w:ascii="Calibri" w:hAnsi="Calibri" w:cs="Calibri" w:asciiTheme="majorAscii" w:hAnsiTheme="majorAscii" w:cstheme="majorAscii"/>
          <w:sz w:val="24"/>
          <w:szCs w:val="24"/>
        </w:rPr>
        <w:t>What you observed</w:t>
      </w:r>
    </w:p>
    <w:p w:rsidR="28744C7A" w:rsidP="0CBC1A23" w:rsidRDefault="28744C7A" w14:paraId="3D087E43" w14:textId="1E424C3D">
      <w:pPr>
        <w:pStyle w:val="ListParagraph"/>
        <w:numPr>
          <w:ilvl w:val="0"/>
          <w:numId w:val="73"/>
        </w:numPr>
        <w:spacing w:before="120" w:after="120"/>
        <w:jc w:val="both"/>
        <w:rPr>
          <w:rFonts w:ascii="Calibri" w:hAnsi="Calibri" w:cs="Calibri" w:asciiTheme="majorAscii" w:hAnsiTheme="majorAscii" w:cstheme="majorAscii"/>
          <w:sz w:val="24"/>
          <w:szCs w:val="24"/>
        </w:rPr>
      </w:pPr>
      <w:r w:rsidRPr="0CBC1A23" w:rsidR="28744C7A">
        <w:rPr>
          <w:rFonts w:ascii="Calibri" w:hAnsi="Calibri" w:cs="Calibri" w:asciiTheme="majorAscii" w:hAnsiTheme="majorAscii" w:cstheme="majorAscii"/>
          <w:sz w:val="24"/>
          <w:szCs w:val="24"/>
        </w:rPr>
        <w:t>What you learned</w:t>
      </w:r>
    </w:p>
    <w:p w:rsidR="0CBC1A23" w:rsidP="0CBC1A23" w:rsidRDefault="0CBC1A23" w14:paraId="66B409FF" w14:textId="4295B291">
      <w:pPr>
        <w:spacing w:before="120" w:after="120"/>
        <w:jc w:val="both"/>
        <w:rPr>
          <w:rFonts w:ascii="Calibri" w:hAnsi="Calibri" w:cs="Calibri" w:asciiTheme="majorAscii" w:hAnsiTheme="majorAscii" w:cstheme="majorAscii"/>
          <w:sz w:val="24"/>
          <w:szCs w:val="24"/>
        </w:rPr>
      </w:pPr>
    </w:p>
    <w:p w:rsidRPr="00197424" w:rsidR="00197424" w:rsidP="51187D70" w:rsidRDefault="00D4004D" w14:paraId="48CA0555" w14:textId="22DAAECB">
      <w:pPr>
        <w:pStyle w:val="Normal"/>
        <w:suppressLineNumbers w:val="0"/>
        <w:bidi w:val="0"/>
        <w:spacing w:before="120" w:beforeAutospacing="off" w:after="120" w:afterAutospacing="off" w:line="259" w:lineRule="auto"/>
        <w:ind w:left="0" w:right="0"/>
        <w:jc w:val="both"/>
        <w:rPr>
          <w:rFonts w:ascii="Calibri" w:hAnsi="Calibri" w:cs="Calibri" w:asciiTheme="majorAscii" w:hAnsiTheme="majorAscii" w:cstheme="majorAscii"/>
          <w:b w:val="1"/>
          <w:bCs w:val="1"/>
          <w:sz w:val="24"/>
          <w:szCs w:val="24"/>
          <w:u w:val="single"/>
        </w:rPr>
      </w:pPr>
      <w:r w:rsidRPr="5F1D82E2" w:rsidR="00D4004D">
        <w:rPr>
          <w:rFonts w:ascii="Calibri" w:hAnsi="Calibri" w:cs="Calibri" w:asciiTheme="majorAscii" w:hAnsiTheme="majorAscii" w:cstheme="majorAscii"/>
          <w:b w:val="1"/>
          <w:bCs w:val="1"/>
          <w:sz w:val="24"/>
          <w:szCs w:val="24"/>
          <w:u w:val="single"/>
        </w:rPr>
        <w:t xml:space="preserve">Part </w:t>
      </w:r>
      <w:r w:rsidRPr="5F1D82E2" w:rsidR="00D4004D">
        <w:rPr>
          <w:rFonts w:ascii="Calibri" w:hAnsi="Calibri" w:cs="Calibri" w:asciiTheme="majorAscii" w:hAnsiTheme="majorAscii" w:cstheme="majorAscii"/>
          <w:b w:val="1"/>
          <w:bCs w:val="1"/>
          <w:sz w:val="24"/>
          <w:szCs w:val="24"/>
          <w:u w:val="single"/>
        </w:rPr>
        <w:t>5 :</w:t>
      </w:r>
      <w:r w:rsidRPr="5F1D82E2" w:rsidR="35ABD689">
        <w:rPr>
          <w:rFonts w:ascii="Calibri" w:hAnsi="Calibri" w:cs="Calibri" w:asciiTheme="majorAscii" w:hAnsiTheme="majorAscii" w:cstheme="majorAscii"/>
          <w:b w:val="1"/>
          <w:bCs w:val="1"/>
          <w:sz w:val="24"/>
          <w:szCs w:val="24"/>
          <w:u w:val="single"/>
        </w:rPr>
        <w:t xml:space="preserve"> </w:t>
      </w:r>
      <w:r w:rsidRPr="5F1D82E2" w:rsidR="35ABD689">
        <w:rPr>
          <w:rFonts w:ascii="Calibri" w:hAnsi="Calibri" w:cs="Calibri" w:asciiTheme="majorAscii" w:hAnsiTheme="majorAscii" w:cstheme="majorAscii"/>
          <w:b w:val="1"/>
          <w:bCs w:val="1"/>
          <w:sz w:val="24"/>
          <w:szCs w:val="24"/>
          <w:u w:val="single"/>
        </w:rPr>
        <w:t>Reflection</w:t>
      </w:r>
      <w:r w:rsidRPr="5F1D82E2" w:rsidR="35ABD689">
        <w:rPr>
          <w:rFonts w:ascii="Calibri" w:hAnsi="Calibri" w:cs="Calibri" w:asciiTheme="majorAscii" w:hAnsiTheme="majorAscii" w:cstheme="majorAscii"/>
          <w:b w:val="1"/>
          <w:bCs w:val="1"/>
          <w:sz w:val="24"/>
          <w:szCs w:val="24"/>
          <w:u w:val="single"/>
        </w:rPr>
        <w:t xml:space="preserve"> and Professional Growth</w:t>
      </w:r>
      <w:r w:rsidRPr="5F1D82E2" w:rsidR="003E130F">
        <w:rPr>
          <w:rFonts w:ascii="Calibri" w:hAnsi="Calibri" w:cs="Calibri" w:asciiTheme="majorAscii" w:hAnsiTheme="majorAscii" w:cstheme="majorAscii"/>
          <w:b w:val="1"/>
          <w:bCs w:val="1"/>
          <w:sz w:val="24"/>
          <w:szCs w:val="24"/>
          <w:u w:val="single"/>
        </w:rPr>
        <w:t xml:space="preserve"> </w:t>
      </w:r>
      <w:r w:rsidRPr="5F1D82E2" w:rsidR="00197424">
        <w:rPr>
          <w:rFonts w:ascii="Calibri" w:hAnsi="Calibri" w:cs="Calibri" w:asciiTheme="majorAscii" w:hAnsiTheme="majorAscii" w:cstheme="majorAscii"/>
          <w:b w:val="1"/>
          <w:bCs w:val="1"/>
          <w:sz w:val="24"/>
          <w:szCs w:val="24"/>
          <w:u w:val="single"/>
        </w:rPr>
        <w:t>(</w:t>
      </w:r>
      <w:r w:rsidRPr="5F1D82E2" w:rsidR="003E130F">
        <w:rPr>
          <w:rFonts w:ascii="Calibri" w:hAnsi="Calibri" w:cs="Calibri" w:asciiTheme="majorAscii" w:hAnsiTheme="majorAscii" w:cstheme="majorAscii"/>
          <w:b w:val="1"/>
          <w:bCs w:val="1"/>
          <w:sz w:val="24"/>
          <w:szCs w:val="24"/>
          <w:u w:val="single"/>
        </w:rPr>
        <w:t>1</w:t>
      </w:r>
      <w:r w:rsidRPr="5F1D82E2" w:rsidR="6892C34A">
        <w:rPr>
          <w:rFonts w:ascii="Calibri" w:hAnsi="Calibri" w:cs="Calibri" w:asciiTheme="majorAscii" w:hAnsiTheme="majorAscii" w:cstheme="majorAscii"/>
          <w:b w:val="1"/>
          <w:bCs w:val="1"/>
          <w:sz w:val="24"/>
          <w:szCs w:val="24"/>
          <w:u w:val="single"/>
        </w:rPr>
        <w:t>,</w:t>
      </w:r>
      <w:r w:rsidRPr="5F1D82E2" w:rsidR="5828E0F6">
        <w:rPr>
          <w:rFonts w:ascii="Calibri" w:hAnsi="Calibri" w:cs="Calibri" w:asciiTheme="majorAscii" w:hAnsiTheme="majorAscii" w:cstheme="majorAscii"/>
          <w:b w:val="1"/>
          <w:bCs w:val="1"/>
          <w:sz w:val="24"/>
          <w:szCs w:val="24"/>
          <w:u w:val="single"/>
        </w:rPr>
        <w:t>00</w:t>
      </w:r>
      <w:r w:rsidRPr="5F1D82E2" w:rsidR="003E130F">
        <w:rPr>
          <w:rFonts w:ascii="Calibri" w:hAnsi="Calibri" w:cs="Calibri" w:asciiTheme="majorAscii" w:hAnsiTheme="majorAscii" w:cstheme="majorAscii"/>
          <w:b w:val="1"/>
          <w:bCs w:val="1"/>
          <w:sz w:val="24"/>
          <w:szCs w:val="24"/>
          <w:u w:val="single"/>
        </w:rPr>
        <w:t>0</w:t>
      </w:r>
      <w:r w:rsidRPr="5F1D82E2" w:rsidR="00197424">
        <w:rPr>
          <w:rFonts w:ascii="Calibri" w:hAnsi="Calibri" w:cs="Calibri" w:asciiTheme="majorAscii" w:hAnsiTheme="majorAscii" w:cstheme="majorAscii"/>
          <w:b w:val="1"/>
          <w:bCs w:val="1"/>
          <w:sz w:val="24"/>
          <w:szCs w:val="24"/>
          <w:u w:val="single"/>
        </w:rPr>
        <w:t xml:space="preserve"> words)</w:t>
      </w:r>
    </w:p>
    <w:p w:rsidR="3266C869" w:rsidP="51187D70" w:rsidRDefault="3266C869" w14:paraId="10CDAD6E" w14:textId="64ECCDCA">
      <w:pPr>
        <w:spacing w:before="120" w:after="120"/>
        <w:jc w:val="both"/>
      </w:pPr>
      <w:r w:rsidRPr="51187D70" w:rsidR="3266C869">
        <w:rPr>
          <w:rFonts w:ascii="Calibri" w:hAnsi="Calibri" w:cs="Calibri" w:asciiTheme="majorAscii" w:hAnsiTheme="majorAscii" w:cstheme="majorAscii"/>
          <w:sz w:val="24"/>
          <w:szCs w:val="24"/>
        </w:rPr>
        <w:t>Reflect critically on the learning gained from your development experience.</w:t>
      </w:r>
    </w:p>
    <w:p w:rsidR="3266C869" w:rsidP="51187D70" w:rsidRDefault="3266C869" w14:paraId="27537726" w14:textId="0C7A7E47">
      <w:pPr>
        <w:pStyle w:val="Normal"/>
        <w:spacing w:before="120" w:after="120"/>
        <w:jc w:val="both"/>
      </w:pPr>
      <w:r w:rsidRPr="51187D70" w:rsidR="3266C869">
        <w:rPr>
          <w:rFonts w:ascii="Calibri" w:hAnsi="Calibri" w:cs="Calibri" w:asciiTheme="majorAscii" w:hAnsiTheme="majorAscii" w:cstheme="majorAscii"/>
          <w:sz w:val="24"/>
          <w:szCs w:val="24"/>
        </w:rPr>
        <w:t>You may use a reflective model if appropriate.</w:t>
      </w:r>
    </w:p>
    <w:p w:rsidR="3266C869" w:rsidP="51187D70" w:rsidRDefault="3266C869" w14:paraId="433CC294" w14:textId="4AA28A94">
      <w:pPr>
        <w:pStyle w:val="Normal"/>
        <w:spacing w:before="120" w:after="120"/>
        <w:jc w:val="both"/>
      </w:pPr>
      <w:r w:rsidRPr="51187D70" w:rsidR="3266C869">
        <w:rPr>
          <w:rFonts w:ascii="Calibri" w:hAnsi="Calibri" w:cs="Calibri" w:asciiTheme="majorAscii" w:hAnsiTheme="majorAscii" w:cstheme="majorAscii"/>
          <w:sz w:val="24"/>
          <w:szCs w:val="24"/>
        </w:rPr>
        <w:t>Consider:</w:t>
      </w:r>
    </w:p>
    <w:p w:rsidR="3266C869" w:rsidP="51187D70" w:rsidRDefault="3266C869" w14:paraId="4A88D355" w14:textId="54BF30B5">
      <w:pPr>
        <w:pStyle w:val="Normal"/>
        <w:spacing w:before="120" w:after="120"/>
        <w:jc w:val="both"/>
        <w:rPr>
          <w:rFonts w:ascii="Calibri" w:hAnsi="Calibri" w:cs="Calibri" w:asciiTheme="majorAscii" w:hAnsiTheme="majorAscii" w:cstheme="majorAscii"/>
          <w:b w:val="0"/>
          <w:bCs w:val="0"/>
          <w:sz w:val="24"/>
          <w:szCs w:val="24"/>
          <w:u w:val="single"/>
        </w:rPr>
      </w:pPr>
      <w:r w:rsidRPr="51187D70" w:rsidR="3266C869">
        <w:rPr>
          <w:rFonts w:ascii="Calibri" w:hAnsi="Calibri" w:cs="Calibri" w:asciiTheme="majorAscii" w:hAnsiTheme="majorAscii" w:cstheme="majorAscii"/>
          <w:b w:val="0"/>
          <w:bCs w:val="0"/>
          <w:sz w:val="24"/>
          <w:szCs w:val="24"/>
          <w:u w:val="single"/>
        </w:rPr>
        <w:t>Strengths</w:t>
      </w:r>
    </w:p>
    <w:p w:rsidR="3266C869" w:rsidP="51187D70" w:rsidRDefault="3266C869" w14:paraId="17DA2FFB" w14:textId="44103C67">
      <w:pPr>
        <w:pStyle w:val="ListParagraph"/>
        <w:numPr>
          <w:ilvl w:val="0"/>
          <w:numId w:val="75"/>
        </w:numPr>
        <w:spacing w:before="120" w:after="120"/>
        <w:jc w:val="both"/>
        <w:rPr>
          <w:rFonts w:ascii="Calibri" w:hAnsi="Calibri" w:cs="Calibri" w:asciiTheme="majorAscii" w:hAnsiTheme="majorAscii" w:cstheme="majorAscii"/>
          <w:sz w:val="24"/>
          <w:szCs w:val="24"/>
        </w:rPr>
      </w:pPr>
      <w:r w:rsidRPr="51187D70" w:rsidR="3266C869">
        <w:rPr>
          <w:rFonts w:ascii="Calibri" w:hAnsi="Calibri" w:cs="Calibri" w:asciiTheme="majorAscii" w:hAnsiTheme="majorAscii" w:cstheme="majorAscii"/>
          <w:sz w:val="24"/>
          <w:szCs w:val="24"/>
        </w:rPr>
        <w:t>What went well?</w:t>
      </w:r>
    </w:p>
    <w:p w:rsidR="3266C869" w:rsidP="51187D70" w:rsidRDefault="3266C869" w14:paraId="571AF805" w14:textId="75AAB60A">
      <w:pPr>
        <w:pStyle w:val="ListParagraph"/>
        <w:numPr>
          <w:ilvl w:val="0"/>
          <w:numId w:val="76"/>
        </w:numPr>
        <w:spacing w:before="120" w:after="120"/>
        <w:jc w:val="both"/>
        <w:rPr>
          <w:rFonts w:ascii="Calibri" w:hAnsi="Calibri" w:cs="Calibri" w:asciiTheme="majorAscii" w:hAnsiTheme="majorAscii" w:cstheme="majorAscii"/>
          <w:sz w:val="24"/>
          <w:szCs w:val="24"/>
        </w:rPr>
      </w:pPr>
      <w:r w:rsidRPr="51187D70" w:rsidR="3266C869">
        <w:rPr>
          <w:rFonts w:ascii="Calibri" w:hAnsi="Calibri" w:cs="Calibri" w:asciiTheme="majorAscii" w:hAnsiTheme="majorAscii" w:cstheme="majorAscii"/>
          <w:sz w:val="24"/>
          <w:szCs w:val="24"/>
        </w:rPr>
        <w:t xml:space="preserve">What strengths did you </w:t>
      </w:r>
      <w:r w:rsidRPr="51187D70" w:rsidR="3266C869">
        <w:rPr>
          <w:rFonts w:ascii="Calibri" w:hAnsi="Calibri" w:cs="Calibri" w:asciiTheme="majorAscii" w:hAnsiTheme="majorAscii" w:cstheme="majorAscii"/>
          <w:sz w:val="24"/>
          <w:szCs w:val="24"/>
        </w:rPr>
        <w:t>demonstrate</w:t>
      </w:r>
      <w:r w:rsidRPr="51187D70" w:rsidR="3266C869">
        <w:rPr>
          <w:rFonts w:ascii="Calibri" w:hAnsi="Calibri" w:cs="Calibri" w:asciiTheme="majorAscii" w:hAnsiTheme="majorAscii" w:cstheme="majorAscii"/>
          <w:sz w:val="24"/>
          <w:szCs w:val="24"/>
        </w:rPr>
        <w:t xml:space="preserve"> or develop?</w:t>
      </w:r>
    </w:p>
    <w:p w:rsidR="3266C869" w:rsidP="51187D70" w:rsidRDefault="3266C869" w14:paraId="596FB4F6" w14:textId="4FFEED6C">
      <w:pPr>
        <w:pStyle w:val="Normal"/>
        <w:spacing w:before="120" w:after="120"/>
        <w:ind w:left="0"/>
        <w:jc w:val="both"/>
        <w:rPr>
          <w:rFonts w:ascii="Calibri" w:hAnsi="Calibri" w:cs="Calibri" w:asciiTheme="majorAscii" w:hAnsiTheme="majorAscii" w:cstheme="majorAscii"/>
          <w:sz w:val="24"/>
          <w:szCs w:val="24"/>
          <w:u w:val="single"/>
        </w:rPr>
      </w:pPr>
      <w:r w:rsidRPr="51187D70" w:rsidR="3266C869">
        <w:rPr>
          <w:rFonts w:ascii="Calibri" w:hAnsi="Calibri" w:cs="Calibri" w:asciiTheme="majorAscii" w:hAnsiTheme="majorAscii" w:cstheme="majorAscii"/>
          <w:sz w:val="24"/>
          <w:szCs w:val="24"/>
          <w:u w:val="single"/>
        </w:rPr>
        <w:t>Areas for Improvement</w:t>
      </w:r>
    </w:p>
    <w:p w:rsidR="3266C869" w:rsidP="51187D70" w:rsidRDefault="3266C869" w14:paraId="10B3617E" w14:textId="73F4BC31">
      <w:pPr>
        <w:pStyle w:val="ListParagraph"/>
        <w:numPr>
          <w:ilvl w:val="0"/>
          <w:numId w:val="78"/>
        </w:numPr>
        <w:spacing w:before="120" w:after="120"/>
        <w:jc w:val="both"/>
        <w:rPr>
          <w:rFonts w:ascii="Calibri" w:hAnsi="Calibri" w:cs="Calibri" w:asciiTheme="majorAscii" w:hAnsiTheme="majorAscii" w:cstheme="majorAscii"/>
          <w:sz w:val="24"/>
          <w:szCs w:val="24"/>
        </w:rPr>
      </w:pPr>
      <w:r w:rsidRPr="51187D70" w:rsidR="3266C869">
        <w:rPr>
          <w:rFonts w:ascii="Calibri" w:hAnsi="Calibri" w:cs="Calibri" w:asciiTheme="majorAscii" w:hAnsiTheme="majorAscii" w:cstheme="majorAscii"/>
          <w:sz w:val="24"/>
          <w:szCs w:val="24"/>
        </w:rPr>
        <w:t>What skills or knowledge require further development?</w:t>
      </w:r>
    </w:p>
    <w:p w:rsidR="3266C869" w:rsidP="51187D70" w:rsidRDefault="3266C869" w14:paraId="2C81C57F" w14:textId="794B2853">
      <w:pPr>
        <w:pStyle w:val="Normal"/>
        <w:spacing w:before="120" w:after="120"/>
        <w:ind w:left="0"/>
        <w:jc w:val="both"/>
        <w:rPr>
          <w:rFonts w:ascii="Calibri" w:hAnsi="Calibri" w:cs="Calibri" w:asciiTheme="majorAscii" w:hAnsiTheme="majorAscii" w:cstheme="majorAscii"/>
          <w:sz w:val="24"/>
          <w:szCs w:val="24"/>
          <w:u w:val="single"/>
        </w:rPr>
      </w:pPr>
      <w:r w:rsidRPr="51187D70" w:rsidR="3266C869">
        <w:rPr>
          <w:rFonts w:ascii="Calibri" w:hAnsi="Calibri" w:cs="Calibri" w:asciiTheme="majorAscii" w:hAnsiTheme="majorAscii" w:cstheme="majorAscii"/>
          <w:sz w:val="24"/>
          <w:szCs w:val="24"/>
          <w:u w:val="single"/>
        </w:rPr>
        <w:t>Professional Development</w:t>
      </w:r>
    </w:p>
    <w:p w:rsidR="3266C869" w:rsidP="51187D70" w:rsidRDefault="3266C869" w14:paraId="30134017" w14:textId="554AEA57">
      <w:pPr>
        <w:pStyle w:val="Normal"/>
        <w:spacing w:before="120" w:after="120"/>
        <w:jc w:val="both"/>
      </w:pPr>
      <w:r w:rsidRPr="51187D70" w:rsidR="3266C869">
        <w:rPr>
          <w:rFonts w:ascii="Calibri" w:hAnsi="Calibri" w:cs="Calibri" w:asciiTheme="majorAscii" w:hAnsiTheme="majorAscii" w:cstheme="majorAscii"/>
          <w:sz w:val="24"/>
          <w:szCs w:val="24"/>
        </w:rPr>
        <w:t>Reflect on:</w:t>
      </w:r>
    </w:p>
    <w:p w:rsidR="3266C869" w:rsidP="51187D70" w:rsidRDefault="3266C869" w14:paraId="49B64533" w14:textId="0E495612">
      <w:pPr>
        <w:pStyle w:val="ListParagraph"/>
        <w:numPr>
          <w:ilvl w:val="0"/>
          <w:numId w:val="80"/>
        </w:numPr>
        <w:spacing w:before="120" w:after="120"/>
        <w:jc w:val="both"/>
        <w:rPr>
          <w:rFonts w:ascii="Calibri" w:hAnsi="Calibri" w:cs="Calibri" w:asciiTheme="majorAscii" w:hAnsiTheme="majorAscii" w:cstheme="majorAscii"/>
          <w:sz w:val="24"/>
          <w:szCs w:val="24"/>
        </w:rPr>
      </w:pPr>
      <w:r w:rsidRPr="51187D70" w:rsidR="3266C869">
        <w:rPr>
          <w:rFonts w:ascii="Calibri" w:hAnsi="Calibri" w:cs="Calibri" w:asciiTheme="majorAscii" w:hAnsiTheme="majorAscii" w:cstheme="majorAscii"/>
          <w:sz w:val="24"/>
          <w:szCs w:val="24"/>
        </w:rPr>
        <w:t>Personal skills developed</w:t>
      </w:r>
    </w:p>
    <w:p w:rsidR="3266C869" w:rsidP="51187D70" w:rsidRDefault="3266C869" w14:paraId="29F2CF1B" w14:textId="4D3510DA">
      <w:pPr>
        <w:pStyle w:val="ListParagraph"/>
        <w:numPr>
          <w:ilvl w:val="0"/>
          <w:numId w:val="81"/>
        </w:numPr>
        <w:spacing w:before="120" w:after="120"/>
        <w:jc w:val="both"/>
        <w:rPr>
          <w:rFonts w:ascii="Calibri" w:hAnsi="Calibri" w:cs="Calibri" w:asciiTheme="majorAscii" w:hAnsiTheme="majorAscii" w:cstheme="majorAscii"/>
          <w:sz w:val="24"/>
          <w:szCs w:val="24"/>
        </w:rPr>
      </w:pPr>
      <w:r w:rsidRPr="51187D70" w:rsidR="3266C869">
        <w:rPr>
          <w:rFonts w:ascii="Calibri" w:hAnsi="Calibri" w:cs="Calibri" w:asciiTheme="majorAscii" w:hAnsiTheme="majorAscii" w:cstheme="majorAscii"/>
          <w:sz w:val="24"/>
          <w:szCs w:val="24"/>
        </w:rPr>
        <w:t>Subject-specific skills developed</w:t>
      </w:r>
    </w:p>
    <w:p w:rsidR="3266C869" w:rsidP="51187D70" w:rsidRDefault="3266C869" w14:paraId="526EF72F" w14:textId="7B60A100">
      <w:pPr>
        <w:pStyle w:val="ListParagraph"/>
        <w:numPr>
          <w:ilvl w:val="0"/>
          <w:numId w:val="82"/>
        </w:numPr>
        <w:spacing w:before="120" w:after="120"/>
        <w:jc w:val="both"/>
        <w:rPr>
          <w:rFonts w:ascii="Calibri" w:hAnsi="Calibri" w:cs="Calibri" w:asciiTheme="majorAscii" w:hAnsiTheme="majorAscii" w:cstheme="majorAscii"/>
          <w:sz w:val="24"/>
          <w:szCs w:val="24"/>
        </w:rPr>
      </w:pPr>
      <w:r w:rsidRPr="51187D70" w:rsidR="3266C869">
        <w:rPr>
          <w:rFonts w:ascii="Calibri" w:hAnsi="Calibri" w:cs="Calibri" w:asciiTheme="majorAscii" w:hAnsiTheme="majorAscii" w:cstheme="majorAscii"/>
          <w:sz w:val="24"/>
          <w:szCs w:val="24"/>
        </w:rPr>
        <w:t>New responsibilities encountered</w:t>
      </w:r>
    </w:p>
    <w:p w:rsidR="3266C869" w:rsidP="51187D70" w:rsidRDefault="3266C869" w14:paraId="0B9D74A2" w14:textId="1C493AA1">
      <w:pPr>
        <w:pStyle w:val="ListParagraph"/>
        <w:numPr>
          <w:ilvl w:val="0"/>
          <w:numId w:val="83"/>
        </w:numPr>
        <w:spacing w:before="120" w:after="120"/>
        <w:jc w:val="both"/>
        <w:rPr>
          <w:rFonts w:ascii="Calibri" w:hAnsi="Calibri" w:cs="Calibri" w:asciiTheme="majorAscii" w:hAnsiTheme="majorAscii" w:cstheme="majorAscii"/>
          <w:sz w:val="24"/>
          <w:szCs w:val="24"/>
        </w:rPr>
      </w:pPr>
      <w:r w:rsidRPr="51187D70" w:rsidR="3266C869">
        <w:rPr>
          <w:rFonts w:ascii="Calibri" w:hAnsi="Calibri" w:cs="Calibri" w:asciiTheme="majorAscii" w:hAnsiTheme="majorAscii" w:cstheme="majorAscii"/>
          <w:sz w:val="24"/>
          <w:szCs w:val="24"/>
        </w:rPr>
        <w:t>Professional behaviours demonstrated</w:t>
      </w:r>
    </w:p>
    <w:p w:rsidR="3266C869" w:rsidP="51187D70" w:rsidRDefault="3266C869" w14:paraId="7197FC9A" w14:textId="734DD777">
      <w:pPr>
        <w:pStyle w:val="Normal"/>
        <w:spacing w:before="120" w:after="120"/>
        <w:jc w:val="both"/>
        <w:rPr>
          <w:rFonts w:ascii="Calibri" w:hAnsi="Calibri" w:cs="Calibri" w:asciiTheme="majorAscii" w:hAnsiTheme="majorAscii" w:cstheme="majorAscii"/>
          <w:sz w:val="24"/>
          <w:szCs w:val="24"/>
          <w:u w:val="single"/>
        </w:rPr>
      </w:pPr>
      <w:r w:rsidRPr="51187D70" w:rsidR="3266C869">
        <w:rPr>
          <w:rFonts w:ascii="Calibri" w:hAnsi="Calibri" w:cs="Calibri" w:asciiTheme="majorAscii" w:hAnsiTheme="majorAscii" w:cstheme="majorAscii"/>
          <w:sz w:val="24"/>
          <w:szCs w:val="24"/>
          <w:u w:val="single"/>
        </w:rPr>
        <w:t>Impact on Career Progression</w:t>
      </w:r>
    </w:p>
    <w:p w:rsidR="3266C869" w:rsidP="51187D70" w:rsidRDefault="3266C869" w14:paraId="3F92D8F1" w14:textId="68C4DD96">
      <w:pPr>
        <w:pStyle w:val="Normal"/>
        <w:spacing w:before="120" w:after="120"/>
        <w:jc w:val="both"/>
      </w:pPr>
      <w:r w:rsidRPr="51187D70" w:rsidR="3266C869">
        <w:rPr>
          <w:rFonts w:ascii="Calibri" w:hAnsi="Calibri" w:cs="Calibri" w:asciiTheme="majorAscii" w:hAnsiTheme="majorAscii" w:cstheme="majorAscii"/>
          <w:sz w:val="24"/>
          <w:szCs w:val="24"/>
        </w:rPr>
        <w:t>Evaluate:</w:t>
      </w:r>
    </w:p>
    <w:p w:rsidR="3266C869" w:rsidP="51187D70" w:rsidRDefault="3266C869" w14:paraId="20CAE96D" w14:textId="02CD773A">
      <w:pPr>
        <w:pStyle w:val="ListParagraph"/>
        <w:numPr>
          <w:ilvl w:val="0"/>
          <w:numId w:val="84"/>
        </w:numPr>
        <w:spacing w:before="120" w:after="120"/>
        <w:jc w:val="both"/>
        <w:rPr>
          <w:rFonts w:ascii="Calibri" w:hAnsi="Calibri" w:cs="Calibri" w:asciiTheme="majorAscii" w:hAnsiTheme="majorAscii" w:cstheme="majorAscii"/>
          <w:sz w:val="24"/>
          <w:szCs w:val="24"/>
        </w:rPr>
      </w:pPr>
      <w:r w:rsidRPr="51187D70" w:rsidR="3266C869">
        <w:rPr>
          <w:rFonts w:ascii="Calibri" w:hAnsi="Calibri" w:cs="Calibri" w:asciiTheme="majorAscii" w:hAnsiTheme="majorAscii" w:cstheme="majorAscii"/>
          <w:sz w:val="24"/>
          <w:szCs w:val="24"/>
        </w:rPr>
        <w:t>The value of the experience</w:t>
      </w:r>
    </w:p>
    <w:p w:rsidR="3266C869" w:rsidP="51187D70" w:rsidRDefault="3266C869" w14:paraId="19494E5D" w14:textId="00005160">
      <w:pPr>
        <w:pStyle w:val="ListParagraph"/>
        <w:numPr>
          <w:ilvl w:val="0"/>
          <w:numId w:val="85"/>
        </w:numPr>
        <w:spacing w:before="120" w:after="120"/>
        <w:jc w:val="both"/>
        <w:rPr>
          <w:rFonts w:ascii="Calibri" w:hAnsi="Calibri" w:cs="Calibri" w:asciiTheme="majorAscii" w:hAnsiTheme="majorAscii" w:cstheme="majorAscii"/>
          <w:sz w:val="24"/>
          <w:szCs w:val="24"/>
        </w:rPr>
      </w:pPr>
      <w:r w:rsidRPr="51187D70" w:rsidR="3266C869">
        <w:rPr>
          <w:rFonts w:ascii="Calibri" w:hAnsi="Calibri" w:cs="Calibri" w:asciiTheme="majorAscii" w:hAnsiTheme="majorAscii" w:cstheme="majorAscii"/>
          <w:sz w:val="24"/>
          <w:szCs w:val="24"/>
        </w:rPr>
        <w:t>Key learning moments or turning points</w:t>
      </w:r>
    </w:p>
    <w:p w:rsidR="3266C869" w:rsidP="51187D70" w:rsidRDefault="3266C869" w14:paraId="32435187" w14:textId="443E4A62">
      <w:pPr>
        <w:pStyle w:val="ListParagraph"/>
        <w:numPr>
          <w:ilvl w:val="0"/>
          <w:numId w:val="86"/>
        </w:numPr>
        <w:spacing w:before="120" w:after="120"/>
        <w:jc w:val="both"/>
        <w:rPr>
          <w:rFonts w:ascii="Calibri" w:hAnsi="Calibri" w:cs="Calibri" w:asciiTheme="majorAscii" w:hAnsiTheme="majorAscii" w:cstheme="majorAscii"/>
          <w:sz w:val="24"/>
          <w:szCs w:val="24"/>
        </w:rPr>
      </w:pPr>
      <w:r w:rsidRPr="0CBC1A23" w:rsidR="3266C869">
        <w:rPr>
          <w:rFonts w:ascii="Calibri" w:hAnsi="Calibri" w:cs="Calibri" w:asciiTheme="majorAscii" w:hAnsiTheme="majorAscii" w:cstheme="majorAscii"/>
          <w:sz w:val="24"/>
          <w:szCs w:val="24"/>
        </w:rPr>
        <w:t xml:space="preserve">How the experience has influenced your </w:t>
      </w:r>
      <w:r w:rsidRPr="0CBC1A23" w:rsidR="3266C869">
        <w:rPr>
          <w:rFonts w:ascii="Calibri" w:hAnsi="Calibri" w:cs="Calibri" w:asciiTheme="majorAscii" w:hAnsiTheme="majorAscii" w:cstheme="majorAscii"/>
          <w:sz w:val="24"/>
          <w:szCs w:val="24"/>
        </w:rPr>
        <w:t>future plans</w:t>
      </w:r>
      <w:r w:rsidRPr="0CBC1A23" w:rsidR="50280EBA">
        <w:rPr>
          <w:rFonts w:ascii="Calibri" w:hAnsi="Calibri" w:cs="Calibri" w:asciiTheme="majorAscii" w:hAnsiTheme="majorAscii" w:cstheme="majorAscii"/>
          <w:sz w:val="24"/>
          <w:szCs w:val="24"/>
        </w:rPr>
        <w:t xml:space="preserve"> / supported your career goals</w:t>
      </w:r>
    </w:p>
    <w:p w:rsidR="3266C869" w:rsidP="0CBC1A23" w:rsidRDefault="3266C869" w14:paraId="63E85DF6" w14:textId="5EADF0BF">
      <w:pPr>
        <w:pStyle w:val="Normal"/>
        <w:spacing w:before="120" w:after="120"/>
        <w:jc w:val="both"/>
        <w:rPr>
          <w:rFonts w:ascii="Calibri" w:hAnsi="Calibri" w:cs="Calibri" w:asciiTheme="majorAscii" w:hAnsiTheme="majorAscii" w:cstheme="majorAscii"/>
          <w:sz w:val="24"/>
          <w:szCs w:val="24"/>
        </w:rPr>
      </w:pPr>
      <w:r w:rsidRPr="0CBC1A23" w:rsidR="3266C869">
        <w:rPr>
          <w:rFonts w:ascii="Calibri" w:hAnsi="Calibri" w:cs="Calibri" w:asciiTheme="majorAscii" w:hAnsiTheme="majorAscii" w:cstheme="majorAscii"/>
          <w:sz w:val="24"/>
          <w:szCs w:val="24"/>
        </w:rPr>
        <w:t>Finally</w:t>
      </w:r>
      <w:r w:rsidRPr="0CBC1A23" w:rsidR="70FF909D">
        <w:rPr>
          <w:rFonts w:ascii="Calibri" w:hAnsi="Calibri" w:cs="Calibri" w:asciiTheme="majorAscii" w:hAnsiTheme="majorAscii" w:cstheme="majorAscii"/>
          <w:sz w:val="24"/>
          <w:szCs w:val="24"/>
        </w:rPr>
        <w:t xml:space="preserve"> – in preparation for </w:t>
      </w:r>
      <w:r w:rsidRPr="0CBC1A23" w:rsidR="70FF909D">
        <w:rPr>
          <w:rFonts w:ascii="Calibri" w:hAnsi="Calibri" w:cs="Calibri" w:asciiTheme="majorAscii" w:hAnsiTheme="majorAscii" w:cstheme="majorAscii"/>
          <w:sz w:val="24"/>
          <w:szCs w:val="24"/>
        </w:rPr>
        <w:t>submission:</w:t>
      </w:r>
    </w:p>
    <w:p w:rsidR="3266C869" w:rsidP="51187D70" w:rsidRDefault="3266C869" w14:paraId="1FA3602D" w14:textId="5211B1B5">
      <w:pPr>
        <w:pStyle w:val="ListParagraph"/>
        <w:numPr>
          <w:ilvl w:val="0"/>
          <w:numId w:val="87"/>
        </w:numPr>
        <w:spacing w:before="120" w:after="120"/>
        <w:jc w:val="both"/>
        <w:rPr/>
      </w:pPr>
      <w:r w:rsidRPr="0CBC1A23" w:rsidR="457C1AC0">
        <w:rPr>
          <w:rFonts w:ascii="Calibri" w:hAnsi="Calibri" w:cs="Calibri" w:asciiTheme="majorAscii" w:hAnsiTheme="majorAscii" w:cstheme="majorAscii"/>
          <w:sz w:val="24"/>
          <w:szCs w:val="24"/>
        </w:rPr>
        <w:t xml:space="preserve">Where possible, link and update your experiences to the SMART targets </w:t>
      </w:r>
      <w:r w:rsidRPr="0CBC1A23" w:rsidR="457C1AC0">
        <w:rPr>
          <w:rFonts w:ascii="Calibri" w:hAnsi="Calibri" w:cs="Calibri" w:asciiTheme="majorAscii" w:hAnsiTheme="majorAscii" w:cstheme="majorAscii"/>
          <w:sz w:val="24"/>
          <w:szCs w:val="24"/>
        </w:rPr>
        <w:t>identified</w:t>
      </w:r>
      <w:r w:rsidRPr="0CBC1A23" w:rsidR="457C1AC0">
        <w:rPr>
          <w:rFonts w:ascii="Calibri" w:hAnsi="Calibri" w:cs="Calibri" w:asciiTheme="majorAscii" w:hAnsiTheme="majorAscii" w:cstheme="majorAscii"/>
          <w:sz w:val="24"/>
          <w:szCs w:val="24"/>
        </w:rPr>
        <w:t xml:space="preserve"> in Part 2.</w:t>
      </w:r>
    </w:p>
    <w:p w:rsidR="3266C869" w:rsidP="51187D70" w:rsidRDefault="3266C869" w14:paraId="427CAC0F" w14:textId="6173F75E">
      <w:pPr>
        <w:pStyle w:val="ListParagraph"/>
        <w:numPr>
          <w:ilvl w:val="0"/>
          <w:numId w:val="88"/>
        </w:numPr>
        <w:spacing w:before="120" w:after="120"/>
        <w:jc w:val="both"/>
        <w:rPr>
          <w:rFonts w:ascii="Calibri" w:hAnsi="Calibri" w:cs="Calibri" w:asciiTheme="majorAscii" w:hAnsiTheme="majorAscii" w:cstheme="majorAscii"/>
          <w:sz w:val="24"/>
          <w:szCs w:val="24"/>
        </w:rPr>
      </w:pPr>
      <w:r w:rsidRPr="0CBC1A23" w:rsidR="3266C869">
        <w:rPr>
          <w:rFonts w:ascii="Calibri" w:hAnsi="Calibri" w:cs="Calibri" w:asciiTheme="majorAscii" w:hAnsiTheme="majorAscii" w:cstheme="majorAscii"/>
          <w:sz w:val="24"/>
          <w:szCs w:val="24"/>
        </w:rPr>
        <w:t>Review</w:t>
      </w:r>
      <w:r w:rsidRPr="0CBC1A23" w:rsidR="0DB386F4">
        <w:rPr>
          <w:rFonts w:ascii="Calibri" w:hAnsi="Calibri" w:cs="Calibri" w:asciiTheme="majorAscii" w:hAnsiTheme="majorAscii" w:cstheme="majorAscii"/>
          <w:sz w:val="24"/>
          <w:szCs w:val="24"/>
        </w:rPr>
        <w:t xml:space="preserve"> and update</w:t>
      </w:r>
      <w:r w:rsidRPr="0CBC1A23" w:rsidR="3266C869">
        <w:rPr>
          <w:rFonts w:ascii="Calibri" w:hAnsi="Calibri" w:cs="Calibri" w:asciiTheme="majorAscii" w:hAnsiTheme="majorAscii" w:cstheme="majorAscii"/>
          <w:sz w:val="24"/>
          <w:szCs w:val="24"/>
        </w:rPr>
        <w:t xml:space="preserve"> your CV or LinkedIn profile</w:t>
      </w:r>
    </w:p>
    <w:p w:rsidR="3266C869" w:rsidP="51187D70" w:rsidRDefault="3266C869" w14:paraId="7EF4AAE5" w14:textId="01D56B3D">
      <w:pPr>
        <w:pStyle w:val="ListParagraph"/>
        <w:numPr>
          <w:ilvl w:val="0"/>
          <w:numId w:val="89"/>
        </w:numPr>
        <w:spacing w:before="120" w:after="120"/>
        <w:jc w:val="both"/>
        <w:rPr>
          <w:rFonts w:ascii="Calibri" w:hAnsi="Calibri" w:cs="Calibri" w:asciiTheme="majorAscii" w:hAnsiTheme="majorAscii" w:cstheme="majorAscii"/>
          <w:sz w:val="24"/>
          <w:szCs w:val="24"/>
        </w:rPr>
      </w:pPr>
      <w:r w:rsidRPr="0CBC1A23" w:rsidR="3266C869">
        <w:rPr>
          <w:rFonts w:ascii="Calibri" w:hAnsi="Calibri" w:cs="Calibri" w:asciiTheme="majorAscii" w:hAnsiTheme="majorAscii" w:cstheme="majorAscii"/>
          <w:sz w:val="24"/>
          <w:szCs w:val="24"/>
        </w:rPr>
        <w:t>Identify</w:t>
      </w:r>
      <w:r w:rsidRPr="0CBC1A23" w:rsidR="3266C869">
        <w:rPr>
          <w:rFonts w:ascii="Calibri" w:hAnsi="Calibri" w:cs="Calibri" w:asciiTheme="majorAscii" w:hAnsiTheme="majorAscii" w:cstheme="majorAscii"/>
          <w:sz w:val="24"/>
          <w:szCs w:val="24"/>
        </w:rPr>
        <w:t xml:space="preserve"> your next </w:t>
      </w:r>
      <w:r w:rsidRPr="0CBC1A23" w:rsidR="18BFD76F">
        <w:rPr>
          <w:rFonts w:ascii="Calibri" w:hAnsi="Calibri" w:cs="Calibri" w:asciiTheme="majorAscii" w:hAnsiTheme="majorAscii" w:cstheme="majorAscii"/>
          <w:sz w:val="24"/>
          <w:szCs w:val="24"/>
        </w:rPr>
        <w:t>P</w:t>
      </w:r>
      <w:r w:rsidRPr="0CBC1A23" w:rsidR="3266C869">
        <w:rPr>
          <w:rFonts w:ascii="Calibri" w:hAnsi="Calibri" w:cs="Calibri" w:asciiTheme="majorAscii" w:hAnsiTheme="majorAscii" w:cstheme="majorAscii"/>
          <w:sz w:val="24"/>
          <w:szCs w:val="24"/>
        </w:rPr>
        <w:t xml:space="preserve">rofessional </w:t>
      </w:r>
      <w:r w:rsidRPr="0CBC1A23" w:rsidR="0FE06EA7">
        <w:rPr>
          <w:rFonts w:ascii="Calibri" w:hAnsi="Calibri" w:cs="Calibri" w:asciiTheme="majorAscii" w:hAnsiTheme="majorAscii" w:cstheme="majorAscii"/>
          <w:sz w:val="24"/>
          <w:szCs w:val="24"/>
        </w:rPr>
        <w:t>D</w:t>
      </w:r>
      <w:r w:rsidRPr="0CBC1A23" w:rsidR="3266C869">
        <w:rPr>
          <w:rFonts w:ascii="Calibri" w:hAnsi="Calibri" w:cs="Calibri" w:asciiTheme="majorAscii" w:hAnsiTheme="majorAscii" w:cstheme="majorAscii"/>
          <w:sz w:val="24"/>
          <w:szCs w:val="24"/>
        </w:rPr>
        <w:t>evelopment steps</w:t>
      </w:r>
    </w:p>
    <w:p w:rsidRPr="00197424" w:rsidR="00197424" w:rsidP="0CBC1A23" w:rsidRDefault="00197424" w14:paraId="458E4075" w14:textId="1D44EC62">
      <w:pPr>
        <w:pStyle w:val="Normal"/>
        <w:spacing w:before="120" w:after="120"/>
        <w:jc w:val="both"/>
        <w:rPr>
          <w:rFonts w:ascii="Calibri" w:hAnsi="Calibri" w:cs="Calibri" w:asciiTheme="majorAscii" w:hAnsiTheme="majorAscii" w:cstheme="majorAscii"/>
          <w:sz w:val="24"/>
          <w:szCs w:val="24"/>
        </w:rPr>
      </w:pPr>
    </w:p>
    <w:p w:rsidRPr="00197424" w:rsidR="003D1946" w:rsidP="003D1946" w:rsidRDefault="003D1946" w14:paraId="12ED943D" w14:textId="77777777">
      <w:pPr>
        <w:rPr>
          <w:rFonts w:asciiTheme="majorHAnsi" w:hAnsiTheme="majorHAnsi" w:cstheme="majorHAnsi"/>
          <w:sz w:val="24"/>
          <w:szCs w:val="24"/>
        </w:rPr>
      </w:pPr>
    </w:p>
    <w:p w:rsidRPr="00197424" w:rsidR="00152E9D" w:rsidP="0CBC1A23" w:rsidRDefault="00152E9D" w14:paraId="542558CC" w14:textId="67430AD4">
      <w:pPr>
        <w:rPr>
          <w:rFonts w:ascii="Calibri" w:hAnsi="Calibri" w:cs="Calibri" w:asciiTheme="majorAscii" w:hAnsiTheme="majorAscii" w:cstheme="majorAscii"/>
          <w:sz w:val="24"/>
          <w:szCs w:val="24"/>
        </w:rPr>
      </w:pPr>
      <w:r w:rsidRPr="0CBC1A23" w:rsidR="00D4004D">
        <w:rPr>
          <w:rFonts w:ascii="Calibri" w:hAnsi="Calibri" w:cs="Calibri" w:asciiTheme="majorAscii" w:hAnsiTheme="majorAscii" w:cstheme="majorAscii"/>
          <w:b w:val="1"/>
          <w:bCs w:val="1"/>
          <w:sz w:val="24"/>
          <w:szCs w:val="24"/>
          <w:u w:val="single"/>
        </w:rPr>
        <w:t xml:space="preserve">Part </w:t>
      </w:r>
      <w:r w:rsidRPr="0CBC1A23" w:rsidR="00D4004D">
        <w:rPr>
          <w:rFonts w:ascii="Calibri" w:hAnsi="Calibri" w:cs="Calibri" w:asciiTheme="majorAscii" w:hAnsiTheme="majorAscii" w:cstheme="majorAscii"/>
          <w:b w:val="1"/>
          <w:bCs w:val="1"/>
          <w:sz w:val="24"/>
          <w:szCs w:val="24"/>
          <w:u w:val="single"/>
        </w:rPr>
        <w:t>6 :</w:t>
      </w:r>
      <w:r w:rsidRPr="0CBC1A23" w:rsidR="00D4004D">
        <w:rPr>
          <w:rFonts w:ascii="Calibri" w:hAnsi="Calibri" w:cs="Calibri" w:asciiTheme="majorAscii" w:hAnsiTheme="majorAscii" w:cstheme="majorAscii"/>
          <w:b w:val="1"/>
          <w:bCs w:val="1"/>
          <w:sz w:val="24"/>
          <w:szCs w:val="24"/>
          <w:u w:val="single"/>
        </w:rPr>
        <w:t xml:space="preserve"> </w:t>
      </w:r>
      <w:r w:rsidRPr="0CBC1A23" w:rsidR="5A883B65">
        <w:rPr>
          <w:rFonts w:ascii="Calibri" w:hAnsi="Calibri" w:cs="Calibri" w:asciiTheme="majorAscii" w:hAnsiTheme="majorAscii" w:cstheme="majorAscii"/>
          <w:b w:val="1"/>
          <w:bCs w:val="1"/>
          <w:sz w:val="24"/>
          <w:szCs w:val="24"/>
          <w:u w:val="single"/>
        </w:rPr>
        <w:t>Portfolio submission</w:t>
      </w:r>
      <w:r w:rsidRPr="0CBC1A23" w:rsidR="5A883B65">
        <w:rPr>
          <w:rFonts w:ascii="Calibri" w:hAnsi="Calibri" w:cs="Calibri" w:asciiTheme="majorAscii" w:hAnsiTheme="majorAscii" w:cstheme="majorAscii"/>
          <w:sz w:val="24"/>
          <w:szCs w:val="24"/>
        </w:rPr>
        <w:t xml:space="preserve"> (</w:t>
      </w:r>
      <w:r w:rsidRPr="0CBC1A23" w:rsidR="00D4004D">
        <w:rPr>
          <w:rFonts w:ascii="Calibri" w:hAnsi="Calibri" w:cs="Calibri" w:asciiTheme="majorAscii" w:hAnsiTheme="majorAscii" w:cstheme="majorAscii"/>
          <w:sz w:val="24"/>
          <w:szCs w:val="24"/>
        </w:rPr>
        <w:t>30</w:t>
      </w:r>
      <w:r w:rsidRPr="0CBC1A23" w:rsidR="00D4004D">
        <w:rPr>
          <w:rFonts w:ascii="Calibri" w:hAnsi="Calibri" w:cs="Calibri" w:asciiTheme="majorAscii" w:hAnsiTheme="majorAscii" w:cstheme="majorAscii"/>
          <w:sz w:val="24"/>
          <w:szCs w:val="24"/>
          <w:vertAlign w:val="superscript"/>
        </w:rPr>
        <w:t>th</w:t>
      </w:r>
      <w:r w:rsidRPr="0CBC1A23" w:rsidR="00D4004D">
        <w:rPr>
          <w:rFonts w:ascii="Calibri" w:hAnsi="Calibri" w:cs="Calibri" w:asciiTheme="majorAscii" w:hAnsiTheme="majorAscii" w:cstheme="majorAscii"/>
          <w:sz w:val="24"/>
          <w:szCs w:val="24"/>
        </w:rPr>
        <w:t xml:space="preserve"> </w:t>
      </w:r>
      <w:r w:rsidRPr="0CBC1A23" w:rsidR="00D4004D">
        <w:rPr>
          <w:rFonts w:ascii="Calibri" w:hAnsi="Calibri" w:cs="Calibri" w:asciiTheme="majorAscii" w:hAnsiTheme="majorAscii" w:cstheme="majorAscii"/>
          <w:sz w:val="24"/>
          <w:szCs w:val="24"/>
        </w:rPr>
        <w:t>April,</w:t>
      </w:r>
      <w:r w:rsidRPr="0CBC1A23" w:rsidR="00D4004D">
        <w:rPr>
          <w:rFonts w:ascii="Calibri" w:hAnsi="Calibri" w:cs="Calibri" w:asciiTheme="majorAscii" w:hAnsiTheme="majorAscii" w:cstheme="majorAscii"/>
          <w:sz w:val="24"/>
          <w:szCs w:val="24"/>
        </w:rPr>
        <w:t xml:space="preserve"> 2026</w:t>
      </w:r>
      <w:r w:rsidRPr="0CBC1A23" w:rsidR="54EE1911">
        <w:rPr>
          <w:rFonts w:ascii="Calibri" w:hAnsi="Calibri" w:cs="Calibri" w:asciiTheme="majorAscii" w:hAnsiTheme="majorAscii" w:cstheme="majorAscii"/>
          <w:sz w:val="24"/>
          <w:szCs w:val="24"/>
        </w:rPr>
        <w:t xml:space="preserve">) </w:t>
      </w:r>
      <w:r w:rsidRPr="0CBC1A23" w:rsidR="54EE1911">
        <w:rPr>
          <w:rFonts w:ascii="Calibri" w:hAnsi="Calibri" w:cs="Calibri" w:asciiTheme="majorAscii" w:hAnsiTheme="majorAscii" w:cstheme="majorAscii"/>
          <w:b w:val="1"/>
          <w:bCs w:val="1"/>
          <w:sz w:val="24"/>
          <w:szCs w:val="24"/>
          <w:u w:val="single"/>
        </w:rPr>
        <w:t>and Viva</w:t>
      </w:r>
      <w:r w:rsidRPr="0CBC1A23" w:rsidR="003E130F">
        <w:rPr>
          <w:rFonts w:ascii="Calibri" w:hAnsi="Calibri" w:cs="Calibri" w:asciiTheme="majorAscii" w:hAnsiTheme="majorAscii" w:cstheme="majorAscii"/>
          <w:sz w:val="24"/>
          <w:szCs w:val="24"/>
        </w:rPr>
        <w:t xml:space="preserve"> (week starting 3</w:t>
      </w:r>
      <w:r w:rsidRPr="0CBC1A23" w:rsidR="003E130F">
        <w:rPr>
          <w:rFonts w:ascii="Calibri" w:hAnsi="Calibri" w:cs="Calibri" w:asciiTheme="majorAscii" w:hAnsiTheme="majorAscii" w:cstheme="majorAscii"/>
          <w:sz w:val="24"/>
          <w:szCs w:val="24"/>
          <w:vertAlign w:val="superscript"/>
        </w:rPr>
        <w:t>rd</w:t>
      </w:r>
      <w:r w:rsidRPr="0CBC1A23" w:rsidR="003E130F">
        <w:rPr>
          <w:rFonts w:ascii="Calibri" w:hAnsi="Calibri" w:cs="Calibri" w:asciiTheme="majorAscii" w:hAnsiTheme="majorAscii" w:cstheme="majorAscii"/>
          <w:sz w:val="24"/>
          <w:szCs w:val="24"/>
        </w:rPr>
        <w:t xml:space="preserve"> </w:t>
      </w:r>
      <w:r w:rsidRPr="0CBC1A23" w:rsidR="003E130F">
        <w:rPr>
          <w:rFonts w:ascii="Calibri" w:hAnsi="Calibri" w:cs="Calibri" w:asciiTheme="majorAscii" w:hAnsiTheme="majorAscii" w:cstheme="majorAscii"/>
          <w:sz w:val="24"/>
          <w:szCs w:val="24"/>
        </w:rPr>
        <w:t>May,</w:t>
      </w:r>
      <w:r w:rsidRPr="0CBC1A23" w:rsidR="003E130F">
        <w:rPr>
          <w:rFonts w:ascii="Calibri" w:hAnsi="Calibri" w:cs="Calibri" w:asciiTheme="majorAscii" w:hAnsiTheme="majorAscii" w:cstheme="majorAscii"/>
          <w:sz w:val="24"/>
          <w:szCs w:val="24"/>
        </w:rPr>
        <w:t xml:space="preserve"> 2027) </w:t>
      </w:r>
    </w:p>
    <w:p w:rsidR="06981E0D" w:rsidP="51187D70" w:rsidRDefault="06981E0D" w14:paraId="5CFBC0D2" w14:textId="410723C2">
      <w:pPr>
        <w:pStyle w:val="paragraph"/>
        <w:spacing w:before="0" w:beforeAutospacing="off" w:after="0" w:afterAutospacing="off"/>
        <w:ind w:left="0" w:firstLine="0"/>
        <w:jc w:val="both"/>
        <w:rPr>
          <w:rStyle w:val="eop"/>
          <w:rFonts w:ascii="Calibri" w:hAnsi="Calibri" w:eastAsia="Calibri" w:cs="Calibri" w:asciiTheme="majorAscii" w:hAnsiTheme="majorAscii" w:eastAsiaTheme="majorAscii" w:cstheme="majorAscii"/>
          <w:b w:val="1"/>
          <w:bCs w:val="1"/>
          <w:sz w:val="24"/>
          <w:szCs w:val="24"/>
        </w:rPr>
      </w:pPr>
      <w:r w:rsidRPr="51187D70" w:rsidR="06981E0D">
        <w:rPr>
          <w:rStyle w:val="eop"/>
          <w:rFonts w:ascii="Calibri" w:hAnsi="Calibri" w:eastAsia="Calibri" w:cs="Calibri" w:asciiTheme="majorAscii" w:hAnsiTheme="majorAscii" w:eastAsiaTheme="majorAscii" w:cstheme="majorAscii"/>
          <w:b w:val="1"/>
          <w:bCs w:val="1"/>
          <w:sz w:val="24"/>
          <w:szCs w:val="24"/>
        </w:rPr>
        <w:t>Portfolio Submission</w:t>
      </w:r>
    </w:p>
    <w:p w:rsidR="06981E0D" w:rsidP="51187D70" w:rsidRDefault="06981E0D" w14:paraId="3289E8AB" w14:textId="3E7B5785">
      <w:pPr>
        <w:pStyle w:val="Normal"/>
      </w:pPr>
      <w:r w:rsidRPr="51187D70" w:rsidR="06981E0D">
        <w:rPr>
          <w:rFonts w:ascii="Calibri" w:hAnsi="Calibri" w:eastAsia="Calibri" w:cs="Calibri" w:asciiTheme="majorAscii" w:hAnsiTheme="majorAscii" w:eastAsiaTheme="majorAscii" w:cstheme="majorAscii"/>
          <w:sz w:val="24"/>
          <w:szCs w:val="24"/>
        </w:rPr>
        <w:t>Submit your completed professional portfolio.</w:t>
      </w:r>
    </w:p>
    <w:p w:rsidR="51187D70" w:rsidP="51187D70" w:rsidRDefault="51187D70" w14:paraId="4FF7FD6F" w14:textId="7010497B">
      <w:pPr>
        <w:pStyle w:val="Normal"/>
        <w:rPr>
          <w:rFonts w:ascii="Calibri" w:hAnsi="Calibri" w:eastAsia="Calibri" w:cs="Calibri" w:asciiTheme="majorAscii" w:hAnsiTheme="majorAscii" w:eastAsiaTheme="majorAscii" w:cstheme="majorAscii"/>
          <w:sz w:val="24"/>
          <w:szCs w:val="24"/>
        </w:rPr>
      </w:pPr>
    </w:p>
    <w:p w:rsidR="06981E0D" w:rsidP="51187D70" w:rsidRDefault="06981E0D" w14:paraId="371D3365" w14:textId="6AB14E0D">
      <w:pPr>
        <w:pStyle w:val="Normal"/>
        <w:rPr>
          <w:rFonts w:ascii="Calibri" w:hAnsi="Calibri" w:eastAsia="Calibri" w:cs="Calibri" w:asciiTheme="majorAscii" w:hAnsiTheme="majorAscii" w:eastAsiaTheme="majorAscii" w:cstheme="majorAscii"/>
          <w:b w:val="1"/>
          <w:bCs w:val="1"/>
          <w:sz w:val="24"/>
          <w:szCs w:val="24"/>
        </w:rPr>
      </w:pPr>
      <w:r w:rsidRPr="51187D70" w:rsidR="06981E0D">
        <w:rPr>
          <w:rFonts w:ascii="Calibri" w:hAnsi="Calibri" w:eastAsia="Calibri" w:cs="Calibri" w:asciiTheme="majorAscii" w:hAnsiTheme="majorAscii" w:eastAsiaTheme="majorAscii" w:cstheme="majorAscii"/>
          <w:b w:val="1"/>
          <w:bCs w:val="1"/>
          <w:sz w:val="24"/>
          <w:szCs w:val="24"/>
        </w:rPr>
        <w:t>Viva (3-5 minutes)</w:t>
      </w:r>
    </w:p>
    <w:p w:rsidR="06981E0D" w:rsidP="51187D70" w:rsidRDefault="06981E0D" w14:paraId="04BC2250" w14:textId="0C1421B0">
      <w:pPr>
        <w:pStyle w:val="Normal"/>
        <w:rPr>
          <w:rFonts w:ascii="Calibri" w:hAnsi="Calibri" w:eastAsia="Calibri" w:cs="Calibri" w:asciiTheme="majorAscii" w:hAnsiTheme="majorAscii" w:eastAsiaTheme="majorAscii" w:cstheme="majorAscii"/>
          <w:sz w:val="24"/>
          <w:szCs w:val="24"/>
        </w:rPr>
      </w:pPr>
      <w:r w:rsidRPr="0CBC1A23" w:rsidR="06981E0D">
        <w:rPr>
          <w:rFonts w:ascii="Calibri" w:hAnsi="Calibri" w:eastAsia="Calibri" w:cs="Calibri" w:asciiTheme="majorAscii" w:hAnsiTheme="majorAscii" w:eastAsiaTheme="majorAscii" w:cstheme="majorAscii"/>
          <w:sz w:val="24"/>
          <w:szCs w:val="24"/>
        </w:rPr>
        <w:t>You will take part in a short academic discussion based on your portfolio and professional development journey.</w:t>
      </w:r>
      <w:r w:rsidRPr="0CBC1A23" w:rsidR="13145885">
        <w:rPr>
          <w:rFonts w:ascii="Calibri" w:hAnsi="Calibri" w:eastAsia="Calibri" w:cs="Calibri" w:asciiTheme="majorAscii" w:hAnsiTheme="majorAscii" w:eastAsiaTheme="majorAscii" w:cstheme="majorAscii"/>
          <w:sz w:val="24"/>
          <w:szCs w:val="24"/>
        </w:rPr>
        <w:t xml:space="preserve">  </w:t>
      </w:r>
      <w:r w:rsidRPr="0CBC1A23" w:rsidR="06981E0D">
        <w:rPr>
          <w:rFonts w:ascii="Calibri" w:hAnsi="Calibri" w:eastAsia="Calibri" w:cs="Calibri" w:asciiTheme="majorAscii" w:hAnsiTheme="majorAscii" w:eastAsiaTheme="majorAscii" w:cstheme="majorAscii"/>
          <w:sz w:val="24"/>
          <w:szCs w:val="24"/>
        </w:rPr>
        <w:t>You should be prepared to discuss:</w:t>
      </w:r>
    </w:p>
    <w:p w:rsidR="06981E0D" w:rsidP="51187D70" w:rsidRDefault="06981E0D" w14:paraId="3918B3B4" w14:textId="2A428128">
      <w:pPr>
        <w:pStyle w:val="ListParagraph"/>
        <w:numPr>
          <w:ilvl w:val="0"/>
          <w:numId w:val="90"/>
        </w:numPr>
        <w:rPr>
          <w:rFonts w:ascii="Calibri" w:hAnsi="Calibri" w:eastAsia="Calibri" w:cs="Calibri" w:asciiTheme="majorAscii" w:hAnsiTheme="majorAscii" w:eastAsiaTheme="majorAscii" w:cstheme="majorAscii"/>
          <w:sz w:val="24"/>
          <w:szCs w:val="24"/>
        </w:rPr>
      </w:pPr>
      <w:r w:rsidRPr="51187D70" w:rsidR="06981E0D">
        <w:rPr>
          <w:rFonts w:ascii="Calibri" w:hAnsi="Calibri" w:eastAsia="Calibri" w:cs="Calibri" w:asciiTheme="majorAscii" w:hAnsiTheme="majorAscii" w:eastAsiaTheme="majorAscii" w:cstheme="majorAscii"/>
          <w:sz w:val="24"/>
          <w:szCs w:val="24"/>
        </w:rPr>
        <w:t>Your chosen career pathway</w:t>
      </w:r>
    </w:p>
    <w:p w:rsidR="06981E0D" w:rsidP="51187D70" w:rsidRDefault="06981E0D" w14:paraId="39CDD5A6" w14:textId="6CE1E08A">
      <w:pPr>
        <w:pStyle w:val="ListParagraph"/>
        <w:numPr>
          <w:ilvl w:val="0"/>
          <w:numId w:val="91"/>
        </w:numPr>
        <w:rPr>
          <w:rFonts w:ascii="Calibri" w:hAnsi="Calibri" w:eastAsia="Calibri" w:cs="Calibri" w:asciiTheme="majorAscii" w:hAnsiTheme="majorAscii" w:eastAsiaTheme="majorAscii" w:cstheme="majorAscii"/>
          <w:sz w:val="24"/>
          <w:szCs w:val="24"/>
        </w:rPr>
      </w:pPr>
      <w:r w:rsidRPr="51187D70" w:rsidR="06981E0D">
        <w:rPr>
          <w:rFonts w:ascii="Calibri" w:hAnsi="Calibri" w:eastAsia="Calibri" w:cs="Calibri" w:asciiTheme="majorAscii" w:hAnsiTheme="majorAscii" w:eastAsiaTheme="majorAscii" w:cstheme="majorAscii"/>
          <w:sz w:val="24"/>
          <w:szCs w:val="24"/>
        </w:rPr>
        <w:t>What you have learned during the module</w:t>
      </w:r>
    </w:p>
    <w:p w:rsidR="06981E0D" w:rsidP="51187D70" w:rsidRDefault="06981E0D" w14:paraId="22C0DB8F" w14:textId="5499C609">
      <w:pPr>
        <w:pStyle w:val="ListParagraph"/>
        <w:numPr>
          <w:ilvl w:val="0"/>
          <w:numId w:val="92"/>
        </w:numPr>
        <w:rPr>
          <w:rFonts w:ascii="Calibri" w:hAnsi="Calibri" w:eastAsia="Calibri" w:cs="Calibri" w:asciiTheme="majorAscii" w:hAnsiTheme="majorAscii" w:eastAsiaTheme="majorAscii" w:cstheme="majorAscii"/>
          <w:sz w:val="24"/>
          <w:szCs w:val="24"/>
        </w:rPr>
      </w:pPr>
      <w:r w:rsidRPr="51187D70" w:rsidR="06981E0D">
        <w:rPr>
          <w:rFonts w:ascii="Calibri" w:hAnsi="Calibri" w:eastAsia="Calibri" w:cs="Calibri" w:asciiTheme="majorAscii" w:hAnsiTheme="majorAscii" w:eastAsiaTheme="majorAscii" w:cstheme="majorAscii"/>
          <w:sz w:val="24"/>
          <w:szCs w:val="24"/>
        </w:rPr>
        <w:t>Strengths and limitations of your portfolio</w:t>
      </w:r>
    </w:p>
    <w:p w:rsidR="06981E0D" w:rsidP="51187D70" w:rsidRDefault="06981E0D" w14:paraId="520D681B" w14:textId="61941AFC">
      <w:pPr>
        <w:pStyle w:val="ListParagraph"/>
        <w:numPr>
          <w:ilvl w:val="0"/>
          <w:numId w:val="93"/>
        </w:numPr>
        <w:rPr>
          <w:rFonts w:ascii="Calibri" w:hAnsi="Calibri" w:eastAsia="Calibri" w:cs="Calibri" w:asciiTheme="majorAscii" w:hAnsiTheme="majorAscii" w:eastAsiaTheme="majorAscii" w:cstheme="majorAscii"/>
          <w:sz w:val="24"/>
          <w:szCs w:val="24"/>
        </w:rPr>
      </w:pPr>
      <w:r w:rsidRPr="51187D70" w:rsidR="06981E0D">
        <w:rPr>
          <w:rFonts w:ascii="Calibri" w:hAnsi="Calibri" w:eastAsia="Calibri" w:cs="Calibri" w:asciiTheme="majorAscii" w:hAnsiTheme="majorAscii" w:eastAsiaTheme="majorAscii" w:cstheme="majorAscii"/>
          <w:sz w:val="24"/>
          <w:szCs w:val="24"/>
        </w:rPr>
        <w:t>Challenges encountered</w:t>
      </w:r>
    </w:p>
    <w:p w:rsidR="06981E0D" w:rsidP="51187D70" w:rsidRDefault="06981E0D" w14:paraId="7F7915E7" w14:textId="364E60BA">
      <w:pPr>
        <w:pStyle w:val="ListParagraph"/>
        <w:numPr>
          <w:ilvl w:val="0"/>
          <w:numId w:val="94"/>
        </w:numPr>
        <w:rPr>
          <w:rFonts w:ascii="Calibri" w:hAnsi="Calibri" w:eastAsia="Calibri" w:cs="Calibri" w:asciiTheme="majorAscii" w:hAnsiTheme="majorAscii" w:eastAsiaTheme="majorAscii" w:cstheme="majorAscii"/>
          <w:sz w:val="24"/>
          <w:szCs w:val="24"/>
        </w:rPr>
      </w:pPr>
      <w:r w:rsidRPr="51187D70" w:rsidR="06981E0D">
        <w:rPr>
          <w:rFonts w:ascii="Calibri" w:hAnsi="Calibri" w:eastAsia="Calibri" w:cs="Calibri" w:asciiTheme="majorAscii" w:hAnsiTheme="majorAscii" w:eastAsiaTheme="majorAscii" w:cstheme="majorAscii"/>
          <w:sz w:val="24"/>
          <w:szCs w:val="24"/>
        </w:rPr>
        <w:t>The value of your experiences</w:t>
      </w:r>
    </w:p>
    <w:p w:rsidR="06981E0D" w:rsidP="51187D70" w:rsidRDefault="06981E0D" w14:paraId="3D50D58F" w14:textId="21423642">
      <w:pPr>
        <w:pStyle w:val="ListParagraph"/>
        <w:numPr>
          <w:ilvl w:val="0"/>
          <w:numId w:val="95"/>
        </w:numPr>
        <w:rPr>
          <w:rFonts w:ascii="Calibri" w:hAnsi="Calibri" w:eastAsia="Calibri" w:cs="Calibri" w:asciiTheme="majorAscii" w:hAnsiTheme="majorAscii" w:eastAsiaTheme="majorAscii" w:cstheme="majorAscii"/>
          <w:sz w:val="24"/>
          <w:szCs w:val="24"/>
        </w:rPr>
      </w:pPr>
      <w:r w:rsidRPr="51187D70" w:rsidR="06981E0D">
        <w:rPr>
          <w:rFonts w:ascii="Calibri" w:hAnsi="Calibri" w:eastAsia="Calibri" w:cs="Calibri" w:asciiTheme="majorAscii" w:hAnsiTheme="majorAscii" w:eastAsiaTheme="majorAscii" w:cstheme="majorAscii"/>
          <w:sz w:val="24"/>
          <w:szCs w:val="24"/>
        </w:rPr>
        <w:t>Your future career goals</w:t>
      </w:r>
    </w:p>
    <w:p w:rsidR="06981E0D" w:rsidP="51187D70" w:rsidRDefault="06981E0D" w14:paraId="11857B6D" w14:textId="5C92D6FF">
      <w:pPr>
        <w:pStyle w:val="ListParagraph"/>
        <w:numPr>
          <w:ilvl w:val="0"/>
          <w:numId w:val="96"/>
        </w:numPr>
        <w:rPr>
          <w:rFonts w:ascii="Calibri" w:hAnsi="Calibri" w:eastAsia="Calibri" w:cs="Calibri" w:asciiTheme="majorAscii" w:hAnsiTheme="majorAscii" w:eastAsiaTheme="majorAscii" w:cstheme="majorAscii"/>
          <w:sz w:val="24"/>
          <w:szCs w:val="24"/>
        </w:rPr>
      </w:pPr>
      <w:r w:rsidRPr="51187D70" w:rsidR="06981E0D">
        <w:rPr>
          <w:rFonts w:ascii="Calibri" w:hAnsi="Calibri" w:eastAsia="Calibri" w:cs="Calibri" w:asciiTheme="majorAscii" w:hAnsiTheme="majorAscii" w:eastAsiaTheme="majorAscii" w:cstheme="majorAscii"/>
          <w:sz w:val="24"/>
          <w:szCs w:val="24"/>
        </w:rPr>
        <w:t>Your next professional development steps</w:t>
      </w:r>
    </w:p>
    <w:p w:rsidR="51187D70" w:rsidP="51187D70" w:rsidRDefault="51187D70" w14:paraId="05BA6D91" w14:textId="076B7A6D">
      <w:pPr>
        <w:pStyle w:val="Normal"/>
        <w:rPr>
          <w:rFonts w:ascii="Calibri" w:hAnsi="Calibri" w:eastAsia="Calibri" w:cs="Calibri" w:asciiTheme="majorAscii" w:hAnsiTheme="majorAscii" w:eastAsiaTheme="majorAscii" w:cstheme="majorAscii"/>
          <w:sz w:val="24"/>
          <w:szCs w:val="24"/>
        </w:rPr>
      </w:pPr>
    </w:p>
    <w:p w:rsidR="06981E0D" w:rsidP="51187D70" w:rsidRDefault="06981E0D" w14:paraId="73417FC1" w14:textId="0B685DD6">
      <w:pPr>
        <w:pStyle w:val="Normal"/>
        <w:suppressLineNumbers w:val="0"/>
        <w:bidi w:val="0"/>
        <w:spacing w:before="0" w:beforeAutospacing="off" w:after="0" w:afterAutospacing="off" w:line="259" w:lineRule="auto"/>
        <w:ind w:left="0" w:right="0"/>
        <w:jc w:val="left"/>
        <w:rPr>
          <w:rFonts w:ascii="Calibri" w:hAnsi="Calibri" w:eastAsia="Calibri" w:cs="Calibri" w:asciiTheme="majorAscii" w:hAnsiTheme="majorAscii" w:eastAsiaTheme="majorAscii" w:cstheme="majorAscii"/>
          <w:sz w:val="24"/>
          <w:szCs w:val="24"/>
        </w:rPr>
      </w:pPr>
      <w:r w:rsidRPr="51187D70" w:rsidR="06981E0D">
        <w:rPr>
          <w:rFonts w:ascii="Calibri" w:hAnsi="Calibri" w:eastAsia="Calibri" w:cs="Calibri" w:asciiTheme="majorAscii" w:hAnsiTheme="majorAscii" w:eastAsiaTheme="majorAscii" w:cstheme="majorAscii"/>
          <w:sz w:val="24"/>
          <w:szCs w:val="24"/>
        </w:rPr>
        <w:t>Viva Focus</w:t>
      </w:r>
    </w:p>
    <w:p w:rsidR="06981E0D" w:rsidP="51187D70" w:rsidRDefault="06981E0D" w14:paraId="114A2473" w14:textId="5C38E213">
      <w:pPr>
        <w:pStyle w:val="Normal"/>
        <w:rPr>
          <w:rFonts w:ascii="Calibri" w:hAnsi="Calibri" w:eastAsia="Calibri" w:cs="Calibri" w:asciiTheme="majorAscii" w:hAnsiTheme="majorAscii" w:eastAsiaTheme="majorAscii" w:cstheme="majorAscii"/>
          <w:sz w:val="24"/>
          <w:szCs w:val="24"/>
        </w:rPr>
      </w:pPr>
      <w:r w:rsidRPr="51187D70" w:rsidR="06981E0D">
        <w:rPr>
          <w:rFonts w:ascii="Calibri" w:hAnsi="Calibri" w:eastAsia="Calibri" w:cs="Calibri" w:asciiTheme="majorAscii" w:hAnsiTheme="majorAscii" w:eastAsiaTheme="majorAscii" w:cstheme="majorAscii"/>
          <w:sz w:val="24"/>
          <w:szCs w:val="24"/>
        </w:rPr>
        <w:t>You will be assessed on your ability to:</w:t>
      </w:r>
    </w:p>
    <w:p w:rsidR="06981E0D" w:rsidP="51187D70" w:rsidRDefault="06981E0D" w14:paraId="221EB867" w14:textId="0A916193">
      <w:pPr>
        <w:pStyle w:val="ListParagraph"/>
        <w:numPr>
          <w:ilvl w:val="0"/>
          <w:numId w:val="97"/>
        </w:numPr>
        <w:rPr>
          <w:rFonts w:ascii="Calibri" w:hAnsi="Calibri" w:eastAsia="Calibri" w:cs="Calibri" w:asciiTheme="majorAscii" w:hAnsiTheme="majorAscii" w:eastAsiaTheme="majorAscii" w:cstheme="majorAscii"/>
          <w:sz w:val="24"/>
          <w:szCs w:val="24"/>
        </w:rPr>
      </w:pPr>
      <w:r w:rsidRPr="51187D70" w:rsidR="06981E0D">
        <w:rPr>
          <w:rFonts w:ascii="Calibri" w:hAnsi="Calibri" w:eastAsia="Calibri" w:cs="Calibri" w:asciiTheme="majorAscii" w:hAnsiTheme="majorAscii" w:eastAsiaTheme="majorAscii" w:cstheme="majorAscii"/>
          <w:sz w:val="24"/>
          <w:szCs w:val="24"/>
        </w:rPr>
        <w:t>Demonstrate understanding of your professional development</w:t>
      </w:r>
    </w:p>
    <w:p w:rsidR="06981E0D" w:rsidP="51187D70" w:rsidRDefault="06981E0D" w14:paraId="5FAC8988" w14:textId="789EA139">
      <w:pPr>
        <w:pStyle w:val="ListParagraph"/>
        <w:numPr>
          <w:ilvl w:val="0"/>
          <w:numId w:val="98"/>
        </w:numPr>
        <w:rPr>
          <w:rFonts w:ascii="Calibri" w:hAnsi="Calibri" w:eastAsia="Calibri" w:cs="Calibri" w:asciiTheme="majorAscii" w:hAnsiTheme="majorAscii" w:eastAsiaTheme="majorAscii" w:cstheme="majorAscii"/>
          <w:sz w:val="24"/>
          <w:szCs w:val="24"/>
        </w:rPr>
      </w:pPr>
      <w:r w:rsidRPr="51187D70" w:rsidR="06981E0D">
        <w:rPr>
          <w:rFonts w:ascii="Calibri" w:hAnsi="Calibri" w:eastAsia="Calibri" w:cs="Calibri" w:asciiTheme="majorAscii" w:hAnsiTheme="majorAscii" w:eastAsiaTheme="majorAscii" w:cstheme="majorAscii"/>
          <w:sz w:val="24"/>
          <w:szCs w:val="24"/>
        </w:rPr>
        <w:t>Justify decisions made throughout the portfolio</w:t>
      </w:r>
    </w:p>
    <w:p w:rsidR="06981E0D" w:rsidP="51187D70" w:rsidRDefault="06981E0D" w14:paraId="54CC4D4D" w14:textId="1FC0FA51">
      <w:pPr>
        <w:pStyle w:val="ListParagraph"/>
        <w:numPr>
          <w:ilvl w:val="0"/>
          <w:numId w:val="99"/>
        </w:numPr>
        <w:rPr>
          <w:rFonts w:ascii="Calibri" w:hAnsi="Calibri" w:eastAsia="Calibri" w:cs="Calibri" w:asciiTheme="majorAscii" w:hAnsiTheme="majorAscii" w:eastAsiaTheme="majorAscii" w:cstheme="majorAscii"/>
          <w:sz w:val="24"/>
          <w:szCs w:val="24"/>
        </w:rPr>
      </w:pPr>
      <w:r w:rsidRPr="51187D70" w:rsidR="06981E0D">
        <w:rPr>
          <w:rFonts w:ascii="Calibri" w:hAnsi="Calibri" w:eastAsia="Calibri" w:cs="Calibri" w:asciiTheme="majorAscii" w:hAnsiTheme="majorAscii" w:eastAsiaTheme="majorAscii" w:cstheme="majorAscii"/>
          <w:sz w:val="24"/>
          <w:szCs w:val="24"/>
        </w:rPr>
        <w:t>Reflect critically on challenges and learning</w:t>
      </w:r>
    </w:p>
    <w:p w:rsidR="06981E0D" w:rsidP="51187D70" w:rsidRDefault="06981E0D" w14:paraId="47B0DC02" w14:textId="50FEE9C0">
      <w:pPr>
        <w:pStyle w:val="ListParagraph"/>
        <w:numPr>
          <w:ilvl w:val="0"/>
          <w:numId w:val="100"/>
        </w:numPr>
        <w:rPr>
          <w:rFonts w:ascii="Calibri" w:hAnsi="Calibri" w:eastAsia="Calibri" w:cs="Calibri" w:asciiTheme="majorAscii" w:hAnsiTheme="majorAscii" w:eastAsiaTheme="majorAscii" w:cstheme="majorAscii"/>
          <w:sz w:val="24"/>
          <w:szCs w:val="24"/>
        </w:rPr>
      </w:pPr>
      <w:r w:rsidRPr="51187D70" w:rsidR="06981E0D">
        <w:rPr>
          <w:rFonts w:ascii="Calibri" w:hAnsi="Calibri" w:eastAsia="Calibri" w:cs="Calibri" w:asciiTheme="majorAscii" w:hAnsiTheme="majorAscii" w:eastAsiaTheme="majorAscii" w:cstheme="majorAscii"/>
          <w:sz w:val="24"/>
          <w:szCs w:val="24"/>
        </w:rPr>
        <w:t>Identify</w:t>
      </w:r>
      <w:r w:rsidRPr="51187D70" w:rsidR="06981E0D">
        <w:rPr>
          <w:rFonts w:ascii="Calibri" w:hAnsi="Calibri" w:eastAsia="Calibri" w:cs="Calibri" w:asciiTheme="majorAscii" w:hAnsiTheme="majorAscii" w:eastAsiaTheme="majorAscii" w:cstheme="majorAscii"/>
          <w:sz w:val="24"/>
          <w:szCs w:val="24"/>
        </w:rPr>
        <w:t xml:space="preserve"> realistic next steps for career progression</w:t>
      </w:r>
    </w:p>
    <w:p w:rsidR="51187D70" w:rsidP="51187D70" w:rsidRDefault="51187D70" w14:paraId="67777C28" w14:textId="257B7D11">
      <w:pPr>
        <w:pStyle w:val="Normal"/>
        <w:rPr>
          <w:rFonts w:ascii="Calibri" w:hAnsi="Calibri" w:eastAsia="Calibri" w:cs="Calibri" w:asciiTheme="majorAscii" w:hAnsiTheme="majorAscii" w:eastAsiaTheme="majorAscii" w:cstheme="majorAscii"/>
          <w:sz w:val="24"/>
          <w:szCs w:val="24"/>
        </w:rPr>
      </w:pPr>
    </w:p>
    <w:p w:rsidR="06981E0D" w:rsidP="51187D70" w:rsidRDefault="06981E0D" w14:paraId="4B5CDC2E" w14:textId="3CF3D65D">
      <w:pPr>
        <w:pStyle w:val="Normal"/>
        <w:rPr>
          <w:rFonts w:ascii="Calibri" w:hAnsi="Calibri" w:eastAsia="Calibri" w:cs="Calibri" w:asciiTheme="majorAscii" w:hAnsiTheme="majorAscii" w:eastAsiaTheme="majorAscii" w:cstheme="majorAscii"/>
          <w:sz w:val="24"/>
          <w:szCs w:val="24"/>
        </w:rPr>
      </w:pPr>
      <w:r w:rsidRPr="51187D70" w:rsidR="06981E0D">
        <w:rPr>
          <w:rFonts w:ascii="Calibri" w:hAnsi="Calibri" w:eastAsia="Calibri" w:cs="Calibri" w:asciiTheme="majorAscii" w:hAnsiTheme="majorAscii" w:eastAsiaTheme="majorAscii" w:cstheme="majorAscii"/>
          <w:sz w:val="24"/>
          <w:szCs w:val="24"/>
        </w:rPr>
        <w:t>Looking Ahead</w:t>
      </w:r>
    </w:p>
    <w:p w:rsidR="06981E0D" w:rsidP="51187D70" w:rsidRDefault="06981E0D" w14:paraId="4294CBC7" w14:textId="348B3A9F">
      <w:pPr>
        <w:pStyle w:val="Normal"/>
        <w:rPr>
          <w:rFonts w:ascii="Calibri" w:hAnsi="Calibri" w:eastAsia="Calibri" w:cs="Calibri" w:asciiTheme="majorAscii" w:hAnsiTheme="majorAscii" w:eastAsiaTheme="majorAscii" w:cstheme="majorAscii"/>
          <w:sz w:val="24"/>
          <w:szCs w:val="24"/>
        </w:rPr>
      </w:pPr>
      <w:r w:rsidRPr="0CBC1A23" w:rsidR="06981E0D">
        <w:rPr>
          <w:rFonts w:ascii="Calibri" w:hAnsi="Calibri" w:eastAsia="Calibri" w:cs="Calibri" w:asciiTheme="majorAscii" w:hAnsiTheme="majorAscii" w:eastAsiaTheme="majorAscii" w:cstheme="majorAscii"/>
          <w:sz w:val="24"/>
          <w:szCs w:val="24"/>
        </w:rPr>
        <w:t xml:space="preserve">Prepare a short action plan </w:t>
      </w:r>
      <w:r w:rsidRPr="0CBC1A23" w:rsidR="67DC1E36">
        <w:rPr>
          <w:rFonts w:ascii="Calibri" w:hAnsi="Calibri" w:eastAsia="Calibri" w:cs="Calibri" w:asciiTheme="majorAscii" w:hAnsiTheme="majorAscii" w:eastAsiaTheme="majorAscii" w:cstheme="majorAscii"/>
          <w:sz w:val="24"/>
          <w:szCs w:val="24"/>
        </w:rPr>
        <w:t xml:space="preserve">to be brought with you to the viva </w:t>
      </w:r>
      <w:r w:rsidRPr="0CBC1A23" w:rsidR="06981E0D">
        <w:rPr>
          <w:rFonts w:ascii="Calibri" w:hAnsi="Calibri" w:eastAsia="Calibri" w:cs="Calibri" w:asciiTheme="majorAscii" w:hAnsiTheme="majorAscii" w:eastAsiaTheme="majorAscii" w:cstheme="majorAscii"/>
          <w:sz w:val="24"/>
          <w:szCs w:val="24"/>
        </w:rPr>
        <w:t>addressing:</w:t>
      </w:r>
    </w:p>
    <w:p w:rsidR="06981E0D" w:rsidP="51187D70" w:rsidRDefault="06981E0D" w14:paraId="24BB00B0" w14:textId="5D0041E2">
      <w:pPr>
        <w:pStyle w:val="Normal"/>
        <w:rPr>
          <w:rFonts w:ascii="Calibri" w:hAnsi="Calibri" w:eastAsia="Calibri" w:cs="Calibri" w:asciiTheme="majorAscii" w:hAnsiTheme="majorAscii" w:eastAsiaTheme="majorAscii" w:cstheme="majorAscii"/>
          <w:sz w:val="24"/>
          <w:szCs w:val="24"/>
        </w:rPr>
      </w:pPr>
      <w:r w:rsidRPr="51187D70" w:rsidR="06981E0D">
        <w:rPr>
          <w:rFonts w:ascii="Calibri" w:hAnsi="Calibri" w:eastAsia="Calibri" w:cs="Calibri" w:asciiTheme="majorAscii" w:hAnsiTheme="majorAscii" w:eastAsiaTheme="majorAscii" w:cstheme="majorAscii"/>
          <w:sz w:val="24"/>
          <w:szCs w:val="24"/>
        </w:rPr>
        <w:t>"When I graduate, I would like / need to have..."</w:t>
      </w:r>
    </w:p>
    <w:p w:rsidR="06981E0D" w:rsidP="51187D70" w:rsidRDefault="06981E0D" w14:paraId="75EB900C" w14:textId="2B8250DD">
      <w:pPr>
        <w:pStyle w:val="Normal"/>
        <w:rPr>
          <w:rFonts w:ascii="Calibri" w:hAnsi="Calibri" w:eastAsia="Calibri" w:cs="Calibri" w:asciiTheme="majorAscii" w:hAnsiTheme="majorAscii" w:eastAsiaTheme="majorAscii" w:cstheme="majorAscii"/>
          <w:sz w:val="24"/>
          <w:szCs w:val="24"/>
        </w:rPr>
      </w:pPr>
      <w:r w:rsidRPr="51187D70" w:rsidR="06981E0D">
        <w:rPr>
          <w:rFonts w:ascii="Calibri" w:hAnsi="Calibri" w:eastAsia="Calibri" w:cs="Calibri" w:asciiTheme="majorAscii" w:hAnsiTheme="majorAscii" w:eastAsiaTheme="majorAscii" w:cstheme="majorAscii"/>
          <w:sz w:val="24"/>
          <w:szCs w:val="24"/>
        </w:rPr>
        <w:t>For example:</w:t>
      </w:r>
    </w:p>
    <w:p w:rsidR="06981E0D" w:rsidP="51187D70" w:rsidRDefault="06981E0D" w14:paraId="12BC5C09" w14:textId="112B7D35">
      <w:pPr>
        <w:pStyle w:val="ListParagraph"/>
        <w:numPr>
          <w:ilvl w:val="0"/>
          <w:numId w:val="101"/>
        </w:numPr>
        <w:rPr>
          <w:rFonts w:ascii="Calibri" w:hAnsi="Calibri" w:eastAsia="Calibri" w:cs="Calibri" w:asciiTheme="majorAscii" w:hAnsiTheme="majorAscii" w:eastAsiaTheme="majorAscii" w:cstheme="majorAscii"/>
          <w:sz w:val="24"/>
          <w:szCs w:val="24"/>
        </w:rPr>
      </w:pPr>
      <w:r w:rsidRPr="51187D70" w:rsidR="06981E0D">
        <w:rPr>
          <w:rFonts w:ascii="Calibri" w:hAnsi="Calibri" w:eastAsia="Calibri" w:cs="Calibri" w:asciiTheme="majorAscii" w:hAnsiTheme="majorAscii" w:eastAsiaTheme="majorAscii" w:cstheme="majorAscii"/>
          <w:sz w:val="24"/>
          <w:szCs w:val="24"/>
        </w:rPr>
        <w:t>Qualifications</w:t>
      </w:r>
    </w:p>
    <w:p w:rsidR="06981E0D" w:rsidP="51187D70" w:rsidRDefault="06981E0D" w14:paraId="621C4C8D" w14:textId="282BFD80">
      <w:pPr>
        <w:pStyle w:val="ListParagraph"/>
        <w:numPr>
          <w:ilvl w:val="0"/>
          <w:numId w:val="102"/>
        </w:numPr>
        <w:rPr>
          <w:rFonts w:ascii="Calibri" w:hAnsi="Calibri" w:eastAsia="Calibri" w:cs="Calibri" w:asciiTheme="majorAscii" w:hAnsiTheme="majorAscii" w:eastAsiaTheme="majorAscii" w:cstheme="majorAscii"/>
          <w:sz w:val="24"/>
          <w:szCs w:val="24"/>
        </w:rPr>
      </w:pPr>
      <w:r w:rsidRPr="51187D70" w:rsidR="06981E0D">
        <w:rPr>
          <w:rFonts w:ascii="Calibri" w:hAnsi="Calibri" w:eastAsia="Calibri" w:cs="Calibri" w:asciiTheme="majorAscii" w:hAnsiTheme="majorAscii" w:eastAsiaTheme="majorAscii" w:cstheme="majorAscii"/>
          <w:sz w:val="24"/>
          <w:szCs w:val="24"/>
        </w:rPr>
        <w:t>Professional registrations</w:t>
      </w:r>
    </w:p>
    <w:p w:rsidR="06981E0D" w:rsidP="51187D70" w:rsidRDefault="06981E0D" w14:paraId="66B51384" w14:textId="568793A1">
      <w:pPr>
        <w:pStyle w:val="ListParagraph"/>
        <w:numPr>
          <w:ilvl w:val="0"/>
          <w:numId w:val="103"/>
        </w:numPr>
        <w:rPr>
          <w:rFonts w:ascii="Calibri" w:hAnsi="Calibri" w:eastAsia="Calibri" w:cs="Calibri" w:asciiTheme="majorAscii" w:hAnsiTheme="majorAscii" w:eastAsiaTheme="majorAscii" w:cstheme="majorAscii"/>
          <w:sz w:val="24"/>
          <w:szCs w:val="24"/>
        </w:rPr>
      </w:pPr>
      <w:r w:rsidRPr="51187D70" w:rsidR="06981E0D">
        <w:rPr>
          <w:rFonts w:ascii="Calibri" w:hAnsi="Calibri" w:eastAsia="Calibri" w:cs="Calibri" w:asciiTheme="majorAscii" w:hAnsiTheme="majorAscii" w:eastAsiaTheme="majorAscii" w:cstheme="majorAscii"/>
          <w:sz w:val="24"/>
          <w:szCs w:val="24"/>
        </w:rPr>
        <w:t>Relevant experience</w:t>
      </w:r>
    </w:p>
    <w:p w:rsidR="06981E0D" w:rsidP="51187D70" w:rsidRDefault="06981E0D" w14:paraId="7E2365F4" w14:textId="7F00D285">
      <w:pPr>
        <w:pStyle w:val="ListParagraph"/>
        <w:numPr>
          <w:ilvl w:val="0"/>
          <w:numId w:val="104"/>
        </w:numPr>
        <w:rPr>
          <w:rFonts w:ascii="Calibri" w:hAnsi="Calibri" w:eastAsia="Calibri" w:cs="Calibri" w:asciiTheme="majorAscii" w:hAnsiTheme="majorAscii" w:eastAsiaTheme="majorAscii" w:cstheme="majorAscii"/>
          <w:sz w:val="24"/>
          <w:szCs w:val="24"/>
        </w:rPr>
      </w:pPr>
      <w:r w:rsidRPr="51187D70" w:rsidR="06981E0D">
        <w:rPr>
          <w:rFonts w:ascii="Calibri" w:hAnsi="Calibri" w:eastAsia="Calibri" w:cs="Calibri" w:asciiTheme="majorAscii" w:hAnsiTheme="majorAscii" w:eastAsiaTheme="majorAscii" w:cstheme="majorAscii"/>
          <w:sz w:val="24"/>
          <w:szCs w:val="24"/>
        </w:rPr>
        <w:t>Industry contacts</w:t>
      </w:r>
    </w:p>
    <w:p w:rsidR="06981E0D" w:rsidP="51187D70" w:rsidRDefault="06981E0D" w14:paraId="2DF91F1A" w14:textId="6DA50807">
      <w:pPr>
        <w:pStyle w:val="ListParagraph"/>
        <w:numPr>
          <w:ilvl w:val="0"/>
          <w:numId w:val="105"/>
        </w:numPr>
        <w:rPr>
          <w:rFonts w:ascii="Calibri" w:hAnsi="Calibri" w:eastAsia="Calibri" w:cs="Calibri" w:asciiTheme="majorAscii" w:hAnsiTheme="majorAscii" w:eastAsiaTheme="majorAscii" w:cstheme="majorAscii"/>
          <w:sz w:val="24"/>
          <w:szCs w:val="24"/>
        </w:rPr>
      </w:pPr>
      <w:r w:rsidRPr="51187D70" w:rsidR="06981E0D">
        <w:rPr>
          <w:rFonts w:ascii="Calibri" w:hAnsi="Calibri" w:eastAsia="Calibri" w:cs="Calibri" w:asciiTheme="majorAscii" w:hAnsiTheme="majorAscii" w:eastAsiaTheme="majorAscii" w:cstheme="majorAscii"/>
          <w:sz w:val="24"/>
          <w:szCs w:val="24"/>
        </w:rPr>
        <w:t>Further study opportunities</w:t>
      </w:r>
    </w:p>
    <w:p w:rsidR="06981E0D" w:rsidP="51187D70" w:rsidRDefault="06981E0D" w14:paraId="7C94BD26" w14:textId="7466280A">
      <w:pPr>
        <w:pStyle w:val="ListParagraph"/>
        <w:numPr>
          <w:ilvl w:val="0"/>
          <w:numId w:val="106"/>
        </w:numPr>
        <w:rPr>
          <w:rFonts w:ascii="Calibri" w:hAnsi="Calibri" w:eastAsia="Calibri" w:cs="Calibri" w:asciiTheme="majorAscii" w:hAnsiTheme="majorAscii" w:eastAsiaTheme="majorAscii" w:cstheme="majorAscii"/>
          <w:sz w:val="24"/>
          <w:szCs w:val="24"/>
        </w:rPr>
      </w:pPr>
      <w:r w:rsidRPr="51187D70" w:rsidR="06981E0D">
        <w:rPr>
          <w:rFonts w:ascii="Calibri" w:hAnsi="Calibri" w:eastAsia="Calibri" w:cs="Calibri" w:asciiTheme="majorAscii" w:hAnsiTheme="majorAscii" w:eastAsiaTheme="majorAscii" w:cstheme="majorAscii"/>
          <w:sz w:val="24"/>
          <w:szCs w:val="24"/>
        </w:rPr>
        <w:t>Employment goals</w:t>
      </w:r>
    </w:p>
    <w:p w:rsidR="51187D70" w:rsidP="51187D70" w:rsidRDefault="51187D70" w14:paraId="4A4D517E" w14:textId="3E2F7FEA">
      <w:pPr>
        <w:pStyle w:val="paragraph"/>
        <w:spacing w:before="0" w:beforeAutospacing="off" w:after="0" w:afterAutospacing="off"/>
        <w:ind w:left="720" w:firstLine="0"/>
        <w:jc w:val="both"/>
        <w:rPr>
          <w:rStyle w:val="eop"/>
          <w:rFonts w:ascii="Calibri" w:hAnsi="Calibri" w:cs="Calibri" w:asciiTheme="majorAscii" w:hAnsiTheme="majorAscii" w:cstheme="majorAscii"/>
          <w:sz w:val="24"/>
          <w:szCs w:val="24"/>
        </w:rPr>
      </w:pPr>
    </w:p>
    <w:p w:rsidR="00197424" w:rsidP="003E130F" w:rsidRDefault="00197424" w14:paraId="1EF800D7" w14:textId="77777777">
      <w:pPr>
        <w:pStyle w:val="paragraph"/>
        <w:spacing w:before="0" w:beforeAutospacing="0" w:after="0" w:afterAutospacing="0"/>
        <w:ind w:left="360"/>
        <w:jc w:val="both"/>
        <w:textAlignment w:val="baseline"/>
        <w:rPr>
          <w:rStyle w:val="eop"/>
          <w:rFonts w:asciiTheme="majorHAnsi" w:hAnsiTheme="majorHAnsi" w:cstheme="majorHAnsi"/>
          <w:bdr w:val="none" w:color="auto" w:sz="0" w:space="0" w:frame="1"/>
          <w:shd w:val="clear" w:color="auto" w:fill="C6C6C6"/>
        </w:rPr>
      </w:pPr>
    </w:p>
    <w:p w:rsidRPr="00197424" w:rsidR="00152E9D" w:rsidP="0CBC1A23" w:rsidRDefault="00152E9D" w14:paraId="39E09365" w14:textId="77777777">
      <w:pPr>
        <w:ind w:left="0"/>
        <w:rPr>
          <w:rFonts w:ascii="Calibri" w:hAnsi="Calibri" w:cs="Calibri" w:asciiTheme="majorAscii" w:hAnsiTheme="majorAscii" w:cstheme="majorAscii"/>
          <w:sz w:val="24"/>
          <w:szCs w:val="24"/>
        </w:rPr>
      </w:pPr>
    </w:p>
    <w:p w:rsidR="4B1C910C" w:rsidP="0CBC1A23" w:rsidRDefault="4B1C910C" w14:paraId="70D00FBA" w14:textId="3E37E415">
      <w:pPr>
        <w:ind w:left="0"/>
        <w:rPr>
          <w:rFonts w:ascii="Calibri" w:hAnsi="Calibri" w:cs="Calibri" w:asciiTheme="majorAscii" w:hAnsiTheme="majorAscii" w:cstheme="majorAscii"/>
          <w:b w:val="1"/>
          <w:bCs w:val="1"/>
          <w:sz w:val="24"/>
          <w:szCs w:val="24"/>
        </w:rPr>
      </w:pPr>
      <w:r w:rsidRPr="0CBC1A23" w:rsidR="4B1C910C">
        <w:rPr>
          <w:rFonts w:ascii="Calibri" w:hAnsi="Calibri" w:cs="Calibri" w:asciiTheme="majorAscii" w:hAnsiTheme="majorAscii" w:cstheme="majorAscii"/>
          <w:b w:val="1"/>
          <w:bCs w:val="1"/>
          <w:sz w:val="24"/>
          <w:szCs w:val="24"/>
        </w:rPr>
        <w:t>Across all parts</w:t>
      </w:r>
      <w:r w:rsidRPr="0CBC1A23" w:rsidR="7715D965">
        <w:rPr>
          <w:rFonts w:ascii="Calibri" w:hAnsi="Calibri" w:cs="Calibri" w:asciiTheme="majorAscii" w:hAnsiTheme="majorAscii" w:cstheme="majorAscii"/>
          <w:b w:val="1"/>
          <w:bCs w:val="1"/>
          <w:sz w:val="24"/>
          <w:szCs w:val="24"/>
        </w:rPr>
        <w:t xml:space="preserve"> of the </w:t>
      </w:r>
      <w:r w:rsidRPr="0CBC1A23" w:rsidR="51B4ABB3">
        <w:rPr>
          <w:rFonts w:ascii="Calibri" w:hAnsi="Calibri" w:cs="Calibri" w:asciiTheme="majorAscii" w:hAnsiTheme="majorAscii" w:cstheme="majorAscii"/>
          <w:b w:val="1"/>
          <w:bCs w:val="1"/>
          <w:sz w:val="24"/>
          <w:szCs w:val="24"/>
        </w:rPr>
        <w:t>portfolio,</w:t>
      </w:r>
      <w:r w:rsidRPr="0CBC1A23" w:rsidR="4B1C910C">
        <w:rPr>
          <w:rFonts w:ascii="Calibri" w:hAnsi="Calibri" w:cs="Calibri" w:asciiTheme="majorAscii" w:hAnsiTheme="majorAscii" w:cstheme="majorAscii"/>
          <w:b w:val="1"/>
          <w:bCs w:val="1"/>
          <w:sz w:val="24"/>
          <w:szCs w:val="24"/>
        </w:rPr>
        <w:t xml:space="preserve"> you will </w:t>
      </w:r>
      <w:r w:rsidRPr="0CBC1A23" w:rsidR="4B1C910C">
        <w:rPr>
          <w:rFonts w:ascii="Calibri" w:hAnsi="Calibri" w:cs="Calibri" w:asciiTheme="majorAscii" w:hAnsiTheme="majorAscii" w:cstheme="majorAscii"/>
          <w:b w:val="1"/>
          <w:bCs w:val="1"/>
          <w:sz w:val="24"/>
          <w:szCs w:val="24"/>
        </w:rPr>
        <w:t>be required</w:t>
      </w:r>
      <w:r w:rsidRPr="0CBC1A23" w:rsidR="4B1C910C">
        <w:rPr>
          <w:rFonts w:ascii="Calibri" w:hAnsi="Calibri" w:cs="Calibri" w:asciiTheme="majorAscii" w:hAnsiTheme="majorAscii" w:cstheme="majorAscii"/>
          <w:b w:val="1"/>
          <w:bCs w:val="1"/>
          <w:sz w:val="24"/>
          <w:szCs w:val="24"/>
        </w:rPr>
        <w:t xml:space="preserve"> to consider </w:t>
      </w:r>
      <w:r w:rsidRPr="0CBC1A23" w:rsidR="27AD9898">
        <w:rPr>
          <w:rFonts w:ascii="Calibri" w:hAnsi="Calibri" w:cs="Calibri" w:asciiTheme="majorAscii" w:hAnsiTheme="majorAscii" w:cstheme="majorAscii"/>
          <w:b w:val="1"/>
          <w:bCs w:val="1"/>
          <w:sz w:val="24"/>
          <w:szCs w:val="24"/>
        </w:rPr>
        <w:t>all</w:t>
      </w:r>
      <w:r w:rsidRPr="0CBC1A23" w:rsidR="4B1C910C">
        <w:rPr>
          <w:rFonts w:ascii="Calibri" w:hAnsi="Calibri" w:cs="Calibri" w:asciiTheme="majorAscii" w:hAnsiTheme="majorAscii" w:cstheme="majorAscii"/>
          <w:b w:val="1"/>
          <w:bCs w:val="1"/>
          <w:sz w:val="24"/>
          <w:szCs w:val="24"/>
        </w:rPr>
        <w:t xml:space="preserve"> the </w:t>
      </w:r>
      <w:r w:rsidRPr="0CBC1A23" w:rsidR="06FEE2B5">
        <w:rPr>
          <w:rFonts w:ascii="Calibri" w:hAnsi="Calibri" w:cs="Calibri" w:asciiTheme="majorAscii" w:hAnsiTheme="majorAscii" w:cstheme="majorAscii"/>
          <w:b w:val="1"/>
          <w:bCs w:val="1"/>
          <w:sz w:val="24"/>
          <w:szCs w:val="24"/>
        </w:rPr>
        <w:t>assessment</w:t>
      </w:r>
      <w:r w:rsidRPr="0CBC1A23" w:rsidR="4B1C910C">
        <w:rPr>
          <w:rFonts w:ascii="Calibri" w:hAnsi="Calibri" w:cs="Calibri" w:asciiTheme="majorAscii" w:hAnsiTheme="majorAscii" w:cstheme="majorAscii"/>
          <w:b w:val="1"/>
          <w:bCs w:val="1"/>
          <w:sz w:val="24"/>
          <w:szCs w:val="24"/>
        </w:rPr>
        <w:t xml:space="preserve"> criteria from below  </w:t>
      </w:r>
    </w:p>
    <w:p w:rsidRPr="00197424" w:rsidR="00152E9D" w:rsidP="0CBC1A23" w:rsidRDefault="00152E9D" w14:paraId="77835AFC" w14:textId="77777777">
      <w:pPr>
        <w:ind w:left="720"/>
        <w:rPr>
          <w:rFonts w:ascii="Calibri" w:hAnsi="Calibri" w:cs="Calibri" w:asciiTheme="majorAscii" w:hAnsiTheme="majorAscii" w:cstheme="majorAscii"/>
          <w:b w:val="1"/>
          <w:bCs w:val="1"/>
          <w:sz w:val="24"/>
          <w:szCs w:val="24"/>
        </w:rPr>
      </w:pPr>
    </w:p>
    <w:p w:rsidRPr="00197424" w:rsidR="00152E9D" w:rsidP="00A67FB1" w:rsidRDefault="00152E9D" w14:paraId="054678D3" w14:textId="77777777">
      <w:pPr>
        <w:ind w:left="720"/>
        <w:rPr>
          <w:rFonts w:asciiTheme="majorHAnsi" w:hAnsiTheme="majorHAnsi" w:cstheme="majorHAnsi"/>
          <w:sz w:val="24"/>
          <w:szCs w:val="24"/>
        </w:rPr>
      </w:pPr>
    </w:p>
    <w:p w:rsidRPr="00197424" w:rsidR="00152E9D" w:rsidP="00A67FB1" w:rsidRDefault="00152E9D" w14:paraId="7B95F31E" w14:textId="77777777">
      <w:pPr>
        <w:ind w:left="720"/>
        <w:rPr>
          <w:rFonts w:asciiTheme="majorHAnsi" w:hAnsiTheme="majorHAnsi" w:cstheme="majorHAnsi"/>
          <w:sz w:val="24"/>
          <w:szCs w:val="24"/>
        </w:rPr>
      </w:pPr>
    </w:p>
    <w:p w:rsidRPr="00197424" w:rsidR="00152E9D" w:rsidP="00A67FB1" w:rsidRDefault="00152E9D" w14:paraId="429CB624" w14:textId="77777777">
      <w:pPr>
        <w:ind w:left="720"/>
        <w:rPr>
          <w:rFonts w:asciiTheme="majorHAnsi" w:hAnsiTheme="majorHAnsi" w:cstheme="majorHAnsi"/>
          <w:sz w:val="24"/>
          <w:szCs w:val="24"/>
        </w:rPr>
      </w:pPr>
    </w:p>
    <w:p w:rsidRPr="00A406E5" w:rsidR="00152E9D" w:rsidP="00A67FB1" w:rsidRDefault="00152E9D" w14:paraId="110460D1" w14:textId="77777777">
      <w:pPr>
        <w:ind w:left="720"/>
        <w:rPr>
          <w:rFonts w:ascii="Arial" w:hAnsi="Arial" w:cs="Arial"/>
          <w:sz w:val="24"/>
          <w:szCs w:val="24"/>
        </w:rPr>
      </w:pPr>
    </w:p>
    <w:p w:rsidRPr="00A406E5" w:rsidR="00152E9D" w:rsidP="00A67FB1" w:rsidRDefault="00152E9D" w14:paraId="7002EE51" w14:textId="77777777">
      <w:pPr>
        <w:ind w:left="720"/>
        <w:rPr>
          <w:rFonts w:ascii="Arial" w:hAnsi="Arial" w:cs="Arial"/>
          <w:sz w:val="24"/>
          <w:szCs w:val="24"/>
        </w:rPr>
      </w:pPr>
    </w:p>
    <w:p w:rsidRPr="00A406E5" w:rsidR="00A3505D" w:rsidP="00D22D9C" w:rsidRDefault="00A3505D" w14:paraId="3B7D82B3" w14:textId="77777777">
      <w:pPr>
        <w:jc w:val="both"/>
        <w:rPr>
          <w:rFonts w:ascii="Arial" w:hAnsi="Arial" w:cs="Arial"/>
          <w:sz w:val="22"/>
          <w:szCs w:val="22"/>
        </w:rPr>
      </w:pPr>
    </w:p>
    <w:p w:rsidR="004D5E9B" w:rsidP="00D22D9C" w:rsidRDefault="004D5E9B" w14:paraId="590BEECF" w14:textId="77777777">
      <w:pPr>
        <w:jc w:val="both"/>
        <w:rPr>
          <w:rFonts w:ascii="Arial" w:hAnsi="Arial" w:cs="Arial"/>
          <w:sz w:val="22"/>
          <w:szCs w:val="22"/>
        </w:rPr>
      </w:pPr>
      <w:r>
        <w:rPr>
          <w:rFonts w:ascii="Arial" w:hAnsi="Arial" w:cs="Arial"/>
          <w:sz w:val="22"/>
          <w:szCs w:val="22"/>
        </w:rPr>
        <w:br/>
      </w:r>
      <w:r>
        <w:rPr>
          <w:rFonts w:ascii="Arial" w:hAnsi="Arial" w:cs="Arial"/>
          <w:sz w:val="22"/>
          <w:szCs w:val="22"/>
        </w:rPr>
        <w:br/>
      </w:r>
    </w:p>
    <w:p w:rsidR="004D5E9B" w:rsidP="00D22D9C" w:rsidRDefault="004D5E9B" w14:paraId="39D5569D" w14:textId="77777777">
      <w:pPr>
        <w:jc w:val="both"/>
        <w:rPr>
          <w:rFonts w:ascii="Arial" w:hAnsi="Arial" w:cs="Arial"/>
          <w:sz w:val="22"/>
          <w:szCs w:val="22"/>
        </w:rPr>
      </w:pPr>
    </w:p>
    <w:p w:rsidR="004D5E9B" w:rsidP="00D22D9C" w:rsidRDefault="004D5E9B" w14:paraId="48688F97" w14:textId="77777777">
      <w:pPr>
        <w:jc w:val="both"/>
        <w:rPr>
          <w:rFonts w:ascii="Arial" w:hAnsi="Arial" w:cs="Arial"/>
          <w:sz w:val="22"/>
          <w:szCs w:val="22"/>
        </w:rPr>
      </w:pPr>
    </w:p>
    <w:p w:rsidR="004D5E9B" w:rsidP="00D22D9C" w:rsidRDefault="004D5E9B" w14:paraId="6E59636D" w14:textId="77777777">
      <w:pPr>
        <w:jc w:val="both"/>
        <w:rPr>
          <w:rFonts w:ascii="Arial" w:hAnsi="Arial" w:cs="Arial"/>
          <w:sz w:val="22"/>
          <w:szCs w:val="22"/>
        </w:rPr>
      </w:pPr>
    </w:p>
    <w:p w:rsidR="004D5E9B" w:rsidP="00D22D9C" w:rsidRDefault="004D5E9B" w14:paraId="7648490D" w14:textId="77777777">
      <w:pPr>
        <w:jc w:val="both"/>
        <w:rPr>
          <w:rFonts w:ascii="Arial" w:hAnsi="Arial" w:cs="Arial"/>
          <w:sz w:val="22"/>
          <w:szCs w:val="22"/>
        </w:rPr>
      </w:pPr>
    </w:p>
    <w:p w:rsidR="004D5E9B" w:rsidP="00D22D9C" w:rsidRDefault="004D5E9B" w14:paraId="4E276CAF" w14:textId="77777777">
      <w:pPr>
        <w:jc w:val="both"/>
        <w:rPr>
          <w:rFonts w:ascii="Arial" w:hAnsi="Arial" w:cs="Arial"/>
          <w:sz w:val="22"/>
          <w:szCs w:val="22"/>
        </w:rPr>
      </w:pPr>
    </w:p>
    <w:p w:rsidR="00A85BFE" w:rsidP="0CBC1A23" w:rsidRDefault="004D5E9B" w14:paraId="53EF833A" w14:textId="58FE0CA1">
      <w:pPr>
        <w:pStyle w:val="Normal"/>
        <w:jc w:val="both"/>
        <w:rPr>
          <w:rFonts w:ascii="Arial" w:hAnsi="Arial" w:cs="Arial"/>
          <w:sz w:val="22"/>
          <w:szCs w:val="22"/>
        </w:rPr>
      </w:pPr>
      <w:r>
        <w:br/>
      </w:r>
    </w:p>
    <w:p w:rsidR="00A85BFE" w:rsidRDefault="00A85BFE" w14:paraId="268A26B5" w14:textId="77777777">
      <w:pPr>
        <w:rPr>
          <w:rFonts w:ascii="Arial" w:hAnsi="Arial" w:cs="Arial"/>
          <w:sz w:val="22"/>
          <w:szCs w:val="22"/>
        </w:rPr>
      </w:pPr>
      <w:r>
        <w:rPr>
          <w:rFonts w:ascii="Arial" w:hAnsi="Arial" w:cs="Arial"/>
          <w:sz w:val="22"/>
          <w:szCs w:val="22"/>
        </w:rPr>
        <w:br w:type="page"/>
      </w:r>
    </w:p>
    <w:p w:rsidRPr="00A406E5" w:rsidR="00A3505D" w:rsidP="00D22D9C" w:rsidRDefault="00A3505D" w14:paraId="1CFBB10B" w14:textId="77777777">
      <w:pPr>
        <w:jc w:val="both"/>
        <w:rPr>
          <w:rFonts w:ascii="Arial" w:hAnsi="Arial" w:cs="Arial"/>
          <w:sz w:val="22"/>
          <w:szCs w:val="22"/>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w:rsidRPr="00A406E5" w:rsidR="00D22D9C" w:rsidTr="00C8667A" w14:paraId="337CFA21" w14:textId="77777777">
        <w:trPr>
          <w:trHeight w:val="414"/>
        </w:trPr>
        <w:tc>
          <w:tcPr>
            <w:tcW w:w="10670" w:type="dxa"/>
            <w:shd w:val="clear" w:color="auto" w:fill="D9D9D9"/>
          </w:tcPr>
          <w:p w:rsidRPr="00A406E5" w:rsidR="00D22D9C" w:rsidP="00C8667A" w:rsidRDefault="00D22D9C" w14:paraId="7EC3AAD0" w14:textId="77777777">
            <w:pPr>
              <w:jc w:val="center"/>
              <w:rPr>
                <w:rFonts w:ascii="Arial" w:hAnsi="Arial" w:cs="Arial"/>
                <w:b/>
                <w:caps/>
                <w:sz w:val="40"/>
              </w:rPr>
            </w:pPr>
            <w:r w:rsidRPr="00A406E5">
              <w:rPr>
                <w:rFonts w:ascii="Arial" w:hAnsi="Arial" w:cs="Arial"/>
                <w:b/>
                <w:caps/>
                <w:sz w:val="40"/>
              </w:rPr>
              <w:t>GUIDANCE</w:t>
            </w:r>
            <w:r w:rsidRPr="00A406E5" w:rsidR="009F5CB2">
              <w:rPr>
                <w:rFonts w:ascii="Arial" w:hAnsi="Arial" w:cs="Arial"/>
                <w:b/>
                <w:caps/>
                <w:sz w:val="40"/>
              </w:rPr>
              <w:t xml:space="preserve"> </w:t>
            </w:r>
            <w:r w:rsidRPr="00A406E5">
              <w:rPr>
                <w:rFonts w:ascii="Arial" w:hAnsi="Arial" w:cs="Arial"/>
                <w:b/>
                <w:caps/>
                <w:sz w:val="40"/>
              </w:rPr>
              <w:t>FOR Students IN THE COMPLETION OF TASKS</w:t>
            </w:r>
          </w:p>
        </w:tc>
      </w:tr>
    </w:tbl>
    <w:p w:rsidRPr="00A406E5" w:rsidR="00D22D9C" w:rsidP="00D22D9C" w:rsidRDefault="00D22D9C" w14:paraId="5C949489" w14:textId="77777777">
      <w:pPr>
        <w:jc w:val="both"/>
        <w:rPr>
          <w:rFonts w:ascii="Arial" w:hAnsi="Arial" w:cs="Arial"/>
          <w:sz w:val="22"/>
          <w:szCs w:val="22"/>
        </w:rPr>
      </w:pPr>
    </w:p>
    <w:p w:rsidR="00D22D9C" w:rsidP="00D22D9C" w:rsidRDefault="00D22D9C" w14:paraId="4B132FB9" w14:textId="77777777">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P="00D22D9C" w:rsidRDefault="004D5E9B" w14:paraId="3A1AB1E3" w14:textId="77777777">
      <w:pPr>
        <w:jc w:val="both"/>
        <w:rPr>
          <w:rFonts w:ascii="Arial" w:hAnsi="Arial" w:cs="Arial"/>
          <w:b/>
          <w:sz w:val="22"/>
          <w:szCs w:val="22"/>
        </w:rPr>
      </w:pPr>
    </w:p>
    <w:p w:rsidRPr="00A406E5" w:rsidR="00D22D9C" w:rsidP="00D22D9C" w:rsidRDefault="005F3A53" w14:paraId="2D271799" w14:textId="77777777">
      <w:pPr>
        <w:numPr>
          <w:ilvl w:val="0"/>
          <w:numId w:val="6"/>
        </w:numPr>
        <w:jc w:val="both"/>
        <w:rPr>
          <w:rFonts w:ascii="Arial" w:hAnsi="Arial" w:cs="Arial"/>
          <w:b/>
          <w:sz w:val="22"/>
          <w:szCs w:val="22"/>
        </w:rPr>
      </w:pPr>
      <w:r>
        <w:rPr>
          <w:rFonts w:ascii="Arial" w:hAnsi="Arial" w:cs="Arial"/>
          <w:b/>
          <w:sz w:val="22"/>
          <w:szCs w:val="22"/>
        </w:rPr>
        <w:t>Engagement with</w:t>
      </w:r>
      <w:r w:rsidRPr="00A406E5" w:rsidR="00D22D9C">
        <w:rPr>
          <w:rFonts w:ascii="Arial" w:hAnsi="Arial" w:cs="Arial"/>
          <w:b/>
          <w:sz w:val="22"/>
          <w:szCs w:val="22"/>
        </w:rPr>
        <w:t xml:space="preserve"> Literature </w:t>
      </w:r>
      <w:r>
        <w:rPr>
          <w:rFonts w:ascii="Arial" w:hAnsi="Arial" w:cs="Arial"/>
          <w:b/>
          <w:sz w:val="22"/>
          <w:szCs w:val="22"/>
        </w:rPr>
        <w:t>Skills</w:t>
      </w:r>
    </w:p>
    <w:p w:rsidRPr="00A406E5" w:rsidR="00D22D9C" w:rsidP="00D22D9C" w:rsidRDefault="00D22D9C" w14:paraId="4FC12305" w14:textId="77777777">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Pr="00A406E5" w:rsidR="005F3A53">
        <w:rPr>
          <w:rFonts w:ascii="Arial" w:hAnsi="Arial" w:cs="Arial"/>
          <w:sz w:val="22"/>
          <w:szCs w:val="22"/>
        </w:rPr>
        <w:t>using a</w:t>
      </w:r>
      <w:r w:rsidR="00995D51">
        <w:rPr>
          <w:rFonts w:ascii="Arial" w:hAnsi="Arial" w:cs="Arial"/>
          <w:sz w:val="22"/>
          <w:szCs w:val="22"/>
        </w:rPr>
        <w:t xml:space="preserve"> suitable </w:t>
      </w:r>
      <w:r w:rsidRPr="00A406E5" w:rsidR="00995D51">
        <w:rPr>
          <w:rFonts w:ascii="Arial" w:hAnsi="Arial" w:cs="Arial"/>
          <w:sz w:val="22"/>
          <w:szCs w:val="22"/>
        </w:rPr>
        <w:t>referencing system</w:t>
      </w:r>
      <w:r w:rsidR="00995D51">
        <w:rPr>
          <w:rFonts w:ascii="Arial" w:hAnsi="Arial" w:cs="Arial"/>
          <w:sz w:val="22"/>
          <w:szCs w:val="22"/>
        </w:rPr>
        <w:t>, including</w:t>
      </w:r>
      <w:r w:rsidRPr="00A406E5" w:rsidR="00995D51">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Pr="00A406E5" w:rsidR="00C01A3F" w:rsidP="00D22D9C" w:rsidRDefault="00C01A3F" w14:paraId="3F6959DF" w14:textId="77777777">
      <w:pPr>
        <w:jc w:val="both"/>
        <w:rPr>
          <w:rFonts w:ascii="Arial" w:hAnsi="Arial" w:cs="Arial"/>
          <w:sz w:val="22"/>
          <w:szCs w:val="22"/>
        </w:rPr>
      </w:pPr>
    </w:p>
    <w:p w:rsidRPr="00A406E5" w:rsidR="00C01A3F" w:rsidP="00C01A3F" w:rsidRDefault="008042F0" w14:paraId="47A99ECC" w14:textId="77777777">
      <w:pPr>
        <w:jc w:val="both"/>
        <w:rPr>
          <w:rFonts w:ascii="Arial" w:hAnsi="Arial" w:cs="Arial"/>
          <w:i/>
          <w:sz w:val="22"/>
          <w:szCs w:val="22"/>
        </w:rPr>
      </w:pPr>
      <w:r>
        <w:rPr>
          <w:rFonts w:ascii="Arial" w:hAnsi="Arial" w:cs="Arial"/>
          <w:b/>
          <w:i/>
          <w:sz w:val="22"/>
          <w:szCs w:val="22"/>
        </w:rPr>
        <w:t>Guidance</w:t>
      </w:r>
      <w:r w:rsidRPr="00A406E5" w:rsidR="00C01A3F">
        <w:rPr>
          <w:rFonts w:ascii="Arial" w:hAnsi="Arial" w:cs="Arial"/>
          <w:b/>
          <w:i/>
          <w:sz w:val="22"/>
          <w:szCs w:val="22"/>
        </w:rPr>
        <w:t xml:space="preserve"> 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197424" w:rsidR="00C01A3F" w:rsidP="00D22D9C" w:rsidRDefault="00197424" w14:paraId="513DC955" w14:textId="5FEB806D">
      <w:pPr>
        <w:jc w:val="both"/>
        <w:rPr>
          <w:i/>
          <w:iCs/>
          <w:color w:val="FF0000"/>
          <w:sz w:val="22"/>
          <w:szCs w:val="22"/>
          <w:shd w:val="clear" w:color="auto" w:fill="FFFFFF"/>
        </w:rPr>
      </w:pPr>
      <w:r>
        <w:rPr>
          <w:rStyle w:val="normaltextrun"/>
          <w:i/>
          <w:iCs/>
          <w:color w:val="FF0000"/>
          <w:sz w:val="22"/>
          <w:szCs w:val="22"/>
          <w:shd w:val="clear" w:color="auto" w:fill="FFFFFF"/>
        </w:rPr>
        <w:t>There</w:t>
      </w:r>
      <w:r>
        <w:rPr>
          <w:rStyle w:val="normaltextrun"/>
          <w:i/>
          <w:iCs/>
          <w:color w:val="FF0000"/>
          <w:sz w:val="22"/>
          <w:szCs w:val="22"/>
          <w:shd w:val="clear" w:color="auto" w:fill="FFFFFF"/>
        </w:rPr>
        <w:t>’s an e</w:t>
      </w:r>
      <w:r>
        <w:rPr>
          <w:rStyle w:val="normaltextrun"/>
          <w:i/>
          <w:iCs/>
          <w:color w:val="FF0000"/>
          <w:sz w:val="22"/>
          <w:szCs w:val="22"/>
          <w:shd w:val="clear" w:color="auto" w:fill="FFFFFF"/>
        </w:rPr>
        <w:t>xpectation to engage with some</w:t>
      </w:r>
      <w:r>
        <w:rPr>
          <w:rStyle w:val="normaltextrun"/>
          <w:i/>
          <w:iCs/>
          <w:color w:val="FF0000"/>
          <w:sz w:val="22"/>
          <w:szCs w:val="22"/>
          <w:shd w:val="clear" w:color="auto" w:fill="FFFFFF"/>
        </w:rPr>
        <w:t xml:space="preserve"> research that supports various National Governing Bodies (NGB) &amp;. Education Workforce Council (EWC), Chartered Institute for the Management of Sport and Physical Activity (CIMSPA) and the Association for Nutrition (AFN) - that are pertinent to your degree/chosen career pathway</w:t>
      </w:r>
      <w:r>
        <w:rPr>
          <w:rStyle w:val="normaltextrun"/>
          <w:i/>
          <w:iCs/>
          <w:color w:val="FF0000"/>
          <w:sz w:val="22"/>
          <w:szCs w:val="22"/>
          <w:shd w:val="clear" w:color="auto" w:fill="FFFFFF"/>
        </w:rPr>
        <w:t>.</w:t>
      </w:r>
      <w:r>
        <w:rPr>
          <w:rStyle w:val="normaltextrun"/>
          <w:i/>
          <w:iCs/>
          <w:color w:val="FF0000"/>
          <w:sz w:val="22"/>
          <w:szCs w:val="22"/>
          <w:shd w:val="clear" w:color="auto" w:fill="FFFFFF"/>
        </w:rPr>
        <w:t xml:space="preserve"> Additionally, research for personal development and employability would be needed. Some inclusion of sources that support with reflective writing would be advantageous. </w:t>
      </w:r>
      <w:r>
        <w:rPr>
          <w:rStyle w:val="normaltextrun"/>
          <w:i/>
          <w:iCs/>
          <w:color w:val="FF0000"/>
          <w:sz w:val="22"/>
          <w:szCs w:val="22"/>
          <w:shd w:val="clear" w:color="auto" w:fill="FFFFFF"/>
        </w:rPr>
        <w:t xml:space="preserve"> These are to be referenced and cited correctly. Ensure that critical policies and procedures are noted to demonstrate your awareness of them.</w:t>
      </w:r>
      <w:r>
        <w:rPr>
          <w:rStyle w:val="eop"/>
          <w:color w:val="FF0000"/>
          <w:sz w:val="22"/>
          <w:szCs w:val="22"/>
          <w:shd w:val="clear" w:color="auto" w:fill="FFFFFF"/>
        </w:rPr>
        <w:t> </w:t>
      </w:r>
    </w:p>
    <w:p w:rsidRPr="00A406E5" w:rsidR="00D22D9C" w:rsidP="00D22D9C" w:rsidRDefault="00D22D9C" w14:paraId="4A6197D2" w14:textId="77777777">
      <w:pPr>
        <w:jc w:val="both"/>
        <w:rPr>
          <w:rFonts w:ascii="Arial" w:hAnsi="Arial" w:cs="Arial"/>
          <w:sz w:val="22"/>
          <w:szCs w:val="22"/>
        </w:rPr>
      </w:pPr>
    </w:p>
    <w:p w:rsidR="0CBC1A23" w:rsidP="0CBC1A23" w:rsidRDefault="0CBC1A23" w14:paraId="098F978F" w14:textId="020365DC">
      <w:pPr>
        <w:jc w:val="both"/>
        <w:rPr>
          <w:rFonts w:ascii="Arial" w:hAnsi="Arial" w:cs="Arial"/>
          <w:sz w:val="22"/>
          <w:szCs w:val="22"/>
        </w:rPr>
      </w:pPr>
    </w:p>
    <w:p w:rsidRPr="00A406E5" w:rsidR="00D22D9C" w:rsidP="00D22D9C" w:rsidRDefault="00D22D9C" w14:paraId="1D0A3A3E" w14:textId="77777777">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Pr="00A406E5" w:rsidR="00D22D9C" w:rsidP="00D22D9C" w:rsidRDefault="00527E60" w14:paraId="2C692608" w14:textId="77777777">
      <w:pPr>
        <w:jc w:val="both"/>
        <w:rPr>
          <w:rFonts w:ascii="Arial" w:hAnsi="Arial" w:cs="Arial"/>
          <w:sz w:val="22"/>
          <w:szCs w:val="22"/>
        </w:rPr>
      </w:pPr>
      <w:r>
        <w:rPr>
          <w:rFonts w:ascii="Arial" w:hAnsi="Arial" w:cs="Arial"/>
          <w:sz w:val="22"/>
          <w:szCs w:val="22"/>
        </w:rPr>
        <w:t>At level 5</w:t>
      </w:r>
      <w:r w:rsidRPr="004D5E9B" w:rsidR="004D5E9B">
        <w:rPr>
          <w:rFonts w:ascii="Arial" w:hAnsi="Arial" w:cs="Arial"/>
          <w:sz w:val="22"/>
          <w:szCs w:val="22"/>
        </w:rPr>
        <w:t xml:space="preserve">, </w:t>
      </w:r>
      <w:r w:rsidR="00995D51">
        <w:rPr>
          <w:rFonts w:ascii="Arial" w:hAnsi="Arial" w:cs="Arial"/>
          <w:sz w:val="22"/>
          <w:szCs w:val="22"/>
        </w:rPr>
        <w:t xml:space="preserve">you should </w:t>
      </w:r>
      <w:r w:rsidRPr="00995D51" w:rsidR="00995D51">
        <w:rPr>
          <w:rFonts w:ascii="Arial" w:hAnsi="Arial" w:cs="Arial"/>
          <w:sz w:val="22"/>
          <w:szCs w:val="22"/>
        </w:rPr>
        <w:t xml:space="preserve">be able to </w:t>
      </w:r>
      <w:r w:rsidRPr="004D5E9B" w:rsidR="004D5E9B">
        <w:rPr>
          <w:rFonts w:ascii="Arial" w:hAnsi="Arial" w:cs="Arial"/>
          <w:sz w:val="22"/>
          <w:szCs w:val="22"/>
        </w:rPr>
        <w:t>demonstrate</w:t>
      </w:r>
      <w:r w:rsidR="009315A0">
        <w:rPr>
          <w:rFonts w:ascii="Arial" w:hAnsi="Arial" w:cs="Arial"/>
          <w:sz w:val="22"/>
          <w:szCs w:val="22"/>
        </w:rPr>
        <w:t>:</w:t>
      </w:r>
      <w:r w:rsidR="004D5E9B">
        <w:t xml:space="preserve"> </w:t>
      </w:r>
      <w:r w:rsidRPr="00A16E98" w:rsid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Pr="00A16E98" w:rsidR="00A16E98">
        <w:rPr>
          <w:rFonts w:ascii="Arial" w:hAnsi="Arial" w:cs="Arial"/>
          <w:sz w:val="22"/>
          <w:szCs w:val="22"/>
        </w:rPr>
        <w:t>knowledge of the main methods of enquiry in the discipline</w:t>
      </w:r>
      <w:r w:rsidRPr="00A406E5" w:rsidR="00D22D9C">
        <w:rPr>
          <w:rFonts w:ascii="Arial" w:hAnsi="Arial" w:cs="Arial"/>
          <w:sz w:val="22"/>
          <w:szCs w:val="22"/>
        </w:rPr>
        <w:t xml:space="preserve">.  </w:t>
      </w:r>
      <w:r w:rsidRPr="00A406E5" w:rsidR="00D22D9C">
        <w:rPr>
          <w:rFonts w:ascii="Arial" w:hAnsi="Arial" w:cs="Arial"/>
          <w:i/>
          <w:sz w:val="22"/>
          <w:szCs w:val="22"/>
        </w:rPr>
        <w:t>Knowledge</w:t>
      </w:r>
      <w:r w:rsidRPr="00A406E5" w:rsidR="00D22D9C">
        <w:rPr>
          <w:rFonts w:ascii="Arial" w:hAnsi="Arial" w:cs="Arial"/>
          <w:sz w:val="22"/>
          <w:szCs w:val="22"/>
        </w:rPr>
        <w:t xml:space="preserve"> relates to the facts, information and skills you have acquired through your learning.  You demonstrate your </w:t>
      </w:r>
      <w:r w:rsidRPr="00A406E5" w:rsidR="00D22D9C">
        <w:rPr>
          <w:rFonts w:ascii="Arial" w:hAnsi="Arial" w:cs="Arial"/>
          <w:i/>
          <w:sz w:val="22"/>
          <w:szCs w:val="22"/>
        </w:rPr>
        <w:t>understanding</w:t>
      </w:r>
      <w:r w:rsidRPr="00A406E5" w:rsidR="00D22D9C">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A406E5" w:rsidR="00D22D9C">
        <w:rPr>
          <w:rFonts w:ascii="Arial" w:hAnsi="Arial" w:cs="Arial"/>
          <w:i/>
          <w:sz w:val="22"/>
          <w:szCs w:val="22"/>
        </w:rPr>
        <w:t>extent</w:t>
      </w:r>
      <w:r w:rsidRPr="00A406E5" w:rsidR="00D22D9C">
        <w:rPr>
          <w:rFonts w:ascii="Arial" w:hAnsi="Arial" w:cs="Arial"/>
          <w:sz w:val="22"/>
          <w:szCs w:val="22"/>
        </w:rPr>
        <w:t xml:space="preserve"> to which you demonstrate y</w:t>
      </w:r>
      <w:r w:rsidR="00A16E98">
        <w:rPr>
          <w:rFonts w:ascii="Arial" w:hAnsi="Arial" w:cs="Arial"/>
          <w:sz w:val="22"/>
          <w:szCs w:val="22"/>
        </w:rPr>
        <w:t>our knowledge and understanding</w:t>
      </w:r>
      <w:r w:rsidRPr="00A406E5" w:rsidR="00D22D9C">
        <w:rPr>
          <w:rFonts w:ascii="Arial" w:hAnsi="Arial" w:cs="Arial"/>
          <w:sz w:val="22"/>
          <w:szCs w:val="22"/>
        </w:rPr>
        <w:t>.</w:t>
      </w:r>
      <w:r w:rsidRPr="004D5E9B" w:rsidR="004D5E9B">
        <w:t xml:space="preserve"> </w:t>
      </w:r>
    </w:p>
    <w:p w:rsidRPr="00A406E5" w:rsidR="00C01A3F" w:rsidP="00C01A3F" w:rsidRDefault="00C01A3F" w14:paraId="58E4BBA6" w14:textId="77777777">
      <w:pPr>
        <w:jc w:val="both"/>
        <w:rPr>
          <w:rFonts w:ascii="Arial" w:hAnsi="Arial" w:cs="Arial"/>
          <w:b/>
          <w:i/>
          <w:sz w:val="22"/>
          <w:szCs w:val="22"/>
        </w:rPr>
      </w:pPr>
    </w:p>
    <w:p w:rsidRPr="00A406E5" w:rsidR="00C01A3F" w:rsidP="00C01A3F" w:rsidRDefault="008042F0" w14:paraId="59FFB8BA" w14:textId="77777777">
      <w:pPr>
        <w:jc w:val="both"/>
        <w:rPr>
          <w:rFonts w:ascii="Arial" w:hAnsi="Arial" w:cs="Arial"/>
          <w:i/>
          <w:sz w:val="22"/>
          <w:szCs w:val="22"/>
        </w:rPr>
      </w:pPr>
      <w:r w:rsidRPr="008042F0">
        <w:rPr>
          <w:rFonts w:ascii="Arial" w:hAnsi="Arial" w:cs="Arial"/>
          <w:b/>
          <w:i/>
          <w:sz w:val="22"/>
          <w:szCs w:val="22"/>
        </w:rPr>
        <w:t xml:space="preserve">Guidance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00D22D9C" w:rsidP="00D22D9C" w:rsidRDefault="00197424" w14:paraId="4441B52F" w14:textId="5129704A">
      <w:pPr>
        <w:jc w:val="both"/>
        <w:rPr>
          <w:rStyle w:val="eop"/>
          <w:color w:val="FF0000"/>
          <w:sz w:val="22"/>
          <w:szCs w:val="22"/>
          <w:bdr w:val="none" w:color="auto" w:sz="0" w:space="0" w:frame="1"/>
          <w:shd w:val="clear" w:color="auto" w:fill="C6C6C6"/>
        </w:rPr>
      </w:pPr>
      <w:r w:rsidRPr="0CBC1A23" w:rsidR="00197424">
        <w:rPr>
          <w:rStyle w:val="normaltextrun"/>
          <w:i w:val="1"/>
          <w:iCs w:val="1"/>
          <w:color w:val="FF0000"/>
          <w:sz w:val="22"/>
          <w:szCs w:val="22"/>
          <w:shd w:val="clear" w:color="auto" w:fill="FFFFFF"/>
        </w:rPr>
        <w:t>Knowledge and understanding of your training needs will be shown through </w:t>
      </w:r>
      <w:r w:rsidRPr="0CBC1A23" w:rsidR="00197424">
        <w:rPr>
          <w:rStyle w:val="normaltextrun"/>
          <w:i w:val="1"/>
          <w:iCs w:val="1"/>
          <w:color w:val="FF0000"/>
          <w:sz w:val="22"/>
          <w:szCs w:val="22"/>
          <w:shd w:val="clear" w:color="auto" w:fill="FFFFFF"/>
        </w:rPr>
        <w:t>your</w:t>
      </w:r>
      <w:r w:rsidRPr="0CBC1A23" w:rsidR="7CBB3AFA">
        <w:rPr>
          <w:rStyle w:val="normaltextrun"/>
          <w:i w:val="1"/>
          <w:iCs w:val="1"/>
          <w:color w:val="FF0000"/>
          <w:sz w:val="22"/>
          <w:szCs w:val="22"/>
        </w:rPr>
        <w:t xml:space="preserve"> portfolio</w:t>
      </w:r>
      <w:r w:rsidRPr="0CBC1A23" w:rsidR="00197424">
        <w:rPr>
          <w:rStyle w:val="normaltextrun"/>
          <w:i w:val="1"/>
          <w:iCs w:val="1"/>
          <w:color w:val="FF0000"/>
          <w:sz w:val="22"/>
          <w:szCs w:val="22"/>
        </w:rPr>
        <w:t>. Show knowledge of relevant roles, responsibilities, and values within the job or career as well as the importance of CPD logbook examples for development.</w:t>
      </w:r>
      <w:r w:rsidRPr="0CBC1A23" w:rsidR="1615B944">
        <w:rPr>
          <w:rStyle w:val="normaltextrun"/>
          <w:i w:val="1"/>
          <w:iCs w:val="1"/>
          <w:color w:val="FF0000"/>
          <w:sz w:val="22"/>
          <w:szCs w:val="22"/>
        </w:rPr>
        <w:t xml:space="preserve"> Demonstrate sound knowledge of expectations and challenges within the indust</w:t>
      </w:r>
      <w:r w:rsidRPr="0CBC1A23" w:rsidR="7DEBBCFA">
        <w:rPr>
          <w:rStyle w:val="normaltextrun"/>
          <w:i w:val="1"/>
          <w:iCs w:val="1"/>
          <w:color w:val="FF0000"/>
          <w:sz w:val="22"/>
          <w:szCs w:val="22"/>
        </w:rPr>
        <w:t xml:space="preserve">ry. </w:t>
      </w:r>
    </w:p>
    <w:p w:rsidRPr="00A406E5" w:rsidR="00197424" w:rsidP="0CBC1A23" w:rsidRDefault="00197424" w14:paraId="5F31491A" w14:textId="60745171">
      <w:pPr>
        <w:pStyle w:val="Normal"/>
        <w:jc w:val="both"/>
        <w:rPr>
          <w:rStyle w:val="eop"/>
          <w:color w:val="FF0000"/>
          <w:sz w:val="22"/>
          <w:szCs w:val="22"/>
        </w:rPr>
      </w:pPr>
    </w:p>
    <w:p w:rsidR="0CBC1A23" w:rsidP="0CBC1A23" w:rsidRDefault="0CBC1A23" w14:paraId="156E796D" w14:textId="35D46793">
      <w:pPr>
        <w:pStyle w:val="Normal"/>
        <w:jc w:val="both"/>
        <w:rPr>
          <w:rStyle w:val="eop"/>
          <w:color w:val="FF0000"/>
          <w:sz w:val="22"/>
          <w:szCs w:val="22"/>
        </w:rPr>
      </w:pPr>
    </w:p>
    <w:p w:rsidRPr="00A406E5" w:rsidR="00D22D9C" w:rsidP="00D22D9C" w:rsidRDefault="005F3A53" w14:paraId="27D09B80" w14:textId="77777777">
      <w:pPr>
        <w:numPr>
          <w:ilvl w:val="0"/>
          <w:numId w:val="6"/>
        </w:numPr>
        <w:jc w:val="both"/>
        <w:rPr>
          <w:rFonts w:ascii="Arial" w:hAnsi="Arial" w:cs="Arial"/>
          <w:b/>
          <w:sz w:val="22"/>
          <w:szCs w:val="22"/>
        </w:rPr>
      </w:pPr>
      <w:r>
        <w:rPr>
          <w:rFonts w:ascii="Arial" w:hAnsi="Arial" w:cs="Arial"/>
          <w:b/>
          <w:sz w:val="22"/>
          <w:szCs w:val="22"/>
        </w:rPr>
        <w:t>Cognitive and Intellectual Skills</w:t>
      </w:r>
    </w:p>
    <w:p w:rsidRPr="00A406E5" w:rsidR="00D22D9C" w:rsidP="00E27F15" w:rsidRDefault="00C073F1" w14:paraId="08EA45A9" w14:textId="77777777">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Pr="00451810" w:rsid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Pr="00E27F15" w:rsidR="00E27F15">
        <w:rPr>
          <w:rFonts w:ascii="Arial" w:hAnsi="Arial" w:cs="Arial"/>
          <w:sz w:val="22"/>
          <w:szCs w:val="22"/>
        </w:rPr>
        <w:t xml:space="preserve"> </w:t>
      </w:r>
      <w:r w:rsidR="00E27F15">
        <w:rPr>
          <w:rFonts w:ascii="Arial" w:hAnsi="Arial" w:cs="Arial"/>
          <w:sz w:val="22"/>
          <w:szCs w:val="22"/>
        </w:rPr>
        <w:t>critical</w:t>
      </w:r>
      <w:r w:rsidRPr="00E27F15" w:rsidR="00E27F15">
        <w:rPr>
          <w:rFonts w:ascii="Arial" w:hAnsi="Arial" w:cs="Arial"/>
          <w:sz w:val="22"/>
          <w:szCs w:val="22"/>
        </w:rPr>
        <w:t xml:space="preserve"> </w:t>
      </w:r>
      <w:r w:rsidR="00E27F15">
        <w:rPr>
          <w:rFonts w:ascii="Arial" w:hAnsi="Arial" w:cs="Arial"/>
          <w:sz w:val="22"/>
          <w:szCs w:val="22"/>
        </w:rPr>
        <w:t>evaluation</w:t>
      </w:r>
      <w:r w:rsidRPr="00E27F15" w:rsidR="00E27F15">
        <w:rPr>
          <w:rFonts w:ascii="Arial" w:hAnsi="Arial" w:cs="Arial"/>
          <w:sz w:val="22"/>
          <w:szCs w:val="22"/>
        </w:rPr>
        <w:t xml:space="preserve"> </w:t>
      </w:r>
      <w:r w:rsidR="00E27F15">
        <w:rPr>
          <w:rFonts w:ascii="Arial" w:hAnsi="Arial" w:cs="Arial"/>
          <w:sz w:val="22"/>
          <w:szCs w:val="22"/>
        </w:rPr>
        <w:t xml:space="preserve">of </w:t>
      </w:r>
      <w:r w:rsidRPr="00E27F15" w:rsidR="00E27F15">
        <w:rPr>
          <w:rFonts w:ascii="Arial" w:hAnsi="Arial" w:cs="Arial"/>
          <w:sz w:val="22"/>
          <w:szCs w:val="22"/>
        </w:rPr>
        <w:t>the appropriateness of different approaches to</w:t>
      </w:r>
      <w:r w:rsidR="00E27F15">
        <w:rPr>
          <w:rFonts w:ascii="Arial" w:hAnsi="Arial" w:cs="Arial"/>
          <w:sz w:val="22"/>
          <w:szCs w:val="22"/>
        </w:rPr>
        <w:t xml:space="preserve"> </w:t>
      </w:r>
      <w:r w:rsidRPr="00E27F15" w:rsidR="00E27F15">
        <w:rPr>
          <w:rFonts w:ascii="Arial" w:hAnsi="Arial" w:cs="Arial"/>
          <w:sz w:val="22"/>
          <w:szCs w:val="22"/>
        </w:rPr>
        <w:t>solving problems</w:t>
      </w:r>
      <w:r w:rsidR="00E27F15">
        <w:rPr>
          <w:rFonts w:ascii="Arial" w:hAnsi="Arial" w:cs="Arial"/>
          <w:sz w:val="22"/>
          <w:szCs w:val="22"/>
        </w:rPr>
        <w:t>.</w:t>
      </w:r>
      <w:r w:rsidRPr="00E27F15" w:rsidR="00E27F15">
        <w:rPr>
          <w:rFonts w:ascii="Arial" w:hAnsi="Arial" w:cs="Arial"/>
          <w:sz w:val="22"/>
          <w:szCs w:val="22"/>
        </w:rPr>
        <w:t xml:space="preserve"> </w:t>
      </w:r>
      <w:r w:rsidRPr="00A406E5" w:rsidR="00D22D9C">
        <w:rPr>
          <w:rFonts w:ascii="Arial" w:hAnsi="Arial" w:cs="Arial"/>
          <w:sz w:val="22"/>
          <w:szCs w:val="22"/>
        </w:rPr>
        <w:t xml:space="preserve">Your work must contain evidence of logical, analytical thinking, evaluation and synthesis. For example, to examine and break information down into parts, make inferences, compile, </w:t>
      </w:r>
      <w:proofErr w:type="gramStart"/>
      <w:r w:rsidRPr="00A406E5" w:rsidR="00D22D9C">
        <w:rPr>
          <w:rFonts w:ascii="Arial" w:hAnsi="Arial" w:cs="Arial"/>
          <w:sz w:val="22"/>
          <w:szCs w:val="22"/>
        </w:rPr>
        <w:t>compare and contrast</w:t>
      </w:r>
      <w:proofErr w:type="gramEnd"/>
      <w:r w:rsidRPr="00A406E5" w:rsidR="00D22D9C">
        <w:rPr>
          <w:rFonts w:ascii="Arial" w:hAnsi="Arial" w:cs="Arial"/>
          <w:sz w:val="22"/>
          <w:szCs w:val="22"/>
        </w:rPr>
        <w:t xml:space="preserve"> information.  This means not just describing </w:t>
      </w:r>
      <w:r w:rsidRPr="00A406E5" w:rsidR="00FB3B4E">
        <w:rPr>
          <w:rFonts w:ascii="Arial" w:hAnsi="Arial" w:cs="Arial"/>
          <w:sz w:val="22"/>
          <w:szCs w:val="22"/>
        </w:rPr>
        <w:t>what</w:t>
      </w:r>
      <w:r w:rsidRPr="00A406E5" w:rsidR="00D22D9C">
        <w:rPr>
          <w:rFonts w:ascii="Arial" w:hAnsi="Arial" w:cs="Arial"/>
          <w:sz w:val="22"/>
          <w:szCs w:val="22"/>
        </w:rPr>
        <w:t xml:space="preserve">! </w:t>
      </w:r>
      <w:r w:rsidRPr="00A406E5" w:rsidR="00FB3B4E">
        <w:rPr>
          <w:rFonts w:ascii="Arial" w:hAnsi="Arial" w:cs="Arial"/>
          <w:sz w:val="22"/>
          <w:szCs w:val="22"/>
        </w:rPr>
        <w:t>But</w:t>
      </w:r>
      <w:r w:rsidRPr="00A406E5" w:rsidR="00D22D9C">
        <w:rPr>
          <w:rFonts w:ascii="Arial" w:hAnsi="Arial" w:cs="Arial"/>
          <w:sz w:val="22"/>
          <w:szCs w:val="22"/>
        </w:rPr>
        <w:t xml:space="preserve"> also justifying: Why? How? When? Who? Where? </w:t>
      </w:r>
      <w:r>
        <w:rPr>
          <w:rFonts w:ascii="Arial" w:hAnsi="Arial" w:cs="Arial"/>
          <w:sz w:val="22"/>
          <w:szCs w:val="22"/>
        </w:rPr>
        <w:t xml:space="preserve">At what cost? </w:t>
      </w:r>
      <w:r w:rsidRPr="00A406E5" w:rsidR="00D22D9C">
        <w:rPr>
          <w:rFonts w:ascii="Arial" w:hAnsi="Arial" w:cs="Arial"/>
          <w:sz w:val="22"/>
          <w:szCs w:val="22"/>
        </w:rPr>
        <w:t>At all times, you must provide justification</w:t>
      </w:r>
      <w:r w:rsidR="00451810">
        <w:rPr>
          <w:rFonts w:ascii="Arial" w:hAnsi="Arial" w:cs="Arial"/>
          <w:sz w:val="22"/>
          <w:szCs w:val="22"/>
        </w:rPr>
        <w:t>/evidence</w:t>
      </w:r>
      <w:r w:rsidRPr="00A406E5" w:rsidR="00D22D9C">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Pr="00E27F15" w:rsidR="00E27F15">
        <w:t xml:space="preserve"> </w:t>
      </w:r>
      <w:r w:rsidRPr="00E27F15" w:rsid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Pr="00A406E5" w:rsidR="00D22D9C">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Pr="00A406E5" w:rsidR="00D22D9C">
        <w:rPr>
          <w:rFonts w:ascii="Arial" w:hAnsi="Arial" w:cs="Arial"/>
          <w:sz w:val="22"/>
          <w:szCs w:val="22"/>
        </w:rPr>
        <w:t xml:space="preserve">  Where relevant, alternative solutions and recommendations may be proposed.</w:t>
      </w:r>
    </w:p>
    <w:p w:rsidRPr="00A406E5" w:rsidR="00D22D9C" w:rsidP="00D22D9C" w:rsidRDefault="00D22D9C" w14:paraId="1E7F14CD" w14:textId="77777777">
      <w:pPr>
        <w:jc w:val="both"/>
        <w:rPr>
          <w:rFonts w:ascii="Arial" w:hAnsi="Arial" w:cs="Arial"/>
          <w:sz w:val="22"/>
          <w:szCs w:val="22"/>
        </w:rPr>
      </w:pPr>
    </w:p>
    <w:p w:rsidRPr="00A406E5" w:rsidR="00C01A3F" w:rsidP="00C01A3F" w:rsidRDefault="008042F0" w14:paraId="0C4DBCFD"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197424" w:rsidR="00197424" w:rsidP="0CBC1A23" w:rsidRDefault="00197424" w14:paraId="52CDAB0E" w14:textId="33868DB0">
      <w:pPr>
        <w:pStyle w:val="Normal"/>
        <w:jc w:val="both"/>
        <w:rPr>
          <w:i w:val="1"/>
          <w:iCs w:val="1"/>
          <w:color w:val="FF0000"/>
          <w:sz w:val="22"/>
          <w:szCs w:val="22"/>
          <w:shd w:val="clear" w:color="auto" w:fill="FFFFFF"/>
        </w:rPr>
      </w:pPr>
      <w:proofErr w:type="gramStart"/>
      <w:proofErr w:type="gramEnd"/>
      <w:r w:rsidRPr="0CBC1A23" w:rsidR="00197424">
        <w:rPr>
          <w:rStyle w:val="normaltextrun"/>
          <w:i w:val="1"/>
          <w:iCs w:val="1"/>
          <w:color w:val="FF0000"/>
          <w:sz w:val="22"/>
          <w:szCs w:val="22"/>
        </w:rPr>
        <w:t>Cognitive and intellectual skills will be shown when </w:t>
      </w:r>
      <w:r w:rsidRPr="0CBC1A23" w:rsidR="00197424">
        <w:rPr>
          <w:rStyle w:val="normaltextrun"/>
          <w:i w:val="1"/>
          <w:iCs w:val="1"/>
          <w:color w:val="FF0000"/>
          <w:sz w:val="22"/>
          <w:szCs w:val="22"/>
        </w:rPr>
        <w:t>demonstrating</w:t>
      </w:r>
      <w:r w:rsidRPr="0CBC1A23" w:rsidR="00197424">
        <w:rPr>
          <w:rStyle w:val="normaltextrun"/>
          <w:i w:val="1"/>
          <w:iCs w:val="1"/>
          <w:color w:val="FF0000"/>
          <w:sz w:val="22"/>
          <w:szCs w:val="22"/>
        </w:rPr>
        <w:t> your own analysis of your experience</w:t>
      </w:r>
      <w:r w:rsidRPr="0CBC1A23" w:rsidR="62B9CE40">
        <w:rPr>
          <w:rStyle w:val="normaltextrun"/>
          <w:i w:val="1"/>
          <w:iCs w:val="1"/>
          <w:color w:val="FF0000"/>
          <w:sz w:val="22"/>
          <w:szCs w:val="22"/>
        </w:rPr>
        <w:t xml:space="preserve">. </w:t>
      </w:r>
      <w:r w:rsidRPr="0CBC1A23" w:rsidR="0B41985C">
        <w:rPr>
          <w:rStyle w:val="normaltextrun"/>
          <w:i w:val="1"/>
          <w:iCs w:val="1"/>
          <w:color w:val="FF0000"/>
          <w:sz w:val="22"/>
          <w:szCs w:val="22"/>
        </w:rPr>
        <w:t>J</w:t>
      </w:r>
      <w:r w:rsidRPr="0CBC1A23" w:rsidR="00197424">
        <w:rPr>
          <w:rStyle w:val="normaltextrun"/>
          <w:i w:val="1"/>
          <w:iCs w:val="1"/>
          <w:color w:val="FF0000"/>
          <w:sz w:val="22"/>
          <w:szCs w:val="22"/>
        </w:rPr>
        <w:t xml:space="preserve">udgements and evaluations </w:t>
      </w:r>
      <w:r w:rsidRPr="0CBC1A23" w:rsidR="26DA9429">
        <w:rPr>
          <w:rStyle w:val="normaltextrun"/>
          <w:i w:val="1"/>
          <w:iCs w:val="1"/>
          <w:color w:val="FF0000"/>
          <w:sz w:val="22"/>
          <w:szCs w:val="22"/>
        </w:rPr>
        <w:t xml:space="preserve">of experiences </w:t>
      </w:r>
      <w:r w:rsidRPr="0CBC1A23" w:rsidR="00197424">
        <w:rPr>
          <w:rStyle w:val="normaltextrun"/>
          <w:i w:val="1"/>
          <w:iCs w:val="1"/>
          <w:color w:val="FF0000"/>
          <w:sz w:val="22"/>
          <w:szCs w:val="22"/>
        </w:rPr>
        <w:t xml:space="preserve">are vital rather than just describing what happened in your </w:t>
      </w:r>
      <w:r w:rsidRPr="0CBC1A23" w:rsidR="00197424">
        <w:rPr>
          <w:rStyle w:val="normaltextrun"/>
          <w:i w:val="1"/>
          <w:iCs w:val="1"/>
          <w:color w:val="FF0000"/>
          <w:sz w:val="22"/>
          <w:szCs w:val="22"/>
        </w:rPr>
        <w:t>‘Day in the life of ….</w:t>
      </w:r>
      <w:r w:rsidRPr="0CBC1A23" w:rsidR="00197424">
        <w:rPr>
          <w:rStyle w:val="normaltextrun"/>
          <w:i w:val="1"/>
          <w:iCs w:val="1"/>
          <w:color w:val="FF0000"/>
          <w:sz w:val="22"/>
          <w:szCs w:val="22"/>
        </w:rPr>
        <w:t>’.</w:t>
      </w:r>
      <w:r w:rsidRPr="0CBC1A23" w:rsidR="00197424">
        <w:rPr>
          <w:rStyle w:val="normaltextrun"/>
          <w:i w:val="1"/>
          <w:iCs w:val="1"/>
          <w:color w:val="FF0000"/>
          <w:sz w:val="22"/>
          <w:szCs w:val="22"/>
        </w:rPr>
        <w:t xml:space="preserve"> </w:t>
      </w:r>
      <w:r w:rsidRPr="0CBC1A23" w:rsidR="00197424">
        <w:rPr>
          <w:rStyle w:val="normaltextrun"/>
          <w:i w:val="1"/>
          <w:iCs w:val="1"/>
          <w:color w:val="FF0000"/>
          <w:sz w:val="22"/>
          <w:szCs w:val="22"/>
        </w:rPr>
        <w:t>Thoughtful</w:t>
      </w:r>
      <w:r w:rsidRPr="0CBC1A23" w:rsidR="00197424">
        <w:rPr>
          <w:rStyle w:val="normaltextrun"/>
          <w:i w:val="1"/>
          <w:iCs w:val="1"/>
          <w:color w:val="FF0000"/>
          <w:sz w:val="22"/>
          <w:szCs w:val="22"/>
        </w:rPr>
        <w:t xml:space="preserve"> and sensible next steps for consideration will also be assessed. </w:t>
      </w:r>
    </w:p>
    <w:p w:rsidR="0CBC1A23" w:rsidP="0CBC1A23" w:rsidRDefault="0CBC1A23" w14:paraId="525CECFF" w14:textId="63FD7D8F">
      <w:pPr>
        <w:jc w:val="both"/>
        <w:rPr>
          <w:rFonts w:ascii="Arial" w:hAnsi="Arial" w:cs="Arial"/>
          <w:b w:val="1"/>
          <w:bCs w:val="1"/>
          <w:sz w:val="22"/>
          <w:szCs w:val="22"/>
        </w:rPr>
      </w:pPr>
    </w:p>
    <w:p w:rsidR="0CBC1A23" w:rsidP="0CBC1A23" w:rsidRDefault="0CBC1A23" w14:paraId="0F4D04F3" w14:textId="77444EE2">
      <w:pPr>
        <w:jc w:val="both"/>
        <w:rPr>
          <w:rFonts w:ascii="Arial" w:hAnsi="Arial" w:cs="Arial"/>
          <w:b w:val="1"/>
          <w:bCs w:val="1"/>
          <w:sz w:val="22"/>
          <w:szCs w:val="22"/>
        </w:rPr>
      </w:pPr>
    </w:p>
    <w:p w:rsidRPr="00A406E5" w:rsidR="00D22D9C" w:rsidP="00D22D9C" w:rsidRDefault="00D22D9C" w14:paraId="6C4F06A0" w14:textId="77777777">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Pr="00A406E5" w:rsidR="00D22D9C" w:rsidP="00451810" w:rsidRDefault="00451810" w14:paraId="2EBE1B4B" w14:textId="77777777">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Pr="00C073F1" w:rsidR="00C073F1">
        <w:rPr>
          <w:rFonts w:ascii="Arial" w:hAnsi="Arial" w:cs="Arial"/>
          <w:sz w:val="22"/>
          <w:szCs w:val="22"/>
        </w:rPr>
        <w:t xml:space="preserve">able to </w:t>
      </w:r>
      <w:r>
        <w:rPr>
          <w:rFonts w:ascii="Arial" w:hAnsi="Arial" w:cs="Arial"/>
          <w:sz w:val="22"/>
          <w:szCs w:val="22"/>
        </w:rPr>
        <w:t>use/deploy a range of</w:t>
      </w:r>
      <w:r w:rsidRPr="00C073F1" w:rsidR="00C073F1">
        <w:rPr>
          <w:rFonts w:ascii="Arial" w:hAnsi="Arial" w:cs="Arial"/>
          <w:sz w:val="22"/>
          <w:szCs w:val="22"/>
        </w:rPr>
        <w:t xml:space="preserve"> established techniques </w:t>
      </w:r>
      <w:r>
        <w:rPr>
          <w:rFonts w:ascii="Arial" w:hAnsi="Arial" w:cs="Arial"/>
          <w:sz w:val="22"/>
          <w:szCs w:val="22"/>
        </w:rPr>
        <w:t>within the</w:t>
      </w:r>
      <w:r w:rsidRPr="00C073F1" w:rsidR="00C073F1">
        <w:rPr>
          <w:rFonts w:ascii="Arial" w:hAnsi="Arial" w:cs="Arial"/>
          <w:sz w:val="22"/>
          <w:szCs w:val="22"/>
        </w:rPr>
        <w:t xml:space="preserve"> </w:t>
      </w:r>
      <w:proofErr w:type="gramStart"/>
      <w:r w:rsidRPr="00C073F1" w:rsidR="00C073F1">
        <w:rPr>
          <w:rFonts w:ascii="Arial" w:hAnsi="Arial" w:cs="Arial"/>
          <w:sz w:val="22"/>
          <w:szCs w:val="22"/>
        </w:rPr>
        <w:t xml:space="preserve">discipline, </w:t>
      </w:r>
      <w:r>
        <w:rPr>
          <w:rFonts w:ascii="Arial" w:hAnsi="Arial" w:cs="Arial"/>
          <w:sz w:val="22"/>
          <w:szCs w:val="22"/>
        </w:rPr>
        <w:t>and</w:t>
      </w:r>
      <w:proofErr w:type="gramEnd"/>
      <w:r>
        <w:rPr>
          <w:rFonts w:ascii="Arial" w:hAnsi="Arial" w:cs="Arial"/>
          <w:sz w:val="22"/>
          <w:szCs w:val="22"/>
        </w:rPr>
        <w:t xml:space="preserve">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Pr="00C073F1" w:rsidR="00C073F1">
        <w:rPr>
          <w:rFonts w:ascii="Arial" w:hAnsi="Arial" w:cs="Arial"/>
          <w:sz w:val="22"/>
          <w:szCs w:val="22"/>
        </w:rPr>
        <w:t xml:space="preserve"> </w:t>
      </w:r>
      <w:r w:rsidRPr="00A406E5" w:rsidR="00D22D9C">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Pr="00A406E5" w:rsidR="00D22D9C">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Pr="00A406E5" w:rsidR="00D22D9C">
        <w:rPr>
          <w:rFonts w:ascii="Arial" w:hAnsi="Arial" w:cs="Arial"/>
          <w:sz w:val="22"/>
          <w:szCs w:val="22"/>
        </w:rPr>
        <w:t xml:space="preserve">some of which may be creative.  This is likely to involve, for instance, the use of </w:t>
      </w:r>
      <w:proofErr w:type="gramStart"/>
      <w:r w:rsidRPr="00A406E5" w:rsidR="00D22D9C">
        <w:rPr>
          <w:rFonts w:ascii="Arial" w:hAnsi="Arial" w:cs="Arial"/>
          <w:sz w:val="22"/>
          <w:szCs w:val="22"/>
        </w:rPr>
        <w:t>real world</w:t>
      </w:r>
      <w:proofErr w:type="gramEnd"/>
      <w:r w:rsidRPr="00A406E5" w:rsidR="00D22D9C">
        <w:rPr>
          <w:rFonts w:ascii="Arial" w:hAnsi="Arial" w:cs="Arial"/>
          <w:sz w:val="22"/>
          <w:szCs w:val="22"/>
        </w:rPr>
        <w:t xml:space="preserve"> </w:t>
      </w:r>
      <w:r w:rsidR="00C073F1">
        <w:rPr>
          <w:rFonts w:ascii="Arial" w:hAnsi="Arial" w:cs="Arial"/>
          <w:sz w:val="22"/>
          <w:szCs w:val="22"/>
        </w:rPr>
        <w:t xml:space="preserve">artefacts, </w:t>
      </w:r>
      <w:r w:rsidRPr="00A406E5" w:rsidR="00D22D9C">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sidR="00D22D9C">
        <w:rPr>
          <w:rFonts w:ascii="Arial" w:hAnsi="Arial" w:cs="Arial"/>
          <w:sz w:val="22"/>
          <w:szCs w:val="22"/>
        </w:rPr>
        <w:t xml:space="preserve">organisation against others based on stated criteria.  You should show awareness of the limitations of concepts and theories when applied </w:t>
      </w:r>
      <w:proofErr w:type="gramStart"/>
      <w:r w:rsidRPr="00A406E5" w:rsidR="00D22D9C">
        <w:rPr>
          <w:rFonts w:ascii="Arial" w:hAnsi="Arial" w:cs="Arial"/>
          <w:sz w:val="22"/>
          <w:szCs w:val="22"/>
        </w:rPr>
        <w:t>in particular contexts</w:t>
      </w:r>
      <w:proofErr w:type="gramEnd"/>
      <w:r w:rsidRPr="00A406E5" w:rsidR="00D22D9C">
        <w:rPr>
          <w:rFonts w:ascii="Arial" w:hAnsi="Arial" w:cs="Arial"/>
          <w:sz w:val="22"/>
          <w:szCs w:val="22"/>
        </w:rPr>
        <w:t>.</w:t>
      </w:r>
    </w:p>
    <w:p w:rsidRPr="00A406E5" w:rsidR="00D22D9C" w:rsidP="00D22D9C" w:rsidRDefault="00D22D9C" w14:paraId="4E29C6C4" w14:textId="77777777">
      <w:pPr>
        <w:jc w:val="both"/>
        <w:rPr>
          <w:rFonts w:ascii="Arial" w:hAnsi="Arial" w:cs="Arial"/>
          <w:sz w:val="22"/>
          <w:szCs w:val="22"/>
        </w:rPr>
      </w:pPr>
    </w:p>
    <w:p w:rsidRPr="00A406E5" w:rsidR="00C01A3F" w:rsidP="00C01A3F" w:rsidRDefault="008042F0" w14:paraId="33BB21B9"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C01A3F" w:rsidP="00D22D9C" w:rsidRDefault="00197424" w14:paraId="2D098BDA" w14:textId="2BAF28B7">
      <w:pPr>
        <w:jc w:val="both"/>
        <w:rPr>
          <w:rFonts w:ascii="Arial" w:hAnsi="Arial" w:cs="Arial"/>
          <w:sz w:val="22"/>
          <w:szCs w:val="22"/>
        </w:rPr>
      </w:pPr>
      <w:r w:rsidRPr="0CBC1A23" w:rsidR="00197424">
        <w:rPr>
          <w:rStyle w:val="normaltextrun"/>
          <w:i w:val="1"/>
          <w:iCs w:val="1"/>
          <w:color w:val="FF0000"/>
          <w:sz w:val="22"/>
          <w:szCs w:val="22"/>
          <w:bdr w:val="none" w:color="auto" w:sz="0" w:space="0" w:frame="1"/>
        </w:rPr>
        <w:t>Key career specific practical skills should be reflected on</w:t>
      </w:r>
      <w:r w:rsidRPr="0CBC1A23" w:rsidR="00197424">
        <w:rPr>
          <w:rStyle w:val="normaltextrun"/>
          <w:i w:val="1"/>
          <w:iCs w:val="1"/>
          <w:color w:val="FF0000"/>
          <w:sz w:val="22"/>
          <w:szCs w:val="22"/>
          <w:bdr w:val="none" w:color="auto" w:sz="0" w:space="0" w:frame="1"/>
        </w:rPr>
        <w:t xml:space="preserve"> in the third, fourth, fifth and sixth element. </w:t>
      </w:r>
      <w:r w:rsidRPr="0CBC1A23" w:rsidR="00197424">
        <w:rPr>
          <w:rStyle w:val="normaltextrun"/>
          <w:i w:val="1"/>
          <w:iCs w:val="1"/>
          <w:color w:val="FF0000"/>
          <w:sz w:val="22"/>
          <w:szCs w:val="22"/>
          <w:shd w:val="clear" w:color="auto" w:fill="FFFFFF"/>
        </w:rPr>
        <w:t>CVs are commonplace in employment context and should be developed as you </w:t>
      </w:r>
      <w:r w:rsidRPr="0CBC1A23" w:rsidR="4FBF4B3A">
        <w:rPr>
          <w:rStyle w:val="normaltextrun"/>
          <w:i w:val="1"/>
          <w:iCs w:val="1"/>
          <w:color w:val="FF0000"/>
          <w:sz w:val="22"/>
          <w:szCs w:val="22"/>
          <w:shd w:val="clear" w:color="auto" w:fill="FFFFFF"/>
        </w:rPr>
        <w:t>continue</w:t>
      </w:r>
      <w:r w:rsidRPr="0CBC1A23" w:rsidR="00197424">
        <w:rPr>
          <w:rStyle w:val="normaltextrun"/>
          <w:i w:val="1"/>
          <w:iCs w:val="1"/>
          <w:color w:val="FF0000"/>
          <w:sz w:val="22"/>
          <w:szCs w:val="22"/>
        </w:rPr>
        <w:t> your career journey. Therefore, creating these will start or continue this journey. The presentation of document is especially important when applying for jobs or promotion. Additionally, other elements will also be considered in practical skills for example, </w:t>
      </w:r>
      <w:r w:rsidRPr="0CBC1A23" w:rsidR="00197424">
        <w:rPr>
          <w:rStyle w:val="normaltextrun"/>
          <w:i w:val="1"/>
          <w:iCs w:val="1"/>
          <w:color w:val="FF0000"/>
          <w:sz w:val="22"/>
          <w:szCs w:val="22"/>
        </w:rPr>
        <w:t xml:space="preserve">preparation for the interview and </w:t>
      </w:r>
      <w:r w:rsidRPr="0CBC1A23" w:rsidR="78F503FC">
        <w:rPr>
          <w:rStyle w:val="normaltextrun"/>
          <w:i w:val="1"/>
          <w:iCs w:val="1"/>
          <w:color w:val="FF0000"/>
          <w:sz w:val="22"/>
          <w:szCs w:val="22"/>
        </w:rPr>
        <w:t xml:space="preserve">during interview. </w:t>
      </w:r>
    </w:p>
    <w:p w:rsidRPr="00A406E5" w:rsidR="008566E5" w:rsidP="00D22D9C" w:rsidRDefault="008566E5" w14:paraId="6246F546" w14:textId="77777777">
      <w:pPr>
        <w:jc w:val="both"/>
        <w:rPr>
          <w:rFonts w:ascii="Arial" w:hAnsi="Arial" w:cs="Arial"/>
          <w:sz w:val="22"/>
          <w:szCs w:val="22"/>
        </w:rPr>
      </w:pPr>
    </w:p>
    <w:p w:rsidR="0CBC1A23" w:rsidP="0CBC1A23" w:rsidRDefault="0CBC1A23" w14:paraId="036EE9C6" w14:textId="6E64D924">
      <w:pPr>
        <w:jc w:val="both"/>
        <w:rPr>
          <w:rFonts w:ascii="Arial" w:hAnsi="Arial" w:cs="Arial"/>
          <w:sz w:val="22"/>
          <w:szCs w:val="22"/>
        </w:rPr>
      </w:pPr>
    </w:p>
    <w:p w:rsidRPr="00A406E5" w:rsidR="00D22D9C" w:rsidP="00D22D9C" w:rsidRDefault="005F3A53" w14:paraId="573C586B" w14:textId="77777777">
      <w:pPr>
        <w:numPr>
          <w:ilvl w:val="0"/>
          <w:numId w:val="6"/>
        </w:numPr>
        <w:jc w:val="both"/>
        <w:rPr>
          <w:rFonts w:ascii="Arial" w:hAnsi="Arial" w:cs="Arial"/>
          <w:b/>
          <w:sz w:val="22"/>
          <w:szCs w:val="22"/>
        </w:rPr>
      </w:pPr>
      <w:r>
        <w:rPr>
          <w:rFonts w:ascii="Arial" w:hAnsi="Arial" w:cs="Arial"/>
          <w:b/>
          <w:sz w:val="22"/>
          <w:szCs w:val="22"/>
        </w:rPr>
        <w:t xml:space="preserve">Transferable </w:t>
      </w:r>
      <w:r w:rsidRPr="00A406E5" w:rsidR="00D22D9C">
        <w:rPr>
          <w:rFonts w:ascii="Arial" w:hAnsi="Arial" w:cs="Arial"/>
          <w:b/>
          <w:sz w:val="22"/>
          <w:szCs w:val="22"/>
        </w:rPr>
        <w:t xml:space="preserve">Skills for </w:t>
      </w:r>
      <w:r>
        <w:rPr>
          <w:rFonts w:ascii="Arial" w:hAnsi="Arial" w:cs="Arial"/>
          <w:b/>
          <w:sz w:val="22"/>
          <w:szCs w:val="22"/>
        </w:rPr>
        <w:t xml:space="preserve">Life and </w:t>
      </w:r>
      <w:r w:rsidRPr="00A406E5" w:rsidR="00D22D9C">
        <w:rPr>
          <w:rFonts w:ascii="Arial" w:hAnsi="Arial" w:cs="Arial"/>
          <w:b/>
          <w:sz w:val="22"/>
          <w:szCs w:val="22"/>
        </w:rPr>
        <w:t xml:space="preserve">Professional Practice </w:t>
      </w:r>
    </w:p>
    <w:p w:rsidRPr="00A406E5" w:rsidR="00995D51" w:rsidP="009315A0" w:rsidRDefault="00D22D9C" w14:paraId="4118E07B" w14:textId="77777777">
      <w:pPr>
        <w:jc w:val="both"/>
        <w:rPr>
          <w:rFonts w:ascii="Arial" w:hAnsi="Arial" w:cs="Arial"/>
          <w:sz w:val="22"/>
          <w:szCs w:val="22"/>
        </w:rPr>
      </w:pPr>
      <w:r w:rsidRPr="00A406E5">
        <w:rPr>
          <w:rFonts w:ascii="Arial" w:hAnsi="Arial" w:cs="Arial"/>
          <w:sz w:val="22"/>
          <w:szCs w:val="22"/>
        </w:rPr>
        <w:t xml:space="preserve">Your work must provide evidence of the </w:t>
      </w:r>
      <w:r w:rsidRPr="009315A0" w:rsid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Pr="00995D51" w:rsidR="00995D51">
        <w:rPr>
          <w:rFonts w:ascii="Arial" w:hAnsi="Arial" w:cs="Arial"/>
          <w:sz w:val="22"/>
          <w:szCs w:val="22"/>
        </w:rPr>
        <w:t>professional development</w:t>
      </w:r>
      <w:r w:rsidRPr="009315A0" w:rsidR="009315A0">
        <w:t xml:space="preserve"> </w:t>
      </w:r>
      <w:r w:rsidR="009315A0">
        <w:t xml:space="preserve">to </w:t>
      </w:r>
      <w:r w:rsidRPr="009315A0" w:rsidR="006F0F95">
        <w:rPr>
          <w:rFonts w:ascii="Arial" w:hAnsi="Arial" w:cs="Arial"/>
          <w:sz w:val="22"/>
          <w:szCs w:val="22"/>
        </w:rPr>
        <w:t>advance</w:t>
      </w:r>
      <w:r w:rsidRPr="009315A0" w:rsid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Pr="009315A0" w:rsidR="009315A0">
        <w:rPr>
          <w:rFonts w:ascii="Arial" w:hAnsi="Arial" w:cs="Arial"/>
          <w:sz w:val="22"/>
          <w:szCs w:val="22"/>
        </w:rPr>
        <w:t xml:space="preserve">enable </w:t>
      </w:r>
      <w:r w:rsidR="009315A0">
        <w:rPr>
          <w:rFonts w:ascii="Arial" w:hAnsi="Arial" w:cs="Arial"/>
          <w:sz w:val="22"/>
          <w:szCs w:val="22"/>
        </w:rPr>
        <w:t>you</w:t>
      </w:r>
      <w:r w:rsidRPr="009315A0" w:rsidR="009315A0">
        <w:rPr>
          <w:rFonts w:ascii="Arial" w:hAnsi="Arial" w:cs="Arial"/>
          <w:sz w:val="22"/>
          <w:szCs w:val="22"/>
        </w:rPr>
        <w:t xml:space="preserve"> to assume significant responsibility within organisations</w:t>
      </w:r>
      <w:r w:rsidRPr="00995D51" w:rsidR="00995D51">
        <w:rPr>
          <w:rFonts w:ascii="Arial" w:hAnsi="Arial" w:cs="Arial"/>
          <w:sz w:val="22"/>
          <w:szCs w:val="22"/>
        </w:rPr>
        <w:t xml:space="preserve">; </w:t>
      </w:r>
      <w:r w:rsidR="00995D51">
        <w:rPr>
          <w:rFonts w:ascii="Arial" w:hAnsi="Arial" w:cs="Arial"/>
          <w:sz w:val="22"/>
          <w:szCs w:val="22"/>
        </w:rPr>
        <w:t xml:space="preserve">that you can </w:t>
      </w:r>
      <w:r w:rsidRPr="00995D51" w:rsidR="00995D51">
        <w:rPr>
          <w:rFonts w:ascii="Arial" w:hAnsi="Arial" w:cs="Arial"/>
          <w:sz w:val="22"/>
          <w:szCs w:val="22"/>
        </w:rPr>
        <w:t>initiate an</w:t>
      </w:r>
      <w:r w:rsidR="00995D51">
        <w:rPr>
          <w:rFonts w:ascii="Arial" w:hAnsi="Arial" w:cs="Arial"/>
          <w:sz w:val="22"/>
          <w:szCs w:val="22"/>
        </w:rPr>
        <w:t>d complete tasks and procedures, whether</w:t>
      </w:r>
      <w:r w:rsidRPr="00995D51" w:rsid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Pr="00995D51" w:rsidR="00995D51">
        <w:rPr>
          <w:rFonts w:ascii="Arial" w:hAnsi="Arial" w:cs="Arial"/>
          <w:sz w:val="22"/>
          <w:szCs w:val="22"/>
        </w:rPr>
        <w:t xml:space="preserve">use appropriate media to </w:t>
      </w:r>
      <w:r w:rsidRPr="009315A0" w:rsid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Pr="009315A0" w:rsidR="009315A0">
        <w:rPr>
          <w:rFonts w:ascii="Arial" w:hAnsi="Arial" w:cs="Arial"/>
          <w:sz w:val="22"/>
          <w:szCs w:val="22"/>
        </w:rPr>
        <w:t>to specialist and non-specialist audiences</w:t>
      </w:r>
      <w:r w:rsidRPr="00995D51" w:rsid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Pr="00995D51" w:rsidR="00995D51">
        <w:rPr>
          <w:rFonts w:ascii="Arial" w:hAnsi="Arial" w:cs="Arial"/>
          <w:sz w:val="22"/>
          <w:szCs w:val="22"/>
        </w:rPr>
        <w:t xml:space="preserve"> </w:t>
      </w:r>
      <w:r w:rsidRPr="00A406E5" w:rsidR="00995D51">
        <w:rPr>
          <w:rFonts w:ascii="Arial" w:hAnsi="Arial" w:cs="Arial"/>
          <w:sz w:val="22"/>
          <w:szCs w:val="22"/>
        </w:rPr>
        <w:t xml:space="preserve">Work should be coherent and </w:t>
      </w:r>
      <w:r w:rsidR="00995D51">
        <w:rPr>
          <w:rFonts w:ascii="Arial" w:hAnsi="Arial" w:cs="Arial"/>
          <w:sz w:val="22"/>
          <w:szCs w:val="22"/>
        </w:rPr>
        <w:t>well-</w:t>
      </w:r>
      <w:r w:rsidRPr="00A406E5" w:rsidR="00995D51">
        <w:rPr>
          <w:rFonts w:ascii="Arial" w:hAnsi="Arial" w:cs="Arial"/>
          <w:sz w:val="22"/>
          <w:szCs w:val="22"/>
        </w:rPr>
        <w:t>structured in presentation and organisation.</w:t>
      </w:r>
    </w:p>
    <w:p w:rsidRPr="00A406E5" w:rsidR="00D22D9C" w:rsidP="0CBC1A23" w:rsidRDefault="00D22D9C" w14:paraId="32C87D5B" w14:textId="53D56E58">
      <w:pPr>
        <w:pStyle w:val="Normal"/>
        <w:jc w:val="both"/>
        <w:rPr>
          <w:rFonts w:ascii="Arial" w:hAnsi="Arial" w:cs="Arial"/>
          <w:sz w:val="22"/>
          <w:szCs w:val="22"/>
        </w:rPr>
      </w:pPr>
    </w:p>
    <w:p w:rsidRPr="00A406E5" w:rsidR="00C01A3F" w:rsidP="0CBC1A23" w:rsidRDefault="00C01A3F" w14:paraId="05C49E71" w14:textId="06C6F480">
      <w:pPr>
        <w:jc w:val="both"/>
        <w:rPr>
          <w:rFonts w:ascii="Arial" w:hAnsi="Arial" w:cs="Arial"/>
          <w:i w:val="1"/>
          <w:iCs w:val="1"/>
          <w:sz w:val="22"/>
          <w:szCs w:val="22"/>
        </w:rPr>
      </w:pPr>
      <w:r w:rsidRPr="0CBC1A23" w:rsidR="008042F0">
        <w:rPr>
          <w:rFonts w:ascii="Arial" w:hAnsi="Arial" w:cs="Arial"/>
          <w:b w:val="1"/>
          <w:bCs w:val="1"/>
          <w:i w:val="1"/>
          <w:iCs w:val="1"/>
          <w:sz w:val="22"/>
          <w:szCs w:val="22"/>
        </w:rPr>
        <w:t>Guidance</w:t>
      </w:r>
      <w:r w:rsidRPr="0CBC1A23" w:rsidR="008042F0">
        <w:rPr>
          <w:rFonts w:ascii="Arial" w:hAnsi="Arial" w:cs="Arial"/>
          <w:b w:val="1"/>
          <w:bCs w:val="1"/>
          <w:i w:val="1"/>
          <w:iCs w:val="1"/>
          <w:sz w:val="22"/>
          <w:szCs w:val="22"/>
        </w:rPr>
        <w:t xml:space="preserve"> </w:t>
      </w:r>
      <w:r w:rsidRPr="0CBC1A23" w:rsidR="00C01A3F">
        <w:rPr>
          <w:rFonts w:ascii="Arial" w:hAnsi="Arial" w:cs="Arial"/>
          <w:b w:val="1"/>
          <w:bCs w:val="1"/>
          <w:i w:val="1"/>
          <w:iCs w:val="1"/>
          <w:sz w:val="22"/>
          <w:szCs w:val="22"/>
        </w:rPr>
        <w:t xml:space="preserve">specific to this </w:t>
      </w:r>
      <w:r w:rsidRPr="0CBC1A23" w:rsidR="00E27F15">
        <w:rPr>
          <w:rFonts w:ascii="Arial" w:hAnsi="Arial" w:cs="Arial"/>
          <w:b w:val="1"/>
          <w:bCs w:val="1"/>
          <w:i w:val="1"/>
          <w:iCs w:val="1"/>
          <w:sz w:val="22"/>
          <w:szCs w:val="22"/>
        </w:rPr>
        <w:t>assessment</w:t>
      </w:r>
      <w:r w:rsidRPr="0CBC1A23" w:rsidR="00C01A3F">
        <w:rPr>
          <w:rFonts w:ascii="Arial" w:hAnsi="Arial" w:cs="Arial"/>
          <w:b w:val="1"/>
          <w:bCs w:val="1"/>
          <w:i w:val="1"/>
          <w:iCs w:val="1"/>
          <w:sz w:val="22"/>
          <w:szCs w:val="22"/>
        </w:rPr>
        <w:t>:</w:t>
      </w:r>
      <w:r w:rsidRPr="0CBC1A23" w:rsidR="00C01A3F">
        <w:rPr>
          <w:rFonts w:ascii="Arial" w:hAnsi="Arial" w:cs="Arial"/>
          <w:i w:val="1"/>
          <w:iCs w:val="1"/>
          <w:sz w:val="22"/>
          <w:szCs w:val="22"/>
        </w:rPr>
        <w:t xml:space="preserve"> </w:t>
      </w:r>
    </w:p>
    <w:p w:rsidR="00197424" w:rsidP="0CBC1A23" w:rsidRDefault="00197424" w14:paraId="3A57D256" w14:textId="14999622">
      <w:pPr>
        <w:pStyle w:val="paragraph"/>
        <w:spacing w:before="0" w:beforeAutospacing="off" w:after="0" w:afterAutospacing="off"/>
        <w:jc w:val="both"/>
        <w:textAlignment w:val="baseline"/>
        <w:rPr>
          <w:color w:val="FF0000"/>
          <w:sz w:val="22"/>
          <w:szCs w:val="22"/>
        </w:rPr>
      </w:pPr>
      <w:r w:rsidRPr="0CBC1A23" w:rsidR="00197424">
        <w:rPr>
          <w:rStyle w:val="normaltextrun"/>
          <w:i w:val="1"/>
          <w:iCs w:val="1"/>
          <w:color w:val="FF0000"/>
          <w:sz w:val="22"/>
          <w:szCs w:val="22"/>
        </w:rPr>
        <w:t>P</w:t>
      </w:r>
      <w:r w:rsidRPr="0CBC1A23" w:rsidR="00197424">
        <w:rPr>
          <w:rStyle w:val="normaltextrun"/>
          <w:i w:val="1"/>
          <w:iCs w:val="1"/>
          <w:color w:val="FF0000"/>
          <w:sz w:val="22"/>
          <w:szCs w:val="22"/>
        </w:rPr>
        <w:t>ortfolio with 6 elements. Some guidance as to how you can present each element has been suggested above e.g. Canva, Vlog, Written, Poster. However, you decide how to design and p</w:t>
      </w:r>
      <w:r w:rsidRPr="0CBC1A23" w:rsidR="00197424">
        <w:rPr>
          <w:rStyle w:val="normaltextrun"/>
          <w:i w:val="1"/>
          <w:iCs w:val="1"/>
          <w:color w:val="FF0000"/>
          <w:sz w:val="22"/>
          <w:szCs w:val="22"/>
        </w:rPr>
        <w:t>resent</w:t>
      </w:r>
      <w:r w:rsidRPr="0CBC1A23" w:rsidR="00197424">
        <w:rPr>
          <w:rStyle w:val="normaltextrun"/>
          <w:i w:val="1"/>
          <w:iCs w:val="1"/>
          <w:color w:val="FF0000"/>
          <w:sz w:val="22"/>
          <w:szCs w:val="22"/>
        </w:rPr>
        <w:t xml:space="preserve"> the 6 elements. It would be good to see you u</w:t>
      </w:r>
      <w:r w:rsidRPr="0CBC1A23" w:rsidR="00197424">
        <w:rPr>
          <w:rStyle w:val="normaltextrun"/>
          <w:i w:val="1"/>
          <w:iCs w:val="1"/>
          <w:color w:val="FF0000"/>
          <w:sz w:val="22"/>
          <w:szCs w:val="22"/>
        </w:rPr>
        <w:t xml:space="preserve">se different software </w:t>
      </w:r>
      <w:r w:rsidRPr="0CBC1A23" w:rsidR="00197424">
        <w:rPr>
          <w:rStyle w:val="normaltextrun"/>
          <w:i w:val="1"/>
          <w:iCs w:val="1"/>
          <w:color w:val="FF0000"/>
          <w:sz w:val="22"/>
          <w:szCs w:val="22"/>
        </w:rPr>
        <w:t>and</w:t>
      </w:r>
      <w:r w:rsidRPr="0CBC1A23" w:rsidR="00197424">
        <w:rPr>
          <w:rStyle w:val="normaltextrun"/>
          <w:i w:val="1"/>
          <w:iCs w:val="1"/>
          <w:color w:val="FF0000"/>
          <w:sz w:val="22"/>
          <w:szCs w:val="22"/>
        </w:rPr>
        <w:t xml:space="preserve"> engage</w:t>
      </w:r>
      <w:r w:rsidRPr="0CBC1A23" w:rsidR="00197424">
        <w:rPr>
          <w:rStyle w:val="normaltextrun"/>
          <w:i w:val="1"/>
          <w:iCs w:val="1"/>
          <w:color w:val="FF0000"/>
          <w:sz w:val="22"/>
          <w:szCs w:val="22"/>
        </w:rPr>
        <w:t xml:space="preserve"> with </w:t>
      </w:r>
      <w:r w:rsidRPr="0CBC1A23" w:rsidR="00197424">
        <w:rPr>
          <w:rStyle w:val="normaltextrun"/>
          <w:i w:val="1"/>
          <w:iCs w:val="1"/>
          <w:color w:val="FF0000"/>
          <w:sz w:val="22"/>
          <w:szCs w:val="22"/>
        </w:rPr>
        <w:t>different styles</w:t>
      </w:r>
      <w:r w:rsidRPr="0CBC1A23" w:rsidR="00197424">
        <w:rPr>
          <w:rStyle w:val="normaltextrun"/>
          <w:i w:val="1"/>
          <w:iCs w:val="1"/>
          <w:color w:val="FF0000"/>
          <w:sz w:val="22"/>
          <w:szCs w:val="22"/>
        </w:rPr>
        <w:t xml:space="preserve"> </w:t>
      </w:r>
      <w:r w:rsidRPr="0CBC1A23" w:rsidR="7C3DD09C">
        <w:rPr>
          <w:rStyle w:val="normaltextrun"/>
          <w:i w:val="1"/>
          <w:iCs w:val="1"/>
          <w:color w:val="FF0000"/>
          <w:sz w:val="22"/>
          <w:szCs w:val="22"/>
        </w:rPr>
        <w:t xml:space="preserve">of writing </w:t>
      </w:r>
      <w:r w:rsidRPr="0CBC1A23" w:rsidR="00197424">
        <w:rPr>
          <w:rStyle w:val="normaltextrun"/>
          <w:i w:val="1"/>
          <w:iCs w:val="1"/>
          <w:color w:val="FF0000"/>
          <w:sz w:val="22"/>
          <w:szCs w:val="22"/>
        </w:rPr>
        <w:t xml:space="preserve">as they will have </w:t>
      </w:r>
      <w:r w:rsidRPr="0CBC1A23" w:rsidR="00197424">
        <w:rPr>
          <w:rStyle w:val="normaltextrun"/>
          <w:i w:val="1"/>
          <w:iCs w:val="1"/>
          <w:color w:val="FF0000"/>
          <w:sz w:val="22"/>
          <w:szCs w:val="22"/>
        </w:rPr>
        <w:t>different characteristics</w:t>
      </w:r>
      <w:r w:rsidRPr="0CBC1A23" w:rsidR="00197424">
        <w:rPr>
          <w:rStyle w:val="normaltextrun"/>
          <w:i w:val="1"/>
          <w:iCs w:val="1"/>
          <w:color w:val="FF0000"/>
          <w:sz w:val="22"/>
          <w:szCs w:val="22"/>
        </w:rPr>
        <w:t>. I</w:t>
      </w:r>
      <w:r w:rsidRPr="0CBC1A23" w:rsidR="00197424">
        <w:rPr>
          <w:rStyle w:val="normaltextrun"/>
          <w:i w:val="1"/>
          <w:iCs w:val="1"/>
          <w:color w:val="FF0000"/>
          <w:sz w:val="22"/>
          <w:szCs w:val="22"/>
        </w:rPr>
        <w:t xml:space="preserve">n </w:t>
      </w:r>
      <w:r w:rsidRPr="0CBC1A23" w:rsidR="00197424">
        <w:rPr>
          <w:rStyle w:val="normaltextrun"/>
          <w:i w:val="1"/>
          <w:iCs w:val="1"/>
          <w:color w:val="FF0000"/>
          <w:sz w:val="22"/>
          <w:szCs w:val="22"/>
        </w:rPr>
        <w:t xml:space="preserve">the </w:t>
      </w:r>
      <w:r w:rsidRPr="0CBC1A23" w:rsidR="00197424">
        <w:rPr>
          <w:rStyle w:val="normaltextrun"/>
          <w:i w:val="1"/>
          <w:iCs w:val="1"/>
          <w:color w:val="FF0000"/>
          <w:sz w:val="22"/>
          <w:szCs w:val="22"/>
        </w:rPr>
        <w:t xml:space="preserve">beginning </w:t>
      </w:r>
      <w:r w:rsidRPr="0CBC1A23" w:rsidR="00197424">
        <w:rPr>
          <w:rStyle w:val="normaltextrun"/>
          <w:i w:val="1"/>
          <w:iCs w:val="1"/>
          <w:color w:val="FF0000"/>
          <w:sz w:val="22"/>
          <w:szCs w:val="22"/>
        </w:rPr>
        <w:t xml:space="preserve">of a </w:t>
      </w:r>
      <w:r w:rsidRPr="0CBC1A23" w:rsidR="00197424">
        <w:rPr>
          <w:rStyle w:val="normaltextrun"/>
          <w:i w:val="1"/>
          <w:iCs w:val="1"/>
          <w:color w:val="FF0000"/>
          <w:sz w:val="22"/>
          <w:szCs w:val="22"/>
        </w:rPr>
        <w:t xml:space="preserve">career journey </w:t>
      </w:r>
      <w:r w:rsidRPr="0CBC1A23" w:rsidR="00197424">
        <w:rPr>
          <w:rStyle w:val="normaltextrun"/>
          <w:i w:val="1"/>
          <w:iCs w:val="1"/>
          <w:color w:val="FF0000"/>
          <w:sz w:val="22"/>
          <w:szCs w:val="22"/>
        </w:rPr>
        <w:t xml:space="preserve">– </w:t>
      </w:r>
      <w:r w:rsidRPr="0CBC1A23" w:rsidR="00197424">
        <w:rPr>
          <w:rStyle w:val="normaltextrun"/>
          <w:i w:val="1"/>
          <w:iCs w:val="1"/>
          <w:color w:val="FF0000"/>
          <w:sz w:val="22"/>
          <w:szCs w:val="22"/>
        </w:rPr>
        <w:t>consider</w:t>
      </w:r>
      <w:r w:rsidRPr="0CBC1A23" w:rsidR="00197424">
        <w:rPr>
          <w:rStyle w:val="normaltextrun"/>
          <w:i w:val="1"/>
          <w:iCs w:val="1"/>
          <w:color w:val="FF0000"/>
          <w:sz w:val="22"/>
          <w:szCs w:val="22"/>
        </w:rPr>
        <w:t xml:space="preserve">ation will be given to </w:t>
      </w:r>
      <w:r w:rsidRPr="0CBC1A23" w:rsidR="00197424">
        <w:rPr>
          <w:rStyle w:val="normaltextrun"/>
          <w:i w:val="1"/>
          <w:iCs w:val="1"/>
          <w:color w:val="FF0000"/>
          <w:sz w:val="22"/>
          <w:szCs w:val="22"/>
        </w:rPr>
        <w:t>the</w:t>
      </w:r>
      <w:r w:rsidRPr="0CBC1A23" w:rsidR="00197424">
        <w:rPr>
          <w:rStyle w:val="normaltextrun"/>
          <w:i w:val="1"/>
          <w:iCs w:val="1"/>
          <w:color w:val="FF0000"/>
          <w:sz w:val="22"/>
          <w:szCs w:val="22"/>
        </w:rPr>
        <w:t xml:space="preserve"> range – as these will be considered</w:t>
      </w:r>
      <w:r w:rsidRPr="0CBC1A23" w:rsidR="00197424">
        <w:rPr>
          <w:rStyle w:val="normaltextrun"/>
          <w:i w:val="1"/>
          <w:iCs w:val="1"/>
          <w:color w:val="FF0000"/>
          <w:sz w:val="22"/>
          <w:szCs w:val="22"/>
        </w:rPr>
        <w:t xml:space="preserve"> transferable skills for life and professional practice. This mark also includes areas in relation to your professionalism and elements such as </w:t>
      </w:r>
      <w:r w:rsidRPr="0CBC1A23" w:rsidR="00197424">
        <w:rPr>
          <w:rStyle w:val="normaltextrun"/>
          <w:i w:val="1"/>
          <w:iCs w:val="1"/>
          <w:color w:val="FF0000"/>
          <w:sz w:val="22"/>
          <w:szCs w:val="22"/>
        </w:rPr>
        <w:t>demonstrating</w:t>
      </w:r>
      <w:r w:rsidRPr="0CBC1A23" w:rsidR="00197424">
        <w:rPr>
          <w:rStyle w:val="normaltextrun"/>
          <w:i w:val="1"/>
          <w:iCs w:val="1"/>
          <w:color w:val="FF0000"/>
          <w:sz w:val="22"/>
          <w:szCs w:val="22"/>
        </w:rPr>
        <w:t xml:space="preserve"> engagement with all the necessary tables/ activities i.e. </w:t>
      </w:r>
      <w:r w:rsidRPr="0CBC1A23" w:rsidR="00197424">
        <w:rPr>
          <w:rStyle w:val="normaltextrun"/>
          <w:i w:val="1"/>
          <w:iCs w:val="1"/>
          <w:color w:val="FF0000"/>
          <w:sz w:val="22"/>
          <w:szCs w:val="22"/>
        </w:rPr>
        <w:t>SMART targets</w:t>
      </w:r>
      <w:r w:rsidRPr="0CBC1A23" w:rsidR="71D9670E">
        <w:rPr>
          <w:rStyle w:val="normaltextrun"/>
          <w:i w:val="1"/>
          <w:iCs w:val="1"/>
          <w:color w:val="FF0000"/>
          <w:sz w:val="22"/>
          <w:szCs w:val="22"/>
        </w:rPr>
        <w:t xml:space="preserve">. </w:t>
      </w:r>
      <w:r w:rsidRPr="0CBC1A23" w:rsidR="00197424">
        <w:rPr>
          <w:rStyle w:val="normaltextrun"/>
          <w:i w:val="1"/>
          <w:iCs w:val="1"/>
          <w:color w:val="FF0000"/>
          <w:sz w:val="22"/>
          <w:szCs w:val="22"/>
        </w:rPr>
        <w:t>Written in </w:t>
      </w:r>
      <w:r w:rsidRPr="0CBC1A23" w:rsidR="00197424">
        <w:rPr>
          <w:rStyle w:val="normaltextrun"/>
          <w:b w:val="1"/>
          <w:bCs w:val="1"/>
          <w:i w:val="1"/>
          <w:iCs w:val="1"/>
          <w:color w:val="FF0000"/>
          <w:sz w:val="22"/>
          <w:szCs w:val="22"/>
        </w:rPr>
        <w:t>UK</w:t>
      </w:r>
      <w:r w:rsidRPr="0CBC1A23" w:rsidR="00197424">
        <w:rPr>
          <w:rStyle w:val="normaltextrun"/>
          <w:i w:val="1"/>
          <w:iCs w:val="1"/>
          <w:color w:val="FF0000"/>
          <w:sz w:val="22"/>
          <w:szCs w:val="22"/>
        </w:rPr>
        <w:t> English in</w:t>
      </w:r>
      <w:r w:rsidRPr="0CBC1A23" w:rsidR="00197424">
        <w:rPr>
          <w:rStyle w:val="normaltextrun"/>
          <w:i w:val="1"/>
          <w:iCs w:val="1"/>
          <w:color w:val="FF0000"/>
          <w:sz w:val="22"/>
          <w:szCs w:val="22"/>
        </w:rPr>
        <w:t> </w:t>
      </w:r>
      <w:r w:rsidRPr="0CBC1A23" w:rsidR="00197424">
        <w:rPr>
          <w:rStyle w:val="normaltextrun"/>
          <w:i w:val="1"/>
          <w:iCs w:val="1"/>
          <w:color w:val="FF0000"/>
          <w:sz w:val="22"/>
          <w:szCs w:val="22"/>
        </w:rPr>
        <w:t>an appropriate business/academi</w:t>
      </w:r>
      <w:r w:rsidRPr="0CBC1A23" w:rsidR="00197424">
        <w:rPr>
          <w:rStyle w:val="normaltextrun"/>
          <w:i w:val="1"/>
          <w:iCs w:val="1"/>
          <w:color w:val="FF0000"/>
          <w:sz w:val="22"/>
          <w:szCs w:val="22"/>
        </w:rPr>
        <w:t>c</w:t>
      </w:r>
      <w:r w:rsidRPr="0CBC1A23" w:rsidR="00197424">
        <w:rPr>
          <w:rStyle w:val="normaltextrun"/>
          <w:i w:val="1"/>
          <w:iCs w:val="1"/>
          <w:color w:val="FF0000"/>
          <w:sz w:val="22"/>
          <w:szCs w:val="22"/>
        </w:rPr>
        <w:t> style using</w:t>
      </w:r>
      <w:r w:rsidRPr="0CBC1A23" w:rsidR="00197424">
        <w:rPr>
          <w:rStyle w:val="normaltextrun"/>
          <w:i w:val="1"/>
          <w:iCs w:val="1"/>
          <w:color w:val="FF0000"/>
          <w:sz w:val="22"/>
          <w:szCs w:val="22"/>
        </w:rPr>
        <w:t> </w:t>
      </w:r>
      <w:r w:rsidRPr="0CBC1A23" w:rsidR="00197424">
        <w:rPr>
          <w:rStyle w:val="normaltextrun"/>
          <w:i w:val="1"/>
          <w:iCs w:val="1"/>
          <w:color w:val="FF0000"/>
          <w:sz w:val="22"/>
          <w:szCs w:val="22"/>
        </w:rPr>
        <w:t>an appropriate mediu</w:t>
      </w:r>
      <w:r w:rsidRPr="0CBC1A23" w:rsidR="00197424">
        <w:rPr>
          <w:rStyle w:val="normaltextrun"/>
          <w:i w:val="1"/>
          <w:iCs w:val="1"/>
          <w:color w:val="FF0000"/>
          <w:sz w:val="22"/>
          <w:szCs w:val="22"/>
        </w:rPr>
        <w:t>m</w:t>
      </w:r>
      <w:r w:rsidRPr="0CBC1A23" w:rsidR="00197424">
        <w:rPr>
          <w:rStyle w:val="normaltextrun"/>
          <w:i w:val="1"/>
          <w:iCs w:val="1"/>
          <w:color w:val="FF0000"/>
          <w:sz w:val="22"/>
          <w:szCs w:val="22"/>
        </w:rPr>
        <w:t> for the task. Please refer to</w:t>
      </w:r>
      <w:r w:rsidRPr="0CBC1A23" w:rsidR="00197424">
        <w:rPr>
          <w:rStyle w:val="normaltextrun"/>
          <w:i w:val="1"/>
          <w:iCs w:val="1"/>
          <w:color w:val="FF0000"/>
          <w:sz w:val="22"/>
          <w:szCs w:val="22"/>
        </w:rPr>
        <w:t> </w:t>
      </w:r>
      <w:r w:rsidRPr="0CBC1A23" w:rsidR="00197424">
        <w:rPr>
          <w:rStyle w:val="normaltextrun"/>
          <w:i w:val="1"/>
          <w:iCs w:val="1"/>
          <w:color w:val="FF0000"/>
          <w:sz w:val="22"/>
          <w:szCs w:val="22"/>
        </w:rPr>
        <w:t>additiona</w:t>
      </w:r>
      <w:r w:rsidRPr="0CBC1A23" w:rsidR="00197424">
        <w:rPr>
          <w:rStyle w:val="normaltextrun"/>
          <w:i w:val="1"/>
          <w:iCs w:val="1"/>
          <w:color w:val="FF0000"/>
          <w:sz w:val="22"/>
          <w:szCs w:val="22"/>
        </w:rPr>
        <w:t>l</w:t>
      </w:r>
      <w:r w:rsidRPr="0CBC1A23" w:rsidR="00197424">
        <w:rPr>
          <w:rStyle w:val="normaltextrun"/>
          <w:i w:val="1"/>
          <w:iCs w:val="1"/>
          <w:color w:val="FF0000"/>
          <w:sz w:val="22"/>
          <w:szCs w:val="22"/>
        </w:rPr>
        <w:t> Moodle resources for guidance on the production of mind maps,</w:t>
      </w:r>
      <w:r w:rsidRPr="0CBC1A23" w:rsidR="00197424">
        <w:rPr>
          <w:rStyle w:val="normaltextrun"/>
          <w:i w:val="1"/>
          <w:iCs w:val="1"/>
          <w:color w:val="FF0000"/>
          <w:sz w:val="22"/>
          <w:szCs w:val="22"/>
        </w:rPr>
        <w:t> </w:t>
      </w:r>
      <w:r w:rsidRPr="0CBC1A23" w:rsidR="00197424">
        <w:rPr>
          <w:rStyle w:val="normaltextrun"/>
          <w:i w:val="1"/>
          <w:iCs w:val="1"/>
          <w:color w:val="FF0000"/>
          <w:sz w:val="22"/>
          <w:szCs w:val="22"/>
        </w:rPr>
        <w:t>website</w:t>
      </w:r>
      <w:r w:rsidRPr="0CBC1A23" w:rsidR="00197424">
        <w:rPr>
          <w:rStyle w:val="normaltextrun"/>
          <w:i w:val="1"/>
          <w:iCs w:val="1"/>
          <w:color w:val="FF0000"/>
          <w:sz w:val="22"/>
          <w:szCs w:val="22"/>
        </w:rPr>
        <w:t>s</w:t>
      </w:r>
      <w:r w:rsidRPr="0CBC1A23" w:rsidR="00197424">
        <w:rPr>
          <w:rStyle w:val="normaltextrun"/>
          <w:i w:val="1"/>
          <w:iCs w:val="1"/>
          <w:color w:val="FF0000"/>
          <w:sz w:val="22"/>
          <w:szCs w:val="22"/>
        </w:rPr>
        <w:t> and CVs. </w:t>
      </w:r>
      <w:r w:rsidRPr="0CBC1A23" w:rsidR="00197424">
        <w:rPr>
          <w:rStyle w:val="eop"/>
          <w:color w:val="FF0000"/>
          <w:sz w:val="22"/>
          <w:szCs w:val="22"/>
        </w:rPr>
        <w:t> </w:t>
      </w:r>
    </w:p>
    <w:p w:rsidRPr="00197424" w:rsidR="00197424" w:rsidP="0CBC1A23" w:rsidRDefault="00197424" w14:paraId="73A8EFA2" w14:textId="77777777">
      <w:pPr>
        <w:pStyle w:val="paragraph"/>
        <w:spacing w:before="0" w:beforeAutospacing="off" w:after="0" w:afterAutospacing="off"/>
        <w:jc w:val="both"/>
        <w:textAlignment w:val="baseline"/>
        <w:rPr>
          <w:color w:val="FF0000"/>
          <w:sz w:val="22"/>
          <w:szCs w:val="22"/>
        </w:rPr>
      </w:pPr>
    </w:p>
    <w:p w:rsidR="00197424" w:rsidP="00197424" w:rsidRDefault="00197424" w14:paraId="562CFC37" w14:textId="77777777">
      <w:pPr>
        <w:pStyle w:val="paragraph"/>
        <w:spacing w:before="0" w:beforeAutospacing="0" w:after="0" w:afterAutospacing="0"/>
        <w:jc w:val="both"/>
        <w:textAlignment w:val="baseline"/>
        <w:rPr>
          <w:rFonts w:ascii="Segoe UI" w:hAnsi="Segoe UI" w:cs="Segoe UI"/>
          <w:sz w:val="18"/>
          <w:szCs w:val="18"/>
        </w:rPr>
      </w:pPr>
      <w:r>
        <w:rPr>
          <w:rStyle w:val="normaltextrun"/>
          <w:b/>
          <w:bCs/>
          <w:i/>
          <w:iCs/>
          <w:color w:val="000000"/>
          <w:sz w:val="22"/>
          <w:szCs w:val="22"/>
        </w:rPr>
        <w:t>Essential Resources:</w:t>
      </w:r>
      <w:r>
        <w:rPr>
          <w:rStyle w:val="eop"/>
          <w:color w:val="000000"/>
          <w:sz w:val="22"/>
          <w:szCs w:val="22"/>
          <w:bdr w:val="none" w:color="auto" w:sz="0" w:space="0" w:frame="1"/>
          <w:shd w:val="clear" w:color="auto" w:fill="C6C6C6"/>
        </w:rPr>
        <w:t> </w:t>
      </w:r>
    </w:p>
    <w:p w:rsidR="00197424" w:rsidP="00197424" w:rsidRDefault="00197424" w14:paraId="16D4B50E" w14:textId="77777777">
      <w:pPr>
        <w:pStyle w:val="paragraph"/>
        <w:numPr>
          <w:ilvl w:val="0"/>
          <w:numId w:val="29"/>
        </w:numPr>
        <w:spacing w:before="0" w:beforeAutospacing="0" w:after="0" w:afterAutospacing="0"/>
        <w:ind w:firstLine="0"/>
        <w:jc w:val="both"/>
        <w:textAlignment w:val="baseline"/>
        <w:rPr>
          <w:sz w:val="22"/>
          <w:szCs w:val="22"/>
        </w:rPr>
      </w:pPr>
      <w:r>
        <w:rPr>
          <w:rStyle w:val="normaltextrun"/>
          <w:i/>
          <w:iCs/>
          <w:color w:val="000000"/>
          <w:sz w:val="22"/>
          <w:szCs w:val="22"/>
        </w:rPr>
        <w:t>Resources listed on Moodle</w:t>
      </w:r>
      <w:r>
        <w:rPr>
          <w:rStyle w:val="eop"/>
          <w:color w:val="000000"/>
          <w:sz w:val="22"/>
          <w:szCs w:val="22"/>
          <w:bdr w:val="none" w:color="auto" w:sz="0" w:space="0" w:frame="1"/>
          <w:shd w:val="clear" w:color="auto" w:fill="C6C6C6"/>
        </w:rPr>
        <w:t> </w:t>
      </w:r>
    </w:p>
    <w:p w:rsidR="00197424" w:rsidP="00197424" w:rsidRDefault="00197424" w14:paraId="7932A336" w14:textId="77777777">
      <w:pPr>
        <w:pStyle w:val="paragraph"/>
        <w:numPr>
          <w:ilvl w:val="0"/>
          <w:numId w:val="30"/>
        </w:numPr>
        <w:spacing w:before="0" w:beforeAutospacing="0" w:after="0" w:afterAutospacing="0"/>
        <w:ind w:firstLine="0"/>
        <w:jc w:val="both"/>
        <w:textAlignment w:val="baseline"/>
        <w:rPr>
          <w:sz w:val="22"/>
          <w:szCs w:val="22"/>
        </w:rPr>
      </w:pPr>
      <w:r>
        <w:rPr>
          <w:rStyle w:val="normaltextrun"/>
          <w:i/>
          <w:iCs/>
          <w:color w:val="000000"/>
          <w:sz w:val="22"/>
          <w:szCs w:val="22"/>
        </w:rPr>
        <w:t>The module handbook &amp; reading list </w:t>
      </w:r>
      <w:r>
        <w:rPr>
          <w:rStyle w:val="eop"/>
          <w:color w:val="000000"/>
          <w:sz w:val="22"/>
          <w:szCs w:val="22"/>
          <w:bdr w:val="none" w:color="auto" w:sz="0" w:space="0" w:frame="1"/>
          <w:shd w:val="clear" w:color="auto" w:fill="C6C6C6"/>
        </w:rPr>
        <w:t> </w:t>
      </w:r>
    </w:p>
    <w:p w:rsidR="00197424" w:rsidP="00197424" w:rsidRDefault="00197424" w14:paraId="26AC599C" w14:textId="77777777">
      <w:pPr>
        <w:pStyle w:val="paragraph"/>
        <w:numPr>
          <w:ilvl w:val="0"/>
          <w:numId w:val="31"/>
        </w:numPr>
        <w:spacing w:before="0" w:beforeAutospacing="0" w:after="0" w:afterAutospacing="0"/>
        <w:ind w:firstLine="0"/>
        <w:jc w:val="both"/>
        <w:textAlignment w:val="baseline"/>
        <w:rPr>
          <w:sz w:val="22"/>
          <w:szCs w:val="22"/>
        </w:rPr>
      </w:pPr>
      <w:r>
        <w:rPr>
          <w:rStyle w:val="normaltextrun"/>
          <w:i/>
          <w:iCs/>
          <w:color w:val="000000"/>
          <w:sz w:val="22"/>
          <w:szCs w:val="22"/>
        </w:rPr>
        <w:t>UWTSD Referencing Guide</w:t>
      </w:r>
      <w:r>
        <w:rPr>
          <w:rStyle w:val="eop"/>
          <w:color w:val="000000"/>
          <w:sz w:val="22"/>
          <w:szCs w:val="22"/>
          <w:bdr w:val="none" w:color="auto" w:sz="0" w:space="0" w:frame="1"/>
          <w:shd w:val="clear" w:color="auto" w:fill="C6C6C6"/>
        </w:rPr>
        <w:t> </w:t>
      </w:r>
    </w:p>
    <w:p w:rsidR="00197424" w:rsidP="00197424" w:rsidRDefault="00197424" w14:paraId="3CF68D6A" w14:textId="77777777">
      <w:pPr>
        <w:pStyle w:val="paragraph"/>
        <w:numPr>
          <w:ilvl w:val="0"/>
          <w:numId w:val="32"/>
        </w:numPr>
        <w:spacing w:before="0" w:beforeAutospacing="0" w:after="0" w:afterAutospacing="0"/>
        <w:ind w:firstLine="0"/>
        <w:jc w:val="both"/>
        <w:textAlignment w:val="baseline"/>
        <w:rPr>
          <w:sz w:val="22"/>
          <w:szCs w:val="22"/>
        </w:rPr>
      </w:pPr>
      <w:r>
        <w:rPr>
          <w:rStyle w:val="normaltextrun"/>
          <w:i/>
          <w:iCs/>
          <w:color w:val="000000"/>
          <w:sz w:val="22"/>
          <w:szCs w:val="22"/>
        </w:rPr>
        <w:t>The below assessment criteria</w:t>
      </w:r>
      <w:r>
        <w:rPr>
          <w:rStyle w:val="eop"/>
          <w:color w:val="000000"/>
          <w:sz w:val="22"/>
          <w:szCs w:val="22"/>
          <w:bdr w:val="none" w:color="auto" w:sz="0" w:space="0" w:frame="1"/>
          <w:shd w:val="clear" w:color="auto" w:fill="C6C6C6"/>
        </w:rPr>
        <w:t> </w:t>
      </w:r>
    </w:p>
    <w:p w:rsidRPr="00A406E5" w:rsidR="00FB3B4E" w:rsidP="00D22D9C" w:rsidRDefault="00FB3B4E" w14:paraId="62FF0B13" w14:textId="77777777">
      <w:pPr>
        <w:jc w:val="both"/>
        <w:rPr>
          <w:rFonts w:ascii="Arial" w:hAnsi="Arial" w:cs="Arial"/>
          <w:sz w:val="22"/>
          <w:szCs w:val="22"/>
        </w:rPr>
      </w:pPr>
    </w:p>
    <w:p w:rsidRPr="00A406E5" w:rsidR="00D22D9C" w:rsidP="00D22D9C" w:rsidRDefault="00D22D9C" w14:paraId="6D58B051" w14:textId="77777777">
      <w:pPr>
        <w:jc w:val="both"/>
        <w:rPr>
          <w:rFonts w:ascii="Arial" w:hAnsi="Arial" w:cs="Arial"/>
          <w:sz w:val="22"/>
          <w:szCs w:val="22"/>
        </w:rPr>
      </w:pPr>
    </w:p>
    <w:p w:rsidRPr="00A406E5" w:rsidR="00C01A3F" w:rsidRDefault="00C01A3F" w14:paraId="7E70FA26" w14:textId="77777777">
      <w:pPr>
        <w:rPr>
          <w:rFonts w:ascii="Arial" w:hAnsi="Arial" w:cs="Arial"/>
          <w:sz w:val="22"/>
          <w:szCs w:val="22"/>
        </w:rPr>
      </w:pPr>
      <w:r w:rsidRPr="00A406E5">
        <w:rPr>
          <w:rFonts w:ascii="Arial" w:hAnsi="Arial" w:cs="Arial"/>
          <w:sz w:val="22"/>
          <w:szCs w:val="22"/>
        </w:rPr>
        <w:br w:type="page"/>
      </w:r>
    </w:p>
    <w:p w:rsidRPr="00A406E5" w:rsidR="001F50B6" w:rsidP="00D22D9C" w:rsidRDefault="001F50B6" w14:paraId="4F398535" w14:textId="77777777">
      <w:pPr>
        <w:jc w:val="both"/>
        <w:rPr>
          <w:rFonts w:ascii="Arial" w:hAnsi="Arial" w:cs="Arial"/>
          <w:sz w:val="22"/>
          <w:szCs w:val="22"/>
        </w:rPr>
      </w:pP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w:rsidRPr="00A406E5" w:rsidR="00152E9D" w:rsidTr="00152E9D" w14:paraId="6C5A2A90" w14:textId="77777777">
        <w:trPr>
          <w:jc w:val="center"/>
        </w:trPr>
        <w:tc>
          <w:tcPr>
            <w:tcW w:w="10670" w:type="dxa"/>
            <w:shd w:val="clear" w:color="auto" w:fill="BFBFBF"/>
          </w:tcPr>
          <w:p w:rsidRPr="00A406E5" w:rsidR="00152E9D" w:rsidP="004D5E9B" w:rsidRDefault="00152E9D" w14:paraId="6CB81067" w14:textId="77777777">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Pr="00A406E5" w:rsidR="00152E9D" w:rsidP="00152E9D" w:rsidRDefault="00152E9D" w14:paraId="5A1FCCEC" w14:textId="77777777">
      <w:pPr>
        <w:rPr>
          <w:rFonts w:ascii="Arial" w:hAnsi="Arial" w:cs="Arial"/>
        </w:rPr>
      </w:pPr>
    </w:p>
    <w:p w:rsidRPr="00A406E5" w:rsidR="00152E9D" w:rsidP="00152E9D" w:rsidRDefault="00152E9D" w14:paraId="11056842" w14:textId="77777777">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Pr="00A406E5" w:rsidR="004D5E9B">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Pr="00A406E5" w:rsidR="00152E9D" w:rsidP="00152E9D" w:rsidRDefault="00152E9D" w14:paraId="177D5C62" w14:textId="77777777">
      <w:pPr>
        <w:rPr>
          <w:rFonts w:ascii="Arial" w:hAnsi="Arial" w:cs="Arial"/>
          <w:b/>
          <w:sz w:val="22"/>
          <w:szCs w:val="22"/>
        </w:rPr>
        <w:sectPr w:rsidRPr="00A406E5" w:rsidR="00152E9D" w:rsidSect="00F31C04">
          <w:footerReference w:type="default" r:id="rId12"/>
          <w:pgSz w:w="11894" w:h="16834" w:orient="portrait"/>
          <w:pgMar w:top="720" w:right="720" w:bottom="720" w:left="720" w:header="706" w:footer="454" w:gutter="0"/>
          <w:paperSrc w:first="1" w:other="1"/>
          <w:cols w:space="720"/>
          <w:docGrid w:linePitch="272"/>
        </w:sectPr>
      </w:pPr>
    </w:p>
    <w:p w:rsidRPr="00A406E5" w:rsidR="00152E9D" w:rsidP="00152E9D" w:rsidRDefault="00152E9D" w14:paraId="3F4DDC1D" w14:textId="77777777">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Pr="00A406E5" w:rsidR="00152E9D" w:rsidTr="0CBC1A23" w14:paraId="2590D43E" w14:textId="77777777">
        <w:trPr>
          <w:trHeight w:val="1002"/>
        </w:trPr>
        <w:tc>
          <w:tcPr>
            <w:tcW w:w="4169" w:type="pct"/>
            <w:tcBorders>
              <w:top w:val="single" w:color="auto" w:sz="4" w:space="0"/>
              <w:left w:val="single" w:color="auto" w:sz="4" w:space="0"/>
              <w:right w:val="single" w:color="auto" w:sz="4" w:space="0"/>
            </w:tcBorders>
            <w:shd w:val="clear" w:color="auto" w:fill="BFBFBF" w:themeFill="background1" w:themeFillShade="BF"/>
            <w:tcMar/>
            <w:vAlign w:val="center"/>
          </w:tcPr>
          <w:p w:rsidRPr="00A406E5" w:rsidR="00152E9D" w:rsidP="004D5E9B" w:rsidRDefault="004D5E9B" w14:paraId="29022D70" w14:textId="77777777">
            <w:pPr>
              <w:rPr>
                <w:rFonts w:ascii="Arial" w:hAnsi="Arial" w:cs="Arial"/>
                <w:b/>
                <w:sz w:val="22"/>
              </w:rPr>
            </w:pPr>
            <w:r>
              <w:rPr>
                <w:rFonts w:ascii="Arial" w:hAnsi="Arial" w:cs="Arial"/>
                <w:b/>
                <w:sz w:val="22"/>
                <w:szCs w:val="16"/>
              </w:rPr>
              <w:t>Generic</w:t>
            </w:r>
            <w:r w:rsidRPr="00A406E5" w:rsidR="00152E9D">
              <w:rPr>
                <w:rFonts w:ascii="Arial" w:hAnsi="Arial" w:cs="Arial"/>
                <w:b/>
                <w:sz w:val="22"/>
                <w:szCs w:val="16"/>
              </w:rPr>
              <w:t xml:space="preserve"> Assessment Criteria </w:t>
            </w:r>
          </w:p>
        </w:tc>
        <w:tc>
          <w:tcPr>
            <w:tcW w:w="416" w:type="pct"/>
            <w:tcBorders>
              <w:top w:val="single" w:color="auto" w:sz="4" w:space="0"/>
              <w:left w:val="single" w:color="auto" w:sz="4" w:space="0"/>
              <w:right w:val="single" w:color="auto" w:sz="4" w:space="0"/>
            </w:tcBorders>
            <w:shd w:val="clear" w:color="auto" w:fill="BFBFBF" w:themeFill="background1" w:themeFillShade="BF"/>
            <w:tcMar/>
            <w:textDirection w:val="btLr"/>
          </w:tcPr>
          <w:p w:rsidRPr="00A85BFE" w:rsidR="00152E9D" w:rsidP="00152E9D" w:rsidRDefault="00152E9D" w14:paraId="5395E08D" w14:textId="77777777">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color="auto" w:sz="4" w:space="0"/>
              <w:left w:val="single" w:color="auto" w:sz="4" w:space="0"/>
              <w:bottom w:val="single" w:color="auto" w:sz="4" w:space="0"/>
              <w:right w:val="single" w:color="auto" w:sz="4" w:space="0"/>
            </w:tcBorders>
            <w:shd w:val="clear" w:color="auto" w:fill="BFBFBF" w:themeFill="background1" w:themeFillShade="BF"/>
            <w:tcMar/>
            <w:textDirection w:val="btLr"/>
            <w:vAlign w:val="center"/>
          </w:tcPr>
          <w:p w:rsidRPr="00A85BFE" w:rsidR="00152E9D" w:rsidP="00152E9D" w:rsidRDefault="00152E9D" w14:paraId="37D46A46" w14:textId="77777777">
            <w:pPr>
              <w:ind w:left="113" w:right="113"/>
              <w:jc w:val="center"/>
              <w:rPr>
                <w:rFonts w:ascii="Arial" w:hAnsi="Arial" w:cs="Arial"/>
                <w:b/>
                <w:sz w:val="18"/>
                <w:szCs w:val="18"/>
              </w:rPr>
            </w:pPr>
            <w:r w:rsidRPr="00A85BFE">
              <w:rPr>
                <w:rFonts w:ascii="Arial" w:hAnsi="Arial" w:cs="Arial"/>
                <w:b/>
                <w:sz w:val="18"/>
                <w:szCs w:val="18"/>
              </w:rPr>
              <w:t xml:space="preserve">Marks </w:t>
            </w:r>
          </w:p>
          <w:p w:rsidRPr="00A85BFE" w:rsidR="00152E9D" w:rsidP="00152E9D" w:rsidRDefault="00152E9D" w14:paraId="6AFDCC3B" w14:textId="77777777">
            <w:pPr>
              <w:ind w:left="113" w:right="113"/>
              <w:jc w:val="center"/>
              <w:rPr>
                <w:rFonts w:ascii="Arial" w:hAnsi="Arial" w:cs="Arial"/>
                <w:b/>
                <w:sz w:val="18"/>
                <w:szCs w:val="18"/>
              </w:rPr>
            </w:pPr>
            <w:r w:rsidRPr="00A85BFE">
              <w:rPr>
                <w:rFonts w:ascii="Arial" w:hAnsi="Arial" w:cs="Arial"/>
                <w:b/>
                <w:sz w:val="18"/>
                <w:szCs w:val="18"/>
              </w:rPr>
              <w:t>awarded</w:t>
            </w:r>
          </w:p>
        </w:tc>
      </w:tr>
      <w:tr w:rsidRPr="00A406E5" w:rsidR="00152E9D" w:rsidTr="0CBC1A23" w14:paraId="13E3B51C"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402B1C13" w14:textId="77777777">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Pr="00A406E5" w:rsidR="00152E9D" w:rsidP="00152E9D" w:rsidRDefault="00152E9D" w14:paraId="50E0DEAA" w14:textId="77777777">
            <w:pPr>
              <w:spacing w:after="120"/>
              <w:rPr>
                <w:rFonts w:ascii="Arial" w:hAnsi="Arial" w:cs="Arial"/>
                <w:sz w:val="14"/>
                <w:szCs w:val="14"/>
              </w:rPr>
            </w:pPr>
            <w:r w:rsidRPr="00A406E5">
              <w:rPr>
                <w:rFonts w:ascii="Arial" w:hAnsi="Arial" w:cs="Arial"/>
                <w:sz w:val="14"/>
                <w:szCs w:val="14"/>
              </w:rPr>
              <w:t>.</w:t>
            </w:r>
          </w:p>
        </w:tc>
        <w:tc>
          <w:tcPr>
            <w:tcW w:w="416"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5DCB10D3"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A406E5" w:rsidR="00152E9D" w:rsidP="00152E9D" w:rsidRDefault="00152E9D" w14:paraId="52514C29" w14:textId="77777777">
            <w:pPr>
              <w:jc w:val="center"/>
              <w:rPr>
                <w:rFonts w:ascii="Arial" w:hAnsi="Arial" w:cs="Arial"/>
                <w:sz w:val="32"/>
              </w:rPr>
            </w:pPr>
          </w:p>
        </w:tc>
      </w:tr>
      <w:tr w:rsidRPr="00A406E5" w:rsidR="00152E9D" w:rsidTr="0CBC1A23" w14:paraId="6C11610E" w14:textId="77777777">
        <w:trPr>
          <w:trHeight w:val="450"/>
        </w:trPr>
        <w:tc>
          <w:tcPr>
            <w:tcW w:w="4169" w:type="pct"/>
            <w:vMerge w:val="restart"/>
            <w:tcBorders>
              <w:top w:val="single" w:color="auto" w:sz="4" w:space="0"/>
              <w:left w:val="single" w:color="auto" w:sz="4" w:space="0"/>
              <w:right w:val="single" w:color="auto" w:sz="4" w:space="0"/>
            </w:tcBorders>
            <w:tcMar/>
          </w:tcPr>
          <w:p w:rsidRPr="00A406E5" w:rsidR="00152E9D" w:rsidP="00152E9D" w:rsidRDefault="00152E9D" w14:paraId="21A7C273" w14:textId="77777777">
            <w:pPr>
              <w:spacing w:after="120"/>
              <w:rPr>
                <w:rFonts w:ascii="Arial" w:hAnsi="Arial" w:cs="Arial"/>
                <w:sz w:val="14"/>
                <w:szCs w:val="14"/>
              </w:rPr>
            </w:pPr>
          </w:p>
          <w:p w:rsidRPr="00A406E5" w:rsidR="00152E9D" w:rsidP="00152E9D" w:rsidRDefault="00152E9D" w14:paraId="3BDB6FFF" w14:textId="77777777">
            <w:pPr>
              <w:spacing w:after="120"/>
              <w:rPr>
                <w:rFonts w:ascii="Arial" w:hAnsi="Arial" w:cs="Arial"/>
                <w:sz w:val="14"/>
                <w:szCs w:val="14"/>
              </w:rPr>
            </w:pPr>
          </w:p>
          <w:p w:rsidRPr="00A406E5" w:rsidR="00152E9D" w:rsidP="0CBC1A23" w:rsidRDefault="00152E9D" w14:paraId="630F6811" w14:textId="55D80AB7">
            <w:pPr>
              <w:pStyle w:val="Normal"/>
              <w:spacing w:after="120"/>
              <w:rPr>
                <w:rFonts w:ascii="Arial" w:hAnsi="Arial" w:cs="Arial"/>
                <w:sz w:val="14"/>
                <w:szCs w:val="14"/>
              </w:rPr>
            </w:pPr>
          </w:p>
          <w:p w:rsidRPr="00A406E5" w:rsidR="00152E9D" w:rsidP="00152E9D" w:rsidRDefault="00152E9D" w14:paraId="61184431" w14:textId="77777777">
            <w:pPr>
              <w:spacing w:after="120"/>
              <w:rPr>
                <w:rFonts w:ascii="Arial" w:hAnsi="Arial" w:cs="Arial"/>
                <w:sz w:val="14"/>
                <w:szCs w:val="14"/>
              </w:rPr>
            </w:pPr>
          </w:p>
          <w:p w:rsidRPr="00A406E5" w:rsidR="00152E9D" w:rsidP="00152E9D" w:rsidRDefault="00152E9D" w14:paraId="7AFCFAD7"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Mar/>
          </w:tcPr>
          <w:p w:rsidRPr="00A406E5" w:rsidR="00152E9D" w:rsidP="00152E9D" w:rsidRDefault="00152E9D" w14:paraId="563011A6"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Mar/>
          </w:tcPr>
          <w:p w:rsidRPr="00A406E5" w:rsidR="00152E9D" w:rsidP="00152E9D" w:rsidRDefault="00152E9D" w14:paraId="0D21FDC7" w14:textId="77777777">
            <w:pPr>
              <w:jc w:val="center"/>
              <w:rPr>
                <w:rFonts w:ascii="Arial" w:hAnsi="Arial" w:cs="Arial"/>
                <w:sz w:val="32"/>
              </w:rPr>
            </w:pPr>
          </w:p>
        </w:tc>
      </w:tr>
      <w:tr w:rsidRPr="00A406E5" w:rsidR="00152E9D" w:rsidTr="0CBC1A23" w14:paraId="429055C4" w14:textId="77777777">
        <w:trPr>
          <w:trHeight w:val="451"/>
        </w:trPr>
        <w:tc>
          <w:tcPr>
            <w:tcW w:w="4169" w:type="pct"/>
            <w:vMerge/>
            <w:tcBorders/>
            <w:tcMar/>
          </w:tcPr>
          <w:p w:rsidRPr="00A406E5" w:rsidR="00152E9D" w:rsidP="00152E9D" w:rsidRDefault="00152E9D" w14:paraId="71C544E7"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Mar/>
          </w:tcPr>
          <w:p w:rsidRPr="00A406E5" w:rsidR="00152E9D" w:rsidP="00152E9D" w:rsidRDefault="00197424" w14:paraId="37F144A2" w14:textId="206D2C88">
            <w:pPr>
              <w:jc w:val="center"/>
              <w:rPr>
                <w:rFonts w:ascii="Arial" w:hAnsi="Arial" w:cs="Arial"/>
                <w:sz w:val="32"/>
              </w:rPr>
            </w:pPr>
            <w:r>
              <w:rPr>
                <w:rFonts w:ascii="Arial" w:hAnsi="Arial" w:cs="Arial"/>
                <w:sz w:val="32"/>
              </w:rPr>
              <w:t>20</w:t>
            </w:r>
          </w:p>
        </w:tc>
        <w:tc>
          <w:tcPr>
            <w:tcW w:w="416" w:type="pct"/>
            <w:vMerge/>
            <w:tcBorders/>
            <w:tcMar/>
          </w:tcPr>
          <w:p w:rsidRPr="00A406E5" w:rsidR="00152E9D" w:rsidP="00152E9D" w:rsidRDefault="00152E9D" w14:paraId="3DE2D84A" w14:textId="77777777">
            <w:pPr>
              <w:jc w:val="center"/>
              <w:rPr>
                <w:rFonts w:ascii="Arial" w:hAnsi="Arial" w:cs="Arial"/>
                <w:sz w:val="32"/>
              </w:rPr>
            </w:pPr>
          </w:p>
        </w:tc>
      </w:tr>
      <w:tr w:rsidRPr="00A406E5" w:rsidR="00152E9D" w:rsidTr="0CBC1A23" w14:paraId="23A584D1"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36371399" w14:textId="77777777">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Pr="00A406E5" w:rsidR="00152E9D" w:rsidP="00152E9D" w:rsidRDefault="00152E9D" w14:paraId="79F7B4C9"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2EDF8BEA"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A406E5" w:rsidR="00152E9D" w:rsidP="00152E9D" w:rsidRDefault="00152E9D" w14:paraId="51076474" w14:textId="77777777">
            <w:pPr>
              <w:jc w:val="center"/>
              <w:rPr>
                <w:rFonts w:ascii="Arial" w:hAnsi="Arial" w:cs="Arial"/>
                <w:sz w:val="32"/>
              </w:rPr>
            </w:pPr>
          </w:p>
        </w:tc>
      </w:tr>
      <w:tr w:rsidRPr="00A406E5" w:rsidR="00152E9D" w:rsidTr="0CBC1A23" w14:paraId="7BA2F0AB" w14:textId="77777777">
        <w:trPr>
          <w:trHeight w:val="450"/>
        </w:trPr>
        <w:tc>
          <w:tcPr>
            <w:tcW w:w="4169" w:type="pct"/>
            <w:vMerge w:val="restart"/>
            <w:tcBorders>
              <w:top w:val="single" w:color="auto" w:sz="4" w:space="0"/>
              <w:left w:val="single" w:color="auto" w:sz="4" w:space="0"/>
              <w:right w:val="single" w:color="auto" w:sz="4" w:space="0"/>
            </w:tcBorders>
            <w:tcMar/>
          </w:tcPr>
          <w:p w:rsidRPr="00A406E5" w:rsidR="00152E9D" w:rsidP="00152E9D" w:rsidRDefault="00152E9D" w14:paraId="1FE51521" w14:textId="77777777">
            <w:pPr>
              <w:spacing w:after="120"/>
              <w:rPr>
                <w:rFonts w:ascii="Arial" w:hAnsi="Arial" w:cs="Arial"/>
                <w:sz w:val="14"/>
                <w:szCs w:val="14"/>
              </w:rPr>
            </w:pPr>
          </w:p>
          <w:p w:rsidRPr="00A406E5" w:rsidR="00152E9D" w:rsidP="00152E9D" w:rsidRDefault="00152E9D" w14:paraId="3268463E" w14:textId="77777777">
            <w:pPr>
              <w:spacing w:after="120"/>
              <w:rPr>
                <w:rFonts w:ascii="Arial" w:hAnsi="Arial" w:cs="Arial"/>
                <w:sz w:val="14"/>
                <w:szCs w:val="14"/>
              </w:rPr>
            </w:pPr>
          </w:p>
          <w:p w:rsidRPr="00A406E5" w:rsidR="00152E9D" w:rsidP="00152E9D" w:rsidRDefault="00152E9D" w14:paraId="655B754A" w14:textId="77777777">
            <w:pPr>
              <w:spacing w:after="120"/>
              <w:rPr>
                <w:rFonts w:ascii="Arial" w:hAnsi="Arial" w:cs="Arial"/>
                <w:sz w:val="14"/>
                <w:szCs w:val="14"/>
              </w:rPr>
            </w:pPr>
          </w:p>
          <w:p w:rsidRPr="00A406E5" w:rsidR="00152E9D" w:rsidP="0CBC1A23" w:rsidRDefault="00152E9D" w14:paraId="6773A350" w14:textId="7906E788">
            <w:pPr>
              <w:pStyle w:val="Normal"/>
              <w:spacing w:after="120"/>
              <w:rPr>
                <w:rFonts w:ascii="Arial" w:hAnsi="Arial" w:cs="Arial"/>
                <w:sz w:val="14"/>
                <w:szCs w:val="14"/>
              </w:rPr>
            </w:pPr>
          </w:p>
          <w:p w:rsidRPr="00A406E5" w:rsidR="00152E9D" w:rsidP="00152E9D" w:rsidRDefault="00152E9D" w14:paraId="5A4D30BE"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Mar/>
          </w:tcPr>
          <w:p w:rsidRPr="00A406E5" w:rsidR="00152E9D" w:rsidP="00152E9D" w:rsidRDefault="00152E9D" w14:paraId="5E53D7EA"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Mar/>
          </w:tcPr>
          <w:p w:rsidRPr="00A406E5" w:rsidR="00152E9D" w:rsidP="00152E9D" w:rsidRDefault="00152E9D" w14:paraId="518F259E" w14:textId="77777777">
            <w:pPr>
              <w:jc w:val="center"/>
              <w:rPr>
                <w:rFonts w:ascii="Arial" w:hAnsi="Arial" w:cs="Arial"/>
                <w:sz w:val="32"/>
              </w:rPr>
            </w:pPr>
          </w:p>
        </w:tc>
      </w:tr>
      <w:tr w:rsidRPr="00A406E5" w:rsidR="00152E9D" w:rsidTr="0CBC1A23" w14:paraId="5132F51F" w14:textId="77777777">
        <w:trPr>
          <w:trHeight w:val="451"/>
        </w:trPr>
        <w:tc>
          <w:tcPr>
            <w:tcW w:w="4169" w:type="pct"/>
            <w:vMerge/>
            <w:tcBorders/>
            <w:tcMar/>
          </w:tcPr>
          <w:p w:rsidRPr="00A406E5" w:rsidR="00152E9D" w:rsidP="00152E9D" w:rsidRDefault="00152E9D" w14:paraId="34F7BAE5"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Mar/>
          </w:tcPr>
          <w:p w:rsidRPr="00A406E5" w:rsidR="00152E9D" w:rsidP="00152E9D" w:rsidRDefault="00197424" w14:paraId="1EC9B6E3" w14:textId="4344756D">
            <w:pPr>
              <w:jc w:val="center"/>
              <w:rPr>
                <w:rFonts w:ascii="Arial" w:hAnsi="Arial" w:cs="Arial"/>
                <w:sz w:val="32"/>
              </w:rPr>
            </w:pPr>
            <w:r>
              <w:rPr>
                <w:rFonts w:ascii="Arial" w:hAnsi="Arial" w:cs="Arial"/>
                <w:sz w:val="32"/>
              </w:rPr>
              <w:t>25</w:t>
            </w:r>
          </w:p>
        </w:tc>
        <w:tc>
          <w:tcPr>
            <w:tcW w:w="416" w:type="pct"/>
            <w:vMerge/>
            <w:tcBorders/>
            <w:tcMar/>
          </w:tcPr>
          <w:p w:rsidRPr="00A406E5" w:rsidR="00152E9D" w:rsidP="00152E9D" w:rsidRDefault="00152E9D" w14:paraId="3B79F82F" w14:textId="77777777">
            <w:pPr>
              <w:jc w:val="center"/>
              <w:rPr>
                <w:rFonts w:ascii="Arial" w:hAnsi="Arial" w:cs="Arial"/>
                <w:sz w:val="32"/>
              </w:rPr>
            </w:pPr>
          </w:p>
        </w:tc>
      </w:tr>
      <w:tr w:rsidRPr="00A406E5" w:rsidR="00152E9D" w:rsidTr="0CBC1A23" w14:paraId="62CCC35E"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2AF27C22" w14:textId="77777777">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Pr="00A406E5" w:rsidR="00152E9D" w:rsidP="00152E9D" w:rsidRDefault="00152E9D" w14:paraId="3390DDF9"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57A06715"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A406E5" w:rsidR="00152E9D" w:rsidP="00152E9D" w:rsidRDefault="00152E9D" w14:paraId="3F9F715D" w14:textId="77777777">
            <w:pPr>
              <w:jc w:val="center"/>
              <w:rPr>
                <w:rFonts w:ascii="Arial" w:hAnsi="Arial" w:cs="Arial"/>
                <w:sz w:val="32"/>
              </w:rPr>
            </w:pPr>
          </w:p>
        </w:tc>
      </w:tr>
      <w:tr w:rsidRPr="00A406E5" w:rsidR="00152E9D" w:rsidTr="0CBC1A23" w14:paraId="5CC9DA9E" w14:textId="77777777">
        <w:trPr>
          <w:trHeight w:val="450"/>
        </w:trPr>
        <w:tc>
          <w:tcPr>
            <w:tcW w:w="4169" w:type="pct"/>
            <w:vMerge w:val="restart"/>
            <w:tcBorders>
              <w:top w:val="single" w:color="auto" w:sz="4" w:space="0"/>
              <w:left w:val="single" w:color="auto" w:sz="4" w:space="0"/>
              <w:right w:val="single" w:color="auto" w:sz="4" w:space="0"/>
            </w:tcBorders>
            <w:tcMar/>
          </w:tcPr>
          <w:p w:rsidRPr="00A406E5" w:rsidR="00152E9D" w:rsidP="00152E9D" w:rsidRDefault="00152E9D" w14:paraId="646FCB08" w14:textId="77777777">
            <w:pPr>
              <w:spacing w:after="120"/>
              <w:rPr>
                <w:rFonts w:ascii="Arial" w:hAnsi="Arial" w:cs="Arial"/>
                <w:sz w:val="14"/>
                <w:szCs w:val="14"/>
              </w:rPr>
            </w:pPr>
          </w:p>
          <w:p w:rsidRPr="00A406E5" w:rsidR="00152E9D" w:rsidP="00152E9D" w:rsidRDefault="00152E9D" w14:paraId="2FCCE29A" w14:textId="77777777">
            <w:pPr>
              <w:spacing w:after="120"/>
              <w:rPr>
                <w:rFonts w:ascii="Arial" w:hAnsi="Arial" w:cs="Arial"/>
                <w:sz w:val="14"/>
                <w:szCs w:val="14"/>
              </w:rPr>
            </w:pPr>
          </w:p>
          <w:p w:rsidRPr="00A406E5" w:rsidR="00152E9D" w:rsidP="0CBC1A23" w:rsidRDefault="00152E9D" w14:paraId="3071B17E" w14:textId="17D3C874">
            <w:pPr>
              <w:pStyle w:val="Normal"/>
              <w:spacing w:after="120"/>
              <w:rPr>
                <w:rFonts w:ascii="Arial" w:hAnsi="Arial" w:cs="Arial"/>
                <w:sz w:val="14"/>
                <w:szCs w:val="14"/>
              </w:rPr>
            </w:pPr>
          </w:p>
          <w:p w:rsidRPr="00A406E5" w:rsidR="00152E9D" w:rsidP="00152E9D" w:rsidRDefault="00152E9D" w14:paraId="14B2FC2D" w14:textId="77777777">
            <w:pPr>
              <w:spacing w:after="120"/>
              <w:rPr>
                <w:rFonts w:ascii="Arial" w:hAnsi="Arial" w:cs="Arial"/>
                <w:sz w:val="14"/>
                <w:szCs w:val="14"/>
              </w:rPr>
            </w:pPr>
          </w:p>
          <w:p w:rsidRPr="00A406E5" w:rsidR="00152E9D" w:rsidP="00152E9D" w:rsidRDefault="00152E9D" w14:paraId="3181162D"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Mar/>
          </w:tcPr>
          <w:p w:rsidRPr="00A406E5" w:rsidR="00152E9D" w:rsidP="00152E9D" w:rsidRDefault="00152E9D" w14:paraId="403C8F4B"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Mar/>
          </w:tcPr>
          <w:p w:rsidRPr="00A406E5" w:rsidR="00152E9D" w:rsidP="00152E9D" w:rsidRDefault="00152E9D" w14:paraId="6E520D01" w14:textId="77777777">
            <w:pPr>
              <w:jc w:val="center"/>
              <w:rPr>
                <w:rFonts w:ascii="Arial" w:hAnsi="Arial" w:cs="Arial"/>
                <w:sz w:val="32"/>
              </w:rPr>
            </w:pPr>
          </w:p>
        </w:tc>
      </w:tr>
      <w:tr w:rsidRPr="00A406E5" w:rsidR="00152E9D" w:rsidTr="0CBC1A23" w14:paraId="3A8BF500" w14:textId="77777777">
        <w:trPr>
          <w:trHeight w:val="451"/>
        </w:trPr>
        <w:tc>
          <w:tcPr>
            <w:tcW w:w="4169" w:type="pct"/>
            <w:vMerge/>
            <w:tcBorders/>
            <w:tcMar/>
          </w:tcPr>
          <w:p w:rsidRPr="00A406E5" w:rsidR="00152E9D" w:rsidP="00152E9D" w:rsidRDefault="00152E9D" w14:paraId="46D4D7F5"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Mar/>
          </w:tcPr>
          <w:p w:rsidRPr="00A406E5" w:rsidR="00152E9D" w:rsidP="00152E9D" w:rsidRDefault="00197424" w14:paraId="6E6DB5CE" w14:textId="7217303C">
            <w:pPr>
              <w:jc w:val="center"/>
              <w:rPr>
                <w:rFonts w:ascii="Arial" w:hAnsi="Arial" w:cs="Arial"/>
                <w:sz w:val="32"/>
              </w:rPr>
            </w:pPr>
            <w:r>
              <w:rPr>
                <w:rFonts w:ascii="Arial" w:hAnsi="Arial" w:cs="Arial"/>
                <w:sz w:val="32"/>
              </w:rPr>
              <w:t>20</w:t>
            </w:r>
          </w:p>
        </w:tc>
        <w:tc>
          <w:tcPr>
            <w:tcW w:w="416" w:type="pct"/>
            <w:vMerge/>
            <w:tcBorders/>
            <w:tcMar/>
          </w:tcPr>
          <w:p w:rsidRPr="00A406E5" w:rsidR="00152E9D" w:rsidP="00152E9D" w:rsidRDefault="00152E9D" w14:paraId="01E49DF2" w14:textId="77777777">
            <w:pPr>
              <w:jc w:val="center"/>
              <w:rPr>
                <w:rFonts w:ascii="Arial" w:hAnsi="Arial" w:cs="Arial"/>
                <w:sz w:val="32"/>
              </w:rPr>
            </w:pPr>
          </w:p>
        </w:tc>
      </w:tr>
      <w:tr w:rsidRPr="00A406E5" w:rsidR="00152E9D" w:rsidTr="0CBC1A23" w14:paraId="01091601"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2642E1A9" w14:textId="7777777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Pr="00A406E5" w:rsidR="00152E9D" w:rsidP="00152E9D" w:rsidRDefault="00152E9D" w14:paraId="6ED7E702"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6BC63707"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A406E5" w:rsidR="00152E9D" w:rsidP="00152E9D" w:rsidRDefault="00152E9D" w14:paraId="2E39F8C3" w14:textId="77777777">
            <w:pPr>
              <w:jc w:val="center"/>
              <w:rPr>
                <w:rFonts w:ascii="Arial" w:hAnsi="Arial" w:cs="Arial"/>
                <w:sz w:val="32"/>
              </w:rPr>
            </w:pPr>
          </w:p>
        </w:tc>
      </w:tr>
      <w:tr w:rsidRPr="00A406E5" w:rsidR="00152E9D" w:rsidTr="0CBC1A23" w14:paraId="5BC8DC7D" w14:textId="77777777">
        <w:trPr>
          <w:trHeight w:val="451"/>
        </w:trPr>
        <w:tc>
          <w:tcPr>
            <w:tcW w:w="4169" w:type="pct"/>
            <w:vMerge w:val="restart"/>
            <w:tcBorders>
              <w:top w:val="single" w:color="auto" w:sz="4" w:space="0"/>
              <w:left w:val="single" w:color="auto" w:sz="4" w:space="0"/>
              <w:right w:val="single" w:color="auto" w:sz="4" w:space="0"/>
            </w:tcBorders>
            <w:tcMar/>
          </w:tcPr>
          <w:p w:rsidRPr="00A406E5" w:rsidR="00152E9D" w:rsidP="00152E9D" w:rsidRDefault="00152E9D" w14:paraId="549DCA93" w14:textId="77777777">
            <w:pPr>
              <w:spacing w:after="120"/>
              <w:rPr>
                <w:rFonts w:ascii="Arial" w:hAnsi="Arial" w:cs="Arial"/>
                <w:sz w:val="14"/>
                <w:szCs w:val="14"/>
              </w:rPr>
            </w:pPr>
          </w:p>
          <w:p w:rsidRPr="00A406E5" w:rsidR="00152E9D" w:rsidP="0CBC1A23" w:rsidRDefault="00152E9D" w14:paraId="4BD69480" w14:textId="4E6B087F">
            <w:pPr>
              <w:pStyle w:val="Normal"/>
              <w:spacing w:after="120"/>
              <w:rPr>
                <w:rFonts w:ascii="Arial" w:hAnsi="Arial" w:cs="Arial"/>
                <w:sz w:val="14"/>
                <w:szCs w:val="14"/>
              </w:rPr>
            </w:pPr>
          </w:p>
          <w:p w:rsidRPr="00A406E5" w:rsidR="00152E9D" w:rsidP="00152E9D" w:rsidRDefault="00152E9D" w14:paraId="020BC320" w14:textId="77777777">
            <w:pPr>
              <w:spacing w:after="120"/>
              <w:rPr>
                <w:rFonts w:ascii="Arial" w:hAnsi="Arial" w:cs="Arial"/>
                <w:sz w:val="14"/>
                <w:szCs w:val="14"/>
              </w:rPr>
            </w:pPr>
          </w:p>
          <w:p w:rsidRPr="00A406E5" w:rsidR="00152E9D" w:rsidP="00152E9D" w:rsidRDefault="00152E9D" w14:paraId="18496730" w14:textId="77777777">
            <w:pPr>
              <w:spacing w:after="120"/>
              <w:rPr>
                <w:rFonts w:ascii="Arial" w:hAnsi="Arial" w:cs="Arial"/>
                <w:sz w:val="14"/>
                <w:szCs w:val="14"/>
              </w:rPr>
            </w:pPr>
          </w:p>
          <w:p w:rsidRPr="00A406E5" w:rsidR="00152E9D" w:rsidP="00152E9D" w:rsidRDefault="00152E9D" w14:paraId="530857A2"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Mar/>
          </w:tcPr>
          <w:p w:rsidRPr="00A406E5" w:rsidR="00152E9D" w:rsidP="00152E9D" w:rsidRDefault="00152E9D" w14:paraId="0216BF5E"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Mar/>
          </w:tcPr>
          <w:p w:rsidRPr="00A406E5" w:rsidR="00152E9D" w:rsidP="00152E9D" w:rsidRDefault="00152E9D" w14:paraId="3DB820A3" w14:textId="77777777">
            <w:pPr>
              <w:jc w:val="center"/>
              <w:rPr>
                <w:rFonts w:ascii="Arial" w:hAnsi="Arial" w:cs="Arial"/>
                <w:sz w:val="32"/>
              </w:rPr>
            </w:pPr>
          </w:p>
        </w:tc>
      </w:tr>
      <w:tr w:rsidRPr="00A406E5" w:rsidR="00152E9D" w:rsidTr="0CBC1A23" w14:paraId="6AFD2259" w14:textId="77777777">
        <w:trPr>
          <w:trHeight w:val="450"/>
        </w:trPr>
        <w:tc>
          <w:tcPr>
            <w:tcW w:w="4169" w:type="pct"/>
            <w:vMerge/>
            <w:tcBorders/>
            <w:tcMar/>
          </w:tcPr>
          <w:p w:rsidRPr="00A406E5" w:rsidR="00152E9D" w:rsidP="00152E9D" w:rsidRDefault="00152E9D" w14:paraId="43BF9EFF"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Mar/>
          </w:tcPr>
          <w:p w:rsidRPr="00A406E5" w:rsidR="00152E9D" w:rsidP="00152E9D" w:rsidRDefault="00197424" w14:paraId="29437295" w14:textId="60AA4578">
            <w:pPr>
              <w:jc w:val="center"/>
              <w:rPr>
                <w:rFonts w:ascii="Arial" w:hAnsi="Arial" w:cs="Arial"/>
                <w:sz w:val="32"/>
              </w:rPr>
            </w:pPr>
            <w:r>
              <w:rPr>
                <w:rFonts w:ascii="Arial" w:hAnsi="Arial" w:cs="Arial"/>
                <w:sz w:val="32"/>
              </w:rPr>
              <w:t>15</w:t>
            </w:r>
          </w:p>
        </w:tc>
        <w:tc>
          <w:tcPr>
            <w:tcW w:w="416" w:type="pct"/>
            <w:vMerge/>
            <w:tcBorders/>
            <w:tcMar/>
          </w:tcPr>
          <w:p w:rsidRPr="00A406E5" w:rsidR="00152E9D" w:rsidP="00152E9D" w:rsidRDefault="00152E9D" w14:paraId="1B8F7EB8" w14:textId="77777777">
            <w:pPr>
              <w:jc w:val="center"/>
              <w:rPr>
                <w:rFonts w:ascii="Arial" w:hAnsi="Arial" w:cs="Arial"/>
                <w:sz w:val="32"/>
              </w:rPr>
            </w:pPr>
          </w:p>
        </w:tc>
      </w:tr>
      <w:tr w:rsidRPr="00A406E5" w:rsidR="00152E9D" w:rsidTr="0CBC1A23" w14:paraId="15D96B6A"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0C1B9171" w14:textId="77777777">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Pr="00A406E5" w:rsidR="00152E9D" w:rsidP="00152E9D" w:rsidRDefault="00152E9D" w14:paraId="18A75F1D"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67F8A4D0"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A406E5" w:rsidR="00152E9D" w:rsidP="00152E9D" w:rsidRDefault="00152E9D" w14:paraId="48D7B221" w14:textId="77777777">
            <w:pPr>
              <w:jc w:val="center"/>
              <w:rPr>
                <w:rFonts w:ascii="Arial" w:hAnsi="Arial" w:cs="Arial"/>
                <w:sz w:val="32"/>
              </w:rPr>
            </w:pPr>
          </w:p>
        </w:tc>
      </w:tr>
      <w:tr w:rsidRPr="00A406E5" w:rsidR="00152E9D" w:rsidTr="0CBC1A23" w14:paraId="5CA05F7C" w14:textId="77777777">
        <w:trPr>
          <w:trHeight w:val="451"/>
        </w:trPr>
        <w:tc>
          <w:tcPr>
            <w:tcW w:w="4169" w:type="pct"/>
            <w:vMerge w:val="restart"/>
            <w:tcBorders>
              <w:top w:val="single" w:color="auto" w:sz="4" w:space="0"/>
              <w:left w:val="single" w:color="auto" w:sz="4" w:space="0"/>
              <w:right w:val="single" w:color="auto" w:sz="4" w:space="0"/>
            </w:tcBorders>
            <w:tcMar/>
          </w:tcPr>
          <w:p w:rsidRPr="00A406E5" w:rsidR="00152E9D" w:rsidP="00152E9D" w:rsidRDefault="00152E9D" w14:paraId="50FA89AA" w14:textId="77777777">
            <w:pPr>
              <w:spacing w:after="120"/>
              <w:rPr>
                <w:rFonts w:ascii="Arial" w:hAnsi="Arial" w:cs="Arial"/>
                <w:sz w:val="14"/>
                <w:szCs w:val="14"/>
              </w:rPr>
            </w:pPr>
          </w:p>
          <w:p w:rsidRPr="00A406E5" w:rsidR="00152E9D" w:rsidP="00152E9D" w:rsidRDefault="00152E9D" w14:paraId="36801587" w14:textId="77777777">
            <w:pPr>
              <w:spacing w:after="120"/>
              <w:rPr>
                <w:rFonts w:ascii="Arial" w:hAnsi="Arial" w:cs="Arial"/>
                <w:sz w:val="14"/>
                <w:szCs w:val="14"/>
              </w:rPr>
            </w:pPr>
          </w:p>
          <w:p w:rsidRPr="00A406E5" w:rsidR="00152E9D" w:rsidP="00152E9D" w:rsidRDefault="00152E9D" w14:paraId="6AC69C8E" w14:textId="77777777">
            <w:pPr>
              <w:spacing w:after="120"/>
              <w:rPr>
                <w:rFonts w:ascii="Arial" w:hAnsi="Arial" w:cs="Arial"/>
                <w:sz w:val="14"/>
                <w:szCs w:val="14"/>
              </w:rPr>
            </w:pPr>
          </w:p>
          <w:p w:rsidRPr="00A406E5" w:rsidR="00152E9D" w:rsidP="00152E9D" w:rsidRDefault="00152E9D" w14:paraId="6070DC7C"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Mar/>
          </w:tcPr>
          <w:p w:rsidRPr="00A406E5" w:rsidR="00152E9D" w:rsidP="00152E9D" w:rsidRDefault="00152E9D" w14:paraId="64C76646"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Mar/>
          </w:tcPr>
          <w:p w:rsidRPr="00A406E5" w:rsidR="00152E9D" w:rsidP="00152E9D" w:rsidRDefault="00152E9D" w14:paraId="50AB747A" w14:textId="77777777">
            <w:pPr>
              <w:jc w:val="center"/>
              <w:rPr>
                <w:rFonts w:ascii="Arial" w:hAnsi="Arial" w:cs="Arial"/>
                <w:sz w:val="32"/>
              </w:rPr>
            </w:pPr>
          </w:p>
        </w:tc>
      </w:tr>
      <w:tr w:rsidRPr="00A406E5" w:rsidR="00152E9D" w:rsidTr="0CBC1A23" w14:paraId="2D646FE4" w14:textId="77777777">
        <w:trPr>
          <w:trHeight w:val="450"/>
        </w:trPr>
        <w:tc>
          <w:tcPr>
            <w:tcW w:w="4169" w:type="pct"/>
            <w:vMerge/>
            <w:tcBorders/>
            <w:tcMar/>
          </w:tcPr>
          <w:p w:rsidRPr="00A406E5" w:rsidR="00152E9D" w:rsidP="00152E9D" w:rsidRDefault="00152E9D" w14:paraId="0F7BF8DC"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Mar/>
          </w:tcPr>
          <w:p w:rsidRPr="00A406E5" w:rsidR="00152E9D" w:rsidP="00152E9D" w:rsidRDefault="00197424" w14:paraId="2206B71D" w14:textId="344C76D3">
            <w:pPr>
              <w:jc w:val="center"/>
              <w:rPr>
                <w:rFonts w:ascii="Arial" w:hAnsi="Arial" w:cs="Arial"/>
                <w:sz w:val="32"/>
              </w:rPr>
            </w:pPr>
            <w:r>
              <w:rPr>
                <w:rFonts w:ascii="Arial" w:hAnsi="Arial" w:cs="Arial"/>
                <w:sz w:val="32"/>
              </w:rPr>
              <w:t>20</w:t>
            </w:r>
          </w:p>
        </w:tc>
        <w:tc>
          <w:tcPr>
            <w:tcW w:w="416" w:type="pct"/>
            <w:vMerge/>
            <w:tcBorders/>
            <w:tcMar/>
          </w:tcPr>
          <w:p w:rsidRPr="00A406E5" w:rsidR="00152E9D" w:rsidP="00152E9D" w:rsidRDefault="00152E9D" w14:paraId="76AB86EF" w14:textId="77777777">
            <w:pPr>
              <w:jc w:val="center"/>
              <w:rPr>
                <w:rFonts w:ascii="Arial" w:hAnsi="Arial" w:cs="Arial"/>
                <w:sz w:val="32"/>
              </w:rPr>
            </w:pPr>
          </w:p>
        </w:tc>
      </w:tr>
    </w:tbl>
    <w:p w:rsidRPr="00A406E5" w:rsidR="00152E9D" w:rsidP="00152E9D" w:rsidRDefault="00152E9D" w14:paraId="01255B6B" w14:textId="7777777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A406E5" w:rsidR="00152E9D" w:rsidTr="00152E9D" w14:paraId="3619FAE7" w14:textId="77777777">
        <w:trPr>
          <w:cantSplit/>
        </w:trPr>
        <w:tc>
          <w:tcPr>
            <w:tcW w:w="6062" w:type="dxa"/>
            <w:vMerge w:val="restart"/>
            <w:shd w:val="pct15" w:color="auto" w:fill="auto"/>
            <w:vAlign w:val="center"/>
          </w:tcPr>
          <w:p w:rsidRPr="00A406E5" w:rsidR="00152E9D" w:rsidP="00152E9D" w:rsidRDefault="004D5E9B" w14:paraId="1130C654" w14:textId="77777777">
            <w:pPr>
              <w:rPr>
                <w:rFonts w:ascii="Arial" w:hAnsi="Arial" w:cs="Arial"/>
                <w:sz w:val="16"/>
                <w:szCs w:val="16"/>
              </w:rPr>
            </w:pPr>
            <w:r>
              <w:rPr>
                <w:rFonts w:ascii="Arial" w:hAnsi="Arial" w:cs="Arial"/>
                <w:b/>
                <w:bCs/>
                <w:sz w:val="22"/>
                <w:szCs w:val="22"/>
              </w:rPr>
              <w:t>Assessment</w:t>
            </w:r>
            <w:r w:rsidRPr="00A406E5" w:rsidR="00152E9D">
              <w:rPr>
                <w:rFonts w:ascii="Arial" w:hAnsi="Arial" w:cs="Arial"/>
                <w:b/>
                <w:bCs/>
                <w:sz w:val="22"/>
                <w:szCs w:val="22"/>
              </w:rPr>
              <w:t xml:space="preserve"> Mark </w:t>
            </w:r>
            <w:r w:rsidRPr="00A406E5" w:rsidR="00152E9D">
              <w:rPr>
                <w:rFonts w:ascii="Arial" w:hAnsi="Arial" w:cs="Arial"/>
                <w:bCs/>
                <w:sz w:val="22"/>
                <w:szCs w:val="22"/>
              </w:rPr>
              <w:t>(</w:t>
            </w:r>
            <w:r w:rsidRPr="00A406E5" w:rsidR="00152E9D">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Pr="00A406E5" w:rsidR="00152E9D" w:rsidP="00152E9D" w:rsidRDefault="00152E9D" w14:paraId="17354FAC" w14:textId="77777777">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Pr="00A406E5" w:rsidR="00152E9D" w:rsidP="00152E9D" w:rsidRDefault="00152E9D" w14:paraId="733E3F94" w14:textId="77777777">
            <w:pPr>
              <w:jc w:val="right"/>
              <w:rPr>
                <w:rFonts w:ascii="Arial" w:hAnsi="Arial" w:cs="Arial"/>
                <w:b/>
                <w:bCs/>
              </w:rPr>
            </w:pPr>
            <w:r w:rsidRPr="00A406E5">
              <w:rPr>
                <w:rFonts w:ascii="Arial" w:hAnsi="Arial" w:cs="Arial"/>
                <w:b/>
                <w:bCs/>
              </w:rPr>
              <w:t>%</w:t>
            </w:r>
          </w:p>
        </w:tc>
      </w:tr>
      <w:tr w:rsidRPr="00A406E5" w:rsidR="00152E9D" w:rsidTr="00152E9D" w14:paraId="58D115B4" w14:textId="77777777">
        <w:trPr>
          <w:cantSplit/>
        </w:trPr>
        <w:tc>
          <w:tcPr>
            <w:tcW w:w="6062" w:type="dxa"/>
            <w:vMerge/>
            <w:vAlign w:val="bottom"/>
          </w:tcPr>
          <w:p w:rsidRPr="00A406E5" w:rsidR="00152E9D" w:rsidP="00152E9D" w:rsidRDefault="00152E9D" w14:paraId="1DBB41F8" w14:textId="77777777">
            <w:pPr>
              <w:rPr>
                <w:rFonts w:ascii="Arial" w:hAnsi="Arial" w:cs="Arial"/>
              </w:rPr>
            </w:pPr>
          </w:p>
        </w:tc>
        <w:tc>
          <w:tcPr>
            <w:tcW w:w="2903" w:type="dxa"/>
            <w:vAlign w:val="bottom"/>
          </w:tcPr>
          <w:p w:rsidRPr="00A406E5" w:rsidR="00152E9D" w:rsidP="00152E9D" w:rsidRDefault="00152E9D" w14:paraId="33DE7699" w14:textId="77777777">
            <w:pPr>
              <w:rPr>
                <w:rFonts w:ascii="Arial" w:hAnsi="Arial" w:cs="Arial"/>
                <w:b/>
                <w:bCs/>
                <w:sz w:val="16"/>
                <w:szCs w:val="16"/>
              </w:rPr>
            </w:pPr>
            <w:r w:rsidRPr="00A406E5">
              <w:rPr>
                <w:rFonts w:ascii="Arial" w:hAnsi="Arial" w:cs="Arial"/>
                <w:sz w:val="16"/>
                <w:szCs w:val="16"/>
              </w:rPr>
              <w:t xml:space="preserve">Up to </w:t>
            </w:r>
            <w:r w:rsidRPr="00A406E5" w:rsidR="006D6F24">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Pr="00A406E5" w:rsidR="004D5E9B">
              <w:rPr>
                <w:rFonts w:ascii="Arial" w:hAnsi="Arial" w:cs="Arial"/>
                <w:sz w:val="12"/>
                <w:szCs w:val="12"/>
              </w:rPr>
              <w:t>40% Max</w:t>
            </w:r>
            <w:r w:rsidR="004D5E9B">
              <w:rPr>
                <w:rFonts w:ascii="Arial" w:hAnsi="Arial" w:cs="Arial"/>
                <w:sz w:val="12"/>
                <w:szCs w:val="12"/>
              </w:rPr>
              <w:t>)</w:t>
            </w:r>
          </w:p>
        </w:tc>
        <w:tc>
          <w:tcPr>
            <w:tcW w:w="641" w:type="dxa"/>
            <w:vAlign w:val="bottom"/>
          </w:tcPr>
          <w:p w:rsidRPr="00A406E5" w:rsidR="00152E9D" w:rsidP="00152E9D" w:rsidRDefault="00152E9D" w14:paraId="7878AB90" w14:textId="77777777">
            <w:pPr>
              <w:jc w:val="center"/>
              <w:rPr>
                <w:rFonts w:ascii="Arial" w:hAnsi="Arial" w:cs="Arial"/>
                <w:sz w:val="12"/>
                <w:szCs w:val="12"/>
              </w:rPr>
            </w:pPr>
          </w:p>
        </w:tc>
        <w:tc>
          <w:tcPr>
            <w:tcW w:w="1060" w:type="dxa"/>
            <w:vMerge/>
            <w:vAlign w:val="bottom"/>
          </w:tcPr>
          <w:p w:rsidRPr="00A406E5" w:rsidR="00152E9D" w:rsidP="00152E9D" w:rsidRDefault="00152E9D" w14:paraId="485AA74D" w14:textId="77777777">
            <w:pPr>
              <w:ind w:left="142" w:leftChars="71"/>
              <w:rPr>
                <w:rFonts w:ascii="Arial" w:hAnsi="Arial" w:cs="Arial"/>
              </w:rPr>
            </w:pPr>
          </w:p>
        </w:tc>
      </w:tr>
      <w:tr w:rsidRPr="00A406E5" w:rsidR="00152E9D" w:rsidTr="00152E9D" w14:paraId="03E776F7" w14:textId="77777777">
        <w:trPr>
          <w:cantSplit/>
        </w:trPr>
        <w:tc>
          <w:tcPr>
            <w:tcW w:w="6062" w:type="dxa"/>
            <w:vMerge/>
            <w:vAlign w:val="bottom"/>
          </w:tcPr>
          <w:p w:rsidRPr="00A406E5" w:rsidR="00152E9D" w:rsidP="00152E9D" w:rsidRDefault="00152E9D" w14:paraId="683A8756" w14:textId="77777777">
            <w:pPr>
              <w:rPr>
                <w:rFonts w:ascii="Arial" w:hAnsi="Arial" w:cs="Arial"/>
              </w:rPr>
            </w:pPr>
          </w:p>
        </w:tc>
        <w:tc>
          <w:tcPr>
            <w:tcW w:w="2903" w:type="dxa"/>
            <w:vAlign w:val="bottom"/>
          </w:tcPr>
          <w:p w:rsidRPr="00A406E5" w:rsidR="00152E9D" w:rsidP="00152E9D" w:rsidRDefault="006D6F24" w14:paraId="2866CC21" w14:textId="77777777">
            <w:pPr>
              <w:rPr>
                <w:rFonts w:ascii="Arial" w:hAnsi="Arial" w:cs="Arial"/>
                <w:b/>
                <w:bCs/>
                <w:sz w:val="16"/>
                <w:szCs w:val="16"/>
              </w:rPr>
            </w:pPr>
            <w:r w:rsidRPr="00A406E5">
              <w:rPr>
                <w:rFonts w:ascii="Arial" w:hAnsi="Arial" w:cs="Arial"/>
                <w:sz w:val="16"/>
                <w:szCs w:val="16"/>
              </w:rPr>
              <w:t>Over 1</w:t>
            </w:r>
            <w:r w:rsidRPr="00A406E5" w:rsidR="00152E9D">
              <w:rPr>
                <w:rFonts w:ascii="Arial" w:hAnsi="Arial" w:cs="Arial"/>
                <w:sz w:val="16"/>
                <w:szCs w:val="16"/>
              </w:rPr>
              <w:t xml:space="preserve"> week late</w:t>
            </w:r>
            <w:r w:rsidR="004D5E9B">
              <w:rPr>
                <w:rFonts w:ascii="Arial" w:hAnsi="Arial" w:cs="Arial"/>
                <w:sz w:val="16"/>
                <w:szCs w:val="16"/>
              </w:rPr>
              <w:t xml:space="preserve"> (</w:t>
            </w:r>
            <w:r w:rsidRPr="00A406E5" w:rsidR="004D5E9B">
              <w:rPr>
                <w:rFonts w:ascii="Arial" w:hAnsi="Arial" w:cs="Arial"/>
                <w:sz w:val="12"/>
                <w:szCs w:val="12"/>
              </w:rPr>
              <w:t>0%</w:t>
            </w:r>
            <w:r w:rsidR="004D5E9B">
              <w:rPr>
                <w:rFonts w:ascii="Arial" w:hAnsi="Arial" w:cs="Arial"/>
                <w:sz w:val="12"/>
                <w:szCs w:val="12"/>
              </w:rPr>
              <w:t>)</w:t>
            </w:r>
          </w:p>
        </w:tc>
        <w:tc>
          <w:tcPr>
            <w:tcW w:w="641" w:type="dxa"/>
            <w:vAlign w:val="bottom"/>
          </w:tcPr>
          <w:p w:rsidRPr="00A406E5" w:rsidR="00152E9D" w:rsidP="00152E9D" w:rsidRDefault="00152E9D" w14:paraId="0AB1D852" w14:textId="77777777">
            <w:pPr>
              <w:jc w:val="center"/>
              <w:rPr>
                <w:rFonts w:ascii="Arial" w:hAnsi="Arial" w:cs="Arial"/>
                <w:sz w:val="12"/>
                <w:szCs w:val="12"/>
              </w:rPr>
            </w:pPr>
          </w:p>
        </w:tc>
        <w:tc>
          <w:tcPr>
            <w:tcW w:w="1060" w:type="dxa"/>
            <w:vMerge/>
            <w:vAlign w:val="bottom"/>
          </w:tcPr>
          <w:p w:rsidRPr="00A406E5" w:rsidR="00152E9D" w:rsidP="00152E9D" w:rsidRDefault="00152E9D" w14:paraId="63C47C75" w14:textId="77777777">
            <w:pPr>
              <w:ind w:firstLine="282" w:firstLineChars="141"/>
              <w:rPr>
                <w:rFonts w:ascii="Arial" w:hAnsi="Arial" w:cs="Arial"/>
              </w:rPr>
            </w:pPr>
          </w:p>
        </w:tc>
      </w:tr>
    </w:tbl>
    <w:p w:rsidR="00152E9D" w:rsidP="00152E9D" w:rsidRDefault="00152E9D" w14:paraId="61CB88C4" w14:textId="77777777">
      <w:pPr>
        <w:rPr>
          <w:rFonts w:ascii="Arial" w:hAnsi="Arial" w:cs="Arial"/>
        </w:rPr>
      </w:pPr>
    </w:p>
    <w:p w:rsidR="00C073F1" w:rsidP="0CBC1A23" w:rsidRDefault="00C073F1" w14:paraId="45B72AA3" w14:textId="140FF51F">
      <w:pPr>
        <w:pStyle w:val="Normal"/>
        <w:rPr>
          <w:rFonts w:ascii="Arial" w:hAnsi="Arial" w:cs="Arial"/>
        </w:rPr>
        <w:sectPr w:rsidR="00C073F1" w:rsidSect="00F61A20">
          <w:footerReference w:type="default" r:id="rId13"/>
          <w:type w:val="continuous"/>
          <w:pgSz w:w="11894" w:h="16834" w:orient="portrait"/>
          <w:pgMar w:top="720" w:right="720" w:bottom="720" w:left="720" w:header="706" w:footer="706" w:gutter="0"/>
          <w:paperSrc w:first="1" w:other="1"/>
          <w:cols w:space="720"/>
        </w:sectPr>
      </w:pPr>
    </w:p>
    <w:p w:rsidR="001F50B6" w:rsidP="001F50B6" w:rsidRDefault="001F50B6" w14:paraId="551EA09A" w14:textId="77777777">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rsidTr="00527E60" w14:paraId="1E04A485" w14:textId="77777777">
        <w:tc>
          <w:tcPr>
            <w:tcW w:w="13858" w:type="dxa"/>
            <w:shd w:val="clear" w:color="auto" w:fill="FF99FF"/>
          </w:tcPr>
          <w:p w:rsidRPr="00995D51" w:rsidR="00C073F1" w:rsidP="001F50B6" w:rsidRDefault="00C073F1" w14:paraId="130410C9" w14:textId="77777777">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14:paraId="33285051" w14:textId="77777777">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Pr="00D9771E" w:rsidR="00527E60" w:rsidTr="0093002B" w14:paraId="46F1158E" w14:textId="77777777">
        <w:tc>
          <w:tcPr>
            <w:tcW w:w="13948" w:type="dxa"/>
            <w:shd w:val="clear" w:color="auto" w:fill="FF99FF"/>
          </w:tcPr>
          <w:p w:rsidRPr="00D9771E" w:rsidR="00527E60" w:rsidP="0093002B" w:rsidRDefault="00527E60" w14:paraId="2C9E10A3" w14:textId="77777777">
            <w:pPr>
              <w:rPr>
                <w:rFonts w:ascii="Arial" w:hAnsi="Arial" w:cs="Arial"/>
                <w:b/>
              </w:rPr>
            </w:pPr>
            <w:r>
              <w:rPr>
                <w:rFonts w:ascii="Arial" w:hAnsi="Arial" w:cs="Arial"/>
                <w:b/>
              </w:rPr>
              <w:t>Level 5</w:t>
            </w:r>
          </w:p>
        </w:tc>
      </w:tr>
      <w:tr w:rsidRPr="00D9771E" w:rsidR="00527E60" w:rsidTr="0093002B" w14:paraId="6316B70D" w14:textId="77777777">
        <w:tc>
          <w:tcPr>
            <w:tcW w:w="13948" w:type="dxa"/>
            <w:shd w:val="clear" w:color="auto" w:fill="FFCCFF"/>
          </w:tcPr>
          <w:p w:rsidRPr="00B669B1" w:rsidR="00527E60" w:rsidP="0093002B" w:rsidRDefault="002878BF" w14:paraId="29D4C859" w14:textId="77777777">
            <w:pPr>
              <w:rPr>
                <w:rFonts w:ascii="Arial" w:hAnsi="Arial" w:eastAsia="Arial" w:cs="Arial"/>
                <w:spacing w:val="-1"/>
              </w:rPr>
            </w:pPr>
            <w:r w:rsidRPr="002878BF">
              <w:rPr>
                <w:rFonts w:ascii="Arial" w:hAnsi="Arial" w:eastAsia="Arial" w:cs="Arial"/>
                <w:spacing w:val="-1"/>
              </w:rPr>
              <w:t xml:space="preserve">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w:t>
            </w:r>
            <w:proofErr w:type="gramStart"/>
            <w:r w:rsidRPr="002878BF">
              <w:rPr>
                <w:rFonts w:ascii="Arial" w:hAnsi="Arial" w:eastAsia="Arial" w:cs="Arial"/>
                <w:spacing w:val="-1"/>
              </w:rPr>
              <w:t>audiences, and</w:t>
            </w:r>
            <w:proofErr w:type="gramEnd"/>
            <w:r w:rsidRPr="002878BF">
              <w:rPr>
                <w:rFonts w:ascii="Arial" w:hAnsi="Arial" w:eastAsia="Arial" w:cs="Arial"/>
                <w:spacing w:val="-1"/>
              </w:rPr>
              <w:t xml:space="preserve">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rsidRPr="00D9771E" w:rsidR="00527E60" w:rsidP="00527E60" w:rsidRDefault="00527E60" w14:paraId="79795AD1" w14:textId="77777777">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D9771E" w:rsidR="00527E60" w:rsidTr="0093002B" w14:paraId="7017B479" w14:textId="77777777">
        <w:trPr>
          <w:tblHeader/>
        </w:trPr>
        <w:tc>
          <w:tcPr>
            <w:tcW w:w="1735" w:type="dxa"/>
            <w:shd w:val="clear" w:color="auto" w:fill="FF99FF"/>
          </w:tcPr>
          <w:p w:rsidRPr="00C73F6F" w:rsidR="00527E60" w:rsidP="0093002B" w:rsidRDefault="00527E60" w14:paraId="3F9DEFBF" w14:textId="77777777">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rsidRPr="00D9771E" w:rsidR="00527E60" w:rsidP="0093002B" w:rsidRDefault="00527E60" w14:paraId="29035AEA"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rsidRPr="00D9771E" w:rsidR="00527E60" w:rsidP="0093002B" w:rsidRDefault="00527E60" w14:paraId="00C38566" w14:textId="7777777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rsidRPr="00D9771E" w:rsidR="00527E60" w:rsidP="0093002B" w:rsidRDefault="00527E60" w14:paraId="67E14AFB" w14:textId="77777777">
            <w:pPr>
              <w:jc w:val="center"/>
              <w:rPr>
                <w:rFonts w:ascii="Arial" w:hAnsi="Arial" w:cs="Arial"/>
                <w:b/>
                <w:sz w:val="18"/>
                <w:szCs w:val="18"/>
              </w:rPr>
            </w:pPr>
            <w:r w:rsidRPr="00D9771E">
              <w:rPr>
                <w:rFonts w:ascii="Arial" w:hAnsi="Arial" w:cs="Arial"/>
                <w:b/>
                <w:sz w:val="18"/>
                <w:szCs w:val="18"/>
              </w:rPr>
              <w:t>SATISFACTORY</w:t>
            </w:r>
          </w:p>
          <w:p w:rsidRPr="00D9771E" w:rsidR="00527E60" w:rsidP="0093002B" w:rsidRDefault="00527E60" w14:paraId="4906707A" w14:textId="77777777">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rsidRPr="00D9771E" w:rsidR="00527E60" w:rsidP="0093002B" w:rsidRDefault="00527E60" w14:paraId="1715CFD7" w14:textId="77777777">
            <w:pPr>
              <w:jc w:val="center"/>
              <w:rPr>
                <w:rFonts w:ascii="Arial" w:hAnsi="Arial" w:cs="Arial"/>
                <w:b/>
                <w:sz w:val="18"/>
                <w:szCs w:val="18"/>
              </w:rPr>
            </w:pPr>
            <w:r w:rsidRPr="00D9771E">
              <w:rPr>
                <w:rFonts w:ascii="Arial" w:hAnsi="Arial" w:cs="Arial"/>
                <w:b/>
                <w:sz w:val="18"/>
                <w:szCs w:val="18"/>
              </w:rPr>
              <w:t>GOOD</w:t>
            </w:r>
          </w:p>
          <w:p w:rsidRPr="00D9771E" w:rsidR="00527E60" w:rsidP="0093002B" w:rsidRDefault="00527E60" w14:paraId="3AD32493" w14:textId="77777777">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rsidRPr="00D9771E" w:rsidR="00527E60" w:rsidP="0093002B" w:rsidRDefault="00527E60" w14:paraId="512F0174" w14:textId="77777777">
            <w:pPr>
              <w:jc w:val="center"/>
              <w:rPr>
                <w:rFonts w:ascii="Arial" w:hAnsi="Arial" w:cs="Arial"/>
                <w:b/>
                <w:sz w:val="18"/>
                <w:szCs w:val="18"/>
              </w:rPr>
            </w:pPr>
            <w:r w:rsidRPr="00D9771E">
              <w:rPr>
                <w:rFonts w:ascii="Arial" w:hAnsi="Arial" w:cs="Arial"/>
                <w:b/>
                <w:sz w:val="18"/>
                <w:szCs w:val="18"/>
              </w:rPr>
              <w:t>VERY GOOD</w:t>
            </w:r>
          </w:p>
          <w:p w:rsidRPr="00D9771E" w:rsidR="00527E60" w:rsidP="0093002B" w:rsidRDefault="00527E60" w14:paraId="1357A81E" w14:textId="77777777">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rsidRPr="00D9771E" w:rsidR="00527E60" w:rsidP="0093002B" w:rsidRDefault="00527E60" w14:paraId="24D94CBC" w14:textId="77777777">
            <w:pPr>
              <w:jc w:val="center"/>
              <w:rPr>
                <w:rFonts w:ascii="Arial" w:hAnsi="Arial" w:cs="Arial"/>
                <w:b/>
                <w:sz w:val="18"/>
                <w:szCs w:val="18"/>
              </w:rPr>
            </w:pPr>
            <w:r w:rsidRPr="00D9771E">
              <w:rPr>
                <w:rFonts w:ascii="Arial" w:hAnsi="Arial" w:cs="Arial"/>
                <w:b/>
                <w:sz w:val="18"/>
                <w:szCs w:val="18"/>
              </w:rPr>
              <w:t>EXCELLENT</w:t>
            </w:r>
          </w:p>
          <w:p w:rsidRPr="00D9771E" w:rsidR="00527E60" w:rsidP="0093002B" w:rsidRDefault="00527E60" w14:paraId="3F6186DD"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rsidRPr="00D9771E" w:rsidR="00527E60" w:rsidP="0093002B" w:rsidRDefault="00527E60" w14:paraId="1B7F9977" w14:textId="77777777">
            <w:pPr>
              <w:jc w:val="center"/>
              <w:rPr>
                <w:rFonts w:ascii="Arial" w:hAnsi="Arial" w:cs="Arial"/>
                <w:b/>
                <w:sz w:val="18"/>
                <w:szCs w:val="18"/>
              </w:rPr>
            </w:pPr>
            <w:r w:rsidRPr="00D9771E">
              <w:rPr>
                <w:rFonts w:ascii="Arial" w:hAnsi="Arial" w:cs="Arial"/>
                <w:b/>
                <w:sz w:val="18"/>
                <w:szCs w:val="18"/>
              </w:rPr>
              <w:t>EXCEPTIONAL</w:t>
            </w:r>
          </w:p>
          <w:p w:rsidRPr="00D9771E" w:rsidR="00527E60" w:rsidP="0093002B" w:rsidRDefault="00527E60" w14:paraId="092F2128"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Pr="00D9771E" w:rsidR="00527E60" w:rsidTr="0093002B" w14:paraId="36F0B406" w14:textId="77777777">
        <w:trPr>
          <w:tblHeader/>
        </w:trPr>
        <w:tc>
          <w:tcPr>
            <w:tcW w:w="1735" w:type="dxa"/>
            <w:shd w:val="clear" w:color="auto" w:fill="FF99FF"/>
          </w:tcPr>
          <w:p w:rsidRPr="00D9771E" w:rsidR="00527E60" w:rsidP="0093002B" w:rsidRDefault="00527E60" w14:paraId="587387F5" w14:textId="77777777">
            <w:pPr>
              <w:ind w:left="171"/>
              <w:rPr>
                <w:rFonts w:ascii="Arial" w:hAnsi="Arial" w:cs="Arial"/>
                <w:sz w:val="18"/>
                <w:szCs w:val="18"/>
              </w:rPr>
            </w:pPr>
            <w:r w:rsidRPr="006A2256">
              <w:rPr>
                <w:rFonts w:ascii="Arial" w:hAnsi="Arial" w:eastAsia="Arial" w:cs="Arial"/>
                <w:b/>
                <w:bCs/>
              </w:rPr>
              <w:t>Category</w:t>
            </w:r>
          </w:p>
        </w:tc>
        <w:tc>
          <w:tcPr>
            <w:tcW w:w="1736" w:type="dxa"/>
            <w:shd w:val="clear" w:color="auto" w:fill="FF99FF"/>
            <w:vAlign w:val="bottom"/>
          </w:tcPr>
          <w:p w:rsidRPr="00D9771E" w:rsidR="00527E60" w:rsidP="0093002B" w:rsidRDefault="00527E60" w14:paraId="6333A189" w14:textId="77777777">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rsidRPr="00D9771E" w:rsidR="00527E60" w:rsidP="0093002B" w:rsidRDefault="00527E60" w14:paraId="4EC8F550" w14:textId="77777777">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rsidRPr="00D9771E" w:rsidR="00527E60" w:rsidP="0093002B" w:rsidRDefault="00527E60" w14:paraId="0E77D129" w14:textId="77777777">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rsidRPr="00D9771E" w:rsidR="00527E60" w:rsidP="0093002B" w:rsidRDefault="00527E60" w14:paraId="259FD63B" w14:textId="77777777">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rsidRPr="00D9771E" w:rsidR="00527E60" w:rsidP="0093002B" w:rsidRDefault="00527E60" w14:paraId="7FEA6215" w14:textId="7777777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rsidRPr="00D9771E" w:rsidR="00527E60" w:rsidP="0093002B" w:rsidRDefault="00527E60" w14:paraId="5DC1B8DD" w14:textId="7777777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rsidRPr="00D9771E" w:rsidR="00527E60" w:rsidP="0093002B" w:rsidRDefault="00527E60" w14:paraId="6BDDCC3A" w14:textId="7777777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Pr="00D9771E" w:rsidR="00527E60" w:rsidTr="0093002B" w14:paraId="40C3D0B6" w14:textId="77777777">
        <w:tc>
          <w:tcPr>
            <w:tcW w:w="1735" w:type="dxa"/>
            <w:shd w:val="clear" w:color="auto" w:fill="FF99FF"/>
          </w:tcPr>
          <w:p w:rsidRPr="00F65EEE" w:rsidR="00527E60" w:rsidP="0093002B" w:rsidRDefault="00527E60" w14:paraId="4B3713D5" w14:textId="77777777">
            <w:pPr>
              <w:spacing w:before="34"/>
              <w:ind w:left="108" w:right="-54"/>
              <w:rPr>
                <w:rFonts w:ascii="Arial" w:hAnsi="Arial" w:eastAsia="Arial" w:cs="Arial"/>
                <w:bCs/>
                <w:sz w:val="18"/>
                <w:szCs w:val="18"/>
              </w:rPr>
            </w:pPr>
            <w:r>
              <w:rPr>
                <w:rFonts w:ascii="Arial" w:hAnsi="Arial" w:eastAsia="Arial" w:cs="Arial"/>
                <w:b/>
                <w:bCs/>
              </w:rPr>
              <w:t xml:space="preserve">Engagement with literature </w:t>
            </w:r>
            <w:r w:rsidRPr="00F65EEE">
              <w:rPr>
                <w:rFonts w:ascii="Arial" w:hAnsi="Arial" w:eastAsia="Arial" w:cs="Arial"/>
                <w:bCs/>
                <w:sz w:val="18"/>
                <w:szCs w:val="18"/>
              </w:rPr>
              <w:t xml:space="preserve">(including </w:t>
            </w:r>
            <w:r>
              <w:rPr>
                <w:rFonts w:ascii="Arial" w:hAnsi="Arial" w:eastAsia="Arial" w:cs="Arial"/>
                <w:bCs/>
                <w:sz w:val="18"/>
                <w:szCs w:val="18"/>
              </w:rPr>
              <w:t xml:space="preserve">reading, </w:t>
            </w:r>
            <w:r w:rsidRPr="00F65EEE">
              <w:rPr>
                <w:rFonts w:ascii="Arial" w:hAnsi="Arial" w:eastAsia="Arial" w:cs="Arial"/>
                <w:bCs/>
                <w:sz w:val="18"/>
                <w:szCs w:val="18"/>
              </w:rPr>
              <w:t>referencing,</w:t>
            </w:r>
          </w:p>
          <w:p w:rsidRPr="00F65EEE" w:rsidR="00527E60" w:rsidP="0093002B" w:rsidRDefault="00527E60" w14:paraId="1B00C16D" w14:textId="77777777">
            <w:pPr>
              <w:spacing w:before="34"/>
              <w:ind w:left="108" w:right="-54"/>
              <w:rPr>
                <w:rFonts w:ascii="Arial" w:hAnsi="Arial" w:eastAsia="Arial" w:cs="Arial"/>
                <w:bCs/>
                <w:sz w:val="18"/>
                <w:szCs w:val="18"/>
              </w:rPr>
            </w:pPr>
            <w:r w:rsidRPr="00F65EEE">
              <w:rPr>
                <w:rFonts w:ascii="Arial" w:hAnsi="Arial" w:eastAsia="Arial" w:cs="Arial"/>
                <w:bCs/>
                <w:sz w:val="18"/>
                <w:szCs w:val="18"/>
              </w:rPr>
              <w:t>academic conventions and</w:t>
            </w:r>
          </w:p>
          <w:p w:rsidR="00527E60" w:rsidP="0093002B" w:rsidRDefault="00527E60" w14:paraId="07092D6C" w14:textId="77777777">
            <w:pPr>
              <w:spacing w:before="34"/>
              <w:ind w:left="108" w:right="-54"/>
              <w:rPr>
                <w:rFonts w:ascii="Arial" w:hAnsi="Arial" w:eastAsia="Arial" w:cs="Arial"/>
                <w:b/>
                <w:bCs/>
              </w:rPr>
            </w:pPr>
            <w:r w:rsidRPr="00F65EEE">
              <w:rPr>
                <w:rFonts w:ascii="Arial" w:hAnsi="Arial" w:eastAsia="Arial" w:cs="Arial"/>
                <w:bCs/>
                <w:sz w:val="18"/>
                <w:szCs w:val="18"/>
              </w:rPr>
              <w:t>academic honesty)</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527E60" w:rsidP="0093002B" w:rsidRDefault="00527E60" w14:paraId="06202BE7" w14:textId="7777777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Pr="00B669B1" w:rsidR="00527E60" w:rsidP="0093002B" w:rsidRDefault="00527E60" w14:paraId="1B410214" w14:textId="7777777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Pr="00B669B1" w:rsidR="00527E60" w:rsidP="0093002B" w:rsidRDefault="00527E60" w14:paraId="27F985D8" w14:textId="7777777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color="auto" w:sz="4" w:space="0"/>
              <w:left w:val="dashed" w:color="auto" w:sz="4" w:space="0"/>
              <w:bottom w:val="single" w:color="auto" w:sz="4" w:space="0"/>
              <w:right w:val="double" w:color="auto" w:sz="4" w:space="0"/>
            </w:tcBorders>
          </w:tcPr>
          <w:p w:rsidRPr="00B669B1" w:rsidR="00527E60" w:rsidP="0093002B" w:rsidRDefault="00527E60" w14:paraId="2A907B5F" w14:textId="7777777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B669B1" w:rsidR="00527E60" w:rsidP="0093002B" w:rsidRDefault="00527E60" w14:paraId="03D9C56E" w14:textId="77777777">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Pr="00B669B1" w:rsidR="00527E60" w:rsidP="0093002B" w:rsidRDefault="00527E60" w14:paraId="5477BF3D" w14:textId="7777777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10F05C6F" w14:textId="7777777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7016B68F" w14:textId="77777777">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Pr="00B669B1" w:rsidR="00527E60" w:rsidP="0093002B" w:rsidRDefault="00527E60" w14:paraId="32667A8B" w14:textId="7777777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2078043C" w14:textId="7777777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527E60" w:rsidP="0093002B" w:rsidRDefault="00527E60" w14:paraId="37472E31" w14:textId="77777777">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Pr="00D9771E" w:rsidR="00527E60" w:rsidTr="0093002B" w14:paraId="75A1665A" w14:textId="77777777">
        <w:tc>
          <w:tcPr>
            <w:tcW w:w="1735" w:type="dxa"/>
            <w:shd w:val="clear" w:color="auto" w:fill="FF99FF"/>
          </w:tcPr>
          <w:p w:rsidRPr="00D9771E" w:rsidR="00527E60" w:rsidP="0093002B" w:rsidRDefault="00527E60" w14:paraId="332AB7D3" w14:textId="77777777">
            <w:pPr>
              <w:spacing w:before="34"/>
              <w:ind w:left="108" w:right="-54"/>
              <w:rPr>
                <w:rFonts w:ascii="Arial" w:hAnsi="Arial" w:cs="Arial"/>
                <w:sz w:val="18"/>
                <w:szCs w:val="18"/>
              </w:rPr>
            </w:pPr>
            <w:r>
              <w:rPr>
                <w:rFonts w:ascii="Arial" w:hAnsi="Arial" w:eastAsia="Arial" w:cs="Arial"/>
                <w:b/>
                <w:bCs/>
              </w:rPr>
              <w:t>K</w:t>
            </w:r>
            <w:r w:rsidRPr="00CA7DB9">
              <w:rPr>
                <w:rFonts w:ascii="Arial" w:hAnsi="Arial" w:eastAsia="Arial" w:cs="Arial"/>
                <w:b/>
                <w:bCs/>
              </w:rPr>
              <w:t xml:space="preserve">nowledge and understanding </w:t>
            </w:r>
            <w:r w:rsidRPr="00CA7DB9">
              <w:rPr>
                <w:rFonts w:ascii="Arial" w:hAnsi="Arial" w:eastAsia="Arial" w:cs="Arial"/>
                <w:bCs/>
              </w:rPr>
              <w:t>(</w:t>
            </w:r>
            <w:r w:rsidRPr="00CA7DB9">
              <w:rPr>
                <w:rFonts w:ascii="Arial" w:hAnsi="Arial" w:eastAsia="Arial" w:cs="Arial"/>
                <w:bCs/>
                <w:sz w:val="18"/>
                <w:szCs w:val="18"/>
              </w:rPr>
              <w:t xml:space="preserve">Sound knowledge and </w:t>
            </w:r>
            <w:r w:rsidRPr="00CA7DB9">
              <w:rPr>
                <w:rFonts w:ascii="Arial" w:hAnsi="Arial" w:eastAsia="Arial" w:cs="Arial"/>
                <w:bCs/>
                <w:sz w:val="18"/>
                <w:szCs w:val="18"/>
              </w:rPr>
              <w:t>critical understanding of the well-established concepts and principles in their field of study; knowledge of the main methods of enquiry in the discipline.</w:t>
            </w:r>
            <w:r>
              <w:rPr>
                <w:rFonts w:ascii="Arial" w:hAnsi="Arial" w:eastAsia="Arial" w:cs="Arial"/>
                <w:bCs/>
                <w:sz w:val="18"/>
                <w:szCs w:val="18"/>
              </w:rPr>
              <w:t>)</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527E60" w:rsidP="0093002B" w:rsidRDefault="00527E60" w14:paraId="08DAEE1A" w14:textId="77777777">
            <w:pPr>
              <w:spacing w:after="120"/>
              <w:rPr>
                <w:rFonts w:ascii="Arial" w:hAnsi="Arial" w:cs="Arial"/>
              </w:rPr>
            </w:pPr>
            <w:r w:rsidRPr="00B669B1">
              <w:rPr>
                <w:rFonts w:ascii="Arial" w:hAnsi="Arial" w:cs="Arial"/>
              </w:rPr>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color="auto" w:sz="4" w:space="0"/>
              <w:left w:val="dashed" w:color="auto" w:sz="4" w:space="0"/>
              <w:bottom w:val="single" w:color="auto" w:sz="4" w:space="0"/>
              <w:right w:val="double" w:color="auto" w:sz="4" w:space="0"/>
            </w:tcBorders>
          </w:tcPr>
          <w:p w:rsidRPr="00B669B1" w:rsidR="00527E60" w:rsidP="0093002B" w:rsidRDefault="00527E60" w14:paraId="51ED03C2" w14:textId="77777777">
            <w:pPr>
              <w:spacing w:after="120"/>
              <w:rPr>
                <w:rFonts w:ascii="Arial" w:hAnsi="Arial" w:cs="Arial"/>
              </w:rPr>
            </w:pPr>
            <w:r>
              <w:rPr>
                <w:rFonts w:ascii="Arial" w:hAnsi="Arial" w:cs="Arial"/>
              </w:rPr>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color="auto" w:sz="4" w:space="0"/>
              <w:left w:val="double" w:color="auto" w:sz="4" w:space="0"/>
              <w:bottom w:val="single" w:color="auto" w:sz="4" w:space="0"/>
              <w:right w:val="dashed" w:color="auto" w:sz="4" w:space="0"/>
            </w:tcBorders>
          </w:tcPr>
          <w:p w:rsidRPr="00B669B1" w:rsidR="00527E60" w:rsidP="0093002B" w:rsidRDefault="00527E60" w14:paraId="0CB5F8AE" w14:textId="77777777">
            <w:pPr>
              <w:spacing w:after="120"/>
              <w:rPr>
                <w:rFonts w:ascii="Arial" w:hAnsi="Arial" w:cs="Arial"/>
              </w:rPr>
            </w:pPr>
            <w:r>
              <w:rPr>
                <w:rFonts w:ascii="Arial" w:hAnsi="Arial" w:cs="Arial"/>
              </w:rPr>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3C11DE76" w14:textId="77777777">
            <w:pPr>
              <w:spacing w:after="120"/>
              <w:rPr>
                <w:rFonts w:ascii="Arial" w:hAnsi="Arial" w:cs="Arial"/>
              </w:rPr>
            </w:pPr>
            <w:r w:rsidRPr="00B669B1">
              <w:rPr>
                <w:rFonts w:ascii="Arial" w:hAnsi="Arial" w:cs="Arial"/>
              </w:rPr>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14903800" w14:textId="77777777">
            <w:pPr>
              <w:spacing w:after="120"/>
              <w:rPr>
                <w:rFonts w:ascii="Arial" w:hAnsi="Arial" w:cs="Arial"/>
              </w:rPr>
            </w:pPr>
            <w:r w:rsidRPr="00B669B1">
              <w:rPr>
                <w:rFonts w:ascii="Arial" w:hAnsi="Arial" w:cs="Arial"/>
              </w:rPr>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7BC11763" w14:textId="77777777">
            <w:pPr>
              <w:spacing w:after="120"/>
              <w:rPr>
                <w:rFonts w:ascii="Arial" w:hAnsi="Arial" w:cs="Arial"/>
              </w:rPr>
            </w:pPr>
            <w:r w:rsidRPr="00B669B1">
              <w:rPr>
                <w:rFonts w:ascii="Arial" w:hAnsi="Arial" w:cs="Arial"/>
              </w:rPr>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527E60" w:rsidP="0093002B" w:rsidRDefault="00527E60" w14:paraId="39AB246E" w14:textId="77777777">
            <w:pPr>
              <w:spacing w:after="120"/>
              <w:rPr>
                <w:rFonts w:ascii="Arial" w:hAnsi="Arial" w:cs="Arial"/>
              </w:rPr>
            </w:pPr>
            <w:r>
              <w:rPr>
                <w:rFonts w:ascii="Arial" w:hAnsi="Arial" w:cs="Arial"/>
              </w:rPr>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Pr="00D9771E" w:rsidR="00527E60" w:rsidTr="0093002B" w14:paraId="7E62ECD5" w14:textId="77777777">
        <w:tc>
          <w:tcPr>
            <w:tcW w:w="1735" w:type="dxa"/>
            <w:shd w:val="clear" w:color="auto" w:fill="FF99FF"/>
          </w:tcPr>
          <w:p w:rsidR="00527E60" w:rsidP="0093002B" w:rsidRDefault="00527E60" w14:paraId="4BE07518" w14:textId="77777777">
            <w:pPr>
              <w:spacing w:before="34" w:line="239" w:lineRule="auto"/>
              <w:ind w:left="108" w:right="-54"/>
              <w:rPr>
                <w:rFonts w:ascii="Arial" w:hAnsi="Arial" w:eastAsia="Arial" w:cs="Arial"/>
                <w:b/>
                <w:bCs/>
              </w:rPr>
            </w:pPr>
            <w:r>
              <w:rPr>
                <w:rFonts w:ascii="Arial" w:hAnsi="Arial" w:eastAsia="Arial" w:cs="Arial"/>
                <w:b/>
                <w:bCs/>
              </w:rPr>
              <w:t>C</w:t>
            </w:r>
            <w:r>
              <w:rPr>
                <w:rFonts w:ascii="Arial" w:hAnsi="Arial" w:eastAsia="Arial" w:cs="Arial"/>
                <w:b/>
                <w:bCs/>
                <w:spacing w:val="1"/>
              </w:rPr>
              <w:t>ogn</w:t>
            </w:r>
            <w:r>
              <w:rPr>
                <w:rFonts w:ascii="Arial" w:hAnsi="Arial" w:eastAsia="Arial" w:cs="Arial"/>
                <w:b/>
                <w:bCs/>
              </w:rPr>
              <w:t>i</w:t>
            </w:r>
            <w:r>
              <w:rPr>
                <w:rFonts w:ascii="Arial" w:hAnsi="Arial" w:eastAsia="Arial" w:cs="Arial"/>
                <w:b/>
                <w:bCs/>
                <w:spacing w:val="1"/>
              </w:rPr>
              <w:t>t</w:t>
            </w:r>
            <w:r>
              <w:rPr>
                <w:rFonts w:ascii="Arial" w:hAnsi="Arial" w:eastAsia="Arial" w:cs="Arial"/>
                <w:b/>
                <w:bCs/>
              </w:rPr>
              <w:t>i</w:t>
            </w:r>
            <w:r>
              <w:rPr>
                <w:rFonts w:ascii="Arial" w:hAnsi="Arial" w:eastAsia="Arial" w:cs="Arial"/>
                <w:b/>
                <w:bCs/>
                <w:spacing w:val="2"/>
              </w:rPr>
              <w:t>v</w:t>
            </w:r>
            <w:r>
              <w:rPr>
                <w:rFonts w:ascii="Arial" w:hAnsi="Arial" w:eastAsia="Arial" w:cs="Arial"/>
                <w:b/>
                <w:bCs/>
              </w:rPr>
              <w:t>e</w:t>
            </w:r>
            <w:r>
              <w:rPr>
                <w:rFonts w:ascii="Arial" w:hAnsi="Arial" w:eastAsia="Arial" w:cs="Arial"/>
                <w:b/>
                <w:bCs/>
                <w:spacing w:val="-10"/>
              </w:rPr>
              <w:t xml:space="preserve"> </w:t>
            </w:r>
            <w:r>
              <w:rPr>
                <w:rFonts w:ascii="Arial" w:hAnsi="Arial" w:eastAsia="Arial" w:cs="Arial"/>
                <w:b/>
                <w:bCs/>
              </w:rPr>
              <w:t>a</w:t>
            </w:r>
            <w:r>
              <w:rPr>
                <w:rFonts w:ascii="Arial" w:hAnsi="Arial" w:eastAsia="Arial" w:cs="Arial"/>
                <w:b/>
                <w:bCs/>
                <w:spacing w:val="1"/>
              </w:rPr>
              <w:t>n</w:t>
            </w:r>
            <w:r>
              <w:rPr>
                <w:rFonts w:ascii="Arial" w:hAnsi="Arial" w:eastAsia="Arial" w:cs="Arial"/>
                <w:b/>
                <w:bCs/>
              </w:rPr>
              <w:t>d i</w:t>
            </w:r>
            <w:r>
              <w:rPr>
                <w:rFonts w:ascii="Arial" w:hAnsi="Arial" w:eastAsia="Arial" w:cs="Arial"/>
                <w:b/>
                <w:bCs/>
                <w:spacing w:val="1"/>
              </w:rPr>
              <w:t>nt</w:t>
            </w:r>
            <w:r>
              <w:rPr>
                <w:rFonts w:ascii="Arial" w:hAnsi="Arial" w:eastAsia="Arial" w:cs="Arial"/>
                <w:b/>
                <w:bCs/>
              </w:rPr>
              <w:t>ellec</w:t>
            </w:r>
            <w:r>
              <w:rPr>
                <w:rFonts w:ascii="Arial" w:hAnsi="Arial" w:eastAsia="Arial" w:cs="Arial"/>
                <w:b/>
                <w:bCs/>
                <w:spacing w:val="1"/>
              </w:rPr>
              <w:t>tu</w:t>
            </w:r>
            <w:r>
              <w:rPr>
                <w:rFonts w:ascii="Arial" w:hAnsi="Arial" w:eastAsia="Arial" w:cs="Arial"/>
                <w:b/>
                <w:bCs/>
              </w:rPr>
              <w:t>al skil</w:t>
            </w:r>
            <w:r>
              <w:rPr>
                <w:rFonts w:ascii="Arial" w:hAnsi="Arial" w:eastAsia="Arial" w:cs="Arial"/>
                <w:b/>
                <w:bCs/>
                <w:spacing w:val="2"/>
              </w:rPr>
              <w:t>l</w:t>
            </w:r>
            <w:r>
              <w:rPr>
                <w:rFonts w:ascii="Arial" w:hAnsi="Arial" w:eastAsia="Arial" w:cs="Arial"/>
                <w:b/>
                <w:bCs/>
              </w:rPr>
              <w:t xml:space="preserve">s </w:t>
            </w:r>
          </w:p>
          <w:p w:rsidRPr="00F65EEE" w:rsidR="00527E60" w:rsidP="0093002B" w:rsidRDefault="00527E60" w14:paraId="7CF8F0DB"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(C</w:t>
            </w:r>
            <w:r w:rsidRPr="00F00CB3">
              <w:rPr>
                <w:rFonts w:ascii="Arial" w:hAnsi="Arial" w:eastAsia="Arial" w:cs="Arial"/>
                <w:bCs/>
                <w:sz w:val="18"/>
                <w:szCs w:val="18"/>
              </w:rPr>
              <w:t xml:space="preserve">ritical evaluation </w:t>
            </w:r>
            <w:r w:rsidRPr="0003417F">
              <w:rPr>
                <w:rFonts w:ascii="Arial" w:hAnsi="Arial" w:eastAsia="Arial" w:cs="Arial"/>
                <w:bCs/>
                <w:sz w:val="18"/>
                <w:szCs w:val="18"/>
              </w:rPr>
              <w:t xml:space="preserve">and analysis </w:t>
            </w:r>
            <w:r w:rsidRPr="00F00CB3">
              <w:rPr>
                <w:rFonts w:ascii="Arial" w:hAnsi="Arial" w:eastAsia="Arial" w:cs="Arial"/>
                <w:bCs/>
                <w:sz w:val="18"/>
                <w:szCs w:val="18"/>
              </w:rPr>
              <w:t>of</w:t>
            </w:r>
            <w:r>
              <w:rPr>
                <w:rFonts w:ascii="Arial" w:hAnsi="Arial" w:eastAsia="Arial" w:cs="Arial"/>
                <w:bCs/>
                <w:sz w:val="18"/>
                <w:szCs w:val="18"/>
              </w:rPr>
              <w:t xml:space="preserve"> concepts and principles;</w:t>
            </w:r>
            <w:r w:rsidRPr="00F00CB3">
              <w:rPr>
                <w:rFonts w:ascii="Arial" w:hAnsi="Arial" w:eastAsia="Arial" w:cs="Arial"/>
                <w:bCs/>
                <w:sz w:val="18"/>
                <w:szCs w:val="18"/>
              </w:rPr>
              <w:t xml:space="preserve"> </w:t>
            </w:r>
            <w:r>
              <w:rPr>
                <w:rFonts w:ascii="Arial" w:hAnsi="Arial" w:eastAsia="Arial" w:cs="Arial"/>
                <w:bCs/>
                <w:sz w:val="18"/>
                <w:szCs w:val="18"/>
              </w:rPr>
              <w:t>argument and judgement</w:t>
            </w:r>
            <w:r>
              <w:rPr>
                <w:rFonts w:ascii="Arial" w:hAnsi="Arial" w:eastAsia="Arial" w:cs="Arial"/>
                <w:b/>
                <w:bCs/>
              </w:rPr>
              <w:t xml:space="preserve">; </w:t>
            </w:r>
            <w:r w:rsidRPr="0003417F">
              <w:rPr>
                <w:rFonts w:ascii="Arial" w:hAnsi="Arial" w:eastAsia="Arial" w:cs="Arial"/>
                <w:bCs/>
                <w:sz w:val="18"/>
                <w:szCs w:val="18"/>
              </w:rPr>
              <w:t>the limits of their knowledge, and how this influences their analyses and interpretations</w:t>
            </w:r>
            <w:r>
              <w:rPr>
                <w:rFonts w:ascii="Arial" w:hAnsi="Arial" w:eastAsia="Arial" w:cs="Arial"/>
                <w:bCs/>
                <w:sz w:val="18"/>
                <w:szCs w:val="18"/>
              </w:rPr>
              <w:t xml:space="preserve">.) </w:t>
            </w:r>
          </w:p>
        </w:tc>
        <w:tc>
          <w:tcPr>
            <w:tcW w:w="1736" w:type="dxa"/>
          </w:tcPr>
          <w:p w:rsidR="00527E60" w:rsidP="0093002B" w:rsidRDefault="00527E60" w14:paraId="753D0B46" w14:textId="77777777">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rsidR="00527E60" w:rsidP="0093002B" w:rsidRDefault="00527E60" w14:paraId="41E6773D" w14:textId="7777777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rsidRPr="00B669B1" w:rsidR="00527E60" w:rsidP="0093002B" w:rsidRDefault="00527E60" w14:paraId="41792DE9" w14:textId="77777777">
            <w:pPr>
              <w:rPr>
                <w:rFonts w:ascii="Arial" w:hAnsi="Arial" w:cs="Arial"/>
              </w:rPr>
            </w:pPr>
          </w:p>
        </w:tc>
        <w:tc>
          <w:tcPr>
            <w:tcW w:w="1736" w:type="dxa"/>
          </w:tcPr>
          <w:p w:rsidRPr="00B669B1" w:rsidR="00527E60" w:rsidP="0093002B" w:rsidRDefault="00527E60" w14:paraId="60E319CF" w14:textId="77777777">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Pr="00B669B1" w:rsidR="00527E60" w:rsidP="0093002B" w:rsidRDefault="00527E60" w14:paraId="0362160F" w14:textId="77777777">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rsidR="00527E60" w:rsidP="0093002B" w:rsidRDefault="00527E60" w14:paraId="64F4FA97" w14:textId="77777777">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underdeveloped, with a little inconsistency / </w:t>
            </w:r>
            <w:proofErr w:type="gramStart"/>
            <w:r>
              <w:rPr>
                <w:rFonts w:ascii="Arial" w:hAnsi="Arial" w:cs="Arial"/>
              </w:rPr>
              <w:t>mis-interpretation</w:t>
            </w:r>
            <w:proofErr w:type="gramEnd"/>
            <w:r>
              <w:rPr>
                <w:rFonts w:ascii="Arial" w:hAnsi="Arial" w:cs="Arial"/>
              </w:rPr>
              <w:t xml:space="preserve"> or failure to fully recognise limits of knowledge.</w:t>
            </w:r>
          </w:p>
          <w:p w:rsidRPr="00E518DC" w:rsidR="00527E60" w:rsidP="0093002B" w:rsidRDefault="00527E60" w14:paraId="253E5517" w14:textId="77777777">
            <w:pPr>
              <w:rPr>
                <w:rFonts w:ascii="Arial" w:hAnsi="Arial" w:cs="Arial"/>
              </w:rPr>
            </w:pPr>
          </w:p>
          <w:p w:rsidRPr="00B669B1" w:rsidR="00527E60" w:rsidP="0093002B" w:rsidRDefault="00527E60" w14:paraId="63530BD9" w14:textId="77777777">
            <w:pPr>
              <w:rPr>
                <w:rFonts w:ascii="Arial" w:hAnsi="Arial" w:cs="Arial"/>
              </w:rPr>
            </w:pPr>
          </w:p>
        </w:tc>
        <w:tc>
          <w:tcPr>
            <w:tcW w:w="1736" w:type="dxa"/>
          </w:tcPr>
          <w:p w:rsidRPr="00B669B1" w:rsidR="00527E60" w:rsidP="0093002B" w:rsidRDefault="00527E60" w14:paraId="03FA8264" w14:textId="77777777">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rsidRPr="00B669B1" w:rsidR="00527E60" w:rsidP="0093002B" w:rsidRDefault="00527E60" w14:paraId="3C68E1C9" w14:textId="77777777">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 xml:space="preserve">endency to assert/state opinion rather than argue </w:t>
            </w:r>
            <w:proofErr w:type="gramStart"/>
            <w:r w:rsidRPr="00CA285D">
              <w:rPr>
                <w:rFonts w:ascii="Arial" w:hAnsi="Arial" w:cs="Arial"/>
              </w:rPr>
              <w:t>on t</w:t>
            </w:r>
            <w:r>
              <w:rPr>
                <w:rFonts w:ascii="Arial" w:hAnsi="Arial" w:cs="Arial"/>
              </w:rPr>
              <w:t>he basis of</w:t>
            </w:r>
            <w:proofErr w:type="gramEnd"/>
            <w:r>
              <w:rPr>
                <w:rFonts w:ascii="Arial" w:hAnsi="Arial" w:cs="Arial"/>
              </w:rPr>
              <w:t xml:space="preserve"> reason and evidence.</w:t>
            </w:r>
          </w:p>
          <w:p w:rsidRPr="00B669B1" w:rsidR="00527E60" w:rsidP="0093002B" w:rsidRDefault="00527E60" w14:paraId="1EAAC359" w14:textId="77777777">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Pr="00B669B1" w:rsidR="00527E60" w:rsidP="0093002B" w:rsidRDefault="00527E60" w14:paraId="1814F351" w14:textId="77777777">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rsidR="00527E60" w:rsidP="0093002B" w:rsidRDefault="00527E60" w14:paraId="76C736ED" w14:textId="77777777">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rsidRPr="00B669B1" w:rsidR="00527E60" w:rsidP="0093002B" w:rsidRDefault="00527E60" w14:paraId="53930D65" w14:textId="77777777">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rsidRPr="00B669B1" w:rsidR="00527E60" w:rsidP="0093002B" w:rsidRDefault="00527E60" w14:paraId="4B75B9BA" w14:textId="77777777">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t>the limits of their knowledge, and how this influences their analyses and interpretations.</w:t>
            </w:r>
          </w:p>
        </w:tc>
      </w:tr>
      <w:tr w:rsidRPr="00D9771E" w:rsidR="00527E60" w:rsidTr="0093002B" w14:paraId="4EF39D7A" w14:textId="77777777">
        <w:tc>
          <w:tcPr>
            <w:tcW w:w="1735" w:type="dxa"/>
            <w:shd w:val="clear" w:color="auto" w:fill="FF99FF"/>
          </w:tcPr>
          <w:p w:rsidR="00527E60" w:rsidP="0093002B" w:rsidRDefault="00527E60" w14:paraId="3424A689" w14:textId="77777777">
            <w:pPr>
              <w:spacing w:before="34" w:line="239" w:lineRule="auto"/>
              <w:ind w:left="108" w:right="-54"/>
              <w:rPr>
                <w:rFonts w:ascii="Arial" w:hAnsi="Arial" w:eastAsia="Arial" w:cs="Arial"/>
                <w:b/>
                <w:bCs/>
              </w:rPr>
            </w:pPr>
            <w:r w:rsidRPr="00011FB7">
              <w:rPr>
                <w:rFonts w:ascii="Arial" w:hAnsi="Arial" w:eastAsia="Arial" w:cs="Arial"/>
                <w:b/>
                <w:bCs/>
              </w:rPr>
              <w:t>Practical skills</w:t>
            </w:r>
          </w:p>
          <w:p w:rsidRPr="002E6269" w:rsidR="00527E60" w:rsidP="0093002B" w:rsidRDefault="00527E60" w14:paraId="7D1592AF"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 xml:space="preserve">(Apply underlying </w:t>
            </w:r>
            <w:r w:rsidRPr="0003417F">
              <w:rPr>
                <w:rFonts w:ascii="Arial" w:hAnsi="Arial" w:eastAsia="Arial" w:cs="Arial"/>
                <w:bCs/>
                <w:sz w:val="18"/>
                <w:szCs w:val="18"/>
              </w:rPr>
              <w:t>concepts and principles more widely outside the context in which they were first studied</w:t>
            </w:r>
            <w:r>
              <w:rPr>
                <w:rFonts w:ascii="Arial" w:hAnsi="Arial" w:eastAsia="Arial" w:cs="Arial"/>
                <w:bCs/>
                <w:sz w:val="18"/>
                <w:szCs w:val="18"/>
              </w:rPr>
              <w:t xml:space="preserve">; </w:t>
            </w:r>
            <w:r w:rsidRPr="00573B78">
              <w:rPr>
                <w:rFonts w:ascii="Arial" w:hAnsi="Arial" w:eastAsia="Arial" w:cs="Arial"/>
                <w:bCs/>
                <w:sz w:val="18"/>
                <w:szCs w:val="18"/>
              </w:rPr>
              <w:t>use a range of established techniques</w:t>
            </w:r>
            <w:r>
              <w:rPr>
                <w:rFonts w:ascii="Arial" w:hAnsi="Arial" w:eastAsia="Arial" w:cs="Arial"/>
                <w:bCs/>
                <w:sz w:val="18"/>
                <w:szCs w:val="18"/>
              </w:rPr>
              <w:t>;</w:t>
            </w:r>
            <w:r w:rsidRPr="00573B78">
              <w:rPr>
                <w:rFonts w:ascii="Arial" w:hAnsi="Arial" w:eastAsia="Arial" w:cs="Arial"/>
                <w:bCs/>
                <w:sz w:val="18"/>
                <w:szCs w:val="18"/>
              </w:rPr>
              <w:t xml:space="preserve"> propose solutions to problems arising from analysis</w:t>
            </w:r>
            <w:r>
              <w:rPr>
                <w:rFonts w:ascii="Arial" w:hAnsi="Arial" w:eastAsia="Arial" w:cs="Arial"/>
                <w:bCs/>
                <w:sz w:val="18"/>
                <w:szCs w:val="18"/>
              </w:rPr>
              <w:t>.</w:t>
            </w:r>
            <w:r w:rsidRPr="00F65EEE">
              <w:rPr>
                <w:rFonts w:ascii="Arial" w:hAnsi="Arial" w:eastAsia="Arial" w:cs="Arial"/>
                <w:bCs/>
                <w:sz w:val="18"/>
                <w:szCs w:val="18"/>
              </w:rPr>
              <w:t>)</w:t>
            </w:r>
          </w:p>
        </w:tc>
        <w:tc>
          <w:tcPr>
            <w:tcW w:w="1736" w:type="dxa"/>
          </w:tcPr>
          <w:p w:rsidRPr="00B669B1" w:rsidR="00527E60" w:rsidP="0093002B" w:rsidRDefault="00527E60" w14:paraId="3FA93744" w14:textId="77777777">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rsidR="00527E60" w:rsidP="0093002B" w:rsidRDefault="00527E60" w14:paraId="59B9F090" w14:textId="77777777">
            <w:pPr>
              <w:rPr>
                <w:rFonts w:ascii="Arial" w:hAnsi="Arial" w:cs="Arial"/>
              </w:rPr>
            </w:pPr>
            <w:r w:rsidRPr="00B669B1">
              <w:rPr>
                <w:rFonts w:ascii="Arial" w:hAnsi="Arial" w:cs="Arial"/>
              </w:rPr>
              <w:t>Little or no appreciation of the context of the application.</w:t>
            </w:r>
          </w:p>
          <w:p w:rsidR="00527E60" w:rsidP="0093002B" w:rsidRDefault="00527E60" w14:paraId="4D4E9B61" w14:textId="7777777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Pr="00B669B1" w:rsidR="00527E60" w:rsidP="0093002B" w:rsidRDefault="00527E60" w14:paraId="5BABB4A0" w14:textId="7777777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rsidR="00527E60" w:rsidP="0093002B" w:rsidRDefault="00527E60" w14:paraId="653D368A" w14:textId="77777777">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rsidRPr="00B669B1" w:rsidR="00527E60" w:rsidP="0093002B" w:rsidRDefault="00527E60" w14:paraId="786232DB" w14:textId="7777777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rsidRPr="00B669B1" w:rsidR="00527E60" w:rsidP="0093002B" w:rsidRDefault="00527E60" w14:paraId="6A45FCE2" w14:textId="77777777">
            <w:pPr>
              <w:rPr>
                <w:rFonts w:ascii="Arial" w:hAnsi="Arial" w:cs="Arial"/>
              </w:rPr>
            </w:pPr>
          </w:p>
          <w:p w:rsidRPr="00B669B1" w:rsidR="00527E60" w:rsidP="0093002B" w:rsidRDefault="00527E60" w14:paraId="1A0357B9" w14:textId="77777777">
            <w:pPr>
              <w:rPr>
                <w:rFonts w:ascii="Arial" w:hAnsi="Arial" w:cs="Arial"/>
              </w:rPr>
            </w:pPr>
          </w:p>
        </w:tc>
        <w:tc>
          <w:tcPr>
            <w:tcW w:w="1736" w:type="dxa"/>
          </w:tcPr>
          <w:p w:rsidRPr="00B669B1" w:rsidR="00527E60" w:rsidP="0093002B" w:rsidRDefault="00527E60" w14:paraId="0D492416" w14:textId="77777777">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rsidR="00527E60" w:rsidP="0093002B" w:rsidRDefault="00527E60" w14:paraId="49FA053B" w14:textId="7777777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w:t>
            </w:r>
            <w:proofErr w:type="gramStart"/>
            <w:r w:rsidRPr="004C2B2B">
              <w:rPr>
                <w:rFonts w:ascii="Arial" w:hAnsi="Arial" w:cs="Arial"/>
              </w:rPr>
              <w:t>practice, but</w:t>
            </w:r>
            <w:proofErr w:type="gramEnd"/>
            <w:r w:rsidRPr="004C2B2B">
              <w:rPr>
                <w:rFonts w:ascii="Arial" w:hAnsi="Arial" w:cs="Arial"/>
              </w:rPr>
              <w:t xml:space="preserve"> not always making logical links between the two</w:t>
            </w:r>
            <w:r>
              <w:rPr>
                <w:rFonts w:ascii="Arial" w:hAnsi="Arial" w:cs="Arial"/>
              </w:rPr>
              <w:t>.</w:t>
            </w:r>
          </w:p>
          <w:p w:rsidRPr="00B669B1" w:rsidR="00527E60" w:rsidP="0093002B" w:rsidRDefault="00527E60" w14:paraId="17A78CD7" w14:textId="7777777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rsidRPr="00B669B1" w:rsidR="00527E60" w:rsidP="0093002B" w:rsidRDefault="00527E60" w14:paraId="11D2D6DF" w14:textId="77777777">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rsidR="00527E60" w:rsidP="0093002B" w:rsidRDefault="00527E60" w14:paraId="6089D66B" w14:textId="7777777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rsidRPr="00B669B1" w:rsidR="00527E60" w:rsidP="0093002B" w:rsidRDefault="00527E60" w14:paraId="22F3A38F" w14:textId="77777777">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rsidRPr="00B669B1" w:rsidR="00527E60" w:rsidP="0093002B" w:rsidRDefault="00527E60" w14:paraId="77D672DF" w14:textId="77777777">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rsidRPr="00B669B1" w:rsidR="00527E60" w:rsidP="0093002B" w:rsidRDefault="00527E60" w14:paraId="7901D19D" w14:textId="7777777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rsidRPr="00B669B1" w:rsidR="00527E60" w:rsidP="0093002B" w:rsidRDefault="00527E60" w14:paraId="55D376EF" w14:textId="77777777">
            <w:pPr>
              <w:rPr>
                <w:rFonts w:ascii="Arial" w:hAnsi="Arial" w:cs="Arial"/>
              </w:rPr>
            </w:pPr>
            <w:r w:rsidRPr="00B669B1">
              <w:rPr>
                <w:rFonts w:ascii="Arial" w:hAnsi="Arial" w:cs="Arial"/>
              </w:rPr>
              <w:t xml:space="preserve">Evidence of some creativity. </w:t>
            </w:r>
          </w:p>
        </w:tc>
        <w:tc>
          <w:tcPr>
            <w:tcW w:w="1736" w:type="dxa"/>
          </w:tcPr>
          <w:p w:rsidRPr="00B669B1" w:rsidR="00527E60" w:rsidP="0093002B" w:rsidRDefault="00527E60" w14:paraId="2C869541" w14:textId="77777777">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rsidRPr="00B669B1" w:rsidR="00527E60" w:rsidP="0093002B" w:rsidRDefault="00527E60" w14:paraId="42189DB4" w14:textId="7777777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Pr="00B669B1" w:rsidR="00527E60" w:rsidP="0093002B" w:rsidRDefault="00527E60" w14:paraId="4566D9FB" w14:textId="77777777">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rsidRPr="00B669B1" w:rsidR="00527E60" w:rsidP="0093002B" w:rsidRDefault="00527E60" w14:paraId="15C558FD" w14:textId="77777777">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Pr="00D9771E" w:rsidR="00527E60" w:rsidTr="0093002B" w14:paraId="4EBE81C1" w14:textId="77777777">
        <w:tc>
          <w:tcPr>
            <w:tcW w:w="1735" w:type="dxa"/>
            <w:shd w:val="clear" w:color="auto" w:fill="FF99FF"/>
          </w:tcPr>
          <w:p w:rsidR="00527E60" w:rsidP="0093002B" w:rsidRDefault="00527E60" w14:paraId="72ED3AAB" w14:textId="77777777">
            <w:pPr>
              <w:spacing w:before="34" w:line="239" w:lineRule="auto"/>
              <w:ind w:left="108" w:right="-54"/>
              <w:rPr>
                <w:rFonts w:ascii="Arial" w:hAnsi="Arial" w:eastAsia="Arial" w:cs="Arial"/>
                <w:b/>
                <w:bCs/>
              </w:rPr>
            </w:pPr>
            <w:r w:rsidRPr="00011FB7">
              <w:rPr>
                <w:rFonts w:ascii="Arial" w:hAnsi="Arial" w:eastAsia="Arial" w:cs="Arial"/>
                <w:b/>
                <w:bCs/>
              </w:rPr>
              <w:t xml:space="preserve">Transferable skills for </w:t>
            </w:r>
            <w:r>
              <w:rPr>
                <w:rFonts w:ascii="Arial" w:hAnsi="Arial" w:eastAsia="Arial" w:cs="Arial"/>
                <w:b/>
                <w:bCs/>
              </w:rPr>
              <w:t xml:space="preserve">life </w:t>
            </w:r>
            <w:r>
              <w:rPr>
                <w:rFonts w:ascii="Arial" w:hAnsi="Arial" w:eastAsia="Arial" w:cs="Arial"/>
                <w:b/>
                <w:bCs/>
              </w:rPr>
              <w:t xml:space="preserve">and </w:t>
            </w:r>
            <w:r w:rsidRPr="00011FB7">
              <w:rPr>
                <w:rFonts w:ascii="Arial" w:hAnsi="Arial" w:eastAsia="Arial" w:cs="Arial"/>
                <w:b/>
                <w:bCs/>
              </w:rPr>
              <w:t>professional practice</w:t>
            </w:r>
          </w:p>
          <w:p w:rsidRPr="002E6269" w:rsidR="00527E60" w:rsidP="0093002B" w:rsidRDefault="00527E60" w14:paraId="11F09ACD" w14:textId="77777777">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rsidRPr="00CC222E" w:rsidR="00527E60" w:rsidP="0093002B" w:rsidRDefault="00527E60" w14:paraId="566F5482" w14:textId="77777777">
            <w:pPr>
              <w:spacing w:before="34" w:line="239" w:lineRule="auto"/>
              <w:ind w:left="108" w:right="-54"/>
              <w:rPr>
                <w:rFonts w:ascii="Arial" w:hAnsi="Arial" w:cs="Arial"/>
                <w:sz w:val="18"/>
                <w:szCs w:val="18"/>
              </w:rPr>
            </w:pPr>
            <w:r w:rsidRPr="002E6269">
              <w:rPr>
                <w:rFonts w:ascii="Arial" w:hAnsi="Arial" w:cs="Arial"/>
                <w:sz w:val="18"/>
                <w:szCs w:val="18"/>
              </w:rPr>
              <w:t xml:space="preserve">to specialist and non-specialist </w:t>
            </w:r>
            <w:proofErr w:type="gramStart"/>
            <w:r w:rsidRPr="002E6269">
              <w:rPr>
                <w:rFonts w:ascii="Arial" w:hAnsi="Arial" w:cs="Arial"/>
                <w:sz w:val="18"/>
                <w:szCs w:val="18"/>
              </w:rPr>
              <w:t>audiences</w:t>
            </w:r>
            <w:r>
              <w:rPr>
                <w:rFonts w:ascii="Arial" w:hAnsi="Arial" w:cs="Arial"/>
                <w:sz w:val="18"/>
                <w:szCs w:val="18"/>
              </w:rPr>
              <w:t xml:space="preserve">; </w:t>
            </w:r>
            <w:r w:rsidRPr="002E6269">
              <w:rPr>
                <w:rFonts w:ascii="Arial" w:hAnsi="Arial" w:cs="Arial"/>
                <w:sz w:val="18"/>
                <w:szCs w:val="18"/>
              </w:rPr>
              <w:t xml:space="preserve"> the</w:t>
            </w:r>
            <w:proofErr w:type="gramEnd"/>
            <w:r w:rsidRPr="002E6269">
              <w:rPr>
                <w:rFonts w:ascii="Arial" w:hAnsi="Arial" w:cs="Arial"/>
                <w:sz w:val="18"/>
                <w:szCs w:val="18"/>
              </w:rPr>
              <w:t xml:space="preserv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color="auto" w:sz="4" w:space="0"/>
              <w:left w:val="single" w:color="auto" w:sz="4" w:space="0"/>
              <w:bottom w:val="single" w:color="auto" w:sz="4" w:space="0"/>
              <w:right w:val="dashed" w:color="auto" w:sz="4" w:space="0"/>
            </w:tcBorders>
          </w:tcPr>
          <w:p w:rsidRPr="00E07BE3" w:rsidR="00527E60" w:rsidP="0093002B" w:rsidRDefault="00527E60" w14:paraId="0809D53F" w14:textId="77777777">
            <w:pPr>
              <w:rPr>
                <w:rFonts w:ascii="Arial" w:hAnsi="Arial" w:cs="Arial"/>
              </w:rPr>
            </w:pPr>
            <w:r>
              <w:rPr>
                <w:rFonts w:ascii="Arial" w:hAnsi="Arial" w:cs="Arial"/>
              </w:rPr>
              <w:t>Communication medium</w:t>
            </w:r>
            <w:r w:rsidRPr="00E07BE3">
              <w:rPr>
                <w:rFonts w:ascii="Arial" w:hAnsi="Arial" w:cs="Arial"/>
              </w:rPr>
              <w:t xml:space="preserve"> is </w:t>
            </w:r>
            <w:r w:rsidRPr="00E07BE3">
              <w:rPr>
                <w:rFonts w:ascii="Arial" w:hAnsi="Arial" w:cs="Arial"/>
              </w:rPr>
              <w:t>inappropriate or misapplied.</w:t>
            </w:r>
          </w:p>
          <w:p w:rsidRPr="00E07BE3" w:rsidR="00527E60" w:rsidP="0093002B" w:rsidRDefault="00527E60" w14:paraId="7C469971" w14:textId="7777777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rsidRPr="00ED3ABD" w:rsidR="00527E60" w:rsidP="0093002B" w:rsidRDefault="00527E60" w14:paraId="3B796FCC" w14:textId="77777777">
            <w:pPr>
              <w:rPr>
                <w:rFonts w:ascii="Arial" w:hAnsi="Arial" w:cs="Arial"/>
              </w:rPr>
            </w:pPr>
          </w:p>
          <w:p w:rsidRPr="00E07BE3" w:rsidR="00527E60" w:rsidP="0093002B" w:rsidRDefault="00527E60" w14:paraId="3CC2C6BE" w14:textId="77777777">
            <w:pPr>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E07BE3" w:rsidR="00527E60" w:rsidP="0093002B" w:rsidRDefault="00527E60" w14:paraId="174F3481" w14:textId="77777777">
            <w:pPr>
              <w:rPr>
                <w:rFonts w:ascii="Arial" w:hAnsi="Arial" w:cs="Arial"/>
              </w:rPr>
            </w:pPr>
            <w:r w:rsidRPr="00ED3ABD">
              <w:rPr>
                <w:rFonts w:ascii="Arial" w:hAnsi="Arial" w:cs="Arial"/>
              </w:rPr>
              <w:t xml:space="preserve">Communication medium </w:t>
            </w:r>
            <w:r w:rsidRPr="00E07BE3">
              <w:rPr>
                <w:rFonts w:ascii="Arial" w:hAnsi="Arial" w:cs="Arial"/>
              </w:rPr>
              <w:t xml:space="preserve">is poorly </w:t>
            </w:r>
            <w:r w:rsidRPr="00E07BE3">
              <w:rPr>
                <w:rFonts w:ascii="Arial" w:hAnsi="Arial" w:cs="Arial"/>
              </w:rPr>
              <w:t xml:space="preserve">designed and/or not suitable for the audience. </w:t>
            </w:r>
          </w:p>
          <w:p w:rsidRPr="00E07BE3" w:rsidR="00527E60" w:rsidP="0093002B" w:rsidRDefault="00527E60" w14:paraId="549DE54B" w14:textId="7777777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color="auto" w:sz="4" w:space="0"/>
              <w:left w:val="double" w:color="auto" w:sz="4" w:space="0"/>
              <w:bottom w:val="single" w:color="auto" w:sz="4" w:space="0"/>
              <w:right w:val="dashed" w:color="auto" w:sz="4" w:space="0"/>
            </w:tcBorders>
          </w:tcPr>
          <w:p w:rsidRPr="00E07BE3" w:rsidR="00527E60" w:rsidP="0093002B" w:rsidRDefault="00527E60" w14:paraId="4872636F" w14:textId="77777777">
            <w:pPr>
              <w:rPr>
                <w:rFonts w:ascii="Arial" w:hAnsi="Arial" w:cs="Arial"/>
              </w:rPr>
            </w:pPr>
            <w:r w:rsidRPr="00E07BE3">
              <w:rPr>
                <w:rFonts w:ascii="Arial" w:hAnsi="Arial" w:cs="Arial"/>
              </w:rPr>
              <w:t xml:space="preserve">Can communicate in </w:t>
            </w:r>
            <w:r w:rsidRPr="00E07BE3">
              <w:rPr>
                <w:rFonts w:ascii="Arial" w:hAnsi="Arial" w:cs="Arial"/>
              </w:rPr>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rsidRPr="00E07BE3" w:rsidR="00527E60" w:rsidP="0093002B" w:rsidRDefault="00527E60" w14:paraId="675D7675" w14:textId="7777777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rsidRPr="00E07BE3" w:rsidR="00527E60" w:rsidP="0093002B" w:rsidRDefault="00527E60" w14:paraId="07965E3E" w14:textId="77777777">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527E60" w:rsidP="0093002B" w:rsidRDefault="00527E60" w14:paraId="2EAA2E0A" w14:textId="77777777">
            <w:pPr>
              <w:rPr>
                <w:rFonts w:ascii="Arial" w:hAnsi="Arial" w:cs="Arial"/>
              </w:rPr>
            </w:pPr>
            <w:r w:rsidRPr="00E07BE3">
              <w:rPr>
                <w:rFonts w:ascii="Arial" w:hAnsi="Arial" w:cs="Arial"/>
              </w:rPr>
              <w:t xml:space="preserve">Can communicate </w:t>
            </w:r>
            <w:r w:rsidRPr="00E07BE3">
              <w:rPr>
                <w:rFonts w:ascii="Arial" w:hAnsi="Arial" w:cs="Arial"/>
              </w:rPr>
              <w:t xml:space="preserve">effectively in a suitable </w:t>
            </w:r>
            <w:r w:rsidRPr="00077511">
              <w:rPr>
                <w:rFonts w:ascii="Arial" w:hAnsi="Arial" w:cs="Arial"/>
              </w:rPr>
              <w:t xml:space="preserve">medium for the </w:t>
            </w:r>
            <w:proofErr w:type="gramStart"/>
            <w:r w:rsidRPr="00077511">
              <w:rPr>
                <w:rFonts w:ascii="Arial" w:hAnsi="Arial" w:cs="Arial"/>
              </w:rPr>
              <w:t>audience</w:t>
            </w:r>
            <w:r w:rsidRPr="00E07BE3">
              <w:rPr>
                <w:rFonts w:ascii="Arial" w:hAnsi="Arial" w:cs="Arial"/>
              </w:rPr>
              <w:t>, but</w:t>
            </w:r>
            <w:proofErr w:type="gramEnd"/>
            <w:r w:rsidRPr="00E07BE3">
              <w:rPr>
                <w:rFonts w:ascii="Arial" w:hAnsi="Arial" w:cs="Arial"/>
              </w:rPr>
              <w:t xml:space="preserve"> may have minor errors.</w:t>
            </w:r>
          </w:p>
          <w:p w:rsidRPr="00E07BE3" w:rsidR="00527E60" w:rsidP="0093002B" w:rsidRDefault="00527E60" w14:paraId="51B51457" w14:textId="7777777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Pr="00E07BE3" w:rsidR="00527E60" w:rsidP="0093002B" w:rsidRDefault="00527E60" w14:paraId="2ADA3E39" w14:textId="77777777">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527E60" w:rsidP="0093002B" w:rsidRDefault="00527E60" w14:paraId="1191EAC6" w14:textId="77777777">
            <w:pPr>
              <w:rPr>
                <w:rFonts w:ascii="Arial" w:hAnsi="Arial" w:cs="Arial"/>
              </w:rPr>
            </w:pPr>
            <w:r w:rsidRPr="00E07BE3">
              <w:rPr>
                <w:rFonts w:ascii="Arial" w:hAnsi="Arial" w:cs="Arial"/>
              </w:rPr>
              <w:t xml:space="preserve">Can communicate </w:t>
            </w:r>
            <w:r w:rsidRPr="00E07BE3">
              <w:rPr>
                <w:rFonts w:ascii="Arial" w:hAnsi="Arial" w:cs="Arial"/>
              </w:rPr>
              <w:t xml:space="preserve">well, confidently and consistently in a suitable </w:t>
            </w:r>
            <w:r w:rsidRPr="00077511">
              <w:rPr>
                <w:rFonts w:ascii="Arial" w:hAnsi="Arial" w:cs="Arial"/>
              </w:rPr>
              <w:t>medium for the audience</w:t>
            </w:r>
            <w:r w:rsidRPr="00E07BE3">
              <w:rPr>
                <w:rFonts w:ascii="Arial" w:hAnsi="Arial" w:cs="Arial"/>
              </w:rPr>
              <w:t>.</w:t>
            </w:r>
          </w:p>
          <w:p w:rsidRPr="00E07BE3" w:rsidR="00527E60" w:rsidP="0093002B" w:rsidRDefault="00527E60" w14:paraId="25E86E25" w14:textId="7777777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Pr="00E07BE3" w:rsidR="00527E60" w:rsidP="0093002B" w:rsidRDefault="00527E60" w14:paraId="60D64E77" w14:textId="77777777">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527E60" w:rsidP="0093002B" w:rsidRDefault="00527E60" w14:paraId="188D20F2" w14:textId="77777777">
            <w:pPr>
              <w:rPr>
                <w:rFonts w:ascii="Arial" w:hAnsi="Arial" w:cs="Arial"/>
              </w:rPr>
            </w:pPr>
            <w:r w:rsidRPr="00E07BE3">
              <w:rPr>
                <w:rFonts w:ascii="Arial" w:hAnsi="Arial" w:cs="Arial"/>
              </w:rPr>
              <w:t>Can</w:t>
            </w:r>
            <w:r>
              <w:rPr>
                <w:rFonts w:ascii="Arial" w:hAnsi="Arial" w:cs="Arial"/>
              </w:rPr>
              <w:t xml:space="preserve"> communicate </w:t>
            </w:r>
            <w:r>
              <w:rPr>
                <w:rFonts w:ascii="Arial" w:hAnsi="Arial" w:cs="Arial"/>
              </w:rPr>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rsidRPr="00E07BE3" w:rsidR="00527E60" w:rsidP="0093002B" w:rsidRDefault="00527E60" w14:paraId="7935A519" w14:textId="77777777">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rsidRPr="00E07BE3" w:rsidR="00527E60" w:rsidP="0093002B" w:rsidRDefault="00527E60" w14:paraId="1A0BB156" w14:textId="77777777">
            <w:pPr>
              <w:rPr>
                <w:rFonts w:ascii="Arial" w:hAnsi="Arial" w:cs="Arial"/>
              </w:rPr>
            </w:pPr>
          </w:p>
        </w:tc>
        <w:tc>
          <w:tcPr>
            <w:tcW w:w="1736" w:type="dxa"/>
            <w:tcBorders>
              <w:top w:val="single" w:color="auto" w:sz="4" w:space="0"/>
              <w:left w:val="dashed" w:color="auto" w:sz="4" w:space="0"/>
              <w:bottom w:val="single" w:color="auto" w:sz="4" w:space="0"/>
              <w:right w:val="single" w:color="auto" w:sz="4" w:space="0"/>
            </w:tcBorders>
          </w:tcPr>
          <w:p w:rsidRPr="00E07BE3" w:rsidR="00527E60" w:rsidP="0093002B" w:rsidRDefault="00527E60" w14:paraId="4D9EF075" w14:textId="77777777">
            <w:pPr>
              <w:rPr>
                <w:rFonts w:ascii="Arial" w:hAnsi="Arial" w:cs="Arial"/>
              </w:rPr>
            </w:pPr>
            <w:r w:rsidRPr="00E07BE3">
              <w:rPr>
                <w:rFonts w:ascii="Arial" w:hAnsi="Arial" w:cs="Arial"/>
              </w:rPr>
              <w:t xml:space="preserve">Can communicate </w:t>
            </w:r>
            <w:r w:rsidRPr="00E07BE3">
              <w:rPr>
                <w:rFonts w:ascii="Arial" w:hAnsi="Arial" w:cs="Arial"/>
              </w:rPr>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rsidRPr="00E07BE3" w:rsidR="00527E60" w:rsidP="0093002B" w:rsidRDefault="00527E60" w14:paraId="657B8587" w14:textId="77777777">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rsidRPr="00D9771E" w:rsidR="00527E60" w:rsidP="00527E60" w:rsidRDefault="00527E60" w14:paraId="7D84B0A9" w14:textId="77777777">
      <w:pPr>
        <w:rPr>
          <w:rFonts w:ascii="Arial" w:hAnsi="Arial" w:cs="Arial"/>
        </w:rPr>
      </w:pPr>
    </w:p>
    <w:p w:rsidR="00527E60" w:rsidRDefault="00527E60" w14:paraId="667A44A5" w14:textId="77777777">
      <w:pPr>
        <w:pStyle w:val="NormalWeb"/>
        <w:rPr>
          <w:rFonts w:ascii="Arial" w:hAnsi="Arial" w:cs="Arial"/>
          <w:color w:val="303B44"/>
          <w:sz w:val="22"/>
          <w:szCs w:val="22"/>
        </w:rPr>
      </w:pPr>
    </w:p>
    <w:p w:rsidRPr="00F66489" w:rsidR="00F66489" w:rsidP="00F66489" w:rsidRDefault="00F66489" w14:paraId="7BA85484" w14:textId="77777777">
      <w:pPr>
        <w:rPr>
          <w:rFonts w:ascii="Arial" w:hAnsi="Arial" w:cs="Arial"/>
          <w:b/>
        </w:rPr>
      </w:pPr>
      <w:r>
        <w:rPr>
          <w:rFonts w:ascii="Arial" w:hAnsi="Arial" w:cs="Arial"/>
          <w:b/>
        </w:rPr>
        <w:t>THIS DOCUMENT IS ALSO AVAILABLE IN WELSH</w:t>
      </w:r>
    </w:p>
    <w:sectPr w:rsidRPr="00F66489" w:rsidR="00F66489" w:rsidSect="00C073F1">
      <w:pgSz w:w="16834" w:h="11894" w:orient="landscape"/>
      <w:pgMar w:top="720" w:right="720" w:bottom="720" w:left="720" w:header="706" w:footer="706" w:gutter="0"/>
      <w:paperSrc w:first="1" w:other="1"/>
      <w:cols w:space="720"/>
      <w:docGrid w:linePitch="272"/>
    </w:sectPr>
  </w:body>
</w:document>
</file>

<file path=word/commentsExtended.xml><?xml version="1.0" encoding="utf-8"?>
<w15:commentsEx xmlns:mc="http://schemas.openxmlformats.org/markup-compatibility/2006" xmlns:w15="http://schemas.microsoft.com/office/word/2012/wordml" mc:Ignorable="w15"/>
</file>

<file path=word/commentsIds.xml><?xml version="1.0" encoding="utf-8"?>
<w16cid:commentsIds xmlns:mc="http://schemas.openxmlformats.org/markup-compatibility/2006" xmlns:w16cid="http://schemas.microsoft.com/office/word/2016/wordml/cid" mc:Ignorable="w16cid"/>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4D3C5C" w:rsidRDefault="004D3C5C" w14:paraId="5A735ECD" w14:textId="77777777">
      <w:r>
        <w:separator/>
      </w:r>
    </w:p>
  </w:endnote>
  <w:endnote w:type="continuationSeparator" w:id="0">
    <w:p w:rsidR="004D3C5C" w:rsidRDefault="004D3C5C" w14:paraId="463FF377"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altName w:val="Times New Roma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MS Mincho">
    <w:panose1 w:val="02020609040205080304"/>
    <w:charset w:val="80"/>
    <w:family w:val="modern"/>
    <w:pitch w:val="fixed"/>
    <w:sig w:usb0="E00002FF" w:usb1="6AC7FDFB" w:usb2="08000012" w:usb3="00000000" w:csb0="0002009F"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Pr="0042432E" w:rsidR="00152E9D" w:rsidRDefault="00152E9D" w14:paraId="16EBCB5A" w14:textId="77777777">
    <w:pPr>
      <w:pStyle w:val="Footer"/>
      <w:jc w:val="center"/>
      <w:rPr>
        <w:rFonts w:ascii="Arial" w:hAnsi="Arial" w:cs="Arial"/>
      </w:rPr>
    </w:pPr>
    <w:r w:rsidRPr="0042432E">
      <w:rPr>
        <w:rFonts w:ascii="Arial" w:hAnsi="Arial" w:cs="Arial"/>
      </w:rPr>
      <w:t xml:space="preserve">Page </w:t>
    </w:r>
    <w:r w:rsidRPr="0042432E" w:rsidR="0017512A">
      <w:rPr>
        <w:rFonts w:ascii="Arial" w:hAnsi="Arial" w:cs="Arial"/>
        <w:b/>
        <w:sz w:val="24"/>
        <w:szCs w:val="24"/>
      </w:rPr>
      <w:fldChar w:fldCharType="begin"/>
    </w:r>
    <w:r w:rsidRPr="0042432E">
      <w:rPr>
        <w:rFonts w:ascii="Arial" w:hAnsi="Arial" w:cs="Arial"/>
        <w:b/>
      </w:rPr>
      <w:instrText xml:space="preserve"> PAGE </w:instrText>
    </w:r>
    <w:r w:rsidRPr="0042432E" w:rsidR="0017512A">
      <w:rPr>
        <w:rFonts w:ascii="Arial" w:hAnsi="Arial" w:cs="Arial"/>
        <w:b/>
        <w:sz w:val="24"/>
        <w:szCs w:val="24"/>
      </w:rPr>
      <w:fldChar w:fldCharType="separate"/>
    </w:r>
    <w:r w:rsidRPr="0042432E" w:rsidR="00F66489">
      <w:rPr>
        <w:rFonts w:ascii="Arial" w:hAnsi="Arial" w:cs="Arial"/>
        <w:b/>
        <w:noProof/>
      </w:rPr>
      <w:t>4</w:t>
    </w:r>
    <w:r w:rsidRPr="0042432E" w:rsidR="0017512A">
      <w:rPr>
        <w:rFonts w:ascii="Arial" w:hAnsi="Arial" w:cs="Arial"/>
        <w:b/>
        <w:sz w:val="24"/>
        <w:szCs w:val="24"/>
      </w:rPr>
      <w:fldChar w:fldCharType="end"/>
    </w:r>
    <w:r w:rsidRPr="0042432E">
      <w:rPr>
        <w:rFonts w:ascii="Arial" w:hAnsi="Arial" w:cs="Arial"/>
      </w:rPr>
      <w:t xml:space="preserve"> of </w:t>
    </w:r>
    <w:r w:rsidRPr="0042432E" w:rsidR="0017512A">
      <w:rPr>
        <w:rFonts w:ascii="Arial" w:hAnsi="Arial" w:cs="Arial"/>
        <w:b/>
        <w:sz w:val="24"/>
        <w:szCs w:val="24"/>
      </w:rPr>
      <w:fldChar w:fldCharType="begin"/>
    </w:r>
    <w:r w:rsidRPr="0042432E">
      <w:rPr>
        <w:rFonts w:ascii="Arial" w:hAnsi="Arial" w:cs="Arial"/>
        <w:b/>
      </w:rPr>
      <w:instrText xml:space="preserve"> NUMPAGES  </w:instrText>
    </w:r>
    <w:r w:rsidRPr="0042432E" w:rsidR="0017512A">
      <w:rPr>
        <w:rFonts w:ascii="Arial" w:hAnsi="Arial" w:cs="Arial"/>
        <w:b/>
        <w:sz w:val="24"/>
        <w:szCs w:val="24"/>
      </w:rPr>
      <w:fldChar w:fldCharType="separate"/>
    </w:r>
    <w:r w:rsidRPr="0042432E" w:rsidR="00F66489">
      <w:rPr>
        <w:rFonts w:ascii="Arial" w:hAnsi="Arial" w:cs="Arial"/>
        <w:b/>
        <w:noProof/>
      </w:rPr>
      <w:t>10</w:t>
    </w:r>
    <w:r w:rsidRPr="0042432E" w:rsidR="0017512A">
      <w:rPr>
        <w:rFonts w:ascii="Arial" w:hAnsi="Arial" w:cs="Arial"/>
        <w:b/>
        <w:sz w:val="24"/>
        <w:szCs w:val="24"/>
      </w:rPr>
      <w:fldChar w:fldCharType="end"/>
    </w:r>
  </w:p>
  <w:p w:rsidR="00152E9D" w:rsidRDefault="00152E9D" w14:paraId="6EE4E8CD" w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1C9AA9CB"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4D3C5C" w:rsidRDefault="004D3C5C" w14:paraId="4E0178F1" w14:textId="77777777">
      <w:r>
        <w:separator/>
      </w:r>
    </w:p>
  </w:footnote>
  <w:footnote w:type="continuationSeparator" w:id="0">
    <w:p w:rsidR="004D3C5C" w:rsidRDefault="004D3C5C" w14:paraId="1BE1B16D" w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xmlns:w="http://schemas.openxmlformats.org/wordprocessingml/2006/main" w:abstractNumId="106">
    <w:nsid w:val="79162c7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5">
    <w:nsid w:val="4d71530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4">
    <w:nsid w:val="5b5be55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3">
    <w:nsid w:val="22e0cf4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2">
    <w:nsid w:val="2f7933c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1">
    <w:nsid w:val="1a3fa95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0">
    <w:nsid w:val="1ba62e2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9">
    <w:nsid w:val="2b4675f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8">
    <w:nsid w:val="ce7f83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7">
    <w:nsid w:val="274d59c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6">
    <w:nsid w:val="778b9c8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5">
    <w:nsid w:val="4e77605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4">
    <w:nsid w:val="2a037fa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3">
    <w:nsid w:val="610e7a1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2">
    <w:nsid w:val="21ed934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1">
    <w:nsid w:val="723f20f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0">
    <w:nsid w:val="7047027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9">
    <w:nsid w:val="e88e42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8">
    <w:nsid w:val="935f44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7">
    <w:nsid w:val="5e36f10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6">
    <w:nsid w:val="eaa4c0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5">
    <w:nsid w:val="b98d44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4">
    <w:nsid w:val="540ea05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3">
    <w:nsid w:val="3492e84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2">
    <w:nsid w:val="1750a5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1">
    <w:nsid w:val="2afb350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0">
    <w:nsid w:val="7b35d45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9">
    <w:nsid w:val="3c51909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8">
    <w:nsid w:val="5bc92e9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7">
    <w:nsid w:val="6cb49e9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6">
    <w:nsid w:val="36f9b9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5">
    <w:nsid w:val="1231c30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4">
    <w:nsid w:val="380cfa2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3">
    <w:nsid w:val="c8b231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2">
    <w:nsid w:val="3d09eeb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1">
    <w:nsid w:val="3b230b8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0">
    <w:nsid w:val="52bc170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9">
    <w:nsid w:val="7a20f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8">
    <w:nsid w:val="4bb63c8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7">
    <w:nsid w:val="48fdcbf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6">
    <w:nsid w:val="6943b99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5">
    <w:nsid w:val="2d78244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4">
    <w:nsid w:val="43f3add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3">
    <w:nsid w:val="508a1be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2">
    <w:nsid w:val="78c6c9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1">
    <w:nsid w:val="2ee66e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0">
    <w:nsid w:val="4d4757b2"/>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59">
    <w:nsid w:val="6392bd7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8">
    <w:nsid w:val="47f1d84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7">
    <w:nsid w:val="48a891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6">
    <w:nsid w:val="2f804fc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5">
    <w:nsid w:val="899dbf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4">
    <w:nsid w:val="72583ac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3">
    <w:nsid w:val="35a641e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2">
    <w:nsid w:val="16e5b28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1">
    <w:nsid w:val="3cddcde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0">
    <w:nsid w:val="54264a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9">
    <w:nsid w:val="64fa3ed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8">
    <w:nsid w:val="1e9c711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7">
    <w:nsid w:val="6502606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6">
    <w:nsid w:val="1893358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5">
    <w:nsid w:val="6fa19e8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4">
    <w:nsid w:val="39b4522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3">
    <w:nsid w:val="3434136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2">
    <w:nsid w:val="6919cf1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1">
    <w:nsid w:val="744af2f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0">
    <w:nsid w:val="78e1a09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9">
    <w:nsid w:val="7d76f12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8">
    <w:nsid w:val="223ebc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7">
    <w:nsid w:val="4d3d670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6">
    <w:nsid w:val="334249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5">
    <w:nsid w:val="66d4d23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1" w15:restartNumberingAfterBreak="0">
    <w:nsid w:val="0D3A22A3"/>
    <w:multiLevelType w:val="multilevel"/>
    <w:tmpl w:val="F0C081F6"/>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2" w15:restartNumberingAfterBreak="0">
    <w:nsid w:val="0EB3247F"/>
    <w:multiLevelType w:val="multilevel"/>
    <w:tmpl w:val="B16E6444"/>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5103A05"/>
    <w:multiLevelType w:val="multilevel"/>
    <w:tmpl w:val="06A65B38"/>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5" w15:restartNumberingAfterBreak="0">
    <w:nsid w:val="1637645E"/>
    <w:multiLevelType w:val="hybridMultilevel"/>
    <w:tmpl w:val="4B5C932C"/>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6"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F9601F6"/>
    <w:multiLevelType w:val="multilevel"/>
    <w:tmpl w:val="DF60282E"/>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8"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9"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23191E4C"/>
    <w:multiLevelType w:val="multilevel"/>
    <w:tmpl w:val="F014EC82"/>
    <w:lvl w:ilvl="0">
      <w:start w:val="3"/>
      <w:numFmt w:val="upperLetter"/>
      <w:lvlText w:val="%1."/>
      <w:lvlJc w:val="left"/>
      <w:pPr>
        <w:tabs>
          <w:tab w:val="num" w:pos="720"/>
        </w:tabs>
        <w:ind w:left="720" w:hanging="360"/>
      </w:pPr>
    </w:lvl>
    <w:lvl w:ilvl="1" w:tentative="1">
      <w:start w:val="1"/>
      <w:numFmt w:val="upperLetter"/>
      <w:lvlText w:val="%2."/>
      <w:lvlJc w:val="left"/>
      <w:pPr>
        <w:tabs>
          <w:tab w:val="num" w:pos="1440"/>
        </w:tabs>
        <w:ind w:left="1440" w:hanging="360"/>
      </w:pPr>
    </w:lvl>
    <w:lvl w:ilvl="2" w:tentative="1">
      <w:start w:val="1"/>
      <w:numFmt w:val="upperLetter"/>
      <w:lvlText w:val="%3."/>
      <w:lvlJc w:val="left"/>
      <w:pPr>
        <w:tabs>
          <w:tab w:val="num" w:pos="2160"/>
        </w:tabs>
        <w:ind w:left="2160" w:hanging="360"/>
      </w:pPr>
    </w:lvl>
    <w:lvl w:ilvl="3" w:tentative="1">
      <w:start w:val="1"/>
      <w:numFmt w:val="upperLetter"/>
      <w:lvlText w:val="%4."/>
      <w:lvlJc w:val="left"/>
      <w:pPr>
        <w:tabs>
          <w:tab w:val="num" w:pos="2880"/>
        </w:tabs>
        <w:ind w:left="2880" w:hanging="360"/>
      </w:pPr>
    </w:lvl>
    <w:lvl w:ilvl="4" w:tentative="1">
      <w:start w:val="1"/>
      <w:numFmt w:val="upperLetter"/>
      <w:lvlText w:val="%5."/>
      <w:lvlJc w:val="left"/>
      <w:pPr>
        <w:tabs>
          <w:tab w:val="num" w:pos="3600"/>
        </w:tabs>
        <w:ind w:left="3600" w:hanging="360"/>
      </w:pPr>
    </w:lvl>
    <w:lvl w:ilvl="5" w:tentative="1">
      <w:start w:val="1"/>
      <w:numFmt w:val="upperLetter"/>
      <w:lvlText w:val="%6."/>
      <w:lvlJc w:val="left"/>
      <w:pPr>
        <w:tabs>
          <w:tab w:val="num" w:pos="4320"/>
        </w:tabs>
        <w:ind w:left="4320" w:hanging="360"/>
      </w:pPr>
    </w:lvl>
    <w:lvl w:ilvl="6" w:tentative="1">
      <w:start w:val="1"/>
      <w:numFmt w:val="upperLetter"/>
      <w:lvlText w:val="%7."/>
      <w:lvlJc w:val="left"/>
      <w:pPr>
        <w:tabs>
          <w:tab w:val="num" w:pos="5040"/>
        </w:tabs>
        <w:ind w:left="5040" w:hanging="360"/>
      </w:pPr>
    </w:lvl>
    <w:lvl w:ilvl="7" w:tentative="1">
      <w:start w:val="1"/>
      <w:numFmt w:val="upperLetter"/>
      <w:lvlText w:val="%8."/>
      <w:lvlJc w:val="left"/>
      <w:pPr>
        <w:tabs>
          <w:tab w:val="num" w:pos="5760"/>
        </w:tabs>
        <w:ind w:left="5760" w:hanging="360"/>
      </w:pPr>
    </w:lvl>
    <w:lvl w:ilvl="8" w:tentative="1">
      <w:start w:val="1"/>
      <w:numFmt w:val="upperLetter"/>
      <w:lvlText w:val="%9."/>
      <w:lvlJc w:val="left"/>
      <w:pPr>
        <w:tabs>
          <w:tab w:val="num" w:pos="6480"/>
        </w:tabs>
        <w:ind w:left="6480" w:hanging="360"/>
      </w:pPr>
    </w:lvl>
  </w:abstractNum>
  <w:abstractNum w:abstractNumId="11" w15:restartNumberingAfterBreak="0">
    <w:nsid w:val="28E465C1"/>
    <w:multiLevelType w:val="hybridMultilevel"/>
    <w:tmpl w:val="CE1A658E"/>
    <w:lvl w:ilvl="0" w:tplc="75D02466">
      <w:numFmt w:val="bullet"/>
      <w:lvlText w:val="-"/>
      <w:lvlJc w:val="left"/>
      <w:pPr>
        <w:ind w:left="420" w:hanging="360"/>
      </w:pPr>
      <w:rPr>
        <w:rFonts w:hint="default" w:ascii="Calibri" w:hAnsi="Calibri" w:eastAsia="Times New Roman" w:cs="Arial"/>
      </w:rPr>
    </w:lvl>
    <w:lvl w:ilvl="1" w:tplc="08090003" w:tentative="1">
      <w:start w:val="1"/>
      <w:numFmt w:val="bullet"/>
      <w:lvlText w:val="o"/>
      <w:lvlJc w:val="left"/>
      <w:pPr>
        <w:ind w:left="1140" w:hanging="360"/>
      </w:pPr>
      <w:rPr>
        <w:rFonts w:hint="default" w:ascii="Courier New" w:hAnsi="Courier New" w:cs="Courier New"/>
      </w:rPr>
    </w:lvl>
    <w:lvl w:ilvl="2" w:tplc="08090005" w:tentative="1">
      <w:start w:val="1"/>
      <w:numFmt w:val="bullet"/>
      <w:lvlText w:val=""/>
      <w:lvlJc w:val="left"/>
      <w:pPr>
        <w:ind w:left="1860" w:hanging="360"/>
      </w:pPr>
      <w:rPr>
        <w:rFonts w:hint="default" w:ascii="Wingdings" w:hAnsi="Wingdings"/>
      </w:rPr>
    </w:lvl>
    <w:lvl w:ilvl="3" w:tplc="08090001" w:tentative="1">
      <w:start w:val="1"/>
      <w:numFmt w:val="bullet"/>
      <w:lvlText w:val=""/>
      <w:lvlJc w:val="left"/>
      <w:pPr>
        <w:ind w:left="2580" w:hanging="360"/>
      </w:pPr>
      <w:rPr>
        <w:rFonts w:hint="default" w:ascii="Symbol" w:hAnsi="Symbol"/>
      </w:rPr>
    </w:lvl>
    <w:lvl w:ilvl="4" w:tplc="08090003" w:tentative="1">
      <w:start w:val="1"/>
      <w:numFmt w:val="bullet"/>
      <w:lvlText w:val="o"/>
      <w:lvlJc w:val="left"/>
      <w:pPr>
        <w:ind w:left="3300" w:hanging="360"/>
      </w:pPr>
      <w:rPr>
        <w:rFonts w:hint="default" w:ascii="Courier New" w:hAnsi="Courier New" w:cs="Courier New"/>
      </w:rPr>
    </w:lvl>
    <w:lvl w:ilvl="5" w:tplc="08090005" w:tentative="1">
      <w:start w:val="1"/>
      <w:numFmt w:val="bullet"/>
      <w:lvlText w:val=""/>
      <w:lvlJc w:val="left"/>
      <w:pPr>
        <w:ind w:left="4020" w:hanging="360"/>
      </w:pPr>
      <w:rPr>
        <w:rFonts w:hint="default" w:ascii="Wingdings" w:hAnsi="Wingdings"/>
      </w:rPr>
    </w:lvl>
    <w:lvl w:ilvl="6" w:tplc="08090001" w:tentative="1">
      <w:start w:val="1"/>
      <w:numFmt w:val="bullet"/>
      <w:lvlText w:val=""/>
      <w:lvlJc w:val="left"/>
      <w:pPr>
        <w:ind w:left="4740" w:hanging="360"/>
      </w:pPr>
      <w:rPr>
        <w:rFonts w:hint="default" w:ascii="Symbol" w:hAnsi="Symbol"/>
      </w:rPr>
    </w:lvl>
    <w:lvl w:ilvl="7" w:tplc="08090003" w:tentative="1">
      <w:start w:val="1"/>
      <w:numFmt w:val="bullet"/>
      <w:lvlText w:val="o"/>
      <w:lvlJc w:val="left"/>
      <w:pPr>
        <w:ind w:left="5460" w:hanging="360"/>
      </w:pPr>
      <w:rPr>
        <w:rFonts w:hint="default" w:ascii="Courier New" w:hAnsi="Courier New" w:cs="Courier New"/>
      </w:rPr>
    </w:lvl>
    <w:lvl w:ilvl="8" w:tplc="08090005" w:tentative="1">
      <w:start w:val="1"/>
      <w:numFmt w:val="bullet"/>
      <w:lvlText w:val=""/>
      <w:lvlJc w:val="left"/>
      <w:pPr>
        <w:ind w:left="6180" w:hanging="360"/>
      </w:pPr>
      <w:rPr>
        <w:rFonts w:hint="default" w:ascii="Wingdings" w:hAnsi="Wingdings"/>
      </w:rPr>
    </w:lvl>
  </w:abstractNum>
  <w:abstractNum w:abstractNumId="12" w15:restartNumberingAfterBreak="0">
    <w:nsid w:val="2F6867EE"/>
    <w:multiLevelType w:val="multilevel"/>
    <w:tmpl w:val="B2423634"/>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13"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14" w15:restartNumberingAfterBreak="0">
    <w:nsid w:val="343516A5"/>
    <w:multiLevelType w:val="hybridMultilevel"/>
    <w:tmpl w:val="EF3C6C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5" w15:restartNumberingAfterBreak="0">
    <w:nsid w:val="38316035"/>
    <w:multiLevelType w:val="hybridMultilevel"/>
    <w:tmpl w:val="5712C6E2"/>
    <w:lvl w:ilvl="0" w:tplc="FFFFFFFF">
      <w:start w:val="1"/>
      <w:numFmt w:val="bullet"/>
      <w:lvlText w:val=""/>
      <w:lvlJc w:val="left"/>
      <w:pPr>
        <w:tabs>
          <w:tab w:val="num" w:pos="360"/>
        </w:tabs>
        <w:ind w:left="360" w:hanging="360"/>
      </w:pPr>
      <w:rPr>
        <w:rFonts w:hint="default" w:ascii="Symbol" w:hAnsi="Symbol"/>
      </w:rPr>
    </w:lvl>
    <w:lvl w:ilvl="1" w:tplc="FFFFFFFF" w:tentative="1">
      <w:start w:val="1"/>
      <w:numFmt w:val="bullet"/>
      <w:lvlText w:val="o"/>
      <w:lvlJc w:val="left"/>
      <w:pPr>
        <w:tabs>
          <w:tab w:val="num" w:pos="1080"/>
        </w:tabs>
        <w:ind w:left="1080" w:hanging="360"/>
      </w:pPr>
      <w:rPr>
        <w:rFonts w:hint="default" w:ascii="Courier New" w:hAnsi="Courier New" w:cs="Verdana"/>
      </w:rPr>
    </w:lvl>
    <w:lvl w:ilvl="2" w:tplc="FFFFFFFF" w:tentative="1">
      <w:start w:val="1"/>
      <w:numFmt w:val="bullet"/>
      <w:lvlText w:val=""/>
      <w:lvlJc w:val="left"/>
      <w:pPr>
        <w:tabs>
          <w:tab w:val="num" w:pos="1800"/>
        </w:tabs>
        <w:ind w:left="1800" w:hanging="360"/>
      </w:pPr>
      <w:rPr>
        <w:rFonts w:hint="default" w:ascii="Wingdings" w:hAnsi="Wingdings"/>
      </w:rPr>
    </w:lvl>
    <w:lvl w:ilvl="3" w:tplc="FFFFFFFF" w:tentative="1">
      <w:start w:val="1"/>
      <w:numFmt w:val="bullet"/>
      <w:lvlText w:val=""/>
      <w:lvlJc w:val="left"/>
      <w:pPr>
        <w:tabs>
          <w:tab w:val="num" w:pos="2520"/>
        </w:tabs>
        <w:ind w:left="2520" w:hanging="360"/>
      </w:pPr>
      <w:rPr>
        <w:rFonts w:hint="default" w:ascii="Symbol" w:hAnsi="Symbol"/>
      </w:rPr>
    </w:lvl>
    <w:lvl w:ilvl="4" w:tplc="FFFFFFFF" w:tentative="1">
      <w:start w:val="1"/>
      <w:numFmt w:val="bullet"/>
      <w:lvlText w:val="o"/>
      <w:lvlJc w:val="left"/>
      <w:pPr>
        <w:tabs>
          <w:tab w:val="num" w:pos="3240"/>
        </w:tabs>
        <w:ind w:left="3240" w:hanging="360"/>
      </w:pPr>
      <w:rPr>
        <w:rFonts w:hint="default" w:ascii="Courier New" w:hAnsi="Courier New" w:cs="Verdana"/>
      </w:rPr>
    </w:lvl>
    <w:lvl w:ilvl="5" w:tplc="FFFFFFFF" w:tentative="1">
      <w:start w:val="1"/>
      <w:numFmt w:val="bullet"/>
      <w:lvlText w:val=""/>
      <w:lvlJc w:val="left"/>
      <w:pPr>
        <w:tabs>
          <w:tab w:val="num" w:pos="3960"/>
        </w:tabs>
        <w:ind w:left="3960" w:hanging="360"/>
      </w:pPr>
      <w:rPr>
        <w:rFonts w:hint="default" w:ascii="Wingdings" w:hAnsi="Wingdings"/>
      </w:rPr>
    </w:lvl>
    <w:lvl w:ilvl="6" w:tplc="FFFFFFFF" w:tentative="1">
      <w:start w:val="1"/>
      <w:numFmt w:val="bullet"/>
      <w:lvlText w:val=""/>
      <w:lvlJc w:val="left"/>
      <w:pPr>
        <w:tabs>
          <w:tab w:val="num" w:pos="4680"/>
        </w:tabs>
        <w:ind w:left="4680" w:hanging="360"/>
      </w:pPr>
      <w:rPr>
        <w:rFonts w:hint="default" w:ascii="Symbol" w:hAnsi="Symbol"/>
      </w:rPr>
    </w:lvl>
    <w:lvl w:ilvl="7" w:tplc="FFFFFFFF" w:tentative="1">
      <w:start w:val="1"/>
      <w:numFmt w:val="bullet"/>
      <w:lvlText w:val="o"/>
      <w:lvlJc w:val="left"/>
      <w:pPr>
        <w:tabs>
          <w:tab w:val="num" w:pos="5400"/>
        </w:tabs>
        <w:ind w:left="5400" w:hanging="360"/>
      </w:pPr>
      <w:rPr>
        <w:rFonts w:hint="default" w:ascii="Courier New" w:hAnsi="Courier New" w:cs="Verdana"/>
      </w:rPr>
    </w:lvl>
    <w:lvl w:ilvl="8" w:tplc="FFFFFFFF" w:tentative="1">
      <w:start w:val="1"/>
      <w:numFmt w:val="bullet"/>
      <w:lvlText w:val=""/>
      <w:lvlJc w:val="left"/>
      <w:pPr>
        <w:tabs>
          <w:tab w:val="num" w:pos="6120"/>
        </w:tabs>
        <w:ind w:left="6120" w:hanging="360"/>
      </w:pPr>
      <w:rPr>
        <w:rFonts w:hint="default" w:ascii="Wingdings" w:hAnsi="Wingdings"/>
      </w:rPr>
    </w:lvl>
  </w:abstractNum>
  <w:abstractNum w:abstractNumId="16" w15:restartNumberingAfterBreak="0">
    <w:nsid w:val="38B77DA9"/>
    <w:multiLevelType w:val="multilevel"/>
    <w:tmpl w:val="255A47F0"/>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395821EE"/>
    <w:multiLevelType w:val="multilevel"/>
    <w:tmpl w:val="DD78018C"/>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18"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9" w15:restartNumberingAfterBreak="0">
    <w:nsid w:val="3B834AFC"/>
    <w:multiLevelType w:val="multilevel"/>
    <w:tmpl w:val="BBF2B80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3F62448A"/>
    <w:multiLevelType w:val="multilevel"/>
    <w:tmpl w:val="37621152"/>
    <w:lvl w:ilvl="0">
      <w:start w:val="4"/>
      <w:numFmt w:val="upperLetter"/>
      <w:lvlText w:val="%1."/>
      <w:lvlJc w:val="left"/>
      <w:pPr>
        <w:tabs>
          <w:tab w:val="num" w:pos="720"/>
        </w:tabs>
        <w:ind w:left="720" w:hanging="360"/>
      </w:pPr>
    </w:lvl>
    <w:lvl w:ilvl="1" w:tentative="1">
      <w:start w:val="1"/>
      <w:numFmt w:val="upperLetter"/>
      <w:lvlText w:val="%2."/>
      <w:lvlJc w:val="left"/>
      <w:pPr>
        <w:tabs>
          <w:tab w:val="num" w:pos="1440"/>
        </w:tabs>
        <w:ind w:left="1440" w:hanging="360"/>
      </w:pPr>
    </w:lvl>
    <w:lvl w:ilvl="2" w:tentative="1">
      <w:start w:val="1"/>
      <w:numFmt w:val="upperLetter"/>
      <w:lvlText w:val="%3."/>
      <w:lvlJc w:val="left"/>
      <w:pPr>
        <w:tabs>
          <w:tab w:val="num" w:pos="2160"/>
        </w:tabs>
        <w:ind w:left="2160" w:hanging="360"/>
      </w:pPr>
    </w:lvl>
    <w:lvl w:ilvl="3" w:tentative="1">
      <w:start w:val="1"/>
      <w:numFmt w:val="upperLetter"/>
      <w:lvlText w:val="%4."/>
      <w:lvlJc w:val="left"/>
      <w:pPr>
        <w:tabs>
          <w:tab w:val="num" w:pos="2880"/>
        </w:tabs>
        <w:ind w:left="2880" w:hanging="360"/>
      </w:pPr>
    </w:lvl>
    <w:lvl w:ilvl="4" w:tentative="1">
      <w:start w:val="1"/>
      <w:numFmt w:val="upperLetter"/>
      <w:lvlText w:val="%5."/>
      <w:lvlJc w:val="left"/>
      <w:pPr>
        <w:tabs>
          <w:tab w:val="num" w:pos="3600"/>
        </w:tabs>
        <w:ind w:left="3600" w:hanging="360"/>
      </w:pPr>
    </w:lvl>
    <w:lvl w:ilvl="5" w:tentative="1">
      <w:start w:val="1"/>
      <w:numFmt w:val="upperLetter"/>
      <w:lvlText w:val="%6."/>
      <w:lvlJc w:val="left"/>
      <w:pPr>
        <w:tabs>
          <w:tab w:val="num" w:pos="4320"/>
        </w:tabs>
        <w:ind w:left="4320" w:hanging="360"/>
      </w:pPr>
    </w:lvl>
    <w:lvl w:ilvl="6" w:tentative="1">
      <w:start w:val="1"/>
      <w:numFmt w:val="upperLetter"/>
      <w:lvlText w:val="%7."/>
      <w:lvlJc w:val="left"/>
      <w:pPr>
        <w:tabs>
          <w:tab w:val="num" w:pos="5040"/>
        </w:tabs>
        <w:ind w:left="5040" w:hanging="360"/>
      </w:pPr>
    </w:lvl>
    <w:lvl w:ilvl="7" w:tentative="1">
      <w:start w:val="1"/>
      <w:numFmt w:val="upperLetter"/>
      <w:lvlText w:val="%8."/>
      <w:lvlJc w:val="left"/>
      <w:pPr>
        <w:tabs>
          <w:tab w:val="num" w:pos="5760"/>
        </w:tabs>
        <w:ind w:left="5760" w:hanging="360"/>
      </w:pPr>
    </w:lvl>
    <w:lvl w:ilvl="8" w:tentative="1">
      <w:start w:val="1"/>
      <w:numFmt w:val="upperLetter"/>
      <w:lvlText w:val="%9."/>
      <w:lvlJc w:val="left"/>
      <w:pPr>
        <w:tabs>
          <w:tab w:val="num" w:pos="6480"/>
        </w:tabs>
        <w:ind w:left="6480" w:hanging="360"/>
      </w:pPr>
    </w:lvl>
  </w:abstractNum>
  <w:abstractNum w:abstractNumId="2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2" w15:restartNumberingAfterBreak="0">
    <w:nsid w:val="47FA0F5E"/>
    <w:multiLevelType w:val="multilevel"/>
    <w:tmpl w:val="832E194E"/>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23" w15:restartNumberingAfterBreak="0">
    <w:nsid w:val="53F77799"/>
    <w:multiLevelType w:val="multilevel"/>
    <w:tmpl w:val="10D8833A"/>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24" w15:restartNumberingAfterBreak="0">
    <w:nsid w:val="562E75BE"/>
    <w:multiLevelType w:val="multilevel"/>
    <w:tmpl w:val="1B0015BC"/>
    <w:lvl w:ilvl="0">
      <w:start w:val="1"/>
      <w:numFmt w:val="bullet"/>
      <w:lvlText w:val=""/>
      <w:lvlJc w:val="left"/>
      <w:pPr>
        <w:tabs>
          <w:tab w:val="num" w:pos="720"/>
        </w:tabs>
        <w:ind w:left="720" w:hanging="360"/>
      </w:pPr>
      <w:rPr>
        <w:rFonts w:hint="default" w:ascii="Symbol" w:hAnsi="Symbol"/>
        <w:sz w:val="20"/>
      </w:rPr>
    </w:lvl>
    <w:lvl w:ilvl="1">
      <w:start w:val="1"/>
      <w:numFmt w:val="bullet"/>
      <w:lvlText w:val="o"/>
      <w:lvlJc w:val="left"/>
      <w:pPr>
        <w:tabs>
          <w:tab w:val="num" w:pos="1440"/>
        </w:tabs>
        <w:ind w:left="1440" w:hanging="360"/>
      </w:pPr>
      <w:rPr>
        <w:rFonts w:hint="default" w:ascii="Courier New" w:hAnsi="Courier New" w:cs="Times New Roman"/>
        <w:sz w:val="20"/>
      </w:rPr>
    </w:lvl>
    <w:lvl w:ilvl="2">
      <w:start w:val="1"/>
      <w:numFmt w:val="bullet"/>
      <w:lvlText w:val=""/>
      <w:lvlJc w:val="left"/>
      <w:pPr>
        <w:tabs>
          <w:tab w:val="num" w:pos="2160"/>
        </w:tabs>
        <w:ind w:left="2160" w:hanging="360"/>
      </w:pPr>
      <w:rPr>
        <w:rFonts w:hint="default" w:ascii="Wingdings" w:hAnsi="Wingdings"/>
        <w:sz w:val="20"/>
      </w:rPr>
    </w:lvl>
    <w:lvl w:ilvl="3">
      <w:start w:val="1"/>
      <w:numFmt w:val="bullet"/>
      <w:lvlText w:val=""/>
      <w:lvlJc w:val="left"/>
      <w:pPr>
        <w:tabs>
          <w:tab w:val="num" w:pos="2880"/>
        </w:tabs>
        <w:ind w:left="2880" w:hanging="360"/>
      </w:pPr>
      <w:rPr>
        <w:rFonts w:hint="default" w:ascii="Wingdings" w:hAnsi="Wingdings"/>
        <w:sz w:val="20"/>
      </w:rPr>
    </w:lvl>
    <w:lvl w:ilvl="4">
      <w:start w:val="1"/>
      <w:numFmt w:val="bullet"/>
      <w:lvlText w:val=""/>
      <w:lvlJc w:val="left"/>
      <w:pPr>
        <w:tabs>
          <w:tab w:val="num" w:pos="3600"/>
        </w:tabs>
        <w:ind w:left="3600" w:hanging="360"/>
      </w:pPr>
      <w:rPr>
        <w:rFonts w:hint="default" w:ascii="Wingdings" w:hAnsi="Wingdings"/>
        <w:sz w:val="20"/>
      </w:rPr>
    </w:lvl>
    <w:lvl w:ilvl="5">
      <w:start w:val="1"/>
      <w:numFmt w:val="bullet"/>
      <w:lvlText w:val=""/>
      <w:lvlJc w:val="left"/>
      <w:pPr>
        <w:tabs>
          <w:tab w:val="num" w:pos="4320"/>
        </w:tabs>
        <w:ind w:left="4320" w:hanging="360"/>
      </w:pPr>
      <w:rPr>
        <w:rFonts w:hint="default" w:ascii="Wingdings" w:hAnsi="Wingdings"/>
        <w:sz w:val="20"/>
      </w:rPr>
    </w:lvl>
    <w:lvl w:ilvl="6">
      <w:start w:val="1"/>
      <w:numFmt w:val="bullet"/>
      <w:lvlText w:val=""/>
      <w:lvlJc w:val="left"/>
      <w:pPr>
        <w:tabs>
          <w:tab w:val="num" w:pos="5040"/>
        </w:tabs>
        <w:ind w:left="5040" w:hanging="360"/>
      </w:pPr>
      <w:rPr>
        <w:rFonts w:hint="default" w:ascii="Wingdings" w:hAnsi="Wingdings"/>
        <w:sz w:val="20"/>
      </w:rPr>
    </w:lvl>
    <w:lvl w:ilvl="7">
      <w:start w:val="1"/>
      <w:numFmt w:val="bullet"/>
      <w:lvlText w:val=""/>
      <w:lvlJc w:val="left"/>
      <w:pPr>
        <w:tabs>
          <w:tab w:val="num" w:pos="5760"/>
        </w:tabs>
        <w:ind w:left="5760" w:hanging="360"/>
      </w:pPr>
      <w:rPr>
        <w:rFonts w:hint="default" w:ascii="Wingdings" w:hAnsi="Wingdings"/>
        <w:sz w:val="20"/>
      </w:rPr>
    </w:lvl>
    <w:lvl w:ilvl="8">
      <w:start w:val="1"/>
      <w:numFmt w:val="bullet"/>
      <w:lvlText w:val=""/>
      <w:lvlJc w:val="left"/>
      <w:pPr>
        <w:tabs>
          <w:tab w:val="num" w:pos="6480"/>
        </w:tabs>
        <w:ind w:left="6480" w:hanging="360"/>
      </w:pPr>
      <w:rPr>
        <w:rFonts w:hint="default" w:ascii="Wingdings" w:hAnsi="Wingdings"/>
        <w:sz w:val="20"/>
      </w:rPr>
    </w:lvl>
  </w:abstractNum>
  <w:abstractNum w:abstractNumId="25" w15:restartNumberingAfterBreak="0">
    <w:nsid w:val="5DAC64A7"/>
    <w:multiLevelType w:val="multilevel"/>
    <w:tmpl w:val="5C4066BE"/>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26" w15:restartNumberingAfterBreak="0">
    <w:nsid w:val="5F4E0FDF"/>
    <w:multiLevelType w:val="hybridMultilevel"/>
    <w:tmpl w:val="198A472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7" w15:restartNumberingAfterBreak="0">
    <w:nsid w:val="5F852E82"/>
    <w:multiLevelType w:val="multilevel"/>
    <w:tmpl w:val="CBF0698E"/>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28" w15:restartNumberingAfterBreak="0">
    <w:nsid w:val="60CE1598"/>
    <w:multiLevelType w:val="multilevel"/>
    <w:tmpl w:val="3C308F06"/>
    <w:lvl w:ilvl="0">
      <w:start w:val="1"/>
      <w:numFmt w:val="bullet"/>
      <w:lvlText w:val=""/>
      <w:lvlJc w:val="left"/>
      <w:pPr>
        <w:tabs>
          <w:tab w:val="num" w:pos="720"/>
        </w:tabs>
        <w:ind w:left="720" w:hanging="360"/>
      </w:pPr>
      <w:rPr>
        <w:rFonts w:hint="default" w:ascii="Symbol" w:hAnsi="Symbol"/>
        <w:sz w:val="20"/>
      </w:rPr>
    </w:lvl>
    <w:lvl w:ilvl="1">
      <w:start w:val="1"/>
      <w:numFmt w:val="bullet"/>
      <w:lvlText w:val="o"/>
      <w:lvlJc w:val="left"/>
      <w:pPr>
        <w:tabs>
          <w:tab w:val="num" w:pos="1440"/>
        </w:tabs>
        <w:ind w:left="1440" w:hanging="360"/>
      </w:pPr>
      <w:rPr>
        <w:rFonts w:hint="default" w:ascii="Courier New" w:hAnsi="Courier New" w:cs="Times New Roman"/>
        <w:sz w:val="20"/>
      </w:rPr>
    </w:lvl>
    <w:lvl w:ilvl="2">
      <w:start w:val="1"/>
      <w:numFmt w:val="bullet"/>
      <w:lvlText w:val=""/>
      <w:lvlJc w:val="left"/>
      <w:pPr>
        <w:tabs>
          <w:tab w:val="num" w:pos="2160"/>
        </w:tabs>
        <w:ind w:left="2160" w:hanging="360"/>
      </w:pPr>
      <w:rPr>
        <w:rFonts w:hint="default" w:ascii="Wingdings" w:hAnsi="Wingdings"/>
        <w:sz w:val="20"/>
      </w:rPr>
    </w:lvl>
    <w:lvl w:ilvl="3">
      <w:start w:val="1"/>
      <w:numFmt w:val="bullet"/>
      <w:lvlText w:val=""/>
      <w:lvlJc w:val="left"/>
      <w:pPr>
        <w:tabs>
          <w:tab w:val="num" w:pos="2880"/>
        </w:tabs>
        <w:ind w:left="2880" w:hanging="360"/>
      </w:pPr>
      <w:rPr>
        <w:rFonts w:hint="default" w:ascii="Wingdings" w:hAnsi="Wingdings"/>
        <w:sz w:val="20"/>
      </w:rPr>
    </w:lvl>
    <w:lvl w:ilvl="4">
      <w:start w:val="1"/>
      <w:numFmt w:val="bullet"/>
      <w:lvlText w:val=""/>
      <w:lvlJc w:val="left"/>
      <w:pPr>
        <w:tabs>
          <w:tab w:val="num" w:pos="3600"/>
        </w:tabs>
        <w:ind w:left="3600" w:hanging="360"/>
      </w:pPr>
      <w:rPr>
        <w:rFonts w:hint="default" w:ascii="Wingdings" w:hAnsi="Wingdings"/>
        <w:sz w:val="20"/>
      </w:rPr>
    </w:lvl>
    <w:lvl w:ilvl="5">
      <w:start w:val="1"/>
      <w:numFmt w:val="bullet"/>
      <w:lvlText w:val=""/>
      <w:lvlJc w:val="left"/>
      <w:pPr>
        <w:tabs>
          <w:tab w:val="num" w:pos="4320"/>
        </w:tabs>
        <w:ind w:left="4320" w:hanging="360"/>
      </w:pPr>
      <w:rPr>
        <w:rFonts w:hint="default" w:ascii="Wingdings" w:hAnsi="Wingdings"/>
        <w:sz w:val="20"/>
      </w:rPr>
    </w:lvl>
    <w:lvl w:ilvl="6">
      <w:start w:val="1"/>
      <w:numFmt w:val="bullet"/>
      <w:lvlText w:val=""/>
      <w:lvlJc w:val="left"/>
      <w:pPr>
        <w:tabs>
          <w:tab w:val="num" w:pos="5040"/>
        </w:tabs>
        <w:ind w:left="5040" w:hanging="360"/>
      </w:pPr>
      <w:rPr>
        <w:rFonts w:hint="default" w:ascii="Wingdings" w:hAnsi="Wingdings"/>
        <w:sz w:val="20"/>
      </w:rPr>
    </w:lvl>
    <w:lvl w:ilvl="7">
      <w:start w:val="1"/>
      <w:numFmt w:val="bullet"/>
      <w:lvlText w:val=""/>
      <w:lvlJc w:val="left"/>
      <w:pPr>
        <w:tabs>
          <w:tab w:val="num" w:pos="5760"/>
        </w:tabs>
        <w:ind w:left="5760" w:hanging="360"/>
      </w:pPr>
      <w:rPr>
        <w:rFonts w:hint="default" w:ascii="Wingdings" w:hAnsi="Wingdings"/>
        <w:sz w:val="20"/>
      </w:rPr>
    </w:lvl>
    <w:lvl w:ilvl="8">
      <w:start w:val="1"/>
      <w:numFmt w:val="bullet"/>
      <w:lvlText w:val=""/>
      <w:lvlJc w:val="left"/>
      <w:pPr>
        <w:tabs>
          <w:tab w:val="num" w:pos="6480"/>
        </w:tabs>
        <w:ind w:left="6480" w:hanging="360"/>
      </w:pPr>
      <w:rPr>
        <w:rFonts w:hint="default" w:ascii="Wingdings" w:hAnsi="Wingdings"/>
        <w:sz w:val="20"/>
      </w:rPr>
    </w:lvl>
  </w:abstractNum>
  <w:abstractNum w:abstractNumId="29"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6E9B6F42"/>
    <w:multiLevelType w:val="multilevel"/>
    <w:tmpl w:val="EFAA0A48"/>
    <w:lvl w:ilvl="0">
      <w:start w:val="2"/>
      <w:numFmt w:val="upperLetter"/>
      <w:lvlText w:val="%1."/>
      <w:lvlJc w:val="left"/>
      <w:pPr>
        <w:tabs>
          <w:tab w:val="num" w:pos="720"/>
        </w:tabs>
        <w:ind w:left="720" w:hanging="360"/>
      </w:pPr>
    </w:lvl>
    <w:lvl w:ilvl="1" w:tentative="1">
      <w:start w:val="1"/>
      <w:numFmt w:val="upperLetter"/>
      <w:lvlText w:val="%2."/>
      <w:lvlJc w:val="left"/>
      <w:pPr>
        <w:tabs>
          <w:tab w:val="num" w:pos="1440"/>
        </w:tabs>
        <w:ind w:left="1440" w:hanging="360"/>
      </w:pPr>
    </w:lvl>
    <w:lvl w:ilvl="2" w:tentative="1">
      <w:start w:val="1"/>
      <w:numFmt w:val="upperLetter"/>
      <w:lvlText w:val="%3."/>
      <w:lvlJc w:val="left"/>
      <w:pPr>
        <w:tabs>
          <w:tab w:val="num" w:pos="2160"/>
        </w:tabs>
        <w:ind w:left="2160" w:hanging="360"/>
      </w:pPr>
    </w:lvl>
    <w:lvl w:ilvl="3" w:tentative="1">
      <w:start w:val="1"/>
      <w:numFmt w:val="upperLetter"/>
      <w:lvlText w:val="%4."/>
      <w:lvlJc w:val="left"/>
      <w:pPr>
        <w:tabs>
          <w:tab w:val="num" w:pos="2880"/>
        </w:tabs>
        <w:ind w:left="2880" w:hanging="360"/>
      </w:pPr>
    </w:lvl>
    <w:lvl w:ilvl="4" w:tentative="1">
      <w:start w:val="1"/>
      <w:numFmt w:val="upperLetter"/>
      <w:lvlText w:val="%5."/>
      <w:lvlJc w:val="left"/>
      <w:pPr>
        <w:tabs>
          <w:tab w:val="num" w:pos="3600"/>
        </w:tabs>
        <w:ind w:left="3600" w:hanging="360"/>
      </w:pPr>
    </w:lvl>
    <w:lvl w:ilvl="5" w:tentative="1">
      <w:start w:val="1"/>
      <w:numFmt w:val="upperLetter"/>
      <w:lvlText w:val="%6."/>
      <w:lvlJc w:val="left"/>
      <w:pPr>
        <w:tabs>
          <w:tab w:val="num" w:pos="4320"/>
        </w:tabs>
        <w:ind w:left="4320" w:hanging="360"/>
      </w:pPr>
    </w:lvl>
    <w:lvl w:ilvl="6" w:tentative="1">
      <w:start w:val="1"/>
      <w:numFmt w:val="upperLetter"/>
      <w:lvlText w:val="%7."/>
      <w:lvlJc w:val="left"/>
      <w:pPr>
        <w:tabs>
          <w:tab w:val="num" w:pos="5040"/>
        </w:tabs>
        <w:ind w:left="5040" w:hanging="360"/>
      </w:pPr>
    </w:lvl>
    <w:lvl w:ilvl="7" w:tentative="1">
      <w:start w:val="1"/>
      <w:numFmt w:val="upperLetter"/>
      <w:lvlText w:val="%8."/>
      <w:lvlJc w:val="left"/>
      <w:pPr>
        <w:tabs>
          <w:tab w:val="num" w:pos="5760"/>
        </w:tabs>
        <w:ind w:left="5760" w:hanging="360"/>
      </w:pPr>
    </w:lvl>
    <w:lvl w:ilvl="8" w:tentative="1">
      <w:start w:val="1"/>
      <w:numFmt w:val="upperLetter"/>
      <w:lvlText w:val="%9."/>
      <w:lvlJc w:val="left"/>
      <w:pPr>
        <w:tabs>
          <w:tab w:val="num" w:pos="6480"/>
        </w:tabs>
        <w:ind w:left="6480" w:hanging="360"/>
      </w:pPr>
    </w:lvl>
  </w:abstractNum>
  <w:abstractNum w:abstractNumId="31" w15:restartNumberingAfterBreak="0">
    <w:nsid w:val="70AB2A4C"/>
    <w:multiLevelType w:val="multilevel"/>
    <w:tmpl w:val="CF3CE588"/>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32"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3" w15:restartNumberingAfterBreak="0">
    <w:nsid w:val="72D806BE"/>
    <w:multiLevelType w:val="hybridMultilevel"/>
    <w:tmpl w:val="BFFE19EC"/>
    <w:lvl w:ilvl="0" w:tplc="04090001">
      <w:start w:val="1"/>
      <w:numFmt w:val="bullet"/>
      <w:lvlText w:val=""/>
      <w:lvlJc w:val="left"/>
      <w:pPr>
        <w:tabs>
          <w:tab w:val="num" w:pos="360"/>
        </w:tabs>
        <w:ind w:left="360" w:hanging="360"/>
      </w:pPr>
      <w:rPr>
        <w:rFonts w:hint="default" w:ascii="Symbol" w:hAnsi="Symbol"/>
      </w:rPr>
    </w:lvl>
    <w:lvl w:ilvl="1" w:tplc="04090003" w:tentative="1">
      <w:start w:val="1"/>
      <w:numFmt w:val="bullet"/>
      <w:lvlText w:val="o"/>
      <w:lvlJc w:val="left"/>
      <w:pPr>
        <w:tabs>
          <w:tab w:val="num" w:pos="1080"/>
        </w:tabs>
        <w:ind w:left="1080" w:hanging="360"/>
      </w:pPr>
      <w:rPr>
        <w:rFonts w:hint="default" w:ascii="Courier New" w:hAnsi="Courier New" w:cs="Courier New"/>
      </w:rPr>
    </w:lvl>
    <w:lvl w:ilvl="2" w:tplc="04090005" w:tentative="1">
      <w:start w:val="1"/>
      <w:numFmt w:val="bullet"/>
      <w:lvlText w:val=""/>
      <w:lvlJc w:val="left"/>
      <w:pPr>
        <w:tabs>
          <w:tab w:val="num" w:pos="1800"/>
        </w:tabs>
        <w:ind w:left="1800" w:hanging="360"/>
      </w:pPr>
      <w:rPr>
        <w:rFonts w:hint="default" w:ascii="Wingdings" w:hAnsi="Wingdings"/>
      </w:rPr>
    </w:lvl>
    <w:lvl w:ilvl="3" w:tplc="04090001" w:tentative="1">
      <w:start w:val="1"/>
      <w:numFmt w:val="bullet"/>
      <w:lvlText w:val=""/>
      <w:lvlJc w:val="left"/>
      <w:pPr>
        <w:tabs>
          <w:tab w:val="num" w:pos="2520"/>
        </w:tabs>
        <w:ind w:left="2520" w:hanging="360"/>
      </w:pPr>
      <w:rPr>
        <w:rFonts w:hint="default" w:ascii="Symbol" w:hAnsi="Symbol"/>
      </w:rPr>
    </w:lvl>
    <w:lvl w:ilvl="4" w:tplc="04090003" w:tentative="1">
      <w:start w:val="1"/>
      <w:numFmt w:val="bullet"/>
      <w:lvlText w:val="o"/>
      <w:lvlJc w:val="left"/>
      <w:pPr>
        <w:tabs>
          <w:tab w:val="num" w:pos="3240"/>
        </w:tabs>
        <w:ind w:left="3240" w:hanging="360"/>
      </w:pPr>
      <w:rPr>
        <w:rFonts w:hint="default" w:ascii="Courier New" w:hAnsi="Courier New" w:cs="Courier New"/>
      </w:rPr>
    </w:lvl>
    <w:lvl w:ilvl="5" w:tplc="04090005" w:tentative="1">
      <w:start w:val="1"/>
      <w:numFmt w:val="bullet"/>
      <w:lvlText w:val=""/>
      <w:lvlJc w:val="left"/>
      <w:pPr>
        <w:tabs>
          <w:tab w:val="num" w:pos="3960"/>
        </w:tabs>
        <w:ind w:left="3960" w:hanging="360"/>
      </w:pPr>
      <w:rPr>
        <w:rFonts w:hint="default" w:ascii="Wingdings" w:hAnsi="Wingdings"/>
      </w:rPr>
    </w:lvl>
    <w:lvl w:ilvl="6" w:tplc="04090001" w:tentative="1">
      <w:start w:val="1"/>
      <w:numFmt w:val="bullet"/>
      <w:lvlText w:val=""/>
      <w:lvlJc w:val="left"/>
      <w:pPr>
        <w:tabs>
          <w:tab w:val="num" w:pos="4680"/>
        </w:tabs>
        <w:ind w:left="4680" w:hanging="360"/>
      </w:pPr>
      <w:rPr>
        <w:rFonts w:hint="default" w:ascii="Symbol" w:hAnsi="Symbol"/>
      </w:rPr>
    </w:lvl>
    <w:lvl w:ilvl="7" w:tplc="04090003" w:tentative="1">
      <w:start w:val="1"/>
      <w:numFmt w:val="bullet"/>
      <w:lvlText w:val="o"/>
      <w:lvlJc w:val="left"/>
      <w:pPr>
        <w:tabs>
          <w:tab w:val="num" w:pos="5400"/>
        </w:tabs>
        <w:ind w:left="5400" w:hanging="360"/>
      </w:pPr>
      <w:rPr>
        <w:rFonts w:hint="default" w:ascii="Courier New" w:hAnsi="Courier New" w:cs="Courier New"/>
      </w:rPr>
    </w:lvl>
    <w:lvl w:ilvl="8" w:tplc="04090005" w:tentative="1">
      <w:start w:val="1"/>
      <w:numFmt w:val="bullet"/>
      <w:lvlText w:val=""/>
      <w:lvlJc w:val="left"/>
      <w:pPr>
        <w:tabs>
          <w:tab w:val="num" w:pos="6120"/>
        </w:tabs>
        <w:ind w:left="6120" w:hanging="360"/>
      </w:pPr>
      <w:rPr>
        <w:rFonts w:hint="default" w:ascii="Wingdings" w:hAnsi="Wingdings"/>
      </w:rPr>
    </w:lvl>
  </w:abstractNum>
  <w:abstractNum w:abstractNumId="34" w15:restartNumberingAfterBreak="0">
    <w:nsid w:val="76777E8A"/>
    <w:multiLevelType w:val="multilevel"/>
    <w:tmpl w:val="A4ACF216"/>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07">
    <w:abstractNumId w:val="106"/>
  </w:num>
  <w:num w:numId="106">
    <w:abstractNumId w:val="105"/>
  </w:num>
  <w:num w:numId="105">
    <w:abstractNumId w:val="104"/>
  </w:num>
  <w:num w:numId="104">
    <w:abstractNumId w:val="103"/>
  </w:num>
  <w:num w:numId="103">
    <w:abstractNumId w:val="102"/>
  </w:num>
  <w:num w:numId="102">
    <w:abstractNumId w:val="101"/>
  </w:num>
  <w:num w:numId="101">
    <w:abstractNumId w:val="100"/>
  </w:num>
  <w:num w:numId="100">
    <w:abstractNumId w:val="99"/>
  </w:num>
  <w:num w:numId="99">
    <w:abstractNumId w:val="98"/>
  </w:num>
  <w:num w:numId="98">
    <w:abstractNumId w:val="97"/>
  </w:num>
  <w:num w:numId="97">
    <w:abstractNumId w:val="96"/>
  </w:num>
  <w:num w:numId="96">
    <w:abstractNumId w:val="95"/>
  </w:num>
  <w:num w:numId="95">
    <w:abstractNumId w:val="94"/>
  </w:num>
  <w:num w:numId="94">
    <w:abstractNumId w:val="93"/>
  </w:num>
  <w:num w:numId="93">
    <w:abstractNumId w:val="92"/>
  </w:num>
  <w:num w:numId="92">
    <w:abstractNumId w:val="91"/>
  </w:num>
  <w:num w:numId="91">
    <w:abstractNumId w:val="90"/>
  </w:num>
  <w:num w:numId="90">
    <w:abstractNumId w:val="89"/>
  </w:num>
  <w:num w:numId="89">
    <w:abstractNumId w:val="88"/>
  </w:num>
  <w:num w:numId="88">
    <w:abstractNumId w:val="87"/>
  </w:num>
  <w:num w:numId="87">
    <w:abstractNumId w:val="86"/>
  </w:num>
  <w:num w:numId="86">
    <w:abstractNumId w:val="85"/>
  </w:num>
  <w:num w:numId="85">
    <w:abstractNumId w:val="84"/>
  </w:num>
  <w:num w:numId="84">
    <w:abstractNumId w:val="83"/>
  </w:num>
  <w:num w:numId="83">
    <w:abstractNumId w:val="82"/>
  </w:num>
  <w:num w:numId="82">
    <w:abstractNumId w:val="81"/>
  </w:num>
  <w:num w:numId="81">
    <w:abstractNumId w:val="80"/>
  </w:num>
  <w:num w:numId="80">
    <w:abstractNumId w:val="79"/>
  </w:num>
  <w:num w:numId="79">
    <w:abstractNumId w:val="78"/>
  </w:num>
  <w:num w:numId="78">
    <w:abstractNumId w:val="77"/>
  </w:num>
  <w:num w:numId="77">
    <w:abstractNumId w:val="76"/>
  </w:num>
  <w:num w:numId="76">
    <w:abstractNumId w:val="75"/>
  </w:num>
  <w:num w:numId="75">
    <w:abstractNumId w:val="74"/>
  </w:num>
  <w:num w:numId="74">
    <w:abstractNumId w:val="73"/>
  </w:num>
  <w:num w:numId="73">
    <w:abstractNumId w:val="72"/>
  </w:num>
  <w:num w:numId="72">
    <w:abstractNumId w:val="71"/>
  </w:num>
  <w:num w:numId="71">
    <w:abstractNumId w:val="70"/>
  </w:num>
  <w:num w:numId="70">
    <w:abstractNumId w:val="69"/>
  </w:num>
  <w:num w:numId="69">
    <w:abstractNumId w:val="68"/>
  </w:num>
  <w:num w:numId="68">
    <w:abstractNumId w:val="67"/>
  </w:num>
  <w:num w:numId="67">
    <w:abstractNumId w:val="66"/>
  </w:num>
  <w:num w:numId="66">
    <w:abstractNumId w:val="65"/>
  </w:num>
  <w:num w:numId="65">
    <w:abstractNumId w:val="64"/>
  </w:num>
  <w:num w:numId="64">
    <w:abstractNumId w:val="63"/>
  </w:num>
  <w:num w:numId="63">
    <w:abstractNumId w:val="62"/>
  </w:num>
  <w:num w:numId="62">
    <w:abstractNumId w:val="61"/>
  </w:num>
  <w:num w:numId="61">
    <w:abstractNumId w:val="60"/>
  </w:num>
  <w:num w:numId="60">
    <w:abstractNumId w:val="59"/>
  </w:num>
  <w:num w:numId="59">
    <w:abstractNumId w:val="58"/>
  </w:num>
  <w:num w:numId="58">
    <w:abstractNumId w:val="57"/>
  </w:num>
  <w:num w:numId="57">
    <w:abstractNumId w:val="56"/>
  </w:num>
  <w:num w:numId="56">
    <w:abstractNumId w:val="55"/>
  </w:num>
  <w:num w:numId="55">
    <w:abstractNumId w:val="54"/>
  </w:num>
  <w:num w:numId="54">
    <w:abstractNumId w:val="53"/>
  </w:num>
  <w:num w:numId="53">
    <w:abstractNumId w:val="52"/>
  </w:num>
  <w:num w:numId="52">
    <w:abstractNumId w:val="51"/>
  </w:num>
  <w:num w:numId="51">
    <w:abstractNumId w:val="50"/>
  </w:num>
  <w:num w:numId="50">
    <w:abstractNumId w:val="49"/>
  </w:num>
  <w:num w:numId="49">
    <w:abstractNumId w:val="48"/>
  </w:num>
  <w:num w:numId="48">
    <w:abstractNumId w:val="47"/>
  </w:num>
  <w:num w:numId="47">
    <w:abstractNumId w:val="46"/>
  </w:num>
  <w:num w:numId="46">
    <w:abstractNumId w:val="45"/>
  </w:num>
  <w:num w:numId="45">
    <w:abstractNumId w:val="44"/>
  </w:num>
  <w:num w:numId="44">
    <w:abstractNumId w:val="43"/>
  </w:num>
  <w:num w:numId="43">
    <w:abstractNumId w:val="42"/>
  </w:num>
  <w:num w:numId="42">
    <w:abstractNumId w:val="41"/>
  </w:num>
  <w:num w:numId="41">
    <w:abstractNumId w:val="40"/>
  </w:num>
  <w:num w:numId="40">
    <w:abstractNumId w:val="39"/>
  </w:num>
  <w:num w:numId="39">
    <w:abstractNumId w:val="38"/>
  </w:num>
  <w:num w:numId="38">
    <w:abstractNumId w:val="37"/>
  </w:num>
  <w:num w:numId="37">
    <w:abstractNumId w:val="36"/>
  </w:num>
  <w:num w:numId="36">
    <w:abstractNumId w:val="35"/>
  </w:num>
  <w:num w:numId="1" w16cid:durableId="1182742652">
    <w:abstractNumId w:val="3"/>
  </w:num>
  <w:num w:numId="2" w16cid:durableId="73672553">
    <w:abstractNumId w:val="15"/>
  </w:num>
  <w:num w:numId="3" w16cid:durableId="551386548">
    <w:abstractNumId w:val="33"/>
  </w:num>
  <w:num w:numId="4" w16cid:durableId="1328249599">
    <w:abstractNumId w:val="21"/>
  </w:num>
  <w:num w:numId="5" w16cid:durableId="1629507774">
    <w:abstractNumId w:val="13"/>
  </w:num>
  <w:num w:numId="6" w16cid:durableId="815100522">
    <w:abstractNumId w:val="32"/>
  </w:num>
  <w:num w:numId="7" w16cid:durableId="1664971962">
    <w:abstractNumId w:val="5"/>
  </w:num>
  <w:num w:numId="8" w16cid:durableId="420836819">
    <w:abstractNumId w:val="29"/>
  </w:num>
  <w:num w:numId="9" w16cid:durableId="1352684847">
    <w:abstractNumId w:val="18"/>
  </w:num>
  <w:num w:numId="10" w16cid:durableId="1326278409">
    <w:abstractNumId w:val="8"/>
  </w:num>
  <w:num w:numId="11" w16cid:durableId="1897081028">
    <w:abstractNumId w:val="9"/>
  </w:num>
  <w:num w:numId="12" w16cid:durableId="1114714032">
    <w:abstractNumId w:val="14"/>
  </w:num>
  <w:num w:numId="13" w16cid:durableId="1289899390">
    <w:abstractNumId w:val="26"/>
  </w:num>
  <w:num w:numId="14" w16cid:durableId="1550071778">
    <w:abstractNumId w:val="6"/>
  </w:num>
  <w:num w:numId="15" w16cid:durableId="255409480">
    <w:abstractNumId w:val="0"/>
  </w:num>
  <w:num w:numId="16" w16cid:durableId="595863372">
    <w:abstractNumId w:val="11"/>
  </w:num>
  <w:num w:numId="17" w16cid:durableId="2061047979">
    <w:abstractNumId w:val="28"/>
  </w:num>
  <w:num w:numId="18" w16cid:durableId="1270166761">
    <w:abstractNumId w:val="24"/>
  </w:num>
  <w:num w:numId="19" w16cid:durableId="1792239924">
    <w:abstractNumId w:val="19"/>
  </w:num>
  <w:num w:numId="20" w16cid:durableId="439299453">
    <w:abstractNumId w:val="16"/>
  </w:num>
  <w:num w:numId="21" w16cid:durableId="1765413685">
    <w:abstractNumId w:val="34"/>
  </w:num>
  <w:num w:numId="22" w16cid:durableId="58866406">
    <w:abstractNumId w:val="2"/>
  </w:num>
  <w:num w:numId="23" w16cid:durableId="1648586391">
    <w:abstractNumId w:val="17"/>
  </w:num>
  <w:num w:numId="24" w16cid:durableId="1876429417">
    <w:abstractNumId w:val="23"/>
  </w:num>
  <w:num w:numId="25" w16cid:durableId="443698753">
    <w:abstractNumId w:val="31"/>
  </w:num>
  <w:num w:numId="26" w16cid:durableId="297027905">
    <w:abstractNumId w:val="22"/>
  </w:num>
  <w:num w:numId="27" w16cid:durableId="63917518">
    <w:abstractNumId w:val="4"/>
  </w:num>
  <w:num w:numId="28" w16cid:durableId="1616982534">
    <w:abstractNumId w:val="7"/>
  </w:num>
  <w:num w:numId="29" w16cid:durableId="223689511">
    <w:abstractNumId w:val="25"/>
  </w:num>
  <w:num w:numId="30" w16cid:durableId="379591386">
    <w:abstractNumId w:val="1"/>
  </w:num>
  <w:num w:numId="31" w16cid:durableId="1637373154">
    <w:abstractNumId w:val="27"/>
  </w:num>
  <w:num w:numId="32" w16cid:durableId="1910455633">
    <w:abstractNumId w:val="12"/>
  </w:num>
  <w:num w:numId="33" w16cid:durableId="1769151757">
    <w:abstractNumId w:val="30"/>
  </w:num>
  <w:num w:numId="34" w16cid:durableId="1985314081">
    <w:abstractNumId w:val="10"/>
  </w:num>
  <w:num w:numId="35" w16cid:durableId="1527985221">
    <w:abstractNumId w:val="20"/>
  </w:num>
</w:numbering>
</file>

<file path=word/people.xml><?xml version="1.0" encoding="utf-8"?>
<w15:people xmlns:mc="http://schemas.openxmlformats.org/markup-compatibility/2006" xmlns:w15="http://schemas.microsoft.com/office/word/2012/wordml" mc:Ignorable="w15"/>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zoom w:percent="100"/>
  <w:proofState w:spelling="clean" w:grammar="dirty"/>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92A"/>
    <w:rsid w:val="000D2F80"/>
    <w:rsid w:val="000E413A"/>
    <w:rsid w:val="000F5AA3"/>
    <w:rsid w:val="00100396"/>
    <w:rsid w:val="00100B5C"/>
    <w:rsid w:val="001106E9"/>
    <w:rsid w:val="00124CA5"/>
    <w:rsid w:val="00134F77"/>
    <w:rsid w:val="00152E9D"/>
    <w:rsid w:val="00154487"/>
    <w:rsid w:val="0017512A"/>
    <w:rsid w:val="00196958"/>
    <w:rsid w:val="00197424"/>
    <w:rsid w:val="001A1E39"/>
    <w:rsid w:val="001A24F3"/>
    <w:rsid w:val="001B405C"/>
    <w:rsid w:val="001B5F45"/>
    <w:rsid w:val="001D5AED"/>
    <w:rsid w:val="001E1050"/>
    <w:rsid w:val="001E1E1F"/>
    <w:rsid w:val="001E2007"/>
    <w:rsid w:val="001E57C1"/>
    <w:rsid w:val="001F07EF"/>
    <w:rsid w:val="001F50B6"/>
    <w:rsid w:val="001F6D7A"/>
    <w:rsid w:val="0021264F"/>
    <w:rsid w:val="0022746E"/>
    <w:rsid w:val="00235F71"/>
    <w:rsid w:val="002444CA"/>
    <w:rsid w:val="00260DE6"/>
    <w:rsid w:val="00273FEE"/>
    <w:rsid w:val="0028204E"/>
    <w:rsid w:val="0028591B"/>
    <w:rsid w:val="002878BF"/>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C1C1B"/>
    <w:rsid w:val="003D1946"/>
    <w:rsid w:val="003E130F"/>
    <w:rsid w:val="003E5751"/>
    <w:rsid w:val="004046A9"/>
    <w:rsid w:val="00404C50"/>
    <w:rsid w:val="00423934"/>
    <w:rsid w:val="0042432E"/>
    <w:rsid w:val="00426244"/>
    <w:rsid w:val="00451810"/>
    <w:rsid w:val="00470A38"/>
    <w:rsid w:val="00470A64"/>
    <w:rsid w:val="00477880"/>
    <w:rsid w:val="004874DE"/>
    <w:rsid w:val="004B5334"/>
    <w:rsid w:val="004B6C14"/>
    <w:rsid w:val="004D3C5C"/>
    <w:rsid w:val="004D5E9B"/>
    <w:rsid w:val="004D63D9"/>
    <w:rsid w:val="004E6585"/>
    <w:rsid w:val="0050249F"/>
    <w:rsid w:val="00524566"/>
    <w:rsid w:val="00527E60"/>
    <w:rsid w:val="00530BEF"/>
    <w:rsid w:val="00552351"/>
    <w:rsid w:val="00561F00"/>
    <w:rsid w:val="00562C4E"/>
    <w:rsid w:val="00562DEC"/>
    <w:rsid w:val="00576AB4"/>
    <w:rsid w:val="00577917"/>
    <w:rsid w:val="00590667"/>
    <w:rsid w:val="005969E2"/>
    <w:rsid w:val="005A1689"/>
    <w:rsid w:val="005B61CD"/>
    <w:rsid w:val="005B61F0"/>
    <w:rsid w:val="005D1D58"/>
    <w:rsid w:val="005D432C"/>
    <w:rsid w:val="005E285E"/>
    <w:rsid w:val="005E72F8"/>
    <w:rsid w:val="005F0579"/>
    <w:rsid w:val="005F3A53"/>
    <w:rsid w:val="006062A3"/>
    <w:rsid w:val="00610E08"/>
    <w:rsid w:val="006140BF"/>
    <w:rsid w:val="006161BE"/>
    <w:rsid w:val="00620787"/>
    <w:rsid w:val="00632434"/>
    <w:rsid w:val="0063478F"/>
    <w:rsid w:val="006379DF"/>
    <w:rsid w:val="00644256"/>
    <w:rsid w:val="00661D6F"/>
    <w:rsid w:val="006628E9"/>
    <w:rsid w:val="0066725E"/>
    <w:rsid w:val="006716C7"/>
    <w:rsid w:val="00681208"/>
    <w:rsid w:val="00681FA9"/>
    <w:rsid w:val="00691EA9"/>
    <w:rsid w:val="006934D4"/>
    <w:rsid w:val="006A6DC3"/>
    <w:rsid w:val="006C513A"/>
    <w:rsid w:val="006D49ED"/>
    <w:rsid w:val="006D55CE"/>
    <w:rsid w:val="006D637A"/>
    <w:rsid w:val="006D6F24"/>
    <w:rsid w:val="006F0F95"/>
    <w:rsid w:val="006F45BF"/>
    <w:rsid w:val="006F60E0"/>
    <w:rsid w:val="00702F71"/>
    <w:rsid w:val="007366DF"/>
    <w:rsid w:val="00744F88"/>
    <w:rsid w:val="00757839"/>
    <w:rsid w:val="00770C81"/>
    <w:rsid w:val="00791024"/>
    <w:rsid w:val="00793F0A"/>
    <w:rsid w:val="007A2657"/>
    <w:rsid w:val="007C682C"/>
    <w:rsid w:val="007D2385"/>
    <w:rsid w:val="007F214F"/>
    <w:rsid w:val="00800069"/>
    <w:rsid w:val="008042F0"/>
    <w:rsid w:val="008310A0"/>
    <w:rsid w:val="00835D29"/>
    <w:rsid w:val="00842E7F"/>
    <w:rsid w:val="00852933"/>
    <w:rsid w:val="008566E5"/>
    <w:rsid w:val="008566FE"/>
    <w:rsid w:val="00865B46"/>
    <w:rsid w:val="00895734"/>
    <w:rsid w:val="00896134"/>
    <w:rsid w:val="008A62BC"/>
    <w:rsid w:val="008B43E7"/>
    <w:rsid w:val="008D763F"/>
    <w:rsid w:val="008E23DC"/>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D3EA4"/>
    <w:rsid w:val="009D649C"/>
    <w:rsid w:val="009E4BC1"/>
    <w:rsid w:val="009F5CB2"/>
    <w:rsid w:val="00A01F46"/>
    <w:rsid w:val="00A03BB8"/>
    <w:rsid w:val="00A16E98"/>
    <w:rsid w:val="00A3505D"/>
    <w:rsid w:val="00A4036F"/>
    <w:rsid w:val="00A406E5"/>
    <w:rsid w:val="00A4641C"/>
    <w:rsid w:val="00A55876"/>
    <w:rsid w:val="00A67FB1"/>
    <w:rsid w:val="00A85BFE"/>
    <w:rsid w:val="00AB6FE7"/>
    <w:rsid w:val="00AB7AD7"/>
    <w:rsid w:val="00AD2430"/>
    <w:rsid w:val="00AE41A6"/>
    <w:rsid w:val="00AF0E34"/>
    <w:rsid w:val="00AF271D"/>
    <w:rsid w:val="00AF56C2"/>
    <w:rsid w:val="00B004E6"/>
    <w:rsid w:val="00B014D7"/>
    <w:rsid w:val="00B0744D"/>
    <w:rsid w:val="00B50EA8"/>
    <w:rsid w:val="00B540F9"/>
    <w:rsid w:val="00B64082"/>
    <w:rsid w:val="00B72325"/>
    <w:rsid w:val="00B81AD3"/>
    <w:rsid w:val="00B829D8"/>
    <w:rsid w:val="00B84B5B"/>
    <w:rsid w:val="00B86446"/>
    <w:rsid w:val="00BA1176"/>
    <w:rsid w:val="00BD4F9E"/>
    <w:rsid w:val="00BE0B01"/>
    <w:rsid w:val="00BE79C7"/>
    <w:rsid w:val="00BF3CB5"/>
    <w:rsid w:val="00C018D1"/>
    <w:rsid w:val="00C01A3F"/>
    <w:rsid w:val="00C073F1"/>
    <w:rsid w:val="00C1285B"/>
    <w:rsid w:val="00C1361B"/>
    <w:rsid w:val="00C14E1F"/>
    <w:rsid w:val="00C315AF"/>
    <w:rsid w:val="00C36D9A"/>
    <w:rsid w:val="00C44A72"/>
    <w:rsid w:val="00C61FC2"/>
    <w:rsid w:val="00C705F9"/>
    <w:rsid w:val="00C80F0F"/>
    <w:rsid w:val="00C8667A"/>
    <w:rsid w:val="00C93BCB"/>
    <w:rsid w:val="00C96C4B"/>
    <w:rsid w:val="00CC17B1"/>
    <w:rsid w:val="00CC241A"/>
    <w:rsid w:val="00CE4035"/>
    <w:rsid w:val="00CE65AB"/>
    <w:rsid w:val="00CF4266"/>
    <w:rsid w:val="00D22D9C"/>
    <w:rsid w:val="00D241F1"/>
    <w:rsid w:val="00D275CB"/>
    <w:rsid w:val="00D30DFA"/>
    <w:rsid w:val="00D4004D"/>
    <w:rsid w:val="00D42C4F"/>
    <w:rsid w:val="00D463A5"/>
    <w:rsid w:val="00D46727"/>
    <w:rsid w:val="00D4710D"/>
    <w:rsid w:val="00D47D25"/>
    <w:rsid w:val="00D62ACD"/>
    <w:rsid w:val="00DA36EE"/>
    <w:rsid w:val="00DB116D"/>
    <w:rsid w:val="00DD17CC"/>
    <w:rsid w:val="00DE217A"/>
    <w:rsid w:val="00DF321B"/>
    <w:rsid w:val="00E230E0"/>
    <w:rsid w:val="00E27F15"/>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563FE"/>
    <w:rsid w:val="00F57A89"/>
    <w:rsid w:val="00F61A20"/>
    <w:rsid w:val="00F63DD9"/>
    <w:rsid w:val="00F66489"/>
    <w:rsid w:val="00F67644"/>
    <w:rsid w:val="00F8381F"/>
    <w:rsid w:val="00FA04CD"/>
    <w:rsid w:val="00FA25F5"/>
    <w:rsid w:val="00FA2810"/>
    <w:rsid w:val="00FA68F8"/>
    <w:rsid w:val="00FB1DC0"/>
    <w:rsid w:val="00FB3B4E"/>
    <w:rsid w:val="00FB4521"/>
    <w:rsid w:val="00FB4F84"/>
    <w:rsid w:val="00FB5CF8"/>
    <w:rsid w:val="00FF273B"/>
    <w:rsid w:val="00FF564C"/>
    <w:rsid w:val="011F2F7C"/>
    <w:rsid w:val="02004D4D"/>
    <w:rsid w:val="02052A62"/>
    <w:rsid w:val="03FC886C"/>
    <w:rsid w:val="04920D0D"/>
    <w:rsid w:val="04DB60FD"/>
    <w:rsid w:val="05AFA2F5"/>
    <w:rsid w:val="05F12B1A"/>
    <w:rsid w:val="06508A11"/>
    <w:rsid w:val="06981E0D"/>
    <w:rsid w:val="06FEE2B5"/>
    <w:rsid w:val="0851B2EB"/>
    <w:rsid w:val="0875588D"/>
    <w:rsid w:val="08AEB351"/>
    <w:rsid w:val="0A3A1791"/>
    <w:rsid w:val="0B1DB1AA"/>
    <w:rsid w:val="0B41985C"/>
    <w:rsid w:val="0B596DEA"/>
    <w:rsid w:val="0BB0F8E3"/>
    <w:rsid w:val="0C95C5AC"/>
    <w:rsid w:val="0CBC1A23"/>
    <w:rsid w:val="0D467AF9"/>
    <w:rsid w:val="0D5425D9"/>
    <w:rsid w:val="0DB386F4"/>
    <w:rsid w:val="0EA700FD"/>
    <w:rsid w:val="0ED9D764"/>
    <w:rsid w:val="0EF397F3"/>
    <w:rsid w:val="0F25DBAA"/>
    <w:rsid w:val="0FE06EA7"/>
    <w:rsid w:val="1010FF9B"/>
    <w:rsid w:val="105BED22"/>
    <w:rsid w:val="11A21D72"/>
    <w:rsid w:val="130B48FA"/>
    <w:rsid w:val="13145885"/>
    <w:rsid w:val="139E4A09"/>
    <w:rsid w:val="149EFBA8"/>
    <w:rsid w:val="1615B944"/>
    <w:rsid w:val="1644B498"/>
    <w:rsid w:val="17A492AD"/>
    <w:rsid w:val="17D484AC"/>
    <w:rsid w:val="1830AAAF"/>
    <w:rsid w:val="18428A37"/>
    <w:rsid w:val="18BFD76F"/>
    <w:rsid w:val="196FC2A5"/>
    <w:rsid w:val="1A632F59"/>
    <w:rsid w:val="1AC6343C"/>
    <w:rsid w:val="1B626EB7"/>
    <w:rsid w:val="1BA901FA"/>
    <w:rsid w:val="1BFF4FCA"/>
    <w:rsid w:val="1C5C55E5"/>
    <w:rsid w:val="1D296658"/>
    <w:rsid w:val="1D4D7FC2"/>
    <w:rsid w:val="1D83AD9F"/>
    <w:rsid w:val="1DBEF49C"/>
    <w:rsid w:val="1E12E97E"/>
    <w:rsid w:val="20F638DC"/>
    <w:rsid w:val="21E195CD"/>
    <w:rsid w:val="21F1298C"/>
    <w:rsid w:val="254554D1"/>
    <w:rsid w:val="26DA9429"/>
    <w:rsid w:val="27AD9898"/>
    <w:rsid w:val="27E92C3C"/>
    <w:rsid w:val="28744C7A"/>
    <w:rsid w:val="28C07751"/>
    <w:rsid w:val="294E912C"/>
    <w:rsid w:val="2A3ACC85"/>
    <w:rsid w:val="2AC66948"/>
    <w:rsid w:val="2ACF944E"/>
    <w:rsid w:val="2B10A81D"/>
    <w:rsid w:val="2B182AEA"/>
    <w:rsid w:val="2BBF52F4"/>
    <w:rsid w:val="2D8F3D55"/>
    <w:rsid w:val="2EB33F20"/>
    <w:rsid w:val="2ECAF8F6"/>
    <w:rsid w:val="2F17232F"/>
    <w:rsid w:val="3156C6E1"/>
    <w:rsid w:val="319BC4E4"/>
    <w:rsid w:val="3266C869"/>
    <w:rsid w:val="3335F0F8"/>
    <w:rsid w:val="3357CB72"/>
    <w:rsid w:val="3402170E"/>
    <w:rsid w:val="34B8D7ED"/>
    <w:rsid w:val="34EFFAB0"/>
    <w:rsid w:val="35457740"/>
    <w:rsid w:val="35ABD689"/>
    <w:rsid w:val="36108102"/>
    <w:rsid w:val="362BBDB2"/>
    <w:rsid w:val="3724BEAB"/>
    <w:rsid w:val="384375D2"/>
    <w:rsid w:val="39336A77"/>
    <w:rsid w:val="3A120230"/>
    <w:rsid w:val="3B56FD68"/>
    <w:rsid w:val="3B6D486D"/>
    <w:rsid w:val="3CCE7518"/>
    <w:rsid w:val="3DA7AF0E"/>
    <w:rsid w:val="3EE6C122"/>
    <w:rsid w:val="40EFF35B"/>
    <w:rsid w:val="4166000E"/>
    <w:rsid w:val="423661BA"/>
    <w:rsid w:val="4264D603"/>
    <w:rsid w:val="4318AE9D"/>
    <w:rsid w:val="43A873FA"/>
    <w:rsid w:val="457C1AC0"/>
    <w:rsid w:val="460DCE67"/>
    <w:rsid w:val="4684269E"/>
    <w:rsid w:val="46CA04EA"/>
    <w:rsid w:val="47197CE8"/>
    <w:rsid w:val="48683643"/>
    <w:rsid w:val="4870C941"/>
    <w:rsid w:val="48E094FF"/>
    <w:rsid w:val="4A4672F9"/>
    <w:rsid w:val="4A4AF0BB"/>
    <w:rsid w:val="4A816817"/>
    <w:rsid w:val="4AC51C64"/>
    <w:rsid w:val="4B1C910C"/>
    <w:rsid w:val="4C3726C4"/>
    <w:rsid w:val="4C3A55EF"/>
    <w:rsid w:val="4F151D0F"/>
    <w:rsid w:val="4FBF4B3A"/>
    <w:rsid w:val="50280EBA"/>
    <w:rsid w:val="51123DF2"/>
    <w:rsid w:val="51187D70"/>
    <w:rsid w:val="516C1310"/>
    <w:rsid w:val="51B4ABB3"/>
    <w:rsid w:val="51E5D847"/>
    <w:rsid w:val="53F3B5FB"/>
    <w:rsid w:val="5412E5D9"/>
    <w:rsid w:val="54EE1911"/>
    <w:rsid w:val="5828E0F6"/>
    <w:rsid w:val="58F4A987"/>
    <w:rsid w:val="5A3ED2E0"/>
    <w:rsid w:val="5A4AF8C4"/>
    <w:rsid w:val="5A5C963F"/>
    <w:rsid w:val="5A883B65"/>
    <w:rsid w:val="5ACBA2B3"/>
    <w:rsid w:val="5AE32C6F"/>
    <w:rsid w:val="5CDE75E6"/>
    <w:rsid w:val="5EABCB91"/>
    <w:rsid w:val="5EEFE4D2"/>
    <w:rsid w:val="5F1D82E2"/>
    <w:rsid w:val="60736F48"/>
    <w:rsid w:val="615EA094"/>
    <w:rsid w:val="61B24C2C"/>
    <w:rsid w:val="62290574"/>
    <w:rsid w:val="629C4FAB"/>
    <w:rsid w:val="62B4C58C"/>
    <w:rsid w:val="62B9CE40"/>
    <w:rsid w:val="63BF58D3"/>
    <w:rsid w:val="652111BC"/>
    <w:rsid w:val="657B2629"/>
    <w:rsid w:val="677FB055"/>
    <w:rsid w:val="678F1575"/>
    <w:rsid w:val="67DC1E36"/>
    <w:rsid w:val="67F2807C"/>
    <w:rsid w:val="6892C34A"/>
    <w:rsid w:val="6A0C2047"/>
    <w:rsid w:val="6AA47EC0"/>
    <w:rsid w:val="6BC60F2A"/>
    <w:rsid w:val="6C20DD1B"/>
    <w:rsid w:val="6D61ACD0"/>
    <w:rsid w:val="6D683B6D"/>
    <w:rsid w:val="6DFBD9A1"/>
    <w:rsid w:val="6E14F0F1"/>
    <w:rsid w:val="6EBD4B78"/>
    <w:rsid w:val="6ECD7DF3"/>
    <w:rsid w:val="6F2B9D66"/>
    <w:rsid w:val="6F6394BB"/>
    <w:rsid w:val="6F86B063"/>
    <w:rsid w:val="70AB68BF"/>
    <w:rsid w:val="70CDE2AA"/>
    <w:rsid w:val="70FF909D"/>
    <w:rsid w:val="7149197C"/>
    <w:rsid w:val="71D9670E"/>
    <w:rsid w:val="72724A4D"/>
    <w:rsid w:val="729B6ADB"/>
    <w:rsid w:val="73F2F9AF"/>
    <w:rsid w:val="73FAB813"/>
    <w:rsid w:val="7421AE98"/>
    <w:rsid w:val="750793D1"/>
    <w:rsid w:val="752063B0"/>
    <w:rsid w:val="75888782"/>
    <w:rsid w:val="765CB9C7"/>
    <w:rsid w:val="76B6C534"/>
    <w:rsid w:val="7715D965"/>
    <w:rsid w:val="773344E0"/>
    <w:rsid w:val="777D544C"/>
    <w:rsid w:val="78F503FC"/>
    <w:rsid w:val="79888E99"/>
    <w:rsid w:val="7A405AC4"/>
    <w:rsid w:val="7C3DD09C"/>
    <w:rsid w:val="7CAC994A"/>
    <w:rsid w:val="7CB2DB2D"/>
    <w:rsid w:val="7CBB3AFA"/>
    <w:rsid w:val="7D460A7D"/>
    <w:rsid w:val="7D5AC60F"/>
    <w:rsid w:val="7DB0D030"/>
    <w:rsid w:val="7DEBBCFA"/>
    <w:rsid w:val="7EA78258"/>
    <w:rsid w:val="7F696152"/>
    <w:rsid w:val="7F8231D4"/>
    <w:rsid w:val="7FB923C7"/>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7D1E0DA6"/>
  <w15:docId w15:val="{DB56BA60-7F99-4C5C-B246-1D3E3AAD140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5"/>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styleId="paragraph" w:customStyle="1">
    <w:name w:val="paragraph"/>
    <w:basedOn w:val="Normal"/>
    <w:rsid w:val="00744F88"/>
    <w:pPr>
      <w:spacing w:before="100" w:beforeAutospacing="1" w:after="100" w:afterAutospacing="1"/>
    </w:pPr>
    <w:rPr>
      <w:sz w:val="24"/>
      <w:szCs w:val="24"/>
      <w:lang w:eastAsia="zh-CN"/>
    </w:rPr>
  </w:style>
  <w:style w:type="character" w:styleId="normaltextrun" w:customStyle="1">
    <w:name w:val="normaltextrun"/>
    <w:basedOn w:val="DefaultParagraphFont"/>
    <w:rsid w:val="00744F88"/>
  </w:style>
  <w:style w:type="character" w:styleId="eop" w:customStyle="1">
    <w:name w:val="eop"/>
    <w:basedOn w:val="DefaultParagraphFont"/>
    <w:rsid w:val="00744F88"/>
  </w:style>
  <w:style w:type="character" w:styleId="scxw27320024" w:customStyle="1">
    <w:name w:val="scxw27320024"/>
    <w:basedOn w:val="DefaultParagraphFont"/>
    <w:rsid w:val="003E130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&#65279;<?xml version="1.0" encoding="utf-8"?><Relationships xmlns="http://schemas.openxmlformats.org/package/2006/relationships"><Relationship Type="http://schemas.openxmlformats.org/officeDocument/2006/relationships/image" Target="cid:image001.png@01D0EA4A.2BD679A0" TargetMode="External" Id="rId8" /><Relationship Type="http://schemas.openxmlformats.org/officeDocument/2006/relationships/footer" Target="footer2.xml" Id="rId13" /><Relationship Type="http://schemas.openxmlformats.org/officeDocument/2006/relationships/settings" Target="settings.xml" Id="rId3" /><Relationship Type="http://schemas.openxmlformats.org/officeDocument/2006/relationships/image" Target="media/image1.png" Id="rId7" /><Relationship Type="http://schemas.openxmlformats.org/officeDocument/2006/relationships/footer" Target="footer1.xml" Id="rId12"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footnotes" Target="footnotes.xml" Id="rId5" /><Relationship Type="http://schemas.openxmlformats.org/officeDocument/2006/relationships/theme" Target="theme/theme1.xml" Id="rId15" /><Relationship Type="http://schemas.openxmlformats.org/officeDocument/2006/relationships/webSettings" Target="webSettings.xml" Id="rId4" /><Relationship Type="http://schemas.openxmlformats.org/officeDocument/2006/relationships/fontTable" Target="fontTable.xml" Id="rId14" /><Relationship Type="http://schemas.microsoft.com/office/2016/09/relationships/commentsIds" Target="commentsIds.xml" Id="R47c473c9a8af46f4" /><Relationship Type="http://schemas.microsoft.com/office/2011/relationships/commentsExtended" Target="commentsExtended.xml" Id="Rbede3451132044bc" /><Relationship Type="http://schemas.microsoft.com/office/2011/relationships/people" Target="people.xml" Id="Rf4b8326c882c4185"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AssignFrm</ap:Template>
  <ap:Application>Microsoft Word for the web</ap:Application>
  <ap:DocSecurity>0</ap:DocSecurity>
  <ap:ScaleCrop>false</ap:ScaleCrop>
  <ap:Company>S.I.H.E.</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GA36b Level 5</dc:title>
  <dc:creator>fad-lc</dc:creator>
  <dc:description>August 2018</dc:description>
  <lastModifiedBy>Heddwen Davies</lastModifiedBy>
  <revision>5</revision>
  <lastPrinted>2014-10-10T07:42:00.0000000Z</lastPrinted>
  <dcterms:created xsi:type="dcterms:W3CDTF">2026-07-27T11:37:00.0000000Z</dcterms:created>
  <dcterms:modified xsi:type="dcterms:W3CDTF">2026-08-17T10:48:55.0197483Z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