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4411C" w14:textId="03095749" w:rsidR="005D029A" w:rsidRPr="0099371D" w:rsidRDefault="00ED4A9D" w:rsidP="0099371D">
      <w:pPr>
        <w:jc w:val="center"/>
        <w:rPr>
          <w:sz w:val="72"/>
          <w:szCs w:val="72"/>
        </w:rPr>
      </w:pPr>
      <w:r w:rsidRPr="0099371D">
        <w:rPr>
          <w:sz w:val="72"/>
          <w:szCs w:val="72"/>
        </w:rPr>
        <w:t>LEARNING IN THE DIGITAL E</w:t>
      </w:r>
      <w:r w:rsidR="005D029A" w:rsidRPr="0099371D">
        <w:rPr>
          <w:sz w:val="72"/>
          <w:szCs w:val="72"/>
        </w:rPr>
        <w:t>RA</w:t>
      </w:r>
    </w:p>
    <w:p w14:paraId="171AFBC4" w14:textId="77777777" w:rsidR="0099371D" w:rsidRPr="0099371D" w:rsidRDefault="0099371D" w:rsidP="0099371D">
      <w:pPr>
        <w:jc w:val="center"/>
        <w:rPr>
          <w:sz w:val="72"/>
          <w:szCs w:val="72"/>
        </w:rPr>
      </w:pPr>
    </w:p>
    <w:p w14:paraId="1BD43CED" w14:textId="0D29C944" w:rsidR="00FF0427" w:rsidRPr="0099371D" w:rsidRDefault="00FF0427" w:rsidP="0099371D">
      <w:pPr>
        <w:jc w:val="center"/>
        <w:rPr>
          <w:sz w:val="72"/>
          <w:szCs w:val="72"/>
        </w:rPr>
      </w:pPr>
      <w:r w:rsidRPr="0099371D">
        <w:rPr>
          <w:sz w:val="72"/>
          <w:szCs w:val="72"/>
        </w:rPr>
        <w:t>ADPA4001</w:t>
      </w:r>
    </w:p>
    <w:p w14:paraId="2BCA5BA0" w14:textId="77777777" w:rsidR="0099371D" w:rsidRPr="0099371D" w:rsidRDefault="0099371D" w:rsidP="0099371D">
      <w:pPr>
        <w:jc w:val="center"/>
        <w:rPr>
          <w:sz w:val="72"/>
          <w:szCs w:val="72"/>
        </w:rPr>
      </w:pPr>
    </w:p>
    <w:p w14:paraId="74DB4C03" w14:textId="36BA7FEC" w:rsidR="005D029A" w:rsidRPr="0099371D" w:rsidRDefault="005D029A" w:rsidP="0099371D">
      <w:pPr>
        <w:jc w:val="center"/>
        <w:rPr>
          <w:sz w:val="72"/>
          <w:szCs w:val="72"/>
        </w:rPr>
      </w:pPr>
      <w:r w:rsidRPr="0099371D">
        <w:rPr>
          <w:sz w:val="72"/>
          <w:szCs w:val="72"/>
        </w:rPr>
        <w:t>LEWYS BROCK</w:t>
      </w:r>
    </w:p>
    <w:p w14:paraId="122BD5EC" w14:textId="77777777" w:rsidR="0099371D" w:rsidRPr="0099371D" w:rsidRDefault="0099371D" w:rsidP="0099371D">
      <w:pPr>
        <w:jc w:val="center"/>
        <w:rPr>
          <w:sz w:val="72"/>
          <w:szCs w:val="72"/>
        </w:rPr>
      </w:pPr>
    </w:p>
    <w:p w14:paraId="224BB7FB" w14:textId="65AF53B9" w:rsidR="00A25EA2" w:rsidRPr="0099371D" w:rsidRDefault="00A1073D" w:rsidP="0099371D">
      <w:pPr>
        <w:jc w:val="center"/>
        <w:rPr>
          <w:sz w:val="72"/>
          <w:szCs w:val="72"/>
        </w:rPr>
      </w:pPr>
      <w:r w:rsidRPr="0099371D">
        <w:rPr>
          <w:sz w:val="72"/>
          <w:szCs w:val="72"/>
        </w:rPr>
        <w:t>2305280</w:t>
      </w:r>
    </w:p>
    <w:p w14:paraId="2826704F" w14:textId="77777777" w:rsidR="0099371D" w:rsidRPr="0099371D" w:rsidRDefault="0099371D" w:rsidP="0099371D">
      <w:pPr>
        <w:jc w:val="center"/>
        <w:rPr>
          <w:sz w:val="72"/>
          <w:szCs w:val="72"/>
        </w:rPr>
      </w:pPr>
    </w:p>
    <w:p w14:paraId="5738148E" w14:textId="18665062" w:rsidR="00A1073D" w:rsidRDefault="000C3783" w:rsidP="0099371D">
      <w:pPr>
        <w:jc w:val="center"/>
        <w:rPr>
          <w:sz w:val="72"/>
          <w:szCs w:val="72"/>
        </w:rPr>
      </w:pPr>
      <w:r w:rsidRPr="0099371D">
        <w:rPr>
          <w:sz w:val="72"/>
          <w:szCs w:val="72"/>
        </w:rPr>
        <w:t>PORTFOLIO</w:t>
      </w:r>
    </w:p>
    <w:p w14:paraId="5735A63B" w14:textId="77777777" w:rsidR="00AE5491" w:rsidRDefault="00AE5491" w:rsidP="0099371D">
      <w:pPr>
        <w:jc w:val="center"/>
        <w:rPr>
          <w:sz w:val="72"/>
          <w:szCs w:val="72"/>
        </w:rPr>
      </w:pPr>
    </w:p>
    <w:p w14:paraId="66ACEF89" w14:textId="77777777" w:rsidR="00AE5491" w:rsidRDefault="00AE5491" w:rsidP="0099371D">
      <w:pPr>
        <w:jc w:val="center"/>
        <w:rPr>
          <w:sz w:val="72"/>
          <w:szCs w:val="72"/>
        </w:rPr>
      </w:pPr>
    </w:p>
    <w:p w14:paraId="7E63F3B0" w14:textId="4CBF8216" w:rsidR="00AA3A98" w:rsidRPr="00933121" w:rsidRDefault="00675B57" w:rsidP="000C1014">
      <w:pPr>
        <w:rPr>
          <w:sz w:val="44"/>
          <w:szCs w:val="44"/>
        </w:rPr>
      </w:pPr>
      <w:r w:rsidRPr="00933121">
        <w:rPr>
          <w:sz w:val="44"/>
          <w:szCs w:val="44"/>
        </w:rPr>
        <w:lastRenderedPageBreak/>
        <w:t>Written summ</w:t>
      </w:r>
      <w:r w:rsidR="00023FE3">
        <w:rPr>
          <w:sz w:val="44"/>
          <w:szCs w:val="44"/>
        </w:rPr>
        <w:t>ary</w:t>
      </w:r>
      <w:r w:rsidRPr="00933121">
        <w:rPr>
          <w:sz w:val="44"/>
          <w:szCs w:val="44"/>
        </w:rPr>
        <w:t xml:space="preserve">                                                  </w:t>
      </w:r>
      <w:r w:rsidR="0044091D">
        <w:rPr>
          <w:sz w:val="44"/>
          <w:szCs w:val="44"/>
        </w:rPr>
        <w:t>Pg</w:t>
      </w:r>
      <w:r w:rsidR="00881125">
        <w:rPr>
          <w:sz w:val="44"/>
          <w:szCs w:val="44"/>
        </w:rPr>
        <w:t xml:space="preserve"> 3</w:t>
      </w:r>
      <w:r w:rsidRPr="00933121">
        <w:rPr>
          <w:sz w:val="44"/>
          <w:szCs w:val="44"/>
        </w:rPr>
        <w:t xml:space="preserve"> </w:t>
      </w:r>
    </w:p>
    <w:p w14:paraId="49985FFE" w14:textId="77777777" w:rsidR="000C1014" w:rsidRDefault="000C1014" w:rsidP="000C1014">
      <w:pPr>
        <w:rPr>
          <w:sz w:val="44"/>
          <w:szCs w:val="44"/>
        </w:rPr>
      </w:pPr>
    </w:p>
    <w:p w14:paraId="15CA53E2" w14:textId="2FF911E9" w:rsidR="0044091D" w:rsidRDefault="0044091D" w:rsidP="000C1014">
      <w:pPr>
        <w:rPr>
          <w:sz w:val="44"/>
          <w:szCs w:val="44"/>
        </w:rPr>
      </w:pPr>
      <w:r>
        <w:rPr>
          <w:sz w:val="44"/>
          <w:szCs w:val="44"/>
        </w:rPr>
        <w:t>Review                                                                       Pg</w:t>
      </w:r>
      <w:r w:rsidR="00881125">
        <w:rPr>
          <w:sz w:val="44"/>
          <w:szCs w:val="44"/>
        </w:rPr>
        <w:t xml:space="preserve"> 4-5</w:t>
      </w:r>
    </w:p>
    <w:p w14:paraId="2C848A4E" w14:textId="73BA953E" w:rsidR="0044091D" w:rsidRPr="00933121" w:rsidRDefault="0044091D" w:rsidP="000C1014">
      <w:pPr>
        <w:rPr>
          <w:sz w:val="44"/>
          <w:szCs w:val="44"/>
        </w:rPr>
      </w:pPr>
      <w:r>
        <w:rPr>
          <w:sz w:val="44"/>
          <w:szCs w:val="44"/>
        </w:rPr>
        <w:t xml:space="preserve"> </w:t>
      </w:r>
    </w:p>
    <w:p w14:paraId="229F2C57" w14:textId="4A159EB6" w:rsidR="00933121" w:rsidRDefault="000C1014" w:rsidP="000C1014">
      <w:pPr>
        <w:rPr>
          <w:sz w:val="44"/>
          <w:szCs w:val="44"/>
        </w:rPr>
      </w:pPr>
      <w:r w:rsidRPr="00933121">
        <w:rPr>
          <w:sz w:val="44"/>
          <w:szCs w:val="44"/>
        </w:rPr>
        <w:t>Reflection                                                                Pg</w:t>
      </w:r>
      <w:r w:rsidR="00113660">
        <w:rPr>
          <w:sz w:val="44"/>
          <w:szCs w:val="44"/>
        </w:rPr>
        <w:t xml:space="preserve"> 6-7</w:t>
      </w:r>
    </w:p>
    <w:p w14:paraId="51A6DB72" w14:textId="77777777" w:rsidR="00A5678D" w:rsidRDefault="00A5678D" w:rsidP="000C1014">
      <w:pPr>
        <w:rPr>
          <w:sz w:val="44"/>
          <w:szCs w:val="44"/>
        </w:rPr>
      </w:pPr>
    </w:p>
    <w:p w14:paraId="19E47579" w14:textId="6EB3488C" w:rsidR="00A5678D" w:rsidRDefault="00A5678D" w:rsidP="000C1014">
      <w:pPr>
        <w:rPr>
          <w:sz w:val="44"/>
          <w:szCs w:val="44"/>
        </w:rPr>
      </w:pPr>
      <w:r>
        <w:rPr>
          <w:sz w:val="44"/>
          <w:szCs w:val="44"/>
        </w:rPr>
        <w:t>Full Bibliography                                                   Pg</w:t>
      </w:r>
      <w:r w:rsidR="00113660">
        <w:rPr>
          <w:sz w:val="44"/>
          <w:szCs w:val="44"/>
        </w:rPr>
        <w:t xml:space="preserve"> 8</w:t>
      </w:r>
    </w:p>
    <w:p w14:paraId="6F52D14A" w14:textId="77777777" w:rsidR="00933121" w:rsidRDefault="00933121" w:rsidP="000C1014">
      <w:pPr>
        <w:rPr>
          <w:sz w:val="44"/>
          <w:szCs w:val="44"/>
        </w:rPr>
      </w:pPr>
    </w:p>
    <w:p w14:paraId="7DF5BB1F" w14:textId="77777777" w:rsidR="00933121" w:rsidRPr="00933121" w:rsidRDefault="00933121" w:rsidP="000C1014">
      <w:pPr>
        <w:rPr>
          <w:sz w:val="44"/>
          <w:szCs w:val="44"/>
        </w:rPr>
      </w:pPr>
    </w:p>
    <w:p w14:paraId="743A34BF" w14:textId="77777777" w:rsidR="000C1014" w:rsidRPr="00933121" w:rsidRDefault="000C1014" w:rsidP="000C1014">
      <w:pPr>
        <w:rPr>
          <w:sz w:val="44"/>
          <w:szCs w:val="44"/>
        </w:rPr>
      </w:pPr>
    </w:p>
    <w:p w14:paraId="2C7D2ED5" w14:textId="77777777" w:rsidR="000C1014" w:rsidRPr="000C1014" w:rsidRDefault="000C1014" w:rsidP="000C1014">
      <w:pPr>
        <w:rPr>
          <w:sz w:val="40"/>
          <w:szCs w:val="40"/>
        </w:rPr>
      </w:pPr>
    </w:p>
    <w:p w14:paraId="5C6E0849" w14:textId="77777777" w:rsidR="00021CE3" w:rsidRDefault="00021CE3" w:rsidP="00F573FF">
      <w:pPr>
        <w:ind w:left="3600"/>
      </w:pPr>
    </w:p>
    <w:p w14:paraId="46248D8B" w14:textId="77777777" w:rsidR="00432992" w:rsidRDefault="00432992" w:rsidP="00F573FF">
      <w:pPr>
        <w:ind w:left="3600"/>
      </w:pPr>
    </w:p>
    <w:p w14:paraId="356EDD03" w14:textId="77777777" w:rsidR="00432992" w:rsidRDefault="00432992" w:rsidP="00F573FF">
      <w:pPr>
        <w:ind w:left="3600"/>
      </w:pPr>
    </w:p>
    <w:p w14:paraId="196A72A9" w14:textId="77777777" w:rsidR="00432992" w:rsidRDefault="00432992" w:rsidP="00F573FF">
      <w:pPr>
        <w:ind w:left="3600"/>
      </w:pPr>
    </w:p>
    <w:p w14:paraId="3749598B" w14:textId="77777777" w:rsidR="00432992" w:rsidRDefault="00432992" w:rsidP="00F573FF">
      <w:pPr>
        <w:ind w:left="3600"/>
      </w:pPr>
    </w:p>
    <w:p w14:paraId="6CFA05F6" w14:textId="77777777" w:rsidR="00432992" w:rsidRDefault="00432992" w:rsidP="00F573FF">
      <w:pPr>
        <w:ind w:left="3600"/>
      </w:pPr>
    </w:p>
    <w:p w14:paraId="4451E5AF" w14:textId="77777777" w:rsidR="00432992" w:rsidRDefault="00432992" w:rsidP="00F573FF">
      <w:pPr>
        <w:ind w:left="3600"/>
      </w:pPr>
    </w:p>
    <w:p w14:paraId="3825A336" w14:textId="77777777" w:rsidR="00432992" w:rsidRDefault="00432992" w:rsidP="00F573FF">
      <w:pPr>
        <w:ind w:left="3600"/>
      </w:pPr>
    </w:p>
    <w:p w14:paraId="062AE74C" w14:textId="77777777" w:rsidR="00432992" w:rsidRDefault="00432992" w:rsidP="00F573FF">
      <w:pPr>
        <w:ind w:left="3600"/>
      </w:pPr>
    </w:p>
    <w:p w14:paraId="626983B1" w14:textId="77777777" w:rsidR="00432992" w:rsidRDefault="00432992" w:rsidP="00F573FF">
      <w:pPr>
        <w:ind w:left="3600"/>
      </w:pPr>
    </w:p>
    <w:p w14:paraId="666075CC" w14:textId="77777777" w:rsidR="00767E63" w:rsidRDefault="00767E63" w:rsidP="00007180">
      <w:pPr>
        <w:spacing w:after="0" w:line="240" w:lineRule="auto"/>
      </w:pPr>
    </w:p>
    <w:p w14:paraId="023FE9E7" w14:textId="06F2ACDA" w:rsidR="009570E1" w:rsidRPr="00467E93" w:rsidRDefault="00467E93" w:rsidP="00023FE3">
      <w:pPr>
        <w:spacing w:after="0" w:line="240" w:lineRule="auto"/>
        <w:ind w:left="2880"/>
        <w:rPr>
          <w:sz w:val="36"/>
          <w:szCs w:val="36"/>
        </w:rPr>
      </w:pPr>
      <w:r w:rsidRPr="00467E93">
        <w:rPr>
          <w:sz w:val="36"/>
          <w:szCs w:val="36"/>
        </w:rPr>
        <w:lastRenderedPageBreak/>
        <w:t xml:space="preserve">Written </w:t>
      </w:r>
      <w:r w:rsidR="00023FE3">
        <w:rPr>
          <w:sz w:val="36"/>
          <w:szCs w:val="36"/>
        </w:rPr>
        <w:t>summary</w:t>
      </w:r>
    </w:p>
    <w:p w14:paraId="4B2C3660" w14:textId="77777777" w:rsidR="009570E1" w:rsidRDefault="009570E1" w:rsidP="00007180">
      <w:pPr>
        <w:spacing w:after="0" w:line="240" w:lineRule="auto"/>
        <w:rPr>
          <w:sz w:val="22"/>
          <w:szCs w:val="22"/>
        </w:rPr>
      </w:pPr>
    </w:p>
    <w:p w14:paraId="687F7163" w14:textId="2EED72F9" w:rsidR="00007180" w:rsidRPr="00007180" w:rsidRDefault="00007180" w:rsidP="00007180">
      <w:pPr>
        <w:spacing w:after="0" w:line="240" w:lineRule="auto"/>
        <w:rPr>
          <w:sz w:val="22"/>
          <w:szCs w:val="22"/>
        </w:rPr>
      </w:pPr>
      <w:r w:rsidRPr="00007180">
        <w:rPr>
          <w:sz w:val="22"/>
          <w:szCs w:val="22"/>
        </w:rPr>
        <w:t xml:space="preserve">I am going to be writing about the key skills that are needed to become a dancer in the performing arts industry. These are skills that are required for me to become a successful dancer in the industry and will help me to develop further. </w:t>
      </w:r>
    </w:p>
    <w:p w14:paraId="7C2DDCCB" w14:textId="77777777" w:rsidR="00007180" w:rsidRPr="00007180" w:rsidRDefault="00007180" w:rsidP="00007180">
      <w:pPr>
        <w:spacing w:after="0" w:line="240" w:lineRule="auto"/>
        <w:rPr>
          <w:sz w:val="22"/>
          <w:szCs w:val="22"/>
        </w:rPr>
      </w:pPr>
      <w:r w:rsidRPr="00007180">
        <w:rPr>
          <w:sz w:val="22"/>
          <w:szCs w:val="22"/>
        </w:rPr>
        <w:t xml:space="preserve">The first key skill that all dancers need is team working skills. Dancers will constantly need to work alongside other dancers. They will need the ability to work well with them and to form strong bonds with one another in order to create a healthy work environment. Team working skills also allow a dancer to become more in sync during routines and plays a vital role in group dances. </w:t>
      </w:r>
    </w:p>
    <w:p w14:paraId="067C654A" w14:textId="77777777" w:rsidR="00007180" w:rsidRPr="00007180" w:rsidRDefault="00007180" w:rsidP="00007180">
      <w:pPr>
        <w:spacing w:after="0" w:line="240" w:lineRule="auto"/>
        <w:rPr>
          <w:sz w:val="22"/>
          <w:szCs w:val="22"/>
        </w:rPr>
      </w:pPr>
      <w:r w:rsidRPr="00007180">
        <w:rPr>
          <w:sz w:val="22"/>
          <w:szCs w:val="22"/>
        </w:rPr>
        <w:t xml:space="preserve">Another key skill that is vital for a dancer to have would be coordination and time management skills. Coordination skills for a dancer are important as they will be performing at high energy and will need to be able to maintain their stamina and remember the routines that they have been taught. As dancers we have to retain a lot of choreography. Time management plays a major role in a dancer's life. This is due to the hours that we must train and also the amount of rest time that we need for our mental and physical health. </w:t>
      </w:r>
    </w:p>
    <w:p w14:paraId="6D468000" w14:textId="77777777" w:rsidR="00007180" w:rsidRPr="00007180" w:rsidRDefault="00007180" w:rsidP="00007180">
      <w:pPr>
        <w:spacing w:after="0" w:line="240" w:lineRule="auto"/>
        <w:rPr>
          <w:sz w:val="22"/>
          <w:szCs w:val="22"/>
        </w:rPr>
      </w:pPr>
      <w:r w:rsidRPr="00007180">
        <w:rPr>
          <w:sz w:val="22"/>
          <w:szCs w:val="22"/>
        </w:rPr>
        <w:t>Another major skill that dancers need is creativity. Having the creative skill allows you access to a different mindset that means that you have the ability to create choreography. This is important as you need creativity in order to dance.</w:t>
      </w:r>
    </w:p>
    <w:p w14:paraId="44A98213" w14:textId="77777777" w:rsidR="00007180" w:rsidRPr="00007180" w:rsidRDefault="00007180" w:rsidP="00007180">
      <w:pPr>
        <w:spacing w:after="0" w:line="240" w:lineRule="auto"/>
        <w:rPr>
          <w:sz w:val="22"/>
          <w:szCs w:val="22"/>
        </w:rPr>
      </w:pPr>
      <w:r w:rsidRPr="00007180">
        <w:rPr>
          <w:sz w:val="22"/>
          <w:szCs w:val="22"/>
        </w:rPr>
        <w:t>To conclude my essay, I personally believe that the main skill that every dancer needs in the industry would be time management. This is because time is the most important thing as auditions and rehearsals all revolve around precise timing.</w:t>
      </w:r>
    </w:p>
    <w:p w14:paraId="6AADF8F1" w14:textId="77777777" w:rsidR="00432992" w:rsidRDefault="00432992" w:rsidP="00432992"/>
    <w:p w14:paraId="53E6BF0B" w14:textId="77777777" w:rsidR="00767E63" w:rsidRDefault="00767E63" w:rsidP="00432992"/>
    <w:p w14:paraId="56A18D90" w14:textId="77777777" w:rsidR="00767E63" w:rsidRDefault="00767E63" w:rsidP="00432992"/>
    <w:p w14:paraId="113DC4CE" w14:textId="77777777" w:rsidR="00767E63" w:rsidRDefault="00767E63" w:rsidP="00432992"/>
    <w:p w14:paraId="54A2D081" w14:textId="77777777" w:rsidR="00767E63" w:rsidRDefault="00767E63" w:rsidP="00432992"/>
    <w:p w14:paraId="1581C083" w14:textId="77777777" w:rsidR="00767E63" w:rsidRDefault="00767E63" w:rsidP="00432992"/>
    <w:p w14:paraId="316AAF12" w14:textId="77777777" w:rsidR="00767E63" w:rsidRDefault="00767E63" w:rsidP="00432992"/>
    <w:p w14:paraId="5ED325AB" w14:textId="77777777" w:rsidR="00767E63" w:rsidRDefault="00767E63" w:rsidP="00432992"/>
    <w:p w14:paraId="21B8D455" w14:textId="77777777" w:rsidR="00767E63" w:rsidRDefault="00767E63" w:rsidP="00432992"/>
    <w:p w14:paraId="55698F6B" w14:textId="77777777" w:rsidR="00767E63" w:rsidRDefault="00767E63" w:rsidP="00432992"/>
    <w:p w14:paraId="6F1C27F9" w14:textId="77777777" w:rsidR="00767E63" w:rsidRDefault="00767E63" w:rsidP="00432992"/>
    <w:p w14:paraId="13555298" w14:textId="77777777" w:rsidR="00767E63" w:rsidRDefault="00767E63" w:rsidP="00432992"/>
    <w:p w14:paraId="13FEDA3A" w14:textId="77777777" w:rsidR="00767E63" w:rsidRDefault="00767E63" w:rsidP="00432992"/>
    <w:p w14:paraId="21E686B6" w14:textId="77777777" w:rsidR="00767E63" w:rsidRDefault="00767E63" w:rsidP="00432992"/>
    <w:p w14:paraId="31E25481" w14:textId="77777777" w:rsidR="00767E63" w:rsidRDefault="00767E63" w:rsidP="00432992"/>
    <w:p w14:paraId="60F5E448" w14:textId="77777777" w:rsidR="009B2A64" w:rsidRDefault="009B2A64" w:rsidP="005E775F">
      <w:pPr>
        <w:spacing w:after="0" w:line="240" w:lineRule="auto"/>
        <w:rPr>
          <w:sz w:val="22"/>
          <w:szCs w:val="22"/>
        </w:rPr>
      </w:pPr>
    </w:p>
    <w:p w14:paraId="4067095F" w14:textId="64480DC7" w:rsidR="009B2A64" w:rsidRPr="00AE0F9F" w:rsidRDefault="00AE0F9F" w:rsidP="00AE0F9F">
      <w:pPr>
        <w:spacing w:after="0" w:line="240" w:lineRule="auto"/>
        <w:ind w:left="3600"/>
        <w:rPr>
          <w:sz w:val="36"/>
          <w:szCs w:val="36"/>
        </w:rPr>
      </w:pPr>
      <w:r w:rsidRPr="00AE0F9F">
        <w:rPr>
          <w:sz w:val="36"/>
          <w:szCs w:val="36"/>
        </w:rPr>
        <w:lastRenderedPageBreak/>
        <w:t xml:space="preserve">Review </w:t>
      </w:r>
    </w:p>
    <w:p w14:paraId="736A76CF" w14:textId="77777777" w:rsidR="00AE0F9F" w:rsidRDefault="00AE0F9F" w:rsidP="00023FE3">
      <w:pPr>
        <w:spacing w:after="0" w:line="240" w:lineRule="auto"/>
        <w:ind w:left="4320"/>
        <w:rPr>
          <w:sz w:val="22"/>
          <w:szCs w:val="22"/>
        </w:rPr>
      </w:pPr>
    </w:p>
    <w:p w14:paraId="7A0A0A37" w14:textId="689CC31B" w:rsidR="005E775F" w:rsidRPr="005E775F" w:rsidRDefault="005E775F" w:rsidP="005E775F">
      <w:pPr>
        <w:spacing w:after="0" w:line="240" w:lineRule="auto"/>
        <w:rPr>
          <w:sz w:val="22"/>
          <w:szCs w:val="22"/>
        </w:rPr>
      </w:pPr>
      <w:r w:rsidRPr="005E775F">
        <w:rPr>
          <w:sz w:val="22"/>
          <w:szCs w:val="22"/>
        </w:rPr>
        <w:t xml:space="preserve">The show Wicked is based on the story of Elphaba and Galinda from the Wizard of Oz. It was written by Winnie Holzman and lyrics/music by Stephen Schwartz who is known for his music in shows such as, Enchanted, The Prince of Egypt and Pocahontas. It is based before the story of ‘The Wizard of Oz’ which is about Dorothy. It focuses on Elphaba and her journey of how she becomes the ‘Wicked Witch’ and how Glinda becomes the ‘Good Witch’. The story follows the two friends who are hesitant to become friends at first, but overtime grow quite fond of each other and form a sort of friendship. It shows how Elphaba is misunderstood and that she was blamed for something that she didn’t do. The story is set in the land of Oz which is a mystical land with magical fairy tale beings such as munchkins, witches, wizards and much more. </w:t>
      </w:r>
    </w:p>
    <w:p w14:paraId="6E36C6EE" w14:textId="77777777" w:rsidR="005E775F" w:rsidRPr="005E775F" w:rsidRDefault="005E775F" w:rsidP="005E775F">
      <w:pPr>
        <w:spacing w:after="0" w:line="240" w:lineRule="auto"/>
        <w:rPr>
          <w:sz w:val="22"/>
          <w:szCs w:val="22"/>
        </w:rPr>
      </w:pPr>
    </w:p>
    <w:p w14:paraId="467A8854" w14:textId="77777777" w:rsidR="005E775F" w:rsidRPr="005E775F" w:rsidRDefault="005E775F" w:rsidP="005E775F">
      <w:pPr>
        <w:spacing w:after="0" w:line="240" w:lineRule="auto"/>
        <w:rPr>
          <w:sz w:val="22"/>
          <w:szCs w:val="22"/>
        </w:rPr>
      </w:pPr>
      <w:r w:rsidRPr="005E775F">
        <w:rPr>
          <w:sz w:val="22"/>
          <w:szCs w:val="22"/>
        </w:rPr>
        <w:t xml:space="preserve">When I first entered the theatre, the atmosphere felt very mysterious as the room was quite dark and the backdrop was glowing green which symbolises Elphaba as her skin is green. The dragon animatronic that is located above the stage also had effect as there was fake smoke coming out of its nose which added to the suspense of the show, it made everyone keep looking at the dragon wondering if it would move. I sat in the stalls, so I had a good view of the stage, therefore I had the full experience. </w:t>
      </w:r>
    </w:p>
    <w:p w14:paraId="65CCDFB2" w14:textId="77777777" w:rsidR="005E775F" w:rsidRPr="005E775F" w:rsidRDefault="005E775F" w:rsidP="005E775F">
      <w:pPr>
        <w:spacing w:after="0" w:line="240" w:lineRule="auto"/>
        <w:rPr>
          <w:sz w:val="22"/>
          <w:szCs w:val="22"/>
        </w:rPr>
      </w:pPr>
    </w:p>
    <w:p w14:paraId="7FAEA00E" w14:textId="77777777" w:rsidR="005E775F" w:rsidRPr="005E775F" w:rsidRDefault="005E775F" w:rsidP="005E775F">
      <w:pPr>
        <w:spacing w:after="0" w:line="240" w:lineRule="auto"/>
        <w:rPr>
          <w:sz w:val="22"/>
          <w:szCs w:val="22"/>
          <w:lang w:val="cy-GB"/>
        </w:rPr>
      </w:pPr>
      <w:r w:rsidRPr="005E775F">
        <w:rPr>
          <w:sz w:val="22"/>
          <w:szCs w:val="22"/>
        </w:rPr>
        <w:t>When the show started, I felt really excited as I had heard great things about the show, and I had high expectations. The show started with some of the characters climbing down a rope from the side of the stage and they were climbing down the set. This was really enticing to watch as it gave the audience a frightening experience to begin with. The animatronic dragon also started moving and was blowing a lot of smoke out of its mouth which made it more realistic and made the audience feel as if we were there. The first song to start the show off is ‘No One Mourns the Wicked</w:t>
      </w:r>
      <w:r w:rsidRPr="005E775F">
        <w:rPr>
          <w:sz w:val="22"/>
          <w:szCs w:val="22"/>
          <w:lang w:val="cy-GB"/>
        </w:rPr>
        <w:t>’ which is quite a big opening number. I was immediatly on the edge of my seat with excitement as there were dancers coming from every direction and they were doing acrobatic tricks which I appreciate as I have experience with tumbling and acrobatics. Glinda who is played by Lucy St. Louis who trained at Laine, then flys onto the stage in a large bubble which she is attached to using a harness which is covered by her dress. When I first saw Glinda, I was immediately impressed by her soprano vocals as she had a very operatic voice and she was singing top notes with no hesitation or struggle. Her character has a very bubbly personality which attracts the audience and makes you connected to the character very quickly.</w:t>
      </w:r>
    </w:p>
    <w:p w14:paraId="693F249B" w14:textId="77777777" w:rsidR="005E775F" w:rsidRPr="005E775F" w:rsidRDefault="005E775F" w:rsidP="005E775F">
      <w:pPr>
        <w:spacing w:after="0" w:line="240" w:lineRule="auto"/>
        <w:rPr>
          <w:sz w:val="22"/>
          <w:szCs w:val="22"/>
          <w:lang w:val="cy-GB"/>
        </w:rPr>
      </w:pPr>
    </w:p>
    <w:p w14:paraId="59291BF9" w14:textId="17D3C5DE" w:rsidR="005E775F" w:rsidRPr="005E775F" w:rsidRDefault="005E775F" w:rsidP="005E775F">
      <w:pPr>
        <w:spacing w:after="0" w:line="240" w:lineRule="auto"/>
        <w:rPr>
          <w:sz w:val="22"/>
          <w:szCs w:val="22"/>
          <w:lang w:val="cy-GB"/>
        </w:rPr>
      </w:pPr>
      <w:r w:rsidRPr="005E775F">
        <w:rPr>
          <w:sz w:val="22"/>
          <w:szCs w:val="22"/>
          <w:lang w:val="cy-GB"/>
        </w:rPr>
        <w:t>When the character of Elphaba who is played by Alexia Khadime who trained at the Susi Earnshaw Theatre School, is first introduced we could see that she wasn’t always the wicked witch that we know her as. She runs onto the stage wearing a coat and a skirt with a breifcase as she is excited to start school. As she enters the school she is instantly seen as the outcast as she is different to everyone else. This makes her feel quite melancholic as she doesn’t want to be different and she wants to be like everyone else. This makes us as the audience feel remorseful towards her as she has been treated differently her whole life. Further into the show she does her most known number which is Defying Gravity. It was a highly incredible experience to witness it live.</w:t>
      </w:r>
      <w:r>
        <w:rPr>
          <w:sz w:val="22"/>
          <w:szCs w:val="22"/>
          <w:lang w:val="cy-GB"/>
        </w:rPr>
        <w:t xml:space="preserve"> </w:t>
      </w:r>
      <w:r w:rsidRPr="005E775F">
        <w:rPr>
          <w:sz w:val="22"/>
          <w:szCs w:val="22"/>
          <w:lang w:val="cy-GB"/>
        </w:rPr>
        <w:t>As a dancer I always have high expectations when watching shows with big dance numbers as I am very critical when it comes to precision and high energy dances. One of the ensemble members really stood out to me whilst she was dancing and she caught my eye immediately. Every single move she made was sharp and very well executed. Her facials really drew me in and made her stand out. This to me is very important as it shows that she is enjoying herself and that she is passionate about her career.</w:t>
      </w:r>
    </w:p>
    <w:p w14:paraId="1922F88D" w14:textId="77777777" w:rsidR="005E775F" w:rsidRPr="005E775F" w:rsidRDefault="005E775F" w:rsidP="005E775F">
      <w:pPr>
        <w:spacing w:after="0" w:line="240" w:lineRule="auto"/>
        <w:rPr>
          <w:sz w:val="22"/>
          <w:szCs w:val="22"/>
          <w:lang w:val="cy-GB"/>
        </w:rPr>
      </w:pPr>
    </w:p>
    <w:p w14:paraId="6DA5EB92" w14:textId="77777777" w:rsidR="005E775F" w:rsidRPr="005E775F" w:rsidRDefault="005E775F" w:rsidP="005E775F">
      <w:pPr>
        <w:spacing w:after="0" w:line="240" w:lineRule="auto"/>
        <w:rPr>
          <w:sz w:val="22"/>
          <w:szCs w:val="22"/>
          <w:lang w:val="cy-GB"/>
        </w:rPr>
      </w:pPr>
      <w:r w:rsidRPr="005E775F">
        <w:rPr>
          <w:sz w:val="22"/>
          <w:szCs w:val="22"/>
          <w:lang w:val="cy-GB"/>
        </w:rPr>
        <w:t xml:space="preserve">To conclude my review, I personally believe that this show was brilliant and is one of the greatest musicals ever created. I was on the edge of my seat bursting with excitement the entire time and </w:t>
      </w:r>
      <w:r w:rsidRPr="005E775F">
        <w:rPr>
          <w:sz w:val="22"/>
          <w:szCs w:val="22"/>
          <w:lang w:val="cy-GB"/>
        </w:rPr>
        <w:lastRenderedPageBreak/>
        <w:t xml:space="preserve">there wasn’t a second where I was bored. The cast were all phenomenal and their vocals were terrific. I found that they all embodied the characters and portrayed the roles perfectly. </w:t>
      </w:r>
    </w:p>
    <w:p w14:paraId="14F46919" w14:textId="77777777" w:rsidR="003727B3" w:rsidRDefault="003727B3" w:rsidP="00A5449E">
      <w:pPr>
        <w:rPr>
          <w:sz w:val="22"/>
          <w:szCs w:val="22"/>
        </w:rPr>
      </w:pPr>
    </w:p>
    <w:p w14:paraId="7163FBF1" w14:textId="77777777" w:rsidR="00C10BE8" w:rsidRDefault="00C10BE8" w:rsidP="00A5449E">
      <w:pPr>
        <w:rPr>
          <w:sz w:val="22"/>
          <w:szCs w:val="22"/>
        </w:rPr>
      </w:pPr>
    </w:p>
    <w:p w14:paraId="5FABE17D" w14:textId="77777777" w:rsidR="00C10BE8" w:rsidRDefault="00C10BE8" w:rsidP="00A5449E">
      <w:pPr>
        <w:rPr>
          <w:sz w:val="22"/>
          <w:szCs w:val="22"/>
        </w:rPr>
      </w:pPr>
    </w:p>
    <w:p w14:paraId="078D5520" w14:textId="77777777" w:rsidR="00C10BE8" w:rsidRDefault="00C10BE8" w:rsidP="00A5449E">
      <w:pPr>
        <w:rPr>
          <w:sz w:val="22"/>
          <w:szCs w:val="22"/>
        </w:rPr>
      </w:pPr>
    </w:p>
    <w:p w14:paraId="38ED8367" w14:textId="77777777" w:rsidR="00C10BE8" w:rsidRDefault="00C10BE8" w:rsidP="00A5449E">
      <w:pPr>
        <w:rPr>
          <w:sz w:val="22"/>
          <w:szCs w:val="22"/>
        </w:rPr>
      </w:pPr>
    </w:p>
    <w:p w14:paraId="7182A8D8" w14:textId="77777777" w:rsidR="00C10BE8" w:rsidRDefault="00C10BE8" w:rsidP="00A5449E">
      <w:pPr>
        <w:rPr>
          <w:sz w:val="22"/>
          <w:szCs w:val="22"/>
        </w:rPr>
      </w:pPr>
    </w:p>
    <w:p w14:paraId="207C30F7" w14:textId="77777777" w:rsidR="00C10BE8" w:rsidRDefault="00C10BE8" w:rsidP="00A5449E">
      <w:pPr>
        <w:rPr>
          <w:sz w:val="22"/>
          <w:szCs w:val="22"/>
        </w:rPr>
      </w:pPr>
    </w:p>
    <w:p w14:paraId="6161E9D8" w14:textId="77777777" w:rsidR="00C10BE8" w:rsidRDefault="00C10BE8" w:rsidP="00A5449E">
      <w:pPr>
        <w:rPr>
          <w:sz w:val="22"/>
          <w:szCs w:val="22"/>
        </w:rPr>
      </w:pPr>
    </w:p>
    <w:p w14:paraId="46D4D035" w14:textId="77777777" w:rsidR="00C10BE8" w:rsidRDefault="00C10BE8" w:rsidP="00A5449E">
      <w:pPr>
        <w:rPr>
          <w:sz w:val="22"/>
          <w:szCs w:val="22"/>
        </w:rPr>
      </w:pPr>
    </w:p>
    <w:p w14:paraId="728717F7" w14:textId="77777777" w:rsidR="00C10BE8" w:rsidRDefault="00C10BE8" w:rsidP="00A5449E">
      <w:pPr>
        <w:rPr>
          <w:sz w:val="22"/>
          <w:szCs w:val="22"/>
        </w:rPr>
      </w:pPr>
    </w:p>
    <w:p w14:paraId="38C0153F" w14:textId="77777777" w:rsidR="00C10BE8" w:rsidRDefault="00C10BE8" w:rsidP="00A5449E">
      <w:pPr>
        <w:rPr>
          <w:sz w:val="22"/>
          <w:szCs w:val="22"/>
        </w:rPr>
      </w:pPr>
    </w:p>
    <w:p w14:paraId="48D1844A" w14:textId="77777777" w:rsidR="00C10BE8" w:rsidRDefault="00C10BE8" w:rsidP="00A5449E">
      <w:pPr>
        <w:rPr>
          <w:sz w:val="22"/>
          <w:szCs w:val="22"/>
        </w:rPr>
      </w:pPr>
    </w:p>
    <w:p w14:paraId="555B96CE" w14:textId="77777777" w:rsidR="00C10BE8" w:rsidRDefault="00C10BE8" w:rsidP="00A5449E">
      <w:pPr>
        <w:rPr>
          <w:sz w:val="22"/>
          <w:szCs w:val="22"/>
        </w:rPr>
      </w:pPr>
    </w:p>
    <w:p w14:paraId="033345B5" w14:textId="77777777" w:rsidR="00C10BE8" w:rsidRDefault="00C10BE8" w:rsidP="00A5449E">
      <w:pPr>
        <w:rPr>
          <w:sz w:val="22"/>
          <w:szCs w:val="22"/>
        </w:rPr>
      </w:pPr>
    </w:p>
    <w:p w14:paraId="37DB3696" w14:textId="77777777" w:rsidR="00C10BE8" w:rsidRDefault="00C10BE8" w:rsidP="00A5449E">
      <w:pPr>
        <w:rPr>
          <w:sz w:val="22"/>
          <w:szCs w:val="22"/>
        </w:rPr>
      </w:pPr>
    </w:p>
    <w:p w14:paraId="2FF2891B" w14:textId="77777777" w:rsidR="00C10BE8" w:rsidRDefault="00C10BE8" w:rsidP="00A5449E">
      <w:pPr>
        <w:rPr>
          <w:sz w:val="22"/>
          <w:szCs w:val="22"/>
        </w:rPr>
      </w:pPr>
    </w:p>
    <w:p w14:paraId="5C58454E" w14:textId="77777777" w:rsidR="00C10BE8" w:rsidRDefault="00C10BE8" w:rsidP="00A5449E">
      <w:pPr>
        <w:rPr>
          <w:sz w:val="22"/>
          <w:szCs w:val="22"/>
        </w:rPr>
      </w:pPr>
    </w:p>
    <w:p w14:paraId="40EC45AC" w14:textId="77777777" w:rsidR="00C10BE8" w:rsidRDefault="00C10BE8" w:rsidP="00A5449E">
      <w:pPr>
        <w:rPr>
          <w:sz w:val="22"/>
          <w:szCs w:val="22"/>
        </w:rPr>
      </w:pPr>
    </w:p>
    <w:p w14:paraId="16F2D339" w14:textId="77777777" w:rsidR="00C10BE8" w:rsidRDefault="00C10BE8" w:rsidP="00A5449E">
      <w:pPr>
        <w:rPr>
          <w:sz w:val="22"/>
          <w:szCs w:val="22"/>
        </w:rPr>
      </w:pPr>
    </w:p>
    <w:p w14:paraId="541CE354" w14:textId="77777777" w:rsidR="00C10BE8" w:rsidRDefault="00C10BE8" w:rsidP="00A5449E">
      <w:pPr>
        <w:rPr>
          <w:sz w:val="22"/>
          <w:szCs w:val="22"/>
        </w:rPr>
      </w:pPr>
    </w:p>
    <w:p w14:paraId="73D33006" w14:textId="77777777" w:rsidR="00C10BE8" w:rsidRDefault="00C10BE8" w:rsidP="00A5449E">
      <w:pPr>
        <w:rPr>
          <w:sz w:val="22"/>
          <w:szCs w:val="22"/>
        </w:rPr>
      </w:pPr>
    </w:p>
    <w:p w14:paraId="27CF5EE8" w14:textId="77777777" w:rsidR="00C10BE8" w:rsidRDefault="00C10BE8" w:rsidP="00A5449E">
      <w:pPr>
        <w:rPr>
          <w:sz w:val="22"/>
          <w:szCs w:val="22"/>
        </w:rPr>
      </w:pPr>
    </w:p>
    <w:p w14:paraId="057973EF" w14:textId="77777777" w:rsidR="00C10BE8" w:rsidRDefault="00C10BE8" w:rsidP="00A5449E">
      <w:pPr>
        <w:rPr>
          <w:sz w:val="22"/>
          <w:szCs w:val="22"/>
        </w:rPr>
      </w:pPr>
    </w:p>
    <w:p w14:paraId="72CEF7ED" w14:textId="77777777" w:rsidR="00C10BE8" w:rsidRDefault="00C10BE8" w:rsidP="00A5449E">
      <w:pPr>
        <w:rPr>
          <w:sz w:val="22"/>
          <w:szCs w:val="22"/>
        </w:rPr>
      </w:pPr>
    </w:p>
    <w:p w14:paraId="67A1705C" w14:textId="77777777" w:rsidR="00C10BE8" w:rsidRDefault="00C10BE8" w:rsidP="00A5449E">
      <w:pPr>
        <w:rPr>
          <w:sz w:val="22"/>
          <w:szCs w:val="22"/>
        </w:rPr>
      </w:pPr>
    </w:p>
    <w:p w14:paraId="0974B454" w14:textId="77777777" w:rsidR="00C10BE8" w:rsidRDefault="00C10BE8" w:rsidP="00A5449E">
      <w:pPr>
        <w:rPr>
          <w:sz w:val="22"/>
          <w:szCs w:val="22"/>
        </w:rPr>
      </w:pPr>
    </w:p>
    <w:p w14:paraId="16F14D1C" w14:textId="77777777" w:rsidR="00C10BE8" w:rsidRDefault="00C10BE8" w:rsidP="00A5449E">
      <w:pPr>
        <w:rPr>
          <w:sz w:val="22"/>
          <w:szCs w:val="22"/>
        </w:rPr>
      </w:pPr>
    </w:p>
    <w:p w14:paraId="1045AAE4" w14:textId="77777777" w:rsidR="00C10BE8" w:rsidRDefault="00C10BE8" w:rsidP="00A5449E">
      <w:pPr>
        <w:rPr>
          <w:sz w:val="22"/>
          <w:szCs w:val="22"/>
        </w:rPr>
      </w:pPr>
    </w:p>
    <w:p w14:paraId="690C8DC4" w14:textId="4D0EACF2" w:rsidR="00AE0F9F" w:rsidRPr="00AE0F9F" w:rsidRDefault="00AE0F9F" w:rsidP="00AE0F9F">
      <w:pPr>
        <w:ind w:left="3600"/>
        <w:rPr>
          <w:sz w:val="36"/>
          <w:szCs w:val="36"/>
        </w:rPr>
      </w:pPr>
      <w:r w:rsidRPr="00AE0F9F">
        <w:rPr>
          <w:sz w:val="36"/>
          <w:szCs w:val="36"/>
        </w:rPr>
        <w:lastRenderedPageBreak/>
        <w:t>Reflection</w:t>
      </w:r>
    </w:p>
    <w:p w14:paraId="0025AB38" w14:textId="7B914D0B" w:rsidR="002C37E2" w:rsidRPr="002C37E2" w:rsidRDefault="002C37E2" w:rsidP="00A5449E">
      <w:pPr>
        <w:rPr>
          <w:sz w:val="22"/>
          <w:szCs w:val="22"/>
        </w:rPr>
      </w:pPr>
      <w:r w:rsidRPr="002C37E2">
        <w:rPr>
          <w:sz w:val="22"/>
          <w:szCs w:val="22"/>
        </w:rPr>
        <w:t>The class that I am going to be reviewing is my commercial dance class with Beth. There are many different styles within the commercial dance category, such as, commercial hip hop, commercial jazz, commercial heels/femme, and regular commercial which is normally what is seen in music videos and on celebrity tours. Commercial dance was originally discovered in the 1950s as dancers wanted to push themselves away from traditional dances like ballet and jazz.</w:t>
      </w:r>
    </w:p>
    <w:p w14:paraId="40263B9D" w14:textId="77777777" w:rsidR="002C37E2" w:rsidRPr="002C37E2" w:rsidRDefault="002C37E2" w:rsidP="00A5449E">
      <w:pPr>
        <w:rPr>
          <w:sz w:val="22"/>
          <w:szCs w:val="22"/>
        </w:rPr>
      </w:pPr>
      <w:r w:rsidRPr="002C37E2">
        <w:rPr>
          <w:sz w:val="22"/>
          <w:szCs w:val="22"/>
        </w:rPr>
        <w:t xml:space="preserve">In this lesson we started rehearsing and choreographing our assessment piece. We started the lesson by going through our song possibilities with Beth and we chose to do the song ‘Am </w:t>
      </w:r>
      <w:bookmarkStart w:id="0" w:name="_Int_PviciQXL"/>
      <w:r w:rsidRPr="002C37E2">
        <w:rPr>
          <w:sz w:val="22"/>
          <w:szCs w:val="22"/>
        </w:rPr>
        <w:t>to</w:t>
      </w:r>
      <w:bookmarkEnd w:id="0"/>
      <w:r w:rsidRPr="002C37E2">
        <w:rPr>
          <w:sz w:val="22"/>
          <w:szCs w:val="22"/>
        </w:rPr>
        <w:t xml:space="preserve"> Pm’ by Christina Milian. Christina Milian is a singer from New Jersey who mainly focuses on the style of music, hip-hop soul and r&amp;b. The style that Beth chose to use as our choreography is more commercial hip hop. Personally, I don’t have a lot of experience with hip hop, as I am trained more in commercial, but I am finding this dance really fun to learn and I am picking it up and executing the choreography quite well. We started off by placing our starting positions and then we learnt the first 8 counts of choreography. This took quite a while as we had to make sure that everyone was seen in the formation. This was frustrating for some people but I myself found it okay as I am used to learning dances and waiting for positions to be placed. </w:t>
      </w:r>
    </w:p>
    <w:p w14:paraId="15C9DFB0" w14:textId="77777777" w:rsidR="002C37E2" w:rsidRPr="002C37E2" w:rsidRDefault="002C37E2" w:rsidP="00A5449E">
      <w:pPr>
        <w:rPr>
          <w:sz w:val="22"/>
          <w:szCs w:val="22"/>
        </w:rPr>
      </w:pPr>
      <w:r w:rsidRPr="002C37E2">
        <w:rPr>
          <w:sz w:val="22"/>
          <w:szCs w:val="22"/>
        </w:rPr>
        <w:t xml:space="preserve">As the lesson went on, I was really excited as we were starting to put the dance together and I enjoyed working with my classmates. We all hyped each other up which gave us all a confidence boost whilst doing the dance. During the dance, Beth gave me a mini solo where I get to lead on my peers whilst I am walking on, and they are on their backs using their feet to push themselves across the floor. This made me really happy as I got to have my moment where it’s mainly focused on me, and I get to incorporate my personality and my sassiness into the choreography. During my mini solo, I was channeling my inner Cullen Neale who is a dancer that I have looked up to since I was a child. He is a part of my favourite dance team who are ‘The Royal Family’ dance crew from Auckland Australia. He is a very flamboyant and sassy dancer, and he always catches the audience's attention when he dances. </w:t>
      </w:r>
    </w:p>
    <w:p w14:paraId="7C972924" w14:textId="77777777" w:rsidR="002C37E2" w:rsidRPr="002C37E2" w:rsidRDefault="002C37E2" w:rsidP="00A5449E">
      <w:pPr>
        <w:rPr>
          <w:sz w:val="22"/>
          <w:szCs w:val="22"/>
        </w:rPr>
      </w:pPr>
      <w:r w:rsidRPr="002C37E2">
        <w:rPr>
          <w:sz w:val="22"/>
          <w:szCs w:val="22"/>
        </w:rPr>
        <w:t>Whilst learning the choreography I was struggling to get some of the hip hop moves as my body is not used to moving that way. I kept messing up the timing and I was unable to do the two moves one after the other as I could not get the timing. This made me feel highly frustrated as I was overthinking the move to much which was causing me not to get it. I overcame this by taking a minute to myself to go over the move at my own pace until I got it. I then went back to the group and joined in learning the rest.</w:t>
      </w:r>
    </w:p>
    <w:p w14:paraId="4E1251D9" w14:textId="634CC695" w:rsidR="002C37E2" w:rsidRPr="002C37E2" w:rsidRDefault="002C37E2" w:rsidP="00A5449E">
      <w:pPr>
        <w:rPr>
          <w:sz w:val="22"/>
          <w:szCs w:val="22"/>
        </w:rPr>
      </w:pPr>
      <w:r w:rsidRPr="002C37E2">
        <w:rPr>
          <w:sz w:val="22"/>
          <w:szCs w:val="22"/>
        </w:rPr>
        <w:t xml:space="preserve">One of my favourite parts of the class was when we had the first minute of the song completed and we did our first full out. A full out is when a dancer puts all their energy into the dance and hits every move sharply and with precision. The opposite of going full out would be marking the choreography which is where you hit the moves but with little energy. A lot of dancers use then when learning dancers as it is a great way to conserve your energy so that when you go full out you are not as tired, and you can have a higher energy level. When we did our first full out of all the </w:t>
      </w:r>
      <w:r w:rsidR="00221CD4" w:rsidRPr="002C37E2">
        <w:rPr>
          <w:sz w:val="22"/>
          <w:szCs w:val="22"/>
        </w:rPr>
        <w:t>choreography,</w:t>
      </w:r>
      <w:r w:rsidRPr="002C37E2">
        <w:rPr>
          <w:sz w:val="22"/>
          <w:szCs w:val="22"/>
        </w:rPr>
        <w:t xml:space="preserve"> we had learnt that lesson, I felt really excited because it was starting to come together really </w:t>
      </w:r>
      <w:r w:rsidR="00221CD4" w:rsidRPr="002C37E2">
        <w:rPr>
          <w:sz w:val="22"/>
          <w:szCs w:val="22"/>
        </w:rPr>
        <w:t>well,</w:t>
      </w:r>
      <w:r w:rsidRPr="002C37E2">
        <w:rPr>
          <w:sz w:val="22"/>
          <w:szCs w:val="22"/>
        </w:rPr>
        <w:t xml:space="preserve"> and we were starting to look like a team. This dance reminds me of The Royal Family dance crew as they have a similar style, and we did a move that is similar to one of </w:t>
      </w:r>
      <w:r w:rsidRPr="002C37E2">
        <w:rPr>
          <w:sz w:val="22"/>
          <w:szCs w:val="22"/>
        </w:rPr>
        <w:lastRenderedPageBreak/>
        <w:t>theirs. This made me happy as it is sort of a slow-motion explosion move which has different levels and variations.</w:t>
      </w:r>
    </w:p>
    <w:p w14:paraId="2FDAD0C4" w14:textId="782EFB2B" w:rsidR="002C37E2" w:rsidRPr="002C37E2" w:rsidRDefault="002C37E2" w:rsidP="00A5449E">
      <w:pPr>
        <w:rPr>
          <w:sz w:val="22"/>
          <w:szCs w:val="22"/>
        </w:rPr>
      </w:pPr>
      <w:r w:rsidRPr="002C37E2">
        <w:rPr>
          <w:sz w:val="22"/>
          <w:szCs w:val="22"/>
        </w:rPr>
        <w:t xml:space="preserve">To conclude my review, overall, I found that the lesson was really </w:t>
      </w:r>
      <w:r w:rsidR="00221CD4" w:rsidRPr="002C37E2">
        <w:rPr>
          <w:sz w:val="22"/>
          <w:szCs w:val="22"/>
        </w:rPr>
        <w:t>fun,</w:t>
      </w:r>
      <w:r w:rsidRPr="002C37E2">
        <w:rPr>
          <w:sz w:val="22"/>
          <w:szCs w:val="22"/>
        </w:rPr>
        <w:t xml:space="preserve"> and I enjoyed learning our assessment choreography. The thing that I enjoyed the most was my mini solo where I got to have a moment where it’s focused on me. However, one thing that I am going to make my target for next lesson will be to go over the choreography and focus on the parts that I was mostly messing up on and perfect them.</w:t>
      </w:r>
    </w:p>
    <w:p w14:paraId="114B42A4" w14:textId="77777777" w:rsidR="005E775F" w:rsidRPr="002C37E2" w:rsidRDefault="005E775F" w:rsidP="005E775F">
      <w:pPr>
        <w:spacing w:after="0" w:line="240" w:lineRule="auto"/>
        <w:rPr>
          <w:sz w:val="22"/>
          <w:szCs w:val="22"/>
          <w:lang w:val="cy-GB"/>
        </w:rPr>
      </w:pPr>
    </w:p>
    <w:p w14:paraId="0F485823" w14:textId="77777777" w:rsidR="005E775F" w:rsidRPr="002C37E2" w:rsidRDefault="005E775F" w:rsidP="005E775F">
      <w:pPr>
        <w:spacing w:after="0" w:line="240" w:lineRule="auto"/>
        <w:rPr>
          <w:sz w:val="22"/>
          <w:szCs w:val="22"/>
          <w:lang w:val="cy-GB"/>
        </w:rPr>
      </w:pPr>
    </w:p>
    <w:p w14:paraId="7BE5D696" w14:textId="77777777" w:rsidR="00767E63" w:rsidRDefault="00767E63" w:rsidP="00432992">
      <w:pPr>
        <w:rPr>
          <w:sz w:val="22"/>
          <w:szCs w:val="22"/>
        </w:rPr>
      </w:pPr>
    </w:p>
    <w:p w14:paraId="423DE1DB" w14:textId="77777777" w:rsidR="002D0673" w:rsidRDefault="002D0673" w:rsidP="00432992">
      <w:pPr>
        <w:rPr>
          <w:sz w:val="22"/>
          <w:szCs w:val="22"/>
        </w:rPr>
      </w:pPr>
    </w:p>
    <w:p w14:paraId="5409D43E" w14:textId="77777777" w:rsidR="002D0673" w:rsidRDefault="002D0673" w:rsidP="00432992">
      <w:pPr>
        <w:rPr>
          <w:sz w:val="22"/>
          <w:szCs w:val="22"/>
        </w:rPr>
      </w:pPr>
    </w:p>
    <w:p w14:paraId="247A0C4E" w14:textId="77777777" w:rsidR="002D0673" w:rsidRDefault="002D0673" w:rsidP="00432992">
      <w:pPr>
        <w:rPr>
          <w:sz w:val="22"/>
          <w:szCs w:val="22"/>
        </w:rPr>
      </w:pPr>
    </w:p>
    <w:p w14:paraId="466EC8F5" w14:textId="77777777" w:rsidR="002D0673" w:rsidRDefault="002D0673" w:rsidP="00432992">
      <w:pPr>
        <w:rPr>
          <w:sz w:val="22"/>
          <w:szCs w:val="22"/>
        </w:rPr>
      </w:pPr>
    </w:p>
    <w:p w14:paraId="2431DF2A" w14:textId="77777777" w:rsidR="002D0673" w:rsidRDefault="002D0673" w:rsidP="00432992">
      <w:pPr>
        <w:rPr>
          <w:sz w:val="22"/>
          <w:szCs w:val="22"/>
        </w:rPr>
      </w:pPr>
    </w:p>
    <w:p w14:paraId="612F53BA" w14:textId="77777777" w:rsidR="002D0673" w:rsidRDefault="002D0673" w:rsidP="00432992">
      <w:pPr>
        <w:rPr>
          <w:sz w:val="22"/>
          <w:szCs w:val="22"/>
        </w:rPr>
      </w:pPr>
    </w:p>
    <w:p w14:paraId="2FA4AFA1" w14:textId="77777777" w:rsidR="002D0673" w:rsidRDefault="002D0673" w:rsidP="00432992">
      <w:pPr>
        <w:rPr>
          <w:sz w:val="22"/>
          <w:szCs w:val="22"/>
        </w:rPr>
      </w:pPr>
    </w:p>
    <w:p w14:paraId="003942D1" w14:textId="77777777" w:rsidR="002D0673" w:rsidRDefault="002D0673" w:rsidP="00432992">
      <w:pPr>
        <w:rPr>
          <w:sz w:val="22"/>
          <w:szCs w:val="22"/>
        </w:rPr>
      </w:pPr>
    </w:p>
    <w:p w14:paraId="330E2986" w14:textId="77777777" w:rsidR="002D0673" w:rsidRDefault="002D0673" w:rsidP="00432992">
      <w:pPr>
        <w:rPr>
          <w:sz w:val="22"/>
          <w:szCs w:val="22"/>
        </w:rPr>
      </w:pPr>
    </w:p>
    <w:p w14:paraId="7A166F43" w14:textId="77777777" w:rsidR="002D0673" w:rsidRDefault="002D0673" w:rsidP="00432992">
      <w:pPr>
        <w:rPr>
          <w:sz w:val="22"/>
          <w:szCs w:val="22"/>
        </w:rPr>
      </w:pPr>
    </w:p>
    <w:p w14:paraId="19C3384C" w14:textId="77777777" w:rsidR="002D0673" w:rsidRDefault="002D0673" w:rsidP="00432992">
      <w:pPr>
        <w:rPr>
          <w:sz w:val="22"/>
          <w:szCs w:val="22"/>
        </w:rPr>
      </w:pPr>
    </w:p>
    <w:p w14:paraId="2CD02303" w14:textId="77777777" w:rsidR="002D0673" w:rsidRDefault="002D0673" w:rsidP="00432992">
      <w:pPr>
        <w:rPr>
          <w:sz w:val="22"/>
          <w:szCs w:val="22"/>
        </w:rPr>
      </w:pPr>
    </w:p>
    <w:p w14:paraId="5EF70E7A" w14:textId="77777777" w:rsidR="002D0673" w:rsidRDefault="002D0673" w:rsidP="00432992">
      <w:pPr>
        <w:rPr>
          <w:sz w:val="22"/>
          <w:szCs w:val="22"/>
        </w:rPr>
      </w:pPr>
    </w:p>
    <w:p w14:paraId="7C70868B" w14:textId="77777777" w:rsidR="002D0673" w:rsidRDefault="002D0673" w:rsidP="00432992">
      <w:pPr>
        <w:rPr>
          <w:sz w:val="22"/>
          <w:szCs w:val="22"/>
        </w:rPr>
      </w:pPr>
    </w:p>
    <w:p w14:paraId="3F13C90C" w14:textId="77777777" w:rsidR="002D0673" w:rsidRDefault="002D0673" w:rsidP="00432992">
      <w:pPr>
        <w:rPr>
          <w:sz w:val="22"/>
          <w:szCs w:val="22"/>
        </w:rPr>
      </w:pPr>
    </w:p>
    <w:p w14:paraId="35ADAD0D" w14:textId="77777777" w:rsidR="002D0673" w:rsidRDefault="002D0673" w:rsidP="00432992">
      <w:pPr>
        <w:rPr>
          <w:sz w:val="22"/>
          <w:szCs w:val="22"/>
        </w:rPr>
      </w:pPr>
    </w:p>
    <w:p w14:paraId="1428083F" w14:textId="77777777" w:rsidR="002D0673" w:rsidRDefault="002D0673" w:rsidP="00432992">
      <w:pPr>
        <w:rPr>
          <w:sz w:val="22"/>
          <w:szCs w:val="22"/>
        </w:rPr>
      </w:pPr>
    </w:p>
    <w:p w14:paraId="1358AE88" w14:textId="77777777" w:rsidR="002D0673" w:rsidRDefault="002D0673" w:rsidP="00432992">
      <w:pPr>
        <w:rPr>
          <w:sz w:val="22"/>
          <w:szCs w:val="22"/>
        </w:rPr>
      </w:pPr>
    </w:p>
    <w:p w14:paraId="5B38C6A6" w14:textId="77777777" w:rsidR="002D0673" w:rsidRDefault="002D0673" w:rsidP="00432992">
      <w:pPr>
        <w:rPr>
          <w:sz w:val="22"/>
          <w:szCs w:val="22"/>
        </w:rPr>
      </w:pPr>
    </w:p>
    <w:p w14:paraId="59743373" w14:textId="77777777" w:rsidR="002D0673" w:rsidRDefault="002D0673" w:rsidP="00432992">
      <w:pPr>
        <w:rPr>
          <w:sz w:val="22"/>
          <w:szCs w:val="22"/>
        </w:rPr>
      </w:pPr>
    </w:p>
    <w:p w14:paraId="0351BA30" w14:textId="77777777" w:rsidR="002D0673" w:rsidRDefault="002D0673" w:rsidP="00432992">
      <w:pPr>
        <w:rPr>
          <w:sz w:val="22"/>
          <w:szCs w:val="22"/>
        </w:rPr>
      </w:pPr>
    </w:p>
    <w:p w14:paraId="1EF22756" w14:textId="77777777" w:rsidR="002D0673" w:rsidRDefault="002D0673" w:rsidP="00432992">
      <w:pPr>
        <w:rPr>
          <w:sz w:val="22"/>
          <w:szCs w:val="22"/>
        </w:rPr>
      </w:pPr>
    </w:p>
    <w:p w14:paraId="6EB15E56" w14:textId="77777777" w:rsidR="002D0673" w:rsidRDefault="002D0673" w:rsidP="00432992">
      <w:pPr>
        <w:rPr>
          <w:sz w:val="22"/>
          <w:szCs w:val="22"/>
        </w:rPr>
      </w:pPr>
    </w:p>
    <w:p w14:paraId="478CFB6C" w14:textId="77777777" w:rsidR="002D0673" w:rsidRDefault="002D0673" w:rsidP="00432992">
      <w:pPr>
        <w:rPr>
          <w:sz w:val="22"/>
          <w:szCs w:val="22"/>
        </w:rPr>
      </w:pPr>
    </w:p>
    <w:p w14:paraId="7D280077" w14:textId="3A39117C" w:rsidR="004F6053" w:rsidRDefault="004F6053">
      <w:pPr>
        <w:pStyle w:val="NormalWeb"/>
        <w:ind w:left="567" w:hanging="567"/>
        <w:divId w:val="379480583"/>
        <w:rPr>
          <w:color w:val="000000"/>
        </w:rPr>
      </w:pPr>
      <w:r>
        <w:rPr>
          <w:color w:val="000000"/>
        </w:rPr>
        <w:t xml:space="preserve">BIBLIOGRAPHY </w:t>
      </w:r>
    </w:p>
    <w:p w14:paraId="568A6728" w14:textId="77777777" w:rsidR="004F6053" w:rsidRDefault="004F6053">
      <w:pPr>
        <w:pStyle w:val="NormalWeb"/>
        <w:ind w:left="567" w:hanging="567"/>
        <w:divId w:val="379480583"/>
        <w:rPr>
          <w:color w:val="000000"/>
        </w:rPr>
      </w:pPr>
    </w:p>
    <w:p w14:paraId="4C5F17D0" w14:textId="02A6DD74" w:rsidR="002D0673" w:rsidRDefault="002D0673">
      <w:pPr>
        <w:pStyle w:val="NormalWeb"/>
        <w:ind w:left="567" w:hanging="567"/>
        <w:divId w:val="379480583"/>
        <w:rPr>
          <w:color w:val="000000"/>
        </w:rPr>
      </w:pPr>
      <w:r>
        <w:rPr>
          <w:color w:val="000000"/>
        </w:rPr>
        <w:t>(No date a)</w:t>
      </w:r>
      <w:r>
        <w:rPr>
          <w:rStyle w:val="apple-converted-space"/>
          <w:color w:val="000000"/>
        </w:rPr>
        <w:t> </w:t>
      </w:r>
      <w:r>
        <w:rPr>
          <w:i/>
          <w:iCs/>
          <w:color w:val="000000"/>
        </w:rPr>
        <w:t>Google search</w:t>
      </w:r>
      <w:r>
        <w:rPr>
          <w:color w:val="000000"/>
        </w:rPr>
        <w:t>. Available at: https://www.google.co.uk/search?q=where%2Bdid%2Balexia%2Bkhadime%2Btrain&amp;ie=UTF-8&amp;oe=UTF-8&amp;hl=en-gb&amp;client=safari (Accessed: 25 January 2024).</w:t>
      </w:r>
      <w:r>
        <w:rPr>
          <w:rStyle w:val="apple-converted-space"/>
          <w:color w:val="000000"/>
        </w:rPr>
        <w:t> </w:t>
      </w:r>
    </w:p>
    <w:p w14:paraId="7721693D" w14:textId="77777777" w:rsidR="002D0673" w:rsidRDefault="002D0673">
      <w:pPr>
        <w:pStyle w:val="NormalWeb"/>
        <w:ind w:left="567" w:hanging="567"/>
        <w:divId w:val="379480583"/>
        <w:rPr>
          <w:color w:val="000000"/>
        </w:rPr>
      </w:pPr>
      <w:r>
        <w:rPr>
          <w:color w:val="000000"/>
        </w:rPr>
        <w:t>(No date b)</w:t>
      </w:r>
      <w:r>
        <w:rPr>
          <w:rStyle w:val="apple-converted-space"/>
          <w:color w:val="000000"/>
        </w:rPr>
        <w:t> </w:t>
      </w:r>
      <w:r>
        <w:rPr>
          <w:i/>
          <w:iCs/>
          <w:color w:val="000000"/>
        </w:rPr>
        <w:t>Stephen Schwartz</w:t>
      </w:r>
      <w:r>
        <w:rPr>
          <w:color w:val="000000"/>
        </w:rPr>
        <w:t>. Available at: https://stephenschwartz.com/ (Accessed: 25 January 2024).</w:t>
      </w:r>
      <w:r>
        <w:rPr>
          <w:rStyle w:val="apple-converted-space"/>
          <w:color w:val="000000"/>
        </w:rPr>
        <w:t> </w:t>
      </w:r>
    </w:p>
    <w:p w14:paraId="57CF51D4" w14:textId="77777777" w:rsidR="002D0673" w:rsidRDefault="002D0673">
      <w:pPr>
        <w:pStyle w:val="NormalWeb"/>
        <w:ind w:left="567" w:hanging="567"/>
        <w:divId w:val="379480583"/>
        <w:rPr>
          <w:color w:val="000000"/>
        </w:rPr>
      </w:pPr>
      <w:r>
        <w:rPr>
          <w:color w:val="000000"/>
        </w:rPr>
        <w:t>(No date c)</w:t>
      </w:r>
      <w:r>
        <w:rPr>
          <w:rStyle w:val="apple-converted-space"/>
          <w:color w:val="000000"/>
        </w:rPr>
        <w:t> </w:t>
      </w:r>
      <w:r>
        <w:rPr>
          <w:i/>
          <w:iCs/>
          <w:color w:val="000000"/>
        </w:rPr>
        <w:t>Dancer job profile | prospects.ac.uk</w:t>
      </w:r>
      <w:r>
        <w:rPr>
          <w:color w:val="000000"/>
        </w:rPr>
        <w:t>. Available at: https://www.prospects.ac.uk/job-profiles/dancer (Accessed: 25 January 2024).</w:t>
      </w:r>
      <w:r>
        <w:rPr>
          <w:rStyle w:val="apple-converted-space"/>
          <w:color w:val="000000"/>
        </w:rPr>
        <w:t> </w:t>
      </w:r>
    </w:p>
    <w:p w14:paraId="478317D8" w14:textId="77777777" w:rsidR="002D0673" w:rsidRDefault="002D0673">
      <w:pPr>
        <w:pStyle w:val="NormalWeb"/>
        <w:ind w:left="567" w:hanging="567"/>
        <w:divId w:val="379480583"/>
        <w:rPr>
          <w:color w:val="000000"/>
        </w:rPr>
      </w:pPr>
      <w:r>
        <w:rPr>
          <w:i/>
          <w:iCs/>
          <w:color w:val="000000"/>
        </w:rPr>
        <w:t>Christina Milian songs, albums, reviews, Bio &amp; More</w:t>
      </w:r>
      <w:r>
        <w:rPr>
          <w:rStyle w:val="apple-converted-space"/>
          <w:color w:val="000000"/>
        </w:rPr>
        <w:t> </w:t>
      </w:r>
      <w:r>
        <w:rPr>
          <w:color w:val="000000"/>
        </w:rPr>
        <w:t>(no date)</w:t>
      </w:r>
      <w:r>
        <w:rPr>
          <w:rStyle w:val="apple-converted-space"/>
          <w:color w:val="000000"/>
        </w:rPr>
        <w:t> </w:t>
      </w:r>
      <w:r>
        <w:rPr>
          <w:i/>
          <w:iCs/>
          <w:color w:val="000000"/>
        </w:rPr>
        <w:t>AllMusic</w:t>
      </w:r>
      <w:r>
        <w:rPr>
          <w:color w:val="000000"/>
        </w:rPr>
        <w:t>. Available at: https://www.allmusic.com/artist/christina-milian-mn0000126168#songs (Accessed: 25 January 2024).</w:t>
      </w:r>
      <w:r>
        <w:rPr>
          <w:rStyle w:val="apple-converted-space"/>
          <w:color w:val="000000"/>
        </w:rPr>
        <w:t> </w:t>
      </w:r>
    </w:p>
    <w:p w14:paraId="0B368D8B" w14:textId="77777777" w:rsidR="002D0673" w:rsidRDefault="002D0673">
      <w:pPr>
        <w:pStyle w:val="NormalWeb"/>
        <w:ind w:left="567" w:hanging="567"/>
        <w:divId w:val="379480583"/>
        <w:rPr>
          <w:color w:val="000000"/>
        </w:rPr>
      </w:pPr>
      <w:proofErr w:type="spellStart"/>
      <w:r>
        <w:rPr>
          <w:color w:val="000000"/>
        </w:rPr>
        <w:t>Costella</w:t>
      </w:r>
      <w:proofErr w:type="spellEnd"/>
      <w:r>
        <w:rPr>
          <w:color w:val="000000"/>
        </w:rPr>
        <w:t>, J. (2023)</w:t>
      </w:r>
      <w:r>
        <w:rPr>
          <w:rStyle w:val="apple-converted-space"/>
          <w:color w:val="000000"/>
        </w:rPr>
        <w:t> </w:t>
      </w:r>
      <w:r>
        <w:rPr>
          <w:i/>
          <w:iCs/>
          <w:color w:val="000000"/>
        </w:rPr>
        <w:t>What exactly is commercial dance?</w:t>
      </w:r>
      <w:r>
        <w:rPr>
          <w:color w:val="000000"/>
        </w:rPr>
        <w:t>,</w:t>
      </w:r>
      <w:r>
        <w:rPr>
          <w:rStyle w:val="apple-converted-space"/>
          <w:color w:val="000000"/>
        </w:rPr>
        <w:t> </w:t>
      </w:r>
      <w:r>
        <w:rPr>
          <w:i/>
          <w:iCs/>
          <w:color w:val="000000"/>
        </w:rPr>
        <w:t>Adore Dance London</w:t>
      </w:r>
      <w:r>
        <w:rPr>
          <w:color w:val="000000"/>
        </w:rPr>
        <w:t>. Available at: https://www.adoredance.london/post/what-exactly-is-commercial-dance (Accessed: 25 January 2024).</w:t>
      </w:r>
      <w:r>
        <w:rPr>
          <w:rStyle w:val="apple-converted-space"/>
          <w:color w:val="000000"/>
        </w:rPr>
        <w:t> </w:t>
      </w:r>
    </w:p>
    <w:p w14:paraId="46E0B954" w14:textId="77777777" w:rsidR="002D0673" w:rsidRDefault="002D0673">
      <w:pPr>
        <w:pStyle w:val="NormalWeb"/>
        <w:ind w:left="567" w:hanging="567"/>
        <w:divId w:val="379480583"/>
        <w:rPr>
          <w:color w:val="000000"/>
        </w:rPr>
      </w:pPr>
      <w:r>
        <w:rPr>
          <w:color w:val="000000"/>
        </w:rPr>
        <w:t>Davies, S. (2022)</w:t>
      </w:r>
      <w:r>
        <w:rPr>
          <w:rStyle w:val="apple-converted-space"/>
          <w:color w:val="000000"/>
        </w:rPr>
        <w:t> </w:t>
      </w:r>
      <w:r>
        <w:rPr>
          <w:i/>
          <w:iCs/>
          <w:color w:val="000000"/>
        </w:rPr>
        <w:t>Commercial dance</w:t>
      </w:r>
      <w:r>
        <w:rPr>
          <w:color w:val="000000"/>
        </w:rPr>
        <w:t>,</w:t>
      </w:r>
      <w:r>
        <w:rPr>
          <w:rStyle w:val="apple-converted-space"/>
          <w:color w:val="000000"/>
        </w:rPr>
        <w:t> </w:t>
      </w:r>
      <w:proofErr w:type="spellStart"/>
      <w:r>
        <w:rPr>
          <w:i/>
          <w:iCs/>
          <w:color w:val="000000"/>
        </w:rPr>
        <w:t>tfd</w:t>
      </w:r>
      <w:proofErr w:type="spellEnd"/>
      <w:r>
        <w:rPr>
          <w:i/>
          <w:iCs/>
          <w:color w:val="000000"/>
        </w:rPr>
        <w:t xml:space="preserve"> gym</w:t>
      </w:r>
      <w:r>
        <w:rPr>
          <w:color w:val="000000"/>
        </w:rPr>
        <w:t>. Available at: https://tfdgym.co.uk/blog/commercial-dance/#:~:text=Commercial%20dance%20first%20came%20on,and%20be%20free%20to%20experiment. (Accessed: 25 January 2024).</w:t>
      </w:r>
      <w:r>
        <w:rPr>
          <w:rStyle w:val="apple-converted-space"/>
          <w:color w:val="000000"/>
        </w:rPr>
        <w:t> </w:t>
      </w:r>
    </w:p>
    <w:p w14:paraId="3632AF52" w14:textId="77777777" w:rsidR="002D0673" w:rsidRDefault="002D0673">
      <w:pPr>
        <w:pStyle w:val="NormalWeb"/>
        <w:ind w:left="567" w:hanging="567"/>
        <w:divId w:val="379480583"/>
        <w:rPr>
          <w:color w:val="000000"/>
        </w:rPr>
      </w:pPr>
      <w:r>
        <w:rPr>
          <w:i/>
          <w:iCs/>
          <w:color w:val="000000"/>
        </w:rPr>
        <w:t>The palace dance studio: Home of the royal family dance crew in Auckland</w:t>
      </w:r>
      <w:r>
        <w:rPr>
          <w:rStyle w:val="apple-converted-space"/>
          <w:color w:val="000000"/>
        </w:rPr>
        <w:t> </w:t>
      </w:r>
      <w:r>
        <w:rPr>
          <w:color w:val="000000"/>
        </w:rPr>
        <w:t>(no date)</w:t>
      </w:r>
      <w:r>
        <w:rPr>
          <w:rStyle w:val="apple-converted-space"/>
          <w:color w:val="000000"/>
        </w:rPr>
        <w:t> </w:t>
      </w:r>
      <w:proofErr w:type="spellStart"/>
      <w:r>
        <w:rPr>
          <w:i/>
          <w:iCs/>
          <w:color w:val="000000"/>
        </w:rPr>
        <w:t>thepalacedancestudio</w:t>
      </w:r>
      <w:proofErr w:type="spellEnd"/>
      <w:r>
        <w:rPr>
          <w:color w:val="000000"/>
        </w:rPr>
        <w:t>. Available at: https://www.thepalacedancestudio.com/ (Accessed: 25 January 2024).</w:t>
      </w:r>
      <w:r>
        <w:rPr>
          <w:rStyle w:val="apple-converted-space"/>
          <w:color w:val="000000"/>
        </w:rPr>
        <w:t> </w:t>
      </w:r>
    </w:p>
    <w:p w14:paraId="517CB488" w14:textId="77777777" w:rsidR="002D0673" w:rsidRDefault="002D0673">
      <w:pPr>
        <w:pStyle w:val="NormalWeb"/>
        <w:ind w:left="567" w:hanging="567"/>
        <w:divId w:val="379480583"/>
        <w:rPr>
          <w:color w:val="000000"/>
        </w:rPr>
      </w:pPr>
      <w:r>
        <w:rPr>
          <w:i/>
          <w:iCs/>
          <w:color w:val="000000"/>
        </w:rPr>
        <w:t>The show</w:t>
      </w:r>
      <w:r>
        <w:rPr>
          <w:rStyle w:val="apple-converted-space"/>
          <w:color w:val="000000"/>
        </w:rPr>
        <w:t> </w:t>
      </w:r>
      <w:r>
        <w:rPr>
          <w:color w:val="000000"/>
        </w:rPr>
        <w:t>(2019)</w:t>
      </w:r>
      <w:r>
        <w:rPr>
          <w:rStyle w:val="apple-converted-space"/>
          <w:color w:val="000000"/>
        </w:rPr>
        <w:t> </w:t>
      </w:r>
      <w:r>
        <w:rPr>
          <w:i/>
          <w:iCs/>
          <w:color w:val="000000"/>
        </w:rPr>
        <w:t>Wicked The Musical</w:t>
      </w:r>
      <w:r>
        <w:rPr>
          <w:color w:val="000000"/>
        </w:rPr>
        <w:t>. Available at: https://wickedthemusical.com/the-show/ (Accessed: 25 January 2024).</w:t>
      </w:r>
      <w:r>
        <w:rPr>
          <w:rStyle w:val="apple-converted-space"/>
          <w:color w:val="000000"/>
        </w:rPr>
        <w:t> </w:t>
      </w:r>
    </w:p>
    <w:p w14:paraId="4B0EECCA" w14:textId="77777777" w:rsidR="002D0673" w:rsidRPr="002C37E2" w:rsidRDefault="002D0673" w:rsidP="00432992">
      <w:pPr>
        <w:rPr>
          <w:sz w:val="22"/>
          <w:szCs w:val="22"/>
        </w:rPr>
      </w:pPr>
    </w:p>
    <w:sectPr w:rsidR="002D0673" w:rsidRPr="002C37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F72"/>
    <w:rsid w:val="00007180"/>
    <w:rsid w:val="00021CE3"/>
    <w:rsid w:val="00023FE3"/>
    <w:rsid w:val="000B1094"/>
    <w:rsid w:val="000C1014"/>
    <w:rsid w:val="000C3783"/>
    <w:rsid w:val="00113660"/>
    <w:rsid w:val="001E3EAF"/>
    <w:rsid w:val="00200D5A"/>
    <w:rsid w:val="00221CD4"/>
    <w:rsid w:val="002C37E2"/>
    <w:rsid w:val="002D0673"/>
    <w:rsid w:val="003727B3"/>
    <w:rsid w:val="00432992"/>
    <w:rsid w:val="0044091D"/>
    <w:rsid w:val="00467E93"/>
    <w:rsid w:val="004F6053"/>
    <w:rsid w:val="005D029A"/>
    <w:rsid w:val="005E775F"/>
    <w:rsid w:val="00675B57"/>
    <w:rsid w:val="00767E63"/>
    <w:rsid w:val="00881125"/>
    <w:rsid w:val="008E1F72"/>
    <w:rsid w:val="00933121"/>
    <w:rsid w:val="009570E1"/>
    <w:rsid w:val="0099371D"/>
    <w:rsid w:val="009B2A64"/>
    <w:rsid w:val="00A1073D"/>
    <w:rsid w:val="00A25EA2"/>
    <w:rsid w:val="00A5678D"/>
    <w:rsid w:val="00AA3A98"/>
    <w:rsid w:val="00AE0F9F"/>
    <w:rsid w:val="00AE5491"/>
    <w:rsid w:val="00C0070A"/>
    <w:rsid w:val="00C10BE8"/>
    <w:rsid w:val="00CC304C"/>
    <w:rsid w:val="00ED4A9D"/>
    <w:rsid w:val="00F573FF"/>
    <w:rsid w:val="00FF0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CAE409"/>
  <w15:chartTrackingRefBased/>
  <w15:docId w15:val="{87FC5177-3067-D34D-B141-73CF2B3FB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1F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1F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1F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1F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1F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1F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1F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1F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1F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1F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1F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1F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1F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1F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1F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1F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1F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1F72"/>
    <w:rPr>
      <w:rFonts w:eastAsiaTheme="majorEastAsia" w:cstheme="majorBidi"/>
      <w:color w:val="272727" w:themeColor="text1" w:themeTint="D8"/>
    </w:rPr>
  </w:style>
  <w:style w:type="paragraph" w:styleId="Title">
    <w:name w:val="Title"/>
    <w:basedOn w:val="Normal"/>
    <w:next w:val="Normal"/>
    <w:link w:val="TitleChar"/>
    <w:uiPriority w:val="10"/>
    <w:qFormat/>
    <w:rsid w:val="008E1F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1F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1F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1F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1F72"/>
    <w:pPr>
      <w:spacing w:before="160"/>
      <w:jc w:val="center"/>
    </w:pPr>
    <w:rPr>
      <w:i/>
      <w:iCs/>
      <w:color w:val="404040" w:themeColor="text1" w:themeTint="BF"/>
    </w:rPr>
  </w:style>
  <w:style w:type="character" w:customStyle="1" w:styleId="QuoteChar">
    <w:name w:val="Quote Char"/>
    <w:basedOn w:val="DefaultParagraphFont"/>
    <w:link w:val="Quote"/>
    <w:uiPriority w:val="29"/>
    <w:rsid w:val="008E1F72"/>
    <w:rPr>
      <w:i/>
      <w:iCs/>
      <w:color w:val="404040" w:themeColor="text1" w:themeTint="BF"/>
    </w:rPr>
  </w:style>
  <w:style w:type="paragraph" w:styleId="ListParagraph">
    <w:name w:val="List Paragraph"/>
    <w:basedOn w:val="Normal"/>
    <w:uiPriority w:val="34"/>
    <w:qFormat/>
    <w:rsid w:val="008E1F72"/>
    <w:pPr>
      <w:ind w:left="720"/>
      <w:contextualSpacing/>
    </w:pPr>
  </w:style>
  <w:style w:type="character" w:styleId="IntenseEmphasis">
    <w:name w:val="Intense Emphasis"/>
    <w:basedOn w:val="DefaultParagraphFont"/>
    <w:uiPriority w:val="21"/>
    <w:qFormat/>
    <w:rsid w:val="008E1F72"/>
    <w:rPr>
      <w:i/>
      <w:iCs/>
      <w:color w:val="0F4761" w:themeColor="accent1" w:themeShade="BF"/>
    </w:rPr>
  </w:style>
  <w:style w:type="paragraph" w:styleId="IntenseQuote">
    <w:name w:val="Intense Quote"/>
    <w:basedOn w:val="Normal"/>
    <w:next w:val="Normal"/>
    <w:link w:val="IntenseQuoteChar"/>
    <w:uiPriority w:val="30"/>
    <w:qFormat/>
    <w:rsid w:val="008E1F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1F72"/>
    <w:rPr>
      <w:i/>
      <w:iCs/>
      <w:color w:val="0F4761" w:themeColor="accent1" w:themeShade="BF"/>
    </w:rPr>
  </w:style>
  <w:style w:type="character" w:styleId="IntenseReference">
    <w:name w:val="Intense Reference"/>
    <w:basedOn w:val="DefaultParagraphFont"/>
    <w:uiPriority w:val="32"/>
    <w:qFormat/>
    <w:rsid w:val="008E1F72"/>
    <w:rPr>
      <w:b/>
      <w:bCs/>
      <w:smallCaps/>
      <w:color w:val="0F4761" w:themeColor="accent1" w:themeShade="BF"/>
      <w:spacing w:val="5"/>
    </w:rPr>
  </w:style>
  <w:style w:type="paragraph" w:styleId="NormalWeb">
    <w:name w:val="Normal (Web)"/>
    <w:basedOn w:val="Normal"/>
    <w:uiPriority w:val="99"/>
    <w:semiHidden/>
    <w:unhideWhenUsed/>
    <w:rsid w:val="002D0673"/>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2D06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480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204</TotalTime>
  <Pages>8</Pages>
  <Words>1788</Words>
  <Characters>10195</Characters>
  <Application>Microsoft Office Word</Application>
  <DocSecurity>0</DocSecurity>
  <Lines>84</Lines>
  <Paragraphs>23</Paragraphs>
  <ScaleCrop>false</ScaleCrop>
  <Company/>
  <LinksUpToDate>false</LinksUpToDate>
  <CharactersWithSpaces>11960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Lewys Brock (2305280)</dc:creator>
  <cp:keywords/>
  <dc:description/>
  <cp:lastModifiedBy>Lewys Brock (2305280)</cp:lastModifiedBy>
  <cp:revision>25</cp:revision>
  <dcterms:created xsi:type="dcterms:W3CDTF">2024-01-25T15:33:00Z</dcterms:created>
  <dcterms:modified xsi:type="dcterms:W3CDTF">2024-01-25T23:09:00Z</dcterms:modified>
</cp:coreProperties>
</file>