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128B5" w14:textId="23D585AF" w:rsidR="00834AD7" w:rsidRPr="00836E8E" w:rsidRDefault="00756763" w:rsidP="00836E8E">
      <w:pPr>
        <w:pStyle w:val="Title"/>
      </w:pPr>
      <w:r w:rsidRPr="00836E8E">
        <w:rPr>
          <w:rStyle w:val="x193iq5w"/>
        </w:rPr>
        <w:t xml:space="preserve">The Role of Social Media Influencers in Shaping Brand Perception and Purchase Decisions in the Sustainable Fashion Industry: A case study of Bangladesh </w:t>
      </w:r>
      <w:r w:rsidR="00834AD7" w:rsidRPr="00836E8E">
        <w:br w:type="page"/>
      </w:r>
    </w:p>
    <w:sdt>
      <w:sdtPr>
        <w:rPr>
          <w:rFonts w:ascii="Times New Roman" w:eastAsiaTheme="minorHAnsi" w:hAnsi="Times New Roman" w:cs="Times New Roman"/>
          <w:color w:val="auto"/>
          <w:sz w:val="24"/>
          <w:szCs w:val="24"/>
        </w:rPr>
        <w:id w:val="-1477067698"/>
        <w:docPartObj>
          <w:docPartGallery w:val="Table of Contents"/>
          <w:docPartUnique/>
        </w:docPartObj>
      </w:sdtPr>
      <w:sdtEndPr>
        <w:rPr>
          <w:noProof/>
        </w:rPr>
      </w:sdtEndPr>
      <w:sdtContent>
        <w:p w14:paraId="5E939DD7" w14:textId="77777777" w:rsidR="00834AD7" w:rsidRPr="003D547D" w:rsidRDefault="00834AD7" w:rsidP="00691919">
          <w:pPr>
            <w:pStyle w:val="TOCHeading"/>
            <w:spacing w:before="100" w:beforeAutospacing="1" w:after="100" w:afterAutospacing="1" w:line="480" w:lineRule="auto"/>
            <w:jc w:val="both"/>
            <w:rPr>
              <w:rFonts w:ascii="Times New Roman" w:hAnsi="Times New Roman" w:cs="Times New Roman"/>
              <w:color w:val="auto"/>
              <w:sz w:val="24"/>
              <w:szCs w:val="24"/>
            </w:rPr>
          </w:pPr>
          <w:r w:rsidRPr="003D547D">
            <w:rPr>
              <w:rFonts w:ascii="Times New Roman" w:hAnsi="Times New Roman" w:cs="Times New Roman"/>
              <w:color w:val="auto"/>
              <w:sz w:val="24"/>
              <w:szCs w:val="24"/>
            </w:rPr>
            <w:t>Contents</w:t>
          </w:r>
        </w:p>
        <w:p w14:paraId="60A630F5" w14:textId="317E6AF3" w:rsidR="00B864B0" w:rsidRDefault="00834AD7">
          <w:pPr>
            <w:pStyle w:val="TOC2"/>
            <w:tabs>
              <w:tab w:val="right" w:leader="dot" w:pos="9350"/>
            </w:tabs>
            <w:rPr>
              <w:rFonts w:cstheme="minorBidi"/>
              <w:noProof/>
            </w:rPr>
          </w:pPr>
          <w:r w:rsidRPr="003D547D">
            <w:rPr>
              <w:rFonts w:ascii="Times New Roman" w:hAnsi="Times New Roman"/>
              <w:sz w:val="24"/>
              <w:szCs w:val="24"/>
            </w:rPr>
            <w:fldChar w:fldCharType="begin"/>
          </w:r>
          <w:r w:rsidRPr="003D547D">
            <w:rPr>
              <w:rFonts w:ascii="Times New Roman" w:hAnsi="Times New Roman"/>
              <w:sz w:val="24"/>
              <w:szCs w:val="24"/>
            </w:rPr>
            <w:instrText xml:space="preserve"> TOC \o "1-3" \h \z \u </w:instrText>
          </w:r>
          <w:r w:rsidRPr="003D547D">
            <w:rPr>
              <w:rFonts w:ascii="Times New Roman" w:hAnsi="Times New Roman"/>
              <w:sz w:val="24"/>
              <w:szCs w:val="24"/>
            </w:rPr>
            <w:fldChar w:fldCharType="separate"/>
          </w:r>
          <w:hyperlink w:anchor="_Toc196126611" w:history="1">
            <w:r w:rsidR="00B864B0" w:rsidRPr="0093086F">
              <w:rPr>
                <w:rStyle w:val="Hyperlink"/>
                <w:noProof/>
              </w:rPr>
              <w:t>1.1: Introduction and Background</w:t>
            </w:r>
            <w:r w:rsidR="00B864B0">
              <w:rPr>
                <w:noProof/>
                <w:webHidden/>
              </w:rPr>
              <w:tab/>
            </w:r>
            <w:r w:rsidR="00B864B0">
              <w:rPr>
                <w:noProof/>
                <w:webHidden/>
              </w:rPr>
              <w:fldChar w:fldCharType="begin"/>
            </w:r>
            <w:r w:rsidR="00B864B0">
              <w:rPr>
                <w:noProof/>
                <w:webHidden/>
              </w:rPr>
              <w:instrText xml:space="preserve"> PAGEREF _Toc196126611 \h </w:instrText>
            </w:r>
            <w:r w:rsidR="00B864B0">
              <w:rPr>
                <w:noProof/>
                <w:webHidden/>
              </w:rPr>
            </w:r>
            <w:r w:rsidR="00B864B0">
              <w:rPr>
                <w:noProof/>
                <w:webHidden/>
              </w:rPr>
              <w:fldChar w:fldCharType="separate"/>
            </w:r>
            <w:r w:rsidR="00B864B0">
              <w:rPr>
                <w:noProof/>
                <w:webHidden/>
              </w:rPr>
              <w:t>3</w:t>
            </w:r>
            <w:r w:rsidR="00B864B0">
              <w:rPr>
                <w:noProof/>
                <w:webHidden/>
              </w:rPr>
              <w:fldChar w:fldCharType="end"/>
            </w:r>
          </w:hyperlink>
        </w:p>
        <w:p w14:paraId="62B11752" w14:textId="6FD8AC88" w:rsidR="00B864B0" w:rsidRDefault="00B864B0">
          <w:pPr>
            <w:pStyle w:val="TOC2"/>
            <w:tabs>
              <w:tab w:val="right" w:leader="dot" w:pos="9350"/>
            </w:tabs>
            <w:rPr>
              <w:rFonts w:cstheme="minorBidi"/>
              <w:noProof/>
            </w:rPr>
          </w:pPr>
          <w:hyperlink w:anchor="_Toc196126612" w:history="1">
            <w:r w:rsidRPr="0093086F">
              <w:rPr>
                <w:rStyle w:val="Hyperlink"/>
                <w:noProof/>
              </w:rPr>
              <w:t>1.2: Rationale of the research</w:t>
            </w:r>
            <w:r>
              <w:rPr>
                <w:noProof/>
                <w:webHidden/>
              </w:rPr>
              <w:tab/>
            </w:r>
            <w:r>
              <w:rPr>
                <w:noProof/>
                <w:webHidden/>
              </w:rPr>
              <w:fldChar w:fldCharType="begin"/>
            </w:r>
            <w:r>
              <w:rPr>
                <w:noProof/>
                <w:webHidden/>
              </w:rPr>
              <w:instrText xml:space="preserve"> PAGEREF _Toc196126612 \h </w:instrText>
            </w:r>
            <w:r>
              <w:rPr>
                <w:noProof/>
                <w:webHidden/>
              </w:rPr>
            </w:r>
            <w:r>
              <w:rPr>
                <w:noProof/>
                <w:webHidden/>
              </w:rPr>
              <w:fldChar w:fldCharType="separate"/>
            </w:r>
            <w:r>
              <w:rPr>
                <w:noProof/>
                <w:webHidden/>
              </w:rPr>
              <w:t>4</w:t>
            </w:r>
            <w:r>
              <w:rPr>
                <w:noProof/>
                <w:webHidden/>
              </w:rPr>
              <w:fldChar w:fldCharType="end"/>
            </w:r>
          </w:hyperlink>
        </w:p>
        <w:p w14:paraId="3ED88958" w14:textId="4925973D" w:rsidR="00B864B0" w:rsidRDefault="00B864B0">
          <w:pPr>
            <w:pStyle w:val="TOC2"/>
            <w:tabs>
              <w:tab w:val="right" w:leader="dot" w:pos="9350"/>
            </w:tabs>
            <w:rPr>
              <w:rFonts w:cstheme="minorBidi"/>
              <w:noProof/>
            </w:rPr>
          </w:pPr>
          <w:hyperlink w:anchor="_Toc196126613" w:history="1">
            <w:r w:rsidRPr="0093086F">
              <w:rPr>
                <w:rStyle w:val="Hyperlink"/>
                <w:noProof/>
              </w:rPr>
              <w:t>1.3: Research Aim</w:t>
            </w:r>
            <w:r>
              <w:rPr>
                <w:noProof/>
                <w:webHidden/>
              </w:rPr>
              <w:tab/>
            </w:r>
            <w:r>
              <w:rPr>
                <w:noProof/>
                <w:webHidden/>
              </w:rPr>
              <w:fldChar w:fldCharType="begin"/>
            </w:r>
            <w:r>
              <w:rPr>
                <w:noProof/>
                <w:webHidden/>
              </w:rPr>
              <w:instrText xml:space="preserve"> PAGEREF _Toc196126613 \h </w:instrText>
            </w:r>
            <w:r>
              <w:rPr>
                <w:noProof/>
                <w:webHidden/>
              </w:rPr>
            </w:r>
            <w:r>
              <w:rPr>
                <w:noProof/>
                <w:webHidden/>
              </w:rPr>
              <w:fldChar w:fldCharType="separate"/>
            </w:r>
            <w:r>
              <w:rPr>
                <w:noProof/>
                <w:webHidden/>
              </w:rPr>
              <w:t>5</w:t>
            </w:r>
            <w:r>
              <w:rPr>
                <w:noProof/>
                <w:webHidden/>
              </w:rPr>
              <w:fldChar w:fldCharType="end"/>
            </w:r>
          </w:hyperlink>
        </w:p>
        <w:p w14:paraId="1419C5AB" w14:textId="3D78FD8F" w:rsidR="00B864B0" w:rsidRDefault="00B864B0">
          <w:pPr>
            <w:pStyle w:val="TOC2"/>
            <w:tabs>
              <w:tab w:val="right" w:leader="dot" w:pos="9350"/>
            </w:tabs>
            <w:rPr>
              <w:rFonts w:cstheme="minorBidi"/>
              <w:noProof/>
            </w:rPr>
          </w:pPr>
          <w:hyperlink w:anchor="_Toc196126614" w:history="1">
            <w:r w:rsidRPr="0093086F">
              <w:rPr>
                <w:rStyle w:val="Hyperlink"/>
                <w:noProof/>
              </w:rPr>
              <w:t>1.4: Research Objectives</w:t>
            </w:r>
            <w:r>
              <w:rPr>
                <w:noProof/>
                <w:webHidden/>
              </w:rPr>
              <w:tab/>
            </w:r>
            <w:r>
              <w:rPr>
                <w:noProof/>
                <w:webHidden/>
              </w:rPr>
              <w:fldChar w:fldCharType="begin"/>
            </w:r>
            <w:r>
              <w:rPr>
                <w:noProof/>
                <w:webHidden/>
              </w:rPr>
              <w:instrText xml:space="preserve"> PAGEREF _Toc196126614 \h </w:instrText>
            </w:r>
            <w:r>
              <w:rPr>
                <w:noProof/>
                <w:webHidden/>
              </w:rPr>
            </w:r>
            <w:r>
              <w:rPr>
                <w:noProof/>
                <w:webHidden/>
              </w:rPr>
              <w:fldChar w:fldCharType="separate"/>
            </w:r>
            <w:r>
              <w:rPr>
                <w:noProof/>
                <w:webHidden/>
              </w:rPr>
              <w:t>5</w:t>
            </w:r>
            <w:r>
              <w:rPr>
                <w:noProof/>
                <w:webHidden/>
              </w:rPr>
              <w:fldChar w:fldCharType="end"/>
            </w:r>
          </w:hyperlink>
        </w:p>
        <w:p w14:paraId="3BC0FCA6" w14:textId="4FE75D3A" w:rsidR="00B864B0" w:rsidRDefault="00B864B0">
          <w:pPr>
            <w:pStyle w:val="TOC2"/>
            <w:tabs>
              <w:tab w:val="right" w:leader="dot" w:pos="9350"/>
            </w:tabs>
            <w:rPr>
              <w:rFonts w:cstheme="minorBidi"/>
              <w:noProof/>
            </w:rPr>
          </w:pPr>
          <w:hyperlink w:anchor="_Toc196126615" w:history="1">
            <w:r w:rsidRPr="0093086F">
              <w:rPr>
                <w:rStyle w:val="Hyperlink"/>
                <w:noProof/>
              </w:rPr>
              <w:t>1.5: Research Questions:</w:t>
            </w:r>
            <w:r>
              <w:rPr>
                <w:noProof/>
                <w:webHidden/>
              </w:rPr>
              <w:tab/>
            </w:r>
            <w:r>
              <w:rPr>
                <w:noProof/>
                <w:webHidden/>
              </w:rPr>
              <w:fldChar w:fldCharType="begin"/>
            </w:r>
            <w:r>
              <w:rPr>
                <w:noProof/>
                <w:webHidden/>
              </w:rPr>
              <w:instrText xml:space="preserve"> PAGEREF _Toc196126615 \h </w:instrText>
            </w:r>
            <w:r>
              <w:rPr>
                <w:noProof/>
                <w:webHidden/>
              </w:rPr>
            </w:r>
            <w:r>
              <w:rPr>
                <w:noProof/>
                <w:webHidden/>
              </w:rPr>
              <w:fldChar w:fldCharType="separate"/>
            </w:r>
            <w:r>
              <w:rPr>
                <w:noProof/>
                <w:webHidden/>
              </w:rPr>
              <w:t>6</w:t>
            </w:r>
            <w:r>
              <w:rPr>
                <w:noProof/>
                <w:webHidden/>
              </w:rPr>
              <w:fldChar w:fldCharType="end"/>
            </w:r>
          </w:hyperlink>
        </w:p>
        <w:p w14:paraId="75A949BD" w14:textId="02DEA74E" w:rsidR="00B864B0" w:rsidRDefault="00B864B0">
          <w:pPr>
            <w:pStyle w:val="TOC2"/>
            <w:tabs>
              <w:tab w:val="right" w:leader="dot" w:pos="9350"/>
            </w:tabs>
            <w:rPr>
              <w:rFonts w:cstheme="minorBidi"/>
              <w:noProof/>
            </w:rPr>
          </w:pPr>
          <w:hyperlink w:anchor="_Toc196126616" w:history="1">
            <w:r w:rsidRPr="0093086F">
              <w:rPr>
                <w:rStyle w:val="Hyperlink"/>
                <w:noProof/>
              </w:rPr>
              <w:t>1.6: Purpose of the research</w:t>
            </w:r>
            <w:r>
              <w:rPr>
                <w:noProof/>
                <w:webHidden/>
              </w:rPr>
              <w:tab/>
            </w:r>
            <w:r>
              <w:rPr>
                <w:noProof/>
                <w:webHidden/>
              </w:rPr>
              <w:fldChar w:fldCharType="begin"/>
            </w:r>
            <w:r>
              <w:rPr>
                <w:noProof/>
                <w:webHidden/>
              </w:rPr>
              <w:instrText xml:space="preserve"> PAGEREF _Toc196126616 \h </w:instrText>
            </w:r>
            <w:r>
              <w:rPr>
                <w:noProof/>
                <w:webHidden/>
              </w:rPr>
            </w:r>
            <w:r>
              <w:rPr>
                <w:noProof/>
                <w:webHidden/>
              </w:rPr>
              <w:fldChar w:fldCharType="separate"/>
            </w:r>
            <w:r>
              <w:rPr>
                <w:noProof/>
                <w:webHidden/>
              </w:rPr>
              <w:t>6</w:t>
            </w:r>
            <w:r>
              <w:rPr>
                <w:noProof/>
                <w:webHidden/>
              </w:rPr>
              <w:fldChar w:fldCharType="end"/>
            </w:r>
          </w:hyperlink>
        </w:p>
        <w:p w14:paraId="7A7EC4E7" w14:textId="532D95CD" w:rsidR="00B864B0" w:rsidRDefault="00B864B0">
          <w:pPr>
            <w:pStyle w:val="TOC1"/>
            <w:tabs>
              <w:tab w:val="right" w:leader="dot" w:pos="9350"/>
            </w:tabs>
            <w:rPr>
              <w:rFonts w:cstheme="minorBidi"/>
              <w:noProof/>
            </w:rPr>
          </w:pPr>
          <w:hyperlink w:anchor="_Toc196126617" w:history="1">
            <w:r w:rsidRPr="0093086F">
              <w:rPr>
                <w:rStyle w:val="Hyperlink"/>
                <w:b/>
                <w:bCs/>
                <w:noProof/>
              </w:rPr>
              <w:t>Literature Review:</w:t>
            </w:r>
            <w:r>
              <w:rPr>
                <w:noProof/>
                <w:webHidden/>
              </w:rPr>
              <w:tab/>
            </w:r>
            <w:r>
              <w:rPr>
                <w:noProof/>
                <w:webHidden/>
              </w:rPr>
              <w:fldChar w:fldCharType="begin"/>
            </w:r>
            <w:r>
              <w:rPr>
                <w:noProof/>
                <w:webHidden/>
              </w:rPr>
              <w:instrText xml:space="preserve"> PAGEREF _Toc196126617 \h </w:instrText>
            </w:r>
            <w:r>
              <w:rPr>
                <w:noProof/>
                <w:webHidden/>
              </w:rPr>
            </w:r>
            <w:r>
              <w:rPr>
                <w:noProof/>
                <w:webHidden/>
              </w:rPr>
              <w:fldChar w:fldCharType="separate"/>
            </w:r>
            <w:r>
              <w:rPr>
                <w:noProof/>
                <w:webHidden/>
              </w:rPr>
              <w:t>7</w:t>
            </w:r>
            <w:r>
              <w:rPr>
                <w:noProof/>
                <w:webHidden/>
              </w:rPr>
              <w:fldChar w:fldCharType="end"/>
            </w:r>
          </w:hyperlink>
        </w:p>
        <w:p w14:paraId="6C54CBD3" w14:textId="20A8CF50" w:rsidR="00B864B0" w:rsidRDefault="00B864B0">
          <w:pPr>
            <w:pStyle w:val="TOC2"/>
            <w:tabs>
              <w:tab w:val="right" w:leader="dot" w:pos="9350"/>
            </w:tabs>
            <w:rPr>
              <w:rFonts w:cstheme="minorBidi"/>
              <w:noProof/>
            </w:rPr>
          </w:pPr>
          <w:hyperlink w:anchor="_Toc196126618" w:history="1">
            <w:r w:rsidRPr="0093086F">
              <w:rPr>
                <w:rStyle w:val="Hyperlink"/>
                <w:noProof/>
              </w:rPr>
              <w:t>2.1 Introduction</w:t>
            </w:r>
            <w:r>
              <w:rPr>
                <w:noProof/>
                <w:webHidden/>
              </w:rPr>
              <w:tab/>
            </w:r>
            <w:r>
              <w:rPr>
                <w:noProof/>
                <w:webHidden/>
              </w:rPr>
              <w:fldChar w:fldCharType="begin"/>
            </w:r>
            <w:r>
              <w:rPr>
                <w:noProof/>
                <w:webHidden/>
              </w:rPr>
              <w:instrText xml:space="preserve"> PAGEREF _Toc196126618 \h </w:instrText>
            </w:r>
            <w:r>
              <w:rPr>
                <w:noProof/>
                <w:webHidden/>
              </w:rPr>
            </w:r>
            <w:r>
              <w:rPr>
                <w:noProof/>
                <w:webHidden/>
              </w:rPr>
              <w:fldChar w:fldCharType="separate"/>
            </w:r>
            <w:r>
              <w:rPr>
                <w:noProof/>
                <w:webHidden/>
              </w:rPr>
              <w:t>7</w:t>
            </w:r>
            <w:r>
              <w:rPr>
                <w:noProof/>
                <w:webHidden/>
              </w:rPr>
              <w:fldChar w:fldCharType="end"/>
            </w:r>
          </w:hyperlink>
        </w:p>
        <w:p w14:paraId="0C1C4BE0" w14:textId="227D95DB" w:rsidR="00B864B0" w:rsidRDefault="00B864B0">
          <w:pPr>
            <w:pStyle w:val="TOC2"/>
            <w:tabs>
              <w:tab w:val="right" w:leader="dot" w:pos="9350"/>
            </w:tabs>
            <w:rPr>
              <w:rFonts w:cstheme="minorBidi"/>
              <w:noProof/>
            </w:rPr>
          </w:pPr>
          <w:hyperlink w:anchor="_Toc196126619" w:history="1">
            <w:r w:rsidRPr="0093086F">
              <w:rPr>
                <w:rStyle w:val="Hyperlink"/>
                <w:noProof/>
              </w:rPr>
              <w:t>2.2: Social Media platform in Bangladesh</w:t>
            </w:r>
            <w:r>
              <w:rPr>
                <w:noProof/>
                <w:webHidden/>
              </w:rPr>
              <w:tab/>
            </w:r>
            <w:r>
              <w:rPr>
                <w:noProof/>
                <w:webHidden/>
              </w:rPr>
              <w:fldChar w:fldCharType="begin"/>
            </w:r>
            <w:r>
              <w:rPr>
                <w:noProof/>
                <w:webHidden/>
              </w:rPr>
              <w:instrText xml:space="preserve"> PAGEREF _Toc196126619 \h </w:instrText>
            </w:r>
            <w:r>
              <w:rPr>
                <w:noProof/>
                <w:webHidden/>
              </w:rPr>
            </w:r>
            <w:r>
              <w:rPr>
                <w:noProof/>
                <w:webHidden/>
              </w:rPr>
              <w:fldChar w:fldCharType="separate"/>
            </w:r>
            <w:r>
              <w:rPr>
                <w:noProof/>
                <w:webHidden/>
              </w:rPr>
              <w:t>8</w:t>
            </w:r>
            <w:r>
              <w:rPr>
                <w:noProof/>
                <w:webHidden/>
              </w:rPr>
              <w:fldChar w:fldCharType="end"/>
            </w:r>
          </w:hyperlink>
        </w:p>
        <w:p w14:paraId="34978B58" w14:textId="6F0277CB" w:rsidR="00B864B0" w:rsidRDefault="00B864B0">
          <w:pPr>
            <w:pStyle w:val="TOC2"/>
            <w:tabs>
              <w:tab w:val="right" w:leader="dot" w:pos="9350"/>
            </w:tabs>
            <w:rPr>
              <w:rFonts w:cstheme="minorBidi"/>
              <w:noProof/>
            </w:rPr>
          </w:pPr>
          <w:hyperlink w:anchor="_Toc196126620" w:history="1">
            <w:r w:rsidRPr="0093086F">
              <w:rPr>
                <w:rStyle w:val="Hyperlink"/>
                <w:noProof/>
              </w:rPr>
              <w:t>2.3: Social Media Influencer in Bangladesh:</w:t>
            </w:r>
            <w:r>
              <w:rPr>
                <w:noProof/>
                <w:webHidden/>
              </w:rPr>
              <w:tab/>
            </w:r>
            <w:r>
              <w:rPr>
                <w:noProof/>
                <w:webHidden/>
              </w:rPr>
              <w:fldChar w:fldCharType="begin"/>
            </w:r>
            <w:r>
              <w:rPr>
                <w:noProof/>
                <w:webHidden/>
              </w:rPr>
              <w:instrText xml:space="preserve"> PAGEREF _Toc196126620 \h </w:instrText>
            </w:r>
            <w:r>
              <w:rPr>
                <w:noProof/>
                <w:webHidden/>
              </w:rPr>
            </w:r>
            <w:r>
              <w:rPr>
                <w:noProof/>
                <w:webHidden/>
              </w:rPr>
              <w:fldChar w:fldCharType="separate"/>
            </w:r>
            <w:r>
              <w:rPr>
                <w:noProof/>
                <w:webHidden/>
              </w:rPr>
              <w:t>9</w:t>
            </w:r>
            <w:r>
              <w:rPr>
                <w:noProof/>
                <w:webHidden/>
              </w:rPr>
              <w:fldChar w:fldCharType="end"/>
            </w:r>
          </w:hyperlink>
        </w:p>
        <w:p w14:paraId="34C986F0" w14:textId="77ED0999" w:rsidR="00B864B0" w:rsidRDefault="00B864B0">
          <w:pPr>
            <w:pStyle w:val="TOC2"/>
            <w:tabs>
              <w:tab w:val="right" w:leader="dot" w:pos="9350"/>
            </w:tabs>
            <w:rPr>
              <w:rFonts w:cstheme="minorBidi"/>
              <w:noProof/>
            </w:rPr>
          </w:pPr>
          <w:hyperlink w:anchor="_Toc196126621" w:history="1">
            <w:r w:rsidRPr="0093086F">
              <w:rPr>
                <w:rStyle w:val="Hyperlink"/>
                <w:noProof/>
              </w:rPr>
              <w:t>2.4: Social media influencer for Sustainable cloth in Bangladesh</w:t>
            </w:r>
            <w:r>
              <w:rPr>
                <w:noProof/>
                <w:webHidden/>
              </w:rPr>
              <w:tab/>
            </w:r>
            <w:r>
              <w:rPr>
                <w:noProof/>
                <w:webHidden/>
              </w:rPr>
              <w:fldChar w:fldCharType="begin"/>
            </w:r>
            <w:r>
              <w:rPr>
                <w:noProof/>
                <w:webHidden/>
              </w:rPr>
              <w:instrText xml:space="preserve"> PAGEREF _Toc196126621 \h </w:instrText>
            </w:r>
            <w:r>
              <w:rPr>
                <w:noProof/>
                <w:webHidden/>
              </w:rPr>
            </w:r>
            <w:r>
              <w:rPr>
                <w:noProof/>
                <w:webHidden/>
              </w:rPr>
              <w:fldChar w:fldCharType="separate"/>
            </w:r>
            <w:r>
              <w:rPr>
                <w:noProof/>
                <w:webHidden/>
              </w:rPr>
              <w:t>9</w:t>
            </w:r>
            <w:r>
              <w:rPr>
                <w:noProof/>
                <w:webHidden/>
              </w:rPr>
              <w:fldChar w:fldCharType="end"/>
            </w:r>
          </w:hyperlink>
        </w:p>
        <w:p w14:paraId="324A621B" w14:textId="3C7E5704" w:rsidR="00B864B0" w:rsidRDefault="00B864B0">
          <w:pPr>
            <w:pStyle w:val="TOC2"/>
            <w:tabs>
              <w:tab w:val="right" w:leader="dot" w:pos="9350"/>
            </w:tabs>
            <w:rPr>
              <w:rFonts w:cstheme="minorBidi"/>
              <w:noProof/>
            </w:rPr>
          </w:pPr>
          <w:hyperlink w:anchor="_Toc196126622" w:history="1">
            <w:r w:rsidRPr="0093086F">
              <w:rPr>
                <w:rStyle w:val="Hyperlink"/>
                <w:noProof/>
              </w:rPr>
              <w:t>2.5: How social media influencers impact millennials’ perception of sustainable fashion brands.</w:t>
            </w:r>
            <w:r>
              <w:rPr>
                <w:noProof/>
                <w:webHidden/>
              </w:rPr>
              <w:tab/>
            </w:r>
            <w:r>
              <w:rPr>
                <w:noProof/>
                <w:webHidden/>
              </w:rPr>
              <w:fldChar w:fldCharType="begin"/>
            </w:r>
            <w:r>
              <w:rPr>
                <w:noProof/>
                <w:webHidden/>
              </w:rPr>
              <w:instrText xml:space="preserve"> PAGEREF _Toc196126622 \h </w:instrText>
            </w:r>
            <w:r>
              <w:rPr>
                <w:noProof/>
                <w:webHidden/>
              </w:rPr>
            </w:r>
            <w:r>
              <w:rPr>
                <w:noProof/>
                <w:webHidden/>
              </w:rPr>
              <w:fldChar w:fldCharType="separate"/>
            </w:r>
            <w:r>
              <w:rPr>
                <w:noProof/>
                <w:webHidden/>
              </w:rPr>
              <w:t>10</w:t>
            </w:r>
            <w:r>
              <w:rPr>
                <w:noProof/>
                <w:webHidden/>
              </w:rPr>
              <w:fldChar w:fldCharType="end"/>
            </w:r>
          </w:hyperlink>
        </w:p>
        <w:p w14:paraId="6AA27322" w14:textId="5F9588A3" w:rsidR="00B864B0" w:rsidRDefault="00B864B0">
          <w:pPr>
            <w:pStyle w:val="TOC2"/>
            <w:tabs>
              <w:tab w:val="right" w:leader="dot" w:pos="9350"/>
            </w:tabs>
            <w:rPr>
              <w:rFonts w:cstheme="minorBidi"/>
              <w:noProof/>
            </w:rPr>
          </w:pPr>
          <w:hyperlink w:anchor="_Toc196126623" w:history="1">
            <w:r w:rsidRPr="0093086F">
              <w:rPr>
                <w:rStyle w:val="Hyperlink"/>
                <w:noProof/>
              </w:rPr>
              <w:t>2.6: Essential Key Factors in Social Media Influencer Marketing</w:t>
            </w:r>
            <w:r>
              <w:rPr>
                <w:noProof/>
                <w:webHidden/>
              </w:rPr>
              <w:tab/>
            </w:r>
            <w:r>
              <w:rPr>
                <w:noProof/>
                <w:webHidden/>
              </w:rPr>
              <w:fldChar w:fldCharType="begin"/>
            </w:r>
            <w:r>
              <w:rPr>
                <w:noProof/>
                <w:webHidden/>
              </w:rPr>
              <w:instrText xml:space="preserve"> PAGEREF _Toc196126623 \h </w:instrText>
            </w:r>
            <w:r>
              <w:rPr>
                <w:noProof/>
                <w:webHidden/>
              </w:rPr>
            </w:r>
            <w:r>
              <w:rPr>
                <w:noProof/>
                <w:webHidden/>
              </w:rPr>
              <w:fldChar w:fldCharType="separate"/>
            </w:r>
            <w:r>
              <w:rPr>
                <w:noProof/>
                <w:webHidden/>
              </w:rPr>
              <w:t>11</w:t>
            </w:r>
            <w:r>
              <w:rPr>
                <w:noProof/>
                <w:webHidden/>
              </w:rPr>
              <w:fldChar w:fldCharType="end"/>
            </w:r>
          </w:hyperlink>
        </w:p>
        <w:p w14:paraId="7527CA92" w14:textId="1D3A2E1E" w:rsidR="00B864B0" w:rsidRDefault="00B864B0">
          <w:pPr>
            <w:pStyle w:val="TOC2"/>
            <w:tabs>
              <w:tab w:val="right" w:leader="dot" w:pos="9350"/>
            </w:tabs>
            <w:rPr>
              <w:rFonts w:cstheme="minorBidi"/>
              <w:noProof/>
            </w:rPr>
          </w:pPr>
          <w:hyperlink w:anchor="_Toc196126624" w:history="1">
            <w:r w:rsidRPr="0093086F">
              <w:rPr>
                <w:rStyle w:val="Hyperlink"/>
                <w:noProof/>
              </w:rPr>
              <w:t>2.7: Influencer marketing impact on sustainable fashion in Bangladeshi Market:</w:t>
            </w:r>
            <w:r>
              <w:rPr>
                <w:noProof/>
                <w:webHidden/>
              </w:rPr>
              <w:tab/>
            </w:r>
            <w:r>
              <w:rPr>
                <w:noProof/>
                <w:webHidden/>
              </w:rPr>
              <w:fldChar w:fldCharType="begin"/>
            </w:r>
            <w:r>
              <w:rPr>
                <w:noProof/>
                <w:webHidden/>
              </w:rPr>
              <w:instrText xml:space="preserve"> PAGEREF _Toc196126624 \h </w:instrText>
            </w:r>
            <w:r>
              <w:rPr>
                <w:noProof/>
                <w:webHidden/>
              </w:rPr>
            </w:r>
            <w:r>
              <w:rPr>
                <w:noProof/>
                <w:webHidden/>
              </w:rPr>
              <w:fldChar w:fldCharType="separate"/>
            </w:r>
            <w:r>
              <w:rPr>
                <w:noProof/>
                <w:webHidden/>
              </w:rPr>
              <w:t>13</w:t>
            </w:r>
            <w:r>
              <w:rPr>
                <w:noProof/>
                <w:webHidden/>
              </w:rPr>
              <w:fldChar w:fldCharType="end"/>
            </w:r>
          </w:hyperlink>
        </w:p>
        <w:p w14:paraId="12934079" w14:textId="69F4C337" w:rsidR="00B864B0" w:rsidRDefault="00B864B0">
          <w:pPr>
            <w:pStyle w:val="TOC2"/>
            <w:tabs>
              <w:tab w:val="right" w:leader="dot" w:pos="9350"/>
            </w:tabs>
            <w:rPr>
              <w:rFonts w:cstheme="minorBidi"/>
              <w:noProof/>
            </w:rPr>
          </w:pPr>
          <w:hyperlink w:anchor="_Toc196126625" w:history="1">
            <w:r w:rsidRPr="0093086F">
              <w:rPr>
                <w:rStyle w:val="Hyperlink"/>
                <w:noProof/>
              </w:rPr>
              <w:t>2.8: Influencer-driven marketing versus traditional marketing:</w:t>
            </w:r>
            <w:r>
              <w:rPr>
                <w:noProof/>
                <w:webHidden/>
              </w:rPr>
              <w:tab/>
            </w:r>
            <w:r>
              <w:rPr>
                <w:noProof/>
                <w:webHidden/>
              </w:rPr>
              <w:fldChar w:fldCharType="begin"/>
            </w:r>
            <w:r>
              <w:rPr>
                <w:noProof/>
                <w:webHidden/>
              </w:rPr>
              <w:instrText xml:space="preserve"> PAGEREF _Toc196126625 \h </w:instrText>
            </w:r>
            <w:r>
              <w:rPr>
                <w:noProof/>
                <w:webHidden/>
              </w:rPr>
            </w:r>
            <w:r>
              <w:rPr>
                <w:noProof/>
                <w:webHidden/>
              </w:rPr>
              <w:fldChar w:fldCharType="separate"/>
            </w:r>
            <w:r>
              <w:rPr>
                <w:noProof/>
                <w:webHidden/>
              </w:rPr>
              <w:t>14</w:t>
            </w:r>
            <w:r>
              <w:rPr>
                <w:noProof/>
                <w:webHidden/>
              </w:rPr>
              <w:fldChar w:fldCharType="end"/>
            </w:r>
          </w:hyperlink>
        </w:p>
        <w:p w14:paraId="361D1822" w14:textId="4558291E" w:rsidR="00B864B0" w:rsidRDefault="00B864B0">
          <w:pPr>
            <w:pStyle w:val="TOC2"/>
            <w:tabs>
              <w:tab w:val="right" w:leader="dot" w:pos="9350"/>
            </w:tabs>
            <w:rPr>
              <w:rFonts w:cstheme="minorBidi"/>
              <w:noProof/>
            </w:rPr>
          </w:pPr>
          <w:hyperlink w:anchor="_Toc196126626" w:history="1">
            <w:r w:rsidRPr="0093086F">
              <w:rPr>
                <w:rStyle w:val="Hyperlink"/>
                <w:noProof/>
              </w:rPr>
              <w:t>2.9: Micro and macro influencer:</w:t>
            </w:r>
            <w:r>
              <w:rPr>
                <w:noProof/>
                <w:webHidden/>
              </w:rPr>
              <w:tab/>
            </w:r>
            <w:r>
              <w:rPr>
                <w:noProof/>
                <w:webHidden/>
              </w:rPr>
              <w:fldChar w:fldCharType="begin"/>
            </w:r>
            <w:r>
              <w:rPr>
                <w:noProof/>
                <w:webHidden/>
              </w:rPr>
              <w:instrText xml:space="preserve"> PAGEREF _Toc196126626 \h </w:instrText>
            </w:r>
            <w:r>
              <w:rPr>
                <w:noProof/>
                <w:webHidden/>
              </w:rPr>
            </w:r>
            <w:r>
              <w:rPr>
                <w:noProof/>
                <w:webHidden/>
              </w:rPr>
              <w:fldChar w:fldCharType="separate"/>
            </w:r>
            <w:r>
              <w:rPr>
                <w:noProof/>
                <w:webHidden/>
              </w:rPr>
              <w:t>16</w:t>
            </w:r>
            <w:r>
              <w:rPr>
                <w:noProof/>
                <w:webHidden/>
              </w:rPr>
              <w:fldChar w:fldCharType="end"/>
            </w:r>
          </w:hyperlink>
        </w:p>
        <w:p w14:paraId="15339058" w14:textId="01E83BC9" w:rsidR="00B864B0" w:rsidRDefault="00B864B0">
          <w:pPr>
            <w:pStyle w:val="TOC2"/>
            <w:tabs>
              <w:tab w:val="right" w:leader="dot" w:pos="9350"/>
            </w:tabs>
            <w:rPr>
              <w:rFonts w:cstheme="minorBidi"/>
              <w:noProof/>
            </w:rPr>
          </w:pPr>
          <w:hyperlink w:anchor="_Toc196126627" w:history="1">
            <w:r w:rsidRPr="0093086F">
              <w:rPr>
                <w:rStyle w:val="Hyperlink"/>
                <w:noProof/>
              </w:rPr>
              <w:t>2.10: Challenges of using social media Influencer</w:t>
            </w:r>
            <w:r>
              <w:rPr>
                <w:noProof/>
                <w:webHidden/>
              </w:rPr>
              <w:tab/>
            </w:r>
            <w:r>
              <w:rPr>
                <w:noProof/>
                <w:webHidden/>
              </w:rPr>
              <w:fldChar w:fldCharType="begin"/>
            </w:r>
            <w:r>
              <w:rPr>
                <w:noProof/>
                <w:webHidden/>
              </w:rPr>
              <w:instrText xml:space="preserve"> PAGEREF _Toc196126627 \h </w:instrText>
            </w:r>
            <w:r>
              <w:rPr>
                <w:noProof/>
                <w:webHidden/>
              </w:rPr>
            </w:r>
            <w:r>
              <w:rPr>
                <w:noProof/>
                <w:webHidden/>
              </w:rPr>
              <w:fldChar w:fldCharType="separate"/>
            </w:r>
            <w:r>
              <w:rPr>
                <w:noProof/>
                <w:webHidden/>
              </w:rPr>
              <w:t>16</w:t>
            </w:r>
            <w:r>
              <w:rPr>
                <w:noProof/>
                <w:webHidden/>
              </w:rPr>
              <w:fldChar w:fldCharType="end"/>
            </w:r>
          </w:hyperlink>
        </w:p>
        <w:p w14:paraId="76353816" w14:textId="7A29C4A1" w:rsidR="00B864B0" w:rsidRDefault="00B864B0">
          <w:pPr>
            <w:pStyle w:val="TOC2"/>
            <w:tabs>
              <w:tab w:val="right" w:leader="dot" w:pos="9350"/>
            </w:tabs>
            <w:rPr>
              <w:rFonts w:cstheme="minorBidi"/>
              <w:noProof/>
            </w:rPr>
          </w:pPr>
          <w:hyperlink w:anchor="_Toc196126628" w:history="1">
            <w:r w:rsidRPr="0093086F">
              <w:rPr>
                <w:rStyle w:val="Hyperlink"/>
                <w:noProof/>
              </w:rPr>
              <w:t>2.11: Theoretical and Conceptual framework</w:t>
            </w:r>
            <w:r>
              <w:rPr>
                <w:noProof/>
                <w:webHidden/>
              </w:rPr>
              <w:tab/>
            </w:r>
            <w:r>
              <w:rPr>
                <w:noProof/>
                <w:webHidden/>
              </w:rPr>
              <w:fldChar w:fldCharType="begin"/>
            </w:r>
            <w:r>
              <w:rPr>
                <w:noProof/>
                <w:webHidden/>
              </w:rPr>
              <w:instrText xml:space="preserve"> PAGEREF _Toc196126628 \h </w:instrText>
            </w:r>
            <w:r>
              <w:rPr>
                <w:noProof/>
                <w:webHidden/>
              </w:rPr>
            </w:r>
            <w:r>
              <w:rPr>
                <w:noProof/>
                <w:webHidden/>
              </w:rPr>
              <w:fldChar w:fldCharType="separate"/>
            </w:r>
            <w:r>
              <w:rPr>
                <w:noProof/>
                <w:webHidden/>
              </w:rPr>
              <w:t>17</w:t>
            </w:r>
            <w:r>
              <w:rPr>
                <w:noProof/>
                <w:webHidden/>
              </w:rPr>
              <w:fldChar w:fldCharType="end"/>
            </w:r>
          </w:hyperlink>
        </w:p>
        <w:p w14:paraId="72B5A611" w14:textId="79949310" w:rsidR="00B864B0" w:rsidRDefault="00B864B0">
          <w:pPr>
            <w:pStyle w:val="TOC1"/>
            <w:tabs>
              <w:tab w:val="right" w:leader="dot" w:pos="9350"/>
            </w:tabs>
            <w:rPr>
              <w:rFonts w:cstheme="minorBidi"/>
              <w:noProof/>
            </w:rPr>
          </w:pPr>
          <w:hyperlink w:anchor="_Toc196126629" w:history="1">
            <w:r w:rsidRPr="0093086F">
              <w:rPr>
                <w:rStyle w:val="Hyperlink"/>
                <w:noProof/>
              </w:rPr>
              <w:t>Research Methodology</w:t>
            </w:r>
            <w:r>
              <w:rPr>
                <w:noProof/>
                <w:webHidden/>
              </w:rPr>
              <w:tab/>
            </w:r>
            <w:r>
              <w:rPr>
                <w:noProof/>
                <w:webHidden/>
              </w:rPr>
              <w:fldChar w:fldCharType="begin"/>
            </w:r>
            <w:r>
              <w:rPr>
                <w:noProof/>
                <w:webHidden/>
              </w:rPr>
              <w:instrText xml:space="preserve"> PAGEREF _Toc196126629 \h </w:instrText>
            </w:r>
            <w:r>
              <w:rPr>
                <w:noProof/>
                <w:webHidden/>
              </w:rPr>
            </w:r>
            <w:r>
              <w:rPr>
                <w:noProof/>
                <w:webHidden/>
              </w:rPr>
              <w:fldChar w:fldCharType="separate"/>
            </w:r>
            <w:r>
              <w:rPr>
                <w:noProof/>
                <w:webHidden/>
              </w:rPr>
              <w:t>20</w:t>
            </w:r>
            <w:r>
              <w:rPr>
                <w:noProof/>
                <w:webHidden/>
              </w:rPr>
              <w:fldChar w:fldCharType="end"/>
            </w:r>
          </w:hyperlink>
        </w:p>
        <w:p w14:paraId="3DB0C09A" w14:textId="6BF96F0A" w:rsidR="00B864B0" w:rsidRDefault="00B864B0">
          <w:pPr>
            <w:pStyle w:val="TOC2"/>
            <w:tabs>
              <w:tab w:val="right" w:leader="dot" w:pos="9350"/>
            </w:tabs>
            <w:rPr>
              <w:rFonts w:cstheme="minorBidi"/>
              <w:noProof/>
            </w:rPr>
          </w:pPr>
          <w:hyperlink w:anchor="_Toc196126630" w:history="1">
            <w:r w:rsidRPr="0093086F">
              <w:rPr>
                <w:rStyle w:val="Hyperlink"/>
                <w:noProof/>
              </w:rPr>
              <w:t>3.1: Introduction:</w:t>
            </w:r>
            <w:r>
              <w:rPr>
                <w:noProof/>
                <w:webHidden/>
              </w:rPr>
              <w:tab/>
            </w:r>
            <w:r>
              <w:rPr>
                <w:noProof/>
                <w:webHidden/>
              </w:rPr>
              <w:fldChar w:fldCharType="begin"/>
            </w:r>
            <w:r>
              <w:rPr>
                <w:noProof/>
                <w:webHidden/>
              </w:rPr>
              <w:instrText xml:space="preserve"> PAGEREF _Toc196126630 \h </w:instrText>
            </w:r>
            <w:r>
              <w:rPr>
                <w:noProof/>
                <w:webHidden/>
              </w:rPr>
            </w:r>
            <w:r>
              <w:rPr>
                <w:noProof/>
                <w:webHidden/>
              </w:rPr>
              <w:fldChar w:fldCharType="separate"/>
            </w:r>
            <w:r>
              <w:rPr>
                <w:noProof/>
                <w:webHidden/>
              </w:rPr>
              <w:t>20</w:t>
            </w:r>
            <w:r>
              <w:rPr>
                <w:noProof/>
                <w:webHidden/>
              </w:rPr>
              <w:fldChar w:fldCharType="end"/>
            </w:r>
          </w:hyperlink>
        </w:p>
        <w:p w14:paraId="40D9B979" w14:textId="0EDEA30B" w:rsidR="00B864B0" w:rsidRDefault="00B864B0">
          <w:pPr>
            <w:pStyle w:val="TOC2"/>
            <w:tabs>
              <w:tab w:val="right" w:leader="dot" w:pos="9350"/>
            </w:tabs>
            <w:rPr>
              <w:rFonts w:cstheme="minorBidi"/>
              <w:noProof/>
            </w:rPr>
          </w:pPr>
          <w:hyperlink w:anchor="_Toc196126631" w:history="1">
            <w:r w:rsidRPr="0093086F">
              <w:rPr>
                <w:rStyle w:val="Hyperlink"/>
                <w:noProof/>
              </w:rPr>
              <w:t>3.2: Philosophical stance</w:t>
            </w:r>
            <w:r>
              <w:rPr>
                <w:noProof/>
                <w:webHidden/>
              </w:rPr>
              <w:tab/>
            </w:r>
            <w:r>
              <w:rPr>
                <w:noProof/>
                <w:webHidden/>
              </w:rPr>
              <w:fldChar w:fldCharType="begin"/>
            </w:r>
            <w:r>
              <w:rPr>
                <w:noProof/>
                <w:webHidden/>
              </w:rPr>
              <w:instrText xml:space="preserve"> PAGEREF _Toc196126631 \h </w:instrText>
            </w:r>
            <w:r>
              <w:rPr>
                <w:noProof/>
                <w:webHidden/>
              </w:rPr>
            </w:r>
            <w:r>
              <w:rPr>
                <w:noProof/>
                <w:webHidden/>
              </w:rPr>
              <w:fldChar w:fldCharType="separate"/>
            </w:r>
            <w:r>
              <w:rPr>
                <w:noProof/>
                <w:webHidden/>
              </w:rPr>
              <w:t>21</w:t>
            </w:r>
            <w:r>
              <w:rPr>
                <w:noProof/>
                <w:webHidden/>
              </w:rPr>
              <w:fldChar w:fldCharType="end"/>
            </w:r>
          </w:hyperlink>
        </w:p>
        <w:p w14:paraId="7BAD3583" w14:textId="19E600EF" w:rsidR="00B864B0" w:rsidRDefault="00B864B0">
          <w:pPr>
            <w:pStyle w:val="TOC2"/>
            <w:tabs>
              <w:tab w:val="right" w:leader="dot" w:pos="9350"/>
            </w:tabs>
            <w:rPr>
              <w:rFonts w:cstheme="minorBidi"/>
              <w:noProof/>
            </w:rPr>
          </w:pPr>
          <w:hyperlink w:anchor="_Toc196126632" w:history="1">
            <w:r w:rsidRPr="0093086F">
              <w:rPr>
                <w:rStyle w:val="Hyperlink"/>
                <w:noProof/>
              </w:rPr>
              <w:t>3.3: Research approach</w:t>
            </w:r>
            <w:r>
              <w:rPr>
                <w:noProof/>
                <w:webHidden/>
              </w:rPr>
              <w:tab/>
            </w:r>
            <w:r>
              <w:rPr>
                <w:noProof/>
                <w:webHidden/>
              </w:rPr>
              <w:fldChar w:fldCharType="begin"/>
            </w:r>
            <w:r>
              <w:rPr>
                <w:noProof/>
                <w:webHidden/>
              </w:rPr>
              <w:instrText xml:space="preserve"> PAGEREF _Toc196126632 \h </w:instrText>
            </w:r>
            <w:r>
              <w:rPr>
                <w:noProof/>
                <w:webHidden/>
              </w:rPr>
            </w:r>
            <w:r>
              <w:rPr>
                <w:noProof/>
                <w:webHidden/>
              </w:rPr>
              <w:fldChar w:fldCharType="separate"/>
            </w:r>
            <w:r>
              <w:rPr>
                <w:noProof/>
                <w:webHidden/>
              </w:rPr>
              <w:t>21</w:t>
            </w:r>
            <w:r>
              <w:rPr>
                <w:noProof/>
                <w:webHidden/>
              </w:rPr>
              <w:fldChar w:fldCharType="end"/>
            </w:r>
          </w:hyperlink>
        </w:p>
        <w:p w14:paraId="3EEAEBA2" w14:textId="042AA788" w:rsidR="00B864B0" w:rsidRDefault="00B864B0">
          <w:pPr>
            <w:pStyle w:val="TOC2"/>
            <w:tabs>
              <w:tab w:val="right" w:leader="dot" w:pos="9350"/>
            </w:tabs>
            <w:rPr>
              <w:rFonts w:cstheme="minorBidi"/>
              <w:noProof/>
            </w:rPr>
          </w:pPr>
          <w:hyperlink w:anchor="_Toc196126633" w:history="1">
            <w:r w:rsidRPr="0093086F">
              <w:rPr>
                <w:rStyle w:val="Hyperlink"/>
                <w:noProof/>
              </w:rPr>
              <w:t>3.4: Data Collection and Analysis</w:t>
            </w:r>
            <w:r>
              <w:rPr>
                <w:noProof/>
                <w:webHidden/>
              </w:rPr>
              <w:tab/>
            </w:r>
            <w:r>
              <w:rPr>
                <w:noProof/>
                <w:webHidden/>
              </w:rPr>
              <w:fldChar w:fldCharType="begin"/>
            </w:r>
            <w:r>
              <w:rPr>
                <w:noProof/>
                <w:webHidden/>
              </w:rPr>
              <w:instrText xml:space="preserve"> PAGEREF _Toc196126633 \h </w:instrText>
            </w:r>
            <w:r>
              <w:rPr>
                <w:noProof/>
                <w:webHidden/>
              </w:rPr>
            </w:r>
            <w:r>
              <w:rPr>
                <w:noProof/>
                <w:webHidden/>
              </w:rPr>
              <w:fldChar w:fldCharType="separate"/>
            </w:r>
            <w:r>
              <w:rPr>
                <w:noProof/>
                <w:webHidden/>
              </w:rPr>
              <w:t>23</w:t>
            </w:r>
            <w:r>
              <w:rPr>
                <w:noProof/>
                <w:webHidden/>
              </w:rPr>
              <w:fldChar w:fldCharType="end"/>
            </w:r>
          </w:hyperlink>
        </w:p>
        <w:p w14:paraId="555E883B" w14:textId="4A99C4D8" w:rsidR="00B864B0" w:rsidRDefault="00B864B0">
          <w:pPr>
            <w:pStyle w:val="TOC2"/>
            <w:tabs>
              <w:tab w:val="right" w:leader="dot" w:pos="9350"/>
            </w:tabs>
            <w:rPr>
              <w:rFonts w:cstheme="minorBidi"/>
              <w:noProof/>
            </w:rPr>
          </w:pPr>
          <w:hyperlink w:anchor="_Toc196126634" w:history="1">
            <w:r w:rsidRPr="0093086F">
              <w:rPr>
                <w:rStyle w:val="Hyperlink"/>
                <w:noProof/>
              </w:rPr>
              <w:t>3.5: Sample Size:</w:t>
            </w:r>
            <w:r>
              <w:rPr>
                <w:noProof/>
                <w:webHidden/>
              </w:rPr>
              <w:tab/>
            </w:r>
            <w:r>
              <w:rPr>
                <w:noProof/>
                <w:webHidden/>
              </w:rPr>
              <w:fldChar w:fldCharType="begin"/>
            </w:r>
            <w:r>
              <w:rPr>
                <w:noProof/>
                <w:webHidden/>
              </w:rPr>
              <w:instrText xml:space="preserve"> PAGEREF _Toc196126634 \h </w:instrText>
            </w:r>
            <w:r>
              <w:rPr>
                <w:noProof/>
                <w:webHidden/>
              </w:rPr>
            </w:r>
            <w:r>
              <w:rPr>
                <w:noProof/>
                <w:webHidden/>
              </w:rPr>
              <w:fldChar w:fldCharType="separate"/>
            </w:r>
            <w:r>
              <w:rPr>
                <w:noProof/>
                <w:webHidden/>
              </w:rPr>
              <w:t>24</w:t>
            </w:r>
            <w:r>
              <w:rPr>
                <w:noProof/>
                <w:webHidden/>
              </w:rPr>
              <w:fldChar w:fldCharType="end"/>
            </w:r>
          </w:hyperlink>
        </w:p>
        <w:p w14:paraId="269D2C3B" w14:textId="71268470" w:rsidR="00B864B0" w:rsidRDefault="00B864B0">
          <w:pPr>
            <w:pStyle w:val="TOC2"/>
            <w:tabs>
              <w:tab w:val="right" w:leader="dot" w:pos="9350"/>
            </w:tabs>
            <w:rPr>
              <w:rFonts w:cstheme="minorBidi"/>
              <w:noProof/>
            </w:rPr>
          </w:pPr>
          <w:hyperlink w:anchor="_Toc196126635" w:history="1">
            <w:r w:rsidRPr="0093086F">
              <w:rPr>
                <w:rStyle w:val="Hyperlink"/>
                <w:noProof/>
              </w:rPr>
              <w:t>3.6: Question design and testing</w:t>
            </w:r>
            <w:r>
              <w:rPr>
                <w:noProof/>
                <w:webHidden/>
              </w:rPr>
              <w:tab/>
            </w:r>
            <w:r>
              <w:rPr>
                <w:noProof/>
                <w:webHidden/>
              </w:rPr>
              <w:fldChar w:fldCharType="begin"/>
            </w:r>
            <w:r>
              <w:rPr>
                <w:noProof/>
                <w:webHidden/>
              </w:rPr>
              <w:instrText xml:space="preserve"> PAGEREF _Toc196126635 \h </w:instrText>
            </w:r>
            <w:r>
              <w:rPr>
                <w:noProof/>
                <w:webHidden/>
              </w:rPr>
            </w:r>
            <w:r>
              <w:rPr>
                <w:noProof/>
                <w:webHidden/>
              </w:rPr>
              <w:fldChar w:fldCharType="separate"/>
            </w:r>
            <w:r>
              <w:rPr>
                <w:noProof/>
                <w:webHidden/>
              </w:rPr>
              <w:t>24</w:t>
            </w:r>
            <w:r>
              <w:rPr>
                <w:noProof/>
                <w:webHidden/>
              </w:rPr>
              <w:fldChar w:fldCharType="end"/>
            </w:r>
          </w:hyperlink>
        </w:p>
        <w:p w14:paraId="76B6A361" w14:textId="3D0E2B4B" w:rsidR="00B864B0" w:rsidRDefault="00B864B0">
          <w:pPr>
            <w:pStyle w:val="TOC2"/>
            <w:tabs>
              <w:tab w:val="right" w:leader="dot" w:pos="9350"/>
            </w:tabs>
            <w:rPr>
              <w:rFonts w:cstheme="minorBidi"/>
              <w:noProof/>
            </w:rPr>
          </w:pPr>
          <w:hyperlink w:anchor="_Toc196126636" w:history="1">
            <w:r w:rsidRPr="0093086F">
              <w:rPr>
                <w:rStyle w:val="Hyperlink"/>
                <w:noProof/>
              </w:rPr>
              <w:t>3.7: Planned Delivery:</w:t>
            </w:r>
            <w:r>
              <w:rPr>
                <w:noProof/>
                <w:webHidden/>
              </w:rPr>
              <w:tab/>
            </w:r>
            <w:r>
              <w:rPr>
                <w:noProof/>
                <w:webHidden/>
              </w:rPr>
              <w:fldChar w:fldCharType="begin"/>
            </w:r>
            <w:r>
              <w:rPr>
                <w:noProof/>
                <w:webHidden/>
              </w:rPr>
              <w:instrText xml:space="preserve"> PAGEREF _Toc196126636 \h </w:instrText>
            </w:r>
            <w:r>
              <w:rPr>
                <w:noProof/>
                <w:webHidden/>
              </w:rPr>
            </w:r>
            <w:r>
              <w:rPr>
                <w:noProof/>
                <w:webHidden/>
              </w:rPr>
              <w:fldChar w:fldCharType="separate"/>
            </w:r>
            <w:r>
              <w:rPr>
                <w:noProof/>
                <w:webHidden/>
              </w:rPr>
              <w:t>24</w:t>
            </w:r>
            <w:r>
              <w:rPr>
                <w:noProof/>
                <w:webHidden/>
              </w:rPr>
              <w:fldChar w:fldCharType="end"/>
            </w:r>
          </w:hyperlink>
        </w:p>
        <w:p w14:paraId="57A6B92C" w14:textId="1DAE213D" w:rsidR="00B864B0" w:rsidRDefault="00B864B0">
          <w:pPr>
            <w:pStyle w:val="TOC2"/>
            <w:tabs>
              <w:tab w:val="right" w:leader="dot" w:pos="9350"/>
            </w:tabs>
            <w:rPr>
              <w:rFonts w:cstheme="minorBidi"/>
              <w:noProof/>
            </w:rPr>
          </w:pPr>
          <w:hyperlink w:anchor="_Toc196126637" w:history="1">
            <w:r w:rsidRPr="0093086F">
              <w:rPr>
                <w:rStyle w:val="Hyperlink"/>
                <w:noProof/>
              </w:rPr>
              <w:t>3.8: Ethical Consideration</w:t>
            </w:r>
            <w:r>
              <w:rPr>
                <w:noProof/>
                <w:webHidden/>
              </w:rPr>
              <w:tab/>
            </w:r>
            <w:r>
              <w:rPr>
                <w:noProof/>
                <w:webHidden/>
              </w:rPr>
              <w:fldChar w:fldCharType="begin"/>
            </w:r>
            <w:r>
              <w:rPr>
                <w:noProof/>
                <w:webHidden/>
              </w:rPr>
              <w:instrText xml:space="preserve"> PAGEREF _Toc196126637 \h </w:instrText>
            </w:r>
            <w:r>
              <w:rPr>
                <w:noProof/>
                <w:webHidden/>
              </w:rPr>
            </w:r>
            <w:r>
              <w:rPr>
                <w:noProof/>
                <w:webHidden/>
              </w:rPr>
              <w:fldChar w:fldCharType="separate"/>
            </w:r>
            <w:r>
              <w:rPr>
                <w:noProof/>
                <w:webHidden/>
              </w:rPr>
              <w:t>25</w:t>
            </w:r>
            <w:r>
              <w:rPr>
                <w:noProof/>
                <w:webHidden/>
              </w:rPr>
              <w:fldChar w:fldCharType="end"/>
            </w:r>
          </w:hyperlink>
        </w:p>
        <w:p w14:paraId="321AAD6B" w14:textId="4D2D2843" w:rsidR="00B864B0" w:rsidRDefault="00B864B0">
          <w:pPr>
            <w:pStyle w:val="TOC1"/>
            <w:tabs>
              <w:tab w:val="right" w:leader="dot" w:pos="9350"/>
            </w:tabs>
            <w:rPr>
              <w:rFonts w:cstheme="minorBidi"/>
              <w:noProof/>
            </w:rPr>
          </w:pPr>
          <w:hyperlink w:anchor="_Toc196126638" w:history="1">
            <w:r w:rsidRPr="0093086F">
              <w:rPr>
                <w:rStyle w:val="Hyperlink"/>
                <w:noProof/>
              </w:rPr>
              <w:t>Bibliography &amp; References</w:t>
            </w:r>
            <w:r>
              <w:rPr>
                <w:noProof/>
                <w:webHidden/>
              </w:rPr>
              <w:tab/>
            </w:r>
            <w:r>
              <w:rPr>
                <w:noProof/>
                <w:webHidden/>
              </w:rPr>
              <w:fldChar w:fldCharType="begin"/>
            </w:r>
            <w:r>
              <w:rPr>
                <w:noProof/>
                <w:webHidden/>
              </w:rPr>
              <w:instrText xml:space="preserve"> PAGEREF _Toc196126638 \h </w:instrText>
            </w:r>
            <w:r>
              <w:rPr>
                <w:noProof/>
                <w:webHidden/>
              </w:rPr>
            </w:r>
            <w:r>
              <w:rPr>
                <w:noProof/>
                <w:webHidden/>
              </w:rPr>
              <w:fldChar w:fldCharType="separate"/>
            </w:r>
            <w:r>
              <w:rPr>
                <w:noProof/>
                <w:webHidden/>
              </w:rPr>
              <w:t>27</w:t>
            </w:r>
            <w:r>
              <w:rPr>
                <w:noProof/>
                <w:webHidden/>
              </w:rPr>
              <w:fldChar w:fldCharType="end"/>
            </w:r>
          </w:hyperlink>
        </w:p>
        <w:p w14:paraId="447BB2F2" w14:textId="27BF8379" w:rsidR="00B864B0" w:rsidRDefault="00B864B0">
          <w:pPr>
            <w:pStyle w:val="TOC1"/>
            <w:tabs>
              <w:tab w:val="right" w:leader="dot" w:pos="9350"/>
            </w:tabs>
            <w:rPr>
              <w:rFonts w:cstheme="minorBidi"/>
              <w:noProof/>
            </w:rPr>
          </w:pPr>
          <w:hyperlink w:anchor="_Toc196126639" w:history="1">
            <w:r w:rsidRPr="0093086F">
              <w:rPr>
                <w:rStyle w:val="Hyperlink"/>
                <w:noProof/>
              </w:rPr>
              <w:t>Appendix- Survey Questionnaire:</w:t>
            </w:r>
            <w:r>
              <w:rPr>
                <w:noProof/>
                <w:webHidden/>
              </w:rPr>
              <w:tab/>
            </w:r>
            <w:r>
              <w:rPr>
                <w:noProof/>
                <w:webHidden/>
              </w:rPr>
              <w:fldChar w:fldCharType="begin"/>
            </w:r>
            <w:r>
              <w:rPr>
                <w:noProof/>
                <w:webHidden/>
              </w:rPr>
              <w:instrText xml:space="preserve"> PAGEREF _Toc196126639 \h </w:instrText>
            </w:r>
            <w:r>
              <w:rPr>
                <w:noProof/>
                <w:webHidden/>
              </w:rPr>
            </w:r>
            <w:r>
              <w:rPr>
                <w:noProof/>
                <w:webHidden/>
              </w:rPr>
              <w:fldChar w:fldCharType="separate"/>
            </w:r>
            <w:r>
              <w:rPr>
                <w:noProof/>
                <w:webHidden/>
              </w:rPr>
              <w:t>37</w:t>
            </w:r>
            <w:r>
              <w:rPr>
                <w:noProof/>
                <w:webHidden/>
              </w:rPr>
              <w:fldChar w:fldCharType="end"/>
            </w:r>
          </w:hyperlink>
        </w:p>
        <w:p w14:paraId="15958B78" w14:textId="588CB5EB" w:rsidR="00353159" w:rsidRDefault="00834AD7" w:rsidP="00353159">
          <w:pPr>
            <w:spacing w:before="100" w:beforeAutospacing="1" w:after="100" w:afterAutospacing="1" w:line="480" w:lineRule="auto"/>
            <w:jc w:val="both"/>
            <w:rPr>
              <w:rFonts w:ascii="Times New Roman" w:hAnsi="Times New Roman" w:cs="Times New Roman"/>
              <w:noProof/>
              <w:sz w:val="24"/>
              <w:szCs w:val="24"/>
            </w:rPr>
          </w:pPr>
          <w:r w:rsidRPr="003D547D">
            <w:rPr>
              <w:rFonts w:ascii="Times New Roman" w:hAnsi="Times New Roman" w:cs="Times New Roman"/>
              <w:noProof/>
              <w:sz w:val="24"/>
              <w:szCs w:val="24"/>
            </w:rPr>
            <w:fldChar w:fldCharType="end"/>
          </w:r>
        </w:p>
      </w:sdtContent>
    </w:sdt>
    <w:bookmarkStart w:id="0" w:name="_Toc195522695" w:displacedByCustomXml="prev"/>
    <w:p w14:paraId="3C076A67" w14:textId="383648D9" w:rsidR="00834AD7" w:rsidRPr="00353159" w:rsidRDefault="00834AD7" w:rsidP="00353159">
      <w:pPr>
        <w:spacing w:before="100" w:beforeAutospacing="1" w:after="100" w:afterAutospacing="1" w:line="480" w:lineRule="auto"/>
        <w:jc w:val="both"/>
        <w:rPr>
          <w:rFonts w:ascii="Times New Roman" w:hAnsi="Times New Roman" w:cs="Times New Roman"/>
          <w:sz w:val="24"/>
          <w:szCs w:val="24"/>
        </w:rPr>
      </w:pPr>
      <w:r w:rsidRPr="003D547D">
        <w:br w:type="page"/>
      </w:r>
      <w:r w:rsidRPr="00D43927">
        <w:rPr>
          <w:b/>
          <w:bCs/>
          <w:sz w:val="36"/>
          <w:szCs w:val="36"/>
        </w:rPr>
        <w:lastRenderedPageBreak/>
        <w:t>Introduction:</w:t>
      </w:r>
      <w:bookmarkEnd w:id="0"/>
    </w:p>
    <w:p w14:paraId="0ED6FF2B" w14:textId="77777777" w:rsidR="00D03C58" w:rsidRPr="003D547D" w:rsidRDefault="00D03C58" w:rsidP="00D03C58"/>
    <w:p w14:paraId="37255879" w14:textId="15F314E4" w:rsidR="00834AD7" w:rsidRPr="00D43927" w:rsidRDefault="00834AD7" w:rsidP="00D43927">
      <w:pPr>
        <w:pStyle w:val="Heading2"/>
        <w:rPr>
          <w:sz w:val="28"/>
          <w:szCs w:val="28"/>
        </w:rPr>
      </w:pPr>
      <w:bookmarkStart w:id="1" w:name="_Toc196126611"/>
      <w:r w:rsidRPr="00D43927">
        <w:rPr>
          <w:sz w:val="28"/>
          <w:szCs w:val="28"/>
        </w:rPr>
        <w:t>1.1: Introduction and Background</w:t>
      </w:r>
      <w:bookmarkEnd w:id="1"/>
      <w:r w:rsidR="00F946D4" w:rsidRPr="00D43927">
        <w:rPr>
          <w:sz w:val="28"/>
          <w:szCs w:val="28"/>
        </w:rPr>
        <w:t xml:space="preserve"> </w:t>
      </w:r>
    </w:p>
    <w:p w14:paraId="394BC6C3" w14:textId="69737E72" w:rsidR="004B2392" w:rsidRPr="003D547D" w:rsidRDefault="004B2392"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With the help of digital transformation, social media is now an emerging trend in the world. There are lots of social media platform and many </w:t>
      </w:r>
      <w:r w:rsidR="001E3776" w:rsidRPr="003D547D">
        <w:rPr>
          <w:rFonts w:ascii="Times New Roman" w:hAnsi="Times New Roman" w:cs="Times New Roman"/>
          <w:sz w:val="24"/>
          <w:szCs w:val="24"/>
        </w:rPr>
        <w:t>individuals</w:t>
      </w:r>
      <w:r w:rsidRPr="003D547D">
        <w:rPr>
          <w:rFonts w:ascii="Times New Roman" w:hAnsi="Times New Roman" w:cs="Times New Roman"/>
          <w:sz w:val="24"/>
          <w:szCs w:val="24"/>
        </w:rPr>
        <w:t xml:space="preserve"> have come to </w:t>
      </w:r>
      <w:r w:rsidR="001E3776" w:rsidRPr="003D547D">
        <w:rPr>
          <w:rFonts w:ascii="Times New Roman" w:hAnsi="Times New Roman" w:cs="Times New Roman"/>
          <w:sz w:val="24"/>
          <w:szCs w:val="24"/>
        </w:rPr>
        <w:t>focus</w:t>
      </w:r>
      <w:r w:rsidRPr="003D547D">
        <w:rPr>
          <w:rFonts w:ascii="Times New Roman" w:hAnsi="Times New Roman" w:cs="Times New Roman"/>
          <w:sz w:val="24"/>
          <w:szCs w:val="24"/>
        </w:rPr>
        <w:t xml:space="preserve"> point who are commonly </w:t>
      </w:r>
      <w:proofErr w:type="spellStart"/>
      <w:r w:rsidRPr="003D547D">
        <w:rPr>
          <w:rFonts w:ascii="Times New Roman" w:hAnsi="Times New Roman" w:cs="Times New Roman"/>
          <w:sz w:val="24"/>
          <w:szCs w:val="24"/>
        </w:rPr>
        <w:t>knows</w:t>
      </w:r>
      <w:proofErr w:type="spellEnd"/>
      <w:r w:rsidRPr="003D547D">
        <w:rPr>
          <w:rFonts w:ascii="Times New Roman" w:hAnsi="Times New Roman" w:cs="Times New Roman"/>
          <w:sz w:val="24"/>
          <w:szCs w:val="24"/>
        </w:rPr>
        <w:t xml:space="preserve"> as social media </w:t>
      </w:r>
      <w:r w:rsidR="001E3776" w:rsidRPr="003D547D">
        <w:rPr>
          <w:rFonts w:ascii="Times New Roman" w:hAnsi="Times New Roman" w:cs="Times New Roman"/>
          <w:sz w:val="24"/>
          <w:szCs w:val="24"/>
        </w:rPr>
        <w:t>influencer</w:t>
      </w:r>
      <w:r w:rsidRPr="003D547D">
        <w:rPr>
          <w:rFonts w:ascii="Times New Roman" w:hAnsi="Times New Roman" w:cs="Times New Roman"/>
          <w:sz w:val="24"/>
          <w:szCs w:val="24"/>
        </w:rPr>
        <w:t xml:space="preserve"> (</w:t>
      </w:r>
      <w:proofErr w:type="spellStart"/>
      <w:r w:rsidR="00477E43" w:rsidRPr="003D547D">
        <w:rPr>
          <w:rFonts w:ascii="Times New Roman" w:eastAsia="Times New Roman" w:hAnsi="Times New Roman" w:cs="Times New Roman"/>
          <w:sz w:val="24"/>
          <w:szCs w:val="24"/>
        </w:rPr>
        <w:t>Şenyapar</w:t>
      </w:r>
      <w:proofErr w:type="spellEnd"/>
      <w:r w:rsidR="00477E43" w:rsidRPr="003D547D">
        <w:rPr>
          <w:rFonts w:ascii="Times New Roman" w:eastAsia="Times New Roman" w:hAnsi="Times New Roman" w:cs="Times New Roman"/>
          <w:sz w:val="24"/>
          <w:szCs w:val="24"/>
        </w:rPr>
        <w:t>, 2024</w:t>
      </w:r>
      <w:r w:rsidRPr="003D547D">
        <w:rPr>
          <w:rFonts w:ascii="Times New Roman" w:hAnsi="Times New Roman" w:cs="Times New Roman"/>
          <w:sz w:val="24"/>
          <w:szCs w:val="24"/>
        </w:rPr>
        <w:t xml:space="preserve">). </w:t>
      </w:r>
      <w:r w:rsidR="001E3776" w:rsidRPr="003D547D">
        <w:rPr>
          <w:rFonts w:ascii="Times New Roman" w:hAnsi="Times New Roman" w:cs="Times New Roman"/>
          <w:sz w:val="24"/>
          <w:szCs w:val="24"/>
        </w:rPr>
        <w:t>Marketing</w:t>
      </w:r>
      <w:r w:rsidRPr="003D547D">
        <w:rPr>
          <w:rFonts w:ascii="Times New Roman" w:hAnsi="Times New Roman" w:cs="Times New Roman"/>
          <w:sz w:val="24"/>
          <w:szCs w:val="24"/>
        </w:rPr>
        <w:t xml:space="preserve"> strategy also been attracted by this opportunity to use Social </w:t>
      </w:r>
      <w:r w:rsidR="001E3776" w:rsidRPr="003D547D">
        <w:rPr>
          <w:rFonts w:ascii="Times New Roman" w:hAnsi="Times New Roman" w:cs="Times New Roman"/>
          <w:sz w:val="24"/>
          <w:szCs w:val="24"/>
        </w:rPr>
        <w:t>Media</w:t>
      </w:r>
      <w:r w:rsidRPr="003D547D">
        <w:rPr>
          <w:rFonts w:ascii="Times New Roman" w:hAnsi="Times New Roman" w:cs="Times New Roman"/>
          <w:sz w:val="24"/>
          <w:szCs w:val="24"/>
        </w:rPr>
        <w:t xml:space="preserve"> Influencer in their marketing advertising or campaign. Various organizations are focusing this strategy to social media </w:t>
      </w:r>
      <w:r w:rsidR="001E3776" w:rsidRPr="003D547D">
        <w:rPr>
          <w:rFonts w:ascii="Times New Roman" w:hAnsi="Times New Roman" w:cs="Times New Roman"/>
          <w:sz w:val="24"/>
          <w:szCs w:val="24"/>
        </w:rPr>
        <w:t>Influencer</w:t>
      </w:r>
      <w:r w:rsidRPr="003D547D">
        <w:rPr>
          <w:rFonts w:ascii="Times New Roman" w:hAnsi="Times New Roman" w:cs="Times New Roman"/>
          <w:sz w:val="24"/>
          <w:szCs w:val="24"/>
        </w:rPr>
        <w:t xml:space="preserve"> to take </w:t>
      </w:r>
      <w:r w:rsidR="001E3776" w:rsidRPr="003D547D">
        <w:rPr>
          <w:rFonts w:ascii="Times New Roman" w:hAnsi="Times New Roman" w:cs="Times New Roman"/>
          <w:sz w:val="24"/>
          <w:szCs w:val="24"/>
        </w:rPr>
        <w:t>advantages</w:t>
      </w:r>
      <w:r w:rsidRPr="003D547D">
        <w:rPr>
          <w:rFonts w:ascii="Times New Roman" w:hAnsi="Times New Roman" w:cs="Times New Roman"/>
          <w:sz w:val="24"/>
          <w:szCs w:val="24"/>
        </w:rPr>
        <w:t xml:space="preserve"> of current trends.</w:t>
      </w:r>
      <w:r w:rsidR="008718BB" w:rsidRPr="003D547D">
        <w:rPr>
          <w:rFonts w:ascii="Times New Roman" w:hAnsi="Times New Roman" w:cs="Times New Roman"/>
          <w:sz w:val="24"/>
          <w:szCs w:val="24"/>
        </w:rPr>
        <w:t xml:space="preserve"> From small </w:t>
      </w:r>
      <w:r w:rsidR="00D00265" w:rsidRPr="003D547D">
        <w:rPr>
          <w:rFonts w:ascii="Times New Roman" w:hAnsi="Times New Roman" w:cs="Times New Roman"/>
          <w:sz w:val="24"/>
          <w:szCs w:val="24"/>
        </w:rPr>
        <w:t xml:space="preserve">brand </w:t>
      </w:r>
      <w:r w:rsidR="008718BB" w:rsidRPr="003D547D">
        <w:rPr>
          <w:rFonts w:ascii="Times New Roman" w:hAnsi="Times New Roman" w:cs="Times New Roman"/>
          <w:sz w:val="24"/>
          <w:szCs w:val="24"/>
        </w:rPr>
        <w:t>to giant brands</w:t>
      </w:r>
      <w:r w:rsidR="00D00265" w:rsidRPr="003D547D">
        <w:rPr>
          <w:rFonts w:ascii="Times New Roman" w:hAnsi="Times New Roman" w:cs="Times New Roman"/>
          <w:sz w:val="24"/>
          <w:szCs w:val="24"/>
        </w:rPr>
        <w:t>, all are trying to get leverage from social media influencers through content</w:t>
      </w:r>
      <w:r w:rsidR="00BA3416" w:rsidRPr="003D547D">
        <w:rPr>
          <w:rFonts w:ascii="Times New Roman" w:hAnsi="Times New Roman" w:cs="Times New Roman"/>
          <w:sz w:val="24"/>
          <w:szCs w:val="24"/>
        </w:rPr>
        <w:t xml:space="preserve"> (</w:t>
      </w:r>
      <w:proofErr w:type="spellStart"/>
      <w:r w:rsidR="00BA3416" w:rsidRPr="003D547D">
        <w:rPr>
          <w:rFonts w:ascii="Times New Roman" w:eastAsia="Times New Roman" w:hAnsi="Times New Roman" w:cs="Times New Roman"/>
          <w:spacing w:val="-2"/>
          <w:sz w:val="24"/>
          <w:szCs w:val="24"/>
        </w:rPr>
        <w:t>Uzunoglu</w:t>
      </w:r>
      <w:proofErr w:type="spellEnd"/>
      <w:r w:rsidR="00BA3416" w:rsidRPr="003D547D">
        <w:rPr>
          <w:rFonts w:ascii="Times New Roman" w:eastAsia="Times New Roman" w:hAnsi="Times New Roman" w:cs="Times New Roman"/>
          <w:spacing w:val="-2"/>
          <w:sz w:val="24"/>
          <w:szCs w:val="24"/>
        </w:rPr>
        <w:t>, E., &amp; Kip, S. M. 2014)</w:t>
      </w:r>
      <w:r w:rsidR="00D00265" w:rsidRPr="003D547D">
        <w:rPr>
          <w:rFonts w:ascii="Times New Roman" w:hAnsi="Times New Roman" w:cs="Times New Roman"/>
          <w:sz w:val="24"/>
          <w:szCs w:val="24"/>
        </w:rPr>
        <w:t>.</w:t>
      </w:r>
      <w:r w:rsidR="006B1832" w:rsidRPr="003D547D">
        <w:rPr>
          <w:rFonts w:ascii="Times New Roman" w:hAnsi="Times New Roman" w:cs="Times New Roman"/>
          <w:sz w:val="24"/>
          <w:szCs w:val="24"/>
        </w:rPr>
        <w:t xml:space="preserve"> Social media influencer sometimes comes from movie or drama sectors which give them prior popularity</w:t>
      </w:r>
      <w:r w:rsidR="00C63870" w:rsidRPr="003D547D">
        <w:rPr>
          <w:rFonts w:ascii="Times New Roman" w:hAnsi="Times New Roman" w:cs="Times New Roman"/>
          <w:sz w:val="24"/>
          <w:szCs w:val="24"/>
        </w:rPr>
        <w:t xml:space="preserve"> (</w:t>
      </w:r>
      <w:proofErr w:type="spellStart"/>
      <w:r w:rsidR="00C63870" w:rsidRPr="003D547D">
        <w:rPr>
          <w:rFonts w:ascii="Times New Roman" w:eastAsia="Times New Roman" w:hAnsi="Times New Roman" w:cs="Times New Roman"/>
          <w:sz w:val="24"/>
          <w:szCs w:val="24"/>
        </w:rPr>
        <w:t>Szymkowiak</w:t>
      </w:r>
      <w:proofErr w:type="spellEnd"/>
      <w:r w:rsidR="00C63870" w:rsidRPr="003D547D">
        <w:rPr>
          <w:rFonts w:ascii="Times New Roman" w:eastAsia="Times New Roman" w:hAnsi="Times New Roman" w:cs="Times New Roman"/>
          <w:sz w:val="24"/>
          <w:szCs w:val="24"/>
        </w:rPr>
        <w:t xml:space="preserve">, </w:t>
      </w:r>
      <w:proofErr w:type="spellStart"/>
      <w:r w:rsidR="00C63870" w:rsidRPr="003D547D">
        <w:rPr>
          <w:rFonts w:ascii="Times New Roman" w:eastAsia="Times New Roman" w:hAnsi="Times New Roman" w:cs="Times New Roman"/>
          <w:sz w:val="24"/>
          <w:szCs w:val="24"/>
        </w:rPr>
        <w:t>Antoniak</w:t>
      </w:r>
      <w:proofErr w:type="spellEnd"/>
      <w:r w:rsidR="00C63870" w:rsidRPr="003D547D">
        <w:rPr>
          <w:rFonts w:ascii="Times New Roman" w:eastAsia="Times New Roman" w:hAnsi="Times New Roman" w:cs="Times New Roman"/>
          <w:sz w:val="24"/>
          <w:szCs w:val="24"/>
        </w:rPr>
        <w:t>, 2024)</w:t>
      </w:r>
      <w:r w:rsidR="006B1832" w:rsidRPr="003D547D">
        <w:rPr>
          <w:rFonts w:ascii="Times New Roman" w:hAnsi="Times New Roman" w:cs="Times New Roman"/>
          <w:sz w:val="24"/>
          <w:szCs w:val="24"/>
        </w:rPr>
        <w:t xml:space="preserve">. This enables them to get quick access of huge follower group. </w:t>
      </w:r>
      <w:r w:rsidR="00550085" w:rsidRPr="003D547D">
        <w:rPr>
          <w:rFonts w:ascii="Times New Roman" w:hAnsi="Times New Roman" w:cs="Times New Roman"/>
          <w:sz w:val="24"/>
          <w:szCs w:val="24"/>
        </w:rPr>
        <w:t>However,</w:t>
      </w:r>
      <w:r w:rsidR="006B1832" w:rsidRPr="003D547D">
        <w:rPr>
          <w:rFonts w:ascii="Times New Roman" w:hAnsi="Times New Roman" w:cs="Times New Roman"/>
          <w:sz w:val="24"/>
          <w:szCs w:val="24"/>
        </w:rPr>
        <w:t xml:space="preserve"> some</w:t>
      </w:r>
      <w:r w:rsidR="00EC33FB" w:rsidRPr="003D547D">
        <w:rPr>
          <w:rFonts w:ascii="Times New Roman" w:hAnsi="Times New Roman" w:cs="Times New Roman"/>
          <w:sz w:val="24"/>
          <w:szCs w:val="24"/>
        </w:rPr>
        <w:t xml:space="preserve"> influencers have come from starch to giant which requires them to get in touch with follower every day though their lifestyle content</w:t>
      </w:r>
      <w:r w:rsidR="006B753C" w:rsidRPr="003D547D">
        <w:rPr>
          <w:rFonts w:ascii="Times New Roman" w:hAnsi="Times New Roman" w:cs="Times New Roman"/>
          <w:sz w:val="24"/>
          <w:szCs w:val="24"/>
        </w:rPr>
        <w:t xml:space="preserve">. Through </w:t>
      </w:r>
      <w:r w:rsidR="00550085" w:rsidRPr="003D547D">
        <w:rPr>
          <w:rFonts w:ascii="Times New Roman" w:hAnsi="Times New Roman" w:cs="Times New Roman"/>
          <w:sz w:val="24"/>
          <w:szCs w:val="24"/>
        </w:rPr>
        <w:t>these time</w:t>
      </w:r>
      <w:r w:rsidR="006B753C" w:rsidRPr="003D547D">
        <w:rPr>
          <w:rFonts w:ascii="Times New Roman" w:hAnsi="Times New Roman" w:cs="Times New Roman"/>
          <w:sz w:val="24"/>
          <w:szCs w:val="24"/>
        </w:rPr>
        <w:t xml:space="preserve"> period influencers get a close emotional bonding with followers</w:t>
      </w:r>
      <w:r w:rsidR="00116105" w:rsidRPr="003D547D">
        <w:rPr>
          <w:rFonts w:ascii="Times New Roman" w:hAnsi="Times New Roman" w:cs="Times New Roman"/>
          <w:sz w:val="24"/>
          <w:szCs w:val="24"/>
        </w:rPr>
        <w:t xml:space="preserve"> (</w:t>
      </w:r>
      <w:proofErr w:type="spellStart"/>
      <w:r w:rsidR="00116105" w:rsidRPr="003D547D">
        <w:rPr>
          <w:rFonts w:ascii="Times New Roman" w:eastAsia="Times New Roman" w:hAnsi="Times New Roman" w:cs="Times New Roman"/>
          <w:spacing w:val="-2"/>
          <w:sz w:val="24"/>
          <w:szCs w:val="24"/>
        </w:rPr>
        <w:t>Delbaere</w:t>
      </w:r>
      <w:proofErr w:type="spellEnd"/>
      <w:r w:rsidR="00116105" w:rsidRPr="003D547D">
        <w:rPr>
          <w:rFonts w:ascii="Times New Roman" w:eastAsia="Times New Roman" w:hAnsi="Times New Roman" w:cs="Times New Roman"/>
          <w:spacing w:val="-2"/>
          <w:sz w:val="24"/>
          <w:szCs w:val="24"/>
        </w:rPr>
        <w:t>, M., Michael, B., &amp; Philips, B. J. (2020)</w:t>
      </w:r>
      <w:r w:rsidR="006B753C" w:rsidRPr="003D547D">
        <w:rPr>
          <w:rFonts w:ascii="Times New Roman" w:hAnsi="Times New Roman" w:cs="Times New Roman"/>
          <w:sz w:val="24"/>
          <w:szCs w:val="24"/>
        </w:rPr>
        <w:t xml:space="preserve">. These </w:t>
      </w:r>
      <w:r w:rsidR="00550085" w:rsidRPr="003D547D">
        <w:rPr>
          <w:rFonts w:ascii="Times New Roman" w:hAnsi="Times New Roman" w:cs="Times New Roman"/>
          <w:sz w:val="24"/>
          <w:szCs w:val="24"/>
        </w:rPr>
        <w:t xml:space="preserve">connection help brand to get leverage to influencer his target audience by engaging that influencer to promote his products or services. </w:t>
      </w:r>
      <w:r w:rsidR="008F0B02" w:rsidRPr="003D547D">
        <w:rPr>
          <w:rFonts w:ascii="Times New Roman" w:hAnsi="Times New Roman" w:cs="Times New Roman"/>
          <w:sz w:val="24"/>
          <w:szCs w:val="24"/>
        </w:rPr>
        <w:t xml:space="preserve">Influencer also pose </w:t>
      </w:r>
      <w:r w:rsidR="005D78F9" w:rsidRPr="003D547D">
        <w:rPr>
          <w:rFonts w:ascii="Times New Roman" w:hAnsi="Times New Roman" w:cs="Times New Roman"/>
          <w:sz w:val="24"/>
          <w:szCs w:val="24"/>
        </w:rPr>
        <w:t>more</w:t>
      </w:r>
      <w:r w:rsidR="008F0B02" w:rsidRPr="003D547D">
        <w:rPr>
          <w:rFonts w:ascii="Times New Roman" w:hAnsi="Times New Roman" w:cs="Times New Roman"/>
          <w:sz w:val="24"/>
          <w:szCs w:val="24"/>
        </w:rPr>
        <w:t xml:space="preserve"> authenticity and credibleness to its follower</w:t>
      </w:r>
      <w:r w:rsidR="009C36B3" w:rsidRPr="003D547D">
        <w:rPr>
          <w:rFonts w:ascii="Times New Roman" w:hAnsi="Times New Roman" w:cs="Times New Roman"/>
          <w:sz w:val="24"/>
          <w:szCs w:val="24"/>
        </w:rPr>
        <w:t xml:space="preserve"> </w:t>
      </w:r>
      <w:r w:rsidR="00784819" w:rsidRPr="003D547D">
        <w:rPr>
          <w:rFonts w:ascii="Times New Roman" w:hAnsi="Times New Roman" w:cs="Times New Roman"/>
          <w:sz w:val="24"/>
          <w:szCs w:val="24"/>
        </w:rPr>
        <w:t>(</w:t>
      </w:r>
      <w:proofErr w:type="spellStart"/>
      <w:r w:rsidR="009C36B3" w:rsidRPr="003D547D">
        <w:rPr>
          <w:rFonts w:ascii="Times New Roman" w:hAnsi="Times New Roman" w:cs="Times New Roman"/>
          <w:sz w:val="24"/>
          <w:szCs w:val="24"/>
          <w:bdr w:val="none" w:sz="0" w:space="0" w:color="auto" w:frame="1"/>
        </w:rPr>
        <w:t>Syahribulan</w:t>
      </w:r>
      <w:proofErr w:type="spellEnd"/>
      <w:r w:rsidR="009C36B3" w:rsidRPr="003D547D">
        <w:rPr>
          <w:rFonts w:ascii="Times New Roman" w:hAnsi="Times New Roman" w:cs="Times New Roman"/>
          <w:sz w:val="24"/>
          <w:szCs w:val="24"/>
        </w:rPr>
        <w:t xml:space="preserve">, </w:t>
      </w:r>
      <w:proofErr w:type="spellStart"/>
      <w:r w:rsidR="009C36B3" w:rsidRPr="003D547D">
        <w:rPr>
          <w:rFonts w:ascii="Times New Roman" w:hAnsi="Times New Roman" w:cs="Times New Roman"/>
          <w:sz w:val="24"/>
          <w:szCs w:val="24"/>
          <w:bdr w:val="none" w:sz="0" w:space="0" w:color="auto" w:frame="1"/>
        </w:rPr>
        <w:t>Elliyana</w:t>
      </w:r>
      <w:proofErr w:type="spellEnd"/>
      <w:r w:rsidR="009C36B3" w:rsidRPr="003D547D">
        <w:rPr>
          <w:rFonts w:ascii="Times New Roman" w:hAnsi="Times New Roman" w:cs="Times New Roman"/>
          <w:sz w:val="24"/>
          <w:szCs w:val="24"/>
        </w:rPr>
        <w:t xml:space="preserve">, </w:t>
      </w:r>
      <w:proofErr w:type="spellStart"/>
      <w:r w:rsidR="009C36B3" w:rsidRPr="003D547D">
        <w:rPr>
          <w:rFonts w:ascii="Times New Roman" w:hAnsi="Times New Roman" w:cs="Times New Roman"/>
          <w:sz w:val="24"/>
          <w:szCs w:val="24"/>
          <w:bdr w:val="none" w:sz="0" w:space="0" w:color="auto" w:frame="1"/>
        </w:rPr>
        <w:t>Rosmiati</w:t>
      </w:r>
      <w:proofErr w:type="spellEnd"/>
      <w:r w:rsidR="009C36B3" w:rsidRPr="003D547D">
        <w:rPr>
          <w:rFonts w:ascii="Times New Roman" w:hAnsi="Times New Roman" w:cs="Times New Roman"/>
          <w:sz w:val="24"/>
          <w:szCs w:val="24"/>
        </w:rPr>
        <w:t>, 2025)</w:t>
      </w:r>
      <w:r w:rsidR="008F0B02" w:rsidRPr="003D547D">
        <w:rPr>
          <w:rFonts w:ascii="Times New Roman" w:hAnsi="Times New Roman" w:cs="Times New Roman"/>
          <w:sz w:val="24"/>
          <w:szCs w:val="24"/>
        </w:rPr>
        <w:t>. Fo</w:t>
      </w:r>
      <w:r w:rsidR="005D78F9" w:rsidRPr="003D547D">
        <w:rPr>
          <w:rFonts w:ascii="Times New Roman" w:hAnsi="Times New Roman" w:cs="Times New Roman"/>
          <w:sz w:val="24"/>
          <w:szCs w:val="24"/>
        </w:rPr>
        <w:t>ll</w:t>
      </w:r>
      <w:r w:rsidR="008F0B02" w:rsidRPr="003D547D">
        <w:rPr>
          <w:rFonts w:ascii="Times New Roman" w:hAnsi="Times New Roman" w:cs="Times New Roman"/>
          <w:sz w:val="24"/>
          <w:szCs w:val="24"/>
        </w:rPr>
        <w:t xml:space="preserve">owers </w:t>
      </w:r>
      <w:r w:rsidR="00F12304" w:rsidRPr="003D547D">
        <w:rPr>
          <w:rFonts w:ascii="Times New Roman" w:hAnsi="Times New Roman" w:cs="Times New Roman"/>
          <w:sz w:val="24"/>
          <w:szCs w:val="24"/>
        </w:rPr>
        <w:t>put trust on these influencer</w:t>
      </w:r>
      <w:r w:rsidR="00FA5049" w:rsidRPr="003D547D">
        <w:rPr>
          <w:rFonts w:ascii="Times New Roman" w:hAnsi="Times New Roman" w:cs="Times New Roman"/>
          <w:sz w:val="24"/>
          <w:szCs w:val="24"/>
        </w:rPr>
        <w:t xml:space="preserve">s and so brand tries to </w:t>
      </w:r>
      <w:r w:rsidR="005D78F9" w:rsidRPr="003D547D">
        <w:rPr>
          <w:rFonts w:ascii="Times New Roman" w:hAnsi="Times New Roman" w:cs="Times New Roman"/>
          <w:sz w:val="24"/>
          <w:szCs w:val="24"/>
        </w:rPr>
        <w:t>engage</w:t>
      </w:r>
      <w:r w:rsidR="00FA5049" w:rsidRPr="003D547D">
        <w:rPr>
          <w:rFonts w:ascii="Times New Roman" w:hAnsi="Times New Roman" w:cs="Times New Roman"/>
          <w:sz w:val="24"/>
          <w:szCs w:val="24"/>
        </w:rPr>
        <w:t xml:space="preserve"> influencer to influence consumer’s purchase decision</w:t>
      </w:r>
      <w:r w:rsidR="001B514E" w:rsidRPr="003D547D">
        <w:rPr>
          <w:rFonts w:ascii="Times New Roman" w:hAnsi="Times New Roman" w:cs="Times New Roman"/>
          <w:sz w:val="24"/>
          <w:szCs w:val="24"/>
        </w:rPr>
        <w:t xml:space="preserve"> and creating brand loyalty</w:t>
      </w:r>
      <w:r w:rsidR="002950CA" w:rsidRPr="003D547D">
        <w:rPr>
          <w:rFonts w:ascii="Times New Roman" w:hAnsi="Times New Roman" w:cs="Times New Roman"/>
          <w:sz w:val="24"/>
          <w:szCs w:val="24"/>
        </w:rPr>
        <w:t xml:space="preserve"> where influence demonstrate products</w:t>
      </w:r>
      <w:r w:rsidR="00E0269A" w:rsidRPr="003D547D">
        <w:rPr>
          <w:rFonts w:ascii="Times New Roman" w:hAnsi="Times New Roman" w:cs="Times New Roman"/>
          <w:sz w:val="24"/>
          <w:szCs w:val="24"/>
        </w:rPr>
        <w:t xml:space="preserve"> attributes through post, storytelling or giving review</w:t>
      </w:r>
      <w:r w:rsidR="001B514E" w:rsidRPr="003D547D">
        <w:rPr>
          <w:rFonts w:ascii="Times New Roman" w:hAnsi="Times New Roman" w:cs="Times New Roman"/>
          <w:sz w:val="24"/>
          <w:szCs w:val="24"/>
        </w:rPr>
        <w:t xml:space="preserve"> (</w:t>
      </w:r>
      <w:proofErr w:type="spellStart"/>
      <w:r w:rsidR="001B514E" w:rsidRPr="003D547D">
        <w:rPr>
          <w:rFonts w:ascii="Times New Roman" w:eastAsia="Times New Roman" w:hAnsi="Times New Roman" w:cs="Times New Roman"/>
          <w:sz w:val="24"/>
          <w:szCs w:val="24"/>
        </w:rPr>
        <w:t>Agu</w:t>
      </w:r>
      <w:proofErr w:type="spellEnd"/>
      <w:r w:rsidR="001B514E" w:rsidRPr="003D547D">
        <w:rPr>
          <w:rFonts w:ascii="Times New Roman" w:eastAsia="Times New Roman" w:hAnsi="Times New Roman" w:cs="Times New Roman"/>
          <w:sz w:val="24"/>
          <w:szCs w:val="24"/>
        </w:rPr>
        <w:t xml:space="preserve"> et el., 2024)</w:t>
      </w:r>
      <w:r w:rsidR="002950CA" w:rsidRPr="003D547D">
        <w:rPr>
          <w:rFonts w:ascii="Times New Roman" w:hAnsi="Times New Roman" w:cs="Times New Roman"/>
          <w:sz w:val="24"/>
          <w:szCs w:val="24"/>
        </w:rPr>
        <w:t>.</w:t>
      </w:r>
      <w:r w:rsidR="00BA4F1F" w:rsidRPr="003D547D">
        <w:rPr>
          <w:rFonts w:ascii="Times New Roman" w:hAnsi="Times New Roman" w:cs="Times New Roman"/>
          <w:sz w:val="24"/>
          <w:szCs w:val="24"/>
        </w:rPr>
        <w:t xml:space="preserve"> </w:t>
      </w:r>
      <w:r w:rsidR="00756AAC" w:rsidRPr="003D547D">
        <w:rPr>
          <w:rFonts w:ascii="Times New Roman" w:hAnsi="Times New Roman" w:cs="Times New Roman"/>
          <w:sz w:val="24"/>
          <w:szCs w:val="24"/>
        </w:rPr>
        <w:t>Young people see influencers as their representatives because influencers constantly talk about their interests, lifestyle, and problems.</w:t>
      </w:r>
      <w:r w:rsidR="00547846" w:rsidRPr="003D547D">
        <w:rPr>
          <w:rFonts w:ascii="Times New Roman" w:hAnsi="Times New Roman" w:cs="Times New Roman"/>
          <w:sz w:val="24"/>
          <w:szCs w:val="24"/>
        </w:rPr>
        <w:t xml:space="preserve"> This gives brand </w:t>
      </w:r>
      <w:r w:rsidR="0023481D" w:rsidRPr="003D547D">
        <w:rPr>
          <w:rFonts w:ascii="Times New Roman" w:hAnsi="Times New Roman" w:cs="Times New Roman"/>
          <w:sz w:val="24"/>
          <w:szCs w:val="24"/>
        </w:rPr>
        <w:t>a</w:t>
      </w:r>
      <w:r w:rsidR="00547846" w:rsidRPr="003D547D">
        <w:rPr>
          <w:rFonts w:ascii="Times New Roman" w:hAnsi="Times New Roman" w:cs="Times New Roman"/>
          <w:sz w:val="24"/>
          <w:szCs w:val="24"/>
        </w:rPr>
        <w:t xml:space="preserve"> unique opportunity </w:t>
      </w:r>
      <w:r w:rsidR="00547846" w:rsidRPr="003D547D">
        <w:rPr>
          <w:rFonts w:ascii="Times New Roman" w:hAnsi="Times New Roman" w:cs="Times New Roman"/>
          <w:sz w:val="24"/>
          <w:szCs w:val="24"/>
        </w:rPr>
        <w:lastRenderedPageBreak/>
        <w:t>to influence millennials generation’s perception toward sustainable products</w:t>
      </w:r>
      <w:r w:rsidR="00FC61C0" w:rsidRPr="003D547D">
        <w:rPr>
          <w:rFonts w:ascii="Times New Roman" w:hAnsi="Times New Roman" w:cs="Times New Roman"/>
          <w:sz w:val="24"/>
          <w:szCs w:val="24"/>
        </w:rPr>
        <w:t xml:space="preserve"> (</w:t>
      </w:r>
      <w:proofErr w:type="spellStart"/>
      <w:r w:rsidR="00FC61C0" w:rsidRPr="003D547D">
        <w:rPr>
          <w:rFonts w:ascii="Times New Roman" w:eastAsia="Times New Roman" w:hAnsi="Times New Roman" w:cs="Times New Roman"/>
          <w:spacing w:val="-1"/>
          <w:sz w:val="24"/>
          <w:szCs w:val="24"/>
        </w:rPr>
        <w:t>Jaitly</w:t>
      </w:r>
      <w:proofErr w:type="spellEnd"/>
      <w:r w:rsidR="00FC61C0" w:rsidRPr="003D547D">
        <w:rPr>
          <w:rFonts w:ascii="Times New Roman" w:eastAsia="Times New Roman" w:hAnsi="Times New Roman" w:cs="Times New Roman"/>
          <w:spacing w:val="-1"/>
          <w:sz w:val="24"/>
          <w:szCs w:val="24"/>
        </w:rPr>
        <w:t>, R. C., &amp; Gautam, O.</w:t>
      </w:r>
      <w:r w:rsidR="0047776D">
        <w:rPr>
          <w:rFonts w:ascii="Times New Roman" w:eastAsia="Times New Roman" w:hAnsi="Times New Roman" w:cs="Times New Roman"/>
          <w:spacing w:val="-1"/>
          <w:sz w:val="24"/>
          <w:szCs w:val="24"/>
        </w:rPr>
        <w:t>,</w:t>
      </w:r>
      <w:r w:rsidR="00FC61C0" w:rsidRPr="003D547D">
        <w:rPr>
          <w:rFonts w:ascii="Times New Roman" w:eastAsia="Times New Roman" w:hAnsi="Times New Roman" w:cs="Times New Roman"/>
          <w:spacing w:val="-1"/>
          <w:sz w:val="24"/>
          <w:szCs w:val="24"/>
        </w:rPr>
        <w:t xml:space="preserve"> 2021)</w:t>
      </w:r>
      <w:r w:rsidR="00547846" w:rsidRPr="003D547D">
        <w:rPr>
          <w:rFonts w:ascii="Times New Roman" w:hAnsi="Times New Roman" w:cs="Times New Roman"/>
          <w:sz w:val="24"/>
          <w:szCs w:val="24"/>
        </w:rPr>
        <w:t>.</w:t>
      </w:r>
    </w:p>
    <w:p w14:paraId="020AD6A5" w14:textId="296888C9" w:rsidR="009B51F3" w:rsidRPr="003D547D" w:rsidRDefault="00292006"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This research is aim to find out the </w:t>
      </w:r>
      <w:r w:rsidR="00207FA4" w:rsidRPr="003D547D">
        <w:rPr>
          <w:rFonts w:ascii="Times New Roman" w:hAnsi="Times New Roman" w:cs="Times New Roman"/>
          <w:sz w:val="24"/>
          <w:szCs w:val="24"/>
        </w:rPr>
        <w:t>impact</w:t>
      </w:r>
      <w:r w:rsidRPr="003D547D">
        <w:rPr>
          <w:rFonts w:ascii="Times New Roman" w:hAnsi="Times New Roman" w:cs="Times New Roman"/>
          <w:sz w:val="24"/>
          <w:szCs w:val="24"/>
        </w:rPr>
        <w:t xml:space="preserve"> of social media </w:t>
      </w:r>
      <w:r w:rsidR="00207FA4" w:rsidRPr="003D547D">
        <w:rPr>
          <w:rFonts w:ascii="Times New Roman" w:hAnsi="Times New Roman" w:cs="Times New Roman"/>
          <w:sz w:val="24"/>
          <w:szCs w:val="24"/>
        </w:rPr>
        <w:t>influencer</w:t>
      </w:r>
      <w:r w:rsidRPr="003D547D">
        <w:rPr>
          <w:rFonts w:ascii="Times New Roman" w:hAnsi="Times New Roman" w:cs="Times New Roman"/>
          <w:sz w:val="24"/>
          <w:szCs w:val="24"/>
        </w:rPr>
        <w:t xml:space="preserve"> in consumer’s buying decision for </w:t>
      </w:r>
      <w:r w:rsidR="00207FA4" w:rsidRPr="003D547D">
        <w:rPr>
          <w:rFonts w:ascii="Times New Roman" w:hAnsi="Times New Roman" w:cs="Times New Roman"/>
          <w:sz w:val="24"/>
          <w:szCs w:val="24"/>
        </w:rPr>
        <w:t>sustainable</w:t>
      </w:r>
      <w:r w:rsidRPr="003D547D">
        <w:rPr>
          <w:rFonts w:ascii="Times New Roman" w:hAnsi="Times New Roman" w:cs="Times New Roman"/>
          <w:sz w:val="24"/>
          <w:szCs w:val="24"/>
        </w:rPr>
        <w:t xml:space="preserve"> products.</w:t>
      </w:r>
      <w:r w:rsidR="00D93E62" w:rsidRPr="003D547D">
        <w:rPr>
          <w:rFonts w:ascii="Times New Roman" w:hAnsi="Times New Roman" w:cs="Times New Roman"/>
          <w:sz w:val="24"/>
          <w:szCs w:val="24"/>
        </w:rPr>
        <w:t xml:space="preserve"> </w:t>
      </w:r>
      <w:r w:rsidR="009B51F3" w:rsidRPr="003D547D">
        <w:rPr>
          <w:rFonts w:ascii="Times New Roman" w:hAnsi="Times New Roman" w:cs="Times New Roman"/>
          <w:sz w:val="24"/>
          <w:szCs w:val="24"/>
        </w:rPr>
        <w:t xml:space="preserve">All the influencers do not pose same influencing power and sometimes they cannot influencer all followers. Authenticity, engagement, content quality and loyal followers are some key factors that are needed to influence. Sometimes </w:t>
      </w:r>
      <w:r w:rsidR="00C63870" w:rsidRPr="003D547D">
        <w:rPr>
          <w:rFonts w:ascii="Times New Roman" w:hAnsi="Times New Roman" w:cs="Times New Roman"/>
          <w:sz w:val="24"/>
          <w:szCs w:val="24"/>
        </w:rPr>
        <w:t>influencer</w:t>
      </w:r>
      <w:r w:rsidR="009B51F3" w:rsidRPr="003D547D">
        <w:rPr>
          <w:rFonts w:ascii="Times New Roman" w:hAnsi="Times New Roman" w:cs="Times New Roman"/>
          <w:sz w:val="24"/>
          <w:szCs w:val="24"/>
        </w:rPr>
        <w:t xml:space="preserve"> need loyal follower to motivate their </w:t>
      </w:r>
      <w:r w:rsidR="00C47EBF" w:rsidRPr="003D547D">
        <w:rPr>
          <w:rFonts w:ascii="Times New Roman" w:hAnsi="Times New Roman" w:cs="Times New Roman"/>
          <w:sz w:val="24"/>
          <w:szCs w:val="24"/>
        </w:rPr>
        <w:t>perception</w:t>
      </w:r>
      <w:r w:rsidR="009B51F3" w:rsidRPr="003D547D">
        <w:rPr>
          <w:rFonts w:ascii="Times New Roman" w:hAnsi="Times New Roman" w:cs="Times New Roman"/>
          <w:sz w:val="24"/>
          <w:szCs w:val="24"/>
        </w:rPr>
        <w:t xml:space="preserve"> directly (</w:t>
      </w:r>
      <w:r w:rsidR="009B51F3" w:rsidRPr="003D547D">
        <w:rPr>
          <w:rFonts w:ascii="Times New Roman" w:eastAsia="Times New Roman" w:hAnsi="Times New Roman" w:cs="Times New Roman"/>
          <w:spacing w:val="-1"/>
          <w:sz w:val="24"/>
          <w:szCs w:val="24"/>
        </w:rPr>
        <w:t xml:space="preserve">Jun, &amp; Yi, 2020). </w:t>
      </w:r>
      <w:r w:rsidR="009B51F3" w:rsidRPr="003D547D">
        <w:rPr>
          <w:rFonts w:ascii="Times New Roman" w:hAnsi="Times New Roman" w:cs="Times New Roman"/>
          <w:sz w:val="24"/>
          <w:szCs w:val="24"/>
        </w:rPr>
        <w:t xml:space="preserve"> Influencers are tended to play definite role in their own follower group (</w:t>
      </w:r>
      <w:r w:rsidR="009B51F3" w:rsidRPr="003D547D">
        <w:rPr>
          <w:rFonts w:ascii="Times New Roman" w:eastAsia="Times New Roman" w:hAnsi="Times New Roman" w:cs="Times New Roman"/>
          <w:spacing w:val="-2"/>
          <w:sz w:val="24"/>
          <w:szCs w:val="24"/>
        </w:rPr>
        <w:t>Liu, S. 2021)</w:t>
      </w:r>
      <w:r w:rsidR="009B51F3" w:rsidRPr="003D547D">
        <w:rPr>
          <w:rFonts w:ascii="Times New Roman" w:hAnsi="Times New Roman" w:cs="Times New Roman"/>
          <w:sz w:val="24"/>
          <w:szCs w:val="24"/>
        </w:rPr>
        <w:t>. Content reliability and personal attributes of influencer plays vital role (</w:t>
      </w:r>
      <w:r w:rsidR="009B51F3" w:rsidRPr="003D547D">
        <w:rPr>
          <w:rFonts w:ascii="Times New Roman" w:eastAsia="Times New Roman" w:hAnsi="Times New Roman" w:cs="Times New Roman"/>
          <w:sz w:val="24"/>
          <w:szCs w:val="24"/>
        </w:rPr>
        <w:t>Garg and Gopal, 2025)</w:t>
      </w:r>
      <w:r w:rsidR="009B51F3" w:rsidRPr="003D547D">
        <w:rPr>
          <w:rFonts w:ascii="Times New Roman" w:hAnsi="Times New Roman" w:cs="Times New Roman"/>
          <w:sz w:val="24"/>
          <w:szCs w:val="24"/>
        </w:rPr>
        <w:t xml:space="preserve">. An influencer of men’s sports category is unlikely to influence women cloth brand. So, it is important it is important to understand key factors that motivates consumer’s perception and buying behavior. </w:t>
      </w:r>
    </w:p>
    <w:p w14:paraId="40DC5D5E" w14:textId="77777777" w:rsidR="00292006" w:rsidRPr="003D547D" w:rsidRDefault="00292006" w:rsidP="00691919">
      <w:pPr>
        <w:spacing w:before="100" w:beforeAutospacing="1" w:after="100" w:afterAutospacing="1" w:line="480" w:lineRule="auto"/>
        <w:jc w:val="both"/>
        <w:rPr>
          <w:rFonts w:ascii="Times New Roman" w:hAnsi="Times New Roman" w:cs="Times New Roman"/>
          <w:sz w:val="24"/>
          <w:szCs w:val="24"/>
        </w:rPr>
      </w:pPr>
    </w:p>
    <w:p w14:paraId="6D70B49C" w14:textId="6A57FBC8" w:rsidR="00834AD7" w:rsidRPr="002106F7" w:rsidRDefault="00834AD7" w:rsidP="002106F7">
      <w:pPr>
        <w:pStyle w:val="Heading2"/>
        <w:rPr>
          <w:sz w:val="28"/>
          <w:szCs w:val="28"/>
        </w:rPr>
      </w:pPr>
      <w:bookmarkStart w:id="2" w:name="_Toc196126612"/>
      <w:r w:rsidRPr="002106F7">
        <w:rPr>
          <w:sz w:val="28"/>
          <w:szCs w:val="28"/>
        </w:rPr>
        <w:t>1.2: Rationale of the research</w:t>
      </w:r>
      <w:bookmarkEnd w:id="2"/>
      <w:r w:rsidR="00F946D4" w:rsidRPr="002106F7">
        <w:rPr>
          <w:sz w:val="28"/>
          <w:szCs w:val="28"/>
        </w:rPr>
        <w:t xml:space="preserve"> </w:t>
      </w:r>
    </w:p>
    <w:p w14:paraId="26C519B5" w14:textId="77777777" w:rsidR="009B51F3" w:rsidRPr="003D547D" w:rsidRDefault="009B51F3"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Social media influencers are seen as key marketing partners to brand influence consumer’s purchase decision. In this process social media influencer play a crucial role to make a bridge between organization and customer. As social media influencer not only act as brand promoter trust builder and consumer’s educator. This research is aimed to understand how influencer driven marketing shapes perception and purchasing behavior in Bangladesh as millennials are rely on digital platform where influencer engagement, content quality, engagement and social value align with consumer’s value. Moreover, this research also aims to find out key factors that shape influencer effectiveness to promote sustainable fashion in Bangladesh.  This research aims to </w:t>
      </w:r>
      <w:r w:rsidRPr="003D547D">
        <w:rPr>
          <w:rFonts w:ascii="Times New Roman" w:hAnsi="Times New Roman" w:cs="Times New Roman"/>
          <w:sz w:val="24"/>
          <w:szCs w:val="24"/>
        </w:rPr>
        <w:lastRenderedPageBreak/>
        <w:t>contribute to both academic literature and practical marketing applications by providing insights into the long-term effectiveness of influencer-driven marketing versus traditional marketing.</w:t>
      </w:r>
    </w:p>
    <w:p w14:paraId="742D9341" w14:textId="77777777" w:rsidR="00756763" w:rsidRPr="003D547D" w:rsidRDefault="00756763" w:rsidP="00691919">
      <w:pPr>
        <w:spacing w:before="100" w:beforeAutospacing="1" w:after="100" w:afterAutospacing="1" w:line="480" w:lineRule="auto"/>
        <w:jc w:val="both"/>
        <w:rPr>
          <w:rFonts w:ascii="Times New Roman" w:hAnsi="Times New Roman" w:cs="Times New Roman"/>
          <w:sz w:val="24"/>
          <w:szCs w:val="24"/>
        </w:rPr>
      </w:pPr>
    </w:p>
    <w:p w14:paraId="17CDAC60" w14:textId="77777777" w:rsidR="00834AD7" w:rsidRPr="002106F7" w:rsidRDefault="00834AD7" w:rsidP="002106F7">
      <w:pPr>
        <w:pStyle w:val="Heading2"/>
        <w:rPr>
          <w:sz w:val="28"/>
          <w:szCs w:val="28"/>
        </w:rPr>
      </w:pPr>
      <w:bookmarkStart w:id="3" w:name="_Toc196126613"/>
      <w:r w:rsidRPr="002106F7">
        <w:rPr>
          <w:sz w:val="28"/>
          <w:szCs w:val="28"/>
        </w:rPr>
        <w:t>1.3: Research Aim</w:t>
      </w:r>
      <w:bookmarkEnd w:id="3"/>
    </w:p>
    <w:p w14:paraId="58E9A46B" w14:textId="1DB9ADEE" w:rsidR="00756763" w:rsidRPr="003D547D" w:rsidRDefault="008718BB" w:rsidP="00691919">
      <w:pPr>
        <w:pStyle w:val="NormalWeb"/>
        <w:spacing w:line="480" w:lineRule="auto"/>
        <w:jc w:val="both"/>
      </w:pPr>
      <w:r w:rsidRPr="003D547D">
        <w:t xml:space="preserve">Research aim of this study is to </w:t>
      </w:r>
      <w:r w:rsidR="000168A5" w:rsidRPr="003D547D">
        <w:t>examine</w:t>
      </w:r>
      <w:r w:rsidRPr="003D547D">
        <w:t xml:space="preserve"> the role of </w:t>
      </w:r>
      <w:r w:rsidR="00470488" w:rsidRPr="003D547D">
        <w:t>social</w:t>
      </w:r>
      <w:r w:rsidRPr="003D547D">
        <w:t xml:space="preserve"> media influencer in creating brand perception and </w:t>
      </w:r>
      <w:r w:rsidR="000168A5" w:rsidRPr="003D547D">
        <w:t>purchase</w:t>
      </w:r>
      <w:r w:rsidRPr="003D547D">
        <w:t xml:space="preserve"> decision for sustainable </w:t>
      </w:r>
      <w:r w:rsidR="000168A5" w:rsidRPr="003D547D">
        <w:t>fashion</w:t>
      </w:r>
      <w:r w:rsidRPr="003D547D">
        <w:t xml:space="preserve"> industry in Bangladesh.  </w:t>
      </w:r>
      <w:r w:rsidR="00984F7B" w:rsidRPr="003D547D">
        <w:t xml:space="preserve">This study also </w:t>
      </w:r>
      <w:r w:rsidR="00802A1E" w:rsidRPr="003D547D">
        <w:t>seeks</w:t>
      </w:r>
      <w:r w:rsidR="00984F7B" w:rsidRPr="003D547D">
        <w:t xml:space="preserve"> to assess the </w:t>
      </w:r>
      <w:r w:rsidR="000269C3" w:rsidRPr="003D547D">
        <w:t xml:space="preserve">effectiveness of influencer driven marketing compared to traditional marketing to </w:t>
      </w:r>
      <w:r w:rsidR="00802A1E" w:rsidRPr="003D547D">
        <w:t xml:space="preserve">shape consumer’s perception, trust, brand loyalty </w:t>
      </w:r>
      <w:r w:rsidR="00525665" w:rsidRPr="003D547D">
        <w:t>with a particular focus on key factors such as authenticity, engagement, and content quality.</w:t>
      </w:r>
    </w:p>
    <w:p w14:paraId="77525834" w14:textId="77777777" w:rsidR="00253564" w:rsidRPr="003D547D" w:rsidRDefault="00253564" w:rsidP="00691919">
      <w:pPr>
        <w:pStyle w:val="NormalWeb"/>
        <w:spacing w:line="480" w:lineRule="auto"/>
        <w:jc w:val="both"/>
      </w:pPr>
    </w:p>
    <w:p w14:paraId="660D774C" w14:textId="7BE21364" w:rsidR="00834AD7" w:rsidRPr="00514D9D" w:rsidRDefault="00834AD7" w:rsidP="00514D9D">
      <w:pPr>
        <w:pStyle w:val="Heading2"/>
        <w:rPr>
          <w:sz w:val="28"/>
          <w:szCs w:val="28"/>
        </w:rPr>
      </w:pPr>
      <w:bookmarkStart w:id="4" w:name="_Toc196126614"/>
      <w:r w:rsidRPr="00514D9D">
        <w:rPr>
          <w:sz w:val="28"/>
          <w:szCs w:val="28"/>
        </w:rPr>
        <w:t>1.4: Research Objectives</w:t>
      </w:r>
      <w:bookmarkEnd w:id="4"/>
    </w:p>
    <w:p w14:paraId="2DA696CC" w14:textId="68AD6831" w:rsidR="00834AD7" w:rsidRPr="003D547D" w:rsidRDefault="00581A5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Research objectives are given below:</w:t>
      </w:r>
    </w:p>
    <w:p w14:paraId="4C20E6DF" w14:textId="77777777" w:rsidR="008718BB" w:rsidRPr="003D547D" w:rsidRDefault="008718BB" w:rsidP="00313FB0">
      <w:pPr>
        <w:numPr>
          <w:ilvl w:val="0"/>
          <w:numId w:val="1"/>
        </w:numPr>
        <w:spacing w:before="100" w:beforeAutospacing="1" w:after="100" w:afterAutospacing="1" w:line="480" w:lineRule="auto"/>
        <w:jc w:val="both"/>
        <w:rPr>
          <w:rFonts w:ascii="Times New Roman" w:eastAsia="Times New Roman" w:hAnsi="Times New Roman" w:cs="Times New Roman"/>
          <w:sz w:val="24"/>
          <w:szCs w:val="24"/>
        </w:rPr>
      </w:pPr>
      <w:r w:rsidRPr="003D547D">
        <w:rPr>
          <w:rFonts w:ascii="Times New Roman" w:eastAsia="Times New Roman" w:hAnsi="Times New Roman" w:cs="Times New Roman"/>
          <w:sz w:val="24"/>
          <w:szCs w:val="24"/>
        </w:rPr>
        <w:t>To analyze how social media influencers impact millennials’ perception of sustainable fashion brands.</w:t>
      </w:r>
    </w:p>
    <w:p w14:paraId="2545CB23" w14:textId="77777777" w:rsidR="008718BB" w:rsidRPr="003D547D" w:rsidRDefault="008718BB" w:rsidP="00313FB0">
      <w:pPr>
        <w:numPr>
          <w:ilvl w:val="0"/>
          <w:numId w:val="1"/>
        </w:numPr>
        <w:spacing w:before="100" w:beforeAutospacing="1" w:after="100" w:afterAutospacing="1" w:line="480" w:lineRule="auto"/>
        <w:jc w:val="both"/>
        <w:rPr>
          <w:rFonts w:ascii="Times New Roman" w:eastAsia="Times New Roman" w:hAnsi="Times New Roman" w:cs="Times New Roman"/>
          <w:sz w:val="24"/>
          <w:szCs w:val="24"/>
        </w:rPr>
      </w:pPr>
      <w:r w:rsidRPr="003D547D">
        <w:rPr>
          <w:rFonts w:ascii="Times New Roman" w:eastAsia="Times New Roman" w:hAnsi="Times New Roman" w:cs="Times New Roman"/>
          <w:sz w:val="24"/>
          <w:szCs w:val="24"/>
        </w:rPr>
        <w:t>To examine the effectiveness of influencer marketing in driving purchase decisions for sustainable fashion products in Bangladeshi Market.</w:t>
      </w:r>
    </w:p>
    <w:p w14:paraId="018EB431" w14:textId="77777777" w:rsidR="008718BB" w:rsidRPr="003D547D" w:rsidRDefault="008718BB" w:rsidP="00313FB0">
      <w:pPr>
        <w:numPr>
          <w:ilvl w:val="0"/>
          <w:numId w:val="1"/>
        </w:numPr>
        <w:spacing w:before="100" w:beforeAutospacing="1" w:after="100" w:afterAutospacing="1" w:line="480" w:lineRule="auto"/>
        <w:jc w:val="both"/>
        <w:rPr>
          <w:rFonts w:ascii="Times New Roman" w:eastAsia="Times New Roman" w:hAnsi="Times New Roman" w:cs="Times New Roman"/>
          <w:sz w:val="24"/>
          <w:szCs w:val="24"/>
        </w:rPr>
      </w:pPr>
      <w:r w:rsidRPr="003D547D">
        <w:rPr>
          <w:rFonts w:ascii="Times New Roman" w:eastAsia="Times New Roman" w:hAnsi="Times New Roman" w:cs="Times New Roman"/>
          <w:sz w:val="24"/>
          <w:szCs w:val="24"/>
        </w:rPr>
        <w:t>To identify the key factors (authenticity, engagement, content quality) that contribute to an influencer’s credibility in promoting sustainable fashion in Bangladesh.</w:t>
      </w:r>
    </w:p>
    <w:p w14:paraId="5AA3714C" w14:textId="77777777" w:rsidR="008718BB" w:rsidRPr="003D547D" w:rsidRDefault="008718BB" w:rsidP="00313FB0">
      <w:pPr>
        <w:numPr>
          <w:ilvl w:val="0"/>
          <w:numId w:val="1"/>
        </w:numPr>
        <w:spacing w:before="100" w:beforeAutospacing="1" w:after="100" w:afterAutospacing="1" w:line="480" w:lineRule="auto"/>
        <w:jc w:val="both"/>
        <w:rPr>
          <w:rFonts w:ascii="Times New Roman" w:eastAsia="Times New Roman" w:hAnsi="Times New Roman" w:cs="Times New Roman"/>
          <w:sz w:val="24"/>
          <w:szCs w:val="24"/>
        </w:rPr>
      </w:pPr>
      <w:r w:rsidRPr="003D547D">
        <w:rPr>
          <w:rFonts w:ascii="Times New Roman" w:eastAsia="Times New Roman" w:hAnsi="Times New Roman" w:cs="Times New Roman"/>
          <w:sz w:val="24"/>
          <w:szCs w:val="24"/>
        </w:rPr>
        <w:t>To explore the role of micro vs. macro influencers in influencing millennials' purchasing behavior.</w:t>
      </w:r>
    </w:p>
    <w:p w14:paraId="766596C4" w14:textId="789F557C" w:rsidR="008718BB" w:rsidRPr="003D547D" w:rsidRDefault="008718BB" w:rsidP="00313FB0">
      <w:pPr>
        <w:numPr>
          <w:ilvl w:val="0"/>
          <w:numId w:val="1"/>
        </w:numPr>
        <w:spacing w:before="100" w:beforeAutospacing="1" w:after="100" w:afterAutospacing="1" w:line="480" w:lineRule="auto"/>
        <w:jc w:val="both"/>
        <w:rPr>
          <w:rFonts w:ascii="Times New Roman" w:eastAsia="Times New Roman" w:hAnsi="Times New Roman" w:cs="Times New Roman"/>
          <w:sz w:val="24"/>
          <w:szCs w:val="24"/>
        </w:rPr>
      </w:pPr>
      <w:r w:rsidRPr="003D547D">
        <w:rPr>
          <w:rFonts w:ascii="Times New Roman" w:eastAsia="Times New Roman" w:hAnsi="Times New Roman" w:cs="Times New Roman"/>
          <w:sz w:val="24"/>
          <w:szCs w:val="24"/>
        </w:rPr>
        <w:lastRenderedPageBreak/>
        <w:t>To assess how influencer-driven marketing compares to traditional advertising in shaping brand loyalty for sustainable fashion brands in Bangladesh.</w:t>
      </w:r>
    </w:p>
    <w:p w14:paraId="69A93F6A" w14:textId="77777777" w:rsidR="00756763" w:rsidRPr="003D547D" w:rsidRDefault="00756763" w:rsidP="00691919">
      <w:pPr>
        <w:spacing w:before="100" w:beforeAutospacing="1" w:after="100" w:afterAutospacing="1" w:line="480" w:lineRule="auto"/>
        <w:jc w:val="both"/>
        <w:rPr>
          <w:rFonts w:ascii="Times New Roman" w:hAnsi="Times New Roman" w:cs="Times New Roman"/>
          <w:sz w:val="24"/>
          <w:szCs w:val="24"/>
        </w:rPr>
      </w:pPr>
    </w:p>
    <w:p w14:paraId="6AF3D112" w14:textId="4AA2AE81" w:rsidR="00834AD7" w:rsidRPr="00C43F53" w:rsidRDefault="00834AD7" w:rsidP="00C43F53">
      <w:pPr>
        <w:pStyle w:val="Heading2"/>
        <w:rPr>
          <w:sz w:val="28"/>
          <w:szCs w:val="28"/>
        </w:rPr>
      </w:pPr>
      <w:bookmarkStart w:id="5" w:name="_Toc196126615"/>
      <w:r w:rsidRPr="00C43F53">
        <w:rPr>
          <w:sz w:val="28"/>
          <w:szCs w:val="28"/>
        </w:rPr>
        <w:t>1.5: Research Questions</w:t>
      </w:r>
      <w:r w:rsidR="00DA4855" w:rsidRPr="00C43F53">
        <w:rPr>
          <w:sz w:val="28"/>
          <w:szCs w:val="28"/>
        </w:rPr>
        <w:t>:</w:t>
      </w:r>
      <w:bookmarkEnd w:id="5"/>
    </w:p>
    <w:p w14:paraId="6954AC4E" w14:textId="19514F3E" w:rsidR="00834AD7" w:rsidRPr="003D547D" w:rsidRDefault="000219CF"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This research is </w:t>
      </w:r>
      <w:r w:rsidR="000A4007" w:rsidRPr="003D547D">
        <w:rPr>
          <w:rFonts w:ascii="Times New Roman" w:hAnsi="Times New Roman" w:cs="Times New Roman"/>
          <w:sz w:val="24"/>
          <w:szCs w:val="24"/>
        </w:rPr>
        <w:t>intendent</w:t>
      </w:r>
      <w:r w:rsidRPr="003D547D">
        <w:rPr>
          <w:rFonts w:ascii="Times New Roman" w:hAnsi="Times New Roman" w:cs="Times New Roman"/>
          <w:sz w:val="24"/>
          <w:szCs w:val="24"/>
        </w:rPr>
        <w:t xml:space="preserve"> to </w:t>
      </w:r>
      <w:r w:rsidR="0088333D" w:rsidRPr="003D547D">
        <w:rPr>
          <w:rFonts w:ascii="Times New Roman" w:hAnsi="Times New Roman" w:cs="Times New Roman"/>
          <w:sz w:val="24"/>
          <w:szCs w:val="24"/>
        </w:rPr>
        <w:t xml:space="preserve">find out </w:t>
      </w:r>
      <w:r w:rsidR="008D6F0F" w:rsidRPr="003D547D">
        <w:rPr>
          <w:rFonts w:ascii="Times New Roman" w:hAnsi="Times New Roman" w:cs="Times New Roman"/>
          <w:sz w:val="24"/>
          <w:szCs w:val="24"/>
        </w:rPr>
        <w:t xml:space="preserve">the </w:t>
      </w:r>
      <w:r w:rsidR="000A4007" w:rsidRPr="003D547D">
        <w:rPr>
          <w:rFonts w:ascii="Times New Roman" w:hAnsi="Times New Roman" w:cs="Times New Roman"/>
          <w:sz w:val="24"/>
          <w:szCs w:val="24"/>
        </w:rPr>
        <w:t>effectiveness</w:t>
      </w:r>
      <w:r w:rsidR="0088333D" w:rsidRPr="003D547D">
        <w:rPr>
          <w:rFonts w:ascii="Times New Roman" w:hAnsi="Times New Roman" w:cs="Times New Roman"/>
          <w:sz w:val="24"/>
          <w:szCs w:val="24"/>
        </w:rPr>
        <w:t xml:space="preserve"> o</w:t>
      </w:r>
      <w:r w:rsidR="008D6F0F" w:rsidRPr="003D547D">
        <w:rPr>
          <w:rFonts w:ascii="Times New Roman" w:hAnsi="Times New Roman" w:cs="Times New Roman"/>
          <w:sz w:val="24"/>
          <w:szCs w:val="24"/>
        </w:rPr>
        <w:t xml:space="preserve">f using social media influencer and how influencer’s endorsement </w:t>
      </w:r>
      <w:r w:rsidR="000A4007" w:rsidRPr="003D547D">
        <w:rPr>
          <w:rFonts w:ascii="Times New Roman" w:hAnsi="Times New Roman" w:cs="Times New Roman"/>
          <w:sz w:val="24"/>
          <w:szCs w:val="24"/>
        </w:rPr>
        <w:t>motivate customer’s buying intention toward sustainable textile in Bangladesh.</w:t>
      </w:r>
      <w:r w:rsidR="0088333D" w:rsidRPr="003D547D">
        <w:rPr>
          <w:rFonts w:ascii="Times New Roman" w:hAnsi="Times New Roman" w:cs="Times New Roman"/>
          <w:sz w:val="24"/>
          <w:szCs w:val="24"/>
        </w:rPr>
        <w:t xml:space="preserve"> </w:t>
      </w:r>
      <w:r w:rsidR="00683110" w:rsidRPr="003D547D">
        <w:rPr>
          <w:rFonts w:ascii="Times New Roman" w:hAnsi="Times New Roman" w:cs="Times New Roman"/>
          <w:sz w:val="24"/>
          <w:szCs w:val="24"/>
        </w:rPr>
        <w:t xml:space="preserve">For </w:t>
      </w:r>
      <w:r w:rsidR="00C64AB2" w:rsidRPr="003D547D">
        <w:rPr>
          <w:rFonts w:ascii="Times New Roman" w:hAnsi="Times New Roman" w:cs="Times New Roman"/>
          <w:sz w:val="24"/>
          <w:szCs w:val="24"/>
        </w:rPr>
        <w:t>this regard</w:t>
      </w:r>
      <w:r w:rsidR="00683110" w:rsidRPr="003D547D">
        <w:rPr>
          <w:rFonts w:ascii="Times New Roman" w:hAnsi="Times New Roman" w:cs="Times New Roman"/>
          <w:sz w:val="24"/>
          <w:szCs w:val="24"/>
        </w:rPr>
        <w:t xml:space="preserve">, below </w:t>
      </w:r>
      <w:r w:rsidR="00761E10" w:rsidRPr="003D547D">
        <w:rPr>
          <w:rFonts w:ascii="Times New Roman" w:hAnsi="Times New Roman" w:cs="Times New Roman"/>
          <w:sz w:val="24"/>
          <w:szCs w:val="24"/>
        </w:rPr>
        <w:t xml:space="preserve">questions </w:t>
      </w:r>
      <w:r w:rsidR="00683110" w:rsidRPr="003D547D">
        <w:rPr>
          <w:rFonts w:ascii="Times New Roman" w:hAnsi="Times New Roman" w:cs="Times New Roman"/>
          <w:sz w:val="24"/>
          <w:szCs w:val="24"/>
        </w:rPr>
        <w:t>have been develop</w:t>
      </w:r>
      <w:r w:rsidR="00C40F2C" w:rsidRPr="003D547D">
        <w:rPr>
          <w:rFonts w:ascii="Times New Roman" w:hAnsi="Times New Roman" w:cs="Times New Roman"/>
          <w:sz w:val="24"/>
          <w:szCs w:val="24"/>
        </w:rPr>
        <w:t xml:space="preserve">ed </w:t>
      </w:r>
      <w:r w:rsidR="00761E10" w:rsidRPr="003D547D">
        <w:rPr>
          <w:rFonts w:ascii="Times New Roman" w:hAnsi="Times New Roman" w:cs="Times New Roman"/>
          <w:sz w:val="24"/>
          <w:szCs w:val="24"/>
        </w:rPr>
        <w:t>for this study:</w:t>
      </w:r>
    </w:p>
    <w:p w14:paraId="3635754C" w14:textId="794011BD" w:rsidR="00761E10" w:rsidRPr="003D547D" w:rsidRDefault="00761E10" w:rsidP="00313FB0">
      <w:pPr>
        <w:pStyle w:val="ListParagraph"/>
        <w:numPr>
          <w:ilvl w:val="0"/>
          <w:numId w:val="2"/>
        </w:num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How social media influencer endorsement influence </w:t>
      </w:r>
      <w:r w:rsidR="00A22D17" w:rsidRPr="003D547D">
        <w:rPr>
          <w:rFonts w:ascii="Times New Roman" w:hAnsi="Times New Roman" w:cs="Times New Roman"/>
          <w:sz w:val="24"/>
          <w:szCs w:val="24"/>
        </w:rPr>
        <w:t>young generation toward sustainable fashion?</w:t>
      </w:r>
    </w:p>
    <w:p w14:paraId="5E5836ED" w14:textId="6AD36B54" w:rsidR="00A22D17" w:rsidRPr="003D547D" w:rsidRDefault="00A22D17" w:rsidP="00313FB0">
      <w:pPr>
        <w:pStyle w:val="ListParagraph"/>
        <w:numPr>
          <w:ilvl w:val="0"/>
          <w:numId w:val="2"/>
        </w:num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What is the effectiveness of using </w:t>
      </w:r>
      <w:r w:rsidR="00404C62" w:rsidRPr="003D547D">
        <w:rPr>
          <w:rFonts w:ascii="Times New Roman" w:hAnsi="Times New Roman" w:cs="Times New Roman"/>
          <w:sz w:val="24"/>
          <w:szCs w:val="24"/>
        </w:rPr>
        <w:t>Influencer as marketing promotion to influence customer’s buying decision?</w:t>
      </w:r>
    </w:p>
    <w:p w14:paraId="3E208CAE" w14:textId="1282D529" w:rsidR="007B764F" w:rsidRPr="003D547D" w:rsidRDefault="00404C62" w:rsidP="00313FB0">
      <w:pPr>
        <w:pStyle w:val="ListParagraph"/>
        <w:numPr>
          <w:ilvl w:val="0"/>
          <w:numId w:val="2"/>
        </w:num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What are the key factors that are derived from </w:t>
      </w:r>
      <w:r w:rsidR="00C64AB2" w:rsidRPr="003D547D">
        <w:rPr>
          <w:rFonts w:ascii="Times New Roman" w:hAnsi="Times New Roman" w:cs="Times New Roman"/>
          <w:sz w:val="24"/>
          <w:szCs w:val="24"/>
        </w:rPr>
        <w:t>social</w:t>
      </w:r>
      <w:r w:rsidR="007B764F" w:rsidRPr="003D547D">
        <w:rPr>
          <w:rFonts w:ascii="Times New Roman" w:hAnsi="Times New Roman" w:cs="Times New Roman"/>
          <w:sz w:val="24"/>
          <w:szCs w:val="24"/>
        </w:rPr>
        <w:t xml:space="preserve"> media influencer marketing for sustainable fashion?</w:t>
      </w:r>
    </w:p>
    <w:p w14:paraId="252AF03C" w14:textId="05EF2CEA" w:rsidR="00756763" w:rsidRDefault="007856B6" w:rsidP="00313FB0">
      <w:pPr>
        <w:pStyle w:val="ListParagraph"/>
        <w:numPr>
          <w:ilvl w:val="0"/>
          <w:numId w:val="2"/>
        </w:num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Are Social media influencer marketing give </w:t>
      </w:r>
      <w:r w:rsidR="00D23CFB" w:rsidRPr="003D547D">
        <w:rPr>
          <w:rFonts w:ascii="Times New Roman" w:hAnsi="Times New Roman" w:cs="Times New Roman"/>
          <w:sz w:val="24"/>
          <w:szCs w:val="24"/>
        </w:rPr>
        <w:t xml:space="preserve">significant </w:t>
      </w:r>
      <w:r w:rsidRPr="003D547D">
        <w:rPr>
          <w:rFonts w:ascii="Times New Roman" w:hAnsi="Times New Roman" w:cs="Times New Roman"/>
          <w:sz w:val="24"/>
          <w:szCs w:val="24"/>
        </w:rPr>
        <w:t>advantages over traditional marketing in term of cost, reach?</w:t>
      </w:r>
      <w:r w:rsidR="007B764F" w:rsidRPr="003D547D">
        <w:rPr>
          <w:rFonts w:ascii="Times New Roman" w:hAnsi="Times New Roman" w:cs="Times New Roman"/>
          <w:sz w:val="24"/>
          <w:szCs w:val="24"/>
        </w:rPr>
        <w:t xml:space="preserve"> </w:t>
      </w:r>
    </w:p>
    <w:p w14:paraId="439ABA0A" w14:textId="77777777" w:rsidR="00DC2DE6" w:rsidRPr="003D547D" w:rsidRDefault="00DC2DE6" w:rsidP="00DC2DE6">
      <w:pPr>
        <w:pStyle w:val="ListParagraph"/>
        <w:spacing w:before="100" w:beforeAutospacing="1" w:after="100" w:afterAutospacing="1" w:line="480" w:lineRule="auto"/>
        <w:jc w:val="both"/>
        <w:rPr>
          <w:rFonts w:ascii="Times New Roman" w:hAnsi="Times New Roman" w:cs="Times New Roman"/>
          <w:sz w:val="24"/>
          <w:szCs w:val="24"/>
        </w:rPr>
      </w:pPr>
    </w:p>
    <w:p w14:paraId="70630892" w14:textId="6FA9E768" w:rsidR="00834AD7" w:rsidRPr="00C43F53" w:rsidRDefault="00834AD7" w:rsidP="00C43F53">
      <w:pPr>
        <w:pStyle w:val="Heading2"/>
        <w:rPr>
          <w:sz w:val="28"/>
          <w:szCs w:val="28"/>
        </w:rPr>
      </w:pPr>
      <w:bookmarkStart w:id="6" w:name="_Toc196126616"/>
      <w:r w:rsidRPr="00C43F53">
        <w:rPr>
          <w:sz w:val="28"/>
          <w:szCs w:val="28"/>
        </w:rPr>
        <w:t>1.6: Purpose of the research</w:t>
      </w:r>
      <w:bookmarkEnd w:id="6"/>
    </w:p>
    <w:p w14:paraId="3382D4E4" w14:textId="65339034" w:rsidR="00834AD7" w:rsidRPr="003D547D" w:rsidRDefault="001E4765"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Bangladeshi</w:t>
      </w:r>
      <w:r w:rsidR="007B24D5" w:rsidRPr="003D547D">
        <w:rPr>
          <w:rFonts w:ascii="Times New Roman" w:hAnsi="Times New Roman" w:cs="Times New Roman"/>
          <w:sz w:val="24"/>
          <w:szCs w:val="24"/>
        </w:rPr>
        <w:t xml:space="preserve"> textile brand is using social media </w:t>
      </w:r>
      <w:r w:rsidRPr="003D547D">
        <w:rPr>
          <w:rFonts w:ascii="Times New Roman" w:hAnsi="Times New Roman" w:cs="Times New Roman"/>
          <w:sz w:val="24"/>
          <w:szCs w:val="24"/>
        </w:rPr>
        <w:t>influencer</w:t>
      </w:r>
      <w:r w:rsidR="007B24D5" w:rsidRPr="003D547D">
        <w:rPr>
          <w:rFonts w:ascii="Times New Roman" w:hAnsi="Times New Roman" w:cs="Times New Roman"/>
          <w:sz w:val="24"/>
          <w:szCs w:val="24"/>
        </w:rPr>
        <w:t xml:space="preserve"> marketing to promote their product. </w:t>
      </w:r>
      <w:r w:rsidR="00A27765" w:rsidRPr="003D547D">
        <w:rPr>
          <w:rFonts w:ascii="Times New Roman" w:hAnsi="Times New Roman" w:cs="Times New Roman"/>
          <w:sz w:val="24"/>
          <w:szCs w:val="24"/>
        </w:rPr>
        <w:t xml:space="preserve">This </w:t>
      </w:r>
      <w:r w:rsidR="00110CCA" w:rsidRPr="003D547D">
        <w:rPr>
          <w:rFonts w:ascii="Times New Roman" w:hAnsi="Times New Roman" w:cs="Times New Roman"/>
          <w:sz w:val="24"/>
          <w:szCs w:val="24"/>
        </w:rPr>
        <w:t>research</w:t>
      </w:r>
      <w:r w:rsidRPr="003D547D">
        <w:rPr>
          <w:rFonts w:ascii="Times New Roman" w:hAnsi="Times New Roman" w:cs="Times New Roman"/>
          <w:sz w:val="24"/>
          <w:szCs w:val="24"/>
        </w:rPr>
        <w:t xml:space="preserve"> </w:t>
      </w:r>
      <w:r w:rsidR="00A27765" w:rsidRPr="003D547D">
        <w:rPr>
          <w:rFonts w:ascii="Times New Roman" w:hAnsi="Times New Roman" w:cs="Times New Roman"/>
          <w:sz w:val="24"/>
          <w:szCs w:val="24"/>
        </w:rPr>
        <w:t xml:space="preserve">is intended to find out consumer’s </w:t>
      </w:r>
      <w:r w:rsidR="00110CCA" w:rsidRPr="003D547D">
        <w:rPr>
          <w:rFonts w:ascii="Times New Roman" w:hAnsi="Times New Roman" w:cs="Times New Roman"/>
          <w:sz w:val="24"/>
          <w:szCs w:val="24"/>
        </w:rPr>
        <w:t>perception</w:t>
      </w:r>
      <w:r w:rsidR="00A27765" w:rsidRPr="003D547D">
        <w:rPr>
          <w:rFonts w:ascii="Times New Roman" w:hAnsi="Times New Roman" w:cs="Times New Roman"/>
          <w:sz w:val="24"/>
          <w:szCs w:val="24"/>
        </w:rPr>
        <w:t xml:space="preserve"> </w:t>
      </w:r>
      <w:r w:rsidR="007E6ADD" w:rsidRPr="003D547D">
        <w:rPr>
          <w:rFonts w:ascii="Times New Roman" w:hAnsi="Times New Roman" w:cs="Times New Roman"/>
          <w:sz w:val="24"/>
          <w:szCs w:val="24"/>
        </w:rPr>
        <w:t xml:space="preserve">for social media influencer </w:t>
      </w:r>
      <w:r w:rsidR="00110CCA" w:rsidRPr="003D547D">
        <w:rPr>
          <w:rFonts w:ascii="Times New Roman" w:hAnsi="Times New Roman" w:cs="Times New Roman"/>
          <w:sz w:val="24"/>
          <w:szCs w:val="24"/>
        </w:rPr>
        <w:t xml:space="preserve">and their impact on consumer’s purchase decision for sustainable fashion product in Bangladesh. </w:t>
      </w:r>
      <w:r w:rsidR="00F05B02" w:rsidRPr="003D547D">
        <w:rPr>
          <w:rFonts w:ascii="Times New Roman" w:hAnsi="Times New Roman" w:cs="Times New Roman"/>
          <w:sz w:val="24"/>
          <w:szCs w:val="24"/>
        </w:rPr>
        <w:t>This research</w:t>
      </w:r>
      <w:r w:rsidR="00E26CDB" w:rsidRPr="003D547D">
        <w:rPr>
          <w:rFonts w:ascii="Times New Roman" w:hAnsi="Times New Roman" w:cs="Times New Roman"/>
          <w:sz w:val="24"/>
          <w:szCs w:val="24"/>
        </w:rPr>
        <w:t xml:space="preserve"> will explore the key factors that are motivate customer’s perception. </w:t>
      </w:r>
      <w:r w:rsidR="0075146D" w:rsidRPr="003D547D">
        <w:rPr>
          <w:rFonts w:ascii="Times New Roman" w:hAnsi="Times New Roman" w:cs="Times New Roman"/>
          <w:sz w:val="24"/>
          <w:szCs w:val="24"/>
        </w:rPr>
        <w:t xml:space="preserve">This research is expected to </w:t>
      </w:r>
      <w:r w:rsidR="0075146D" w:rsidRPr="003D547D">
        <w:rPr>
          <w:rFonts w:ascii="Times New Roman" w:hAnsi="Times New Roman" w:cs="Times New Roman"/>
          <w:sz w:val="24"/>
          <w:szCs w:val="24"/>
        </w:rPr>
        <w:lastRenderedPageBreak/>
        <w:t xml:space="preserve">discover </w:t>
      </w:r>
      <w:r w:rsidR="00F72C49" w:rsidRPr="003D547D">
        <w:rPr>
          <w:rFonts w:ascii="Times New Roman" w:hAnsi="Times New Roman" w:cs="Times New Roman"/>
          <w:sz w:val="24"/>
          <w:szCs w:val="24"/>
        </w:rPr>
        <w:t>whether</w:t>
      </w:r>
      <w:r w:rsidR="003F0DE9" w:rsidRPr="003D547D">
        <w:rPr>
          <w:rFonts w:ascii="Times New Roman" w:hAnsi="Times New Roman" w:cs="Times New Roman"/>
          <w:sz w:val="24"/>
          <w:szCs w:val="24"/>
        </w:rPr>
        <w:t xml:space="preserve"> </w:t>
      </w:r>
      <w:r w:rsidR="00F72C49" w:rsidRPr="003D547D">
        <w:rPr>
          <w:rFonts w:ascii="Times New Roman" w:hAnsi="Times New Roman" w:cs="Times New Roman"/>
          <w:sz w:val="24"/>
          <w:szCs w:val="24"/>
        </w:rPr>
        <w:t>the effectiveness</w:t>
      </w:r>
      <w:r w:rsidR="003F0DE9" w:rsidRPr="003D547D">
        <w:rPr>
          <w:rFonts w:ascii="Times New Roman" w:hAnsi="Times New Roman" w:cs="Times New Roman"/>
          <w:sz w:val="24"/>
          <w:szCs w:val="24"/>
        </w:rPr>
        <w:t xml:space="preserve"> of social media influencer </w:t>
      </w:r>
      <w:r w:rsidR="00B07E3A" w:rsidRPr="003D547D">
        <w:rPr>
          <w:rFonts w:ascii="Times New Roman" w:hAnsi="Times New Roman" w:cs="Times New Roman"/>
          <w:sz w:val="24"/>
          <w:szCs w:val="24"/>
        </w:rPr>
        <w:t xml:space="preserve">is more </w:t>
      </w:r>
      <w:r w:rsidR="00796407" w:rsidRPr="003D547D">
        <w:rPr>
          <w:rFonts w:ascii="Times New Roman" w:hAnsi="Times New Roman" w:cs="Times New Roman"/>
          <w:sz w:val="24"/>
          <w:szCs w:val="24"/>
        </w:rPr>
        <w:t>beneficiaries</w:t>
      </w:r>
      <w:r w:rsidR="00B07E3A" w:rsidRPr="003D547D">
        <w:rPr>
          <w:rFonts w:ascii="Times New Roman" w:hAnsi="Times New Roman" w:cs="Times New Roman"/>
          <w:sz w:val="24"/>
          <w:szCs w:val="24"/>
        </w:rPr>
        <w:t xml:space="preserve"> </w:t>
      </w:r>
      <w:r w:rsidR="00796407" w:rsidRPr="003D547D">
        <w:rPr>
          <w:rFonts w:ascii="Times New Roman" w:hAnsi="Times New Roman" w:cs="Times New Roman"/>
          <w:sz w:val="24"/>
          <w:szCs w:val="24"/>
        </w:rPr>
        <w:t>than traditional media for</w:t>
      </w:r>
      <w:r w:rsidR="003F0DE9" w:rsidRPr="003D547D">
        <w:rPr>
          <w:rFonts w:ascii="Times New Roman" w:hAnsi="Times New Roman" w:cs="Times New Roman"/>
          <w:sz w:val="24"/>
          <w:szCs w:val="24"/>
        </w:rPr>
        <w:t xml:space="preserve"> promoting</w:t>
      </w:r>
      <w:r w:rsidR="008E595A" w:rsidRPr="003D547D">
        <w:rPr>
          <w:rFonts w:ascii="Times New Roman" w:hAnsi="Times New Roman" w:cs="Times New Roman"/>
          <w:sz w:val="24"/>
          <w:szCs w:val="24"/>
        </w:rPr>
        <w:t xml:space="preserve"> </w:t>
      </w:r>
      <w:r w:rsidR="00F72C49" w:rsidRPr="003D547D">
        <w:rPr>
          <w:rFonts w:ascii="Times New Roman" w:hAnsi="Times New Roman" w:cs="Times New Roman"/>
          <w:sz w:val="24"/>
          <w:szCs w:val="24"/>
        </w:rPr>
        <w:t>sustainable</w:t>
      </w:r>
      <w:r w:rsidR="008E595A" w:rsidRPr="003D547D">
        <w:rPr>
          <w:rFonts w:ascii="Times New Roman" w:hAnsi="Times New Roman" w:cs="Times New Roman"/>
          <w:sz w:val="24"/>
          <w:szCs w:val="24"/>
        </w:rPr>
        <w:t xml:space="preserve"> fashion products </w:t>
      </w:r>
      <w:r w:rsidR="00796407" w:rsidRPr="003D547D">
        <w:rPr>
          <w:rFonts w:ascii="Times New Roman" w:hAnsi="Times New Roman" w:cs="Times New Roman"/>
          <w:sz w:val="24"/>
          <w:szCs w:val="24"/>
        </w:rPr>
        <w:t>in Bangladesh.</w:t>
      </w:r>
      <w:r w:rsidR="00793341" w:rsidRPr="003D547D">
        <w:rPr>
          <w:rFonts w:ascii="Times New Roman" w:hAnsi="Times New Roman" w:cs="Times New Roman"/>
          <w:sz w:val="24"/>
          <w:szCs w:val="24"/>
        </w:rPr>
        <w:t xml:space="preserve"> Finding from this study is likely to draw recommendations </w:t>
      </w:r>
      <w:r w:rsidR="008C6CE5" w:rsidRPr="003D547D">
        <w:rPr>
          <w:rFonts w:ascii="Times New Roman" w:hAnsi="Times New Roman" w:cs="Times New Roman"/>
          <w:sz w:val="24"/>
          <w:szCs w:val="24"/>
        </w:rPr>
        <w:t xml:space="preserve">which will help brands to take proper marketing plan for sustainable fashion in Bangladesh. </w:t>
      </w:r>
    </w:p>
    <w:p w14:paraId="72E6D3B3" w14:textId="277BE865" w:rsidR="00834AD7" w:rsidRDefault="00834AD7" w:rsidP="00DC2DE6">
      <w:pPr>
        <w:pStyle w:val="Heading1"/>
        <w:rPr>
          <w:b/>
          <w:bCs/>
          <w:sz w:val="36"/>
          <w:szCs w:val="36"/>
        </w:rPr>
      </w:pPr>
      <w:bookmarkStart w:id="7" w:name="_Toc195522696"/>
      <w:bookmarkStart w:id="8" w:name="_Toc196126617"/>
      <w:r w:rsidRPr="00DC2DE6">
        <w:rPr>
          <w:b/>
          <w:bCs/>
          <w:sz w:val="36"/>
          <w:szCs w:val="36"/>
        </w:rPr>
        <w:t>Literature Review:</w:t>
      </w:r>
      <w:bookmarkEnd w:id="7"/>
      <w:bookmarkEnd w:id="8"/>
    </w:p>
    <w:p w14:paraId="578F358B" w14:textId="77777777" w:rsidR="00DC2DE6" w:rsidRPr="00DC2DE6" w:rsidRDefault="00DC2DE6" w:rsidP="00DC2DE6"/>
    <w:p w14:paraId="1C547E21" w14:textId="6C5C0AF4" w:rsidR="00834AD7" w:rsidRPr="00DC2DE6" w:rsidRDefault="00834AD7" w:rsidP="00DC2DE6">
      <w:pPr>
        <w:pStyle w:val="Heading2"/>
        <w:rPr>
          <w:sz w:val="28"/>
          <w:szCs w:val="28"/>
        </w:rPr>
      </w:pPr>
      <w:r w:rsidRPr="00DC2DE6">
        <w:rPr>
          <w:sz w:val="28"/>
          <w:szCs w:val="28"/>
        </w:rPr>
        <w:t xml:space="preserve"> </w:t>
      </w:r>
      <w:bookmarkStart w:id="9" w:name="_Toc195522697"/>
      <w:bookmarkStart w:id="10" w:name="_Toc196126618"/>
      <w:r w:rsidRPr="00DC2DE6">
        <w:rPr>
          <w:sz w:val="28"/>
          <w:szCs w:val="28"/>
        </w:rPr>
        <w:t>2.1 Introduction</w:t>
      </w:r>
      <w:bookmarkEnd w:id="9"/>
      <w:bookmarkEnd w:id="10"/>
    </w:p>
    <w:p w14:paraId="466FE82F" w14:textId="15F19333" w:rsidR="0027085D" w:rsidRPr="003D547D" w:rsidRDefault="00066375"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Social Media Influencer driven marketing is new concept in modern world where technology has reached every corner. It fits quite well in marketing strategy to get competitive advantage by attaching various social spokesperson in spectacular way</w:t>
      </w:r>
      <w:r w:rsidR="00133CF2" w:rsidRPr="003D547D">
        <w:rPr>
          <w:rFonts w:ascii="Times New Roman" w:hAnsi="Times New Roman" w:cs="Times New Roman"/>
          <w:sz w:val="24"/>
          <w:szCs w:val="24"/>
        </w:rPr>
        <w:t xml:space="preserve"> (</w:t>
      </w:r>
      <w:r w:rsidR="00133CF2" w:rsidRPr="003D547D">
        <w:rPr>
          <w:rFonts w:ascii="Times New Roman" w:eastAsia="Times New Roman" w:hAnsi="Times New Roman" w:cs="Times New Roman"/>
          <w:spacing w:val="-2"/>
          <w:sz w:val="24"/>
          <w:szCs w:val="24"/>
        </w:rPr>
        <w:t>Zafar, Q. U., &amp; Rafique, M. (2012)</w:t>
      </w:r>
      <w:r w:rsidRPr="003D547D">
        <w:rPr>
          <w:rFonts w:ascii="Times New Roman" w:hAnsi="Times New Roman" w:cs="Times New Roman"/>
          <w:sz w:val="24"/>
          <w:szCs w:val="24"/>
        </w:rPr>
        <w:t>.</w:t>
      </w:r>
      <w:r w:rsidR="006C3FAE" w:rsidRPr="003D547D">
        <w:rPr>
          <w:rFonts w:ascii="Times New Roman" w:hAnsi="Times New Roman" w:cs="Times New Roman"/>
          <w:sz w:val="24"/>
          <w:szCs w:val="24"/>
        </w:rPr>
        <w:t xml:space="preserve"> </w:t>
      </w:r>
      <w:r w:rsidR="0027085D" w:rsidRPr="003D547D">
        <w:rPr>
          <w:rFonts w:ascii="Times New Roman" w:hAnsi="Times New Roman" w:cs="Times New Roman"/>
          <w:sz w:val="24"/>
          <w:szCs w:val="24"/>
        </w:rPr>
        <w:t xml:space="preserve">Social media influencer has emerged as new marketing approach where influencers work as third-party personnel that uses Facebook, Instagram, or any other social media platform to influence their audience opinion </w:t>
      </w:r>
      <w:r w:rsidR="0027085D" w:rsidRPr="003D547D">
        <w:rPr>
          <w:rFonts w:ascii="Times New Roman" w:eastAsia="Times New Roman" w:hAnsi="Times New Roman" w:cs="Times New Roman"/>
          <w:spacing w:val="-1"/>
          <w:sz w:val="24"/>
          <w:szCs w:val="24"/>
        </w:rPr>
        <w:t>(Freberg et al., 2011)</w:t>
      </w:r>
      <w:r w:rsidR="0027085D" w:rsidRPr="003D547D">
        <w:rPr>
          <w:rFonts w:ascii="Times New Roman" w:hAnsi="Times New Roman" w:cs="Times New Roman"/>
          <w:sz w:val="24"/>
          <w:szCs w:val="24"/>
        </w:rPr>
        <w:t>. Basically, social media influencers work independently. Social media influencer marketing is seen as digital marketing approach that influencer consumer’s perception toward a brand through sharing photo, post, videos or quiz on social media platform (Saima and Khan, 2020). Researchers have identified Social Media Influencer as strong branding strategy to promote product and service through social media influencer. (Shan et el. 2019).</w:t>
      </w:r>
    </w:p>
    <w:p w14:paraId="6C43DDB3" w14:textId="7648FED1" w:rsidR="0027085D" w:rsidRPr="003D547D" w:rsidRDefault="0027085D" w:rsidP="00691919">
      <w:pPr>
        <w:spacing w:before="100" w:beforeAutospacing="1" w:after="100" w:afterAutospacing="1" w:line="480" w:lineRule="auto"/>
        <w:jc w:val="both"/>
        <w:rPr>
          <w:rFonts w:ascii="Times New Roman" w:hAnsi="Times New Roman" w:cs="Times New Roman"/>
          <w:sz w:val="24"/>
          <w:szCs w:val="24"/>
        </w:rPr>
      </w:pPr>
      <w:proofErr w:type="spellStart"/>
      <w:r w:rsidRPr="003D547D">
        <w:rPr>
          <w:rFonts w:ascii="Times New Roman" w:hAnsi="Times New Roman" w:cs="Times New Roman"/>
          <w:sz w:val="24"/>
          <w:szCs w:val="24"/>
        </w:rPr>
        <w:t>Hanaysha</w:t>
      </w:r>
      <w:proofErr w:type="spellEnd"/>
      <w:r w:rsidRPr="003D547D">
        <w:rPr>
          <w:rFonts w:ascii="Times New Roman" w:hAnsi="Times New Roman" w:cs="Times New Roman"/>
          <w:sz w:val="24"/>
          <w:szCs w:val="24"/>
        </w:rPr>
        <w:t xml:space="preserve"> (2022) has stated that it is important for brand to </w:t>
      </w:r>
      <w:r w:rsidR="00961E22" w:rsidRPr="003D547D">
        <w:rPr>
          <w:rFonts w:ascii="Times New Roman" w:hAnsi="Times New Roman" w:cs="Times New Roman"/>
          <w:sz w:val="24"/>
          <w:szCs w:val="24"/>
        </w:rPr>
        <w:t>choose</w:t>
      </w:r>
      <w:r w:rsidRPr="003D547D">
        <w:rPr>
          <w:rFonts w:ascii="Times New Roman" w:hAnsi="Times New Roman" w:cs="Times New Roman"/>
          <w:sz w:val="24"/>
          <w:szCs w:val="24"/>
        </w:rPr>
        <w:t xml:space="preserve"> the right influencer for their brand in order to get brand consistency. Many researchers have given emphasized on the source of influencer’s credibility. Credibility, content and attractiveness of the influencer can play together to identify features of audiences that are associate with influencer (</w:t>
      </w:r>
      <w:proofErr w:type="spellStart"/>
      <w:r w:rsidRPr="003D547D">
        <w:rPr>
          <w:rFonts w:ascii="Times New Roman" w:hAnsi="Times New Roman" w:cs="Times New Roman"/>
          <w:sz w:val="24"/>
          <w:szCs w:val="24"/>
        </w:rPr>
        <w:t>Guruge</w:t>
      </w:r>
      <w:proofErr w:type="spellEnd"/>
      <w:r w:rsidRPr="003D547D">
        <w:rPr>
          <w:rFonts w:ascii="Times New Roman" w:hAnsi="Times New Roman" w:cs="Times New Roman"/>
          <w:sz w:val="24"/>
          <w:szCs w:val="24"/>
        </w:rPr>
        <w:t xml:space="preserve">, 2018). A study from Balaban &amp; </w:t>
      </w:r>
      <w:proofErr w:type="spellStart"/>
      <w:r w:rsidRPr="003D547D">
        <w:rPr>
          <w:rFonts w:ascii="Times New Roman" w:hAnsi="Times New Roman" w:cs="Times New Roman"/>
          <w:sz w:val="24"/>
          <w:szCs w:val="24"/>
        </w:rPr>
        <w:t>Racz</w:t>
      </w:r>
      <w:proofErr w:type="spellEnd"/>
      <w:r w:rsidRPr="003D547D">
        <w:rPr>
          <w:rFonts w:ascii="Times New Roman" w:hAnsi="Times New Roman" w:cs="Times New Roman"/>
          <w:sz w:val="24"/>
          <w:szCs w:val="24"/>
        </w:rPr>
        <w:t xml:space="preserve"> (2020) has found that many brands do not promote their own brand instead </w:t>
      </w:r>
      <w:r w:rsidRPr="003D547D">
        <w:rPr>
          <w:rFonts w:ascii="Times New Roman" w:hAnsi="Times New Roman" w:cs="Times New Roman"/>
          <w:sz w:val="24"/>
          <w:szCs w:val="24"/>
        </w:rPr>
        <w:lastRenderedPageBreak/>
        <w:t>they use influencer to promote their brand. This statement may need further study to validate that st</w:t>
      </w:r>
      <w:r w:rsidR="004874E8" w:rsidRPr="003D547D">
        <w:rPr>
          <w:rFonts w:ascii="Times New Roman" w:hAnsi="Times New Roman" w:cs="Times New Roman"/>
          <w:sz w:val="24"/>
          <w:szCs w:val="24"/>
        </w:rPr>
        <w:t>atement</w:t>
      </w:r>
      <w:r w:rsidRPr="003D547D">
        <w:rPr>
          <w:rFonts w:ascii="Times New Roman" w:hAnsi="Times New Roman" w:cs="Times New Roman"/>
          <w:sz w:val="24"/>
          <w:szCs w:val="24"/>
        </w:rPr>
        <w:t>. Interactivity and awareness play dynamic role in consumer’s purchase decision (</w:t>
      </w:r>
      <w:r w:rsidR="003B7DF6" w:rsidRPr="003D547D">
        <w:rPr>
          <w:rFonts w:ascii="Times New Roman" w:hAnsi="Times New Roman" w:cs="Times New Roman"/>
          <w:sz w:val="24"/>
          <w:szCs w:val="24"/>
        </w:rPr>
        <w:t>Wilson, Johnson and Brown, 2024</w:t>
      </w:r>
      <w:r w:rsidRPr="003D547D">
        <w:rPr>
          <w:rFonts w:ascii="Times New Roman" w:hAnsi="Times New Roman" w:cs="Times New Roman"/>
          <w:sz w:val="24"/>
          <w:szCs w:val="24"/>
        </w:rPr>
        <w:t>).</w:t>
      </w:r>
    </w:p>
    <w:p w14:paraId="221D207D" w14:textId="6F46A96A" w:rsidR="00066375" w:rsidRDefault="0027085D"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Relationship between Social Media influencers and follower are the prosocial dimension that attract followers to seek information about product or services that influencer endorsed (</w:t>
      </w:r>
      <w:r w:rsidRPr="003D547D">
        <w:rPr>
          <w:rFonts w:ascii="Times New Roman" w:eastAsia="Times New Roman" w:hAnsi="Times New Roman" w:cs="Times New Roman"/>
          <w:spacing w:val="-1"/>
          <w:sz w:val="24"/>
          <w:szCs w:val="24"/>
        </w:rPr>
        <w:t>Liu, 2021)</w:t>
      </w:r>
      <w:r w:rsidRPr="003D547D">
        <w:rPr>
          <w:rFonts w:ascii="Times New Roman" w:hAnsi="Times New Roman" w:cs="Times New Roman"/>
          <w:sz w:val="24"/>
          <w:szCs w:val="24"/>
        </w:rPr>
        <w:t>.</w:t>
      </w:r>
      <w:r w:rsidR="009C5924" w:rsidRPr="003D547D">
        <w:rPr>
          <w:rFonts w:ascii="Times New Roman" w:hAnsi="Times New Roman" w:cs="Times New Roman"/>
          <w:sz w:val="24"/>
          <w:szCs w:val="24"/>
        </w:rPr>
        <w:t xml:space="preserve"> Social media influencer marketing is found to be on</w:t>
      </w:r>
      <w:r w:rsidR="00EA29B0" w:rsidRPr="003D547D">
        <w:rPr>
          <w:rFonts w:ascii="Times New Roman" w:hAnsi="Times New Roman" w:cs="Times New Roman"/>
          <w:sz w:val="24"/>
          <w:szCs w:val="24"/>
        </w:rPr>
        <w:t>e</w:t>
      </w:r>
      <w:r w:rsidR="009C5924" w:rsidRPr="003D547D">
        <w:rPr>
          <w:rFonts w:ascii="Times New Roman" w:hAnsi="Times New Roman" w:cs="Times New Roman"/>
          <w:sz w:val="24"/>
          <w:szCs w:val="24"/>
        </w:rPr>
        <w:t xml:space="preserve"> of the best strategies that enhance brand awareness (Booth and Matic, 2011). </w:t>
      </w:r>
      <w:r w:rsidR="00F14E2C" w:rsidRPr="003D547D">
        <w:rPr>
          <w:rFonts w:ascii="Times New Roman" w:hAnsi="Times New Roman" w:cs="Times New Roman"/>
          <w:sz w:val="24"/>
          <w:szCs w:val="24"/>
        </w:rPr>
        <w:t xml:space="preserve">Retail fashion point </w:t>
      </w:r>
      <w:r w:rsidR="0067362E" w:rsidRPr="003D547D">
        <w:rPr>
          <w:rFonts w:ascii="Times New Roman" w:hAnsi="Times New Roman" w:cs="Times New Roman"/>
          <w:sz w:val="24"/>
          <w:szCs w:val="24"/>
        </w:rPr>
        <w:t>receive</w:t>
      </w:r>
      <w:r w:rsidR="00F14E2C" w:rsidRPr="003D547D">
        <w:rPr>
          <w:rFonts w:ascii="Times New Roman" w:hAnsi="Times New Roman" w:cs="Times New Roman"/>
          <w:sz w:val="24"/>
          <w:szCs w:val="24"/>
        </w:rPr>
        <w:t xml:space="preserve"> more crowded when social media </w:t>
      </w:r>
      <w:r w:rsidR="0067362E" w:rsidRPr="003D547D">
        <w:rPr>
          <w:rFonts w:ascii="Times New Roman" w:hAnsi="Times New Roman" w:cs="Times New Roman"/>
          <w:sz w:val="24"/>
          <w:szCs w:val="24"/>
        </w:rPr>
        <w:t>influencer</w:t>
      </w:r>
      <w:r w:rsidR="00F14E2C" w:rsidRPr="003D547D">
        <w:rPr>
          <w:rFonts w:ascii="Times New Roman" w:hAnsi="Times New Roman" w:cs="Times New Roman"/>
          <w:sz w:val="24"/>
          <w:szCs w:val="24"/>
        </w:rPr>
        <w:t xml:space="preserve"> </w:t>
      </w:r>
      <w:proofErr w:type="gramStart"/>
      <w:r w:rsidR="0067362E" w:rsidRPr="003D547D">
        <w:rPr>
          <w:rFonts w:ascii="Times New Roman" w:hAnsi="Times New Roman" w:cs="Times New Roman"/>
          <w:sz w:val="24"/>
          <w:szCs w:val="24"/>
        </w:rPr>
        <w:t>engage</w:t>
      </w:r>
      <w:proofErr w:type="gramEnd"/>
      <w:r w:rsidR="00F14E2C" w:rsidRPr="003D547D">
        <w:rPr>
          <w:rFonts w:ascii="Times New Roman" w:hAnsi="Times New Roman" w:cs="Times New Roman"/>
          <w:sz w:val="24"/>
          <w:szCs w:val="24"/>
        </w:rPr>
        <w:t xml:space="preserve"> themselves </w:t>
      </w:r>
      <w:r w:rsidR="0067362E" w:rsidRPr="003D547D">
        <w:rPr>
          <w:rFonts w:ascii="Times New Roman" w:hAnsi="Times New Roman" w:cs="Times New Roman"/>
          <w:sz w:val="24"/>
          <w:szCs w:val="24"/>
        </w:rPr>
        <w:t>in the retail point to demonstrate product or give review (</w:t>
      </w:r>
      <w:r w:rsidR="0067362E" w:rsidRPr="003D547D">
        <w:rPr>
          <w:rFonts w:ascii="Times New Roman" w:hAnsi="Times New Roman" w:cs="Times New Roman"/>
          <w:sz w:val="24"/>
          <w:szCs w:val="24"/>
          <w:shd w:val="clear" w:color="auto" w:fill="FFFFFF"/>
        </w:rPr>
        <w:t xml:space="preserve">Akash and Hamid, 2024). </w:t>
      </w:r>
      <w:r w:rsidR="003454A9" w:rsidRPr="003D547D">
        <w:rPr>
          <w:rFonts w:ascii="Times New Roman" w:hAnsi="Times New Roman" w:cs="Times New Roman"/>
          <w:sz w:val="24"/>
          <w:szCs w:val="24"/>
        </w:rPr>
        <w:t xml:space="preserve">Study from </w:t>
      </w:r>
      <w:proofErr w:type="spellStart"/>
      <w:r w:rsidR="003454A9" w:rsidRPr="003D547D">
        <w:rPr>
          <w:rFonts w:ascii="Times New Roman" w:hAnsi="Times New Roman" w:cs="Times New Roman"/>
          <w:sz w:val="24"/>
          <w:szCs w:val="24"/>
        </w:rPr>
        <w:t>Andreani</w:t>
      </w:r>
      <w:proofErr w:type="spellEnd"/>
      <w:r w:rsidR="003454A9" w:rsidRPr="003D547D">
        <w:rPr>
          <w:rFonts w:ascii="Times New Roman" w:hAnsi="Times New Roman" w:cs="Times New Roman"/>
          <w:sz w:val="24"/>
          <w:szCs w:val="24"/>
        </w:rPr>
        <w:t xml:space="preserve"> et al</w:t>
      </w:r>
      <w:r w:rsidR="001F2A35" w:rsidRPr="003D547D">
        <w:rPr>
          <w:rFonts w:ascii="Times New Roman" w:hAnsi="Times New Roman" w:cs="Times New Roman"/>
          <w:sz w:val="24"/>
          <w:szCs w:val="24"/>
        </w:rPr>
        <w:t>.</w:t>
      </w:r>
      <w:r w:rsidR="003454A9" w:rsidRPr="003D547D">
        <w:rPr>
          <w:rFonts w:ascii="Times New Roman" w:hAnsi="Times New Roman" w:cs="Times New Roman"/>
          <w:sz w:val="24"/>
          <w:szCs w:val="24"/>
        </w:rPr>
        <w:t xml:space="preserve"> (2021) identified social media marketing as “essential brand variable” highlights the significant role in influencing consumer’s perception and brand positioning through brand awareness and brand equity in competitive market.</w:t>
      </w:r>
    </w:p>
    <w:p w14:paraId="04DE34FB" w14:textId="77777777" w:rsidR="00A87D61" w:rsidRPr="003D547D" w:rsidRDefault="00A87D61" w:rsidP="00691919">
      <w:pPr>
        <w:spacing w:before="100" w:beforeAutospacing="1" w:after="100" w:afterAutospacing="1" w:line="480" w:lineRule="auto"/>
        <w:jc w:val="both"/>
        <w:rPr>
          <w:rFonts w:ascii="Times New Roman" w:hAnsi="Times New Roman" w:cs="Times New Roman"/>
          <w:sz w:val="24"/>
          <w:szCs w:val="24"/>
        </w:rPr>
      </w:pPr>
    </w:p>
    <w:p w14:paraId="3F403828" w14:textId="2C9EC6D0" w:rsidR="00834AD7" w:rsidRPr="00DC2DE6" w:rsidRDefault="00834AD7" w:rsidP="00DC2DE6">
      <w:pPr>
        <w:pStyle w:val="Heading2"/>
        <w:rPr>
          <w:sz w:val="28"/>
          <w:szCs w:val="28"/>
        </w:rPr>
      </w:pPr>
      <w:bookmarkStart w:id="11" w:name="_Toc195522698"/>
      <w:bookmarkStart w:id="12" w:name="_Toc196126619"/>
      <w:r w:rsidRPr="00DC2DE6">
        <w:rPr>
          <w:sz w:val="28"/>
          <w:szCs w:val="28"/>
        </w:rPr>
        <w:t xml:space="preserve">2.2: </w:t>
      </w:r>
      <w:bookmarkEnd w:id="11"/>
      <w:r w:rsidR="00BD187C" w:rsidRPr="00DC2DE6">
        <w:rPr>
          <w:sz w:val="28"/>
          <w:szCs w:val="28"/>
        </w:rPr>
        <w:t xml:space="preserve">Social Media </w:t>
      </w:r>
      <w:r w:rsidR="00636C07">
        <w:rPr>
          <w:sz w:val="28"/>
          <w:szCs w:val="28"/>
        </w:rPr>
        <w:t xml:space="preserve">platform </w:t>
      </w:r>
      <w:r w:rsidR="00BD187C" w:rsidRPr="00DC2DE6">
        <w:rPr>
          <w:sz w:val="28"/>
          <w:szCs w:val="28"/>
        </w:rPr>
        <w:t>in Bangladesh</w:t>
      </w:r>
      <w:bookmarkEnd w:id="12"/>
    </w:p>
    <w:p w14:paraId="10CC5B46" w14:textId="0FFCE3DB" w:rsidR="00644621" w:rsidRDefault="00D46769"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eastAsia="Times New Roman" w:hAnsi="Times New Roman" w:cs="Times New Roman"/>
          <w:sz w:val="24"/>
          <w:szCs w:val="24"/>
        </w:rPr>
        <w:t xml:space="preserve">Social media use in Bangladesh is increasing rapidly. As per reports from The Daily Star (2024), the use of social media has increased 22.3% in 2024. </w:t>
      </w:r>
      <w:r w:rsidR="00DD2F2D" w:rsidRPr="003D547D">
        <w:rPr>
          <w:rFonts w:ascii="Times New Roman" w:hAnsi="Times New Roman" w:cs="Times New Roman"/>
          <w:sz w:val="24"/>
          <w:szCs w:val="24"/>
        </w:rPr>
        <w:t xml:space="preserve">In Bangladesh, basically </w:t>
      </w:r>
      <w:r w:rsidR="00081EDB" w:rsidRPr="003D547D">
        <w:rPr>
          <w:rFonts w:ascii="Times New Roman" w:hAnsi="Times New Roman" w:cs="Times New Roman"/>
          <w:sz w:val="24"/>
          <w:szCs w:val="24"/>
        </w:rPr>
        <w:t>“</w:t>
      </w:r>
      <w:proofErr w:type="spellStart"/>
      <w:r w:rsidR="00DD2F2D" w:rsidRPr="003D547D">
        <w:rPr>
          <w:rFonts w:ascii="Times New Roman" w:hAnsi="Times New Roman" w:cs="Times New Roman"/>
          <w:sz w:val="24"/>
          <w:szCs w:val="24"/>
        </w:rPr>
        <w:t>facebook</w:t>
      </w:r>
      <w:proofErr w:type="spellEnd"/>
      <w:r w:rsidR="00081EDB" w:rsidRPr="003D547D">
        <w:rPr>
          <w:rFonts w:ascii="Times New Roman" w:hAnsi="Times New Roman" w:cs="Times New Roman"/>
          <w:sz w:val="24"/>
          <w:szCs w:val="24"/>
        </w:rPr>
        <w:t>”</w:t>
      </w:r>
      <w:r w:rsidR="00DD2F2D" w:rsidRPr="003D547D">
        <w:rPr>
          <w:rFonts w:ascii="Times New Roman" w:hAnsi="Times New Roman" w:cs="Times New Roman"/>
          <w:sz w:val="24"/>
          <w:szCs w:val="24"/>
        </w:rPr>
        <w:t xml:space="preserve">, </w:t>
      </w:r>
      <w:r w:rsidR="00081EDB" w:rsidRPr="003D547D">
        <w:rPr>
          <w:rFonts w:ascii="Times New Roman" w:hAnsi="Times New Roman" w:cs="Times New Roman"/>
          <w:sz w:val="24"/>
          <w:szCs w:val="24"/>
        </w:rPr>
        <w:t>“</w:t>
      </w:r>
      <w:proofErr w:type="spellStart"/>
      <w:r w:rsidR="00DD2F2D" w:rsidRPr="003D547D">
        <w:rPr>
          <w:rFonts w:ascii="Times New Roman" w:hAnsi="Times New Roman" w:cs="Times New Roman"/>
          <w:sz w:val="24"/>
          <w:szCs w:val="24"/>
        </w:rPr>
        <w:t>instragram</w:t>
      </w:r>
      <w:proofErr w:type="spellEnd"/>
      <w:r w:rsidR="00081EDB" w:rsidRPr="003D547D">
        <w:rPr>
          <w:rFonts w:ascii="Times New Roman" w:hAnsi="Times New Roman" w:cs="Times New Roman"/>
          <w:sz w:val="24"/>
          <w:szCs w:val="24"/>
        </w:rPr>
        <w:t>”</w:t>
      </w:r>
      <w:r w:rsidR="005E1F9F" w:rsidRPr="003D547D">
        <w:rPr>
          <w:rFonts w:ascii="Times New Roman" w:hAnsi="Times New Roman" w:cs="Times New Roman"/>
          <w:sz w:val="24"/>
          <w:szCs w:val="24"/>
        </w:rPr>
        <w:t xml:space="preserve">, </w:t>
      </w:r>
      <w:r w:rsidR="00081EDB" w:rsidRPr="003D547D">
        <w:rPr>
          <w:rFonts w:ascii="Times New Roman" w:hAnsi="Times New Roman" w:cs="Times New Roman"/>
          <w:sz w:val="24"/>
          <w:szCs w:val="24"/>
        </w:rPr>
        <w:t>“</w:t>
      </w:r>
      <w:proofErr w:type="spellStart"/>
      <w:r w:rsidR="005E1F9F" w:rsidRPr="003D547D">
        <w:rPr>
          <w:rFonts w:ascii="Times New Roman" w:hAnsi="Times New Roman" w:cs="Times New Roman"/>
          <w:sz w:val="24"/>
          <w:szCs w:val="24"/>
        </w:rPr>
        <w:t>youtube</w:t>
      </w:r>
      <w:proofErr w:type="spellEnd"/>
      <w:r w:rsidR="00081EDB" w:rsidRPr="003D547D">
        <w:rPr>
          <w:rFonts w:ascii="Times New Roman" w:hAnsi="Times New Roman" w:cs="Times New Roman"/>
          <w:sz w:val="24"/>
          <w:szCs w:val="24"/>
        </w:rPr>
        <w:t>”</w:t>
      </w:r>
      <w:r w:rsidR="005E1F9F" w:rsidRPr="003D547D">
        <w:rPr>
          <w:rFonts w:ascii="Times New Roman" w:hAnsi="Times New Roman" w:cs="Times New Roman"/>
          <w:sz w:val="24"/>
          <w:szCs w:val="24"/>
        </w:rPr>
        <w:t xml:space="preserve"> and</w:t>
      </w:r>
      <w:r w:rsidR="00DD2F2D" w:rsidRPr="003D547D">
        <w:rPr>
          <w:rFonts w:ascii="Times New Roman" w:hAnsi="Times New Roman" w:cs="Times New Roman"/>
          <w:sz w:val="24"/>
          <w:szCs w:val="24"/>
        </w:rPr>
        <w:t xml:space="preserve"> </w:t>
      </w:r>
      <w:r w:rsidR="00081EDB" w:rsidRPr="003D547D">
        <w:rPr>
          <w:rFonts w:ascii="Times New Roman" w:hAnsi="Times New Roman" w:cs="Times New Roman"/>
          <w:sz w:val="24"/>
          <w:szCs w:val="24"/>
        </w:rPr>
        <w:t>“</w:t>
      </w:r>
      <w:proofErr w:type="spellStart"/>
      <w:r w:rsidR="00DD2F2D" w:rsidRPr="003D547D">
        <w:rPr>
          <w:rFonts w:ascii="Times New Roman" w:hAnsi="Times New Roman" w:cs="Times New Roman"/>
          <w:sz w:val="24"/>
          <w:szCs w:val="24"/>
        </w:rPr>
        <w:t>tiktok</w:t>
      </w:r>
      <w:proofErr w:type="spellEnd"/>
      <w:r w:rsidR="00081EDB" w:rsidRPr="003D547D">
        <w:rPr>
          <w:rFonts w:ascii="Times New Roman" w:hAnsi="Times New Roman" w:cs="Times New Roman"/>
          <w:sz w:val="24"/>
          <w:szCs w:val="24"/>
        </w:rPr>
        <w:t>”</w:t>
      </w:r>
      <w:r w:rsidR="00DD2F2D" w:rsidRPr="003D547D">
        <w:rPr>
          <w:rFonts w:ascii="Times New Roman" w:hAnsi="Times New Roman" w:cs="Times New Roman"/>
          <w:sz w:val="24"/>
          <w:szCs w:val="24"/>
        </w:rPr>
        <w:t xml:space="preserve"> are the common platform where social media influencer </w:t>
      </w:r>
      <w:r w:rsidR="005E1F9F" w:rsidRPr="003D547D">
        <w:rPr>
          <w:rFonts w:ascii="Times New Roman" w:hAnsi="Times New Roman" w:cs="Times New Roman"/>
          <w:sz w:val="24"/>
          <w:szCs w:val="24"/>
        </w:rPr>
        <w:t>exercises</w:t>
      </w:r>
      <w:r w:rsidR="00DD2F2D" w:rsidRPr="003D547D">
        <w:rPr>
          <w:rFonts w:ascii="Times New Roman" w:hAnsi="Times New Roman" w:cs="Times New Roman"/>
          <w:sz w:val="24"/>
          <w:szCs w:val="24"/>
        </w:rPr>
        <w:t xml:space="preserve"> their activities.</w:t>
      </w:r>
      <w:r w:rsidR="002C6169" w:rsidRPr="003D547D">
        <w:rPr>
          <w:rFonts w:ascii="Times New Roman" w:hAnsi="Times New Roman" w:cs="Times New Roman"/>
          <w:sz w:val="24"/>
          <w:szCs w:val="24"/>
        </w:rPr>
        <w:t xml:space="preserve"> Facebook is seen as leading social media platform in Bangladesh having 52.9 million users representing whopping 30.4% of total population (Datareportal.com, 2024). </w:t>
      </w:r>
      <w:r w:rsidR="00B8066E" w:rsidRPr="003D547D">
        <w:rPr>
          <w:rFonts w:ascii="Times New Roman" w:hAnsi="Times New Roman" w:cs="Times New Roman"/>
          <w:sz w:val="24"/>
          <w:szCs w:val="24"/>
        </w:rPr>
        <w:t>Other’s</w:t>
      </w:r>
      <w:r w:rsidR="002C6169" w:rsidRPr="003D547D">
        <w:rPr>
          <w:rFonts w:ascii="Times New Roman" w:hAnsi="Times New Roman" w:cs="Times New Roman"/>
          <w:sz w:val="24"/>
          <w:szCs w:val="24"/>
        </w:rPr>
        <w:t xml:space="preserve"> platform </w:t>
      </w:r>
      <w:r w:rsidR="00D121BE">
        <w:rPr>
          <w:rFonts w:ascii="Times New Roman" w:hAnsi="Times New Roman" w:cs="Times New Roman"/>
          <w:sz w:val="24"/>
          <w:szCs w:val="24"/>
        </w:rPr>
        <w:t>“</w:t>
      </w:r>
      <w:proofErr w:type="spellStart"/>
      <w:r w:rsidR="002C6169" w:rsidRPr="003D547D">
        <w:rPr>
          <w:rFonts w:ascii="Times New Roman" w:hAnsi="Times New Roman" w:cs="Times New Roman"/>
          <w:sz w:val="24"/>
          <w:szCs w:val="24"/>
        </w:rPr>
        <w:t>tiktok</w:t>
      </w:r>
      <w:proofErr w:type="spellEnd"/>
      <w:r w:rsidR="00D121BE">
        <w:rPr>
          <w:rFonts w:ascii="Times New Roman" w:hAnsi="Times New Roman" w:cs="Times New Roman"/>
          <w:sz w:val="24"/>
          <w:szCs w:val="24"/>
        </w:rPr>
        <w:t>”</w:t>
      </w:r>
      <w:r w:rsidR="002C6169" w:rsidRPr="003D547D">
        <w:rPr>
          <w:rFonts w:ascii="Times New Roman" w:hAnsi="Times New Roman" w:cs="Times New Roman"/>
          <w:sz w:val="24"/>
          <w:szCs w:val="24"/>
        </w:rPr>
        <w:t xml:space="preserve"> has user of 37.36 million</w:t>
      </w:r>
      <w:r w:rsidR="00644621" w:rsidRPr="003D547D">
        <w:rPr>
          <w:rFonts w:ascii="Times New Roman" w:hAnsi="Times New Roman" w:cs="Times New Roman"/>
          <w:sz w:val="24"/>
          <w:szCs w:val="24"/>
        </w:rPr>
        <w:t xml:space="preserve"> and the number is increasing </w:t>
      </w:r>
      <w:proofErr w:type="spellStart"/>
      <w:r w:rsidR="00644621" w:rsidRPr="003D547D">
        <w:rPr>
          <w:rFonts w:ascii="Times New Roman" w:hAnsi="Times New Roman" w:cs="Times New Roman"/>
          <w:sz w:val="24"/>
          <w:szCs w:val="24"/>
        </w:rPr>
        <w:t>significanly</w:t>
      </w:r>
      <w:proofErr w:type="spellEnd"/>
      <w:r w:rsidR="00644621" w:rsidRPr="003D547D">
        <w:rPr>
          <w:rFonts w:ascii="Times New Roman" w:hAnsi="Times New Roman" w:cs="Times New Roman"/>
          <w:sz w:val="24"/>
          <w:szCs w:val="24"/>
        </w:rPr>
        <w:t xml:space="preserve"> in Bangladesh (Datareportal.com, 2024). </w:t>
      </w:r>
      <w:proofErr w:type="spellStart"/>
      <w:r w:rsidR="00644621" w:rsidRPr="003D547D">
        <w:rPr>
          <w:rFonts w:ascii="Times New Roman" w:hAnsi="Times New Roman" w:cs="Times New Roman"/>
          <w:sz w:val="24"/>
          <w:szCs w:val="24"/>
        </w:rPr>
        <w:t>Instragram</w:t>
      </w:r>
      <w:proofErr w:type="spellEnd"/>
      <w:r w:rsidR="00644621" w:rsidRPr="003D547D">
        <w:rPr>
          <w:rFonts w:ascii="Times New Roman" w:hAnsi="Times New Roman" w:cs="Times New Roman"/>
          <w:sz w:val="24"/>
          <w:szCs w:val="24"/>
        </w:rPr>
        <w:t xml:space="preserve"> has follower of 6.5 million, </w:t>
      </w:r>
      <w:proofErr w:type="spellStart"/>
      <w:r w:rsidR="00644621" w:rsidRPr="003D547D">
        <w:rPr>
          <w:rFonts w:ascii="Times New Roman" w:hAnsi="Times New Roman" w:cs="Times New Roman"/>
          <w:sz w:val="24"/>
          <w:szCs w:val="24"/>
        </w:rPr>
        <w:t>linkedin</w:t>
      </w:r>
      <w:proofErr w:type="spellEnd"/>
      <w:r w:rsidR="00644621" w:rsidRPr="003D547D">
        <w:rPr>
          <w:rFonts w:ascii="Times New Roman" w:hAnsi="Times New Roman" w:cs="Times New Roman"/>
          <w:sz w:val="24"/>
          <w:szCs w:val="24"/>
        </w:rPr>
        <w:t xml:space="preserve"> has 8 million, and X has user of 1.69 million (Datareporter.com, 2024). </w:t>
      </w:r>
      <w:proofErr w:type="spellStart"/>
      <w:r w:rsidR="00644621" w:rsidRPr="003D547D">
        <w:rPr>
          <w:rFonts w:ascii="Times New Roman" w:hAnsi="Times New Roman" w:cs="Times New Roman"/>
          <w:sz w:val="24"/>
          <w:szCs w:val="24"/>
        </w:rPr>
        <w:t>Youtube</w:t>
      </w:r>
      <w:proofErr w:type="spellEnd"/>
      <w:r w:rsidR="00644621" w:rsidRPr="003D547D">
        <w:rPr>
          <w:rFonts w:ascii="Times New Roman" w:hAnsi="Times New Roman" w:cs="Times New Roman"/>
          <w:sz w:val="24"/>
          <w:szCs w:val="24"/>
        </w:rPr>
        <w:t xml:space="preserve"> who has 33.60 million but has lost 800k user in 2024 (thedailystart.net, 2024).</w:t>
      </w:r>
    </w:p>
    <w:p w14:paraId="2155AFFB" w14:textId="77777777" w:rsidR="00A87D61" w:rsidRPr="003D547D" w:rsidRDefault="00A87D61" w:rsidP="00691919">
      <w:pPr>
        <w:spacing w:before="100" w:beforeAutospacing="1" w:after="100" w:afterAutospacing="1" w:line="480" w:lineRule="auto"/>
        <w:jc w:val="both"/>
        <w:rPr>
          <w:rFonts w:ascii="Times New Roman" w:hAnsi="Times New Roman" w:cs="Times New Roman"/>
          <w:sz w:val="24"/>
          <w:szCs w:val="24"/>
        </w:rPr>
      </w:pPr>
    </w:p>
    <w:p w14:paraId="0F98856E" w14:textId="02EE5A52" w:rsidR="00834AD7" w:rsidRPr="00636C07" w:rsidRDefault="00636C07" w:rsidP="00636C07">
      <w:pPr>
        <w:pStyle w:val="Heading2"/>
        <w:rPr>
          <w:sz w:val="28"/>
          <w:szCs w:val="28"/>
        </w:rPr>
      </w:pPr>
      <w:bookmarkStart w:id="13" w:name="_Toc196126620"/>
      <w:r w:rsidRPr="00636C07">
        <w:rPr>
          <w:sz w:val="28"/>
          <w:szCs w:val="28"/>
        </w:rPr>
        <w:t xml:space="preserve">2.3: </w:t>
      </w:r>
      <w:r w:rsidR="001618A1" w:rsidRPr="00636C07">
        <w:rPr>
          <w:sz w:val="28"/>
          <w:szCs w:val="28"/>
        </w:rPr>
        <w:t xml:space="preserve">Social Media Influencer </w:t>
      </w:r>
      <w:r w:rsidR="00485867" w:rsidRPr="00636C07">
        <w:rPr>
          <w:sz w:val="28"/>
          <w:szCs w:val="28"/>
        </w:rPr>
        <w:t>in</w:t>
      </w:r>
      <w:r w:rsidR="001618A1" w:rsidRPr="00636C07">
        <w:rPr>
          <w:sz w:val="28"/>
          <w:szCs w:val="28"/>
        </w:rPr>
        <w:t xml:space="preserve"> Bangladesh:</w:t>
      </w:r>
      <w:bookmarkEnd w:id="13"/>
    </w:p>
    <w:p w14:paraId="0B0541B1" w14:textId="5DB8F854" w:rsidR="00DC2DE6" w:rsidRDefault="00A774A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In Bangladesh </w:t>
      </w:r>
      <w:r w:rsidR="00D55E61" w:rsidRPr="003D547D">
        <w:rPr>
          <w:rFonts w:ascii="Times New Roman" w:hAnsi="Times New Roman" w:cs="Times New Roman"/>
          <w:sz w:val="24"/>
          <w:szCs w:val="24"/>
        </w:rPr>
        <w:t xml:space="preserve">actress and </w:t>
      </w:r>
      <w:r w:rsidR="00FA7700" w:rsidRPr="003D547D">
        <w:rPr>
          <w:rFonts w:ascii="Times New Roman" w:hAnsi="Times New Roman" w:cs="Times New Roman"/>
          <w:sz w:val="24"/>
          <w:szCs w:val="24"/>
        </w:rPr>
        <w:t>model</w:t>
      </w:r>
      <w:r w:rsidRPr="003D547D">
        <w:rPr>
          <w:rFonts w:ascii="Times New Roman" w:hAnsi="Times New Roman" w:cs="Times New Roman"/>
          <w:sz w:val="24"/>
          <w:szCs w:val="24"/>
        </w:rPr>
        <w:t xml:space="preserve"> are the main player for social media influencer. It is seen that most of the </w:t>
      </w:r>
      <w:r w:rsidR="00D55E61" w:rsidRPr="003D547D">
        <w:rPr>
          <w:rFonts w:ascii="Times New Roman" w:hAnsi="Times New Roman" w:cs="Times New Roman"/>
          <w:sz w:val="24"/>
          <w:szCs w:val="24"/>
        </w:rPr>
        <w:t xml:space="preserve">celebrities </w:t>
      </w:r>
      <w:r w:rsidR="00DC76D5" w:rsidRPr="003D547D">
        <w:rPr>
          <w:rFonts w:ascii="Times New Roman" w:hAnsi="Times New Roman" w:cs="Times New Roman"/>
          <w:sz w:val="24"/>
          <w:szCs w:val="24"/>
        </w:rPr>
        <w:t>has substantial numbers</w:t>
      </w:r>
      <w:r w:rsidR="00D55E61" w:rsidRPr="003D547D">
        <w:rPr>
          <w:rFonts w:ascii="Times New Roman" w:hAnsi="Times New Roman" w:cs="Times New Roman"/>
          <w:sz w:val="24"/>
          <w:szCs w:val="24"/>
        </w:rPr>
        <w:t xml:space="preserve"> of follower</w:t>
      </w:r>
      <w:r w:rsidR="00DC76D5" w:rsidRPr="003D547D">
        <w:rPr>
          <w:rFonts w:ascii="Times New Roman" w:hAnsi="Times New Roman" w:cs="Times New Roman"/>
          <w:sz w:val="24"/>
          <w:szCs w:val="24"/>
        </w:rPr>
        <w:t>s</w:t>
      </w:r>
      <w:r w:rsidR="00D55E61" w:rsidRPr="003D547D">
        <w:rPr>
          <w:rFonts w:ascii="Times New Roman" w:hAnsi="Times New Roman" w:cs="Times New Roman"/>
          <w:sz w:val="24"/>
          <w:szCs w:val="24"/>
        </w:rPr>
        <w:t xml:space="preserve"> compare than general influencer.</w:t>
      </w:r>
      <w:r w:rsidR="00DC76D5" w:rsidRPr="003D547D">
        <w:rPr>
          <w:rFonts w:ascii="Times New Roman" w:hAnsi="Times New Roman" w:cs="Times New Roman"/>
          <w:sz w:val="24"/>
          <w:szCs w:val="24"/>
        </w:rPr>
        <w:t xml:space="preserve"> Top rated influencers are </w:t>
      </w:r>
      <w:proofErr w:type="spellStart"/>
      <w:r w:rsidR="00DC76D5" w:rsidRPr="003D547D">
        <w:rPr>
          <w:rFonts w:ascii="Times New Roman" w:hAnsi="Times New Roman" w:cs="Times New Roman"/>
          <w:sz w:val="24"/>
          <w:szCs w:val="24"/>
        </w:rPr>
        <w:t>Mehezabein</w:t>
      </w:r>
      <w:proofErr w:type="spellEnd"/>
      <w:r w:rsidR="00DC76D5" w:rsidRPr="003D547D">
        <w:rPr>
          <w:rFonts w:ascii="Times New Roman" w:hAnsi="Times New Roman" w:cs="Times New Roman"/>
          <w:sz w:val="24"/>
          <w:szCs w:val="24"/>
        </w:rPr>
        <w:t xml:space="preserve"> Chowdhury who</w:t>
      </w:r>
      <w:r w:rsidR="0048784E" w:rsidRPr="003D547D">
        <w:rPr>
          <w:rFonts w:ascii="Times New Roman" w:hAnsi="Times New Roman" w:cs="Times New Roman"/>
          <w:sz w:val="24"/>
          <w:szCs w:val="24"/>
        </w:rPr>
        <w:t xml:space="preserve"> </w:t>
      </w:r>
      <w:r w:rsidR="00DC76D5" w:rsidRPr="003D547D">
        <w:rPr>
          <w:rFonts w:ascii="Times New Roman" w:hAnsi="Times New Roman" w:cs="Times New Roman"/>
          <w:sz w:val="24"/>
          <w:szCs w:val="24"/>
        </w:rPr>
        <w:t xml:space="preserve">has 5.5 </w:t>
      </w:r>
      <w:r w:rsidR="005478B5" w:rsidRPr="003D547D">
        <w:rPr>
          <w:rFonts w:ascii="Times New Roman" w:hAnsi="Times New Roman" w:cs="Times New Roman"/>
          <w:sz w:val="24"/>
          <w:szCs w:val="24"/>
        </w:rPr>
        <w:t>million</w:t>
      </w:r>
      <w:r w:rsidR="0048784E" w:rsidRPr="003D547D">
        <w:rPr>
          <w:rFonts w:ascii="Times New Roman" w:hAnsi="Times New Roman" w:cs="Times New Roman"/>
          <w:sz w:val="24"/>
          <w:szCs w:val="24"/>
        </w:rPr>
        <w:t xml:space="preserve"> of follower, </w:t>
      </w:r>
      <w:proofErr w:type="spellStart"/>
      <w:r w:rsidR="0048784E" w:rsidRPr="003D547D">
        <w:rPr>
          <w:rFonts w:ascii="Times New Roman" w:hAnsi="Times New Roman" w:cs="Times New Roman"/>
          <w:sz w:val="24"/>
          <w:szCs w:val="24"/>
        </w:rPr>
        <w:t>Bidya</w:t>
      </w:r>
      <w:proofErr w:type="spellEnd"/>
      <w:r w:rsidR="0048784E" w:rsidRPr="003D547D">
        <w:rPr>
          <w:rFonts w:ascii="Times New Roman" w:hAnsi="Times New Roman" w:cs="Times New Roman"/>
          <w:sz w:val="24"/>
          <w:szCs w:val="24"/>
        </w:rPr>
        <w:t xml:space="preserve"> Sinha </w:t>
      </w:r>
      <w:proofErr w:type="spellStart"/>
      <w:r w:rsidR="0048784E" w:rsidRPr="003D547D">
        <w:rPr>
          <w:rFonts w:ascii="Times New Roman" w:hAnsi="Times New Roman" w:cs="Times New Roman"/>
          <w:sz w:val="24"/>
          <w:szCs w:val="24"/>
        </w:rPr>
        <w:t>Shaha</w:t>
      </w:r>
      <w:proofErr w:type="spellEnd"/>
      <w:r w:rsidR="0048784E" w:rsidRPr="003D547D">
        <w:rPr>
          <w:rFonts w:ascii="Times New Roman" w:hAnsi="Times New Roman" w:cs="Times New Roman"/>
          <w:sz w:val="24"/>
          <w:szCs w:val="24"/>
        </w:rPr>
        <w:t xml:space="preserve"> </w:t>
      </w:r>
      <w:proofErr w:type="spellStart"/>
      <w:r w:rsidR="0048784E" w:rsidRPr="003D547D">
        <w:rPr>
          <w:rFonts w:ascii="Times New Roman" w:hAnsi="Times New Roman" w:cs="Times New Roman"/>
          <w:sz w:val="24"/>
          <w:szCs w:val="24"/>
        </w:rPr>
        <w:t>Mim</w:t>
      </w:r>
      <w:proofErr w:type="spellEnd"/>
      <w:r w:rsidR="0048784E" w:rsidRPr="003D547D">
        <w:rPr>
          <w:rFonts w:ascii="Times New Roman" w:hAnsi="Times New Roman" w:cs="Times New Roman"/>
          <w:sz w:val="24"/>
          <w:szCs w:val="24"/>
        </w:rPr>
        <w:t xml:space="preserve">, 3.8 </w:t>
      </w:r>
      <w:proofErr w:type="gramStart"/>
      <w:r w:rsidR="0048784E" w:rsidRPr="003D547D">
        <w:rPr>
          <w:rFonts w:ascii="Times New Roman" w:hAnsi="Times New Roman" w:cs="Times New Roman"/>
          <w:sz w:val="24"/>
          <w:szCs w:val="24"/>
        </w:rPr>
        <w:t>Millions</w:t>
      </w:r>
      <w:proofErr w:type="gramEnd"/>
      <w:r w:rsidR="0048784E" w:rsidRPr="003D547D">
        <w:rPr>
          <w:rFonts w:ascii="Times New Roman" w:hAnsi="Times New Roman" w:cs="Times New Roman"/>
          <w:sz w:val="24"/>
          <w:szCs w:val="24"/>
        </w:rPr>
        <w:t xml:space="preserve">, </w:t>
      </w:r>
      <w:proofErr w:type="spellStart"/>
      <w:r w:rsidR="0048784E" w:rsidRPr="003D547D">
        <w:rPr>
          <w:rFonts w:ascii="Times New Roman" w:hAnsi="Times New Roman" w:cs="Times New Roman"/>
          <w:sz w:val="24"/>
          <w:szCs w:val="24"/>
        </w:rPr>
        <w:t>Sabila</w:t>
      </w:r>
      <w:proofErr w:type="spellEnd"/>
      <w:r w:rsidR="0048784E" w:rsidRPr="003D547D">
        <w:rPr>
          <w:rFonts w:ascii="Times New Roman" w:hAnsi="Times New Roman" w:cs="Times New Roman"/>
          <w:sz w:val="24"/>
          <w:szCs w:val="24"/>
        </w:rPr>
        <w:t xml:space="preserve"> </w:t>
      </w:r>
      <w:r w:rsidR="00AF2F06" w:rsidRPr="003D547D">
        <w:rPr>
          <w:rFonts w:ascii="Times New Roman" w:hAnsi="Times New Roman" w:cs="Times New Roman"/>
          <w:sz w:val="24"/>
          <w:szCs w:val="24"/>
        </w:rPr>
        <w:t>N</w:t>
      </w:r>
      <w:r w:rsidR="0048784E" w:rsidRPr="003D547D">
        <w:rPr>
          <w:rFonts w:ascii="Times New Roman" w:hAnsi="Times New Roman" w:cs="Times New Roman"/>
          <w:sz w:val="24"/>
          <w:szCs w:val="24"/>
        </w:rPr>
        <w:t xml:space="preserve">oor </w:t>
      </w:r>
      <w:r w:rsidR="00AF2F06" w:rsidRPr="003D547D">
        <w:rPr>
          <w:rFonts w:ascii="Times New Roman" w:hAnsi="Times New Roman" w:cs="Times New Roman"/>
          <w:sz w:val="24"/>
          <w:szCs w:val="24"/>
        </w:rPr>
        <w:t xml:space="preserve">and Purnima </w:t>
      </w:r>
      <w:r w:rsidR="0048784E" w:rsidRPr="003D547D">
        <w:rPr>
          <w:rFonts w:ascii="Times New Roman" w:hAnsi="Times New Roman" w:cs="Times New Roman"/>
          <w:sz w:val="24"/>
          <w:szCs w:val="24"/>
        </w:rPr>
        <w:t>ha</w:t>
      </w:r>
      <w:r w:rsidR="00AF2F06" w:rsidRPr="003D547D">
        <w:rPr>
          <w:rFonts w:ascii="Times New Roman" w:hAnsi="Times New Roman" w:cs="Times New Roman"/>
          <w:sz w:val="24"/>
          <w:szCs w:val="24"/>
        </w:rPr>
        <w:t>ve</w:t>
      </w:r>
      <w:r w:rsidR="0048784E" w:rsidRPr="003D547D">
        <w:rPr>
          <w:rFonts w:ascii="Times New Roman" w:hAnsi="Times New Roman" w:cs="Times New Roman"/>
          <w:sz w:val="24"/>
          <w:szCs w:val="24"/>
        </w:rPr>
        <w:t xml:space="preserve"> 3.3 </w:t>
      </w:r>
      <w:r w:rsidR="00396E5C" w:rsidRPr="003D547D">
        <w:rPr>
          <w:rFonts w:ascii="Times New Roman" w:hAnsi="Times New Roman" w:cs="Times New Roman"/>
          <w:sz w:val="24"/>
          <w:szCs w:val="24"/>
        </w:rPr>
        <w:t>million</w:t>
      </w:r>
      <w:r w:rsidR="0048784E" w:rsidRPr="003D547D">
        <w:rPr>
          <w:rFonts w:ascii="Times New Roman" w:hAnsi="Times New Roman" w:cs="Times New Roman"/>
          <w:sz w:val="24"/>
          <w:szCs w:val="24"/>
        </w:rPr>
        <w:t xml:space="preserve">, </w:t>
      </w:r>
      <w:proofErr w:type="spellStart"/>
      <w:r w:rsidR="00AF2F06" w:rsidRPr="003D547D">
        <w:rPr>
          <w:rFonts w:ascii="Times New Roman" w:hAnsi="Times New Roman" w:cs="Times New Roman"/>
          <w:sz w:val="24"/>
          <w:szCs w:val="24"/>
        </w:rPr>
        <w:t>Tawsif</w:t>
      </w:r>
      <w:proofErr w:type="spellEnd"/>
      <w:r w:rsidR="00AF2F06" w:rsidRPr="003D547D">
        <w:rPr>
          <w:rFonts w:ascii="Times New Roman" w:hAnsi="Times New Roman" w:cs="Times New Roman"/>
          <w:sz w:val="24"/>
          <w:szCs w:val="24"/>
        </w:rPr>
        <w:t xml:space="preserve"> Mahbub</w:t>
      </w:r>
      <w:r w:rsidR="0048784E" w:rsidRPr="003D547D">
        <w:rPr>
          <w:rFonts w:ascii="Times New Roman" w:hAnsi="Times New Roman" w:cs="Times New Roman"/>
          <w:sz w:val="24"/>
          <w:szCs w:val="24"/>
        </w:rPr>
        <w:t xml:space="preserve"> has</w:t>
      </w:r>
      <w:r w:rsidR="00AF2F06" w:rsidRPr="003D547D">
        <w:rPr>
          <w:rFonts w:ascii="Times New Roman" w:hAnsi="Times New Roman" w:cs="Times New Roman"/>
          <w:sz w:val="24"/>
          <w:szCs w:val="24"/>
        </w:rPr>
        <w:t xml:space="preserve"> 2.8 </w:t>
      </w:r>
      <w:r w:rsidR="00396E5C" w:rsidRPr="003D547D">
        <w:rPr>
          <w:rFonts w:ascii="Times New Roman" w:hAnsi="Times New Roman" w:cs="Times New Roman"/>
          <w:sz w:val="24"/>
          <w:szCs w:val="24"/>
        </w:rPr>
        <w:t>Million</w:t>
      </w:r>
      <w:r w:rsidR="00AF2F06" w:rsidRPr="003D547D">
        <w:rPr>
          <w:rFonts w:ascii="Times New Roman" w:hAnsi="Times New Roman" w:cs="Times New Roman"/>
          <w:sz w:val="24"/>
          <w:szCs w:val="24"/>
        </w:rPr>
        <w:t xml:space="preserve"> followers</w:t>
      </w:r>
      <w:r w:rsidR="00396E5C" w:rsidRPr="003D547D">
        <w:rPr>
          <w:rFonts w:ascii="Times New Roman" w:hAnsi="Times New Roman" w:cs="Times New Roman"/>
          <w:sz w:val="24"/>
          <w:szCs w:val="24"/>
        </w:rPr>
        <w:t xml:space="preserve">, Cricket Player </w:t>
      </w:r>
      <w:proofErr w:type="spellStart"/>
      <w:r w:rsidR="00396E5C" w:rsidRPr="003D547D">
        <w:rPr>
          <w:rFonts w:ascii="Times New Roman" w:hAnsi="Times New Roman" w:cs="Times New Roman"/>
          <w:sz w:val="24"/>
          <w:szCs w:val="24"/>
        </w:rPr>
        <w:t>Sakib</w:t>
      </w:r>
      <w:proofErr w:type="spellEnd"/>
      <w:r w:rsidR="00396E5C" w:rsidRPr="003D547D">
        <w:rPr>
          <w:rFonts w:ascii="Times New Roman" w:hAnsi="Times New Roman" w:cs="Times New Roman"/>
          <w:sz w:val="24"/>
          <w:szCs w:val="24"/>
        </w:rPr>
        <w:t xml:space="preserve"> Al Hasan has 2.6 </w:t>
      </w:r>
      <w:r w:rsidR="005478B5" w:rsidRPr="003D547D">
        <w:rPr>
          <w:rFonts w:ascii="Times New Roman" w:hAnsi="Times New Roman" w:cs="Times New Roman"/>
          <w:sz w:val="24"/>
          <w:szCs w:val="24"/>
        </w:rPr>
        <w:t>million</w:t>
      </w:r>
      <w:r w:rsidR="00396E5C" w:rsidRPr="003D547D">
        <w:rPr>
          <w:rFonts w:ascii="Times New Roman" w:hAnsi="Times New Roman" w:cs="Times New Roman"/>
          <w:sz w:val="24"/>
          <w:szCs w:val="24"/>
        </w:rPr>
        <w:t xml:space="preserve"> followers.</w:t>
      </w:r>
      <w:r w:rsidR="005478B5" w:rsidRPr="003D547D">
        <w:rPr>
          <w:rFonts w:ascii="Times New Roman" w:hAnsi="Times New Roman" w:cs="Times New Roman"/>
          <w:sz w:val="24"/>
          <w:szCs w:val="24"/>
        </w:rPr>
        <w:t xml:space="preserve"> Most of the follower has followers in </w:t>
      </w:r>
      <w:proofErr w:type="spellStart"/>
      <w:r w:rsidR="005478B5" w:rsidRPr="003D547D">
        <w:rPr>
          <w:rFonts w:ascii="Times New Roman" w:hAnsi="Times New Roman" w:cs="Times New Roman"/>
          <w:sz w:val="24"/>
          <w:szCs w:val="24"/>
        </w:rPr>
        <w:t>facebook</w:t>
      </w:r>
      <w:proofErr w:type="spellEnd"/>
      <w:r w:rsidR="005478B5" w:rsidRPr="003D547D">
        <w:rPr>
          <w:rFonts w:ascii="Times New Roman" w:hAnsi="Times New Roman" w:cs="Times New Roman"/>
          <w:sz w:val="24"/>
          <w:szCs w:val="24"/>
        </w:rPr>
        <w:t xml:space="preserve"> and Instagram pages. They have </w:t>
      </w:r>
      <w:proofErr w:type="spellStart"/>
      <w:r w:rsidR="005478B5" w:rsidRPr="003D547D">
        <w:rPr>
          <w:rFonts w:ascii="Times New Roman" w:hAnsi="Times New Roman" w:cs="Times New Roman"/>
          <w:sz w:val="24"/>
          <w:szCs w:val="24"/>
        </w:rPr>
        <w:t>tiktok</w:t>
      </w:r>
      <w:proofErr w:type="spellEnd"/>
      <w:r w:rsidR="005478B5" w:rsidRPr="003D547D">
        <w:rPr>
          <w:rFonts w:ascii="Times New Roman" w:hAnsi="Times New Roman" w:cs="Times New Roman"/>
          <w:sz w:val="24"/>
          <w:szCs w:val="24"/>
        </w:rPr>
        <w:t xml:space="preserve"> account but they don’t </w:t>
      </w:r>
      <w:r w:rsidR="00367596" w:rsidRPr="003D547D">
        <w:rPr>
          <w:rFonts w:ascii="Times New Roman" w:hAnsi="Times New Roman" w:cs="Times New Roman"/>
          <w:sz w:val="24"/>
          <w:szCs w:val="24"/>
        </w:rPr>
        <w:t>create</w:t>
      </w:r>
      <w:r w:rsidR="005478B5" w:rsidRPr="003D547D">
        <w:rPr>
          <w:rFonts w:ascii="Times New Roman" w:hAnsi="Times New Roman" w:cs="Times New Roman"/>
          <w:sz w:val="24"/>
          <w:szCs w:val="24"/>
        </w:rPr>
        <w:t xml:space="preserve"> </w:t>
      </w:r>
      <w:r w:rsidR="00367596" w:rsidRPr="003D547D">
        <w:rPr>
          <w:rFonts w:ascii="Times New Roman" w:hAnsi="Times New Roman" w:cs="Times New Roman"/>
          <w:sz w:val="24"/>
          <w:szCs w:val="24"/>
        </w:rPr>
        <w:t xml:space="preserve">content </w:t>
      </w:r>
      <w:r w:rsidR="005478B5" w:rsidRPr="003D547D">
        <w:rPr>
          <w:rFonts w:ascii="Times New Roman" w:hAnsi="Times New Roman" w:cs="Times New Roman"/>
          <w:sz w:val="24"/>
          <w:szCs w:val="24"/>
        </w:rPr>
        <w:t>more frequently</w:t>
      </w:r>
      <w:r w:rsidR="00367596" w:rsidRPr="003D547D">
        <w:rPr>
          <w:rFonts w:ascii="Times New Roman" w:hAnsi="Times New Roman" w:cs="Times New Roman"/>
          <w:sz w:val="24"/>
          <w:szCs w:val="24"/>
        </w:rPr>
        <w:t xml:space="preserve"> for </w:t>
      </w:r>
      <w:proofErr w:type="spellStart"/>
      <w:r w:rsidR="00367596" w:rsidRPr="003D547D">
        <w:rPr>
          <w:rFonts w:ascii="Times New Roman" w:hAnsi="Times New Roman" w:cs="Times New Roman"/>
          <w:sz w:val="24"/>
          <w:szCs w:val="24"/>
        </w:rPr>
        <w:t>tiktok</w:t>
      </w:r>
      <w:proofErr w:type="spellEnd"/>
      <w:r w:rsidR="005478B5" w:rsidRPr="003D547D">
        <w:rPr>
          <w:rFonts w:ascii="Times New Roman" w:hAnsi="Times New Roman" w:cs="Times New Roman"/>
          <w:sz w:val="24"/>
          <w:szCs w:val="24"/>
        </w:rPr>
        <w:t xml:space="preserve"> as they </w:t>
      </w:r>
      <w:r w:rsidR="001E3776" w:rsidRPr="003D547D">
        <w:rPr>
          <w:rFonts w:ascii="Times New Roman" w:hAnsi="Times New Roman" w:cs="Times New Roman"/>
          <w:sz w:val="24"/>
          <w:szCs w:val="24"/>
        </w:rPr>
        <w:t>do for</w:t>
      </w:r>
      <w:r w:rsidR="005478B5" w:rsidRPr="003D547D">
        <w:rPr>
          <w:rFonts w:ascii="Times New Roman" w:hAnsi="Times New Roman" w:cs="Times New Roman"/>
          <w:sz w:val="24"/>
          <w:szCs w:val="24"/>
        </w:rPr>
        <w:t xml:space="preserve"> </w:t>
      </w:r>
      <w:proofErr w:type="spellStart"/>
      <w:r w:rsidR="005478B5" w:rsidRPr="003D547D">
        <w:rPr>
          <w:rFonts w:ascii="Times New Roman" w:hAnsi="Times New Roman" w:cs="Times New Roman"/>
          <w:sz w:val="24"/>
          <w:szCs w:val="24"/>
        </w:rPr>
        <w:t>facebook</w:t>
      </w:r>
      <w:proofErr w:type="spellEnd"/>
      <w:r w:rsidR="005478B5" w:rsidRPr="003D547D">
        <w:rPr>
          <w:rFonts w:ascii="Times New Roman" w:hAnsi="Times New Roman" w:cs="Times New Roman"/>
          <w:sz w:val="24"/>
          <w:szCs w:val="24"/>
        </w:rPr>
        <w:t xml:space="preserve"> or Instagram.</w:t>
      </w:r>
      <w:r w:rsidR="00367596" w:rsidRPr="003D547D">
        <w:rPr>
          <w:rFonts w:ascii="Times New Roman" w:hAnsi="Times New Roman" w:cs="Times New Roman"/>
          <w:sz w:val="24"/>
          <w:szCs w:val="24"/>
        </w:rPr>
        <w:t xml:space="preserve"> </w:t>
      </w:r>
      <w:r w:rsidR="00706CE4" w:rsidRPr="003D547D">
        <w:rPr>
          <w:rFonts w:ascii="Times New Roman" w:hAnsi="Times New Roman" w:cs="Times New Roman"/>
          <w:sz w:val="24"/>
          <w:szCs w:val="24"/>
        </w:rPr>
        <w:t xml:space="preserve">Top </w:t>
      </w:r>
      <w:proofErr w:type="spellStart"/>
      <w:r w:rsidR="00706CE4" w:rsidRPr="003D547D">
        <w:rPr>
          <w:rFonts w:ascii="Times New Roman" w:hAnsi="Times New Roman" w:cs="Times New Roman"/>
          <w:sz w:val="24"/>
          <w:szCs w:val="24"/>
        </w:rPr>
        <w:t>tiktok</w:t>
      </w:r>
      <w:proofErr w:type="spellEnd"/>
      <w:r w:rsidR="00CE221B" w:rsidRPr="003D547D">
        <w:rPr>
          <w:rFonts w:ascii="Times New Roman" w:hAnsi="Times New Roman" w:cs="Times New Roman"/>
          <w:sz w:val="24"/>
          <w:szCs w:val="24"/>
        </w:rPr>
        <w:t xml:space="preserve"> account in </w:t>
      </w:r>
      <w:r w:rsidR="001E3776" w:rsidRPr="003D547D">
        <w:rPr>
          <w:rFonts w:ascii="Times New Roman" w:hAnsi="Times New Roman" w:cs="Times New Roman"/>
          <w:sz w:val="24"/>
          <w:szCs w:val="24"/>
        </w:rPr>
        <w:t>Bangladesh</w:t>
      </w:r>
      <w:r w:rsidR="00CE221B" w:rsidRPr="003D547D">
        <w:rPr>
          <w:rFonts w:ascii="Times New Roman" w:hAnsi="Times New Roman" w:cs="Times New Roman"/>
          <w:sz w:val="24"/>
          <w:szCs w:val="24"/>
        </w:rPr>
        <w:t xml:space="preserve"> are </w:t>
      </w:r>
      <w:proofErr w:type="spellStart"/>
      <w:r w:rsidR="00CE221B" w:rsidRPr="003D547D">
        <w:rPr>
          <w:rFonts w:ascii="Times New Roman" w:hAnsi="Times New Roman" w:cs="Times New Roman"/>
          <w:sz w:val="24"/>
          <w:szCs w:val="24"/>
        </w:rPr>
        <w:t>Apurba</w:t>
      </w:r>
      <w:proofErr w:type="spellEnd"/>
      <w:r w:rsidR="00CE221B" w:rsidRPr="003D547D">
        <w:rPr>
          <w:rFonts w:ascii="Times New Roman" w:hAnsi="Times New Roman" w:cs="Times New Roman"/>
          <w:sz w:val="24"/>
          <w:szCs w:val="24"/>
        </w:rPr>
        <w:t xml:space="preserve"> (</w:t>
      </w:r>
      <w:r w:rsidR="00523442" w:rsidRPr="003D547D">
        <w:rPr>
          <w:rFonts w:ascii="Times New Roman" w:hAnsi="Times New Roman" w:cs="Times New Roman"/>
          <w:sz w:val="24"/>
          <w:szCs w:val="24"/>
        </w:rPr>
        <w:t xml:space="preserve">Tick tock account name </w:t>
      </w:r>
      <w:r w:rsidR="00CE221B" w:rsidRPr="003D547D">
        <w:rPr>
          <w:rFonts w:ascii="Times New Roman" w:hAnsi="Times New Roman" w:cs="Times New Roman"/>
          <w:sz w:val="24"/>
          <w:szCs w:val="24"/>
        </w:rPr>
        <w:t xml:space="preserve">@misschocolate67) who has 8.3 million followers, Anamika </w:t>
      </w:r>
      <w:proofErr w:type="spellStart"/>
      <w:r w:rsidR="00CE221B" w:rsidRPr="003D547D">
        <w:rPr>
          <w:rFonts w:ascii="Times New Roman" w:hAnsi="Times New Roman" w:cs="Times New Roman"/>
          <w:sz w:val="24"/>
          <w:szCs w:val="24"/>
        </w:rPr>
        <w:t>Oyshe</w:t>
      </w:r>
      <w:proofErr w:type="spellEnd"/>
      <w:r w:rsidR="00CE221B" w:rsidRPr="003D547D">
        <w:rPr>
          <w:rFonts w:ascii="Times New Roman" w:hAnsi="Times New Roman" w:cs="Times New Roman"/>
          <w:sz w:val="24"/>
          <w:szCs w:val="24"/>
        </w:rPr>
        <w:t xml:space="preserve"> (</w:t>
      </w:r>
      <w:r w:rsidR="00246003" w:rsidRPr="003D547D">
        <w:rPr>
          <w:rFonts w:ascii="Times New Roman" w:hAnsi="Times New Roman" w:cs="Times New Roman"/>
          <w:sz w:val="24"/>
          <w:szCs w:val="24"/>
        </w:rPr>
        <w:t>Tick tock account name- @anamikaoyshe0008) has 7.6 million followers, Raisa Jahan (</w:t>
      </w:r>
      <w:r w:rsidR="00BC7114" w:rsidRPr="003D547D">
        <w:rPr>
          <w:rFonts w:ascii="Times New Roman" w:hAnsi="Times New Roman" w:cs="Times New Roman"/>
          <w:sz w:val="24"/>
          <w:szCs w:val="24"/>
        </w:rPr>
        <w:t>Tick tock account name- @</w:t>
      </w:r>
      <w:proofErr w:type="gramStart"/>
      <w:r w:rsidR="00BC7114" w:rsidRPr="003D547D">
        <w:rPr>
          <w:rFonts w:ascii="Times New Roman" w:hAnsi="Times New Roman" w:cs="Times New Roman"/>
          <w:sz w:val="24"/>
          <w:szCs w:val="24"/>
        </w:rPr>
        <w:t>raisajahan.oficial</w:t>
      </w:r>
      <w:proofErr w:type="gramEnd"/>
      <w:r w:rsidR="00BC7114" w:rsidRPr="003D547D">
        <w:rPr>
          <w:rFonts w:ascii="Times New Roman" w:hAnsi="Times New Roman" w:cs="Times New Roman"/>
          <w:sz w:val="24"/>
          <w:szCs w:val="24"/>
        </w:rPr>
        <w:t>) has 5.3 million followers</w:t>
      </w:r>
      <w:r w:rsidR="004311FF" w:rsidRPr="003D547D">
        <w:rPr>
          <w:rFonts w:ascii="Times New Roman" w:hAnsi="Times New Roman" w:cs="Times New Roman"/>
          <w:sz w:val="24"/>
          <w:szCs w:val="24"/>
        </w:rPr>
        <w:t xml:space="preserve"> (</w:t>
      </w:r>
      <w:hyperlink r:id="rId7" w:history="1">
        <w:r w:rsidR="004311FF" w:rsidRPr="003D547D">
          <w:rPr>
            <w:rStyle w:val="Hyperlink"/>
            <w:rFonts w:ascii="Times New Roman" w:hAnsi="Times New Roman" w:cs="Times New Roman"/>
            <w:color w:val="auto"/>
            <w:sz w:val="24"/>
            <w:szCs w:val="24"/>
          </w:rPr>
          <w:t>heepsy.com, 2025</w:t>
        </w:r>
      </w:hyperlink>
      <w:r w:rsidR="004311FF" w:rsidRPr="003D547D">
        <w:rPr>
          <w:rFonts w:ascii="Times New Roman" w:hAnsi="Times New Roman" w:cs="Times New Roman"/>
          <w:sz w:val="24"/>
          <w:szCs w:val="24"/>
        </w:rPr>
        <w:t>)</w:t>
      </w:r>
      <w:r w:rsidR="00BC7114" w:rsidRPr="003D547D">
        <w:rPr>
          <w:rFonts w:ascii="Times New Roman" w:hAnsi="Times New Roman" w:cs="Times New Roman"/>
          <w:sz w:val="24"/>
          <w:szCs w:val="24"/>
        </w:rPr>
        <w:t>.</w:t>
      </w:r>
      <w:r w:rsidR="00B17FA8" w:rsidRPr="003D547D">
        <w:rPr>
          <w:rFonts w:ascii="Times New Roman" w:hAnsi="Times New Roman" w:cs="Times New Roman"/>
          <w:sz w:val="24"/>
          <w:szCs w:val="24"/>
        </w:rPr>
        <w:t xml:space="preserve"> By engaging con</w:t>
      </w:r>
      <w:r w:rsidR="00945740" w:rsidRPr="003D547D">
        <w:rPr>
          <w:rFonts w:ascii="Times New Roman" w:hAnsi="Times New Roman" w:cs="Times New Roman"/>
          <w:sz w:val="24"/>
          <w:szCs w:val="24"/>
        </w:rPr>
        <w:t>t</w:t>
      </w:r>
      <w:r w:rsidR="00B17FA8" w:rsidRPr="003D547D">
        <w:rPr>
          <w:rFonts w:ascii="Times New Roman" w:hAnsi="Times New Roman" w:cs="Times New Roman"/>
          <w:sz w:val="24"/>
          <w:szCs w:val="24"/>
        </w:rPr>
        <w:t xml:space="preserve">ent derived from entertainment and </w:t>
      </w:r>
      <w:r w:rsidR="00AD1099" w:rsidRPr="003D547D">
        <w:rPr>
          <w:rFonts w:ascii="Times New Roman" w:hAnsi="Times New Roman" w:cs="Times New Roman"/>
          <w:sz w:val="24"/>
          <w:szCs w:val="24"/>
        </w:rPr>
        <w:t xml:space="preserve">fashion </w:t>
      </w:r>
      <w:r w:rsidR="00945740" w:rsidRPr="003D547D">
        <w:rPr>
          <w:rFonts w:ascii="Times New Roman" w:hAnsi="Times New Roman" w:cs="Times New Roman"/>
          <w:sz w:val="24"/>
          <w:szCs w:val="24"/>
        </w:rPr>
        <w:t>portraying</w:t>
      </w:r>
      <w:r w:rsidR="00AD1099" w:rsidRPr="003D547D">
        <w:rPr>
          <w:rFonts w:ascii="Times New Roman" w:hAnsi="Times New Roman" w:cs="Times New Roman"/>
          <w:sz w:val="24"/>
          <w:szCs w:val="24"/>
        </w:rPr>
        <w:t xml:space="preserve"> lifestyle and education, these </w:t>
      </w:r>
      <w:r w:rsidR="00945740" w:rsidRPr="003D547D">
        <w:rPr>
          <w:rFonts w:ascii="Times New Roman" w:hAnsi="Times New Roman" w:cs="Times New Roman"/>
          <w:sz w:val="24"/>
          <w:szCs w:val="24"/>
        </w:rPr>
        <w:t>influencers</w:t>
      </w:r>
      <w:r w:rsidR="00AD1099" w:rsidRPr="003D547D">
        <w:rPr>
          <w:rFonts w:ascii="Times New Roman" w:hAnsi="Times New Roman" w:cs="Times New Roman"/>
          <w:sz w:val="24"/>
          <w:szCs w:val="24"/>
        </w:rPr>
        <w:t xml:space="preserve"> ha</w:t>
      </w:r>
      <w:r w:rsidR="00945740" w:rsidRPr="003D547D">
        <w:rPr>
          <w:rFonts w:ascii="Times New Roman" w:hAnsi="Times New Roman" w:cs="Times New Roman"/>
          <w:sz w:val="24"/>
          <w:szCs w:val="24"/>
        </w:rPr>
        <w:t>ve</w:t>
      </w:r>
      <w:r w:rsidR="00AD1099" w:rsidRPr="003D547D">
        <w:rPr>
          <w:rFonts w:ascii="Times New Roman" w:hAnsi="Times New Roman" w:cs="Times New Roman"/>
          <w:sz w:val="24"/>
          <w:szCs w:val="24"/>
        </w:rPr>
        <w:t xml:space="preserve"> </w:t>
      </w:r>
      <w:r w:rsidR="00945740" w:rsidRPr="003D547D">
        <w:rPr>
          <w:rFonts w:ascii="Times New Roman" w:hAnsi="Times New Roman" w:cs="Times New Roman"/>
          <w:sz w:val="24"/>
          <w:szCs w:val="24"/>
        </w:rPr>
        <w:t>built</w:t>
      </w:r>
      <w:r w:rsidR="00AD1099" w:rsidRPr="003D547D">
        <w:rPr>
          <w:rFonts w:ascii="Times New Roman" w:hAnsi="Times New Roman" w:cs="Times New Roman"/>
          <w:sz w:val="24"/>
          <w:szCs w:val="24"/>
        </w:rPr>
        <w:t xml:space="preserve"> a strong follower group</w:t>
      </w:r>
      <w:r w:rsidR="00945740" w:rsidRPr="003D547D">
        <w:rPr>
          <w:rFonts w:ascii="Times New Roman" w:hAnsi="Times New Roman" w:cs="Times New Roman"/>
          <w:sz w:val="24"/>
          <w:szCs w:val="24"/>
        </w:rPr>
        <w:t>.</w:t>
      </w:r>
    </w:p>
    <w:p w14:paraId="77D3BBA5" w14:textId="77777777" w:rsidR="00A87D61" w:rsidRPr="003D547D" w:rsidRDefault="00A87D61" w:rsidP="00691919">
      <w:pPr>
        <w:spacing w:before="100" w:beforeAutospacing="1" w:after="100" w:afterAutospacing="1" w:line="480" w:lineRule="auto"/>
        <w:jc w:val="both"/>
        <w:rPr>
          <w:rFonts w:ascii="Times New Roman" w:hAnsi="Times New Roman" w:cs="Times New Roman"/>
          <w:sz w:val="24"/>
          <w:szCs w:val="24"/>
        </w:rPr>
      </w:pPr>
    </w:p>
    <w:p w14:paraId="42811A9B" w14:textId="56EC2A86" w:rsidR="00BD187C" w:rsidRPr="00DC2DE6" w:rsidRDefault="00BD187C" w:rsidP="00DC2DE6">
      <w:pPr>
        <w:pStyle w:val="Heading2"/>
        <w:rPr>
          <w:sz w:val="28"/>
          <w:szCs w:val="28"/>
        </w:rPr>
      </w:pPr>
      <w:bookmarkStart w:id="14" w:name="_Toc196126621"/>
      <w:r w:rsidRPr="00DC2DE6">
        <w:rPr>
          <w:sz w:val="28"/>
          <w:szCs w:val="28"/>
        </w:rPr>
        <w:t>2.</w:t>
      </w:r>
      <w:r w:rsidR="00BD2F9F">
        <w:rPr>
          <w:sz w:val="28"/>
          <w:szCs w:val="28"/>
        </w:rPr>
        <w:t>4</w:t>
      </w:r>
      <w:r w:rsidRPr="00DC2DE6">
        <w:rPr>
          <w:sz w:val="28"/>
          <w:szCs w:val="28"/>
        </w:rPr>
        <w:t>: Social media influence</w:t>
      </w:r>
      <w:r w:rsidR="00C20DFA" w:rsidRPr="00DC2DE6">
        <w:rPr>
          <w:sz w:val="28"/>
          <w:szCs w:val="28"/>
        </w:rPr>
        <w:t>r</w:t>
      </w:r>
      <w:r w:rsidRPr="00DC2DE6">
        <w:rPr>
          <w:sz w:val="28"/>
          <w:szCs w:val="28"/>
        </w:rPr>
        <w:t xml:space="preserve"> for Sustainable cloth</w:t>
      </w:r>
      <w:r w:rsidR="008314A5" w:rsidRPr="00DC2DE6">
        <w:rPr>
          <w:sz w:val="28"/>
          <w:szCs w:val="28"/>
        </w:rPr>
        <w:t xml:space="preserve"> in Bangladesh</w:t>
      </w:r>
      <w:bookmarkEnd w:id="14"/>
    </w:p>
    <w:p w14:paraId="5CECF459" w14:textId="62458167" w:rsidR="00BD187C" w:rsidRDefault="006A4F2C"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Although the using of social media influencer is not using in Bangladesh in extensive level, several textile brands in Bangladesh have taken initiatives to embrace social media influencer marketing.</w:t>
      </w:r>
      <w:r w:rsidR="00BF1F4D" w:rsidRPr="003D547D">
        <w:rPr>
          <w:rFonts w:ascii="Times New Roman" w:hAnsi="Times New Roman" w:cs="Times New Roman"/>
          <w:sz w:val="24"/>
          <w:szCs w:val="24"/>
        </w:rPr>
        <w:t xml:space="preserve"> </w:t>
      </w:r>
      <w:proofErr w:type="spellStart"/>
      <w:r w:rsidRPr="003D547D">
        <w:rPr>
          <w:rFonts w:ascii="Times New Roman" w:hAnsi="Times New Roman" w:cs="Times New Roman"/>
          <w:sz w:val="24"/>
          <w:szCs w:val="24"/>
        </w:rPr>
        <w:t>GetGoosebumps</w:t>
      </w:r>
      <w:proofErr w:type="spellEnd"/>
      <w:r w:rsidRPr="003D547D">
        <w:rPr>
          <w:rFonts w:ascii="Times New Roman" w:hAnsi="Times New Roman" w:cs="Times New Roman"/>
          <w:sz w:val="24"/>
          <w:szCs w:val="24"/>
        </w:rPr>
        <w:t xml:space="preserve"> has been inspired from street style fashion which is utilizing by Salman </w:t>
      </w:r>
      <w:proofErr w:type="spellStart"/>
      <w:r w:rsidRPr="003D547D">
        <w:rPr>
          <w:rFonts w:ascii="Times New Roman" w:hAnsi="Times New Roman" w:cs="Times New Roman"/>
          <w:sz w:val="24"/>
          <w:szCs w:val="24"/>
        </w:rPr>
        <w:t>Muqtadir</w:t>
      </w:r>
      <w:proofErr w:type="spellEnd"/>
      <w:r w:rsidRPr="003D547D">
        <w:rPr>
          <w:rFonts w:ascii="Times New Roman" w:hAnsi="Times New Roman" w:cs="Times New Roman"/>
          <w:sz w:val="24"/>
          <w:szCs w:val="24"/>
        </w:rPr>
        <w:t xml:space="preserve"> who has almost 600k follower in </w:t>
      </w:r>
      <w:proofErr w:type="spellStart"/>
      <w:r w:rsidRPr="003D547D">
        <w:rPr>
          <w:rFonts w:ascii="Times New Roman" w:hAnsi="Times New Roman" w:cs="Times New Roman"/>
          <w:sz w:val="24"/>
          <w:szCs w:val="24"/>
        </w:rPr>
        <w:t>facebook</w:t>
      </w:r>
      <w:proofErr w:type="spellEnd"/>
      <w:r w:rsidRPr="003D547D">
        <w:rPr>
          <w:rFonts w:ascii="Times New Roman" w:hAnsi="Times New Roman" w:cs="Times New Roman"/>
          <w:sz w:val="24"/>
          <w:szCs w:val="24"/>
        </w:rPr>
        <w:t xml:space="preserve"> (</w:t>
      </w:r>
      <w:r w:rsidR="005F1B98" w:rsidRPr="003D547D">
        <w:rPr>
          <w:rFonts w:ascii="Times New Roman" w:hAnsi="Times New Roman" w:cs="Times New Roman"/>
          <w:sz w:val="24"/>
          <w:szCs w:val="24"/>
        </w:rPr>
        <w:t>facebook.com</w:t>
      </w:r>
      <w:r w:rsidRPr="003D547D">
        <w:rPr>
          <w:rFonts w:ascii="Times New Roman" w:hAnsi="Times New Roman" w:cs="Times New Roman"/>
          <w:sz w:val="24"/>
          <w:szCs w:val="24"/>
        </w:rPr>
        <w:t>).</w:t>
      </w:r>
      <w:r w:rsidR="00E21699" w:rsidRPr="003D547D">
        <w:rPr>
          <w:rFonts w:ascii="Times New Roman" w:hAnsi="Times New Roman" w:cs="Times New Roman"/>
          <w:sz w:val="24"/>
          <w:szCs w:val="24"/>
        </w:rPr>
        <w:t xml:space="preserve"> </w:t>
      </w:r>
      <w:proofErr w:type="spellStart"/>
      <w:r w:rsidRPr="003D547D">
        <w:rPr>
          <w:rFonts w:ascii="Times New Roman" w:hAnsi="Times New Roman" w:cs="Times New Roman"/>
          <w:sz w:val="24"/>
          <w:szCs w:val="24"/>
        </w:rPr>
        <w:t>Colors.Dhaka</w:t>
      </w:r>
      <w:proofErr w:type="spellEnd"/>
      <w:r w:rsidRPr="003D547D">
        <w:rPr>
          <w:rFonts w:ascii="Times New Roman" w:hAnsi="Times New Roman" w:cs="Times New Roman"/>
          <w:sz w:val="24"/>
          <w:szCs w:val="24"/>
        </w:rPr>
        <w:t xml:space="preserve"> is founded by influencer Anusha Alamgir which promotes upcycled and economy shopping.</w:t>
      </w:r>
      <w:r w:rsidR="00E21699" w:rsidRPr="003D547D">
        <w:rPr>
          <w:rFonts w:ascii="Times New Roman" w:hAnsi="Times New Roman" w:cs="Times New Roman"/>
          <w:sz w:val="24"/>
          <w:szCs w:val="24"/>
        </w:rPr>
        <w:t xml:space="preserve"> </w:t>
      </w:r>
      <w:r w:rsidRPr="003D547D">
        <w:rPr>
          <w:rFonts w:ascii="Times New Roman" w:hAnsi="Times New Roman" w:cs="Times New Roman"/>
          <w:sz w:val="24"/>
          <w:szCs w:val="24"/>
        </w:rPr>
        <w:t xml:space="preserve">Dhaka vintage is Instagram based shop which highlight vintage products focusing economy principles was founded by </w:t>
      </w:r>
      <w:proofErr w:type="spellStart"/>
      <w:r w:rsidRPr="003D547D">
        <w:rPr>
          <w:rFonts w:ascii="Times New Roman" w:hAnsi="Times New Roman" w:cs="Times New Roman"/>
          <w:sz w:val="24"/>
          <w:szCs w:val="24"/>
        </w:rPr>
        <w:t>Fatiha</w:t>
      </w:r>
      <w:proofErr w:type="spellEnd"/>
      <w:r w:rsidRPr="003D547D">
        <w:rPr>
          <w:rFonts w:ascii="Times New Roman" w:hAnsi="Times New Roman" w:cs="Times New Roman"/>
          <w:sz w:val="24"/>
          <w:szCs w:val="24"/>
        </w:rPr>
        <w:t xml:space="preserve"> </w:t>
      </w:r>
      <w:r w:rsidRPr="003D547D">
        <w:rPr>
          <w:rFonts w:ascii="Times New Roman" w:hAnsi="Times New Roman" w:cs="Times New Roman"/>
          <w:sz w:val="24"/>
          <w:szCs w:val="24"/>
        </w:rPr>
        <w:lastRenderedPageBreak/>
        <w:t>Tamanna.</w:t>
      </w:r>
      <w:r w:rsidR="00E21699" w:rsidRPr="003D547D">
        <w:rPr>
          <w:rFonts w:ascii="Times New Roman" w:hAnsi="Times New Roman" w:cs="Times New Roman"/>
          <w:sz w:val="24"/>
          <w:szCs w:val="24"/>
        </w:rPr>
        <w:t xml:space="preserve"> </w:t>
      </w:r>
      <w:r w:rsidRPr="003D547D">
        <w:rPr>
          <w:rFonts w:ascii="Times New Roman" w:hAnsi="Times New Roman" w:cs="Times New Roman"/>
          <w:sz w:val="24"/>
          <w:szCs w:val="24"/>
        </w:rPr>
        <w:t>AF is a good example of influencer practice where this brand integrates influencer collaboration by storytelling of eco-friendly exercise of the brand.</w:t>
      </w:r>
      <w:r w:rsidR="00E21699" w:rsidRPr="003D547D">
        <w:rPr>
          <w:rFonts w:ascii="Times New Roman" w:hAnsi="Times New Roman" w:cs="Times New Roman"/>
          <w:sz w:val="24"/>
          <w:szCs w:val="24"/>
        </w:rPr>
        <w:t xml:space="preserve"> </w:t>
      </w:r>
      <w:r w:rsidRPr="003D547D">
        <w:rPr>
          <w:rFonts w:ascii="Times New Roman" w:hAnsi="Times New Roman" w:cs="Times New Roman"/>
          <w:sz w:val="24"/>
          <w:szCs w:val="24"/>
        </w:rPr>
        <w:t xml:space="preserve">Reach Community BD emphasized on sustainable textile by incorporated fashion and social business. It was founded by </w:t>
      </w:r>
      <w:proofErr w:type="spellStart"/>
      <w:r w:rsidRPr="003D547D">
        <w:rPr>
          <w:rFonts w:ascii="Times New Roman" w:hAnsi="Times New Roman" w:cs="Times New Roman"/>
          <w:sz w:val="24"/>
          <w:szCs w:val="24"/>
        </w:rPr>
        <w:t>Sinayat</w:t>
      </w:r>
      <w:proofErr w:type="spellEnd"/>
      <w:r w:rsidRPr="003D547D">
        <w:rPr>
          <w:rFonts w:ascii="Times New Roman" w:hAnsi="Times New Roman" w:cs="Times New Roman"/>
          <w:sz w:val="24"/>
          <w:szCs w:val="24"/>
        </w:rPr>
        <w:t xml:space="preserve"> Ahmed</w:t>
      </w:r>
      <w:r w:rsidR="00677BDF" w:rsidRPr="003D547D">
        <w:rPr>
          <w:rFonts w:ascii="Times New Roman" w:hAnsi="Times New Roman" w:cs="Times New Roman"/>
          <w:sz w:val="24"/>
          <w:szCs w:val="24"/>
        </w:rPr>
        <w:t xml:space="preserve"> (tbsnews.net, 2022).</w:t>
      </w:r>
    </w:p>
    <w:p w14:paraId="1F824521" w14:textId="77777777" w:rsidR="00A87D61" w:rsidRPr="003D547D" w:rsidRDefault="00A87D61" w:rsidP="00691919">
      <w:pPr>
        <w:spacing w:before="100" w:beforeAutospacing="1" w:after="100" w:afterAutospacing="1" w:line="480" w:lineRule="auto"/>
        <w:jc w:val="both"/>
        <w:rPr>
          <w:rFonts w:ascii="Times New Roman" w:hAnsi="Times New Roman" w:cs="Times New Roman"/>
          <w:sz w:val="24"/>
          <w:szCs w:val="24"/>
        </w:rPr>
      </w:pPr>
    </w:p>
    <w:p w14:paraId="26B4094D" w14:textId="4DB143C2" w:rsidR="001A24DF" w:rsidRPr="00636C07" w:rsidRDefault="00834AD7" w:rsidP="00636C07">
      <w:pPr>
        <w:pStyle w:val="Heading2"/>
        <w:rPr>
          <w:sz w:val="28"/>
          <w:szCs w:val="28"/>
        </w:rPr>
      </w:pPr>
      <w:bookmarkStart w:id="15" w:name="_Toc195522699"/>
      <w:bookmarkStart w:id="16" w:name="_Toc196126622"/>
      <w:r w:rsidRPr="00636C07">
        <w:rPr>
          <w:sz w:val="28"/>
          <w:szCs w:val="28"/>
        </w:rPr>
        <w:t>2.</w:t>
      </w:r>
      <w:r w:rsidR="00BD2F9F">
        <w:rPr>
          <w:sz w:val="28"/>
          <w:szCs w:val="28"/>
        </w:rPr>
        <w:t>5</w:t>
      </w:r>
      <w:r w:rsidRPr="00636C07">
        <w:rPr>
          <w:sz w:val="28"/>
          <w:szCs w:val="28"/>
        </w:rPr>
        <w:t xml:space="preserve">: </w:t>
      </w:r>
      <w:bookmarkEnd w:id="15"/>
      <w:r w:rsidR="00BD187C" w:rsidRPr="00636C07">
        <w:rPr>
          <w:sz w:val="28"/>
          <w:szCs w:val="28"/>
        </w:rPr>
        <w:t>How social media influencers impact millennials’ perception of sustainable fashion brands.</w:t>
      </w:r>
      <w:bookmarkEnd w:id="16"/>
    </w:p>
    <w:p w14:paraId="267612EA" w14:textId="7F8F7B8F" w:rsidR="00DB5AB9" w:rsidRPr="003D547D" w:rsidRDefault="00DB5AB9" w:rsidP="00691919">
      <w:pPr>
        <w:spacing w:before="100" w:beforeAutospacing="1" w:after="100" w:afterAutospacing="1" w:line="480" w:lineRule="auto"/>
        <w:jc w:val="both"/>
        <w:rPr>
          <w:rFonts w:ascii="Times New Roman" w:eastAsia="Times New Roman" w:hAnsi="Times New Roman" w:cs="Times New Roman"/>
          <w:sz w:val="24"/>
          <w:szCs w:val="24"/>
        </w:rPr>
      </w:pPr>
      <w:r w:rsidRPr="003D547D">
        <w:rPr>
          <w:rFonts w:ascii="Times New Roman" w:eastAsia="Times New Roman" w:hAnsi="Times New Roman" w:cs="Times New Roman"/>
          <w:sz w:val="24"/>
          <w:szCs w:val="24"/>
        </w:rPr>
        <w:t>Bangladeshi millennials are very much engaged with digital devices a</w:t>
      </w:r>
      <w:r w:rsidR="000614A3" w:rsidRPr="003D547D">
        <w:rPr>
          <w:rFonts w:ascii="Times New Roman" w:eastAsia="Times New Roman" w:hAnsi="Times New Roman" w:cs="Times New Roman"/>
          <w:sz w:val="24"/>
          <w:szCs w:val="24"/>
        </w:rPr>
        <w:t>n</w:t>
      </w:r>
      <w:r w:rsidRPr="003D547D">
        <w:rPr>
          <w:rFonts w:ascii="Times New Roman" w:eastAsia="Times New Roman" w:hAnsi="Times New Roman" w:cs="Times New Roman"/>
          <w:sz w:val="24"/>
          <w:szCs w:val="24"/>
        </w:rPr>
        <w:t>d social media</w:t>
      </w:r>
      <w:r w:rsidR="00EA34AA" w:rsidRPr="003D547D">
        <w:rPr>
          <w:rFonts w:ascii="Times New Roman" w:eastAsia="Times New Roman" w:hAnsi="Times New Roman" w:cs="Times New Roman"/>
          <w:sz w:val="24"/>
          <w:szCs w:val="24"/>
        </w:rPr>
        <w:t xml:space="preserve"> (</w:t>
      </w:r>
      <w:r w:rsidR="00EA34AA" w:rsidRPr="003D547D">
        <w:rPr>
          <w:rFonts w:ascii="Times New Roman" w:hAnsi="Times New Roman" w:cs="Times New Roman"/>
          <w:sz w:val="24"/>
          <w:szCs w:val="24"/>
          <w:bdr w:val="none" w:sz="0" w:space="0" w:color="auto" w:frame="1"/>
          <w:shd w:val="clear" w:color="auto" w:fill="FFFFFF"/>
        </w:rPr>
        <w:t xml:space="preserve">Yazdani </w:t>
      </w:r>
      <w:proofErr w:type="spellStart"/>
      <w:r w:rsidR="00EA34AA" w:rsidRPr="003D547D">
        <w:rPr>
          <w:rFonts w:ascii="Times New Roman" w:hAnsi="Times New Roman" w:cs="Times New Roman"/>
          <w:sz w:val="24"/>
          <w:szCs w:val="24"/>
          <w:bdr w:val="none" w:sz="0" w:space="0" w:color="auto" w:frame="1"/>
          <w:shd w:val="clear" w:color="auto" w:fill="FFFFFF"/>
        </w:rPr>
        <w:t>Showrav</w:t>
      </w:r>
      <w:proofErr w:type="spellEnd"/>
      <w:r w:rsidR="00EA34AA" w:rsidRPr="003D547D">
        <w:rPr>
          <w:rFonts w:ascii="Times New Roman" w:hAnsi="Times New Roman" w:cs="Times New Roman"/>
          <w:sz w:val="24"/>
          <w:szCs w:val="24"/>
        </w:rPr>
        <w:t>, 2023</w:t>
      </w:r>
      <w:r w:rsidRPr="003D547D">
        <w:rPr>
          <w:rFonts w:ascii="Times New Roman" w:eastAsia="Times New Roman" w:hAnsi="Times New Roman" w:cs="Times New Roman"/>
          <w:sz w:val="24"/>
          <w:szCs w:val="24"/>
        </w:rPr>
        <w:t>). This generation often influenced by various influencer with their activities and brand take this opportunity to use this marketing strategy</w:t>
      </w:r>
      <w:r w:rsidR="00152A2D" w:rsidRPr="003D547D">
        <w:rPr>
          <w:rFonts w:ascii="Times New Roman" w:eastAsia="Times New Roman" w:hAnsi="Times New Roman" w:cs="Times New Roman"/>
          <w:sz w:val="24"/>
          <w:szCs w:val="24"/>
        </w:rPr>
        <w:t xml:space="preserve"> (</w:t>
      </w:r>
      <w:proofErr w:type="spellStart"/>
      <w:r w:rsidR="00152A2D" w:rsidRPr="003D547D">
        <w:rPr>
          <w:rFonts w:ascii="Times New Roman" w:eastAsia="Times New Roman" w:hAnsi="Times New Roman" w:cs="Times New Roman"/>
          <w:spacing w:val="-2"/>
          <w:sz w:val="24"/>
          <w:szCs w:val="24"/>
        </w:rPr>
        <w:t>Gautan</w:t>
      </w:r>
      <w:proofErr w:type="spellEnd"/>
      <w:r w:rsidR="00152A2D" w:rsidRPr="003D547D">
        <w:rPr>
          <w:rFonts w:ascii="Times New Roman" w:eastAsia="Times New Roman" w:hAnsi="Times New Roman" w:cs="Times New Roman"/>
          <w:spacing w:val="-2"/>
          <w:sz w:val="24"/>
          <w:szCs w:val="24"/>
        </w:rPr>
        <w:t>, O. 2021)</w:t>
      </w:r>
      <w:r w:rsidRPr="003D547D">
        <w:rPr>
          <w:rFonts w:ascii="Times New Roman" w:eastAsia="Times New Roman" w:hAnsi="Times New Roman" w:cs="Times New Roman"/>
          <w:sz w:val="24"/>
          <w:szCs w:val="24"/>
        </w:rPr>
        <w:t>. Social media Influencer influence millennial’s perception of sustainable textile brand though their choice and experience of fashion trend</w:t>
      </w:r>
      <w:r w:rsidR="00DB44A3" w:rsidRPr="003D547D">
        <w:rPr>
          <w:rFonts w:ascii="Times New Roman" w:eastAsia="Times New Roman" w:hAnsi="Times New Roman" w:cs="Times New Roman"/>
          <w:sz w:val="24"/>
          <w:szCs w:val="24"/>
        </w:rPr>
        <w:t xml:space="preserve"> </w:t>
      </w:r>
      <w:r w:rsidR="00DF6CC0" w:rsidRPr="003D547D">
        <w:rPr>
          <w:rFonts w:ascii="Times New Roman" w:eastAsia="Times New Roman" w:hAnsi="Times New Roman" w:cs="Times New Roman"/>
          <w:sz w:val="24"/>
          <w:szCs w:val="24"/>
        </w:rPr>
        <w:t>(Apostol et el. 2024)</w:t>
      </w:r>
      <w:r w:rsidRPr="003D547D">
        <w:rPr>
          <w:rFonts w:ascii="Times New Roman" w:eastAsia="Times New Roman" w:hAnsi="Times New Roman" w:cs="Times New Roman"/>
          <w:sz w:val="24"/>
          <w:szCs w:val="24"/>
        </w:rPr>
        <w:t>. It is seen that young generation are often seek for authenticity, brand’s transparency and ethical issues</w:t>
      </w:r>
      <w:r w:rsidR="00C135DD" w:rsidRPr="003D547D">
        <w:rPr>
          <w:rFonts w:ascii="Times New Roman" w:eastAsia="Times New Roman" w:hAnsi="Times New Roman" w:cs="Times New Roman"/>
          <w:sz w:val="24"/>
          <w:szCs w:val="24"/>
        </w:rPr>
        <w:t xml:space="preserve"> (</w:t>
      </w:r>
      <w:r w:rsidR="00F31048" w:rsidRPr="003D547D">
        <w:rPr>
          <w:rFonts w:ascii="Times New Roman" w:eastAsia="Times New Roman" w:hAnsi="Times New Roman" w:cs="Times New Roman"/>
          <w:spacing w:val="-2"/>
          <w:sz w:val="24"/>
          <w:szCs w:val="24"/>
        </w:rPr>
        <w:t>Argyris, Y. A., Wang, Z., Kim, Y., &amp; Yin, Z. (2020).</w:t>
      </w:r>
      <w:r w:rsidRPr="003D547D">
        <w:rPr>
          <w:rFonts w:ascii="Times New Roman" w:eastAsia="Times New Roman" w:hAnsi="Times New Roman" w:cs="Times New Roman"/>
          <w:sz w:val="24"/>
          <w:szCs w:val="24"/>
        </w:rPr>
        <w:t xml:space="preserve"> It is a good opportunity for brand to engage influencer motivated content in order to influencer their view toward sustainable textile</w:t>
      </w:r>
      <w:r w:rsidR="00152A2D" w:rsidRPr="003D547D">
        <w:rPr>
          <w:rFonts w:ascii="Times New Roman" w:eastAsia="Times New Roman" w:hAnsi="Times New Roman" w:cs="Times New Roman"/>
          <w:sz w:val="24"/>
          <w:szCs w:val="24"/>
        </w:rPr>
        <w:t xml:space="preserve"> </w:t>
      </w:r>
      <w:r w:rsidR="00152A2D" w:rsidRPr="003D547D">
        <w:rPr>
          <w:rFonts w:ascii="Times New Roman" w:eastAsia="Times New Roman" w:hAnsi="Times New Roman" w:cs="Times New Roman"/>
          <w:spacing w:val="-2"/>
          <w:sz w:val="24"/>
          <w:szCs w:val="24"/>
        </w:rPr>
        <w:t>(</w:t>
      </w:r>
      <w:proofErr w:type="spellStart"/>
      <w:r w:rsidR="00152A2D" w:rsidRPr="003D547D">
        <w:rPr>
          <w:rFonts w:ascii="Times New Roman" w:eastAsia="Times New Roman" w:hAnsi="Times New Roman" w:cs="Times New Roman"/>
          <w:spacing w:val="-2"/>
          <w:sz w:val="24"/>
          <w:szCs w:val="24"/>
        </w:rPr>
        <w:t>Andreani</w:t>
      </w:r>
      <w:proofErr w:type="spellEnd"/>
      <w:r w:rsidR="00152A2D" w:rsidRPr="003D547D">
        <w:rPr>
          <w:rFonts w:ascii="Times New Roman" w:eastAsia="Times New Roman" w:hAnsi="Times New Roman" w:cs="Times New Roman"/>
          <w:spacing w:val="-2"/>
          <w:sz w:val="24"/>
          <w:szCs w:val="24"/>
        </w:rPr>
        <w:t xml:space="preserve">, F., </w:t>
      </w:r>
      <w:proofErr w:type="spellStart"/>
      <w:r w:rsidR="00152A2D" w:rsidRPr="003D547D">
        <w:rPr>
          <w:rFonts w:ascii="Times New Roman" w:eastAsia="Times New Roman" w:hAnsi="Times New Roman" w:cs="Times New Roman"/>
          <w:spacing w:val="-2"/>
          <w:sz w:val="24"/>
          <w:szCs w:val="24"/>
        </w:rPr>
        <w:t>Gunawan</w:t>
      </w:r>
      <w:proofErr w:type="spellEnd"/>
      <w:r w:rsidR="00152A2D" w:rsidRPr="003D547D">
        <w:rPr>
          <w:rFonts w:ascii="Times New Roman" w:eastAsia="Times New Roman" w:hAnsi="Times New Roman" w:cs="Times New Roman"/>
          <w:spacing w:val="-2"/>
          <w:sz w:val="24"/>
          <w:szCs w:val="24"/>
        </w:rPr>
        <w:t xml:space="preserve">, L., &amp; </w:t>
      </w:r>
      <w:proofErr w:type="spellStart"/>
      <w:r w:rsidR="00152A2D" w:rsidRPr="003D547D">
        <w:rPr>
          <w:rFonts w:ascii="Times New Roman" w:eastAsia="Times New Roman" w:hAnsi="Times New Roman" w:cs="Times New Roman"/>
          <w:spacing w:val="-2"/>
          <w:sz w:val="24"/>
          <w:szCs w:val="24"/>
        </w:rPr>
        <w:t>Haryono</w:t>
      </w:r>
      <w:proofErr w:type="spellEnd"/>
      <w:r w:rsidR="00152A2D" w:rsidRPr="003D547D">
        <w:rPr>
          <w:rFonts w:ascii="Times New Roman" w:eastAsia="Times New Roman" w:hAnsi="Times New Roman" w:cs="Times New Roman"/>
          <w:spacing w:val="-2"/>
          <w:sz w:val="24"/>
          <w:szCs w:val="24"/>
        </w:rPr>
        <w:t>, S. 2021)</w:t>
      </w:r>
      <w:r w:rsidRPr="003D547D">
        <w:rPr>
          <w:rFonts w:ascii="Times New Roman" w:eastAsia="Times New Roman" w:hAnsi="Times New Roman" w:cs="Times New Roman"/>
          <w:sz w:val="24"/>
          <w:szCs w:val="24"/>
        </w:rPr>
        <w:t>. Traditional media uses one way communication method which is often senses as impersonal. Influencer can take this chance to make relatable content by showing real life example or demonstration, or giving review for sustainable product and expressing the environmental consequence of sustainable fashion</w:t>
      </w:r>
      <w:r w:rsidR="006C6443" w:rsidRPr="003D547D">
        <w:rPr>
          <w:rFonts w:ascii="Times New Roman" w:eastAsia="Times New Roman" w:hAnsi="Times New Roman" w:cs="Times New Roman"/>
          <w:sz w:val="24"/>
          <w:szCs w:val="24"/>
        </w:rPr>
        <w:t xml:space="preserve"> (</w:t>
      </w:r>
      <w:proofErr w:type="spellStart"/>
      <w:r w:rsidR="006C6443" w:rsidRPr="003D547D">
        <w:rPr>
          <w:rFonts w:ascii="Times New Roman" w:eastAsia="Times New Roman" w:hAnsi="Times New Roman" w:cs="Times New Roman"/>
          <w:spacing w:val="-2"/>
          <w:sz w:val="24"/>
          <w:szCs w:val="24"/>
        </w:rPr>
        <w:t>Glucksman</w:t>
      </w:r>
      <w:proofErr w:type="spellEnd"/>
      <w:r w:rsidR="006C6443" w:rsidRPr="003D547D">
        <w:rPr>
          <w:rFonts w:ascii="Times New Roman" w:eastAsia="Times New Roman" w:hAnsi="Times New Roman" w:cs="Times New Roman"/>
          <w:spacing w:val="-2"/>
          <w:sz w:val="24"/>
          <w:szCs w:val="24"/>
        </w:rPr>
        <w:t>, M. 2017).</w:t>
      </w:r>
      <w:r w:rsidRPr="003D547D">
        <w:rPr>
          <w:rFonts w:ascii="Times New Roman" w:eastAsia="Times New Roman" w:hAnsi="Times New Roman" w:cs="Times New Roman"/>
          <w:sz w:val="24"/>
          <w:szCs w:val="24"/>
        </w:rPr>
        <w:t xml:space="preserve"> </w:t>
      </w:r>
    </w:p>
    <w:p w14:paraId="1AC0717A" w14:textId="674DE630" w:rsidR="00DB5AB9" w:rsidRPr="003D547D" w:rsidRDefault="00DB5AB9"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Young generation may feel interested in sustainable textile but they may not make their purchase decision because of product’s cost, authentic or disbelief from brand claims</w:t>
      </w:r>
      <w:r w:rsidR="00493A8D" w:rsidRPr="003D547D">
        <w:rPr>
          <w:rFonts w:ascii="Times New Roman" w:hAnsi="Times New Roman" w:cs="Times New Roman"/>
          <w:sz w:val="24"/>
          <w:szCs w:val="24"/>
        </w:rPr>
        <w:t xml:space="preserve"> (</w:t>
      </w:r>
      <w:r w:rsidR="00493A8D" w:rsidRPr="003D547D">
        <w:rPr>
          <w:rFonts w:ascii="Times New Roman" w:eastAsia="Times New Roman" w:hAnsi="Times New Roman" w:cs="Times New Roman"/>
          <w:sz w:val="24"/>
          <w:szCs w:val="24"/>
        </w:rPr>
        <w:t xml:space="preserve">Laurinda, </w:t>
      </w:r>
      <w:proofErr w:type="spellStart"/>
      <w:r w:rsidR="00493A8D" w:rsidRPr="003D547D">
        <w:rPr>
          <w:rFonts w:ascii="Times New Roman" w:eastAsia="Times New Roman" w:hAnsi="Times New Roman" w:cs="Times New Roman"/>
          <w:sz w:val="24"/>
          <w:szCs w:val="24"/>
        </w:rPr>
        <w:t>Pangaribuan</w:t>
      </w:r>
      <w:proofErr w:type="spellEnd"/>
      <w:r w:rsidR="00493A8D" w:rsidRPr="003D547D">
        <w:rPr>
          <w:rFonts w:ascii="Times New Roman" w:eastAsia="Times New Roman" w:hAnsi="Times New Roman" w:cs="Times New Roman"/>
          <w:sz w:val="24"/>
          <w:szCs w:val="24"/>
        </w:rPr>
        <w:t xml:space="preserve">, </w:t>
      </w:r>
      <w:proofErr w:type="spellStart"/>
      <w:r w:rsidR="00493A8D" w:rsidRPr="003D547D">
        <w:rPr>
          <w:rFonts w:ascii="Times New Roman" w:eastAsia="Times New Roman" w:hAnsi="Times New Roman" w:cs="Times New Roman"/>
          <w:sz w:val="24"/>
          <w:szCs w:val="24"/>
        </w:rPr>
        <w:t>Thaib</w:t>
      </w:r>
      <w:proofErr w:type="spellEnd"/>
      <w:r w:rsidR="00493A8D" w:rsidRPr="003D547D">
        <w:rPr>
          <w:rFonts w:ascii="Times New Roman" w:eastAsia="Times New Roman" w:hAnsi="Times New Roman" w:cs="Times New Roman"/>
          <w:sz w:val="24"/>
          <w:szCs w:val="24"/>
        </w:rPr>
        <w:t>, 2024)</w:t>
      </w:r>
      <w:r w:rsidRPr="003D547D">
        <w:rPr>
          <w:rFonts w:ascii="Times New Roman" w:hAnsi="Times New Roman" w:cs="Times New Roman"/>
          <w:sz w:val="24"/>
          <w:szCs w:val="24"/>
        </w:rPr>
        <w:t xml:space="preserve">. Influencer can play a vital role to make bridge in the intention-behavior </w:t>
      </w:r>
      <w:r w:rsidRPr="003D547D">
        <w:rPr>
          <w:rFonts w:ascii="Times New Roman" w:hAnsi="Times New Roman" w:cs="Times New Roman"/>
          <w:sz w:val="24"/>
          <w:szCs w:val="24"/>
        </w:rPr>
        <w:lastRenderedPageBreak/>
        <w:t>gap by validating the sustainability efforts through their intervention</w:t>
      </w:r>
      <w:r w:rsidR="00500C93" w:rsidRPr="003D547D">
        <w:rPr>
          <w:rFonts w:ascii="Times New Roman" w:hAnsi="Times New Roman" w:cs="Times New Roman"/>
          <w:sz w:val="24"/>
          <w:szCs w:val="24"/>
        </w:rPr>
        <w:t xml:space="preserve"> (Nguyen and Nguyen, 2020)</w:t>
      </w:r>
      <w:r w:rsidRPr="003D547D">
        <w:rPr>
          <w:rFonts w:ascii="Times New Roman" w:hAnsi="Times New Roman" w:cs="Times New Roman"/>
          <w:sz w:val="24"/>
          <w:szCs w:val="24"/>
        </w:rPr>
        <w:t>. They can showcase their experience, personal example, insight and sourcing of ethical issue to strengthening brand credibility toward millennials. Influencer can also make community engagement through discussion live action about fashion choice, greenwashing, or consumer awareness toward sustainable textile. Influencer can incorporate sustainable product in their daily live making it available to social media and by viewing this consumer adopt this as normalized process which will strengthens the sustainability concept that sustainable product can be stylish, aspirational and easy to access.</w:t>
      </w:r>
    </w:p>
    <w:p w14:paraId="63CE2052" w14:textId="6868A20F" w:rsidR="00DB5AB9" w:rsidRPr="003D547D" w:rsidRDefault="00DB5AB9"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Social media Influencer marketing may</w:t>
      </w:r>
      <w:r w:rsidR="00E12409" w:rsidRPr="003D547D">
        <w:rPr>
          <w:rFonts w:ascii="Times New Roman" w:hAnsi="Times New Roman" w:cs="Times New Roman"/>
          <w:sz w:val="24"/>
          <w:szCs w:val="24"/>
        </w:rPr>
        <w:t xml:space="preserve"> face</w:t>
      </w:r>
      <w:r w:rsidRPr="003D547D">
        <w:rPr>
          <w:rFonts w:ascii="Times New Roman" w:hAnsi="Times New Roman" w:cs="Times New Roman"/>
          <w:sz w:val="24"/>
          <w:szCs w:val="24"/>
        </w:rPr>
        <w:t xml:space="preserve"> challenge</w:t>
      </w:r>
      <w:r w:rsidR="00E12409" w:rsidRPr="003D547D">
        <w:rPr>
          <w:rFonts w:ascii="Times New Roman" w:hAnsi="Times New Roman" w:cs="Times New Roman"/>
          <w:sz w:val="24"/>
          <w:szCs w:val="24"/>
        </w:rPr>
        <w:t xml:space="preserve"> to gain millennials’ perception</w:t>
      </w:r>
      <w:r w:rsidRPr="003D547D">
        <w:rPr>
          <w:rFonts w:ascii="Times New Roman" w:hAnsi="Times New Roman" w:cs="Times New Roman"/>
          <w:sz w:val="24"/>
          <w:szCs w:val="24"/>
        </w:rPr>
        <w:t>. Millennials are tended to seen more skeptical and want to see genuine advocacy not commercial endorsement</w:t>
      </w:r>
      <w:r w:rsidR="00930319" w:rsidRPr="003D547D">
        <w:rPr>
          <w:rFonts w:ascii="Times New Roman" w:hAnsi="Times New Roman" w:cs="Times New Roman"/>
          <w:sz w:val="24"/>
          <w:szCs w:val="24"/>
        </w:rPr>
        <w:t xml:space="preserve"> (</w:t>
      </w:r>
      <w:proofErr w:type="spellStart"/>
      <w:r w:rsidR="00930319" w:rsidRPr="003D547D">
        <w:rPr>
          <w:rFonts w:ascii="Times New Roman" w:eastAsia="Times New Roman" w:hAnsi="Times New Roman" w:cs="Times New Roman"/>
          <w:sz w:val="24"/>
          <w:szCs w:val="24"/>
        </w:rPr>
        <w:t>Hagerborn</w:t>
      </w:r>
      <w:proofErr w:type="spellEnd"/>
      <w:r w:rsidR="00930319" w:rsidRPr="003D547D">
        <w:rPr>
          <w:rFonts w:ascii="Times New Roman" w:eastAsia="Times New Roman" w:hAnsi="Times New Roman" w:cs="Times New Roman"/>
          <w:sz w:val="24"/>
          <w:szCs w:val="24"/>
        </w:rPr>
        <w:t>, Ivarsson, Linde, 2024)</w:t>
      </w:r>
      <w:r w:rsidRPr="003D547D">
        <w:rPr>
          <w:rFonts w:ascii="Times New Roman" w:hAnsi="Times New Roman" w:cs="Times New Roman"/>
          <w:sz w:val="24"/>
          <w:szCs w:val="24"/>
        </w:rPr>
        <w:t>. They may conceive negative view toward influencer if they are not aligning with ethical value. It is important for influencer to support long0term behavioral shift toward sustainable textile by endorsing brand that are truly committed to ethical value toward society and environment.</w:t>
      </w:r>
    </w:p>
    <w:p w14:paraId="16020D84" w14:textId="77777777" w:rsidR="001A24DF" w:rsidRPr="003D547D" w:rsidRDefault="001A24DF" w:rsidP="00691919">
      <w:pPr>
        <w:pStyle w:val="Heading2"/>
        <w:spacing w:before="100" w:beforeAutospacing="1" w:after="100" w:afterAutospacing="1" w:line="480" w:lineRule="auto"/>
        <w:jc w:val="both"/>
        <w:rPr>
          <w:rFonts w:ascii="Times New Roman" w:eastAsia="Times New Roman" w:hAnsi="Times New Roman" w:cs="Times New Roman"/>
          <w:color w:val="auto"/>
          <w:sz w:val="24"/>
          <w:szCs w:val="24"/>
        </w:rPr>
      </w:pPr>
    </w:p>
    <w:p w14:paraId="24A6572B" w14:textId="1EFA0E3A" w:rsidR="00D81B0A" w:rsidRPr="00A87D61" w:rsidRDefault="00A87D61" w:rsidP="00A87D61">
      <w:pPr>
        <w:pStyle w:val="Heading2"/>
        <w:rPr>
          <w:rStyle w:val="Strong"/>
          <w:b w:val="0"/>
          <w:bCs w:val="0"/>
          <w:sz w:val="28"/>
          <w:szCs w:val="28"/>
        </w:rPr>
      </w:pPr>
      <w:bookmarkStart w:id="17" w:name="_Toc195522700"/>
      <w:bookmarkStart w:id="18" w:name="_Toc196126623"/>
      <w:r w:rsidRPr="00A87D61">
        <w:rPr>
          <w:rStyle w:val="Strong"/>
          <w:b w:val="0"/>
          <w:bCs w:val="0"/>
          <w:sz w:val="28"/>
          <w:szCs w:val="28"/>
        </w:rPr>
        <w:t xml:space="preserve">2.6: </w:t>
      </w:r>
      <w:r w:rsidR="00D81B0A" w:rsidRPr="00A87D61">
        <w:rPr>
          <w:rStyle w:val="Strong"/>
          <w:b w:val="0"/>
          <w:bCs w:val="0"/>
          <w:sz w:val="28"/>
          <w:szCs w:val="28"/>
        </w:rPr>
        <w:t xml:space="preserve">Essential </w:t>
      </w:r>
      <w:r w:rsidR="00077AC3" w:rsidRPr="00A87D61">
        <w:rPr>
          <w:rStyle w:val="Strong"/>
          <w:b w:val="0"/>
          <w:bCs w:val="0"/>
          <w:sz w:val="28"/>
          <w:szCs w:val="28"/>
        </w:rPr>
        <w:t xml:space="preserve">Key </w:t>
      </w:r>
      <w:r w:rsidR="00D81B0A" w:rsidRPr="00A87D61">
        <w:rPr>
          <w:rStyle w:val="Strong"/>
          <w:b w:val="0"/>
          <w:bCs w:val="0"/>
          <w:sz w:val="28"/>
          <w:szCs w:val="28"/>
        </w:rPr>
        <w:t>Factors in Social Media Influencer Marketing</w:t>
      </w:r>
      <w:bookmarkEnd w:id="18"/>
      <w:r w:rsidR="00D81B0A" w:rsidRPr="00A87D61">
        <w:rPr>
          <w:rStyle w:val="Strong"/>
          <w:b w:val="0"/>
          <w:bCs w:val="0"/>
          <w:sz w:val="28"/>
          <w:szCs w:val="28"/>
        </w:rPr>
        <w:t xml:space="preserve"> </w:t>
      </w:r>
    </w:p>
    <w:p w14:paraId="03FAF808" w14:textId="43A4CF02" w:rsidR="004D7A70" w:rsidRPr="003D547D" w:rsidRDefault="004D7A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Social media influencer marketing derived from several key factors that drive effective engagement for sustainable textile in Bangladesh:</w:t>
      </w:r>
    </w:p>
    <w:p w14:paraId="4E0A03C7" w14:textId="6E984251" w:rsidR="004D7A70" w:rsidRPr="003D547D" w:rsidRDefault="004D7A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Authentic connection with followers is the prime demand for effective influencer marketing. Consumer is becoming aware of skeptical issue like greenwashing which requires authenticity from brand ethical ground toward sustainable textile</w:t>
      </w:r>
      <w:r w:rsidR="008D25AD" w:rsidRPr="003D547D">
        <w:rPr>
          <w:rFonts w:ascii="Times New Roman" w:hAnsi="Times New Roman" w:cs="Times New Roman"/>
          <w:sz w:val="24"/>
          <w:szCs w:val="24"/>
        </w:rPr>
        <w:t xml:space="preserve"> (</w:t>
      </w:r>
      <w:proofErr w:type="spellStart"/>
      <w:r w:rsidR="008D25AD" w:rsidRPr="003D547D">
        <w:rPr>
          <w:rFonts w:ascii="Times New Roman" w:eastAsia="Times New Roman" w:hAnsi="Times New Roman" w:cs="Times New Roman"/>
          <w:sz w:val="24"/>
          <w:szCs w:val="24"/>
        </w:rPr>
        <w:t>Isac</w:t>
      </w:r>
      <w:proofErr w:type="spellEnd"/>
      <w:r w:rsidR="008D25AD" w:rsidRPr="003D547D">
        <w:rPr>
          <w:rFonts w:ascii="Times New Roman" w:eastAsia="Times New Roman" w:hAnsi="Times New Roman" w:cs="Times New Roman"/>
          <w:sz w:val="24"/>
          <w:szCs w:val="24"/>
        </w:rPr>
        <w:t xml:space="preserve">, </w:t>
      </w:r>
      <w:proofErr w:type="spellStart"/>
      <w:r w:rsidR="008D25AD" w:rsidRPr="003D547D">
        <w:rPr>
          <w:rFonts w:ascii="Times New Roman" w:eastAsia="Times New Roman" w:hAnsi="Times New Roman" w:cs="Times New Roman"/>
          <w:sz w:val="24"/>
          <w:szCs w:val="24"/>
        </w:rPr>
        <w:t>Javed</w:t>
      </w:r>
      <w:proofErr w:type="spellEnd"/>
      <w:r w:rsidR="008D25AD" w:rsidRPr="003D547D">
        <w:rPr>
          <w:rFonts w:ascii="Times New Roman" w:eastAsia="Times New Roman" w:hAnsi="Times New Roman" w:cs="Times New Roman"/>
          <w:sz w:val="24"/>
          <w:szCs w:val="24"/>
        </w:rPr>
        <w:t xml:space="preserve">, </w:t>
      </w:r>
      <w:proofErr w:type="spellStart"/>
      <w:r w:rsidR="008D25AD" w:rsidRPr="003D547D">
        <w:rPr>
          <w:rFonts w:ascii="Times New Roman" w:eastAsia="Times New Roman" w:hAnsi="Times New Roman" w:cs="Times New Roman"/>
          <w:sz w:val="24"/>
          <w:szCs w:val="24"/>
        </w:rPr>
        <w:t>Radulescu</w:t>
      </w:r>
      <w:proofErr w:type="spellEnd"/>
      <w:r w:rsidR="008D25AD" w:rsidRPr="003D547D">
        <w:rPr>
          <w:rFonts w:ascii="Times New Roman" w:eastAsia="Times New Roman" w:hAnsi="Times New Roman" w:cs="Times New Roman"/>
          <w:sz w:val="24"/>
          <w:szCs w:val="24"/>
        </w:rPr>
        <w:t xml:space="preserve">, </w:t>
      </w:r>
      <w:proofErr w:type="spellStart"/>
      <w:r w:rsidR="008D25AD" w:rsidRPr="003D547D">
        <w:rPr>
          <w:rFonts w:ascii="Times New Roman" w:eastAsia="Times New Roman" w:hAnsi="Times New Roman" w:cs="Times New Roman"/>
          <w:sz w:val="24"/>
          <w:szCs w:val="24"/>
        </w:rPr>
        <w:t>Cismasu</w:t>
      </w:r>
      <w:proofErr w:type="spellEnd"/>
      <w:r w:rsidR="008D25AD" w:rsidRPr="003D547D">
        <w:rPr>
          <w:rFonts w:ascii="Times New Roman" w:eastAsia="Times New Roman" w:hAnsi="Times New Roman" w:cs="Times New Roman"/>
          <w:sz w:val="24"/>
          <w:szCs w:val="24"/>
        </w:rPr>
        <w:t xml:space="preserve">, Yousaf, </w:t>
      </w:r>
      <w:proofErr w:type="spellStart"/>
      <w:r w:rsidR="008D25AD" w:rsidRPr="003D547D">
        <w:rPr>
          <w:rFonts w:ascii="Times New Roman" w:eastAsia="Times New Roman" w:hAnsi="Times New Roman" w:cs="Times New Roman"/>
          <w:sz w:val="24"/>
          <w:szCs w:val="24"/>
        </w:rPr>
        <w:lastRenderedPageBreak/>
        <w:t>Serbu</w:t>
      </w:r>
      <w:proofErr w:type="spellEnd"/>
      <w:r w:rsidR="008D25AD" w:rsidRPr="003D547D">
        <w:rPr>
          <w:rFonts w:ascii="Times New Roman" w:eastAsia="Times New Roman" w:hAnsi="Times New Roman" w:cs="Times New Roman"/>
          <w:sz w:val="24"/>
          <w:szCs w:val="24"/>
        </w:rPr>
        <w:t>, 2024)</w:t>
      </w:r>
      <w:r w:rsidRPr="003D547D">
        <w:rPr>
          <w:rFonts w:ascii="Times New Roman" w:hAnsi="Times New Roman" w:cs="Times New Roman"/>
          <w:sz w:val="24"/>
          <w:szCs w:val="24"/>
        </w:rPr>
        <w:t>. Influencer must pose credibility and followers need to response to influencer when they will exhibit their authentic opinion. It is also important to align with the brands that they promote though sharing their true value for sustainability</w:t>
      </w:r>
      <w:r w:rsidR="00F85E1D" w:rsidRPr="003D547D">
        <w:rPr>
          <w:rFonts w:ascii="Times New Roman" w:hAnsi="Times New Roman" w:cs="Times New Roman"/>
          <w:sz w:val="24"/>
          <w:szCs w:val="24"/>
        </w:rPr>
        <w:t xml:space="preserve"> (</w:t>
      </w:r>
      <w:proofErr w:type="spellStart"/>
      <w:r w:rsidR="00F85E1D" w:rsidRPr="003D547D">
        <w:rPr>
          <w:rFonts w:ascii="Times New Roman" w:eastAsia="Times New Roman" w:hAnsi="Times New Roman" w:cs="Times New Roman"/>
          <w:spacing w:val="-2"/>
          <w:sz w:val="24"/>
          <w:szCs w:val="24"/>
        </w:rPr>
        <w:t>Wänke</w:t>
      </w:r>
      <w:proofErr w:type="spellEnd"/>
      <w:r w:rsidR="00F85E1D" w:rsidRPr="003D547D">
        <w:rPr>
          <w:rFonts w:ascii="Times New Roman" w:eastAsia="Times New Roman" w:hAnsi="Times New Roman" w:cs="Times New Roman"/>
          <w:spacing w:val="-2"/>
          <w:sz w:val="24"/>
          <w:szCs w:val="24"/>
        </w:rPr>
        <w:t>, M., Herrmann, A., &amp; Schaffner, D. 2007).</w:t>
      </w:r>
      <w:r w:rsidRPr="003D547D">
        <w:rPr>
          <w:rFonts w:ascii="Times New Roman" w:hAnsi="Times New Roman" w:cs="Times New Roman"/>
          <w:sz w:val="24"/>
          <w:szCs w:val="24"/>
        </w:rPr>
        <w:t xml:space="preserve"> </w:t>
      </w:r>
    </w:p>
    <w:p w14:paraId="713FBDF6" w14:textId="1C03A3D6" w:rsidR="004D7A70" w:rsidRPr="003D547D" w:rsidRDefault="004D7A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Audience participation through comment, like, share indicates the engagement and interaction of influencer’s impression</w:t>
      </w:r>
      <w:r w:rsidR="009F6FF9" w:rsidRPr="003D547D">
        <w:rPr>
          <w:rFonts w:ascii="Times New Roman" w:hAnsi="Times New Roman" w:cs="Times New Roman"/>
          <w:sz w:val="24"/>
          <w:szCs w:val="24"/>
        </w:rPr>
        <w:t xml:space="preserve"> (</w:t>
      </w:r>
      <w:proofErr w:type="spellStart"/>
      <w:r w:rsidR="009F6FF9" w:rsidRPr="003D547D">
        <w:rPr>
          <w:rFonts w:ascii="Times New Roman" w:eastAsia="Times New Roman" w:hAnsi="Times New Roman" w:cs="Times New Roman"/>
          <w:spacing w:val="-2"/>
          <w:sz w:val="24"/>
          <w:szCs w:val="24"/>
        </w:rPr>
        <w:t>Hollebeek</w:t>
      </w:r>
      <w:proofErr w:type="spellEnd"/>
      <w:r w:rsidR="009F6FF9" w:rsidRPr="003D547D">
        <w:rPr>
          <w:rFonts w:ascii="Times New Roman" w:eastAsia="Times New Roman" w:hAnsi="Times New Roman" w:cs="Times New Roman"/>
          <w:spacing w:val="-1"/>
          <w:sz w:val="24"/>
          <w:szCs w:val="24"/>
        </w:rPr>
        <w:t>, L. D., Glynn, M. S., &amp; Brodie, R. J. 2014)</w:t>
      </w:r>
      <w:r w:rsidRPr="003D547D">
        <w:rPr>
          <w:rFonts w:ascii="Times New Roman" w:hAnsi="Times New Roman" w:cs="Times New Roman"/>
          <w:sz w:val="24"/>
          <w:szCs w:val="24"/>
        </w:rPr>
        <w:t>. Influencer can increase audience engagement by interactive content, live streaming, gift giveaways and Q&amp;A session. Sustainable brand can engage actress or model in Bangladesh but their effectiveness can be measured by further research.</w:t>
      </w:r>
    </w:p>
    <w:p w14:paraId="356769F3" w14:textId="5646EBDC" w:rsidR="004D7A70" w:rsidRPr="003D547D" w:rsidRDefault="004D7A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Content quality and creativity includes appealing of the visualize, information of the content, reliability of the content. Influencer may engage followers by posting, storytelling or video animation in their respective platform</w:t>
      </w:r>
      <w:r w:rsidR="007C37D7" w:rsidRPr="003D547D">
        <w:rPr>
          <w:rFonts w:ascii="Times New Roman" w:hAnsi="Times New Roman" w:cs="Times New Roman"/>
          <w:sz w:val="24"/>
          <w:szCs w:val="24"/>
        </w:rPr>
        <w:t xml:space="preserve"> (</w:t>
      </w:r>
      <w:r w:rsidR="007C37D7" w:rsidRPr="003D547D">
        <w:rPr>
          <w:rFonts w:ascii="Times New Roman" w:eastAsia="Times New Roman" w:hAnsi="Times New Roman" w:cs="Times New Roman"/>
          <w:spacing w:val="-2"/>
          <w:sz w:val="24"/>
          <w:szCs w:val="24"/>
        </w:rPr>
        <w:t>Argyris, Y. A., Wang, Z., Kim, Y., &amp; Yin, Z, 2020).</w:t>
      </w:r>
      <w:r w:rsidRPr="003D547D">
        <w:rPr>
          <w:rFonts w:ascii="Times New Roman" w:hAnsi="Times New Roman" w:cs="Times New Roman"/>
          <w:sz w:val="24"/>
          <w:szCs w:val="24"/>
        </w:rPr>
        <w:t xml:space="preserve"> Content quality will play crucial role to gain audience attention and making that campaign effectively. Consumer’s education and knowledge toward </w:t>
      </w:r>
      <w:r w:rsidR="00727E18" w:rsidRPr="003D547D">
        <w:rPr>
          <w:rFonts w:ascii="Times New Roman" w:hAnsi="Times New Roman" w:cs="Times New Roman"/>
          <w:sz w:val="24"/>
          <w:szCs w:val="24"/>
        </w:rPr>
        <w:t xml:space="preserve">influencer, </w:t>
      </w:r>
      <w:r w:rsidRPr="003D547D">
        <w:rPr>
          <w:rFonts w:ascii="Times New Roman" w:hAnsi="Times New Roman" w:cs="Times New Roman"/>
          <w:sz w:val="24"/>
          <w:szCs w:val="24"/>
        </w:rPr>
        <w:t>environmental impact, social responsibility and sustainable textile. These will ensure better understanding from audience and will help to connect with content quality.</w:t>
      </w:r>
    </w:p>
    <w:p w14:paraId="5B585230" w14:textId="03BA76A1" w:rsidR="004D7A70" w:rsidRPr="003D547D" w:rsidRDefault="004D7A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Micro and macro influencer also important key factors in influencer marketing. Micro-influencer may have less follower but will give the chance of high engagement where macro-influencer may give broad followers but may give less engagement</w:t>
      </w:r>
      <w:r w:rsidR="00DE58C0" w:rsidRPr="003D547D">
        <w:rPr>
          <w:rFonts w:ascii="Times New Roman" w:hAnsi="Times New Roman" w:cs="Times New Roman"/>
          <w:sz w:val="24"/>
          <w:szCs w:val="24"/>
        </w:rPr>
        <w:t xml:space="preserve"> (</w:t>
      </w:r>
      <w:r w:rsidR="00DE58C0" w:rsidRPr="003D547D">
        <w:rPr>
          <w:rFonts w:ascii="Times New Roman" w:eastAsia="Times New Roman" w:hAnsi="Times New Roman" w:cs="Times New Roman"/>
          <w:spacing w:val="-2"/>
          <w:sz w:val="24"/>
          <w:szCs w:val="24"/>
        </w:rPr>
        <w:t>Masuda, H., Han, S. H., &amp; Lee, J. 2022)</w:t>
      </w:r>
      <w:r w:rsidRPr="003D547D">
        <w:rPr>
          <w:rFonts w:ascii="Times New Roman" w:hAnsi="Times New Roman" w:cs="Times New Roman"/>
          <w:sz w:val="24"/>
          <w:szCs w:val="24"/>
        </w:rPr>
        <w:t>. It is important to brand to keep balancing between reach and engagement.</w:t>
      </w:r>
    </w:p>
    <w:p w14:paraId="6655DD24" w14:textId="68F44997" w:rsidR="004D7A70" w:rsidRPr="003D547D" w:rsidRDefault="004D7A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lastRenderedPageBreak/>
        <w:t xml:space="preserve">In Bangladesh, each social platform has its unique demographics. Facebook is good platform for discussion and brand collaboration and it has large follower in Bangladesh. Instagram is used for fashion visual. </w:t>
      </w:r>
      <w:proofErr w:type="spellStart"/>
      <w:r w:rsidRPr="003D547D">
        <w:rPr>
          <w:rFonts w:ascii="Times New Roman" w:hAnsi="Times New Roman" w:cs="Times New Roman"/>
          <w:sz w:val="24"/>
          <w:szCs w:val="24"/>
        </w:rPr>
        <w:t>Tiktok</w:t>
      </w:r>
      <w:proofErr w:type="spellEnd"/>
      <w:r w:rsidRPr="003D547D">
        <w:rPr>
          <w:rFonts w:ascii="Times New Roman" w:hAnsi="Times New Roman" w:cs="Times New Roman"/>
          <w:sz w:val="24"/>
          <w:szCs w:val="24"/>
        </w:rPr>
        <w:t xml:space="preserve"> is using for showcasing everyday’ lifestyle video</w:t>
      </w:r>
      <w:r w:rsidR="00DB3DD3" w:rsidRPr="003D547D">
        <w:rPr>
          <w:rFonts w:ascii="Times New Roman" w:hAnsi="Times New Roman" w:cs="Times New Roman"/>
          <w:sz w:val="24"/>
          <w:szCs w:val="24"/>
        </w:rPr>
        <w:t xml:space="preserve"> (</w:t>
      </w:r>
      <w:proofErr w:type="spellStart"/>
      <w:r w:rsidR="00DB3DD3" w:rsidRPr="003D547D">
        <w:rPr>
          <w:rFonts w:ascii="Times New Roman" w:hAnsi="Times New Roman" w:cs="Times New Roman"/>
          <w:sz w:val="24"/>
          <w:szCs w:val="24"/>
          <w:bdr w:val="none" w:sz="0" w:space="0" w:color="auto" w:frame="1"/>
        </w:rPr>
        <w:t>Vladimirova</w:t>
      </w:r>
      <w:proofErr w:type="spellEnd"/>
      <w:r w:rsidR="00DB3DD3" w:rsidRPr="003D547D">
        <w:rPr>
          <w:rFonts w:ascii="Times New Roman" w:hAnsi="Times New Roman" w:cs="Times New Roman"/>
          <w:sz w:val="24"/>
          <w:szCs w:val="24"/>
        </w:rPr>
        <w:t xml:space="preserve"> et e</w:t>
      </w:r>
      <w:r w:rsidR="005B05ED" w:rsidRPr="003D547D">
        <w:rPr>
          <w:rFonts w:ascii="Times New Roman" w:hAnsi="Times New Roman" w:cs="Times New Roman"/>
          <w:sz w:val="24"/>
          <w:szCs w:val="24"/>
        </w:rPr>
        <w:t>l</w:t>
      </w:r>
      <w:r w:rsidR="00DB3DD3" w:rsidRPr="003D547D">
        <w:rPr>
          <w:rFonts w:ascii="Times New Roman" w:hAnsi="Times New Roman" w:cs="Times New Roman"/>
          <w:sz w:val="24"/>
          <w:szCs w:val="24"/>
        </w:rPr>
        <w:t>. 2023)</w:t>
      </w:r>
      <w:r w:rsidRPr="003D547D">
        <w:rPr>
          <w:rFonts w:ascii="Times New Roman" w:hAnsi="Times New Roman" w:cs="Times New Roman"/>
          <w:sz w:val="24"/>
          <w:szCs w:val="24"/>
        </w:rPr>
        <w:t xml:space="preserve">. For in-dept product demonstration and review YouTube is good for sustainable textile. Brand need to collaborate influencer with platform. They need to decision which influencer they will use for which content. </w:t>
      </w:r>
    </w:p>
    <w:p w14:paraId="0711A8E4" w14:textId="69872E25" w:rsidR="004D7A70" w:rsidRDefault="004D7A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Trust and transparency are necessary in social influencer marketing. Influencer can disclose their paid partnership with the brand and can give honest review to build credibility</w:t>
      </w:r>
      <w:r w:rsidR="0069377B" w:rsidRPr="003D547D">
        <w:rPr>
          <w:rFonts w:ascii="Times New Roman" w:hAnsi="Times New Roman" w:cs="Times New Roman"/>
          <w:sz w:val="24"/>
          <w:szCs w:val="24"/>
        </w:rPr>
        <w:t xml:space="preserve"> (</w:t>
      </w:r>
      <w:proofErr w:type="spellStart"/>
      <w:r w:rsidR="0069377B" w:rsidRPr="003D547D">
        <w:rPr>
          <w:rFonts w:ascii="Times New Roman" w:hAnsi="Times New Roman" w:cs="Times New Roman"/>
          <w:sz w:val="24"/>
          <w:szCs w:val="24"/>
          <w:bdr w:val="none" w:sz="0" w:space="0" w:color="auto" w:frame="1"/>
          <w:shd w:val="clear" w:color="auto" w:fill="FFFFFF"/>
        </w:rPr>
        <w:t>Mbonigaba</w:t>
      </w:r>
      <w:proofErr w:type="spellEnd"/>
      <w:r w:rsidR="0069377B" w:rsidRPr="003D547D">
        <w:rPr>
          <w:rFonts w:ascii="Times New Roman" w:hAnsi="Times New Roman" w:cs="Times New Roman"/>
          <w:sz w:val="24"/>
          <w:szCs w:val="24"/>
          <w:bdr w:val="none" w:sz="0" w:space="0" w:color="auto" w:frame="1"/>
          <w:shd w:val="clear" w:color="auto" w:fill="FFFFFF"/>
        </w:rPr>
        <w:t xml:space="preserve"> Celestin</w:t>
      </w:r>
      <w:r w:rsidR="0069377B" w:rsidRPr="003D547D">
        <w:rPr>
          <w:rFonts w:ascii="Times New Roman" w:hAnsi="Times New Roman" w:cs="Times New Roman"/>
          <w:sz w:val="24"/>
          <w:szCs w:val="24"/>
        </w:rPr>
        <w:t>, 2024)</w:t>
      </w:r>
      <w:r w:rsidRPr="003D547D">
        <w:rPr>
          <w:rFonts w:ascii="Times New Roman" w:hAnsi="Times New Roman" w:cs="Times New Roman"/>
          <w:sz w:val="24"/>
          <w:szCs w:val="24"/>
        </w:rPr>
        <w:t>. It is seen that showing the insight of sourcing and production process of eco-friendly textile create more positive response to audience.</w:t>
      </w:r>
    </w:p>
    <w:p w14:paraId="0202294C" w14:textId="77777777" w:rsidR="00AA18FE" w:rsidRPr="003D547D" w:rsidRDefault="00AA18FE" w:rsidP="00691919">
      <w:pPr>
        <w:spacing w:before="100" w:beforeAutospacing="1" w:after="100" w:afterAutospacing="1" w:line="480" w:lineRule="auto"/>
        <w:jc w:val="both"/>
        <w:rPr>
          <w:rFonts w:ascii="Times New Roman" w:hAnsi="Times New Roman" w:cs="Times New Roman"/>
          <w:sz w:val="24"/>
          <w:szCs w:val="24"/>
        </w:rPr>
      </w:pPr>
    </w:p>
    <w:p w14:paraId="6DD38041" w14:textId="7628AC53" w:rsidR="00834AD7" w:rsidRPr="0036037E" w:rsidRDefault="00834AD7" w:rsidP="0036037E">
      <w:pPr>
        <w:pStyle w:val="Heading2"/>
        <w:rPr>
          <w:sz w:val="28"/>
          <w:szCs w:val="28"/>
        </w:rPr>
      </w:pPr>
      <w:bookmarkStart w:id="19" w:name="_Toc196126624"/>
      <w:r w:rsidRPr="0036037E">
        <w:rPr>
          <w:sz w:val="28"/>
          <w:szCs w:val="28"/>
        </w:rPr>
        <w:t>2.</w:t>
      </w:r>
      <w:r w:rsidR="00A87D61" w:rsidRPr="0036037E">
        <w:rPr>
          <w:sz w:val="28"/>
          <w:szCs w:val="28"/>
        </w:rPr>
        <w:t>7</w:t>
      </w:r>
      <w:r w:rsidRPr="0036037E">
        <w:rPr>
          <w:sz w:val="28"/>
          <w:szCs w:val="28"/>
        </w:rPr>
        <w:t xml:space="preserve">: </w:t>
      </w:r>
      <w:bookmarkEnd w:id="17"/>
      <w:r w:rsidR="0090027E">
        <w:rPr>
          <w:sz w:val="28"/>
          <w:szCs w:val="28"/>
        </w:rPr>
        <w:t>In</w:t>
      </w:r>
      <w:r w:rsidR="00BD187C" w:rsidRPr="0036037E">
        <w:rPr>
          <w:sz w:val="28"/>
          <w:szCs w:val="28"/>
        </w:rPr>
        <w:t xml:space="preserve">fluencer marketing </w:t>
      </w:r>
      <w:r w:rsidR="0090027E">
        <w:rPr>
          <w:sz w:val="28"/>
          <w:szCs w:val="28"/>
        </w:rPr>
        <w:t xml:space="preserve">impact on </w:t>
      </w:r>
      <w:r w:rsidR="00BD187C" w:rsidRPr="0036037E">
        <w:rPr>
          <w:sz w:val="28"/>
          <w:szCs w:val="28"/>
        </w:rPr>
        <w:t>sustainable fashion in Bangladeshi Market</w:t>
      </w:r>
      <w:r w:rsidR="0036037E" w:rsidRPr="0036037E">
        <w:rPr>
          <w:sz w:val="28"/>
          <w:szCs w:val="28"/>
        </w:rPr>
        <w:t>:</w:t>
      </w:r>
      <w:bookmarkEnd w:id="19"/>
    </w:p>
    <w:p w14:paraId="12B016FC" w14:textId="525EA339" w:rsidR="0086663C" w:rsidRPr="003D547D" w:rsidRDefault="0086663C"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Influencer marketing is becoming highly effective tool to influence consumer behavior to sustainable textile in Bangladesh. Research has shown that often consumer’s behavior is derived by engagement. trust, and authenticity from influencers</w:t>
      </w:r>
      <w:r w:rsidR="00E1216B" w:rsidRPr="003D547D">
        <w:rPr>
          <w:rFonts w:ascii="Times New Roman" w:hAnsi="Times New Roman" w:cs="Times New Roman"/>
          <w:sz w:val="24"/>
          <w:szCs w:val="24"/>
        </w:rPr>
        <w:t xml:space="preserve"> (</w:t>
      </w:r>
      <w:proofErr w:type="spellStart"/>
      <w:r w:rsidR="00E1216B" w:rsidRPr="003D547D">
        <w:rPr>
          <w:rFonts w:ascii="Times New Roman" w:eastAsia="Times New Roman" w:hAnsi="Times New Roman" w:cs="Times New Roman"/>
          <w:spacing w:val="-2"/>
          <w:sz w:val="24"/>
          <w:szCs w:val="24"/>
        </w:rPr>
        <w:t>Hanaysha</w:t>
      </w:r>
      <w:proofErr w:type="spellEnd"/>
      <w:r w:rsidR="00E1216B" w:rsidRPr="003D547D">
        <w:rPr>
          <w:rFonts w:ascii="Times New Roman" w:eastAsia="Times New Roman" w:hAnsi="Times New Roman" w:cs="Times New Roman"/>
          <w:spacing w:val="-2"/>
          <w:sz w:val="24"/>
          <w:szCs w:val="24"/>
        </w:rPr>
        <w:t>, J. R. 2022)</w:t>
      </w:r>
      <w:r w:rsidRPr="003D547D">
        <w:rPr>
          <w:rFonts w:ascii="Times New Roman" w:hAnsi="Times New Roman" w:cs="Times New Roman"/>
          <w:sz w:val="24"/>
          <w:szCs w:val="24"/>
        </w:rPr>
        <w:t>. Consumers often influenced to buy products that are endorsed by influencer if that influencer is perceived as credible to consumer. When an influencer actually uses a product and then advocate for that product that will emerge as authentic source to audience</w:t>
      </w:r>
      <w:r w:rsidR="00D936E5" w:rsidRPr="003D547D">
        <w:rPr>
          <w:rFonts w:ascii="Times New Roman" w:hAnsi="Times New Roman" w:cs="Times New Roman"/>
          <w:sz w:val="24"/>
          <w:szCs w:val="24"/>
        </w:rPr>
        <w:t xml:space="preserve"> (</w:t>
      </w:r>
      <w:r w:rsidR="00D936E5" w:rsidRPr="003D547D">
        <w:rPr>
          <w:rFonts w:ascii="Times New Roman" w:eastAsia="Times New Roman" w:hAnsi="Times New Roman" w:cs="Times New Roman"/>
          <w:spacing w:val="-1"/>
          <w:sz w:val="24"/>
          <w:szCs w:val="24"/>
        </w:rPr>
        <w:t>Jimenez</w:t>
      </w:r>
      <w:r w:rsidR="00D936E5" w:rsidRPr="003D547D">
        <w:rPr>
          <w:rFonts w:ascii="Times New Roman" w:eastAsia="Times New Roman" w:hAnsi="Times New Roman" w:cs="Times New Roman"/>
          <w:sz w:val="24"/>
          <w:szCs w:val="24"/>
        </w:rPr>
        <w:t>-</w:t>
      </w:r>
      <w:r w:rsidR="00D936E5" w:rsidRPr="003D547D">
        <w:rPr>
          <w:rFonts w:ascii="Times New Roman" w:eastAsia="Times New Roman" w:hAnsi="Times New Roman" w:cs="Times New Roman"/>
          <w:spacing w:val="-2"/>
          <w:sz w:val="24"/>
          <w:szCs w:val="24"/>
        </w:rPr>
        <w:t>Castillo, D., &amp; Sanchez</w:t>
      </w:r>
      <w:r w:rsidR="00D936E5" w:rsidRPr="003D547D">
        <w:rPr>
          <w:rFonts w:ascii="Times New Roman" w:eastAsia="Times New Roman" w:hAnsi="Times New Roman" w:cs="Times New Roman"/>
          <w:sz w:val="24"/>
          <w:szCs w:val="24"/>
        </w:rPr>
        <w:t>-</w:t>
      </w:r>
      <w:r w:rsidR="00D936E5" w:rsidRPr="003D547D">
        <w:rPr>
          <w:rFonts w:ascii="Times New Roman" w:eastAsia="Times New Roman" w:hAnsi="Times New Roman" w:cs="Times New Roman"/>
          <w:spacing w:val="-1"/>
          <w:sz w:val="24"/>
          <w:szCs w:val="24"/>
        </w:rPr>
        <w:t>Fernandez, R. (2019)</w:t>
      </w:r>
      <w:r w:rsidRPr="003D547D">
        <w:rPr>
          <w:rFonts w:ascii="Times New Roman" w:hAnsi="Times New Roman" w:cs="Times New Roman"/>
          <w:sz w:val="24"/>
          <w:szCs w:val="24"/>
        </w:rPr>
        <w:t>. Consumer get confidence when they see others using that product. When influencer</w:t>
      </w:r>
      <w:r w:rsidR="00BC58C1">
        <w:rPr>
          <w:rFonts w:ascii="Times New Roman" w:hAnsi="Times New Roman" w:cs="Times New Roman"/>
          <w:sz w:val="24"/>
          <w:szCs w:val="24"/>
        </w:rPr>
        <w:t>s</w:t>
      </w:r>
      <w:r w:rsidRPr="003D547D">
        <w:rPr>
          <w:rFonts w:ascii="Times New Roman" w:hAnsi="Times New Roman" w:cs="Times New Roman"/>
          <w:sz w:val="24"/>
          <w:szCs w:val="24"/>
        </w:rPr>
        <w:t xml:space="preserve"> create content of sustainable cloth product demonstration and product review, it influence</w:t>
      </w:r>
      <w:r w:rsidR="00BC58C1">
        <w:rPr>
          <w:rFonts w:ascii="Times New Roman" w:hAnsi="Times New Roman" w:cs="Times New Roman"/>
          <w:sz w:val="24"/>
          <w:szCs w:val="24"/>
        </w:rPr>
        <w:t>s</w:t>
      </w:r>
      <w:r w:rsidRPr="003D547D">
        <w:rPr>
          <w:rFonts w:ascii="Times New Roman" w:hAnsi="Times New Roman" w:cs="Times New Roman"/>
          <w:sz w:val="24"/>
          <w:szCs w:val="24"/>
        </w:rPr>
        <w:t xml:space="preserve"> consumer’s buying decision toward sustainable cloth.</w:t>
      </w:r>
    </w:p>
    <w:p w14:paraId="086E8AC1" w14:textId="0194FC3E" w:rsidR="0086663C" w:rsidRPr="003D547D" w:rsidRDefault="0086663C"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lastRenderedPageBreak/>
        <w:t>Social media influencer marketing basically uses emotional approach to draw audience attention. They trend to create content which is connect the audience socially and emotionally</w:t>
      </w:r>
      <w:r w:rsidR="005C3847" w:rsidRPr="003D547D">
        <w:rPr>
          <w:rFonts w:ascii="Times New Roman" w:hAnsi="Times New Roman" w:cs="Times New Roman"/>
          <w:sz w:val="24"/>
          <w:szCs w:val="24"/>
        </w:rPr>
        <w:t xml:space="preserve"> (</w:t>
      </w:r>
      <w:proofErr w:type="spellStart"/>
      <w:r w:rsidR="005C3847" w:rsidRPr="003D547D">
        <w:rPr>
          <w:rFonts w:ascii="Times New Roman" w:eastAsia="Times New Roman" w:hAnsi="Times New Roman" w:cs="Times New Roman"/>
          <w:spacing w:val="-2"/>
          <w:sz w:val="24"/>
          <w:szCs w:val="24"/>
        </w:rPr>
        <w:t>Nurhandayani</w:t>
      </w:r>
      <w:proofErr w:type="spellEnd"/>
      <w:r w:rsidR="005C3847" w:rsidRPr="003D547D">
        <w:rPr>
          <w:rFonts w:ascii="Times New Roman" w:eastAsia="Times New Roman" w:hAnsi="Times New Roman" w:cs="Times New Roman"/>
          <w:spacing w:val="-2"/>
          <w:sz w:val="24"/>
          <w:szCs w:val="24"/>
        </w:rPr>
        <w:t xml:space="preserve">, A., </w:t>
      </w:r>
      <w:proofErr w:type="spellStart"/>
      <w:r w:rsidR="005C3847" w:rsidRPr="003D547D">
        <w:rPr>
          <w:rFonts w:ascii="Times New Roman" w:eastAsia="Times New Roman" w:hAnsi="Times New Roman" w:cs="Times New Roman"/>
          <w:spacing w:val="-2"/>
          <w:sz w:val="24"/>
          <w:szCs w:val="24"/>
        </w:rPr>
        <w:t>Syarief</w:t>
      </w:r>
      <w:proofErr w:type="spellEnd"/>
      <w:r w:rsidR="005C3847" w:rsidRPr="003D547D">
        <w:rPr>
          <w:rFonts w:ascii="Times New Roman" w:eastAsia="Times New Roman" w:hAnsi="Times New Roman" w:cs="Times New Roman"/>
          <w:spacing w:val="-2"/>
          <w:sz w:val="24"/>
          <w:szCs w:val="24"/>
        </w:rPr>
        <w:t>, R., &amp; Najib, M. 2019)</w:t>
      </w:r>
      <w:r w:rsidRPr="003D547D">
        <w:rPr>
          <w:rFonts w:ascii="Times New Roman" w:hAnsi="Times New Roman" w:cs="Times New Roman"/>
          <w:sz w:val="24"/>
          <w:szCs w:val="24"/>
        </w:rPr>
        <w:t>. For sustainable textile, influencer create content leveraging their life style which derives from social and environmental value that portrait as post, video, or storytelling. Highlighting key factors in influencer’s content also drive customer’s purchase decision. Influencers can influence consumer’s buying decision and brand perception through social influence, authenticity and alignment of the brand toward sustainability</w:t>
      </w:r>
      <w:r w:rsidR="009E2A7B" w:rsidRPr="003D547D">
        <w:rPr>
          <w:rFonts w:ascii="Times New Roman" w:hAnsi="Times New Roman" w:cs="Times New Roman"/>
          <w:sz w:val="24"/>
          <w:szCs w:val="24"/>
        </w:rPr>
        <w:t xml:space="preserve"> (</w:t>
      </w:r>
      <w:proofErr w:type="spellStart"/>
      <w:r w:rsidR="009E2A7B" w:rsidRPr="003D547D">
        <w:rPr>
          <w:rFonts w:ascii="Times New Roman" w:eastAsia="Times New Roman" w:hAnsi="Times New Roman" w:cs="Times New Roman"/>
          <w:spacing w:val="-2"/>
          <w:sz w:val="24"/>
          <w:szCs w:val="24"/>
        </w:rPr>
        <w:t>Hermanda</w:t>
      </w:r>
      <w:proofErr w:type="spellEnd"/>
      <w:r w:rsidR="009E2A7B" w:rsidRPr="003D547D">
        <w:rPr>
          <w:rFonts w:ascii="Times New Roman" w:eastAsia="Times New Roman" w:hAnsi="Times New Roman" w:cs="Times New Roman"/>
          <w:spacing w:val="-2"/>
          <w:sz w:val="24"/>
          <w:szCs w:val="24"/>
        </w:rPr>
        <w:t xml:space="preserve">, A., </w:t>
      </w:r>
      <w:proofErr w:type="spellStart"/>
      <w:r w:rsidR="009E2A7B" w:rsidRPr="003D547D">
        <w:rPr>
          <w:rFonts w:ascii="Times New Roman" w:eastAsia="Times New Roman" w:hAnsi="Times New Roman" w:cs="Times New Roman"/>
          <w:spacing w:val="-2"/>
          <w:sz w:val="24"/>
          <w:szCs w:val="24"/>
        </w:rPr>
        <w:t>Sumarwan</w:t>
      </w:r>
      <w:proofErr w:type="spellEnd"/>
      <w:r w:rsidR="009E2A7B" w:rsidRPr="003D547D">
        <w:rPr>
          <w:rFonts w:ascii="Times New Roman" w:eastAsia="Times New Roman" w:hAnsi="Times New Roman" w:cs="Times New Roman"/>
          <w:spacing w:val="-2"/>
          <w:sz w:val="24"/>
          <w:szCs w:val="24"/>
        </w:rPr>
        <w:t xml:space="preserve">, U., &amp; </w:t>
      </w:r>
      <w:proofErr w:type="spellStart"/>
      <w:r w:rsidR="009E2A7B" w:rsidRPr="003D547D">
        <w:rPr>
          <w:rFonts w:ascii="Times New Roman" w:eastAsia="Times New Roman" w:hAnsi="Times New Roman" w:cs="Times New Roman"/>
          <w:spacing w:val="-2"/>
          <w:sz w:val="24"/>
          <w:szCs w:val="24"/>
        </w:rPr>
        <w:t>Tinaprillia</w:t>
      </w:r>
      <w:proofErr w:type="spellEnd"/>
      <w:r w:rsidR="009E2A7B" w:rsidRPr="003D547D">
        <w:rPr>
          <w:rFonts w:ascii="Times New Roman" w:eastAsia="Times New Roman" w:hAnsi="Times New Roman" w:cs="Times New Roman"/>
          <w:spacing w:val="-2"/>
          <w:sz w:val="24"/>
          <w:szCs w:val="24"/>
        </w:rPr>
        <w:t>, N. 2019)</w:t>
      </w:r>
      <w:r w:rsidRPr="003D547D">
        <w:rPr>
          <w:rFonts w:ascii="Times New Roman" w:hAnsi="Times New Roman" w:cs="Times New Roman"/>
          <w:sz w:val="24"/>
          <w:szCs w:val="24"/>
        </w:rPr>
        <w:t xml:space="preserve">. It is important to understand cultural and social influence in Bangladesh in order to create sustainable fashion. Influencers knows what their followers want, what is the level of their understanding and how to co-op with their demand. </w:t>
      </w:r>
    </w:p>
    <w:p w14:paraId="1A347CA9" w14:textId="3A1565A2" w:rsidR="00834AD7" w:rsidRPr="003D547D" w:rsidRDefault="00834AD7" w:rsidP="00691919">
      <w:pPr>
        <w:spacing w:before="100" w:beforeAutospacing="1" w:after="100" w:afterAutospacing="1" w:line="480" w:lineRule="auto"/>
        <w:jc w:val="both"/>
        <w:rPr>
          <w:rFonts w:ascii="Times New Roman" w:hAnsi="Times New Roman" w:cs="Times New Roman"/>
          <w:sz w:val="24"/>
          <w:szCs w:val="24"/>
        </w:rPr>
      </w:pPr>
    </w:p>
    <w:p w14:paraId="35337ABC" w14:textId="00098B12" w:rsidR="00BD187C" w:rsidRPr="0036037E" w:rsidRDefault="00BD187C" w:rsidP="0036037E">
      <w:pPr>
        <w:pStyle w:val="Heading2"/>
        <w:rPr>
          <w:sz w:val="28"/>
          <w:szCs w:val="28"/>
        </w:rPr>
      </w:pPr>
      <w:bookmarkStart w:id="20" w:name="_Toc196126625"/>
      <w:r w:rsidRPr="0036037E">
        <w:rPr>
          <w:sz w:val="28"/>
          <w:szCs w:val="28"/>
        </w:rPr>
        <w:t>2.</w:t>
      </w:r>
      <w:r w:rsidR="0036037E" w:rsidRPr="0036037E">
        <w:rPr>
          <w:sz w:val="28"/>
          <w:szCs w:val="28"/>
        </w:rPr>
        <w:t>8</w:t>
      </w:r>
      <w:r w:rsidRPr="0036037E">
        <w:rPr>
          <w:sz w:val="28"/>
          <w:szCs w:val="28"/>
        </w:rPr>
        <w:t xml:space="preserve">: </w:t>
      </w:r>
      <w:r w:rsidR="004842FB">
        <w:rPr>
          <w:sz w:val="28"/>
          <w:szCs w:val="28"/>
        </w:rPr>
        <w:t>I</w:t>
      </w:r>
      <w:r w:rsidRPr="0036037E">
        <w:rPr>
          <w:sz w:val="28"/>
          <w:szCs w:val="28"/>
        </w:rPr>
        <w:t xml:space="preserve">nfluencer-driven marketing </w:t>
      </w:r>
      <w:r w:rsidR="004842FB">
        <w:rPr>
          <w:sz w:val="28"/>
          <w:szCs w:val="28"/>
        </w:rPr>
        <w:t xml:space="preserve">versus </w:t>
      </w:r>
      <w:r w:rsidRPr="0036037E">
        <w:rPr>
          <w:sz w:val="28"/>
          <w:szCs w:val="28"/>
        </w:rPr>
        <w:t xml:space="preserve">traditional </w:t>
      </w:r>
      <w:r w:rsidR="004842FB">
        <w:rPr>
          <w:sz w:val="28"/>
          <w:szCs w:val="28"/>
        </w:rPr>
        <w:t>marketing:</w:t>
      </w:r>
      <w:bookmarkEnd w:id="20"/>
      <w:r w:rsidR="00E96146" w:rsidRPr="0036037E">
        <w:rPr>
          <w:sz w:val="28"/>
          <w:szCs w:val="28"/>
        </w:rPr>
        <w:t xml:space="preserve"> </w:t>
      </w:r>
    </w:p>
    <w:p w14:paraId="64BAF182" w14:textId="77777777" w:rsidR="00905D70" w:rsidRPr="003D547D" w:rsidRDefault="00905D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As social media influencer marketing and traditional marketing both are used by brands to promote their product or services. These strategies are used to create brand loyalty to bolster sustainable fashion industries in Bangladesh.  </w:t>
      </w:r>
    </w:p>
    <w:p w14:paraId="72CFFE29" w14:textId="1EBAA864" w:rsidR="00905D70" w:rsidRPr="003D547D" w:rsidRDefault="00905D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Traditional media needs polished and reinforcing creativity and established media channel to support it credibility. Where in influencer marketing strategies, social media influencers make personal endorsement and make the brand relatable to create trust</w:t>
      </w:r>
      <w:r w:rsidR="00293345" w:rsidRPr="003D547D">
        <w:rPr>
          <w:rFonts w:ascii="Times New Roman" w:hAnsi="Times New Roman" w:cs="Times New Roman"/>
          <w:sz w:val="24"/>
          <w:szCs w:val="24"/>
        </w:rPr>
        <w:t xml:space="preserve"> (</w:t>
      </w:r>
      <w:r w:rsidR="00293345" w:rsidRPr="003D547D">
        <w:rPr>
          <w:rFonts w:ascii="Times New Roman" w:eastAsia="Times New Roman" w:hAnsi="Times New Roman" w:cs="Times New Roman"/>
          <w:spacing w:val="-2"/>
          <w:sz w:val="24"/>
          <w:szCs w:val="24"/>
        </w:rPr>
        <w:t xml:space="preserve">Balaban, D. C., &amp; </w:t>
      </w:r>
      <w:proofErr w:type="spellStart"/>
      <w:r w:rsidR="00293345" w:rsidRPr="003D547D">
        <w:rPr>
          <w:rFonts w:ascii="Times New Roman" w:eastAsia="Times New Roman" w:hAnsi="Times New Roman" w:cs="Times New Roman"/>
          <w:spacing w:val="-2"/>
          <w:sz w:val="24"/>
          <w:szCs w:val="24"/>
        </w:rPr>
        <w:t>Racz</w:t>
      </w:r>
      <w:proofErr w:type="spellEnd"/>
      <w:r w:rsidR="00293345" w:rsidRPr="003D547D">
        <w:rPr>
          <w:rFonts w:ascii="Times New Roman" w:eastAsia="Times New Roman" w:hAnsi="Times New Roman" w:cs="Times New Roman"/>
          <w:spacing w:val="-2"/>
          <w:sz w:val="24"/>
          <w:szCs w:val="24"/>
        </w:rPr>
        <w:t>, G. R. 2020)</w:t>
      </w:r>
      <w:r w:rsidRPr="003D547D">
        <w:rPr>
          <w:rFonts w:ascii="Times New Roman" w:hAnsi="Times New Roman" w:cs="Times New Roman"/>
          <w:sz w:val="24"/>
          <w:szCs w:val="24"/>
        </w:rPr>
        <w:t>. Influencer marketing can work with only specific niche market or audience where brand can get high engaging. Influencer marketing also cost-effective compare to traditional media which may requires high budget for its media</w:t>
      </w:r>
      <w:r w:rsidR="006D17F1" w:rsidRPr="003D547D">
        <w:rPr>
          <w:rFonts w:ascii="Times New Roman" w:hAnsi="Times New Roman" w:cs="Times New Roman"/>
          <w:sz w:val="24"/>
          <w:szCs w:val="24"/>
        </w:rPr>
        <w:t xml:space="preserve"> (R. Sama et al. 2019)</w:t>
      </w:r>
      <w:r w:rsidRPr="003D547D">
        <w:rPr>
          <w:rFonts w:ascii="Times New Roman" w:hAnsi="Times New Roman" w:cs="Times New Roman"/>
          <w:sz w:val="24"/>
          <w:szCs w:val="24"/>
        </w:rPr>
        <w:t xml:space="preserve">. Traditional media can create mass exposure of the brand awareness but it may struggle to create proper trust, and engagement in </w:t>
      </w:r>
      <w:r w:rsidRPr="003D547D">
        <w:rPr>
          <w:rFonts w:ascii="Times New Roman" w:hAnsi="Times New Roman" w:cs="Times New Roman"/>
          <w:sz w:val="24"/>
          <w:szCs w:val="24"/>
        </w:rPr>
        <w:lastRenderedPageBreak/>
        <w:t>sustainable textile where it crucial to get authenticity and transparency</w:t>
      </w:r>
      <w:r w:rsidR="000D7AC5" w:rsidRPr="003D547D">
        <w:rPr>
          <w:rFonts w:ascii="Times New Roman" w:hAnsi="Times New Roman" w:cs="Times New Roman"/>
          <w:sz w:val="24"/>
          <w:szCs w:val="24"/>
        </w:rPr>
        <w:t xml:space="preserve"> (</w:t>
      </w:r>
      <w:proofErr w:type="spellStart"/>
      <w:r w:rsidR="000D7AC5" w:rsidRPr="003D547D">
        <w:rPr>
          <w:rFonts w:ascii="Times New Roman" w:eastAsia="Times New Roman" w:hAnsi="Times New Roman" w:cs="Times New Roman"/>
          <w:spacing w:val="-1"/>
          <w:sz w:val="24"/>
          <w:szCs w:val="24"/>
        </w:rPr>
        <w:t>Sivaram</w:t>
      </w:r>
      <w:proofErr w:type="spellEnd"/>
      <w:r w:rsidR="000D7AC5" w:rsidRPr="003D547D">
        <w:rPr>
          <w:rFonts w:ascii="Times New Roman" w:eastAsia="Times New Roman" w:hAnsi="Times New Roman" w:cs="Times New Roman"/>
          <w:spacing w:val="-1"/>
          <w:sz w:val="24"/>
          <w:szCs w:val="24"/>
        </w:rPr>
        <w:t>, M. H., &amp; Ali, H. 2019)</w:t>
      </w:r>
      <w:r w:rsidRPr="003D547D">
        <w:rPr>
          <w:rFonts w:ascii="Times New Roman" w:hAnsi="Times New Roman" w:cs="Times New Roman"/>
          <w:sz w:val="24"/>
          <w:szCs w:val="24"/>
        </w:rPr>
        <w:t>. On the other hand, social media may not get mass exposure but can create trustworthy engagement by deploying proper content.</w:t>
      </w:r>
    </w:p>
    <w:p w14:paraId="3056675A" w14:textId="7A13BE15" w:rsidR="00905D70" w:rsidRPr="003D547D" w:rsidRDefault="00905D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Traditional advertising strategy uses television media, radio media, print media, poster or billboard to create brand awareness. Traditional media is one way communication as there is no way to interact with consumers. Influencer marketing stands on influencer’s personality, interaction. With relatable content influencer may engage directly with their followers which will create more trustable sense</w:t>
      </w:r>
      <w:r w:rsidR="00BF3192" w:rsidRPr="003D547D">
        <w:rPr>
          <w:rFonts w:ascii="Times New Roman" w:hAnsi="Times New Roman" w:cs="Times New Roman"/>
          <w:sz w:val="24"/>
          <w:szCs w:val="24"/>
        </w:rPr>
        <w:t xml:space="preserve"> (</w:t>
      </w:r>
      <w:proofErr w:type="spellStart"/>
      <w:r w:rsidR="00BF3192" w:rsidRPr="003D547D">
        <w:rPr>
          <w:rFonts w:ascii="Times New Roman" w:eastAsia="Times New Roman" w:hAnsi="Times New Roman" w:cs="Times New Roman"/>
          <w:spacing w:val="-1"/>
          <w:sz w:val="24"/>
          <w:szCs w:val="24"/>
        </w:rPr>
        <w:t>Sheth</w:t>
      </w:r>
      <w:proofErr w:type="spellEnd"/>
      <w:r w:rsidR="00BF3192" w:rsidRPr="003D547D">
        <w:rPr>
          <w:rFonts w:ascii="Times New Roman" w:eastAsia="Times New Roman" w:hAnsi="Times New Roman" w:cs="Times New Roman"/>
          <w:spacing w:val="-1"/>
          <w:sz w:val="24"/>
          <w:szCs w:val="24"/>
        </w:rPr>
        <w:t>, J. N. 2018).</w:t>
      </w:r>
      <w:r w:rsidRPr="003D547D">
        <w:rPr>
          <w:rFonts w:ascii="Times New Roman" w:hAnsi="Times New Roman" w:cs="Times New Roman"/>
          <w:sz w:val="24"/>
          <w:szCs w:val="24"/>
        </w:rPr>
        <w:t xml:space="preserve"> Influencer can easily demonstrate real life product usage, giving honest review. Their interaction with audience will generate credible and emotional connection with the brand</w:t>
      </w:r>
      <w:r w:rsidR="006D4F57" w:rsidRPr="003D547D">
        <w:rPr>
          <w:rFonts w:ascii="Times New Roman" w:hAnsi="Times New Roman" w:cs="Times New Roman"/>
          <w:sz w:val="24"/>
          <w:szCs w:val="24"/>
        </w:rPr>
        <w:t xml:space="preserve"> (</w:t>
      </w:r>
      <w:r w:rsidR="006D4F57" w:rsidRPr="003D547D">
        <w:rPr>
          <w:rFonts w:ascii="Times New Roman" w:eastAsia="Times New Roman" w:hAnsi="Times New Roman" w:cs="Times New Roman"/>
          <w:sz w:val="24"/>
          <w:szCs w:val="24"/>
        </w:rPr>
        <w:t>Doe, J. (2023)</w:t>
      </w:r>
      <w:r w:rsidRPr="003D547D">
        <w:rPr>
          <w:rFonts w:ascii="Times New Roman" w:hAnsi="Times New Roman" w:cs="Times New Roman"/>
          <w:sz w:val="24"/>
          <w:szCs w:val="24"/>
        </w:rPr>
        <w:t>. Due to authenticity concern, a customer may hesitate to purchase sustainable product though s/he has purchase intention</w:t>
      </w:r>
      <w:r w:rsidR="00040D63" w:rsidRPr="003D547D">
        <w:rPr>
          <w:rFonts w:ascii="Times New Roman" w:eastAsia="Times New Roman" w:hAnsi="Times New Roman" w:cs="Times New Roman"/>
          <w:spacing w:val="-2"/>
          <w:sz w:val="24"/>
          <w:szCs w:val="24"/>
        </w:rPr>
        <w:t xml:space="preserve"> (Lim, X. J., </w:t>
      </w:r>
      <w:proofErr w:type="spellStart"/>
      <w:r w:rsidR="00040D63" w:rsidRPr="003D547D">
        <w:rPr>
          <w:rFonts w:ascii="Times New Roman" w:eastAsia="Times New Roman" w:hAnsi="Times New Roman" w:cs="Times New Roman"/>
          <w:spacing w:val="-2"/>
          <w:sz w:val="24"/>
          <w:szCs w:val="24"/>
        </w:rPr>
        <w:t>Radzol</w:t>
      </w:r>
      <w:proofErr w:type="spellEnd"/>
      <w:r w:rsidR="00040D63" w:rsidRPr="003D547D">
        <w:rPr>
          <w:rFonts w:ascii="Times New Roman" w:eastAsia="Times New Roman" w:hAnsi="Times New Roman" w:cs="Times New Roman"/>
          <w:spacing w:val="-2"/>
          <w:sz w:val="24"/>
          <w:szCs w:val="24"/>
        </w:rPr>
        <w:t>, A. M., Cheah, J., &amp; Wong, M. W. (2017)</w:t>
      </w:r>
      <w:r w:rsidRPr="003D547D">
        <w:rPr>
          <w:rFonts w:ascii="Times New Roman" w:hAnsi="Times New Roman" w:cs="Times New Roman"/>
          <w:sz w:val="24"/>
          <w:szCs w:val="24"/>
        </w:rPr>
        <w:t>. In this intention-behavior gap, influencer can motivate consumer by making personalized engagement.</w:t>
      </w:r>
    </w:p>
    <w:p w14:paraId="7DC7B64B" w14:textId="7A59DDE7" w:rsidR="00905D70" w:rsidRPr="003D547D" w:rsidRDefault="00905D70"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Influencer marketing is very effective against greenwashing. Sometimes brand is criticized for their sustainability claim and their endorsement may granted as purely commercial instead of genuine stance. Traditional marketing media focuses on mass awareness through one way communication and they </w:t>
      </w:r>
      <w:r w:rsidR="00491098" w:rsidRPr="003D547D">
        <w:rPr>
          <w:rFonts w:ascii="Times New Roman" w:hAnsi="Times New Roman" w:cs="Times New Roman"/>
          <w:sz w:val="24"/>
          <w:szCs w:val="24"/>
        </w:rPr>
        <w:t>cannot</w:t>
      </w:r>
      <w:r w:rsidRPr="003D547D">
        <w:rPr>
          <w:rFonts w:ascii="Times New Roman" w:hAnsi="Times New Roman" w:cs="Times New Roman"/>
          <w:sz w:val="24"/>
          <w:szCs w:val="24"/>
        </w:rPr>
        <w:t xml:space="preserve"> give a proper stance for brand’s intention for sustainability. Social media Influencer marketing can play a crucial role here. By leveraging social resilient they can create community engagement through making interactive and storytelling content</w:t>
      </w:r>
      <w:r w:rsidR="00031447" w:rsidRPr="003D547D">
        <w:rPr>
          <w:rFonts w:ascii="Times New Roman" w:hAnsi="Times New Roman" w:cs="Times New Roman"/>
          <w:sz w:val="24"/>
          <w:szCs w:val="24"/>
        </w:rPr>
        <w:t xml:space="preserve"> which</w:t>
      </w:r>
      <w:r w:rsidRPr="003D547D">
        <w:rPr>
          <w:rFonts w:ascii="Times New Roman" w:hAnsi="Times New Roman" w:cs="Times New Roman"/>
          <w:sz w:val="24"/>
          <w:szCs w:val="24"/>
        </w:rPr>
        <w:t xml:space="preserve"> will create brand loyalty and interactive relationship </w:t>
      </w:r>
      <w:r w:rsidR="00031447" w:rsidRPr="003D547D">
        <w:rPr>
          <w:rFonts w:ascii="Times New Roman" w:hAnsi="Times New Roman" w:cs="Times New Roman"/>
          <w:sz w:val="24"/>
          <w:szCs w:val="24"/>
        </w:rPr>
        <w:t>between brand and</w:t>
      </w:r>
      <w:r w:rsidRPr="003D547D">
        <w:rPr>
          <w:rFonts w:ascii="Times New Roman" w:hAnsi="Times New Roman" w:cs="Times New Roman"/>
          <w:sz w:val="24"/>
          <w:szCs w:val="24"/>
        </w:rPr>
        <w:t xml:space="preserve"> customers</w:t>
      </w:r>
      <w:r w:rsidR="00031447" w:rsidRPr="003D547D">
        <w:rPr>
          <w:rFonts w:ascii="Times New Roman" w:hAnsi="Times New Roman" w:cs="Times New Roman"/>
          <w:sz w:val="24"/>
          <w:szCs w:val="24"/>
        </w:rPr>
        <w:t xml:space="preserve"> (</w:t>
      </w:r>
      <w:r w:rsidR="00031447" w:rsidRPr="003D547D">
        <w:rPr>
          <w:rFonts w:ascii="Times New Roman" w:eastAsia="Times New Roman" w:hAnsi="Times New Roman" w:cs="Times New Roman"/>
          <w:spacing w:val="-2"/>
          <w:sz w:val="24"/>
          <w:szCs w:val="24"/>
        </w:rPr>
        <w:t>Hudson, S., Huang, L., Roth, M. S., &amp; Madden, T. J. 2014)</w:t>
      </w:r>
      <w:r w:rsidRPr="003D547D">
        <w:rPr>
          <w:rFonts w:ascii="Times New Roman" w:hAnsi="Times New Roman" w:cs="Times New Roman"/>
          <w:sz w:val="24"/>
          <w:szCs w:val="24"/>
        </w:rPr>
        <w:t>.</w:t>
      </w:r>
    </w:p>
    <w:p w14:paraId="013FA409" w14:textId="77777777" w:rsidR="00BD187C" w:rsidRPr="003D547D" w:rsidRDefault="00BD187C" w:rsidP="00691919">
      <w:pPr>
        <w:spacing w:before="100" w:beforeAutospacing="1" w:after="100" w:afterAutospacing="1" w:line="480" w:lineRule="auto"/>
        <w:jc w:val="both"/>
        <w:rPr>
          <w:rFonts w:ascii="Times New Roman" w:hAnsi="Times New Roman" w:cs="Times New Roman"/>
          <w:sz w:val="24"/>
          <w:szCs w:val="24"/>
        </w:rPr>
      </w:pPr>
    </w:p>
    <w:p w14:paraId="434AA785" w14:textId="267F9B83" w:rsidR="00BD187C" w:rsidRPr="00127211" w:rsidRDefault="00BD187C" w:rsidP="00127211">
      <w:pPr>
        <w:pStyle w:val="Heading2"/>
        <w:rPr>
          <w:sz w:val="28"/>
          <w:szCs w:val="28"/>
        </w:rPr>
      </w:pPr>
      <w:bookmarkStart w:id="21" w:name="_Toc196126626"/>
      <w:r w:rsidRPr="00127211">
        <w:rPr>
          <w:sz w:val="28"/>
          <w:szCs w:val="28"/>
        </w:rPr>
        <w:lastRenderedPageBreak/>
        <w:t>2.</w:t>
      </w:r>
      <w:r w:rsidR="00127211" w:rsidRPr="00127211">
        <w:rPr>
          <w:sz w:val="28"/>
          <w:szCs w:val="28"/>
        </w:rPr>
        <w:t>9</w:t>
      </w:r>
      <w:r w:rsidRPr="00127211">
        <w:rPr>
          <w:sz w:val="28"/>
          <w:szCs w:val="28"/>
        </w:rPr>
        <w:t xml:space="preserve">: </w:t>
      </w:r>
      <w:r w:rsidR="00E56052" w:rsidRPr="00127211">
        <w:rPr>
          <w:sz w:val="28"/>
          <w:szCs w:val="28"/>
        </w:rPr>
        <w:t>Micro and macro influencer:</w:t>
      </w:r>
      <w:bookmarkEnd w:id="21"/>
    </w:p>
    <w:p w14:paraId="55FE8A12" w14:textId="7C7D4929" w:rsidR="00E56052" w:rsidRPr="003D547D" w:rsidRDefault="00E56052"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There is no specific definition for micro and macro influencer. We can define macro influencer who has followers of 10k-100k and for macros influencer followers could be more than 100k+</w:t>
      </w:r>
      <w:r w:rsidR="009F29BB" w:rsidRPr="003D547D">
        <w:rPr>
          <w:rFonts w:ascii="Times New Roman" w:hAnsi="Times New Roman" w:cs="Times New Roman"/>
          <w:sz w:val="24"/>
          <w:szCs w:val="24"/>
        </w:rPr>
        <w:t xml:space="preserve"> (Chen, Zhang, Cai, Liu, 2024)</w:t>
      </w:r>
      <w:r w:rsidR="006E2139" w:rsidRPr="003D547D">
        <w:rPr>
          <w:rFonts w:ascii="Times New Roman" w:hAnsi="Times New Roman" w:cs="Times New Roman"/>
          <w:sz w:val="24"/>
          <w:szCs w:val="24"/>
        </w:rPr>
        <w:t>.</w:t>
      </w:r>
    </w:p>
    <w:p w14:paraId="2103BE7D" w14:textId="418818F3" w:rsidR="00E56052" w:rsidRPr="003D547D" w:rsidRDefault="00E56052"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Micro influencer can give advantages of higher engagement as lower audience gives more time to interact with followers to get higher engagement rate</w:t>
      </w:r>
      <w:r w:rsidR="00880674" w:rsidRPr="003D547D">
        <w:rPr>
          <w:rFonts w:ascii="Times New Roman" w:hAnsi="Times New Roman" w:cs="Times New Roman"/>
          <w:sz w:val="24"/>
          <w:szCs w:val="24"/>
        </w:rPr>
        <w:t xml:space="preserve"> (</w:t>
      </w:r>
      <w:proofErr w:type="spellStart"/>
      <w:r w:rsidR="00880674" w:rsidRPr="003D547D">
        <w:rPr>
          <w:rFonts w:ascii="Times New Roman" w:hAnsi="Times New Roman" w:cs="Times New Roman"/>
          <w:sz w:val="24"/>
          <w:szCs w:val="24"/>
          <w:bdr w:val="none" w:sz="0" w:space="0" w:color="auto" w:frame="1"/>
          <w:shd w:val="clear" w:color="auto" w:fill="FFFFFF"/>
        </w:rPr>
        <w:t>Rachidatou</w:t>
      </w:r>
      <w:proofErr w:type="spellEnd"/>
      <w:r w:rsidR="00880674" w:rsidRPr="003D547D">
        <w:rPr>
          <w:rFonts w:ascii="Times New Roman" w:hAnsi="Times New Roman" w:cs="Times New Roman"/>
          <w:sz w:val="24"/>
          <w:szCs w:val="24"/>
          <w:bdr w:val="none" w:sz="0" w:space="0" w:color="auto" w:frame="1"/>
          <w:shd w:val="clear" w:color="auto" w:fill="FFFFFF"/>
        </w:rPr>
        <w:t xml:space="preserve"> </w:t>
      </w:r>
      <w:proofErr w:type="spellStart"/>
      <w:r w:rsidR="00880674" w:rsidRPr="003D547D">
        <w:rPr>
          <w:rFonts w:ascii="Times New Roman" w:hAnsi="Times New Roman" w:cs="Times New Roman"/>
          <w:sz w:val="24"/>
          <w:szCs w:val="24"/>
          <w:bdr w:val="none" w:sz="0" w:space="0" w:color="auto" w:frame="1"/>
          <w:shd w:val="clear" w:color="auto" w:fill="FFFFFF"/>
        </w:rPr>
        <w:t>Alassani</w:t>
      </w:r>
      <w:proofErr w:type="spellEnd"/>
      <w:r w:rsidR="00880674" w:rsidRPr="003D547D">
        <w:rPr>
          <w:rFonts w:ascii="Times New Roman" w:hAnsi="Times New Roman" w:cs="Times New Roman"/>
          <w:sz w:val="24"/>
          <w:szCs w:val="24"/>
        </w:rPr>
        <w:t>, 2019)</w:t>
      </w:r>
      <w:r w:rsidRPr="003D547D">
        <w:rPr>
          <w:rFonts w:ascii="Times New Roman" w:hAnsi="Times New Roman" w:cs="Times New Roman"/>
          <w:sz w:val="24"/>
          <w:szCs w:val="24"/>
        </w:rPr>
        <w:t>. Although their follower may be less that macro but still, they can pose higher authenticity and trust. Using micro influencer also cost effectives and brand can engage multiple influencers at a time.</w:t>
      </w:r>
    </w:p>
    <w:p w14:paraId="27AF951B" w14:textId="17CB6D89" w:rsidR="00E56052" w:rsidRPr="003D547D" w:rsidRDefault="00E56052"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On the other hand, macro influencer gives wider reach as they have massive followers. This opportunity will give brand to create awareness campaign</w:t>
      </w:r>
      <w:r w:rsidR="00243415" w:rsidRPr="003D547D">
        <w:rPr>
          <w:rFonts w:ascii="Times New Roman" w:hAnsi="Times New Roman" w:cs="Times New Roman"/>
          <w:sz w:val="24"/>
          <w:szCs w:val="24"/>
        </w:rPr>
        <w:t xml:space="preserve"> (</w:t>
      </w:r>
      <w:r w:rsidR="00243415" w:rsidRPr="003D547D">
        <w:rPr>
          <w:rFonts w:ascii="Times New Roman" w:eastAsia="Times New Roman" w:hAnsi="Times New Roman" w:cs="Times New Roman"/>
          <w:sz w:val="24"/>
          <w:szCs w:val="24"/>
        </w:rPr>
        <w:t>Zhao et el. 2024)</w:t>
      </w:r>
      <w:r w:rsidRPr="003D547D">
        <w:rPr>
          <w:rFonts w:ascii="Times New Roman" w:hAnsi="Times New Roman" w:cs="Times New Roman"/>
          <w:sz w:val="24"/>
          <w:szCs w:val="24"/>
        </w:rPr>
        <w:t>. As macro influencer has huge followers so people may find trust on them. Macro influencer may cost higher than micro influencer but their cost per influence will be less and brand may not need multiple influencers because single influencer might cover a major area.</w:t>
      </w:r>
      <w:r w:rsidR="003F6660" w:rsidRPr="003D547D">
        <w:rPr>
          <w:rFonts w:ascii="Times New Roman" w:hAnsi="Times New Roman" w:cs="Times New Roman"/>
          <w:sz w:val="24"/>
          <w:szCs w:val="24"/>
        </w:rPr>
        <w:t xml:space="preserve"> </w:t>
      </w:r>
      <w:r w:rsidR="00E21494" w:rsidRPr="003D547D">
        <w:rPr>
          <w:rFonts w:ascii="Times New Roman" w:hAnsi="Times New Roman" w:cs="Times New Roman"/>
          <w:sz w:val="24"/>
          <w:szCs w:val="24"/>
        </w:rPr>
        <w:t>(</w:t>
      </w:r>
      <w:r w:rsidR="003F6660" w:rsidRPr="003D547D">
        <w:rPr>
          <w:rFonts w:ascii="Times New Roman" w:eastAsia="Times New Roman" w:hAnsi="Times New Roman" w:cs="Times New Roman"/>
          <w:sz w:val="24"/>
          <w:szCs w:val="24"/>
        </w:rPr>
        <w:t xml:space="preserve">Walter, </w:t>
      </w:r>
      <w:proofErr w:type="spellStart"/>
      <w:r w:rsidR="003F6660" w:rsidRPr="003D547D">
        <w:rPr>
          <w:rFonts w:ascii="Times New Roman" w:eastAsia="Times New Roman" w:hAnsi="Times New Roman" w:cs="Times New Roman"/>
          <w:sz w:val="24"/>
          <w:szCs w:val="24"/>
        </w:rPr>
        <w:t>Föhl</w:t>
      </w:r>
      <w:proofErr w:type="spellEnd"/>
      <w:r w:rsidR="00A7340B" w:rsidRPr="003D547D">
        <w:rPr>
          <w:rFonts w:ascii="Times New Roman" w:eastAsia="Times New Roman" w:hAnsi="Times New Roman" w:cs="Times New Roman"/>
          <w:sz w:val="24"/>
          <w:szCs w:val="24"/>
        </w:rPr>
        <w:t xml:space="preserve"> and</w:t>
      </w:r>
      <w:r w:rsidR="003F6660" w:rsidRPr="003D547D">
        <w:rPr>
          <w:rFonts w:ascii="Times New Roman" w:eastAsia="Times New Roman" w:hAnsi="Times New Roman" w:cs="Times New Roman"/>
          <w:sz w:val="24"/>
          <w:szCs w:val="24"/>
        </w:rPr>
        <w:t xml:space="preserve"> </w:t>
      </w:r>
      <w:proofErr w:type="spellStart"/>
      <w:r w:rsidR="003F6660" w:rsidRPr="003D547D">
        <w:rPr>
          <w:rFonts w:ascii="Times New Roman" w:eastAsia="Times New Roman" w:hAnsi="Times New Roman" w:cs="Times New Roman"/>
          <w:sz w:val="24"/>
          <w:szCs w:val="24"/>
        </w:rPr>
        <w:t>Zagermann</w:t>
      </w:r>
      <w:proofErr w:type="spellEnd"/>
      <w:r w:rsidR="00E21494" w:rsidRPr="003D547D">
        <w:rPr>
          <w:rFonts w:ascii="Times New Roman" w:eastAsia="Times New Roman" w:hAnsi="Times New Roman" w:cs="Times New Roman"/>
          <w:sz w:val="24"/>
          <w:szCs w:val="24"/>
        </w:rPr>
        <w:t xml:space="preserve">, </w:t>
      </w:r>
      <w:r w:rsidR="00A7340B" w:rsidRPr="003D547D">
        <w:rPr>
          <w:rFonts w:ascii="Times New Roman" w:eastAsia="Times New Roman" w:hAnsi="Times New Roman" w:cs="Times New Roman"/>
          <w:sz w:val="24"/>
          <w:szCs w:val="24"/>
        </w:rPr>
        <w:t xml:space="preserve">2024) have state that influencer </w:t>
      </w:r>
      <w:r w:rsidR="004611D3" w:rsidRPr="003D547D">
        <w:rPr>
          <w:rFonts w:ascii="Times New Roman" w:eastAsia="Times New Roman" w:hAnsi="Times New Roman" w:cs="Times New Roman"/>
          <w:sz w:val="24"/>
          <w:szCs w:val="24"/>
        </w:rPr>
        <w:t>characteristic</w:t>
      </w:r>
      <w:r w:rsidR="009D7905" w:rsidRPr="003D547D">
        <w:rPr>
          <w:rFonts w:ascii="Times New Roman" w:eastAsia="Times New Roman" w:hAnsi="Times New Roman" w:cs="Times New Roman"/>
          <w:sz w:val="24"/>
          <w:szCs w:val="24"/>
        </w:rPr>
        <w:t xml:space="preserve"> can determine the success both micro and macro </w:t>
      </w:r>
      <w:r w:rsidR="004611D3" w:rsidRPr="003D547D">
        <w:rPr>
          <w:rFonts w:ascii="Times New Roman" w:eastAsia="Times New Roman" w:hAnsi="Times New Roman" w:cs="Times New Roman"/>
          <w:sz w:val="24"/>
          <w:szCs w:val="24"/>
        </w:rPr>
        <w:t>influencer</w:t>
      </w:r>
      <w:r w:rsidR="009D7905" w:rsidRPr="003D547D">
        <w:rPr>
          <w:rFonts w:ascii="Times New Roman" w:eastAsia="Times New Roman" w:hAnsi="Times New Roman" w:cs="Times New Roman"/>
          <w:sz w:val="24"/>
          <w:szCs w:val="24"/>
        </w:rPr>
        <w:t>.</w:t>
      </w:r>
    </w:p>
    <w:p w14:paraId="785FD31D" w14:textId="30FA72A5" w:rsidR="00BD187C" w:rsidRPr="003D547D" w:rsidRDefault="00BD187C" w:rsidP="00691919">
      <w:pPr>
        <w:spacing w:before="100" w:beforeAutospacing="1" w:after="100" w:afterAutospacing="1" w:line="480" w:lineRule="auto"/>
        <w:jc w:val="both"/>
        <w:rPr>
          <w:rFonts w:ascii="Times New Roman" w:hAnsi="Times New Roman" w:cs="Times New Roman"/>
          <w:sz w:val="24"/>
          <w:szCs w:val="24"/>
        </w:rPr>
      </w:pPr>
    </w:p>
    <w:p w14:paraId="130CDF4A" w14:textId="76891F56" w:rsidR="00BD187C" w:rsidRPr="00127211" w:rsidRDefault="00BD187C" w:rsidP="00127211">
      <w:pPr>
        <w:pStyle w:val="Heading2"/>
        <w:rPr>
          <w:sz w:val="28"/>
          <w:szCs w:val="28"/>
        </w:rPr>
      </w:pPr>
      <w:bookmarkStart w:id="22" w:name="_Toc196126627"/>
      <w:r w:rsidRPr="00127211">
        <w:rPr>
          <w:sz w:val="28"/>
          <w:szCs w:val="28"/>
        </w:rPr>
        <w:t>2.</w:t>
      </w:r>
      <w:r w:rsidR="00127211" w:rsidRPr="00127211">
        <w:rPr>
          <w:sz w:val="28"/>
          <w:szCs w:val="28"/>
        </w:rPr>
        <w:t>10</w:t>
      </w:r>
      <w:r w:rsidRPr="00127211">
        <w:rPr>
          <w:sz w:val="28"/>
          <w:szCs w:val="28"/>
        </w:rPr>
        <w:t xml:space="preserve">: </w:t>
      </w:r>
      <w:r w:rsidR="00C3384F" w:rsidRPr="00127211">
        <w:rPr>
          <w:sz w:val="28"/>
          <w:szCs w:val="28"/>
        </w:rPr>
        <w:t>Challenges</w:t>
      </w:r>
      <w:r w:rsidRPr="00127211">
        <w:rPr>
          <w:sz w:val="28"/>
          <w:szCs w:val="28"/>
        </w:rPr>
        <w:t xml:space="preserve"> of using </w:t>
      </w:r>
      <w:r w:rsidR="00547948" w:rsidRPr="00127211">
        <w:rPr>
          <w:sz w:val="28"/>
          <w:szCs w:val="28"/>
        </w:rPr>
        <w:t>social</w:t>
      </w:r>
      <w:r w:rsidRPr="00127211">
        <w:rPr>
          <w:sz w:val="28"/>
          <w:szCs w:val="28"/>
        </w:rPr>
        <w:t xml:space="preserve"> media Influencer</w:t>
      </w:r>
      <w:bookmarkEnd w:id="22"/>
    </w:p>
    <w:p w14:paraId="214CF9FE" w14:textId="18DF0BA0" w:rsidR="00547948" w:rsidRDefault="00F95A49"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Sometimes brand may lack control over influencer that how may product or service will be presented</w:t>
      </w:r>
      <w:r w:rsidR="00EC3BAD" w:rsidRPr="003D547D">
        <w:rPr>
          <w:rFonts w:ascii="Times New Roman" w:hAnsi="Times New Roman" w:cs="Times New Roman"/>
          <w:sz w:val="24"/>
          <w:szCs w:val="24"/>
        </w:rPr>
        <w:t xml:space="preserve"> (</w:t>
      </w:r>
      <w:bookmarkStart w:id="23" w:name="_Hlk196087821"/>
      <w:proofErr w:type="spellStart"/>
      <w:r w:rsidR="00EC3BAD" w:rsidRPr="003D547D">
        <w:rPr>
          <w:rFonts w:ascii="Times New Roman" w:hAnsi="Times New Roman" w:cs="Times New Roman"/>
          <w:sz w:val="24"/>
          <w:szCs w:val="24"/>
          <w:bdr w:val="none" w:sz="0" w:space="0" w:color="auto" w:frame="1"/>
          <w:shd w:val="clear" w:color="auto" w:fill="FFFFFF"/>
        </w:rPr>
        <w:t>Rosário</w:t>
      </w:r>
      <w:proofErr w:type="spellEnd"/>
      <w:r w:rsidR="00EC3BAD" w:rsidRPr="003D547D">
        <w:rPr>
          <w:rFonts w:ascii="Times New Roman" w:hAnsi="Times New Roman" w:cs="Times New Roman"/>
          <w:sz w:val="24"/>
          <w:szCs w:val="24"/>
        </w:rPr>
        <w:t xml:space="preserve">, </w:t>
      </w:r>
      <w:proofErr w:type="spellStart"/>
      <w:r w:rsidR="00EC3BAD" w:rsidRPr="003D547D">
        <w:rPr>
          <w:rFonts w:ascii="Times New Roman" w:hAnsi="Times New Roman" w:cs="Times New Roman"/>
          <w:sz w:val="24"/>
          <w:szCs w:val="24"/>
        </w:rPr>
        <w:t>Morais</w:t>
      </w:r>
      <w:proofErr w:type="spellEnd"/>
      <w:r w:rsidR="00EC3BAD" w:rsidRPr="003D547D">
        <w:rPr>
          <w:rFonts w:ascii="Times New Roman" w:hAnsi="Times New Roman" w:cs="Times New Roman"/>
          <w:sz w:val="24"/>
          <w:szCs w:val="24"/>
        </w:rPr>
        <w:t>, 2023</w:t>
      </w:r>
      <w:bookmarkEnd w:id="23"/>
      <w:r w:rsidR="00EC3BAD" w:rsidRPr="003D547D">
        <w:rPr>
          <w:rFonts w:ascii="Times New Roman" w:hAnsi="Times New Roman" w:cs="Times New Roman"/>
          <w:sz w:val="24"/>
          <w:szCs w:val="24"/>
        </w:rPr>
        <w:t>)</w:t>
      </w:r>
      <w:r w:rsidRPr="003D547D">
        <w:rPr>
          <w:rFonts w:ascii="Times New Roman" w:hAnsi="Times New Roman" w:cs="Times New Roman"/>
          <w:sz w:val="24"/>
          <w:szCs w:val="24"/>
        </w:rPr>
        <w:t>. This may create misrepresentation and hampered brand’s marketing strategy. This may happen when the celebrity got too much influencer power or brand may fail to control his/her action. Lack of product knowledge may force influencer to create misleading content</w:t>
      </w:r>
      <w:r w:rsidR="00AF1C4A" w:rsidRPr="003D547D">
        <w:rPr>
          <w:rFonts w:ascii="Times New Roman" w:hAnsi="Times New Roman" w:cs="Times New Roman"/>
          <w:sz w:val="24"/>
          <w:szCs w:val="24"/>
        </w:rPr>
        <w:t xml:space="preserve"> (Balaban, </w:t>
      </w:r>
      <w:proofErr w:type="spellStart"/>
      <w:r w:rsidR="00AF1C4A" w:rsidRPr="003D547D">
        <w:rPr>
          <w:rFonts w:ascii="Times New Roman" w:hAnsi="Times New Roman" w:cs="Times New Roman"/>
          <w:sz w:val="24"/>
          <w:szCs w:val="24"/>
        </w:rPr>
        <w:t>Mucundorfeanu</w:t>
      </w:r>
      <w:proofErr w:type="spellEnd"/>
      <w:r w:rsidR="00AF1C4A" w:rsidRPr="003D547D">
        <w:rPr>
          <w:rFonts w:ascii="Times New Roman" w:hAnsi="Times New Roman" w:cs="Times New Roman"/>
          <w:sz w:val="24"/>
          <w:szCs w:val="24"/>
        </w:rPr>
        <w:t xml:space="preserve">, </w:t>
      </w:r>
      <w:proofErr w:type="spellStart"/>
      <w:r w:rsidR="00AF1C4A" w:rsidRPr="003D547D">
        <w:rPr>
          <w:rFonts w:ascii="Times New Roman" w:hAnsi="Times New Roman" w:cs="Times New Roman"/>
          <w:sz w:val="24"/>
          <w:szCs w:val="24"/>
        </w:rPr>
        <w:t>Naderer</w:t>
      </w:r>
      <w:proofErr w:type="spellEnd"/>
      <w:r w:rsidR="004F72A7" w:rsidRPr="003D547D">
        <w:rPr>
          <w:rFonts w:ascii="Times New Roman" w:hAnsi="Times New Roman" w:cs="Times New Roman"/>
          <w:sz w:val="24"/>
          <w:szCs w:val="24"/>
        </w:rPr>
        <w:t>,</w:t>
      </w:r>
      <w:r w:rsidR="00AF1C4A" w:rsidRPr="003D547D">
        <w:rPr>
          <w:rFonts w:ascii="Times New Roman" w:hAnsi="Times New Roman" w:cs="Times New Roman"/>
          <w:sz w:val="24"/>
          <w:szCs w:val="24"/>
        </w:rPr>
        <w:t xml:space="preserve"> 2022)</w:t>
      </w:r>
      <w:r w:rsidRPr="003D547D">
        <w:rPr>
          <w:rFonts w:ascii="Times New Roman" w:hAnsi="Times New Roman" w:cs="Times New Roman"/>
          <w:sz w:val="24"/>
          <w:szCs w:val="24"/>
        </w:rPr>
        <w:t xml:space="preserve">. This may occur when that </w:t>
      </w:r>
      <w:r w:rsidRPr="003D547D">
        <w:rPr>
          <w:rFonts w:ascii="Times New Roman" w:hAnsi="Times New Roman" w:cs="Times New Roman"/>
          <w:sz w:val="24"/>
          <w:szCs w:val="24"/>
        </w:rPr>
        <w:lastRenderedPageBreak/>
        <w:t>influencer is too focused on their personal performance rather than gathering proper knowledge about that product or services. Giving misinformation may also lead misrepresentation for that product. Unrealistic expectation occurs when an influencer presents an idealized lifestyle. Sometimes influencers are engaged in creating harmful product content</w:t>
      </w:r>
      <w:r w:rsidR="00371C90" w:rsidRPr="003D547D">
        <w:rPr>
          <w:rFonts w:ascii="Times New Roman" w:hAnsi="Times New Roman" w:cs="Times New Roman"/>
          <w:sz w:val="24"/>
          <w:szCs w:val="24"/>
        </w:rPr>
        <w:t xml:space="preserve"> (</w:t>
      </w:r>
      <w:proofErr w:type="spellStart"/>
      <w:r w:rsidR="00371C90" w:rsidRPr="003D547D">
        <w:rPr>
          <w:rFonts w:ascii="Times New Roman" w:hAnsi="Times New Roman" w:cs="Times New Roman"/>
          <w:sz w:val="24"/>
          <w:szCs w:val="24"/>
          <w:bdr w:val="none" w:sz="0" w:space="0" w:color="auto" w:frame="1"/>
        </w:rPr>
        <w:t>Ekinci</w:t>
      </w:r>
      <w:proofErr w:type="spellEnd"/>
      <w:r w:rsidR="00371C90" w:rsidRPr="003D547D">
        <w:rPr>
          <w:rFonts w:ascii="Times New Roman" w:hAnsi="Times New Roman" w:cs="Times New Roman"/>
          <w:sz w:val="24"/>
          <w:szCs w:val="24"/>
        </w:rPr>
        <w:t xml:space="preserve">, </w:t>
      </w:r>
      <w:proofErr w:type="spellStart"/>
      <w:r w:rsidR="00371C90" w:rsidRPr="003D547D">
        <w:rPr>
          <w:rFonts w:ascii="Times New Roman" w:hAnsi="Times New Roman" w:cs="Times New Roman"/>
          <w:sz w:val="24"/>
          <w:szCs w:val="24"/>
        </w:rPr>
        <w:t>Shubhankar</w:t>
      </w:r>
      <w:proofErr w:type="spellEnd"/>
      <w:r w:rsidR="00371C90" w:rsidRPr="003D547D">
        <w:rPr>
          <w:rFonts w:ascii="Times New Roman" w:hAnsi="Times New Roman" w:cs="Times New Roman"/>
          <w:sz w:val="24"/>
          <w:szCs w:val="24"/>
        </w:rPr>
        <w:t>, Buckle, 2025)</w:t>
      </w:r>
      <w:r w:rsidRPr="003D547D">
        <w:rPr>
          <w:rFonts w:ascii="Times New Roman" w:hAnsi="Times New Roman" w:cs="Times New Roman"/>
          <w:sz w:val="24"/>
          <w:szCs w:val="24"/>
        </w:rPr>
        <w:t xml:space="preserve">. Confused representation may occur when an influencer tries to present a product or services who has no previous work on a particular product or services or his/her identity does not go with that particular segment. It is like customer </w:t>
      </w:r>
      <w:r w:rsidR="000D7AC5" w:rsidRPr="003D547D">
        <w:rPr>
          <w:rFonts w:ascii="Times New Roman" w:hAnsi="Times New Roman" w:cs="Times New Roman"/>
          <w:sz w:val="24"/>
          <w:szCs w:val="24"/>
        </w:rPr>
        <w:t>cannot</w:t>
      </w:r>
      <w:r w:rsidRPr="003D547D">
        <w:rPr>
          <w:rFonts w:ascii="Times New Roman" w:hAnsi="Times New Roman" w:cs="Times New Roman"/>
          <w:sz w:val="24"/>
          <w:szCs w:val="24"/>
        </w:rPr>
        <w:t xml:space="preserve"> match him/her with that product and got confused for his action. </w:t>
      </w:r>
      <w:r w:rsidR="00EC3305" w:rsidRPr="003D547D">
        <w:rPr>
          <w:rFonts w:ascii="Times New Roman" w:hAnsi="Times New Roman" w:cs="Times New Roman"/>
          <w:sz w:val="24"/>
          <w:szCs w:val="24"/>
        </w:rPr>
        <w:t xml:space="preserve">Again, engaging influencer in </w:t>
      </w:r>
      <w:r w:rsidR="00EF3A1E" w:rsidRPr="003D547D">
        <w:rPr>
          <w:rFonts w:ascii="Times New Roman" w:hAnsi="Times New Roman" w:cs="Times New Roman"/>
          <w:sz w:val="24"/>
          <w:szCs w:val="24"/>
        </w:rPr>
        <w:t xml:space="preserve">fast fashion for unsustainable business may create </w:t>
      </w:r>
      <w:r w:rsidR="00705143" w:rsidRPr="003D547D">
        <w:rPr>
          <w:rFonts w:ascii="Times New Roman" w:hAnsi="Times New Roman" w:cs="Times New Roman"/>
          <w:sz w:val="24"/>
          <w:szCs w:val="24"/>
        </w:rPr>
        <w:t>haphazard</w:t>
      </w:r>
      <w:r w:rsidR="00EB3455" w:rsidRPr="003D547D">
        <w:rPr>
          <w:rFonts w:ascii="Times New Roman" w:hAnsi="Times New Roman" w:cs="Times New Roman"/>
          <w:sz w:val="24"/>
          <w:szCs w:val="24"/>
        </w:rPr>
        <w:t xml:space="preserve"> (</w:t>
      </w:r>
      <w:r w:rsidR="00EB3455" w:rsidRPr="003D547D">
        <w:rPr>
          <w:rFonts w:ascii="Times New Roman" w:eastAsia="Times New Roman" w:hAnsi="Times New Roman" w:cs="Times New Roman"/>
          <w:sz w:val="24"/>
          <w:szCs w:val="24"/>
        </w:rPr>
        <w:t>McCann, 2024)</w:t>
      </w:r>
      <w:r w:rsidR="000F77F7" w:rsidRPr="003D547D">
        <w:rPr>
          <w:rFonts w:ascii="Times New Roman" w:hAnsi="Times New Roman" w:cs="Times New Roman"/>
          <w:sz w:val="24"/>
          <w:szCs w:val="24"/>
        </w:rPr>
        <w:t xml:space="preserve">. </w:t>
      </w:r>
    </w:p>
    <w:p w14:paraId="3FCDB1D9" w14:textId="77777777" w:rsidR="00136D1E" w:rsidRPr="003D547D" w:rsidRDefault="00136D1E" w:rsidP="00691919">
      <w:pPr>
        <w:spacing w:before="100" w:beforeAutospacing="1" w:after="100" w:afterAutospacing="1" w:line="480" w:lineRule="auto"/>
        <w:jc w:val="both"/>
        <w:rPr>
          <w:rFonts w:ascii="Times New Roman" w:hAnsi="Times New Roman" w:cs="Times New Roman"/>
          <w:sz w:val="24"/>
          <w:szCs w:val="24"/>
        </w:rPr>
      </w:pPr>
    </w:p>
    <w:p w14:paraId="36A5E5E3" w14:textId="41928EDB" w:rsidR="00344FFF" w:rsidRPr="00127211" w:rsidRDefault="00834AD7" w:rsidP="00127211">
      <w:pPr>
        <w:pStyle w:val="Heading2"/>
        <w:rPr>
          <w:sz w:val="28"/>
          <w:szCs w:val="28"/>
        </w:rPr>
      </w:pPr>
      <w:bookmarkStart w:id="24" w:name="_Toc195522702"/>
      <w:bookmarkStart w:id="25" w:name="_Toc196126628"/>
      <w:r w:rsidRPr="00127211">
        <w:rPr>
          <w:sz w:val="28"/>
          <w:szCs w:val="28"/>
        </w:rPr>
        <w:t>2.</w:t>
      </w:r>
      <w:r w:rsidR="00127211" w:rsidRPr="00127211">
        <w:rPr>
          <w:sz w:val="28"/>
          <w:szCs w:val="28"/>
        </w:rPr>
        <w:t>11</w:t>
      </w:r>
      <w:r w:rsidRPr="00127211">
        <w:rPr>
          <w:sz w:val="28"/>
          <w:szCs w:val="28"/>
        </w:rPr>
        <w:t>: Theoretical and Conceptual framework</w:t>
      </w:r>
      <w:bookmarkEnd w:id="24"/>
      <w:bookmarkEnd w:id="25"/>
      <w:r w:rsidR="00500829" w:rsidRPr="00127211">
        <w:rPr>
          <w:sz w:val="28"/>
          <w:szCs w:val="28"/>
        </w:rPr>
        <w:t xml:space="preserve"> </w:t>
      </w:r>
      <w:bookmarkStart w:id="26" w:name="_Toc195522709"/>
    </w:p>
    <w:p w14:paraId="36E5B823" w14:textId="77777777" w:rsidR="00136D1E" w:rsidRDefault="00344FFF" w:rsidP="00691919">
      <w:pPr>
        <w:tabs>
          <w:tab w:val="left" w:pos="2715"/>
        </w:tabs>
        <w:spacing w:before="100" w:beforeAutospacing="1" w:after="100" w:afterAutospacing="1" w:line="480" w:lineRule="auto"/>
        <w:jc w:val="both"/>
        <w:rPr>
          <w:rFonts w:ascii="Times New Roman" w:hAnsi="Times New Roman" w:cs="Times New Roman"/>
          <w:noProof/>
          <w:sz w:val="24"/>
          <w:szCs w:val="24"/>
        </w:rPr>
      </w:pPr>
      <w:r w:rsidRPr="003D547D">
        <w:rPr>
          <w:rFonts w:ascii="Times New Roman" w:hAnsi="Times New Roman" w:cs="Times New Roman"/>
          <w:sz w:val="24"/>
          <w:szCs w:val="24"/>
        </w:rPr>
        <w:t>This research is supported by established consumer behavior and marketing theories to evaluate how social media influencer impact consumer’s brand perception and purchase decision for sustainable fashion in Bangladesh. As this study will focus on millennial’s behavior and purchase decision so Consumer Behavior theory will be used (Schiffman &amp; Kanuk, 2010). This theory will help to explores the psychological and social factors influencing millennial’s perception, brand trust and purchase intent toward substantiable product in Bangladesh. It is important to identify how millennial learn from influencer’s practices and value that will supported by their personal traits and social norms. This will also identify how influencer’s recommendation and product demonstration will be evaluated by millennial to assess brand credibility and how millennial will</w:t>
      </w:r>
      <w:r w:rsidR="00136D1E">
        <w:rPr>
          <w:rFonts w:ascii="Times New Roman" w:hAnsi="Times New Roman" w:cs="Times New Roman"/>
          <w:sz w:val="24"/>
          <w:szCs w:val="24"/>
        </w:rPr>
        <w:t xml:space="preserve"> </w:t>
      </w:r>
      <w:r w:rsidRPr="003D547D">
        <w:rPr>
          <w:rFonts w:ascii="Times New Roman" w:hAnsi="Times New Roman" w:cs="Times New Roman"/>
          <w:sz w:val="24"/>
          <w:szCs w:val="24"/>
        </w:rPr>
        <w:t xml:space="preserve">make decision concerning sustainable fashion. </w:t>
      </w:r>
    </w:p>
    <w:p w14:paraId="4D9B6FFA" w14:textId="512C9890" w:rsidR="00344FFF" w:rsidRPr="003D547D" w:rsidRDefault="00344FFF" w:rsidP="00136D1E">
      <w:pPr>
        <w:tabs>
          <w:tab w:val="left" w:pos="2715"/>
        </w:tabs>
        <w:spacing w:before="100" w:beforeAutospacing="1" w:after="100" w:afterAutospacing="1" w:line="480" w:lineRule="auto"/>
        <w:jc w:val="center"/>
        <w:rPr>
          <w:rFonts w:ascii="Times New Roman" w:hAnsi="Times New Roman" w:cs="Times New Roman"/>
          <w:sz w:val="24"/>
          <w:szCs w:val="24"/>
        </w:rPr>
      </w:pPr>
      <w:r w:rsidRPr="003D547D">
        <w:rPr>
          <w:rFonts w:ascii="Times New Roman" w:hAnsi="Times New Roman" w:cs="Times New Roman"/>
          <w:noProof/>
          <w:sz w:val="24"/>
          <w:szCs w:val="24"/>
        </w:rPr>
        <w:lastRenderedPageBreak/>
        <w:drawing>
          <wp:inline distT="0" distB="0" distL="0" distR="0" wp14:anchorId="74CC807E" wp14:editId="6A87D62F">
            <wp:extent cx="4606255" cy="25050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8447"/>
                    <a:stretch/>
                  </pic:blipFill>
                  <pic:spPr bwMode="auto">
                    <a:xfrm>
                      <a:off x="0" y="0"/>
                      <a:ext cx="4646202" cy="2526800"/>
                    </a:xfrm>
                    <a:prstGeom prst="rect">
                      <a:avLst/>
                    </a:prstGeom>
                    <a:ln>
                      <a:noFill/>
                    </a:ln>
                    <a:extLst>
                      <a:ext uri="{53640926-AAD7-44D8-BBD7-CCE9431645EC}">
                        <a14:shadowObscured xmlns:a14="http://schemas.microsoft.com/office/drawing/2010/main"/>
                      </a:ext>
                    </a:extLst>
                  </pic:spPr>
                </pic:pic>
              </a:graphicData>
            </a:graphic>
          </wp:inline>
        </w:drawing>
      </w:r>
    </w:p>
    <w:p w14:paraId="7AB653EA" w14:textId="50623EA6" w:rsidR="00615099" w:rsidRPr="00136D1E" w:rsidRDefault="00ED4AD6" w:rsidP="00136D1E">
      <w:pPr>
        <w:tabs>
          <w:tab w:val="left" w:pos="2715"/>
        </w:tabs>
        <w:spacing w:before="100" w:beforeAutospacing="1" w:after="100" w:afterAutospacing="1" w:line="480" w:lineRule="auto"/>
        <w:jc w:val="center"/>
        <w:rPr>
          <w:rFonts w:ascii="Times New Roman" w:hAnsi="Times New Roman" w:cs="Times New Roman"/>
          <w:i/>
          <w:iCs/>
          <w:sz w:val="24"/>
          <w:szCs w:val="24"/>
        </w:rPr>
      </w:pPr>
      <w:r>
        <w:rPr>
          <w:rFonts w:ascii="Times New Roman" w:hAnsi="Times New Roman" w:cs="Times New Roman"/>
          <w:i/>
          <w:iCs/>
          <w:sz w:val="24"/>
          <w:szCs w:val="24"/>
        </w:rPr>
        <w:t>Figure</w:t>
      </w:r>
      <w:r w:rsidR="00615099" w:rsidRPr="00136D1E">
        <w:rPr>
          <w:rFonts w:ascii="Times New Roman" w:hAnsi="Times New Roman" w:cs="Times New Roman"/>
          <w:i/>
          <w:iCs/>
          <w:sz w:val="24"/>
          <w:szCs w:val="24"/>
        </w:rPr>
        <w:t>- 1: Consumer behavior Theory; Adopted from Schiffman &amp; Kanuk (2010).</w:t>
      </w:r>
    </w:p>
    <w:p w14:paraId="782C8F56" w14:textId="77777777" w:rsidR="00344FFF" w:rsidRPr="003D547D" w:rsidRDefault="00344FFF"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Social Cognitive theory from Bandura (1986) will be followed to identify how consumer’s behavior formed through observational learning. As influencer act as their role model and their spokesperson who show their life style, exchange their feelings and value through social media. These will discover social media influencer’s engagement, credibility in determining purchase decision. </w:t>
      </w:r>
    </w:p>
    <w:p w14:paraId="3E47D3D5" w14:textId="30F3B8DA" w:rsidR="00344FFF" w:rsidRPr="003D547D" w:rsidRDefault="00344FFF" w:rsidP="00A47D99">
      <w:pPr>
        <w:spacing w:before="100" w:beforeAutospacing="1" w:after="100" w:afterAutospacing="1" w:line="480" w:lineRule="auto"/>
        <w:jc w:val="center"/>
        <w:rPr>
          <w:rFonts w:ascii="Times New Roman" w:hAnsi="Times New Roman" w:cs="Times New Roman"/>
          <w:sz w:val="24"/>
          <w:szCs w:val="24"/>
        </w:rPr>
      </w:pPr>
      <w:r w:rsidRPr="003D547D">
        <w:rPr>
          <w:rFonts w:ascii="Times New Roman" w:hAnsi="Times New Roman" w:cs="Times New Roman"/>
          <w:noProof/>
          <w:sz w:val="24"/>
          <w:szCs w:val="24"/>
        </w:rPr>
        <w:drawing>
          <wp:inline distT="0" distB="0" distL="0" distR="0" wp14:anchorId="28891187" wp14:editId="6B96EEE1">
            <wp:extent cx="2310235" cy="2095500"/>
            <wp:effectExtent l="0" t="0" r="0" b="0"/>
            <wp:docPr id="2" name="Picture 2" descr="Social cognitive theory (Bandura, 1986, 1988, 199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cognitive theory (Bandura, 1986, 1988, 1992). | Download Scientific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8637" cy="2103121"/>
                    </a:xfrm>
                    <a:prstGeom prst="rect">
                      <a:avLst/>
                    </a:prstGeom>
                    <a:noFill/>
                    <a:ln>
                      <a:noFill/>
                    </a:ln>
                  </pic:spPr>
                </pic:pic>
              </a:graphicData>
            </a:graphic>
          </wp:inline>
        </w:drawing>
      </w:r>
    </w:p>
    <w:p w14:paraId="7877E0E3" w14:textId="47C8D70F" w:rsidR="00344FFF" w:rsidRPr="00A47D99" w:rsidRDefault="00ED4AD6" w:rsidP="00A47D99">
      <w:pPr>
        <w:spacing w:before="100" w:beforeAutospacing="1" w:after="100" w:afterAutospacing="1" w:line="480" w:lineRule="auto"/>
        <w:jc w:val="center"/>
        <w:rPr>
          <w:rFonts w:ascii="Times New Roman" w:hAnsi="Times New Roman" w:cs="Times New Roman"/>
          <w:i/>
          <w:iCs/>
          <w:sz w:val="24"/>
          <w:szCs w:val="24"/>
        </w:rPr>
      </w:pPr>
      <w:r>
        <w:rPr>
          <w:rFonts w:ascii="Times New Roman" w:hAnsi="Times New Roman" w:cs="Times New Roman"/>
          <w:i/>
          <w:iCs/>
          <w:sz w:val="24"/>
          <w:szCs w:val="24"/>
        </w:rPr>
        <w:t>Figure</w:t>
      </w:r>
      <w:r w:rsidR="00CC7D7A" w:rsidRPr="00A47D99">
        <w:rPr>
          <w:rFonts w:ascii="Times New Roman" w:hAnsi="Times New Roman" w:cs="Times New Roman"/>
          <w:i/>
          <w:iCs/>
          <w:sz w:val="24"/>
          <w:szCs w:val="24"/>
        </w:rPr>
        <w:t>-2: Social Cognitive theory; Adopted from Bandura</w:t>
      </w:r>
      <w:r w:rsidR="00AD4F25" w:rsidRPr="00A47D99">
        <w:rPr>
          <w:rFonts w:ascii="Times New Roman" w:hAnsi="Times New Roman" w:cs="Times New Roman"/>
          <w:i/>
          <w:iCs/>
          <w:sz w:val="24"/>
          <w:szCs w:val="24"/>
        </w:rPr>
        <w:t xml:space="preserve"> (1986)</w:t>
      </w:r>
    </w:p>
    <w:p w14:paraId="62C1A646" w14:textId="77777777" w:rsidR="002E64EC" w:rsidRPr="003D547D" w:rsidRDefault="00344FFF"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lastRenderedPageBreak/>
        <w:t>Social media influencers need to be expertise authentic and trustworthy in order to promoting sustainable fashion. Source credibility theory (</w:t>
      </w:r>
      <w:proofErr w:type="spellStart"/>
      <w:r w:rsidRPr="003D547D">
        <w:rPr>
          <w:rFonts w:ascii="Times New Roman" w:hAnsi="Times New Roman" w:cs="Times New Roman"/>
          <w:sz w:val="24"/>
          <w:szCs w:val="24"/>
        </w:rPr>
        <w:t>Hoyland</w:t>
      </w:r>
      <w:proofErr w:type="spellEnd"/>
      <w:r w:rsidRPr="003D547D">
        <w:rPr>
          <w:rFonts w:ascii="Times New Roman" w:hAnsi="Times New Roman" w:cs="Times New Roman"/>
          <w:sz w:val="24"/>
          <w:szCs w:val="24"/>
        </w:rPr>
        <w:t xml:space="preserve"> et al., 1953) will how influencers establish trust with their audience by delivering </w:t>
      </w:r>
      <w:r w:rsidRPr="003D547D">
        <w:rPr>
          <w:rStyle w:val="Strong"/>
          <w:rFonts w:ascii="Times New Roman" w:hAnsi="Times New Roman" w:cs="Times New Roman"/>
          <w:b w:val="0"/>
          <w:bCs w:val="0"/>
          <w:sz w:val="24"/>
          <w:szCs w:val="24"/>
        </w:rPr>
        <w:t>authentic content</w:t>
      </w:r>
      <w:r w:rsidRPr="003D547D">
        <w:rPr>
          <w:rFonts w:ascii="Times New Roman" w:hAnsi="Times New Roman" w:cs="Times New Roman"/>
          <w:sz w:val="24"/>
          <w:szCs w:val="24"/>
        </w:rPr>
        <w:t xml:space="preserve">, fostering </w:t>
      </w:r>
      <w:r w:rsidRPr="003D547D">
        <w:rPr>
          <w:rStyle w:val="Strong"/>
          <w:rFonts w:ascii="Times New Roman" w:hAnsi="Times New Roman" w:cs="Times New Roman"/>
          <w:b w:val="0"/>
          <w:bCs w:val="0"/>
          <w:sz w:val="24"/>
          <w:szCs w:val="24"/>
        </w:rPr>
        <w:t>consistent engagement</w:t>
      </w:r>
      <w:r w:rsidRPr="003D547D">
        <w:rPr>
          <w:rFonts w:ascii="Times New Roman" w:hAnsi="Times New Roman" w:cs="Times New Roman"/>
          <w:sz w:val="24"/>
          <w:szCs w:val="24"/>
        </w:rPr>
        <w:t xml:space="preserve">, and maintaining </w:t>
      </w:r>
      <w:r w:rsidRPr="003D547D">
        <w:rPr>
          <w:rStyle w:val="Strong"/>
          <w:rFonts w:ascii="Times New Roman" w:hAnsi="Times New Roman" w:cs="Times New Roman"/>
          <w:b w:val="0"/>
          <w:bCs w:val="0"/>
          <w:sz w:val="24"/>
          <w:szCs w:val="24"/>
        </w:rPr>
        <w:t>transparent communication</w:t>
      </w:r>
      <w:r w:rsidRPr="003D547D">
        <w:rPr>
          <w:rFonts w:ascii="Times New Roman" w:hAnsi="Times New Roman" w:cs="Times New Roman"/>
          <w:sz w:val="24"/>
          <w:szCs w:val="24"/>
        </w:rPr>
        <w:t xml:space="preserve">. Through </w:t>
      </w:r>
      <w:r w:rsidRPr="003D547D">
        <w:rPr>
          <w:rStyle w:val="Strong"/>
          <w:rFonts w:ascii="Times New Roman" w:hAnsi="Times New Roman" w:cs="Times New Roman"/>
          <w:b w:val="0"/>
          <w:bCs w:val="0"/>
          <w:sz w:val="24"/>
          <w:szCs w:val="24"/>
        </w:rPr>
        <w:t>expertise, sincerity, and reliability</w:t>
      </w:r>
      <w:r w:rsidRPr="003D547D">
        <w:rPr>
          <w:rFonts w:ascii="Times New Roman" w:hAnsi="Times New Roman" w:cs="Times New Roman"/>
          <w:sz w:val="24"/>
          <w:szCs w:val="24"/>
        </w:rPr>
        <w:t>, social media influencers can motivate audience perceptions and strengthen brand connections.</w:t>
      </w:r>
    </w:p>
    <w:p w14:paraId="72AC2610" w14:textId="71AF8FA5" w:rsidR="00834AD7" w:rsidRPr="003D547D" w:rsidRDefault="00C41A05"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The conceptual framework will give significant aspects on millennial’s purchase decision for substantiable fashion in Bangladesh. Influencer credibility consisted of their authenticity, content quality and engagement to show their commitment toward substantiable fashion to earn consumer’s trust and bolster purchase confidence</w:t>
      </w:r>
      <w:r w:rsidR="009217D9" w:rsidRPr="003D547D">
        <w:rPr>
          <w:rFonts w:ascii="Times New Roman" w:hAnsi="Times New Roman" w:cs="Times New Roman"/>
          <w:sz w:val="24"/>
          <w:szCs w:val="24"/>
        </w:rPr>
        <w:t xml:space="preserve"> (</w:t>
      </w:r>
      <w:proofErr w:type="spellStart"/>
      <w:r w:rsidR="009217D9" w:rsidRPr="003D547D">
        <w:rPr>
          <w:rFonts w:ascii="Times New Roman" w:eastAsia="Times New Roman" w:hAnsi="Times New Roman" w:cs="Times New Roman"/>
          <w:sz w:val="24"/>
          <w:szCs w:val="24"/>
        </w:rPr>
        <w:t>Szymkowiak</w:t>
      </w:r>
      <w:proofErr w:type="spellEnd"/>
      <w:r w:rsidR="009217D9" w:rsidRPr="003D547D">
        <w:rPr>
          <w:rFonts w:ascii="Times New Roman" w:eastAsia="Times New Roman" w:hAnsi="Times New Roman" w:cs="Times New Roman"/>
          <w:sz w:val="24"/>
          <w:szCs w:val="24"/>
        </w:rPr>
        <w:t xml:space="preserve">, </w:t>
      </w:r>
      <w:proofErr w:type="spellStart"/>
      <w:r w:rsidR="009217D9" w:rsidRPr="003D547D">
        <w:rPr>
          <w:rFonts w:ascii="Times New Roman" w:eastAsia="Times New Roman" w:hAnsi="Times New Roman" w:cs="Times New Roman"/>
          <w:sz w:val="24"/>
          <w:szCs w:val="24"/>
        </w:rPr>
        <w:t>Antoniak</w:t>
      </w:r>
      <w:proofErr w:type="spellEnd"/>
      <w:r w:rsidR="009217D9" w:rsidRPr="003D547D">
        <w:rPr>
          <w:rFonts w:ascii="Times New Roman" w:eastAsia="Times New Roman" w:hAnsi="Times New Roman" w:cs="Times New Roman"/>
          <w:sz w:val="24"/>
          <w:szCs w:val="24"/>
        </w:rPr>
        <w:t>, 2024)</w:t>
      </w:r>
      <w:r w:rsidRPr="003D547D">
        <w:rPr>
          <w:rFonts w:ascii="Times New Roman" w:hAnsi="Times New Roman" w:cs="Times New Roman"/>
          <w:sz w:val="24"/>
          <w:szCs w:val="24"/>
        </w:rPr>
        <w:t>. Clear and transparency message will support brand trust to make long term brand credibility that will avoid greenwashing issue. Assessment of micro and macro influencer gives brands to choose their best option by collaborating their brand demands, wheatear they need high engagement or boarder reach. Millennials are more responsive to influencer than traditional media, in this regard brand can engage more influencer to promote sustainable fashion in Bangladesh.  This research will be structured by this conceptual framework in order to assess the effectiveness engaging social media influencer to promote sustainable fashion and motivate their purchase decision.</w:t>
      </w:r>
      <w:r w:rsidR="000379CE" w:rsidRPr="003D547D">
        <w:rPr>
          <w:rFonts w:ascii="Times New Roman" w:hAnsi="Times New Roman" w:cs="Times New Roman"/>
          <w:sz w:val="24"/>
          <w:szCs w:val="24"/>
        </w:rPr>
        <w:tab/>
      </w:r>
    </w:p>
    <w:p w14:paraId="271DD5BB" w14:textId="77777777" w:rsidR="00FB2A52" w:rsidRPr="003D547D" w:rsidRDefault="00FB2A52" w:rsidP="00691919">
      <w:pPr>
        <w:spacing w:before="100" w:beforeAutospacing="1" w:after="100" w:afterAutospacing="1" w:line="480" w:lineRule="auto"/>
        <w:jc w:val="both"/>
        <w:rPr>
          <w:rFonts w:ascii="Times New Roman" w:eastAsiaTheme="majorEastAsia" w:hAnsi="Times New Roman" w:cs="Times New Roman"/>
          <w:sz w:val="24"/>
          <w:szCs w:val="24"/>
        </w:rPr>
      </w:pPr>
      <w:r w:rsidRPr="003D547D">
        <w:rPr>
          <w:rFonts w:ascii="Times New Roman" w:hAnsi="Times New Roman" w:cs="Times New Roman"/>
          <w:sz w:val="24"/>
          <w:szCs w:val="24"/>
        </w:rPr>
        <w:br w:type="page"/>
      </w:r>
    </w:p>
    <w:p w14:paraId="3F13859A" w14:textId="365CF488" w:rsidR="00834AD7" w:rsidRPr="00A47D99" w:rsidRDefault="00834AD7" w:rsidP="00A47D99">
      <w:pPr>
        <w:pStyle w:val="Heading1"/>
        <w:rPr>
          <w:sz w:val="36"/>
          <w:szCs w:val="36"/>
        </w:rPr>
      </w:pPr>
      <w:bookmarkStart w:id="27" w:name="_Toc196126629"/>
      <w:r w:rsidRPr="00A47D99">
        <w:rPr>
          <w:sz w:val="36"/>
          <w:szCs w:val="36"/>
        </w:rPr>
        <w:lastRenderedPageBreak/>
        <w:t xml:space="preserve">Research </w:t>
      </w:r>
      <w:bookmarkEnd w:id="26"/>
      <w:r w:rsidRPr="00A47D99">
        <w:rPr>
          <w:sz w:val="36"/>
          <w:szCs w:val="36"/>
        </w:rPr>
        <w:t>Methodology</w:t>
      </w:r>
      <w:bookmarkEnd w:id="27"/>
    </w:p>
    <w:p w14:paraId="6AF9296D" w14:textId="44FD2D2E" w:rsidR="00834AD7" w:rsidRDefault="00834AD7" w:rsidP="00691919">
      <w:pPr>
        <w:spacing w:before="100" w:beforeAutospacing="1" w:after="100" w:afterAutospacing="1" w:line="480" w:lineRule="auto"/>
        <w:jc w:val="both"/>
        <w:rPr>
          <w:rFonts w:ascii="Times New Roman" w:hAnsi="Times New Roman" w:cs="Times New Roman"/>
          <w:sz w:val="24"/>
          <w:szCs w:val="24"/>
        </w:rPr>
      </w:pPr>
    </w:p>
    <w:p w14:paraId="3FBB0E69" w14:textId="210EBBAA" w:rsidR="00BC4647" w:rsidRPr="00EF7D29" w:rsidRDefault="00EF7D29" w:rsidP="00EF7D29">
      <w:pPr>
        <w:pStyle w:val="Heading2"/>
        <w:rPr>
          <w:sz w:val="28"/>
          <w:szCs w:val="28"/>
        </w:rPr>
      </w:pPr>
      <w:bookmarkStart w:id="28" w:name="_Toc196126630"/>
      <w:r w:rsidRPr="00EF7D29">
        <w:rPr>
          <w:sz w:val="28"/>
          <w:szCs w:val="28"/>
        </w:rPr>
        <w:t xml:space="preserve">3.1: </w:t>
      </w:r>
      <w:r w:rsidR="00464C46" w:rsidRPr="00EF7D29">
        <w:rPr>
          <w:sz w:val="28"/>
          <w:szCs w:val="28"/>
        </w:rPr>
        <w:t>Introduction</w:t>
      </w:r>
      <w:r w:rsidR="00BC4647" w:rsidRPr="00EF7D29">
        <w:rPr>
          <w:sz w:val="28"/>
          <w:szCs w:val="28"/>
        </w:rPr>
        <w:t>:</w:t>
      </w:r>
      <w:bookmarkEnd w:id="28"/>
    </w:p>
    <w:p w14:paraId="378382E1" w14:textId="77777777" w:rsidR="005D1D9B" w:rsidRPr="00464EF1" w:rsidRDefault="005D1D9B" w:rsidP="005D1D9B">
      <w:pPr>
        <w:spacing w:before="100" w:beforeAutospacing="1" w:after="100" w:afterAutospacing="1" w:line="480" w:lineRule="auto"/>
        <w:jc w:val="both"/>
        <w:rPr>
          <w:rFonts w:ascii="Times New Roman" w:hAnsi="Times New Roman" w:cs="Times New Roman"/>
          <w:color w:val="385623" w:themeColor="accent6" w:themeShade="80"/>
          <w:sz w:val="24"/>
          <w:szCs w:val="24"/>
        </w:rPr>
      </w:pPr>
      <w:r w:rsidRPr="00464EF1">
        <w:rPr>
          <w:rFonts w:ascii="Times New Roman" w:hAnsi="Times New Roman" w:cs="Times New Roman"/>
          <w:sz w:val="24"/>
          <w:szCs w:val="24"/>
        </w:rPr>
        <w:t xml:space="preserve">To understand the impact of social media influencers on consumer behavior and brand perception in the Bangladeshi sustainable fashion industry, a methodological approach will help the researcher develop a structured framework for data collection and analysis, ensuring the study's </w:t>
      </w:r>
      <w:r w:rsidRPr="005D1D9B">
        <w:rPr>
          <w:rFonts w:ascii="Times New Roman" w:hAnsi="Times New Roman" w:cs="Times New Roman"/>
          <w:sz w:val="24"/>
          <w:szCs w:val="24"/>
        </w:rPr>
        <w:t>consistency and relevance. The researcher will follow the Research Onion framework to incorporate philosophical foundations, research strategies, methodological choices, and data collection techniques, enabling a systematic investigation into the dynamics of influencer-driven consumer engagement. Research methodology ensure empirical consistency by cooperative the complexities of consumer behavior formed by social media engagement for this study. And each layer of the research Onion helps researchers to justify methodological excellence to draw research procedures.</w:t>
      </w:r>
    </w:p>
    <w:p w14:paraId="23F1F514" w14:textId="6D50CD18" w:rsidR="005D1D9B" w:rsidRDefault="005D1D9B" w:rsidP="005D1D9B">
      <w:pPr>
        <w:spacing w:before="100" w:beforeAutospacing="1" w:after="100" w:afterAutospacing="1" w:line="480" w:lineRule="auto"/>
        <w:jc w:val="center"/>
        <w:rPr>
          <w:rFonts w:ascii="Times New Roman" w:hAnsi="Times New Roman" w:cs="Times New Roman"/>
          <w:sz w:val="24"/>
          <w:szCs w:val="24"/>
        </w:rPr>
      </w:pPr>
      <w:r>
        <w:rPr>
          <w:noProof/>
        </w:rPr>
        <w:drawing>
          <wp:inline distT="0" distB="0" distL="0" distR="0" wp14:anchorId="3F968EA1" wp14:editId="7C774C65">
            <wp:extent cx="3562745" cy="2545307"/>
            <wp:effectExtent l="0" t="0" r="0" b="7620"/>
            <wp:docPr id="4" name="Picture 4"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91011" cy="2565501"/>
                    </a:xfrm>
                    <a:prstGeom prst="rect">
                      <a:avLst/>
                    </a:prstGeom>
                    <a:noFill/>
                    <a:ln>
                      <a:noFill/>
                    </a:ln>
                  </pic:spPr>
                </pic:pic>
              </a:graphicData>
            </a:graphic>
          </wp:inline>
        </w:drawing>
      </w:r>
    </w:p>
    <w:p w14:paraId="4FD9021C" w14:textId="173C7CFC" w:rsidR="005D1D9B" w:rsidRPr="007B0CC4" w:rsidRDefault="005D1D9B" w:rsidP="005D1D9B">
      <w:pPr>
        <w:spacing w:before="100" w:beforeAutospacing="1" w:after="100" w:afterAutospacing="1" w:line="480" w:lineRule="auto"/>
        <w:jc w:val="center"/>
        <w:rPr>
          <w:rFonts w:ascii="Times New Roman" w:hAnsi="Times New Roman" w:cs="Times New Roman"/>
          <w:i/>
          <w:iCs/>
          <w:sz w:val="24"/>
          <w:szCs w:val="24"/>
        </w:rPr>
      </w:pPr>
      <w:r w:rsidRPr="007B0CC4">
        <w:rPr>
          <w:rFonts w:ascii="Times New Roman" w:hAnsi="Times New Roman" w:cs="Times New Roman"/>
          <w:i/>
          <w:iCs/>
          <w:sz w:val="24"/>
          <w:szCs w:val="24"/>
        </w:rPr>
        <w:t>Figure</w:t>
      </w:r>
      <w:r w:rsidR="007B0CC4" w:rsidRPr="007B0CC4">
        <w:rPr>
          <w:rFonts w:ascii="Times New Roman" w:hAnsi="Times New Roman" w:cs="Times New Roman"/>
          <w:i/>
          <w:iCs/>
          <w:sz w:val="24"/>
          <w:szCs w:val="24"/>
        </w:rPr>
        <w:t xml:space="preserve">-3: Research Onion. Adopted from </w:t>
      </w:r>
      <w:proofErr w:type="spellStart"/>
      <w:r w:rsidR="007B0CC4" w:rsidRPr="007B0CC4">
        <w:rPr>
          <w:rFonts w:ascii="Times New Roman" w:hAnsi="Times New Roman" w:cs="Times New Roman"/>
          <w:i/>
          <w:iCs/>
          <w:sz w:val="24"/>
          <w:szCs w:val="24"/>
        </w:rPr>
        <w:t>Abutabenjeh</w:t>
      </w:r>
      <w:proofErr w:type="spellEnd"/>
      <w:r w:rsidR="007B0CC4" w:rsidRPr="007B0CC4">
        <w:rPr>
          <w:rFonts w:ascii="Times New Roman" w:hAnsi="Times New Roman" w:cs="Times New Roman"/>
          <w:i/>
          <w:iCs/>
          <w:sz w:val="24"/>
          <w:szCs w:val="24"/>
        </w:rPr>
        <w:t xml:space="preserve"> and </w:t>
      </w:r>
      <w:proofErr w:type="spellStart"/>
      <w:r w:rsidR="007B0CC4" w:rsidRPr="007B0CC4">
        <w:rPr>
          <w:rFonts w:ascii="Times New Roman" w:hAnsi="Times New Roman" w:cs="Times New Roman"/>
          <w:i/>
          <w:iCs/>
          <w:sz w:val="24"/>
          <w:szCs w:val="24"/>
        </w:rPr>
        <w:t>Jaradat</w:t>
      </w:r>
      <w:proofErr w:type="spellEnd"/>
      <w:r w:rsidR="007B0CC4" w:rsidRPr="007B0CC4">
        <w:rPr>
          <w:rFonts w:ascii="Times New Roman" w:hAnsi="Times New Roman" w:cs="Times New Roman"/>
          <w:i/>
          <w:iCs/>
          <w:sz w:val="24"/>
          <w:szCs w:val="24"/>
        </w:rPr>
        <w:t xml:space="preserve"> (201</w:t>
      </w:r>
      <w:r w:rsidR="000A5EEE">
        <w:rPr>
          <w:rFonts w:ascii="Times New Roman" w:hAnsi="Times New Roman" w:cs="Times New Roman"/>
          <w:i/>
          <w:iCs/>
          <w:sz w:val="24"/>
          <w:szCs w:val="24"/>
        </w:rPr>
        <w:t>8</w:t>
      </w:r>
      <w:r w:rsidR="007B0CC4" w:rsidRPr="007B0CC4">
        <w:rPr>
          <w:rFonts w:ascii="Times New Roman" w:hAnsi="Times New Roman" w:cs="Times New Roman"/>
          <w:i/>
          <w:iCs/>
          <w:sz w:val="24"/>
          <w:szCs w:val="24"/>
        </w:rPr>
        <w:t>).</w:t>
      </w:r>
    </w:p>
    <w:p w14:paraId="25D113AF" w14:textId="00E24631" w:rsidR="00834AD7" w:rsidRPr="00A47D99" w:rsidRDefault="00834AD7" w:rsidP="00A47D99">
      <w:pPr>
        <w:pStyle w:val="Heading2"/>
        <w:rPr>
          <w:sz w:val="28"/>
          <w:szCs w:val="28"/>
        </w:rPr>
      </w:pPr>
      <w:bookmarkStart w:id="29" w:name="_Toc195522710"/>
      <w:bookmarkStart w:id="30" w:name="_Toc196126631"/>
      <w:r w:rsidRPr="00A47D99">
        <w:rPr>
          <w:sz w:val="28"/>
          <w:szCs w:val="28"/>
        </w:rPr>
        <w:lastRenderedPageBreak/>
        <w:t>3.</w:t>
      </w:r>
      <w:r w:rsidR="00EF7D29">
        <w:rPr>
          <w:sz w:val="28"/>
          <w:szCs w:val="28"/>
        </w:rPr>
        <w:t>2</w:t>
      </w:r>
      <w:r w:rsidRPr="00A47D99">
        <w:rPr>
          <w:sz w:val="28"/>
          <w:szCs w:val="28"/>
        </w:rPr>
        <w:t>: Philosophical stance</w:t>
      </w:r>
      <w:bookmarkEnd w:id="29"/>
      <w:bookmarkEnd w:id="30"/>
    </w:p>
    <w:p w14:paraId="67300E24" w14:textId="0E623997" w:rsidR="00E52CC3" w:rsidRPr="003D547D" w:rsidRDefault="00D3690F"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This research will adopt pragmatic philosophical stance in order to create balance between theoretical with applied applications. As this study will focus on consumer’s behavior influenced by influencer, this study will help to quantify consumer’s attitude and behavior through empirical data. To understand social influencer, ethical consideration for sustainable product, constructive perspective can be acknowledged. This study will also focus on ethical issue including transparency in production and marketing and greenwashing issue for business organization. Critical realism will apply to find out the gap between customer’s intended behavior and genuine purchasing behavior to explore product’s accessibility, affordability, consumer’s perception, social and environmental awareness.</w:t>
      </w:r>
    </w:p>
    <w:p w14:paraId="65B4067F" w14:textId="77777777" w:rsidR="003E0CE3" w:rsidRDefault="003E0CE3" w:rsidP="00A47D99">
      <w:pPr>
        <w:pStyle w:val="Heading2"/>
        <w:rPr>
          <w:sz w:val="28"/>
          <w:szCs w:val="28"/>
        </w:rPr>
      </w:pPr>
      <w:bookmarkStart w:id="31" w:name="_Toc195522711"/>
    </w:p>
    <w:p w14:paraId="60ECF564" w14:textId="62CBBC50" w:rsidR="00834AD7" w:rsidRPr="00A47D99" w:rsidRDefault="00834AD7" w:rsidP="00A47D99">
      <w:pPr>
        <w:pStyle w:val="Heading2"/>
        <w:rPr>
          <w:sz w:val="28"/>
          <w:szCs w:val="28"/>
        </w:rPr>
      </w:pPr>
      <w:bookmarkStart w:id="32" w:name="_Toc196126632"/>
      <w:r w:rsidRPr="00A47D99">
        <w:rPr>
          <w:sz w:val="28"/>
          <w:szCs w:val="28"/>
        </w:rPr>
        <w:t>3.</w:t>
      </w:r>
      <w:r w:rsidR="00EF7D29">
        <w:rPr>
          <w:sz w:val="28"/>
          <w:szCs w:val="28"/>
        </w:rPr>
        <w:t>3</w:t>
      </w:r>
      <w:r w:rsidRPr="00A47D99">
        <w:rPr>
          <w:sz w:val="28"/>
          <w:szCs w:val="28"/>
        </w:rPr>
        <w:t>: Research approach</w:t>
      </w:r>
      <w:bookmarkEnd w:id="31"/>
      <w:bookmarkEnd w:id="32"/>
      <w:r w:rsidR="0062313B" w:rsidRPr="00A47D99">
        <w:rPr>
          <w:sz w:val="28"/>
          <w:szCs w:val="28"/>
        </w:rPr>
        <w:t xml:space="preserve"> </w:t>
      </w:r>
    </w:p>
    <w:p w14:paraId="4B6242BB" w14:textId="77777777" w:rsidR="00E468A9" w:rsidRPr="003D547D" w:rsidRDefault="00E468A9" w:rsidP="00691919">
      <w:pPr>
        <w:spacing w:before="100" w:beforeAutospacing="1" w:after="100" w:afterAutospacing="1" w:line="480" w:lineRule="auto"/>
        <w:jc w:val="both"/>
        <w:rPr>
          <w:rFonts w:ascii="Times New Roman" w:eastAsia="Times New Roman" w:hAnsi="Times New Roman" w:cs="Times New Roman"/>
          <w:sz w:val="24"/>
          <w:szCs w:val="24"/>
        </w:rPr>
      </w:pPr>
      <w:bookmarkStart w:id="33" w:name="_Toc195522712"/>
      <w:r w:rsidRPr="003D547D">
        <w:rPr>
          <w:rFonts w:ascii="Times New Roman" w:eastAsia="Times New Roman" w:hAnsi="Times New Roman" w:cs="Times New Roman"/>
          <w:sz w:val="24"/>
          <w:szCs w:val="24"/>
        </w:rPr>
        <w:t>This research will try to find out key factors that influences consumer’s buying decision for sustainable textile in Bangladesh. For this reason, there are some key areas where this research will focus. First it is important to know consumer’s behavior toward social media influencer and sustainable textile. For this reason, deductive-inductive theory will be used to find out key factors that influence consumer’s behavior (</w:t>
      </w:r>
      <w:proofErr w:type="spellStart"/>
      <w:r w:rsidRPr="003D547D">
        <w:rPr>
          <w:rFonts w:ascii="Times New Roman" w:hAnsi="Times New Roman" w:cs="Times New Roman"/>
          <w:sz w:val="24"/>
          <w:szCs w:val="24"/>
          <w:bdr w:val="none" w:sz="0" w:space="0" w:color="auto" w:frame="1"/>
          <w:shd w:val="clear" w:color="auto" w:fill="FFFFFF"/>
        </w:rPr>
        <w:t>Witkowsky</w:t>
      </w:r>
      <w:proofErr w:type="spellEnd"/>
      <w:r w:rsidRPr="003D547D">
        <w:rPr>
          <w:rFonts w:ascii="Times New Roman" w:hAnsi="Times New Roman" w:cs="Times New Roman"/>
          <w:sz w:val="24"/>
          <w:szCs w:val="24"/>
        </w:rPr>
        <w:t xml:space="preserve"> and </w:t>
      </w:r>
      <w:r w:rsidRPr="003D547D">
        <w:rPr>
          <w:rFonts w:ascii="Times New Roman" w:hAnsi="Times New Roman" w:cs="Times New Roman"/>
          <w:sz w:val="24"/>
          <w:szCs w:val="24"/>
          <w:bdr w:val="none" w:sz="0" w:space="0" w:color="auto" w:frame="1"/>
          <w:shd w:val="clear" w:color="auto" w:fill="FFFFFF"/>
        </w:rPr>
        <w:t>Bingham</w:t>
      </w:r>
      <w:r w:rsidRPr="003D547D">
        <w:rPr>
          <w:rFonts w:ascii="Times New Roman" w:hAnsi="Times New Roman" w:cs="Times New Roman"/>
          <w:sz w:val="24"/>
          <w:szCs w:val="24"/>
        </w:rPr>
        <w:t>, 2021)</w:t>
      </w:r>
      <w:r w:rsidRPr="003D547D">
        <w:rPr>
          <w:rFonts w:ascii="Times New Roman" w:eastAsia="Times New Roman" w:hAnsi="Times New Roman" w:cs="Times New Roman"/>
          <w:sz w:val="24"/>
          <w:szCs w:val="24"/>
        </w:rPr>
        <w:t>. It will help researcher to know about consumer’s knowledge and understanding about social media influencer and sustainable textile. Supported by “Consumer Behavior Theory” and “Social Cognitive Theory”, the research aims to explore how knowledge, trust, and engagement influence consumer behavior toward sustainable textiles in Bangladesh.</w:t>
      </w:r>
    </w:p>
    <w:p w14:paraId="13A6E35E" w14:textId="324D4A8F" w:rsidR="00E468A9" w:rsidRPr="003D547D" w:rsidRDefault="00E468A9" w:rsidP="00691919">
      <w:pPr>
        <w:spacing w:before="100" w:beforeAutospacing="1" w:after="100" w:afterAutospacing="1" w:line="480" w:lineRule="auto"/>
        <w:jc w:val="both"/>
        <w:rPr>
          <w:rFonts w:ascii="Times New Roman" w:eastAsia="Times New Roman" w:hAnsi="Times New Roman" w:cs="Times New Roman"/>
          <w:sz w:val="24"/>
          <w:szCs w:val="24"/>
        </w:rPr>
      </w:pPr>
      <w:r w:rsidRPr="003D547D">
        <w:rPr>
          <w:rFonts w:ascii="Times New Roman" w:eastAsia="Times New Roman" w:hAnsi="Times New Roman" w:cs="Times New Roman"/>
          <w:sz w:val="24"/>
          <w:szCs w:val="24"/>
        </w:rPr>
        <w:lastRenderedPageBreak/>
        <w:t>Quantitative approach will enable this research to make comparison between the key factors that drives consumer’s purchase intention toward sustainable textile. Quantitative approach will also give data-driven insight to examine how marketing activities, branding strategies, and industry efforts contribute to sustainability adoption in Bangladesh (Saunders, Lewis, &amp; Thornhill, 2019). Quantitative approach will help researcher to collect more measurable data and statistical insight to analyses the social media influencer impact on consumer’s purchase decision toward sustainable textile</w:t>
      </w:r>
      <w:r w:rsidR="008E12AE" w:rsidRPr="003D547D">
        <w:rPr>
          <w:rFonts w:ascii="Times New Roman" w:eastAsia="Times New Roman" w:hAnsi="Times New Roman" w:cs="Times New Roman"/>
          <w:sz w:val="24"/>
          <w:szCs w:val="24"/>
        </w:rPr>
        <w:t xml:space="preserve"> (</w:t>
      </w:r>
      <w:r w:rsidR="008E12AE" w:rsidRPr="003D547D">
        <w:rPr>
          <w:rFonts w:ascii="Times New Roman" w:hAnsi="Times New Roman" w:cs="Times New Roman"/>
          <w:sz w:val="24"/>
          <w:szCs w:val="24"/>
          <w:lang w:eastAsia="en-GB"/>
        </w:rPr>
        <w:t>Waters, 2011)</w:t>
      </w:r>
      <w:r w:rsidRPr="003D547D">
        <w:rPr>
          <w:rFonts w:ascii="Times New Roman" w:eastAsia="Times New Roman" w:hAnsi="Times New Roman" w:cs="Times New Roman"/>
          <w:sz w:val="24"/>
          <w:szCs w:val="24"/>
        </w:rPr>
        <w:t>. Using social research methodology, this research aims to expand knowledge on consumer’s attitude and purchasing behaviors (</w:t>
      </w:r>
      <w:proofErr w:type="spellStart"/>
      <w:r w:rsidRPr="003D547D">
        <w:rPr>
          <w:rFonts w:ascii="Times New Roman" w:eastAsia="Times New Roman" w:hAnsi="Times New Roman" w:cs="Times New Roman"/>
          <w:sz w:val="24"/>
          <w:szCs w:val="24"/>
        </w:rPr>
        <w:t>Bickman</w:t>
      </w:r>
      <w:proofErr w:type="spellEnd"/>
      <w:r w:rsidRPr="003D547D">
        <w:rPr>
          <w:rFonts w:ascii="Times New Roman" w:eastAsia="Times New Roman" w:hAnsi="Times New Roman" w:cs="Times New Roman"/>
          <w:sz w:val="24"/>
          <w:szCs w:val="24"/>
        </w:rPr>
        <w:t xml:space="preserve"> and Rog, 2009).</w:t>
      </w:r>
    </w:p>
    <w:p w14:paraId="046D420D" w14:textId="77777777" w:rsidR="00E468A9" w:rsidRPr="003D547D" w:rsidRDefault="00E468A9" w:rsidP="00691919">
      <w:pPr>
        <w:spacing w:before="100" w:beforeAutospacing="1" w:after="100" w:afterAutospacing="1" w:line="480" w:lineRule="auto"/>
        <w:jc w:val="both"/>
        <w:rPr>
          <w:rFonts w:ascii="Times New Roman" w:eastAsia="Times New Roman" w:hAnsi="Times New Roman" w:cs="Times New Roman"/>
          <w:sz w:val="24"/>
          <w:szCs w:val="24"/>
        </w:rPr>
      </w:pPr>
      <w:r w:rsidRPr="003D547D">
        <w:rPr>
          <w:rFonts w:ascii="Times New Roman" w:eastAsia="Times New Roman" w:hAnsi="Times New Roman" w:cs="Times New Roman"/>
          <w:sz w:val="24"/>
          <w:szCs w:val="24"/>
        </w:rPr>
        <w:t>A survey questionnaire for both online and in-person interview will be conducted to get data. Online form will give participants with flexibility and in person interviews will allow interviewed deeper engagement. This study also acknowledges researcher bias which will derived from the subjective nature of data interpretation may influence findings (</w:t>
      </w:r>
      <w:r w:rsidRPr="003D547D">
        <w:rPr>
          <w:rFonts w:ascii="Times New Roman" w:hAnsi="Times New Roman" w:cs="Times New Roman"/>
          <w:sz w:val="24"/>
          <w:szCs w:val="24"/>
        </w:rPr>
        <w:t>Smith and Noble, (2025</w:t>
      </w:r>
      <w:r w:rsidRPr="003D547D">
        <w:rPr>
          <w:rFonts w:ascii="Times New Roman" w:eastAsia="Times New Roman" w:hAnsi="Times New Roman" w:cs="Times New Roman"/>
          <w:sz w:val="24"/>
          <w:szCs w:val="24"/>
        </w:rPr>
        <w:t>), Saunders, Lewis, &amp; Thornhill, (2009).</w:t>
      </w:r>
    </w:p>
    <w:p w14:paraId="6E8BA956" w14:textId="2B8E340A" w:rsidR="00E468A9" w:rsidRPr="003D547D" w:rsidRDefault="00E468A9"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A mixed approach would have given this research more compressive understanding and contextual depth</w:t>
      </w:r>
      <w:r w:rsidR="00B63613" w:rsidRPr="003D547D">
        <w:rPr>
          <w:rFonts w:ascii="Times New Roman" w:hAnsi="Times New Roman" w:cs="Times New Roman"/>
          <w:sz w:val="24"/>
          <w:szCs w:val="24"/>
        </w:rPr>
        <w:t xml:space="preserve"> (</w:t>
      </w:r>
      <w:r w:rsidR="00B63613" w:rsidRPr="003D547D">
        <w:rPr>
          <w:rFonts w:ascii="Times New Roman" w:eastAsia="Times New Roman" w:hAnsi="Times New Roman" w:cs="Times New Roman"/>
          <w:spacing w:val="-2"/>
          <w:sz w:val="24"/>
          <w:szCs w:val="24"/>
        </w:rPr>
        <w:t>Leavy, P. 2017)</w:t>
      </w:r>
      <w:r w:rsidRPr="003D547D">
        <w:rPr>
          <w:rFonts w:ascii="Times New Roman" w:hAnsi="Times New Roman" w:cs="Times New Roman"/>
          <w:sz w:val="24"/>
          <w:szCs w:val="24"/>
        </w:rPr>
        <w:t>. In dept interview would find out some finding from respondent which are not included in questionnaire through discussion. Consumer’s cognitive behavior and emotional attachment toward social media influencer also may revealed though in dept interview process</w:t>
      </w:r>
      <w:r w:rsidR="00292875" w:rsidRPr="003D547D">
        <w:rPr>
          <w:rFonts w:ascii="Times New Roman" w:hAnsi="Times New Roman" w:cs="Times New Roman"/>
          <w:sz w:val="24"/>
          <w:szCs w:val="24"/>
        </w:rPr>
        <w:t xml:space="preserve"> (</w:t>
      </w:r>
      <w:r w:rsidR="00292875" w:rsidRPr="003D547D">
        <w:rPr>
          <w:rFonts w:ascii="Times New Roman" w:hAnsi="Times New Roman" w:cs="Times New Roman"/>
          <w:sz w:val="24"/>
          <w:szCs w:val="24"/>
          <w:lang w:eastAsia="en-GB"/>
        </w:rPr>
        <w:t>Leavy, 2020)</w:t>
      </w:r>
      <w:r w:rsidRPr="003D547D">
        <w:rPr>
          <w:rFonts w:ascii="Times New Roman" w:hAnsi="Times New Roman" w:cs="Times New Roman"/>
          <w:sz w:val="24"/>
          <w:szCs w:val="24"/>
        </w:rPr>
        <w:t>. To overcome this limitation this study will include more sophisticated literature and questionnaire structure to make better conclusion.  Due to the scope of the work and time constraints, the research could not be conducted using a mixed-method approach. However, it will pave the way for future research opportunities.</w:t>
      </w:r>
    </w:p>
    <w:p w14:paraId="24FC17D8" w14:textId="41678D00" w:rsidR="00E52CC3" w:rsidRPr="003D547D" w:rsidRDefault="00E52CC3" w:rsidP="00691919">
      <w:pPr>
        <w:spacing w:before="100" w:beforeAutospacing="1" w:after="100" w:afterAutospacing="1" w:line="480" w:lineRule="auto"/>
        <w:jc w:val="both"/>
        <w:rPr>
          <w:rFonts w:ascii="Times New Roman" w:hAnsi="Times New Roman" w:cs="Times New Roman"/>
          <w:sz w:val="24"/>
          <w:szCs w:val="24"/>
        </w:rPr>
      </w:pPr>
    </w:p>
    <w:p w14:paraId="7DF05C8B" w14:textId="6360E42F" w:rsidR="00834AD7" w:rsidRPr="003B1D04" w:rsidRDefault="00834AD7" w:rsidP="003B1D04">
      <w:pPr>
        <w:pStyle w:val="Heading2"/>
        <w:rPr>
          <w:sz w:val="28"/>
          <w:szCs w:val="28"/>
        </w:rPr>
      </w:pPr>
      <w:bookmarkStart w:id="34" w:name="_Toc196126633"/>
      <w:r w:rsidRPr="003B1D04">
        <w:rPr>
          <w:sz w:val="28"/>
          <w:szCs w:val="28"/>
        </w:rPr>
        <w:lastRenderedPageBreak/>
        <w:t>3.</w:t>
      </w:r>
      <w:r w:rsidR="00EF7D29">
        <w:rPr>
          <w:sz w:val="28"/>
          <w:szCs w:val="28"/>
        </w:rPr>
        <w:t>4</w:t>
      </w:r>
      <w:r w:rsidRPr="003B1D04">
        <w:rPr>
          <w:sz w:val="28"/>
          <w:szCs w:val="28"/>
        </w:rPr>
        <w:t>: Data Collection and Analysis</w:t>
      </w:r>
      <w:bookmarkEnd w:id="33"/>
      <w:bookmarkEnd w:id="34"/>
    </w:p>
    <w:p w14:paraId="4D7B9F8B" w14:textId="6226AF2D" w:rsidR="00834AD7" w:rsidRPr="003D547D" w:rsidRDefault="008157C6"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This </w:t>
      </w:r>
      <w:r w:rsidR="007B38D7" w:rsidRPr="003D547D">
        <w:rPr>
          <w:rFonts w:ascii="Times New Roman" w:hAnsi="Times New Roman" w:cs="Times New Roman"/>
          <w:sz w:val="24"/>
          <w:szCs w:val="24"/>
        </w:rPr>
        <w:t>research</w:t>
      </w:r>
      <w:r w:rsidRPr="003D547D">
        <w:rPr>
          <w:rFonts w:ascii="Times New Roman" w:hAnsi="Times New Roman" w:cs="Times New Roman"/>
          <w:sz w:val="24"/>
          <w:szCs w:val="24"/>
        </w:rPr>
        <w:t xml:space="preserve"> will rely on both primary and secondary data. </w:t>
      </w:r>
    </w:p>
    <w:p w14:paraId="0A28856A" w14:textId="0F38F8E6" w:rsidR="00A146BF" w:rsidRPr="003D547D" w:rsidRDefault="00A146BF"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Primary data is </w:t>
      </w:r>
      <w:r w:rsidR="00AB4EF8" w:rsidRPr="003D547D">
        <w:rPr>
          <w:rFonts w:ascii="Times New Roman" w:hAnsi="Times New Roman" w:cs="Times New Roman"/>
          <w:sz w:val="24"/>
          <w:szCs w:val="24"/>
        </w:rPr>
        <w:t>crucial</w:t>
      </w:r>
      <w:r w:rsidRPr="003D547D">
        <w:rPr>
          <w:rFonts w:ascii="Times New Roman" w:hAnsi="Times New Roman" w:cs="Times New Roman"/>
          <w:sz w:val="24"/>
          <w:szCs w:val="24"/>
        </w:rPr>
        <w:t xml:space="preserve"> for getting contextual relevance</w:t>
      </w:r>
      <w:r w:rsidR="00F966E7" w:rsidRPr="003D547D">
        <w:rPr>
          <w:rFonts w:ascii="Times New Roman" w:hAnsi="Times New Roman" w:cs="Times New Roman"/>
          <w:sz w:val="24"/>
          <w:szCs w:val="24"/>
        </w:rPr>
        <w:t xml:space="preserve"> as this study is intended to find out </w:t>
      </w:r>
      <w:r w:rsidR="00EB495E" w:rsidRPr="003D547D">
        <w:rPr>
          <w:rFonts w:ascii="Times New Roman" w:hAnsi="Times New Roman" w:cs="Times New Roman"/>
          <w:sz w:val="24"/>
          <w:szCs w:val="24"/>
        </w:rPr>
        <w:t>social</w:t>
      </w:r>
      <w:r w:rsidR="00F966E7" w:rsidRPr="003D547D">
        <w:rPr>
          <w:rFonts w:ascii="Times New Roman" w:hAnsi="Times New Roman" w:cs="Times New Roman"/>
          <w:sz w:val="24"/>
          <w:szCs w:val="24"/>
        </w:rPr>
        <w:t xml:space="preserve"> media </w:t>
      </w:r>
      <w:r w:rsidR="00AB4EF8" w:rsidRPr="003D547D">
        <w:rPr>
          <w:rFonts w:ascii="Times New Roman" w:hAnsi="Times New Roman" w:cs="Times New Roman"/>
          <w:sz w:val="24"/>
          <w:szCs w:val="24"/>
        </w:rPr>
        <w:t>influencer’s</w:t>
      </w:r>
      <w:r w:rsidR="00F966E7" w:rsidRPr="003D547D">
        <w:rPr>
          <w:rFonts w:ascii="Times New Roman" w:hAnsi="Times New Roman" w:cs="Times New Roman"/>
          <w:sz w:val="24"/>
          <w:szCs w:val="24"/>
        </w:rPr>
        <w:t xml:space="preserve"> i</w:t>
      </w:r>
      <w:r w:rsidR="00AB4EF8" w:rsidRPr="003D547D">
        <w:rPr>
          <w:rFonts w:ascii="Times New Roman" w:hAnsi="Times New Roman" w:cs="Times New Roman"/>
          <w:sz w:val="24"/>
          <w:szCs w:val="24"/>
        </w:rPr>
        <w:t>mpact</w:t>
      </w:r>
      <w:r w:rsidR="00F966E7" w:rsidRPr="003D547D">
        <w:rPr>
          <w:rFonts w:ascii="Times New Roman" w:hAnsi="Times New Roman" w:cs="Times New Roman"/>
          <w:sz w:val="24"/>
          <w:szCs w:val="24"/>
        </w:rPr>
        <w:t xml:space="preserve"> on consumer’s behavior.</w:t>
      </w:r>
      <w:r w:rsidR="00C63C92" w:rsidRPr="003D547D">
        <w:rPr>
          <w:rFonts w:ascii="Times New Roman" w:hAnsi="Times New Roman" w:cs="Times New Roman"/>
          <w:sz w:val="24"/>
          <w:szCs w:val="24"/>
        </w:rPr>
        <w:t xml:space="preserve"> Primary data will also explore </w:t>
      </w:r>
      <w:r w:rsidR="003D532D" w:rsidRPr="003D547D">
        <w:rPr>
          <w:rFonts w:ascii="Times New Roman" w:hAnsi="Times New Roman" w:cs="Times New Roman"/>
          <w:sz w:val="24"/>
          <w:szCs w:val="24"/>
        </w:rPr>
        <w:t xml:space="preserve">the causes for </w:t>
      </w:r>
      <w:r w:rsidR="00C63C92" w:rsidRPr="003D547D">
        <w:rPr>
          <w:rFonts w:ascii="Times New Roman" w:hAnsi="Times New Roman" w:cs="Times New Roman"/>
          <w:sz w:val="24"/>
          <w:szCs w:val="24"/>
        </w:rPr>
        <w:t xml:space="preserve">consumer’s </w:t>
      </w:r>
      <w:r w:rsidR="003D532D" w:rsidRPr="003D547D">
        <w:rPr>
          <w:rFonts w:ascii="Times New Roman" w:hAnsi="Times New Roman" w:cs="Times New Roman"/>
          <w:sz w:val="24"/>
          <w:szCs w:val="24"/>
        </w:rPr>
        <w:t>buying intention and real purchasing decision</w:t>
      </w:r>
      <w:r w:rsidR="0061168D" w:rsidRPr="003D547D">
        <w:rPr>
          <w:rFonts w:ascii="Times New Roman" w:hAnsi="Times New Roman" w:cs="Times New Roman"/>
          <w:sz w:val="24"/>
          <w:szCs w:val="24"/>
        </w:rPr>
        <w:t xml:space="preserve"> (</w:t>
      </w:r>
      <w:proofErr w:type="spellStart"/>
      <w:r w:rsidR="0061168D" w:rsidRPr="003D547D">
        <w:rPr>
          <w:rFonts w:ascii="Times New Roman" w:hAnsi="Times New Roman" w:cs="Times New Roman"/>
          <w:sz w:val="24"/>
          <w:szCs w:val="24"/>
          <w:bdr w:val="none" w:sz="0" w:space="0" w:color="auto" w:frame="1"/>
        </w:rPr>
        <w:t>Karunarathna</w:t>
      </w:r>
      <w:proofErr w:type="spellEnd"/>
      <w:r w:rsidR="0061168D" w:rsidRPr="003D547D">
        <w:rPr>
          <w:rFonts w:ascii="Times New Roman" w:hAnsi="Times New Roman" w:cs="Times New Roman"/>
          <w:sz w:val="24"/>
          <w:szCs w:val="24"/>
        </w:rPr>
        <w:t xml:space="preserve"> et el. 2024)</w:t>
      </w:r>
      <w:r w:rsidR="003D532D" w:rsidRPr="003D547D">
        <w:rPr>
          <w:rFonts w:ascii="Times New Roman" w:hAnsi="Times New Roman" w:cs="Times New Roman"/>
          <w:sz w:val="24"/>
          <w:szCs w:val="24"/>
        </w:rPr>
        <w:t>.</w:t>
      </w:r>
      <w:r w:rsidR="00F966E7" w:rsidRPr="003D547D">
        <w:rPr>
          <w:rFonts w:ascii="Times New Roman" w:hAnsi="Times New Roman" w:cs="Times New Roman"/>
          <w:sz w:val="24"/>
          <w:szCs w:val="24"/>
        </w:rPr>
        <w:t xml:space="preserve"> </w:t>
      </w:r>
      <w:r w:rsidRPr="003D547D">
        <w:rPr>
          <w:rFonts w:ascii="Times New Roman" w:hAnsi="Times New Roman" w:cs="Times New Roman"/>
          <w:sz w:val="24"/>
          <w:szCs w:val="24"/>
        </w:rPr>
        <w:t>To get primary data, a survey questionnaire will be provided to respondent. Survey questionnaire will be use to get data on consumer’s demographic information, consumer’s perception toward social media influencer. It is assumed that from this survey questionnaire, social media influencer impact on consumer’s purchase decision on sustainable textile will be gain.</w:t>
      </w:r>
    </w:p>
    <w:p w14:paraId="69A77627" w14:textId="44F656C7" w:rsidR="00792F63" w:rsidRDefault="00AD4150" w:rsidP="003B1D04">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Secondary data is important to get </w:t>
      </w:r>
      <w:r w:rsidR="00300503" w:rsidRPr="003D547D">
        <w:rPr>
          <w:rFonts w:ascii="Times New Roman" w:hAnsi="Times New Roman" w:cs="Times New Roman"/>
          <w:sz w:val="24"/>
          <w:szCs w:val="24"/>
        </w:rPr>
        <w:t xml:space="preserve">ideal </w:t>
      </w:r>
      <w:r w:rsidRPr="003D547D">
        <w:rPr>
          <w:rFonts w:ascii="Times New Roman" w:hAnsi="Times New Roman" w:cs="Times New Roman"/>
          <w:sz w:val="24"/>
          <w:szCs w:val="24"/>
        </w:rPr>
        <w:t>research process</w:t>
      </w:r>
      <w:r w:rsidR="00EE6224" w:rsidRPr="003D547D">
        <w:rPr>
          <w:rFonts w:ascii="Times New Roman" w:hAnsi="Times New Roman" w:cs="Times New Roman"/>
          <w:sz w:val="24"/>
          <w:szCs w:val="24"/>
        </w:rPr>
        <w:t xml:space="preserve"> that will help this research to shape in</w:t>
      </w:r>
      <w:r w:rsidR="00DF5AC3" w:rsidRPr="003D547D">
        <w:rPr>
          <w:rFonts w:ascii="Times New Roman" w:hAnsi="Times New Roman" w:cs="Times New Roman"/>
          <w:sz w:val="24"/>
          <w:szCs w:val="24"/>
        </w:rPr>
        <w:t xml:space="preserve"> rigorous and contextually informed</w:t>
      </w:r>
      <w:r w:rsidR="00EE6224" w:rsidRPr="003D547D">
        <w:rPr>
          <w:rFonts w:ascii="Times New Roman" w:hAnsi="Times New Roman" w:cs="Times New Roman"/>
          <w:sz w:val="24"/>
          <w:szCs w:val="24"/>
        </w:rPr>
        <w:t xml:space="preserve"> </w:t>
      </w:r>
      <w:r w:rsidR="00DF5AC3" w:rsidRPr="003D547D">
        <w:rPr>
          <w:rFonts w:ascii="Times New Roman" w:hAnsi="Times New Roman" w:cs="Times New Roman"/>
          <w:sz w:val="24"/>
          <w:szCs w:val="24"/>
        </w:rPr>
        <w:t>m</w:t>
      </w:r>
      <w:r w:rsidR="00EE6224" w:rsidRPr="003D547D">
        <w:rPr>
          <w:rFonts w:ascii="Times New Roman" w:hAnsi="Times New Roman" w:cs="Times New Roman"/>
          <w:sz w:val="24"/>
          <w:szCs w:val="24"/>
        </w:rPr>
        <w:t>anner</w:t>
      </w:r>
      <w:r w:rsidR="00A42285" w:rsidRPr="003D547D">
        <w:rPr>
          <w:rFonts w:ascii="Times New Roman" w:hAnsi="Times New Roman" w:cs="Times New Roman"/>
          <w:sz w:val="24"/>
          <w:szCs w:val="24"/>
        </w:rPr>
        <w:t xml:space="preserve"> (Martins et e</w:t>
      </w:r>
      <w:r w:rsidR="00C47EBF" w:rsidRPr="003D547D">
        <w:rPr>
          <w:rFonts w:ascii="Times New Roman" w:hAnsi="Times New Roman" w:cs="Times New Roman"/>
          <w:sz w:val="24"/>
          <w:szCs w:val="24"/>
        </w:rPr>
        <w:t>l</w:t>
      </w:r>
      <w:r w:rsidR="00A42285" w:rsidRPr="003D547D">
        <w:rPr>
          <w:rFonts w:ascii="Times New Roman" w:hAnsi="Times New Roman" w:cs="Times New Roman"/>
          <w:sz w:val="24"/>
          <w:szCs w:val="24"/>
        </w:rPr>
        <w:t>.</w:t>
      </w:r>
      <w:r w:rsidR="00C47EBF" w:rsidRPr="003D547D">
        <w:rPr>
          <w:rFonts w:ascii="Times New Roman" w:hAnsi="Times New Roman" w:cs="Times New Roman"/>
          <w:sz w:val="24"/>
          <w:szCs w:val="24"/>
        </w:rPr>
        <w:t>,</w:t>
      </w:r>
      <w:r w:rsidR="00A42285" w:rsidRPr="003D547D">
        <w:rPr>
          <w:rFonts w:ascii="Times New Roman" w:hAnsi="Times New Roman" w:cs="Times New Roman"/>
          <w:sz w:val="24"/>
          <w:szCs w:val="24"/>
        </w:rPr>
        <w:t xml:space="preserve"> 2018)</w:t>
      </w:r>
      <w:r w:rsidR="00EE6224" w:rsidRPr="003D547D">
        <w:rPr>
          <w:rFonts w:ascii="Times New Roman" w:hAnsi="Times New Roman" w:cs="Times New Roman"/>
          <w:sz w:val="24"/>
          <w:szCs w:val="24"/>
        </w:rPr>
        <w:t xml:space="preserve">. In-dept understanding of context and research validation will also gain from secondary data. </w:t>
      </w:r>
      <w:r w:rsidR="002460BD" w:rsidRPr="003D547D">
        <w:rPr>
          <w:rFonts w:ascii="Times New Roman" w:hAnsi="Times New Roman" w:cs="Times New Roman"/>
          <w:sz w:val="24"/>
          <w:szCs w:val="24"/>
        </w:rPr>
        <w:t xml:space="preserve">Academic journals and research papers will work as good secondary data source. </w:t>
      </w:r>
      <w:r w:rsidR="0091519D" w:rsidRPr="003D547D">
        <w:rPr>
          <w:rFonts w:ascii="Times New Roman" w:hAnsi="Times New Roman" w:cs="Times New Roman"/>
          <w:sz w:val="24"/>
          <w:szCs w:val="24"/>
        </w:rPr>
        <w:t xml:space="preserve">Google scholar, Bangladesh textile journal will give good source of </w:t>
      </w:r>
      <w:r w:rsidR="00042138" w:rsidRPr="003D547D">
        <w:rPr>
          <w:rFonts w:ascii="Times New Roman" w:hAnsi="Times New Roman" w:cs="Times New Roman"/>
          <w:sz w:val="24"/>
          <w:szCs w:val="24"/>
        </w:rPr>
        <w:t xml:space="preserve">data. To get social media </w:t>
      </w:r>
      <w:r w:rsidR="00CA41BD" w:rsidRPr="003D547D">
        <w:rPr>
          <w:rFonts w:ascii="Times New Roman" w:hAnsi="Times New Roman" w:cs="Times New Roman"/>
          <w:sz w:val="24"/>
          <w:szCs w:val="24"/>
        </w:rPr>
        <w:t>analytic</w:t>
      </w:r>
      <w:r w:rsidR="00042138" w:rsidRPr="003D547D">
        <w:rPr>
          <w:rFonts w:ascii="Times New Roman" w:hAnsi="Times New Roman" w:cs="Times New Roman"/>
          <w:sz w:val="24"/>
          <w:szCs w:val="24"/>
        </w:rPr>
        <w:t xml:space="preserve"> and reports, statista.com, </w:t>
      </w:r>
      <w:r w:rsidR="00CA41BD" w:rsidRPr="003D547D">
        <w:rPr>
          <w:rFonts w:ascii="Times New Roman" w:hAnsi="Times New Roman" w:cs="Times New Roman"/>
          <w:sz w:val="24"/>
          <w:szCs w:val="24"/>
        </w:rPr>
        <w:t>Facebook</w:t>
      </w:r>
      <w:r w:rsidR="00042138" w:rsidRPr="003D547D">
        <w:rPr>
          <w:rFonts w:ascii="Times New Roman" w:hAnsi="Times New Roman" w:cs="Times New Roman"/>
          <w:sz w:val="24"/>
          <w:szCs w:val="24"/>
        </w:rPr>
        <w:t xml:space="preserve">, Instagram, and other social media </w:t>
      </w:r>
      <w:r w:rsidR="004760CA" w:rsidRPr="003D547D">
        <w:rPr>
          <w:rFonts w:ascii="Times New Roman" w:hAnsi="Times New Roman" w:cs="Times New Roman"/>
          <w:sz w:val="24"/>
          <w:szCs w:val="24"/>
        </w:rPr>
        <w:t xml:space="preserve">page will provide followers related information. News article like Dhaka tribune, the daily star, the business standard and various blogs will give </w:t>
      </w:r>
      <w:r w:rsidR="002B4D30" w:rsidRPr="003D547D">
        <w:rPr>
          <w:rFonts w:ascii="Times New Roman" w:hAnsi="Times New Roman" w:cs="Times New Roman"/>
          <w:sz w:val="24"/>
          <w:szCs w:val="24"/>
        </w:rPr>
        <w:t xml:space="preserve">data on marketing trends. BGMEA (Bangladesh garments manufacturing and exporter </w:t>
      </w:r>
      <w:r w:rsidR="00CA41BD" w:rsidRPr="003D547D">
        <w:rPr>
          <w:rFonts w:ascii="Times New Roman" w:hAnsi="Times New Roman" w:cs="Times New Roman"/>
          <w:sz w:val="24"/>
          <w:szCs w:val="24"/>
        </w:rPr>
        <w:t>association</w:t>
      </w:r>
      <w:r w:rsidR="008772A4" w:rsidRPr="003D547D">
        <w:rPr>
          <w:rFonts w:ascii="Times New Roman" w:hAnsi="Times New Roman" w:cs="Times New Roman"/>
          <w:sz w:val="24"/>
          <w:szCs w:val="24"/>
        </w:rPr>
        <w:t xml:space="preserve">, and various trade publication will be looked for various activities for </w:t>
      </w:r>
      <w:r w:rsidR="00CA41BD" w:rsidRPr="003D547D">
        <w:rPr>
          <w:rFonts w:ascii="Times New Roman" w:hAnsi="Times New Roman" w:cs="Times New Roman"/>
          <w:sz w:val="24"/>
          <w:szCs w:val="24"/>
        </w:rPr>
        <w:t>sustainable</w:t>
      </w:r>
      <w:r w:rsidR="008772A4" w:rsidRPr="003D547D">
        <w:rPr>
          <w:rFonts w:ascii="Times New Roman" w:hAnsi="Times New Roman" w:cs="Times New Roman"/>
          <w:sz w:val="24"/>
          <w:szCs w:val="24"/>
        </w:rPr>
        <w:t xml:space="preserve"> </w:t>
      </w:r>
      <w:r w:rsidR="00CA41BD" w:rsidRPr="003D547D">
        <w:rPr>
          <w:rFonts w:ascii="Times New Roman" w:hAnsi="Times New Roman" w:cs="Times New Roman"/>
          <w:sz w:val="24"/>
          <w:szCs w:val="24"/>
        </w:rPr>
        <w:t>initiatives</w:t>
      </w:r>
      <w:r w:rsidR="008772A4" w:rsidRPr="003D547D">
        <w:rPr>
          <w:rFonts w:ascii="Times New Roman" w:hAnsi="Times New Roman" w:cs="Times New Roman"/>
          <w:sz w:val="24"/>
          <w:szCs w:val="24"/>
        </w:rPr>
        <w:t xml:space="preserve">. </w:t>
      </w:r>
      <w:r w:rsidR="00CA734E" w:rsidRPr="003D547D">
        <w:rPr>
          <w:rFonts w:ascii="Times New Roman" w:hAnsi="Times New Roman" w:cs="Times New Roman"/>
          <w:sz w:val="24"/>
          <w:szCs w:val="24"/>
        </w:rPr>
        <w:t xml:space="preserve">And brand’s </w:t>
      </w:r>
      <w:r w:rsidR="00CA41BD" w:rsidRPr="003D547D">
        <w:rPr>
          <w:rFonts w:ascii="Times New Roman" w:hAnsi="Times New Roman" w:cs="Times New Roman"/>
          <w:sz w:val="24"/>
          <w:szCs w:val="24"/>
        </w:rPr>
        <w:t>website</w:t>
      </w:r>
      <w:r w:rsidR="00CA734E" w:rsidRPr="003D547D">
        <w:rPr>
          <w:rFonts w:ascii="Times New Roman" w:hAnsi="Times New Roman" w:cs="Times New Roman"/>
          <w:sz w:val="24"/>
          <w:szCs w:val="24"/>
        </w:rPr>
        <w:t xml:space="preserve"> will give information about their collaboration with social media </w:t>
      </w:r>
      <w:r w:rsidR="00CA41BD" w:rsidRPr="003D547D">
        <w:rPr>
          <w:rFonts w:ascii="Times New Roman" w:hAnsi="Times New Roman" w:cs="Times New Roman"/>
          <w:sz w:val="24"/>
          <w:szCs w:val="24"/>
        </w:rPr>
        <w:t>influencer</w:t>
      </w:r>
      <w:r w:rsidR="00CA734E" w:rsidRPr="003D547D">
        <w:rPr>
          <w:rFonts w:ascii="Times New Roman" w:hAnsi="Times New Roman" w:cs="Times New Roman"/>
          <w:sz w:val="24"/>
          <w:szCs w:val="24"/>
        </w:rPr>
        <w:t>.</w:t>
      </w:r>
    </w:p>
    <w:p w14:paraId="396BF29A" w14:textId="77777777" w:rsidR="00AA18FE" w:rsidRPr="003D547D" w:rsidRDefault="00AA18FE" w:rsidP="003B1D04">
      <w:pPr>
        <w:spacing w:before="100" w:beforeAutospacing="1" w:after="100" w:afterAutospacing="1" w:line="480" w:lineRule="auto"/>
        <w:jc w:val="both"/>
        <w:rPr>
          <w:rFonts w:ascii="Times New Roman" w:hAnsi="Times New Roman" w:cs="Times New Roman"/>
          <w:sz w:val="24"/>
          <w:szCs w:val="24"/>
        </w:rPr>
      </w:pPr>
    </w:p>
    <w:p w14:paraId="548D89F9" w14:textId="3A572BAD" w:rsidR="00834AD7" w:rsidRPr="003B1D04" w:rsidRDefault="00834AD7" w:rsidP="003B1D04">
      <w:pPr>
        <w:pStyle w:val="Heading2"/>
        <w:rPr>
          <w:sz w:val="28"/>
          <w:szCs w:val="28"/>
        </w:rPr>
      </w:pPr>
      <w:bookmarkStart w:id="35" w:name="_Toc196126634"/>
      <w:r w:rsidRPr="003B1D04">
        <w:rPr>
          <w:sz w:val="28"/>
          <w:szCs w:val="28"/>
        </w:rPr>
        <w:lastRenderedPageBreak/>
        <w:t>3.</w:t>
      </w:r>
      <w:r w:rsidR="00DD2457">
        <w:rPr>
          <w:sz w:val="28"/>
          <w:szCs w:val="28"/>
        </w:rPr>
        <w:t>5</w:t>
      </w:r>
      <w:r w:rsidRPr="003B1D04">
        <w:rPr>
          <w:sz w:val="28"/>
          <w:szCs w:val="28"/>
        </w:rPr>
        <w:t>: Sample Size:</w:t>
      </w:r>
      <w:bookmarkEnd w:id="35"/>
    </w:p>
    <w:p w14:paraId="6D528AE5" w14:textId="72595C53" w:rsidR="00834AD7" w:rsidRPr="003D547D" w:rsidRDefault="00792F63" w:rsidP="00691919">
      <w:pPr>
        <w:spacing w:before="100" w:beforeAutospacing="1" w:after="100" w:afterAutospacing="1" w:line="480" w:lineRule="auto"/>
        <w:jc w:val="both"/>
        <w:rPr>
          <w:rFonts w:ascii="Times New Roman" w:hAnsi="Times New Roman" w:cs="Times New Roman"/>
          <w:sz w:val="24"/>
          <w:szCs w:val="24"/>
        </w:rPr>
      </w:pPr>
      <w:bookmarkStart w:id="36" w:name="_Toc195522715"/>
      <w:bookmarkStart w:id="37" w:name="_Hlk195529092"/>
      <w:r w:rsidRPr="003D547D">
        <w:rPr>
          <w:rFonts w:ascii="Times New Roman" w:hAnsi="Times New Roman" w:cs="Times New Roman"/>
          <w:sz w:val="24"/>
          <w:szCs w:val="24"/>
        </w:rPr>
        <w:t xml:space="preserve">This research in intent to take survey interview to 120 </w:t>
      </w:r>
      <w:r w:rsidR="008314A5" w:rsidRPr="003D547D">
        <w:rPr>
          <w:rFonts w:ascii="Times New Roman" w:hAnsi="Times New Roman" w:cs="Times New Roman"/>
          <w:sz w:val="24"/>
          <w:szCs w:val="24"/>
        </w:rPr>
        <w:t>respondents</w:t>
      </w:r>
      <w:r w:rsidRPr="003D547D">
        <w:rPr>
          <w:rFonts w:ascii="Times New Roman" w:hAnsi="Times New Roman" w:cs="Times New Roman"/>
          <w:sz w:val="24"/>
          <w:szCs w:val="24"/>
        </w:rPr>
        <w:t>. As this research is intend to consider demographic characteristic of a certain region, an attempt will be taken to give question to Bangladeshi people. This could be those Bangladeshi students who is studying in Britain.</w:t>
      </w:r>
    </w:p>
    <w:p w14:paraId="60F4CAE7" w14:textId="77777777" w:rsidR="00E52CC3" w:rsidRPr="003D547D" w:rsidRDefault="00E52CC3" w:rsidP="00691919">
      <w:pPr>
        <w:spacing w:before="100" w:beforeAutospacing="1" w:after="100" w:afterAutospacing="1" w:line="480" w:lineRule="auto"/>
        <w:jc w:val="both"/>
        <w:rPr>
          <w:rFonts w:ascii="Times New Roman" w:hAnsi="Times New Roman" w:cs="Times New Roman"/>
          <w:sz w:val="24"/>
          <w:szCs w:val="24"/>
        </w:rPr>
      </w:pPr>
    </w:p>
    <w:p w14:paraId="370079B9" w14:textId="75473FD6" w:rsidR="00834AD7" w:rsidRPr="003B1D04" w:rsidRDefault="00834AD7" w:rsidP="003B1D04">
      <w:pPr>
        <w:pStyle w:val="Heading2"/>
        <w:rPr>
          <w:sz w:val="28"/>
          <w:szCs w:val="28"/>
        </w:rPr>
      </w:pPr>
      <w:bookmarkStart w:id="38" w:name="_Toc196126635"/>
      <w:r w:rsidRPr="003B1D04">
        <w:rPr>
          <w:sz w:val="28"/>
          <w:szCs w:val="28"/>
        </w:rPr>
        <w:t>3.</w:t>
      </w:r>
      <w:r w:rsidR="00DD2457">
        <w:rPr>
          <w:sz w:val="28"/>
          <w:szCs w:val="28"/>
        </w:rPr>
        <w:t>6</w:t>
      </w:r>
      <w:r w:rsidRPr="003B1D04">
        <w:rPr>
          <w:sz w:val="28"/>
          <w:szCs w:val="28"/>
        </w:rPr>
        <w:t>: Question design and testing</w:t>
      </w:r>
      <w:bookmarkStart w:id="39" w:name="_Toc195522716"/>
      <w:bookmarkEnd w:id="36"/>
      <w:bookmarkEnd w:id="37"/>
      <w:bookmarkEnd w:id="38"/>
    </w:p>
    <w:p w14:paraId="24EA4E36" w14:textId="6FFF920B" w:rsidR="00E52CC3" w:rsidRPr="003D547D" w:rsidRDefault="00E65D68"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This research </w:t>
      </w:r>
      <w:r w:rsidR="003D0DE2" w:rsidRPr="003D547D">
        <w:rPr>
          <w:rFonts w:ascii="Times New Roman" w:hAnsi="Times New Roman" w:cs="Times New Roman"/>
          <w:sz w:val="24"/>
          <w:szCs w:val="24"/>
        </w:rPr>
        <w:t>is intended to use survey questionnaire for primary data collection.</w:t>
      </w:r>
      <w:r w:rsidR="002004D5" w:rsidRPr="003D547D">
        <w:rPr>
          <w:rFonts w:ascii="Times New Roman" w:hAnsi="Times New Roman" w:cs="Times New Roman"/>
          <w:sz w:val="24"/>
          <w:szCs w:val="24"/>
        </w:rPr>
        <w:t xml:space="preserve"> Most of the question will be predefined </w:t>
      </w:r>
      <w:r w:rsidR="00F93C08" w:rsidRPr="003D547D">
        <w:rPr>
          <w:rFonts w:ascii="Times New Roman" w:hAnsi="Times New Roman" w:cs="Times New Roman"/>
          <w:sz w:val="24"/>
          <w:szCs w:val="24"/>
        </w:rPr>
        <w:t xml:space="preserve">and </w:t>
      </w:r>
      <w:r w:rsidR="002004D5" w:rsidRPr="003D547D">
        <w:rPr>
          <w:rFonts w:ascii="Times New Roman" w:hAnsi="Times New Roman" w:cs="Times New Roman"/>
          <w:sz w:val="24"/>
          <w:szCs w:val="24"/>
        </w:rPr>
        <w:t xml:space="preserve">only some information will be given for open ended. </w:t>
      </w:r>
      <w:r w:rsidR="006A2EA9" w:rsidRPr="003D547D">
        <w:rPr>
          <w:rFonts w:ascii="Times New Roman" w:hAnsi="Times New Roman" w:cs="Times New Roman"/>
          <w:sz w:val="24"/>
          <w:szCs w:val="24"/>
        </w:rPr>
        <w:t>Researcher</w:t>
      </w:r>
      <w:r w:rsidR="00F93C08" w:rsidRPr="003D547D">
        <w:rPr>
          <w:rFonts w:ascii="Times New Roman" w:hAnsi="Times New Roman" w:cs="Times New Roman"/>
          <w:sz w:val="24"/>
          <w:szCs w:val="24"/>
        </w:rPr>
        <w:t xml:space="preserve"> will</w:t>
      </w:r>
      <w:r w:rsidR="00A41ECF" w:rsidRPr="003D547D">
        <w:rPr>
          <w:rFonts w:ascii="Times New Roman" w:hAnsi="Times New Roman" w:cs="Times New Roman"/>
          <w:sz w:val="24"/>
          <w:szCs w:val="24"/>
        </w:rPr>
        <w:t xml:space="preserve"> use closed ended question form to get structural data </w:t>
      </w:r>
      <w:r w:rsidR="00F93C08" w:rsidRPr="003D547D">
        <w:rPr>
          <w:rFonts w:ascii="Times New Roman" w:hAnsi="Times New Roman" w:cs="Times New Roman"/>
          <w:sz w:val="24"/>
          <w:szCs w:val="24"/>
        </w:rPr>
        <w:t>w</w:t>
      </w:r>
      <w:r w:rsidR="006A2EA9" w:rsidRPr="003D547D">
        <w:rPr>
          <w:rFonts w:ascii="Times New Roman" w:hAnsi="Times New Roman" w:cs="Times New Roman"/>
          <w:sz w:val="24"/>
          <w:szCs w:val="24"/>
        </w:rPr>
        <w:t>hi</w:t>
      </w:r>
      <w:r w:rsidR="00F93C08" w:rsidRPr="003D547D">
        <w:rPr>
          <w:rFonts w:ascii="Times New Roman" w:hAnsi="Times New Roman" w:cs="Times New Roman"/>
          <w:sz w:val="24"/>
          <w:szCs w:val="24"/>
        </w:rPr>
        <w:t>ch</w:t>
      </w:r>
      <w:r w:rsidR="00A41ECF" w:rsidRPr="003D547D">
        <w:rPr>
          <w:rFonts w:ascii="Times New Roman" w:hAnsi="Times New Roman" w:cs="Times New Roman"/>
          <w:sz w:val="24"/>
          <w:szCs w:val="24"/>
        </w:rPr>
        <w:t xml:space="preserve"> will be easy for respondent to answer and will enable researcher to collection data </w:t>
      </w:r>
      <w:r w:rsidR="006A2EA9" w:rsidRPr="003D547D">
        <w:rPr>
          <w:rFonts w:ascii="Times New Roman" w:hAnsi="Times New Roman" w:cs="Times New Roman"/>
          <w:sz w:val="24"/>
          <w:szCs w:val="24"/>
        </w:rPr>
        <w:t xml:space="preserve">in more organized manner. </w:t>
      </w:r>
      <w:r w:rsidR="0082421C" w:rsidRPr="003D547D">
        <w:rPr>
          <w:rFonts w:ascii="Times New Roman" w:hAnsi="Times New Roman" w:cs="Times New Roman"/>
          <w:sz w:val="24"/>
          <w:szCs w:val="24"/>
        </w:rPr>
        <w:t>Questionnaire</w:t>
      </w:r>
      <w:r w:rsidR="006A2EA9" w:rsidRPr="003D547D">
        <w:rPr>
          <w:rFonts w:ascii="Times New Roman" w:hAnsi="Times New Roman" w:cs="Times New Roman"/>
          <w:sz w:val="24"/>
          <w:szCs w:val="24"/>
        </w:rPr>
        <w:t xml:space="preserve"> will consist of respondent demo</w:t>
      </w:r>
      <w:r w:rsidR="0082421C" w:rsidRPr="003D547D">
        <w:rPr>
          <w:rFonts w:ascii="Times New Roman" w:hAnsi="Times New Roman" w:cs="Times New Roman"/>
          <w:sz w:val="24"/>
          <w:szCs w:val="24"/>
        </w:rPr>
        <w:t>gra</w:t>
      </w:r>
      <w:r w:rsidR="006A2EA9" w:rsidRPr="003D547D">
        <w:rPr>
          <w:rFonts w:ascii="Times New Roman" w:hAnsi="Times New Roman" w:cs="Times New Roman"/>
          <w:sz w:val="24"/>
          <w:szCs w:val="24"/>
        </w:rPr>
        <w:t>phics information, their perception toward social media influencer and</w:t>
      </w:r>
      <w:r w:rsidR="0082421C" w:rsidRPr="003D547D">
        <w:rPr>
          <w:rFonts w:ascii="Times New Roman" w:hAnsi="Times New Roman" w:cs="Times New Roman"/>
          <w:sz w:val="24"/>
          <w:szCs w:val="24"/>
        </w:rPr>
        <w:t xml:space="preserve"> key attributes that social media influencer drives their intention for sustainable textile.</w:t>
      </w:r>
    </w:p>
    <w:p w14:paraId="34108794" w14:textId="77777777" w:rsidR="00E52CC3" w:rsidRPr="003D547D" w:rsidRDefault="00E52CC3" w:rsidP="00691919">
      <w:pPr>
        <w:spacing w:before="100" w:beforeAutospacing="1" w:after="100" w:afterAutospacing="1" w:line="480" w:lineRule="auto"/>
        <w:jc w:val="both"/>
        <w:rPr>
          <w:rFonts w:ascii="Times New Roman" w:hAnsi="Times New Roman" w:cs="Times New Roman"/>
          <w:sz w:val="24"/>
          <w:szCs w:val="24"/>
        </w:rPr>
      </w:pPr>
    </w:p>
    <w:p w14:paraId="4DBF6CA0" w14:textId="5650EA49" w:rsidR="00834AD7" w:rsidRPr="003B1D04" w:rsidRDefault="00834AD7" w:rsidP="003B1D04">
      <w:pPr>
        <w:pStyle w:val="Heading2"/>
        <w:rPr>
          <w:sz w:val="28"/>
          <w:szCs w:val="28"/>
        </w:rPr>
      </w:pPr>
      <w:bookmarkStart w:id="40" w:name="_Toc196126636"/>
      <w:r w:rsidRPr="003B1D04">
        <w:rPr>
          <w:sz w:val="28"/>
          <w:szCs w:val="28"/>
        </w:rPr>
        <w:t>3.</w:t>
      </w:r>
      <w:r w:rsidR="00DD2457">
        <w:rPr>
          <w:sz w:val="28"/>
          <w:szCs w:val="28"/>
        </w:rPr>
        <w:t>7</w:t>
      </w:r>
      <w:r w:rsidRPr="003B1D04">
        <w:rPr>
          <w:sz w:val="28"/>
          <w:szCs w:val="28"/>
        </w:rPr>
        <w:t>: Planned Delivery:</w:t>
      </w:r>
      <w:bookmarkEnd w:id="39"/>
      <w:bookmarkEnd w:id="40"/>
      <w:r w:rsidR="0062313B" w:rsidRPr="003B1D04">
        <w:rPr>
          <w:sz w:val="28"/>
          <w:szCs w:val="28"/>
        </w:rPr>
        <w:t xml:space="preserve"> </w:t>
      </w:r>
    </w:p>
    <w:p w14:paraId="699D4306" w14:textId="0A00EAD8" w:rsidR="00E52CC3" w:rsidRPr="003D547D" w:rsidRDefault="009D2A38"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It is expected that </w:t>
      </w:r>
      <w:r w:rsidR="005C3491" w:rsidRPr="003D547D">
        <w:rPr>
          <w:rFonts w:ascii="Times New Roman" w:hAnsi="Times New Roman" w:cs="Times New Roman"/>
          <w:sz w:val="24"/>
          <w:szCs w:val="24"/>
        </w:rPr>
        <w:t xml:space="preserve">this study will get proposed </w:t>
      </w:r>
      <w:r w:rsidR="00F55A8D" w:rsidRPr="003D547D">
        <w:rPr>
          <w:rFonts w:ascii="Times New Roman" w:hAnsi="Times New Roman" w:cs="Times New Roman"/>
          <w:sz w:val="24"/>
          <w:szCs w:val="24"/>
        </w:rPr>
        <w:t>respondents</w:t>
      </w:r>
      <w:r w:rsidR="005C3491" w:rsidRPr="003D547D">
        <w:rPr>
          <w:rFonts w:ascii="Times New Roman" w:hAnsi="Times New Roman" w:cs="Times New Roman"/>
          <w:sz w:val="24"/>
          <w:szCs w:val="24"/>
        </w:rPr>
        <w:t xml:space="preserve">. The next task after taking survey will be to collect </w:t>
      </w:r>
      <w:r w:rsidR="00C843B4" w:rsidRPr="003D547D">
        <w:rPr>
          <w:rFonts w:ascii="Times New Roman" w:hAnsi="Times New Roman" w:cs="Times New Roman"/>
          <w:sz w:val="24"/>
          <w:szCs w:val="24"/>
        </w:rPr>
        <w:t xml:space="preserve">data and </w:t>
      </w:r>
      <w:r w:rsidR="00386401" w:rsidRPr="003D547D">
        <w:rPr>
          <w:rFonts w:ascii="Times New Roman" w:hAnsi="Times New Roman" w:cs="Times New Roman"/>
          <w:sz w:val="24"/>
          <w:szCs w:val="24"/>
        </w:rPr>
        <w:t xml:space="preserve">organized for </w:t>
      </w:r>
      <w:r w:rsidR="00C843B4" w:rsidRPr="003D547D">
        <w:rPr>
          <w:rFonts w:ascii="Times New Roman" w:hAnsi="Times New Roman" w:cs="Times New Roman"/>
          <w:sz w:val="24"/>
          <w:szCs w:val="24"/>
        </w:rPr>
        <w:t>analy</w:t>
      </w:r>
      <w:r w:rsidR="00386401" w:rsidRPr="003D547D">
        <w:rPr>
          <w:rFonts w:ascii="Times New Roman" w:hAnsi="Times New Roman" w:cs="Times New Roman"/>
          <w:sz w:val="24"/>
          <w:szCs w:val="24"/>
        </w:rPr>
        <w:t xml:space="preserve">sis. Researcher will use excel form to decorate data for </w:t>
      </w:r>
      <w:r w:rsidR="00F55A8D" w:rsidRPr="003D547D">
        <w:rPr>
          <w:rFonts w:ascii="Times New Roman" w:hAnsi="Times New Roman" w:cs="Times New Roman"/>
          <w:sz w:val="24"/>
          <w:szCs w:val="24"/>
        </w:rPr>
        <w:t>analyzing</w:t>
      </w:r>
      <w:r w:rsidR="00386401" w:rsidRPr="003D547D">
        <w:rPr>
          <w:rFonts w:ascii="Times New Roman" w:hAnsi="Times New Roman" w:cs="Times New Roman"/>
          <w:sz w:val="24"/>
          <w:szCs w:val="24"/>
        </w:rPr>
        <w:t xml:space="preserve">. </w:t>
      </w:r>
      <w:r w:rsidR="009C7B04" w:rsidRPr="003D547D">
        <w:rPr>
          <w:rFonts w:ascii="Times New Roman" w:hAnsi="Times New Roman" w:cs="Times New Roman"/>
          <w:sz w:val="24"/>
          <w:szCs w:val="24"/>
        </w:rPr>
        <w:t>G</w:t>
      </w:r>
      <w:r w:rsidR="00F55A8D" w:rsidRPr="003D547D">
        <w:rPr>
          <w:rFonts w:ascii="Times New Roman" w:hAnsi="Times New Roman" w:cs="Times New Roman"/>
          <w:sz w:val="24"/>
          <w:szCs w:val="24"/>
        </w:rPr>
        <w:t>r</w:t>
      </w:r>
      <w:r w:rsidR="009C7B04" w:rsidRPr="003D547D">
        <w:rPr>
          <w:rFonts w:ascii="Times New Roman" w:hAnsi="Times New Roman" w:cs="Times New Roman"/>
          <w:sz w:val="24"/>
          <w:szCs w:val="24"/>
        </w:rPr>
        <w:t>aphica</w:t>
      </w:r>
      <w:r w:rsidR="00F55A8D" w:rsidRPr="003D547D">
        <w:rPr>
          <w:rFonts w:ascii="Times New Roman" w:hAnsi="Times New Roman" w:cs="Times New Roman"/>
          <w:sz w:val="24"/>
          <w:szCs w:val="24"/>
        </w:rPr>
        <w:t>l</w:t>
      </w:r>
      <w:r w:rsidR="009C7B04" w:rsidRPr="003D547D">
        <w:rPr>
          <w:rFonts w:ascii="Times New Roman" w:hAnsi="Times New Roman" w:cs="Times New Roman"/>
          <w:sz w:val="24"/>
          <w:szCs w:val="24"/>
        </w:rPr>
        <w:t xml:space="preserve"> presentation will be given for easy to under</w:t>
      </w:r>
      <w:r w:rsidR="00F55A8D" w:rsidRPr="003D547D">
        <w:rPr>
          <w:rFonts w:ascii="Times New Roman" w:hAnsi="Times New Roman" w:cs="Times New Roman"/>
          <w:sz w:val="24"/>
          <w:szCs w:val="24"/>
        </w:rPr>
        <w:t>s</w:t>
      </w:r>
      <w:r w:rsidR="009C7B04" w:rsidRPr="003D547D">
        <w:rPr>
          <w:rFonts w:ascii="Times New Roman" w:hAnsi="Times New Roman" w:cs="Times New Roman"/>
          <w:sz w:val="24"/>
          <w:szCs w:val="24"/>
        </w:rPr>
        <w:t>t</w:t>
      </w:r>
      <w:r w:rsidR="00F55A8D" w:rsidRPr="003D547D">
        <w:rPr>
          <w:rFonts w:ascii="Times New Roman" w:hAnsi="Times New Roman" w:cs="Times New Roman"/>
          <w:sz w:val="24"/>
          <w:szCs w:val="24"/>
        </w:rPr>
        <w:t>ood</w:t>
      </w:r>
      <w:r w:rsidR="009C7B04" w:rsidRPr="003D547D">
        <w:rPr>
          <w:rFonts w:ascii="Times New Roman" w:hAnsi="Times New Roman" w:cs="Times New Roman"/>
          <w:sz w:val="24"/>
          <w:szCs w:val="24"/>
        </w:rPr>
        <w:t xml:space="preserve"> the findings. After closely </w:t>
      </w:r>
      <w:r w:rsidR="00F55A8D" w:rsidRPr="003D547D">
        <w:rPr>
          <w:rFonts w:ascii="Times New Roman" w:hAnsi="Times New Roman" w:cs="Times New Roman"/>
          <w:sz w:val="24"/>
          <w:szCs w:val="24"/>
        </w:rPr>
        <w:t>analyzing</w:t>
      </w:r>
      <w:r w:rsidR="009C7B04" w:rsidRPr="003D547D">
        <w:rPr>
          <w:rFonts w:ascii="Times New Roman" w:hAnsi="Times New Roman" w:cs="Times New Roman"/>
          <w:sz w:val="24"/>
          <w:szCs w:val="24"/>
        </w:rPr>
        <w:t xml:space="preserve"> the findings, some recommendation may draw based on </w:t>
      </w:r>
      <w:r w:rsidR="0039235B" w:rsidRPr="003D547D">
        <w:rPr>
          <w:rFonts w:ascii="Times New Roman" w:hAnsi="Times New Roman" w:cs="Times New Roman"/>
          <w:sz w:val="24"/>
          <w:szCs w:val="24"/>
        </w:rPr>
        <w:t>analysis.</w:t>
      </w:r>
      <w:r w:rsidR="00C843B4" w:rsidRPr="003D547D">
        <w:rPr>
          <w:rFonts w:ascii="Times New Roman" w:hAnsi="Times New Roman" w:cs="Times New Roman"/>
          <w:sz w:val="24"/>
          <w:szCs w:val="24"/>
        </w:rPr>
        <w:t xml:space="preserve"> </w:t>
      </w:r>
      <w:r w:rsidR="00A23959" w:rsidRPr="003D547D">
        <w:rPr>
          <w:rFonts w:ascii="Times New Roman" w:hAnsi="Times New Roman" w:cs="Times New Roman"/>
          <w:sz w:val="24"/>
          <w:szCs w:val="24"/>
        </w:rPr>
        <w:t xml:space="preserve">It is assumed that some respondents may not give data properly. To avoid this situation, </w:t>
      </w:r>
      <w:r w:rsidR="000452AF" w:rsidRPr="003D547D">
        <w:rPr>
          <w:rFonts w:ascii="Times New Roman" w:hAnsi="Times New Roman" w:cs="Times New Roman"/>
          <w:sz w:val="24"/>
          <w:szCs w:val="24"/>
        </w:rPr>
        <w:t xml:space="preserve">researcher will try to motivate the respondent by maintaining proper mannerism. If respondent does not provide </w:t>
      </w:r>
      <w:proofErr w:type="gramStart"/>
      <w:r w:rsidR="000452AF" w:rsidRPr="003D547D">
        <w:rPr>
          <w:rFonts w:ascii="Times New Roman" w:hAnsi="Times New Roman" w:cs="Times New Roman"/>
          <w:sz w:val="24"/>
          <w:szCs w:val="24"/>
        </w:rPr>
        <w:t>information</w:t>
      </w:r>
      <w:proofErr w:type="gramEnd"/>
      <w:r w:rsidR="000452AF" w:rsidRPr="003D547D">
        <w:rPr>
          <w:rFonts w:ascii="Times New Roman" w:hAnsi="Times New Roman" w:cs="Times New Roman"/>
          <w:sz w:val="24"/>
          <w:szCs w:val="24"/>
        </w:rPr>
        <w:t xml:space="preserve"> then </w:t>
      </w:r>
      <w:r w:rsidR="000452AF" w:rsidRPr="003D547D">
        <w:rPr>
          <w:rFonts w:ascii="Times New Roman" w:hAnsi="Times New Roman" w:cs="Times New Roman"/>
          <w:sz w:val="24"/>
          <w:szCs w:val="24"/>
        </w:rPr>
        <w:lastRenderedPageBreak/>
        <w:t>that respo</w:t>
      </w:r>
      <w:r w:rsidR="008D2F1A" w:rsidRPr="003D547D">
        <w:rPr>
          <w:rFonts w:ascii="Times New Roman" w:hAnsi="Times New Roman" w:cs="Times New Roman"/>
          <w:sz w:val="24"/>
          <w:szCs w:val="24"/>
        </w:rPr>
        <w:t>nse will be declared void and another respondent will be search for substitute that response.</w:t>
      </w:r>
    </w:p>
    <w:p w14:paraId="29DF04EB" w14:textId="3E3A0E36" w:rsidR="00574E6C" w:rsidRPr="003D547D" w:rsidRDefault="00574E6C"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sz w:val="24"/>
          <w:szCs w:val="24"/>
        </w:rPr>
        <w:t xml:space="preserve">This research plan has been made considering University </w:t>
      </w:r>
      <w:r w:rsidR="007514AB" w:rsidRPr="003D547D">
        <w:rPr>
          <w:rFonts w:ascii="Times New Roman" w:hAnsi="Times New Roman" w:cs="Times New Roman"/>
          <w:sz w:val="24"/>
          <w:szCs w:val="24"/>
        </w:rPr>
        <w:t>requirements</w:t>
      </w:r>
      <w:r w:rsidRPr="003D547D">
        <w:rPr>
          <w:rFonts w:ascii="Times New Roman" w:hAnsi="Times New Roman" w:cs="Times New Roman"/>
          <w:sz w:val="24"/>
          <w:szCs w:val="24"/>
        </w:rPr>
        <w:t xml:space="preserve"> that will guide this </w:t>
      </w:r>
      <w:r w:rsidR="007514AB" w:rsidRPr="003D547D">
        <w:rPr>
          <w:rFonts w:ascii="Times New Roman" w:hAnsi="Times New Roman" w:cs="Times New Roman"/>
          <w:sz w:val="24"/>
          <w:szCs w:val="24"/>
        </w:rPr>
        <w:t>research</w:t>
      </w:r>
      <w:r w:rsidRPr="003D547D">
        <w:rPr>
          <w:rFonts w:ascii="Times New Roman" w:hAnsi="Times New Roman" w:cs="Times New Roman"/>
          <w:sz w:val="24"/>
          <w:szCs w:val="24"/>
        </w:rPr>
        <w:t xml:space="preserve"> a </w:t>
      </w:r>
      <w:r w:rsidR="00347522" w:rsidRPr="003D547D">
        <w:rPr>
          <w:rFonts w:ascii="Times New Roman" w:hAnsi="Times New Roman" w:cs="Times New Roman"/>
          <w:sz w:val="24"/>
          <w:szCs w:val="24"/>
        </w:rPr>
        <w:t>meaningful finding</w:t>
      </w:r>
      <w:r w:rsidRPr="003D547D">
        <w:rPr>
          <w:rFonts w:ascii="Times New Roman" w:hAnsi="Times New Roman" w:cs="Times New Roman"/>
          <w:sz w:val="24"/>
          <w:szCs w:val="24"/>
        </w:rPr>
        <w:t xml:space="preserve">. </w:t>
      </w:r>
      <w:r w:rsidR="008F349F" w:rsidRPr="003D547D">
        <w:rPr>
          <w:rFonts w:ascii="Times New Roman" w:hAnsi="Times New Roman" w:cs="Times New Roman"/>
          <w:sz w:val="24"/>
          <w:szCs w:val="24"/>
        </w:rPr>
        <w:t xml:space="preserve">Timeframe of each </w:t>
      </w:r>
      <w:r w:rsidR="00347522" w:rsidRPr="003D547D">
        <w:rPr>
          <w:rFonts w:ascii="Times New Roman" w:hAnsi="Times New Roman" w:cs="Times New Roman"/>
          <w:sz w:val="24"/>
          <w:szCs w:val="24"/>
        </w:rPr>
        <w:t>activity</w:t>
      </w:r>
      <w:r w:rsidR="008F349F" w:rsidRPr="003D547D">
        <w:rPr>
          <w:rFonts w:ascii="Times New Roman" w:hAnsi="Times New Roman" w:cs="Times New Roman"/>
          <w:sz w:val="24"/>
          <w:szCs w:val="24"/>
        </w:rPr>
        <w:t xml:space="preserve"> are designed considering </w:t>
      </w:r>
      <w:r w:rsidR="007514AB" w:rsidRPr="003D547D">
        <w:rPr>
          <w:rFonts w:ascii="Times New Roman" w:hAnsi="Times New Roman" w:cs="Times New Roman"/>
          <w:sz w:val="24"/>
          <w:szCs w:val="24"/>
        </w:rPr>
        <w:t>detailed</w:t>
      </w:r>
      <w:r w:rsidR="008F349F" w:rsidRPr="003D547D">
        <w:rPr>
          <w:rFonts w:ascii="Times New Roman" w:hAnsi="Times New Roman" w:cs="Times New Roman"/>
          <w:sz w:val="24"/>
          <w:szCs w:val="24"/>
        </w:rPr>
        <w:t xml:space="preserve"> aspect of this research</w:t>
      </w:r>
      <w:r w:rsidR="007514AB" w:rsidRPr="003D547D">
        <w:rPr>
          <w:rFonts w:ascii="Times New Roman" w:hAnsi="Times New Roman" w:cs="Times New Roman"/>
          <w:sz w:val="24"/>
          <w:szCs w:val="24"/>
        </w:rPr>
        <w:t xml:space="preserve"> procedures.</w:t>
      </w:r>
    </w:p>
    <w:p w14:paraId="0CAB9788" w14:textId="5561D986" w:rsidR="00E52CC3" w:rsidRPr="003D547D" w:rsidRDefault="0087046F" w:rsidP="00691919">
      <w:pPr>
        <w:spacing w:before="100" w:beforeAutospacing="1" w:after="100" w:afterAutospacing="1" w:line="480" w:lineRule="auto"/>
        <w:jc w:val="both"/>
        <w:rPr>
          <w:rFonts w:ascii="Times New Roman" w:hAnsi="Times New Roman" w:cs="Times New Roman"/>
          <w:sz w:val="24"/>
          <w:szCs w:val="24"/>
        </w:rPr>
      </w:pPr>
      <w:r w:rsidRPr="003D547D">
        <w:rPr>
          <w:rFonts w:ascii="Times New Roman" w:hAnsi="Times New Roman" w:cs="Times New Roman"/>
          <w:noProof/>
          <w:sz w:val="24"/>
          <w:szCs w:val="24"/>
        </w:rPr>
        <w:drawing>
          <wp:inline distT="0" distB="0" distL="0" distR="0" wp14:anchorId="25E2D61A" wp14:editId="621114CA">
            <wp:extent cx="5943600" cy="23774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377440"/>
                    </a:xfrm>
                    <a:prstGeom prst="rect">
                      <a:avLst/>
                    </a:prstGeom>
                  </pic:spPr>
                </pic:pic>
              </a:graphicData>
            </a:graphic>
          </wp:inline>
        </w:drawing>
      </w:r>
    </w:p>
    <w:p w14:paraId="3B99FEB0" w14:textId="5569BCB6" w:rsidR="003B1D04" w:rsidRPr="00C1577E" w:rsidRDefault="00C1577E" w:rsidP="00C1577E">
      <w:pPr>
        <w:jc w:val="center"/>
        <w:rPr>
          <w:rFonts w:ascii="Times New Roman" w:hAnsi="Times New Roman" w:cs="Times New Roman"/>
          <w:sz w:val="24"/>
          <w:szCs w:val="24"/>
        </w:rPr>
      </w:pPr>
      <w:bookmarkStart w:id="41" w:name="_Toc195522717"/>
      <w:r w:rsidRPr="00C1577E">
        <w:rPr>
          <w:rFonts w:ascii="Times New Roman" w:hAnsi="Times New Roman" w:cs="Times New Roman"/>
          <w:sz w:val="24"/>
          <w:szCs w:val="24"/>
        </w:rPr>
        <w:t>Table-3: Gantt chart</w:t>
      </w:r>
    </w:p>
    <w:p w14:paraId="4837F382" w14:textId="77777777" w:rsidR="003B1D04" w:rsidRDefault="003B1D04" w:rsidP="003B1D04">
      <w:pPr>
        <w:pStyle w:val="Heading2"/>
        <w:rPr>
          <w:sz w:val="28"/>
          <w:szCs w:val="28"/>
        </w:rPr>
      </w:pPr>
    </w:p>
    <w:p w14:paraId="2428E817" w14:textId="77777777" w:rsidR="006B30EE" w:rsidRDefault="006B30EE" w:rsidP="003B1D04">
      <w:pPr>
        <w:pStyle w:val="Heading2"/>
        <w:rPr>
          <w:sz w:val="28"/>
          <w:szCs w:val="28"/>
        </w:rPr>
      </w:pPr>
      <w:bookmarkStart w:id="42" w:name="_Toc196126637"/>
    </w:p>
    <w:p w14:paraId="2981F09A" w14:textId="77777777" w:rsidR="00942142" w:rsidRDefault="00942142" w:rsidP="003B1D04">
      <w:pPr>
        <w:pStyle w:val="Heading2"/>
        <w:rPr>
          <w:sz w:val="28"/>
          <w:szCs w:val="28"/>
        </w:rPr>
      </w:pPr>
    </w:p>
    <w:p w14:paraId="17BF2D2B" w14:textId="19E2B68D" w:rsidR="00834AD7" w:rsidRPr="003B1D04" w:rsidRDefault="00834AD7" w:rsidP="003B1D04">
      <w:pPr>
        <w:pStyle w:val="Heading2"/>
        <w:rPr>
          <w:sz w:val="28"/>
          <w:szCs w:val="28"/>
        </w:rPr>
      </w:pPr>
      <w:r w:rsidRPr="003B1D04">
        <w:rPr>
          <w:sz w:val="28"/>
          <w:szCs w:val="28"/>
        </w:rPr>
        <w:t>3.</w:t>
      </w:r>
      <w:r w:rsidR="00DD2457">
        <w:rPr>
          <w:sz w:val="28"/>
          <w:szCs w:val="28"/>
        </w:rPr>
        <w:t>8</w:t>
      </w:r>
      <w:r w:rsidRPr="003B1D04">
        <w:rPr>
          <w:sz w:val="28"/>
          <w:szCs w:val="28"/>
        </w:rPr>
        <w:t>: Ethic</w:t>
      </w:r>
      <w:bookmarkEnd w:id="41"/>
      <w:r w:rsidRPr="003B1D04">
        <w:rPr>
          <w:sz w:val="28"/>
          <w:szCs w:val="28"/>
        </w:rPr>
        <w:t>al Consideration</w:t>
      </w:r>
      <w:bookmarkEnd w:id="42"/>
    </w:p>
    <w:p w14:paraId="23D0C286" w14:textId="4EFC1AD9" w:rsidR="00834AD7" w:rsidRPr="003D547D" w:rsidRDefault="00B74719" w:rsidP="00E11ED8">
      <w:pPr>
        <w:spacing w:before="100" w:beforeAutospacing="1" w:after="100" w:afterAutospacing="1" w:line="480" w:lineRule="auto"/>
        <w:jc w:val="both"/>
        <w:rPr>
          <w:rFonts w:ascii="Times New Roman" w:hAnsi="Times New Roman" w:cs="Times New Roman"/>
          <w:sz w:val="24"/>
          <w:szCs w:val="24"/>
        </w:rPr>
      </w:pPr>
      <w:bookmarkStart w:id="43" w:name="_Toc195522718"/>
      <w:r w:rsidRPr="003D547D">
        <w:rPr>
          <w:rFonts w:ascii="Times New Roman" w:hAnsi="Times New Roman" w:cs="Times New Roman"/>
          <w:sz w:val="24"/>
          <w:szCs w:val="24"/>
        </w:rPr>
        <w:t xml:space="preserve">To conduct this research on social media influencer impact on consumer decision making for sustainable product in Bangladesh requires carefully attention on ethical principles. This research will maintain carefully consideration of all ethical principles. Respondent will be fully informed about this study purpose, ensuring they understand the objectives and their role in this research. Respondent’s answer and personal data will not share with another respondent or third party. </w:t>
      </w:r>
      <w:r w:rsidRPr="003D547D">
        <w:rPr>
          <w:rFonts w:ascii="Times New Roman" w:hAnsi="Times New Roman" w:cs="Times New Roman"/>
          <w:sz w:val="24"/>
          <w:szCs w:val="24"/>
        </w:rPr>
        <w:lastRenderedPageBreak/>
        <w:t xml:space="preserve">Participators will get full rights to withdraw themselves from this research without any consequences, reinforcing the voluntary nature of their involvement for this study.  While efforts will be made to minimize researcher’s personal bias, it is acknowledged that personal viewpoint may influence data interpretation. Secondary data will be collected from credible source and data will be crosschecked. This study is planned to respect local norm and perspective to maintain cultural sensitivity by ensuring that findings of this research will not misrepresent about consumer behavior or market dynamics. By following these ethical guidelines, it is assumed that this research will give a meaningful understanding on influence of </w:t>
      </w:r>
      <w:r w:rsidR="00CF68F8" w:rsidRPr="003D547D">
        <w:rPr>
          <w:rFonts w:ascii="Times New Roman" w:hAnsi="Times New Roman" w:cs="Times New Roman"/>
          <w:sz w:val="24"/>
          <w:szCs w:val="24"/>
        </w:rPr>
        <w:t>social</w:t>
      </w:r>
      <w:r w:rsidRPr="003D547D">
        <w:rPr>
          <w:rFonts w:ascii="Times New Roman" w:hAnsi="Times New Roman" w:cs="Times New Roman"/>
          <w:sz w:val="24"/>
          <w:szCs w:val="24"/>
        </w:rPr>
        <w:t xml:space="preserve"> media influencer on consumer’s buying decision for sustainable textile in Bangladesh contributing valuable insight for both academic and business perspective.</w:t>
      </w:r>
      <w:r w:rsidR="00834AD7" w:rsidRPr="003D547D">
        <w:rPr>
          <w:rFonts w:ascii="Times New Roman" w:hAnsi="Times New Roman" w:cs="Times New Roman"/>
          <w:sz w:val="24"/>
          <w:szCs w:val="24"/>
        </w:rPr>
        <w:br w:type="page"/>
      </w:r>
    </w:p>
    <w:p w14:paraId="1AC35F74" w14:textId="04373415" w:rsidR="00834AD7" w:rsidRDefault="00834AD7" w:rsidP="00E11ED8">
      <w:pPr>
        <w:pStyle w:val="Heading1"/>
        <w:spacing w:before="100" w:beforeAutospacing="1" w:after="100" w:afterAutospacing="1" w:line="480" w:lineRule="auto"/>
        <w:rPr>
          <w:sz w:val="36"/>
          <w:szCs w:val="36"/>
        </w:rPr>
      </w:pPr>
      <w:bookmarkStart w:id="44" w:name="_Toc196126638"/>
      <w:bookmarkEnd w:id="43"/>
      <w:r w:rsidRPr="00B73A93">
        <w:rPr>
          <w:sz w:val="36"/>
          <w:szCs w:val="36"/>
        </w:rPr>
        <w:lastRenderedPageBreak/>
        <w:t>Bibliography &amp; References</w:t>
      </w:r>
      <w:bookmarkEnd w:id="44"/>
    </w:p>
    <w:p w14:paraId="54D5C306" w14:textId="77777777" w:rsidR="00E11ED8" w:rsidRPr="00E11ED8" w:rsidRDefault="00E11ED8" w:rsidP="00E11ED8">
      <w:pPr>
        <w:spacing w:before="100" w:beforeAutospacing="1" w:after="100" w:afterAutospacing="1" w:line="480" w:lineRule="auto"/>
      </w:pPr>
    </w:p>
    <w:tbl>
      <w:tblPr>
        <w:tblW w:w="9360" w:type="dxa"/>
        <w:tblLook w:val="04A0" w:firstRow="1" w:lastRow="0" w:firstColumn="1" w:lastColumn="0" w:noHBand="0" w:noVBand="1"/>
      </w:tblPr>
      <w:tblGrid>
        <w:gridCol w:w="9360"/>
      </w:tblGrid>
      <w:tr w:rsidR="00017A85" w:rsidRPr="00627D96" w14:paraId="1412F6A2" w14:textId="77777777" w:rsidTr="00C23683">
        <w:trPr>
          <w:trHeight w:val="315"/>
        </w:trPr>
        <w:tc>
          <w:tcPr>
            <w:tcW w:w="9360" w:type="dxa"/>
            <w:tcBorders>
              <w:top w:val="nil"/>
              <w:left w:val="nil"/>
              <w:bottom w:val="nil"/>
              <w:right w:val="nil"/>
            </w:tcBorders>
            <w:shd w:val="clear" w:color="auto" w:fill="auto"/>
            <w:noWrap/>
            <w:vAlign w:val="center"/>
            <w:hideMark/>
          </w:tcPr>
          <w:p w14:paraId="525874BE" w14:textId="77777777" w:rsidR="00BF4B24" w:rsidRPr="00BF4B24" w:rsidRDefault="000A5EEE"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45" w:name="RANGE!A1"/>
            <w:proofErr w:type="spellStart"/>
            <w:r w:rsidRPr="00BF4B24">
              <w:rPr>
                <w:rFonts w:ascii="Times New Roman" w:hAnsi="Times New Roman" w:cs="Times New Roman"/>
                <w:color w:val="232323"/>
                <w:sz w:val="24"/>
                <w:szCs w:val="24"/>
                <w:shd w:val="clear" w:color="auto" w:fill="FFFFFF"/>
              </w:rPr>
              <w:t>Abutabenjeh</w:t>
            </w:r>
            <w:proofErr w:type="spellEnd"/>
            <w:r w:rsidRPr="00BF4B24">
              <w:rPr>
                <w:rFonts w:ascii="Times New Roman" w:hAnsi="Times New Roman" w:cs="Times New Roman"/>
                <w:color w:val="232323"/>
                <w:sz w:val="24"/>
                <w:szCs w:val="24"/>
                <w:shd w:val="clear" w:color="auto" w:fill="FFFFFF"/>
              </w:rPr>
              <w:t xml:space="preserve">, S. and </w:t>
            </w:r>
            <w:proofErr w:type="spellStart"/>
            <w:r w:rsidRPr="00BF4B24">
              <w:rPr>
                <w:rFonts w:ascii="Times New Roman" w:hAnsi="Times New Roman" w:cs="Times New Roman"/>
                <w:color w:val="232323"/>
                <w:sz w:val="24"/>
                <w:szCs w:val="24"/>
                <w:shd w:val="clear" w:color="auto" w:fill="FFFFFF"/>
              </w:rPr>
              <w:t>Jaradat</w:t>
            </w:r>
            <w:proofErr w:type="spellEnd"/>
            <w:r w:rsidRPr="00BF4B24">
              <w:rPr>
                <w:rFonts w:ascii="Times New Roman" w:hAnsi="Times New Roman" w:cs="Times New Roman"/>
                <w:color w:val="232323"/>
                <w:sz w:val="24"/>
                <w:szCs w:val="24"/>
                <w:shd w:val="clear" w:color="auto" w:fill="FFFFFF"/>
              </w:rPr>
              <w:t>, R. (2018) Clarification of Research Design, Research Methods, and Research Methodology. Teaching Public Administration, 36, 237-258.</w:t>
            </w:r>
            <w:r w:rsidRPr="00BF4B24">
              <w:rPr>
                <w:rFonts w:ascii="Times New Roman" w:hAnsi="Times New Roman" w:cs="Times New Roman"/>
                <w:color w:val="232323"/>
                <w:sz w:val="24"/>
                <w:szCs w:val="24"/>
              </w:rPr>
              <w:br/>
            </w:r>
            <w:r w:rsidRPr="00BF4B24">
              <w:rPr>
                <w:rFonts w:ascii="Times New Roman" w:hAnsi="Times New Roman" w:cs="Times New Roman"/>
                <w:color w:val="232323"/>
                <w:sz w:val="24"/>
                <w:szCs w:val="24"/>
                <w:shd w:val="clear" w:color="auto" w:fill="FFFFFF"/>
              </w:rPr>
              <w:t>https://doi.org/10.1177/0144739418775787</w:t>
            </w:r>
            <w:r w:rsidRPr="00BF4B24">
              <w:rPr>
                <w:rFonts w:ascii="Times New Roman" w:eastAsia="Times New Roman" w:hAnsi="Times New Roman" w:cs="Times New Roman"/>
                <w:sz w:val="24"/>
                <w:szCs w:val="24"/>
              </w:rPr>
              <w:t xml:space="preserve"> </w:t>
            </w:r>
          </w:p>
          <w:p w14:paraId="58216455" w14:textId="577C305E"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proofErr w:type="spellStart"/>
            <w:r w:rsidRPr="00BF4B24">
              <w:rPr>
                <w:rFonts w:ascii="Times New Roman" w:eastAsia="Times New Roman" w:hAnsi="Times New Roman" w:cs="Times New Roman"/>
                <w:sz w:val="24"/>
                <w:szCs w:val="24"/>
              </w:rPr>
              <w:t>Andreani</w:t>
            </w:r>
            <w:proofErr w:type="spellEnd"/>
            <w:r w:rsidRPr="00BF4B24">
              <w:rPr>
                <w:rFonts w:ascii="Times New Roman" w:eastAsia="Times New Roman" w:hAnsi="Times New Roman" w:cs="Times New Roman"/>
                <w:sz w:val="24"/>
                <w:szCs w:val="24"/>
              </w:rPr>
              <w:t xml:space="preserve">, F., </w:t>
            </w:r>
            <w:proofErr w:type="spellStart"/>
            <w:r w:rsidRPr="00BF4B24">
              <w:rPr>
                <w:rFonts w:ascii="Times New Roman" w:eastAsia="Times New Roman" w:hAnsi="Times New Roman" w:cs="Times New Roman"/>
                <w:sz w:val="24"/>
                <w:szCs w:val="24"/>
              </w:rPr>
              <w:t>Gunawan</w:t>
            </w:r>
            <w:proofErr w:type="spellEnd"/>
            <w:r w:rsidRPr="00BF4B24">
              <w:rPr>
                <w:rFonts w:ascii="Times New Roman" w:eastAsia="Times New Roman" w:hAnsi="Times New Roman" w:cs="Times New Roman"/>
                <w:sz w:val="24"/>
                <w:szCs w:val="24"/>
              </w:rPr>
              <w:t xml:space="preserve">, L., &amp; </w:t>
            </w:r>
            <w:proofErr w:type="spellStart"/>
            <w:r w:rsidRPr="00BF4B24">
              <w:rPr>
                <w:rFonts w:ascii="Times New Roman" w:eastAsia="Times New Roman" w:hAnsi="Times New Roman" w:cs="Times New Roman"/>
                <w:sz w:val="24"/>
                <w:szCs w:val="24"/>
              </w:rPr>
              <w:t>Haryono</w:t>
            </w:r>
            <w:proofErr w:type="spellEnd"/>
            <w:r w:rsidRPr="00BF4B24">
              <w:rPr>
                <w:rFonts w:ascii="Times New Roman" w:eastAsia="Times New Roman" w:hAnsi="Times New Roman" w:cs="Times New Roman"/>
                <w:sz w:val="24"/>
                <w:szCs w:val="24"/>
              </w:rPr>
              <w:t xml:space="preserve">, S. (2021). Social media influencer, brand awareness, and purchase decision among generation z in Surabaya. </w:t>
            </w:r>
            <w:proofErr w:type="spellStart"/>
            <w:r w:rsidRPr="00BF4B24">
              <w:rPr>
                <w:rFonts w:ascii="Times New Roman" w:eastAsia="Times New Roman" w:hAnsi="Times New Roman" w:cs="Times New Roman"/>
                <w:sz w:val="24"/>
                <w:szCs w:val="24"/>
              </w:rPr>
              <w:t>Jurnal</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Manajemen</w:t>
            </w:r>
            <w:proofErr w:type="spellEnd"/>
            <w:r w:rsidRPr="00BF4B24">
              <w:rPr>
                <w:rFonts w:ascii="Times New Roman" w:eastAsia="Times New Roman" w:hAnsi="Times New Roman" w:cs="Times New Roman"/>
                <w:sz w:val="24"/>
                <w:szCs w:val="24"/>
              </w:rPr>
              <w:t xml:space="preserve"> Dan </w:t>
            </w:r>
            <w:proofErr w:type="spellStart"/>
            <w:r w:rsidRPr="00BF4B24">
              <w:rPr>
                <w:rFonts w:ascii="Times New Roman" w:eastAsia="Times New Roman" w:hAnsi="Times New Roman" w:cs="Times New Roman"/>
                <w:sz w:val="24"/>
                <w:szCs w:val="24"/>
              </w:rPr>
              <w:t>Kewirausahaan</w:t>
            </w:r>
            <w:proofErr w:type="spellEnd"/>
            <w:r w:rsidRPr="00BF4B24">
              <w:rPr>
                <w:rFonts w:ascii="Times New Roman" w:eastAsia="Times New Roman" w:hAnsi="Times New Roman" w:cs="Times New Roman"/>
                <w:sz w:val="24"/>
                <w:szCs w:val="24"/>
              </w:rPr>
              <w:t xml:space="preserve">, 23(1), 18-26. </w:t>
            </w:r>
            <w:bookmarkEnd w:id="45"/>
          </w:p>
        </w:tc>
      </w:tr>
      <w:tr w:rsidR="00017A85" w:rsidRPr="00627D96" w14:paraId="44FC73F5" w14:textId="77777777" w:rsidTr="00C23683">
        <w:trPr>
          <w:trHeight w:val="315"/>
        </w:trPr>
        <w:tc>
          <w:tcPr>
            <w:tcW w:w="9360" w:type="dxa"/>
            <w:tcBorders>
              <w:top w:val="nil"/>
              <w:left w:val="nil"/>
              <w:bottom w:val="nil"/>
              <w:right w:val="nil"/>
            </w:tcBorders>
            <w:shd w:val="clear" w:color="auto" w:fill="auto"/>
            <w:noWrap/>
            <w:vAlign w:val="center"/>
            <w:hideMark/>
          </w:tcPr>
          <w:p w14:paraId="368C71F4" w14:textId="638F1C9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46" w:name="RANGE!A2"/>
            <w:proofErr w:type="spellStart"/>
            <w:r w:rsidRPr="00BF4B24">
              <w:rPr>
                <w:rFonts w:ascii="Times New Roman" w:eastAsia="Times New Roman" w:hAnsi="Times New Roman" w:cs="Times New Roman"/>
                <w:sz w:val="24"/>
                <w:szCs w:val="24"/>
              </w:rPr>
              <w:t>Agu</w:t>
            </w:r>
            <w:proofErr w:type="spellEnd"/>
            <w:r w:rsidRPr="00BF4B24">
              <w:rPr>
                <w:rFonts w:ascii="Times New Roman" w:eastAsia="Times New Roman" w:hAnsi="Times New Roman" w:cs="Times New Roman"/>
                <w:sz w:val="24"/>
                <w:szCs w:val="24"/>
              </w:rPr>
              <w:t xml:space="preserve"> et el.</w:t>
            </w:r>
            <w:r w:rsidR="00940142">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(2024), “</w:t>
            </w:r>
            <w:r w:rsidR="00940142" w:rsidRPr="00BF4B24">
              <w:rPr>
                <w:rFonts w:ascii="Times New Roman" w:eastAsia="Times New Roman" w:hAnsi="Times New Roman" w:cs="Times New Roman"/>
                <w:sz w:val="24"/>
                <w:szCs w:val="24"/>
              </w:rPr>
              <w:t>Exploring the relationship between</w:t>
            </w:r>
            <w:r w:rsidRPr="00BF4B24">
              <w:rPr>
                <w:rFonts w:ascii="Times New Roman" w:eastAsia="Times New Roman" w:hAnsi="Times New Roman" w:cs="Times New Roman"/>
                <w:sz w:val="24"/>
                <w:szCs w:val="24"/>
              </w:rPr>
              <w:t xml:space="preserve"> </w:t>
            </w:r>
            <w:r w:rsidR="00940142" w:rsidRPr="00BF4B24">
              <w:rPr>
                <w:rFonts w:ascii="Times New Roman" w:eastAsia="Times New Roman" w:hAnsi="Times New Roman" w:cs="Times New Roman"/>
                <w:sz w:val="24"/>
                <w:szCs w:val="24"/>
              </w:rPr>
              <w:t>sustainable business practices and increased brand loyalty</w:t>
            </w:r>
            <w:r w:rsidRPr="00BF4B24">
              <w:rPr>
                <w:rFonts w:ascii="Times New Roman" w:eastAsia="Times New Roman" w:hAnsi="Times New Roman" w:cs="Times New Roman"/>
                <w:sz w:val="24"/>
                <w:szCs w:val="24"/>
              </w:rPr>
              <w:t xml:space="preserve">.  </w:t>
            </w:r>
            <w:proofErr w:type="gramStart"/>
            <w:r w:rsidRPr="00BF4B24">
              <w:rPr>
                <w:rFonts w:ascii="Times New Roman" w:eastAsia="Times New Roman" w:hAnsi="Times New Roman" w:cs="Times New Roman"/>
                <w:sz w:val="24"/>
                <w:szCs w:val="24"/>
              </w:rPr>
              <w:t>Int  J</w:t>
            </w:r>
            <w:proofErr w:type="gram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Manag</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Entrep</w:t>
            </w:r>
            <w:proofErr w:type="spellEnd"/>
            <w:r w:rsidRPr="00BF4B24">
              <w:rPr>
                <w:rFonts w:ascii="Times New Roman" w:eastAsia="Times New Roman" w:hAnsi="Times New Roman" w:cs="Times New Roman"/>
                <w:sz w:val="24"/>
                <w:szCs w:val="24"/>
              </w:rPr>
              <w:t xml:space="preserve"> 2024;6(8):2463–75.  Introductory part- how brand loyalty relationship with </w:t>
            </w:r>
            <w:proofErr w:type="spellStart"/>
            <w:r w:rsidRPr="00BF4B24">
              <w:rPr>
                <w:rFonts w:ascii="Times New Roman" w:eastAsia="Times New Roman" w:hAnsi="Times New Roman" w:cs="Times New Roman"/>
                <w:sz w:val="24"/>
                <w:szCs w:val="24"/>
              </w:rPr>
              <w:t>susntainable</w:t>
            </w:r>
            <w:proofErr w:type="spellEnd"/>
            <w:r w:rsidRPr="00BF4B24">
              <w:rPr>
                <w:rFonts w:ascii="Times New Roman" w:eastAsia="Times New Roman" w:hAnsi="Times New Roman" w:cs="Times New Roman"/>
                <w:sz w:val="24"/>
                <w:szCs w:val="24"/>
              </w:rPr>
              <w:t xml:space="preserve"> </w:t>
            </w:r>
            <w:bookmarkEnd w:id="46"/>
          </w:p>
        </w:tc>
      </w:tr>
      <w:tr w:rsidR="00017A85" w:rsidRPr="00627D96" w14:paraId="311BBA97" w14:textId="77777777" w:rsidTr="00C23683">
        <w:trPr>
          <w:trHeight w:val="300"/>
        </w:trPr>
        <w:tc>
          <w:tcPr>
            <w:tcW w:w="9360" w:type="dxa"/>
            <w:tcBorders>
              <w:top w:val="nil"/>
              <w:left w:val="nil"/>
              <w:bottom w:val="nil"/>
              <w:right w:val="nil"/>
            </w:tcBorders>
            <w:shd w:val="clear" w:color="auto" w:fill="auto"/>
            <w:noWrap/>
            <w:vAlign w:val="center"/>
            <w:hideMark/>
          </w:tcPr>
          <w:p w14:paraId="23F96170" w14:textId="09A2F15B" w:rsidR="00017A85" w:rsidRPr="00BF4B24" w:rsidRDefault="004D2D0B"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47" w:name="RANGE!A3"/>
            <w:r w:rsidRPr="00BF4B24">
              <w:rPr>
                <w:rFonts w:ascii="Times New Roman" w:eastAsia="Times New Roman" w:hAnsi="Times New Roman" w:cs="Times New Roman"/>
                <w:sz w:val="24"/>
                <w:szCs w:val="24"/>
              </w:rPr>
              <w:t xml:space="preserve">Akash and Hamid, (2024), The Moderating Effect </w:t>
            </w:r>
            <w:proofErr w:type="gramStart"/>
            <w:r w:rsidRPr="00BF4B24">
              <w:rPr>
                <w:rFonts w:ascii="Times New Roman" w:eastAsia="Times New Roman" w:hAnsi="Times New Roman" w:cs="Times New Roman"/>
                <w:sz w:val="24"/>
                <w:szCs w:val="24"/>
              </w:rPr>
              <w:t>Of</w:t>
            </w:r>
            <w:proofErr w:type="gramEnd"/>
            <w:r w:rsidRPr="00BF4B24">
              <w:rPr>
                <w:rFonts w:ascii="Times New Roman" w:eastAsia="Times New Roman" w:hAnsi="Times New Roman" w:cs="Times New Roman"/>
                <w:sz w:val="24"/>
                <w:szCs w:val="24"/>
              </w:rPr>
              <w:t xml:space="preserve"> Social Media Influencer On The Relationship Between Social Media Marketing And Consumer Engagement In Retail Fashion Industry In Bangladesh, https://doi.org/10.69593/ajbais.v4i04.165  </w:t>
            </w:r>
            <w:bookmarkEnd w:id="47"/>
          </w:p>
        </w:tc>
      </w:tr>
      <w:tr w:rsidR="00017A85" w:rsidRPr="00627D96" w14:paraId="03DCCCC7" w14:textId="77777777" w:rsidTr="00C23683">
        <w:trPr>
          <w:trHeight w:val="315"/>
        </w:trPr>
        <w:tc>
          <w:tcPr>
            <w:tcW w:w="9360" w:type="dxa"/>
            <w:tcBorders>
              <w:top w:val="nil"/>
              <w:left w:val="nil"/>
              <w:bottom w:val="nil"/>
              <w:right w:val="nil"/>
            </w:tcBorders>
            <w:shd w:val="clear" w:color="auto" w:fill="auto"/>
            <w:noWrap/>
            <w:vAlign w:val="center"/>
            <w:hideMark/>
          </w:tcPr>
          <w:p w14:paraId="0FD1EF7A" w14:textId="15EF96FF"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Apostol et el.</w:t>
            </w:r>
            <w:r w:rsidR="0024681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(2024) </w:t>
            </w:r>
            <w:r w:rsidR="00246814">
              <w:rPr>
                <w:rFonts w:ascii="Times New Roman" w:eastAsia="Times New Roman" w:hAnsi="Times New Roman" w:cs="Times New Roman"/>
                <w:sz w:val="24"/>
                <w:szCs w:val="24"/>
              </w:rPr>
              <w:t>“</w:t>
            </w:r>
            <w:r w:rsidR="00246814" w:rsidRPr="00BF4B24">
              <w:rPr>
                <w:rFonts w:ascii="Times New Roman" w:eastAsia="Times New Roman" w:hAnsi="Times New Roman" w:cs="Times New Roman"/>
                <w:sz w:val="24"/>
                <w:szCs w:val="24"/>
              </w:rPr>
              <w:t>Constantin GE</w:t>
            </w:r>
            <w:r w:rsidRPr="00BF4B24">
              <w:rPr>
                <w:rFonts w:ascii="Times New Roman" w:eastAsia="Times New Roman" w:hAnsi="Times New Roman" w:cs="Times New Roman"/>
                <w:sz w:val="24"/>
                <w:szCs w:val="24"/>
              </w:rPr>
              <w:t xml:space="preserve">.  </w:t>
            </w:r>
            <w:r w:rsidR="00246814" w:rsidRPr="00BF4B24">
              <w:rPr>
                <w:rFonts w:ascii="Times New Roman" w:eastAsia="Times New Roman" w:hAnsi="Times New Roman" w:cs="Times New Roman"/>
                <w:sz w:val="24"/>
                <w:szCs w:val="24"/>
              </w:rPr>
              <w:t>Beyond Trends</w:t>
            </w:r>
            <w:r w:rsidRPr="00BF4B24">
              <w:rPr>
                <w:rFonts w:ascii="Times New Roman" w:eastAsia="Times New Roman" w:hAnsi="Times New Roman" w:cs="Times New Roman"/>
                <w:sz w:val="24"/>
                <w:szCs w:val="24"/>
              </w:rPr>
              <w:t xml:space="preserve">:  Promoting Sustainability through Influencer-Driven Product Endorsements. In: Proceedings of the International Conference on Business Excellence. </w:t>
            </w:r>
            <w:proofErr w:type="spellStart"/>
            <w:r w:rsidRPr="00BF4B24">
              <w:rPr>
                <w:rFonts w:ascii="Times New Roman" w:eastAsia="Times New Roman" w:hAnsi="Times New Roman" w:cs="Times New Roman"/>
                <w:sz w:val="24"/>
                <w:szCs w:val="24"/>
              </w:rPr>
              <w:t>Sciendo</w:t>
            </w:r>
            <w:proofErr w:type="spellEnd"/>
            <w:r w:rsidRPr="00BF4B24">
              <w:rPr>
                <w:rFonts w:ascii="Times New Roman" w:eastAsia="Times New Roman" w:hAnsi="Times New Roman" w:cs="Times New Roman"/>
                <w:sz w:val="24"/>
                <w:szCs w:val="24"/>
              </w:rPr>
              <w:t xml:space="preserve">; 2024. p. 652–9.  </w:t>
            </w:r>
          </w:p>
        </w:tc>
      </w:tr>
      <w:tr w:rsidR="00017A85" w:rsidRPr="00627D96" w14:paraId="07A65C00" w14:textId="77777777" w:rsidTr="00C23683">
        <w:trPr>
          <w:trHeight w:val="315"/>
        </w:trPr>
        <w:tc>
          <w:tcPr>
            <w:tcW w:w="9360" w:type="dxa"/>
            <w:tcBorders>
              <w:top w:val="nil"/>
              <w:left w:val="nil"/>
              <w:bottom w:val="nil"/>
              <w:right w:val="nil"/>
            </w:tcBorders>
            <w:shd w:val="clear" w:color="auto" w:fill="auto"/>
            <w:noWrap/>
            <w:vAlign w:val="center"/>
            <w:hideMark/>
          </w:tcPr>
          <w:p w14:paraId="48A89D46"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48" w:name="RANGE!A5"/>
            <w:r w:rsidRPr="00BF4B24">
              <w:rPr>
                <w:rFonts w:ascii="Times New Roman" w:eastAsia="Times New Roman" w:hAnsi="Times New Roman" w:cs="Times New Roman"/>
                <w:sz w:val="24"/>
                <w:szCs w:val="24"/>
              </w:rPr>
              <w:t xml:space="preserve">Argyris, Y. A., Wang, Z., Kim, Y., &amp; Yin, Z. (2020). The effects of visual congruence on increasing consumers’ brand engagement: An empirical investigation </w:t>
            </w:r>
            <w:r w:rsidRPr="00BF4B24">
              <w:rPr>
                <w:rFonts w:ascii="Times New Roman" w:eastAsia="Times New Roman" w:hAnsi="Times New Roman" w:cs="Times New Roman"/>
                <w:sz w:val="24"/>
                <w:szCs w:val="24"/>
              </w:rPr>
              <w:lastRenderedPageBreak/>
              <w:t xml:space="preserve">of influencer marketing on </w:t>
            </w:r>
            <w:proofErr w:type="spellStart"/>
            <w:r w:rsidRPr="00BF4B24">
              <w:rPr>
                <w:rFonts w:ascii="Times New Roman" w:eastAsia="Times New Roman" w:hAnsi="Times New Roman" w:cs="Times New Roman"/>
                <w:sz w:val="24"/>
                <w:szCs w:val="24"/>
              </w:rPr>
              <w:t>instagram</w:t>
            </w:r>
            <w:proofErr w:type="spellEnd"/>
            <w:r w:rsidRPr="00BF4B24">
              <w:rPr>
                <w:rFonts w:ascii="Times New Roman" w:eastAsia="Times New Roman" w:hAnsi="Times New Roman" w:cs="Times New Roman"/>
                <w:sz w:val="24"/>
                <w:szCs w:val="24"/>
              </w:rPr>
              <w:t xml:space="preserve"> using deep-learning algorithms for automatic image classification. Computers in Human Behavior, 112(1), 1-15.</w:t>
            </w:r>
            <w:bookmarkEnd w:id="48"/>
          </w:p>
        </w:tc>
      </w:tr>
      <w:tr w:rsidR="00017A85" w:rsidRPr="00627D96" w14:paraId="4B568048" w14:textId="77777777" w:rsidTr="00C23683">
        <w:trPr>
          <w:trHeight w:val="315"/>
        </w:trPr>
        <w:tc>
          <w:tcPr>
            <w:tcW w:w="9360" w:type="dxa"/>
            <w:tcBorders>
              <w:top w:val="nil"/>
              <w:left w:val="nil"/>
              <w:bottom w:val="nil"/>
              <w:right w:val="nil"/>
            </w:tcBorders>
            <w:shd w:val="clear" w:color="auto" w:fill="auto"/>
            <w:noWrap/>
            <w:vAlign w:val="center"/>
            <w:hideMark/>
          </w:tcPr>
          <w:p w14:paraId="1424301D"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49" w:name="RANGE!A6"/>
            <w:r w:rsidRPr="00BF4B24">
              <w:rPr>
                <w:rFonts w:ascii="Times New Roman" w:eastAsia="Times New Roman" w:hAnsi="Times New Roman" w:cs="Times New Roman"/>
                <w:sz w:val="24"/>
                <w:szCs w:val="24"/>
              </w:rPr>
              <w:t xml:space="preserve">Balaban, D. C., &amp; </w:t>
            </w:r>
            <w:proofErr w:type="spellStart"/>
            <w:r w:rsidRPr="00BF4B24">
              <w:rPr>
                <w:rFonts w:ascii="Times New Roman" w:eastAsia="Times New Roman" w:hAnsi="Times New Roman" w:cs="Times New Roman"/>
                <w:sz w:val="24"/>
                <w:szCs w:val="24"/>
              </w:rPr>
              <w:t>Racz</w:t>
            </w:r>
            <w:proofErr w:type="spellEnd"/>
            <w:r w:rsidRPr="00BF4B24">
              <w:rPr>
                <w:rFonts w:ascii="Times New Roman" w:eastAsia="Times New Roman" w:hAnsi="Times New Roman" w:cs="Times New Roman"/>
                <w:sz w:val="24"/>
                <w:szCs w:val="24"/>
              </w:rPr>
              <w:t xml:space="preserve">, G. R. (2020). Social media influencer advertising versus advertising on social media account of a brand, evidence from </w:t>
            </w:r>
            <w:proofErr w:type="gramStart"/>
            <w:r w:rsidRPr="00BF4B24">
              <w:rPr>
                <w:rFonts w:ascii="Times New Roman" w:eastAsia="Times New Roman" w:hAnsi="Times New Roman" w:cs="Times New Roman"/>
                <w:sz w:val="24"/>
                <w:szCs w:val="24"/>
              </w:rPr>
              <w:t>an</w:t>
            </w:r>
            <w:proofErr w:type="gramEnd"/>
            <w:r w:rsidRPr="00BF4B24">
              <w:rPr>
                <w:rFonts w:ascii="Times New Roman" w:eastAsia="Times New Roman" w:hAnsi="Times New Roman" w:cs="Times New Roman"/>
                <w:sz w:val="24"/>
                <w:szCs w:val="24"/>
              </w:rPr>
              <w:t xml:space="preserve"> perimetral design. Journal of Media Research, 13(3(38)), 45-54. </w:t>
            </w:r>
            <w:proofErr w:type="spellStart"/>
            <w:proofErr w:type="gramStart"/>
            <w:r w:rsidRPr="00BF4B24">
              <w:rPr>
                <w:rFonts w:ascii="Times New Roman" w:eastAsia="Times New Roman" w:hAnsi="Times New Roman" w:cs="Times New Roman"/>
                <w:sz w:val="24"/>
                <w:szCs w:val="24"/>
              </w:rPr>
              <w:t>doi:DOI</w:t>
            </w:r>
            <w:proofErr w:type="spellEnd"/>
            <w:proofErr w:type="gramEnd"/>
            <w:r w:rsidRPr="00BF4B24">
              <w:rPr>
                <w:rFonts w:ascii="Times New Roman" w:eastAsia="Times New Roman" w:hAnsi="Times New Roman" w:cs="Times New Roman"/>
                <w:sz w:val="24"/>
                <w:szCs w:val="24"/>
              </w:rPr>
              <w:t xml:space="preserve">: 10.24193/jmr.38.3 </w:t>
            </w:r>
            <w:bookmarkEnd w:id="49"/>
          </w:p>
        </w:tc>
      </w:tr>
      <w:tr w:rsidR="00017A85" w:rsidRPr="00627D96" w14:paraId="7934B5FE" w14:textId="77777777" w:rsidTr="00C23683">
        <w:trPr>
          <w:trHeight w:val="315"/>
        </w:trPr>
        <w:tc>
          <w:tcPr>
            <w:tcW w:w="9360" w:type="dxa"/>
            <w:tcBorders>
              <w:top w:val="nil"/>
              <w:left w:val="nil"/>
              <w:bottom w:val="nil"/>
              <w:right w:val="nil"/>
            </w:tcBorders>
            <w:shd w:val="clear" w:color="auto" w:fill="auto"/>
            <w:noWrap/>
            <w:vAlign w:val="center"/>
            <w:hideMark/>
          </w:tcPr>
          <w:p w14:paraId="50842964"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 xml:space="preserve">Balaban, </w:t>
            </w:r>
            <w:proofErr w:type="spellStart"/>
            <w:r w:rsidRPr="00BF4B24">
              <w:rPr>
                <w:rFonts w:ascii="Times New Roman" w:eastAsia="Times New Roman" w:hAnsi="Times New Roman" w:cs="Times New Roman"/>
                <w:sz w:val="24"/>
                <w:szCs w:val="24"/>
              </w:rPr>
              <w:t>Mucundorfeanu</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Naderer</w:t>
            </w:r>
            <w:proofErr w:type="spellEnd"/>
            <w:r w:rsidRPr="00BF4B24">
              <w:rPr>
                <w:rFonts w:ascii="Times New Roman" w:eastAsia="Times New Roman" w:hAnsi="Times New Roman" w:cs="Times New Roman"/>
                <w:sz w:val="24"/>
                <w:szCs w:val="24"/>
              </w:rPr>
              <w:t xml:space="preserve"> (2022), “social media influencer advertising: Investigating users’ appreciation of advertising transparency and its effects” online- DOI:10.1515/commun-2020-0053, accessed on-</w:t>
            </w:r>
          </w:p>
        </w:tc>
      </w:tr>
      <w:tr w:rsidR="00017A85" w:rsidRPr="00627D96" w14:paraId="3184B642" w14:textId="77777777" w:rsidTr="00C23683">
        <w:trPr>
          <w:trHeight w:val="315"/>
        </w:trPr>
        <w:tc>
          <w:tcPr>
            <w:tcW w:w="9360" w:type="dxa"/>
            <w:tcBorders>
              <w:top w:val="nil"/>
              <w:left w:val="nil"/>
              <w:bottom w:val="nil"/>
              <w:right w:val="nil"/>
            </w:tcBorders>
            <w:shd w:val="clear" w:color="auto" w:fill="auto"/>
            <w:noWrap/>
            <w:vAlign w:val="center"/>
            <w:hideMark/>
          </w:tcPr>
          <w:p w14:paraId="7636DB37"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0" w:name="RANGE!A8"/>
            <w:r w:rsidRPr="00BF4B24">
              <w:rPr>
                <w:rFonts w:ascii="Times New Roman" w:eastAsia="Times New Roman" w:hAnsi="Times New Roman" w:cs="Times New Roman"/>
                <w:sz w:val="24"/>
                <w:szCs w:val="24"/>
              </w:rPr>
              <w:t xml:space="preserve">Bandura, A. (1986). Social Foundations of Thought and Action: </w:t>
            </w:r>
            <w:proofErr w:type="gramStart"/>
            <w:r w:rsidRPr="00BF4B24">
              <w:rPr>
                <w:rFonts w:ascii="Times New Roman" w:eastAsia="Times New Roman" w:hAnsi="Times New Roman" w:cs="Times New Roman"/>
                <w:sz w:val="24"/>
                <w:szCs w:val="24"/>
              </w:rPr>
              <w:t>a</w:t>
            </w:r>
            <w:proofErr w:type="gramEnd"/>
            <w:r w:rsidRPr="00BF4B24">
              <w:rPr>
                <w:rFonts w:ascii="Times New Roman" w:eastAsia="Times New Roman" w:hAnsi="Times New Roman" w:cs="Times New Roman"/>
                <w:sz w:val="24"/>
                <w:szCs w:val="24"/>
              </w:rPr>
              <w:t xml:space="preserve"> Social Cognitive</w:t>
            </w:r>
            <w:bookmarkEnd w:id="50"/>
          </w:p>
        </w:tc>
      </w:tr>
      <w:tr w:rsidR="00017A85" w:rsidRPr="00627D96" w14:paraId="737EA71A" w14:textId="77777777" w:rsidTr="00C23683">
        <w:trPr>
          <w:trHeight w:val="375"/>
        </w:trPr>
        <w:tc>
          <w:tcPr>
            <w:tcW w:w="9360" w:type="dxa"/>
            <w:tcBorders>
              <w:top w:val="nil"/>
              <w:left w:val="nil"/>
              <w:bottom w:val="nil"/>
              <w:right w:val="nil"/>
            </w:tcBorders>
            <w:shd w:val="clear" w:color="auto" w:fill="auto"/>
            <w:noWrap/>
            <w:vAlign w:val="center"/>
            <w:hideMark/>
          </w:tcPr>
          <w:p w14:paraId="4B50BD65"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1" w:name="RANGE!A9"/>
            <w:proofErr w:type="spellStart"/>
            <w:r w:rsidRPr="00BF4B24">
              <w:rPr>
                <w:rFonts w:ascii="Times New Roman" w:eastAsia="Times New Roman" w:hAnsi="Times New Roman" w:cs="Times New Roman"/>
                <w:sz w:val="24"/>
                <w:szCs w:val="24"/>
                <w:lang w:eastAsia="en-GB"/>
              </w:rPr>
              <w:t>Bickman</w:t>
            </w:r>
            <w:proofErr w:type="spellEnd"/>
            <w:r w:rsidRPr="00BF4B24">
              <w:rPr>
                <w:rFonts w:ascii="Times New Roman" w:eastAsia="Times New Roman" w:hAnsi="Times New Roman" w:cs="Times New Roman"/>
                <w:sz w:val="24"/>
                <w:szCs w:val="24"/>
                <w:lang w:eastAsia="en-GB"/>
              </w:rPr>
              <w:t>, &amp; Rog, D. J. (2009). The SAGE handbook of applied social research methods (2</w:t>
            </w:r>
            <w:r w:rsidRPr="00BF4B24">
              <w:rPr>
                <w:rFonts w:ascii="Times New Roman" w:eastAsia="Times New Roman" w:hAnsi="Times New Roman" w:cs="Times New Roman"/>
                <w:sz w:val="24"/>
                <w:szCs w:val="24"/>
                <w:vertAlign w:val="superscript"/>
                <w:lang w:eastAsia="en-GB"/>
              </w:rPr>
              <w:t>nd</w:t>
            </w:r>
            <w:r w:rsidRPr="00BF4B24">
              <w:rPr>
                <w:rFonts w:ascii="Times New Roman" w:eastAsia="Times New Roman" w:hAnsi="Times New Roman" w:cs="Times New Roman"/>
                <w:sz w:val="24"/>
                <w:szCs w:val="24"/>
                <w:lang w:eastAsia="en-GB"/>
              </w:rPr>
              <w:t xml:space="preserve"> </w:t>
            </w:r>
            <w:proofErr w:type="spellStart"/>
            <w:r w:rsidRPr="00BF4B24">
              <w:rPr>
                <w:rFonts w:ascii="Times New Roman" w:eastAsia="Times New Roman" w:hAnsi="Times New Roman" w:cs="Times New Roman"/>
                <w:sz w:val="24"/>
                <w:szCs w:val="24"/>
                <w:lang w:eastAsia="en-GB"/>
              </w:rPr>
              <w:t>edn</w:t>
            </w:r>
            <w:proofErr w:type="spellEnd"/>
            <w:r w:rsidRPr="00BF4B24">
              <w:rPr>
                <w:rFonts w:ascii="Times New Roman" w:eastAsia="Times New Roman" w:hAnsi="Times New Roman" w:cs="Times New Roman"/>
                <w:sz w:val="24"/>
                <w:szCs w:val="24"/>
                <w:lang w:eastAsia="en-GB"/>
              </w:rPr>
              <w:t>.). SAGE</w:t>
            </w:r>
            <w:bookmarkEnd w:id="51"/>
          </w:p>
        </w:tc>
      </w:tr>
      <w:bookmarkStart w:id="52" w:name="RANGE!A10"/>
      <w:tr w:rsidR="00017A85" w:rsidRPr="00627D96" w14:paraId="38B89C6F" w14:textId="77777777" w:rsidTr="00C23683">
        <w:trPr>
          <w:trHeight w:val="300"/>
        </w:trPr>
        <w:tc>
          <w:tcPr>
            <w:tcW w:w="9360" w:type="dxa"/>
            <w:tcBorders>
              <w:top w:val="nil"/>
              <w:left w:val="nil"/>
              <w:bottom w:val="nil"/>
              <w:right w:val="nil"/>
            </w:tcBorders>
            <w:shd w:val="clear" w:color="auto" w:fill="auto"/>
            <w:noWrap/>
            <w:vAlign w:val="center"/>
            <w:hideMark/>
          </w:tcPr>
          <w:p w14:paraId="5CDD815C" w14:textId="02752A61"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fldChar w:fldCharType="begin"/>
            </w:r>
            <w:r w:rsidRPr="00BF4B24">
              <w:rPr>
                <w:rFonts w:ascii="Times New Roman" w:eastAsia="Times New Roman" w:hAnsi="Times New Roman" w:cs="Times New Roman"/>
                <w:sz w:val="24"/>
                <w:szCs w:val="24"/>
              </w:rPr>
              <w:instrText xml:space="preserve"> HYPERLINK "http://dx.doi.org/10.3390/bs14030243" \t "_blank" </w:instrText>
            </w:r>
            <w:r w:rsidRPr="00BF4B24">
              <w:rPr>
                <w:rFonts w:ascii="Times New Roman" w:eastAsia="Times New Roman" w:hAnsi="Times New Roman" w:cs="Times New Roman"/>
                <w:sz w:val="24"/>
                <w:szCs w:val="24"/>
              </w:rPr>
              <w:fldChar w:fldCharType="separate"/>
            </w:r>
            <w:r w:rsidRPr="00BF4B24">
              <w:rPr>
                <w:rFonts w:ascii="Times New Roman" w:eastAsia="Times New Roman" w:hAnsi="Times New Roman" w:cs="Times New Roman"/>
                <w:sz w:val="24"/>
                <w:szCs w:val="24"/>
              </w:rPr>
              <w:t xml:space="preserve">Chen, Zhang, Cai, Liu, </w:t>
            </w:r>
            <w:r w:rsidR="0044159C"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2024</w:t>
            </w:r>
            <w:r w:rsidR="0044159C"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A Comprehensive Overview of Micro-Influencer Marketing: Decoding the Current Landscape, Impacts, and Trends, DOI:10.3390/bs14030243</w:t>
            </w:r>
            <w:r w:rsidRPr="00BF4B24">
              <w:rPr>
                <w:rFonts w:ascii="Times New Roman" w:eastAsia="Times New Roman" w:hAnsi="Times New Roman" w:cs="Times New Roman"/>
                <w:sz w:val="24"/>
                <w:szCs w:val="24"/>
              </w:rPr>
              <w:fldChar w:fldCharType="end"/>
            </w:r>
            <w:bookmarkEnd w:id="52"/>
          </w:p>
        </w:tc>
      </w:tr>
      <w:tr w:rsidR="00017A85" w:rsidRPr="00627D96" w14:paraId="0DCB3F5F" w14:textId="77777777" w:rsidTr="00C23683">
        <w:trPr>
          <w:trHeight w:val="315"/>
        </w:trPr>
        <w:tc>
          <w:tcPr>
            <w:tcW w:w="9360" w:type="dxa"/>
            <w:tcBorders>
              <w:top w:val="nil"/>
              <w:left w:val="nil"/>
              <w:bottom w:val="nil"/>
              <w:right w:val="nil"/>
            </w:tcBorders>
            <w:shd w:val="clear" w:color="auto" w:fill="auto"/>
            <w:noWrap/>
            <w:vAlign w:val="center"/>
            <w:hideMark/>
          </w:tcPr>
          <w:p w14:paraId="1D562B63"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3" w:name="RANGE!A11"/>
            <w:r w:rsidRPr="00BF4B24">
              <w:rPr>
                <w:rFonts w:ascii="Times New Roman" w:eastAsia="Times New Roman" w:hAnsi="Times New Roman" w:cs="Times New Roman"/>
                <w:sz w:val="24"/>
                <w:szCs w:val="24"/>
              </w:rPr>
              <w:t>datareportal.com, Accessed on- 15 April 2025</w:t>
            </w:r>
            <w:bookmarkEnd w:id="53"/>
          </w:p>
        </w:tc>
      </w:tr>
      <w:tr w:rsidR="00017A85" w:rsidRPr="00627D96" w14:paraId="58AC4D23" w14:textId="77777777" w:rsidTr="00C23683">
        <w:trPr>
          <w:trHeight w:val="315"/>
        </w:trPr>
        <w:tc>
          <w:tcPr>
            <w:tcW w:w="9360" w:type="dxa"/>
            <w:tcBorders>
              <w:top w:val="nil"/>
              <w:left w:val="nil"/>
              <w:bottom w:val="nil"/>
              <w:right w:val="nil"/>
            </w:tcBorders>
            <w:shd w:val="clear" w:color="auto" w:fill="auto"/>
            <w:noWrap/>
            <w:vAlign w:val="center"/>
            <w:hideMark/>
          </w:tcPr>
          <w:p w14:paraId="494AE126"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4" w:name="RANGE!A12"/>
            <w:proofErr w:type="spellStart"/>
            <w:r w:rsidRPr="00BF4B24">
              <w:rPr>
                <w:rFonts w:ascii="Times New Roman" w:eastAsia="Times New Roman" w:hAnsi="Times New Roman" w:cs="Times New Roman"/>
                <w:sz w:val="24"/>
                <w:szCs w:val="24"/>
              </w:rPr>
              <w:t>Delbaere</w:t>
            </w:r>
            <w:proofErr w:type="spellEnd"/>
            <w:r w:rsidRPr="00BF4B24">
              <w:rPr>
                <w:rFonts w:ascii="Times New Roman" w:eastAsia="Times New Roman" w:hAnsi="Times New Roman" w:cs="Times New Roman"/>
                <w:sz w:val="24"/>
                <w:szCs w:val="24"/>
              </w:rPr>
              <w:t xml:space="preserve">, M., Michael, B., &amp; Philips, B. J. (2020). Social Media Influencers: A route to Brand Engagement for Their Followers. Psychology &amp; Marketing, 1-12. </w:t>
            </w:r>
            <w:bookmarkEnd w:id="54"/>
          </w:p>
        </w:tc>
      </w:tr>
      <w:tr w:rsidR="00017A85" w:rsidRPr="00627D96" w14:paraId="6B5738DD" w14:textId="77777777" w:rsidTr="00C23683">
        <w:trPr>
          <w:trHeight w:val="315"/>
        </w:trPr>
        <w:tc>
          <w:tcPr>
            <w:tcW w:w="9360" w:type="dxa"/>
            <w:tcBorders>
              <w:top w:val="nil"/>
              <w:left w:val="nil"/>
              <w:bottom w:val="nil"/>
              <w:right w:val="nil"/>
            </w:tcBorders>
            <w:shd w:val="clear" w:color="auto" w:fill="auto"/>
            <w:noWrap/>
            <w:vAlign w:val="center"/>
            <w:hideMark/>
          </w:tcPr>
          <w:p w14:paraId="65182BDA"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lastRenderedPageBreak/>
              <w:t>Doe, J. (2023).  Influencer marketing campaigns and consumer purchase intent:  A meta-analysis.  Marketing Science Review, 12(1), 45-63.</w:t>
            </w:r>
          </w:p>
        </w:tc>
      </w:tr>
      <w:tr w:rsidR="00017A85" w:rsidRPr="00627D96" w14:paraId="43087A8B" w14:textId="77777777" w:rsidTr="00C23683">
        <w:trPr>
          <w:trHeight w:val="315"/>
        </w:trPr>
        <w:tc>
          <w:tcPr>
            <w:tcW w:w="9360" w:type="dxa"/>
            <w:tcBorders>
              <w:top w:val="nil"/>
              <w:left w:val="nil"/>
              <w:bottom w:val="nil"/>
              <w:right w:val="nil"/>
            </w:tcBorders>
            <w:shd w:val="clear" w:color="auto" w:fill="auto"/>
            <w:noWrap/>
            <w:vAlign w:val="center"/>
            <w:hideMark/>
          </w:tcPr>
          <w:p w14:paraId="0C2D5AFE"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proofErr w:type="spellStart"/>
            <w:r w:rsidRPr="00BF4B24">
              <w:rPr>
                <w:rFonts w:ascii="Times New Roman" w:eastAsia="Times New Roman" w:hAnsi="Times New Roman" w:cs="Times New Roman"/>
                <w:sz w:val="24"/>
                <w:szCs w:val="24"/>
              </w:rPr>
              <w:t>Ekinci</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Shubhankar</w:t>
            </w:r>
            <w:proofErr w:type="spellEnd"/>
            <w:r w:rsidRPr="00BF4B24">
              <w:rPr>
                <w:rFonts w:ascii="Times New Roman" w:eastAsia="Times New Roman" w:hAnsi="Times New Roman" w:cs="Times New Roman"/>
                <w:sz w:val="24"/>
                <w:szCs w:val="24"/>
              </w:rPr>
              <w:t xml:space="preserve">, Buckle (2025), The Dark Side of Social Media Influencers: A Research Agenda for </w:t>
            </w:r>
            <w:proofErr w:type="spellStart"/>
            <w:r w:rsidRPr="00BF4B24">
              <w:rPr>
                <w:rFonts w:ascii="Times New Roman" w:eastAsia="Times New Roman" w:hAnsi="Times New Roman" w:cs="Times New Roman"/>
                <w:sz w:val="24"/>
                <w:szCs w:val="24"/>
              </w:rPr>
              <w:t>Analysing</w:t>
            </w:r>
            <w:proofErr w:type="spellEnd"/>
            <w:r w:rsidRPr="00BF4B24">
              <w:rPr>
                <w:rFonts w:ascii="Times New Roman" w:eastAsia="Times New Roman" w:hAnsi="Times New Roman" w:cs="Times New Roman"/>
                <w:sz w:val="24"/>
                <w:szCs w:val="24"/>
              </w:rPr>
              <w:t xml:space="preserve"> Deceptive Practices and Regulatory Challenges, Psychology and Marketing 42(4):1201-1214</w:t>
            </w:r>
          </w:p>
        </w:tc>
      </w:tr>
      <w:tr w:rsidR="00017A85" w:rsidRPr="00627D96" w14:paraId="624239A0" w14:textId="77777777" w:rsidTr="00C23683">
        <w:trPr>
          <w:trHeight w:val="315"/>
        </w:trPr>
        <w:tc>
          <w:tcPr>
            <w:tcW w:w="9360" w:type="dxa"/>
            <w:tcBorders>
              <w:top w:val="nil"/>
              <w:left w:val="nil"/>
              <w:bottom w:val="nil"/>
              <w:right w:val="nil"/>
            </w:tcBorders>
            <w:shd w:val="clear" w:color="auto" w:fill="auto"/>
            <w:noWrap/>
            <w:vAlign w:val="center"/>
            <w:hideMark/>
          </w:tcPr>
          <w:p w14:paraId="37521025"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5" w:name="RANGE!A15"/>
            <w:r w:rsidRPr="00BF4B24">
              <w:rPr>
                <w:rFonts w:ascii="Times New Roman" w:eastAsia="Times New Roman" w:hAnsi="Times New Roman" w:cs="Times New Roman"/>
                <w:spacing w:val="-1"/>
                <w:sz w:val="24"/>
                <w:szCs w:val="24"/>
              </w:rPr>
              <w:t xml:space="preserve">Freberg, K., Graham, K., McGaughey, K., &amp; Freberg, L. A. (2011). Who are the social media influencers? A study of public perceptions of personality. Public Relations Review,37(1), 90–92 </w:t>
            </w:r>
            <w:bookmarkEnd w:id="55"/>
          </w:p>
        </w:tc>
      </w:tr>
      <w:tr w:rsidR="00017A85" w:rsidRPr="00627D96" w14:paraId="01D28811" w14:textId="77777777" w:rsidTr="00C23683">
        <w:trPr>
          <w:trHeight w:val="315"/>
        </w:trPr>
        <w:tc>
          <w:tcPr>
            <w:tcW w:w="9360" w:type="dxa"/>
            <w:tcBorders>
              <w:top w:val="nil"/>
              <w:left w:val="nil"/>
              <w:bottom w:val="nil"/>
              <w:right w:val="nil"/>
            </w:tcBorders>
            <w:shd w:val="clear" w:color="auto" w:fill="auto"/>
            <w:noWrap/>
            <w:vAlign w:val="center"/>
            <w:hideMark/>
          </w:tcPr>
          <w:p w14:paraId="21A99554" w14:textId="5170551D"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6" w:name="RANGE!A16"/>
            <w:r w:rsidRPr="00BF4B24">
              <w:rPr>
                <w:rFonts w:ascii="Times New Roman" w:eastAsia="Times New Roman" w:hAnsi="Times New Roman" w:cs="Times New Roman"/>
                <w:sz w:val="24"/>
                <w:szCs w:val="24"/>
              </w:rPr>
              <w:t>Garg and Gopal, (2025),</w:t>
            </w:r>
            <w:r w:rsidR="0044159C" w:rsidRPr="00BF4B24">
              <w:rPr>
                <w:rFonts w:ascii="Times New Roman" w:eastAsia="Times New Roman" w:hAnsi="Times New Roman" w:cs="Times New Roman"/>
                <w:sz w:val="24"/>
                <w:szCs w:val="24"/>
              </w:rPr>
              <w:t xml:space="preserve"> “Using Influencer Marketing to Strengthen Brand Evangelism</w:t>
            </w:r>
            <w:r w:rsidRPr="00BF4B24">
              <w:rPr>
                <w:rFonts w:ascii="Times New Roman" w:eastAsia="Times New Roman" w:hAnsi="Times New Roman" w:cs="Times New Roman"/>
                <w:sz w:val="24"/>
                <w:szCs w:val="24"/>
              </w:rPr>
              <w:t xml:space="preserve">:  A </w:t>
            </w:r>
            <w:r w:rsidR="0044159C" w:rsidRPr="00BF4B24">
              <w:rPr>
                <w:rFonts w:ascii="Times New Roman" w:eastAsia="Times New Roman" w:hAnsi="Times New Roman" w:cs="Times New Roman"/>
                <w:sz w:val="24"/>
                <w:szCs w:val="24"/>
              </w:rPr>
              <w:t>Pathway to Sustainable Marketing</w:t>
            </w:r>
            <w:r w:rsidRPr="00BF4B24">
              <w:rPr>
                <w:rFonts w:ascii="Times New Roman" w:eastAsia="Times New Roman" w:hAnsi="Times New Roman" w:cs="Times New Roman"/>
                <w:sz w:val="24"/>
                <w:szCs w:val="24"/>
              </w:rPr>
              <w:t xml:space="preserve">. In:  </w:t>
            </w:r>
            <w:r w:rsidR="0044159C" w:rsidRPr="00BF4B24">
              <w:rPr>
                <w:rFonts w:ascii="Times New Roman" w:eastAsia="Times New Roman" w:hAnsi="Times New Roman" w:cs="Times New Roman"/>
                <w:sz w:val="24"/>
                <w:szCs w:val="24"/>
              </w:rPr>
              <w:t>Data Analytics</w:t>
            </w:r>
            <w:r w:rsidRPr="00BF4B24">
              <w:rPr>
                <w:rFonts w:ascii="Times New Roman" w:eastAsia="Times New Roman" w:hAnsi="Times New Roman" w:cs="Times New Roman"/>
                <w:sz w:val="24"/>
                <w:szCs w:val="24"/>
              </w:rPr>
              <w:t xml:space="preserve"> </w:t>
            </w:r>
            <w:r w:rsidR="0044159C" w:rsidRPr="00BF4B24">
              <w:rPr>
                <w:rFonts w:ascii="Times New Roman" w:eastAsia="Times New Roman" w:hAnsi="Times New Roman" w:cs="Times New Roman"/>
                <w:sz w:val="24"/>
                <w:szCs w:val="24"/>
              </w:rPr>
              <w:t>and Influencer Marketing for</w:t>
            </w:r>
            <w:r w:rsidRPr="00BF4B24">
              <w:rPr>
                <w:rFonts w:ascii="Times New Roman" w:eastAsia="Times New Roman" w:hAnsi="Times New Roman" w:cs="Times New Roman"/>
                <w:sz w:val="24"/>
                <w:szCs w:val="24"/>
              </w:rPr>
              <w:t xml:space="preserve"> Cultivating Brand</w:t>
            </w:r>
            <w:r w:rsidR="00BF4B24" w:rsidRPr="00BF4B24">
              <w:rPr>
                <w:rFonts w:ascii="Times New Roman" w:eastAsia="Times New Roman" w:hAnsi="Times New Roman" w:cs="Times New Roman"/>
                <w:sz w:val="24"/>
                <w:szCs w:val="24"/>
              </w:rPr>
              <w:t>”, Evangelism</w:t>
            </w:r>
            <w:r w:rsidRPr="00BF4B24">
              <w:rPr>
                <w:rFonts w:ascii="Times New Roman" w:eastAsia="Times New Roman" w:hAnsi="Times New Roman" w:cs="Times New Roman"/>
                <w:sz w:val="24"/>
                <w:szCs w:val="24"/>
              </w:rPr>
              <w:t xml:space="preserve"> and Affinity. IGI Global Scientific Publishing; 2025. p. 103–32. </w:t>
            </w:r>
            <w:bookmarkEnd w:id="56"/>
          </w:p>
        </w:tc>
      </w:tr>
      <w:tr w:rsidR="00017A85" w:rsidRPr="00627D96" w14:paraId="094291E3" w14:textId="77777777" w:rsidTr="00C23683">
        <w:trPr>
          <w:trHeight w:val="315"/>
        </w:trPr>
        <w:tc>
          <w:tcPr>
            <w:tcW w:w="9360" w:type="dxa"/>
            <w:tcBorders>
              <w:top w:val="nil"/>
              <w:left w:val="nil"/>
              <w:bottom w:val="nil"/>
              <w:right w:val="nil"/>
            </w:tcBorders>
            <w:shd w:val="clear" w:color="auto" w:fill="auto"/>
            <w:noWrap/>
            <w:vAlign w:val="center"/>
            <w:hideMark/>
          </w:tcPr>
          <w:p w14:paraId="04BAB1C5"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7" w:name="RANGE!A17"/>
            <w:proofErr w:type="spellStart"/>
            <w:r w:rsidRPr="00BF4B24">
              <w:rPr>
                <w:rFonts w:ascii="Times New Roman" w:eastAsia="Times New Roman" w:hAnsi="Times New Roman" w:cs="Times New Roman"/>
                <w:sz w:val="24"/>
                <w:szCs w:val="24"/>
              </w:rPr>
              <w:t>Gautan</w:t>
            </w:r>
            <w:proofErr w:type="spellEnd"/>
            <w:r w:rsidRPr="00BF4B24">
              <w:rPr>
                <w:rFonts w:ascii="Times New Roman" w:eastAsia="Times New Roman" w:hAnsi="Times New Roman" w:cs="Times New Roman"/>
                <w:sz w:val="24"/>
                <w:szCs w:val="24"/>
              </w:rPr>
              <w:t xml:space="preserve">, O. (2021). Impact of social media influencers on customer Impact of social media influencers on customer. Int. J. Internet Marketing and Advertising, 15, 220-242. </w:t>
            </w:r>
            <w:bookmarkEnd w:id="57"/>
          </w:p>
        </w:tc>
      </w:tr>
      <w:tr w:rsidR="00017A85" w:rsidRPr="00627D96" w14:paraId="0422618D" w14:textId="77777777" w:rsidTr="00C23683">
        <w:trPr>
          <w:trHeight w:val="315"/>
        </w:trPr>
        <w:tc>
          <w:tcPr>
            <w:tcW w:w="9360" w:type="dxa"/>
            <w:tcBorders>
              <w:top w:val="nil"/>
              <w:left w:val="nil"/>
              <w:bottom w:val="nil"/>
              <w:right w:val="nil"/>
            </w:tcBorders>
            <w:shd w:val="clear" w:color="auto" w:fill="auto"/>
            <w:noWrap/>
            <w:vAlign w:val="center"/>
            <w:hideMark/>
          </w:tcPr>
          <w:p w14:paraId="59E3683A"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8" w:name="RANGE!A18"/>
            <w:proofErr w:type="spellStart"/>
            <w:r w:rsidRPr="00BF4B24">
              <w:rPr>
                <w:rFonts w:ascii="Times New Roman" w:eastAsia="Times New Roman" w:hAnsi="Times New Roman" w:cs="Times New Roman"/>
                <w:sz w:val="24"/>
                <w:szCs w:val="24"/>
              </w:rPr>
              <w:t>Glucksman</w:t>
            </w:r>
            <w:proofErr w:type="spellEnd"/>
            <w:r w:rsidRPr="00BF4B24">
              <w:rPr>
                <w:rFonts w:ascii="Times New Roman" w:eastAsia="Times New Roman" w:hAnsi="Times New Roman" w:cs="Times New Roman"/>
                <w:sz w:val="24"/>
                <w:szCs w:val="24"/>
              </w:rPr>
              <w:t xml:space="preserve">, M. (2017). The Rise of Social Media Influencer Marketing on Lifestyle Branding: A Case Study of Lucie Fink. Elon Journal of Undergraduate Research in Communications, 8, 77 - 87. </w:t>
            </w:r>
            <w:bookmarkEnd w:id="58"/>
          </w:p>
        </w:tc>
      </w:tr>
      <w:tr w:rsidR="00017A85" w:rsidRPr="00627D96" w14:paraId="7DD2172F" w14:textId="77777777" w:rsidTr="00C23683">
        <w:trPr>
          <w:trHeight w:val="315"/>
        </w:trPr>
        <w:tc>
          <w:tcPr>
            <w:tcW w:w="9360" w:type="dxa"/>
            <w:tcBorders>
              <w:top w:val="nil"/>
              <w:left w:val="nil"/>
              <w:bottom w:val="nil"/>
              <w:right w:val="nil"/>
            </w:tcBorders>
            <w:shd w:val="clear" w:color="auto" w:fill="auto"/>
            <w:noWrap/>
            <w:vAlign w:val="center"/>
            <w:hideMark/>
          </w:tcPr>
          <w:p w14:paraId="3605210F"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proofErr w:type="spellStart"/>
            <w:r w:rsidRPr="00BF4B24">
              <w:rPr>
                <w:rFonts w:ascii="Times New Roman" w:eastAsia="Times New Roman" w:hAnsi="Times New Roman" w:cs="Times New Roman"/>
                <w:sz w:val="24"/>
                <w:szCs w:val="24"/>
              </w:rPr>
              <w:lastRenderedPageBreak/>
              <w:t>Guruge</w:t>
            </w:r>
            <w:proofErr w:type="spellEnd"/>
            <w:r w:rsidRPr="00BF4B24">
              <w:rPr>
                <w:rFonts w:ascii="Times New Roman" w:eastAsia="Times New Roman" w:hAnsi="Times New Roman" w:cs="Times New Roman"/>
                <w:sz w:val="24"/>
                <w:szCs w:val="24"/>
              </w:rPr>
              <w:t xml:space="preserve">, M. (2018). Comparison Between Attributes Related to Celebrity Endorsement and Social Media Influencer Marketing: A Conceptual Review. Sri Lanka Journal of Marketing, 4(1), 17-37. </w:t>
            </w:r>
          </w:p>
        </w:tc>
      </w:tr>
      <w:tr w:rsidR="00017A85" w:rsidRPr="00627D96" w14:paraId="78BFA5CF" w14:textId="77777777" w:rsidTr="00C23683">
        <w:trPr>
          <w:trHeight w:val="315"/>
        </w:trPr>
        <w:tc>
          <w:tcPr>
            <w:tcW w:w="9360" w:type="dxa"/>
            <w:tcBorders>
              <w:top w:val="nil"/>
              <w:left w:val="nil"/>
              <w:bottom w:val="nil"/>
              <w:right w:val="nil"/>
            </w:tcBorders>
            <w:shd w:val="clear" w:color="auto" w:fill="auto"/>
            <w:noWrap/>
            <w:vAlign w:val="center"/>
            <w:hideMark/>
          </w:tcPr>
          <w:p w14:paraId="7FD06500" w14:textId="4D30AB4E"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59" w:name="RANGE!A20"/>
            <w:proofErr w:type="spellStart"/>
            <w:r w:rsidRPr="00BF4B24">
              <w:rPr>
                <w:rFonts w:ascii="Times New Roman" w:eastAsia="Times New Roman" w:hAnsi="Times New Roman" w:cs="Times New Roman"/>
                <w:sz w:val="24"/>
                <w:szCs w:val="24"/>
              </w:rPr>
              <w:t>Hagerborn</w:t>
            </w:r>
            <w:proofErr w:type="spellEnd"/>
            <w:r w:rsidRPr="00BF4B24">
              <w:rPr>
                <w:rFonts w:ascii="Times New Roman" w:eastAsia="Times New Roman" w:hAnsi="Times New Roman" w:cs="Times New Roman"/>
                <w:sz w:val="24"/>
                <w:szCs w:val="24"/>
              </w:rPr>
              <w:t>, Ivarsson, Linde</w:t>
            </w:r>
            <w:r w:rsidR="00125724" w:rsidRPr="00BF4B24">
              <w:rPr>
                <w:rFonts w:ascii="Times New Roman" w:eastAsia="Times New Roman" w:hAnsi="Times New Roman" w:cs="Times New Roman"/>
                <w:sz w:val="24"/>
                <w:szCs w:val="24"/>
              </w:rPr>
              <w:t xml:space="preserve"> </w:t>
            </w:r>
            <w:r w:rsidRPr="00BF4B24">
              <w:rPr>
                <w:rFonts w:ascii="Times New Roman" w:eastAsia="Times New Roman" w:hAnsi="Times New Roman" w:cs="Times New Roman"/>
                <w:sz w:val="24"/>
                <w:szCs w:val="24"/>
              </w:rPr>
              <w:t xml:space="preserve">(2024). Trending towards overconsumption: The role of social media in shaping Swedish Gen Z’s buying patterns. 2024.  </w:t>
            </w:r>
            <w:bookmarkEnd w:id="59"/>
          </w:p>
        </w:tc>
      </w:tr>
      <w:tr w:rsidR="00017A85" w:rsidRPr="00627D96" w14:paraId="6A2A1344" w14:textId="77777777" w:rsidTr="00C23683">
        <w:trPr>
          <w:trHeight w:val="315"/>
        </w:trPr>
        <w:tc>
          <w:tcPr>
            <w:tcW w:w="9360" w:type="dxa"/>
            <w:tcBorders>
              <w:top w:val="nil"/>
              <w:left w:val="nil"/>
              <w:bottom w:val="nil"/>
              <w:right w:val="nil"/>
            </w:tcBorders>
            <w:shd w:val="clear" w:color="auto" w:fill="auto"/>
            <w:noWrap/>
            <w:vAlign w:val="center"/>
            <w:hideMark/>
          </w:tcPr>
          <w:p w14:paraId="6B48FD4B"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0" w:name="RANGE!A21"/>
            <w:proofErr w:type="spellStart"/>
            <w:r w:rsidRPr="00BF4B24">
              <w:rPr>
                <w:rFonts w:ascii="Times New Roman" w:eastAsia="Times New Roman" w:hAnsi="Times New Roman" w:cs="Times New Roman"/>
                <w:sz w:val="24"/>
                <w:szCs w:val="24"/>
              </w:rPr>
              <w:t>Hanaysha</w:t>
            </w:r>
            <w:proofErr w:type="spellEnd"/>
            <w:r w:rsidRPr="00BF4B24">
              <w:rPr>
                <w:rFonts w:ascii="Times New Roman" w:eastAsia="Times New Roman" w:hAnsi="Times New Roman" w:cs="Times New Roman"/>
                <w:sz w:val="24"/>
                <w:szCs w:val="24"/>
              </w:rPr>
              <w:t xml:space="preserve">, J. R. (2022). Impact of social media marketing features on consumer’s purchase decision in the fast-food industry: Brand trust as a mediator. International Journal of Information Management Data Insight, 2(1), 1-10. </w:t>
            </w:r>
            <w:proofErr w:type="spellStart"/>
            <w:proofErr w:type="gramStart"/>
            <w:r w:rsidRPr="00BF4B24">
              <w:rPr>
                <w:rFonts w:ascii="Times New Roman" w:eastAsia="Times New Roman" w:hAnsi="Times New Roman" w:cs="Times New Roman"/>
                <w:sz w:val="24"/>
                <w:szCs w:val="24"/>
              </w:rPr>
              <w:t>oi:https</w:t>
            </w:r>
            <w:proofErr w:type="spellEnd"/>
            <w:r w:rsidRPr="00BF4B24">
              <w:rPr>
                <w:rFonts w:ascii="Times New Roman" w:eastAsia="Times New Roman" w:hAnsi="Times New Roman" w:cs="Times New Roman"/>
                <w:sz w:val="24"/>
                <w:szCs w:val="24"/>
              </w:rPr>
              <w:t>://doi.org/10.1016/j.jjimei.2022.100102</w:t>
            </w:r>
            <w:proofErr w:type="gramEnd"/>
            <w:r w:rsidRPr="00BF4B24">
              <w:rPr>
                <w:rFonts w:ascii="Times New Roman" w:eastAsia="Times New Roman" w:hAnsi="Times New Roman" w:cs="Times New Roman"/>
                <w:sz w:val="24"/>
                <w:szCs w:val="24"/>
              </w:rPr>
              <w:t xml:space="preserve"> </w:t>
            </w:r>
            <w:bookmarkEnd w:id="60"/>
          </w:p>
        </w:tc>
      </w:tr>
      <w:tr w:rsidR="00017A85" w:rsidRPr="00627D96" w14:paraId="77B5A006" w14:textId="77777777" w:rsidTr="00C23683">
        <w:trPr>
          <w:trHeight w:val="315"/>
        </w:trPr>
        <w:tc>
          <w:tcPr>
            <w:tcW w:w="9360" w:type="dxa"/>
            <w:tcBorders>
              <w:top w:val="nil"/>
              <w:left w:val="nil"/>
              <w:bottom w:val="nil"/>
              <w:right w:val="nil"/>
            </w:tcBorders>
            <w:shd w:val="clear" w:color="auto" w:fill="auto"/>
            <w:noWrap/>
            <w:vAlign w:val="center"/>
            <w:hideMark/>
          </w:tcPr>
          <w:p w14:paraId="6B31FCA1"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1" w:name="RANGE!A22"/>
            <w:proofErr w:type="spellStart"/>
            <w:r w:rsidRPr="00BF4B24">
              <w:rPr>
                <w:rFonts w:ascii="Times New Roman" w:eastAsia="Times New Roman" w:hAnsi="Times New Roman" w:cs="Times New Roman"/>
                <w:sz w:val="24"/>
                <w:szCs w:val="24"/>
              </w:rPr>
              <w:t>Hermanda</w:t>
            </w:r>
            <w:proofErr w:type="spellEnd"/>
            <w:r w:rsidRPr="00BF4B24">
              <w:rPr>
                <w:rFonts w:ascii="Times New Roman" w:eastAsia="Times New Roman" w:hAnsi="Times New Roman" w:cs="Times New Roman"/>
                <w:sz w:val="24"/>
                <w:szCs w:val="24"/>
              </w:rPr>
              <w:t xml:space="preserve">, A., </w:t>
            </w:r>
            <w:proofErr w:type="spellStart"/>
            <w:r w:rsidRPr="00BF4B24">
              <w:rPr>
                <w:rFonts w:ascii="Times New Roman" w:eastAsia="Times New Roman" w:hAnsi="Times New Roman" w:cs="Times New Roman"/>
                <w:sz w:val="24"/>
                <w:szCs w:val="24"/>
              </w:rPr>
              <w:t>Sumarwan</w:t>
            </w:r>
            <w:proofErr w:type="spellEnd"/>
            <w:r w:rsidRPr="00BF4B24">
              <w:rPr>
                <w:rFonts w:ascii="Times New Roman" w:eastAsia="Times New Roman" w:hAnsi="Times New Roman" w:cs="Times New Roman"/>
                <w:sz w:val="24"/>
                <w:szCs w:val="24"/>
              </w:rPr>
              <w:t xml:space="preserve">, U., &amp; </w:t>
            </w:r>
            <w:proofErr w:type="spellStart"/>
            <w:r w:rsidRPr="00BF4B24">
              <w:rPr>
                <w:rFonts w:ascii="Times New Roman" w:eastAsia="Times New Roman" w:hAnsi="Times New Roman" w:cs="Times New Roman"/>
                <w:sz w:val="24"/>
                <w:szCs w:val="24"/>
              </w:rPr>
              <w:t>Tinaprillia</w:t>
            </w:r>
            <w:proofErr w:type="spellEnd"/>
            <w:r w:rsidRPr="00BF4B24">
              <w:rPr>
                <w:rFonts w:ascii="Times New Roman" w:eastAsia="Times New Roman" w:hAnsi="Times New Roman" w:cs="Times New Roman"/>
                <w:sz w:val="24"/>
                <w:szCs w:val="24"/>
              </w:rPr>
              <w:t>, N. (2019). The effect of social media influencer on brand image, self-concept, and purchase intention. Journal of Consumer Sciences, 4(2), 76-89</w:t>
            </w:r>
            <w:bookmarkEnd w:id="61"/>
          </w:p>
        </w:tc>
      </w:tr>
      <w:tr w:rsidR="00017A85" w:rsidRPr="00627D96" w14:paraId="7490A923" w14:textId="77777777" w:rsidTr="00C23683">
        <w:trPr>
          <w:trHeight w:val="315"/>
        </w:trPr>
        <w:tc>
          <w:tcPr>
            <w:tcW w:w="9360" w:type="dxa"/>
            <w:tcBorders>
              <w:top w:val="nil"/>
              <w:left w:val="nil"/>
              <w:bottom w:val="nil"/>
              <w:right w:val="nil"/>
            </w:tcBorders>
            <w:shd w:val="clear" w:color="auto" w:fill="auto"/>
            <w:noWrap/>
            <w:vAlign w:val="center"/>
            <w:hideMark/>
          </w:tcPr>
          <w:p w14:paraId="0DC909FB"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2" w:name="RANGE!A23"/>
            <w:proofErr w:type="spellStart"/>
            <w:r w:rsidRPr="00BF4B24">
              <w:rPr>
                <w:rFonts w:ascii="Times New Roman" w:eastAsia="Times New Roman" w:hAnsi="Times New Roman" w:cs="Times New Roman"/>
                <w:sz w:val="24"/>
                <w:szCs w:val="24"/>
              </w:rPr>
              <w:t>Hollebeek</w:t>
            </w:r>
            <w:proofErr w:type="spellEnd"/>
            <w:r w:rsidRPr="00BF4B24">
              <w:rPr>
                <w:rFonts w:ascii="Times New Roman" w:eastAsia="Times New Roman" w:hAnsi="Times New Roman" w:cs="Times New Roman"/>
                <w:sz w:val="24"/>
                <w:szCs w:val="24"/>
              </w:rPr>
              <w:t xml:space="preserve">, L. D., Glynn, M. S., &amp; Brodie, R. J. (2014). Consumer brand engagement in social media: Conceptualization, scale development and validation. Journal of Interactive Marketing, 28(1), 149-165. </w:t>
            </w:r>
            <w:proofErr w:type="spellStart"/>
            <w:proofErr w:type="gramStart"/>
            <w:r w:rsidRPr="00BF4B24">
              <w:rPr>
                <w:rFonts w:ascii="Times New Roman" w:eastAsia="Times New Roman" w:hAnsi="Times New Roman" w:cs="Times New Roman"/>
                <w:sz w:val="24"/>
                <w:szCs w:val="24"/>
              </w:rPr>
              <w:t>doi:http</w:t>
            </w:r>
            <w:proofErr w:type="spellEnd"/>
            <w:r w:rsidRPr="00BF4B24">
              <w:rPr>
                <w:rFonts w:ascii="Times New Roman" w:eastAsia="Times New Roman" w:hAnsi="Times New Roman" w:cs="Times New Roman"/>
                <w:sz w:val="24"/>
                <w:szCs w:val="24"/>
              </w:rPr>
              <w:t>://dx.doi.org/10.1016/j.intmar.2013.12.002</w:t>
            </w:r>
            <w:proofErr w:type="gramEnd"/>
            <w:r w:rsidRPr="00BF4B24">
              <w:rPr>
                <w:rFonts w:ascii="Times New Roman" w:eastAsia="Times New Roman" w:hAnsi="Times New Roman" w:cs="Times New Roman"/>
                <w:sz w:val="24"/>
                <w:szCs w:val="24"/>
              </w:rPr>
              <w:t xml:space="preserve"> </w:t>
            </w:r>
            <w:bookmarkEnd w:id="62"/>
          </w:p>
        </w:tc>
      </w:tr>
      <w:bookmarkStart w:id="63" w:name="RANGE!A24"/>
      <w:tr w:rsidR="00017A85" w:rsidRPr="00627D96" w14:paraId="0F725F4A" w14:textId="77777777" w:rsidTr="00C23683">
        <w:trPr>
          <w:trHeight w:val="300"/>
        </w:trPr>
        <w:tc>
          <w:tcPr>
            <w:tcW w:w="9360" w:type="dxa"/>
            <w:tcBorders>
              <w:top w:val="nil"/>
              <w:left w:val="nil"/>
              <w:bottom w:val="nil"/>
              <w:right w:val="nil"/>
            </w:tcBorders>
            <w:shd w:val="clear" w:color="auto" w:fill="auto"/>
            <w:noWrap/>
            <w:vAlign w:val="center"/>
            <w:hideMark/>
          </w:tcPr>
          <w:p w14:paraId="6CB5A470"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fldChar w:fldCharType="begin"/>
            </w:r>
            <w:r w:rsidRPr="00BF4B24">
              <w:rPr>
                <w:rFonts w:ascii="Times New Roman" w:eastAsia="Times New Roman" w:hAnsi="Times New Roman" w:cs="Times New Roman"/>
                <w:sz w:val="24"/>
                <w:szCs w:val="24"/>
              </w:rPr>
              <w:instrText xml:space="preserve"> HYPERLINK "https://www.heepsy.com/top-tiktok/all/bangladesh" </w:instrText>
            </w:r>
            <w:r w:rsidRPr="00BF4B24">
              <w:rPr>
                <w:rFonts w:ascii="Times New Roman" w:eastAsia="Times New Roman" w:hAnsi="Times New Roman" w:cs="Times New Roman"/>
                <w:sz w:val="24"/>
                <w:szCs w:val="24"/>
              </w:rPr>
              <w:fldChar w:fldCharType="separate"/>
            </w:r>
            <w:r w:rsidRPr="00BF4B24">
              <w:rPr>
                <w:rFonts w:ascii="Times New Roman" w:eastAsia="Times New Roman" w:hAnsi="Times New Roman" w:cs="Times New Roman"/>
                <w:sz w:val="24"/>
                <w:szCs w:val="24"/>
              </w:rPr>
              <w:t>https://www.heepsy.com/top-tiktok/all/bangladesh, accessed on- 17 April 2025</w:t>
            </w:r>
            <w:r w:rsidRPr="00BF4B24">
              <w:rPr>
                <w:rFonts w:ascii="Times New Roman" w:eastAsia="Times New Roman" w:hAnsi="Times New Roman" w:cs="Times New Roman"/>
                <w:sz w:val="24"/>
                <w:szCs w:val="24"/>
              </w:rPr>
              <w:fldChar w:fldCharType="end"/>
            </w:r>
            <w:bookmarkEnd w:id="63"/>
          </w:p>
        </w:tc>
      </w:tr>
      <w:tr w:rsidR="00017A85" w:rsidRPr="00627D96" w14:paraId="701FEC42" w14:textId="77777777" w:rsidTr="00C23683">
        <w:trPr>
          <w:trHeight w:val="315"/>
        </w:trPr>
        <w:tc>
          <w:tcPr>
            <w:tcW w:w="9360" w:type="dxa"/>
            <w:tcBorders>
              <w:top w:val="nil"/>
              <w:left w:val="nil"/>
              <w:bottom w:val="nil"/>
              <w:right w:val="nil"/>
            </w:tcBorders>
            <w:shd w:val="clear" w:color="auto" w:fill="auto"/>
            <w:noWrap/>
            <w:vAlign w:val="center"/>
            <w:hideMark/>
          </w:tcPr>
          <w:p w14:paraId="31BE6470"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4" w:name="RANGE!A25"/>
            <w:r w:rsidRPr="00BF4B24">
              <w:rPr>
                <w:rFonts w:ascii="Times New Roman" w:eastAsia="Times New Roman" w:hAnsi="Times New Roman" w:cs="Times New Roman"/>
                <w:sz w:val="24"/>
                <w:szCs w:val="24"/>
              </w:rPr>
              <w:t xml:space="preserve">Hudson, S., Huang, L., Roth, M. S., &amp; Madden, T. J. (2014). The influence of social media interactions on consumer-brand relationships: A three-country study of brand </w:t>
            </w:r>
            <w:r w:rsidRPr="00BF4B24">
              <w:rPr>
                <w:rFonts w:ascii="Times New Roman" w:eastAsia="Times New Roman" w:hAnsi="Times New Roman" w:cs="Times New Roman"/>
                <w:sz w:val="24"/>
                <w:szCs w:val="24"/>
              </w:rPr>
              <w:lastRenderedPageBreak/>
              <w:t xml:space="preserve">perceptions and marketing behaviors. International Journal of Research in Marketing, 1-48. </w:t>
            </w:r>
            <w:proofErr w:type="gramStart"/>
            <w:r w:rsidRPr="00BF4B24">
              <w:rPr>
                <w:rFonts w:ascii="Times New Roman" w:eastAsia="Times New Roman" w:hAnsi="Times New Roman" w:cs="Times New Roman"/>
                <w:sz w:val="24"/>
                <w:szCs w:val="24"/>
              </w:rPr>
              <w:t>doi:10.1016/j.ijresmar</w:t>
            </w:r>
            <w:proofErr w:type="gramEnd"/>
            <w:r w:rsidRPr="00BF4B24">
              <w:rPr>
                <w:rFonts w:ascii="Times New Roman" w:eastAsia="Times New Roman" w:hAnsi="Times New Roman" w:cs="Times New Roman"/>
                <w:sz w:val="24"/>
                <w:szCs w:val="24"/>
              </w:rPr>
              <w:t xml:space="preserve">.2015.06.004 </w:t>
            </w:r>
            <w:bookmarkEnd w:id="64"/>
          </w:p>
        </w:tc>
      </w:tr>
      <w:tr w:rsidR="00017A85" w:rsidRPr="00627D96" w14:paraId="05F91CEE" w14:textId="77777777" w:rsidTr="00C23683">
        <w:trPr>
          <w:trHeight w:val="315"/>
        </w:trPr>
        <w:tc>
          <w:tcPr>
            <w:tcW w:w="9360" w:type="dxa"/>
            <w:tcBorders>
              <w:top w:val="nil"/>
              <w:left w:val="nil"/>
              <w:bottom w:val="nil"/>
              <w:right w:val="nil"/>
            </w:tcBorders>
            <w:shd w:val="clear" w:color="auto" w:fill="auto"/>
            <w:noWrap/>
            <w:vAlign w:val="center"/>
            <w:hideMark/>
          </w:tcPr>
          <w:p w14:paraId="13B79C6F" w14:textId="3823CB92"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5" w:name="RANGE!A26"/>
            <w:proofErr w:type="spellStart"/>
            <w:r w:rsidRPr="00BF4B24">
              <w:rPr>
                <w:rFonts w:ascii="Times New Roman" w:eastAsia="Times New Roman" w:hAnsi="Times New Roman" w:cs="Times New Roman"/>
                <w:sz w:val="24"/>
                <w:szCs w:val="24"/>
              </w:rPr>
              <w:t>Isac</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Javed</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Radulescu</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Cismasu</w:t>
            </w:r>
            <w:proofErr w:type="spellEnd"/>
            <w:r w:rsidRPr="00BF4B24">
              <w:rPr>
                <w:rFonts w:ascii="Times New Roman" w:eastAsia="Times New Roman" w:hAnsi="Times New Roman" w:cs="Times New Roman"/>
                <w:sz w:val="24"/>
                <w:szCs w:val="24"/>
              </w:rPr>
              <w:t xml:space="preserve">, Yousaf, </w:t>
            </w:r>
            <w:proofErr w:type="spellStart"/>
            <w:r w:rsidRPr="00BF4B24">
              <w:rPr>
                <w:rFonts w:ascii="Times New Roman" w:eastAsia="Times New Roman" w:hAnsi="Times New Roman" w:cs="Times New Roman"/>
                <w:sz w:val="24"/>
                <w:szCs w:val="24"/>
              </w:rPr>
              <w:t>Serbu</w:t>
            </w:r>
            <w:proofErr w:type="spellEnd"/>
            <w:r w:rsidRPr="00BF4B24">
              <w:rPr>
                <w:rFonts w:ascii="Times New Roman" w:eastAsia="Times New Roman" w:hAnsi="Times New Roman" w:cs="Times New Roman"/>
                <w:sz w:val="24"/>
                <w:szCs w:val="24"/>
              </w:rPr>
              <w:t xml:space="preserve"> (2024)</w:t>
            </w:r>
            <w:r w:rsidR="00125724"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“Is greenwashing impacting on green brand trust and purchase intentions? Mediating role of environmental knowledge. Environ Dev Sustain. 2024;1–18.  </w:t>
            </w:r>
            <w:bookmarkEnd w:id="65"/>
          </w:p>
        </w:tc>
      </w:tr>
      <w:tr w:rsidR="00017A85" w:rsidRPr="00627D96" w14:paraId="25300C41" w14:textId="77777777" w:rsidTr="00C23683">
        <w:trPr>
          <w:trHeight w:val="315"/>
        </w:trPr>
        <w:tc>
          <w:tcPr>
            <w:tcW w:w="9360" w:type="dxa"/>
            <w:tcBorders>
              <w:top w:val="nil"/>
              <w:left w:val="nil"/>
              <w:bottom w:val="nil"/>
              <w:right w:val="nil"/>
            </w:tcBorders>
            <w:shd w:val="clear" w:color="auto" w:fill="auto"/>
            <w:noWrap/>
            <w:vAlign w:val="center"/>
            <w:hideMark/>
          </w:tcPr>
          <w:p w14:paraId="40D77854" w14:textId="20EBC59C"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6" w:name="RANGE!A27"/>
            <w:proofErr w:type="spellStart"/>
            <w:r w:rsidRPr="00BF4B24">
              <w:rPr>
                <w:rFonts w:ascii="Times New Roman" w:eastAsia="Times New Roman" w:hAnsi="Times New Roman" w:cs="Times New Roman"/>
                <w:spacing w:val="-1"/>
                <w:sz w:val="24"/>
                <w:szCs w:val="24"/>
              </w:rPr>
              <w:t>Jaitly</w:t>
            </w:r>
            <w:proofErr w:type="spellEnd"/>
            <w:r w:rsidRPr="00BF4B24">
              <w:rPr>
                <w:rFonts w:ascii="Times New Roman" w:eastAsia="Times New Roman" w:hAnsi="Times New Roman" w:cs="Times New Roman"/>
                <w:spacing w:val="-1"/>
                <w:sz w:val="24"/>
                <w:szCs w:val="24"/>
              </w:rPr>
              <w:t>, R. C., &amp; Gautam, O.</w:t>
            </w:r>
            <w:r w:rsidR="00C62F22" w:rsidRPr="00BF4B24">
              <w:rPr>
                <w:rFonts w:ascii="Times New Roman" w:eastAsia="Times New Roman" w:hAnsi="Times New Roman" w:cs="Times New Roman"/>
                <w:spacing w:val="-1"/>
                <w:sz w:val="24"/>
                <w:szCs w:val="24"/>
              </w:rPr>
              <w:t>,</w:t>
            </w:r>
            <w:r w:rsidRPr="00BF4B24">
              <w:rPr>
                <w:rFonts w:ascii="Times New Roman" w:eastAsia="Times New Roman" w:hAnsi="Times New Roman" w:cs="Times New Roman"/>
                <w:spacing w:val="-1"/>
                <w:sz w:val="24"/>
                <w:szCs w:val="24"/>
              </w:rPr>
              <w:t xml:space="preserve"> (2021). Impact of social media influencers on customer engagement and brand perception. </w:t>
            </w:r>
            <w:r w:rsidR="00C62F22" w:rsidRPr="00BF4B24">
              <w:rPr>
                <w:rFonts w:ascii="Times New Roman" w:eastAsia="Times New Roman" w:hAnsi="Times New Roman" w:cs="Times New Roman"/>
                <w:spacing w:val="-1"/>
                <w:sz w:val="24"/>
                <w:szCs w:val="24"/>
              </w:rPr>
              <w:t>International</w:t>
            </w:r>
            <w:r w:rsidRPr="00BF4B24">
              <w:rPr>
                <w:rFonts w:ascii="Times New Roman" w:eastAsia="Times New Roman" w:hAnsi="Times New Roman" w:cs="Times New Roman"/>
                <w:spacing w:val="-1"/>
                <w:sz w:val="24"/>
                <w:szCs w:val="24"/>
              </w:rPr>
              <w:t xml:space="preserve"> Journal of Internet Marketing and Advertising, 15(2), 220-242. </w:t>
            </w:r>
            <w:bookmarkEnd w:id="66"/>
          </w:p>
        </w:tc>
      </w:tr>
      <w:tr w:rsidR="00017A85" w:rsidRPr="00627D96" w14:paraId="67E8CDA3" w14:textId="77777777" w:rsidTr="00C23683">
        <w:trPr>
          <w:trHeight w:val="315"/>
        </w:trPr>
        <w:tc>
          <w:tcPr>
            <w:tcW w:w="9360" w:type="dxa"/>
            <w:tcBorders>
              <w:top w:val="nil"/>
              <w:left w:val="nil"/>
              <w:bottom w:val="nil"/>
              <w:right w:val="nil"/>
            </w:tcBorders>
            <w:shd w:val="clear" w:color="auto" w:fill="auto"/>
            <w:noWrap/>
            <w:vAlign w:val="center"/>
            <w:hideMark/>
          </w:tcPr>
          <w:p w14:paraId="3F52D601"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7" w:name="RANGE!A28"/>
            <w:r w:rsidRPr="00BF4B24">
              <w:rPr>
                <w:rFonts w:ascii="Times New Roman" w:eastAsia="Times New Roman" w:hAnsi="Times New Roman" w:cs="Times New Roman"/>
                <w:spacing w:val="-1"/>
                <w:sz w:val="24"/>
                <w:szCs w:val="24"/>
              </w:rPr>
              <w:t xml:space="preserve">Jimenez-Castillo, D., &amp; Sanchez-Fernandez, R. (2019). The Role of Digital Influencers in Brand Recommendation: Examining Their Impact on Engagement, Expected Value and Purchase Intention. International Journal of Information Management, 366-376. </w:t>
            </w:r>
            <w:bookmarkEnd w:id="67"/>
          </w:p>
        </w:tc>
      </w:tr>
      <w:tr w:rsidR="00017A85" w:rsidRPr="00627D96" w14:paraId="69737D2D" w14:textId="77777777" w:rsidTr="00C23683">
        <w:trPr>
          <w:trHeight w:val="315"/>
        </w:trPr>
        <w:tc>
          <w:tcPr>
            <w:tcW w:w="9360" w:type="dxa"/>
            <w:tcBorders>
              <w:top w:val="nil"/>
              <w:left w:val="nil"/>
              <w:bottom w:val="nil"/>
              <w:right w:val="nil"/>
            </w:tcBorders>
            <w:shd w:val="clear" w:color="auto" w:fill="auto"/>
            <w:noWrap/>
            <w:vAlign w:val="center"/>
            <w:hideMark/>
          </w:tcPr>
          <w:p w14:paraId="6925C7EB" w14:textId="1CA6D5FC"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pacing w:val="-1"/>
                <w:sz w:val="24"/>
                <w:szCs w:val="24"/>
              </w:rPr>
              <w:t xml:space="preserve">Jun, &amp; Yi, </w:t>
            </w:r>
            <w:r w:rsidR="00C62F22" w:rsidRPr="00BF4B24">
              <w:rPr>
                <w:rFonts w:ascii="Times New Roman" w:eastAsia="Times New Roman" w:hAnsi="Times New Roman" w:cs="Times New Roman"/>
                <w:spacing w:val="-1"/>
                <w:sz w:val="24"/>
                <w:szCs w:val="24"/>
              </w:rPr>
              <w:t>(</w:t>
            </w:r>
            <w:r w:rsidRPr="00BF4B24">
              <w:rPr>
                <w:rFonts w:ascii="Times New Roman" w:eastAsia="Times New Roman" w:hAnsi="Times New Roman" w:cs="Times New Roman"/>
                <w:spacing w:val="-1"/>
                <w:sz w:val="24"/>
                <w:szCs w:val="24"/>
              </w:rPr>
              <w:t>2020</w:t>
            </w:r>
            <w:r w:rsidR="00C62F22" w:rsidRPr="00BF4B24">
              <w:rPr>
                <w:rFonts w:ascii="Times New Roman" w:eastAsia="Times New Roman" w:hAnsi="Times New Roman" w:cs="Times New Roman"/>
                <w:spacing w:val="-1"/>
                <w:sz w:val="24"/>
                <w:szCs w:val="24"/>
              </w:rPr>
              <w:t>)</w:t>
            </w:r>
            <w:r w:rsidRPr="00BF4B24">
              <w:rPr>
                <w:rFonts w:ascii="Times New Roman" w:eastAsia="Times New Roman" w:hAnsi="Times New Roman" w:cs="Times New Roman"/>
                <w:spacing w:val="-1"/>
                <w:sz w:val="24"/>
                <w:szCs w:val="24"/>
              </w:rPr>
              <w:t xml:space="preserve">, </w:t>
            </w:r>
            <w:r w:rsidR="00C62F22" w:rsidRPr="00BF4B24">
              <w:rPr>
                <w:rFonts w:ascii="Times New Roman" w:eastAsia="Times New Roman" w:hAnsi="Times New Roman" w:cs="Times New Roman"/>
                <w:spacing w:val="-1"/>
                <w:sz w:val="24"/>
                <w:szCs w:val="24"/>
              </w:rPr>
              <w:t>“</w:t>
            </w:r>
            <w:r w:rsidRPr="00BF4B24">
              <w:rPr>
                <w:rFonts w:ascii="Times New Roman" w:eastAsia="Times New Roman" w:hAnsi="Times New Roman" w:cs="Times New Roman"/>
                <w:spacing w:val="-1"/>
                <w:sz w:val="24"/>
                <w:szCs w:val="24"/>
              </w:rPr>
              <w:t>What makes followers loyal? The role of influencer interactivity in building influencer brand equity</w:t>
            </w:r>
            <w:r w:rsidR="00C62F22" w:rsidRPr="00BF4B24">
              <w:rPr>
                <w:rFonts w:ascii="Times New Roman" w:eastAsia="Times New Roman" w:hAnsi="Times New Roman" w:cs="Times New Roman"/>
                <w:spacing w:val="-1"/>
                <w:sz w:val="24"/>
                <w:szCs w:val="24"/>
              </w:rPr>
              <w:t>”</w:t>
            </w:r>
            <w:r w:rsidRPr="00BF4B24">
              <w:rPr>
                <w:rFonts w:ascii="Times New Roman" w:eastAsia="Times New Roman" w:hAnsi="Times New Roman" w:cs="Times New Roman"/>
                <w:spacing w:val="-1"/>
                <w:sz w:val="24"/>
                <w:szCs w:val="24"/>
              </w:rPr>
              <w:t xml:space="preserve">. Journal of Product &amp; Brand Management. </w:t>
            </w:r>
          </w:p>
        </w:tc>
      </w:tr>
      <w:tr w:rsidR="00017A85" w:rsidRPr="00627D96" w14:paraId="2FCBD12A" w14:textId="77777777" w:rsidTr="00C23683">
        <w:trPr>
          <w:trHeight w:val="315"/>
        </w:trPr>
        <w:tc>
          <w:tcPr>
            <w:tcW w:w="9360" w:type="dxa"/>
            <w:tcBorders>
              <w:top w:val="nil"/>
              <w:left w:val="nil"/>
              <w:bottom w:val="nil"/>
              <w:right w:val="nil"/>
            </w:tcBorders>
            <w:shd w:val="clear" w:color="auto" w:fill="auto"/>
            <w:noWrap/>
            <w:vAlign w:val="center"/>
            <w:hideMark/>
          </w:tcPr>
          <w:p w14:paraId="0E961C64" w14:textId="724A2AE3"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8" w:name="RANGE!A30"/>
            <w:proofErr w:type="spellStart"/>
            <w:r w:rsidRPr="00BF4B24">
              <w:rPr>
                <w:rFonts w:ascii="Times New Roman" w:eastAsia="Times New Roman" w:hAnsi="Times New Roman" w:cs="Times New Roman"/>
                <w:sz w:val="24"/>
                <w:szCs w:val="24"/>
              </w:rPr>
              <w:t>Karunarathna</w:t>
            </w:r>
            <w:proofErr w:type="spellEnd"/>
            <w:r w:rsidRPr="00BF4B24">
              <w:rPr>
                <w:rFonts w:ascii="Times New Roman" w:eastAsia="Times New Roman" w:hAnsi="Times New Roman" w:cs="Times New Roman"/>
                <w:sz w:val="24"/>
                <w:szCs w:val="24"/>
              </w:rPr>
              <w:t xml:space="preserve"> et el. </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2024</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The Crucial Role of Data Collection in Research: Techniques, Challenges, and Best Practices, online- https://shorturl.at/nmkB9, Accessed on-</w:t>
            </w:r>
            <w:bookmarkEnd w:id="68"/>
          </w:p>
        </w:tc>
      </w:tr>
      <w:tr w:rsidR="00017A85" w:rsidRPr="00627D96" w14:paraId="37CE7B25" w14:textId="77777777" w:rsidTr="00C23683">
        <w:trPr>
          <w:trHeight w:val="315"/>
        </w:trPr>
        <w:tc>
          <w:tcPr>
            <w:tcW w:w="9360" w:type="dxa"/>
            <w:tcBorders>
              <w:top w:val="nil"/>
              <w:left w:val="nil"/>
              <w:bottom w:val="nil"/>
              <w:right w:val="nil"/>
            </w:tcBorders>
            <w:shd w:val="clear" w:color="auto" w:fill="auto"/>
            <w:noWrap/>
            <w:vAlign w:val="center"/>
            <w:hideMark/>
          </w:tcPr>
          <w:p w14:paraId="392411DF"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69" w:name="RANGE!A31"/>
            <w:r w:rsidRPr="00BF4B24">
              <w:rPr>
                <w:rFonts w:ascii="Times New Roman" w:eastAsia="Times New Roman" w:hAnsi="Times New Roman" w:cs="Times New Roman"/>
                <w:sz w:val="24"/>
                <w:szCs w:val="24"/>
              </w:rPr>
              <w:lastRenderedPageBreak/>
              <w:t xml:space="preserve">Laurinda, </w:t>
            </w:r>
            <w:proofErr w:type="spellStart"/>
            <w:r w:rsidRPr="00BF4B24">
              <w:rPr>
                <w:rFonts w:ascii="Times New Roman" w:eastAsia="Times New Roman" w:hAnsi="Times New Roman" w:cs="Times New Roman"/>
                <w:sz w:val="24"/>
                <w:szCs w:val="24"/>
              </w:rPr>
              <w:t>Pangaribuan</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Thaib</w:t>
            </w:r>
            <w:proofErr w:type="spellEnd"/>
            <w:r w:rsidRPr="00BF4B24">
              <w:rPr>
                <w:rFonts w:ascii="Times New Roman" w:eastAsia="Times New Roman" w:hAnsi="Times New Roman" w:cs="Times New Roman"/>
                <w:sz w:val="24"/>
                <w:szCs w:val="24"/>
              </w:rPr>
              <w:t xml:space="preserve">, (2024), Unraveling </w:t>
            </w:r>
            <w:proofErr w:type="gramStart"/>
            <w:r w:rsidRPr="00BF4B24">
              <w:rPr>
                <w:rFonts w:ascii="Times New Roman" w:eastAsia="Times New Roman" w:hAnsi="Times New Roman" w:cs="Times New Roman"/>
                <w:sz w:val="24"/>
                <w:szCs w:val="24"/>
              </w:rPr>
              <w:t>The</w:t>
            </w:r>
            <w:proofErr w:type="gramEnd"/>
            <w:r w:rsidRPr="00BF4B24">
              <w:rPr>
                <w:rFonts w:ascii="Times New Roman" w:eastAsia="Times New Roman" w:hAnsi="Times New Roman" w:cs="Times New Roman"/>
                <w:sz w:val="24"/>
                <w:szCs w:val="24"/>
              </w:rPr>
              <w:t xml:space="preserve"> Factors Influencing Impulsive Buying Behavior Among Gen Z Using Shopee </w:t>
            </w:r>
            <w:proofErr w:type="spellStart"/>
            <w:r w:rsidRPr="00BF4B24">
              <w:rPr>
                <w:rFonts w:ascii="Times New Roman" w:eastAsia="Times New Roman" w:hAnsi="Times New Roman" w:cs="Times New Roman"/>
                <w:sz w:val="24"/>
                <w:szCs w:val="24"/>
              </w:rPr>
              <w:t>Paylater</w:t>
            </w:r>
            <w:proofErr w:type="spellEnd"/>
            <w:r w:rsidRPr="00BF4B24">
              <w:rPr>
                <w:rFonts w:ascii="Times New Roman" w:eastAsia="Times New Roman" w:hAnsi="Times New Roman" w:cs="Times New Roman"/>
                <w:sz w:val="24"/>
                <w:szCs w:val="24"/>
              </w:rPr>
              <w:t xml:space="preserve">: A Quantitative Analysis. Asian J Soc </w:t>
            </w:r>
            <w:proofErr w:type="spellStart"/>
            <w:r w:rsidRPr="00BF4B24">
              <w:rPr>
                <w:rFonts w:ascii="Times New Roman" w:eastAsia="Times New Roman" w:hAnsi="Times New Roman" w:cs="Times New Roman"/>
                <w:sz w:val="24"/>
                <w:szCs w:val="24"/>
              </w:rPr>
              <w:t>Humanit</w:t>
            </w:r>
            <w:proofErr w:type="spellEnd"/>
            <w:r w:rsidRPr="00BF4B24">
              <w:rPr>
                <w:rFonts w:ascii="Times New Roman" w:eastAsia="Times New Roman" w:hAnsi="Times New Roman" w:cs="Times New Roman"/>
                <w:sz w:val="24"/>
                <w:szCs w:val="24"/>
              </w:rPr>
              <w:t xml:space="preserve">. 2024;2(12):2963–82.  </w:t>
            </w:r>
            <w:bookmarkEnd w:id="69"/>
          </w:p>
        </w:tc>
      </w:tr>
      <w:tr w:rsidR="00017A85" w:rsidRPr="00627D96" w14:paraId="2EBB2D7B" w14:textId="77777777" w:rsidTr="00C23683">
        <w:trPr>
          <w:trHeight w:val="315"/>
        </w:trPr>
        <w:tc>
          <w:tcPr>
            <w:tcW w:w="9360" w:type="dxa"/>
            <w:tcBorders>
              <w:top w:val="nil"/>
              <w:left w:val="nil"/>
              <w:bottom w:val="nil"/>
              <w:right w:val="nil"/>
            </w:tcBorders>
            <w:shd w:val="clear" w:color="auto" w:fill="auto"/>
            <w:noWrap/>
            <w:vAlign w:val="center"/>
            <w:hideMark/>
          </w:tcPr>
          <w:p w14:paraId="0756F9D6"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0" w:name="RANGE!A32"/>
            <w:r w:rsidRPr="00BF4B24">
              <w:rPr>
                <w:rFonts w:ascii="Times New Roman" w:eastAsia="Times New Roman" w:hAnsi="Times New Roman" w:cs="Times New Roman"/>
                <w:sz w:val="24"/>
                <w:szCs w:val="24"/>
              </w:rPr>
              <w:t xml:space="preserve">Leavy, P. (2017). Quantitative, qualitative, mixed method, art-based, and community-based participatory research approach. London: The Guilford Press. </w:t>
            </w:r>
            <w:bookmarkEnd w:id="70"/>
          </w:p>
        </w:tc>
      </w:tr>
      <w:tr w:rsidR="00017A85" w:rsidRPr="00627D96" w14:paraId="0DD6496F" w14:textId="77777777" w:rsidTr="00C23683">
        <w:trPr>
          <w:trHeight w:val="375"/>
        </w:trPr>
        <w:tc>
          <w:tcPr>
            <w:tcW w:w="9360" w:type="dxa"/>
            <w:tcBorders>
              <w:top w:val="nil"/>
              <w:left w:val="nil"/>
              <w:bottom w:val="nil"/>
              <w:right w:val="nil"/>
            </w:tcBorders>
            <w:shd w:val="clear" w:color="auto" w:fill="auto"/>
            <w:noWrap/>
            <w:vAlign w:val="center"/>
            <w:hideMark/>
          </w:tcPr>
          <w:p w14:paraId="5DCC9E00"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1" w:name="RANGE!A33"/>
            <w:r w:rsidRPr="00BF4B24">
              <w:rPr>
                <w:rFonts w:ascii="Times New Roman" w:eastAsia="Times New Roman" w:hAnsi="Times New Roman" w:cs="Times New Roman"/>
                <w:sz w:val="24"/>
                <w:szCs w:val="24"/>
                <w:lang w:eastAsia="en-GB"/>
              </w:rPr>
              <w:t>Leavy. (2020). The Oxford handbook of qualitative research. 2</w:t>
            </w:r>
            <w:r w:rsidRPr="00BF4B24">
              <w:rPr>
                <w:rFonts w:ascii="Times New Roman" w:eastAsia="Times New Roman" w:hAnsi="Times New Roman" w:cs="Times New Roman"/>
                <w:sz w:val="24"/>
                <w:szCs w:val="24"/>
                <w:vertAlign w:val="superscript"/>
                <w:lang w:eastAsia="en-GB"/>
              </w:rPr>
              <w:t>nd</w:t>
            </w:r>
            <w:r w:rsidRPr="00BF4B24">
              <w:rPr>
                <w:rFonts w:ascii="Times New Roman" w:eastAsia="Times New Roman" w:hAnsi="Times New Roman" w:cs="Times New Roman"/>
                <w:sz w:val="24"/>
                <w:szCs w:val="24"/>
                <w:lang w:eastAsia="en-GB"/>
              </w:rPr>
              <w:t xml:space="preserve"> </w:t>
            </w:r>
            <w:proofErr w:type="spellStart"/>
            <w:r w:rsidRPr="00BF4B24">
              <w:rPr>
                <w:rFonts w:ascii="Times New Roman" w:eastAsia="Times New Roman" w:hAnsi="Times New Roman" w:cs="Times New Roman"/>
                <w:sz w:val="24"/>
                <w:szCs w:val="24"/>
                <w:lang w:eastAsia="en-GB"/>
              </w:rPr>
              <w:t>edn</w:t>
            </w:r>
            <w:proofErr w:type="spellEnd"/>
            <w:r w:rsidRPr="00BF4B24">
              <w:rPr>
                <w:rFonts w:ascii="Times New Roman" w:eastAsia="Times New Roman" w:hAnsi="Times New Roman" w:cs="Times New Roman"/>
                <w:sz w:val="24"/>
                <w:szCs w:val="24"/>
                <w:lang w:eastAsia="en-GB"/>
              </w:rPr>
              <w:t>. Leavy, Ed.</w:t>
            </w:r>
            <w:proofErr w:type="gramStart"/>
            <w:r w:rsidRPr="00BF4B24">
              <w:rPr>
                <w:rFonts w:ascii="Times New Roman" w:eastAsia="Times New Roman" w:hAnsi="Times New Roman" w:cs="Times New Roman"/>
                <w:sz w:val="24"/>
                <w:szCs w:val="24"/>
                <w:lang w:eastAsia="en-GB"/>
              </w:rPr>
              <w:t>;  Oxford</w:t>
            </w:r>
            <w:proofErr w:type="gramEnd"/>
            <w:r w:rsidRPr="00BF4B24">
              <w:rPr>
                <w:rFonts w:ascii="Times New Roman" w:eastAsia="Times New Roman" w:hAnsi="Times New Roman" w:cs="Times New Roman"/>
                <w:sz w:val="24"/>
                <w:szCs w:val="24"/>
                <w:lang w:eastAsia="en-GB"/>
              </w:rPr>
              <w:t xml:space="preserve"> University Press</w:t>
            </w:r>
            <w:bookmarkEnd w:id="71"/>
          </w:p>
        </w:tc>
      </w:tr>
      <w:tr w:rsidR="00017A85" w:rsidRPr="00627D96" w14:paraId="57CC59B0" w14:textId="77777777" w:rsidTr="00C23683">
        <w:trPr>
          <w:trHeight w:val="315"/>
        </w:trPr>
        <w:tc>
          <w:tcPr>
            <w:tcW w:w="9360" w:type="dxa"/>
            <w:tcBorders>
              <w:top w:val="nil"/>
              <w:left w:val="nil"/>
              <w:bottom w:val="nil"/>
              <w:right w:val="nil"/>
            </w:tcBorders>
            <w:shd w:val="clear" w:color="auto" w:fill="auto"/>
            <w:noWrap/>
            <w:vAlign w:val="center"/>
            <w:hideMark/>
          </w:tcPr>
          <w:p w14:paraId="70CBDC39"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2" w:name="RANGE!A34"/>
            <w:r w:rsidRPr="00BF4B24">
              <w:rPr>
                <w:rFonts w:ascii="Times New Roman" w:eastAsia="Times New Roman" w:hAnsi="Times New Roman" w:cs="Times New Roman"/>
                <w:sz w:val="24"/>
                <w:szCs w:val="24"/>
              </w:rPr>
              <w:t xml:space="preserve">Lim, X. J., </w:t>
            </w:r>
            <w:proofErr w:type="spellStart"/>
            <w:r w:rsidRPr="00BF4B24">
              <w:rPr>
                <w:rFonts w:ascii="Times New Roman" w:eastAsia="Times New Roman" w:hAnsi="Times New Roman" w:cs="Times New Roman"/>
                <w:sz w:val="24"/>
                <w:szCs w:val="24"/>
              </w:rPr>
              <w:t>Radzol</w:t>
            </w:r>
            <w:proofErr w:type="spellEnd"/>
            <w:r w:rsidRPr="00BF4B24">
              <w:rPr>
                <w:rFonts w:ascii="Times New Roman" w:eastAsia="Times New Roman" w:hAnsi="Times New Roman" w:cs="Times New Roman"/>
                <w:sz w:val="24"/>
                <w:szCs w:val="24"/>
              </w:rPr>
              <w:t xml:space="preserve">, A. M., Cheah, J., &amp; Wong, M. W. (2017). The impact of social media influencers on purchase intention and the mediation effect of customer attitude. Asian Journal of Business Research, 7(2), 19-36. </w:t>
            </w:r>
            <w:bookmarkEnd w:id="72"/>
          </w:p>
        </w:tc>
      </w:tr>
      <w:tr w:rsidR="00017A85" w:rsidRPr="00627D96" w14:paraId="7EBC7D53" w14:textId="77777777" w:rsidTr="00C23683">
        <w:trPr>
          <w:trHeight w:val="315"/>
        </w:trPr>
        <w:tc>
          <w:tcPr>
            <w:tcW w:w="9360" w:type="dxa"/>
            <w:tcBorders>
              <w:top w:val="nil"/>
              <w:left w:val="nil"/>
              <w:bottom w:val="nil"/>
              <w:right w:val="nil"/>
            </w:tcBorders>
            <w:shd w:val="clear" w:color="auto" w:fill="auto"/>
            <w:noWrap/>
            <w:vAlign w:val="center"/>
            <w:hideMark/>
          </w:tcPr>
          <w:p w14:paraId="55998CD4"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 xml:space="preserve">Liu, S. (2021). The impact of influencer marketing on brand engagement: a conceptual framework. Advance in social science, education and humanities research, 615(4), 2219 2224. </w:t>
            </w:r>
          </w:p>
        </w:tc>
      </w:tr>
      <w:tr w:rsidR="00017A85" w:rsidRPr="00627D96" w14:paraId="25FD584B" w14:textId="77777777" w:rsidTr="00C23683">
        <w:trPr>
          <w:trHeight w:val="315"/>
        </w:trPr>
        <w:tc>
          <w:tcPr>
            <w:tcW w:w="9360" w:type="dxa"/>
            <w:tcBorders>
              <w:top w:val="nil"/>
              <w:left w:val="nil"/>
              <w:bottom w:val="nil"/>
              <w:right w:val="nil"/>
            </w:tcBorders>
            <w:shd w:val="clear" w:color="auto" w:fill="auto"/>
            <w:noWrap/>
            <w:vAlign w:val="center"/>
            <w:hideMark/>
          </w:tcPr>
          <w:p w14:paraId="2020D0F7" w14:textId="035EA41D"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 xml:space="preserve">Martins et </w:t>
            </w:r>
            <w:proofErr w:type="spellStart"/>
            <w:r w:rsidRPr="00BF4B24">
              <w:rPr>
                <w:rFonts w:ascii="Times New Roman" w:eastAsia="Times New Roman" w:hAnsi="Times New Roman" w:cs="Times New Roman"/>
                <w:sz w:val="24"/>
                <w:szCs w:val="24"/>
              </w:rPr>
              <w:t>et</w:t>
            </w:r>
            <w:proofErr w:type="spellEnd"/>
            <w:r w:rsidRPr="00BF4B24">
              <w:rPr>
                <w:rFonts w:ascii="Times New Roman" w:eastAsia="Times New Roman" w:hAnsi="Times New Roman" w:cs="Times New Roman"/>
                <w:sz w:val="24"/>
                <w:szCs w:val="24"/>
              </w:rPr>
              <w:t xml:space="preserve">. </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2018</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Secondary Data in Research – Uses and Opportunities </w:t>
            </w:r>
            <w:proofErr w:type="spellStart"/>
            <w:r w:rsidRPr="00BF4B24">
              <w:rPr>
                <w:rFonts w:ascii="Times New Roman" w:eastAsia="Times New Roman" w:hAnsi="Times New Roman" w:cs="Times New Roman"/>
                <w:sz w:val="24"/>
                <w:szCs w:val="24"/>
              </w:rPr>
              <w:t>Revista</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Ibero</w:t>
            </w:r>
            <w:proofErr w:type="spellEnd"/>
            <w:r w:rsidRPr="00BF4B24">
              <w:rPr>
                <w:rFonts w:ascii="Times New Roman" w:eastAsia="Times New Roman" w:hAnsi="Times New Roman" w:cs="Times New Roman"/>
                <w:sz w:val="24"/>
                <w:szCs w:val="24"/>
              </w:rPr>
              <w:t xml:space="preserve">-Americana de </w:t>
            </w:r>
            <w:proofErr w:type="spellStart"/>
            <w:r w:rsidRPr="00BF4B24">
              <w:rPr>
                <w:rFonts w:ascii="Times New Roman" w:eastAsia="Times New Roman" w:hAnsi="Times New Roman" w:cs="Times New Roman"/>
                <w:sz w:val="24"/>
                <w:szCs w:val="24"/>
              </w:rPr>
              <w:t>Estratégia</w:t>
            </w:r>
            <w:proofErr w:type="spellEnd"/>
            <w:r w:rsidRPr="00BF4B24">
              <w:rPr>
                <w:rFonts w:ascii="Times New Roman" w:eastAsia="Times New Roman" w:hAnsi="Times New Roman" w:cs="Times New Roman"/>
                <w:sz w:val="24"/>
                <w:szCs w:val="24"/>
              </w:rPr>
              <w:t> 17(04):01-04</w:t>
            </w:r>
          </w:p>
        </w:tc>
      </w:tr>
      <w:tr w:rsidR="00017A85" w:rsidRPr="00627D96" w14:paraId="0784E590" w14:textId="77777777" w:rsidTr="00C23683">
        <w:trPr>
          <w:trHeight w:val="315"/>
        </w:trPr>
        <w:tc>
          <w:tcPr>
            <w:tcW w:w="9360" w:type="dxa"/>
            <w:tcBorders>
              <w:top w:val="nil"/>
              <w:left w:val="nil"/>
              <w:bottom w:val="nil"/>
              <w:right w:val="nil"/>
            </w:tcBorders>
            <w:shd w:val="clear" w:color="auto" w:fill="auto"/>
            <w:noWrap/>
            <w:vAlign w:val="center"/>
            <w:hideMark/>
          </w:tcPr>
          <w:p w14:paraId="0330F072"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Masuda, H., Han, S. H., &amp; Lee, J. (2022). Impacts of influencer attributes on purchase intentions in social media influencer marketing: Mediating roles of characterizations. Technological Forecasting and Social Change, 174, 121246.</w:t>
            </w:r>
          </w:p>
        </w:tc>
      </w:tr>
      <w:tr w:rsidR="00017A85" w:rsidRPr="00627D96" w14:paraId="6C21AB17" w14:textId="77777777" w:rsidTr="00C23683">
        <w:trPr>
          <w:trHeight w:val="315"/>
        </w:trPr>
        <w:tc>
          <w:tcPr>
            <w:tcW w:w="9360" w:type="dxa"/>
            <w:tcBorders>
              <w:top w:val="nil"/>
              <w:left w:val="nil"/>
              <w:bottom w:val="nil"/>
              <w:right w:val="nil"/>
            </w:tcBorders>
            <w:shd w:val="clear" w:color="auto" w:fill="auto"/>
            <w:noWrap/>
            <w:vAlign w:val="center"/>
            <w:hideMark/>
          </w:tcPr>
          <w:p w14:paraId="106775DF" w14:textId="5758510C"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3" w:name="RANGE!A38"/>
            <w:proofErr w:type="spellStart"/>
            <w:r w:rsidRPr="00BF4B24">
              <w:rPr>
                <w:rFonts w:ascii="Times New Roman" w:eastAsia="Times New Roman" w:hAnsi="Times New Roman" w:cs="Times New Roman"/>
                <w:sz w:val="24"/>
                <w:szCs w:val="24"/>
              </w:rPr>
              <w:lastRenderedPageBreak/>
              <w:t>Mbonigaba</w:t>
            </w:r>
            <w:proofErr w:type="spellEnd"/>
            <w:r w:rsidRPr="00BF4B24">
              <w:rPr>
                <w:rFonts w:ascii="Times New Roman" w:eastAsia="Times New Roman" w:hAnsi="Times New Roman" w:cs="Times New Roman"/>
                <w:sz w:val="24"/>
                <w:szCs w:val="24"/>
              </w:rPr>
              <w:t xml:space="preserve"> Celestin, </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2024</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Impact on brand trust and consumer behavior: Leveraging social media influencers to drive credibility and engagement across industries Online 10.5281/zenodo.13887149, accessed on</w:t>
            </w:r>
            <w:bookmarkEnd w:id="73"/>
          </w:p>
        </w:tc>
      </w:tr>
      <w:tr w:rsidR="00017A85" w:rsidRPr="00627D96" w14:paraId="3516BADB" w14:textId="77777777" w:rsidTr="00C23683">
        <w:trPr>
          <w:trHeight w:val="315"/>
        </w:trPr>
        <w:tc>
          <w:tcPr>
            <w:tcW w:w="9360" w:type="dxa"/>
            <w:tcBorders>
              <w:top w:val="nil"/>
              <w:left w:val="nil"/>
              <w:bottom w:val="nil"/>
              <w:right w:val="nil"/>
            </w:tcBorders>
            <w:shd w:val="clear" w:color="auto" w:fill="auto"/>
            <w:noWrap/>
            <w:vAlign w:val="center"/>
            <w:hideMark/>
          </w:tcPr>
          <w:p w14:paraId="62AD800F" w14:textId="1110C318"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4" w:name="RANGE!A39"/>
            <w:r w:rsidRPr="00BF4B24">
              <w:rPr>
                <w:rFonts w:ascii="Times New Roman" w:eastAsia="Times New Roman" w:hAnsi="Times New Roman" w:cs="Times New Roman"/>
                <w:sz w:val="24"/>
                <w:szCs w:val="24"/>
              </w:rPr>
              <w:t xml:space="preserve">McCann, </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2024</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w:t>
            </w:r>
            <w:r w:rsidR="00C62F2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Social Media:  </w:t>
            </w:r>
            <w:proofErr w:type="gramStart"/>
            <w:r w:rsidRPr="00BF4B24">
              <w:rPr>
                <w:rFonts w:ascii="Times New Roman" w:eastAsia="Times New Roman" w:hAnsi="Times New Roman" w:cs="Times New Roman"/>
                <w:sz w:val="24"/>
                <w:szCs w:val="24"/>
              </w:rPr>
              <w:t>One  of</w:t>
            </w:r>
            <w:proofErr w:type="gramEnd"/>
            <w:r w:rsidRPr="00BF4B24">
              <w:rPr>
                <w:rFonts w:ascii="Times New Roman" w:eastAsia="Times New Roman" w:hAnsi="Times New Roman" w:cs="Times New Roman"/>
                <w:sz w:val="24"/>
                <w:szCs w:val="24"/>
              </w:rPr>
              <w:t xml:space="preserve">  Fast  Fashion’s  Biggest  Influencers  Why  Legal Intervention  is  Essential  to  Reduce  Social  Media’s  Promotion  of  Fast  Fashion–An Industry  Founded  on  Unsustainable  Business  Practices</w:t>
            </w:r>
            <w:r w:rsidR="00DC6865"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w:t>
            </w:r>
            <w:r w:rsidR="00D62ED6" w:rsidRPr="00BF4B24">
              <w:rPr>
                <w:rFonts w:ascii="Times New Roman" w:eastAsia="Times New Roman" w:hAnsi="Times New Roman" w:cs="Times New Roman"/>
                <w:sz w:val="24"/>
                <w:szCs w:val="24"/>
              </w:rPr>
              <w:t xml:space="preserve">Student </w:t>
            </w:r>
            <w:proofErr w:type="gramStart"/>
            <w:r w:rsidR="00D62ED6" w:rsidRPr="00BF4B24">
              <w:rPr>
                <w:rFonts w:ascii="Times New Roman" w:eastAsia="Times New Roman" w:hAnsi="Times New Roman" w:cs="Times New Roman"/>
                <w:sz w:val="24"/>
                <w:szCs w:val="24"/>
              </w:rPr>
              <w:t>J</w:t>
            </w:r>
            <w:r w:rsidRPr="00BF4B24">
              <w:rPr>
                <w:rFonts w:ascii="Times New Roman" w:eastAsia="Times New Roman" w:hAnsi="Times New Roman" w:cs="Times New Roman"/>
                <w:sz w:val="24"/>
                <w:szCs w:val="24"/>
              </w:rPr>
              <w:t xml:space="preserve">  Inf</w:t>
            </w:r>
            <w:proofErr w:type="gram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Priv</w:t>
            </w:r>
            <w:proofErr w:type="spellEnd"/>
            <w:r w:rsidRPr="00BF4B24">
              <w:rPr>
                <w:rFonts w:ascii="Times New Roman" w:eastAsia="Times New Roman" w:hAnsi="Times New Roman" w:cs="Times New Roman"/>
                <w:sz w:val="24"/>
                <w:szCs w:val="24"/>
              </w:rPr>
              <w:t xml:space="preserve">  Law. 2024;2(1):6</w:t>
            </w:r>
            <w:bookmarkEnd w:id="74"/>
          </w:p>
        </w:tc>
      </w:tr>
      <w:tr w:rsidR="00017A85" w:rsidRPr="00627D96" w14:paraId="7F2DD8FD" w14:textId="77777777" w:rsidTr="00C23683">
        <w:trPr>
          <w:trHeight w:val="315"/>
        </w:trPr>
        <w:tc>
          <w:tcPr>
            <w:tcW w:w="9360" w:type="dxa"/>
            <w:tcBorders>
              <w:top w:val="nil"/>
              <w:left w:val="nil"/>
              <w:bottom w:val="nil"/>
              <w:right w:val="nil"/>
            </w:tcBorders>
            <w:shd w:val="clear" w:color="auto" w:fill="auto"/>
            <w:noWrap/>
            <w:vAlign w:val="center"/>
            <w:hideMark/>
          </w:tcPr>
          <w:p w14:paraId="440B439E"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5" w:name="RANGE!A40"/>
            <w:r w:rsidRPr="00BF4B24">
              <w:rPr>
                <w:rFonts w:ascii="Times New Roman" w:eastAsia="Times New Roman" w:hAnsi="Times New Roman" w:cs="Times New Roman"/>
                <w:sz w:val="24"/>
                <w:szCs w:val="24"/>
              </w:rPr>
              <w:t>Nguyen and Nguyen (2020), “An alternative view of the millennial green product purchase: the roles of online product review and self-image congruence”, Asia Pacific Journal of Marketing and Logistics, Vol. 33 No. 1, pp. 231-249.</w:t>
            </w:r>
            <w:bookmarkEnd w:id="75"/>
          </w:p>
        </w:tc>
      </w:tr>
      <w:tr w:rsidR="00017A85" w:rsidRPr="00627D96" w14:paraId="672D1F6B" w14:textId="77777777" w:rsidTr="00C23683">
        <w:trPr>
          <w:trHeight w:val="315"/>
        </w:trPr>
        <w:tc>
          <w:tcPr>
            <w:tcW w:w="9360" w:type="dxa"/>
            <w:tcBorders>
              <w:top w:val="nil"/>
              <w:left w:val="nil"/>
              <w:bottom w:val="nil"/>
              <w:right w:val="nil"/>
            </w:tcBorders>
            <w:shd w:val="clear" w:color="auto" w:fill="auto"/>
            <w:noWrap/>
            <w:vAlign w:val="center"/>
            <w:hideMark/>
          </w:tcPr>
          <w:p w14:paraId="1CEA64E3"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proofErr w:type="spellStart"/>
            <w:r w:rsidRPr="00BF4B24">
              <w:rPr>
                <w:rFonts w:ascii="Times New Roman" w:eastAsia="Times New Roman" w:hAnsi="Times New Roman" w:cs="Times New Roman"/>
                <w:sz w:val="24"/>
                <w:szCs w:val="24"/>
              </w:rPr>
              <w:t>Nurhandayani</w:t>
            </w:r>
            <w:proofErr w:type="spellEnd"/>
            <w:r w:rsidRPr="00BF4B24">
              <w:rPr>
                <w:rFonts w:ascii="Times New Roman" w:eastAsia="Times New Roman" w:hAnsi="Times New Roman" w:cs="Times New Roman"/>
                <w:sz w:val="24"/>
                <w:szCs w:val="24"/>
              </w:rPr>
              <w:t xml:space="preserve">, A., </w:t>
            </w:r>
            <w:proofErr w:type="spellStart"/>
            <w:r w:rsidRPr="00BF4B24">
              <w:rPr>
                <w:rFonts w:ascii="Times New Roman" w:eastAsia="Times New Roman" w:hAnsi="Times New Roman" w:cs="Times New Roman"/>
                <w:sz w:val="24"/>
                <w:szCs w:val="24"/>
              </w:rPr>
              <w:t>Syarief</w:t>
            </w:r>
            <w:proofErr w:type="spellEnd"/>
            <w:r w:rsidRPr="00BF4B24">
              <w:rPr>
                <w:rFonts w:ascii="Times New Roman" w:eastAsia="Times New Roman" w:hAnsi="Times New Roman" w:cs="Times New Roman"/>
                <w:sz w:val="24"/>
                <w:szCs w:val="24"/>
              </w:rPr>
              <w:t xml:space="preserve">, R., &amp; Najib, M. (2019). The impact of social media influencer and brand images to purchase intention. </w:t>
            </w:r>
            <w:proofErr w:type="spellStart"/>
            <w:r w:rsidRPr="00BF4B24">
              <w:rPr>
                <w:rFonts w:ascii="Times New Roman" w:eastAsia="Times New Roman" w:hAnsi="Times New Roman" w:cs="Times New Roman"/>
                <w:sz w:val="24"/>
                <w:szCs w:val="24"/>
              </w:rPr>
              <w:t>Jurnal</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Aplikasi</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Manajemen</w:t>
            </w:r>
            <w:proofErr w:type="spellEnd"/>
            <w:r w:rsidRPr="00BF4B24">
              <w:rPr>
                <w:rFonts w:ascii="Times New Roman" w:eastAsia="Times New Roman" w:hAnsi="Times New Roman" w:cs="Times New Roman"/>
                <w:sz w:val="24"/>
                <w:szCs w:val="24"/>
              </w:rPr>
              <w:t>, 17(4), 650-661.</w:t>
            </w:r>
          </w:p>
        </w:tc>
      </w:tr>
      <w:tr w:rsidR="00017A85" w:rsidRPr="00627D96" w14:paraId="375665AB" w14:textId="77777777" w:rsidTr="00C23683">
        <w:trPr>
          <w:trHeight w:val="300"/>
        </w:trPr>
        <w:tc>
          <w:tcPr>
            <w:tcW w:w="9360" w:type="dxa"/>
            <w:tcBorders>
              <w:top w:val="nil"/>
              <w:left w:val="nil"/>
              <w:bottom w:val="nil"/>
              <w:right w:val="nil"/>
            </w:tcBorders>
            <w:shd w:val="clear" w:color="auto" w:fill="auto"/>
            <w:noWrap/>
            <w:vAlign w:val="center"/>
            <w:hideMark/>
          </w:tcPr>
          <w:p w14:paraId="491B4C99"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R. Sama et al. (2019), Impact of media advertisement on consumer Behavior” Journal of Creative Communication, 14 2019, 54-68, https://doi.org/10.1177/0973258618822624</w:t>
            </w:r>
          </w:p>
        </w:tc>
      </w:tr>
      <w:tr w:rsidR="00017A85" w:rsidRPr="00627D96" w14:paraId="45E3C164" w14:textId="77777777" w:rsidTr="00C23683">
        <w:trPr>
          <w:trHeight w:val="315"/>
        </w:trPr>
        <w:tc>
          <w:tcPr>
            <w:tcW w:w="9360" w:type="dxa"/>
            <w:tcBorders>
              <w:top w:val="nil"/>
              <w:left w:val="nil"/>
              <w:bottom w:val="nil"/>
              <w:right w:val="nil"/>
            </w:tcBorders>
            <w:shd w:val="clear" w:color="auto" w:fill="auto"/>
            <w:noWrap/>
            <w:vAlign w:val="center"/>
            <w:hideMark/>
          </w:tcPr>
          <w:p w14:paraId="08873408" w14:textId="20D7CAC6"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6" w:name="RANGE!A43"/>
            <w:proofErr w:type="spellStart"/>
            <w:r w:rsidRPr="00BF4B24">
              <w:rPr>
                <w:rFonts w:ascii="Times New Roman" w:eastAsia="Times New Roman" w:hAnsi="Times New Roman" w:cs="Times New Roman"/>
                <w:sz w:val="24"/>
                <w:szCs w:val="24"/>
              </w:rPr>
              <w:t>Rachidatou</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Alassani</w:t>
            </w:r>
            <w:proofErr w:type="spellEnd"/>
            <w:r w:rsidRPr="00BF4B24">
              <w:rPr>
                <w:rFonts w:ascii="Times New Roman" w:eastAsia="Times New Roman" w:hAnsi="Times New Roman" w:cs="Times New Roman"/>
                <w:sz w:val="24"/>
                <w:szCs w:val="24"/>
              </w:rPr>
              <w:t xml:space="preserve">, </w:t>
            </w:r>
            <w:r w:rsidR="00DC6865"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2019</w:t>
            </w:r>
            <w:r w:rsidR="00DC6865"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Product Placements by Micro and Macro Influencers on Instagram, Lecture Notes in Computer Science, DOI:10.1007/978-3-030-21905-5_20</w:t>
            </w:r>
            <w:bookmarkEnd w:id="76"/>
          </w:p>
        </w:tc>
      </w:tr>
      <w:tr w:rsidR="00017A85" w:rsidRPr="00627D96" w14:paraId="1A352AF1" w14:textId="77777777" w:rsidTr="00C23683">
        <w:trPr>
          <w:trHeight w:val="315"/>
        </w:trPr>
        <w:tc>
          <w:tcPr>
            <w:tcW w:w="9360" w:type="dxa"/>
            <w:tcBorders>
              <w:top w:val="nil"/>
              <w:left w:val="nil"/>
              <w:bottom w:val="nil"/>
              <w:right w:val="nil"/>
            </w:tcBorders>
            <w:shd w:val="clear" w:color="auto" w:fill="auto"/>
            <w:noWrap/>
            <w:vAlign w:val="center"/>
            <w:hideMark/>
          </w:tcPr>
          <w:p w14:paraId="4D7EF2CB" w14:textId="170FF794"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7" w:name="RANGE!A44"/>
            <w:proofErr w:type="spellStart"/>
            <w:r w:rsidRPr="00BF4B24">
              <w:rPr>
                <w:rFonts w:ascii="Times New Roman" w:eastAsia="Times New Roman" w:hAnsi="Times New Roman" w:cs="Times New Roman"/>
                <w:sz w:val="24"/>
                <w:szCs w:val="24"/>
              </w:rPr>
              <w:lastRenderedPageBreak/>
              <w:t>Rosário</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Morais</w:t>
            </w:r>
            <w:proofErr w:type="spellEnd"/>
            <w:r w:rsidRPr="00BF4B24">
              <w:rPr>
                <w:rFonts w:ascii="Times New Roman" w:eastAsia="Times New Roman" w:hAnsi="Times New Roman" w:cs="Times New Roman"/>
                <w:sz w:val="24"/>
                <w:szCs w:val="24"/>
              </w:rPr>
              <w:t xml:space="preserve">, </w:t>
            </w:r>
            <w:r w:rsidR="00DC6865"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2023</w:t>
            </w:r>
            <w:r w:rsidR="00DC6865"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Social Media Influencers in Fashion: Challenges and Opportunities, online- DOI:10.4018/978-1-6684-8753-2.ch014, Accessed on </w:t>
            </w:r>
            <w:bookmarkEnd w:id="77"/>
          </w:p>
        </w:tc>
      </w:tr>
      <w:tr w:rsidR="00017A85" w:rsidRPr="00627D96" w14:paraId="6795026D" w14:textId="77777777" w:rsidTr="00C23683">
        <w:trPr>
          <w:trHeight w:val="315"/>
        </w:trPr>
        <w:tc>
          <w:tcPr>
            <w:tcW w:w="9360" w:type="dxa"/>
            <w:tcBorders>
              <w:top w:val="nil"/>
              <w:left w:val="nil"/>
              <w:bottom w:val="nil"/>
              <w:right w:val="nil"/>
            </w:tcBorders>
            <w:shd w:val="clear" w:color="auto" w:fill="auto"/>
            <w:noWrap/>
            <w:vAlign w:val="center"/>
            <w:hideMark/>
          </w:tcPr>
          <w:p w14:paraId="04BD2730"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8" w:name="RANGE!A45"/>
            <w:r w:rsidRPr="00BF4B24">
              <w:rPr>
                <w:rFonts w:ascii="Times New Roman" w:eastAsia="Times New Roman" w:hAnsi="Times New Roman" w:cs="Times New Roman"/>
                <w:spacing w:val="-1"/>
                <w:sz w:val="24"/>
                <w:szCs w:val="24"/>
              </w:rPr>
              <w:t xml:space="preserve">Saima, &amp; Khan, A. M. (2020). Effect of social media influencer marketing on consumers’ purchase intention and the mediating role of credibility. Promotion Management, 1-26. </w:t>
            </w:r>
            <w:proofErr w:type="spellStart"/>
            <w:proofErr w:type="gramStart"/>
            <w:r w:rsidRPr="00BF4B24">
              <w:rPr>
                <w:rFonts w:ascii="Times New Roman" w:eastAsia="Times New Roman" w:hAnsi="Times New Roman" w:cs="Times New Roman"/>
                <w:spacing w:val="-1"/>
                <w:sz w:val="24"/>
                <w:szCs w:val="24"/>
              </w:rPr>
              <w:t>doi:https</w:t>
            </w:r>
            <w:proofErr w:type="spellEnd"/>
            <w:r w:rsidRPr="00BF4B24">
              <w:rPr>
                <w:rFonts w:ascii="Times New Roman" w:eastAsia="Times New Roman" w:hAnsi="Times New Roman" w:cs="Times New Roman"/>
                <w:spacing w:val="-1"/>
                <w:sz w:val="24"/>
                <w:szCs w:val="24"/>
              </w:rPr>
              <w:t>://doi.org/10.1080/10496491.2020.1851847</w:t>
            </w:r>
            <w:proofErr w:type="gramEnd"/>
            <w:r w:rsidRPr="00BF4B24">
              <w:rPr>
                <w:rFonts w:ascii="Times New Roman" w:eastAsia="Times New Roman" w:hAnsi="Times New Roman" w:cs="Times New Roman"/>
                <w:spacing w:val="-1"/>
                <w:sz w:val="24"/>
                <w:szCs w:val="24"/>
              </w:rPr>
              <w:t xml:space="preserve"> </w:t>
            </w:r>
            <w:bookmarkEnd w:id="78"/>
          </w:p>
        </w:tc>
      </w:tr>
      <w:tr w:rsidR="00017A85" w:rsidRPr="00627D96" w14:paraId="1EB15949" w14:textId="77777777" w:rsidTr="00C23683">
        <w:trPr>
          <w:trHeight w:val="315"/>
        </w:trPr>
        <w:tc>
          <w:tcPr>
            <w:tcW w:w="9360" w:type="dxa"/>
            <w:tcBorders>
              <w:top w:val="nil"/>
              <w:left w:val="nil"/>
              <w:bottom w:val="nil"/>
              <w:right w:val="nil"/>
            </w:tcBorders>
            <w:shd w:val="clear" w:color="auto" w:fill="auto"/>
            <w:noWrap/>
            <w:vAlign w:val="center"/>
            <w:hideMark/>
          </w:tcPr>
          <w:p w14:paraId="5A8AECF5" w14:textId="5F4DC73B"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79" w:name="RANGE!A46"/>
            <w:r w:rsidRPr="00BF4B24">
              <w:rPr>
                <w:rFonts w:ascii="Times New Roman" w:eastAsia="Times New Roman" w:hAnsi="Times New Roman" w:cs="Times New Roman"/>
                <w:sz w:val="24"/>
                <w:szCs w:val="24"/>
              </w:rPr>
              <w:t xml:space="preserve">Schiffman &amp; Kanuk </w:t>
            </w:r>
            <w:r w:rsidR="00E21BF0"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2010</w:t>
            </w:r>
            <w:r w:rsidR="00E21BF0"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Consumer Behavior (10th ed.) New Delhi: Pearson Prentice Hall</w:t>
            </w:r>
            <w:bookmarkEnd w:id="79"/>
          </w:p>
        </w:tc>
      </w:tr>
      <w:tr w:rsidR="00017A85" w:rsidRPr="00627D96" w14:paraId="63960451" w14:textId="77777777" w:rsidTr="00C23683">
        <w:trPr>
          <w:trHeight w:val="315"/>
        </w:trPr>
        <w:tc>
          <w:tcPr>
            <w:tcW w:w="9360" w:type="dxa"/>
            <w:tcBorders>
              <w:top w:val="nil"/>
              <w:left w:val="nil"/>
              <w:bottom w:val="nil"/>
              <w:right w:val="nil"/>
            </w:tcBorders>
            <w:shd w:val="clear" w:color="auto" w:fill="auto"/>
            <w:noWrap/>
            <w:vAlign w:val="center"/>
            <w:hideMark/>
          </w:tcPr>
          <w:p w14:paraId="14BAF6AD" w14:textId="2DF4FAD5"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0" w:name="RANGE!A47"/>
            <w:proofErr w:type="spellStart"/>
            <w:proofErr w:type="gramStart"/>
            <w:r w:rsidRPr="00BF4B24">
              <w:rPr>
                <w:rFonts w:ascii="Times New Roman" w:eastAsia="Times New Roman" w:hAnsi="Times New Roman" w:cs="Times New Roman"/>
                <w:sz w:val="24"/>
                <w:szCs w:val="24"/>
              </w:rPr>
              <w:t>Şenyapar</w:t>
            </w:r>
            <w:proofErr w:type="spellEnd"/>
            <w:r w:rsidRPr="00BF4B24">
              <w:rPr>
                <w:rFonts w:ascii="Times New Roman" w:eastAsia="Times New Roman" w:hAnsi="Times New Roman" w:cs="Times New Roman"/>
                <w:sz w:val="24"/>
                <w:szCs w:val="24"/>
              </w:rPr>
              <w:t xml:space="preserve"> </w:t>
            </w:r>
            <w:r w:rsidR="00DC6865" w:rsidRPr="00BF4B24">
              <w:rPr>
                <w:rFonts w:ascii="Times New Roman" w:eastAsia="Times New Roman" w:hAnsi="Times New Roman" w:cs="Times New Roman"/>
                <w:sz w:val="24"/>
                <w:szCs w:val="24"/>
              </w:rPr>
              <w:t xml:space="preserve"> (</w:t>
            </w:r>
            <w:proofErr w:type="gramEnd"/>
            <w:r w:rsidRPr="00BF4B24">
              <w:rPr>
                <w:rFonts w:ascii="Times New Roman" w:eastAsia="Times New Roman" w:hAnsi="Times New Roman" w:cs="Times New Roman"/>
                <w:sz w:val="24"/>
                <w:szCs w:val="24"/>
              </w:rPr>
              <w:t>2024</w:t>
            </w:r>
            <w:r w:rsidR="00DC6865"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w:t>
            </w:r>
            <w:r w:rsidR="00DC6865"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A comprehensive analysis of influencer types in digital marketing</w:t>
            </w:r>
            <w:r w:rsidR="00DC6865"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Int J </w:t>
            </w:r>
            <w:proofErr w:type="spellStart"/>
            <w:r w:rsidRPr="00BF4B24">
              <w:rPr>
                <w:rFonts w:ascii="Times New Roman" w:eastAsia="Times New Roman" w:hAnsi="Times New Roman" w:cs="Times New Roman"/>
                <w:sz w:val="24"/>
                <w:szCs w:val="24"/>
              </w:rPr>
              <w:t>Manag</w:t>
            </w:r>
            <w:proofErr w:type="spellEnd"/>
            <w:r w:rsidRPr="00BF4B24">
              <w:rPr>
                <w:rFonts w:ascii="Times New Roman" w:eastAsia="Times New Roman" w:hAnsi="Times New Roman" w:cs="Times New Roman"/>
                <w:sz w:val="24"/>
                <w:szCs w:val="24"/>
              </w:rPr>
              <w:t xml:space="preserve"> Adm. 2024;8(15):75–100.</w:t>
            </w:r>
            <w:bookmarkEnd w:id="80"/>
          </w:p>
        </w:tc>
      </w:tr>
      <w:tr w:rsidR="00017A85" w:rsidRPr="00627D96" w14:paraId="184A9A4C" w14:textId="77777777" w:rsidTr="00C23683">
        <w:trPr>
          <w:trHeight w:val="315"/>
        </w:trPr>
        <w:tc>
          <w:tcPr>
            <w:tcW w:w="9360" w:type="dxa"/>
            <w:tcBorders>
              <w:top w:val="nil"/>
              <w:left w:val="nil"/>
              <w:bottom w:val="nil"/>
              <w:right w:val="nil"/>
            </w:tcBorders>
            <w:shd w:val="clear" w:color="auto" w:fill="auto"/>
            <w:noWrap/>
            <w:vAlign w:val="center"/>
            <w:hideMark/>
          </w:tcPr>
          <w:p w14:paraId="0D307D7B"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1" w:name="RANGE!A48"/>
            <w:proofErr w:type="spellStart"/>
            <w:r w:rsidRPr="00BF4B24">
              <w:rPr>
                <w:rFonts w:ascii="Times New Roman" w:eastAsia="Times New Roman" w:hAnsi="Times New Roman" w:cs="Times New Roman"/>
                <w:spacing w:val="-1"/>
                <w:sz w:val="24"/>
                <w:szCs w:val="24"/>
              </w:rPr>
              <w:t>Sheth</w:t>
            </w:r>
            <w:proofErr w:type="spellEnd"/>
            <w:r w:rsidRPr="00BF4B24">
              <w:rPr>
                <w:rFonts w:ascii="Times New Roman" w:eastAsia="Times New Roman" w:hAnsi="Times New Roman" w:cs="Times New Roman"/>
                <w:spacing w:val="-1"/>
                <w:sz w:val="24"/>
                <w:szCs w:val="24"/>
              </w:rPr>
              <w:t>, J. N. (2018). How Social Media Will Impact Marketing Media. Social Media Marketing,</w:t>
            </w:r>
            <w:bookmarkEnd w:id="81"/>
          </w:p>
        </w:tc>
      </w:tr>
      <w:tr w:rsidR="00017A85" w:rsidRPr="00627D96" w14:paraId="153FA2FB" w14:textId="77777777" w:rsidTr="00C23683">
        <w:trPr>
          <w:trHeight w:val="315"/>
        </w:trPr>
        <w:tc>
          <w:tcPr>
            <w:tcW w:w="9360" w:type="dxa"/>
            <w:tcBorders>
              <w:top w:val="nil"/>
              <w:left w:val="nil"/>
              <w:bottom w:val="nil"/>
              <w:right w:val="nil"/>
            </w:tcBorders>
            <w:shd w:val="clear" w:color="auto" w:fill="auto"/>
            <w:noWrap/>
            <w:vAlign w:val="center"/>
            <w:hideMark/>
          </w:tcPr>
          <w:p w14:paraId="010E1B72"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2" w:name="RANGE!A49"/>
            <w:proofErr w:type="spellStart"/>
            <w:r w:rsidRPr="00BF4B24">
              <w:rPr>
                <w:rFonts w:ascii="Times New Roman" w:eastAsia="Times New Roman" w:hAnsi="Times New Roman" w:cs="Times New Roman"/>
                <w:spacing w:val="-1"/>
                <w:sz w:val="24"/>
                <w:szCs w:val="24"/>
              </w:rPr>
              <w:t>Sivaram</w:t>
            </w:r>
            <w:proofErr w:type="spellEnd"/>
            <w:r w:rsidRPr="00BF4B24">
              <w:rPr>
                <w:rFonts w:ascii="Times New Roman" w:eastAsia="Times New Roman" w:hAnsi="Times New Roman" w:cs="Times New Roman"/>
                <w:spacing w:val="-1"/>
                <w:sz w:val="24"/>
                <w:szCs w:val="24"/>
              </w:rPr>
              <w:t xml:space="preserve">, M. H., &amp; Ali, H. (2019). Building purchase and purchase decision: Analysis of brand awareness and brand loyalty (case study of private label products at </w:t>
            </w:r>
            <w:proofErr w:type="spellStart"/>
            <w:r w:rsidRPr="00BF4B24">
              <w:rPr>
                <w:rFonts w:ascii="Times New Roman" w:eastAsia="Times New Roman" w:hAnsi="Times New Roman" w:cs="Times New Roman"/>
                <w:spacing w:val="-1"/>
                <w:sz w:val="24"/>
                <w:szCs w:val="24"/>
              </w:rPr>
              <w:t>Alfamidi</w:t>
            </w:r>
            <w:proofErr w:type="spellEnd"/>
            <w:r w:rsidRPr="00BF4B24">
              <w:rPr>
                <w:rFonts w:ascii="Times New Roman" w:eastAsia="Times New Roman" w:hAnsi="Times New Roman" w:cs="Times New Roman"/>
                <w:spacing w:val="-1"/>
                <w:sz w:val="24"/>
                <w:szCs w:val="24"/>
              </w:rPr>
              <w:t xml:space="preserve"> stores in Tangerang City). </w:t>
            </w:r>
            <w:proofErr w:type="spellStart"/>
            <w:r w:rsidRPr="00BF4B24">
              <w:rPr>
                <w:rFonts w:ascii="Times New Roman" w:eastAsia="Times New Roman" w:hAnsi="Times New Roman" w:cs="Times New Roman"/>
                <w:spacing w:val="-1"/>
                <w:sz w:val="24"/>
                <w:szCs w:val="24"/>
              </w:rPr>
              <w:t>Dinasti</w:t>
            </w:r>
            <w:proofErr w:type="spellEnd"/>
            <w:r w:rsidRPr="00BF4B24">
              <w:rPr>
                <w:rFonts w:ascii="Times New Roman" w:eastAsia="Times New Roman" w:hAnsi="Times New Roman" w:cs="Times New Roman"/>
                <w:spacing w:val="-1"/>
                <w:sz w:val="24"/>
                <w:szCs w:val="24"/>
              </w:rPr>
              <w:t xml:space="preserve"> Publisher, 1(2), 2686-6358. </w:t>
            </w:r>
            <w:bookmarkEnd w:id="82"/>
          </w:p>
        </w:tc>
      </w:tr>
      <w:tr w:rsidR="00017A85" w:rsidRPr="00627D96" w14:paraId="7FB76635" w14:textId="77777777" w:rsidTr="00C23683">
        <w:trPr>
          <w:trHeight w:val="315"/>
        </w:trPr>
        <w:tc>
          <w:tcPr>
            <w:tcW w:w="9360" w:type="dxa"/>
            <w:tcBorders>
              <w:top w:val="nil"/>
              <w:left w:val="nil"/>
              <w:bottom w:val="nil"/>
              <w:right w:val="nil"/>
            </w:tcBorders>
            <w:shd w:val="clear" w:color="auto" w:fill="auto"/>
            <w:noWrap/>
            <w:vAlign w:val="center"/>
            <w:hideMark/>
          </w:tcPr>
          <w:p w14:paraId="455C445C" w14:textId="0F27D75A"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3" w:name="RANGE!A50"/>
            <w:r w:rsidRPr="00BF4B24">
              <w:rPr>
                <w:rFonts w:ascii="Times New Roman" w:eastAsia="Times New Roman" w:hAnsi="Times New Roman" w:cs="Times New Roman"/>
                <w:sz w:val="24"/>
                <w:szCs w:val="24"/>
              </w:rPr>
              <w:t xml:space="preserve">Smith and Noble, </w:t>
            </w:r>
            <w:r w:rsidR="008262B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2025</w:t>
            </w:r>
            <w:r w:rsidR="008262B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Understanding sources of bias in research, Evidence-Based Nursing DOI:10.1136/ebnurs-2024-104231</w:t>
            </w:r>
            <w:bookmarkEnd w:id="83"/>
          </w:p>
        </w:tc>
      </w:tr>
      <w:tr w:rsidR="00017A85" w:rsidRPr="00627D96" w14:paraId="52127C9A" w14:textId="77777777" w:rsidTr="00C23683">
        <w:trPr>
          <w:trHeight w:val="315"/>
        </w:trPr>
        <w:tc>
          <w:tcPr>
            <w:tcW w:w="9360" w:type="dxa"/>
            <w:tcBorders>
              <w:top w:val="nil"/>
              <w:left w:val="nil"/>
              <w:bottom w:val="nil"/>
              <w:right w:val="nil"/>
            </w:tcBorders>
            <w:shd w:val="clear" w:color="auto" w:fill="auto"/>
            <w:noWrap/>
            <w:vAlign w:val="center"/>
            <w:hideMark/>
          </w:tcPr>
          <w:p w14:paraId="39D8ED40"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4" w:name="RANGE!A51"/>
            <w:proofErr w:type="spellStart"/>
            <w:r w:rsidRPr="00BF4B24">
              <w:rPr>
                <w:rFonts w:ascii="Times New Roman" w:eastAsia="Times New Roman" w:hAnsi="Times New Roman" w:cs="Times New Roman"/>
                <w:sz w:val="24"/>
                <w:szCs w:val="24"/>
              </w:rPr>
              <w:t>Syahribulan</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Elliyana</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Rosmiati</w:t>
            </w:r>
            <w:proofErr w:type="spellEnd"/>
            <w:r w:rsidRPr="00BF4B24">
              <w:rPr>
                <w:rFonts w:ascii="Times New Roman" w:eastAsia="Times New Roman" w:hAnsi="Times New Roman" w:cs="Times New Roman"/>
                <w:sz w:val="24"/>
                <w:szCs w:val="24"/>
              </w:rPr>
              <w:t xml:space="preserve">, (2025) The Role of Social Media Influencers in Shaping Sustainable Purchasing Behavior: Genuine Consumer Interest or Impulsive </w:t>
            </w:r>
            <w:r w:rsidRPr="00BF4B24">
              <w:rPr>
                <w:rFonts w:ascii="Times New Roman" w:eastAsia="Times New Roman" w:hAnsi="Times New Roman" w:cs="Times New Roman"/>
                <w:sz w:val="24"/>
                <w:szCs w:val="24"/>
              </w:rPr>
              <w:lastRenderedPageBreak/>
              <w:t>Trends? Journal of Production Operations Management and Economics 5(51):63-77 DOI:10.55529/jpome.51.63.77</w:t>
            </w:r>
            <w:bookmarkEnd w:id="84"/>
          </w:p>
        </w:tc>
      </w:tr>
      <w:tr w:rsidR="00017A85" w:rsidRPr="00627D96" w14:paraId="66FC7F9C" w14:textId="77777777" w:rsidTr="00C23683">
        <w:trPr>
          <w:trHeight w:val="315"/>
        </w:trPr>
        <w:tc>
          <w:tcPr>
            <w:tcW w:w="9360" w:type="dxa"/>
            <w:tcBorders>
              <w:top w:val="nil"/>
              <w:left w:val="nil"/>
              <w:bottom w:val="nil"/>
              <w:right w:val="nil"/>
            </w:tcBorders>
            <w:shd w:val="clear" w:color="auto" w:fill="auto"/>
            <w:noWrap/>
            <w:vAlign w:val="center"/>
            <w:hideMark/>
          </w:tcPr>
          <w:p w14:paraId="2A42FD4F" w14:textId="4FDEE065"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5" w:name="RANGE!A52"/>
            <w:proofErr w:type="spellStart"/>
            <w:r w:rsidRPr="00BF4B24">
              <w:rPr>
                <w:rFonts w:ascii="Times New Roman" w:eastAsia="Times New Roman" w:hAnsi="Times New Roman" w:cs="Times New Roman"/>
                <w:sz w:val="24"/>
                <w:szCs w:val="24"/>
              </w:rPr>
              <w:t>Szymkowiak</w:t>
            </w:r>
            <w:proofErr w:type="spellEnd"/>
            <w:r w:rsidRPr="00BF4B24">
              <w:rPr>
                <w:rFonts w:ascii="Times New Roman" w:eastAsia="Times New Roman" w:hAnsi="Times New Roman" w:cs="Times New Roman"/>
                <w:sz w:val="24"/>
                <w:szCs w:val="24"/>
              </w:rPr>
              <w:t xml:space="preserve">, </w:t>
            </w:r>
            <w:proofErr w:type="spellStart"/>
            <w:r w:rsidRPr="00BF4B24">
              <w:rPr>
                <w:rFonts w:ascii="Times New Roman" w:eastAsia="Times New Roman" w:hAnsi="Times New Roman" w:cs="Times New Roman"/>
                <w:sz w:val="24"/>
                <w:szCs w:val="24"/>
              </w:rPr>
              <w:t>Antoniak</w:t>
            </w:r>
            <w:proofErr w:type="spellEnd"/>
            <w:r w:rsidRPr="00BF4B24">
              <w:rPr>
                <w:rFonts w:ascii="Times New Roman" w:eastAsia="Times New Roman" w:hAnsi="Times New Roman" w:cs="Times New Roman"/>
                <w:sz w:val="24"/>
                <w:szCs w:val="24"/>
              </w:rPr>
              <w:t xml:space="preserve">, </w:t>
            </w:r>
            <w:r w:rsidR="008262B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2024</w:t>
            </w:r>
            <w:r w:rsidR="008262B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w:t>
            </w:r>
            <w:r w:rsidR="008262B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Eco-endorsement dynamics: unraveling the influence of celebrity attitudes </w:t>
            </w:r>
            <w:proofErr w:type="gramStart"/>
            <w:r w:rsidRPr="00BF4B24">
              <w:rPr>
                <w:rFonts w:ascii="Times New Roman" w:eastAsia="Times New Roman" w:hAnsi="Times New Roman" w:cs="Times New Roman"/>
                <w:sz w:val="24"/>
                <w:szCs w:val="24"/>
              </w:rPr>
              <w:t>on  eco</w:t>
            </w:r>
            <w:proofErr w:type="gramEnd"/>
            <w:r w:rsidRPr="00BF4B24">
              <w:rPr>
                <w:rFonts w:ascii="Times New Roman" w:eastAsia="Times New Roman" w:hAnsi="Times New Roman" w:cs="Times New Roman"/>
                <w:sz w:val="24"/>
                <w:szCs w:val="24"/>
              </w:rPr>
              <w:t>-product perceptions and purchase decisions</w:t>
            </w:r>
            <w:r w:rsidR="008262B2"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Int J Wine Bus Res. 2024;36(3):453–72.  </w:t>
            </w:r>
            <w:bookmarkEnd w:id="85"/>
          </w:p>
        </w:tc>
      </w:tr>
      <w:tr w:rsidR="00017A85" w:rsidRPr="00627D96" w14:paraId="644EDE0E" w14:textId="77777777" w:rsidTr="00C23683">
        <w:trPr>
          <w:trHeight w:val="300"/>
        </w:trPr>
        <w:tc>
          <w:tcPr>
            <w:tcW w:w="9360" w:type="dxa"/>
            <w:tcBorders>
              <w:top w:val="nil"/>
              <w:left w:val="nil"/>
              <w:bottom w:val="nil"/>
              <w:right w:val="nil"/>
            </w:tcBorders>
            <w:shd w:val="clear" w:color="auto" w:fill="auto"/>
            <w:noWrap/>
            <w:vAlign w:val="center"/>
            <w:hideMark/>
          </w:tcPr>
          <w:p w14:paraId="7FB8818C" w14:textId="17BE78C1" w:rsidR="00017A85" w:rsidRPr="00BF4B24" w:rsidRDefault="004D2D0B"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6" w:name="RANGE!A53"/>
            <w:r w:rsidRPr="00BF4B24">
              <w:rPr>
                <w:rFonts w:ascii="Times New Roman" w:eastAsia="Times New Roman" w:hAnsi="Times New Roman" w:cs="Times New Roman"/>
                <w:sz w:val="24"/>
                <w:szCs w:val="24"/>
              </w:rPr>
              <w:t>Tbsnews.net,</w:t>
            </w:r>
            <w:r w:rsidR="008262B2" w:rsidRPr="00BF4B24">
              <w:rPr>
                <w:rFonts w:ascii="Times New Roman" w:eastAsia="Times New Roman" w:hAnsi="Times New Roman" w:cs="Times New Roman"/>
                <w:sz w:val="24"/>
                <w:szCs w:val="24"/>
              </w:rPr>
              <w:t xml:space="preserve"> </w:t>
            </w:r>
            <w:r w:rsidRPr="00BF4B24">
              <w:rPr>
                <w:rFonts w:ascii="Times New Roman" w:eastAsia="Times New Roman" w:hAnsi="Times New Roman" w:cs="Times New Roman"/>
                <w:sz w:val="24"/>
                <w:szCs w:val="24"/>
              </w:rPr>
              <w:t>(2022),</w:t>
            </w:r>
            <w:r w:rsidR="008262B2" w:rsidRPr="00BF4B24">
              <w:rPr>
                <w:rFonts w:ascii="Times New Roman" w:eastAsia="Times New Roman" w:hAnsi="Times New Roman" w:cs="Times New Roman"/>
                <w:sz w:val="24"/>
                <w:szCs w:val="24"/>
              </w:rPr>
              <w:t xml:space="preserve"> Online- </w:t>
            </w:r>
            <w:r w:rsidRPr="00BF4B24">
              <w:rPr>
                <w:rFonts w:ascii="Times New Roman" w:eastAsia="Times New Roman" w:hAnsi="Times New Roman" w:cs="Times New Roman"/>
                <w:sz w:val="24"/>
                <w:szCs w:val="24"/>
              </w:rPr>
              <w:t>https://www.tbsnews.net/long-read/rise-influencer-market-bangladesh-546854, accessed on-</w:t>
            </w:r>
            <w:bookmarkEnd w:id="86"/>
            <w:r w:rsidRPr="00BF4B24">
              <w:rPr>
                <w:rFonts w:ascii="Times New Roman" w:eastAsia="Times New Roman" w:hAnsi="Times New Roman" w:cs="Times New Roman"/>
                <w:sz w:val="24"/>
                <w:szCs w:val="24"/>
              </w:rPr>
              <w:t>15 April 2025</w:t>
            </w:r>
          </w:p>
        </w:tc>
      </w:tr>
      <w:tr w:rsidR="00017A85" w:rsidRPr="00627D96" w14:paraId="4733F88F" w14:textId="77777777" w:rsidTr="00C23683">
        <w:trPr>
          <w:trHeight w:val="315"/>
        </w:trPr>
        <w:tc>
          <w:tcPr>
            <w:tcW w:w="9360" w:type="dxa"/>
            <w:tcBorders>
              <w:top w:val="nil"/>
              <w:left w:val="nil"/>
              <w:bottom w:val="nil"/>
              <w:right w:val="nil"/>
            </w:tcBorders>
            <w:shd w:val="clear" w:color="auto" w:fill="auto"/>
            <w:noWrap/>
            <w:vAlign w:val="center"/>
            <w:hideMark/>
          </w:tcPr>
          <w:p w14:paraId="40A9A537" w14:textId="1A4FD881"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 xml:space="preserve">thedailystart.net, </w:t>
            </w:r>
            <w:r w:rsidR="008262B2" w:rsidRPr="00BF4B24">
              <w:rPr>
                <w:rFonts w:ascii="Times New Roman" w:eastAsia="Times New Roman" w:hAnsi="Times New Roman" w:cs="Times New Roman"/>
                <w:sz w:val="24"/>
                <w:szCs w:val="24"/>
              </w:rPr>
              <w:t xml:space="preserve">online- </w:t>
            </w:r>
            <w:r w:rsidR="00756AC4" w:rsidRPr="00BF4B24">
              <w:rPr>
                <w:rFonts w:ascii="Times New Roman" w:eastAsia="Times New Roman" w:hAnsi="Times New Roman" w:cs="Times New Roman"/>
                <w:sz w:val="24"/>
                <w:szCs w:val="24"/>
              </w:rPr>
              <w:t xml:space="preserve">https://www.thedailystar.net/tech-startup/news/social-media-use-bangladesh-grows-223-2024-facebook-leads-3735526, </w:t>
            </w:r>
            <w:r w:rsidRPr="00BF4B24">
              <w:rPr>
                <w:rFonts w:ascii="Times New Roman" w:eastAsia="Times New Roman" w:hAnsi="Times New Roman" w:cs="Times New Roman"/>
                <w:sz w:val="24"/>
                <w:szCs w:val="24"/>
              </w:rPr>
              <w:t>Accessed on- 15 April 2025</w:t>
            </w:r>
          </w:p>
        </w:tc>
      </w:tr>
      <w:tr w:rsidR="00017A85" w:rsidRPr="00627D96" w14:paraId="5D30C17B" w14:textId="77777777" w:rsidTr="00C23683">
        <w:trPr>
          <w:trHeight w:val="315"/>
        </w:trPr>
        <w:tc>
          <w:tcPr>
            <w:tcW w:w="9360" w:type="dxa"/>
            <w:tcBorders>
              <w:top w:val="nil"/>
              <w:left w:val="nil"/>
              <w:bottom w:val="nil"/>
              <w:right w:val="nil"/>
            </w:tcBorders>
            <w:shd w:val="clear" w:color="auto" w:fill="auto"/>
            <w:noWrap/>
            <w:vAlign w:val="center"/>
            <w:hideMark/>
          </w:tcPr>
          <w:p w14:paraId="2FD36E07"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proofErr w:type="spellStart"/>
            <w:r w:rsidRPr="00BF4B24">
              <w:rPr>
                <w:rFonts w:ascii="Times New Roman" w:eastAsia="Times New Roman" w:hAnsi="Times New Roman" w:cs="Times New Roman"/>
                <w:sz w:val="24"/>
                <w:szCs w:val="24"/>
              </w:rPr>
              <w:t>Uzunoglu</w:t>
            </w:r>
            <w:proofErr w:type="spellEnd"/>
            <w:r w:rsidRPr="00BF4B24">
              <w:rPr>
                <w:rFonts w:ascii="Times New Roman" w:eastAsia="Times New Roman" w:hAnsi="Times New Roman" w:cs="Times New Roman"/>
                <w:sz w:val="24"/>
                <w:szCs w:val="24"/>
              </w:rPr>
              <w:t xml:space="preserve">, E., &amp; Kip, S. M. (2014). Brand Communication Through Digital Influencers: Leveraging Blogger Engagement. International Journal of Information Marketing, 592-602. </w:t>
            </w:r>
          </w:p>
        </w:tc>
      </w:tr>
      <w:tr w:rsidR="00017A85" w:rsidRPr="00627D96" w14:paraId="46457112" w14:textId="77777777" w:rsidTr="00C23683">
        <w:trPr>
          <w:trHeight w:val="315"/>
        </w:trPr>
        <w:tc>
          <w:tcPr>
            <w:tcW w:w="9360" w:type="dxa"/>
            <w:tcBorders>
              <w:top w:val="nil"/>
              <w:left w:val="nil"/>
              <w:bottom w:val="nil"/>
              <w:right w:val="nil"/>
            </w:tcBorders>
            <w:shd w:val="clear" w:color="auto" w:fill="auto"/>
            <w:noWrap/>
            <w:vAlign w:val="center"/>
            <w:hideMark/>
          </w:tcPr>
          <w:p w14:paraId="327B7BB4" w14:textId="639E0389"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7" w:name="RANGE!A56"/>
            <w:proofErr w:type="spellStart"/>
            <w:r w:rsidRPr="00BF4B24">
              <w:rPr>
                <w:rFonts w:ascii="Times New Roman" w:eastAsia="Times New Roman" w:hAnsi="Times New Roman" w:cs="Times New Roman"/>
                <w:sz w:val="24"/>
                <w:szCs w:val="24"/>
              </w:rPr>
              <w:t>Vladimirova</w:t>
            </w:r>
            <w:proofErr w:type="spellEnd"/>
            <w:r w:rsidRPr="00BF4B24">
              <w:rPr>
                <w:rFonts w:ascii="Times New Roman" w:eastAsia="Times New Roman" w:hAnsi="Times New Roman" w:cs="Times New Roman"/>
                <w:sz w:val="24"/>
                <w:szCs w:val="24"/>
              </w:rPr>
              <w:t xml:space="preserve"> et el. </w:t>
            </w:r>
            <w:r w:rsidR="008F7ED3"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2023</w:t>
            </w:r>
            <w:r w:rsidR="008F7ED3"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“Exploring the influence of social media on sustainable fashion consumption: A systematic literature review and future research agenda” Journal of Global Fashion Marketing 15(1):1-22</w:t>
            </w:r>
            <w:bookmarkEnd w:id="87"/>
          </w:p>
        </w:tc>
      </w:tr>
      <w:tr w:rsidR="00017A85" w:rsidRPr="00627D96" w14:paraId="7F95A33C" w14:textId="77777777" w:rsidTr="00C23683">
        <w:trPr>
          <w:trHeight w:val="315"/>
        </w:trPr>
        <w:tc>
          <w:tcPr>
            <w:tcW w:w="9360" w:type="dxa"/>
            <w:tcBorders>
              <w:top w:val="nil"/>
              <w:left w:val="nil"/>
              <w:bottom w:val="nil"/>
              <w:right w:val="nil"/>
            </w:tcBorders>
            <w:shd w:val="clear" w:color="auto" w:fill="auto"/>
            <w:noWrap/>
            <w:vAlign w:val="center"/>
            <w:hideMark/>
          </w:tcPr>
          <w:p w14:paraId="710FA0B8" w14:textId="091C6643"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8" w:name="RANGE!A57"/>
            <w:r w:rsidRPr="00BF4B24">
              <w:rPr>
                <w:rFonts w:ascii="Times New Roman" w:eastAsia="Times New Roman" w:hAnsi="Times New Roman" w:cs="Times New Roman"/>
                <w:sz w:val="24"/>
                <w:szCs w:val="24"/>
              </w:rPr>
              <w:t xml:space="preserve">Walter N, </w:t>
            </w:r>
            <w:proofErr w:type="spellStart"/>
            <w:r w:rsidRPr="00BF4B24">
              <w:rPr>
                <w:rFonts w:ascii="Times New Roman" w:eastAsia="Times New Roman" w:hAnsi="Times New Roman" w:cs="Times New Roman"/>
                <w:sz w:val="24"/>
                <w:szCs w:val="24"/>
              </w:rPr>
              <w:t>Föhl</w:t>
            </w:r>
            <w:proofErr w:type="spellEnd"/>
            <w:r w:rsidRPr="00BF4B24">
              <w:rPr>
                <w:rFonts w:ascii="Times New Roman" w:eastAsia="Times New Roman" w:hAnsi="Times New Roman" w:cs="Times New Roman"/>
                <w:sz w:val="24"/>
                <w:szCs w:val="24"/>
              </w:rPr>
              <w:t xml:space="preserve"> U, </w:t>
            </w:r>
            <w:proofErr w:type="spellStart"/>
            <w:r w:rsidRPr="00BF4B24">
              <w:rPr>
                <w:rFonts w:ascii="Times New Roman" w:eastAsia="Times New Roman" w:hAnsi="Times New Roman" w:cs="Times New Roman"/>
                <w:sz w:val="24"/>
                <w:szCs w:val="24"/>
              </w:rPr>
              <w:t>Zagermann</w:t>
            </w:r>
            <w:proofErr w:type="spellEnd"/>
            <w:r w:rsidRPr="00BF4B24">
              <w:rPr>
                <w:rFonts w:ascii="Times New Roman" w:eastAsia="Times New Roman" w:hAnsi="Times New Roman" w:cs="Times New Roman"/>
                <w:sz w:val="24"/>
                <w:szCs w:val="24"/>
              </w:rPr>
              <w:t xml:space="preserve"> L</w:t>
            </w:r>
            <w:r w:rsidR="008F7ED3" w:rsidRPr="00BF4B24">
              <w:rPr>
                <w:rFonts w:ascii="Times New Roman" w:eastAsia="Times New Roman" w:hAnsi="Times New Roman" w:cs="Times New Roman"/>
                <w:sz w:val="24"/>
                <w:szCs w:val="24"/>
              </w:rPr>
              <w:t>, (2024)</w:t>
            </w:r>
            <w:r w:rsidRPr="00BF4B24">
              <w:rPr>
                <w:rFonts w:ascii="Times New Roman" w:eastAsia="Times New Roman" w:hAnsi="Times New Roman" w:cs="Times New Roman"/>
                <w:sz w:val="24"/>
                <w:szCs w:val="24"/>
              </w:rPr>
              <w:t xml:space="preserve"> </w:t>
            </w:r>
            <w:r w:rsidR="008F7ED3"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Big or small? Impact of influencer characteristics on influencer success, with special focus on micro-versus mega-Influencers</w:t>
            </w:r>
            <w:r w:rsidR="008F7ED3"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xml:space="preserve">. J </w:t>
            </w:r>
            <w:proofErr w:type="spellStart"/>
            <w:r w:rsidRPr="00BF4B24">
              <w:rPr>
                <w:rFonts w:ascii="Times New Roman" w:eastAsia="Times New Roman" w:hAnsi="Times New Roman" w:cs="Times New Roman"/>
                <w:sz w:val="24"/>
                <w:szCs w:val="24"/>
              </w:rPr>
              <w:t>Curr</w:t>
            </w:r>
            <w:proofErr w:type="spellEnd"/>
            <w:r w:rsidRPr="00BF4B24">
              <w:rPr>
                <w:rFonts w:ascii="Times New Roman" w:eastAsia="Times New Roman" w:hAnsi="Times New Roman" w:cs="Times New Roman"/>
                <w:sz w:val="24"/>
                <w:szCs w:val="24"/>
              </w:rPr>
              <w:t xml:space="preserve"> Issues Res Advert. 2024;1–23.  </w:t>
            </w:r>
            <w:bookmarkEnd w:id="88"/>
          </w:p>
        </w:tc>
      </w:tr>
      <w:tr w:rsidR="00017A85" w:rsidRPr="00627D96" w14:paraId="7578B670" w14:textId="77777777" w:rsidTr="00C23683">
        <w:trPr>
          <w:trHeight w:val="375"/>
        </w:trPr>
        <w:tc>
          <w:tcPr>
            <w:tcW w:w="9360" w:type="dxa"/>
            <w:tcBorders>
              <w:top w:val="nil"/>
              <w:left w:val="nil"/>
              <w:bottom w:val="nil"/>
              <w:right w:val="nil"/>
            </w:tcBorders>
            <w:shd w:val="clear" w:color="auto" w:fill="auto"/>
            <w:noWrap/>
            <w:vAlign w:val="center"/>
            <w:hideMark/>
          </w:tcPr>
          <w:p w14:paraId="2AA42052"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lang w:eastAsia="en-GB"/>
              </w:rPr>
              <w:lastRenderedPageBreak/>
              <w:t>Waters. (2011). Quantitative methods for business. 5</w:t>
            </w:r>
            <w:r w:rsidRPr="00BF4B24">
              <w:rPr>
                <w:rFonts w:ascii="Times New Roman" w:eastAsia="Times New Roman" w:hAnsi="Times New Roman" w:cs="Times New Roman"/>
                <w:sz w:val="24"/>
                <w:szCs w:val="24"/>
                <w:vertAlign w:val="superscript"/>
                <w:lang w:eastAsia="en-GB"/>
              </w:rPr>
              <w:t>th</w:t>
            </w:r>
            <w:r w:rsidRPr="00BF4B24">
              <w:rPr>
                <w:rFonts w:ascii="Times New Roman" w:eastAsia="Times New Roman" w:hAnsi="Times New Roman" w:cs="Times New Roman"/>
                <w:sz w:val="24"/>
                <w:szCs w:val="24"/>
                <w:lang w:eastAsia="en-GB"/>
              </w:rPr>
              <w:t xml:space="preserve"> </w:t>
            </w:r>
            <w:proofErr w:type="spellStart"/>
            <w:r w:rsidRPr="00BF4B24">
              <w:rPr>
                <w:rFonts w:ascii="Times New Roman" w:eastAsia="Times New Roman" w:hAnsi="Times New Roman" w:cs="Times New Roman"/>
                <w:sz w:val="24"/>
                <w:szCs w:val="24"/>
                <w:lang w:eastAsia="en-GB"/>
              </w:rPr>
              <w:t>edn</w:t>
            </w:r>
            <w:proofErr w:type="spellEnd"/>
            <w:r w:rsidRPr="00BF4B24">
              <w:rPr>
                <w:rFonts w:ascii="Times New Roman" w:eastAsia="Times New Roman" w:hAnsi="Times New Roman" w:cs="Times New Roman"/>
                <w:sz w:val="24"/>
                <w:szCs w:val="24"/>
                <w:lang w:eastAsia="en-GB"/>
              </w:rPr>
              <w:t>.  Financial Times Prentice Hall.</w:t>
            </w:r>
          </w:p>
        </w:tc>
      </w:tr>
      <w:tr w:rsidR="00017A85" w:rsidRPr="00627D96" w14:paraId="03CA36AE" w14:textId="77777777" w:rsidTr="00C23683">
        <w:trPr>
          <w:trHeight w:val="315"/>
        </w:trPr>
        <w:tc>
          <w:tcPr>
            <w:tcW w:w="9360" w:type="dxa"/>
            <w:tcBorders>
              <w:top w:val="nil"/>
              <w:left w:val="nil"/>
              <w:bottom w:val="nil"/>
              <w:right w:val="nil"/>
            </w:tcBorders>
            <w:shd w:val="clear" w:color="auto" w:fill="auto"/>
            <w:noWrap/>
            <w:vAlign w:val="center"/>
            <w:hideMark/>
          </w:tcPr>
          <w:p w14:paraId="32FBDFEC" w14:textId="0A002624"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bookmarkStart w:id="89" w:name="RANGE!A59"/>
            <w:r w:rsidRPr="00BF4B24">
              <w:rPr>
                <w:rFonts w:ascii="Times New Roman" w:eastAsia="Times New Roman" w:hAnsi="Times New Roman" w:cs="Times New Roman"/>
                <w:sz w:val="24"/>
                <w:szCs w:val="24"/>
              </w:rPr>
              <w:t xml:space="preserve">Wilson, Johnson and Brown, </w:t>
            </w:r>
            <w:r w:rsidR="008F7ED3"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2024</w:t>
            </w:r>
            <w:r w:rsidR="008F7ED3"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The Influence of Digital Marketing on Consumer Purchasing Decisions, DOI:10.20944/preprints</w:t>
            </w:r>
            <w:proofErr w:type="gramStart"/>
            <w:r w:rsidRPr="00BF4B24">
              <w:rPr>
                <w:rFonts w:ascii="Times New Roman" w:eastAsia="Times New Roman" w:hAnsi="Times New Roman" w:cs="Times New Roman"/>
                <w:sz w:val="24"/>
                <w:szCs w:val="24"/>
              </w:rPr>
              <w:t>202408.0347.v</w:t>
            </w:r>
            <w:proofErr w:type="gramEnd"/>
            <w:r w:rsidRPr="00BF4B24">
              <w:rPr>
                <w:rFonts w:ascii="Times New Roman" w:eastAsia="Times New Roman" w:hAnsi="Times New Roman" w:cs="Times New Roman"/>
                <w:sz w:val="24"/>
                <w:szCs w:val="24"/>
              </w:rPr>
              <w:t>1</w:t>
            </w:r>
            <w:bookmarkEnd w:id="89"/>
          </w:p>
        </w:tc>
      </w:tr>
      <w:tr w:rsidR="00017A85" w:rsidRPr="00627D96" w14:paraId="493A8EFA" w14:textId="77777777" w:rsidTr="00C23683">
        <w:trPr>
          <w:trHeight w:val="315"/>
        </w:trPr>
        <w:tc>
          <w:tcPr>
            <w:tcW w:w="9360" w:type="dxa"/>
            <w:tcBorders>
              <w:top w:val="nil"/>
              <w:left w:val="nil"/>
              <w:bottom w:val="nil"/>
              <w:right w:val="nil"/>
            </w:tcBorders>
            <w:shd w:val="clear" w:color="auto" w:fill="auto"/>
            <w:noWrap/>
            <w:vAlign w:val="center"/>
            <w:hideMark/>
          </w:tcPr>
          <w:p w14:paraId="7FA071CC"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proofErr w:type="spellStart"/>
            <w:r w:rsidRPr="00BF4B24">
              <w:rPr>
                <w:rFonts w:ascii="Times New Roman" w:eastAsia="Times New Roman" w:hAnsi="Times New Roman" w:cs="Times New Roman"/>
                <w:sz w:val="24"/>
                <w:szCs w:val="24"/>
              </w:rPr>
              <w:t>Witkowsky</w:t>
            </w:r>
            <w:proofErr w:type="spellEnd"/>
            <w:r w:rsidRPr="00BF4B24">
              <w:rPr>
                <w:rFonts w:ascii="Times New Roman" w:eastAsia="Times New Roman" w:hAnsi="Times New Roman" w:cs="Times New Roman"/>
                <w:sz w:val="24"/>
                <w:szCs w:val="24"/>
              </w:rPr>
              <w:t xml:space="preserve"> and Bingham, 2021, Deductive and inductive approaches, Analyzing and interpreting qualitative data: After the interview</w:t>
            </w:r>
          </w:p>
        </w:tc>
      </w:tr>
      <w:tr w:rsidR="00017A85" w:rsidRPr="00627D96" w14:paraId="21366665" w14:textId="77777777" w:rsidTr="00C23683">
        <w:trPr>
          <w:trHeight w:val="300"/>
        </w:trPr>
        <w:tc>
          <w:tcPr>
            <w:tcW w:w="9360" w:type="dxa"/>
            <w:tcBorders>
              <w:top w:val="nil"/>
              <w:left w:val="nil"/>
              <w:bottom w:val="nil"/>
              <w:right w:val="nil"/>
            </w:tcBorders>
            <w:shd w:val="clear" w:color="auto" w:fill="auto"/>
            <w:noWrap/>
            <w:vAlign w:val="center"/>
            <w:hideMark/>
          </w:tcPr>
          <w:p w14:paraId="668BEE00" w14:textId="6F24A631"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 xml:space="preserve">Yazdani </w:t>
            </w:r>
            <w:proofErr w:type="spellStart"/>
            <w:r w:rsidRPr="00BF4B24">
              <w:rPr>
                <w:rFonts w:ascii="Times New Roman" w:eastAsia="Times New Roman" w:hAnsi="Times New Roman" w:cs="Times New Roman"/>
                <w:sz w:val="24"/>
                <w:szCs w:val="24"/>
              </w:rPr>
              <w:t>Showrav</w:t>
            </w:r>
            <w:proofErr w:type="spellEnd"/>
            <w:r w:rsidRPr="00BF4B24">
              <w:rPr>
                <w:rFonts w:ascii="Times New Roman" w:eastAsia="Times New Roman" w:hAnsi="Times New Roman" w:cs="Times New Roman"/>
                <w:sz w:val="24"/>
                <w:szCs w:val="24"/>
              </w:rPr>
              <w:t xml:space="preserve">, </w:t>
            </w:r>
            <w:r w:rsidR="008F7ED3"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2023</w:t>
            </w:r>
            <w:r w:rsidR="008F7ED3" w:rsidRPr="00BF4B24">
              <w:rPr>
                <w:rFonts w:ascii="Times New Roman" w:eastAsia="Times New Roman" w:hAnsi="Times New Roman" w:cs="Times New Roman"/>
                <w:sz w:val="24"/>
                <w:szCs w:val="24"/>
              </w:rPr>
              <w:t>)</w:t>
            </w:r>
            <w:r w:rsidRPr="00BF4B24">
              <w:rPr>
                <w:rFonts w:ascii="Times New Roman" w:eastAsia="Times New Roman" w:hAnsi="Times New Roman" w:cs="Times New Roman"/>
                <w:sz w:val="24"/>
                <w:szCs w:val="24"/>
              </w:rPr>
              <w:t>, The Factors Bangladeshi Millennials consider when it comes to Personalized Facebook Advertising, https://www.researchgate.net/publication/379024927_The_Factors_Bangladeshi_Millennials_consider_when_it_comes_to_Personalized_Facebook_Advertising,</w:t>
            </w:r>
          </w:p>
        </w:tc>
      </w:tr>
      <w:tr w:rsidR="00017A85" w:rsidRPr="00627D96" w14:paraId="6F9E78C5" w14:textId="77777777" w:rsidTr="00C23683">
        <w:trPr>
          <w:trHeight w:val="315"/>
        </w:trPr>
        <w:tc>
          <w:tcPr>
            <w:tcW w:w="9360" w:type="dxa"/>
            <w:tcBorders>
              <w:top w:val="nil"/>
              <w:left w:val="nil"/>
              <w:bottom w:val="nil"/>
              <w:right w:val="nil"/>
            </w:tcBorders>
            <w:shd w:val="clear" w:color="auto" w:fill="auto"/>
            <w:noWrap/>
            <w:vAlign w:val="center"/>
            <w:hideMark/>
          </w:tcPr>
          <w:p w14:paraId="3F02F5DA" w14:textId="77777777" w:rsidR="00017A85" w:rsidRPr="00BF4B24" w:rsidRDefault="00017A85" w:rsidP="00BF4B24">
            <w:pPr>
              <w:pStyle w:val="ListParagraph"/>
              <w:numPr>
                <w:ilvl w:val="0"/>
                <w:numId w:val="23"/>
              </w:numPr>
              <w:spacing w:before="100" w:beforeAutospacing="1" w:after="100" w:afterAutospacing="1" w:line="480" w:lineRule="auto"/>
              <w:jc w:val="both"/>
              <w:rPr>
                <w:rFonts w:ascii="Times New Roman" w:eastAsia="Times New Roman" w:hAnsi="Times New Roman" w:cs="Times New Roman"/>
                <w:sz w:val="24"/>
                <w:szCs w:val="24"/>
              </w:rPr>
            </w:pPr>
            <w:r w:rsidRPr="00BF4B24">
              <w:rPr>
                <w:rFonts w:ascii="Times New Roman" w:eastAsia="Times New Roman" w:hAnsi="Times New Roman" w:cs="Times New Roman"/>
                <w:sz w:val="24"/>
                <w:szCs w:val="24"/>
              </w:rPr>
              <w:t>Zhao et el. (2024). How Micro- (vs. Mega-) Inﬂuencers Generate Word of Mouth in the Digital Economy Age: The Moderating Role of Mindset. J. Bus. Res. 2024,171, 114387</w:t>
            </w:r>
          </w:p>
        </w:tc>
      </w:tr>
    </w:tbl>
    <w:p w14:paraId="367F5274" w14:textId="2C352F44" w:rsidR="00E11ED8" w:rsidRDefault="00E11ED8" w:rsidP="00691919">
      <w:pPr>
        <w:spacing w:before="100" w:beforeAutospacing="1" w:after="100" w:afterAutospacing="1" w:line="480" w:lineRule="auto"/>
        <w:jc w:val="both"/>
        <w:rPr>
          <w:rFonts w:ascii="Times New Roman" w:hAnsi="Times New Roman" w:cs="Times New Roman"/>
          <w:sz w:val="24"/>
          <w:szCs w:val="24"/>
        </w:rPr>
      </w:pPr>
    </w:p>
    <w:p w14:paraId="0F631F45" w14:textId="77777777" w:rsidR="00E11ED8" w:rsidRDefault="00E11ED8">
      <w:pPr>
        <w:rPr>
          <w:rFonts w:ascii="Times New Roman" w:hAnsi="Times New Roman" w:cs="Times New Roman"/>
          <w:sz w:val="24"/>
          <w:szCs w:val="24"/>
        </w:rPr>
      </w:pPr>
      <w:r>
        <w:rPr>
          <w:rFonts w:ascii="Times New Roman" w:hAnsi="Times New Roman" w:cs="Times New Roman"/>
          <w:sz w:val="24"/>
          <w:szCs w:val="24"/>
        </w:rPr>
        <w:br w:type="page"/>
      </w:r>
    </w:p>
    <w:p w14:paraId="4AC6158A" w14:textId="27F8EEC7" w:rsidR="00992AB2" w:rsidRDefault="00E11ED8" w:rsidP="00E11ED8">
      <w:pPr>
        <w:pStyle w:val="Heading1"/>
        <w:rPr>
          <w:sz w:val="36"/>
          <w:szCs w:val="36"/>
        </w:rPr>
      </w:pPr>
      <w:bookmarkStart w:id="90" w:name="_Toc196126639"/>
      <w:r w:rsidRPr="00E11ED8">
        <w:rPr>
          <w:sz w:val="36"/>
          <w:szCs w:val="36"/>
        </w:rPr>
        <w:lastRenderedPageBreak/>
        <w:t>Appendix- Survey Questionnaire:</w:t>
      </w:r>
      <w:bookmarkEnd w:id="90"/>
      <w:r w:rsidRPr="00E11ED8">
        <w:rPr>
          <w:sz w:val="36"/>
          <w:szCs w:val="36"/>
        </w:rPr>
        <w:t xml:space="preserve"> </w:t>
      </w:r>
    </w:p>
    <w:tbl>
      <w:tblPr>
        <w:tblW w:w="0" w:type="auto"/>
        <w:tblLook w:val="04A0" w:firstRow="1" w:lastRow="0" w:firstColumn="1" w:lastColumn="0" w:noHBand="0" w:noVBand="1"/>
      </w:tblPr>
      <w:tblGrid>
        <w:gridCol w:w="9360"/>
      </w:tblGrid>
      <w:tr w:rsidR="00297D87" w:rsidRPr="00E043E7" w14:paraId="7CD5760E" w14:textId="77777777" w:rsidTr="00C55DAE">
        <w:trPr>
          <w:trHeight w:val="300"/>
        </w:trPr>
        <w:tc>
          <w:tcPr>
            <w:tcW w:w="0" w:type="auto"/>
            <w:tcBorders>
              <w:top w:val="nil"/>
              <w:left w:val="nil"/>
              <w:bottom w:val="nil"/>
              <w:right w:val="nil"/>
            </w:tcBorders>
            <w:shd w:val="clear" w:color="auto" w:fill="auto"/>
            <w:noWrap/>
            <w:vAlign w:val="center"/>
            <w:hideMark/>
          </w:tcPr>
          <w:p w14:paraId="35FE6E2D"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p>
        </w:tc>
      </w:tr>
      <w:tr w:rsidR="00297D87" w:rsidRPr="00E043E7" w14:paraId="54B96FC4" w14:textId="77777777" w:rsidTr="00C55DAE">
        <w:trPr>
          <w:trHeight w:val="315"/>
        </w:trPr>
        <w:tc>
          <w:tcPr>
            <w:tcW w:w="0" w:type="auto"/>
            <w:tcBorders>
              <w:top w:val="nil"/>
              <w:left w:val="nil"/>
              <w:bottom w:val="nil"/>
              <w:right w:val="nil"/>
            </w:tcBorders>
            <w:shd w:val="clear" w:color="auto" w:fill="auto"/>
            <w:noWrap/>
            <w:vAlign w:val="center"/>
            <w:hideMark/>
          </w:tcPr>
          <w:p w14:paraId="241F02C1" w14:textId="77777777"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1. Age:</w:t>
            </w:r>
          </w:p>
        </w:tc>
      </w:tr>
      <w:tr w:rsidR="00297D87" w:rsidRPr="00E043E7" w14:paraId="7E93CF11" w14:textId="77777777" w:rsidTr="00C55DAE">
        <w:trPr>
          <w:trHeight w:val="315"/>
        </w:trPr>
        <w:tc>
          <w:tcPr>
            <w:tcW w:w="0" w:type="auto"/>
            <w:tcBorders>
              <w:top w:val="nil"/>
              <w:left w:val="nil"/>
              <w:bottom w:val="nil"/>
              <w:right w:val="nil"/>
            </w:tcBorders>
            <w:shd w:val="clear" w:color="auto" w:fill="auto"/>
            <w:noWrap/>
            <w:vAlign w:val="center"/>
            <w:hideMark/>
          </w:tcPr>
          <w:p w14:paraId="6901A13F" w14:textId="77777777" w:rsidR="00297D87" w:rsidRPr="006F4EFA" w:rsidRDefault="00297D87" w:rsidP="00313FB0">
            <w:pPr>
              <w:pStyle w:val="ListParagraph"/>
              <w:numPr>
                <w:ilvl w:val="0"/>
                <w:numId w:val="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Under 18</w:t>
            </w:r>
          </w:p>
        </w:tc>
      </w:tr>
      <w:tr w:rsidR="00297D87" w:rsidRPr="00E043E7" w14:paraId="2F0B3933" w14:textId="77777777" w:rsidTr="00C55DAE">
        <w:trPr>
          <w:trHeight w:val="315"/>
        </w:trPr>
        <w:tc>
          <w:tcPr>
            <w:tcW w:w="0" w:type="auto"/>
            <w:tcBorders>
              <w:top w:val="nil"/>
              <w:left w:val="nil"/>
              <w:bottom w:val="nil"/>
              <w:right w:val="nil"/>
            </w:tcBorders>
            <w:shd w:val="clear" w:color="auto" w:fill="auto"/>
            <w:noWrap/>
            <w:vAlign w:val="center"/>
            <w:hideMark/>
          </w:tcPr>
          <w:p w14:paraId="077BAF92" w14:textId="77777777" w:rsidR="00297D87" w:rsidRPr="006F4EFA" w:rsidRDefault="00297D87" w:rsidP="00313FB0">
            <w:pPr>
              <w:pStyle w:val="ListParagraph"/>
              <w:numPr>
                <w:ilvl w:val="0"/>
                <w:numId w:val="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18–24</w:t>
            </w:r>
          </w:p>
        </w:tc>
      </w:tr>
      <w:tr w:rsidR="00297D87" w:rsidRPr="00E043E7" w14:paraId="3A28A5B6" w14:textId="77777777" w:rsidTr="00C55DAE">
        <w:trPr>
          <w:trHeight w:val="315"/>
        </w:trPr>
        <w:tc>
          <w:tcPr>
            <w:tcW w:w="0" w:type="auto"/>
            <w:tcBorders>
              <w:top w:val="nil"/>
              <w:left w:val="nil"/>
              <w:bottom w:val="nil"/>
              <w:right w:val="nil"/>
            </w:tcBorders>
            <w:shd w:val="clear" w:color="auto" w:fill="auto"/>
            <w:noWrap/>
            <w:vAlign w:val="center"/>
            <w:hideMark/>
          </w:tcPr>
          <w:p w14:paraId="5C9E261A" w14:textId="77777777" w:rsidR="00297D87" w:rsidRPr="006F4EFA" w:rsidRDefault="00297D87" w:rsidP="00313FB0">
            <w:pPr>
              <w:pStyle w:val="ListParagraph"/>
              <w:numPr>
                <w:ilvl w:val="0"/>
                <w:numId w:val="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25–34</w:t>
            </w:r>
          </w:p>
        </w:tc>
      </w:tr>
      <w:tr w:rsidR="00297D87" w:rsidRPr="00E043E7" w14:paraId="341C388C" w14:textId="77777777" w:rsidTr="00C55DAE">
        <w:trPr>
          <w:trHeight w:val="315"/>
        </w:trPr>
        <w:tc>
          <w:tcPr>
            <w:tcW w:w="0" w:type="auto"/>
            <w:tcBorders>
              <w:top w:val="nil"/>
              <w:left w:val="nil"/>
              <w:bottom w:val="nil"/>
              <w:right w:val="nil"/>
            </w:tcBorders>
            <w:shd w:val="clear" w:color="auto" w:fill="auto"/>
            <w:noWrap/>
            <w:vAlign w:val="center"/>
            <w:hideMark/>
          </w:tcPr>
          <w:p w14:paraId="446A1108" w14:textId="77777777" w:rsidR="00297D87" w:rsidRPr="006F4EFA" w:rsidRDefault="00297D87" w:rsidP="00313FB0">
            <w:pPr>
              <w:pStyle w:val="ListParagraph"/>
              <w:numPr>
                <w:ilvl w:val="0"/>
                <w:numId w:val="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35–44</w:t>
            </w:r>
          </w:p>
        </w:tc>
      </w:tr>
      <w:tr w:rsidR="00297D87" w:rsidRPr="00E043E7" w14:paraId="02BA4898" w14:textId="77777777" w:rsidTr="00C55DAE">
        <w:trPr>
          <w:trHeight w:val="315"/>
        </w:trPr>
        <w:tc>
          <w:tcPr>
            <w:tcW w:w="0" w:type="auto"/>
            <w:tcBorders>
              <w:top w:val="nil"/>
              <w:left w:val="nil"/>
              <w:bottom w:val="nil"/>
              <w:right w:val="nil"/>
            </w:tcBorders>
            <w:shd w:val="clear" w:color="auto" w:fill="auto"/>
            <w:noWrap/>
            <w:vAlign w:val="center"/>
            <w:hideMark/>
          </w:tcPr>
          <w:p w14:paraId="39B22821" w14:textId="77777777" w:rsidR="00297D87" w:rsidRPr="006F4EFA" w:rsidRDefault="00297D87" w:rsidP="00313FB0">
            <w:pPr>
              <w:pStyle w:val="ListParagraph"/>
              <w:numPr>
                <w:ilvl w:val="0"/>
                <w:numId w:val="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45 and above</w:t>
            </w:r>
          </w:p>
        </w:tc>
      </w:tr>
      <w:tr w:rsidR="00297D87" w:rsidRPr="00E043E7" w14:paraId="1BEDD6BB" w14:textId="77777777" w:rsidTr="00C55DAE">
        <w:trPr>
          <w:trHeight w:val="315"/>
        </w:trPr>
        <w:tc>
          <w:tcPr>
            <w:tcW w:w="0" w:type="auto"/>
            <w:tcBorders>
              <w:top w:val="nil"/>
              <w:left w:val="nil"/>
              <w:bottom w:val="nil"/>
              <w:right w:val="nil"/>
            </w:tcBorders>
            <w:shd w:val="clear" w:color="auto" w:fill="auto"/>
            <w:noWrap/>
            <w:vAlign w:val="center"/>
            <w:hideMark/>
          </w:tcPr>
          <w:p w14:paraId="3F7F9116" w14:textId="77777777" w:rsidR="00297D87" w:rsidRPr="00E043E7" w:rsidRDefault="00297D87" w:rsidP="00C55DAE">
            <w:pPr>
              <w:spacing w:after="0" w:line="360" w:lineRule="auto"/>
              <w:ind w:firstLineChars="200" w:firstLine="480"/>
              <w:rPr>
                <w:rFonts w:ascii="Times New Roman" w:eastAsia="Times New Roman" w:hAnsi="Times New Roman" w:cs="Times New Roman"/>
                <w:color w:val="000000"/>
                <w:sz w:val="24"/>
                <w:szCs w:val="24"/>
              </w:rPr>
            </w:pPr>
          </w:p>
        </w:tc>
      </w:tr>
      <w:tr w:rsidR="00297D87" w:rsidRPr="00E043E7" w14:paraId="37E151B9" w14:textId="77777777" w:rsidTr="00C55DAE">
        <w:trPr>
          <w:trHeight w:val="315"/>
        </w:trPr>
        <w:tc>
          <w:tcPr>
            <w:tcW w:w="0" w:type="auto"/>
            <w:tcBorders>
              <w:top w:val="nil"/>
              <w:left w:val="nil"/>
              <w:bottom w:val="nil"/>
              <w:right w:val="nil"/>
            </w:tcBorders>
            <w:shd w:val="clear" w:color="auto" w:fill="auto"/>
            <w:noWrap/>
            <w:vAlign w:val="center"/>
            <w:hideMark/>
          </w:tcPr>
          <w:p w14:paraId="0E539755" w14:textId="77777777"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2. Gender:</w:t>
            </w:r>
          </w:p>
        </w:tc>
      </w:tr>
      <w:tr w:rsidR="00297D87" w:rsidRPr="00E043E7" w14:paraId="27A10F08" w14:textId="77777777" w:rsidTr="00C55DAE">
        <w:trPr>
          <w:trHeight w:val="315"/>
        </w:trPr>
        <w:tc>
          <w:tcPr>
            <w:tcW w:w="0" w:type="auto"/>
            <w:tcBorders>
              <w:top w:val="nil"/>
              <w:left w:val="nil"/>
              <w:bottom w:val="nil"/>
              <w:right w:val="nil"/>
            </w:tcBorders>
            <w:shd w:val="clear" w:color="auto" w:fill="auto"/>
            <w:noWrap/>
            <w:vAlign w:val="center"/>
            <w:hideMark/>
          </w:tcPr>
          <w:p w14:paraId="5A0908BD" w14:textId="77777777" w:rsidR="00297D87" w:rsidRPr="006F4EFA" w:rsidRDefault="00297D87" w:rsidP="00313FB0">
            <w:pPr>
              <w:pStyle w:val="ListParagraph"/>
              <w:numPr>
                <w:ilvl w:val="0"/>
                <w:numId w:val="5"/>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Male</w:t>
            </w:r>
          </w:p>
        </w:tc>
      </w:tr>
      <w:tr w:rsidR="00297D87" w:rsidRPr="00E043E7" w14:paraId="38DBF35B" w14:textId="77777777" w:rsidTr="00C55DAE">
        <w:trPr>
          <w:trHeight w:val="315"/>
        </w:trPr>
        <w:tc>
          <w:tcPr>
            <w:tcW w:w="0" w:type="auto"/>
            <w:tcBorders>
              <w:top w:val="nil"/>
              <w:left w:val="nil"/>
              <w:bottom w:val="nil"/>
              <w:right w:val="nil"/>
            </w:tcBorders>
            <w:shd w:val="clear" w:color="auto" w:fill="auto"/>
            <w:noWrap/>
            <w:vAlign w:val="center"/>
            <w:hideMark/>
          </w:tcPr>
          <w:p w14:paraId="68CA6D9C" w14:textId="77777777" w:rsidR="00297D87" w:rsidRPr="006F4EFA" w:rsidRDefault="00297D87" w:rsidP="00313FB0">
            <w:pPr>
              <w:pStyle w:val="ListParagraph"/>
              <w:numPr>
                <w:ilvl w:val="0"/>
                <w:numId w:val="5"/>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Female</w:t>
            </w:r>
          </w:p>
        </w:tc>
      </w:tr>
      <w:tr w:rsidR="00297D87" w:rsidRPr="00E043E7" w14:paraId="36382143" w14:textId="77777777" w:rsidTr="00C55DAE">
        <w:trPr>
          <w:trHeight w:val="315"/>
        </w:trPr>
        <w:tc>
          <w:tcPr>
            <w:tcW w:w="0" w:type="auto"/>
            <w:tcBorders>
              <w:top w:val="nil"/>
              <w:left w:val="nil"/>
              <w:bottom w:val="nil"/>
              <w:right w:val="nil"/>
            </w:tcBorders>
            <w:shd w:val="clear" w:color="auto" w:fill="auto"/>
            <w:noWrap/>
            <w:vAlign w:val="center"/>
            <w:hideMark/>
          </w:tcPr>
          <w:p w14:paraId="6913C34C" w14:textId="77777777" w:rsidR="00297D87" w:rsidRPr="006F4EFA" w:rsidRDefault="00297D87" w:rsidP="00313FB0">
            <w:pPr>
              <w:pStyle w:val="ListParagraph"/>
              <w:numPr>
                <w:ilvl w:val="0"/>
                <w:numId w:val="5"/>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Non-binary/Prefer not to say</w:t>
            </w:r>
          </w:p>
        </w:tc>
      </w:tr>
      <w:tr w:rsidR="00297D87" w:rsidRPr="00E043E7" w14:paraId="78CB3D78" w14:textId="77777777" w:rsidTr="00C55DAE">
        <w:trPr>
          <w:trHeight w:val="315"/>
        </w:trPr>
        <w:tc>
          <w:tcPr>
            <w:tcW w:w="0" w:type="auto"/>
            <w:tcBorders>
              <w:top w:val="nil"/>
              <w:left w:val="nil"/>
              <w:bottom w:val="nil"/>
              <w:right w:val="nil"/>
            </w:tcBorders>
            <w:shd w:val="clear" w:color="auto" w:fill="auto"/>
            <w:noWrap/>
            <w:vAlign w:val="center"/>
            <w:hideMark/>
          </w:tcPr>
          <w:p w14:paraId="2260DB56" w14:textId="77777777" w:rsidR="00297D87" w:rsidRPr="00E043E7" w:rsidRDefault="00297D87" w:rsidP="00C55DAE">
            <w:pPr>
              <w:spacing w:after="0" w:line="360" w:lineRule="auto"/>
              <w:ind w:firstLineChars="200" w:firstLine="480"/>
              <w:rPr>
                <w:rFonts w:ascii="Times New Roman" w:eastAsia="Times New Roman" w:hAnsi="Times New Roman" w:cs="Times New Roman"/>
                <w:color w:val="000000"/>
                <w:sz w:val="24"/>
                <w:szCs w:val="24"/>
              </w:rPr>
            </w:pPr>
          </w:p>
        </w:tc>
      </w:tr>
      <w:tr w:rsidR="00297D87" w:rsidRPr="00E043E7" w14:paraId="71A721C1" w14:textId="77777777" w:rsidTr="00C55DAE">
        <w:trPr>
          <w:trHeight w:val="315"/>
        </w:trPr>
        <w:tc>
          <w:tcPr>
            <w:tcW w:w="0" w:type="auto"/>
            <w:tcBorders>
              <w:top w:val="nil"/>
              <w:left w:val="nil"/>
              <w:bottom w:val="nil"/>
              <w:right w:val="nil"/>
            </w:tcBorders>
            <w:shd w:val="clear" w:color="auto" w:fill="auto"/>
            <w:noWrap/>
            <w:vAlign w:val="center"/>
            <w:hideMark/>
          </w:tcPr>
          <w:p w14:paraId="28020C85" w14:textId="77777777"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3. Occupation:</w:t>
            </w:r>
          </w:p>
        </w:tc>
      </w:tr>
      <w:tr w:rsidR="00297D87" w:rsidRPr="00E043E7" w14:paraId="70CC3BED" w14:textId="77777777" w:rsidTr="00C55DAE">
        <w:trPr>
          <w:trHeight w:val="315"/>
        </w:trPr>
        <w:tc>
          <w:tcPr>
            <w:tcW w:w="0" w:type="auto"/>
            <w:tcBorders>
              <w:top w:val="nil"/>
              <w:left w:val="nil"/>
              <w:bottom w:val="nil"/>
              <w:right w:val="nil"/>
            </w:tcBorders>
            <w:shd w:val="clear" w:color="auto" w:fill="auto"/>
            <w:noWrap/>
            <w:vAlign w:val="center"/>
            <w:hideMark/>
          </w:tcPr>
          <w:p w14:paraId="33C6E858" w14:textId="77777777" w:rsidR="00297D87" w:rsidRPr="006F4EFA" w:rsidRDefault="00297D87" w:rsidP="00313FB0">
            <w:pPr>
              <w:pStyle w:val="ListParagraph"/>
              <w:numPr>
                <w:ilvl w:val="0"/>
                <w:numId w:val="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Student</w:t>
            </w:r>
          </w:p>
        </w:tc>
      </w:tr>
      <w:tr w:rsidR="00297D87" w:rsidRPr="00E043E7" w14:paraId="0AC6D37B" w14:textId="77777777" w:rsidTr="00C55DAE">
        <w:trPr>
          <w:trHeight w:val="315"/>
        </w:trPr>
        <w:tc>
          <w:tcPr>
            <w:tcW w:w="0" w:type="auto"/>
            <w:tcBorders>
              <w:top w:val="nil"/>
              <w:left w:val="nil"/>
              <w:bottom w:val="nil"/>
              <w:right w:val="nil"/>
            </w:tcBorders>
            <w:shd w:val="clear" w:color="auto" w:fill="auto"/>
            <w:noWrap/>
            <w:vAlign w:val="center"/>
            <w:hideMark/>
          </w:tcPr>
          <w:p w14:paraId="6623E9A2" w14:textId="77777777" w:rsidR="00297D87" w:rsidRPr="006F4EFA" w:rsidRDefault="00297D87" w:rsidP="00313FB0">
            <w:pPr>
              <w:pStyle w:val="ListParagraph"/>
              <w:numPr>
                <w:ilvl w:val="0"/>
                <w:numId w:val="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Employed</w:t>
            </w:r>
          </w:p>
        </w:tc>
      </w:tr>
      <w:tr w:rsidR="00297D87" w:rsidRPr="00E043E7" w14:paraId="42848DBB" w14:textId="77777777" w:rsidTr="00C55DAE">
        <w:trPr>
          <w:trHeight w:val="315"/>
        </w:trPr>
        <w:tc>
          <w:tcPr>
            <w:tcW w:w="0" w:type="auto"/>
            <w:tcBorders>
              <w:top w:val="nil"/>
              <w:left w:val="nil"/>
              <w:bottom w:val="nil"/>
              <w:right w:val="nil"/>
            </w:tcBorders>
            <w:shd w:val="clear" w:color="auto" w:fill="auto"/>
            <w:noWrap/>
            <w:vAlign w:val="center"/>
            <w:hideMark/>
          </w:tcPr>
          <w:p w14:paraId="08ABD12E" w14:textId="77777777" w:rsidR="00297D87" w:rsidRPr="006F4EFA" w:rsidRDefault="00297D87" w:rsidP="00313FB0">
            <w:pPr>
              <w:pStyle w:val="ListParagraph"/>
              <w:numPr>
                <w:ilvl w:val="0"/>
                <w:numId w:val="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Business Owner</w:t>
            </w:r>
          </w:p>
        </w:tc>
      </w:tr>
      <w:tr w:rsidR="00297D87" w:rsidRPr="00E043E7" w14:paraId="5060B719" w14:textId="77777777" w:rsidTr="00C55DAE">
        <w:trPr>
          <w:trHeight w:val="315"/>
        </w:trPr>
        <w:tc>
          <w:tcPr>
            <w:tcW w:w="0" w:type="auto"/>
            <w:tcBorders>
              <w:top w:val="nil"/>
              <w:left w:val="nil"/>
              <w:bottom w:val="nil"/>
              <w:right w:val="nil"/>
            </w:tcBorders>
            <w:shd w:val="clear" w:color="auto" w:fill="auto"/>
            <w:noWrap/>
            <w:vAlign w:val="center"/>
            <w:hideMark/>
          </w:tcPr>
          <w:p w14:paraId="723E055D" w14:textId="77777777" w:rsidR="00297D87" w:rsidRPr="006F4EFA" w:rsidRDefault="00297D87" w:rsidP="00313FB0">
            <w:pPr>
              <w:pStyle w:val="ListParagraph"/>
              <w:numPr>
                <w:ilvl w:val="0"/>
                <w:numId w:val="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Freelancer</w:t>
            </w:r>
          </w:p>
        </w:tc>
      </w:tr>
      <w:tr w:rsidR="00297D87" w:rsidRPr="00E043E7" w14:paraId="71BE22D2" w14:textId="77777777" w:rsidTr="00C55DAE">
        <w:trPr>
          <w:trHeight w:val="315"/>
        </w:trPr>
        <w:tc>
          <w:tcPr>
            <w:tcW w:w="0" w:type="auto"/>
            <w:tcBorders>
              <w:top w:val="nil"/>
              <w:left w:val="nil"/>
              <w:bottom w:val="nil"/>
              <w:right w:val="nil"/>
            </w:tcBorders>
            <w:shd w:val="clear" w:color="auto" w:fill="auto"/>
            <w:noWrap/>
            <w:vAlign w:val="center"/>
            <w:hideMark/>
          </w:tcPr>
          <w:p w14:paraId="295D0CBB" w14:textId="77777777" w:rsidR="00297D87" w:rsidRPr="006F4EFA" w:rsidRDefault="00297D87" w:rsidP="00313FB0">
            <w:pPr>
              <w:pStyle w:val="ListParagraph"/>
              <w:numPr>
                <w:ilvl w:val="0"/>
                <w:numId w:val="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Unemployed</w:t>
            </w:r>
          </w:p>
        </w:tc>
      </w:tr>
      <w:tr w:rsidR="00297D87" w:rsidRPr="00E043E7" w14:paraId="1B74EBD2" w14:textId="77777777" w:rsidTr="00C55DAE">
        <w:trPr>
          <w:trHeight w:val="315"/>
        </w:trPr>
        <w:tc>
          <w:tcPr>
            <w:tcW w:w="0" w:type="auto"/>
            <w:tcBorders>
              <w:top w:val="nil"/>
              <w:left w:val="nil"/>
              <w:bottom w:val="nil"/>
              <w:right w:val="nil"/>
            </w:tcBorders>
            <w:shd w:val="clear" w:color="auto" w:fill="auto"/>
            <w:noWrap/>
            <w:vAlign w:val="center"/>
            <w:hideMark/>
          </w:tcPr>
          <w:p w14:paraId="264AB7AB" w14:textId="77777777" w:rsidR="00297D87" w:rsidRPr="00E043E7" w:rsidRDefault="00297D87" w:rsidP="00C55DAE">
            <w:pPr>
              <w:spacing w:after="0" w:line="360" w:lineRule="auto"/>
              <w:ind w:firstLineChars="200" w:firstLine="480"/>
              <w:rPr>
                <w:rFonts w:ascii="Times New Roman" w:eastAsia="Times New Roman" w:hAnsi="Times New Roman" w:cs="Times New Roman"/>
                <w:color w:val="000000"/>
                <w:sz w:val="24"/>
                <w:szCs w:val="24"/>
              </w:rPr>
            </w:pPr>
          </w:p>
        </w:tc>
      </w:tr>
      <w:tr w:rsidR="00297D87" w:rsidRPr="00E043E7" w14:paraId="417E095D" w14:textId="77777777" w:rsidTr="00C55DAE">
        <w:trPr>
          <w:trHeight w:val="315"/>
        </w:trPr>
        <w:tc>
          <w:tcPr>
            <w:tcW w:w="0" w:type="auto"/>
            <w:tcBorders>
              <w:top w:val="nil"/>
              <w:left w:val="nil"/>
              <w:bottom w:val="nil"/>
              <w:right w:val="nil"/>
            </w:tcBorders>
            <w:shd w:val="clear" w:color="auto" w:fill="auto"/>
            <w:noWrap/>
            <w:vAlign w:val="center"/>
            <w:hideMark/>
          </w:tcPr>
          <w:p w14:paraId="6F87A2D0" w14:textId="77777777"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4. Your Monthly income (BDT):</w:t>
            </w:r>
          </w:p>
        </w:tc>
      </w:tr>
      <w:tr w:rsidR="00297D87" w:rsidRPr="00E043E7" w14:paraId="1A7B8264" w14:textId="77777777" w:rsidTr="00C55DAE">
        <w:trPr>
          <w:trHeight w:val="315"/>
        </w:trPr>
        <w:tc>
          <w:tcPr>
            <w:tcW w:w="0" w:type="auto"/>
            <w:tcBorders>
              <w:top w:val="nil"/>
              <w:left w:val="nil"/>
              <w:bottom w:val="nil"/>
              <w:right w:val="nil"/>
            </w:tcBorders>
            <w:shd w:val="clear" w:color="auto" w:fill="auto"/>
            <w:noWrap/>
            <w:vAlign w:val="center"/>
            <w:hideMark/>
          </w:tcPr>
          <w:p w14:paraId="1B39FBBF" w14:textId="77777777" w:rsidR="00297D87" w:rsidRPr="006F4EFA" w:rsidRDefault="00297D87" w:rsidP="00313FB0">
            <w:pPr>
              <w:pStyle w:val="ListParagraph"/>
              <w:numPr>
                <w:ilvl w:val="0"/>
                <w:numId w:val="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Below 20,000</w:t>
            </w:r>
          </w:p>
        </w:tc>
      </w:tr>
      <w:tr w:rsidR="00297D87" w:rsidRPr="00E043E7" w14:paraId="087D91A2" w14:textId="77777777" w:rsidTr="00C55DAE">
        <w:trPr>
          <w:trHeight w:val="315"/>
        </w:trPr>
        <w:tc>
          <w:tcPr>
            <w:tcW w:w="0" w:type="auto"/>
            <w:tcBorders>
              <w:top w:val="nil"/>
              <w:left w:val="nil"/>
              <w:bottom w:val="nil"/>
              <w:right w:val="nil"/>
            </w:tcBorders>
            <w:shd w:val="clear" w:color="auto" w:fill="auto"/>
            <w:noWrap/>
            <w:vAlign w:val="center"/>
            <w:hideMark/>
          </w:tcPr>
          <w:p w14:paraId="0F45EC0E" w14:textId="77777777" w:rsidR="00297D87" w:rsidRPr="006F4EFA" w:rsidRDefault="00297D87" w:rsidP="00313FB0">
            <w:pPr>
              <w:pStyle w:val="ListParagraph"/>
              <w:numPr>
                <w:ilvl w:val="0"/>
                <w:numId w:val="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20,000–50,000</w:t>
            </w:r>
          </w:p>
        </w:tc>
      </w:tr>
      <w:tr w:rsidR="00297D87" w:rsidRPr="00E043E7" w14:paraId="00EF22B6" w14:textId="77777777" w:rsidTr="00C55DAE">
        <w:trPr>
          <w:trHeight w:val="315"/>
        </w:trPr>
        <w:tc>
          <w:tcPr>
            <w:tcW w:w="0" w:type="auto"/>
            <w:tcBorders>
              <w:top w:val="nil"/>
              <w:left w:val="nil"/>
              <w:bottom w:val="nil"/>
              <w:right w:val="nil"/>
            </w:tcBorders>
            <w:shd w:val="clear" w:color="auto" w:fill="auto"/>
            <w:noWrap/>
            <w:vAlign w:val="center"/>
            <w:hideMark/>
          </w:tcPr>
          <w:p w14:paraId="54489E56" w14:textId="77777777" w:rsidR="00297D87" w:rsidRPr="006F4EFA" w:rsidRDefault="00297D87" w:rsidP="00313FB0">
            <w:pPr>
              <w:pStyle w:val="ListParagraph"/>
              <w:numPr>
                <w:ilvl w:val="0"/>
                <w:numId w:val="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50,000–100,000</w:t>
            </w:r>
          </w:p>
        </w:tc>
      </w:tr>
      <w:tr w:rsidR="00297D87" w:rsidRPr="00E043E7" w14:paraId="0CC887EA" w14:textId="77777777" w:rsidTr="00C55DAE">
        <w:trPr>
          <w:trHeight w:val="315"/>
        </w:trPr>
        <w:tc>
          <w:tcPr>
            <w:tcW w:w="0" w:type="auto"/>
            <w:tcBorders>
              <w:top w:val="nil"/>
              <w:left w:val="nil"/>
              <w:bottom w:val="nil"/>
              <w:right w:val="nil"/>
            </w:tcBorders>
            <w:shd w:val="clear" w:color="auto" w:fill="auto"/>
            <w:noWrap/>
            <w:vAlign w:val="center"/>
            <w:hideMark/>
          </w:tcPr>
          <w:p w14:paraId="71134EF2" w14:textId="77777777" w:rsidR="00297D87" w:rsidRPr="006F4EFA" w:rsidRDefault="00297D87" w:rsidP="00313FB0">
            <w:pPr>
              <w:pStyle w:val="ListParagraph"/>
              <w:numPr>
                <w:ilvl w:val="0"/>
                <w:numId w:val="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Above 100,000</w:t>
            </w:r>
          </w:p>
        </w:tc>
      </w:tr>
      <w:tr w:rsidR="00297D87" w:rsidRPr="00E043E7" w14:paraId="6063DD14" w14:textId="77777777" w:rsidTr="00C55DAE">
        <w:trPr>
          <w:trHeight w:val="315"/>
        </w:trPr>
        <w:tc>
          <w:tcPr>
            <w:tcW w:w="0" w:type="auto"/>
            <w:tcBorders>
              <w:top w:val="nil"/>
              <w:left w:val="nil"/>
              <w:bottom w:val="nil"/>
              <w:right w:val="nil"/>
            </w:tcBorders>
            <w:shd w:val="clear" w:color="auto" w:fill="auto"/>
            <w:noWrap/>
            <w:vAlign w:val="center"/>
            <w:hideMark/>
          </w:tcPr>
          <w:p w14:paraId="0412CD8A" w14:textId="77777777" w:rsidR="00297D87" w:rsidRPr="00E043E7" w:rsidRDefault="00297D87" w:rsidP="00C55DAE">
            <w:pPr>
              <w:spacing w:after="0" w:line="360" w:lineRule="auto"/>
              <w:ind w:firstLineChars="200" w:firstLine="480"/>
              <w:rPr>
                <w:rFonts w:ascii="Times New Roman" w:eastAsia="Times New Roman" w:hAnsi="Times New Roman" w:cs="Times New Roman"/>
                <w:color w:val="000000"/>
                <w:sz w:val="24"/>
                <w:szCs w:val="24"/>
              </w:rPr>
            </w:pPr>
          </w:p>
        </w:tc>
      </w:tr>
      <w:tr w:rsidR="00297D87" w:rsidRPr="00E043E7" w14:paraId="1A1803C1" w14:textId="77777777" w:rsidTr="00C55DAE">
        <w:trPr>
          <w:trHeight w:val="315"/>
        </w:trPr>
        <w:tc>
          <w:tcPr>
            <w:tcW w:w="0" w:type="auto"/>
            <w:tcBorders>
              <w:top w:val="nil"/>
              <w:left w:val="nil"/>
              <w:bottom w:val="nil"/>
              <w:right w:val="nil"/>
            </w:tcBorders>
            <w:shd w:val="clear" w:color="auto" w:fill="auto"/>
            <w:noWrap/>
            <w:vAlign w:val="center"/>
            <w:hideMark/>
          </w:tcPr>
          <w:p w14:paraId="72254013" w14:textId="77777777"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5. Social Media Usage (Daily Time Spent):</w:t>
            </w:r>
          </w:p>
        </w:tc>
      </w:tr>
      <w:tr w:rsidR="00297D87" w:rsidRPr="00E043E7" w14:paraId="1B100EFA" w14:textId="77777777" w:rsidTr="00C55DAE">
        <w:trPr>
          <w:trHeight w:val="315"/>
        </w:trPr>
        <w:tc>
          <w:tcPr>
            <w:tcW w:w="0" w:type="auto"/>
            <w:tcBorders>
              <w:top w:val="nil"/>
              <w:left w:val="nil"/>
              <w:bottom w:val="nil"/>
              <w:right w:val="nil"/>
            </w:tcBorders>
            <w:shd w:val="clear" w:color="auto" w:fill="auto"/>
            <w:noWrap/>
            <w:vAlign w:val="center"/>
            <w:hideMark/>
          </w:tcPr>
          <w:p w14:paraId="2654B77D" w14:textId="77777777" w:rsidR="00297D87" w:rsidRPr="006F4EFA" w:rsidRDefault="00297D87" w:rsidP="00313FB0">
            <w:pPr>
              <w:pStyle w:val="ListParagraph"/>
              <w:numPr>
                <w:ilvl w:val="0"/>
                <w:numId w:val="8"/>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Less than 1 hour</w:t>
            </w:r>
          </w:p>
        </w:tc>
      </w:tr>
      <w:tr w:rsidR="00297D87" w:rsidRPr="00E043E7" w14:paraId="7E8386FB" w14:textId="77777777" w:rsidTr="00C55DAE">
        <w:trPr>
          <w:trHeight w:val="315"/>
        </w:trPr>
        <w:tc>
          <w:tcPr>
            <w:tcW w:w="0" w:type="auto"/>
            <w:tcBorders>
              <w:top w:val="nil"/>
              <w:left w:val="nil"/>
              <w:bottom w:val="nil"/>
              <w:right w:val="nil"/>
            </w:tcBorders>
            <w:shd w:val="clear" w:color="auto" w:fill="auto"/>
            <w:noWrap/>
            <w:vAlign w:val="center"/>
            <w:hideMark/>
          </w:tcPr>
          <w:p w14:paraId="521B5B1F" w14:textId="77777777" w:rsidR="00297D87" w:rsidRPr="006F4EFA" w:rsidRDefault="00297D87" w:rsidP="00313FB0">
            <w:pPr>
              <w:pStyle w:val="ListParagraph"/>
              <w:numPr>
                <w:ilvl w:val="0"/>
                <w:numId w:val="8"/>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1–3 hours</w:t>
            </w:r>
          </w:p>
        </w:tc>
      </w:tr>
      <w:tr w:rsidR="00297D87" w:rsidRPr="00E043E7" w14:paraId="664D05BF" w14:textId="77777777" w:rsidTr="00C55DAE">
        <w:trPr>
          <w:trHeight w:val="315"/>
        </w:trPr>
        <w:tc>
          <w:tcPr>
            <w:tcW w:w="0" w:type="auto"/>
            <w:tcBorders>
              <w:top w:val="nil"/>
              <w:left w:val="nil"/>
              <w:bottom w:val="nil"/>
              <w:right w:val="nil"/>
            </w:tcBorders>
            <w:shd w:val="clear" w:color="auto" w:fill="auto"/>
            <w:noWrap/>
            <w:vAlign w:val="center"/>
            <w:hideMark/>
          </w:tcPr>
          <w:p w14:paraId="16DE3968" w14:textId="77777777" w:rsidR="00297D87" w:rsidRPr="006F4EFA" w:rsidRDefault="00297D87" w:rsidP="00313FB0">
            <w:pPr>
              <w:pStyle w:val="ListParagraph"/>
              <w:numPr>
                <w:ilvl w:val="0"/>
                <w:numId w:val="8"/>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3–5 hours</w:t>
            </w:r>
          </w:p>
        </w:tc>
      </w:tr>
      <w:tr w:rsidR="00297D87" w:rsidRPr="00E043E7" w14:paraId="10BE45C3" w14:textId="77777777" w:rsidTr="00C55DAE">
        <w:trPr>
          <w:trHeight w:val="315"/>
        </w:trPr>
        <w:tc>
          <w:tcPr>
            <w:tcW w:w="0" w:type="auto"/>
            <w:tcBorders>
              <w:top w:val="nil"/>
              <w:left w:val="nil"/>
              <w:bottom w:val="nil"/>
              <w:right w:val="nil"/>
            </w:tcBorders>
            <w:shd w:val="clear" w:color="auto" w:fill="auto"/>
            <w:noWrap/>
            <w:vAlign w:val="center"/>
            <w:hideMark/>
          </w:tcPr>
          <w:p w14:paraId="33E26EB8" w14:textId="77777777" w:rsidR="00297D87" w:rsidRPr="006F4EFA" w:rsidRDefault="00297D87" w:rsidP="00313FB0">
            <w:pPr>
              <w:pStyle w:val="ListParagraph"/>
              <w:numPr>
                <w:ilvl w:val="0"/>
                <w:numId w:val="8"/>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More than 5 hours</w:t>
            </w:r>
          </w:p>
        </w:tc>
      </w:tr>
      <w:tr w:rsidR="00297D87" w:rsidRPr="00E043E7" w14:paraId="7C556C01" w14:textId="77777777" w:rsidTr="00C55DAE">
        <w:trPr>
          <w:trHeight w:val="315"/>
        </w:trPr>
        <w:tc>
          <w:tcPr>
            <w:tcW w:w="0" w:type="auto"/>
            <w:tcBorders>
              <w:top w:val="nil"/>
              <w:left w:val="nil"/>
              <w:bottom w:val="nil"/>
              <w:right w:val="nil"/>
            </w:tcBorders>
            <w:shd w:val="clear" w:color="auto" w:fill="auto"/>
            <w:noWrap/>
            <w:vAlign w:val="bottom"/>
            <w:hideMark/>
          </w:tcPr>
          <w:p w14:paraId="7829F2D2"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lastRenderedPageBreak/>
              <w:t>6. How often do you follow fashion-related influencers on social media?</w:t>
            </w:r>
          </w:p>
        </w:tc>
      </w:tr>
      <w:tr w:rsidR="00297D87" w:rsidRPr="00E043E7" w14:paraId="258C2FBC" w14:textId="77777777" w:rsidTr="00C55DAE">
        <w:trPr>
          <w:trHeight w:val="315"/>
        </w:trPr>
        <w:tc>
          <w:tcPr>
            <w:tcW w:w="0" w:type="auto"/>
            <w:tcBorders>
              <w:top w:val="nil"/>
              <w:left w:val="nil"/>
              <w:bottom w:val="nil"/>
              <w:right w:val="nil"/>
            </w:tcBorders>
            <w:shd w:val="clear" w:color="auto" w:fill="auto"/>
            <w:noWrap/>
            <w:vAlign w:val="center"/>
            <w:hideMark/>
          </w:tcPr>
          <w:p w14:paraId="741D5D2B" w14:textId="77777777" w:rsidR="00297D87" w:rsidRPr="006F4EFA" w:rsidRDefault="00297D87" w:rsidP="00313FB0">
            <w:pPr>
              <w:pStyle w:val="ListParagraph"/>
              <w:numPr>
                <w:ilvl w:val="0"/>
                <w:numId w:val="9"/>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Never</w:t>
            </w:r>
          </w:p>
        </w:tc>
      </w:tr>
      <w:tr w:rsidR="00297D87" w:rsidRPr="00E043E7" w14:paraId="1A172B99" w14:textId="77777777" w:rsidTr="00C55DAE">
        <w:trPr>
          <w:trHeight w:val="315"/>
        </w:trPr>
        <w:tc>
          <w:tcPr>
            <w:tcW w:w="0" w:type="auto"/>
            <w:tcBorders>
              <w:top w:val="nil"/>
              <w:left w:val="nil"/>
              <w:bottom w:val="nil"/>
              <w:right w:val="nil"/>
            </w:tcBorders>
            <w:shd w:val="clear" w:color="auto" w:fill="auto"/>
            <w:noWrap/>
            <w:vAlign w:val="center"/>
            <w:hideMark/>
          </w:tcPr>
          <w:p w14:paraId="0E10158B" w14:textId="77777777" w:rsidR="00297D87" w:rsidRPr="006F4EFA" w:rsidRDefault="00297D87" w:rsidP="00313FB0">
            <w:pPr>
              <w:pStyle w:val="ListParagraph"/>
              <w:numPr>
                <w:ilvl w:val="0"/>
                <w:numId w:val="9"/>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Occasionally</w:t>
            </w:r>
          </w:p>
        </w:tc>
      </w:tr>
      <w:tr w:rsidR="00297D87" w:rsidRPr="00E043E7" w14:paraId="6DAB078C" w14:textId="77777777" w:rsidTr="00C55DAE">
        <w:trPr>
          <w:trHeight w:val="315"/>
        </w:trPr>
        <w:tc>
          <w:tcPr>
            <w:tcW w:w="0" w:type="auto"/>
            <w:tcBorders>
              <w:top w:val="nil"/>
              <w:left w:val="nil"/>
              <w:bottom w:val="nil"/>
              <w:right w:val="nil"/>
            </w:tcBorders>
            <w:shd w:val="clear" w:color="auto" w:fill="auto"/>
            <w:noWrap/>
            <w:vAlign w:val="center"/>
            <w:hideMark/>
          </w:tcPr>
          <w:p w14:paraId="05F0459B" w14:textId="77777777" w:rsidR="00297D87" w:rsidRPr="006F4EFA" w:rsidRDefault="00297D87" w:rsidP="00313FB0">
            <w:pPr>
              <w:pStyle w:val="ListParagraph"/>
              <w:numPr>
                <w:ilvl w:val="0"/>
                <w:numId w:val="9"/>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Frequently</w:t>
            </w:r>
          </w:p>
        </w:tc>
      </w:tr>
      <w:tr w:rsidR="00297D87" w:rsidRPr="00E043E7" w14:paraId="1A5662FA" w14:textId="77777777" w:rsidTr="00C55DAE">
        <w:trPr>
          <w:trHeight w:val="315"/>
        </w:trPr>
        <w:tc>
          <w:tcPr>
            <w:tcW w:w="0" w:type="auto"/>
            <w:tcBorders>
              <w:top w:val="nil"/>
              <w:left w:val="nil"/>
              <w:bottom w:val="nil"/>
              <w:right w:val="nil"/>
            </w:tcBorders>
            <w:shd w:val="clear" w:color="auto" w:fill="auto"/>
            <w:noWrap/>
            <w:vAlign w:val="center"/>
            <w:hideMark/>
          </w:tcPr>
          <w:p w14:paraId="554D878F" w14:textId="77777777" w:rsidR="00297D87" w:rsidRPr="006F4EFA" w:rsidRDefault="00297D87" w:rsidP="00313FB0">
            <w:pPr>
              <w:pStyle w:val="ListParagraph"/>
              <w:numPr>
                <w:ilvl w:val="0"/>
                <w:numId w:val="9"/>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Always</w:t>
            </w:r>
          </w:p>
        </w:tc>
      </w:tr>
      <w:tr w:rsidR="00297D87" w:rsidRPr="00E043E7" w14:paraId="2215C330" w14:textId="77777777" w:rsidTr="00C55DAE">
        <w:trPr>
          <w:trHeight w:val="315"/>
        </w:trPr>
        <w:tc>
          <w:tcPr>
            <w:tcW w:w="0" w:type="auto"/>
            <w:tcBorders>
              <w:top w:val="nil"/>
              <w:left w:val="nil"/>
              <w:bottom w:val="nil"/>
              <w:right w:val="nil"/>
            </w:tcBorders>
            <w:shd w:val="clear" w:color="auto" w:fill="auto"/>
            <w:noWrap/>
            <w:vAlign w:val="center"/>
            <w:hideMark/>
          </w:tcPr>
          <w:p w14:paraId="00DA07DD" w14:textId="77777777" w:rsidR="00297D87" w:rsidRPr="006F4EFA" w:rsidRDefault="00297D87" w:rsidP="007E5ABF">
            <w:pPr>
              <w:spacing w:after="0" w:line="360" w:lineRule="auto"/>
              <w:rPr>
                <w:rFonts w:ascii="Times New Roman" w:eastAsia="Times New Roman" w:hAnsi="Times New Roman" w:cs="Times New Roman"/>
                <w:color w:val="000000"/>
                <w:sz w:val="24"/>
                <w:szCs w:val="24"/>
              </w:rPr>
            </w:pPr>
          </w:p>
          <w:p w14:paraId="476C556B" w14:textId="77777777" w:rsidR="00297D87" w:rsidRPr="00E043E7" w:rsidRDefault="00297D87" w:rsidP="00C55DAE">
            <w:pPr>
              <w:spacing w:after="0" w:line="360" w:lineRule="auto"/>
              <w:ind w:firstLineChars="200" w:firstLine="480"/>
              <w:rPr>
                <w:rFonts w:ascii="Times New Roman" w:eastAsia="Times New Roman" w:hAnsi="Times New Roman" w:cs="Times New Roman"/>
                <w:color w:val="000000"/>
                <w:sz w:val="24"/>
                <w:szCs w:val="24"/>
              </w:rPr>
            </w:pPr>
          </w:p>
        </w:tc>
      </w:tr>
      <w:tr w:rsidR="00297D87" w:rsidRPr="00E043E7" w14:paraId="3AFD7BC0" w14:textId="77777777" w:rsidTr="00C55DAE">
        <w:trPr>
          <w:trHeight w:val="315"/>
        </w:trPr>
        <w:tc>
          <w:tcPr>
            <w:tcW w:w="0" w:type="auto"/>
            <w:tcBorders>
              <w:top w:val="nil"/>
              <w:left w:val="nil"/>
              <w:bottom w:val="nil"/>
              <w:right w:val="nil"/>
            </w:tcBorders>
            <w:shd w:val="clear" w:color="auto" w:fill="auto"/>
            <w:noWrap/>
            <w:vAlign w:val="center"/>
            <w:hideMark/>
          </w:tcPr>
          <w:p w14:paraId="37EDDB29" w14:textId="77777777"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7. Which platform do you primarily use to engage with fashion influencers?</w:t>
            </w:r>
          </w:p>
        </w:tc>
      </w:tr>
      <w:tr w:rsidR="00297D87" w:rsidRPr="00E043E7" w14:paraId="61CD5BB9" w14:textId="77777777" w:rsidTr="00C55DAE">
        <w:trPr>
          <w:trHeight w:val="315"/>
        </w:trPr>
        <w:tc>
          <w:tcPr>
            <w:tcW w:w="0" w:type="auto"/>
            <w:tcBorders>
              <w:top w:val="nil"/>
              <w:left w:val="nil"/>
              <w:bottom w:val="nil"/>
              <w:right w:val="nil"/>
            </w:tcBorders>
            <w:shd w:val="clear" w:color="auto" w:fill="auto"/>
            <w:noWrap/>
            <w:vAlign w:val="center"/>
            <w:hideMark/>
          </w:tcPr>
          <w:p w14:paraId="29815602" w14:textId="77777777" w:rsidR="00297D87" w:rsidRPr="006F4EFA" w:rsidRDefault="00297D87" w:rsidP="00313FB0">
            <w:pPr>
              <w:pStyle w:val="ListParagraph"/>
              <w:numPr>
                <w:ilvl w:val="0"/>
                <w:numId w:val="10"/>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Facebook</w:t>
            </w:r>
          </w:p>
        </w:tc>
      </w:tr>
      <w:tr w:rsidR="00297D87" w:rsidRPr="00E043E7" w14:paraId="4C11C09F" w14:textId="77777777" w:rsidTr="00C55DAE">
        <w:trPr>
          <w:trHeight w:val="315"/>
        </w:trPr>
        <w:tc>
          <w:tcPr>
            <w:tcW w:w="0" w:type="auto"/>
            <w:tcBorders>
              <w:top w:val="nil"/>
              <w:left w:val="nil"/>
              <w:bottom w:val="nil"/>
              <w:right w:val="nil"/>
            </w:tcBorders>
            <w:shd w:val="clear" w:color="auto" w:fill="auto"/>
            <w:noWrap/>
            <w:vAlign w:val="center"/>
            <w:hideMark/>
          </w:tcPr>
          <w:p w14:paraId="1E44AF9C" w14:textId="77777777" w:rsidR="00297D87" w:rsidRPr="006F4EFA" w:rsidRDefault="00297D87" w:rsidP="00313FB0">
            <w:pPr>
              <w:pStyle w:val="ListParagraph"/>
              <w:numPr>
                <w:ilvl w:val="0"/>
                <w:numId w:val="10"/>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Instagram</w:t>
            </w:r>
          </w:p>
        </w:tc>
      </w:tr>
      <w:tr w:rsidR="00297D87" w:rsidRPr="00E043E7" w14:paraId="00F67A8A" w14:textId="77777777" w:rsidTr="00C55DAE">
        <w:trPr>
          <w:trHeight w:val="315"/>
        </w:trPr>
        <w:tc>
          <w:tcPr>
            <w:tcW w:w="0" w:type="auto"/>
            <w:tcBorders>
              <w:top w:val="nil"/>
              <w:left w:val="nil"/>
              <w:bottom w:val="nil"/>
              <w:right w:val="nil"/>
            </w:tcBorders>
            <w:shd w:val="clear" w:color="auto" w:fill="auto"/>
            <w:noWrap/>
            <w:vAlign w:val="center"/>
            <w:hideMark/>
          </w:tcPr>
          <w:p w14:paraId="60178281" w14:textId="77777777" w:rsidR="00297D87" w:rsidRPr="006F4EFA" w:rsidRDefault="00297D87" w:rsidP="00313FB0">
            <w:pPr>
              <w:pStyle w:val="ListParagraph"/>
              <w:numPr>
                <w:ilvl w:val="0"/>
                <w:numId w:val="10"/>
              </w:numPr>
              <w:spacing w:after="0" w:line="360" w:lineRule="auto"/>
              <w:rPr>
                <w:rFonts w:ascii="Times New Roman" w:eastAsia="Times New Roman" w:hAnsi="Times New Roman" w:cs="Times New Roman"/>
                <w:color w:val="000000"/>
                <w:sz w:val="24"/>
                <w:szCs w:val="24"/>
              </w:rPr>
            </w:pPr>
            <w:proofErr w:type="spellStart"/>
            <w:r w:rsidRPr="006F4EFA">
              <w:rPr>
                <w:rFonts w:ascii="Times New Roman" w:eastAsia="Times New Roman" w:hAnsi="Times New Roman" w:cs="Times New Roman"/>
                <w:color w:val="000000"/>
                <w:sz w:val="24"/>
                <w:szCs w:val="24"/>
              </w:rPr>
              <w:t>TikTok</w:t>
            </w:r>
            <w:proofErr w:type="spellEnd"/>
          </w:p>
        </w:tc>
      </w:tr>
      <w:tr w:rsidR="00297D87" w:rsidRPr="00E043E7" w14:paraId="2A5C182F" w14:textId="77777777" w:rsidTr="00C55DAE">
        <w:trPr>
          <w:trHeight w:val="315"/>
        </w:trPr>
        <w:tc>
          <w:tcPr>
            <w:tcW w:w="0" w:type="auto"/>
            <w:tcBorders>
              <w:top w:val="nil"/>
              <w:left w:val="nil"/>
              <w:bottom w:val="nil"/>
              <w:right w:val="nil"/>
            </w:tcBorders>
            <w:shd w:val="clear" w:color="auto" w:fill="auto"/>
            <w:noWrap/>
            <w:vAlign w:val="center"/>
            <w:hideMark/>
          </w:tcPr>
          <w:p w14:paraId="0AC7B449" w14:textId="77777777" w:rsidR="00297D87" w:rsidRPr="006F4EFA" w:rsidRDefault="00297D87" w:rsidP="00313FB0">
            <w:pPr>
              <w:pStyle w:val="ListParagraph"/>
              <w:numPr>
                <w:ilvl w:val="0"/>
                <w:numId w:val="10"/>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YouTube</w:t>
            </w:r>
          </w:p>
        </w:tc>
      </w:tr>
      <w:tr w:rsidR="00297D87" w:rsidRPr="00E043E7" w14:paraId="0961ABA0" w14:textId="77777777" w:rsidTr="00C55DAE">
        <w:trPr>
          <w:trHeight w:val="315"/>
        </w:trPr>
        <w:tc>
          <w:tcPr>
            <w:tcW w:w="0" w:type="auto"/>
            <w:tcBorders>
              <w:top w:val="nil"/>
              <w:left w:val="nil"/>
              <w:bottom w:val="nil"/>
              <w:right w:val="nil"/>
            </w:tcBorders>
            <w:shd w:val="clear" w:color="auto" w:fill="auto"/>
            <w:noWrap/>
            <w:vAlign w:val="center"/>
            <w:hideMark/>
          </w:tcPr>
          <w:p w14:paraId="2A1882E1" w14:textId="77777777" w:rsidR="00297D87" w:rsidRPr="006F4EFA" w:rsidRDefault="00297D87" w:rsidP="00313FB0">
            <w:pPr>
              <w:pStyle w:val="ListParagraph"/>
              <w:numPr>
                <w:ilvl w:val="0"/>
                <w:numId w:val="10"/>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Other (Please specify)</w:t>
            </w:r>
          </w:p>
        </w:tc>
      </w:tr>
      <w:tr w:rsidR="00297D87" w:rsidRPr="00E043E7" w14:paraId="76063DB5" w14:textId="77777777" w:rsidTr="00C55DAE">
        <w:trPr>
          <w:trHeight w:val="315"/>
        </w:trPr>
        <w:tc>
          <w:tcPr>
            <w:tcW w:w="0" w:type="auto"/>
            <w:tcBorders>
              <w:top w:val="nil"/>
              <w:left w:val="nil"/>
              <w:bottom w:val="nil"/>
              <w:right w:val="nil"/>
            </w:tcBorders>
            <w:shd w:val="clear" w:color="auto" w:fill="auto"/>
            <w:noWrap/>
            <w:vAlign w:val="center"/>
            <w:hideMark/>
          </w:tcPr>
          <w:p w14:paraId="0301C599" w14:textId="77777777" w:rsidR="00297D87" w:rsidRPr="00E043E7" w:rsidRDefault="00297D87" w:rsidP="00C55DAE">
            <w:pPr>
              <w:spacing w:after="0" w:line="360" w:lineRule="auto"/>
              <w:ind w:firstLineChars="200" w:firstLine="480"/>
              <w:rPr>
                <w:rFonts w:ascii="Times New Roman" w:eastAsia="Times New Roman" w:hAnsi="Times New Roman" w:cs="Times New Roman"/>
                <w:color w:val="000000"/>
                <w:sz w:val="24"/>
                <w:szCs w:val="24"/>
              </w:rPr>
            </w:pPr>
          </w:p>
        </w:tc>
      </w:tr>
      <w:tr w:rsidR="00297D87" w:rsidRPr="00E043E7" w14:paraId="339D56C4" w14:textId="77777777" w:rsidTr="00C55DAE">
        <w:trPr>
          <w:trHeight w:val="315"/>
        </w:trPr>
        <w:tc>
          <w:tcPr>
            <w:tcW w:w="0" w:type="auto"/>
            <w:tcBorders>
              <w:top w:val="nil"/>
              <w:left w:val="nil"/>
              <w:bottom w:val="nil"/>
              <w:right w:val="nil"/>
            </w:tcBorders>
            <w:shd w:val="clear" w:color="auto" w:fill="auto"/>
            <w:noWrap/>
            <w:vAlign w:val="center"/>
            <w:hideMark/>
          </w:tcPr>
          <w:p w14:paraId="687A3703" w14:textId="77777777"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8. Have you ever purchased sustainable fashion products based on an influencer’s recommendation?</w:t>
            </w:r>
          </w:p>
        </w:tc>
      </w:tr>
      <w:tr w:rsidR="00297D87" w:rsidRPr="00E043E7" w14:paraId="1574A318" w14:textId="77777777" w:rsidTr="00C55DAE">
        <w:trPr>
          <w:trHeight w:val="315"/>
        </w:trPr>
        <w:tc>
          <w:tcPr>
            <w:tcW w:w="0" w:type="auto"/>
            <w:tcBorders>
              <w:top w:val="nil"/>
              <w:left w:val="nil"/>
              <w:bottom w:val="nil"/>
              <w:right w:val="nil"/>
            </w:tcBorders>
            <w:shd w:val="clear" w:color="auto" w:fill="auto"/>
            <w:noWrap/>
            <w:vAlign w:val="center"/>
            <w:hideMark/>
          </w:tcPr>
          <w:p w14:paraId="36166D87" w14:textId="77777777" w:rsidR="00297D87" w:rsidRPr="006F4EFA" w:rsidRDefault="00297D87" w:rsidP="00313FB0">
            <w:pPr>
              <w:pStyle w:val="ListParagraph"/>
              <w:numPr>
                <w:ilvl w:val="0"/>
                <w:numId w:val="11"/>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Yes</w:t>
            </w:r>
          </w:p>
        </w:tc>
      </w:tr>
      <w:tr w:rsidR="00297D87" w:rsidRPr="00E043E7" w14:paraId="70D35D10" w14:textId="77777777" w:rsidTr="00C55DAE">
        <w:trPr>
          <w:trHeight w:val="315"/>
        </w:trPr>
        <w:tc>
          <w:tcPr>
            <w:tcW w:w="0" w:type="auto"/>
            <w:tcBorders>
              <w:top w:val="nil"/>
              <w:left w:val="nil"/>
              <w:bottom w:val="nil"/>
              <w:right w:val="nil"/>
            </w:tcBorders>
            <w:shd w:val="clear" w:color="auto" w:fill="auto"/>
            <w:noWrap/>
            <w:vAlign w:val="center"/>
            <w:hideMark/>
          </w:tcPr>
          <w:p w14:paraId="36A19B66" w14:textId="77777777" w:rsidR="00297D87" w:rsidRPr="006F4EFA" w:rsidRDefault="00297D87" w:rsidP="00313FB0">
            <w:pPr>
              <w:pStyle w:val="ListParagraph"/>
              <w:numPr>
                <w:ilvl w:val="0"/>
                <w:numId w:val="11"/>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No</w:t>
            </w:r>
          </w:p>
        </w:tc>
      </w:tr>
      <w:tr w:rsidR="00297D87" w:rsidRPr="00E043E7" w14:paraId="39530D12" w14:textId="77777777" w:rsidTr="00C55DAE">
        <w:trPr>
          <w:trHeight w:val="315"/>
        </w:trPr>
        <w:tc>
          <w:tcPr>
            <w:tcW w:w="0" w:type="auto"/>
            <w:tcBorders>
              <w:top w:val="nil"/>
              <w:left w:val="nil"/>
              <w:bottom w:val="nil"/>
              <w:right w:val="nil"/>
            </w:tcBorders>
            <w:shd w:val="clear" w:color="auto" w:fill="auto"/>
            <w:noWrap/>
            <w:vAlign w:val="center"/>
            <w:hideMark/>
          </w:tcPr>
          <w:p w14:paraId="77A613D0" w14:textId="77777777" w:rsidR="00297D87" w:rsidRPr="007E5ABF" w:rsidRDefault="00297D87" w:rsidP="007E5ABF">
            <w:pPr>
              <w:spacing w:after="0" w:line="360" w:lineRule="auto"/>
              <w:rPr>
                <w:rFonts w:ascii="Times New Roman" w:eastAsia="Times New Roman" w:hAnsi="Times New Roman" w:cs="Times New Roman"/>
                <w:color w:val="000000"/>
                <w:sz w:val="24"/>
                <w:szCs w:val="24"/>
              </w:rPr>
            </w:pPr>
          </w:p>
        </w:tc>
      </w:tr>
      <w:tr w:rsidR="00297D87" w:rsidRPr="00E043E7" w14:paraId="44406CF2" w14:textId="77777777" w:rsidTr="00C55DAE">
        <w:trPr>
          <w:trHeight w:val="315"/>
        </w:trPr>
        <w:tc>
          <w:tcPr>
            <w:tcW w:w="0" w:type="auto"/>
            <w:tcBorders>
              <w:top w:val="nil"/>
              <w:left w:val="nil"/>
              <w:bottom w:val="nil"/>
              <w:right w:val="nil"/>
            </w:tcBorders>
            <w:shd w:val="clear" w:color="auto" w:fill="auto"/>
            <w:noWrap/>
            <w:vAlign w:val="center"/>
            <w:hideMark/>
          </w:tcPr>
          <w:p w14:paraId="422944C7" w14:textId="2E90F481"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9. How much do you trust influencers promoting sustainable fashion? (1 = Not at all, 5 = Very much)</w:t>
            </w:r>
          </w:p>
        </w:tc>
      </w:tr>
      <w:tr w:rsidR="00297D87" w:rsidRPr="00E043E7" w14:paraId="7FBFDCDE" w14:textId="77777777" w:rsidTr="00C55DAE">
        <w:trPr>
          <w:trHeight w:val="315"/>
        </w:trPr>
        <w:tc>
          <w:tcPr>
            <w:tcW w:w="0" w:type="auto"/>
            <w:tcBorders>
              <w:top w:val="nil"/>
              <w:left w:val="nil"/>
              <w:bottom w:val="nil"/>
              <w:right w:val="nil"/>
            </w:tcBorders>
            <w:shd w:val="clear" w:color="auto" w:fill="auto"/>
            <w:noWrap/>
            <w:vAlign w:val="center"/>
            <w:hideMark/>
          </w:tcPr>
          <w:p w14:paraId="76A053E8" w14:textId="77777777" w:rsidR="00297D87" w:rsidRPr="006F4EFA" w:rsidRDefault="00297D87" w:rsidP="00313FB0">
            <w:pPr>
              <w:pStyle w:val="ListParagraph"/>
              <w:numPr>
                <w:ilvl w:val="0"/>
                <w:numId w:val="1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1</w:t>
            </w:r>
          </w:p>
        </w:tc>
      </w:tr>
      <w:tr w:rsidR="00297D87" w:rsidRPr="00E043E7" w14:paraId="724054A0" w14:textId="77777777" w:rsidTr="00C55DAE">
        <w:trPr>
          <w:trHeight w:val="315"/>
        </w:trPr>
        <w:tc>
          <w:tcPr>
            <w:tcW w:w="0" w:type="auto"/>
            <w:tcBorders>
              <w:top w:val="nil"/>
              <w:left w:val="nil"/>
              <w:bottom w:val="nil"/>
              <w:right w:val="nil"/>
            </w:tcBorders>
            <w:shd w:val="clear" w:color="auto" w:fill="auto"/>
            <w:noWrap/>
            <w:vAlign w:val="center"/>
            <w:hideMark/>
          </w:tcPr>
          <w:p w14:paraId="7E893EEF" w14:textId="77777777" w:rsidR="00297D87" w:rsidRPr="006F4EFA" w:rsidRDefault="00297D87" w:rsidP="00313FB0">
            <w:pPr>
              <w:pStyle w:val="ListParagraph"/>
              <w:numPr>
                <w:ilvl w:val="0"/>
                <w:numId w:val="1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2</w:t>
            </w:r>
          </w:p>
        </w:tc>
      </w:tr>
      <w:tr w:rsidR="00297D87" w:rsidRPr="00E043E7" w14:paraId="5307AFD0" w14:textId="77777777" w:rsidTr="00C55DAE">
        <w:trPr>
          <w:trHeight w:val="315"/>
        </w:trPr>
        <w:tc>
          <w:tcPr>
            <w:tcW w:w="0" w:type="auto"/>
            <w:tcBorders>
              <w:top w:val="nil"/>
              <w:left w:val="nil"/>
              <w:bottom w:val="nil"/>
              <w:right w:val="nil"/>
            </w:tcBorders>
            <w:shd w:val="clear" w:color="auto" w:fill="auto"/>
            <w:noWrap/>
            <w:vAlign w:val="center"/>
            <w:hideMark/>
          </w:tcPr>
          <w:p w14:paraId="28FB7D6E" w14:textId="77777777" w:rsidR="00297D87" w:rsidRPr="006F4EFA" w:rsidRDefault="00297D87" w:rsidP="00313FB0">
            <w:pPr>
              <w:pStyle w:val="ListParagraph"/>
              <w:numPr>
                <w:ilvl w:val="0"/>
                <w:numId w:val="1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3</w:t>
            </w:r>
          </w:p>
        </w:tc>
      </w:tr>
      <w:tr w:rsidR="00297D87" w:rsidRPr="00E043E7" w14:paraId="73B6FAB2" w14:textId="77777777" w:rsidTr="00C55DAE">
        <w:trPr>
          <w:trHeight w:val="315"/>
        </w:trPr>
        <w:tc>
          <w:tcPr>
            <w:tcW w:w="0" w:type="auto"/>
            <w:tcBorders>
              <w:top w:val="nil"/>
              <w:left w:val="nil"/>
              <w:bottom w:val="nil"/>
              <w:right w:val="nil"/>
            </w:tcBorders>
            <w:shd w:val="clear" w:color="auto" w:fill="auto"/>
            <w:noWrap/>
            <w:vAlign w:val="center"/>
            <w:hideMark/>
          </w:tcPr>
          <w:p w14:paraId="68F0AA02" w14:textId="77777777" w:rsidR="00297D87" w:rsidRPr="006F4EFA" w:rsidRDefault="00297D87" w:rsidP="00313FB0">
            <w:pPr>
              <w:pStyle w:val="ListParagraph"/>
              <w:numPr>
                <w:ilvl w:val="0"/>
                <w:numId w:val="1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4</w:t>
            </w:r>
          </w:p>
        </w:tc>
      </w:tr>
      <w:tr w:rsidR="00297D87" w:rsidRPr="00E043E7" w14:paraId="51E34D43" w14:textId="77777777" w:rsidTr="00C55DAE">
        <w:trPr>
          <w:trHeight w:val="315"/>
        </w:trPr>
        <w:tc>
          <w:tcPr>
            <w:tcW w:w="0" w:type="auto"/>
            <w:tcBorders>
              <w:top w:val="nil"/>
              <w:left w:val="nil"/>
              <w:bottom w:val="nil"/>
              <w:right w:val="nil"/>
            </w:tcBorders>
            <w:shd w:val="clear" w:color="auto" w:fill="auto"/>
            <w:noWrap/>
            <w:vAlign w:val="center"/>
            <w:hideMark/>
          </w:tcPr>
          <w:p w14:paraId="4DBC750D" w14:textId="77777777" w:rsidR="00297D87" w:rsidRPr="006F4EFA" w:rsidRDefault="00297D87" w:rsidP="00313FB0">
            <w:pPr>
              <w:pStyle w:val="ListParagraph"/>
              <w:numPr>
                <w:ilvl w:val="0"/>
                <w:numId w:val="1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5</w:t>
            </w:r>
          </w:p>
        </w:tc>
      </w:tr>
      <w:tr w:rsidR="00297D87" w:rsidRPr="00E043E7" w14:paraId="66E61B5F" w14:textId="77777777" w:rsidTr="00C55DAE">
        <w:trPr>
          <w:trHeight w:val="315"/>
        </w:trPr>
        <w:tc>
          <w:tcPr>
            <w:tcW w:w="0" w:type="auto"/>
            <w:tcBorders>
              <w:top w:val="nil"/>
              <w:left w:val="nil"/>
              <w:bottom w:val="nil"/>
              <w:right w:val="nil"/>
            </w:tcBorders>
            <w:shd w:val="clear" w:color="auto" w:fill="auto"/>
            <w:noWrap/>
            <w:vAlign w:val="center"/>
            <w:hideMark/>
          </w:tcPr>
          <w:p w14:paraId="1817DF81" w14:textId="77777777" w:rsidR="00297D87" w:rsidRPr="00E043E7" w:rsidRDefault="00297D87" w:rsidP="00C55DAE">
            <w:pPr>
              <w:spacing w:after="0" w:line="360" w:lineRule="auto"/>
              <w:ind w:firstLineChars="200" w:firstLine="480"/>
              <w:rPr>
                <w:rFonts w:ascii="Times New Roman" w:eastAsia="Times New Roman" w:hAnsi="Times New Roman" w:cs="Times New Roman"/>
                <w:color w:val="000000"/>
                <w:sz w:val="24"/>
                <w:szCs w:val="24"/>
              </w:rPr>
            </w:pPr>
          </w:p>
        </w:tc>
      </w:tr>
      <w:tr w:rsidR="00297D87" w:rsidRPr="00E043E7" w14:paraId="4E9833C9" w14:textId="77777777" w:rsidTr="00C55DAE">
        <w:trPr>
          <w:trHeight w:val="315"/>
        </w:trPr>
        <w:tc>
          <w:tcPr>
            <w:tcW w:w="0" w:type="auto"/>
            <w:tcBorders>
              <w:top w:val="nil"/>
              <w:left w:val="nil"/>
              <w:bottom w:val="nil"/>
              <w:right w:val="nil"/>
            </w:tcBorders>
            <w:shd w:val="clear" w:color="auto" w:fill="auto"/>
            <w:noWrap/>
            <w:vAlign w:val="center"/>
            <w:hideMark/>
          </w:tcPr>
          <w:p w14:paraId="129E4998" w14:textId="77777777" w:rsidR="007E5ABF" w:rsidRDefault="007E5ABF" w:rsidP="00C55DAE">
            <w:pPr>
              <w:spacing w:after="0" w:line="360" w:lineRule="auto"/>
              <w:ind w:firstLineChars="100" w:firstLine="241"/>
              <w:rPr>
                <w:rFonts w:ascii="Times New Roman" w:eastAsia="Times New Roman" w:hAnsi="Times New Roman" w:cs="Times New Roman"/>
                <w:b/>
                <w:bCs/>
                <w:color w:val="000000"/>
                <w:sz w:val="24"/>
                <w:szCs w:val="24"/>
              </w:rPr>
            </w:pPr>
          </w:p>
          <w:p w14:paraId="2F5E1E4A" w14:textId="77777777" w:rsidR="007E5ABF" w:rsidRDefault="007E5ABF" w:rsidP="00C55DAE">
            <w:pPr>
              <w:spacing w:after="0" w:line="360" w:lineRule="auto"/>
              <w:ind w:firstLineChars="100" w:firstLine="241"/>
              <w:rPr>
                <w:rFonts w:ascii="Times New Roman" w:eastAsia="Times New Roman" w:hAnsi="Times New Roman" w:cs="Times New Roman"/>
                <w:b/>
                <w:bCs/>
                <w:color w:val="000000"/>
                <w:sz w:val="24"/>
                <w:szCs w:val="24"/>
              </w:rPr>
            </w:pPr>
          </w:p>
          <w:p w14:paraId="0ED13108" w14:textId="77777777" w:rsidR="007E5ABF" w:rsidRDefault="007E5ABF" w:rsidP="00C55DAE">
            <w:pPr>
              <w:spacing w:after="0" w:line="360" w:lineRule="auto"/>
              <w:ind w:firstLineChars="100" w:firstLine="241"/>
              <w:rPr>
                <w:rFonts w:ascii="Times New Roman" w:eastAsia="Times New Roman" w:hAnsi="Times New Roman" w:cs="Times New Roman"/>
                <w:b/>
                <w:bCs/>
                <w:color w:val="000000"/>
                <w:sz w:val="24"/>
                <w:szCs w:val="24"/>
              </w:rPr>
            </w:pPr>
          </w:p>
          <w:p w14:paraId="20513871" w14:textId="77777777" w:rsidR="007E5ABF" w:rsidRDefault="007E5ABF" w:rsidP="00C55DAE">
            <w:pPr>
              <w:spacing w:after="0" w:line="360" w:lineRule="auto"/>
              <w:ind w:firstLineChars="100" w:firstLine="241"/>
              <w:rPr>
                <w:rFonts w:ascii="Times New Roman" w:eastAsia="Times New Roman" w:hAnsi="Times New Roman" w:cs="Times New Roman"/>
                <w:b/>
                <w:bCs/>
                <w:color w:val="000000"/>
                <w:sz w:val="24"/>
                <w:szCs w:val="24"/>
              </w:rPr>
            </w:pPr>
          </w:p>
          <w:p w14:paraId="24B4FE9B" w14:textId="0A52AA05" w:rsidR="00297D87" w:rsidRPr="00E043E7" w:rsidRDefault="00297D87" w:rsidP="00C55DAE">
            <w:pPr>
              <w:spacing w:after="0" w:line="360" w:lineRule="auto"/>
              <w:ind w:firstLineChars="100" w:firstLine="241"/>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lastRenderedPageBreak/>
              <w:t>10. Do you believe influencers provide authentic information about sustainable fashion brands?</w:t>
            </w:r>
          </w:p>
        </w:tc>
      </w:tr>
      <w:tr w:rsidR="00297D87" w:rsidRPr="00E043E7" w14:paraId="79879AB0" w14:textId="77777777" w:rsidTr="00C55DAE">
        <w:trPr>
          <w:trHeight w:val="315"/>
        </w:trPr>
        <w:tc>
          <w:tcPr>
            <w:tcW w:w="0" w:type="auto"/>
            <w:tcBorders>
              <w:top w:val="nil"/>
              <w:left w:val="nil"/>
              <w:bottom w:val="nil"/>
              <w:right w:val="nil"/>
            </w:tcBorders>
            <w:shd w:val="clear" w:color="auto" w:fill="auto"/>
            <w:noWrap/>
            <w:vAlign w:val="center"/>
            <w:hideMark/>
          </w:tcPr>
          <w:p w14:paraId="400777B1" w14:textId="77777777" w:rsidR="00297D87" w:rsidRPr="006F4EFA" w:rsidRDefault="00297D87" w:rsidP="00313FB0">
            <w:pPr>
              <w:pStyle w:val="ListParagraph"/>
              <w:numPr>
                <w:ilvl w:val="0"/>
                <w:numId w:val="13"/>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Strongly Disagree</w:t>
            </w:r>
          </w:p>
        </w:tc>
      </w:tr>
      <w:tr w:rsidR="00297D87" w:rsidRPr="00E043E7" w14:paraId="3D0C74CC" w14:textId="77777777" w:rsidTr="00C55DAE">
        <w:trPr>
          <w:trHeight w:val="315"/>
        </w:trPr>
        <w:tc>
          <w:tcPr>
            <w:tcW w:w="0" w:type="auto"/>
            <w:tcBorders>
              <w:top w:val="nil"/>
              <w:left w:val="nil"/>
              <w:bottom w:val="nil"/>
              <w:right w:val="nil"/>
            </w:tcBorders>
            <w:shd w:val="clear" w:color="auto" w:fill="auto"/>
            <w:noWrap/>
            <w:vAlign w:val="center"/>
            <w:hideMark/>
          </w:tcPr>
          <w:p w14:paraId="62464686" w14:textId="77777777" w:rsidR="00297D87" w:rsidRPr="006F4EFA" w:rsidRDefault="00297D87" w:rsidP="00313FB0">
            <w:pPr>
              <w:pStyle w:val="ListParagraph"/>
              <w:numPr>
                <w:ilvl w:val="0"/>
                <w:numId w:val="13"/>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Disagree</w:t>
            </w:r>
          </w:p>
        </w:tc>
      </w:tr>
      <w:tr w:rsidR="00297D87" w:rsidRPr="00E043E7" w14:paraId="163066E1" w14:textId="77777777" w:rsidTr="00C55DAE">
        <w:trPr>
          <w:trHeight w:val="315"/>
        </w:trPr>
        <w:tc>
          <w:tcPr>
            <w:tcW w:w="0" w:type="auto"/>
            <w:tcBorders>
              <w:top w:val="nil"/>
              <w:left w:val="nil"/>
              <w:bottom w:val="nil"/>
              <w:right w:val="nil"/>
            </w:tcBorders>
            <w:shd w:val="clear" w:color="auto" w:fill="auto"/>
            <w:noWrap/>
            <w:vAlign w:val="center"/>
            <w:hideMark/>
          </w:tcPr>
          <w:p w14:paraId="21E98217" w14:textId="77777777" w:rsidR="00297D87" w:rsidRPr="006F4EFA" w:rsidRDefault="00297D87" w:rsidP="00313FB0">
            <w:pPr>
              <w:pStyle w:val="ListParagraph"/>
              <w:numPr>
                <w:ilvl w:val="0"/>
                <w:numId w:val="13"/>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Neutral</w:t>
            </w:r>
          </w:p>
        </w:tc>
      </w:tr>
      <w:tr w:rsidR="00297D87" w:rsidRPr="00E043E7" w14:paraId="1F55EDD6" w14:textId="77777777" w:rsidTr="00C55DAE">
        <w:trPr>
          <w:trHeight w:val="315"/>
        </w:trPr>
        <w:tc>
          <w:tcPr>
            <w:tcW w:w="0" w:type="auto"/>
            <w:tcBorders>
              <w:top w:val="nil"/>
              <w:left w:val="nil"/>
              <w:bottom w:val="nil"/>
              <w:right w:val="nil"/>
            </w:tcBorders>
            <w:shd w:val="clear" w:color="auto" w:fill="auto"/>
            <w:noWrap/>
            <w:vAlign w:val="center"/>
            <w:hideMark/>
          </w:tcPr>
          <w:p w14:paraId="59E773E5" w14:textId="77777777" w:rsidR="00297D87" w:rsidRPr="006F4EFA" w:rsidRDefault="00297D87" w:rsidP="00313FB0">
            <w:pPr>
              <w:pStyle w:val="ListParagraph"/>
              <w:numPr>
                <w:ilvl w:val="0"/>
                <w:numId w:val="13"/>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Agree</w:t>
            </w:r>
          </w:p>
        </w:tc>
      </w:tr>
      <w:tr w:rsidR="00297D87" w:rsidRPr="00E043E7" w14:paraId="00905348" w14:textId="77777777" w:rsidTr="00C55DAE">
        <w:trPr>
          <w:trHeight w:val="315"/>
        </w:trPr>
        <w:tc>
          <w:tcPr>
            <w:tcW w:w="0" w:type="auto"/>
            <w:tcBorders>
              <w:top w:val="nil"/>
              <w:left w:val="nil"/>
              <w:bottom w:val="nil"/>
              <w:right w:val="nil"/>
            </w:tcBorders>
            <w:shd w:val="clear" w:color="auto" w:fill="auto"/>
            <w:noWrap/>
            <w:vAlign w:val="center"/>
            <w:hideMark/>
          </w:tcPr>
          <w:p w14:paraId="3E91F5D2" w14:textId="77777777" w:rsidR="00297D87" w:rsidRPr="006F4EFA" w:rsidRDefault="00297D87" w:rsidP="00313FB0">
            <w:pPr>
              <w:pStyle w:val="ListParagraph"/>
              <w:numPr>
                <w:ilvl w:val="0"/>
                <w:numId w:val="13"/>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Strongly Agree</w:t>
            </w:r>
          </w:p>
        </w:tc>
      </w:tr>
      <w:tr w:rsidR="00297D87" w:rsidRPr="00E043E7" w14:paraId="5BB10291" w14:textId="77777777" w:rsidTr="00C55DAE">
        <w:trPr>
          <w:trHeight w:val="315"/>
        </w:trPr>
        <w:tc>
          <w:tcPr>
            <w:tcW w:w="0" w:type="auto"/>
            <w:tcBorders>
              <w:top w:val="nil"/>
              <w:left w:val="nil"/>
              <w:bottom w:val="nil"/>
              <w:right w:val="nil"/>
            </w:tcBorders>
            <w:shd w:val="clear" w:color="auto" w:fill="auto"/>
            <w:noWrap/>
            <w:vAlign w:val="center"/>
            <w:hideMark/>
          </w:tcPr>
          <w:p w14:paraId="3BD7AA67"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4333EE97" w14:textId="77777777" w:rsidTr="00C55DAE">
        <w:trPr>
          <w:trHeight w:val="315"/>
        </w:trPr>
        <w:tc>
          <w:tcPr>
            <w:tcW w:w="0" w:type="auto"/>
            <w:tcBorders>
              <w:top w:val="nil"/>
              <w:left w:val="nil"/>
              <w:bottom w:val="nil"/>
              <w:right w:val="nil"/>
            </w:tcBorders>
            <w:shd w:val="clear" w:color="auto" w:fill="auto"/>
            <w:noWrap/>
            <w:hideMark/>
          </w:tcPr>
          <w:p w14:paraId="30BC4F1E"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11.  How important is an influencer’s credibility when considering a purchase?</w:t>
            </w:r>
          </w:p>
        </w:tc>
      </w:tr>
      <w:tr w:rsidR="00297D87" w:rsidRPr="00E043E7" w14:paraId="686065CC" w14:textId="77777777" w:rsidTr="00C55DAE">
        <w:trPr>
          <w:trHeight w:val="315"/>
        </w:trPr>
        <w:tc>
          <w:tcPr>
            <w:tcW w:w="0" w:type="auto"/>
            <w:tcBorders>
              <w:top w:val="nil"/>
              <w:left w:val="nil"/>
              <w:bottom w:val="nil"/>
              <w:right w:val="nil"/>
            </w:tcBorders>
            <w:shd w:val="clear" w:color="auto" w:fill="auto"/>
            <w:noWrap/>
            <w:vAlign w:val="center"/>
            <w:hideMark/>
          </w:tcPr>
          <w:p w14:paraId="3A54F5A4" w14:textId="77777777" w:rsidR="00297D87" w:rsidRPr="006F4EFA" w:rsidRDefault="00297D87" w:rsidP="00313FB0">
            <w:pPr>
              <w:pStyle w:val="ListParagraph"/>
              <w:numPr>
                <w:ilvl w:val="0"/>
                <w:numId w:val="1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Not Important</w:t>
            </w:r>
          </w:p>
        </w:tc>
      </w:tr>
      <w:tr w:rsidR="00297D87" w:rsidRPr="00E043E7" w14:paraId="6A43AC75" w14:textId="77777777" w:rsidTr="00C55DAE">
        <w:trPr>
          <w:trHeight w:val="315"/>
        </w:trPr>
        <w:tc>
          <w:tcPr>
            <w:tcW w:w="0" w:type="auto"/>
            <w:tcBorders>
              <w:top w:val="nil"/>
              <w:left w:val="nil"/>
              <w:bottom w:val="nil"/>
              <w:right w:val="nil"/>
            </w:tcBorders>
            <w:shd w:val="clear" w:color="auto" w:fill="auto"/>
            <w:noWrap/>
            <w:vAlign w:val="center"/>
            <w:hideMark/>
          </w:tcPr>
          <w:p w14:paraId="552E3F6A" w14:textId="77777777" w:rsidR="00297D87" w:rsidRPr="006F4EFA" w:rsidRDefault="00297D87" w:rsidP="00313FB0">
            <w:pPr>
              <w:pStyle w:val="ListParagraph"/>
              <w:numPr>
                <w:ilvl w:val="0"/>
                <w:numId w:val="1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Somewhat Important</w:t>
            </w:r>
          </w:p>
        </w:tc>
      </w:tr>
      <w:tr w:rsidR="00297D87" w:rsidRPr="00E043E7" w14:paraId="341AC19F" w14:textId="77777777" w:rsidTr="00C55DAE">
        <w:trPr>
          <w:trHeight w:val="315"/>
        </w:trPr>
        <w:tc>
          <w:tcPr>
            <w:tcW w:w="0" w:type="auto"/>
            <w:tcBorders>
              <w:top w:val="nil"/>
              <w:left w:val="nil"/>
              <w:bottom w:val="nil"/>
              <w:right w:val="nil"/>
            </w:tcBorders>
            <w:shd w:val="clear" w:color="auto" w:fill="auto"/>
            <w:noWrap/>
            <w:vAlign w:val="center"/>
            <w:hideMark/>
          </w:tcPr>
          <w:p w14:paraId="413BF45F" w14:textId="77777777" w:rsidR="00297D87" w:rsidRPr="006F4EFA" w:rsidRDefault="00297D87" w:rsidP="00313FB0">
            <w:pPr>
              <w:pStyle w:val="ListParagraph"/>
              <w:numPr>
                <w:ilvl w:val="0"/>
                <w:numId w:val="1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Neutral</w:t>
            </w:r>
          </w:p>
        </w:tc>
      </w:tr>
      <w:tr w:rsidR="00297D87" w:rsidRPr="00E043E7" w14:paraId="0E396EF0" w14:textId="77777777" w:rsidTr="00C55DAE">
        <w:trPr>
          <w:trHeight w:val="315"/>
        </w:trPr>
        <w:tc>
          <w:tcPr>
            <w:tcW w:w="0" w:type="auto"/>
            <w:tcBorders>
              <w:top w:val="nil"/>
              <w:left w:val="nil"/>
              <w:bottom w:val="nil"/>
              <w:right w:val="nil"/>
            </w:tcBorders>
            <w:shd w:val="clear" w:color="auto" w:fill="auto"/>
            <w:noWrap/>
            <w:vAlign w:val="center"/>
            <w:hideMark/>
          </w:tcPr>
          <w:p w14:paraId="0182B3D4" w14:textId="77777777" w:rsidR="00297D87" w:rsidRPr="006F4EFA" w:rsidRDefault="00297D87" w:rsidP="00313FB0">
            <w:pPr>
              <w:pStyle w:val="ListParagraph"/>
              <w:numPr>
                <w:ilvl w:val="0"/>
                <w:numId w:val="1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Important</w:t>
            </w:r>
          </w:p>
        </w:tc>
      </w:tr>
      <w:tr w:rsidR="00297D87" w:rsidRPr="00E043E7" w14:paraId="56524E78" w14:textId="77777777" w:rsidTr="00C55DAE">
        <w:trPr>
          <w:trHeight w:val="315"/>
        </w:trPr>
        <w:tc>
          <w:tcPr>
            <w:tcW w:w="0" w:type="auto"/>
            <w:tcBorders>
              <w:top w:val="nil"/>
              <w:left w:val="nil"/>
              <w:bottom w:val="nil"/>
              <w:right w:val="nil"/>
            </w:tcBorders>
            <w:shd w:val="clear" w:color="auto" w:fill="auto"/>
            <w:noWrap/>
            <w:vAlign w:val="center"/>
            <w:hideMark/>
          </w:tcPr>
          <w:p w14:paraId="4C619307" w14:textId="77777777" w:rsidR="00297D87" w:rsidRPr="006F4EFA" w:rsidRDefault="00297D87" w:rsidP="00313FB0">
            <w:pPr>
              <w:pStyle w:val="ListParagraph"/>
              <w:numPr>
                <w:ilvl w:val="0"/>
                <w:numId w:val="14"/>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Very Important</w:t>
            </w:r>
          </w:p>
        </w:tc>
      </w:tr>
      <w:tr w:rsidR="00297D87" w:rsidRPr="00E043E7" w14:paraId="44AE384C" w14:textId="77777777" w:rsidTr="00C55DAE">
        <w:trPr>
          <w:trHeight w:val="315"/>
        </w:trPr>
        <w:tc>
          <w:tcPr>
            <w:tcW w:w="0" w:type="auto"/>
            <w:tcBorders>
              <w:top w:val="nil"/>
              <w:left w:val="nil"/>
              <w:bottom w:val="nil"/>
              <w:right w:val="nil"/>
            </w:tcBorders>
            <w:shd w:val="clear" w:color="auto" w:fill="auto"/>
            <w:noWrap/>
            <w:vAlign w:val="center"/>
            <w:hideMark/>
          </w:tcPr>
          <w:p w14:paraId="2E99285D"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625DF474" w14:textId="77777777" w:rsidTr="00C55DAE">
        <w:trPr>
          <w:trHeight w:val="315"/>
        </w:trPr>
        <w:tc>
          <w:tcPr>
            <w:tcW w:w="0" w:type="auto"/>
            <w:tcBorders>
              <w:top w:val="nil"/>
              <w:left w:val="nil"/>
              <w:bottom w:val="nil"/>
              <w:right w:val="nil"/>
            </w:tcBorders>
            <w:shd w:val="clear" w:color="auto" w:fill="auto"/>
            <w:noWrap/>
            <w:vAlign w:val="center"/>
            <w:hideMark/>
          </w:tcPr>
          <w:p w14:paraId="6AB2A482"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12.  What factors influence your decision when purchasing sustainable fashion based on influencer marketing? (Select all that apply)</w:t>
            </w:r>
          </w:p>
        </w:tc>
      </w:tr>
      <w:tr w:rsidR="00297D87" w:rsidRPr="00E043E7" w14:paraId="191FF79B" w14:textId="77777777" w:rsidTr="00C55DAE">
        <w:trPr>
          <w:trHeight w:val="315"/>
        </w:trPr>
        <w:tc>
          <w:tcPr>
            <w:tcW w:w="0" w:type="auto"/>
            <w:tcBorders>
              <w:top w:val="nil"/>
              <w:left w:val="nil"/>
              <w:bottom w:val="nil"/>
              <w:right w:val="nil"/>
            </w:tcBorders>
            <w:shd w:val="clear" w:color="auto" w:fill="auto"/>
            <w:noWrap/>
            <w:vAlign w:val="center"/>
            <w:hideMark/>
          </w:tcPr>
          <w:p w14:paraId="4977EF31" w14:textId="77777777" w:rsidR="00297D87" w:rsidRPr="006F4EFA" w:rsidRDefault="00297D87" w:rsidP="00313FB0">
            <w:pPr>
              <w:pStyle w:val="ListParagraph"/>
              <w:numPr>
                <w:ilvl w:val="0"/>
                <w:numId w:val="15"/>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Transparency and ethical sourcing</w:t>
            </w:r>
          </w:p>
        </w:tc>
      </w:tr>
      <w:tr w:rsidR="00297D87" w:rsidRPr="00E043E7" w14:paraId="69E54CA9" w14:textId="77777777" w:rsidTr="00C55DAE">
        <w:trPr>
          <w:trHeight w:val="315"/>
        </w:trPr>
        <w:tc>
          <w:tcPr>
            <w:tcW w:w="0" w:type="auto"/>
            <w:tcBorders>
              <w:top w:val="nil"/>
              <w:left w:val="nil"/>
              <w:bottom w:val="nil"/>
              <w:right w:val="nil"/>
            </w:tcBorders>
            <w:shd w:val="clear" w:color="auto" w:fill="auto"/>
            <w:noWrap/>
            <w:vAlign w:val="center"/>
            <w:hideMark/>
          </w:tcPr>
          <w:p w14:paraId="7A6AAFC0" w14:textId="77777777" w:rsidR="00297D87" w:rsidRPr="006F4EFA" w:rsidRDefault="00297D87" w:rsidP="00313FB0">
            <w:pPr>
              <w:pStyle w:val="ListParagraph"/>
              <w:numPr>
                <w:ilvl w:val="0"/>
                <w:numId w:val="15"/>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Positive influencer reviews</w:t>
            </w:r>
          </w:p>
        </w:tc>
      </w:tr>
      <w:tr w:rsidR="00297D87" w:rsidRPr="00E043E7" w14:paraId="4A869241" w14:textId="77777777" w:rsidTr="00C55DAE">
        <w:trPr>
          <w:trHeight w:val="315"/>
        </w:trPr>
        <w:tc>
          <w:tcPr>
            <w:tcW w:w="0" w:type="auto"/>
            <w:tcBorders>
              <w:top w:val="nil"/>
              <w:left w:val="nil"/>
              <w:bottom w:val="nil"/>
              <w:right w:val="nil"/>
            </w:tcBorders>
            <w:shd w:val="clear" w:color="auto" w:fill="auto"/>
            <w:noWrap/>
            <w:vAlign w:val="center"/>
            <w:hideMark/>
          </w:tcPr>
          <w:p w14:paraId="1CBAEF99" w14:textId="77777777" w:rsidR="00297D87" w:rsidRPr="006F4EFA" w:rsidRDefault="00297D87" w:rsidP="00313FB0">
            <w:pPr>
              <w:pStyle w:val="ListParagraph"/>
              <w:numPr>
                <w:ilvl w:val="0"/>
                <w:numId w:val="15"/>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Discounts and promotions</w:t>
            </w:r>
          </w:p>
        </w:tc>
      </w:tr>
      <w:tr w:rsidR="00297D87" w:rsidRPr="00E043E7" w14:paraId="181E7197" w14:textId="77777777" w:rsidTr="00C55DAE">
        <w:trPr>
          <w:trHeight w:val="315"/>
        </w:trPr>
        <w:tc>
          <w:tcPr>
            <w:tcW w:w="0" w:type="auto"/>
            <w:tcBorders>
              <w:top w:val="nil"/>
              <w:left w:val="nil"/>
              <w:bottom w:val="nil"/>
              <w:right w:val="nil"/>
            </w:tcBorders>
            <w:shd w:val="clear" w:color="auto" w:fill="auto"/>
            <w:noWrap/>
            <w:vAlign w:val="center"/>
            <w:hideMark/>
          </w:tcPr>
          <w:p w14:paraId="27A5A101" w14:textId="77777777" w:rsidR="00297D87" w:rsidRPr="006F4EFA" w:rsidRDefault="00297D87" w:rsidP="00313FB0">
            <w:pPr>
              <w:pStyle w:val="ListParagraph"/>
              <w:numPr>
                <w:ilvl w:val="0"/>
                <w:numId w:val="15"/>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Brand reputation</w:t>
            </w:r>
          </w:p>
        </w:tc>
      </w:tr>
      <w:tr w:rsidR="00297D87" w:rsidRPr="00E043E7" w14:paraId="715E21A5" w14:textId="77777777" w:rsidTr="00C55DAE">
        <w:trPr>
          <w:trHeight w:val="315"/>
        </w:trPr>
        <w:tc>
          <w:tcPr>
            <w:tcW w:w="0" w:type="auto"/>
            <w:tcBorders>
              <w:top w:val="nil"/>
              <w:left w:val="nil"/>
              <w:bottom w:val="nil"/>
              <w:right w:val="nil"/>
            </w:tcBorders>
            <w:shd w:val="clear" w:color="auto" w:fill="auto"/>
            <w:noWrap/>
            <w:vAlign w:val="center"/>
            <w:hideMark/>
          </w:tcPr>
          <w:p w14:paraId="62F8799B" w14:textId="77777777" w:rsidR="00297D87" w:rsidRPr="006F4EFA" w:rsidRDefault="00297D87" w:rsidP="00313FB0">
            <w:pPr>
              <w:pStyle w:val="ListParagraph"/>
              <w:numPr>
                <w:ilvl w:val="0"/>
                <w:numId w:val="15"/>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Social responsibility initiatives</w:t>
            </w:r>
          </w:p>
        </w:tc>
      </w:tr>
      <w:tr w:rsidR="00297D87" w:rsidRPr="00E043E7" w14:paraId="32B60C08" w14:textId="77777777" w:rsidTr="00C55DAE">
        <w:trPr>
          <w:trHeight w:val="315"/>
        </w:trPr>
        <w:tc>
          <w:tcPr>
            <w:tcW w:w="0" w:type="auto"/>
            <w:tcBorders>
              <w:top w:val="nil"/>
              <w:left w:val="nil"/>
              <w:bottom w:val="nil"/>
              <w:right w:val="nil"/>
            </w:tcBorders>
            <w:shd w:val="clear" w:color="auto" w:fill="auto"/>
            <w:noWrap/>
            <w:vAlign w:val="center"/>
            <w:hideMark/>
          </w:tcPr>
          <w:p w14:paraId="433DBE30"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31419446" w14:textId="77777777" w:rsidTr="00C55DAE">
        <w:trPr>
          <w:trHeight w:val="315"/>
        </w:trPr>
        <w:tc>
          <w:tcPr>
            <w:tcW w:w="0" w:type="auto"/>
            <w:tcBorders>
              <w:top w:val="nil"/>
              <w:left w:val="nil"/>
              <w:bottom w:val="nil"/>
              <w:right w:val="nil"/>
            </w:tcBorders>
            <w:shd w:val="clear" w:color="auto" w:fill="auto"/>
            <w:noWrap/>
            <w:vAlign w:val="center"/>
            <w:hideMark/>
          </w:tcPr>
          <w:p w14:paraId="0CF86B85"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13.  How likely are you to purchase a sustainable fashion item after seeing an influencer’s endorsement? (Likert Scale: 1 = Very Unlikely, 5 = Very Likely)</w:t>
            </w:r>
          </w:p>
        </w:tc>
      </w:tr>
      <w:tr w:rsidR="00297D87" w:rsidRPr="00E043E7" w14:paraId="6C5116D5" w14:textId="77777777" w:rsidTr="00C55DAE">
        <w:trPr>
          <w:trHeight w:val="315"/>
        </w:trPr>
        <w:tc>
          <w:tcPr>
            <w:tcW w:w="0" w:type="auto"/>
            <w:tcBorders>
              <w:top w:val="nil"/>
              <w:left w:val="nil"/>
              <w:bottom w:val="nil"/>
              <w:right w:val="nil"/>
            </w:tcBorders>
            <w:shd w:val="clear" w:color="auto" w:fill="auto"/>
            <w:noWrap/>
            <w:vAlign w:val="center"/>
            <w:hideMark/>
          </w:tcPr>
          <w:p w14:paraId="3BE21BCB" w14:textId="77777777" w:rsidR="00297D87" w:rsidRPr="006F4EFA" w:rsidRDefault="00297D87" w:rsidP="00313FB0">
            <w:pPr>
              <w:pStyle w:val="ListParagraph"/>
              <w:numPr>
                <w:ilvl w:val="0"/>
                <w:numId w:val="1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1</w:t>
            </w:r>
          </w:p>
        </w:tc>
      </w:tr>
      <w:tr w:rsidR="00297D87" w:rsidRPr="00E043E7" w14:paraId="73DADD5D" w14:textId="77777777" w:rsidTr="00C55DAE">
        <w:trPr>
          <w:trHeight w:val="315"/>
        </w:trPr>
        <w:tc>
          <w:tcPr>
            <w:tcW w:w="0" w:type="auto"/>
            <w:tcBorders>
              <w:top w:val="nil"/>
              <w:left w:val="nil"/>
              <w:bottom w:val="nil"/>
              <w:right w:val="nil"/>
            </w:tcBorders>
            <w:shd w:val="clear" w:color="auto" w:fill="auto"/>
            <w:noWrap/>
            <w:vAlign w:val="center"/>
            <w:hideMark/>
          </w:tcPr>
          <w:p w14:paraId="7DE5CC48" w14:textId="77777777" w:rsidR="00297D87" w:rsidRPr="006F4EFA" w:rsidRDefault="00297D87" w:rsidP="00313FB0">
            <w:pPr>
              <w:pStyle w:val="ListParagraph"/>
              <w:numPr>
                <w:ilvl w:val="0"/>
                <w:numId w:val="1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2</w:t>
            </w:r>
          </w:p>
        </w:tc>
      </w:tr>
      <w:tr w:rsidR="00297D87" w:rsidRPr="00E043E7" w14:paraId="626A942C" w14:textId="77777777" w:rsidTr="00C55DAE">
        <w:trPr>
          <w:trHeight w:val="315"/>
        </w:trPr>
        <w:tc>
          <w:tcPr>
            <w:tcW w:w="0" w:type="auto"/>
            <w:tcBorders>
              <w:top w:val="nil"/>
              <w:left w:val="nil"/>
              <w:bottom w:val="nil"/>
              <w:right w:val="nil"/>
            </w:tcBorders>
            <w:shd w:val="clear" w:color="auto" w:fill="auto"/>
            <w:noWrap/>
            <w:vAlign w:val="center"/>
            <w:hideMark/>
          </w:tcPr>
          <w:p w14:paraId="2E6B38B0" w14:textId="77777777" w:rsidR="00297D87" w:rsidRPr="006F4EFA" w:rsidRDefault="00297D87" w:rsidP="00313FB0">
            <w:pPr>
              <w:pStyle w:val="ListParagraph"/>
              <w:numPr>
                <w:ilvl w:val="0"/>
                <w:numId w:val="1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3</w:t>
            </w:r>
          </w:p>
        </w:tc>
      </w:tr>
      <w:tr w:rsidR="00297D87" w:rsidRPr="00E043E7" w14:paraId="3867299F" w14:textId="77777777" w:rsidTr="00C55DAE">
        <w:trPr>
          <w:trHeight w:val="315"/>
        </w:trPr>
        <w:tc>
          <w:tcPr>
            <w:tcW w:w="0" w:type="auto"/>
            <w:tcBorders>
              <w:top w:val="nil"/>
              <w:left w:val="nil"/>
              <w:bottom w:val="nil"/>
              <w:right w:val="nil"/>
            </w:tcBorders>
            <w:shd w:val="clear" w:color="auto" w:fill="auto"/>
            <w:noWrap/>
            <w:vAlign w:val="center"/>
            <w:hideMark/>
          </w:tcPr>
          <w:p w14:paraId="2DC34CD4" w14:textId="77777777" w:rsidR="00297D87" w:rsidRPr="006F4EFA" w:rsidRDefault="00297D87" w:rsidP="00313FB0">
            <w:pPr>
              <w:pStyle w:val="ListParagraph"/>
              <w:numPr>
                <w:ilvl w:val="0"/>
                <w:numId w:val="1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4</w:t>
            </w:r>
          </w:p>
        </w:tc>
      </w:tr>
      <w:tr w:rsidR="00297D87" w:rsidRPr="00E043E7" w14:paraId="72774EF8" w14:textId="77777777" w:rsidTr="00C55DAE">
        <w:trPr>
          <w:trHeight w:val="315"/>
        </w:trPr>
        <w:tc>
          <w:tcPr>
            <w:tcW w:w="0" w:type="auto"/>
            <w:tcBorders>
              <w:top w:val="nil"/>
              <w:left w:val="nil"/>
              <w:bottom w:val="nil"/>
              <w:right w:val="nil"/>
            </w:tcBorders>
            <w:shd w:val="clear" w:color="auto" w:fill="auto"/>
            <w:noWrap/>
            <w:vAlign w:val="center"/>
            <w:hideMark/>
          </w:tcPr>
          <w:p w14:paraId="68B492F9" w14:textId="77777777" w:rsidR="00297D87" w:rsidRPr="006F4EFA" w:rsidRDefault="00297D87" w:rsidP="00313FB0">
            <w:pPr>
              <w:pStyle w:val="ListParagraph"/>
              <w:numPr>
                <w:ilvl w:val="0"/>
                <w:numId w:val="16"/>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5</w:t>
            </w:r>
          </w:p>
        </w:tc>
      </w:tr>
      <w:tr w:rsidR="00297D87" w:rsidRPr="00E043E7" w14:paraId="11A7F9C6" w14:textId="77777777" w:rsidTr="00C55DAE">
        <w:trPr>
          <w:trHeight w:val="315"/>
        </w:trPr>
        <w:tc>
          <w:tcPr>
            <w:tcW w:w="0" w:type="auto"/>
            <w:tcBorders>
              <w:top w:val="nil"/>
              <w:left w:val="nil"/>
              <w:bottom w:val="nil"/>
              <w:right w:val="nil"/>
            </w:tcBorders>
            <w:shd w:val="clear" w:color="auto" w:fill="auto"/>
            <w:noWrap/>
            <w:vAlign w:val="center"/>
            <w:hideMark/>
          </w:tcPr>
          <w:p w14:paraId="661D6B3D"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6D68E7E3" w14:textId="77777777" w:rsidTr="00C55DAE">
        <w:trPr>
          <w:trHeight w:val="315"/>
        </w:trPr>
        <w:tc>
          <w:tcPr>
            <w:tcW w:w="0" w:type="auto"/>
            <w:tcBorders>
              <w:top w:val="nil"/>
              <w:left w:val="nil"/>
              <w:bottom w:val="nil"/>
              <w:right w:val="nil"/>
            </w:tcBorders>
            <w:shd w:val="clear" w:color="auto" w:fill="auto"/>
            <w:noWrap/>
            <w:vAlign w:val="center"/>
            <w:hideMark/>
          </w:tcPr>
          <w:p w14:paraId="7B72232A" w14:textId="77777777" w:rsidR="007E5ABF" w:rsidRDefault="007E5ABF" w:rsidP="00C55DAE">
            <w:pPr>
              <w:spacing w:after="0" w:line="360" w:lineRule="auto"/>
              <w:rPr>
                <w:rFonts w:ascii="Times New Roman" w:eastAsia="Times New Roman" w:hAnsi="Times New Roman" w:cs="Times New Roman"/>
                <w:b/>
                <w:bCs/>
                <w:color w:val="000000"/>
                <w:sz w:val="24"/>
                <w:szCs w:val="24"/>
              </w:rPr>
            </w:pPr>
          </w:p>
          <w:p w14:paraId="7425E902" w14:textId="66EF0A7C"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lastRenderedPageBreak/>
              <w:t>14.  Does influencer marketing increase your awareness of sustainable fashion brands?</w:t>
            </w:r>
          </w:p>
        </w:tc>
      </w:tr>
      <w:tr w:rsidR="00297D87" w:rsidRPr="00E043E7" w14:paraId="2590A957" w14:textId="77777777" w:rsidTr="00C55DAE">
        <w:trPr>
          <w:trHeight w:val="315"/>
        </w:trPr>
        <w:tc>
          <w:tcPr>
            <w:tcW w:w="0" w:type="auto"/>
            <w:tcBorders>
              <w:top w:val="nil"/>
              <w:left w:val="nil"/>
              <w:bottom w:val="nil"/>
              <w:right w:val="nil"/>
            </w:tcBorders>
            <w:shd w:val="clear" w:color="auto" w:fill="auto"/>
            <w:noWrap/>
            <w:vAlign w:val="center"/>
            <w:hideMark/>
          </w:tcPr>
          <w:p w14:paraId="6C94DA89" w14:textId="77777777" w:rsidR="00297D87" w:rsidRPr="006F4EFA" w:rsidRDefault="00297D87" w:rsidP="00313FB0">
            <w:pPr>
              <w:pStyle w:val="ListParagraph"/>
              <w:numPr>
                <w:ilvl w:val="0"/>
                <w:numId w:val="1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Strongly Disagree</w:t>
            </w:r>
          </w:p>
        </w:tc>
      </w:tr>
      <w:tr w:rsidR="00297D87" w:rsidRPr="00E043E7" w14:paraId="2A7D7286" w14:textId="77777777" w:rsidTr="00C55DAE">
        <w:trPr>
          <w:trHeight w:val="315"/>
        </w:trPr>
        <w:tc>
          <w:tcPr>
            <w:tcW w:w="0" w:type="auto"/>
            <w:tcBorders>
              <w:top w:val="nil"/>
              <w:left w:val="nil"/>
              <w:bottom w:val="nil"/>
              <w:right w:val="nil"/>
            </w:tcBorders>
            <w:shd w:val="clear" w:color="auto" w:fill="auto"/>
            <w:noWrap/>
            <w:vAlign w:val="center"/>
            <w:hideMark/>
          </w:tcPr>
          <w:p w14:paraId="39BD33EA" w14:textId="77777777" w:rsidR="00297D87" w:rsidRPr="006F4EFA" w:rsidRDefault="00297D87" w:rsidP="00313FB0">
            <w:pPr>
              <w:pStyle w:val="ListParagraph"/>
              <w:numPr>
                <w:ilvl w:val="0"/>
                <w:numId w:val="1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Disagree</w:t>
            </w:r>
          </w:p>
        </w:tc>
      </w:tr>
      <w:tr w:rsidR="00297D87" w:rsidRPr="00E043E7" w14:paraId="5DC0DE44" w14:textId="77777777" w:rsidTr="00C55DAE">
        <w:trPr>
          <w:trHeight w:val="315"/>
        </w:trPr>
        <w:tc>
          <w:tcPr>
            <w:tcW w:w="0" w:type="auto"/>
            <w:tcBorders>
              <w:top w:val="nil"/>
              <w:left w:val="nil"/>
              <w:bottom w:val="nil"/>
              <w:right w:val="nil"/>
            </w:tcBorders>
            <w:shd w:val="clear" w:color="auto" w:fill="auto"/>
            <w:noWrap/>
            <w:vAlign w:val="center"/>
            <w:hideMark/>
          </w:tcPr>
          <w:p w14:paraId="299F4257" w14:textId="77777777" w:rsidR="00297D87" w:rsidRPr="006F4EFA" w:rsidRDefault="00297D87" w:rsidP="00313FB0">
            <w:pPr>
              <w:pStyle w:val="ListParagraph"/>
              <w:numPr>
                <w:ilvl w:val="0"/>
                <w:numId w:val="1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Neutral</w:t>
            </w:r>
          </w:p>
        </w:tc>
      </w:tr>
      <w:tr w:rsidR="00297D87" w:rsidRPr="00E043E7" w14:paraId="04D4222F" w14:textId="77777777" w:rsidTr="00C55DAE">
        <w:trPr>
          <w:trHeight w:val="315"/>
        </w:trPr>
        <w:tc>
          <w:tcPr>
            <w:tcW w:w="0" w:type="auto"/>
            <w:tcBorders>
              <w:top w:val="nil"/>
              <w:left w:val="nil"/>
              <w:bottom w:val="nil"/>
              <w:right w:val="nil"/>
            </w:tcBorders>
            <w:shd w:val="clear" w:color="auto" w:fill="auto"/>
            <w:noWrap/>
            <w:vAlign w:val="center"/>
            <w:hideMark/>
          </w:tcPr>
          <w:p w14:paraId="4B1BCEAA" w14:textId="77777777" w:rsidR="00297D87" w:rsidRPr="006F4EFA" w:rsidRDefault="00297D87" w:rsidP="00313FB0">
            <w:pPr>
              <w:pStyle w:val="ListParagraph"/>
              <w:numPr>
                <w:ilvl w:val="0"/>
                <w:numId w:val="1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Agree</w:t>
            </w:r>
          </w:p>
        </w:tc>
      </w:tr>
      <w:tr w:rsidR="00297D87" w:rsidRPr="00E043E7" w14:paraId="240B37D4" w14:textId="77777777" w:rsidTr="00C55DAE">
        <w:trPr>
          <w:trHeight w:val="315"/>
        </w:trPr>
        <w:tc>
          <w:tcPr>
            <w:tcW w:w="0" w:type="auto"/>
            <w:tcBorders>
              <w:top w:val="nil"/>
              <w:left w:val="nil"/>
              <w:bottom w:val="nil"/>
              <w:right w:val="nil"/>
            </w:tcBorders>
            <w:shd w:val="clear" w:color="auto" w:fill="auto"/>
            <w:noWrap/>
            <w:vAlign w:val="center"/>
            <w:hideMark/>
          </w:tcPr>
          <w:p w14:paraId="5930110E" w14:textId="77777777" w:rsidR="00297D87" w:rsidRPr="006F4EFA" w:rsidRDefault="00297D87" w:rsidP="00313FB0">
            <w:pPr>
              <w:pStyle w:val="ListParagraph"/>
              <w:numPr>
                <w:ilvl w:val="0"/>
                <w:numId w:val="17"/>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Strongly Agree</w:t>
            </w:r>
          </w:p>
        </w:tc>
      </w:tr>
      <w:tr w:rsidR="00297D87" w:rsidRPr="00E043E7" w14:paraId="75CE18E5" w14:textId="77777777" w:rsidTr="00C55DAE">
        <w:trPr>
          <w:trHeight w:val="315"/>
        </w:trPr>
        <w:tc>
          <w:tcPr>
            <w:tcW w:w="0" w:type="auto"/>
            <w:tcBorders>
              <w:top w:val="nil"/>
              <w:left w:val="nil"/>
              <w:bottom w:val="nil"/>
              <w:right w:val="nil"/>
            </w:tcBorders>
            <w:shd w:val="clear" w:color="auto" w:fill="auto"/>
            <w:noWrap/>
            <w:vAlign w:val="center"/>
            <w:hideMark/>
          </w:tcPr>
          <w:p w14:paraId="43C4F3E9"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15.  Have you ever avoided a brand because an influencer exposed greenwashing or unethical practices?</w:t>
            </w:r>
          </w:p>
        </w:tc>
      </w:tr>
      <w:tr w:rsidR="00297D87" w:rsidRPr="00E043E7" w14:paraId="0BD627BE" w14:textId="77777777" w:rsidTr="00C55DAE">
        <w:trPr>
          <w:trHeight w:val="315"/>
        </w:trPr>
        <w:tc>
          <w:tcPr>
            <w:tcW w:w="0" w:type="auto"/>
            <w:tcBorders>
              <w:top w:val="nil"/>
              <w:left w:val="nil"/>
              <w:bottom w:val="nil"/>
              <w:right w:val="nil"/>
            </w:tcBorders>
            <w:shd w:val="clear" w:color="auto" w:fill="auto"/>
            <w:noWrap/>
            <w:vAlign w:val="center"/>
            <w:hideMark/>
          </w:tcPr>
          <w:p w14:paraId="7E9DEE91" w14:textId="77777777" w:rsidR="00297D87" w:rsidRPr="006F4EFA" w:rsidRDefault="00297D87" w:rsidP="00313FB0">
            <w:pPr>
              <w:pStyle w:val="ListParagraph"/>
              <w:numPr>
                <w:ilvl w:val="0"/>
                <w:numId w:val="18"/>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Yes</w:t>
            </w:r>
          </w:p>
        </w:tc>
      </w:tr>
      <w:tr w:rsidR="00297D87" w:rsidRPr="00E043E7" w14:paraId="126A73BF" w14:textId="77777777" w:rsidTr="00C55DAE">
        <w:trPr>
          <w:trHeight w:val="315"/>
        </w:trPr>
        <w:tc>
          <w:tcPr>
            <w:tcW w:w="0" w:type="auto"/>
            <w:tcBorders>
              <w:top w:val="nil"/>
              <w:left w:val="nil"/>
              <w:bottom w:val="nil"/>
              <w:right w:val="nil"/>
            </w:tcBorders>
            <w:shd w:val="clear" w:color="auto" w:fill="auto"/>
            <w:noWrap/>
            <w:vAlign w:val="center"/>
            <w:hideMark/>
          </w:tcPr>
          <w:p w14:paraId="31BF4944" w14:textId="77777777" w:rsidR="00297D87" w:rsidRPr="006F4EFA" w:rsidRDefault="00297D87" w:rsidP="00313FB0">
            <w:pPr>
              <w:pStyle w:val="ListParagraph"/>
              <w:numPr>
                <w:ilvl w:val="0"/>
                <w:numId w:val="18"/>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No</w:t>
            </w:r>
          </w:p>
        </w:tc>
      </w:tr>
      <w:tr w:rsidR="00297D87" w:rsidRPr="00E043E7" w14:paraId="77226A92" w14:textId="77777777" w:rsidTr="00C55DAE">
        <w:trPr>
          <w:trHeight w:val="315"/>
        </w:trPr>
        <w:tc>
          <w:tcPr>
            <w:tcW w:w="0" w:type="auto"/>
            <w:tcBorders>
              <w:top w:val="nil"/>
              <w:left w:val="nil"/>
              <w:bottom w:val="nil"/>
              <w:right w:val="nil"/>
            </w:tcBorders>
            <w:shd w:val="clear" w:color="auto" w:fill="auto"/>
            <w:noWrap/>
            <w:vAlign w:val="center"/>
            <w:hideMark/>
          </w:tcPr>
          <w:p w14:paraId="18E72927"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2CDC4E5B" w14:textId="77777777" w:rsidTr="00C55DAE">
        <w:trPr>
          <w:trHeight w:val="315"/>
        </w:trPr>
        <w:tc>
          <w:tcPr>
            <w:tcW w:w="0" w:type="auto"/>
            <w:tcBorders>
              <w:top w:val="nil"/>
              <w:left w:val="nil"/>
              <w:bottom w:val="nil"/>
              <w:right w:val="nil"/>
            </w:tcBorders>
            <w:shd w:val="clear" w:color="auto" w:fill="auto"/>
            <w:noWrap/>
            <w:vAlign w:val="center"/>
            <w:hideMark/>
          </w:tcPr>
          <w:p w14:paraId="7E5F6616"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16.  What type of influencer do you trust more when it comes to sustainable fashion?</w:t>
            </w:r>
          </w:p>
        </w:tc>
      </w:tr>
      <w:tr w:rsidR="00297D87" w:rsidRPr="00E043E7" w14:paraId="7349CD46" w14:textId="77777777" w:rsidTr="00C55DAE">
        <w:trPr>
          <w:trHeight w:val="315"/>
        </w:trPr>
        <w:tc>
          <w:tcPr>
            <w:tcW w:w="0" w:type="auto"/>
            <w:tcBorders>
              <w:top w:val="nil"/>
              <w:left w:val="nil"/>
              <w:bottom w:val="nil"/>
              <w:right w:val="nil"/>
            </w:tcBorders>
            <w:shd w:val="clear" w:color="auto" w:fill="auto"/>
            <w:noWrap/>
            <w:vAlign w:val="center"/>
            <w:hideMark/>
          </w:tcPr>
          <w:p w14:paraId="1AB6D659" w14:textId="77777777" w:rsidR="00297D87" w:rsidRPr="006F4EFA" w:rsidRDefault="00297D87" w:rsidP="00313FB0">
            <w:pPr>
              <w:pStyle w:val="ListParagraph"/>
              <w:numPr>
                <w:ilvl w:val="0"/>
                <w:numId w:val="19"/>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Micro-influencers (Smaller audience, high engagement)</w:t>
            </w:r>
          </w:p>
        </w:tc>
      </w:tr>
      <w:tr w:rsidR="00297D87" w:rsidRPr="00E043E7" w14:paraId="63CB737E" w14:textId="77777777" w:rsidTr="00C55DAE">
        <w:trPr>
          <w:trHeight w:val="315"/>
        </w:trPr>
        <w:tc>
          <w:tcPr>
            <w:tcW w:w="0" w:type="auto"/>
            <w:tcBorders>
              <w:top w:val="nil"/>
              <w:left w:val="nil"/>
              <w:bottom w:val="nil"/>
              <w:right w:val="nil"/>
            </w:tcBorders>
            <w:shd w:val="clear" w:color="auto" w:fill="auto"/>
            <w:noWrap/>
            <w:vAlign w:val="center"/>
            <w:hideMark/>
          </w:tcPr>
          <w:p w14:paraId="7154F86D" w14:textId="77777777" w:rsidR="00297D87" w:rsidRPr="006F4EFA" w:rsidRDefault="00297D87" w:rsidP="00313FB0">
            <w:pPr>
              <w:pStyle w:val="ListParagraph"/>
              <w:numPr>
                <w:ilvl w:val="0"/>
                <w:numId w:val="19"/>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Macro-influencers (Large audience, broad reach)</w:t>
            </w:r>
          </w:p>
        </w:tc>
      </w:tr>
      <w:tr w:rsidR="00297D87" w:rsidRPr="00E043E7" w14:paraId="0A7B6B65" w14:textId="77777777" w:rsidTr="00C55DAE">
        <w:trPr>
          <w:trHeight w:val="315"/>
        </w:trPr>
        <w:tc>
          <w:tcPr>
            <w:tcW w:w="0" w:type="auto"/>
            <w:tcBorders>
              <w:top w:val="nil"/>
              <w:left w:val="nil"/>
              <w:bottom w:val="nil"/>
              <w:right w:val="nil"/>
            </w:tcBorders>
            <w:shd w:val="clear" w:color="auto" w:fill="auto"/>
            <w:noWrap/>
            <w:vAlign w:val="center"/>
            <w:hideMark/>
          </w:tcPr>
          <w:p w14:paraId="0F1A9965" w14:textId="77777777" w:rsidR="00297D87" w:rsidRPr="006F4EFA" w:rsidRDefault="00297D87" w:rsidP="00313FB0">
            <w:pPr>
              <w:pStyle w:val="ListParagraph"/>
              <w:numPr>
                <w:ilvl w:val="0"/>
                <w:numId w:val="19"/>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Celebrity endorsers</w:t>
            </w:r>
          </w:p>
        </w:tc>
      </w:tr>
      <w:tr w:rsidR="00297D87" w:rsidRPr="00E043E7" w14:paraId="45C2AE4F" w14:textId="77777777" w:rsidTr="00C55DAE">
        <w:trPr>
          <w:trHeight w:val="315"/>
        </w:trPr>
        <w:tc>
          <w:tcPr>
            <w:tcW w:w="0" w:type="auto"/>
            <w:tcBorders>
              <w:top w:val="nil"/>
              <w:left w:val="nil"/>
              <w:bottom w:val="nil"/>
              <w:right w:val="nil"/>
            </w:tcBorders>
            <w:shd w:val="clear" w:color="auto" w:fill="auto"/>
            <w:noWrap/>
            <w:vAlign w:val="center"/>
            <w:hideMark/>
          </w:tcPr>
          <w:p w14:paraId="3BD3C1E8"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6DF79FE8" w14:textId="77777777" w:rsidTr="00C55DAE">
        <w:trPr>
          <w:trHeight w:val="315"/>
        </w:trPr>
        <w:tc>
          <w:tcPr>
            <w:tcW w:w="0" w:type="auto"/>
            <w:tcBorders>
              <w:top w:val="nil"/>
              <w:left w:val="nil"/>
              <w:bottom w:val="nil"/>
              <w:right w:val="nil"/>
            </w:tcBorders>
            <w:shd w:val="clear" w:color="auto" w:fill="auto"/>
            <w:noWrap/>
            <w:vAlign w:val="center"/>
            <w:hideMark/>
          </w:tcPr>
          <w:p w14:paraId="58A5DC0C"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17.  Would you recommend sustainable fashion brands promoted by influencers to others?</w:t>
            </w:r>
          </w:p>
        </w:tc>
      </w:tr>
      <w:tr w:rsidR="00297D87" w:rsidRPr="00E043E7" w14:paraId="5B88AFFB" w14:textId="77777777" w:rsidTr="00C55DAE">
        <w:trPr>
          <w:trHeight w:val="315"/>
        </w:trPr>
        <w:tc>
          <w:tcPr>
            <w:tcW w:w="0" w:type="auto"/>
            <w:tcBorders>
              <w:top w:val="nil"/>
              <w:left w:val="nil"/>
              <w:bottom w:val="nil"/>
              <w:right w:val="nil"/>
            </w:tcBorders>
            <w:shd w:val="clear" w:color="auto" w:fill="auto"/>
            <w:noWrap/>
            <w:vAlign w:val="center"/>
            <w:hideMark/>
          </w:tcPr>
          <w:p w14:paraId="4FBE8888" w14:textId="77777777" w:rsidR="00297D87" w:rsidRPr="006F4EFA" w:rsidRDefault="00297D87" w:rsidP="00313FB0">
            <w:pPr>
              <w:pStyle w:val="ListParagraph"/>
              <w:numPr>
                <w:ilvl w:val="0"/>
                <w:numId w:val="20"/>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Yes</w:t>
            </w:r>
          </w:p>
        </w:tc>
      </w:tr>
      <w:tr w:rsidR="00297D87" w:rsidRPr="00E043E7" w14:paraId="56658DC0" w14:textId="77777777" w:rsidTr="00C55DAE">
        <w:trPr>
          <w:trHeight w:val="315"/>
        </w:trPr>
        <w:tc>
          <w:tcPr>
            <w:tcW w:w="0" w:type="auto"/>
            <w:tcBorders>
              <w:top w:val="nil"/>
              <w:left w:val="nil"/>
              <w:bottom w:val="nil"/>
              <w:right w:val="nil"/>
            </w:tcBorders>
            <w:shd w:val="clear" w:color="auto" w:fill="auto"/>
            <w:noWrap/>
            <w:vAlign w:val="center"/>
            <w:hideMark/>
          </w:tcPr>
          <w:p w14:paraId="25D42393" w14:textId="77777777" w:rsidR="00297D87" w:rsidRPr="006F4EFA" w:rsidRDefault="00297D87" w:rsidP="00313FB0">
            <w:pPr>
              <w:pStyle w:val="ListParagraph"/>
              <w:numPr>
                <w:ilvl w:val="0"/>
                <w:numId w:val="20"/>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No</w:t>
            </w:r>
          </w:p>
        </w:tc>
      </w:tr>
      <w:tr w:rsidR="00297D87" w:rsidRPr="00E043E7" w14:paraId="2ABEF2DD" w14:textId="77777777" w:rsidTr="00C55DAE">
        <w:trPr>
          <w:trHeight w:val="315"/>
        </w:trPr>
        <w:tc>
          <w:tcPr>
            <w:tcW w:w="0" w:type="auto"/>
            <w:tcBorders>
              <w:top w:val="nil"/>
              <w:left w:val="nil"/>
              <w:bottom w:val="nil"/>
              <w:right w:val="nil"/>
            </w:tcBorders>
            <w:shd w:val="clear" w:color="auto" w:fill="auto"/>
            <w:noWrap/>
            <w:vAlign w:val="center"/>
            <w:hideMark/>
          </w:tcPr>
          <w:p w14:paraId="10FBE64E"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6050C3A7" w14:textId="77777777" w:rsidTr="00C55DAE">
        <w:trPr>
          <w:trHeight w:val="315"/>
        </w:trPr>
        <w:tc>
          <w:tcPr>
            <w:tcW w:w="0" w:type="auto"/>
            <w:tcBorders>
              <w:top w:val="nil"/>
              <w:left w:val="nil"/>
              <w:bottom w:val="nil"/>
              <w:right w:val="nil"/>
            </w:tcBorders>
            <w:shd w:val="clear" w:color="auto" w:fill="auto"/>
            <w:noWrap/>
            <w:vAlign w:val="center"/>
            <w:hideMark/>
          </w:tcPr>
          <w:p w14:paraId="7A77C86C"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18.  How do you perceive the effectiveness of influencer marketing in promoting sustainable fashion adoption?</w:t>
            </w:r>
          </w:p>
        </w:tc>
      </w:tr>
      <w:tr w:rsidR="00297D87" w:rsidRPr="00E043E7" w14:paraId="5851108C" w14:textId="77777777" w:rsidTr="00C55DAE">
        <w:trPr>
          <w:trHeight w:val="315"/>
        </w:trPr>
        <w:tc>
          <w:tcPr>
            <w:tcW w:w="0" w:type="auto"/>
            <w:tcBorders>
              <w:top w:val="nil"/>
              <w:left w:val="nil"/>
              <w:bottom w:val="nil"/>
              <w:right w:val="nil"/>
            </w:tcBorders>
            <w:shd w:val="clear" w:color="auto" w:fill="auto"/>
            <w:noWrap/>
            <w:vAlign w:val="center"/>
            <w:hideMark/>
          </w:tcPr>
          <w:p w14:paraId="156ED794" w14:textId="77777777" w:rsidR="00297D87" w:rsidRPr="006F4EFA" w:rsidRDefault="00297D87" w:rsidP="00313FB0">
            <w:pPr>
              <w:pStyle w:val="ListParagraph"/>
              <w:numPr>
                <w:ilvl w:val="0"/>
                <w:numId w:val="21"/>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Not Effective</w:t>
            </w:r>
          </w:p>
        </w:tc>
      </w:tr>
      <w:tr w:rsidR="00297D87" w:rsidRPr="00E043E7" w14:paraId="1C7077ED" w14:textId="77777777" w:rsidTr="00C55DAE">
        <w:trPr>
          <w:trHeight w:val="315"/>
        </w:trPr>
        <w:tc>
          <w:tcPr>
            <w:tcW w:w="0" w:type="auto"/>
            <w:tcBorders>
              <w:top w:val="nil"/>
              <w:left w:val="nil"/>
              <w:bottom w:val="nil"/>
              <w:right w:val="nil"/>
            </w:tcBorders>
            <w:shd w:val="clear" w:color="auto" w:fill="auto"/>
            <w:noWrap/>
            <w:vAlign w:val="center"/>
            <w:hideMark/>
          </w:tcPr>
          <w:p w14:paraId="38F4A526" w14:textId="77777777" w:rsidR="00297D87" w:rsidRPr="006F4EFA" w:rsidRDefault="00297D87" w:rsidP="00313FB0">
            <w:pPr>
              <w:pStyle w:val="ListParagraph"/>
              <w:numPr>
                <w:ilvl w:val="0"/>
                <w:numId w:val="21"/>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Somewhat Effective</w:t>
            </w:r>
          </w:p>
        </w:tc>
      </w:tr>
      <w:tr w:rsidR="00297D87" w:rsidRPr="00E043E7" w14:paraId="4AF32C50" w14:textId="77777777" w:rsidTr="00C55DAE">
        <w:trPr>
          <w:trHeight w:val="315"/>
        </w:trPr>
        <w:tc>
          <w:tcPr>
            <w:tcW w:w="0" w:type="auto"/>
            <w:tcBorders>
              <w:top w:val="nil"/>
              <w:left w:val="nil"/>
              <w:bottom w:val="nil"/>
              <w:right w:val="nil"/>
            </w:tcBorders>
            <w:shd w:val="clear" w:color="auto" w:fill="auto"/>
            <w:noWrap/>
            <w:vAlign w:val="center"/>
            <w:hideMark/>
          </w:tcPr>
          <w:p w14:paraId="21B57FC3" w14:textId="77777777" w:rsidR="00297D87" w:rsidRPr="006F4EFA" w:rsidRDefault="00297D87" w:rsidP="00313FB0">
            <w:pPr>
              <w:pStyle w:val="ListParagraph"/>
              <w:numPr>
                <w:ilvl w:val="0"/>
                <w:numId w:val="21"/>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Neutral</w:t>
            </w:r>
          </w:p>
        </w:tc>
      </w:tr>
      <w:tr w:rsidR="00297D87" w:rsidRPr="00E043E7" w14:paraId="57DB7428" w14:textId="77777777" w:rsidTr="00C55DAE">
        <w:trPr>
          <w:trHeight w:val="315"/>
        </w:trPr>
        <w:tc>
          <w:tcPr>
            <w:tcW w:w="0" w:type="auto"/>
            <w:tcBorders>
              <w:top w:val="nil"/>
              <w:left w:val="nil"/>
              <w:bottom w:val="nil"/>
              <w:right w:val="nil"/>
            </w:tcBorders>
            <w:shd w:val="clear" w:color="auto" w:fill="auto"/>
            <w:noWrap/>
            <w:vAlign w:val="center"/>
            <w:hideMark/>
          </w:tcPr>
          <w:p w14:paraId="6DF7D60C" w14:textId="77777777" w:rsidR="00297D87" w:rsidRPr="006F4EFA" w:rsidRDefault="00297D87" w:rsidP="00313FB0">
            <w:pPr>
              <w:pStyle w:val="ListParagraph"/>
              <w:numPr>
                <w:ilvl w:val="0"/>
                <w:numId w:val="21"/>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Effective</w:t>
            </w:r>
          </w:p>
        </w:tc>
      </w:tr>
      <w:tr w:rsidR="00297D87" w:rsidRPr="00E043E7" w14:paraId="4BB2FAA1" w14:textId="77777777" w:rsidTr="00C55DAE">
        <w:trPr>
          <w:trHeight w:val="315"/>
        </w:trPr>
        <w:tc>
          <w:tcPr>
            <w:tcW w:w="0" w:type="auto"/>
            <w:tcBorders>
              <w:top w:val="nil"/>
              <w:left w:val="nil"/>
              <w:bottom w:val="nil"/>
              <w:right w:val="nil"/>
            </w:tcBorders>
            <w:shd w:val="clear" w:color="auto" w:fill="auto"/>
            <w:noWrap/>
            <w:vAlign w:val="center"/>
            <w:hideMark/>
          </w:tcPr>
          <w:p w14:paraId="19040EA8" w14:textId="77777777" w:rsidR="00297D87" w:rsidRPr="006F4EFA" w:rsidRDefault="00297D87" w:rsidP="00313FB0">
            <w:pPr>
              <w:pStyle w:val="ListParagraph"/>
              <w:numPr>
                <w:ilvl w:val="0"/>
                <w:numId w:val="21"/>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Very Effective</w:t>
            </w:r>
          </w:p>
        </w:tc>
      </w:tr>
      <w:tr w:rsidR="00297D87" w:rsidRPr="00E043E7" w14:paraId="0B74D2EF" w14:textId="77777777" w:rsidTr="00C55DAE">
        <w:trPr>
          <w:trHeight w:val="315"/>
        </w:trPr>
        <w:tc>
          <w:tcPr>
            <w:tcW w:w="0" w:type="auto"/>
            <w:tcBorders>
              <w:top w:val="nil"/>
              <w:left w:val="nil"/>
              <w:bottom w:val="nil"/>
              <w:right w:val="nil"/>
            </w:tcBorders>
            <w:shd w:val="clear" w:color="auto" w:fill="auto"/>
            <w:noWrap/>
            <w:vAlign w:val="center"/>
            <w:hideMark/>
          </w:tcPr>
          <w:p w14:paraId="2C45C3C9"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1C6C2221" w14:textId="77777777" w:rsidTr="00C55DAE">
        <w:trPr>
          <w:trHeight w:val="315"/>
        </w:trPr>
        <w:tc>
          <w:tcPr>
            <w:tcW w:w="0" w:type="auto"/>
            <w:tcBorders>
              <w:top w:val="nil"/>
              <w:left w:val="nil"/>
              <w:bottom w:val="nil"/>
              <w:right w:val="nil"/>
            </w:tcBorders>
            <w:shd w:val="clear" w:color="auto" w:fill="auto"/>
            <w:noWrap/>
            <w:vAlign w:val="center"/>
            <w:hideMark/>
          </w:tcPr>
          <w:p w14:paraId="1C555394" w14:textId="77777777" w:rsidR="007E5ABF" w:rsidRDefault="007E5ABF" w:rsidP="00C55DAE">
            <w:pPr>
              <w:spacing w:after="0" w:line="360" w:lineRule="auto"/>
              <w:rPr>
                <w:rFonts w:ascii="Times New Roman" w:eastAsia="Times New Roman" w:hAnsi="Times New Roman" w:cs="Times New Roman"/>
                <w:b/>
                <w:bCs/>
                <w:color w:val="000000"/>
                <w:sz w:val="24"/>
                <w:szCs w:val="24"/>
              </w:rPr>
            </w:pPr>
          </w:p>
          <w:p w14:paraId="50F986D6" w14:textId="77777777" w:rsidR="007E5ABF" w:rsidRDefault="007E5ABF" w:rsidP="00C55DAE">
            <w:pPr>
              <w:spacing w:after="0" w:line="360" w:lineRule="auto"/>
              <w:rPr>
                <w:rFonts w:ascii="Times New Roman" w:eastAsia="Times New Roman" w:hAnsi="Times New Roman" w:cs="Times New Roman"/>
                <w:b/>
                <w:bCs/>
                <w:color w:val="000000"/>
                <w:sz w:val="24"/>
                <w:szCs w:val="24"/>
              </w:rPr>
            </w:pPr>
          </w:p>
          <w:p w14:paraId="1BCCD74B" w14:textId="10741941"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lastRenderedPageBreak/>
              <w:t>19.  Do you believe sustainable fashion influencers help drive long-term consumer behavior change?</w:t>
            </w:r>
          </w:p>
        </w:tc>
      </w:tr>
      <w:tr w:rsidR="00297D87" w:rsidRPr="00E043E7" w14:paraId="13960370" w14:textId="77777777" w:rsidTr="00C55DAE">
        <w:trPr>
          <w:trHeight w:val="315"/>
        </w:trPr>
        <w:tc>
          <w:tcPr>
            <w:tcW w:w="0" w:type="auto"/>
            <w:tcBorders>
              <w:top w:val="nil"/>
              <w:left w:val="nil"/>
              <w:bottom w:val="nil"/>
              <w:right w:val="nil"/>
            </w:tcBorders>
            <w:shd w:val="clear" w:color="auto" w:fill="auto"/>
            <w:noWrap/>
            <w:vAlign w:val="center"/>
            <w:hideMark/>
          </w:tcPr>
          <w:p w14:paraId="7B660335" w14:textId="77777777" w:rsidR="00297D87" w:rsidRPr="006F4EFA" w:rsidRDefault="00297D87" w:rsidP="00313FB0">
            <w:pPr>
              <w:pStyle w:val="ListParagraph"/>
              <w:numPr>
                <w:ilvl w:val="0"/>
                <w:numId w:val="2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Strongly Disagree</w:t>
            </w:r>
          </w:p>
        </w:tc>
      </w:tr>
      <w:tr w:rsidR="00297D87" w:rsidRPr="00E043E7" w14:paraId="36BCDB10" w14:textId="77777777" w:rsidTr="00C55DAE">
        <w:trPr>
          <w:trHeight w:val="315"/>
        </w:trPr>
        <w:tc>
          <w:tcPr>
            <w:tcW w:w="0" w:type="auto"/>
            <w:tcBorders>
              <w:top w:val="nil"/>
              <w:left w:val="nil"/>
              <w:bottom w:val="nil"/>
              <w:right w:val="nil"/>
            </w:tcBorders>
            <w:shd w:val="clear" w:color="auto" w:fill="auto"/>
            <w:noWrap/>
            <w:vAlign w:val="center"/>
            <w:hideMark/>
          </w:tcPr>
          <w:p w14:paraId="7D0EAAD6" w14:textId="77777777" w:rsidR="00297D87" w:rsidRPr="006F4EFA" w:rsidRDefault="00297D87" w:rsidP="00313FB0">
            <w:pPr>
              <w:pStyle w:val="ListParagraph"/>
              <w:numPr>
                <w:ilvl w:val="0"/>
                <w:numId w:val="2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Disagree</w:t>
            </w:r>
          </w:p>
        </w:tc>
      </w:tr>
      <w:tr w:rsidR="00297D87" w:rsidRPr="00E043E7" w14:paraId="0045AB3D" w14:textId="77777777" w:rsidTr="00C55DAE">
        <w:trPr>
          <w:trHeight w:val="315"/>
        </w:trPr>
        <w:tc>
          <w:tcPr>
            <w:tcW w:w="0" w:type="auto"/>
            <w:tcBorders>
              <w:top w:val="nil"/>
              <w:left w:val="nil"/>
              <w:bottom w:val="nil"/>
              <w:right w:val="nil"/>
            </w:tcBorders>
            <w:shd w:val="clear" w:color="auto" w:fill="auto"/>
            <w:noWrap/>
            <w:vAlign w:val="center"/>
            <w:hideMark/>
          </w:tcPr>
          <w:p w14:paraId="062CD074" w14:textId="77777777" w:rsidR="00297D87" w:rsidRPr="006F4EFA" w:rsidRDefault="00297D87" w:rsidP="00313FB0">
            <w:pPr>
              <w:pStyle w:val="ListParagraph"/>
              <w:numPr>
                <w:ilvl w:val="0"/>
                <w:numId w:val="2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Neutral</w:t>
            </w:r>
          </w:p>
        </w:tc>
      </w:tr>
      <w:tr w:rsidR="00297D87" w:rsidRPr="00E043E7" w14:paraId="6D4C41BA" w14:textId="77777777" w:rsidTr="00C55DAE">
        <w:trPr>
          <w:trHeight w:val="315"/>
        </w:trPr>
        <w:tc>
          <w:tcPr>
            <w:tcW w:w="0" w:type="auto"/>
            <w:tcBorders>
              <w:top w:val="nil"/>
              <w:left w:val="nil"/>
              <w:bottom w:val="nil"/>
              <w:right w:val="nil"/>
            </w:tcBorders>
            <w:shd w:val="clear" w:color="auto" w:fill="auto"/>
            <w:noWrap/>
            <w:vAlign w:val="center"/>
            <w:hideMark/>
          </w:tcPr>
          <w:p w14:paraId="0BC70660" w14:textId="77777777" w:rsidR="00297D87" w:rsidRPr="006F4EFA" w:rsidRDefault="00297D87" w:rsidP="00313FB0">
            <w:pPr>
              <w:pStyle w:val="ListParagraph"/>
              <w:numPr>
                <w:ilvl w:val="0"/>
                <w:numId w:val="2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Agree</w:t>
            </w:r>
          </w:p>
        </w:tc>
      </w:tr>
      <w:tr w:rsidR="00297D87" w:rsidRPr="00E043E7" w14:paraId="24D9BA99" w14:textId="77777777" w:rsidTr="00C55DAE">
        <w:trPr>
          <w:trHeight w:val="315"/>
        </w:trPr>
        <w:tc>
          <w:tcPr>
            <w:tcW w:w="0" w:type="auto"/>
            <w:tcBorders>
              <w:top w:val="nil"/>
              <w:left w:val="nil"/>
              <w:bottom w:val="nil"/>
              <w:right w:val="nil"/>
            </w:tcBorders>
            <w:shd w:val="clear" w:color="auto" w:fill="auto"/>
            <w:noWrap/>
            <w:vAlign w:val="center"/>
            <w:hideMark/>
          </w:tcPr>
          <w:p w14:paraId="21827546" w14:textId="77777777" w:rsidR="00297D87" w:rsidRPr="006F4EFA" w:rsidRDefault="00297D87" w:rsidP="00313FB0">
            <w:pPr>
              <w:pStyle w:val="ListParagraph"/>
              <w:numPr>
                <w:ilvl w:val="0"/>
                <w:numId w:val="22"/>
              </w:numPr>
              <w:spacing w:after="0" w:line="360" w:lineRule="auto"/>
              <w:rPr>
                <w:rFonts w:ascii="Times New Roman" w:eastAsia="Times New Roman" w:hAnsi="Times New Roman" w:cs="Times New Roman"/>
                <w:color w:val="000000"/>
                <w:sz w:val="24"/>
                <w:szCs w:val="24"/>
              </w:rPr>
            </w:pPr>
            <w:r w:rsidRPr="006F4EFA">
              <w:rPr>
                <w:rFonts w:ascii="Times New Roman" w:eastAsia="Times New Roman" w:hAnsi="Times New Roman" w:cs="Times New Roman"/>
                <w:color w:val="000000"/>
                <w:sz w:val="24"/>
                <w:szCs w:val="24"/>
              </w:rPr>
              <w:t>Strongly Agree</w:t>
            </w:r>
          </w:p>
        </w:tc>
      </w:tr>
      <w:tr w:rsidR="00297D87" w:rsidRPr="00E043E7" w14:paraId="39197F59" w14:textId="77777777" w:rsidTr="00C55DAE">
        <w:trPr>
          <w:trHeight w:val="315"/>
        </w:trPr>
        <w:tc>
          <w:tcPr>
            <w:tcW w:w="0" w:type="auto"/>
            <w:tcBorders>
              <w:top w:val="nil"/>
              <w:left w:val="nil"/>
              <w:bottom w:val="nil"/>
              <w:right w:val="nil"/>
            </w:tcBorders>
            <w:shd w:val="clear" w:color="auto" w:fill="auto"/>
            <w:noWrap/>
            <w:vAlign w:val="center"/>
            <w:hideMark/>
          </w:tcPr>
          <w:p w14:paraId="4FD853F3" w14:textId="77777777" w:rsidR="00297D87" w:rsidRPr="00E043E7" w:rsidRDefault="00297D87" w:rsidP="00C55DAE">
            <w:pPr>
              <w:spacing w:after="0" w:line="360" w:lineRule="auto"/>
              <w:ind w:firstLineChars="100" w:firstLine="240"/>
              <w:rPr>
                <w:rFonts w:ascii="Times New Roman" w:eastAsia="Times New Roman" w:hAnsi="Times New Roman" w:cs="Times New Roman"/>
                <w:color w:val="000000"/>
                <w:sz w:val="24"/>
                <w:szCs w:val="24"/>
              </w:rPr>
            </w:pPr>
          </w:p>
        </w:tc>
      </w:tr>
      <w:tr w:rsidR="00297D87" w:rsidRPr="00E043E7" w14:paraId="3E847BE8" w14:textId="77777777" w:rsidTr="00C55DAE">
        <w:trPr>
          <w:trHeight w:val="315"/>
        </w:trPr>
        <w:tc>
          <w:tcPr>
            <w:tcW w:w="0" w:type="auto"/>
            <w:tcBorders>
              <w:top w:val="nil"/>
              <w:left w:val="nil"/>
              <w:bottom w:val="nil"/>
              <w:right w:val="nil"/>
            </w:tcBorders>
            <w:shd w:val="clear" w:color="auto" w:fill="auto"/>
            <w:noWrap/>
            <w:vAlign w:val="center"/>
            <w:hideMark/>
          </w:tcPr>
          <w:p w14:paraId="22374CA8" w14:textId="77777777" w:rsidR="00297D87" w:rsidRPr="00E043E7" w:rsidRDefault="00297D87" w:rsidP="00C55DAE">
            <w:pPr>
              <w:spacing w:after="0" w:line="360" w:lineRule="auto"/>
              <w:rPr>
                <w:rFonts w:ascii="Times New Roman" w:eastAsia="Times New Roman" w:hAnsi="Times New Roman" w:cs="Times New Roman"/>
                <w:b/>
                <w:bCs/>
                <w:color w:val="000000"/>
                <w:sz w:val="24"/>
                <w:szCs w:val="24"/>
              </w:rPr>
            </w:pPr>
            <w:r w:rsidRPr="00E043E7">
              <w:rPr>
                <w:rFonts w:ascii="Times New Roman" w:eastAsia="Times New Roman" w:hAnsi="Times New Roman" w:cs="Times New Roman"/>
                <w:b/>
                <w:bCs/>
                <w:color w:val="000000"/>
                <w:sz w:val="24"/>
                <w:szCs w:val="24"/>
              </w:rPr>
              <w:t>20.  In your opinion, what could improve influencer marketing’s impact on sustainable fashion adoption? (Open-ended response)</w:t>
            </w:r>
          </w:p>
        </w:tc>
      </w:tr>
    </w:tbl>
    <w:p w14:paraId="16635BF2" w14:textId="77777777" w:rsidR="00C55DAE" w:rsidRDefault="00C55DAE" w:rsidP="00C55DAE">
      <w:pPr>
        <w:spacing w:after="0" w:line="360" w:lineRule="auto"/>
      </w:pPr>
      <w:r>
        <w:tab/>
      </w:r>
    </w:p>
    <w:p w14:paraId="5FD2FAD1" w14:textId="4524514D" w:rsidR="00C55DAE" w:rsidRDefault="00C55DAE" w:rsidP="00C55DAE">
      <w:pPr>
        <w:spacing w:after="0" w:line="360" w:lineRule="auto"/>
      </w:pPr>
      <w:r>
        <w:t>---------------------------------------------------------------------------------------------------------------------------------------</w:t>
      </w:r>
    </w:p>
    <w:p w14:paraId="1D4FBE02" w14:textId="3DEDB4B5" w:rsidR="00C55DAE" w:rsidRDefault="00C55DAE" w:rsidP="00C55DAE">
      <w:pPr>
        <w:spacing w:after="0" w:line="360" w:lineRule="auto"/>
      </w:pPr>
    </w:p>
    <w:p w14:paraId="633A62C3" w14:textId="0D6F7609" w:rsidR="00C55DAE" w:rsidRPr="00E11ED8" w:rsidRDefault="00C55DAE" w:rsidP="00C55DAE">
      <w:pPr>
        <w:spacing w:after="0" w:line="360" w:lineRule="auto"/>
      </w:pPr>
      <w:r>
        <w:t>---------------------------------------------------------------------------------------------------------------------------------------</w:t>
      </w:r>
    </w:p>
    <w:sectPr w:rsidR="00C55DAE" w:rsidRPr="00E11ED8" w:rsidSect="008C7DCE">
      <w:footerReference w:type="default" r:id="rId12"/>
      <w:pgSz w:w="12240" w:h="15840"/>
      <w:pgMar w:top="1440" w:right="1440" w:bottom="1440" w:left="1440" w:header="2" w:footer="1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2014A" w14:textId="77777777" w:rsidR="00A516BB" w:rsidRDefault="00A516BB">
      <w:pPr>
        <w:spacing w:after="0" w:line="240" w:lineRule="auto"/>
      </w:pPr>
      <w:r>
        <w:separator/>
      </w:r>
    </w:p>
  </w:endnote>
  <w:endnote w:type="continuationSeparator" w:id="0">
    <w:p w14:paraId="3062D8C6" w14:textId="77777777" w:rsidR="00A516BB" w:rsidRDefault="00A51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B059F" w14:textId="77777777" w:rsidR="005C78C6" w:rsidRDefault="00A516BB">
    <w:pPr>
      <w:pStyle w:val="Footer"/>
      <w:jc w:val="right"/>
    </w:pPr>
  </w:p>
  <w:p w14:paraId="0CC34B34" w14:textId="77777777" w:rsidR="005C78C6" w:rsidRDefault="00A516BB">
    <w:pPr>
      <w:pStyle w:val="Footer"/>
    </w:pPr>
  </w:p>
  <w:p w14:paraId="3B28C456" w14:textId="77777777" w:rsidR="001B3C50" w:rsidRDefault="00A516BB"/>
  <w:p w14:paraId="2600E4CB" w14:textId="77777777" w:rsidR="001B3C50" w:rsidRDefault="00A516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8409D" w14:textId="77777777" w:rsidR="00A516BB" w:rsidRDefault="00A516BB">
      <w:pPr>
        <w:spacing w:after="0" w:line="240" w:lineRule="auto"/>
      </w:pPr>
      <w:r>
        <w:separator/>
      </w:r>
    </w:p>
  </w:footnote>
  <w:footnote w:type="continuationSeparator" w:id="0">
    <w:p w14:paraId="78A780EB" w14:textId="77777777" w:rsidR="00A516BB" w:rsidRDefault="00A51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00E7"/>
    <w:multiLevelType w:val="hybridMultilevel"/>
    <w:tmpl w:val="7D0E0CD4"/>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 w15:restartNumberingAfterBreak="0">
    <w:nsid w:val="097F1108"/>
    <w:multiLevelType w:val="hybridMultilevel"/>
    <w:tmpl w:val="1FD24106"/>
    <w:lvl w:ilvl="0" w:tplc="04090005">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 w15:restartNumberingAfterBreak="0">
    <w:nsid w:val="0B143220"/>
    <w:multiLevelType w:val="hybridMultilevel"/>
    <w:tmpl w:val="69A8A9E2"/>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 w15:restartNumberingAfterBreak="0">
    <w:nsid w:val="10F829B3"/>
    <w:multiLevelType w:val="hybridMultilevel"/>
    <w:tmpl w:val="CEAC3D24"/>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4" w15:restartNumberingAfterBreak="0">
    <w:nsid w:val="15F876D3"/>
    <w:multiLevelType w:val="hybridMultilevel"/>
    <w:tmpl w:val="C108FFBE"/>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5" w15:restartNumberingAfterBreak="0">
    <w:nsid w:val="19BD112D"/>
    <w:multiLevelType w:val="hybridMultilevel"/>
    <w:tmpl w:val="5ABA1DE8"/>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6" w15:restartNumberingAfterBreak="0">
    <w:nsid w:val="1BB937BB"/>
    <w:multiLevelType w:val="hybridMultilevel"/>
    <w:tmpl w:val="6048FE22"/>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15:restartNumberingAfterBreak="0">
    <w:nsid w:val="1D94716D"/>
    <w:multiLevelType w:val="hybridMultilevel"/>
    <w:tmpl w:val="81E47416"/>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8" w15:restartNumberingAfterBreak="0">
    <w:nsid w:val="1F955863"/>
    <w:multiLevelType w:val="hybridMultilevel"/>
    <w:tmpl w:val="2EBEA3CE"/>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9" w15:restartNumberingAfterBreak="0">
    <w:nsid w:val="215D265E"/>
    <w:multiLevelType w:val="hybridMultilevel"/>
    <w:tmpl w:val="5C28ED4A"/>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0" w15:restartNumberingAfterBreak="0">
    <w:nsid w:val="26831D09"/>
    <w:multiLevelType w:val="hybridMultilevel"/>
    <w:tmpl w:val="0FFC96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3B4C16"/>
    <w:multiLevelType w:val="hybridMultilevel"/>
    <w:tmpl w:val="75744AA2"/>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2" w15:restartNumberingAfterBreak="0">
    <w:nsid w:val="310B1FA8"/>
    <w:multiLevelType w:val="hybridMultilevel"/>
    <w:tmpl w:val="359AE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795563"/>
    <w:multiLevelType w:val="hybridMultilevel"/>
    <w:tmpl w:val="11F8C1DC"/>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4" w15:restartNumberingAfterBreak="0">
    <w:nsid w:val="38CD540A"/>
    <w:multiLevelType w:val="hybridMultilevel"/>
    <w:tmpl w:val="B09AACE6"/>
    <w:lvl w:ilvl="0" w:tplc="04090005">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5" w15:restartNumberingAfterBreak="0">
    <w:nsid w:val="3EAF70E9"/>
    <w:multiLevelType w:val="hybridMultilevel"/>
    <w:tmpl w:val="E408C470"/>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6" w15:restartNumberingAfterBreak="0">
    <w:nsid w:val="407B66F1"/>
    <w:multiLevelType w:val="hybridMultilevel"/>
    <w:tmpl w:val="008EC0E2"/>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15:restartNumberingAfterBreak="0">
    <w:nsid w:val="4FC73B1B"/>
    <w:multiLevelType w:val="hybridMultilevel"/>
    <w:tmpl w:val="9DE856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9B4E1E"/>
    <w:multiLevelType w:val="hybridMultilevel"/>
    <w:tmpl w:val="13367AA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7E004C6"/>
    <w:multiLevelType w:val="hybridMultilevel"/>
    <w:tmpl w:val="8848C3DE"/>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0" w15:restartNumberingAfterBreak="0">
    <w:nsid w:val="586904CB"/>
    <w:multiLevelType w:val="hybridMultilevel"/>
    <w:tmpl w:val="2E1EB49C"/>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1" w15:restartNumberingAfterBreak="0">
    <w:nsid w:val="7DD34CA4"/>
    <w:multiLevelType w:val="hybridMultilevel"/>
    <w:tmpl w:val="07A81E5C"/>
    <w:lvl w:ilvl="0" w:tplc="04090003">
      <w:start w:val="1"/>
      <w:numFmt w:val="bullet"/>
      <w:lvlText w:val="o"/>
      <w:lvlJc w:val="left"/>
      <w:pPr>
        <w:ind w:left="1200" w:hanging="360"/>
      </w:pPr>
      <w:rPr>
        <w:rFonts w:ascii="Courier New" w:hAnsi="Courier New" w:cs="Courier New"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2" w15:restartNumberingAfterBreak="0">
    <w:nsid w:val="7E02741D"/>
    <w:multiLevelType w:val="hybridMultilevel"/>
    <w:tmpl w:val="9226510C"/>
    <w:lvl w:ilvl="0" w:tplc="04090003">
      <w:start w:val="1"/>
      <w:numFmt w:val="bullet"/>
      <w:lvlText w:val="o"/>
      <w:lvlJc w:val="left"/>
      <w:pPr>
        <w:ind w:left="960" w:hanging="360"/>
      </w:pPr>
      <w:rPr>
        <w:rFonts w:ascii="Courier New" w:hAnsi="Courier New" w:cs="Courier New"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18"/>
  </w:num>
  <w:num w:numId="2">
    <w:abstractNumId w:val="17"/>
  </w:num>
  <w:num w:numId="3">
    <w:abstractNumId w:val="12"/>
  </w:num>
  <w:num w:numId="4">
    <w:abstractNumId w:val="19"/>
  </w:num>
  <w:num w:numId="5">
    <w:abstractNumId w:val="0"/>
  </w:num>
  <w:num w:numId="6">
    <w:abstractNumId w:val="6"/>
  </w:num>
  <w:num w:numId="7">
    <w:abstractNumId w:val="11"/>
  </w:num>
  <w:num w:numId="8">
    <w:abstractNumId w:val="13"/>
  </w:num>
  <w:num w:numId="9">
    <w:abstractNumId w:val="5"/>
  </w:num>
  <w:num w:numId="10">
    <w:abstractNumId w:val="1"/>
  </w:num>
  <w:num w:numId="11">
    <w:abstractNumId w:val="15"/>
  </w:num>
  <w:num w:numId="12">
    <w:abstractNumId w:val="21"/>
  </w:num>
  <w:num w:numId="13">
    <w:abstractNumId w:val="16"/>
  </w:num>
  <w:num w:numId="14">
    <w:abstractNumId w:val="9"/>
  </w:num>
  <w:num w:numId="15">
    <w:abstractNumId w:val="14"/>
  </w:num>
  <w:num w:numId="16">
    <w:abstractNumId w:val="22"/>
  </w:num>
  <w:num w:numId="17">
    <w:abstractNumId w:val="4"/>
  </w:num>
  <w:num w:numId="18">
    <w:abstractNumId w:val="8"/>
  </w:num>
  <w:num w:numId="19">
    <w:abstractNumId w:val="20"/>
  </w:num>
  <w:num w:numId="20">
    <w:abstractNumId w:val="3"/>
  </w:num>
  <w:num w:numId="21">
    <w:abstractNumId w:val="7"/>
  </w:num>
  <w:num w:numId="22">
    <w:abstractNumId w:val="2"/>
  </w:num>
  <w:num w:numId="23">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83F"/>
    <w:rsid w:val="000076C5"/>
    <w:rsid w:val="000168A5"/>
    <w:rsid w:val="00017A85"/>
    <w:rsid w:val="00017DB7"/>
    <w:rsid w:val="000219CF"/>
    <w:rsid w:val="000269C3"/>
    <w:rsid w:val="00031447"/>
    <w:rsid w:val="000379CE"/>
    <w:rsid w:val="00040D63"/>
    <w:rsid w:val="00042138"/>
    <w:rsid w:val="000452AF"/>
    <w:rsid w:val="0006007A"/>
    <w:rsid w:val="000614A3"/>
    <w:rsid w:val="0006300F"/>
    <w:rsid w:val="000631EE"/>
    <w:rsid w:val="00066375"/>
    <w:rsid w:val="00077AC3"/>
    <w:rsid w:val="00081EDB"/>
    <w:rsid w:val="000835C7"/>
    <w:rsid w:val="00096C4C"/>
    <w:rsid w:val="000A4007"/>
    <w:rsid w:val="000A59FF"/>
    <w:rsid w:val="000A5B9B"/>
    <w:rsid w:val="000A5EEE"/>
    <w:rsid w:val="000B3282"/>
    <w:rsid w:val="000D202E"/>
    <w:rsid w:val="000D7AC5"/>
    <w:rsid w:val="000E54CA"/>
    <w:rsid w:val="000F77F7"/>
    <w:rsid w:val="000F7A80"/>
    <w:rsid w:val="00110CCA"/>
    <w:rsid w:val="00116105"/>
    <w:rsid w:val="00120D73"/>
    <w:rsid w:val="00122C8E"/>
    <w:rsid w:val="0012303B"/>
    <w:rsid w:val="00125724"/>
    <w:rsid w:val="00127211"/>
    <w:rsid w:val="00131A2C"/>
    <w:rsid w:val="00133CF2"/>
    <w:rsid w:val="00136D1E"/>
    <w:rsid w:val="00152A2D"/>
    <w:rsid w:val="001618A1"/>
    <w:rsid w:val="00162708"/>
    <w:rsid w:val="001755F8"/>
    <w:rsid w:val="00175ACB"/>
    <w:rsid w:val="0017605C"/>
    <w:rsid w:val="0018144B"/>
    <w:rsid w:val="0018313C"/>
    <w:rsid w:val="001832DC"/>
    <w:rsid w:val="00192FC5"/>
    <w:rsid w:val="001937AC"/>
    <w:rsid w:val="001A24DF"/>
    <w:rsid w:val="001A665E"/>
    <w:rsid w:val="001B514E"/>
    <w:rsid w:val="001B60C5"/>
    <w:rsid w:val="001D7221"/>
    <w:rsid w:val="001E1F15"/>
    <w:rsid w:val="001E299E"/>
    <w:rsid w:val="001E3776"/>
    <w:rsid w:val="001E4765"/>
    <w:rsid w:val="001E51CF"/>
    <w:rsid w:val="001F2A35"/>
    <w:rsid w:val="002004D5"/>
    <w:rsid w:val="00206864"/>
    <w:rsid w:val="002073F9"/>
    <w:rsid w:val="00207FA4"/>
    <w:rsid w:val="002106F7"/>
    <w:rsid w:val="00210884"/>
    <w:rsid w:val="00232FA8"/>
    <w:rsid w:val="0023481D"/>
    <w:rsid w:val="0024277A"/>
    <w:rsid w:val="00243415"/>
    <w:rsid w:val="00246003"/>
    <w:rsid w:val="002460BD"/>
    <w:rsid w:val="00246814"/>
    <w:rsid w:val="00253564"/>
    <w:rsid w:val="00255CDE"/>
    <w:rsid w:val="00265C4B"/>
    <w:rsid w:val="002703CF"/>
    <w:rsid w:val="0027085D"/>
    <w:rsid w:val="00283B9B"/>
    <w:rsid w:val="00292006"/>
    <w:rsid w:val="00292875"/>
    <w:rsid w:val="00293345"/>
    <w:rsid w:val="002950CA"/>
    <w:rsid w:val="00295D59"/>
    <w:rsid w:val="00297B49"/>
    <w:rsid w:val="00297B80"/>
    <w:rsid w:val="00297D87"/>
    <w:rsid w:val="002A0478"/>
    <w:rsid w:val="002B15C3"/>
    <w:rsid w:val="002B4D30"/>
    <w:rsid w:val="002C6169"/>
    <w:rsid w:val="002E14F3"/>
    <w:rsid w:val="002E3818"/>
    <w:rsid w:val="002E64EC"/>
    <w:rsid w:val="00300503"/>
    <w:rsid w:val="00313FB0"/>
    <w:rsid w:val="0032298E"/>
    <w:rsid w:val="00327E64"/>
    <w:rsid w:val="00330281"/>
    <w:rsid w:val="00344FFF"/>
    <w:rsid w:val="003454A9"/>
    <w:rsid w:val="00347522"/>
    <w:rsid w:val="00351F94"/>
    <w:rsid w:val="00353159"/>
    <w:rsid w:val="003533C1"/>
    <w:rsid w:val="0036037E"/>
    <w:rsid w:val="00367596"/>
    <w:rsid w:val="00371C90"/>
    <w:rsid w:val="003859F8"/>
    <w:rsid w:val="0038622E"/>
    <w:rsid w:val="00386401"/>
    <w:rsid w:val="0039235B"/>
    <w:rsid w:val="00396E5C"/>
    <w:rsid w:val="0039794F"/>
    <w:rsid w:val="003A13A9"/>
    <w:rsid w:val="003A5000"/>
    <w:rsid w:val="003B0E55"/>
    <w:rsid w:val="003B1D04"/>
    <w:rsid w:val="003B6BC3"/>
    <w:rsid w:val="003B7DF6"/>
    <w:rsid w:val="003D0DE2"/>
    <w:rsid w:val="003D532D"/>
    <w:rsid w:val="003D547D"/>
    <w:rsid w:val="003E0CE3"/>
    <w:rsid w:val="003F0DE9"/>
    <w:rsid w:val="003F6660"/>
    <w:rsid w:val="003F66F9"/>
    <w:rsid w:val="003F6CC4"/>
    <w:rsid w:val="00403E40"/>
    <w:rsid w:val="00404C62"/>
    <w:rsid w:val="004220CC"/>
    <w:rsid w:val="00422DA3"/>
    <w:rsid w:val="004311FF"/>
    <w:rsid w:val="00433262"/>
    <w:rsid w:val="00434592"/>
    <w:rsid w:val="0044159C"/>
    <w:rsid w:val="00445F4A"/>
    <w:rsid w:val="00452FA9"/>
    <w:rsid w:val="004611D3"/>
    <w:rsid w:val="00464C46"/>
    <w:rsid w:val="00470488"/>
    <w:rsid w:val="00475377"/>
    <w:rsid w:val="004760CA"/>
    <w:rsid w:val="0047776D"/>
    <w:rsid w:val="00477E43"/>
    <w:rsid w:val="004842D6"/>
    <w:rsid w:val="004842FB"/>
    <w:rsid w:val="00485867"/>
    <w:rsid w:val="004874E8"/>
    <w:rsid w:val="0048784E"/>
    <w:rsid w:val="00491098"/>
    <w:rsid w:val="00493A8D"/>
    <w:rsid w:val="0049428F"/>
    <w:rsid w:val="004B1140"/>
    <w:rsid w:val="004B2392"/>
    <w:rsid w:val="004B4A28"/>
    <w:rsid w:val="004C3553"/>
    <w:rsid w:val="004C73FD"/>
    <w:rsid w:val="004D018E"/>
    <w:rsid w:val="004D2D0B"/>
    <w:rsid w:val="004D5A1D"/>
    <w:rsid w:val="004D7A70"/>
    <w:rsid w:val="004E4DD8"/>
    <w:rsid w:val="004F6AF4"/>
    <w:rsid w:val="004F72A7"/>
    <w:rsid w:val="00500829"/>
    <w:rsid w:val="00500C93"/>
    <w:rsid w:val="00502F9E"/>
    <w:rsid w:val="00514D9D"/>
    <w:rsid w:val="0051545A"/>
    <w:rsid w:val="00516906"/>
    <w:rsid w:val="00523442"/>
    <w:rsid w:val="00525665"/>
    <w:rsid w:val="00526D2D"/>
    <w:rsid w:val="00540835"/>
    <w:rsid w:val="00541A0F"/>
    <w:rsid w:val="005423A8"/>
    <w:rsid w:val="00547846"/>
    <w:rsid w:val="005478B5"/>
    <w:rsid w:val="00547948"/>
    <w:rsid w:val="00550085"/>
    <w:rsid w:val="00554A1D"/>
    <w:rsid w:val="00555695"/>
    <w:rsid w:val="00561FB7"/>
    <w:rsid w:val="00564EC3"/>
    <w:rsid w:val="00574E6C"/>
    <w:rsid w:val="00581A50"/>
    <w:rsid w:val="00596773"/>
    <w:rsid w:val="005A11E3"/>
    <w:rsid w:val="005B05ED"/>
    <w:rsid w:val="005B0D54"/>
    <w:rsid w:val="005C1C01"/>
    <w:rsid w:val="005C3491"/>
    <w:rsid w:val="005C3545"/>
    <w:rsid w:val="005C3847"/>
    <w:rsid w:val="005D1D9B"/>
    <w:rsid w:val="005D78F9"/>
    <w:rsid w:val="005E1887"/>
    <w:rsid w:val="005E1EA2"/>
    <w:rsid w:val="005E1F9F"/>
    <w:rsid w:val="005F1B98"/>
    <w:rsid w:val="005F3DDD"/>
    <w:rsid w:val="005F70F6"/>
    <w:rsid w:val="006035D0"/>
    <w:rsid w:val="0061168D"/>
    <w:rsid w:val="00615099"/>
    <w:rsid w:val="0062313B"/>
    <w:rsid w:val="00636C07"/>
    <w:rsid w:val="00644621"/>
    <w:rsid w:val="00647239"/>
    <w:rsid w:val="0065397B"/>
    <w:rsid w:val="00666C1F"/>
    <w:rsid w:val="0067362E"/>
    <w:rsid w:val="00677BDF"/>
    <w:rsid w:val="00683110"/>
    <w:rsid w:val="00685874"/>
    <w:rsid w:val="00691919"/>
    <w:rsid w:val="0069377B"/>
    <w:rsid w:val="00694163"/>
    <w:rsid w:val="006A0310"/>
    <w:rsid w:val="006A2EA9"/>
    <w:rsid w:val="006A4F2C"/>
    <w:rsid w:val="006B1832"/>
    <w:rsid w:val="006B30EE"/>
    <w:rsid w:val="006B753C"/>
    <w:rsid w:val="006C3FAE"/>
    <w:rsid w:val="006C6443"/>
    <w:rsid w:val="006D17F1"/>
    <w:rsid w:val="006D1CB3"/>
    <w:rsid w:val="006D4F57"/>
    <w:rsid w:val="006E2139"/>
    <w:rsid w:val="007032F7"/>
    <w:rsid w:val="00705143"/>
    <w:rsid w:val="00705ED0"/>
    <w:rsid w:val="00706CE4"/>
    <w:rsid w:val="00712AE5"/>
    <w:rsid w:val="00714F74"/>
    <w:rsid w:val="00724FFF"/>
    <w:rsid w:val="00727E18"/>
    <w:rsid w:val="007300EA"/>
    <w:rsid w:val="00730FAD"/>
    <w:rsid w:val="007314AB"/>
    <w:rsid w:val="00733F19"/>
    <w:rsid w:val="00741181"/>
    <w:rsid w:val="00746064"/>
    <w:rsid w:val="0075146D"/>
    <w:rsid w:val="007514AB"/>
    <w:rsid w:val="00756763"/>
    <w:rsid w:val="00756AAC"/>
    <w:rsid w:val="00756AC4"/>
    <w:rsid w:val="00761E10"/>
    <w:rsid w:val="0077026C"/>
    <w:rsid w:val="007806B9"/>
    <w:rsid w:val="00780C81"/>
    <w:rsid w:val="00784819"/>
    <w:rsid w:val="007856B6"/>
    <w:rsid w:val="00785FBF"/>
    <w:rsid w:val="007877C9"/>
    <w:rsid w:val="00792F63"/>
    <w:rsid w:val="00793341"/>
    <w:rsid w:val="00796407"/>
    <w:rsid w:val="007A465F"/>
    <w:rsid w:val="007B0CC4"/>
    <w:rsid w:val="007B24D5"/>
    <w:rsid w:val="007B38D7"/>
    <w:rsid w:val="007B764F"/>
    <w:rsid w:val="007C0642"/>
    <w:rsid w:val="007C37D7"/>
    <w:rsid w:val="007C7576"/>
    <w:rsid w:val="007D7F62"/>
    <w:rsid w:val="007E1E50"/>
    <w:rsid w:val="007E5ABF"/>
    <w:rsid w:val="007E6ADD"/>
    <w:rsid w:val="00802A1E"/>
    <w:rsid w:val="00806FB9"/>
    <w:rsid w:val="00812367"/>
    <w:rsid w:val="008134E9"/>
    <w:rsid w:val="008157C6"/>
    <w:rsid w:val="00815D4F"/>
    <w:rsid w:val="0082421C"/>
    <w:rsid w:val="008260C4"/>
    <w:rsid w:val="008262B2"/>
    <w:rsid w:val="008314A5"/>
    <w:rsid w:val="00834AD7"/>
    <w:rsid w:val="00836E8E"/>
    <w:rsid w:val="0084036E"/>
    <w:rsid w:val="00855969"/>
    <w:rsid w:val="0086358D"/>
    <w:rsid w:val="0086663C"/>
    <w:rsid w:val="0087046F"/>
    <w:rsid w:val="008718BB"/>
    <w:rsid w:val="008749A1"/>
    <w:rsid w:val="00874F30"/>
    <w:rsid w:val="008772A4"/>
    <w:rsid w:val="0088040B"/>
    <w:rsid w:val="00880674"/>
    <w:rsid w:val="0088333D"/>
    <w:rsid w:val="008869EE"/>
    <w:rsid w:val="0089570F"/>
    <w:rsid w:val="008A5010"/>
    <w:rsid w:val="008A683F"/>
    <w:rsid w:val="008A6FD8"/>
    <w:rsid w:val="008A7DEE"/>
    <w:rsid w:val="008B627E"/>
    <w:rsid w:val="008C6CE5"/>
    <w:rsid w:val="008C7DCE"/>
    <w:rsid w:val="008D1E64"/>
    <w:rsid w:val="008D1E72"/>
    <w:rsid w:val="008D25AD"/>
    <w:rsid w:val="008D2F1A"/>
    <w:rsid w:val="008D6F0F"/>
    <w:rsid w:val="008D7942"/>
    <w:rsid w:val="008E12AE"/>
    <w:rsid w:val="008E595A"/>
    <w:rsid w:val="008E635C"/>
    <w:rsid w:val="008F0B02"/>
    <w:rsid w:val="008F349F"/>
    <w:rsid w:val="008F7ED3"/>
    <w:rsid w:val="0090027E"/>
    <w:rsid w:val="009008F1"/>
    <w:rsid w:val="00905D70"/>
    <w:rsid w:val="00907F75"/>
    <w:rsid w:val="0091519D"/>
    <w:rsid w:val="00915C7E"/>
    <w:rsid w:val="009217D9"/>
    <w:rsid w:val="00930319"/>
    <w:rsid w:val="00932933"/>
    <w:rsid w:val="00940142"/>
    <w:rsid w:val="00942142"/>
    <w:rsid w:val="00945740"/>
    <w:rsid w:val="00954707"/>
    <w:rsid w:val="00961E22"/>
    <w:rsid w:val="0097600B"/>
    <w:rsid w:val="00977338"/>
    <w:rsid w:val="00984F7B"/>
    <w:rsid w:val="00992AB2"/>
    <w:rsid w:val="009937F0"/>
    <w:rsid w:val="009A4D8D"/>
    <w:rsid w:val="009A6235"/>
    <w:rsid w:val="009B51F3"/>
    <w:rsid w:val="009C36B3"/>
    <w:rsid w:val="009C5924"/>
    <w:rsid w:val="009C7B04"/>
    <w:rsid w:val="009D06C0"/>
    <w:rsid w:val="009D2A38"/>
    <w:rsid w:val="009D7905"/>
    <w:rsid w:val="009E2A7B"/>
    <w:rsid w:val="009E339E"/>
    <w:rsid w:val="009F29BB"/>
    <w:rsid w:val="009F4367"/>
    <w:rsid w:val="009F6FF9"/>
    <w:rsid w:val="00A00CA2"/>
    <w:rsid w:val="00A0222F"/>
    <w:rsid w:val="00A04CD5"/>
    <w:rsid w:val="00A07F1D"/>
    <w:rsid w:val="00A10820"/>
    <w:rsid w:val="00A146BF"/>
    <w:rsid w:val="00A22D17"/>
    <w:rsid w:val="00A23815"/>
    <w:rsid w:val="00A23959"/>
    <w:rsid w:val="00A27765"/>
    <w:rsid w:val="00A3700C"/>
    <w:rsid w:val="00A378AF"/>
    <w:rsid w:val="00A402F5"/>
    <w:rsid w:val="00A41ECF"/>
    <w:rsid w:val="00A42285"/>
    <w:rsid w:val="00A43F56"/>
    <w:rsid w:val="00A47D99"/>
    <w:rsid w:val="00A516BB"/>
    <w:rsid w:val="00A55ED9"/>
    <w:rsid w:val="00A63974"/>
    <w:rsid w:val="00A656BB"/>
    <w:rsid w:val="00A663F4"/>
    <w:rsid w:val="00A67C21"/>
    <w:rsid w:val="00A7340B"/>
    <w:rsid w:val="00A774A0"/>
    <w:rsid w:val="00A7780D"/>
    <w:rsid w:val="00A85D07"/>
    <w:rsid w:val="00A87D61"/>
    <w:rsid w:val="00AA0CE1"/>
    <w:rsid w:val="00AA1377"/>
    <w:rsid w:val="00AA18FE"/>
    <w:rsid w:val="00AA238F"/>
    <w:rsid w:val="00AB4A64"/>
    <w:rsid w:val="00AB4EF8"/>
    <w:rsid w:val="00AD1099"/>
    <w:rsid w:val="00AD4150"/>
    <w:rsid w:val="00AD4F25"/>
    <w:rsid w:val="00AF1C4A"/>
    <w:rsid w:val="00AF2F06"/>
    <w:rsid w:val="00AF7584"/>
    <w:rsid w:val="00B07E3A"/>
    <w:rsid w:val="00B17FA8"/>
    <w:rsid w:val="00B41B9A"/>
    <w:rsid w:val="00B436F2"/>
    <w:rsid w:val="00B4692A"/>
    <w:rsid w:val="00B46943"/>
    <w:rsid w:val="00B63613"/>
    <w:rsid w:val="00B73A93"/>
    <w:rsid w:val="00B74719"/>
    <w:rsid w:val="00B7627D"/>
    <w:rsid w:val="00B8066E"/>
    <w:rsid w:val="00B85BB2"/>
    <w:rsid w:val="00B864B0"/>
    <w:rsid w:val="00BA3416"/>
    <w:rsid w:val="00BA4F1F"/>
    <w:rsid w:val="00BA6748"/>
    <w:rsid w:val="00BB5B9C"/>
    <w:rsid w:val="00BC4647"/>
    <w:rsid w:val="00BC58C1"/>
    <w:rsid w:val="00BC7114"/>
    <w:rsid w:val="00BD187C"/>
    <w:rsid w:val="00BD19B6"/>
    <w:rsid w:val="00BD2102"/>
    <w:rsid w:val="00BD2F9F"/>
    <w:rsid w:val="00BD4C6A"/>
    <w:rsid w:val="00BE159C"/>
    <w:rsid w:val="00BF1F4D"/>
    <w:rsid w:val="00BF3192"/>
    <w:rsid w:val="00BF4B24"/>
    <w:rsid w:val="00BF527E"/>
    <w:rsid w:val="00BF768B"/>
    <w:rsid w:val="00BF7E2C"/>
    <w:rsid w:val="00C07F9A"/>
    <w:rsid w:val="00C135DD"/>
    <w:rsid w:val="00C1577E"/>
    <w:rsid w:val="00C15C5A"/>
    <w:rsid w:val="00C20DFA"/>
    <w:rsid w:val="00C239D6"/>
    <w:rsid w:val="00C3384F"/>
    <w:rsid w:val="00C40F2C"/>
    <w:rsid w:val="00C41A05"/>
    <w:rsid w:val="00C43F53"/>
    <w:rsid w:val="00C47EBF"/>
    <w:rsid w:val="00C5039F"/>
    <w:rsid w:val="00C55DAE"/>
    <w:rsid w:val="00C55E77"/>
    <w:rsid w:val="00C603D9"/>
    <w:rsid w:val="00C62F22"/>
    <w:rsid w:val="00C63227"/>
    <w:rsid w:val="00C63870"/>
    <w:rsid w:val="00C63C92"/>
    <w:rsid w:val="00C64AB2"/>
    <w:rsid w:val="00C70F40"/>
    <w:rsid w:val="00C72631"/>
    <w:rsid w:val="00C76722"/>
    <w:rsid w:val="00C843B4"/>
    <w:rsid w:val="00C93674"/>
    <w:rsid w:val="00C97B4C"/>
    <w:rsid w:val="00CA41BD"/>
    <w:rsid w:val="00CA58FC"/>
    <w:rsid w:val="00CA734E"/>
    <w:rsid w:val="00CA7FE2"/>
    <w:rsid w:val="00CC4959"/>
    <w:rsid w:val="00CC51A6"/>
    <w:rsid w:val="00CC7D7A"/>
    <w:rsid w:val="00CD16C2"/>
    <w:rsid w:val="00CD1FC0"/>
    <w:rsid w:val="00CE1E04"/>
    <w:rsid w:val="00CE221B"/>
    <w:rsid w:val="00CF68F8"/>
    <w:rsid w:val="00D00265"/>
    <w:rsid w:val="00D02908"/>
    <w:rsid w:val="00D03C58"/>
    <w:rsid w:val="00D04E16"/>
    <w:rsid w:val="00D121BE"/>
    <w:rsid w:val="00D23CFB"/>
    <w:rsid w:val="00D25B8C"/>
    <w:rsid w:val="00D277C6"/>
    <w:rsid w:val="00D3387E"/>
    <w:rsid w:val="00D3690F"/>
    <w:rsid w:val="00D43927"/>
    <w:rsid w:val="00D46769"/>
    <w:rsid w:val="00D55E61"/>
    <w:rsid w:val="00D62ED6"/>
    <w:rsid w:val="00D76132"/>
    <w:rsid w:val="00D81B0A"/>
    <w:rsid w:val="00D85166"/>
    <w:rsid w:val="00D90826"/>
    <w:rsid w:val="00D90C06"/>
    <w:rsid w:val="00D90E0D"/>
    <w:rsid w:val="00D936E5"/>
    <w:rsid w:val="00D93E62"/>
    <w:rsid w:val="00D95574"/>
    <w:rsid w:val="00DA4855"/>
    <w:rsid w:val="00DA7262"/>
    <w:rsid w:val="00DB10D1"/>
    <w:rsid w:val="00DB3DD3"/>
    <w:rsid w:val="00DB44A3"/>
    <w:rsid w:val="00DB5AB9"/>
    <w:rsid w:val="00DC0950"/>
    <w:rsid w:val="00DC2DE6"/>
    <w:rsid w:val="00DC6865"/>
    <w:rsid w:val="00DC76D5"/>
    <w:rsid w:val="00DD1BE2"/>
    <w:rsid w:val="00DD2457"/>
    <w:rsid w:val="00DD2F2D"/>
    <w:rsid w:val="00DD4107"/>
    <w:rsid w:val="00DE58C0"/>
    <w:rsid w:val="00DF4F4B"/>
    <w:rsid w:val="00DF5AC3"/>
    <w:rsid w:val="00DF6CC0"/>
    <w:rsid w:val="00DF7649"/>
    <w:rsid w:val="00E01365"/>
    <w:rsid w:val="00E0269A"/>
    <w:rsid w:val="00E11ED8"/>
    <w:rsid w:val="00E1216B"/>
    <w:rsid w:val="00E12409"/>
    <w:rsid w:val="00E17BCF"/>
    <w:rsid w:val="00E21494"/>
    <w:rsid w:val="00E21699"/>
    <w:rsid w:val="00E21BF0"/>
    <w:rsid w:val="00E26CDB"/>
    <w:rsid w:val="00E3239C"/>
    <w:rsid w:val="00E428F6"/>
    <w:rsid w:val="00E468A9"/>
    <w:rsid w:val="00E52CC3"/>
    <w:rsid w:val="00E56052"/>
    <w:rsid w:val="00E65D68"/>
    <w:rsid w:val="00E751FA"/>
    <w:rsid w:val="00E77D99"/>
    <w:rsid w:val="00E80502"/>
    <w:rsid w:val="00E82D6C"/>
    <w:rsid w:val="00E96146"/>
    <w:rsid w:val="00E968F5"/>
    <w:rsid w:val="00EA29B0"/>
    <w:rsid w:val="00EA34AA"/>
    <w:rsid w:val="00EB3455"/>
    <w:rsid w:val="00EB495E"/>
    <w:rsid w:val="00EC2F0A"/>
    <w:rsid w:val="00EC3305"/>
    <w:rsid w:val="00EC33FB"/>
    <w:rsid w:val="00EC3BAD"/>
    <w:rsid w:val="00ED4AD6"/>
    <w:rsid w:val="00EE03CC"/>
    <w:rsid w:val="00EE3580"/>
    <w:rsid w:val="00EE53C6"/>
    <w:rsid w:val="00EE6224"/>
    <w:rsid w:val="00EF02FB"/>
    <w:rsid w:val="00EF3A1E"/>
    <w:rsid w:val="00EF6A03"/>
    <w:rsid w:val="00EF7D29"/>
    <w:rsid w:val="00F05B02"/>
    <w:rsid w:val="00F10520"/>
    <w:rsid w:val="00F12304"/>
    <w:rsid w:val="00F14E2C"/>
    <w:rsid w:val="00F203C6"/>
    <w:rsid w:val="00F21C3F"/>
    <w:rsid w:val="00F31048"/>
    <w:rsid w:val="00F319DC"/>
    <w:rsid w:val="00F37F9E"/>
    <w:rsid w:val="00F55A8D"/>
    <w:rsid w:val="00F56A55"/>
    <w:rsid w:val="00F70A4E"/>
    <w:rsid w:val="00F72C49"/>
    <w:rsid w:val="00F771B8"/>
    <w:rsid w:val="00F85E1D"/>
    <w:rsid w:val="00F9206C"/>
    <w:rsid w:val="00F93C08"/>
    <w:rsid w:val="00F946D4"/>
    <w:rsid w:val="00F95A49"/>
    <w:rsid w:val="00F966E7"/>
    <w:rsid w:val="00F97286"/>
    <w:rsid w:val="00FA5049"/>
    <w:rsid w:val="00FA7700"/>
    <w:rsid w:val="00FB2A52"/>
    <w:rsid w:val="00FB47ED"/>
    <w:rsid w:val="00FC61C0"/>
    <w:rsid w:val="00FC72F9"/>
    <w:rsid w:val="00FD4579"/>
    <w:rsid w:val="00FE0C41"/>
    <w:rsid w:val="00FF0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01F01"/>
  <w15:chartTrackingRefBased/>
  <w15:docId w15:val="{38ABBE8B-E2BE-4790-B450-BE3D26577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AD7"/>
  </w:style>
  <w:style w:type="paragraph" w:styleId="Heading1">
    <w:name w:val="heading 1"/>
    <w:basedOn w:val="Normal"/>
    <w:next w:val="Normal"/>
    <w:link w:val="Heading1Char"/>
    <w:uiPriority w:val="9"/>
    <w:qFormat/>
    <w:rsid w:val="00834A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4A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34A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AD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4AD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34AD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34AD7"/>
    <w:pPr>
      <w:ind w:left="720"/>
      <w:contextualSpacing/>
    </w:pPr>
  </w:style>
  <w:style w:type="paragraph" w:customStyle="1" w:styleId="k3ksmc">
    <w:name w:val="k3ksmc"/>
    <w:basedOn w:val="Normal"/>
    <w:rsid w:val="00834A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34AD7"/>
    <w:rPr>
      <w:b/>
      <w:bCs/>
    </w:rPr>
  </w:style>
  <w:style w:type="character" w:customStyle="1" w:styleId="uv3um">
    <w:name w:val="uv3um"/>
    <w:basedOn w:val="DefaultParagraphFont"/>
    <w:rsid w:val="00834AD7"/>
  </w:style>
  <w:style w:type="character" w:styleId="Hyperlink">
    <w:name w:val="Hyperlink"/>
    <w:basedOn w:val="DefaultParagraphFont"/>
    <w:uiPriority w:val="99"/>
    <w:unhideWhenUsed/>
    <w:rsid w:val="00834AD7"/>
    <w:rPr>
      <w:color w:val="0563C1" w:themeColor="hyperlink"/>
      <w:u w:val="single"/>
    </w:rPr>
  </w:style>
  <w:style w:type="character" w:styleId="UnresolvedMention">
    <w:name w:val="Unresolved Mention"/>
    <w:basedOn w:val="DefaultParagraphFont"/>
    <w:uiPriority w:val="99"/>
    <w:semiHidden/>
    <w:unhideWhenUsed/>
    <w:rsid w:val="00834AD7"/>
    <w:rPr>
      <w:color w:val="605E5C"/>
      <w:shd w:val="clear" w:color="auto" w:fill="E1DFDD"/>
    </w:rPr>
  </w:style>
  <w:style w:type="character" w:styleId="FollowedHyperlink">
    <w:name w:val="FollowedHyperlink"/>
    <w:basedOn w:val="DefaultParagraphFont"/>
    <w:uiPriority w:val="99"/>
    <w:semiHidden/>
    <w:unhideWhenUsed/>
    <w:rsid w:val="00834AD7"/>
    <w:rPr>
      <w:color w:val="954F72" w:themeColor="followedHyperlink"/>
      <w:u w:val="single"/>
    </w:rPr>
  </w:style>
  <w:style w:type="paragraph" w:styleId="TOCHeading">
    <w:name w:val="TOC Heading"/>
    <w:basedOn w:val="Heading1"/>
    <w:next w:val="Normal"/>
    <w:uiPriority w:val="39"/>
    <w:unhideWhenUsed/>
    <w:qFormat/>
    <w:rsid w:val="00834AD7"/>
    <w:pPr>
      <w:outlineLvl w:val="9"/>
    </w:pPr>
  </w:style>
  <w:style w:type="paragraph" w:styleId="TOC2">
    <w:name w:val="toc 2"/>
    <w:basedOn w:val="Normal"/>
    <w:next w:val="Normal"/>
    <w:autoRedefine/>
    <w:uiPriority w:val="39"/>
    <w:unhideWhenUsed/>
    <w:rsid w:val="00834AD7"/>
    <w:pPr>
      <w:spacing w:after="100"/>
      <w:ind w:left="220"/>
    </w:pPr>
    <w:rPr>
      <w:rFonts w:eastAsiaTheme="minorEastAsia" w:cs="Times New Roman"/>
    </w:rPr>
  </w:style>
  <w:style w:type="paragraph" w:styleId="TOC1">
    <w:name w:val="toc 1"/>
    <w:basedOn w:val="Normal"/>
    <w:next w:val="Normal"/>
    <w:autoRedefine/>
    <w:uiPriority w:val="39"/>
    <w:unhideWhenUsed/>
    <w:rsid w:val="00834AD7"/>
    <w:pPr>
      <w:spacing w:after="100"/>
    </w:pPr>
    <w:rPr>
      <w:rFonts w:eastAsiaTheme="minorEastAsia" w:cs="Times New Roman"/>
    </w:rPr>
  </w:style>
  <w:style w:type="paragraph" w:styleId="TOC3">
    <w:name w:val="toc 3"/>
    <w:basedOn w:val="Normal"/>
    <w:next w:val="Normal"/>
    <w:autoRedefine/>
    <w:uiPriority w:val="39"/>
    <w:unhideWhenUsed/>
    <w:rsid w:val="00834AD7"/>
    <w:pPr>
      <w:spacing w:after="100"/>
      <w:ind w:left="440"/>
    </w:pPr>
    <w:rPr>
      <w:rFonts w:eastAsiaTheme="minorEastAsia" w:cs="Times New Roman"/>
    </w:rPr>
  </w:style>
  <w:style w:type="character" w:customStyle="1" w:styleId="button-link-text">
    <w:name w:val="button-link-text"/>
    <w:basedOn w:val="DefaultParagraphFont"/>
    <w:rsid w:val="00834AD7"/>
  </w:style>
  <w:style w:type="character" w:customStyle="1" w:styleId="react-xocs-alternative-link">
    <w:name w:val="react-xocs-alternative-link"/>
    <w:basedOn w:val="DefaultParagraphFont"/>
    <w:rsid w:val="00834AD7"/>
  </w:style>
  <w:style w:type="character" w:customStyle="1" w:styleId="given-name">
    <w:name w:val="given-name"/>
    <w:basedOn w:val="DefaultParagraphFont"/>
    <w:rsid w:val="00834AD7"/>
  </w:style>
  <w:style w:type="character" w:customStyle="1" w:styleId="text">
    <w:name w:val="text"/>
    <w:basedOn w:val="DefaultParagraphFont"/>
    <w:rsid w:val="00834AD7"/>
  </w:style>
  <w:style w:type="character" w:customStyle="1" w:styleId="author-ref">
    <w:name w:val="author-ref"/>
    <w:basedOn w:val="DefaultParagraphFont"/>
    <w:rsid w:val="00834AD7"/>
  </w:style>
  <w:style w:type="paragraph" w:customStyle="1" w:styleId="c-article-author-listitem">
    <w:name w:val="c-article-author-list__item"/>
    <w:basedOn w:val="Normal"/>
    <w:rsid w:val="00834A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va-legacy-e-listitem">
    <w:name w:val="nova-legacy-e-list__item"/>
    <w:basedOn w:val="Normal"/>
    <w:rsid w:val="00834AD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834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va-legacy-e-text">
    <w:name w:val="nova-legacy-e-text"/>
    <w:basedOn w:val="DefaultParagraphFont"/>
    <w:rsid w:val="00834AD7"/>
  </w:style>
  <w:style w:type="paragraph" w:styleId="Title">
    <w:name w:val="Title"/>
    <w:basedOn w:val="Normal"/>
    <w:next w:val="Normal"/>
    <w:link w:val="TitleChar"/>
    <w:uiPriority w:val="10"/>
    <w:qFormat/>
    <w:rsid w:val="00834A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4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4AD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34AD7"/>
    <w:rPr>
      <w:rFonts w:eastAsiaTheme="minorEastAsia"/>
      <w:color w:val="5A5A5A" w:themeColor="text1" w:themeTint="A5"/>
      <w:spacing w:val="15"/>
    </w:rPr>
  </w:style>
  <w:style w:type="paragraph" w:styleId="Header">
    <w:name w:val="header"/>
    <w:basedOn w:val="Normal"/>
    <w:link w:val="HeaderChar"/>
    <w:uiPriority w:val="99"/>
    <w:unhideWhenUsed/>
    <w:rsid w:val="00834A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AD7"/>
  </w:style>
  <w:style w:type="paragraph" w:styleId="Footer">
    <w:name w:val="footer"/>
    <w:basedOn w:val="Normal"/>
    <w:link w:val="FooterChar"/>
    <w:uiPriority w:val="99"/>
    <w:unhideWhenUsed/>
    <w:rsid w:val="00834A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AD7"/>
  </w:style>
  <w:style w:type="paragraph" w:styleId="BodyText">
    <w:name w:val="Body Text"/>
    <w:basedOn w:val="Normal"/>
    <w:link w:val="BodyTextChar"/>
    <w:uiPriority w:val="1"/>
    <w:qFormat/>
    <w:rsid w:val="00834AD7"/>
    <w:pPr>
      <w:widowControl w:val="0"/>
      <w:autoSpaceDE w:val="0"/>
      <w:autoSpaceDN w:val="0"/>
      <w:spacing w:after="0" w:line="240" w:lineRule="auto"/>
    </w:pPr>
    <w:rPr>
      <w:rFonts w:ascii="Gill Sans MT" w:eastAsia="Gill Sans MT" w:hAnsi="Gill Sans MT" w:cs="Gill Sans MT"/>
    </w:rPr>
  </w:style>
  <w:style w:type="character" w:customStyle="1" w:styleId="BodyTextChar">
    <w:name w:val="Body Text Char"/>
    <w:basedOn w:val="DefaultParagraphFont"/>
    <w:link w:val="BodyText"/>
    <w:uiPriority w:val="1"/>
    <w:rsid w:val="00834AD7"/>
    <w:rPr>
      <w:rFonts w:ascii="Gill Sans MT" w:eastAsia="Gill Sans MT" w:hAnsi="Gill Sans MT" w:cs="Gill Sans MT"/>
    </w:rPr>
  </w:style>
  <w:style w:type="paragraph" w:styleId="NormalWeb">
    <w:name w:val="Normal (Web)"/>
    <w:basedOn w:val="Normal"/>
    <w:uiPriority w:val="99"/>
    <w:unhideWhenUsed/>
    <w:rsid w:val="00834A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193iq5w">
    <w:name w:val="x193iq5w"/>
    <w:basedOn w:val="DefaultParagraphFont"/>
    <w:rsid w:val="007567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358089">
      <w:bodyDiv w:val="1"/>
      <w:marLeft w:val="0"/>
      <w:marRight w:val="0"/>
      <w:marTop w:val="0"/>
      <w:marBottom w:val="0"/>
      <w:divBdr>
        <w:top w:val="none" w:sz="0" w:space="0" w:color="auto"/>
        <w:left w:val="none" w:sz="0" w:space="0" w:color="auto"/>
        <w:bottom w:val="none" w:sz="0" w:space="0" w:color="auto"/>
        <w:right w:val="none" w:sz="0" w:space="0" w:color="auto"/>
      </w:divBdr>
    </w:div>
    <w:div w:id="150393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epsy.com/top-tiktok/all/bangladesh"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951</TotalTime>
  <Pages>41</Pages>
  <Words>8229</Words>
  <Characters>46907</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Mehedee Hasan</dc:creator>
  <cp:keywords/>
  <dc:description/>
  <cp:lastModifiedBy>Mehedee Hasan</cp:lastModifiedBy>
  <cp:revision>415</cp:revision>
  <dcterms:created xsi:type="dcterms:W3CDTF">2025-04-16T15:35:00Z</dcterms:created>
  <dcterms:modified xsi:type="dcterms:W3CDTF">2025-04-21T05:17:00Z</dcterms:modified>
</cp:coreProperties>
</file>