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8B8FEF" w14:textId="09A1E7BD" w:rsidR="00C8791D" w:rsidRPr="00003EBD" w:rsidRDefault="003C242F" w:rsidP="00907E52">
      <w:pPr>
        <w:spacing w:after="12937" w:line="360" w:lineRule="auto"/>
        <w:ind w:left="2882"/>
        <w:jc w:val="both"/>
        <w:rPr>
          <w:rFonts w:ascii="Arial" w:hAnsi="Arial" w:cs="Arial"/>
        </w:rPr>
      </w:pPr>
      <w:r w:rsidRPr="00907E52">
        <w:rPr>
          <w:rFonts w:ascii="Arial" w:hAnsi="Arial" w:cs="Arial"/>
          <w:noProof/>
          <w:sz w:val="24"/>
          <w:szCs w:val="24"/>
        </w:rPr>
        <mc:AlternateContent>
          <mc:Choice Requires="wpg">
            <w:drawing>
              <wp:anchor distT="0" distB="0" distL="114300" distR="114300" simplePos="0" relativeHeight="251658240" behindDoc="0" locked="0" layoutInCell="1" allowOverlap="1" wp14:anchorId="1E5F92EB" wp14:editId="35182993">
                <wp:simplePos x="0" y="0"/>
                <wp:positionH relativeFrom="page">
                  <wp:posOffset>304800</wp:posOffset>
                </wp:positionH>
                <wp:positionV relativeFrom="page">
                  <wp:posOffset>0</wp:posOffset>
                </wp:positionV>
                <wp:extent cx="7475112" cy="6840220"/>
                <wp:effectExtent l="0" t="0" r="0" b="17780"/>
                <wp:wrapTopAndBottom/>
                <wp:docPr id="2133" name="Group 2133"/>
                <wp:cNvGraphicFramePr/>
                <a:graphic xmlns:a="http://schemas.openxmlformats.org/drawingml/2006/main">
                  <a:graphicData uri="http://schemas.microsoft.com/office/word/2010/wordprocessingGroup">
                    <wpg:wgp>
                      <wpg:cNvGrpSpPr/>
                      <wpg:grpSpPr>
                        <a:xfrm>
                          <a:off x="0" y="0"/>
                          <a:ext cx="7475112" cy="6840220"/>
                          <a:chOff x="0" y="0"/>
                          <a:chExt cx="7475112" cy="6840220"/>
                        </a:xfrm>
                      </wpg:grpSpPr>
                      <pic:pic xmlns:pic="http://schemas.openxmlformats.org/drawingml/2006/picture">
                        <pic:nvPicPr>
                          <pic:cNvPr id="7" name="Picture 7"/>
                          <pic:cNvPicPr/>
                        </pic:nvPicPr>
                        <pic:blipFill>
                          <a:blip r:embed="rId6"/>
                          <a:stretch>
                            <a:fillRect/>
                          </a:stretch>
                        </pic:blipFill>
                        <pic:spPr>
                          <a:xfrm>
                            <a:off x="0" y="0"/>
                            <a:ext cx="2190750" cy="6750050"/>
                          </a:xfrm>
                          <a:prstGeom prst="rect">
                            <a:avLst/>
                          </a:prstGeom>
                        </pic:spPr>
                      </pic:pic>
                      <wps:wsp>
                        <wps:cNvPr id="2859" name="Shape 2859"/>
                        <wps:cNvSpPr/>
                        <wps:spPr>
                          <a:xfrm>
                            <a:off x="635" y="0"/>
                            <a:ext cx="194145" cy="6840220"/>
                          </a:xfrm>
                          <a:custGeom>
                            <a:avLst/>
                            <a:gdLst/>
                            <a:ahLst/>
                            <a:cxnLst/>
                            <a:rect l="0" t="0" r="0" b="0"/>
                            <a:pathLst>
                              <a:path w="194145" h="6840220">
                                <a:moveTo>
                                  <a:pt x="0" y="0"/>
                                </a:moveTo>
                                <a:lnTo>
                                  <a:pt x="194145" y="0"/>
                                </a:lnTo>
                                <a:lnTo>
                                  <a:pt x="194145" y="6840220"/>
                                </a:lnTo>
                                <a:lnTo>
                                  <a:pt x="0" y="6840220"/>
                                </a:lnTo>
                                <a:lnTo>
                                  <a:pt x="0" y="0"/>
                                </a:lnTo>
                              </a:path>
                            </a:pathLst>
                          </a:custGeom>
                          <a:ln w="0" cap="flat">
                            <a:miter lim="127000"/>
                          </a:ln>
                        </wps:spPr>
                        <wps:style>
                          <a:lnRef idx="0">
                            <a:srgbClr val="000000">
                              <a:alpha val="0"/>
                            </a:srgbClr>
                          </a:lnRef>
                          <a:fillRef idx="1">
                            <a:srgbClr val="0E2841"/>
                          </a:fillRef>
                          <a:effectRef idx="0">
                            <a:scrgbClr r="0" g="0" b="0"/>
                          </a:effectRef>
                          <a:fontRef idx="none"/>
                        </wps:style>
                        <wps:bodyPr/>
                      </wps:wsp>
                      <pic:pic xmlns:pic="http://schemas.openxmlformats.org/drawingml/2006/picture">
                        <pic:nvPicPr>
                          <pic:cNvPr id="11" name="Picture 11"/>
                          <pic:cNvPicPr/>
                        </pic:nvPicPr>
                        <pic:blipFill>
                          <a:blip r:embed="rId7"/>
                          <a:stretch>
                            <a:fillRect/>
                          </a:stretch>
                        </pic:blipFill>
                        <pic:spPr>
                          <a:xfrm>
                            <a:off x="0" y="0"/>
                            <a:ext cx="196850" cy="6750050"/>
                          </a:xfrm>
                          <a:prstGeom prst="rect">
                            <a:avLst/>
                          </a:prstGeom>
                        </pic:spPr>
                      </pic:pic>
                      <wps:wsp>
                        <wps:cNvPr id="12" name="Rectangle 12"/>
                        <wps:cNvSpPr/>
                        <wps:spPr>
                          <a:xfrm>
                            <a:off x="92392" y="2997993"/>
                            <a:ext cx="41146" cy="247427"/>
                          </a:xfrm>
                          <a:prstGeom prst="rect">
                            <a:avLst/>
                          </a:prstGeom>
                          <a:ln>
                            <a:noFill/>
                          </a:ln>
                        </wps:spPr>
                        <wps:txbx>
                          <w:txbxContent>
                            <w:p w14:paraId="18CA3469" w14:textId="77777777" w:rsidR="00C8791D" w:rsidRDefault="003C242F">
                              <w:r>
                                <w:rPr>
                                  <w:color w:val="FFFFFF"/>
                                  <w:sz w:val="24"/>
                                </w:rPr>
                                <w:t xml:space="preserve"> </w:t>
                              </w:r>
                            </w:p>
                          </w:txbxContent>
                        </wps:txbx>
                        <wps:bodyPr horzOverflow="overflow" vert="horz" lIns="0" tIns="0" rIns="0" bIns="0" rtlCol="0">
                          <a:noAutofit/>
                        </wps:bodyPr>
                      </wps:wsp>
                      <wps:wsp>
                        <wps:cNvPr id="13" name="Shape 13"/>
                        <wps:cNvSpPr/>
                        <wps:spPr>
                          <a:xfrm>
                            <a:off x="530974" y="5393309"/>
                            <a:ext cx="304419" cy="902843"/>
                          </a:xfrm>
                          <a:custGeom>
                            <a:avLst/>
                            <a:gdLst/>
                            <a:ahLst/>
                            <a:cxnLst/>
                            <a:rect l="0" t="0" r="0" b="0"/>
                            <a:pathLst>
                              <a:path w="304419" h="902843">
                                <a:moveTo>
                                  <a:pt x="0" y="0"/>
                                </a:moveTo>
                                <a:lnTo>
                                  <a:pt x="97307" y="311912"/>
                                </a:lnTo>
                                <a:lnTo>
                                  <a:pt x="209601" y="623824"/>
                                </a:lnTo>
                                <a:lnTo>
                                  <a:pt x="304419" y="855599"/>
                                </a:lnTo>
                                <a:lnTo>
                                  <a:pt x="304419" y="902843"/>
                                </a:lnTo>
                                <a:lnTo>
                                  <a:pt x="189636" y="627888"/>
                                </a:lnTo>
                                <a:lnTo>
                                  <a:pt x="97307" y="369316"/>
                                </a:lnTo>
                                <a:lnTo>
                                  <a:pt x="14961" y="108712"/>
                                </a:lnTo>
                                <a:lnTo>
                                  <a:pt x="0" y="0"/>
                                </a:lnTo>
                                <a:close/>
                              </a:path>
                            </a:pathLst>
                          </a:custGeom>
                          <a:ln w="0" cap="flat">
                            <a:miter lim="127000"/>
                          </a:ln>
                        </wps:spPr>
                        <wps:style>
                          <a:lnRef idx="0">
                            <a:srgbClr val="000000">
                              <a:alpha val="0"/>
                            </a:srgbClr>
                          </a:lnRef>
                          <a:fillRef idx="1">
                            <a:srgbClr val="0E2841"/>
                          </a:fillRef>
                          <a:effectRef idx="0">
                            <a:scrgbClr r="0" g="0" b="0"/>
                          </a:effectRef>
                          <a:fontRef idx="none"/>
                        </wps:style>
                        <wps:bodyPr/>
                      </wps:wsp>
                      <wps:wsp>
                        <wps:cNvPr id="14" name="Shape 14"/>
                        <wps:cNvSpPr/>
                        <wps:spPr>
                          <a:xfrm>
                            <a:off x="530974" y="5393309"/>
                            <a:ext cx="304419" cy="902843"/>
                          </a:xfrm>
                          <a:custGeom>
                            <a:avLst/>
                            <a:gdLst/>
                            <a:ahLst/>
                            <a:cxnLst/>
                            <a:rect l="0" t="0" r="0" b="0"/>
                            <a:pathLst>
                              <a:path w="304419" h="902843">
                                <a:moveTo>
                                  <a:pt x="0" y="0"/>
                                </a:moveTo>
                                <a:lnTo>
                                  <a:pt x="97307" y="311912"/>
                                </a:lnTo>
                                <a:lnTo>
                                  <a:pt x="209601" y="623824"/>
                                </a:lnTo>
                                <a:lnTo>
                                  <a:pt x="304419" y="855599"/>
                                </a:lnTo>
                                <a:lnTo>
                                  <a:pt x="304419" y="902843"/>
                                </a:lnTo>
                                <a:lnTo>
                                  <a:pt x="189636" y="627888"/>
                                </a:lnTo>
                                <a:lnTo>
                                  <a:pt x="97307" y="369316"/>
                                </a:lnTo>
                                <a:lnTo>
                                  <a:pt x="14961" y="108712"/>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15" name="Shape 15"/>
                        <wps:cNvSpPr/>
                        <wps:spPr>
                          <a:xfrm>
                            <a:off x="850367" y="6283833"/>
                            <a:ext cx="289458" cy="551942"/>
                          </a:xfrm>
                          <a:custGeom>
                            <a:avLst/>
                            <a:gdLst/>
                            <a:ahLst/>
                            <a:cxnLst/>
                            <a:rect l="0" t="0" r="0" b="0"/>
                            <a:pathLst>
                              <a:path w="289458" h="551942">
                                <a:moveTo>
                                  <a:pt x="0" y="0"/>
                                </a:moveTo>
                                <a:lnTo>
                                  <a:pt x="19964" y="38989"/>
                                </a:lnTo>
                                <a:lnTo>
                                  <a:pt x="92329" y="190881"/>
                                </a:lnTo>
                                <a:lnTo>
                                  <a:pt x="167157" y="342646"/>
                                </a:lnTo>
                                <a:lnTo>
                                  <a:pt x="289458" y="551942"/>
                                </a:lnTo>
                                <a:lnTo>
                                  <a:pt x="269519" y="551942"/>
                                </a:lnTo>
                                <a:lnTo>
                                  <a:pt x="149758" y="346837"/>
                                </a:lnTo>
                                <a:lnTo>
                                  <a:pt x="74854" y="201168"/>
                                </a:lnTo>
                                <a:lnTo>
                                  <a:pt x="2489" y="51308"/>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6" name="Shape 16"/>
                        <wps:cNvSpPr/>
                        <wps:spPr>
                          <a:xfrm>
                            <a:off x="850367" y="6283833"/>
                            <a:ext cx="289458" cy="551942"/>
                          </a:xfrm>
                          <a:custGeom>
                            <a:avLst/>
                            <a:gdLst/>
                            <a:ahLst/>
                            <a:cxnLst/>
                            <a:rect l="0" t="0" r="0" b="0"/>
                            <a:pathLst>
                              <a:path w="289458" h="551942">
                                <a:moveTo>
                                  <a:pt x="0" y="0"/>
                                </a:moveTo>
                                <a:lnTo>
                                  <a:pt x="19964" y="38989"/>
                                </a:lnTo>
                                <a:lnTo>
                                  <a:pt x="92329" y="190881"/>
                                </a:lnTo>
                                <a:lnTo>
                                  <a:pt x="167157" y="342646"/>
                                </a:lnTo>
                                <a:lnTo>
                                  <a:pt x="289458" y="551942"/>
                                </a:lnTo>
                                <a:lnTo>
                                  <a:pt x="269519" y="551942"/>
                                </a:lnTo>
                                <a:lnTo>
                                  <a:pt x="149758" y="346837"/>
                                </a:lnTo>
                                <a:lnTo>
                                  <a:pt x="74854" y="201168"/>
                                </a:lnTo>
                                <a:lnTo>
                                  <a:pt x="2489" y="51308"/>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17" name="Shape 17"/>
                        <wps:cNvSpPr/>
                        <wps:spPr>
                          <a:xfrm>
                            <a:off x="171653" y="2801620"/>
                            <a:ext cx="349339" cy="2610104"/>
                          </a:xfrm>
                          <a:custGeom>
                            <a:avLst/>
                            <a:gdLst/>
                            <a:ahLst/>
                            <a:cxnLst/>
                            <a:rect l="0" t="0" r="0" b="0"/>
                            <a:pathLst>
                              <a:path w="349339" h="2610104">
                                <a:moveTo>
                                  <a:pt x="0" y="0"/>
                                </a:moveTo>
                                <a:lnTo>
                                  <a:pt x="2489" y="162179"/>
                                </a:lnTo>
                                <a:lnTo>
                                  <a:pt x="7480" y="326263"/>
                                </a:lnTo>
                                <a:lnTo>
                                  <a:pt x="29934" y="650494"/>
                                </a:lnTo>
                                <a:lnTo>
                                  <a:pt x="57391" y="976757"/>
                                </a:lnTo>
                                <a:lnTo>
                                  <a:pt x="97307" y="1300988"/>
                                </a:lnTo>
                                <a:lnTo>
                                  <a:pt x="144717" y="1625219"/>
                                </a:lnTo>
                                <a:lnTo>
                                  <a:pt x="207099" y="1945259"/>
                                </a:lnTo>
                                <a:lnTo>
                                  <a:pt x="266992" y="2228470"/>
                                </a:lnTo>
                                <a:lnTo>
                                  <a:pt x="336855" y="2509647"/>
                                </a:lnTo>
                                <a:lnTo>
                                  <a:pt x="349339" y="2610104"/>
                                </a:lnTo>
                                <a:lnTo>
                                  <a:pt x="344348" y="2589658"/>
                                </a:lnTo>
                                <a:lnTo>
                                  <a:pt x="262001" y="2269490"/>
                                </a:lnTo>
                                <a:lnTo>
                                  <a:pt x="192126" y="1947291"/>
                                </a:lnTo>
                                <a:lnTo>
                                  <a:pt x="132245" y="1625219"/>
                                </a:lnTo>
                                <a:lnTo>
                                  <a:pt x="87325" y="1300988"/>
                                </a:lnTo>
                                <a:lnTo>
                                  <a:pt x="49898" y="976757"/>
                                </a:lnTo>
                                <a:lnTo>
                                  <a:pt x="22454" y="650494"/>
                                </a:lnTo>
                                <a:lnTo>
                                  <a:pt x="4978" y="326263"/>
                                </a:lnTo>
                                <a:lnTo>
                                  <a:pt x="0" y="162179"/>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8" name="Shape 18"/>
                        <wps:cNvSpPr/>
                        <wps:spPr>
                          <a:xfrm>
                            <a:off x="171653" y="2801620"/>
                            <a:ext cx="349339" cy="2610104"/>
                          </a:xfrm>
                          <a:custGeom>
                            <a:avLst/>
                            <a:gdLst/>
                            <a:ahLst/>
                            <a:cxnLst/>
                            <a:rect l="0" t="0" r="0" b="0"/>
                            <a:pathLst>
                              <a:path w="349339" h="2610104">
                                <a:moveTo>
                                  <a:pt x="0" y="0"/>
                                </a:moveTo>
                                <a:lnTo>
                                  <a:pt x="0" y="0"/>
                                </a:lnTo>
                                <a:lnTo>
                                  <a:pt x="2489" y="162179"/>
                                </a:lnTo>
                                <a:lnTo>
                                  <a:pt x="7480" y="326263"/>
                                </a:lnTo>
                                <a:lnTo>
                                  <a:pt x="29934" y="650494"/>
                                </a:lnTo>
                                <a:lnTo>
                                  <a:pt x="57391" y="976757"/>
                                </a:lnTo>
                                <a:lnTo>
                                  <a:pt x="97307" y="1300988"/>
                                </a:lnTo>
                                <a:lnTo>
                                  <a:pt x="144717" y="1625219"/>
                                </a:lnTo>
                                <a:lnTo>
                                  <a:pt x="207099" y="1945259"/>
                                </a:lnTo>
                                <a:lnTo>
                                  <a:pt x="266992" y="2228470"/>
                                </a:lnTo>
                                <a:lnTo>
                                  <a:pt x="336855" y="2509647"/>
                                </a:lnTo>
                                <a:lnTo>
                                  <a:pt x="349339" y="2610104"/>
                                </a:lnTo>
                                <a:lnTo>
                                  <a:pt x="344348" y="2589658"/>
                                </a:lnTo>
                                <a:lnTo>
                                  <a:pt x="262001" y="2269490"/>
                                </a:lnTo>
                                <a:lnTo>
                                  <a:pt x="192126" y="1947291"/>
                                </a:lnTo>
                                <a:lnTo>
                                  <a:pt x="132245" y="1625219"/>
                                </a:lnTo>
                                <a:lnTo>
                                  <a:pt x="87325" y="1300988"/>
                                </a:lnTo>
                                <a:lnTo>
                                  <a:pt x="49898" y="976757"/>
                                </a:lnTo>
                                <a:lnTo>
                                  <a:pt x="22454" y="650494"/>
                                </a:lnTo>
                                <a:lnTo>
                                  <a:pt x="4978" y="326263"/>
                                </a:lnTo>
                                <a:lnTo>
                                  <a:pt x="0" y="162179"/>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19" name="Shape 19"/>
                        <wps:cNvSpPr/>
                        <wps:spPr>
                          <a:xfrm>
                            <a:off x="530099" y="5384132"/>
                            <a:ext cx="875" cy="9178"/>
                          </a:xfrm>
                          <a:custGeom>
                            <a:avLst/>
                            <a:gdLst/>
                            <a:ahLst/>
                            <a:cxnLst/>
                            <a:rect l="0" t="0" r="0" b="0"/>
                            <a:pathLst>
                              <a:path w="875" h="9178">
                                <a:moveTo>
                                  <a:pt x="0" y="0"/>
                                </a:moveTo>
                                <a:lnTo>
                                  <a:pt x="875" y="2954"/>
                                </a:lnTo>
                                <a:lnTo>
                                  <a:pt x="875" y="9178"/>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0" name="Shape 20"/>
                        <wps:cNvSpPr/>
                        <wps:spPr>
                          <a:xfrm>
                            <a:off x="486054" y="3640963"/>
                            <a:ext cx="112293" cy="1743168"/>
                          </a:xfrm>
                          <a:custGeom>
                            <a:avLst/>
                            <a:gdLst/>
                            <a:ahLst/>
                            <a:cxnLst/>
                            <a:rect l="0" t="0" r="0" b="0"/>
                            <a:pathLst>
                              <a:path w="112293" h="1743168">
                                <a:moveTo>
                                  <a:pt x="112293" y="0"/>
                                </a:moveTo>
                                <a:lnTo>
                                  <a:pt x="87338" y="135382"/>
                                </a:lnTo>
                                <a:lnTo>
                                  <a:pt x="64872" y="272796"/>
                                </a:lnTo>
                                <a:lnTo>
                                  <a:pt x="34938" y="547878"/>
                                </a:lnTo>
                                <a:lnTo>
                                  <a:pt x="14973" y="822833"/>
                                </a:lnTo>
                                <a:lnTo>
                                  <a:pt x="7480" y="1095756"/>
                                </a:lnTo>
                                <a:lnTo>
                                  <a:pt x="14973" y="1372743"/>
                                </a:lnTo>
                                <a:lnTo>
                                  <a:pt x="34938" y="1647698"/>
                                </a:lnTo>
                                <a:lnTo>
                                  <a:pt x="44044" y="1743168"/>
                                </a:lnTo>
                                <a:lnTo>
                                  <a:pt x="22454" y="1670304"/>
                                </a:lnTo>
                                <a:lnTo>
                                  <a:pt x="19964" y="1647698"/>
                                </a:lnTo>
                                <a:lnTo>
                                  <a:pt x="2489" y="1372743"/>
                                </a:lnTo>
                                <a:lnTo>
                                  <a:pt x="0" y="1095756"/>
                                </a:lnTo>
                                <a:lnTo>
                                  <a:pt x="7480" y="822833"/>
                                </a:lnTo>
                                <a:lnTo>
                                  <a:pt x="29947" y="547878"/>
                                </a:lnTo>
                                <a:lnTo>
                                  <a:pt x="62382" y="270764"/>
                                </a:lnTo>
                                <a:lnTo>
                                  <a:pt x="84836" y="135382"/>
                                </a:lnTo>
                                <a:lnTo>
                                  <a:pt x="112293"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1" name="Shape 21"/>
                        <wps:cNvSpPr/>
                        <wps:spPr>
                          <a:xfrm>
                            <a:off x="486054" y="3640963"/>
                            <a:ext cx="112293" cy="1752346"/>
                          </a:xfrm>
                          <a:custGeom>
                            <a:avLst/>
                            <a:gdLst/>
                            <a:ahLst/>
                            <a:cxnLst/>
                            <a:rect l="0" t="0" r="0" b="0"/>
                            <a:pathLst>
                              <a:path w="112293" h="1752346">
                                <a:moveTo>
                                  <a:pt x="112293" y="0"/>
                                </a:moveTo>
                                <a:lnTo>
                                  <a:pt x="112293" y="0"/>
                                </a:lnTo>
                                <a:lnTo>
                                  <a:pt x="87338" y="135382"/>
                                </a:lnTo>
                                <a:lnTo>
                                  <a:pt x="64872" y="272796"/>
                                </a:lnTo>
                                <a:lnTo>
                                  <a:pt x="34938" y="547878"/>
                                </a:lnTo>
                                <a:lnTo>
                                  <a:pt x="14973" y="822833"/>
                                </a:lnTo>
                                <a:lnTo>
                                  <a:pt x="7480" y="1095756"/>
                                </a:lnTo>
                                <a:lnTo>
                                  <a:pt x="14973" y="1372743"/>
                                </a:lnTo>
                                <a:lnTo>
                                  <a:pt x="34938" y="1647698"/>
                                </a:lnTo>
                                <a:lnTo>
                                  <a:pt x="44920" y="1752346"/>
                                </a:lnTo>
                                <a:lnTo>
                                  <a:pt x="44920" y="1746123"/>
                                </a:lnTo>
                                <a:lnTo>
                                  <a:pt x="22454" y="1670304"/>
                                </a:lnTo>
                                <a:lnTo>
                                  <a:pt x="19964" y="1647698"/>
                                </a:lnTo>
                                <a:lnTo>
                                  <a:pt x="2489" y="1372743"/>
                                </a:lnTo>
                                <a:lnTo>
                                  <a:pt x="0" y="1095756"/>
                                </a:lnTo>
                                <a:lnTo>
                                  <a:pt x="7480" y="822833"/>
                                </a:lnTo>
                                <a:lnTo>
                                  <a:pt x="29947" y="547878"/>
                                </a:lnTo>
                                <a:lnTo>
                                  <a:pt x="62382" y="270764"/>
                                </a:lnTo>
                                <a:lnTo>
                                  <a:pt x="84836" y="135382"/>
                                </a:lnTo>
                                <a:lnTo>
                                  <a:pt x="112293"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22" name="Shape 22"/>
                        <wps:cNvSpPr/>
                        <wps:spPr>
                          <a:xfrm>
                            <a:off x="520992" y="5411724"/>
                            <a:ext cx="384264" cy="1290701"/>
                          </a:xfrm>
                          <a:custGeom>
                            <a:avLst/>
                            <a:gdLst/>
                            <a:ahLst/>
                            <a:cxnLst/>
                            <a:rect l="0" t="0" r="0" b="0"/>
                            <a:pathLst>
                              <a:path w="384264" h="1290701">
                                <a:moveTo>
                                  <a:pt x="0" y="0"/>
                                </a:moveTo>
                                <a:lnTo>
                                  <a:pt x="24943" y="90297"/>
                                </a:lnTo>
                                <a:lnTo>
                                  <a:pt x="52400" y="258572"/>
                                </a:lnTo>
                                <a:lnTo>
                                  <a:pt x="84836" y="424815"/>
                                </a:lnTo>
                                <a:lnTo>
                                  <a:pt x="132245" y="601218"/>
                                </a:lnTo>
                                <a:lnTo>
                                  <a:pt x="187147" y="779780"/>
                                </a:lnTo>
                                <a:lnTo>
                                  <a:pt x="249530" y="956310"/>
                                </a:lnTo>
                                <a:lnTo>
                                  <a:pt x="299428" y="1069086"/>
                                </a:lnTo>
                                <a:lnTo>
                                  <a:pt x="351828" y="1181989"/>
                                </a:lnTo>
                                <a:lnTo>
                                  <a:pt x="379273" y="1268222"/>
                                </a:lnTo>
                                <a:lnTo>
                                  <a:pt x="384264" y="1290701"/>
                                </a:lnTo>
                                <a:lnTo>
                                  <a:pt x="349339" y="1220978"/>
                                </a:lnTo>
                                <a:lnTo>
                                  <a:pt x="286956" y="1091692"/>
                                </a:lnTo>
                                <a:lnTo>
                                  <a:pt x="232054" y="960374"/>
                                </a:lnTo>
                                <a:lnTo>
                                  <a:pt x="167183" y="786003"/>
                                </a:lnTo>
                                <a:lnTo>
                                  <a:pt x="117272" y="605409"/>
                                </a:lnTo>
                                <a:lnTo>
                                  <a:pt x="69863" y="424815"/>
                                </a:lnTo>
                                <a:lnTo>
                                  <a:pt x="29934" y="213487"/>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3" name="Shape 23"/>
                        <wps:cNvSpPr/>
                        <wps:spPr>
                          <a:xfrm>
                            <a:off x="520992" y="5411724"/>
                            <a:ext cx="384264" cy="1290701"/>
                          </a:xfrm>
                          <a:custGeom>
                            <a:avLst/>
                            <a:gdLst/>
                            <a:ahLst/>
                            <a:cxnLst/>
                            <a:rect l="0" t="0" r="0" b="0"/>
                            <a:pathLst>
                              <a:path w="384264" h="1290701">
                                <a:moveTo>
                                  <a:pt x="0" y="0"/>
                                </a:moveTo>
                                <a:lnTo>
                                  <a:pt x="24943" y="90297"/>
                                </a:lnTo>
                                <a:lnTo>
                                  <a:pt x="52400" y="258572"/>
                                </a:lnTo>
                                <a:lnTo>
                                  <a:pt x="84836" y="424815"/>
                                </a:lnTo>
                                <a:lnTo>
                                  <a:pt x="132245" y="601218"/>
                                </a:lnTo>
                                <a:lnTo>
                                  <a:pt x="187147" y="779780"/>
                                </a:lnTo>
                                <a:lnTo>
                                  <a:pt x="249530" y="956310"/>
                                </a:lnTo>
                                <a:lnTo>
                                  <a:pt x="299428" y="1069086"/>
                                </a:lnTo>
                                <a:lnTo>
                                  <a:pt x="351828" y="1181989"/>
                                </a:lnTo>
                                <a:lnTo>
                                  <a:pt x="379273" y="1268222"/>
                                </a:lnTo>
                                <a:lnTo>
                                  <a:pt x="384264" y="1290701"/>
                                </a:lnTo>
                                <a:lnTo>
                                  <a:pt x="349339" y="1220978"/>
                                </a:lnTo>
                                <a:lnTo>
                                  <a:pt x="286956" y="1091692"/>
                                </a:lnTo>
                                <a:lnTo>
                                  <a:pt x="232054" y="960374"/>
                                </a:lnTo>
                                <a:lnTo>
                                  <a:pt x="167183" y="786003"/>
                                </a:lnTo>
                                <a:lnTo>
                                  <a:pt x="117272" y="605409"/>
                                </a:lnTo>
                                <a:lnTo>
                                  <a:pt x="69863" y="424815"/>
                                </a:lnTo>
                                <a:lnTo>
                                  <a:pt x="29934" y="213487"/>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24" name="Shape 24"/>
                        <wps:cNvSpPr/>
                        <wps:spPr>
                          <a:xfrm>
                            <a:off x="925220" y="6694297"/>
                            <a:ext cx="82398" cy="141478"/>
                          </a:xfrm>
                          <a:custGeom>
                            <a:avLst/>
                            <a:gdLst/>
                            <a:ahLst/>
                            <a:cxnLst/>
                            <a:rect l="0" t="0" r="0" b="0"/>
                            <a:pathLst>
                              <a:path w="82398" h="141478">
                                <a:moveTo>
                                  <a:pt x="0" y="0"/>
                                </a:moveTo>
                                <a:lnTo>
                                  <a:pt x="82398" y="141478"/>
                                </a:lnTo>
                                <a:lnTo>
                                  <a:pt x="59919" y="141478"/>
                                </a:lnTo>
                                <a:lnTo>
                                  <a:pt x="29947" y="71755"/>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5" name="Shape 25"/>
                        <wps:cNvSpPr/>
                        <wps:spPr>
                          <a:xfrm>
                            <a:off x="925220" y="6694297"/>
                            <a:ext cx="82398" cy="141478"/>
                          </a:xfrm>
                          <a:custGeom>
                            <a:avLst/>
                            <a:gdLst/>
                            <a:ahLst/>
                            <a:cxnLst/>
                            <a:rect l="0" t="0" r="0" b="0"/>
                            <a:pathLst>
                              <a:path w="82398" h="141478">
                                <a:moveTo>
                                  <a:pt x="0" y="0"/>
                                </a:moveTo>
                                <a:lnTo>
                                  <a:pt x="82398" y="141478"/>
                                </a:lnTo>
                                <a:lnTo>
                                  <a:pt x="59919" y="141478"/>
                                </a:lnTo>
                                <a:lnTo>
                                  <a:pt x="29947" y="71755"/>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26" name="Shape 26"/>
                        <wps:cNvSpPr/>
                        <wps:spPr>
                          <a:xfrm>
                            <a:off x="508508" y="5311267"/>
                            <a:ext cx="37427" cy="190754"/>
                          </a:xfrm>
                          <a:custGeom>
                            <a:avLst/>
                            <a:gdLst/>
                            <a:ahLst/>
                            <a:cxnLst/>
                            <a:rect l="0" t="0" r="0" b="0"/>
                            <a:pathLst>
                              <a:path w="37427" h="190754">
                                <a:moveTo>
                                  <a:pt x="0" y="0"/>
                                </a:moveTo>
                                <a:lnTo>
                                  <a:pt x="22466" y="75819"/>
                                </a:lnTo>
                                <a:lnTo>
                                  <a:pt x="22466" y="82042"/>
                                </a:lnTo>
                                <a:lnTo>
                                  <a:pt x="37427" y="190754"/>
                                </a:lnTo>
                                <a:lnTo>
                                  <a:pt x="12484" y="100457"/>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7" name="Shape 27"/>
                        <wps:cNvSpPr/>
                        <wps:spPr>
                          <a:xfrm>
                            <a:off x="508508" y="5311267"/>
                            <a:ext cx="37427" cy="190754"/>
                          </a:xfrm>
                          <a:custGeom>
                            <a:avLst/>
                            <a:gdLst/>
                            <a:ahLst/>
                            <a:cxnLst/>
                            <a:rect l="0" t="0" r="0" b="0"/>
                            <a:pathLst>
                              <a:path w="37427" h="190754">
                                <a:moveTo>
                                  <a:pt x="0" y="0"/>
                                </a:moveTo>
                                <a:lnTo>
                                  <a:pt x="22466" y="75819"/>
                                </a:lnTo>
                                <a:lnTo>
                                  <a:pt x="22466" y="82042"/>
                                </a:lnTo>
                                <a:lnTo>
                                  <a:pt x="37427" y="190754"/>
                                </a:lnTo>
                                <a:lnTo>
                                  <a:pt x="12484" y="100457"/>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28" name="Shape 28"/>
                        <wps:cNvSpPr/>
                        <wps:spPr>
                          <a:xfrm>
                            <a:off x="835393" y="4712081"/>
                            <a:ext cx="983120" cy="1571752"/>
                          </a:xfrm>
                          <a:custGeom>
                            <a:avLst/>
                            <a:gdLst/>
                            <a:ahLst/>
                            <a:cxnLst/>
                            <a:rect l="0" t="0" r="0" b="0"/>
                            <a:pathLst>
                              <a:path w="983120" h="1571752">
                                <a:moveTo>
                                  <a:pt x="983120" y="0"/>
                                </a:moveTo>
                                <a:lnTo>
                                  <a:pt x="888378" y="77978"/>
                                </a:lnTo>
                                <a:lnTo>
                                  <a:pt x="796049" y="157988"/>
                                </a:lnTo>
                                <a:lnTo>
                                  <a:pt x="708673" y="240030"/>
                                </a:lnTo>
                                <a:lnTo>
                                  <a:pt x="621297" y="328295"/>
                                </a:lnTo>
                                <a:lnTo>
                                  <a:pt x="516522" y="447294"/>
                                </a:lnTo>
                                <a:lnTo>
                                  <a:pt x="419240" y="566293"/>
                                </a:lnTo>
                                <a:lnTo>
                                  <a:pt x="326911" y="695579"/>
                                </a:lnTo>
                                <a:lnTo>
                                  <a:pt x="244488" y="824865"/>
                                </a:lnTo>
                                <a:lnTo>
                                  <a:pt x="172225" y="958215"/>
                                </a:lnTo>
                                <a:lnTo>
                                  <a:pt x="112293" y="1097788"/>
                                </a:lnTo>
                                <a:lnTo>
                                  <a:pt x="64872" y="1239393"/>
                                </a:lnTo>
                                <a:lnTo>
                                  <a:pt x="34938" y="1380998"/>
                                </a:lnTo>
                                <a:lnTo>
                                  <a:pt x="17463" y="1530731"/>
                                </a:lnTo>
                                <a:lnTo>
                                  <a:pt x="14973" y="1571752"/>
                                </a:lnTo>
                                <a:lnTo>
                                  <a:pt x="0" y="1536827"/>
                                </a:lnTo>
                                <a:lnTo>
                                  <a:pt x="2489" y="1526667"/>
                                </a:lnTo>
                                <a:lnTo>
                                  <a:pt x="17463" y="1380998"/>
                                </a:lnTo>
                                <a:lnTo>
                                  <a:pt x="52400" y="1237361"/>
                                </a:lnTo>
                                <a:lnTo>
                                  <a:pt x="99809" y="1093724"/>
                                </a:lnTo>
                                <a:lnTo>
                                  <a:pt x="162192" y="956183"/>
                                </a:lnTo>
                                <a:lnTo>
                                  <a:pt x="234582" y="820801"/>
                                </a:lnTo>
                                <a:lnTo>
                                  <a:pt x="316878" y="689483"/>
                                </a:lnTo>
                                <a:lnTo>
                                  <a:pt x="409207" y="564261"/>
                                </a:lnTo>
                                <a:lnTo>
                                  <a:pt x="509029" y="441071"/>
                                </a:lnTo>
                                <a:lnTo>
                                  <a:pt x="618884" y="324231"/>
                                </a:lnTo>
                                <a:lnTo>
                                  <a:pt x="703720" y="237998"/>
                                </a:lnTo>
                                <a:lnTo>
                                  <a:pt x="793509" y="155956"/>
                                </a:lnTo>
                                <a:lnTo>
                                  <a:pt x="883298" y="75819"/>
                                </a:lnTo>
                                <a:lnTo>
                                  <a:pt x="98312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9" name="Shape 29"/>
                        <wps:cNvSpPr/>
                        <wps:spPr>
                          <a:xfrm>
                            <a:off x="835393" y="4712081"/>
                            <a:ext cx="983120" cy="1571752"/>
                          </a:xfrm>
                          <a:custGeom>
                            <a:avLst/>
                            <a:gdLst/>
                            <a:ahLst/>
                            <a:cxnLst/>
                            <a:rect l="0" t="0" r="0" b="0"/>
                            <a:pathLst>
                              <a:path w="983120" h="1571752">
                                <a:moveTo>
                                  <a:pt x="983120" y="0"/>
                                </a:moveTo>
                                <a:lnTo>
                                  <a:pt x="983120" y="0"/>
                                </a:lnTo>
                                <a:lnTo>
                                  <a:pt x="888378" y="77978"/>
                                </a:lnTo>
                                <a:lnTo>
                                  <a:pt x="796049" y="157988"/>
                                </a:lnTo>
                                <a:lnTo>
                                  <a:pt x="708673" y="240030"/>
                                </a:lnTo>
                                <a:lnTo>
                                  <a:pt x="621297" y="328295"/>
                                </a:lnTo>
                                <a:lnTo>
                                  <a:pt x="516522" y="447294"/>
                                </a:lnTo>
                                <a:lnTo>
                                  <a:pt x="419240" y="566293"/>
                                </a:lnTo>
                                <a:lnTo>
                                  <a:pt x="326911" y="695579"/>
                                </a:lnTo>
                                <a:lnTo>
                                  <a:pt x="244488" y="824865"/>
                                </a:lnTo>
                                <a:lnTo>
                                  <a:pt x="172225" y="958215"/>
                                </a:lnTo>
                                <a:lnTo>
                                  <a:pt x="112293" y="1097788"/>
                                </a:lnTo>
                                <a:lnTo>
                                  <a:pt x="64872" y="1239393"/>
                                </a:lnTo>
                                <a:lnTo>
                                  <a:pt x="34938" y="1380998"/>
                                </a:lnTo>
                                <a:lnTo>
                                  <a:pt x="17463" y="1530731"/>
                                </a:lnTo>
                                <a:lnTo>
                                  <a:pt x="14973" y="1571752"/>
                                </a:lnTo>
                                <a:lnTo>
                                  <a:pt x="0" y="1536827"/>
                                </a:lnTo>
                                <a:lnTo>
                                  <a:pt x="2489" y="1526667"/>
                                </a:lnTo>
                                <a:lnTo>
                                  <a:pt x="17463" y="1380998"/>
                                </a:lnTo>
                                <a:lnTo>
                                  <a:pt x="52400" y="1237361"/>
                                </a:lnTo>
                                <a:lnTo>
                                  <a:pt x="99809" y="1093724"/>
                                </a:lnTo>
                                <a:lnTo>
                                  <a:pt x="162192" y="956183"/>
                                </a:lnTo>
                                <a:lnTo>
                                  <a:pt x="234582" y="820801"/>
                                </a:lnTo>
                                <a:lnTo>
                                  <a:pt x="316878" y="689483"/>
                                </a:lnTo>
                                <a:lnTo>
                                  <a:pt x="409207" y="564261"/>
                                </a:lnTo>
                                <a:lnTo>
                                  <a:pt x="509029" y="441071"/>
                                </a:lnTo>
                                <a:lnTo>
                                  <a:pt x="618884" y="324231"/>
                                </a:lnTo>
                                <a:lnTo>
                                  <a:pt x="703720" y="237998"/>
                                </a:lnTo>
                                <a:lnTo>
                                  <a:pt x="793509" y="155956"/>
                                </a:lnTo>
                                <a:lnTo>
                                  <a:pt x="883298" y="75819"/>
                                </a:lnTo>
                                <a:lnTo>
                                  <a:pt x="98312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30" name="Shape 30"/>
                        <wps:cNvSpPr/>
                        <wps:spPr>
                          <a:xfrm>
                            <a:off x="835393" y="6296152"/>
                            <a:ext cx="89827" cy="398145"/>
                          </a:xfrm>
                          <a:custGeom>
                            <a:avLst/>
                            <a:gdLst/>
                            <a:ahLst/>
                            <a:cxnLst/>
                            <a:rect l="0" t="0" r="0" b="0"/>
                            <a:pathLst>
                              <a:path w="89827" h="398145">
                                <a:moveTo>
                                  <a:pt x="0" y="0"/>
                                </a:moveTo>
                                <a:lnTo>
                                  <a:pt x="14973" y="32893"/>
                                </a:lnTo>
                                <a:lnTo>
                                  <a:pt x="17463" y="38989"/>
                                </a:lnTo>
                                <a:lnTo>
                                  <a:pt x="27445" y="164211"/>
                                </a:lnTo>
                                <a:lnTo>
                                  <a:pt x="49911" y="270890"/>
                                </a:lnTo>
                                <a:lnTo>
                                  <a:pt x="82347" y="379603"/>
                                </a:lnTo>
                                <a:lnTo>
                                  <a:pt x="89827" y="398145"/>
                                </a:lnTo>
                                <a:lnTo>
                                  <a:pt x="52400" y="330327"/>
                                </a:lnTo>
                                <a:lnTo>
                                  <a:pt x="37427" y="297561"/>
                                </a:lnTo>
                                <a:lnTo>
                                  <a:pt x="12471" y="166243"/>
                                </a:lnTo>
                                <a:lnTo>
                                  <a:pt x="2489" y="84201"/>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1" name="Shape 31"/>
                        <wps:cNvSpPr/>
                        <wps:spPr>
                          <a:xfrm>
                            <a:off x="835393" y="6296152"/>
                            <a:ext cx="89827" cy="398145"/>
                          </a:xfrm>
                          <a:custGeom>
                            <a:avLst/>
                            <a:gdLst/>
                            <a:ahLst/>
                            <a:cxnLst/>
                            <a:rect l="0" t="0" r="0" b="0"/>
                            <a:pathLst>
                              <a:path w="89827" h="398145">
                                <a:moveTo>
                                  <a:pt x="0" y="0"/>
                                </a:moveTo>
                                <a:lnTo>
                                  <a:pt x="14973" y="32893"/>
                                </a:lnTo>
                                <a:lnTo>
                                  <a:pt x="17463" y="38989"/>
                                </a:lnTo>
                                <a:lnTo>
                                  <a:pt x="27445" y="164211"/>
                                </a:lnTo>
                                <a:lnTo>
                                  <a:pt x="49911" y="270890"/>
                                </a:lnTo>
                                <a:lnTo>
                                  <a:pt x="82347" y="379603"/>
                                </a:lnTo>
                                <a:lnTo>
                                  <a:pt x="89827" y="398145"/>
                                </a:lnTo>
                                <a:lnTo>
                                  <a:pt x="52400" y="330327"/>
                                </a:lnTo>
                                <a:lnTo>
                                  <a:pt x="37427" y="297561"/>
                                </a:lnTo>
                                <a:lnTo>
                                  <a:pt x="12471" y="166243"/>
                                </a:lnTo>
                                <a:lnTo>
                                  <a:pt x="2489" y="84201"/>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32" name="Shape 32"/>
                        <wps:cNvSpPr/>
                        <wps:spPr>
                          <a:xfrm>
                            <a:off x="905256" y="6702425"/>
                            <a:ext cx="77343" cy="133350"/>
                          </a:xfrm>
                          <a:custGeom>
                            <a:avLst/>
                            <a:gdLst/>
                            <a:ahLst/>
                            <a:cxnLst/>
                            <a:rect l="0" t="0" r="0" b="0"/>
                            <a:pathLst>
                              <a:path w="77343" h="133350">
                                <a:moveTo>
                                  <a:pt x="0" y="0"/>
                                </a:moveTo>
                                <a:lnTo>
                                  <a:pt x="77343" y="133350"/>
                                </a:lnTo>
                                <a:lnTo>
                                  <a:pt x="57391" y="133350"/>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3" name="Shape 33"/>
                        <wps:cNvSpPr/>
                        <wps:spPr>
                          <a:xfrm>
                            <a:off x="905256" y="6702425"/>
                            <a:ext cx="77343" cy="133350"/>
                          </a:xfrm>
                          <a:custGeom>
                            <a:avLst/>
                            <a:gdLst/>
                            <a:ahLst/>
                            <a:cxnLst/>
                            <a:rect l="0" t="0" r="0" b="0"/>
                            <a:pathLst>
                              <a:path w="77343" h="133350">
                                <a:moveTo>
                                  <a:pt x="0" y="0"/>
                                </a:moveTo>
                                <a:lnTo>
                                  <a:pt x="77343" y="133350"/>
                                </a:lnTo>
                                <a:lnTo>
                                  <a:pt x="57391" y="133350"/>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34" name="Shape 34"/>
                        <wps:cNvSpPr/>
                        <wps:spPr>
                          <a:xfrm>
                            <a:off x="835393" y="6248908"/>
                            <a:ext cx="17463" cy="86233"/>
                          </a:xfrm>
                          <a:custGeom>
                            <a:avLst/>
                            <a:gdLst/>
                            <a:ahLst/>
                            <a:cxnLst/>
                            <a:rect l="0" t="0" r="0" b="0"/>
                            <a:pathLst>
                              <a:path w="17463" h="86233">
                                <a:moveTo>
                                  <a:pt x="0" y="0"/>
                                </a:moveTo>
                                <a:lnTo>
                                  <a:pt x="14973" y="34925"/>
                                </a:lnTo>
                                <a:lnTo>
                                  <a:pt x="17463" y="86233"/>
                                </a:lnTo>
                                <a:lnTo>
                                  <a:pt x="14973" y="80137"/>
                                </a:lnTo>
                                <a:lnTo>
                                  <a:pt x="0" y="47244"/>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5" name="Shape 35"/>
                        <wps:cNvSpPr/>
                        <wps:spPr>
                          <a:xfrm>
                            <a:off x="835393" y="6248908"/>
                            <a:ext cx="17463" cy="86233"/>
                          </a:xfrm>
                          <a:custGeom>
                            <a:avLst/>
                            <a:gdLst/>
                            <a:ahLst/>
                            <a:cxnLst/>
                            <a:rect l="0" t="0" r="0" b="0"/>
                            <a:pathLst>
                              <a:path w="17463" h="86233">
                                <a:moveTo>
                                  <a:pt x="0" y="0"/>
                                </a:moveTo>
                                <a:lnTo>
                                  <a:pt x="14973" y="34925"/>
                                </a:lnTo>
                                <a:lnTo>
                                  <a:pt x="17463" y="86233"/>
                                </a:lnTo>
                                <a:lnTo>
                                  <a:pt x="14973" y="80137"/>
                                </a:lnTo>
                                <a:lnTo>
                                  <a:pt x="0" y="47244"/>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36" name="Shape 36"/>
                        <wps:cNvSpPr/>
                        <wps:spPr>
                          <a:xfrm>
                            <a:off x="872820" y="6593713"/>
                            <a:ext cx="112319" cy="242062"/>
                          </a:xfrm>
                          <a:custGeom>
                            <a:avLst/>
                            <a:gdLst/>
                            <a:ahLst/>
                            <a:cxnLst/>
                            <a:rect l="0" t="0" r="0" b="0"/>
                            <a:pathLst>
                              <a:path w="112319" h="242062">
                                <a:moveTo>
                                  <a:pt x="0" y="0"/>
                                </a:moveTo>
                                <a:lnTo>
                                  <a:pt x="14973" y="32766"/>
                                </a:lnTo>
                                <a:lnTo>
                                  <a:pt x="52400" y="100584"/>
                                </a:lnTo>
                                <a:lnTo>
                                  <a:pt x="82347" y="172339"/>
                                </a:lnTo>
                                <a:lnTo>
                                  <a:pt x="112319" y="242062"/>
                                </a:lnTo>
                                <a:lnTo>
                                  <a:pt x="109779" y="242062"/>
                                </a:lnTo>
                                <a:lnTo>
                                  <a:pt x="32436" y="108712"/>
                                </a:lnTo>
                                <a:lnTo>
                                  <a:pt x="27445" y="86233"/>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7" name="Shape 37"/>
                        <wps:cNvSpPr/>
                        <wps:spPr>
                          <a:xfrm>
                            <a:off x="872820" y="6593713"/>
                            <a:ext cx="112319" cy="242062"/>
                          </a:xfrm>
                          <a:custGeom>
                            <a:avLst/>
                            <a:gdLst/>
                            <a:ahLst/>
                            <a:cxnLst/>
                            <a:rect l="0" t="0" r="0" b="0"/>
                            <a:pathLst>
                              <a:path w="112319" h="242062">
                                <a:moveTo>
                                  <a:pt x="0" y="0"/>
                                </a:moveTo>
                                <a:lnTo>
                                  <a:pt x="14973" y="32766"/>
                                </a:lnTo>
                                <a:lnTo>
                                  <a:pt x="52400" y="100584"/>
                                </a:lnTo>
                                <a:lnTo>
                                  <a:pt x="82347" y="172339"/>
                                </a:lnTo>
                                <a:lnTo>
                                  <a:pt x="112319" y="242062"/>
                                </a:lnTo>
                                <a:lnTo>
                                  <a:pt x="109779" y="242062"/>
                                </a:lnTo>
                                <a:lnTo>
                                  <a:pt x="32436" y="108712"/>
                                </a:lnTo>
                                <a:lnTo>
                                  <a:pt x="27445" y="86233"/>
                                </a:lnTo>
                                <a:lnTo>
                                  <a:pt x="0" y="0"/>
                                </a:lnTo>
                                <a:close/>
                              </a:path>
                            </a:pathLst>
                          </a:custGeom>
                          <a:ln w="9525" cap="flat">
                            <a:round/>
                          </a:ln>
                        </wps:spPr>
                        <wps:style>
                          <a:lnRef idx="1">
                            <a:srgbClr val="0E2841"/>
                          </a:lnRef>
                          <a:fillRef idx="0">
                            <a:srgbClr val="000000">
                              <a:alpha val="0"/>
                            </a:srgbClr>
                          </a:fillRef>
                          <a:effectRef idx="0">
                            <a:scrgbClr r="0" g="0" b="0"/>
                          </a:effectRef>
                          <a:fontRef idx="none"/>
                        </wps:style>
                        <wps:bodyPr/>
                      </wps:wsp>
                      <wps:wsp>
                        <wps:cNvPr id="38" name="Shape 38"/>
                        <wps:cNvSpPr/>
                        <wps:spPr>
                          <a:xfrm>
                            <a:off x="166116" y="4638675"/>
                            <a:ext cx="465798" cy="1378966"/>
                          </a:xfrm>
                          <a:custGeom>
                            <a:avLst/>
                            <a:gdLst/>
                            <a:ahLst/>
                            <a:cxnLst/>
                            <a:rect l="0" t="0" r="0" b="0"/>
                            <a:pathLst>
                              <a:path w="465798" h="1378966">
                                <a:moveTo>
                                  <a:pt x="0" y="0"/>
                                </a:moveTo>
                                <a:lnTo>
                                  <a:pt x="152781" y="474980"/>
                                </a:lnTo>
                                <a:lnTo>
                                  <a:pt x="320472" y="946912"/>
                                </a:lnTo>
                                <a:lnTo>
                                  <a:pt x="465798" y="1302385"/>
                                </a:lnTo>
                                <a:lnTo>
                                  <a:pt x="465798" y="1378966"/>
                                </a:lnTo>
                                <a:lnTo>
                                  <a:pt x="294386" y="953008"/>
                                </a:lnTo>
                                <a:lnTo>
                                  <a:pt x="152781" y="560832"/>
                                </a:lnTo>
                                <a:lnTo>
                                  <a:pt x="26086" y="16548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39" name="Shape 39"/>
                        <wps:cNvSpPr/>
                        <wps:spPr>
                          <a:xfrm>
                            <a:off x="166116" y="4638675"/>
                            <a:ext cx="465798" cy="1378966"/>
                          </a:xfrm>
                          <a:custGeom>
                            <a:avLst/>
                            <a:gdLst/>
                            <a:ahLst/>
                            <a:cxnLst/>
                            <a:rect l="0" t="0" r="0" b="0"/>
                            <a:pathLst>
                              <a:path w="465798" h="1378966">
                                <a:moveTo>
                                  <a:pt x="0" y="0"/>
                                </a:moveTo>
                                <a:lnTo>
                                  <a:pt x="152781" y="474980"/>
                                </a:lnTo>
                                <a:lnTo>
                                  <a:pt x="320472" y="946912"/>
                                </a:lnTo>
                                <a:lnTo>
                                  <a:pt x="465798" y="1302385"/>
                                </a:lnTo>
                                <a:lnTo>
                                  <a:pt x="465798" y="1378966"/>
                                </a:lnTo>
                                <a:lnTo>
                                  <a:pt x="294386" y="953008"/>
                                </a:lnTo>
                                <a:lnTo>
                                  <a:pt x="152781" y="560832"/>
                                </a:lnTo>
                                <a:lnTo>
                                  <a:pt x="26086" y="165481"/>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40" name="Shape 40"/>
                        <wps:cNvSpPr/>
                        <wps:spPr>
                          <a:xfrm>
                            <a:off x="658000" y="5993130"/>
                            <a:ext cx="439661" cy="842645"/>
                          </a:xfrm>
                          <a:custGeom>
                            <a:avLst/>
                            <a:gdLst/>
                            <a:ahLst/>
                            <a:cxnLst/>
                            <a:rect l="0" t="0" r="0" b="0"/>
                            <a:pathLst>
                              <a:path w="439661" h="842645">
                                <a:moveTo>
                                  <a:pt x="0" y="0"/>
                                </a:moveTo>
                                <a:lnTo>
                                  <a:pt x="29807" y="61341"/>
                                </a:lnTo>
                                <a:lnTo>
                                  <a:pt x="137871" y="294132"/>
                                </a:lnTo>
                                <a:lnTo>
                                  <a:pt x="257124" y="520955"/>
                                </a:lnTo>
                                <a:lnTo>
                                  <a:pt x="439661" y="842645"/>
                                </a:lnTo>
                                <a:lnTo>
                                  <a:pt x="406133" y="842645"/>
                                </a:lnTo>
                                <a:lnTo>
                                  <a:pt x="227305" y="533146"/>
                                </a:lnTo>
                                <a:lnTo>
                                  <a:pt x="111785" y="306451"/>
                                </a:lnTo>
                                <a:lnTo>
                                  <a:pt x="0" y="79629"/>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1" name="Shape 41"/>
                        <wps:cNvSpPr/>
                        <wps:spPr>
                          <a:xfrm>
                            <a:off x="658000" y="5993130"/>
                            <a:ext cx="439661" cy="842645"/>
                          </a:xfrm>
                          <a:custGeom>
                            <a:avLst/>
                            <a:gdLst/>
                            <a:ahLst/>
                            <a:cxnLst/>
                            <a:rect l="0" t="0" r="0" b="0"/>
                            <a:pathLst>
                              <a:path w="439661" h="842645">
                                <a:moveTo>
                                  <a:pt x="0" y="0"/>
                                </a:moveTo>
                                <a:lnTo>
                                  <a:pt x="29807" y="61341"/>
                                </a:lnTo>
                                <a:lnTo>
                                  <a:pt x="137871" y="294132"/>
                                </a:lnTo>
                                <a:lnTo>
                                  <a:pt x="257124" y="520955"/>
                                </a:lnTo>
                                <a:lnTo>
                                  <a:pt x="439661" y="842645"/>
                                </a:lnTo>
                                <a:lnTo>
                                  <a:pt x="406133" y="842645"/>
                                </a:lnTo>
                                <a:lnTo>
                                  <a:pt x="227305" y="533146"/>
                                </a:lnTo>
                                <a:lnTo>
                                  <a:pt x="111785" y="306451"/>
                                </a:lnTo>
                                <a:lnTo>
                                  <a:pt x="0" y="79629"/>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42" name="Shape 42"/>
                        <wps:cNvSpPr/>
                        <wps:spPr>
                          <a:xfrm>
                            <a:off x="76683" y="4292346"/>
                            <a:ext cx="74524" cy="370840"/>
                          </a:xfrm>
                          <a:custGeom>
                            <a:avLst/>
                            <a:gdLst/>
                            <a:ahLst/>
                            <a:cxnLst/>
                            <a:rect l="0" t="0" r="0" b="0"/>
                            <a:pathLst>
                              <a:path w="74524" h="370840">
                                <a:moveTo>
                                  <a:pt x="0" y="0"/>
                                </a:moveTo>
                                <a:lnTo>
                                  <a:pt x="59627" y="220726"/>
                                </a:lnTo>
                                <a:lnTo>
                                  <a:pt x="74524" y="370840"/>
                                </a:lnTo>
                                <a:lnTo>
                                  <a:pt x="67069" y="343281"/>
                                </a:lnTo>
                                <a:lnTo>
                                  <a:pt x="0" y="94996"/>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3" name="Shape 43"/>
                        <wps:cNvSpPr/>
                        <wps:spPr>
                          <a:xfrm>
                            <a:off x="76683" y="4292346"/>
                            <a:ext cx="74524" cy="370840"/>
                          </a:xfrm>
                          <a:custGeom>
                            <a:avLst/>
                            <a:gdLst/>
                            <a:ahLst/>
                            <a:cxnLst/>
                            <a:rect l="0" t="0" r="0" b="0"/>
                            <a:pathLst>
                              <a:path w="74524" h="370840">
                                <a:moveTo>
                                  <a:pt x="0" y="0"/>
                                </a:moveTo>
                                <a:lnTo>
                                  <a:pt x="59627" y="220726"/>
                                </a:lnTo>
                                <a:lnTo>
                                  <a:pt x="74524" y="370840"/>
                                </a:lnTo>
                                <a:lnTo>
                                  <a:pt x="67069" y="343281"/>
                                </a:lnTo>
                                <a:lnTo>
                                  <a:pt x="0" y="94996"/>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44" name="Shape 44"/>
                        <wps:cNvSpPr/>
                        <wps:spPr>
                          <a:xfrm>
                            <a:off x="151206" y="4663186"/>
                            <a:ext cx="588772" cy="1970405"/>
                          </a:xfrm>
                          <a:custGeom>
                            <a:avLst/>
                            <a:gdLst/>
                            <a:ahLst/>
                            <a:cxnLst/>
                            <a:rect l="0" t="0" r="0" b="0"/>
                            <a:pathLst>
                              <a:path w="588772" h="1970405">
                                <a:moveTo>
                                  <a:pt x="0" y="0"/>
                                </a:moveTo>
                                <a:lnTo>
                                  <a:pt x="40996" y="140970"/>
                                </a:lnTo>
                                <a:lnTo>
                                  <a:pt x="81979" y="395351"/>
                                </a:lnTo>
                                <a:lnTo>
                                  <a:pt x="134150" y="646557"/>
                                </a:lnTo>
                                <a:lnTo>
                                  <a:pt x="204953" y="922401"/>
                                </a:lnTo>
                                <a:lnTo>
                                  <a:pt x="283210" y="1192022"/>
                                </a:lnTo>
                                <a:lnTo>
                                  <a:pt x="383819" y="1458595"/>
                                </a:lnTo>
                                <a:lnTo>
                                  <a:pt x="458356" y="1633347"/>
                                </a:lnTo>
                                <a:lnTo>
                                  <a:pt x="536600" y="1801876"/>
                                </a:lnTo>
                                <a:lnTo>
                                  <a:pt x="577596" y="1936750"/>
                                </a:lnTo>
                                <a:lnTo>
                                  <a:pt x="588772" y="1970405"/>
                                </a:lnTo>
                                <a:lnTo>
                                  <a:pt x="529158" y="1863090"/>
                                </a:lnTo>
                                <a:lnTo>
                                  <a:pt x="439725" y="1667002"/>
                                </a:lnTo>
                                <a:lnTo>
                                  <a:pt x="354013" y="1464818"/>
                                </a:lnTo>
                                <a:lnTo>
                                  <a:pt x="257124" y="1198118"/>
                                </a:lnTo>
                                <a:lnTo>
                                  <a:pt x="175146" y="925449"/>
                                </a:lnTo>
                                <a:lnTo>
                                  <a:pt x="108064" y="649605"/>
                                </a:lnTo>
                                <a:lnTo>
                                  <a:pt x="48451" y="327914"/>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5" name="Shape 45"/>
                        <wps:cNvSpPr/>
                        <wps:spPr>
                          <a:xfrm>
                            <a:off x="151206" y="4663186"/>
                            <a:ext cx="588772" cy="1970405"/>
                          </a:xfrm>
                          <a:custGeom>
                            <a:avLst/>
                            <a:gdLst/>
                            <a:ahLst/>
                            <a:cxnLst/>
                            <a:rect l="0" t="0" r="0" b="0"/>
                            <a:pathLst>
                              <a:path w="588772" h="1970405">
                                <a:moveTo>
                                  <a:pt x="0" y="0"/>
                                </a:moveTo>
                                <a:lnTo>
                                  <a:pt x="40996" y="140970"/>
                                </a:lnTo>
                                <a:lnTo>
                                  <a:pt x="81979" y="395351"/>
                                </a:lnTo>
                                <a:lnTo>
                                  <a:pt x="134150" y="646557"/>
                                </a:lnTo>
                                <a:lnTo>
                                  <a:pt x="204953" y="922401"/>
                                </a:lnTo>
                                <a:lnTo>
                                  <a:pt x="283210" y="1192022"/>
                                </a:lnTo>
                                <a:lnTo>
                                  <a:pt x="383819" y="1458595"/>
                                </a:lnTo>
                                <a:lnTo>
                                  <a:pt x="458356" y="1633347"/>
                                </a:lnTo>
                                <a:lnTo>
                                  <a:pt x="536600" y="1801876"/>
                                </a:lnTo>
                                <a:lnTo>
                                  <a:pt x="577596" y="1936750"/>
                                </a:lnTo>
                                <a:lnTo>
                                  <a:pt x="588772" y="1970405"/>
                                </a:lnTo>
                                <a:lnTo>
                                  <a:pt x="529158" y="1863090"/>
                                </a:lnTo>
                                <a:lnTo>
                                  <a:pt x="439725" y="1667002"/>
                                </a:lnTo>
                                <a:lnTo>
                                  <a:pt x="354013" y="1464818"/>
                                </a:lnTo>
                                <a:lnTo>
                                  <a:pt x="257124" y="1198118"/>
                                </a:lnTo>
                                <a:lnTo>
                                  <a:pt x="175146" y="925449"/>
                                </a:lnTo>
                                <a:lnTo>
                                  <a:pt x="108064" y="649605"/>
                                </a:lnTo>
                                <a:lnTo>
                                  <a:pt x="48451" y="327914"/>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46" name="Shape 46"/>
                        <wps:cNvSpPr/>
                        <wps:spPr>
                          <a:xfrm>
                            <a:off x="769798" y="6618224"/>
                            <a:ext cx="122961" cy="217551"/>
                          </a:xfrm>
                          <a:custGeom>
                            <a:avLst/>
                            <a:gdLst/>
                            <a:ahLst/>
                            <a:cxnLst/>
                            <a:rect l="0" t="0" r="0" b="0"/>
                            <a:pathLst>
                              <a:path w="122961" h="217551">
                                <a:moveTo>
                                  <a:pt x="0" y="0"/>
                                </a:moveTo>
                                <a:lnTo>
                                  <a:pt x="122961" y="217551"/>
                                </a:lnTo>
                                <a:lnTo>
                                  <a:pt x="89433" y="217551"/>
                                </a:lnTo>
                                <a:lnTo>
                                  <a:pt x="40983" y="110363"/>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7" name="Shape 47"/>
                        <wps:cNvSpPr/>
                        <wps:spPr>
                          <a:xfrm>
                            <a:off x="769798" y="6618224"/>
                            <a:ext cx="122961" cy="217551"/>
                          </a:xfrm>
                          <a:custGeom>
                            <a:avLst/>
                            <a:gdLst/>
                            <a:ahLst/>
                            <a:cxnLst/>
                            <a:rect l="0" t="0" r="0" b="0"/>
                            <a:pathLst>
                              <a:path w="122961" h="217551">
                                <a:moveTo>
                                  <a:pt x="0" y="0"/>
                                </a:moveTo>
                                <a:lnTo>
                                  <a:pt x="122961" y="217551"/>
                                </a:lnTo>
                                <a:lnTo>
                                  <a:pt x="89433" y="217551"/>
                                </a:lnTo>
                                <a:lnTo>
                                  <a:pt x="40983" y="110363"/>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48" name="Shape 48"/>
                        <wps:cNvSpPr/>
                        <wps:spPr>
                          <a:xfrm>
                            <a:off x="136309" y="4513072"/>
                            <a:ext cx="55893" cy="291084"/>
                          </a:xfrm>
                          <a:custGeom>
                            <a:avLst/>
                            <a:gdLst/>
                            <a:ahLst/>
                            <a:cxnLst/>
                            <a:rect l="0" t="0" r="0" b="0"/>
                            <a:pathLst>
                              <a:path w="55893" h="291084">
                                <a:moveTo>
                                  <a:pt x="0" y="0"/>
                                </a:moveTo>
                                <a:lnTo>
                                  <a:pt x="29807" y="113411"/>
                                </a:lnTo>
                                <a:lnTo>
                                  <a:pt x="29807" y="125603"/>
                                </a:lnTo>
                                <a:lnTo>
                                  <a:pt x="55893" y="291084"/>
                                </a:lnTo>
                                <a:lnTo>
                                  <a:pt x="14897" y="150114"/>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9" name="Shape 49"/>
                        <wps:cNvSpPr/>
                        <wps:spPr>
                          <a:xfrm>
                            <a:off x="136309" y="4513072"/>
                            <a:ext cx="55893" cy="291084"/>
                          </a:xfrm>
                          <a:custGeom>
                            <a:avLst/>
                            <a:gdLst/>
                            <a:ahLst/>
                            <a:cxnLst/>
                            <a:rect l="0" t="0" r="0" b="0"/>
                            <a:pathLst>
                              <a:path w="55893" h="291084">
                                <a:moveTo>
                                  <a:pt x="0" y="0"/>
                                </a:moveTo>
                                <a:lnTo>
                                  <a:pt x="29807" y="113411"/>
                                </a:lnTo>
                                <a:lnTo>
                                  <a:pt x="29807" y="125603"/>
                                </a:lnTo>
                                <a:lnTo>
                                  <a:pt x="55893" y="291084"/>
                                </a:lnTo>
                                <a:lnTo>
                                  <a:pt x="14897" y="150114"/>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50" name="Shape 50"/>
                        <wps:cNvSpPr/>
                        <wps:spPr>
                          <a:xfrm>
                            <a:off x="631914" y="3596767"/>
                            <a:ext cx="1498003" cy="2396363"/>
                          </a:xfrm>
                          <a:custGeom>
                            <a:avLst/>
                            <a:gdLst/>
                            <a:ahLst/>
                            <a:cxnLst/>
                            <a:rect l="0" t="0" r="0" b="0"/>
                            <a:pathLst>
                              <a:path w="1498003" h="2396363">
                                <a:moveTo>
                                  <a:pt x="1498003" y="0"/>
                                </a:moveTo>
                                <a:lnTo>
                                  <a:pt x="1498003" y="3048"/>
                                </a:lnTo>
                                <a:lnTo>
                                  <a:pt x="1352715" y="119507"/>
                                </a:lnTo>
                                <a:lnTo>
                                  <a:pt x="1211110" y="242062"/>
                                </a:lnTo>
                                <a:lnTo>
                                  <a:pt x="1080681" y="370839"/>
                                </a:lnTo>
                                <a:lnTo>
                                  <a:pt x="950252" y="502539"/>
                                </a:lnTo>
                                <a:lnTo>
                                  <a:pt x="786295" y="680339"/>
                                </a:lnTo>
                                <a:lnTo>
                                  <a:pt x="637197" y="870331"/>
                                </a:lnTo>
                                <a:lnTo>
                                  <a:pt x="495592" y="1060323"/>
                                </a:lnTo>
                                <a:lnTo>
                                  <a:pt x="372656" y="1259459"/>
                                </a:lnTo>
                                <a:lnTo>
                                  <a:pt x="264579" y="1464818"/>
                                </a:lnTo>
                                <a:lnTo>
                                  <a:pt x="167691" y="1673225"/>
                                </a:lnTo>
                                <a:lnTo>
                                  <a:pt x="100609" y="1890776"/>
                                </a:lnTo>
                                <a:lnTo>
                                  <a:pt x="48438" y="2111375"/>
                                </a:lnTo>
                                <a:lnTo>
                                  <a:pt x="26086" y="2331974"/>
                                </a:lnTo>
                                <a:lnTo>
                                  <a:pt x="26086" y="2396363"/>
                                </a:lnTo>
                                <a:lnTo>
                                  <a:pt x="0" y="2344293"/>
                                </a:lnTo>
                                <a:lnTo>
                                  <a:pt x="3721" y="2331974"/>
                                </a:lnTo>
                                <a:lnTo>
                                  <a:pt x="26086" y="2108327"/>
                                </a:lnTo>
                                <a:lnTo>
                                  <a:pt x="78257" y="1887728"/>
                                </a:lnTo>
                                <a:lnTo>
                                  <a:pt x="149060" y="1670050"/>
                                </a:lnTo>
                                <a:lnTo>
                                  <a:pt x="245935" y="1455547"/>
                                </a:lnTo>
                                <a:lnTo>
                                  <a:pt x="353987" y="1253363"/>
                                </a:lnTo>
                                <a:lnTo>
                                  <a:pt x="484416" y="1051052"/>
                                </a:lnTo>
                                <a:lnTo>
                                  <a:pt x="622338" y="861060"/>
                                </a:lnTo>
                                <a:lnTo>
                                  <a:pt x="778802" y="674243"/>
                                </a:lnTo>
                                <a:lnTo>
                                  <a:pt x="942759" y="499490"/>
                                </a:lnTo>
                                <a:lnTo>
                                  <a:pt x="1069505" y="367792"/>
                                </a:lnTo>
                                <a:lnTo>
                                  <a:pt x="1207300" y="239014"/>
                                </a:lnTo>
                                <a:lnTo>
                                  <a:pt x="1348905" y="116459"/>
                                </a:lnTo>
                                <a:lnTo>
                                  <a:pt x="1498003"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1" name="Shape 51"/>
                        <wps:cNvSpPr/>
                        <wps:spPr>
                          <a:xfrm>
                            <a:off x="631914" y="3596767"/>
                            <a:ext cx="1498003" cy="2396363"/>
                          </a:xfrm>
                          <a:custGeom>
                            <a:avLst/>
                            <a:gdLst/>
                            <a:ahLst/>
                            <a:cxnLst/>
                            <a:rect l="0" t="0" r="0" b="0"/>
                            <a:pathLst>
                              <a:path w="1498003" h="2396363">
                                <a:moveTo>
                                  <a:pt x="1498003" y="0"/>
                                </a:moveTo>
                                <a:lnTo>
                                  <a:pt x="1498003" y="3048"/>
                                </a:lnTo>
                                <a:lnTo>
                                  <a:pt x="1352715" y="119507"/>
                                </a:lnTo>
                                <a:lnTo>
                                  <a:pt x="1211110" y="242062"/>
                                </a:lnTo>
                                <a:lnTo>
                                  <a:pt x="1080681" y="370839"/>
                                </a:lnTo>
                                <a:lnTo>
                                  <a:pt x="950252" y="502539"/>
                                </a:lnTo>
                                <a:lnTo>
                                  <a:pt x="786295" y="680339"/>
                                </a:lnTo>
                                <a:lnTo>
                                  <a:pt x="637197" y="870331"/>
                                </a:lnTo>
                                <a:lnTo>
                                  <a:pt x="495592" y="1060323"/>
                                </a:lnTo>
                                <a:lnTo>
                                  <a:pt x="372656" y="1259459"/>
                                </a:lnTo>
                                <a:lnTo>
                                  <a:pt x="264579" y="1464818"/>
                                </a:lnTo>
                                <a:lnTo>
                                  <a:pt x="167691" y="1673225"/>
                                </a:lnTo>
                                <a:lnTo>
                                  <a:pt x="100609" y="1890776"/>
                                </a:lnTo>
                                <a:lnTo>
                                  <a:pt x="48438" y="2111375"/>
                                </a:lnTo>
                                <a:lnTo>
                                  <a:pt x="26086" y="2331974"/>
                                </a:lnTo>
                                <a:lnTo>
                                  <a:pt x="26086" y="2396363"/>
                                </a:lnTo>
                                <a:lnTo>
                                  <a:pt x="0" y="2344293"/>
                                </a:lnTo>
                                <a:lnTo>
                                  <a:pt x="3721" y="2331974"/>
                                </a:lnTo>
                                <a:lnTo>
                                  <a:pt x="26086" y="2108327"/>
                                </a:lnTo>
                                <a:lnTo>
                                  <a:pt x="78257" y="1887728"/>
                                </a:lnTo>
                                <a:lnTo>
                                  <a:pt x="149060" y="1670050"/>
                                </a:lnTo>
                                <a:lnTo>
                                  <a:pt x="245935" y="1455547"/>
                                </a:lnTo>
                                <a:lnTo>
                                  <a:pt x="353987" y="1253363"/>
                                </a:lnTo>
                                <a:lnTo>
                                  <a:pt x="484416" y="1051052"/>
                                </a:lnTo>
                                <a:lnTo>
                                  <a:pt x="622338" y="861060"/>
                                </a:lnTo>
                                <a:lnTo>
                                  <a:pt x="778802" y="674243"/>
                                </a:lnTo>
                                <a:lnTo>
                                  <a:pt x="942759" y="499490"/>
                                </a:lnTo>
                                <a:lnTo>
                                  <a:pt x="1069505" y="367792"/>
                                </a:lnTo>
                                <a:lnTo>
                                  <a:pt x="1207300" y="239014"/>
                                </a:lnTo>
                                <a:lnTo>
                                  <a:pt x="1348905" y="116459"/>
                                </a:lnTo>
                                <a:lnTo>
                                  <a:pt x="1498003"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52" name="Shape 52"/>
                        <wps:cNvSpPr/>
                        <wps:spPr>
                          <a:xfrm>
                            <a:off x="753122" y="6587177"/>
                            <a:ext cx="16663" cy="31047"/>
                          </a:xfrm>
                          <a:custGeom>
                            <a:avLst/>
                            <a:gdLst/>
                            <a:ahLst/>
                            <a:cxnLst/>
                            <a:rect l="0" t="0" r="0" b="0"/>
                            <a:pathLst>
                              <a:path w="16663" h="31047">
                                <a:moveTo>
                                  <a:pt x="0" y="0"/>
                                </a:moveTo>
                                <a:lnTo>
                                  <a:pt x="16663" y="31047"/>
                                </a:lnTo>
                                <a:lnTo>
                                  <a:pt x="1766" y="6536"/>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3" name="Shape 53"/>
                        <wps:cNvSpPr/>
                        <wps:spPr>
                          <a:xfrm>
                            <a:off x="631914" y="6017641"/>
                            <a:ext cx="121208" cy="569536"/>
                          </a:xfrm>
                          <a:custGeom>
                            <a:avLst/>
                            <a:gdLst/>
                            <a:ahLst/>
                            <a:cxnLst/>
                            <a:rect l="0" t="0" r="0" b="0"/>
                            <a:pathLst>
                              <a:path w="121208" h="569536">
                                <a:moveTo>
                                  <a:pt x="0" y="0"/>
                                </a:moveTo>
                                <a:lnTo>
                                  <a:pt x="22352" y="45974"/>
                                </a:lnTo>
                                <a:lnTo>
                                  <a:pt x="26086" y="55118"/>
                                </a:lnTo>
                                <a:lnTo>
                                  <a:pt x="44717" y="245110"/>
                                </a:lnTo>
                                <a:lnTo>
                                  <a:pt x="78257" y="410591"/>
                                </a:lnTo>
                                <a:lnTo>
                                  <a:pt x="121208" y="569536"/>
                                </a:lnTo>
                                <a:lnTo>
                                  <a:pt x="81978" y="496444"/>
                                </a:lnTo>
                                <a:lnTo>
                                  <a:pt x="55893" y="447421"/>
                                </a:lnTo>
                                <a:lnTo>
                                  <a:pt x="18631" y="248158"/>
                                </a:lnTo>
                                <a:lnTo>
                                  <a:pt x="3721" y="12255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4" name="Shape 54"/>
                        <wps:cNvSpPr/>
                        <wps:spPr>
                          <a:xfrm>
                            <a:off x="631914" y="6017641"/>
                            <a:ext cx="137871" cy="600583"/>
                          </a:xfrm>
                          <a:custGeom>
                            <a:avLst/>
                            <a:gdLst/>
                            <a:ahLst/>
                            <a:cxnLst/>
                            <a:rect l="0" t="0" r="0" b="0"/>
                            <a:pathLst>
                              <a:path w="137871" h="600583">
                                <a:moveTo>
                                  <a:pt x="0" y="0"/>
                                </a:moveTo>
                                <a:lnTo>
                                  <a:pt x="22352" y="45974"/>
                                </a:lnTo>
                                <a:lnTo>
                                  <a:pt x="26086" y="55118"/>
                                </a:lnTo>
                                <a:lnTo>
                                  <a:pt x="44717" y="245110"/>
                                </a:lnTo>
                                <a:lnTo>
                                  <a:pt x="78257" y="410591"/>
                                </a:lnTo>
                                <a:lnTo>
                                  <a:pt x="122974" y="576072"/>
                                </a:lnTo>
                                <a:lnTo>
                                  <a:pt x="137871" y="600583"/>
                                </a:lnTo>
                                <a:lnTo>
                                  <a:pt x="81978" y="496444"/>
                                </a:lnTo>
                                <a:lnTo>
                                  <a:pt x="55893" y="447421"/>
                                </a:lnTo>
                                <a:lnTo>
                                  <a:pt x="18631" y="248158"/>
                                </a:lnTo>
                                <a:lnTo>
                                  <a:pt x="3721" y="122555"/>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55" name="Shape 55"/>
                        <wps:cNvSpPr/>
                        <wps:spPr>
                          <a:xfrm>
                            <a:off x="739978" y="6633591"/>
                            <a:ext cx="115519" cy="202185"/>
                          </a:xfrm>
                          <a:custGeom>
                            <a:avLst/>
                            <a:gdLst/>
                            <a:ahLst/>
                            <a:cxnLst/>
                            <a:rect l="0" t="0" r="0" b="0"/>
                            <a:pathLst>
                              <a:path w="115519" h="202185">
                                <a:moveTo>
                                  <a:pt x="0" y="0"/>
                                </a:moveTo>
                                <a:lnTo>
                                  <a:pt x="115519" y="202185"/>
                                </a:lnTo>
                                <a:lnTo>
                                  <a:pt x="89433" y="20218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6" name="Shape 56"/>
                        <wps:cNvSpPr/>
                        <wps:spPr>
                          <a:xfrm>
                            <a:off x="739978" y="6633591"/>
                            <a:ext cx="115519" cy="202185"/>
                          </a:xfrm>
                          <a:custGeom>
                            <a:avLst/>
                            <a:gdLst/>
                            <a:ahLst/>
                            <a:cxnLst/>
                            <a:rect l="0" t="0" r="0" b="0"/>
                            <a:pathLst>
                              <a:path w="115519" h="202185">
                                <a:moveTo>
                                  <a:pt x="0" y="0"/>
                                </a:moveTo>
                                <a:lnTo>
                                  <a:pt x="115519" y="202185"/>
                                </a:lnTo>
                                <a:lnTo>
                                  <a:pt x="89433" y="202185"/>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57" name="Shape 57"/>
                        <wps:cNvSpPr/>
                        <wps:spPr>
                          <a:xfrm>
                            <a:off x="631914" y="5941060"/>
                            <a:ext cx="26086" cy="131699"/>
                          </a:xfrm>
                          <a:custGeom>
                            <a:avLst/>
                            <a:gdLst/>
                            <a:ahLst/>
                            <a:cxnLst/>
                            <a:rect l="0" t="0" r="0" b="0"/>
                            <a:pathLst>
                              <a:path w="26086" h="131699">
                                <a:moveTo>
                                  <a:pt x="0" y="0"/>
                                </a:moveTo>
                                <a:lnTo>
                                  <a:pt x="26086" y="52070"/>
                                </a:lnTo>
                                <a:lnTo>
                                  <a:pt x="26086" y="131699"/>
                                </a:lnTo>
                                <a:lnTo>
                                  <a:pt x="22365" y="122555"/>
                                </a:lnTo>
                                <a:lnTo>
                                  <a:pt x="0" y="7658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8" name="Shape 58"/>
                        <wps:cNvSpPr/>
                        <wps:spPr>
                          <a:xfrm>
                            <a:off x="631914" y="5941060"/>
                            <a:ext cx="26086" cy="131699"/>
                          </a:xfrm>
                          <a:custGeom>
                            <a:avLst/>
                            <a:gdLst/>
                            <a:ahLst/>
                            <a:cxnLst/>
                            <a:rect l="0" t="0" r="0" b="0"/>
                            <a:pathLst>
                              <a:path w="26086" h="131699">
                                <a:moveTo>
                                  <a:pt x="0" y="0"/>
                                </a:moveTo>
                                <a:lnTo>
                                  <a:pt x="26086" y="52070"/>
                                </a:lnTo>
                                <a:lnTo>
                                  <a:pt x="26086" y="131699"/>
                                </a:lnTo>
                                <a:lnTo>
                                  <a:pt x="22365" y="122555"/>
                                </a:lnTo>
                                <a:lnTo>
                                  <a:pt x="0" y="76581"/>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59" name="Shape 59"/>
                        <wps:cNvSpPr/>
                        <wps:spPr>
                          <a:xfrm>
                            <a:off x="687807" y="6465062"/>
                            <a:ext cx="171412" cy="370713"/>
                          </a:xfrm>
                          <a:custGeom>
                            <a:avLst/>
                            <a:gdLst/>
                            <a:ahLst/>
                            <a:cxnLst/>
                            <a:rect l="0" t="0" r="0" b="0"/>
                            <a:pathLst>
                              <a:path w="171412" h="370713">
                                <a:moveTo>
                                  <a:pt x="0" y="0"/>
                                </a:moveTo>
                                <a:lnTo>
                                  <a:pt x="26086" y="49023"/>
                                </a:lnTo>
                                <a:lnTo>
                                  <a:pt x="81979" y="153162"/>
                                </a:lnTo>
                                <a:lnTo>
                                  <a:pt x="122974" y="263525"/>
                                </a:lnTo>
                                <a:lnTo>
                                  <a:pt x="171412" y="370713"/>
                                </a:lnTo>
                                <a:lnTo>
                                  <a:pt x="167691" y="370713"/>
                                </a:lnTo>
                                <a:lnTo>
                                  <a:pt x="52172" y="168528"/>
                                </a:lnTo>
                                <a:lnTo>
                                  <a:pt x="40996" y="134874"/>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60" name="Shape 60"/>
                        <wps:cNvSpPr/>
                        <wps:spPr>
                          <a:xfrm>
                            <a:off x="687807" y="6465062"/>
                            <a:ext cx="171412" cy="370713"/>
                          </a:xfrm>
                          <a:custGeom>
                            <a:avLst/>
                            <a:gdLst/>
                            <a:ahLst/>
                            <a:cxnLst/>
                            <a:rect l="0" t="0" r="0" b="0"/>
                            <a:pathLst>
                              <a:path w="171412" h="370713">
                                <a:moveTo>
                                  <a:pt x="0" y="0"/>
                                </a:moveTo>
                                <a:lnTo>
                                  <a:pt x="26086" y="49023"/>
                                </a:lnTo>
                                <a:lnTo>
                                  <a:pt x="81979" y="153162"/>
                                </a:lnTo>
                                <a:lnTo>
                                  <a:pt x="122974" y="263525"/>
                                </a:lnTo>
                                <a:lnTo>
                                  <a:pt x="171412" y="370713"/>
                                </a:lnTo>
                                <a:lnTo>
                                  <a:pt x="167691" y="370713"/>
                                </a:lnTo>
                                <a:lnTo>
                                  <a:pt x="52172" y="168528"/>
                                </a:lnTo>
                                <a:lnTo>
                                  <a:pt x="40996" y="134874"/>
                                </a:lnTo>
                                <a:lnTo>
                                  <a:pt x="0" y="0"/>
                                </a:lnTo>
                                <a:close/>
                              </a:path>
                            </a:pathLst>
                          </a:custGeom>
                          <a:ln w="9525" cap="flat">
                            <a:round/>
                          </a:ln>
                        </wps:spPr>
                        <wps:style>
                          <a:lnRef idx="1">
                            <a:srgbClr val="0E2841">
                              <a:alpha val="20000"/>
                            </a:srgbClr>
                          </a:lnRef>
                          <a:fillRef idx="0">
                            <a:srgbClr val="000000">
                              <a:alpha val="0"/>
                            </a:srgbClr>
                          </a:fillRef>
                          <a:effectRef idx="0">
                            <a:scrgbClr r="0" g="0" b="0"/>
                          </a:effectRef>
                          <a:fontRef idx="none"/>
                        </wps:style>
                        <wps:bodyPr/>
                      </wps:wsp>
                      <wps:wsp>
                        <wps:cNvPr id="61" name="Rectangle 61"/>
                        <wps:cNvSpPr/>
                        <wps:spPr>
                          <a:xfrm>
                            <a:off x="609918" y="946426"/>
                            <a:ext cx="51653" cy="174642"/>
                          </a:xfrm>
                          <a:prstGeom prst="rect">
                            <a:avLst/>
                          </a:prstGeom>
                          <a:ln>
                            <a:noFill/>
                          </a:ln>
                        </wps:spPr>
                        <wps:txbx>
                          <w:txbxContent>
                            <w:p w14:paraId="3C5E1B4A" w14:textId="77777777" w:rsidR="00C8791D" w:rsidRDefault="003C242F">
                              <w:r>
                                <w:rPr>
                                  <w:rFonts w:ascii="Arial" w:eastAsia="Arial" w:hAnsi="Arial" w:cs="Arial"/>
                                </w:rPr>
                                <w:t xml:space="preserve"> </w:t>
                              </w:r>
                            </w:p>
                          </w:txbxContent>
                        </wps:txbx>
                        <wps:bodyPr horzOverflow="overflow" vert="horz" lIns="0" tIns="0" rIns="0" bIns="0" rtlCol="0">
                          <a:noAutofit/>
                        </wps:bodyPr>
                      </wps:wsp>
                      <wps:wsp>
                        <wps:cNvPr id="62" name="Rectangle 62"/>
                        <wps:cNvSpPr/>
                        <wps:spPr>
                          <a:xfrm>
                            <a:off x="609918" y="1108630"/>
                            <a:ext cx="56348" cy="190519"/>
                          </a:xfrm>
                          <a:prstGeom prst="rect">
                            <a:avLst/>
                          </a:prstGeom>
                          <a:ln>
                            <a:noFill/>
                          </a:ln>
                        </wps:spPr>
                        <wps:txbx>
                          <w:txbxContent>
                            <w:p w14:paraId="064422C3" w14:textId="77777777" w:rsidR="00C8791D" w:rsidRDefault="003C242F">
                              <w:r>
                                <w:rPr>
                                  <w:rFonts w:ascii="Arial" w:eastAsia="Arial" w:hAnsi="Arial" w:cs="Arial"/>
                                  <w:sz w:val="24"/>
                                </w:rPr>
                                <w:t xml:space="preserve"> </w:t>
                              </w:r>
                            </w:p>
                          </w:txbxContent>
                        </wps:txbx>
                        <wps:bodyPr horzOverflow="overflow" vert="horz" lIns="0" tIns="0" rIns="0" bIns="0" rtlCol="0">
                          <a:noAutofit/>
                        </wps:bodyPr>
                      </wps:wsp>
                      <wps:wsp>
                        <wps:cNvPr id="70" name="Rectangle 70"/>
                        <wps:cNvSpPr/>
                        <wps:spPr>
                          <a:xfrm>
                            <a:off x="803910" y="2916162"/>
                            <a:ext cx="4307003" cy="553147"/>
                          </a:xfrm>
                          <a:prstGeom prst="rect">
                            <a:avLst/>
                          </a:prstGeom>
                          <a:ln>
                            <a:noFill/>
                          </a:ln>
                        </wps:spPr>
                        <wps:txbx>
                          <w:txbxContent>
                            <w:p w14:paraId="47847F26" w14:textId="77777777" w:rsidR="00C8791D" w:rsidRDefault="003C242F">
                              <w:r>
                                <w:rPr>
                                  <w:rFonts w:ascii="Times New Roman" w:eastAsia="Times New Roman" w:hAnsi="Times New Roman" w:cs="Times New Roman"/>
                                  <w:color w:val="262626"/>
                                  <w:sz w:val="72"/>
                                </w:rPr>
                                <w:t>Individual Report</w:t>
                              </w:r>
                            </w:p>
                          </w:txbxContent>
                        </wps:txbx>
                        <wps:bodyPr horzOverflow="overflow" vert="horz" lIns="0" tIns="0" rIns="0" bIns="0" rtlCol="0">
                          <a:noAutofit/>
                        </wps:bodyPr>
                      </wps:wsp>
                      <wps:wsp>
                        <wps:cNvPr id="71" name="Rectangle 71"/>
                        <wps:cNvSpPr/>
                        <wps:spPr>
                          <a:xfrm>
                            <a:off x="4043680" y="3090068"/>
                            <a:ext cx="41147" cy="247427"/>
                          </a:xfrm>
                          <a:prstGeom prst="rect">
                            <a:avLst/>
                          </a:prstGeom>
                          <a:ln>
                            <a:noFill/>
                          </a:ln>
                        </wps:spPr>
                        <wps:txbx>
                          <w:txbxContent>
                            <w:p w14:paraId="6ADBC6C9" w14:textId="77777777" w:rsidR="00C8791D" w:rsidRDefault="003C242F">
                              <w:r>
                                <w:rPr>
                                  <w:sz w:val="24"/>
                                </w:rPr>
                                <w:t xml:space="preserve"> </w:t>
                              </w:r>
                            </w:p>
                          </w:txbxContent>
                        </wps:txbx>
                        <wps:bodyPr horzOverflow="overflow" vert="horz" lIns="0" tIns="0" rIns="0" bIns="0" rtlCol="0">
                          <a:noAutofit/>
                        </wps:bodyPr>
                      </wps:wsp>
                      <wps:wsp>
                        <wps:cNvPr id="72" name="Rectangle 72"/>
                        <wps:cNvSpPr/>
                        <wps:spPr>
                          <a:xfrm>
                            <a:off x="803910" y="3409044"/>
                            <a:ext cx="6671202" cy="371140"/>
                          </a:xfrm>
                          <a:prstGeom prst="rect">
                            <a:avLst/>
                          </a:prstGeom>
                          <a:ln>
                            <a:noFill/>
                          </a:ln>
                        </wps:spPr>
                        <wps:txbx>
                          <w:txbxContent>
                            <w:p w14:paraId="3DFA04CA" w14:textId="77777777" w:rsidR="00C8791D" w:rsidRDefault="003C242F">
                              <w:r>
                                <w:rPr>
                                  <w:color w:val="404040"/>
                                  <w:w w:val="108"/>
                                  <w:sz w:val="36"/>
                                </w:rPr>
                                <w:t>Module</w:t>
                              </w:r>
                              <w:r>
                                <w:rPr>
                                  <w:color w:val="404040"/>
                                  <w:spacing w:val="-7"/>
                                  <w:w w:val="108"/>
                                  <w:sz w:val="36"/>
                                </w:rPr>
                                <w:t xml:space="preserve"> </w:t>
                              </w:r>
                              <w:r>
                                <w:rPr>
                                  <w:color w:val="404040"/>
                                  <w:w w:val="108"/>
                                  <w:sz w:val="36"/>
                                </w:rPr>
                                <w:t>Name:</w:t>
                              </w:r>
                              <w:r>
                                <w:rPr>
                                  <w:color w:val="404040"/>
                                  <w:spacing w:val="-5"/>
                                  <w:w w:val="108"/>
                                  <w:sz w:val="36"/>
                                </w:rPr>
                                <w:t xml:space="preserve"> </w:t>
                              </w:r>
                              <w:r>
                                <w:rPr>
                                  <w:color w:val="404040"/>
                                  <w:w w:val="108"/>
                                  <w:sz w:val="36"/>
                                </w:rPr>
                                <w:t>Digital</w:t>
                              </w:r>
                              <w:r>
                                <w:rPr>
                                  <w:color w:val="404040"/>
                                  <w:spacing w:val="-6"/>
                                  <w:w w:val="108"/>
                                  <w:sz w:val="36"/>
                                </w:rPr>
                                <w:t xml:space="preserve"> </w:t>
                              </w:r>
                              <w:r>
                                <w:rPr>
                                  <w:color w:val="404040"/>
                                  <w:w w:val="108"/>
                                  <w:sz w:val="36"/>
                                </w:rPr>
                                <w:t>Skills</w:t>
                              </w:r>
                              <w:r>
                                <w:rPr>
                                  <w:color w:val="404040"/>
                                  <w:spacing w:val="-7"/>
                                  <w:w w:val="108"/>
                                  <w:sz w:val="36"/>
                                </w:rPr>
                                <w:t xml:space="preserve"> </w:t>
                              </w:r>
                              <w:r>
                                <w:rPr>
                                  <w:color w:val="404040"/>
                                  <w:w w:val="108"/>
                                  <w:sz w:val="36"/>
                                </w:rPr>
                                <w:t>and</w:t>
                              </w:r>
                              <w:r>
                                <w:rPr>
                                  <w:color w:val="404040"/>
                                  <w:spacing w:val="-13"/>
                                  <w:w w:val="108"/>
                                  <w:sz w:val="36"/>
                                </w:rPr>
                                <w:t xml:space="preserve"> </w:t>
                              </w:r>
                              <w:r>
                                <w:rPr>
                                  <w:color w:val="404040"/>
                                  <w:w w:val="108"/>
                                  <w:sz w:val="36"/>
                                </w:rPr>
                                <w:t>Research</w:t>
                              </w:r>
                              <w:r>
                                <w:rPr>
                                  <w:color w:val="404040"/>
                                  <w:spacing w:val="-5"/>
                                  <w:w w:val="108"/>
                                  <w:sz w:val="36"/>
                                </w:rPr>
                                <w:t xml:space="preserve"> </w:t>
                              </w:r>
                              <w:r>
                                <w:rPr>
                                  <w:color w:val="404040"/>
                                  <w:w w:val="108"/>
                                  <w:sz w:val="36"/>
                                </w:rPr>
                                <w:t>Methods</w:t>
                              </w:r>
                            </w:p>
                          </w:txbxContent>
                        </wps:txbx>
                        <wps:bodyPr horzOverflow="overflow" vert="horz" lIns="0" tIns="0" rIns="0" bIns="0" rtlCol="0">
                          <a:noAutofit/>
                        </wps:bodyPr>
                      </wps:wsp>
                      <wps:wsp>
                        <wps:cNvPr id="73" name="Rectangle 73"/>
                        <wps:cNvSpPr/>
                        <wps:spPr>
                          <a:xfrm>
                            <a:off x="5825490" y="3480593"/>
                            <a:ext cx="41147" cy="247427"/>
                          </a:xfrm>
                          <a:prstGeom prst="rect">
                            <a:avLst/>
                          </a:prstGeom>
                          <a:ln>
                            <a:noFill/>
                          </a:ln>
                        </wps:spPr>
                        <wps:txbx>
                          <w:txbxContent>
                            <w:p w14:paraId="17A6C565" w14:textId="77777777" w:rsidR="00C8791D" w:rsidRDefault="003C242F">
                              <w:r>
                                <w:rPr>
                                  <w:sz w:val="24"/>
                                </w:rPr>
                                <w:t xml:space="preserve"> </w:t>
                              </w:r>
                            </w:p>
                          </w:txbxContent>
                        </wps:txbx>
                        <wps:bodyPr horzOverflow="overflow" vert="horz" lIns="0" tIns="0" rIns="0" bIns="0" rtlCol="0">
                          <a:noAutofit/>
                        </wps:bodyPr>
                      </wps:wsp>
                      <wps:wsp>
                        <wps:cNvPr id="74" name="Rectangle 74"/>
                        <wps:cNvSpPr/>
                        <wps:spPr>
                          <a:xfrm>
                            <a:off x="803910" y="3831572"/>
                            <a:ext cx="3364789" cy="371140"/>
                          </a:xfrm>
                          <a:prstGeom prst="rect">
                            <a:avLst/>
                          </a:prstGeom>
                          <a:ln>
                            <a:noFill/>
                          </a:ln>
                        </wps:spPr>
                        <wps:txbx>
                          <w:txbxContent>
                            <w:p w14:paraId="43B73E63" w14:textId="77777777" w:rsidR="00C8791D" w:rsidRDefault="003C242F">
                              <w:r>
                                <w:rPr>
                                  <w:color w:val="404040"/>
                                  <w:w w:val="109"/>
                                  <w:sz w:val="36"/>
                                </w:rPr>
                                <w:t>Module</w:t>
                              </w:r>
                              <w:r>
                                <w:rPr>
                                  <w:color w:val="404040"/>
                                  <w:spacing w:val="-7"/>
                                  <w:w w:val="109"/>
                                  <w:sz w:val="36"/>
                                </w:rPr>
                                <w:t xml:space="preserve"> </w:t>
                              </w:r>
                              <w:r>
                                <w:rPr>
                                  <w:color w:val="404040"/>
                                  <w:w w:val="109"/>
                                  <w:sz w:val="36"/>
                                </w:rPr>
                                <w:t>Code:</w:t>
                              </w:r>
                              <w:r>
                                <w:rPr>
                                  <w:color w:val="404040"/>
                                  <w:spacing w:val="-5"/>
                                  <w:w w:val="109"/>
                                  <w:sz w:val="36"/>
                                </w:rPr>
                                <w:t xml:space="preserve"> </w:t>
                              </w:r>
                              <w:r>
                                <w:rPr>
                                  <w:color w:val="404040"/>
                                  <w:w w:val="109"/>
                                  <w:sz w:val="36"/>
                                </w:rPr>
                                <w:t>LCHS</w:t>
                              </w:r>
                              <w:r>
                                <w:rPr>
                                  <w:color w:val="404040"/>
                                  <w:spacing w:val="-11"/>
                                  <w:w w:val="109"/>
                                  <w:sz w:val="36"/>
                                </w:rPr>
                                <w:t xml:space="preserve"> </w:t>
                              </w:r>
                              <w:r>
                                <w:rPr>
                                  <w:color w:val="404040"/>
                                  <w:w w:val="109"/>
                                  <w:sz w:val="36"/>
                                </w:rPr>
                                <w:t>4007</w:t>
                              </w:r>
                            </w:p>
                          </w:txbxContent>
                        </wps:txbx>
                        <wps:bodyPr horzOverflow="overflow" vert="horz" lIns="0" tIns="0" rIns="0" bIns="0" rtlCol="0">
                          <a:noAutofit/>
                        </wps:bodyPr>
                      </wps:wsp>
                      <wps:wsp>
                        <wps:cNvPr id="75" name="Rectangle 75"/>
                        <wps:cNvSpPr/>
                        <wps:spPr>
                          <a:xfrm>
                            <a:off x="3335401" y="3903122"/>
                            <a:ext cx="41147" cy="247427"/>
                          </a:xfrm>
                          <a:prstGeom prst="rect">
                            <a:avLst/>
                          </a:prstGeom>
                          <a:ln>
                            <a:noFill/>
                          </a:ln>
                        </wps:spPr>
                        <wps:txbx>
                          <w:txbxContent>
                            <w:p w14:paraId="44924040" w14:textId="77777777" w:rsidR="00C8791D" w:rsidRDefault="003C242F">
                              <w:r>
                                <w:rPr>
                                  <w:sz w:val="24"/>
                                </w:rPr>
                                <w:t xml:space="preserve"> </w:t>
                              </w:r>
                            </w:p>
                          </w:txbxContent>
                        </wps:txbx>
                        <wps:bodyPr horzOverflow="overflow" vert="horz" lIns="0" tIns="0" rIns="0" bIns="0" rtlCol="0">
                          <a:noAutofit/>
                        </wps:bodyPr>
                      </wps:wsp>
                      <wps:wsp>
                        <wps:cNvPr id="76" name="Rectangle 76"/>
                        <wps:cNvSpPr/>
                        <wps:spPr>
                          <a:xfrm>
                            <a:off x="803847" y="4257023"/>
                            <a:ext cx="4385373" cy="371140"/>
                          </a:xfrm>
                          <a:prstGeom prst="rect">
                            <a:avLst/>
                          </a:prstGeom>
                          <a:ln>
                            <a:noFill/>
                          </a:ln>
                        </wps:spPr>
                        <wps:txbx>
                          <w:txbxContent>
                            <w:p w14:paraId="586A8182" w14:textId="1D8026B2" w:rsidR="00C8791D" w:rsidRDefault="003C242F">
                              <w:r>
                                <w:rPr>
                                  <w:color w:val="404040"/>
                                  <w:w w:val="107"/>
                                  <w:sz w:val="36"/>
                                </w:rPr>
                                <w:t>Student</w:t>
                              </w:r>
                              <w:r>
                                <w:rPr>
                                  <w:color w:val="404040"/>
                                  <w:spacing w:val="-8"/>
                                  <w:w w:val="107"/>
                                  <w:sz w:val="36"/>
                                </w:rPr>
                                <w:t xml:space="preserve"> </w:t>
                              </w:r>
                              <w:r>
                                <w:rPr>
                                  <w:color w:val="404040"/>
                                  <w:w w:val="107"/>
                                  <w:sz w:val="36"/>
                                </w:rPr>
                                <w:t>na</w:t>
                              </w:r>
                              <w:r w:rsidR="00003EBD">
                                <w:rPr>
                                  <w:color w:val="404040"/>
                                  <w:w w:val="107"/>
                                  <w:sz w:val="36"/>
                                </w:rPr>
                                <w:t>me: Gabriel Kingsley Oduro</w:t>
                              </w:r>
                            </w:p>
                          </w:txbxContent>
                        </wps:txbx>
                        <wps:bodyPr horzOverflow="overflow" vert="horz" lIns="0" tIns="0" rIns="0" bIns="0" rtlCol="0">
                          <a:noAutofit/>
                        </wps:bodyPr>
                      </wps:wsp>
                      <wps:wsp>
                        <wps:cNvPr id="77" name="Rectangle 77"/>
                        <wps:cNvSpPr/>
                        <wps:spPr>
                          <a:xfrm>
                            <a:off x="2306320" y="4328572"/>
                            <a:ext cx="41147" cy="247427"/>
                          </a:xfrm>
                          <a:prstGeom prst="rect">
                            <a:avLst/>
                          </a:prstGeom>
                          <a:ln>
                            <a:noFill/>
                          </a:ln>
                        </wps:spPr>
                        <wps:txbx>
                          <w:txbxContent>
                            <w:p w14:paraId="0ED84162" w14:textId="77777777" w:rsidR="00C8791D" w:rsidRDefault="003C242F">
                              <w:r>
                                <w:rPr>
                                  <w:sz w:val="24"/>
                                </w:rPr>
                                <w:t xml:space="preserve"> </w:t>
                              </w:r>
                            </w:p>
                          </w:txbxContent>
                        </wps:txbx>
                        <wps:bodyPr horzOverflow="overflow" vert="horz" lIns="0" tIns="0" rIns="0" bIns="0" rtlCol="0">
                          <a:noAutofit/>
                        </wps:bodyPr>
                      </wps:wsp>
                      <wps:wsp>
                        <wps:cNvPr id="78" name="Rectangle 78"/>
                        <wps:cNvSpPr/>
                        <wps:spPr>
                          <a:xfrm>
                            <a:off x="892690" y="4671932"/>
                            <a:ext cx="3351650" cy="371140"/>
                          </a:xfrm>
                          <a:prstGeom prst="rect">
                            <a:avLst/>
                          </a:prstGeom>
                          <a:ln>
                            <a:noFill/>
                          </a:ln>
                        </wps:spPr>
                        <wps:txbx>
                          <w:txbxContent>
                            <w:p w14:paraId="57092812" w14:textId="7DB872F9" w:rsidR="00C8791D" w:rsidRDefault="003C242F">
                              <w:r>
                                <w:rPr>
                                  <w:color w:val="404040"/>
                                  <w:w w:val="108"/>
                                  <w:sz w:val="36"/>
                                </w:rPr>
                                <w:t>Student</w:t>
                              </w:r>
                              <w:r>
                                <w:rPr>
                                  <w:color w:val="404040"/>
                                  <w:spacing w:val="-8"/>
                                  <w:w w:val="108"/>
                                  <w:sz w:val="36"/>
                                </w:rPr>
                                <w:t xml:space="preserve"> </w:t>
                              </w:r>
                              <w:r>
                                <w:rPr>
                                  <w:color w:val="404040"/>
                                  <w:w w:val="108"/>
                                  <w:sz w:val="36"/>
                                </w:rPr>
                                <w:t>ID:</w:t>
                              </w:r>
                              <w:r w:rsidR="00003EBD">
                                <w:rPr>
                                  <w:color w:val="404040"/>
                                  <w:w w:val="108"/>
                                  <w:sz w:val="36"/>
                                </w:rPr>
                                <w:t>2516583</w:t>
                              </w:r>
                            </w:p>
                          </w:txbxContent>
                        </wps:txbx>
                        <wps:bodyPr horzOverflow="overflow" vert="horz" lIns="0" tIns="0" rIns="0" bIns="0" rtlCol="0">
                          <a:noAutofit/>
                        </wps:bodyPr>
                      </wps:wsp>
                      <wps:wsp>
                        <wps:cNvPr id="79" name="Rectangle 79"/>
                        <wps:cNvSpPr/>
                        <wps:spPr>
                          <a:xfrm>
                            <a:off x="1912366" y="4751101"/>
                            <a:ext cx="41147" cy="247427"/>
                          </a:xfrm>
                          <a:prstGeom prst="rect">
                            <a:avLst/>
                          </a:prstGeom>
                          <a:ln>
                            <a:noFill/>
                          </a:ln>
                        </wps:spPr>
                        <wps:txbx>
                          <w:txbxContent>
                            <w:p w14:paraId="2F80DC11" w14:textId="77777777" w:rsidR="00C8791D" w:rsidRDefault="003C242F">
                              <w:r>
                                <w:rPr>
                                  <w:sz w:val="24"/>
                                </w:rPr>
                                <w:t xml:space="preserve"> </w:t>
                              </w:r>
                            </w:p>
                          </w:txbxContent>
                        </wps:txbx>
                        <wps:bodyPr horzOverflow="overflow" vert="horz" lIns="0" tIns="0" rIns="0" bIns="0" rtlCol="0">
                          <a:noAutofit/>
                        </wps:bodyPr>
                      </wps:wsp>
                      <wps:wsp>
                        <wps:cNvPr id="80" name="Rectangle 80"/>
                        <wps:cNvSpPr/>
                        <wps:spPr>
                          <a:xfrm>
                            <a:off x="803853" y="5105002"/>
                            <a:ext cx="3333807" cy="371140"/>
                          </a:xfrm>
                          <a:prstGeom prst="rect">
                            <a:avLst/>
                          </a:prstGeom>
                          <a:ln>
                            <a:noFill/>
                          </a:ln>
                        </wps:spPr>
                        <wps:txbx>
                          <w:txbxContent>
                            <w:p w14:paraId="493A4DF5" w14:textId="65E062AE" w:rsidR="00C8791D" w:rsidRDefault="003C242F">
                              <w:r>
                                <w:rPr>
                                  <w:color w:val="404040"/>
                                  <w:w w:val="109"/>
                                  <w:sz w:val="36"/>
                                </w:rPr>
                                <w:t>Lecturer’s</w:t>
                              </w:r>
                              <w:r>
                                <w:rPr>
                                  <w:color w:val="404040"/>
                                  <w:spacing w:val="-7"/>
                                  <w:w w:val="109"/>
                                  <w:sz w:val="36"/>
                                </w:rPr>
                                <w:t xml:space="preserve"> </w:t>
                              </w:r>
                              <w:r>
                                <w:rPr>
                                  <w:color w:val="404040"/>
                                  <w:w w:val="109"/>
                                  <w:sz w:val="36"/>
                                </w:rPr>
                                <w:t>Name:</w:t>
                              </w:r>
                              <w:r w:rsidR="00096FD0">
                                <w:rPr>
                                  <w:color w:val="404040"/>
                                  <w:w w:val="109"/>
                                  <w:sz w:val="36"/>
                                </w:rPr>
                                <w:t xml:space="preserve"> Dr Sadeque</w:t>
                              </w:r>
                              <w:r>
                                <w:rPr>
                                  <w:color w:val="404040"/>
                                  <w:spacing w:val="-7"/>
                                  <w:w w:val="109"/>
                                  <w:sz w:val="36"/>
                                </w:rPr>
                                <w:t xml:space="preserve"> </w:t>
                              </w:r>
                            </w:p>
                          </w:txbxContent>
                        </wps:txbx>
                        <wps:bodyPr horzOverflow="overflow" vert="horz" lIns="0" tIns="0" rIns="0" bIns="0" rtlCol="0">
                          <a:noAutofit/>
                        </wps:bodyPr>
                      </wps:wsp>
                      <wps:wsp>
                        <wps:cNvPr id="81" name="Rectangle 81"/>
                        <wps:cNvSpPr/>
                        <wps:spPr>
                          <a:xfrm flipH="1">
                            <a:off x="2520638" y="5153691"/>
                            <a:ext cx="2462842" cy="247427"/>
                          </a:xfrm>
                          <a:prstGeom prst="rect">
                            <a:avLst/>
                          </a:prstGeom>
                          <a:ln>
                            <a:noFill/>
                          </a:ln>
                        </wps:spPr>
                        <wps:txbx>
                          <w:txbxContent>
                            <w:p w14:paraId="51FA8E7D" w14:textId="23066635" w:rsidR="00C8791D" w:rsidRPr="00096FD0" w:rsidRDefault="00096FD0">
                              <w:pPr>
                                <w:rPr>
                                  <w:sz w:val="36"/>
                                  <w:szCs w:val="36"/>
                                  <w:lang w:val="en-GB"/>
                                </w:rPr>
                              </w:pPr>
                              <w:r>
                                <w:rPr>
                                  <w:sz w:val="36"/>
                                  <w:szCs w:val="36"/>
                                  <w:lang w:val="en-GB"/>
                                </w:rPr>
                                <w:t xml:space="preserve"> </w:t>
                              </w:r>
                            </w:p>
                          </w:txbxContent>
                        </wps:txbx>
                        <wps:bodyPr horzOverflow="overflow" vert="horz" lIns="0" tIns="0" rIns="0" bIns="0" rtlCol="0">
                          <a:noAutofit/>
                        </wps:bodyPr>
                      </wps:wsp>
                    </wpg:wgp>
                  </a:graphicData>
                </a:graphic>
                <wp14:sizeRelH relativeFrom="margin">
                  <wp14:pctWidth>0</wp14:pctWidth>
                </wp14:sizeRelH>
              </wp:anchor>
            </w:drawing>
          </mc:Choice>
          <mc:Fallback>
            <w:pict>
              <v:group w14:anchorId="1E5F92EB" id="Group 2133" o:spid="_x0000_s1026" style="position:absolute;left:0;text-align:left;margin-left:24pt;margin-top:0;width:588.6pt;height:538.6pt;z-index:251658240;mso-position-horizontal-relative:page;mso-position-vertical-relative:page;mso-width-relative:margin" coordsize="74751,684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CAqxoohQABll5jHAAAAABJRU5E&#10;rkJgglBLAwQKAAAAAAAAACEAZMAg4GMBAABjAQAAFAAAAGRycy9tZWRpYS9pbWFnZTIucG5niVBO&#10;Rw0KGgoAAAANSUhEUgAAACkAAAYACAYAAADrE2EyAAAAAXNSR0IArs4c6QAAAARnQU1BAACxjwv8&#10;YQUAAAENSURBVHhe7cExAQAAAMKg9U9tCU8g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21907;height:67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">
                  <v:imagedata r:id="rId8" o:title=""/>
                </v:shape>
                <v:shape id="Shape 2859" o:spid="_x0000_s1028" style="position:absolute;left:6;width:1941;height:68402;visibility:visible;mso-wrap-style:square;v-text-anchor:top" coordsize="194145,6840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" path="m,l194145,r,6840220l,6840220,,e" fillcolor="#0e2841" stroked="f" strokeweight="0">
                  <v:stroke miterlimit="83231f" joinstyle="miter"/>
                  <v:path arrowok="t" textboxrect="0,0,194145,6840220"/>
                </v:shape>
                <v:shape id="Picture 11" o:spid="_x0000_s1029" type="#_x0000_t75" style="position:absolute;width:1968;height:67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">
                  <v:imagedata r:id="rId9" o:title=""/>
                </v:shape>
                <v:rect id="Rectangle 12" o:spid="_x0000_s1030" style="position:absolute;left:923;top:29979;width:412;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18CA3469" w14:textId="77777777" w:rsidR="00C8791D" w:rsidRDefault="003C242F">
                        <w:r>
                          <w:rPr>
                            <w:color w:val="FFFFFF"/>
                            <w:sz w:val="24"/>
                          </w:rPr>
                          <w:t xml:space="preserve"> </w:t>
                        </w:r>
                      </w:p>
                    </w:txbxContent>
                  </v:textbox>
                </v:rect>
                <v:shape id="Shape 13" o:spid="_x0000_s1031" style="position:absolute;left:5309;top:53933;width:3044;height:9028;visibility:visible;mso-wrap-style:square;v-text-anchor:top" coordsize="304419,902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" path="m,l97307,311912,209601,623824r94818,231775l304419,902843,189636,627888,97307,369316,14961,108712,,xe" fillcolor="#0e2841" stroked="f" strokeweight="0">
                  <v:stroke miterlimit="83231f" joinstyle="miter"/>
                  <v:path arrowok="t" textboxrect="0,0,304419,902843"/>
                </v:shape>
                <v:shape id="Shape 14" o:spid="_x0000_s1032" style="position:absolute;left:5309;top:53933;width:3044;height:9028;visibility:visible;mso-wrap-style:square;v-text-anchor:top" coordsize="304419,902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" path="m,l97307,311912,209601,623824r94818,231775l304419,902843,189636,627888,97307,369316,14961,108712,,xe" filled="f" strokecolor="#0e2841">
                  <v:path arrowok="t" textboxrect="0,0,304419,902843"/>
                </v:shape>
                <v:shape id="Shape 15" o:spid="_x0000_s1033" style="position:absolute;left:8503;top:62838;width:2895;height:5519;visibility:visible;mso-wrap-style:square;v-text-anchor:top" coordsize="289458,551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" path="m,l19964,38989,92329,190881r74828,151765l289458,551942r-19939,l149758,346837,74854,201168,2489,51308,,xe" fillcolor="#0e2841" stroked="f" strokeweight="0">
                  <v:path arrowok="t" textboxrect="0,0,289458,551942"/>
                </v:shape>
                <v:shape id="Shape 16" o:spid="_x0000_s1034" style="position:absolute;left:8503;top:62838;width:2895;height:5519;visibility:visible;mso-wrap-style:square;v-text-anchor:top" coordsize="289458,551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" path="m,l19964,38989,92329,190881r74828,151765l289458,551942r-19939,l149758,346837,74854,201168,2489,51308,,xe" filled="f" strokecolor="#0e2841">
                  <v:path arrowok="t" textboxrect="0,0,289458,551942"/>
                </v:shape>
                <v:shape id="Shape 17" o:spid="_x0000_s1035" style="position:absolute;left:1716;top:28016;width:3493;height:26101;visibility:visible;mso-wrap-style:square;v-text-anchor:top" coordsize="349339,261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" path="m,l2489,162179,7480,326263,29934,650494,57391,976757r39916,324231l144717,1625219r62382,320040l266992,2228470r69863,281177l349339,2610104r-4991,-20446l262001,2269490,192126,1947291,132245,1625219,87325,1300988,49898,976757,22454,650494,4978,326263,,162179,,xe" fillcolor="#0e2841" stroked="f" strokeweight="0">
                  <v:path arrowok="t" textboxrect="0,0,349339,2610104"/>
                </v:shape>
                <v:shape id="Shape 18" o:spid="_x0000_s1036" style="position:absolute;left:1716;top:28016;width:3493;height:26101;visibility:visible;mso-wrap-style:square;v-text-anchor:top" coordsize="349339,2610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" path="m,l,,2489,162179,7480,326263,29934,650494,57391,976757r39916,324231l144717,1625219r62382,320040l266992,2228470r69863,281177l349339,2610104r-4991,-20446l262001,2269490,192126,1947291,132245,1625219,87325,1300988,49898,976757,22454,650494,4978,326263,,162179,,xe" filled="f" strokecolor="#0e2841">
                  <v:path arrowok="t" textboxrect="0,0,349339,2610104"/>
                </v:shape>
                <v:shape id="Shape 19" o:spid="_x0000_s1037" style="position:absolute;left:5300;top:53841;width:9;height:92;visibility:visible;mso-wrap-style:square;v-text-anchor:top" coordsize="875,91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" path="m,l875,2954r,6224l,xe" fillcolor="#0e2841" stroked="f" strokeweight="0">
                  <v:path arrowok="t" textboxrect="0,0,875,9178"/>
                </v:shape>
                <v:shape id="Shape 20" o:spid="_x0000_s1038" style="position:absolute;left:4860;top:36409;width:1123;height:17432;visibility:visible;mso-wrap-style:square;v-text-anchor:top" coordsize="112293,1743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" path="m112293,l87338,135382,64872,272796,34938,547878,14973,822833,7480,1095756r7493,276987l34938,1647698r9106,95470l22454,1670304r-2490,-22606l2489,1372743,,1095756,7480,822833,29947,547878,62382,270764,84836,135382,112293,xe" fillcolor="#0e2841" stroked="f" strokeweight="0">
                  <v:path arrowok="t" textboxrect="0,0,112293,1743168"/>
                </v:shape>
                <v:shape id="Shape 21" o:spid="_x0000_s1039" style="position:absolute;left:4860;top:36409;width:1123;height:17524;visibility:visible;mso-wrap-style:square;v-text-anchor:top" coordsize="112293,1752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" path="m112293,r,l87338,135382,64872,272796,34938,547878,14973,822833,7480,1095756r7493,276987l34938,1647698r9982,104648l44920,1746123,22454,1670304r-2490,-22606l2489,1372743,,1095756,7480,822833,29947,547878,62382,270764,84836,135382,112293,xe" filled="f" strokecolor="#0e2841">
                  <v:path arrowok="t" textboxrect="0,0,112293,1752346"/>
                </v:shape>
                <v:shape id="Shape 22" o:spid="_x0000_s1040" style="position:absolute;left:5209;top:54117;width:3843;height:12907;visibility:visible;mso-wrap-style:square;v-text-anchor:top" coordsize="384264,1290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" path="m,l24943,90297,52400,258572,84836,424815r47409,176403l187147,779780r62383,176530l299428,1069086r52400,112903l379273,1268222r4991,22479l349339,1220978,286956,1091692,232054,960374,167183,786003,117272,605409,69863,424815,29934,213487,,xe" fillcolor="#0e2841" stroked="f" strokeweight="0">
                  <v:path arrowok="t" textboxrect="0,0,384264,1290701"/>
                </v:shape>
                <v:shape id="Shape 23" o:spid="_x0000_s1041" style="position:absolute;left:5209;top:54117;width:3843;height:12907;visibility:visible;mso-wrap-style:square;v-text-anchor:top" coordsize="384264,12907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" path="m,l24943,90297,52400,258572,84836,424815r47409,176403l187147,779780r62383,176530l299428,1069086r52400,112903l379273,1268222r4991,22479l349339,1220978,286956,1091692,232054,960374,167183,786003,117272,605409,69863,424815,29934,213487,,xe" filled="f" strokecolor="#0e2841">
                  <v:path arrowok="t" textboxrect="0,0,384264,1290701"/>
                </v:shape>
                <v:shape id="Shape 24" o:spid="_x0000_s1042" style="position:absolute;left:9252;top:66942;width:824;height:1415;visibility:visible;mso-wrap-style:square;v-text-anchor:top" coordsize="82398,141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" path="m,l82398,141478r-22479,l29947,71755,,xe" fillcolor="#0e2841" stroked="f" strokeweight="0">
                  <v:path arrowok="t" textboxrect="0,0,82398,141478"/>
                </v:shape>
                <v:shape id="Shape 25" o:spid="_x0000_s1043" style="position:absolute;left:9252;top:66942;width:824;height:1415;visibility:visible;mso-wrap-style:square;v-text-anchor:top" coordsize="82398,141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" path="m,l82398,141478r-22479,l29947,71755,,xe" filled="f" strokecolor="#0e2841">
                  <v:path arrowok="t" textboxrect="0,0,82398,141478"/>
                </v:shape>
                <v:shape id="Shape 26" o:spid="_x0000_s1044" style="position:absolute;left:5085;top:53112;width:374;height:1908;visibility:visible;mso-wrap-style:square;v-text-anchor:top" coordsize="37427,190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" path="m,l22466,75819r,6223l37427,190754,12484,100457,,xe" fillcolor="#0e2841" stroked="f" strokeweight="0">
                  <v:path arrowok="t" textboxrect="0,0,37427,190754"/>
                </v:shape>
                <v:shape id="Shape 27" o:spid="_x0000_s1045" style="position:absolute;left:5085;top:53112;width:374;height:1908;visibility:visible;mso-wrap-style:square;v-text-anchor:top" coordsize="37427,190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" path="m,l22466,75819r,6223l37427,190754,12484,100457,,xe" filled="f" strokecolor="#0e2841">
                  <v:path arrowok="t" textboxrect="0,0,37427,190754"/>
                </v:shape>
                <v:shape id="Shape 28" o:spid="_x0000_s1046" style="position:absolute;left:8353;top:47120;width:9832;height:15718;visibility:visible;mso-wrap-style:square;v-text-anchor:top" coordsize="983120,1571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" path="m983120,l888378,77978r-92329,80010l708673,240030r-87376,88265l516522,447294,419240,566293,326911,695579,244488,824865,172225,958215r-59932,139573l64872,1239393,34938,1380998,17463,1530731r-2490,41021l,1536827r2489,-10160l17463,1380998,52400,1237361,99809,1093724,162192,956183,234582,820801,316878,689483,409207,564261,509029,441071,618884,324231r84836,-86233l793509,155956,883298,75819,983120,xe" fillcolor="#0e2841" stroked="f" strokeweight="0">
                  <v:path arrowok="t" textboxrect="0,0,983120,1571752"/>
                </v:shape>
                <v:shape id="Shape 29" o:spid="_x0000_s1047" style="position:absolute;left:8353;top:47120;width:9832;height:15718;visibility:visible;mso-wrap-style:square;v-text-anchor:top" coordsize="983120,15717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" path="m983120,r,l888378,77978r-92329,80010l708673,240030r-87376,88265l516522,447294,419240,566293,326911,695579,244488,824865,172225,958215r-59932,139573l64872,1239393,34938,1380998,17463,1530731r-2490,41021l,1536827r2489,-10160l17463,1380998,52400,1237361,99809,1093724,162192,956183,234582,820801,316878,689483,409207,564261,509029,441071,618884,324231r84836,-86233l793509,155956,883298,75819,983120,xe" filled="f" strokecolor="#0e2841">
                  <v:path arrowok="t" textboxrect="0,0,983120,1571752"/>
                </v:shape>
                <v:shape id="Shape 30" o:spid="_x0000_s1048" style="position:absolute;left:8353;top:62961;width:899;height:3981;visibility:visible;mso-wrap-style:square;v-text-anchor:top" coordsize="89827,398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" path="m,l14973,32893r2490,6096l27445,164211,49911,270890,82347,379603r7480,18542l52400,330327,37427,297561,12471,166243,2489,84201,,xe" fillcolor="#0e2841" stroked="f" strokeweight="0">
                  <v:path arrowok="t" textboxrect="0,0,89827,398145"/>
                </v:shape>
                <v:shape id="Shape 31" o:spid="_x0000_s1049" style="position:absolute;left:8353;top:62961;width:899;height:3981;visibility:visible;mso-wrap-style:square;v-text-anchor:top" coordsize="89827,398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" path="m,l14973,32893r2490,6096l27445,164211,49911,270890,82347,379603r7480,18542l52400,330327,37427,297561,12471,166243,2489,84201,,xe" filled="f" strokecolor="#0e2841">
                  <v:path arrowok="t" textboxrect="0,0,89827,398145"/>
                </v:shape>
                <v:shape id="Shape 32" o:spid="_x0000_s1050" style="position:absolute;left:9052;top:67024;width:773;height:1333;visibility:visible;mso-wrap-style:square;v-text-anchor:top" coordsize="77343,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" path="m,l77343,133350r-19952,l,xe" fillcolor="#0e2841" stroked="f" strokeweight="0">
                  <v:path arrowok="t" textboxrect="0,0,77343,133350"/>
                </v:shape>
                <v:shape id="Shape 33" o:spid="_x0000_s1051" style="position:absolute;left:9052;top:67024;width:773;height:1333;visibility:visible;mso-wrap-style:square;v-text-anchor:top" coordsize="77343,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" path="m,l77343,133350r-19952,l,xe" filled="f" strokecolor="#0e2841">
                  <v:path arrowok="t" textboxrect="0,0,77343,133350"/>
                </v:shape>
                <v:shape id="Shape 34" o:spid="_x0000_s1052" style="position:absolute;left:8353;top:62489;width:175;height:862;visibility:visible;mso-wrap-style:square;v-text-anchor:top" coordsize="17463,86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" path="m,l14973,34925r2490,51308l14973,80137,,47244,,xe" fillcolor="#0e2841" stroked="f" strokeweight="0">
                  <v:path arrowok="t" textboxrect="0,0,17463,86233"/>
                </v:shape>
                <v:shape id="Shape 35" o:spid="_x0000_s1053" style="position:absolute;left:8353;top:62489;width:175;height:862;visibility:visible;mso-wrap-style:square;v-text-anchor:top" coordsize="17463,862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" path="m,l14973,34925r2490,51308l14973,80137,,47244,,xe" filled="f" strokecolor="#0e2841">
                  <v:path arrowok="t" textboxrect="0,0,17463,86233"/>
                </v:shape>
                <v:shape id="Shape 36" o:spid="_x0000_s1054" style="position:absolute;left:8728;top:65937;width:1123;height:2420;visibility:visible;mso-wrap-style:square;v-text-anchor:top" coordsize="112319,242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" path="m,l14973,32766r37427,67818l82347,172339r29972,69723l109779,242062,32436,108712,27445,86233,,xe" fillcolor="#0e2841" stroked="f" strokeweight="0">
                  <v:path arrowok="t" textboxrect="0,0,112319,242062"/>
                </v:shape>
                <v:shape id="Shape 37" o:spid="_x0000_s1055" style="position:absolute;left:8728;top:65937;width:1123;height:2420;visibility:visible;mso-wrap-style:square;v-text-anchor:top" coordsize="112319,242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" path="m,l14973,32766r37427,67818l82347,172339r29972,69723l109779,242062,32436,108712,27445,86233,,xe" filled="f" strokecolor="#0e2841">
                  <v:path arrowok="t" textboxrect="0,0,112319,242062"/>
                </v:shape>
                <v:shape id="Shape 38" o:spid="_x0000_s1056" style="position:absolute;left:1661;top:46386;width:4658;height:13790;visibility:visible;mso-wrap-style:square;v-text-anchor:top" coordsize="465798,1378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" path="m,l152781,474980,320472,946912r145326,355473l465798,1378966,294386,953008,152781,560832,26086,165481,,xe" fillcolor="#0e2841" stroked="f" strokeweight="0">
                  <v:fill opacity="13107f"/>
                  <v:path arrowok="t" textboxrect="0,0,465798,1378966"/>
                </v:shape>
                <v:shape id="Shape 39" o:spid="_x0000_s1057" style="position:absolute;left:1661;top:46386;width:4658;height:13790;visibility:visible;mso-wrap-style:square;v-text-anchor:top" coordsize="465798,1378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" path="m,l152781,474980,320472,946912r145326,355473l465798,1378966,294386,953008,152781,560832,26086,165481,,xe" filled="f" strokecolor="#0e2841">
                  <v:stroke opacity="13107f"/>
                  <v:path arrowok="t" textboxrect="0,0,465798,1378966"/>
                </v:shape>
                <v:shape id="Shape 40" o:spid="_x0000_s1058" style="position:absolute;left:6580;top:59931;width:4396;height:8426;visibility:visible;mso-wrap-style:square;v-text-anchor:top" coordsize="439661,842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" path="m,l29807,61341,137871,294132,257124,520955,439661,842645r-33528,l227305,533146,111785,306451,,79629,,xe" fillcolor="#0e2841" stroked="f" strokeweight="0">
                  <v:fill opacity="13107f"/>
                  <v:path arrowok="t" textboxrect="0,0,439661,842645"/>
                </v:shape>
                <v:shape id="Shape 41" o:spid="_x0000_s1059" style="position:absolute;left:6580;top:59931;width:4396;height:8426;visibility:visible;mso-wrap-style:square;v-text-anchor:top" coordsize="439661,842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" path="m,l29807,61341,137871,294132,257124,520955,439661,842645r-33528,l227305,533146,111785,306451,,79629,,xe" filled="f" strokecolor="#0e2841">
                  <v:stroke opacity="13107f"/>
                  <v:path arrowok="t" textboxrect="0,0,439661,842645"/>
                </v:shape>
                <v:shape id="Shape 42" o:spid="_x0000_s1060" style="position:absolute;left:766;top:42923;width:746;height:3708;visibility:visible;mso-wrap-style:square;v-text-anchor:top" coordsize="74524,370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" path="m,l59627,220726,74524,370840,67069,343281,,94996,,xe" fillcolor="#0e2841" stroked="f" strokeweight="0">
                  <v:fill opacity="13107f"/>
                  <v:path arrowok="t" textboxrect="0,0,74524,370840"/>
                </v:shape>
                <v:shape id="Shape 43" o:spid="_x0000_s1061" style="position:absolute;left:766;top:42923;width:746;height:3708;visibility:visible;mso-wrap-style:square;v-text-anchor:top" coordsize="74524,370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" path="m,l59627,220726,74524,370840,67069,343281,,94996,,xe" filled="f" strokecolor="#0e2841">
                  <v:stroke opacity="13107f"/>
                  <v:path arrowok="t" textboxrect="0,0,74524,370840"/>
                </v:shape>
                <v:shape id="Shape 44" o:spid="_x0000_s1062" style="position:absolute;left:1512;top:46631;width:5887;height:19704;visibility:visible;mso-wrap-style:square;v-text-anchor:top" coordsize="588772,1970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" path="m,l40996,140970,81979,395351r52171,251206l204953,922401r78257,269621l383819,1458595r74537,174752l536600,1801876r40996,134874l588772,1970405,529158,1863090,439725,1667002,354013,1464818,257124,1198118,175146,925449,108064,649605,48451,327914,,xe" fillcolor="#0e2841" stroked="f" strokeweight="0">
                  <v:fill opacity="13107f"/>
                  <v:path arrowok="t" textboxrect="0,0,588772,1970405"/>
                </v:shape>
                <v:shape id="Shape 45" o:spid="_x0000_s1063" style="position:absolute;left:1512;top:46631;width:5887;height:19704;visibility:visible;mso-wrap-style:square;v-text-anchor:top" coordsize="588772,1970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" path="m,l40996,140970,81979,395351r52171,251206l204953,922401r78257,269621l383819,1458595r74537,174752l536600,1801876r40996,134874l588772,1970405,529158,1863090,439725,1667002,354013,1464818,257124,1198118,175146,925449,108064,649605,48451,327914,,xe" filled="f" strokecolor="#0e2841">
                  <v:stroke opacity="13107f"/>
                  <v:path arrowok="t" textboxrect="0,0,588772,1970405"/>
                </v:shape>
                <v:shape id="Shape 46" o:spid="_x0000_s1064" style="position:absolute;left:7697;top:66182;width:1230;height:2175;visibility:visible;mso-wrap-style:square;v-text-anchor:top" coordsize="122961,217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" path="m,l122961,217551r-33528,l40983,110363,,xe" fillcolor="#0e2841" stroked="f" strokeweight="0">
                  <v:fill opacity="13107f"/>
                  <v:path arrowok="t" textboxrect="0,0,122961,217551"/>
                </v:shape>
                <v:shape id="Shape 47" o:spid="_x0000_s1065" style="position:absolute;left:7697;top:66182;width:1230;height:2175;visibility:visible;mso-wrap-style:square;v-text-anchor:top" coordsize="122961,217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" path="m,l122961,217551r-33528,l40983,110363,,xe" filled="f" strokecolor="#0e2841">
                  <v:stroke opacity="13107f"/>
                  <v:path arrowok="t" textboxrect="0,0,122961,217551"/>
                </v:shape>
                <v:shape id="Shape 48" o:spid="_x0000_s1066" style="position:absolute;left:1363;top:45130;width:559;height:2911;visibility:visible;mso-wrap-style:square;v-text-anchor:top" coordsize="55893,2910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" path="m,l29807,113411r,12192l55893,291084,14897,150114,,xe" fillcolor="#0e2841" stroked="f" strokeweight="0">
                  <v:fill opacity="13107f"/>
                  <v:path arrowok="t" textboxrect="0,0,55893,291084"/>
                </v:shape>
                <v:shape id="Shape 49" o:spid="_x0000_s1067" style="position:absolute;left:1363;top:45130;width:559;height:2911;visibility:visible;mso-wrap-style:square;v-text-anchor:top" coordsize="55893,2910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" path="m,l29807,113411r,12192l55893,291084,14897,150114,,xe" filled="f" strokecolor="#0e2841">
                  <v:stroke opacity="13107f"/>
                  <v:path arrowok="t" textboxrect="0,0,55893,291084"/>
                </v:shape>
                <v:shape id="Shape 50" o:spid="_x0000_s1068" style="position:absolute;left:6319;top:35967;width:14980;height:23964;visibility:visible;mso-wrap-style:square;v-text-anchor:top" coordsize="1498003,2396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" path="m1498003,r,3048l1352715,119507,1211110,242062,1080681,370839,950252,502539,786295,680339,637197,870331,495592,1060323,372656,1259459,264579,1464818r-96888,208407l100609,1890776,48438,2111375,26086,2331974r,64389l,2344293r3721,-12319l26086,2108327,78257,1887728r70803,-217678l245935,1455547,353987,1253363,484416,1051052,622338,861060,778802,674243,942759,499490,1069505,367792,1207300,239014,1348905,116459,1498003,xe" fillcolor="#0e2841" stroked="f" strokeweight="0">
                  <v:fill opacity="13107f"/>
                  <v:path arrowok="t" textboxrect="0,0,1498003,2396363"/>
                </v:shape>
                <v:shape id="Shape 51" o:spid="_x0000_s1069" style="position:absolute;left:6319;top:35967;width:14980;height:23964;visibility:visible;mso-wrap-style:square;v-text-anchor:top" coordsize="1498003,2396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" path="m1498003,r,3048l1352715,119507,1211110,242062,1080681,370839,950252,502539,786295,680339,637197,870331,495592,1060323,372656,1259459,264579,1464818r-96888,208407l100609,1890776,48438,2111375,26086,2331974r,64389l,2344293r3721,-12319l26086,2108327,78257,1887728r70803,-217678l245935,1455547,353987,1253363,484416,1051052,622338,861060,778802,674243,942759,499490,1069505,367792,1207300,239014,1348905,116459,1498003,xe" filled="f" strokecolor="#0e2841">
                  <v:stroke opacity="13107f"/>
                  <v:path arrowok="t" textboxrect="0,0,1498003,2396363"/>
                </v:shape>
                <v:shape id="Shape 52" o:spid="_x0000_s1070" style="position:absolute;left:7531;top:65871;width:166;height:311;visibility:visible;mso-wrap-style:square;v-text-anchor:top" coordsize="16663,310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" path="m,l16663,31047,1766,6536,,xe" fillcolor="#0e2841" stroked="f" strokeweight="0">
                  <v:fill opacity="13107f"/>
                  <v:path arrowok="t" textboxrect="0,0,16663,31047"/>
                </v:shape>
                <v:shape id="Shape 53" o:spid="_x0000_s1071" style="position:absolute;left:6319;top:60176;width:1212;height:5695;visibility:visible;mso-wrap-style:square;v-text-anchor:top" coordsize="121208,5695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" path="m,l22352,45974r3734,9144l44717,245110,78257,410591r42951,158945l81978,496444,55893,447421,18631,248158,3721,122555,,xe" fillcolor="#0e2841" stroked="f" strokeweight="0">
                  <v:fill opacity="13107f"/>
                  <v:path arrowok="t" textboxrect="0,0,121208,569536"/>
                </v:shape>
                <v:shape id="Shape 54" o:spid="_x0000_s1072" style="position:absolute;left:6319;top:60176;width:1378;height:6006;visibility:visible;mso-wrap-style:square;v-text-anchor:top" coordsize="137871,600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" path="m,l22352,45974r3734,9144l44717,245110,78257,410591r44717,165481l137871,600583,81978,496444,55893,447421,18631,248158,3721,122555,,xe" filled="f" strokecolor="#0e2841">
                  <v:stroke opacity="13107f"/>
                  <v:path arrowok="t" textboxrect="0,0,137871,600583"/>
                </v:shape>
                <v:shape id="Shape 55" o:spid="_x0000_s1073" style="position:absolute;left:7399;top:66335;width:1155;height:2022;visibility:visible;mso-wrap-style:square;v-text-anchor:top" coordsize="115519,202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" path="m,l115519,202185r-26086,l,xe" fillcolor="#0e2841" stroked="f" strokeweight="0">
                  <v:fill opacity="13107f"/>
                  <v:path arrowok="t" textboxrect="0,0,115519,202185"/>
                </v:shape>
                <v:shape id="Shape 56" o:spid="_x0000_s1074" style="position:absolute;left:7399;top:66335;width:1155;height:2022;visibility:visible;mso-wrap-style:square;v-text-anchor:top" coordsize="115519,202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" path="m,l115519,202185r-26086,l,xe" filled="f" strokecolor="#0e2841">
                  <v:stroke opacity="13107f"/>
                  <v:path arrowok="t" textboxrect="0,0,115519,202185"/>
                </v:shape>
                <v:shape id="Shape 57" o:spid="_x0000_s1075" style="position:absolute;left:6319;top:59410;width:261;height:1317;visibility:visible;mso-wrap-style:square;v-text-anchor:top" coordsize="26086,1316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" path="m,l26086,52070r,79629l22365,122555,,76581,,xe" fillcolor="#0e2841" stroked="f" strokeweight="0">
                  <v:fill opacity="13107f"/>
                  <v:path arrowok="t" textboxrect="0,0,26086,131699"/>
                </v:shape>
                <v:shape id="Shape 58" o:spid="_x0000_s1076" style="position:absolute;left:6319;top:59410;width:261;height:1317;visibility:visible;mso-wrap-style:square;v-text-anchor:top" coordsize="26086,1316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" path="m,l26086,52070r,79629l22365,122555,,76581,,xe" filled="f" strokecolor="#0e2841">
                  <v:stroke opacity="13107f"/>
                  <v:path arrowok="t" textboxrect="0,0,26086,131699"/>
                </v:shape>
                <v:shape id="Shape 59" o:spid="_x0000_s1077" style="position:absolute;left:6878;top:64650;width:1714;height:3707;visibility:visible;mso-wrap-style:square;v-text-anchor:top" coordsize="171412,370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" path="m,l26086,49023,81979,153162r40995,110363l171412,370713r-3721,l52172,168528,40996,134874,,xe" fillcolor="#0e2841" stroked="f" strokeweight="0">
                  <v:fill opacity="13107f"/>
                  <v:path arrowok="t" textboxrect="0,0,171412,370713"/>
                </v:shape>
                <v:shape id="Shape 60" o:spid="_x0000_s1078" style="position:absolute;left:6878;top:64650;width:1714;height:3707;visibility:visible;mso-wrap-style:square;v-text-anchor:top" coordsize="171412,370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" path="m,l26086,49023,81979,153162r40995,110363l171412,370713r-3721,l52172,168528,40996,134874,,xe" filled="f" strokecolor="#0e2841">
                  <v:stroke opacity="13107f"/>
                  <v:path arrowok="t" textboxrect="0,0,171412,370713"/>
                </v:shape>
                <v:rect id="Rectangle 61" o:spid="_x0000_s1079" style="position:absolute;left:6099;top:9464;width:516;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3C5E1B4A" w14:textId="77777777" w:rsidR="00C8791D" w:rsidRDefault="003C242F">
                        <w:r>
                          <w:rPr>
                            <w:rFonts w:ascii="Arial" w:eastAsia="Arial" w:hAnsi="Arial" w:cs="Arial"/>
                          </w:rPr>
                          <w:t xml:space="preserve"> </w:t>
                        </w:r>
                      </w:p>
                    </w:txbxContent>
                  </v:textbox>
                </v:rect>
                <v:rect id="Rectangle 62" o:spid="_x0000_s1080" style="position:absolute;left:6099;top:11086;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064422C3" w14:textId="77777777" w:rsidR="00C8791D" w:rsidRDefault="003C242F">
                        <w:r>
                          <w:rPr>
                            <w:rFonts w:ascii="Arial" w:eastAsia="Arial" w:hAnsi="Arial" w:cs="Arial"/>
                            <w:sz w:val="24"/>
                          </w:rPr>
                          <w:t xml:space="preserve"> </w:t>
                        </w:r>
                      </w:p>
                    </w:txbxContent>
                  </v:textbox>
                </v:rect>
                <v:rect id="Rectangle 70" o:spid="_x0000_s1081" style="position:absolute;left:8039;top:29161;width:43070;height:55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47847F26" w14:textId="77777777" w:rsidR="00C8791D" w:rsidRDefault="003C242F">
                        <w:r>
                          <w:rPr>
                            <w:rFonts w:ascii="Times New Roman" w:eastAsia="Times New Roman" w:hAnsi="Times New Roman" w:cs="Times New Roman"/>
                            <w:color w:val="262626"/>
                            <w:sz w:val="72"/>
                          </w:rPr>
                          <w:t>Individual Report</w:t>
                        </w:r>
                      </w:p>
                    </w:txbxContent>
                  </v:textbox>
                </v:rect>
                <v:rect id="Rectangle 71" o:spid="_x0000_s1082" style="position:absolute;left:40436;top:30900;width:412;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6ADBC6C9" w14:textId="77777777" w:rsidR="00C8791D" w:rsidRDefault="003C242F">
                        <w:r>
                          <w:rPr>
                            <w:sz w:val="24"/>
                          </w:rPr>
                          <w:t xml:space="preserve"> </w:t>
                        </w:r>
                      </w:p>
                    </w:txbxContent>
                  </v:textbox>
                </v:rect>
                <v:rect id="Rectangle 72" o:spid="_x0000_s1083" style="position:absolute;left:8039;top:34090;width:66712;height:3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3DFA04CA" w14:textId="77777777" w:rsidR="00C8791D" w:rsidRDefault="003C242F">
                        <w:r>
                          <w:rPr>
                            <w:color w:val="404040"/>
                            <w:w w:val="108"/>
                            <w:sz w:val="36"/>
                          </w:rPr>
                          <w:t>Module</w:t>
                        </w:r>
                        <w:r>
                          <w:rPr>
                            <w:color w:val="404040"/>
                            <w:spacing w:val="-7"/>
                            <w:w w:val="108"/>
                            <w:sz w:val="36"/>
                          </w:rPr>
                          <w:t xml:space="preserve"> </w:t>
                        </w:r>
                        <w:r>
                          <w:rPr>
                            <w:color w:val="404040"/>
                            <w:w w:val="108"/>
                            <w:sz w:val="36"/>
                          </w:rPr>
                          <w:t>Name:</w:t>
                        </w:r>
                        <w:r>
                          <w:rPr>
                            <w:color w:val="404040"/>
                            <w:spacing w:val="-5"/>
                            <w:w w:val="108"/>
                            <w:sz w:val="36"/>
                          </w:rPr>
                          <w:t xml:space="preserve"> </w:t>
                        </w:r>
                        <w:r>
                          <w:rPr>
                            <w:color w:val="404040"/>
                            <w:w w:val="108"/>
                            <w:sz w:val="36"/>
                          </w:rPr>
                          <w:t>Digital</w:t>
                        </w:r>
                        <w:r>
                          <w:rPr>
                            <w:color w:val="404040"/>
                            <w:spacing w:val="-6"/>
                            <w:w w:val="108"/>
                            <w:sz w:val="36"/>
                          </w:rPr>
                          <w:t xml:space="preserve"> </w:t>
                        </w:r>
                        <w:r>
                          <w:rPr>
                            <w:color w:val="404040"/>
                            <w:w w:val="108"/>
                            <w:sz w:val="36"/>
                          </w:rPr>
                          <w:t>Skills</w:t>
                        </w:r>
                        <w:r>
                          <w:rPr>
                            <w:color w:val="404040"/>
                            <w:spacing w:val="-7"/>
                            <w:w w:val="108"/>
                            <w:sz w:val="36"/>
                          </w:rPr>
                          <w:t xml:space="preserve"> </w:t>
                        </w:r>
                        <w:r>
                          <w:rPr>
                            <w:color w:val="404040"/>
                            <w:w w:val="108"/>
                            <w:sz w:val="36"/>
                          </w:rPr>
                          <w:t>and</w:t>
                        </w:r>
                        <w:r>
                          <w:rPr>
                            <w:color w:val="404040"/>
                            <w:spacing w:val="-13"/>
                            <w:w w:val="108"/>
                            <w:sz w:val="36"/>
                          </w:rPr>
                          <w:t xml:space="preserve"> </w:t>
                        </w:r>
                        <w:r>
                          <w:rPr>
                            <w:color w:val="404040"/>
                            <w:w w:val="108"/>
                            <w:sz w:val="36"/>
                          </w:rPr>
                          <w:t>Research</w:t>
                        </w:r>
                        <w:r>
                          <w:rPr>
                            <w:color w:val="404040"/>
                            <w:spacing w:val="-5"/>
                            <w:w w:val="108"/>
                            <w:sz w:val="36"/>
                          </w:rPr>
                          <w:t xml:space="preserve"> </w:t>
                        </w:r>
                        <w:r>
                          <w:rPr>
                            <w:color w:val="404040"/>
                            <w:w w:val="108"/>
                            <w:sz w:val="36"/>
                          </w:rPr>
                          <w:t>Methods</w:t>
                        </w:r>
                      </w:p>
                    </w:txbxContent>
                  </v:textbox>
                </v:rect>
                <v:rect id="Rectangle 73" o:spid="_x0000_s1084" style="position:absolute;left:58254;top:34805;width:412;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17A6C565" w14:textId="77777777" w:rsidR="00C8791D" w:rsidRDefault="003C242F">
                        <w:r>
                          <w:rPr>
                            <w:sz w:val="24"/>
                          </w:rPr>
                          <w:t xml:space="preserve"> </w:t>
                        </w:r>
                      </w:p>
                    </w:txbxContent>
                  </v:textbox>
                </v:rect>
                <v:rect id="Rectangle 74" o:spid="_x0000_s1085" style="position:absolute;left:8039;top:38315;width:33647;height:3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43B73E63" w14:textId="77777777" w:rsidR="00C8791D" w:rsidRDefault="003C242F">
                        <w:r>
                          <w:rPr>
                            <w:color w:val="404040"/>
                            <w:w w:val="109"/>
                            <w:sz w:val="36"/>
                          </w:rPr>
                          <w:t>Module</w:t>
                        </w:r>
                        <w:r>
                          <w:rPr>
                            <w:color w:val="404040"/>
                            <w:spacing w:val="-7"/>
                            <w:w w:val="109"/>
                            <w:sz w:val="36"/>
                          </w:rPr>
                          <w:t xml:space="preserve"> </w:t>
                        </w:r>
                        <w:r>
                          <w:rPr>
                            <w:color w:val="404040"/>
                            <w:w w:val="109"/>
                            <w:sz w:val="36"/>
                          </w:rPr>
                          <w:t>Code:</w:t>
                        </w:r>
                        <w:r>
                          <w:rPr>
                            <w:color w:val="404040"/>
                            <w:spacing w:val="-5"/>
                            <w:w w:val="109"/>
                            <w:sz w:val="36"/>
                          </w:rPr>
                          <w:t xml:space="preserve"> </w:t>
                        </w:r>
                        <w:r>
                          <w:rPr>
                            <w:color w:val="404040"/>
                            <w:w w:val="109"/>
                            <w:sz w:val="36"/>
                          </w:rPr>
                          <w:t>LCHS</w:t>
                        </w:r>
                        <w:r>
                          <w:rPr>
                            <w:color w:val="404040"/>
                            <w:spacing w:val="-11"/>
                            <w:w w:val="109"/>
                            <w:sz w:val="36"/>
                          </w:rPr>
                          <w:t xml:space="preserve"> </w:t>
                        </w:r>
                        <w:r>
                          <w:rPr>
                            <w:color w:val="404040"/>
                            <w:w w:val="109"/>
                            <w:sz w:val="36"/>
                          </w:rPr>
                          <w:t>4007</w:t>
                        </w:r>
                      </w:p>
                    </w:txbxContent>
                  </v:textbox>
                </v:rect>
                <v:rect id="Rectangle 75" o:spid="_x0000_s1086" style="position:absolute;left:33354;top:39031;width:411;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44924040" w14:textId="77777777" w:rsidR="00C8791D" w:rsidRDefault="003C242F">
                        <w:r>
                          <w:rPr>
                            <w:sz w:val="24"/>
                          </w:rPr>
                          <w:t xml:space="preserve"> </w:t>
                        </w:r>
                      </w:p>
                    </w:txbxContent>
                  </v:textbox>
                </v:rect>
                <v:rect id="Rectangle 76" o:spid="_x0000_s1087" style="position:absolute;left:8038;top:42570;width:43854;height:3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14:paraId="586A8182" w14:textId="1D8026B2" w:rsidR="00C8791D" w:rsidRDefault="003C242F">
                        <w:r>
                          <w:rPr>
                            <w:color w:val="404040"/>
                            <w:w w:val="107"/>
                            <w:sz w:val="36"/>
                          </w:rPr>
                          <w:t>Student</w:t>
                        </w:r>
                        <w:r>
                          <w:rPr>
                            <w:color w:val="404040"/>
                            <w:spacing w:val="-8"/>
                            <w:w w:val="107"/>
                            <w:sz w:val="36"/>
                          </w:rPr>
                          <w:t xml:space="preserve"> </w:t>
                        </w:r>
                        <w:r>
                          <w:rPr>
                            <w:color w:val="404040"/>
                            <w:w w:val="107"/>
                            <w:sz w:val="36"/>
                          </w:rPr>
                          <w:t>na</w:t>
                        </w:r>
                        <w:r w:rsidR="00003EBD">
                          <w:rPr>
                            <w:color w:val="404040"/>
                            <w:w w:val="107"/>
                            <w:sz w:val="36"/>
                          </w:rPr>
                          <w:t>me: Gabriel Kingsley Oduro</w:t>
                        </w:r>
                      </w:p>
                    </w:txbxContent>
                  </v:textbox>
                </v:rect>
                <v:rect id="Rectangle 77" o:spid="_x0000_s1088" style="position:absolute;left:23063;top:43285;width:411;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14:paraId="0ED84162" w14:textId="77777777" w:rsidR="00C8791D" w:rsidRDefault="003C242F">
                        <w:r>
                          <w:rPr>
                            <w:sz w:val="24"/>
                          </w:rPr>
                          <w:t xml:space="preserve"> </w:t>
                        </w:r>
                      </w:p>
                    </w:txbxContent>
                  </v:textbox>
                </v:rect>
                <v:rect id="Rectangle 78" o:spid="_x0000_s1089" style="position:absolute;left:8926;top:46719;width:33517;height:3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57092812" w14:textId="7DB872F9" w:rsidR="00C8791D" w:rsidRDefault="003C242F">
                        <w:r>
                          <w:rPr>
                            <w:color w:val="404040"/>
                            <w:w w:val="108"/>
                            <w:sz w:val="36"/>
                          </w:rPr>
                          <w:t>Student</w:t>
                        </w:r>
                        <w:r>
                          <w:rPr>
                            <w:color w:val="404040"/>
                            <w:spacing w:val="-8"/>
                            <w:w w:val="108"/>
                            <w:sz w:val="36"/>
                          </w:rPr>
                          <w:t xml:space="preserve"> </w:t>
                        </w:r>
                        <w:r>
                          <w:rPr>
                            <w:color w:val="404040"/>
                            <w:w w:val="108"/>
                            <w:sz w:val="36"/>
                          </w:rPr>
                          <w:t>ID:</w:t>
                        </w:r>
                        <w:r w:rsidR="00003EBD">
                          <w:rPr>
                            <w:color w:val="404040"/>
                            <w:w w:val="108"/>
                            <w:sz w:val="36"/>
                          </w:rPr>
                          <w:t>2516583</w:t>
                        </w:r>
                      </w:p>
                    </w:txbxContent>
                  </v:textbox>
                </v:rect>
                <v:rect id="Rectangle 79" o:spid="_x0000_s1090" style="position:absolute;left:19123;top:47511;width:412;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2F80DC11" w14:textId="77777777" w:rsidR="00C8791D" w:rsidRDefault="003C242F">
                        <w:r>
                          <w:rPr>
                            <w:sz w:val="24"/>
                          </w:rPr>
                          <w:t xml:space="preserve"> </w:t>
                        </w:r>
                      </w:p>
                    </w:txbxContent>
                  </v:textbox>
                </v:rect>
                <v:rect id="Rectangle 80" o:spid="_x0000_s1091" style="position:absolute;left:8038;top:51050;width:33338;height:3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" filled="f" stroked="f">
                  <v:textbox inset="0,0,0,0">
                    <w:txbxContent>
                      <w:p w14:paraId="493A4DF5" w14:textId="65E062AE" w:rsidR="00C8791D" w:rsidRDefault="003C242F">
                        <w:r>
                          <w:rPr>
                            <w:color w:val="404040"/>
                            <w:w w:val="109"/>
                            <w:sz w:val="36"/>
                          </w:rPr>
                          <w:t>Lecturer’s</w:t>
                        </w:r>
                        <w:r>
                          <w:rPr>
                            <w:color w:val="404040"/>
                            <w:spacing w:val="-7"/>
                            <w:w w:val="109"/>
                            <w:sz w:val="36"/>
                          </w:rPr>
                          <w:t xml:space="preserve"> </w:t>
                        </w:r>
                        <w:r>
                          <w:rPr>
                            <w:color w:val="404040"/>
                            <w:w w:val="109"/>
                            <w:sz w:val="36"/>
                          </w:rPr>
                          <w:t>Name:</w:t>
                        </w:r>
                        <w:r w:rsidR="00096FD0">
                          <w:rPr>
                            <w:color w:val="404040"/>
                            <w:w w:val="109"/>
                            <w:sz w:val="36"/>
                          </w:rPr>
                          <w:t xml:space="preserve"> Dr Sadeque</w:t>
                        </w:r>
                        <w:r>
                          <w:rPr>
                            <w:color w:val="404040"/>
                            <w:spacing w:val="-7"/>
                            <w:w w:val="109"/>
                            <w:sz w:val="36"/>
                          </w:rPr>
                          <w:t xml:space="preserve"> </w:t>
                        </w:r>
                      </w:p>
                    </w:txbxContent>
                  </v:textbox>
                </v:rect>
                <v:rect id="Rectangle 81" o:spid="_x0000_s1092" style="position:absolute;left:25206;top:51536;width:24628;height:2475;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" filled="f" stroked="f">
                  <v:textbox inset="0,0,0,0">
                    <w:txbxContent>
                      <w:p w14:paraId="51FA8E7D" w14:textId="23066635" w:rsidR="00C8791D" w:rsidRPr="00096FD0" w:rsidRDefault="00096FD0">
                        <w:pPr>
                          <w:rPr>
                            <w:sz w:val="36"/>
                            <w:szCs w:val="36"/>
                            <w:lang w:val="en-GB"/>
                          </w:rPr>
                        </w:pPr>
                        <w:r>
                          <w:rPr>
                            <w:sz w:val="36"/>
                            <w:szCs w:val="36"/>
                            <w:lang w:val="en-GB"/>
                          </w:rPr>
                          <w:t xml:space="preserve"> </w:t>
                        </w:r>
                      </w:p>
                    </w:txbxContent>
                  </v:textbox>
                </v:rect>
                <w10:wrap type="topAndBottom" anchorx="page" anchory="page"/>
              </v:group>
            </w:pict>
          </mc:Fallback>
        </mc:AlternateContent>
      </w:r>
      <w:r w:rsidRPr="00907E52">
        <w:rPr>
          <w:rFonts w:ascii="Arial" w:eastAsia="Arial" w:hAnsi="Arial" w:cs="Arial"/>
          <w:sz w:val="24"/>
          <w:szCs w:val="24"/>
        </w:rPr>
        <w:t xml:space="preserve"> </w:t>
      </w:r>
    </w:p>
    <w:p w14:paraId="6A1D8FBA" w14:textId="77777777" w:rsidR="00C8791D" w:rsidRPr="00907E52" w:rsidRDefault="003C242F" w:rsidP="00907E52">
      <w:pPr>
        <w:spacing w:after="13" w:line="360" w:lineRule="auto"/>
        <w:ind w:right="1060"/>
        <w:jc w:val="both"/>
        <w:rPr>
          <w:rFonts w:ascii="Arial" w:hAnsi="Arial" w:cs="Arial"/>
          <w:sz w:val="24"/>
          <w:szCs w:val="24"/>
        </w:rPr>
      </w:pPr>
      <w:r w:rsidRPr="00907E52">
        <w:rPr>
          <w:rFonts w:ascii="Arial" w:eastAsia="Arial" w:hAnsi="Arial" w:cs="Arial"/>
          <w:color w:val="156082"/>
          <w:sz w:val="24"/>
          <w:szCs w:val="24"/>
        </w:rPr>
        <w:lastRenderedPageBreak/>
        <w:t>University of Wales Trinity Saint David</w:t>
      </w:r>
      <w:r w:rsidRPr="00907E52">
        <w:rPr>
          <w:rFonts w:ascii="Arial" w:hAnsi="Arial" w:cs="Arial"/>
          <w:sz w:val="24"/>
          <w:szCs w:val="24"/>
        </w:rPr>
        <w:t xml:space="preserve"> </w:t>
      </w:r>
    </w:p>
    <w:p w14:paraId="0B1FC37E" w14:textId="77777777" w:rsidR="00C8791D" w:rsidRPr="00907E52" w:rsidRDefault="003C242F" w:rsidP="00907E52">
      <w:pPr>
        <w:spacing w:after="0" w:line="360" w:lineRule="auto"/>
        <w:ind w:left="3552"/>
        <w:jc w:val="both"/>
        <w:rPr>
          <w:rFonts w:ascii="Arial" w:hAnsi="Arial" w:cs="Arial"/>
          <w:sz w:val="24"/>
          <w:szCs w:val="24"/>
        </w:rPr>
      </w:pPr>
      <w:r w:rsidRPr="00907E52">
        <w:rPr>
          <w:rFonts w:ascii="Arial" w:eastAsia="Arial" w:hAnsi="Arial" w:cs="Arial"/>
          <w:color w:val="595959"/>
          <w:sz w:val="24"/>
          <w:szCs w:val="24"/>
        </w:rPr>
        <w:t>LONDON CAMPUS</w:t>
      </w:r>
      <w:r w:rsidRPr="00907E52">
        <w:rPr>
          <w:rFonts w:ascii="Arial" w:hAnsi="Arial" w:cs="Arial"/>
          <w:sz w:val="24"/>
          <w:szCs w:val="24"/>
        </w:rPr>
        <w:t xml:space="preserve"> </w:t>
      </w:r>
    </w:p>
    <w:p w14:paraId="5C9B61FC" w14:textId="77777777" w:rsidR="00C8791D" w:rsidRPr="00907E52" w:rsidRDefault="003C242F" w:rsidP="00907E52">
      <w:pPr>
        <w:spacing w:after="337" w:line="360" w:lineRule="auto"/>
        <w:jc w:val="both"/>
        <w:rPr>
          <w:rFonts w:ascii="Arial" w:hAnsi="Arial" w:cs="Arial"/>
          <w:sz w:val="24"/>
          <w:szCs w:val="24"/>
        </w:rPr>
      </w:pPr>
      <w:r w:rsidRPr="00907E52">
        <w:rPr>
          <w:rFonts w:ascii="Arial" w:eastAsia="Arial" w:hAnsi="Arial" w:cs="Arial"/>
          <w:sz w:val="24"/>
          <w:szCs w:val="24"/>
        </w:rPr>
        <w:t xml:space="preserve"> </w:t>
      </w:r>
    </w:p>
    <w:sdt>
      <w:sdtPr>
        <w:rPr>
          <w:rFonts w:ascii="Arial" w:hAnsi="Arial" w:cs="Arial"/>
          <w:sz w:val="24"/>
          <w:szCs w:val="24"/>
        </w:rPr>
        <w:id w:val="641315648"/>
        <w:docPartObj>
          <w:docPartGallery w:val="Table of Contents"/>
        </w:docPartObj>
      </w:sdtPr>
      <w:sdtContent>
        <w:p w14:paraId="500AD6A4" w14:textId="77777777" w:rsidR="00C8791D" w:rsidRPr="00907E52" w:rsidRDefault="003C242F" w:rsidP="00907E52">
          <w:pPr>
            <w:spacing w:after="0" w:line="360" w:lineRule="auto"/>
            <w:jc w:val="both"/>
            <w:rPr>
              <w:rFonts w:ascii="Arial" w:hAnsi="Arial" w:cs="Arial"/>
              <w:sz w:val="24"/>
              <w:szCs w:val="24"/>
            </w:rPr>
          </w:pPr>
          <w:r w:rsidRPr="00907E52">
            <w:rPr>
              <w:rFonts w:ascii="Arial" w:eastAsia="Times New Roman" w:hAnsi="Arial" w:cs="Arial"/>
              <w:color w:val="0F4761"/>
              <w:sz w:val="24"/>
              <w:szCs w:val="24"/>
            </w:rPr>
            <w:t xml:space="preserve">Table of Contents </w:t>
          </w:r>
        </w:p>
        <w:p w14:paraId="4AD9201A" w14:textId="77777777" w:rsidR="008922B6" w:rsidRPr="00907E52" w:rsidRDefault="003C242F" w:rsidP="00907E52">
          <w:pPr>
            <w:pStyle w:val="TOC1"/>
            <w:tabs>
              <w:tab w:val="right" w:leader="dot" w:pos="9007"/>
            </w:tabs>
            <w:spacing w:line="360" w:lineRule="auto"/>
            <w:jc w:val="both"/>
            <w:rPr>
              <w:rFonts w:ascii="Arial" w:eastAsiaTheme="minorEastAsia" w:hAnsi="Arial" w:cs="Arial"/>
              <w:noProof/>
              <w:color w:val="auto"/>
              <w:szCs w:val="24"/>
            </w:rPr>
          </w:pPr>
          <w:r w:rsidRPr="00907E52">
            <w:rPr>
              <w:rFonts w:ascii="Arial" w:hAnsi="Arial" w:cs="Arial"/>
              <w:szCs w:val="24"/>
            </w:rPr>
            <w:fldChar w:fldCharType="begin"/>
          </w:r>
          <w:r w:rsidRPr="00907E52">
            <w:rPr>
              <w:rFonts w:ascii="Arial" w:hAnsi="Arial" w:cs="Arial"/>
              <w:szCs w:val="24"/>
            </w:rPr>
            <w:instrText xml:space="preserve"> TOC \o "1-2" \h \z \u </w:instrText>
          </w:r>
          <w:r w:rsidRPr="00907E52">
            <w:rPr>
              <w:rFonts w:ascii="Arial" w:hAnsi="Arial" w:cs="Arial"/>
              <w:szCs w:val="24"/>
            </w:rPr>
            <w:fldChar w:fldCharType="separate"/>
          </w:r>
          <w:hyperlink w:anchor="_Toc215886623" w:history="1">
            <w:r w:rsidR="008922B6" w:rsidRPr="00907E52">
              <w:rPr>
                <w:rStyle w:val="Hyperlink"/>
                <w:rFonts w:ascii="Arial" w:hAnsi="Arial" w:cs="Arial"/>
                <w:noProof/>
                <w:szCs w:val="24"/>
              </w:rPr>
              <w:t>Research Topic: &lt;Insert Research Topic Here&gt;</w:t>
            </w:r>
            <w:r w:rsidR="008922B6" w:rsidRPr="00907E52">
              <w:rPr>
                <w:rFonts w:ascii="Arial" w:hAnsi="Arial" w:cs="Arial"/>
                <w:noProof/>
                <w:webHidden/>
                <w:szCs w:val="24"/>
              </w:rPr>
              <w:tab/>
            </w:r>
            <w:r w:rsidR="008922B6" w:rsidRPr="00907E52">
              <w:rPr>
                <w:rFonts w:ascii="Arial" w:hAnsi="Arial" w:cs="Arial"/>
                <w:noProof/>
                <w:webHidden/>
                <w:szCs w:val="24"/>
              </w:rPr>
              <w:fldChar w:fldCharType="begin"/>
            </w:r>
            <w:r w:rsidR="008922B6" w:rsidRPr="00907E52">
              <w:rPr>
                <w:rFonts w:ascii="Arial" w:hAnsi="Arial" w:cs="Arial"/>
                <w:noProof/>
                <w:webHidden/>
                <w:szCs w:val="24"/>
              </w:rPr>
              <w:instrText xml:space="preserve"> PAGEREF _Toc215886623 \h </w:instrText>
            </w:r>
            <w:r w:rsidR="008922B6" w:rsidRPr="00907E52">
              <w:rPr>
                <w:rFonts w:ascii="Arial" w:hAnsi="Arial" w:cs="Arial"/>
                <w:noProof/>
                <w:webHidden/>
                <w:szCs w:val="24"/>
              </w:rPr>
            </w:r>
            <w:r w:rsidR="008922B6" w:rsidRPr="00907E52">
              <w:rPr>
                <w:rFonts w:ascii="Arial" w:hAnsi="Arial" w:cs="Arial"/>
                <w:noProof/>
                <w:webHidden/>
                <w:szCs w:val="24"/>
              </w:rPr>
              <w:fldChar w:fldCharType="separate"/>
            </w:r>
            <w:r w:rsidR="008922B6" w:rsidRPr="00907E52">
              <w:rPr>
                <w:rFonts w:ascii="Arial" w:hAnsi="Arial" w:cs="Arial"/>
                <w:noProof/>
                <w:webHidden/>
                <w:szCs w:val="24"/>
              </w:rPr>
              <w:t>1</w:t>
            </w:r>
            <w:r w:rsidR="008922B6" w:rsidRPr="00907E52">
              <w:rPr>
                <w:rFonts w:ascii="Arial" w:hAnsi="Arial" w:cs="Arial"/>
                <w:noProof/>
                <w:webHidden/>
                <w:szCs w:val="24"/>
              </w:rPr>
              <w:fldChar w:fldCharType="end"/>
            </w:r>
          </w:hyperlink>
        </w:p>
        <w:p w14:paraId="06B16D13" w14:textId="77777777" w:rsidR="008922B6" w:rsidRPr="00907E52" w:rsidRDefault="008922B6" w:rsidP="00907E52">
          <w:pPr>
            <w:pStyle w:val="TOC1"/>
            <w:tabs>
              <w:tab w:val="right" w:leader="dot" w:pos="9007"/>
            </w:tabs>
            <w:spacing w:line="360" w:lineRule="auto"/>
            <w:jc w:val="both"/>
            <w:rPr>
              <w:rFonts w:ascii="Arial" w:eastAsiaTheme="minorEastAsia" w:hAnsi="Arial" w:cs="Arial"/>
              <w:noProof/>
              <w:color w:val="auto"/>
              <w:szCs w:val="24"/>
            </w:rPr>
          </w:pPr>
          <w:hyperlink w:anchor="_Toc215886624" w:history="1">
            <w:r w:rsidRPr="00907E52">
              <w:rPr>
                <w:rStyle w:val="Hyperlink"/>
                <w:rFonts w:ascii="Arial" w:hAnsi="Arial" w:cs="Arial"/>
                <w:noProof/>
                <w:szCs w:val="24"/>
              </w:rPr>
              <w:t>Introduction</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_Toc215886624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1</w:t>
            </w:r>
            <w:r w:rsidRPr="00907E52">
              <w:rPr>
                <w:rFonts w:ascii="Arial" w:hAnsi="Arial" w:cs="Arial"/>
                <w:noProof/>
                <w:webHidden/>
                <w:szCs w:val="24"/>
              </w:rPr>
              <w:fldChar w:fldCharType="end"/>
            </w:r>
          </w:hyperlink>
        </w:p>
        <w:p w14:paraId="5FB22D65" w14:textId="77777777" w:rsidR="008922B6" w:rsidRPr="00907E52" w:rsidRDefault="008922B6" w:rsidP="00907E52">
          <w:pPr>
            <w:pStyle w:val="TOC2"/>
            <w:tabs>
              <w:tab w:val="right" w:leader="dot" w:pos="9007"/>
            </w:tabs>
            <w:spacing w:line="360" w:lineRule="auto"/>
            <w:jc w:val="both"/>
            <w:rPr>
              <w:rFonts w:ascii="Arial" w:eastAsiaTheme="minorEastAsia" w:hAnsi="Arial" w:cs="Arial"/>
              <w:noProof/>
              <w:color w:val="auto"/>
              <w:szCs w:val="24"/>
            </w:rPr>
          </w:pPr>
          <w:hyperlink w:anchor="_Toc215886625" w:history="1">
            <w:r w:rsidRPr="00907E52">
              <w:rPr>
                <w:rStyle w:val="Hyperlink"/>
                <w:rFonts w:ascii="Arial" w:hAnsi="Arial" w:cs="Arial"/>
                <w:noProof/>
                <w:szCs w:val="24"/>
              </w:rPr>
              <w:t>Problem Statement</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_Toc215886625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1</w:t>
            </w:r>
            <w:r w:rsidRPr="00907E52">
              <w:rPr>
                <w:rFonts w:ascii="Arial" w:hAnsi="Arial" w:cs="Arial"/>
                <w:noProof/>
                <w:webHidden/>
                <w:szCs w:val="24"/>
              </w:rPr>
              <w:fldChar w:fldCharType="end"/>
            </w:r>
          </w:hyperlink>
        </w:p>
        <w:p w14:paraId="51845E12" w14:textId="77777777" w:rsidR="008922B6" w:rsidRPr="00907E52" w:rsidRDefault="008922B6" w:rsidP="00907E52">
          <w:pPr>
            <w:pStyle w:val="TOC2"/>
            <w:tabs>
              <w:tab w:val="right" w:leader="dot" w:pos="9007"/>
            </w:tabs>
            <w:spacing w:line="360" w:lineRule="auto"/>
            <w:jc w:val="both"/>
            <w:rPr>
              <w:rFonts w:ascii="Arial" w:eastAsiaTheme="minorEastAsia" w:hAnsi="Arial" w:cs="Arial"/>
              <w:noProof/>
              <w:color w:val="auto"/>
              <w:szCs w:val="24"/>
            </w:rPr>
          </w:pPr>
          <w:hyperlink w:anchor="_Toc215886626" w:history="1">
            <w:r w:rsidRPr="00907E52">
              <w:rPr>
                <w:rStyle w:val="Hyperlink"/>
                <w:rFonts w:ascii="Arial" w:hAnsi="Arial" w:cs="Arial"/>
                <w:noProof/>
                <w:szCs w:val="24"/>
              </w:rPr>
              <w:t>Justification</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_Toc215886626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1</w:t>
            </w:r>
            <w:r w:rsidRPr="00907E52">
              <w:rPr>
                <w:rFonts w:ascii="Arial" w:hAnsi="Arial" w:cs="Arial"/>
                <w:noProof/>
                <w:webHidden/>
                <w:szCs w:val="24"/>
              </w:rPr>
              <w:fldChar w:fldCharType="end"/>
            </w:r>
          </w:hyperlink>
        </w:p>
        <w:p w14:paraId="5E19C555" w14:textId="77777777" w:rsidR="008922B6" w:rsidRPr="00907E52" w:rsidRDefault="008922B6" w:rsidP="00907E52">
          <w:pPr>
            <w:pStyle w:val="TOC2"/>
            <w:tabs>
              <w:tab w:val="right" w:leader="dot" w:pos="9007"/>
            </w:tabs>
            <w:spacing w:line="360" w:lineRule="auto"/>
            <w:jc w:val="both"/>
            <w:rPr>
              <w:rFonts w:ascii="Arial" w:eastAsiaTheme="minorEastAsia" w:hAnsi="Arial" w:cs="Arial"/>
              <w:noProof/>
              <w:color w:val="auto"/>
              <w:szCs w:val="24"/>
            </w:rPr>
          </w:pPr>
          <w:hyperlink w:anchor="_Toc215886627" w:history="1">
            <w:r w:rsidRPr="00907E52">
              <w:rPr>
                <w:rStyle w:val="Hyperlink"/>
                <w:rFonts w:ascii="Arial" w:hAnsi="Arial" w:cs="Arial"/>
                <w:noProof/>
                <w:szCs w:val="24"/>
              </w:rPr>
              <w:t>Information Sources and Justification</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_Toc215886627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1</w:t>
            </w:r>
            <w:r w:rsidRPr="00907E52">
              <w:rPr>
                <w:rFonts w:ascii="Arial" w:hAnsi="Arial" w:cs="Arial"/>
                <w:noProof/>
                <w:webHidden/>
                <w:szCs w:val="24"/>
              </w:rPr>
              <w:fldChar w:fldCharType="end"/>
            </w:r>
          </w:hyperlink>
        </w:p>
        <w:p w14:paraId="1DB44431" w14:textId="77777777" w:rsidR="008922B6" w:rsidRPr="00907E52" w:rsidRDefault="008922B6" w:rsidP="00907E52">
          <w:pPr>
            <w:pStyle w:val="TOC1"/>
            <w:tabs>
              <w:tab w:val="right" w:leader="dot" w:pos="9007"/>
            </w:tabs>
            <w:spacing w:line="360" w:lineRule="auto"/>
            <w:jc w:val="both"/>
            <w:rPr>
              <w:rFonts w:ascii="Arial" w:eastAsiaTheme="minorEastAsia" w:hAnsi="Arial" w:cs="Arial"/>
              <w:noProof/>
              <w:color w:val="auto"/>
              <w:szCs w:val="24"/>
            </w:rPr>
          </w:pPr>
          <w:hyperlink w:anchor="_Toc215886628" w:history="1">
            <w:r w:rsidRPr="00907E52">
              <w:rPr>
                <w:rStyle w:val="Hyperlink"/>
                <w:rFonts w:ascii="Arial" w:hAnsi="Arial" w:cs="Arial"/>
                <w:noProof/>
                <w:szCs w:val="24"/>
              </w:rPr>
              <w:t>Task 2: Research Methodologies</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_Toc215886628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1</w:t>
            </w:r>
            <w:r w:rsidRPr="00907E52">
              <w:rPr>
                <w:rFonts w:ascii="Arial" w:hAnsi="Arial" w:cs="Arial"/>
                <w:noProof/>
                <w:webHidden/>
                <w:szCs w:val="24"/>
              </w:rPr>
              <w:fldChar w:fldCharType="end"/>
            </w:r>
          </w:hyperlink>
        </w:p>
        <w:p w14:paraId="27A8DE60" w14:textId="77777777" w:rsidR="008922B6" w:rsidRPr="00907E52" w:rsidRDefault="008922B6" w:rsidP="00907E52">
          <w:pPr>
            <w:pStyle w:val="TOC2"/>
            <w:tabs>
              <w:tab w:val="right" w:leader="dot" w:pos="9007"/>
            </w:tabs>
            <w:spacing w:line="360" w:lineRule="auto"/>
            <w:jc w:val="both"/>
            <w:rPr>
              <w:rFonts w:ascii="Arial" w:eastAsiaTheme="minorEastAsia" w:hAnsi="Arial" w:cs="Arial"/>
              <w:noProof/>
              <w:color w:val="auto"/>
              <w:szCs w:val="24"/>
            </w:rPr>
          </w:pPr>
          <w:hyperlink w:anchor="_Toc215886629" w:history="1">
            <w:r w:rsidRPr="00907E52">
              <w:rPr>
                <w:rStyle w:val="Hyperlink"/>
                <w:rFonts w:ascii="Arial" w:hAnsi="Arial" w:cs="Arial"/>
                <w:noProof/>
                <w:szCs w:val="24"/>
              </w:rPr>
              <w:t>Give a brief overview of quantitative and qualitative research.</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_Toc215886629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1</w:t>
            </w:r>
            <w:r w:rsidRPr="00907E52">
              <w:rPr>
                <w:rFonts w:ascii="Arial" w:hAnsi="Arial" w:cs="Arial"/>
                <w:noProof/>
                <w:webHidden/>
                <w:szCs w:val="24"/>
              </w:rPr>
              <w:fldChar w:fldCharType="end"/>
            </w:r>
          </w:hyperlink>
        </w:p>
        <w:p w14:paraId="1467C2CC" w14:textId="77777777" w:rsidR="008922B6" w:rsidRPr="00907E52" w:rsidRDefault="008922B6" w:rsidP="00907E52">
          <w:pPr>
            <w:pStyle w:val="TOC2"/>
            <w:tabs>
              <w:tab w:val="right" w:leader="dot" w:pos="9007"/>
            </w:tabs>
            <w:spacing w:line="360" w:lineRule="auto"/>
            <w:jc w:val="both"/>
            <w:rPr>
              <w:rFonts w:ascii="Arial" w:eastAsiaTheme="minorEastAsia" w:hAnsi="Arial" w:cs="Arial"/>
              <w:noProof/>
              <w:color w:val="auto"/>
              <w:szCs w:val="24"/>
            </w:rPr>
          </w:pPr>
          <w:hyperlink w:anchor="_Toc215886630" w:history="1">
            <w:r w:rsidRPr="00907E52">
              <w:rPr>
                <w:rStyle w:val="Hyperlink"/>
                <w:rFonts w:ascii="Arial" w:hAnsi="Arial" w:cs="Arial"/>
                <w:noProof/>
                <w:szCs w:val="24"/>
              </w:rPr>
              <w:t>What type of research methodology will you use for your research and why?</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_Toc215886630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2</w:t>
            </w:r>
            <w:r w:rsidRPr="00907E52">
              <w:rPr>
                <w:rFonts w:ascii="Arial" w:hAnsi="Arial" w:cs="Arial"/>
                <w:noProof/>
                <w:webHidden/>
                <w:szCs w:val="24"/>
              </w:rPr>
              <w:fldChar w:fldCharType="end"/>
            </w:r>
          </w:hyperlink>
        </w:p>
        <w:p w14:paraId="6BA8CF3E" w14:textId="77777777" w:rsidR="008922B6" w:rsidRPr="00907E52" w:rsidRDefault="008922B6" w:rsidP="00907E52">
          <w:pPr>
            <w:pStyle w:val="TOC1"/>
            <w:tabs>
              <w:tab w:val="right" w:leader="dot" w:pos="9007"/>
            </w:tabs>
            <w:spacing w:line="360" w:lineRule="auto"/>
            <w:jc w:val="both"/>
            <w:rPr>
              <w:rFonts w:ascii="Arial" w:eastAsiaTheme="minorEastAsia" w:hAnsi="Arial" w:cs="Arial"/>
              <w:noProof/>
              <w:color w:val="auto"/>
              <w:szCs w:val="24"/>
            </w:rPr>
          </w:pPr>
          <w:hyperlink w:anchor="_Toc215886631" w:history="1">
            <w:r w:rsidRPr="00907E52">
              <w:rPr>
                <w:rStyle w:val="Hyperlink"/>
                <w:rFonts w:ascii="Arial" w:hAnsi="Arial" w:cs="Arial"/>
                <w:noProof/>
                <w:szCs w:val="24"/>
              </w:rPr>
              <w:t>Task 3: Data Collection</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_Toc215886631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2</w:t>
            </w:r>
            <w:r w:rsidRPr="00907E52">
              <w:rPr>
                <w:rFonts w:ascii="Arial" w:hAnsi="Arial" w:cs="Arial"/>
                <w:noProof/>
                <w:webHidden/>
                <w:szCs w:val="24"/>
              </w:rPr>
              <w:fldChar w:fldCharType="end"/>
            </w:r>
          </w:hyperlink>
        </w:p>
        <w:p w14:paraId="46237423" w14:textId="77777777" w:rsidR="008922B6" w:rsidRPr="00907E52" w:rsidRDefault="008922B6" w:rsidP="00907E52">
          <w:pPr>
            <w:pStyle w:val="TOC2"/>
            <w:tabs>
              <w:tab w:val="right" w:leader="dot" w:pos="9007"/>
            </w:tabs>
            <w:spacing w:line="360" w:lineRule="auto"/>
            <w:jc w:val="both"/>
            <w:rPr>
              <w:rFonts w:ascii="Arial" w:eastAsiaTheme="minorEastAsia" w:hAnsi="Arial" w:cs="Arial"/>
              <w:noProof/>
              <w:color w:val="auto"/>
              <w:szCs w:val="24"/>
            </w:rPr>
          </w:pPr>
          <w:hyperlink w:anchor="_Toc215886632" w:history="1">
            <w:r w:rsidRPr="00907E52">
              <w:rPr>
                <w:rStyle w:val="Hyperlink"/>
                <w:rFonts w:ascii="Arial" w:hAnsi="Arial" w:cs="Arial"/>
                <w:noProof/>
                <w:szCs w:val="24"/>
              </w:rPr>
              <w:t>Overview of primary and secondary data collection</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_Toc215886632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2</w:t>
            </w:r>
            <w:r w:rsidRPr="00907E52">
              <w:rPr>
                <w:rFonts w:ascii="Arial" w:hAnsi="Arial" w:cs="Arial"/>
                <w:noProof/>
                <w:webHidden/>
                <w:szCs w:val="24"/>
              </w:rPr>
              <w:fldChar w:fldCharType="end"/>
            </w:r>
          </w:hyperlink>
        </w:p>
        <w:p w14:paraId="592B2ADF" w14:textId="77777777" w:rsidR="008922B6" w:rsidRPr="00907E52" w:rsidRDefault="008922B6" w:rsidP="00907E52">
          <w:pPr>
            <w:pStyle w:val="TOC2"/>
            <w:tabs>
              <w:tab w:val="right" w:leader="dot" w:pos="9007"/>
            </w:tabs>
            <w:spacing w:line="360" w:lineRule="auto"/>
            <w:jc w:val="both"/>
            <w:rPr>
              <w:rFonts w:ascii="Arial" w:eastAsiaTheme="minorEastAsia" w:hAnsi="Arial" w:cs="Arial"/>
              <w:noProof/>
              <w:color w:val="auto"/>
              <w:szCs w:val="24"/>
            </w:rPr>
          </w:pPr>
          <w:hyperlink w:anchor="_Toc215886633" w:history="1">
            <w:r w:rsidRPr="00907E52">
              <w:rPr>
                <w:rStyle w:val="Hyperlink"/>
                <w:rFonts w:ascii="Arial" w:hAnsi="Arial" w:cs="Arial"/>
                <w:noProof/>
                <w:szCs w:val="24"/>
              </w:rPr>
              <w:t>What form of data will be used to address your research problem, and why?</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_Toc215886633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2</w:t>
            </w:r>
            <w:r w:rsidRPr="00907E52">
              <w:rPr>
                <w:rFonts w:ascii="Arial" w:hAnsi="Arial" w:cs="Arial"/>
                <w:noProof/>
                <w:webHidden/>
                <w:szCs w:val="24"/>
              </w:rPr>
              <w:fldChar w:fldCharType="end"/>
            </w:r>
          </w:hyperlink>
        </w:p>
        <w:p w14:paraId="681883C7" w14:textId="77777777" w:rsidR="008922B6" w:rsidRPr="00907E52" w:rsidRDefault="008922B6" w:rsidP="00907E52">
          <w:pPr>
            <w:pStyle w:val="TOC1"/>
            <w:tabs>
              <w:tab w:val="right" w:leader="dot" w:pos="9007"/>
            </w:tabs>
            <w:spacing w:line="360" w:lineRule="auto"/>
            <w:jc w:val="both"/>
            <w:rPr>
              <w:rFonts w:ascii="Arial" w:eastAsiaTheme="minorEastAsia" w:hAnsi="Arial" w:cs="Arial"/>
              <w:noProof/>
              <w:color w:val="auto"/>
              <w:szCs w:val="24"/>
            </w:rPr>
          </w:pPr>
          <w:hyperlink w:anchor="_Toc215886634" w:history="1">
            <w:r w:rsidRPr="00907E52">
              <w:rPr>
                <w:rStyle w:val="Hyperlink"/>
                <w:rFonts w:ascii="Arial" w:hAnsi="Arial" w:cs="Arial"/>
                <w:noProof/>
                <w:szCs w:val="24"/>
              </w:rPr>
              <w:t>Conclusion</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_Toc215886634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2</w:t>
            </w:r>
            <w:r w:rsidRPr="00907E52">
              <w:rPr>
                <w:rFonts w:ascii="Arial" w:hAnsi="Arial" w:cs="Arial"/>
                <w:noProof/>
                <w:webHidden/>
                <w:szCs w:val="24"/>
              </w:rPr>
              <w:fldChar w:fldCharType="end"/>
            </w:r>
          </w:hyperlink>
        </w:p>
        <w:p w14:paraId="0F84502C" w14:textId="77777777" w:rsidR="008922B6" w:rsidRPr="00907E52" w:rsidRDefault="008922B6" w:rsidP="00907E52">
          <w:pPr>
            <w:pStyle w:val="TOC1"/>
            <w:tabs>
              <w:tab w:val="right" w:leader="dot" w:pos="9007"/>
            </w:tabs>
            <w:spacing w:line="360" w:lineRule="auto"/>
            <w:jc w:val="both"/>
            <w:rPr>
              <w:rFonts w:ascii="Arial" w:eastAsiaTheme="minorEastAsia" w:hAnsi="Arial" w:cs="Arial"/>
              <w:noProof/>
              <w:color w:val="auto"/>
              <w:szCs w:val="24"/>
            </w:rPr>
          </w:pPr>
          <w:hyperlink w:anchor="_Toc215886635" w:history="1">
            <w:r w:rsidRPr="00907E52">
              <w:rPr>
                <w:rStyle w:val="Hyperlink"/>
                <w:rFonts w:ascii="Arial" w:hAnsi="Arial" w:cs="Arial"/>
                <w:noProof/>
                <w:szCs w:val="24"/>
              </w:rPr>
              <w:t>References</w:t>
            </w:r>
            <w:r w:rsidRPr="00907E52">
              <w:rPr>
                <w:rFonts w:ascii="Arial" w:hAnsi="Arial" w:cs="Arial"/>
                <w:noProof/>
                <w:webHidden/>
                <w:szCs w:val="24"/>
              </w:rPr>
              <w:tab/>
            </w:r>
            <w:r w:rsidRPr="00907E52">
              <w:rPr>
                <w:rFonts w:ascii="Arial" w:hAnsi="Arial" w:cs="Arial"/>
                <w:noProof/>
                <w:webHidden/>
                <w:szCs w:val="24"/>
              </w:rPr>
              <w:fldChar w:fldCharType="begin"/>
            </w:r>
            <w:r w:rsidRPr="00907E52">
              <w:rPr>
                <w:rFonts w:ascii="Arial" w:hAnsi="Arial" w:cs="Arial"/>
                <w:noProof/>
                <w:webHidden/>
                <w:szCs w:val="24"/>
              </w:rPr>
              <w:instrText xml:space="preserve"> PAGEREF _Toc215886635 \h </w:instrText>
            </w:r>
            <w:r w:rsidRPr="00907E52">
              <w:rPr>
                <w:rFonts w:ascii="Arial" w:hAnsi="Arial" w:cs="Arial"/>
                <w:noProof/>
                <w:webHidden/>
                <w:szCs w:val="24"/>
              </w:rPr>
            </w:r>
            <w:r w:rsidRPr="00907E52">
              <w:rPr>
                <w:rFonts w:ascii="Arial" w:hAnsi="Arial" w:cs="Arial"/>
                <w:noProof/>
                <w:webHidden/>
                <w:szCs w:val="24"/>
              </w:rPr>
              <w:fldChar w:fldCharType="separate"/>
            </w:r>
            <w:r w:rsidRPr="00907E52">
              <w:rPr>
                <w:rFonts w:ascii="Arial" w:hAnsi="Arial" w:cs="Arial"/>
                <w:noProof/>
                <w:webHidden/>
                <w:szCs w:val="24"/>
              </w:rPr>
              <w:t>3</w:t>
            </w:r>
            <w:r w:rsidRPr="00907E52">
              <w:rPr>
                <w:rFonts w:ascii="Arial" w:hAnsi="Arial" w:cs="Arial"/>
                <w:noProof/>
                <w:webHidden/>
                <w:szCs w:val="24"/>
              </w:rPr>
              <w:fldChar w:fldCharType="end"/>
            </w:r>
          </w:hyperlink>
        </w:p>
        <w:p w14:paraId="62046A85" w14:textId="77777777" w:rsidR="00C8791D" w:rsidRPr="00907E52" w:rsidRDefault="003C242F" w:rsidP="00907E52">
          <w:pPr>
            <w:tabs>
              <w:tab w:val="right" w:leader="dot" w:pos="9017"/>
            </w:tabs>
            <w:spacing w:line="360" w:lineRule="auto"/>
            <w:jc w:val="both"/>
            <w:rPr>
              <w:rFonts w:ascii="Arial" w:hAnsi="Arial" w:cs="Arial"/>
              <w:sz w:val="24"/>
              <w:szCs w:val="24"/>
            </w:rPr>
          </w:pPr>
          <w:r w:rsidRPr="00907E52">
            <w:rPr>
              <w:rFonts w:ascii="Arial" w:hAnsi="Arial" w:cs="Arial"/>
              <w:sz w:val="24"/>
              <w:szCs w:val="24"/>
            </w:rPr>
            <w:fldChar w:fldCharType="end"/>
          </w:r>
        </w:p>
      </w:sdtContent>
    </w:sdt>
    <w:p w14:paraId="5E77558B" w14:textId="77777777" w:rsidR="00C8791D" w:rsidRPr="00907E52" w:rsidRDefault="003C242F" w:rsidP="00907E52">
      <w:pPr>
        <w:spacing w:after="184" w:line="360" w:lineRule="auto"/>
        <w:jc w:val="both"/>
        <w:rPr>
          <w:rFonts w:ascii="Arial" w:hAnsi="Arial" w:cs="Arial"/>
          <w:sz w:val="24"/>
          <w:szCs w:val="24"/>
        </w:rPr>
      </w:pPr>
      <w:r w:rsidRPr="00907E52">
        <w:rPr>
          <w:rFonts w:ascii="Arial" w:hAnsi="Arial" w:cs="Arial"/>
          <w:sz w:val="24"/>
          <w:szCs w:val="24"/>
        </w:rPr>
        <w:t xml:space="preserve"> </w:t>
      </w:r>
    </w:p>
    <w:p w14:paraId="23199E8C" w14:textId="77777777" w:rsidR="00C8791D" w:rsidRPr="00907E52" w:rsidRDefault="003C242F" w:rsidP="00907E52">
      <w:pPr>
        <w:spacing w:after="177" w:line="360" w:lineRule="auto"/>
        <w:jc w:val="both"/>
        <w:rPr>
          <w:rFonts w:ascii="Arial" w:hAnsi="Arial" w:cs="Arial"/>
          <w:sz w:val="24"/>
          <w:szCs w:val="24"/>
        </w:rPr>
      </w:pPr>
      <w:r w:rsidRPr="00907E52">
        <w:rPr>
          <w:rFonts w:ascii="Arial" w:eastAsia="Arial" w:hAnsi="Arial" w:cs="Arial"/>
          <w:sz w:val="24"/>
          <w:szCs w:val="24"/>
        </w:rPr>
        <w:t xml:space="preserve"> </w:t>
      </w:r>
    </w:p>
    <w:p w14:paraId="28E42DAA" w14:textId="77777777" w:rsidR="00C8791D" w:rsidRPr="00907E52" w:rsidRDefault="003C242F" w:rsidP="00907E52">
      <w:pPr>
        <w:spacing w:after="183" w:line="360" w:lineRule="auto"/>
        <w:jc w:val="both"/>
        <w:rPr>
          <w:rFonts w:ascii="Arial" w:hAnsi="Arial" w:cs="Arial"/>
          <w:sz w:val="24"/>
          <w:szCs w:val="24"/>
        </w:rPr>
      </w:pPr>
      <w:r w:rsidRPr="00907E52">
        <w:rPr>
          <w:rFonts w:ascii="Arial" w:eastAsia="Arial" w:hAnsi="Arial" w:cs="Arial"/>
          <w:sz w:val="24"/>
          <w:szCs w:val="24"/>
        </w:rPr>
        <w:t xml:space="preserve"> </w:t>
      </w:r>
    </w:p>
    <w:p w14:paraId="54B88D33" w14:textId="77777777" w:rsidR="00C8791D" w:rsidRPr="00907E52" w:rsidRDefault="003C242F" w:rsidP="00907E52">
      <w:pPr>
        <w:spacing w:after="182" w:line="360" w:lineRule="auto"/>
        <w:jc w:val="both"/>
        <w:rPr>
          <w:rFonts w:ascii="Arial" w:hAnsi="Arial" w:cs="Arial"/>
          <w:sz w:val="24"/>
          <w:szCs w:val="24"/>
        </w:rPr>
      </w:pPr>
      <w:r w:rsidRPr="00907E52">
        <w:rPr>
          <w:rFonts w:ascii="Arial" w:eastAsia="Arial" w:hAnsi="Arial" w:cs="Arial"/>
          <w:sz w:val="24"/>
          <w:szCs w:val="24"/>
        </w:rPr>
        <w:t xml:space="preserve"> </w:t>
      </w:r>
    </w:p>
    <w:p w14:paraId="470DD171" w14:textId="77777777" w:rsidR="00C8791D" w:rsidRPr="00907E52" w:rsidRDefault="003C242F" w:rsidP="00907E52">
      <w:pPr>
        <w:spacing w:after="182" w:line="360" w:lineRule="auto"/>
        <w:jc w:val="both"/>
        <w:rPr>
          <w:rFonts w:ascii="Arial" w:hAnsi="Arial" w:cs="Arial"/>
          <w:sz w:val="24"/>
          <w:szCs w:val="24"/>
        </w:rPr>
      </w:pPr>
      <w:r w:rsidRPr="00907E52">
        <w:rPr>
          <w:rFonts w:ascii="Arial" w:eastAsia="Arial" w:hAnsi="Arial" w:cs="Arial"/>
          <w:sz w:val="24"/>
          <w:szCs w:val="24"/>
        </w:rPr>
        <w:t xml:space="preserve"> </w:t>
      </w:r>
    </w:p>
    <w:p w14:paraId="7828B5D0" w14:textId="77777777" w:rsidR="00C8791D" w:rsidRPr="00907E52" w:rsidRDefault="003C242F" w:rsidP="00907E52">
      <w:pPr>
        <w:spacing w:after="182" w:line="360" w:lineRule="auto"/>
        <w:jc w:val="both"/>
        <w:rPr>
          <w:rFonts w:ascii="Arial" w:hAnsi="Arial" w:cs="Arial"/>
          <w:sz w:val="24"/>
          <w:szCs w:val="24"/>
        </w:rPr>
      </w:pPr>
      <w:r w:rsidRPr="00907E52">
        <w:rPr>
          <w:rFonts w:ascii="Arial" w:eastAsia="Arial" w:hAnsi="Arial" w:cs="Arial"/>
          <w:sz w:val="24"/>
          <w:szCs w:val="24"/>
        </w:rPr>
        <w:t xml:space="preserve"> </w:t>
      </w:r>
    </w:p>
    <w:p w14:paraId="4CD3DDA1" w14:textId="77777777" w:rsidR="00C8791D" w:rsidRPr="00907E52" w:rsidRDefault="003C242F" w:rsidP="00907E52">
      <w:pPr>
        <w:spacing w:after="397" w:line="360" w:lineRule="auto"/>
        <w:jc w:val="both"/>
        <w:rPr>
          <w:rFonts w:ascii="Arial" w:hAnsi="Arial" w:cs="Arial"/>
          <w:sz w:val="24"/>
          <w:szCs w:val="24"/>
        </w:rPr>
      </w:pPr>
      <w:r w:rsidRPr="00907E52">
        <w:rPr>
          <w:rFonts w:ascii="Arial" w:eastAsia="Arial" w:hAnsi="Arial" w:cs="Arial"/>
          <w:sz w:val="24"/>
          <w:szCs w:val="24"/>
        </w:rPr>
        <w:t xml:space="preserve"> </w:t>
      </w:r>
    </w:p>
    <w:p w14:paraId="76EA4712" w14:textId="77777777" w:rsidR="00C8791D" w:rsidRPr="00907E52" w:rsidRDefault="00185D0F" w:rsidP="00907E52">
      <w:pPr>
        <w:pStyle w:val="Heading1"/>
        <w:spacing w:after="323" w:line="360" w:lineRule="auto"/>
        <w:ind w:left="0" w:firstLine="0"/>
        <w:jc w:val="both"/>
        <w:rPr>
          <w:rFonts w:ascii="Arial" w:hAnsi="Arial" w:cs="Arial"/>
          <w:sz w:val="24"/>
          <w:szCs w:val="24"/>
        </w:rPr>
      </w:pPr>
      <w:bookmarkStart w:id="0" w:name="_Toc215886623"/>
      <w:r w:rsidRPr="00907E52">
        <w:rPr>
          <w:rFonts w:ascii="Arial" w:hAnsi="Arial" w:cs="Arial"/>
          <w:sz w:val="24"/>
          <w:szCs w:val="24"/>
        </w:rPr>
        <w:lastRenderedPageBreak/>
        <w:t>R</w:t>
      </w:r>
      <w:r w:rsidR="003C242F" w:rsidRPr="00907E52">
        <w:rPr>
          <w:rFonts w:ascii="Arial" w:hAnsi="Arial" w:cs="Arial"/>
          <w:sz w:val="24"/>
          <w:szCs w:val="24"/>
        </w:rPr>
        <w:t xml:space="preserve">esearch Topic: </w:t>
      </w:r>
      <w:bookmarkEnd w:id="0"/>
      <w:r w:rsidRPr="00907E52">
        <w:rPr>
          <w:rFonts w:ascii="Arial" w:hAnsi="Arial" w:cs="Arial"/>
          <w:sz w:val="24"/>
          <w:szCs w:val="24"/>
        </w:rPr>
        <w:t>The Awareness Gap in Dementia: Implications for Care and Support in the UK Health and Social Care Sector</w:t>
      </w:r>
    </w:p>
    <w:p w14:paraId="14B578B9" w14:textId="77777777" w:rsidR="00C8791D" w:rsidRPr="00907E52" w:rsidRDefault="003C242F" w:rsidP="00907E52">
      <w:pPr>
        <w:pStyle w:val="Heading1"/>
        <w:spacing w:after="9" w:line="360" w:lineRule="auto"/>
        <w:ind w:left="-5"/>
        <w:jc w:val="both"/>
        <w:rPr>
          <w:rFonts w:ascii="Arial" w:hAnsi="Arial" w:cs="Arial"/>
          <w:sz w:val="24"/>
          <w:szCs w:val="24"/>
        </w:rPr>
      </w:pPr>
      <w:bookmarkStart w:id="1" w:name="_Toc215886624"/>
      <w:r w:rsidRPr="00907E52">
        <w:rPr>
          <w:rFonts w:ascii="Arial" w:hAnsi="Arial" w:cs="Arial"/>
          <w:sz w:val="24"/>
          <w:szCs w:val="24"/>
        </w:rPr>
        <w:t>Introduction</w:t>
      </w:r>
      <w:bookmarkEnd w:id="1"/>
      <w:r w:rsidRPr="00907E52">
        <w:rPr>
          <w:rFonts w:ascii="Arial" w:hAnsi="Arial" w:cs="Arial"/>
          <w:sz w:val="24"/>
          <w:szCs w:val="24"/>
        </w:rPr>
        <w:t xml:space="preserve"> </w:t>
      </w:r>
    </w:p>
    <w:p w14:paraId="407DD661" w14:textId="0BBFD8DF" w:rsidR="00C8791D" w:rsidRDefault="00185D0F" w:rsidP="00170286">
      <w:pPr>
        <w:spacing w:after="12" w:line="360" w:lineRule="auto"/>
        <w:ind w:left="-5" w:hanging="10"/>
        <w:jc w:val="both"/>
        <w:rPr>
          <w:rFonts w:ascii="Arial" w:hAnsi="Arial" w:cs="Arial"/>
          <w:sz w:val="24"/>
          <w:szCs w:val="24"/>
        </w:rPr>
      </w:pPr>
      <w:r w:rsidRPr="00907E52">
        <w:rPr>
          <w:rFonts w:ascii="Arial" w:hAnsi="Arial" w:cs="Arial"/>
          <w:sz w:val="24"/>
          <w:szCs w:val="24"/>
        </w:rPr>
        <w:t xml:space="preserve">Dementia </w:t>
      </w:r>
      <w:r w:rsidR="00824B92">
        <w:rPr>
          <w:rFonts w:ascii="Arial" w:hAnsi="Arial" w:cs="Arial"/>
          <w:sz w:val="24"/>
          <w:szCs w:val="24"/>
        </w:rPr>
        <w:t>has become</w:t>
      </w:r>
      <w:r w:rsidRPr="00907E52">
        <w:rPr>
          <w:rFonts w:ascii="Arial" w:hAnsi="Arial" w:cs="Arial"/>
          <w:sz w:val="24"/>
          <w:szCs w:val="24"/>
        </w:rPr>
        <w:t xml:space="preserve"> one of the most </w:t>
      </w:r>
      <w:r w:rsidR="00824B92">
        <w:rPr>
          <w:rFonts w:ascii="Arial" w:hAnsi="Arial" w:cs="Arial"/>
          <w:sz w:val="24"/>
          <w:szCs w:val="24"/>
        </w:rPr>
        <w:t>significant</w:t>
      </w:r>
      <w:r w:rsidRPr="00907E52">
        <w:rPr>
          <w:rFonts w:ascii="Arial" w:hAnsi="Arial" w:cs="Arial"/>
          <w:sz w:val="24"/>
          <w:szCs w:val="24"/>
        </w:rPr>
        <w:t xml:space="preserve"> and </w:t>
      </w:r>
      <w:r w:rsidR="00824B92">
        <w:rPr>
          <w:rFonts w:ascii="Arial" w:hAnsi="Arial" w:cs="Arial"/>
          <w:sz w:val="24"/>
          <w:szCs w:val="24"/>
        </w:rPr>
        <w:t>growing public health challenges in the</w:t>
      </w:r>
      <w:r w:rsidRPr="00907E52">
        <w:rPr>
          <w:rFonts w:ascii="Arial" w:hAnsi="Arial" w:cs="Arial"/>
          <w:sz w:val="24"/>
          <w:szCs w:val="24"/>
        </w:rPr>
        <w:t xml:space="preserve"> UK</w:t>
      </w:r>
      <w:r w:rsidR="00824B92">
        <w:rPr>
          <w:rFonts w:ascii="Arial" w:hAnsi="Arial" w:cs="Arial"/>
          <w:sz w:val="24"/>
          <w:szCs w:val="24"/>
        </w:rPr>
        <w:t>, impacting</w:t>
      </w:r>
      <w:r w:rsidRPr="00907E52">
        <w:rPr>
          <w:rFonts w:ascii="Arial" w:hAnsi="Arial" w:cs="Arial"/>
          <w:sz w:val="24"/>
          <w:szCs w:val="24"/>
        </w:rPr>
        <w:t xml:space="preserve"> </w:t>
      </w:r>
      <w:r w:rsidR="00824B92" w:rsidRPr="00907E52">
        <w:rPr>
          <w:rFonts w:ascii="Arial" w:hAnsi="Arial" w:cs="Arial"/>
          <w:sz w:val="24"/>
          <w:szCs w:val="24"/>
        </w:rPr>
        <w:t>individuals,</w:t>
      </w:r>
      <w:r w:rsidR="00824B92">
        <w:rPr>
          <w:rFonts w:ascii="Arial" w:hAnsi="Arial" w:cs="Arial"/>
          <w:sz w:val="24"/>
          <w:szCs w:val="24"/>
        </w:rPr>
        <w:t xml:space="preserve"> families,</w:t>
      </w:r>
      <w:r w:rsidRPr="00907E52">
        <w:rPr>
          <w:rFonts w:ascii="Arial" w:hAnsi="Arial" w:cs="Arial"/>
          <w:sz w:val="24"/>
          <w:szCs w:val="24"/>
        </w:rPr>
        <w:t xml:space="preserve"> communities, and the sustainability of care services (Department </w:t>
      </w:r>
      <w:r w:rsidR="00170286" w:rsidRPr="00907E52">
        <w:rPr>
          <w:rFonts w:ascii="Arial" w:hAnsi="Arial" w:cs="Arial"/>
          <w:sz w:val="24"/>
          <w:szCs w:val="24"/>
        </w:rPr>
        <w:t>of</w:t>
      </w:r>
      <w:r w:rsidRPr="00907E52">
        <w:rPr>
          <w:rFonts w:ascii="Arial" w:hAnsi="Arial" w:cs="Arial"/>
          <w:sz w:val="24"/>
          <w:szCs w:val="24"/>
        </w:rPr>
        <w:t xml:space="preserve"> Social Care, 2022). </w:t>
      </w:r>
      <w:r w:rsidR="00824B92">
        <w:rPr>
          <w:rFonts w:ascii="Arial" w:hAnsi="Arial" w:cs="Arial"/>
          <w:sz w:val="24"/>
          <w:szCs w:val="24"/>
        </w:rPr>
        <w:t>increasing</w:t>
      </w:r>
      <w:r w:rsidRPr="00907E52">
        <w:rPr>
          <w:rFonts w:ascii="Arial" w:hAnsi="Arial" w:cs="Arial"/>
          <w:sz w:val="24"/>
          <w:szCs w:val="24"/>
        </w:rPr>
        <w:t xml:space="preserve"> awareness about dementia is </w:t>
      </w:r>
      <w:r w:rsidR="00824B92">
        <w:rPr>
          <w:rFonts w:ascii="Arial" w:hAnsi="Arial" w:cs="Arial"/>
          <w:sz w:val="24"/>
          <w:szCs w:val="24"/>
        </w:rPr>
        <w:t>crucial, as it directly influences</w:t>
      </w:r>
      <w:r w:rsidRPr="00907E52">
        <w:rPr>
          <w:rFonts w:ascii="Arial" w:hAnsi="Arial" w:cs="Arial"/>
          <w:sz w:val="24"/>
          <w:szCs w:val="24"/>
        </w:rPr>
        <w:t xml:space="preserve"> the </w:t>
      </w:r>
      <w:r w:rsidR="00824B92">
        <w:rPr>
          <w:rFonts w:ascii="Arial" w:hAnsi="Arial" w:cs="Arial"/>
          <w:sz w:val="24"/>
          <w:szCs w:val="24"/>
        </w:rPr>
        <w:t xml:space="preserve">quality of care provided, the timeliness of diagnosis, and the overall well-being of those </w:t>
      </w:r>
      <w:r w:rsidR="00961420">
        <w:rPr>
          <w:rFonts w:ascii="Arial" w:hAnsi="Arial" w:cs="Arial"/>
          <w:sz w:val="24"/>
          <w:szCs w:val="24"/>
        </w:rPr>
        <w:t>living with condition (Alzheimer’s Society, 2025). This report aims to explore the current state of</w:t>
      </w:r>
      <w:r w:rsidR="00824B92">
        <w:rPr>
          <w:rFonts w:ascii="Arial" w:hAnsi="Arial" w:cs="Arial"/>
          <w:sz w:val="24"/>
          <w:szCs w:val="24"/>
        </w:rPr>
        <w:t xml:space="preserve"> dementia awareness</w:t>
      </w:r>
      <w:r w:rsidR="00961420">
        <w:rPr>
          <w:rFonts w:ascii="Arial" w:hAnsi="Arial" w:cs="Arial"/>
          <w:sz w:val="24"/>
          <w:szCs w:val="24"/>
        </w:rPr>
        <w:t xml:space="preserve"> within health and social care</w:t>
      </w:r>
      <w:r w:rsidRPr="00907E52">
        <w:rPr>
          <w:rFonts w:ascii="Arial" w:hAnsi="Arial" w:cs="Arial"/>
          <w:sz w:val="24"/>
          <w:szCs w:val="24"/>
        </w:rPr>
        <w:t xml:space="preserve"> </w:t>
      </w:r>
      <w:r w:rsidR="00961420">
        <w:rPr>
          <w:rFonts w:ascii="Arial" w:hAnsi="Arial" w:cs="Arial"/>
          <w:sz w:val="24"/>
          <w:szCs w:val="24"/>
        </w:rPr>
        <w:t xml:space="preserve">settings in the Uk. </w:t>
      </w:r>
      <w:r w:rsidR="00170286">
        <w:rPr>
          <w:rFonts w:ascii="Arial" w:hAnsi="Arial" w:cs="Arial"/>
          <w:sz w:val="24"/>
          <w:szCs w:val="24"/>
        </w:rPr>
        <w:t>It will</w:t>
      </w:r>
      <w:r w:rsidR="00961420">
        <w:rPr>
          <w:rFonts w:ascii="Arial" w:hAnsi="Arial" w:cs="Arial"/>
          <w:sz w:val="24"/>
          <w:szCs w:val="24"/>
        </w:rPr>
        <w:t xml:space="preserve"> identify key gaps in understanding, highlight the importance of conducting targeted research, and outline a methodological framework for </w:t>
      </w:r>
      <w:r w:rsidR="00170286">
        <w:rPr>
          <w:rFonts w:ascii="Arial" w:hAnsi="Arial" w:cs="Arial"/>
          <w:sz w:val="24"/>
          <w:szCs w:val="24"/>
        </w:rPr>
        <w:t>investigating this issue further (NHS Digital, 202).</w:t>
      </w:r>
    </w:p>
    <w:p w14:paraId="58671FD4" w14:textId="77777777" w:rsidR="00170286" w:rsidRPr="00907E52" w:rsidRDefault="00170286" w:rsidP="00170286">
      <w:pPr>
        <w:spacing w:after="12" w:line="360" w:lineRule="auto"/>
        <w:ind w:left="-5" w:hanging="10"/>
        <w:jc w:val="both"/>
        <w:rPr>
          <w:rFonts w:ascii="Arial" w:hAnsi="Arial" w:cs="Arial"/>
          <w:sz w:val="24"/>
          <w:szCs w:val="24"/>
        </w:rPr>
      </w:pPr>
    </w:p>
    <w:p w14:paraId="369622BA" w14:textId="77777777" w:rsidR="00C8791D" w:rsidRPr="00907E52" w:rsidRDefault="003C242F" w:rsidP="00907E52">
      <w:pPr>
        <w:pStyle w:val="Heading2"/>
        <w:spacing w:line="360" w:lineRule="auto"/>
        <w:ind w:left="-5"/>
        <w:jc w:val="both"/>
        <w:rPr>
          <w:rFonts w:ascii="Arial" w:hAnsi="Arial" w:cs="Arial"/>
          <w:sz w:val="24"/>
          <w:szCs w:val="24"/>
        </w:rPr>
      </w:pPr>
      <w:bookmarkStart w:id="2" w:name="_Toc215886625"/>
      <w:r w:rsidRPr="00907E52">
        <w:rPr>
          <w:rFonts w:ascii="Arial" w:hAnsi="Arial" w:cs="Arial"/>
          <w:sz w:val="24"/>
          <w:szCs w:val="24"/>
        </w:rPr>
        <w:t>Problem Statement</w:t>
      </w:r>
      <w:bookmarkEnd w:id="2"/>
      <w:r w:rsidRPr="00907E52">
        <w:rPr>
          <w:rFonts w:ascii="Arial" w:hAnsi="Arial" w:cs="Arial"/>
          <w:sz w:val="24"/>
          <w:szCs w:val="24"/>
        </w:rPr>
        <w:t xml:space="preserve"> </w:t>
      </w:r>
    </w:p>
    <w:p w14:paraId="38BF0B18" w14:textId="77777777" w:rsidR="00185D0F" w:rsidRPr="00907E52" w:rsidRDefault="00185D0F" w:rsidP="00907E52">
      <w:pPr>
        <w:spacing w:after="184" w:line="360" w:lineRule="auto"/>
        <w:jc w:val="both"/>
        <w:rPr>
          <w:rFonts w:ascii="Arial" w:hAnsi="Arial" w:cs="Arial"/>
          <w:sz w:val="24"/>
          <w:szCs w:val="24"/>
        </w:rPr>
      </w:pPr>
      <w:r w:rsidRPr="00907E52">
        <w:rPr>
          <w:rFonts w:ascii="Arial" w:hAnsi="Arial" w:cs="Arial"/>
          <w:sz w:val="24"/>
          <w:szCs w:val="24"/>
        </w:rPr>
        <w:t>One of the major and ongoing challenges in the UK health and social care sector has been the low awareness level of dementia in the general population and non-expert health and social care workforce. This gap includes a lack of knowledge about the other symptoms of dementia other than memory loss, the existing social stigma, and the lack of confidence in communicating or helping people with the condition (Alzheimer's Society, 2025). The given issue occurs in a vicious cycle, people, and families can postpone a diagnosis because of fear or ignorance, and when it is later, they have to intervene in the later stages, which makes the process less effective (NHS Digital, 2022). Moreover, it is possible that care workers who lack certain dementia training deliver care that lacks person-centred care, which can result in distress, failure to manage behaviours properly, and violating dignity (Foster, 2024).</w:t>
      </w:r>
    </w:p>
    <w:p w14:paraId="1419632D" w14:textId="77777777" w:rsidR="00C8791D" w:rsidRPr="00907E52" w:rsidRDefault="00185D0F" w:rsidP="00907E52">
      <w:pPr>
        <w:spacing w:after="184" w:line="360" w:lineRule="auto"/>
        <w:jc w:val="both"/>
        <w:rPr>
          <w:rFonts w:ascii="Arial" w:hAnsi="Arial" w:cs="Arial"/>
          <w:sz w:val="24"/>
          <w:szCs w:val="24"/>
        </w:rPr>
      </w:pPr>
      <w:r w:rsidRPr="00907E52">
        <w:rPr>
          <w:rFonts w:ascii="Arial" w:hAnsi="Arial" w:cs="Arial"/>
          <w:sz w:val="24"/>
          <w:szCs w:val="24"/>
        </w:rPr>
        <w:t xml:space="preserve">The effects of such awareness gap are far reaching. Dementia directly impacts people by delaying diagnosis, social isolation, and providing care that does not address the psychological and emotional needs of people living with dementia. It creates an increased level of stress, frustration, and lack of available guidance, which affects their families and informal carers, leaving them unsupported by their communities (Carers UK, 2021). Crisis-induced care, long hospital stays, and the necessity to </w:t>
      </w:r>
      <w:r w:rsidRPr="00907E52">
        <w:rPr>
          <w:rFonts w:ascii="Arial" w:hAnsi="Arial" w:cs="Arial"/>
          <w:sz w:val="24"/>
          <w:szCs w:val="24"/>
        </w:rPr>
        <w:lastRenderedPageBreak/>
        <w:t>provide more intensive services that might be prevented with the help of earlier and community-based intervention create more economic burdens to the NHS and social care providers at the organisational level (The Kings Fund, 2023).</w:t>
      </w:r>
    </w:p>
    <w:p w14:paraId="2CFE6574" w14:textId="77777777" w:rsidR="00C8791D" w:rsidRPr="00907E52" w:rsidRDefault="003C242F" w:rsidP="00907E52">
      <w:pPr>
        <w:pStyle w:val="Heading2"/>
        <w:spacing w:line="360" w:lineRule="auto"/>
        <w:ind w:left="-5"/>
        <w:jc w:val="both"/>
        <w:rPr>
          <w:rFonts w:ascii="Arial" w:hAnsi="Arial" w:cs="Arial"/>
          <w:sz w:val="24"/>
          <w:szCs w:val="24"/>
        </w:rPr>
      </w:pPr>
      <w:bookmarkStart w:id="3" w:name="_Toc215886626"/>
      <w:r w:rsidRPr="00907E52">
        <w:rPr>
          <w:rFonts w:ascii="Arial" w:hAnsi="Arial" w:cs="Arial"/>
          <w:sz w:val="24"/>
          <w:szCs w:val="24"/>
        </w:rPr>
        <w:t>Justification</w:t>
      </w:r>
      <w:bookmarkEnd w:id="3"/>
      <w:r w:rsidRPr="00907E52">
        <w:rPr>
          <w:rFonts w:ascii="Arial" w:hAnsi="Arial" w:cs="Arial"/>
          <w:sz w:val="24"/>
          <w:szCs w:val="24"/>
        </w:rPr>
        <w:t xml:space="preserve"> </w:t>
      </w:r>
    </w:p>
    <w:p w14:paraId="3686DE25" w14:textId="77777777" w:rsidR="00185D0F" w:rsidRPr="00907E52" w:rsidRDefault="00185D0F" w:rsidP="00907E52">
      <w:pPr>
        <w:spacing w:after="184" w:line="360" w:lineRule="auto"/>
        <w:jc w:val="both"/>
        <w:rPr>
          <w:rFonts w:ascii="Arial" w:hAnsi="Arial" w:cs="Arial"/>
          <w:sz w:val="24"/>
          <w:szCs w:val="24"/>
        </w:rPr>
      </w:pPr>
      <w:r w:rsidRPr="00907E52">
        <w:rPr>
          <w:rFonts w:ascii="Arial" w:hAnsi="Arial" w:cs="Arial"/>
          <w:sz w:val="24"/>
          <w:szCs w:val="24"/>
        </w:rPr>
        <w:t xml:space="preserve">There is an urgent need to conduct research on this field because the societal and economic burden of dementia is increasing, and the policy ambitions have clear goals that demand a paradigm shift in both the general and professional knowledge. Dementia is not only a health concern but it is a burning societal problem. In the UK, the number of individuals with the dementia condition is more than 900,000, and this number is estimated to hit an all-time high of 1.6 million by 2040, and thus the need is vast (Alzheimer's Society, 2025). </w:t>
      </w:r>
    </w:p>
    <w:p w14:paraId="6F050476" w14:textId="77777777" w:rsidR="00C8791D" w:rsidRPr="00907E52" w:rsidRDefault="00185D0F" w:rsidP="00907E52">
      <w:pPr>
        <w:spacing w:after="184" w:line="360" w:lineRule="auto"/>
        <w:jc w:val="both"/>
        <w:rPr>
          <w:rFonts w:ascii="Arial" w:hAnsi="Arial" w:cs="Arial"/>
          <w:sz w:val="24"/>
          <w:szCs w:val="24"/>
        </w:rPr>
      </w:pPr>
      <w:r w:rsidRPr="00907E52">
        <w:rPr>
          <w:rFonts w:ascii="Arial" w:hAnsi="Arial" w:cs="Arial"/>
          <w:sz w:val="24"/>
          <w:szCs w:val="24"/>
        </w:rPr>
        <w:t>There is a multifaceted justification of this research. To begin with, the quality of life should be improved. Stigma can be reduced, and earlier help-seeking can occur, as well as dementia-friendly communities in which people can live well longer, through enhanced awareness (WHO, 2017). Second, it is a strong economic case. It is estimated that dementia incurs the UK economy PS34.7 billion in a year. An increased use of resources is achievable through improved awareness of the situation, improving the channels to di</w:t>
      </w:r>
      <w:r w:rsidR="00907E52" w:rsidRPr="00907E52">
        <w:rPr>
          <w:rFonts w:ascii="Arial" w:hAnsi="Arial" w:cs="Arial"/>
          <w:sz w:val="24"/>
          <w:szCs w:val="24"/>
        </w:rPr>
        <w:t>agnosis and enhancing the utilis</w:t>
      </w:r>
      <w:r w:rsidRPr="00907E52">
        <w:rPr>
          <w:rFonts w:ascii="Arial" w:hAnsi="Arial" w:cs="Arial"/>
          <w:sz w:val="24"/>
          <w:szCs w:val="24"/>
        </w:rPr>
        <w:t xml:space="preserve">ation of preventative and community-based resources, which reduces the workload on acute and crisis services (Alzheimer's Society, 2025). Lastly, this study is consistent with the national policy objectives. Enhancement of dementia awareness and diagnosis are explicitly stated in the UK Government program, the Dementia 2024 Challenge, and the NHS Long Term Plan, which indicates that there is an evident need to find evidence to support effective public health campaigns and workforce training programs (Department of Health and Social </w:t>
      </w:r>
      <w:r w:rsidR="0039471D">
        <w:rPr>
          <w:rFonts w:ascii="Arial" w:hAnsi="Arial" w:cs="Arial"/>
          <w:sz w:val="24"/>
          <w:szCs w:val="24"/>
        </w:rPr>
        <w:t>Care, 2022; NHS England, 2019).</w:t>
      </w:r>
    </w:p>
    <w:p w14:paraId="2E890699" w14:textId="77777777" w:rsidR="00C8791D" w:rsidRPr="00907E52" w:rsidRDefault="00C8791D" w:rsidP="00907E52">
      <w:pPr>
        <w:spacing w:after="184" w:line="360" w:lineRule="auto"/>
        <w:jc w:val="both"/>
        <w:rPr>
          <w:rFonts w:ascii="Arial" w:hAnsi="Arial" w:cs="Arial"/>
          <w:sz w:val="24"/>
          <w:szCs w:val="24"/>
        </w:rPr>
      </w:pPr>
    </w:p>
    <w:p w14:paraId="59CEEC6E" w14:textId="77777777" w:rsidR="00C8791D" w:rsidRPr="00907E52" w:rsidRDefault="003C242F" w:rsidP="00907E52">
      <w:pPr>
        <w:pStyle w:val="Heading2"/>
        <w:spacing w:line="360" w:lineRule="auto"/>
        <w:ind w:left="-5"/>
        <w:jc w:val="both"/>
        <w:rPr>
          <w:rFonts w:ascii="Arial" w:hAnsi="Arial" w:cs="Arial"/>
          <w:sz w:val="24"/>
          <w:szCs w:val="24"/>
        </w:rPr>
      </w:pPr>
      <w:bookmarkStart w:id="4" w:name="_Toc215886627"/>
      <w:r w:rsidRPr="00907E52">
        <w:rPr>
          <w:rFonts w:ascii="Arial" w:hAnsi="Arial" w:cs="Arial"/>
          <w:sz w:val="24"/>
          <w:szCs w:val="24"/>
        </w:rPr>
        <w:t>Information Sources and Justification</w:t>
      </w:r>
      <w:bookmarkEnd w:id="4"/>
      <w:r w:rsidRPr="00907E52">
        <w:rPr>
          <w:rFonts w:ascii="Arial" w:hAnsi="Arial" w:cs="Arial"/>
          <w:sz w:val="24"/>
          <w:szCs w:val="24"/>
        </w:rPr>
        <w:t xml:space="preserve"> </w:t>
      </w:r>
    </w:p>
    <w:p w14:paraId="7251116C" w14:textId="77777777" w:rsidR="00907E52" w:rsidRPr="00907E52" w:rsidRDefault="00FB7D9A" w:rsidP="00907E52">
      <w:pPr>
        <w:spacing w:after="534" w:line="360" w:lineRule="auto"/>
        <w:jc w:val="both"/>
        <w:rPr>
          <w:rFonts w:ascii="Arial" w:hAnsi="Arial" w:cs="Arial"/>
          <w:sz w:val="24"/>
          <w:szCs w:val="24"/>
        </w:rPr>
      </w:pPr>
      <w:r w:rsidRPr="00907E52">
        <w:rPr>
          <w:rFonts w:ascii="Arial" w:hAnsi="Arial" w:cs="Arial"/>
          <w:sz w:val="24"/>
          <w:szCs w:val="24"/>
        </w:rPr>
        <w:br/>
      </w:r>
      <w:r w:rsidRPr="00907E52">
        <w:rPr>
          <w:rFonts w:ascii="Arial" w:hAnsi="Arial" w:cs="Arial"/>
          <w:b/>
          <w:sz w:val="24"/>
          <w:szCs w:val="24"/>
        </w:rPr>
        <w:t xml:space="preserve">Source 1: </w:t>
      </w:r>
      <w:r w:rsidR="00E37248" w:rsidRPr="00907E52">
        <w:rPr>
          <w:rFonts w:ascii="Arial" w:hAnsi="Arial" w:cs="Arial"/>
          <w:b/>
          <w:sz w:val="24"/>
          <w:szCs w:val="24"/>
        </w:rPr>
        <w:t>(Alzheimer's Society, (2025)</w:t>
      </w:r>
      <w:r w:rsidRPr="00907E52">
        <w:rPr>
          <w:rFonts w:ascii="Arial" w:hAnsi="Arial" w:cs="Arial"/>
          <w:b/>
          <w:sz w:val="24"/>
          <w:szCs w:val="24"/>
        </w:rPr>
        <w:t xml:space="preserve"> Dementia UK: Overview.</w:t>
      </w:r>
    </w:p>
    <w:p w14:paraId="2B1657CB" w14:textId="77777777" w:rsidR="00FB7D9A" w:rsidRPr="00907E52" w:rsidRDefault="00185D0F" w:rsidP="00907E52">
      <w:pPr>
        <w:spacing w:after="534" w:line="360" w:lineRule="auto"/>
        <w:jc w:val="both"/>
        <w:rPr>
          <w:rFonts w:ascii="Arial" w:hAnsi="Arial" w:cs="Arial"/>
          <w:sz w:val="24"/>
          <w:szCs w:val="24"/>
        </w:rPr>
      </w:pPr>
      <w:r w:rsidRPr="00907E52">
        <w:rPr>
          <w:rFonts w:ascii="Arial" w:hAnsi="Arial" w:cs="Arial"/>
          <w:sz w:val="24"/>
          <w:szCs w:val="24"/>
        </w:rPr>
        <w:lastRenderedPageBreak/>
        <w:t>This flagship report presents all the up-to-date statistics on prevalence of dementia, experience of carers, and economic burden in the UK. It gives the necessary evidence on the rates of diagnosis and systemic obstacles and forms a basis of facts on the study. Chosen due to its authority (being the most important publication on dementia charities), its frequent updates make it relevant, and its regular use in the academic and policymaking community forms the basis of its credibility.</w:t>
      </w:r>
    </w:p>
    <w:p w14:paraId="1332CE75" w14:textId="77777777" w:rsidR="00907E52" w:rsidRPr="00907E52" w:rsidRDefault="00FB7D9A" w:rsidP="00907E52">
      <w:pPr>
        <w:spacing w:after="534" w:line="360" w:lineRule="auto"/>
        <w:jc w:val="both"/>
        <w:rPr>
          <w:rFonts w:ascii="Arial" w:hAnsi="Arial" w:cs="Arial"/>
          <w:sz w:val="24"/>
          <w:szCs w:val="24"/>
        </w:rPr>
      </w:pPr>
      <w:r w:rsidRPr="00907E52">
        <w:rPr>
          <w:rFonts w:ascii="Arial" w:hAnsi="Arial" w:cs="Arial"/>
          <w:b/>
          <w:sz w:val="24"/>
          <w:szCs w:val="24"/>
        </w:rPr>
        <w:t xml:space="preserve">Source 2: </w:t>
      </w:r>
      <w:r w:rsidR="00185D0F" w:rsidRPr="00907E52">
        <w:rPr>
          <w:rFonts w:ascii="Arial" w:hAnsi="Arial" w:cs="Arial"/>
          <w:b/>
          <w:sz w:val="24"/>
          <w:szCs w:val="24"/>
        </w:rPr>
        <w:t>Foster, (2024)</w:t>
      </w:r>
      <w:r w:rsidRPr="00907E52">
        <w:rPr>
          <w:rFonts w:ascii="Arial" w:hAnsi="Arial" w:cs="Arial"/>
          <w:b/>
          <w:sz w:val="24"/>
          <w:szCs w:val="24"/>
        </w:rPr>
        <w:t xml:space="preserve"> The state of the adult social care sector and workforce in England.</w:t>
      </w:r>
    </w:p>
    <w:p w14:paraId="1F270B77" w14:textId="77777777" w:rsidR="00FB7D9A" w:rsidRPr="00907E52" w:rsidRDefault="00185D0F" w:rsidP="00907E52">
      <w:pPr>
        <w:spacing w:after="534" w:line="360" w:lineRule="auto"/>
        <w:jc w:val="both"/>
        <w:rPr>
          <w:rFonts w:ascii="Arial" w:hAnsi="Arial" w:cs="Arial"/>
          <w:sz w:val="24"/>
          <w:szCs w:val="24"/>
        </w:rPr>
      </w:pPr>
      <w:r w:rsidRPr="00907E52">
        <w:rPr>
          <w:rFonts w:ascii="Arial" w:hAnsi="Arial" w:cs="Arial"/>
          <w:sz w:val="24"/>
          <w:szCs w:val="24"/>
        </w:rPr>
        <w:t xml:space="preserve">This important publication of the year is a study of the social care workforce, and it can be seen that in particular, the figures on dementia skills, training coverage and levels of staff confidence are presented. It is a direct manifestation of the professional unawareness and incompetence. </w:t>
      </w:r>
      <w:r w:rsidR="0039471D">
        <w:rPr>
          <w:rFonts w:ascii="Arial" w:hAnsi="Arial" w:cs="Arial"/>
          <w:sz w:val="24"/>
          <w:szCs w:val="24"/>
        </w:rPr>
        <w:t>It was</w:t>
      </w:r>
      <w:r w:rsidRPr="00907E52">
        <w:rPr>
          <w:rFonts w:ascii="Arial" w:hAnsi="Arial" w:cs="Arial"/>
          <w:sz w:val="24"/>
          <w:szCs w:val="24"/>
        </w:rPr>
        <w:t xml:space="preserve"> selected as Skills for Care is the official body of workforce development and the value and integrity of the information is guaranteed, as well as the fact that the selected policy is relevant to the setting of the care industry discussed in this report.</w:t>
      </w:r>
    </w:p>
    <w:p w14:paraId="37EF871C" w14:textId="77777777" w:rsidR="00907E52" w:rsidRPr="00907E52" w:rsidRDefault="00FB7D9A" w:rsidP="00907E52">
      <w:pPr>
        <w:spacing w:after="534" w:line="360" w:lineRule="auto"/>
        <w:jc w:val="both"/>
        <w:rPr>
          <w:rFonts w:ascii="Arial" w:hAnsi="Arial" w:cs="Arial"/>
          <w:b/>
          <w:sz w:val="24"/>
          <w:szCs w:val="24"/>
        </w:rPr>
      </w:pPr>
      <w:r w:rsidRPr="00907E52">
        <w:rPr>
          <w:rFonts w:ascii="Arial" w:hAnsi="Arial" w:cs="Arial"/>
          <w:b/>
          <w:sz w:val="24"/>
          <w:szCs w:val="24"/>
        </w:rPr>
        <w:t>Source 3: Department of Health and Social Care (2022) Dementia 2024 Challenge: implementation plan.</w:t>
      </w:r>
    </w:p>
    <w:p w14:paraId="7B1EFD75" w14:textId="77777777" w:rsidR="00C8791D" w:rsidRPr="00907E52" w:rsidRDefault="00854F78" w:rsidP="00907E52">
      <w:pPr>
        <w:spacing w:after="534" w:line="360" w:lineRule="auto"/>
        <w:jc w:val="both"/>
        <w:rPr>
          <w:rFonts w:ascii="Arial" w:hAnsi="Arial" w:cs="Arial"/>
          <w:sz w:val="24"/>
          <w:szCs w:val="24"/>
        </w:rPr>
      </w:pPr>
      <w:r w:rsidRPr="00907E52">
        <w:rPr>
          <w:rFonts w:ascii="Arial" w:hAnsi="Arial" w:cs="Arial"/>
          <w:sz w:val="24"/>
          <w:szCs w:val="24"/>
        </w:rPr>
        <w:t>This is a government strategy document that outlines the formal efforts and goals of the UK to address the dementia awareness, diagnosis, and support. It describes such initiatives as the Dementia Friends and the promises to make communities supportive. Chosen due to its status as an authoritative policy, which means that the research will be feasible to align with the priorities of the country and be able to critically interact with the formulated objectives and suggested aspects of improving the public and professional knowledge.</w:t>
      </w:r>
    </w:p>
    <w:p w14:paraId="6EEE6BDC" w14:textId="77777777" w:rsidR="00C8791D" w:rsidRPr="00907E52" w:rsidRDefault="003C242F" w:rsidP="00907E52">
      <w:pPr>
        <w:pStyle w:val="Heading1"/>
        <w:spacing w:after="123" w:line="360" w:lineRule="auto"/>
        <w:ind w:left="0" w:firstLine="0"/>
        <w:jc w:val="both"/>
        <w:rPr>
          <w:rFonts w:ascii="Arial" w:hAnsi="Arial" w:cs="Arial"/>
          <w:sz w:val="24"/>
          <w:szCs w:val="24"/>
        </w:rPr>
      </w:pPr>
      <w:bookmarkStart w:id="5" w:name="_Toc215886628"/>
      <w:r w:rsidRPr="00907E52">
        <w:rPr>
          <w:rFonts w:ascii="Arial" w:hAnsi="Arial" w:cs="Arial"/>
          <w:sz w:val="24"/>
          <w:szCs w:val="24"/>
        </w:rPr>
        <w:lastRenderedPageBreak/>
        <w:t>Task 2: Research Methodologies</w:t>
      </w:r>
      <w:bookmarkEnd w:id="5"/>
      <w:r w:rsidRPr="00907E52">
        <w:rPr>
          <w:rFonts w:ascii="Arial" w:hAnsi="Arial" w:cs="Arial"/>
          <w:sz w:val="24"/>
          <w:szCs w:val="24"/>
        </w:rPr>
        <w:t xml:space="preserve"> </w:t>
      </w:r>
    </w:p>
    <w:p w14:paraId="4BACC896" w14:textId="77777777" w:rsidR="00C8791D" w:rsidRPr="00907E52" w:rsidRDefault="003C242F" w:rsidP="00907E52">
      <w:pPr>
        <w:pStyle w:val="Heading2"/>
        <w:spacing w:after="23" w:line="360" w:lineRule="auto"/>
        <w:ind w:left="0" w:firstLine="0"/>
        <w:jc w:val="both"/>
        <w:rPr>
          <w:rFonts w:ascii="Arial" w:hAnsi="Arial" w:cs="Arial"/>
          <w:sz w:val="24"/>
          <w:szCs w:val="24"/>
        </w:rPr>
      </w:pPr>
      <w:bookmarkStart w:id="6" w:name="_Toc215886629"/>
      <w:r w:rsidRPr="00907E52">
        <w:rPr>
          <w:rFonts w:ascii="Arial" w:hAnsi="Arial" w:cs="Arial"/>
          <w:sz w:val="24"/>
          <w:szCs w:val="24"/>
        </w:rPr>
        <w:t>Give a brief overview of quantitative and qualitative research.</w:t>
      </w:r>
      <w:bookmarkEnd w:id="6"/>
      <w:r w:rsidRPr="00907E52">
        <w:rPr>
          <w:rFonts w:ascii="Arial" w:hAnsi="Arial" w:cs="Arial"/>
          <w:sz w:val="24"/>
          <w:szCs w:val="24"/>
        </w:rPr>
        <w:t xml:space="preserve"> </w:t>
      </w:r>
    </w:p>
    <w:p w14:paraId="3E981176" w14:textId="136BA449" w:rsidR="00C8791D" w:rsidRPr="00907E52" w:rsidRDefault="00854F78" w:rsidP="00907E52">
      <w:pPr>
        <w:spacing w:after="184" w:line="360" w:lineRule="auto"/>
        <w:jc w:val="both"/>
        <w:rPr>
          <w:rFonts w:ascii="Arial" w:hAnsi="Arial" w:cs="Arial"/>
          <w:sz w:val="24"/>
          <w:szCs w:val="24"/>
        </w:rPr>
      </w:pPr>
      <w:r w:rsidRPr="00907E52">
        <w:rPr>
          <w:rFonts w:ascii="Arial" w:hAnsi="Arial" w:cs="Arial"/>
          <w:sz w:val="24"/>
          <w:szCs w:val="24"/>
        </w:rPr>
        <w:t>Research methodologies can be broadly classified as either quantitative or qualitative. Quantitative research is a deductive method, which gathers and formulates numerical data to determine patterns, test a set of hypotheses and to create statistical relationships. I</w:t>
      </w:r>
      <w:r w:rsidR="00907E52" w:rsidRPr="00907E52">
        <w:rPr>
          <w:rFonts w:ascii="Arial" w:hAnsi="Arial" w:cs="Arial"/>
          <w:sz w:val="24"/>
          <w:szCs w:val="24"/>
        </w:rPr>
        <w:t>t uses structured and standardis</w:t>
      </w:r>
      <w:r w:rsidRPr="00907E52">
        <w:rPr>
          <w:rFonts w:ascii="Arial" w:hAnsi="Arial" w:cs="Arial"/>
          <w:sz w:val="24"/>
          <w:szCs w:val="24"/>
        </w:rPr>
        <w:t xml:space="preserve">ed tools which include surveys and controlled experiments and focuses on objectivity and the ability to </w:t>
      </w:r>
      <w:r w:rsidR="00003EBD" w:rsidRPr="00907E52">
        <w:rPr>
          <w:rFonts w:ascii="Arial" w:hAnsi="Arial" w:cs="Arial"/>
          <w:sz w:val="24"/>
          <w:szCs w:val="24"/>
        </w:rPr>
        <w:t>generalize</w:t>
      </w:r>
      <w:r w:rsidRPr="00907E52">
        <w:rPr>
          <w:rFonts w:ascii="Arial" w:hAnsi="Arial" w:cs="Arial"/>
          <w:sz w:val="24"/>
          <w:szCs w:val="24"/>
        </w:rPr>
        <w:t xml:space="preserve"> results to broader groups (Saunders, Lewis and Thornhill, 2019). On the other hand, qualitative research has an inductive and interpretivist philosophy, which attempts to uncover and comprehend the complexity of human experiences, social processes and meanings that are attached by people to them. It produces descriptive information that is rich and achieved by means of in-depth interviews, focus groups, and observations, focusing on understanding depth rather than breadth (Braun and Clarke, 2021).</w:t>
      </w:r>
      <w:r w:rsidR="00FB7D9A" w:rsidRPr="00907E52">
        <w:rPr>
          <w:rFonts w:ascii="Arial" w:hAnsi="Arial" w:cs="Arial"/>
          <w:sz w:val="24"/>
          <w:szCs w:val="24"/>
        </w:rPr>
        <w:t xml:space="preserve"> </w:t>
      </w:r>
      <w:r w:rsidRPr="00907E52">
        <w:rPr>
          <w:rFonts w:ascii="Arial" w:hAnsi="Arial" w:cs="Arial"/>
          <w:sz w:val="24"/>
          <w:szCs w:val="24"/>
        </w:rPr>
        <w:t>The key differences between these paradigms are, therefore, found in the type of data</w:t>
      </w:r>
      <w:r w:rsidR="0039471D">
        <w:rPr>
          <w:rFonts w:ascii="Arial" w:hAnsi="Arial" w:cs="Arial"/>
          <w:sz w:val="24"/>
          <w:szCs w:val="24"/>
        </w:rPr>
        <w:t xml:space="preserve">, </w:t>
      </w:r>
      <w:r w:rsidRPr="00907E52">
        <w:rPr>
          <w:rFonts w:ascii="Arial" w:hAnsi="Arial" w:cs="Arial"/>
          <w:sz w:val="24"/>
          <w:szCs w:val="24"/>
        </w:rPr>
        <w:t>the therapy of inquiry</w:t>
      </w:r>
      <w:r w:rsidR="0039471D">
        <w:rPr>
          <w:rFonts w:ascii="Arial" w:hAnsi="Arial" w:cs="Arial"/>
          <w:sz w:val="24"/>
          <w:szCs w:val="24"/>
        </w:rPr>
        <w:t xml:space="preserve"> and the objectives of analysis</w:t>
      </w:r>
      <w:r w:rsidRPr="00907E52">
        <w:rPr>
          <w:rFonts w:ascii="Arial" w:hAnsi="Arial" w:cs="Arial"/>
          <w:sz w:val="24"/>
          <w:szCs w:val="24"/>
        </w:rPr>
        <w:t xml:space="preserve"> (Creswell and Poth, 2018).</w:t>
      </w:r>
    </w:p>
    <w:p w14:paraId="6AE2B614" w14:textId="77777777" w:rsidR="00C8791D" w:rsidRPr="00907E52" w:rsidRDefault="00C8791D" w:rsidP="00907E52">
      <w:pPr>
        <w:spacing w:after="184" w:line="360" w:lineRule="auto"/>
        <w:jc w:val="both"/>
        <w:rPr>
          <w:rFonts w:ascii="Arial" w:hAnsi="Arial" w:cs="Arial"/>
          <w:sz w:val="24"/>
          <w:szCs w:val="24"/>
        </w:rPr>
      </w:pPr>
    </w:p>
    <w:p w14:paraId="167011C8" w14:textId="77777777" w:rsidR="00C8791D" w:rsidRPr="00907E52" w:rsidRDefault="003C242F" w:rsidP="00907E52">
      <w:pPr>
        <w:pStyle w:val="Heading2"/>
        <w:spacing w:line="360" w:lineRule="auto"/>
        <w:ind w:left="-5"/>
        <w:jc w:val="both"/>
        <w:rPr>
          <w:rFonts w:ascii="Arial" w:hAnsi="Arial" w:cs="Arial"/>
          <w:sz w:val="24"/>
          <w:szCs w:val="24"/>
        </w:rPr>
      </w:pPr>
      <w:bookmarkStart w:id="7" w:name="_Toc215886630"/>
      <w:r w:rsidRPr="00907E52">
        <w:rPr>
          <w:rFonts w:ascii="Arial" w:hAnsi="Arial" w:cs="Arial"/>
          <w:sz w:val="24"/>
          <w:szCs w:val="24"/>
        </w:rPr>
        <w:t>What type of research methodology will you use for your research and why?</w:t>
      </w:r>
      <w:bookmarkEnd w:id="7"/>
      <w:r w:rsidRPr="00907E52">
        <w:rPr>
          <w:rFonts w:ascii="Arial" w:hAnsi="Arial" w:cs="Arial"/>
          <w:b/>
          <w:sz w:val="24"/>
          <w:szCs w:val="24"/>
        </w:rPr>
        <w:t xml:space="preserve"> </w:t>
      </w:r>
    </w:p>
    <w:p w14:paraId="6466EA83" w14:textId="77777777" w:rsidR="00854F78" w:rsidRPr="00907E52" w:rsidRDefault="00854F78" w:rsidP="00907E52">
      <w:pPr>
        <w:spacing w:after="183" w:line="360" w:lineRule="auto"/>
        <w:jc w:val="both"/>
        <w:rPr>
          <w:rFonts w:ascii="Arial" w:hAnsi="Arial" w:cs="Arial"/>
          <w:sz w:val="24"/>
          <w:szCs w:val="24"/>
        </w:rPr>
      </w:pPr>
      <w:r w:rsidRPr="00907E52">
        <w:rPr>
          <w:rFonts w:ascii="Arial" w:hAnsi="Arial" w:cs="Arial"/>
          <w:sz w:val="24"/>
          <w:szCs w:val="24"/>
        </w:rPr>
        <w:t>In this study on the dementia awareness, a qualitative approach will be used. This method is the most suitable since the main research aim is to examine the subtle and subjective views, attitudes as well as lived experiences of dementia, among the general population, the carers, and the non-specialist health and social care providers. One of the central elements of the issue, stigma, is a socially constructed phenomenon, where individual and collective definitions need to be intensively investigated, which can be achieved through qualitative methods alone (Smith and Firth, 2011). Moreover, in order to comprehend the reasons of the awareness gaps and how they influence everyday interactions and care practices, the narrative data needs to be collected in a detailed manner. This would be supported by such methods as semi-structured interviews, as these would enable the participants to state their own understandings in their words, which would be the contextual detail needed to implement truly responsive public health campaigns and training interventions (Silverman, 2020).</w:t>
      </w:r>
      <w:r w:rsidR="003C242F" w:rsidRPr="00907E52">
        <w:rPr>
          <w:rFonts w:ascii="Arial" w:hAnsi="Arial" w:cs="Arial"/>
          <w:sz w:val="24"/>
          <w:szCs w:val="24"/>
        </w:rPr>
        <w:t xml:space="preserve"> </w:t>
      </w:r>
      <w:bookmarkStart w:id="8" w:name="_Toc215886631"/>
    </w:p>
    <w:p w14:paraId="5B3FA105" w14:textId="77777777" w:rsidR="00C8791D" w:rsidRPr="00907E52" w:rsidRDefault="003C242F" w:rsidP="00907E52">
      <w:pPr>
        <w:pStyle w:val="Heading1"/>
        <w:spacing w:line="360" w:lineRule="auto"/>
        <w:ind w:left="0" w:firstLine="0"/>
        <w:jc w:val="both"/>
        <w:rPr>
          <w:rFonts w:ascii="Arial" w:hAnsi="Arial" w:cs="Arial"/>
          <w:sz w:val="24"/>
          <w:szCs w:val="24"/>
        </w:rPr>
      </w:pPr>
      <w:r w:rsidRPr="00907E52">
        <w:rPr>
          <w:rFonts w:ascii="Arial" w:hAnsi="Arial" w:cs="Arial"/>
          <w:sz w:val="24"/>
          <w:szCs w:val="24"/>
        </w:rPr>
        <w:lastRenderedPageBreak/>
        <w:t>Task 3: Data Collection</w:t>
      </w:r>
      <w:bookmarkEnd w:id="8"/>
      <w:r w:rsidRPr="00907E52">
        <w:rPr>
          <w:rFonts w:ascii="Arial" w:hAnsi="Arial" w:cs="Arial"/>
          <w:sz w:val="24"/>
          <w:szCs w:val="24"/>
        </w:rPr>
        <w:t xml:space="preserve">  </w:t>
      </w:r>
    </w:p>
    <w:p w14:paraId="33111934" w14:textId="77777777" w:rsidR="00907E52" w:rsidRPr="00907E52" w:rsidRDefault="00907E52" w:rsidP="00907E52">
      <w:pPr>
        <w:spacing w:line="360" w:lineRule="auto"/>
        <w:jc w:val="both"/>
        <w:rPr>
          <w:rFonts w:ascii="Arial" w:hAnsi="Arial" w:cs="Arial"/>
          <w:sz w:val="24"/>
          <w:szCs w:val="24"/>
        </w:rPr>
      </w:pPr>
    </w:p>
    <w:p w14:paraId="3200B84F" w14:textId="77777777" w:rsidR="00C8791D" w:rsidRPr="00907E52" w:rsidRDefault="003C242F" w:rsidP="00907E52">
      <w:pPr>
        <w:pStyle w:val="Heading2"/>
        <w:spacing w:line="360" w:lineRule="auto"/>
        <w:ind w:left="-5"/>
        <w:jc w:val="both"/>
        <w:rPr>
          <w:rFonts w:ascii="Arial" w:hAnsi="Arial" w:cs="Arial"/>
          <w:sz w:val="24"/>
          <w:szCs w:val="24"/>
        </w:rPr>
      </w:pPr>
      <w:bookmarkStart w:id="9" w:name="_Toc215886632"/>
      <w:r w:rsidRPr="00907E52">
        <w:rPr>
          <w:rFonts w:ascii="Arial" w:hAnsi="Arial" w:cs="Arial"/>
          <w:sz w:val="24"/>
          <w:szCs w:val="24"/>
        </w:rPr>
        <w:t>Overview of primary and secondary data collection</w:t>
      </w:r>
      <w:bookmarkEnd w:id="9"/>
      <w:r w:rsidRPr="00907E52">
        <w:rPr>
          <w:rFonts w:ascii="Arial" w:hAnsi="Arial" w:cs="Arial"/>
          <w:sz w:val="24"/>
          <w:szCs w:val="24"/>
        </w:rPr>
        <w:t xml:space="preserve"> </w:t>
      </w:r>
    </w:p>
    <w:p w14:paraId="60AB6F10" w14:textId="43967A6D" w:rsidR="00C8791D" w:rsidRPr="00907E52" w:rsidRDefault="00854F78" w:rsidP="00907E52">
      <w:pPr>
        <w:spacing w:after="184" w:line="360" w:lineRule="auto"/>
        <w:jc w:val="both"/>
        <w:rPr>
          <w:rFonts w:ascii="Arial" w:hAnsi="Arial" w:cs="Arial"/>
          <w:sz w:val="24"/>
          <w:szCs w:val="24"/>
        </w:rPr>
      </w:pPr>
      <w:r w:rsidRPr="00907E52">
        <w:rPr>
          <w:rFonts w:ascii="Arial" w:hAnsi="Arial" w:cs="Arial"/>
          <w:sz w:val="24"/>
          <w:szCs w:val="24"/>
        </w:rPr>
        <w:t>There are primary and secondary data collection. Primary dat</w:t>
      </w:r>
      <w:r w:rsidR="00907E52" w:rsidRPr="00907E52">
        <w:rPr>
          <w:rFonts w:ascii="Arial" w:hAnsi="Arial" w:cs="Arial"/>
          <w:sz w:val="24"/>
          <w:szCs w:val="24"/>
        </w:rPr>
        <w:t>a refers to that primary</w:t>
      </w:r>
      <w:r w:rsidRPr="00907E52">
        <w:rPr>
          <w:rFonts w:ascii="Arial" w:hAnsi="Arial" w:cs="Arial"/>
          <w:sz w:val="24"/>
          <w:szCs w:val="24"/>
        </w:rPr>
        <w:t xml:space="preserve"> information obtained by the researcher concerning a certain study. It is collected-through sources directly by means of surveys, interviews, observation, or </w:t>
      </w:r>
      <w:r w:rsidR="00907E52" w:rsidRPr="00907E52">
        <w:rPr>
          <w:rFonts w:ascii="Arial" w:hAnsi="Arial" w:cs="Arial"/>
          <w:sz w:val="24"/>
          <w:szCs w:val="24"/>
        </w:rPr>
        <w:t xml:space="preserve">experiments giving new, </w:t>
      </w:r>
      <w:r w:rsidR="00D4587C" w:rsidRPr="00907E52">
        <w:rPr>
          <w:rFonts w:ascii="Arial" w:hAnsi="Arial" w:cs="Arial"/>
          <w:sz w:val="24"/>
          <w:szCs w:val="24"/>
        </w:rPr>
        <w:t>customized</w:t>
      </w:r>
      <w:r w:rsidRPr="00907E52">
        <w:rPr>
          <w:rFonts w:ascii="Arial" w:hAnsi="Arial" w:cs="Arial"/>
          <w:sz w:val="24"/>
          <w:szCs w:val="24"/>
        </w:rPr>
        <w:t xml:space="preserve"> evidence (Saunders, Lewis and Thornhill, 2019). To illustrate, a primary data would be obtained by carrying out a new survey on the attitudes of the people towards dementia. Secondary data on the other hand is the data already collected, p</w:t>
      </w:r>
      <w:r w:rsidR="00907E52" w:rsidRPr="00907E52">
        <w:rPr>
          <w:rFonts w:ascii="Arial" w:hAnsi="Arial" w:cs="Arial"/>
          <w:sz w:val="24"/>
          <w:szCs w:val="24"/>
        </w:rPr>
        <w:t>rocessed, and published by some</w:t>
      </w:r>
      <w:r w:rsidRPr="00907E52">
        <w:rPr>
          <w:rFonts w:ascii="Arial" w:hAnsi="Arial" w:cs="Arial"/>
          <w:sz w:val="24"/>
          <w:szCs w:val="24"/>
        </w:rPr>
        <w:t>one else with some other primary aim. Analysts examine this already existing content and use sources like government reports (e.g. NHS England statistics), academic journal articles, historical records and organisational reports (Johnston, 2017). The use of secondary data will be the analysis of current Dementia UK report made by the Alzheimer Society.</w:t>
      </w:r>
    </w:p>
    <w:p w14:paraId="2BD093C7" w14:textId="77777777" w:rsidR="00C8791D" w:rsidRPr="00907E52" w:rsidRDefault="00C8791D" w:rsidP="0039471D">
      <w:pPr>
        <w:spacing w:after="184" w:line="360" w:lineRule="auto"/>
        <w:jc w:val="both"/>
        <w:rPr>
          <w:rFonts w:ascii="Arial" w:hAnsi="Arial" w:cs="Arial"/>
          <w:sz w:val="24"/>
          <w:szCs w:val="24"/>
        </w:rPr>
      </w:pPr>
    </w:p>
    <w:p w14:paraId="7BC20066" w14:textId="77777777" w:rsidR="00C8791D" w:rsidRPr="00907E52" w:rsidRDefault="003C242F" w:rsidP="00907E52">
      <w:pPr>
        <w:pStyle w:val="Heading2"/>
        <w:spacing w:line="360" w:lineRule="auto"/>
        <w:ind w:left="-5"/>
        <w:jc w:val="both"/>
        <w:rPr>
          <w:rFonts w:ascii="Arial" w:hAnsi="Arial" w:cs="Arial"/>
          <w:sz w:val="24"/>
          <w:szCs w:val="24"/>
        </w:rPr>
      </w:pPr>
      <w:bookmarkStart w:id="10" w:name="_Toc215886633"/>
      <w:r w:rsidRPr="00907E52">
        <w:rPr>
          <w:rFonts w:ascii="Arial" w:hAnsi="Arial" w:cs="Arial"/>
          <w:sz w:val="24"/>
          <w:szCs w:val="24"/>
        </w:rPr>
        <w:t>What form of data will be used to address your research problem, and why?</w:t>
      </w:r>
      <w:bookmarkEnd w:id="10"/>
      <w:r w:rsidRPr="00907E52">
        <w:rPr>
          <w:rFonts w:ascii="Arial" w:hAnsi="Arial" w:cs="Arial"/>
          <w:sz w:val="24"/>
          <w:szCs w:val="24"/>
        </w:rPr>
        <w:t xml:space="preserve"> </w:t>
      </w:r>
    </w:p>
    <w:p w14:paraId="5C96315A" w14:textId="77777777" w:rsidR="00C8791D" w:rsidRPr="00907E52" w:rsidRDefault="00854F78" w:rsidP="00907E52">
      <w:pPr>
        <w:spacing w:after="12" w:line="360" w:lineRule="auto"/>
        <w:ind w:left="-5" w:hanging="10"/>
        <w:jc w:val="both"/>
        <w:rPr>
          <w:rFonts w:ascii="Arial" w:hAnsi="Arial" w:cs="Arial"/>
          <w:sz w:val="24"/>
          <w:szCs w:val="24"/>
        </w:rPr>
      </w:pPr>
      <w:r w:rsidRPr="00907E52">
        <w:rPr>
          <w:rFonts w:ascii="Arial" w:hAnsi="Arial" w:cs="Arial"/>
          <w:sz w:val="24"/>
          <w:szCs w:val="24"/>
        </w:rPr>
        <w:t>In this research project, secondary data shall be used. This decision is very suitable due to a number of reasons. To begin with, as the scope and word limit of this report are limited, secondary data will offer an efficient and time-saving method to develop a strong evidence base, relying on the current alread</w:t>
      </w:r>
      <w:r w:rsidR="00907E52" w:rsidRPr="00907E52">
        <w:rPr>
          <w:rFonts w:ascii="Arial" w:hAnsi="Arial" w:cs="Arial"/>
          <w:sz w:val="24"/>
          <w:szCs w:val="24"/>
        </w:rPr>
        <w:t>y done work of reputable organis</w:t>
      </w:r>
      <w:r w:rsidRPr="00907E52">
        <w:rPr>
          <w:rFonts w:ascii="Arial" w:hAnsi="Arial" w:cs="Arial"/>
          <w:sz w:val="24"/>
          <w:szCs w:val="24"/>
        </w:rPr>
        <w:t>ations such as the Department of Health and Social Care and Skills for Care (Bryman, 2021). Secondly, the methodology facilitates in-depth literature review strategy, which enables synthesis and critical analysis of the available findings on dementia awareness across various perspectives (policy, workforce, and public health). It is a synthesis which is vital in identifying and justifying the existing gaps in awareness. Lastly, quality secondary data, including the country-level strategy reports and scholarly research, will give reliable background evidence concerning the magnitude of the problem and the environment of the preexisting interventions, which will form a substantial base on which to establish arguments to construct more primary research or policy formulation (Denscombe, 2021).</w:t>
      </w:r>
    </w:p>
    <w:p w14:paraId="08F043E8" w14:textId="77777777" w:rsidR="00C8791D" w:rsidRPr="00907E52" w:rsidRDefault="003C242F" w:rsidP="00907E52">
      <w:pPr>
        <w:spacing w:after="201" w:line="360" w:lineRule="auto"/>
        <w:jc w:val="both"/>
        <w:rPr>
          <w:rFonts w:ascii="Arial" w:hAnsi="Arial" w:cs="Arial"/>
          <w:sz w:val="24"/>
          <w:szCs w:val="24"/>
        </w:rPr>
      </w:pPr>
      <w:r w:rsidRPr="00907E52">
        <w:rPr>
          <w:rFonts w:ascii="Arial" w:hAnsi="Arial" w:cs="Arial"/>
          <w:color w:val="FF0000"/>
          <w:sz w:val="24"/>
          <w:szCs w:val="24"/>
        </w:rPr>
        <w:t xml:space="preserve"> </w:t>
      </w:r>
      <w:r w:rsidRPr="00907E52">
        <w:rPr>
          <w:rFonts w:ascii="Arial" w:hAnsi="Arial" w:cs="Arial"/>
          <w:sz w:val="24"/>
          <w:szCs w:val="24"/>
        </w:rPr>
        <w:t xml:space="preserve"> </w:t>
      </w:r>
    </w:p>
    <w:p w14:paraId="0469D894" w14:textId="77777777" w:rsidR="00C8791D" w:rsidRPr="00907E52" w:rsidRDefault="003C242F" w:rsidP="00907E52">
      <w:pPr>
        <w:pStyle w:val="Heading1"/>
        <w:spacing w:line="360" w:lineRule="auto"/>
        <w:ind w:left="-5"/>
        <w:jc w:val="both"/>
        <w:rPr>
          <w:rFonts w:ascii="Arial" w:hAnsi="Arial" w:cs="Arial"/>
          <w:sz w:val="24"/>
          <w:szCs w:val="24"/>
        </w:rPr>
      </w:pPr>
      <w:bookmarkStart w:id="11" w:name="_Toc215886634"/>
      <w:r w:rsidRPr="00907E52">
        <w:rPr>
          <w:rFonts w:ascii="Arial" w:hAnsi="Arial" w:cs="Arial"/>
          <w:sz w:val="24"/>
          <w:szCs w:val="24"/>
        </w:rPr>
        <w:lastRenderedPageBreak/>
        <w:t>Conclusion</w:t>
      </w:r>
      <w:bookmarkEnd w:id="11"/>
      <w:r w:rsidRPr="00907E52">
        <w:rPr>
          <w:rFonts w:ascii="Arial" w:hAnsi="Arial" w:cs="Arial"/>
          <w:sz w:val="24"/>
          <w:szCs w:val="24"/>
        </w:rPr>
        <w:t xml:space="preserve"> </w:t>
      </w:r>
    </w:p>
    <w:p w14:paraId="6BA64934" w14:textId="77777777" w:rsidR="00C8791D" w:rsidRPr="00907E52" w:rsidRDefault="00854F78" w:rsidP="00907E52">
      <w:pPr>
        <w:spacing w:after="534" w:line="360" w:lineRule="auto"/>
        <w:jc w:val="both"/>
        <w:rPr>
          <w:rFonts w:ascii="Arial" w:hAnsi="Arial" w:cs="Arial"/>
          <w:sz w:val="24"/>
          <w:szCs w:val="24"/>
        </w:rPr>
      </w:pPr>
      <w:r w:rsidRPr="00907E52">
        <w:rPr>
          <w:rFonts w:ascii="Arial" w:hAnsi="Arial" w:cs="Arial"/>
          <w:sz w:val="24"/>
          <w:szCs w:val="24"/>
        </w:rPr>
        <w:t xml:space="preserve">This report has established a severe lack of awareness of dementia in the UK, which influences the population and professional competence as well as prompt care. The issue, supported by the existing data, results in the later </w:t>
      </w:r>
      <w:proofErr w:type="spellStart"/>
      <w:r w:rsidRPr="00907E52">
        <w:rPr>
          <w:rFonts w:ascii="Arial" w:hAnsi="Arial" w:cs="Arial"/>
          <w:sz w:val="24"/>
          <w:szCs w:val="24"/>
        </w:rPr>
        <w:t>descartation</w:t>
      </w:r>
      <w:proofErr w:type="spellEnd"/>
      <w:r w:rsidRPr="00907E52">
        <w:rPr>
          <w:rFonts w:ascii="Arial" w:hAnsi="Arial" w:cs="Arial"/>
          <w:sz w:val="24"/>
          <w:szCs w:val="24"/>
        </w:rPr>
        <w:t xml:space="preserve"> of the problem, the rise of the level of stigma, and the inadequate support of individuals and their families. The importance of dementia is explained by the increasing prevalence of dementia, high economic burdens, and consistency with the priorities of the national health policy (Department of Health and Social Care, 2022). In order to examine this problem, it has been suggested to employ qualitative research approach based on secondary data sources of authoritative reports and policy documents. An extensive exploration of perceptions and systemic gaps can be done using this approach, which constitutes a crucial evidence base. Finally, improvement of dementia awareness is not just an educational goal, but a precursor to establishing a caring, efficient, and sustainable health and social care system that will in fact empower people to live well with the condition.</w:t>
      </w:r>
    </w:p>
    <w:p w14:paraId="65534CDE" w14:textId="77777777" w:rsidR="00C8791D" w:rsidRPr="00907E52" w:rsidRDefault="003C242F" w:rsidP="00907E52">
      <w:pPr>
        <w:pStyle w:val="Heading1"/>
        <w:spacing w:line="360" w:lineRule="auto"/>
        <w:ind w:left="-5"/>
        <w:jc w:val="both"/>
        <w:rPr>
          <w:rFonts w:ascii="Arial" w:hAnsi="Arial" w:cs="Arial"/>
          <w:sz w:val="24"/>
          <w:szCs w:val="24"/>
        </w:rPr>
      </w:pPr>
      <w:bookmarkStart w:id="12" w:name="_Toc215886635"/>
      <w:r w:rsidRPr="00907E52">
        <w:rPr>
          <w:rFonts w:ascii="Arial" w:hAnsi="Arial" w:cs="Arial"/>
          <w:sz w:val="24"/>
          <w:szCs w:val="24"/>
        </w:rPr>
        <w:t>References</w:t>
      </w:r>
      <w:bookmarkEnd w:id="12"/>
      <w:r w:rsidRPr="00907E52">
        <w:rPr>
          <w:rFonts w:ascii="Arial" w:hAnsi="Arial" w:cs="Arial"/>
          <w:sz w:val="24"/>
          <w:szCs w:val="24"/>
        </w:rPr>
        <w:t xml:space="preserve"> </w:t>
      </w:r>
    </w:p>
    <w:p w14:paraId="47B8DFF4"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Alzheimer's Society (2025). </w:t>
      </w:r>
      <w:r w:rsidRPr="00907E52">
        <w:rPr>
          <w:rFonts w:ascii="Arial" w:hAnsi="Arial" w:cs="Arial"/>
          <w:i/>
          <w:iCs/>
        </w:rPr>
        <w:t>Dementia UK: Overview</w:t>
      </w:r>
      <w:r w:rsidRPr="00907E52">
        <w:rPr>
          <w:rFonts w:ascii="Arial" w:hAnsi="Arial" w:cs="Arial"/>
        </w:rPr>
        <w:t>. [online] Alzheimers.org.uk. Available at: https://www.alzheimers.org.uk/.</w:t>
      </w:r>
    </w:p>
    <w:p w14:paraId="1A745E6C"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Braun, V. and Clarke, V. (2021). </w:t>
      </w:r>
      <w:r w:rsidRPr="00907E52">
        <w:rPr>
          <w:rFonts w:ascii="Arial" w:hAnsi="Arial" w:cs="Arial"/>
          <w:i/>
          <w:iCs/>
        </w:rPr>
        <w:t>Thematic Analysis: a Practical Guide</w:t>
      </w:r>
      <w:r w:rsidRPr="00907E52">
        <w:rPr>
          <w:rFonts w:ascii="Arial" w:hAnsi="Arial" w:cs="Arial"/>
        </w:rPr>
        <w:t>. London: SAGE.</w:t>
      </w:r>
    </w:p>
    <w:p w14:paraId="7D571359"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Bryman, A. (2021). </w:t>
      </w:r>
      <w:r w:rsidRPr="00907E52">
        <w:rPr>
          <w:rFonts w:ascii="Arial" w:hAnsi="Arial" w:cs="Arial"/>
          <w:i/>
          <w:iCs/>
        </w:rPr>
        <w:t>Social Research Methods</w:t>
      </w:r>
      <w:r w:rsidRPr="00907E52">
        <w:rPr>
          <w:rFonts w:ascii="Arial" w:hAnsi="Arial" w:cs="Arial"/>
        </w:rPr>
        <w:t>. 6th ed. Oxford: Oxford University Press.</w:t>
      </w:r>
    </w:p>
    <w:p w14:paraId="108E2D6E"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Carer’s, U. (2019). </w:t>
      </w:r>
      <w:r w:rsidRPr="00907E52">
        <w:rPr>
          <w:rFonts w:ascii="Arial" w:hAnsi="Arial" w:cs="Arial"/>
          <w:i/>
          <w:iCs/>
        </w:rPr>
        <w:t>Caring Behind Closed Doors: six months on | Carers UK</w:t>
      </w:r>
      <w:r w:rsidRPr="00907E52">
        <w:rPr>
          <w:rFonts w:ascii="Arial" w:hAnsi="Arial" w:cs="Arial"/>
        </w:rPr>
        <w:t>. [online] Carers UK. Available at: https://www.carersuk.org/reports/caring-behind-closed-doors-six-months-on/.</w:t>
      </w:r>
    </w:p>
    <w:p w14:paraId="39717E3F"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Creswell, J.W. and Poth, C.N. (2018). </w:t>
      </w:r>
      <w:r w:rsidRPr="00907E52">
        <w:rPr>
          <w:rFonts w:ascii="Arial" w:hAnsi="Arial" w:cs="Arial"/>
          <w:i/>
          <w:iCs/>
        </w:rPr>
        <w:t>Qualitative Inquiry and Research Design Choosing among Five Approaches. 4th Edition, SAGE Publications, Inc., Thousand Oaks. - References - Scientific Research Publishing</w:t>
      </w:r>
      <w:r w:rsidRPr="00907E52">
        <w:rPr>
          <w:rFonts w:ascii="Arial" w:hAnsi="Arial" w:cs="Arial"/>
        </w:rPr>
        <w:t>. [online] www.scirp.org. Available at: https://www.scirp.org/reference/ReferencesPapers?ReferenceID=2155979.</w:t>
      </w:r>
    </w:p>
    <w:p w14:paraId="520513F2"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lastRenderedPageBreak/>
        <w:t xml:space="preserve">Denscombe, M. (2021). </w:t>
      </w:r>
      <w:r w:rsidRPr="00907E52">
        <w:rPr>
          <w:rFonts w:ascii="Arial" w:hAnsi="Arial" w:cs="Arial"/>
          <w:i/>
          <w:iCs/>
        </w:rPr>
        <w:t xml:space="preserve">The good research </w:t>
      </w:r>
      <w:proofErr w:type="gramStart"/>
      <w:r w:rsidRPr="00907E52">
        <w:rPr>
          <w:rFonts w:ascii="Arial" w:hAnsi="Arial" w:cs="Arial"/>
          <w:i/>
          <w:iCs/>
        </w:rPr>
        <w:t>guide :</w:t>
      </w:r>
      <w:proofErr w:type="gramEnd"/>
      <w:r w:rsidRPr="00907E52">
        <w:rPr>
          <w:rFonts w:ascii="Arial" w:hAnsi="Arial" w:cs="Arial"/>
          <w:i/>
          <w:iCs/>
        </w:rPr>
        <w:t xml:space="preserve"> research methods for small-scale social research projects</w:t>
      </w:r>
      <w:r w:rsidRPr="00907E52">
        <w:rPr>
          <w:rFonts w:ascii="Arial" w:hAnsi="Arial" w:cs="Arial"/>
        </w:rPr>
        <w:t>. 7th ed. London: Open University Press.</w:t>
      </w:r>
    </w:p>
    <w:p w14:paraId="27DB1BAF"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Department of Health and Social Care (2022). </w:t>
      </w:r>
      <w:r w:rsidRPr="00907E52">
        <w:rPr>
          <w:rFonts w:ascii="Arial" w:hAnsi="Arial" w:cs="Arial"/>
          <w:i/>
          <w:iCs/>
        </w:rPr>
        <w:t>Health Secretary Announces 10-year Plan for Dementia</w:t>
      </w:r>
      <w:r w:rsidRPr="00907E52">
        <w:rPr>
          <w:rFonts w:ascii="Arial" w:hAnsi="Arial" w:cs="Arial"/>
        </w:rPr>
        <w:t>. [online] GOV.UK. Available at: https://www.gov.uk/government/news/health-secretary-announces-10-year-plan-for-dementia.</w:t>
      </w:r>
    </w:p>
    <w:p w14:paraId="1BC1CA37"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Foster, D. (2024). </w:t>
      </w:r>
      <w:r w:rsidRPr="00907E52">
        <w:rPr>
          <w:rFonts w:ascii="Arial" w:hAnsi="Arial" w:cs="Arial"/>
          <w:i/>
          <w:iCs/>
        </w:rPr>
        <w:t>Adult Social Care Workforce in England</w:t>
      </w:r>
      <w:r w:rsidRPr="00907E52">
        <w:rPr>
          <w:rFonts w:ascii="Arial" w:hAnsi="Arial" w:cs="Arial"/>
        </w:rPr>
        <w:t>. [online] Available at: https://researchbriefings.files.parliament.uk/documents/CBP-9615/CBP-9615.pdf.</w:t>
      </w:r>
    </w:p>
    <w:p w14:paraId="747757F3"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Johnston, M.P. (2017). Secondary Data analysis: a Method of Which the Time Has Come. </w:t>
      </w:r>
      <w:r w:rsidRPr="00907E52">
        <w:rPr>
          <w:rFonts w:ascii="Arial" w:hAnsi="Arial" w:cs="Arial"/>
          <w:i/>
          <w:iCs/>
        </w:rPr>
        <w:t>Qualitative and Quantitative Methods in Libraries</w:t>
      </w:r>
      <w:r w:rsidRPr="00907E52">
        <w:rPr>
          <w:rFonts w:ascii="Arial" w:hAnsi="Arial" w:cs="Arial"/>
        </w:rPr>
        <w:t>, [online] 3(3), pp.619–626. Available at: https://www.qqml-journal.net/index.php/qqml/article/view/169.</w:t>
      </w:r>
    </w:p>
    <w:p w14:paraId="2175F96B"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NHS Digital (2022). </w:t>
      </w:r>
      <w:r w:rsidRPr="00907E52">
        <w:rPr>
          <w:rFonts w:ascii="Arial" w:hAnsi="Arial" w:cs="Arial"/>
          <w:i/>
          <w:iCs/>
        </w:rPr>
        <w:t>Recorded Dementia Diagnoses, September 2022</w:t>
      </w:r>
      <w:r w:rsidRPr="00907E52">
        <w:rPr>
          <w:rFonts w:ascii="Arial" w:hAnsi="Arial" w:cs="Arial"/>
        </w:rPr>
        <w:t>. [online] NHS Digital. Available at: https://digital.nhs.uk/data-and-information/publications/statistical/recorded-dementia-diagnoses/september-2022.</w:t>
      </w:r>
    </w:p>
    <w:p w14:paraId="45EE4654"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NHS England (2019). </w:t>
      </w:r>
      <w:r w:rsidRPr="00907E52">
        <w:rPr>
          <w:rFonts w:ascii="Arial" w:hAnsi="Arial" w:cs="Arial"/>
          <w:i/>
          <w:iCs/>
        </w:rPr>
        <w:t>NHS Long Term Plan</w:t>
      </w:r>
      <w:r w:rsidRPr="00907E52">
        <w:rPr>
          <w:rFonts w:ascii="Arial" w:hAnsi="Arial" w:cs="Arial"/>
        </w:rPr>
        <w:t>. [online] NHS England. Available at: https://www.longtermplan.nhs.uk/.</w:t>
      </w:r>
    </w:p>
    <w:p w14:paraId="610CD0CA"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Saunders, M.N.K., Lewis, P. and Thornhill, A. (2019). </w:t>
      </w:r>
      <w:r w:rsidRPr="00907E52">
        <w:rPr>
          <w:rFonts w:ascii="Arial" w:hAnsi="Arial" w:cs="Arial"/>
          <w:i/>
          <w:iCs/>
        </w:rPr>
        <w:t>Research Methods for Business Students. 8th Edition, Pearson, New York. - References - Scientific Research Publishing</w:t>
      </w:r>
      <w:r w:rsidRPr="00907E52">
        <w:rPr>
          <w:rFonts w:ascii="Arial" w:hAnsi="Arial" w:cs="Arial"/>
        </w:rPr>
        <w:t>. [online] www.scirp.org. Available at: https://www.scirp.org/reference/referencespapers?referenceid=2907709.</w:t>
      </w:r>
    </w:p>
    <w:p w14:paraId="43B2D223"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Silverman (2020). </w:t>
      </w:r>
      <w:r w:rsidRPr="00907E52">
        <w:rPr>
          <w:rFonts w:ascii="Arial" w:hAnsi="Arial" w:cs="Arial"/>
          <w:i/>
          <w:iCs/>
        </w:rPr>
        <w:t>Silverman, D. (2020). Interpreting Qualitative Data (6th ed.). SAGE Publications. - References - Scientific Research Publishing</w:t>
      </w:r>
      <w:r w:rsidRPr="00907E52">
        <w:rPr>
          <w:rFonts w:ascii="Arial" w:hAnsi="Arial" w:cs="Arial"/>
        </w:rPr>
        <w:t>. [online] Scirp.org. Available at: https://www.scirp.org/reference/referencespapers?referenceid=3885092.</w:t>
      </w:r>
    </w:p>
    <w:p w14:paraId="3E34731D"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Smith, J. and Firth, J. (2011). Qualitative data analysis: the framework approach. </w:t>
      </w:r>
      <w:r w:rsidRPr="00907E52">
        <w:rPr>
          <w:rFonts w:ascii="Arial" w:hAnsi="Arial" w:cs="Arial"/>
          <w:i/>
          <w:iCs/>
        </w:rPr>
        <w:t>Nurse Researcher</w:t>
      </w:r>
      <w:r w:rsidRPr="00907E52">
        <w:rPr>
          <w:rFonts w:ascii="Arial" w:hAnsi="Arial" w:cs="Arial"/>
        </w:rPr>
        <w:t xml:space="preserve">, 18(2), pp.52–62. </w:t>
      </w:r>
      <w:proofErr w:type="spellStart"/>
      <w:r w:rsidRPr="00907E52">
        <w:rPr>
          <w:rFonts w:ascii="Arial" w:hAnsi="Arial" w:cs="Arial"/>
        </w:rPr>
        <w:t>doi:https</w:t>
      </w:r>
      <w:proofErr w:type="spellEnd"/>
      <w:r w:rsidRPr="00907E52">
        <w:rPr>
          <w:rFonts w:ascii="Arial" w:hAnsi="Arial" w:cs="Arial"/>
        </w:rPr>
        <w:t>://doi.org/10.7748/nr2011.01.18.2.52.c8284.</w:t>
      </w:r>
    </w:p>
    <w:p w14:paraId="7D30F6AC"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lastRenderedPageBreak/>
        <w:t xml:space="preserve">The Kings Fund (2023). </w:t>
      </w:r>
      <w:r w:rsidRPr="00907E52">
        <w:rPr>
          <w:rFonts w:ascii="Arial" w:hAnsi="Arial" w:cs="Arial"/>
          <w:i/>
          <w:iCs/>
        </w:rPr>
        <w:t xml:space="preserve">Simon </w:t>
      </w:r>
      <w:proofErr w:type="spellStart"/>
      <w:r w:rsidRPr="00907E52">
        <w:rPr>
          <w:rFonts w:ascii="Arial" w:hAnsi="Arial" w:cs="Arial"/>
          <w:i/>
          <w:iCs/>
        </w:rPr>
        <w:t>Bottery</w:t>
      </w:r>
      <w:proofErr w:type="spellEnd"/>
      <w:r w:rsidRPr="00907E52">
        <w:rPr>
          <w:rFonts w:ascii="Arial" w:hAnsi="Arial" w:cs="Arial"/>
          <w:i/>
          <w:iCs/>
        </w:rPr>
        <w:t xml:space="preserve"> Saoirse Mallorie Social care 360</w:t>
      </w:r>
      <w:r w:rsidRPr="00907E52">
        <w:rPr>
          <w:rFonts w:ascii="Arial" w:hAnsi="Arial" w:cs="Arial"/>
        </w:rPr>
        <w:t>. [online] Available at: https://assets.kingsfund.org.uk/f/256914/x/573d46916f/social_care_360_2023.pdf.</w:t>
      </w:r>
    </w:p>
    <w:p w14:paraId="5A742E34" w14:textId="77777777" w:rsidR="00854F78" w:rsidRPr="00907E52" w:rsidRDefault="00854F78" w:rsidP="00907E52">
      <w:pPr>
        <w:pStyle w:val="NormalWeb"/>
        <w:spacing w:before="0" w:beforeAutospacing="0" w:after="240" w:afterAutospacing="0" w:line="360" w:lineRule="auto"/>
        <w:jc w:val="both"/>
        <w:rPr>
          <w:rFonts w:ascii="Arial" w:hAnsi="Arial" w:cs="Arial"/>
        </w:rPr>
      </w:pPr>
      <w:r w:rsidRPr="00907E52">
        <w:rPr>
          <w:rFonts w:ascii="Arial" w:hAnsi="Arial" w:cs="Arial"/>
        </w:rPr>
        <w:t xml:space="preserve">WHO (2017). </w:t>
      </w:r>
      <w:r w:rsidRPr="00907E52">
        <w:rPr>
          <w:rFonts w:ascii="Arial" w:hAnsi="Arial" w:cs="Arial"/>
          <w:i/>
          <w:iCs/>
        </w:rPr>
        <w:t>Global Action Plan on the Public Health Response to Dementia 2017 - 2025</w:t>
      </w:r>
      <w:r w:rsidRPr="00907E52">
        <w:rPr>
          <w:rFonts w:ascii="Arial" w:hAnsi="Arial" w:cs="Arial"/>
        </w:rPr>
        <w:t>. [online] www.who.int. Available at: https://www.who.int/publications/i/item/global-action-plan-on-the-public-health-response-to-dementia-2017---2025.</w:t>
      </w:r>
    </w:p>
    <w:p w14:paraId="361D5556" w14:textId="77777777" w:rsidR="00C8791D" w:rsidRPr="00907E52" w:rsidRDefault="00C8791D" w:rsidP="00907E52">
      <w:pPr>
        <w:spacing w:after="12" w:line="360" w:lineRule="auto"/>
        <w:ind w:left="-5" w:hanging="10"/>
        <w:jc w:val="both"/>
        <w:rPr>
          <w:rFonts w:ascii="Arial" w:hAnsi="Arial" w:cs="Arial"/>
          <w:sz w:val="24"/>
          <w:szCs w:val="24"/>
        </w:rPr>
      </w:pPr>
    </w:p>
    <w:sectPr w:rsidR="00C8791D" w:rsidRPr="00907E52">
      <w:footerReference w:type="even" r:id="rId10"/>
      <w:footerReference w:type="default" r:id="rId11"/>
      <w:footerReference w:type="first" r:id="rId12"/>
      <w:pgSz w:w="11905" w:h="16840"/>
      <w:pgMar w:top="1440" w:right="1516" w:bottom="1454" w:left="1441" w:header="720"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9A49D3" w14:textId="77777777" w:rsidR="000D755D" w:rsidRDefault="000D755D">
      <w:pPr>
        <w:spacing w:after="0" w:line="240" w:lineRule="auto"/>
      </w:pPr>
      <w:r>
        <w:separator/>
      </w:r>
    </w:p>
  </w:endnote>
  <w:endnote w:type="continuationSeparator" w:id="0">
    <w:p w14:paraId="3DE8D365" w14:textId="77777777" w:rsidR="000D755D" w:rsidRDefault="000D75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AE8CB2" w14:textId="77777777" w:rsidR="00C8791D" w:rsidRDefault="003C242F">
    <w:pPr>
      <w:spacing w:after="0"/>
      <w:ind w:left="73"/>
      <w:jc w:val="center"/>
    </w:pPr>
    <w:r>
      <w:fldChar w:fldCharType="begin"/>
    </w:r>
    <w:r>
      <w:instrText xml:space="preserve"> PAGE   \* MERGEFORMAT </w:instrText>
    </w:r>
    <w:r>
      <w:fldChar w:fldCharType="separate"/>
    </w:r>
    <w:r w:rsidR="0039471D" w:rsidRPr="0039471D">
      <w:rPr>
        <w:noProof/>
        <w:sz w:val="24"/>
      </w:rPr>
      <w:t>10</w:t>
    </w:r>
    <w:r>
      <w:rPr>
        <w:sz w:val="24"/>
      </w:rPr>
      <w:fldChar w:fldCharType="end"/>
    </w:r>
    <w:r>
      <w:rPr>
        <w:sz w:val="24"/>
      </w:rPr>
      <w:t xml:space="preserve"> </w:t>
    </w:r>
  </w:p>
  <w:p w14:paraId="65582FA0" w14:textId="77777777" w:rsidR="00C8791D" w:rsidRDefault="003C242F">
    <w:pPr>
      <w:spacing w:after="0"/>
    </w:pPr>
    <w:r>
      <w:rPr>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F4566" w14:textId="77777777" w:rsidR="00C8791D" w:rsidRDefault="003C242F">
    <w:pPr>
      <w:spacing w:after="0"/>
      <w:ind w:left="73"/>
      <w:jc w:val="center"/>
    </w:pPr>
    <w:r>
      <w:fldChar w:fldCharType="begin"/>
    </w:r>
    <w:r>
      <w:instrText xml:space="preserve"> PAGE   \* MERGEFORMAT </w:instrText>
    </w:r>
    <w:r>
      <w:fldChar w:fldCharType="separate"/>
    </w:r>
    <w:r w:rsidR="0039471D" w:rsidRPr="0039471D">
      <w:rPr>
        <w:noProof/>
        <w:sz w:val="24"/>
      </w:rPr>
      <w:t>5</w:t>
    </w:r>
    <w:r>
      <w:rPr>
        <w:sz w:val="24"/>
      </w:rPr>
      <w:fldChar w:fldCharType="end"/>
    </w:r>
    <w:r>
      <w:rPr>
        <w:sz w:val="24"/>
      </w:rPr>
      <w:t xml:space="preserve"> </w:t>
    </w:r>
  </w:p>
  <w:p w14:paraId="5AC63671" w14:textId="77777777" w:rsidR="00C8791D" w:rsidRDefault="003C242F">
    <w:pPr>
      <w:spacing w:after="0"/>
    </w:pPr>
    <w:r>
      <w:rPr>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6AE541" w14:textId="77777777" w:rsidR="00C8791D" w:rsidRDefault="003C242F">
    <w:pPr>
      <w:spacing w:after="0"/>
      <w:ind w:left="73"/>
      <w:jc w:val="center"/>
    </w:pPr>
    <w:r>
      <w:fldChar w:fldCharType="begin"/>
    </w:r>
    <w:r>
      <w:instrText xml:space="preserve"> PAGE   \* MERGEFORMAT </w:instrText>
    </w:r>
    <w:r>
      <w:fldChar w:fldCharType="separate"/>
    </w:r>
    <w:r w:rsidR="008922B6" w:rsidRPr="008922B6">
      <w:rPr>
        <w:noProof/>
        <w:sz w:val="24"/>
      </w:rPr>
      <w:t>3</w:t>
    </w:r>
    <w:r>
      <w:rPr>
        <w:sz w:val="24"/>
      </w:rPr>
      <w:fldChar w:fldCharType="end"/>
    </w:r>
    <w:r>
      <w:rPr>
        <w:sz w:val="24"/>
      </w:rPr>
      <w:t xml:space="preserve"> </w:t>
    </w:r>
  </w:p>
  <w:p w14:paraId="24E9CA67" w14:textId="77777777" w:rsidR="00C8791D" w:rsidRDefault="003C242F">
    <w:pPr>
      <w:spacing w:after="0"/>
    </w:pPr>
    <w:r>
      <w:rPr>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3B5810" w14:textId="77777777" w:rsidR="000D755D" w:rsidRDefault="000D755D">
      <w:pPr>
        <w:spacing w:after="0" w:line="240" w:lineRule="auto"/>
      </w:pPr>
      <w:r>
        <w:separator/>
      </w:r>
    </w:p>
  </w:footnote>
  <w:footnote w:type="continuationSeparator" w:id="0">
    <w:p w14:paraId="07D3A7C7" w14:textId="77777777" w:rsidR="000D755D" w:rsidRDefault="000D75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791D"/>
    <w:rsid w:val="00003EBD"/>
    <w:rsid w:val="00096FD0"/>
    <w:rsid w:val="000D755D"/>
    <w:rsid w:val="00170286"/>
    <w:rsid w:val="00185D0F"/>
    <w:rsid w:val="0039471D"/>
    <w:rsid w:val="003C242F"/>
    <w:rsid w:val="0069763C"/>
    <w:rsid w:val="00813070"/>
    <w:rsid w:val="00824B92"/>
    <w:rsid w:val="00854F78"/>
    <w:rsid w:val="008922B6"/>
    <w:rsid w:val="00907E52"/>
    <w:rsid w:val="00961420"/>
    <w:rsid w:val="00AC53ED"/>
    <w:rsid w:val="00C8791D"/>
    <w:rsid w:val="00D4587C"/>
    <w:rsid w:val="00E37248"/>
    <w:rsid w:val="00E81C28"/>
    <w:rsid w:val="00FB7D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3F863"/>
  <w15:docId w15:val="{62737870-02C1-43A4-B9EF-5F781BAF8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0"/>
      <w:ind w:left="10" w:hanging="10"/>
      <w:outlineLvl w:val="0"/>
    </w:pPr>
    <w:rPr>
      <w:rFonts w:ascii="Calibri" w:eastAsia="Calibri" w:hAnsi="Calibri" w:cs="Calibri"/>
      <w:color w:val="0F4761"/>
      <w:sz w:val="40"/>
    </w:rPr>
  </w:style>
  <w:style w:type="paragraph" w:styleId="Heading2">
    <w:name w:val="heading 2"/>
    <w:next w:val="Normal"/>
    <w:link w:val="Heading2Char"/>
    <w:uiPriority w:val="9"/>
    <w:unhideWhenUsed/>
    <w:qFormat/>
    <w:pPr>
      <w:keepNext/>
      <w:keepLines/>
      <w:spacing w:after="9" w:line="269" w:lineRule="auto"/>
      <w:ind w:left="10" w:hanging="10"/>
      <w:outlineLvl w:val="1"/>
    </w:pPr>
    <w:rPr>
      <w:rFonts w:ascii="Calibri" w:eastAsia="Calibri" w:hAnsi="Calibri" w:cs="Calibri"/>
      <w:color w:val="0F4761"/>
      <w:sz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F4761"/>
      <w:sz w:val="40"/>
    </w:rPr>
  </w:style>
  <w:style w:type="character" w:customStyle="1" w:styleId="Heading2Char">
    <w:name w:val="Heading 2 Char"/>
    <w:link w:val="Heading2"/>
    <w:rPr>
      <w:rFonts w:ascii="Calibri" w:eastAsia="Calibri" w:hAnsi="Calibri" w:cs="Calibri"/>
      <w:color w:val="0F4761"/>
      <w:sz w:val="32"/>
    </w:rPr>
  </w:style>
  <w:style w:type="paragraph" w:styleId="TOC1">
    <w:name w:val="toc 1"/>
    <w:hidden/>
    <w:uiPriority w:val="39"/>
    <w:pPr>
      <w:spacing w:after="124"/>
      <w:ind w:left="25" w:right="15" w:hanging="10"/>
    </w:pPr>
    <w:rPr>
      <w:rFonts w:ascii="Calibri" w:eastAsia="Calibri" w:hAnsi="Calibri" w:cs="Calibri"/>
      <w:color w:val="000000"/>
      <w:sz w:val="24"/>
    </w:rPr>
  </w:style>
  <w:style w:type="paragraph" w:styleId="TOC2">
    <w:name w:val="toc 2"/>
    <w:hidden/>
    <w:uiPriority w:val="39"/>
    <w:pPr>
      <w:spacing w:after="124"/>
      <w:ind w:left="265" w:right="15" w:hanging="10"/>
    </w:pPr>
    <w:rPr>
      <w:rFonts w:ascii="Calibri" w:eastAsia="Calibri" w:hAnsi="Calibri" w:cs="Calibri"/>
      <w:color w:val="000000"/>
      <w:sz w:val="24"/>
    </w:rPr>
  </w:style>
  <w:style w:type="character" w:styleId="Hyperlink">
    <w:name w:val="Hyperlink"/>
    <w:basedOn w:val="DefaultParagraphFont"/>
    <w:uiPriority w:val="99"/>
    <w:unhideWhenUsed/>
    <w:rsid w:val="008922B6"/>
    <w:rPr>
      <w:color w:val="0563C1" w:themeColor="hyperlink"/>
      <w:u w:val="single"/>
    </w:rPr>
  </w:style>
  <w:style w:type="paragraph" w:styleId="NormalWeb">
    <w:name w:val="Normal (Web)"/>
    <w:basedOn w:val="Normal"/>
    <w:uiPriority w:val="99"/>
    <w:semiHidden/>
    <w:unhideWhenUsed/>
    <w:rsid w:val="00854F78"/>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9703761">
      <w:bodyDiv w:val="1"/>
      <w:marLeft w:val="0"/>
      <w:marRight w:val="0"/>
      <w:marTop w:val="0"/>
      <w:marBottom w:val="0"/>
      <w:divBdr>
        <w:top w:val="none" w:sz="0" w:space="0" w:color="auto"/>
        <w:left w:val="none" w:sz="0" w:space="0" w:color="auto"/>
        <w:bottom w:val="none" w:sz="0" w:space="0" w:color="auto"/>
        <w:right w:val="none" w:sz="0" w:space="0" w:color="auto"/>
      </w:divBdr>
      <w:divsChild>
        <w:div w:id="156914521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2301</Words>
  <Characters>13925</Characters>
  <Application>Microsoft Office Word</Application>
  <DocSecurity>0</DocSecurity>
  <Lines>386</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Gabriel Kingsley Oduro (2516583)</cp:lastModifiedBy>
  <cp:revision>2</cp:revision>
  <dcterms:created xsi:type="dcterms:W3CDTF">2025-12-14T10:33:00Z</dcterms:created>
  <dcterms:modified xsi:type="dcterms:W3CDTF">2025-12-14T10:33:00Z</dcterms:modified>
</cp:coreProperties>
</file>