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268C7" w14:textId="1CB5CF7F" w:rsidR="002C15C2" w:rsidRPr="00A140B7" w:rsidRDefault="002C15C2" w:rsidP="002C15C2">
      <w:pPr>
        <w:rPr>
          <w:rFonts w:ascii="Arial" w:hAnsi="Arial" w:cs="Arial"/>
          <w:sz w:val="24"/>
          <w:szCs w:val="24"/>
          <w:u w:val="single"/>
        </w:rPr>
      </w:pPr>
      <w:r>
        <w:rPr>
          <w:rFonts w:ascii="Arial" w:hAnsi="Arial" w:cs="Arial"/>
          <w:sz w:val="24"/>
          <w:szCs w:val="24"/>
          <w:u w:val="single"/>
        </w:rPr>
        <w:t>Performance Management – on the job training</w:t>
      </w:r>
    </w:p>
    <w:p w14:paraId="61DA691E" w14:textId="77777777" w:rsidR="002C15C2" w:rsidRPr="00A140B7" w:rsidRDefault="002C15C2" w:rsidP="002C15C2">
      <w:pPr>
        <w:rPr>
          <w:rFonts w:ascii="Arial" w:hAnsi="Arial" w:cs="Arial"/>
          <w:sz w:val="24"/>
          <w:szCs w:val="24"/>
        </w:rPr>
      </w:pPr>
    </w:p>
    <w:p w14:paraId="12FF810A" w14:textId="77777777" w:rsidR="002C15C2" w:rsidRPr="00A140B7" w:rsidRDefault="002C15C2" w:rsidP="002C15C2">
      <w:pPr>
        <w:rPr>
          <w:rFonts w:ascii="Arial" w:hAnsi="Arial" w:cs="Arial"/>
          <w:sz w:val="24"/>
          <w:szCs w:val="24"/>
        </w:rPr>
      </w:pPr>
      <w:r w:rsidRPr="00F32E36">
        <w:rPr>
          <w:rFonts w:ascii="Arial" w:hAnsi="Arial" w:cs="Arial"/>
          <w:b/>
          <w:bCs/>
          <w:sz w:val="24"/>
          <w:szCs w:val="24"/>
        </w:rPr>
        <w:t>Name</w:t>
      </w:r>
      <w:r w:rsidRPr="00A140B7">
        <w:rPr>
          <w:rFonts w:ascii="Arial" w:hAnsi="Arial" w:cs="Arial"/>
          <w:sz w:val="24"/>
          <w:szCs w:val="24"/>
        </w:rPr>
        <w:t xml:space="preserve">: Laura Daniel  </w:t>
      </w:r>
    </w:p>
    <w:p w14:paraId="6F0607A4" w14:textId="77777777" w:rsidR="002C15C2" w:rsidRPr="00A140B7" w:rsidRDefault="002C15C2" w:rsidP="002C15C2">
      <w:pPr>
        <w:rPr>
          <w:rFonts w:ascii="Arial" w:hAnsi="Arial" w:cs="Arial"/>
          <w:sz w:val="24"/>
          <w:szCs w:val="24"/>
        </w:rPr>
      </w:pPr>
    </w:p>
    <w:p w14:paraId="55600275" w14:textId="77777777" w:rsidR="002C15C2" w:rsidRPr="00A140B7" w:rsidRDefault="002C15C2" w:rsidP="002C15C2">
      <w:pPr>
        <w:rPr>
          <w:rFonts w:ascii="Arial" w:hAnsi="Arial" w:cs="Arial"/>
          <w:sz w:val="24"/>
          <w:szCs w:val="24"/>
        </w:rPr>
      </w:pPr>
      <w:r w:rsidRPr="00F32E36">
        <w:rPr>
          <w:rFonts w:ascii="Arial" w:hAnsi="Arial" w:cs="Arial"/>
          <w:b/>
          <w:bCs/>
          <w:sz w:val="24"/>
          <w:szCs w:val="24"/>
        </w:rPr>
        <w:t>CIPD Membership Number</w:t>
      </w:r>
      <w:r w:rsidRPr="00A140B7">
        <w:rPr>
          <w:rFonts w:ascii="Arial" w:hAnsi="Arial" w:cs="Arial"/>
          <w:sz w:val="24"/>
          <w:szCs w:val="24"/>
        </w:rPr>
        <w:t>:  42646234</w:t>
      </w:r>
    </w:p>
    <w:p w14:paraId="5F4B2149" w14:textId="77777777" w:rsidR="002C15C2" w:rsidRPr="00A140B7" w:rsidRDefault="002C15C2" w:rsidP="002C15C2">
      <w:pPr>
        <w:rPr>
          <w:rFonts w:ascii="Arial" w:hAnsi="Arial" w:cs="Arial"/>
          <w:sz w:val="24"/>
          <w:szCs w:val="24"/>
        </w:rPr>
      </w:pPr>
    </w:p>
    <w:p w14:paraId="6048E51A" w14:textId="25087AFC" w:rsidR="002C15C2" w:rsidRPr="00A140B7" w:rsidRDefault="002C15C2" w:rsidP="002C15C2">
      <w:pPr>
        <w:rPr>
          <w:rFonts w:ascii="Arial" w:hAnsi="Arial" w:cs="Arial"/>
          <w:sz w:val="24"/>
          <w:szCs w:val="24"/>
        </w:rPr>
      </w:pPr>
      <w:r>
        <w:rPr>
          <w:rFonts w:ascii="Arial" w:hAnsi="Arial" w:cs="Arial"/>
          <w:b/>
          <w:bCs/>
          <w:sz w:val="24"/>
          <w:szCs w:val="24"/>
        </w:rPr>
        <w:t xml:space="preserve">Due </w:t>
      </w:r>
      <w:r w:rsidRPr="00F32E36">
        <w:rPr>
          <w:rFonts w:ascii="Arial" w:hAnsi="Arial" w:cs="Arial"/>
          <w:b/>
          <w:bCs/>
          <w:sz w:val="24"/>
          <w:szCs w:val="24"/>
        </w:rPr>
        <w:t>Date</w:t>
      </w:r>
      <w:r w:rsidRPr="00A140B7">
        <w:rPr>
          <w:rFonts w:ascii="Arial" w:hAnsi="Arial" w:cs="Arial"/>
          <w:sz w:val="24"/>
          <w:szCs w:val="24"/>
        </w:rPr>
        <w:t xml:space="preserve">: </w:t>
      </w:r>
      <w:r>
        <w:rPr>
          <w:rFonts w:ascii="Arial" w:hAnsi="Arial" w:cs="Arial"/>
          <w:sz w:val="24"/>
          <w:szCs w:val="24"/>
        </w:rPr>
        <w:t>20</w:t>
      </w:r>
      <w:r w:rsidRPr="002C15C2">
        <w:rPr>
          <w:rFonts w:ascii="Arial" w:hAnsi="Arial" w:cs="Arial"/>
          <w:sz w:val="24"/>
          <w:szCs w:val="24"/>
          <w:vertAlign w:val="superscript"/>
        </w:rPr>
        <w:t>th</w:t>
      </w:r>
      <w:r>
        <w:rPr>
          <w:rFonts w:ascii="Arial" w:hAnsi="Arial" w:cs="Arial"/>
          <w:sz w:val="24"/>
          <w:szCs w:val="24"/>
        </w:rPr>
        <w:t xml:space="preserve"> September 2021</w:t>
      </w:r>
    </w:p>
    <w:p w14:paraId="678A12C0" w14:textId="77777777" w:rsidR="002C15C2" w:rsidRPr="00A140B7" w:rsidRDefault="002C15C2" w:rsidP="002C15C2">
      <w:pPr>
        <w:rPr>
          <w:rFonts w:ascii="Arial" w:hAnsi="Arial" w:cs="Arial"/>
          <w:sz w:val="24"/>
          <w:szCs w:val="24"/>
        </w:rPr>
      </w:pPr>
    </w:p>
    <w:p w14:paraId="36FE36B4" w14:textId="77777777" w:rsidR="002C15C2" w:rsidRPr="00A140B7" w:rsidRDefault="002C15C2" w:rsidP="002C15C2">
      <w:pPr>
        <w:rPr>
          <w:rFonts w:ascii="Arial" w:hAnsi="Arial" w:cs="Arial"/>
          <w:sz w:val="24"/>
          <w:szCs w:val="24"/>
        </w:rPr>
      </w:pPr>
    </w:p>
    <w:p w14:paraId="518560E5" w14:textId="77777777" w:rsidR="002C15C2" w:rsidRDefault="002C15C2" w:rsidP="002C15C2">
      <w:pPr>
        <w:rPr>
          <w:rFonts w:ascii="Arial" w:hAnsi="Arial" w:cs="Arial"/>
          <w:sz w:val="24"/>
          <w:szCs w:val="24"/>
        </w:rPr>
      </w:pPr>
    </w:p>
    <w:p w14:paraId="04E3124D" w14:textId="77777777" w:rsidR="002C15C2" w:rsidRDefault="002C15C2" w:rsidP="002C15C2">
      <w:pPr>
        <w:rPr>
          <w:rFonts w:ascii="Arial" w:hAnsi="Arial" w:cs="Arial"/>
          <w:sz w:val="24"/>
          <w:szCs w:val="24"/>
        </w:rPr>
      </w:pPr>
    </w:p>
    <w:p w14:paraId="1641D709" w14:textId="77777777" w:rsidR="002C15C2" w:rsidRPr="00A140B7" w:rsidRDefault="002C15C2" w:rsidP="002C15C2">
      <w:pPr>
        <w:rPr>
          <w:rFonts w:ascii="Arial" w:hAnsi="Arial" w:cs="Arial"/>
          <w:sz w:val="24"/>
          <w:szCs w:val="24"/>
        </w:rPr>
      </w:pPr>
    </w:p>
    <w:p w14:paraId="76E33D8C" w14:textId="77777777" w:rsidR="002C15C2" w:rsidRPr="00A140B7" w:rsidRDefault="002C15C2" w:rsidP="002C15C2">
      <w:pPr>
        <w:rPr>
          <w:rFonts w:ascii="Arial" w:hAnsi="Arial" w:cs="Arial"/>
          <w:sz w:val="24"/>
          <w:szCs w:val="24"/>
        </w:rPr>
      </w:pPr>
      <w:r w:rsidRPr="00A140B7">
        <w:rPr>
          <w:rFonts w:ascii="Arial" w:hAnsi="Arial" w:cs="Arial"/>
          <w:sz w:val="24"/>
          <w:szCs w:val="24"/>
        </w:rPr>
        <w:t>By signing below, I confirm that the work/evidence presented is my own, unaided work. I understand the regulations pertaining to candidate malpractice and the action that may be taken as a result.</w:t>
      </w:r>
    </w:p>
    <w:p w14:paraId="06BD166E" w14:textId="77777777" w:rsidR="002C15C2" w:rsidRPr="00A140B7" w:rsidRDefault="002C15C2" w:rsidP="002C15C2">
      <w:pPr>
        <w:rPr>
          <w:rFonts w:ascii="Arial" w:hAnsi="Arial" w:cs="Arial"/>
          <w:sz w:val="24"/>
          <w:szCs w:val="24"/>
        </w:rPr>
      </w:pPr>
    </w:p>
    <w:p w14:paraId="1F122319" w14:textId="77777777" w:rsidR="002C15C2" w:rsidRPr="00A140B7" w:rsidRDefault="002C15C2" w:rsidP="002C15C2">
      <w:pPr>
        <w:rPr>
          <w:rFonts w:ascii="Arial" w:hAnsi="Arial" w:cs="Arial"/>
          <w:sz w:val="24"/>
          <w:szCs w:val="24"/>
        </w:rPr>
      </w:pPr>
      <w:r w:rsidRPr="00A140B7">
        <w:rPr>
          <w:rFonts w:ascii="Arial" w:hAnsi="Arial" w:cs="Arial"/>
          <w:sz w:val="24"/>
          <w:szCs w:val="24"/>
        </w:rPr>
        <w:t xml:space="preserve">Signed:    </w:t>
      </w:r>
      <w:r>
        <w:rPr>
          <w:rFonts w:ascii="Arial" w:hAnsi="Arial" w:cs="Arial"/>
          <w:noProof/>
          <w:color w:val="1D2A57"/>
          <w:sz w:val="24"/>
          <w:szCs w:val="24"/>
          <w:lang w:eastAsia="en-GB"/>
        </w:rPr>
        <w:drawing>
          <wp:inline distT="0" distB="0" distL="0" distR="0" wp14:anchorId="34004035" wp14:editId="08ABF7EA">
            <wp:extent cx="1249680" cy="506095"/>
            <wp:effectExtent l="0" t="0" r="7620" b="825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15D94536" w14:textId="53EB98DB" w:rsidR="002C15C2" w:rsidRDefault="002C15C2" w:rsidP="002C15C2">
      <w:pPr>
        <w:rPr>
          <w:rFonts w:ascii="Arial" w:hAnsi="Arial" w:cs="Arial"/>
          <w:sz w:val="24"/>
          <w:szCs w:val="24"/>
        </w:rPr>
      </w:pPr>
      <w:r w:rsidRPr="00A140B7">
        <w:rPr>
          <w:rFonts w:ascii="Arial" w:hAnsi="Arial" w:cs="Arial"/>
          <w:sz w:val="24"/>
          <w:szCs w:val="24"/>
        </w:rPr>
        <w:t xml:space="preserve">Date:  </w:t>
      </w:r>
      <w:r w:rsidR="00E8305B">
        <w:rPr>
          <w:rFonts w:ascii="Arial" w:hAnsi="Arial" w:cs="Arial"/>
          <w:sz w:val="24"/>
          <w:szCs w:val="24"/>
        </w:rPr>
        <w:t>18.09.2021</w:t>
      </w:r>
    </w:p>
    <w:p w14:paraId="4B40D4E6" w14:textId="77777777" w:rsidR="002C15C2" w:rsidRDefault="002C15C2" w:rsidP="002C15C2">
      <w:pPr>
        <w:rPr>
          <w:rFonts w:ascii="Arial" w:hAnsi="Arial" w:cs="Arial"/>
          <w:sz w:val="24"/>
          <w:szCs w:val="24"/>
        </w:rPr>
      </w:pPr>
    </w:p>
    <w:p w14:paraId="113462CF" w14:textId="77777777" w:rsidR="002C15C2" w:rsidRDefault="002C15C2" w:rsidP="002C15C2">
      <w:pPr>
        <w:rPr>
          <w:rFonts w:ascii="Arial" w:hAnsi="Arial" w:cs="Arial"/>
          <w:sz w:val="24"/>
          <w:szCs w:val="24"/>
        </w:rPr>
      </w:pPr>
    </w:p>
    <w:p w14:paraId="21BF5E37" w14:textId="77777777" w:rsidR="002C15C2" w:rsidRDefault="002C15C2" w:rsidP="002C15C2">
      <w:pPr>
        <w:rPr>
          <w:b/>
          <w:bCs/>
          <w:u w:val="single"/>
        </w:rPr>
      </w:pPr>
    </w:p>
    <w:p w14:paraId="458E349A" w14:textId="77777777" w:rsidR="002C15C2" w:rsidRDefault="002C15C2" w:rsidP="002C15C2">
      <w:pPr>
        <w:rPr>
          <w:b/>
          <w:bCs/>
          <w:u w:val="single"/>
        </w:rPr>
      </w:pPr>
    </w:p>
    <w:p w14:paraId="7B84E2DD" w14:textId="77777777" w:rsidR="002C15C2" w:rsidRDefault="002C15C2" w:rsidP="002C15C2">
      <w:pPr>
        <w:rPr>
          <w:b/>
          <w:bCs/>
          <w:u w:val="single"/>
        </w:rPr>
      </w:pPr>
    </w:p>
    <w:p w14:paraId="6D95490A" w14:textId="77777777" w:rsidR="00F3223B" w:rsidRDefault="00F3223B">
      <w:pPr>
        <w:rPr>
          <w:color w:val="FF0000"/>
        </w:rPr>
      </w:pPr>
    </w:p>
    <w:p w14:paraId="603C5780" w14:textId="77777777" w:rsidR="002C15C2" w:rsidRDefault="002C15C2">
      <w:pPr>
        <w:rPr>
          <w:color w:val="FF0000"/>
        </w:rPr>
      </w:pPr>
    </w:p>
    <w:p w14:paraId="3D373EE1" w14:textId="77777777" w:rsidR="002C15C2" w:rsidRDefault="002C15C2">
      <w:pPr>
        <w:rPr>
          <w:color w:val="FF0000"/>
        </w:rPr>
      </w:pPr>
    </w:p>
    <w:p w14:paraId="7F0162B6" w14:textId="77777777" w:rsidR="002C15C2" w:rsidRDefault="002C15C2">
      <w:pPr>
        <w:rPr>
          <w:color w:val="FF0000"/>
        </w:rPr>
      </w:pPr>
    </w:p>
    <w:p w14:paraId="4DC54497" w14:textId="77777777" w:rsidR="002C15C2" w:rsidRDefault="002C15C2">
      <w:pPr>
        <w:rPr>
          <w:color w:val="FF0000"/>
        </w:rPr>
      </w:pPr>
    </w:p>
    <w:p w14:paraId="287708C5" w14:textId="77777777" w:rsidR="002C15C2" w:rsidRDefault="002C15C2">
      <w:pPr>
        <w:rPr>
          <w:color w:val="FF0000"/>
        </w:rPr>
      </w:pPr>
    </w:p>
    <w:p w14:paraId="2D15CFCE" w14:textId="3B01D06D" w:rsidR="0099501A" w:rsidRPr="00097F05" w:rsidRDefault="0099501A">
      <w:pPr>
        <w:rPr>
          <w:b/>
          <w:bCs/>
        </w:rPr>
      </w:pPr>
      <w:r w:rsidRPr="00097F05">
        <w:rPr>
          <w:b/>
          <w:bCs/>
        </w:rPr>
        <w:lastRenderedPageBreak/>
        <w:t xml:space="preserve">Discuss your organisation’s current approach to performance management with your manager and </w:t>
      </w:r>
      <w:proofErr w:type="gramStart"/>
      <w:r w:rsidRPr="00097F05">
        <w:rPr>
          <w:b/>
          <w:bCs/>
        </w:rPr>
        <w:t>whether or not</w:t>
      </w:r>
      <w:proofErr w:type="gramEnd"/>
      <w:r w:rsidRPr="00097F05">
        <w:rPr>
          <w:b/>
          <w:bCs/>
        </w:rPr>
        <w:t xml:space="preserve"> changes are required as a result of remote working or other implications of the pandemic. </w:t>
      </w:r>
    </w:p>
    <w:p w14:paraId="011E0CF0" w14:textId="47299072" w:rsidR="00793798" w:rsidRPr="003C7A2C" w:rsidRDefault="0099501A" w:rsidP="001363FB">
      <w:pPr>
        <w:rPr>
          <w:rFonts w:ascii="Arial" w:hAnsi="Arial" w:cs="Arial"/>
          <w:sz w:val="24"/>
          <w:szCs w:val="24"/>
        </w:rPr>
      </w:pPr>
      <w:r w:rsidRPr="003C7A2C">
        <w:rPr>
          <w:rFonts w:ascii="Arial" w:hAnsi="Arial" w:cs="Arial"/>
          <w:sz w:val="24"/>
          <w:szCs w:val="24"/>
        </w:rPr>
        <w:t xml:space="preserve">A discussion was </w:t>
      </w:r>
      <w:r w:rsidR="00DC4702" w:rsidRPr="003C7A2C">
        <w:rPr>
          <w:rFonts w:ascii="Arial" w:hAnsi="Arial" w:cs="Arial"/>
          <w:sz w:val="24"/>
          <w:szCs w:val="24"/>
        </w:rPr>
        <w:t>held</w:t>
      </w:r>
      <w:r w:rsidRPr="003C7A2C">
        <w:rPr>
          <w:rFonts w:ascii="Arial" w:hAnsi="Arial" w:cs="Arial"/>
          <w:sz w:val="24"/>
          <w:szCs w:val="24"/>
        </w:rPr>
        <w:t xml:space="preserve"> on 16/08/2021 </w:t>
      </w:r>
      <w:r w:rsidR="00966D5A" w:rsidRPr="003C7A2C">
        <w:rPr>
          <w:rFonts w:ascii="Arial" w:hAnsi="Arial" w:cs="Arial"/>
          <w:sz w:val="24"/>
          <w:szCs w:val="24"/>
        </w:rPr>
        <w:t xml:space="preserve">with my manager </w:t>
      </w:r>
      <w:r w:rsidR="00DC4702" w:rsidRPr="003C7A2C">
        <w:rPr>
          <w:rFonts w:ascii="Arial" w:hAnsi="Arial" w:cs="Arial"/>
          <w:sz w:val="24"/>
          <w:szCs w:val="24"/>
        </w:rPr>
        <w:t xml:space="preserve">Rob Davies </w:t>
      </w:r>
      <w:r w:rsidR="003C7A2C">
        <w:rPr>
          <w:rFonts w:ascii="Arial" w:hAnsi="Arial" w:cs="Arial"/>
          <w:sz w:val="24"/>
          <w:szCs w:val="24"/>
        </w:rPr>
        <w:t xml:space="preserve">(Finance Director) </w:t>
      </w:r>
      <w:r w:rsidRPr="003C7A2C">
        <w:rPr>
          <w:rFonts w:ascii="Arial" w:hAnsi="Arial" w:cs="Arial"/>
          <w:sz w:val="24"/>
          <w:szCs w:val="24"/>
        </w:rPr>
        <w:t xml:space="preserve">regarding Mono </w:t>
      </w:r>
      <w:r w:rsidR="00966D5A" w:rsidRPr="003C7A2C">
        <w:rPr>
          <w:rFonts w:ascii="Arial" w:hAnsi="Arial" w:cs="Arial"/>
          <w:sz w:val="24"/>
          <w:szCs w:val="24"/>
        </w:rPr>
        <w:t>Equipment’s</w:t>
      </w:r>
      <w:r w:rsidRPr="003C7A2C">
        <w:rPr>
          <w:rFonts w:ascii="Arial" w:hAnsi="Arial" w:cs="Arial"/>
          <w:sz w:val="24"/>
          <w:szCs w:val="24"/>
        </w:rPr>
        <w:t xml:space="preserve"> current approach to performance management</w:t>
      </w:r>
      <w:r w:rsidR="00966D5A" w:rsidRPr="003C7A2C">
        <w:rPr>
          <w:rFonts w:ascii="Arial" w:hAnsi="Arial" w:cs="Arial"/>
          <w:sz w:val="24"/>
          <w:szCs w:val="24"/>
        </w:rPr>
        <w:t xml:space="preserve"> and</w:t>
      </w:r>
      <w:r w:rsidR="00DC4702" w:rsidRPr="003C7A2C">
        <w:rPr>
          <w:rFonts w:ascii="Arial" w:hAnsi="Arial" w:cs="Arial"/>
          <w:sz w:val="24"/>
          <w:szCs w:val="24"/>
        </w:rPr>
        <w:t xml:space="preserve"> what changes can be made.  </w:t>
      </w:r>
      <w:r w:rsidR="001363FB" w:rsidRPr="003C7A2C">
        <w:rPr>
          <w:rFonts w:ascii="Arial" w:hAnsi="Arial" w:cs="Arial"/>
          <w:sz w:val="24"/>
          <w:szCs w:val="24"/>
        </w:rPr>
        <w:t xml:space="preserve">Mono </w:t>
      </w:r>
      <w:r w:rsidR="00793798" w:rsidRPr="003C7A2C">
        <w:rPr>
          <w:rFonts w:ascii="Arial" w:hAnsi="Arial" w:cs="Arial"/>
          <w:sz w:val="24"/>
          <w:szCs w:val="24"/>
        </w:rPr>
        <w:t xml:space="preserve">used to </w:t>
      </w:r>
      <w:r w:rsidR="001363FB" w:rsidRPr="003C7A2C">
        <w:rPr>
          <w:rFonts w:ascii="Arial" w:hAnsi="Arial" w:cs="Arial"/>
          <w:sz w:val="24"/>
          <w:szCs w:val="24"/>
        </w:rPr>
        <w:t>do very little with regards to performance management</w:t>
      </w:r>
      <w:r w:rsidR="00793798" w:rsidRPr="003C7A2C">
        <w:rPr>
          <w:rFonts w:ascii="Arial" w:hAnsi="Arial" w:cs="Arial"/>
          <w:sz w:val="24"/>
          <w:szCs w:val="24"/>
        </w:rPr>
        <w:t xml:space="preserve">, we have </w:t>
      </w:r>
      <w:r w:rsidR="00A81397">
        <w:rPr>
          <w:rFonts w:ascii="Arial" w:hAnsi="Arial" w:cs="Arial"/>
          <w:sz w:val="24"/>
          <w:szCs w:val="24"/>
        </w:rPr>
        <w:t xml:space="preserve">some </w:t>
      </w:r>
      <w:r w:rsidR="00793798" w:rsidRPr="003C7A2C">
        <w:rPr>
          <w:rFonts w:ascii="Arial" w:hAnsi="Arial" w:cs="Arial"/>
          <w:sz w:val="24"/>
          <w:szCs w:val="24"/>
        </w:rPr>
        <w:t xml:space="preserve">archaic systems in place and some old school managers.  However, progressions are slowly being made and certain managers are buying into any processes being implemented.   </w:t>
      </w:r>
    </w:p>
    <w:p w14:paraId="7B304B91" w14:textId="38723A35" w:rsidR="001363FB" w:rsidRPr="003C7A2C" w:rsidRDefault="001363FB" w:rsidP="001363FB">
      <w:pPr>
        <w:rPr>
          <w:rFonts w:ascii="Arial" w:hAnsi="Arial" w:cs="Arial"/>
          <w:sz w:val="24"/>
          <w:szCs w:val="24"/>
        </w:rPr>
      </w:pPr>
      <w:r w:rsidRPr="003C7A2C">
        <w:rPr>
          <w:rFonts w:ascii="Arial" w:hAnsi="Arial" w:cs="Arial"/>
          <w:sz w:val="24"/>
          <w:szCs w:val="24"/>
        </w:rPr>
        <w:t>The pandemic has caused some changes within the business such as redundancies which has put extra pressures on certain individuals within the business.  We have had limited home working due to being key workers and a manufacturing company so both factory and office employees worked at site for the duration of the pandemic (a few worked from home for a week, but soon returned to the office).  Disciplinary meetings for absence related issues have been paused for the past 18 months as we felt it was unfair to penalise those who were off work due to Covid related illness</w:t>
      </w:r>
      <w:r w:rsidR="00793798" w:rsidRPr="003C7A2C">
        <w:rPr>
          <w:rFonts w:ascii="Arial" w:hAnsi="Arial" w:cs="Arial"/>
          <w:sz w:val="24"/>
          <w:szCs w:val="24"/>
        </w:rPr>
        <w:t>es</w:t>
      </w:r>
      <w:r w:rsidRPr="003C7A2C">
        <w:rPr>
          <w:rFonts w:ascii="Arial" w:hAnsi="Arial" w:cs="Arial"/>
          <w:sz w:val="24"/>
          <w:szCs w:val="24"/>
        </w:rPr>
        <w:t xml:space="preserve"> or having to isolate.     </w:t>
      </w:r>
    </w:p>
    <w:p w14:paraId="78644A6A" w14:textId="02698595" w:rsidR="003C7A2C" w:rsidRPr="003C7A2C" w:rsidRDefault="00793798" w:rsidP="003C7A2C">
      <w:pPr>
        <w:rPr>
          <w:rFonts w:ascii="Arial" w:hAnsi="Arial" w:cs="Arial"/>
          <w:sz w:val="24"/>
          <w:szCs w:val="24"/>
        </w:rPr>
      </w:pPr>
      <w:r w:rsidRPr="003C7A2C">
        <w:rPr>
          <w:rFonts w:ascii="Arial" w:hAnsi="Arial" w:cs="Arial"/>
          <w:sz w:val="24"/>
          <w:szCs w:val="24"/>
        </w:rPr>
        <w:t xml:space="preserve">It was </w:t>
      </w:r>
      <w:r w:rsidR="00DC4702" w:rsidRPr="003C7A2C">
        <w:rPr>
          <w:rFonts w:ascii="Arial" w:hAnsi="Arial" w:cs="Arial"/>
          <w:sz w:val="24"/>
          <w:szCs w:val="24"/>
        </w:rPr>
        <w:t xml:space="preserve">discussed a few months ago that appraisals were going to be implemented in January and since then, a form has been created and training will commence </w:t>
      </w:r>
      <w:r w:rsidR="00005554" w:rsidRPr="003C7A2C">
        <w:rPr>
          <w:rFonts w:ascii="Arial" w:hAnsi="Arial" w:cs="Arial"/>
          <w:sz w:val="24"/>
          <w:szCs w:val="24"/>
        </w:rPr>
        <w:t xml:space="preserve">on the forms </w:t>
      </w:r>
      <w:r w:rsidR="00DC4702" w:rsidRPr="003C7A2C">
        <w:rPr>
          <w:rFonts w:ascii="Arial" w:hAnsi="Arial" w:cs="Arial"/>
          <w:sz w:val="24"/>
          <w:szCs w:val="24"/>
        </w:rPr>
        <w:t>with managers in December</w:t>
      </w:r>
      <w:r w:rsidRPr="003C7A2C">
        <w:rPr>
          <w:rFonts w:ascii="Arial" w:hAnsi="Arial" w:cs="Arial"/>
          <w:sz w:val="24"/>
          <w:szCs w:val="24"/>
        </w:rPr>
        <w:t xml:space="preserve">, Rob reviewed the form </w:t>
      </w:r>
      <w:r w:rsidR="003C7A2C">
        <w:rPr>
          <w:rFonts w:ascii="Arial" w:hAnsi="Arial" w:cs="Arial"/>
          <w:sz w:val="24"/>
          <w:szCs w:val="24"/>
        </w:rPr>
        <w:t>in the meeting which had also been sent to the MD and Rob confirmed it was to be used.</w:t>
      </w:r>
      <w:r w:rsidR="00E8305B" w:rsidRPr="003C7A2C">
        <w:rPr>
          <w:rFonts w:ascii="Arial" w:hAnsi="Arial" w:cs="Arial"/>
          <w:sz w:val="24"/>
          <w:szCs w:val="24"/>
        </w:rPr>
        <w:t xml:space="preserve"> </w:t>
      </w:r>
      <w:r w:rsidR="00EC162B" w:rsidRPr="00EC162B">
        <w:rPr>
          <w:rFonts w:ascii="Arial" w:hAnsi="Arial" w:cs="Arial"/>
          <w:sz w:val="24"/>
          <w:szCs w:val="24"/>
        </w:rPr>
        <w:t>According to Bloom et al (2012), there are strong indications that organisations were nearly 25% more productive when employees had formal performance management systems in place which were based on targets, incentives and monitoring</w:t>
      </w:r>
      <w:r w:rsidR="00EC162B">
        <w:rPr>
          <w:rFonts w:ascii="Arial" w:hAnsi="Arial" w:cs="Arial"/>
          <w:sz w:val="24"/>
          <w:szCs w:val="24"/>
        </w:rPr>
        <w:t>.</w:t>
      </w:r>
    </w:p>
    <w:p w14:paraId="58DC1E24" w14:textId="543EBBFF" w:rsidR="005E6D0B" w:rsidRDefault="00DC4702" w:rsidP="005E6D0B">
      <w:pPr>
        <w:rPr>
          <w:rFonts w:ascii="Arial" w:hAnsi="Arial" w:cs="Arial"/>
          <w:sz w:val="24"/>
          <w:szCs w:val="24"/>
        </w:rPr>
      </w:pPr>
      <w:r w:rsidRPr="003C7A2C">
        <w:rPr>
          <w:rFonts w:ascii="Arial" w:hAnsi="Arial" w:cs="Arial"/>
          <w:sz w:val="24"/>
          <w:szCs w:val="24"/>
        </w:rPr>
        <w:t xml:space="preserve">I </w:t>
      </w:r>
      <w:r w:rsidR="00793798" w:rsidRPr="003C7A2C">
        <w:rPr>
          <w:rFonts w:ascii="Arial" w:hAnsi="Arial" w:cs="Arial"/>
          <w:sz w:val="24"/>
          <w:szCs w:val="24"/>
        </w:rPr>
        <w:t xml:space="preserve">mentioned </w:t>
      </w:r>
      <w:r w:rsidRPr="003C7A2C">
        <w:rPr>
          <w:rFonts w:ascii="Arial" w:hAnsi="Arial" w:cs="Arial"/>
          <w:sz w:val="24"/>
          <w:szCs w:val="24"/>
        </w:rPr>
        <w:t>that we have several key positions retiring within the next 2 years, some of whom being managers and now would be the time to bring in new ideas and changes to the way we have historically carried out any performance management</w:t>
      </w:r>
      <w:r w:rsidR="00793798" w:rsidRPr="003C7A2C">
        <w:rPr>
          <w:rFonts w:ascii="Arial" w:hAnsi="Arial" w:cs="Arial"/>
          <w:sz w:val="24"/>
          <w:szCs w:val="24"/>
        </w:rPr>
        <w:t xml:space="preserve">. </w:t>
      </w:r>
      <w:r w:rsidR="005E6D0B">
        <w:rPr>
          <w:rFonts w:ascii="Arial" w:hAnsi="Arial" w:cs="Arial"/>
          <w:sz w:val="24"/>
          <w:szCs w:val="24"/>
        </w:rPr>
        <w:t xml:space="preserve"> Ideas are to give employees more feedback, it has already been agreed about appraisals, however </w:t>
      </w:r>
      <w:r w:rsidR="00B67FBF">
        <w:rPr>
          <w:rFonts w:ascii="Arial" w:hAnsi="Arial" w:cs="Arial"/>
          <w:sz w:val="24"/>
          <w:szCs w:val="24"/>
        </w:rPr>
        <w:t>more frequent meetings would be more effective.  I mentioned that</w:t>
      </w:r>
      <w:r w:rsidR="005E6D0B">
        <w:rPr>
          <w:rFonts w:ascii="Arial" w:hAnsi="Arial" w:cs="Arial"/>
          <w:sz w:val="24"/>
          <w:szCs w:val="24"/>
        </w:rPr>
        <w:t xml:space="preserve"> Line Managers need to be given time to </w:t>
      </w:r>
      <w:r w:rsidR="00B67FBF">
        <w:rPr>
          <w:rFonts w:ascii="Arial" w:hAnsi="Arial" w:cs="Arial"/>
          <w:sz w:val="24"/>
          <w:szCs w:val="24"/>
        </w:rPr>
        <w:t xml:space="preserve">do certain tasks </w:t>
      </w:r>
      <w:r w:rsidR="005E6D0B">
        <w:rPr>
          <w:rFonts w:ascii="Arial" w:hAnsi="Arial" w:cs="Arial"/>
          <w:sz w:val="24"/>
          <w:szCs w:val="24"/>
        </w:rPr>
        <w:t>and would there be a possibility of them to take a step back from production to give them time to work with their teams</w:t>
      </w:r>
      <w:r w:rsidR="00A81397">
        <w:rPr>
          <w:rFonts w:ascii="Arial" w:hAnsi="Arial" w:cs="Arial"/>
          <w:sz w:val="24"/>
          <w:szCs w:val="24"/>
        </w:rPr>
        <w:t xml:space="preserve"> as a full Line Manager?</w:t>
      </w:r>
      <w:r w:rsidR="005E6D0B">
        <w:rPr>
          <w:rFonts w:ascii="Arial" w:hAnsi="Arial" w:cs="Arial"/>
          <w:sz w:val="24"/>
          <w:szCs w:val="24"/>
        </w:rPr>
        <w:t xml:space="preserve">  </w:t>
      </w:r>
      <w:r w:rsidR="00B67FBF">
        <w:rPr>
          <w:rFonts w:ascii="Arial" w:hAnsi="Arial" w:cs="Arial"/>
          <w:sz w:val="24"/>
          <w:szCs w:val="24"/>
        </w:rPr>
        <w:t>It was discussed that this</w:t>
      </w:r>
      <w:r w:rsidR="005E6D0B">
        <w:rPr>
          <w:rFonts w:ascii="Arial" w:hAnsi="Arial" w:cs="Arial"/>
          <w:sz w:val="24"/>
          <w:szCs w:val="24"/>
        </w:rPr>
        <w:t xml:space="preserve"> would possibly mean taking on further employees so would </w:t>
      </w:r>
      <w:r w:rsidR="00A81397">
        <w:rPr>
          <w:rFonts w:ascii="Arial" w:hAnsi="Arial" w:cs="Arial"/>
          <w:sz w:val="24"/>
          <w:szCs w:val="24"/>
        </w:rPr>
        <w:t>need</w:t>
      </w:r>
      <w:r w:rsidR="005E6D0B">
        <w:rPr>
          <w:rFonts w:ascii="Arial" w:hAnsi="Arial" w:cs="Arial"/>
          <w:sz w:val="24"/>
          <w:szCs w:val="24"/>
        </w:rPr>
        <w:t xml:space="preserve"> to be passed by the MD.</w:t>
      </w:r>
      <w:r w:rsidR="00A81397">
        <w:rPr>
          <w:rFonts w:ascii="Arial" w:hAnsi="Arial" w:cs="Arial"/>
          <w:sz w:val="24"/>
          <w:szCs w:val="24"/>
        </w:rPr>
        <w:t xml:space="preserve"> </w:t>
      </w:r>
      <w:r w:rsidR="00A81397" w:rsidRPr="00A81397">
        <w:rPr>
          <w:rFonts w:ascii="Arial" w:hAnsi="Arial" w:cs="Arial"/>
          <w:sz w:val="24"/>
          <w:szCs w:val="24"/>
        </w:rPr>
        <w:t>Line managers play a crucial role in the day to day running of performance management processes (Taylor 2016 p211). They are accountable for performance of their team and assist with the balance of people management and company objectives (Wallbridge 2020).  They are the first line of contact between employees and liaising with senior managers and hence the reason why their role is so important in performance management processes.</w:t>
      </w:r>
      <w:r w:rsidR="00A81397">
        <w:rPr>
          <w:rFonts w:ascii="Arial" w:hAnsi="Arial" w:cs="Arial"/>
          <w:sz w:val="24"/>
          <w:szCs w:val="24"/>
        </w:rPr>
        <w:t xml:space="preserve"> </w:t>
      </w:r>
    </w:p>
    <w:p w14:paraId="166839B9" w14:textId="262BAB98" w:rsidR="005E6D0B" w:rsidRPr="00A81397" w:rsidRDefault="005E6D0B" w:rsidP="005E6D0B">
      <w:pPr>
        <w:rPr>
          <w:rFonts w:ascii="Arial" w:hAnsi="Arial" w:cs="Arial"/>
          <w:sz w:val="24"/>
          <w:szCs w:val="24"/>
        </w:rPr>
      </w:pPr>
      <w:r w:rsidRPr="00A81397">
        <w:rPr>
          <w:rFonts w:ascii="Arial" w:hAnsi="Arial" w:cs="Arial"/>
          <w:sz w:val="24"/>
          <w:szCs w:val="24"/>
        </w:rPr>
        <w:t>We also discussed that</w:t>
      </w:r>
      <w:r w:rsidR="00793798" w:rsidRPr="00A81397">
        <w:rPr>
          <w:rFonts w:ascii="Arial" w:hAnsi="Arial" w:cs="Arial"/>
          <w:sz w:val="24"/>
          <w:szCs w:val="24"/>
        </w:rPr>
        <w:t xml:space="preserve"> </w:t>
      </w:r>
      <w:r w:rsidRPr="00A81397">
        <w:rPr>
          <w:rFonts w:ascii="Arial" w:hAnsi="Arial" w:cs="Arial"/>
          <w:sz w:val="24"/>
          <w:szCs w:val="24"/>
        </w:rPr>
        <w:t xml:space="preserve">Mono are not very effective on mentoring employees, there are historical reasons of it not working previously and managers not recognising the importance it brings to departments.  </w:t>
      </w:r>
      <w:r w:rsidR="00A81397">
        <w:rPr>
          <w:rFonts w:ascii="Arial" w:hAnsi="Arial" w:cs="Arial"/>
          <w:sz w:val="24"/>
          <w:szCs w:val="24"/>
        </w:rPr>
        <w:t xml:space="preserve">Most Line Managers have undergone Coaching/mentoring training with HR a few months ago, however I feel that the issue lies further up the ladder with senior managers not seeing the importance of it. </w:t>
      </w:r>
      <w:r w:rsidRPr="00A81397">
        <w:rPr>
          <w:rFonts w:ascii="Arial" w:hAnsi="Arial" w:cs="Arial"/>
          <w:sz w:val="24"/>
          <w:szCs w:val="24"/>
        </w:rPr>
        <w:t xml:space="preserve">It was </w:t>
      </w:r>
      <w:r w:rsidRPr="00A81397">
        <w:rPr>
          <w:rFonts w:ascii="Arial" w:hAnsi="Arial" w:cs="Arial"/>
          <w:sz w:val="24"/>
          <w:szCs w:val="24"/>
        </w:rPr>
        <w:lastRenderedPageBreak/>
        <w:t xml:space="preserve">discussed that we would mention it in the next management review meeting the effectiveness of coaching/mentoring </w:t>
      </w:r>
      <w:r w:rsidR="00A81397">
        <w:rPr>
          <w:rFonts w:ascii="Arial" w:hAnsi="Arial" w:cs="Arial"/>
          <w:sz w:val="24"/>
          <w:szCs w:val="24"/>
        </w:rPr>
        <w:t xml:space="preserve">training being given to senior managers.  </w:t>
      </w:r>
      <w:r w:rsidRPr="00A81397">
        <w:rPr>
          <w:rFonts w:ascii="Arial" w:hAnsi="Arial" w:cs="Arial"/>
          <w:sz w:val="24"/>
          <w:szCs w:val="24"/>
        </w:rPr>
        <w:t>CIPD (2020) mention “before coaching starts, organisations need to assess an individual’s ‘readiness’ for this approach” for this reason, everyone will be asked beforehand to ensure that they are happy to partake in the sessions.</w:t>
      </w:r>
    </w:p>
    <w:p w14:paraId="6A5762AA" w14:textId="222097B4" w:rsidR="00793798" w:rsidRPr="003C7A2C" w:rsidRDefault="003C7A2C">
      <w:pPr>
        <w:rPr>
          <w:rFonts w:ascii="Arial" w:hAnsi="Arial" w:cs="Arial"/>
          <w:sz w:val="24"/>
          <w:szCs w:val="24"/>
        </w:rPr>
      </w:pPr>
      <w:r w:rsidRPr="00CC4BD3">
        <w:rPr>
          <w:rFonts w:ascii="Arial" w:hAnsi="Arial" w:cs="Arial"/>
          <w:sz w:val="24"/>
          <w:szCs w:val="24"/>
        </w:rPr>
        <w:t>Hardingham (2004) states “a culture where people coach each other all the time as a natural part of meetings, reviews, and one-to-one discussions”.  By empowering employees and assisting them in becoming successful, provides them with the tools to help increase skills and knowledge</w:t>
      </w:r>
      <w:r>
        <w:rPr>
          <w:rFonts w:ascii="Arial" w:hAnsi="Arial" w:cs="Arial"/>
          <w:sz w:val="24"/>
          <w:szCs w:val="24"/>
        </w:rPr>
        <w:t>.</w:t>
      </w:r>
    </w:p>
    <w:p w14:paraId="6367E6E4" w14:textId="48FC07CE" w:rsidR="00EC162B" w:rsidRPr="003C7A2C" w:rsidRDefault="00554739" w:rsidP="00EC162B">
      <w:pPr>
        <w:rPr>
          <w:rFonts w:ascii="Arial" w:hAnsi="Arial" w:cs="Arial"/>
          <w:sz w:val="24"/>
          <w:szCs w:val="24"/>
        </w:rPr>
      </w:pPr>
      <w:r w:rsidRPr="005E6D0B">
        <w:rPr>
          <w:rFonts w:ascii="Arial" w:hAnsi="Arial" w:cs="Arial"/>
          <w:sz w:val="24"/>
          <w:szCs w:val="24"/>
        </w:rPr>
        <w:t xml:space="preserve">A new induction policy and forms for HR and supervisors </w:t>
      </w:r>
      <w:r w:rsidR="00A81397">
        <w:rPr>
          <w:rFonts w:ascii="Arial" w:hAnsi="Arial" w:cs="Arial"/>
          <w:sz w:val="24"/>
          <w:szCs w:val="24"/>
        </w:rPr>
        <w:t xml:space="preserve">is </w:t>
      </w:r>
      <w:r w:rsidRPr="005E6D0B">
        <w:rPr>
          <w:rFonts w:ascii="Arial" w:hAnsi="Arial" w:cs="Arial"/>
          <w:sz w:val="24"/>
          <w:szCs w:val="24"/>
        </w:rPr>
        <w:t xml:space="preserve">to be created, the one being used is currently out of date and is completed on the first day, however inductions should take part over </w:t>
      </w:r>
      <w:r w:rsidR="00B67FBF">
        <w:rPr>
          <w:rFonts w:ascii="Arial" w:hAnsi="Arial" w:cs="Arial"/>
          <w:sz w:val="24"/>
          <w:szCs w:val="24"/>
        </w:rPr>
        <w:t>several</w:t>
      </w:r>
      <w:r w:rsidRPr="005E6D0B">
        <w:rPr>
          <w:rFonts w:ascii="Arial" w:hAnsi="Arial" w:cs="Arial"/>
          <w:sz w:val="24"/>
          <w:szCs w:val="24"/>
        </w:rPr>
        <w:t xml:space="preserve"> days/weeks to be more effective.</w:t>
      </w:r>
      <w:r w:rsidRPr="005E6D0B">
        <w:t xml:space="preserve"> </w:t>
      </w:r>
      <w:r w:rsidR="00EC162B" w:rsidRPr="005E6D0B">
        <w:t xml:space="preserve"> </w:t>
      </w:r>
      <w:r w:rsidR="00EC162B" w:rsidRPr="003C7A2C">
        <w:rPr>
          <w:rFonts w:ascii="Arial" w:hAnsi="Arial" w:cs="Arial"/>
          <w:sz w:val="24"/>
          <w:szCs w:val="24"/>
        </w:rPr>
        <w:t>Marchington et al (2012) explains about the importance of creating the correct culture of the organisation within new recruits to the business.</w:t>
      </w:r>
    </w:p>
    <w:p w14:paraId="699B9C85" w14:textId="5A507DE9" w:rsidR="006613B3" w:rsidRPr="005E6D0B" w:rsidRDefault="00554739" w:rsidP="00554739">
      <w:pPr>
        <w:rPr>
          <w:rFonts w:ascii="Arial" w:hAnsi="Arial" w:cs="Arial"/>
          <w:sz w:val="24"/>
          <w:szCs w:val="24"/>
        </w:rPr>
      </w:pPr>
      <w:r w:rsidRPr="005E6D0B">
        <w:rPr>
          <w:rFonts w:ascii="Arial" w:hAnsi="Arial" w:cs="Arial"/>
          <w:sz w:val="24"/>
          <w:szCs w:val="24"/>
        </w:rPr>
        <w:t xml:space="preserve">I mentioned that recruitment for certain positions is very difficult </w:t>
      </w:r>
      <w:r w:rsidR="00B67FBF">
        <w:rPr>
          <w:rFonts w:ascii="Arial" w:hAnsi="Arial" w:cs="Arial"/>
          <w:sz w:val="24"/>
          <w:szCs w:val="24"/>
        </w:rPr>
        <w:t>currently</w:t>
      </w:r>
      <w:r w:rsidRPr="005E6D0B">
        <w:rPr>
          <w:rFonts w:ascii="Arial" w:hAnsi="Arial" w:cs="Arial"/>
          <w:sz w:val="24"/>
          <w:szCs w:val="24"/>
        </w:rPr>
        <w:t xml:space="preserve">, we do not seem to be attracting the calibre of people we would like to.  I feel we are no longer an employer of choice as we were years ago, for </w:t>
      </w:r>
      <w:r w:rsidR="00893993" w:rsidRPr="005E6D0B">
        <w:rPr>
          <w:rFonts w:ascii="Arial" w:hAnsi="Arial" w:cs="Arial"/>
          <w:sz w:val="24"/>
          <w:szCs w:val="24"/>
        </w:rPr>
        <w:t>several</w:t>
      </w:r>
      <w:r w:rsidRPr="005E6D0B">
        <w:rPr>
          <w:rFonts w:ascii="Arial" w:hAnsi="Arial" w:cs="Arial"/>
          <w:sz w:val="24"/>
          <w:szCs w:val="24"/>
        </w:rPr>
        <w:t xml:space="preserve"> reasons such as payrates and incentives.  </w:t>
      </w:r>
      <w:r w:rsidR="005E6D0B">
        <w:rPr>
          <w:rFonts w:ascii="Arial" w:hAnsi="Arial" w:cs="Arial"/>
          <w:sz w:val="24"/>
          <w:szCs w:val="24"/>
        </w:rPr>
        <w:t xml:space="preserve">With the current climate and employees receiving one-off incentive payments from other organisations, it is difficult to complete.  </w:t>
      </w:r>
      <w:r w:rsidR="00893993" w:rsidRPr="005E6D0B">
        <w:rPr>
          <w:rFonts w:ascii="Arial" w:hAnsi="Arial" w:cs="Arial"/>
          <w:sz w:val="24"/>
          <w:szCs w:val="24"/>
        </w:rPr>
        <w:t xml:space="preserve">It </w:t>
      </w:r>
      <w:r w:rsidRPr="005E6D0B">
        <w:rPr>
          <w:rFonts w:ascii="Arial" w:hAnsi="Arial" w:cs="Arial"/>
          <w:sz w:val="24"/>
          <w:szCs w:val="24"/>
        </w:rPr>
        <w:t>was discussed that a bench marking exercise would be undertaken with similar roles within local companies</w:t>
      </w:r>
      <w:r w:rsidR="00893993" w:rsidRPr="005E6D0B">
        <w:rPr>
          <w:rFonts w:ascii="Arial" w:hAnsi="Arial" w:cs="Arial"/>
          <w:sz w:val="24"/>
          <w:szCs w:val="24"/>
        </w:rPr>
        <w:t xml:space="preserve"> and we both would discuss the findings with the MD</w:t>
      </w:r>
      <w:r w:rsidRPr="005E6D0B">
        <w:rPr>
          <w:rFonts w:ascii="Arial" w:hAnsi="Arial" w:cs="Arial"/>
          <w:sz w:val="24"/>
          <w:szCs w:val="24"/>
        </w:rPr>
        <w:t xml:space="preserve">.  </w:t>
      </w:r>
    </w:p>
    <w:p w14:paraId="346F023D" w14:textId="23EA58A9" w:rsidR="004A1BCB" w:rsidRPr="00A81397" w:rsidRDefault="004A1BCB">
      <w:pPr>
        <w:rPr>
          <w:rFonts w:ascii="Arial" w:hAnsi="Arial" w:cs="Arial"/>
          <w:sz w:val="24"/>
          <w:szCs w:val="24"/>
        </w:rPr>
      </w:pPr>
      <w:r w:rsidRPr="00A81397">
        <w:rPr>
          <w:rFonts w:ascii="Arial" w:hAnsi="Arial" w:cs="Arial"/>
          <w:sz w:val="24"/>
          <w:szCs w:val="24"/>
        </w:rPr>
        <w:t xml:space="preserve">Our last Company handbook was issued to employees in January 2017.  </w:t>
      </w:r>
      <w:r w:rsidR="00B67FBF">
        <w:rPr>
          <w:rFonts w:ascii="Arial" w:hAnsi="Arial" w:cs="Arial"/>
          <w:sz w:val="24"/>
          <w:szCs w:val="24"/>
        </w:rPr>
        <w:t xml:space="preserve">The handbook outlines all the </w:t>
      </w:r>
      <w:r w:rsidR="003D116B">
        <w:rPr>
          <w:rFonts w:ascii="Arial" w:hAnsi="Arial" w:cs="Arial"/>
          <w:sz w:val="24"/>
          <w:szCs w:val="24"/>
        </w:rPr>
        <w:t>company’s</w:t>
      </w:r>
      <w:r w:rsidR="00B67FBF">
        <w:rPr>
          <w:rFonts w:ascii="Arial" w:hAnsi="Arial" w:cs="Arial"/>
          <w:sz w:val="24"/>
          <w:szCs w:val="24"/>
        </w:rPr>
        <w:t xml:space="preserve"> policies and procedures.  </w:t>
      </w:r>
      <w:r w:rsidRPr="00A81397">
        <w:rPr>
          <w:rFonts w:ascii="Arial" w:hAnsi="Arial" w:cs="Arial"/>
          <w:sz w:val="24"/>
          <w:szCs w:val="24"/>
        </w:rPr>
        <w:t xml:space="preserve">It was discussed that a new handbook would be created for employees to reinforce our values and it will be discussed with IT of putting in on the Company Intranet for all employees to have access.  </w:t>
      </w:r>
    </w:p>
    <w:p w14:paraId="744D6991" w14:textId="1D68F17B" w:rsidR="00005554" w:rsidRPr="00A81397" w:rsidRDefault="00893993">
      <w:pPr>
        <w:rPr>
          <w:rFonts w:ascii="Arial" w:hAnsi="Arial" w:cs="Arial"/>
          <w:sz w:val="24"/>
          <w:szCs w:val="24"/>
        </w:rPr>
      </w:pPr>
      <w:r w:rsidRPr="00A81397">
        <w:rPr>
          <w:rFonts w:ascii="Arial" w:hAnsi="Arial" w:cs="Arial"/>
          <w:sz w:val="24"/>
          <w:szCs w:val="24"/>
        </w:rPr>
        <w:t>Feedback forms were discussed, we haven’t used them in the past as it was deemed not necessary, however feedback whe</w:t>
      </w:r>
      <w:r w:rsidR="00B67FBF">
        <w:rPr>
          <w:rFonts w:ascii="Arial" w:hAnsi="Arial" w:cs="Arial"/>
          <w:sz w:val="24"/>
          <w:szCs w:val="24"/>
        </w:rPr>
        <w:t>ther</w:t>
      </w:r>
      <w:r w:rsidRPr="00A81397">
        <w:rPr>
          <w:rFonts w:ascii="Arial" w:hAnsi="Arial" w:cs="Arial"/>
          <w:sz w:val="24"/>
          <w:szCs w:val="24"/>
        </w:rPr>
        <w:t xml:space="preserve"> positive or negative is good for a company so they can make improvements</w:t>
      </w:r>
      <w:r w:rsidR="00AB1A43" w:rsidRPr="00A81397">
        <w:rPr>
          <w:rFonts w:ascii="Arial" w:hAnsi="Arial" w:cs="Arial"/>
          <w:sz w:val="24"/>
          <w:szCs w:val="24"/>
        </w:rPr>
        <w:t xml:space="preserve">.  </w:t>
      </w:r>
      <w:r w:rsidR="003D116B" w:rsidRPr="00A81397">
        <w:rPr>
          <w:rFonts w:ascii="Arial" w:hAnsi="Arial" w:cs="Arial"/>
          <w:sz w:val="24"/>
          <w:szCs w:val="24"/>
        </w:rPr>
        <w:t>360-degree</w:t>
      </w:r>
      <w:r w:rsidR="00AB1A43" w:rsidRPr="00A81397">
        <w:rPr>
          <w:rFonts w:ascii="Arial" w:hAnsi="Arial" w:cs="Arial"/>
          <w:sz w:val="24"/>
          <w:szCs w:val="24"/>
        </w:rPr>
        <w:t xml:space="preserve"> feedback was </w:t>
      </w:r>
      <w:r w:rsidR="003D116B" w:rsidRPr="00A81397">
        <w:rPr>
          <w:rFonts w:ascii="Arial" w:hAnsi="Arial" w:cs="Arial"/>
          <w:sz w:val="24"/>
          <w:szCs w:val="24"/>
        </w:rPr>
        <w:t>mentioned;</w:t>
      </w:r>
      <w:r w:rsidR="00AB1A43" w:rsidRPr="00A81397">
        <w:rPr>
          <w:rFonts w:ascii="Arial" w:hAnsi="Arial" w:cs="Arial"/>
          <w:sz w:val="24"/>
          <w:szCs w:val="24"/>
        </w:rPr>
        <w:t xml:space="preserve"> however it was agreed that an employee climate survey would be created and issued first.  We will speak to our sister companies to get feedback on what forms they currently use.</w:t>
      </w:r>
    </w:p>
    <w:p w14:paraId="7E73B65D" w14:textId="77777777" w:rsidR="006613B3" w:rsidRDefault="006613B3"/>
    <w:p w14:paraId="665DB569" w14:textId="2FFA9BD4" w:rsidR="008F1AAE" w:rsidRPr="00097F05" w:rsidRDefault="0099501A">
      <w:pPr>
        <w:rPr>
          <w:b/>
          <w:bCs/>
        </w:rPr>
      </w:pPr>
      <w:r w:rsidRPr="00097F05">
        <w:rPr>
          <w:b/>
          <w:bCs/>
        </w:rPr>
        <w:t xml:space="preserve">3. Discuss your development needs with your line manager </w:t>
      </w:r>
      <w:proofErr w:type="gramStart"/>
      <w:r w:rsidRPr="00097F05">
        <w:rPr>
          <w:b/>
          <w:bCs/>
        </w:rPr>
        <w:t>as a result of</w:t>
      </w:r>
      <w:proofErr w:type="gramEnd"/>
      <w:r w:rsidRPr="00097F05">
        <w:rPr>
          <w:b/>
          <w:bCs/>
        </w:rPr>
        <w:t xml:space="preserve"> the above activities, using the CIPD Profession Map as a basis for your discussion. Consider </w:t>
      </w:r>
      <w:proofErr w:type="gramStart"/>
      <w:r w:rsidRPr="00097F05">
        <w:rPr>
          <w:b/>
          <w:bCs/>
        </w:rPr>
        <w:t>whether or not</w:t>
      </w:r>
      <w:proofErr w:type="gramEnd"/>
      <w:r w:rsidRPr="00097F05">
        <w:rPr>
          <w:b/>
          <w:bCs/>
        </w:rPr>
        <w:t xml:space="preserve"> your skills in this area require improvement (for example delivering training on the topic/coaching line managers). Record your discussion (300 words approximately).</w:t>
      </w:r>
    </w:p>
    <w:p w14:paraId="3625138D" w14:textId="12CA576C" w:rsidR="00D27C9A" w:rsidRPr="00B64668" w:rsidRDefault="002C15C2" w:rsidP="002C15C2">
      <w:pPr>
        <w:rPr>
          <w:rFonts w:ascii="Arial" w:hAnsi="Arial" w:cs="Arial"/>
          <w:sz w:val="24"/>
          <w:szCs w:val="24"/>
        </w:rPr>
      </w:pPr>
      <w:r w:rsidRPr="00B64668">
        <w:rPr>
          <w:rFonts w:ascii="Arial" w:hAnsi="Arial" w:cs="Arial"/>
          <w:sz w:val="24"/>
          <w:szCs w:val="24"/>
        </w:rPr>
        <w:t>A Core knowledge section within the new Professional Map is that of people practice where understanding practices assists HR in becoming more effective throughout the employee lifecycle.  Both coaching/mentoring skills come under this core knowledge</w:t>
      </w:r>
      <w:r w:rsidR="00D27C9A" w:rsidRPr="00B64668">
        <w:rPr>
          <w:rFonts w:ascii="Arial" w:hAnsi="Arial" w:cs="Arial"/>
          <w:sz w:val="24"/>
          <w:szCs w:val="24"/>
        </w:rPr>
        <w:t>.</w:t>
      </w:r>
    </w:p>
    <w:p w14:paraId="234048DA" w14:textId="791C866E" w:rsidR="002C15C2" w:rsidRPr="00B64668" w:rsidRDefault="002C15C2" w:rsidP="002C15C2">
      <w:pPr>
        <w:rPr>
          <w:rFonts w:ascii="Arial" w:hAnsi="Arial" w:cs="Arial"/>
          <w:sz w:val="24"/>
          <w:szCs w:val="24"/>
        </w:rPr>
      </w:pPr>
      <w:r w:rsidRPr="00B64668">
        <w:rPr>
          <w:rFonts w:ascii="Arial" w:hAnsi="Arial" w:cs="Arial"/>
          <w:sz w:val="24"/>
          <w:szCs w:val="24"/>
        </w:rPr>
        <w:lastRenderedPageBreak/>
        <w:t>I haven’t had much experience or requirements for coaching/mentoring previously or throughout my working career.  I understand the background of coaching/mentoring, such as workforce planning, approaches in Mono on performance management and policy/regulation, however not put it into practice.</w:t>
      </w:r>
    </w:p>
    <w:p w14:paraId="74379401" w14:textId="3D8561FF" w:rsidR="002C15C2" w:rsidRPr="00B64668" w:rsidRDefault="002C15C2" w:rsidP="002C15C2">
      <w:pPr>
        <w:rPr>
          <w:rFonts w:ascii="Arial" w:hAnsi="Arial" w:cs="Arial"/>
          <w:sz w:val="24"/>
          <w:szCs w:val="24"/>
        </w:rPr>
      </w:pPr>
      <w:r w:rsidRPr="00B64668">
        <w:rPr>
          <w:rFonts w:ascii="Arial" w:hAnsi="Arial" w:cs="Arial"/>
          <w:sz w:val="24"/>
          <w:szCs w:val="24"/>
        </w:rPr>
        <w:t>With conversations and changes currently underway within Mono on improving coaching/mentoring within the business</w:t>
      </w:r>
      <w:r w:rsidR="00422CF8" w:rsidRPr="00B64668">
        <w:rPr>
          <w:rFonts w:ascii="Arial" w:hAnsi="Arial" w:cs="Arial"/>
          <w:sz w:val="24"/>
          <w:szCs w:val="24"/>
        </w:rPr>
        <w:t xml:space="preserve"> and Line Managers </w:t>
      </w:r>
      <w:r w:rsidR="00162341" w:rsidRPr="00B64668">
        <w:rPr>
          <w:rFonts w:ascii="Arial" w:hAnsi="Arial" w:cs="Arial"/>
          <w:sz w:val="24"/>
          <w:szCs w:val="24"/>
        </w:rPr>
        <w:t xml:space="preserve">having </w:t>
      </w:r>
      <w:r w:rsidR="00422CF8" w:rsidRPr="00B64668">
        <w:rPr>
          <w:rFonts w:ascii="Arial" w:hAnsi="Arial" w:cs="Arial"/>
          <w:sz w:val="24"/>
          <w:szCs w:val="24"/>
        </w:rPr>
        <w:t xml:space="preserve">already received </w:t>
      </w:r>
      <w:r w:rsidR="00162341" w:rsidRPr="00B64668">
        <w:rPr>
          <w:rFonts w:ascii="Arial" w:hAnsi="Arial" w:cs="Arial"/>
          <w:sz w:val="24"/>
          <w:szCs w:val="24"/>
        </w:rPr>
        <w:t>PowerPoint</w:t>
      </w:r>
      <w:r w:rsidR="00422CF8" w:rsidRPr="00B64668">
        <w:rPr>
          <w:rFonts w:ascii="Arial" w:hAnsi="Arial" w:cs="Arial"/>
          <w:sz w:val="24"/>
          <w:szCs w:val="24"/>
        </w:rPr>
        <w:t xml:space="preserve"> training</w:t>
      </w:r>
      <w:r w:rsidRPr="00B64668">
        <w:rPr>
          <w:rFonts w:ascii="Arial" w:hAnsi="Arial" w:cs="Arial"/>
          <w:sz w:val="24"/>
          <w:szCs w:val="24"/>
        </w:rPr>
        <w:t xml:space="preserve">, I took the opportunity to speak to </w:t>
      </w:r>
      <w:r w:rsidR="00422CF8" w:rsidRPr="00B64668">
        <w:rPr>
          <w:rFonts w:ascii="Arial" w:hAnsi="Arial" w:cs="Arial"/>
          <w:sz w:val="24"/>
          <w:szCs w:val="24"/>
        </w:rPr>
        <w:t>my manager Rob Davies to see if I can attend a course to provide training e.g. PTLLS teaching course</w:t>
      </w:r>
      <w:r w:rsidR="00162341" w:rsidRPr="00B64668">
        <w:rPr>
          <w:rFonts w:ascii="Arial" w:hAnsi="Arial" w:cs="Arial"/>
          <w:sz w:val="24"/>
          <w:szCs w:val="24"/>
        </w:rPr>
        <w:t xml:space="preserve"> to assist with training the workforce further and will be looked at in the future.</w:t>
      </w:r>
      <w:r w:rsidR="00422CF8" w:rsidRPr="00B64668">
        <w:rPr>
          <w:rFonts w:ascii="Arial" w:hAnsi="Arial" w:cs="Arial"/>
          <w:sz w:val="24"/>
          <w:szCs w:val="24"/>
        </w:rPr>
        <w:t xml:space="preserve">  </w:t>
      </w:r>
    </w:p>
    <w:p w14:paraId="795AF1B9" w14:textId="5476962C" w:rsidR="00490A71" w:rsidRPr="00B64668" w:rsidRDefault="00490A71" w:rsidP="002C15C2">
      <w:pPr>
        <w:rPr>
          <w:rFonts w:ascii="Arial" w:hAnsi="Arial" w:cs="Arial"/>
          <w:sz w:val="24"/>
          <w:szCs w:val="24"/>
        </w:rPr>
      </w:pPr>
      <w:r w:rsidRPr="00B64668">
        <w:rPr>
          <w:rFonts w:ascii="Arial" w:hAnsi="Arial" w:cs="Arial"/>
          <w:sz w:val="24"/>
          <w:szCs w:val="24"/>
        </w:rPr>
        <w:t xml:space="preserve">Culture and Behaviour is a Core Knowledge on the map.  As Mono Equipment have many managers who have been with the organisation for between 20/30 years, the culture </w:t>
      </w:r>
      <w:r w:rsidR="00B64668" w:rsidRPr="00B64668">
        <w:rPr>
          <w:rFonts w:ascii="Arial" w:hAnsi="Arial" w:cs="Arial"/>
          <w:sz w:val="24"/>
          <w:szCs w:val="24"/>
        </w:rPr>
        <w:t xml:space="preserve">hasn’t moved on since they started </w:t>
      </w:r>
      <w:r w:rsidR="00162341" w:rsidRPr="00B64668">
        <w:rPr>
          <w:rFonts w:ascii="Arial" w:hAnsi="Arial" w:cs="Arial"/>
          <w:sz w:val="24"/>
          <w:szCs w:val="24"/>
        </w:rPr>
        <w:t xml:space="preserve">and </w:t>
      </w:r>
      <w:r w:rsidR="00B64668" w:rsidRPr="00B64668">
        <w:rPr>
          <w:rFonts w:ascii="Arial" w:hAnsi="Arial" w:cs="Arial"/>
          <w:sz w:val="24"/>
          <w:szCs w:val="24"/>
        </w:rPr>
        <w:t xml:space="preserve">it’s time for </w:t>
      </w:r>
      <w:r w:rsidR="00162341" w:rsidRPr="00B64668">
        <w:rPr>
          <w:rFonts w:ascii="Arial" w:hAnsi="Arial" w:cs="Arial"/>
          <w:sz w:val="24"/>
          <w:szCs w:val="24"/>
        </w:rPr>
        <w:t xml:space="preserve">new ideas to come through.  I would like to understand how I can </w:t>
      </w:r>
      <w:r w:rsidRPr="00B64668">
        <w:rPr>
          <w:rFonts w:ascii="Arial" w:hAnsi="Arial" w:cs="Arial"/>
          <w:sz w:val="24"/>
          <w:szCs w:val="24"/>
          <w:shd w:val="clear" w:color="auto" w:fill="FFFFFF"/>
        </w:rPr>
        <w:t xml:space="preserve">influence behaviour, unlock potential and </w:t>
      </w:r>
      <w:r w:rsidR="00162341" w:rsidRPr="00B64668">
        <w:rPr>
          <w:rFonts w:ascii="Arial" w:hAnsi="Arial" w:cs="Arial"/>
          <w:sz w:val="24"/>
          <w:szCs w:val="24"/>
          <w:shd w:val="clear" w:color="auto" w:fill="FFFFFF"/>
        </w:rPr>
        <w:t xml:space="preserve">change the culture of the business.  Hopefully this course will help me understand how I can achieve </w:t>
      </w:r>
      <w:r w:rsidR="003D116B" w:rsidRPr="00B64668">
        <w:rPr>
          <w:rFonts w:ascii="Arial" w:hAnsi="Arial" w:cs="Arial"/>
          <w:sz w:val="24"/>
          <w:szCs w:val="24"/>
          <w:shd w:val="clear" w:color="auto" w:fill="FFFFFF"/>
        </w:rPr>
        <w:t>this,</w:t>
      </w:r>
      <w:r w:rsidR="00162341" w:rsidRPr="00B64668">
        <w:rPr>
          <w:rFonts w:ascii="Arial" w:hAnsi="Arial" w:cs="Arial"/>
          <w:sz w:val="24"/>
          <w:szCs w:val="24"/>
          <w:shd w:val="clear" w:color="auto" w:fill="FFFFFF"/>
        </w:rPr>
        <w:t xml:space="preserve"> but I also need to do extra research in this area.</w:t>
      </w:r>
    </w:p>
    <w:p w14:paraId="1723E676" w14:textId="75B1FEB3" w:rsidR="002C15C2" w:rsidRPr="00B64668" w:rsidRDefault="002C15C2" w:rsidP="002C15C2">
      <w:pPr>
        <w:rPr>
          <w:rFonts w:ascii="Arial" w:hAnsi="Arial" w:cs="Arial"/>
          <w:sz w:val="24"/>
          <w:szCs w:val="24"/>
        </w:rPr>
      </w:pPr>
      <w:r w:rsidRPr="00B64668">
        <w:rPr>
          <w:rFonts w:ascii="Arial" w:hAnsi="Arial" w:cs="Arial"/>
          <w:sz w:val="24"/>
          <w:szCs w:val="24"/>
        </w:rPr>
        <w:t xml:space="preserve">We also discussed </w:t>
      </w:r>
      <w:r w:rsidR="00B64668" w:rsidRPr="00B64668">
        <w:rPr>
          <w:rFonts w:ascii="Arial" w:hAnsi="Arial" w:cs="Arial"/>
          <w:sz w:val="24"/>
          <w:szCs w:val="24"/>
        </w:rPr>
        <w:t xml:space="preserve">my commercial Drive which is another behaviour on the map.  I feel that I need to have more of an understanding of our business case and </w:t>
      </w:r>
      <w:r w:rsidR="003D116B" w:rsidRPr="00B64668">
        <w:rPr>
          <w:rFonts w:ascii="Arial" w:hAnsi="Arial" w:cs="Arial"/>
          <w:sz w:val="24"/>
          <w:szCs w:val="24"/>
        </w:rPr>
        <w:t>performance</w:t>
      </w:r>
      <w:r w:rsidR="00B64668" w:rsidRPr="00B64668">
        <w:rPr>
          <w:rFonts w:ascii="Arial" w:hAnsi="Arial" w:cs="Arial"/>
          <w:sz w:val="24"/>
          <w:szCs w:val="24"/>
        </w:rPr>
        <w:t xml:space="preserve">.  For this reason, it has been agreed that I will attend /senior management meetings to get more of a company overview.  </w:t>
      </w:r>
      <w:r w:rsidR="00490A71" w:rsidRPr="00B64668">
        <w:rPr>
          <w:rFonts w:ascii="Arial" w:hAnsi="Arial" w:cs="Arial"/>
          <w:sz w:val="24"/>
          <w:szCs w:val="24"/>
        </w:rPr>
        <w:t>Rob</w:t>
      </w:r>
      <w:r w:rsidRPr="00B64668">
        <w:rPr>
          <w:rFonts w:ascii="Arial" w:hAnsi="Arial" w:cs="Arial"/>
          <w:sz w:val="24"/>
          <w:szCs w:val="24"/>
        </w:rPr>
        <w:t xml:space="preserve"> will be helping me with this talking me through our </w:t>
      </w:r>
      <w:r w:rsidR="00B64668" w:rsidRPr="00B64668">
        <w:rPr>
          <w:rFonts w:ascii="Arial" w:hAnsi="Arial" w:cs="Arial"/>
          <w:sz w:val="24"/>
          <w:szCs w:val="24"/>
        </w:rPr>
        <w:t xml:space="preserve">finances and explaining our sales </w:t>
      </w:r>
      <w:r w:rsidRPr="00B64668">
        <w:rPr>
          <w:rFonts w:ascii="Arial" w:hAnsi="Arial" w:cs="Arial"/>
          <w:sz w:val="24"/>
          <w:szCs w:val="24"/>
        </w:rPr>
        <w:t>performance</w:t>
      </w:r>
      <w:r w:rsidR="00B64668" w:rsidRPr="00B64668">
        <w:rPr>
          <w:rFonts w:ascii="Arial" w:hAnsi="Arial" w:cs="Arial"/>
          <w:sz w:val="24"/>
          <w:szCs w:val="24"/>
        </w:rPr>
        <w:t xml:space="preserve"> to help me to understand the company further.</w:t>
      </w:r>
      <w:r w:rsidRPr="00B64668">
        <w:rPr>
          <w:rFonts w:ascii="Arial" w:hAnsi="Arial" w:cs="Arial"/>
          <w:sz w:val="24"/>
          <w:szCs w:val="24"/>
        </w:rPr>
        <w:t xml:space="preserve"> </w:t>
      </w:r>
    </w:p>
    <w:p w14:paraId="574D010D" w14:textId="77777777" w:rsidR="002C15C2" w:rsidRPr="00981125" w:rsidRDefault="002C15C2" w:rsidP="002C15C2">
      <w:pPr>
        <w:rPr>
          <w:rFonts w:ascii="Arial" w:hAnsi="Arial" w:cs="Arial"/>
          <w:color w:val="00B050"/>
          <w:sz w:val="24"/>
          <w:szCs w:val="24"/>
        </w:rPr>
      </w:pPr>
    </w:p>
    <w:p w14:paraId="402E34CD" w14:textId="77777777" w:rsidR="002C15C2" w:rsidRPr="00981125" w:rsidRDefault="002C15C2" w:rsidP="002C15C2">
      <w:pPr>
        <w:rPr>
          <w:rFonts w:ascii="Arial" w:hAnsi="Arial" w:cs="Arial"/>
          <w:color w:val="00B050"/>
          <w:sz w:val="24"/>
          <w:szCs w:val="24"/>
        </w:rPr>
      </w:pPr>
    </w:p>
    <w:p w14:paraId="47AC7796" w14:textId="6D50A44F" w:rsidR="002C15C2" w:rsidRPr="00981125" w:rsidRDefault="00CC3B5F" w:rsidP="002C15C2">
      <w:pPr>
        <w:rPr>
          <w:rFonts w:ascii="Arial" w:hAnsi="Arial" w:cs="Arial"/>
          <w:b/>
          <w:bCs/>
          <w:sz w:val="24"/>
          <w:szCs w:val="24"/>
          <w:u w:val="single"/>
        </w:rPr>
      </w:pPr>
      <w:r w:rsidRPr="00981125">
        <w:rPr>
          <w:rFonts w:ascii="Arial" w:hAnsi="Arial" w:cs="Arial"/>
          <w:b/>
          <w:bCs/>
          <w:sz w:val="24"/>
          <w:szCs w:val="24"/>
          <w:u w:val="single"/>
        </w:rPr>
        <w:t>References</w:t>
      </w:r>
    </w:p>
    <w:p w14:paraId="341411D5" w14:textId="77777777" w:rsidR="00EC162B" w:rsidRPr="00177569" w:rsidRDefault="00EC162B" w:rsidP="00EC162B">
      <w:pPr>
        <w:rPr>
          <w:rFonts w:ascii="Arial" w:hAnsi="Arial" w:cs="Arial"/>
          <w:color w:val="92D050"/>
          <w:sz w:val="24"/>
          <w:szCs w:val="24"/>
        </w:rPr>
      </w:pPr>
      <w:r w:rsidRPr="00EC162B">
        <w:rPr>
          <w:rFonts w:ascii="Arial" w:hAnsi="Arial" w:cs="Arial"/>
          <w:sz w:val="24"/>
          <w:szCs w:val="24"/>
        </w:rPr>
        <w:t>Bloom N, Sadun R and Reenen JV (2012)</w:t>
      </w:r>
      <w:r w:rsidRPr="00EC162B">
        <w:rPr>
          <w:rFonts w:ascii="Arial" w:hAnsi="Arial" w:cs="Arial"/>
          <w:i/>
          <w:iCs/>
          <w:sz w:val="24"/>
          <w:szCs w:val="24"/>
        </w:rPr>
        <w:t xml:space="preserve"> How three essential practices can address even the most complex global problems.</w:t>
      </w:r>
      <w:r w:rsidRPr="00EC162B">
        <w:rPr>
          <w:rFonts w:ascii="Arial" w:hAnsi="Arial" w:cs="Arial"/>
          <w:sz w:val="24"/>
          <w:szCs w:val="24"/>
        </w:rPr>
        <w:t xml:space="preserve"> Harvard Business Review, November</w:t>
      </w:r>
      <w:r w:rsidRPr="00177569">
        <w:rPr>
          <w:rFonts w:ascii="Arial" w:hAnsi="Arial" w:cs="Arial"/>
          <w:color w:val="92D050"/>
          <w:sz w:val="24"/>
          <w:szCs w:val="24"/>
        </w:rPr>
        <w:t>.</w:t>
      </w:r>
    </w:p>
    <w:p w14:paraId="49BC6BA7" w14:textId="0F200707" w:rsidR="00CC3B5F" w:rsidRDefault="00981125" w:rsidP="002C15C2">
      <w:pPr>
        <w:rPr>
          <w:rFonts w:ascii="Arial" w:hAnsi="Arial" w:cs="Arial"/>
          <w:sz w:val="24"/>
          <w:szCs w:val="24"/>
        </w:rPr>
      </w:pPr>
      <w:r w:rsidRPr="00981125">
        <w:rPr>
          <w:rFonts w:ascii="Arial" w:hAnsi="Arial" w:cs="Arial"/>
          <w:sz w:val="24"/>
          <w:szCs w:val="24"/>
        </w:rPr>
        <w:t xml:space="preserve">CIPD (August 2020) Coaching and Mentoring. Available at: </w:t>
      </w:r>
      <w:hyperlink r:id="rId6" w:history="1">
        <w:r w:rsidR="003C7A2C" w:rsidRPr="00C026FB">
          <w:rPr>
            <w:rStyle w:val="Hyperlink"/>
            <w:rFonts w:ascii="Arial" w:hAnsi="Arial" w:cs="Arial"/>
            <w:sz w:val="24"/>
            <w:szCs w:val="24"/>
          </w:rPr>
          <w:t>https://www.cipd.co.uk/knowledge/fundamentals/people/development/coaching-mentoring-factsheet Accessed 17/08/2021</w:t>
        </w:r>
      </w:hyperlink>
    </w:p>
    <w:p w14:paraId="70ADEF47" w14:textId="00FCEF00" w:rsidR="003C7A2C" w:rsidRPr="00FD069F" w:rsidRDefault="003C7A2C" w:rsidP="002C15C2">
      <w:pPr>
        <w:rPr>
          <w:rFonts w:ascii="Arial" w:hAnsi="Arial" w:cs="Arial"/>
          <w:sz w:val="24"/>
          <w:szCs w:val="24"/>
        </w:rPr>
      </w:pPr>
      <w:r w:rsidRPr="003C7A2C">
        <w:rPr>
          <w:rFonts w:ascii="Arial" w:hAnsi="Arial" w:cs="Arial"/>
          <w:color w:val="4B4842"/>
          <w:sz w:val="24"/>
          <w:szCs w:val="24"/>
          <w:bdr w:val="none" w:sz="0" w:space="0" w:color="auto" w:frame="1"/>
        </w:rPr>
        <w:t>Hardingham (2004)</w:t>
      </w:r>
      <w:r>
        <w:rPr>
          <w:rFonts w:ascii="Arial" w:hAnsi="Arial" w:cs="Arial"/>
          <w:i/>
          <w:iCs/>
          <w:color w:val="4B4842"/>
          <w:sz w:val="24"/>
          <w:szCs w:val="24"/>
          <w:bdr w:val="none" w:sz="0" w:space="0" w:color="auto" w:frame="1"/>
        </w:rPr>
        <w:t xml:space="preserve"> </w:t>
      </w:r>
      <w:r w:rsidRPr="00CC4BD3">
        <w:rPr>
          <w:rFonts w:ascii="Arial" w:hAnsi="Arial" w:cs="Arial"/>
          <w:i/>
          <w:iCs/>
          <w:color w:val="4B4842"/>
          <w:sz w:val="24"/>
          <w:szCs w:val="24"/>
          <w:bdr w:val="none" w:sz="0" w:space="0" w:color="auto" w:frame="1"/>
        </w:rPr>
        <w:t>International Journal of Evidence Based Coaching and Mentoring</w:t>
      </w:r>
      <w:r w:rsidRPr="00CC4BD3">
        <w:rPr>
          <w:rFonts w:ascii="Arial" w:hAnsi="Arial" w:cs="Arial"/>
          <w:color w:val="4B4842"/>
          <w:sz w:val="24"/>
          <w:szCs w:val="24"/>
        </w:rPr>
        <w:br/>
      </w:r>
      <w:r w:rsidRPr="00CC4BD3">
        <w:rPr>
          <w:rFonts w:ascii="Arial" w:hAnsi="Arial" w:cs="Arial"/>
          <w:color w:val="4B4842"/>
          <w:sz w:val="24"/>
          <w:szCs w:val="24"/>
          <w:shd w:val="clear" w:color="auto" w:fill="FFFFFF"/>
        </w:rPr>
        <w:t>2021,</w:t>
      </w:r>
      <w:r w:rsidRPr="00CC4BD3">
        <w:rPr>
          <w:rFonts w:ascii="Arial" w:hAnsi="Arial" w:cs="Arial"/>
          <w:sz w:val="24"/>
          <w:szCs w:val="24"/>
        </w:rPr>
        <w:t xml:space="preserve"> </w:t>
      </w:r>
      <w:r w:rsidRPr="00CC4BD3">
        <w:rPr>
          <w:rFonts w:ascii="Arial" w:hAnsi="Arial" w:cs="Arial"/>
          <w:color w:val="4B4842"/>
          <w:sz w:val="24"/>
          <w:szCs w:val="24"/>
          <w:shd w:val="clear" w:color="auto" w:fill="FFFFFF"/>
        </w:rPr>
        <w:t xml:space="preserve">Reflections from the Field. </w:t>
      </w:r>
      <w:r w:rsidRPr="00CC4BD3">
        <w:rPr>
          <w:rFonts w:ascii="Arial" w:hAnsi="Arial" w:cs="Arial"/>
          <w:i/>
          <w:iCs/>
          <w:color w:val="4B4842"/>
          <w:sz w:val="24"/>
          <w:szCs w:val="24"/>
          <w:shd w:val="clear" w:color="auto" w:fill="FFFFFF"/>
        </w:rPr>
        <w:t xml:space="preserve">The Chronological Development of Coaching and Mentoring: Side by Side Disciplines. </w:t>
      </w:r>
      <w:r w:rsidRPr="00CC4BD3">
        <w:rPr>
          <w:rFonts w:ascii="Arial" w:hAnsi="Arial" w:cs="Arial"/>
          <w:color w:val="4B4842"/>
          <w:sz w:val="24"/>
          <w:szCs w:val="24"/>
          <w:shd w:val="clear" w:color="auto" w:fill="FFFFFF"/>
        </w:rPr>
        <w:t xml:space="preserve">  Found at: </w:t>
      </w:r>
      <w:r w:rsidRPr="00CC4BD3">
        <w:rPr>
          <w:rFonts w:ascii="Arial" w:hAnsi="Arial" w:cs="Arial"/>
          <w:sz w:val="24"/>
          <w:szCs w:val="24"/>
        </w:rPr>
        <w:t xml:space="preserve"> </w:t>
      </w:r>
      <w:hyperlink r:id="rId7" w:history="1">
        <w:r w:rsidRPr="00CC4BD3">
          <w:rPr>
            <w:rStyle w:val="Hyperlink"/>
            <w:rFonts w:ascii="Arial" w:hAnsi="Arial" w:cs="Arial"/>
            <w:color w:val="auto"/>
            <w:sz w:val="24"/>
            <w:szCs w:val="24"/>
            <w:u w:val="none"/>
          </w:rPr>
          <w:t>https://radar.brookes.ac.uk/radar/items/08eafd72-fbee-462f-8c21-5ddbe3421904/1/</w:t>
        </w:r>
      </w:hyperlink>
      <w:r w:rsidRPr="00CC4BD3">
        <w:rPr>
          <w:rStyle w:val="Hyperlink"/>
          <w:rFonts w:ascii="Arial" w:hAnsi="Arial" w:cs="Arial"/>
          <w:color w:val="auto"/>
          <w:sz w:val="24"/>
          <w:szCs w:val="24"/>
          <w:u w:val="none"/>
        </w:rPr>
        <w:t xml:space="preserve"> (Accessed 12.05.2021)</w:t>
      </w:r>
    </w:p>
    <w:p w14:paraId="2306FF07" w14:textId="77777777" w:rsidR="003C7A2C" w:rsidRDefault="003C7A2C" w:rsidP="003C7A2C">
      <w:pPr>
        <w:rPr>
          <w:rFonts w:ascii="Arial" w:hAnsi="Arial" w:cs="Arial"/>
          <w:sz w:val="24"/>
          <w:szCs w:val="24"/>
        </w:rPr>
      </w:pPr>
      <w:r>
        <w:rPr>
          <w:rFonts w:ascii="Arial" w:hAnsi="Arial" w:cs="Arial"/>
          <w:sz w:val="24"/>
          <w:szCs w:val="24"/>
        </w:rPr>
        <w:t xml:space="preserve">Marchington M and Wilkinson A (2012) </w:t>
      </w:r>
      <w:r>
        <w:rPr>
          <w:rFonts w:ascii="Arial" w:hAnsi="Arial" w:cs="Arial"/>
          <w:i/>
          <w:iCs/>
          <w:sz w:val="24"/>
          <w:szCs w:val="24"/>
        </w:rPr>
        <w:t xml:space="preserve">Human Resource Management at work: People Management and development. </w:t>
      </w:r>
      <w:r>
        <w:rPr>
          <w:rFonts w:ascii="Arial" w:hAnsi="Arial" w:cs="Arial"/>
          <w:sz w:val="24"/>
          <w:szCs w:val="24"/>
        </w:rPr>
        <w:t>5</w:t>
      </w:r>
      <w:r w:rsidRPr="003173F9">
        <w:rPr>
          <w:rFonts w:ascii="Arial" w:hAnsi="Arial" w:cs="Arial"/>
          <w:sz w:val="24"/>
          <w:szCs w:val="24"/>
          <w:vertAlign w:val="superscript"/>
        </w:rPr>
        <w:t>th</w:t>
      </w:r>
      <w:r>
        <w:rPr>
          <w:rFonts w:ascii="Arial" w:hAnsi="Arial" w:cs="Arial"/>
          <w:sz w:val="24"/>
          <w:szCs w:val="24"/>
        </w:rPr>
        <w:t xml:space="preserve"> ed. London: CIPD</w:t>
      </w:r>
    </w:p>
    <w:p w14:paraId="3C38EC35" w14:textId="5425FCAC" w:rsidR="002C15C2" w:rsidRDefault="00A81397">
      <w:pPr>
        <w:rPr>
          <w:rFonts w:ascii="Arial" w:hAnsi="Arial" w:cs="Arial"/>
          <w:sz w:val="24"/>
          <w:szCs w:val="24"/>
        </w:rPr>
      </w:pPr>
      <w:r>
        <w:rPr>
          <w:rFonts w:ascii="Arial" w:hAnsi="Arial" w:cs="Arial"/>
          <w:sz w:val="24"/>
          <w:szCs w:val="24"/>
        </w:rPr>
        <w:t>Taylor S</w:t>
      </w:r>
      <w:r w:rsidRPr="001A6375">
        <w:rPr>
          <w:rFonts w:ascii="Arial" w:hAnsi="Arial" w:cs="Arial"/>
          <w:sz w:val="24"/>
          <w:szCs w:val="24"/>
        </w:rPr>
        <w:t xml:space="preserve"> and </w:t>
      </w:r>
      <w:r>
        <w:rPr>
          <w:rFonts w:ascii="Arial" w:hAnsi="Arial" w:cs="Arial"/>
          <w:sz w:val="24"/>
          <w:szCs w:val="24"/>
        </w:rPr>
        <w:t>Woodhams C</w:t>
      </w:r>
      <w:r w:rsidRPr="001A6375">
        <w:rPr>
          <w:rFonts w:ascii="Arial" w:hAnsi="Arial" w:cs="Arial"/>
          <w:sz w:val="24"/>
          <w:szCs w:val="24"/>
        </w:rPr>
        <w:t xml:space="preserve"> (2016) Studying Human Resource Management, 2nd Edition: London: CIPD</w:t>
      </w:r>
    </w:p>
    <w:p w14:paraId="552D78E9" w14:textId="77777777" w:rsidR="00A81397" w:rsidRDefault="00A81397" w:rsidP="00A81397">
      <w:pPr>
        <w:rPr>
          <w:rFonts w:ascii="Arial" w:hAnsi="Arial" w:cs="Arial"/>
          <w:sz w:val="24"/>
          <w:szCs w:val="24"/>
        </w:rPr>
      </w:pPr>
      <w:r>
        <w:rPr>
          <w:rFonts w:ascii="Arial" w:hAnsi="Arial" w:cs="Arial"/>
          <w:sz w:val="24"/>
          <w:szCs w:val="24"/>
        </w:rPr>
        <w:lastRenderedPageBreak/>
        <w:t xml:space="preserve">Wallbridge A (2020) </w:t>
      </w:r>
      <w:r>
        <w:rPr>
          <w:rFonts w:ascii="Arial" w:hAnsi="Arial" w:cs="Arial"/>
          <w:i/>
          <w:iCs/>
          <w:sz w:val="24"/>
          <w:szCs w:val="24"/>
        </w:rPr>
        <w:t xml:space="preserve">What is a line manager? </w:t>
      </w:r>
      <w:r>
        <w:rPr>
          <w:rFonts w:ascii="Arial" w:hAnsi="Arial" w:cs="Arial"/>
          <w:sz w:val="24"/>
          <w:szCs w:val="24"/>
        </w:rPr>
        <w:t>Found at:</w:t>
      </w:r>
      <w:r w:rsidRPr="00706C28">
        <w:t xml:space="preserve"> </w:t>
      </w:r>
      <w:hyperlink r:id="rId8" w:history="1">
        <w:r w:rsidRPr="0017203D">
          <w:rPr>
            <w:rStyle w:val="Hyperlink"/>
            <w:rFonts w:ascii="Arial" w:hAnsi="Arial" w:cs="Arial"/>
            <w:sz w:val="24"/>
            <w:szCs w:val="24"/>
          </w:rPr>
          <w:t>https://www.tsw.co.uk/blog/leadership-and-management/line-manager/</w:t>
        </w:r>
      </w:hyperlink>
      <w:r>
        <w:rPr>
          <w:rFonts w:ascii="Arial" w:hAnsi="Arial" w:cs="Arial"/>
          <w:sz w:val="24"/>
          <w:szCs w:val="24"/>
        </w:rPr>
        <w:t xml:space="preserve">. Accessed (22.08.2021) </w:t>
      </w:r>
    </w:p>
    <w:p w14:paraId="505B2F2C" w14:textId="77777777" w:rsidR="00A81397" w:rsidRPr="0099501A" w:rsidRDefault="00A81397">
      <w:pPr>
        <w:rPr>
          <w:color w:val="FF0000"/>
        </w:rPr>
      </w:pPr>
    </w:p>
    <w:sectPr w:rsidR="00A81397" w:rsidRPr="009950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E2FC8"/>
    <w:multiLevelType w:val="hybridMultilevel"/>
    <w:tmpl w:val="891CA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7049D8"/>
    <w:multiLevelType w:val="hybridMultilevel"/>
    <w:tmpl w:val="4BD6A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01A"/>
    <w:rsid w:val="00005554"/>
    <w:rsid w:val="00097F05"/>
    <w:rsid w:val="000D3F24"/>
    <w:rsid w:val="001363FB"/>
    <w:rsid w:val="00162341"/>
    <w:rsid w:val="00291F1B"/>
    <w:rsid w:val="002C15C2"/>
    <w:rsid w:val="003953DB"/>
    <w:rsid w:val="003C7A2C"/>
    <w:rsid w:val="003D116B"/>
    <w:rsid w:val="00422CF8"/>
    <w:rsid w:val="00490A71"/>
    <w:rsid w:val="004A1BCB"/>
    <w:rsid w:val="00554739"/>
    <w:rsid w:val="005E6D0B"/>
    <w:rsid w:val="006613B3"/>
    <w:rsid w:val="00747286"/>
    <w:rsid w:val="00793798"/>
    <w:rsid w:val="00893993"/>
    <w:rsid w:val="008F1AAE"/>
    <w:rsid w:val="00966D5A"/>
    <w:rsid w:val="00981125"/>
    <w:rsid w:val="009912DE"/>
    <w:rsid w:val="0099501A"/>
    <w:rsid w:val="00A81397"/>
    <w:rsid w:val="00AB1A43"/>
    <w:rsid w:val="00AF5BEC"/>
    <w:rsid w:val="00B64668"/>
    <w:rsid w:val="00B67FBF"/>
    <w:rsid w:val="00C92A51"/>
    <w:rsid w:val="00CC3B5F"/>
    <w:rsid w:val="00D1761A"/>
    <w:rsid w:val="00D27C9A"/>
    <w:rsid w:val="00DC4702"/>
    <w:rsid w:val="00E8305B"/>
    <w:rsid w:val="00EC162B"/>
    <w:rsid w:val="00F3223B"/>
    <w:rsid w:val="00FF5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F4752"/>
  <w15:chartTrackingRefBased/>
  <w15:docId w15:val="{3DBF13F2-48CA-44A2-B188-DA43973A3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98"/>
    <w:pPr>
      <w:ind w:left="720"/>
      <w:contextualSpacing/>
    </w:pPr>
  </w:style>
  <w:style w:type="character" w:styleId="Hyperlink">
    <w:name w:val="Hyperlink"/>
    <w:basedOn w:val="DefaultParagraphFont"/>
    <w:uiPriority w:val="99"/>
    <w:unhideWhenUsed/>
    <w:rsid w:val="003C7A2C"/>
    <w:rPr>
      <w:color w:val="0563C1" w:themeColor="hyperlink"/>
      <w:u w:val="single"/>
    </w:rPr>
  </w:style>
  <w:style w:type="character" w:styleId="UnresolvedMention">
    <w:name w:val="Unresolved Mention"/>
    <w:basedOn w:val="DefaultParagraphFont"/>
    <w:uiPriority w:val="99"/>
    <w:semiHidden/>
    <w:unhideWhenUsed/>
    <w:rsid w:val="003C7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w.co.uk/blog/leadership-and-management/line-manager/" TargetMode="External"/><Relationship Id="rId3" Type="http://schemas.openxmlformats.org/officeDocument/2006/relationships/settings" Target="settings.xml"/><Relationship Id="rId7" Type="http://schemas.openxmlformats.org/officeDocument/2006/relationships/hyperlink" Target="https://radar.brookes.ac.uk/radar/items/08eafd72-fbee-462f-8c21-5ddbe3421904/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fundamentals/people/development/coaching-mentoring-factsheet%20Accessed%2017/08/2021"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5</Pages>
  <Words>1435</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Daniel</dc:creator>
  <cp:keywords/>
  <dc:description/>
  <cp:lastModifiedBy>Lucie Daniel</cp:lastModifiedBy>
  <cp:revision>12</cp:revision>
  <dcterms:created xsi:type="dcterms:W3CDTF">2021-08-15T16:04:00Z</dcterms:created>
  <dcterms:modified xsi:type="dcterms:W3CDTF">2021-09-18T15:36:00Z</dcterms:modified>
</cp:coreProperties>
</file>