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9ABA60" w14:textId="1E35D3EF" w:rsidR="00BB01BB" w:rsidRPr="005360E2" w:rsidRDefault="00443CEA" w:rsidP="005360E2">
      <w:pPr>
        <w:jc w:val="center"/>
        <w:rPr>
          <w:b/>
          <w:sz w:val="48"/>
          <w:szCs w:val="48"/>
          <w:u w:val="single"/>
        </w:rPr>
      </w:pPr>
      <w:r w:rsidRPr="005360E2">
        <w:rPr>
          <w:b/>
          <w:sz w:val="48"/>
          <w:szCs w:val="48"/>
          <w:u w:val="single"/>
        </w:rPr>
        <w:t>Workplace culture and its impact on Organisational efficiency</w:t>
      </w:r>
    </w:p>
    <w:p w14:paraId="37F77FDE" w14:textId="77777777" w:rsidR="00BB01BB" w:rsidRDefault="00BB01BB" w:rsidP="00443CEA">
      <w:pPr>
        <w:jc w:val="center"/>
        <w:rPr>
          <w:noProof/>
        </w:rPr>
      </w:pPr>
    </w:p>
    <w:p w14:paraId="0A49A4EB" w14:textId="3A5F58A4" w:rsidR="00BB01BB" w:rsidRPr="00BB01BB" w:rsidRDefault="00BB01BB" w:rsidP="00BB01BB">
      <w:pPr>
        <w:jc w:val="center"/>
        <w:rPr>
          <w:sz w:val="28"/>
          <w:szCs w:val="28"/>
        </w:rPr>
      </w:pPr>
      <w:r>
        <w:rPr>
          <w:noProof/>
        </w:rPr>
        <w:drawing>
          <wp:inline distT="0" distB="0" distL="0" distR="0" wp14:anchorId="28A0D373" wp14:editId="0941473A">
            <wp:extent cx="5731510" cy="5554980"/>
            <wp:effectExtent l="0" t="0" r="2540" b="762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554980"/>
                    </a:xfrm>
                    <a:prstGeom prst="rect">
                      <a:avLst/>
                    </a:prstGeom>
                    <a:noFill/>
                    <a:ln>
                      <a:noFill/>
                    </a:ln>
                  </pic:spPr>
                </pic:pic>
              </a:graphicData>
            </a:graphic>
          </wp:inline>
        </w:drawing>
      </w:r>
    </w:p>
    <w:p w14:paraId="7DC7B325" w14:textId="40425D61" w:rsidR="00443CEA" w:rsidRPr="00BB01BB" w:rsidRDefault="00443CEA" w:rsidP="00BB01BB">
      <w:pPr>
        <w:jc w:val="center"/>
        <w:rPr>
          <w:sz w:val="18"/>
          <w:szCs w:val="18"/>
        </w:rPr>
      </w:pPr>
      <w:r w:rsidRPr="00BB01BB">
        <w:rPr>
          <w:b/>
          <w:sz w:val="18"/>
          <w:szCs w:val="18"/>
        </w:rPr>
        <w:t>Title of Report</w:t>
      </w:r>
    </w:p>
    <w:p w14:paraId="3430BCAA" w14:textId="392F0A53" w:rsidR="00443CEA" w:rsidRPr="00BB01BB" w:rsidRDefault="00443CEA" w:rsidP="00443CEA">
      <w:pPr>
        <w:jc w:val="center"/>
        <w:rPr>
          <w:sz w:val="18"/>
          <w:szCs w:val="18"/>
        </w:rPr>
      </w:pPr>
      <w:r w:rsidRPr="00BB01BB">
        <w:rPr>
          <w:sz w:val="18"/>
          <w:szCs w:val="18"/>
        </w:rPr>
        <w:t>Workplace culture and its impact on organisation efficiency</w:t>
      </w:r>
    </w:p>
    <w:p w14:paraId="5FAE368E" w14:textId="4D5F074F" w:rsidR="00443CEA" w:rsidRPr="00BB01BB" w:rsidRDefault="00443CEA" w:rsidP="00443CEA">
      <w:pPr>
        <w:jc w:val="center"/>
        <w:rPr>
          <w:sz w:val="18"/>
          <w:szCs w:val="18"/>
        </w:rPr>
      </w:pPr>
      <w:r w:rsidRPr="00BB01BB">
        <w:rPr>
          <w:b/>
          <w:sz w:val="18"/>
          <w:szCs w:val="18"/>
        </w:rPr>
        <w:t>Number of author</w:t>
      </w:r>
    </w:p>
    <w:p w14:paraId="51A84EB8" w14:textId="45B50151" w:rsidR="00443CEA" w:rsidRPr="00BB01BB" w:rsidRDefault="00443CEA" w:rsidP="00443CEA">
      <w:pPr>
        <w:jc w:val="center"/>
        <w:rPr>
          <w:sz w:val="18"/>
          <w:szCs w:val="18"/>
        </w:rPr>
      </w:pPr>
      <w:r w:rsidRPr="00BB01BB">
        <w:rPr>
          <w:sz w:val="18"/>
          <w:szCs w:val="18"/>
        </w:rPr>
        <w:t>1706579</w:t>
      </w:r>
    </w:p>
    <w:p w14:paraId="6836E4BF" w14:textId="47F30382" w:rsidR="00443CEA" w:rsidRPr="00BB01BB" w:rsidRDefault="00443CEA" w:rsidP="00443CEA">
      <w:pPr>
        <w:jc w:val="center"/>
        <w:rPr>
          <w:sz w:val="18"/>
          <w:szCs w:val="18"/>
        </w:rPr>
      </w:pPr>
      <w:r w:rsidRPr="00BB01BB">
        <w:rPr>
          <w:b/>
          <w:sz w:val="18"/>
          <w:szCs w:val="18"/>
        </w:rPr>
        <w:t>Name of host organisation</w:t>
      </w:r>
    </w:p>
    <w:p w14:paraId="50DA5D61" w14:textId="78A39908" w:rsidR="00443CEA" w:rsidRPr="00BB01BB" w:rsidRDefault="00443CEA" w:rsidP="00443CEA">
      <w:pPr>
        <w:jc w:val="center"/>
        <w:rPr>
          <w:sz w:val="18"/>
          <w:szCs w:val="18"/>
        </w:rPr>
      </w:pPr>
      <w:r w:rsidRPr="00BB01BB">
        <w:rPr>
          <w:sz w:val="18"/>
          <w:szCs w:val="18"/>
        </w:rPr>
        <w:t>University Wales of St Davids trinity</w:t>
      </w:r>
    </w:p>
    <w:p w14:paraId="0B40123D" w14:textId="643D3332" w:rsidR="00443CEA" w:rsidRPr="00BB01BB" w:rsidRDefault="00443CEA" w:rsidP="00443CEA">
      <w:pPr>
        <w:jc w:val="center"/>
        <w:rPr>
          <w:b/>
          <w:sz w:val="18"/>
          <w:szCs w:val="18"/>
        </w:rPr>
      </w:pPr>
      <w:r w:rsidRPr="00BB01BB">
        <w:rPr>
          <w:b/>
          <w:sz w:val="18"/>
          <w:szCs w:val="18"/>
        </w:rPr>
        <w:t>Date of report publication</w:t>
      </w:r>
    </w:p>
    <w:p w14:paraId="1AE1E0A7" w14:textId="366E5B1C" w:rsidR="00443CEA" w:rsidRPr="00BB01BB" w:rsidRDefault="00443CEA" w:rsidP="00443CEA">
      <w:pPr>
        <w:jc w:val="center"/>
        <w:rPr>
          <w:sz w:val="18"/>
          <w:szCs w:val="18"/>
        </w:rPr>
      </w:pPr>
      <w:r w:rsidRPr="00BB01BB">
        <w:rPr>
          <w:sz w:val="18"/>
          <w:szCs w:val="18"/>
        </w:rPr>
        <w:t>5</w:t>
      </w:r>
      <w:r w:rsidRPr="00BB01BB">
        <w:rPr>
          <w:sz w:val="18"/>
          <w:szCs w:val="18"/>
          <w:vertAlign w:val="superscript"/>
        </w:rPr>
        <w:t>th</w:t>
      </w:r>
      <w:r w:rsidRPr="00BB01BB">
        <w:rPr>
          <w:sz w:val="18"/>
          <w:szCs w:val="18"/>
        </w:rPr>
        <w:t xml:space="preserve"> April 2019</w:t>
      </w:r>
    </w:p>
    <w:p w14:paraId="3F2E411B" w14:textId="77777777" w:rsidR="00BB01BB" w:rsidRDefault="00BB01BB" w:rsidP="00BB01BB">
      <w:pPr>
        <w:jc w:val="center"/>
        <w:rPr>
          <w:sz w:val="28"/>
          <w:szCs w:val="28"/>
        </w:rPr>
      </w:pPr>
    </w:p>
    <w:p w14:paraId="3075A46C" w14:textId="77777777" w:rsidR="00BB01BB" w:rsidRDefault="00BB01BB" w:rsidP="00BB01BB">
      <w:pPr>
        <w:jc w:val="center"/>
        <w:rPr>
          <w:sz w:val="28"/>
          <w:szCs w:val="28"/>
        </w:rPr>
      </w:pPr>
    </w:p>
    <w:p w14:paraId="02532265" w14:textId="77777777" w:rsidR="00BB01BB" w:rsidRDefault="00BB01BB" w:rsidP="00BB01BB">
      <w:pPr>
        <w:jc w:val="center"/>
        <w:rPr>
          <w:sz w:val="28"/>
          <w:szCs w:val="28"/>
        </w:rPr>
      </w:pPr>
    </w:p>
    <w:p w14:paraId="269BBB93" w14:textId="77777777" w:rsidR="00BB01BB" w:rsidRDefault="00BB01BB" w:rsidP="00BB01BB">
      <w:pPr>
        <w:jc w:val="center"/>
        <w:rPr>
          <w:sz w:val="28"/>
          <w:szCs w:val="28"/>
        </w:rPr>
      </w:pPr>
    </w:p>
    <w:p w14:paraId="6F662FC2" w14:textId="77777777" w:rsidR="00BB01BB" w:rsidRDefault="00BB01BB" w:rsidP="00BB01BB">
      <w:pPr>
        <w:jc w:val="center"/>
        <w:rPr>
          <w:sz w:val="28"/>
          <w:szCs w:val="28"/>
        </w:rPr>
      </w:pPr>
    </w:p>
    <w:p w14:paraId="2E549534" w14:textId="77777777" w:rsidR="00BB01BB" w:rsidRDefault="00BB01BB" w:rsidP="00BB01BB">
      <w:pPr>
        <w:jc w:val="center"/>
        <w:rPr>
          <w:sz w:val="28"/>
          <w:szCs w:val="28"/>
        </w:rPr>
      </w:pPr>
    </w:p>
    <w:p w14:paraId="7B0C3AE9" w14:textId="77777777" w:rsidR="00BB01BB" w:rsidRDefault="00BB01BB" w:rsidP="00BB01BB">
      <w:pPr>
        <w:jc w:val="center"/>
        <w:rPr>
          <w:sz w:val="28"/>
          <w:szCs w:val="28"/>
        </w:rPr>
      </w:pPr>
    </w:p>
    <w:p w14:paraId="00753153" w14:textId="77777777" w:rsidR="00BB01BB" w:rsidRDefault="00BB01BB" w:rsidP="00BB01BB">
      <w:pPr>
        <w:jc w:val="center"/>
        <w:rPr>
          <w:sz w:val="28"/>
          <w:szCs w:val="28"/>
        </w:rPr>
      </w:pPr>
    </w:p>
    <w:p w14:paraId="210D669E" w14:textId="77777777" w:rsidR="00BB01BB" w:rsidRDefault="00BB01BB" w:rsidP="00BB01BB">
      <w:pPr>
        <w:jc w:val="center"/>
        <w:rPr>
          <w:sz w:val="28"/>
          <w:szCs w:val="28"/>
        </w:rPr>
      </w:pPr>
    </w:p>
    <w:p w14:paraId="51CFAE15" w14:textId="77777777" w:rsidR="00BB01BB" w:rsidRDefault="00BB01BB" w:rsidP="00BB01BB">
      <w:pPr>
        <w:jc w:val="center"/>
        <w:rPr>
          <w:sz w:val="28"/>
          <w:szCs w:val="28"/>
        </w:rPr>
      </w:pPr>
    </w:p>
    <w:p w14:paraId="7DE747A1" w14:textId="1A267E80" w:rsidR="00443CEA" w:rsidRDefault="00443CEA" w:rsidP="00BB01BB">
      <w:pPr>
        <w:jc w:val="center"/>
        <w:rPr>
          <w:sz w:val="28"/>
          <w:szCs w:val="28"/>
        </w:rPr>
      </w:pPr>
      <w:r>
        <w:rPr>
          <w:sz w:val="28"/>
          <w:szCs w:val="28"/>
        </w:rPr>
        <w:t>Exclusive summary</w:t>
      </w:r>
    </w:p>
    <w:p w14:paraId="3DBEF79C" w14:textId="5907A624" w:rsidR="00BB01BB" w:rsidRPr="004706B3" w:rsidRDefault="004706B3" w:rsidP="00443CEA">
      <w:r>
        <w:t xml:space="preserve">This report is compiled by the researcher illustrating on </w:t>
      </w:r>
      <w:r w:rsidR="00D26C06">
        <w:t xml:space="preserve">the birth of the organisation and </w:t>
      </w:r>
      <w:r>
        <w:t xml:space="preserve">how British airways </w:t>
      </w:r>
      <w:r w:rsidR="00D26C06">
        <w:t xml:space="preserve">operates, while using </w:t>
      </w:r>
      <w:r>
        <w:t>cultural</w:t>
      </w:r>
      <w:r w:rsidR="00D26C06">
        <w:t xml:space="preserve"> values and beliefs and their</w:t>
      </w:r>
      <w:r>
        <w:t xml:space="preserve"> effect have on their employees and customers. The researcher used SWOT and PESTLE analysis to help with the findings. Ad</w:t>
      </w:r>
      <w:r w:rsidR="00D26C06">
        <w:t xml:space="preserve">ditional input of British airways: </w:t>
      </w:r>
      <w:r>
        <w:t xml:space="preserve">McKinsey’s 7S model, Handy’s model  and </w:t>
      </w:r>
      <w:r w:rsidRPr="00C93C0A">
        <w:t>Schein’s Organisational culture</w:t>
      </w:r>
      <w:r>
        <w:t xml:space="preserve"> model to help the researcher to express the points. </w:t>
      </w:r>
      <w:r w:rsidR="001411EC">
        <w:t xml:space="preserve">Pointing out strengths and weaknesses in the conclusion and  in the recommendation, and they can </w:t>
      </w:r>
      <w:proofErr w:type="spellStart"/>
      <w:r w:rsidR="001411EC">
        <w:t>over come</w:t>
      </w:r>
      <w:proofErr w:type="spellEnd"/>
      <w:r w:rsidR="001411EC">
        <w:t xml:space="preserve"> the problems.</w:t>
      </w:r>
    </w:p>
    <w:p w14:paraId="1A529BB1" w14:textId="77777777" w:rsidR="00BB01BB" w:rsidRDefault="00BB01BB" w:rsidP="00443CEA">
      <w:pPr>
        <w:rPr>
          <w:sz w:val="28"/>
          <w:szCs w:val="28"/>
        </w:rPr>
      </w:pPr>
    </w:p>
    <w:p w14:paraId="1A7DE5B0" w14:textId="77777777" w:rsidR="00BB01BB" w:rsidRDefault="00BB01BB" w:rsidP="00443CEA">
      <w:pPr>
        <w:rPr>
          <w:sz w:val="28"/>
          <w:szCs w:val="28"/>
        </w:rPr>
      </w:pPr>
    </w:p>
    <w:p w14:paraId="6029DB3F" w14:textId="77777777" w:rsidR="00BB01BB" w:rsidRDefault="00BB01BB" w:rsidP="00443CEA">
      <w:pPr>
        <w:rPr>
          <w:sz w:val="28"/>
          <w:szCs w:val="28"/>
        </w:rPr>
      </w:pPr>
    </w:p>
    <w:p w14:paraId="0F3975B1" w14:textId="77777777" w:rsidR="00BB01BB" w:rsidRDefault="00BB01BB" w:rsidP="00443CEA">
      <w:pPr>
        <w:rPr>
          <w:sz w:val="28"/>
          <w:szCs w:val="28"/>
        </w:rPr>
      </w:pPr>
    </w:p>
    <w:p w14:paraId="76BCE62F" w14:textId="77777777" w:rsidR="00BB01BB" w:rsidRDefault="00BB01BB" w:rsidP="00443CEA">
      <w:pPr>
        <w:rPr>
          <w:sz w:val="28"/>
          <w:szCs w:val="28"/>
        </w:rPr>
      </w:pPr>
    </w:p>
    <w:p w14:paraId="3473924D" w14:textId="77777777" w:rsidR="00BB01BB" w:rsidRDefault="00BB01BB" w:rsidP="00443CEA">
      <w:pPr>
        <w:rPr>
          <w:sz w:val="28"/>
          <w:szCs w:val="28"/>
        </w:rPr>
      </w:pPr>
    </w:p>
    <w:p w14:paraId="7F0B4FB5" w14:textId="77777777" w:rsidR="00BB01BB" w:rsidRDefault="00BB01BB" w:rsidP="00443CEA">
      <w:pPr>
        <w:rPr>
          <w:sz w:val="28"/>
          <w:szCs w:val="28"/>
        </w:rPr>
      </w:pPr>
    </w:p>
    <w:p w14:paraId="787028B7" w14:textId="77777777" w:rsidR="00BB01BB" w:rsidRDefault="00BB01BB" w:rsidP="00443CEA">
      <w:pPr>
        <w:rPr>
          <w:sz w:val="28"/>
          <w:szCs w:val="28"/>
        </w:rPr>
      </w:pPr>
    </w:p>
    <w:p w14:paraId="2CD7C1F2" w14:textId="77777777" w:rsidR="00BB01BB" w:rsidRDefault="00BB01BB" w:rsidP="00443CEA">
      <w:pPr>
        <w:rPr>
          <w:sz w:val="28"/>
          <w:szCs w:val="28"/>
        </w:rPr>
      </w:pPr>
    </w:p>
    <w:p w14:paraId="421F1EB7" w14:textId="77777777" w:rsidR="00BB01BB" w:rsidRDefault="00BB01BB" w:rsidP="00443CEA">
      <w:pPr>
        <w:rPr>
          <w:sz w:val="28"/>
          <w:szCs w:val="28"/>
        </w:rPr>
      </w:pPr>
    </w:p>
    <w:p w14:paraId="368B304B" w14:textId="77777777" w:rsidR="00BB01BB" w:rsidRDefault="00BB01BB" w:rsidP="00443CEA">
      <w:pPr>
        <w:rPr>
          <w:sz w:val="28"/>
          <w:szCs w:val="28"/>
        </w:rPr>
      </w:pPr>
    </w:p>
    <w:p w14:paraId="5C13B7C8" w14:textId="77777777" w:rsidR="004706B3" w:rsidRDefault="004706B3" w:rsidP="001411EC">
      <w:pPr>
        <w:rPr>
          <w:sz w:val="28"/>
          <w:szCs w:val="28"/>
        </w:rPr>
      </w:pPr>
    </w:p>
    <w:p w14:paraId="514BAF9A" w14:textId="7778459E" w:rsidR="00443CEA" w:rsidRDefault="00443CEA" w:rsidP="00A35E7C">
      <w:pPr>
        <w:jc w:val="center"/>
        <w:rPr>
          <w:sz w:val="28"/>
          <w:szCs w:val="28"/>
        </w:rPr>
      </w:pPr>
      <w:r>
        <w:rPr>
          <w:sz w:val="28"/>
          <w:szCs w:val="28"/>
        </w:rPr>
        <w:t>Content lis</w:t>
      </w:r>
      <w:r w:rsidR="00BB01BB">
        <w:rPr>
          <w:sz w:val="28"/>
          <w:szCs w:val="28"/>
        </w:rPr>
        <w:t>t</w:t>
      </w:r>
    </w:p>
    <w:p w14:paraId="145A884F" w14:textId="635C3C80" w:rsidR="00BB01BB" w:rsidRDefault="00BB01BB" w:rsidP="00443CEA">
      <w:pPr>
        <w:rPr>
          <w:sz w:val="28"/>
          <w:szCs w:val="28"/>
        </w:rPr>
      </w:pPr>
    </w:p>
    <w:p w14:paraId="6489DB3B" w14:textId="77777777" w:rsidR="00A35E7C" w:rsidRDefault="00A35E7C" w:rsidP="00443CEA">
      <w:pPr>
        <w:rPr>
          <w:sz w:val="28"/>
          <w:szCs w:val="28"/>
        </w:rPr>
      </w:pPr>
    </w:p>
    <w:p w14:paraId="61A01263" w14:textId="75333FB6" w:rsidR="00BB01BB" w:rsidRDefault="00BB01BB" w:rsidP="00443CEA">
      <w:pPr>
        <w:rPr>
          <w:sz w:val="28"/>
          <w:szCs w:val="28"/>
        </w:rPr>
      </w:pPr>
      <w:r>
        <w:rPr>
          <w:sz w:val="28"/>
          <w:szCs w:val="28"/>
        </w:rPr>
        <w:t xml:space="preserve">Introduction </w:t>
      </w:r>
      <w:r w:rsidR="00A35E7C">
        <w:rPr>
          <w:sz w:val="28"/>
          <w:szCs w:val="28"/>
        </w:rPr>
        <w:t>........................................................................................................4</w:t>
      </w:r>
    </w:p>
    <w:p w14:paraId="4752D92D" w14:textId="506280F8" w:rsidR="00BB01BB" w:rsidRDefault="00BB01BB" w:rsidP="00443CEA">
      <w:pPr>
        <w:rPr>
          <w:sz w:val="28"/>
          <w:szCs w:val="28"/>
        </w:rPr>
      </w:pPr>
    </w:p>
    <w:p w14:paraId="6DFA79F7" w14:textId="5105ED0C" w:rsidR="00BB01BB" w:rsidRDefault="00BB01BB" w:rsidP="00443CEA">
      <w:pPr>
        <w:rPr>
          <w:sz w:val="28"/>
          <w:szCs w:val="28"/>
        </w:rPr>
      </w:pPr>
      <w:r>
        <w:rPr>
          <w:sz w:val="28"/>
          <w:szCs w:val="28"/>
        </w:rPr>
        <w:t>Findings</w:t>
      </w:r>
      <w:r w:rsidR="00A35E7C">
        <w:rPr>
          <w:sz w:val="28"/>
          <w:szCs w:val="28"/>
        </w:rPr>
        <w:t xml:space="preserve"> ...............................................................................................................4</w:t>
      </w:r>
    </w:p>
    <w:p w14:paraId="07CA86FF" w14:textId="77777777" w:rsidR="00A35E7C" w:rsidRDefault="00A35E7C" w:rsidP="00BB01BB">
      <w:pPr>
        <w:pStyle w:val="ListParagraph"/>
        <w:rPr>
          <w:sz w:val="28"/>
          <w:szCs w:val="28"/>
        </w:rPr>
      </w:pPr>
    </w:p>
    <w:p w14:paraId="1BC710CB" w14:textId="6E7E8BEA" w:rsidR="00BB01BB" w:rsidRDefault="00BB01BB" w:rsidP="00BB01BB">
      <w:pPr>
        <w:pStyle w:val="ListParagraph"/>
        <w:rPr>
          <w:sz w:val="28"/>
          <w:szCs w:val="28"/>
        </w:rPr>
      </w:pPr>
      <w:r>
        <w:rPr>
          <w:sz w:val="28"/>
          <w:szCs w:val="28"/>
        </w:rPr>
        <w:t>SWOT analysis</w:t>
      </w:r>
      <w:r w:rsidR="00A35E7C">
        <w:rPr>
          <w:sz w:val="28"/>
          <w:szCs w:val="28"/>
        </w:rPr>
        <w:t xml:space="preserve"> ...........................................................................................4</w:t>
      </w:r>
    </w:p>
    <w:p w14:paraId="6B7F5F66" w14:textId="77777777" w:rsidR="00BB01BB" w:rsidRDefault="00BB01BB" w:rsidP="00BB01BB">
      <w:pPr>
        <w:pStyle w:val="ListParagraph"/>
        <w:rPr>
          <w:sz w:val="28"/>
          <w:szCs w:val="28"/>
        </w:rPr>
      </w:pPr>
    </w:p>
    <w:p w14:paraId="759D2FC0" w14:textId="7480AE8E" w:rsidR="00BB01BB" w:rsidRDefault="00BB01BB" w:rsidP="00BB01BB">
      <w:pPr>
        <w:pStyle w:val="ListParagraph"/>
        <w:rPr>
          <w:sz w:val="28"/>
          <w:szCs w:val="28"/>
        </w:rPr>
      </w:pPr>
      <w:r>
        <w:rPr>
          <w:sz w:val="28"/>
          <w:szCs w:val="28"/>
        </w:rPr>
        <w:t xml:space="preserve">PESTLE analysis </w:t>
      </w:r>
      <w:r w:rsidR="00A35E7C">
        <w:rPr>
          <w:sz w:val="28"/>
          <w:szCs w:val="28"/>
        </w:rPr>
        <w:t>.........................................................................................5</w:t>
      </w:r>
    </w:p>
    <w:p w14:paraId="3EFC2BEA" w14:textId="77777777" w:rsidR="00A35E7C" w:rsidRDefault="00A35E7C" w:rsidP="00A35E7C">
      <w:pPr>
        <w:rPr>
          <w:sz w:val="28"/>
          <w:szCs w:val="28"/>
        </w:rPr>
      </w:pPr>
    </w:p>
    <w:p w14:paraId="3E7926E5" w14:textId="55D16B0D" w:rsidR="00A35E7C" w:rsidRDefault="00A35E7C" w:rsidP="00A35E7C">
      <w:pPr>
        <w:rPr>
          <w:sz w:val="28"/>
          <w:szCs w:val="28"/>
        </w:rPr>
      </w:pPr>
      <w:r>
        <w:rPr>
          <w:sz w:val="28"/>
          <w:szCs w:val="28"/>
        </w:rPr>
        <w:t>Conclusion ...........................................................................................................</w:t>
      </w:r>
      <w:r w:rsidR="00D26C06">
        <w:rPr>
          <w:sz w:val="28"/>
          <w:szCs w:val="28"/>
        </w:rPr>
        <w:t>9</w:t>
      </w:r>
      <w:r>
        <w:rPr>
          <w:sz w:val="28"/>
          <w:szCs w:val="28"/>
        </w:rPr>
        <w:t xml:space="preserve"> </w:t>
      </w:r>
    </w:p>
    <w:p w14:paraId="08288ECD" w14:textId="16FAF391" w:rsidR="00A35E7C" w:rsidRDefault="00A35E7C" w:rsidP="00A35E7C">
      <w:pPr>
        <w:rPr>
          <w:sz w:val="28"/>
          <w:szCs w:val="28"/>
        </w:rPr>
      </w:pPr>
    </w:p>
    <w:p w14:paraId="345EB1C8" w14:textId="1A31C7AB" w:rsidR="00A35E7C" w:rsidRPr="00A35E7C" w:rsidRDefault="00A35E7C" w:rsidP="00A35E7C">
      <w:pPr>
        <w:rPr>
          <w:sz w:val="28"/>
          <w:szCs w:val="28"/>
        </w:rPr>
      </w:pPr>
      <w:r>
        <w:rPr>
          <w:sz w:val="28"/>
          <w:szCs w:val="28"/>
        </w:rPr>
        <w:t>Recommendation ................................................................................................9</w:t>
      </w:r>
    </w:p>
    <w:p w14:paraId="0CE26F0B" w14:textId="5D04E82A" w:rsidR="00A35E7C" w:rsidRDefault="00A35E7C" w:rsidP="00A35E7C">
      <w:pPr>
        <w:rPr>
          <w:sz w:val="28"/>
          <w:szCs w:val="28"/>
        </w:rPr>
      </w:pPr>
    </w:p>
    <w:p w14:paraId="204B7FD5" w14:textId="12B773B5" w:rsidR="00A35E7C" w:rsidRDefault="00A35E7C" w:rsidP="00A35E7C">
      <w:pPr>
        <w:rPr>
          <w:sz w:val="28"/>
          <w:szCs w:val="28"/>
        </w:rPr>
      </w:pPr>
      <w:r>
        <w:rPr>
          <w:sz w:val="28"/>
          <w:szCs w:val="28"/>
        </w:rPr>
        <w:t>Reference list ....................................................................................................10</w:t>
      </w:r>
    </w:p>
    <w:p w14:paraId="62DD2C96" w14:textId="5A045068" w:rsidR="00A35E7C" w:rsidRDefault="00A35E7C" w:rsidP="00A35E7C">
      <w:pPr>
        <w:rPr>
          <w:sz w:val="28"/>
          <w:szCs w:val="28"/>
        </w:rPr>
      </w:pPr>
    </w:p>
    <w:p w14:paraId="728D7E6B" w14:textId="77777777" w:rsidR="00A35E7C" w:rsidRPr="00A35E7C" w:rsidRDefault="00A35E7C" w:rsidP="00A35E7C">
      <w:pPr>
        <w:rPr>
          <w:sz w:val="28"/>
          <w:szCs w:val="28"/>
        </w:rPr>
      </w:pPr>
    </w:p>
    <w:p w14:paraId="55EC7A50" w14:textId="77777777" w:rsidR="00BB01BB" w:rsidRDefault="00BB01BB" w:rsidP="00443CEA">
      <w:pPr>
        <w:rPr>
          <w:sz w:val="28"/>
          <w:szCs w:val="28"/>
        </w:rPr>
      </w:pPr>
    </w:p>
    <w:p w14:paraId="3657F059" w14:textId="77777777" w:rsidR="00BB01BB" w:rsidRDefault="00BB01BB" w:rsidP="00443CEA">
      <w:pPr>
        <w:rPr>
          <w:sz w:val="28"/>
          <w:szCs w:val="28"/>
        </w:rPr>
      </w:pPr>
    </w:p>
    <w:p w14:paraId="7DCFCB34" w14:textId="77777777" w:rsidR="00BB01BB" w:rsidRDefault="00BB01BB" w:rsidP="00443CEA">
      <w:pPr>
        <w:rPr>
          <w:sz w:val="28"/>
          <w:szCs w:val="28"/>
        </w:rPr>
      </w:pPr>
    </w:p>
    <w:p w14:paraId="2F5DBA1A" w14:textId="77777777" w:rsidR="00BB01BB" w:rsidRDefault="00BB01BB" w:rsidP="00443CEA">
      <w:pPr>
        <w:rPr>
          <w:sz w:val="28"/>
          <w:szCs w:val="28"/>
        </w:rPr>
      </w:pPr>
    </w:p>
    <w:p w14:paraId="14F494C1" w14:textId="77777777" w:rsidR="00BB01BB" w:rsidRDefault="00BB01BB" w:rsidP="00443CEA">
      <w:pPr>
        <w:rPr>
          <w:sz w:val="28"/>
          <w:szCs w:val="28"/>
        </w:rPr>
      </w:pPr>
    </w:p>
    <w:p w14:paraId="1BA6614F" w14:textId="77777777" w:rsidR="00BB01BB" w:rsidRDefault="00BB01BB" w:rsidP="00443CEA">
      <w:pPr>
        <w:rPr>
          <w:sz w:val="28"/>
          <w:szCs w:val="28"/>
        </w:rPr>
      </w:pPr>
    </w:p>
    <w:p w14:paraId="050E949D" w14:textId="77777777" w:rsidR="00BB01BB" w:rsidRDefault="00BB01BB" w:rsidP="00443CEA">
      <w:pPr>
        <w:rPr>
          <w:sz w:val="28"/>
          <w:szCs w:val="28"/>
        </w:rPr>
      </w:pPr>
    </w:p>
    <w:p w14:paraId="4106F1DC" w14:textId="157D8893" w:rsidR="00A35E7C" w:rsidRDefault="00A35E7C" w:rsidP="00443CEA">
      <w:pPr>
        <w:rPr>
          <w:sz w:val="28"/>
          <w:szCs w:val="28"/>
        </w:rPr>
      </w:pPr>
    </w:p>
    <w:p w14:paraId="0BED2C8C" w14:textId="77777777" w:rsidR="001411EC" w:rsidRDefault="001411EC" w:rsidP="00443CEA">
      <w:pPr>
        <w:rPr>
          <w:sz w:val="28"/>
          <w:szCs w:val="28"/>
        </w:rPr>
      </w:pPr>
    </w:p>
    <w:p w14:paraId="13B1BD6D" w14:textId="3C8E7AB9" w:rsidR="00443CEA" w:rsidRDefault="00443CEA" w:rsidP="00443CEA">
      <w:pPr>
        <w:rPr>
          <w:sz w:val="28"/>
          <w:szCs w:val="28"/>
        </w:rPr>
      </w:pPr>
      <w:r>
        <w:rPr>
          <w:sz w:val="28"/>
          <w:szCs w:val="28"/>
        </w:rPr>
        <w:t>Introduction</w:t>
      </w:r>
    </w:p>
    <w:p w14:paraId="7F5A386C" w14:textId="23ACCF72" w:rsidR="00443CEA" w:rsidRDefault="000042FF" w:rsidP="00443CEA">
      <w:r>
        <w:t xml:space="preserve">This report has been compiled by the researcher, using British Airways as the researchers chosen organisation. In this report the researcher will be investigating the SWOT and PESTLE analysis of British airways, using structural and cultural model to support this investigation. The model used will help how the organisation contributed to it efficiency and success, and </w:t>
      </w:r>
      <w:r w:rsidR="00BC0FA3">
        <w:t>the analysis of the organisation’s ethical stance. Covering corporate responsibility on managing ethically and whether the ethical stance have a reflective action.</w:t>
      </w:r>
      <w:r>
        <w:t xml:space="preserve"> </w:t>
      </w:r>
    </w:p>
    <w:p w14:paraId="379F034F" w14:textId="6A4EBEB2" w:rsidR="00B30DA0" w:rsidRDefault="00B30DA0" w:rsidP="00443CEA"/>
    <w:p w14:paraId="69F69A10" w14:textId="77777777" w:rsidR="00B30DA0" w:rsidRPr="000042FF" w:rsidRDefault="00B30DA0" w:rsidP="00443CEA"/>
    <w:p w14:paraId="28840098" w14:textId="4129CEC4" w:rsidR="00443CEA" w:rsidRDefault="00443CEA" w:rsidP="00443CEA">
      <w:pPr>
        <w:rPr>
          <w:sz w:val="28"/>
          <w:szCs w:val="28"/>
        </w:rPr>
      </w:pPr>
      <w:r>
        <w:rPr>
          <w:sz w:val="28"/>
          <w:szCs w:val="28"/>
        </w:rPr>
        <w:t>Findings</w:t>
      </w:r>
    </w:p>
    <w:p w14:paraId="37E7DCFC" w14:textId="34814B21" w:rsidR="00B30DA0" w:rsidRDefault="0043020F" w:rsidP="00443CEA">
      <w:r>
        <w:t xml:space="preserve">According to </w:t>
      </w:r>
      <w:r w:rsidR="00AF62E2">
        <w:t>a website called seatmaestro.com the reporter talks about the birth of British airways the report states, “</w:t>
      </w:r>
      <w:r w:rsidR="00AF62E2" w:rsidRPr="00AF62E2">
        <w:t>British Airways (BA) was born in 1972, when the British Overseas Airways Corporation (BOAC) and British European Airways Corporation (BEA) managements were combined under the newly formed British Airways Board. It inherited a fleet of mainly UK-built aircraft, except for the Boeing 707 and Boeing 747 from BOAC</w:t>
      </w:r>
      <w:r w:rsidR="00AF62E2">
        <w:t xml:space="preserve">. </w:t>
      </w:r>
      <w:r w:rsidR="00AF62E2" w:rsidRPr="00AF62E2">
        <w:t>In March 2007, BA City Flyer, a wholly owned subsidiary airline of British Airways (the formerly City Flyer Express acquired in 1999 and integrated into the BA’s short-haul operations in 2001), started operations from its main base at London City Airport.</w:t>
      </w:r>
      <w:r w:rsidR="00AF62E2">
        <w:t xml:space="preserve">” A brief history of British airways, how </w:t>
      </w:r>
      <w:r w:rsidR="00D26C06">
        <w:t>a</w:t>
      </w:r>
      <w:r w:rsidR="00AF62E2">
        <w:t xml:space="preserve"> UK largest flag carriers airline </w:t>
      </w:r>
      <w:r w:rsidR="00D26C06">
        <w:t>began.</w:t>
      </w:r>
      <w:r w:rsidR="00AF62E2">
        <w:t xml:space="preserve"> According to </w:t>
      </w:r>
      <w:r>
        <w:t>Dr I. Grugulis and Profs A. Wilkinson</w:t>
      </w:r>
      <w:r w:rsidR="004340A5">
        <w:t xml:space="preserve"> (2001) </w:t>
      </w:r>
      <w:r>
        <w:t>on dspace.lbror.ac.uk on their research paper</w:t>
      </w:r>
      <w:r w:rsidR="004340A5">
        <w:t xml:space="preserve"> British airways </w:t>
      </w:r>
      <w:r w:rsidR="005360E2">
        <w:t>‘</w:t>
      </w:r>
      <w:r w:rsidR="004340A5">
        <w:t>culture and structure</w:t>
      </w:r>
      <w:r w:rsidR="005360E2">
        <w:t>’</w:t>
      </w:r>
      <w:r w:rsidR="004340A5">
        <w:t xml:space="preserve"> they state,</w:t>
      </w:r>
      <w:r>
        <w:t xml:space="preserve"> “The story of British Airways is one of the most widely used inspirational accounts of changing culture (Heller, 1992). Throughout the 1980s and 1990s it was used to demonstrate the necessary compatibility of pleasure and profits”. </w:t>
      </w:r>
      <w:r w:rsidR="00382FE9">
        <w:t>British Airways plc (BA) is a British flag carrier airline. British Airways operates mostly from London Heathrow</w:t>
      </w:r>
      <w:r w:rsidR="00BE50DA">
        <w:t xml:space="preserve"> (LHR)</w:t>
      </w:r>
      <w:r w:rsidR="00382FE9">
        <w:t>, London Gatwick</w:t>
      </w:r>
      <w:r w:rsidR="00BE50DA">
        <w:t xml:space="preserve"> (LGW)</w:t>
      </w:r>
      <w:r w:rsidR="00382FE9">
        <w:t xml:space="preserve"> and City of London airports</w:t>
      </w:r>
      <w:r w:rsidR="00BE50DA">
        <w:t xml:space="preserve"> (LCY)</w:t>
      </w:r>
      <w:r w:rsidR="00382FE9">
        <w:t xml:space="preserve">. </w:t>
      </w:r>
      <w:r w:rsidR="006B79B0">
        <w:t>The web technologies used by British airway is an extreme</w:t>
      </w:r>
      <w:r w:rsidR="00382FE9">
        <w:t xml:space="preserve"> </w:t>
      </w:r>
      <w:r w:rsidR="006B79B0">
        <w:t xml:space="preserve">significant portion of the organisation. They utilise the web technology to assemble, process and store circulate information. This web technology has an advantage of satisfying their customers. </w:t>
      </w:r>
      <w:r w:rsidR="00B50C32">
        <w:t xml:space="preserve">amongst the web technologies that British airways have, the most adopted by their customers are ‘Wireless Internet Mobile Service’, this service helps the subscribers to check-in, </w:t>
      </w:r>
      <w:r w:rsidR="00BE50DA">
        <w:t>select</w:t>
      </w:r>
      <w:r w:rsidR="00B50C32">
        <w:t xml:space="preserve"> seats, obtain boarding passes, fast bag drop and use self-service kiosks. </w:t>
      </w:r>
    </w:p>
    <w:p w14:paraId="436BC6DC" w14:textId="1815EBE8" w:rsidR="00757169" w:rsidRDefault="00B50C32" w:rsidP="00443CEA">
      <w:r>
        <w:t>British airways SWOT and PESTLE analysis:</w:t>
      </w:r>
    </w:p>
    <w:p w14:paraId="260D6773" w14:textId="13F5452F" w:rsidR="00317A69" w:rsidRDefault="00317A69" w:rsidP="00443CEA">
      <w:r>
        <w:t>SWOT analysis:</w:t>
      </w:r>
    </w:p>
    <w:tbl>
      <w:tblPr>
        <w:tblStyle w:val="TableGrid"/>
        <w:tblW w:w="0" w:type="auto"/>
        <w:tblLook w:val="04A0" w:firstRow="1" w:lastRow="0" w:firstColumn="1" w:lastColumn="0" w:noHBand="0" w:noVBand="1"/>
      </w:tblPr>
      <w:tblGrid>
        <w:gridCol w:w="4508"/>
        <w:gridCol w:w="4508"/>
      </w:tblGrid>
      <w:tr w:rsidR="00B50C32" w14:paraId="176D0999" w14:textId="77777777" w:rsidTr="00B50C32">
        <w:tc>
          <w:tcPr>
            <w:tcW w:w="4508" w:type="dxa"/>
          </w:tcPr>
          <w:p w14:paraId="294A6903" w14:textId="54AA282E" w:rsidR="00B50C32" w:rsidRDefault="00B50C32" w:rsidP="00B50C32">
            <w:pPr>
              <w:jc w:val="center"/>
            </w:pPr>
            <w:r>
              <w:t>Strengths</w:t>
            </w:r>
          </w:p>
        </w:tc>
        <w:tc>
          <w:tcPr>
            <w:tcW w:w="4508" w:type="dxa"/>
          </w:tcPr>
          <w:p w14:paraId="26AB5F20" w14:textId="58B45820" w:rsidR="00B50C32" w:rsidRDefault="00B50C32" w:rsidP="00B50C32">
            <w:pPr>
              <w:jc w:val="center"/>
            </w:pPr>
            <w:r>
              <w:t>Weakness</w:t>
            </w:r>
          </w:p>
        </w:tc>
      </w:tr>
      <w:tr w:rsidR="00B50C32" w14:paraId="322FEA63" w14:textId="77777777" w:rsidTr="00B50C32">
        <w:tc>
          <w:tcPr>
            <w:tcW w:w="4508" w:type="dxa"/>
          </w:tcPr>
          <w:p w14:paraId="48475F63" w14:textId="27698E4C" w:rsidR="00B50C32" w:rsidRDefault="006C5E6F" w:rsidP="00443CEA">
            <w:r>
              <w:t>Strong and trusted brand</w:t>
            </w:r>
            <w:r w:rsidR="004750CF">
              <w:t xml:space="preserve"> image</w:t>
            </w:r>
          </w:p>
          <w:p w14:paraId="08CACB71" w14:textId="77777777" w:rsidR="006C5E6F" w:rsidRDefault="006C5E6F" w:rsidP="00443CEA">
            <w:r>
              <w:t>Huge UK based fleet</w:t>
            </w:r>
          </w:p>
          <w:p w14:paraId="4F2542FE" w14:textId="5CA61FB8" w:rsidR="006C5E6F" w:rsidRDefault="006C5E6F" w:rsidP="00443CEA">
            <w:r>
              <w:t>Market leader</w:t>
            </w:r>
            <w:r w:rsidR="004750CF">
              <w:t>ship</w:t>
            </w:r>
            <w:r>
              <w:t xml:space="preserve"> in the UK</w:t>
            </w:r>
          </w:p>
          <w:p w14:paraId="4D15E42F" w14:textId="0558C484" w:rsidR="006C5E6F" w:rsidRDefault="006C5E6F" w:rsidP="00443CEA">
            <w:r>
              <w:t>Top IT integration with services offered</w:t>
            </w:r>
          </w:p>
        </w:tc>
        <w:tc>
          <w:tcPr>
            <w:tcW w:w="4508" w:type="dxa"/>
          </w:tcPr>
          <w:p w14:paraId="6FF02128" w14:textId="0C14DF5B" w:rsidR="00B50C32" w:rsidRDefault="004750CF" w:rsidP="00443CEA">
            <w:r>
              <w:t>Employee issues causing service disruptions</w:t>
            </w:r>
          </w:p>
          <w:p w14:paraId="011DC7FD" w14:textId="0612E4B2" w:rsidR="004750CF" w:rsidRDefault="00437033" w:rsidP="00443CEA">
            <w:r>
              <w:t>Structure</w:t>
            </w:r>
            <w:r w:rsidR="004750CF">
              <w:t xml:space="preserve"> system issue due disruptions</w:t>
            </w:r>
          </w:p>
          <w:p w14:paraId="0F7E894F" w14:textId="77777777" w:rsidR="004750CF" w:rsidRDefault="004750CF" w:rsidP="00443CEA">
            <w:r>
              <w:t>Overdependence on the UK market</w:t>
            </w:r>
          </w:p>
          <w:p w14:paraId="423F046A" w14:textId="28C60E66" w:rsidR="004750CF" w:rsidRDefault="00437033" w:rsidP="00443CEA">
            <w:r>
              <w:t>Increase of fuel prices</w:t>
            </w:r>
          </w:p>
          <w:p w14:paraId="5BDFC25A" w14:textId="3A7C00FF" w:rsidR="004750CF" w:rsidRDefault="004750CF" w:rsidP="00443CEA"/>
        </w:tc>
      </w:tr>
      <w:tr w:rsidR="00B50C32" w14:paraId="6ACA6C61" w14:textId="77777777" w:rsidTr="00B50C32">
        <w:tc>
          <w:tcPr>
            <w:tcW w:w="4508" w:type="dxa"/>
          </w:tcPr>
          <w:p w14:paraId="733F9CD2" w14:textId="0FB6937A" w:rsidR="00B50C32" w:rsidRDefault="00B50C32" w:rsidP="00B50C32">
            <w:pPr>
              <w:jc w:val="center"/>
            </w:pPr>
            <w:r>
              <w:t>Opp</w:t>
            </w:r>
            <w:r w:rsidR="006C5E6F">
              <w:t>o</w:t>
            </w:r>
            <w:r>
              <w:t>rt</w:t>
            </w:r>
            <w:r w:rsidR="006C5E6F">
              <w:t>unities</w:t>
            </w:r>
          </w:p>
        </w:tc>
        <w:tc>
          <w:tcPr>
            <w:tcW w:w="4508" w:type="dxa"/>
          </w:tcPr>
          <w:p w14:paraId="6A7021B7" w14:textId="2837F0F3" w:rsidR="00B50C32" w:rsidRDefault="006C5E6F" w:rsidP="006C5E6F">
            <w:pPr>
              <w:jc w:val="center"/>
            </w:pPr>
            <w:r>
              <w:t>Threats</w:t>
            </w:r>
          </w:p>
        </w:tc>
      </w:tr>
      <w:tr w:rsidR="00B50C32" w14:paraId="54B00B22" w14:textId="77777777" w:rsidTr="00B50C32">
        <w:tc>
          <w:tcPr>
            <w:tcW w:w="4508" w:type="dxa"/>
          </w:tcPr>
          <w:p w14:paraId="3FD6DD87" w14:textId="77777777" w:rsidR="00B50C32" w:rsidRDefault="006C5E6F" w:rsidP="00443CEA">
            <w:r>
              <w:t xml:space="preserve">Venture into worldwide operations </w:t>
            </w:r>
          </w:p>
          <w:p w14:paraId="3B3FF644" w14:textId="77777777" w:rsidR="006C5E6F" w:rsidRDefault="006C5E6F" w:rsidP="00443CEA">
            <w:r>
              <w:t>Plans for business initiatives to improve with customer experience and efficiency</w:t>
            </w:r>
          </w:p>
          <w:p w14:paraId="3D0E8DB1" w14:textId="77777777" w:rsidR="004750CF" w:rsidRDefault="004750CF" w:rsidP="00443CEA">
            <w:r>
              <w:t>International market expansion</w:t>
            </w:r>
          </w:p>
          <w:p w14:paraId="72ACAB96" w14:textId="1AF2E45E" w:rsidR="004750CF" w:rsidRDefault="004750CF" w:rsidP="00443CEA">
            <w:r>
              <w:t>Improve relations with unions</w:t>
            </w:r>
          </w:p>
        </w:tc>
        <w:tc>
          <w:tcPr>
            <w:tcW w:w="4508" w:type="dxa"/>
          </w:tcPr>
          <w:p w14:paraId="6C04B708" w14:textId="77777777" w:rsidR="00B50C32" w:rsidRDefault="006C5E6F" w:rsidP="00443CEA">
            <w:r>
              <w:t>Intense competitions on the global level e.g. (Middle Eastern airlines)</w:t>
            </w:r>
          </w:p>
          <w:p w14:paraId="653F9E7D" w14:textId="3F5E9542" w:rsidR="006C5E6F" w:rsidRDefault="004750CF" w:rsidP="00443CEA">
            <w:r>
              <w:t>Terrorist attacks</w:t>
            </w:r>
          </w:p>
        </w:tc>
      </w:tr>
    </w:tbl>
    <w:p w14:paraId="0100A045" w14:textId="77777777" w:rsidR="00757169" w:rsidRDefault="00757169" w:rsidP="00443CEA"/>
    <w:p w14:paraId="504F27C1" w14:textId="730F5C1E" w:rsidR="00BE50DA" w:rsidRPr="00BE50DA" w:rsidRDefault="00BE50DA" w:rsidP="00443CEA">
      <w:r w:rsidRPr="00BE50DA">
        <w:t>Strengths:</w:t>
      </w:r>
    </w:p>
    <w:p w14:paraId="6895673B" w14:textId="584654E8" w:rsidR="00BE50DA" w:rsidRPr="00BE50DA" w:rsidRDefault="00BE50DA" w:rsidP="00443CEA">
      <w:r>
        <w:t>British airways are amongst one of the strongest airline brand identity in the UK.  With a huge fleet of planes mostly operating from LHR</w:t>
      </w:r>
      <w:r w:rsidR="00437033">
        <w:t>,</w:t>
      </w:r>
      <w:r>
        <w:t xml:space="preserve"> </w:t>
      </w:r>
      <w:r w:rsidR="00437033">
        <w:t xml:space="preserve">LCY </w:t>
      </w:r>
      <w:r>
        <w:t>and LGW</w:t>
      </w:r>
      <w:r w:rsidR="00373BBC">
        <w:t>. British customers show trust with some loyalty to the airline. British airways always offer different types of loyalty programmes for their customers  and introductionary offers for to 1</w:t>
      </w:r>
      <w:r w:rsidR="00373BBC" w:rsidRPr="00373BBC">
        <w:rPr>
          <w:vertAlign w:val="superscript"/>
        </w:rPr>
        <w:t>st</w:t>
      </w:r>
      <w:r w:rsidR="00373BBC">
        <w:t xml:space="preserve"> time  and</w:t>
      </w:r>
      <w:r w:rsidR="009716B0">
        <w:t xml:space="preserve"> occasional</w:t>
      </w:r>
      <w:r w:rsidR="00373BBC">
        <w:t xml:space="preserve"> users.</w:t>
      </w:r>
    </w:p>
    <w:p w14:paraId="1613F732" w14:textId="73C6CF1B" w:rsidR="00BE50DA" w:rsidRPr="00BE50DA" w:rsidRDefault="00BE50DA" w:rsidP="00443CEA">
      <w:r w:rsidRPr="00BE50DA">
        <w:t>Weakness:</w:t>
      </w:r>
    </w:p>
    <w:p w14:paraId="2D044768" w14:textId="00E5F011" w:rsidR="00BE50DA" w:rsidRPr="00BE50DA" w:rsidRDefault="00437033" w:rsidP="00443CEA">
      <w:r>
        <w:t>Due to opening new terminal or reinstating old terminals the organisation is facing problems with staff training, which leads to flight delay, missing luggage’s etc. moreover, the rise of the fuel, trying to cover all fleets is an additional problem. These issues cause the ticket prices to increase, which make customer look elsewhere.</w:t>
      </w:r>
      <w:r w:rsidR="0041351E">
        <w:t xml:space="preserve"> J. Dudovskiy (2016) reports in research-methodology.net  about one of British airways weaknesses, he states “</w:t>
      </w:r>
      <w:r w:rsidR="0041351E" w:rsidRPr="0041351E">
        <w:t>Major weaknesses related to British Airways include an overdependence on the UK market and low profitability of business operations.</w:t>
      </w:r>
      <w:r w:rsidR="0041351E">
        <w:t>”</w:t>
      </w:r>
    </w:p>
    <w:p w14:paraId="04F6C2FD" w14:textId="25DC3661" w:rsidR="00BE50DA" w:rsidRPr="00BE50DA" w:rsidRDefault="00BE50DA" w:rsidP="00443CEA">
      <w:r w:rsidRPr="00BE50DA">
        <w:t>Opportunities:</w:t>
      </w:r>
    </w:p>
    <w:p w14:paraId="0C1EEEA6" w14:textId="6EBF8D8A" w:rsidR="00BE50DA" w:rsidRPr="00BE50DA" w:rsidRDefault="00437033" w:rsidP="00443CEA">
      <w:r>
        <w:t xml:space="preserve">British airways can expand more if they emerge in to </w:t>
      </w:r>
      <w:r w:rsidR="00D8123D">
        <w:t xml:space="preserve">international markets like Middle east region, India Region and China region. If British airways have bases in other flying countries, it will increase their flying customers in other countries and other regions which also includes Cardiff airport Rhoose (CWL). Where there are a lot of British airways customers using other flying brands. British airways should have </w:t>
      </w:r>
      <w:r w:rsidR="00F42D7D">
        <w:t xml:space="preserve">smaller </w:t>
      </w:r>
      <w:r w:rsidR="00D8123D">
        <w:t>airbuses</w:t>
      </w:r>
      <w:r w:rsidR="00F42D7D">
        <w:t xml:space="preserve"> in UK’s local area airports</w:t>
      </w:r>
      <w:r w:rsidR="00D8123D">
        <w:t xml:space="preserve"> for short haul holiday destination</w:t>
      </w:r>
      <w:r w:rsidR="00F42D7D">
        <w:t xml:space="preserve"> and</w:t>
      </w:r>
      <w:r w:rsidR="00D8123D">
        <w:t xml:space="preserve"> flights</w:t>
      </w:r>
      <w:r w:rsidR="00F42D7D">
        <w:t xml:space="preserve"> to and from other local area airports</w:t>
      </w:r>
      <w:r w:rsidR="00D8123D">
        <w:t xml:space="preserve">.   </w:t>
      </w:r>
    </w:p>
    <w:p w14:paraId="3A48D78D" w14:textId="7B9F4F42" w:rsidR="00BE50DA" w:rsidRPr="00BE50DA" w:rsidRDefault="00BE50DA" w:rsidP="00443CEA">
      <w:r w:rsidRPr="00BE50DA">
        <w:t>Threats:</w:t>
      </w:r>
    </w:p>
    <w:p w14:paraId="3489C08E" w14:textId="08E606E2" w:rsidR="00B30DA0" w:rsidRDefault="00D8123D" w:rsidP="00443CEA">
      <w:r>
        <w:t>British airways have currently slowed down economically. Giving opportunities for other airline to overtake them and affect their air transportation</w:t>
      </w:r>
      <w:r w:rsidR="009263BA">
        <w:t>. As travel and tourism industry is moving very fast. Since September 2001 the air security has tighten, making it hard for British airways to breath. In January 2009 the recession has almost thrown British airways out of the air transportation industry.</w:t>
      </w:r>
      <w:r>
        <w:t xml:space="preserve"> </w:t>
      </w:r>
    </w:p>
    <w:p w14:paraId="2EFB12A9" w14:textId="77777777" w:rsidR="001411EC" w:rsidRDefault="001411EC" w:rsidP="00443CEA"/>
    <w:p w14:paraId="4F60D23A" w14:textId="77777777" w:rsidR="001411EC" w:rsidRDefault="001411EC" w:rsidP="00443CEA"/>
    <w:p w14:paraId="2311A359" w14:textId="77777777" w:rsidR="001411EC" w:rsidRDefault="001411EC" w:rsidP="00443CEA"/>
    <w:p w14:paraId="5758F24E" w14:textId="506DE5B1" w:rsidR="00317A69" w:rsidRDefault="00317A69" w:rsidP="00443CEA">
      <w:r>
        <w:t>PESTLE analysis:</w:t>
      </w:r>
      <w:r w:rsidR="009263BA">
        <w:t xml:space="preserve"> </w:t>
      </w:r>
    </w:p>
    <w:tbl>
      <w:tblPr>
        <w:tblStyle w:val="TableGrid"/>
        <w:tblW w:w="0" w:type="auto"/>
        <w:tblLook w:val="04A0" w:firstRow="1" w:lastRow="0" w:firstColumn="1" w:lastColumn="0" w:noHBand="0" w:noVBand="1"/>
      </w:tblPr>
      <w:tblGrid>
        <w:gridCol w:w="4508"/>
        <w:gridCol w:w="4508"/>
      </w:tblGrid>
      <w:tr w:rsidR="0053166E" w14:paraId="3FF6BD6F" w14:textId="77777777" w:rsidTr="0053166E">
        <w:tc>
          <w:tcPr>
            <w:tcW w:w="4508" w:type="dxa"/>
          </w:tcPr>
          <w:p w14:paraId="67390787" w14:textId="265A1BB3" w:rsidR="0053166E" w:rsidRDefault="0053166E" w:rsidP="0053166E">
            <w:pPr>
              <w:jc w:val="center"/>
            </w:pPr>
            <w:r>
              <w:t xml:space="preserve">Political </w:t>
            </w:r>
          </w:p>
        </w:tc>
        <w:tc>
          <w:tcPr>
            <w:tcW w:w="4508" w:type="dxa"/>
          </w:tcPr>
          <w:p w14:paraId="11E2AC40" w14:textId="2A534918" w:rsidR="0053166E" w:rsidRDefault="0053166E" w:rsidP="0053166E">
            <w:pPr>
              <w:jc w:val="center"/>
            </w:pPr>
            <w:r>
              <w:t xml:space="preserve">Economical </w:t>
            </w:r>
          </w:p>
        </w:tc>
      </w:tr>
      <w:tr w:rsidR="0053166E" w14:paraId="4B97942A" w14:textId="77777777" w:rsidTr="0053166E">
        <w:tc>
          <w:tcPr>
            <w:tcW w:w="4508" w:type="dxa"/>
          </w:tcPr>
          <w:p w14:paraId="1F3875F2" w14:textId="77777777" w:rsidR="0053166E" w:rsidRDefault="0053166E" w:rsidP="00443CEA">
            <w:r>
              <w:t>Frequent employment strikes (unions)</w:t>
            </w:r>
          </w:p>
          <w:p w14:paraId="77CE2F47" w14:textId="494B3408" w:rsidR="0053166E" w:rsidRDefault="0053166E" w:rsidP="00443CEA">
            <w:r>
              <w:t>Post Brexit, airlines may lose influences over European development</w:t>
            </w:r>
          </w:p>
        </w:tc>
        <w:tc>
          <w:tcPr>
            <w:tcW w:w="4508" w:type="dxa"/>
          </w:tcPr>
          <w:p w14:paraId="0E11AF0B" w14:textId="77777777" w:rsidR="0053166E" w:rsidRDefault="0053166E" w:rsidP="00443CEA">
            <w:r>
              <w:t>Low fuel price</w:t>
            </w:r>
          </w:p>
          <w:p w14:paraId="671B5CA0" w14:textId="77777777" w:rsidR="0053166E" w:rsidRDefault="0053166E" w:rsidP="00443CEA">
            <w:r>
              <w:t>Planned their runway in LHR</w:t>
            </w:r>
          </w:p>
          <w:p w14:paraId="3BF89C79" w14:textId="6EF7C458" w:rsidR="004750CF" w:rsidRDefault="004750CF" w:rsidP="00443CEA">
            <w:r>
              <w:t xml:space="preserve">Uncertain over Brexits impact </w:t>
            </w:r>
          </w:p>
        </w:tc>
      </w:tr>
      <w:tr w:rsidR="0053166E" w14:paraId="4844CD76" w14:textId="77777777" w:rsidTr="0053166E">
        <w:tc>
          <w:tcPr>
            <w:tcW w:w="4508" w:type="dxa"/>
          </w:tcPr>
          <w:p w14:paraId="111BF0AB" w14:textId="6A65C572" w:rsidR="0053166E" w:rsidRDefault="0053166E" w:rsidP="0053166E">
            <w:pPr>
              <w:jc w:val="center"/>
            </w:pPr>
            <w:r>
              <w:t xml:space="preserve">Social </w:t>
            </w:r>
          </w:p>
        </w:tc>
        <w:tc>
          <w:tcPr>
            <w:tcW w:w="4508" w:type="dxa"/>
          </w:tcPr>
          <w:p w14:paraId="77EC88B0" w14:textId="145E0489" w:rsidR="0053166E" w:rsidRDefault="0053166E" w:rsidP="0053166E">
            <w:pPr>
              <w:jc w:val="center"/>
            </w:pPr>
            <w:r>
              <w:t xml:space="preserve">Technological </w:t>
            </w:r>
          </w:p>
        </w:tc>
      </w:tr>
      <w:tr w:rsidR="0053166E" w14:paraId="6844567B" w14:textId="77777777" w:rsidTr="0053166E">
        <w:tc>
          <w:tcPr>
            <w:tcW w:w="4508" w:type="dxa"/>
          </w:tcPr>
          <w:p w14:paraId="7A0A235A" w14:textId="77777777" w:rsidR="0053166E" w:rsidRDefault="00A1001D" w:rsidP="00443CEA">
            <w:r>
              <w:t>Reflection of values, beliefs, culture and attitude</w:t>
            </w:r>
          </w:p>
          <w:p w14:paraId="128AF5B9" w14:textId="4D2956A7" w:rsidR="00A1001D" w:rsidRDefault="00A1001D" w:rsidP="00443CEA">
            <w:r>
              <w:t>Fully aware of laws</w:t>
            </w:r>
          </w:p>
        </w:tc>
        <w:tc>
          <w:tcPr>
            <w:tcW w:w="4508" w:type="dxa"/>
          </w:tcPr>
          <w:p w14:paraId="7801631D" w14:textId="6AA73BC2" w:rsidR="0053166E" w:rsidRDefault="004750CF" w:rsidP="00443CEA">
            <w:r>
              <w:t>Wireless internet  mobile service</w:t>
            </w:r>
          </w:p>
        </w:tc>
      </w:tr>
      <w:tr w:rsidR="0053166E" w14:paraId="69B00E6E" w14:textId="77777777" w:rsidTr="0053166E">
        <w:tc>
          <w:tcPr>
            <w:tcW w:w="4508" w:type="dxa"/>
          </w:tcPr>
          <w:p w14:paraId="20B68BC5" w14:textId="5C6E20C7" w:rsidR="0053166E" w:rsidRDefault="0053166E" w:rsidP="0053166E">
            <w:pPr>
              <w:jc w:val="center"/>
            </w:pPr>
            <w:r>
              <w:t xml:space="preserve">Legal </w:t>
            </w:r>
          </w:p>
        </w:tc>
        <w:tc>
          <w:tcPr>
            <w:tcW w:w="4508" w:type="dxa"/>
          </w:tcPr>
          <w:p w14:paraId="161CCB4D" w14:textId="73F3E395" w:rsidR="0053166E" w:rsidRDefault="0053166E" w:rsidP="0053166E">
            <w:pPr>
              <w:jc w:val="center"/>
            </w:pPr>
            <w:r>
              <w:t xml:space="preserve">Environmental </w:t>
            </w:r>
          </w:p>
        </w:tc>
      </w:tr>
      <w:tr w:rsidR="0053166E" w14:paraId="722B3282" w14:textId="77777777" w:rsidTr="0053166E">
        <w:tc>
          <w:tcPr>
            <w:tcW w:w="4508" w:type="dxa"/>
          </w:tcPr>
          <w:p w14:paraId="22267A6A" w14:textId="5B5DC710" w:rsidR="0053166E" w:rsidRDefault="004750CF" w:rsidP="00443CEA">
            <w:r>
              <w:t>Settlement payments made to employees regarding lawsuits</w:t>
            </w:r>
          </w:p>
        </w:tc>
        <w:tc>
          <w:tcPr>
            <w:tcW w:w="4508" w:type="dxa"/>
          </w:tcPr>
          <w:p w14:paraId="3932EFED" w14:textId="26BF10FD" w:rsidR="0053166E" w:rsidRDefault="004750CF" w:rsidP="00443CEA">
            <w:r>
              <w:t>Mandate on purchasing carbon pollution permits for operating in EU region</w:t>
            </w:r>
          </w:p>
        </w:tc>
      </w:tr>
    </w:tbl>
    <w:p w14:paraId="564E14E2" w14:textId="77777777" w:rsidR="00A35E7C" w:rsidRDefault="00A35E7C" w:rsidP="00443CEA"/>
    <w:p w14:paraId="40BBA4CE" w14:textId="3C862663" w:rsidR="009263BA" w:rsidRDefault="009263BA" w:rsidP="00443CEA">
      <w:r>
        <w:t>Political</w:t>
      </w:r>
    </w:p>
    <w:p w14:paraId="4C6DEF87" w14:textId="3C1E5196" w:rsidR="006F5758" w:rsidRDefault="009263BA" w:rsidP="00443CEA">
      <w:r>
        <w:t>Due to fear of Brexit the trade barrier for the European countries may affect British airways  influence over European region. This may increase high level of taxation on the organisation.</w:t>
      </w:r>
      <w:r w:rsidR="006F5758">
        <w:t xml:space="preserve"> A lot of staff will suffer redundancy. </w:t>
      </w:r>
    </w:p>
    <w:p w14:paraId="1CDFCB06" w14:textId="611A9929" w:rsidR="009263BA" w:rsidRDefault="009263BA" w:rsidP="00443CEA">
      <w:r>
        <w:t>Economical</w:t>
      </w:r>
    </w:p>
    <w:p w14:paraId="49E660D6" w14:textId="134DB8E3" w:rsidR="009263BA" w:rsidRDefault="006F5758" w:rsidP="00443CEA">
      <w:r>
        <w:t>The GDP currency rate is rapidly decreasing against EURO currency. Moreover, will affect the British businesses to expand in the near future. British airways UK flag carrier will be affected with the same fate.</w:t>
      </w:r>
    </w:p>
    <w:p w14:paraId="4C71CFC2" w14:textId="2A74395F" w:rsidR="009263BA" w:rsidRDefault="009263BA" w:rsidP="00443CEA">
      <w:r>
        <w:t>Social</w:t>
      </w:r>
    </w:p>
    <w:p w14:paraId="6CAB1570" w14:textId="229D6D4F" w:rsidR="009263BA" w:rsidRDefault="006F5758" w:rsidP="00443CEA">
      <w:r>
        <w:t xml:space="preserve">British airways have always been a direct reflection of the society, British airways have always operated in an encompass values, culture, belief and attitude which is held by the population of </w:t>
      </w:r>
      <w:r w:rsidR="00084D7D">
        <w:t>majority of</w:t>
      </w:r>
      <w:r>
        <w:t xml:space="preserve"> communit</w:t>
      </w:r>
      <w:r w:rsidR="00084D7D">
        <w:t>ies. British airways are fully aware of rules and laws, for example, health standards, harassment laws and environmental protection.</w:t>
      </w:r>
    </w:p>
    <w:p w14:paraId="232F1182" w14:textId="28CB7DBB" w:rsidR="009263BA" w:rsidRDefault="009263BA" w:rsidP="00443CEA">
      <w:r>
        <w:t>Technological</w:t>
      </w:r>
    </w:p>
    <w:p w14:paraId="22AA41AF" w14:textId="3D1493E8" w:rsidR="009263BA" w:rsidRDefault="00084D7D" w:rsidP="00443CEA">
      <w:r>
        <w:t xml:space="preserve">Technology can rapidly change, companies like British airways must keep up to date with these rapid changes, due heavy competition. The uses of wireless mobile internet services British airways have pushed them self far into the technological system. British airways should monitor their </w:t>
      </w:r>
      <w:r w:rsidR="00A1001D">
        <w:t>data’s</w:t>
      </w:r>
      <w:r>
        <w:t xml:space="preserve"> to understand what their customers need. </w:t>
      </w:r>
    </w:p>
    <w:p w14:paraId="0EFAF350" w14:textId="277E1246" w:rsidR="009263BA" w:rsidRDefault="009263BA" w:rsidP="00443CEA">
      <w:r>
        <w:t>Legal</w:t>
      </w:r>
    </w:p>
    <w:p w14:paraId="17E823F1" w14:textId="5958D567" w:rsidR="009263BA" w:rsidRDefault="00A1001D" w:rsidP="00443CEA">
      <w:r>
        <w:t>British airways have always treated their employee fairly, and given the same opportunit</w:t>
      </w:r>
      <w:r w:rsidR="005E6738">
        <w:t xml:space="preserve">ies regardless age, gender, disabilities, ethnicity or sexual orientation etc. British airways have always refunded their customers of paid their staff and kept their HR department clear from any legal interference’s. </w:t>
      </w:r>
    </w:p>
    <w:p w14:paraId="2BD8D6F3" w14:textId="0F07C9DB" w:rsidR="009263BA" w:rsidRDefault="009263BA" w:rsidP="00443CEA">
      <w:r>
        <w:t>Environmental</w:t>
      </w:r>
    </w:p>
    <w:p w14:paraId="1B0FD84D" w14:textId="3BD6A19A" w:rsidR="009263BA" w:rsidRDefault="00084D7D" w:rsidP="00443CEA">
      <w:r>
        <w:t xml:space="preserve">Each organisational industry </w:t>
      </w:r>
      <w:r w:rsidR="00A1001D">
        <w:t>has</w:t>
      </w:r>
      <w:r>
        <w:t xml:space="preserve"> their own environmental standards. The consumers should be armed with interests and </w:t>
      </w:r>
      <w:r w:rsidR="00A1001D">
        <w:t xml:space="preserve">knowledge, in what their carriers act towards environmental awakening of global warming. British airway has managed to maintain their services in a lot different weather condition unless in extreme conditions then the company like others will ground the fleet till its safe to fly again. </w:t>
      </w:r>
    </w:p>
    <w:p w14:paraId="34026551" w14:textId="77777777" w:rsidR="00A35E7C" w:rsidRDefault="00A35E7C" w:rsidP="00443CEA"/>
    <w:p w14:paraId="71F9C24B" w14:textId="56461B8C" w:rsidR="00757169" w:rsidRDefault="004340A5" w:rsidP="00443CEA">
      <w:r>
        <w:t>On a</w:t>
      </w:r>
      <w:r w:rsidR="0041351E">
        <w:t xml:space="preserve"> </w:t>
      </w:r>
      <w:r>
        <w:t xml:space="preserve">research article </w:t>
      </w:r>
      <w:r w:rsidR="0041351E">
        <w:t>written by John Dudovskiy (2016) in research-methodology.net he posted “</w:t>
      </w:r>
      <w:r w:rsidR="0041351E" w:rsidRPr="0041351E">
        <w:t>British Airways Report comprises a comprehensive analysis of British Airways. The report illustrates the application of the major analytical strategic frameworks in business studies such as SWOT, PESTEL, Porter’s Five Forces, Value Chain analysis and McKinsey 7S Model on British Airways. Moreover, the report contains analyses of British Airways marketing strategy and discusses the issues of corporate social responsibility.</w:t>
      </w:r>
      <w:r w:rsidR="0041351E">
        <w:t>”</w:t>
      </w:r>
      <w:r w:rsidR="00757169">
        <w:t xml:space="preserve">  </w:t>
      </w:r>
    </w:p>
    <w:p w14:paraId="7745DAC1" w14:textId="0A411F06" w:rsidR="00D26C06" w:rsidRDefault="00757169" w:rsidP="00443CEA">
      <w:r>
        <w:t>On a website study-aids.co.uk a researcher on their blog ‘change management at British airways</w:t>
      </w:r>
      <w:r w:rsidR="008128CB">
        <w:t>’</w:t>
      </w:r>
      <w:r>
        <w:t xml:space="preserve"> states</w:t>
      </w:r>
      <w:r w:rsidR="008128CB">
        <w:t>,</w:t>
      </w:r>
      <w:r>
        <w:t xml:space="preserve"> about how British airways management changing has added new practice on the organisational culture</w:t>
      </w:r>
      <w:r w:rsidR="008128CB">
        <w:t>. From their behaviour theory adding changeability has approached in to the right terms of flexibility. Thus, the project aims to model the right behaviour, while focusing particularly on ensuring support and changing direction of customers attention.</w:t>
      </w:r>
    </w:p>
    <w:p w14:paraId="09F70E80" w14:textId="77777777" w:rsidR="00B30DA0" w:rsidRDefault="00B30DA0" w:rsidP="00443CEA"/>
    <w:p w14:paraId="2C295A7C" w14:textId="344303D7" w:rsidR="005F3079" w:rsidRDefault="005F3079" w:rsidP="00443CEA">
      <w:r>
        <w:t xml:space="preserve">Fig 1 </w:t>
      </w:r>
    </w:p>
    <w:p w14:paraId="65F80E12" w14:textId="08D8969D" w:rsidR="008128CB" w:rsidRDefault="008128CB" w:rsidP="00443CEA">
      <w:r>
        <w:t>“</w:t>
      </w:r>
      <w:r w:rsidRPr="008128CB">
        <w:t>Change Management British Airways</w:t>
      </w:r>
      <w:r>
        <w:t>”</w:t>
      </w:r>
    </w:p>
    <w:p w14:paraId="278DF534" w14:textId="1DBF3CD1" w:rsidR="00DF0882" w:rsidRDefault="005F3079" w:rsidP="008128CB">
      <w:pPr>
        <w:tabs>
          <w:tab w:val="left" w:pos="3094"/>
        </w:tabs>
      </w:pPr>
      <w:r>
        <w:t>Mckinsey 7</w:t>
      </w:r>
      <w:r w:rsidR="004706B3">
        <w:t>S</w:t>
      </w:r>
      <w:r>
        <w:t xml:space="preserve"> models</w:t>
      </w:r>
      <w:r w:rsidR="008128CB">
        <w:tab/>
      </w:r>
    </w:p>
    <w:p w14:paraId="78AFE402" w14:textId="15F0807D" w:rsidR="00757169" w:rsidRDefault="00757169" w:rsidP="00443CEA">
      <w:r>
        <w:rPr>
          <w:noProof/>
        </w:rPr>
        <w:drawing>
          <wp:inline distT="0" distB="0" distL="0" distR="0" wp14:anchorId="6F52AC30" wp14:editId="5EB66293">
            <wp:extent cx="4620895" cy="4425950"/>
            <wp:effectExtent l="0" t="0" r="8255" b="0"/>
            <wp:docPr id="3" name="Picture 3" descr="Change Management British Air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nge Management British Airway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0895" cy="4425950"/>
                    </a:xfrm>
                    <a:prstGeom prst="rect">
                      <a:avLst/>
                    </a:prstGeom>
                    <a:noFill/>
                    <a:ln>
                      <a:noFill/>
                    </a:ln>
                  </pic:spPr>
                </pic:pic>
              </a:graphicData>
            </a:graphic>
          </wp:inline>
        </w:drawing>
      </w:r>
    </w:p>
    <w:p w14:paraId="343C70D9" w14:textId="301CC4C4" w:rsidR="006F63AC" w:rsidRDefault="006F63AC" w:rsidP="00443CEA"/>
    <w:p w14:paraId="339F3FB8" w14:textId="0FD2B843" w:rsidR="005F3079" w:rsidRDefault="006F63AC" w:rsidP="00443CEA">
      <w:r>
        <w:t xml:space="preserve">British airways information page on the website, britishairways.com Corporate Responsibility they </w:t>
      </w:r>
      <w:r w:rsidR="00374693">
        <w:t>state,</w:t>
      </w:r>
      <w:r>
        <w:t xml:space="preserve"> “</w:t>
      </w:r>
      <w:r w:rsidRPr="006F63AC">
        <w:t>At British Airways, we work hard to manage our business responsibly, be a good neighbour, reduce our environmental impact and celebrate diversity</w:t>
      </w:r>
      <w:r>
        <w:t xml:space="preserve">. </w:t>
      </w:r>
      <w:r w:rsidRPr="006F63AC">
        <w:t>We operate our aircraft with sensitivity to noise and air quality and engage with the community on these issues. To tackle climate change we are investing in sustainable fuel solutions, flying efficiently to reduce fuel consumption, supporting global regulation, modernising our fleet and reducing waste and increasing recycling.</w:t>
      </w:r>
      <w:r>
        <w:t xml:space="preserve"> </w:t>
      </w:r>
      <w:r w:rsidRPr="006F63AC">
        <w:t>We look after our colleagues, encouraging their physical and mental well-being, creating an inclusive culture and developing initiatives to create a more diverse workforce.</w:t>
      </w:r>
      <w:r w:rsidR="00374693">
        <w:t xml:space="preserve"> </w:t>
      </w:r>
      <w:r w:rsidR="00374693" w:rsidRPr="00374693">
        <w:t>We offer hundreds of work experience placements and apprenticeships every year</w:t>
      </w:r>
      <w:r w:rsidR="00374693">
        <w:t>.</w:t>
      </w:r>
      <w:r>
        <w:t>”</w:t>
      </w:r>
      <w:r w:rsidR="00374693">
        <w:t xml:space="preserve">  British airways </w:t>
      </w:r>
      <w:r w:rsidR="00A35E7C">
        <w:t>like</w:t>
      </w:r>
      <w:r w:rsidR="00374693">
        <w:t xml:space="preserve"> to always value their staffs, by making sure that their workplace is safe and secure (double checking aircrafts), honest and responsible, innovate and team spirited and try to be a good neighbour-concern for the community an environment (by removing the </w:t>
      </w:r>
      <w:r w:rsidR="00F975E2">
        <w:t>Concorde</w:t>
      </w:r>
      <w:r w:rsidR="00374693">
        <w:t xml:space="preserve"> fleet)</w:t>
      </w:r>
      <w:r w:rsidR="00F975E2">
        <w:t xml:space="preserve">. </w:t>
      </w:r>
      <w:r w:rsidR="00CA6838">
        <w:t>Bouhad Ilyas (2012)</w:t>
      </w:r>
      <w:r w:rsidR="00F975E2">
        <w:t xml:space="preserve"> from MBA hospitality management</w:t>
      </w:r>
      <w:r w:rsidR="00CA6838">
        <w:t xml:space="preserve"> on slideshare.net he</w:t>
      </w:r>
      <w:r w:rsidR="00F975E2">
        <w:t xml:space="preserve"> </w:t>
      </w:r>
      <w:r w:rsidR="00CA6838">
        <w:t xml:space="preserve">states in his report on strategic management in service organisation, </w:t>
      </w:r>
      <w:r w:rsidR="00F975E2">
        <w:t>“British airways give incentive program to improve the commitment of their employees, programs for selected positions, for example, they give iPads to their cabin crew members to have all the information about each passenger. British Airways has European organisation model based on commitment, wellbeing and culture, they are in core of their employees. There is also a strong social value in the company.”</w:t>
      </w:r>
      <w:r w:rsidR="004077F0">
        <w:t xml:space="preserve"> This program of commitment can improve British airways consumer rating, staff training and the wellbeing of the organisation’s culture. </w:t>
      </w:r>
    </w:p>
    <w:p w14:paraId="4A88FA0E" w14:textId="1FEBE609" w:rsidR="00CA6838" w:rsidRDefault="00C93C0A" w:rsidP="00CA6838">
      <w:r>
        <w:t>Eresemukoro.com (2017) stated in a report on the art of leadership in a changing world it states</w:t>
      </w:r>
      <w:r w:rsidR="000D48CC">
        <w:t xml:space="preserve"> that </w:t>
      </w:r>
      <w:r w:rsidR="00CA6838">
        <w:t>“BA overcame their obstacles by creating a culture of listening and clear communication as well as using performance tools to highlight employee’s behaviour, performance and training with regards to customers service and feedbacks</w:t>
      </w:r>
      <w:r w:rsidR="004077F0">
        <w:t>”</w:t>
      </w:r>
      <w:r w:rsidR="00CA6838">
        <w:t>.</w:t>
      </w:r>
    </w:p>
    <w:p w14:paraId="48B60172" w14:textId="02796DFE" w:rsidR="00CA6838" w:rsidRDefault="004077F0" w:rsidP="00CA6838">
      <w:r>
        <w:t>U</w:t>
      </w:r>
      <w:r w:rsidR="00CA6838">
        <w:t>sing the Handy’s</w:t>
      </w:r>
      <w:r>
        <w:t xml:space="preserve"> model and Schein’s</w:t>
      </w:r>
      <w:r w:rsidR="00CA6838">
        <w:t xml:space="preserve"> Organisational culture framework</w:t>
      </w:r>
      <w:r>
        <w:t xml:space="preserve"> British airways can</w:t>
      </w:r>
      <w:r w:rsidR="00CA6838">
        <w:t xml:space="preserve"> operate more task</w:t>
      </w:r>
      <w:r>
        <w:t>s,</w:t>
      </w:r>
      <w:r w:rsidR="00CA6838">
        <w:t xml:space="preserve"> role</w:t>
      </w:r>
      <w:r>
        <w:t>s</w:t>
      </w:r>
      <w:r w:rsidR="00CA6838">
        <w:t xml:space="preserve"> (Hierarchical) and</w:t>
      </w:r>
      <w:r>
        <w:t xml:space="preserve"> more of</w:t>
      </w:r>
      <w:r w:rsidR="00CA6838">
        <w:t xml:space="preserve"> person culture and less of the power culture.</w:t>
      </w:r>
    </w:p>
    <w:p w14:paraId="32DA0D0F" w14:textId="3EA362D3" w:rsidR="00C93C0A" w:rsidRDefault="00321A52" w:rsidP="00CA6838">
      <w:r>
        <w:t>“</w:t>
      </w:r>
      <w:r w:rsidR="00C93C0A" w:rsidRPr="00C93C0A">
        <w:t>Schein’s Organisational culture with regards to BA</w:t>
      </w:r>
      <w:r w:rsidR="00C93C0A">
        <w:t>:</w:t>
      </w:r>
    </w:p>
    <w:tbl>
      <w:tblPr>
        <w:tblStyle w:val="TableGrid"/>
        <w:tblW w:w="0" w:type="auto"/>
        <w:tblLook w:val="04A0" w:firstRow="1" w:lastRow="0" w:firstColumn="1" w:lastColumn="0" w:noHBand="0" w:noVBand="1"/>
      </w:tblPr>
      <w:tblGrid>
        <w:gridCol w:w="3005"/>
        <w:gridCol w:w="3005"/>
        <w:gridCol w:w="3006"/>
      </w:tblGrid>
      <w:tr w:rsidR="00C93C0A" w14:paraId="29F5F4A8" w14:textId="77777777" w:rsidTr="00C93C0A">
        <w:tc>
          <w:tcPr>
            <w:tcW w:w="3005" w:type="dxa"/>
          </w:tcPr>
          <w:p w14:paraId="50D697E5" w14:textId="491757C5" w:rsidR="00C93C0A" w:rsidRDefault="00C93C0A" w:rsidP="00C93C0A">
            <w:pPr>
              <w:jc w:val="center"/>
            </w:pPr>
            <w:r w:rsidRPr="00C93C0A">
              <w:t>Artifacts</w:t>
            </w:r>
          </w:p>
        </w:tc>
        <w:tc>
          <w:tcPr>
            <w:tcW w:w="3005" w:type="dxa"/>
          </w:tcPr>
          <w:p w14:paraId="538E03A2" w14:textId="3883262C" w:rsidR="00C93C0A" w:rsidRDefault="00C93C0A" w:rsidP="00C93C0A">
            <w:pPr>
              <w:jc w:val="center"/>
            </w:pPr>
            <w:r w:rsidRPr="00C93C0A">
              <w:t>Values</w:t>
            </w:r>
          </w:p>
        </w:tc>
        <w:tc>
          <w:tcPr>
            <w:tcW w:w="3006" w:type="dxa"/>
          </w:tcPr>
          <w:p w14:paraId="0A2E36B8" w14:textId="6884CBA4" w:rsidR="00C93C0A" w:rsidRDefault="00C93C0A" w:rsidP="00C93C0A">
            <w:pPr>
              <w:jc w:val="center"/>
            </w:pPr>
            <w:r w:rsidRPr="00C93C0A">
              <w:t>Assumed values</w:t>
            </w:r>
          </w:p>
        </w:tc>
      </w:tr>
      <w:tr w:rsidR="00C93C0A" w14:paraId="59281A15" w14:textId="77777777" w:rsidTr="00C93C0A">
        <w:tc>
          <w:tcPr>
            <w:tcW w:w="3005" w:type="dxa"/>
          </w:tcPr>
          <w:p w14:paraId="30B86328" w14:textId="1A8857F1" w:rsidR="00C93C0A" w:rsidRDefault="00C93C0A" w:rsidP="00C93C0A">
            <w:r>
              <w:t>Artifacts includes British Airways logo;</w:t>
            </w:r>
          </w:p>
          <w:p w14:paraId="2CC0B48C" w14:textId="77777777" w:rsidR="00C93C0A" w:rsidRDefault="00C93C0A" w:rsidP="00C93C0A">
            <w:r>
              <w:t>British Airways Brand (To fly. To Serve); and</w:t>
            </w:r>
          </w:p>
          <w:p w14:paraId="5BB79344" w14:textId="77DB2F7B" w:rsidR="00C93C0A" w:rsidRDefault="00C93C0A" w:rsidP="00C93C0A">
            <w:r>
              <w:t>British Airways uniform</w:t>
            </w:r>
          </w:p>
        </w:tc>
        <w:tc>
          <w:tcPr>
            <w:tcW w:w="3005" w:type="dxa"/>
          </w:tcPr>
          <w:p w14:paraId="2C99876C" w14:textId="52A9433C" w:rsidR="00C93C0A" w:rsidRDefault="00C93C0A" w:rsidP="00CA6838">
            <w:r w:rsidRPr="00C93C0A">
              <w:t>British Airways values their employees as they play a significant role in shaping the organisation culture. BA also value their customers.</w:t>
            </w:r>
          </w:p>
        </w:tc>
        <w:tc>
          <w:tcPr>
            <w:tcW w:w="3006" w:type="dxa"/>
          </w:tcPr>
          <w:p w14:paraId="18ED0D68" w14:textId="26E822B9" w:rsidR="00C93C0A" w:rsidRDefault="00C93C0A" w:rsidP="00CA6838">
            <w:r w:rsidRPr="00C93C0A">
              <w:t>British Airways values their employees as they play a significant role in shaping the organisation culture. BA also value their customers.</w:t>
            </w:r>
          </w:p>
        </w:tc>
      </w:tr>
    </w:tbl>
    <w:p w14:paraId="6E2703CD" w14:textId="77777777" w:rsidR="00C93C0A" w:rsidRDefault="00C93C0A" w:rsidP="00CA6838"/>
    <w:p w14:paraId="2979470E" w14:textId="73DAF5CC" w:rsidR="00DF0882" w:rsidRDefault="00C93C0A" w:rsidP="00443CEA">
      <w:r w:rsidRPr="00C93C0A">
        <w:t>Handy’s Model with Regards to BA</w:t>
      </w:r>
      <w:r>
        <w:t>:</w:t>
      </w:r>
    </w:p>
    <w:tbl>
      <w:tblPr>
        <w:tblStyle w:val="TableGrid"/>
        <w:tblW w:w="0" w:type="auto"/>
        <w:tblLook w:val="04A0" w:firstRow="1" w:lastRow="0" w:firstColumn="1" w:lastColumn="0" w:noHBand="0" w:noVBand="1"/>
      </w:tblPr>
      <w:tblGrid>
        <w:gridCol w:w="2254"/>
        <w:gridCol w:w="2254"/>
        <w:gridCol w:w="2254"/>
        <w:gridCol w:w="2254"/>
      </w:tblGrid>
      <w:tr w:rsidR="00C93C0A" w14:paraId="186DFCE9" w14:textId="77777777" w:rsidTr="00C93C0A">
        <w:tc>
          <w:tcPr>
            <w:tcW w:w="2254" w:type="dxa"/>
          </w:tcPr>
          <w:p w14:paraId="5F7CD5BF" w14:textId="6F3BA9D3" w:rsidR="00C93C0A" w:rsidRDefault="00C93C0A" w:rsidP="00C93C0A">
            <w:pPr>
              <w:jc w:val="center"/>
            </w:pPr>
            <w:r w:rsidRPr="00C93C0A">
              <w:t>Power Culture</w:t>
            </w:r>
          </w:p>
        </w:tc>
        <w:tc>
          <w:tcPr>
            <w:tcW w:w="2254" w:type="dxa"/>
          </w:tcPr>
          <w:p w14:paraId="5320D98D" w14:textId="27D38A24" w:rsidR="00C93C0A" w:rsidRDefault="00C93C0A" w:rsidP="00C93C0A">
            <w:pPr>
              <w:jc w:val="center"/>
            </w:pPr>
            <w:r w:rsidRPr="00C93C0A">
              <w:t>Role Culture</w:t>
            </w:r>
          </w:p>
        </w:tc>
        <w:tc>
          <w:tcPr>
            <w:tcW w:w="2254" w:type="dxa"/>
          </w:tcPr>
          <w:p w14:paraId="2E46D5E8" w14:textId="76DF6641" w:rsidR="00C93C0A" w:rsidRDefault="00C93C0A" w:rsidP="00C93C0A">
            <w:pPr>
              <w:jc w:val="center"/>
            </w:pPr>
            <w:r w:rsidRPr="00C93C0A">
              <w:t>Task Culture</w:t>
            </w:r>
          </w:p>
        </w:tc>
        <w:tc>
          <w:tcPr>
            <w:tcW w:w="2254" w:type="dxa"/>
          </w:tcPr>
          <w:p w14:paraId="6E88FD65" w14:textId="1287EAEE" w:rsidR="00C93C0A" w:rsidRDefault="00C93C0A" w:rsidP="00C93C0A">
            <w:pPr>
              <w:jc w:val="center"/>
            </w:pPr>
            <w:r w:rsidRPr="00C93C0A">
              <w:t>Task Culture</w:t>
            </w:r>
          </w:p>
        </w:tc>
      </w:tr>
      <w:tr w:rsidR="00C93C0A" w14:paraId="7D5E95F5" w14:textId="77777777" w:rsidTr="00C93C0A">
        <w:tc>
          <w:tcPr>
            <w:tcW w:w="2254" w:type="dxa"/>
          </w:tcPr>
          <w:p w14:paraId="4E8C3BCE" w14:textId="4078908A" w:rsidR="00C93C0A" w:rsidRDefault="00C93C0A" w:rsidP="00443CEA">
            <w:r w:rsidRPr="00C93C0A">
              <w:t>This is where power to authorise and take decisions are in the hands of a few people in the workplace (Mullins 2016). In this case the Chairman and CEO of BA.</w:t>
            </w:r>
          </w:p>
        </w:tc>
        <w:tc>
          <w:tcPr>
            <w:tcW w:w="2254" w:type="dxa"/>
          </w:tcPr>
          <w:p w14:paraId="74DF1A69" w14:textId="0E847E38" w:rsidR="00C93C0A" w:rsidRDefault="00C93C0A" w:rsidP="00443CEA">
            <w:r w:rsidRPr="00C93C0A">
              <w:t>This is where every employee is delegated a role (Mullins 2016) at BA according to their expertise. Role culture at BA is hierarchical. For example, the CEO and units headed by top individuals.</w:t>
            </w:r>
          </w:p>
        </w:tc>
        <w:tc>
          <w:tcPr>
            <w:tcW w:w="2254" w:type="dxa"/>
          </w:tcPr>
          <w:p w14:paraId="2E052069" w14:textId="4C114E41" w:rsidR="00C93C0A" w:rsidRDefault="00C93C0A" w:rsidP="00443CEA">
            <w:r w:rsidRPr="00C93C0A">
              <w:t>This is where teams are formed to achieve targets (Mullins 2016). For BA, the common interest of all their business units or teams is “Putting People first” and satisfaction of customers. BA is more of a Task culture</w:t>
            </w:r>
          </w:p>
        </w:tc>
        <w:tc>
          <w:tcPr>
            <w:tcW w:w="2254" w:type="dxa"/>
          </w:tcPr>
          <w:p w14:paraId="15B93623" w14:textId="3F83A5C6" w:rsidR="00C93C0A" w:rsidRDefault="00C93C0A" w:rsidP="00443CEA">
            <w:r w:rsidRPr="00C93C0A">
              <w:t>This where employees feel part of the organisation (Mullins 2016). In this case BA, provide employees with uniforms, Lapels, training programmes etc.</w:t>
            </w:r>
            <w:r w:rsidR="00321A52">
              <w:t>”</w:t>
            </w:r>
          </w:p>
        </w:tc>
      </w:tr>
    </w:tbl>
    <w:p w14:paraId="32149543" w14:textId="0DD46042" w:rsidR="00C93C0A" w:rsidRDefault="00C93C0A" w:rsidP="00443CEA"/>
    <w:p w14:paraId="277D6EEA" w14:textId="7CE05022" w:rsidR="00757169" w:rsidRDefault="001C637C" w:rsidP="00443CEA">
      <w:r>
        <w:t>British airways cultural practise is based upon the hierarchy system. Whereas the information is a passed down system from the board of directors to managers to supervisors and to staffs. British airways have always treated their staffs with equality. No discrimination or differences on age, sex, religion or culture, always treated fairly. Hence the reason why the staffs wants to give their customers 100%. British airways are very strict on their health and safety law. Ensure the air craft is checked efficiently, to ensure customers safety at all times.  Overall British airways cultural practise is an excellent environment for their employees an</w:t>
      </w:r>
      <w:r>
        <w:t>d</w:t>
      </w:r>
      <w:r>
        <w:t xml:space="preserve"> customers.</w:t>
      </w:r>
    </w:p>
    <w:p w14:paraId="3DF27368" w14:textId="194231C1" w:rsidR="005360E2" w:rsidRDefault="005360E2" w:rsidP="00443CEA"/>
    <w:p w14:paraId="783CD847" w14:textId="77777777" w:rsidR="001C637C" w:rsidRDefault="001C637C" w:rsidP="00443CEA"/>
    <w:p w14:paraId="24750E0D" w14:textId="19F25A92" w:rsidR="00D133C8" w:rsidRDefault="00443CEA" w:rsidP="00D133C8">
      <w:pPr>
        <w:rPr>
          <w:sz w:val="28"/>
          <w:szCs w:val="28"/>
        </w:rPr>
      </w:pPr>
      <w:r>
        <w:rPr>
          <w:sz w:val="28"/>
          <w:szCs w:val="28"/>
        </w:rPr>
        <w:t>Conclusion</w:t>
      </w:r>
      <w:r w:rsidR="00D133C8" w:rsidRPr="00D133C8">
        <w:rPr>
          <w:sz w:val="28"/>
          <w:szCs w:val="28"/>
        </w:rPr>
        <w:t xml:space="preserve"> </w:t>
      </w:r>
    </w:p>
    <w:p w14:paraId="185B1A94" w14:textId="1E1B058A" w:rsidR="00D133C8" w:rsidRPr="00525574" w:rsidRDefault="00D133C8" w:rsidP="00D133C8">
      <w:r>
        <w:t>British airways have a strong brand image, makes competitors force to exit competition when confronting British airways.  The only weakness to threat for British airways is staffing issues.</w:t>
      </w:r>
      <w:r>
        <w:t xml:space="preserve">  British airways are mostly </w:t>
      </w:r>
      <w:r w:rsidR="00525574">
        <w:t>relying</w:t>
      </w:r>
      <w:r>
        <w:t xml:space="preserve"> on British customers alone, </w:t>
      </w:r>
      <w:r w:rsidR="00525574">
        <w:t>and on t</w:t>
      </w:r>
      <w:r w:rsidR="00525574" w:rsidRPr="00525574">
        <w:t>heir own established revenue. Due to environmental issues British airways had to stop the Concorde flights in</w:t>
      </w:r>
      <w:r w:rsidR="00525574">
        <w:t xml:space="preserve"> 2003. Concorde being the world’s only fastest fleet since 1976. Making British airways the only best airline in the world. With no competitions. </w:t>
      </w:r>
      <w:r w:rsidR="00375A25">
        <w:t>British airways have contact centres for adequate training to provide staffs the information on inflight c</w:t>
      </w:r>
      <w:r w:rsidR="007D4B49">
        <w:t>usto</w:t>
      </w:r>
      <w:r w:rsidR="00375A25">
        <w:t>mers</w:t>
      </w:r>
      <w:r w:rsidR="007D4B49">
        <w:t xml:space="preserve"> and consumer</w:t>
      </w:r>
      <w:r w:rsidR="00375A25">
        <w:t xml:space="preserve"> products. British airways have long term relations with their customers. overall, British airways have their wellbeing satisfaction list properly checked and ticked off. Their focus on customers are fully in check. British airways strategy development </w:t>
      </w:r>
      <w:r w:rsidR="00C80228">
        <w:t>is</w:t>
      </w:r>
      <w:r w:rsidR="00375A25">
        <w:t xml:space="preserve"> lacking, their focus </w:t>
      </w:r>
      <w:r w:rsidR="00C80228">
        <w:t>is</w:t>
      </w:r>
      <w:r w:rsidR="00375A25">
        <w:t xml:space="preserve"> only in the London’s airports, particularly on London Heathrow. </w:t>
      </w:r>
      <w:r w:rsidR="00C80228">
        <w:t>British airways should increase their grip on their bases. Smaller and larger airports in UK and outside. Flying local, short haul and long haul flights. British airways need to adapt to changes, socially and environmentally. The factor which brings about changes can vary intensely. The changes on strategy can improve their CRM position economically</w:t>
      </w:r>
      <w:r w:rsidR="007D4B49">
        <w:t xml:space="preserve">, </w:t>
      </w:r>
      <w:r w:rsidR="00C80228">
        <w:t>by being proactive. This approach can be tested and applied (when proven successful)</w:t>
      </w:r>
      <w:r w:rsidR="007D4B49">
        <w:t>. The</w:t>
      </w:r>
      <w:r w:rsidR="00990181">
        <w:t xml:space="preserve"> planning and implementing the changes on the organisation </w:t>
      </w:r>
      <w:r w:rsidR="007D4B49">
        <w:t xml:space="preserve">can be applied </w:t>
      </w:r>
      <w:r w:rsidR="00990181">
        <w:t>rapidly.</w:t>
      </w:r>
      <w:r w:rsidR="001C637C">
        <w:t xml:space="preserve"> </w:t>
      </w:r>
    </w:p>
    <w:p w14:paraId="0B952EA3" w14:textId="1E22E7ED" w:rsidR="00BB01BB" w:rsidRPr="00525574" w:rsidRDefault="00BB01BB" w:rsidP="00443CEA"/>
    <w:p w14:paraId="5DCA9CA1" w14:textId="77777777" w:rsidR="00BB01BB" w:rsidRPr="00525574" w:rsidRDefault="00BB01BB" w:rsidP="00443CEA">
      <w:pPr>
        <w:rPr>
          <w:sz w:val="28"/>
          <w:szCs w:val="28"/>
        </w:rPr>
      </w:pPr>
    </w:p>
    <w:p w14:paraId="12DBEB12" w14:textId="1AE6D48E" w:rsidR="00BB01BB" w:rsidRPr="00D26C06" w:rsidRDefault="00443CEA" w:rsidP="00D133C8">
      <w:r>
        <w:rPr>
          <w:sz w:val="28"/>
          <w:szCs w:val="28"/>
        </w:rPr>
        <w:t>Recommendation</w:t>
      </w:r>
    </w:p>
    <w:p w14:paraId="0E203C90" w14:textId="581FC91E" w:rsidR="00D133C8" w:rsidRPr="00321A52" w:rsidRDefault="00D133C8" w:rsidP="00D133C8">
      <w:r>
        <w:t>British Airways always had a strong face value, due to them being a British flagship carrier, established since 1972. Though the travel experience on British airways is very pleasant, but th</w:t>
      </w:r>
      <w:r w:rsidR="007D4B49">
        <w:t>eir tickets are very</w:t>
      </w:r>
      <w:r>
        <w:t xml:space="preserve"> expens</w:t>
      </w:r>
      <w:r w:rsidR="007D4B49">
        <w:t>ive,</w:t>
      </w:r>
      <w:r>
        <w:t xml:space="preserve"> due to fuel prices and other products, the ticket prices for their economy class can be equivalent or a slightly different to other airlines business class. The technological aspect of British airways can advance far in front of other airlines, but again due to high ticket prices British airways customers are not benefiting from this advantages. Staff issues which are becoming an increasing  problem on alarming rate for British airways. Specially on opening and closing of terminals in London Heathrow.  In regard to</w:t>
      </w:r>
      <w:r>
        <w:t xml:space="preserve"> that issue British airways should have apprentice</w:t>
      </w:r>
      <w:r w:rsidR="00445E7A">
        <w:t xml:space="preserve"> courses</w:t>
      </w:r>
      <w:r>
        <w:t xml:space="preserve"> to help build and improve the organisation, teaching their newly</w:t>
      </w:r>
      <w:r w:rsidR="007D4B49">
        <w:t xml:space="preserve"> recruits or </w:t>
      </w:r>
      <w:r>
        <w:t xml:space="preserve">trained </w:t>
      </w:r>
      <w:r w:rsidR="00445E7A">
        <w:t>apprentice</w:t>
      </w:r>
      <w:r>
        <w:t xml:space="preserve"> how to provide customers the British airways unique services.</w:t>
      </w:r>
      <w:r>
        <w:t xml:space="preserve"> </w:t>
      </w:r>
      <w:r>
        <w:t>E</w:t>
      </w:r>
      <w:r>
        <w:t>xpanding and to venture across worldwide, British airways must come out of its nest. Build</w:t>
      </w:r>
      <w:r w:rsidR="007D4B49">
        <w:t xml:space="preserve"> bases</w:t>
      </w:r>
      <w:r>
        <w:t xml:space="preserve"> in other inner country smaller local airports as well as ot</w:t>
      </w:r>
      <w:r w:rsidR="007D4B49">
        <w:t>h</w:t>
      </w:r>
      <w:r>
        <w:t>er country international airports. Keeping bases can prevent the airlines to pay a high landing and taking off fee. British airways have slowed down  economically, while being in that state, other airline are flying past the organisation leaving the</w:t>
      </w:r>
      <w:r w:rsidR="00445E7A">
        <w:t>m</w:t>
      </w:r>
      <w:r>
        <w:t xml:space="preserve"> far behind. British airways should pick up their speed get their position back. The airline company have the capacity of being in front of all other airline in the world. If British airways can build bases on other countries internationally, the ripple of Brexit may</w:t>
      </w:r>
      <w:r w:rsidR="00445E7A">
        <w:t xml:space="preserve"> be</w:t>
      </w:r>
      <w:r>
        <w:t xml:space="preserve"> lighter and less effective. While the country may out of Brexit, the airline </w:t>
      </w:r>
      <w:r>
        <w:t>won’t</w:t>
      </w:r>
      <w:r>
        <w:t xml:space="preserve"> have to pay higher landing or taking off fee in European continent.  </w:t>
      </w:r>
    </w:p>
    <w:p w14:paraId="37840CAE" w14:textId="5FE73F02" w:rsidR="00BB01BB" w:rsidRPr="00D26C06" w:rsidRDefault="00BB01BB" w:rsidP="00443CEA"/>
    <w:p w14:paraId="45691AB9" w14:textId="6C3313BB" w:rsidR="00BB01BB" w:rsidRPr="00D26C06" w:rsidRDefault="00BB01BB" w:rsidP="00443CEA"/>
    <w:p w14:paraId="01799993" w14:textId="77777777" w:rsidR="001411EC" w:rsidRPr="00D26C06" w:rsidRDefault="001411EC" w:rsidP="00443CEA">
      <w:bookmarkStart w:id="0" w:name="_GoBack"/>
      <w:bookmarkEnd w:id="0"/>
    </w:p>
    <w:p w14:paraId="4943A038" w14:textId="44CB2289" w:rsidR="00443CEA" w:rsidRDefault="00443CEA" w:rsidP="00443CEA">
      <w:pPr>
        <w:rPr>
          <w:sz w:val="28"/>
          <w:szCs w:val="28"/>
        </w:rPr>
      </w:pPr>
      <w:r>
        <w:rPr>
          <w:sz w:val="28"/>
          <w:szCs w:val="28"/>
        </w:rPr>
        <w:t>Reference List</w:t>
      </w:r>
    </w:p>
    <w:p w14:paraId="3FF8CD84" w14:textId="46F1226F" w:rsidR="00AF62E2" w:rsidRDefault="00AF62E2" w:rsidP="00443CEA">
      <w:pPr>
        <w:rPr>
          <w:sz w:val="28"/>
          <w:szCs w:val="28"/>
        </w:rPr>
      </w:pPr>
    </w:p>
    <w:p w14:paraId="2BC2E23A" w14:textId="6319BEFB" w:rsidR="00AF62E2" w:rsidRPr="00AF62E2" w:rsidRDefault="00AF62E2" w:rsidP="00443CEA">
      <w:r>
        <w:t xml:space="preserve">Seatmaestro.com, History of British airways. (online). Available from: </w:t>
      </w:r>
      <w:hyperlink r:id="rId10" w:history="1">
        <w:r w:rsidRPr="00933D50">
          <w:rPr>
            <w:rStyle w:val="Hyperlink"/>
          </w:rPr>
          <w:t>https://www.seatmaestro.com/airlines-seating-maps/british-airways/history/</w:t>
        </w:r>
      </w:hyperlink>
      <w:r>
        <w:t xml:space="preserve"> Accessed (1</w:t>
      </w:r>
      <w:r w:rsidRPr="00AF62E2">
        <w:rPr>
          <w:vertAlign w:val="superscript"/>
        </w:rPr>
        <w:t>st</w:t>
      </w:r>
      <w:r>
        <w:t xml:space="preserve"> April 2019)</w:t>
      </w:r>
    </w:p>
    <w:p w14:paraId="39636E98" w14:textId="2B7863AD" w:rsidR="00443CEA" w:rsidRDefault="0043020F" w:rsidP="00443CEA">
      <w:r>
        <w:t xml:space="preserve">Dr Grugulis. I, Profs Wilkinson. A </w:t>
      </w:r>
      <w:r w:rsidR="004340A5">
        <w:t xml:space="preserve">(2001) dspace.lboro.ac.uk, British Airways: culture and Structure. (online) Available from: </w:t>
      </w:r>
      <w:hyperlink r:id="rId11" w:history="1">
        <w:r w:rsidR="004340A5" w:rsidRPr="0006324E">
          <w:rPr>
            <w:rStyle w:val="Hyperlink"/>
          </w:rPr>
          <w:t>https://dspace.lboro.ac.uk/dspace-jspui/bitstream/2134/2024/1/2001-4.pdf</w:t>
        </w:r>
      </w:hyperlink>
      <w:r w:rsidR="004340A5">
        <w:t xml:space="preserve"> accessed (1st April 2019)</w:t>
      </w:r>
    </w:p>
    <w:p w14:paraId="4494A616" w14:textId="2A166714" w:rsidR="0041351E" w:rsidRDefault="0041351E" w:rsidP="00443CEA">
      <w:r>
        <w:t>Dudovskiy. J, (2016) research- methodology.net. British airways reports</w:t>
      </w:r>
      <w:r w:rsidR="00A22CBB">
        <w:t xml:space="preserve">. (online). Available from: </w:t>
      </w:r>
      <w:hyperlink r:id="rId12" w:history="1">
        <w:r w:rsidR="00A22CBB" w:rsidRPr="0006324E">
          <w:rPr>
            <w:rStyle w:val="Hyperlink"/>
          </w:rPr>
          <w:t>https://research-methodology.net/british-airways-report-6/</w:t>
        </w:r>
      </w:hyperlink>
      <w:r w:rsidR="00A22CBB">
        <w:t xml:space="preserve"> Accessed (1</w:t>
      </w:r>
      <w:r w:rsidR="00A22CBB" w:rsidRPr="00A22CBB">
        <w:rPr>
          <w:vertAlign w:val="superscript"/>
        </w:rPr>
        <w:t>st</w:t>
      </w:r>
      <w:r w:rsidR="00A22CBB">
        <w:t xml:space="preserve"> April 2019)</w:t>
      </w:r>
    </w:p>
    <w:p w14:paraId="1436886F" w14:textId="07C987B8" w:rsidR="004340A5" w:rsidRDefault="0041351E" w:rsidP="00443CEA">
      <w:r>
        <w:t xml:space="preserve">Dudovskiy. J, (2016) research- methodology.net. British airways organisational structure (online). Available from: </w:t>
      </w:r>
      <w:hyperlink r:id="rId13" w:history="1">
        <w:r w:rsidRPr="0006324E">
          <w:rPr>
            <w:rStyle w:val="Hyperlink"/>
          </w:rPr>
          <w:t>https://research-methodology.net/british-airways-organizational-structure/</w:t>
        </w:r>
      </w:hyperlink>
      <w:r>
        <w:t xml:space="preserve"> Accessed (1</w:t>
      </w:r>
      <w:r w:rsidRPr="0041351E">
        <w:rPr>
          <w:vertAlign w:val="superscript"/>
        </w:rPr>
        <w:t>st</w:t>
      </w:r>
      <w:r>
        <w:t xml:space="preserve"> April 2019)</w:t>
      </w:r>
    </w:p>
    <w:p w14:paraId="59684328" w14:textId="7816C4B9" w:rsidR="005F3079" w:rsidRDefault="005F3079" w:rsidP="00443CEA">
      <w:r>
        <w:t xml:space="preserve">Dudovskiy. J, (2016) research- methodology.net. British airways McKinsey 7s model. (online) Available from: </w:t>
      </w:r>
      <w:hyperlink r:id="rId14" w:history="1">
        <w:r w:rsidRPr="0006324E">
          <w:rPr>
            <w:rStyle w:val="Hyperlink"/>
          </w:rPr>
          <w:t>http://research-methodology.net/british-airways-mckinsey-7s-model/</w:t>
        </w:r>
      </w:hyperlink>
      <w:r>
        <w:t xml:space="preserve"> Accessed (1</w:t>
      </w:r>
      <w:r w:rsidRPr="005F3079">
        <w:rPr>
          <w:vertAlign w:val="superscript"/>
        </w:rPr>
        <w:t>st</w:t>
      </w:r>
      <w:r>
        <w:t xml:space="preserve"> April 2019)</w:t>
      </w:r>
    </w:p>
    <w:p w14:paraId="1C85D62F" w14:textId="343E12AD" w:rsidR="008128CB" w:rsidRDefault="008128CB" w:rsidP="00443CEA">
      <w:r>
        <w:t>Dissertation Blog</w:t>
      </w:r>
      <w:r w:rsidR="005360E2">
        <w:t xml:space="preserve"> (2016),study-aid.co.uk. (online) Available from: </w:t>
      </w:r>
      <w:hyperlink r:id="rId15" w:history="1">
        <w:r w:rsidR="005360E2" w:rsidRPr="00933D50">
          <w:rPr>
            <w:rStyle w:val="Hyperlink"/>
          </w:rPr>
          <w:t>http://study-aids.co.uk/dissertation-blog/change-management-british-airways/</w:t>
        </w:r>
      </w:hyperlink>
      <w:r w:rsidR="005360E2">
        <w:t xml:space="preserve"> Accessed (1</w:t>
      </w:r>
      <w:r w:rsidR="005360E2" w:rsidRPr="005360E2">
        <w:rPr>
          <w:vertAlign w:val="superscript"/>
        </w:rPr>
        <w:t>st</w:t>
      </w:r>
      <w:r w:rsidR="005360E2">
        <w:t xml:space="preserve"> April 2019)</w:t>
      </w:r>
    </w:p>
    <w:p w14:paraId="3B9F1B49" w14:textId="04D497FF" w:rsidR="006F63AC" w:rsidRDefault="006F63AC" w:rsidP="00443CEA">
      <w:r>
        <w:t xml:space="preserve">British airways information, britishairways.com. Corporate Responsibility. (online). Available from: </w:t>
      </w:r>
      <w:hyperlink r:id="rId16" w:history="1">
        <w:r w:rsidRPr="0006324E">
          <w:rPr>
            <w:rStyle w:val="Hyperlink"/>
          </w:rPr>
          <w:t>https://www.britishairways.com/en-gb/information/about-ba/csr/corporate-responsibility</w:t>
        </w:r>
      </w:hyperlink>
      <w:r>
        <w:t xml:space="preserve"> Accessed (1st April 2019)</w:t>
      </w:r>
    </w:p>
    <w:p w14:paraId="6AD7CFFA" w14:textId="3F40D7B3" w:rsidR="00CA6838" w:rsidRDefault="00CA6838" w:rsidP="00443CEA">
      <w:r>
        <w:t xml:space="preserve">Ilyas. B, (2012) slisedshare.net, Strategic Management in services organisations. (online) Available from: </w:t>
      </w:r>
      <w:hyperlink r:id="rId17" w:history="1">
        <w:r w:rsidRPr="0006324E">
          <w:rPr>
            <w:rStyle w:val="Hyperlink"/>
          </w:rPr>
          <w:t>https://www.slideshare.net/ilyasbouhad/case-study-british-airways</w:t>
        </w:r>
      </w:hyperlink>
      <w:r>
        <w:t xml:space="preserve"> Accessed (1st April 2019)</w:t>
      </w:r>
    </w:p>
    <w:p w14:paraId="06A5D25D" w14:textId="7115DE2D" w:rsidR="000D48CC" w:rsidRDefault="000D48CC" w:rsidP="00443CEA">
      <w:r>
        <w:t xml:space="preserve">Ereseumkuoro.com, (2017, The art of leadership in a changing world. (online). Available from: </w:t>
      </w:r>
      <w:hyperlink r:id="rId18" w:history="1">
        <w:r w:rsidRPr="0006324E">
          <w:rPr>
            <w:rStyle w:val="Hyperlink"/>
          </w:rPr>
          <w:t>http://ereseumukoro.com/?p=109</w:t>
        </w:r>
      </w:hyperlink>
      <w:r>
        <w:t xml:space="preserve"> Accessed (1</w:t>
      </w:r>
      <w:r w:rsidRPr="000D48CC">
        <w:rPr>
          <w:vertAlign w:val="superscript"/>
        </w:rPr>
        <w:t>st</w:t>
      </w:r>
      <w:r>
        <w:t xml:space="preserve"> April 2019)</w:t>
      </w:r>
    </w:p>
    <w:p w14:paraId="6EF96898" w14:textId="1B2D7143" w:rsidR="00321A52" w:rsidRDefault="00321A52" w:rsidP="00443CEA">
      <w:r>
        <w:t xml:space="preserve">Mullin’s (2016). Handy’s model and Schein’s organisational culture. </w:t>
      </w:r>
      <w:r>
        <w:t>Ereseumkuoro.com, (2017</w:t>
      </w:r>
      <w:r>
        <w:t>)</w:t>
      </w:r>
      <w:r>
        <w:t xml:space="preserve"> The art of leadership in a changing world. (online). Available from: </w:t>
      </w:r>
      <w:hyperlink r:id="rId19" w:history="1">
        <w:r w:rsidRPr="0006324E">
          <w:rPr>
            <w:rStyle w:val="Hyperlink"/>
          </w:rPr>
          <w:t>http://ereseumukoro.com/?p=109</w:t>
        </w:r>
      </w:hyperlink>
      <w:r>
        <w:t xml:space="preserve"> Accessed (1</w:t>
      </w:r>
      <w:r w:rsidRPr="000D48CC">
        <w:rPr>
          <w:vertAlign w:val="superscript"/>
        </w:rPr>
        <w:t>st</w:t>
      </w:r>
      <w:r>
        <w:t xml:space="preserve"> April 2019)</w:t>
      </w:r>
    </w:p>
    <w:p w14:paraId="56BF31BD" w14:textId="77777777" w:rsidR="000D48CC" w:rsidRDefault="000D48CC" w:rsidP="00443CEA"/>
    <w:p w14:paraId="75222A6B" w14:textId="77777777" w:rsidR="00CA6838" w:rsidRDefault="00CA6838" w:rsidP="00443CEA"/>
    <w:p w14:paraId="16DCE37B" w14:textId="77777777" w:rsidR="005F3079" w:rsidRDefault="005F3079" w:rsidP="00443CEA"/>
    <w:p w14:paraId="25DE0657" w14:textId="77777777" w:rsidR="005F3079" w:rsidRDefault="005F3079" w:rsidP="00443CEA"/>
    <w:p w14:paraId="6CCB122A" w14:textId="77777777" w:rsidR="0041351E" w:rsidRPr="0043020F" w:rsidRDefault="0041351E" w:rsidP="00443CEA"/>
    <w:sectPr w:rsidR="0041351E" w:rsidRPr="0043020F">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9BD3EE" w14:textId="77777777" w:rsidR="00D26C06" w:rsidRDefault="00D26C06" w:rsidP="00BB01BB">
      <w:pPr>
        <w:spacing w:after="0" w:line="240" w:lineRule="auto"/>
      </w:pPr>
      <w:r>
        <w:separator/>
      </w:r>
    </w:p>
  </w:endnote>
  <w:endnote w:type="continuationSeparator" w:id="0">
    <w:p w14:paraId="111F13F6" w14:textId="77777777" w:rsidR="00D26C06" w:rsidRDefault="00D26C06" w:rsidP="00BB01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6504257"/>
      <w:docPartObj>
        <w:docPartGallery w:val="Page Numbers (Bottom of Page)"/>
        <w:docPartUnique/>
      </w:docPartObj>
    </w:sdtPr>
    <w:sdtEndPr>
      <w:rPr>
        <w:noProof/>
      </w:rPr>
    </w:sdtEndPr>
    <w:sdtContent>
      <w:p w14:paraId="3F31B630" w14:textId="03CC7879" w:rsidR="00D26C06" w:rsidRDefault="00D26C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5F23D0" w14:textId="77777777" w:rsidR="00D26C06" w:rsidRDefault="00D26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D827B0" w14:textId="77777777" w:rsidR="00D26C06" w:rsidRDefault="00D26C06" w:rsidP="00BB01BB">
      <w:pPr>
        <w:spacing w:after="0" w:line="240" w:lineRule="auto"/>
      </w:pPr>
      <w:r>
        <w:separator/>
      </w:r>
    </w:p>
  </w:footnote>
  <w:footnote w:type="continuationSeparator" w:id="0">
    <w:p w14:paraId="28190254" w14:textId="77777777" w:rsidR="00D26C06" w:rsidRDefault="00D26C06" w:rsidP="00BB01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4F69E7" w14:textId="24205BBA" w:rsidR="00D26C06" w:rsidRDefault="00D26C06">
    <w:pPr>
      <w:pStyle w:val="Header"/>
    </w:pPr>
    <w:r>
      <w:t>1706579</w:t>
    </w:r>
  </w:p>
  <w:p w14:paraId="1B060FE9" w14:textId="77777777" w:rsidR="00D26C06" w:rsidRDefault="00D26C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31B57"/>
    <w:multiLevelType w:val="hybridMultilevel"/>
    <w:tmpl w:val="177C6C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DD19D9"/>
    <w:multiLevelType w:val="hybridMultilevel"/>
    <w:tmpl w:val="7F1A6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081BCF"/>
    <w:multiLevelType w:val="hybridMultilevel"/>
    <w:tmpl w:val="F7B45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CEA"/>
    <w:rsid w:val="000042FF"/>
    <w:rsid w:val="00084D7D"/>
    <w:rsid w:val="000D48CC"/>
    <w:rsid w:val="001411EC"/>
    <w:rsid w:val="001C637C"/>
    <w:rsid w:val="00317A69"/>
    <w:rsid w:val="00321A52"/>
    <w:rsid w:val="00373BBC"/>
    <w:rsid w:val="00374693"/>
    <w:rsid w:val="00375A25"/>
    <w:rsid w:val="00382FE9"/>
    <w:rsid w:val="004077F0"/>
    <w:rsid w:val="0041351E"/>
    <w:rsid w:val="004248D1"/>
    <w:rsid w:val="0043020F"/>
    <w:rsid w:val="004340A5"/>
    <w:rsid w:val="00437033"/>
    <w:rsid w:val="00443CEA"/>
    <w:rsid w:val="00445E7A"/>
    <w:rsid w:val="004706B3"/>
    <w:rsid w:val="004750CF"/>
    <w:rsid w:val="00525574"/>
    <w:rsid w:val="0053166E"/>
    <w:rsid w:val="005360E2"/>
    <w:rsid w:val="005E6738"/>
    <w:rsid w:val="005F3079"/>
    <w:rsid w:val="006B79B0"/>
    <w:rsid w:val="006C5E6F"/>
    <w:rsid w:val="006F5758"/>
    <w:rsid w:val="006F63AC"/>
    <w:rsid w:val="00757169"/>
    <w:rsid w:val="007D4B49"/>
    <w:rsid w:val="008128CB"/>
    <w:rsid w:val="009263BA"/>
    <w:rsid w:val="009716B0"/>
    <w:rsid w:val="00990181"/>
    <w:rsid w:val="00A1001D"/>
    <w:rsid w:val="00A22CBB"/>
    <w:rsid w:val="00A35E7C"/>
    <w:rsid w:val="00A8169B"/>
    <w:rsid w:val="00AF3999"/>
    <w:rsid w:val="00AF62E2"/>
    <w:rsid w:val="00B30DA0"/>
    <w:rsid w:val="00B50C32"/>
    <w:rsid w:val="00BB01BB"/>
    <w:rsid w:val="00BC0FA3"/>
    <w:rsid w:val="00BE50DA"/>
    <w:rsid w:val="00C30291"/>
    <w:rsid w:val="00C80228"/>
    <w:rsid w:val="00C93C0A"/>
    <w:rsid w:val="00CA6838"/>
    <w:rsid w:val="00CB5566"/>
    <w:rsid w:val="00CF5615"/>
    <w:rsid w:val="00D00F7A"/>
    <w:rsid w:val="00D133C8"/>
    <w:rsid w:val="00D26C06"/>
    <w:rsid w:val="00D8123D"/>
    <w:rsid w:val="00DF0882"/>
    <w:rsid w:val="00EA2B19"/>
    <w:rsid w:val="00ED4EC2"/>
    <w:rsid w:val="00F31FF1"/>
    <w:rsid w:val="00F42D7D"/>
    <w:rsid w:val="00F97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C33191"/>
  <w15:chartTrackingRefBased/>
  <w15:docId w15:val="{F0A9AA2B-164A-4B68-84CD-A77F57C72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50C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340A5"/>
    <w:rPr>
      <w:color w:val="0563C1" w:themeColor="hyperlink"/>
      <w:u w:val="single"/>
    </w:rPr>
  </w:style>
  <w:style w:type="character" w:styleId="UnresolvedMention">
    <w:name w:val="Unresolved Mention"/>
    <w:basedOn w:val="DefaultParagraphFont"/>
    <w:uiPriority w:val="99"/>
    <w:semiHidden/>
    <w:unhideWhenUsed/>
    <w:rsid w:val="004340A5"/>
    <w:rPr>
      <w:color w:val="605E5C"/>
      <w:shd w:val="clear" w:color="auto" w:fill="E1DFDD"/>
    </w:rPr>
  </w:style>
  <w:style w:type="paragraph" w:styleId="BalloonText">
    <w:name w:val="Balloon Text"/>
    <w:basedOn w:val="Normal"/>
    <w:link w:val="BalloonTextChar"/>
    <w:uiPriority w:val="99"/>
    <w:semiHidden/>
    <w:unhideWhenUsed/>
    <w:rsid w:val="005F30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3079"/>
    <w:rPr>
      <w:rFonts w:ascii="Segoe UI" w:hAnsi="Segoe UI" w:cs="Segoe UI"/>
      <w:sz w:val="18"/>
      <w:szCs w:val="18"/>
    </w:rPr>
  </w:style>
  <w:style w:type="paragraph" w:styleId="Header">
    <w:name w:val="header"/>
    <w:basedOn w:val="Normal"/>
    <w:link w:val="HeaderChar"/>
    <w:uiPriority w:val="99"/>
    <w:unhideWhenUsed/>
    <w:rsid w:val="00BB01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1BB"/>
  </w:style>
  <w:style w:type="paragraph" w:styleId="Footer">
    <w:name w:val="footer"/>
    <w:basedOn w:val="Normal"/>
    <w:link w:val="FooterChar"/>
    <w:uiPriority w:val="99"/>
    <w:unhideWhenUsed/>
    <w:rsid w:val="00BB01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1BB"/>
  </w:style>
  <w:style w:type="paragraph" w:styleId="ListParagraph">
    <w:name w:val="List Paragraph"/>
    <w:basedOn w:val="Normal"/>
    <w:uiPriority w:val="34"/>
    <w:qFormat/>
    <w:rsid w:val="00BB01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esearch-methodology.net/british-airways-organizational-structure/" TargetMode="External"/><Relationship Id="rId18" Type="http://schemas.openxmlformats.org/officeDocument/2006/relationships/hyperlink" Target="http://ereseumukoro.com/?p=109"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research-methodology.net/british-airways-report-6/" TargetMode="External"/><Relationship Id="rId17" Type="http://schemas.openxmlformats.org/officeDocument/2006/relationships/hyperlink" Target="https://www.slideshare.net/ilyasbouhad/case-study-british-airways" TargetMode="External"/><Relationship Id="rId2" Type="http://schemas.openxmlformats.org/officeDocument/2006/relationships/numbering" Target="numbering.xml"/><Relationship Id="rId16" Type="http://schemas.openxmlformats.org/officeDocument/2006/relationships/hyperlink" Target="https://www.britishairways.com/en-gb/information/about-ba/csr/corporate-responsibilit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space.lboro.ac.uk/dspace-jspui/bitstream/2134/2024/1/2001-4.pdf" TargetMode="External"/><Relationship Id="rId5" Type="http://schemas.openxmlformats.org/officeDocument/2006/relationships/webSettings" Target="webSettings.xml"/><Relationship Id="rId15" Type="http://schemas.openxmlformats.org/officeDocument/2006/relationships/hyperlink" Target="http://study-aids.co.uk/dissertation-blog/change-management-british-airways/" TargetMode="External"/><Relationship Id="rId23" Type="http://schemas.openxmlformats.org/officeDocument/2006/relationships/theme" Target="theme/theme1.xml"/><Relationship Id="rId10" Type="http://schemas.openxmlformats.org/officeDocument/2006/relationships/hyperlink" Target="https://www.seatmaestro.com/airlines-seating-maps/british-airways/history/" TargetMode="External"/><Relationship Id="rId19" Type="http://schemas.openxmlformats.org/officeDocument/2006/relationships/hyperlink" Target="http://ereseumukoro.com/?p=109"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research-methodology.net/british-airways-mckinsey-7s-mode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F13980-7328-4424-AED3-53264D342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7034</TotalTime>
  <Pages>10</Pages>
  <Words>2728</Words>
  <Characters>17856</Characters>
  <Application>Microsoft Office Word</Application>
  <DocSecurity>0</DocSecurity>
  <Lines>415</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shafi islam</dc:creator>
  <cp:keywords/>
  <dc:description/>
  <cp:lastModifiedBy>shafi islam</cp:lastModifiedBy>
  <cp:revision>21</cp:revision>
  <dcterms:created xsi:type="dcterms:W3CDTF">2019-03-29T15:29:00Z</dcterms:created>
  <dcterms:modified xsi:type="dcterms:W3CDTF">2019-04-03T12:20:00Z</dcterms:modified>
</cp:coreProperties>
</file>