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41764" w:rsidRPr="00C5782C" w:rsidRDefault="00241764" w:rsidP="00C5782C">
      <w:pPr>
        <w:spacing w:line="480" w:lineRule="auto"/>
        <w:jc w:val="center"/>
        <w:rPr>
          <w:rFonts w:ascii="Arial" w:hAnsi="Arial" w:cs="Arial"/>
          <w:b/>
          <w:u w:val="single"/>
        </w:rPr>
      </w:pPr>
      <w:r w:rsidRPr="00C5782C">
        <w:rPr>
          <w:rFonts w:ascii="Arial" w:hAnsi="Arial" w:cs="Arial"/>
          <w:b/>
          <w:u w:val="single"/>
        </w:rPr>
        <w:t xml:space="preserve">Can role-play be used as a strategy to improve pupil engagement in a Key Stage 2 classroom? </w:t>
      </w:r>
    </w:p>
    <w:p w:rsidR="00241764" w:rsidRPr="00C5782C" w:rsidRDefault="00241764" w:rsidP="00C5782C">
      <w:pPr>
        <w:spacing w:line="480" w:lineRule="auto"/>
        <w:rPr>
          <w:rFonts w:ascii="Arial" w:hAnsi="Arial" w:cs="Arial"/>
          <w:b/>
          <w:u w:val="single"/>
        </w:rPr>
      </w:pPr>
      <w:r w:rsidRPr="00C5782C">
        <w:rPr>
          <w:rFonts w:ascii="Arial" w:hAnsi="Arial" w:cs="Arial"/>
          <w:b/>
          <w:u w:val="single"/>
        </w:rPr>
        <w:t>Contents</w:t>
      </w:r>
    </w:p>
    <w:p w:rsidR="00241764" w:rsidRPr="00C5782C" w:rsidRDefault="00241764" w:rsidP="00C5782C">
      <w:pPr>
        <w:spacing w:line="480" w:lineRule="auto"/>
        <w:rPr>
          <w:rFonts w:ascii="Arial" w:hAnsi="Arial" w:cs="Arial"/>
        </w:rPr>
      </w:pPr>
      <w:r w:rsidRPr="00C5782C">
        <w:rPr>
          <w:rFonts w:ascii="Arial" w:hAnsi="Arial" w:cs="Arial"/>
        </w:rPr>
        <w:t>Aim, focus and purpose of the research…………………………………………….2</w:t>
      </w:r>
    </w:p>
    <w:p w:rsidR="00241764" w:rsidRPr="00C5782C" w:rsidRDefault="00241764" w:rsidP="00C5782C">
      <w:pPr>
        <w:spacing w:line="480" w:lineRule="auto"/>
        <w:rPr>
          <w:rFonts w:ascii="Arial" w:hAnsi="Arial" w:cs="Arial"/>
        </w:rPr>
      </w:pPr>
      <w:r w:rsidRPr="00C5782C">
        <w:rPr>
          <w:rFonts w:ascii="Arial" w:hAnsi="Arial" w:cs="Arial"/>
        </w:rPr>
        <w:t>Research context………………………………………………………………………2</w:t>
      </w:r>
    </w:p>
    <w:p w:rsidR="00D864B3" w:rsidRPr="00C5782C" w:rsidRDefault="00D864B3" w:rsidP="00C5782C">
      <w:pPr>
        <w:spacing w:line="480" w:lineRule="auto"/>
        <w:rPr>
          <w:rFonts w:ascii="Arial" w:hAnsi="Arial" w:cs="Arial"/>
        </w:rPr>
      </w:pPr>
      <w:r w:rsidRPr="00C5782C">
        <w:rPr>
          <w:rFonts w:ascii="Arial" w:hAnsi="Arial" w:cs="Arial"/>
        </w:rPr>
        <w:t>Overview of relevant literature……………………………………………………….3-6</w:t>
      </w:r>
    </w:p>
    <w:p w:rsidR="009A5A4A" w:rsidRPr="00C5782C" w:rsidRDefault="009A5A4A" w:rsidP="00C5782C">
      <w:pPr>
        <w:spacing w:line="480" w:lineRule="auto"/>
        <w:rPr>
          <w:rFonts w:ascii="Arial" w:hAnsi="Arial" w:cs="Arial"/>
        </w:rPr>
      </w:pPr>
      <w:r w:rsidRPr="00C5782C">
        <w:rPr>
          <w:rFonts w:ascii="Arial" w:hAnsi="Arial" w:cs="Arial"/>
        </w:rPr>
        <w:t>Explanation of Lesson Study Design and Methodology…………………………..6-9</w:t>
      </w:r>
    </w:p>
    <w:p w:rsidR="009A5A4A" w:rsidRPr="00C5782C" w:rsidRDefault="009A5A4A" w:rsidP="00C5782C">
      <w:pPr>
        <w:spacing w:line="480" w:lineRule="auto"/>
        <w:rPr>
          <w:rFonts w:ascii="Arial" w:hAnsi="Arial" w:cs="Arial"/>
        </w:rPr>
      </w:pPr>
      <w:r w:rsidRPr="00C5782C">
        <w:rPr>
          <w:rFonts w:ascii="Arial" w:hAnsi="Arial" w:cs="Arial"/>
        </w:rPr>
        <w:t>Ethical considerations………………………………………………………………..9-10</w:t>
      </w:r>
    </w:p>
    <w:p w:rsidR="009A5A4A" w:rsidRPr="00C5782C" w:rsidRDefault="009A5A4A" w:rsidP="00C5782C">
      <w:pPr>
        <w:spacing w:line="480" w:lineRule="auto"/>
        <w:rPr>
          <w:rFonts w:ascii="Arial" w:hAnsi="Arial" w:cs="Arial"/>
        </w:rPr>
      </w:pPr>
      <w:r w:rsidRPr="00C5782C">
        <w:rPr>
          <w:rFonts w:ascii="Arial" w:hAnsi="Arial" w:cs="Arial"/>
        </w:rPr>
        <w:t>Lesson study…………………………………………………………………………..10-</w:t>
      </w:r>
      <w:r w:rsidR="00F05615" w:rsidRPr="00C5782C">
        <w:rPr>
          <w:rFonts w:ascii="Arial" w:hAnsi="Arial" w:cs="Arial"/>
        </w:rPr>
        <w:t>18</w:t>
      </w:r>
    </w:p>
    <w:p w:rsidR="00F05615" w:rsidRPr="00C5782C" w:rsidRDefault="00F05615" w:rsidP="00C5782C">
      <w:pPr>
        <w:spacing w:line="480" w:lineRule="auto"/>
        <w:rPr>
          <w:rFonts w:ascii="Arial" w:hAnsi="Arial" w:cs="Arial"/>
        </w:rPr>
      </w:pPr>
      <w:r w:rsidRPr="00C5782C">
        <w:rPr>
          <w:rFonts w:ascii="Arial" w:hAnsi="Arial" w:cs="Arial"/>
        </w:rPr>
        <w:t>Conclusion……………………………………………………………………………..18-19</w:t>
      </w:r>
    </w:p>
    <w:p w:rsidR="00F05615" w:rsidRPr="00C5782C" w:rsidRDefault="00F05615" w:rsidP="00C5782C">
      <w:pPr>
        <w:spacing w:line="480" w:lineRule="auto"/>
        <w:rPr>
          <w:rFonts w:ascii="Arial" w:hAnsi="Arial" w:cs="Arial"/>
        </w:rPr>
      </w:pPr>
      <w:r w:rsidRPr="00C5782C">
        <w:rPr>
          <w:rFonts w:ascii="Arial" w:hAnsi="Arial" w:cs="Arial"/>
        </w:rPr>
        <w:t>Bibliography……………………………………………………………………………20-2</w:t>
      </w:r>
      <w:r w:rsidR="00C5782C" w:rsidRPr="00C5782C">
        <w:rPr>
          <w:rFonts w:ascii="Arial" w:hAnsi="Arial" w:cs="Arial"/>
        </w:rPr>
        <w:t>2</w:t>
      </w:r>
    </w:p>
    <w:p w:rsidR="009A5A4A" w:rsidRPr="00C5782C" w:rsidRDefault="009A5A4A" w:rsidP="00C5782C">
      <w:pPr>
        <w:spacing w:line="480" w:lineRule="auto"/>
        <w:rPr>
          <w:rFonts w:ascii="Arial" w:hAnsi="Arial" w:cs="Arial"/>
        </w:rPr>
      </w:pPr>
      <w:r w:rsidRPr="00C5782C">
        <w:rPr>
          <w:rFonts w:ascii="Arial" w:hAnsi="Arial" w:cs="Arial"/>
        </w:rPr>
        <w:t xml:space="preserve"> </w:t>
      </w:r>
    </w:p>
    <w:p w:rsidR="009A5A4A" w:rsidRPr="00C5782C" w:rsidRDefault="004E2EF5" w:rsidP="00C5782C">
      <w:pPr>
        <w:tabs>
          <w:tab w:val="left" w:pos="7086"/>
        </w:tabs>
        <w:spacing w:line="480" w:lineRule="auto"/>
        <w:rPr>
          <w:rFonts w:ascii="Arial" w:hAnsi="Arial" w:cs="Arial"/>
        </w:rPr>
      </w:pPr>
      <w:r w:rsidRPr="00C5782C">
        <w:rPr>
          <w:rFonts w:ascii="Arial" w:hAnsi="Arial" w:cs="Arial"/>
        </w:rPr>
        <w:tab/>
      </w:r>
    </w:p>
    <w:p w:rsidR="00D864B3" w:rsidRPr="00C5782C" w:rsidRDefault="00D864B3" w:rsidP="00C5782C">
      <w:pPr>
        <w:spacing w:line="480" w:lineRule="auto"/>
        <w:rPr>
          <w:rFonts w:ascii="Arial" w:hAnsi="Arial" w:cs="Arial"/>
        </w:rPr>
      </w:pPr>
    </w:p>
    <w:p w:rsidR="00D864B3" w:rsidRPr="00C5782C" w:rsidRDefault="00D864B3" w:rsidP="00C5782C">
      <w:pPr>
        <w:spacing w:line="480" w:lineRule="auto"/>
        <w:rPr>
          <w:rFonts w:ascii="Arial" w:hAnsi="Arial" w:cs="Arial"/>
        </w:rPr>
      </w:pPr>
    </w:p>
    <w:p w:rsidR="00241764" w:rsidRPr="00C5782C" w:rsidRDefault="00241764" w:rsidP="00C5782C">
      <w:pPr>
        <w:spacing w:line="480" w:lineRule="auto"/>
        <w:rPr>
          <w:rFonts w:ascii="Arial" w:hAnsi="Arial" w:cs="Arial"/>
        </w:rPr>
      </w:pPr>
    </w:p>
    <w:p w:rsidR="00241764" w:rsidRPr="00C5782C" w:rsidRDefault="00241764" w:rsidP="00C5782C">
      <w:pPr>
        <w:spacing w:line="480" w:lineRule="auto"/>
        <w:rPr>
          <w:rFonts w:ascii="Arial" w:hAnsi="Arial" w:cs="Arial"/>
        </w:rPr>
      </w:pPr>
    </w:p>
    <w:p w:rsidR="00241764" w:rsidRPr="00C5782C" w:rsidRDefault="00241764" w:rsidP="00C5782C">
      <w:pPr>
        <w:spacing w:line="480" w:lineRule="auto"/>
        <w:rPr>
          <w:rFonts w:ascii="Arial" w:hAnsi="Arial" w:cs="Arial"/>
          <w:b/>
          <w:u w:val="single"/>
        </w:rPr>
      </w:pPr>
    </w:p>
    <w:p w:rsidR="00241764" w:rsidRPr="00C5782C" w:rsidRDefault="00241764" w:rsidP="00C5782C">
      <w:pPr>
        <w:spacing w:line="480" w:lineRule="auto"/>
        <w:jc w:val="center"/>
        <w:rPr>
          <w:rFonts w:ascii="Arial" w:hAnsi="Arial" w:cs="Arial"/>
          <w:b/>
          <w:u w:val="single"/>
        </w:rPr>
      </w:pPr>
    </w:p>
    <w:p w:rsidR="00241764" w:rsidRPr="00C5782C" w:rsidRDefault="00241764" w:rsidP="00C5782C">
      <w:pPr>
        <w:spacing w:line="480" w:lineRule="auto"/>
        <w:jc w:val="center"/>
        <w:rPr>
          <w:rFonts w:ascii="Arial" w:hAnsi="Arial" w:cs="Arial"/>
          <w:b/>
          <w:u w:val="single"/>
        </w:rPr>
      </w:pPr>
    </w:p>
    <w:p w:rsidR="00241764" w:rsidRPr="00C5782C" w:rsidRDefault="00241764" w:rsidP="00C5782C">
      <w:pPr>
        <w:spacing w:line="480" w:lineRule="auto"/>
        <w:jc w:val="center"/>
        <w:rPr>
          <w:rFonts w:ascii="Arial" w:hAnsi="Arial" w:cs="Arial"/>
          <w:b/>
          <w:u w:val="single"/>
        </w:rPr>
      </w:pPr>
    </w:p>
    <w:p w:rsidR="00C11600" w:rsidRPr="00C5782C" w:rsidRDefault="00A0099E" w:rsidP="00C5782C">
      <w:pPr>
        <w:spacing w:line="480" w:lineRule="auto"/>
        <w:jc w:val="center"/>
        <w:rPr>
          <w:rFonts w:ascii="Arial" w:hAnsi="Arial" w:cs="Arial"/>
          <w:b/>
          <w:u w:val="single"/>
        </w:rPr>
      </w:pPr>
      <w:r w:rsidRPr="00C5782C">
        <w:rPr>
          <w:rFonts w:ascii="Arial" w:hAnsi="Arial" w:cs="Arial"/>
          <w:b/>
          <w:u w:val="single"/>
        </w:rPr>
        <w:lastRenderedPageBreak/>
        <w:t>Can role-play be used as a strategy to improve pupil engagement in a Key Stage 2 classroom?</w:t>
      </w:r>
    </w:p>
    <w:p w:rsidR="00AF659F" w:rsidRPr="00C5782C" w:rsidRDefault="00AF659F" w:rsidP="00C5782C">
      <w:pPr>
        <w:spacing w:line="480" w:lineRule="auto"/>
        <w:rPr>
          <w:rFonts w:ascii="Arial" w:hAnsi="Arial" w:cs="Arial"/>
          <w:b/>
          <w:u w:val="single"/>
        </w:rPr>
      </w:pPr>
      <w:r w:rsidRPr="00C5782C">
        <w:rPr>
          <w:rFonts w:ascii="Arial" w:hAnsi="Arial" w:cs="Arial"/>
          <w:b/>
          <w:u w:val="single"/>
        </w:rPr>
        <w:t xml:space="preserve">Aim, focus and purpose of the research </w:t>
      </w:r>
    </w:p>
    <w:p w:rsidR="003B6D3C" w:rsidRPr="00C5782C" w:rsidRDefault="00B3541E" w:rsidP="00C5782C">
      <w:pPr>
        <w:spacing w:line="480" w:lineRule="auto"/>
        <w:rPr>
          <w:rFonts w:ascii="Arial" w:hAnsi="Arial" w:cs="Arial"/>
        </w:rPr>
      </w:pPr>
      <w:r w:rsidRPr="00C5782C">
        <w:rPr>
          <w:rFonts w:ascii="Arial" w:hAnsi="Arial" w:cs="Arial"/>
        </w:rPr>
        <w:t xml:space="preserve">In education today, there is an ongoing emphasis on the use of active </w:t>
      </w:r>
      <w:r w:rsidR="00D45775" w:rsidRPr="00C5782C">
        <w:rPr>
          <w:rFonts w:ascii="Arial" w:hAnsi="Arial" w:cs="Arial"/>
        </w:rPr>
        <w:t>teaching strategies</w:t>
      </w:r>
      <w:r w:rsidR="005739DF" w:rsidRPr="00C5782C">
        <w:rPr>
          <w:rFonts w:ascii="Arial" w:hAnsi="Arial" w:cs="Arial"/>
        </w:rPr>
        <w:t>,</w:t>
      </w:r>
      <w:r w:rsidRPr="00C5782C">
        <w:rPr>
          <w:rFonts w:ascii="Arial" w:hAnsi="Arial" w:cs="Arial"/>
        </w:rPr>
        <w:t xml:space="preserve"> enabl</w:t>
      </w:r>
      <w:r w:rsidR="008044CB" w:rsidRPr="00C5782C">
        <w:rPr>
          <w:rFonts w:ascii="Arial" w:hAnsi="Arial" w:cs="Arial"/>
        </w:rPr>
        <w:t>ing</w:t>
      </w:r>
      <w:r w:rsidRPr="00C5782C">
        <w:rPr>
          <w:rFonts w:ascii="Arial" w:hAnsi="Arial" w:cs="Arial"/>
        </w:rPr>
        <w:t xml:space="preserve"> learners to participate in their </w:t>
      </w:r>
      <w:r w:rsidR="00D45775" w:rsidRPr="00C5782C">
        <w:rPr>
          <w:rFonts w:ascii="Arial" w:hAnsi="Arial" w:cs="Arial"/>
        </w:rPr>
        <w:t xml:space="preserve">own </w:t>
      </w:r>
      <w:r w:rsidRPr="00C5782C">
        <w:rPr>
          <w:rFonts w:ascii="Arial" w:hAnsi="Arial" w:cs="Arial"/>
        </w:rPr>
        <w:t>learning process.</w:t>
      </w:r>
      <w:r w:rsidR="008044CB" w:rsidRPr="00C5782C">
        <w:rPr>
          <w:rFonts w:ascii="Arial" w:hAnsi="Arial" w:cs="Arial"/>
        </w:rPr>
        <w:t xml:space="preserve"> Within this study </w:t>
      </w:r>
      <w:r w:rsidR="00014659" w:rsidRPr="00C5782C">
        <w:rPr>
          <w:rFonts w:ascii="Arial" w:hAnsi="Arial" w:cs="Arial"/>
        </w:rPr>
        <w:t>I</w:t>
      </w:r>
      <w:r w:rsidR="008044CB" w:rsidRPr="00C5782C">
        <w:rPr>
          <w:rFonts w:ascii="Arial" w:hAnsi="Arial" w:cs="Arial"/>
        </w:rPr>
        <w:t xml:space="preserve"> will identify the effectiveness role-play has on children</w:t>
      </w:r>
      <w:r w:rsidR="0057750A" w:rsidRPr="00C5782C">
        <w:rPr>
          <w:rFonts w:ascii="Arial" w:hAnsi="Arial" w:cs="Arial"/>
        </w:rPr>
        <w:t>’s engagement</w:t>
      </w:r>
      <w:r w:rsidR="008044CB" w:rsidRPr="00C5782C">
        <w:rPr>
          <w:rFonts w:ascii="Arial" w:hAnsi="Arial" w:cs="Arial"/>
        </w:rPr>
        <w:t xml:space="preserve"> within Key Stage 2 (KS2). During our first teaching practice my colleague and I witnessed how effective this active teaching</w:t>
      </w:r>
      <w:r w:rsidR="003B6D3C" w:rsidRPr="00C5782C">
        <w:rPr>
          <w:rFonts w:ascii="Arial" w:hAnsi="Arial" w:cs="Arial"/>
        </w:rPr>
        <w:t xml:space="preserve"> strategy</w:t>
      </w:r>
      <w:r w:rsidR="008044CB" w:rsidRPr="00C5782C">
        <w:rPr>
          <w:rFonts w:ascii="Arial" w:hAnsi="Arial" w:cs="Arial"/>
        </w:rPr>
        <w:t xml:space="preserve"> was with younger children in the Foundation Phase </w:t>
      </w:r>
      <w:r w:rsidR="0050579F" w:rsidRPr="00C5782C">
        <w:rPr>
          <w:rFonts w:ascii="Arial" w:hAnsi="Arial" w:cs="Arial"/>
        </w:rPr>
        <w:t>(FP)</w:t>
      </w:r>
      <w:r w:rsidR="0057750A" w:rsidRPr="00C5782C">
        <w:rPr>
          <w:rFonts w:ascii="Arial" w:hAnsi="Arial" w:cs="Arial"/>
        </w:rPr>
        <w:t>,</w:t>
      </w:r>
      <w:r w:rsidR="0050579F" w:rsidRPr="00C5782C">
        <w:rPr>
          <w:rFonts w:ascii="Arial" w:hAnsi="Arial" w:cs="Arial"/>
        </w:rPr>
        <w:t xml:space="preserve"> </w:t>
      </w:r>
      <w:r w:rsidR="008044CB" w:rsidRPr="00C5782C">
        <w:rPr>
          <w:rFonts w:ascii="Arial" w:hAnsi="Arial" w:cs="Arial"/>
        </w:rPr>
        <w:t>and so wanted t</w:t>
      </w:r>
      <w:bookmarkStart w:id="0" w:name="_GoBack"/>
      <w:bookmarkEnd w:id="0"/>
      <w:r w:rsidR="008044CB" w:rsidRPr="00C5782C">
        <w:rPr>
          <w:rFonts w:ascii="Arial" w:hAnsi="Arial" w:cs="Arial"/>
        </w:rPr>
        <w:t xml:space="preserve">o identify if it has the same influence on </w:t>
      </w:r>
      <w:r w:rsidR="00D9768D" w:rsidRPr="00C5782C">
        <w:rPr>
          <w:rFonts w:ascii="Arial" w:hAnsi="Arial" w:cs="Arial"/>
        </w:rPr>
        <w:t>pupils</w:t>
      </w:r>
      <w:r w:rsidR="008044CB" w:rsidRPr="00C5782C">
        <w:rPr>
          <w:rFonts w:ascii="Arial" w:hAnsi="Arial" w:cs="Arial"/>
        </w:rPr>
        <w:t xml:space="preserve"> within KS2. </w:t>
      </w:r>
      <w:r w:rsidR="003B6D3C" w:rsidRPr="00C5782C">
        <w:rPr>
          <w:rFonts w:ascii="Arial" w:hAnsi="Arial" w:cs="Arial"/>
        </w:rPr>
        <w:t xml:space="preserve">Within both of our schools we identified that the </w:t>
      </w:r>
      <w:r w:rsidR="00D45775" w:rsidRPr="00C5782C">
        <w:rPr>
          <w:rFonts w:ascii="Arial" w:hAnsi="Arial" w:cs="Arial"/>
        </w:rPr>
        <w:t xml:space="preserve">role-play </w:t>
      </w:r>
      <w:r w:rsidR="0057750A" w:rsidRPr="00C5782C">
        <w:rPr>
          <w:rFonts w:ascii="Arial" w:hAnsi="Arial" w:cs="Arial"/>
        </w:rPr>
        <w:t>strategy</w:t>
      </w:r>
      <w:r w:rsidR="003B6D3C" w:rsidRPr="00C5782C">
        <w:rPr>
          <w:rFonts w:ascii="Arial" w:hAnsi="Arial" w:cs="Arial"/>
        </w:rPr>
        <w:t xml:space="preserve"> was not being utilised</w:t>
      </w:r>
      <w:r w:rsidR="0057750A" w:rsidRPr="00C5782C">
        <w:rPr>
          <w:rFonts w:ascii="Arial" w:hAnsi="Arial" w:cs="Arial"/>
        </w:rPr>
        <w:t xml:space="preserve"> regularly in KS2 classrooms</w:t>
      </w:r>
      <w:r w:rsidR="003B6D3C" w:rsidRPr="00C5782C">
        <w:rPr>
          <w:rFonts w:ascii="Arial" w:hAnsi="Arial" w:cs="Arial"/>
        </w:rPr>
        <w:t xml:space="preserve"> which also influenced</w:t>
      </w:r>
      <w:r w:rsidR="00D45775" w:rsidRPr="00C5782C">
        <w:rPr>
          <w:rFonts w:ascii="Arial" w:hAnsi="Arial" w:cs="Arial"/>
        </w:rPr>
        <w:t xml:space="preserve"> us to </w:t>
      </w:r>
      <w:r w:rsidR="0057750A" w:rsidRPr="00C5782C">
        <w:rPr>
          <w:rFonts w:ascii="Arial" w:hAnsi="Arial" w:cs="Arial"/>
        </w:rPr>
        <w:t xml:space="preserve">implement it </w:t>
      </w:r>
      <w:r w:rsidR="00D45775" w:rsidRPr="00C5782C">
        <w:rPr>
          <w:rFonts w:ascii="Arial" w:hAnsi="Arial" w:cs="Arial"/>
        </w:rPr>
        <w:t>within our teaching</w:t>
      </w:r>
      <w:r w:rsidR="00177165" w:rsidRPr="00C5782C">
        <w:rPr>
          <w:rFonts w:ascii="Arial" w:hAnsi="Arial" w:cs="Arial"/>
        </w:rPr>
        <w:t>,</w:t>
      </w:r>
      <w:r w:rsidR="00D45775" w:rsidRPr="00C5782C">
        <w:rPr>
          <w:rFonts w:ascii="Arial" w:hAnsi="Arial" w:cs="Arial"/>
        </w:rPr>
        <w:t xml:space="preserve"> to </w:t>
      </w:r>
      <w:r w:rsidR="003B6D3C" w:rsidRPr="00C5782C">
        <w:rPr>
          <w:rFonts w:ascii="Arial" w:hAnsi="Arial" w:cs="Arial"/>
        </w:rPr>
        <w:t>experiment its</w:t>
      </w:r>
      <w:r w:rsidR="00625999" w:rsidRPr="00C5782C">
        <w:rPr>
          <w:rFonts w:ascii="Arial" w:hAnsi="Arial" w:cs="Arial"/>
        </w:rPr>
        <w:t xml:space="preserve"> impact </w:t>
      </w:r>
      <w:r w:rsidR="003B6D3C" w:rsidRPr="00C5782C">
        <w:rPr>
          <w:rFonts w:ascii="Arial" w:hAnsi="Arial" w:cs="Arial"/>
        </w:rPr>
        <w:t>on pupils</w:t>
      </w:r>
      <w:r w:rsidR="00D45775" w:rsidRPr="00C5782C">
        <w:rPr>
          <w:rFonts w:ascii="Arial" w:hAnsi="Arial" w:cs="Arial"/>
        </w:rPr>
        <w:t>’</w:t>
      </w:r>
      <w:r w:rsidR="003B6D3C" w:rsidRPr="00C5782C">
        <w:rPr>
          <w:rFonts w:ascii="Arial" w:hAnsi="Arial" w:cs="Arial"/>
        </w:rPr>
        <w:t xml:space="preserve"> learning.  </w:t>
      </w:r>
    </w:p>
    <w:p w:rsidR="00F340C7" w:rsidRPr="00C5782C" w:rsidRDefault="00F340C7" w:rsidP="00C5782C">
      <w:pPr>
        <w:spacing w:line="480" w:lineRule="auto"/>
        <w:rPr>
          <w:rFonts w:ascii="Arial" w:hAnsi="Arial" w:cs="Arial"/>
          <w:b/>
          <w:u w:val="single"/>
        </w:rPr>
      </w:pPr>
      <w:r w:rsidRPr="00C5782C">
        <w:rPr>
          <w:rFonts w:ascii="Arial" w:hAnsi="Arial" w:cs="Arial"/>
          <w:b/>
          <w:u w:val="single"/>
        </w:rPr>
        <w:t xml:space="preserve">Research context </w:t>
      </w:r>
    </w:p>
    <w:p w:rsidR="00F340C7" w:rsidRPr="00C5782C" w:rsidRDefault="00232934" w:rsidP="00C5782C">
      <w:pPr>
        <w:spacing w:line="480" w:lineRule="auto"/>
        <w:rPr>
          <w:rFonts w:ascii="Arial" w:hAnsi="Arial" w:cs="Arial"/>
        </w:rPr>
      </w:pPr>
      <w:r w:rsidRPr="00C5782C">
        <w:rPr>
          <w:rFonts w:ascii="Arial" w:hAnsi="Arial" w:cs="Arial"/>
        </w:rPr>
        <w:t>We carried out our research in</w:t>
      </w:r>
      <w:r w:rsidR="006742D8" w:rsidRPr="00C5782C">
        <w:rPr>
          <w:rFonts w:ascii="Arial" w:hAnsi="Arial" w:cs="Arial"/>
        </w:rPr>
        <w:t xml:space="preserve"> two English-medium primary schools in West Wales. </w:t>
      </w:r>
    </w:p>
    <w:p w:rsidR="00484116" w:rsidRPr="00C5782C" w:rsidRDefault="00484116" w:rsidP="00C5782C">
      <w:pPr>
        <w:spacing w:line="480" w:lineRule="auto"/>
        <w:rPr>
          <w:rFonts w:ascii="Arial" w:hAnsi="Arial" w:cs="Arial"/>
        </w:rPr>
      </w:pPr>
      <w:r w:rsidRPr="00C5782C">
        <w:rPr>
          <w:rFonts w:ascii="Arial" w:hAnsi="Arial" w:cs="Arial"/>
        </w:rPr>
        <w:t>As our research was based on pupil engagement within K</w:t>
      </w:r>
      <w:r w:rsidR="006843B4" w:rsidRPr="00C5782C">
        <w:rPr>
          <w:rFonts w:ascii="Arial" w:hAnsi="Arial" w:cs="Arial"/>
        </w:rPr>
        <w:t>S2</w:t>
      </w:r>
      <w:r w:rsidRPr="00C5782C">
        <w:rPr>
          <w:rFonts w:ascii="Arial" w:hAnsi="Arial" w:cs="Arial"/>
        </w:rPr>
        <w:t xml:space="preserve">, our lessons were carried out in a year </w:t>
      </w:r>
      <w:r w:rsidR="00736A4E" w:rsidRPr="00C5782C">
        <w:rPr>
          <w:rFonts w:ascii="Arial" w:hAnsi="Arial" w:cs="Arial"/>
        </w:rPr>
        <w:t>3</w:t>
      </w:r>
      <w:r w:rsidRPr="00C5782C">
        <w:rPr>
          <w:rFonts w:ascii="Arial" w:hAnsi="Arial" w:cs="Arial"/>
        </w:rPr>
        <w:t xml:space="preserve"> class and one mixed class with</w:t>
      </w:r>
      <w:r w:rsidR="00736A4E" w:rsidRPr="00C5782C">
        <w:rPr>
          <w:rFonts w:ascii="Arial" w:hAnsi="Arial" w:cs="Arial"/>
        </w:rPr>
        <w:t xml:space="preserve"> both</w:t>
      </w:r>
      <w:r w:rsidRPr="00C5782C">
        <w:rPr>
          <w:rFonts w:ascii="Arial" w:hAnsi="Arial" w:cs="Arial"/>
        </w:rPr>
        <w:t xml:space="preserve"> year </w:t>
      </w:r>
      <w:r w:rsidR="00736A4E" w:rsidRPr="00C5782C">
        <w:rPr>
          <w:rFonts w:ascii="Arial" w:hAnsi="Arial" w:cs="Arial"/>
        </w:rPr>
        <w:t>3</w:t>
      </w:r>
      <w:r w:rsidRPr="00C5782C">
        <w:rPr>
          <w:rFonts w:ascii="Arial" w:hAnsi="Arial" w:cs="Arial"/>
        </w:rPr>
        <w:t xml:space="preserve"> and </w:t>
      </w:r>
      <w:r w:rsidR="00736A4E" w:rsidRPr="00C5782C">
        <w:rPr>
          <w:rFonts w:ascii="Arial" w:hAnsi="Arial" w:cs="Arial"/>
        </w:rPr>
        <w:t xml:space="preserve">year 4 </w:t>
      </w:r>
      <w:r w:rsidRPr="00C5782C">
        <w:rPr>
          <w:rFonts w:ascii="Arial" w:hAnsi="Arial" w:cs="Arial"/>
        </w:rPr>
        <w:t xml:space="preserve">pupils. </w:t>
      </w:r>
    </w:p>
    <w:p w:rsidR="006742D8" w:rsidRPr="00C5782C" w:rsidRDefault="006742D8" w:rsidP="00C5782C">
      <w:pPr>
        <w:spacing w:line="480" w:lineRule="auto"/>
        <w:rPr>
          <w:rFonts w:ascii="Arial" w:hAnsi="Arial" w:cs="Arial"/>
        </w:rPr>
      </w:pPr>
      <w:r w:rsidRPr="00C5782C">
        <w:rPr>
          <w:rFonts w:ascii="Arial" w:hAnsi="Arial" w:cs="Arial"/>
        </w:rPr>
        <w:t>The first phase of our research was undertaken in a large community school located in a deprived</w:t>
      </w:r>
      <w:r w:rsidR="00177165" w:rsidRPr="00C5782C">
        <w:rPr>
          <w:rFonts w:ascii="Arial" w:hAnsi="Arial" w:cs="Arial"/>
        </w:rPr>
        <w:t xml:space="preserve"> </w:t>
      </w:r>
      <w:r w:rsidRPr="00C5782C">
        <w:rPr>
          <w:rFonts w:ascii="Arial" w:hAnsi="Arial" w:cs="Arial"/>
        </w:rPr>
        <w:t>area</w:t>
      </w:r>
      <w:r w:rsidR="00177165" w:rsidRPr="00C5782C">
        <w:rPr>
          <w:rFonts w:ascii="Arial" w:hAnsi="Arial" w:cs="Arial"/>
        </w:rPr>
        <w:t>,</w:t>
      </w:r>
      <w:r w:rsidR="00A0099E" w:rsidRPr="00C5782C">
        <w:rPr>
          <w:rFonts w:ascii="Arial" w:hAnsi="Arial" w:cs="Arial"/>
        </w:rPr>
        <w:t xml:space="preserve"> </w:t>
      </w:r>
      <w:r w:rsidR="00484116" w:rsidRPr="00C5782C">
        <w:rPr>
          <w:rFonts w:ascii="Arial" w:hAnsi="Arial" w:cs="Arial"/>
        </w:rPr>
        <w:t xml:space="preserve">which will be referred to as School </w:t>
      </w:r>
      <w:r w:rsidR="006843B4" w:rsidRPr="00C5782C">
        <w:rPr>
          <w:rFonts w:ascii="Arial" w:hAnsi="Arial" w:cs="Arial"/>
        </w:rPr>
        <w:t>1</w:t>
      </w:r>
      <w:r w:rsidR="00484116" w:rsidRPr="00C5782C">
        <w:rPr>
          <w:rFonts w:ascii="Arial" w:hAnsi="Arial" w:cs="Arial"/>
        </w:rPr>
        <w:t xml:space="preserve">. The class in School </w:t>
      </w:r>
      <w:r w:rsidR="006843B4" w:rsidRPr="00C5782C">
        <w:rPr>
          <w:rFonts w:ascii="Arial" w:hAnsi="Arial" w:cs="Arial"/>
        </w:rPr>
        <w:t>1</w:t>
      </w:r>
      <w:r w:rsidR="00484116" w:rsidRPr="00C5782C">
        <w:rPr>
          <w:rFonts w:ascii="Arial" w:hAnsi="Arial" w:cs="Arial"/>
        </w:rPr>
        <w:t xml:space="preserve"> was a year 3 class which ha</w:t>
      </w:r>
      <w:r w:rsidR="00A0099E" w:rsidRPr="00C5782C">
        <w:rPr>
          <w:rFonts w:ascii="Arial" w:hAnsi="Arial" w:cs="Arial"/>
        </w:rPr>
        <w:t>d</w:t>
      </w:r>
      <w:r w:rsidR="00484116" w:rsidRPr="00C5782C">
        <w:rPr>
          <w:rFonts w:ascii="Arial" w:hAnsi="Arial" w:cs="Arial"/>
        </w:rPr>
        <w:t xml:space="preserve"> 30 children aged 7 and 8.</w:t>
      </w:r>
      <w:r w:rsidRPr="00C5782C">
        <w:rPr>
          <w:rFonts w:ascii="Arial" w:hAnsi="Arial" w:cs="Arial"/>
        </w:rPr>
        <w:t xml:space="preserve"> </w:t>
      </w:r>
    </w:p>
    <w:p w:rsidR="006742D8" w:rsidRPr="00C5782C" w:rsidRDefault="006742D8" w:rsidP="00C5782C">
      <w:pPr>
        <w:spacing w:line="480" w:lineRule="auto"/>
        <w:rPr>
          <w:rFonts w:ascii="Arial" w:hAnsi="Arial" w:cs="Arial"/>
        </w:rPr>
      </w:pPr>
      <w:r w:rsidRPr="00C5782C">
        <w:rPr>
          <w:rFonts w:ascii="Arial" w:hAnsi="Arial" w:cs="Arial"/>
        </w:rPr>
        <w:t xml:space="preserve">The second school where we carried </w:t>
      </w:r>
      <w:r w:rsidR="00484116" w:rsidRPr="00C5782C">
        <w:rPr>
          <w:rFonts w:ascii="Arial" w:hAnsi="Arial" w:cs="Arial"/>
        </w:rPr>
        <w:t>the next phase of</w:t>
      </w:r>
      <w:r w:rsidR="002D1914" w:rsidRPr="00C5782C">
        <w:rPr>
          <w:rFonts w:ascii="Arial" w:hAnsi="Arial" w:cs="Arial"/>
        </w:rPr>
        <w:t xml:space="preserve"> </w:t>
      </w:r>
      <w:r w:rsidR="00762C5A" w:rsidRPr="00C5782C">
        <w:rPr>
          <w:rFonts w:ascii="Arial" w:hAnsi="Arial" w:cs="Arial"/>
        </w:rPr>
        <w:t>our</w:t>
      </w:r>
      <w:r w:rsidRPr="00C5782C">
        <w:rPr>
          <w:rFonts w:ascii="Arial" w:hAnsi="Arial" w:cs="Arial"/>
        </w:rPr>
        <w:t xml:space="preserve"> research was a small village school </w:t>
      </w:r>
      <w:r w:rsidR="00484116" w:rsidRPr="00C5782C">
        <w:rPr>
          <w:rFonts w:ascii="Arial" w:hAnsi="Arial" w:cs="Arial"/>
        </w:rPr>
        <w:t xml:space="preserve">which will be referred to as School </w:t>
      </w:r>
      <w:r w:rsidR="006843B4" w:rsidRPr="00C5782C">
        <w:rPr>
          <w:rFonts w:ascii="Arial" w:hAnsi="Arial" w:cs="Arial"/>
        </w:rPr>
        <w:t>2</w:t>
      </w:r>
      <w:r w:rsidR="002D1914" w:rsidRPr="00C5782C">
        <w:rPr>
          <w:rFonts w:ascii="Arial" w:hAnsi="Arial" w:cs="Arial"/>
        </w:rPr>
        <w:t xml:space="preserve">, </w:t>
      </w:r>
      <w:r w:rsidR="00736A4E" w:rsidRPr="00C5782C">
        <w:rPr>
          <w:rFonts w:ascii="Arial" w:hAnsi="Arial" w:cs="Arial"/>
        </w:rPr>
        <w:t>this was a mixed class</w:t>
      </w:r>
      <w:r w:rsidR="00177165" w:rsidRPr="00C5782C">
        <w:rPr>
          <w:rFonts w:ascii="Arial" w:hAnsi="Arial" w:cs="Arial"/>
        </w:rPr>
        <w:t xml:space="preserve"> of</w:t>
      </w:r>
      <w:r w:rsidR="00736A4E" w:rsidRPr="00C5782C">
        <w:rPr>
          <w:rFonts w:ascii="Arial" w:hAnsi="Arial" w:cs="Arial"/>
        </w:rPr>
        <w:t xml:space="preserve"> </w:t>
      </w:r>
      <w:r w:rsidR="006843B4" w:rsidRPr="00C5782C">
        <w:rPr>
          <w:rFonts w:ascii="Arial" w:hAnsi="Arial" w:cs="Arial"/>
        </w:rPr>
        <w:t>26 pupils</w:t>
      </w:r>
      <w:r w:rsidR="002D1914" w:rsidRPr="00C5782C">
        <w:rPr>
          <w:rFonts w:ascii="Arial" w:hAnsi="Arial" w:cs="Arial"/>
        </w:rPr>
        <w:t xml:space="preserve"> aged 7 to 9.</w:t>
      </w:r>
    </w:p>
    <w:p w:rsidR="006742D8" w:rsidRPr="00C5782C" w:rsidRDefault="006742D8" w:rsidP="00C5782C">
      <w:pPr>
        <w:spacing w:line="480" w:lineRule="auto"/>
        <w:rPr>
          <w:rFonts w:ascii="Arial" w:hAnsi="Arial" w:cs="Arial"/>
        </w:rPr>
      </w:pPr>
      <w:r w:rsidRPr="00C5782C">
        <w:rPr>
          <w:rFonts w:ascii="Arial" w:hAnsi="Arial" w:cs="Arial"/>
        </w:rPr>
        <w:t>For anonymity purposes</w:t>
      </w:r>
      <w:r w:rsidR="00177165" w:rsidRPr="00C5782C">
        <w:rPr>
          <w:rFonts w:ascii="Arial" w:hAnsi="Arial" w:cs="Arial"/>
        </w:rPr>
        <w:t>,</w:t>
      </w:r>
      <w:r w:rsidRPr="00C5782C">
        <w:rPr>
          <w:rFonts w:ascii="Arial" w:hAnsi="Arial" w:cs="Arial"/>
        </w:rPr>
        <w:t xml:space="preserve"> the schools, pupils and staff </w:t>
      </w:r>
      <w:r w:rsidR="00762C5A" w:rsidRPr="00C5782C">
        <w:rPr>
          <w:rFonts w:ascii="Arial" w:hAnsi="Arial" w:cs="Arial"/>
        </w:rPr>
        <w:t xml:space="preserve">have not </w:t>
      </w:r>
      <w:r w:rsidRPr="00C5782C">
        <w:rPr>
          <w:rFonts w:ascii="Arial" w:hAnsi="Arial" w:cs="Arial"/>
        </w:rPr>
        <w:t>be</w:t>
      </w:r>
      <w:r w:rsidR="00762C5A" w:rsidRPr="00C5782C">
        <w:rPr>
          <w:rFonts w:ascii="Arial" w:hAnsi="Arial" w:cs="Arial"/>
        </w:rPr>
        <w:t>en</w:t>
      </w:r>
      <w:r w:rsidRPr="00C5782C">
        <w:rPr>
          <w:rFonts w:ascii="Arial" w:hAnsi="Arial" w:cs="Arial"/>
        </w:rPr>
        <w:t xml:space="preserve"> named within this </w:t>
      </w:r>
      <w:r w:rsidR="00762C5A" w:rsidRPr="00C5782C">
        <w:rPr>
          <w:rFonts w:ascii="Arial" w:hAnsi="Arial" w:cs="Arial"/>
        </w:rPr>
        <w:t>piece</w:t>
      </w:r>
      <w:r w:rsidRPr="00C5782C">
        <w:rPr>
          <w:rFonts w:ascii="Arial" w:hAnsi="Arial" w:cs="Arial"/>
        </w:rPr>
        <w:t xml:space="preserve"> of work to secure privacy and </w:t>
      </w:r>
      <w:r w:rsidR="00762C5A" w:rsidRPr="00C5782C">
        <w:rPr>
          <w:rFonts w:ascii="Arial" w:hAnsi="Arial" w:cs="Arial"/>
        </w:rPr>
        <w:t xml:space="preserve">for </w:t>
      </w:r>
      <w:r w:rsidRPr="00C5782C">
        <w:rPr>
          <w:rFonts w:ascii="Arial" w:hAnsi="Arial" w:cs="Arial"/>
        </w:rPr>
        <w:t xml:space="preserve">data protection. </w:t>
      </w:r>
    </w:p>
    <w:p w:rsidR="002D1914" w:rsidRPr="00C5782C" w:rsidRDefault="00A0099E" w:rsidP="00C5782C">
      <w:pPr>
        <w:spacing w:line="480" w:lineRule="auto"/>
        <w:rPr>
          <w:rFonts w:ascii="Arial" w:hAnsi="Arial" w:cs="Arial"/>
        </w:rPr>
      </w:pPr>
      <w:r w:rsidRPr="00C5782C">
        <w:rPr>
          <w:rFonts w:ascii="Arial" w:hAnsi="Arial" w:cs="Arial"/>
        </w:rPr>
        <w:t>This study explores whether role</w:t>
      </w:r>
      <w:r w:rsidR="00736A4E" w:rsidRPr="00C5782C">
        <w:rPr>
          <w:rFonts w:ascii="Arial" w:hAnsi="Arial" w:cs="Arial"/>
        </w:rPr>
        <w:t>-</w:t>
      </w:r>
      <w:r w:rsidRPr="00C5782C">
        <w:rPr>
          <w:rFonts w:ascii="Arial" w:hAnsi="Arial" w:cs="Arial"/>
        </w:rPr>
        <w:t xml:space="preserve">play is an effective teaching method </w:t>
      </w:r>
      <w:r w:rsidR="006843B4" w:rsidRPr="00C5782C">
        <w:rPr>
          <w:rFonts w:ascii="Arial" w:hAnsi="Arial" w:cs="Arial"/>
        </w:rPr>
        <w:t xml:space="preserve">to </w:t>
      </w:r>
      <w:r w:rsidRPr="00C5782C">
        <w:rPr>
          <w:rFonts w:ascii="Arial" w:hAnsi="Arial" w:cs="Arial"/>
        </w:rPr>
        <w:t>engage children within a K</w:t>
      </w:r>
      <w:r w:rsidR="006843B4" w:rsidRPr="00C5782C">
        <w:rPr>
          <w:rFonts w:ascii="Arial" w:hAnsi="Arial" w:cs="Arial"/>
        </w:rPr>
        <w:t xml:space="preserve">S2 </w:t>
      </w:r>
      <w:r w:rsidRPr="00C5782C">
        <w:rPr>
          <w:rFonts w:ascii="Arial" w:hAnsi="Arial" w:cs="Arial"/>
        </w:rPr>
        <w:t xml:space="preserve">classroom. </w:t>
      </w:r>
    </w:p>
    <w:p w:rsidR="00812096" w:rsidRPr="00C5782C" w:rsidRDefault="004D6DB8" w:rsidP="00C5782C">
      <w:pPr>
        <w:spacing w:line="480" w:lineRule="auto"/>
        <w:rPr>
          <w:rFonts w:ascii="Arial" w:hAnsi="Arial" w:cs="Arial"/>
          <w:b/>
          <w:u w:val="single"/>
        </w:rPr>
      </w:pPr>
      <w:r w:rsidRPr="00C5782C">
        <w:rPr>
          <w:rFonts w:ascii="Arial" w:hAnsi="Arial" w:cs="Arial"/>
          <w:b/>
          <w:u w:val="single"/>
        </w:rPr>
        <w:lastRenderedPageBreak/>
        <w:t>O</w:t>
      </w:r>
      <w:r w:rsidR="00812096" w:rsidRPr="00C5782C">
        <w:rPr>
          <w:rFonts w:ascii="Arial" w:hAnsi="Arial" w:cs="Arial"/>
          <w:b/>
          <w:u w:val="single"/>
        </w:rPr>
        <w:t xml:space="preserve">verview of relevant literature </w:t>
      </w:r>
    </w:p>
    <w:p w:rsidR="00AF78A0" w:rsidRPr="00C5782C" w:rsidRDefault="00CE3311" w:rsidP="00C5782C">
      <w:pPr>
        <w:spacing w:line="480" w:lineRule="auto"/>
        <w:rPr>
          <w:rFonts w:ascii="Arial" w:hAnsi="Arial" w:cs="Arial"/>
        </w:rPr>
      </w:pPr>
      <w:r w:rsidRPr="00C5782C">
        <w:rPr>
          <w:rFonts w:ascii="Arial" w:hAnsi="Arial" w:cs="Arial"/>
        </w:rPr>
        <w:t xml:space="preserve">Active learning theories </w:t>
      </w:r>
      <w:r w:rsidR="00C20EB9" w:rsidRPr="00C5782C">
        <w:rPr>
          <w:rFonts w:ascii="Arial" w:hAnsi="Arial" w:cs="Arial"/>
        </w:rPr>
        <w:t>pioneered</w:t>
      </w:r>
      <w:r w:rsidRPr="00C5782C">
        <w:rPr>
          <w:rFonts w:ascii="Arial" w:hAnsi="Arial" w:cs="Arial"/>
        </w:rPr>
        <w:t xml:space="preserve"> by</w:t>
      </w:r>
      <w:r w:rsidR="0050579F" w:rsidRPr="00C5782C">
        <w:rPr>
          <w:rFonts w:ascii="Arial" w:hAnsi="Arial" w:cs="Arial"/>
        </w:rPr>
        <w:t xml:space="preserve"> social</w:t>
      </w:r>
      <w:r w:rsidRPr="00C5782C">
        <w:rPr>
          <w:rFonts w:ascii="Arial" w:hAnsi="Arial" w:cs="Arial"/>
        </w:rPr>
        <w:t xml:space="preserve"> constructivists Piaget, Vygotsky and Dewey </w:t>
      </w:r>
      <w:r w:rsidR="002E24D4" w:rsidRPr="00C5782C">
        <w:rPr>
          <w:rFonts w:ascii="Arial" w:hAnsi="Arial" w:cs="Arial"/>
        </w:rPr>
        <w:t>have been implemented in</w:t>
      </w:r>
      <w:r w:rsidRPr="00C5782C">
        <w:rPr>
          <w:rFonts w:ascii="Arial" w:hAnsi="Arial" w:cs="Arial"/>
        </w:rPr>
        <w:t xml:space="preserve"> primary school curricula</w:t>
      </w:r>
      <w:r w:rsidR="002E24D4" w:rsidRPr="00C5782C">
        <w:rPr>
          <w:rFonts w:ascii="Arial" w:hAnsi="Arial" w:cs="Arial"/>
        </w:rPr>
        <w:t xml:space="preserve"> for decades</w:t>
      </w:r>
      <w:r w:rsidRPr="00C5782C">
        <w:rPr>
          <w:rFonts w:ascii="Arial" w:hAnsi="Arial" w:cs="Arial"/>
        </w:rPr>
        <w:t xml:space="preserve">. </w:t>
      </w:r>
      <w:r w:rsidR="000410D7" w:rsidRPr="00C5782C">
        <w:rPr>
          <w:rFonts w:ascii="Arial" w:hAnsi="Arial" w:cs="Arial"/>
        </w:rPr>
        <w:t>Active learning</w:t>
      </w:r>
      <w:r w:rsidR="002E24D4" w:rsidRPr="00C5782C">
        <w:rPr>
          <w:rFonts w:ascii="Arial" w:hAnsi="Arial" w:cs="Arial"/>
        </w:rPr>
        <w:t xml:space="preserve"> </w:t>
      </w:r>
      <w:r w:rsidR="0028439A" w:rsidRPr="00C5782C">
        <w:rPr>
          <w:rFonts w:ascii="Arial" w:hAnsi="Arial" w:cs="Arial"/>
        </w:rPr>
        <w:t xml:space="preserve">is a </w:t>
      </w:r>
      <w:r w:rsidR="000410D7" w:rsidRPr="00C5782C">
        <w:rPr>
          <w:rFonts w:ascii="Arial" w:hAnsi="Arial" w:cs="Arial"/>
        </w:rPr>
        <w:t>teaching method</w:t>
      </w:r>
      <w:r w:rsidR="0028439A" w:rsidRPr="00C5782C">
        <w:rPr>
          <w:rFonts w:ascii="Arial" w:hAnsi="Arial" w:cs="Arial"/>
        </w:rPr>
        <w:t xml:space="preserve"> which</w:t>
      </w:r>
      <w:r w:rsidR="000410D7" w:rsidRPr="00C5782C">
        <w:rPr>
          <w:rFonts w:ascii="Arial" w:hAnsi="Arial" w:cs="Arial"/>
        </w:rPr>
        <w:t xml:space="preserve"> enables pupils to be in control of their own learning, where they are engaged and involved in a task or activity.</w:t>
      </w:r>
      <w:r w:rsidR="009A68D3" w:rsidRPr="00C5782C">
        <w:rPr>
          <w:rFonts w:ascii="Arial" w:hAnsi="Arial" w:cs="Arial"/>
        </w:rPr>
        <w:t xml:space="preserve"> </w:t>
      </w:r>
      <w:r w:rsidR="002E24D4" w:rsidRPr="00C5782C">
        <w:rPr>
          <w:rFonts w:ascii="Arial" w:hAnsi="Arial" w:cs="Arial"/>
        </w:rPr>
        <w:t>It</w:t>
      </w:r>
      <w:r w:rsidR="009A68D3" w:rsidRPr="00C5782C">
        <w:rPr>
          <w:rFonts w:ascii="Arial" w:hAnsi="Arial" w:cs="Arial"/>
        </w:rPr>
        <w:t xml:space="preserve"> has </w:t>
      </w:r>
      <w:r w:rsidR="002E24D4" w:rsidRPr="00C5782C">
        <w:rPr>
          <w:rFonts w:ascii="Arial" w:hAnsi="Arial" w:cs="Arial"/>
        </w:rPr>
        <w:t>been suggested that a</w:t>
      </w:r>
      <w:r w:rsidR="009A68D3" w:rsidRPr="00C5782C">
        <w:rPr>
          <w:rFonts w:ascii="Arial" w:hAnsi="Arial" w:cs="Arial"/>
        </w:rPr>
        <w:t xml:space="preserve">ctive learning </w:t>
      </w:r>
      <w:r w:rsidR="002E24D4" w:rsidRPr="00C5782C">
        <w:rPr>
          <w:rFonts w:ascii="Arial" w:hAnsi="Arial" w:cs="Arial"/>
        </w:rPr>
        <w:t xml:space="preserve">is </w:t>
      </w:r>
      <w:r w:rsidR="009A68D3" w:rsidRPr="00C5782C">
        <w:rPr>
          <w:rFonts w:ascii="Arial" w:hAnsi="Arial" w:cs="Arial"/>
        </w:rPr>
        <w:t>a way of enticing children</w:t>
      </w:r>
      <w:r w:rsidR="000A7ADF" w:rsidRPr="00C5782C">
        <w:rPr>
          <w:rFonts w:ascii="Arial" w:hAnsi="Arial" w:cs="Arial"/>
        </w:rPr>
        <w:t xml:space="preserve"> to use their i</w:t>
      </w:r>
      <w:r w:rsidR="009A68D3" w:rsidRPr="00C5782C">
        <w:rPr>
          <w:rFonts w:ascii="Arial" w:hAnsi="Arial" w:cs="Arial"/>
        </w:rPr>
        <w:t xml:space="preserve">magination and </w:t>
      </w:r>
      <w:r w:rsidR="000A7ADF" w:rsidRPr="00C5782C">
        <w:rPr>
          <w:rFonts w:ascii="Arial" w:hAnsi="Arial" w:cs="Arial"/>
        </w:rPr>
        <w:t xml:space="preserve">to </w:t>
      </w:r>
      <w:r w:rsidR="00DC4C24" w:rsidRPr="00C5782C">
        <w:rPr>
          <w:rFonts w:ascii="Arial" w:hAnsi="Arial" w:cs="Arial"/>
        </w:rPr>
        <w:t>improv</w:t>
      </w:r>
      <w:r w:rsidR="000A7ADF" w:rsidRPr="00C5782C">
        <w:rPr>
          <w:rFonts w:ascii="Arial" w:hAnsi="Arial" w:cs="Arial"/>
        </w:rPr>
        <w:t xml:space="preserve">e </w:t>
      </w:r>
      <w:r w:rsidR="00DC4C24" w:rsidRPr="00C5782C">
        <w:rPr>
          <w:rFonts w:ascii="Arial" w:hAnsi="Arial" w:cs="Arial"/>
        </w:rPr>
        <w:t xml:space="preserve">their </w:t>
      </w:r>
      <w:r w:rsidR="009A68D3" w:rsidRPr="00C5782C">
        <w:rPr>
          <w:rFonts w:ascii="Arial" w:hAnsi="Arial" w:cs="Arial"/>
        </w:rPr>
        <w:t xml:space="preserve">cognitive skills. </w:t>
      </w:r>
      <w:r w:rsidR="00416065" w:rsidRPr="00C5782C">
        <w:rPr>
          <w:rFonts w:ascii="Arial" w:hAnsi="Arial" w:cs="Arial"/>
        </w:rPr>
        <w:t>‘</w:t>
      </w:r>
      <w:r w:rsidR="000A7ADF" w:rsidRPr="00C5782C">
        <w:rPr>
          <w:rFonts w:ascii="Arial" w:hAnsi="Arial" w:cs="Arial"/>
        </w:rPr>
        <w:t>The better you enable your pupils to think about what they do, the better they perform, the better they learn, and the better they feel about themselves</w:t>
      </w:r>
      <w:r w:rsidR="00416065" w:rsidRPr="00C5782C">
        <w:rPr>
          <w:rFonts w:ascii="Arial" w:hAnsi="Arial" w:cs="Arial"/>
        </w:rPr>
        <w:t>’</w:t>
      </w:r>
      <w:r w:rsidR="000A7ADF" w:rsidRPr="00C5782C">
        <w:rPr>
          <w:rFonts w:ascii="Arial" w:hAnsi="Arial" w:cs="Arial"/>
        </w:rPr>
        <w:t xml:space="preserve"> (Blanchard, 2009).</w:t>
      </w:r>
      <w:r w:rsidR="00457E27" w:rsidRPr="00C5782C">
        <w:rPr>
          <w:rFonts w:ascii="Arial" w:hAnsi="Arial" w:cs="Arial"/>
        </w:rPr>
        <w:t xml:space="preserve"> </w:t>
      </w:r>
      <w:r w:rsidR="000C692E" w:rsidRPr="00C5782C">
        <w:rPr>
          <w:rFonts w:ascii="Arial" w:hAnsi="Arial" w:cs="Arial"/>
        </w:rPr>
        <w:t>Studies also demonstrate that</w:t>
      </w:r>
      <w:r w:rsidR="000A7ADF" w:rsidRPr="00C5782C">
        <w:rPr>
          <w:rFonts w:ascii="Arial" w:hAnsi="Arial" w:cs="Arial"/>
        </w:rPr>
        <w:t xml:space="preserve"> active learning </w:t>
      </w:r>
      <w:r w:rsidR="0028439A" w:rsidRPr="00C5782C">
        <w:rPr>
          <w:rFonts w:ascii="Arial" w:hAnsi="Arial" w:cs="Arial"/>
        </w:rPr>
        <w:t>can also bring a sense of enjoyment to learning</w:t>
      </w:r>
      <w:r w:rsidR="000C692E" w:rsidRPr="00C5782C">
        <w:rPr>
          <w:rFonts w:ascii="Arial" w:hAnsi="Arial" w:cs="Arial"/>
        </w:rPr>
        <w:t xml:space="preserve"> </w:t>
      </w:r>
      <w:r w:rsidR="000A7ADF" w:rsidRPr="00C5782C">
        <w:rPr>
          <w:rFonts w:ascii="Arial" w:hAnsi="Arial" w:cs="Arial"/>
        </w:rPr>
        <w:t>which can</w:t>
      </w:r>
      <w:r w:rsidR="00C20EB9" w:rsidRPr="00C5782C">
        <w:rPr>
          <w:rFonts w:ascii="Arial" w:hAnsi="Arial" w:cs="Arial"/>
        </w:rPr>
        <w:t xml:space="preserve"> produce </w:t>
      </w:r>
      <w:r w:rsidR="00227001" w:rsidRPr="00C5782C">
        <w:rPr>
          <w:rFonts w:ascii="Arial" w:hAnsi="Arial" w:cs="Arial"/>
        </w:rPr>
        <w:t xml:space="preserve">the best </w:t>
      </w:r>
      <w:r w:rsidR="000A7ADF" w:rsidRPr="00C5782C">
        <w:rPr>
          <w:rFonts w:ascii="Arial" w:hAnsi="Arial" w:cs="Arial"/>
        </w:rPr>
        <w:t xml:space="preserve">learning </w:t>
      </w:r>
      <w:r w:rsidR="00227001" w:rsidRPr="00C5782C">
        <w:rPr>
          <w:rFonts w:ascii="Arial" w:hAnsi="Arial" w:cs="Arial"/>
        </w:rPr>
        <w:t xml:space="preserve">outcomes </w:t>
      </w:r>
      <w:r w:rsidR="000C692E" w:rsidRPr="00C5782C">
        <w:rPr>
          <w:rFonts w:ascii="Arial" w:hAnsi="Arial" w:cs="Arial"/>
        </w:rPr>
        <w:t>(</w:t>
      </w:r>
      <w:r w:rsidR="00227001" w:rsidRPr="00C5782C">
        <w:rPr>
          <w:rFonts w:ascii="Arial" w:hAnsi="Arial" w:cs="Arial"/>
        </w:rPr>
        <w:t>Petty,</w:t>
      </w:r>
      <w:r w:rsidR="00F20775" w:rsidRPr="00C5782C">
        <w:rPr>
          <w:rFonts w:ascii="Arial" w:hAnsi="Arial" w:cs="Arial"/>
        </w:rPr>
        <w:t xml:space="preserve"> </w:t>
      </w:r>
      <w:r w:rsidR="000A177F" w:rsidRPr="00C5782C">
        <w:rPr>
          <w:rFonts w:ascii="Arial" w:hAnsi="Arial" w:cs="Arial"/>
        </w:rPr>
        <w:t>2009)</w:t>
      </w:r>
      <w:r w:rsidR="0028439A" w:rsidRPr="00C5782C">
        <w:rPr>
          <w:rFonts w:ascii="Arial" w:hAnsi="Arial" w:cs="Arial"/>
        </w:rPr>
        <w:t xml:space="preserve">. </w:t>
      </w:r>
    </w:p>
    <w:p w:rsidR="00CE3311" w:rsidRPr="00C5782C" w:rsidRDefault="00371E0A" w:rsidP="00C5782C">
      <w:pPr>
        <w:spacing w:line="480" w:lineRule="auto"/>
        <w:rPr>
          <w:rFonts w:ascii="Arial" w:hAnsi="Arial" w:cs="Arial"/>
        </w:rPr>
      </w:pPr>
      <w:r w:rsidRPr="00C5782C">
        <w:rPr>
          <w:rFonts w:ascii="Arial" w:hAnsi="Arial" w:cs="Arial"/>
        </w:rPr>
        <w:t>Whilst active learning methods carry positive connotations, tradi</w:t>
      </w:r>
      <w:r w:rsidR="006F4CAB" w:rsidRPr="00C5782C">
        <w:rPr>
          <w:rFonts w:ascii="Arial" w:hAnsi="Arial" w:cs="Arial"/>
        </w:rPr>
        <w:t>tional</w:t>
      </w:r>
      <w:r w:rsidRPr="00C5782C">
        <w:rPr>
          <w:rFonts w:ascii="Arial" w:hAnsi="Arial" w:cs="Arial"/>
        </w:rPr>
        <w:t xml:space="preserve"> teaching methods have now been </w:t>
      </w:r>
      <w:r w:rsidR="00416065" w:rsidRPr="00C5782C">
        <w:rPr>
          <w:rFonts w:ascii="Arial" w:hAnsi="Arial" w:cs="Arial"/>
        </w:rPr>
        <w:t>set aside</w:t>
      </w:r>
      <w:r w:rsidR="00731563" w:rsidRPr="00C5782C">
        <w:rPr>
          <w:rFonts w:ascii="Arial" w:hAnsi="Arial" w:cs="Arial"/>
        </w:rPr>
        <w:t xml:space="preserve"> with</w:t>
      </w:r>
      <w:r w:rsidRPr="00C5782C">
        <w:rPr>
          <w:rFonts w:ascii="Arial" w:hAnsi="Arial" w:cs="Arial"/>
        </w:rPr>
        <w:t xml:space="preserve">, instructional and direct teaching </w:t>
      </w:r>
      <w:r w:rsidR="006F4CAB" w:rsidRPr="00C5782C">
        <w:rPr>
          <w:rFonts w:ascii="Arial" w:hAnsi="Arial" w:cs="Arial"/>
        </w:rPr>
        <w:t>no</w:t>
      </w:r>
      <w:r w:rsidR="00E42579" w:rsidRPr="00C5782C">
        <w:rPr>
          <w:rFonts w:ascii="Arial" w:hAnsi="Arial" w:cs="Arial"/>
        </w:rPr>
        <w:t xml:space="preserve"> longer</w:t>
      </w:r>
      <w:r w:rsidR="006F4CAB" w:rsidRPr="00C5782C">
        <w:rPr>
          <w:rFonts w:ascii="Arial" w:hAnsi="Arial" w:cs="Arial"/>
        </w:rPr>
        <w:t xml:space="preserve"> being promoted within educational practices</w:t>
      </w:r>
      <w:r w:rsidRPr="00C5782C">
        <w:rPr>
          <w:rFonts w:ascii="Arial" w:hAnsi="Arial" w:cs="Arial"/>
        </w:rPr>
        <w:t xml:space="preserve">. </w:t>
      </w:r>
      <w:r w:rsidR="006F4CAB" w:rsidRPr="00C5782C">
        <w:rPr>
          <w:rFonts w:ascii="Arial" w:hAnsi="Arial" w:cs="Arial"/>
        </w:rPr>
        <w:t>Nevertheless,</w:t>
      </w:r>
      <w:r w:rsidRPr="00C5782C">
        <w:rPr>
          <w:rFonts w:ascii="Arial" w:hAnsi="Arial" w:cs="Arial"/>
        </w:rPr>
        <w:t xml:space="preserve"> this doe</w:t>
      </w:r>
      <w:r w:rsidR="00E42579" w:rsidRPr="00C5782C">
        <w:rPr>
          <w:rFonts w:ascii="Arial" w:hAnsi="Arial" w:cs="Arial"/>
        </w:rPr>
        <w:t>s not</w:t>
      </w:r>
      <w:r w:rsidRPr="00C5782C">
        <w:rPr>
          <w:rFonts w:ascii="Arial" w:hAnsi="Arial" w:cs="Arial"/>
        </w:rPr>
        <w:t xml:space="preserve"> mean that</w:t>
      </w:r>
      <w:r w:rsidR="006F4CAB" w:rsidRPr="00C5782C">
        <w:rPr>
          <w:rFonts w:ascii="Arial" w:hAnsi="Arial" w:cs="Arial"/>
        </w:rPr>
        <w:t xml:space="preserve"> learners </w:t>
      </w:r>
      <w:r w:rsidR="00E42579" w:rsidRPr="00C5782C">
        <w:rPr>
          <w:rFonts w:ascii="Arial" w:hAnsi="Arial" w:cs="Arial"/>
        </w:rPr>
        <w:t>are unable to</w:t>
      </w:r>
      <w:r w:rsidR="006F4CAB" w:rsidRPr="00C5782C">
        <w:rPr>
          <w:rFonts w:ascii="Arial" w:hAnsi="Arial" w:cs="Arial"/>
        </w:rPr>
        <w:t xml:space="preserve"> interpret knowledge </w:t>
      </w:r>
      <w:r w:rsidR="00731563" w:rsidRPr="00C5782C">
        <w:rPr>
          <w:rFonts w:ascii="Arial" w:hAnsi="Arial" w:cs="Arial"/>
        </w:rPr>
        <w:t xml:space="preserve">by </w:t>
      </w:r>
      <w:r w:rsidR="006F4CAB" w:rsidRPr="00C5782C">
        <w:rPr>
          <w:rFonts w:ascii="Arial" w:hAnsi="Arial" w:cs="Arial"/>
        </w:rPr>
        <w:t>listening to a teacher. Direct teaching is believed to be suitable for certain points within the learning process such as introducing concepts, demonstrating a process or teaching a specific skill</w:t>
      </w:r>
      <w:r w:rsidR="00AF78A0" w:rsidRPr="00C5782C">
        <w:rPr>
          <w:rFonts w:ascii="Arial" w:hAnsi="Arial" w:cs="Arial"/>
        </w:rPr>
        <w:t xml:space="preserve"> </w:t>
      </w:r>
      <w:r w:rsidR="00E42579" w:rsidRPr="00C5782C">
        <w:rPr>
          <w:rFonts w:ascii="Arial" w:hAnsi="Arial" w:cs="Arial"/>
        </w:rPr>
        <w:t>(</w:t>
      </w:r>
      <w:proofErr w:type="spellStart"/>
      <w:r w:rsidR="00E42579" w:rsidRPr="00C5782C">
        <w:rPr>
          <w:rFonts w:ascii="Arial" w:hAnsi="Arial" w:cs="Arial"/>
        </w:rPr>
        <w:t>Kyriacou</w:t>
      </w:r>
      <w:proofErr w:type="spellEnd"/>
      <w:r w:rsidR="00E42579" w:rsidRPr="00C5782C">
        <w:rPr>
          <w:rFonts w:ascii="Arial" w:hAnsi="Arial" w:cs="Arial"/>
        </w:rPr>
        <w:t xml:space="preserve">, 1995, 2007; Petty 2004, 2006; Galton 2007 cited in Skinner 2010). </w:t>
      </w:r>
      <w:r w:rsidR="00AF78A0" w:rsidRPr="00C5782C">
        <w:rPr>
          <w:rFonts w:ascii="Arial" w:hAnsi="Arial" w:cs="Arial"/>
        </w:rPr>
        <w:t xml:space="preserve">However, research has demonstrated that active learning methods are more likely to assist individuals </w:t>
      </w:r>
      <w:r w:rsidR="00A36803" w:rsidRPr="00C5782C">
        <w:rPr>
          <w:rFonts w:ascii="Arial" w:hAnsi="Arial" w:cs="Arial"/>
        </w:rPr>
        <w:t xml:space="preserve">in </w:t>
      </w:r>
      <w:r w:rsidR="00AF78A0" w:rsidRPr="00C5782C">
        <w:rPr>
          <w:rFonts w:ascii="Arial" w:hAnsi="Arial" w:cs="Arial"/>
        </w:rPr>
        <w:t>absorb</w:t>
      </w:r>
      <w:r w:rsidR="00A36803" w:rsidRPr="00C5782C">
        <w:rPr>
          <w:rFonts w:ascii="Arial" w:hAnsi="Arial" w:cs="Arial"/>
        </w:rPr>
        <w:t>ing</w:t>
      </w:r>
      <w:r w:rsidR="00AF78A0" w:rsidRPr="00C5782C">
        <w:rPr>
          <w:rFonts w:ascii="Arial" w:hAnsi="Arial" w:cs="Arial"/>
        </w:rPr>
        <w:t xml:space="preserve"> information</w:t>
      </w:r>
      <w:r w:rsidR="00731563" w:rsidRPr="00C5782C">
        <w:rPr>
          <w:rFonts w:ascii="Arial" w:hAnsi="Arial" w:cs="Arial"/>
        </w:rPr>
        <w:t xml:space="preserve"> rather</w:t>
      </w:r>
      <w:r w:rsidR="00AF78A0" w:rsidRPr="00C5782C">
        <w:rPr>
          <w:rFonts w:ascii="Arial" w:hAnsi="Arial" w:cs="Arial"/>
        </w:rPr>
        <w:t xml:space="preserve"> than passive ones (Cohen et al., cited in Grigg, 2015).</w:t>
      </w:r>
    </w:p>
    <w:p w:rsidR="00CE3311" w:rsidRPr="00C5782C" w:rsidRDefault="00927A67" w:rsidP="00C5782C">
      <w:pPr>
        <w:spacing w:line="480" w:lineRule="auto"/>
        <w:rPr>
          <w:rFonts w:ascii="Arial" w:hAnsi="Arial" w:cs="Arial"/>
        </w:rPr>
      </w:pPr>
      <w:r w:rsidRPr="00C5782C">
        <w:rPr>
          <w:rFonts w:ascii="Arial" w:hAnsi="Arial" w:cs="Arial"/>
        </w:rPr>
        <w:t xml:space="preserve">‘In play a child is always above his average age, above his daily behaviour; in play it is as though he were a head taller than himself… in play it is as though the child were trying to jump above the level of his normal behaviour’ (Vygotsky, </w:t>
      </w:r>
      <w:r w:rsidR="002968D1" w:rsidRPr="00C5782C">
        <w:rPr>
          <w:rFonts w:ascii="Arial" w:hAnsi="Arial" w:cs="Arial"/>
        </w:rPr>
        <w:t xml:space="preserve">cited in </w:t>
      </w:r>
      <w:proofErr w:type="spellStart"/>
      <w:r w:rsidR="002968D1" w:rsidRPr="00C5782C">
        <w:rPr>
          <w:rFonts w:ascii="Arial" w:hAnsi="Arial" w:cs="Arial"/>
        </w:rPr>
        <w:t>Bodrava</w:t>
      </w:r>
      <w:proofErr w:type="spellEnd"/>
      <w:r w:rsidR="002968D1" w:rsidRPr="00C5782C">
        <w:rPr>
          <w:rFonts w:ascii="Arial" w:hAnsi="Arial" w:cs="Arial"/>
        </w:rPr>
        <w:t xml:space="preserve"> and Leong: 2015</w:t>
      </w:r>
      <w:r w:rsidRPr="00C5782C">
        <w:rPr>
          <w:rFonts w:ascii="Arial" w:hAnsi="Arial" w:cs="Arial"/>
        </w:rPr>
        <w:t xml:space="preserve">). Vygotsky was one of the major influencers </w:t>
      </w:r>
      <w:r w:rsidR="00A36803" w:rsidRPr="00C5782C">
        <w:rPr>
          <w:rFonts w:ascii="Arial" w:hAnsi="Arial" w:cs="Arial"/>
        </w:rPr>
        <w:t>highlighting</w:t>
      </w:r>
      <w:r w:rsidRPr="00C5782C">
        <w:rPr>
          <w:rFonts w:ascii="Arial" w:hAnsi="Arial" w:cs="Arial"/>
        </w:rPr>
        <w:t xml:space="preserve"> the importance play</w:t>
      </w:r>
      <w:r w:rsidR="002E24D4" w:rsidRPr="00C5782C">
        <w:rPr>
          <w:rFonts w:ascii="Arial" w:hAnsi="Arial" w:cs="Arial"/>
        </w:rPr>
        <w:t xml:space="preserve"> has in </w:t>
      </w:r>
      <w:r w:rsidRPr="00C5782C">
        <w:rPr>
          <w:rFonts w:ascii="Arial" w:hAnsi="Arial" w:cs="Arial"/>
        </w:rPr>
        <w:t>a child’s cognitive development</w:t>
      </w:r>
      <w:r w:rsidR="001A0A3A" w:rsidRPr="00C5782C">
        <w:rPr>
          <w:rFonts w:ascii="Arial" w:hAnsi="Arial" w:cs="Arial"/>
        </w:rPr>
        <w:t>,</w:t>
      </w:r>
      <w:r w:rsidRPr="00C5782C">
        <w:rPr>
          <w:rFonts w:ascii="Arial" w:hAnsi="Arial" w:cs="Arial"/>
        </w:rPr>
        <w:t xml:space="preserve"> through social interactions </w:t>
      </w:r>
      <w:r w:rsidR="001D0EE4" w:rsidRPr="00C5782C">
        <w:rPr>
          <w:rFonts w:ascii="Arial" w:hAnsi="Arial" w:cs="Arial"/>
        </w:rPr>
        <w:t>within</w:t>
      </w:r>
      <w:r w:rsidRPr="00C5782C">
        <w:rPr>
          <w:rFonts w:ascii="Arial" w:hAnsi="Arial" w:cs="Arial"/>
        </w:rPr>
        <w:t xml:space="preserve"> the</w:t>
      </w:r>
      <w:r w:rsidR="008C7FF5" w:rsidRPr="00C5782C">
        <w:rPr>
          <w:rFonts w:ascii="Arial" w:hAnsi="Arial" w:cs="Arial"/>
        </w:rPr>
        <w:t>ir</w:t>
      </w:r>
      <w:r w:rsidRPr="00C5782C">
        <w:rPr>
          <w:rFonts w:ascii="Arial" w:hAnsi="Arial" w:cs="Arial"/>
        </w:rPr>
        <w:t xml:space="preserve"> </w:t>
      </w:r>
      <w:r w:rsidR="00731563" w:rsidRPr="00C5782C">
        <w:rPr>
          <w:rFonts w:ascii="Arial" w:hAnsi="Arial" w:cs="Arial"/>
        </w:rPr>
        <w:t>Z</w:t>
      </w:r>
      <w:r w:rsidR="00D10FE5" w:rsidRPr="00C5782C">
        <w:rPr>
          <w:rFonts w:ascii="Arial" w:hAnsi="Arial" w:cs="Arial"/>
        </w:rPr>
        <w:t xml:space="preserve">one of </w:t>
      </w:r>
      <w:r w:rsidR="00731563" w:rsidRPr="00C5782C">
        <w:rPr>
          <w:rFonts w:ascii="Arial" w:hAnsi="Arial" w:cs="Arial"/>
        </w:rPr>
        <w:t>P</w:t>
      </w:r>
      <w:r w:rsidR="00D10FE5" w:rsidRPr="00C5782C">
        <w:rPr>
          <w:rFonts w:ascii="Arial" w:hAnsi="Arial" w:cs="Arial"/>
        </w:rPr>
        <w:t xml:space="preserve">roximal </w:t>
      </w:r>
      <w:r w:rsidR="00731563" w:rsidRPr="00C5782C">
        <w:rPr>
          <w:rFonts w:ascii="Arial" w:hAnsi="Arial" w:cs="Arial"/>
        </w:rPr>
        <w:t>D</w:t>
      </w:r>
      <w:r w:rsidR="00D10FE5" w:rsidRPr="00C5782C">
        <w:rPr>
          <w:rFonts w:ascii="Arial" w:hAnsi="Arial" w:cs="Arial"/>
        </w:rPr>
        <w:t>evelopment</w:t>
      </w:r>
      <w:r w:rsidRPr="00C5782C">
        <w:rPr>
          <w:rFonts w:ascii="Arial" w:hAnsi="Arial" w:cs="Arial"/>
        </w:rPr>
        <w:t xml:space="preserve">. </w:t>
      </w:r>
      <w:r w:rsidR="00CE3311" w:rsidRPr="00C5782C">
        <w:rPr>
          <w:rFonts w:ascii="Arial" w:hAnsi="Arial" w:cs="Arial"/>
        </w:rPr>
        <w:t>Wales’</w:t>
      </w:r>
      <w:r w:rsidR="0050579F" w:rsidRPr="00C5782C">
        <w:rPr>
          <w:rFonts w:ascii="Arial" w:hAnsi="Arial" w:cs="Arial"/>
        </w:rPr>
        <w:t xml:space="preserve"> revised</w:t>
      </w:r>
      <w:r w:rsidR="00CE3311" w:rsidRPr="00C5782C">
        <w:rPr>
          <w:rFonts w:ascii="Arial" w:hAnsi="Arial" w:cs="Arial"/>
        </w:rPr>
        <w:t xml:space="preserve"> Foundation Phase </w:t>
      </w:r>
      <w:r w:rsidR="00403568" w:rsidRPr="00C5782C">
        <w:rPr>
          <w:rFonts w:ascii="Arial" w:hAnsi="Arial" w:cs="Arial"/>
        </w:rPr>
        <w:t>Framew</w:t>
      </w:r>
      <w:r w:rsidR="0050579F" w:rsidRPr="00C5782C">
        <w:rPr>
          <w:rFonts w:ascii="Arial" w:hAnsi="Arial" w:cs="Arial"/>
        </w:rPr>
        <w:t>ork</w:t>
      </w:r>
      <w:r w:rsidR="00403568" w:rsidRPr="00C5782C">
        <w:rPr>
          <w:rFonts w:ascii="Arial" w:hAnsi="Arial" w:cs="Arial"/>
        </w:rPr>
        <w:t xml:space="preserve"> (Welsh Government, 2015</w:t>
      </w:r>
      <w:r w:rsidR="0050579F" w:rsidRPr="00C5782C">
        <w:rPr>
          <w:rFonts w:ascii="Arial" w:hAnsi="Arial" w:cs="Arial"/>
        </w:rPr>
        <w:t>)</w:t>
      </w:r>
      <w:r w:rsidR="00403568" w:rsidRPr="00C5782C">
        <w:rPr>
          <w:rFonts w:ascii="Arial" w:hAnsi="Arial" w:cs="Arial"/>
        </w:rPr>
        <w:t xml:space="preserve"> </w:t>
      </w:r>
      <w:r w:rsidR="00546BDA" w:rsidRPr="00C5782C">
        <w:rPr>
          <w:rFonts w:ascii="Arial" w:hAnsi="Arial" w:cs="Arial"/>
        </w:rPr>
        <w:t xml:space="preserve">has </w:t>
      </w:r>
      <w:r w:rsidR="00F20775" w:rsidRPr="00C5782C">
        <w:rPr>
          <w:rFonts w:ascii="Arial" w:hAnsi="Arial" w:cs="Arial"/>
        </w:rPr>
        <w:t>initiate</w:t>
      </w:r>
      <w:r w:rsidR="00403568" w:rsidRPr="00C5782C">
        <w:rPr>
          <w:rFonts w:ascii="Arial" w:hAnsi="Arial" w:cs="Arial"/>
        </w:rPr>
        <w:t>d</w:t>
      </w:r>
      <w:r w:rsidR="00F20775" w:rsidRPr="00C5782C">
        <w:rPr>
          <w:rFonts w:ascii="Arial" w:hAnsi="Arial" w:cs="Arial"/>
        </w:rPr>
        <w:t xml:space="preserve"> </w:t>
      </w:r>
      <w:r w:rsidR="001D0EE4" w:rsidRPr="00C5782C">
        <w:rPr>
          <w:rFonts w:ascii="Arial" w:hAnsi="Arial" w:cs="Arial"/>
        </w:rPr>
        <w:t>a</w:t>
      </w:r>
      <w:r w:rsidR="00F20775" w:rsidRPr="00C5782C">
        <w:rPr>
          <w:rFonts w:ascii="Arial" w:hAnsi="Arial" w:cs="Arial"/>
        </w:rPr>
        <w:t xml:space="preserve"> </w:t>
      </w:r>
      <w:r w:rsidR="00876751" w:rsidRPr="00C5782C">
        <w:rPr>
          <w:rFonts w:ascii="Arial" w:hAnsi="Arial" w:cs="Arial"/>
        </w:rPr>
        <w:t>play-based learning</w:t>
      </w:r>
      <w:r w:rsidR="00CE3311" w:rsidRPr="00C5782C">
        <w:rPr>
          <w:rFonts w:ascii="Arial" w:hAnsi="Arial" w:cs="Arial"/>
        </w:rPr>
        <w:t xml:space="preserve"> approach</w:t>
      </w:r>
      <w:r w:rsidR="00015FEE" w:rsidRPr="00C5782C">
        <w:rPr>
          <w:rFonts w:ascii="Arial" w:hAnsi="Arial" w:cs="Arial"/>
        </w:rPr>
        <w:t xml:space="preserve">, encouraging </w:t>
      </w:r>
      <w:r w:rsidR="00F20775" w:rsidRPr="00C5782C">
        <w:rPr>
          <w:rFonts w:ascii="Arial" w:hAnsi="Arial" w:cs="Arial"/>
        </w:rPr>
        <w:t xml:space="preserve">children </w:t>
      </w:r>
      <w:r w:rsidR="00015FEE" w:rsidRPr="00C5782C">
        <w:rPr>
          <w:rFonts w:ascii="Arial" w:hAnsi="Arial" w:cs="Arial"/>
        </w:rPr>
        <w:t>to</w:t>
      </w:r>
      <w:r w:rsidR="00DC4C24" w:rsidRPr="00C5782C">
        <w:rPr>
          <w:rFonts w:ascii="Arial" w:hAnsi="Arial" w:cs="Arial"/>
        </w:rPr>
        <w:t xml:space="preserve"> be</w:t>
      </w:r>
      <w:r w:rsidR="00015FEE" w:rsidRPr="00C5782C">
        <w:rPr>
          <w:rFonts w:ascii="Arial" w:hAnsi="Arial" w:cs="Arial"/>
        </w:rPr>
        <w:t xml:space="preserve"> creative</w:t>
      </w:r>
      <w:r w:rsidR="00403568" w:rsidRPr="00C5782C">
        <w:rPr>
          <w:rFonts w:ascii="Arial" w:hAnsi="Arial" w:cs="Arial"/>
        </w:rPr>
        <w:t>, take risks</w:t>
      </w:r>
      <w:r w:rsidR="00015FEE" w:rsidRPr="00C5782C">
        <w:rPr>
          <w:rFonts w:ascii="Arial" w:hAnsi="Arial" w:cs="Arial"/>
        </w:rPr>
        <w:t xml:space="preserve"> and </w:t>
      </w:r>
      <w:r w:rsidR="00403568" w:rsidRPr="00C5782C">
        <w:rPr>
          <w:rFonts w:ascii="Arial" w:hAnsi="Arial" w:cs="Arial"/>
        </w:rPr>
        <w:t xml:space="preserve">experiment </w:t>
      </w:r>
      <w:r w:rsidR="00015FEE" w:rsidRPr="00C5782C">
        <w:rPr>
          <w:rFonts w:ascii="Arial" w:hAnsi="Arial" w:cs="Arial"/>
        </w:rPr>
        <w:t>through</w:t>
      </w:r>
      <w:r w:rsidR="004A5CD7" w:rsidRPr="00C5782C">
        <w:rPr>
          <w:rFonts w:ascii="Arial" w:hAnsi="Arial" w:cs="Arial"/>
        </w:rPr>
        <w:t xml:space="preserve"> </w:t>
      </w:r>
      <w:r w:rsidR="00015FEE" w:rsidRPr="00C5782C">
        <w:rPr>
          <w:rFonts w:ascii="Arial" w:hAnsi="Arial" w:cs="Arial"/>
        </w:rPr>
        <w:t>active learning pedagog</w:t>
      </w:r>
      <w:r w:rsidR="00F20775" w:rsidRPr="00C5782C">
        <w:rPr>
          <w:rFonts w:ascii="Arial" w:hAnsi="Arial" w:cs="Arial"/>
        </w:rPr>
        <w:t>ies</w:t>
      </w:r>
      <w:r w:rsidR="00015FEE" w:rsidRPr="00C5782C">
        <w:rPr>
          <w:rFonts w:ascii="Arial" w:hAnsi="Arial" w:cs="Arial"/>
        </w:rPr>
        <w:t xml:space="preserve">. ‘Well-planned play helps children to think </w:t>
      </w:r>
      <w:r w:rsidR="00015FEE" w:rsidRPr="00C5782C">
        <w:rPr>
          <w:rFonts w:ascii="Arial" w:hAnsi="Arial" w:cs="Arial"/>
        </w:rPr>
        <w:lastRenderedPageBreak/>
        <w:t xml:space="preserve">and make sense of the world around them’ (Welsh Government, 2008: 5). If learning through play is a fundamental influence </w:t>
      </w:r>
      <w:r w:rsidR="00FE1479" w:rsidRPr="00C5782C">
        <w:rPr>
          <w:rFonts w:ascii="Arial" w:hAnsi="Arial" w:cs="Arial"/>
        </w:rPr>
        <w:t>on</w:t>
      </w:r>
      <w:r w:rsidR="00015FEE" w:rsidRPr="00C5782C">
        <w:rPr>
          <w:rFonts w:ascii="Arial" w:hAnsi="Arial" w:cs="Arial"/>
        </w:rPr>
        <w:t xml:space="preserve"> a child’s development</w:t>
      </w:r>
      <w:r w:rsidR="00CC60F1" w:rsidRPr="00C5782C">
        <w:rPr>
          <w:rFonts w:ascii="Arial" w:hAnsi="Arial" w:cs="Arial"/>
        </w:rPr>
        <w:t xml:space="preserve"> in the F</w:t>
      </w:r>
      <w:r w:rsidR="001D0EE4" w:rsidRPr="00C5782C">
        <w:rPr>
          <w:rFonts w:ascii="Arial" w:hAnsi="Arial" w:cs="Arial"/>
        </w:rPr>
        <w:t>P</w:t>
      </w:r>
      <w:r w:rsidR="00015FEE" w:rsidRPr="00C5782C">
        <w:rPr>
          <w:rFonts w:ascii="Arial" w:hAnsi="Arial" w:cs="Arial"/>
        </w:rPr>
        <w:t xml:space="preserve"> </w:t>
      </w:r>
      <w:r w:rsidR="00CC60F1" w:rsidRPr="00C5782C">
        <w:rPr>
          <w:rFonts w:ascii="Arial" w:hAnsi="Arial" w:cs="Arial"/>
        </w:rPr>
        <w:t xml:space="preserve">it could be </w:t>
      </w:r>
      <w:r w:rsidR="00F20775" w:rsidRPr="00C5782C">
        <w:rPr>
          <w:rFonts w:ascii="Arial" w:hAnsi="Arial" w:cs="Arial"/>
        </w:rPr>
        <w:t>argued</w:t>
      </w:r>
      <w:r w:rsidR="00CC60F1" w:rsidRPr="00C5782C">
        <w:rPr>
          <w:rFonts w:ascii="Arial" w:hAnsi="Arial" w:cs="Arial"/>
        </w:rPr>
        <w:t xml:space="preserve"> that there </w:t>
      </w:r>
      <w:r w:rsidR="00015FEE" w:rsidRPr="00C5782C">
        <w:rPr>
          <w:rFonts w:ascii="Arial" w:hAnsi="Arial" w:cs="Arial"/>
        </w:rPr>
        <w:t xml:space="preserve">should there be more of </w:t>
      </w:r>
      <w:r w:rsidR="00FE1479" w:rsidRPr="00C5782C">
        <w:rPr>
          <w:rFonts w:ascii="Arial" w:hAnsi="Arial" w:cs="Arial"/>
        </w:rPr>
        <w:t xml:space="preserve">a focus on </w:t>
      </w:r>
      <w:r w:rsidR="00015FEE" w:rsidRPr="00C5782C">
        <w:rPr>
          <w:rFonts w:ascii="Arial" w:hAnsi="Arial" w:cs="Arial"/>
        </w:rPr>
        <w:t>this pedagogical approach within</w:t>
      </w:r>
      <w:r w:rsidR="00FE1479" w:rsidRPr="00C5782C">
        <w:rPr>
          <w:rFonts w:ascii="Arial" w:hAnsi="Arial" w:cs="Arial"/>
        </w:rPr>
        <w:t xml:space="preserve"> the</w:t>
      </w:r>
      <w:r w:rsidR="00015FEE" w:rsidRPr="00C5782C">
        <w:rPr>
          <w:rFonts w:ascii="Arial" w:hAnsi="Arial" w:cs="Arial"/>
        </w:rPr>
        <w:t xml:space="preserve"> K</w:t>
      </w:r>
      <w:r w:rsidR="00F20775" w:rsidRPr="00C5782C">
        <w:rPr>
          <w:rFonts w:ascii="Arial" w:hAnsi="Arial" w:cs="Arial"/>
        </w:rPr>
        <w:t>S2</w:t>
      </w:r>
      <w:r w:rsidR="00CC60F1" w:rsidRPr="00C5782C">
        <w:rPr>
          <w:rFonts w:ascii="Arial" w:hAnsi="Arial" w:cs="Arial"/>
        </w:rPr>
        <w:t>.</w:t>
      </w:r>
      <w:r w:rsidR="00015FEE" w:rsidRPr="00C5782C">
        <w:rPr>
          <w:rFonts w:ascii="Arial" w:hAnsi="Arial" w:cs="Arial"/>
        </w:rPr>
        <w:t xml:space="preserve"> </w:t>
      </w:r>
    </w:p>
    <w:p w:rsidR="00403568" w:rsidRPr="00C5782C" w:rsidRDefault="00FE1479" w:rsidP="00C5782C">
      <w:pPr>
        <w:spacing w:line="480" w:lineRule="auto"/>
        <w:rPr>
          <w:rFonts w:ascii="Arial" w:hAnsi="Arial" w:cs="Arial"/>
        </w:rPr>
      </w:pPr>
      <w:r w:rsidRPr="00C5782C">
        <w:rPr>
          <w:rFonts w:ascii="Arial" w:hAnsi="Arial" w:cs="Arial"/>
        </w:rPr>
        <w:t>Donaldson (2015) stresses that children must be active participants in their learning process to enable clear understanding</w:t>
      </w:r>
      <w:r w:rsidR="00F20775" w:rsidRPr="00C5782C">
        <w:rPr>
          <w:rFonts w:ascii="Arial" w:hAnsi="Arial" w:cs="Arial"/>
        </w:rPr>
        <w:t>s</w:t>
      </w:r>
      <w:r w:rsidR="009D5719" w:rsidRPr="00C5782C">
        <w:rPr>
          <w:rFonts w:ascii="Arial" w:hAnsi="Arial" w:cs="Arial"/>
        </w:rPr>
        <w:t xml:space="preserve"> and</w:t>
      </w:r>
      <w:r w:rsidR="004A5CD7" w:rsidRPr="00C5782C">
        <w:rPr>
          <w:rFonts w:ascii="Arial" w:hAnsi="Arial" w:cs="Arial"/>
        </w:rPr>
        <w:t xml:space="preserve"> retain </w:t>
      </w:r>
      <w:r w:rsidR="009D5719" w:rsidRPr="00C5782C">
        <w:rPr>
          <w:rFonts w:ascii="Arial" w:hAnsi="Arial" w:cs="Arial"/>
        </w:rPr>
        <w:t>high level</w:t>
      </w:r>
      <w:r w:rsidR="00F20775" w:rsidRPr="00C5782C">
        <w:rPr>
          <w:rFonts w:ascii="Arial" w:hAnsi="Arial" w:cs="Arial"/>
        </w:rPr>
        <w:t>s</w:t>
      </w:r>
      <w:r w:rsidR="009D5719" w:rsidRPr="00C5782C">
        <w:rPr>
          <w:rFonts w:ascii="Arial" w:hAnsi="Arial" w:cs="Arial"/>
        </w:rPr>
        <w:t xml:space="preserve"> of engagement</w:t>
      </w:r>
      <w:r w:rsidR="00DC4C24" w:rsidRPr="00C5782C">
        <w:rPr>
          <w:rFonts w:ascii="Arial" w:hAnsi="Arial" w:cs="Arial"/>
        </w:rPr>
        <w:t xml:space="preserve">, </w:t>
      </w:r>
      <w:r w:rsidR="00F20775" w:rsidRPr="00C5782C">
        <w:rPr>
          <w:rFonts w:ascii="Arial" w:hAnsi="Arial" w:cs="Arial"/>
        </w:rPr>
        <w:t>with this approach panning throughout the continuum</w:t>
      </w:r>
      <w:r w:rsidRPr="00C5782C">
        <w:rPr>
          <w:rFonts w:ascii="Arial" w:hAnsi="Arial" w:cs="Arial"/>
        </w:rPr>
        <w:t xml:space="preserve">. </w:t>
      </w:r>
      <w:r w:rsidR="00FF5DA3" w:rsidRPr="00C5782C">
        <w:rPr>
          <w:rFonts w:ascii="Arial" w:hAnsi="Arial" w:cs="Arial"/>
        </w:rPr>
        <w:t>Having developed Expressive Arts as one of the Six Areas of Learning and Experience</w:t>
      </w:r>
      <w:r w:rsidR="00F20775" w:rsidRPr="00C5782C">
        <w:rPr>
          <w:rFonts w:ascii="Arial" w:hAnsi="Arial" w:cs="Arial"/>
        </w:rPr>
        <w:t>,</w:t>
      </w:r>
      <w:r w:rsidR="00FF5DA3" w:rsidRPr="00C5782C">
        <w:rPr>
          <w:rFonts w:ascii="Arial" w:hAnsi="Arial" w:cs="Arial"/>
        </w:rPr>
        <w:t xml:space="preserve"> </w:t>
      </w:r>
      <w:r w:rsidR="001D0EE4" w:rsidRPr="00C5782C">
        <w:rPr>
          <w:rFonts w:ascii="Arial" w:hAnsi="Arial" w:cs="Arial"/>
        </w:rPr>
        <w:t>he</w:t>
      </w:r>
      <w:r w:rsidR="00FF5DA3" w:rsidRPr="00C5782C">
        <w:rPr>
          <w:rFonts w:ascii="Arial" w:hAnsi="Arial" w:cs="Arial"/>
        </w:rPr>
        <w:t xml:space="preserve"> has proposed pupils </w:t>
      </w:r>
      <w:r w:rsidR="001D0EE4" w:rsidRPr="00C5782C">
        <w:rPr>
          <w:rFonts w:ascii="Arial" w:hAnsi="Arial" w:cs="Arial"/>
        </w:rPr>
        <w:t xml:space="preserve">be given opportunities to </w:t>
      </w:r>
      <w:r w:rsidR="00FF5DA3" w:rsidRPr="00C5782C">
        <w:rPr>
          <w:rFonts w:ascii="Arial" w:hAnsi="Arial" w:cs="Arial"/>
        </w:rPr>
        <w:t>develop their creative flair and artistic performance skills</w:t>
      </w:r>
      <w:r w:rsidR="00403568" w:rsidRPr="00C5782C">
        <w:rPr>
          <w:rFonts w:ascii="Arial" w:hAnsi="Arial" w:cs="Arial"/>
        </w:rPr>
        <w:t xml:space="preserve">. </w:t>
      </w:r>
      <w:r w:rsidR="00B03CE3" w:rsidRPr="00C5782C">
        <w:rPr>
          <w:rFonts w:ascii="Arial" w:hAnsi="Arial" w:cs="Arial"/>
        </w:rPr>
        <w:t>Teaching through drama could have a</w:t>
      </w:r>
      <w:r w:rsidR="007B6E68" w:rsidRPr="00C5782C">
        <w:rPr>
          <w:rFonts w:ascii="Arial" w:hAnsi="Arial" w:cs="Arial"/>
        </w:rPr>
        <w:t xml:space="preserve"> positive</w:t>
      </w:r>
      <w:r w:rsidR="00B03CE3" w:rsidRPr="00C5782C">
        <w:rPr>
          <w:rFonts w:ascii="Arial" w:hAnsi="Arial" w:cs="Arial"/>
        </w:rPr>
        <w:t xml:space="preserve"> impact on these desired outcomes. </w:t>
      </w:r>
    </w:p>
    <w:p w:rsidR="00C2214C" w:rsidRPr="00C5782C" w:rsidRDefault="00C2214C" w:rsidP="00C5782C">
      <w:pPr>
        <w:spacing w:line="480" w:lineRule="auto"/>
        <w:rPr>
          <w:rFonts w:ascii="Arial" w:hAnsi="Arial" w:cs="Arial"/>
        </w:rPr>
      </w:pPr>
      <w:r w:rsidRPr="00C5782C">
        <w:rPr>
          <w:rFonts w:ascii="Arial" w:hAnsi="Arial" w:cs="Arial"/>
        </w:rPr>
        <w:t xml:space="preserve">Active learning spans through </w:t>
      </w:r>
      <w:r w:rsidR="00927A67" w:rsidRPr="00C5782C">
        <w:rPr>
          <w:rFonts w:ascii="Arial" w:hAnsi="Arial" w:cs="Arial"/>
        </w:rPr>
        <w:t>a variety of teaching methods, one</w:t>
      </w:r>
      <w:r w:rsidR="00B03CE3" w:rsidRPr="00C5782C">
        <w:rPr>
          <w:rFonts w:ascii="Arial" w:hAnsi="Arial" w:cs="Arial"/>
        </w:rPr>
        <w:t xml:space="preserve"> of</w:t>
      </w:r>
      <w:r w:rsidR="00927A67" w:rsidRPr="00C5782C">
        <w:rPr>
          <w:rFonts w:ascii="Arial" w:hAnsi="Arial" w:cs="Arial"/>
        </w:rPr>
        <w:t xml:space="preserve"> which </w:t>
      </w:r>
      <w:r w:rsidR="009D5719" w:rsidRPr="00C5782C">
        <w:rPr>
          <w:rFonts w:ascii="Arial" w:hAnsi="Arial" w:cs="Arial"/>
        </w:rPr>
        <w:t>being</w:t>
      </w:r>
      <w:r w:rsidR="00927A67" w:rsidRPr="00C5782C">
        <w:rPr>
          <w:rFonts w:ascii="Arial" w:hAnsi="Arial" w:cs="Arial"/>
        </w:rPr>
        <w:t xml:space="preserve"> role</w:t>
      </w:r>
      <w:r w:rsidR="00403568" w:rsidRPr="00C5782C">
        <w:rPr>
          <w:rFonts w:ascii="Arial" w:hAnsi="Arial" w:cs="Arial"/>
        </w:rPr>
        <w:t>-</w:t>
      </w:r>
      <w:r w:rsidR="00927A67" w:rsidRPr="00C5782C">
        <w:rPr>
          <w:rFonts w:ascii="Arial" w:hAnsi="Arial" w:cs="Arial"/>
        </w:rPr>
        <w:t>play</w:t>
      </w:r>
      <w:r w:rsidR="004A5CD7" w:rsidRPr="00C5782C">
        <w:rPr>
          <w:rFonts w:ascii="Arial" w:hAnsi="Arial" w:cs="Arial"/>
        </w:rPr>
        <w:t xml:space="preserve">. </w:t>
      </w:r>
      <w:r w:rsidR="00DC4C24" w:rsidRPr="00C5782C">
        <w:rPr>
          <w:rFonts w:ascii="Arial" w:hAnsi="Arial" w:cs="Arial"/>
        </w:rPr>
        <w:t xml:space="preserve"> As a teaching method, role</w:t>
      </w:r>
      <w:r w:rsidR="00403568" w:rsidRPr="00C5782C">
        <w:rPr>
          <w:rFonts w:ascii="Arial" w:hAnsi="Arial" w:cs="Arial"/>
        </w:rPr>
        <w:t>-</w:t>
      </w:r>
      <w:r w:rsidR="00DC4C24" w:rsidRPr="00C5782C">
        <w:rPr>
          <w:rFonts w:ascii="Arial" w:hAnsi="Arial" w:cs="Arial"/>
        </w:rPr>
        <w:t xml:space="preserve">play </w:t>
      </w:r>
      <w:r w:rsidR="0050579F" w:rsidRPr="00C5782C">
        <w:rPr>
          <w:rFonts w:ascii="Arial" w:hAnsi="Arial" w:cs="Arial"/>
        </w:rPr>
        <w:t>has the potential to</w:t>
      </w:r>
      <w:r w:rsidR="00DC4C24" w:rsidRPr="00C5782C">
        <w:rPr>
          <w:rFonts w:ascii="Arial" w:hAnsi="Arial" w:cs="Arial"/>
        </w:rPr>
        <w:t xml:space="preserve"> play a significant part in learning through cross-curricular themes to enhance children’s learning.  </w:t>
      </w:r>
      <w:r w:rsidRPr="00C5782C">
        <w:rPr>
          <w:rFonts w:ascii="Arial" w:hAnsi="Arial" w:cs="Arial"/>
        </w:rPr>
        <w:t>Vygotsky</w:t>
      </w:r>
      <w:r w:rsidR="0050579F" w:rsidRPr="00C5782C">
        <w:rPr>
          <w:rFonts w:ascii="Arial" w:hAnsi="Arial" w:cs="Arial"/>
        </w:rPr>
        <w:t xml:space="preserve"> stated that</w:t>
      </w:r>
      <w:r w:rsidRPr="00C5782C">
        <w:rPr>
          <w:rFonts w:ascii="Arial" w:hAnsi="Arial" w:cs="Arial"/>
        </w:rPr>
        <w:t xml:space="preserve"> sociodramatic or make-believe play carries an important role in the development of children’s higher mental functions</w:t>
      </w:r>
      <w:r w:rsidR="00927A67" w:rsidRPr="00C5782C">
        <w:rPr>
          <w:rFonts w:ascii="Arial" w:hAnsi="Arial" w:cs="Arial"/>
        </w:rPr>
        <w:t xml:space="preserve"> </w:t>
      </w:r>
      <w:r w:rsidR="001052A6" w:rsidRPr="00C5782C">
        <w:rPr>
          <w:rFonts w:ascii="Arial" w:hAnsi="Arial" w:cs="Arial"/>
        </w:rPr>
        <w:t xml:space="preserve">(Vygotsky, cited in Nilsson and </w:t>
      </w:r>
      <w:proofErr w:type="spellStart"/>
      <w:r w:rsidR="001052A6" w:rsidRPr="00C5782C">
        <w:rPr>
          <w:rFonts w:ascii="Arial" w:hAnsi="Arial" w:cs="Arial"/>
        </w:rPr>
        <w:t>Ferholt</w:t>
      </w:r>
      <w:proofErr w:type="spellEnd"/>
      <w:r w:rsidR="001052A6" w:rsidRPr="00C5782C">
        <w:rPr>
          <w:rFonts w:ascii="Arial" w:hAnsi="Arial" w:cs="Arial"/>
        </w:rPr>
        <w:t>, 2014)</w:t>
      </w:r>
      <w:r w:rsidR="000B1956" w:rsidRPr="00C5782C">
        <w:rPr>
          <w:rFonts w:ascii="Arial" w:hAnsi="Arial" w:cs="Arial"/>
        </w:rPr>
        <w:t>.</w:t>
      </w:r>
    </w:p>
    <w:p w:rsidR="00A740CF" w:rsidRPr="00C5782C" w:rsidRDefault="004A5CD7" w:rsidP="00C5782C">
      <w:pPr>
        <w:spacing w:line="480" w:lineRule="auto"/>
        <w:rPr>
          <w:rFonts w:ascii="Arial" w:hAnsi="Arial" w:cs="Arial"/>
        </w:rPr>
      </w:pPr>
      <w:r w:rsidRPr="00C5782C">
        <w:rPr>
          <w:rFonts w:ascii="Arial" w:hAnsi="Arial" w:cs="Arial"/>
        </w:rPr>
        <w:t>Whilst children within the F</w:t>
      </w:r>
      <w:r w:rsidR="00B03CE3" w:rsidRPr="00C5782C">
        <w:rPr>
          <w:rFonts w:ascii="Arial" w:hAnsi="Arial" w:cs="Arial"/>
        </w:rPr>
        <w:t>P</w:t>
      </w:r>
      <w:r w:rsidRPr="00C5782C">
        <w:rPr>
          <w:rFonts w:ascii="Arial" w:hAnsi="Arial" w:cs="Arial"/>
        </w:rPr>
        <w:t xml:space="preserve"> are interacting and experiencing </w:t>
      </w:r>
      <w:r w:rsidR="001C4B4B" w:rsidRPr="00C5782C">
        <w:rPr>
          <w:rFonts w:ascii="Arial" w:hAnsi="Arial" w:cs="Arial"/>
        </w:rPr>
        <w:t xml:space="preserve">themed </w:t>
      </w:r>
      <w:r w:rsidRPr="00C5782C">
        <w:rPr>
          <w:rFonts w:ascii="Arial" w:hAnsi="Arial" w:cs="Arial"/>
        </w:rPr>
        <w:t>role</w:t>
      </w:r>
      <w:r w:rsidR="001C4B4B" w:rsidRPr="00C5782C">
        <w:rPr>
          <w:rFonts w:ascii="Arial" w:hAnsi="Arial" w:cs="Arial"/>
        </w:rPr>
        <w:t>-</w:t>
      </w:r>
      <w:r w:rsidRPr="00C5782C">
        <w:rPr>
          <w:rFonts w:ascii="Arial" w:hAnsi="Arial" w:cs="Arial"/>
        </w:rPr>
        <w:t>play areas</w:t>
      </w:r>
      <w:r w:rsidR="00B03CE3" w:rsidRPr="00C5782C">
        <w:rPr>
          <w:rFonts w:ascii="Arial" w:hAnsi="Arial" w:cs="Arial"/>
        </w:rPr>
        <w:t xml:space="preserve">, </w:t>
      </w:r>
      <w:r w:rsidRPr="00C5782C">
        <w:rPr>
          <w:rFonts w:ascii="Arial" w:hAnsi="Arial" w:cs="Arial"/>
        </w:rPr>
        <w:t>the</w:t>
      </w:r>
      <w:r w:rsidR="001C4B4B" w:rsidRPr="00C5782C">
        <w:rPr>
          <w:rFonts w:ascii="Arial" w:hAnsi="Arial" w:cs="Arial"/>
        </w:rPr>
        <w:t xml:space="preserve"> more</w:t>
      </w:r>
      <w:r w:rsidRPr="00C5782C">
        <w:rPr>
          <w:rFonts w:ascii="Arial" w:hAnsi="Arial" w:cs="Arial"/>
        </w:rPr>
        <w:t xml:space="preserve"> mature </w:t>
      </w:r>
      <w:r w:rsidR="001C4B4B" w:rsidRPr="00C5782C">
        <w:rPr>
          <w:rFonts w:ascii="Arial" w:hAnsi="Arial" w:cs="Arial"/>
        </w:rPr>
        <w:t xml:space="preserve">learner </w:t>
      </w:r>
      <w:r w:rsidRPr="00C5782C">
        <w:rPr>
          <w:rFonts w:ascii="Arial" w:hAnsi="Arial" w:cs="Arial"/>
        </w:rPr>
        <w:t>can adapt this learning technique through more in-depth drama techniques</w:t>
      </w:r>
      <w:r w:rsidR="001C4B4B" w:rsidRPr="00C5782C">
        <w:rPr>
          <w:rFonts w:ascii="Arial" w:hAnsi="Arial" w:cs="Arial"/>
        </w:rPr>
        <w:t xml:space="preserve"> and </w:t>
      </w:r>
      <w:r w:rsidR="00B03CE3" w:rsidRPr="00C5782C">
        <w:rPr>
          <w:rFonts w:ascii="Arial" w:hAnsi="Arial" w:cs="Arial"/>
        </w:rPr>
        <w:t xml:space="preserve">constructive </w:t>
      </w:r>
      <w:r w:rsidR="001C4B4B" w:rsidRPr="00C5782C">
        <w:rPr>
          <w:rFonts w:ascii="Arial" w:hAnsi="Arial" w:cs="Arial"/>
        </w:rPr>
        <w:t>discussions</w:t>
      </w:r>
      <w:r w:rsidRPr="00C5782C">
        <w:rPr>
          <w:rFonts w:ascii="Arial" w:hAnsi="Arial" w:cs="Arial"/>
        </w:rPr>
        <w:t xml:space="preserve">. </w:t>
      </w:r>
      <w:r w:rsidR="00137625" w:rsidRPr="00C5782C">
        <w:rPr>
          <w:rFonts w:ascii="Arial" w:hAnsi="Arial" w:cs="Arial"/>
        </w:rPr>
        <w:t>Teaching through drama</w:t>
      </w:r>
      <w:r w:rsidR="00A740CF" w:rsidRPr="00C5782C">
        <w:rPr>
          <w:rFonts w:ascii="Arial" w:hAnsi="Arial" w:cs="Arial"/>
        </w:rPr>
        <w:t xml:space="preserve"> can provide children with a multi-sensory learning environment and give them opportunities to learn through different representations</w:t>
      </w:r>
      <w:r w:rsidR="00A36803" w:rsidRPr="00C5782C">
        <w:rPr>
          <w:rFonts w:ascii="Arial" w:hAnsi="Arial" w:cs="Arial"/>
        </w:rPr>
        <w:t xml:space="preserve"> (Lewis and </w:t>
      </w:r>
      <w:proofErr w:type="spellStart"/>
      <w:r w:rsidR="00A36803" w:rsidRPr="00C5782C">
        <w:rPr>
          <w:rFonts w:ascii="Arial" w:hAnsi="Arial" w:cs="Arial"/>
        </w:rPr>
        <w:t>Mee</w:t>
      </w:r>
      <w:proofErr w:type="spellEnd"/>
      <w:r w:rsidR="00A36803" w:rsidRPr="00C5782C">
        <w:rPr>
          <w:rFonts w:ascii="Arial" w:hAnsi="Arial" w:cs="Arial"/>
        </w:rPr>
        <w:t>, 1981).</w:t>
      </w:r>
      <w:r w:rsidR="00A740CF" w:rsidRPr="00C5782C">
        <w:rPr>
          <w:rFonts w:ascii="Arial" w:hAnsi="Arial" w:cs="Arial"/>
        </w:rPr>
        <w:t xml:space="preserve"> Within this process they can also make connections, </w:t>
      </w:r>
      <w:r w:rsidRPr="00C5782C">
        <w:rPr>
          <w:rFonts w:ascii="Arial" w:hAnsi="Arial" w:cs="Arial"/>
        </w:rPr>
        <w:t>identify</w:t>
      </w:r>
      <w:r w:rsidR="00A740CF" w:rsidRPr="00C5782C">
        <w:rPr>
          <w:rFonts w:ascii="Arial" w:hAnsi="Arial" w:cs="Arial"/>
        </w:rPr>
        <w:t xml:space="preserve"> different points of view</w:t>
      </w:r>
      <w:r w:rsidRPr="00C5782C">
        <w:rPr>
          <w:rFonts w:ascii="Arial" w:hAnsi="Arial" w:cs="Arial"/>
        </w:rPr>
        <w:t>s</w:t>
      </w:r>
      <w:r w:rsidR="00A740CF" w:rsidRPr="00C5782C">
        <w:rPr>
          <w:rFonts w:ascii="Arial" w:hAnsi="Arial" w:cs="Arial"/>
        </w:rPr>
        <w:t xml:space="preserve"> and generate creative ideas</w:t>
      </w:r>
      <w:r w:rsidR="003711AD" w:rsidRPr="00C5782C">
        <w:rPr>
          <w:rFonts w:ascii="Arial" w:hAnsi="Arial" w:cs="Arial"/>
        </w:rPr>
        <w:t>, which in turn can develop their confidence and interpersonal skills</w:t>
      </w:r>
      <w:r w:rsidR="00A36803" w:rsidRPr="00C5782C">
        <w:rPr>
          <w:rFonts w:ascii="Arial" w:hAnsi="Arial" w:cs="Arial"/>
        </w:rPr>
        <w:t xml:space="preserve"> (Lewis and </w:t>
      </w:r>
      <w:proofErr w:type="spellStart"/>
      <w:r w:rsidR="00A36803" w:rsidRPr="00C5782C">
        <w:rPr>
          <w:rFonts w:ascii="Arial" w:hAnsi="Arial" w:cs="Arial"/>
        </w:rPr>
        <w:t>Mee</w:t>
      </w:r>
      <w:proofErr w:type="spellEnd"/>
      <w:r w:rsidR="00A36803" w:rsidRPr="00C5782C">
        <w:rPr>
          <w:rFonts w:ascii="Arial" w:hAnsi="Arial" w:cs="Arial"/>
        </w:rPr>
        <w:t xml:space="preserve">, 1981). </w:t>
      </w:r>
      <w:r w:rsidR="003711AD" w:rsidRPr="00C5782C">
        <w:rPr>
          <w:rFonts w:ascii="Arial" w:hAnsi="Arial" w:cs="Arial"/>
        </w:rPr>
        <w:t xml:space="preserve"> </w:t>
      </w:r>
    </w:p>
    <w:p w:rsidR="009762FA" w:rsidRPr="00C5782C" w:rsidRDefault="00A740CF" w:rsidP="00C5782C">
      <w:pPr>
        <w:spacing w:line="480" w:lineRule="auto"/>
        <w:rPr>
          <w:rFonts w:ascii="Arial" w:hAnsi="Arial" w:cs="Arial"/>
        </w:rPr>
      </w:pPr>
      <w:r w:rsidRPr="00C5782C">
        <w:rPr>
          <w:rFonts w:ascii="Arial" w:hAnsi="Arial" w:cs="Arial"/>
        </w:rPr>
        <w:t>Learning through drama can create a collaborative</w:t>
      </w:r>
      <w:r w:rsidR="0074711C" w:rsidRPr="00C5782C">
        <w:rPr>
          <w:rFonts w:ascii="Arial" w:hAnsi="Arial" w:cs="Arial"/>
        </w:rPr>
        <w:t xml:space="preserve"> classroom</w:t>
      </w:r>
      <w:r w:rsidRPr="00C5782C">
        <w:rPr>
          <w:rFonts w:ascii="Arial" w:hAnsi="Arial" w:cs="Arial"/>
        </w:rPr>
        <w:t xml:space="preserve"> focus on creating work based on real-life experiences and sense of imagination (Baldwin and Fleming, 2003). </w:t>
      </w:r>
      <w:r w:rsidR="00187725" w:rsidRPr="00C5782C">
        <w:rPr>
          <w:rFonts w:ascii="Arial" w:hAnsi="Arial" w:cs="Arial"/>
        </w:rPr>
        <w:t xml:space="preserve">Role -play consists of pupils stepping into someone else shoes, </w:t>
      </w:r>
      <w:r w:rsidR="00553A50" w:rsidRPr="00C5782C">
        <w:rPr>
          <w:rFonts w:ascii="Arial" w:hAnsi="Arial" w:cs="Arial"/>
        </w:rPr>
        <w:t>examining</w:t>
      </w:r>
      <w:r w:rsidR="00187725" w:rsidRPr="00C5782C">
        <w:rPr>
          <w:rFonts w:ascii="Arial" w:hAnsi="Arial" w:cs="Arial"/>
        </w:rPr>
        <w:t xml:space="preserve"> different points of views and engaging in imaginary situation</w:t>
      </w:r>
      <w:r w:rsidR="006405E0" w:rsidRPr="00C5782C">
        <w:rPr>
          <w:rFonts w:ascii="Arial" w:hAnsi="Arial" w:cs="Arial"/>
        </w:rPr>
        <w:t>s</w:t>
      </w:r>
      <w:r w:rsidR="00187725" w:rsidRPr="00C5782C">
        <w:rPr>
          <w:rFonts w:ascii="Arial" w:hAnsi="Arial" w:cs="Arial"/>
        </w:rPr>
        <w:t>.</w:t>
      </w:r>
      <w:r w:rsidR="006405E0" w:rsidRPr="00C5782C">
        <w:rPr>
          <w:rFonts w:ascii="Arial" w:hAnsi="Arial" w:cs="Arial"/>
        </w:rPr>
        <w:t xml:space="preserve"> </w:t>
      </w:r>
      <w:r w:rsidR="00187725" w:rsidRPr="00C5782C">
        <w:rPr>
          <w:rFonts w:ascii="Arial" w:hAnsi="Arial" w:cs="Arial"/>
        </w:rPr>
        <w:t xml:space="preserve"> </w:t>
      </w:r>
      <w:r w:rsidR="0074711C" w:rsidRPr="00C5782C">
        <w:rPr>
          <w:rFonts w:ascii="Arial" w:hAnsi="Arial" w:cs="Arial"/>
        </w:rPr>
        <w:t>Through this, children</w:t>
      </w:r>
      <w:r w:rsidR="00FF5DA3" w:rsidRPr="00C5782C">
        <w:rPr>
          <w:rFonts w:ascii="Arial" w:hAnsi="Arial" w:cs="Arial"/>
        </w:rPr>
        <w:t xml:space="preserve"> can gain an understanding of a specific subject and take part in </w:t>
      </w:r>
      <w:r w:rsidR="00A36803" w:rsidRPr="00C5782C">
        <w:rPr>
          <w:rFonts w:ascii="Arial" w:hAnsi="Arial" w:cs="Arial"/>
        </w:rPr>
        <w:t>e</w:t>
      </w:r>
      <w:r w:rsidR="00FF5DA3" w:rsidRPr="00C5782C">
        <w:rPr>
          <w:rFonts w:ascii="Arial" w:hAnsi="Arial" w:cs="Arial"/>
        </w:rPr>
        <w:t>nquiry-based learning to expand their knowledge further</w:t>
      </w:r>
      <w:r w:rsidR="0074711C" w:rsidRPr="00C5782C">
        <w:rPr>
          <w:rFonts w:ascii="Arial" w:hAnsi="Arial" w:cs="Arial"/>
        </w:rPr>
        <w:t xml:space="preserve">, </w:t>
      </w:r>
      <w:r w:rsidR="0074711C" w:rsidRPr="00C5782C">
        <w:rPr>
          <w:rFonts w:ascii="Arial" w:hAnsi="Arial" w:cs="Arial"/>
        </w:rPr>
        <w:lastRenderedPageBreak/>
        <w:t>whether th</w:t>
      </w:r>
      <w:r w:rsidR="004A5CD7" w:rsidRPr="00C5782C">
        <w:rPr>
          <w:rFonts w:ascii="Arial" w:hAnsi="Arial" w:cs="Arial"/>
        </w:rPr>
        <w:t>is be through</w:t>
      </w:r>
      <w:r w:rsidR="0074711C" w:rsidRPr="00C5782C">
        <w:rPr>
          <w:rFonts w:ascii="Arial" w:hAnsi="Arial" w:cs="Arial"/>
        </w:rPr>
        <w:t xml:space="preserve"> questioning in</w:t>
      </w:r>
      <w:r w:rsidR="004A5CD7" w:rsidRPr="00C5782C">
        <w:rPr>
          <w:rFonts w:ascii="Arial" w:hAnsi="Arial" w:cs="Arial"/>
        </w:rPr>
        <w:t xml:space="preserve"> a</w:t>
      </w:r>
      <w:r w:rsidR="0074711C" w:rsidRPr="00C5782C">
        <w:rPr>
          <w:rFonts w:ascii="Arial" w:hAnsi="Arial" w:cs="Arial"/>
        </w:rPr>
        <w:t xml:space="preserve"> hot seating</w:t>
      </w:r>
      <w:r w:rsidR="004A5CD7" w:rsidRPr="00C5782C">
        <w:rPr>
          <w:rFonts w:ascii="Arial" w:hAnsi="Arial" w:cs="Arial"/>
        </w:rPr>
        <w:t xml:space="preserve"> exercise</w:t>
      </w:r>
      <w:r w:rsidR="0074711C" w:rsidRPr="00C5782C">
        <w:rPr>
          <w:rFonts w:ascii="Arial" w:hAnsi="Arial" w:cs="Arial"/>
        </w:rPr>
        <w:t xml:space="preserve"> or discovering different points of view through a classroom debate. </w:t>
      </w:r>
      <w:r w:rsidR="001F7EF2" w:rsidRPr="00C5782C">
        <w:rPr>
          <w:rFonts w:ascii="Arial" w:hAnsi="Arial" w:cs="Arial"/>
        </w:rPr>
        <w:t>Furthermore, performing and acting within the classroom</w:t>
      </w:r>
      <w:r w:rsidR="001C4B4B" w:rsidRPr="00C5782C">
        <w:rPr>
          <w:rFonts w:ascii="Arial" w:hAnsi="Arial" w:cs="Arial"/>
        </w:rPr>
        <w:t xml:space="preserve"> </w:t>
      </w:r>
      <w:r w:rsidR="001F7EF2" w:rsidRPr="00C5782C">
        <w:rPr>
          <w:rFonts w:ascii="Arial" w:hAnsi="Arial" w:cs="Arial"/>
        </w:rPr>
        <w:t>is believed to be one of the most effective ways to engage students</w:t>
      </w:r>
      <w:r w:rsidR="00C74768" w:rsidRPr="00C5782C">
        <w:rPr>
          <w:rFonts w:ascii="Arial" w:hAnsi="Arial" w:cs="Arial"/>
        </w:rPr>
        <w:t>. Thus</w:t>
      </w:r>
      <w:r w:rsidR="001F7EF2" w:rsidRPr="00C5782C">
        <w:rPr>
          <w:rFonts w:ascii="Arial" w:hAnsi="Arial" w:cs="Arial"/>
        </w:rPr>
        <w:t xml:space="preserve">, the method of role-play </w:t>
      </w:r>
      <w:r w:rsidR="00A36803" w:rsidRPr="00C5782C">
        <w:rPr>
          <w:rFonts w:ascii="Arial" w:hAnsi="Arial" w:cs="Arial"/>
        </w:rPr>
        <w:t>should</w:t>
      </w:r>
      <w:r w:rsidR="001F7EF2" w:rsidRPr="00C5782C">
        <w:rPr>
          <w:rFonts w:ascii="Arial" w:hAnsi="Arial" w:cs="Arial"/>
        </w:rPr>
        <w:t xml:space="preserve"> encourage and maintain learning (Baruch, 2006).</w:t>
      </w:r>
      <w:r w:rsidR="00187725" w:rsidRPr="00C5782C">
        <w:rPr>
          <w:rFonts w:ascii="Arial" w:hAnsi="Arial" w:cs="Arial"/>
        </w:rPr>
        <w:t xml:space="preserve"> </w:t>
      </w:r>
    </w:p>
    <w:p w:rsidR="00187725" w:rsidRPr="00C5782C" w:rsidRDefault="004A339A" w:rsidP="00C5782C">
      <w:pPr>
        <w:spacing w:line="480" w:lineRule="auto"/>
        <w:rPr>
          <w:rFonts w:ascii="Arial" w:hAnsi="Arial" w:cs="Arial"/>
        </w:rPr>
      </w:pPr>
      <w:r w:rsidRPr="00C5782C">
        <w:rPr>
          <w:rFonts w:ascii="Arial" w:hAnsi="Arial" w:cs="Arial"/>
        </w:rPr>
        <w:t xml:space="preserve">Whilst role-play has been supported as an effective teaching method by educators, it been noted that it also carries limitations. </w:t>
      </w:r>
      <w:r w:rsidR="006405E0" w:rsidRPr="00C5782C">
        <w:rPr>
          <w:rFonts w:ascii="Arial" w:hAnsi="Arial" w:cs="Arial"/>
        </w:rPr>
        <w:t xml:space="preserve">van </w:t>
      </w:r>
      <w:proofErr w:type="spellStart"/>
      <w:r w:rsidRPr="00C5782C">
        <w:rPr>
          <w:rFonts w:ascii="Arial" w:hAnsi="Arial" w:cs="Arial"/>
        </w:rPr>
        <w:t>Ments</w:t>
      </w:r>
      <w:proofErr w:type="spellEnd"/>
      <w:r w:rsidRPr="00C5782C">
        <w:rPr>
          <w:rFonts w:ascii="Arial" w:hAnsi="Arial" w:cs="Arial"/>
        </w:rPr>
        <w:t xml:space="preserve"> (198</w:t>
      </w:r>
      <w:r w:rsidR="004B305B" w:rsidRPr="00C5782C">
        <w:rPr>
          <w:rFonts w:ascii="Arial" w:hAnsi="Arial" w:cs="Arial"/>
        </w:rPr>
        <w:t>9</w:t>
      </w:r>
      <w:r w:rsidRPr="00C5782C">
        <w:rPr>
          <w:rFonts w:ascii="Arial" w:hAnsi="Arial" w:cs="Arial"/>
        </w:rPr>
        <w:t>) suggest</w:t>
      </w:r>
      <w:r w:rsidR="00DE0DC5" w:rsidRPr="00C5782C">
        <w:rPr>
          <w:rFonts w:ascii="Arial" w:hAnsi="Arial" w:cs="Arial"/>
        </w:rPr>
        <w:t>ed</w:t>
      </w:r>
      <w:r w:rsidRPr="00C5782C">
        <w:rPr>
          <w:rFonts w:ascii="Arial" w:hAnsi="Arial" w:cs="Arial"/>
        </w:rPr>
        <w:t xml:space="preserve"> that role-play could potentially have a</w:t>
      </w:r>
      <w:r w:rsidR="00B25EBC" w:rsidRPr="00C5782C">
        <w:rPr>
          <w:rFonts w:ascii="Arial" w:hAnsi="Arial" w:cs="Arial"/>
        </w:rPr>
        <w:t xml:space="preserve"> negative </w:t>
      </w:r>
      <w:r w:rsidRPr="00C5782C">
        <w:rPr>
          <w:rFonts w:ascii="Arial" w:hAnsi="Arial" w:cs="Arial"/>
        </w:rPr>
        <w:t xml:space="preserve">influence </w:t>
      </w:r>
      <w:r w:rsidR="002F3A41" w:rsidRPr="00C5782C">
        <w:rPr>
          <w:rFonts w:ascii="Arial" w:hAnsi="Arial" w:cs="Arial"/>
        </w:rPr>
        <w:t>on the</w:t>
      </w:r>
      <w:r w:rsidRPr="00C5782C">
        <w:rPr>
          <w:rFonts w:ascii="Arial" w:hAnsi="Arial" w:cs="Arial"/>
        </w:rPr>
        <w:t xml:space="preserve"> atmosphere and conventions within</w:t>
      </w:r>
      <w:r w:rsidR="002F3A41" w:rsidRPr="00C5782C">
        <w:rPr>
          <w:rFonts w:ascii="Arial" w:hAnsi="Arial" w:cs="Arial"/>
        </w:rPr>
        <w:t xml:space="preserve"> a</w:t>
      </w:r>
      <w:r w:rsidRPr="00C5782C">
        <w:rPr>
          <w:rFonts w:ascii="Arial" w:hAnsi="Arial" w:cs="Arial"/>
        </w:rPr>
        <w:t xml:space="preserve"> classroom. Thus, if a role-play </w:t>
      </w:r>
      <w:r w:rsidR="00B25EBC" w:rsidRPr="00C5782C">
        <w:rPr>
          <w:rFonts w:ascii="Arial" w:hAnsi="Arial" w:cs="Arial"/>
        </w:rPr>
        <w:t>exercise</w:t>
      </w:r>
      <w:r w:rsidRPr="00C5782C">
        <w:rPr>
          <w:rFonts w:ascii="Arial" w:hAnsi="Arial" w:cs="Arial"/>
        </w:rPr>
        <w:t xml:space="preserve"> involves a debate o</w:t>
      </w:r>
      <w:r w:rsidR="00B25EBC" w:rsidRPr="00C5782C">
        <w:rPr>
          <w:rFonts w:ascii="Arial" w:hAnsi="Arial" w:cs="Arial"/>
        </w:rPr>
        <w:t>r</w:t>
      </w:r>
      <w:r w:rsidR="002F3A41" w:rsidRPr="00C5782C">
        <w:rPr>
          <w:rFonts w:ascii="Arial" w:hAnsi="Arial" w:cs="Arial"/>
        </w:rPr>
        <w:t xml:space="preserve"> discussion on different points of views on an issue</w:t>
      </w:r>
      <w:r w:rsidR="00B25EBC" w:rsidRPr="00C5782C">
        <w:rPr>
          <w:rFonts w:ascii="Arial" w:hAnsi="Arial" w:cs="Arial"/>
        </w:rPr>
        <w:t>,</w:t>
      </w:r>
      <w:r w:rsidRPr="00C5782C">
        <w:rPr>
          <w:rFonts w:ascii="Arial" w:hAnsi="Arial" w:cs="Arial"/>
        </w:rPr>
        <w:t xml:space="preserve"> students may get caught up in</w:t>
      </w:r>
      <w:r w:rsidR="00CC5E92" w:rsidRPr="00C5782C">
        <w:rPr>
          <w:rFonts w:ascii="Arial" w:hAnsi="Arial" w:cs="Arial"/>
        </w:rPr>
        <w:t xml:space="preserve"> the</w:t>
      </w:r>
      <w:r w:rsidRPr="00C5782C">
        <w:rPr>
          <w:rFonts w:ascii="Arial" w:hAnsi="Arial" w:cs="Arial"/>
        </w:rPr>
        <w:t xml:space="preserve"> </w:t>
      </w:r>
      <w:r w:rsidR="00B25EBC" w:rsidRPr="00C5782C">
        <w:rPr>
          <w:rFonts w:ascii="Arial" w:hAnsi="Arial" w:cs="Arial"/>
        </w:rPr>
        <w:t xml:space="preserve">moment with their emotions and beliefs on </w:t>
      </w:r>
      <w:r w:rsidR="00CC5E92" w:rsidRPr="00C5782C">
        <w:rPr>
          <w:rFonts w:ascii="Arial" w:hAnsi="Arial" w:cs="Arial"/>
        </w:rPr>
        <w:t>a</w:t>
      </w:r>
      <w:r w:rsidR="00B25EBC" w:rsidRPr="00C5782C">
        <w:rPr>
          <w:rFonts w:ascii="Arial" w:hAnsi="Arial" w:cs="Arial"/>
        </w:rPr>
        <w:t xml:space="preserve"> topic</w:t>
      </w:r>
      <w:r w:rsidR="00CC5E92" w:rsidRPr="00C5782C">
        <w:rPr>
          <w:rFonts w:ascii="Arial" w:hAnsi="Arial" w:cs="Arial"/>
        </w:rPr>
        <w:t>. Th</w:t>
      </w:r>
      <w:r w:rsidR="00B00D53" w:rsidRPr="00C5782C">
        <w:rPr>
          <w:rFonts w:ascii="Arial" w:hAnsi="Arial" w:cs="Arial"/>
        </w:rPr>
        <w:t>erefore</w:t>
      </w:r>
      <w:r w:rsidR="00CC5E92" w:rsidRPr="00C5782C">
        <w:rPr>
          <w:rFonts w:ascii="Arial" w:hAnsi="Arial" w:cs="Arial"/>
        </w:rPr>
        <w:t xml:space="preserve">, then having </w:t>
      </w:r>
      <w:r w:rsidR="00B25EBC" w:rsidRPr="00C5782C">
        <w:rPr>
          <w:rFonts w:ascii="Arial" w:hAnsi="Arial" w:cs="Arial"/>
        </w:rPr>
        <w:t>detrimental impacts on relationships between the pupils or teacher</w:t>
      </w:r>
      <w:r w:rsidR="00CC247D" w:rsidRPr="00C5782C">
        <w:rPr>
          <w:rFonts w:ascii="Arial" w:hAnsi="Arial" w:cs="Arial"/>
        </w:rPr>
        <w:t xml:space="preserve">, </w:t>
      </w:r>
      <w:r w:rsidR="00B03CE3" w:rsidRPr="00C5782C">
        <w:rPr>
          <w:rFonts w:ascii="Arial" w:hAnsi="Arial" w:cs="Arial"/>
        </w:rPr>
        <w:t>bringing</w:t>
      </w:r>
      <w:r w:rsidR="00CC247D" w:rsidRPr="00C5782C">
        <w:rPr>
          <w:rFonts w:ascii="Arial" w:hAnsi="Arial" w:cs="Arial"/>
        </w:rPr>
        <w:t xml:space="preserve"> potent</w:t>
      </w:r>
      <w:r w:rsidR="00C607A5" w:rsidRPr="00C5782C">
        <w:rPr>
          <w:rFonts w:ascii="Arial" w:hAnsi="Arial" w:cs="Arial"/>
        </w:rPr>
        <w:t>ial</w:t>
      </w:r>
      <w:r w:rsidR="00CC247D" w:rsidRPr="00C5782C">
        <w:rPr>
          <w:rFonts w:ascii="Arial" w:hAnsi="Arial" w:cs="Arial"/>
        </w:rPr>
        <w:t xml:space="preserve"> </w:t>
      </w:r>
      <w:r w:rsidR="00B25EBC" w:rsidRPr="00C5782C">
        <w:rPr>
          <w:rFonts w:ascii="Arial" w:hAnsi="Arial" w:cs="Arial"/>
        </w:rPr>
        <w:t>disrupt</w:t>
      </w:r>
      <w:r w:rsidR="00CC247D" w:rsidRPr="00C5782C">
        <w:rPr>
          <w:rFonts w:ascii="Arial" w:hAnsi="Arial" w:cs="Arial"/>
        </w:rPr>
        <w:t xml:space="preserve">ion </w:t>
      </w:r>
      <w:r w:rsidR="00B00D53" w:rsidRPr="00C5782C">
        <w:rPr>
          <w:rFonts w:ascii="Arial" w:hAnsi="Arial" w:cs="Arial"/>
        </w:rPr>
        <w:t>to</w:t>
      </w:r>
      <w:r w:rsidR="00B25EBC" w:rsidRPr="00C5782C">
        <w:rPr>
          <w:rFonts w:ascii="Arial" w:hAnsi="Arial" w:cs="Arial"/>
        </w:rPr>
        <w:t xml:space="preserve"> the discipline </w:t>
      </w:r>
      <w:r w:rsidR="00C607A5" w:rsidRPr="00C5782C">
        <w:rPr>
          <w:rFonts w:ascii="Arial" w:hAnsi="Arial" w:cs="Arial"/>
        </w:rPr>
        <w:t>in</w:t>
      </w:r>
      <w:r w:rsidR="00B25EBC" w:rsidRPr="00C5782C">
        <w:rPr>
          <w:rFonts w:ascii="Arial" w:hAnsi="Arial" w:cs="Arial"/>
        </w:rPr>
        <w:t xml:space="preserve"> the classroom. </w:t>
      </w:r>
    </w:p>
    <w:p w:rsidR="003D5BC0" w:rsidRPr="00C5782C" w:rsidRDefault="003D5BC0" w:rsidP="00C5782C">
      <w:pPr>
        <w:spacing w:line="480" w:lineRule="auto"/>
        <w:rPr>
          <w:rFonts w:ascii="Arial" w:hAnsi="Arial" w:cs="Arial"/>
        </w:rPr>
      </w:pPr>
      <w:r w:rsidRPr="00C5782C">
        <w:rPr>
          <w:rFonts w:ascii="Arial" w:hAnsi="Arial" w:cs="Arial"/>
        </w:rPr>
        <w:t>Role-play exercises can require in-depth planning and</w:t>
      </w:r>
      <w:r w:rsidR="00261225" w:rsidRPr="00C5782C">
        <w:rPr>
          <w:rFonts w:ascii="Arial" w:hAnsi="Arial" w:cs="Arial"/>
        </w:rPr>
        <w:t xml:space="preserve"> sourcing a variety of</w:t>
      </w:r>
      <w:r w:rsidRPr="00C5782C">
        <w:rPr>
          <w:rFonts w:ascii="Arial" w:hAnsi="Arial" w:cs="Arial"/>
        </w:rPr>
        <w:t xml:space="preserve"> resources. A</w:t>
      </w:r>
      <w:r w:rsidR="006405E0" w:rsidRPr="00C5782C">
        <w:rPr>
          <w:rFonts w:ascii="Arial" w:hAnsi="Arial" w:cs="Arial"/>
        </w:rPr>
        <w:t>s</w:t>
      </w:r>
      <w:r w:rsidRPr="00C5782C">
        <w:rPr>
          <w:rFonts w:ascii="Arial" w:hAnsi="Arial" w:cs="Arial"/>
        </w:rPr>
        <w:t xml:space="preserve"> van </w:t>
      </w:r>
      <w:proofErr w:type="spellStart"/>
      <w:r w:rsidRPr="00C5782C">
        <w:rPr>
          <w:rFonts w:ascii="Arial" w:hAnsi="Arial" w:cs="Arial"/>
        </w:rPr>
        <w:t>Me</w:t>
      </w:r>
      <w:r w:rsidR="006405E0" w:rsidRPr="00C5782C">
        <w:rPr>
          <w:rFonts w:ascii="Arial" w:hAnsi="Arial" w:cs="Arial"/>
        </w:rPr>
        <w:t>nts</w:t>
      </w:r>
      <w:proofErr w:type="spellEnd"/>
      <w:r w:rsidRPr="00C5782C">
        <w:rPr>
          <w:rFonts w:ascii="Arial" w:hAnsi="Arial" w:cs="Arial"/>
        </w:rPr>
        <w:t xml:space="preserve"> </w:t>
      </w:r>
      <w:r w:rsidR="006405E0" w:rsidRPr="00C5782C">
        <w:rPr>
          <w:rFonts w:ascii="Arial" w:hAnsi="Arial" w:cs="Arial"/>
        </w:rPr>
        <w:t xml:space="preserve">(1989) </w:t>
      </w:r>
      <w:r w:rsidRPr="00C5782C">
        <w:rPr>
          <w:rFonts w:ascii="Arial" w:hAnsi="Arial" w:cs="Arial"/>
        </w:rPr>
        <w:t>point</w:t>
      </w:r>
      <w:r w:rsidR="006038F9" w:rsidRPr="00C5782C">
        <w:rPr>
          <w:rFonts w:ascii="Arial" w:hAnsi="Arial" w:cs="Arial"/>
        </w:rPr>
        <w:t>ed</w:t>
      </w:r>
      <w:r w:rsidRPr="00C5782C">
        <w:rPr>
          <w:rFonts w:ascii="Arial" w:hAnsi="Arial" w:cs="Arial"/>
        </w:rPr>
        <w:t xml:space="preserve"> out</w:t>
      </w:r>
      <w:r w:rsidR="001C4B4B" w:rsidRPr="00C5782C">
        <w:rPr>
          <w:rFonts w:ascii="Arial" w:hAnsi="Arial" w:cs="Arial"/>
        </w:rPr>
        <w:t>,</w:t>
      </w:r>
      <w:r w:rsidRPr="00C5782C">
        <w:rPr>
          <w:rFonts w:ascii="Arial" w:hAnsi="Arial" w:cs="Arial"/>
        </w:rPr>
        <w:t xml:space="preserve"> it can be time-consuming, prior</w:t>
      </w:r>
      <w:r w:rsidR="001C4B4B" w:rsidRPr="00C5782C">
        <w:rPr>
          <w:rFonts w:ascii="Arial" w:hAnsi="Arial" w:cs="Arial"/>
        </w:rPr>
        <w:t>,</w:t>
      </w:r>
      <w:r w:rsidRPr="00C5782C">
        <w:rPr>
          <w:rFonts w:ascii="Arial" w:hAnsi="Arial" w:cs="Arial"/>
        </w:rPr>
        <w:t xml:space="preserve"> during and after the role</w:t>
      </w:r>
      <w:r w:rsidR="00F969B8" w:rsidRPr="00C5782C">
        <w:rPr>
          <w:rFonts w:ascii="Arial" w:hAnsi="Arial" w:cs="Arial"/>
        </w:rPr>
        <w:t>-</w:t>
      </w:r>
      <w:r w:rsidRPr="00C5782C">
        <w:rPr>
          <w:rFonts w:ascii="Arial" w:hAnsi="Arial" w:cs="Arial"/>
        </w:rPr>
        <w:t>play</w:t>
      </w:r>
      <w:r w:rsidR="00261225" w:rsidRPr="00C5782C">
        <w:rPr>
          <w:rFonts w:ascii="Arial" w:hAnsi="Arial" w:cs="Arial"/>
        </w:rPr>
        <w:t xml:space="preserve"> activity</w:t>
      </w:r>
      <w:r w:rsidRPr="00C5782C">
        <w:rPr>
          <w:rFonts w:ascii="Arial" w:hAnsi="Arial" w:cs="Arial"/>
        </w:rPr>
        <w:t xml:space="preserve">. </w:t>
      </w:r>
      <w:r w:rsidR="001C4B4B" w:rsidRPr="00C5782C">
        <w:rPr>
          <w:rFonts w:ascii="Arial" w:hAnsi="Arial" w:cs="Arial"/>
        </w:rPr>
        <w:t>Learners</w:t>
      </w:r>
      <w:r w:rsidR="006069A5" w:rsidRPr="00C5782C">
        <w:rPr>
          <w:rFonts w:ascii="Arial" w:hAnsi="Arial" w:cs="Arial"/>
        </w:rPr>
        <w:t xml:space="preserve"> </w:t>
      </w:r>
      <w:r w:rsidR="00B03CE3" w:rsidRPr="00C5782C">
        <w:rPr>
          <w:rFonts w:ascii="Arial" w:hAnsi="Arial" w:cs="Arial"/>
        </w:rPr>
        <w:t>require briefings</w:t>
      </w:r>
      <w:r w:rsidRPr="00C5782C">
        <w:rPr>
          <w:rFonts w:ascii="Arial" w:hAnsi="Arial" w:cs="Arial"/>
        </w:rPr>
        <w:t xml:space="preserve"> on what they are going </w:t>
      </w:r>
      <w:r w:rsidR="006405E0" w:rsidRPr="00C5782C">
        <w:rPr>
          <w:rFonts w:ascii="Arial" w:hAnsi="Arial" w:cs="Arial"/>
        </w:rPr>
        <w:t>to be working on</w:t>
      </w:r>
      <w:r w:rsidRPr="00C5782C">
        <w:rPr>
          <w:rFonts w:ascii="Arial" w:hAnsi="Arial" w:cs="Arial"/>
        </w:rPr>
        <w:t xml:space="preserve">, </w:t>
      </w:r>
      <w:r w:rsidR="006405E0" w:rsidRPr="00C5782C">
        <w:rPr>
          <w:rFonts w:ascii="Arial" w:hAnsi="Arial" w:cs="Arial"/>
        </w:rPr>
        <w:t xml:space="preserve">whilst </w:t>
      </w:r>
      <w:r w:rsidRPr="00C5782C">
        <w:rPr>
          <w:rFonts w:ascii="Arial" w:hAnsi="Arial" w:cs="Arial"/>
        </w:rPr>
        <w:t>primary school children will</w:t>
      </w:r>
      <w:r w:rsidR="006405E0" w:rsidRPr="00C5782C">
        <w:rPr>
          <w:rFonts w:ascii="Arial" w:hAnsi="Arial" w:cs="Arial"/>
        </w:rPr>
        <w:t xml:space="preserve"> undoubtedly</w:t>
      </w:r>
      <w:r w:rsidRPr="00C5782C">
        <w:rPr>
          <w:rFonts w:ascii="Arial" w:hAnsi="Arial" w:cs="Arial"/>
        </w:rPr>
        <w:t xml:space="preserve"> require </w:t>
      </w:r>
      <w:r w:rsidR="006405E0" w:rsidRPr="00C5782C">
        <w:rPr>
          <w:rFonts w:ascii="Arial" w:hAnsi="Arial" w:cs="Arial"/>
        </w:rPr>
        <w:t xml:space="preserve">demonstrations </w:t>
      </w:r>
      <w:r w:rsidRPr="00C5782C">
        <w:rPr>
          <w:rFonts w:ascii="Arial" w:hAnsi="Arial" w:cs="Arial"/>
        </w:rPr>
        <w:t>to show what it expected of them.</w:t>
      </w:r>
      <w:r w:rsidR="00261225" w:rsidRPr="00C5782C">
        <w:rPr>
          <w:rFonts w:ascii="Arial" w:hAnsi="Arial" w:cs="Arial"/>
        </w:rPr>
        <w:t xml:space="preserve"> Role-play</w:t>
      </w:r>
      <w:r w:rsidR="00F969B8" w:rsidRPr="00C5782C">
        <w:rPr>
          <w:rFonts w:ascii="Arial" w:hAnsi="Arial" w:cs="Arial"/>
        </w:rPr>
        <w:t xml:space="preserve"> itself</w:t>
      </w:r>
      <w:r w:rsidR="006405E0" w:rsidRPr="00C5782C">
        <w:rPr>
          <w:rFonts w:ascii="Arial" w:hAnsi="Arial" w:cs="Arial"/>
        </w:rPr>
        <w:t xml:space="preserve"> requires time to develop,</w:t>
      </w:r>
      <w:r w:rsidR="001C4B4B" w:rsidRPr="00C5782C">
        <w:rPr>
          <w:rFonts w:ascii="Arial" w:hAnsi="Arial" w:cs="Arial"/>
        </w:rPr>
        <w:t xml:space="preserve"> then</w:t>
      </w:r>
      <w:r w:rsidR="006405E0" w:rsidRPr="00C5782C">
        <w:rPr>
          <w:rFonts w:ascii="Arial" w:hAnsi="Arial" w:cs="Arial"/>
        </w:rPr>
        <w:t xml:space="preserve"> time needs to</w:t>
      </w:r>
      <w:r w:rsidR="001C4B4B" w:rsidRPr="00C5782C">
        <w:rPr>
          <w:rFonts w:ascii="Arial" w:hAnsi="Arial" w:cs="Arial"/>
        </w:rPr>
        <w:t xml:space="preserve"> be</w:t>
      </w:r>
      <w:r w:rsidR="006405E0" w:rsidRPr="00C5782C">
        <w:rPr>
          <w:rFonts w:ascii="Arial" w:hAnsi="Arial" w:cs="Arial"/>
        </w:rPr>
        <w:t xml:space="preserve"> set aside to discuss and analyse the lesson. </w:t>
      </w:r>
      <w:r w:rsidR="00C61409" w:rsidRPr="00C5782C">
        <w:rPr>
          <w:rFonts w:ascii="Arial" w:hAnsi="Arial" w:cs="Arial"/>
        </w:rPr>
        <w:t>However, if successful, time constraints should not be an issue, and once classes are more familiar with the process it</w:t>
      </w:r>
      <w:r w:rsidR="00261225" w:rsidRPr="00C5782C">
        <w:rPr>
          <w:rFonts w:ascii="Arial" w:hAnsi="Arial" w:cs="Arial"/>
        </w:rPr>
        <w:t xml:space="preserve"> can </w:t>
      </w:r>
      <w:r w:rsidR="00F969B8" w:rsidRPr="00C5782C">
        <w:rPr>
          <w:rFonts w:ascii="Arial" w:hAnsi="Arial" w:cs="Arial"/>
        </w:rPr>
        <w:t>run more smoothly</w:t>
      </w:r>
      <w:r w:rsidR="00C61409" w:rsidRPr="00C5782C">
        <w:rPr>
          <w:rFonts w:ascii="Arial" w:hAnsi="Arial" w:cs="Arial"/>
        </w:rPr>
        <w:t xml:space="preserve">. </w:t>
      </w:r>
    </w:p>
    <w:p w:rsidR="002E690B" w:rsidRPr="00C5782C" w:rsidRDefault="0028439A" w:rsidP="00C5782C">
      <w:pPr>
        <w:spacing w:line="480" w:lineRule="auto"/>
        <w:rPr>
          <w:rFonts w:ascii="Arial" w:hAnsi="Arial" w:cs="Arial"/>
        </w:rPr>
      </w:pPr>
      <w:r w:rsidRPr="00C5782C">
        <w:rPr>
          <w:rFonts w:ascii="Arial" w:hAnsi="Arial" w:cs="Arial"/>
        </w:rPr>
        <w:t>It is to be expected that w</w:t>
      </w:r>
      <w:r w:rsidR="006405E0" w:rsidRPr="00C5782C">
        <w:rPr>
          <w:rFonts w:ascii="Arial" w:hAnsi="Arial" w:cs="Arial"/>
        </w:rPr>
        <w:t xml:space="preserve">hilst </w:t>
      </w:r>
      <w:r w:rsidR="00FD56AB" w:rsidRPr="00C5782C">
        <w:rPr>
          <w:rFonts w:ascii="Arial" w:hAnsi="Arial" w:cs="Arial"/>
        </w:rPr>
        <w:t>most</w:t>
      </w:r>
      <w:r w:rsidR="006405E0" w:rsidRPr="00C5782C">
        <w:rPr>
          <w:rFonts w:ascii="Arial" w:hAnsi="Arial" w:cs="Arial"/>
        </w:rPr>
        <w:t xml:space="preserve"> </w:t>
      </w:r>
      <w:r w:rsidR="00FD56AB" w:rsidRPr="00C5782C">
        <w:rPr>
          <w:rFonts w:ascii="Arial" w:hAnsi="Arial" w:cs="Arial"/>
        </w:rPr>
        <w:t xml:space="preserve">active </w:t>
      </w:r>
      <w:r w:rsidR="006405E0" w:rsidRPr="00C5782C">
        <w:rPr>
          <w:rFonts w:ascii="Arial" w:hAnsi="Arial" w:cs="Arial"/>
        </w:rPr>
        <w:t>learners will e</w:t>
      </w:r>
      <w:r w:rsidRPr="00C5782C">
        <w:rPr>
          <w:rFonts w:ascii="Arial" w:hAnsi="Arial" w:cs="Arial"/>
        </w:rPr>
        <w:t>njoy and embrace</w:t>
      </w:r>
      <w:r w:rsidR="006405E0" w:rsidRPr="00C5782C">
        <w:rPr>
          <w:rFonts w:ascii="Arial" w:hAnsi="Arial" w:cs="Arial"/>
        </w:rPr>
        <w:t xml:space="preserve"> being involved in role-play during a lesson, there is a possibility of </w:t>
      </w:r>
      <w:r w:rsidR="00FD56AB" w:rsidRPr="00C5782C">
        <w:rPr>
          <w:rFonts w:ascii="Arial" w:hAnsi="Arial" w:cs="Arial"/>
        </w:rPr>
        <w:t xml:space="preserve">some </w:t>
      </w:r>
      <w:r w:rsidR="006405E0" w:rsidRPr="00C5782C">
        <w:rPr>
          <w:rFonts w:ascii="Arial" w:hAnsi="Arial" w:cs="Arial"/>
        </w:rPr>
        <w:t>pupils</w:t>
      </w:r>
      <w:r w:rsidR="00FD56AB" w:rsidRPr="00C5782C">
        <w:rPr>
          <w:rFonts w:ascii="Arial" w:hAnsi="Arial" w:cs="Arial"/>
        </w:rPr>
        <w:t xml:space="preserve">’ lack of </w:t>
      </w:r>
      <w:r w:rsidR="006405E0" w:rsidRPr="00C5782C">
        <w:rPr>
          <w:rFonts w:ascii="Arial" w:hAnsi="Arial" w:cs="Arial"/>
        </w:rPr>
        <w:t>confidence</w:t>
      </w:r>
      <w:r w:rsidR="00FD56AB" w:rsidRPr="00C5782C">
        <w:rPr>
          <w:rFonts w:ascii="Arial" w:hAnsi="Arial" w:cs="Arial"/>
        </w:rPr>
        <w:t xml:space="preserve"> having an impact,</w:t>
      </w:r>
      <w:r w:rsidR="00A36803" w:rsidRPr="00C5782C">
        <w:rPr>
          <w:rFonts w:ascii="Arial" w:hAnsi="Arial" w:cs="Arial"/>
        </w:rPr>
        <w:t xml:space="preserve"> and</w:t>
      </w:r>
      <w:r w:rsidR="00FD56AB" w:rsidRPr="00C5782C">
        <w:rPr>
          <w:rFonts w:ascii="Arial" w:hAnsi="Arial" w:cs="Arial"/>
        </w:rPr>
        <w:t xml:space="preserve"> therefore being </w:t>
      </w:r>
      <w:r w:rsidR="00B03CE3" w:rsidRPr="00C5782C">
        <w:rPr>
          <w:rFonts w:ascii="Arial" w:hAnsi="Arial" w:cs="Arial"/>
        </w:rPr>
        <w:t>reluctant</w:t>
      </w:r>
      <w:r w:rsidR="00FD56AB" w:rsidRPr="00C5782C">
        <w:rPr>
          <w:rFonts w:ascii="Arial" w:hAnsi="Arial" w:cs="Arial"/>
        </w:rPr>
        <w:t xml:space="preserve"> to take part.</w:t>
      </w:r>
      <w:r w:rsidR="00FD56AB" w:rsidRPr="00C5782C">
        <w:rPr>
          <w:rFonts w:ascii="Arial" w:hAnsi="Arial" w:cs="Arial"/>
          <w:i/>
        </w:rPr>
        <w:t xml:space="preserve">  </w:t>
      </w:r>
      <w:r w:rsidR="004B305B" w:rsidRPr="00C5782C">
        <w:rPr>
          <w:rFonts w:ascii="Arial" w:hAnsi="Arial" w:cs="Arial"/>
        </w:rPr>
        <w:t>v</w:t>
      </w:r>
      <w:r w:rsidR="004432A5" w:rsidRPr="00C5782C">
        <w:rPr>
          <w:rFonts w:ascii="Arial" w:hAnsi="Arial" w:cs="Arial"/>
        </w:rPr>
        <w:t xml:space="preserve">an </w:t>
      </w:r>
      <w:proofErr w:type="spellStart"/>
      <w:r w:rsidR="004432A5" w:rsidRPr="00C5782C">
        <w:rPr>
          <w:rFonts w:ascii="Arial" w:hAnsi="Arial" w:cs="Arial"/>
        </w:rPr>
        <w:t>Ments</w:t>
      </w:r>
      <w:proofErr w:type="spellEnd"/>
      <w:r w:rsidR="004432A5" w:rsidRPr="00C5782C">
        <w:rPr>
          <w:rFonts w:ascii="Arial" w:hAnsi="Arial" w:cs="Arial"/>
        </w:rPr>
        <w:t xml:space="preserve"> </w:t>
      </w:r>
      <w:r w:rsidR="007755A8" w:rsidRPr="00C5782C">
        <w:rPr>
          <w:rFonts w:ascii="Arial" w:hAnsi="Arial" w:cs="Arial"/>
        </w:rPr>
        <w:t>(</w:t>
      </w:r>
      <w:r w:rsidR="004432A5" w:rsidRPr="00C5782C">
        <w:rPr>
          <w:rFonts w:ascii="Arial" w:hAnsi="Arial" w:cs="Arial"/>
        </w:rPr>
        <w:t>1989</w:t>
      </w:r>
      <w:r w:rsidR="007755A8" w:rsidRPr="00C5782C">
        <w:rPr>
          <w:rFonts w:ascii="Arial" w:hAnsi="Arial" w:cs="Arial"/>
        </w:rPr>
        <w:t>) sugges</w:t>
      </w:r>
      <w:r w:rsidR="004432A5" w:rsidRPr="00C5782C">
        <w:rPr>
          <w:rFonts w:ascii="Arial" w:hAnsi="Arial" w:cs="Arial"/>
        </w:rPr>
        <w:t>ted</w:t>
      </w:r>
      <w:r w:rsidR="007755A8" w:rsidRPr="00C5782C">
        <w:rPr>
          <w:rFonts w:ascii="Arial" w:hAnsi="Arial" w:cs="Arial"/>
        </w:rPr>
        <w:t xml:space="preserve"> that older children may be reluctant to perform role-play in front of their peers due to being more socially aware and sensitive to judgements. </w:t>
      </w:r>
      <w:r w:rsidR="00227001" w:rsidRPr="00C5782C">
        <w:rPr>
          <w:rFonts w:ascii="Arial" w:hAnsi="Arial" w:cs="Arial"/>
        </w:rPr>
        <w:t>Similarly</w:t>
      </w:r>
      <w:r w:rsidR="001C4B4B" w:rsidRPr="00C5782C">
        <w:rPr>
          <w:rFonts w:ascii="Arial" w:hAnsi="Arial" w:cs="Arial"/>
        </w:rPr>
        <w:t>,</w:t>
      </w:r>
      <w:r w:rsidR="00227001" w:rsidRPr="00C5782C">
        <w:rPr>
          <w:rFonts w:ascii="Arial" w:hAnsi="Arial" w:cs="Arial"/>
        </w:rPr>
        <w:t xml:space="preserve"> </w:t>
      </w:r>
      <w:r w:rsidR="0050145C" w:rsidRPr="00C5782C">
        <w:rPr>
          <w:rFonts w:ascii="Arial" w:hAnsi="Arial" w:cs="Arial"/>
        </w:rPr>
        <w:t>Petty</w:t>
      </w:r>
      <w:r w:rsidR="00A36803" w:rsidRPr="00C5782C">
        <w:rPr>
          <w:rFonts w:ascii="Arial" w:hAnsi="Arial" w:cs="Arial"/>
        </w:rPr>
        <w:t xml:space="preserve"> (</w:t>
      </w:r>
      <w:r w:rsidR="001C4B4B" w:rsidRPr="00C5782C">
        <w:rPr>
          <w:rFonts w:ascii="Arial" w:hAnsi="Arial" w:cs="Arial"/>
        </w:rPr>
        <w:t>2009</w:t>
      </w:r>
      <w:r w:rsidR="0050145C" w:rsidRPr="00C5782C">
        <w:rPr>
          <w:rFonts w:ascii="Arial" w:hAnsi="Arial" w:cs="Arial"/>
        </w:rPr>
        <w:t xml:space="preserve">) suggests older children may be hesitant </w:t>
      </w:r>
      <w:r w:rsidR="001C4B4B" w:rsidRPr="00C5782C">
        <w:rPr>
          <w:rFonts w:ascii="Arial" w:hAnsi="Arial" w:cs="Arial"/>
        </w:rPr>
        <w:t xml:space="preserve">to take part in the </w:t>
      </w:r>
      <w:r w:rsidR="0050145C" w:rsidRPr="00C5782C">
        <w:rPr>
          <w:rFonts w:ascii="Arial" w:hAnsi="Arial" w:cs="Arial"/>
        </w:rPr>
        <w:t xml:space="preserve">activity as they </w:t>
      </w:r>
      <w:r w:rsidR="001C4B4B" w:rsidRPr="00C5782C">
        <w:rPr>
          <w:rFonts w:ascii="Arial" w:hAnsi="Arial" w:cs="Arial"/>
        </w:rPr>
        <w:t xml:space="preserve">may </w:t>
      </w:r>
      <w:r w:rsidR="0050145C" w:rsidRPr="00C5782C">
        <w:rPr>
          <w:rFonts w:ascii="Arial" w:hAnsi="Arial" w:cs="Arial"/>
        </w:rPr>
        <w:t>portray themselves as bad actors and feel self-conscious</w:t>
      </w:r>
      <w:r w:rsidR="004432A5" w:rsidRPr="00C5782C">
        <w:rPr>
          <w:rFonts w:ascii="Arial" w:hAnsi="Arial" w:cs="Arial"/>
        </w:rPr>
        <w:t xml:space="preserve"> and embarrassed</w:t>
      </w:r>
      <w:r w:rsidR="001C4B4B" w:rsidRPr="00C5782C">
        <w:rPr>
          <w:rFonts w:ascii="Arial" w:hAnsi="Arial" w:cs="Arial"/>
        </w:rPr>
        <w:t xml:space="preserve"> </w:t>
      </w:r>
      <w:r w:rsidR="00CE74FE" w:rsidRPr="00C5782C">
        <w:rPr>
          <w:rFonts w:ascii="Arial" w:hAnsi="Arial" w:cs="Arial"/>
        </w:rPr>
        <w:t>that they</w:t>
      </w:r>
      <w:r w:rsidR="001C4B4B" w:rsidRPr="00C5782C">
        <w:rPr>
          <w:rFonts w:ascii="Arial" w:hAnsi="Arial" w:cs="Arial"/>
        </w:rPr>
        <w:t xml:space="preserve"> could be judged by others.</w:t>
      </w:r>
      <w:r w:rsidR="0050145C" w:rsidRPr="00C5782C">
        <w:rPr>
          <w:rFonts w:ascii="Arial" w:hAnsi="Arial" w:cs="Arial"/>
        </w:rPr>
        <w:t xml:space="preserve"> </w:t>
      </w:r>
      <w:r w:rsidR="00D2310E" w:rsidRPr="00C5782C">
        <w:rPr>
          <w:rFonts w:ascii="Arial" w:hAnsi="Arial" w:cs="Arial"/>
        </w:rPr>
        <w:t>In contrast to this</w:t>
      </w:r>
      <w:r w:rsidR="00F20775" w:rsidRPr="00C5782C">
        <w:rPr>
          <w:rFonts w:ascii="Arial" w:hAnsi="Arial" w:cs="Arial"/>
        </w:rPr>
        <w:t>,</w:t>
      </w:r>
      <w:r w:rsidR="00D2310E" w:rsidRPr="00C5782C">
        <w:rPr>
          <w:rFonts w:ascii="Arial" w:hAnsi="Arial" w:cs="Arial"/>
        </w:rPr>
        <w:t xml:space="preserve"> as Wales and Clarke (2005) point out, it is important to</w:t>
      </w:r>
      <w:r w:rsidR="001870CF" w:rsidRPr="00C5782C">
        <w:rPr>
          <w:rFonts w:ascii="Arial" w:hAnsi="Arial" w:cs="Arial"/>
        </w:rPr>
        <w:t xml:space="preserve"> </w:t>
      </w:r>
      <w:r w:rsidR="00D2310E" w:rsidRPr="00C5782C">
        <w:rPr>
          <w:rFonts w:ascii="Arial" w:hAnsi="Arial" w:cs="Arial"/>
        </w:rPr>
        <w:t>include all learner</w:t>
      </w:r>
      <w:r w:rsidR="00F7578C" w:rsidRPr="00C5782C">
        <w:rPr>
          <w:rFonts w:ascii="Arial" w:hAnsi="Arial" w:cs="Arial"/>
        </w:rPr>
        <w:t>s</w:t>
      </w:r>
      <w:r w:rsidR="00D2310E" w:rsidRPr="00C5782C">
        <w:rPr>
          <w:rFonts w:ascii="Arial" w:hAnsi="Arial" w:cs="Arial"/>
        </w:rPr>
        <w:t xml:space="preserve"> in the experience, </w:t>
      </w:r>
      <w:r w:rsidR="00D2310E" w:rsidRPr="00C5782C">
        <w:rPr>
          <w:rFonts w:ascii="Arial" w:hAnsi="Arial" w:cs="Arial"/>
        </w:rPr>
        <w:lastRenderedPageBreak/>
        <w:t xml:space="preserve">by </w:t>
      </w:r>
      <w:r w:rsidR="00F7578C" w:rsidRPr="00C5782C">
        <w:rPr>
          <w:rFonts w:ascii="Arial" w:hAnsi="Arial" w:cs="Arial"/>
        </w:rPr>
        <w:t>encouraging</w:t>
      </w:r>
      <w:r w:rsidR="00D2310E" w:rsidRPr="00C5782C">
        <w:rPr>
          <w:rFonts w:ascii="Arial" w:hAnsi="Arial" w:cs="Arial"/>
        </w:rPr>
        <w:t xml:space="preserve"> the more hesitant pupils to participate in the activity</w:t>
      </w:r>
      <w:r w:rsidR="00261225" w:rsidRPr="00C5782C">
        <w:rPr>
          <w:rFonts w:ascii="Arial" w:hAnsi="Arial" w:cs="Arial"/>
        </w:rPr>
        <w:t xml:space="preserve"> as</w:t>
      </w:r>
      <w:r w:rsidR="00D2310E" w:rsidRPr="00C5782C">
        <w:rPr>
          <w:rFonts w:ascii="Arial" w:hAnsi="Arial" w:cs="Arial"/>
        </w:rPr>
        <w:t xml:space="preserve"> </w:t>
      </w:r>
      <w:r w:rsidR="00F7578C" w:rsidRPr="00C5782C">
        <w:rPr>
          <w:rFonts w:ascii="Arial" w:hAnsi="Arial" w:cs="Arial"/>
        </w:rPr>
        <w:t xml:space="preserve">it can assist in the </w:t>
      </w:r>
      <w:r w:rsidR="00D2310E" w:rsidRPr="00C5782C">
        <w:rPr>
          <w:rFonts w:ascii="Arial" w:hAnsi="Arial" w:cs="Arial"/>
        </w:rPr>
        <w:t>develop</w:t>
      </w:r>
      <w:r w:rsidR="00F7578C" w:rsidRPr="00C5782C">
        <w:rPr>
          <w:rFonts w:ascii="Arial" w:hAnsi="Arial" w:cs="Arial"/>
        </w:rPr>
        <w:t>ment of their</w:t>
      </w:r>
      <w:r w:rsidR="00D2310E" w:rsidRPr="00C5782C">
        <w:rPr>
          <w:rFonts w:ascii="Arial" w:hAnsi="Arial" w:cs="Arial"/>
        </w:rPr>
        <w:t xml:space="preserve"> confidence</w:t>
      </w:r>
      <w:r w:rsidR="00F7578C" w:rsidRPr="00C5782C">
        <w:rPr>
          <w:rFonts w:ascii="Arial" w:hAnsi="Arial" w:cs="Arial"/>
        </w:rPr>
        <w:t xml:space="preserve">. </w:t>
      </w:r>
    </w:p>
    <w:p w:rsidR="00EF4A97" w:rsidRPr="00C5782C" w:rsidRDefault="00DB53F4" w:rsidP="00C5782C">
      <w:pPr>
        <w:spacing w:line="480" w:lineRule="auto"/>
        <w:rPr>
          <w:rFonts w:ascii="Arial" w:hAnsi="Arial" w:cs="Arial"/>
        </w:rPr>
      </w:pPr>
      <w:r w:rsidRPr="00C5782C">
        <w:rPr>
          <w:rFonts w:ascii="Arial" w:hAnsi="Arial" w:cs="Arial"/>
        </w:rPr>
        <w:t>Within the proposal of Wales’ new curriculum, one of the four purposes states that</w:t>
      </w:r>
      <w:r w:rsidR="004460E8" w:rsidRPr="00C5782C">
        <w:rPr>
          <w:rFonts w:ascii="Arial" w:hAnsi="Arial" w:cs="Arial"/>
        </w:rPr>
        <w:t xml:space="preserve"> children </w:t>
      </w:r>
      <w:r w:rsidRPr="00C5782C">
        <w:rPr>
          <w:rFonts w:ascii="Arial" w:hAnsi="Arial" w:cs="Arial"/>
        </w:rPr>
        <w:t xml:space="preserve">will be encouraged to </w:t>
      </w:r>
      <w:r w:rsidR="004460E8" w:rsidRPr="00C5782C">
        <w:rPr>
          <w:rFonts w:ascii="Arial" w:hAnsi="Arial" w:cs="Arial"/>
        </w:rPr>
        <w:t xml:space="preserve">be ‘Ethical informed citizens of Wales and the World’ (Donaldson, 2015). </w:t>
      </w:r>
      <w:r w:rsidRPr="00C5782C">
        <w:rPr>
          <w:rFonts w:ascii="Arial" w:hAnsi="Arial" w:cs="Arial"/>
        </w:rPr>
        <w:t>As r</w:t>
      </w:r>
      <w:r w:rsidR="004460E8" w:rsidRPr="00C5782C">
        <w:rPr>
          <w:rFonts w:ascii="Arial" w:hAnsi="Arial" w:cs="Arial"/>
        </w:rPr>
        <w:t>ol</w:t>
      </w:r>
      <w:r w:rsidR="008D60DB" w:rsidRPr="00C5782C">
        <w:rPr>
          <w:rFonts w:ascii="Arial" w:hAnsi="Arial" w:cs="Arial"/>
        </w:rPr>
        <w:t>e-</w:t>
      </w:r>
      <w:r w:rsidR="004460E8" w:rsidRPr="00C5782C">
        <w:rPr>
          <w:rFonts w:ascii="Arial" w:hAnsi="Arial" w:cs="Arial"/>
        </w:rPr>
        <w:t xml:space="preserve"> play </w:t>
      </w:r>
      <w:r w:rsidRPr="00C5782C">
        <w:rPr>
          <w:rFonts w:ascii="Arial" w:hAnsi="Arial" w:cs="Arial"/>
        </w:rPr>
        <w:t>helps students to see things from different perspectives this drama strategy has the ability</w:t>
      </w:r>
      <w:r w:rsidR="004432A5" w:rsidRPr="00C5782C">
        <w:rPr>
          <w:rFonts w:ascii="Arial" w:hAnsi="Arial" w:cs="Arial"/>
        </w:rPr>
        <w:t xml:space="preserve"> assist</w:t>
      </w:r>
      <w:r w:rsidRPr="00C5782C">
        <w:rPr>
          <w:rFonts w:ascii="Arial" w:hAnsi="Arial" w:cs="Arial"/>
        </w:rPr>
        <w:t xml:space="preserve"> </w:t>
      </w:r>
      <w:r w:rsidR="004432A5" w:rsidRPr="00C5782C">
        <w:rPr>
          <w:rFonts w:ascii="Arial" w:hAnsi="Arial" w:cs="Arial"/>
        </w:rPr>
        <w:t>learners</w:t>
      </w:r>
      <w:r w:rsidR="00261225" w:rsidRPr="00C5782C">
        <w:rPr>
          <w:rFonts w:ascii="Arial" w:hAnsi="Arial" w:cs="Arial"/>
        </w:rPr>
        <w:t xml:space="preserve"> in</w:t>
      </w:r>
      <w:r w:rsidRPr="00C5782C">
        <w:rPr>
          <w:rFonts w:ascii="Arial" w:hAnsi="Arial" w:cs="Arial"/>
        </w:rPr>
        <w:t xml:space="preserve"> develop</w:t>
      </w:r>
      <w:r w:rsidR="00261225" w:rsidRPr="00C5782C">
        <w:rPr>
          <w:rFonts w:ascii="Arial" w:hAnsi="Arial" w:cs="Arial"/>
        </w:rPr>
        <w:t>ing</w:t>
      </w:r>
      <w:r w:rsidRPr="00C5782C">
        <w:rPr>
          <w:rFonts w:ascii="Arial" w:hAnsi="Arial" w:cs="Arial"/>
        </w:rPr>
        <w:t xml:space="preserve"> </w:t>
      </w:r>
      <w:r w:rsidR="004432A5" w:rsidRPr="00C5782C">
        <w:rPr>
          <w:rFonts w:ascii="Arial" w:hAnsi="Arial" w:cs="Arial"/>
        </w:rPr>
        <w:t xml:space="preserve">their </w:t>
      </w:r>
      <w:r w:rsidRPr="00C5782C">
        <w:rPr>
          <w:rFonts w:ascii="Arial" w:hAnsi="Arial" w:cs="Arial"/>
        </w:rPr>
        <w:t>citizenship skills, a paramount learning tool for</w:t>
      </w:r>
      <w:r w:rsidR="008D60DB" w:rsidRPr="00C5782C">
        <w:rPr>
          <w:rFonts w:ascii="Arial" w:hAnsi="Arial" w:cs="Arial"/>
        </w:rPr>
        <w:t xml:space="preserve"> </w:t>
      </w:r>
      <w:r w:rsidRPr="00C5782C">
        <w:rPr>
          <w:rFonts w:ascii="Arial" w:hAnsi="Arial" w:cs="Arial"/>
        </w:rPr>
        <w:t>learners</w:t>
      </w:r>
      <w:r w:rsidR="008D60DB" w:rsidRPr="00C5782C">
        <w:rPr>
          <w:rFonts w:ascii="Arial" w:hAnsi="Arial" w:cs="Arial"/>
        </w:rPr>
        <w:t xml:space="preserve"> </w:t>
      </w:r>
      <w:r w:rsidR="00261225" w:rsidRPr="00C5782C">
        <w:rPr>
          <w:rFonts w:ascii="Arial" w:hAnsi="Arial" w:cs="Arial"/>
        </w:rPr>
        <w:t>i</w:t>
      </w:r>
      <w:r w:rsidR="00EF4A97" w:rsidRPr="00C5782C">
        <w:rPr>
          <w:rFonts w:ascii="Arial" w:hAnsi="Arial" w:cs="Arial"/>
        </w:rPr>
        <w:t xml:space="preserve">n </w:t>
      </w:r>
      <w:r w:rsidR="008D60DB" w:rsidRPr="00C5782C">
        <w:rPr>
          <w:rFonts w:ascii="Arial" w:hAnsi="Arial" w:cs="Arial"/>
        </w:rPr>
        <w:t>Wales</w:t>
      </w:r>
      <w:r w:rsidRPr="00C5782C">
        <w:rPr>
          <w:rFonts w:ascii="Arial" w:hAnsi="Arial" w:cs="Arial"/>
        </w:rPr>
        <w:t>.</w:t>
      </w:r>
      <w:r w:rsidR="00EF4A97" w:rsidRPr="00C5782C">
        <w:rPr>
          <w:rFonts w:ascii="Arial" w:hAnsi="Arial" w:cs="Arial"/>
        </w:rPr>
        <w:t xml:space="preserve"> </w:t>
      </w:r>
    </w:p>
    <w:p w:rsidR="004460E8" w:rsidRPr="00C5782C" w:rsidRDefault="008D60DB" w:rsidP="00C5782C">
      <w:pPr>
        <w:spacing w:line="480" w:lineRule="auto"/>
        <w:rPr>
          <w:rFonts w:ascii="Arial" w:hAnsi="Arial" w:cs="Arial"/>
        </w:rPr>
      </w:pPr>
      <w:r w:rsidRPr="00C5782C">
        <w:rPr>
          <w:rFonts w:ascii="Arial" w:hAnsi="Arial" w:cs="Arial"/>
        </w:rPr>
        <w:t>Research has defined classroom</w:t>
      </w:r>
      <w:r w:rsidR="00EF4A97" w:rsidRPr="00C5782C">
        <w:rPr>
          <w:rFonts w:ascii="Arial" w:hAnsi="Arial" w:cs="Arial"/>
        </w:rPr>
        <w:t xml:space="preserve"> role-play</w:t>
      </w:r>
      <w:r w:rsidRPr="00C5782C">
        <w:rPr>
          <w:rFonts w:ascii="Arial" w:hAnsi="Arial" w:cs="Arial"/>
        </w:rPr>
        <w:t xml:space="preserve"> debates as </w:t>
      </w:r>
      <w:r w:rsidR="007755A8" w:rsidRPr="00C5782C">
        <w:rPr>
          <w:rFonts w:ascii="Arial" w:hAnsi="Arial" w:cs="Arial"/>
        </w:rPr>
        <w:t>an effective</w:t>
      </w:r>
      <w:r w:rsidRPr="00C5782C">
        <w:rPr>
          <w:rFonts w:ascii="Arial" w:hAnsi="Arial" w:cs="Arial"/>
        </w:rPr>
        <w:t xml:space="preserve"> </w:t>
      </w:r>
      <w:r w:rsidR="00A606A3" w:rsidRPr="00C5782C">
        <w:rPr>
          <w:rFonts w:ascii="Arial" w:hAnsi="Arial" w:cs="Arial"/>
        </w:rPr>
        <w:t>teaching</w:t>
      </w:r>
      <w:r w:rsidRPr="00C5782C">
        <w:rPr>
          <w:rFonts w:ascii="Arial" w:hAnsi="Arial" w:cs="Arial"/>
        </w:rPr>
        <w:t xml:space="preserve"> </w:t>
      </w:r>
      <w:r w:rsidR="00EF4A97" w:rsidRPr="00C5782C">
        <w:rPr>
          <w:rFonts w:ascii="Arial" w:hAnsi="Arial" w:cs="Arial"/>
        </w:rPr>
        <w:t>strategy,</w:t>
      </w:r>
      <w:r w:rsidRPr="00C5782C">
        <w:rPr>
          <w:rFonts w:ascii="Arial" w:hAnsi="Arial" w:cs="Arial"/>
        </w:rPr>
        <w:t xml:space="preserve"> encouraging pupil’s</w:t>
      </w:r>
      <w:r w:rsidR="007755A8" w:rsidRPr="00C5782C">
        <w:rPr>
          <w:rFonts w:ascii="Arial" w:hAnsi="Arial" w:cs="Arial"/>
        </w:rPr>
        <w:t xml:space="preserve"> social</w:t>
      </w:r>
      <w:r w:rsidRPr="00C5782C">
        <w:rPr>
          <w:rFonts w:ascii="Arial" w:hAnsi="Arial" w:cs="Arial"/>
        </w:rPr>
        <w:t xml:space="preserve"> interaction</w:t>
      </w:r>
      <w:r w:rsidR="007755A8" w:rsidRPr="00C5782C">
        <w:rPr>
          <w:rFonts w:ascii="Arial" w:hAnsi="Arial" w:cs="Arial"/>
        </w:rPr>
        <w:t>s</w:t>
      </w:r>
      <w:r w:rsidRPr="00C5782C">
        <w:rPr>
          <w:rFonts w:ascii="Arial" w:hAnsi="Arial" w:cs="Arial"/>
        </w:rPr>
        <w:t xml:space="preserve"> and development of communication</w:t>
      </w:r>
      <w:r w:rsidR="007755A8" w:rsidRPr="00C5782C">
        <w:rPr>
          <w:rFonts w:ascii="Arial" w:hAnsi="Arial" w:cs="Arial"/>
        </w:rPr>
        <w:t xml:space="preserve"> and </w:t>
      </w:r>
      <w:r w:rsidRPr="00C5782C">
        <w:rPr>
          <w:rFonts w:ascii="Arial" w:hAnsi="Arial" w:cs="Arial"/>
        </w:rPr>
        <w:t>critical thinking skills. (</w:t>
      </w:r>
      <w:proofErr w:type="spellStart"/>
      <w:r w:rsidRPr="00C5782C">
        <w:rPr>
          <w:rFonts w:ascii="Arial" w:hAnsi="Arial" w:cs="Arial"/>
        </w:rPr>
        <w:t>Bonwell</w:t>
      </w:r>
      <w:proofErr w:type="spellEnd"/>
      <w:r w:rsidRPr="00C5782C">
        <w:rPr>
          <w:rFonts w:ascii="Arial" w:hAnsi="Arial" w:cs="Arial"/>
        </w:rPr>
        <w:t xml:space="preserve"> and </w:t>
      </w:r>
      <w:proofErr w:type="spellStart"/>
      <w:r w:rsidRPr="00C5782C">
        <w:rPr>
          <w:rFonts w:ascii="Arial" w:hAnsi="Arial" w:cs="Arial"/>
        </w:rPr>
        <w:t>Eison</w:t>
      </w:r>
      <w:proofErr w:type="spellEnd"/>
      <w:r w:rsidR="007755A8" w:rsidRPr="00C5782C">
        <w:rPr>
          <w:rFonts w:ascii="Arial" w:hAnsi="Arial" w:cs="Arial"/>
        </w:rPr>
        <w:t>, cited in Jagger, 2013).</w:t>
      </w:r>
      <w:r w:rsidRPr="00C5782C">
        <w:rPr>
          <w:rFonts w:ascii="Arial" w:hAnsi="Arial" w:cs="Arial"/>
        </w:rPr>
        <w:t xml:space="preserve"> </w:t>
      </w:r>
      <w:r w:rsidR="00EF4A97" w:rsidRPr="00C5782C">
        <w:rPr>
          <w:rFonts w:ascii="Arial" w:hAnsi="Arial" w:cs="Arial"/>
        </w:rPr>
        <w:t xml:space="preserve">During our study </w:t>
      </w:r>
      <w:r w:rsidR="00261225" w:rsidRPr="00C5782C">
        <w:rPr>
          <w:rFonts w:ascii="Arial" w:hAnsi="Arial" w:cs="Arial"/>
        </w:rPr>
        <w:t xml:space="preserve">we </w:t>
      </w:r>
      <w:r w:rsidR="00EF4A97" w:rsidRPr="00C5782C">
        <w:rPr>
          <w:rFonts w:ascii="Arial" w:hAnsi="Arial" w:cs="Arial"/>
        </w:rPr>
        <w:t>use</w:t>
      </w:r>
      <w:r w:rsidR="00A36803" w:rsidRPr="00C5782C">
        <w:rPr>
          <w:rFonts w:ascii="Arial" w:hAnsi="Arial" w:cs="Arial"/>
        </w:rPr>
        <w:t>d</w:t>
      </w:r>
      <w:r w:rsidR="00EF4A97" w:rsidRPr="00C5782C">
        <w:rPr>
          <w:rFonts w:ascii="Arial" w:hAnsi="Arial" w:cs="Arial"/>
        </w:rPr>
        <w:t xml:space="preserve"> this specific teaching method to identify whether our pupils find this a beneficial learning tool in developing their skills and interest in ethical and soci</w:t>
      </w:r>
      <w:r w:rsidR="00261225" w:rsidRPr="00C5782C">
        <w:rPr>
          <w:rFonts w:ascii="Arial" w:hAnsi="Arial" w:cs="Arial"/>
        </w:rPr>
        <w:t>etal</w:t>
      </w:r>
      <w:r w:rsidR="00EF4A97" w:rsidRPr="00C5782C">
        <w:rPr>
          <w:rFonts w:ascii="Arial" w:hAnsi="Arial" w:cs="Arial"/>
        </w:rPr>
        <w:t xml:space="preserve"> values through a </w:t>
      </w:r>
      <w:r w:rsidR="00261225" w:rsidRPr="00C5782C">
        <w:rPr>
          <w:rFonts w:ascii="Arial" w:hAnsi="Arial" w:cs="Arial"/>
        </w:rPr>
        <w:t xml:space="preserve">role-play </w:t>
      </w:r>
      <w:r w:rsidR="00EF4A97" w:rsidRPr="00C5782C">
        <w:rPr>
          <w:rFonts w:ascii="Arial" w:hAnsi="Arial" w:cs="Arial"/>
        </w:rPr>
        <w:t xml:space="preserve">debate.  </w:t>
      </w:r>
    </w:p>
    <w:p w:rsidR="0074711C" w:rsidRPr="00C5782C" w:rsidRDefault="00D91993" w:rsidP="00C5782C">
      <w:pPr>
        <w:spacing w:line="480" w:lineRule="auto"/>
        <w:rPr>
          <w:rFonts w:ascii="Arial" w:hAnsi="Arial" w:cs="Arial"/>
        </w:rPr>
      </w:pPr>
      <w:r w:rsidRPr="00C5782C">
        <w:rPr>
          <w:rFonts w:ascii="Arial" w:hAnsi="Arial" w:cs="Arial"/>
        </w:rPr>
        <w:t xml:space="preserve">Having researched further into the use of role-play </w:t>
      </w:r>
      <w:r w:rsidR="006069A5" w:rsidRPr="00C5782C">
        <w:rPr>
          <w:rFonts w:ascii="Arial" w:hAnsi="Arial" w:cs="Arial"/>
        </w:rPr>
        <w:t xml:space="preserve">as a </w:t>
      </w:r>
      <w:r w:rsidRPr="00C5782C">
        <w:rPr>
          <w:rFonts w:ascii="Arial" w:hAnsi="Arial" w:cs="Arial"/>
        </w:rPr>
        <w:t xml:space="preserve">teaching </w:t>
      </w:r>
      <w:r w:rsidR="006069A5" w:rsidRPr="00C5782C">
        <w:rPr>
          <w:rFonts w:ascii="Arial" w:hAnsi="Arial" w:cs="Arial"/>
        </w:rPr>
        <w:t xml:space="preserve">strategy we have recognised that there is limited </w:t>
      </w:r>
      <w:r w:rsidR="00A36803" w:rsidRPr="00C5782C">
        <w:rPr>
          <w:rFonts w:ascii="Arial" w:hAnsi="Arial" w:cs="Arial"/>
        </w:rPr>
        <w:t>literature</w:t>
      </w:r>
      <w:r w:rsidR="006069A5" w:rsidRPr="00C5782C">
        <w:rPr>
          <w:rFonts w:ascii="Arial" w:hAnsi="Arial" w:cs="Arial"/>
        </w:rPr>
        <w:t xml:space="preserve"> on its effectiveness </w:t>
      </w:r>
      <w:r w:rsidR="008D60DB" w:rsidRPr="00C5782C">
        <w:rPr>
          <w:rFonts w:ascii="Arial" w:hAnsi="Arial" w:cs="Arial"/>
        </w:rPr>
        <w:t>within</w:t>
      </w:r>
      <w:r w:rsidR="006069A5" w:rsidRPr="00C5782C">
        <w:rPr>
          <w:rFonts w:ascii="Arial" w:hAnsi="Arial" w:cs="Arial"/>
        </w:rPr>
        <w:t xml:space="preserve"> a K</w:t>
      </w:r>
      <w:r w:rsidR="00EF4A97" w:rsidRPr="00C5782C">
        <w:rPr>
          <w:rFonts w:ascii="Arial" w:hAnsi="Arial" w:cs="Arial"/>
        </w:rPr>
        <w:t>S2</w:t>
      </w:r>
      <w:r w:rsidR="006069A5" w:rsidRPr="00C5782C">
        <w:rPr>
          <w:rFonts w:ascii="Arial" w:hAnsi="Arial" w:cs="Arial"/>
        </w:rPr>
        <w:t xml:space="preserve"> classroom. </w:t>
      </w:r>
      <w:r w:rsidR="008D60DB" w:rsidRPr="00C5782C">
        <w:rPr>
          <w:rFonts w:ascii="Arial" w:hAnsi="Arial" w:cs="Arial"/>
        </w:rPr>
        <w:t xml:space="preserve">This has </w:t>
      </w:r>
      <w:r w:rsidR="001C4B4B" w:rsidRPr="00C5782C">
        <w:rPr>
          <w:rFonts w:ascii="Arial" w:hAnsi="Arial" w:cs="Arial"/>
        </w:rPr>
        <w:t xml:space="preserve">aided </w:t>
      </w:r>
      <w:r w:rsidR="00CD1F69" w:rsidRPr="00C5782C">
        <w:rPr>
          <w:rFonts w:ascii="Arial" w:hAnsi="Arial" w:cs="Arial"/>
        </w:rPr>
        <w:t xml:space="preserve">us in deciding to undertake our own study to focus on the impact it has on older primary school children. </w:t>
      </w:r>
      <w:r w:rsidR="006069A5" w:rsidRPr="00C5782C">
        <w:rPr>
          <w:rFonts w:ascii="Arial" w:hAnsi="Arial" w:cs="Arial"/>
        </w:rPr>
        <w:t>Ou</w:t>
      </w:r>
      <w:r w:rsidR="004460E8" w:rsidRPr="00C5782C">
        <w:rPr>
          <w:rFonts w:ascii="Arial" w:hAnsi="Arial" w:cs="Arial"/>
        </w:rPr>
        <w:t>r</w:t>
      </w:r>
      <w:r w:rsidR="00261225" w:rsidRPr="00C5782C">
        <w:rPr>
          <w:rFonts w:ascii="Arial" w:hAnsi="Arial" w:cs="Arial"/>
        </w:rPr>
        <w:t xml:space="preserve"> research</w:t>
      </w:r>
      <w:r w:rsidR="006069A5" w:rsidRPr="00C5782C">
        <w:rPr>
          <w:rFonts w:ascii="Arial" w:hAnsi="Arial" w:cs="Arial"/>
        </w:rPr>
        <w:t xml:space="preserve"> aim is to identify whether </w:t>
      </w:r>
      <w:r w:rsidR="001C4B4B" w:rsidRPr="00C5782C">
        <w:rPr>
          <w:rFonts w:ascii="Arial" w:hAnsi="Arial" w:cs="Arial"/>
        </w:rPr>
        <w:t>role-play is</w:t>
      </w:r>
      <w:r w:rsidRPr="00C5782C">
        <w:rPr>
          <w:rFonts w:ascii="Arial" w:hAnsi="Arial" w:cs="Arial"/>
        </w:rPr>
        <w:t xml:space="preserve"> an</w:t>
      </w:r>
      <w:r w:rsidR="001C4B4B" w:rsidRPr="00C5782C">
        <w:rPr>
          <w:rFonts w:ascii="Arial" w:hAnsi="Arial" w:cs="Arial"/>
        </w:rPr>
        <w:t xml:space="preserve"> effective and engaging </w:t>
      </w:r>
      <w:r w:rsidRPr="00C5782C">
        <w:rPr>
          <w:rFonts w:ascii="Arial" w:hAnsi="Arial" w:cs="Arial"/>
        </w:rPr>
        <w:t xml:space="preserve">active learning method within a </w:t>
      </w:r>
      <w:r w:rsidR="001C4B4B" w:rsidRPr="00C5782C">
        <w:rPr>
          <w:rFonts w:ascii="Arial" w:hAnsi="Arial" w:cs="Arial"/>
        </w:rPr>
        <w:t>K</w:t>
      </w:r>
      <w:r w:rsidR="008D60DB" w:rsidRPr="00C5782C">
        <w:rPr>
          <w:rFonts w:ascii="Arial" w:hAnsi="Arial" w:cs="Arial"/>
        </w:rPr>
        <w:t>S</w:t>
      </w:r>
      <w:r w:rsidR="00F83872" w:rsidRPr="00C5782C">
        <w:rPr>
          <w:rFonts w:ascii="Arial" w:hAnsi="Arial" w:cs="Arial"/>
        </w:rPr>
        <w:t>2 classroom</w:t>
      </w:r>
      <w:r w:rsidRPr="00C5782C">
        <w:rPr>
          <w:rFonts w:ascii="Arial" w:hAnsi="Arial" w:cs="Arial"/>
        </w:rPr>
        <w:t>,</w:t>
      </w:r>
      <w:r w:rsidR="001C4B4B" w:rsidRPr="00C5782C">
        <w:rPr>
          <w:rFonts w:ascii="Arial" w:hAnsi="Arial" w:cs="Arial"/>
        </w:rPr>
        <w:t xml:space="preserve"> as it is </w:t>
      </w:r>
      <w:r w:rsidRPr="00C5782C">
        <w:rPr>
          <w:rFonts w:ascii="Arial" w:hAnsi="Arial" w:cs="Arial"/>
        </w:rPr>
        <w:t>with</w:t>
      </w:r>
      <w:r w:rsidR="006069A5" w:rsidRPr="00C5782C">
        <w:rPr>
          <w:rFonts w:ascii="Arial" w:hAnsi="Arial" w:cs="Arial"/>
        </w:rPr>
        <w:t xml:space="preserve"> younger</w:t>
      </w:r>
      <w:r w:rsidR="008D60DB" w:rsidRPr="00C5782C">
        <w:rPr>
          <w:rFonts w:ascii="Arial" w:hAnsi="Arial" w:cs="Arial"/>
        </w:rPr>
        <w:t xml:space="preserve"> primary school</w:t>
      </w:r>
      <w:r w:rsidR="006069A5" w:rsidRPr="00C5782C">
        <w:rPr>
          <w:rFonts w:ascii="Arial" w:hAnsi="Arial" w:cs="Arial"/>
        </w:rPr>
        <w:t xml:space="preserve"> children</w:t>
      </w:r>
      <w:r w:rsidR="008D60DB" w:rsidRPr="00C5782C">
        <w:rPr>
          <w:rFonts w:ascii="Arial" w:hAnsi="Arial" w:cs="Arial"/>
        </w:rPr>
        <w:t xml:space="preserve">. </w:t>
      </w:r>
      <w:r w:rsidR="001C4B4B" w:rsidRPr="00C5782C">
        <w:rPr>
          <w:rFonts w:ascii="Arial" w:hAnsi="Arial" w:cs="Arial"/>
        </w:rPr>
        <w:t xml:space="preserve"> </w:t>
      </w:r>
    </w:p>
    <w:p w:rsidR="00CE3311" w:rsidRPr="00C5782C" w:rsidRDefault="00CC60F1" w:rsidP="00C5782C">
      <w:pPr>
        <w:spacing w:line="480" w:lineRule="auto"/>
        <w:rPr>
          <w:rFonts w:ascii="Arial" w:hAnsi="Arial" w:cs="Arial"/>
          <w:b/>
          <w:u w:val="single"/>
        </w:rPr>
      </w:pPr>
      <w:r w:rsidRPr="00C5782C">
        <w:rPr>
          <w:rFonts w:ascii="Arial" w:hAnsi="Arial" w:cs="Arial"/>
          <w:b/>
          <w:u w:val="single"/>
        </w:rPr>
        <w:t xml:space="preserve">Explanation of Lesson Study Design </w:t>
      </w:r>
      <w:r w:rsidR="004D6DB8" w:rsidRPr="00C5782C">
        <w:rPr>
          <w:rFonts w:ascii="Arial" w:hAnsi="Arial" w:cs="Arial"/>
          <w:b/>
          <w:u w:val="single"/>
        </w:rPr>
        <w:t>and Methodology</w:t>
      </w:r>
      <w:r w:rsidRPr="00C5782C">
        <w:rPr>
          <w:rFonts w:ascii="Arial" w:hAnsi="Arial" w:cs="Arial"/>
          <w:b/>
          <w:u w:val="single"/>
        </w:rPr>
        <w:t xml:space="preserve"> </w:t>
      </w:r>
    </w:p>
    <w:p w:rsidR="00300D50" w:rsidRPr="00C5782C" w:rsidRDefault="00CC60F1" w:rsidP="00C5782C">
      <w:pPr>
        <w:spacing w:line="480" w:lineRule="auto"/>
        <w:rPr>
          <w:rFonts w:ascii="Arial" w:hAnsi="Arial" w:cs="Arial"/>
        </w:rPr>
      </w:pPr>
      <w:r w:rsidRPr="00C5782C">
        <w:rPr>
          <w:rFonts w:ascii="Arial" w:hAnsi="Arial" w:cs="Arial"/>
        </w:rPr>
        <w:t xml:space="preserve">The </w:t>
      </w:r>
      <w:r w:rsidR="00180C83" w:rsidRPr="00C5782C">
        <w:rPr>
          <w:rFonts w:ascii="Arial" w:hAnsi="Arial" w:cs="Arial"/>
        </w:rPr>
        <w:t>methodology</w:t>
      </w:r>
      <w:r w:rsidRPr="00C5782C">
        <w:rPr>
          <w:rFonts w:ascii="Arial" w:hAnsi="Arial" w:cs="Arial"/>
        </w:rPr>
        <w:t xml:space="preserve"> we chose to use within our research was the Lesson Study model</w:t>
      </w:r>
      <w:r w:rsidR="008E5083" w:rsidRPr="00C5782C">
        <w:rPr>
          <w:rFonts w:ascii="Arial" w:hAnsi="Arial" w:cs="Arial"/>
        </w:rPr>
        <w:t xml:space="preserve">, </w:t>
      </w:r>
      <w:r w:rsidR="00180C83" w:rsidRPr="00C5782C">
        <w:rPr>
          <w:rFonts w:ascii="Arial" w:hAnsi="Arial" w:cs="Arial"/>
        </w:rPr>
        <w:t>an action research approach to teachers’ professional development</w:t>
      </w:r>
      <w:r w:rsidR="000B6C65" w:rsidRPr="00C5782C">
        <w:rPr>
          <w:rFonts w:ascii="Arial" w:hAnsi="Arial" w:cs="Arial"/>
        </w:rPr>
        <w:t>.</w:t>
      </w:r>
      <w:r w:rsidR="00180C83" w:rsidRPr="00C5782C">
        <w:rPr>
          <w:rFonts w:ascii="Arial" w:hAnsi="Arial" w:cs="Arial"/>
        </w:rPr>
        <w:t xml:space="preserve"> Originally developed in Japan, Peter Dudley introduced the concept to UK education in 2001.  </w:t>
      </w:r>
      <w:r w:rsidR="000B6C65" w:rsidRPr="00C5782C">
        <w:rPr>
          <w:rFonts w:ascii="Arial" w:hAnsi="Arial" w:cs="Arial"/>
        </w:rPr>
        <w:t>Lesson Study (LS) is a collaborative process which involves</w:t>
      </w:r>
      <w:r w:rsidR="00A527B5" w:rsidRPr="00C5782C">
        <w:rPr>
          <w:rFonts w:ascii="Arial" w:hAnsi="Arial" w:cs="Arial"/>
        </w:rPr>
        <w:t xml:space="preserve"> a small team of</w:t>
      </w:r>
      <w:r w:rsidR="000B6C65" w:rsidRPr="00C5782C">
        <w:rPr>
          <w:rFonts w:ascii="Arial" w:hAnsi="Arial" w:cs="Arial"/>
        </w:rPr>
        <w:t xml:space="preserve"> </w:t>
      </w:r>
      <w:r w:rsidR="00815C49" w:rsidRPr="00C5782C">
        <w:rPr>
          <w:rFonts w:ascii="Arial" w:hAnsi="Arial" w:cs="Arial"/>
        </w:rPr>
        <w:t>educators</w:t>
      </w:r>
      <w:r w:rsidR="000B6C65" w:rsidRPr="00C5782C">
        <w:rPr>
          <w:rFonts w:ascii="Arial" w:hAnsi="Arial" w:cs="Arial"/>
        </w:rPr>
        <w:t xml:space="preserve"> working together to </w:t>
      </w:r>
      <w:r w:rsidR="00300D50" w:rsidRPr="00C5782C">
        <w:rPr>
          <w:rFonts w:ascii="Arial" w:hAnsi="Arial" w:cs="Arial"/>
        </w:rPr>
        <w:t xml:space="preserve">improve </w:t>
      </w:r>
      <w:r w:rsidR="000B6C65" w:rsidRPr="00C5782C">
        <w:rPr>
          <w:rFonts w:ascii="Arial" w:hAnsi="Arial" w:cs="Arial"/>
        </w:rPr>
        <w:t>and enhance</w:t>
      </w:r>
      <w:r w:rsidR="00300D50" w:rsidRPr="00C5782C">
        <w:rPr>
          <w:rFonts w:ascii="Arial" w:hAnsi="Arial" w:cs="Arial"/>
        </w:rPr>
        <w:t xml:space="preserve"> a specific aspect of</w:t>
      </w:r>
      <w:r w:rsidR="000B6C65" w:rsidRPr="00C5782C">
        <w:rPr>
          <w:rFonts w:ascii="Arial" w:hAnsi="Arial" w:cs="Arial"/>
        </w:rPr>
        <w:t xml:space="preserve"> their teaching</w:t>
      </w:r>
      <w:r w:rsidR="00AA2AAE" w:rsidRPr="00C5782C">
        <w:rPr>
          <w:rFonts w:ascii="Arial" w:hAnsi="Arial" w:cs="Arial"/>
        </w:rPr>
        <w:t xml:space="preserve">. The process includes planning a series of lessons with a specific pedagogical focus, one teacher delivering the lesson whilst </w:t>
      </w:r>
      <w:r w:rsidR="00AA2AAE" w:rsidRPr="00C5782C">
        <w:rPr>
          <w:rFonts w:ascii="Arial" w:hAnsi="Arial" w:cs="Arial"/>
        </w:rPr>
        <w:lastRenderedPageBreak/>
        <w:t xml:space="preserve">the other researchers </w:t>
      </w:r>
      <w:r w:rsidR="00C7202F" w:rsidRPr="00C5782C">
        <w:rPr>
          <w:rFonts w:ascii="Arial" w:hAnsi="Arial" w:cs="Arial"/>
        </w:rPr>
        <w:t>observe</w:t>
      </w:r>
      <w:r w:rsidR="00AA2AAE" w:rsidRPr="00C5782C">
        <w:rPr>
          <w:rFonts w:ascii="Arial" w:hAnsi="Arial" w:cs="Arial"/>
        </w:rPr>
        <w:t xml:space="preserve">, all </w:t>
      </w:r>
      <w:r w:rsidR="004460E8" w:rsidRPr="00C5782C">
        <w:rPr>
          <w:rFonts w:ascii="Arial" w:hAnsi="Arial" w:cs="Arial"/>
        </w:rPr>
        <w:t>researchers</w:t>
      </w:r>
      <w:r w:rsidR="00AA2AAE" w:rsidRPr="00C5782C">
        <w:rPr>
          <w:rFonts w:ascii="Arial" w:hAnsi="Arial" w:cs="Arial"/>
        </w:rPr>
        <w:t xml:space="preserve"> then collaboratively reflect on the lesson, refin</w:t>
      </w:r>
      <w:r w:rsidR="00815C49" w:rsidRPr="00C5782C">
        <w:rPr>
          <w:rFonts w:ascii="Arial" w:hAnsi="Arial" w:cs="Arial"/>
        </w:rPr>
        <w:t>e</w:t>
      </w:r>
      <w:r w:rsidR="00AA2AAE" w:rsidRPr="00C5782C">
        <w:rPr>
          <w:rFonts w:ascii="Arial" w:hAnsi="Arial" w:cs="Arial"/>
        </w:rPr>
        <w:t xml:space="preserve"> it and </w:t>
      </w:r>
      <w:r w:rsidR="00300D50" w:rsidRPr="00C5782C">
        <w:rPr>
          <w:rFonts w:ascii="Arial" w:hAnsi="Arial" w:cs="Arial"/>
        </w:rPr>
        <w:t>t</w:t>
      </w:r>
      <w:r w:rsidR="00AA2AAE" w:rsidRPr="00C5782C">
        <w:rPr>
          <w:rFonts w:ascii="Arial" w:hAnsi="Arial" w:cs="Arial"/>
        </w:rPr>
        <w:t>hen re-teach it</w:t>
      </w:r>
      <w:r w:rsidR="00815C49" w:rsidRPr="00C5782C">
        <w:rPr>
          <w:rFonts w:ascii="Arial" w:hAnsi="Arial" w:cs="Arial"/>
        </w:rPr>
        <w:t xml:space="preserve">. </w:t>
      </w:r>
      <w:r w:rsidR="00C7202F" w:rsidRPr="00C5782C">
        <w:rPr>
          <w:rFonts w:ascii="Arial" w:hAnsi="Arial" w:cs="Arial"/>
        </w:rPr>
        <w:t xml:space="preserve"> </w:t>
      </w:r>
      <w:r w:rsidR="00AA2AAE" w:rsidRPr="00C5782C">
        <w:rPr>
          <w:rFonts w:ascii="Arial" w:hAnsi="Arial" w:cs="Arial"/>
        </w:rPr>
        <w:t xml:space="preserve"> </w:t>
      </w:r>
    </w:p>
    <w:p w:rsidR="00CC2CA6" w:rsidRPr="00C5782C" w:rsidRDefault="000B6C65" w:rsidP="00C5782C">
      <w:pPr>
        <w:spacing w:line="480" w:lineRule="auto"/>
        <w:rPr>
          <w:rFonts w:ascii="Arial" w:hAnsi="Arial" w:cs="Arial"/>
        </w:rPr>
      </w:pPr>
      <w:r w:rsidRPr="00C5782C">
        <w:rPr>
          <w:rFonts w:ascii="Arial" w:hAnsi="Arial" w:cs="Arial"/>
        </w:rPr>
        <w:t>LS is widely known as a beneficial research model</w:t>
      </w:r>
      <w:r w:rsidR="0046354E" w:rsidRPr="00C5782C">
        <w:rPr>
          <w:rFonts w:ascii="Arial" w:hAnsi="Arial" w:cs="Arial"/>
        </w:rPr>
        <w:t xml:space="preserve"> and has been </w:t>
      </w:r>
      <w:r w:rsidR="00300D50" w:rsidRPr="00C5782C">
        <w:rPr>
          <w:rFonts w:ascii="Arial" w:hAnsi="Arial" w:cs="Arial"/>
        </w:rPr>
        <w:t>renowned</w:t>
      </w:r>
      <w:r w:rsidR="00CD1F69" w:rsidRPr="00C5782C">
        <w:rPr>
          <w:rFonts w:ascii="Arial" w:hAnsi="Arial" w:cs="Arial"/>
        </w:rPr>
        <w:t xml:space="preserve"> for </w:t>
      </w:r>
      <w:r w:rsidR="0046354E" w:rsidRPr="00C5782C">
        <w:rPr>
          <w:rFonts w:ascii="Arial" w:hAnsi="Arial" w:cs="Arial"/>
        </w:rPr>
        <w:t>improv</w:t>
      </w:r>
      <w:r w:rsidR="00CD1F69" w:rsidRPr="00C5782C">
        <w:rPr>
          <w:rFonts w:ascii="Arial" w:hAnsi="Arial" w:cs="Arial"/>
        </w:rPr>
        <w:t>ing</w:t>
      </w:r>
      <w:r w:rsidR="0046354E" w:rsidRPr="00C5782C">
        <w:rPr>
          <w:rFonts w:ascii="Arial" w:hAnsi="Arial" w:cs="Arial"/>
        </w:rPr>
        <w:t xml:space="preserve"> outcomes and knowledge of pupil’s learning</w:t>
      </w:r>
      <w:r w:rsidR="00300D50" w:rsidRPr="00C5782C">
        <w:rPr>
          <w:rFonts w:ascii="Arial" w:hAnsi="Arial" w:cs="Arial"/>
        </w:rPr>
        <w:t>,</w:t>
      </w:r>
      <w:r w:rsidR="0046354E" w:rsidRPr="00C5782C">
        <w:rPr>
          <w:rFonts w:ascii="Arial" w:hAnsi="Arial" w:cs="Arial"/>
        </w:rPr>
        <w:t xml:space="preserve"> whilst further assisting in the development of a teachers’ Pedagogical Content Knowledge</w:t>
      </w:r>
      <w:r w:rsidR="00E440BF" w:rsidRPr="00C5782C">
        <w:rPr>
          <w:rFonts w:ascii="Arial" w:hAnsi="Arial" w:cs="Arial"/>
        </w:rPr>
        <w:t xml:space="preserve"> (PCK)</w:t>
      </w:r>
      <w:r w:rsidR="0046354E" w:rsidRPr="00C5782C">
        <w:rPr>
          <w:rFonts w:ascii="Arial" w:hAnsi="Arial" w:cs="Arial"/>
        </w:rPr>
        <w:t xml:space="preserve"> (Dudley, 2015).</w:t>
      </w:r>
      <w:r w:rsidR="00CC6FCF" w:rsidRPr="00C5782C">
        <w:rPr>
          <w:rFonts w:ascii="Arial" w:hAnsi="Arial" w:cs="Arial"/>
        </w:rPr>
        <w:t xml:space="preserve"> </w:t>
      </w:r>
      <w:r w:rsidR="00E440BF" w:rsidRPr="00C5782C">
        <w:rPr>
          <w:rFonts w:ascii="Arial" w:hAnsi="Arial" w:cs="Arial"/>
        </w:rPr>
        <w:t>Thus, studies on LS have evidenced that teachers who undergo the action research can improve their students learning through their PCK and through learner thinking (Lewis et al.2006; Lewis, Perry, and Herd 2009; Foster and Poppers 2009; Saunders, Goldenberg and Gallimore 2009; Perry and Lewis 2010; Waterman 2011</w:t>
      </w:r>
      <w:r w:rsidR="006E2B82" w:rsidRPr="00C5782C">
        <w:rPr>
          <w:rFonts w:ascii="Arial" w:hAnsi="Arial" w:cs="Arial"/>
        </w:rPr>
        <w:t xml:space="preserve"> cited in Lewis and Hurd, 2011</w:t>
      </w:r>
      <w:r w:rsidR="00E440BF" w:rsidRPr="00C5782C">
        <w:rPr>
          <w:rFonts w:ascii="Arial" w:hAnsi="Arial" w:cs="Arial"/>
        </w:rPr>
        <w:t xml:space="preserve">). </w:t>
      </w:r>
      <w:r w:rsidR="00EE36DD" w:rsidRPr="00C5782C">
        <w:rPr>
          <w:rFonts w:ascii="Arial" w:hAnsi="Arial" w:cs="Arial"/>
        </w:rPr>
        <w:t xml:space="preserve">Action-based research </w:t>
      </w:r>
      <w:r w:rsidR="00A37D0F" w:rsidRPr="00C5782C">
        <w:rPr>
          <w:rFonts w:ascii="Arial" w:hAnsi="Arial" w:cs="Arial"/>
        </w:rPr>
        <w:t xml:space="preserve">is also seen as invaluable to a teacher’s progress in professional development, although it is questioned whether the process is time consuming and costly (Galton and </w:t>
      </w:r>
      <w:proofErr w:type="spellStart"/>
      <w:r w:rsidR="00A37D0F" w:rsidRPr="00C5782C">
        <w:rPr>
          <w:rFonts w:ascii="Arial" w:hAnsi="Arial" w:cs="Arial"/>
        </w:rPr>
        <w:t>Macbeath</w:t>
      </w:r>
      <w:proofErr w:type="spellEnd"/>
      <w:r w:rsidR="00A37D0F" w:rsidRPr="00C5782C">
        <w:rPr>
          <w:rFonts w:ascii="Arial" w:hAnsi="Arial" w:cs="Arial"/>
        </w:rPr>
        <w:t>, 2008 cited in Skinner, 2010).</w:t>
      </w:r>
    </w:p>
    <w:p w:rsidR="00C81438" w:rsidRPr="00C5782C" w:rsidRDefault="0008344A" w:rsidP="00C5782C">
      <w:pPr>
        <w:spacing w:line="480" w:lineRule="auto"/>
        <w:rPr>
          <w:rFonts w:ascii="Arial" w:hAnsi="Arial" w:cs="Arial"/>
        </w:rPr>
      </w:pPr>
      <w:r w:rsidRPr="00C5782C">
        <w:rPr>
          <w:rFonts w:ascii="Arial" w:hAnsi="Arial" w:cs="Arial"/>
        </w:rPr>
        <w:t>I</w:t>
      </w:r>
      <w:r w:rsidR="00CC2CA6" w:rsidRPr="00C5782C">
        <w:rPr>
          <w:rFonts w:ascii="Arial" w:hAnsi="Arial" w:cs="Arial"/>
        </w:rPr>
        <w:t xml:space="preserve">t is recommended that a group of </w:t>
      </w:r>
      <w:r w:rsidR="006C13FC" w:rsidRPr="00C5782C">
        <w:rPr>
          <w:rFonts w:ascii="Arial" w:hAnsi="Arial" w:cs="Arial"/>
        </w:rPr>
        <w:t>three o</w:t>
      </w:r>
      <w:r w:rsidR="00CC6FCF" w:rsidRPr="00C5782C">
        <w:rPr>
          <w:rFonts w:ascii="Arial" w:hAnsi="Arial" w:cs="Arial"/>
        </w:rPr>
        <w:t>r</w:t>
      </w:r>
      <w:r w:rsidR="006C13FC" w:rsidRPr="00C5782C">
        <w:rPr>
          <w:rFonts w:ascii="Arial" w:hAnsi="Arial" w:cs="Arial"/>
        </w:rPr>
        <w:t xml:space="preserve"> more teachers take part in the collaborative enquiry, </w:t>
      </w:r>
      <w:r w:rsidR="00CC2CA6" w:rsidRPr="00C5782C">
        <w:rPr>
          <w:rFonts w:ascii="Arial" w:hAnsi="Arial" w:cs="Arial"/>
        </w:rPr>
        <w:t>however,</w:t>
      </w:r>
      <w:r w:rsidR="006C13FC" w:rsidRPr="00C5782C">
        <w:rPr>
          <w:rFonts w:ascii="Arial" w:hAnsi="Arial" w:cs="Arial"/>
        </w:rPr>
        <w:t xml:space="preserve"> </w:t>
      </w:r>
      <w:r w:rsidR="00DB6A67" w:rsidRPr="00C5782C">
        <w:rPr>
          <w:rFonts w:ascii="Arial" w:hAnsi="Arial" w:cs="Arial"/>
        </w:rPr>
        <w:t xml:space="preserve">on this occasion </w:t>
      </w:r>
      <w:r w:rsidR="00424466" w:rsidRPr="00C5782C">
        <w:rPr>
          <w:rFonts w:ascii="Arial" w:hAnsi="Arial" w:cs="Arial"/>
        </w:rPr>
        <w:t>we had to carry out our LS</w:t>
      </w:r>
      <w:r w:rsidR="009F2780" w:rsidRPr="00C5782C">
        <w:rPr>
          <w:rFonts w:ascii="Arial" w:hAnsi="Arial" w:cs="Arial"/>
        </w:rPr>
        <w:t xml:space="preserve"> on a smaller scale</w:t>
      </w:r>
      <w:r w:rsidR="00424466" w:rsidRPr="00C5782C">
        <w:rPr>
          <w:rFonts w:ascii="Arial" w:hAnsi="Arial" w:cs="Arial"/>
        </w:rPr>
        <w:t xml:space="preserve">, with two researchers. It </w:t>
      </w:r>
      <w:r w:rsidR="00E63064" w:rsidRPr="00C5782C">
        <w:rPr>
          <w:rFonts w:ascii="Arial" w:hAnsi="Arial" w:cs="Arial"/>
        </w:rPr>
        <w:t xml:space="preserve">could be argued that </w:t>
      </w:r>
      <w:r w:rsidR="009F2780" w:rsidRPr="00C5782C">
        <w:rPr>
          <w:rFonts w:ascii="Arial" w:hAnsi="Arial" w:cs="Arial"/>
        </w:rPr>
        <w:t xml:space="preserve">this may </w:t>
      </w:r>
      <w:r w:rsidR="00E63064" w:rsidRPr="00C5782C">
        <w:rPr>
          <w:rFonts w:ascii="Arial" w:hAnsi="Arial" w:cs="Arial"/>
        </w:rPr>
        <w:t xml:space="preserve">have restricted </w:t>
      </w:r>
      <w:r w:rsidR="009F2780" w:rsidRPr="00C5782C">
        <w:rPr>
          <w:rFonts w:ascii="Arial" w:hAnsi="Arial" w:cs="Arial"/>
        </w:rPr>
        <w:t>our enquiry</w:t>
      </w:r>
      <w:r w:rsidR="00424466" w:rsidRPr="00C5782C">
        <w:rPr>
          <w:rFonts w:ascii="Arial" w:hAnsi="Arial" w:cs="Arial"/>
        </w:rPr>
        <w:t xml:space="preserve"> with</w:t>
      </w:r>
      <w:r w:rsidR="00DB6A67" w:rsidRPr="00C5782C">
        <w:rPr>
          <w:rFonts w:ascii="Arial" w:hAnsi="Arial" w:cs="Arial"/>
        </w:rPr>
        <w:t xml:space="preserve"> a</w:t>
      </w:r>
      <w:r w:rsidR="00424466" w:rsidRPr="00C5782C">
        <w:rPr>
          <w:rFonts w:ascii="Arial" w:hAnsi="Arial" w:cs="Arial"/>
        </w:rPr>
        <w:t xml:space="preserve"> limited set of eyes during the observations</w:t>
      </w:r>
      <w:r w:rsidR="009F2780" w:rsidRPr="00C5782C">
        <w:rPr>
          <w:rFonts w:ascii="Arial" w:hAnsi="Arial" w:cs="Arial"/>
        </w:rPr>
        <w:t xml:space="preserve">. </w:t>
      </w:r>
    </w:p>
    <w:p w:rsidR="009358A2" w:rsidRPr="00C5782C" w:rsidRDefault="00E63064" w:rsidP="00C5782C">
      <w:pPr>
        <w:spacing w:line="480" w:lineRule="auto"/>
        <w:rPr>
          <w:rFonts w:ascii="Arial" w:hAnsi="Arial" w:cs="Arial"/>
        </w:rPr>
      </w:pPr>
      <w:r w:rsidRPr="00C5782C">
        <w:rPr>
          <w:rFonts w:ascii="Arial" w:hAnsi="Arial" w:cs="Arial"/>
        </w:rPr>
        <w:t>A</w:t>
      </w:r>
      <w:r w:rsidR="009358A2" w:rsidRPr="00C5782C">
        <w:rPr>
          <w:rFonts w:ascii="Arial" w:hAnsi="Arial" w:cs="Arial"/>
        </w:rPr>
        <w:t>s</w:t>
      </w:r>
      <w:r w:rsidRPr="00C5782C">
        <w:rPr>
          <w:rFonts w:ascii="Arial" w:hAnsi="Arial" w:cs="Arial"/>
        </w:rPr>
        <w:t xml:space="preserve"> part of the L</w:t>
      </w:r>
      <w:r w:rsidR="00424466" w:rsidRPr="00C5782C">
        <w:rPr>
          <w:rFonts w:ascii="Arial" w:hAnsi="Arial" w:cs="Arial"/>
        </w:rPr>
        <w:t>S</w:t>
      </w:r>
      <w:r w:rsidRPr="00C5782C">
        <w:rPr>
          <w:rFonts w:ascii="Arial" w:hAnsi="Arial" w:cs="Arial"/>
        </w:rPr>
        <w:t xml:space="preserve"> </w:t>
      </w:r>
      <w:r w:rsidR="002046E3" w:rsidRPr="00C5782C">
        <w:rPr>
          <w:rFonts w:ascii="Arial" w:hAnsi="Arial" w:cs="Arial"/>
        </w:rPr>
        <w:t>process,</w:t>
      </w:r>
      <w:r w:rsidRPr="00C5782C">
        <w:rPr>
          <w:rFonts w:ascii="Arial" w:hAnsi="Arial" w:cs="Arial"/>
        </w:rPr>
        <w:t xml:space="preserve"> we had to choose a small </w:t>
      </w:r>
      <w:r w:rsidR="00F91F7D" w:rsidRPr="00C5782C">
        <w:rPr>
          <w:rFonts w:ascii="Arial" w:hAnsi="Arial" w:cs="Arial"/>
        </w:rPr>
        <w:t xml:space="preserve">sample group </w:t>
      </w:r>
      <w:r w:rsidRPr="00C5782C">
        <w:rPr>
          <w:rFonts w:ascii="Arial" w:hAnsi="Arial" w:cs="Arial"/>
        </w:rPr>
        <w:t xml:space="preserve">of children to observe and </w:t>
      </w:r>
      <w:r w:rsidR="009358A2" w:rsidRPr="00C5782C">
        <w:rPr>
          <w:rFonts w:ascii="Arial" w:hAnsi="Arial" w:cs="Arial"/>
        </w:rPr>
        <w:t>focus on during the lesson to record their levels o</w:t>
      </w:r>
      <w:r w:rsidR="00424466" w:rsidRPr="00C5782C">
        <w:rPr>
          <w:rFonts w:ascii="Arial" w:hAnsi="Arial" w:cs="Arial"/>
        </w:rPr>
        <w:t>f</w:t>
      </w:r>
      <w:r w:rsidR="009358A2" w:rsidRPr="00C5782C">
        <w:rPr>
          <w:rFonts w:ascii="Arial" w:hAnsi="Arial" w:cs="Arial"/>
        </w:rPr>
        <w:t xml:space="preserve"> engagement for our research. </w:t>
      </w:r>
      <w:r w:rsidR="00424466" w:rsidRPr="00C5782C">
        <w:rPr>
          <w:rFonts w:ascii="Arial" w:hAnsi="Arial" w:cs="Arial"/>
        </w:rPr>
        <w:t>Also referred to as</w:t>
      </w:r>
      <w:r w:rsidR="009358A2" w:rsidRPr="00C5782C">
        <w:rPr>
          <w:rFonts w:ascii="Arial" w:hAnsi="Arial" w:cs="Arial"/>
        </w:rPr>
        <w:t xml:space="preserve"> </w:t>
      </w:r>
      <w:r w:rsidR="002A722C" w:rsidRPr="00C5782C">
        <w:rPr>
          <w:rFonts w:ascii="Arial" w:hAnsi="Arial" w:cs="Arial"/>
        </w:rPr>
        <w:t>‘case pupils’ (Dudley, 2003,2013; Chichibu, 2014, cited in Dudley</w:t>
      </w:r>
      <w:r w:rsidR="00C4069D" w:rsidRPr="00C5782C">
        <w:rPr>
          <w:rFonts w:ascii="Arial" w:hAnsi="Arial" w:cs="Arial"/>
        </w:rPr>
        <w:t xml:space="preserve"> 2015)</w:t>
      </w:r>
      <w:r w:rsidR="00424466" w:rsidRPr="00C5782C">
        <w:rPr>
          <w:rFonts w:ascii="Arial" w:hAnsi="Arial" w:cs="Arial"/>
        </w:rPr>
        <w:t>, our pupils</w:t>
      </w:r>
      <w:r w:rsidR="009358A2" w:rsidRPr="00C5782C">
        <w:rPr>
          <w:rFonts w:ascii="Arial" w:hAnsi="Arial" w:cs="Arial"/>
        </w:rPr>
        <w:t xml:space="preserve"> were chosen </w:t>
      </w:r>
      <w:r w:rsidR="00CD1F69" w:rsidRPr="00C5782C">
        <w:rPr>
          <w:rFonts w:ascii="Arial" w:hAnsi="Arial" w:cs="Arial"/>
        </w:rPr>
        <w:t xml:space="preserve">based </w:t>
      </w:r>
      <w:r w:rsidR="009358A2" w:rsidRPr="00C5782C">
        <w:rPr>
          <w:rFonts w:ascii="Arial" w:hAnsi="Arial" w:cs="Arial"/>
        </w:rPr>
        <w:t>on their different average levels of en</w:t>
      </w:r>
      <w:r w:rsidR="00B93740" w:rsidRPr="00C5782C">
        <w:rPr>
          <w:rFonts w:ascii="Arial" w:hAnsi="Arial" w:cs="Arial"/>
        </w:rPr>
        <w:t>gagement</w:t>
      </w:r>
      <w:r w:rsidR="00424466" w:rsidRPr="00C5782C">
        <w:rPr>
          <w:rFonts w:ascii="Arial" w:hAnsi="Arial" w:cs="Arial"/>
        </w:rPr>
        <w:t>,</w:t>
      </w:r>
      <w:r w:rsidR="009358A2" w:rsidRPr="00C5782C">
        <w:rPr>
          <w:rFonts w:ascii="Arial" w:hAnsi="Arial" w:cs="Arial"/>
        </w:rPr>
        <w:t xml:space="preserve"> which they </w:t>
      </w:r>
      <w:r w:rsidR="00300D50" w:rsidRPr="00C5782C">
        <w:rPr>
          <w:rFonts w:ascii="Arial" w:hAnsi="Arial" w:cs="Arial"/>
        </w:rPr>
        <w:t>demonstrated</w:t>
      </w:r>
      <w:r w:rsidR="009358A2" w:rsidRPr="00C5782C">
        <w:rPr>
          <w:rFonts w:ascii="Arial" w:hAnsi="Arial" w:cs="Arial"/>
        </w:rPr>
        <w:t xml:space="preserve"> in lessons on a regu</w:t>
      </w:r>
      <w:r w:rsidR="00B93740" w:rsidRPr="00C5782C">
        <w:rPr>
          <w:rFonts w:ascii="Arial" w:hAnsi="Arial" w:cs="Arial"/>
        </w:rPr>
        <w:t>lar</w:t>
      </w:r>
      <w:r w:rsidR="009358A2" w:rsidRPr="00C5782C">
        <w:rPr>
          <w:rFonts w:ascii="Arial" w:hAnsi="Arial" w:cs="Arial"/>
        </w:rPr>
        <w:t xml:space="preserve"> basis</w:t>
      </w:r>
      <w:r w:rsidR="00DB6A67" w:rsidRPr="00C5782C">
        <w:rPr>
          <w:rFonts w:ascii="Arial" w:hAnsi="Arial" w:cs="Arial"/>
        </w:rPr>
        <w:t xml:space="preserve"> prior to our study</w:t>
      </w:r>
      <w:r w:rsidR="00424466" w:rsidRPr="00C5782C">
        <w:rPr>
          <w:rFonts w:ascii="Arial" w:hAnsi="Arial" w:cs="Arial"/>
        </w:rPr>
        <w:t xml:space="preserve">. This was to enable </w:t>
      </w:r>
      <w:r w:rsidR="009358A2" w:rsidRPr="00C5782C">
        <w:rPr>
          <w:rFonts w:ascii="Arial" w:hAnsi="Arial" w:cs="Arial"/>
        </w:rPr>
        <w:t xml:space="preserve">a fair </w:t>
      </w:r>
      <w:r w:rsidR="00B93740" w:rsidRPr="00C5782C">
        <w:rPr>
          <w:rFonts w:ascii="Arial" w:hAnsi="Arial" w:cs="Arial"/>
        </w:rPr>
        <w:t>representative</w:t>
      </w:r>
      <w:r w:rsidR="009358A2" w:rsidRPr="00C5782C">
        <w:rPr>
          <w:rFonts w:ascii="Arial" w:hAnsi="Arial" w:cs="Arial"/>
        </w:rPr>
        <w:t xml:space="preserve"> sample </w:t>
      </w:r>
      <w:r w:rsidR="00B93740" w:rsidRPr="00C5782C">
        <w:rPr>
          <w:rFonts w:ascii="Arial" w:hAnsi="Arial" w:cs="Arial"/>
        </w:rPr>
        <w:t>for our research.</w:t>
      </w:r>
      <w:r w:rsidR="00F91F7D" w:rsidRPr="00C5782C">
        <w:rPr>
          <w:rFonts w:ascii="Arial" w:hAnsi="Arial" w:cs="Arial"/>
        </w:rPr>
        <w:t xml:space="preserve"> </w:t>
      </w:r>
      <w:r w:rsidR="00CD1F69" w:rsidRPr="00C5782C">
        <w:rPr>
          <w:rFonts w:ascii="Arial" w:hAnsi="Arial" w:cs="Arial"/>
        </w:rPr>
        <w:t>However</w:t>
      </w:r>
      <w:r w:rsidR="00F91F7D" w:rsidRPr="00C5782C">
        <w:rPr>
          <w:rFonts w:ascii="Arial" w:hAnsi="Arial" w:cs="Arial"/>
        </w:rPr>
        <w:t>, as it was a small sample of children our results should not be taken as a generalised assumption</w:t>
      </w:r>
      <w:r w:rsidR="00F8349C" w:rsidRPr="00C5782C">
        <w:rPr>
          <w:rFonts w:ascii="Arial" w:hAnsi="Arial" w:cs="Arial"/>
        </w:rPr>
        <w:t>.</w:t>
      </w:r>
      <w:r w:rsidR="00B93740" w:rsidRPr="00C5782C">
        <w:rPr>
          <w:rFonts w:ascii="Arial" w:hAnsi="Arial" w:cs="Arial"/>
        </w:rPr>
        <w:t xml:space="preserve"> In each of our classes we chose one child that demonstrate</w:t>
      </w:r>
      <w:r w:rsidR="00CD1F69" w:rsidRPr="00C5782C">
        <w:rPr>
          <w:rFonts w:ascii="Arial" w:hAnsi="Arial" w:cs="Arial"/>
        </w:rPr>
        <w:t>d</w:t>
      </w:r>
      <w:r w:rsidR="00B93740" w:rsidRPr="00C5782C">
        <w:rPr>
          <w:rFonts w:ascii="Arial" w:hAnsi="Arial" w:cs="Arial"/>
        </w:rPr>
        <w:t xml:space="preserve"> a high level of engagement, one </w:t>
      </w:r>
      <w:r w:rsidR="00CD1F69" w:rsidRPr="00C5782C">
        <w:rPr>
          <w:rFonts w:ascii="Arial" w:hAnsi="Arial" w:cs="Arial"/>
        </w:rPr>
        <w:t xml:space="preserve">a </w:t>
      </w:r>
      <w:r w:rsidR="00B93740" w:rsidRPr="00C5782C">
        <w:rPr>
          <w:rFonts w:ascii="Arial" w:hAnsi="Arial" w:cs="Arial"/>
        </w:rPr>
        <w:t xml:space="preserve">medium </w:t>
      </w:r>
      <w:r w:rsidR="00300D50" w:rsidRPr="00C5782C">
        <w:rPr>
          <w:rFonts w:ascii="Arial" w:hAnsi="Arial" w:cs="Arial"/>
        </w:rPr>
        <w:t xml:space="preserve">and </w:t>
      </w:r>
      <w:r w:rsidR="00B93740" w:rsidRPr="00C5782C">
        <w:rPr>
          <w:rFonts w:ascii="Arial" w:hAnsi="Arial" w:cs="Arial"/>
        </w:rPr>
        <w:t xml:space="preserve">one with a low level of engagement. </w:t>
      </w:r>
      <w:r w:rsidR="009358A2" w:rsidRPr="00C5782C">
        <w:rPr>
          <w:rFonts w:ascii="Arial" w:hAnsi="Arial" w:cs="Arial"/>
        </w:rPr>
        <w:t xml:space="preserve">As a contingency plan, my colleague and I </w:t>
      </w:r>
      <w:r w:rsidR="002046E3" w:rsidRPr="00C5782C">
        <w:rPr>
          <w:rFonts w:ascii="Arial" w:hAnsi="Arial" w:cs="Arial"/>
        </w:rPr>
        <w:t>c</w:t>
      </w:r>
      <w:r w:rsidR="009358A2" w:rsidRPr="00C5782C">
        <w:rPr>
          <w:rFonts w:ascii="Arial" w:hAnsi="Arial" w:cs="Arial"/>
        </w:rPr>
        <w:t xml:space="preserve">hose a </w:t>
      </w:r>
      <w:r w:rsidR="002046E3" w:rsidRPr="00C5782C">
        <w:rPr>
          <w:rFonts w:ascii="Arial" w:hAnsi="Arial" w:cs="Arial"/>
        </w:rPr>
        <w:t>sample</w:t>
      </w:r>
      <w:r w:rsidR="009358A2" w:rsidRPr="00C5782C">
        <w:rPr>
          <w:rFonts w:ascii="Arial" w:hAnsi="Arial" w:cs="Arial"/>
        </w:rPr>
        <w:t xml:space="preserve"> of children as reserve</w:t>
      </w:r>
      <w:r w:rsidR="00424466" w:rsidRPr="00C5782C">
        <w:rPr>
          <w:rFonts w:ascii="Arial" w:hAnsi="Arial" w:cs="Arial"/>
        </w:rPr>
        <w:t xml:space="preserve"> case pupils</w:t>
      </w:r>
      <w:r w:rsidR="002046E3" w:rsidRPr="00C5782C">
        <w:rPr>
          <w:rFonts w:ascii="Arial" w:hAnsi="Arial" w:cs="Arial"/>
        </w:rPr>
        <w:t>,</w:t>
      </w:r>
      <w:r w:rsidR="009358A2" w:rsidRPr="00C5782C">
        <w:rPr>
          <w:rFonts w:ascii="Arial" w:hAnsi="Arial" w:cs="Arial"/>
        </w:rPr>
        <w:t xml:space="preserve"> in the event of an</w:t>
      </w:r>
      <w:r w:rsidR="002046E3" w:rsidRPr="00C5782C">
        <w:rPr>
          <w:rFonts w:ascii="Arial" w:hAnsi="Arial" w:cs="Arial"/>
        </w:rPr>
        <w:t>y</w:t>
      </w:r>
      <w:r w:rsidR="009358A2" w:rsidRPr="00C5782C">
        <w:rPr>
          <w:rFonts w:ascii="Arial" w:hAnsi="Arial" w:cs="Arial"/>
        </w:rPr>
        <w:t xml:space="preserve"> absence</w:t>
      </w:r>
      <w:r w:rsidR="002046E3" w:rsidRPr="00C5782C">
        <w:rPr>
          <w:rFonts w:ascii="Arial" w:hAnsi="Arial" w:cs="Arial"/>
        </w:rPr>
        <w:t>s</w:t>
      </w:r>
      <w:r w:rsidR="00300D50" w:rsidRPr="00C5782C">
        <w:rPr>
          <w:rFonts w:ascii="Arial" w:hAnsi="Arial" w:cs="Arial"/>
        </w:rPr>
        <w:t>,</w:t>
      </w:r>
      <w:r w:rsidR="009358A2" w:rsidRPr="00C5782C">
        <w:rPr>
          <w:rFonts w:ascii="Arial" w:hAnsi="Arial" w:cs="Arial"/>
        </w:rPr>
        <w:t xml:space="preserve"> or</w:t>
      </w:r>
      <w:r w:rsidR="00300D50" w:rsidRPr="00C5782C">
        <w:rPr>
          <w:rFonts w:ascii="Arial" w:hAnsi="Arial" w:cs="Arial"/>
        </w:rPr>
        <w:t xml:space="preserve"> alternatively</w:t>
      </w:r>
      <w:r w:rsidR="002046E3" w:rsidRPr="00C5782C">
        <w:rPr>
          <w:rFonts w:ascii="Arial" w:hAnsi="Arial" w:cs="Arial"/>
        </w:rPr>
        <w:t xml:space="preserve"> if one of the original </w:t>
      </w:r>
      <w:r w:rsidR="002046E3" w:rsidRPr="00C5782C">
        <w:rPr>
          <w:rFonts w:ascii="Arial" w:hAnsi="Arial" w:cs="Arial"/>
        </w:rPr>
        <w:lastRenderedPageBreak/>
        <w:t>focus children desired not to participate. However, in this instance we did</w:t>
      </w:r>
      <w:r w:rsidR="00424466" w:rsidRPr="00C5782C">
        <w:rPr>
          <w:rFonts w:ascii="Arial" w:hAnsi="Arial" w:cs="Arial"/>
        </w:rPr>
        <w:t xml:space="preserve"> not </w:t>
      </w:r>
      <w:r w:rsidR="002046E3" w:rsidRPr="00C5782C">
        <w:rPr>
          <w:rFonts w:ascii="Arial" w:hAnsi="Arial" w:cs="Arial"/>
        </w:rPr>
        <w:t>need to utilise this</w:t>
      </w:r>
      <w:r w:rsidR="00300D50" w:rsidRPr="00C5782C">
        <w:rPr>
          <w:rFonts w:ascii="Arial" w:hAnsi="Arial" w:cs="Arial"/>
        </w:rPr>
        <w:t>,</w:t>
      </w:r>
      <w:r w:rsidR="002046E3" w:rsidRPr="00C5782C">
        <w:rPr>
          <w:rFonts w:ascii="Arial" w:hAnsi="Arial" w:cs="Arial"/>
        </w:rPr>
        <w:t xml:space="preserve"> as all children gave assent and were co-operative of the exercise. </w:t>
      </w:r>
      <w:r w:rsidR="009358A2" w:rsidRPr="00C5782C">
        <w:rPr>
          <w:rFonts w:ascii="Arial" w:hAnsi="Arial" w:cs="Arial"/>
        </w:rPr>
        <w:t xml:space="preserve"> </w:t>
      </w:r>
    </w:p>
    <w:p w:rsidR="00211349" w:rsidRPr="00C5782C" w:rsidRDefault="00C81438" w:rsidP="00C5782C">
      <w:pPr>
        <w:spacing w:line="480" w:lineRule="auto"/>
        <w:rPr>
          <w:rFonts w:ascii="Arial" w:hAnsi="Arial" w:cs="Arial"/>
        </w:rPr>
      </w:pPr>
      <w:r w:rsidRPr="00C5782C">
        <w:rPr>
          <w:rFonts w:ascii="Arial" w:hAnsi="Arial" w:cs="Arial"/>
        </w:rPr>
        <w:t xml:space="preserve">Within </w:t>
      </w:r>
      <w:r w:rsidR="00424466" w:rsidRPr="00C5782C">
        <w:rPr>
          <w:rFonts w:ascii="Arial" w:hAnsi="Arial" w:cs="Arial"/>
        </w:rPr>
        <w:t xml:space="preserve">each </w:t>
      </w:r>
      <w:r w:rsidRPr="00C5782C">
        <w:rPr>
          <w:rFonts w:ascii="Arial" w:hAnsi="Arial" w:cs="Arial"/>
        </w:rPr>
        <w:t xml:space="preserve">LS we carried out observations of </w:t>
      </w:r>
      <w:r w:rsidR="00424466" w:rsidRPr="00C5782C">
        <w:rPr>
          <w:rFonts w:ascii="Arial" w:hAnsi="Arial" w:cs="Arial"/>
        </w:rPr>
        <w:t xml:space="preserve">our </w:t>
      </w:r>
      <w:r w:rsidRPr="00C5782C">
        <w:rPr>
          <w:rFonts w:ascii="Arial" w:hAnsi="Arial" w:cs="Arial"/>
        </w:rPr>
        <w:t xml:space="preserve">three </w:t>
      </w:r>
      <w:r w:rsidR="00424466" w:rsidRPr="00C5782C">
        <w:rPr>
          <w:rFonts w:ascii="Arial" w:hAnsi="Arial" w:cs="Arial"/>
        </w:rPr>
        <w:t xml:space="preserve">case pupils, </w:t>
      </w:r>
      <w:r w:rsidRPr="00C5782C">
        <w:rPr>
          <w:rFonts w:ascii="Arial" w:hAnsi="Arial" w:cs="Arial"/>
        </w:rPr>
        <w:t>followed by a group interview after the lesson to triangulate our data</w:t>
      </w:r>
      <w:r w:rsidR="007B23D7" w:rsidRPr="00C5782C">
        <w:rPr>
          <w:rFonts w:ascii="Arial" w:hAnsi="Arial" w:cs="Arial"/>
        </w:rPr>
        <w:t>.</w:t>
      </w:r>
      <w:r w:rsidRPr="00C5782C">
        <w:rPr>
          <w:rFonts w:ascii="Arial" w:hAnsi="Arial" w:cs="Arial"/>
        </w:rPr>
        <w:t xml:space="preserve"> </w:t>
      </w:r>
    </w:p>
    <w:p w:rsidR="00027874" w:rsidRPr="00C5782C" w:rsidRDefault="0068353B" w:rsidP="00C5782C">
      <w:pPr>
        <w:spacing w:line="480" w:lineRule="auto"/>
        <w:rPr>
          <w:rFonts w:ascii="Arial" w:hAnsi="Arial" w:cs="Arial"/>
        </w:rPr>
      </w:pPr>
      <w:r w:rsidRPr="00C5782C">
        <w:rPr>
          <w:rFonts w:ascii="Arial" w:hAnsi="Arial" w:cs="Arial"/>
        </w:rPr>
        <w:t>Observation</w:t>
      </w:r>
      <w:r w:rsidR="00DB0799" w:rsidRPr="00C5782C">
        <w:rPr>
          <w:rFonts w:ascii="Arial" w:hAnsi="Arial" w:cs="Arial"/>
        </w:rPr>
        <w:t xml:space="preserve"> is a key learning tool (</w:t>
      </w:r>
      <w:proofErr w:type="spellStart"/>
      <w:r w:rsidR="00DB0799" w:rsidRPr="00C5782C">
        <w:rPr>
          <w:rFonts w:ascii="Arial" w:hAnsi="Arial" w:cs="Arial"/>
        </w:rPr>
        <w:t>Papatheodorou</w:t>
      </w:r>
      <w:proofErr w:type="spellEnd"/>
      <w:r w:rsidR="00DB0799" w:rsidRPr="00C5782C">
        <w:rPr>
          <w:rFonts w:ascii="Arial" w:hAnsi="Arial" w:cs="Arial"/>
        </w:rPr>
        <w:t>, Luff and Gill, 2011) that enables practitioners to share ref</w:t>
      </w:r>
      <w:r w:rsidR="00B605D6" w:rsidRPr="00C5782C">
        <w:rPr>
          <w:rFonts w:ascii="Arial" w:hAnsi="Arial" w:cs="Arial"/>
        </w:rPr>
        <w:t>lections</w:t>
      </w:r>
      <w:r w:rsidR="00DB0799" w:rsidRPr="00C5782C">
        <w:rPr>
          <w:rFonts w:ascii="Arial" w:hAnsi="Arial" w:cs="Arial"/>
        </w:rPr>
        <w:t xml:space="preserve"> </w:t>
      </w:r>
      <w:r w:rsidR="00EF0A78" w:rsidRPr="00C5782C">
        <w:rPr>
          <w:rFonts w:ascii="Arial" w:hAnsi="Arial" w:cs="Arial"/>
        </w:rPr>
        <w:t xml:space="preserve">on instances </w:t>
      </w:r>
      <w:r w:rsidR="00DB0799" w:rsidRPr="00C5782C">
        <w:rPr>
          <w:rFonts w:ascii="Arial" w:hAnsi="Arial" w:cs="Arial"/>
        </w:rPr>
        <w:t xml:space="preserve">that have occurred in the classroom. </w:t>
      </w:r>
      <w:r w:rsidR="00300D50" w:rsidRPr="00C5782C">
        <w:rPr>
          <w:rFonts w:ascii="Arial" w:hAnsi="Arial" w:cs="Arial"/>
        </w:rPr>
        <w:t xml:space="preserve">Prior to our observations we </w:t>
      </w:r>
      <w:r w:rsidR="007B0F28" w:rsidRPr="00C5782C">
        <w:rPr>
          <w:rFonts w:ascii="Arial" w:hAnsi="Arial" w:cs="Arial"/>
        </w:rPr>
        <w:t xml:space="preserve">ensured </w:t>
      </w:r>
      <w:r w:rsidR="00E727E2" w:rsidRPr="00C5782C">
        <w:rPr>
          <w:rFonts w:ascii="Arial" w:hAnsi="Arial" w:cs="Arial"/>
        </w:rPr>
        <w:t xml:space="preserve">that we </w:t>
      </w:r>
      <w:r w:rsidR="00F8349C" w:rsidRPr="00C5782C">
        <w:rPr>
          <w:rFonts w:ascii="Arial" w:hAnsi="Arial" w:cs="Arial"/>
        </w:rPr>
        <w:t xml:space="preserve">were </w:t>
      </w:r>
      <w:r w:rsidR="00EF0A78" w:rsidRPr="00C5782C">
        <w:rPr>
          <w:rFonts w:ascii="Arial" w:hAnsi="Arial" w:cs="Arial"/>
        </w:rPr>
        <w:t>familiar</w:t>
      </w:r>
      <w:r w:rsidR="00E727E2" w:rsidRPr="00C5782C">
        <w:rPr>
          <w:rFonts w:ascii="Arial" w:hAnsi="Arial" w:cs="Arial"/>
        </w:rPr>
        <w:t xml:space="preserve"> on how to gather data accordingly and to record </w:t>
      </w:r>
      <w:r w:rsidR="00CD1F69" w:rsidRPr="00C5782C">
        <w:rPr>
          <w:rFonts w:ascii="Arial" w:hAnsi="Arial" w:cs="Arial"/>
        </w:rPr>
        <w:t xml:space="preserve">it </w:t>
      </w:r>
      <w:r w:rsidR="00E727E2" w:rsidRPr="00C5782C">
        <w:rPr>
          <w:rFonts w:ascii="Arial" w:hAnsi="Arial" w:cs="Arial"/>
        </w:rPr>
        <w:t>accurately. As Wilson (2009) advises</w:t>
      </w:r>
      <w:r w:rsidR="00027874" w:rsidRPr="00C5782C">
        <w:rPr>
          <w:rFonts w:ascii="Arial" w:hAnsi="Arial" w:cs="Arial"/>
        </w:rPr>
        <w:t>,</w:t>
      </w:r>
      <w:r w:rsidR="00E727E2" w:rsidRPr="00C5782C">
        <w:rPr>
          <w:rFonts w:ascii="Arial" w:hAnsi="Arial" w:cs="Arial"/>
        </w:rPr>
        <w:t xml:space="preserve"> we also made sure we both understood the purpos</w:t>
      </w:r>
      <w:r w:rsidR="005F583C" w:rsidRPr="00C5782C">
        <w:rPr>
          <w:rFonts w:ascii="Arial" w:hAnsi="Arial" w:cs="Arial"/>
        </w:rPr>
        <w:t>e and main focus</w:t>
      </w:r>
      <w:r w:rsidR="00E727E2" w:rsidRPr="00C5782C">
        <w:rPr>
          <w:rFonts w:ascii="Arial" w:hAnsi="Arial" w:cs="Arial"/>
        </w:rPr>
        <w:t xml:space="preserve"> of the ob</w:t>
      </w:r>
      <w:r w:rsidR="005F583C" w:rsidRPr="00C5782C">
        <w:rPr>
          <w:rFonts w:ascii="Arial" w:hAnsi="Arial" w:cs="Arial"/>
        </w:rPr>
        <w:t xml:space="preserve">servation, </w:t>
      </w:r>
      <w:r w:rsidR="00027874" w:rsidRPr="00C5782C">
        <w:rPr>
          <w:rFonts w:ascii="Arial" w:hAnsi="Arial" w:cs="Arial"/>
        </w:rPr>
        <w:t>whilst at the same time</w:t>
      </w:r>
      <w:r w:rsidR="00CD1F69" w:rsidRPr="00C5782C">
        <w:rPr>
          <w:rFonts w:ascii="Arial" w:hAnsi="Arial" w:cs="Arial"/>
        </w:rPr>
        <w:t xml:space="preserve"> being</w:t>
      </w:r>
      <w:r w:rsidR="00027874" w:rsidRPr="00C5782C">
        <w:rPr>
          <w:rFonts w:ascii="Arial" w:hAnsi="Arial" w:cs="Arial"/>
        </w:rPr>
        <w:t xml:space="preserve"> </w:t>
      </w:r>
      <w:r w:rsidR="005F583C" w:rsidRPr="00C5782C">
        <w:rPr>
          <w:rFonts w:ascii="Arial" w:hAnsi="Arial" w:cs="Arial"/>
        </w:rPr>
        <w:t xml:space="preserve">careful not to limit </w:t>
      </w:r>
      <w:r w:rsidR="00F8349C" w:rsidRPr="00C5782C">
        <w:rPr>
          <w:rFonts w:ascii="Arial" w:hAnsi="Arial" w:cs="Arial"/>
        </w:rPr>
        <w:t>our focus</w:t>
      </w:r>
      <w:r w:rsidR="005F583C" w:rsidRPr="00C5782C">
        <w:rPr>
          <w:rFonts w:ascii="Arial" w:hAnsi="Arial" w:cs="Arial"/>
        </w:rPr>
        <w:t xml:space="preserve"> too much as it could </w:t>
      </w:r>
      <w:r w:rsidR="00211349" w:rsidRPr="00C5782C">
        <w:rPr>
          <w:rFonts w:ascii="Arial" w:hAnsi="Arial" w:cs="Arial"/>
        </w:rPr>
        <w:t>have led</w:t>
      </w:r>
      <w:r w:rsidR="005F583C" w:rsidRPr="00C5782C">
        <w:rPr>
          <w:rFonts w:ascii="Arial" w:hAnsi="Arial" w:cs="Arial"/>
        </w:rPr>
        <w:t xml:space="preserve"> to us se</w:t>
      </w:r>
      <w:r w:rsidR="00027874" w:rsidRPr="00C5782C">
        <w:rPr>
          <w:rFonts w:ascii="Arial" w:hAnsi="Arial" w:cs="Arial"/>
        </w:rPr>
        <w:t>e</w:t>
      </w:r>
      <w:r w:rsidR="005F583C" w:rsidRPr="00C5782C">
        <w:rPr>
          <w:rFonts w:ascii="Arial" w:hAnsi="Arial" w:cs="Arial"/>
        </w:rPr>
        <w:t xml:space="preserve">ing </w:t>
      </w:r>
      <w:r w:rsidR="00027874" w:rsidRPr="00C5782C">
        <w:rPr>
          <w:rFonts w:ascii="Arial" w:hAnsi="Arial" w:cs="Arial"/>
        </w:rPr>
        <w:t xml:space="preserve">only </w:t>
      </w:r>
      <w:r w:rsidR="00211349" w:rsidRPr="00C5782C">
        <w:rPr>
          <w:rFonts w:ascii="Arial" w:hAnsi="Arial" w:cs="Arial"/>
        </w:rPr>
        <w:t>w</w:t>
      </w:r>
      <w:r w:rsidR="00027874" w:rsidRPr="00C5782C">
        <w:rPr>
          <w:rFonts w:ascii="Arial" w:hAnsi="Arial" w:cs="Arial"/>
        </w:rPr>
        <w:t xml:space="preserve">hat we wanted to see. </w:t>
      </w:r>
      <w:r w:rsidR="005F583C" w:rsidRPr="00C5782C">
        <w:rPr>
          <w:rFonts w:ascii="Arial" w:hAnsi="Arial" w:cs="Arial"/>
        </w:rPr>
        <w:t xml:space="preserve"> </w:t>
      </w:r>
      <w:r w:rsidR="004013BD" w:rsidRPr="00C5782C">
        <w:rPr>
          <w:rFonts w:ascii="Arial" w:hAnsi="Arial" w:cs="Arial"/>
        </w:rPr>
        <w:t xml:space="preserve">Although our primary focus during observations was on our case pupils my colleague and I </w:t>
      </w:r>
      <w:r w:rsidR="00E5654A" w:rsidRPr="00C5782C">
        <w:rPr>
          <w:rFonts w:ascii="Arial" w:hAnsi="Arial" w:cs="Arial"/>
        </w:rPr>
        <w:t>also wrote</w:t>
      </w:r>
      <w:r w:rsidR="00E727E2" w:rsidRPr="00C5782C">
        <w:rPr>
          <w:rFonts w:ascii="Arial" w:hAnsi="Arial" w:cs="Arial"/>
        </w:rPr>
        <w:t xml:space="preserve"> brief</w:t>
      </w:r>
      <w:r w:rsidR="00E5654A" w:rsidRPr="00C5782C">
        <w:rPr>
          <w:rFonts w:ascii="Arial" w:hAnsi="Arial" w:cs="Arial"/>
        </w:rPr>
        <w:t xml:space="preserve"> observational notes on other pupils in the class who demonstrated strong responses to the role</w:t>
      </w:r>
      <w:r w:rsidR="00F550CE" w:rsidRPr="00C5782C">
        <w:rPr>
          <w:rFonts w:ascii="Arial" w:hAnsi="Arial" w:cs="Arial"/>
        </w:rPr>
        <w:t>-</w:t>
      </w:r>
      <w:r w:rsidR="00E5654A" w:rsidRPr="00C5782C">
        <w:rPr>
          <w:rFonts w:ascii="Arial" w:hAnsi="Arial" w:cs="Arial"/>
        </w:rPr>
        <w:t>play,</w:t>
      </w:r>
      <w:r w:rsidR="004938CC" w:rsidRPr="00C5782C">
        <w:rPr>
          <w:rFonts w:ascii="Arial" w:hAnsi="Arial" w:cs="Arial"/>
        </w:rPr>
        <w:t xml:space="preserve"> whether</w:t>
      </w:r>
      <w:r w:rsidR="00E5654A" w:rsidRPr="00C5782C">
        <w:rPr>
          <w:rFonts w:ascii="Arial" w:hAnsi="Arial" w:cs="Arial"/>
        </w:rPr>
        <w:t xml:space="preserve"> negatively or positively. We chose to do this as</w:t>
      </w:r>
      <w:r w:rsidR="004938CC" w:rsidRPr="00C5782C">
        <w:rPr>
          <w:rFonts w:ascii="Arial" w:hAnsi="Arial" w:cs="Arial"/>
        </w:rPr>
        <w:t xml:space="preserve"> it </w:t>
      </w:r>
      <w:r w:rsidR="00027DF6" w:rsidRPr="00C5782C">
        <w:rPr>
          <w:rFonts w:ascii="Arial" w:hAnsi="Arial" w:cs="Arial"/>
        </w:rPr>
        <w:t>gave</w:t>
      </w:r>
      <w:r w:rsidR="004938CC" w:rsidRPr="00C5782C">
        <w:rPr>
          <w:rFonts w:ascii="Arial" w:hAnsi="Arial" w:cs="Arial"/>
        </w:rPr>
        <w:t xml:space="preserve"> us a </w:t>
      </w:r>
      <w:r w:rsidR="00027874" w:rsidRPr="00C5782C">
        <w:rPr>
          <w:rFonts w:ascii="Arial" w:hAnsi="Arial" w:cs="Arial"/>
        </w:rPr>
        <w:t>bigger picture on the effect the role-play had on the whole class (Dudley, 2014).</w:t>
      </w:r>
    </w:p>
    <w:p w:rsidR="004D45C4" w:rsidRPr="00C5782C" w:rsidRDefault="004D45C4" w:rsidP="00C5782C">
      <w:pPr>
        <w:spacing w:line="480" w:lineRule="auto"/>
        <w:rPr>
          <w:rFonts w:ascii="Arial" w:hAnsi="Arial" w:cs="Arial"/>
        </w:rPr>
      </w:pPr>
      <w:r w:rsidRPr="00C5782C">
        <w:rPr>
          <w:rFonts w:ascii="Arial" w:hAnsi="Arial" w:cs="Arial"/>
        </w:rPr>
        <w:t xml:space="preserve">Whilst much of our data collection was of </w:t>
      </w:r>
      <w:r w:rsidR="00211349" w:rsidRPr="00C5782C">
        <w:rPr>
          <w:rFonts w:ascii="Arial" w:hAnsi="Arial" w:cs="Arial"/>
        </w:rPr>
        <w:t>qualitative</w:t>
      </w:r>
      <w:r w:rsidRPr="00C5782C">
        <w:rPr>
          <w:rFonts w:ascii="Arial" w:hAnsi="Arial" w:cs="Arial"/>
        </w:rPr>
        <w:t xml:space="preserve"> form, we also carried out a quantitative approach whilst recording our observations</w:t>
      </w:r>
      <w:r w:rsidR="00F8349C" w:rsidRPr="00C5782C">
        <w:rPr>
          <w:rFonts w:ascii="Arial" w:hAnsi="Arial" w:cs="Arial"/>
        </w:rPr>
        <w:t xml:space="preserve"> to strengthen the triangulation process</w:t>
      </w:r>
      <w:r w:rsidRPr="00C5782C">
        <w:rPr>
          <w:rFonts w:ascii="Arial" w:hAnsi="Arial" w:cs="Arial"/>
        </w:rPr>
        <w:t xml:space="preserve">. As we were measuring our focus group’s level of engagement, we used </w:t>
      </w:r>
      <w:r w:rsidR="009F2985" w:rsidRPr="00C5782C">
        <w:rPr>
          <w:rFonts w:ascii="Arial" w:hAnsi="Arial" w:cs="Arial"/>
        </w:rPr>
        <w:t>an</w:t>
      </w:r>
      <w:r w:rsidRPr="00C5782C">
        <w:rPr>
          <w:rFonts w:ascii="Arial" w:hAnsi="Arial" w:cs="Arial"/>
        </w:rPr>
        <w:t xml:space="preserve"> adapted version of the Leuven Scale of Active Engagement (1998), which was primarily developed to measure child involvement</w:t>
      </w:r>
      <w:r w:rsidR="009F2985" w:rsidRPr="00C5782C">
        <w:rPr>
          <w:rFonts w:ascii="Arial" w:hAnsi="Arial" w:cs="Arial"/>
        </w:rPr>
        <w:t xml:space="preserve"> and </w:t>
      </w:r>
      <w:r w:rsidR="00BB69CE" w:rsidRPr="00C5782C">
        <w:rPr>
          <w:rFonts w:ascii="Arial" w:hAnsi="Arial" w:cs="Arial"/>
        </w:rPr>
        <w:t>well-being</w:t>
      </w:r>
      <w:r w:rsidRPr="00C5782C">
        <w:rPr>
          <w:rFonts w:ascii="Arial" w:hAnsi="Arial" w:cs="Arial"/>
        </w:rPr>
        <w:t xml:space="preserve"> in the early years</w:t>
      </w:r>
      <w:r w:rsidR="00211349" w:rsidRPr="00C5782C">
        <w:rPr>
          <w:rFonts w:ascii="Arial" w:hAnsi="Arial" w:cs="Arial"/>
        </w:rPr>
        <w:t xml:space="preserve">. The adapted scale </w:t>
      </w:r>
      <w:r w:rsidR="004938CC" w:rsidRPr="00C5782C">
        <w:rPr>
          <w:rFonts w:ascii="Arial" w:hAnsi="Arial" w:cs="Arial"/>
        </w:rPr>
        <w:t xml:space="preserve">(Teachers Toolkit, 2008) </w:t>
      </w:r>
      <w:r w:rsidR="00F8349C" w:rsidRPr="00C5782C">
        <w:rPr>
          <w:rFonts w:ascii="Arial" w:hAnsi="Arial" w:cs="Arial"/>
        </w:rPr>
        <w:t>recorded</w:t>
      </w:r>
      <w:r w:rsidR="00211349" w:rsidRPr="00C5782C">
        <w:rPr>
          <w:rFonts w:ascii="Arial" w:hAnsi="Arial" w:cs="Arial"/>
        </w:rPr>
        <w:t xml:space="preserve"> different </w:t>
      </w:r>
      <w:r w:rsidR="00B26052" w:rsidRPr="00C5782C">
        <w:rPr>
          <w:rFonts w:ascii="Arial" w:hAnsi="Arial" w:cs="Arial"/>
        </w:rPr>
        <w:t xml:space="preserve">levels of engagements </w:t>
      </w:r>
      <w:r w:rsidR="00F8349C" w:rsidRPr="00C5782C">
        <w:rPr>
          <w:rFonts w:ascii="Arial" w:hAnsi="Arial" w:cs="Arial"/>
        </w:rPr>
        <w:t>demonstrated</w:t>
      </w:r>
      <w:r w:rsidR="00211349" w:rsidRPr="00C5782C">
        <w:rPr>
          <w:rFonts w:ascii="Arial" w:hAnsi="Arial" w:cs="Arial"/>
        </w:rPr>
        <w:t xml:space="preserve"> by children</w:t>
      </w:r>
      <w:r w:rsidRPr="00C5782C">
        <w:rPr>
          <w:rFonts w:ascii="Arial" w:hAnsi="Arial" w:cs="Arial"/>
          <w:i/>
        </w:rPr>
        <w:t>.</w:t>
      </w:r>
      <w:r w:rsidRPr="00C5782C">
        <w:rPr>
          <w:rFonts w:ascii="Arial" w:hAnsi="Arial" w:cs="Arial"/>
        </w:rPr>
        <w:t xml:space="preserve"> We focussed on our </w:t>
      </w:r>
      <w:r w:rsidR="00E83BDD" w:rsidRPr="00C5782C">
        <w:rPr>
          <w:rFonts w:ascii="Arial" w:hAnsi="Arial" w:cs="Arial"/>
        </w:rPr>
        <w:t>participant’s characteristics</w:t>
      </w:r>
      <w:r w:rsidRPr="00C5782C">
        <w:rPr>
          <w:rFonts w:ascii="Arial" w:hAnsi="Arial" w:cs="Arial"/>
        </w:rPr>
        <w:t xml:space="preserve"> by transcribing notes as well as scoring th</w:t>
      </w:r>
      <w:r w:rsidR="00DF65FA" w:rsidRPr="00C5782C">
        <w:rPr>
          <w:rFonts w:ascii="Arial" w:hAnsi="Arial" w:cs="Arial"/>
        </w:rPr>
        <w:t>em</w:t>
      </w:r>
      <w:r w:rsidR="000D5146" w:rsidRPr="00C5782C">
        <w:rPr>
          <w:rFonts w:ascii="Arial" w:hAnsi="Arial" w:cs="Arial"/>
        </w:rPr>
        <w:t xml:space="preserve"> </w:t>
      </w:r>
      <w:r w:rsidRPr="00C5782C">
        <w:rPr>
          <w:rFonts w:ascii="Arial" w:hAnsi="Arial" w:cs="Arial"/>
        </w:rPr>
        <w:t>by levels on a five-point scale (one representing extremely low engagement and five representing extremely high engagement)</w:t>
      </w:r>
      <w:r w:rsidR="000D5146" w:rsidRPr="00C5782C">
        <w:rPr>
          <w:rFonts w:ascii="Arial" w:hAnsi="Arial" w:cs="Arial"/>
        </w:rPr>
        <w:t>, th</w:t>
      </w:r>
      <w:r w:rsidR="00F8349C" w:rsidRPr="00C5782C">
        <w:rPr>
          <w:rFonts w:ascii="Arial" w:hAnsi="Arial" w:cs="Arial"/>
        </w:rPr>
        <w:t>u</w:t>
      </w:r>
      <w:r w:rsidR="000D5146" w:rsidRPr="00C5782C">
        <w:rPr>
          <w:rFonts w:ascii="Arial" w:hAnsi="Arial" w:cs="Arial"/>
        </w:rPr>
        <w:t xml:space="preserve">s </w:t>
      </w:r>
      <w:r w:rsidR="009F2985" w:rsidRPr="00C5782C">
        <w:rPr>
          <w:rFonts w:ascii="Arial" w:hAnsi="Arial" w:cs="Arial"/>
        </w:rPr>
        <w:t>partly</w:t>
      </w:r>
      <w:r w:rsidR="00B26052" w:rsidRPr="00C5782C">
        <w:rPr>
          <w:rFonts w:ascii="Arial" w:hAnsi="Arial" w:cs="Arial"/>
        </w:rPr>
        <w:t xml:space="preserve"> being</w:t>
      </w:r>
      <w:r w:rsidR="009F2985" w:rsidRPr="00C5782C">
        <w:rPr>
          <w:rFonts w:ascii="Arial" w:hAnsi="Arial" w:cs="Arial"/>
        </w:rPr>
        <w:t xml:space="preserve"> </w:t>
      </w:r>
      <w:r w:rsidR="000D5146" w:rsidRPr="00C5782C">
        <w:rPr>
          <w:rFonts w:ascii="Arial" w:hAnsi="Arial" w:cs="Arial"/>
        </w:rPr>
        <w:t>a quantitative collection</w:t>
      </w:r>
      <w:r w:rsidRPr="00C5782C">
        <w:rPr>
          <w:rFonts w:ascii="Arial" w:hAnsi="Arial" w:cs="Arial"/>
        </w:rPr>
        <w:t xml:space="preserve">. </w:t>
      </w:r>
      <w:r w:rsidR="001A13E0" w:rsidRPr="00C5782C">
        <w:rPr>
          <w:rFonts w:ascii="Arial" w:hAnsi="Arial" w:cs="Arial"/>
        </w:rPr>
        <w:t>Whilst using both</w:t>
      </w:r>
      <w:r w:rsidR="00F8349C" w:rsidRPr="00C5782C">
        <w:rPr>
          <w:rFonts w:ascii="Arial" w:hAnsi="Arial" w:cs="Arial"/>
        </w:rPr>
        <w:t xml:space="preserve"> </w:t>
      </w:r>
      <w:r w:rsidR="001A13E0" w:rsidRPr="00C5782C">
        <w:rPr>
          <w:rFonts w:ascii="Arial" w:hAnsi="Arial" w:cs="Arial"/>
        </w:rPr>
        <w:t>q</w:t>
      </w:r>
      <w:r w:rsidR="00F8349C" w:rsidRPr="00C5782C">
        <w:rPr>
          <w:rFonts w:ascii="Arial" w:hAnsi="Arial" w:cs="Arial"/>
        </w:rPr>
        <w:t>ual</w:t>
      </w:r>
      <w:r w:rsidR="001A13E0" w:rsidRPr="00C5782C">
        <w:rPr>
          <w:rFonts w:ascii="Arial" w:hAnsi="Arial" w:cs="Arial"/>
        </w:rPr>
        <w:t>i</w:t>
      </w:r>
      <w:r w:rsidR="00F8349C" w:rsidRPr="00C5782C">
        <w:rPr>
          <w:rFonts w:ascii="Arial" w:hAnsi="Arial" w:cs="Arial"/>
        </w:rPr>
        <w:t>t</w:t>
      </w:r>
      <w:r w:rsidR="001A13E0" w:rsidRPr="00C5782C">
        <w:rPr>
          <w:rFonts w:ascii="Arial" w:hAnsi="Arial" w:cs="Arial"/>
        </w:rPr>
        <w:t>at</w:t>
      </w:r>
      <w:r w:rsidR="00F8349C" w:rsidRPr="00C5782C">
        <w:rPr>
          <w:rFonts w:ascii="Arial" w:hAnsi="Arial" w:cs="Arial"/>
        </w:rPr>
        <w:t>ive and quant</w:t>
      </w:r>
      <w:r w:rsidR="001A13E0" w:rsidRPr="00C5782C">
        <w:rPr>
          <w:rFonts w:ascii="Arial" w:hAnsi="Arial" w:cs="Arial"/>
        </w:rPr>
        <w:t>it</w:t>
      </w:r>
      <w:r w:rsidR="00F8349C" w:rsidRPr="00C5782C">
        <w:rPr>
          <w:rFonts w:ascii="Arial" w:hAnsi="Arial" w:cs="Arial"/>
        </w:rPr>
        <w:t xml:space="preserve">ative data collection </w:t>
      </w:r>
      <w:r w:rsidR="001A13E0" w:rsidRPr="00C5782C">
        <w:rPr>
          <w:rFonts w:ascii="Arial" w:hAnsi="Arial" w:cs="Arial"/>
        </w:rPr>
        <w:t>assisted in our further validity of data, some researchers argue that the methods should not be mixed due to having different philosophical foundations (Wood and Smith, 2016)</w:t>
      </w:r>
      <w:r w:rsidR="00A66882" w:rsidRPr="00C5782C">
        <w:rPr>
          <w:rFonts w:ascii="Arial" w:hAnsi="Arial" w:cs="Arial"/>
        </w:rPr>
        <w:t>, however we felt this was necessary for our study</w:t>
      </w:r>
      <w:r w:rsidR="00B26052" w:rsidRPr="00C5782C">
        <w:rPr>
          <w:rFonts w:ascii="Arial" w:hAnsi="Arial" w:cs="Arial"/>
        </w:rPr>
        <w:t xml:space="preserve"> in us</w:t>
      </w:r>
      <w:r w:rsidR="00A16589" w:rsidRPr="00C5782C">
        <w:rPr>
          <w:rFonts w:ascii="Arial" w:hAnsi="Arial" w:cs="Arial"/>
        </w:rPr>
        <w:t xml:space="preserve"> </w:t>
      </w:r>
      <w:r w:rsidR="00B26052" w:rsidRPr="00C5782C">
        <w:rPr>
          <w:rFonts w:ascii="Arial" w:hAnsi="Arial" w:cs="Arial"/>
        </w:rPr>
        <w:t>generating the most accurate results</w:t>
      </w:r>
      <w:r w:rsidR="00A66882" w:rsidRPr="00C5782C">
        <w:rPr>
          <w:rFonts w:ascii="Arial" w:hAnsi="Arial" w:cs="Arial"/>
        </w:rPr>
        <w:t xml:space="preserve">. </w:t>
      </w:r>
    </w:p>
    <w:p w:rsidR="004D45C4" w:rsidRPr="00C5782C" w:rsidRDefault="00C81438" w:rsidP="00C5782C">
      <w:pPr>
        <w:spacing w:line="480" w:lineRule="auto"/>
        <w:rPr>
          <w:rFonts w:ascii="Arial" w:hAnsi="Arial" w:cs="Arial"/>
        </w:rPr>
      </w:pPr>
      <w:r w:rsidRPr="00C5782C">
        <w:rPr>
          <w:rFonts w:ascii="Arial" w:hAnsi="Arial" w:cs="Arial"/>
        </w:rPr>
        <w:lastRenderedPageBreak/>
        <w:t xml:space="preserve">During </w:t>
      </w:r>
      <w:r w:rsidR="00DF65FA" w:rsidRPr="00C5782C">
        <w:rPr>
          <w:rFonts w:ascii="Arial" w:hAnsi="Arial" w:cs="Arial"/>
        </w:rPr>
        <w:t>the</w:t>
      </w:r>
      <w:r w:rsidRPr="00C5782C">
        <w:rPr>
          <w:rFonts w:ascii="Arial" w:hAnsi="Arial" w:cs="Arial"/>
        </w:rPr>
        <w:t xml:space="preserve"> interviews with</w:t>
      </w:r>
      <w:r w:rsidR="00027874" w:rsidRPr="00C5782C">
        <w:rPr>
          <w:rFonts w:ascii="Arial" w:hAnsi="Arial" w:cs="Arial"/>
        </w:rPr>
        <w:t xml:space="preserve"> our case pupils</w:t>
      </w:r>
      <w:r w:rsidR="0029443F" w:rsidRPr="00C5782C">
        <w:rPr>
          <w:rFonts w:ascii="Arial" w:hAnsi="Arial" w:cs="Arial"/>
        </w:rPr>
        <w:t xml:space="preserve">, we used more than one method of </w:t>
      </w:r>
      <w:r w:rsidR="004068BB" w:rsidRPr="00C5782C">
        <w:rPr>
          <w:rFonts w:ascii="Arial" w:hAnsi="Arial" w:cs="Arial"/>
        </w:rPr>
        <w:t>qualit</w:t>
      </w:r>
      <w:r w:rsidR="00ED4509" w:rsidRPr="00C5782C">
        <w:rPr>
          <w:rFonts w:ascii="Arial" w:hAnsi="Arial" w:cs="Arial"/>
        </w:rPr>
        <w:t>at</w:t>
      </w:r>
      <w:r w:rsidR="004068BB" w:rsidRPr="00C5782C">
        <w:rPr>
          <w:rFonts w:ascii="Arial" w:hAnsi="Arial" w:cs="Arial"/>
        </w:rPr>
        <w:t xml:space="preserve">ive </w:t>
      </w:r>
      <w:r w:rsidR="0029443F" w:rsidRPr="00C5782C">
        <w:rPr>
          <w:rFonts w:ascii="Arial" w:hAnsi="Arial" w:cs="Arial"/>
        </w:rPr>
        <w:t>data collection</w:t>
      </w:r>
      <w:r w:rsidRPr="00C5782C">
        <w:rPr>
          <w:rFonts w:ascii="Arial" w:hAnsi="Arial" w:cs="Arial"/>
        </w:rPr>
        <w:t xml:space="preserve"> as Wilson and Fox (</w:t>
      </w:r>
      <w:r w:rsidR="008A5FE9" w:rsidRPr="00C5782C">
        <w:rPr>
          <w:rFonts w:ascii="Arial" w:hAnsi="Arial" w:cs="Arial"/>
        </w:rPr>
        <w:t xml:space="preserve">cited in Wilson, </w:t>
      </w:r>
      <w:r w:rsidRPr="00C5782C">
        <w:rPr>
          <w:rFonts w:ascii="Arial" w:hAnsi="Arial" w:cs="Arial"/>
        </w:rPr>
        <w:t>2009) suggest. W</w:t>
      </w:r>
      <w:r w:rsidR="0029443F" w:rsidRPr="00C5782C">
        <w:rPr>
          <w:rFonts w:ascii="Arial" w:hAnsi="Arial" w:cs="Arial"/>
        </w:rPr>
        <w:t xml:space="preserve">e decided </w:t>
      </w:r>
      <w:r w:rsidRPr="00C5782C">
        <w:rPr>
          <w:rFonts w:ascii="Arial" w:hAnsi="Arial" w:cs="Arial"/>
        </w:rPr>
        <w:t xml:space="preserve">to do </w:t>
      </w:r>
      <w:r w:rsidR="0029443F" w:rsidRPr="00C5782C">
        <w:rPr>
          <w:rFonts w:ascii="Arial" w:hAnsi="Arial" w:cs="Arial"/>
        </w:rPr>
        <w:t>this as we were reluctant to miss any key moments during the interview process,</w:t>
      </w:r>
      <w:r w:rsidR="004068BB" w:rsidRPr="00C5782C">
        <w:rPr>
          <w:rFonts w:ascii="Arial" w:hAnsi="Arial" w:cs="Arial"/>
        </w:rPr>
        <w:t xml:space="preserve"> it </w:t>
      </w:r>
      <w:r w:rsidR="0029443F" w:rsidRPr="00C5782C">
        <w:rPr>
          <w:rFonts w:ascii="Arial" w:hAnsi="Arial" w:cs="Arial"/>
        </w:rPr>
        <w:t xml:space="preserve">also enabled us to identify any </w:t>
      </w:r>
      <w:r w:rsidR="00DF65FA" w:rsidRPr="00C5782C">
        <w:rPr>
          <w:rFonts w:ascii="Arial" w:hAnsi="Arial" w:cs="Arial"/>
        </w:rPr>
        <w:t>additional</w:t>
      </w:r>
      <w:r w:rsidR="0029443F" w:rsidRPr="00C5782C">
        <w:rPr>
          <w:rFonts w:ascii="Arial" w:hAnsi="Arial" w:cs="Arial"/>
        </w:rPr>
        <w:t xml:space="preserve"> perspectives. </w:t>
      </w:r>
      <w:r w:rsidR="004D45C4" w:rsidRPr="00C5782C">
        <w:rPr>
          <w:rFonts w:ascii="Arial" w:hAnsi="Arial" w:cs="Arial"/>
        </w:rPr>
        <w:t>During the interview process the observer transcribed brief notes to record immediate perceptions and relative moments from the children’s responses. The interviews were also audio recorded</w:t>
      </w:r>
      <w:r w:rsidR="009F2985" w:rsidRPr="00C5782C">
        <w:rPr>
          <w:rFonts w:ascii="Arial" w:hAnsi="Arial" w:cs="Arial"/>
        </w:rPr>
        <w:t xml:space="preserve"> </w:t>
      </w:r>
      <w:r w:rsidR="008F4482" w:rsidRPr="00C5782C">
        <w:rPr>
          <w:rFonts w:ascii="Arial" w:hAnsi="Arial" w:cs="Arial"/>
        </w:rPr>
        <w:t>o</w:t>
      </w:r>
      <w:r w:rsidR="009F2985" w:rsidRPr="00C5782C">
        <w:rPr>
          <w:rFonts w:ascii="Arial" w:hAnsi="Arial" w:cs="Arial"/>
        </w:rPr>
        <w:t xml:space="preserve">n school devices which we </w:t>
      </w:r>
      <w:r w:rsidR="004D45C4" w:rsidRPr="00C5782C">
        <w:rPr>
          <w:rFonts w:ascii="Arial" w:hAnsi="Arial" w:cs="Arial"/>
        </w:rPr>
        <w:t xml:space="preserve">later </w:t>
      </w:r>
      <w:r w:rsidR="009F2985" w:rsidRPr="00C5782C">
        <w:rPr>
          <w:rFonts w:ascii="Arial" w:hAnsi="Arial" w:cs="Arial"/>
        </w:rPr>
        <w:t>transferred into</w:t>
      </w:r>
      <w:r w:rsidR="004D45C4" w:rsidRPr="00C5782C">
        <w:rPr>
          <w:rFonts w:ascii="Arial" w:hAnsi="Arial" w:cs="Arial"/>
        </w:rPr>
        <w:t xml:space="preserve"> transcripts for</w:t>
      </w:r>
      <w:r w:rsidR="009F2985" w:rsidRPr="00C5782C">
        <w:rPr>
          <w:rFonts w:ascii="Arial" w:hAnsi="Arial" w:cs="Arial"/>
        </w:rPr>
        <w:t xml:space="preserve"> a</w:t>
      </w:r>
      <w:r w:rsidR="004D45C4" w:rsidRPr="00C5782C">
        <w:rPr>
          <w:rFonts w:ascii="Arial" w:hAnsi="Arial" w:cs="Arial"/>
        </w:rPr>
        <w:t xml:space="preserve"> more</w:t>
      </w:r>
      <w:r w:rsidR="009F2985" w:rsidRPr="00C5782C">
        <w:rPr>
          <w:rFonts w:ascii="Arial" w:hAnsi="Arial" w:cs="Arial"/>
        </w:rPr>
        <w:t xml:space="preserve"> </w:t>
      </w:r>
      <w:r w:rsidR="004D45C4" w:rsidRPr="00C5782C">
        <w:rPr>
          <w:rFonts w:ascii="Arial" w:hAnsi="Arial" w:cs="Arial"/>
        </w:rPr>
        <w:t>detailed and accurate collection</w:t>
      </w:r>
      <w:r w:rsidR="00A16589" w:rsidRPr="00C5782C">
        <w:rPr>
          <w:rFonts w:ascii="Arial" w:hAnsi="Arial" w:cs="Arial"/>
        </w:rPr>
        <w:t xml:space="preserve"> and preservation</w:t>
      </w:r>
      <w:r w:rsidR="004D45C4" w:rsidRPr="00C5782C">
        <w:rPr>
          <w:rFonts w:ascii="Arial" w:hAnsi="Arial" w:cs="Arial"/>
        </w:rPr>
        <w:t xml:space="preserve"> of data</w:t>
      </w:r>
      <w:r w:rsidR="00A16589" w:rsidRPr="00C5782C">
        <w:rPr>
          <w:rFonts w:ascii="Arial" w:hAnsi="Arial" w:cs="Arial"/>
        </w:rPr>
        <w:t xml:space="preserve"> (</w:t>
      </w:r>
      <w:r w:rsidR="002C58A2" w:rsidRPr="00C5782C">
        <w:rPr>
          <w:rFonts w:ascii="Arial" w:hAnsi="Arial" w:cs="Arial"/>
        </w:rPr>
        <w:t>Wilson 2009)</w:t>
      </w:r>
      <w:r w:rsidR="00A16589" w:rsidRPr="00C5782C">
        <w:rPr>
          <w:rFonts w:ascii="Arial" w:hAnsi="Arial" w:cs="Arial"/>
        </w:rPr>
        <w:t>.</w:t>
      </w:r>
      <w:r w:rsidR="004D45C4" w:rsidRPr="00C5782C">
        <w:rPr>
          <w:rFonts w:ascii="Arial" w:hAnsi="Arial" w:cs="Arial"/>
        </w:rPr>
        <w:t xml:space="preserve"> Although transcribing was time-consuming as Hopkins (2014) suggest, this collection method added to the validity of our data.    </w:t>
      </w:r>
    </w:p>
    <w:p w:rsidR="008D2B54" w:rsidRPr="00C5782C" w:rsidRDefault="003B48D0" w:rsidP="00C5782C">
      <w:pPr>
        <w:spacing w:line="480" w:lineRule="auto"/>
        <w:rPr>
          <w:rFonts w:ascii="Arial" w:hAnsi="Arial" w:cs="Arial"/>
        </w:rPr>
      </w:pPr>
      <w:r w:rsidRPr="00C5782C">
        <w:rPr>
          <w:rFonts w:ascii="Arial" w:hAnsi="Arial" w:cs="Arial"/>
        </w:rPr>
        <w:t xml:space="preserve">Prior to our interview we </w:t>
      </w:r>
      <w:r w:rsidR="009E3077" w:rsidRPr="00C5782C">
        <w:rPr>
          <w:rFonts w:ascii="Arial" w:hAnsi="Arial" w:cs="Arial"/>
        </w:rPr>
        <w:t xml:space="preserve">planned </w:t>
      </w:r>
      <w:r w:rsidRPr="00C5782C">
        <w:rPr>
          <w:rFonts w:ascii="Arial" w:hAnsi="Arial" w:cs="Arial"/>
        </w:rPr>
        <w:t>open</w:t>
      </w:r>
      <w:r w:rsidR="009E3077" w:rsidRPr="00C5782C">
        <w:rPr>
          <w:rFonts w:ascii="Arial" w:hAnsi="Arial" w:cs="Arial"/>
        </w:rPr>
        <w:t xml:space="preserve"> research</w:t>
      </w:r>
      <w:r w:rsidRPr="00C5782C">
        <w:rPr>
          <w:rFonts w:ascii="Arial" w:hAnsi="Arial" w:cs="Arial"/>
        </w:rPr>
        <w:t xml:space="preserve"> questions to enable in-depth responses</w:t>
      </w:r>
      <w:r w:rsidR="00F932D9" w:rsidRPr="00C5782C">
        <w:rPr>
          <w:rFonts w:ascii="Arial" w:hAnsi="Arial" w:cs="Arial"/>
        </w:rPr>
        <w:t xml:space="preserve"> from our </w:t>
      </w:r>
      <w:r w:rsidR="008F4482" w:rsidRPr="00C5782C">
        <w:rPr>
          <w:rFonts w:ascii="Arial" w:hAnsi="Arial" w:cs="Arial"/>
        </w:rPr>
        <w:t>case pupils</w:t>
      </w:r>
      <w:r w:rsidRPr="00C5782C">
        <w:rPr>
          <w:rFonts w:ascii="Arial" w:hAnsi="Arial" w:cs="Arial"/>
        </w:rPr>
        <w:t>. We carried out semi-structured interviews to meet our research aims as this approach</w:t>
      </w:r>
      <w:r w:rsidR="009E3077" w:rsidRPr="00C5782C">
        <w:rPr>
          <w:rFonts w:ascii="Arial" w:hAnsi="Arial" w:cs="Arial"/>
        </w:rPr>
        <w:t>,</w:t>
      </w:r>
      <w:r w:rsidRPr="00C5782C">
        <w:rPr>
          <w:rFonts w:ascii="Arial" w:hAnsi="Arial" w:cs="Arial"/>
        </w:rPr>
        <w:t xml:space="preserve"> as Wood and Smith </w:t>
      </w:r>
      <w:r w:rsidR="009E3077" w:rsidRPr="00C5782C">
        <w:rPr>
          <w:rFonts w:ascii="Arial" w:hAnsi="Arial" w:cs="Arial"/>
        </w:rPr>
        <w:t>(</w:t>
      </w:r>
      <w:r w:rsidRPr="00C5782C">
        <w:rPr>
          <w:rFonts w:ascii="Arial" w:hAnsi="Arial" w:cs="Arial"/>
        </w:rPr>
        <w:t>2006) point out</w:t>
      </w:r>
      <w:r w:rsidR="00F932D9" w:rsidRPr="00C5782C">
        <w:rPr>
          <w:rFonts w:ascii="Arial" w:hAnsi="Arial" w:cs="Arial"/>
        </w:rPr>
        <w:t>,</w:t>
      </w:r>
      <w:r w:rsidRPr="00C5782C">
        <w:rPr>
          <w:rFonts w:ascii="Arial" w:hAnsi="Arial" w:cs="Arial"/>
        </w:rPr>
        <w:t xml:space="preserve"> can evoke deeper insights</w:t>
      </w:r>
      <w:r w:rsidR="009E3077" w:rsidRPr="00C5782C">
        <w:rPr>
          <w:rFonts w:ascii="Arial" w:hAnsi="Arial" w:cs="Arial"/>
        </w:rPr>
        <w:t xml:space="preserve"> from candidates</w:t>
      </w:r>
      <w:r w:rsidRPr="00C5782C">
        <w:rPr>
          <w:rFonts w:ascii="Arial" w:hAnsi="Arial" w:cs="Arial"/>
        </w:rPr>
        <w:t>. However</w:t>
      </w:r>
      <w:r w:rsidR="009E3077" w:rsidRPr="00C5782C">
        <w:rPr>
          <w:rFonts w:ascii="Arial" w:hAnsi="Arial" w:cs="Arial"/>
        </w:rPr>
        <w:t>, they also point out that any added unstructured questions asked during the interview are not</w:t>
      </w:r>
      <w:r w:rsidR="008F4482" w:rsidRPr="00C5782C">
        <w:rPr>
          <w:rFonts w:ascii="Arial" w:hAnsi="Arial" w:cs="Arial"/>
        </w:rPr>
        <w:t xml:space="preserve"> to be</w:t>
      </w:r>
      <w:r w:rsidR="009E3077" w:rsidRPr="00C5782C">
        <w:rPr>
          <w:rFonts w:ascii="Arial" w:hAnsi="Arial" w:cs="Arial"/>
        </w:rPr>
        <w:t xml:space="preserve"> framed to encourage the interviewee to go in a particular direction, producing a bias point of view. </w:t>
      </w:r>
    </w:p>
    <w:p w:rsidR="00CB3D2D" w:rsidRPr="00C5782C" w:rsidRDefault="00D356D4" w:rsidP="00C5782C">
      <w:pPr>
        <w:spacing w:line="480" w:lineRule="auto"/>
        <w:rPr>
          <w:rFonts w:ascii="Arial" w:hAnsi="Arial" w:cs="Arial"/>
        </w:rPr>
      </w:pPr>
      <w:r w:rsidRPr="00C5782C">
        <w:rPr>
          <w:rFonts w:ascii="Arial" w:hAnsi="Arial" w:cs="Arial"/>
        </w:rPr>
        <w:t xml:space="preserve">Brooks (cited in Skinner, 2010) specifies the importance reflective teaching </w:t>
      </w:r>
      <w:r w:rsidR="001E34F5" w:rsidRPr="00C5782C">
        <w:rPr>
          <w:rFonts w:ascii="Arial" w:hAnsi="Arial" w:cs="Arial"/>
        </w:rPr>
        <w:t xml:space="preserve">has </w:t>
      </w:r>
      <w:r w:rsidRPr="00C5782C">
        <w:rPr>
          <w:rFonts w:ascii="Arial" w:hAnsi="Arial" w:cs="Arial"/>
        </w:rPr>
        <w:t>on professional development,</w:t>
      </w:r>
      <w:r w:rsidR="00E56554" w:rsidRPr="00C5782C">
        <w:rPr>
          <w:rFonts w:ascii="Arial" w:hAnsi="Arial" w:cs="Arial"/>
        </w:rPr>
        <w:t xml:space="preserve"> </w:t>
      </w:r>
      <w:r w:rsidR="008F4482" w:rsidRPr="00C5782C">
        <w:rPr>
          <w:rFonts w:ascii="Arial" w:hAnsi="Arial" w:cs="Arial"/>
        </w:rPr>
        <w:t xml:space="preserve">by </w:t>
      </w:r>
      <w:r w:rsidRPr="00C5782C">
        <w:rPr>
          <w:rFonts w:ascii="Arial" w:hAnsi="Arial" w:cs="Arial"/>
        </w:rPr>
        <w:t xml:space="preserve">learning through different </w:t>
      </w:r>
      <w:r w:rsidR="00E56554" w:rsidRPr="00C5782C">
        <w:rPr>
          <w:rFonts w:ascii="Arial" w:hAnsi="Arial" w:cs="Arial"/>
        </w:rPr>
        <w:t xml:space="preserve">reflective </w:t>
      </w:r>
      <w:r w:rsidRPr="00C5782C">
        <w:rPr>
          <w:rFonts w:ascii="Arial" w:hAnsi="Arial" w:cs="Arial"/>
        </w:rPr>
        <w:t>experiences</w:t>
      </w:r>
      <w:r w:rsidR="001E34F5" w:rsidRPr="00C5782C">
        <w:rPr>
          <w:rFonts w:ascii="Arial" w:hAnsi="Arial" w:cs="Arial"/>
        </w:rPr>
        <w:t xml:space="preserve"> </w:t>
      </w:r>
      <w:r w:rsidR="008F4482" w:rsidRPr="00C5782C">
        <w:rPr>
          <w:rFonts w:ascii="Arial" w:hAnsi="Arial" w:cs="Arial"/>
        </w:rPr>
        <w:t xml:space="preserve">and </w:t>
      </w:r>
      <w:r w:rsidR="001E34F5" w:rsidRPr="00C5782C">
        <w:rPr>
          <w:rFonts w:ascii="Arial" w:hAnsi="Arial" w:cs="Arial"/>
        </w:rPr>
        <w:t>later applying that knowledge in future practice</w:t>
      </w:r>
      <w:r w:rsidR="00E56554" w:rsidRPr="00C5782C">
        <w:rPr>
          <w:rFonts w:ascii="Arial" w:hAnsi="Arial" w:cs="Arial"/>
        </w:rPr>
        <w:t xml:space="preserve">. To enable in-depth reflections </w:t>
      </w:r>
      <w:r w:rsidR="001E34F5" w:rsidRPr="00C5782C">
        <w:rPr>
          <w:rFonts w:ascii="Arial" w:hAnsi="Arial" w:cs="Arial"/>
        </w:rPr>
        <w:t>of</w:t>
      </w:r>
      <w:r w:rsidR="00E56554" w:rsidRPr="00C5782C">
        <w:rPr>
          <w:rFonts w:ascii="Arial" w:hAnsi="Arial" w:cs="Arial"/>
        </w:rPr>
        <w:t xml:space="preserve"> our LS we chose to merge two reflection models</w:t>
      </w:r>
      <w:r w:rsidR="001E34F5" w:rsidRPr="00C5782C">
        <w:rPr>
          <w:rFonts w:ascii="Arial" w:hAnsi="Arial" w:cs="Arial"/>
        </w:rPr>
        <w:t>,</w:t>
      </w:r>
      <w:r w:rsidR="00521E04" w:rsidRPr="00C5782C">
        <w:rPr>
          <w:rFonts w:ascii="Arial" w:hAnsi="Arial" w:cs="Arial"/>
        </w:rPr>
        <w:t xml:space="preserve"> as </w:t>
      </w:r>
      <w:r w:rsidR="00E56554" w:rsidRPr="00C5782C">
        <w:rPr>
          <w:rFonts w:ascii="Arial" w:hAnsi="Arial" w:cs="Arial"/>
        </w:rPr>
        <w:t xml:space="preserve">we believed </w:t>
      </w:r>
      <w:r w:rsidR="00521E04" w:rsidRPr="00C5782C">
        <w:rPr>
          <w:rFonts w:ascii="Arial" w:hAnsi="Arial" w:cs="Arial"/>
        </w:rPr>
        <w:t>this</w:t>
      </w:r>
      <w:r w:rsidR="001E34F5" w:rsidRPr="00C5782C">
        <w:rPr>
          <w:rFonts w:ascii="Arial" w:hAnsi="Arial" w:cs="Arial"/>
        </w:rPr>
        <w:t xml:space="preserve"> would generate </w:t>
      </w:r>
      <w:r w:rsidR="00521E04" w:rsidRPr="00C5782C">
        <w:rPr>
          <w:rFonts w:ascii="Arial" w:hAnsi="Arial" w:cs="Arial"/>
        </w:rPr>
        <w:t>high quality</w:t>
      </w:r>
      <w:r w:rsidR="00E56554" w:rsidRPr="00C5782C">
        <w:rPr>
          <w:rFonts w:ascii="Arial" w:hAnsi="Arial" w:cs="Arial"/>
        </w:rPr>
        <w:t xml:space="preserve"> evaluations o</w:t>
      </w:r>
      <w:r w:rsidR="00A16589" w:rsidRPr="00C5782C">
        <w:rPr>
          <w:rFonts w:ascii="Arial" w:hAnsi="Arial" w:cs="Arial"/>
        </w:rPr>
        <w:t>f</w:t>
      </w:r>
      <w:r w:rsidR="00E56554" w:rsidRPr="00C5782C">
        <w:rPr>
          <w:rFonts w:ascii="Arial" w:hAnsi="Arial" w:cs="Arial"/>
        </w:rPr>
        <w:t xml:space="preserve"> our lessons.</w:t>
      </w:r>
      <w:r w:rsidR="00932A62" w:rsidRPr="00C5782C">
        <w:rPr>
          <w:rFonts w:ascii="Arial" w:hAnsi="Arial" w:cs="Arial"/>
        </w:rPr>
        <w:t xml:space="preserve"> </w:t>
      </w:r>
      <w:r w:rsidR="000951D2" w:rsidRPr="00C5782C">
        <w:rPr>
          <w:rFonts w:ascii="Arial" w:hAnsi="Arial" w:cs="Arial"/>
        </w:rPr>
        <w:t>Firstly,</w:t>
      </w:r>
      <w:r w:rsidR="00932A62" w:rsidRPr="00C5782C">
        <w:rPr>
          <w:rFonts w:ascii="Arial" w:hAnsi="Arial" w:cs="Arial"/>
        </w:rPr>
        <w:t xml:space="preserve"> we recognised that from</w:t>
      </w:r>
      <w:r w:rsidR="00A16589" w:rsidRPr="00C5782C">
        <w:rPr>
          <w:rFonts w:ascii="Arial" w:hAnsi="Arial" w:cs="Arial"/>
        </w:rPr>
        <w:t xml:space="preserve"> our </w:t>
      </w:r>
      <w:r w:rsidR="00932A62" w:rsidRPr="00C5782C">
        <w:rPr>
          <w:rFonts w:ascii="Arial" w:hAnsi="Arial" w:cs="Arial"/>
        </w:rPr>
        <w:t xml:space="preserve">current experience from teaching practice self-reflection was of high importance to us both and so decided to incorporate Gibbs’ (1988) </w:t>
      </w:r>
      <w:r w:rsidR="00CC290C" w:rsidRPr="00C5782C">
        <w:rPr>
          <w:rFonts w:ascii="Arial" w:hAnsi="Arial" w:cs="Arial"/>
        </w:rPr>
        <w:t>S</w:t>
      </w:r>
      <w:r w:rsidR="00932A62" w:rsidRPr="00C5782C">
        <w:rPr>
          <w:rFonts w:ascii="Arial" w:hAnsi="Arial" w:cs="Arial"/>
        </w:rPr>
        <w:t xml:space="preserve">ix- </w:t>
      </w:r>
      <w:r w:rsidR="00CC290C" w:rsidRPr="00C5782C">
        <w:rPr>
          <w:rFonts w:ascii="Arial" w:hAnsi="Arial" w:cs="Arial"/>
        </w:rPr>
        <w:t>S</w:t>
      </w:r>
      <w:r w:rsidR="00932A62" w:rsidRPr="00C5782C">
        <w:rPr>
          <w:rFonts w:ascii="Arial" w:hAnsi="Arial" w:cs="Arial"/>
        </w:rPr>
        <w:t xml:space="preserve">tage </w:t>
      </w:r>
      <w:r w:rsidR="00CC290C" w:rsidRPr="00C5782C">
        <w:rPr>
          <w:rFonts w:ascii="Arial" w:hAnsi="Arial" w:cs="Arial"/>
        </w:rPr>
        <w:t>S</w:t>
      </w:r>
      <w:r w:rsidR="00932A62" w:rsidRPr="00C5782C">
        <w:rPr>
          <w:rFonts w:ascii="Arial" w:hAnsi="Arial" w:cs="Arial"/>
        </w:rPr>
        <w:t>elf</w:t>
      </w:r>
      <w:r w:rsidR="000951D2" w:rsidRPr="00C5782C">
        <w:rPr>
          <w:rFonts w:ascii="Arial" w:hAnsi="Arial" w:cs="Arial"/>
        </w:rPr>
        <w:t>-</w:t>
      </w:r>
      <w:r w:rsidR="00CC290C" w:rsidRPr="00C5782C">
        <w:rPr>
          <w:rFonts w:ascii="Arial" w:hAnsi="Arial" w:cs="Arial"/>
        </w:rPr>
        <w:t>R</w:t>
      </w:r>
      <w:r w:rsidR="00932A62" w:rsidRPr="00C5782C">
        <w:rPr>
          <w:rFonts w:ascii="Arial" w:hAnsi="Arial" w:cs="Arial"/>
        </w:rPr>
        <w:t xml:space="preserve">eflection </w:t>
      </w:r>
      <w:r w:rsidR="00CC290C" w:rsidRPr="00C5782C">
        <w:rPr>
          <w:rFonts w:ascii="Arial" w:hAnsi="Arial" w:cs="Arial"/>
        </w:rPr>
        <w:t>Cycle</w:t>
      </w:r>
      <w:r w:rsidR="00932A62" w:rsidRPr="00C5782C">
        <w:rPr>
          <w:rFonts w:ascii="Arial" w:hAnsi="Arial" w:cs="Arial"/>
        </w:rPr>
        <w:t>. However</w:t>
      </w:r>
      <w:r w:rsidR="00BC4DB9" w:rsidRPr="00C5782C">
        <w:rPr>
          <w:rFonts w:ascii="Arial" w:hAnsi="Arial" w:cs="Arial"/>
        </w:rPr>
        <w:t>,</w:t>
      </w:r>
      <w:r w:rsidR="00932A62" w:rsidRPr="00C5782C">
        <w:rPr>
          <w:rFonts w:ascii="Arial" w:hAnsi="Arial" w:cs="Arial"/>
        </w:rPr>
        <w:t xml:space="preserve"> critics have claimed that reflecting from one point of view is not enough, and that considering the viewpoints </w:t>
      </w:r>
      <w:r w:rsidR="000951D2" w:rsidRPr="00C5782C">
        <w:rPr>
          <w:rFonts w:ascii="Arial" w:hAnsi="Arial" w:cs="Arial"/>
        </w:rPr>
        <w:t>of</w:t>
      </w:r>
      <w:r w:rsidR="00932A62" w:rsidRPr="00C5782C">
        <w:rPr>
          <w:rFonts w:ascii="Arial" w:hAnsi="Arial" w:cs="Arial"/>
        </w:rPr>
        <w:t xml:space="preserve"> other reliable sources would accredit </w:t>
      </w:r>
      <w:r w:rsidR="000951D2" w:rsidRPr="00C5782C">
        <w:rPr>
          <w:rFonts w:ascii="Arial" w:hAnsi="Arial" w:cs="Arial"/>
        </w:rPr>
        <w:t>a more critical reflection. With this in mind</w:t>
      </w:r>
      <w:r w:rsidR="00E5654A" w:rsidRPr="00C5782C">
        <w:rPr>
          <w:rFonts w:ascii="Arial" w:hAnsi="Arial" w:cs="Arial"/>
        </w:rPr>
        <w:t>,</w:t>
      </w:r>
      <w:r w:rsidR="000951D2" w:rsidRPr="00C5782C">
        <w:rPr>
          <w:rFonts w:ascii="Arial" w:hAnsi="Arial" w:cs="Arial"/>
        </w:rPr>
        <w:t xml:space="preserve"> we also </w:t>
      </w:r>
      <w:r w:rsidR="00E56554" w:rsidRPr="00C5782C">
        <w:rPr>
          <w:rFonts w:ascii="Arial" w:hAnsi="Arial" w:cs="Arial"/>
        </w:rPr>
        <w:t>used Brookfield</w:t>
      </w:r>
      <w:r w:rsidR="00521E04" w:rsidRPr="00C5782C">
        <w:rPr>
          <w:rFonts w:ascii="Arial" w:hAnsi="Arial" w:cs="Arial"/>
        </w:rPr>
        <w:t>’</w:t>
      </w:r>
      <w:r w:rsidR="00E56554" w:rsidRPr="00C5782C">
        <w:rPr>
          <w:rFonts w:ascii="Arial" w:hAnsi="Arial" w:cs="Arial"/>
        </w:rPr>
        <w:t>s Four Lenses</w:t>
      </w:r>
      <w:r w:rsidR="00521E04" w:rsidRPr="00C5782C">
        <w:rPr>
          <w:rFonts w:ascii="Arial" w:hAnsi="Arial" w:cs="Arial"/>
        </w:rPr>
        <w:t xml:space="preserve"> of </w:t>
      </w:r>
      <w:r w:rsidR="001E34F5" w:rsidRPr="00C5782C">
        <w:rPr>
          <w:rFonts w:ascii="Arial" w:hAnsi="Arial" w:cs="Arial"/>
        </w:rPr>
        <w:t>C</w:t>
      </w:r>
      <w:r w:rsidR="00521E04" w:rsidRPr="00C5782C">
        <w:rPr>
          <w:rFonts w:ascii="Arial" w:hAnsi="Arial" w:cs="Arial"/>
        </w:rPr>
        <w:t>ritical</w:t>
      </w:r>
      <w:r w:rsidR="00E56554" w:rsidRPr="00C5782C">
        <w:rPr>
          <w:rFonts w:ascii="Arial" w:hAnsi="Arial" w:cs="Arial"/>
        </w:rPr>
        <w:t xml:space="preserve"> </w:t>
      </w:r>
      <w:r w:rsidR="001E34F5" w:rsidRPr="00C5782C">
        <w:rPr>
          <w:rFonts w:ascii="Arial" w:hAnsi="Arial" w:cs="Arial"/>
        </w:rPr>
        <w:t>R</w:t>
      </w:r>
      <w:r w:rsidR="00E56554" w:rsidRPr="00C5782C">
        <w:rPr>
          <w:rFonts w:ascii="Arial" w:hAnsi="Arial" w:cs="Arial"/>
        </w:rPr>
        <w:t xml:space="preserve">eflection </w:t>
      </w:r>
      <w:r w:rsidR="00CC290C" w:rsidRPr="00C5782C">
        <w:rPr>
          <w:rFonts w:ascii="Arial" w:hAnsi="Arial" w:cs="Arial"/>
        </w:rPr>
        <w:t>M</w:t>
      </w:r>
      <w:r w:rsidR="00E56554" w:rsidRPr="00C5782C">
        <w:rPr>
          <w:rFonts w:ascii="Arial" w:hAnsi="Arial" w:cs="Arial"/>
        </w:rPr>
        <w:t>odel</w:t>
      </w:r>
      <w:r w:rsidR="00521E04" w:rsidRPr="00C5782C">
        <w:rPr>
          <w:rFonts w:ascii="Arial" w:hAnsi="Arial" w:cs="Arial"/>
        </w:rPr>
        <w:t xml:space="preserve"> (Brookfield, 2017)</w:t>
      </w:r>
      <w:r w:rsidR="000951D2" w:rsidRPr="00C5782C">
        <w:rPr>
          <w:rFonts w:ascii="Arial" w:hAnsi="Arial" w:cs="Arial"/>
        </w:rPr>
        <w:t xml:space="preserve">. This </w:t>
      </w:r>
      <w:r w:rsidR="00E5654A" w:rsidRPr="00C5782C">
        <w:rPr>
          <w:rFonts w:ascii="Arial" w:hAnsi="Arial" w:cs="Arial"/>
        </w:rPr>
        <w:t xml:space="preserve">then </w:t>
      </w:r>
      <w:r w:rsidR="00521E04" w:rsidRPr="00C5782C">
        <w:rPr>
          <w:rFonts w:ascii="Arial" w:hAnsi="Arial" w:cs="Arial"/>
        </w:rPr>
        <w:t>g</w:t>
      </w:r>
      <w:r w:rsidR="000951D2" w:rsidRPr="00C5782C">
        <w:rPr>
          <w:rFonts w:ascii="Arial" w:hAnsi="Arial" w:cs="Arial"/>
        </w:rPr>
        <w:t>a</w:t>
      </w:r>
      <w:r w:rsidR="00521E04" w:rsidRPr="00C5782C">
        <w:rPr>
          <w:rFonts w:ascii="Arial" w:hAnsi="Arial" w:cs="Arial"/>
        </w:rPr>
        <w:t>ve us the opportunity to magnify our teaching from</w:t>
      </w:r>
      <w:r w:rsidR="00E56554" w:rsidRPr="00C5782C">
        <w:rPr>
          <w:rFonts w:ascii="Arial" w:hAnsi="Arial" w:cs="Arial"/>
        </w:rPr>
        <w:t xml:space="preserve"> multiple perspectives</w:t>
      </w:r>
      <w:r w:rsidR="000951D2" w:rsidRPr="00C5782C">
        <w:rPr>
          <w:rFonts w:ascii="Arial" w:hAnsi="Arial" w:cs="Arial"/>
        </w:rPr>
        <w:t>.</w:t>
      </w:r>
    </w:p>
    <w:p w:rsidR="006878C2" w:rsidRPr="00C5782C" w:rsidRDefault="00A21367" w:rsidP="00C5782C">
      <w:pPr>
        <w:spacing w:line="480" w:lineRule="auto"/>
        <w:rPr>
          <w:rFonts w:ascii="Arial" w:hAnsi="Arial" w:cs="Arial"/>
          <w:b/>
          <w:u w:val="single"/>
        </w:rPr>
      </w:pPr>
      <w:r w:rsidRPr="00C5782C">
        <w:rPr>
          <w:rFonts w:ascii="Arial" w:hAnsi="Arial" w:cs="Arial"/>
          <w:b/>
          <w:u w:val="single"/>
        </w:rPr>
        <w:t xml:space="preserve">Ethical considerations  </w:t>
      </w:r>
    </w:p>
    <w:p w:rsidR="00A21367" w:rsidRPr="00C5782C" w:rsidRDefault="005973FF" w:rsidP="00C5782C">
      <w:pPr>
        <w:spacing w:line="480" w:lineRule="auto"/>
        <w:rPr>
          <w:rFonts w:ascii="Arial" w:hAnsi="Arial" w:cs="Arial"/>
        </w:rPr>
      </w:pPr>
      <w:r w:rsidRPr="00C5782C">
        <w:rPr>
          <w:rFonts w:ascii="Arial" w:hAnsi="Arial" w:cs="Arial"/>
        </w:rPr>
        <w:lastRenderedPageBreak/>
        <w:t xml:space="preserve">Prior to carrying out our research in the classroom we </w:t>
      </w:r>
      <w:r w:rsidR="003B7E3A" w:rsidRPr="00C5782C">
        <w:rPr>
          <w:rFonts w:ascii="Arial" w:hAnsi="Arial" w:cs="Arial"/>
        </w:rPr>
        <w:t>submitted</w:t>
      </w:r>
      <w:r w:rsidRPr="00C5782C">
        <w:rPr>
          <w:rFonts w:ascii="Arial" w:hAnsi="Arial" w:cs="Arial"/>
        </w:rPr>
        <w:t xml:space="preserve"> an ethics </w:t>
      </w:r>
      <w:r w:rsidR="004E2FFA" w:rsidRPr="00C5782C">
        <w:rPr>
          <w:rFonts w:ascii="Arial" w:hAnsi="Arial" w:cs="Arial"/>
        </w:rPr>
        <w:t xml:space="preserve">form </w:t>
      </w:r>
      <w:r w:rsidRPr="00C5782C">
        <w:rPr>
          <w:rFonts w:ascii="Arial" w:hAnsi="Arial" w:cs="Arial"/>
        </w:rPr>
        <w:t>to the University</w:t>
      </w:r>
      <w:r w:rsidR="004E2FFA" w:rsidRPr="00C5782C">
        <w:rPr>
          <w:rFonts w:ascii="Arial" w:hAnsi="Arial" w:cs="Arial"/>
        </w:rPr>
        <w:t xml:space="preserve"> presenting</w:t>
      </w:r>
      <w:r w:rsidRPr="00C5782C">
        <w:rPr>
          <w:rFonts w:ascii="Arial" w:hAnsi="Arial" w:cs="Arial"/>
        </w:rPr>
        <w:t xml:space="preserve"> </w:t>
      </w:r>
      <w:r w:rsidR="004E2FFA" w:rsidRPr="00C5782C">
        <w:rPr>
          <w:rFonts w:ascii="Arial" w:hAnsi="Arial" w:cs="Arial"/>
        </w:rPr>
        <w:t>our</w:t>
      </w:r>
      <w:r w:rsidRPr="00C5782C">
        <w:rPr>
          <w:rFonts w:ascii="Arial" w:hAnsi="Arial" w:cs="Arial"/>
        </w:rPr>
        <w:t xml:space="preserve"> ethical </w:t>
      </w:r>
      <w:r w:rsidR="004E2FFA" w:rsidRPr="00C5782C">
        <w:rPr>
          <w:rFonts w:ascii="Arial" w:hAnsi="Arial" w:cs="Arial"/>
        </w:rPr>
        <w:t>considerations</w:t>
      </w:r>
      <w:r w:rsidRPr="00C5782C">
        <w:rPr>
          <w:rFonts w:ascii="Arial" w:hAnsi="Arial" w:cs="Arial"/>
        </w:rPr>
        <w:t xml:space="preserve"> </w:t>
      </w:r>
      <w:r w:rsidR="004E2FFA" w:rsidRPr="00C5782C">
        <w:rPr>
          <w:rFonts w:ascii="Arial" w:hAnsi="Arial" w:cs="Arial"/>
        </w:rPr>
        <w:t>t</w:t>
      </w:r>
      <w:r w:rsidRPr="00C5782C">
        <w:rPr>
          <w:rFonts w:ascii="Arial" w:hAnsi="Arial" w:cs="Arial"/>
        </w:rPr>
        <w:t xml:space="preserve">o </w:t>
      </w:r>
      <w:r w:rsidR="00175216" w:rsidRPr="00C5782C">
        <w:rPr>
          <w:rFonts w:ascii="Arial" w:hAnsi="Arial" w:cs="Arial"/>
        </w:rPr>
        <w:t xml:space="preserve">ensure our project </w:t>
      </w:r>
      <w:r w:rsidR="007A6332" w:rsidRPr="00C5782C">
        <w:rPr>
          <w:rFonts w:ascii="Arial" w:hAnsi="Arial" w:cs="Arial"/>
        </w:rPr>
        <w:t>to be</w:t>
      </w:r>
      <w:r w:rsidR="00175216" w:rsidRPr="00C5782C">
        <w:rPr>
          <w:rFonts w:ascii="Arial" w:hAnsi="Arial" w:cs="Arial"/>
        </w:rPr>
        <w:t xml:space="preserve"> conducted according to the appro</w:t>
      </w:r>
      <w:r w:rsidR="00816952" w:rsidRPr="00C5782C">
        <w:rPr>
          <w:rFonts w:ascii="Arial" w:hAnsi="Arial" w:cs="Arial"/>
        </w:rPr>
        <w:t>priate</w:t>
      </w:r>
      <w:r w:rsidR="00175216" w:rsidRPr="00C5782C">
        <w:rPr>
          <w:rFonts w:ascii="Arial" w:hAnsi="Arial" w:cs="Arial"/>
        </w:rPr>
        <w:t xml:space="preserve"> ethical standards</w:t>
      </w:r>
      <w:r w:rsidRPr="00C5782C">
        <w:rPr>
          <w:rFonts w:ascii="Arial" w:hAnsi="Arial" w:cs="Arial"/>
        </w:rPr>
        <w:t xml:space="preserve">. </w:t>
      </w:r>
      <w:r w:rsidR="004E2FFA" w:rsidRPr="00C5782C">
        <w:rPr>
          <w:rFonts w:ascii="Arial" w:hAnsi="Arial" w:cs="Arial"/>
        </w:rPr>
        <w:t xml:space="preserve">As recommended by BERA (2018), </w:t>
      </w:r>
      <w:r w:rsidR="00175216" w:rsidRPr="00C5782C">
        <w:rPr>
          <w:rFonts w:ascii="Arial" w:hAnsi="Arial" w:cs="Arial"/>
        </w:rPr>
        <w:t>prior to our LS</w:t>
      </w:r>
      <w:r w:rsidR="004E2FFA" w:rsidRPr="00C5782C">
        <w:rPr>
          <w:rFonts w:ascii="Arial" w:hAnsi="Arial" w:cs="Arial"/>
        </w:rPr>
        <w:t xml:space="preserve"> we circulated a letter to all the children’s parent</w:t>
      </w:r>
      <w:r w:rsidR="007A6332" w:rsidRPr="00C5782C">
        <w:rPr>
          <w:rFonts w:ascii="Arial" w:hAnsi="Arial" w:cs="Arial"/>
        </w:rPr>
        <w:t>s</w:t>
      </w:r>
      <w:r w:rsidR="004E2FFA" w:rsidRPr="00C5782C">
        <w:rPr>
          <w:rFonts w:ascii="Arial" w:hAnsi="Arial" w:cs="Arial"/>
        </w:rPr>
        <w:t xml:space="preserve"> and guardians</w:t>
      </w:r>
      <w:r w:rsidR="007A6332" w:rsidRPr="00C5782C">
        <w:rPr>
          <w:rFonts w:ascii="Arial" w:hAnsi="Arial" w:cs="Arial"/>
        </w:rPr>
        <w:t>,</w:t>
      </w:r>
      <w:r w:rsidR="004E2FFA" w:rsidRPr="00C5782C">
        <w:rPr>
          <w:rFonts w:ascii="Arial" w:hAnsi="Arial" w:cs="Arial"/>
        </w:rPr>
        <w:t xml:space="preserve"> informing them that we were undertaking research in their child’s classroom</w:t>
      </w:r>
      <w:r w:rsidR="0000565E" w:rsidRPr="00C5782C">
        <w:rPr>
          <w:rFonts w:ascii="Arial" w:hAnsi="Arial" w:cs="Arial"/>
        </w:rPr>
        <w:t xml:space="preserve"> and</w:t>
      </w:r>
      <w:r w:rsidR="003B7E3A" w:rsidRPr="00C5782C">
        <w:rPr>
          <w:rFonts w:ascii="Arial" w:hAnsi="Arial" w:cs="Arial"/>
        </w:rPr>
        <w:t xml:space="preserve"> </w:t>
      </w:r>
      <w:r w:rsidR="00DF65FA" w:rsidRPr="00C5782C">
        <w:rPr>
          <w:rFonts w:ascii="Arial" w:hAnsi="Arial" w:cs="Arial"/>
        </w:rPr>
        <w:t>requesting</w:t>
      </w:r>
      <w:r w:rsidR="003B7E3A" w:rsidRPr="00C5782C">
        <w:rPr>
          <w:rFonts w:ascii="Arial" w:hAnsi="Arial" w:cs="Arial"/>
        </w:rPr>
        <w:t xml:space="preserve"> for </w:t>
      </w:r>
      <w:r w:rsidR="0074584C" w:rsidRPr="00C5782C">
        <w:rPr>
          <w:rFonts w:ascii="Arial" w:hAnsi="Arial" w:cs="Arial"/>
        </w:rPr>
        <w:t xml:space="preserve">signed </w:t>
      </w:r>
      <w:r w:rsidR="003B7E3A" w:rsidRPr="00C5782C">
        <w:rPr>
          <w:rFonts w:ascii="Arial" w:hAnsi="Arial" w:cs="Arial"/>
        </w:rPr>
        <w:t xml:space="preserve">consent </w:t>
      </w:r>
      <w:r w:rsidR="00175216" w:rsidRPr="00C5782C">
        <w:rPr>
          <w:rFonts w:ascii="Arial" w:hAnsi="Arial" w:cs="Arial"/>
        </w:rPr>
        <w:t>of</w:t>
      </w:r>
      <w:r w:rsidR="003B7E3A" w:rsidRPr="00C5782C">
        <w:rPr>
          <w:rFonts w:ascii="Arial" w:hAnsi="Arial" w:cs="Arial"/>
        </w:rPr>
        <w:t xml:space="preserve"> their child’s participation. Children were also given a letter (see appendix </w:t>
      </w:r>
      <w:r w:rsidR="00DF65FA" w:rsidRPr="00C5782C">
        <w:rPr>
          <w:rFonts w:ascii="Arial" w:hAnsi="Arial" w:cs="Arial"/>
        </w:rPr>
        <w:t>1</w:t>
      </w:r>
      <w:r w:rsidR="003B7E3A" w:rsidRPr="00C5782C">
        <w:rPr>
          <w:rFonts w:ascii="Arial" w:hAnsi="Arial" w:cs="Arial"/>
        </w:rPr>
        <w:t>) prior to the LS</w:t>
      </w:r>
      <w:r w:rsidR="00F31D12" w:rsidRPr="00C5782C">
        <w:rPr>
          <w:rFonts w:ascii="Arial" w:hAnsi="Arial" w:cs="Arial"/>
        </w:rPr>
        <w:t>,</w:t>
      </w:r>
      <w:r w:rsidR="003B7E3A" w:rsidRPr="00C5782C">
        <w:rPr>
          <w:rFonts w:ascii="Arial" w:hAnsi="Arial" w:cs="Arial"/>
        </w:rPr>
        <w:t xml:space="preserve"> asking the</w:t>
      </w:r>
      <w:r w:rsidR="00D82FEA" w:rsidRPr="00C5782C">
        <w:rPr>
          <w:rFonts w:ascii="Arial" w:hAnsi="Arial" w:cs="Arial"/>
        </w:rPr>
        <w:t>m</w:t>
      </w:r>
      <w:r w:rsidR="003B7E3A" w:rsidRPr="00C5782C">
        <w:rPr>
          <w:rFonts w:ascii="Arial" w:hAnsi="Arial" w:cs="Arial"/>
        </w:rPr>
        <w:t xml:space="preserve"> for </w:t>
      </w:r>
      <w:r w:rsidR="00D82FEA" w:rsidRPr="00C5782C">
        <w:rPr>
          <w:rFonts w:ascii="Arial" w:hAnsi="Arial" w:cs="Arial"/>
        </w:rPr>
        <w:t xml:space="preserve">their </w:t>
      </w:r>
      <w:r w:rsidR="003B7E3A" w:rsidRPr="00C5782C">
        <w:rPr>
          <w:rFonts w:ascii="Arial" w:hAnsi="Arial" w:cs="Arial"/>
        </w:rPr>
        <w:t xml:space="preserve">assent to be </w:t>
      </w:r>
      <w:r w:rsidR="00D82FEA" w:rsidRPr="00C5782C">
        <w:rPr>
          <w:rFonts w:ascii="Arial" w:hAnsi="Arial" w:cs="Arial"/>
        </w:rPr>
        <w:t>participant</w:t>
      </w:r>
      <w:r w:rsidR="0000565E" w:rsidRPr="00C5782C">
        <w:rPr>
          <w:rFonts w:ascii="Arial" w:hAnsi="Arial" w:cs="Arial"/>
        </w:rPr>
        <w:t>s</w:t>
      </w:r>
      <w:r w:rsidR="00D82FEA" w:rsidRPr="00C5782C">
        <w:rPr>
          <w:rFonts w:ascii="Arial" w:hAnsi="Arial" w:cs="Arial"/>
        </w:rPr>
        <w:t xml:space="preserve"> within </w:t>
      </w:r>
      <w:r w:rsidR="003B7E3A" w:rsidRPr="00C5782C">
        <w:rPr>
          <w:rFonts w:ascii="Arial" w:hAnsi="Arial" w:cs="Arial"/>
        </w:rPr>
        <w:t xml:space="preserve">our research. </w:t>
      </w:r>
    </w:p>
    <w:p w:rsidR="003B7E3A" w:rsidRPr="00C5782C" w:rsidRDefault="003B7E3A" w:rsidP="00C5782C">
      <w:pPr>
        <w:spacing w:line="480" w:lineRule="auto"/>
        <w:rPr>
          <w:rFonts w:ascii="Arial" w:hAnsi="Arial" w:cs="Arial"/>
        </w:rPr>
      </w:pPr>
      <w:r w:rsidRPr="00C5782C">
        <w:rPr>
          <w:rFonts w:ascii="Arial" w:hAnsi="Arial" w:cs="Arial"/>
        </w:rPr>
        <w:t xml:space="preserve">During our </w:t>
      </w:r>
      <w:r w:rsidR="00175216" w:rsidRPr="00C5782C">
        <w:rPr>
          <w:rFonts w:ascii="Arial" w:hAnsi="Arial" w:cs="Arial"/>
        </w:rPr>
        <w:t xml:space="preserve">study </w:t>
      </w:r>
      <w:r w:rsidRPr="00C5782C">
        <w:rPr>
          <w:rFonts w:ascii="Arial" w:hAnsi="Arial" w:cs="Arial"/>
        </w:rPr>
        <w:t>we considered the</w:t>
      </w:r>
      <w:r w:rsidR="00D82FEA" w:rsidRPr="00C5782C">
        <w:rPr>
          <w:rFonts w:ascii="Arial" w:hAnsi="Arial" w:cs="Arial"/>
        </w:rPr>
        <w:t xml:space="preserve"> possible risks of handling data, to which we put measures in place to protect our participant’s data. </w:t>
      </w:r>
      <w:r w:rsidR="001723F7" w:rsidRPr="00C5782C">
        <w:rPr>
          <w:rFonts w:ascii="Arial" w:hAnsi="Arial" w:cs="Arial"/>
        </w:rPr>
        <w:t>After we transcribed the recorded interview</w:t>
      </w:r>
      <w:r w:rsidR="007A6332" w:rsidRPr="00C5782C">
        <w:rPr>
          <w:rFonts w:ascii="Arial" w:hAnsi="Arial" w:cs="Arial"/>
        </w:rPr>
        <w:t>s</w:t>
      </w:r>
      <w:r w:rsidR="001723F7" w:rsidRPr="00C5782C">
        <w:rPr>
          <w:rFonts w:ascii="Arial" w:hAnsi="Arial" w:cs="Arial"/>
        </w:rPr>
        <w:t xml:space="preserve"> the</w:t>
      </w:r>
      <w:r w:rsidR="007A6332" w:rsidRPr="00C5782C">
        <w:rPr>
          <w:rFonts w:ascii="Arial" w:hAnsi="Arial" w:cs="Arial"/>
        </w:rPr>
        <w:t xml:space="preserve"> audio </w:t>
      </w:r>
      <w:r w:rsidR="001723F7" w:rsidRPr="00C5782C">
        <w:rPr>
          <w:rFonts w:ascii="Arial" w:hAnsi="Arial" w:cs="Arial"/>
        </w:rPr>
        <w:t xml:space="preserve">clips were deleted </w:t>
      </w:r>
      <w:r w:rsidR="00F31D12" w:rsidRPr="00C5782C">
        <w:rPr>
          <w:rFonts w:ascii="Arial" w:hAnsi="Arial" w:cs="Arial"/>
        </w:rPr>
        <w:t>immediately,</w:t>
      </w:r>
      <w:r w:rsidR="001723F7" w:rsidRPr="00C5782C">
        <w:rPr>
          <w:rFonts w:ascii="Arial" w:hAnsi="Arial" w:cs="Arial"/>
        </w:rPr>
        <w:t xml:space="preserve"> and all written data was left in a secure filing cabinet to ensure no data was misplaced or read by anyone else</w:t>
      </w:r>
      <w:r w:rsidR="00F31D12" w:rsidRPr="00C5782C">
        <w:rPr>
          <w:rFonts w:ascii="Arial" w:hAnsi="Arial" w:cs="Arial"/>
        </w:rPr>
        <w:t xml:space="preserve">. </w:t>
      </w:r>
      <w:r w:rsidRPr="00C5782C">
        <w:rPr>
          <w:rFonts w:ascii="Arial" w:hAnsi="Arial" w:cs="Arial"/>
        </w:rPr>
        <w:t xml:space="preserve"> </w:t>
      </w:r>
      <w:r w:rsidR="00D82FEA" w:rsidRPr="00C5782C">
        <w:rPr>
          <w:rFonts w:ascii="Arial" w:hAnsi="Arial" w:cs="Arial"/>
        </w:rPr>
        <w:t>As stated by BERA (2018) we also made our participants aware of the methods we had put in place to protect confidentiality and their anonymity within our work.</w:t>
      </w:r>
    </w:p>
    <w:p w:rsidR="00175216" w:rsidRPr="00C5782C" w:rsidRDefault="00175216" w:rsidP="00C5782C">
      <w:pPr>
        <w:spacing w:line="480" w:lineRule="auto"/>
        <w:rPr>
          <w:rFonts w:ascii="Arial" w:hAnsi="Arial" w:cs="Arial"/>
        </w:rPr>
      </w:pPr>
      <w:r w:rsidRPr="00C5782C">
        <w:rPr>
          <w:rFonts w:ascii="Arial" w:hAnsi="Arial" w:cs="Arial"/>
        </w:rPr>
        <w:t>As researchers</w:t>
      </w:r>
      <w:r w:rsidR="007A6332" w:rsidRPr="00C5782C">
        <w:rPr>
          <w:rFonts w:ascii="Arial" w:hAnsi="Arial" w:cs="Arial"/>
        </w:rPr>
        <w:t>,</w:t>
      </w:r>
      <w:r w:rsidRPr="00C5782C">
        <w:rPr>
          <w:rFonts w:ascii="Arial" w:hAnsi="Arial" w:cs="Arial"/>
        </w:rPr>
        <w:t xml:space="preserve"> we had the responsibility to ensure that the social and psychological well-being of our participants </w:t>
      </w:r>
      <w:r w:rsidR="00816952" w:rsidRPr="00C5782C">
        <w:rPr>
          <w:rFonts w:ascii="Arial" w:hAnsi="Arial" w:cs="Arial"/>
        </w:rPr>
        <w:t>wa</w:t>
      </w:r>
      <w:r w:rsidR="007A6332" w:rsidRPr="00C5782C">
        <w:rPr>
          <w:rFonts w:ascii="Arial" w:hAnsi="Arial" w:cs="Arial"/>
        </w:rPr>
        <w:t>s not</w:t>
      </w:r>
      <w:r w:rsidR="00816952" w:rsidRPr="00C5782C">
        <w:rPr>
          <w:rFonts w:ascii="Arial" w:hAnsi="Arial" w:cs="Arial"/>
        </w:rPr>
        <w:t xml:space="preserve"> </w:t>
      </w:r>
      <w:r w:rsidRPr="00C5782C">
        <w:rPr>
          <w:rFonts w:ascii="Arial" w:hAnsi="Arial" w:cs="Arial"/>
        </w:rPr>
        <w:t>affected by</w:t>
      </w:r>
      <w:r w:rsidR="00816952" w:rsidRPr="00C5782C">
        <w:rPr>
          <w:rFonts w:ascii="Arial" w:hAnsi="Arial" w:cs="Arial"/>
        </w:rPr>
        <w:t xml:space="preserve"> our </w:t>
      </w:r>
      <w:r w:rsidRPr="00C5782C">
        <w:rPr>
          <w:rFonts w:ascii="Arial" w:hAnsi="Arial" w:cs="Arial"/>
        </w:rPr>
        <w:t xml:space="preserve">research. </w:t>
      </w:r>
      <w:r w:rsidR="00816952" w:rsidRPr="00C5782C">
        <w:rPr>
          <w:rFonts w:ascii="Arial" w:hAnsi="Arial" w:cs="Arial"/>
        </w:rPr>
        <w:t xml:space="preserve"> Thus, we reminded them on separate occasions that if desired, they had the right to withdraw from the interview at any time. We also assured them that there would be no detrimental </w:t>
      </w:r>
      <w:r w:rsidR="00F92A1E" w:rsidRPr="00C5782C">
        <w:rPr>
          <w:rFonts w:ascii="Arial" w:hAnsi="Arial" w:cs="Arial"/>
        </w:rPr>
        <w:t>consequence if this occurred.</w:t>
      </w:r>
      <w:r w:rsidR="00816952" w:rsidRPr="00C5782C">
        <w:rPr>
          <w:rFonts w:ascii="Arial" w:hAnsi="Arial" w:cs="Arial"/>
        </w:rPr>
        <w:t xml:space="preserve">  </w:t>
      </w:r>
    </w:p>
    <w:p w:rsidR="00CC6FCF" w:rsidRPr="00C5782C" w:rsidRDefault="00CC6FCF" w:rsidP="00C5782C">
      <w:pPr>
        <w:spacing w:line="480" w:lineRule="auto"/>
        <w:rPr>
          <w:rFonts w:ascii="Arial" w:hAnsi="Arial" w:cs="Arial"/>
          <w:i/>
        </w:rPr>
      </w:pPr>
    </w:p>
    <w:p w:rsidR="0088138B" w:rsidRPr="00C5782C" w:rsidRDefault="00213137" w:rsidP="00C5782C">
      <w:pPr>
        <w:spacing w:line="480" w:lineRule="auto"/>
        <w:rPr>
          <w:rFonts w:ascii="Arial" w:hAnsi="Arial" w:cs="Arial"/>
          <w:b/>
          <w:u w:val="single"/>
        </w:rPr>
      </w:pPr>
      <w:r w:rsidRPr="00C5782C">
        <w:rPr>
          <w:rFonts w:ascii="Arial" w:hAnsi="Arial" w:cs="Arial"/>
          <w:b/>
          <w:u w:val="single"/>
        </w:rPr>
        <w:t xml:space="preserve">Lesson Study </w:t>
      </w:r>
    </w:p>
    <w:p w:rsidR="00213137" w:rsidRPr="00C5782C" w:rsidRDefault="00213137" w:rsidP="00C5782C">
      <w:pPr>
        <w:spacing w:line="480" w:lineRule="auto"/>
        <w:rPr>
          <w:rFonts w:ascii="Arial" w:hAnsi="Arial" w:cs="Arial"/>
        </w:rPr>
      </w:pPr>
      <w:r w:rsidRPr="00C5782C">
        <w:rPr>
          <w:rFonts w:ascii="Arial" w:hAnsi="Arial" w:cs="Arial"/>
        </w:rPr>
        <w:t xml:space="preserve">During the planning process of our LS </w:t>
      </w:r>
      <w:r w:rsidR="00D61FC1" w:rsidRPr="00C5782C">
        <w:rPr>
          <w:rFonts w:ascii="Arial" w:hAnsi="Arial" w:cs="Arial"/>
        </w:rPr>
        <w:t>we had to decide on which role</w:t>
      </w:r>
      <w:r w:rsidR="00CD2F3A" w:rsidRPr="00C5782C">
        <w:rPr>
          <w:rFonts w:ascii="Arial" w:hAnsi="Arial" w:cs="Arial"/>
        </w:rPr>
        <w:t>-</w:t>
      </w:r>
      <w:r w:rsidR="00D61FC1" w:rsidRPr="00C5782C">
        <w:rPr>
          <w:rFonts w:ascii="Arial" w:hAnsi="Arial" w:cs="Arial"/>
        </w:rPr>
        <w:t xml:space="preserve">play activity to use to carry out our research. Donaldson (2015) </w:t>
      </w:r>
      <w:r w:rsidR="00CD2F3A" w:rsidRPr="00C5782C">
        <w:rPr>
          <w:rFonts w:ascii="Arial" w:hAnsi="Arial" w:cs="Arial"/>
        </w:rPr>
        <w:t>highlighted the importance that</w:t>
      </w:r>
      <w:r w:rsidR="00D61FC1" w:rsidRPr="00C5782C">
        <w:rPr>
          <w:rFonts w:ascii="Arial" w:hAnsi="Arial" w:cs="Arial"/>
        </w:rPr>
        <w:t xml:space="preserve"> learners in Wales </w:t>
      </w:r>
      <w:r w:rsidR="00CD2F3A" w:rsidRPr="00C5782C">
        <w:rPr>
          <w:rFonts w:ascii="Arial" w:hAnsi="Arial" w:cs="Arial"/>
        </w:rPr>
        <w:t>require skills that will equ</w:t>
      </w:r>
      <w:r w:rsidR="004149F8" w:rsidRPr="00C5782C">
        <w:rPr>
          <w:rFonts w:ascii="Arial" w:hAnsi="Arial" w:cs="Arial"/>
        </w:rPr>
        <w:t>i</w:t>
      </w:r>
      <w:r w:rsidR="00CD2F3A" w:rsidRPr="00C5782C">
        <w:rPr>
          <w:rFonts w:ascii="Arial" w:hAnsi="Arial" w:cs="Arial"/>
        </w:rPr>
        <w:t>p them for their future. With this in mind, we decided to hold a debate</w:t>
      </w:r>
      <w:r w:rsidR="00E40237" w:rsidRPr="00C5782C">
        <w:rPr>
          <w:rFonts w:ascii="Arial" w:hAnsi="Arial" w:cs="Arial"/>
        </w:rPr>
        <w:t xml:space="preserve"> which reflects </w:t>
      </w:r>
      <w:r w:rsidR="0064376A" w:rsidRPr="00C5782C">
        <w:rPr>
          <w:rFonts w:ascii="Arial" w:hAnsi="Arial" w:cs="Arial"/>
        </w:rPr>
        <w:t>o</w:t>
      </w:r>
      <w:r w:rsidR="00E40237" w:rsidRPr="00C5782C">
        <w:rPr>
          <w:rFonts w:ascii="Arial" w:hAnsi="Arial" w:cs="Arial"/>
        </w:rPr>
        <w:t xml:space="preserve">n current societal issues </w:t>
      </w:r>
      <w:r w:rsidR="00CD2F3A" w:rsidRPr="00C5782C">
        <w:rPr>
          <w:rFonts w:ascii="Arial" w:hAnsi="Arial" w:cs="Arial"/>
        </w:rPr>
        <w:t>suit</w:t>
      </w:r>
      <w:r w:rsidR="00E40237" w:rsidRPr="00C5782C">
        <w:rPr>
          <w:rFonts w:ascii="Arial" w:hAnsi="Arial" w:cs="Arial"/>
        </w:rPr>
        <w:t xml:space="preserve">ed to </w:t>
      </w:r>
      <w:r w:rsidR="00CD2F3A" w:rsidRPr="00C5782C">
        <w:rPr>
          <w:rFonts w:ascii="Arial" w:hAnsi="Arial" w:cs="Arial"/>
        </w:rPr>
        <w:t xml:space="preserve">each of our current </w:t>
      </w:r>
      <w:r w:rsidR="00E40237" w:rsidRPr="00C5782C">
        <w:rPr>
          <w:rFonts w:ascii="Arial" w:hAnsi="Arial" w:cs="Arial"/>
        </w:rPr>
        <w:t xml:space="preserve">class </w:t>
      </w:r>
      <w:r w:rsidR="00CD2F3A" w:rsidRPr="00C5782C">
        <w:rPr>
          <w:rFonts w:ascii="Arial" w:hAnsi="Arial" w:cs="Arial"/>
        </w:rPr>
        <w:t xml:space="preserve">topics. This would </w:t>
      </w:r>
      <w:r w:rsidR="0064376A" w:rsidRPr="00C5782C">
        <w:rPr>
          <w:rFonts w:ascii="Arial" w:hAnsi="Arial" w:cs="Arial"/>
        </w:rPr>
        <w:t xml:space="preserve">also </w:t>
      </w:r>
      <w:r w:rsidR="00CD2F3A" w:rsidRPr="00C5782C">
        <w:rPr>
          <w:rFonts w:ascii="Arial" w:hAnsi="Arial" w:cs="Arial"/>
        </w:rPr>
        <w:t xml:space="preserve">assist in </w:t>
      </w:r>
      <w:r w:rsidR="0064376A" w:rsidRPr="00C5782C">
        <w:rPr>
          <w:rFonts w:ascii="Arial" w:hAnsi="Arial" w:cs="Arial"/>
        </w:rPr>
        <w:t>the children’s</w:t>
      </w:r>
      <w:r w:rsidR="00CD2F3A" w:rsidRPr="00C5782C">
        <w:rPr>
          <w:rFonts w:ascii="Arial" w:hAnsi="Arial" w:cs="Arial"/>
        </w:rPr>
        <w:t xml:space="preserve"> development of learning other point of views and </w:t>
      </w:r>
      <w:r w:rsidR="00CD2F3A" w:rsidRPr="00C5782C">
        <w:rPr>
          <w:rFonts w:ascii="Arial" w:hAnsi="Arial" w:cs="Arial"/>
        </w:rPr>
        <w:lastRenderedPageBreak/>
        <w:t>expressing opinions. Fu</w:t>
      </w:r>
      <w:r w:rsidR="004149F8" w:rsidRPr="00C5782C">
        <w:rPr>
          <w:rFonts w:ascii="Arial" w:hAnsi="Arial" w:cs="Arial"/>
        </w:rPr>
        <w:t>rther</w:t>
      </w:r>
      <w:r w:rsidR="00CD2F3A" w:rsidRPr="00C5782C">
        <w:rPr>
          <w:rFonts w:ascii="Arial" w:hAnsi="Arial" w:cs="Arial"/>
        </w:rPr>
        <w:t>more, a debate was appropriate</w:t>
      </w:r>
      <w:r w:rsidR="004149F8" w:rsidRPr="00C5782C">
        <w:rPr>
          <w:rFonts w:ascii="Arial" w:hAnsi="Arial" w:cs="Arial"/>
        </w:rPr>
        <w:t xml:space="preserve"> for the </w:t>
      </w:r>
      <w:r w:rsidR="00CD2F3A" w:rsidRPr="00C5782C">
        <w:rPr>
          <w:rFonts w:ascii="Arial" w:hAnsi="Arial" w:cs="Arial"/>
        </w:rPr>
        <w:t>year 3 and 4 skills within the oracy strand of the Literacy and Numeracy Framework (</w:t>
      </w:r>
      <w:r w:rsidR="007D16F6" w:rsidRPr="00C5782C">
        <w:rPr>
          <w:rFonts w:ascii="Arial" w:hAnsi="Arial" w:cs="Arial"/>
        </w:rPr>
        <w:t xml:space="preserve">Learning Wales, </w:t>
      </w:r>
      <w:r w:rsidR="00CD2F3A" w:rsidRPr="00C5782C">
        <w:rPr>
          <w:rFonts w:ascii="Arial" w:hAnsi="Arial" w:cs="Arial"/>
        </w:rPr>
        <w:t>2014).</w:t>
      </w:r>
      <w:r w:rsidR="00D9105F" w:rsidRPr="00C5782C">
        <w:rPr>
          <w:rFonts w:ascii="Arial" w:hAnsi="Arial" w:cs="Arial"/>
        </w:rPr>
        <w:t xml:space="preserve"> </w:t>
      </w:r>
    </w:p>
    <w:p w:rsidR="00102BBE" w:rsidRPr="00C5782C" w:rsidRDefault="00102BBE" w:rsidP="00C5782C">
      <w:pPr>
        <w:spacing w:line="480" w:lineRule="auto"/>
        <w:rPr>
          <w:rFonts w:ascii="Arial" w:hAnsi="Arial" w:cs="Arial"/>
        </w:rPr>
      </w:pPr>
      <w:r w:rsidRPr="00C5782C">
        <w:rPr>
          <w:rFonts w:ascii="Arial" w:hAnsi="Arial" w:cs="Arial"/>
        </w:rPr>
        <w:t>During</w:t>
      </w:r>
      <w:r w:rsidR="0064376A" w:rsidRPr="00C5782C">
        <w:rPr>
          <w:rFonts w:ascii="Arial" w:hAnsi="Arial" w:cs="Arial"/>
        </w:rPr>
        <w:t xml:space="preserve"> the first</w:t>
      </w:r>
      <w:r w:rsidRPr="00C5782C">
        <w:rPr>
          <w:rFonts w:ascii="Arial" w:hAnsi="Arial" w:cs="Arial"/>
        </w:rPr>
        <w:t xml:space="preserve"> LS </w:t>
      </w:r>
      <w:r w:rsidR="005D1A89" w:rsidRPr="00C5782C">
        <w:rPr>
          <w:rFonts w:ascii="Arial" w:hAnsi="Arial" w:cs="Arial"/>
        </w:rPr>
        <w:t xml:space="preserve">in School </w:t>
      </w:r>
      <w:r w:rsidR="009A10B4" w:rsidRPr="00C5782C">
        <w:rPr>
          <w:rFonts w:ascii="Arial" w:hAnsi="Arial" w:cs="Arial"/>
        </w:rPr>
        <w:t>1</w:t>
      </w:r>
      <w:r w:rsidR="005D1A89" w:rsidRPr="00C5782C">
        <w:rPr>
          <w:rFonts w:ascii="Arial" w:hAnsi="Arial" w:cs="Arial"/>
        </w:rPr>
        <w:t xml:space="preserve"> </w:t>
      </w:r>
      <w:r w:rsidRPr="00C5782C">
        <w:rPr>
          <w:rFonts w:ascii="Arial" w:hAnsi="Arial" w:cs="Arial"/>
        </w:rPr>
        <w:t>I taught the lesson and my colleague observed</w:t>
      </w:r>
      <w:r w:rsidR="00A92C1E" w:rsidRPr="00C5782C">
        <w:rPr>
          <w:rFonts w:ascii="Arial" w:hAnsi="Arial" w:cs="Arial"/>
        </w:rPr>
        <w:t xml:space="preserve"> the learning taking place</w:t>
      </w:r>
      <w:r w:rsidRPr="00C5782C">
        <w:rPr>
          <w:rFonts w:ascii="Arial" w:hAnsi="Arial" w:cs="Arial"/>
        </w:rPr>
        <w:t>. The lesson</w:t>
      </w:r>
      <w:r w:rsidR="00A92C1E" w:rsidRPr="00C5782C">
        <w:rPr>
          <w:rFonts w:ascii="Arial" w:hAnsi="Arial" w:cs="Arial"/>
        </w:rPr>
        <w:t xml:space="preserve"> </w:t>
      </w:r>
      <w:r w:rsidR="005D1A89" w:rsidRPr="00C5782C">
        <w:rPr>
          <w:rFonts w:ascii="Arial" w:hAnsi="Arial" w:cs="Arial"/>
        </w:rPr>
        <w:t>was based on the class’ current topic</w:t>
      </w:r>
      <w:r w:rsidR="00B57988" w:rsidRPr="00C5782C">
        <w:rPr>
          <w:rFonts w:ascii="Arial" w:hAnsi="Arial" w:cs="Arial"/>
        </w:rPr>
        <w:t xml:space="preserve"> of</w:t>
      </w:r>
      <w:r w:rsidR="005D1A89" w:rsidRPr="00C5782C">
        <w:rPr>
          <w:rFonts w:ascii="Arial" w:hAnsi="Arial" w:cs="Arial"/>
        </w:rPr>
        <w:t xml:space="preserve"> heroes, where </w:t>
      </w:r>
      <w:r w:rsidR="00A92C1E" w:rsidRPr="00C5782C">
        <w:rPr>
          <w:rFonts w:ascii="Arial" w:hAnsi="Arial" w:cs="Arial"/>
        </w:rPr>
        <w:t xml:space="preserve">we focused on David Attenborough and plastic pollution in the ocean (see appendix </w:t>
      </w:r>
      <w:r w:rsidR="006C6F6E" w:rsidRPr="00C5782C">
        <w:rPr>
          <w:rFonts w:ascii="Arial" w:hAnsi="Arial" w:cs="Arial"/>
        </w:rPr>
        <w:t>2</w:t>
      </w:r>
      <w:r w:rsidR="00B57988" w:rsidRPr="00C5782C">
        <w:rPr>
          <w:rFonts w:ascii="Arial" w:hAnsi="Arial" w:cs="Arial"/>
        </w:rPr>
        <w:t xml:space="preserve"> for lesson plan</w:t>
      </w:r>
      <w:r w:rsidR="00A92C1E" w:rsidRPr="00C5782C">
        <w:rPr>
          <w:rFonts w:ascii="Arial" w:hAnsi="Arial" w:cs="Arial"/>
        </w:rPr>
        <w:t>).</w:t>
      </w:r>
      <w:r w:rsidRPr="00C5782C">
        <w:rPr>
          <w:rFonts w:ascii="Arial" w:hAnsi="Arial" w:cs="Arial"/>
        </w:rPr>
        <w:t xml:space="preserve"> </w:t>
      </w:r>
      <w:r w:rsidR="00B57988" w:rsidRPr="00C5782C">
        <w:rPr>
          <w:rFonts w:ascii="Arial" w:hAnsi="Arial" w:cs="Arial"/>
        </w:rPr>
        <w:t xml:space="preserve">Each group was </w:t>
      </w:r>
      <w:r w:rsidR="00B04F1A" w:rsidRPr="00C5782C">
        <w:rPr>
          <w:rFonts w:ascii="Arial" w:hAnsi="Arial" w:cs="Arial"/>
        </w:rPr>
        <w:t>assigned</w:t>
      </w:r>
      <w:r w:rsidR="00B57988" w:rsidRPr="00C5782C">
        <w:rPr>
          <w:rFonts w:ascii="Arial" w:hAnsi="Arial" w:cs="Arial"/>
        </w:rPr>
        <w:t xml:space="preserve"> a different point of view to focus on and plan for their debate taking place at the end of the lesson.</w:t>
      </w:r>
    </w:p>
    <w:p w:rsidR="00B57988" w:rsidRPr="00C5782C" w:rsidRDefault="00B57988" w:rsidP="00C5782C">
      <w:pPr>
        <w:spacing w:line="480" w:lineRule="auto"/>
        <w:rPr>
          <w:rFonts w:ascii="Arial" w:hAnsi="Arial" w:cs="Arial"/>
        </w:rPr>
      </w:pPr>
      <w:r w:rsidRPr="00C5782C">
        <w:rPr>
          <w:rFonts w:ascii="Arial" w:hAnsi="Arial" w:cs="Arial"/>
        </w:rPr>
        <w:t xml:space="preserve">During the observation two </w:t>
      </w:r>
      <w:r w:rsidR="0064376A" w:rsidRPr="00C5782C">
        <w:rPr>
          <w:rFonts w:ascii="Arial" w:hAnsi="Arial" w:cs="Arial"/>
        </w:rPr>
        <w:t>engagement scales</w:t>
      </w:r>
      <w:r w:rsidRPr="00C5782C">
        <w:rPr>
          <w:rFonts w:ascii="Arial" w:hAnsi="Arial" w:cs="Arial"/>
        </w:rPr>
        <w:t xml:space="preserve"> were used, one to record findings prior to the role-play activity and one during the debate.</w:t>
      </w:r>
      <w:r w:rsidR="00EA2B69" w:rsidRPr="00C5782C">
        <w:rPr>
          <w:rFonts w:ascii="Arial" w:hAnsi="Arial" w:cs="Arial"/>
        </w:rPr>
        <w:t xml:space="preserve"> This enabled us to compare and contrast the effects the role-play had on each case pupil. </w:t>
      </w:r>
    </w:p>
    <w:p w:rsidR="00B04F1A" w:rsidRPr="00C5782C" w:rsidRDefault="006B003A" w:rsidP="00C5782C">
      <w:pPr>
        <w:spacing w:line="480" w:lineRule="auto"/>
        <w:rPr>
          <w:rFonts w:ascii="Arial" w:hAnsi="Arial" w:cs="Arial"/>
        </w:rPr>
      </w:pPr>
      <w:r w:rsidRPr="00C5782C">
        <w:rPr>
          <w:rFonts w:ascii="Arial" w:hAnsi="Arial" w:cs="Arial"/>
        </w:rPr>
        <w:t xml:space="preserve">Within the </w:t>
      </w:r>
      <w:r w:rsidR="001870CF" w:rsidRPr="00C5782C">
        <w:rPr>
          <w:rFonts w:ascii="Arial" w:hAnsi="Arial" w:cs="Arial"/>
        </w:rPr>
        <w:t>introduction</w:t>
      </w:r>
      <w:r w:rsidRPr="00C5782C">
        <w:rPr>
          <w:rFonts w:ascii="Arial" w:hAnsi="Arial" w:cs="Arial"/>
        </w:rPr>
        <w:t xml:space="preserve"> a mini debate was</w:t>
      </w:r>
      <w:r w:rsidR="00D82FE9" w:rsidRPr="00C5782C">
        <w:rPr>
          <w:rFonts w:ascii="Arial" w:hAnsi="Arial" w:cs="Arial"/>
        </w:rPr>
        <w:t xml:space="preserve"> modelled between myself and the class teacher as suggested by </w:t>
      </w:r>
      <w:r w:rsidR="0040053D" w:rsidRPr="00C5782C">
        <w:rPr>
          <w:rFonts w:ascii="Arial" w:hAnsi="Arial" w:cs="Arial"/>
        </w:rPr>
        <w:t xml:space="preserve">van </w:t>
      </w:r>
      <w:proofErr w:type="spellStart"/>
      <w:r w:rsidR="0040053D" w:rsidRPr="00C5782C">
        <w:rPr>
          <w:rFonts w:ascii="Arial" w:hAnsi="Arial" w:cs="Arial"/>
        </w:rPr>
        <w:t>Ments</w:t>
      </w:r>
      <w:proofErr w:type="spellEnd"/>
      <w:r w:rsidR="0040053D" w:rsidRPr="00C5782C">
        <w:rPr>
          <w:rFonts w:ascii="Arial" w:hAnsi="Arial" w:cs="Arial"/>
        </w:rPr>
        <w:t xml:space="preserve"> </w:t>
      </w:r>
      <w:r w:rsidR="001870CF" w:rsidRPr="00C5782C">
        <w:rPr>
          <w:rFonts w:ascii="Arial" w:hAnsi="Arial" w:cs="Arial"/>
        </w:rPr>
        <w:t>(</w:t>
      </w:r>
      <w:r w:rsidR="0040053D" w:rsidRPr="00C5782C">
        <w:rPr>
          <w:rFonts w:ascii="Arial" w:hAnsi="Arial" w:cs="Arial"/>
        </w:rPr>
        <w:t>1989)</w:t>
      </w:r>
      <w:r w:rsidR="001870CF" w:rsidRPr="00C5782C">
        <w:rPr>
          <w:rFonts w:ascii="Arial" w:hAnsi="Arial" w:cs="Arial"/>
        </w:rPr>
        <w:t xml:space="preserve"> to demonstrate </w:t>
      </w:r>
      <w:r w:rsidR="00B04F1A" w:rsidRPr="00C5782C">
        <w:rPr>
          <w:rFonts w:ascii="Arial" w:hAnsi="Arial" w:cs="Arial"/>
        </w:rPr>
        <w:t>the appropriate language</w:t>
      </w:r>
      <w:r w:rsidR="00095CC7" w:rsidRPr="00C5782C">
        <w:rPr>
          <w:rFonts w:ascii="Arial" w:hAnsi="Arial" w:cs="Arial"/>
        </w:rPr>
        <w:t xml:space="preserve"> to be used</w:t>
      </w:r>
      <w:r w:rsidR="00B04F1A" w:rsidRPr="00C5782C">
        <w:rPr>
          <w:rFonts w:ascii="Arial" w:hAnsi="Arial" w:cs="Arial"/>
        </w:rPr>
        <w:t xml:space="preserve"> and differ</w:t>
      </w:r>
      <w:r w:rsidR="00234C3A" w:rsidRPr="00C5782C">
        <w:rPr>
          <w:rFonts w:ascii="Arial" w:hAnsi="Arial" w:cs="Arial"/>
        </w:rPr>
        <w:t>ing</w:t>
      </w:r>
      <w:r w:rsidR="00B04F1A" w:rsidRPr="00C5782C">
        <w:rPr>
          <w:rFonts w:ascii="Arial" w:hAnsi="Arial" w:cs="Arial"/>
        </w:rPr>
        <w:t xml:space="preserve"> point of view</w:t>
      </w:r>
      <w:r w:rsidR="0064376A" w:rsidRPr="00C5782C">
        <w:rPr>
          <w:rFonts w:ascii="Arial" w:hAnsi="Arial" w:cs="Arial"/>
        </w:rPr>
        <w:t>s</w:t>
      </w:r>
      <w:r w:rsidR="0040053D" w:rsidRPr="00C5782C">
        <w:rPr>
          <w:rFonts w:ascii="Arial" w:hAnsi="Arial" w:cs="Arial"/>
        </w:rPr>
        <w:t>.</w:t>
      </w:r>
      <w:r w:rsidR="00B04F1A" w:rsidRPr="00C5782C">
        <w:rPr>
          <w:rFonts w:ascii="Arial" w:hAnsi="Arial" w:cs="Arial"/>
        </w:rPr>
        <w:t xml:space="preserve"> </w:t>
      </w:r>
    </w:p>
    <w:p w:rsidR="00CE25F8" w:rsidRPr="00C5782C" w:rsidRDefault="00CE25F8" w:rsidP="00C5782C">
      <w:pPr>
        <w:spacing w:line="480" w:lineRule="auto"/>
        <w:rPr>
          <w:rFonts w:ascii="Arial" w:hAnsi="Arial" w:cs="Arial"/>
        </w:rPr>
      </w:pPr>
      <w:r w:rsidRPr="00C5782C">
        <w:rPr>
          <w:rFonts w:ascii="Arial" w:hAnsi="Arial" w:cs="Arial"/>
        </w:rPr>
        <w:t xml:space="preserve">For the purpose of anonymity each case pupil will be represented within this work as the following: </w:t>
      </w:r>
    </w:p>
    <w:p w:rsidR="00CE25F8" w:rsidRPr="00C5782C" w:rsidRDefault="00CE25F8" w:rsidP="00C5782C">
      <w:pPr>
        <w:spacing w:line="480" w:lineRule="auto"/>
        <w:rPr>
          <w:rFonts w:ascii="Arial" w:hAnsi="Arial" w:cs="Arial"/>
        </w:rPr>
      </w:pPr>
      <w:r w:rsidRPr="00C5782C">
        <w:rPr>
          <w:rFonts w:ascii="Arial" w:hAnsi="Arial" w:cs="Arial"/>
        </w:rPr>
        <w:t>Child A –</w:t>
      </w:r>
      <w:r w:rsidR="007429BD" w:rsidRPr="00C5782C">
        <w:rPr>
          <w:rFonts w:ascii="Arial" w:hAnsi="Arial" w:cs="Arial"/>
        </w:rPr>
        <w:t xml:space="preserve"> </w:t>
      </w:r>
      <w:r w:rsidRPr="00C5782C">
        <w:rPr>
          <w:rFonts w:ascii="Arial" w:hAnsi="Arial" w:cs="Arial"/>
        </w:rPr>
        <w:t>demonstrates high level engagement in lessons</w:t>
      </w:r>
    </w:p>
    <w:p w:rsidR="00CE25F8" w:rsidRPr="00C5782C" w:rsidRDefault="00CE25F8" w:rsidP="00C5782C">
      <w:pPr>
        <w:spacing w:line="480" w:lineRule="auto"/>
        <w:rPr>
          <w:rFonts w:ascii="Arial" w:hAnsi="Arial" w:cs="Arial"/>
        </w:rPr>
      </w:pPr>
      <w:r w:rsidRPr="00C5782C">
        <w:rPr>
          <w:rFonts w:ascii="Arial" w:hAnsi="Arial" w:cs="Arial"/>
        </w:rPr>
        <w:t>Child B –</w:t>
      </w:r>
      <w:r w:rsidR="007429BD" w:rsidRPr="00C5782C">
        <w:rPr>
          <w:rFonts w:ascii="Arial" w:hAnsi="Arial" w:cs="Arial"/>
        </w:rPr>
        <w:t xml:space="preserve"> </w:t>
      </w:r>
      <w:r w:rsidRPr="00C5782C">
        <w:rPr>
          <w:rFonts w:ascii="Arial" w:hAnsi="Arial" w:cs="Arial"/>
        </w:rPr>
        <w:t xml:space="preserve">demonstrates medium level of engagement in lesson </w:t>
      </w:r>
    </w:p>
    <w:p w:rsidR="00CE25F8" w:rsidRPr="00C5782C" w:rsidRDefault="00CE25F8" w:rsidP="00C5782C">
      <w:pPr>
        <w:spacing w:line="480" w:lineRule="auto"/>
        <w:rPr>
          <w:rFonts w:ascii="Arial" w:hAnsi="Arial" w:cs="Arial"/>
        </w:rPr>
      </w:pPr>
      <w:r w:rsidRPr="00C5782C">
        <w:rPr>
          <w:rFonts w:ascii="Arial" w:hAnsi="Arial" w:cs="Arial"/>
        </w:rPr>
        <w:t>Child C – demonstrates low level of engagement in lessons.</w:t>
      </w:r>
    </w:p>
    <w:p w:rsidR="007429BD" w:rsidRPr="00C5782C" w:rsidRDefault="00B04F1A" w:rsidP="00C5782C">
      <w:pPr>
        <w:spacing w:line="480" w:lineRule="auto"/>
        <w:rPr>
          <w:rFonts w:ascii="Arial" w:hAnsi="Arial" w:cs="Arial"/>
        </w:rPr>
      </w:pPr>
      <w:r w:rsidRPr="00C5782C">
        <w:rPr>
          <w:rFonts w:ascii="Arial" w:hAnsi="Arial" w:cs="Arial"/>
        </w:rPr>
        <w:t xml:space="preserve">During the introduction </w:t>
      </w:r>
      <w:r w:rsidR="007429BD" w:rsidRPr="00C5782C">
        <w:rPr>
          <w:rFonts w:ascii="Arial" w:hAnsi="Arial" w:cs="Arial"/>
        </w:rPr>
        <w:t>C</w:t>
      </w:r>
      <w:r w:rsidRPr="00C5782C">
        <w:rPr>
          <w:rFonts w:ascii="Arial" w:hAnsi="Arial" w:cs="Arial"/>
        </w:rPr>
        <w:t xml:space="preserve">hild A, was already </w:t>
      </w:r>
      <w:r w:rsidR="00CE25F8" w:rsidRPr="00C5782C">
        <w:rPr>
          <w:rFonts w:ascii="Arial" w:hAnsi="Arial" w:cs="Arial"/>
        </w:rPr>
        <w:t>captivated</w:t>
      </w:r>
      <w:r w:rsidRPr="00C5782C">
        <w:rPr>
          <w:rFonts w:ascii="Arial" w:hAnsi="Arial" w:cs="Arial"/>
        </w:rPr>
        <w:t xml:space="preserve"> in the </w:t>
      </w:r>
      <w:r w:rsidR="00CE25F8" w:rsidRPr="00C5782C">
        <w:rPr>
          <w:rFonts w:ascii="Arial" w:hAnsi="Arial" w:cs="Arial"/>
        </w:rPr>
        <w:t>lesson</w:t>
      </w:r>
      <w:r w:rsidRPr="00C5782C">
        <w:rPr>
          <w:rFonts w:ascii="Arial" w:hAnsi="Arial" w:cs="Arial"/>
        </w:rPr>
        <w:t xml:space="preserve"> which is evide</w:t>
      </w:r>
      <w:r w:rsidR="00CE25F8" w:rsidRPr="00C5782C">
        <w:rPr>
          <w:rFonts w:ascii="Arial" w:hAnsi="Arial" w:cs="Arial"/>
        </w:rPr>
        <w:t>nt</w:t>
      </w:r>
      <w:r w:rsidRPr="00C5782C">
        <w:rPr>
          <w:rFonts w:ascii="Arial" w:hAnsi="Arial" w:cs="Arial"/>
        </w:rPr>
        <w:t xml:space="preserve"> in the observation notes</w:t>
      </w:r>
      <w:r w:rsidR="00A60FDC" w:rsidRPr="00C5782C">
        <w:rPr>
          <w:rFonts w:ascii="Arial" w:hAnsi="Arial" w:cs="Arial"/>
        </w:rPr>
        <w:t xml:space="preserve"> that state </w:t>
      </w:r>
      <w:r w:rsidRPr="00C5782C">
        <w:rPr>
          <w:rFonts w:ascii="Arial" w:hAnsi="Arial" w:cs="Arial"/>
        </w:rPr>
        <w:t xml:space="preserve">her eagerness </w:t>
      </w:r>
      <w:r w:rsidR="00CE25F8" w:rsidRPr="00C5782C">
        <w:rPr>
          <w:rFonts w:ascii="Arial" w:hAnsi="Arial" w:cs="Arial"/>
        </w:rPr>
        <w:t xml:space="preserve">in </w:t>
      </w:r>
      <w:r w:rsidRPr="00C5782C">
        <w:rPr>
          <w:rFonts w:ascii="Arial" w:hAnsi="Arial" w:cs="Arial"/>
        </w:rPr>
        <w:t>contributing to discussion</w:t>
      </w:r>
      <w:r w:rsidR="00A60FDC" w:rsidRPr="00C5782C">
        <w:rPr>
          <w:rFonts w:ascii="Arial" w:hAnsi="Arial" w:cs="Arial"/>
        </w:rPr>
        <w:t xml:space="preserve">s by </w:t>
      </w:r>
      <w:r w:rsidR="00CE25F8" w:rsidRPr="00C5782C">
        <w:rPr>
          <w:rFonts w:ascii="Arial" w:hAnsi="Arial" w:cs="Arial"/>
        </w:rPr>
        <w:t xml:space="preserve">constantly </w:t>
      </w:r>
      <w:r w:rsidRPr="00C5782C">
        <w:rPr>
          <w:rFonts w:ascii="Arial" w:hAnsi="Arial" w:cs="Arial"/>
        </w:rPr>
        <w:t>putting her hands up to express her thoughts</w:t>
      </w:r>
      <w:r w:rsidR="003B12BA" w:rsidRPr="00C5782C">
        <w:rPr>
          <w:rFonts w:ascii="Arial" w:hAnsi="Arial" w:cs="Arial"/>
        </w:rPr>
        <w:t xml:space="preserve"> (see appendix</w:t>
      </w:r>
      <w:r w:rsidR="004D6DB8" w:rsidRPr="00C5782C">
        <w:rPr>
          <w:rFonts w:ascii="Arial" w:hAnsi="Arial" w:cs="Arial"/>
        </w:rPr>
        <w:t xml:space="preserve"> </w:t>
      </w:r>
      <w:r w:rsidR="00234C3A" w:rsidRPr="00C5782C">
        <w:rPr>
          <w:rFonts w:ascii="Arial" w:hAnsi="Arial" w:cs="Arial"/>
        </w:rPr>
        <w:t>3</w:t>
      </w:r>
      <w:r w:rsidR="003B12BA" w:rsidRPr="00C5782C">
        <w:rPr>
          <w:rFonts w:ascii="Arial" w:hAnsi="Arial" w:cs="Arial"/>
        </w:rPr>
        <w:t>)</w:t>
      </w:r>
      <w:r w:rsidRPr="00C5782C">
        <w:rPr>
          <w:rFonts w:ascii="Arial" w:hAnsi="Arial" w:cs="Arial"/>
        </w:rPr>
        <w:t xml:space="preserve">. </w:t>
      </w:r>
      <w:r w:rsidR="00684C33" w:rsidRPr="00C5782C">
        <w:rPr>
          <w:rFonts w:ascii="Arial" w:hAnsi="Arial" w:cs="Arial"/>
        </w:rPr>
        <w:t xml:space="preserve">She </w:t>
      </w:r>
      <w:r w:rsidR="00A16589" w:rsidRPr="00C5782C">
        <w:rPr>
          <w:rFonts w:ascii="Arial" w:hAnsi="Arial" w:cs="Arial"/>
        </w:rPr>
        <w:t>wa</w:t>
      </w:r>
      <w:r w:rsidR="00684C33" w:rsidRPr="00C5782C">
        <w:rPr>
          <w:rFonts w:ascii="Arial" w:hAnsi="Arial" w:cs="Arial"/>
        </w:rPr>
        <w:t>s alread</w:t>
      </w:r>
      <w:r w:rsidR="001958DD" w:rsidRPr="00C5782C">
        <w:rPr>
          <w:rFonts w:ascii="Arial" w:hAnsi="Arial" w:cs="Arial"/>
        </w:rPr>
        <w:t>y showing positive approaches and has a focussed attention on the lesson</w:t>
      </w:r>
      <w:r w:rsidR="00A60FDC" w:rsidRPr="00C5782C">
        <w:rPr>
          <w:rFonts w:ascii="Arial" w:hAnsi="Arial" w:cs="Arial"/>
        </w:rPr>
        <w:t>,</w:t>
      </w:r>
      <w:r w:rsidR="001958DD" w:rsidRPr="00C5782C">
        <w:rPr>
          <w:rFonts w:ascii="Arial" w:hAnsi="Arial" w:cs="Arial"/>
        </w:rPr>
        <w:t xml:space="preserve"> which Hyson (2008) demonstrates as a key component to</w:t>
      </w:r>
      <w:r w:rsidR="00DC7BFC" w:rsidRPr="00C5782C">
        <w:rPr>
          <w:rFonts w:ascii="Arial" w:hAnsi="Arial" w:cs="Arial"/>
        </w:rPr>
        <w:t xml:space="preserve"> </w:t>
      </w:r>
      <w:r w:rsidR="001958DD" w:rsidRPr="00C5782C">
        <w:rPr>
          <w:rFonts w:ascii="Arial" w:hAnsi="Arial" w:cs="Arial"/>
        </w:rPr>
        <w:t xml:space="preserve">learner engagement. </w:t>
      </w:r>
      <w:r w:rsidR="007429BD" w:rsidRPr="00C5782C">
        <w:rPr>
          <w:rFonts w:ascii="Arial" w:hAnsi="Arial" w:cs="Arial"/>
        </w:rPr>
        <w:t xml:space="preserve">Child B was in and out of </w:t>
      </w:r>
      <w:r w:rsidR="00085631" w:rsidRPr="00C5782C">
        <w:rPr>
          <w:rFonts w:ascii="Arial" w:hAnsi="Arial" w:cs="Arial"/>
        </w:rPr>
        <w:t>concentration</w:t>
      </w:r>
      <w:r w:rsidR="007429BD" w:rsidRPr="00C5782C">
        <w:rPr>
          <w:rFonts w:ascii="Arial" w:hAnsi="Arial" w:cs="Arial"/>
        </w:rPr>
        <w:t xml:space="preserve"> during the introduction, with </w:t>
      </w:r>
      <w:r w:rsidR="00DC7BFC" w:rsidRPr="00C5782C">
        <w:rPr>
          <w:rFonts w:ascii="Arial" w:hAnsi="Arial" w:cs="Arial"/>
        </w:rPr>
        <w:t>interval</w:t>
      </w:r>
      <w:r w:rsidR="009F748A" w:rsidRPr="00C5782C">
        <w:rPr>
          <w:rFonts w:ascii="Arial" w:hAnsi="Arial" w:cs="Arial"/>
        </w:rPr>
        <w:t xml:space="preserve"> use</w:t>
      </w:r>
      <w:r w:rsidR="00A60FDC" w:rsidRPr="00C5782C">
        <w:rPr>
          <w:rFonts w:ascii="Arial" w:hAnsi="Arial" w:cs="Arial"/>
        </w:rPr>
        <w:t>s</w:t>
      </w:r>
      <w:r w:rsidR="009F748A" w:rsidRPr="00C5782C">
        <w:rPr>
          <w:rFonts w:ascii="Arial" w:hAnsi="Arial" w:cs="Arial"/>
        </w:rPr>
        <w:t xml:space="preserve"> </w:t>
      </w:r>
      <w:r w:rsidR="00DC7BFC" w:rsidRPr="00C5782C">
        <w:rPr>
          <w:rFonts w:ascii="Arial" w:hAnsi="Arial" w:cs="Arial"/>
        </w:rPr>
        <w:t>of eye contact. However</w:t>
      </w:r>
      <w:r w:rsidR="00097656" w:rsidRPr="00C5782C">
        <w:rPr>
          <w:rFonts w:ascii="Arial" w:hAnsi="Arial" w:cs="Arial"/>
        </w:rPr>
        <w:t>,</w:t>
      </w:r>
      <w:r w:rsidR="00DC7BFC" w:rsidRPr="00C5782C">
        <w:rPr>
          <w:rFonts w:ascii="Arial" w:hAnsi="Arial" w:cs="Arial"/>
        </w:rPr>
        <w:t xml:space="preserve"> during the video he showed</w:t>
      </w:r>
      <w:r w:rsidR="00A65902" w:rsidRPr="00C5782C">
        <w:rPr>
          <w:rFonts w:ascii="Arial" w:hAnsi="Arial" w:cs="Arial"/>
        </w:rPr>
        <w:t xml:space="preserve"> more of</w:t>
      </w:r>
      <w:r w:rsidR="00097656" w:rsidRPr="00C5782C">
        <w:rPr>
          <w:rFonts w:ascii="Arial" w:hAnsi="Arial" w:cs="Arial"/>
        </w:rPr>
        <w:t xml:space="preserve"> an</w:t>
      </w:r>
      <w:r w:rsidR="00DC7BFC" w:rsidRPr="00C5782C">
        <w:rPr>
          <w:rFonts w:ascii="Arial" w:hAnsi="Arial" w:cs="Arial"/>
        </w:rPr>
        <w:t xml:space="preserve"> interest during the </w:t>
      </w:r>
      <w:r w:rsidR="00A65902" w:rsidRPr="00C5782C">
        <w:rPr>
          <w:rFonts w:ascii="Arial" w:hAnsi="Arial" w:cs="Arial"/>
        </w:rPr>
        <w:t>shocking elements</w:t>
      </w:r>
      <w:r w:rsidR="00DC7BFC" w:rsidRPr="00C5782C">
        <w:rPr>
          <w:rFonts w:ascii="Arial" w:hAnsi="Arial" w:cs="Arial"/>
        </w:rPr>
        <w:t xml:space="preserve"> within the </w:t>
      </w:r>
      <w:r w:rsidR="00A65902" w:rsidRPr="00C5782C">
        <w:rPr>
          <w:rFonts w:ascii="Arial" w:hAnsi="Arial" w:cs="Arial"/>
        </w:rPr>
        <w:t>clip</w:t>
      </w:r>
      <w:r w:rsidR="00DC7BFC" w:rsidRPr="00C5782C">
        <w:rPr>
          <w:rFonts w:ascii="Arial" w:hAnsi="Arial" w:cs="Arial"/>
        </w:rPr>
        <w:t xml:space="preserve">, </w:t>
      </w:r>
      <w:r w:rsidR="00097656" w:rsidRPr="00C5782C">
        <w:rPr>
          <w:rFonts w:ascii="Arial" w:hAnsi="Arial" w:cs="Arial"/>
        </w:rPr>
        <w:t>which</w:t>
      </w:r>
      <w:r w:rsidR="00DC7BFC" w:rsidRPr="00C5782C">
        <w:rPr>
          <w:rFonts w:ascii="Arial" w:hAnsi="Arial" w:cs="Arial"/>
        </w:rPr>
        <w:t xml:space="preserve"> </w:t>
      </w:r>
      <w:r w:rsidR="00A65902" w:rsidRPr="00C5782C">
        <w:rPr>
          <w:rFonts w:ascii="Arial" w:hAnsi="Arial" w:cs="Arial"/>
        </w:rPr>
        <w:lastRenderedPageBreak/>
        <w:t xml:space="preserve">sparked his </w:t>
      </w:r>
      <w:r w:rsidR="00DC7BFC" w:rsidRPr="00C5782C">
        <w:rPr>
          <w:rFonts w:ascii="Arial" w:hAnsi="Arial" w:cs="Arial"/>
        </w:rPr>
        <w:t>interest in the topic</w:t>
      </w:r>
      <w:r w:rsidR="00A60FDC" w:rsidRPr="00C5782C">
        <w:rPr>
          <w:rFonts w:ascii="Arial" w:hAnsi="Arial" w:cs="Arial"/>
        </w:rPr>
        <w:t xml:space="preserve"> as he </w:t>
      </w:r>
      <w:r w:rsidR="00A65902" w:rsidRPr="00C5782C">
        <w:rPr>
          <w:rFonts w:ascii="Arial" w:hAnsi="Arial" w:cs="Arial"/>
        </w:rPr>
        <w:t>performed emotion</w:t>
      </w:r>
      <w:r w:rsidR="00A60FDC" w:rsidRPr="00C5782C">
        <w:rPr>
          <w:rFonts w:ascii="Arial" w:hAnsi="Arial" w:cs="Arial"/>
        </w:rPr>
        <w:t>al</w:t>
      </w:r>
      <w:r w:rsidR="00A65902" w:rsidRPr="00C5782C">
        <w:rPr>
          <w:rFonts w:ascii="Arial" w:hAnsi="Arial" w:cs="Arial"/>
        </w:rPr>
        <w:t xml:space="preserve"> reactions such as gasping and intense eye contact</w:t>
      </w:r>
      <w:r w:rsidR="00DC7BFC" w:rsidRPr="00C5782C">
        <w:rPr>
          <w:rFonts w:ascii="Arial" w:hAnsi="Arial" w:cs="Arial"/>
        </w:rPr>
        <w:t xml:space="preserve">. </w:t>
      </w:r>
      <w:r w:rsidR="00F42314" w:rsidRPr="00C5782C">
        <w:rPr>
          <w:rFonts w:ascii="Arial" w:hAnsi="Arial" w:cs="Arial"/>
        </w:rPr>
        <w:t xml:space="preserve">Child C’s body language </w:t>
      </w:r>
      <w:r w:rsidR="00855FFD" w:rsidRPr="00C5782C">
        <w:rPr>
          <w:rFonts w:ascii="Arial" w:hAnsi="Arial" w:cs="Arial"/>
        </w:rPr>
        <w:t xml:space="preserve">demonstrated distracted behaviour as whilst sat on the carpet she was fidgeting with shoe laces and turning around to focus on something other than the introduction. </w:t>
      </w:r>
    </w:p>
    <w:p w:rsidR="003B12BA" w:rsidRPr="00C5782C" w:rsidRDefault="00855FFD" w:rsidP="00C5782C">
      <w:pPr>
        <w:spacing w:line="480" w:lineRule="auto"/>
        <w:rPr>
          <w:rFonts w:ascii="Arial" w:hAnsi="Arial" w:cs="Arial"/>
        </w:rPr>
      </w:pPr>
      <w:r w:rsidRPr="00C5782C">
        <w:rPr>
          <w:rFonts w:ascii="Arial" w:hAnsi="Arial" w:cs="Arial"/>
        </w:rPr>
        <w:t>During the research task</w:t>
      </w:r>
      <w:r w:rsidR="007815BE" w:rsidRPr="00C5782C">
        <w:rPr>
          <w:rFonts w:ascii="Arial" w:hAnsi="Arial" w:cs="Arial"/>
        </w:rPr>
        <w:t xml:space="preserve"> </w:t>
      </w:r>
      <w:r w:rsidRPr="00C5782C">
        <w:rPr>
          <w:rFonts w:ascii="Arial" w:hAnsi="Arial" w:cs="Arial"/>
        </w:rPr>
        <w:t xml:space="preserve">children </w:t>
      </w:r>
      <w:r w:rsidR="007815BE" w:rsidRPr="00C5782C">
        <w:rPr>
          <w:rFonts w:ascii="Arial" w:hAnsi="Arial" w:cs="Arial"/>
        </w:rPr>
        <w:t xml:space="preserve">were </w:t>
      </w:r>
      <w:r w:rsidRPr="00C5782C">
        <w:rPr>
          <w:rFonts w:ascii="Arial" w:hAnsi="Arial" w:cs="Arial"/>
        </w:rPr>
        <w:t>instructed to record their findings through group discussions and watch</w:t>
      </w:r>
      <w:r w:rsidR="003B12BA" w:rsidRPr="00C5782C">
        <w:rPr>
          <w:rFonts w:ascii="Arial" w:hAnsi="Arial" w:cs="Arial"/>
        </w:rPr>
        <w:t>ing</w:t>
      </w:r>
      <w:r w:rsidR="00DA504D" w:rsidRPr="00C5782C">
        <w:rPr>
          <w:rFonts w:ascii="Arial" w:hAnsi="Arial" w:cs="Arial"/>
        </w:rPr>
        <w:t xml:space="preserve"> video</w:t>
      </w:r>
      <w:r w:rsidRPr="00C5782C">
        <w:rPr>
          <w:rFonts w:ascii="Arial" w:hAnsi="Arial" w:cs="Arial"/>
        </w:rPr>
        <w:t xml:space="preserve"> </w:t>
      </w:r>
      <w:r w:rsidR="003B12BA" w:rsidRPr="00C5782C">
        <w:rPr>
          <w:rFonts w:ascii="Arial" w:hAnsi="Arial" w:cs="Arial"/>
        </w:rPr>
        <w:t>clips</w:t>
      </w:r>
      <w:r w:rsidR="00DA504D" w:rsidRPr="00C5782C">
        <w:rPr>
          <w:rFonts w:ascii="Arial" w:hAnsi="Arial" w:cs="Arial"/>
        </w:rPr>
        <w:t>.</w:t>
      </w:r>
      <w:r w:rsidR="004E0043" w:rsidRPr="00C5782C">
        <w:rPr>
          <w:rFonts w:ascii="Arial" w:hAnsi="Arial" w:cs="Arial"/>
        </w:rPr>
        <w:t xml:space="preserve"> During the activity, with the use of named lollypop sticks I randomly selected a child from each group as representatives for their groups to debate their assigned point of view in front of the class. Child A and Child B were two of these selected pupils. </w:t>
      </w:r>
    </w:p>
    <w:p w:rsidR="00855FFD" w:rsidRPr="00C5782C" w:rsidRDefault="007815BE" w:rsidP="00C5782C">
      <w:pPr>
        <w:spacing w:line="480" w:lineRule="auto"/>
        <w:rPr>
          <w:rFonts w:ascii="Arial" w:hAnsi="Arial" w:cs="Arial"/>
        </w:rPr>
      </w:pPr>
      <w:r w:rsidRPr="00C5782C">
        <w:rPr>
          <w:rFonts w:ascii="Arial" w:hAnsi="Arial" w:cs="Arial"/>
        </w:rPr>
        <w:t xml:space="preserve">Child A was immediately on task, writing ideas for her group’s argument and independently sourcing videos to assist the group in the debate. Child B </w:t>
      </w:r>
      <w:r w:rsidR="001915B7" w:rsidRPr="00C5782C">
        <w:rPr>
          <w:rFonts w:ascii="Arial" w:hAnsi="Arial" w:cs="Arial"/>
        </w:rPr>
        <w:t xml:space="preserve">was on task for the majority of the time </w:t>
      </w:r>
      <w:r w:rsidR="003B12BA" w:rsidRPr="00C5782C">
        <w:rPr>
          <w:rFonts w:ascii="Arial" w:hAnsi="Arial" w:cs="Arial"/>
        </w:rPr>
        <w:t xml:space="preserve">and </w:t>
      </w:r>
      <w:r w:rsidR="001915B7" w:rsidRPr="00C5782C">
        <w:rPr>
          <w:rFonts w:ascii="Arial" w:hAnsi="Arial" w:cs="Arial"/>
        </w:rPr>
        <w:t>used the available resources as a source of inquiry</w:t>
      </w:r>
      <w:r w:rsidR="003B12BA" w:rsidRPr="00C5782C">
        <w:rPr>
          <w:rFonts w:ascii="Arial" w:hAnsi="Arial" w:cs="Arial"/>
        </w:rPr>
        <w:t>. However,</w:t>
      </w:r>
      <w:r w:rsidR="001915B7" w:rsidRPr="00C5782C">
        <w:rPr>
          <w:rFonts w:ascii="Arial" w:hAnsi="Arial" w:cs="Arial"/>
        </w:rPr>
        <w:t xml:space="preserve"> his attitude positively changed when given the role as team leader and debater of his group. His concentration and contribution to the task then intensified throughout the remain</w:t>
      </w:r>
      <w:r w:rsidR="00D07DC8" w:rsidRPr="00C5782C">
        <w:rPr>
          <w:rFonts w:ascii="Arial" w:hAnsi="Arial" w:cs="Arial"/>
        </w:rPr>
        <w:t>der</w:t>
      </w:r>
      <w:r w:rsidR="001915B7" w:rsidRPr="00C5782C">
        <w:rPr>
          <w:rFonts w:ascii="Arial" w:hAnsi="Arial" w:cs="Arial"/>
        </w:rPr>
        <w:t xml:space="preserve"> of</w:t>
      </w:r>
      <w:r w:rsidR="00FB7285" w:rsidRPr="00C5782C">
        <w:rPr>
          <w:rFonts w:ascii="Arial" w:hAnsi="Arial" w:cs="Arial"/>
        </w:rPr>
        <w:t xml:space="preserve"> the </w:t>
      </w:r>
      <w:r w:rsidR="001915B7" w:rsidRPr="00C5782C">
        <w:rPr>
          <w:rFonts w:ascii="Arial" w:hAnsi="Arial" w:cs="Arial"/>
        </w:rPr>
        <w:t xml:space="preserve">lesson, </w:t>
      </w:r>
      <w:r w:rsidR="00A16589" w:rsidRPr="00C5782C">
        <w:rPr>
          <w:rFonts w:ascii="Arial" w:hAnsi="Arial" w:cs="Arial"/>
        </w:rPr>
        <w:t xml:space="preserve">presumably </w:t>
      </w:r>
      <w:r w:rsidR="001915B7" w:rsidRPr="00C5782C">
        <w:rPr>
          <w:rFonts w:ascii="Arial" w:hAnsi="Arial" w:cs="Arial"/>
        </w:rPr>
        <w:t xml:space="preserve">as he had </w:t>
      </w:r>
      <w:r w:rsidR="00A16589" w:rsidRPr="00C5782C">
        <w:rPr>
          <w:rFonts w:ascii="Arial" w:hAnsi="Arial" w:cs="Arial"/>
        </w:rPr>
        <w:t xml:space="preserve">been given </w:t>
      </w:r>
      <w:r w:rsidR="001915B7" w:rsidRPr="00C5782C">
        <w:rPr>
          <w:rFonts w:ascii="Arial" w:hAnsi="Arial" w:cs="Arial"/>
        </w:rPr>
        <w:t xml:space="preserve">the responsibility to represent his group. </w:t>
      </w:r>
      <w:r w:rsidR="00D07DC8" w:rsidRPr="00C5782C">
        <w:rPr>
          <w:rFonts w:ascii="Arial" w:hAnsi="Arial" w:cs="Arial"/>
        </w:rPr>
        <w:t xml:space="preserve">Child C </w:t>
      </w:r>
      <w:r w:rsidR="002D291A" w:rsidRPr="00C5782C">
        <w:rPr>
          <w:rFonts w:ascii="Arial" w:hAnsi="Arial" w:cs="Arial"/>
        </w:rPr>
        <w:t>demonstrated</w:t>
      </w:r>
      <w:r w:rsidR="00D07DC8" w:rsidRPr="00C5782C">
        <w:rPr>
          <w:rFonts w:ascii="Arial" w:hAnsi="Arial" w:cs="Arial"/>
        </w:rPr>
        <w:t xml:space="preserve"> a low level of engagement during the main task. She was dis</w:t>
      </w:r>
      <w:r w:rsidR="002D291A" w:rsidRPr="00C5782C">
        <w:rPr>
          <w:rFonts w:ascii="Arial" w:hAnsi="Arial" w:cs="Arial"/>
        </w:rPr>
        <w:t>ruptive</w:t>
      </w:r>
      <w:r w:rsidR="00D07DC8" w:rsidRPr="00C5782C">
        <w:rPr>
          <w:rFonts w:ascii="Arial" w:hAnsi="Arial" w:cs="Arial"/>
        </w:rPr>
        <w:t xml:space="preserve"> during the task and was only interest</w:t>
      </w:r>
      <w:r w:rsidR="00DA504D" w:rsidRPr="00C5782C">
        <w:rPr>
          <w:rFonts w:ascii="Arial" w:hAnsi="Arial" w:cs="Arial"/>
        </w:rPr>
        <w:t>ed</w:t>
      </w:r>
      <w:r w:rsidR="00D07DC8" w:rsidRPr="00C5782C">
        <w:rPr>
          <w:rFonts w:ascii="Arial" w:hAnsi="Arial" w:cs="Arial"/>
        </w:rPr>
        <w:t xml:space="preserve"> in using the VR goggles, she also didn’t contribute to the group work.</w:t>
      </w:r>
    </w:p>
    <w:p w:rsidR="00632F30" w:rsidRPr="00C5782C" w:rsidRDefault="009D4970" w:rsidP="00C5782C">
      <w:pPr>
        <w:spacing w:line="480" w:lineRule="auto"/>
        <w:rPr>
          <w:rFonts w:ascii="Arial" w:hAnsi="Arial" w:cs="Arial"/>
        </w:rPr>
      </w:pPr>
      <w:r w:rsidRPr="00C5782C">
        <w:rPr>
          <w:rFonts w:ascii="Arial" w:hAnsi="Arial" w:cs="Arial"/>
        </w:rPr>
        <w:t xml:space="preserve">During the role-play debate </w:t>
      </w:r>
      <w:r w:rsidR="00C70959" w:rsidRPr="00C5782C">
        <w:rPr>
          <w:rFonts w:ascii="Arial" w:hAnsi="Arial" w:cs="Arial"/>
        </w:rPr>
        <w:t>(see appendix</w:t>
      </w:r>
      <w:r w:rsidR="004D6DB8" w:rsidRPr="00C5782C">
        <w:rPr>
          <w:rFonts w:ascii="Arial" w:hAnsi="Arial" w:cs="Arial"/>
        </w:rPr>
        <w:t xml:space="preserve"> </w:t>
      </w:r>
      <w:r w:rsidR="00DA504D" w:rsidRPr="00C5782C">
        <w:rPr>
          <w:rFonts w:ascii="Arial" w:hAnsi="Arial" w:cs="Arial"/>
        </w:rPr>
        <w:t>4</w:t>
      </w:r>
      <w:r w:rsidR="00C70959" w:rsidRPr="00C5782C">
        <w:rPr>
          <w:rFonts w:ascii="Arial" w:hAnsi="Arial" w:cs="Arial"/>
        </w:rPr>
        <w:t>) C</w:t>
      </w:r>
      <w:r w:rsidRPr="00C5782C">
        <w:rPr>
          <w:rFonts w:ascii="Arial" w:hAnsi="Arial" w:cs="Arial"/>
        </w:rPr>
        <w:t>hi</w:t>
      </w:r>
      <w:r w:rsidR="00C70959" w:rsidRPr="00C5782C">
        <w:rPr>
          <w:rFonts w:ascii="Arial" w:hAnsi="Arial" w:cs="Arial"/>
        </w:rPr>
        <w:t>l</w:t>
      </w:r>
      <w:r w:rsidRPr="00C5782C">
        <w:rPr>
          <w:rFonts w:ascii="Arial" w:hAnsi="Arial" w:cs="Arial"/>
        </w:rPr>
        <w:t>d A was enthusia</w:t>
      </w:r>
      <w:r w:rsidR="00603052" w:rsidRPr="00C5782C">
        <w:rPr>
          <w:rFonts w:ascii="Arial" w:hAnsi="Arial" w:cs="Arial"/>
        </w:rPr>
        <w:t>sti</w:t>
      </w:r>
      <w:r w:rsidR="00C70959" w:rsidRPr="00C5782C">
        <w:rPr>
          <w:rFonts w:ascii="Arial" w:hAnsi="Arial" w:cs="Arial"/>
        </w:rPr>
        <w:t xml:space="preserve">c with </w:t>
      </w:r>
      <w:r w:rsidRPr="00C5782C">
        <w:rPr>
          <w:rFonts w:ascii="Arial" w:hAnsi="Arial" w:cs="Arial"/>
        </w:rPr>
        <w:t>her use of explanations and was engrossed in her role. She was assigne</w:t>
      </w:r>
      <w:r w:rsidR="003B12BA" w:rsidRPr="00C5782C">
        <w:rPr>
          <w:rFonts w:ascii="Arial" w:hAnsi="Arial" w:cs="Arial"/>
        </w:rPr>
        <w:t>d</w:t>
      </w:r>
      <w:r w:rsidRPr="00C5782C">
        <w:rPr>
          <w:rFonts w:ascii="Arial" w:hAnsi="Arial" w:cs="Arial"/>
        </w:rPr>
        <w:t xml:space="preserve"> the role </w:t>
      </w:r>
      <w:r w:rsidR="00C70959" w:rsidRPr="00C5782C">
        <w:rPr>
          <w:rFonts w:ascii="Arial" w:hAnsi="Arial" w:cs="Arial"/>
        </w:rPr>
        <w:t>of</w:t>
      </w:r>
      <w:r w:rsidRPr="00C5782C">
        <w:rPr>
          <w:rFonts w:ascii="Arial" w:hAnsi="Arial" w:cs="Arial"/>
        </w:rPr>
        <w:t xml:space="preserve"> a sea ani</w:t>
      </w:r>
      <w:r w:rsidR="00603052" w:rsidRPr="00C5782C">
        <w:rPr>
          <w:rFonts w:ascii="Arial" w:hAnsi="Arial" w:cs="Arial"/>
        </w:rPr>
        <w:t>m</w:t>
      </w:r>
      <w:r w:rsidRPr="00C5782C">
        <w:rPr>
          <w:rFonts w:ascii="Arial" w:hAnsi="Arial" w:cs="Arial"/>
        </w:rPr>
        <w:t xml:space="preserve">al and was reactive to comments and point of views made by the other </w:t>
      </w:r>
      <w:r w:rsidR="00603052" w:rsidRPr="00C5782C">
        <w:rPr>
          <w:rFonts w:ascii="Arial" w:hAnsi="Arial" w:cs="Arial"/>
        </w:rPr>
        <w:t>children</w:t>
      </w:r>
      <w:r w:rsidR="00C70959" w:rsidRPr="00C5782C">
        <w:rPr>
          <w:rFonts w:ascii="Arial" w:hAnsi="Arial" w:cs="Arial"/>
        </w:rPr>
        <w:t>.</w:t>
      </w:r>
      <w:r w:rsidR="00603052" w:rsidRPr="00C5782C">
        <w:rPr>
          <w:rFonts w:ascii="Arial" w:hAnsi="Arial" w:cs="Arial"/>
        </w:rPr>
        <w:t xml:space="preserve"> This is evident </w:t>
      </w:r>
      <w:r w:rsidR="00C70959" w:rsidRPr="00C5782C">
        <w:rPr>
          <w:rFonts w:ascii="Arial" w:hAnsi="Arial" w:cs="Arial"/>
        </w:rPr>
        <w:t>as she</w:t>
      </w:r>
      <w:r w:rsidR="00603052" w:rsidRPr="00C5782C">
        <w:rPr>
          <w:rFonts w:ascii="Arial" w:hAnsi="Arial" w:cs="Arial"/>
        </w:rPr>
        <w:t xml:space="preserve"> possessed strong eye contact with other debaters when they were expressing their views</w:t>
      </w:r>
      <w:r w:rsidR="00C70959" w:rsidRPr="00C5782C">
        <w:rPr>
          <w:rFonts w:ascii="Arial" w:hAnsi="Arial" w:cs="Arial"/>
        </w:rPr>
        <w:t xml:space="preserve">. She also </w:t>
      </w:r>
      <w:r w:rsidR="00E76CC4" w:rsidRPr="00C5782C">
        <w:rPr>
          <w:rFonts w:ascii="Arial" w:hAnsi="Arial" w:cs="Arial"/>
        </w:rPr>
        <w:t xml:space="preserve">shook her </w:t>
      </w:r>
      <w:r w:rsidR="00603052" w:rsidRPr="00C5782C">
        <w:rPr>
          <w:rFonts w:ascii="Arial" w:hAnsi="Arial" w:cs="Arial"/>
        </w:rPr>
        <w:t>head when disagreeing with peers. The level of her voice also changed slightly when the debate was at its peak.</w:t>
      </w:r>
      <w:r w:rsidR="00632F30" w:rsidRPr="00C5782C">
        <w:rPr>
          <w:rFonts w:ascii="Arial" w:hAnsi="Arial" w:cs="Arial"/>
        </w:rPr>
        <w:t xml:space="preserve"> </w:t>
      </w:r>
    </w:p>
    <w:p w:rsidR="004E0043" w:rsidRPr="00C5782C" w:rsidRDefault="00632F30" w:rsidP="00C5782C">
      <w:pPr>
        <w:spacing w:line="480" w:lineRule="auto"/>
        <w:rPr>
          <w:rFonts w:ascii="Arial" w:hAnsi="Arial" w:cs="Arial"/>
        </w:rPr>
      </w:pPr>
      <w:r w:rsidRPr="00C5782C">
        <w:rPr>
          <w:rFonts w:ascii="Arial" w:hAnsi="Arial" w:cs="Arial"/>
        </w:rPr>
        <w:t xml:space="preserve">Child B was also absorbed in his role as a plastic </w:t>
      </w:r>
      <w:r w:rsidR="002D647B" w:rsidRPr="00C5782C">
        <w:rPr>
          <w:rFonts w:ascii="Arial" w:hAnsi="Arial" w:cs="Arial"/>
        </w:rPr>
        <w:t>manufacturer</w:t>
      </w:r>
      <w:r w:rsidRPr="00C5782C">
        <w:rPr>
          <w:rFonts w:ascii="Arial" w:hAnsi="Arial" w:cs="Arial"/>
        </w:rPr>
        <w:t xml:space="preserve">, his body language connoted an attitude with his arms crossed and </w:t>
      </w:r>
      <w:r w:rsidR="00A37564" w:rsidRPr="00C5782C">
        <w:rPr>
          <w:rFonts w:ascii="Arial" w:hAnsi="Arial" w:cs="Arial"/>
        </w:rPr>
        <w:t xml:space="preserve">pointing gestures towards Child A. </w:t>
      </w:r>
      <w:r w:rsidR="00603052" w:rsidRPr="00C5782C">
        <w:rPr>
          <w:rFonts w:ascii="Arial" w:hAnsi="Arial" w:cs="Arial"/>
        </w:rPr>
        <w:t xml:space="preserve"> At this point</w:t>
      </w:r>
      <w:r w:rsidRPr="00C5782C">
        <w:rPr>
          <w:rFonts w:ascii="Arial" w:hAnsi="Arial" w:cs="Arial"/>
        </w:rPr>
        <w:t>,</w:t>
      </w:r>
      <w:r w:rsidR="00603052" w:rsidRPr="00C5782C">
        <w:rPr>
          <w:rFonts w:ascii="Arial" w:hAnsi="Arial" w:cs="Arial"/>
        </w:rPr>
        <w:t xml:space="preserve"> although it demonstrated </w:t>
      </w:r>
      <w:r w:rsidR="003A5B97" w:rsidRPr="00C5782C">
        <w:rPr>
          <w:rFonts w:ascii="Arial" w:hAnsi="Arial" w:cs="Arial"/>
        </w:rPr>
        <w:t>his</w:t>
      </w:r>
      <w:r w:rsidR="00603052" w:rsidRPr="00C5782C">
        <w:rPr>
          <w:rFonts w:ascii="Arial" w:hAnsi="Arial" w:cs="Arial"/>
        </w:rPr>
        <w:t xml:space="preserve"> high level of engagement, I was reluctant for </w:t>
      </w:r>
      <w:r w:rsidRPr="00C5782C">
        <w:rPr>
          <w:rFonts w:ascii="Arial" w:hAnsi="Arial" w:cs="Arial"/>
        </w:rPr>
        <w:t xml:space="preserve">pupils to become </w:t>
      </w:r>
      <w:r w:rsidRPr="00C5782C">
        <w:rPr>
          <w:rFonts w:ascii="Arial" w:hAnsi="Arial" w:cs="Arial"/>
        </w:rPr>
        <w:lastRenderedPageBreak/>
        <w:t xml:space="preserve">too emotionally attached with their views, </w:t>
      </w:r>
      <w:r w:rsidR="00354721" w:rsidRPr="00C5782C">
        <w:rPr>
          <w:rFonts w:ascii="Arial" w:hAnsi="Arial" w:cs="Arial"/>
        </w:rPr>
        <w:t xml:space="preserve">which could have led to </w:t>
      </w:r>
      <w:r w:rsidR="003A5B97" w:rsidRPr="00C5782C">
        <w:rPr>
          <w:rFonts w:ascii="Arial" w:hAnsi="Arial" w:cs="Arial"/>
        </w:rPr>
        <w:t xml:space="preserve">an </w:t>
      </w:r>
      <w:r w:rsidR="00CB7236" w:rsidRPr="00C5782C">
        <w:rPr>
          <w:rFonts w:ascii="Arial" w:hAnsi="Arial" w:cs="Arial"/>
        </w:rPr>
        <w:t>argument.</w:t>
      </w:r>
      <w:r w:rsidR="00354721" w:rsidRPr="00C5782C">
        <w:rPr>
          <w:rFonts w:ascii="Arial" w:hAnsi="Arial" w:cs="Arial"/>
        </w:rPr>
        <w:t xml:space="preserve"> As van </w:t>
      </w:r>
      <w:proofErr w:type="spellStart"/>
      <w:r w:rsidR="00354721" w:rsidRPr="00C5782C">
        <w:rPr>
          <w:rFonts w:ascii="Arial" w:hAnsi="Arial" w:cs="Arial"/>
        </w:rPr>
        <w:t>Ments</w:t>
      </w:r>
      <w:proofErr w:type="spellEnd"/>
      <w:r w:rsidR="00354721" w:rsidRPr="00C5782C">
        <w:rPr>
          <w:rFonts w:ascii="Arial" w:hAnsi="Arial" w:cs="Arial"/>
        </w:rPr>
        <w:t xml:space="preserve"> (1989) pointed out, children could find detaching their emotional involvement</w:t>
      </w:r>
      <w:r w:rsidR="00B728E6" w:rsidRPr="00C5782C">
        <w:rPr>
          <w:rFonts w:ascii="Arial" w:hAnsi="Arial" w:cs="Arial"/>
        </w:rPr>
        <w:t xml:space="preserve"> difficult to handle during role-play</w:t>
      </w:r>
      <w:r w:rsidR="00354721" w:rsidRPr="00C5782C">
        <w:rPr>
          <w:rFonts w:ascii="Arial" w:hAnsi="Arial" w:cs="Arial"/>
        </w:rPr>
        <w:t xml:space="preserve">. </w:t>
      </w:r>
      <w:r w:rsidRPr="00C5782C">
        <w:rPr>
          <w:rFonts w:ascii="Arial" w:hAnsi="Arial" w:cs="Arial"/>
        </w:rPr>
        <w:t xml:space="preserve">I felt it appropriate to interrupt and ask a question to one of the </w:t>
      </w:r>
      <w:r w:rsidR="00354721" w:rsidRPr="00C5782C">
        <w:rPr>
          <w:rFonts w:ascii="Arial" w:hAnsi="Arial" w:cs="Arial"/>
        </w:rPr>
        <w:t>debaters</w:t>
      </w:r>
      <w:r w:rsidRPr="00C5782C">
        <w:rPr>
          <w:rFonts w:ascii="Arial" w:hAnsi="Arial" w:cs="Arial"/>
        </w:rPr>
        <w:t xml:space="preserve"> who </w:t>
      </w:r>
      <w:r w:rsidR="00354721" w:rsidRPr="00C5782C">
        <w:rPr>
          <w:rFonts w:ascii="Arial" w:hAnsi="Arial" w:cs="Arial"/>
        </w:rPr>
        <w:t>hadn’t contributed as much</w:t>
      </w:r>
      <w:r w:rsidRPr="00C5782C">
        <w:rPr>
          <w:rFonts w:ascii="Arial" w:hAnsi="Arial" w:cs="Arial"/>
        </w:rPr>
        <w:t xml:space="preserve"> in the activity </w:t>
      </w:r>
      <w:r w:rsidR="00354721" w:rsidRPr="00C5782C">
        <w:rPr>
          <w:rFonts w:ascii="Arial" w:hAnsi="Arial" w:cs="Arial"/>
        </w:rPr>
        <w:t>as</w:t>
      </w:r>
      <w:r w:rsidRPr="00C5782C">
        <w:rPr>
          <w:rFonts w:ascii="Arial" w:hAnsi="Arial" w:cs="Arial"/>
        </w:rPr>
        <w:t xml:space="preserve"> Child A and Child B. </w:t>
      </w:r>
    </w:p>
    <w:p w:rsidR="00B728E6" w:rsidRPr="00C5782C" w:rsidRDefault="00B728E6" w:rsidP="00C5782C">
      <w:pPr>
        <w:spacing w:line="480" w:lineRule="auto"/>
        <w:rPr>
          <w:rFonts w:ascii="Arial" w:hAnsi="Arial" w:cs="Arial"/>
        </w:rPr>
      </w:pPr>
      <w:r w:rsidRPr="00C5782C">
        <w:rPr>
          <w:rFonts w:ascii="Arial" w:hAnsi="Arial" w:cs="Arial"/>
        </w:rPr>
        <w:t>Child A and Child B demonstrated high levels of engagement during their involvement in the role-play, which assisted in the achievement of our goals within the LS. Furthermore, Child C also improved her engagement levels during the role-play, even as a non</w:t>
      </w:r>
      <w:r w:rsidR="002D647B" w:rsidRPr="00C5782C">
        <w:rPr>
          <w:rFonts w:ascii="Arial" w:hAnsi="Arial" w:cs="Arial"/>
        </w:rPr>
        <w:t>-</w:t>
      </w:r>
      <w:r w:rsidRPr="00C5782C">
        <w:rPr>
          <w:rFonts w:ascii="Arial" w:hAnsi="Arial" w:cs="Arial"/>
        </w:rPr>
        <w:t>partic</w:t>
      </w:r>
      <w:r w:rsidR="002D647B" w:rsidRPr="00C5782C">
        <w:rPr>
          <w:rFonts w:ascii="Arial" w:hAnsi="Arial" w:cs="Arial"/>
        </w:rPr>
        <w:t>ipant</w:t>
      </w:r>
      <w:r w:rsidRPr="00C5782C">
        <w:rPr>
          <w:rFonts w:ascii="Arial" w:hAnsi="Arial" w:cs="Arial"/>
        </w:rPr>
        <w:t xml:space="preserve">.  She demonstrated her engagement through </w:t>
      </w:r>
      <w:r w:rsidR="00027B5C" w:rsidRPr="00C5782C">
        <w:rPr>
          <w:rFonts w:ascii="Arial" w:hAnsi="Arial" w:cs="Arial"/>
        </w:rPr>
        <w:t xml:space="preserve">eye contact with a </w:t>
      </w:r>
      <w:r w:rsidRPr="00C5782C">
        <w:rPr>
          <w:rFonts w:ascii="Arial" w:hAnsi="Arial" w:cs="Arial"/>
        </w:rPr>
        <w:t>focus o</w:t>
      </w:r>
      <w:r w:rsidR="002D647B" w:rsidRPr="00C5782C">
        <w:rPr>
          <w:rFonts w:ascii="Arial" w:hAnsi="Arial" w:cs="Arial"/>
        </w:rPr>
        <w:t>n</w:t>
      </w:r>
      <w:r w:rsidRPr="00C5782C">
        <w:rPr>
          <w:rFonts w:ascii="Arial" w:hAnsi="Arial" w:cs="Arial"/>
        </w:rPr>
        <w:t xml:space="preserve"> each of the children</w:t>
      </w:r>
      <w:r w:rsidR="00802C13" w:rsidRPr="00C5782C">
        <w:rPr>
          <w:rFonts w:ascii="Arial" w:hAnsi="Arial" w:cs="Arial"/>
        </w:rPr>
        <w:t xml:space="preserve"> when they were</w:t>
      </w:r>
      <w:r w:rsidR="00DA218D" w:rsidRPr="00C5782C">
        <w:rPr>
          <w:rFonts w:ascii="Arial" w:hAnsi="Arial" w:cs="Arial"/>
        </w:rPr>
        <w:t xml:space="preserve"> speaking during the debate. Chil</w:t>
      </w:r>
      <w:r w:rsidR="00B664D6" w:rsidRPr="00C5782C">
        <w:rPr>
          <w:rFonts w:ascii="Arial" w:hAnsi="Arial" w:cs="Arial"/>
        </w:rPr>
        <w:t>d</w:t>
      </w:r>
      <w:r w:rsidR="00DA218D" w:rsidRPr="00C5782C">
        <w:rPr>
          <w:rFonts w:ascii="Arial" w:hAnsi="Arial" w:cs="Arial"/>
        </w:rPr>
        <w:t xml:space="preserve"> C was also eager to </w:t>
      </w:r>
      <w:r w:rsidRPr="00C5782C">
        <w:rPr>
          <w:rFonts w:ascii="Arial" w:hAnsi="Arial" w:cs="Arial"/>
        </w:rPr>
        <w:t>ask questions or give her</w:t>
      </w:r>
      <w:r w:rsidR="002D647B" w:rsidRPr="00C5782C">
        <w:rPr>
          <w:rFonts w:ascii="Arial" w:hAnsi="Arial" w:cs="Arial"/>
        </w:rPr>
        <w:t xml:space="preserve"> own opinion the </w:t>
      </w:r>
      <w:r w:rsidR="00FE2B3C" w:rsidRPr="00C5782C">
        <w:rPr>
          <w:rFonts w:ascii="Arial" w:hAnsi="Arial" w:cs="Arial"/>
        </w:rPr>
        <w:t>during the debate</w:t>
      </w:r>
      <w:r w:rsidR="00DA218D" w:rsidRPr="00C5782C">
        <w:rPr>
          <w:rFonts w:ascii="Arial" w:hAnsi="Arial" w:cs="Arial"/>
        </w:rPr>
        <w:t xml:space="preserve">, her desire to contribute </w:t>
      </w:r>
      <w:r w:rsidR="00FE2B3C" w:rsidRPr="00C5782C">
        <w:rPr>
          <w:rFonts w:ascii="Arial" w:hAnsi="Arial" w:cs="Arial"/>
        </w:rPr>
        <w:t>proved</w:t>
      </w:r>
      <w:r w:rsidR="00DA218D" w:rsidRPr="00C5782C">
        <w:rPr>
          <w:rFonts w:ascii="Arial" w:hAnsi="Arial" w:cs="Arial"/>
        </w:rPr>
        <w:t xml:space="preserve"> that role-play can be an </w:t>
      </w:r>
      <w:r w:rsidR="00F92A1E" w:rsidRPr="00C5782C">
        <w:rPr>
          <w:rFonts w:ascii="Arial" w:hAnsi="Arial" w:cs="Arial"/>
        </w:rPr>
        <w:t>ac</w:t>
      </w:r>
      <w:r w:rsidR="00DA218D" w:rsidRPr="00C5782C">
        <w:rPr>
          <w:rFonts w:ascii="Arial" w:hAnsi="Arial" w:cs="Arial"/>
        </w:rPr>
        <w:t>tive strategy to engage learners</w:t>
      </w:r>
      <w:r w:rsidR="00B664D6" w:rsidRPr="00C5782C">
        <w:rPr>
          <w:rFonts w:ascii="Arial" w:hAnsi="Arial" w:cs="Arial"/>
        </w:rPr>
        <w:t xml:space="preserve"> even</w:t>
      </w:r>
      <w:r w:rsidR="00FE2B3C" w:rsidRPr="00C5782C">
        <w:rPr>
          <w:rFonts w:ascii="Arial" w:hAnsi="Arial" w:cs="Arial"/>
        </w:rPr>
        <w:t xml:space="preserve"> when not fully participating.</w:t>
      </w:r>
      <w:r w:rsidR="002D647B" w:rsidRPr="00C5782C">
        <w:rPr>
          <w:rFonts w:ascii="Arial" w:hAnsi="Arial" w:cs="Arial"/>
        </w:rPr>
        <w:t xml:space="preserve"> </w:t>
      </w:r>
    </w:p>
    <w:p w:rsidR="00BB69CE" w:rsidRPr="00C5782C" w:rsidRDefault="00BB69CE" w:rsidP="00C5782C">
      <w:pPr>
        <w:spacing w:line="480" w:lineRule="auto"/>
        <w:rPr>
          <w:rFonts w:ascii="Arial" w:hAnsi="Arial" w:cs="Arial"/>
        </w:rPr>
      </w:pPr>
      <w:r w:rsidRPr="00C5782C">
        <w:rPr>
          <w:rFonts w:ascii="Arial" w:hAnsi="Arial" w:cs="Arial"/>
        </w:rPr>
        <w:t>Child A’s overall score on the eng</w:t>
      </w:r>
      <w:r w:rsidR="00516D2F" w:rsidRPr="00C5782C">
        <w:rPr>
          <w:rFonts w:ascii="Arial" w:hAnsi="Arial" w:cs="Arial"/>
        </w:rPr>
        <w:t>a</w:t>
      </w:r>
      <w:r w:rsidRPr="00C5782C">
        <w:rPr>
          <w:rFonts w:ascii="Arial" w:hAnsi="Arial" w:cs="Arial"/>
        </w:rPr>
        <w:t>gem</w:t>
      </w:r>
      <w:r w:rsidR="00516D2F" w:rsidRPr="00C5782C">
        <w:rPr>
          <w:rFonts w:ascii="Arial" w:hAnsi="Arial" w:cs="Arial"/>
        </w:rPr>
        <w:t>e</w:t>
      </w:r>
      <w:r w:rsidRPr="00C5782C">
        <w:rPr>
          <w:rFonts w:ascii="Arial" w:hAnsi="Arial" w:cs="Arial"/>
        </w:rPr>
        <w:t>nt scales was recorded as 5, demonstrating extremely high levels of engagement through</w:t>
      </w:r>
      <w:r w:rsidR="00516D2F" w:rsidRPr="00C5782C">
        <w:rPr>
          <w:rFonts w:ascii="Arial" w:hAnsi="Arial" w:cs="Arial"/>
        </w:rPr>
        <w:t>ou</w:t>
      </w:r>
      <w:r w:rsidRPr="00C5782C">
        <w:rPr>
          <w:rFonts w:ascii="Arial" w:hAnsi="Arial" w:cs="Arial"/>
        </w:rPr>
        <w:t>t the lesson</w:t>
      </w:r>
      <w:r w:rsidR="00521FAA" w:rsidRPr="00C5782C">
        <w:rPr>
          <w:rFonts w:ascii="Arial" w:hAnsi="Arial" w:cs="Arial"/>
        </w:rPr>
        <w:t>.</w:t>
      </w:r>
      <w:r w:rsidRPr="00C5782C">
        <w:rPr>
          <w:rFonts w:ascii="Arial" w:hAnsi="Arial" w:cs="Arial"/>
        </w:rPr>
        <w:t xml:space="preserve"> Child B scored 3 prior to the role-play activity, then during the debate </w:t>
      </w:r>
      <w:r w:rsidR="00516D2F" w:rsidRPr="00C5782C">
        <w:rPr>
          <w:rFonts w:ascii="Arial" w:hAnsi="Arial" w:cs="Arial"/>
        </w:rPr>
        <w:t>displayed more intense characteristics of engagement scoring 4</w:t>
      </w:r>
      <w:r w:rsidR="00521FAA" w:rsidRPr="00C5782C">
        <w:rPr>
          <w:rFonts w:ascii="Arial" w:hAnsi="Arial" w:cs="Arial"/>
        </w:rPr>
        <w:t>,</w:t>
      </w:r>
      <w:r w:rsidR="00516D2F" w:rsidRPr="00C5782C">
        <w:rPr>
          <w:rFonts w:ascii="Arial" w:hAnsi="Arial" w:cs="Arial"/>
        </w:rPr>
        <w:t xml:space="preserve"> proving high levels of engagement. Child C demonstrated low levels of engagement throughout the research task prior to the role-play debate and scored an average of 2 on the scale, this was later increased during the debate and scored 3 for moderate levels of engagement</w:t>
      </w:r>
      <w:r w:rsidR="00415652" w:rsidRPr="00C5782C">
        <w:rPr>
          <w:rFonts w:ascii="Arial" w:hAnsi="Arial" w:cs="Arial"/>
        </w:rPr>
        <w:t xml:space="preserve">. </w:t>
      </w:r>
      <w:r w:rsidR="00516D2F" w:rsidRPr="00C5782C">
        <w:rPr>
          <w:rFonts w:ascii="Arial" w:hAnsi="Arial" w:cs="Arial"/>
        </w:rPr>
        <w:t xml:space="preserve"> </w:t>
      </w:r>
    </w:p>
    <w:p w:rsidR="008749A7" w:rsidRPr="00C5782C" w:rsidRDefault="0080530D" w:rsidP="00C5782C">
      <w:pPr>
        <w:spacing w:line="480" w:lineRule="auto"/>
        <w:rPr>
          <w:rFonts w:ascii="Arial" w:hAnsi="Arial" w:cs="Arial"/>
        </w:rPr>
      </w:pPr>
      <w:r w:rsidRPr="00C5782C">
        <w:rPr>
          <w:rFonts w:ascii="Arial" w:hAnsi="Arial" w:cs="Arial"/>
        </w:rPr>
        <w:t xml:space="preserve">During the interviews </w:t>
      </w:r>
      <w:r w:rsidR="00FE616E" w:rsidRPr="00C5782C">
        <w:rPr>
          <w:rFonts w:ascii="Arial" w:hAnsi="Arial" w:cs="Arial"/>
        </w:rPr>
        <w:t>the</w:t>
      </w:r>
      <w:r w:rsidRPr="00C5782C">
        <w:rPr>
          <w:rFonts w:ascii="Arial" w:hAnsi="Arial" w:cs="Arial"/>
        </w:rPr>
        <w:t xml:space="preserve"> case pupils </w:t>
      </w:r>
      <w:r w:rsidR="006641BB" w:rsidRPr="00C5782C">
        <w:rPr>
          <w:rFonts w:ascii="Arial" w:hAnsi="Arial" w:cs="Arial"/>
        </w:rPr>
        <w:t xml:space="preserve">confirmed </w:t>
      </w:r>
      <w:r w:rsidRPr="00C5782C">
        <w:rPr>
          <w:rFonts w:ascii="Arial" w:hAnsi="Arial" w:cs="Arial"/>
        </w:rPr>
        <w:t xml:space="preserve">that the role-play was an effective strategy </w:t>
      </w:r>
      <w:r w:rsidR="00FE616E" w:rsidRPr="00C5782C">
        <w:rPr>
          <w:rFonts w:ascii="Arial" w:hAnsi="Arial" w:cs="Arial"/>
        </w:rPr>
        <w:t>in engaging the class</w:t>
      </w:r>
      <w:r w:rsidR="00521FAA" w:rsidRPr="00C5782C">
        <w:rPr>
          <w:rFonts w:ascii="Arial" w:hAnsi="Arial" w:cs="Arial"/>
        </w:rPr>
        <w:t>. They</w:t>
      </w:r>
      <w:r w:rsidR="00FE616E" w:rsidRPr="00C5782C">
        <w:rPr>
          <w:rFonts w:ascii="Arial" w:hAnsi="Arial" w:cs="Arial"/>
        </w:rPr>
        <w:t xml:space="preserve"> found it an enjoyable activity</w:t>
      </w:r>
      <w:r w:rsidR="006641BB" w:rsidRPr="00C5782C">
        <w:rPr>
          <w:rFonts w:ascii="Arial" w:hAnsi="Arial" w:cs="Arial"/>
        </w:rPr>
        <w:t>,</w:t>
      </w:r>
      <w:r w:rsidR="00FE616E" w:rsidRPr="00C5782C">
        <w:rPr>
          <w:rFonts w:ascii="Arial" w:hAnsi="Arial" w:cs="Arial"/>
        </w:rPr>
        <w:t xml:space="preserve"> as well as an interesting t</w:t>
      </w:r>
      <w:r w:rsidR="006641BB" w:rsidRPr="00C5782C">
        <w:rPr>
          <w:rFonts w:ascii="Arial" w:hAnsi="Arial" w:cs="Arial"/>
        </w:rPr>
        <w:t>opic</w:t>
      </w:r>
      <w:r w:rsidR="00FE616E" w:rsidRPr="00C5782C">
        <w:rPr>
          <w:rFonts w:ascii="Arial" w:hAnsi="Arial" w:cs="Arial"/>
        </w:rPr>
        <w:t xml:space="preserve"> to work on</w:t>
      </w:r>
      <w:r w:rsidR="006641BB" w:rsidRPr="00C5782C">
        <w:rPr>
          <w:rFonts w:ascii="Arial" w:hAnsi="Arial" w:cs="Arial"/>
        </w:rPr>
        <w:t>, which they would like to repeat</w:t>
      </w:r>
      <w:r w:rsidR="00FE616E" w:rsidRPr="00C5782C">
        <w:rPr>
          <w:rFonts w:ascii="Arial" w:hAnsi="Arial" w:cs="Arial"/>
        </w:rPr>
        <w:t>.</w:t>
      </w:r>
      <w:r w:rsidR="008749A7" w:rsidRPr="00C5782C">
        <w:rPr>
          <w:rFonts w:ascii="Arial" w:hAnsi="Arial" w:cs="Arial"/>
        </w:rPr>
        <w:t xml:space="preserve"> Child A and Child B also both highlighted how they enjoyed being in a role as somebody else. </w:t>
      </w:r>
      <w:r w:rsidR="00FE616E" w:rsidRPr="00C5782C">
        <w:rPr>
          <w:rFonts w:ascii="Arial" w:hAnsi="Arial" w:cs="Arial"/>
        </w:rPr>
        <w:t xml:space="preserve">They also </w:t>
      </w:r>
      <w:r w:rsidRPr="00C5782C">
        <w:rPr>
          <w:rFonts w:ascii="Arial" w:hAnsi="Arial" w:cs="Arial"/>
        </w:rPr>
        <w:t>highlighted how</w:t>
      </w:r>
      <w:r w:rsidR="00FE616E" w:rsidRPr="00C5782C">
        <w:rPr>
          <w:rFonts w:ascii="Arial" w:hAnsi="Arial" w:cs="Arial"/>
        </w:rPr>
        <w:t xml:space="preserve"> the activity helped</w:t>
      </w:r>
      <w:r w:rsidRPr="00C5782C">
        <w:rPr>
          <w:rFonts w:ascii="Arial" w:hAnsi="Arial" w:cs="Arial"/>
        </w:rPr>
        <w:t xml:space="preserve"> develop their though</w:t>
      </w:r>
      <w:r w:rsidR="00FE616E" w:rsidRPr="00C5782C">
        <w:rPr>
          <w:rFonts w:ascii="Arial" w:hAnsi="Arial" w:cs="Arial"/>
        </w:rPr>
        <w:t>t</w:t>
      </w:r>
      <w:r w:rsidRPr="00C5782C">
        <w:rPr>
          <w:rFonts w:ascii="Arial" w:hAnsi="Arial" w:cs="Arial"/>
        </w:rPr>
        <w:t xml:space="preserve"> processes</w:t>
      </w:r>
      <w:r w:rsidR="00FE616E" w:rsidRPr="00C5782C">
        <w:rPr>
          <w:rFonts w:ascii="Arial" w:hAnsi="Arial" w:cs="Arial"/>
        </w:rPr>
        <w:t xml:space="preserve"> </w:t>
      </w:r>
      <w:r w:rsidR="006641BB" w:rsidRPr="00C5782C">
        <w:rPr>
          <w:rFonts w:ascii="Arial" w:hAnsi="Arial" w:cs="Arial"/>
        </w:rPr>
        <w:t xml:space="preserve">by listening to </w:t>
      </w:r>
      <w:r w:rsidR="00FE616E" w:rsidRPr="00C5782C">
        <w:rPr>
          <w:rFonts w:ascii="Arial" w:hAnsi="Arial" w:cs="Arial"/>
        </w:rPr>
        <w:t>other pupils</w:t>
      </w:r>
      <w:r w:rsidR="006641BB" w:rsidRPr="00C5782C">
        <w:rPr>
          <w:rFonts w:ascii="Arial" w:hAnsi="Arial" w:cs="Arial"/>
        </w:rPr>
        <w:t>’</w:t>
      </w:r>
      <w:r w:rsidR="00FE616E" w:rsidRPr="00C5782C">
        <w:rPr>
          <w:rFonts w:ascii="Arial" w:hAnsi="Arial" w:cs="Arial"/>
        </w:rPr>
        <w:t xml:space="preserve"> point of views </w:t>
      </w:r>
      <w:r w:rsidRPr="00C5782C">
        <w:rPr>
          <w:rFonts w:ascii="Arial" w:hAnsi="Arial" w:cs="Arial"/>
        </w:rPr>
        <w:t>(see appendix</w:t>
      </w:r>
      <w:r w:rsidR="004D6DB8" w:rsidRPr="00C5782C">
        <w:rPr>
          <w:rFonts w:ascii="Arial" w:hAnsi="Arial" w:cs="Arial"/>
        </w:rPr>
        <w:t xml:space="preserve"> </w:t>
      </w:r>
      <w:r w:rsidR="00415652" w:rsidRPr="00C5782C">
        <w:rPr>
          <w:rFonts w:ascii="Arial" w:hAnsi="Arial" w:cs="Arial"/>
        </w:rPr>
        <w:t>5</w:t>
      </w:r>
      <w:r w:rsidR="00FE616E" w:rsidRPr="00C5782C">
        <w:rPr>
          <w:rFonts w:ascii="Arial" w:hAnsi="Arial" w:cs="Arial"/>
        </w:rPr>
        <w:t>).</w:t>
      </w:r>
      <w:r w:rsidRPr="00C5782C">
        <w:rPr>
          <w:rFonts w:ascii="Arial" w:hAnsi="Arial" w:cs="Arial"/>
        </w:rPr>
        <w:t xml:space="preserve"> </w:t>
      </w:r>
      <w:r w:rsidR="008259BA" w:rsidRPr="00C5782C">
        <w:rPr>
          <w:rFonts w:ascii="Arial" w:hAnsi="Arial" w:cs="Arial"/>
        </w:rPr>
        <w:t xml:space="preserve">Child C also pointed out that although she wasn’t involved in the role play </w:t>
      </w:r>
      <w:r w:rsidR="006641BB" w:rsidRPr="00C5782C">
        <w:rPr>
          <w:rFonts w:ascii="Arial" w:hAnsi="Arial" w:cs="Arial"/>
        </w:rPr>
        <w:t>activity,</w:t>
      </w:r>
      <w:r w:rsidR="008259BA" w:rsidRPr="00C5782C">
        <w:rPr>
          <w:rFonts w:ascii="Arial" w:hAnsi="Arial" w:cs="Arial"/>
        </w:rPr>
        <w:t xml:space="preserve"> she learnt a great deal from it and it also had an influence on her personal point of view. Child B also stated that the role-play activity influenced him to rethink his point of view with the </w:t>
      </w:r>
      <w:r w:rsidR="00F92A1E" w:rsidRPr="00C5782C">
        <w:rPr>
          <w:rFonts w:ascii="Arial" w:hAnsi="Arial" w:cs="Arial"/>
        </w:rPr>
        <w:lastRenderedPageBreak/>
        <w:t>constructive</w:t>
      </w:r>
      <w:r w:rsidR="008259BA" w:rsidRPr="00C5782C">
        <w:rPr>
          <w:rFonts w:ascii="Arial" w:hAnsi="Arial" w:cs="Arial"/>
        </w:rPr>
        <w:t xml:space="preserve"> argument performed by Child A</w:t>
      </w:r>
      <w:r w:rsidR="00262BC0" w:rsidRPr="00C5782C">
        <w:rPr>
          <w:rFonts w:ascii="Arial" w:hAnsi="Arial" w:cs="Arial"/>
        </w:rPr>
        <w:t>.</w:t>
      </w:r>
      <w:r w:rsidR="008259BA" w:rsidRPr="00C5782C">
        <w:rPr>
          <w:rFonts w:ascii="Arial" w:hAnsi="Arial" w:cs="Arial"/>
        </w:rPr>
        <w:t xml:space="preserve"> </w:t>
      </w:r>
      <w:r w:rsidR="00E76CC4" w:rsidRPr="00C5782C">
        <w:rPr>
          <w:rFonts w:ascii="Arial" w:hAnsi="Arial" w:cs="Arial"/>
        </w:rPr>
        <w:t xml:space="preserve"> Therefore, in support of </w:t>
      </w:r>
      <w:r w:rsidR="008D6A07" w:rsidRPr="00C5782C">
        <w:rPr>
          <w:rFonts w:ascii="Arial" w:hAnsi="Arial" w:cs="Arial"/>
        </w:rPr>
        <w:t>Baruch</w:t>
      </w:r>
      <w:r w:rsidR="008749A7" w:rsidRPr="00C5782C">
        <w:rPr>
          <w:rFonts w:ascii="Arial" w:hAnsi="Arial" w:cs="Arial"/>
        </w:rPr>
        <w:t xml:space="preserve"> (</w:t>
      </w:r>
      <w:r w:rsidR="008D6A07" w:rsidRPr="00C5782C">
        <w:rPr>
          <w:rFonts w:ascii="Arial" w:hAnsi="Arial" w:cs="Arial"/>
        </w:rPr>
        <w:t>2016</w:t>
      </w:r>
      <w:r w:rsidR="008749A7" w:rsidRPr="00C5782C">
        <w:rPr>
          <w:rFonts w:ascii="Arial" w:hAnsi="Arial" w:cs="Arial"/>
        </w:rPr>
        <w:t>) all case pupils agreed that they all developed their learning through the use of the role-play</w:t>
      </w:r>
      <w:r w:rsidR="00262BC0" w:rsidRPr="00C5782C">
        <w:rPr>
          <w:rFonts w:ascii="Arial" w:hAnsi="Arial" w:cs="Arial"/>
        </w:rPr>
        <w:t xml:space="preserve">. </w:t>
      </w:r>
      <w:r w:rsidR="008749A7" w:rsidRPr="00C5782C">
        <w:rPr>
          <w:rFonts w:ascii="Arial" w:hAnsi="Arial" w:cs="Arial"/>
        </w:rPr>
        <w:t xml:space="preserve"> </w:t>
      </w:r>
    </w:p>
    <w:p w:rsidR="008259BA" w:rsidRPr="00C5782C" w:rsidRDefault="008259BA" w:rsidP="00C5782C">
      <w:pPr>
        <w:spacing w:line="480" w:lineRule="auto"/>
        <w:rPr>
          <w:rFonts w:ascii="Arial" w:hAnsi="Arial" w:cs="Arial"/>
        </w:rPr>
      </w:pPr>
      <w:r w:rsidRPr="00C5782C">
        <w:rPr>
          <w:rFonts w:ascii="Arial" w:hAnsi="Arial" w:cs="Arial"/>
        </w:rPr>
        <w:t xml:space="preserve">When asked how the lesson could have been improved the children agreed in the interview that by having a vote at the end of the debate to get the </w:t>
      </w:r>
      <w:r w:rsidR="00EE0964" w:rsidRPr="00C5782C">
        <w:rPr>
          <w:rFonts w:ascii="Arial" w:hAnsi="Arial" w:cs="Arial"/>
        </w:rPr>
        <w:t>consensus</w:t>
      </w:r>
      <w:r w:rsidRPr="00C5782C">
        <w:rPr>
          <w:rFonts w:ascii="Arial" w:hAnsi="Arial" w:cs="Arial"/>
        </w:rPr>
        <w:t xml:space="preserve"> </w:t>
      </w:r>
      <w:r w:rsidR="006641BB" w:rsidRPr="00C5782C">
        <w:rPr>
          <w:rFonts w:ascii="Arial" w:hAnsi="Arial" w:cs="Arial"/>
        </w:rPr>
        <w:t>of</w:t>
      </w:r>
      <w:r w:rsidR="00EE0964" w:rsidRPr="00C5782C">
        <w:rPr>
          <w:rFonts w:ascii="Arial" w:hAnsi="Arial" w:cs="Arial"/>
        </w:rPr>
        <w:t xml:space="preserve"> the whole class’</w:t>
      </w:r>
      <w:r w:rsidR="006641BB" w:rsidRPr="00C5782C">
        <w:rPr>
          <w:rFonts w:ascii="Arial" w:hAnsi="Arial" w:cs="Arial"/>
        </w:rPr>
        <w:t xml:space="preserve"> opinions </w:t>
      </w:r>
      <w:r w:rsidR="00EE0964" w:rsidRPr="00C5782C">
        <w:rPr>
          <w:rFonts w:ascii="Arial" w:hAnsi="Arial" w:cs="Arial"/>
        </w:rPr>
        <w:t xml:space="preserve">it </w:t>
      </w:r>
      <w:r w:rsidR="008749A7" w:rsidRPr="00C5782C">
        <w:rPr>
          <w:rFonts w:ascii="Arial" w:hAnsi="Arial" w:cs="Arial"/>
        </w:rPr>
        <w:t>would</w:t>
      </w:r>
      <w:r w:rsidRPr="00C5782C">
        <w:rPr>
          <w:rFonts w:ascii="Arial" w:hAnsi="Arial" w:cs="Arial"/>
        </w:rPr>
        <w:t xml:space="preserve"> have been an effective way to end the lesson to identify if </w:t>
      </w:r>
      <w:r w:rsidR="00262BC0" w:rsidRPr="00C5782C">
        <w:rPr>
          <w:rFonts w:ascii="Arial" w:hAnsi="Arial" w:cs="Arial"/>
        </w:rPr>
        <w:t xml:space="preserve">it had </w:t>
      </w:r>
      <w:r w:rsidRPr="00C5782C">
        <w:rPr>
          <w:rFonts w:ascii="Arial" w:hAnsi="Arial" w:cs="Arial"/>
        </w:rPr>
        <w:t>influence</w:t>
      </w:r>
      <w:r w:rsidR="00262BC0" w:rsidRPr="00C5782C">
        <w:rPr>
          <w:rFonts w:ascii="Arial" w:hAnsi="Arial" w:cs="Arial"/>
        </w:rPr>
        <w:t>s</w:t>
      </w:r>
      <w:r w:rsidRPr="00C5782C">
        <w:rPr>
          <w:rFonts w:ascii="Arial" w:hAnsi="Arial" w:cs="Arial"/>
        </w:rPr>
        <w:t xml:space="preserve"> pu</w:t>
      </w:r>
      <w:r w:rsidR="006641BB" w:rsidRPr="00C5782C">
        <w:rPr>
          <w:rFonts w:ascii="Arial" w:hAnsi="Arial" w:cs="Arial"/>
        </w:rPr>
        <w:t>p</w:t>
      </w:r>
      <w:r w:rsidRPr="00C5782C">
        <w:rPr>
          <w:rFonts w:ascii="Arial" w:hAnsi="Arial" w:cs="Arial"/>
        </w:rPr>
        <w:t xml:space="preserve">il’s opinions.  </w:t>
      </w:r>
    </w:p>
    <w:p w:rsidR="00262BC0" w:rsidRPr="00C5782C" w:rsidRDefault="00FE2B3C" w:rsidP="00C5782C">
      <w:pPr>
        <w:spacing w:line="480" w:lineRule="auto"/>
        <w:rPr>
          <w:rFonts w:ascii="Arial" w:hAnsi="Arial" w:cs="Arial"/>
        </w:rPr>
      </w:pPr>
      <w:r w:rsidRPr="00C5782C">
        <w:rPr>
          <w:rFonts w:ascii="Arial" w:hAnsi="Arial" w:cs="Arial"/>
        </w:rPr>
        <w:t>Alth</w:t>
      </w:r>
      <w:r w:rsidR="00B1203B" w:rsidRPr="00C5782C">
        <w:rPr>
          <w:rFonts w:ascii="Arial" w:hAnsi="Arial" w:cs="Arial"/>
        </w:rPr>
        <w:t>o</w:t>
      </w:r>
      <w:r w:rsidRPr="00C5782C">
        <w:rPr>
          <w:rFonts w:ascii="Arial" w:hAnsi="Arial" w:cs="Arial"/>
        </w:rPr>
        <w:t>ugh we found the fi</w:t>
      </w:r>
      <w:r w:rsidR="00B1203B" w:rsidRPr="00C5782C">
        <w:rPr>
          <w:rFonts w:ascii="Arial" w:hAnsi="Arial" w:cs="Arial"/>
        </w:rPr>
        <w:t>r</w:t>
      </w:r>
      <w:r w:rsidRPr="00C5782C">
        <w:rPr>
          <w:rFonts w:ascii="Arial" w:hAnsi="Arial" w:cs="Arial"/>
        </w:rPr>
        <w:t xml:space="preserve">st LS successful there are certain </w:t>
      </w:r>
      <w:r w:rsidR="00B1203B" w:rsidRPr="00C5782C">
        <w:rPr>
          <w:rFonts w:ascii="Arial" w:hAnsi="Arial" w:cs="Arial"/>
        </w:rPr>
        <w:t xml:space="preserve">moments in the lesson which we felt </w:t>
      </w:r>
      <w:r w:rsidR="008749A7" w:rsidRPr="00C5782C">
        <w:rPr>
          <w:rFonts w:ascii="Arial" w:hAnsi="Arial" w:cs="Arial"/>
        </w:rPr>
        <w:t>could be refined</w:t>
      </w:r>
      <w:r w:rsidR="00B1203B" w:rsidRPr="00C5782C">
        <w:rPr>
          <w:rFonts w:ascii="Arial" w:hAnsi="Arial" w:cs="Arial"/>
        </w:rPr>
        <w:t xml:space="preserve"> to gain more in</w:t>
      </w:r>
      <w:r w:rsidR="00D8741F" w:rsidRPr="00C5782C">
        <w:rPr>
          <w:rFonts w:ascii="Arial" w:hAnsi="Arial" w:cs="Arial"/>
        </w:rPr>
        <w:t>-</w:t>
      </w:r>
      <w:r w:rsidR="00B1203B" w:rsidRPr="00C5782C">
        <w:rPr>
          <w:rFonts w:ascii="Arial" w:hAnsi="Arial" w:cs="Arial"/>
        </w:rPr>
        <w:t xml:space="preserve">depth evidence for our research. Whilst reflecting on the lesson my colleague and I agreed that </w:t>
      </w:r>
      <w:r w:rsidR="00D8741F" w:rsidRPr="00C5782C">
        <w:rPr>
          <w:rFonts w:ascii="Arial" w:hAnsi="Arial" w:cs="Arial"/>
        </w:rPr>
        <w:t>an opportunity was</w:t>
      </w:r>
      <w:r w:rsidR="00B1203B" w:rsidRPr="00C5782C">
        <w:rPr>
          <w:rFonts w:ascii="Arial" w:hAnsi="Arial" w:cs="Arial"/>
        </w:rPr>
        <w:t xml:space="preserve"> missed</w:t>
      </w:r>
      <w:r w:rsidR="00D8741F" w:rsidRPr="00C5782C">
        <w:rPr>
          <w:rFonts w:ascii="Arial" w:hAnsi="Arial" w:cs="Arial"/>
        </w:rPr>
        <w:t xml:space="preserve"> during the debate,</w:t>
      </w:r>
      <w:r w:rsidR="008749A7" w:rsidRPr="00C5782C">
        <w:rPr>
          <w:rFonts w:ascii="Arial" w:hAnsi="Arial" w:cs="Arial"/>
        </w:rPr>
        <w:t xml:space="preserve"> by involving the </w:t>
      </w:r>
      <w:r w:rsidR="00B1203B" w:rsidRPr="00C5782C">
        <w:rPr>
          <w:rFonts w:ascii="Arial" w:hAnsi="Arial" w:cs="Arial"/>
        </w:rPr>
        <w:t xml:space="preserve">rest of the class in the </w:t>
      </w:r>
      <w:r w:rsidR="00D8741F" w:rsidRPr="00C5782C">
        <w:rPr>
          <w:rFonts w:ascii="Arial" w:hAnsi="Arial" w:cs="Arial"/>
        </w:rPr>
        <w:t>activity, rather than them</w:t>
      </w:r>
      <w:r w:rsidR="001673D6" w:rsidRPr="00C5782C">
        <w:rPr>
          <w:rFonts w:ascii="Arial" w:hAnsi="Arial" w:cs="Arial"/>
        </w:rPr>
        <w:t xml:space="preserve"> just</w:t>
      </w:r>
      <w:r w:rsidR="00D8741F" w:rsidRPr="00C5782C">
        <w:rPr>
          <w:rFonts w:ascii="Arial" w:hAnsi="Arial" w:cs="Arial"/>
        </w:rPr>
        <w:t xml:space="preserve"> listening and spectating</w:t>
      </w:r>
      <w:r w:rsidR="001673D6" w:rsidRPr="00C5782C">
        <w:rPr>
          <w:rFonts w:ascii="Arial" w:hAnsi="Arial" w:cs="Arial"/>
        </w:rPr>
        <w:t>.</w:t>
      </w:r>
      <w:r w:rsidR="00D8741F" w:rsidRPr="00C5782C">
        <w:rPr>
          <w:rFonts w:ascii="Arial" w:hAnsi="Arial" w:cs="Arial"/>
        </w:rPr>
        <w:t xml:space="preserve"> </w:t>
      </w:r>
      <w:r w:rsidR="00B1203B" w:rsidRPr="00C5782C">
        <w:rPr>
          <w:rFonts w:ascii="Arial" w:hAnsi="Arial" w:cs="Arial"/>
        </w:rPr>
        <w:t xml:space="preserve">Although it wasn’t </w:t>
      </w:r>
      <w:r w:rsidR="008B01FD" w:rsidRPr="00C5782C">
        <w:rPr>
          <w:rFonts w:ascii="Arial" w:hAnsi="Arial" w:cs="Arial"/>
        </w:rPr>
        <w:t>plausible</w:t>
      </w:r>
      <w:r w:rsidR="00B1203B" w:rsidRPr="00C5782C">
        <w:rPr>
          <w:rFonts w:ascii="Arial" w:hAnsi="Arial" w:cs="Arial"/>
        </w:rPr>
        <w:t xml:space="preserve"> to include the whole class in the </w:t>
      </w:r>
      <w:r w:rsidR="008B01FD" w:rsidRPr="00C5782C">
        <w:rPr>
          <w:rFonts w:ascii="Arial" w:hAnsi="Arial" w:cs="Arial"/>
        </w:rPr>
        <w:t>m</w:t>
      </w:r>
      <w:r w:rsidR="00B1203B" w:rsidRPr="00C5782C">
        <w:rPr>
          <w:rFonts w:ascii="Arial" w:hAnsi="Arial" w:cs="Arial"/>
        </w:rPr>
        <w:t xml:space="preserve">ain part of the </w:t>
      </w:r>
      <w:r w:rsidR="008749A7" w:rsidRPr="00C5782C">
        <w:rPr>
          <w:rFonts w:ascii="Arial" w:hAnsi="Arial" w:cs="Arial"/>
        </w:rPr>
        <w:t>debate,</w:t>
      </w:r>
      <w:r w:rsidR="00B1203B" w:rsidRPr="00C5782C">
        <w:rPr>
          <w:rFonts w:ascii="Arial" w:hAnsi="Arial" w:cs="Arial"/>
        </w:rPr>
        <w:t xml:space="preserve"> I could have initiated </w:t>
      </w:r>
      <w:r w:rsidR="00BD550C" w:rsidRPr="00C5782C">
        <w:rPr>
          <w:rFonts w:ascii="Arial" w:hAnsi="Arial" w:cs="Arial"/>
        </w:rPr>
        <w:t xml:space="preserve">questioning once all the children had expressed their point of views. </w:t>
      </w:r>
    </w:p>
    <w:p w:rsidR="00EE0964" w:rsidRPr="00C5782C" w:rsidRDefault="00EE0964" w:rsidP="00C5782C">
      <w:pPr>
        <w:spacing w:line="480" w:lineRule="auto"/>
        <w:rPr>
          <w:rFonts w:ascii="Arial" w:hAnsi="Arial" w:cs="Arial"/>
        </w:rPr>
      </w:pPr>
      <w:r w:rsidRPr="00C5782C">
        <w:rPr>
          <w:rFonts w:ascii="Arial" w:hAnsi="Arial" w:cs="Arial"/>
        </w:rPr>
        <w:t>Children could also have been equipped with a prop to assist them getting into their roles, which could have also had an impact on creating a more real-life experience. For example, Child B could have worn an overall or hard hat</w:t>
      </w:r>
      <w:r w:rsidR="00262BC0" w:rsidRPr="00C5782C">
        <w:rPr>
          <w:rFonts w:ascii="Arial" w:hAnsi="Arial" w:cs="Arial"/>
        </w:rPr>
        <w:t xml:space="preserve"> for his role as plastic manufacturer</w:t>
      </w:r>
      <w:r w:rsidRPr="00C5782C">
        <w:rPr>
          <w:rFonts w:ascii="Arial" w:hAnsi="Arial" w:cs="Arial"/>
        </w:rPr>
        <w:t xml:space="preserve">. The use of props could also have assisted the rest of the class </w:t>
      </w:r>
      <w:r w:rsidR="00262BC0" w:rsidRPr="00C5782C">
        <w:rPr>
          <w:rFonts w:ascii="Arial" w:hAnsi="Arial" w:cs="Arial"/>
        </w:rPr>
        <w:t>in</w:t>
      </w:r>
      <w:r w:rsidRPr="00C5782C">
        <w:rPr>
          <w:rFonts w:ascii="Arial" w:hAnsi="Arial" w:cs="Arial"/>
        </w:rPr>
        <w:t xml:space="preserve"> identify</w:t>
      </w:r>
      <w:r w:rsidR="00262BC0" w:rsidRPr="00C5782C">
        <w:rPr>
          <w:rFonts w:ascii="Arial" w:hAnsi="Arial" w:cs="Arial"/>
        </w:rPr>
        <w:t>ing</w:t>
      </w:r>
      <w:r w:rsidRPr="00C5782C">
        <w:rPr>
          <w:rFonts w:ascii="Arial" w:hAnsi="Arial" w:cs="Arial"/>
        </w:rPr>
        <w:t xml:space="preserve"> each of the roles during the debate.  </w:t>
      </w:r>
    </w:p>
    <w:p w:rsidR="00DE0E78" w:rsidRPr="00C5782C" w:rsidRDefault="009A10B4" w:rsidP="00C5782C">
      <w:pPr>
        <w:spacing w:line="480" w:lineRule="auto"/>
        <w:rPr>
          <w:rFonts w:ascii="Arial" w:hAnsi="Arial" w:cs="Arial"/>
        </w:rPr>
      </w:pPr>
      <w:r w:rsidRPr="00C5782C">
        <w:rPr>
          <w:rFonts w:ascii="Arial" w:hAnsi="Arial" w:cs="Arial"/>
        </w:rPr>
        <w:t xml:space="preserve">For the second LS my colleague refined certain aspects of </w:t>
      </w:r>
      <w:r w:rsidR="00911469" w:rsidRPr="00C5782C">
        <w:rPr>
          <w:rFonts w:ascii="Arial" w:hAnsi="Arial" w:cs="Arial"/>
        </w:rPr>
        <w:t>the</w:t>
      </w:r>
      <w:r w:rsidRPr="00C5782C">
        <w:rPr>
          <w:rFonts w:ascii="Arial" w:hAnsi="Arial" w:cs="Arial"/>
        </w:rPr>
        <w:t xml:space="preserve"> lesson</w:t>
      </w:r>
      <w:r w:rsidR="009F7244" w:rsidRPr="00C5782C">
        <w:rPr>
          <w:rFonts w:ascii="Arial" w:hAnsi="Arial" w:cs="Arial"/>
        </w:rPr>
        <w:t xml:space="preserve"> after</w:t>
      </w:r>
      <w:r w:rsidRPr="00C5782C">
        <w:rPr>
          <w:rFonts w:ascii="Arial" w:hAnsi="Arial" w:cs="Arial"/>
        </w:rPr>
        <w:t xml:space="preserve"> </w:t>
      </w:r>
      <w:r w:rsidR="00262BC0" w:rsidRPr="00C5782C">
        <w:rPr>
          <w:rFonts w:ascii="Arial" w:hAnsi="Arial" w:cs="Arial"/>
        </w:rPr>
        <w:t xml:space="preserve">our </w:t>
      </w:r>
      <w:r w:rsidR="007B3F7B" w:rsidRPr="00C5782C">
        <w:rPr>
          <w:rFonts w:ascii="Arial" w:hAnsi="Arial" w:cs="Arial"/>
        </w:rPr>
        <w:t>collaborative reflection</w:t>
      </w:r>
      <w:r w:rsidRPr="00C5782C">
        <w:rPr>
          <w:rFonts w:ascii="Arial" w:hAnsi="Arial" w:cs="Arial"/>
        </w:rPr>
        <w:t>. The lesson was based on the different point of views o</w:t>
      </w:r>
      <w:r w:rsidR="00262BC0" w:rsidRPr="00C5782C">
        <w:rPr>
          <w:rFonts w:ascii="Arial" w:hAnsi="Arial" w:cs="Arial"/>
        </w:rPr>
        <w:t>n</w:t>
      </w:r>
      <w:r w:rsidRPr="00C5782C">
        <w:rPr>
          <w:rFonts w:ascii="Arial" w:hAnsi="Arial" w:cs="Arial"/>
        </w:rPr>
        <w:t xml:space="preserve"> </w:t>
      </w:r>
      <w:r w:rsidR="00DE0E78" w:rsidRPr="00C5782C">
        <w:rPr>
          <w:rFonts w:ascii="Arial" w:hAnsi="Arial" w:cs="Arial"/>
        </w:rPr>
        <w:t>the use of graffiti</w:t>
      </w:r>
      <w:r w:rsidRPr="00C5782C">
        <w:rPr>
          <w:rFonts w:ascii="Arial" w:hAnsi="Arial" w:cs="Arial"/>
        </w:rPr>
        <w:t xml:space="preserve">. The case </w:t>
      </w:r>
      <w:r w:rsidR="00DE0E78" w:rsidRPr="00C5782C">
        <w:rPr>
          <w:rFonts w:ascii="Arial" w:hAnsi="Arial" w:cs="Arial"/>
        </w:rPr>
        <w:t>pupils</w:t>
      </w:r>
      <w:r w:rsidRPr="00C5782C">
        <w:rPr>
          <w:rFonts w:ascii="Arial" w:hAnsi="Arial" w:cs="Arial"/>
        </w:rPr>
        <w:t xml:space="preserve"> within this lesson will be referred to as Child D, Child E and Child F. </w:t>
      </w:r>
    </w:p>
    <w:p w:rsidR="002D3B10" w:rsidRPr="00C5782C" w:rsidRDefault="009A10B4" w:rsidP="00C5782C">
      <w:pPr>
        <w:spacing w:line="480" w:lineRule="auto"/>
        <w:rPr>
          <w:rFonts w:ascii="Arial" w:hAnsi="Arial" w:cs="Arial"/>
        </w:rPr>
      </w:pPr>
      <w:r w:rsidRPr="00C5782C">
        <w:rPr>
          <w:rFonts w:ascii="Arial" w:hAnsi="Arial" w:cs="Arial"/>
        </w:rPr>
        <w:t>As the observer</w:t>
      </w:r>
      <w:r w:rsidR="00911469" w:rsidRPr="00C5782C">
        <w:rPr>
          <w:rFonts w:ascii="Arial" w:hAnsi="Arial" w:cs="Arial"/>
        </w:rPr>
        <w:t>,</w:t>
      </w:r>
      <w:r w:rsidRPr="00C5782C">
        <w:rPr>
          <w:rFonts w:ascii="Arial" w:hAnsi="Arial" w:cs="Arial"/>
        </w:rPr>
        <w:t xml:space="preserve"> within the first five minutes of the lesson I could distinguish which child</w:t>
      </w:r>
      <w:r w:rsidR="00262BC0" w:rsidRPr="00C5782C">
        <w:rPr>
          <w:rFonts w:ascii="Arial" w:hAnsi="Arial" w:cs="Arial"/>
        </w:rPr>
        <w:t>ren</w:t>
      </w:r>
      <w:r w:rsidRPr="00C5782C">
        <w:rPr>
          <w:rFonts w:ascii="Arial" w:hAnsi="Arial" w:cs="Arial"/>
        </w:rPr>
        <w:t xml:space="preserve"> </w:t>
      </w:r>
      <w:r w:rsidR="00911469" w:rsidRPr="00C5782C">
        <w:rPr>
          <w:rFonts w:ascii="Arial" w:hAnsi="Arial" w:cs="Arial"/>
        </w:rPr>
        <w:t>had been</w:t>
      </w:r>
      <w:r w:rsidRPr="00C5782C">
        <w:rPr>
          <w:rFonts w:ascii="Arial" w:hAnsi="Arial" w:cs="Arial"/>
        </w:rPr>
        <w:t xml:space="preserve"> identified by my colleague as high, medium and low engaged pupils. This is evident in the observation notes (see appendix</w:t>
      </w:r>
      <w:r w:rsidR="004D6DB8" w:rsidRPr="00C5782C">
        <w:rPr>
          <w:rFonts w:ascii="Arial" w:hAnsi="Arial" w:cs="Arial"/>
        </w:rPr>
        <w:t xml:space="preserve"> </w:t>
      </w:r>
      <w:r w:rsidR="001673D6" w:rsidRPr="00C5782C">
        <w:rPr>
          <w:rFonts w:ascii="Arial" w:hAnsi="Arial" w:cs="Arial"/>
        </w:rPr>
        <w:t>6</w:t>
      </w:r>
      <w:r w:rsidRPr="00C5782C">
        <w:rPr>
          <w:rFonts w:ascii="Arial" w:hAnsi="Arial" w:cs="Arial"/>
        </w:rPr>
        <w:t xml:space="preserve">) as Child F </w:t>
      </w:r>
      <w:r w:rsidR="00911469" w:rsidRPr="00C5782C">
        <w:rPr>
          <w:rFonts w:ascii="Arial" w:hAnsi="Arial" w:cs="Arial"/>
        </w:rPr>
        <w:t>was immediately dist</w:t>
      </w:r>
      <w:r w:rsidR="00766511" w:rsidRPr="00C5782C">
        <w:rPr>
          <w:rFonts w:ascii="Arial" w:hAnsi="Arial" w:cs="Arial"/>
        </w:rPr>
        <w:t>racted</w:t>
      </w:r>
      <w:r w:rsidR="00911469" w:rsidRPr="00C5782C">
        <w:rPr>
          <w:rFonts w:ascii="Arial" w:hAnsi="Arial" w:cs="Arial"/>
        </w:rPr>
        <w:t xml:space="preserve"> with my presence in the classroom, </w:t>
      </w:r>
      <w:r w:rsidR="009F7244" w:rsidRPr="00C5782C">
        <w:rPr>
          <w:rFonts w:ascii="Arial" w:hAnsi="Arial" w:cs="Arial"/>
        </w:rPr>
        <w:t xml:space="preserve">her eyes were fixated on </w:t>
      </w:r>
      <w:r w:rsidR="00573A9E" w:rsidRPr="00C5782C">
        <w:rPr>
          <w:rFonts w:ascii="Arial" w:hAnsi="Arial" w:cs="Arial"/>
        </w:rPr>
        <w:t>me</w:t>
      </w:r>
      <w:r w:rsidR="00911469" w:rsidRPr="00C5782C">
        <w:rPr>
          <w:rFonts w:ascii="Arial" w:hAnsi="Arial" w:cs="Arial"/>
        </w:rPr>
        <w:t xml:space="preserve"> d</w:t>
      </w:r>
      <w:r w:rsidR="00766511" w:rsidRPr="00C5782C">
        <w:rPr>
          <w:rFonts w:ascii="Arial" w:hAnsi="Arial" w:cs="Arial"/>
        </w:rPr>
        <w:t>uring</w:t>
      </w:r>
      <w:r w:rsidR="00911469" w:rsidRPr="00C5782C">
        <w:rPr>
          <w:rFonts w:ascii="Arial" w:hAnsi="Arial" w:cs="Arial"/>
        </w:rPr>
        <w:t xml:space="preserve"> the lesson introduction</w:t>
      </w:r>
      <w:r w:rsidR="009F7244" w:rsidRPr="00C5782C">
        <w:rPr>
          <w:rFonts w:ascii="Arial" w:hAnsi="Arial" w:cs="Arial"/>
        </w:rPr>
        <w:t>,</w:t>
      </w:r>
      <w:r w:rsidR="00911469" w:rsidRPr="00C5782C">
        <w:rPr>
          <w:rFonts w:ascii="Arial" w:hAnsi="Arial" w:cs="Arial"/>
        </w:rPr>
        <w:t xml:space="preserve"> rather than</w:t>
      </w:r>
      <w:r w:rsidR="00262BC0" w:rsidRPr="00C5782C">
        <w:rPr>
          <w:rFonts w:ascii="Arial" w:hAnsi="Arial" w:cs="Arial"/>
        </w:rPr>
        <w:t xml:space="preserve"> on</w:t>
      </w:r>
      <w:r w:rsidR="00911469" w:rsidRPr="00C5782C">
        <w:rPr>
          <w:rFonts w:ascii="Arial" w:hAnsi="Arial" w:cs="Arial"/>
        </w:rPr>
        <w:t xml:space="preserve"> my colleague</w:t>
      </w:r>
      <w:r w:rsidR="009F7244" w:rsidRPr="00C5782C">
        <w:rPr>
          <w:rFonts w:ascii="Arial" w:hAnsi="Arial" w:cs="Arial"/>
        </w:rPr>
        <w:t xml:space="preserve">. </w:t>
      </w:r>
      <w:r w:rsidR="00766511" w:rsidRPr="00C5782C">
        <w:rPr>
          <w:rFonts w:ascii="Arial" w:hAnsi="Arial" w:cs="Arial"/>
        </w:rPr>
        <w:t>From this</w:t>
      </w:r>
      <w:r w:rsidR="00943CD9" w:rsidRPr="00C5782C">
        <w:rPr>
          <w:rFonts w:ascii="Arial" w:hAnsi="Arial" w:cs="Arial"/>
        </w:rPr>
        <w:t>,</w:t>
      </w:r>
      <w:r w:rsidR="00766511" w:rsidRPr="00C5782C">
        <w:rPr>
          <w:rFonts w:ascii="Arial" w:hAnsi="Arial" w:cs="Arial"/>
        </w:rPr>
        <w:t xml:space="preserve"> I immediately understood that this child was chosen as the case pupil who often demonstrates a low level of engagement in class as she </w:t>
      </w:r>
      <w:r w:rsidR="009F7244" w:rsidRPr="00C5782C">
        <w:rPr>
          <w:rFonts w:ascii="Arial" w:hAnsi="Arial" w:cs="Arial"/>
        </w:rPr>
        <w:t xml:space="preserve">was </w:t>
      </w:r>
      <w:r w:rsidR="00766511" w:rsidRPr="00C5782C">
        <w:rPr>
          <w:rFonts w:ascii="Arial" w:hAnsi="Arial" w:cs="Arial"/>
        </w:rPr>
        <w:lastRenderedPageBreak/>
        <w:t>easily preoccupied. Child F’s engagement</w:t>
      </w:r>
      <w:r w:rsidR="00DE0E78" w:rsidRPr="00C5782C">
        <w:rPr>
          <w:rFonts w:ascii="Arial" w:hAnsi="Arial" w:cs="Arial"/>
        </w:rPr>
        <w:t>,</w:t>
      </w:r>
      <w:r w:rsidR="00766511" w:rsidRPr="00C5782C">
        <w:rPr>
          <w:rFonts w:ascii="Arial" w:hAnsi="Arial" w:cs="Arial"/>
        </w:rPr>
        <w:t xml:space="preserve"> however</w:t>
      </w:r>
      <w:r w:rsidR="00A54257" w:rsidRPr="00C5782C">
        <w:rPr>
          <w:rFonts w:ascii="Arial" w:hAnsi="Arial" w:cs="Arial"/>
        </w:rPr>
        <w:t>,</w:t>
      </w:r>
      <w:r w:rsidR="00766511" w:rsidRPr="00C5782C">
        <w:rPr>
          <w:rFonts w:ascii="Arial" w:hAnsi="Arial" w:cs="Arial"/>
        </w:rPr>
        <w:t xml:space="preserve"> did improve as the lesson progressed, she was keen to contribute to questions asked by my colleague by raising her hand </w:t>
      </w:r>
      <w:r w:rsidR="00DE0E78" w:rsidRPr="00C5782C">
        <w:rPr>
          <w:rFonts w:ascii="Arial" w:hAnsi="Arial" w:cs="Arial"/>
        </w:rPr>
        <w:t xml:space="preserve">with a desire to </w:t>
      </w:r>
      <w:r w:rsidR="00F338E7" w:rsidRPr="00C5782C">
        <w:rPr>
          <w:rFonts w:ascii="Arial" w:hAnsi="Arial" w:cs="Arial"/>
        </w:rPr>
        <w:t>express her thoughts</w:t>
      </w:r>
      <w:r w:rsidR="00766511" w:rsidRPr="00C5782C">
        <w:rPr>
          <w:rFonts w:ascii="Arial" w:hAnsi="Arial" w:cs="Arial"/>
        </w:rPr>
        <w:t xml:space="preserve">. </w:t>
      </w:r>
      <w:r w:rsidR="00DE0E78" w:rsidRPr="00C5782C">
        <w:rPr>
          <w:rFonts w:ascii="Arial" w:hAnsi="Arial" w:cs="Arial"/>
        </w:rPr>
        <w:t xml:space="preserve">At the beginning of the lesson Child E was often distracted, this was illustrated by his body language as he was not facing the front and was also </w:t>
      </w:r>
      <w:r w:rsidR="00E76CC4" w:rsidRPr="00C5782C">
        <w:rPr>
          <w:rFonts w:ascii="Arial" w:hAnsi="Arial" w:cs="Arial"/>
        </w:rPr>
        <w:t>observed</w:t>
      </w:r>
      <w:r w:rsidR="00DE0E78" w:rsidRPr="00C5782C">
        <w:rPr>
          <w:rFonts w:ascii="Arial" w:hAnsi="Arial" w:cs="Arial"/>
        </w:rPr>
        <w:t xml:space="preserve"> talking over my colleague with another pupil.</w:t>
      </w:r>
      <w:r w:rsidR="004D3E7A" w:rsidRPr="00C5782C">
        <w:rPr>
          <w:rFonts w:ascii="Arial" w:hAnsi="Arial" w:cs="Arial"/>
        </w:rPr>
        <w:t xml:space="preserve"> Child D </w:t>
      </w:r>
      <w:r w:rsidR="00625564" w:rsidRPr="00C5782C">
        <w:rPr>
          <w:rFonts w:ascii="Arial" w:hAnsi="Arial" w:cs="Arial"/>
        </w:rPr>
        <w:t>demonstrated high levels of engagemen</w:t>
      </w:r>
      <w:r w:rsidR="00262BC0" w:rsidRPr="00C5782C">
        <w:rPr>
          <w:rFonts w:ascii="Arial" w:hAnsi="Arial" w:cs="Arial"/>
        </w:rPr>
        <w:t>t</w:t>
      </w:r>
      <w:r w:rsidR="00625564" w:rsidRPr="00C5782C">
        <w:rPr>
          <w:rFonts w:ascii="Arial" w:hAnsi="Arial" w:cs="Arial"/>
        </w:rPr>
        <w:t xml:space="preserve"> immediately as my colleague began the introduction. Child D’s concentration was intense as she had her eyes fixat</w:t>
      </w:r>
      <w:r w:rsidR="00262BC0" w:rsidRPr="00C5782C">
        <w:rPr>
          <w:rFonts w:ascii="Arial" w:hAnsi="Arial" w:cs="Arial"/>
        </w:rPr>
        <w:t>ed</w:t>
      </w:r>
      <w:r w:rsidR="00625564" w:rsidRPr="00C5782C">
        <w:rPr>
          <w:rFonts w:ascii="Arial" w:hAnsi="Arial" w:cs="Arial"/>
        </w:rPr>
        <w:t xml:space="preserve"> on the teacher, this was also evident as whenever a child within the class contributed by answering a question </w:t>
      </w:r>
      <w:r w:rsidR="00262BC0" w:rsidRPr="00C5782C">
        <w:rPr>
          <w:rFonts w:ascii="Arial" w:hAnsi="Arial" w:cs="Arial"/>
        </w:rPr>
        <w:t xml:space="preserve">she </w:t>
      </w:r>
      <w:r w:rsidR="00625564" w:rsidRPr="00C5782C">
        <w:rPr>
          <w:rFonts w:ascii="Arial" w:hAnsi="Arial" w:cs="Arial"/>
        </w:rPr>
        <w:t>fix</w:t>
      </w:r>
      <w:r w:rsidR="00262BC0" w:rsidRPr="00C5782C">
        <w:rPr>
          <w:rFonts w:ascii="Arial" w:hAnsi="Arial" w:cs="Arial"/>
        </w:rPr>
        <w:t>ed</w:t>
      </w:r>
      <w:r w:rsidR="00625564" w:rsidRPr="00C5782C">
        <w:rPr>
          <w:rFonts w:ascii="Arial" w:hAnsi="Arial" w:cs="Arial"/>
        </w:rPr>
        <w:t xml:space="preserve"> her attention on th</w:t>
      </w:r>
      <w:r w:rsidR="00E76CC4" w:rsidRPr="00C5782C">
        <w:rPr>
          <w:rFonts w:ascii="Arial" w:hAnsi="Arial" w:cs="Arial"/>
        </w:rPr>
        <w:t xml:space="preserve">at individual. </w:t>
      </w:r>
      <w:r w:rsidR="00625564" w:rsidRPr="00C5782C">
        <w:rPr>
          <w:rFonts w:ascii="Arial" w:hAnsi="Arial" w:cs="Arial"/>
        </w:rPr>
        <w:t xml:space="preserve"> </w:t>
      </w:r>
    </w:p>
    <w:p w:rsidR="009E15DA" w:rsidRPr="00C5782C" w:rsidRDefault="009F7244" w:rsidP="00C5782C">
      <w:pPr>
        <w:spacing w:line="480" w:lineRule="auto"/>
        <w:rPr>
          <w:rFonts w:ascii="Arial" w:hAnsi="Arial" w:cs="Arial"/>
        </w:rPr>
      </w:pPr>
      <w:r w:rsidRPr="00C5782C">
        <w:rPr>
          <w:rFonts w:ascii="Arial" w:hAnsi="Arial" w:cs="Arial"/>
        </w:rPr>
        <w:t>One refinement my colleague made for</w:t>
      </w:r>
      <w:r w:rsidR="00DE0E78" w:rsidRPr="00C5782C">
        <w:rPr>
          <w:rFonts w:ascii="Arial" w:hAnsi="Arial" w:cs="Arial"/>
        </w:rPr>
        <w:t xml:space="preserve"> the second</w:t>
      </w:r>
      <w:r w:rsidRPr="00C5782C">
        <w:rPr>
          <w:rFonts w:ascii="Arial" w:hAnsi="Arial" w:cs="Arial"/>
        </w:rPr>
        <w:t xml:space="preserve"> LS was by having two role</w:t>
      </w:r>
      <w:r w:rsidR="00DE0E78" w:rsidRPr="00C5782C">
        <w:rPr>
          <w:rFonts w:ascii="Arial" w:hAnsi="Arial" w:cs="Arial"/>
        </w:rPr>
        <w:t>-</w:t>
      </w:r>
      <w:r w:rsidRPr="00C5782C">
        <w:rPr>
          <w:rFonts w:ascii="Arial" w:hAnsi="Arial" w:cs="Arial"/>
        </w:rPr>
        <w:t xml:space="preserve">play activities, she randomly selected </w:t>
      </w:r>
      <w:r w:rsidR="00050BB3" w:rsidRPr="00C5782C">
        <w:rPr>
          <w:rFonts w:ascii="Arial" w:hAnsi="Arial" w:cs="Arial"/>
        </w:rPr>
        <w:t>four</w:t>
      </w:r>
      <w:r w:rsidRPr="00C5782C">
        <w:rPr>
          <w:rFonts w:ascii="Arial" w:hAnsi="Arial" w:cs="Arial"/>
        </w:rPr>
        <w:t xml:space="preserve"> pupils to take part in a role-play scenario </w:t>
      </w:r>
      <w:r w:rsidR="00410642" w:rsidRPr="00C5782C">
        <w:rPr>
          <w:rFonts w:ascii="Arial" w:hAnsi="Arial" w:cs="Arial"/>
        </w:rPr>
        <w:t xml:space="preserve">during the </w:t>
      </w:r>
      <w:r w:rsidR="0048418E" w:rsidRPr="00C5782C">
        <w:rPr>
          <w:rFonts w:ascii="Arial" w:hAnsi="Arial" w:cs="Arial"/>
        </w:rPr>
        <w:t xml:space="preserve">introduction </w:t>
      </w:r>
      <w:r w:rsidRPr="00C5782C">
        <w:rPr>
          <w:rFonts w:ascii="Arial" w:hAnsi="Arial" w:cs="Arial"/>
        </w:rPr>
        <w:t xml:space="preserve">to give </w:t>
      </w:r>
      <w:r w:rsidR="0048418E" w:rsidRPr="00C5782C">
        <w:rPr>
          <w:rFonts w:ascii="Arial" w:hAnsi="Arial" w:cs="Arial"/>
        </w:rPr>
        <w:t>the class</w:t>
      </w:r>
      <w:r w:rsidRPr="00C5782C">
        <w:rPr>
          <w:rFonts w:ascii="Arial" w:hAnsi="Arial" w:cs="Arial"/>
        </w:rPr>
        <w:t xml:space="preserve"> a clear understanding o</w:t>
      </w:r>
      <w:r w:rsidR="0048418E" w:rsidRPr="00C5782C">
        <w:rPr>
          <w:rFonts w:ascii="Arial" w:hAnsi="Arial" w:cs="Arial"/>
        </w:rPr>
        <w:t xml:space="preserve">n how role-play works and how to </w:t>
      </w:r>
      <w:r w:rsidRPr="00C5782C">
        <w:rPr>
          <w:rFonts w:ascii="Arial" w:hAnsi="Arial" w:cs="Arial"/>
        </w:rPr>
        <w:t>adapt different roles. During this activity Child E who was not part of this activity</w:t>
      </w:r>
      <w:r w:rsidR="0048418E" w:rsidRPr="00C5782C">
        <w:rPr>
          <w:rFonts w:ascii="Arial" w:hAnsi="Arial" w:cs="Arial"/>
        </w:rPr>
        <w:t xml:space="preserve">, </w:t>
      </w:r>
      <w:r w:rsidRPr="00C5782C">
        <w:rPr>
          <w:rFonts w:ascii="Arial" w:hAnsi="Arial" w:cs="Arial"/>
        </w:rPr>
        <w:t>improved her engagement levels as her eye contact was fixated on those pupils acting out</w:t>
      </w:r>
      <w:r w:rsidR="0048418E" w:rsidRPr="00C5782C">
        <w:rPr>
          <w:rFonts w:ascii="Arial" w:hAnsi="Arial" w:cs="Arial"/>
        </w:rPr>
        <w:t>. She also immediately reacted</w:t>
      </w:r>
      <w:r w:rsidR="00625564" w:rsidRPr="00C5782C">
        <w:rPr>
          <w:rFonts w:ascii="Arial" w:hAnsi="Arial" w:cs="Arial"/>
        </w:rPr>
        <w:t xml:space="preserve"> to their performance</w:t>
      </w:r>
      <w:r w:rsidR="0048418E" w:rsidRPr="00C5782C">
        <w:rPr>
          <w:rFonts w:ascii="Arial" w:hAnsi="Arial" w:cs="Arial"/>
        </w:rPr>
        <w:t xml:space="preserve">s </w:t>
      </w:r>
      <w:r w:rsidR="00625564" w:rsidRPr="00C5782C">
        <w:rPr>
          <w:rFonts w:ascii="Arial" w:hAnsi="Arial" w:cs="Arial"/>
        </w:rPr>
        <w:t>by smiling and laughing</w:t>
      </w:r>
      <w:r w:rsidRPr="00C5782C">
        <w:rPr>
          <w:rFonts w:ascii="Arial" w:hAnsi="Arial" w:cs="Arial"/>
        </w:rPr>
        <w:t xml:space="preserve">. </w:t>
      </w:r>
      <w:r w:rsidR="009E15DA" w:rsidRPr="00C5782C">
        <w:rPr>
          <w:rFonts w:ascii="Arial" w:hAnsi="Arial" w:cs="Arial"/>
        </w:rPr>
        <w:t xml:space="preserve">Child D at this point was continuing to </w:t>
      </w:r>
      <w:r w:rsidR="00313C07" w:rsidRPr="00C5782C">
        <w:rPr>
          <w:rFonts w:ascii="Arial" w:hAnsi="Arial" w:cs="Arial"/>
        </w:rPr>
        <w:t>demonstrate</w:t>
      </w:r>
      <w:r w:rsidR="009E15DA" w:rsidRPr="00C5782C">
        <w:rPr>
          <w:rFonts w:ascii="Arial" w:hAnsi="Arial" w:cs="Arial"/>
        </w:rPr>
        <w:t xml:space="preserve"> high levels of engagement by focussing her eye contact on all role-play participants. </w:t>
      </w:r>
      <w:r w:rsidR="0048418E" w:rsidRPr="00C5782C">
        <w:rPr>
          <w:rFonts w:ascii="Arial" w:hAnsi="Arial" w:cs="Arial"/>
        </w:rPr>
        <w:t>Child E was one of the pu</w:t>
      </w:r>
      <w:r w:rsidR="009E15DA" w:rsidRPr="00C5782C">
        <w:rPr>
          <w:rFonts w:ascii="Arial" w:hAnsi="Arial" w:cs="Arial"/>
        </w:rPr>
        <w:t>pi</w:t>
      </w:r>
      <w:r w:rsidR="0048418E" w:rsidRPr="00C5782C">
        <w:rPr>
          <w:rFonts w:ascii="Arial" w:hAnsi="Arial" w:cs="Arial"/>
        </w:rPr>
        <w:t>ls taking part in the role</w:t>
      </w:r>
      <w:r w:rsidR="009E15DA" w:rsidRPr="00C5782C">
        <w:rPr>
          <w:rFonts w:ascii="Arial" w:hAnsi="Arial" w:cs="Arial"/>
        </w:rPr>
        <w:t>-</w:t>
      </w:r>
      <w:r w:rsidR="0048418E" w:rsidRPr="00C5782C">
        <w:rPr>
          <w:rFonts w:ascii="Arial" w:hAnsi="Arial" w:cs="Arial"/>
        </w:rPr>
        <w:t xml:space="preserve">play, </w:t>
      </w:r>
      <w:r w:rsidR="009E15DA" w:rsidRPr="00C5782C">
        <w:rPr>
          <w:rFonts w:ascii="Arial" w:hAnsi="Arial" w:cs="Arial"/>
        </w:rPr>
        <w:t>he was very keen to entertain the class and made a lot of effort when in the role as a police</w:t>
      </w:r>
      <w:r w:rsidR="00DE7803" w:rsidRPr="00C5782C">
        <w:rPr>
          <w:rFonts w:ascii="Arial" w:hAnsi="Arial" w:cs="Arial"/>
        </w:rPr>
        <w:t xml:space="preserve"> officer</w:t>
      </w:r>
      <w:r w:rsidR="009E15DA" w:rsidRPr="00C5782C">
        <w:rPr>
          <w:rFonts w:ascii="Arial" w:hAnsi="Arial" w:cs="Arial"/>
        </w:rPr>
        <w:t xml:space="preserve">. Whilst in the role he altered his tone of voice, used hand gestures such as pointing and folding his arms performing his perceptions of a stereotypical police officer. </w:t>
      </w:r>
    </w:p>
    <w:p w:rsidR="00FA1980" w:rsidRPr="00C5782C" w:rsidRDefault="00FA1980" w:rsidP="00C5782C">
      <w:pPr>
        <w:spacing w:line="480" w:lineRule="auto"/>
        <w:rPr>
          <w:rFonts w:ascii="Arial" w:hAnsi="Arial" w:cs="Arial"/>
        </w:rPr>
      </w:pPr>
      <w:r w:rsidRPr="00C5782C">
        <w:rPr>
          <w:rFonts w:ascii="Arial" w:hAnsi="Arial" w:cs="Arial"/>
        </w:rPr>
        <w:t>During the main research activity all</w:t>
      </w:r>
      <w:r w:rsidR="009327A9" w:rsidRPr="00C5782C">
        <w:rPr>
          <w:rFonts w:ascii="Arial" w:hAnsi="Arial" w:cs="Arial"/>
        </w:rPr>
        <w:t xml:space="preserve"> focus pupils </w:t>
      </w:r>
      <w:r w:rsidRPr="00C5782C">
        <w:rPr>
          <w:rFonts w:ascii="Arial" w:hAnsi="Arial" w:cs="Arial"/>
        </w:rPr>
        <w:t xml:space="preserve">were </w:t>
      </w:r>
      <w:r w:rsidR="009327A9" w:rsidRPr="00C5782C">
        <w:rPr>
          <w:rFonts w:ascii="Arial" w:hAnsi="Arial" w:cs="Arial"/>
        </w:rPr>
        <w:t xml:space="preserve">engaged in their work. </w:t>
      </w:r>
      <w:r w:rsidR="00FD0B85" w:rsidRPr="00C5782C">
        <w:rPr>
          <w:rFonts w:ascii="Arial" w:hAnsi="Arial" w:cs="Arial"/>
        </w:rPr>
        <w:t xml:space="preserve">Child D immediately got on </w:t>
      </w:r>
      <w:r w:rsidR="00F44F10" w:rsidRPr="00C5782C">
        <w:rPr>
          <w:rFonts w:ascii="Arial" w:hAnsi="Arial" w:cs="Arial"/>
        </w:rPr>
        <w:t xml:space="preserve">task writing down opinions and facts for </w:t>
      </w:r>
      <w:r w:rsidR="009327A9" w:rsidRPr="00C5782C">
        <w:rPr>
          <w:rFonts w:ascii="Arial" w:hAnsi="Arial" w:cs="Arial"/>
        </w:rPr>
        <w:t>her</w:t>
      </w:r>
      <w:r w:rsidR="00F44F10" w:rsidRPr="00C5782C">
        <w:rPr>
          <w:rFonts w:ascii="Arial" w:hAnsi="Arial" w:cs="Arial"/>
        </w:rPr>
        <w:t xml:space="preserve"> groups assigned point of </w:t>
      </w:r>
      <w:r w:rsidR="009327A9" w:rsidRPr="00C5782C">
        <w:rPr>
          <w:rFonts w:ascii="Arial" w:hAnsi="Arial" w:cs="Arial"/>
        </w:rPr>
        <w:t xml:space="preserve">view </w:t>
      </w:r>
      <w:r w:rsidR="00F44F10" w:rsidRPr="00C5782C">
        <w:rPr>
          <w:rFonts w:ascii="Arial" w:hAnsi="Arial" w:cs="Arial"/>
        </w:rPr>
        <w:t>on graffiti</w:t>
      </w:r>
      <w:r w:rsidR="004D6DB8" w:rsidRPr="00C5782C">
        <w:rPr>
          <w:rFonts w:ascii="Arial" w:hAnsi="Arial" w:cs="Arial"/>
        </w:rPr>
        <w:t>.</w:t>
      </w:r>
      <w:r w:rsidR="009327A9" w:rsidRPr="00C5782C">
        <w:rPr>
          <w:rFonts w:ascii="Arial" w:hAnsi="Arial" w:cs="Arial"/>
        </w:rPr>
        <w:t xml:space="preserve"> </w:t>
      </w:r>
      <w:r w:rsidR="00F44F10" w:rsidRPr="00C5782C">
        <w:rPr>
          <w:rFonts w:ascii="Arial" w:hAnsi="Arial" w:cs="Arial"/>
        </w:rPr>
        <w:t>During the start of the task Child E had to be asked to work with his group as he was wandering around the classroom. However</w:t>
      </w:r>
      <w:r w:rsidR="00DE7803" w:rsidRPr="00C5782C">
        <w:rPr>
          <w:rFonts w:ascii="Arial" w:hAnsi="Arial" w:cs="Arial"/>
        </w:rPr>
        <w:t>,</w:t>
      </w:r>
      <w:r w:rsidR="00F44F10" w:rsidRPr="00C5782C">
        <w:rPr>
          <w:rFonts w:ascii="Arial" w:hAnsi="Arial" w:cs="Arial"/>
        </w:rPr>
        <w:t xml:space="preserve"> once sat at his desk he was fully engaged in the research, writing his ideas down and actively collaborating with his partner. </w:t>
      </w:r>
      <w:r w:rsidR="009327A9" w:rsidRPr="00C5782C">
        <w:rPr>
          <w:rFonts w:ascii="Arial" w:hAnsi="Arial" w:cs="Arial"/>
        </w:rPr>
        <w:t xml:space="preserve">Child F </w:t>
      </w:r>
      <w:r w:rsidR="00B56929" w:rsidRPr="00C5782C">
        <w:rPr>
          <w:rFonts w:ascii="Arial" w:hAnsi="Arial" w:cs="Arial"/>
        </w:rPr>
        <w:t>d</w:t>
      </w:r>
      <w:r w:rsidR="009327A9" w:rsidRPr="00C5782C">
        <w:rPr>
          <w:rFonts w:ascii="Arial" w:hAnsi="Arial" w:cs="Arial"/>
        </w:rPr>
        <w:t>emonst</w:t>
      </w:r>
      <w:r w:rsidR="00B56929" w:rsidRPr="00C5782C">
        <w:rPr>
          <w:rFonts w:ascii="Arial" w:hAnsi="Arial" w:cs="Arial"/>
        </w:rPr>
        <w:t>rated</w:t>
      </w:r>
      <w:r w:rsidR="009327A9" w:rsidRPr="00C5782C">
        <w:rPr>
          <w:rFonts w:ascii="Arial" w:hAnsi="Arial" w:cs="Arial"/>
        </w:rPr>
        <w:t xml:space="preserve"> high levels </w:t>
      </w:r>
      <w:r w:rsidR="00DE7803" w:rsidRPr="00C5782C">
        <w:rPr>
          <w:rFonts w:ascii="Arial" w:hAnsi="Arial" w:cs="Arial"/>
        </w:rPr>
        <w:t xml:space="preserve">of </w:t>
      </w:r>
      <w:r w:rsidR="009327A9" w:rsidRPr="00C5782C">
        <w:rPr>
          <w:rFonts w:ascii="Arial" w:hAnsi="Arial" w:cs="Arial"/>
        </w:rPr>
        <w:t>engagement when watching the graffiti videos on</w:t>
      </w:r>
      <w:r w:rsidR="00B56929" w:rsidRPr="00C5782C">
        <w:rPr>
          <w:rFonts w:ascii="Arial" w:hAnsi="Arial" w:cs="Arial"/>
        </w:rPr>
        <w:t xml:space="preserve"> the internet</w:t>
      </w:r>
      <w:r w:rsidR="009327A9" w:rsidRPr="00C5782C">
        <w:rPr>
          <w:rFonts w:ascii="Arial" w:hAnsi="Arial" w:cs="Arial"/>
        </w:rPr>
        <w:t xml:space="preserve"> and was discussing what was happening in the video with the teacher, however </w:t>
      </w:r>
      <w:r w:rsidR="009327A9" w:rsidRPr="00C5782C">
        <w:rPr>
          <w:rFonts w:ascii="Arial" w:hAnsi="Arial" w:cs="Arial"/>
        </w:rPr>
        <w:lastRenderedPageBreak/>
        <w:t>when it came time for her to write down ideas</w:t>
      </w:r>
      <w:r w:rsidR="00B56929" w:rsidRPr="00C5782C">
        <w:rPr>
          <w:rFonts w:ascii="Arial" w:hAnsi="Arial" w:cs="Arial"/>
        </w:rPr>
        <w:t>,</w:t>
      </w:r>
      <w:r w:rsidR="009327A9" w:rsidRPr="00C5782C">
        <w:rPr>
          <w:rFonts w:ascii="Arial" w:hAnsi="Arial" w:cs="Arial"/>
        </w:rPr>
        <w:t xml:space="preserve"> she wrote a few words down slowly then put her pen down</w:t>
      </w:r>
      <w:r w:rsidR="00B56929" w:rsidRPr="00C5782C">
        <w:rPr>
          <w:rFonts w:ascii="Arial" w:hAnsi="Arial" w:cs="Arial"/>
        </w:rPr>
        <w:t xml:space="preserve"> with an accompanied sigh</w:t>
      </w:r>
      <w:r w:rsidR="009327A9" w:rsidRPr="00C5782C">
        <w:rPr>
          <w:rFonts w:ascii="Arial" w:hAnsi="Arial" w:cs="Arial"/>
        </w:rPr>
        <w:t xml:space="preserve">. I found this a </w:t>
      </w:r>
      <w:r w:rsidR="00B56929" w:rsidRPr="00C5782C">
        <w:rPr>
          <w:rFonts w:ascii="Arial" w:hAnsi="Arial" w:cs="Arial"/>
        </w:rPr>
        <w:t>pivotal moment</w:t>
      </w:r>
      <w:r w:rsidR="009327A9" w:rsidRPr="00C5782C">
        <w:rPr>
          <w:rFonts w:ascii="Arial" w:hAnsi="Arial" w:cs="Arial"/>
        </w:rPr>
        <w:t xml:space="preserve"> within my observation as the writing task </w:t>
      </w:r>
      <w:r w:rsidR="00B56929" w:rsidRPr="00C5782C">
        <w:rPr>
          <w:rFonts w:ascii="Arial" w:hAnsi="Arial" w:cs="Arial"/>
        </w:rPr>
        <w:t xml:space="preserve">disengaged her. After having asked my colleague what level she was working </w:t>
      </w:r>
      <w:r w:rsidR="00B86055" w:rsidRPr="00C5782C">
        <w:rPr>
          <w:rFonts w:ascii="Arial" w:hAnsi="Arial" w:cs="Arial"/>
        </w:rPr>
        <w:t>a</w:t>
      </w:r>
      <w:r w:rsidR="00B56929" w:rsidRPr="00C5782C">
        <w:rPr>
          <w:rFonts w:ascii="Arial" w:hAnsi="Arial" w:cs="Arial"/>
        </w:rPr>
        <w:t xml:space="preserve">t it confirmed my suspicions that she found writing difficult and was one of the low ability pupils in the class. </w:t>
      </w:r>
    </w:p>
    <w:p w:rsidR="00695A41" w:rsidRPr="00C5782C" w:rsidRDefault="00695A41" w:rsidP="00C5782C">
      <w:pPr>
        <w:spacing w:line="480" w:lineRule="auto"/>
        <w:rPr>
          <w:rFonts w:ascii="Arial" w:hAnsi="Arial" w:cs="Arial"/>
        </w:rPr>
      </w:pPr>
      <w:r w:rsidRPr="00C5782C">
        <w:rPr>
          <w:rFonts w:ascii="Arial" w:hAnsi="Arial" w:cs="Arial"/>
        </w:rPr>
        <w:t xml:space="preserve">Child F’s whole perception changed when she was one of the selected pupils to take part in the debate during the plenary. </w:t>
      </w:r>
      <w:r w:rsidR="007B3F7B" w:rsidRPr="00C5782C">
        <w:rPr>
          <w:rFonts w:ascii="Arial" w:hAnsi="Arial" w:cs="Arial"/>
        </w:rPr>
        <w:t xml:space="preserve">During the preparation for the role-play activity she very excited, this was demonstrated by her energy levels rising, by talking at a faster pace, raising a higher tone of voice, and her body language was very restless. </w:t>
      </w:r>
      <w:r w:rsidR="00D73AAC" w:rsidRPr="00C5782C">
        <w:rPr>
          <w:rFonts w:ascii="Arial" w:hAnsi="Arial" w:cs="Arial"/>
        </w:rPr>
        <w:t xml:space="preserve">She could not </w:t>
      </w:r>
      <w:r w:rsidR="004424DE" w:rsidRPr="00C5782C">
        <w:rPr>
          <w:rFonts w:ascii="Arial" w:hAnsi="Arial" w:cs="Arial"/>
        </w:rPr>
        <w:t>sit still</w:t>
      </w:r>
      <w:r w:rsidR="00D73AAC" w:rsidRPr="00C5782C">
        <w:rPr>
          <w:rFonts w:ascii="Arial" w:hAnsi="Arial" w:cs="Arial"/>
        </w:rPr>
        <w:t xml:space="preserve"> whilst waiting </w:t>
      </w:r>
      <w:r w:rsidR="004424DE" w:rsidRPr="00C5782C">
        <w:rPr>
          <w:rFonts w:ascii="Arial" w:hAnsi="Arial" w:cs="Arial"/>
        </w:rPr>
        <w:t xml:space="preserve">for the rest of the class to finish their </w:t>
      </w:r>
      <w:r w:rsidR="00D73AAC" w:rsidRPr="00C5782C">
        <w:rPr>
          <w:rFonts w:ascii="Arial" w:hAnsi="Arial" w:cs="Arial"/>
        </w:rPr>
        <w:t xml:space="preserve">debate </w:t>
      </w:r>
      <w:r w:rsidR="004424DE" w:rsidRPr="00C5782C">
        <w:rPr>
          <w:rFonts w:ascii="Arial" w:hAnsi="Arial" w:cs="Arial"/>
        </w:rPr>
        <w:t xml:space="preserve">preparations. </w:t>
      </w:r>
      <w:r w:rsidR="00E4058B" w:rsidRPr="00C5782C">
        <w:rPr>
          <w:rFonts w:ascii="Arial" w:hAnsi="Arial" w:cs="Arial"/>
        </w:rPr>
        <w:t>Child F was give</w:t>
      </w:r>
      <w:r w:rsidR="004F7834" w:rsidRPr="00C5782C">
        <w:rPr>
          <w:rFonts w:ascii="Arial" w:hAnsi="Arial" w:cs="Arial"/>
        </w:rPr>
        <w:t>n</w:t>
      </w:r>
      <w:r w:rsidR="00E4058B" w:rsidRPr="00C5782C">
        <w:rPr>
          <w:rFonts w:ascii="Arial" w:hAnsi="Arial" w:cs="Arial"/>
        </w:rPr>
        <w:t xml:space="preserve"> the role of the police officer,</w:t>
      </w:r>
      <w:r w:rsidR="004F7834" w:rsidRPr="00C5782C">
        <w:rPr>
          <w:rFonts w:ascii="Arial" w:hAnsi="Arial" w:cs="Arial"/>
        </w:rPr>
        <w:t xml:space="preserve"> and she immediately got into character, which was influenced by props such as a badge and police helmet. During the debate Child F illustrated her highest level of engagement</w:t>
      </w:r>
      <w:r w:rsidR="00D73AAC" w:rsidRPr="00C5782C">
        <w:rPr>
          <w:rFonts w:ascii="Arial" w:hAnsi="Arial" w:cs="Arial"/>
        </w:rPr>
        <w:t xml:space="preserve"> during the lesson</w:t>
      </w:r>
      <w:r w:rsidR="004F7834" w:rsidRPr="00C5782C">
        <w:rPr>
          <w:rFonts w:ascii="Arial" w:hAnsi="Arial" w:cs="Arial"/>
        </w:rPr>
        <w:t xml:space="preserve"> when participating and being in the role as someone else. She was very keen to express her views and </w:t>
      </w:r>
      <w:r w:rsidR="00024C01" w:rsidRPr="00C5782C">
        <w:rPr>
          <w:rFonts w:ascii="Arial" w:hAnsi="Arial" w:cs="Arial"/>
        </w:rPr>
        <w:t xml:space="preserve">when asked a question she expressed a valid point to back up her argument </w:t>
      </w:r>
      <w:r w:rsidR="00D73AAC" w:rsidRPr="00C5782C">
        <w:rPr>
          <w:rFonts w:ascii="Arial" w:hAnsi="Arial" w:cs="Arial"/>
        </w:rPr>
        <w:t>(see appendix</w:t>
      </w:r>
      <w:r w:rsidR="00943CD9" w:rsidRPr="00C5782C">
        <w:rPr>
          <w:rFonts w:ascii="Arial" w:hAnsi="Arial" w:cs="Arial"/>
        </w:rPr>
        <w:t xml:space="preserve"> 7</w:t>
      </w:r>
      <w:r w:rsidR="004D6DB8" w:rsidRPr="00C5782C">
        <w:rPr>
          <w:rFonts w:ascii="Arial" w:hAnsi="Arial" w:cs="Arial"/>
        </w:rPr>
        <w:t xml:space="preserve"> </w:t>
      </w:r>
      <w:r w:rsidR="00D73AAC" w:rsidRPr="00C5782C">
        <w:rPr>
          <w:rFonts w:ascii="Arial" w:hAnsi="Arial" w:cs="Arial"/>
        </w:rPr>
        <w:t>)</w:t>
      </w:r>
      <w:r w:rsidR="00024C01" w:rsidRPr="00C5782C">
        <w:rPr>
          <w:rFonts w:ascii="Arial" w:hAnsi="Arial" w:cs="Arial"/>
        </w:rPr>
        <w:t xml:space="preserve">. Although they were not participating in the role-play both Child D and Child E </w:t>
      </w:r>
      <w:r w:rsidR="009D38E7" w:rsidRPr="00C5782C">
        <w:rPr>
          <w:rFonts w:ascii="Arial" w:hAnsi="Arial" w:cs="Arial"/>
        </w:rPr>
        <w:t xml:space="preserve">showed extremely high levels of engagement with their eyes fixated on the debate and their eagerness to ask the participants questions by raising their hands. </w:t>
      </w:r>
    </w:p>
    <w:p w:rsidR="009D38E7" w:rsidRPr="00C5782C" w:rsidRDefault="009D38E7" w:rsidP="00C5782C">
      <w:pPr>
        <w:spacing w:line="480" w:lineRule="auto"/>
        <w:rPr>
          <w:rFonts w:ascii="Arial" w:hAnsi="Arial" w:cs="Arial"/>
        </w:rPr>
      </w:pPr>
      <w:r w:rsidRPr="00C5782C">
        <w:rPr>
          <w:rFonts w:ascii="Arial" w:hAnsi="Arial" w:cs="Arial"/>
        </w:rPr>
        <w:t xml:space="preserve">During the interviews each </w:t>
      </w:r>
      <w:r w:rsidR="000C7CFA" w:rsidRPr="00C5782C">
        <w:rPr>
          <w:rFonts w:ascii="Arial" w:hAnsi="Arial" w:cs="Arial"/>
        </w:rPr>
        <w:t xml:space="preserve">case pupil </w:t>
      </w:r>
      <w:r w:rsidRPr="00C5782C">
        <w:rPr>
          <w:rFonts w:ascii="Arial" w:hAnsi="Arial" w:cs="Arial"/>
        </w:rPr>
        <w:t>expressed how</w:t>
      </w:r>
      <w:r w:rsidR="00B86055" w:rsidRPr="00C5782C">
        <w:rPr>
          <w:rFonts w:ascii="Arial" w:hAnsi="Arial" w:cs="Arial"/>
        </w:rPr>
        <w:t xml:space="preserve"> much</w:t>
      </w:r>
      <w:r w:rsidRPr="00C5782C">
        <w:rPr>
          <w:rFonts w:ascii="Arial" w:hAnsi="Arial" w:cs="Arial"/>
        </w:rPr>
        <w:t xml:space="preserve"> they enjoyed the role-play debates</w:t>
      </w:r>
      <w:r w:rsidR="005226A5" w:rsidRPr="00C5782C">
        <w:rPr>
          <w:rFonts w:ascii="Arial" w:hAnsi="Arial" w:cs="Arial"/>
        </w:rPr>
        <w:t xml:space="preserve"> and would like to be given another opportunity to do a similar lesson (see appendix</w:t>
      </w:r>
      <w:r w:rsidR="00C21CF2" w:rsidRPr="00C5782C">
        <w:rPr>
          <w:rFonts w:ascii="Arial" w:hAnsi="Arial" w:cs="Arial"/>
        </w:rPr>
        <w:t xml:space="preserve"> </w:t>
      </w:r>
      <w:r w:rsidR="006B2C10" w:rsidRPr="00C5782C">
        <w:rPr>
          <w:rFonts w:ascii="Arial" w:hAnsi="Arial" w:cs="Arial"/>
        </w:rPr>
        <w:t>8</w:t>
      </w:r>
      <w:r w:rsidR="005226A5" w:rsidRPr="00C5782C">
        <w:rPr>
          <w:rFonts w:ascii="Arial" w:hAnsi="Arial" w:cs="Arial"/>
        </w:rPr>
        <w:t>)</w:t>
      </w:r>
      <w:r w:rsidRPr="00C5782C">
        <w:rPr>
          <w:rFonts w:ascii="Arial" w:hAnsi="Arial" w:cs="Arial"/>
        </w:rPr>
        <w:t xml:space="preserve">. </w:t>
      </w:r>
      <w:r w:rsidR="0037038E" w:rsidRPr="00C5782C">
        <w:rPr>
          <w:rFonts w:ascii="Arial" w:hAnsi="Arial" w:cs="Arial"/>
        </w:rPr>
        <w:t>They also suggested to give pupils scripts during a role-play activity to give them more of a direction</w:t>
      </w:r>
      <w:r w:rsidR="007B3F7B" w:rsidRPr="00C5782C">
        <w:rPr>
          <w:rFonts w:ascii="Arial" w:hAnsi="Arial" w:cs="Arial"/>
        </w:rPr>
        <w:t>. However</w:t>
      </w:r>
      <w:r w:rsidR="0037038E" w:rsidRPr="00C5782C">
        <w:rPr>
          <w:rFonts w:ascii="Arial" w:hAnsi="Arial" w:cs="Arial"/>
        </w:rPr>
        <w:t xml:space="preserve">, from a teaching perspective the </w:t>
      </w:r>
      <w:r w:rsidR="00C21CF2" w:rsidRPr="00C5782C">
        <w:rPr>
          <w:rFonts w:ascii="Arial" w:hAnsi="Arial" w:cs="Arial"/>
        </w:rPr>
        <w:t xml:space="preserve">lesson </w:t>
      </w:r>
      <w:r w:rsidR="0037038E" w:rsidRPr="00C5782C">
        <w:rPr>
          <w:rFonts w:ascii="Arial" w:hAnsi="Arial" w:cs="Arial"/>
        </w:rPr>
        <w:t>objective is for them to express their ow</w:t>
      </w:r>
      <w:r w:rsidR="00B86055" w:rsidRPr="00C5782C">
        <w:rPr>
          <w:rFonts w:ascii="Arial" w:hAnsi="Arial" w:cs="Arial"/>
        </w:rPr>
        <w:t>n</w:t>
      </w:r>
      <w:r w:rsidR="007B3F7B" w:rsidRPr="00C5782C">
        <w:rPr>
          <w:rFonts w:ascii="Arial" w:hAnsi="Arial" w:cs="Arial"/>
        </w:rPr>
        <w:t xml:space="preserve"> opinions </w:t>
      </w:r>
      <w:r w:rsidR="0037038E" w:rsidRPr="00C5782C">
        <w:rPr>
          <w:rFonts w:ascii="Arial" w:hAnsi="Arial" w:cs="Arial"/>
        </w:rPr>
        <w:t>and use their creative skills to ad</w:t>
      </w:r>
      <w:r w:rsidR="00C21CF2" w:rsidRPr="00C5782C">
        <w:rPr>
          <w:rFonts w:ascii="Arial" w:hAnsi="Arial" w:cs="Arial"/>
        </w:rPr>
        <w:t>a</w:t>
      </w:r>
      <w:r w:rsidR="0037038E" w:rsidRPr="00C5782C">
        <w:rPr>
          <w:rFonts w:ascii="Arial" w:hAnsi="Arial" w:cs="Arial"/>
        </w:rPr>
        <w:t xml:space="preserve">pt the roles. </w:t>
      </w:r>
    </w:p>
    <w:p w:rsidR="00286198" w:rsidRPr="00C5782C" w:rsidRDefault="00286198" w:rsidP="00C5782C">
      <w:pPr>
        <w:spacing w:line="480" w:lineRule="auto"/>
        <w:rPr>
          <w:rFonts w:ascii="Arial" w:hAnsi="Arial" w:cs="Arial"/>
        </w:rPr>
      </w:pPr>
      <w:r w:rsidRPr="00C5782C">
        <w:rPr>
          <w:rFonts w:ascii="Arial" w:hAnsi="Arial" w:cs="Arial"/>
        </w:rPr>
        <w:t xml:space="preserve">Child D’s overall engagement score was 5, demonstrating extremely high levels of engagement throughout the lesson. Child E scored 3 prior to the role-play activity, then during the first role play activity, as a participant he demonstrated more intense moments of engage scoring a 4, which continued during the final debate when he was a spectator. Child </w:t>
      </w:r>
      <w:r w:rsidRPr="00C5782C">
        <w:rPr>
          <w:rFonts w:ascii="Arial" w:hAnsi="Arial" w:cs="Arial"/>
        </w:rPr>
        <w:lastRenderedPageBreak/>
        <w:t xml:space="preserve">F demonstrated low levels of engagement throughout the research task prior to the role-play debate and scored an average of 2 on the scale, this was later increased during the debate which she was involved in and scored 3. </w:t>
      </w:r>
    </w:p>
    <w:p w:rsidR="00011AFA" w:rsidRPr="00C5782C" w:rsidRDefault="00011AFA" w:rsidP="00C5782C">
      <w:pPr>
        <w:spacing w:line="480" w:lineRule="auto"/>
        <w:rPr>
          <w:rFonts w:ascii="Arial" w:hAnsi="Arial" w:cs="Arial"/>
        </w:rPr>
      </w:pPr>
      <w:r w:rsidRPr="00C5782C">
        <w:rPr>
          <w:rFonts w:ascii="Arial" w:hAnsi="Arial" w:cs="Arial"/>
        </w:rPr>
        <w:t xml:space="preserve">By using the adapted scale to measure child engagement it gave us clear measurements to identify the children’s concentration and engagement during both lessons. The breaking down of the characteristics gave us the opportunity to transcribe thoroughly through observations and identify key moments which we may not have picked up on without the scale. </w:t>
      </w:r>
    </w:p>
    <w:p w:rsidR="00120B11" w:rsidRPr="00C5782C" w:rsidRDefault="00120B11" w:rsidP="00C5782C">
      <w:pPr>
        <w:spacing w:line="480" w:lineRule="auto"/>
        <w:rPr>
          <w:rFonts w:ascii="Arial" w:hAnsi="Arial" w:cs="Arial"/>
        </w:rPr>
      </w:pPr>
      <w:r w:rsidRPr="00C5782C">
        <w:rPr>
          <w:rFonts w:ascii="Arial" w:hAnsi="Arial" w:cs="Arial"/>
        </w:rPr>
        <w:t>Our interviews with the children</w:t>
      </w:r>
      <w:r w:rsidR="00254DE6" w:rsidRPr="00C5782C">
        <w:rPr>
          <w:rFonts w:ascii="Arial" w:hAnsi="Arial" w:cs="Arial"/>
        </w:rPr>
        <w:t xml:space="preserve"> </w:t>
      </w:r>
      <w:r w:rsidR="00AD4951" w:rsidRPr="00C5782C">
        <w:rPr>
          <w:rFonts w:ascii="Arial" w:hAnsi="Arial" w:cs="Arial"/>
        </w:rPr>
        <w:t>were very beneficia</w:t>
      </w:r>
      <w:r w:rsidR="00C95E5B" w:rsidRPr="00C5782C">
        <w:rPr>
          <w:rFonts w:ascii="Arial" w:hAnsi="Arial" w:cs="Arial"/>
        </w:rPr>
        <w:t>l</w:t>
      </w:r>
      <w:r w:rsidR="00AD4951" w:rsidRPr="00C5782C">
        <w:rPr>
          <w:rFonts w:ascii="Arial" w:hAnsi="Arial" w:cs="Arial"/>
        </w:rPr>
        <w:t xml:space="preserve">, by having another source of </w:t>
      </w:r>
      <w:r w:rsidR="0037038E" w:rsidRPr="00C5782C">
        <w:rPr>
          <w:rFonts w:ascii="Arial" w:hAnsi="Arial" w:cs="Arial"/>
        </w:rPr>
        <w:t>qualitative</w:t>
      </w:r>
      <w:r w:rsidR="00AD4951" w:rsidRPr="00C5782C">
        <w:rPr>
          <w:rFonts w:ascii="Arial" w:hAnsi="Arial" w:cs="Arial"/>
        </w:rPr>
        <w:t xml:space="preserve"> data it enab</w:t>
      </w:r>
      <w:r w:rsidR="0037038E" w:rsidRPr="00C5782C">
        <w:rPr>
          <w:rFonts w:ascii="Arial" w:hAnsi="Arial" w:cs="Arial"/>
        </w:rPr>
        <w:t>l</w:t>
      </w:r>
      <w:r w:rsidR="00AD4951" w:rsidRPr="00C5782C">
        <w:rPr>
          <w:rFonts w:ascii="Arial" w:hAnsi="Arial" w:cs="Arial"/>
        </w:rPr>
        <w:t>ed us to triangulate our data. The interviews also gave the pupils a voice, giving them the opportunity to express their feelings of the lesson</w:t>
      </w:r>
      <w:r w:rsidR="0037038E" w:rsidRPr="00C5782C">
        <w:rPr>
          <w:rFonts w:ascii="Arial" w:hAnsi="Arial" w:cs="Arial"/>
        </w:rPr>
        <w:t>. Although during one interview they did seem to go on a</w:t>
      </w:r>
      <w:r w:rsidR="00B86055" w:rsidRPr="00C5782C">
        <w:rPr>
          <w:rFonts w:ascii="Arial" w:hAnsi="Arial" w:cs="Arial"/>
        </w:rPr>
        <w:t>n</w:t>
      </w:r>
      <w:r w:rsidR="0037038E" w:rsidRPr="00C5782C">
        <w:rPr>
          <w:rFonts w:ascii="Arial" w:hAnsi="Arial" w:cs="Arial"/>
        </w:rPr>
        <w:t xml:space="preserve"> unrelat</w:t>
      </w:r>
      <w:r w:rsidR="00B86055" w:rsidRPr="00C5782C">
        <w:rPr>
          <w:rFonts w:ascii="Arial" w:hAnsi="Arial" w:cs="Arial"/>
        </w:rPr>
        <w:t>ed</w:t>
      </w:r>
      <w:r w:rsidR="0037038E" w:rsidRPr="00C5782C">
        <w:rPr>
          <w:rFonts w:ascii="Arial" w:hAnsi="Arial" w:cs="Arial"/>
        </w:rPr>
        <w:t xml:space="preserve"> tangent</w:t>
      </w:r>
      <w:r w:rsidR="007B3F7B" w:rsidRPr="00C5782C">
        <w:rPr>
          <w:rFonts w:ascii="Arial" w:hAnsi="Arial" w:cs="Arial"/>
        </w:rPr>
        <w:t>,</w:t>
      </w:r>
      <w:r w:rsidR="00C95E5B" w:rsidRPr="00C5782C">
        <w:rPr>
          <w:rFonts w:ascii="Arial" w:hAnsi="Arial" w:cs="Arial"/>
        </w:rPr>
        <w:t xml:space="preserve"> </w:t>
      </w:r>
      <w:r w:rsidR="0037038E" w:rsidRPr="00C5782C">
        <w:rPr>
          <w:rFonts w:ascii="Arial" w:hAnsi="Arial" w:cs="Arial"/>
        </w:rPr>
        <w:t>where then as the interview</w:t>
      </w:r>
      <w:r w:rsidR="00C95E5B" w:rsidRPr="00C5782C">
        <w:rPr>
          <w:rFonts w:ascii="Arial" w:hAnsi="Arial" w:cs="Arial"/>
        </w:rPr>
        <w:t>er</w:t>
      </w:r>
      <w:r w:rsidR="007B3F7B" w:rsidRPr="00C5782C">
        <w:rPr>
          <w:rFonts w:ascii="Arial" w:hAnsi="Arial" w:cs="Arial"/>
        </w:rPr>
        <w:t>,</w:t>
      </w:r>
      <w:r w:rsidR="0037038E" w:rsidRPr="00C5782C">
        <w:rPr>
          <w:rFonts w:ascii="Arial" w:hAnsi="Arial" w:cs="Arial"/>
        </w:rPr>
        <w:t xml:space="preserve"> I had to redirect them.</w:t>
      </w:r>
    </w:p>
    <w:p w:rsidR="00120B11" w:rsidRPr="00C5782C" w:rsidRDefault="00120B11" w:rsidP="00C5782C">
      <w:pPr>
        <w:spacing w:line="480" w:lineRule="auto"/>
        <w:rPr>
          <w:rFonts w:ascii="Arial" w:hAnsi="Arial" w:cs="Arial"/>
        </w:rPr>
      </w:pPr>
      <w:r w:rsidRPr="00C5782C">
        <w:rPr>
          <w:rFonts w:ascii="Arial" w:hAnsi="Arial" w:cs="Arial"/>
        </w:rPr>
        <w:t>Our collabor</w:t>
      </w:r>
      <w:r w:rsidR="006006AE" w:rsidRPr="00C5782C">
        <w:rPr>
          <w:rFonts w:ascii="Arial" w:hAnsi="Arial" w:cs="Arial"/>
        </w:rPr>
        <w:t>a</w:t>
      </w:r>
      <w:r w:rsidRPr="00C5782C">
        <w:rPr>
          <w:rFonts w:ascii="Arial" w:hAnsi="Arial" w:cs="Arial"/>
        </w:rPr>
        <w:t xml:space="preserve">tive reflection </w:t>
      </w:r>
      <w:r w:rsidR="001C3CF5" w:rsidRPr="00C5782C">
        <w:rPr>
          <w:rFonts w:ascii="Arial" w:hAnsi="Arial" w:cs="Arial"/>
        </w:rPr>
        <w:t>after the first LS was very beneficial as</w:t>
      </w:r>
      <w:r w:rsidR="00FE2BA6" w:rsidRPr="00C5782C">
        <w:rPr>
          <w:rFonts w:ascii="Arial" w:hAnsi="Arial" w:cs="Arial"/>
        </w:rPr>
        <w:t xml:space="preserve"> it</w:t>
      </w:r>
      <w:r w:rsidR="001C3CF5" w:rsidRPr="00C5782C">
        <w:rPr>
          <w:rFonts w:ascii="Arial" w:hAnsi="Arial" w:cs="Arial"/>
        </w:rPr>
        <w:t xml:space="preserve"> assisted us in refining the second phase of the study</w:t>
      </w:r>
      <w:r w:rsidR="006B2C10" w:rsidRPr="00C5782C">
        <w:rPr>
          <w:rFonts w:ascii="Arial" w:hAnsi="Arial" w:cs="Arial"/>
        </w:rPr>
        <w:t xml:space="preserve"> (see appendix 9)</w:t>
      </w:r>
      <w:r w:rsidR="001C3CF5" w:rsidRPr="00C5782C">
        <w:rPr>
          <w:rFonts w:ascii="Arial" w:hAnsi="Arial" w:cs="Arial"/>
        </w:rPr>
        <w:t>. The alterations</w:t>
      </w:r>
      <w:r w:rsidR="00FE2BA6" w:rsidRPr="00C5782C">
        <w:rPr>
          <w:rFonts w:ascii="Arial" w:hAnsi="Arial" w:cs="Arial"/>
        </w:rPr>
        <w:t xml:space="preserve"> we made </w:t>
      </w:r>
      <w:r w:rsidR="007B3F7B" w:rsidRPr="00C5782C">
        <w:rPr>
          <w:rFonts w:ascii="Arial" w:hAnsi="Arial" w:cs="Arial"/>
        </w:rPr>
        <w:t>f</w:t>
      </w:r>
      <w:r w:rsidR="00FE2BA6" w:rsidRPr="00C5782C">
        <w:rPr>
          <w:rFonts w:ascii="Arial" w:hAnsi="Arial" w:cs="Arial"/>
        </w:rPr>
        <w:t>o</w:t>
      </w:r>
      <w:r w:rsidR="007B3F7B" w:rsidRPr="00C5782C">
        <w:rPr>
          <w:rFonts w:ascii="Arial" w:hAnsi="Arial" w:cs="Arial"/>
        </w:rPr>
        <w:t>r</w:t>
      </w:r>
      <w:r w:rsidR="00FE2BA6" w:rsidRPr="00C5782C">
        <w:rPr>
          <w:rFonts w:ascii="Arial" w:hAnsi="Arial" w:cs="Arial"/>
        </w:rPr>
        <w:t xml:space="preserve"> the second LS</w:t>
      </w:r>
      <w:r w:rsidR="001C3CF5" w:rsidRPr="00C5782C">
        <w:rPr>
          <w:rFonts w:ascii="Arial" w:hAnsi="Arial" w:cs="Arial"/>
        </w:rPr>
        <w:t xml:space="preserve"> gave us more of an opportunity to collect further data from the observations, </w:t>
      </w:r>
      <w:r w:rsidR="007B3F7B" w:rsidRPr="00C5782C">
        <w:rPr>
          <w:rFonts w:ascii="Arial" w:hAnsi="Arial" w:cs="Arial"/>
        </w:rPr>
        <w:t>with the two role-play activities</w:t>
      </w:r>
      <w:r w:rsidR="001C3CF5" w:rsidRPr="00C5782C">
        <w:rPr>
          <w:rFonts w:ascii="Arial" w:hAnsi="Arial" w:cs="Arial"/>
        </w:rPr>
        <w:t xml:space="preserve"> I was able to see the </w:t>
      </w:r>
      <w:r w:rsidR="00F92A1E" w:rsidRPr="00C5782C">
        <w:rPr>
          <w:rFonts w:ascii="Arial" w:hAnsi="Arial" w:cs="Arial"/>
        </w:rPr>
        <w:t>impact</w:t>
      </w:r>
      <w:r w:rsidR="001C3CF5" w:rsidRPr="00C5782C">
        <w:rPr>
          <w:rFonts w:ascii="Arial" w:hAnsi="Arial" w:cs="Arial"/>
        </w:rPr>
        <w:t xml:space="preserve"> it had more pupils in the class. Also</w:t>
      </w:r>
      <w:r w:rsidR="003E5BE8" w:rsidRPr="00C5782C">
        <w:rPr>
          <w:rFonts w:ascii="Arial" w:hAnsi="Arial" w:cs="Arial"/>
        </w:rPr>
        <w:t>,</w:t>
      </w:r>
      <w:r w:rsidR="001C3CF5" w:rsidRPr="00C5782C">
        <w:rPr>
          <w:rFonts w:ascii="Arial" w:hAnsi="Arial" w:cs="Arial"/>
        </w:rPr>
        <w:t xml:space="preserve"> the use of props was effective as it gave the children spectating a clearer representation of the</w:t>
      </w:r>
      <w:r w:rsidR="00FE2BA6" w:rsidRPr="00C5782C">
        <w:rPr>
          <w:rFonts w:ascii="Arial" w:hAnsi="Arial" w:cs="Arial"/>
        </w:rPr>
        <w:t xml:space="preserve"> pupil’s</w:t>
      </w:r>
      <w:r w:rsidR="001C3CF5" w:rsidRPr="00C5782C">
        <w:rPr>
          <w:rFonts w:ascii="Arial" w:hAnsi="Arial" w:cs="Arial"/>
        </w:rPr>
        <w:t xml:space="preserve"> roles within the debate. </w:t>
      </w:r>
      <w:r w:rsidR="003E5BE8" w:rsidRPr="00C5782C">
        <w:rPr>
          <w:rFonts w:ascii="Arial" w:hAnsi="Arial" w:cs="Arial"/>
        </w:rPr>
        <w:t>However</w:t>
      </w:r>
      <w:r w:rsidR="001E75E2" w:rsidRPr="00C5782C">
        <w:rPr>
          <w:rFonts w:ascii="Arial" w:hAnsi="Arial" w:cs="Arial"/>
        </w:rPr>
        <w:t>,</w:t>
      </w:r>
      <w:r w:rsidR="003E5BE8" w:rsidRPr="00C5782C">
        <w:rPr>
          <w:rFonts w:ascii="Arial" w:hAnsi="Arial" w:cs="Arial"/>
        </w:rPr>
        <w:t xml:space="preserve"> this </w:t>
      </w:r>
      <w:r w:rsidR="001E75E2" w:rsidRPr="00C5782C">
        <w:rPr>
          <w:rFonts w:ascii="Arial" w:hAnsi="Arial" w:cs="Arial"/>
        </w:rPr>
        <w:t xml:space="preserve">could also distract those debaters as they could concentrate more on their props than the actual debate, which began to happen during </w:t>
      </w:r>
      <w:r w:rsidR="007B3F7B" w:rsidRPr="00C5782C">
        <w:rPr>
          <w:rFonts w:ascii="Arial" w:hAnsi="Arial" w:cs="Arial"/>
        </w:rPr>
        <w:t>the lesson</w:t>
      </w:r>
      <w:r w:rsidR="001E75E2" w:rsidRPr="00C5782C">
        <w:rPr>
          <w:rFonts w:ascii="Arial" w:hAnsi="Arial" w:cs="Arial"/>
        </w:rPr>
        <w:t xml:space="preserve"> but was managed by my colleague. </w:t>
      </w:r>
    </w:p>
    <w:p w:rsidR="00254DE6" w:rsidRPr="00C5782C" w:rsidRDefault="00254DE6" w:rsidP="00C5782C">
      <w:pPr>
        <w:spacing w:line="480" w:lineRule="auto"/>
        <w:rPr>
          <w:rFonts w:ascii="Arial" w:hAnsi="Arial" w:cs="Arial"/>
        </w:rPr>
      </w:pPr>
      <w:r w:rsidRPr="00C5782C">
        <w:rPr>
          <w:rFonts w:ascii="Arial" w:hAnsi="Arial" w:cs="Arial"/>
        </w:rPr>
        <w:t>By undertaking the LS approach, we have learnt that when carefully planned</w:t>
      </w:r>
      <w:r w:rsidR="0037038E" w:rsidRPr="00C5782C">
        <w:rPr>
          <w:rFonts w:ascii="Arial" w:hAnsi="Arial" w:cs="Arial"/>
        </w:rPr>
        <w:t>,</w:t>
      </w:r>
      <w:r w:rsidRPr="00C5782C">
        <w:rPr>
          <w:rFonts w:ascii="Arial" w:hAnsi="Arial" w:cs="Arial"/>
        </w:rPr>
        <w:t xml:space="preserve"> role-play can be used as an activity to captivate pupils’ engagement and learning</w:t>
      </w:r>
      <w:r w:rsidR="0037038E" w:rsidRPr="00C5782C">
        <w:rPr>
          <w:rFonts w:ascii="Arial" w:hAnsi="Arial" w:cs="Arial"/>
        </w:rPr>
        <w:t xml:space="preserve"> with a KS2 classroom</w:t>
      </w:r>
      <w:r w:rsidRPr="00C5782C">
        <w:rPr>
          <w:rFonts w:ascii="Arial" w:hAnsi="Arial" w:cs="Arial"/>
        </w:rPr>
        <w:t xml:space="preserve">. </w:t>
      </w:r>
    </w:p>
    <w:p w:rsidR="00553A50" w:rsidRPr="00C5782C" w:rsidRDefault="0037038E" w:rsidP="00C5782C">
      <w:pPr>
        <w:spacing w:line="480" w:lineRule="auto"/>
        <w:rPr>
          <w:rFonts w:ascii="Arial" w:hAnsi="Arial" w:cs="Arial"/>
        </w:rPr>
      </w:pPr>
      <w:r w:rsidRPr="00C5782C">
        <w:rPr>
          <w:rFonts w:ascii="Arial" w:hAnsi="Arial" w:cs="Arial"/>
        </w:rPr>
        <w:t>Role-play also gives those lower ability children the opportunities to express their feelings and opinions orally, rather than writing them down</w:t>
      </w:r>
      <w:r w:rsidR="007B3F7B" w:rsidRPr="00C5782C">
        <w:rPr>
          <w:rFonts w:ascii="Arial" w:hAnsi="Arial" w:cs="Arial"/>
        </w:rPr>
        <w:t>,</w:t>
      </w:r>
      <w:r w:rsidRPr="00C5782C">
        <w:rPr>
          <w:rFonts w:ascii="Arial" w:hAnsi="Arial" w:cs="Arial"/>
        </w:rPr>
        <w:t xml:space="preserve"> which some children</w:t>
      </w:r>
      <w:r w:rsidR="00B86055" w:rsidRPr="00C5782C">
        <w:rPr>
          <w:rFonts w:ascii="Arial" w:hAnsi="Arial" w:cs="Arial"/>
        </w:rPr>
        <w:t xml:space="preserve"> (such as Child F)</w:t>
      </w:r>
      <w:r w:rsidRPr="00C5782C">
        <w:rPr>
          <w:rFonts w:ascii="Arial" w:hAnsi="Arial" w:cs="Arial"/>
        </w:rPr>
        <w:t xml:space="preserve"> find extremely difficult to do independently</w:t>
      </w:r>
      <w:r w:rsidR="00B86055" w:rsidRPr="00C5782C">
        <w:rPr>
          <w:rFonts w:ascii="Arial" w:hAnsi="Arial" w:cs="Arial"/>
        </w:rPr>
        <w:t xml:space="preserve">. </w:t>
      </w:r>
      <w:r w:rsidR="00FE2BA6" w:rsidRPr="00C5782C">
        <w:rPr>
          <w:rFonts w:ascii="Arial" w:hAnsi="Arial" w:cs="Arial"/>
        </w:rPr>
        <w:t>Also</w:t>
      </w:r>
      <w:r w:rsidR="004B305B" w:rsidRPr="00C5782C">
        <w:rPr>
          <w:rFonts w:ascii="Arial" w:hAnsi="Arial" w:cs="Arial"/>
        </w:rPr>
        <w:t>,</w:t>
      </w:r>
      <w:r w:rsidR="00FE2BA6" w:rsidRPr="00C5782C">
        <w:rPr>
          <w:rFonts w:ascii="Arial" w:hAnsi="Arial" w:cs="Arial"/>
        </w:rPr>
        <w:t xml:space="preserve"> as </w:t>
      </w:r>
      <w:r w:rsidR="007B3F7B" w:rsidRPr="00C5782C">
        <w:rPr>
          <w:rFonts w:ascii="Arial" w:hAnsi="Arial" w:cs="Arial"/>
        </w:rPr>
        <w:t xml:space="preserve">van </w:t>
      </w:r>
      <w:proofErr w:type="spellStart"/>
      <w:r w:rsidR="007B3F7B" w:rsidRPr="00C5782C">
        <w:rPr>
          <w:rFonts w:ascii="Arial" w:hAnsi="Arial" w:cs="Arial"/>
        </w:rPr>
        <w:t>Ments</w:t>
      </w:r>
      <w:proofErr w:type="spellEnd"/>
      <w:r w:rsidR="00FE2BA6" w:rsidRPr="00C5782C">
        <w:rPr>
          <w:rFonts w:ascii="Arial" w:hAnsi="Arial" w:cs="Arial"/>
        </w:rPr>
        <w:t xml:space="preserve"> (</w:t>
      </w:r>
      <w:r w:rsidR="004B305B" w:rsidRPr="00C5782C">
        <w:rPr>
          <w:rFonts w:ascii="Arial" w:hAnsi="Arial" w:cs="Arial"/>
        </w:rPr>
        <w:t>1989</w:t>
      </w:r>
      <w:r w:rsidR="00FE2BA6" w:rsidRPr="00C5782C">
        <w:rPr>
          <w:rFonts w:ascii="Arial" w:hAnsi="Arial" w:cs="Arial"/>
        </w:rPr>
        <w:t>) considered</w:t>
      </w:r>
      <w:r w:rsidR="007B3F7B" w:rsidRPr="00C5782C">
        <w:rPr>
          <w:rFonts w:ascii="Arial" w:hAnsi="Arial" w:cs="Arial"/>
        </w:rPr>
        <w:t>,</w:t>
      </w:r>
      <w:r w:rsidR="00FE2BA6" w:rsidRPr="00C5782C">
        <w:rPr>
          <w:rFonts w:ascii="Arial" w:hAnsi="Arial" w:cs="Arial"/>
        </w:rPr>
        <w:t xml:space="preserve"> some </w:t>
      </w:r>
      <w:r w:rsidR="00FE2BA6" w:rsidRPr="00C5782C">
        <w:rPr>
          <w:rFonts w:ascii="Arial" w:hAnsi="Arial" w:cs="Arial"/>
        </w:rPr>
        <w:lastRenderedPageBreak/>
        <w:t xml:space="preserve">children </w:t>
      </w:r>
      <w:r w:rsidR="007B3F7B" w:rsidRPr="00C5782C">
        <w:rPr>
          <w:rFonts w:ascii="Arial" w:hAnsi="Arial" w:cs="Arial"/>
        </w:rPr>
        <w:t>were r</w:t>
      </w:r>
      <w:r w:rsidR="00FE2BA6" w:rsidRPr="00C5782C">
        <w:rPr>
          <w:rFonts w:ascii="Arial" w:hAnsi="Arial" w:cs="Arial"/>
        </w:rPr>
        <w:t>eluctant to take part in the role-play activity</w:t>
      </w:r>
      <w:r w:rsidR="004B305B" w:rsidRPr="00C5782C">
        <w:rPr>
          <w:rFonts w:ascii="Arial" w:hAnsi="Arial" w:cs="Arial"/>
        </w:rPr>
        <w:t>.</w:t>
      </w:r>
      <w:r w:rsidR="00FE2BA6" w:rsidRPr="00C5782C">
        <w:rPr>
          <w:rFonts w:ascii="Arial" w:hAnsi="Arial" w:cs="Arial"/>
        </w:rPr>
        <w:t xml:space="preserve"> </w:t>
      </w:r>
      <w:r w:rsidR="004B305B" w:rsidRPr="00C5782C">
        <w:rPr>
          <w:rFonts w:ascii="Arial" w:hAnsi="Arial" w:cs="Arial"/>
        </w:rPr>
        <w:t xml:space="preserve">However, </w:t>
      </w:r>
      <w:r w:rsidR="00FE2BA6" w:rsidRPr="00C5782C">
        <w:rPr>
          <w:rFonts w:ascii="Arial" w:hAnsi="Arial" w:cs="Arial"/>
        </w:rPr>
        <w:t>once they had witnessed their peers participating</w:t>
      </w:r>
      <w:r w:rsidR="004B305B" w:rsidRPr="00C5782C">
        <w:rPr>
          <w:rFonts w:ascii="Arial" w:hAnsi="Arial" w:cs="Arial"/>
        </w:rPr>
        <w:t xml:space="preserve">, </w:t>
      </w:r>
      <w:r w:rsidR="00FE2BA6" w:rsidRPr="00C5782C">
        <w:rPr>
          <w:rFonts w:ascii="Arial" w:hAnsi="Arial" w:cs="Arial"/>
        </w:rPr>
        <w:t>it encouraged them to be more receptive to the strate</w:t>
      </w:r>
      <w:r w:rsidR="004B305B" w:rsidRPr="00C5782C">
        <w:rPr>
          <w:rFonts w:ascii="Arial" w:hAnsi="Arial" w:cs="Arial"/>
        </w:rPr>
        <w:t>gy</w:t>
      </w:r>
      <w:r w:rsidR="007B3F7B" w:rsidRPr="00C5782C">
        <w:rPr>
          <w:rFonts w:ascii="Arial" w:hAnsi="Arial" w:cs="Arial"/>
        </w:rPr>
        <w:t xml:space="preserve">, </w:t>
      </w:r>
      <w:r w:rsidR="00FE2BA6" w:rsidRPr="00C5782C">
        <w:rPr>
          <w:rFonts w:ascii="Arial" w:hAnsi="Arial" w:cs="Arial"/>
        </w:rPr>
        <w:t>having grown a desire to take part themselves, building their</w:t>
      </w:r>
      <w:r w:rsidR="004B305B" w:rsidRPr="00C5782C">
        <w:rPr>
          <w:rFonts w:ascii="Arial" w:hAnsi="Arial" w:cs="Arial"/>
        </w:rPr>
        <w:t xml:space="preserve"> up</w:t>
      </w:r>
      <w:r w:rsidR="00FE2BA6" w:rsidRPr="00C5782C">
        <w:rPr>
          <w:rFonts w:ascii="Arial" w:hAnsi="Arial" w:cs="Arial"/>
        </w:rPr>
        <w:t xml:space="preserve"> confidence. </w:t>
      </w:r>
    </w:p>
    <w:p w:rsidR="0097410B" w:rsidRPr="00C5782C" w:rsidRDefault="0097410B" w:rsidP="00C5782C">
      <w:pPr>
        <w:spacing w:line="480" w:lineRule="auto"/>
        <w:rPr>
          <w:rFonts w:ascii="Arial" w:hAnsi="Arial" w:cs="Arial"/>
          <w:b/>
          <w:u w:val="single"/>
        </w:rPr>
      </w:pPr>
      <w:r w:rsidRPr="00C5782C">
        <w:rPr>
          <w:rFonts w:ascii="Arial" w:hAnsi="Arial" w:cs="Arial"/>
          <w:b/>
          <w:u w:val="single"/>
        </w:rPr>
        <w:t>Conclusion</w:t>
      </w:r>
    </w:p>
    <w:p w:rsidR="003425EC" w:rsidRPr="00C5782C" w:rsidRDefault="00DB2877" w:rsidP="00C5782C">
      <w:pPr>
        <w:spacing w:line="480" w:lineRule="auto"/>
        <w:rPr>
          <w:rFonts w:ascii="Arial" w:hAnsi="Arial" w:cs="Arial"/>
        </w:rPr>
      </w:pPr>
      <w:r w:rsidRPr="00C5782C">
        <w:rPr>
          <w:rFonts w:ascii="Arial" w:hAnsi="Arial" w:cs="Arial"/>
        </w:rPr>
        <w:t>The L</w:t>
      </w:r>
      <w:r w:rsidR="004B305B" w:rsidRPr="00C5782C">
        <w:rPr>
          <w:rFonts w:ascii="Arial" w:hAnsi="Arial" w:cs="Arial"/>
        </w:rPr>
        <w:t>esson Study approach</w:t>
      </w:r>
      <w:r w:rsidRPr="00C5782C">
        <w:rPr>
          <w:rFonts w:ascii="Arial" w:hAnsi="Arial" w:cs="Arial"/>
        </w:rPr>
        <w:t xml:space="preserve"> has enabled us to </w:t>
      </w:r>
      <w:r w:rsidR="00F92A1E" w:rsidRPr="00C5782C">
        <w:rPr>
          <w:rFonts w:ascii="Arial" w:hAnsi="Arial" w:cs="Arial"/>
        </w:rPr>
        <w:t>successfully</w:t>
      </w:r>
      <w:r w:rsidRPr="00C5782C">
        <w:rPr>
          <w:rFonts w:ascii="Arial" w:hAnsi="Arial" w:cs="Arial"/>
        </w:rPr>
        <w:t xml:space="preserve"> carry out our research and generate reliable findings, </w:t>
      </w:r>
      <w:r w:rsidR="00B86055" w:rsidRPr="00C5782C">
        <w:rPr>
          <w:rFonts w:ascii="Arial" w:hAnsi="Arial" w:cs="Arial"/>
        </w:rPr>
        <w:t>supporting the idea</w:t>
      </w:r>
      <w:r w:rsidRPr="00C5782C">
        <w:rPr>
          <w:rFonts w:ascii="Arial" w:hAnsi="Arial" w:cs="Arial"/>
        </w:rPr>
        <w:t xml:space="preserve"> that role-play can be an effective teaching strategy to engage pupils within KS2. </w:t>
      </w:r>
      <w:r w:rsidR="004B305B" w:rsidRPr="00C5782C">
        <w:rPr>
          <w:rFonts w:ascii="Arial" w:hAnsi="Arial" w:cs="Arial"/>
        </w:rPr>
        <w:t xml:space="preserve">Although confirming our predictions, it must be noted that the results from our study </w:t>
      </w:r>
      <w:r w:rsidR="003425EC" w:rsidRPr="00C5782C">
        <w:rPr>
          <w:rFonts w:ascii="Arial" w:hAnsi="Arial" w:cs="Arial"/>
        </w:rPr>
        <w:t>should not be taken as a generalised assumption due to the small scale</w:t>
      </w:r>
      <w:r w:rsidR="004B305B" w:rsidRPr="00C5782C">
        <w:rPr>
          <w:rFonts w:ascii="Arial" w:hAnsi="Arial" w:cs="Arial"/>
        </w:rPr>
        <w:t xml:space="preserve"> of the study</w:t>
      </w:r>
      <w:r w:rsidR="003425EC" w:rsidRPr="00C5782C">
        <w:rPr>
          <w:rFonts w:ascii="Arial" w:hAnsi="Arial" w:cs="Arial"/>
        </w:rPr>
        <w:t xml:space="preserve">. </w:t>
      </w:r>
    </w:p>
    <w:p w:rsidR="00632472" w:rsidRPr="00C5782C" w:rsidRDefault="00632472" w:rsidP="00C5782C">
      <w:pPr>
        <w:spacing w:line="480" w:lineRule="auto"/>
        <w:rPr>
          <w:rFonts w:ascii="Arial" w:hAnsi="Arial" w:cs="Arial"/>
        </w:rPr>
      </w:pPr>
      <w:r w:rsidRPr="00C5782C">
        <w:rPr>
          <w:rFonts w:ascii="Arial" w:hAnsi="Arial" w:cs="Arial"/>
        </w:rPr>
        <w:t xml:space="preserve">Although both classes within our study demonstrated good role-play techniques, we have learnt that children would find the approach more comfortable if given a lesson prior to the debate to learn more on the topic to enable stronger arguments. </w:t>
      </w:r>
    </w:p>
    <w:p w:rsidR="0037038E" w:rsidRPr="00C5782C" w:rsidRDefault="00632472" w:rsidP="00C5782C">
      <w:pPr>
        <w:spacing w:line="480" w:lineRule="auto"/>
        <w:rPr>
          <w:rFonts w:ascii="Arial" w:hAnsi="Arial" w:cs="Arial"/>
        </w:rPr>
      </w:pPr>
      <w:r w:rsidRPr="00C5782C">
        <w:rPr>
          <w:rFonts w:ascii="Arial" w:hAnsi="Arial" w:cs="Arial"/>
        </w:rPr>
        <w:t>If I was to undertake this LS again t</w:t>
      </w:r>
      <w:r w:rsidR="0037038E" w:rsidRPr="00C5782C">
        <w:rPr>
          <w:rFonts w:ascii="Arial" w:hAnsi="Arial" w:cs="Arial"/>
        </w:rPr>
        <w:t>o collect further evidence,</w:t>
      </w:r>
      <w:r w:rsidRPr="00C5782C">
        <w:rPr>
          <w:rFonts w:ascii="Arial" w:hAnsi="Arial" w:cs="Arial"/>
        </w:rPr>
        <w:t xml:space="preserve"> I would </w:t>
      </w:r>
      <w:r w:rsidR="0037038E" w:rsidRPr="00C5782C">
        <w:rPr>
          <w:rFonts w:ascii="Arial" w:hAnsi="Arial" w:cs="Arial"/>
        </w:rPr>
        <w:t xml:space="preserve">film both </w:t>
      </w:r>
      <w:r w:rsidRPr="00C5782C">
        <w:rPr>
          <w:rFonts w:ascii="Arial" w:hAnsi="Arial" w:cs="Arial"/>
        </w:rPr>
        <w:t xml:space="preserve">classroom </w:t>
      </w:r>
      <w:r w:rsidR="0037038E" w:rsidRPr="00C5782C">
        <w:rPr>
          <w:rFonts w:ascii="Arial" w:hAnsi="Arial" w:cs="Arial"/>
        </w:rPr>
        <w:t>debates, to enable our reflections to be more critical</w:t>
      </w:r>
      <w:r w:rsidRPr="00C5782C">
        <w:rPr>
          <w:rFonts w:ascii="Arial" w:hAnsi="Arial" w:cs="Arial"/>
        </w:rPr>
        <w:t xml:space="preserve">. This would also be an extra method </w:t>
      </w:r>
      <w:r w:rsidR="0037038E" w:rsidRPr="00C5782C">
        <w:rPr>
          <w:rFonts w:ascii="Arial" w:hAnsi="Arial" w:cs="Arial"/>
        </w:rPr>
        <w:t>of data collection</w:t>
      </w:r>
      <w:r w:rsidRPr="00C5782C">
        <w:rPr>
          <w:rFonts w:ascii="Arial" w:hAnsi="Arial" w:cs="Arial"/>
        </w:rPr>
        <w:t xml:space="preserve"> which </w:t>
      </w:r>
      <w:r w:rsidR="0037038E" w:rsidRPr="00C5782C">
        <w:rPr>
          <w:rFonts w:ascii="Arial" w:hAnsi="Arial" w:cs="Arial"/>
        </w:rPr>
        <w:t xml:space="preserve">would have </w:t>
      </w:r>
      <w:r w:rsidRPr="00C5782C">
        <w:rPr>
          <w:rFonts w:ascii="Arial" w:hAnsi="Arial" w:cs="Arial"/>
        </w:rPr>
        <w:t>further im</w:t>
      </w:r>
      <w:r w:rsidR="0037038E" w:rsidRPr="00C5782C">
        <w:rPr>
          <w:rFonts w:ascii="Arial" w:hAnsi="Arial" w:cs="Arial"/>
        </w:rPr>
        <w:t xml:space="preserve">proved further the validity of our results. </w:t>
      </w:r>
    </w:p>
    <w:p w:rsidR="00C44B77" w:rsidRPr="00C5782C" w:rsidRDefault="00632472" w:rsidP="00C5782C">
      <w:pPr>
        <w:spacing w:line="480" w:lineRule="auto"/>
        <w:rPr>
          <w:rFonts w:ascii="Arial" w:hAnsi="Arial" w:cs="Arial"/>
        </w:rPr>
      </w:pPr>
      <w:r w:rsidRPr="00C5782C">
        <w:rPr>
          <w:rFonts w:ascii="Arial" w:hAnsi="Arial" w:cs="Arial"/>
        </w:rPr>
        <w:t xml:space="preserve">We have found the LS approach very beneficial in understanding and adapting our pedagogical knowledge. Within my pedagogy I will continue to use a variety of active learning techniques to </w:t>
      </w:r>
      <w:r w:rsidR="00C44B77" w:rsidRPr="00C5782C">
        <w:rPr>
          <w:rFonts w:ascii="Arial" w:hAnsi="Arial" w:cs="Arial"/>
        </w:rPr>
        <w:t>engage</w:t>
      </w:r>
      <w:r w:rsidRPr="00C5782C">
        <w:rPr>
          <w:rFonts w:ascii="Arial" w:hAnsi="Arial" w:cs="Arial"/>
        </w:rPr>
        <w:t xml:space="preserve"> pupils,</w:t>
      </w:r>
      <w:r w:rsidR="00273A65" w:rsidRPr="00C5782C">
        <w:rPr>
          <w:rFonts w:ascii="Arial" w:hAnsi="Arial" w:cs="Arial"/>
        </w:rPr>
        <w:t xml:space="preserve"> </w:t>
      </w:r>
      <w:r w:rsidR="004B305B" w:rsidRPr="00C5782C">
        <w:rPr>
          <w:rFonts w:ascii="Arial" w:hAnsi="Arial" w:cs="Arial"/>
        </w:rPr>
        <w:t>role-play</w:t>
      </w:r>
      <w:r w:rsidR="00273A65" w:rsidRPr="00C5782C">
        <w:rPr>
          <w:rFonts w:ascii="Arial" w:hAnsi="Arial" w:cs="Arial"/>
        </w:rPr>
        <w:t xml:space="preserve"> </w:t>
      </w:r>
      <w:r w:rsidR="004B305B" w:rsidRPr="00C5782C">
        <w:rPr>
          <w:rFonts w:ascii="Arial" w:hAnsi="Arial" w:cs="Arial"/>
        </w:rPr>
        <w:t xml:space="preserve">in particular in </w:t>
      </w:r>
      <w:r w:rsidR="00B86055" w:rsidRPr="00C5782C">
        <w:rPr>
          <w:rFonts w:ascii="Arial" w:hAnsi="Arial" w:cs="Arial"/>
        </w:rPr>
        <w:t xml:space="preserve">the </w:t>
      </w:r>
      <w:r w:rsidR="00273A65" w:rsidRPr="00C5782C">
        <w:rPr>
          <w:rFonts w:ascii="Arial" w:hAnsi="Arial" w:cs="Arial"/>
        </w:rPr>
        <w:t>form of</w:t>
      </w:r>
      <w:r w:rsidR="00C44B77" w:rsidRPr="00C5782C">
        <w:rPr>
          <w:rFonts w:ascii="Arial" w:hAnsi="Arial" w:cs="Arial"/>
        </w:rPr>
        <w:t xml:space="preserve"> debate. I have discovered that </w:t>
      </w:r>
      <w:r w:rsidR="00437FE4" w:rsidRPr="00C5782C">
        <w:rPr>
          <w:rFonts w:ascii="Arial" w:hAnsi="Arial" w:cs="Arial"/>
        </w:rPr>
        <w:t>classroom</w:t>
      </w:r>
      <w:r w:rsidR="00C44B77" w:rsidRPr="00C5782C">
        <w:rPr>
          <w:rFonts w:ascii="Arial" w:hAnsi="Arial" w:cs="Arial"/>
        </w:rPr>
        <w:t xml:space="preserve"> debates </w:t>
      </w:r>
      <w:r w:rsidR="00437FE4" w:rsidRPr="00C5782C">
        <w:rPr>
          <w:rFonts w:ascii="Arial" w:hAnsi="Arial" w:cs="Arial"/>
        </w:rPr>
        <w:t>deepen</w:t>
      </w:r>
      <w:r w:rsidR="00C44B77" w:rsidRPr="00C5782C">
        <w:rPr>
          <w:rFonts w:ascii="Arial" w:hAnsi="Arial" w:cs="Arial"/>
        </w:rPr>
        <w:t xml:space="preserve"> children’s understanding of a topic and encourages their critical thinking whilst listening to other’s points of views. </w:t>
      </w:r>
      <w:r w:rsidR="00437FE4" w:rsidRPr="00C5782C">
        <w:rPr>
          <w:rFonts w:ascii="Arial" w:hAnsi="Arial" w:cs="Arial"/>
        </w:rPr>
        <w:t xml:space="preserve"> As V</w:t>
      </w:r>
      <w:r w:rsidR="00447250" w:rsidRPr="00C5782C">
        <w:rPr>
          <w:rFonts w:ascii="Arial" w:hAnsi="Arial" w:cs="Arial"/>
        </w:rPr>
        <w:t>o</w:t>
      </w:r>
      <w:r w:rsidR="00437FE4" w:rsidRPr="00C5782C">
        <w:rPr>
          <w:rFonts w:ascii="Arial" w:hAnsi="Arial" w:cs="Arial"/>
        </w:rPr>
        <w:t xml:space="preserve"> and Morris point out </w:t>
      </w:r>
      <w:r w:rsidR="00C44B77" w:rsidRPr="00C5782C">
        <w:rPr>
          <w:rFonts w:ascii="Arial" w:hAnsi="Arial" w:cs="Arial"/>
        </w:rPr>
        <w:t>'</w:t>
      </w:r>
      <w:r w:rsidR="00437FE4" w:rsidRPr="00C5782C">
        <w:rPr>
          <w:rFonts w:ascii="Arial" w:hAnsi="Arial" w:cs="Arial"/>
        </w:rPr>
        <w:t>…</w:t>
      </w:r>
      <w:r w:rsidR="00C44B77" w:rsidRPr="00C5782C">
        <w:rPr>
          <w:rFonts w:ascii="Arial" w:hAnsi="Arial" w:cs="Arial"/>
        </w:rPr>
        <w:t>to the extent that stimulating critical thinking on the part of the learning is an essential part of the mind-cultivating process, debating definitely has a role to play in collegiate education' (</w:t>
      </w:r>
      <w:r w:rsidR="004B305B" w:rsidRPr="00C5782C">
        <w:rPr>
          <w:rFonts w:ascii="Arial" w:hAnsi="Arial" w:cs="Arial"/>
        </w:rPr>
        <w:t xml:space="preserve">Vo and Morris, </w:t>
      </w:r>
      <w:r w:rsidR="00C44B77" w:rsidRPr="00C5782C">
        <w:rPr>
          <w:rFonts w:ascii="Arial" w:hAnsi="Arial" w:cs="Arial"/>
        </w:rPr>
        <w:t xml:space="preserve">cited in Jagger, </w:t>
      </w:r>
      <w:r w:rsidR="00437FE4" w:rsidRPr="00C5782C">
        <w:rPr>
          <w:rFonts w:ascii="Arial" w:hAnsi="Arial" w:cs="Arial"/>
        </w:rPr>
        <w:t>2013).</w:t>
      </w:r>
    </w:p>
    <w:p w:rsidR="006C2220" w:rsidRPr="00C5782C" w:rsidRDefault="00A81F7A" w:rsidP="00C5782C">
      <w:pPr>
        <w:spacing w:line="480" w:lineRule="auto"/>
        <w:rPr>
          <w:rFonts w:ascii="Arial" w:hAnsi="Arial" w:cs="Arial"/>
        </w:rPr>
      </w:pPr>
      <w:r w:rsidRPr="00C5782C">
        <w:rPr>
          <w:rFonts w:ascii="Arial" w:hAnsi="Arial" w:cs="Arial"/>
        </w:rPr>
        <w:t xml:space="preserve">Role-play </w:t>
      </w:r>
      <w:r w:rsidR="008C4E9D" w:rsidRPr="00C5782C">
        <w:rPr>
          <w:rFonts w:ascii="Arial" w:hAnsi="Arial" w:cs="Arial"/>
        </w:rPr>
        <w:t xml:space="preserve">is a strategy that captivates children’s imagination and creativity </w:t>
      </w:r>
      <w:r w:rsidR="00B2682C" w:rsidRPr="00C5782C">
        <w:rPr>
          <w:rFonts w:ascii="Arial" w:hAnsi="Arial" w:cs="Arial"/>
        </w:rPr>
        <w:t>wh</w:t>
      </w:r>
      <w:r w:rsidR="008C4E9D" w:rsidRPr="00C5782C">
        <w:rPr>
          <w:rFonts w:ascii="Arial" w:hAnsi="Arial" w:cs="Arial"/>
        </w:rPr>
        <w:t xml:space="preserve">ilst in the role </w:t>
      </w:r>
      <w:r w:rsidR="00B86055" w:rsidRPr="00C5782C">
        <w:rPr>
          <w:rFonts w:ascii="Arial" w:hAnsi="Arial" w:cs="Arial"/>
        </w:rPr>
        <w:t>of</w:t>
      </w:r>
      <w:r w:rsidR="008C4E9D" w:rsidRPr="00C5782C">
        <w:rPr>
          <w:rFonts w:ascii="Arial" w:hAnsi="Arial" w:cs="Arial"/>
        </w:rPr>
        <w:t xml:space="preserve"> someone else. Furthermore, a role-play debate can enable pupils to </w:t>
      </w:r>
      <w:r w:rsidR="00B2682C" w:rsidRPr="00C5782C">
        <w:rPr>
          <w:rFonts w:ascii="Arial" w:hAnsi="Arial" w:cs="Arial"/>
        </w:rPr>
        <w:t>unleash</w:t>
      </w:r>
      <w:r w:rsidR="008C4E9D" w:rsidRPr="00C5782C">
        <w:rPr>
          <w:rFonts w:ascii="Arial" w:hAnsi="Arial" w:cs="Arial"/>
        </w:rPr>
        <w:t xml:space="preserve"> their critical </w:t>
      </w:r>
      <w:r w:rsidR="008C4E9D" w:rsidRPr="00C5782C">
        <w:rPr>
          <w:rFonts w:ascii="Arial" w:hAnsi="Arial" w:cs="Arial"/>
        </w:rPr>
        <w:lastRenderedPageBreak/>
        <w:t xml:space="preserve">thinking and inter-personal skills. </w:t>
      </w:r>
      <w:r w:rsidR="00633B5D" w:rsidRPr="00C5782C">
        <w:rPr>
          <w:rFonts w:ascii="Arial" w:hAnsi="Arial" w:cs="Arial"/>
        </w:rPr>
        <w:t>Through role-play children can actively examine different societal and ethic</w:t>
      </w:r>
      <w:r w:rsidR="00617F32" w:rsidRPr="00C5782C">
        <w:rPr>
          <w:rFonts w:ascii="Arial" w:hAnsi="Arial" w:cs="Arial"/>
        </w:rPr>
        <w:t>al</w:t>
      </w:r>
      <w:r w:rsidR="00633B5D" w:rsidRPr="00C5782C">
        <w:rPr>
          <w:rFonts w:ascii="Arial" w:hAnsi="Arial" w:cs="Arial"/>
        </w:rPr>
        <w:t xml:space="preserve"> views to generate their understanding of the world and democracy.  </w:t>
      </w:r>
    </w:p>
    <w:p w:rsidR="008B01FD" w:rsidRPr="00C5782C" w:rsidRDefault="00633B5D" w:rsidP="00C5782C">
      <w:pPr>
        <w:spacing w:line="480" w:lineRule="auto"/>
        <w:rPr>
          <w:rFonts w:ascii="Arial" w:hAnsi="Arial" w:cs="Arial"/>
        </w:rPr>
      </w:pPr>
      <w:r w:rsidRPr="00C5782C">
        <w:rPr>
          <w:rFonts w:ascii="Arial" w:hAnsi="Arial" w:cs="Arial"/>
        </w:rPr>
        <w:t>R</w:t>
      </w:r>
      <w:r w:rsidR="0093702A" w:rsidRPr="00C5782C">
        <w:rPr>
          <w:rFonts w:ascii="Arial" w:hAnsi="Arial" w:cs="Arial"/>
        </w:rPr>
        <w:t>ole-play ca</w:t>
      </w:r>
      <w:r w:rsidR="00B2682C" w:rsidRPr="00C5782C">
        <w:rPr>
          <w:rFonts w:ascii="Arial" w:hAnsi="Arial" w:cs="Arial"/>
        </w:rPr>
        <w:t>n</w:t>
      </w:r>
      <w:r w:rsidR="0093702A" w:rsidRPr="00C5782C">
        <w:rPr>
          <w:rFonts w:ascii="Arial" w:hAnsi="Arial" w:cs="Arial"/>
        </w:rPr>
        <w:t xml:space="preserve"> be used to </w:t>
      </w:r>
      <w:r w:rsidR="00437FE4" w:rsidRPr="00C5782C">
        <w:rPr>
          <w:rFonts w:ascii="Arial" w:hAnsi="Arial" w:cs="Arial"/>
        </w:rPr>
        <w:t>engage</w:t>
      </w:r>
      <w:r w:rsidR="0093702A" w:rsidRPr="00C5782C">
        <w:rPr>
          <w:rFonts w:ascii="Arial" w:hAnsi="Arial" w:cs="Arial"/>
        </w:rPr>
        <w:t xml:space="preserve"> pupils learning at any age, </w:t>
      </w:r>
      <w:r w:rsidR="001B00DC" w:rsidRPr="00C5782C">
        <w:rPr>
          <w:rFonts w:ascii="Arial" w:hAnsi="Arial" w:cs="Arial"/>
        </w:rPr>
        <w:t>although to be effective</w:t>
      </w:r>
      <w:r w:rsidR="0093702A" w:rsidRPr="00C5782C">
        <w:rPr>
          <w:rFonts w:ascii="Arial" w:hAnsi="Arial" w:cs="Arial"/>
        </w:rPr>
        <w:t xml:space="preserve"> must be age </w:t>
      </w:r>
      <w:r w:rsidR="00437FE4" w:rsidRPr="00C5782C">
        <w:rPr>
          <w:rFonts w:ascii="Arial" w:hAnsi="Arial" w:cs="Arial"/>
        </w:rPr>
        <w:t xml:space="preserve">appropriate to gain </w:t>
      </w:r>
      <w:r w:rsidR="001B00DC" w:rsidRPr="00C5782C">
        <w:rPr>
          <w:rFonts w:ascii="Arial" w:hAnsi="Arial" w:cs="Arial"/>
        </w:rPr>
        <w:t xml:space="preserve">and keep </w:t>
      </w:r>
      <w:r w:rsidR="00437FE4" w:rsidRPr="00C5782C">
        <w:rPr>
          <w:rFonts w:ascii="Arial" w:hAnsi="Arial" w:cs="Arial"/>
        </w:rPr>
        <w:t>the pupils</w:t>
      </w:r>
      <w:r w:rsidRPr="00C5782C">
        <w:rPr>
          <w:rFonts w:ascii="Arial" w:hAnsi="Arial" w:cs="Arial"/>
        </w:rPr>
        <w:t>’</w:t>
      </w:r>
      <w:r w:rsidR="00437FE4" w:rsidRPr="00C5782C">
        <w:rPr>
          <w:rFonts w:ascii="Arial" w:hAnsi="Arial" w:cs="Arial"/>
        </w:rPr>
        <w:t xml:space="preserve"> attention</w:t>
      </w:r>
      <w:r w:rsidRPr="00C5782C">
        <w:rPr>
          <w:rFonts w:ascii="Arial" w:hAnsi="Arial" w:cs="Arial"/>
        </w:rPr>
        <w:t xml:space="preserve"> (Lewis and </w:t>
      </w:r>
      <w:proofErr w:type="spellStart"/>
      <w:r w:rsidRPr="00C5782C">
        <w:rPr>
          <w:rFonts w:ascii="Arial" w:hAnsi="Arial" w:cs="Arial"/>
        </w:rPr>
        <w:t>Mee</w:t>
      </w:r>
      <w:proofErr w:type="spellEnd"/>
      <w:r w:rsidRPr="00C5782C">
        <w:rPr>
          <w:rFonts w:ascii="Arial" w:hAnsi="Arial" w:cs="Arial"/>
        </w:rPr>
        <w:t>, 1981)</w:t>
      </w:r>
      <w:r w:rsidR="00437FE4" w:rsidRPr="00C5782C">
        <w:rPr>
          <w:rFonts w:ascii="Arial" w:hAnsi="Arial" w:cs="Arial"/>
        </w:rPr>
        <w:t xml:space="preserve">. </w:t>
      </w:r>
      <w:r w:rsidR="0093702A" w:rsidRPr="00C5782C">
        <w:rPr>
          <w:rFonts w:ascii="Arial" w:hAnsi="Arial" w:cs="Arial"/>
        </w:rPr>
        <w:t xml:space="preserve"> </w:t>
      </w:r>
      <w:r w:rsidR="00437FE4" w:rsidRPr="00C5782C">
        <w:rPr>
          <w:rFonts w:ascii="Arial" w:hAnsi="Arial" w:cs="Arial"/>
        </w:rPr>
        <w:t>Thus, a</w:t>
      </w:r>
      <w:r w:rsidR="008B01FD" w:rsidRPr="00C5782C">
        <w:rPr>
          <w:rFonts w:ascii="Arial" w:hAnsi="Arial" w:cs="Arial"/>
        </w:rPr>
        <w:t>lthou</w:t>
      </w:r>
      <w:r w:rsidR="00FF24C8" w:rsidRPr="00C5782C">
        <w:rPr>
          <w:rFonts w:ascii="Arial" w:hAnsi="Arial" w:cs="Arial"/>
        </w:rPr>
        <w:t>gh</w:t>
      </w:r>
      <w:r w:rsidR="008B01FD" w:rsidRPr="00C5782C">
        <w:rPr>
          <w:rFonts w:ascii="Arial" w:hAnsi="Arial" w:cs="Arial"/>
        </w:rPr>
        <w:t xml:space="preserve"> the use of a role-play debate in KS2 classroom proved engaging for pupils, this form of role-play would prob</w:t>
      </w:r>
      <w:r w:rsidR="00695C79" w:rsidRPr="00C5782C">
        <w:rPr>
          <w:rFonts w:ascii="Arial" w:hAnsi="Arial" w:cs="Arial"/>
        </w:rPr>
        <w:t>ably</w:t>
      </w:r>
      <w:r w:rsidR="008B01FD" w:rsidRPr="00C5782C">
        <w:rPr>
          <w:rFonts w:ascii="Arial" w:hAnsi="Arial" w:cs="Arial"/>
        </w:rPr>
        <w:t xml:space="preserve"> not work </w:t>
      </w:r>
      <w:r w:rsidR="0093702A" w:rsidRPr="00C5782C">
        <w:rPr>
          <w:rFonts w:ascii="Arial" w:hAnsi="Arial" w:cs="Arial"/>
        </w:rPr>
        <w:t>as effectively with younger children within a FP</w:t>
      </w:r>
      <w:r w:rsidR="008B01FD" w:rsidRPr="00C5782C">
        <w:rPr>
          <w:rFonts w:ascii="Arial" w:hAnsi="Arial" w:cs="Arial"/>
        </w:rPr>
        <w:t xml:space="preserve"> environment</w:t>
      </w:r>
      <w:r w:rsidR="001B00DC" w:rsidRPr="00C5782C">
        <w:rPr>
          <w:rFonts w:ascii="Arial" w:hAnsi="Arial" w:cs="Arial"/>
        </w:rPr>
        <w:t xml:space="preserve">, </w:t>
      </w:r>
      <w:r w:rsidR="008B01FD" w:rsidRPr="00C5782C">
        <w:rPr>
          <w:rFonts w:ascii="Arial" w:hAnsi="Arial" w:cs="Arial"/>
        </w:rPr>
        <w:t xml:space="preserve">as children need to possess higher order thinking and critical skills to execute a successful argument. </w:t>
      </w:r>
    </w:p>
    <w:p w:rsidR="004D6DB8" w:rsidRPr="00C5782C" w:rsidRDefault="004D6DB8" w:rsidP="00C5782C">
      <w:pPr>
        <w:spacing w:line="480" w:lineRule="auto"/>
        <w:rPr>
          <w:rFonts w:ascii="Arial" w:hAnsi="Arial" w:cs="Arial"/>
        </w:rPr>
      </w:pPr>
      <w:r w:rsidRPr="00C5782C">
        <w:rPr>
          <w:rFonts w:ascii="Arial" w:hAnsi="Arial" w:cs="Arial"/>
        </w:rPr>
        <w:t xml:space="preserve">Donaldson (2015) proposes that creativity should be developed within a child’s learning throughout their school life, and that these experiences should foster their skills in preparation to enter adult life.  Active teaching strategies such as role-play can drive these skills to enable learners in Wales to lead fulfilling successful futures. </w:t>
      </w:r>
    </w:p>
    <w:p w:rsidR="00BD0FF5" w:rsidRPr="00C5782C" w:rsidRDefault="00BD0FF5" w:rsidP="00C5782C">
      <w:pPr>
        <w:spacing w:line="480" w:lineRule="auto"/>
        <w:rPr>
          <w:rFonts w:ascii="Arial" w:hAnsi="Arial" w:cs="Arial"/>
        </w:rPr>
      </w:pPr>
      <w:r w:rsidRPr="00C5782C">
        <w:rPr>
          <w:rFonts w:ascii="Arial" w:hAnsi="Arial" w:cs="Arial"/>
        </w:rPr>
        <w:t xml:space="preserve">Role-play debates demonstrate active learning at its best. Our study has demonstrated that role-play can improve engagement of pupils in KS2, </w:t>
      </w:r>
      <w:r w:rsidR="00617F32" w:rsidRPr="00C5782C">
        <w:rPr>
          <w:rFonts w:ascii="Arial" w:hAnsi="Arial" w:cs="Arial"/>
        </w:rPr>
        <w:t>both</w:t>
      </w:r>
      <w:r w:rsidRPr="00C5782C">
        <w:rPr>
          <w:rFonts w:ascii="Arial" w:hAnsi="Arial" w:cs="Arial"/>
        </w:rPr>
        <w:t xml:space="preserve"> those participating as well as those not taking part and spectating. It is an exciting and out of the ordinary lesson that generates high order thinking </w:t>
      </w:r>
      <w:r w:rsidR="00617F32" w:rsidRPr="00C5782C">
        <w:rPr>
          <w:rFonts w:ascii="Arial" w:hAnsi="Arial" w:cs="Arial"/>
        </w:rPr>
        <w:t>by</w:t>
      </w:r>
      <w:r w:rsidRPr="00C5782C">
        <w:rPr>
          <w:rFonts w:ascii="Arial" w:hAnsi="Arial" w:cs="Arial"/>
        </w:rPr>
        <w:t xml:space="preserve"> all. </w:t>
      </w:r>
    </w:p>
    <w:p w:rsidR="004D6DB8" w:rsidRPr="00C5782C" w:rsidRDefault="004D6DB8" w:rsidP="00C5782C">
      <w:pPr>
        <w:spacing w:line="480" w:lineRule="auto"/>
        <w:rPr>
          <w:rFonts w:ascii="Arial" w:hAnsi="Arial" w:cs="Arial"/>
        </w:rPr>
      </w:pPr>
    </w:p>
    <w:p w:rsidR="0097410B" w:rsidRPr="00C5782C" w:rsidRDefault="00926734" w:rsidP="00C5782C">
      <w:pPr>
        <w:spacing w:line="480" w:lineRule="auto"/>
        <w:rPr>
          <w:rFonts w:ascii="Arial" w:hAnsi="Arial" w:cs="Arial"/>
        </w:rPr>
      </w:pPr>
      <w:r w:rsidRPr="00C5782C">
        <w:rPr>
          <w:rFonts w:ascii="Arial" w:hAnsi="Arial" w:cs="Arial"/>
        </w:rPr>
        <w:t xml:space="preserve">Word count: </w:t>
      </w:r>
      <w:r w:rsidR="002314D5" w:rsidRPr="00C5782C">
        <w:rPr>
          <w:rFonts w:ascii="Arial" w:hAnsi="Arial" w:cs="Arial"/>
        </w:rPr>
        <w:t>6</w:t>
      </w:r>
      <w:r w:rsidR="00617F32" w:rsidRPr="00C5782C">
        <w:rPr>
          <w:rFonts w:ascii="Arial" w:hAnsi="Arial" w:cs="Arial"/>
        </w:rPr>
        <w:t>1</w:t>
      </w:r>
      <w:r w:rsidR="00E22E1B" w:rsidRPr="00C5782C">
        <w:rPr>
          <w:rFonts w:ascii="Arial" w:hAnsi="Arial" w:cs="Arial"/>
        </w:rPr>
        <w:t>68</w:t>
      </w:r>
    </w:p>
    <w:p w:rsidR="00B56929" w:rsidRPr="00C5782C" w:rsidRDefault="00B56929" w:rsidP="00C5782C">
      <w:pPr>
        <w:spacing w:line="480" w:lineRule="auto"/>
        <w:rPr>
          <w:rFonts w:ascii="Arial" w:hAnsi="Arial" w:cs="Arial"/>
        </w:rPr>
      </w:pPr>
    </w:p>
    <w:p w:rsidR="00D86F18" w:rsidRPr="00C5782C" w:rsidRDefault="00D86F18" w:rsidP="00C5782C">
      <w:pPr>
        <w:spacing w:line="480" w:lineRule="auto"/>
        <w:rPr>
          <w:rFonts w:ascii="Arial" w:hAnsi="Arial" w:cs="Arial"/>
        </w:rPr>
      </w:pPr>
    </w:p>
    <w:p w:rsidR="00D86F18" w:rsidRPr="00C5782C" w:rsidRDefault="00D86F18" w:rsidP="00C5782C">
      <w:pPr>
        <w:spacing w:line="480" w:lineRule="auto"/>
        <w:rPr>
          <w:rFonts w:ascii="Arial" w:hAnsi="Arial" w:cs="Arial"/>
        </w:rPr>
      </w:pPr>
    </w:p>
    <w:p w:rsidR="00D86F18" w:rsidRPr="00C5782C" w:rsidRDefault="00D86F18" w:rsidP="00C5782C">
      <w:pPr>
        <w:spacing w:line="480" w:lineRule="auto"/>
        <w:rPr>
          <w:rFonts w:ascii="Arial" w:hAnsi="Arial" w:cs="Arial"/>
        </w:rPr>
      </w:pPr>
    </w:p>
    <w:p w:rsidR="004E2EF5" w:rsidRPr="00C5782C" w:rsidRDefault="004E2EF5" w:rsidP="00C5782C">
      <w:pPr>
        <w:spacing w:line="480" w:lineRule="auto"/>
        <w:jc w:val="center"/>
        <w:rPr>
          <w:rFonts w:ascii="Arial" w:hAnsi="Arial" w:cs="Arial"/>
          <w:b/>
        </w:rPr>
      </w:pPr>
      <w:bookmarkStart w:id="1" w:name="_Hlk2544525"/>
    </w:p>
    <w:p w:rsidR="004E2EF5" w:rsidRPr="00C5782C" w:rsidRDefault="004E2EF5" w:rsidP="00C5782C">
      <w:pPr>
        <w:spacing w:line="480" w:lineRule="auto"/>
        <w:jc w:val="center"/>
        <w:rPr>
          <w:rFonts w:ascii="Arial" w:hAnsi="Arial" w:cs="Arial"/>
          <w:b/>
        </w:rPr>
      </w:pPr>
    </w:p>
    <w:p w:rsidR="00D86F18" w:rsidRPr="00C5782C" w:rsidRDefault="00D86F18" w:rsidP="00C5782C">
      <w:pPr>
        <w:spacing w:line="480" w:lineRule="auto"/>
        <w:jc w:val="center"/>
        <w:rPr>
          <w:rFonts w:ascii="Arial" w:hAnsi="Arial" w:cs="Arial"/>
          <w:b/>
        </w:rPr>
      </w:pPr>
      <w:r w:rsidRPr="00C5782C">
        <w:rPr>
          <w:rFonts w:ascii="Arial" w:hAnsi="Arial" w:cs="Arial"/>
          <w:b/>
        </w:rPr>
        <w:lastRenderedPageBreak/>
        <w:t>Bibliography</w:t>
      </w:r>
    </w:p>
    <w:p w:rsidR="00D86F18" w:rsidRPr="00C5782C" w:rsidRDefault="00D86F18" w:rsidP="00C5782C">
      <w:pPr>
        <w:spacing w:line="480" w:lineRule="auto"/>
        <w:rPr>
          <w:rFonts w:ascii="Arial" w:hAnsi="Arial" w:cs="Arial"/>
        </w:rPr>
      </w:pPr>
      <w:r w:rsidRPr="00C5782C">
        <w:rPr>
          <w:rFonts w:ascii="Arial" w:hAnsi="Arial" w:cs="Arial"/>
        </w:rPr>
        <w:t xml:space="preserve">Baldwin, P. and Fleming, K. (2003). </w:t>
      </w:r>
      <w:r w:rsidRPr="00C5782C">
        <w:rPr>
          <w:rFonts w:ascii="Arial" w:hAnsi="Arial" w:cs="Arial"/>
          <w:i/>
          <w:iCs/>
        </w:rPr>
        <w:t>Teaching literacy through drama</w:t>
      </w:r>
      <w:r w:rsidRPr="00C5782C">
        <w:rPr>
          <w:rFonts w:ascii="Arial" w:hAnsi="Arial" w:cs="Arial"/>
        </w:rPr>
        <w:t>. London: Routledge.</w:t>
      </w:r>
    </w:p>
    <w:p w:rsidR="00D86F18" w:rsidRPr="00C5782C" w:rsidRDefault="00D86F18" w:rsidP="00C5782C">
      <w:pPr>
        <w:spacing w:line="480" w:lineRule="auto"/>
        <w:rPr>
          <w:rFonts w:ascii="Arial" w:hAnsi="Arial" w:cs="Arial"/>
        </w:rPr>
      </w:pPr>
      <w:r w:rsidRPr="00C5782C">
        <w:rPr>
          <w:rFonts w:ascii="Arial" w:hAnsi="Arial" w:cs="Arial"/>
        </w:rPr>
        <w:t xml:space="preserve">Baruch, Y. (2006). Role-play Teaching: Acting in the Classroom1. </w:t>
      </w:r>
      <w:r w:rsidRPr="00C5782C">
        <w:rPr>
          <w:rFonts w:ascii="Arial" w:hAnsi="Arial" w:cs="Arial"/>
          <w:i/>
          <w:iCs/>
        </w:rPr>
        <w:t xml:space="preserve">Management Learning, </w:t>
      </w:r>
      <w:r w:rsidRPr="00C5782C">
        <w:rPr>
          <w:rFonts w:ascii="Arial" w:hAnsi="Arial" w:cs="Arial"/>
          <w:b/>
          <w:bCs/>
        </w:rPr>
        <w:t>37</w:t>
      </w:r>
      <w:r w:rsidRPr="00C5782C">
        <w:rPr>
          <w:rFonts w:ascii="Arial" w:hAnsi="Arial" w:cs="Arial"/>
        </w:rPr>
        <w:t>(1), pp. 43-61.</w:t>
      </w:r>
    </w:p>
    <w:p w:rsidR="00D86F18" w:rsidRPr="00C5782C" w:rsidRDefault="00D86F18" w:rsidP="00C5782C">
      <w:pPr>
        <w:spacing w:line="480" w:lineRule="auto"/>
        <w:rPr>
          <w:rFonts w:ascii="Arial" w:hAnsi="Arial" w:cs="Arial"/>
        </w:rPr>
      </w:pPr>
      <w:r w:rsidRPr="00C5782C">
        <w:rPr>
          <w:rFonts w:ascii="Arial" w:hAnsi="Arial" w:cs="Arial"/>
        </w:rPr>
        <w:t xml:space="preserve">Blanchard, J. (2009) </w:t>
      </w:r>
      <w:r w:rsidRPr="00C5782C">
        <w:rPr>
          <w:rFonts w:ascii="Arial" w:hAnsi="Arial" w:cs="Arial"/>
          <w:i/>
        </w:rPr>
        <w:t>Teaching, Learning and Assessment.</w:t>
      </w:r>
      <w:r w:rsidRPr="00C5782C">
        <w:rPr>
          <w:rFonts w:ascii="Arial" w:hAnsi="Arial" w:cs="Arial"/>
        </w:rPr>
        <w:t xml:space="preserve"> Berkshire: Open University Press.</w:t>
      </w:r>
    </w:p>
    <w:p w:rsidR="00D86F18" w:rsidRPr="00C5782C" w:rsidRDefault="00D86F18" w:rsidP="00C5782C">
      <w:pPr>
        <w:spacing w:line="480" w:lineRule="auto"/>
        <w:rPr>
          <w:rFonts w:ascii="Arial" w:hAnsi="Arial" w:cs="Arial"/>
        </w:rPr>
      </w:pPr>
      <w:proofErr w:type="spellStart"/>
      <w:r w:rsidRPr="00C5782C">
        <w:rPr>
          <w:rFonts w:ascii="Arial" w:hAnsi="Arial" w:cs="Arial"/>
        </w:rPr>
        <w:t>Bodrova</w:t>
      </w:r>
      <w:proofErr w:type="spellEnd"/>
      <w:r w:rsidRPr="00C5782C">
        <w:rPr>
          <w:rFonts w:ascii="Arial" w:hAnsi="Arial" w:cs="Arial"/>
        </w:rPr>
        <w:t xml:space="preserve">, E. and Leong, D. (2015). Vygotskian and Post-Vygotskian Views on Children’s Play. </w:t>
      </w:r>
      <w:r w:rsidRPr="00C5782C">
        <w:rPr>
          <w:rFonts w:ascii="Arial" w:hAnsi="Arial" w:cs="Arial"/>
          <w:i/>
          <w:iCs/>
        </w:rPr>
        <w:t>American Journal of Play</w:t>
      </w:r>
      <w:r w:rsidRPr="00C5782C">
        <w:rPr>
          <w:rFonts w:ascii="Arial" w:hAnsi="Arial" w:cs="Arial"/>
        </w:rPr>
        <w:t>, [online] 7, pp.371-387. Available at: http://www.journalofplay.org/sites/www.journalofplay.org/files/pdf-articles/7-3-article-vygotskian-and-post-vygotskian-views.pdf [Accessed 4 Mar. 2019].</w:t>
      </w:r>
    </w:p>
    <w:p w:rsidR="00D86F18" w:rsidRPr="00C5782C" w:rsidRDefault="00D86F18" w:rsidP="00C5782C">
      <w:pPr>
        <w:spacing w:line="480" w:lineRule="auto"/>
        <w:rPr>
          <w:rFonts w:ascii="Arial" w:hAnsi="Arial" w:cs="Arial"/>
        </w:rPr>
      </w:pPr>
      <w:r w:rsidRPr="00C5782C">
        <w:rPr>
          <w:rFonts w:ascii="Arial" w:hAnsi="Arial" w:cs="Arial"/>
        </w:rPr>
        <w:t xml:space="preserve">British Educational Research Association [BERA] (2018) Ethical Guidelines for Educational Research, fourth edition, London. [Online]  </w:t>
      </w:r>
      <w:hyperlink r:id="rId6" w:history="1">
        <w:r w:rsidRPr="00C5782C">
          <w:rPr>
            <w:rStyle w:val="Hyperlink"/>
            <w:rFonts w:ascii="Arial" w:hAnsi="Arial" w:cs="Arial"/>
            <w:color w:val="auto"/>
            <w:u w:val="none"/>
          </w:rPr>
          <w:t>https://www.bera.ac.uk/researchers-resources/publications/ethicalguidelines-for-educational-research-2018</w:t>
        </w:r>
      </w:hyperlink>
      <w:r w:rsidRPr="00C5782C">
        <w:rPr>
          <w:rStyle w:val="Hyperlink"/>
          <w:rFonts w:ascii="Arial" w:hAnsi="Arial" w:cs="Arial"/>
          <w:color w:val="auto"/>
          <w:u w:val="none"/>
        </w:rPr>
        <w:t xml:space="preserve"> (Accessed: 3 March 2019)</w:t>
      </w:r>
    </w:p>
    <w:p w:rsidR="00D86F18" w:rsidRPr="00C5782C" w:rsidRDefault="00D86F18" w:rsidP="00C5782C">
      <w:pPr>
        <w:spacing w:line="480" w:lineRule="auto"/>
        <w:rPr>
          <w:rFonts w:ascii="Arial" w:hAnsi="Arial" w:cs="Arial"/>
        </w:rPr>
      </w:pPr>
      <w:r w:rsidRPr="00C5782C">
        <w:rPr>
          <w:rFonts w:ascii="Arial" w:hAnsi="Arial" w:cs="Arial"/>
        </w:rPr>
        <w:t xml:space="preserve">Brookfield, S. (2017) </w:t>
      </w:r>
      <w:r w:rsidRPr="00C5782C">
        <w:rPr>
          <w:rFonts w:ascii="Arial" w:hAnsi="Arial" w:cs="Arial"/>
          <w:i/>
        </w:rPr>
        <w:t>Becoming a Critically Reflective Teacher.</w:t>
      </w:r>
      <w:r w:rsidRPr="00C5782C">
        <w:rPr>
          <w:rFonts w:ascii="Arial" w:hAnsi="Arial" w:cs="Arial"/>
        </w:rPr>
        <w:t xml:space="preserve"> 2nd ed. San Francisco: Jossey-Bass.</w:t>
      </w:r>
    </w:p>
    <w:p w:rsidR="00D86F18" w:rsidRPr="00C5782C" w:rsidRDefault="00D86F18" w:rsidP="00C5782C">
      <w:pPr>
        <w:spacing w:line="480" w:lineRule="auto"/>
        <w:rPr>
          <w:rFonts w:ascii="Arial" w:hAnsi="Arial" w:cs="Arial"/>
          <w:i/>
        </w:rPr>
      </w:pPr>
      <w:r w:rsidRPr="00C5782C">
        <w:rPr>
          <w:rFonts w:ascii="Arial" w:hAnsi="Arial" w:cs="Arial"/>
        </w:rPr>
        <w:t xml:space="preserve">Donaldson, G. (2015) </w:t>
      </w:r>
      <w:r w:rsidRPr="00C5782C">
        <w:rPr>
          <w:rFonts w:ascii="Arial" w:hAnsi="Arial" w:cs="Arial"/>
          <w:i/>
        </w:rPr>
        <w:t xml:space="preserve">Successful Futures: Independent Review of Curriculum and Assessment Arrangements in Wales. </w:t>
      </w:r>
      <w:r w:rsidRPr="00C5782C">
        <w:rPr>
          <w:rFonts w:ascii="Arial" w:hAnsi="Arial" w:cs="Arial"/>
        </w:rPr>
        <w:t>Wales</w:t>
      </w:r>
    </w:p>
    <w:p w:rsidR="00D86F18" w:rsidRPr="00C5782C" w:rsidRDefault="00D86F18" w:rsidP="00C5782C">
      <w:pPr>
        <w:spacing w:line="480" w:lineRule="auto"/>
        <w:rPr>
          <w:rFonts w:ascii="Arial" w:hAnsi="Arial" w:cs="Arial"/>
        </w:rPr>
      </w:pPr>
      <w:r w:rsidRPr="00C5782C">
        <w:rPr>
          <w:rFonts w:ascii="Arial" w:hAnsi="Arial" w:cs="Arial"/>
        </w:rPr>
        <w:t xml:space="preserve">Dudley, P. (2014) </w:t>
      </w:r>
      <w:r w:rsidRPr="00C5782C">
        <w:rPr>
          <w:rFonts w:ascii="Arial" w:hAnsi="Arial" w:cs="Arial"/>
          <w:i/>
        </w:rPr>
        <w:t>Lesson Study: a handbook</w:t>
      </w:r>
      <w:r w:rsidRPr="00C5782C">
        <w:rPr>
          <w:rFonts w:ascii="Arial" w:hAnsi="Arial" w:cs="Arial"/>
        </w:rPr>
        <w:t>. Cambridge. Publisher unknown.</w:t>
      </w:r>
    </w:p>
    <w:p w:rsidR="00D86F18" w:rsidRPr="00C5782C" w:rsidRDefault="00D86F18" w:rsidP="00C5782C">
      <w:pPr>
        <w:spacing w:line="480" w:lineRule="auto"/>
        <w:rPr>
          <w:rFonts w:ascii="Arial" w:hAnsi="Arial" w:cs="Arial"/>
        </w:rPr>
      </w:pPr>
      <w:r w:rsidRPr="00C5782C">
        <w:rPr>
          <w:rFonts w:ascii="Arial" w:hAnsi="Arial" w:cs="Arial"/>
        </w:rPr>
        <w:t xml:space="preserve">Dudley, P. (2015). </w:t>
      </w:r>
      <w:r w:rsidRPr="00C5782C">
        <w:rPr>
          <w:rFonts w:ascii="Arial" w:hAnsi="Arial" w:cs="Arial"/>
          <w:i/>
        </w:rPr>
        <w:t>Lesson Study: Professional learning for our time</w:t>
      </w:r>
      <w:r w:rsidRPr="00C5782C">
        <w:rPr>
          <w:rFonts w:ascii="Arial" w:hAnsi="Arial" w:cs="Arial"/>
        </w:rPr>
        <w:t xml:space="preserve"> (Routledge research in education). London: Routledge.</w:t>
      </w:r>
    </w:p>
    <w:p w:rsidR="00D86F18" w:rsidRPr="00C5782C" w:rsidRDefault="00D86F18" w:rsidP="00C5782C">
      <w:pPr>
        <w:spacing w:line="480" w:lineRule="auto"/>
        <w:rPr>
          <w:rFonts w:ascii="Arial" w:hAnsi="Arial" w:cs="Arial"/>
        </w:rPr>
      </w:pPr>
      <w:r w:rsidRPr="00C5782C">
        <w:rPr>
          <w:rFonts w:ascii="Arial" w:hAnsi="Arial" w:cs="Arial"/>
        </w:rPr>
        <w:t xml:space="preserve">Gibbs, G. (1988) </w:t>
      </w:r>
      <w:r w:rsidRPr="00C5782C">
        <w:rPr>
          <w:rFonts w:ascii="Arial" w:hAnsi="Arial" w:cs="Arial"/>
          <w:i/>
        </w:rPr>
        <w:t>Learning by Doing: A Guide to Teaching and Learning Methods.</w:t>
      </w:r>
      <w:r w:rsidRPr="00C5782C">
        <w:rPr>
          <w:rFonts w:ascii="Arial" w:hAnsi="Arial" w:cs="Arial"/>
        </w:rPr>
        <w:t xml:space="preserve"> Oxford: Further Educational Unit, Oxford Polytechnic.</w:t>
      </w:r>
    </w:p>
    <w:p w:rsidR="00D86F18" w:rsidRPr="00C5782C" w:rsidRDefault="00D86F18" w:rsidP="00C5782C">
      <w:pPr>
        <w:spacing w:line="480" w:lineRule="auto"/>
        <w:rPr>
          <w:rFonts w:ascii="Arial" w:hAnsi="Arial" w:cs="Arial"/>
        </w:rPr>
      </w:pPr>
      <w:r w:rsidRPr="00C5782C">
        <w:rPr>
          <w:rFonts w:ascii="Arial" w:hAnsi="Arial" w:cs="Arial"/>
        </w:rPr>
        <w:lastRenderedPageBreak/>
        <w:t xml:space="preserve">Grigg, R. (2015). </w:t>
      </w:r>
      <w:r w:rsidRPr="00C5782C">
        <w:rPr>
          <w:rFonts w:ascii="Arial" w:hAnsi="Arial" w:cs="Arial"/>
          <w:i/>
          <w:iCs/>
        </w:rPr>
        <w:t>Becoming an outstanding primary school teacher</w:t>
      </w:r>
      <w:r w:rsidRPr="00C5782C">
        <w:rPr>
          <w:rFonts w:ascii="Arial" w:hAnsi="Arial" w:cs="Arial"/>
        </w:rPr>
        <w:t>. 2nd ed. Oxon: Routledge.</w:t>
      </w:r>
    </w:p>
    <w:p w:rsidR="00D86F18" w:rsidRPr="00C5782C" w:rsidRDefault="00D86F18" w:rsidP="00C5782C">
      <w:pPr>
        <w:spacing w:line="480" w:lineRule="auto"/>
        <w:rPr>
          <w:rFonts w:ascii="Arial" w:hAnsi="Arial" w:cs="Arial"/>
        </w:rPr>
      </w:pPr>
      <w:r w:rsidRPr="00C5782C">
        <w:rPr>
          <w:rFonts w:ascii="Arial" w:hAnsi="Arial" w:cs="Arial"/>
        </w:rPr>
        <w:t xml:space="preserve">Hopkins, D. (2014). </w:t>
      </w:r>
      <w:r w:rsidRPr="00C5782C">
        <w:rPr>
          <w:rFonts w:ascii="Arial" w:hAnsi="Arial" w:cs="Arial"/>
          <w:i/>
          <w:iCs/>
        </w:rPr>
        <w:t>A Teacher`s Guide To Classroom Research</w:t>
      </w:r>
      <w:r w:rsidRPr="00C5782C">
        <w:rPr>
          <w:rFonts w:ascii="Arial" w:hAnsi="Arial" w:cs="Arial"/>
        </w:rPr>
        <w:t>. 5th ed. Berkshire: Open University Press.</w:t>
      </w:r>
    </w:p>
    <w:p w:rsidR="00D86F18" w:rsidRPr="00C5782C" w:rsidRDefault="00D86F18" w:rsidP="00C5782C">
      <w:pPr>
        <w:spacing w:line="480" w:lineRule="auto"/>
        <w:rPr>
          <w:rFonts w:ascii="Arial" w:hAnsi="Arial" w:cs="Arial"/>
        </w:rPr>
      </w:pPr>
      <w:r w:rsidRPr="00C5782C">
        <w:rPr>
          <w:rFonts w:ascii="Arial" w:hAnsi="Arial" w:cs="Arial"/>
        </w:rPr>
        <w:t>Hyson, M. (2008</w:t>
      </w:r>
      <w:r w:rsidRPr="00C5782C">
        <w:rPr>
          <w:rFonts w:ascii="Arial" w:hAnsi="Arial" w:cs="Arial"/>
          <w:i/>
        </w:rPr>
        <w:t>) Enthusiastic and Engaged Learners: Approaches to Learning in the Early Childhood Classroom.</w:t>
      </w:r>
      <w:r w:rsidRPr="00C5782C">
        <w:rPr>
          <w:rFonts w:ascii="Arial" w:hAnsi="Arial" w:cs="Arial"/>
        </w:rPr>
        <w:t xml:space="preserve"> 1st ed.  New York: Teachers College Press.</w:t>
      </w:r>
    </w:p>
    <w:p w:rsidR="00D86F18" w:rsidRPr="00C5782C" w:rsidRDefault="00D86F18" w:rsidP="00C5782C">
      <w:pPr>
        <w:spacing w:line="480" w:lineRule="auto"/>
        <w:rPr>
          <w:rFonts w:ascii="Arial" w:hAnsi="Arial" w:cs="Arial"/>
        </w:rPr>
      </w:pPr>
      <w:r w:rsidRPr="00C5782C">
        <w:rPr>
          <w:rFonts w:ascii="Arial" w:hAnsi="Arial" w:cs="Arial"/>
        </w:rPr>
        <w:t xml:space="preserve">Jagger, S. (2013). Affective Learning and the Classroom Debate. </w:t>
      </w:r>
      <w:r w:rsidRPr="00C5782C">
        <w:rPr>
          <w:rFonts w:ascii="Arial" w:hAnsi="Arial" w:cs="Arial"/>
          <w:i/>
        </w:rPr>
        <w:t>Innovations in Education and Teaching International</w:t>
      </w:r>
      <w:r w:rsidRPr="00C5782C">
        <w:rPr>
          <w:rFonts w:ascii="Arial" w:hAnsi="Arial" w:cs="Arial"/>
        </w:rPr>
        <w:t xml:space="preserve"> 50(1), pp 38-50.</w:t>
      </w:r>
    </w:p>
    <w:p w:rsidR="00D86F18" w:rsidRPr="00C5782C" w:rsidRDefault="00D86F18" w:rsidP="00C5782C">
      <w:pPr>
        <w:spacing w:line="480" w:lineRule="auto"/>
        <w:rPr>
          <w:rFonts w:ascii="Arial" w:hAnsi="Arial" w:cs="Arial"/>
        </w:rPr>
      </w:pPr>
      <w:proofErr w:type="spellStart"/>
      <w:r w:rsidRPr="00C5782C">
        <w:rPr>
          <w:rFonts w:ascii="Arial" w:hAnsi="Arial" w:cs="Arial"/>
        </w:rPr>
        <w:t>Laevers</w:t>
      </w:r>
      <w:proofErr w:type="spellEnd"/>
      <w:r w:rsidRPr="00C5782C">
        <w:rPr>
          <w:rFonts w:ascii="Arial" w:hAnsi="Arial" w:cs="Arial"/>
        </w:rPr>
        <w:t xml:space="preserve">, F. &amp; Centre for Experiential Education, (1998) </w:t>
      </w:r>
      <w:r w:rsidRPr="00C5782C">
        <w:rPr>
          <w:rFonts w:ascii="Arial" w:hAnsi="Arial" w:cs="Arial"/>
          <w:i/>
        </w:rPr>
        <w:t>The Leuven Involvement Scale for Young Children LIS YC</w:t>
      </w:r>
      <w:r w:rsidRPr="00C5782C">
        <w:rPr>
          <w:rFonts w:ascii="Arial" w:hAnsi="Arial" w:cs="Arial"/>
        </w:rPr>
        <w:t>. Belgium. CEGO.</w:t>
      </w:r>
    </w:p>
    <w:p w:rsidR="00D86F18" w:rsidRPr="00C5782C" w:rsidRDefault="00D86F18" w:rsidP="00C5782C">
      <w:pPr>
        <w:spacing w:line="480" w:lineRule="auto"/>
        <w:rPr>
          <w:rFonts w:ascii="Arial" w:hAnsi="Arial" w:cs="Arial"/>
        </w:rPr>
      </w:pPr>
      <w:r w:rsidRPr="00C5782C">
        <w:rPr>
          <w:rFonts w:ascii="Arial" w:hAnsi="Arial" w:cs="Arial"/>
        </w:rPr>
        <w:t xml:space="preserve">Learning Wales (2014) Literacy and Numeracy Framework. [Online]. Available at: </w:t>
      </w:r>
      <w:hyperlink r:id="rId7" w:history="1">
        <w:r w:rsidRPr="00C5782C">
          <w:rPr>
            <w:rStyle w:val="Hyperlink"/>
            <w:rFonts w:ascii="Arial" w:hAnsi="Arial" w:cs="Arial"/>
            <w:color w:val="auto"/>
            <w:u w:val="none"/>
          </w:rPr>
          <w:t>https://learning.gov.wales/resources/browse-all/nlnf/?lang=en</w:t>
        </w:r>
      </w:hyperlink>
      <w:r w:rsidRPr="00C5782C">
        <w:rPr>
          <w:rFonts w:ascii="Arial" w:hAnsi="Arial" w:cs="Arial"/>
        </w:rPr>
        <w:t xml:space="preserve"> (Accessed: 28 February 2019). </w:t>
      </w:r>
    </w:p>
    <w:p w:rsidR="00D86F18" w:rsidRPr="00C5782C" w:rsidRDefault="00D86F18" w:rsidP="00C5782C">
      <w:pPr>
        <w:spacing w:line="480" w:lineRule="auto"/>
        <w:rPr>
          <w:rFonts w:ascii="Arial" w:hAnsi="Arial" w:cs="Arial"/>
        </w:rPr>
      </w:pPr>
      <w:r w:rsidRPr="00C5782C">
        <w:rPr>
          <w:rFonts w:ascii="Arial" w:hAnsi="Arial" w:cs="Arial"/>
        </w:rPr>
        <w:t xml:space="preserve">Lewis, C. and Hurd, J. (2011) </w:t>
      </w:r>
      <w:r w:rsidRPr="00C5782C">
        <w:rPr>
          <w:rFonts w:ascii="Arial" w:hAnsi="Arial" w:cs="Arial"/>
          <w:i/>
        </w:rPr>
        <w:t>Lesson Study step by step: How Teacher Learning Communities Improve Instruction</w:t>
      </w:r>
      <w:r w:rsidRPr="00C5782C">
        <w:rPr>
          <w:rFonts w:ascii="Arial" w:hAnsi="Arial" w:cs="Arial"/>
        </w:rPr>
        <w:t xml:space="preserve">. Portsmouth: Heinemann </w:t>
      </w:r>
    </w:p>
    <w:p w:rsidR="00D86F18" w:rsidRPr="00C5782C" w:rsidRDefault="00D86F18" w:rsidP="00C5782C">
      <w:pPr>
        <w:spacing w:line="480" w:lineRule="auto"/>
        <w:rPr>
          <w:rFonts w:ascii="Arial" w:hAnsi="Arial" w:cs="Arial"/>
        </w:rPr>
      </w:pPr>
      <w:r w:rsidRPr="00C5782C">
        <w:rPr>
          <w:rFonts w:ascii="Arial" w:hAnsi="Arial" w:cs="Arial"/>
        </w:rPr>
        <w:t xml:space="preserve">Lewis, R. and </w:t>
      </w:r>
      <w:proofErr w:type="spellStart"/>
      <w:r w:rsidRPr="00C5782C">
        <w:rPr>
          <w:rFonts w:ascii="Arial" w:hAnsi="Arial" w:cs="Arial"/>
        </w:rPr>
        <w:t>Mee</w:t>
      </w:r>
      <w:proofErr w:type="spellEnd"/>
      <w:r w:rsidRPr="00C5782C">
        <w:rPr>
          <w:rFonts w:ascii="Arial" w:hAnsi="Arial" w:cs="Arial"/>
        </w:rPr>
        <w:t xml:space="preserve">, J. (1981) </w:t>
      </w:r>
      <w:r w:rsidRPr="00C5782C">
        <w:rPr>
          <w:rFonts w:ascii="Arial" w:hAnsi="Arial" w:cs="Arial"/>
          <w:i/>
        </w:rPr>
        <w:t>Using Role-Play: An Introductory Guide</w:t>
      </w:r>
      <w:r w:rsidRPr="00C5782C">
        <w:rPr>
          <w:rFonts w:ascii="Arial" w:hAnsi="Arial" w:cs="Arial"/>
        </w:rPr>
        <w:t>. Cambridge: Basic Skills Unit.</w:t>
      </w:r>
    </w:p>
    <w:p w:rsidR="00D86F18" w:rsidRPr="00C5782C" w:rsidRDefault="00D86F18" w:rsidP="00C5782C">
      <w:pPr>
        <w:spacing w:after="0" w:line="480" w:lineRule="auto"/>
        <w:rPr>
          <w:rFonts w:ascii="Arial" w:eastAsia="Times New Roman" w:hAnsi="Arial" w:cs="Arial"/>
          <w:lang w:eastAsia="en-GB"/>
        </w:rPr>
      </w:pPr>
      <w:r w:rsidRPr="00C5782C">
        <w:rPr>
          <w:rFonts w:ascii="Arial" w:eastAsia="Times New Roman" w:hAnsi="Arial" w:cs="Arial"/>
          <w:lang w:eastAsia="en-GB"/>
        </w:rPr>
        <w:t>Lyle, S (2002) 'Talking to Learn: The Voices of Children, Aged 9-11, Engaged in Role-play', Language and Education, 16: 4, 303 — 317</w:t>
      </w:r>
    </w:p>
    <w:p w:rsidR="00D86F18" w:rsidRPr="00C5782C" w:rsidRDefault="00D86F18" w:rsidP="00C5782C">
      <w:pPr>
        <w:spacing w:line="480" w:lineRule="auto"/>
        <w:rPr>
          <w:rFonts w:ascii="Arial" w:hAnsi="Arial" w:cs="Arial"/>
        </w:rPr>
      </w:pPr>
    </w:p>
    <w:p w:rsidR="00D86F18" w:rsidRPr="00C5782C" w:rsidRDefault="00D86F18" w:rsidP="00C5782C">
      <w:pPr>
        <w:spacing w:line="480" w:lineRule="auto"/>
        <w:rPr>
          <w:rFonts w:ascii="Arial" w:hAnsi="Arial" w:cs="Arial"/>
        </w:rPr>
      </w:pPr>
      <w:r w:rsidRPr="00C5782C">
        <w:rPr>
          <w:rFonts w:ascii="Arial" w:hAnsi="Arial" w:cs="Arial"/>
        </w:rPr>
        <w:t xml:space="preserve">Nilsson, M. and </w:t>
      </w:r>
      <w:proofErr w:type="spellStart"/>
      <w:r w:rsidRPr="00C5782C">
        <w:rPr>
          <w:rFonts w:ascii="Arial" w:hAnsi="Arial" w:cs="Arial"/>
        </w:rPr>
        <w:t>Ferholt</w:t>
      </w:r>
      <w:proofErr w:type="spellEnd"/>
      <w:r w:rsidRPr="00C5782C">
        <w:rPr>
          <w:rFonts w:ascii="Arial" w:hAnsi="Arial" w:cs="Arial"/>
        </w:rPr>
        <w:t xml:space="preserve">, B. (2014). Vygotsky's theories of play, imagination and creativity in current practice: </w:t>
      </w:r>
      <w:proofErr w:type="spellStart"/>
      <w:r w:rsidRPr="00C5782C">
        <w:rPr>
          <w:rFonts w:ascii="Arial" w:hAnsi="Arial" w:cs="Arial"/>
        </w:rPr>
        <w:t>Gunilla</w:t>
      </w:r>
      <w:proofErr w:type="spellEnd"/>
      <w:r w:rsidRPr="00C5782C">
        <w:rPr>
          <w:rFonts w:ascii="Arial" w:hAnsi="Arial" w:cs="Arial"/>
        </w:rPr>
        <w:t xml:space="preserve"> Lindqvist's “creative pedagogy of play” in U. S. kindergartens and Swedish Reggio-Emilia inspired preschools. </w:t>
      </w:r>
      <w:proofErr w:type="spellStart"/>
      <w:r w:rsidRPr="00C5782C">
        <w:rPr>
          <w:rFonts w:ascii="Arial" w:hAnsi="Arial" w:cs="Arial"/>
          <w:i/>
          <w:iCs/>
        </w:rPr>
        <w:t>Perspectiva</w:t>
      </w:r>
      <w:proofErr w:type="spellEnd"/>
      <w:r w:rsidRPr="00C5782C">
        <w:rPr>
          <w:rFonts w:ascii="Arial" w:hAnsi="Arial" w:cs="Arial"/>
        </w:rPr>
        <w:t>, 32(3), pp.919-950.</w:t>
      </w:r>
    </w:p>
    <w:p w:rsidR="00D86F18" w:rsidRPr="00C5782C" w:rsidRDefault="00D86F18" w:rsidP="00C5782C">
      <w:pPr>
        <w:spacing w:line="480" w:lineRule="auto"/>
        <w:rPr>
          <w:rFonts w:ascii="Arial" w:hAnsi="Arial" w:cs="Arial"/>
        </w:rPr>
      </w:pPr>
      <w:proofErr w:type="spellStart"/>
      <w:r w:rsidRPr="00C5782C">
        <w:rPr>
          <w:rFonts w:ascii="Arial" w:hAnsi="Arial" w:cs="Arial"/>
        </w:rPr>
        <w:lastRenderedPageBreak/>
        <w:t>Papatheodorou</w:t>
      </w:r>
      <w:proofErr w:type="spellEnd"/>
      <w:r w:rsidRPr="00C5782C">
        <w:rPr>
          <w:rFonts w:ascii="Arial" w:hAnsi="Arial" w:cs="Arial"/>
        </w:rPr>
        <w:t xml:space="preserve">, P., Luff, P. and Gill, J. (2011). </w:t>
      </w:r>
      <w:r w:rsidRPr="00C5782C">
        <w:rPr>
          <w:rFonts w:ascii="Arial" w:hAnsi="Arial" w:cs="Arial"/>
          <w:i/>
          <w:iCs/>
        </w:rPr>
        <w:t>Child Observation for Learning and Research</w:t>
      </w:r>
      <w:r w:rsidRPr="00C5782C">
        <w:rPr>
          <w:rFonts w:ascii="Arial" w:hAnsi="Arial" w:cs="Arial"/>
        </w:rPr>
        <w:t>. Essex: Pearson Education Limited.</w:t>
      </w:r>
    </w:p>
    <w:p w:rsidR="00D86F18" w:rsidRPr="00C5782C" w:rsidRDefault="00D86F18" w:rsidP="00C5782C">
      <w:pPr>
        <w:spacing w:line="480" w:lineRule="auto"/>
        <w:rPr>
          <w:rFonts w:ascii="Arial" w:hAnsi="Arial" w:cs="Arial"/>
        </w:rPr>
      </w:pPr>
      <w:r w:rsidRPr="00C5782C">
        <w:rPr>
          <w:rFonts w:ascii="Arial" w:hAnsi="Arial" w:cs="Arial"/>
        </w:rPr>
        <w:t xml:space="preserve">Petty, G. (2009) </w:t>
      </w:r>
      <w:r w:rsidRPr="00C5782C">
        <w:rPr>
          <w:rFonts w:ascii="Arial" w:hAnsi="Arial" w:cs="Arial"/>
          <w:i/>
        </w:rPr>
        <w:t>Teaching Today: A Practical Guide.</w:t>
      </w:r>
      <w:r w:rsidRPr="00C5782C">
        <w:rPr>
          <w:rFonts w:ascii="Arial" w:hAnsi="Arial" w:cs="Arial"/>
        </w:rPr>
        <w:t xml:space="preserve"> 4th ed. Cheltenham: Nelson Thornes Ltd.</w:t>
      </w:r>
    </w:p>
    <w:p w:rsidR="00D86F18" w:rsidRPr="00C5782C" w:rsidRDefault="00D86F18" w:rsidP="00C5782C">
      <w:pPr>
        <w:spacing w:line="480" w:lineRule="auto"/>
        <w:rPr>
          <w:rFonts w:ascii="Arial" w:hAnsi="Arial" w:cs="Arial"/>
        </w:rPr>
      </w:pPr>
      <w:r w:rsidRPr="00C5782C">
        <w:rPr>
          <w:rFonts w:ascii="Arial" w:hAnsi="Arial" w:cs="Arial"/>
        </w:rPr>
        <w:t xml:space="preserve">Skinner, D. (2010). </w:t>
      </w:r>
      <w:r w:rsidRPr="00C5782C">
        <w:rPr>
          <w:rFonts w:ascii="Arial" w:hAnsi="Arial" w:cs="Arial"/>
          <w:i/>
          <w:iCs/>
        </w:rPr>
        <w:t>Effective Teaching and Learning in Practice</w:t>
      </w:r>
      <w:r w:rsidRPr="00C5782C">
        <w:rPr>
          <w:rFonts w:ascii="Arial" w:hAnsi="Arial" w:cs="Arial"/>
        </w:rPr>
        <w:t>. 1st ed. London: Continuum International Publishing Group.</w:t>
      </w:r>
    </w:p>
    <w:p w:rsidR="00D86F18" w:rsidRPr="00C5782C" w:rsidRDefault="00D86F18" w:rsidP="00C5782C">
      <w:pPr>
        <w:spacing w:line="480" w:lineRule="auto"/>
        <w:rPr>
          <w:rFonts w:ascii="Arial" w:hAnsi="Arial" w:cs="Arial"/>
        </w:rPr>
      </w:pPr>
      <w:r w:rsidRPr="00C5782C">
        <w:rPr>
          <w:rFonts w:ascii="Arial" w:hAnsi="Arial" w:cs="Arial"/>
        </w:rPr>
        <w:t xml:space="preserve">Teacher Toolkit (2008) Leuven Scale of active engagement. [Online] Available at: </w:t>
      </w:r>
      <w:hyperlink r:id="rId8" w:history="1">
        <w:r w:rsidRPr="00C5782C">
          <w:rPr>
            <w:rStyle w:val="Hyperlink"/>
            <w:rFonts w:ascii="Arial" w:hAnsi="Arial" w:cs="Arial"/>
            <w:color w:val="auto"/>
            <w:u w:val="none"/>
          </w:rPr>
          <w:t>https://www.teachertoolkit.co.uk/wp-content/uploads/2016/03/LeuvenScale_tcm4-735285.pdf</w:t>
        </w:r>
      </w:hyperlink>
      <w:r w:rsidRPr="00C5782C">
        <w:rPr>
          <w:rFonts w:ascii="Arial" w:hAnsi="Arial" w:cs="Arial"/>
        </w:rPr>
        <w:t xml:space="preserve"> (Accessed: 4 March 2010)</w:t>
      </w:r>
    </w:p>
    <w:p w:rsidR="00D86F18" w:rsidRPr="00C5782C" w:rsidRDefault="00D86F18" w:rsidP="00C5782C">
      <w:pPr>
        <w:spacing w:line="480" w:lineRule="auto"/>
        <w:rPr>
          <w:rFonts w:ascii="Arial" w:hAnsi="Arial" w:cs="Arial"/>
        </w:rPr>
      </w:pPr>
      <w:r w:rsidRPr="00C5782C">
        <w:rPr>
          <w:rFonts w:ascii="Arial" w:hAnsi="Arial" w:cs="Arial"/>
        </w:rPr>
        <w:t xml:space="preserve">van </w:t>
      </w:r>
      <w:proofErr w:type="spellStart"/>
      <w:r w:rsidRPr="00C5782C">
        <w:rPr>
          <w:rFonts w:ascii="Arial" w:hAnsi="Arial" w:cs="Arial"/>
        </w:rPr>
        <w:t>Ments</w:t>
      </w:r>
      <w:proofErr w:type="spellEnd"/>
      <w:r w:rsidRPr="00C5782C">
        <w:rPr>
          <w:rFonts w:ascii="Arial" w:hAnsi="Arial" w:cs="Arial"/>
        </w:rPr>
        <w:t xml:space="preserve">, M. (1989). </w:t>
      </w:r>
      <w:r w:rsidRPr="00C5782C">
        <w:rPr>
          <w:rFonts w:ascii="Arial" w:hAnsi="Arial" w:cs="Arial"/>
          <w:i/>
          <w:iCs/>
        </w:rPr>
        <w:t>The effective use of role play</w:t>
      </w:r>
      <w:r w:rsidRPr="00C5782C">
        <w:rPr>
          <w:rFonts w:ascii="Arial" w:hAnsi="Arial" w:cs="Arial"/>
        </w:rPr>
        <w:t>. 4th ed. London: Kogan Page Ltd.</w:t>
      </w:r>
    </w:p>
    <w:p w:rsidR="00D86F18" w:rsidRPr="00C5782C" w:rsidRDefault="00D86F18" w:rsidP="00C5782C">
      <w:pPr>
        <w:spacing w:line="480" w:lineRule="auto"/>
        <w:rPr>
          <w:rFonts w:ascii="Arial" w:hAnsi="Arial" w:cs="Arial"/>
        </w:rPr>
      </w:pPr>
      <w:r w:rsidRPr="00C5782C">
        <w:rPr>
          <w:rFonts w:ascii="Arial" w:hAnsi="Arial" w:cs="Arial"/>
        </w:rPr>
        <w:t xml:space="preserve">Wales, J. and Clarke P. (2005) </w:t>
      </w:r>
      <w:r w:rsidRPr="00C5782C">
        <w:rPr>
          <w:rFonts w:ascii="Arial" w:hAnsi="Arial" w:cs="Arial"/>
          <w:i/>
        </w:rPr>
        <w:t>Learning Citizenship: Practical Teaching Strategies for Secondary Schools</w:t>
      </w:r>
      <w:r w:rsidRPr="00C5782C">
        <w:rPr>
          <w:rFonts w:ascii="Arial" w:hAnsi="Arial" w:cs="Arial"/>
        </w:rPr>
        <w:t>. Oxfordshire: Routledge Falmer.</w:t>
      </w:r>
    </w:p>
    <w:p w:rsidR="00D86F18" w:rsidRPr="00C5782C" w:rsidRDefault="00D86F18" w:rsidP="00C5782C">
      <w:pPr>
        <w:spacing w:line="480" w:lineRule="auto"/>
        <w:rPr>
          <w:rFonts w:ascii="Arial" w:hAnsi="Arial" w:cs="Arial"/>
        </w:rPr>
      </w:pPr>
      <w:r w:rsidRPr="00C5782C">
        <w:rPr>
          <w:rFonts w:ascii="Arial" w:hAnsi="Arial" w:cs="Arial"/>
        </w:rPr>
        <w:t>Wilson, E. (2009</w:t>
      </w:r>
      <w:r w:rsidRPr="00C5782C">
        <w:rPr>
          <w:rFonts w:ascii="Arial" w:hAnsi="Arial" w:cs="Arial"/>
          <w:i/>
        </w:rPr>
        <w:t>) School-Based Research: A guide for education students</w:t>
      </w:r>
      <w:r w:rsidRPr="00C5782C">
        <w:rPr>
          <w:rFonts w:ascii="Arial" w:hAnsi="Arial" w:cs="Arial"/>
        </w:rPr>
        <w:t>. London: Sage publications Ltd.</w:t>
      </w:r>
    </w:p>
    <w:p w:rsidR="00D86F18" w:rsidRPr="00C5782C" w:rsidRDefault="00D86F18" w:rsidP="00C5782C">
      <w:pPr>
        <w:spacing w:line="480" w:lineRule="auto"/>
        <w:rPr>
          <w:rFonts w:ascii="Arial" w:hAnsi="Arial" w:cs="Arial"/>
        </w:rPr>
      </w:pPr>
      <w:r w:rsidRPr="00C5782C">
        <w:rPr>
          <w:rFonts w:ascii="Arial" w:hAnsi="Arial" w:cs="Arial"/>
        </w:rPr>
        <w:t xml:space="preserve">Wood and Smith, (2016) </w:t>
      </w:r>
      <w:r w:rsidRPr="00C5782C">
        <w:rPr>
          <w:rFonts w:ascii="Arial" w:hAnsi="Arial" w:cs="Arial"/>
          <w:i/>
        </w:rPr>
        <w:t>Educational Research: Taking the Plunge</w:t>
      </w:r>
      <w:r w:rsidRPr="00C5782C">
        <w:rPr>
          <w:rFonts w:ascii="Arial" w:hAnsi="Arial" w:cs="Arial"/>
        </w:rPr>
        <w:t xml:space="preserve">. Carmarthen : Independent Thinking Press. </w:t>
      </w:r>
    </w:p>
    <w:p w:rsidR="00D86F18" w:rsidRPr="00C5782C" w:rsidRDefault="00D86F18" w:rsidP="00C5782C">
      <w:pPr>
        <w:spacing w:line="480" w:lineRule="auto"/>
        <w:rPr>
          <w:rFonts w:ascii="Arial" w:hAnsi="Arial" w:cs="Arial"/>
        </w:rPr>
      </w:pPr>
      <w:r w:rsidRPr="00C5782C">
        <w:rPr>
          <w:rFonts w:ascii="Arial" w:hAnsi="Arial" w:cs="Arial"/>
        </w:rPr>
        <w:t xml:space="preserve">Welsh Government. (2008) </w:t>
      </w:r>
      <w:r w:rsidRPr="00C5782C">
        <w:rPr>
          <w:rFonts w:ascii="Arial" w:hAnsi="Arial" w:cs="Arial"/>
          <w:i/>
        </w:rPr>
        <w:t>Play/Active Learning: An overview for 3 to 7 year olds</w:t>
      </w:r>
      <w:r w:rsidRPr="00C5782C">
        <w:rPr>
          <w:rFonts w:ascii="Arial" w:hAnsi="Arial" w:cs="Arial"/>
        </w:rPr>
        <w:t xml:space="preserve">. [Online]. Available at: </w:t>
      </w:r>
      <w:hyperlink r:id="rId9" w:history="1">
        <w:r w:rsidRPr="00C5782C">
          <w:rPr>
            <w:rStyle w:val="Hyperlink"/>
            <w:rFonts w:ascii="Arial" w:hAnsi="Arial" w:cs="Arial"/>
            <w:color w:val="auto"/>
            <w:u w:val="none"/>
          </w:rPr>
          <w:t>https://learning.gov.wales/docs/learningwales/publications/130215play-activeen.pdf</w:t>
        </w:r>
      </w:hyperlink>
      <w:r w:rsidRPr="00C5782C">
        <w:rPr>
          <w:rFonts w:ascii="Arial" w:hAnsi="Arial" w:cs="Arial"/>
        </w:rPr>
        <w:t xml:space="preserve"> (Accessed: 4 March 2019)</w:t>
      </w:r>
    </w:p>
    <w:p w:rsidR="00D86F18" w:rsidRPr="00C5782C" w:rsidRDefault="00D86F18" w:rsidP="00C5782C">
      <w:pPr>
        <w:spacing w:line="480" w:lineRule="auto"/>
        <w:rPr>
          <w:rFonts w:ascii="Arial" w:hAnsi="Arial" w:cs="Arial"/>
        </w:rPr>
      </w:pPr>
      <w:r w:rsidRPr="00C5782C">
        <w:rPr>
          <w:rFonts w:ascii="Arial" w:hAnsi="Arial" w:cs="Arial"/>
        </w:rPr>
        <w:t xml:space="preserve">Welsh Government. (2015) </w:t>
      </w:r>
      <w:r w:rsidRPr="00C5782C">
        <w:rPr>
          <w:rFonts w:ascii="Arial" w:hAnsi="Arial" w:cs="Arial"/>
          <w:i/>
        </w:rPr>
        <w:t>Foundation Phase Framework.</w:t>
      </w:r>
      <w:r w:rsidRPr="00C5782C">
        <w:rPr>
          <w:rFonts w:ascii="Arial" w:hAnsi="Arial" w:cs="Arial"/>
        </w:rPr>
        <w:t xml:space="preserve"> [Online]. Available at: </w:t>
      </w:r>
      <w:hyperlink r:id="rId10" w:history="1">
        <w:r w:rsidRPr="00C5782C">
          <w:rPr>
            <w:rStyle w:val="Hyperlink"/>
            <w:rFonts w:ascii="Arial" w:hAnsi="Arial" w:cs="Arial"/>
            <w:color w:val="auto"/>
            <w:u w:val="none"/>
          </w:rPr>
          <w:t>https://beta.gov.wales/sites/default/files/publications/2018-02/foundation-phase-framework-revised-2015.pdf</w:t>
        </w:r>
      </w:hyperlink>
      <w:r w:rsidRPr="00C5782C">
        <w:rPr>
          <w:rFonts w:ascii="Arial" w:hAnsi="Arial" w:cs="Arial"/>
        </w:rPr>
        <w:t xml:space="preserve"> (Accessed: 2 March 2019).</w:t>
      </w:r>
      <w:bookmarkEnd w:id="1"/>
    </w:p>
    <w:p w:rsidR="00D86F18" w:rsidRPr="00C5782C" w:rsidRDefault="00D86F18" w:rsidP="00C5782C">
      <w:pPr>
        <w:spacing w:line="480" w:lineRule="auto"/>
        <w:rPr>
          <w:rFonts w:ascii="Arial" w:hAnsi="Arial" w:cs="Arial"/>
        </w:rPr>
      </w:pPr>
    </w:p>
    <w:sectPr w:rsidR="00D86F18" w:rsidRPr="00C5782C">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41E2" w:rsidRDefault="000241E2" w:rsidP="003B3FB4">
      <w:pPr>
        <w:spacing w:after="0" w:line="240" w:lineRule="auto"/>
      </w:pPr>
      <w:r>
        <w:separator/>
      </w:r>
    </w:p>
  </w:endnote>
  <w:endnote w:type="continuationSeparator" w:id="0">
    <w:p w:rsidR="000241E2" w:rsidRDefault="000241E2" w:rsidP="003B3F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1002AFF" w:usb1="C000E47F" w:usb2="0000002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9635265"/>
      <w:docPartObj>
        <w:docPartGallery w:val="Page Numbers (Bottom of Page)"/>
        <w:docPartUnique/>
      </w:docPartObj>
    </w:sdtPr>
    <w:sdtEndPr>
      <w:rPr>
        <w:noProof/>
      </w:rPr>
    </w:sdtEndPr>
    <w:sdtContent>
      <w:p w:rsidR="00AE62B4" w:rsidRDefault="00AE62B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AE62B4" w:rsidRDefault="00AE62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41E2" w:rsidRDefault="000241E2" w:rsidP="003B3FB4">
      <w:pPr>
        <w:spacing w:after="0" w:line="240" w:lineRule="auto"/>
      </w:pPr>
      <w:r>
        <w:separator/>
      </w:r>
    </w:p>
  </w:footnote>
  <w:footnote w:type="continuationSeparator" w:id="0">
    <w:p w:rsidR="000241E2" w:rsidRDefault="000241E2" w:rsidP="003B3F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3FB4" w:rsidRDefault="003B3FB4">
    <w:pPr>
      <w:pStyle w:val="Header"/>
    </w:pPr>
    <w:r>
      <w:t>1800265</w:t>
    </w:r>
  </w:p>
  <w:p w:rsidR="003B3FB4" w:rsidRDefault="003B3FB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4AC3"/>
    <w:rsid w:val="000031DD"/>
    <w:rsid w:val="00004926"/>
    <w:rsid w:val="0000565E"/>
    <w:rsid w:val="00011AFA"/>
    <w:rsid w:val="00014290"/>
    <w:rsid w:val="00014659"/>
    <w:rsid w:val="0001582D"/>
    <w:rsid w:val="00015FEE"/>
    <w:rsid w:val="00020DC3"/>
    <w:rsid w:val="000241E2"/>
    <w:rsid w:val="00024C01"/>
    <w:rsid w:val="00024D87"/>
    <w:rsid w:val="00027874"/>
    <w:rsid w:val="00027B5C"/>
    <w:rsid w:val="00027DF6"/>
    <w:rsid w:val="000410D7"/>
    <w:rsid w:val="00050BB3"/>
    <w:rsid w:val="00061452"/>
    <w:rsid w:val="000657B0"/>
    <w:rsid w:val="0008344A"/>
    <w:rsid w:val="00085631"/>
    <w:rsid w:val="0009227B"/>
    <w:rsid w:val="000951D2"/>
    <w:rsid w:val="00095CC7"/>
    <w:rsid w:val="00097656"/>
    <w:rsid w:val="000A177F"/>
    <w:rsid w:val="000A4CE9"/>
    <w:rsid w:val="000A7ADF"/>
    <w:rsid w:val="000B1956"/>
    <w:rsid w:val="000B26C7"/>
    <w:rsid w:val="000B6C65"/>
    <w:rsid w:val="000C692E"/>
    <w:rsid w:val="000C7CFA"/>
    <w:rsid w:val="000D5146"/>
    <w:rsid w:val="000D7561"/>
    <w:rsid w:val="00102BBE"/>
    <w:rsid w:val="001052A6"/>
    <w:rsid w:val="00105419"/>
    <w:rsid w:val="0010573E"/>
    <w:rsid w:val="00120B11"/>
    <w:rsid w:val="00131385"/>
    <w:rsid w:val="001339B4"/>
    <w:rsid w:val="00137625"/>
    <w:rsid w:val="00142CA5"/>
    <w:rsid w:val="001673D6"/>
    <w:rsid w:val="001723F7"/>
    <w:rsid w:val="00175216"/>
    <w:rsid w:val="00176B04"/>
    <w:rsid w:val="00176EF5"/>
    <w:rsid w:val="00177165"/>
    <w:rsid w:val="00180C83"/>
    <w:rsid w:val="001870CF"/>
    <w:rsid w:val="00187425"/>
    <w:rsid w:val="00187725"/>
    <w:rsid w:val="001915B7"/>
    <w:rsid w:val="001958DD"/>
    <w:rsid w:val="001979AA"/>
    <w:rsid w:val="001A0A3A"/>
    <w:rsid w:val="001A13E0"/>
    <w:rsid w:val="001B00DC"/>
    <w:rsid w:val="001C3CF5"/>
    <w:rsid w:val="001C4B4B"/>
    <w:rsid w:val="001D0EE4"/>
    <w:rsid w:val="001E298C"/>
    <w:rsid w:val="001E34F5"/>
    <w:rsid w:val="001E75E2"/>
    <w:rsid w:val="001F7EF2"/>
    <w:rsid w:val="002046E3"/>
    <w:rsid w:val="00211349"/>
    <w:rsid w:val="00213137"/>
    <w:rsid w:val="00227001"/>
    <w:rsid w:val="002314D5"/>
    <w:rsid w:val="00232934"/>
    <w:rsid w:val="00234C3A"/>
    <w:rsid w:val="00235089"/>
    <w:rsid w:val="00241764"/>
    <w:rsid w:val="00254DE6"/>
    <w:rsid w:val="00261225"/>
    <w:rsid w:val="00262BC0"/>
    <w:rsid w:val="00273A65"/>
    <w:rsid w:val="0028439A"/>
    <w:rsid w:val="00286198"/>
    <w:rsid w:val="00293FE4"/>
    <w:rsid w:val="0029443F"/>
    <w:rsid w:val="002968D1"/>
    <w:rsid w:val="002A722C"/>
    <w:rsid w:val="002C58A2"/>
    <w:rsid w:val="002D1914"/>
    <w:rsid w:val="002D291A"/>
    <w:rsid w:val="002D3B10"/>
    <w:rsid w:val="002D647B"/>
    <w:rsid w:val="002E24D4"/>
    <w:rsid w:val="002E690B"/>
    <w:rsid w:val="002F3A41"/>
    <w:rsid w:val="00300D50"/>
    <w:rsid w:val="00306498"/>
    <w:rsid w:val="00313C07"/>
    <w:rsid w:val="00335095"/>
    <w:rsid w:val="003425EC"/>
    <w:rsid w:val="00354721"/>
    <w:rsid w:val="0037038E"/>
    <w:rsid w:val="003711AD"/>
    <w:rsid w:val="00371E0A"/>
    <w:rsid w:val="00380B6A"/>
    <w:rsid w:val="003A53F2"/>
    <w:rsid w:val="003A5B97"/>
    <w:rsid w:val="003B12BA"/>
    <w:rsid w:val="003B3FB4"/>
    <w:rsid w:val="003B48D0"/>
    <w:rsid w:val="003B6D3C"/>
    <w:rsid w:val="003B7E3A"/>
    <w:rsid w:val="003D5BC0"/>
    <w:rsid w:val="003E5BE8"/>
    <w:rsid w:val="003F10C2"/>
    <w:rsid w:val="003F4AC3"/>
    <w:rsid w:val="0040053D"/>
    <w:rsid w:val="004013BD"/>
    <w:rsid w:val="00403568"/>
    <w:rsid w:val="004068BB"/>
    <w:rsid w:val="00410642"/>
    <w:rsid w:val="004149F8"/>
    <w:rsid w:val="00415652"/>
    <w:rsid w:val="00416065"/>
    <w:rsid w:val="00421E30"/>
    <w:rsid w:val="00424466"/>
    <w:rsid w:val="00437FE4"/>
    <w:rsid w:val="004424DE"/>
    <w:rsid w:val="004432A5"/>
    <w:rsid w:val="004460E8"/>
    <w:rsid w:val="00447250"/>
    <w:rsid w:val="00457E27"/>
    <w:rsid w:val="00460D6B"/>
    <w:rsid w:val="004629A8"/>
    <w:rsid w:val="00462BBC"/>
    <w:rsid w:val="0046354E"/>
    <w:rsid w:val="004678B7"/>
    <w:rsid w:val="00472450"/>
    <w:rsid w:val="00484116"/>
    <w:rsid w:val="0048418E"/>
    <w:rsid w:val="0048474C"/>
    <w:rsid w:val="004938CC"/>
    <w:rsid w:val="004A339A"/>
    <w:rsid w:val="004A5CD7"/>
    <w:rsid w:val="004B305B"/>
    <w:rsid w:val="004D3E7A"/>
    <w:rsid w:val="004D45C4"/>
    <w:rsid w:val="004D6DB8"/>
    <w:rsid w:val="004E0043"/>
    <w:rsid w:val="004E0621"/>
    <w:rsid w:val="004E2EF5"/>
    <w:rsid w:val="004E2FFA"/>
    <w:rsid w:val="004F7834"/>
    <w:rsid w:val="0050145C"/>
    <w:rsid w:val="0050579F"/>
    <w:rsid w:val="00512A7C"/>
    <w:rsid w:val="00516D2F"/>
    <w:rsid w:val="00521E04"/>
    <w:rsid w:val="00521FAA"/>
    <w:rsid w:val="005226A5"/>
    <w:rsid w:val="00546BDA"/>
    <w:rsid w:val="00553A50"/>
    <w:rsid w:val="005739DF"/>
    <w:rsid w:val="00573A9E"/>
    <w:rsid w:val="0057750A"/>
    <w:rsid w:val="005973FF"/>
    <w:rsid w:val="005C4986"/>
    <w:rsid w:val="005D1A89"/>
    <w:rsid w:val="005F583C"/>
    <w:rsid w:val="006006AE"/>
    <w:rsid w:val="00603052"/>
    <w:rsid w:val="006038F9"/>
    <w:rsid w:val="006069A5"/>
    <w:rsid w:val="006142C2"/>
    <w:rsid w:val="00617F32"/>
    <w:rsid w:val="00625564"/>
    <w:rsid w:val="00625999"/>
    <w:rsid w:val="00632472"/>
    <w:rsid w:val="00632F30"/>
    <w:rsid w:val="00633B5D"/>
    <w:rsid w:val="006405E0"/>
    <w:rsid w:val="0064376A"/>
    <w:rsid w:val="006641BB"/>
    <w:rsid w:val="0067395C"/>
    <w:rsid w:val="006742D8"/>
    <w:rsid w:val="00675DC4"/>
    <w:rsid w:val="00680DB9"/>
    <w:rsid w:val="0068353B"/>
    <w:rsid w:val="006843B4"/>
    <w:rsid w:val="00684C33"/>
    <w:rsid w:val="006878C2"/>
    <w:rsid w:val="00687D5D"/>
    <w:rsid w:val="00692BAB"/>
    <w:rsid w:val="00695A41"/>
    <w:rsid w:val="00695C79"/>
    <w:rsid w:val="006A6DA9"/>
    <w:rsid w:val="006B003A"/>
    <w:rsid w:val="006B19A3"/>
    <w:rsid w:val="006B2C10"/>
    <w:rsid w:val="006C13FC"/>
    <w:rsid w:val="006C2220"/>
    <w:rsid w:val="006C6F6E"/>
    <w:rsid w:val="006E2B82"/>
    <w:rsid w:val="006F2F5A"/>
    <w:rsid w:val="006F4CAB"/>
    <w:rsid w:val="006F7D49"/>
    <w:rsid w:val="00710B25"/>
    <w:rsid w:val="00731563"/>
    <w:rsid w:val="00736A4E"/>
    <w:rsid w:val="007429BD"/>
    <w:rsid w:val="00742D2D"/>
    <w:rsid w:val="0074584C"/>
    <w:rsid w:val="0074590E"/>
    <w:rsid w:val="0074711C"/>
    <w:rsid w:val="00762C5A"/>
    <w:rsid w:val="00766511"/>
    <w:rsid w:val="007755A8"/>
    <w:rsid w:val="007815BE"/>
    <w:rsid w:val="007817E0"/>
    <w:rsid w:val="007A6332"/>
    <w:rsid w:val="007B0F28"/>
    <w:rsid w:val="007B23D7"/>
    <w:rsid w:val="007B3F7B"/>
    <w:rsid w:val="007B6E68"/>
    <w:rsid w:val="007D16F6"/>
    <w:rsid w:val="007D2D3F"/>
    <w:rsid w:val="007D7A9E"/>
    <w:rsid w:val="00802C13"/>
    <w:rsid w:val="008044CB"/>
    <w:rsid w:val="0080530D"/>
    <w:rsid w:val="00812096"/>
    <w:rsid w:val="00815C49"/>
    <w:rsid w:val="00816952"/>
    <w:rsid w:val="008259BA"/>
    <w:rsid w:val="00833EED"/>
    <w:rsid w:val="00850FD6"/>
    <w:rsid w:val="00855FFD"/>
    <w:rsid w:val="008749A7"/>
    <w:rsid w:val="00876751"/>
    <w:rsid w:val="0088138B"/>
    <w:rsid w:val="008A5FE9"/>
    <w:rsid w:val="008B01FD"/>
    <w:rsid w:val="008B4CA6"/>
    <w:rsid w:val="008B5C00"/>
    <w:rsid w:val="008C4E9D"/>
    <w:rsid w:val="008C7FF5"/>
    <w:rsid w:val="008D2B54"/>
    <w:rsid w:val="008D60DB"/>
    <w:rsid w:val="008D6A07"/>
    <w:rsid w:val="008E5083"/>
    <w:rsid w:val="008F4482"/>
    <w:rsid w:val="00911469"/>
    <w:rsid w:val="00926734"/>
    <w:rsid w:val="00927A67"/>
    <w:rsid w:val="009309C2"/>
    <w:rsid w:val="009327A9"/>
    <w:rsid w:val="00932A62"/>
    <w:rsid w:val="009358A2"/>
    <w:rsid w:val="0093702A"/>
    <w:rsid w:val="00943CD9"/>
    <w:rsid w:val="00947031"/>
    <w:rsid w:val="0097410B"/>
    <w:rsid w:val="009762FA"/>
    <w:rsid w:val="00976409"/>
    <w:rsid w:val="00990734"/>
    <w:rsid w:val="009A10B4"/>
    <w:rsid w:val="009A1A4C"/>
    <w:rsid w:val="009A5A4A"/>
    <w:rsid w:val="009A68D3"/>
    <w:rsid w:val="009A75E4"/>
    <w:rsid w:val="009B415C"/>
    <w:rsid w:val="009C018A"/>
    <w:rsid w:val="009D38E7"/>
    <w:rsid w:val="009D4970"/>
    <w:rsid w:val="009D5719"/>
    <w:rsid w:val="009D69EA"/>
    <w:rsid w:val="009E15DA"/>
    <w:rsid w:val="009E3077"/>
    <w:rsid w:val="009F2780"/>
    <w:rsid w:val="009F2985"/>
    <w:rsid w:val="009F7244"/>
    <w:rsid w:val="009F748A"/>
    <w:rsid w:val="00A0099E"/>
    <w:rsid w:val="00A16589"/>
    <w:rsid w:val="00A20A46"/>
    <w:rsid w:val="00A21367"/>
    <w:rsid w:val="00A36803"/>
    <w:rsid w:val="00A37564"/>
    <w:rsid w:val="00A37D0F"/>
    <w:rsid w:val="00A527B5"/>
    <w:rsid w:val="00A54257"/>
    <w:rsid w:val="00A606A3"/>
    <w:rsid w:val="00A60FDC"/>
    <w:rsid w:val="00A65902"/>
    <w:rsid w:val="00A66882"/>
    <w:rsid w:val="00A70F8F"/>
    <w:rsid w:val="00A740CF"/>
    <w:rsid w:val="00A81F7A"/>
    <w:rsid w:val="00A92C1E"/>
    <w:rsid w:val="00AA2AAE"/>
    <w:rsid w:val="00AB7B70"/>
    <w:rsid w:val="00AD4951"/>
    <w:rsid w:val="00AE62B4"/>
    <w:rsid w:val="00AF659F"/>
    <w:rsid w:val="00AF78A0"/>
    <w:rsid w:val="00B00D53"/>
    <w:rsid w:val="00B03CE3"/>
    <w:rsid w:val="00B041A0"/>
    <w:rsid w:val="00B04F1A"/>
    <w:rsid w:val="00B1076C"/>
    <w:rsid w:val="00B1203B"/>
    <w:rsid w:val="00B25EBC"/>
    <w:rsid w:val="00B26052"/>
    <w:rsid w:val="00B2682C"/>
    <w:rsid w:val="00B3541E"/>
    <w:rsid w:val="00B42FD0"/>
    <w:rsid w:val="00B56929"/>
    <w:rsid w:val="00B57988"/>
    <w:rsid w:val="00B605D6"/>
    <w:rsid w:val="00B664D6"/>
    <w:rsid w:val="00B728E6"/>
    <w:rsid w:val="00B85D1B"/>
    <w:rsid w:val="00B86055"/>
    <w:rsid w:val="00B93740"/>
    <w:rsid w:val="00B96E2B"/>
    <w:rsid w:val="00B97F05"/>
    <w:rsid w:val="00BA7274"/>
    <w:rsid w:val="00BB69CE"/>
    <w:rsid w:val="00BC0F7E"/>
    <w:rsid w:val="00BC4DB9"/>
    <w:rsid w:val="00BD0FF5"/>
    <w:rsid w:val="00BD550C"/>
    <w:rsid w:val="00C11600"/>
    <w:rsid w:val="00C20EB9"/>
    <w:rsid w:val="00C21B25"/>
    <w:rsid w:val="00C21CF2"/>
    <w:rsid w:val="00C2214C"/>
    <w:rsid w:val="00C4069D"/>
    <w:rsid w:val="00C44B77"/>
    <w:rsid w:val="00C5782C"/>
    <w:rsid w:val="00C607A5"/>
    <w:rsid w:val="00C61409"/>
    <w:rsid w:val="00C619A2"/>
    <w:rsid w:val="00C66926"/>
    <w:rsid w:val="00C70959"/>
    <w:rsid w:val="00C7202F"/>
    <w:rsid w:val="00C74768"/>
    <w:rsid w:val="00C81438"/>
    <w:rsid w:val="00C95E5B"/>
    <w:rsid w:val="00CA43C6"/>
    <w:rsid w:val="00CB3D2D"/>
    <w:rsid w:val="00CB7236"/>
    <w:rsid w:val="00CC247D"/>
    <w:rsid w:val="00CC290C"/>
    <w:rsid w:val="00CC2CA6"/>
    <w:rsid w:val="00CC5E92"/>
    <w:rsid w:val="00CC60F1"/>
    <w:rsid w:val="00CC6FCF"/>
    <w:rsid w:val="00CD05CC"/>
    <w:rsid w:val="00CD1F69"/>
    <w:rsid w:val="00CD2F3A"/>
    <w:rsid w:val="00CD5DE6"/>
    <w:rsid w:val="00CE25F8"/>
    <w:rsid w:val="00CE3311"/>
    <w:rsid w:val="00CE74FE"/>
    <w:rsid w:val="00D07DC8"/>
    <w:rsid w:val="00D10FE5"/>
    <w:rsid w:val="00D2310E"/>
    <w:rsid w:val="00D356D4"/>
    <w:rsid w:val="00D44E59"/>
    <w:rsid w:val="00D45775"/>
    <w:rsid w:val="00D5009D"/>
    <w:rsid w:val="00D61FC1"/>
    <w:rsid w:val="00D73AAC"/>
    <w:rsid w:val="00D82FE9"/>
    <w:rsid w:val="00D82FEA"/>
    <w:rsid w:val="00D864B3"/>
    <w:rsid w:val="00D86F18"/>
    <w:rsid w:val="00D8741F"/>
    <w:rsid w:val="00D9105F"/>
    <w:rsid w:val="00D91993"/>
    <w:rsid w:val="00D95859"/>
    <w:rsid w:val="00D9768D"/>
    <w:rsid w:val="00DA218D"/>
    <w:rsid w:val="00DA33AF"/>
    <w:rsid w:val="00DA504D"/>
    <w:rsid w:val="00DB0799"/>
    <w:rsid w:val="00DB2877"/>
    <w:rsid w:val="00DB336B"/>
    <w:rsid w:val="00DB53F4"/>
    <w:rsid w:val="00DB6A67"/>
    <w:rsid w:val="00DC4C24"/>
    <w:rsid w:val="00DC7BFC"/>
    <w:rsid w:val="00DE0DC5"/>
    <w:rsid w:val="00DE0E78"/>
    <w:rsid w:val="00DE595B"/>
    <w:rsid w:val="00DE7803"/>
    <w:rsid w:val="00DF65FA"/>
    <w:rsid w:val="00E16503"/>
    <w:rsid w:val="00E22E1B"/>
    <w:rsid w:val="00E40237"/>
    <w:rsid w:val="00E4058B"/>
    <w:rsid w:val="00E42579"/>
    <w:rsid w:val="00E440BF"/>
    <w:rsid w:val="00E5654A"/>
    <w:rsid w:val="00E56554"/>
    <w:rsid w:val="00E57F21"/>
    <w:rsid w:val="00E63064"/>
    <w:rsid w:val="00E701DC"/>
    <w:rsid w:val="00E727E2"/>
    <w:rsid w:val="00E76CC4"/>
    <w:rsid w:val="00E83BDD"/>
    <w:rsid w:val="00E93BCB"/>
    <w:rsid w:val="00EA2B69"/>
    <w:rsid w:val="00EA5A0B"/>
    <w:rsid w:val="00ED4509"/>
    <w:rsid w:val="00EE0964"/>
    <w:rsid w:val="00EE36DD"/>
    <w:rsid w:val="00EE60B5"/>
    <w:rsid w:val="00EF0A78"/>
    <w:rsid w:val="00EF4A97"/>
    <w:rsid w:val="00EF53E6"/>
    <w:rsid w:val="00F05615"/>
    <w:rsid w:val="00F154D9"/>
    <w:rsid w:val="00F20775"/>
    <w:rsid w:val="00F31D12"/>
    <w:rsid w:val="00F338E7"/>
    <w:rsid w:val="00F340C7"/>
    <w:rsid w:val="00F42314"/>
    <w:rsid w:val="00F44F10"/>
    <w:rsid w:val="00F550CE"/>
    <w:rsid w:val="00F7578C"/>
    <w:rsid w:val="00F8349C"/>
    <w:rsid w:val="00F83872"/>
    <w:rsid w:val="00F91F7D"/>
    <w:rsid w:val="00F92A1E"/>
    <w:rsid w:val="00F932D9"/>
    <w:rsid w:val="00F969B8"/>
    <w:rsid w:val="00F9758E"/>
    <w:rsid w:val="00FA1980"/>
    <w:rsid w:val="00FB7285"/>
    <w:rsid w:val="00FD0511"/>
    <w:rsid w:val="00FD0B85"/>
    <w:rsid w:val="00FD19D6"/>
    <w:rsid w:val="00FD56AB"/>
    <w:rsid w:val="00FE1479"/>
    <w:rsid w:val="00FE2B3C"/>
    <w:rsid w:val="00FE2BA6"/>
    <w:rsid w:val="00FE616E"/>
    <w:rsid w:val="00FF24C8"/>
    <w:rsid w:val="00FF5D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CA528"/>
  <w15:chartTrackingRefBased/>
  <w15:docId w15:val="{608344E7-B205-4697-854E-775DCE8EA1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semiHidden/>
    <w:unhideWhenUsed/>
    <w:rsid w:val="00484116"/>
    <w:pPr>
      <w:spacing w:line="240" w:lineRule="auto"/>
    </w:pPr>
    <w:rPr>
      <w:sz w:val="20"/>
      <w:szCs w:val="20"/>
    </w:rPr>
  </w:style>
  <w:style w:type="character" w:customStyle="1" w:styleId="CommentTextChar">
    <w:name w:val="Comment Text Char"/>
    <w:basedOn w:val="DefaultParagraphFont"/>
    <w:link w:val="CommentText"/>
    <w:uiPriority w:val="99"/>
    <w:semiHidden/>
    <w:rsid w:val="00484116"/>
    <w:rPr>
      <w:sz w:val="20"/>
      <w:szCs w:val="20"/>
    </w:rPr>
  </w:style>
  <w:style w:type="character" w:styleId="CommentReference">
    <w:name w:val="annotation reference"/>
    <w:basedOn w:val="DefaultParagraphFont"/>
    <w:uiPriority w:val="99"/>
    <w:semiHidden/>
    <w:unhideWhenUsed/>
    <w:rsid w:val="00484116"/>
    <w:rPr>
      <w:sz w:val="16"/>
      <w:szCs w:val="16"/>
    </w:rPr>
  </w:style>
  <w:style w:type="paragraph" w:styleId="BalloonText">
    <w:name w:val="Balloon Text"/>
    <w:basedOn w:val="Normal"/>
    <w:link w:val="BalloonTextChar"/>
    <w:uiPriority w:val="99"/>
    <w:semiHidden/>
    <w:unhideWhenUsed/>
    <w:rsid w:val="0048411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4116"/>
    <w:rPr>
      <w:rFonts w:ascii="Segoe UI" w:hAnsi="Segoe UI" w:cs="Segoe UI"/>
      <w:sz w:val="18"/>
      <w:szCs w:val="18"/>
    </w:rPr>
  </w:style>
  <w:style w:type="character" w:styleId="Hyperlink">
    <w:name w:val="Hyperlink"/>
    <w:basedOn w:val="DefaultParagraphFont"/>
    <w:uiPriority w:val="99"/>
    <w:semiHidden/>
    <w:unhideWhenUsed/>
    <w:rsid w:val="00553A50"/>
    <w:rPr>
      <w:color w:val="0000FF"/>
      <w:u w:val="single"/>
    </w:rPr>
  </w:style>
  <w:style w:type="paragraph" w:styleId="Header">
    <w:name w:val="header"/>
    <w:basedOn w:val="Normal"/>
    <w:link w:val="HeaderChar"/>
    <w:uiPriority w:val="99"/>
    <w:unhideWhenUsed/>
    <w:rsid w:val="003B3F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3FB4"/>
  </w:style>
  <w:style w:type="paragraph" w:styleId="Footer">
    <w:name w:val="footer"/>
    <w:basedOn w:val="Normal"/>
    <w:link w:val="FooterChar"/>
    <w:uiPriority w:val="99"/>
    <w:unhideWhenUsed/>
    <w:rsid w:val="003B3F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3F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7336286">
      <w:bodyDiv w:val="1"/>
      <w:marLeft w:val="0"/>
      <w:marRight w:val="0"/>
      <w:marTop w:val="0"/>
      <w:marBottom w:val="0"/>
      <w:divBdr>
        <w:top w:val="none" w:sz="0" w:space="0" w:color="auto"/>
        <w:left w:val="none" w:sz="0" w:space="0" w:color="auto"/>
        <w:bottom w:val="none" w:sz="0" w:space="0" w:color="auto"/>
        <w:right w:val="none" w:sz="0" w:space="0" w:color="auto"/>
      </w:divBdr>
    </w:div>
    <w:div w:id="985161569">
      <w:bodyDiv w:val="1"/>
      <w:marLeft w:val="0"/>
      <w:marRight w:val="0"/>
      <w:marTop w:val="0"/>
      <w:marBottom w:val="0"/>
      <w:divBdr>
        <w:top w:val="none" w:sz="0" w:space="0" w:color="auto"/>
        <w:left w:val="none" w:sz="0" w:space="0" w:color="auto"/>
        <w:bottom w:val="none" w:sz="0" w:space="0" w:color="auto"/>
        <w:right w:val="none" w:sz="0" w:space="0" w:color="auto"/>
      </w:divBdr>
    </w:div>
    <w:div w:id="1542596637">
      <w:bodyDiv w:val="1"/>
      <w:marLeft w:val="0"/>
      <w:marRight w:val="0"/>
      <w:marTop w:val="0"/>
      <w:marBottom w:val="0"/>
      <w:divBdr>
        <w:top w:val="none" w:sz="0" w:space="0" w:color="auto"/>
        <w:left w:val="none" w:sz="0" w:space="0" w:color="auto"/>
        <w:bottom w:val="none" w:sz="0" w:space="0" w:color="auto"/>
        <w:right w:val="none" w:sz="0" w:space="0" w:color="auto"/>
      </w:divBdr>
      <w:divsChild>
        <w:div w:id="1862426103">
          <w:marLeft w:val="0"/>
          <w:marRight w:val="0"/>
          <w:marTop w:val="0"/>
          <w:marBottom w:val="0"/>
          <w:divBdr>
            <w:top w:val="none" w:sz="0" w:space="0" w:color="auto"/>
            <w:left w:val="none" w:sz="0" w:space="0" w:color="auto"/>
            <w:bottom w:val="none" w:sz="0" w:space="0" w:color="auto"/>
            <w:right w:val="none" w:sz="0" w:space="0" w:color="auto"/>
          </w:divBdr>
        </w:div>
        <w:div w:id="1779450107">
          <w:marLeft w:val="0"/>
          <w:marRight w:val="0"/>
          <w:marTop w:val="0"/>
          <w:marBottom w:val="0"/>
          <w:divBdr>
            <w:top w:val="none" w:sz="0" w:space="0" w:color="auto"/>
            <w:left w:val="none" w:sz="0" w:space="0" w:color="auto"/>
            <w:bottom w:val="none" w:sz="0" w:space="0" w:color="auto"/>
            <w:right w:val="none" w:sz="0" w:space="0" w:color="auto"/>
          </w:divBdr>
        </w:div>
        <w:div w:id="1912159060">
          <w:marLeft w:val="0"/>
          <w:marRight w:val="0"/>
          <w:marTop w:val="0"/>
          <w:marBottom w:val="0"/>
          <w:divBdr>
            <w:top w:val="none" w:sz="0" w:space="0" w:color="auto"/>
            <w:left w:val="none" w:sz="0" w:space="0" w:color="auto"/>
            <w:bottom w:val="none" w:sz="0" w:space="0" w:color="auto"/>
            <w:right w:val="none" w:sz="0" w:space="0" w:color="auto"/>
          </w:divBdr>
        </w:div>
        <w:div w:id="628127484">
          <w:marLeft w:val="0"/>
          <w:marRight w:val="0"/>
          <w:marTop w:val="0"/>
          <w:marBottom w:val="0"/>
          <w:divBdr>
            <w:top w:val="none" w:sz="0" w:space="0" w:color="auto"/>
            <w:left w:val="none" w:sz="0" w:space="0" w:color="auto"/>
            <w:bottom w:val="none" w:sz="0" w:space="0" w:color="auto"/>
            <w:right w:val="none" w:sz="0" w:space="0" w:color="auto"/>
          </w:divBdr>
        </w:div>
        <w:div w:id="1181318798">
          <w:marLeft w:val="0"/>
          <w:marRight w:val="0"/>
          <w:marTop w:val="0"/>
          <w:marBottom w:val="0"/>
          <w:divBdr>
            <w:top w:val="none" w:sz="0" w:space="0" w:color="auto"/>
            <w:left w:val="none" w:sz="0" w:space="0" w:color="auto"/>
            <w:bottom w:val="none" w:sz="0" w:space="0" w:color="auto"/>
            <w:right w:val="none" w:sz="0" w:space="0" w:color="auto"/>
          </w:divBdr>
        </w:div>
        <w:div w:id="1056467834">
          <w:marLeft w:val="0"/>
          <w:marRight w:val="0"/>
          <w:marTop w:val="0"/>
          <w:marBottom w:val="0"/>
          <w:divBdr>
            <w:top w:val="none" w:sz="0" w:space="0" w:color="auto"/>
            <w:left w:val="none" w:sz="0" w:space="0" w:color="auto"/>
            <w:bottom w:val="none" w:sz="0" w:space="0" w:color="auto"/>
            <w:right w:val="none" w:sz="0" w:space="0" w:color="auto"/>
          </w:divBdr>
        </w:div>
        <w:div w:id="1125079187">
          <w:marLeft w:val="0"/>
          <w:marRight w:val="0"/>
          <w:marTop w:val="0"/>
          <w:marBottom w:val="0"/>
          <w:divBdr>
            <w:top w:val="none" w:sz="0" w:space="0" w:color="auto"/>
            <w:left w:val="none" w:sz="0" w:space="0" w:color="auto"/>
            <w:bottom w:val="none" w:sz="0" w:space="0" w:color="auto"/>
            <w:right w:val="none" w:sz="0" w:space="0" w:color="auto"/>
          </w:divBdr>
        </w:div>
        <w:div w:id="575869045">
          <w:marLeft w:val="0"/>
          <w:marRight w:val="0"/>
          <w:marTop w:val="0"/>
          <w:marBottom w:val="0"/>
          <w:divBdr>
            <w:top w:val="none" w:sz="0" w:space="0" w:color="auto"/>
            <w:left w:val="none" w:sz="0" w:space="0" w:color="auto"/>
            <w:bottom w:val="none" w:sz="0" w:space="0" w:color="auto"/>
            <w:right w:val="none" w:sz="0" w:space="0" w:color="auto"/>
          </w:divBdr>
        </w:div>
        <w:div w:id="1559783451">
          <w:marLeft w:val="0"/>
          <w:marRight w:val="0"/>
          <w:marTop w:val="0"/>
          <w:marBottom w:val="0"/>
          <w:divBdr>
            <w:top w:val="none" w:sz="0" w:space="0" w:color="auto"/>
            <w:left w:val="none" w:sz="0" w:space="0" w:color="auto"/>
            <w:bottom w:val="none" w:sz="0" w:space="0" w:color="auto"/>
            <w:right w:val="none" w:sz="0" w:space="0" w:color="auto"/>
          </w:divBdr>
        </w:div>
        <w:div w:id="2001493816">
          <w:marLeft w:val="0"/>
          <w:marRight w:val="0"/>
          <w:marTop w:val="0"/>
          <w:marBottom w:val="0"/>
          <w:divBdr>
            <w:top w:val="none" w:sz="0" w:space="0" w:color="auto"/>
            <w:left w:val="none" w:sz="0" w:space="0" w:color="auto"/>
            <w:bottom w:val="none" w:sz="0" w:space="0" w:color="auto"/>
            <w:right w:val="none" w:sz="0" w:space="0" w:color="auto"/>
          </w:divBdr>
        </w:div>
        <w:div w:id="2122068798">
          <w:marLeft w:val="0"/>
          <w:marRight w:val="0"/>
          <w:marTop w:val="0"/>
          <w:marBottom w:val="0"/>
          <w:divBdr>
            <w:top w:val="none" w:sz="0" w:space="0" w:color="auto"/>
            <w:left w:val="none" w:sz="0" w:space="0" w:color="auto"/>
            <w:bottom w:val="none" w:sz="0" w:space="0" w:color="auto"/>
            <w:right w:val="none" w:sz="0" w:space="0" w:color="auto"/>
          </w:divBdr>
        </w:div>
        <w:div w:id="2035958468">
          <w:marLeft w:val="0"/>
          <w:marRight w:val="0"/>
          <w:marTop w:val="0"/>
          <w:marBottom w:val="0"/>
          <w:divBdr>
            <w:top w:val="none" w:sz="0" w:space="0" w:color="auto"/>
            <w:left w:val="none" w:sz="0" w:space="0" w:color="auto"/>
            <w:bottom w:val="none" w:sz="0" w:space="0" w:color="auto"/>
            <w:right w:val="none" w:sz="0" w:space="0" w:color="auto"/>
          </w:divBdr>
        </w:div>
        <w:div w:id="1919360019">
          <w:marLeft w:val="0"/>
          <w:marRight w:val="0"/>
          <w:marTop w:val="0"/>
          <w:marBottom w:val="0"/>
          <w:divBdr>
            <w:top w:val="none" w:sz="0" w:space="0" w:color="auto"/>
            <w:left w:val="none" w:sz="0" w:space="0" w:color="auto"/>
            <w:bottom w:val="none" w:sz="0" w:space="0" w:color="auto"/>
            <w:right w:val="none" w:sz="0" w:space="0" w:color="auto"/>
          </w:divBdr>
        </w:div>
        <w:div w:id="505706374">
          <w:marLeft w:val="0"/>
          <w:marRight w:val="0"/>
          <w:marTop w:val="0"/>
          <w:marBottom w:val="0"/>
          <w:divBdr>
            <w:top w:val="none" w:sz="0" w:space="0" w:color="auto"/>
            <w:left w:val="none" w:sz="0" w:space="0" w:color="auto"/>
            <w:bottom w:val="none" w:sz="0" w:space="0" w:color="auto"/>
            <w:right w:val="none" w:sz="0" w:space="0" w:color="auto"/>
          </w:divBdr>
        </w:div>
        <w:div w:id="1914198323">
          <w:marLeft w:val="0"/>
          <w:marRight w:val="0"/>
          <w:marTop w:val="0"/>
          <w:marBottom w:val="0"/>
          <w:divBdr>
            <w:top w:val="none" w:sz="0" w:space="0" w:color="auto"/>
            <w:left w:val="none" w:sz="0" w:space="0" w:color="auto"/>
            <w:bottom w:val="none" w:sz="0" w:space="0" w:color="auto"/>
            <w:right w:val="none" w:sz="0" w:space="0" w:color="auto"/>
          </w:divBdr>
        </w:div>
        <w:div w:id="788087648">
          <w:marLeft w:val="0"/>
          <w:marRight w:val="0"/>
          <w:marTop w:val="0"/>
          <w:marBottom w:val="0"/>
          <w:divBdr>
            <w:top w:val="none" w:sz="0" w:space="0" w:color="auto"/>
            <w:left w:val="none" w:sz="0" w:space="0" w:color="auto"/>
            <w:bottom w:val="none" w:sz="0" w:space="0" w:color="auto"/>
            <w:right w:val="none" w:sz="0" w:space="0" w:color="auto"/>
          </w:divBdr>
        </w:div>
        <w:div w:id="1288857560">
          <w:marLeft w:val="0"/>
          <w:marRight w:val="0"/>
          <w:marTop w:val="0"/>
          <w:marBottom w:val="0"/>
          <w:divBdr>
            <w:top w:val="none" w:sz="0" w:space="0" w:color="auto"/>
            <w:left w:val="none" w:sz="0" w:space="0" w:color="auto"/>
            <w:bottom w:val="none" w:sz="0" w:space="0" w:color="auto"/>
            <w:right w:val="none" w:sz="0" w:space="0" w:color="auto"/>
          </w:divBdr>
        </w:div>
        <w:div w:id="2015187439">
          <w:marLeft w:val="0"/>
          <w:marRight w:val="0"/>
          <w:marTop w:val="0"/>
          <w:marBottom w:val="0"/>
          <w:divBdr>
            <w:top w:val="none" w:sz="0" w:space="0" w:color="auto"/>
            <w:left w:val="none" w:sz="0" w:space="0" w:color="auto"/>
            <w:bottom w:val="none" w:sz="0" w:space="0" w:color="auto"/>
            <w:right w:val="none" w:sz="0" w:space="0" w:color="auto"/>
          </w:divBdr>
        </w:div>
        <w:div w:id="1880585908">
          <w:marLeft w:val="0"/>
          <w:marRight w:val="0"/>
          <w:marTop w:val="0"/>
          <w:marBottom w:val="0"/>
          <w:divBdr>
            <w:top w:val="none" w:sz="0" w:space="0" w:color="auto"/>
            <w:left w:val="none" w:sz="0" w:space="0" w:color="auto"/>
            <w:bottom w:val="none" w:sz="0" w:space="0" w:color="auto"/>
            <w:right w:val="none" w:sz="0" w:space="0" w:color="auto"/>
          </w:divBdr>
        </w:div>
        <w:div w:id="1884512011">
          <w:marLeft w:val="0"/>
          <w:marRight w:val="0"/>
          <w:marTop w:val="0"/>
          <w:marBottom w:val="0"/>
          <w:divBdr>
            <w:top w:val="none" w:sz="0" w:space="0" w:color="auto"/>
            <w:left w:val="none" w:sz="0" w:space="0" w:color="auto"/>
            <w:bottom w:val="none" w:sz="0" w:space="0" w:color="auto"/>
            <w:right w:val="none" w:sz="0" w:space="0" w:color="auto"/>
          </w:divBdr>
        </w:div>
        <w:div w:id="1457022942">
          <w:marLeft w:val="0"/>
          <w:marRight w:val="0"/>
          <w:marTop w:val="0"/>
          <w:marBottom w:val="0"/>
          <w:divBdr>
            <w:top w:val="none" w:sz="0" w:space="0" w:color="auto"/>
            <w:left w:val="none" w:sz="0" w:space="0" w:color="auto"/>
            <w:bottom w:val="none" w:sz="0" w:space="0" w:color="auto"/>
            <w:right w:val="none" w:sz="0" w:space="0" w:color="auto"/>
          </w:divBdr>
        </w:div>
        <w:div w:id="1219896161">
          <w:marLeft w:val="0"/>
          <w:marRight w:val="0"/>
          <w:marTop w:val="0"/>
          <w:marBottom w:val="0"/>
          <w:divBdr>
            <w:top w:val="none" w:sz="0" w:space="0" w:color="auto"/>
            <w:left w:val="none" w:sz="0" w:space="0" w:color="auto"/>
            <w:bottom w:val="none" w:sz="0" w:space="0" w:color="auto"/>
            <w:right w:val="none" w:sz="0" w:space="0" w:color="auto"/>
          </w:divBdr>
        </w:div>
        <w:div w:id="1348289317">
          <w:marLeft w:val="0"/>
          <w:marRight w:val="0"/>
          <w:marTop w:val="0"/>
          <w:marBottom w:val="0"/>
          <w:divBdr>
            <w:top w:val="none" w:sz="0" w:space="0" w:color="auto"/>
            <w:left w:val="none" w:sz="0" w:space="0" w:color="auto"/>
            <w:bottom w:val="none" w:sz="0" w:space="0" w:color="auto"/>
            <w:right w:val="none" w:sz="0" w:space="0" w:color="auto"/>
          </w:divBdr>
        </w:div>
        <w:div w:id="2046324212">
          <w:marLeft w:val="0"/>
          <w:marRight w:val="0"/>
          <w:marTop w:val="0"/>
          <w:marBottom w:val="0"/>
          <w:divBdr>
            <w:top w:val="none" w:sz="0" w:space="0" w:color="auto"/>
            <w:left w:val="none" w:sz="0" w:space="0" w:color="auto"/>
            <w:bottom w:val="none" w:sz="0" w:space="0" w:color="auto"/>
            <w:right w:val="none" w:sz="0" w:space="0" w:color="auto"/>
          </w:divBdr>
        </w:div>
        <w:div w:id="1396778078">
          <w:marLeft w:val="0"/>
          <w:marRight w:val="0"/>
          <w:marTop w:val="0"/>
          <w:marBottom w:val="0"/>
          <w:divBdr>
            <w:top w:val="none" w:sz="0" w:space="0" w:color="auto"/>
            <w:left w:val="none" w:sz="0" w:space="0" w:color="auto"/>
            <w:bottom w:val="none" w:sz="0" w:space="0" w:color="auto"/>
            <w:right w:val="none" w:sz="0" w:space="0" w:color="auto"/>
          </w:divBdr>
        </w:div>
        <w:div w:id="807893640">
          <w:marLeft w:val="0"/>
          <w:marRight w:val="0"/>
          <w:marTop w:val="0"/>
          <w:marBottom w:val="0"/>
          <w:divBdr>
            <w:top w:val="none" w:sz="0" w:space="0" w:color="auto"/>
            <w:left w:val="none" w:sz="0" w:space="0" w:color="auto"/>
            <w:bottom w:val="none" w:sz="0" w:space="0" w:color="auto"/>
            <w:right w:val="none" w:sz="0" w:space="0" w:color="auto"/>
          </w:divBdr>
        </w:div>
      </w:divsChild>
    </w:div>
    <w:div w:id="2118407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achertoolkit.co.uk/wp-content/uploads/2016/03/LeuvenScale_tcm4-735285.pdf"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learning.gov.wales/resources/browse-all/nlnf/?lang=en"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era.ac.uk/researchers-resources/publications/ethicalguidelines-for-educational-research-2018" TargetMode="External"/><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s://beta.gov.wales/sites/default/files/publications/2018-02/foundation-phase-framework-revised-2015.pdf" TargetMode="External"/><Relationship Id="rId4" Type="http://schemas.openxmlformats.org/officeDocument/2006/relationships/footnotes" Target="footnotes.xml"/><Relationship Id="rId9" Type="http://schemas.openxmlformats.org/officeDocument/2006/relationships/hyperlink" Target="https://learning.gov.wales/docs/learningwales/publications/130215play-activeen.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9316</TotalTime>
  <Pages>22</Pages>
  <Words>6468</Words>
  <Characters>36872</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Hayward</dc:creator>
  <cp:keywords/>
  <dc:description/>
  <cp:lastModifiedBy>Gemma Hayward</cp:lastModifiedBy>
  <cp:revision>239</cp:revision>
  <cp:lastPrinted>2019-03-03T10:53:00Z</cp:lastPrinted>
  <dcterms:created xsi:type="dcterms:W3CDTF">2019-02-24T12:34:00Z</dcterms:created>
  <dcterms:modified xsi:type="dcterms:W3CDTF">2019-03-04T21:01:00Z</dcterms:modified>
</cp:coreProperties>
</file>