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975EE" w14:textId="77777777" w:rsidR="00503A77" w:rsidRDefault="00503A77"/>
    <w:p w14:paraId="6B332081" w14:textId="2DA2D40D" w:rsidR="00B253FC" w:rsidRPr="00B253FC" w:rsidRDefault="004435C0" w:rsidP="00584C00">
      <w:pPr>
        <w:jc w:val="right"/>
        <w:rPr>
          <w:b/>
          <w:sz w:val="40"/>
          <w:szCs w:val="40"/>
        </w:rPr>
      </w:pPr>
      <w:r>
        <w:rPr>
          <w:b/>
          <w:sz w:val="40"/>
          <w:szCs w:val="40"/>
        </w:rPr>
        <w:t>Cloud-Based Web Services</w:t>
      </w:r>
    </w:p>
    <w:p w14:paraId="2E13DC63" w14:textId="31570102" w:rsidR="00034583" w:rsidRDefault="002E3FCB" w:rsidP="00584C00">
      <w:pPr>
        <w:jc w:val="right"/>
        <w:rPr>
          <w:b/>
          <w:sz w:val="40"/>
          <w:szCs w:val="40"/>
        </w:rPr>
      </w:pPr>
      <w:r>
        <w:rPr>
          <w:b/>
          <w:sz w:val="40"/>
          <w:szCs w:val="40"/>
        </w:rPr>
        <w:t>AC</w:t>
      </w:r>
      <w:r w:rsidR="00B253FC">
        <w:rPr>
          <w:b/>
          <w:sz w:val="40"/>
          <w:szCs w:val="40"/>
        </w:rPr>
        <w:t>CA</w:t>
      </w:r>
      <w:r w:rsidR="00D073EA">
        <w:rPr>
          <w:b/>
          <w:sz w:val="40"/>
          <w:szCs w:val="40"/>
        </w:rPr>
        <w:t>6024</w:t>
      </w:r>
      <w:r w:rsidR="00584C00">
        <w:rPr>
          <w:b/>
          <w:sz w:val="40"/>
          <w:szCs w:val="40"/>
        </w:rPr>
        <w:t xml:space="preserve"> – </w:t>
      </w:r>
      <w:r w:rsidR="00D073EA">
        <w:rPr>
          <w:b/>
          <w:sz w:val="40"/>
          <w:szCs w:val="40"/>
        </w:rPr>
        <w:t>MD</w:t>
      </w:r>
    </w:p>
    <w:p w14:paraId="254CA028" w14:textId="77777777" w:rsidR="00584C00" w:rsidRDefault="00584C00" w:rsidP="00584C00">
      <w:pPr>
        <w:jc w:val="right"/>
        <w:rPr>
          <w:b/>
          <w:sz w:val="40"/>
          <w:szCs w:val="40"/>
        </w:rPr>
      </w:pPr>
    </w:p>
    <w:p w14:paraId="4C8C9664" w14:textId="5877DCFA" w:rsidR="00034583" w:rsidRPr="00584C00" w:rsidRDefault="00034583" w:rsidP="00584C00">
      <w:pPr>
        <w:jc w:val="right"/>
        <w:rPr>
          <w:b/>
          <w:szCs w:val="24"/>
        </w:rPr>
      </w:pP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36526BDD" w:rsidR="00584C00" w:rsidRPr="00584C00" w:rsidRDefault="00BB374C" w:rsidP="00584C00">
      <w:pPr>
        <w:jc w:val="right"/>
        <w:rPr>
          <w:b/>
          <w:szCs w:val="24"/>
        </w:rPr>
      </w:pPr>
      <w:r>
        <w:rPr>
          <w:b/>
          <w:szCs w:val="24"/>
        </w:rPr>
        <w:t>1808257@student.uwstd.ac.uk</w:t>
      </w: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7DD13565" w14:textId="4B85926F" w:rsidR="00321B49" w:rsidRDefault="00321B49" w:rsidP="00321B49">
      <w:pPr>
        <w:rPr>
          <w:szCs w:val="24"/>
        </w:rPr>
      </w:pPr>
    </w:p>
    <w:p w14:paraId="2078AC03" w14:textId="3F74C5B3" w:rsidR="00885C13" w:rsidRPr="00321B49" w:rsidRDefault="00B253FC" w:rsidP="00321B49">
      <w:pPr>
        <w:rPr>
          <w:b/>
          <w:bCs/>
          <w:sz w:val="36"/>
          <w:szCs w:val="36"/>
        </w:rPr>
      </w:pPr>
      <w:r w:rsidRPr="00B253FC">
        <w:rPr>
          <w:b/>
          <w:bCs/>
          <w:sz w:val="36"/>
          <w:szCs w:val="36"/>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15A07783" w:rsidR="002E201C" w:rsidRPr="00D6509D" w:rsidRDefault="002E201C" w:rsidP="003873C8">
          <w:pPr>
            <w:pStyle w:val="TOCHeading"/>
            <w:rPr>
              <w:rStyle w:val="Heading1Char"/>
              <w:b/>
            </w:rPr>
          </w:pPr>
          <w:r w:rsidRPr="00D6509D">
            <w:rPr>
              <w:rStyle w:val="Heading1Char"/>
              <w:b/>
            </w:rPr>
            <w:t>Conten</w:t>
          </w:r>
          <w:r w:rsidR="006B3782">
            <w:rPr>
              <w:rStyle w:val="Heading1Char"/>
              <w:b/>
            </w:rPr>
            <w:t>t</w:t>
          </w:r>
        </w:p>
        <w:p w14:paraId="5D56F06A" w14:textId="7C20FC7C" w:rsidR="005808D5"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1188744" w:history="1">
            <w:r w:rsidR="005808D5" w:rsidRPr="005A18C3">
              <w:rPr>
                <w:rStyle w:val="Hyperlink"/>
                <w:b/>
                <w:noProof/>
              </w:rPr>
              <w:t>Section 1 – Introduction</w:t>
            </w:r>
            <w:r w:rsidR="005808D5">
              <w:rPr>
                <w:noProof/>
                <w:webHidden/>
              </w:rPr>
              <w:tab/>
            </w:r>
            <w:r w:rsidR="005808D5">
              <w:rPr>
                <w:noProof/>
                <w:webHidden/>
              </w:rPr>
              <w:fldChar w:fldCharType="begin"/>
            </w:r>
            <w:r w:rsidR="005808D5">
              <w:rPr>
                <w:noProof/>
                <w:webHidden/>
              </w:rPr>
              <w:instrText xml:space="preserve"> PAGEREF _Toc71188744 \h </w:instrText>
            </w:r>
            <w:r w:rsidR="005808D5">
              <w:rPr>
                <w:noProof/>
                <w:webHidden/>
              </w:rPr>
            </w:r>
            <w:r w:rsidR="005808D5">
              <w:rPr>
                <w:noProof/>
                <w:webHidden/>
              </w:rPr>
              <w:fldChar w:fldCharType="separate"/>
            </w:r>
            <w:r w:rsidR="005808D5">
              <w:rPr>
                <w:noProof/>
                <w:webHidden/>
              </w:rPr>
              <w:t>1</w:t>
            </w:r>
            <w:r w:rsidR="005808D5">
              <w:rPr>
                <w:noProof/>
                <w:webHidden/>
              </w:rPr>
              <w:fldChar w:fldCharType="end"/>
            </w:r>
          </w:hyperlink>
        </w:p>
        <w:p w14:paraId="6B51EF91" w14:textId="2E15CA13" w:rsidR="005808D5" w:rsidRDefault="00434DE2">
          <w:pPr>
            <w:pStyle w:val="TOC1"/>
            <w:tabs>
              <w:tab w:val="right" w:leader="dot" w:pos="9288"/>
            </w:tabs>
            <w:rPr>
              <w:rFonts w:eastAsiaTheme="minorEastAsia"/>
              <w:noProof/>
              <w:sz w:val="22"/>
              <w:lang w:eastAsia="en-GB"/>
            </w:rPr>
          </w:pPr>
          <w:hyperlink w:anchor="_Toc71188745" w:history="1">
            <w:r w:rsidR="005808D5" w:rsidRPr="005A18C3">
              <w:rPr>
                <w:rStyle w:val="Hyperlink"/>
                <w:b/>
                <w:noProof/>
              </w:rPr>
              <w:t>Section 2 – Cloud Computing</w:t>
            </w:r>
            <w:r w:rsidR="005808D5">
              <w:rPr>
                <w:noProof/>
                <w:webHidden/>
              </w:rPr>
              <w:tab/>
            </w:r>
            <w:r w:rsidR="005808D5">
              <w:rPr>
                <w:noProof/>
                <w:webHidden/>
              </w:rPr>
              <w:fldChar w:fldCharType="begin"/>
            </w:r>
            <w:r w:rsidR="005808D5">
              <w:rPr>
                <w:noProof/>
                <w:webHidden/>
              </w:rPr>
              <w:instrText xml:space="preserve"> PAGEREF _Toc71188745 \h </w:instrText>
            </w:r>
            <w:r w:rsidR="005808D5">
              <w:rPr>
                <w:noProof/>
                <w:webHidden/>
              </w:rPr>
            </w:r>
            <w:r w:rsidR="005808D5">
              <w:rPr>
                <w:noProof/>
                <w:webHidden/>
              </w:rPr>
              <w:fldChar w:fldCharType="separate"/>
            </w:r>
            <w:r w:rsidR="005808D5">
              <w:rPr>
                <w:noProof/>
                <w:webHidden/>
              </w:rPr>
              <w:t>2</w:t>
            </w:r>
            <w:r w:rsidR="005808D5">
              <w:rPr>
                <w:noProof/>
                <w:webHidden/>
              </w:rPr>
              <w:fldChar w:fldCharType="end"/>
            </w:r>
          </w:hyperlink>
        </w:p>
        <w:p w14:paraId="41607E71" w14:textId="7A8D44A4" w:rsidR="005808D5" w:rsidRDefault="00434DE2">
          <w:pPr>
            <w:pStyle w:val="TOC1"/>
            <w:tabs>
              <w:tab w:val="right" w:leader="dot" w:pos="9288"/>
            </w:tabs>
            <w:rPr>
              <w:rFonts w:eastAsiaTheme="minorEastAsia"/>
              <w:noProof/>
              <w:sz w:val="22"/>
              <w:lang w:eastAsia="en-GB"/>
            </w:rPr>
          </w:pPr>
          <w:hyperlink w:anchor="_Toc71188746" w:history="1">
            <w:r w:rsidR="005808D5" w:rsidRPr="005A18C3">
              <w:rPr>
                <w:rStyle w:val="Hyperlink"/>
                <w:b/>
                <w:noProof/>
              </w:rPr>
              <w:t>Section 3 – Virtualisation and Containerisation</w:t>
            </w:r>
            <w:r w:rsidR="005808D5">
              <w:rPr>
                <w:noProof/>
                <w:webHidden/>
              </w:rPr>
              <w:tab/>
            </w:r>
            <w:r w:rsidR="005808D5">
              <w:rPr>
                <w:noProof/>
                <w:webHidden/>
              </w:rPr>
              <w:fldChar w:fldCharType="begin"/>
            </w:r>
            <w:r w:rsidR="005808D5">
              <w:rPr>
                <w:noProof/>
                <w:webHidden/>
              </w:rPr>
              <w:instrText xml:space="preserve"> PAGEREF _Toc71188746 \h </w:instrText>
            </w:r>
            <w:r w:rsidR="005808D5">
              <w:rPr>
                <w:noProof/>
                <w:webHidden/>
              </w:rPr>
            </w:r>
            <w:r w:rsidR="005808D5">
              <w:rPr>
                <w:noProof/>
                <w:webHidden/>
              </w:rPr>
              <w:fldChar w:fldCharType="separate"/>
            </w:r>
            <w:r w:rsidR="005808D5">
              <w:rPr>
                <w:noProof/>
                <w:webHidden/>
              </w:rPr>
              <w:t>8</w:t>
            </w:r>
            <w:r w:rsidR="005808D5">
              <w:rPr>
                <w:noProof/>
                <w:webHidden/>
              </w:rPr>
              <w:fldChar w:fldCharType="end"/>
            </w:r>
          </w:hyperlink>
        </w:p>
        <w:p w14:paraId="2DDF9D21" w14:textId="675B83EB" w:rsidR="005808D5" w:rsidRDefault="00434DE2">
          <w:pPr>
            <w:pStyle w:val="TOC1"/>
            <w:tabs>
              <w:tab w:val="right" w:leader="dot" w:pos="9288"/>
            </w:tabs>
            <w:rPr>
              <w:rFonts w:eastAsiaTheme="minorEastAsia"/>
              <w:noProof/>
              <w:sz w:val="22"/>
              <w:lang w:eastAsia="en-GB"/>
            </w:rPr>
          </w:pPr>
          <w:hyperlink w:anchor="_Toc71188747" w:history="1">
            <w:r w:rsidR="005808D5" w:rsidRPr="005A18C3">
              <w:rPr>
                <w:rStyle w:val="Hyperlink"/>
                <w:b/>
                <w:noProof/>
              </w:rPr>
              <w:t>Section 4 – Development Evaluation</w:t>
            </w:r>
            <w:r w:rsidR="005808D5">
              <w:rPr>
                <w:noProof/>
                <w:webHidden/>
              </w:rPr>
              <w:tab/>
            </w:r>
            <w:r w:rsidR="005808D5">
              <w:rPr>
                <w:noProof/>
                <w:webHidden/>
              </w:rPr>
              <w:fldChar w:fldCharType="begin"/>
            </w:r>
            <w:r w:rsidR="005808D5">
              <w:rPr>
                <w:noProof/>
                <w:webHidden/>
              </w:rPr>
              <w:instrText xml:space="preserve"> PAGEREF _Toc71188747 \h </w:instrText>
            </w:r>
            <w:r w:rsidR="005808D5">
              <w:rPr>
                <w:noProof/>
                <w:webHidden/>
              </w:rPr>
            </w:r>
            <w:r w:rsidR="005808D5">
              <w:rPr>
                <w:noProof/>
                <w:webHidden/>
              </w:rPr>
              <w:fldChar w:fldCharType="separate"/>
            </w:r>
            <w:r w:rsidR="005808D5">
              <w:rPr>
                <w:noProof/>
                <w:webHidden/>
              </w:rPr>
              <w:t>11</w:t>
            </w:r>
            <w:r w:rsidR="005808D5">
              <w:rPr>
                <w:noProof/>
                <w:webHidden/>
              </w:rPr>
              <w:fldChar w:fldCharType="end"/>
            </w:r>
          </w:hyperlink>
        </w:p>
        <w:p w14:paraId="769BB9ED" w14:textId="2147A78D" w:rsidR="005808D5" w:rsidRDefault="00434DE2">
          <w:pPr>
            <w:pStyle w:val="TOC1"/>
            <w:tabs>
              <w:tab w:val="right" w:leader="dot" w:pos="9288"/>
            </w:tabs>
            <w:rPr>
              <w:rFonts w:eastAsiaTheme="minorEastAsia"/>
              <w:noProof/>
              <w:sz w:val="22"/>
              <w:lang w:eastAsia="en-GB"/>
            </w:rPr>
          </w:pPr>
          <w:hyperlink w:anchor="_Toc71188748" w:history="1">
            <w:r w:rsidR="005808D5" w:rsidRPr="005A18C3">
              <w:rPr>
                <w:rStyle w:val="Hyperlink"/>
                <w:b/>
                <w:noProof/>
              </w:rPr>
              <w:t>Section 5 – eCommerce Application</w:t>
            </w:r>
            <w:r w:rsidR="005808D5">
              <w:rPr>
                <w:noProof/>
                <w:webHidden/>
              </w:rPr>
              <w:tab/>
            </w:r>
            <w:r w:rsidR="005808D5">
              <w:rPr>
                <w:noProof/>
                <w:webHidden/>
              </w:rPr>
              <w:fldChar w:fldCharType="begin"/>
            </w:r>
            <w:r w:rsidR="005808D5">
              <w:rPr>
                <w:noProof/>
                <w:webHidden/>
              </w:rPr>
              <w:instrText xml:space="preserve"> PAGEREF _Toc71188748 \h </w:instrText>
            </w:r>
            <w:r w:rsidR="005808D5">
              <w:rPr>
                <w:noProof/>
                <w:webHidden/>
              </w:rPr>
            </w:r>
            <w:r w:rsidR="005808D5">
              <w:rPr>
                <w:noProof/>
                <w:webHidden/>
              </w:rPr>
              <w:fldChar w:fldCharType="separate"/>
            </w:r>
            <w:r w:rsidR="005808D5">
              <w:rPr>
                <w:noProof/>
                <w:webHidden/>
              </w:rPr>
              <w:t>18</w:t>
            </w:r>
            <w:r w:rsidR="005808D5">
              <w:rPr>
                <w:noProof/>
                <w:webHidden/>
              </w:rPr>
              <w:fldChar w:fldCharType="end"/>
            </w:r>
          </w:hyperlink>
        </w:p>
        <w:p w14:paraId="4F38A91D" w14:textId="31F733DD" w:rsidR="005808D5" w:rsidRDefault="00434DE2">
          <w:pPr>
            <w:pStyle w:val="TOC1"/>
            <w:tabs>
              <w:tab w:val="right" w:leader="dot" w:pos="9288"/>
            </w:tabs>
            <w:rPr>
              <w:rFonts w:eastAsiaTheme="minorEastAsia"/>
              <w:noProof/>
              <w:sz w:val="22"/>
              <w:lang w:eastAsia="en-GB"/>
            </w:rPr>
          </w:pPr>
          <w:hyperlink w:anchor="_Toc71188749" w:history="1">
            <w:r w:rsidR="005808D5" w:rsidRPr="005A18C3">
              <w:rPr>
                <w:rStyle w:val="Hyperlink"/>
                <w:b/>
                <w:noProof/>
              </w:rPr>
              <w:t>Section 6 – Conclusion</w:t>
            </w:r>
            <w:r w:rsidR="005808D5">
              <w:rPr>
                <w:noProof/>
                <w:webHidden/>
              </w:rPr>
              <w:tab/>
            </w:r>
            <w:r w:rsidR="005808D5">
              <w:rPr>
                <w:noProof/>
                <w:webHidden/>
              </w:rPr>
              <w:fldChar w:fldCharType="begin"/>
            </w:r>
            <w:r w:rsidR="005808D5">
              <w:rPr>
                <w:noProof/>
                <w:webHidden/>
              </w:rPr>
              <w:instrText xml:space="preserve"> PAGEREF _Toc71188749 \h </w:instrText>
            </w:r>
            <w:r w:rsidR="005808D5">
              <w:rPr>
                <w:noProof/>
                <w:webHidden/>
              </w:rPr>
            </w:r>
            <w:r w:rsidR="005808D5">
              <w:rPr>
                <w:noProof/>
                <w:webHidden/>
              </w:rPr>
              <w:fldChar w:fldCharType="separate"/>
            </w:r>
            <w:r w:rsidR="005808D5">
              <w:rPr>
                <w:noProof/>
                <w:webHidden/>
              </w:rPr>
              <w:t>19</w:t>
            </w:r>
            <w:r w:rsidR="005808D5">
              <w:rPr>
                <w:noProof/>
                <w:webHidden/>
              </w:rPr>
              <w:fldChar w:fldCharType="end"/>
            </w:r>
          </w:hyperlink>
        </w:p>
        <w:p w14:paraId="4BBCACA7" w14:textId="776369E4" w:rsidR="005808D5" w:rsidRDefault="00434DE2">
          <w:pPr>
            <w:pStyle w:val="TOC1"/>
            <w:tabs>
              <w:tab w:val="right" w:leader="dot" w:pos="9288"/>
            </w:tabs>
            <w:rPr>
              <w:rFonts w:eastAsiaTheme="minorEastAsia"/>
              <w:noProof/>
              <w:sz w:val="22"/>
              <w:lang w:eastAsia="en-GB"/>
            </w:rPr>
          </w:pPr>
          <w:hyperlink w:anchor="_Toc71188750" w:history="1">
            <w:r w:rsidR="005808D5" w:rsidRPr="005A18C3">
              <w:rPr>
                <w:rStyle w:val="Hyperlink"/>
                <w:b/>
                <w:noProof/>
              </w:rPr>
              <w:t>References</w:t>
            </w:r>
            <w:r w:rsidR="005808D5">
              <w:rPr>
                <w:noProof/>
                <w:webHidden/>
              </w:rPr>
              <w:tab/>
            </w:r>
            <w:r w:rsidR="005808D5">
              <w:rPr>
                <w:noProof/>
                <w:webHidden/>
              </w:rPr>
              <w:fldChar w:fldCharType="begin"/>
            </w:r>
            <w:r w:rsidR="005808D5">
              <w:rPr>
                <w:noProof/>
                <w:webHidden/>
              </w:rPr>
              <w:instrText xml:space="preserve"> PAGEREF _Toc71188750 \h </w:instrText>
            </w:r>
            <w:r w:rsidR="005808D5">
              <w:rPr>
                <w:noProof/>
                <w:webHidden/>
              </w:rPr>
            </w:r>
            <w:r w:rsidR="005808D5">
              <w:rPr>
                <w:noProof/>
                <w:webHidden/>
              </w:rPr>
              <w:fldChar w:fldCharType="separate"/>
            </w:r>
            <w:r w:rsidR="005808D5">
              <w:rPr>
                <w:noProof/>
                <w:webHidden/>
              </w:rPr>
              <w:t>20</w:t>
            </w:r>
            <w:r w:rsidR="005808D5">
              <w:rPr>
                <w:noProof/>
                <w:webHidden/>
              </w:rPr>
              <w:fldChar w:fldCharType="end"/>
            </w:r>
          </w:hyperlink>
        </w:p>
        <w:p w14:paraId="6CC9E97A" w14:textId="20386AD2" w:rsidR="00ED3A1A" w:rsidRDefault="002E201C" w:rsidP="00885C13">
          <w:pPr>
            <w:sectPr w:rsidR="00ED3A1A" w:rsidSect="00306CD9">
              <w:footerReference w:type="default" r:id="rId8"/>
              <w:pgSz w:w="11906" w:h="16838"/>
              <w:pgMar w:top="1304" w:right="1304" w:bottom="1304" w:left="1304" w:header="709" w:footer="709" w:gutter="0"/>
              <w:cols w:space="708"/>
              <w:docGrid w:linePitch="360"/>
            </w:sectPr>
          </w:pPr>
          <w:r>
            <w:rPr>
              <w:b/>
              <w:bCs/>
              <w:noProof/>
            </w:rPr>
            <w:fldChar w:fldCharType="end"/>
          </w:r>
        </w:p>
      </w:sdtContent>
    </w:sdt>
    <w:p w14:paraId="0E772CA0" w14:textId="38917D4A" w:rsidR="00885C13" w:rsidRPr="00D6509D" w:rsidRDefault="39181DB3" w:rsidP="003873C8">
      <w:pPr>
        <w:pStyle w:val="Heading1"/>
        <w:rPr>
          <w:b/>
        </w:rPr>
      </w:pPr>
      <w:bookmarkStart w:id="0" w:name="_Toc532819640"/>
      <w:bookmarkStart w:id="1" w:name="_Toc71188744"/>
      <w:r w:rsidRPr="00D6509D">
        <w:rPr>
          <w:rStyle w:val="Heading1Char"/>
          <w:b/>
        </w:rPr>
        <w:lastRenderedPageBreak/>
        <w:t>Section 1 – Introduction</w:t>
      </w:r>
      <w:bookmarkEnd w:id="0"/>
      <w:bookmarkEnd w:id="1"/>
    </w:p>
    <w:p w14:paraId="4CB6AD96" w14:textId="5881438A" w:rsidR="00160325" w:rsidRDefault="00460E2D" w:rsidP="003873C8">
      <w:r>
        <w:t xml:space="preserve">This report looks at cloud computing and its </w:t>
      </w:r>
      <w:r w:rsidR="00AD3EE8">
        <w:t>rise in the world of computing, evaluating the benefits and drawbacks</w:t>
      </w:r>
      <w:r w:rsidR="00B45AA7">
        <w:t xml:space="preserve"> of deploying applications in the cloud.</w:t>
      </w:r>
    </w:p>
    <w:p w14:paraId="7208E497" w14:textId="7B5D37E8" w:rsidR="00B45AA7" w:rsidRDefault="00E9079C" w:rsidP="003873C8">
      <w:r>
        <w:t>Consideration</w:t>
      </w:r>
      <w:r w:rsidR="00412769">
        <w:t xml:space="preserve"> </w:t>
      </w:r>
      <w:r w:rsidR="004D1578">
        <w:t>of</w:t>
      </w:r>
      <w:r w:rsidR="00B45AA7">
        <w:t xml:space="preserve"> </w:t>
      </w:r>
      <w:r w:rsidR="00924D15">
        <w:t xml:space="preserve">the </w:t>
      </w:r>
      <w:r w:rsidR="00B45AA7">
        <w:t>cost implications</w:t>
      </w:r>
      <w:r w:rsidR="00412769">
        <w:t xml:space="preserve">, reliability and </w:t>
      </w:r>
      <w:r w:rsidR="00412769" w:rsidRPr="00F41DDC">
        <w:t>scalability</w:t>
      </w:r>
      <w:r w:rsidR="00B763DE" w:rsidRPr="00F41DDC">
        <w:t xml:space="preserve"> when</w:t>
      </w:r>
      <w:r w:rsidR="004D1578" w:rsidRPr="00F41DDC">
        <w:t xml:space="preserve"> looking at the principles of cloud computing</w:t>
      </w:r>
      <w:r w:rsidR="00C10B94" w:rsidRPr="00F41DDC">
        <w:t xml:space="preserve"> will be </w:t>
      </w:r>
      <w:r w:rsidR="00541A2E" w:rsidRPr="00F41DDC">
        <w:t>included</w:t>
      </w:r>
      <w:r w:rsidR="00C10B94" w:rsidRPr="00F41DDC">
        <w:t>.</w:t>
      </w:r>
      <w:r w:rsidR="00541A2E" w:rsidRPr="00F41DDC">
        <w:t xml:space="preserve"> To examine the process</w:t>
      </w:r>
      <w:r w:rsidR="00B928C0" w:rsidRPr="00F41DDC">
        <w:t>,</w:t>
      </w:r>
      <w:r w:rsidR="00541A2E">
        <w:t xml:space="preserve"> a deployment of an application will be </w:t>
      </w:r>
      <w:r w:rsidR="006A5FA9">
        <w:t>produced with an evaluation of the process</w:t>
      </w:r>
      <w:r w:rsidR="00362AF7">
        <w:t>.</w:t>
      </w:r>
    </w:p>
    <w:p w14:paraId="0CF7BB10" w14:textId="3DEE91FA" w:rsidR="00885C13" w:rsidRDefault="00885C13" w:rsidP="003873C8">
      <w:r>
        <w:br w:type="page"/>
      </w:r>
    </w:p>
    <w:p w14:paraId="6CF08072" w14:textId="3AEC433A" w:rsidR="00641449" w:rsidRDefault="39181DB3" w:rsidP="00885C13">
      <w:pPr>
        <w:rPr>
          <w:rStyle w:val="Heading1Char"/>
          <w:b/>
        </w:rPr>
      </w:pPr>
      <w:bookmarkStart w:id="2" w:name="_Toc532819641"/>
      <w:bookmarkStart w:id="3" w:name="_Toc71188745"/>
      <w:r w:rsidRPr="00D6509D">
        <w:rPr>
          <w:rStyle w:val="Heading1Char"/>
          <w:b/>
        </w:rPr>
        <w:lastRenderedPageBreak/>
        <w:t xml:space="preserve">Section 2 – </w:t>
      </w:r>
      <w:bookmarkEnd w:id="2"/>
      <w:r w:rsidR="00B01B89">
        <w:rPr>
          <w:rStyle w:val="Heading1Char"/>
          <w:b/>
        </w:rPr>
        <w:t>Cloud Computing</w:t>
      </w:r>
      <w:bookmarkEnd w:id="3"/>
    </w:p>
    <w:p w14:paraId="2353E119" w14:textId="2CFE0424" w:rsidR="008B5EC0" w:rsidRPr="005808D5" w:rsidRDefault="00233CFA" w:rsidP="000C18FF">
      <w:pPr>
        <w:pStyle w:val="Title"/>
        <w:rPr>
          <w:rFonts w:asciiTheme="minorHAnsi" w:hAnsiTheme="minorHAnsi" w:cstheme="minorHAnsi"/>
          <w:b/>
          <w:bCs/>
          <w:sz w:val="28"/>
          <w:szCs w:val="28"/>
        </w:rPr>
      </w:pPr>
      <w:r w:rsidRPr="005808D5">
        <w:rPr>
          <w:rFonts w:asciiTheme="minorHAnsi" w:hAnsiTheme="minorHAnsi" w:cstheme="minorHAnsi"/>
          <w:b/>
          <w:bCs/>
          <w:sz w:val="28"/>
          <w:szCs w:val="28"/>
        </w:rPr>
        <w:t>Cloud Computing</w:t>
      </w:r>
    </w:p>
    <w:p w14:paraId="33FACA23" w14:textId="77777777" w:rsidR="000341F7" w:rsidRDefault="000341F7" w:rsidP="0095506A"/>
    <w:p w14:paraId="5ACCEEC2" w14:textId="03000CE1" w:rsidR="0095506A" w:rsidRPr="00E46C48" w:rsidRDefault="0095506A" w:rsidP="0095506A">
      <w:r w:rsidRPr="00E46C48">
        <w:t>What is Cloud Computing</w:t>
      </w:r>
      <w:r>
        <w:t>?</w:t>
      </w:r>
    </w:p>
    <w:p w14:paraId="47383E9A" w14:textId="7496DDF9" w:rsidR="009845A6" w:rsidRDefault="00516616" w:rsidP="009845A6">
      <w:pPr>
        <w:jc w:val="both"/>
      </w:pPr>
      <w:r>
        <w:t xml:space="preserve">The wider definition of cloud computing </w:t>
      </w:r>
      <w:r w:rsidR="00C80152">
        <w:t xml:space="preserve">is that </w:t>
      </w:r>
      <w:r w:rsidR="006E2FC5">
        <w:t>it</w:t>
      </w:r>
      <w:r w:rsidR="00C80152">
        <w:t xml:space="preserve"> is a model for enabling </w:t>
      </w:r>
      <w:r w:rsidR="00461E09">
        <w:t>ubiquitous, convenient, on-demand network access to a shared pool of configurable computing resources</w:t>
      </w:r>
      <w:r w:rsidR="009845A6">
        <w:t>,</w:t>
      </w:r>
      <w:r w:rsidR="00C31D49">
        <w:t xml:space="preserve"> these resources can be rapidly provisioned and released with minimal management effort or service provider interaction, the</w:t>
      </w:r>
      <w:r w:rsidR="003253A5">
        <w:t xml:space="preserve"> services</w:t>
      </w:r>
      <w:r w:rsidR="00C31D49">
        <w:t xml:space="preserve"> </w:t>
      </w:r>
      <w:r w:rsidR="009845A6">
        <w:t>includ</w:t>
      </w:r>
      <w:r w:rsidR="003253A5">
        <w:t>e</w:t>
      </w:r>
      <w:r w:rsidR="007470A9">
        <w:t xml:space="preserve"> </w:t>
      </w:r>
      <w:sdt>
        <w:sdtPr>
          <w:rPr>
            <w:color w:val="000000"/>
          </w:rPr>
          <w:tag w:val="MENDELEY_CITATION_v3_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"/>
          <w:id w:val="1493987871"/>
          <w:placeholder>
            <w:docPart w:val="DefaultPlaceholder_-1854013440"/>
          </w:placeholder>
        </w:sdtPr>
        <w:sdtEndPr/>
        <w:sdtContent>
          <w:r w:rsidR="00643E5C" w:rsidRPr="00643E5C">
            <w:rPr>
              <w:color w:val="000000"/>
            </w:rPr>
            <w:t>[1]</w:t>
          </w:r>
        </w:sdtContent>
      </w:sdt>
      <w:r w:rsidR="009845A6">
        <w:t>:</w:t>
      </w:r>
    </w:p>
    <w:p w14:paraId="7434BD73" w14:textId="77777777" w:rsidR="009845A6" w:rsidRDefault="00461E09" w:rsidP="009845A6">
      <w:pPr>
        <w:pStyle w:val="ListParagraph"/>
        <w:numPr>
          <w:ilvl w:val="0"/>
          <w:numId w:val="20"/>
        </w:numPr>
        <w:jc w:val="both"/>
      </w:pPr>
      <w:r>
        <w:t xml:space="preserve">networks, </w:t>
      </w:r>
    </w:p>
    <w:p w14:paraId="22515DF7" w14:textId="77777777" w:rsidR="009845A6" w:rsidRDefault="00461E09" w:rsidP="009845A6">
      <w:pPr>
        <w:pStyle w:val="ListParagraph"/>
        <w:numPr>
          <w:ilvl w:val="0"/>
          <w:numId w:val="20"/>
        </w:numPr>
        <w:jc w:val="both"/>
      </w:pPr>
      <w:r>
        <w:t xml:space="preserve">servers, </w:t>
      </w:r>
    </w:p>
    <w:p w14:paraId="44C7D831" w14:textId="77777777" w:rsidR="009845A6" w:rsidRDefault="00461E09" w:rsidP="009845A6">
      <w:pPr>
        <w:pStyle w:val="ListParagraph"/>
        <w:numPr>
          <w:ilvl w:val="0"/>
          <w:numId w:val="20"/>
        </w:numPr>
        <w:jc w:val="both"/>
      </w:pPr>
      <w:r>
        <w:t xml:space="preserve">storage, </w:t>
      </w:r>
    </w:p>
    <w:p w14:paraId="248C2578" w14:textId="77777777" w:rsidR="009845A6" w:rsidRDefault="00461E09" w:rsidP="009845A6">
      <w:pPr>
        <w:pStyle w:val="ListParagraph"/>
        <w:numPr>
          <w:ilvl w:val="0"/>
          <w:numId w:val="20"/>
        </w:numPr>
        <w:jc w:val="both"/>
      </w:pPr>
      <w:r>
        <w:t xml:space="preserve">applications, and </w:t>
      </w:r>
    </w:p>
    <w:p w14:paraId="1137F9E6" w14:textId="76BB064B" w:rsidR="006E2FC5" w:rsidRDefault="00461E09" w:rsidP="009845A6">
      <w:pPr>
        <w:pStyle w:val="ListParagraph"/>
        <w:numPr>
          <w:ilvl w:val="0"/>
          <w:numId w:val="20"/>
        </w:numPr>
        <w:jc w:val="both"/>
      </w:pPr>
      <w:r>
        <w:t>services</w:t>
      </w:r>
      <w:r w:rsidR="00D602A6">
        <w:t>.</w:t>
      </w:r>
    </w:p>
    <w:p w14:paraId="3788D689" w14:textId="4672D5CE" w:rsidR="0089442B" w:rsidRDefault="00461E09" w:rsidP="0089442B">
      <w:pPr>
        <w:jc w:val="both"/>
        <w:rPr>
          <w:color w:val="000000"/>
        </w:rPr>
      </w:pPr>
      <w:r>
        <w:t>Cloud computing is the practice of delivering computing services – servers, storage, databases, networking, software, analytics and more – on-demand over the Internet. It is a means of providing computing services as a utility to consumers in the same way as other utilities such as gas and electricity. Companies offering these computing services typically charge for cloud computing services based on usage.</w:t>
      </w:r>
      <w:r w:rsidR="00F93E27">
        <w:t xml:space="preserve"> </w:t>
      </w:r>
      <w:sdt>
        <w:sdtPr>
          <w:rPr>
            <w:color w:val="000000"/>
          </w:rPr>
          <w:tag w:val="MENDELEY_CITATION_v3_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"/>
          <w:id w:val="1333720740"/>
          <w:placeholder>
            <w:docPart w:val="DefaultPlaceholder_-1854013440"/>
          </w:placeholder>
        </w:sdtPr>
        <w:sdtEndPr/>
        <w:sdtContent>
          <w:r w:rsidR="00643E5C" w:rsidRPr="00643E5C">
            <w:rPr>
              <w:color w:val="000000"/>
            </w:rPr>
            <w:t>[1]</w:t>
          </w:r>
        </w:sdtContent>
      </w:sdt>
    </w:p>
    <w:p w14:paraId="578D0B0A" w14:textId="2C9B5FEE" w:rsidR="00C30A84" w:rsidRDefault="0089442B" w:rsidP="00C30A84">
      <w:pPr>
        <w:jc w:val="both"/>
        <w:rPr>
          <w:color w:val="000000"/>
        </w:rPr>
      </w:pPr>
      <w:r w:rsidRPr="0089442B">
        <w:t>Cloud computing is the on-demand delivery of IT resources over the Internet with pay-as-you-go pricing. Instead of buying, owning, and maintaining physical data centres and servers, you can access technology services, such as computing power, storage, and databases, on an as-needed basis from a cloud provider like Amazon Web Services (AWS).</w:t>
      </w:r>
      <w:r w:rsidR="009F4C3C">
        <w:t xml:space="preserve"> </w:t>
      </w:r>
      <w:sdt>
        <w:sdtPr>
          <w:rPr>
            <w:color w:val="000000"/>
          </w:rPr>
          <w:tag w:val="MENDELEY_CITATION_v3_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"/>
          <w:id w:val="331339178"/>
          <w:placeholder>
            <w:docPart w:val="DefaultPlaceholder_-1854013440"/>
          </w:placeholder>
        </w:sdtPr>
        <w:sdtEndPr/>
        <w:sdtContent>
          <w:r w:rsidR="00643E5C" w:rsidRPr="00643E5C">
            <w:rPr>
              <w:color w:val="000000"/>
            </w:rPr>
            <w:t>[2]</w:t>
          </w:r>
        </w:sdtContent>
      </w:sdt>
    </w:p>
    <w:p w14:paraId="1AE5C97D" w14:textId="0A58B213" w:rsidR="00C30A84" w:rsidRDefault="00C30A84" w:rsidP="00C30A84">
      <w:pPr>
        <w:jc w:val="both"/>
        <w:rPr>
          <w:color w:val="000000"/>
        </w:rPr>
      </w:pPr>
      <w:r>
        <w:rPr>
          <w:color w:val="000000"/>
        </w:rPr>
        <w:t xml:space="preserve">There are three </w:t>
      </w:r>
      <w:r w:rsidR="001F4A10">
        <w:rPr>
          <w:color w:val="000000"/>
        </w:rPr>
        <w:t xml:space="preserve">classification </w:t>
      </w:r>
      <w:r>
        <w:rPr>
          <w:color w:val="000000"/>
        </w:rPr>
        <w:t xml:space="preserve">types of </w:t>
      </w:r>
      <w:r w:rsidR="00104362">
        <w:rPr>
          <w:color w:val="000000"/>
        </w:rPr>
        <w:t>cloud computing, they are:</w:t>
      </w:r>
    </w:p>
    <w:p w14:paraId="259315B4" w14:textId="33497421" w:rsidR="00104362" w:rsidRPr="00BF41BA" w:rsidRDefault="00104362" w:rsidP="00104362">
      <w:pPr>
        <w:pStyle w:val="ListParagraph"/>
        <w:numPr>
          <w:ilvl w:val="0"/>
          <w:numId w:val="21"/>
        </w:numPr>
        <w:jc w:val="both"/>
        <w:rPr>
          <w:b/>
          <w:bCs/>
        </w:rPr>
      </w:pPr>
      <w:r w:rsidRPr="00BF41BA">
        <w:rPr>
          <w:b/>
          <w:bCs/>
        </w:rPr>
        <w:t>Infrastructure as a Service (</w:t>
      </w:r>
      <w:r w:rsidR="00F76455" w:rsidRPr="00BF41BA">
        <w:rPr>
          <w:b/>
          <w:bCs/>
        </w:rPr>
        <w:t>I</w:t>
      </w:r>
      <w:r w:rsidRPr="00BF41BA">
        <w:rPr>
          <w:b/>
          <w:bCs/>
        </w:rPr>
        <w:t>aaS)</w:t>
      </w:r>
    </w:p>
    <w:p w14:paraId="23F8D78D" w14:textId="16D5E9C0" w:rsidR="0001437D" w:rsidRDefault="005343A7" w:rsidP="0001437D">
      <w:pPr>
        <w:pStyle w:val="ListParagraph"/>
        <w:jc w:val="both"/>
        <w:rPr>
          <w:color w:val="000000"/>
        </w:rPr>
      </w:pPr>
      <w:r>
        <w:t>IaaS refers to a combination of</w:t>
      </w:r>
      <w:r w:rsidR="008D6459">
        <w:t xml:space="preserve"> hosting, hardware provisioning and basic services needed to run </w:t>
      </w:r>
      <w:r w:rsidR="00BF41BA">
        <w:t>a cloud.</w:t>
      </w:r>
      <w:r w:rsidR="00735CFC">
        <w:t xml:space="preserve"> </w:t>
      </w:r>
      <w:sdt>
        <w:sdtPr>
          <w:rPr>
            <w:color w:val="000000"/>
          </w:rPr>
          <w:tag w:val="MENDELEY_CITATION_v3_eyJjaXRhdGlvbklEIjoiTUVOREVMRVlfQ0lUQVRJT05fMmFmNWJkMjgtMTBhMi00ZGE0LTg3ZjEtMDU0NzU0OWQ4ZmNj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
          <w:id w:val="-1397434728"/>
          <w:placeholder>
            <w:docPart w:val="DefaultPlaceholder_-1854013440"/>
          </w:placeholder>
        </w:sdtPr>
        <w:sdtEndPr/>
        <w:sdtContent>
          <w:r w:rsidR="00643E5C" w:rsidRPr="00643E5C">
            <w:rPr>
              <w:color w:val="000000"/>
            </w:rPr>
            <w:t>[3]</w:t>
          </w:r>
        </w:sdtContent>
      </w:sdt>
    </w:p>
    <w:p w14:paraId="78767F89" w14:textId="2DA227D1" w:rsidR="00826558" w:rsidRDefault="004631B3" w:rsidP="0001437D">
      <w:pPr>
        <w:pStyle w:val="ListParagraph"/>
        <w:jc w:val="both"/>
      </w:pPr>
      <w:r>
        <w:rPr>
          <w:color w:val="000000"/>
        </w:rPr>
        <w:t>To e</w:t>
      </w:r>
      <w:r w:rsidR="00826558">
        <w:rPr>
          <w:color w:val="000000"/>
        </w:rPr>
        <w:t xml:space="preserve">xamples of IaaS are </w:t>
      </w:r>
      <w:r w:rsidR="00743970">
        <w:rPr>
          <w:color w:val="000000"/>
        </w:rPr>
        <w:t>Microsoft</w:t>
      </w:r>
      <w:r w:rsidR="00A0715C">
        <w:rPr>
          <w:color w:val="000000"/>
        </w:rPr>
        <w:t xml:space="preserve"> Office</w:t>
      </w:r>
      <w:r w:rsidR="00672EE6">
        <w:rPr>
          <w:color w:val="000000"/>
        </w:rPr>
        <w:t xml:space="preserve"> 365</w:t>
      </w:r>
      <w:r w:rsidR="00500B3F">
        <w:rPr>
          <w:color w:val="000000"/>
        </w:rPr>
        <w:t xml:space="preserve"> </w:t>
      </w:r>
      <w:sdt>
        <w:sdtPr>
          <w:rPr>
            <w:color w:val="000000"/>
          </w:rPr>
          <w:tag w:val="MENDELEY_CITATION_v3_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"/>
          <w:id w:val="1984735710"/>
          <w:placeholder>
            <w:docPart w:val="DefaultPlaceholder_-1854013440"/>
          </w:placeholder>
        </w:sdtPr>
        <w:sdtEndPr/>
        <w:sdtContent>
          <w:r w:rsidR="00643E5C" w:rsidRPr="00643E5C">
            <w:rPr>
              <w:color w:val="000000"/>
            </w:rPr>
            <w:t>[4]</w:t>
          </w:r>
        </w:sdtContent>
      </w:sdt>
      <w:r w:rsidR="007C144C">
        <w:rPr>
          <w:color w:val="000000"/>
        </w:rPr>
        <w:t xml:space="preserve"> </w:t>
      </w:r>
      <w:r w:rsidR="00500B3F">
        <w:rPr>
          <w:color w:val="000000"/>
        </w:rPr>
        <w:t>and Dropbox</w:t>
      </w:r>
      <w:r w:rsidR="00A0715C">
        <w:rPr>
          <w:color w:val="000000"/>
        </w:rPr>
        <w:t xml:space="preserve"> </w:t>
      </w:r>
      <w:sdt>
        <w:sdtPr>
          <w:rPr>
            <w:color w:val="000000"/>
          </w:rPr>
          <w:tag w:val="MENDELEY_CITATION_v3_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"/>
          <w:id w:val="-52626176"/>
          <w:placeholder>
            <w:docPart w:val="DefaultPlaceholder_-1854013440"/>
          </w:placeholder>
        </w:sdtPr>
        <w:sdtEndPr/>
        <w:sdtContent>
          <w:r w:rsidR="00643E5C" w:rsidRPr="00643E5C">
            <w:rPr>
              <w:color w:val="000000"/>
            </w:rPr>
            <w:t>[5]</w:t>
          </w:r>
        </w:sdtContent>
      </w:sdt>
      <w:r w:rsidR="007C144C">
        <w:rPr>
          <w:color w:val="000000"/>
        </w:rPr>
        <w:t>.</w:t>
      </w:r>
    </w:p>
    <w:p w14:paraId="382A7EE1" w14:textId="66736122" w:rsidR="00104362" w:rsidRPr="00BF41BA" w:rsidRDefault="00104362" w:rsidP="00104362">
      <w:pPr>
        <w:pStyle w:val="ListParagraph"/>
        <w:numPr>
          <w:ilvl w:val="0"/>
          <w:numId w:val="21"/>
        </w:numPr>
        <w:jc w:val="both"/>
        <w:rPr>
          <w:b/>
          <w:bCs/>
        </w:rPr>
      </w:pPr>
      <w:r w:rsidRPr="00BF41BA">
        <w:rPr>
          <w:b/>
          <w:bCs/>
        </w:rPr>
        <w:t>Platform as a Service (PaaS)</w:t>
      </w:r>
    </w:p>
    <w:p w14:paraId="73623E10" w14:textId="3050C92B" w:rsidR="00BF41BA" w:rsidRDefault="00440880" w:rsidP="00BF41BA">
      <w:pPr>
        <w:pStyle w:val="ListParagraph"/>
        <w:jc w:val="both"/>
        <w:rPr>
          <w:color w:val="000000"/>
        </w:rPr>
      </w:pPr>
      <w:r>
        <w:t>PaaS refers to</w:t>
      </w:r>
      <w:r w:rsidR="008E1B9A">
        <w:t xml:space="preserve"> the provision of a computing platform and</w:t>
      </w:r>
      <w:r w:rsidR="00F17555">
        <w:t xml:space="preserve"> the provision and deployment of the associated set of software applications (called a solution stack) to an enterprise by a cloud provider</w:t>
      </w:r>
      <w:r w:rsidR="00735CFC">
        <w:t>.</w:t>
      </w:r>
      <w:r w:rsidR="000437C7">
        <w:t xml:space="preserve"> </w:t>
      </w:r>
      <w:sdt>
        <w:sdtPr>
          <w:rPr>
            <w:color w:val="000000"/>
          </w:rPr>
          <w:tag w:val="MENDELEY_CITATION_v3_eyJjaXRhdGlvbklEIjoiTUVOREVMRVlfQ0lUQVRJT05fYzk5NjZmNjQtNmIzMC00NWU4LWFmM2MtYzhhNGMyOWFkYzNi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
          <w:id w:val="-1305545814"/>
          <w:placeholder>
            <w:docPart w:val="DefaultPlaceholder_-1854013440"/>
          </w:placeholder>
        </w:sdtPr>
        <w:sdtEndPr/>
        <w:sdtContent>
          <w:r w:rsidR="00643E5C" w:rsidRPr="00643E5C">
            <w:rPr>
              <w:color w:val="000000"/>
            </w:rPr>
            <w:t>[3]</w:t>
          </w:r>
        </w:sdtContent>
      </w:sdt>
    </w:p>
    <w:p w14:paraId="24BE29F2" w14:textId="657DDE56" w:rsidR="00E76460" w:rsidRDefault="004631B3" w:rsidP="00BF41BA">
      <w:pPr>
        <w:pStyle w:val="ListParagraph"/>
        <w:jc w:val="both"/>
      </w:pPr>
      <w:r>
        <w:rPr>
          <w:color w:val="000000"/>
        </w:rPr>
        <w:t>An e</w:t>
      </w:r>
      <w:r w:rsidR="00E76460">
        <w:rPr>
          <w:color w:val="000000"/>
        </w:rPr>
        <w:t xml:space="preserve">xample of PaaS is </w:t>
      </w:r>
      <w:r w:rsidR="000A2582">
        <w:rPr>
          <w:color w:val="000000"/>
        </w:rPr>
        <w:t xml:space="preserve">Google App </w:t>
      </w:r>
      <w:r w:rsidR="007C144C">
        <w:rPr>
          <w:color w:val="000000"/>
        </w:rPr>
        <w:t xml:space="preserve">Engine </w:t>
      </w:r>
      <w:sdt>
        <w:sdtPr>
          <w:rPr>
            <w:color w:val="000000"/>
          </w:rPr>
          <w:tag w:val="MENDELEY_CITATION_v3_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"/>
          <w:id w:val="508948475"/>
          <w:placeholder>
            <w:docPart w:val="DefaultPlaceholder_-1854013440"/>
          </w:placeholder>
        </w:sdtPr>
        <w:sdtEndPr/>
        <w:sdtContent>
          <w:r w:rsidR="00643E5C" w:rsidRPr="00643E5C">
            <w:rPr>
              <w:color w:val="000000"/>
            </w:rPr>
            <w:t>[6]</w:t>
          </w:r>
        </w:sdtContent>
      </w:sdt>
      <w:r w:rsidR="007C144C">
        <w:rPr>
          <w:color w:val="000000"/>
        </w:rPr>
        <w:t>.</w:t>
      </w:r>
    </w:p>
    <w:p w14:paraId="77254598" w14:textId="70FE7CA1" w:rsidR="00BF41BA" w:rsidRPr="00BF41BA" w:rsidRDefault="00104362" w:rsidP="00BF41BA">
      <w:pPr>
        <w:pStyle w:val="ListParagraph"/>
        <w:numPr>
          <w:ilvl w:val="0"/>
          <w:numId w:val="21"/>
        </w:numPr>
        <w:jc w:val="both"/>
        <w:rPr>
          <w:b/>
          <w:bCs/>
        </w:rPr>
      </w:pPr>
      <w:r w:rsidRPr="00BF41BA">
        <w:rPr>
          <w:b/>
          <w:bCs/>
        </w:rPr>
        <w:t>Software as a Service (SaaS</w:t>
      </w:r>
      <w:r w:rsidR="00F76455" w:rsidRPr="00BF41BA">
        <w:rPr>
          <w:b/>
          <w:bCs/>
        </w:rPr>
        <w:t>)</w:t>
      </w:r>
    </w:p>
    <w:p w14:paraId="16B6DFF3" w14:textId="7201C6DE" w:rsidR="00BF41BA" w:rsidRDefault="00735CFC" w:rsidP="00BF41BA">
      <w:pPr>
        <w:pStyle w:val="ListParagraph"/>
        <w:jc w:val="both"/>
        <w:rPr>
          <w:color w:val="000000"/>
        </w:rPr>
      </w:pPr>
      <w:r w:rsidRPr="00735CFC">
        <w:t>SaaS refers to</w:t>
      </w:r>
      <w:r>
        <w:rPr>
          <w:b/>
          <w:bCs/>
        </w:rPr>
        <w:t xml:space="preserve"> </w:t>
      </w:r>
      <w:r>
        <w:t>a software distribution model in which applications are hosted by a vendor or service provider and made available to customers over a network.</w:t>
      </w:r>
      <w:r w:rsidR="000437C7">
        <w:t xml:space="preserve"> </w:t>
      </w:r>
      <w:sdt>
        <w:sdtPr>
          <w:rPr>
            <w:color w:val="000000"/>
          </w:rPr>
          <w:tag w:val="MENDELEY_CITATION_v3_eyJjaXRhdGlvbklEIjoiTUVOREVMRVlfQ0lUQVRJT05fNmM0ZmUxNmYtMmYzNS00ZTc0LWIyMjgtNjY2OTRmMTc4OGQ5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
          <w:id w:val="2101593916"/>
          <w:placeholder>
            <w:docPart w:val="DefaultPlaceholder_-1854013440"/>
          </w:placeholder>
        </w:sdtPr>
        <w:sdtEndPr/>
        <w:sdtContent>
          <w:r w:rsidR="00643E5C" w:rsidRPr="00643E5C">
            <w:rPr>
              <w:color w:val="000000"/>
            </w:rPr>
            <w:t>[3]</w:t>
          </w:r>
        </w:sdtContent>
      </w:sdt>
    </w:p>
    <w:p w14:paraId="48EAF843" w14:textId="1CCDB2CB" w:rsidR="007C144C" w:rsidRPr="00BF41BA" w:rsidRDefault="004631B3" w:rsidP="00BF41BA">
      <w:pPr>
        <w:pStyle w:val="ListParagraph"/>
        <w:jc w:val="both"/>
        <w:rPr>
          <w:b/>
          <w:bCs/>
        </w:rPr>
      </w:pPr>
      <w:r>
        <w:rPr>
          <w:color w:val="000000"/>
        </w:rPr>
        <w:t>An e</w:t>
      </w:r>
      <w:r w:rsidR="007C144C">
        <w:rPr>
          <w:color w:val="000000"/>
        </w:rPr>
        <w:t>xamp</w:t>
      </w:r>
      <w:r>
        <w:rPr>
          <w:color w:val="000000"/>
        </w:rPr>
        <w:t xml:space="preserve">le of </w:t>
      </w:r>
      <w:r w:rsidRPr="00C63F42">
        <w:rPr>
          <w:color w:val="000000"/>
        </w:rPr>
        <w:t xml:space="preserve">SaaS is </w:t>
      </w:r>
      <w:r w:rsidR="006A64AC" w:rsidRPr="00C63F42">
        <w:rPr>
          <w:color w:val="000000"/>
        </w:rPr>
        <w:t>IBM Clo</w:t>
      </w:r>
      <w:r w:rsidR="006A64AC" w:rsidRPr="005A4120">
        <w:rPr>
          <w:color w:val="000000"/>
        </w:rPr>
        <w:t>ud</w:t>
      </w:r>
      <w:r w:rsidR="00C63F42">
        <w:rPr>
          <w:color w:val="000000"/>
        </w:rPr>
        <w:t xml:space="preserve"> </w:t>
      </w:r>
    </w:p>
    <w:p w14:paraId="511AE3A9" w14:textId="1B9583BC" w:rsidR="00C138F0" w:rsidRDefault="00C138F0" w:rsidP="00BF41BA">
      <w:pPr>
        <w:jc w:val="both"/>
      </w:pPr>
    </w:p>
    <w:p w14:paraId="79DAF80E" w14:textId="1378772C" w:rsidR="003D5002" w:rsidRPr="00BF41BA" w:rsidRDefault="00BF098A" w:rsidP="00BF098A">
      <w:pPr>
        <w:jc w:val="center"/>
      </w:pPr>
      <w:r>
        <w:rPr>
          <w:noProof/>
        </w:rPr>
        <w:lastRenderedPageBreak/>
        <w:drawing>
          <wp:inline distT="0" distB="0" distL="0" distR="0" wp14:anchorId="0F8089AF" wp14:editId="742875D1">
            <wp:extent cx="3409950" cy="2112966"/>
            <wp:effectExtent l="0" t="0" r="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stretch>
                      <a:fillRect/>
                    </a:stretch>
                  </pic:blipFill>
                  <pic:spPr>
                    <a:xfrm>
                      <a:off x="0" y="0"/>
                      <a:ext cx="3419983" cy="2119183"/>
                    </a:xfrm>
                    <a:prstGeom prst="rect">
                      <a:avLst/>
                    </a:prstGeom>
                  </pic:spPr>
                </pic:pic>
              </a:graphicData>
            </a:graphic>
          </wp:inline>
        </w:drawing>
      </w:r>
    </w:p>
    <w:p w14:paraId="734BB152" w14:textId="2A31AFBF" w:rsidR="009D665F" w:rsidRDefault="00BF098A" w:rsidP="00BF098A">
      <w:pPr>
        <w:pStyle w:val="Caption"/>
        <w:jc w:val="center"/>
        <w:rPr>
          <w:rFonts w:eastAsiaTheme="majorEastAsia" w:cstheme="minorHAnsi"/>
          <w:b/>
          <w:bCs/>
          <w:sz w:val="28"/>
          <w:szCs w:val="28"/>
        </w:rPr>
      </w:pPr>
      <w:r>
        <w:t xml:space="preserve">Figure </w:t>
      </w:r>
      <w:r w:rsidR="00434DE2">
        <w:fldChar w:fldCharType="begin"/>
      </w:r>
      <w:r w:rsidR="00434DE2">
        <w:instrText xml:space="preserve"> SEQ Figure \* ARABIC </w:instrText>
      </w:r>
      <w:r w:rsidR="00434DE2">
        <w:fldChar w:fldCharType="separate"/>
      </w:r>
      <w:r w:rsidR="000F02E7">
        <w:rPr>
          <w:noProof/>
        </w:rPr>
        <w:t>1</w:t>
      </w:r>
      <w:r w:rsidR="00434DE2">
        <w:rPr>
          <w:noProof/>
        </w:rPr>
        <w:fldChar w:fldCharType="end"/>
      </w:r>
      <w:r>
        <w:t xml:space="preserve"> - Cloud Computing Service Model </w:t>
      </w:r>
      <w:sdt>
        <w:sdtPr>
          <w:rPr>
            <w:i w:val="0"/>
            <w:color w:val="000000"/>
          </w:rPr>
          <w:tag w:val="MENDELEY_CITATION_v3_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"/>
          <w:id w:val="1829940304"/>
          <w:placeholder>
            <w:docPart w:val="DefaultPlaceholder_-1854013440"/>
          </w:placeholder>
        </w:sdtPr>
        <w:sdtEndPr/>
        <w:sdtContent>
          <w:r w:rsidR="00643E5C" w:rsidRPr="00643E5C">
            <w:rPr>
              <w:i w:val="0"/>
              <w:color w:val="000000"/>
            </w:rPr>
            <w:t>[7]</w:t>
          </w:r>
        </w:sdtContent>
      </w:sdt>
    </w:p>
    <w:p w14:paraId="24D3FEAC" w14:textId="77777777" w:rsidR="005808D5" w:rsidRDefault="005808D5" w:rsidP="005808D5">
      <w:pPr>
        <w:rPr>
          <w:rFonts w:cstheme="minorHAnsi"/>
          <w:b/>
          <w:bCs/>
          <w:sz w:val="28"/>
          <w:szCs w:val="28"/>
        </w:rPr>
      </w:pPr>
    </w:p>
    <w:p w14:paraId="52F5F6CB" w14:textId="6FCCF4B0" w:rsidR="00233CFA" w:rsidRPr="005808D5" w:rsidRDefault="00233CFA" w:rsidP="005808D5">
      <w:pPr>
        <w:pStyle w:val="Title"/>
        <w:rPr>
          <w:rFonts w:asciiTheme="minorHAnsi" w:hAnsiTheme="minorHAnsi" w:cstheme="minorHAnsi"/>
          <w:b/>
          <w:bCs/>
          <w:sz w:val="28"/>
          <w:szCs w:val="28"/>
        </w:rPr>
      </w:pPr>
      <w:r w:rsidRPr="00F1594F">
        <w:rPr>
          <w:rFonts w:asciiTheme="minorHAnsi" w:hAnsiTheme="minorHAnsi" w:cstheme="minorHAnsi"/>
          <w:b/>
          <w:bCs/>
          <w:sz w:val="28"/>
          <w:szCs w:val="28"/>
        </w:rPr>
        <w:t>Benefits of Cloud Computing</w:t>
      </w:r>
    </w:p>
    <w:p w14:paraId="08F6E6C7" w14:textId="77777777" w:rsidR="000341F7" w:rsidRDefault="000341F7" w:rsidP="00233CFA"/>
    <w:p w14:paraId="26696029" w14:textId="2608547A" w:rsidR="00233CFA" w:rsidRDefault="00571F14" w:rsidP="00415695">
      <w:pPr>
        <w:jc w:val="both"/>
      </w:pPr>
      <w:r>
        <w:t>There are many benefits and gains</w:t>
      </w:r>
      <w:r w:rsidR="00987AEA">
        <w:t xml:space="preserve"> to be gained</w:t>
      </w:r>
      <w:r>
        <w:t xml:space="preserve"> from cloud </w:t>
      </w:r>
      <w:r w:rsidR="00CC0BCD">
        <w:t>computing includ</w:t>
      </w:r>
      <w:r w:rsidR="00987AEA">
        <w:t>ing</w:t>
      </w:r>
      <w:r w:rsidR="00CC0BCD">
        <w:t>:</w:t>
      </w:r>
    </w:p>
    <w:p w14:paraId="51D95DDB" w14:textId="0424C22F" w:rsidR="00135FBB" w:rsidRPr="00036267" w:rsidRDefault="00135FBB" w:rsidP="00415695">
      <w:pPr>
        <w:pStyle w:val="ListParagraph"/>
        <w:numPr>
          <w:ilvl w:val="0"/>
          <w:numId w:val="21"/>
        </w:numPr>
        <w:jc w:val="both"/>
      </w:pPr>
      <w:r w:rsidRPr="00DE58FD">
        <w:rPr>
          <w:i/>
          <w:iCs/>
        </w:rPr>
        <w:t>Cost Savings</w:t>
      </w:r>
      <w:r w:rsidR="00DE58FD">
        <w:t xml:space="preserve"> – Capital</w:t>
      </w:r>
      <w:r w:rsidR="00EC496B">
        <w:t xml:space="preserve"> </w:t>
      </w:r>
      <w:r w:rsidR="002F7F60">
        <w:t xml:space="preserve">expenditure can be decreased, whilst using </w:t>
      </w:r>
      <w:r w:rsidR="00EC496B">
        <w:t>revenue</w:t>
      </w:r>
      <w:r w:rsidR="00DE58FD">
        <w:t xml:space="preserve"> </w:t>
      </w:r>
      <w:r w:rsidR="00EC496B">
        <w:t>expenditure</w:t>
      </w:r>
      <w:r w:rsidR="00DE58FD">
        <w:t xml:space="preserve"> </w:t>
      </w:r>
      <w:r w:rsidR="002F7F60">
        <w:t xml:space="preserve">to </w:t>
      </w:r>
      <w:r w:rsidR="008F49E9">
        <w:t xml:space="preserve">increase computing capabilities. This provides a lower entry barrier </w:t>
      </w:r>
      <w:r w:rsidR="00BB12C0">
        <w:t>and fewer in-house IT</w:t>
      </w:r>
      <w:r w:rsidR="00DE58FD">
        <w:t xml:space="preserve"> </w:t>
      </w:r>
      <w:r w:rsidR="00E9567F">
        <w:t>resources to provide system support</w:t>
      </w:r>
      <w:r w:rsidR="00036267">
        <w:t xml:space="preserve">. </w:t>
      </w:r>
      <w:sdt>
        <w:sdtPr>
          <w:rPr>
            <w:color w:val="000000"/>
          </w:rPr>
          <w:tag w:val="MENDELEY_CITATION_v3_eyJjaXRhdGlvbklEIjoiTUVOREVMRVlfQ0lUQVRJT05fOWRmYzE3ODMtNjZkMy00ODEzLWJmNmQtOGFiNjQ5MDY3ODAy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1206634219"/>
          <w:placeholder>
            <w:docPart w:val="DefaultPlaceholder_-1854013440"/>
          </w:placeholder>
        </w:sdtPr>
        <w:sdtEndPr/>
        <w:sdtContent>
          <w:r w:rsidR="00643E5C" w:rsidRPr="00643E5C">
            <w:rPr>
              <w:color w:val="000000"/>
            </w:rPr>
            <w:t>[8]</w:t>
          </w:r>
        </w:sdtContent>
      </w:sdt>
    </w:p>
    <w:p w14:paraId="07341F93" w14:textId="1427191B" w:rsidR="00FD7189" w:rsidRPr="00FD7189" w:rsidRDefault="00B23AA5" w:rsidP="00415695">
      <w:pPr>
        <w:pStyle w:val="ListParagraph"/>
        <w:numPr>
          <w:ilvl w:val="0"/>
          <w:numId w:val="21"/>
        </w:numPr>
        <w:jc w:val="both"/>
      </w:pPr>
      <w:r>
        <w:rPr>
          <w:i/>
          <w:iCs/>
        </w:rPr>
        <w:t>Scalability</w:t>
      </w:r>
      <w:r w:rsidR="00FD7189">
        <w:rPr>
          <w:i/>
          <w:iCs/>
        </w:rPr>
        <w:t xml:space="preserve"> – </w:t>
      </w:r>
      <w:r w:rsidR="00987AEA" w:rsidRPr="00987AEA">
        <w:t xml:space="preserve">Firms can start </w:t>
      </w:r>
      <w:r w:rsidR="00DF3BA9">
        <w:t xml:space="preserve">with a </w:t>
      </w:r>
      <w:r w:rsidR="00987AEA" w:rsidRPr="00987AEA">
        <w:t>small</w:t>
      </w:r>
      <w:r w:rsidR="003D2B3C">
        <w:t xml:space="preserve"> operation </w:t>
      </w:r>
      <w:r w:rsidR="00A17E8F">
        <w:t xml:space="preserve">and grow as quickly as demand needs, with the ability to </w:t>
      </w:r>
      <w:r w:rsidR="00CB3BE3">
        <w:t xml:space="preserve">reduce back if required. </w:t>
      </w:r>
      <w:sdt>
        <w:sdtPr>
          <w:rPr>
            <w:color w:val="000000"/>
          </w:rPr>
          <w:tag w:val="MENDELEY_CITATION_v3_eyJjaXRhdGlvbklEIjoiTUVOREVMRVlfQ0lUQVRJT05fNTU0Njg2MjgtMjFlZC00ZGVjLWI2Y2EtNzdlNWQ0MWNlNGJj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159394618"/>
          <w:placeholder>
            <w:docPart w:val="DefaultPlaceholder_-1854013440"/>
          </w:placeholder>
        </w:sdtPr>
        <w:sdtEndPr/>
        <w:sdtContent>
          <w:r w:rsidR="00643E5C" w:rsidRPr="00643E5C">
            <w:rPr>
              <w:color w:val="000000"/>
            </w:rPr>
            <w:t>[8]</w:t>
          </w:r>
        </w:sdtContent>
      </w:sdt>
    </w:p>
    <w:p w14:paraId="55F58D86" w14:textId="3328953E" w:rsidR="00036267" w:rsidRDefault="00B23AA5" w:rsidP="00415695">
      <w:pPr>
        <w:pStyle w:val="ListParagraph"/>
        <w:numPr>
          <w:ilvl w:val="0"/>
          <w:numId w:val="21"/>
        </w:numPr>
        <w:jc w:val="both"/>
      </w:pPr>
      <w:r>
        <w:rPr>
          <w:i/>
          <w:iCs/>
        </w:rPr>
        <w:t xml:space="preserve">Flexibility </w:t>
      </w:r>
      <w:r w:rsidR="00124332">
        <w:rPr>
          <w:i/>
          <w:iCs/>
        </w:rPr>
        <w:t>–</w:t>
      </w:r>
      <w:r>
        <w:t xml:space="preserve"> </w:t>
      </w:r>
      <w:r w:rsidR="00A91084">
        <w:t>Due to scalability there is an ability to use extra resources during peak times</w:t>
      </w:r>
      <w:r w:rsidR="005C6972">
        <w:t xml:space="preserve">, enabling customer demands to be always met. </w:t>
      </w:r>
      <w:sdt>
        <w:sdtPr>
          <w:rPr>
            <w:color w:val="000000"/>
          </w:rPr>
          <w:tag w:val="MENDELEY_CITATION_v3_eyJjaXRhdGlvbklEIjoiTUVOREVMRVlfQ0lUQVRJT05fYmI2NGQ3YzYtMGE1Ny00ZWU5LTg2NTUtOWU0ZTE5YzNjZmU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1554153561"/>
          <w:placeholder>
            <w:docPart w:val="DefaultPlaceholder_-1854013440"/>
          </w:placeholder>
        </w:sdtPr>
        <w:sdtEndPr/>
        <w:sdtContent>
          <w:r w:rsidR="00643E5C" w:rsidRPr="00643E5C">
            <w:rPr>
              <w:color w:val="000000"/>
            </w:rPr>
            <w:t>[8]</w:t>
          </w:r>
        </w:sdtContent>
      </w:sdt>
    </w:p>
    <w:p w14:paraId="5B746ED8" w14:textId="218E6F02" w:rsidR="00124332" w:rsidRDefault="00124332" w:rsidP="00415695">
      <w:pPr>
        <w:pStyle w:val="ListParagraph"/>
        <w:numPr>
          <w:ilvl w:val="0"/>
          <w:numId w:val="21"/>
        </w:numPr>
        <w:jc w:val="both"/>
      </w:pPr>
      <w:r w:rsidRPr="0079413D">
        <w:rPr>
          <w:i/>
          <w:iCs/>
        </w:rPr>
        <w:t>Reliability</w:t>
      </w:r>
      <w:r>
        <w:t xml:space="preserve"> – </w:t>
      </w:r>
      <w:r w:rsidR="00777C55">
        <w:t xml:space="preserve">Firms that continue to utilise </w:t>
      </w:r>
      <w:r w:rsidR="00702E18">
        <w:t xml:space="preserve">multiple redundant sites can ensure support for </w:t>
      </w:r>
      <w:r w:rsidR="002D5857">
        <w:t xml:space="preserve">businesses continuity and enable disaster recovery. </w:t>
      </w:r>
      <w:sdt>
        <w:sdtPr>
          <w:rPr>
            <w:color w:val="000000"/>
          </w:rPr>
          <w:tag w:val="MENDELEY_CITATION_v3_eyJjaXRhdGlvbklEIjoiTUVOREVMRVlfQ0lUQVRJT05fMzhhOGY4ZGItMTQwMy00ZjUwLWFjNDItYzZlZTliN2JhOTY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1873915192"/>
          <w:placeholder>
            <w:docPart w:val="DefaultPlaceholder_-1854013440"/>
          </w:placeholder>
        </w:sdtPr>
        <w:sdtEndPr/>
        <w:sdtContent>
          <w:r w:rsidR="00643E5C" w:rsidRPr="00643E5C">
            <w:rPr>
              <w:color w:val="000000"/>
            </w:rPr>
            <w:t>[8]</w:t>
          </w:r>
        </w:sdtContent>
      </w:sdt>
    </w:p>
    <w:p w14:paraId="3214B4A7" w14:textId="2846CAB8" w:rsidR="00124332" w:rsidRDefault="00124332" w:rsidP="00415695">
      <w:pPr>
        <w:pStyle w:val="ListParagraph"/>
        <w:numPr>
          <w:ilvl w:val="0"/>
          <w:numId w:val="21"/>
        </w:numPr>
        <w:jc w:val="both"/>
      </w:pPr>
      <w:r w:rsidRPr="0079413D">
        <w:rPr>
          <w:i/>
          <w:iCs/>
        </w:rPr>
        <w:t>Maint</w:t>
      </w:r>
      <w:r w:rsidR="0079413D" w:rsidRPr="0079413D">
        <w:rPr>
          <w:i/>
          <w:iCs/>
        </w:rPr>
        <w:t>enance</w:t>
      </w:r>
      <w:r w:rsidR="0079413D">
        <w:t xml:space="preserve"> – </w:t>
      </w:r>
      <w:r w:rsidR="007F5A1E">
        <w:t xml:space="preserve">Cloud </w:t>
      </w:r>
      <w:r w:rsidR="00F64166">
        <w:t>s</w:t>
      </w:r>
      <w:r w:rsidR="007F5A1E">
        <w:t xml:space="preserve">ervice providers </w:t>
      </w:r>
      <w:r w:rsidR="00F64166">
        <w:t xml:space="preserve">will do any system maintenance, this is accessed via </w:t>
      </w:r>
      <w:r w:rsidR="000D05FF">
        <w:t>application programming interfaces</w:t>
      </w:r>
      <w:r w:rsidR="00AD6E69">
        <w:t xml:space="preserve"> (</w:t>
      </w:r>
      <w:r w:rsidR="00F64166" w:rsidRPr="00AD6E69">
        <w:t>API’</w:t>
      </w:r>
      <w:r w:rsidR="00F64166">
        <w:t>s</w:t>
      </w:r>
      <w:r w:rsidR="00AD6E69">
        <w:t>),</w:t>
      </w:r>
      <w:r w:rsidR="00AB1875">
        <w:t xml:space="preserve"> which do not require application installations on PS’s. </w:t>
      </w:r>
      <w:r w:rsidR="002446BF">
        <w:t>Further reducing maintenance requirements</w:t>
      </w:r>
      <w:r w:rsidR="00A877A2">
        <w:t xml:space="preserve">. </w:t>
      </w:r>
      <w:sdt>
        <w:sdtPr>
          <w:rPr>
            <w:color w:val="000000"/>
          </w:rPr>
          <w:tag w:val="MENDELEY_CITATION_v3_eyJjaXRhdGlvbklEIjoiTUVOREVMRVlfQ0lUQVRJT05fZTJjZTMwNTMtMGRmYy00ODEyLWE5NGItYmJhNmNiZGNjZDI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482701632"/>
          <w:placeholder>
            <w:docPart w:val="DefaultPlaceholder_-1854013440"/>
          </w:placeholder>
        </w:sdtPr>
        <w:sdtEndPr/>
        <w:sdtContent>
          <w:r w:rsidR="00643E5C" w:rsidRPr="00643E5C">
            <w:rPr>
              <w:color w:val="000000"/>
            </w:rPr>
            <w:t>[8]</w:t>
          </w:r>
        </w:sdtContent>
      </w:sdt>
    </w:p>
    <w:p w14:paraId="6E340DC5" w14:textId="21BBDE80" w:rsidR="0079413D" w:rsidRDefault="0079413D" w:rsidP="00415695">
      <w:pPr>
        <w:pStyle w:val="ListParagraph"/>
        <w:numPr>
          <w:ilvl w:val="0"/>
          <w:numId w:val="21"/>
        </w:numPr>
        <w:jc w:val="both"/>
      </w:pPr>
      <w:r w:rsidRPr="0079413D">
        <w:rPr>
          <w:i/>
          <w:iCs/>
        </w:rPr>
        <w:t>Mobile Accessible</w:t>
      </w:r>
      <w:r>
        <w:t xml:space="preserve"> – </w:t>
      </w:r>
      <w:r w:rsidR="00CB279A">
        <w:t xml:space="preserve">Mobile workers have increased productivity, with access to systems </w:t>
      </w:r>
      <w:r w:rsidR="00A877A2">
        <w:t xml:space="preserve">in their infrastructure available </w:t>
      </w:r>
      <w:r w:rsidR="00F56DD3">
        <w:t>from</w:t>
      </w:r>
      <w:r w:rsidR="00A877A2">
        <w:t xml:space="preserve"> anywhere. </w:t>
      </w:r>
      <w:sdt>
        <w:sdtPr>
          <w:rPr>
            <w:color w:val="000000"/>
          </w:rPr>
          <w:tag w:val="MENDELEY_CITATION_v3_eyJjaXRhdGlvbklEIjoiTUVOREVMRVlfQ0lUQVRJT05fZmYxN2E0NGYtMGNkMC00NTg3LThiOGEtZmZjOGU1ZWQ0ZjM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700911539"/>
          <w:placeholder>
            <w:docPart w:val="DefaultPlaceholder_-1854013440"/>
          </w:placeholder>
        </w:sdtPr>
        <w:sdtEndPr/>
        <w:sdtContent>
          <w:r w:rsidR="00643E5C" w:rsidRPr="00643E5C">
            <w:rPr>
              <w:color w:val="000000"/>
            </w:rPr>
            <w:t>[8]</w:t>
          </w:r>
        </w:sdtContent>
      </w:sdt>
    </w:p>
    <w:p w14:paraId="67ACAF46" w14:textId="72937A2C" w:rsidR="005A401C" w:rsidRPr="00E5327C" w:rsidRDefault="00CC0BCD" w:rsidP="00415695">
      <w:pPr>
        <w:pStyle w:val="ListParagraph"/>
        <w:numPr>
          <w:ilvl w:val="0"/>
          <w:numId w:val="23"/>
        </w:numPr>
        <w:jc w:val="both"/>
      </w:pPr>
      <w:r w:rsidRPr="00785013">
        <w:rPr>
          <w:i/>
          <w:iCs/>
        </w:rPr>
        <w:t>Strategic Edge</w:t>
      </w:r>
      <w:r w:rsidR="00516FE4">
        <w:t xml:space="preserve"> </w:t>
      </w:r>
      <w:r w:rsidR="00785013">
        <w:t xml:space="preserve">– </w:t>
      </w:r>
      <w:r w:rsidR="00642A2F">
        <w:t xml:space="preserve">By implementing a cloud solution to a </w:t>
      </w:r>
      <w:r w:rsidR="009900D5">
        <w:t>firm’s</w:t>
      </w:r>
      <w:r w:rsidR="00642A2F">
        <w:t xml:space="preserve"> IT, they give themselves access to </w:t>
      </w:r>
      <w:r w:rsidR="00EE07C5">
        <w:t xml:space="preserve">latest applications without spending time on installations. </w:t>
      </w:r>
      <w:sdt>
        <w:sdtPr>
          <w:rPr>
            <w:color w:val="000000"/>
          </w:rPr>
          <w:tag w:val="MENDELEY_CITATION_v3_eyJjaXRhdGlvbklEIjoiTUVOREVMRVlfQ0lUQVRJT05fYTQwYTVjNzAtYmQ3Zi00ZWM5LThmOWYtZjk4ZjhiNTFjYzcw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2107003186"/>
          <w:placeholder>
            <w:docPart w:val="DefaultPlaceholder_-1854013440"/>
          </w:placeholder>
        </w:sdtPr>
        <w:sdtEndPr/>
        <w:sdtContent>
          <w:r w:rsidR="00643E5C" w:rsidRPr="00643E5C">
            <w:rPr>
              <w:color w:val="000000"/>
            </w:rPr>
            <w:t>[9]</w:t>
          </w:r>
        </w:sdtContent>
      </w:sdt>
    </w:p>
    <w:p w14:paraId="6B4761A4" w14:textId="4B8C1E66" w:rsidR="00E5327C" w:rsidRPr="009900D5" w:rsidRDefault="00E5327C" w:rsidP="00415695">
      <w:pPr>
        <w:pStyle w:val="ListParagraph"/>
        <w:numPr>
          <w:ilvl w:val="0"/>
          <w:numId w:val="23"/>
        </w:numPr>
        <w:jc w:val="both"/>
      </w:pPr>
      <w:r>
        <w:rPr>
          <w:i/>
          <w:iCs/>
        </w:rPr>
        <w:t>Automatic Software Integration –</w:t>
      </w:r>
      <w:r>
        <w:t xml:space="preserve"> </w:t>
      </w:r>
      <w:r w:rsidR="00A863B2">
        <w:t xml:space="preserve">Software integration occurs automatically within a cloud </w:t>
      </w:r>
      <w:r w:rsidR="00AD6E69">
        <w:t>set-up;</w:t>
      </w:r>
      <w:r w:rsidR="00A863B2">
        <w:t xml:space="preserve"> this </w:t>
      </w:r>
      <w:r w:rsidR="00DC151D">
        <w:t xml:space="preserve">means that no more resources are required to integrate applications as per the preferences of the organisation. </w:t>
      </w:r>
      <w:sdt>
        <w:sdtPr>
          <w:rPr>
            <w:color w:val="000000"/>
          </w:rPr>
          <w:tag w:val="MENDELEY_CITATION_v3_eyJjaXRhdGlvbklEIjoiTUVOREVMRVlfQ0lUQVRJT05fYTEwM2QwYTctMDc5MS00ZjY5LWIxZjgtYzdkNDg0NTU4ODFm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364016324"/>
          <w:placeholder>
            <w:docPart w:val="DefaultPlaceholder_-1854013440"/>
          </w:placeholder>
        </w:sdtPr>
        <w:sdtEndPr/>
        <w:sdtContent>
          <w:r w:rsidR="00643E5C" w:rsidRPr="00643E5C">
            <w:rPr>
              <w:color w:val="000000"/>
            </w:rPr>
            <w:t>[9]</w:t>
          </w:r>
        </w:sdtContent>
      </w:sdt>
    </w:p>
    <w:p w14:paraId="096EC82D" w14:textId="0A0FC358" w:rsidR="003F589D" w:rsidRDefault="003F589D">
      <w:pPr>
        <w:rPr>
          <w:rFonts w:eastAsiaTheme="majorEastAsia" w:cstheme="minorHAnsi"/>
          <w:b/>
          <w:bCs/>
          <w:sz w:val="28"/>
          <w:szCs w:val="28"/>
        </w:rPr>
      </w:pPr>
    </w:p>
    <w:p w14:paraId="5A02D672" w14:textId="6FC50168" w:rsidR="00233CFA" w:rsidRPr="005808D5" w:rsidRDefault="00233CFA" w:rsidP="005808D5">
      <w:pPr>
        <w:pStyle w:val="Title"/>
        <w:rPr>
          <w:rFonts w:asciiTheme="minorHAnsi" w:hAnsiTheme="minorHAnsi" w:cstheme="minorHAnsi"/>
          <w:b/>
          <w:bCs/>
          <w:sz w:val="28"/>
          <w:szCs w:val="28"/>
        </w:rPr>
      </w:pPr>
      <w:r>
        <w:rPr>
          <w:rFonts w:asciiTheme="minorHAnsi" w:hAnsiTheme="minorHAnsi" w:cstheme="minorHAnsi"/>
          <w:b/>
          <w:bCs/>
          <w:sz w:val="28"/>
          <w:szCs w:val="28"/>
        </w:rPr>
        <w:t>Drawbacks of Cloud Computing</w:t>
      </w:r>
    </w:p>
    <w:p w14:paraId="1324EF08" w14:textId="77777777" w:rsidR="00690AA8" w:rsidRDefault="00690AA8" w:rsidP="0095506A"/>
    <w:p w14:paraId="7890CCEE" w14:textId="6EF13226" w:rsidR="0095506A" w:rsidRDefault="00690AA8" w:rsidP="00415695">
      <w:pPr>
        <w:jc w:val="both"/>
      </w:pPr>
      <w:r>
        <w:t xml:space="preserve">The </w:t>
      </w:r>
      <w:r w:rsidR="0095506A">
        <w:t>drawbacks of cloud computing</w:t>
      </w:r>
      <w:r>
        <w:t xml:space="preserve"> include:</w:t>
      </w:r>
    </w:p>
    <w:p w14:paraId="361DCC80" w14:textId="4E75F22E" w:rsidR="00690AA8" w:rsidRDefault="00527FF2" w:rsidP="00415695">
      <w:pPr>
        <w:pStyle w:val="ListParagraph"/>
        <w:numPr>
          <w:ilvl w:val="0"/>
          <w:numId w:val="25"/>
        </w:numPr>
        <w:jc w:val="both"/>
      </w:pPr>
      <w:r w:rsidRPr="009E061C">
        <w:rPr>
          <w:i/>
          <w:iCs/>
        </w:rPr>
        <w:t xml:space="preserve">Security </w:t>
      </w:r>
      <w:r w:rsidR="00FF706F">
        <w:rPr>
          <w:i/>
          <w:iCs/>
        </w:rPr>
        <w:t>Threats</w:t>
      </w:r>
      <w:r w:rsidR="00C016ED">
        <w:t>, includ</w:t>
      </w:r>
      <w:r w:rsidR="008C3CBC">
        <w:t>ing</w:t>
      </w:r>
      <w:r w:rsidR="00C016ED">
        <w:t>:</w:t>
      </w:r>
    </w:p>
    <w:p w14:paraId="0A090954" w14:textId="722877A5" w:rsidR="00C016ED" w:rsidRDefault="00C016ED" w:rsidP="00415695">
      <w:pPr>
        <w:pStyle w:val="ListParagraph"/>
        <w:numPr>
          <w:ilvl w:val="1"/>
          <w:numId w:val="25"/>
        </w:numPr>
        <w:jc w:val="both"/>
      </w:pPr>
      <w:r>
        <w:lastRenderedPageBreak/>
        <w:t>Attacks targeting shared-tenancy environment</w:t>
      </w:r>
      <w:r w:rsidR="009B4714">
        <w:t xml:space="preserve">; </w:t>
      </w:r>
      <w:sdt>
        <w:sdtPr>
          <w:rPr>
            <w:color w:val="000000"/>
          </w:rPr>
          <w:tag w:val="MENDELEY_CITATION_v3_eyJjaXRhdGlvbklEIjoiTUVOREVMRVlfQ0lUQVRJT05fNzVlMTBlYjQtNWQ1OS00MWJmLTljMDUtYjdiNDUxNDVkZDRm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627976568"/>
          <w:placeholder>
            <w:docPart w:val="DefaultPlaceholder_-1854013440"/>
          </w:placeholder>
        </w:sdtPr>
        <w:sdtEndPr/>
        <w:sdtContent>
          <w:r w:rsidR="00643E5C" w:rsidRPr="00643E5C">
            <w:rPr>
              <w:color w:val="000000"/>
            </w:rPr>
            <w:t>[8]</w:t>
          </w:r>
        </w:sdtContent>
      </w:sdt>
    </w:p>
    <w:p w14:paraId="7DDC028D" w14:textId="1AAD758D" w:rsidR="00C016ED" w:rsidRDefault="00C016ED" w:rsidP="00415695">
      <w:pPr>
        <w:pStyle w:val="ListParagraph"/>
        <w:numPr>
          <w:ilvl w:val="1"/>
          <w:numId w:val="25"/>
        </w:numPr>
        <w:jc w:val="both"/>
      </w:pPr>
      <w:r>
        <w:t>VM-based malware</w:t>
      </w:r>
      <w:r w:rsidR="0000532F">
        <w:t>;</w:t>
      </w:r>
      <w:r w:rsidR="009B4714">
        <w:t xml:space="preserve"> </w:t>
      </w:r>
      <w:sdt>
        <w:sdtPr>
          <w:rPr>
            <w:color w:val="000000"/>
          </w:rPr>
          <w:tag w:val="MENDELEY_CITATION_v3_eyJjaXRhdGlvbklEIjoiTUVOREVMRVlfQ0lUQVRJT05fZGE0MTQ3MmYtODg1YS00Y2M1LTgwMGEtN2E1MDZkNDUwN2E2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247348076"/>
          <w:placeholder>
            <w:docPart w:val="DefaultPlaceholder_-1854013440"/>
          </w:placeholder>
        </w:sdtPr>
        <w:sdtEndPr/>
        <w:sdtContent>
          <w:r w:rsidR="00643E5C" w:rsidRPr="00643E5C">
            <w:rPr>
              <w:color w:val="000000"/>
            </w:rPr>
            <w:t>[8]</w:t>
          </w:r>
        </w:sdtContent>
      </w:sdt>
    </w:p>
    <w:p w14:paraId="31A07FD5" w14:textId="5DD4D32C" w:rsidR="00C016ED" w:rsidRDefault="00C016ED" w:rsidP="00415695">
      <w:pPr>
        <w:pStyle w:val="ListParagraph"/>
        <w:numPr>
          <w:ilvl w:val="1"/>
          <w:numId w:val="25"/>
        </w:numPr>
        <w:jc w:val="both"/>
      </w:pPr>
      <w:r>
        <w:t>Botnet hosting</w:t>
      </w:r>
      <w:r w:rsidR="0000532F">
        <w:t>;</w:t>
      </w:r>
      <w:r w:rsidR="009A73AC">
        <w:t xml:space="preserve"> </w:t>
      </w:r>
      <w:sdt>
        <w:sdtPr>
          <w:rPr>
            <w:color w:val="000000"/>
          </w:rPr>
          <w:tag w:val="MENDELEY_CITATION_v3_eyJjaXRhdGlvbklEIjoiTUVOREVMRVlfQ0lUQVRJT05fZmIzNGM4MTUtZTMwZC00ZDliLWFlOTQtMjIwMGIyMzE2MjE3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737172765"/>
          <w:placeholder>
            <w:docPart w:val="DefaultPlaceholder_-1854013440"/>
          </w:placeholder>
        </w:sdtPr>
        <w:sdtEndPr/>
        <w:sdtContent>
          <w:r w:rsidR="00643E5C" w:rsidRPr="00643E5C">
            <w:rPr>
              <w:color w:val="000000"/>
            </w:rPr>
            <w:t>[8]</w:t>
          </w:r>
        </w:sdtContent>
      </w:sdt>
    </w:p>
    <w:p w14:paraId="2A7CB7E8" w14:textId="53210F31" w:rsidR="008C3CBC" w:rsidRDefault="00C016ED" w:rsidP="00415695">
      <w:pPr>
        <w:pStyle w:val="ListParagraph"/>
        <w:numPr>
          <w:ilvl w:val="1"/>
          <w:numId w:val="25"/>
        </w:numPr>
        <w:jc w:val="both"/>
      </w:pPr>
      <w:r>
        <w:t>Launch pad for brute force and other attacks</w:t>
      </w:r>
      <w:r w:rsidR="008C3CBC">
        <w:t>.</w:t>
      </w:r>
      <w:r w:rsidR="009A73AC">
        <w:t xml:space="preserve"> </w:t>
      </w:r>
      <w:sdt>
        <w:sdtPr>
          <w:rPr>
            <w:color w:val="000000"/>
          </w:rPr>
          <w:tag w:val="MENDELEY_CITATION_v3_eyJjaXRhdGlvbklEIjoiTUVOREVMRVlfQ0lUQVRJT05fYWE3MzgwMWItMDA1OC00MTBmLWE5M2UtZDM2ODU2MWJiMzkw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473112573"/>
          <w:placeholder>
            <w:docPart w:val="DefaultPlaceholder_-1854013440"/>
          </w:placeholder>
        </w:sdtPr>
        <w:sdtEndPr/>
        <w:sdtContent>
          <w:r w:rsidR="00643E5C" w:rsidRPr="00643E5C">
            <w:rPr>
              <w:color w:val="000000"/>
            </w:rPr>
            <w:t>[8]</w:t>
          </w:r>
        </w:sdtContent>
      </w:sdt>
    </w:p>
    <w:p w14:paraId="4A88B183" w14:textId="0882B8AB" w:rsidR="00867164" w:rsidRPr="00867164" w:rsidRDefault="009003C5" w:rsidP="00415695">
      <w:pPr>
        <w:pStyle w:val="ListParagraph"/>
        <w:numPr>
          <w:ilvl w:val="0"/>
          <w:numId w:val="25"/>
        </w:numPr>
        <w:jc w:val="both"/>
        <w:rPr>
          <w:i/>
          <w:iCs/>
        </w:rPr>
      </w:pPr>
      <w:r w:rsidRPr="008C3CBC">
        <w:rPr>
          <w:i/>
          <w:iCs/>
        </w:rPr>
        <w:t>Performance</w:t>
      </w:r>
      <w:r w:rsidR="008C3CBC">
        <w:rPr>
          <w:i/>
          <w:iCs/>
        </w:rPr>
        <w:t>s</w:t>
      </w:r>
      <w:r w:rsidRPr="008C3CBC">
        <w:rPr>
          <w:i/>
          <w:iCs/>
        </w:rPr>
        <w:t xml:space="preserve"> can vary</w:t>
      </w:r>
      <w:r w:rsidR="00867164">
        <w:rPr>
          <w:i/>
          <w:iCs/>
        </w:rPr>
        <w:t xml:space="preserve"> – </w:t>
      </w:r>
      <w:r w:rsidR="00316CCD">
        <w:t xml:space="preserve">Despite all best efforts, if there is any greedy behaviour </w:t>
      </w:r>
      <w:r w:rsidR="008702F8">
        <w:t xml:space="preserve">on the </w:t>
      </w:r>
      <w:r w:rsidR="00BF43B3">
        <w:t>tenant</w:t>
      </w:r>
      <w:r w:rsidR="008702F8">
        <w:t xml:space="preserve"> being used</w:t>
      </w:r>
      <w:r w:rsidR="00BF43B3">
        <w:t>/shared</w:t>
      </w:r>
      <w:r w:rsidR="008702F8">
        <w:t>, it could affect the performance seen</w:t>
      </w:r>
      <w:r w:rsidR="00BF43B3">
        <w:t xml:space="preserve"> by a firm.</w:t>
      </w:r>
      <w:r w:rsidR="00FF706F">
        <w:t xml:space="preserve"> </w:t>
      </w:r>
      <w:sdt>
        <w:sdtPr>
          <w:rPr>
            <w:color w:val="000000"/>
          </w:rPr>
          <w:tag w:val="MENDELEY_CITATION_v3_eyJjaXRhdGlvbklEIjoiTUVOREVMRVlfQ0lUQVRJT05fYTViYzg5YjAtM2U2Yi00OGIxLWEyYzgtNWI2OWVhNTdhMGI1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07940763"/>
          <w:placeholder>
            <w:docPart w:val="DefaultPlaceholder_-1854013440"/>
          </w:placeholder>
        </w:sdtPr>
        <w:sdtEndPr/>
        <w:sdtContent>
          <w:r w:rsidR="00643E5C" w:rsidRPr="00643E5C">
            <w:rPr>
              <w:color w:val="000000"/>
            </w:rPr>
            <w:t>[9]</w:t>
          </w:r>
        </w:sdtContent>
      </w:sdt>
    </w:p>
    <w:p w14:paraId="682F9DD4" w14:textId="60AEC41C" w:rsidR="00867164" w:rsidRPr="00867164" w:rsidRDefault="009003C5" w:rsidP="00415695">
      <w:pPr>
        <w:pStyle w:val="ListParagraph"/>
        <w:numPr>
          <w:ilvl w:val="0"/>
          <w:numId w:val="25"/>
        </w:numPr>
        <w:jc w:val="both"/>
        <w:rPr>
          <w:i/>
          <w:iCs/>
        </w:rPr>
      </w:pPr>
      <w:r w:rsidRPr="008C3CBC">
        <w:rPr>
          <w:i/>
          <w:iCs/>
        </w:rPr>
        <w:t>Technical Issues</w:t>
      </w:r>
      <w:r w:rsidR="00867164">
        <w:rPr>
          <w:i/>
          <w:iCs/>
        </w:rPr>
        <w:t xml:space="preserve"> – </w:t>
      </w:r>
      <w:r w:rsidR="00431236" w:rsidRPr="00705382">
        <w:t>All technolog</w:t>
      </w:r>
      <w:r w:rsidR="00B41A00" w:rsidRPr="00705382">
        <w:t xml:space="preserve">ies are prone to outages, despite maintaining high standards of maintenance. </w:t>
      </w:r>
      <w:sdt>
        <w:sdtPr>
          <w:rPr>
            <w:iCs/>
            <w:color w:val="000000"/>
          </w:rPr>
          <w:tag w:val="MENDELEY_CITATION_v3_eyJjaXRhdGlvbklEIjoiTUVOREVMRVlfQ0lUQVRJT05fZjlhZDg2N2MtNzIzNS00YzdjLTllNTEtMzJmMjdmZTZkMGQ1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140876844"/>
          <w:placeholder>
            <w:docPart w:val="DefaultPlaceholder_-1854013440"/>
          </w:placeholder>
        </w:sdtPr>
        <w:sdtEndPr/>
        <w:sdtContent>
          <w:r w:rsidR="00643E5C" w:rsidRPr="00643E5C">
            <w:rPr>
              <w:iCs/>
              <w:color w:val="000000"/>
            </w:rPr>
            <w:t>[9]</w:t>
          </w:r>
        </w:sdtContent>
      </w:sdt>
    </w:p>
    <w:p w14:paraId="0E1FCAA1" w14:textId="5435CFAD" w:rsidR="00867164" w:rsidRPr="00867164" w:rsidRDefault="009003C5" w:rsidP="00415695">
      <w:pPr>
        <w:pStyle w:val="ListParagraph"/>
        <w:numPr>
          <w:ilvl w:val="0"/>
          <w:numId w:val="27"/>
        </w:numPr>
        <w:jc w:val="both"/>
        <w:rPr>
          <w:i/>
          <w:iCs/>
        </w:rPr>
      </w:pPr>
      <w:r w:rsidRPr="008C3CBC">
        <w:rPr>
          <w:i/>
          <w:iCs/>
        </w:rPr>
        <w:t>Downtime</w:t>
      </w:r>
      <w:r w:rsidR="00867164">
        <w:rPr>
          <w:i/>
          <w:iCs/>
        </w:rPr>
        <w:t xml:space="preserve"> – </w:t>
      </w:r>
      <w:r w:rsidR="001F4CAF">
        <w:t>Any cloud working should have a</w:t>
      </w:r>
      <w:r w:rsidR="00985C9C">
        <w:t xml:space="preserve"> consideration around downtime, as this is not controllable by the firm, but a third party, who may be experiencing </w:t>
      </w:r>
      <w:r w:rsidR="007C6C8D">
        <w:t xml:space="preserve">power loss, low internet connectivity and service maintenance.  </w:t>
      </w:r>
      <w:sdt>
        <w:sdtPr>
          <w:rPr>
            <w:color w:val="000000"/>
          </w:rPr>
          <w:tag w:val="MENDELEY_CITATION_v3_eyJjaXRhdGlvbklEIjoiTUVOREVMRVlfQ0lUQVRJT05fZGVmYmUxYTEtZjkzMS00NTZiLWEzM2QtY2Q2MDliNWNhZjQ4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2086609973"/>
          <w:placeholder>
            <w:docPart w:val="DefaultPlaceholder_-1854013440"/>
          </w:placeholder>
        </w:sdtPr>
        <w:sdtEndPr/>
        <w:sdtContent>
          <w:r w:rsidR="00643E5C" w:rsidRPr="00643E5C">
            <w:rPr>
              <w:color w:val="000000"/>
            </w:rPr>
            <w:t>[9]</w:t>
          </w:r>
        </w:sdtContent>
      </w:sdt>
    </w:p>
    <w:p w14:paraId="677B6213" w14:textId="7663E569" w:rsidR="00867164" w:rsidRPr="00867164" w:rsidRDefault="009003C5" w:rsidP="00415695">
      <w:pPr>
        <w:pStyle w:val="ListParagraph"/>
        <w:numPr>
          <w:ilvl w:val="0"/>
          <w:numId w:val="27"/>
        </w:numPr>
        <w:jc w:val="both"/>
        <w:rPr>
          <w:i/>
          <w:iCs/>
        </w:rPr>
      </w:pPr>
      <w:r w:rsidRPr="008C3CBC">
        <w:rPr>
          <w:i/>
          <w:iCs/>
        </w:rPr>
        <w:t>Internet Connectivity</w:t>
      </w:r>
      <w:r w:rsidR="00867164">
        <w:rPr>
          <w:i/>
          <w:iCs/>
        </w:rPr>
        <w:t xml:space="preserve"> – </w:t>
      </w:r>
      <w:r w:rsidR="00750E5F">
        <w:t xml:space="preserve">Good connectivity is </w:t>
      </w:r>
      <w:r w:rsidR="00044C43">
        <w:t>important</w:t>
      </w:r>
      <w:r w:rsidR="00750E5F">
        <w:t xml:space="preserve"> when considering any cloud computing, as this is essential to ensure </w:t>
      </w:r>
      <w:r w:rsidR="00C35406">
        <w:t>access to any data or applications stored in a cloud service environment.</w:t>
      </w:r>
      <w:r w:rsidR="00683896">
        <w:t xml:space="preserve"> </w:t>
      </w:r>
      <w:sdt>
        <w:sdtPr>
          <w:rPr>
            <w:color w:val="000000"/>
          </w:rPr>
          <w:tag w:val="MENDELEY_CITATION_v3_eyJjaXRhdGlvbklEIjoiTUVOREVMRVlfQ0lUQVRJT05fYzI0NDIzNmYtODUxZS00NWI5LTljMzYtNWI2MzY3MmM4NjVi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482881286"/>
          <w:placeholder>
            <w:docPart w:val="DefaultPlaceholder_-1854013440"/>
          </w:placeholder>
        </w:sdtPr>
        <w:sdtEndPr/>
        <w:sdtContent>
          <w:r w:rsidR="00643E5C" w:rsidRPr="00643E5C">
            <w:rPr>
              <w:color w:val="000000"/>
            </w:rPr>
            <w:t>[9]</w:t>
          </w:r>
        </w:sdtContent>
      </w:sdt>
    </w:p>
    <w:p w14:paraId="3A2462D6" w14:textId="29BB8F7F" w:rsidR="00867164" w:rsidRPr="00867164" w:rsidRDefault="00925C40" w:rsidP="00415695">
      <w:pPr>
        <w:pStyle w:val="ListParagraph"/>
        <w:numPr>
          <w:ilvl w:val="0"/>
          <w:numId w:val="27"/>
        </w:numPr>
        <w:jc w:val="both"/>
        <w:rPr>
          <w:i/>
          <w:iCs/>
        </w:rPr>
      </w:pPr>
      <w:r w:rsidRPr="008C3CBC">
        <w:rPr>
          <w:i/>
          <w:iCs/>
        </w:rPr>
        <w:t>Lower Bandwidth</w:t>
      </w:r>
      <w:r w:rsidR="00867164">
        <w:rPr>
          <w:i/>
          <w:iCs/>
        </w:rPr>
        <w:t xml:space="preserve"> – </w:t>
      </w:r>
      <w:r w:rsidR="00B11D23">
        <w:t xml:space="preserve">Service providers may have a limit as to the bandwidth an organisation can use, it is important to </w:t>
      </w:r>
      <w:r w:rsidR="006B4FE4">
        <w:t>bear this in mind</w:t>
      </w:r>
      <w:r w:rsidR="004A4E37">
        <w:t>. I</w:t>
      </w:r>
      <w:r w:rsidR="006B4FE4">
        <w:t>f th</w:t>
      </w:r>
      <w:r w:rsidR="004A4E37">
        <w:t>e limit</w:t>
      </w:r>
      <w:r w:rsidR="006B4FE4">
        <w:t xml:space="preserve"> is exceeded, it could result in costly </w:t>
      </w:r>
      <w:r w:rsidR="00150492">
        <w:t xml:space="preserve">additional charges. </w:t>
      </w:r>
      <w:sdt>
        <w:sdtPr>
          <w:rPr>
            <w:color w:val="000000"/>
          </w:rPr>
          <w:tag w:val="MENDELEY_CITATION_v3_eyJjaXRhdGlvbklEIjoiTUVOREVMRVlfQ0lUQVRJT05fOTAwMzhhNzYtMmFlOS00MmJmLTgxYTItOGI4ZDEyZDljMDQy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228151855"/>
          <w:placeholder>
            <w:docPart w:val="DefaultPlaceholder_-1854013440"/>
          </w:placeholder>
        </w:sdtPr>
        <w:sdtEndPr/>
        <w:sdtContent>
          <w:r w:rsidR="00643E5C" w:rsidRPr="00643E5C">
            <w:rPr>
              <w:color w:val="000000"/>
            </w:rPr>
            <w:t>[9]</w:t>
          </w:r>
        </w:sdtContent>
      </w:sdt>
    </w:p>
    <w:p w14:paraId="4F882CDA" w14:textId="11BC4BDA" w:rsidR="00867164" w:rsidRPr="00867164" w:rsidRDefault="00692F5C" w:rsidP="00415695">
      <w:pPr>
        <w:pStyle w:val="ListParagraph"/>
        <w:numPr>
          <w:ilvl w:val="0"/>
          <w:numId w:val="27"/>
        </w:numPr>
        <w:jc w:val="both"/>
        <w:rPr>
          <w:i/>
          <w:iCs/>
        </w:rPr>
      </w:pPr>
      <w:r w:rsidRPr="008C3CBC">
        <w:rPr>
          <w:i/>
          <w:iCs/>
        </w:rPr>
        <w:t>Lack</w:t>
      </w:r>
      <w:r w:rsidR="00925C40" w:rsidRPr="008C3CBC">
        <w:rPr>
          <w:i/>
          <w:iCs/>
        </w:rPr>
        <w:t xml:space="preserve"> of support</w:t>
      </w:r>
      <w:r w:rsidR="00867164">
        <w:rPr>
          <w:i/>
          <w:iCs/>
        </w:rPr>
        <w:t xml:space="preserve"> – </w:t>
      </w:r>
      <w:r w:rsidR="00A33116">
        <w:t xml:space="preserve">Most service providers provide a </w:t>
      </w:r>
      <w:r w:rsidR="007E19A3">
        <w:t>FAQ</w:t>
      </w:r>
      <w:r w:rsidR="00A15512">
        <w:t xml:space="preserve"> or</w:t>
      </w:r>
      <w:r w:rsidR="007E19A3">
        <w:t xml:space="preserve"> online </w:t>
      </w:r>
      <w:r w:rsidR="00A15512">
        <w:t xml:space="preserve">support only </w:t>
      </w:r>
      <w:r w:rsidR="007E19A3">
        <w:t>and</w:t>
      </w:r>
      <w:r w:rsidR="00A15512">
        <w:t xml:space="preserve"> for the </w:t>
      </w:r>
      <w:r w:rsidR="0026411C">
        <w:t>non-technically</w:t>
      </w:r>
      <w:r w:rsidR="00A15512">
        <w:t xml:space="preserve"> min</w:t>
      </w:r>
      <w:r w:rsidR="0026411C">
        <w:t>d</w:t>
      </w:r>
      <w:r w:rsidR="00A15512">
        <w:t xml:space="preserve">ed this can be </w:t>
      </w:r>
      <w:r w:rsidR="0026411C">
        <w:t>in</w:t>
      </w:r>
      <w:r w:rsidR="007E19A3">
        <w:t xml:space="preserve">adequate </w:t>
      </w:r>
      <w:r w:rsidR="0026411C">
        <w:t xml:space="preserve">and tedious. </w:t>
      </w:r>
      <w:sdt>
        <w:sdtPr>
          <w:rPr>
            <w:color w:val="000000"/>
          </w:rPr>
          <w:tag w:val="MENDELEY_CITATION_v3_eyJjaXRhdGlvbklEIjoiTUVOREVMRVlfQ0lUQVRJT05fYjEwZTMzZTctM2M5NS00MjNmLWEwZjYtMjUwYTU0YjA1ZjE3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
          <w:id w:val="-1234704566"/>
          <w:placeholder>
            <w:docPart w:val="DefaultPlaceholder_-1854013440"/>
          </w:placeholder>
        </w:sdtPr>
        <w:sdtEndPr/>
        <w:sdtContent>
          <w:r w:rsidR="00643E5C" w:rsidRPr="00643E5C">
            <w:rPr>
              <w:color w:val="000000"/>
            </w:rPr>
            <w:t>[9]</w:t>
          </w:r>
        </w:sdtContent>
      </w:sdt>
    </w:p>
    <w:p w14:paraId="32DD6BD7" w14:textId="77777777" w:rsidR="005808D5" w:rsidRPr="005808D5" w:rsidRDefault="00CC675D" w:rsidP="00F1594F">
      <w:pPr>
        <w:pStyle w:val="ListParagraph"/>
        <w:numPr>
          <w:ilvl w:val="0"/>
          <w:numId w:val="27"/>
        </w:numPr>
        <w:jc w:val="both"/>
        <w:rPr>
          <w:i/>
          <w:iCs/>
        </w:rPr>
      </w:pPr>
      <w:r w:rsidRPr="008C3CBC">
        <w:rPr>
          <w:i/>
          <w:iCs/>
        </w:rPr>
        <w:t>Regulation and governance</w:t>
      </w:r>
      <w:r w:rsidR="00867164">
        <w:rPr>
          <w:i/>
          <w:iCs/>
        </w:rPr>
        <w:t xml:space="preserve"> – </w:t>
      </w:r>
      <w:r w:rsidR="00415695">
        <w:t xml:space="preserve">The policies of a service provider </w:t>
      </w:r>
      <w:r w:rsidR="00A0768E">
        <w:t>need</w:t>
      </w:r>
      <w:r w:rsidR="002D7A5E">
        <w:t xml:space="preserve"> to </w:t>
      </w:r>
      <w:r w:rsidR="00CC6F41">
        <w:t xml:space="preserve">be </w:t>
      </w:r>
      <w:r w:rsidR="002D7A5E">
        <w:t>a consideration when looking at</w:t>
      </w:r>
      <w:r w:rsidR="00A0768E">
        <w:t xml:space="preserve"> any</w:t>
      </w:r>
      <w:r w:rsidR="002D7A5E">
        <w:t xml:space="preserve"> cloud service, as </w:t>
      </w:r>
      <w:r w:rsidR="00CC6F41">
        <w:t xml:space="preserve">the privacy and confidentiality </w:t>
      </w:r>
      <w:r w:rsidR="003C7D05">
        <w:t xml:space="preserve">of </w:t>
      </w:r>
      <w:r w:rsidR="00CC6F41">
        <w:t>any data</w:t>
      </w:r>
      <w:r w:rsidR="001C4428">
        <w:t xml:space="preserve"> stored </w:t>
      </w:r>
      <w:r w:rsidR="00044C43">
        <w:t>must</w:t>
      </w:r>
      <w:r w:rsidR="001C4428">
        <w:t xml:space="preserve"> be adhered to in accordance with any laws and </w:t>
      </w:r>
      <w:r w:rsidR="003C7D05">
        <w:t>regulations</w:t>
      </w:r>
      <w:r w:rsidR="00A0768E">
        <w:t xml:space="preserve"> that govern the organisation itself.</w:t>
      </w:r>
      <w:r w:rsidR="00415695">
        <w:t xml:space="preserve"> </w:t>
      </w:r>
      <w:sdt>
        <w:sdtPr>
          <w:rPr>
            <w:color w:val="000000"/>
          </w:rPr>
          <w:tag w:val="MENDELEY_CITATION_v3_eyJjaXRhdGlvbklEIjoiTUVOREVMRVlfQ0lUQVRJT05fMzIzNWNlZjktZTRiOC00MWI4LTlhZTQtZDQ3MjkwYjdmMTE0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
          <w:id w:val="-1013845037"/>
          <w:placeholder>
            <w:docPart w:val="DefaultPlaceholder_-1854013440"/>
          </w:placeholder>
        </w:sdtPr>
        <w:sdtEndPr/>
        <w:sdtContent>
          <w:r w:rsidR="00643E5C" w:rsidRPr="00643E5C">
            <w:rPr>
              <w:color w:val="000000"/>
            </w:rPr>
            <w:t>[8]</w:t>
          </w:r>
        </w:sdtContent>
      </w:sdt>
    </w:p>
    <w:p w14:paraId="16226AA4" w14:textId="77777777" w:rsidR="005808D5" w:rsidRDefault="005808D5" w:rsidP="005808D5">
      <w:pPr>
        <w:jc w:val="both"/>
        <w:rPr>
          <w:rFonts w:cstheme="minorHAnsi"/>
          <w:b/>
          <w:bCs/>
          <w:sz w:val="28"/>
          <w:szCs w:val="28"/>
        </w:rPr>
      </w:pPr>
    </w:p>
    <w:p w14:paraId="152ABBA4" w14:textId="689E25F1" w:rsidR="00233CFA" w:rsidRPr="005808D5" w:rsidRDefault="00233CFA" w:rsidP="005808D5">
      <w:pPr>
        <w:pStyle w:val="Title"/>
        <w:rPr>
          <w:rFonts w:asciiTheme="minorHAnsi" w:hAnsiTheme="minorHAnsi" w:cstheme="minorHAnsi"/>
          <w:b/>
          <w:bCs/>
          <w:sz w:val="28"/>
          <w:szCs w:val="28"/>
        </w:rPr>
      </w:pPr>
      <w:r w:rsidRPr="005808D5">
        <w:rPr>
          <w:rFonts w:asciiTheme="minorHAnsi" w:hAnsiTheme="minorHAnsi" w:cstheme="minorHAnsi"/>
          <w:b/>
          <w:bCs/>
          <w:sz w:val="28"/>
          <w:szCs w:val="28"/>
        </w:rPr>
        <w:t xml:space="preserve">Costs </w:t>
      </w:r>
      <w:r w:rsidR="00D97953" w:rsidRPr="005808D5">
        <w:rPr>
          <w:rFonts w:asciiTheme="minorHAnsi" w:hAnsiTheme="minorHAnsi" w:cstheme="minorHAnsi"/>
          <w:b/>
          <w:bCs/>
          <w:sz w:val="28"/>
          <w:szCs w:val="28"/>
        </w:rPr>
        <w:t xml:space="preserve">Implications </w:t>
      </w:r>
      <w:r w:rsidRPr="005808D5">
        <w:rPr>
          <w:rFonts w:asciiTheme="minorHAnsi" w:hAnsiTheme="minorHAnsi" w:cstheme="minorHAnsi"/>
          <w:b/>
          <w:bCs/>
          <w:sz w:val="28"/>
          <w:szCs w:val="28"/>
        </w:rPr>
        <w:t>of Cloud Computing</w:t>
      </w:r>
    </w:p>
    <w:p w14:paraId="41312379" w14:textId="78F60C17" w:rsidR="00233CFA" w:rsidRDefault="00233CFA" w:rsidP="00233CFA"/>
    <w:p w14:paraId="123AC1C0" w14:textId="2D02ABBE" w:rsidR="00D84073" w:rsidRDefault="00D84073" w:rsidP="0066354F">
      <w:pPr>
        <w:jc w:val="both"/>
        <w:rPr>
          <w:color w:val="000000"/>
        </w:rPr>
      </w:pPr>
      <w:r>
        <w:t>When comparing the cost of clou</w:t>
      </w:r>
      <w:r w:rsidR="005D3329">
        <w:t xml:space="preserve">d IaaS to on-premises infrastructure it is quite complex as there is a need to </w:t>
      </w:r>
      <w:r w:rsidR="006D4478">
        <w:t xml:space="preserve">compare apples with apples, as it were. Even with simplified assumptions the ability to compare </w:t>
      </w:r>
      <w:r w:rsidR="006D1D44">
        <w:t xml:space="preserve">will vary depending on the specifics that </w:t>
      </w:r>
      <w:r w:rsidR="0053134B">
        <w:t>are being deployed within a system.</w:t>
      </w:r>
      <w:r w:rsidR="0066354F">
        <w:t xml:space="preserve"> </w:t>
      </w:r>
      <w:sdt>
        <w:sdtPr>
          <w:rPr>
            <w:color w:val="000000"/>
          </w:rPr>
          <w:tag w:val="MENDELEY_CITATION_v3_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"/>
          <w:id w:val="1859395742"/>
          <w:placeholder>
            <w:docPart w:val="DefaultPlaceholder_-1854013440"/>
          </w:placeholder>
        </w:sdtPr>
        <w:sdtEndPr/>
        <w:sdtContent>
          <w:r w:rsidR="00643E5C" w:rsidRPr="00643E5C">
            <w:rPr>
              <w:color w:val="000000"/>
            </w:rPr>
            <w:t>[10]</w:t>
          </w:r>
        </w:sdtContent>
      </w:sdt>
    </w:p>
    <w:p w14:paraId="5511989B" w14:textId="5E97C223" w:rsidR="00FB7445" w:rsidRDefault="00DA7B75">
      <w:pPr>
        <w:rPr>
          <w:color w:val="000000"/>
        </w:rPr>
      </w:pPr>
      <w:r w:rsidRPr="00DA7B75">
        <w:t>Calculating</w:t>
      </w:r>
      <w:r w:rsidR="00384348" w:rsidRPr="00DA7B75">
        <w:t xml:space="preserve"> cloud prices for three of the larger players Amazon Web Services (AWS), Azure and Google is </w:t>
      </w:r>
      <w:r w:rsidR="00352BE6" w:rsidRPr="00DA7B75">
        <w:t xml:space="preserve">quite difficult, as the firms are constantly </w:t>
      </w:r>
      <w:r w:rsidRPr="00DA7B75">
        <w:t>changing</w:t>
      </w:r>
      <w:r w:rsidR="00352BE6" w:rsidRPr="00DA7B75">
        <w:t xml:space="preserve"> their prices</w:t>
      </w:r>
      <w:r w:rsidRPr="00DA7B75">
        <w:t>.</w:t>
      </w:r>
      <w:r w:rsidR="00352BE6" w:rsidRPr="00DA7B75">
        <w:t xml:space="preserve"> </w:t>
      </w:r>
      <w:sdt>
        <w:sdtPr>
          <w:rPr>
            <w:color w:val="000000"/>
          </w:rPr>
          <w:tag w:val="MENDELEY_CITATION_v3_eyJjaXRhdGlvbklEIjoiTUVOREVMRVlfQ0lUQVRJT05fYjU0OGY1YmUtMDc4MC00YjQ3LTg2MjMtMGZhMWEwOTIwZjU2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
          <w:id w:val="74943698"/>
          <w:placeholder>
            <w:docPart w:val="DefaultPlaceholder_-1854013440"/>
          </w:placeholder>
        </w:sdtPr>
        <w:sdtEndPr/>
        <w:sdtContent>
          <w:r w:rsidR="00643E5C" w:rsidRPr="00643E5C">
            <w:rPr>
              <w:color w:val="000000"/>
            </w:rPr>
            <w:t>[11]</w:t>
          </w:r>
        </w:sdtContent>
      </w:sdt>
    </w:p>
    <w:p w14:paraId="18FD17B0" w14:textId="329FE34B" w:rsidR="00E74F46" w:rsidRDefault="00FB7445" w:rsidP="00E74F46">
      <w:pPr>
        <w:jc w:val="both"/>
        <w:rPr>
          <w:color w:val="000000"/>
        </w:rPr>
      </w:pPr>
      <w:r>
        <w:rPr>
          <w:color w:val="000000"/>
        </w:rPr>
        <w:t xml:space="preserve">When looking at price comparisons it is important to consider </w:t>
      </w:r>
      <w:r w:rsidR="00AC3334">
        <w:rPr>
          <w:color w:val="000000"/>
        </w:rPr>
        <w:t xml:space="preserve">the same </w:t>
      </w:r>
      <w:r w:rsidR="00E74F46">
        <w:rPr>
          <w:color w:val="000000"/>
        </w:rPr>
        <w:t>regions. In the example below, the following are the assumptions</w:t>
      </w:r>
      <w:r w:rsidR="00637F5A">
        <w:rPr>
          <w:color w:val="000000"/>
        </w:rPr>
        <w:t xml:space="preserve"> </w:t>
      </w:r>
      <w:sdt>
        <w:sdtPr>
          <w:rPr>
            <w:color w:val="000000"/>
          </w:rPr>
          <w:tag w:val="MENDELEY_CITATION_v3_eyJjaXRhdGlvbklEIjoiTUVOREVMRVlfQ0lUQVRJT05fZjhhZmM0NWItOTZjZC00YTNlLTk0M2YtOGE3OTNmYjA0NTFi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
          <w:id w:val="-613289059"/>
          <w:placeholder>
            <w:docPart w:val="DefaultPlaceholder_-1854013440"/>
          </w:placeholder>
        </w:sdtPr>
        <w:sdtEndPr/>
        <w:sdtContent>
          <w:r w:rsidR="00643E5C" w:rsidRPr="00643E5C">
            <w:rPr>
              <w:color w:val="000000"/>
            </w:rPr>
            <w:t>[11]</w:t>
          </w:r>
        </w:sdtContent>
      </w:sdt>
      <w:r w:rsidR="00E74F46">
        <w:rPr>
          <w:color w:val="000000"/>
        </w:rPr>
        <w:t>:</w:t>
      </w:r>
    </w:p>
    <w:p w14:paraId="74D3C6ED" w14:textId="160BDA7A" w:rsidR="00637F5A" w:rsidRPr="00637F5A" w:rsidRDefault="00E74F46" w:rsidP="00E74F46">
      <w:pPr>
        <w:pStyle w:val="ListParagraph"/>
        <w:numPr>
          <w:ilvl w:val="0"/>
          <w:numId w:val="21"/>
        </w:numPr>
        <w:jc w:val="both"/>
        <w:rPr>
          <w:rFonts w:eastAsiaTheme="majorEastAsia" w:cstheme="minorHAnsi"/>
          <w:b/>
          <w:bCs/>
          <w:sz w:val="28"/>
          <w:szCs w:val="28"/>
        </w:rPr>
      </w:pPr>
      <w:bookmarkStart w:id="4" w:name="_Hlk70966562"/>
      <w:r>
        <w:rPr>
          <w:i/>
          <w:iCs/>
        </w:rPr>
        <w:t xml:space="preserve">Region – US East </w:t>
      </w:r>
      <w:r w:rsidR="00953950">
        <w:rPr>
          <w:i/>
          <w:iCs/>
        </w:rPr>
        <w:t xml:space="preserve">– North </w:t>
      </w:r>
      <w:r w:rsidR="00637F5A">
        <w:rPr>
          <w:i/>
          <w:iCs/>
        </w:rPr>
        <w:t>Virginia</w:t>
      </w:r>
    </w:p>
    <w:p w14:paraId="5208AC11" w14:textId="77777777" w:rsidR="00637F5A" w:rsidRPr="00637F5A" w:rsidRDefault="00637F5A" w:rsidP="00E74F46">
      <w:pPr>
        <w:pStyle w:val="ListParagraph"/>
        <w:numPr>
          <w:ilvl w:val="0"/>
          <w:numId w:val="21"/>
        </w:numPr>
        <w:jc w:val="both"/>
        <w:rPr>
          <w:rFonts w:eastAsiaTheme="majorEastAsia" w:cstheme="minorHAnsi"/>
          <w:b/>
          <w:bCs/>
          <w:sz w:val="28"/>
          <w:szCs w:val="28"/>
        </w:rPr>
      </w:pPr>
      <w:r>
        <w:rPr>
          <w:i/>
          <w:iCs/>
        </w:rPr>
        <w:t>Operating System – Linux and Windows</w:t>
      </w:r>
    </w:p>
    <w:p w14:paraId="4C108D8B" w14:textId="77777777" w:rsidR="00FC34C0" w:rsidRPr="00FC34C0" w:rsidRDefault="00637F5A" w:rsidP="00637F5A">
      <w:pPr>
        <w:pStyle w:val="ListParagraph"/>
        <w:numPr>
          <w:ilvl w:val="0"/>
          <w:numId w:val="21"/>
        </w:numPr>
        <w:jc w:val="both"/>
        <w:rPr>
          <w:rFonts w:eastAsiaTheme="majorEastAsia" w:cstheme="minorHAnsi"/>
          <w:b/>
          <w:bCs/>
          <w:sz w:val="28"/>
          <w:szCs w:val="28"/>
        </w:rPr>
      </w:pPr>
      <w:r>
        <w:rPr>
          <w:i/>
          <w:iCs/>
        </w:rPr>
        <w:t>vCPUs/Cores – 4</w:t>
      </w:r>
      <w:r w:rsidR="00E74F46">
        <w:t xml:space="preserve"> </w:t>
      </w:r>
    </w:p>
    <w:bookmarkEnd w:id="4"/>
    <w:p w14:paraId="6F85864E" w14:textId="77777777" w:rsidR="00FC34C0" w:rsidRDefault="00FC34C0" w:rsidP="00FC34C0">
      <w:pPr>
        <w:jc w:val="both"/>
        <w:rPr>
          <w:color w:val="000000"/>
        </w:rPr>
      </w:pPr>
      <w:r w:rsidRPr="00FC34C0">
        <w:rPr>
          <w:color w:val="000000"/>
        </w:rPr>
        <w:t>Types of instances/VMs</w:t>
      </w:r>
      <w:r>
        <w:rPr>
          <w:color w:val="000000"/>
        </w:rPr>
        <w:t>:</w:t>
      </w:r>
    </w:p>
    <w:p w14:paraId="6D6AA179" w14:textId="5A409CEB" w:rsidR="00FC34C0" w:rsidRPr="00FC34C0" w:rsidRDefault="00FC34C0" w:rsidP="00FC34C0">
      <w:pPr>
        <w:pStyle w:val="ListParagraph"/>
        <w:numPr>
          <w:ilvl w:val="0"/>
          <w:numId w:val="21"/>
        </w:numPr>
        <w:jc w:val="both"/>
        <w:rPr>
          <w:rFonts w:eastAsiaTheme="majorEastAsia" w:cstheme="minorHAnsi"/>
          <w:b/>
          <w:bCs/>
          <w:sz w:val="28"/>
          <w:szCs w:val="28"/>
        </w:rPr>
      </w:pPr>
      <w:r>
        <w:rPr>
          <w:i/>
          <w:iCs/>
        </w:rPr>
        <w:t>General Purpose</w:t>
      </w:r>
    </w:p>
    <w:p w14:paraId="7BD0CE71" w14:textId="6A64ADD7" w:rsidR="00FC34C0" w:rsidRPr="00FC34C0" w:rsidRDefault="00FC34C0" w:rsidP="00FC34C0">
      <w:pPr>
        <w:pStyle w:val="ListParagraph"/>
        <w:numPr>
          <w:ilvl w:val="0"/>
          <w:numId w:val="21"/>
        </w:numPr>
        <w:jc w:val="both"/>
        <w:rPr>
          <w:rFonts w:eastAsiaTheme="majorEastAsia" w:cstheme="minorHAnsi"/>
          <w:b/>
          <w:bCs/>
          <w:sz w:val="28"/>
          <w:szCs w:val="28"/>
        </w:rPr>
      </w:pPr>
      <w:r>
        <w:rPr>
          <w:i/>
          <w:iCs/>
        </w:rPr>
        <w:t>Compute Optimised</w:t>
      </w:r>
    </w:p>
    <w:p w14:paraId="336DFE94" w14:textId="12544E56" w:rsidR="00FC34C0" w:rsidRPr="004D6A59" w:rsidRDefault="004D6A59" w:rsidP="00FC34C0">
      <w:pPr>
        <w:pStyle w:val="ListParagraph"/>
        <w:numPr>
          <w:ilvl w:val="0"/>
          <w:numId w:val="21"/>
        </w:numPr>
        <w:jc w:val="both"/>
        <w:rPr>
          <w:rFonts w:eastAsiaTheme="majorEastAsia" w:cstheme="minorHAnsi"/>
          <w:b/>
          <w:bCs/>
          <w:sz w:val="28"/>
          <w:szCs w:val="28"/>
        </w:rPr>
      </w:pPr>
      <w:r>
        <w:rPr>
          <w:i/>
          <w:iCs/>
        </w:rPr>
        <w:lastRenderedPageBreak/>
        <w:t>Memory Optimised</w:t>
      </w:r>
    </w:p>
    <w:p w14:paraId="474DFC74" w14:textId="325218E3" w:rsidR="004D6A59" w:rsidRPr="004D6A59" w:rsidRDefault="004D6A59" w:rsidP="00FC34C0">
      <w:pPr>
        <w:pStyle w:val="ListParagraph"/>
        <w:numPr>
          <w:ilvl w:val="0"/>
          <w:numId w:val="21"/>
        </w:numPr>
        <w:jc w:val="both"/>
        <w:rPr>
          <w:rFonts w:eastAsiaTheme="majorEastAsia" w:cstheme="minorHAnsi"/>
          <w:b/>
          <w:bCs/>
          <w:sz w:val="28"/>
          <w:szCs w:val="28"/>
        </w:rPr>
      </w:pPr>
      <w:r>
        <w:rPr>
          <w:i/>
          <w:iCs/>
        </w:rPr>
        <w:t>Accelerated Computing</w:t>
      </w:r>
    </w:p>
    <w:p w14:paraId="1291927C" w14:textId="7191D66E" w:rsidR="004D6A59" w:rsidRPr="001408A5" w:rsidRDefault="001F44E4" w:rsidP="004D6A59">
      <w:pPr>
        <w:jc w:val="both"/>
        <w:rPr>
          <w:rFonts w:eastAsiaTheme="majorEastAsia" w:cstheme="minorHAnsi"/>
          <w:sz w:val="28"/>
          <w:szCs w:val="28"/>
        </w:rPr>
      </w:pPr>
      <w:r w:rsidRPr="001408A5">
        <w:rPr>
          <w:rFonts w:eastAsiaTheme="majorEastAsia" w:cstheme="minorHAnsi"/>
          <w:sz w:val="28"/>
          <w:szCs w:val="28"/>
        </w:rPr>
        <w:t xml:space="preserve">This is the price comparison for </w:t>
      </w:r>
      <w:r w:rsidR="001408A5">
        <w:rPr>
          <w:rFonts w:eastAsiaTheme="majorEastAsia" w:cstheme="minorHAnsi"/>
          <w:sz w:val="28"/>
          <w:szCs w:val="28"/>
        </w:rPr>
        <w:t xml:space="preserve">cloud </w:t>
      </w:r>
      <w:r w:rsidRPr="001408A5">
        <w:rPr>
          <w:rFonts w:eastAsiaTheme="majorEastAsia" w:cstheme="minorHAnsi"/>
          <w:sz w:val="28"/>
          <w:szCs w:val="28"/>
        </w:rPr>
        <w:t xml:space="preserve">on-demand </w:t>
      </w:r>
    </w:p>
    <w:tbl>
      <w:tblPr>
        <w:tblStyle w:val="TableGrid"/>
        <w:tblW w:w="9625" w:type="dxa"/>
        <w:tblLayout w:type="fixed"/>
        <w:tblLook w:val="04A0" w:firstRow="1" w:lastRow="0" w:firstColumn="1" w:lastColumn="0" w:noHBand="0" w:noVBand="1"/>
      </w:tblPr>
      <w:tblGrid>
        <w:gridCol w:w="2689"/>
        <w:gridCol w:w="1134"/>
        <w:gridCol w:w="992"/>
        <w:gridCol w:w="1342"/>
        <w:gridCol w:w="784"/>
        <w:gridCol w:w="1701"/>
        <w:gridCol w:w="983"/>
      </w:tblGrid>
      <w:tr w:rsidR="00810271" w14:paraId="556D21A5" w14:textId="77777777" w:rsidTr="00BB7B50">
        <w:trPr>
          <w:trHeight w:val="397"/>
        </w:trPr>
        <w:tc>
          <w:tcPr>
            <w:tcW w:w="2689" w:type="dxa"/>
            <w:vMerge w:val="restart"/>
            <w:shd w:val="clear" w:color="auto" w:fill="1F3864" w:themeFill="accent5" w:themeFillShade="80"/>
            <w:vAlign w:val="center"/>
          </w:tcPr>
          <w:p w14:paraId="41863D96" w14:textId="2B28A11A" w:rsidR="00384C9D" w:rsidRPr="00FC54FF" w:rsidRDefault="00384C9D" w:rsidP="00590601">
            <w:pPr>
              <w:jc w:val="center"/>
              <w:rPr>
                <w:rFonts w:cstheme="minorHAnsi"/>
                <w:b/>
                <w:bCs/>
                <w:szCs w:val="24"/>
              </w:rPr>
            </w:pPr>
            <w:r w:rsidRPr="00FC54FF">
              <w:rPr>
                <w:rFonts w:cstheme="minorHAnsi"/>
                <w:b/>
                <w:bCs/>
                <w:szCs w:val="24"/>
              </w:rPr>
              <w:t>Instance Type</w:t>
            </w:r>
          </w:p>
        </w:tc>
        <w:tc>
          <w:tcPr>
            <w:tcW w:w="2126" w:type="dxa"/>
            <w:gridSpan w:val="2"/>
            <w:shd w:val="clear" w:color="auto" w:fill="1F3864" w:themeFill="accent5" w:themeFillShade="80"/>
          </w:tcPr>
          <w:p w14:paraId="4466081B" w14:textId="113E8B41" w:rsidR="00384C9D" w:rsidRPr="00FC54FF" w:rsidRDefault="00384C9D" w:rsidP="00384C9D">
            <w:pPr>
              <w:jc w:val="center"/>
              <w:rPr>
                <w:rFonts w:cstheme="minorHAnsi"/>
                <w:b/>
                <w:bCs/>
                <w:szCs w:val="24"/>
              </w:rPr>
            </w:pPr>
            <w:r w:rsidRPr="00FC54FF">
              <w:rPr>
                <w:rFonts w:cstheme="minorHAnsi"/>
                <w:b/>
                <w:bCs/>
                <w:szCs w:val="24"/>
              </w:rPr>
              <w:t>AWS</w:t>
            </w:r>
          </w:p>
        </w:tc>
        <w:tc>
          <w:tcPr>
            <w:tcW w:w="2126" w:type="dxa"/>
            <w:gridSpan w:val="2"/>
            <w:shd w:val="clear" w:color="auto" w:fill="1F3864" w:themeFill="accent5" w:themeFillShade="80"/>
          </w:tcPr>
          <w:p w14:paraId="70C9FC4E" w14:textId="67B80C8C" w:rsidR="00384C9D" w:rsidRPr="00FC54FF" w:rsidRDefault="00384C9D" w:rsidP="00384C9D">
            <w:pPr>
              <w:jc w:val="center"/>
              <w:rPr>
                <w:rFonts w:cstheme="minorHAnsi"/>
                <w:b/>
                <w:bCs/>
                <w:szCs w:val="24"/>
              </w:rPr>
            </w:pPr>
            <w:r w:rsidRPr="00FC54FF">
              <w:rPr>
                <w:rFonts w:cstheme="minorHAnsi"/>
                <w:b/>
                <w:bCs/>
                <w:szCs w:val="24"/>
              </w:rPr>
              <w:t>Azure</w:t>
            </w:r>
          </w:p>
        </w:tc>
        <w:tc>
          <w:tcPr>
            <w:tcW w:w="2684" w:type="dxa"/>
            <w:gridSpan w:val="2"/>
            <w:shd w:val="clear" w:color="auto" w:fill="1F3864" w:themeFill="accent5" w:themeFillShade="80"/>
          </w:tcPr>
          <w:p w14:paraId="4B4FF4BF" w14:textId="7DE9736D" w:rsidR="00384C9D" w:rsidRPr="00FC54FF" w:rsidRDefault="00384C9D" w:rsidP="00384C9D">
            <w:pPr>
              <w:jc w:val="center"/>
              <w:rPr>
                <w:rFonts w:cstheme="minorHAnsi"/>
                <w:b/>
                <w:bCs/>
                <w:szCs w:val="24"/>
              </w:rPr>
            </w:pPr>
            <w:r w:rsidRPr="00FC54FF">
              <w:rPr>
                <w:rFonts w:cstheme="minorHAnsi"/>
                <w:b/>
                <w:bCs/>
                <w:szCs w:val="24"/>
              </w:rPr>
              <w:t>Google</w:t>
            </w:r>
          </w:p>
        </w:tc>
      </w:tr>
      <w:tr w:rsidR="00E75165" w14:paraId="3D4879EE" w14:textId="77777777" w:rsidTr="00BB7B50">
        <w:trPr>
          <w:trHeight w:val="397"/>
        </w:trPr>
        <w:tc>
          <w:tcPr>
            <w:tcW w:w="2689" w:type="dxa"/>
            <w:vMerge/>
            <w:shd w:val="clear" w:color="auto" w:fill="1F3864" w:themeFill="accent5" w:themeFillShade="80"/>
            <w:vAlign w:val="center"/>
          </w:tcPr>
          <w:p w14:paraId="693D6603" w14:textId="77777777" w:rsidR="00384C9D" w:rsidRPr="00FC54FF" w:rsidRDefault="00384C9D" w:rsidP="00590601">
            <w:pPr>
              <w:jc w:val="center"/>
              <w:rPr>
                <w:rFonts w:cstheme="minorHAnsi"/>
                <w:b/>
                <w:bCs/>
                <w:szCs w:val="24"/>
              </w:rPr>
            </w:pPr>
          </w:p>
        </w:tc>
        <w:tc>
          <w:tcPr>
            <w:tcW w:w="1134" w:type="dxa"/>
            <w:shd w:val="clear" w:color="auto" w:fill="1F3864" w:themeFill="accent5" w:themeFillShade="80"/>
          </w:tcPr>
          <w:p w14:paraId="737F72E7" w14:textId="77777777" w:rsidR="00384C9D" w:rsidRPr="00FC54FF" w:rsidRDefault="00384C9D" w:rsidP="00EC19D4">
            <w:pPr>
              <w:jc w:val="center"/>
              <w:rPr>
                <w:rFonts w:cstheme="minorHAnsi"/>
                <w:b/>
                <w:bCs/>
                <w:szCs w:val="24"/>
              </w:rPr>
            </w:pPr>
          </w:p>
        </w:tc>
        <w:tc>
          <w:tcPr>
            <w:tcW w:w="992" w:type="dxa"/>
            <w:shd w:val="clear" w:color="auto" w:fill="1F3864" w:themeFill="accent5" w:themeFillShade="80"/>
          </w:tcPr>
          <w:p w14:paraId="7B6804BF" w14:textId="0621DC53" w:rsidR="00384C9D" w:rsidRPr="00FC54FF" w:rsidRDefault="00384C9D" w:rsidP="00EC19D4">
            <w:pPr>
              <w:jc w:val="center"/>
              <w:rPr>
                <w:rFonts w:cstheme="minorHAnsi"/>
                <w:b/>
                <w:bCs/>
                <w:szCs w:val="24"/>
              </w:rPr>
            </w:pPr>
            <w:r w:rsidRPr="00FC54FF">
              <w:rPr>
                <w:rFonts w:cstheme="minorHAnsi"/>
                <w:b/>
                <w:bCs/>
                <w:szCs w:val="24"/>
              </w:rPr>
              <w:t xml:space="preserve">Price </w:t>
            </w:r>
            <w:r>
              <w:rPr>
                <w:rFonts w:cstheme="minorHAnsi"/>
                <w:b/>
                <w:bCs/>
                <w:szCs w:val="24"/>
              </w:rPr>
              <w:t>p</w:t>
            </w:r>
            <w:r w:rsidRPr="00FC54FF">
              <w:rPr>
                <w:rFonts w:cstheme="minorHAnsi"/>
                <w:b/>
                <w:bCs/>
                <w:szCs w:val="24"/>
              </w:rPr>
              <w:t>er Hour</w:t>
            </w:r>
          </w:p>
        </w:tc>
        <w:tc>
          <w:tcPr>
            <w:tcW w:w="1342" w:type="dxa"/>
            <w:shd w:val="clear" w:color="auto" w:fill="1F3864" w:themeFill="accent5" w:themeFillShade="80"/>
          </w:tcPr>
          <w:p w14:paraId="608B04E7" w14:textId="77777777" w:rsidR="00384C9D" w:rsidRPr="00FC54FF" w:rsidRDefault="00384C9D" w:rsidP="00EC19D4">
            <w:pPr>
              <w:jc w:val="center"/>
              <w:rPr>
                <w:rFonts w:cstheme="minorHAnsi"/>
                <w:b/>
                <w:bCs/>
                <w:szCs w:val="24"/>
              </w:rPr>
            </w:pPr>
          </w:p>
        </w:tc>
        <w:tc>
          <w:tcPr>
            <w:tcW w:w="784" w:type="dxa"/>
            <w:shd w:val="clear" w:color="auto" w:fill="1F3864" w:themeFill="accent5" w:themeFillShade="80"/>
          </w:tcPr>
          <w:p w14:paraId="5047F2F3" w14:textId="74E220C6" w:rsidR="00384C9D" w:rsidRPr="00FC54FF" w:rsidRDefault="00384C9D" w:rsidP="00EC19D4">
            <w:pPr>
              <w:jc w:val="center"/>
              <w:rPr>
                <w:rFonts w:cstheme="minorHAnsi"/>
                <w:b/>
                <w:bCs/>
                <w:szCs w:val="24"/>
              </w:rPr>
            </w:pPr>
            <w:r w:rsidRPr="00FC54FF">
              <w:rPr>
                <w:rFonts w:cstheme="minorHAnsi"/>
                <w:b/>
                <w:bCs/>
                <w:szCs w:val="24"/>
              </w:rPr>
              <w:t>Price per Hour</w:t>
            </w:r>
          </w:p>
        </w:tc>
        <w:tc>
          <w:tcPr>
            <w:tcW w:w="1701" w:type="dxa"/>
            <w:shd w:val="clear" w:color="auto" w:fill="1F3864" w:themeFill="accent5" w:themeFillShade="80"/>
          </w:tcPr>
          <w:p w14:paraId="734036BB" w14:textId="77777777" w:rsidR="00384C9D" w:rsidRPr="00FC54FF" w:rsidRDefault="00384C9D" w:rsidP="00EC19D4">
            <w:pPr>
              <w:jc w:val="center"/>
              <w:rPr>
                <w:rFonts w:cstheme="minorHAnsi"/>
                <w:b/>
                <w:bCs/>
                <w:szCs w:val="24"/>
              </w:rPr>
            </w:pPr>
          </w:p>
        </w:tc>
        <w:tc>
          <w:tcPr>
            <w:tcW w:w="983" w:type="dxa"/>
            <w:shd w:val="clear" w:color="auto" w:fill="1F3864" w:themeFill="accent5" w:themeFillShade="80"/>
          </w:tcPr>
          <w:p w14:paraId="018097B4" w14:textId="7325F740" w:rsidR="00384C9D" w:rsidRPr="00FC54FF" w:rsidRDefault="00384C9D" w:rsidP="00EC19D4">
            <w:pPr>
              <w:jc w:val="center"/>
              <w:rPr>
                <w:rFonts w:cstheme="minorHAnsi"/>
                <w:b/>
                <w:bCs/>
                <w:szCs w:val="24"/>
              </w:rPr>
            </w:pPr>
            <w:r w:rsidRPr="00FC54FF">
              <w:rPr>
                <w:rFonts w:cstheme="minorHAnsi"/>
                <w:b/>
                <w:bCs/>
                <w:szCs w:val="24"/>
              </w:rPr>
              <w:t>Price per Hour</w:t>
            </w:r>
          </w:p>
        </w:tc>
      </w:tr>
      <w:tr w:rsidR="00810271" w14:paraId="069DD831" w14:textId="77777777" w:rsidTr="00BB7B50">
        <w:trPr>
          <w:trHeight w:val="806"/>
        </w:trPr>
        <w:tc>
          <w:tcPr>
            <w:tcW w:w="2689" w:type="dxa"/>
            <w:tcBorders>
              <w:bottom w:val="nil"/>
            </w:tcBorders>
            <w:shd w:val="clear" w:color="auto" w:fill="1F3864" w:themeFill="accent5" w:themeFillShade="80"/>
            <w:vAlign w:val="center"/>
          </w:tcPr>
          <w:p w14:paraId="56B0A41C" w14:textId="1C19F818" w:rsidR="009D1E30" w:rsidRPr="00FC54FF" w:rsidRDefault="009D1E30" w:rsidP="00590601">
            <w:pPr>
              <w:jc w:val="center"/>
              <w:rPr>
                <w:rFonts w:cstheme="minorHAnsi"/>
                <w:b/>
                <w:bCs/>
                <w:szCs w:val="24"/>
              </w:rPr>
            </w:pPr>
            <w:r w:rsidRPr="00FC54FF">
              <w:rPr>
                <w:rFonts w:cstheme="minorHAnsi"/>
                <w:b/>
                <w:bCs/>
                <w:szCs w:val="24"/>
              </w:rPr>
              <w:t>General Purpose</w:t>
            </w:r>
          </w:p>
        </w:tc>
        <w:tc>
          <w:tcPr>
            <w:tcW w:w="1134" w:type="dxa"/>
            <w:vAlign w:val="center"/>
          </w:tcPr>
          <w:p w14:paraId="5194B8F6" w14:textId="4C9394C5" w:rsidR="009D1E30" w:rsidRPr="00BB7B50" w:rsidRDefault="00AE1C03" w:rsidP="00422FAD">
            <w:pPr>
              <w:jc w:val="center"/>
              <w:rPr>
                <w:rFonts w:cstheme="minorHAnsi"/>
                <w:sz w:val="20"/>
                <w:szCs w:val="20"/>
              </w:rPr>
            </w:pPr>
            <w:r w:rsidRPr="00BB7B50">
              <w:rPr>
                <w:rFonts w:cstheme="minorHAnsi"/>
                <w:sz w:val="20"/>
                <w:szCs w:val="20"/>
              </w:rPr>
              <w:t>m6g.xlarge</w:t>
            </w:r>
          </w:p>
        </w:tc>
        <w:tc>
          <w:tcPr>
            <w:tcW w:w="992" w:type="dxa"/>
            <w:vAlign w:val="center"/>
          </w:tcPr>
          <w:p w14:paraId="518899B2" w14:textId="6B40E896" w:rsidR="009D1E30" w:rsidRPr="00BB7B50" w:rsidRDefault="00AC38E0" w:rsidP="00422FAD">
            <w:pPr>
              <w:jc w:val="center"/>
              <w:rPr>
                <w:rFonts w:cstheme="minorHAnsi"/>
                <w:sz w:val="20"/>
                <w:szCs w:val="20"/>
              </w:rPr>
            </w:pPr>
            <w:r w:rsidRPr="00BB7B50">
              <w:rPr>
                <w:rFonts w:cstheme="minorHAnsi"/>
                <w:sz w:val="20"/>
                <w:szCs w:val="20"/>
              </w:rPr>
              <w:t>$0.154</w:t>
            </w:r>
          </w:p>
        </w:tc>
        <w:tc>
          <w:tcPr>
            <w:tcW w:w="1342" w:type="dxa"/>
            <w:vAlign w:val="center"/>
          </w:tcPr>
          <w:p w14:paraId="007D23D3" w14:textId="39323C4B" w:rsidR="009D1E30" w:rsidRPr="00BB7B50" w:rsidRDefault="003D27FD" w:rsidP="00422FAD">
            <w:pPr>
              <w:jc w:val="center"/>
              <w:rPr>
                <w:rFonts w:cstheme="minorHAnsi"/>
                <w:sz w:val="20"/>
                <w:szCs w:val="20"/>
              </w:rPr>
            </w:pPr>
            <w:r w:rsidRPr="00BB7B50">
              <w:rPr>
                <w:rFonts w:cstheme="minorHAnsi"/>
                <w:sz w:val="20"/>
                <w:szCs w:val="20"/>
              </w:rPr>
              <w:t>B4MS</w:t>
            </w:r>
          </w:p>
        </w:tc>
        <w:tc>
          <w:tcPr>
            <w:tcW w:w="784" w:type="dxa"/>
            <w:vAlign w:val="center"/>
          </w:tcPr>
          <w:p w14:paraId="5BD4072E" w14:textId="44C1B9A5" w:rsidR="009D1E30" w:rsidRPr="00BB7B50" w:rsidRDefault="00E75165" w:rsidP="00422FAD">
            <w:pPr>
              <w:jc w:val="center"/>
              <w:rPr>
                <w:rFonts w:cstheme="minorHAnsi"/>
                <w:sz w:val="20"/>
                <w:szCs w:val="20"/>
              </w:rPr>
            </w:pPr>
            <w:r w:rsidRPr="00BB7B50">
              <w:rPr>
                <w:rFonts w:cstheme="minorHAnsi"/>
                <w:sz w:val="20"/>
                <w:szCs w:val="20"/>
              </w:rPr>
              <w:t>$0.166</w:t>
            </w:r>
          </w:p>
        </w:tc>
        <w:tc>
          <w:tcPr>
            <w:tcW w:w="1701" w:type="dxa"/>
            <w:vAlign w:val="center"/>
          </w:tcPr>
          <w:p w14:paraId="70244C05" w14:textId="3691B55C" w:rsidR="009D1E30" w:rsidRPr="00BB7B50" w:rsidRDefault="00E75165" w:rsidP="00422FAD">
            <w:pPr>
              <w:jc w:val="center"/>
              <w:rPr>
                <w:rFonts w:cstheme="minorHAnsi"/>
                <w:sz w:val="20"/>
                <w:szCs w:val="20"/>
              </w:rPr>
            </w:pPr>
            <w:r w:rsidRPr="00BB7B50">
              <w:rPr>
                <w:rFonts w:cstheme="minorHAnsi"/>
                <w:sz w:val="20"/>
                <w:szCs w:val="20"/>
              </w:rPr>
              <w:t>E2-standard</w:t>
            </w:r>
            <w:r w:rsidR="00C87CB6" w:rsidRPr="00BB7B50">
              <w:rPr>
                <w:rFonts w:cstheme="minorHAnsi"/>
                <w:sz w:val="20"/>
                <w:szCs w:val="20"/>
              </w:rPr>
              <w:t>-4</w:t>
            </w:r>
          </w:p>
        </w:tc>
        <w:tc>
          <w:tcPr>
            <w:tcW w:w="983" w:type="dxa"/>
            <w:vAlign w:val="center"/>
          </w:tcPr>
          <w:p w14:paraId="3B855F17" w14:textId="0A3A8326" w:rsidR="009D1E30" w:rsidRPr="00BB7B50" w:rsidRDefault="00463EBC" w:rsidP="00422FAD">
            <w:pPr>
              <w:jc w:val="center"/>
              <w:rPr>
                <w:rFonts w:cstheme="minorHAnsi"/>
                <w:sz w:val="20"/>
                <w:szCs w:val="20"/>
              </w:rPr>
            </w:pPr>
            <w:r w:rsidRPr="00BB7B50">
              <w:rPr>
                <w:rFonts w:cstheme="minorHAnsi"/>
                <w:sz w:val="20"/>
                <w:szCs w:val="20"/>
              </w:rPr>
              <w:t>$0.156</w:t>
            </w:r>
          </w:p>
        </w:tc>
      </w:tr>
      <w:tr w:rsidR="00810271" w14:paraId="08703D85" w14:textId="77777777" w:rsidTr="00BB7B50">
        <w:trPr>
          <w:trHeight w:val="806"/>
        </w:trPr>
        <w:tc>
          <w:tcPr>
            <w:tcW w:w="2689" w:type="dxa"/>
            <w:tcBorders>
              <w:top w:val="nil"/>
              <w:bottom w:val="single" w:sz="4" w:space="0" w:color="auto"/>
            </w:tcBorders>
            <w:shd w:val="clear" w:color="auto" w:fill="1F3864" w:themeFill="accent5" w:themeFillShade="80"/>
            <w:vAlign w:val="center"/>
          </w:tcPr>
          <w:p w14:paraId="707B7350" w14:textId="2B0AAED2" w:rsidR="009D1E30" w:rsidRPr="00FC54FF" w:rsidRDefault="009D1E30" w:rsidP="00590601">
            <w:pPr>
              <w:jc w:val="center"/>
              <w:rPr>
                <w:rFonts w:cstheme="minorHAnsi"/>
                <w:b/>
                <w:bCs/>
                <w:szCs w:val="24"/>
              </w:rPr>
            </w:pPr>
            <w:bookmarkStart w:id="5" w:name="_Hlk70967656"/>
            <w:r w:rsidRPr="00FC54FF">
              <w:rPr>
                <w:rFonts w:cstheme="minorHAnsi"/>
                <w:b/>
                <w:bCs/>
                <w:szCs w:val="24"/>
              </w:rPr>
              <w:t>Compute Optimised</w:t>
            </w:r>
          </w:p>
        </w:tc>
        <w:tc>
          <w:tcPr>
            <w:tcW w:w="1134" w:type="dxa"/>
            <w:vAlign w:val="center"/>
          </w:tcPr>
          <w:p w14:paraId="4B03C803" w14:textId="39EB2943" w:rsidR="009D1E30" w:rsidRPr="00BB7B50" w:rsidRDefault="008C06BD" w:rsidP="00422FAD">
            <w:pPr>
              <w:jc w:val="center"/>
              <w:rPr>
                <w:rFonts w:cstheme="minorHAnsi"/>
                <w:sz w:val="20"/>
                <w:szCs w:val="20"/>
              </w:rPr>
            </w:pPr>
            <w:r w:rsidRPr="00BB7B50">
              <w:rPr>
                <w:rFonts w:cstheme="minorHAnsi"/>
                <w:sz w:val="20"/>
                <w:szCs w:val="20"/>
              </w:rPr>
              <w:t>o6g.xlarge</w:t>
            </w:r>
          </w:p>
        </w:tc>
        <w:tc>
          <w:tcPr>
            <w:tcW w:w="992" w:type="dxa"/>
            <w:vAlign w:val="center"/>
          </w:tcPr>
          <w:p w14:paraId="6B1CEFFB" w14:textId="1CF68014" w:rsidR="009D1E30" w:rsidRPr="00BB7B50" w:rsidRDefault="00AC38E0" w:rsidP="00422FAD">
            <w:pPr>
              <w:jc w:val="center"/>
              <w:rPr>
                <w:rFonts w:cstheme="minorHAnsi"/>
                <w:sz w:val="20"/>
                <w:szCs w:val="20"/>
              </w:rPr>
            </w:pPr>
            <w:r w:rsidRPr="00BB7B50">
              <w:rPr>
                <w:rFonts w:cstheme="minorHAnsi"/>
                <w:sz w:val="20"/>
                <w:szCs w:val="20"/>
              </w:rPr>
              <w:t>$0.136</w:t>
            </w:r>
          </w:p>
        </w:tc>
        <w:tc>
          <w:tcPr>
            <w:tcW w:w="1342" w:type="dxa"/>
            <w:vAlign w:val="center"/>
          </w:tcPr>
          <w:p w14:paraId="502F68AB" w14:textId="7E992635" w:rsidR="009D1E30" w:rsidRPr="00BB7B50" w:rsidRDefault="00B404A3" w:rsidP="00422FAD">
            <w:pPr>
              <w:jc w:val="center"/>
              <w:rPr>
                <w:rFonts w:cstheme="minorHAnsi"/>
                <w:sz w:val="20"/>
                <w:szCs w:val="20"/>
              </w:rPr>
            </w:pPr>
            <w:r w:rsidRPr="00BB7B50">
              <w:rPr>
                <w:rFonts w:cstheme="minorHAnsi"/>
                <w:sz w:val="20"/>
                <w:szCs w:val="20"/>
              </w:rPr>
              <w:t>F4s v2</w:t>
            </w:r>
          </w:p>
        </w:tc>
        <w:tc>
          <w:tcPr>
            <w:tcW w:w="784" w:type="dxa"/>
            <w:vAlign w:val="center"/>
          </w:tcPr>
          <w:p w14:paraId="45CF44F5" w14:textId="40586AEB" w:rsidR="009D1E30" w:rsidRPr="00BB7B50" w:rsidRDefault="00E75165" w:rsidP="00422FAD">
            <w:pPr>
              <w:jc w:val="center"/>
              <w:rPr>
                <w:rFonts w:cstheme="minorHAnsi"/>
                <w:sz w:val="20"/>
                <w:szCs w:val="20"/>
              </w:rPr>
            </w:pPr>
            <w:r w:rsidRPr="00BB7B50">
              <w:rPr>
                <w:rFonts w:cstheme="minorHAnsi"/>
                <w:sz w:val="20"/>
                <w:szCs w:val="20"/>
              </w:rPr>
              <w:t>$0.169</w:t>
            </w:r>
          </w:p>
        </w:tc>
        <w:tc>
          <w:tcPr>
            <w:tcW w:w="1701" w:type="dxa"/>
            <w:vAlign w:val="center"/>
          </w:tcPr>
          <w:p w14:paraId="3B9546DE" w14:textId="3D42E40D" w:rsidR="009D1E30" w:rsidRPr="00BB7B50" w:rsidRDefault="00C87CB6" w:rsidP="00422FAD">
            <w:pPr>
              <w:jc w:val="center"/>
              <w:rPr>
                <w:rFonts w:cstheme="minorHAnsi"/>
                <w:sz w:val="20"/>
                <w:szCs w:val="20"/>
              </w:rPr>
            </w:pPr>
            <w:r w:rsidRPr="00BB7B50">
              <w:rPr>
                <w:rFonts w:cstheme="minorHAnsi"/>
                <w:sz w:val="20"/>
                <w:szCs w:val="20"/>
              </w:rPr>
              <w:t>C2-standard-4</w:t>
            </w:r>
          </w:p>
        </w:tc>
        <w:tc>
          <w:tcPr>
            <w:tcW w:w="983" w:type="dxa"/>
            <w:vAlign w:val="center"/>
          </w:tcPr>
          <w:p w14:paraId="68CC80A6" w14:textId="42B1847E" w:rsidR="009D1E30" w:rsidRPr="00BB7B50" w:rsidRDefault="00463EBC" w:rsidP="00422FAD">
            <w:pPr>
              <w:jc w:val="center"/>
              <w:rPr>
                <w:rFonts w:cstheme="minorHAnsi"/>
                <w:sz w:val="20"/>
                <w:szCs w:val="20"/>
              </w:rPr>
            </w:pPr>
            <w:r w:rsidRPr="00BB7B50">
              <w:rPr>
                <w:rFonts w:cstheme="minorHAnsi"/>
                <w:sz w:val="20"/>
                <w:szCs w:val="20"/>
              </w:rPr>
              <w:t>$</w:t>
            </w:r>
            <w:r w:rsidR="00590601" w:rsidRPr="00BB7B50">
              <w:rPr>
                <w:rFonts w:cstheme="minorHAnsi"/>
                <w:sz w:val="20"/>
                <w:szCs w:val="20"/>
              </w:rPr>
              <w:t>0.235</w:t>
            </w:r>
          </w:p>
        </w:tc>
      </w:tr>
      <w:tr w:rsidR="00810271" w14:paraId="67DFF299" w14:textId="77777777" w:rsidTr="00BB7B50">
        <w:trPr>
          <w:trHeight w:val="806"/>
        </w:trPr>
        <w:tc>
          <w:tcPr>
            <w:tcW w:w="2689" w:type="dxa"/>
            <w:tcBorders>
              <w:top w:val="single" w:sz="4" w:space="0" w:color="auto"/>
              <w:bottom w:val="nil"/>
            </w:tcBorders>
            <w:shd w:val="clear" w:color="auto" w:fill="1F3864" w:themeFill="accent5" w:themeFillShade="80"/>
            <w:vAlign w:val="center"/>
          </w:tcPr>
          <w:p w14:paraId="54F4C94B" w14:textId="6440C63E" w:rsidR="009D1E30" w:rsidRPr="00FC54FF" w:rsidRDefault="009D1E30" w:rsidP="00590601">
            <w:pPr>
              <w:jc w:val="center"/>
              <w:rPr>
                <w:rFonts w:cstheme="minorHAnsi"/>
                <w:b/>
                <w:bCs/>
                <w:szCs w:val="24"/>
              </w:rPr>
            </w:pPr>
            <w:bookmarkStart w:id="6" w:name="_Hlk70967648"/>
            <w:bookmarkEnd w:id="5"/>
            <w:r w:rsidRPr="00FC54FF">
              <w:rPr>
                <w:rFonts w:cstheme="minorHAnsi"/>
                <w:b/>
                <w:bCs/>
                <w:szCs w:val="24"/>
              </w:rPr>
              <w:t>Mem</w:t>
            </w:r>
            <w:r w:rsidR="002D1149" w:rsidRPr="00FC54FF">
              <w:rPr>
                <w:rFonts w:cstheme="minorHAnsi"/>
                <w:b/>
                <w:bCs/>
                <w:szCs w:val="24"/>
              </w:rPr>
              <w:t>ory Optimised</w:t>
            </w:r>
          </w:p>
        </w:tc>
        <w:tc>
          <w:tcPr>
            <w:tcW w:w="1134" w:type="dxa"/>
            <w:vAlign w:val="center"/>
          </w:tcPr>
          <w:p w14:paraId="4DDB2201" w14:textId="04503078" w:rsidR="009D1E30" w:rsidRPr="00BB7B50" w:rsidRDefault="008C06BD" w:rsidP="00422FAD">
            <w:pPr>
              <w:jc w:val="center"/>
              <w:rPr>
                <w:rFonts w:cstheme="minorHAnsi"/>
                <w:sz w:val="20"/>
                <w:szCs w:val="20"/>
              </w:rPr>
            </w:pPr>
            <w:r w:rsidRPr="00BB7B50">
              <w:rPr>
                <w:rFonts w:cstheme="minorHAnsi"/>
                <w:sz w:val="20"/>
                <w:szCs w:val="20"/>
              </w:rPr>
              <w:t>r6g.xlarge</w:t>
            </w:r>
          </w:p>
        </w:tc>
        <w:tc>
          <w:tcPr>
            <w:tcW w:w="992" w:type="dxa"/>
            <w:vAlign w:val="center"/>
          </w:tcPr>
          <w:p w14:paraId="6AB45F72" w14:textId="496E1AD9" w:rsidR="009D1E30" w:rsidRPr="00BB7B50" w:rsidRDefault="00AC38E0" w:rsidP="00422FAD">
            <w:pPr>
              <w:jc w:val="center"/>
              <w:rPr>
                <w:rFonts w:cstheme="minorHAnsi"/>
                <w:sz w:val="20"/>
                <w:szCs w:val="20"/>
              </w:rPr>
            </w:pPr>
            <w:r w:rsidRPr="00BB7B50">
              <w:rPr>
                <w:rFonts w:cstheme="minorHAnsi"/>
                <w:sz w:val="20"/>
                <w:szCs w:val="20"/>
              </w:rPr>
              <w:t>$0.202</w:t>
            </w:r>
          </w:p>
        </w:tc>
        <w:tc>
          <w:tcPr>
            <w:tcW w:w="1342" w:type="dxa"/>
            <w:vAlign w:val="center"/>
          </w:tcPr>
          <w:p w14:paraId="24BE8583" w14:textId="10FC26E5" w:rsidR="009D1E30" w:rsidRPr="00BB7B50" w:rsidRDefault="00B404A3" w:rsidP="00422FAD">
            <w:pPr>
              <w:jc w:val="center"/>
              <w:rPr>
                <w:rFonts w:cstheme="minorHAnsi"/>
                <w:sz w:val="20"/>
                <w:szCs w:val="20"/>
              </w:rPr>
            </w:pPr>
            <w:r w:rsidRPr="00BB7B50">
              <w:rPr>
                <w:rFonts w:cstheme="minorHAnsi"/>
                <w:sz w:val="20"/>
                <w:szCs w:val="20"/>
              </w:rPr>
              <w:t>E4a v4</w:t>
            </w:r>
          </w:p>
        </w:tc>
        <w:tc>
          <w:tcPr>
            <w:tcW w:w="784" w:type="dxa"/>
            <w:vAlign w:val="center"/>
          </w:tcPr>
          <w:p w14:paraId="3C14B80D" w14:textId="4828AEB7" w:rsidR="009D1E30" w:rsidRPr="00BB7B50" w:rsidRDefault="00E75165" w:rsidP="00422FAD">
            <w:pPr>
              <w:jc w:val="center"/>
              <w:rPr>
                <w:rFonts w:cstheme="minorHAnsi"/>
                <w:sz w:val="20"/>
                <w:szCs w:val="20"/>
              </w:rPr>
            </w:pPr>
            <w:r w:rsidRPr="00BB7B50">
              <w:rPr>
                <w:rFonts w:cstheme="minorHAnsi"/>
                <w:sz w:val="20"/>
                <w:szCs w:val="20"/>
              </w:rPr>
              <w:t>$0.252</w:t>
            </w:r>
          </w:p>
        </w:tc>
        <w:tc>
          <w:tcPr>
            <w:tcW w:w="1701" w:type="dxa"/>
            <w:vAlign w:val="center"/>
          </w:tcPr>
          <w:p w14:paraId="01E58CD0" w14:textId="32C88855" w:rsidR="009D1E30" w:rsidRPr="00BB7B50" w:rsidRDefault="00C87CB6" w:rsidP="00422FAD">
            <w:pPr>
              <w:jc w:val="center"/>
              <w:rPr>
                <w:rFonts w:cstheme="minorHAnsi"/>
                <w:sz w:val="20"/>
                <w:szCs w:val="20"/>
              </w:rPr>
            </w:pPr>
            <w:r w:rsidRPr="00BB7B50">
              <w:rPr>
                <w:rFonts w:cstheme="minorHAnsi"/>
                <w:sz w:val="20"/>
                <w:szCs w:val="20"/>
              </w:rPr>
              <w:t>m1-ult</w:t>
            </w:r>
            <w:r w:rsidR="00463EBC" w:rsidRPr="00BB7B50">
              <w:rPr>
                <w:rFonts w:cstheme="minorHAnsi"/>
                <w:sz w:val="20"/>
                <w:szCs w:val="20"/>
              </w:rPr>
              <w:t>ramem-40</w:t>
            </w:r>
          </w:p>
        </w:tc>
        <w:tc>
          <w:tcPr>
            <w:tcW w:w="983" w:type="dxa"/>
            <w:vAlign w:val="center"/>
          </w:tcPr>
          <w:p w14:paraId="5E57C2FB" w14:textId="320B259C" w:rsidR="009D1E30" w:rsidRPr="00BB7B50" w:rsidRDefault="00590601" w:rsidP="00422FAD">
            <w:pPr>
              <w:jc w:val="center"/>
              <w:rPr>
                <w:rFonts w:cstheme="minorHAnsi"/>
                <w:sz w:val="20"/>
                <w:szCs w:val="20"/>
              </w:rPr>
            </w:pPr>
            <w:r w:rsidRPr="00BB7B50">
              <w:rPr>
                <w:rFonts w:cstheme="minorHAnsi"/>
                <w:sz w:val="20"/>
                <w:szCs w:val="20"/>
              </w:rPr>
              <w:t>$6.303</w:t>
            </w:r>
          </w:p>
        </w:tc>
      </w:tr>
      <w:tr w:rsidR="00810271" w14:paraId="3DBFA258" w14:textId="77777777" w:rsidTr="00BB7B50">
        <w:trPr>
          <w:trHeight w:val="806"/>
        </w:trPr>
        <w:tc>
          <w:tcPr>
            <w:tcW w:w="2689" w:type="dxa"/>
            <w:tcBorders>
              <w:top w:val="nil"/>
            </w:tcBorders>
            <w:shd w:val="clear" w:color="auto" w:fill="1F3864" w:themeFill="accent5" w:themeFillShade="80"/>
            <w:vAlign w:val="center"/>
          </w:tcPr>
          <w:p w14:paraId="156AB924" w14:textId="1677586C" w:rsidR="009D1E30" w:rsidRPr="00FC54FF" w:rsidRDefault="002D1149" w:rsidP="00590601">
            <w:pPr>
              <w:jc w:val="center"/>
              <w:rPr>
                <w:rFonts w:cstheme="minorHAnsi"/>
                <w:b/>
                <w:bCs/>
                <w:szCs w:val="24"/>
              </w:rPr>
            </w:pPr>
            <w:bookmarkStart w:id="7" w:name="_Hlk70967638"/>
            <w:bookmarkEnd w:id="6"/>
            <w:r w:rsidRPr="00FC54FF">
              <w:rPr>
                <w:rFonts w:cstheme="minorHAnsi"/>
                <w:b/>
                <w:bCs/>
                <w:szCs w:val="24"/>
              </w:rPr>
              <w:t>Accelerated Computing</w:t>
            </w:r>
          </w:p>
        </w:tc>
        <w:tc>
          <w:tcPr>
            <w:tcW w:w="1134" w:type="dxa"/>
            <w:vAlign w:val="center"/>
          </w:tcPr>
          <w:p w14:paraId="3A4D6096" w14:textId="53361BC0" w:rsidR="009D1E30" w:rsidRPr="00BB7B50" w:rsidRDefault="008C06BD" w:rsidP="00422FAD">
            <w:pPr>
              <w:jc w:val="center"/>
              <w:rPr>
                <w:rFonts w:cstheme="minorHAnsi"/>
                <w:sz w:val="20"/>
                <w:szCs w:val="20"/>
              </w:rPr>
            </w:pPr>
            <w:r w:rsidRPr="00BB7B50">
              <w:rPr>
                <w:rFonts w:cstheme="minorHAnsi"/>
                <w:sz w:val="20"/>
                <w:szCs w:val="20"/>
              </w:rPr>
              <w:t>p2.xlarge</w:t>
            </w:r>
          </w:p>
        </w:tc>
        <w:tc>
          <w:tcPr>
            <w:tcW w:w="992" w:type="dxa"/>
            <w:vAlign w:val="center"/>
          </w:tcPr>
          <w:p w14:paraId="457F3169" w14:textId="73794A55" w:rsidR="009D1E30" w:rsidRPr="00BB7B50" w:rsidRDefault="003D27FD" w:rsidP="00422FAD">
            <w:pPr>
              <w:jc w:val="center"/>
              <w:rPr>
                <w:rFonts w:cstheme="minorHAnsi"/>
                <w:sz w:val="20"/>
                <w:szCs w:val="20"/>
              </w:rPr>
            </w:pPr>
            <w:r w:rsidRPr="00BB7B50">
              <w:rPr>
                <w:rFonts w:cstheme="minorHAnsi"/>
                <w:sz w:val="20"/>
                <w:szCs w:val="20"/>
              </w:rPr>
              <w:t>$0.90</w:t>
            </w:r>
          </w:p>
        </w:tc>
        <w:tc>
          <w:tcPr>
            <w:tcW w:w="1342" w:type="dxa"/>
            <w:vAlign w:val="center"/>
          </w:tcPr>
          <w:p w14:paraId="3B975798" w14:textId="490D776D" w:rsidR="009D1E30" w:rsidRPr="00BB7B50" w:rsidRDefault="00B404A3" w:rsidP="00422FAD">
            <w:pPr>
              <w:jc w:val="center"/>
              <w:rPr>
                <w:rFonts w:cstheme="minorHAnsi"/>
                <w:sz w:val="20"/>
                <w:szCs w:val="20"/>
              </w:rPr>
            </w:pPr>
            <w:r w:rsidRPr="00BB7B50">
              <w:rPr>
                <w:rFonts w:cstheme="minorHAnsi"/>
                <w:sz w:val="20"/>
                <w:szCs w:val="20"/>
              </w:rPr>
              <w:t>NC4as T4 v3</w:t>
            </w:r>
          </w:p>
        </w:tc>
        <w:tc>
          <w:tcPr>
            <w:tcW w:w="784" w:type="dxa"/>
            <w:vAlign w:val="center"/>
          </w:tcPr>
          <w:p w14:paraId="380842E1" w14:textId="5A6D43E3" w:rsidR="009D1E30" w:rsidRPr="00BB7B50" w:rsidRDefault="00E75165" w:rsidP="00422FAD">
            <w:pPr>
              <w:jc w:val="center"/>
              <w:rPr>
                <w:rFonts w:cstheme="minorHAnsi"/>
                <w:sz w:val="20"/>
                <w:szCs w:val="20"/>
              </w:rPr>
            </w:pPr>
            <w:r w:rsidRPr="00BB7B50">
              <w:rPr>
                <w:rFonts w:cstheme="minorHAnsi"/>
                <w:sz w:val="20"/>
                <w:szCs w:val="20"/>
              </w:rPr>
              <w:t>$0.526</w:t>
            </w:r>
          </w:p>
        </w:tc>
        <w:tc>
          <w:tcPr>
            <w:tcW w:w="1701" w:type="dxa"/>
            <w:vAlign w:val="center"/>
          </w:tcPr>
          <w:p w14:paraId="2FFA715B" w14:textId="285E3F7D" w:rsidR="009D1E30" w:rsidRPr="00BB7B50" w:rsidRDefault="00463EBC" w:rsidP="00422FAD">
            <w:pPr>
              <w:jc w:val="center"/>
              <w:rPr>
                <w:rFonts w:cstheme="minorHAnsi"/>
                <w:sz w:val="20"/>
                <w:szCs w:val="20"/>
              </w:rPr>
            </w:pPr>
            <w:r w:rsidRPr="00BB7B50">
              <w:rPr>
                <w:rFonts w:cstheme="minorHAnsi"/>
                <w:sz w:val="20"/>
                <w:szCs w:val="20"/>
              </w:rPr>
              <w:t>A2-highcpu-1g</w:t>
            </w:r>
          </w:p>
        </w:tc>
        <w:tc>
          <w:tcPr>
            <w:tcW w:w="983" w:type="dxa"/>
            <w:vAlign w:val="center"/>
          </w:tcPr>
          <w:p w14:paraId="35DB6BB4" w14:textId="652ABB1A" w:rsidR="009D1E30" w:rsidRPr="00BB7B50" w:rsidRDefault="00590601" w:rsidP="00422FAD">
            <w:pPr>
              <w:jc w:val="center"/>
              <w:rPr>
                <w:rFonts w:cstheme="minorHAnsi"/>
                <w:sz w:val="20"/>
                <w:szCs w:val="20"/>
              </w:rPr>
            </w:pPr>
            <w:r w:rsidRPr="00BB7B50">
              <w:rPr>
                <w:rFonts w:cstheme="minorHAnsi"/>
                <w:sz w:val="20"/>
                <w:szCs w:val="20"/>
              </w:rPr>
              <w:t>$3.839</w:t>
            </w:r>
          </w:p>
        </w:tc>
      </w:tr>
      <w:bookmarkEnd w:id="7"/>
    </w:tbl>
    <w:p w14:paraId="1D924E0E" w14:textId="77777777" w:rsidR="001408A5" w:rsidRDefault="001408A5" w:rsidP="001408A5">
      <w:pPr>
        <w:pStyle w:val="Caption"/>
        <w:jc w:val="center"/>
      </w:pPr>
    </w:p>
    <w:p w14:paraId="73DDCFA8" w14:textId="4ACDAADB" w:rsidR="001408A5" w:rsidRDefault="001408A5" w:rsidP="001408A5">
      <w:pPr>
        <w:pStyle w:val="Caption"/>
        <w:jc w:val="center"/>
        <w:rPr>
          <w:rFonts w:cstheme="minorHAnsi"/>
          <w:b/>
          <w:bCs/>
          <w:sz w:val="28"/>
          <w:szCs w:val="28"/>
        </w:rPr>
      </w:pPr>
      <w:r>
        <w:t xml:space="preserve">Figure </w:t>
      </w:r>
      <w:r w:rsidR="00434DE2">
        <w:fldChar w:fldCharType="begin"/>
      </w:r>
      <w:r w:rsidR="00434DE2">
        <w:instrText xml:space="preserve"> SEQ Figure \* ARABIC </w:instrText>
      </w:r>
      <w:r w:rsidR="00434DE2">
        <w:fldChar w:fldCharType="separate"/>
      </w:r>
      <w:r w:rsidR="000F02E7">
        <w:rPr>
          <w:noProof/>
        </w:rPr>
        <w:t>2</w:t>
      </w:r>
      <w:r w:rsidR="00434DE2">
        <w:rPr>
          <w:noProof/>
        </w:rPr>
        <w:fldChar w:fldCharType="end"/>
      </w:r>
      <w:r>
        <w:t xml:space="preserve"> - On-Demand price comparison between AWS, Azure and Google Cloud</w:t>
      </w:r>
      <w:r w:rsidR="002C7F91">
        <w:t xml:space="preserve"> </w:t>
      </w:r>
      <w:sdt>
        <w:sdtPr>
          <w:rPr>
            <w:i w:val="0"/>
            <w:color w:val="000000"/>
          </w:rPr>
          <w:tag w:val="MENDELEY_CITATION_v3_eyJjaXRhdGlvbklEIjoiTUVOREVMRVlfQ0lUQVRJT05fZGNhYmM1YzgtN2YzNS00ZGZmLWFlOTktZTQ2ZjJjYjU1MWM0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
          <w:id w:val="1074089095"/>
          <w:placeholder>
            <w:docPart w:val="DefaultPlaceholder_-1854013440"/>
          </w:placeholder>
        </w:sdtPr>
        <w:sdtEndPr/>
        <w:sdtContent>
          <w:r w:rsidR="00643E5C" w:rsidRPr="00643E5C">
            <w:rPr>
              <w:i w:val="0"/>
              <w:color w:val="000000"/>
            </w:rPr>
            <w:t>[11]</w:t>
          </w:r>
        </w:sdtContent>
      </w:sdt>
    </w:p>
    <w:p w14:paraId="4C9746D2" w14:textId="10C92EA1" w:rsidR="001408A5" w:rsidRDefault="001408A5" w:rsidP="00FC34C0">
      <w:pPr>
        <w:jc w:val="both"/>
        <w:rPr>
          <w:rFonts w:cstheme="minorHAnsi"/>
          <w:b/>
          <w:bCs/>
          <w:sz w:val="28"/>
          <w:szCs w:val="28"/>
        </w:rPr>
      </w:pPr>
    </w:p>
    <w:p w14:paraId="110E8B2B" w14:textId="77777777" w:rsidR="001408A5" w:rsidRDefault="001408A5" w:rsidP="00FC34C0">
      <w:pPr>
        <w:jc w:val="both"/>
        <w:rPr>
          <w:rFonts w:cstheme="minorHAnsi"/>
          <w:b/>
          <w:bCs/>
          <w:sz w:val="28"/>
          <w:szCs w:val="28"/>
        </w:rPr>
      </w:pPr>
    </w:p>
    <w:tbl>
      <w:tblPr>
        <w:tblStyle w:val="TableGrid"/>
        <w:tblW w:w="9625" w:type="dxa"/>
        <w:tblLayout w:type="fixed"/>
        <w:tblLook w:val="04A0" w:firstRow="1" w:lastRow="0" w:firstColumn="1" w:lastColumn="0" w:noHBand="0" w:noVBand="1"/>
      </w:tblPr>
      <w:tblGrid>
        <w:gridCol w:w="2689"/>
        <w:gridCol w:w="1134"/>
        <w:gridCol w:w="992"/>
        <w:gridCol w:w="1276"/>
        <w:gridCol w:w="992"/>
        <w:gridCol w:w="1559"/>
        <w:gridCol w:w="983"/>
      </w:tblGrid>
      <w:tr w:rsidR="001408A5" w:rsidRPr="00FC54FF" w14:paraId="595C5535" w14:textId="77777777" w:rsidTr="00FB517B">
        <w:trPr>
          <w:trHeight w:val="397"/>
        </w:trPr>
        <w:tc>
          <w:tcPr>
            <w:tcW w:w="2689" w:type="dxa"/>
            <w:vMerge w:val="restart"/>
            <w:shd w:val="clear" w:color="auto" w:fill="1F3864" w:themeFill="accent5" w:themeFillShade="80"/>
            <w:vAlign w:val="center"/>
          </w:tcPr>
          <w:p w14:paraId="6284D388" w14:textId="77777777" w:rsidR="001408A5" w:rsidRPr="00FC54FF" w:rsidRDefault="001408A5" w:rsidP="00DE3DA9">
            <w:pPr>
              <w:jc w:val="center"/>
              <w:rPr>
                <w:rFonts w:cstheme="minorHAnsi"/>
                <w:b/>
                <w:bCs/>
                <w:szCs w:val="24"/>
              </w:rPr>
            </w:pPr>
            <w:r w:rsidRPr="00FC54FF">
              <w:rPr>
                <w:rFonts w:cstheme="minorHAnsi"/>
                <w:b/>
                <w:bCs/>
                <w:szCs w:val="24"/>
              </w:rPr>
              <w:t>Instance Type</w:t>
            </w:r>
          </w:p>
        </w:tc>
        <w:tc>
          <w:tcPr>
            <w:tcW w:w="2126" w:type="dxa"/>
            <w:gridSpan w:val="2"/>
            <w:shd w:val="clear" w:color="auto" w:fill="1F3864" w:themeFill="accent5" w:themeFillShade="80"/>
          </w:tcPr>
          <w:p w14:paraId="1CB4022B" w14:textId="77777777" w:rsidR="001408A5" w:rsidRPr="00FC54FF" w:rsidRDefault="001408A5" w:rsidP="00DE3DA9">
            <w:pPr>
              <w:jc w:val="center"/>
              <w:rPr>
                <w:rFonts w:cstheme="minorHAnsi"/>
                <w:b/>
                <w:bCs/>
                <w:szCs w:val="24"/>
              </w:rPr>
            </w:pPr>
            <w:r w:rsidRPr="00FC54FF">
              <w:rPr>
                <w:rFonts w:cstheme="minorHAnsi"/>
                <w:b/>
                <w:bCs/>
                <w:szCs w:val="24"/>
              </w:rPr>
              <w:t>AWS</w:t>
            </w:r>
          </w:p>
        </w:tc>
        <w:tc>
          <w:tcPr>
            <w:tcW w:w="2268" w:type="dxa"/>
            <w:gridSpan w:val="2"/>
            <w:shd w:val="clear" w:color="auto" w:fill="1F3864" w:themeFill="accent5" w:themeFillShade="80"/>
          </w:tcPr>
          <w:p w14:paraId="40C3E577" w14:textId="77777777" w:rsidR="001408A5" w:rsidRPr="00FC54FF" w:rsidRDefault="001408A5" w:rsidP="00DE3DA9">
            <w:pPr>
              <w:jc w:val="center"/>
              <w:rPr>
                <w:rFonts w:cstheme="minorHAnsi"/>
                <w:b/>
                <w:bCs/>
                <w:szCs w:val="24"/>
              </w:rPr>
            </w:pPr>
            <w:r w:rsidRPr="00FC54FF">
              <w:rPr>
                <w:rFonts w:cstheme="minorHAnsi"/>
                <w:b/>
                <w:bCs/>
                <w:szCs w:val="24"/>
              </w:rPr>
              <w:t>Azure</w:t>
            </w:r>
          </w:p>
        </w:tc>
        <w:tc>
          <w:tcPr>
            <w:tcW w:w="2542" w:type="dxa"/>
            <w:gridSpan w:val="2"/>
            <w:shd w:val="clear" w:color="auto" w:fill="1F3864" w:themeFill="accent5" w:themeFillShade="80"/>
          </w:tcPr>
          <w:p w14:paraId="3646E8C3" w14:textId="77777777" w:rsidR="001408A5" w:rsidRPr="00FC54FF" w:rsidRDefault="001408A5" w:rsidP="00DE3DA9">
            <w:pPr>
              <w:jc w:val="center"/>
              <w:rPr>
                <w:rFonts w:cstheme="minorHAnsi"/>
                <w:b/>
                <w:bCs/>
                <w:szCs w:val="24"/>
              </w:rPr>
            </w:pPr>
            <w:r w:rsidRPr="00FC54FF">
              <w:rPr>
                <w:rFonts w:cstheme="minorHAnsi"/>
                <w:b/>
                <w:bCs/>
                <w:szCs w:val="24"/>
              </w:rPr>
              <w:t>Google</w:t>
            </w:r>
          </w:p>
        </w:tc>
      </w:tr>
      <w:tr w:rsidR="001408A5" w:rsidRPr="00FC54FF" w14:paraId="33A3149D" w14:textId="77777777" w:rsidTr="00FB517B">
        <w:trPr>
          <w:trHeight w:val="397"/>
        </w:trPr>
        <w:tc>
          <w:tcPr>
            <w:tcW w:w="2689" w:type="dxa"/>
            <w:vMerge/>
            <w:shd w:val="clear" w:color="auto" w:fill="1F3864" w:themeFill="accent5" w:themeFillShade="80"/>
            <w:vAlign w:val="center"/>
          </w:tcPr>
          <w:p w14:paraId="463DC053" w14:textId="77777777" w:rsidR="001408A5" w:rsidRPr="00FC54FF" w:rsidRDefault="001408A5" w:rsidP="00DE3DA9">
            <w:pPr>
              <w:jc w:val="center"/>
              <w:rPr>
                <w:rFonts w:cstheme="minorHAnsi"/>
                <w:b/>
                <w:bCs/>
                <w:szCs w:val="24"/>
              </w:rPr>
            </w:pPr>
          </w:p>
        </w:tc>
        <w:tc>
          <w:tcPr>
            <w:tcW w:w="1134" w:type="dxa"/>
            <w:shd w:val="clear" w:color="auto" w:fill="1F3864" w:themeFill="accent5" w:themeFillShade="80"/>
          </w:tcPr>
          <w:p w14:paraId="4A080379" w14:textId="77777777" w:rsidR="001408A5" w:rsidRPr="00FC54FF" w:rsidRDefault="001408A5" w:rsidP="00DE3DA9">
            <w:pPr>
              <w:jc w:val="center"/>
              <w:rPr>
                <w:rFonts w:cstheme="minorHAnsi"/>
                <w:b/>
                <w:bCs/>
                <w:szCs w:val="24"/>
              </w:rPr>
            </w:pPr>
          </w:p>
        </w:tc>
        <w:tc>
          <w:tcPr>
            <w:tcW w:w="992" w:type="dxa"/>
            <w:shd w:val="clear" w:color="auto" w:fill="1F3864" w:themeFill="accent5" w:themeFillShade="80"/>
          </w:tcPr>
          <w:p w14:paraId="307A1233" w14:textId="77777777" w:rsidR="001408A5" w:rsidRPr="00FC54FF" w:rsidRDefault="001408A5" w:rsidP="00DE3DA9">
            <w:pPr>
              <w:jc w:val="center"/>
              <w:rPr>
                <w:rFonts w:cstheme="minorHAnsi"/>
                <w:b/>
                <w:bCs/>
                <w:szCs w:val="24"/>
              </w:rPr>
            </w:pPr>
            <w:r w:rsidRPr="00FC54FF">
              <w:rPr>
                <w:rFonts w:cstheme="minorHAnsi"/>
                <w:b/>
                <w:bCs/>
                <w:szCs w:val="24"/>
              </w:rPr>
              <w:t xml:space="preserve">Price </w:t>
            </w:r>
            <w:r>
              <w:rPr>
                <w:rFonts w:cstheme="minorHAnsi"/>
                <w:b/>
                <w:bCs/>
                <w:szCs w:val="24"/>
              </w:rPr>
              <w:t>p</w:t>
            </w:r>
            <w:r w:rsidRPr="00FC54FF">
              <w:rPr>
                <w:rFonts w:cstheme="minorHAnsi"/>
                <w:b/>
                <w:bCs/>
                <w:szCs w:val="24"/>
              </w:rPr>
              <w:t>er Hour</w:t>
            </w:r>
          </w:p>
        </w:tc>
        <w:tc>
          <w:tcPr>
            <w:tcW w:w="1276" w:type="dxa"/>
            <w:shd w:val="clear" w:color="auto" w:fill="1F3864" w:themeFill="accent5" w:themeFillShade="80"/>
          </w:tcPr>
          <w:p w14:paraId="5618EED1" w14:textId="77777777" w:rsidR="001408A5" w:rsidRPr="00FC54FF" w:rsidRDefault="001408A5" w:rsidP="00DE3DA9">
            <w:pPr>
              <w:jc w:val="center"/>
              <w:rPr>
                <w:rFonts w:cstheme="minorHAnsi"/>
                <w:b/>
                <w:bCs/>
                <w:szCs w:val="24"/>
              </w:rPr>
            </w:pPr>
          </w:p>
        </w:tc>
        <w:tc>
          <w:tcPr>
            <w:tcW w:w="992" w:type="dxa"/>
            <w:shd w:val="clear" w:color="auto" w:fill="1F3864" w:themeFill="accent5" w:themeFillShade="80"/>
          </w:tcPr>
          <w:p w14:paraId="158E9BEC" w14:textId="77777777" w:rsidR="001408A5" w:rsidRPr="00FC54FF" w:rsidRDefault="001408A5" w:rsidP="00DE3DA9">
            <w:pPr>
              <w:jc w:val="center"/>
              <w:rPr>
                <w:rFonts w:cstheme="minorHAnsi"/>
                <w:b/>
                <w:bCs/>
                <w:szCs w:val="24"/>
              </w:rPr>
            </w:pPr>
            <w:r w:rsidRPr="00FC54FF">
              <w:rPr>
                <w:rFonts w:cstheme="minorHAnsi"/>
                <w:b/>
                <w:bCs/>
                <w:szCs w:val="24"/>
              </w:rPr>
              <w:t>Price per Hour</w:t>
            </w:r>
          </w:p>
        </w:tc>
        <w:tc>
          <w:tcPr>
            <w:tcW w:w="1559" w:type="dxa"/>
            <w:shd w:val="clear" w:color="auto" w:fill="1F3864" w:themeFill="accent5" w:themeFillShade="80"/>
          </w:tcPr>
          <w:p w14:paraId="1B0077F7" w14:textId="77777777" w:rsidR="001408A5" w:rsidRPr="00FC54FF" w:rsidRDefault="001408A5" w:rsidP="00DE3DA9">
            <w:pPr>
              <w:jc w:val="center"/>
              <w:rPr>
                <w:rFonts w:cstheme="minorHAnsi"/>
                <w:b/>
                <w:bCs/>
                <w:szCs w:val="24"/>
              </w:rPr>
            </w:pPr>
          </w:p>
        </w:tc>
        <w:tc>
          <w:tcPr>
            <w:tcW w:w="983" w:type="dxa"/>
            <w:shd w:val="clear" w:color="auto" w:fill="1F3864" w:themeFill="accent5" w:themeFillShade="80"/>
          </w:tcPr>
          <w:p w14:paraId="7C07004A" w14:textId="77777777" w:rsidR="001408A5" w:rsidRPr="00FC54FF" w:rsidRDefault="001408A5" w:rsidP="00DE3DA9">
            <w:pPr>
              <w:jc w:val="center"/>
              <w:rPr>
                <w:rFonts w:cstheme="minorHAnsi"/>
                <w:b/>
                <w:bCs/>
                <w:szCs w:val="24"/>
              </w:rPr>
            </w:pPr>
            <w:r w:rsidRPr="00FC54FF">
              <w:rPr>
                <w:rFonts w:cstheme="minorHAnsi"/>
                <w:b/>
                <w:bCs/>
                <w:szCs w:val="24"/>
              </w:rPr>
              <w:t>Price per Hour</w:t>
            </w:r>
          </w:p>
        </w:tc>
      </w:tr>
      <w:tr w:rsidR="001408A5" w:rsidRPr="00BB7B50" w14:paraId="25E85399" w14:textId="77777777" w:rsidTr="00FB517B">
        <w:trPr>
          <w:trHeight w:val="806"/>
        </w:trPr>
        <w:tc>
          <w:tcPr>
            <w:tcW w:w="2689" w:type="dxa"/>
            <w:tcBorders>
              <w:bottom w:val="nil"/>
            </w:tcBorders>
            <w:shd w:val="clear" w:color="auto" w:fill="1F3864" w:themeFill="accent5" w:themeFillShade="80"/>
            <w:vAlign w:val="center"/>
          </w:tcPr>
          <w:p w14:paraId="125A9D16" w14:textId="77777777" w:rsidR="001408A5" w:rsidRPr="00FC54FF" w:rsidRDefault="001408A5" w:rsidP="00DE3DA9">
            <w:pPr>
              <w:jc w:val="center"/>
              <w:rPr>
                <w:rFonts w:cstheme="minorHAnsi"/>
                <w:b/>
                <w:bCs/>
                <w:szCs w:val="24"/>
              </w:rPr>
            </w:pPr>
            <w:r w:rsidRPr="00FC54FF">
              <w:rPr>
                <w:rFonts w:cstheme="minorHAnsi"/>
                <w:b/>
                <w:bCs/>
                <w:szCs w:val="24"/>
              </w:rPr>
              <w:t>General Purpose</w:t>
            </w:r>
          </w:p>
        </w:tc>
        <w:tc>
          <w:tcPr>
            <w:tcW w:w="1134" w:type="dxa"/>
            <w:vAlign w:val="center"/>
          </w:tcPr>
          <w:p w14:paraId="3949047F" w14:textId="77777777" w:rsidR="001408A5" w:rsidRPr="00BB7B50" w:rsidRDefault="001408A5" w:rsidP="00DE3DA9">
            <w:pPr>
              <w:jc w:val="center"/>
              <w:rPr>
                <w:rFonts w:cstheme="minorHAnsi"/>
                <w:sz w:val="20"/>
                <w:szCs w:val="20"/>
              </w:rPr>
            </w:pPr>
            <w:r w:rsidRPr="00BB7B50">
              <w:rPr>
                <w:rFonts w:cstheme="minorHAnsi"/>
                <w:sz w:val="20"/>
                <w:szCs w:val="20"/>
              </w:rPr>
              <w:t>m6g.xlarge</w:t>
            </w:r>
          </w:p>
        </w:tc>
        <w:tc>
          <w:tcPr>
            <w:tcW w:w="992" w:type="dxa"/>
            <w:vAlign w:val="center"/>
          </w:tcPr>
          <w:p w14:paraId="413E5C1F" w14:textId="48633D72" w:rsidR="001408A5" w:rsidRPr="00BB7B50" w:rsidRDefault="001408A5" w:rsidP="00DE3DA9">
            <w:pPr>
              <w:jc w:val="center"/>
              <w:rPr>
                <w:rFonts w:cstheme="minorHAnsi"/>
                <w:sz w:val="20"/>
                <w:szCs w:val="20"/>
              </w:rPr>
            </w:pPr>
            <w:r w:rsidRPr="00BB7B50">
              <w:rPr>
                <w:rFonts w:cstheme="minorHAnsi"/>
                <w:sz w:val="20"/>
                <w:szCs w:val="20"/>
              </w:rPr>
              <w:t>$0</w:t>
            </w:r>
            <w:r w:rsidR="002D6D4D">
              <w:rPr>
                <w:rFonts w:cstheme="minorHAnsi"/>
                <w:sz w:val="20"/>
                <w:szCs w:val="20"/>
              </w:rPr>
              <w:t>.0924</w:t>
            </w:r>
          </w:p>
        </w:tc>
        <w:tc>
          <w:tcPr>
            <w:tcW w:w="1276" w:type="dxa"/>
            <w:vAlign w:val="center"/>
          </w:tcPr>
          <w:p w14:paraId="1060DEE4" w14:textId="77777777" w:rsidR="001408A5" w:rsidRPr="00BB7B50" w:rsidRDefault="001408A5" w:rsidP="00DE3DA9">
            <w:pPr>
              <w:jc w:val="center"/>
              <w:rPr>
                <w:rFonts w:cstheme="minorHAnsi"/>
                <w:sz w:val="20"/>
                <w:szCs w:val="20"/>
              </w:rPr>
            </w:pPr>
            <w:r w:rsidRPr="00BB7B50">
              <w:rPr>
                <w:rFonts w:cstheme="minorHAnsi"/>
                <w:sz w:val="20"/>
                <w:szCs w:val="20"/>
              </w:rPr>
              <w:t>B4MS</w:t>
            </w:r>
          </w:p>
        </w:tc>
        <w:tc>
          <w:tcPr>
            <w:tcW w:w="992" w:type="dxa"/>
            <w:vAlign w:val="center"/>
          </w:tcPr>
          <w:p w14:paraId="6F538B32" w14:textId="6A58F967" w:rsidR="001408A5" w:rsidRPr="00BB7B50" w:rsidRDefault="001408A5" w:rsidP="00DE3DA9">
            <w:pPr>
              <w:jc w:val="center"/>
              <w:rPr>
                <w:rFonts w:cstheme="minorHAnsi"/>
                <w:sz w:val="20"/>
                <w:szCs w:val="20"/>
              </w:rPr>
            </w:pPr>
            <w:r w:rsidRPr="00BB7B50">
              <w:rPr>
                <w:rFonts w:cstheme="minorHAnsi"/>
                <w:sz w:val="20"/>
                <w:szCs w:val="20"/>
              </w:rPr>
              <w:t>$0</w:t>
            </w:r>
            <w:r w:rsidR="00FB517B">
              <w:rPr>
                <w:rFonts w:cstheme="minorHAnsi"/>
                <w:sz w:val="20"/>
                <w:szCs w:val="20"/>
              </w:rPr>
              <w:t>.0974</w:t>
            </w:r>
          </w:p>
        </w:tc>
        <w:tc>
          <w:tcPr>
            <w:tcW w:w="1559" w:type="dxa"/>
            <w:vAlign w:val="center"/>
          </w:tcPr>
          <w:p w14:paraId="730FEA1B" w14:textId="77777777" w:rsidR="001408A5" w:rsidRPr="00BB7B50" w:rsidRDefault="001408A5" w:rsidP="00DE3DA9">
            <w:pPr>
              <w:jc w:val="center"/>
              <w:rPr>
                <w:rFonts w:cstheme="minorHAnsi"/>
                <w:sz w:val="20"/>
                <w:szCs w:val="20"/>
              </w:rPr>
            </w:pPr>
            <w:r w:rsidRPr="00BB7B50">
              <w:rPr>
                <w:rFonts w:cstheme="minorHAnsi"/>
                <w:sz w:val="20"/>
                <w:szCs w:val="20"/>
              </w:rPr>
              <w:t>E2-standard-4</w:t>
            </w:r>
          </w:p>
        </w:tc>
        <w:tc>
          <w:tcPr>
            <w:tcW w:w="983" w:type="dxa"/>
            <w:vAlign w:val="center"/>
          </w:tcPr>
          <w:p w14:paraId="44951235" w14:textId="26A0B4B4" w:rsidR="001408A5" w:rsidRPr="00BB7B50" w:rsidRDefault="001408A5" w:rsidP="00DE3DA9">
            <w:pPr>
              <w:jc w:val="center"/>
              <w:rPr>
                <w:rFonts w:cstheme="minorHAnsi"/>
                <w:sz w:val="20"/>
                <w:szCs w:val="20"/>
              </w:rPr>
            </w:pPr>
            <w:r w:rsidRPr="00BB7B50">
              <w:rPr>
                <w:rFonts w:cstheme="minorHAnsi"/>
                <w:sz w:val="20"/>
                <w:szCs w:val="20"/>
              </w:rPr>
              <w:t>$</w:t>
            </w:r>
            <w:r w:rsidR="00FB517B">
              <w:rPr>
                <w:rFonts w:cstheme="minorHAnsi"/>
                <w:sz w:val="20"/>
                <w:szCs w:val="20"/>
              </w:rPr>
              <w:t>0.0137</w:t>
            </w:r>
          </w:p>
        </w:tc>
      </w:tr>
      <w:tr w:rsidR="001408A5" w:rsidRPr="00BB7B50" w14:paraId="3F976858" w14:textId="77777777" w:rsidTr="00FB517B">
        <w:trPr>
          <w:trHeight w:val="806"/>
        </w:trPr>
        <w:tc>
          <w:tcPr>
            <w:tcW w:w="2689" w:type="dxa"/>
            <w:tcBorders>
              <w:top w:val="nil"/>
              <w:bottom w:val="single" w:sz="4" w:space="0" w:color="auto"/>
            </w:tcBorders>
            <w:shd w:val="clear" w:color="auto" w:fill="1F3864" w:themeFill="accent5" w:themeFillShade="80"/>
            <w:vAlign w:val="center"/>
          </w:tcPr>
          <w:p w14:paraId="5CDBCDFA" w14:textId="77777777" w:rsidR="001408A5" w:rsidRPr="00FC54FF" w:rsidRDefault="001408A5" w:rsidP="00DE3DA9">
            <w:pPr>
              <w:jc w:val="center"/>
              <w:rPr>
                <w:rFonts w:cstheme="minorHAnsi"/>
                <w:b/>
                <w:bCs/>
                <w:szCs w:val="24"/>
              </w:rPr>
            </w:pPr>
            <w:r w:rsidRPr="00FC54FF">
              <w:rPr>
                <w:rFonts w:cstheme="minorHAnsi"/>
                <w:b/>
                <w:bCs/>
                <w:szCs w:val="24"/>
              </w:rPr>
              <w:t>Compute Optimised</w:t>
            </w:r>
          </w:p>
        </w:tc>
        <w:tc>
          <w:tcPr>
            <w:tcW w:w="1134" w:type="dxa"/>
            <w:vAlign w:val="center"/>
          </w:tcPr>
          <w:p w14:paraId="7779CEE7" w14:textId="77777777" w:rsidR="001408A5" w:rsidRPr="00BB7B50" w:rsidRDefault="001408A5" w:rsidP="00DE3DA9">
            <w:pPr>
              <w:jc w:val="center"/>
              <w:rPr>
                <w:rFonts w:cstheme="minorHAnsi"/>
                <w:sz w:val="20"/>
                <w:szCs w:val="20"/>
              </w:rPr>
            </w:pPr>
            <w:r w:rsidRPr="00BB7B50">
              <w:rPr>
                <w:rFonts w:cstheme="minorHAnsi"/>
                <w:sz w:val="20"/>
                <w:szCs w:val="20"/>
              </w:rPr>
              <w:t>o6g.xlarge</w:t>
            </w:r>
          </w:p>
        </w:tc>
        <w:tc>
          <w:tcPr>
            <w:tcW w:w="992" w:type="dxa"/>
            <w:vAlign w:val="center"/>
          </w:tcPr>
          <w:p w14:paraId="17036104" w14:textId="47FD6727" w:rsidR="001408A5" w:rsidRPr="00BB7B50" w:rsidRDefault="001408A5" w:rsidP="00DE3DA9">
            <w:pPr>
              <w:jc w:val="center"/>
              <w:rPr>
                <w:rFonts w:cstheme="minorHAnsi"/>
                <w:sz w:val="20"/>
                <w:szCs w:val="20"/>
              </w:rPr>
            </w:pPr>
            <w:r w:rsidRPr="00BB7B50">
              <w:rPr>
                <w:rFonts w:cstheme="minorHAnsi"/>
                <w:sz w:val="20"/>
                <w:szCs w:val="20"/>
              </w:rPr>
              <w:t>$</w:t>
            </w:r>
            <w:r w:rsidR="002D6D4D">
              <w:rPr>
                <w:rFonts w:cstheme="minorHAnsi"/>
                <w:sz w:val="20"/>
                <w:szCs w:val="20"/>
              </w:rPr>
              <w:t>0.0816</w:t>
            </w:r>
          </w:p>
        </w:tc>
        <w:tc>
          <w:tcPr>
            <w:tcW w:w="1276" w:type="dxa"/>
            <w:vAlign w:val="center"/>
          </w:tcPr>
          <w:p w14:paraId="77AD9BE9" w14:textId="77777777" w:rsidR="001408A5" w:rsidRPr="00BB7B50" w:rsidRDefault="001408A5" w:rsidP="00DE3DA9">
            <w:pPr>
              <w:jc w:val="center"/>
              <w:rPr>
                <w:rFonts w:cstheme="minorHAnsi"/>
                <w:sz w:val="20"/>
                <w:szCs w:val="20"/>
              </w:rPr>
            </w:pPr>
            <w:r w:rsidRPr="00BB7B50">
              <w:rPr>
                <w:rFonts w:cstheme="minorHAnsi"/>
                <w:sz w:val="20"/>
                <w:szCs w:val="20"/>
              </w:rPr>
              <w:t>F4s v2</w:t>
            </w:r>
          </w:p>
        </w:tc>
        <w:tc>
          <w:tcPr>
            <w:tcW w:w="992" w:type="dxa"/>
            <w:vAlign w:val="center"/>
          </w:tcPr>
          <w:p w14:paraId="5A432218" w14:textId="1AE99E20" w:rsidR="001408A5" w:rsidRPr="00BB7B50" w:rsidRDefault="001408A5" w:rsidP="00DE3DA9">
            <w:pPr>
              <w:jc w:val="center"/>
              <w:rPr>
                <w:rFonts w:cstheme="minorHAnsi"/>
                <w:sz w:val="20"/>
                <w:szCs w:val="20"/>
              </w:rPr>
            </w:pPr>
            <w:r w:rsidRPr="00BB7B50">
              <w:rPr>
                <w:rFonts w:cstheme="minorHAnsi"/>
                <w:sz w:val="20"/>
                <w:szCs w:val="20"/>
              </w:rPr>
              <w:t>$</w:t>
            </w:r>
            <w:r w:rsidR="00FB517B">
              <w:rPr>
                <w:rFonts w:cstheme="minorHAnsi"/>
                <w:sz w:val="20"/>
                <w:szCs w:val="20"/>
              </w:rPr>
              <w:t>0.0816</w:t>
            </w:r>
          </w:p>
        </w:tc>
        <w:tc>
          <w:tcPr>
            <w:tcW w:w="1559" w:type="dxa"/>
            <w:vAlign w:val="center"/>
          </w:tcPr>
          <w:p w14:paraId="5C7FD4A6" w14:textId="77777777" w:rsidR="001408A5" w:rsidRPr="00BB7B50" w:rsidRDefault="001408A5" w:rsidP="00DE3DA9">
            <w:pPr>
              <w:jc w:val="center"/>
              <w:rPr>
                <w:rFonts w:cstheme="minorHAnsi"/>
                <w:sz w:val="20"/>
                <w:szCs w:val="20"/>
              </w:rPr>
            </w:pPr>
            <w:r w:rsidRPr="00BB7B50">
              <w:rPr>
                <w:rFonts w:cstheme="minorHAnsi"/>
                <w:sz w:val="20"/>
                <w:szCs w:val="20"/>
              </w:rPr>
              <w:t>C2-standard-4</w:t>
            </w:r>
          </w:p>
        </w:tc>
        <w:tc>
          <w:tcPr>
            <w:tcW w:w="983" w:type="dxa"/>
            <w:vAlign w:val="center"/>
          </w:tcPr>
          <w:p w14:paraId="2F0DCDA8" w14:textId="60DBCA8C" w:rsidR="001408A5" w:rsidRPr="00BB7B50" w:rsidRDefault="001408A5" w:rsidP="00DE3DA9">
            <w:pPr>
              <w:jc w:val="center"/>
              <w:rPr>
                <w:rFonts w:cstheme="minorHAnsi"/>
                <w:sz w:val="20"/>
                <w:szCs w:val="20"/>
              </w:rPr>
            </w:pPr>
            <w:r w:rsidRPr="00BB7B50">
              <w:rPr>
                <w:rFonts w:cstheme="minorHAnsi"/>
                <w:sz w:val="20"/>
                <w:szCs w:val="20"/>
              </w:rPr>
              <w:t>$0</w:t>
            </w:r>
            <w:r w:rsidR="00D01DDE">
              <w:rPr>
                <w:rFonts w:cstheme="minorHAnsi"/>
                <w:sz w:val="20"/>
                <w:szCs w:val="20"/>
              </w:rPr>
              <w:t>.0229</w:t>
            </w:r>
          </w:p>
        </w:tc>
      </w:tr>
      <w:tr w:rsidR="001408A5" w:rsidRPr="00BB7B50" w14:paraId="53CB7B27" w14:textId="77777777" w:rsidTr="00FB517B">
        <w:trPr>
          <w:trHeight w:val="806"/>
        </w:trPr>
        <w:tc>
          <w:tcPr>
            <w:tcW w:w="2689" w:type="dxa"/>
            <w:tcBorders>
              <w:top w:val="single" w:sz="4" w:space="0" w:color="auto"/>
              <w:bottom w:val="nil"/>
            </w:tcBorders>
            <w:shd w:val="clear" w:color="auto" w:fill="1F3864" w:themeFill="accent5" w:themeFillShade="80"/>
            <w:vAlign w:val="center"/>
          </w:tcPr>
          <w:p w14:paraId="2E8AC84B" w14:textId="77777777" w:rsidR="001408A5" w:rsidRPr="00FC54FF" w:rsidRDefault="001408A5" w:rsidP="00DE3DA9">
            <w:pPr>
              <w:jc w:val="center"/>
              <w:rPr>
                <w:rFonts w:cstheme="minorHAnsi"/>
                <w:b/>
                <w:bCs/>
                <w:szCs w:val="24"/>
              </w:rPr>
            </w:pPr>
            <w:r w:rsidRPr="00FC54FF">
              <w:rPr>
                <w:rFonts w:cstheme="minorHAnsi"/>
                <w:b/>
                <w:bCs/>
                <w:szCs w:val="24"/>
              </w:rPr>
              <w:t>Memory Optimised</w:t>
            </w:r>
          </w:p>
        </w:tc>
        <w:tc>
          <w:tcPr>
            <w:tcW w:w="1134" w:type="dxa"/>
            <w:vAlign w:val="center"/>
          </w:tcPr>
          <w:p w14:paraId="1D32B44C" w14:textId="77777777" w:rsidR="001408A5" w:rsidRPr="00BB7B50" w:rsidRDefault="001408A5" w:rsidP="00DE3DA9">
            <w:pPr>
              <w:jc w:val="center"/>
              <w:rPr>
                <w:rFonts w:cstheme="minorHAnsi"/>
                <w:sz w:val="20"/>
                <w:szCs w:val="20"/>
              </w:rPr>
            </w:pPr>
            <w:r w:rsidRPr="00BB7B50">
              <w:rPr>
                <w:rFonts w:cstheme="minorHAnsi"/>
                <w:sz w:val="20"/>
                <w:szCs w:val="20"/>
              </w:rPr>
              <w:t>r6g.xlarge</w:t>
            </w:r>
          </w:p>
        </w:tc>
        <w:tc>
          <w:tcPr>
            <w:tcW w:w="992" w:type="dxa"/>
            <w:vAlign w:val="center"/>
          </w:tcPr>
          <w:p w14:paraId="3D3B934A" w14:textId="384CED12" w:rsidR="001408A5" w:rsidRPr="00BB7B50" w:rsidRDefault="001408A5" w:rsidP="00DE3DA9">
            <w:pPr>
              <w:jc w:val="center"/>
              <w:rPr>
                <w:rFonts w:cstheme="minorHAnsi"/>
                <w:sz w:val="20"/>
                <w:szCs w:val="20"/>
              </w:rPr>
            </w:pPr>
            <w:r w:rsidRPr="00BB7B50">
              <w:rPr>
                <w:rFonts w:cstheme="minorHAnsi"/>
                <w:sz w:val="20"/>
                <w:szCs w:val="20"/>
              </w:rPr>
              <w:t>$</w:t>
            </w:r>
            <w:r w:rsidR="002D6D4D">
              <w:rPr>
                <w:rFonts w:cstheme="minorHAnsi"/>
                <w:sz w:val="20"/>
                <w:szCs w:val="20"/>
              </w:rPr>
              <w:t>0.1212</w:t>
            </w:r>
          </w:p>
        </w:tc>
        <w:tc>
          <w:tcPr>
            <w:tcW w:w="1276" w:type="dxa"/>
            <w:vAlign w:val="center"/>
          </w:tcPr>
          <w:p w14:paraId="318E42E5" w14:textId="77777777" w:rsidR="001408A5" w:rsidRPr="00BB7B50" w:rsidRDefault="001408A5" w:rsidP="00DE3DA9">
            <w:pPr>
              <w:jc w:val="center"/>
              <w:rPr>
                <w:rFonts w:cstheme="minorHAnsi"/>
                <w:sz w:val="20"/>
                <w:szCs w:val="20"/>
              </w:rPr>
            </w:pPr>
            <w:r w:rsidRPr="00BB7B50">
              <w:rPr>
                <w:rFonts w:cstheme="minorHAnsi"/>
                <w:sz w:val="20"/>
                <w:szCs w:val="20"/>
              </w:rPr>
              <w:t>E4a v4</w:t>
            </w:r>
          </w:p>
        </w:tc>
        <w:tc>
          <w:tcPr>
            <w:tcW w:w="992" w:type="dxa"/>
            <w:vAlign w:val="center"/>
          </w:tcPr>
          <w:p w14:paraId="39A909D5" w14:textId="02C01474" w:rsidR="001408A5" w:rsidRPr="00BB7B50" w:rsidRDefault="001408A5" w:rsidP="00DE3DA9">
            <w:pPr>
              <w:jc w:val="center"/>
              <w:rPr>
                <w:rFonts w:cstheme="minorHAnsi"/>
                <w:sz w:val="20"/>
                <w:szCs w:val="20"/>
              </w:rPr>
            </w:pPr>
            <w:r w:rsidRPr="00BB7B50">
              <w:rPr>
                <w:rFonts w:cstheme="minorHAnsi"/>
                <w:sz w:val="20"/>
                <w:szCs w:val="20"/>
              </w:rPr>
              <w:t>$</w:t>
            </w:r>
            <w:r w:rsidR="00FB517B">
              <w:rPr>
                <w:rFonts w:cstheme="minorHAnsi"/>
                <w:sz w:val="20"/>
                <w:szCs w:val="20"/>
              </w:rPr>
              <w:t>0.1212</w:t>
            </w:r>
          </w:p>
        </w:tc>
        <w:tc>
          <w:tcPr>
            <w:tcW w:w="1559" w:type="dxa"/>
            <w:vAlign w:val="center"/>
          </w:tcPr>
          <w:p w14:paraId="24EB0486" w14:textId="77777777" w:rsidR="001408A5" w:rsidRPr="00BB7B50" w:rsidRDefault="001408A5" w:rsidP="00DE3DA9">
            <w:pPr>
              <w:jc w:val="center"/>
              <w:rPr>
                <w:rFonts w:cstheme="minorHAnsi"/>
                <w:sz w:val="20"/>
                <w:szCs w:val="20"/>
              </w:rPr>
            </w:pPr>
            <w:r w:rsidRPr="00BB7B50">
              <w:rPr>
                <w:rFonts w:cstheme="minorHAnsi"/>
                <w:sz w:val="20"/>
                <w:szCs w:val="20"/>
              </w:rPr>
              <w:t>m1-ultramem-40</w:t>
            </w:r>
          </w:p>
        </w:tc>
        <w:tc>
          <w:tcPr>
            <w:tcW w:w="983" w:type="dxa"/>
            <w:vAlign w:val="center"/>
          </w:tcPr>
          <w:p w14:paraId="671961D8" w14:textId="13918D34" w:rsidR="001408A5" w:rsidRPr="00BB7B50" w:rsidRDefault="001408A5" w:rsidP="00DE3DA9">
            <w:pPr>
              <w:jc w:val="center"/>
              <w:rPr>
                <w:rFonts w:cstheme="minorHAnsi"/>
                <w:sz w:val="20"/>
                <w:szCs w:val="20"/>
              </w:rPr>
            </w:pPr>
            <w:r w:rsidRPr="00BB7B50">
              <w:rPr>
                <w:rFonts w:cstheme="minorHAnsi"/>
                <w:sz w:val="20"/>
                <w:szCs w:val="20"/>
              </w:rPr>
              <w:t>$</w:t>
            </w:r>
            <w:r w:rsidR="00D01DDE">
              <w:rPr>
                <w:rFonts w:cstheme="minorHAnsi"/>
                <w:sz w:val="20"/>
                <w:szCs w:val="20"/>
              </w:rPr>
              <w:t>0.0265</w:t>
            </w:r>
          </w:p>
        </w:tc>
      </w:tr>
      <w:tr w:rsidR="001408A5" w:rsidRPr="00BB7B50" w14:paraId="0A5B265E" w14:textId="77777777" w:rsidTr="00FB517B">
        <w:trPr>
          <w:trHeight w:val="806"/>
        </w:trPr>
        <w:tc>
          <w:tcPr>
            <w:tcW w:w="2689" w:type="dxa"/>
            <w:tcBorders>
              <w:top w:val="nil"/>
            </w:tcBorders>
            <w:shd w:val="clear" w:color="auto" w:fill="1F3864" w:themeFill="accent5" w:themeFillShade="80"/>
            <w:vAlign w:val="center"/>
          </w:tcPr>
          <w:p w14:paraId="40405F49" w14:textId="77777777" w:rsidR="001408A5" w:rsidRPr="00FC54FF" w:rsidRDefault="001408A5" w:rsidP="00DE3DA9">
            <w:pPr>
              <w:jc w:val="center"/>
              <w:rPr>
                <w:rFonts w:cstheme="minorHAnsi"/>
                <w:b/>
                <w:bCs/>
                <w:szCs w:val="24"/>
              </w:rPr>
            </w:pPr>
            <w:r w:rsidRPr="00FC54FF">
              <w:rPr>
                <w:rFonts w:cstheme="minorHAnsi"/>
                <w:b/>
                <w:bCs/>
                <w:szCs w:val="24"/>
              </w:rPr>
              <w:t>Accelerated Computing</w:t>
            </w:r>
          </w:p>
        </w:tc>
        <w:tc>
          <w:tcPr>
            <w:tcW w:w="1134" w:type="dxa"/>
            <w:vAlign w:val="center"/>
          </w:tcPr>
          <w:p w14:paraId="00943E61" w14:textId="77777777" w:rsidR="001408A5" w:rsidRPr="00BB7B50" w:rsidRDefault="001408A5" w:rsidP="00DE3DA9">
            <w:pPr>
              <w:jc w:val="center"/>
              <w:rPr>
                <w:rFonts w:cstheme="minorHAnsi"/>
                <w:sz w:val="20"/>
                <w:szCs w:val="20"/>
              </w:rPr>
            </w:pPr>
            <w:r w:rsidRPr="00BB7B50">
              <w:rPr>
                <w:rFonts w:cstheme="minorHAnsi"/>
                <w:sz w:val="20"/>
                <w:szCs w:val="20"/>
              </w:rPr>
              <w:t>p2.xlarge</w:t>
            </w:r>
          </w:p>
        </w:tc>
        <w:tc>
          <w:tcPr>
            <w:tcW w:w="992" w:type="dxa"/>
            <w:vAlign w:val="center"/>
          </w:tcPr>
          <w:p w14:paraId="5229ADF5" w14:textId="7D3948E6" w:rsidR="001408A5" w:rsidRPr="00BB7B50" w:rsidRDefault="001408A5" w:rsidP="00DE3DA9">
            <w:pPr>
              <w:jc w:val="center"/>
              <w:rPr>
                <w:rFonts w:cstheme="minorHAnsi"/>
                <w:sz w:val="20"/>
                <w:szCs w:val="20"/>
              </w:rPr>
            </w:pPr>
            <w:r w:rsidRPr="00BB7B50">
              <w:rPr>
                <w:rFonts w:cstheme="minorHAnsi"/>
                <w:sz w:val="20"/>
                <w:szCs w:val="20"/>
              </w:rPr>
              <w:t>$</w:t>
            </w:r>
            <w:r w:rsidR="002D6D4D">
              <w:rPr>
                <w:rFonts w:cstheme="minorHAnsi"/>
                <w:sz w:val="20"/>
                <w:szCs w:val="20"/>
              </w:rPr>
              <w:t>0.54</w:t>
            </w:r>
          </w:p>
        </w:tc>
        <w:tc>
          <w:tcPr>
            <w:tcW w:w="1276" w:type="dxa"/>
            <w:vAlign w:val="center"/>
          </w:tcPr>
          <w:p w14:paraId="24037BFB" w14:textId="77777777" w:rsidR="001408A5" w:rsidRPr="00BB7B50" w:rsidRDefault="001408A5" w:rsidP="00DE3DA9">
            <w:pPr>
              <w:jc w:val="center"/>
              <w:rPr>
                <w:rFonts w:cstheme="minorHAnsi"/>
                <w:sz w:val="20"/>
                <w:szCs w:val="20"/>
              </w:rPr>
            </w:pPr>
            <w:r w:rsidRPr="00BB7B50">
              <w:rPr>
                <w:rFonts w:cstheme="minorHAnsi"/>
                <w:sz w:val="20"/>
                <w:szCs w:val="20"/>
              </w:rPr>
              <w:t>NC4as T4 v3</w:t>
            </w:r>
          </w:p>
        </w:tc>
        <w:tc>
          <w:tcPr>
            <w:tcW w:w="992" w:type="dxa"/>
            <w:vAlign w:val="center"/>
          </w:tcPr>
          <w:p w14:paraId="34B8014F" w14:textId="4EA2533B" w:rsidR="001408A5" w:rsidRPr="00BB7B50" w:rsidRDefault="001408A5" w:rsidP="00DE3DA9">
            <w:pPr>
              <w:jc w:val="center"/>
              <w:rPr>
                <w:rFonts w:cstheme="minorHAnsi"/>
                <w:sz w:val="20"/>
                <w:szCs w:val="20"/>
              </w:rPr>
            </w:pPr>
            <w:r w:rsidRPr="00BB7B50">
              <w:rPr>
                <w:rFonts w:cstheme="minorHAnsi"/>
                <w:sz w:val="20"/>
                <w:szCs w:val="20"/>
              </w:rPr>
              <w:t>$</w:t>
            </w:r>
            <w:r w:rsidR="00FB517B">
              <w:rPr>
                <w:rFonts w:cstheme="minorHAnsi"/>
                <w:sz w:val="20"/>
                <w:szCs w:val="20"/>
              </w:rPr>
              <w:t>0.3367</w:t>
            </w:r>
          </w:p>
        </w:tc>
        <w:tc>
          <w:tcPr>
            <w:tcW w:w="1559" w:type="dxa"/>
            <w:vAlign w:val="center"/>
          </w:tcPr>
          <w:p w14:paraId="12170539" w14:textId="77777777" w:rsidR="001408A5" w:rsidRPr="00BB7B50" w:rsidRDefault="001408A5" w:rsidP="00DE3DA9">
            <w:pPr>
              <w:jc w:val="center"/>
              <w:rPr>
                <w:rFonts w:cstheme="minorHAnsi"/>
                <w:sz w:val="20"/>
                <w:szCs w:val="20"/>
              </w:rPr>
            </w:pPr>
            <w:r w:rsidRPr="00BB7B50">
              <w:rPr>
                <w:rFonts w:cstheme="minorHAnsi"/>
                <w:sz w:val="20"/>
                <w:szCs w:val="20"/>
              </w:rPr>
              <w:t>A2-highcpu-1g</w:t>
            </w:r>
          </w:p>
        </w:tc>
        <w:tc>
          <w:tcPr>
            <w:tcW w:w="983" w:type="dxa"/>
            <w:vAlign w:val="center"/>
          </w:tcPr>
          <w:p w14:paraId="1830272A" w14:textId="0C320B71" w:rsidR="001408A5" w:rsidRPr="00BB7B50" w:rsidRDefault="001408A5" w:rsidP="00DE3DA9">
            <w:pPr>
              <w:jc w:val="center"/>
              <w:rPr>
                <w:rFonts w:cstheme="minorHAnsi"/>
                <w:sz w:val="20"/>
                <w:szCs w:val="20"/>
              </w:rPr>
            </w:pPr>
            <w:r w:rsidRPr="00BB7B50">
              <w:rPr>
                <w:rFonts w:cstheme="minorHAnsi"/>
                <w:sz w:val="20"/>
                <w:szCs w:val="20"/>
              </w:rPr>
              <w:t>$</w:t>
            </w:r>
            <w:r w:rsidR="00D01DDE">
              <w:rPr>
                <w:rFonts w:cstheme="minorHAnsi"/>
                <w:sz w:val="20"/>
                <w:szCs w:val="20"/>
              </w:rPr>
              <w:t>2.419</w:t>
            </w:r>
          </w:p>
        </w:tc>
      </w:tr>
    </w:tbl>
    <w:p w14:paraId="14749410" w14:textId="52D419D4" w:rsidR="00D01DDE" w:rsidRDefault="00D01DDE" w:rsidP="00FC34C0">
      <w:pPr>
        <w:jc w:val="both"/>
        <w:rPr>
          <w:rFonts w:cstheme="minorHAnsi"/>
          <w:b/>
          <w:bCs/>
          <w:sz w:val="28"/>
          <w:szCs w:val="28"/>
        </w:rPr>
      </w:pPr>
    </w:p>
    <w:p w14:paraId="2DEFC6D0" w14:textId="154EBD90" w:rsidR="00B4062B" w:rsidRPr="00422FAD" w:rsidRDefault="00B4062B" w:rsidP="00B4062B">
      <w:pPr>
        <w:pStyle w:val="Caption"/>
        <w:jc w:val="center"/>
        <w:rPr>
          <w:rFonts w:cstheme="minorHAnsi"/>
          <w:b/>
          <w:bCs/>
          <w:sz w:val="28"/>
          <w:szCs w:val="28"/>
        </w:rPr>
      </w:pPr>
      <w:r>
        <w:t xml:space="preserve">Figure </w:t>
      </w:r>
      <w:r w:rsidR="00434DE2">
        <w:fldChar w:fldCharType="begin"/>
      </w:r>
      <w:r w:rsidR="00434DE2">
        <w:instrText xml:space="preserve"> SEQ Figure \* ARABIC </w:instrText>
      </w:r>
      <w:r w:rsidR="00434DE2">
        <w:fldChar w:fldCharType="separate"/>
      </w:r>
      <w:r w:rsidR="000F02E7">
        <w:rPr>
          <w:noProof/>
        </w:rPr>
        <w:t>3</w:t>
      </w:r>
      <w:r w:rsidR="00434DE2">
        <w:rPr>
          <w:noProof/>
        </w:rPr>
        <w:fldChar w:fldCharType="end"/>
      </w:r>
      <w:r>
        <w:t xml:space="preserve"> - Discounted Price Comparison (1 year) for AWS, Azure and Google Cloud </w:t>
      </w:r>
      <w:sdt>
        <w:sdtPr>
          <w:rPr>
            <w:i w:val="0"/>
            <w:color w:val="000000"/>
          </w:rPr>
          <w:tag w:val="MENDELEY_CITATION_v3_eyJjaXRhdGlvbklEIjoiTUVOREVMRVlfQ0lUQVRJT05fOTVjZjFlNjYtZDJkZC00NDExLWI0YzUtYzVjM2U0ZTYzNzNh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
          <w:id w:val="342595228"/>
          <w:placeholder>
            <w:docPart w:val="DefaultPlaceholder_-1854013440"/>
          </w:placeholder>
        </w:sdtPr>
        <w:sdtEndPr/>
        <w:sdtContent>
          <w:r w:rsidR="00643E5C" w:rsidRPr="00643E5C">
            <w:rPr>
              <w:i w:val="0"/>
              <w:color w:val="000000"/>
            </w:rPr>
            <w:t>[11]</w:t>
          </w:r>
        </w:sdtContent>
      </w:sdt>
    </w:p>
    <w:p w14:paraId="51CD1929" w14:textId="32BD22F0" w:rsidR="00B4062B" w:rsidRPr="005808D5" w:rsidRDefault="006308E8" w:rsidP="005808D5">
      <w:pPr>
        <w:jc w:val="both"/>
        <w:rPr>
          <w:rFonts w:eastAsiaTheme="majorEastAsia" w:cstheme="minorHAnsi"/>
          <w:szCs w:val="24"/>
        </w:rPr>
      </w:pPr>
      <w:r w:rsidRPr="005808D5">
        <w:rPr>
          <w:rFonts w:cstheme="minorHAnsi"/>
          <w:szCs w:val="24"/>
        </w:rPr>
        <w:t>A</w:t>
      </w:r>
      <w:r w:rsidR="005A4FD5" w:rsidRPr="005808D5">
        <w:rPr>
          <w:rFonts w:cstheme="minorHAnsi"/>
          <w:szCs w:val="24"/>
        </w:rPr>
        <w:t xml:space="preserve">s can be seen between the two tables, it is more </w:t>
      </w:r>
      <w:r w:rsidR="00066BA7" w:rsidRPr="005808D5">
        <w:rPr>
          <w:rFonts w:cstheme="minorHAnsi"/>
          <w:szCs w:val="24"/>
        </w:rPr>
        <w:t>cost</w:t>
      </w:r>
      <w:r w:rsidR="005A4FD5" w:rsidRPr="005808D5">
        <w:rPr>
          <w:rFonts w:cstheme="minorHAnsi"/>
          <w:szCs w:val="24"/>
        </w:rPr>
        <w:t xml:space="preserve"> effective to </w:t>
      </w:r>
      <w:r w:rsidR="004427AA" w:rsidRPr="005808D5">
        <w:rPr>
          <w:rFonts w:cstheme="minorHAnsi"/>
          <w:szCs w:val="24"/>
        </w:rPr>
        <w:t>sign up for a year</w:t>
      </w:r>
      <w:r w:rsidR="00066BA7" w:rsidRPr="005808D5">
        <w:rPr>
          <w:rFonts w:cstheme="minorHAnsi"/>
          <w:szCs w:val="24"/>
        </w:rPr>
        <w:t xml:space="preserve"> with discounted hourly rate</w:t>
      </w:r>
      <w:r w:rsidR="004427AA" w:rsidRPr="005808D5">
        <w:rPr>
          <w:rFonts w:cstheme="minorHAnsi"/>
          <w:szCs w:val="24"/>
        </w:rPr>
        <w:t xml:space="preserve">, than to use by the hour ad-hoc. To make the most cost-savings with </w:t>
      </w:r>
      <w:r w:rsidR="004427AA" w:rsidRPr="005808D5">
        <w:rPr>
          <w:rFonts w:cstheme="minorHAnsi"/>
          <w:szCs w:val="24"/>
        </w:rPr>
        <w:lastRenderedPageBreak/>
        <w:t xml:space="preserve">regards to cloud computing there </w:t>
      </w:r>
      <w:r w:rsidR="00E11A9E" w:rsidRPr="005808D5">
        <w:rPr>
          <w:rFonts w:cstheme="minorHAnsi"/>
          <w:szCs w:val="24"/>
        </w:rPr>
        <w:t>must</w:t>
      </w:r>
      <w:r w:rsidR="004427AA" w:rsidRPr="005808D5">
        <w:rPr>
          <w:rFonts w:cstheme="minorHAnsi"/>
          <w:szCs w:val="24"/>
        </w:rPr>
        <w:t xml:space="preserve"> be some thought around the business model and how the company is </w:t>
      </w:r>
      <w:r w:rsidR="009113D8" w:rsidRPr="005808D5">
        <w:rPr>
          <w:rFonts w:cstheme="minorHAnsi"/>
          <w:szCs w:val="24"/>
        </w:rPr>
        <w:t xml:space="preserve">planning on </w:t>
      </w:r>
      <w:r w:rsidR="005808D5" w:rsidRPr="005808D5">
        <w:rPr>
          <w:rFonts w:cstheme="minorHAnsi"/>
          <w:szCs w:val="24"/>
        </w:rPr>
        <w:t>progressing through the year.</w:t>
      </w:r>
    </w:p>
    <w:p w14:paraId="4D16B4E0" w14:textId="77777777" w:rsidR="005808D5" w:rsidRDefault="005808D5" w:rsidP="008D0F46">
      <w:pPr>
        <w:pStyle w:val="Title"/>
        <w:rPr>
          <w:rFonts w:asciiTheme="minorHAnsi" w:hAnsiTheme="minorHAnsi" w:cstheme="minorHAnsi"/>
          <w:b/>
          <w:bCs/>
          <w:sz w:val="28"/>
          <w:szCs w:val="28"/>
        </w:rPr>
      </w:pPr>
    </w:p>
    <w:p w14:paraId="02FC22D4" w14:textId="780AB034" w:rsidR="00233CFA" w:rsidRPr="008D0F46" w:rsidRDefault="000C5DE8" w:rsidP="008D0F46">
      <w:pPr>
        <w:pStyle w:val="Title"/>
        <w:rPr>
          <w:rFonts w:asciiTheme="minorHAnsi" w:hAnsiTheme="minorHAnsi" w:cstheme="minorHAnsi"/>
          <w:b/>
          <w:bCs/>
          <w:sz w:val="28"/>
          <w:szCs w:val="28"/>
        </w:rPr>
      </w:pPr>
      <w:r w:rsidRPr="008D0F46">
        <w:rPr>
          <w:rFonts w:asciiTheme="minorHAnsi" w:hAnsiTheme="minorHAnsi" w:cstheme="minorHAnsi"/>
          <w:b/>
          <w:bCs/>
          <w:sz w:val="28"/>
          <w:szCs w:val="28"/>
        </w:rPr>
        <w:t>Scenarios and Examples</w:t>
      </w:r>
      <w:r w:rsidR="00233CFA" w:rsidRPr="008D0F46">
        <w:rPr>
          <w:rFonts w:asciiTheme="minorHAnsi" w:hAnsiTheme="minorHAnsi" w:cstheme="minorHAnsi"/>
          <w:b/>
          <w:bCs/>
          <w:sz w:val="28"/>
          <w:szCs w:val="28"/>
        </w:rPr>
        <w:t xml:space="preserve"> of Cloud Computing</w:t>
      </w:r>
    </w:p>
    <w:p w14:paraId="1EE648EB" w14:textId="77777777" w:rsidR="00E9013A" w:rsidRDefault="00E9013A" w:rsidP="0095506A"/>
    <w:p w14:paraId="4A66FBAB" w14:textId="19157216" w:rsidR="007F4B7D" w:rsidRDefault="004941F4" w:rsidP="0095506A">
      <w:r>
        <w:t xml:space="preserve">There are </w:t>
      </w:r>
      <w:r w:rsidR="007F4B7D">
        <w:t>several</w:t>
      </w:r>
      <w:r>
        <w:t xml:space="preserve"> cloud providers</w:t>
      </w:r>
      <w:r w:rsidR="007F4B7D">
        <w:t xml:space="preserve"> that can be utilised, including:</w:t>
      </w:r>
    </w:p>
    <w:p w14:paraId="66ABDC89" w14:textId="77777777" w:rsidR="007F4B7D" w:rsidRDefault="007F4B7D" w:rsidP="007F4B7D">
      <w:pPr>
        <w:pStyle w:val="ListParagraph"/>
        <w:numPr>
          <w:ilvl w:val="0"/>
          <w:numId w:val="46"/>
        </w:numPr>
      </w:pPr>
      <w:r>
        <w:t>Dropbox</w:t>
      </w:r>
    </w:p>
    <w:p w14:paraId="6A3871B9" w14:textId="77777777" w:rsidR="007F4B7D" w:rsidRDefault="007F4B7D" w:rsidP="007F4B7D">
      <w:pPr>
        <w:pStyle w:val="ListParagraph"/>
        <w:numPr>
          <w:ilvl w:val="0"/>
          <w:numId w:val="46"/>
        </w:numPr>
      </w:pPr>
      <w:r>
        <w:t>Google Drive</w:t>
      </w:r>
    </w:p>
    <w:p w14:paraId="126FAD03" w14:textId="77777777" w:rsidR="007F4B7D" w:rsidRDefault="007F4B7D" w:rsidP="007F4B7D">
      <w:pPr>
        <w:pStyle w:val="ListParagraph"/>
        <w:numPr>
          <w:ilvl w:val="0"/>
          <w:numId w:val="46"/>
        </w:numPr>
      </w:pPr>
      <w:r>
        <w:t>YouTube</w:t>
      </w:r>
    </w:p>
    <w:p w14:paraId="614D07A8" w14:textId="77777777" w:rsidR="007F4B7D" w:rsidRDefault="007F4B7D" w:rsidP="007F4B7D">
      <w:pPr>
        <w:pStyle w:val="ListParagraph"/>
        <w:numPr>
          <w:ilvl w:val="0"/>
          <w:numId w:val="46"/>
        </w:numPr>
      </w:pPr>
      <w:r>
        <w:t>Facebook</w:t>
      </w:r>
    </w:p>
    <w:p w14:paraId="632BA161" w14:textId="77777777" w:rsidR="007F4B7D" w:rsidRDefault="007F4B7D" w:rsidP="007F4B7D">
      <w:pPr>
        <w:pStyle w:val="ListParagraph"/>
        <w:numPr>
          <w:ilvl w:val="0"/>
          <w:numId w:val="46"/>
        </w:numPr>
      </w:pPr>
      <w:r>
        <w:t>Skype</w:t>
      </w:r>
    </w:p>
    <w:p w14:paraId="1BDAEEEA" w14:textId="77777777" w:rsidR="007F4B7D" w:rsidRDefault="007F4B7D" w:rsidP="007F4B7D">
      <w:pPr>
        <w:pStyle w:val="ListParagraph"/>
        <w:numPr>
          <w:ilvl w:val="0"/>
          <w:numId w:val="46"/>
        </w:numPr>
      </w:pPr>
      <w:r>
        <w:t>Gmail</w:t>
      </w:r>
    </w:p>
    <w:p w14:paraId="390C5755" w14:textId="44BD6400" w:rsidR="007F4B7D" w:rsidRPr="00233CFA" w:rsidRDefault="007F4B7D" w:rsidP="007F4B7D">
      <w:pPr>
        <w:pStyle w:val="ListParagraph"/>
        <w:numPr>
          <w:ilvl w:val="0"/>
          <w:numId w:val="46"/>
        </w:numPr>
      </w:pPr>
      <w:r>
        <w:t>Amazon Web Services (AWS)</w:t>
      </w:r>
      <w:r w:rsidR="000435E7">
        <w:t xml:space="preserve"> - IaaS</w:t>
      </w:r>
    </w:p>
    <w:p w14:paraId="66C6760E" w14:textId="77777777" w:rsidR="007F4B7D" w:rsidRDefault="007F4B7D" w:rsidP="0095506A"/>
    <w:p w14:paraId="4549ECD8" w14:textId="2E63EC24" w:rsidR="0095506A" w:rsidRDefault="00E9013A" w:rsidP="0095506A">
      <w:r>
        <w:t xml:space="preserve">The most obvious </w:t>
      </w:r>
      <w:r w:rsidR="00980814">
        <w:t xml:space="preserve">example for using cloud computing is Netflix, who </w:t>
      </w:r>
      <w:r w:rsidR="00036168">
        <w:t xml:space="preserve">run </w:t>
      </w:r>
      <w:r w:rsidR="00B712BE">
        <w:t>selective</w:t>
      </w:r>
      <w:r w:rsidR="00BF06E0">
        <w:t xml:space="preserve"> processes</w:t>
      </w:r>
      <w:r w:rsidR="00B712BE">
        <w:t xml:space="preserve"> </w:t>
      </w:r>
      <w:r w:rsidR="00821AEC">
        <w:t>through Amazon Web Services (AWS</w:t>
      </w:r>
      <w:r w:rsidR="002F72DC">
        <w:t>). They use:</w:t>
      </w:r>
    </w:p>
    <w:p w14:paraId="041445D5" w14:textId="77777777" w:rsidR="00874838" w:rsidRDefault="002F72DC" w:rsidP="0095506A">
      <w:r>
        <w:tab/>
      </w:r>
    </w:p>
    <w:tbl>
      <w:tblPr>
        <w:tblStyle w:val="TableGrid"/>
        <w:tblW w:w="0" w:type="auto"/>
        <w:tblLook w:val="04A0" w:firstRow="1" w:lastRow="0" w:firstColumn="1" w:lastColumn="0" w:noHBand="0" w:noVBand="1"/>
      </w:tblPr>
      <w:tblGrid>
        <w:gridCol w:w="3964"/>
        <w:gridCol w:w="5324"/>
      </w:tblGrid>
      <w:tr w:rsidR="00874838" w14:paraId="485EA383" w14:textId="77777777" w:rsidTr="008B438D">
        <w:tc>
          <w:tcPr>
            <w:tcW w:w="3964" w:type="dxa"/>
            <w:shd w:val="clear" w:color="auto" w:fill="1F3864" w:themeFill="accent5" w:themeFillShade="80"/>
          </w:tcPr>
          <w:p w14:paraId="03DBAD1E" w14:textId="0127CF4F" w:rsidR="00874838" w:rsidRDefault="00874838" w:rsidP="008B438D">
            <w:pPr>
              <w:jc w:val="center"/>
            </w:pPr>
            <w:r>
              <w:t>Service Type</w:t>
            </w:r>
          </w:p>
        </w:tc>
        <w:tc>
          <w:tcPr>
            <w:tcW w:w="5324" w:type="dxa"/>
            <w:shd w:val="clear" w:color="auto" w:fill="1F3864" w:themeFill="accent5" w:themeFillShade="80"/>
          </w:tcPr>
          <w:p w14:paraId="1D8D14AB" w14:textId="5F5D8D53" w:rsidR="00874838" w:rsidRDefault="00874838" w:rsidP="008B438D">
            <w:pPr>
              <w:jc w:val="center"/>
            </w:pPr>
            <w:r>
              <w:t>AWS Service</w:t>
            </w:r>
          </w:p>
        </w:tc>
      </w:tr>
      <w:tr w:rsidR="00874838" w14:paraId="51F689D4" w14:textId="77777777" w:rsidTr="00755C1E">
        <w:tc>
          <w:tcPr>
            <w:tcW w:w="3964" w:type="dxa"/>
          </w:tcPr>
          <w:p w14:paraId="71B3A5B0" w14:textId="1F82D69C" w:rsidR="00874838" w:rsidRDefault="00874838" w:rsidP="0095506A">
            <w:r>
              <w:t>Hosting</w:t>
            </w:r>
          </w:p>
        </w:tc>
        <w:tc>
          <w:tcPr>
            <w:tcW w:w="5324" w:type="dxa"/>
          </w:tcPr>
          <w:p w14:paraId="13E84D9F" w14:textId="54389E30" w:rsidR="00874838" w:rsidRDefault="00874838" w:rsidP="0095506A">
            <w:r>
              <w:t>EC2</w:t>
            </w:r>
          </w:p>
        </w:tc>
      </w:tr>
      <w:tr w:rsidR="00874838" w14:paraId="389C7ED2" w14:textId="77777777" w:rsidTr="00755C1E">
        <w:tc>
          <w:tcPr>
            <w:tcW w:w="3964" w:type="dxa"/>
          </w:tcPr>
          <w:p w14:paraId="7A126546" w14:textId="1DEF9C41" w:rsidR="00874838" w:rsidRDefault="00E44DCB" w:rsidP="0095506A">
            <w:r>
              <w:t>Storage</w:t>
            </w:r>
          </w:p>
        </w:tc>
        <w:tc>
          <w:tcPr>
            <w:tcW w:w="5324" w:type="dxa"/>
          </w:tcPr>
          <w:p w14:paraId="2EC437C6" w14:textId="74CDA651" w:rsidR="00874838" w:rsidRDefault="00874838" w:rsidP="0095506A">
            <w:r>
              <w:t>S3</w:t>
            </w:r>
          </w:p>
        </w:tc>
      </w:tr>
      <w:tr w:rsidR="00874838" w14:paraId="3E74822D" w14:textId="77777777" w:rsidTr="00755C1E">
        <w:tc>
          <w:tcPr>
            <w:tcW w:w="3964" w:type="dxa"/>
          </w:tcPr>
          <w:p w14:paraId="66BA1A99" w14:textId="03E50EB6" w:rsidR="00874838" w:rsidRDefault="00755C1E" w:rsidP="0095506A">
            <w:r>
              <w:t>Content Delivery Network</w:t>
            </w:r>
          </w:p>
        </w:tc>
        <w:tc>
          <w:tcPr>
            <w:tcW w:w="5324" w:type="dxa"/>
          </w:tcPr>
          <w:p w14:paraId="0C9B5765" w14:textId="601804A7" w:rsidR="00874838" w:rsidRDefault="00874838" w:rsidP="0095506A">
            <w:r>
              <w:t>Cloudfront</w:t>
            </w:r>
          </w:p>
        </w:tc>
      </w:tr>
      <w:tr w:rsidR="00874838" w14:paraId="3DF92778" w14:textId="77777777" w:rsidTr="00755C1E">
        <w:tc>
          <w:tcPr>
            <w:tcW w:w="3964" w:type="dxa"/>
          </w:tcPr>
          <w:p w14:paraId="16B2D2F0" w14:textId="430B0CCF" w:rsidR="00874838" w:rsidRDefault="00755C1E" w:rsidP="0095506A">
            <w:r>
              <w:t>Database (prerequisite for analysis)</w:t>
            </w:r>
          </w:p>
        </w:tc>
        <w:tc>
          <w:tcPr>
            <w:tcW w:w="5324" w:type="dxa"/>
          </w:tcPr>
          <w:p w14:paraId="65530BD0" w14:textId="13968AEE" w:rsidR="00874838" w:rsidRDefault="00874838" w:rsidP="0095506A">
            <w:r>
              <w:t>Relational Database</w:t>
            </w:r>
            <w:r w:rsidR="00E44DCB">
              <w:t xml:space="preserve"> Service (RDS), DynamoDB</w:t>
            </w:r>
          </w:p>
        </w:tc>
      </w:tr>
      <w:tr w:rsidR="00874838" w14:paraId="13E26882" w14:textId="77777777" w:rsidTr="00755C1E">
        <w:tc>
          <w:tcPr>
            <w:tcW w:w="3964" w:type="dxa"/>
          </w:tcPr>
          <w:p w14:paraId="1A6BF891" w14:textId="1B4879E4" w:rsidR="00874838" w:rsidRDefault="00755C1E" w:rsidP="0095506A">
            <w:r>
              <w:t>Events driven programming</w:t>
            </w:r>
          </w:p>
        </w:tc>
        <w:tc>
          <w:tcPr>
            <w:tcW w:w="5324" w:type="dxa"/>
          </w:tcPr>
          <w:p w14:paraId="3B2BA193" w14:textId="690E0ABB" w:rsidR="00874838" w:rsidRDefault="00E44DCB" w:rsidP="0095506A">
            <w:r>
              <w:t>Lambda</w:t>
            </w:r>
          </w:p>
        </w:tc>
      </w:tr>
    </w:tbl>
    <w:p w14:paraId="11821667" w14:textId="77777777" w:rsidR="007141EB" w:rsidRDefault="007141EB" w:rsidP="007141EB">
      <w:pPr>
        <w:pStyle w:val="Caption"/>
      </w:pPr>
    </w:p>
    <w:p w14:paraId="6EB28FDA" w14:textId="4136E34F" w:rsidR="009D665F" w:rsidRDefault="007141EB" w:rsidP="000435E7">
      <w:pPr>
        <w:pStyle w:val="Caption"/>
        <w:jc w:val="center"/>
        <w:rPr>
          <w:i w:val="0"/>
          <w:color w:val="000000"/>
        </w:rPr>
      </w:pPr>
      <w:r>
        <w:t xml:space="preserve">Figure </w:t>
      </w:r>
      <w:r w:rsidR="00434DE2">
        <w:fldChar w:fldCharType="begin"/>
      </w:r>
      <w:r w:rsidR="00434DE2">
        <w:instrText xml:space="preserve"> SEQ Figure \* ARABIC </w:instrText>
      </w:r>
      <w:r w:rsidR="00434DE2">
        <w:fldChar w:fldCharType="separate"/>
      </w:r>
      <w:r w:rsidR="000F02E7">
        <w:rPr>
          <w:noProof/>
        </w:rPr>
        <w:t>4</w:t>
      </w:r>
      <w:r w:rsidR="00434DE2">
        <w:rPr>
          <w:noProof/>
        </w:rPr>
        <w:fldChar w:fldCharType="end"/>
      </w:r>
      <w:r>
        <w:t xml:space="preserve"> </w:t>
      </w:r>
      <w:r w:rsidR="0007154D">
        <w:t xml:space="preserve">– Example of the services that </w:t>
      </w:r>
      <w:r w:rsidR="00ED52DE">
        <w:t xml:space="preserve">Netflix use from AWS </w:t>
      </w:r>
      <w:sdt>
        <w:sdtPr>
          <w:rPr>
            <w:i w:val="0"/>
            <w:color w:val="000000"/>
          </w:rPr>
          <w:tag w:val="MENDELEY_CITATION_v3_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"/>
          <w:id w:val="1708906216"/>
          <w:placeholder>
            <w:docPart w:val="DefaultPlaceholder_-1854013440"/>
          </w:placeholder>
        </w:sdtPr>
        <w:sdtEndPr/>
        <w:sdtContent>
          <w:r w:rsidR="00643E5C" w:rsidRPr="00643E5C">
            <w:rPr>
              <w:i w:val="0"/>
              <w:color w:val="000000"/>
            </w:rPr>
            <w:t>[12]</w:t>
          </w:r>
        </w:sdtContent>
      </w:sdt>
    </w:p>
    <w:p w14:paraId="198B739D" w14:textId="107EC1E1" w:rsidR="008B1B06" w:rsidRDefault="00ED52DE" w:rsidP="00D0565C">
      <w:pPr>
        <w:jc w:val="both"/>
      </w:pPr>
      <w:r>
        <w:t xml:space="preserve">More and more firms are joining up to the cloud </w:t>
      </w:r>
      <w:r w:rsidR="00352702">
        <w:t xml:space="preserve">computing </w:t>
      </w:r>
      <w:r>
        <w:t xml:space="preserve">ethos in terms of </w:t>
      </w:r>
      <w:r w:rsidR="001D2D77">
        <w:t>everyday lives</w:t>
      </w:r>
      <w:r w:rsidR="00352702">
        <w:t xml:space="preserve">, some will go more slowly, but others embrace it. The past year has seen a boom in online </w:t>
      </w:r>
      <w:r w:rsidR="00EA5C9B">
        <w:t xml:space="preserve">meetings, </w:t>
      </w:r>
      <w:r w:rsidR="009762A7">
        <w:t>classes,</w:t>
      </w:r>
      <w:r w:rsidR="00EA5C9B">
        <w:t xml:space="preserve"> and even just general catch ups. These would not have been possible without the likes of Zoom, Teams</w:t>
      </w:r>
      <w:r w:rsidR="003D7CF5">
        <w:t xml:space="preserve"> and</w:t>
      </w:r>
      <w:r w:rsidR="00EA5C9B">
        <w:t xml:space="preserve"> </w:t>
      </w:r>
      <w:r w:rsidR="003D7CF5">
        <w:t>Skype helping to allow people to stay connected.</w:t>
      </w:r>
    </w:p>
    <w:p w14:paraId="69E0848A" w14:textId="13745A78" w:rsidR="005C540F" w:rsidRDefault="005C540F" w:rsidP="00D0565C">
      <w:pPr>
        <w:jc w:val="both"/>
      </w:pPr>
      <w:r>
        <w:t>There are so many areas that are looking to employ cloud computing</w:t>
      </w:r>
      <w:r w:rsidR="00266FBD">
        <w:t>, or have already employed partial cloud computing</w:t>
      </w:r>
      <w:r w:rsidR="005A0514">
        <w:t>, but the two most significant</w:t>
      </w:r>
      <w:r w:rsidR="00E73BC0">
        <w:t xml:space="preserve"> areas</w:t>
      </w:r>
      <w:r w:rsidR="005A0514">
        <w:t xml:space="preserve"> are:</w:t>
      </w:r>
    </w:p>
    <w:p w14:paraId="33A14D72" w14:textId="01942241" w:rsidR="001D2D77" w:rsidRDefault="005A0514" w:rsidP="00D0565C">
      <w:pPr>
        <w:jc w:val="both"/>
      </w:pPr>
      <w:r>
        <w:t>E</w:t>
      </w:r>
      <w:r w:rsidR="008B1B06">
        <w:t>ducation, platforms such as Moodle</w:t>
      </w:r>
      <w:r w:rsidR="00AF3A11">
        <w:t xml:space="preserve">, Hwb </w:t>
      </w:r>
      <w:r w:rsidR="0052519F">
        <w:t xml:space="preserve">and </w:t>
      </w:r>
      <w:r w:rsidR="008B1B06">
        <w:t>Google Class</w:t>
      </w:r>
      <w:r w:rsidR="006334D0">
        <w:t>room</w:t>
      </w:r>
      <w:r w:rsidR="00E52EF6">
        <w:t xml:space="preserve"> have allowed the continuation of learning</w:t>
      </w:r>
      <w:r w:rsidR="00266FBD">
        <w:t xml:space="preserve"> through the past year</w:t>
      </w:r>
      <w:r w:rsidR="009C695E">
        <w:t xml:space="preserve"> – through online lessons, </w:t>
      </w:r>
      <w:r w:rsidR="001464FD">
        <w:t xml:space="preserve">ability to submit </w:t>
      </w:r>
      <w:r w:rsidR="001464FD" w:rsidRPr="00F42614">
        <w:t xml:space="preserve">homework </w:t>
      </w:r>
      <w:r w:rsidR="00D53206" w:rsidRPr="00F42614">
        <w:t xml:space="preserve">online </w:t>
      </w:r>
      <w:r w:rsidR="00F42614">
        <w:t xml:space="preserve">– </w:t>
      </w:r>
      <w:r w:rsidR="00BD4278">
        <w:t xml:space="preserve">bringing about </w:t>
      </w:r>
      <w:r w:rsidR="00F42614">
        <w:t>no more “My dog ate my homework”.</w:t>
      </w:r>
    </w:p>
    <w:p w14:paraId="5D130AB4" w14:textId="77777777" w:rsidR="005808D5" w:rsidRDefault="00D5269C" w:rsidP="005808D5">
      <w:pPr>
        <w:jc w:val="both"/>
        <w:rPr>
          <w:rFonts w:cstheme="minorHAnsi"/>
          <w:b/>
          <w:bCs/>
          <w:sz w:val="28"/>
          <w:szCs w:val="28"/>
        </w:rPr>
      </w:pPr>
      <w:r>
        <w:t>Health has seen a surge in the use of cloud computing</w:t>
      </w:r>
      <w:r w:rsidR="00E73BC0">
        <w:t>, pushing it faster towards</w:t>
      </w:r>
      <w:r w:rsidR="009A482F">
        <w:t xml:space="preserve"> the visions of so many,</w:t>
      </w:r>
      <w:r>
        <w:t xml:space="preserve"> to enable patients to provide care closer to home</w:t>
      </w:r>
      <w:r w:rsidR="00CD38A3">
        <w:t xml:space="preserve"> with online consultations</w:t>
      </w:r>
      <w:r w:rsidR="00434F26">
        <w:t>.</w:t>
      </w:r>
      <w:r w:rsidR="001632FA">
        <w:t xml:space="preserve"> </w:t>
      </w:r>
      <w:r w:rsidR="00434F26">
        <w:t>I</w:t>
      </w:r>
      <w:r w:rsidR="001632FA">
        <w:t xml:space="preserve">n-patients maintaining access to their loved ones when in hospital using their own on devices or in some cases having access to </w:t>
      </w:r>
      <w:r w:rsidR="00434F26">
        <w:t xml:space="preserve">hospital </w:t>
      </w:r>
      <w:r w:rsidR="001632FA">
        <w:t>devices</w:t>
      </w:r>
      <w:r w:rsidR="00434F26">
        <w:t>.</w:t>
      </w:r>
      <w:r w:rsidR="00D0565C">
        <w:t xml:space="preserve"> </w:t>
      </w:r>
      <w:r w:rsidR="004853B2">
        <w:t xml:space="preserve">Using clinicians further afield to support local commitments, for example, </w:t>
      </w:r>
      <w:r w:rsidR="009762A7">
        <w:t xml:space="preserve">using radiographers to look at x-rays from a local hospital, who may </w:t>
      </w:r>
      <w:r w:rsidR="009762A7">
        <w:lastRenderedPageBreak/>
        <w:t>live 50 -100 miles away.</w:t>
      </w:r>
      <w:r w:rsidR="00DC1AA7">
        <w:t xml:space="preserve"> There is also a significant </w:t>
      </w:r>
      <w:r w:rsidR="004F3AFA">
        <w:t>level of investment</w:t>
      </w:r>
      <w:r w:rsidR="00DC1AA7">
        <w:t xml:space="preserve"> coming through to help </w:t>
      </w:r>
      <w:r w:rsidR="002F2613">
        <w:t>healthcare in the UK to improve itself</w:t>
      </w:r>
      <w:r w:rsidR="004F3AFA">
        <w:t xml:space="preserve"> </w:t>
      </w:r>
      <w:r w:rsidR="002F2613">
        <w:t>with cloud computing technologies.</w:t>
      </w:r>
      <w:r w:rsidR="004F3AFA">
        <w:t xml:space="preserve"> </w:t>
      </w:r>
      <w:sdt>
        <w:sdtPr>
          <w:rPr>
            <w:color w:val="000000"/>
          </w:rPr>
          <w:tag w:val="MENDELEY_CITATION_v3_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"/>
          <w:id w:val="-2124219724"/>
          <w:placeholder>
            <w:docPart w:val="DefaultPlaceholder_-1854013440"/>
          </w:placeholder>
        </w:sdtPr>
        <w:sdtEndPr/>
        <w:sdtContent>
          <w:r w:rsidR="00CC6C61" w:rsidRPr="00CC6C61">
            <w:rPr>
              <w:color w:val="000000"/>
            </w:rPr>
            <w:t>[13]</w:t>
          </w:r>
        </w:sdtContent>
      </w:sdt>
    </w:p>
    <w:p w14:paraId="7BD2177B" w14:textId="77777777" w:rsidR="005808D5" w:rsidRDefault="005808D5" w:rsidP="005808D5">
      <w:pPr>
        <w:jc w:val="both"/>
        <w:rPr>
          <w:rFonts w:cstheme="minorHAnsi"/>
          <w:b/>
          <w:bCs/>
          <w:spacing w:val="-10"/>
          <w:kern w:val="28"/>
          <w:sz w:val="28"/>
          <w:szCs w:val="28"/>
        </w:rPr>
      </w:pPr>
    </w:p>
    <w:p w14:paraId="0CA29EDC" w14:textId="6758ADD6" w:rsidR="005808D5" w:rsidRPr="005808D5" w:rsidRDefault="000C5DE8" w:rsidP="005808D5">
      <w:pPr>
        <w:pStyle w:val="Title"/>
        <w:rPr>
          <w:rFonts w:asciiTheme="minorHAnsi" w:hAnsiTheme="minorHAnsi" w:cstheme="minorHAnsi"/>
          <w:b/>
          <w:bCs/>
          <w:sz w:val="28"/>
          <w:szCs w:val="28"/>
        </w:rPr>
      </w:pPr>
      <w:r w:rsidRPr="003C2446">
        <w:rPr>
          <w:rFonts w:asciiTheme="minorHAnsi" w:hAnsiTheme="minorHAnsi" w:cstheme="minorHAnsi"/>
          <w:b/>
          <w:bCs/>
          <w:sz w:val="28"/>
          <w:szCs w:val="28"/>
        </w:rPr>
        <w:t>Reliability and Scalability of Cloud Computing</w:t>
      </w:r>
    </w:p>
    <w:p w14:paraId="5616A9A2" w14:textId="77777777" w:rsidR="005808D5" w:rsidRDefault="005808D5" w:rsidP="0095506A"/>
    <w:p w14:paraId="61528856" w14:textId="63153594" w:rsidR="000C5DE8" w:rsidRDefault="000A5AD2" w:rsidP="002A7F14">
      <w:pPr>
        <w:jc w:val="both"/>
      </w:pPr>
      <w:r>
        <w:t xml:space="preserve">Two of the benefits mentioned with regards to cloud computing is the ability to be flexible and scalable. These are </w:t>
      </w:r>
      <w:r w:rsidR="002A7F14">
        <w:t>important</w:t>
      </w:r>
      <w:r w:rsidR="00D01532">
        <w:t xml:space="preserve"> in a world where things change in an instant, and the ability to provide more resources in terms of scal</w:t>
      </w:r>
      <w:r w:rsidR="000277F4">
        <w:t xml:space="preserve">ability in an instant is the one huge advantage </w:t>
      </w:r>
      <w:r w:rsidR="002A7F14">
        <w:t>cloud computing has over on-premises computing. Gaining resources through on-premises can be difficult, expensive and time consuming</w:t>
      </w:r>
      <w:r w:rsidR="003B2E0C">
        <w:t>, but cloud computing allows the customer to receive the service in an instant as there is no need to wait.</w:t>
      </w:r>
    </w:p>
    <w:p w14:paraId="3FB55F88" w14:textId="75ADF546" w:rsidR="003B2E0C" w:rsidRDefault="003B2E0C" w:rsidP="002A7F14">
      <w:pPr>
        <w:jc w:val="both"/>
      </w:pPr>
      <w:r>
        <w:t xml:space="preserve">Reliability comes about due to the ability to utilise redundant </w:t>
      </w:r>
      <w:r w:rsidR="00BD6F3B">
        <w:t>sites, for disaster recover, ensuring no loss to the consumer.</w:t>
      </w:r>
      <w:r w:rsidR="00387D1E">
        <w:t xml:space="preserve"> If a firm only had one on-premise server and that went down, then the business would be out of </w:t>
      </w:r>
      <w:r w:rsidR="00524BAB">
        <w:t>commission</w:t>
      </w:r>
      <w:r w:rsidR="00387D1E">
        <w:t xml:space="preserve"> for a few hours or even days, depending on the seriousness of the </w:t>
      </w:r>
      <w:r w:rsidR="00524BAB">
        <w:t>outage.</w:t>
      </w:r>
      <w:r w:rsidR="00D31954">
        <w:t xml:space="preserve"> Whilst, m</w:t>
      </w:r>
      <w:r w:rsidR="00524BAB">
        <w:t>ost business do try to buil</w:t>
      </w:r>
      <w:r w:rsidR="00D31954">
        <w:t>d</w:t>
      </w:r>
      <w:r w:rsidR="00524BAB">
        <w:t xml:space="preserve"> in redundancy, costs</w:t>
      </w:r>
      <w:r w:rsidR="001D60AE">
        <w:t xml:space="preserve"> can</w:t>
      </w:r>
      <w:r w:rsidR="00524BAB">
        <w:t xml:space="preserve"> escalate</w:t>
      </w:r>
      <w:r w:rsidR="001D60AE">
        <w:t xml:space="preserve"> resulting in</w:t>
      </w:r>
      <w:r w:rsidR="00524BAB">
        <w:t xml:space="preserve"> corners get</w:t>
      </w:r>
      <w:r w:rsidR="001D60AE">
        <w:t>ting</w:t>
      </w:r>
      <w:r w:rsidR="00524BAB">
        <w:t xml:space="preserve"> cut.</w:t>
      </w:r>
    </w:p>
    <w:p w14:paraId="2DA77890" w14:textId="77777777" w:rsidR="001D60AE" w:rsidRDefault="001D60AE" w:rsidP="002A7F14">
      <w:pPr>
        <w:jc w:val="both"/>
      </w:pPr>
    </w:p>
    <w:p w14:paraId="66306AEA" w14:textId="77777777" w:rsidR="006F0C06" w:rsidRDefault="00BB374C" w:rsidP="008B5EC0">
      <w:pPr>
        <w:jc w:val="both"/>
        <w:rPr>
          <w:rStyle w:val="Heading1Char"/>
          <w:b/>
        </w:rPr>
      </w:pPr>
      <w:r>
        <w:br w:type="page"/>
      </w:r>
      <w:bookmarkStart w:id="8" w:name="_Toc532819643"/>
      <w:bookmarkStart w:id="9" w:name="_Toc71188746"/>
      <w:r w:rsidR="39181DB3" w:rsidRPr="00452C65">
        <w:rPr>
          <w:rStyle w:val="Heading1Char"/>
          <w:b/>
        </w:rPr>
        <w:lastRenderedPageBreak/>
        <w:t xml:space="preserve">Section 3 – </w:t>
      </w:r>
      <w:bookmarkEnd w:id="8"/>
      <w:r w:rsidR="0039286D">
        <w:rPr>
          <w:rStyle w:val="Heading1Char"/>
          <w:b/>
        </w:rPr>
        <w:t>Virtualisation and Containerisation</w:t>
      </w:r>
      <w:bookmarkEnd w:id="9"/>
    </w:p>
    <w:p w14:paraId="7BA207A1" w14:textId="36374A9C" w:rsidR="00033AA2" w:rsidRDefault="00B94991" w:rsidP="007A48BE">
      <w:pPr>
        <w:jc w:val="both"/>
        <w:rPr>
          <w:noProof/>
        </w:rPr>
      </w:pPr>
      <w:r>
        <w:rPr>
          <w:noProof/>
        </w:rPr>
        <w:t xml:space="preserve">To </w:t>
      </w:r>
      <w:r w:rsidR="00033AA2">
        <w:rPr>
          <w:noProof/>
        </w:rPr>
        <w:t>refer to</w:t>
      </w:r>
      <w:r>
        <w:rPr>
          <w:noProof/>
        </w:rPr>
        <w:t xml:space="preserve"> </w:t>
      </w:r>
      <w:r w:rsidR="00BD5FA2">
        <w:rPr>
          <w:noProof/>
        </w:rPr>
        <w:t>virtual machines</w:t>
      </w:r>
      <w:r w:rsidR="00FC5CDE">
        <w:rPr>
          <w:noProof/>
        </w:rPr>
        <w:t>, virtualisation</w:t>
      </w:r>
      <w:r w:rsidR="00BD5FA2">
        <w:rPr>
          <w:noProof/>
        </w:rPr>
        <w:t xml:space="preserve"> and containerisation </w:t>
      </w:r>
      <w:r w:rsidR="00033AA2">
        <w:rPr>
          <w:noProof/>
        </w:rPr>
        <w:t xml:space="preserve">in terms of the driving </w:t>
      </w:r>
      <w:r w:rsidR="00033AA2" w:rsidRPr="00960D8D">
        <w:rPr>
          <w:noProof/>
        </w:rPr>
        <w:t>fo</w:t>
      </w:r>
      <w:r w:rsidR="00960D8D" w:rsidRPr="00960D8D">
        <w:rPr>
          <w:noProof/>
        </w:rPr>
        <w:t>rc</w:t>
      </w:r>
      <w:r w:rsidR="00033AA2" w:rsidRPr="00960D8D">
        <w:rPr>
          <w:noProof/>
        </w:rPr>
        <w:t>es</w:t>
      </w:r>
      <w:r w:rsidR="00033AA2">
        <w:rPr>
          <w:noProof/>
        </w:rPr>
        <w:t xml:space="preserve"> of </w:t>
      </w:r>
      <w:r w:rsidR="000D1F06">
        <w:rPr>
          <w:noProof/>
        </w:rPr>
        <w:t>D</w:t>
      </w:r>
      <w:r w:rsidR="00033AA2">
        <w:rPr>
          <w:noProof/>
        </w:rPr>
        <w:t>ocker, it would be preudent to explain what the terms mean.</w:t>
      </w:r>
    </w:p>
    <w:p w14:paraId="76EC327A" w14:textId="6578A789" w:rsidR="00FC5CDE" w:rsidRDefault="00FC5CDE" w:rsidP="00FC5CDE">
      <w:pPr>
        <w:pStyle w:val="ListParagraph"/>
        <w:numPr>
          <w:ilvl w:val="0"/>
          <w:numId w:val="28"/>
        </w:numPr>
        <w:jc w:val="both"/>
        <w:rPr>
          <w:noProof/>
        </w:rPr>
      </w:pPr>
      <w:r>
        <w:rPr>
          <w:noProof/>
        </w:rPr>
        <w:t xml:space="preserve">Virtual Machine </w:t>
      </w:r>
      <w:r w:rsidR="00F056D9">
        <w:rPr>
          <w:noProof/>
        </w:rPr>
        <w:t xml:space="preserve">(VM) </w:t>
      </w:r>
      <w:r>
        <w:rPr>
          <w:noProof/>
        </w:rPr>
        <w:t xml:space="preserve">– </w:t>
      </w:r>
      <w:r w:rsidR="00D46C4C">
        <w:rPr>
          <w:noProof/>
        </w:rPr>
        <w:t>is at its core a</w:t>
      </w:r>
      <w:r w:rsidR="00C40A51">
        <w:rPr>
          <w:noProof/>
        </w:rPr>
        <w:t>n emulation of a</w:t>
      </w:r>
      <w:r w:rsidR="00D46C4C">
        <w:rPr>
          <w:noProof/>
        </w:rPr>
        <w:t xml:space="preserve"> computer system, it can be categorised into 4 types depending on the level of abstraction and the scope of </w:t>
      </w:r>
      <w:r w:rsidR="00D46C4C" w:rsidRPr="004F6DD3">
        <w:rPr>
          <w:noProof/>
        </w:rPr>
        <w:t>emu</w:t>
      </w:r>
      <w:r w:rsidR="004F6DD3" w:rsidRPr="004F6DD3">
        <w:rPr>
          <w:noProof/>
        </w:rPr>
        <w:t>la</w:t>
      </w:r>
      <w:r w:rsidR="00D46C4C" w:rsidRPr="004F6DD3">
        <w:rPr>
          <w:noProof/>
        </w:rPr>
        <w:t>tion</w:t>
      </w:r>
      <w:r w:rsidR="00EF6B75">
        <w:rPr>
          <w:noProof/>
        </w:rPr>
        <w:t>, the four types are</w:t>
      </w:r>
      <w:r w:rsidR="0045660A">
        <w:rPr>
          <w:noProof/>
        </w:rPr>
        <w:t xml:space="preserve"> </w:t>
      </w:r>
      <w:sdt>
        <w:sdtPr>
          <w:rPr>
            <w:noProof/>
            <w:color w:val="000000"/>
          </w:rPr>
          <w:tag w:val="MENDELEY_CITATION_v3_eyJjaXRhdGlvbklEIjoiTUVOREVMRVlfQ0lUQVRJT05fMTQzNDk0NzMtNzJmMy00YzZhLWI4YzAtMDE1Yzc0OTY5ZjNh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
          <w:id w:val="-1468501512"/>
          <w:placeholder>
            <w:docPart w:val="DefaultPlaceholder_-1854013440"/>
          </w:placeholder>
        </w:sdtPr>
        <w:sdtEndPr/>
        <w:sdtContent>
          <w:r w:rsidR="00CC6C61" w:rsidRPr="00CC6C61">
            <w:rPr>
              <w:noProof/>
              <w:color w:val="000000"/>
            </w:rPr>
            <w:t>[14]</w:t>
          </w:r>
        </w:sdtContent>
      </w:sdt>
      <w:r w:rsidR="00EF6B75">
        <w:rPr>
          <w:noProof/>
        </w:rPr>
        <w:t>:</w:t>
      </w:r>
      <w:r w:rsidR="00986DDB">
        <w:rPr>
          <w:noProof/>
        </w:rPr>
        <w:t xml:space="preserve"> </w:t>
      </w:r>
    </w:p>
    <w:p w14:paraId="48072D50" w14:textId="69DD53D2" w:rsidR="00EF6B75" w:rsidRDefault="00EA3D17" w:rsidP="00EF6B75">
      <w:pPr>
        <w:pStyle w:val="ListParagraph"/>
        <w:numPr>
          <w:ilvl w:val="1"/>
          <w:numId w:val="28"/>
        </w:numPr>
        <w:jc w:val="both"/>
        <w:rPr>
          <w:noProof/>
        </w:rPr>
      </w:pPr>
      <w:r>
        <w:rPr>
          <w:noProof/>
        </w:rPr>
        <w:t xml:space="preserve">Full Instruction </w:t>
      </w:r>
      <w:r w:rsidR="00A73C9D">
        <w:rPr>
          <w:noProof/>
        </w:rPr>
        <w:t>Set Architecture (ISA)</w:t>
      </w:r>
      <w:r w:rsidR="00F31402">
        <w:rPr>
          <w:noProof/>
        </w:rPr>
        <w:t xml:space="preserve"> virtual machine</w:t>
      </w:r>
      <w:r w:rsidR="00667ED6">
        <w:rPr>
          <w:noProof/>
        </w:rPr>
        <w:t xml:space="preserve"> – provides a full </w:t>
      </w:r>
      <w:r w:rsidR="00EC3D21">
        <w:rPr>
          <w:noProof/>
        </w:rPr>
        <w:t>computer</w:t>
      </w:r>
      <w:r w:rsidR="00553DB6">
        <w:rPr>
          <w:noProof/>
        </w:rPr>
        <w:t xml:space="preserve"> system </w:t>
      </w:r>
      <w:r w:rsidR="00553DB6" w:rsidRPr="004F6DD3">
        <w:rPr>
          <w:noProof/>
        </w:rPr>
        <w:t>em</w:t>
      </w:r>
      <w:r w:rsidR="004F6DD3" w:rsidRPr="004F6DD3">
        <w:rPr>
          <w:noProof/>
        </w:rPr>
        <w:t>ula</w:t>
      </w:r>
      <w:r w:rsidR="00553DB6" w:rsidRPr="004F6DD3">
        <w:rPr>
          <w:noProof/>
        </w:rPr>
        <w:t>ltion</w:t>
      </w:r>
      <w:r w:rsidR="009B1D2B">
        <w:rPr>
          <w:noProof/>
        </w:rPr>
        <w:t xml:space="preserve">; </w:t>
      </w:r>
      <w:sdt>
        <w:sdtPr>
          <w:rPr>
            <w:noProof/>
            <w:color w:val="000000"/>
          </w:rPr>
          <w:tag w:val="MENDELEY_CITATION_v3_eyJjaXRhdGlvbklEIjoiTUVOREVMRVlfQ0lUQVRJT05fZTZmYWI3OTYtOWU2OS00ZWE5LTg2ZDYtMjQ1MTlhMGUzZWRh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
          <w:id w:val="1971163218"/>
          <w:placeholder>
            <w:docPart w:val="DefaultPlaceholder_-1854013440"/>
          </w:placeholder>
        </w:sdtPr>
        <w:sdtEndPr/>
        <w:sdtContent>
          <w:r w:rsidR="00CC6C61" w:rsidRPr="00CC6C61">
            <w:rPr>
              <w:noProof/>
              <w:color w:val="000000"/>
            </w:rPr>
            <w:t>[14]</w:t>
          </w:r>
        </w:sdtContent>
      </w:sdt>
    </w:p>
    <w:p w14:paraId="3D6B6D64" w14:textId="5FED9F7A" w:rsidR="00A73C9D" w:rsidRDefault="00A73C9D" w:rsidP="00EF6B75">
      <w:pPr>
        <w:pStyle w:val="ListParagraph"/>
        <w:numPr>
          <w:ilvl w:val="1"/>
          <w:numId w:val="28"/>
        </w:numPr>
        <w:jc w:val="both"/>
        <w:rPr>
          <w:noProof/>
        </w:rPr>
      </w:pPr>
      <w:r>
        <w:rPr>
          <w:noProof/>
        </w:rPr>
        <w:t xml:space="preserve">Application </w:t>
      </w:r>
      <w:r w:rsidR="00216EAA">
        <w:rPr>
          <w:noProof/>
        </w:rPr>
        <w:t>Binary Interface (ABI</w:t>
      </w:r>
      <w:r w:rsidR="00F31402">
        <w:rPr>
          <w:noProof/>
        </w:rPr>
        <w:t>) virtual machine</w:t>
      </w:r>
      <w:r w:rsidR="00553DB6">
        <w:rPr>
          <w:noProof/>
        </w:rPr>
        <w:t xml:space="preserve"> </w:t>
      </w:r>
      <w:r w:rsidR="006F3C20">
        <w:rPr>
          <w:noProof/>
        </w:rPr>
        <w:t>–</w:t>
      </w:r>
      <w:r w:rsidR="00553DB6">
        <w:rPr>
          <w:noProof/>
        </w:rPr>
        <w:t xml:space="preserve"> </w:t>
      </w:r>
      <w:r w:rsidR="006F3C20">
        <w:rPr>
          <w:noProof/>
        </w:rPr>
        <w:t>provides a guest process ABI simulation</w:t>
      </w:r>
      <w:r w:rsidR="009B1D2B">
        <w:rPr>
          <w:noProof/>
        </w:rPr>
        <w:t>;</w:t>
      </w:r>
      <w:r w:rsidR="00AF042C">
        <w:rPr>
          <w:noProof/>
        </w:rPr>
        <w:t xml:space="preserve"> </w:t>
      </w:r>
      <w:sdt>
        <w:sdtPr>
          <w:rPr>
            <w:noProof/>
            <w:color w:val="000000"/>
          </w:rPr>
          <w:tag w:val="MENDELEY_CITATION_v3_eyJjaXRhdGlvbklEIjoiTUVOREVMRVlfQ0lUQVRJT05fMzVjNDBmZjgtODVhNC00ZTU3LWIwZTItMzdjZDlmMmYwMzg1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
          <w:id w:val="-2118670379"/>
          <w:placeholder>
            <w:docPart w:val="DefaultPlaceholder_-1854013440"/>
          </w:placeholder>
        </w:sdtPr>
        <w:sdtEndPr/>
        <w:sdtContent>
          <w:r w:rsidR="00CC6C61" w:rsidRPr="00CC6C61">
            <w:rPr>
              <w:noProof/>
              <w:color w:val="000000"/>
            </w:rPr>
            <w:t>[14]</w:t>
          </w:r>
        </w:sdtContent>
      </w:sdt>
    </w:p>
    <w:p w14:paraId="632F7D97" w14:textId="4B48D452" w:rsidR="00216EAA" w:rsidRDefault="00216EAA" w:rsidP="00EF6B75">
      <w:pPr>
        <w:pStyle w:val="ListParagraph"/>
        <w:numPr>
          <w:ilvl w:val="1"/>
          <w:numId w:val="28"/>
        </w:numPr>
        <w:jc w:val="both"/>
        <w:rPr>
          <w:noProof/>
        </w:rPr>
      </w:pPr>
      <w:r>
        <w:rPr>
          <w:noProof/>
        </w:rPr>
        <w:t xml:space="preserve">Virtual ISA </w:t>
      </w:r>
      <w:r w:rsidR="00F31402">
        <w:rPr>
          <w:noProof/>
        </w:rPr>
        <w:t>virtual machine</w:t>
      </w:r>
      <w:r w:rsidR="004A1B28">
        <w:rPr>
          <w:noProof/>
        </w:rPr>
        <w:t xml:space="preserve"> – provides a runtime engine so that applications in the virtual </w:t>
      </w:r>
      <w:r w:rsidR="00AC2586">
        <w:rPr>
          <w:noProof/>
        </w:rPr>
        <w:t>ISA can execute on it</w:t>
      </w:r>
      <w:r w:rsidR="009B1D2B">
        <w:rPr>
          <w:noProof/>
        </w:rPr>
        <w:t>;</w:t>
      </w:r>
      <w:r w:rsidR="00AF042C">
        <w:rPr>
          <w:noProof/>
        </w:rPr>
        <w:t xml:space="preserve"> </w:t>
      </w:r>
      <w:sdt>
        <w:sdtPr>
          <w:rPr>
            <w:noProof/>
            <w:color w:val="000000"/>
          </w:rPr>
          <w:tag w:val="MENDELEY_CITATION_v3_eyJjaXRhdGlvbklEIjoiTUVOREVMRVlfQ0lUQVRJT05fZTMzZWZlMDYtYzZlMS00MTRhLWJlOWQtOTNhY2M4Mzg3NDcx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
          <w:id w:val="-871843070"/>
          <w:placeholder>
            <w:docPart w:val="DefaultPlaceholder_-1854013440"/>
          </w:placeholder>
        </w:sdtPr>
        <w:sdtEndPr/>
        <w:sdtContent>
          <w:r w:rsidR="00CC6C61" w:rsidRPr="00CC6C61">
            <w:rPr>
              <w:noProof/>
              <w:color w:val="000000"/>
            </w:rPr>
            <w:t>[14]</w:t>
          </w:r>
        </w:sdtContent>
      </w:sdt>
    </w:p>
    <w:p w14:paraId="1ABDB5FF" w14:textId="3C7C5A69" w:rsidR="00216EAA" w:rsidRDefault="00F31402" w:rsidP="00EF6B75">
      <w:pPr>
        <w:pStyle w:val="ListParagraph"/>
        <w:numPr>
          <w:ilvl w:val="1"/>
          <w:numId w:val="28"/>
        </w:numPr>
        <w:jc w:val="both"/>
        <w:rPr>
          <w:noProof/>
        </w:rPr>
      </w:pPr>
      <w:r>
        <w:rPr>
          <w:noProof/>
        </w:rPr>
        <w:t>Language virtual machine</w:t>
      </w:r>
      <w:r w:rsidR="00563D1E">
        <w:rPr>
          <w:noProof/>
        </w:rPr>
        <w:t xml:space="preserve"> – provides a runtime </w:t>
      </w:r>
      <w:r w:rsidR="00563D1E" w:rsidRPr="004F6DD3">
        <w:rPr>
          <w:noProof/>
        </w:rPr>
        <w:t>engi</w:t>
      </w:r>
      <w:r w:rsidR="002964B6" w:rsidRPr="004F6DD3">
        <w:rPr>
          <w:noProof/>
        </w:rPr>
        <w:t>n</w:t>
      </w:r>
      <w:r w:rsidR="00563D1E" w:rsidRPr="004F6DD3">
        <w:rPr>
          <w:noProof/>
        </w:rPr>
        <w:t>e</w:t>
      </w:r>
      <w:r w:rsidR="00563D1E">
        <w:rPr>
          <w:noProof/>
        </w:rPr>
        <w:t xml:space="preserve"> that executes programs expressed in a guest language.</w:t>
      </w:r>
      <w:r w:rsidR="00AF042C">
        <w:rPr>
          <w:noProof/>
        </w:rPr>
        <w:t xml:space="preserve"> </w:t>
      </w:r>
      <w:sdt>
        <w:sdtPr>
          <w:rPr>
            <w:noProof/>
            <w:color w:val="000000"/>
          </w:rPr>
          <w:tag w:val="MENDELEY_CITATION_v3_eyJjaXRhdGlvbklEIjoiTUVOREVMRVlfQ0lUQVRJT05fZjhiYzQ4YTYtNWVlZi00OThjLTg3YTktZjE2NTVjYTc0Njhj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
          <w:id w:val="584346311"/>
          <w:placeholder>
            <w:docPart w:val="DefaultPlaceholder_-1854013440"/>
          </w:placeholder>
        </w:sdtPr>
        <w:sdtEndPr/>
        <w:sdtContent>
          <w:r w:rsidR="00CC6C61" w:rsidRPr="00CC6C61">
            <w:rPr>
              <w:noProof/>
              <w:color w:val="000000"/>
            </w:rPr>
            <w:t>[14]</w:t>
          </w:r>
        </w:sdtContent>
      </w:sdt>
    </w:p>
    <w:p w14:paraId="750C87B0" w14:textId="146895B0" w:rsidR="00D85D92" w:rsidRDefault="00BB490D" w:rsidP="00D85D92">
      <w:pPr>
        <w:pStyle w:val="ListParagraph"/>
        <w:numPr>
          <w:ilvl w:val="0"/>
          <w:numId w:val="28"/>
        </w:numPr>
        <w:jc w:val="both"/>
        <w:rPr>
          <w:noProof/>
        </w:rPr>
      </w:pPr>
      <w:r>
        <w:rPr>
          <w:noProof/>
        </w:rPr>
        <w:t xml:space="preserve">Virtualisation </w:t>
      </w:r>
      <w:r w:rsidR="00D85D92">
        <w:rPr>
          <w:noProof/>
        </w:rPr>
        <w:t>–</w:t>
      </w:r>
      <w:r>
        <w:rPr>
          <w:noProof/>
        </w:rPr>
        <w:t xml:space="preserve"> </w:t>
      </w:r>
      <w:r w:rsidR="00037215">
        <w:rPr>
          <w:noProof/>
        </w:rPr>
        <w:t xml:space="preserve">is the name given to the “technology” </w:t>
      </w:r>
      <w:r w:rsidR="00D2305F">
        <w:rPr>
          <w:noProof/>
        </w:rPr>
        <w:t xml:space="preserve">which is used to simulate the physical hardware </w:t>
      </w:r>
      <w:r w:rsidR="00030571">
        <w:rPr>
          <w:noProof/>
        </w:rPr>
        <w:t>of a computer as a separate machine.</w:t>
      </w:r>
      <w:r w:rsidR="00907DBF">
        <w:rPr>
          <w:noProof/>
        </w:rPr>
        <w:t xml:space="preserve"> </w:t>
      </w:r>
      <w:sdt>
        <w:sdtPr>
          <w:rPr>
            <w:noProof/>
            <w:color w:val="000000"/>
          </w:rPr>
          <w:tag w:val="MENDELEY_CITATION_v3_eyJjaXRhdGlvbklEIjoiTUVOREVMRVlfQ0lUQVRJT05fYTU4YmIzYjYtM2JmMy00MGFjLWI1OWItMDFmNjMyYzVkZmRl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
          <w:id w:val="1807194764"/>
          <w:placeholder>
            <w:docPart w:val="DefaultPlaceholder_-1854013440"/>
          </w:placeholder>
        </w:sdtPr>
        <w:sdtEndPr/>
        <w:sdtContent>
          <w:r w:rsidR="00CC6C61" w:rsidRPr="00CC6C61">
            <w:rPr>
              <w:noProof/>
              <w:color w:val="000000"/>
            </w:rPr>
            <w:t>[15]</w:t>
          </w:r>
        </w:sdtContent>
      </w:sdt>
      <w:r w:rsidR="00030571">
        <w:rPr>
          <w:noProof/>
        </w:rPr>
        <w:t xml:space="preserve"> It has its own</w:t>
      </w:r>
      <w:r w:rsidR="007140C0">
        <w:rPr>
          <w:noProof/>
        </w:rPr>
        <w:t>:</w:t>
      </w:r>
    </w:p>
    <w:p w14:paraId="4B30D7A2" w14:textId="446970C5" w:rsidR="007140C0" w:rsidRDefault="007140C0" w:rsidP="007140C0">
      <w:pPr>
        <w:pStyle w:val="ListParagraph"/>
        <w:numPr>
          <w:ilvl w:val="0"/>
          <w:numId w:val="30"/>
        </w:numPr>
        <w:jc w:val="both"/>
        <w:rPr>
          <w:noProof/>
        </w:rPr>
      </w:pPr>
      <w:r>
        <w:rPr>
          <w:noProof/>
        </w:rPr>
        <w:t>Guest OS;</w:t>
      </w:r>
      <w:r w:rsidR="00907DBF">
        <w:rPr>
          <w:noProof/>
        </w:rPr>
        <w:t xml:space="preserve"> </w:t>
      </w:r>
    </w:p>
    <w:p w14:paraId="135022B1" w14:textId="5EDD8760" w:rsidR="007140C0" w:rsidRDefault="007140C0" w:rsidP="007140C0">
      <w:pPr>
        <w:pStyle w:val="ListParagraph"/>
        <w:numPr>
          <w:ilvl w:val="0"/>
          <w:numId w:val="30"/>
        </w:numPr>
        <w:jc w:val="both"/>
        <w:rPr>
          <w:noProof/>
        </w:rPr>
      </w:pPr>
      <w:r>
        <w:rPr>
          <w:noProof/>
        </w:rPr>
        <w:t>Kenel;</w:t>
      </w:r>
      <w:r w:rsidR="00907DBF">
        <w:rPr>
          <w:noProof/>
        </w:rPr>
        <w:t xml:space="preserve"> </w:t>
      </w:r>
    </w:p>
    <w:p w14:paraId="209B94A5" w14:textId="37883791" w:rsidR="007140C0" w:rsidRDefault="007140C0" w:rsidP="007140C0">
      <w:pPr>
        <w:pStyle w:val="ListParagraph"/>
        <w:numPr>
          <w:ilvl w:val="0"/>
          <w:numId w:val="30"/>
        </w:numPr>
        <w:jc w:val="both"/>
        <w:rPr>
          <w:noProof/>
        </w:rPr>
      </w:pPr>
      <w:r>
        <w:rPr>
          <w:noProof/>
        </w:rPr>
        <w:t>Process</w:t>
      </w:r>
      <w:r w:rsidR="000361B1">
        <w:rPr>
          <w:noProof/>
        </w:rPr>
        <w:t xml:space="preserve"> and</w:t>
      </w:r>
      <w:r>
        <w:rPr>
          <w:noProof/>
        </w:rPr>
        <w:t>;</w:t>
      </w:r>
    </w:p>
    <w:p w14:paraId="23B2A364" w14:textId="4CC54BBB" w:rsidR="007140C0" w:rsidRDefault="007140C0" w:rsidP="007140C0">
      <w:pPr>
        <w:pStyle w:val="ListParagraph"/>
        <w:numPr>
          <w:ilvl w:val="0"/>
          <w:numId w:val="30"/>
        </w:numPr>
        <w:jc w:val="both"/>
        <w:rPr>
          <w:noProof/>
        </w:rPr>
      </w:pPr>
      <w:r>
        <w:rPr>
          <w:noProof/>
        </w:rPr>
        <w:t>Drivers</w:t>
      </w:r>
      <w:r w:rsidR="000361B1">
        <w:rPr>
          <w:noProof/>
        </w:rPr>
        <w:t>.</w:t>
      </w:r>
    </w:p>
    <w:p w14:paraId="20E1AD17" w14:textId="13FA1B08" w:rsidR="00735B19" w:rsidRDefault="00735B19" w:rsidP="00F7158A">
      <w:pPr>
        <w:ind w:left="720"/>
        <w:jc w:val="both"/>
        <w:rPr>
          <w:noProof/>
        </w:rPr>
      </w:pPr>
      <w:r>
        <w:rPr>
          <w:noProof/>
        </w:rPr>
        <w:t xml:space="preserve">It is considered to be a hardware level of </w:t>
      </w:r>
      <w:r w:rsidR="00907DBF">
        <w:rPr>
          <w:noProof/>
        </w:rPr>
        <w:t>virtualisation</w:t>
      </w:r>
      <w:r w:rsidR="00F7158A">
        <w:rPr>
          <w:noProof/>
        </w:rPr>
        <w:t xml:space="preserve">, see </w:t>
      </w:r>
      <w:r w:rsidR="00F7158A" w:rsidRPr="00F7158A">
        <w:rPr>
          <w:i/>
          <w:iCs/>
          <w:noProof/>
          <w:highlight w:val="yellow"/>
        </w:rPr>
        <w:t>figure</w:t>
      </w:r>
      <w:r w:rsidR="00F7158A" w:rsidRPr="004F6DD3">
        <w:rPr>
          <w:i/>
          <w:iCs/>
          <w:noProof/>
          <w:highlight w:val="yellow"/>
        </w:rPr>
        <w:t xml:space="preserve"> </w:t>
      </w:r>
      <w:r w:rsidR="004F6DD3" w:rsidRPr="004F6DD3">
        <w:rPr>
          <w:i/>
          <w:iCs/>
          <w:noProof/>
        </w:rPr>
        <w:t>5</w:t>
      </w:r>
      <w:r w:rsidR="00F7158A">
        <w:rPr>
          <w:noProof/>
        </w:rPr>
        <w:t xml:space="preserve"> for an overview of the </w:t>
      </w:r>
      <w:r w:rsidR="00F7158A" w:rsidRPr="004F6DD3">
        <w:rPr>
          <w:noProof/>
        </w:rPr>
        <w:t>st</w:t>
      </w:r>
      <w:r w:rsidR="004F6DD3" w:rsidRPr="004F6DD3">
        <w:rPr>
          <w:noProof/>
        </w:rPr>
        <w:t>ru</w:t>
      </w:r>
      <w:r w:rsidR="00F7158A" w:rsidRPr="004F6DD3">
        <w:rPr>
          <w:noProof/>
        </w:rPr>
        <w:t>cture</w:t>
      </w:r>
      <w:r w:rsidR="00F7158A">
        <w:rPr>
          <w:noProof/>
        </w:rPr>
        <w:t xml:space="preserve"> of a visualistion setup</w:t>
      </w:r>
      <w:r w:rsidR="00907DBF">
        <w:rPr>
          <w:noProof/>
        </w:rPr>
        <w:t xml:space="preserve">. </w:t>
      </w:r>
    </w:p>
    <w:p w14:paraId="3E3FF6C0" w14:textId="25C4EAE6" w:rsidR="009128A3" w:rsidRDefault="003F3994" w:rsidP="003F3994">
      <w:pPr>
        <w:ind w:left="360"/>
        <w:jc w:val="center"/>
        <w:rPr>
          <w:noProof/>
        </w:rPr>
      </w:pPr>
      <w:r>
        <w:rPr>
          <w:noProof/>
        </w:rPr>
        <w:drawing>
          <wp:inline distT="0" distB="0" distL="0" distR="0" wp14:anchorId="3948B6AF" wp14:editId="6602B93C">
            <wp:extent cx="1948558"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48558" cy="1943100"/>
                    </a:xfrm>
                    <a:prstGeom prst="rect">
                      <a:avLst/>
                    </a:prstGeom>
                  </pic:spPr>
                </pic:pic>
              </a:graphicData>
            </a:graphic>
          </wp:inline>
        </w:drawing>
      </w:r>
    </w:p>
    <w:p w14:paraId="0E743B32" w14:textId="16984E04" w:rsidR="003F3994" w:rsidRDefault="003F3994" w:rsidP="003F3994">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5</w:t>
      </w:r>
      <w:r w:rsidR="00434DE2">
        <w:rPr>
          <w:noProof/>
        </w:rPr>
        <w:fldChar w:fldCharType="end"/>
      </w:r>
      <w:r>
        <w:t xml:space="preserve"> - Overview of Virtualisation Architecture</w:t>
      </w:r>
    </w:p>
    <w:p w14:paraId="08A93AA4" w14:textId="188A03B0" w:rsidR="00F7158A" w:rsidRDefault="00F7158A" w:rsidP="00F7158A">
      <w:pPr>
        <w:ind w:left="720"/>
        <w:jc w:val="both"/>
        <w:rPr>
          <w:noProof/>
        </w:rPr>
      </w:pPr>
      <w:r>
        <w:rPr>
          <w:noProof/>
        </w:rPr>
        <w:t>Virtualisation was seen as a revelation when it was first introduced as it allowed for a</w:t>
      </w:r>
      <w:r w:rsidR="00325AFA">
        <w:rPr>
          <w:noProof/>
        </w:rPr>
        <w:t xml:space="preserve"> </w:t>
      </w:r>
      <w:r>
        <w:rPr>
          <w:noProof/>
        </w:rPr>
        <w:t>number of benefits, but</w:t>
      </w:r>
      <w:r w:rsidR="00360EA9">
        <w:rPr>
          <w:noProof/>
        </w:rPr>
        <w:t xml:space="preserve"> </w:t>
      </w:r>
      <w:r w:rsidR="00360EA9" w:rsidRPr="00CC1C03">
        <w:rPr>
          <w:noProof/>
        </w:rPr>
        <w:t>it</w:t>
      </w:r>
      <w:r>
        <w:rPr>
          <w:noProof/>
        </w:rPr>
        <w:t xml:space="preserve"> was not without its drawbacks, see </w:t>
      </w:r>
      <w:r w:rsidRPr="002F1B3A">
        <w:rPr>
          <w:i/>
          <w:iCs/>
          <w:noProof/>
          <w:highlight w:val="yellow"/>
        </w:rPr>
        <w:t xml:space="preserve">figure </w:t>
      </w:r>
      <w:r w:rsidR="00CC1C03">
        <w:rPr>
          <w:i/>
          <w:iCs/>
          <w:noProof/>
        </w:rPr>
        <w:t>6</w:t>
      </w:r>
      <w:r>
        <w:rPr>
          <w:noProof/>
        </w:rPr>
        <w:t xml:space="preserve"> for an overview:</w:t>
      </w:r>
    </w:p>
    <w:tbl>
      <w:tblPr>
        <w:tblStyle w:val="TableGrid"/>
        <w:tblW w:w="0" w:type="auto"/>
        <w:tblInd w:w="137" w:type="dxa"/>
        <w:tblLook w:val="04A0" w:firstRow="1" w:lastRow="0" w:firstColumn="1" w:lastColumn="0" w:noHBand="0" w:noVBand="1"/>
      </w:tblPr>
      <w:tblGrid>
        <w:gridCol w:w="2268"/>
        <w:gridCol w:w="3544"/>
        <w:gridCol w:w="3339"/>
      </w:tblGrid>
      <w:tr w:rsidR="00F7158A" w14:paraId="3A15DA50" w14:textId="77777777" w:rsidTr="00244084">
        <w:tc>
          <w:tcPr>
            <w:tcW w:w="2268" w:type="dxa"/>
            <w:vMerge w:val="restart"/>
            <w:shd w:val="clear" w:color="auto" w:fill="1F3864" w:themeFill="accent5" w:themeFillShade="80"/>
            <w:vAlign w:val="center"/>
          </w:tcPr>
          <w:p w14:paraId="5F3B5F7F" w14:textId="77777777" w:rsidR="00F7158A" w:rsidRPr="00720CE1" w:rsidRDefault="00F7158A" w:rsidP="00367255">
            <w:pPr>
              <w:jc w:val="center"/>
              <w:rPr>
                <w:b/>
                <w:bCs/>
                <w:noProof/>
              </w:rPr>
            </w:pPr>
            <w:r w:rsidRPr="00720CE1">
              <w:rPr>
                <w:b/>
                <w:bCs/>
                <w:noProof/>
              </w:rPr>
              <w:t>Virtualisation</w:t>
            </w:r>
          </w:p>
        </w:tc>
        <w:tc>
          <w:tcPr>
            <w:tcW w:w="3544" w:type="dxa"/>
            <w:shd w:val="clear" w:color="auto" w:fill="1F3864" w:themeFill="accent5" w:themeFillShade="80"/>
          </w:tcPr>
          <w:p w14:paraId="03CB74A4" w14:textId="77777777" w:rsidR="00F7158A" w:rsidRPr="00720CE1" w:rsidRDefault="00F7158A" w:rsidP="00367255">
            <w:pPr>
              <w:jc w:val="center"/>
              <w:rPr>
                <w:b/>
                <w:bCs/>
                <w:noProof/>
              </w:rPr>
            </w:pPr>
            <w:r w:rsidRPr="00720CE1">
              <w:rPr>
                <w:b/>
                <w:bCs/>
                <w:noProof/>
              </w:rPr>
              <w:t>Benefits</w:t>
            </w:r>
          </w:p>
        </w:tc>
        <w:tc>
          <w:tcPr>
            <w:tcW w:w="3339" w:type="dxa"/>
            <w:shd w:val="clear" w:color="auto" w:fill="1F3864" w:themeFill="accent5" w:themeFillShade="80"/>
          </w:tcPr>
          <w:p w14:paraId="2F466177" w14:textId="77777777" w:rsidR="00F7158A" w:rsidRPr="00720CE1" w:rsidRDefault="00F7158A" w:rsidP="00367255">
            <w:pPr>
              <w:jc w:val="center"/>
              <w:rPr>
                <w:b/>
                <w:bCs/>
                <w:noProof/>
              </w:rPr>
            </w:pPr>
            <w:r w:rsidRPr="00720CE1">
              <w:rPr>
                <w:b/>
                <w:bCs/>
                <w:noProof/>
              </w:rPr>
              <w:t>Drawbacks</w:t>
            </w:r>
          </w:p>
        </w:tc>
      </w:tr>
      <w:tr w:rsidR="00F7158A" w14:paraId="768DE4F0" w14:textId="77777777" w:rsidTr="00244084">
        <w:tc>
          <w:tcPr>
            <w:tcW w:w="2268" w:type="dxa"/>
            <w:vMerge/>
            <w:shd w:val="clear" w:color="auto" w:fill="1F3864" w:themeFill="accent5" w:themeFillShade="80"/>
          </w:tcPr>
          <w:p w14:paraId="7364FEDC" w14:textId="77777777" w:rsidR="00F7158A" w:rsidRDefault="00F7158A" w:rsidP="00367255">
            <w:pPr>
              <w:jc w:val="both"/>
              <w:rPr>
                <w:noProof/>
              </w:rPr>
            </w:pPr>
          </w:p>
        </w:tc>
        <w:tc>
          <w:tcPr>
            <w:tcW w:w="3544" w:type="dxa"/>
          </w:tcPr>
          <w:p w14:paraId="049228EC" w14:textId="396D56BE" w:rsidR="00F7158A" w:rsidRDefault="00F7158A" w:rsidP="00367255">
            <w:pPr>
              <w:jc w:val="both"/>
              <w:rPr>
                <w:noProof/>
              </w:rPr>
            </w:pPr>
            <w:r>
              <w:rPr>
                <w:noProof/>
              </w:rPr>
              <w:t xml:space="preserve">Multiple Operating Systems (OS) could be run at the same time. </w:t>
            </w:r>
            <w:sdt>
              <w:sdtPr>
                <w:rPr>
                  <w:noProof/>
                  <w:color w:val="000000"/>
                </w:rPr>
                <w:tag w:val="MENDELEY_CITATION_v3_eyJjaXRhdGlvbklEIjoiTUVOREVMRVlfQ0lUQVRJT05fMzFhMTZhMjMtZjQxOC00Zjg2LThlZDQtZGIyNDEyMjI2YWNl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1973365447"/>
                <w:placeholder>
                  <w:docPart w:val="26BC593E35324A15BB73ACD6C00D3BC9"/>
                </w:placeholder>
              </w:sdtPr>
              <w:sdtEndPr/>
              <w:sdtContent>
                <w:r w:rsidR="00CC6C61" w:rsidRPr="00CC6C61">
                  <w:rPr>
                    <w:noProof/>
                    <w:color w:val="000000"/>
                  </w:rPr>
                  <w:t>[16]</w:t>
                </w:r>
              </w:sdtContent>
            </w:sdt>
          </w:p>
        </w:tc>
        <w:tc>
          <w:tcPr>
            <w:tcW w:w="3339" w:type="dxa"/>
          </w:tcPr>
          <w:p w14:paraId="7638A7E5" w14:textId="1DF5CBFF" w:rsidR="00F7158A" w:rsidRDefault="00F7158A" w:rsidP="00367255">
            <w:pPr>
              <w:jc w:val="both"/>
              <w:rPr>
                <w:noProof/>
              </w:rPr>
            </w:pPr>
            <w:r w:rsidRPr="004E68E6">
              <w:rPr>
                <w:noProof/>
              </w:rPr>
              <w:t>Perfor</w:t>
            </w:r>
            <w:r w:rsidR="00CC1C03" w:rsidRPr="004E68E6">
              <w:rPr>
                <w:noProof/>
              </w:rPr>
              <w:t>man</w:t>
            </w:r>
            <w:r w:rsidRPr="004E68E6">
              <w:rPr>
                <w:noProof/>
              </w:rPr>
              <w:t>ce</w:t>
            </w:r>
            <w:r>
              <w:rPr>
                <w:noProof/>
              </w:rPr>
              <w:t xml:space="preserve"> could be unstable when running multiple VMs. </w:t>
            </w:r>
            <w:sdt>
              <w:sdtPr>
                <w:rPr>
                  <w:noProof/>
                  <w:color w:val="000000"/>
                </w:rPr>
                <w:tag w:val="MENDELEY_CITATION_v3_eyJjaXRhdGlvbklEIjoiTUVOREVMRVlfQ0lUQVRJT05fMGI0NWY3NWEtMDFjNi00N2Y5LWJhNjktYjE4NGMwMDVmY2Nl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664320506"/>
                <w:placeholder>
                  <w:docPart w:val="26BC593E35324A15BB73ACD6C00D3BC9"/>
                </w:placeholder>
              </w:sdtPr>
              <w:sdtEndPr/>
              <w:sdtContent>
                <w:r w:rsidR="00CC6C61" w:rsidRPr="00CC6C61">
                  <w:rPr>
                    <w:noProof/>
                    <w:color w:val="000000"/>
                  </w:rPr>
                  <w:t>[16]</w:t>
                </w:r>
              </w:sdtContent>
            </w:sdt>
          </w:p>
        </w:tc>
      </w:tr>
      <w:tr w:rsidR="00F7158A" w14:paraId="1C23B7F5" w14:textId="77777777" w:rsidTr="00244084">
        <w:tc>
          <w:tcPr>
            <w:tcW w:w="2268" w:type="dxa"/>
            <w:vMerge/>
            <w:shd w:val="clear" w:color="auto" w:fill="1F3864" w:themeFill="accent5" w:themeFillShade="80"/>
          </w:tcPr>
          <w:p w14:paraId="3C94C8FE" w14:textId="77777777" w:rsidR="00F7158A" w:rsidRDefault="00F7158A" w:rsidP="00367255">
            <w:pPr>
              <w:jc w:val="both"/>
              <w:rPr>
                <w:noProof/>
              </w:rPr>
            </w:pPr>
          </w:p>
        </w:tc>
        <w:tc>
          <w:tcPr>
            <w:tcW w:w="3544" w:type="dxa"/>
          </w:tcPr>
          <w:p w14:paraId="32EF9137" w14:textId="0ECCD34A" w:rsidR="00F7158A" w:rsidRDefault="00F7158A" w:rsidP="00367255">
            <w:pPr>
              <w:jc w:val="both"/>
              <w:rPr>
                <w:noProof/>
              </w:rPr>
            </w:pPr>
            <w:r>
              <w:rPr>
                <w:noProof/>
              </w:rPr>
              <w:t xml:space="preserve">Ease of recovery and </w:t>
            </w:r>
            <w:r w:rsidRPr="004E68E6">
              <w:rPr>
                <w:noProof/>
              </w:rPr>
              <w:t>maintena</w:t>
            </w:r>
            <w:r w:rsidR="004E68E6" w:rsidRPr="004E68E6">
              <w:rPr>
                <w:noProof/>
              </w:rPr>
              <w:t>n</w:t>
            </w:r>
            <w:r w:rsidRPr="004E68E6">
              <w:rPr>
                <w:noProof/>
              </w:rPr>
              <w:t>ce</w:t>
            </w:r>
            <w:r>
              <w:rPr>
                <w:noProof/>
              </w:rPr>
              <w:t xml:space="preserve"> in the event of a condition of failure. </w:t>
            </w:r>
            <w:sdt>
              <w:sdtPr>
                <w:rPr>
                  <w:noProof/>
                  <w:color w:val="000000"/>
                </w:rPr>
                <w:tag w:val="MENDELEY_CITATION_v3_eyJjaXRhdGlvbklEIjoiTUVOREVMRVlfQ0lUQVRJT05fMjA5NWEzODItMzZhMy00MDE5LThiMTktOTk4YmQ1YzRiNTA5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81763562"/>
                <w:placeholder>
                  <w:docPart w:val="26BC593E35324A15BB73ACD6C00D3BC9"/>
                </w:placeholder>
              </w:sdtPr>
              <w:sdtEndPr/>
              <w:sdtContent>
                <w:r w:rsidR="00CC6C61" w:rsidRPr="00CC6C61">
                  <w:rPr>
                    <w:noProof/>
                    <w:color w:val="000000"/>
                  </w:rPr>
                  <w:t>[16]</w:t>
                </w:r>
              </w:sdtContent>
            </w:sdt>
          </w:p>
        </w:tc>
        <w:tc>
          <w:tcPr>
            <w:tcW w:w="3339" w:type="dxa"/>
          </w:tcPr>
          <w:p w14:paraId="2BA2B5C3" w14:textId="627C54A3" w:rsidR="00F7158A" w:rsidRDefault="00F7158A" w:rsidP="00367255">
            <w:pPr>
              <w:jc w:val="both"/>
              <w:rPr>
                <w:noProof/>
              </w:rPr>
            </w:pPr>
            <w:r>
              <w:rPr>
                <w:noProof/>
              </w:rPr>
              <w:t xml:space="preserve">The efficentcy of hypervisors are not considered to be as good as the host OS. </w:t>
            </w:r>
            <w:sdt>
              <w:sdtPr>
                <w:rPr>
                  <w:noProof/>
                  <w:color w:val="000000"/>
                </w:rPr>
                <w:tag w:val="MENDELEY_CITATION_v3_eyJjaXRhdGlvbklEIjoiTUVOREVMRVlfQ0lUQVRJT05fMzk1YjkxMmUtZmNiMi00ZDc3LWI3OTctNzhkN2Y4NmRkNWY3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1619059587"/>
                <w:placeholder>
                  <w:docPart w:val="26BC593E35324A15BB73ACD6C00D3BC9"/>
                </w:placeholder>
              </w:sdtPr>
              <w:sdtEndPr/>
              <w:sdtContent>
                <w:r w:rsidR="00CC6C61" w:rsidRPr="00CC6C61">
                  <w:rPr>
                    <w:noProof/>
                    <w:color w:val="000000"/>
                  </w:rPr>
                  <w:t>[16]</w:t>
                </w:r>
              </w:sdtContent>
            </w:sdt>
          </w:p>
        </w:tc>
      </w:tr>
      <w:tr w:rsidR="00F7158A" w14:paraId="0C07DB3A" w14:textId="77777777" w:rsidTr="00244084">
        <w:tc>
          <w:tcPr>
            <w:tcW w:w="2268" w:type="dxa"/>
            <w:vMerge/>
            <w:shd w:val="clear" w:color="auto" w:fill="1F3864" w:themeFill="accent5" w:themeFillShade="80"/>
          </w:tcPr>
          <w:p w14:paraId="2154FBBC" w14:textId="77777777" w:rsidR="00F7158A" w:rsidRDefault="00F7158A" w:rsidP="00367255">
            <w:pPr>
              <w:jc w:val="both"/>
              <w:rPr>
                <w:noProof/>
              </w:rPr>
            </w:pPr>
          </w:p>
        </w:tc>
        <w:tc>
          <w:tcPr>
            <w:tcW w:w="3544" w:type="dxa"/>
          </w:tcPr>
          <w:p w14:paraId="544A2AF2" w14:textId="0CF7A63D" w:rsidR="00F7158A" w:rsidRDefault="00F7158A" w:rsidP="00367255">
            <w:pPr>
              <w:jc w:val="both"/>
              <w:rPr>
                <w:noProof/>
              </w:rPr>
            </w:pPr>
            <w:r>
              <w:rPr>
                <w:noProof/>
              </w:rPr>
              <w:t xml:space="preserve">Ownership costs to be reduced due to less useage or need for infrasturcture. </w:t>
            </w:r>
            <w:sdt>
              <w:sdtPr>
                <w:rPr>
                  <w:noProof/>
                  <w:color w:val="000000"/>
                </w:rPr>
                <w:tag w:val="MENDELEY_CITATION_v3_eyJjaXRhdGlvbklEIjoiTUVOREVMRVlfQ0lUQVRJT05fYmZkMDgwNjQtZTdhNC00NGM4LTgzNTQtNDc4MWVmOGQ1YzY3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1335915555"/>
                <w:placeholder>
                  <w:docPart w:val="26BC593E35324A15BB73ACD6C00D3BC9"/>
                </w:placeholder>
              </w:sdtPr>
              <w:sdtEndPr/>
              <w:sdtContent>
                <w:r w:rsidR="00CC6C61" w:rsidRPr="00CC6C61">
                  <w:rPr>
                    <w:noProof/>
                    <w:color w:val="000000"/>
                  </w:rPr>
                  <w:t>[16]</w:t>
                </w:r>
              </w:sdtContent>
            </w:sdt>
          </w:p>
        </w:tc>
        <w:tc>
          <w:tcPr>
            <w:tcW w:w="3339" w:type="dxa"/>
          </w:tcPr>
          <w:p w14:paraId="3C5E62FA" w14:textId="1745C9D0" w:rsidR="00F7158A" w:rsidRDefault="00F7158A" w:rsidP="00367255">
            <w:pPr>
              <w:jc w:val="both"/>
              <w:rPr>
                <w:noProof/>
              </w:rPr>
            </w:pPr>
            <w:r>
              <w:rPr>
                <w:noProof/>
              </w:rPr>
              <w:t xml:space="preserve">There can be long boot up times. </w:t>
            </w:r>
            <w:sdt>
              <w:sdtPr>
                <w:rPr>
                  <w:noProof/>
                  <w:color w:val="000000"/>
                </w:rPr>
                <w:tag w:val="MENDELEY_CITATION_v3_eyJjaXRhdGlvbklEIjoiTUVOREVMRVlfQ0lUQVRJT05fNTEwZGVjNDgtZGEyYS00NTBhLTkzZWEtY2VhYWJjNmYyODhm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
                <w:id w:val="-47999127"/>
                <w:placeholder>
                  <w:docPart w:val="26BC593E35324A15BB73ACD6C00D3BC9"/>
                </w:placeholder>
              </w:sdtPr>
              <w:sdtEndPr/>
              <w:sdtContent>
                <w:r w:rsidR="00CC6C61" w:rsidRPr="00CC6C61">
                  <w:rPr>
                    <w:noProof/>
                    <w:color w:val="000000"/>
                  </w:rPr>
                  <w:t>[16]</w:t>
                </w:r>
              </w:sdtContent>
            </w:sdt>
          </w:p>
        </w:tc>
      </w:tr>
    </w:tbl>
    <w:p w14:paraId="003BD4DF" w14:textId="49D6791B" w:rsidR="00F7158A" w:rsidRPr="00F7158A" w:rsidRDefault="00F7158A" w:rsidP="00FE33EA">
      <w:pPr>
        <w:pStyle w:val="Caption"/>
        <w:jc w:val="center"/>
        <w:rPr>
          <w:noProof/>
        </w:rPr>
      </w:pPr>
      <w:bookmarkStart w:id="10" w:name="_Ref70685083"/>
      <w:r>
        <w:t xml:space="preserve">Figure </w:t>
      </w:r>
      <w:r w:rsidR="00434DE2">
        <w:fldChar w:fldCharType="begin"/>
      </w:r>
      <w:r w:rsidR="00434DE2">
        <w:instrText xml:space="preserve"> SEQ Figure \* ARABIC </w:instrText>
      </w:r>
      <w:r w:rsidR="00434DE2">
        <w:fldChar w:fldCharType="separate"/>
      </w:r>
      <w:r w:rsidR="000F02E7">
        <w:rPr>
          <w:noProof/>
        </w:rPr>
        <w:t>6</w:t>
      </w:r>
      <w:r w:rsidR="00434DE2">
        <w:rPr>
          <w:noProof/>
        </w:rPr>
        <w:fldChar w:fldCharType="end"/>
      </w:r>
      <w:bookmarkEnd w:id="10"/>
      <w:r>
        <w:t xml:space="preserve"> - Benefits and Drawbacks of Virtualisation</w:t>
      </w:r>
    </w:p>
    <w:p w14:paraId="529FD626" w14:textId="77777777" w:rsidR="009128A3" w:rsidRDefault="009128A3" w:rsidP="009128A3">
      <w:pPr>
        <w:pStyle w:val="ListParagraph"/>
        <w:jc w:val="both"/>
        <w:rPr>
          <w:noProof/>
        </w:rPr>
      </w:pPr>
    </w:p>
    <w:p w14:paraId="2446ED65" w14:textId="517CF404" w:rsidR="00BD388E" w:rsidRDefault="00BD388E" w:rsidP="00BD388E">
      <w:pPr>
        <w:pStyle w:val="ListParagraph"/>
        <w:numPr>
          <w:ilvl w:val="0"/>
          <w:numId w:val="28"/>
        </w:numPr>
        <w:jc w:val="both"/>
        <w:rPr>
          <w:noProof/>
        </w:rPr>
      </w:pPr>
      <w:r>
        <w:rPr>
          <w:noProof/>
        </w:rPr>
        <w:t xml:space="preserve">Containers – </w:t>
      </w:r>
      <w:r w:rsidR="00EF5C84">
        <w:rPr>
          <w:noProof/>
        </w:rPr>
        <w:t>are a single package</w:t>
      </w:r>
      <w:r w:rsidR="001F1FE1">
        <w:rPr>
          <w:noProof/>
        </w:rPr>
        <w:t>s’</w:t>
      </w:r>
      <w:r w:rsidR="00EF5C84">
        <w:rPr>
          <w:noProof/>
        </w:rPr>
        <w:t xml:space="preserve"> </w:t>
      </w:r>
      <w:r w:rsidR="00CF7BFB">
        <w:rPr>
          <w:noProof/>
        </w:rPr>
        <w:t xml:space="preserve">of software that </w:t>
      </w:r>
      <w:r w:rsidR="001F1FE1">
        <w:rPr>
          <w:noProof/>
        </w:rPr>
        <w:t xml:space="preserve">are </w:t>
      </w:r>
      <w:r w:rsidR="00CF7BFB">
        <w:rPr>
          <w:noProof/>
        </w:rPr>
        <w:t xml:space="preserve">abstracted away from the host </w:t>
      </w:r>
      <w:r w:rsidR="001F1FE1">
        <w:rPr>
          <w:noProof/>
        </w:rPr>
        <w:t xml:space="preserve">OS, to </w:t>
      </w:r>
      <w:r w:rsidR="00F9434D">
        <w:rPr>
          <w:noProof/>
        </w:rPr>
        <w:t xml:space="preserve">stand alone, allowing for portability with </w:t>
      </w:r>
      <w:r w:rsidR="00D6499A">
        <w:rPr>
          <w:noProof/>
        </w:rPr>
        <w:t>a freely running application in any environment.</w:t>
      </w:r>
      <w:r w:rsidR="009F0919">
        <w:rPr>
          <w:noProof/>
        </w:rPr>
        <w:t xml:space="preserve"> </w:t>
      </w:r>
      <w:sdt>
        <w:sdtPr>
          <w:rPr>
            <w:noProof/>
            <w:color w:val="000000"/>
          </w:rPr>
          <w:tag w:val="MENDELEY_CITATION_v3_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"/>
          <w:id w:val="-1735546675"/>
          <w:placeholder>
            <w:docPart w:val="DefaultPlaceholder_-1854013440"/>
          </w:placeholder>
        </w:sdtPr>
        <w:sdtEndPr/>
        <w:sdtContent>
          <w:r w:rsidR="00CC6C61" w:rsidRPr="00CC6C61">
            <w:rPr>
              <w:noProof/>
              <w:color w:val="000000"/>
            </w:rPr>
            <w:t>[17]</w:t>
          </w:r>
        </w:sdtContent>
      </w:sdt>
    </w:p>
    <w:p w14:paraId="27FC36DB" w14:textId="2E80EAB0" w:rsidR="000D1F06" w:rsidRDefault="00BB490D" w:rsidP="00D85D92">
      <w:pPr>
        <w:pStyle w:val="ListParagraph"/>
        <w:numPr>
          <w:ilvl w:val="0"/>
          <w:numId w:val="28"/>
        </w:numPr>
        <w:jc w:val="both"/>
      </w:pPr>
      <w:r>
        <w:rPr>
          <w:noProof/>
        </w:rPr>
        <w:t>Containerisation</w:t>
      </w:r>
      <w:r w:rsidR="00D85D92">
        <w:rPr>
          <w:noProof/>
        </w:rPr>
        <w:t xml:space="preserve"> –</w:t>
      </w:r>
      <w:r w:rsidR="00E82921">
        <w:rPr>
          <w:noProof/>
        </w:rPr>
        <w:t xml:space="preserve"> is the name given to OS-level virtualisation which is used to simulate the </w:t>
      </w:r>
      <w:r w:rsidR="003462C0">
        <w:rPr>
          <w:noProof/>
        </w:rPr>
        <w:t>OS</w:t>
      </w:r>
      <w:r w:rsidR="00E82921">
        <w:rPr>
          <w:noProof/>
        </w:rPr>
        <w:t xml:space="preserve"> hardware of a computer </w:t>
      </w:r>
      <w:r w:rsidR="003462C0">
        <w:rPr>
          <w:noProof/>
        </w:rPr>
        <w:t xml:space="preserve">allowing for </w:t>
      </w:r>
      <w:r w:rsidR="008C03BB">
        <w:rPr>
          <w:noProof/>
        </w:rPr>
        <w:t>muliple aplications to share the OS kernel</w:t>
      </w:r>
      <w:r w:rsidR="00F61141">
        <w:rPr>
          <w:noProof/>
        </w:rPr>
        <w:t>.</w:t>
      </w:r>
      <w:r w:rsidR="00C47DB3">
        <w:rPr>
          <w:noProof/>
        </w:rPr>
        <w:t xml:space="preserve"> </w:t>
      </w:r>
      <w:sdt>
        <w:sdtPr>
          <w:rPr>
            <w:noProof/>
            <w:color w:val="000000"/>
          </w:rPr>
          <w:tag w:val="MENDELEY_CITATION_v3_eyJjaXRhdGlvbklEIjoiTUVOREVMRVlfQ0lUQVRJT05fNzE3MmFiYTctM2Q0Zi00ODVjLTlhM2EtMjM4ZTIyOTViYjUx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
          <w:id w:val="64683380"/>
          <w:placeholder>
            <w:docPart w:val="DefaultPlaceholder_-1854013440"/>
          </w:placeholder>
        </w:sdtPr>
        <w:sdtEndPr/>
        <w:sdtContent>
          <w:r w:rsidR="00CC6C61" w:rsidRPr="00CC6C61">
            <w:rPr>
              <w:noProof/>
              <w:color w:val="000000"/>
            </w:rPr>
            <w:t>[15]</w:t>
          </w:r>
        </w:sdtContent>
      </w:sdt>
      <w:r w:rsidR="00C47DB3">
        <w:rPr>
          <w:noProof/>
          <w:color w:val="000000"/>
        </w:rPr>
        <w:t xml:space="preserve">. It allows developers to create and deploy applications </w:t>
      </w:r>
      <w:r w:rsidR="00994696">
        <w:rPr>
          <w:noProof/>
          <w:color w:val="000000"/>
        </w:rPr>
        <w:t xml:space="preserve">faster and more securely. </w:t>
      </w:r>
      <w:sdt>
        <w:sdtPr>
          <w:rPr>
            <w:noProof/>
            <w:color w:val="000000"/>
          </w:rPr>
          <w:tag w:val="MENDELEY_CITATION_v3_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"/>
          <w:id w:val="1171836724"/>
          <w:placeholder>
            <w:docPart w:val="DefaultPlaceholder_-1854013440"/>
          </w:placeholder>
        </w:sdtPr>
        <w:sdtEndPr/>
        <w:sdtContent>
          <w:r w:rsidR="00CC6C61" w:rsidRPr="00CC6C61">
            <w:rPr>
              <w:noProof/>
              <w:color w:val="000000"/>
            </w:rPr>
            <w:t>[17]</w:t>
          </w:r>
        </w:sdtContent>
      </w:sdt>
    </w:p>
    <w:p w14:paraId="6AF43619" w14:textId="437F7D26" w:rsidR="003F3994" w:rsidRDefault="003F3994" w:rsidP="003F3994">
      <w:pPr>
        <w:jc w:val="both"/>
      </w:pPr>
    </w:p>
    <w:p w14:paraId="0CF0E789" w14:textId="5C9EA7C8" w:rsidR="003F3994" w:rsidRDefault="002F1B3A" w:rsidP="002F1B3A">
      <w:pPr>
        <w:jc w:val="center"/>
      </w:pPr>
      <w:r>
        <w:rPr>
          <w:noProof/>
        </w:rPr>
        <w:drawing>
          <wp:inline distT="0" distB="0" distL="0" distR="0" wp14:anchorId="091B60B5" wp14:editId="5126E7FD">
            <wp:extent cx="2537460" cy="16767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46392" cy="1682666"/>
                    </a:xfrm>
                    <a:prstGeom prst="rect">
                      <a:avLst/>
                    </a:prstGeom>
                  </pic:spPr>
                </pic:pic>
              </a:graphicData>
            </a:graphic>
          </wp:inline>
        </w:drawing>
      </w:r>
    </w:p>
    <w:p w14:paraId="4D977973" w14:textId="7C596317" w:rsidR="002F1B3A" w:rsidRDefault="002F1B3A" w:rsidP="002F1B3A">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7</w:t>
      </w:r>
      <w:r w:rsidR="00434DE2">
        <w:rPr>
          <w:noProof/>
        </w:rPr>
        <w:fldChar w:fldCharType="end"/>
      </w:r>
      <w:r>
        <w:t xml:space="preserve"> - Overview of Containerisation Architecture</w:t>
      </w:r>
    </w:p>
    <w:p w14:paraId="1A4A2203" w14:textId="77777777" w:rsidR="003F3994" w:rsidRDefault="003F3994" w:rsidP="003F3994">
      <w:pPr>
        <w:jc w:val="both"/>
      </w:pPr>
    </w:p>
    <w:p w14:paraId="2C599A91" w14:textId="2D4E848B" w:rsidR="00A06BB1" w:rsidRDefault="00990966" w:rsidP="00990966">
      <w:pPr>
        <w:ind w:left="720"/>
        <w:jc w:val="both"/>
        <w:rPr>
          <w:noProof/>
        </w:rPr>
      </w:pPr>
      <w:r>
        <w:rPr>
          <w:noProof/>
        </w:rPr>
        <w:t xml:space="preserve">Containerisation has introduced a numberof </w:t>
      </w:r>
      <w:r w:rsidR="004E4BB6">
        <w:rPr>
          <w:noProof/>
        </w:rPr>
        <w:t>benefit</w:t>
      </w:r>
      <w:r>
        <w:rPr>
          <w:noProof/>
        </w:rPr>
        <w:t xml:space="preserve">s, but </w:t>
      </w:r>
      <w:r w:rsidR="004E4BB6">
        <w:rPr>
          <w:noProof/>
        </w:rPr>
        <w:t>is</w:t>
      </w:r>
      <w:r>
        <w:rPr>
          <w:noProof/>
        </w:rPr>
        <w:t xml:space="preserve"> not without its drawbacks, see </w:t>
      </w:r>
      <w:r w:rsidRPr="002F1B3A">
        <w:rPr>
          <w:i/>
          <w:iCs/>
          <w:noProof/>
          <w:highlight w:val="yellow"/>
        </w:rPr>
        <w:t xml:space="preserve">figure </w:t>
      </w:r>
      <w:r w:rsidR="004E68E6">
        <w:rPr>
          <w:i/>
          <w:iCs/>
          <w:noProof/>
        </w:rPr>
        <w:t>8</w:t>
      </w:r>
      <w:r>
        <w:rPr>
          <w:noProof/>
        </w:rPr>
        <w:t xml:space="preserve"> for an overview:</w:t>
      </w:r>
    </w:p>
    <w:tbl>
      <w:tblPr>
        <w:tblStyle w:val="TableGrid"/>
        <w:tblW w:w="0" w:type="auto"/>
        <w:tblLook w:val="04A0" w:firstRow="1" w:lastRow="0" w:firstColumn="1" w:lastColumn="0" w:noHBand="0" w:noVBand="1"/>
      </w:tblPr>
      <w:tblGrid>
        <w:gridCol w:w="2405"/>
        <w:gridCol w:w="3544"/>
        <w:gridCol w:w="3339"/>
      </w:tblGrid>
      <w:tr w:rsidR="00A06BB1" w:rsidRPr="00720CE1" w14:paraId="46FE79AA" w14:textId="77777777" w:rsidTr="00244084">
        <w:tc>
          <w:tcPr>
            <w:tcW w:w="2405" w:type="dxa"/>
            <w:vMerge w:val="restart"/>
            <w:shd w:val="clear" w:color="auto" w:fill="1F3864" w:themeFill="accent5" w:themeFillShade="80"/>
            <w:vAlign w:val="center"/>
          </w:tcPr>
          <w:p w14:paraId="56908F5D" w14:textId="7415B9BB" w:rsidR="00A06BB1" w:rsidRPr="00720CE1" w:rsidRDefault="00CC3AC7" w:rsidP="00367255">
            <w:pPr>
              <w:jc w:val="center"/>
              <w:rPr>
                <w:b/>
                <w:bCs/>
                <w:noProof/>
              </w:rPr>
            </w:pPr>
            <w:r>
              <w:rPr>
                <w:b/>
                <w:bCs/>
                <w:noProof/>
              </w:rPr>
              <w:t>Containerisation</w:t>
            </w:r>
          </w:p>
        </w:tc>
        <w:tc>
          <w:tcPr>
            <w:tcW w:w="3544" w:type="dxa"/>
            <w:shd w:val="clear" w:color="auto" w:fill="1F3864" w:themeFill="accent5" w:themeFillShade="80"/>
          </w:tcPr>
          <w:p w14:paraId="02D8C82B" w14:textId="77777777" w:rsidR="00A06BB1" w:rsidRPr="00720CE1" w:rsidRDefault="00A06BB1" w:rsidP="00367255">
            <w:pPr>
              <w:jc w:val="center"/>
              <w:rPr>
                <w:b/>
                <w:bCs/>
                <w:noProof/>
              </w:rPr>
            </w:pPr>
            <w:r w:rsidRPr="00720CE1">
              <w:rPr>
                <w:b/>
                <w:bCs/>
                <w:noProof/>
              </w:rPr>
              <w:t>Benefits</w:t>
            </w:r>
          </w:p>
        </w:tc>
        <w:tc>
          <w:tcPr>
            <w:tcW w:w="3339" w:type="dxa"/>
            <w:shd w:val="clear" w:color="auto" w:fill="1F3864" w:themeFill="accent5" w:themeFillShade="80"/>
          </w:tcPr>
          <w:p w14:paraId="5183C3E1" w14:textId="77777777" w:rsidR="00A06BB1" w:rsidRPr="00720CE1" w:rsidRDefault="00A06BB1" w:rsidP="00367255">
            <w:pPr>
              <w:jc w:val="center"/>
              <w:rPr>
                <w:b/>
                <w:bCs/>
                <w:noProof/>
              </w:rPr>
            </w:pPr>
            <w:r w:rsidRPr="00720CE1">
              <w:rPr>
                <w:b/>
                <w:bCs/>
                <w:noProof/>
              </w:rPr>
              <w:t>Drawbacks</w:t>
            </w:r>
          </w:p>
        </w:tc>
      </w:tr>
      <w:tr w:rsidR="00A06BB1" w14:paraId="0A5F39E9" w14:textId="77777777" w:rsidTr="00244084">
        <w:tc>
          <w:tcPr>
            <w:tcW w:w="2405" w:type="dxa"/>
            <w:vMerge/>
            <w:shd w:val="clear" w:color="auto" w:fill="1F3864" w:themeFill="accent5" w:themeFillShade="80"/>
          </w:tcPr>
          <w:p w14:paraId="2B8E40F5" w14:textId="77777777" w:rsidR="00A06BB1" w:rsidRDefault="00A06BB1" w:rsidP="00367255">
            <w:pPr>
              <w:jc w:val="both"/>
              <w:rPr>
                <w:noProof/>
              </w:rPr>
            </w:pPr>
          </w:p>
        </w:tc>
        <w:tc>
          <w:tcPr>
            <w:tcW w:w="3544" w:type="dxa"/>
          </w:tcPr>
          <w:p w14:paraId="0B5EB473" w14:textId="088DAA1D" w:rsidR="00A06BB1" w:rsidRDefault="004E4BB6" w:rsidP="00367255">
            <w:pPr>
              <w:jc w:val="both"/>
              <w:rPr>
                <w:noProof/>
              </w:rPr>
            </w:pPr>
            <w:r>
              <w:rPr>
                <w:noProof/>
              </w:rPr>
              <w:t>Lightweig</w:t>
            </w:r>
            <w:r w:rsidR="00B73B93">
              <w:rPr>
                <w:noProof/>
              </w:rPr>
              <w:t xml:space="preserve">ht, fast and with  isolated infrastructure. </w:t>
            </w:r>
            <w:sdt>
              <w:sdtPr>
                <w:rPr>
                  <w:noProof/>
                  <w:color w:val="000000"/>
                </w:rPr>
                <w:tag w:val="MENDELEY_CITATION_v3_eyJjaXRhdGlvbklEIjoiTUVOREVMRVlfQ0lUQVRJT05fYmZhZGY3YWMtMjVhYi00MjUyLWIzZjItOGI4NmUzMTIwZWNl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758563219"/>
                <w:placeholder>
                  <w:docPart w:val="DefaultPlaceholder_-1854013440"/>
                </w:placeholder>
              </w:sdtPr>
              <w:sdtEndPr/>
              <w:sdtContent>
                <w:r w:rsidR="00CC6C61" w:rsidRPr="00CC6C61">
                  <w:rPr>
                    <w:noProof/>
                    <w:color w:val="000000"/>
                  </w:rPr>
                  <w:t>[18]</w:t>
                </w:r>
              </w:sdtContent>
            </w:sdt>
          </w:p>
        </w:tc>
        <w:tc>
          <w:tcPr>
            <w:tcW w:w="3339" w:type="dxa"/>
          </w:tcPr>
          <w:p w14:paraId="4B3D5128" w14:textId="2E2BB817" w:rsidR="00A06BB1" w:rsidRDefault="00EA656B" w:rsidP="00367255">
            <w:pPr>
              <w:jc w:val="both"/>
              <w:rPr>
                <w:noProof/>
              </w:rPr>
            </w:pPr>
            <w:r>
              <w:rPr>
                <w:noProof/>
              </w:rPr>
              <w:t xml:space="preserve">If the OS kernel becomes </w:t>
            </w:r>
            <w:r w:rsidRPr="00EC4748">
              <w:rPr>
                <w:noProof/>
              </w:rPr>
              <w:t>vu</w:t>
            </w:r>
            <w:r w:rsidR="003216B1" w:rsidRPr="00B85769">
              <w:rPr>
                <w:noProof/>
              </w:rPr>
              <w:t>l</w:t>
            </w:r>
            <w:r w:rsidRPr="00EC4748">
              <w:rPr>
                <w:noProof/>
              </w:rPr>
              <w:t>nerable, the containers could become vulnera</w:t>
            </w:r>
            <w:r w:rsidR="003216B1" w:rsidRPr="00EC4748">
              <w:rPr>
                <w:noProof/>
              </w:rPr>
              <w:t>b</w:t>
            </w:r>
            <w:r w:rsidRPr="00EC4748">
              <w:rPr>
                <w:noProof/>
              </w:rPr>
              <w:t>le</w:t>
            </w:r>
            <w:r>
              <w:rPr>
                <w:noProof/>
              </w:rPr>
              <w:t>.</w:t>
            </w:r>
            <w:r w:rsidR="00D60DA5">
              <w:rPr>
                <w:noProof/>
              </w:rPr>
              <w:t xml:space="preserve"> </w:t>
            </w:r>
            <w:sdt>
              <w:sdtPr>
                <w:rPr>
                  <w:noProof/>
                  <w:color w:val="000000"/>
                </w:rPr>
                <w:tag w:val="MENDELEY_CITATION_v3_eyJjaXRhdGlvbklEIjoiTUVOREVMRVlfQ0lUQVRJT05fZGFmZDQ1YWQtNjY1NS00YWM4LTkyYWEtYzI1ZWFmNjljYjRk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1192110524"/>
                <w:placeholder>
                  <w:docPart w:val="DefaultPlaceholder_-1854013440"/>
                </w:placeholder>
              </w:sdtPr>
              <w:sdtEndPr/>
              <w:sdtContent>
                <w:r w:rsidR="00CC6C61" w:rsidRPr="00CC6C61">
                  <w:rPr>
                    <w:noProof/>
                    <w:color w:val="000000"/>
                  </w:rPr>
                  <w:t>[18]</w:t>
                </w:r>
              </w:sdtContent>
            </w:sdt>
          </w:p>
        </w:tc>
      </w:tr>
      <w:tr w:rsidR="00A06BB1" w14:paraId="3A4489CB" w14:textId="77777777" w:rsidTr="00244084">
        <w:tc>
          <w:tcPr>
            <w:tcW w:w="2405" w:type="dxa"/>
            <w:vMerge/>
            <w:shd w:val="clear" w:color="auto" w:fill="1F3864" w:themeFill="accent5" w:themeFillShade="80"/>
          </w:tcPr>
          <w:p w14:paraId="023D52F9" w14:textId="77777777" w:rsidR="00A06BB1" w:rsidRDefault="00A06BB1" w:rsidP="00367255">
            <w:pPr>
              <w:jc w:val="both"/>
              <w:rPr>
                <w:noProof/>
              </w:rPr>
            </w:pPr>
          </w:p>
        </w:tc>
        <w:tc>
          <w:tcPr>
            <w:tcW w:w="3544" w:type="dxa"/>
          </w:tcPr>
          <w:p w14:paraId="05A4DE32" w14:textId="3B1B1B16" w:rsidR="00A06BB1" w:rsidRDefault="00B520CB" w:rsidP="00367255">
            <w:pPr>
              <w:jc w:val="both"/>
              <w:rPr>
                <w:noProof/>
              </w:rPr>
            </w:pPr>
            <w:r>
              <w:rPr>
                <w:noProof/>
              </w:rPr>
              <w:t>Easy solution for migrating applications.</w:t>
            </w:r>
            <w:r w:rsidR="00F36B7A">
              <w:rPr>
                <w:noProof/>
              </w:rPr>
              <w:t xml:space="preserve"> </w:t>
            </w:r>
            <w:sdt>
              <w:sdtPr>
                <w:rPr>
                  <w:noProof/>
                  <w:color w:val="000000"/>
                </w:rPr>
                <w:tag w:val="MENDELEY_CITATION_v3_eyJjaXRhdGlvbklEIjoiTUVOREVMRVlfQ0lUQVRJT05fNGRiNjAzOTktNGEzNS00NTA2LTlhMWEtYzg3N2JjYTdkMGQz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1843769456"/>
                <w:placeholder>
                  <w:docPart w:val="DefaultPlaceholder_-1854013440"/>
                </w:placeholder>
              </w:sdtPr>
              <w:sdtEndPr/>
              <w:sdtContent>
                <w:r w:rsidR="00CC6C61" w:rsidRPr="00CC6C61">
                  <w:rPr>
                    <w:noProof/>
                    <w:color w:val="000000"/>
                  </w:rPr>
                  <w:t>[18]</w:t>
                </w:r>
              </w:sdtContent>
            </w:sdt>
          </w:p>
        </w:tc>
        <w:tc>
          <w:tcPr>
            <w:tcW w:w="3339" w:type="dxa"/>
          </w:tcPr>
          <w:p w14:paraId="20ECDF70" w14:textId="61733925" w:rsidR="00A06BB1" w:rsidRDefault="00D60DA5" w:rsidP="00367255">
            <w:pPr>
              <w:jc w:val="both"/>
              <w:rPr>
                <w:noProof/>
              </w:rPr>
            </w:pPr>
            <w:r>
              <w:rPr>
                <w:noProof/>
              </w:rPr>
              <w:t xml:space="preserve">Good network connections are needed when working with containers. </w:t>
            </w:r>
            <w:sdt>
              <w:sdtPr>
                <w:rPr>
                  <w:noProof/>
                  <w:color w:val="000000"/>
                </w:rPr>
                <w:tag w:val="MENDELEY_CITATION_v3_eyJjaXRhdGlvbklEIjoiTUVOREVMRVlfQ0lUQVRJT05fYTdiNDQxYmUtYzkzZS00ZGU5LWE1NTAtN2ZkYTA1NDBhOWE1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1921514891"/>
                <w:placeholder>
                  <w:docPart w:val="DefaultPlaceholder_-1854013440"/>
                </w:placeholder>
              </w:sdtPr>
              <w:sdtEndPr/>
              <w:sdtContent>
                <w:r w:rsidR="00CC6C61" w:rsidRPr="00CC6C61">
                  <w:rPr>
                    <w:noProof/>
                    <w:color w:val="000000"/>
                  </w:rPr>
                  <w:t>[18]</w:t>
                </w:r>
              </w:sdtContent>
            </w:sdt>
          </w:p>
        </w:tc>
      </w:tr>
      <w:tr w:rsidR="00F36B7A" w14:paraId="0C9E598A" w14:textId="77777777" w:rsidTr="00244084">
        <w:tc>
          <w:tcPr>
            <w:tcW w:w="2405" w:type="dxa"/>
            <w:vMerge/>
            <w:shd w:val="clear" w:color="auto" w:fill="1F3864" w:themeFill="accent5" w:themeFillShade="80"/>
          </w:tcPr>
          <w:p w14:paraId="12D54F09" w14:textId="77777777" w:rsidR="00F36B7A" w:rsidRDefault="00F36B7A" w:rsidP="00367255">
            <w:pPr>
              <w:jc w:val="both"/>
              <w:rPr>
                <w:noProof/>
              </w:rPr>
            </w:pPr>
          </w:p>
        </w:tc>
        <w:tc>
          <w:tcPr>
            <w:tcW w:w="3544" w:type="dxa"/>
          </w:tcPr>
          <w:p w14:paraId="1C45C492" w14:textId="10753347" w:rsidR="00F36B7A" w:rsidRDefault="00F36B7A" w:rsidP="00367255">
            <w:pPr>
              <w:jc w:val="both"/>
              <w:rPr>
                <w:noProof/>
              </w:rPr>
            </w:pPr>
            <w:r>
              <w:rPr>
                <w:noProof/>
              </w:rPr>
              <w:t xml:space="preserve">Average </w:t>
            </w:r>
            <w:r w:rsidRPr="00EC4748">
              <w:rPr>
                <w:noProof/>
              </w:rPr>
              <w:t>contianer</w:t>
            </w:r>
            <w:r>
              <w:rPr>
                <w:noProof/>
              </w:rPr>
              <w:t xml:space="preserve"> size is approx. 100MB</w:t>
            </w:r>
            <w:r w:rsidR="00A22773">
              <w:rPr>
                <w:noProof/>
              </w:rPr>
              <w:t xml:space="preserve"> (less than a virtual machine)</w:t>
            </w:r>
            <w:r w:rsidR="00244084">
              <w:rPr>
                <w:noProof/>
              </w:rPr>
              <w:t xml:space="preserve">. </w:t>
            </w:r>
            <w:sdt>
              <w:sdtPr>
                <w:rPr>
                  <w:noProof/>
                  <w:color w:val="000000"/>
                </w:rPr>
                <w:tag w:val="MENDELEY_CITATION_v3_eyJjaXRhdGlvbklEIjoiTUVOREVMRVlfQ0lUQVRJT05fODJmZTdlZGItNjI2OS00ZmM5LTlkMGItZTg5N2I5MDZjMTUz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469055582"/>
                <w:placeholder>
                  <w:docPart w:val="DefaultPlaceholder_-1854013440"/>
                </w:placeholder>
              </w:sdtPr>
              <w:sdtEndPr/>
              <w:sdtContent>
                <w:r w:rsidR="00CC6C61" w:rsidRPr="00CC6C61">
                  <w:rPr>
                    <w:noProof/>
                    <w:color w:val="000000"/>
                  </w:rPr>
                  <w:t>[18]</w:t>
                </w:r>
              </w:sdtContent>
            </w:sdt>
          </w:p>
        </w:tc>
        <w:tc>
          <w:tcPr>
            <w:tcW w:w="3339" w:type="dxa"/>
          </w:tcPr>
          <w:p w14:paraId="3B92DFBE" w14:textId="05EBE102" w:rsidR="00F36B7A" w:rsidRDefault="0082466C" w:rsidP="00367255">
            <w:pPr>
              <w:jc w:val="both"/>
              <w:rPr>
                <w:noProof/>
              </w:rPr>
            </w:pPr>
            <w:r>
              <w:rPr>
                <w:noProof/>
              </w:rPr>
              <w:t xml:space="preserve">Managing </w:t>
            </w:r>
            <w:r w:rsidRPr="00EC4748">
              <w:rPr>
                <w:noProof/>
              </w:rPr>
              <w:t>cont</w:t>
            </w:r>
            <w:r w:rsidR="00EC4748" w:rsidRPr="00EC4748">
              <w:rPr>
                <w:noProof/>
              </w:rPr>
              <w:t>a</w:t>
            </w:r>
            <w:r w:rsidRPr="00EC4748">
              <w:rPr>
                <w:noProof/>
              </w:rPr>
              <w:t>iners</w:t>
            </w:r>
            <w:r>
              <w:rPr>
                <w:noProof/>
              </w:rPr>
              <w:t xml:space="preserve"> can be harder than on a virtual machine</w:t>
            </w:r>
            <w:r w:rsidR="00E80B8B">
              <w:rPr>
                <w:noProof/>
              </w:rPr>
              <w:t xml:space="preserve">. </w:t>
            </w:r>
            <w:sdt>
              <w:sdtPr>
                <w:rPr>
                  <w:noProof/>
                  <w:color w:val="000000"/>
                </w:rPr>
                <w:tag w:val="MENDELEY_CITATION_v3_eyJjaXRhdGlvbklEIjoiTUVOREVMRVlfQ0lUQVRJT05fM2FlOThiNTYtYjE2OC00ODA5LTliOTgtNjdmZGQxZWZkNWU2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1989051200"/>
                <w:placeholder>
                  <w:docPart w:val="DefaultPlaceholder_-1854013440"/>
                </w:placeholder>
              </w:sdtPr>
              <w:sdtEndPr/>
              <w:sdtContent>
                <w:r w:rsidR="00CC6C61" w:rsidRPr="00CC6C61">
                  <w:rPr>
                    <w:noProof/>
                    <w:color w:val="000000"/>
                  </w:rPr>
                  <w:t>[18]</w:t>
                </w:r>
              </w:sdtContent>
            </w:sdt>
          </w:p>
        </w:tc>
      </w:tr>
      <w:tr w:rsidR="00A06BB1" w14:paraId="7F9FE03F" w14:textId="77777777" w:rsidTr="00244084">
        <w:tc>
          <w:tcPr>
            <w:tcW w:w="2405" w:type="dxa"/>
            <w:vMerge/>
            <w:shd w:val="clear" w:color="auto" w:fill="1F3864" w:themeFill="accent5" w:themeFillShade="80"/>
          </w:tcPr>
          <w:p w14:paraId="72671197" w14:textId="77777777" w:rsidR="00A06BB1" w:rsidRDefault="00A06BB1" w:rsidP="00367255">
            <w:pPr>
              <w:jc w:val="both"/>
              <w:rPr>
                <w:noProof/>
              </w:rPr>
            </w:pPr>
          </w:p>
        </w:tc>
        <w:tc>
          <w:tcPr>
            <w:tcW w:w="3544" w:type="dxa"/>
          </w:tcPr>
          <w:p w14:paraId="771AB21B" w14:textId="1B58A920" w:rsidR="00A06BB1" w:rsidRDefault="00244084" w:rsidP="00367255">
            <w:pPr>
              <w:jc w:val="both"/>
              <w:rPr>
                <w:noProof/>
              </w:rPr>
            </w:pPr>
            <w:r>
              <w:rPr>
                <w:noProof/>
              </w:rPr>
              <w:t xml:space="preserve">Can help decrease operating and developing costs. </w:t>
            </w:r>
            <w:sdt>
              <w:sdtPr>
                <w:rPr>
                  <w:noProof/>
                  <w:color w:val="000000"/>
                </w:rPr>
                <w:tag w:val="MENDELEY_CITATION_v3_eyJjaXRhdGlvbklEIjoiTUVOREVMRVlfQ0lUQVRJT05fMzI3ZDI0NDUtNzcxYi00YzZhLThlZWUtYTIwNjcwMzc5YjVk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
                <w:id w:val="2137606403"/>
                <w:placeholder>
                  <w:docPart w:val="DefaultPlaceholder_-1854013440"/>
                </w:placeholder>
              </w:sdtPr>
              <w:sdtEndPr/>
              <w:sdtContent>
                <w:r w:rsidR="00CC6C61" w:rsidRPr="00CC6C61">
                  <w:rPr>
                    <w:noProof/>
                    <w:color w:val="000000"/>
                  </w:rPr>
                  <w:t>[18]</w:t>
                </w:r>
              </w:sdtContent>
            </w:sdt>
          </w:p>
        </w:tc>
        <w:tc>
          <w:tcPr>
            <w:tcW w:w="3339" w:type="dxa"/>
          </w:tcPr>
          <w:p w14:paraId="562FB782" w14:textId="7EDEB6FF" w:rsidR="00A06BB1" w:rsidRDefault="00A06BB1" w:rsidP="00367255">
            <w:pPr>
              <w:jc w:val="both"/>
              <w:rPr>
                <w:noProof/>
              </w:rPr>
            </w:pPr>
          </w:p>
        </w:tc>
      </w:tr>
    </w:tbl>
    <w:p w14:paraId="3B19DACB" w14:textId="7AF48BFD" w:rsidR="00A06BB1" w:rsidRDefault="00985700" w:rsidP="00F61141">
      <w:pPr>
        <w:pStyle w:val="Caption"/>
        <w:jc w:val="center"/>
        <w:rPr>
          <w:noProof/>
        </w:rPr>
      </w:pPr>
      <w:r>
        <w:t xml:space="preserve">Figure </w:t>
      </w:r>
      <w:r w:rsidR="00434DE2">
        <w:fldChar w:fldCharType="begin"/>
      </w:r>
      <w:r w:rsidR="00434DE2">
        <w:instrText xml:space="preserve"> SEQ Figure \* ARABIC </w:instrText>
      </w:r>
      <w:r w:rsidR="00434DE2">
        <w:fldChar w:fldCharType="separate"/>
      </w:r>
      <w:r w:rsidR="000F02E7">
        <w:rPr>
          <w:noProof/>
        </w:rPr>
        <w:t>8</w:t>
      </w:r>
      <w:r w:rsidR="00434DE2">
        <w:rPr>
          <w:noProof/>
        </w:rPr>
        <w:fldChar w:fldCharType="end"/>
      </w:r>
      <w:r>
        <w:t xml:space="preserve"> -</w:t>
      </w:r>
      <w:r w:rsidRPr="00572D1E">
        <w:t xml:space="preserve"> Benefits and Drawbacks of </w:t>
      </w:r>
      <w:r>
        <w:t>Containerisation</w:t>
      </w:r>
    </w:p>
    <w:p w14:paraId="01C10A70" w14:textId="03E4F1EC" w:rsidR="00A91513" w:rsidRDefault="00A91513" w:rsidP="00E92C62">
      <w:pPr>
        <w:jc w:val="both"/>
        <w:rPr>
          <w:noProof/>
        </w:rPr>
      </w:pPr>
    </w:p>
    <w:p w14:paraId="02E761F9" w14:textId="508ACCE1" w:rsidR="00905432" w:rsidRPr="00795632" w:rsidRDefault="00905432" w:rsidP="00905432">
      <w:pPr>
        <w:jc w:val="both"/>
        <w:rPr>
          <w:noProof/>
        </w:rPr>
      </w:pPr>
      <w:r>
        <w:rPr>
          <w:noProof/>
        </w:rPr>
        <w:lastRenderedPageBreak/>
        <w:t xml:space="preserve">The differneces between virtualisation and </w:t>
      </w:r>
      <w:r w:rsidRPr="003F3E56">
        <w:rPr>
          <w:noProof/>
        </w:rPr>
        <w:t>conta</w:t>
      </w:r>
      <w:r w:rsidR="003F3E56" w:rsidRPr="003F3E56">
        <w:rPr>
          <w:noProof/>
        </w:rPr>
        <w:t>in</w:t>
      </w:r>
      <w:r w:rsidRPr="003F3E56">
        <w:rPr>
          <w:noProof/>
        </w:rPr>
        <w:t>erisation</w:t>
      </w:r>
      <w:r>
        <w:rPr>
          <w:noProof/>
        </w:rPr>
        <w:t xml:space="preserve"> can be seen in</w:t>
      </w:r>
      <w:r w:rsidR="008F18E4">
        <w:rPr>
          <w:noProof/>
        </w:rPr>
        <w:t xml:space="preserve"> the </w:t>
      </w:r>
      <w:r w:rsidR="008F18E4" w:rsidRPr="003F3E56">
        <w:rPr>
          <w:noProof/>
        </w:rPr>
        <w:t>collation of</w:t>
      </w:r>
      <w:r w:rsidRPr="003F3E56">
        <w:rPr>
          <w:noProof/>
        </w:rPr>
        <w:t xml:space="preserve"> </w:t>
      </w:r>
      <w:r w:rsidRPr="003F3E56">
        <w:rPr>
          <w:i/>
          <w:iCs/>
          <w:noProof/>
        </w:rPr>
        <w:t xml:space="preserve">figure </w:t>
      </w:r>
      <w:r w:rsidR="003F3E56">
        <w:rPr>
          <w:i/>
          <w:iCs/>
          <w:noProof/>
        </w:rPr>
        <w:t>9</w:t>
      </w:r>
      <w:r w:rsidR="008F18E4">
        <w:rPr>
          <w:i/>
          <w:iCs/>
          <w:noProof/>
        </w:rPr>
        <w:t>.</w:t>
      </w:r>
      <w:r>
        <w:rPr>
          <w:i/>
          <w:iCs/>
          <w:noProof/>
        </w:rPr>
        <w:t xml:space="preserve"> </w:t>
      </w:r>
      <w:sdt>
        <w:sdtPr>
          <w:rPr>
            <w:iCs/>
            <w:noProof/>
            <w:color w:val="000000"/>
          </w:rPr>
          <w:tag w:val="MENDELEY_CITATION_v3_eyJjaXRhdGlvbklEIjoiTUVOREVMRVlfQ0lUQVRJT05fNGJmMzYzOGUtZWJiZC00MzFiLTg0YmMtMGY3OTc3NGMwMDI5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
          <w:id w:val="-875771695"/>
          <w:placeholder>
            <w:docPart w:val="0990011B0CD347B8B49EE1A519C76BB4"/>
          </w:placeholder>
        </w:sdtPr>
        <w:sdtEndPr/>
        <w:sdtContent>
          <w:r w:rsidR="00CC6C61" w:rsidRPr="00CC6C61">
            <w:rPr>
              <w:iCs/>
              <w:noProof/>
              <w:color w:val="000000"/>
            </w:rPr>
            <w:t>[15]</w:t>
          </w:r>
        </w:sdtContent>
      </w:sdt>
    </w:p>
    <w:tbl>
      <w:tblPr>
        <w:tblStyle w:val="TableGrid"/>
        <w:tblW w:w="0" w:type="auto"/>
        <w:tblLook w:val="04A0" w:firstRow="1" w:lastRow="0" w:firstColumn="1" w:lastColumn="0" w:noHBand="0" w:noVBand="1"/>
      </w:tblPr>
      <w:tblGrid>
        <w:gridCol w:w="2405"/>
        <w:gridCol w:w="3544"/>
        <w:gridCol w:w="3339"/>
      </w:tblGrid>
      <w:tr w:rsidR="00905432" w14:paraId="154A56CB" w14:textId="77777777" w:rsidTr="00244084">
        <w:tc>
          <w:tcPr>
            <w:tcW w:w="2405" w:type="dxa"/>
            <w:shd w:val="clear" w:color="auto" w:fill="1F3864" w:themeFill="accent5" w:themeFillShade="80"/>
          </w:tcPr>
          <w:p w14:paraId="01A63E04" w14:textId="77777777" w:rsidR="00905432" w:rsidRPr="004D2D9E" w:rsidRDefault="00905432" w:rsidP="005047AE">
            <w:pPr>
              <w:jc w:val="center"/>
              <w:rPr>
                <w:b/>
                <w:bCs/>
                <w:noProof/>
              </w:rPr>
            </w:pPr>
          </w:p>
        </w:tc>
        <w:tc>
          <w:tcPr>
            <w:tcW w:w="3544" w:type="dxa"/>
            <w:shd w:val="clear" w:color="auto" w:fill="1F3864" w:themeFill="accent5" w:themeFillShade="80"/>
          </w:tcPr>
          <w:p w14:paraId="61A5D30A" w14:textId="77777777" w:rsidR="00905432" w:rsidRPr="004D2D9E" w:rsidRDefault="00905432" w:rsidP="005047AE">
            <w:pPr>
              <w:jc w:val="center"/>
              <w:rPr>
                <w:b/>
                <w:bCs/>
                <w:noProof/>
              </w:rPr>
            </w:pPr>
            <w:r w:rsidRPr="004D2D9E">
              <w:rPr>
                <w:b/>
                <w:bCs/>
                <w:noProof/>
              </w:rPr>
              <w:t>Virtualisation</w:t>
            </w:r>
          </w:p>
        </w:tc>
        <w:tc>
          <w:tcPr>
            <w:tcW w:w="3339" w:type="dxa"/>
            <w:shd w:val="clear" w:color="auto" w:fill="1F3864" w:themeFill="accent5" w:themeFillShade="80"/>
          </w:tcPr>
          <w:p w14:paraId="319DFEF2" w14:textId="77777777" w:rsidR="00905432" w:rsidRPr="004D2D9E" w:rsidRDefault="00905432" w:rsidP="005047AE">
            <w:pPr>
              <w:jc w:val="center"/>
              <w:rPr>
                <w:b/>
                <w:bCs/>
                <w:noProof/>
              </w:rPr>
            </w:pPr>
            <w:r w:rsidRPr="004D2D9E">
              <w:rPr>
                <w:b/>
                <w:bCs/>
                <w:noProof/>
              </w:rPr>
              <w:t>Containerisation</w:t>
            </w:r>
          </w:p>
        </w:tc>
      </w:tr>
      <w:tr w:rsidR="00905432" w14:paraId="6620DB6D" w14:textId="77777777" w:rsidTr="00244084">
        <w:tc>
          <w:tcPr>
            <w:tcW w:w="2405" w:type="dxa"/>
            <w:shd w:val="clear" w:color="auto" w:fill="1F3864" w:themeFill="accent5" w:themeFillShade="80"/>
            <w:vAlign w:val="center"/>
          </w:tcPr>
          <w:p w14:paraId="5FF06B28" w14:textId="77777777" w:rsidR="00905432" w:rsidRPr="004D2D9E" w:rsidRDefault="00905432" w:rsidP="005047AE">
            <w:pPr>
              <w:jc w:val="center"/>
              <w:rPr>
                <w:b/>
                <w:bCs/>
                <w:noProof/>
              </w:rPr>
            </w:pPr>
            <w:r w:rsidRPr="004D2D9E">
              <w:rPr>
                <w:b/>
                <w:bCs/>
                <w:noProof/>
              </w:rPr>
              <w:t>Definition</w:t>
            </w:r>
          </w:p>
        </w:tc>
        <w:tc>
          <w:tcPr>
            <w:tcW w:w="3544" w:type="dxa"/>
          </w:tcPr>
          <w:p w14:paraId="254BCD54" w14:textId="77777777" w:rsidR="00905432" w:rsidRDefault="00905432" w:rsidP="005047AE">
            <w:pPr>
              <w:jc w:val="both"/>
              <w:rPr>
                <w:noProof/>
              </w:rPr>
            </w:pPr>
            <w:r>
              <w:rPr>
                <w:noProof/>
              </w:rPr>
              <w:t xml:space="preserve">Technology to simulate the physical hardware and viewed as a separate machine. </w:t>
            </w:r>
          </w:p>
        </w:tc>
        <w:tc>
          <w:tcPr>
            <w:tcW w:w="3339" w:type="dxa"/>
          </w:tcPr>
          <w:p w14:paraId="6810C34A" w14:textId="2547F140" w:rsidR="00905432" w:rsidRDefault="00905432" w:rsidP="005047AE">
            <w:pPr>
              <w:jc w:val="both"/>
              <w:rPr>
                <w:noProof/>
              </w:rPr>
            </w:pPr>
            <w:r>
              <w:rPr>
                <w:noProof/>
              </w:rPr>
              <w:t xml:space="preserve">OS-level virtualisation, it </w:t>
            </w:r>
            <w:r w:rsidR="004B71D2" w:rsidRPr="003F3E56">
              <w:rPr>
                <w:noProof/>
              </w:rPr>
              <w:t>d</w:t>
            </w:r>
            <w:r w:rsidRPr="003F3E56">
              <w:rPr>
                <w:noProof/>
              </w:rPr>
              <w:t>oes</w:t>
            </w:r>
            <w:r>
              <w:rPr>
                <w:noProof/>
              </w:rPr>
              <w:t xml:space="preserve"> not simulate the physical machine.</w:t>
            </w:r>
          </w:p>
        </w:tc>
      </w:tr>
      <w:tr w:rsidR="00905432" w14:paraId="2C500DC8" w14:textId="77777777" w:rsidTr="00244084">
        <w:tc>
          <w:tcPr>
            <w:tcW w:w="2405" w:type="dxa"/>
            <w:shd w:val="clear" w:color="auto" w:fill="1F3864" w:themeFill="accent5" w:themeFillShade="80"/>
            <w:vAlign w:val="center"/>
          </w:tcPr>
          <w:p w14:paraId="158ED3DE" w14:textId="77777777" w:rsidR="00905432" w:rsidRPr="004D2D9E" w:rsidRDefault="00905432" w:rsidP="005047AE">
            <w:pPr>
              <w:jc w:val="center"/>
              <w:rPr>
                <w:b/>
                <w:bCs/>
                <w:noProof/>
              </w:rPr>
            </w:pPr>
            <w:r w:rsidRPr="004D2D9E">
              <w:rPr>
                <w:b/>
                <w:bCs/>
                <w:noProof/>
              </w:rPr>
              <w:t>Detaching Layer</w:t>
            </w:r>
          </w:p>
        </w:tc>
        <w:tc>
          <w:tcPr>
            <w:tcW w:w="3544" w:type="dxa"/>
          </w:tcPr>
          <w:p w14:paraId="2362BB60" w14:textId="77777777" w:rsidR="00905432" w:rsidRDefault="00905432" w:rsidP="005047AE">
            <w:pPr>
              <w:jc w:val="both"/>
              <w:rPr>
                <w:noProof/>
              </w:rPr>
            </w:pPr>
            <w:r>
              <w:rPr>
                <w:noProof/>
              </w:rPr>
              <w:t>Uses hypervisers to detach the physical machine.</w:t>
            </w:r>
          </w:p>
        </w:tc>
        <w:tc>
          <w:tcPr>
            <w:tcW w:w="3339" w:type="dxa"/>
          </w:tcPr>
          <w:p w14:paraId="1DBB0F8B" w14:textId="77777777" w:rsidR="00905432" w:rsidRDefault="00905432" w:rsidP="005047AE">
            <w:pPr>
              <w:jc w:val="both"/>
              <w:rPr>
                <w:noProof/>
              </w:rPr>
            </w:pPr>
            <w:r>
              <w:rPr>
                <w:noProof/>
              </w:rPr>
              <w:t>Uses a docker engine.</w:t>
            </w:r>
          </w:p>
        </w:tc>
      </w:tr>
      <w:tr w:rsidR="00905432" w14:paraId="2EED8C9A" w14:textId="77777777" w:rsidTr="00244084">
        <w:tc>
          <w:tcPr>
            <w:tcW w:w="2405" w:type="dxa"/>
            <w:shd w:val="clear" w:color="auto" w:fill="1F3864" w:themeFill="accent5" w:themeFillShade="80"/>
            <w:vAlign w:val="center"/>
          </w:tcPr>
          <w:p w14:paraId="162D73AC" w14:textId="77777777" w:rsidR="00905432" w:rsidRPr="004D2D9E" w:rsidRDefault="00905432" w:rsidP="005047AE">
            <w:pPr>
              <w:jc w:val="center"/>
              <w:rPr>
                <w:b/>
                <w:bCs/>
                <w:noProof/>
              </w:rPr>
            </w:pPr>
            <w:r w:rsidRPr="004D2D9E">
              <w:rPr>
                <w:b/>
                <w:bCs/>
                <w:noProof/>
              </w:rPr>
              <w:t>Isolation Layer</w:t>
            </w:r>
          </w:p>
        </w:tc>
        <w:tc>
          <w:tcPr>
            <w:tcW w:w="3544" w:type="dxa"/>
          </w:tcPr>
          <w:p w14:paraId="68BB41EF" w14:textId="77777777" w:rsidR="00905432" w:rsidRDefault="00905432" w:rsidP="005047AE">
            <w:pPr>
              <w:jc w:val="both"/>
              <w:rPr>
                <w:noProof/>
              </w:rPr>
            </w:pPr>
            <w:r>
              <w:rPr>
                <w:noProof/>
              </w:rPr>
              <w:t>Hardware level isolation.</w:t>
            </w:r>
          </w:p>
        </w:tc>
        <w:tc>
          <w:tcPr>
            <w:tcW w:w="3339" w:type="dxa"/>
          </w:tcPr>
          <w:p w14:paraId="72DD4D5B" w14:textId="77777777" w:rsidR="00905432" w:rsidRDefault="00905432" w:rsidP="005047AE">
            <w:pPr>
              <w:jc w:val="both"/>
              <w:rPr>
                <w:noProof/>
              </w:rPr>
            </w:pPr>
            <w:r>
              <w:rPr>
                <w:noProof/>
              </w:rPr>
              <w:t>Process level isolation.</w:t>
            </w:r>
          </w:p>
        </w:tc>
      </w:tr>
      <w:tr w:rsidR="00905432" w14:paraId="1958A2C3" w14:textId="77777777" w:rsidTr="00244084">
        <w:tc>
          <w:tcPr>
            <w:tcW w:w="2405" w:type="dxa"/>
            <w:shd w:val="clear" w:color="auto" w:fill="1F3864" w:themeFill="accent5" w:themeFillShade="80"/>
            <w:vAlign w:val="center"/>
          </w:tcPr>
          <w:p w14:paraId="6A37C330" w14:textId="77777777" w:rsidR="00905432" w:rsidRPr="004D2D9E" w:rsidRDefault="00905432" w:rsidP="005047AE">
            <w:pPr>
              <w:jc w:val="center"/>
              <w:rPr>
                <w:b/>
                <w:bCs/>
                <w:noProof/>
              </w:rPr>
            </w:pPr>
            <w:r w:rsidRPr="004D2D9E">
              <w:rPr>
                <w:b/>
                <w:bCs/>
                <w:noProof/>
              </w:rPr>
              <w:t>Lightweight</w:t>
            </w:r>
          </w:p>
        </w:tc>
        <w:tc>
          <w:tcPr>
            <w:tcW w:w="3544" w:type="dxa"/>
          </w:tcPr>
          <w:p w14:paraId="78480112" w14:textId="77777777" w:rsidR="00905432" w:rsidRDefault="00905432" w:rsidP="005047AE">
            <w:pPr>
              <w:jc w:val="both"/>
              <w:rPr>
                <w:noProof/>
              </w:rPr>
            </w:pPr>
            <w:r>
              <w:rPr>
                <w:noProof/>
              </w:rPr>
              <w:t>No – consider heavyweight</w:t>
            </w:r>
          </w:p>
        </w:tc>
        <w:tc>
          <w:tcPr>
            <w:tcW w:w="3339" w:type="dxa"/>
          </w:tcPr>
          <w:p w14:paraId="7D5DFA4F" w14:textId="77777777" w:rsidR="00905432" w:rsidRDefault="00905432" w:rsidP="005047AE">
            <w:pPr>
              <w:jc w:val="both"/>
              <w:rPr>
                <w:noProof/>
              </w:rPr>
            </w:pPr>
            <w:r>
              <w:rPr>
                <w:noProof/>
              </w:rPr>
              <w:t>Yes.</w:t>
            </w:r>
          </w:p>
        </w:tc>
      </w:tr>
      <w:tr w:rsidR="00905432" w14:paraId="19D2783C" w14:textId="77777777" w:rsidTr="00244084">
        <w:tc>
          <w:tcPr>
            <w:tcW w:w="2405" w:type="dxa"/>
            <w:shd w:val="clear" w:color="auto" w:fill="1F3864" w:themeFill="accent5" w:themeFillShade="80"/>
            <w:vAlign w:val="center"/>
          </w:tcPr>
          <w:p w14:paraId="7868C244" w14:textId="77777777" w:rsidR="00905432" w:rsidRPr="004D2D9E" w:rsidRDefault="00905432" w:rsidP="005047AE">
            <w:pPr>
              <w:jc w:val="center"/>
              <w:rPr>
                <w:b/>
                <w:bCs/>
                <w:noProof/>
              </w:rPr>
            </w:pPr>
            <w:r w:rsidRPr="004D2D9E">
              <w:rPr>
                <w:b/>
                <w:bCs/>
                <w:noProof/>
              </w:rPr>
              <w:t>Portable</w:t>
            </w:r>
          </w:p>
        </w:tc>
        <w:tc>
          <w:tcPr>
            <w:tcW w:w="3544" w:type="dxa"/>
          </w:tcPr>
          <w:p w14:paraId="65F1AA14" w14:textId="77777777" w:rsidR="00905432" w:rsidRDefault="00905432" w:rsidP="005047AE">
            <w:pPr>
              <w:jc w:val="both"/>
              <w:rPr>
                <w:noProof/>
              </w:rPr>
            </w:pPr>
            <w:r>
              <w:rPr>
                <w:noProof/>
              </w:rPr>
              <w:t>No.</w:t>
            </w:r>
          </w:p>
        </w:tc>
        <w:tc>
          <w:tcPr>
            <w:tcW w:w="3339" w:type="dxa"/>
          </w:tcPr>
          <w:p w14:paraId="0316B961" w14:textId="77777777" w:rsidR="00905432" w:rsidRDefault="00905432" w:rsidP="005047AE">
            <w:pPr>
              <w:jc w:val="both"/>
              <w:rPr>
                <w:noProof/>
              </w:rPr>
            </w:pPr>
            <w:r>
              <w:rPr>
                <w:noProof/>
              </w:rPr>
              <w:t>Yes – can be used to build, ship and run anywhere.</w:t>
            </w:r>
          </w:p>
        </w:tc>
      </w:tr>
    </w:tbl>
    <w:p w14:paraId="6C0804DF" w14:textId="77777777" w:rsidR="003F3E56" w:rsidRDefault="003F3E56" w:rsidP="00905432">
      <w:pPr>
        <w:pStyle w:val="Caption"/>
        <w:jc w:val="center"/>
      </w:pPr>
    </w:p>
    <w:p w14:paraId="1567775E" w14:textId="0DA3366B" w:rsidR="00905432" w:rsidRDefault="00905432" w:rsidP="003F3E56">
      <w:pPr>
        <w:pStyle w:val="Caption"/>
        <w:jc w:val="center"/>
        <w:rPr>
          <w:noProof/>
        </w:rPr>
      </w:pPr>
      <w:r>
        <w:t xml:space="preserve">Figure </w:t>
      </w:r>
      <w:r w:rsidR="00434DE2">
        <w:fldChar w:fldCharType="begin"/>
      </w:r>
      <w:r w:rsidR="00434DE2">
        <w:instrText xml:space="preserve"> SEQ Figure \* ARABIC </w:instrText>
      </w:r>
      <w:r w:rsidR="00434DE2">
        <w:fldChar w:fldCharType="separate"/>
      </w:r>
      <w:r w:rsidR="000F02E7">
        <w:rPr>
          <w:noProof/>
        </w:rPr>
        <w:t>9</w:t>
      </w:r>
      <w:r w:rsidR="00434DE2">
        <w:rPr>
          <w:noProof/>
        </w:rPr>
        <w:fldChar w:fldCharType="end"/>
      </w:r>
      <w:r>
        <w:t xml:space="preserve"> - Comparative overview of Virtualisation and Containerisation</w:t>
      </w:r>
    </w:p>
    <w:p w14:paraId="2E1CE430" w14:textId="1F89536A" w:rsidR="00E92C62" w:rsidRDefault="00905432" w:rsidP="00E92C62">
      <w:pPr>
        <w:jc w:val="both"/>
        <w:rPr>
          <w:noProof/>
        </w:rPr>
      </w:pPr>
      <w:r>
        <w:rPr>
          <w:noProof/>
        </w:rPr>
        <w:t>The m</w:t>
      </w:r>
      <w:r w:rsidR="003C549F">
        <w:rPr>
          <w:noProof/>
        </w:rPr>
        <w:t>ost common visualisation technology is VMware and VirtualBox</w:t>
      </w:r>
      <w:r w:rsidR="00A91513">
        <w:rPr>
          <w:noProof/>
        </w:rPr>
        <w:t>, whilst the most common containerisation technology is Docker.</w:t>
      </w:r>
    </w:p>
    <w:p w14:paraId="7A5B4FA0" w14:textId="77777777" w:rsidR="00C9067F" w:rsidRDefault="00490D22" w:rsidP="00E92C62">
      <w:pPr>
        <w:jc w:val="both"/>
        <w:rPr>
          <w:b/>
          <w:bCs/>
          <w:i/>
          <w:iCs/>
          <w:noProof/>
        </w:rPr>
      </w:pPr>
      <w:r>
        <w:rPr>
          <w:b/>
          <w:bCs/>
          <w:i/>
          <w:iCs/>
          <w:noProof/>
        </w:rPr>
        <w:t>Virtualisation</w:t>
      </w:r>
    </w:p>
    <w:p w14:paraId="41D04A37" w14:textId="77777777" w:rsidR="00C9067F" w:rsidRDefault="00A91513" w:rsidP="00E92C62">
      <w:pPr>
        <w:jc w:val="both"/>
        <w:rPr>
          <w:b/>
          <w:bCs/>
          <w:i/>
          <w:iCs/>
          <w:noProof/>
        </w:rPr>
      </w:pPr>
      <w:r w:rsidRPr="00FC2FC5">
        <w:rPr>
          <w:b/>
          <w:bCs/>
          <w:i/>
          <w:iCs/>
          <w:noProof/>
        </w:rPr>
        <w:t xml:space="preserve">VMware </w:t>
      </w:r>
    </w:p>
    <w:p w14:paraId="3DECEDA2" w14:textId="7CB3563E" w:rsidR="00C9067F" w:rsidRPr="00C9067F" w:rsidRDefault="00422398" w:rsidP="00E92C62">
      <w:pPr>
        <w:jc w:val="both"/>
        <w:rPr>
          <w:noProof/>
        </w:rPr>
      </w:pPr>
      <w:r>
        <w:rPr>
          <w:noProof/>
        </w:rPr>
        <w:t xml:space="preserve">VMware Infrastructure abstracts the operating system from the hardware it’s running on, providing standardised virtual hardware for OSs and their applications that enables the virtual machines to run simultaneously and independently on one or more shared processors. </w:t>
      </w:r>
      <w:sdt>
        <w:sdtPr>
          <w:rPr>
            <w:noProof/>
            <w:color w:val="000000"/>
          </w:rPr>
          <w:tag w:val="MENDELEY_CITATION_v3_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"/>
          <w:id w:val="922995134"/>
          <w:placeholder>
            <w:docPart w:val="DefaultPlaceholder_-1854013440"/>
          </w:placeholder>
        </w:sdtPr>
        <w:sdtEndPr/>
        <w:sdtContent>
          <w:r w:rsidR="00CC6C61" w:rsidRPr="00CC6C61">
            <w:rPr>
              <w:noProof/>
              <w:color w:val="000000"/>
            </w:rPr>
            <w:t>[19]</w:t>
          </w:r>
        </w:sdtContent>
      </w:sdt>
    </w:p>
    <w:p w14:paraId="0F2FC20A" w14:textId="6EBC03DB" w:rsidR="00E92C62" w:rsidRPr="00FC2FC5" w:rsidRDefault="00FC2FC5" w:rsidP="00E92C62">
      <w:pPr>
        <w:jc w:val="both"/>
        <w:rPr>
          <w:b/>
          <w:bCs/>
          <w:i/>
          <w:iCs/>
          <w:noProof/>
        </w:rPr>
      </w:pPr>
      <w:r w:rsidRPr="00FC2FC5">
        <w:rPr>
          <w:b/>
          <w:bCs/>
          <w:i/>
          <w:iCs/>
          <w:noProof/>
        </w:rPr>
        <w:t>VirtualBox</w:t>
      </w:r>
    </w:p>
    <w:p w14:paraId="05818EF7" w14:textId="06159F22" w:rsidR="00943028" w:rsidRPr="00943028" w:rsidRDefault="00943028" w:rsidP="00E92C62">
      <w:pPr>
        <w:jc w:val="both"/>
        <w:rPr>
          <w:noProof/>
        </w:rPr>
      </w:pPr>
      <w:r w:rsidRPr="00943028">
        <w:rPr>
          <w:noProof/>
        </w:rPr>
        <w:t>Oracle VM VirtualBox is a cross-platform virtuali</w:t>
      </w:r>
      <w:r w:rsidR="00C16142">
        <w:rPr>
          <w:noProof/>
        </w:rPr>
        <w:t>s</w:t>
      </w:r>
      <w:r w:rsidRPr="00943028">
        <w:rPr>
          <w:noProof/>
        </w:rPr>
        <w:t>ation application</w:t>
      </w:r>
      <w:r>
        <w:rPr>
          <w:noProof/>
        </w:rPr>
        <w:t xml:space="preserve">, it </w:t>
      </w:r>
      <w:r w:rsidRPr="00943028">
        <w:rPr>
          <w:noProof/>
        </w:rPr>
        <w:t>installs on your existing Intel or AMD-based computers, whether they are running Windows, Mac OS X, Linux, or Oracle Solaris operating systems (OSes)</w:t>
      </w:r>
      <w:r w:rsidR="002E1786">
        <w:rPr>
          <w:noProof/>
        </w:rPr>
        <w:t xml:space="preserve">. While </w:t>
      </w:r>
      <w:r w:rsidRPr="00943028">
        <w:rPr>
          <w:noProof/>
        </w:rPr>
        <w:t>extend</w:t>
      </w:r>
      <w:r w:rsidR="002E1786">
        <w:rPr>
          <w:noProof/>
        </w:rPr>
        <w:t>ing</w:t>
      </w:r>
      <w:r w:rsidRPr="00943028">
        <w:rPr>
          <w:noProof/>
        </w:rPr>
        <w:t xml:space="preserve"> the capabilities of your existing computer so that it can run multiple O</w:t>
      </w:r>
      <w:r w:rsidR="002E1786">
        <w:rPr>
          <w:noProof/>
        </w:rPr>
        <w:t>S</w:t>
      </w:r>
      <w:r w:rsidR="00200C34">
        <w:rPr>
          <w:noProof/>
        </w:rPr>
        <w:t>s’,</w:t>
      </w:r>
      <w:r w:rsidRPr="00943028">
        <w:rPr>
          <w:noProof/>
        </w:rPr>
        <w:t xml:space="preserve"> inside multiple virtual machines, at the same time.</w:t>
      </w:r>
      <w:r w:rsidR="00200C34">
        <w:rPr>
          <w:noProof/>
        </w:rPr>
        <w:t xml:space="preserve"> </w:t>
      </w:r>
      <w:sdt>
        <w:sdtPr>
          <w:rPr>
            <w:noProof/>
            <w:color w:val="000000"/>
          </w:rPr>
          <w:tag w:val="MENDELEY_CITATION_v3_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"/>
          <w:id w:val="1573309762"/>
          <w:placeholder>
            <w:docPart w:val="DefaultPlaceholder_-1854013440"/>
          </w:placeholder>
        </w:sdtPr>
        <w:sdtEndPr/>
        <w:sdtContent>
          <w:r w:rsidR="00CC6C61" w:rsidRPr="00CC6C61">
            <w:rPr>
              <w:noProof/>
              <w:color w:val="000000"/>
            </w:rPr>
            <w:t>[20]</w:t>
          </w:r>
        </w:sdtContent>
      </w:sdt>
    </w:p>
    <w:p w14:paraId="3E484F29" w14:textId="40332790" w:rsidR="00FC2FC5" w:rsidRPr="00C9067F" w:rsidRDefault="00C9067F" w:rsidP="00E92C62">
      <w:pPr>
        <w:jc w:val="both"/>
        <w:rPr>
          <w:b/>
          <w:bCs/>
          <w:i/>
          <w:iCs/>
          <w:noProof/>
        </w:rPr>
      </w:pPr>
      <w:r w:rsidRPr="00C9067F">
        <w:rPr>
          <w:b/>
          <w:bCs/>
          <w:i/>
          <w:iCs/>
          <w:noProof/>
        </w:rPr>
        <w:t>Containerisation</w:t>
      </w:r>
    </w:p>
    <w:p w14:paraId="7A1EEA85" w14:textId="1AB951C6" w:rsidR="00FC2FC5" w:rsidRPr="00FC2FC5" w:rsidRDefault="00FC2FC5" w:rsidP="00E92C62">
      <w:pPr>
        <w:jc w:val="both"/>
        <w:rPr>
          <w:b/>
          <w:bCs/>
          <w:i/>
          <w:iCs/>
          <w:noProof/>
        </w:rPr>
      </w:pPr>
      <w:r w:rsidRPr="00FC2FC5">
        <w:rPr>
          <w:b/>
          <w:bCs/>
          <w:i/>
          <w:iCs/>
          <w:noProof/>
        </w:rPr>
        <w:t>Docker</w:t>
      </w:r>
    </w:p>
    <w:p w14:paraId="55961A06" w14:textId="69DCF966" w:rsidR="000607D0" w:rsidRDefault="000D1F06" w:rsidP="00E92C62">
      <w:pPr>
        <w:jc w:val="both"/>
        <w:rPr>
          <w:noProof/>
          <w:color w:val="000000"/>
        </w:rPr>
      </w:pPr>
      <w:r>
        <w:rPr>
          <w:noProof/>
        </w:rPr>
        <w:t xml:space="preserve">Docker is </w:t>
      </w:r>
      <w:r w:rsidR="00D61C79">
        <w:rPr>
          <w:noProof/>
        </w:rPr>
        <w:t>an open platform</w:t>
      </w:r>
      <w:r w:rsidR="00224E2A">
        <w:rPr>
          <w:noProof/>
        </w:rPr>
        <w:t xml:space="preserve"> that can be used</w:t>
      </w:r>
      <w:r w:rsidR="00D61C79">
        <w:rPr>
          <w:noProof/>
        </w:rPr>
        <w:t xml:space="preserve"> for developing, shipping and </w:t>
      </w:r>
      <w:r w:rsidR="00A93989">
        <w:rPr>
          <w:noProof/>
        </w:rPr>
        <w:t>running applications.</w:t>
      </w:r>
      <w:r w:rsidR="00224E2A">
        <w:rPr>
          <w:noProof/>
        </w:rPr>
        <w:t xml:space="preserve"> </w:t>
      </w:r>
      <w:r w:rsidR="00143095">
        <w:rPr>
          <w:noProof/>
          <w:color w:val="000000"/>
        </w:rPr>
        <w:t xml:space="preserve"> </w:t>
      </w:r>
      <w:r w:rsidR="00224E2A">
        <w:rPr>
          <w:noProof/>
        </w:rPr>
        <w:t xml:space="preserve">It is </w:t>
      </w:r>
      <w:r w:rsidR="00A5533B">
        <w:rPr>
          <w:noProof/>
        </w:rPr>
        <w:t xml:space="preserve">considered a </w:t>
      </w:r>
      <w:r w:rsidR="00C95384">
        <w:rPr>
          <w:noProof/>
        </w:rPr>
        <w:t>PaaS product</w:t>
      </w:r>
      <w:r w:rsidR="00D007D7">
        <w:rPr>
          <w:noProof/>
        </w:rPr>
        <w:t xml:space="preserve"> that uses containers to </w:t>
      </w:r>
      <w:r w:rsidR="006D14D5">
        <w:rPr>
          <w:noProof/>
        </w:rPr>
        <w:t>deliver software</w:t>
      </w:r>
      <w:r w:rsidR="00122AFC">
        <w:rPr>
          <w:noProof/>
        </w:rPr>
        <w:t>,</w:t>
      </w:r>
      <w:r w:rsidR="00614367">
        <w:rPr>
          <w:noProof/>
        </w:rPr>
        <w:t xml:space="preserve"> this allows </w:t>
      </w:r>
      <w:r w:rsidR="00BA3932">
        <w:rPr>
          <w:noProof/>
        </w:rPr>
        <w:t>many containers to be run simutaneaously</w:t>
      </w:r>
      <w:r w:rsidR="008C2978">
        <w:rPr>
          <w:noProof/>
        </w:rPr>
        <w:t xml:space="preserve">. It is considered to be fast and allows applicatiosn to be run from </w:t>
      </w:r>
      <w:r w:rsidR="006D15CC">
        <w:rPr>
          <w:noProof/>
        </w:rPr>
        <w:t xml:space="preserve">on premises sites, via the cloud or a hybrid of both. </w:t>
      </w:r>
      <w:sdt>
        <w:sdtPr>
          <w:rPr>
            <w:noProof/>
            <w:color w:val="000000"/>
          </w:rPr>
          <w:tag w:val="MENDELEY_CITATION_v3_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"/>
          <w:id w:val="-667634714"/>
          <w:placeholder>
            <w:docPart w:val="DefaultPlaceholder_-1854013440"/>
          </w:placeholder>
        </w:sdtPr>
        <w:sdtEndPr/>
        <w:sdtContent>
          <w:r w:rsidR="00CC6C61" w:rsidRPr="00CC6C61">
            <w:rPr>
              <w:noProof/>
              <w:color w:val="000000"/>
            </w:rPr>
            <w:t>[21]</w:t>
          </w:r>
        </w:sdtContent>
      </w:sdt>
    </w:p>
    <w:p w14:paraId="0A881628" w14:textId="77777777" w:rsidR="00F52245" w:rsidRDefault="00F52245" w:rsidP="000D1F06">
      <w:pPr>
        <w:jc w:val="both"/>
        <w:rPr>
          <w:noProof/>
        </w:rPr>
      </w:pPr>
    </w:p>
    <w:p w14:paraId="4C6E075E" w14:textId="7B1C5F7C" w:rsidR="000607D0" w:rsidRDefault="00321B49" w:rsidP="000D1F06">
      <w:pPr>
        <w:jc w:val="both"/>
        <w:rPr>
          <w:noProof/>
        </w:rPr>
      </w:pPr>
      <w:r>
        <w:rPr>
          <w:noProof/>
        </w:rPr>
        <w:br w:type="page"/>
      </w:r>
    </w:p>
    <w:p w14:paraId="448278CA" w14:textId="1B921EF9" w:rsidR="001330E7" w:rsidRDefault="001330E7" w:rsidP="001330E7">
      <w:pPr>
        <w:pStyle w:val="Heading1"/>
        <w:rPr>
          <w:rStyle w:val="Heading1Char"/>
          <w:b/>
        </w:rPr>
      </w:pPr>
      <w:bookmarkStart w:id="11" w:name="_Toc71188747"/>
      <w:r w:rsidRPr="003F4564">
        <w:rPr>
          <w:rStyle w:val="Heading1Char"/>
          <w:b/>
        </w:rPr>
        <w:lastRenderedPageBreak/>
        <w:t xml:space="preserve">Section </w:t>
      </w:r>
      <w:r>
        <w:rPr>
          <w:rStyle w:val="Heading1Char"/>
          <w:b/>
        </w:rPr>
        <w:t>4</w:t>
      </w:r>
      <w:r w:rsidRPr="003F4564">
        <w:rPr>
          <w:rStyle w:val="Heading1Char"/>
          <w:b/>
        </w:rPr>
        <w:t xml:space="preserve"> – </w:t>
      </w:r>
      <w:r w:rsidR="008B5EC0">
        <w:rPr>
          <w:rStyle w:val="Heading1Char"/>
          <w:b/>
        </w:rPr>
        <w:t>Development Evaluation</w:t>
      </w:r>
      <w:bookmarkEnd w:id="11"/>
    </w:p>
    <w:p w14:paraId="2B6D4641" w14:textId="29B108DE" w:rsidR="001E7D2B" w:rsidRDefault="00D1337E" w:rsidP="007A48BE">
      <w:r>
        <w:t xml:space="preserve">Part of the development process </w:t>
      </w:r>
      <w:r w:rsidR="008E70D0">
        <w:t>was</w:t>
      </w:r>
      <w:r>
        <w:t xml:space="preserve"> to create </w:t>
      </w:r>
      <w:r w:rsidR="00BE5FB5">
        <w:t xml:space="preserve">relevant scripts within a </w:t>
      </w:r>
      <w:r w:rsidR="00FB2A3D">
        <w:t>containerisation technology</w:t>
      </w:r>
      <w:r w:rsidR="00A07D9A">
        <w:t xml:space="preserve"> t</w:t>
      </w:r>
      <w:r w:rsidR="001E7D2B">
        <w:t>o create a webserv</w:t>
      </w:r>
      <w:r w:rsidR="00D145A7">
        <w:t>ice</w:t>
      </w:r>
      <w:r w:rsidR="001E7D2B">
        <w:t>/webser</w:t>
      </w:r>
      <w:r w:rsidR="00D145A7">
        <w:t>ver</w:t>
      </w:r>
      <w:r w:rsidR="00FB2A3D">
        <w:t>.</w:t>
      </w:r>
    </w:p>
    <w:p w14:paraId="37036C1C" w14:textId="0D402A0F" w:rsidR="00D52AB5" w:rsidRDefault="001E7D2B" w:rsidP="00793E37">
      <w:pPr>
        <w:ind w:firstLine="720"/>
        <w:rPr>
          <w:b/>
          <w:bCs/>
          <w:i/>
          <w:iCs/>
        </w:rPr>
      </w:pPr>
      <w:r>
        <w:rPr>
          <w:b/>
          <w:bCs/>
          <w:i/>
          <w:iCs/>
        </w:rPr>
        <w:t>Technologies</w:t>
      </w:r>
      <w:r w:rsidR="0062383B">
        <w:rPr>
          <w:b/>
          <w:bCs/>
          <w:i/>
          <w:iCs/>
        </w:rPr>
        <w:t>/Software</w:t>
      </w:r>
      <w:r>
        <w:rPr>
          <w:b/>
          <w:bCs/>
          <w:i/>
          <w:iCs/>
        </w:rPr>
        <w:t xml:space="preserve"> used for </w:t>
      </w:r>
      <w:r w:rsidR="003D2AB5">
        <w:rPr>
          <w:b/>
          <w:bCs/>
          <w:i/>
          <w:iCs/>
        </w:rPr>
        <w:t xml:space="preserve">the in-class </w:t>
      </w:r>
      <w:r w:rsidR="00596F50">
        <w:rPr>
          <w:b/>
          <w:bCs/>
          <w:i/>
          <w:iCs/>
        </w:rPr>
        <w:t xml:space="preserve">development </w:t>
      </w:r>
      <w:r w:rsidR="00D145A7">
        <w:rPr>
          <w:b/>
          <w:bCs/>
          <w:i/>
          <w:iCs/>
        </w:rPr>
        <w:t>included</w:t>
      </w:r>
      <w:r w:rsidR="00D52AB5">
        <w:rPr>
          <w:b/>
          <w:bCs/>
          <w:i/>
          <w:iCs/>
        </w:rPr>
        <w:t>:</w:t>
      </w:r>
    </w:p>
    <w:p w14:paraId="362004F9" w14:textId="15B16DD1" w:rsidR="000C77E3" w:rsidRDefault="000C77E3" w:rsidP="00B972AA">
      <w:pPr>
        <w:ind w:firstLine="720"/>
      </w:pPr>
      <w:r w:rsidRPr="000220D5">
        <w:rPr>
          <w:b/>
          <w:bCs/>
        </w:rPr>
        <w:t>Docker</w:t>
      </w:r>
      <w:r>
        <w:t xml:space="preserve"> </w:t>
      </w:r>
      <w:r w:rsidR="00B972AA">
        <w:t>–</w:t>
      </w:r>
      <w:r w:rsidR="00EA41DB">
        <w:t xml:space="preserve"> </w:t>
      </w:r>
      <w:hyperlink r:id="rId12" w:history="1">
        <w:r w:rsidR="0008652A">
          <w:rPr>
            <w:rStyle w:val="Hyperlink"/>
          </w:rPr>
          <w:t>Empowering App Development for Developers | Docker</w:t>
        </w:r>
      </w:hyperlink>
    </w:p>
    <w:p w14:paraId="6B4263C0" w14:textId="1A136ED8" w:rsidR="00C32394" w:rsidRDefault="004D2F74" w:rsidP="00001CA4">
      <w:pPr>
        <w:ind w:left="720"/>
        <w:jc w:val="both"/>
        <w:rPr>
          <w:rFonts w:cstheme="minorHAnsi"/>
          <w:color w:val="000000"/>
          <w:szCs w:val="24"/>
          <w:shd w:val="clear" w:color="auto" w:fill="FFFFFF"/>
        </w:rPr>
      </w:pPr>
      <w:r w:rsidRPr="004D2F74">
        <w:rPr>
          <w:rFonts w:cstheme="minorHAnsi"/>
          <w:color w:val="0B214A"/>
          <w:szCs w:val="24"/>
          <w:shd w:val="clear" w:color="auto" w:fill="FFFFFF"/>
        </w:rPr>
        <w:t xml:space="preserve">Docker helps developers bring their ideas to life by conquering the complexity of app development. </w:t>
      </w:r>
      <w:r w:rsidR="005A12B7">
        <w:rPr>
          <w:rFonts w:cstheme="minorHAnsi"/>
          <w:color w:val="0B214A"/>
          <w:szCs w:val="24"/>
          <w:shd w:val="clear" w:color="auto" w:fill="FFFFFF"/>
        </w:rPr>
        <w:t>They</w:t>
      </w:r>
      <w:r w:rsidRPr="004D2F74">
        <w:rPr>
          <w:rFonts w:cstheme="minorHAnsi"/>
          <w:color w:val="0B214A"/>
          <w:szCs w:val="24"/>
          <w:shd w:val="clear" w:color="auto" w:fill="FFFFFF"/>
        </w:rPr>
        <w:t xml:space="preserve"> simplify and accelerate development workflows with an integrated dev pipeline and through the consolidation of application components. Actively used by millions of developers around the world, </w:t>
      </w:r>
      <w:r w:rsidR="005A12B7">
        <w:rPr>
          <w:rFonts w:cstheme="minorHAnsi"/>
          <w:szCs w:val="24"/>
        </w:rPr>
        <w:t>they</w:t>
      </w:r>
      <w:r w:rsidRPr="004D2F74">
        <w:rPr>
          <w:rFonts w:cstheme="minorHAnsi"/>
          <w:color w:val="0B214A"/>
          <w:szCs w:val="24"/>
          <w:shd w:val="clear" w:color="auto" w:fill="FFFFFF"/>
        </w:rPr>
        <w:t xml:space="preserve"> provide unmatched simplicity, </w:t>
      </w:r>
      <w:r w:rsidR="005A12B7" w:rsidRPr="004D2F74">
        <w:rPr>
          <w:rFonts w:cstheme="minorHAnsi"/>
          <w:color w:val="0B214A"/>
          <w:szCs w:val="24"/>
          <w:shd w:val="clear" w:color="auto" w:fill="FFFFFF"/>
        </w:rPr>
        <w:t>agility,</w:t>
      </w:r>
      <w:r w:rsidRPr="004D2F74">
        <w:rPr>
          <w:rFonts w:cstheme="minorHAnsi"/>
          <w:color w:val="0B214A"/>
          <w:szCs w:val="24"/>
          <w:shd w:val="clear" w:color="auto" w:fill="FFFFFF"/>
        </w:rPr>
        <w:t xml:space="preserve"> and choice.</w:t>
      </w:r>
      <w:r w:rsidR="005A12B7">
        <w:rPr>
          <w:rFonts w:cstheme="minorHAnsi"/>
          <w:color w:val="0B214A"/>
          <w:szCs w:val="24"/>
          <w:shd w:val="clear" w:color="auto" w:fill="FFFFFF"/>
        </w:rPr>
        <w:t xml:space="preserve"> </w:t>
      </w:r>
      <w:sdt>
        <w:sdtPr>
          <w:rPr>
            <w:rFonts w:cstheme="minorHAnsi"/>
            <w:color w:val="000000"/>
            <w:szCs w:val="24"/>
            <w:shd w:val="clear" w:color="auto" w:fill="FFFFFF"/>
          </w:rPr>
          <w:tag w:val="MENDELEY_CITATION_v3_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"/>
          <w:id w:val="-242494945"/>
          <w:placeholder>
            <w:docPart w:val="DefaultPlaceholder_-1854013440"/>
          </w:placeholder>
        </w:sdtPr>
        <w:sdtEndPr/>
        <w:sdtContent>
          <w:r w:rsidR="00CC6C61" w:rsidRPr="00CC6C61">
            <w:rPr>
              <w:rFonts w:cstheme="minorHAnsi"/>
              <w:color w:val="000000"/>
              <w:szCs w:val="24"/>
              <w:shd w:val="clear" w:color="auto" w:fill="FFFFFF"/>
            </w:rPr>
            <w:t>[22]</w:t>
          </w:r>
        </w:sdtContent>
      </w:sdt>
    </w:p>
    <w:p w14:paraId="3C867C52" w14:textId="77777777" w:rsidR="00FA4C16" w:rsidRDefault="00FA4C16" w:rsidP="00FA4C16">
      <w:r>
        <w:rPr>
          <w:noProof/>
        </w:rPr>
        <w:tab/>
      </w:r>
      <w:r w:rsidRPr="00B972AA">
        <w:rPr>
          <w:b/>
          <w:bCs/>
          <w:noProof/>
        </w:rPr>
        <w:t xml:space="preserve">Git </w:t>
      </w:r>
      <w:r>
        <w:rPr>
          <w:noProof/>
        </w:rPr>
        <w:t xml:space="preserve">– </w:t>
      </w:r>
      <w:hyperlink r:id="rId13" w:history="1">
        <w:r>
          <w:rPr>
            <w:rStyle w:val="Hyperlink"/>
          </w:rPr>
          <w:t>Git for Windows</w:t>
        </w:r>
      </w:hyperlink>
    </w:p>
    <w:p w14:paraId="7390443C" w14:textId="2EF54D43" w:rsidR="00FA4C16" w:rsidRDefault="00FA4C16" w:rsidP="00FA4C16">
      <w:pPr>
        <w:shd w:val="clear" w:color="auto" w:fill="FFFFFF" w:themeFill="background1"/>
        <w:ind w:left="720"/>
        <w:jc w:val="both"/>
        <w:rPr>
          <w:rFonts w:cstheme="minorHAnsi"/>
          <w:color w:val="000000"/>
          <w:szCs w:val="24"/>
          <w:shd w:val="clear" w:color="auto" w:fill="FFFFFF"/>
        </w:rPr>
      </w:pPr>
      <w:r w:rsidRPr="003C1868">
        <w:rPr>
          <w:rFonts w:cstheme="minorHAnsi"/>
          <w:szCs w:val="24"/>
          <w:shd w:val="clear" w:color="auto" w:fill="FFFFFF"/>
        </w:rPr>
        <w:t>Git for Windows focuses on offering a lightweight, native set of tools that bring the full feature set of the </w:t>
      </w:r>
      <w:hyperlink r:id="rId14" w:tgtFrame="_blank" w:history="1">
        <w:r w:rsidRPr="003C1868">
          <w:rPr>
            <w:szCs w:val="24"/>
            <w:shd w:val="clear" w:color="auto" w:fill="FFFFFF"/>
          </w:rPr>
          <w:t>Git SCM</w:t>
        </w:r>
      </w:hyperlink>
      <w:r w:rsidRPr="003C1868">
        <w:rPr>
          <w:rFonts w:cstheme="minorHAnsi"/>
          <w:szCs w:val="24"/>
          <w:shd w:val="clear" w:color="auto" w:fill="FFFFFF"/>
        </w:rPr>
        <w:t> to Windows while providing appropriate user interfaces for experienced Git users and novices alike.</w:t>
      </w:r>
      <w:r w:rsidR="00C17E00">
        <w:rPr>
          <w:rFonts w:cstheme="minorHAnsi"/>
          <w:szCs w:val="24"/>
          <w:shd w:val="clear" w:color="auto" w:fill="FFFFFF"/>
        </w:rPr>
        <w:t xml:space="preserve"> </w:t>
      </w:r>
      <w:sdt>
        <w:sdtPr>
          <w:rPr>
            <w:rFonts w:cstheme="minorHAnsi"/>
            <w:color w:val="000000"/>
            <w:szCs w:val="24"/>
            <w:shd w:val="clear" w:color="auto" w:fill="FFFFFF"/>
          </w:rPr>
          <w:tag w:val="MENDELEY_CITATION_v3_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"/>
          <w:id w:val="-1284337293"/>
          <w:placeholder>
            <w:docPart w:val="DefaultPlaceholder_-1854013440"/>
          </w:placeholder>
        </w:sdtPr>
        <w:sdtEndPr/>
        <w:sdtContent>
          <w:r w:rsidR="00CC6C61" w:rsidRPr="00CC6C61">
            <w:rPr>
              <w:rFonts w:cstheme="minorHAnsi"/>
              <w:color w:val="000000"/>
              <w:szCs w:val="24"/>
              <w:shd w:val="clear" w:color="auto" w:fill="FFFFFF"/>
            </w:rPr>
            <w:t>[23]</w:t>
          </w:r>
        </w:sdtContent>
      </w:sdt>
    </w:p>
    <w:p w14:paraId="14752BB5" w14:textId="575E2D45" w:rsidR="001F2683" w:rsidRDefault="001F2683" w:rsidP="001F2683">
      <w:pPr>
        <w:shd w:val="clear" w:color="auto" w:fill="FFFFFF" w:themeFill="background1"/>
        <w:ind w:left="720"/>
        <w:jc w:val="both"/>
      </w:pPr>
      <w:r w:rsidRPr="00792C4C">
        <w:rPr>
          <w:rFonts w:cstheme="minorHAnsi"/>
          <w:b/>
          <w:bCs/>
          <w:color w:val="000000"/>
          <w:szCs w:val="24"/>
          <w:shd w:val="clear" w:color="auto" w:fill="FFFFFF"/>
        </w:rPr>
        <w:t>Node.js</w:t>
      </w:r>
      <w:r>
        <w:rPr>
          <w:rFonts w:cstheme="minorHAnsi"/>
          <w:color w:val="000000"/>
          <w:szCs w:val="24"/>
          <w:shd w:val="clear" w:color="auto" w:fill="FFFFFF"/>
        </w:rPr>
        <w:t xml:space="preserve"> – </w:t>
      </w:r>
      <w:hyperlink r:id="rId15" w:history="1">
        <w:r w:rsidR="00792C4C">
          <w:rPr>
            <w:rStyle w:val="Hyperlink"/>
          </w:rPr>
          <w:t>Node.js (nodejs.org)</w:t>
        </w:r>
      </w:hyperlink>
    </w:p>
    <w:p w14:paraId="52FB8688" w14:textId="2DA1D754" w:rsidR="00792C4C" w:rsidRDefault="006F334C" w:rsidP="001F2683">
      <w:pPr>
        <w:shd w:val="clear" w:color="auto" w:fill="FFFFFF" w:themeFill="background1"/>
        <w:ind w:left="720"/>
        <w:jc w:val="both"/>
        <w:rPr>
          <w:rFonts w:cstheme="minorHAnsi"/>
          <w:color w:val="000000"/>
          <w:szCs w:val="24"/>
          <w:shd w:val="clear" w:color="auto" w:fill="FFFFFF"/>
        </w:rPr>
      </w:pPr>
      <w:r w:rsidRPr="006F334C">
        <w:rPr>
          <w:rFonts w:cstheme="minorHAnsi"/>
          <w:color w:val="333333"/>
          <w:szCs w:val="24"/>
          <w:shd w:val="clear" w:color="auto" w:fill="FFFFFF"/>
        </w:rPr>
        <w:t xml:space="preserve">As an asynchronous event-driven JavaScript runtime, Node.js is designed to build scalable network applications. </w:t>
      </w:r>
      <w:r w:rsidR="009F7346">
        <w:rPr>
          <w:rFonts w:cstheme="minorHAnsi"/>
          <w:color w:val="333333"/>
          <w:szCs w:val="24"/>
          <w:shd w:val="clear" w:color="auto" w:fill="FFFFFF"/>
        </w:rPr>
        <w:t>M</w:t>
      </w:r>
      <w:r w:rsidRPr="006F334C">
        <w:rPr>
          <w:rFonts w:cstheme="minorHAnsi"/>
          <w:color w:val="333333"/>
          <w:szCs w:val="24"/>
          <w:shd w:val="clear" w:color="auto" w:fill="FFFFFF"/>
        </w:rPr>
        <w:t xml:space="preserve">any connections can be handled concurrently. Upon each connection, the </w:t>
      </w:r>
      <w:r w:rsidR="00FF09BF" w:rsidRPr="00CE7BB2">
        <w:rPr>
          <w:rFonts w:cstheme="minorHAnsi"/>
          <w:color w:val="333333"/>
          <w:szCs w:val="24"/>
          <w:shd w:val="clear" w:color="auto" w:fill="FFFFFF"/>
        </w:rPr>
        <w:t>call-back</w:t>
      </w:r>
      <w:r w:rsidRPr="006F334C">
        <w:rPr>
          <w:rFonts w:cstheme="minorHAnsi"/>
          <w:color w:val="333333"/>
          <w:szCs w:val="24"/>
          <w:shd w:val="clear" w:color="auto" w:fill="FFFFFF"/>
        </w:rPr>
        <w:t xml:space="preserve"> is fired, but if there is no work to be done, Node.js will sleep.</w:t>
      </w:r>
      <w:r>
        <w:rPr>
          <w:rFonts w:cstheme="minorHAnsi"/>
          <w:color w:val="333333"/>
          <w:szCs w:val="24"/>
          <w:shd w:val="clear" w:color="auto" w:fill="FFFFFF"/>
        </w:rPr>
        <w:t xml:space="preserve"> </w:t>
      </w:r>
      <w:sdt>
        <w:sdtPr>
          <w:rPr>
            <w:rFonts w:cstheme="minorHAnsi"/>
            <w:color w:val="000000"/>
            <w:szCs w:val="24"/>
            <w:shd w:val="clear" w:color="auto" w:fill="FFFFFF"/>
          </w:rPr>
          <w:tag w:val="MENDELEY_CITATION_v3_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"/>
          <w:id w:val="-1001577114"/>
          <w:placeholder>
            <w:docPart w:val="DefaultPlaceholder_-1854013440"/>
          </w:placeholder>
        </w:sdtPr>
        <w:sdtEndPr/>
        <w:sdtContent>
          <w:r w:rsidR="00CC6C61" w:rsidRPr="00CC6C61">
            <w:rPr>
              <w:rFonts w:cstheme="minorHAnsi"/>
              <w:color w:val="000000"/>
              <w:szCs w:val="24"/>
              <w:shd w:val="clear" w:color="auto" w:fill="FFFFFF"/>
            </w:rPr>
            <w:t>[24]</w:t>
          </w:r>
        </w:sdtContent>
      </w:sdt>
    </w:p>
    <w:p w14:paraId="57723E60" w14:textId="4DDD51EC" w:rsidR="00DD77AC" w:rsidRPr="00657FA7" w:rsidRDefault="00CE7416" w:rsidP="00657FA7">
      <w:pPr>
        <w:shd w:val="clear" w:color="auto" w:fill="FFFFFF" w:themeFill="background1"/>
        <w:ind w:left="720"/>
        <w:jc w:val="both"/>
      </w:pPr>
      <w:r>
        <w:rPr>
          <w:rFonts w:cstheme="minorHAnsi"/>
          <w:color w:val="333333"/>
          <w:szCs w:val="24"/>
          <w:shd w:val="clear" w:color="auto" w:fill="FFFFFF"/>
        </w:rPr>
        <w:t xml:space="preserve">Specifically using </w:t>
      </w:r>
      <w:r w:rsidR="00657FA7">
        <w:rPr>
          <w:rFonts w:cstheme="minorHAnsi"/>
          <w:color w:val="333333"/>
          <w:szCs w:val="24"/>
          <w:shd w:val="clear" w:color="auto" w:fill="FFFFFF"/>
        </w:rPr>
        <w:t xml:space="preserve">the </w:t>
      </w:r>
      <w:r w:rsidRPr="00CE7BB2">
        <w:rPr>
          <w:rFonts w:cstheme="minorHAnsi"/>
          <w:color w:val="333333"/>
          <w:szCs w:val="24"/>
          <w:shd w:val="clear" w:color="auto" w:fill="FFFFFF"/>
        </w:rPr>
        <w:t>express</w:t>
      </w:r>
      <w:r w:rsidR="00DD77AC" w:rsidRPr="00CE7BB2">
        <w:rPr>
          <w:rFonts w:cstheme="minorHAnsi"/>
          <w:color w:val="333333"/>
          <w:szCs w:val="24"/>
          <w:shd w:val="clear" w:color="auto" w:fill="FFFFFF"/>
        </w:rPr>
        <w:t>js</w:t>
      </w:r>
      <w:r w:rsidR="00DD77AC">
        <w:rPr>
          <w:rFonts w:cstheme="minorHAnsi"/>
          <w:color w:val="333333"/>
          <w:szCs w:val="24"/>
          <w:shd w:val="clear" w:color="auto" w:fill="FFFFFF"/>
        </w:rPr>
        <w:t xml:space="preserve"> </w:t>
      </w:r>
      <w:r w:rsidR="00657FA7">
        <w:rPr>
          <w:rFonts w:cstheme="minorHAnsi"/>
          <w:color w:val="333333"/>
          <w:szCs w:val="24"/>
          <w:shd w:val="clear" w:color="auto" w:fill="FFFFFF"/>
        </w:rPr>
        <w:t>framework.</w:t>
      </w:r>
      <w:sdt>
        <w:sdtPr>
          <w:rPr>
            <w:rFonts w:cstheme="minorHAnsi"/>
            <w:color w:val="000000"/>
            <w:szCs w:val="24"/>
            <w:shd w:val="clear" w:color="auto" w:fill="FFFFFF"/>
          </w:rPr>
          <w:tag w:val="MENDELEY_CITATION_v3_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"/>
          <w:id w:val="-1093705975"/>
          <w:placeholder>
            <w:docPart w:val="DefaultPlaceholder_-1854013440"/>
          </w:placeholder>
        </w:sdtPr>
        <w:sdtEndPr/>
        <w:sdtContent>
          <w:r w:rsidR="00CC6C61" w:rsidRPr="00CC6C61">
            <w:rPr>
              <w:rFonts w:cstheme="minorHAnsi"/>
              <w:color w:val="000000"/>
              <w:szCs w:val="24"/>
              <w:shd w:val="clear" w:color="auto" w:fill="FFFFFF"/>
            </w:rPr>
            <w:t>[25]</w:t>
          </w:r>
        </w:sdtContent>
      </w:sdt>
      <w:r w:rsidR="00DD77AC">
        <w:rPr>
          <w:rFonts w:cstheme="minorHAnsi"/>
          <w:color w:val="000000"/>
          <w:szCs w:val="24"/>
          <w:shd w:val="clear" w:color="auto" w:fill="FFFFFF"/>
        </w:rPr>
        <w:t xml:space="preserve"> </w:t>
      </w:r>
    </w:p>
    <w:p w14:paraId="4CD35AE2" w14:textId="503E1EAA" w:rsidR="00FA4C16" w:rsidRDefault="00FA4C16" w:rsidP="00FA4C16">
      <w:pPr>
        <w:shd w:val="clear" w:color="auto" w:fill="FFFFFF" w:themeFill="background1"/>
        <w:ind w:left="720"/>
        <w:jc w:val="both"/>
        <w:rPr>
          <w:rFonts w:cstheme="minorHAnsi"/>
          <w:szCs w:val="24"/>
          <w:shd w:val="clear" w:color="auto" w:fill="FFFFFF"/>
        </w:rPr>
      </w:pPr>
      <w:r w:rsidRPr="001F2683">
        <w:rPr>
          <w:rFonts w:cstheme="minorHAnsi"/>
          <w:b/>
          <w:bCs/>
          <w:szCs w:val="24"/>
          <w:shd w:val="clear" w:color="auto" w:fill="FFFFFF"/>
        </w:rPr>
        <w:t>Post</w:t>
      </w:r>
      <w:r w:rsidR="0054533E" w:rsidRPr="001F2683">
        <w:rPr>
          <w:rFonts w:cstheme="minorHAnsi"/>
          <w:b/>
          <w:bCs/>
          <w:szCs w:val="24"/>
          <w:shd w:val="clear" w:color="auto" w:fill="FFFFFF"/>
        </w:rPr>
        <w:t>greSQL</w:t>
      </w:r>
      <w:r w:rsidR="008F7D95">
        <w:rPr>
          <w:rFonts w:cstheme="minorHAnsi"/>
          <w:szCs w:val="24"/>
          <w:shd w:val="clear" w:color="auto" w:fill="FFFFFF"/>
        </w:rPr>
        <w:t xml:space="preserve"> – </w:t>
      </w:r>
      <w:hyperlink r:id="rId16" w:history="1">
        <w:r w:rsidR="00021F04">
          <w:rPr>
            <w:rStyle w:val="Hyperlink"/>
          </w:rPr>
          <w:t xml:space="preserve">PostgreSQL: The world's most advanced </w:t>
        </w:r>
        <w:r w:rsidR="00CF465C">
          <w:rPr>
            <w:rStyle w:val="Hyperlink"/>
          </w:rPr>
          <w:t>open-source</w:t>
        </w:r>
        <w:r w:rsidR="00021F04">
          <w:rPr>
            <w:rStyle w:val="Hyperlink"/>
          </w:rPr>
          <w:t xml:space="preserve"> database</w:t>
        </w:r>
      </w:hyperlink>
    </w:p>
    <w:p w14:paraId="530982E0" w14:textId="754EC219" w:rsidR="008F7D95" w:rsidRPr="00021F04" w:rsidRDefault="008F7D95" w:rsidP="00FA4C16">
      <w:pPr>
        <w:shd w:val="clear" w:color="auto" w:fill="FFFFFF" w:themeFill="background1"/>
        <w:ind w:left="720"/>
        <w:jc w:val="both"/>
        <w:rPr>
          <w:rFonts w:cstheme="minorHAnsi"/>
          <w:szCs w:val="24"/>
          <w:shd w:val="clear" w:color="auto" w:fill="FFFFFF"/>
        </w:rPr>
      </w:pPr>
      <w:r w:rsidRPr="00021F04">
        <w:rPr>
          <w:rFonts w:cstheme="minorHAnsi"/>
          <w:color w:val="0D0A0B"/>
          <w:szCs w:val="24"/>
          <w:shd w:val="clear" w:color="auto" w:fill="FFFFFF"/>
        </w:rPr>
        <w:t xml:space="preserve">PostgreSQL is a powerful, </w:t>
      </w:r>
      <w:r w:rsidR="00021F04" w:rsidRPr="00021F04">
        <w:rPr>
          <w:rFonts w:cstheme="minorHAnsi"/>
          <w:color w:val="0D0A0B"/>
          <w:szCs w:val="24"/>
          <w:shd w:val="clear" w:color="auto" w:fill="FFFFFF"/>
        </w:rPr>
        <w:t>open-source</w:t>
      </w:r>
      <w:r w:rsidRPr="00021F04">
        <w:rPr>
          <w:rFonts w:cstheme="minorHAnsi"/>
          <w:color w:val="0D0A0B"/>
          <w:szCs w:val="24"/>
          <w:shd w:val="clear" w:color="auto" w:fill="FFFFFF"/>
        </w:rPr>
        <w:t xml:space="preserve"> object-relational database system with over 30 years of active development that has earned it a strong reputation for reliability, feature robustness, and performance. </w:t>
      </w:r>
      <w:sdt>
        <w:sdtPr>
          <w:rPr>
            <w:rFonts w:cstheme="minorHAnsi"/>
            <w:color w:val="000000"/>
            <w:szCs w:val="24"/>
            <w:shd w:val="clear" w:color="auto" w:fill="FFFFFF"/>
          </w:rPr>
          <w:tag w:val="MENDELEY_CITATION_v3_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"/>
          <w:id w:val="1576167903"/>
          <w:placeholder>
            <w:docPart w:val="DefaultPlaceholder_-1854013440"/>
          </w:placeholder>
        </w:sdtPr>
        <w:sdtEndPr/>
        <w:sdtContent>
          <w:r w:rsidR="00CC6C61" w:rsidRPr="00CC6C61">
            <w:rPr>
              <w:rFonts w:cstheme="minorHAnsi"/>
              <w:color w:val="000000"/>
              <w:szCs w:val="24"/>
              <w:shd w:val="clear" w:color="auto" w:fill="FFFFFF"/>
            </w:rPr>
            <w:t>[26]</w:t>
          </w:r>
        </w:sdtContent>
      </w:sdt>
    </w:p>
    <w:p w14:paraId="0708645F" w14:textId="6416B05A" w:rsidR="001330E7" w:rsidRDefault="00793E37" w:rsidP="00B972AA">
      <w:pPr>
        <w:ind w:firstLine="720"/>
      </w:pPr>
      <w:r w:rsidRPr="00793E37">
        <w:rPr>
          <w:b/>
          <w:bCs/>
        </w:rPr>
        <w:t>Postman</w:t>
      </w:r>
      <w:r>
        <w:t xml:space="preserve"> </w:t>
      </w:r>
      <w:r w:rsidR="00B972AA">
        <w:t>–</w:t>
      </w:r>
      <w:r>
        <w:t xml:space="preserve"> </w:t>
      </w:r>
      <w:hyperlink r:id="rId17" w:history="1">
        <w:r>
          <w:rPr>
            <w:rStyle w:val="Hyperlink"/>
          </w:rPr>
          <w:t>Postman | The Collaboration Platform for API Development</w:t>
        </w:r>
      </w:hyperlink>
    </w:p>
    <w:p w14:paraId="39B1916E" w14:textId="18973F55" w:rsidR="00D52AB5" w:rsidRPr="0090313D" w:rsidRDefault="0090313D" w:rsidP="003C1868">
      <w:pPr>
        <w:ind w:left="720"/>
        <w:jc w:val="both"/>
        <w:rPr>
          <w:rFonts w:cstheme="minorHAnsi"/>
          <w:szCs w:val="24"/>
        </w:rPr>
      </w:pPr>
      <w:r w:rsidRPr="0090313D">
        <w:rPr>
          <w:rFonts w:cstheme="minorHAnsi"/>
          <w:szCs w:val="24"/>
          <w:shd w:val="clear" w:color="auto" w:fill="FFFFFF"/>
        </w:rPr>
        <w:t>Postman is a collaboration platform for API development. Postman's features simplify each step of building an API and streamline collaboration so you can create better APIs—faster.</w:t>
      </w:r>
      <w:r w:rsidR="008850E5">
        <w:rPr>
          <w:rFonts w:cstheme="minorHAnsi"/>
          <w:szCs w:val="24"/>
          <w:shd w:val="clear" w:color="auto" w:fill="FFFFFF"/>
        </w:rPr>
        <w:t xml:space="preserve"> </w:t>
      </w:r>
      <w:sdt>
        <w:sdtPr>
          <w:rPr>
            <w:rFonts w:cstheme="minorHAnsi"/>
            <w:color w:val="000000"/>
            <w:szCs w:val="24"/>
            <w:shd w:val="clear" w:color="auto" w:fill="FFFFFF"/>
          </w:rPr>
          <w:tag w:val="MENDELEY_CITATION_v3_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"/>
          <w:id w:val="-1430883541"/>
          <w:placeholder>
            <w:docPart w:val="DefaultPlaceholder_-1854013440"/>
          </w:placeholder>
        </w:sdtPr>
        <w:sdtEndPr/>
        <w:sdtContent>
          <w:r w:rsidR="00CC6C61" w:rsidRPr="00CC6C61">
            <w:rPr>
              <w:rFonts w:cstheme="minorHAnsi"/>
              <w:color w:val="000000"/>
              <w:szCs w:val="24"/>
              <w:shd w:val="clear" w:color="auto" w:fill="FFFFFF"/>
            </w:rPr>
            <w:t>[27]</w:t>
          </w:r>
        </w:sdtContent>
      </w:sdt>
    </w:p>
    <w:p w14:paraId="3AEB2CAE" w14:textId="7EF93FF4" w:rsidR="00406086" w:rsidRDefault="009B719E" w:rsidP="006872FD">
      <w:pPr>
        <w:jc w:val="both"/>
        <w:rPr>
          <w:noProof/>
        </w:rPr>
      </w:pPr>
      <w:r>
        <w:rPr>
          <w:noProof/>
        </w:rPr>
        <w:t>Never having used any of th</w:t>
      </w:r>
      <w:r w:rsidR="001F2683">
        <w:rPr>
          <w:noProof/>
        </w:rPr>
        <w:t xml:space="preserve">e </w:t>
      </w:r>
      <w:r w:rsidR="00500FB1">
        <w:rPr>
          <w:noProof/>
        </w:rPr>
        <w:t xml:space="preserve">above before starting the cloud module, it was evident that there was going to be a lot of reading and research to try and understand what each </w:t>
      </w:r>
      <w:r w:rsidR="0062383B">
        <w:rPr>
          <w:noProof/>
        </w:rPr>
        <w:t xml:space="preserve">element of the process was doing, I still fear that my </w:t>
      </w:r>
      <w:r w:rsidR="0062383B" w:rsidRPr="00D40378">
        <w:rPr>
          <w:noProof/>
        </w:rPr>
        <w:t>understanding</w:t>
      </w:r>
      <w:r w:rsidR="0062383B">
        <w:rPr>
          <w:noProof/>
        </w:rPr>
        <w:t xml:space="preserve"> is not as it should be</w:t>
      </w:r>
      <w:r w:rsidR="003A07F7">
        <w:rPr>
          <w:noProof/>
        </w:rPr>
        <w:t>,</w:t>
      </w:r>
      <w:r w:rsidR="004154E4">
        <w:rPr>
          <w:noProof/>
        </w:rPr>
        <w:t xml:space="preserve"> </w:t>
      </w:r>
      <w:r w:rsidR="003A07F7">
        <w:rPr>
          <w:noProof/>
        </w:rPr>
        <w:t xml:space="preserve">and so </w:t>
      </w:r>
      <w:r w:rsidR="003A07F7" w:rsidRPr="00D40378">
        <w:rPr>
          <w:noProof/>
        </w:rPr>
        <w:t>evaluating</w:t>
      </w:r>
      <w:r w:rsidR="003A07F7">
        <w:rPr>
          <w:noProof/>
        </w:rPr>
        <w:t xml:space="preserve"> the process </w:t>
      </w:r>
      <w:r w:rsidR="009C1ED0">
        <w:rPr>
          <w:noProof/>
        </w:rPr>
        <w:t>is also a little difficult.</w:t>
      </w:r>
      <w:r w:rsidR="004154E4">
        <w:rPr>
          <w:noProof/>
        </w:rPr>
        <w:t xml:space="preserve"> </w:t>
      </w:r>
    </w:p>
    <w:p w14:paraId="21AEA952" w14:textId="3B1762AF" w:rsidR="009C1ED0" w:rsidRDefault="009C1ED0" w:rsidP="006872FD">
      <w:pPr>
        <w:jc w:val="both"/>
        <w:rPr>
          <w:noProof/>
        </w:rPr>
      </w:pPr>
      <w:r>
        <w:rPr>
          <w:noProof/>
        </w:rPr>
        <w:t xml:space="preserve">Overall, following instructions, is easy enough, but when something goes </w:t>
      </w:r>
      <w:r w:rsidRPr="00D40378">
        <w:rPr>
          <w:noProof/>
        </w:rPr>
        <w:t>aray,</w:t>
      </w:r>
      <w:r>
        <w:rPr>
          <w:noProof/>
        </w:rPr>
        <w:t xml:space="preserve"> it can be difficult to understand what you are looking at</w:t>
      </w:r>
      <w:r w:rsidR="00C02080">
        <w:rPr>
          <w:noProof/>
        </w:rPr>
        <w:t xml:space="preserve"> and follow the path, I will admit when the docker was running, it was very </w:t>
      </w:r>
      <w:r w:rsidR="002F44AE" w:rsidRPr="00D40378">
        <w:rPr>
          <w:noProof/>
        </w:rPr>
        <w:t>u</w:t>
      </w:r>
      <w:r w:rsidR="00C02080" w:rsidRPr="00D40378">
        <w:rPr>
          <w:noProof/>
        </w:rPr>
        <w:t>seful</w:t>
      </w:r>
      <w:r w:rsidR="00C02080">
        <w:rPr>
          <w:noProof/>
        </w:rPr>
        <w:t xml:space="preserve"> in telling me where it </w:t>
      </w:r>
      <w:r w:rsidR="00C02080" w:rsidRPr="00D40378">
        <w:rPr>
          <w:noProof/>
        </w:rPr>
        <w:t>thou</w:t>
      </w:r>
      <w:r w:rsidR="00D40378" w:rsidRPr="00D40378">
        <w:rPr>
          <w:noProof/>
        </w:rPr>
        <w:t>g</w:t>
      </w:r>
      <w:r w:rsidR="00C02080" w:rsidRPr="00D40378">
        <w:rPr>
          <w:noProof/>
        </w:rPr>
        <w:t>ht</w:t>
      </w:r>
      <w:r w:rsidR="00C02080">
        <w:rPr>
          <w:noProof/>
        </w:rPr>
        <w:t xml:space="preserve"> the issues were, not sure how </w:t>
      </w:r>
      <w:r w:rsidR="002F44AE" w:rsidRPr="00D40378">
        <w:rPr>
          <w:noProof/>
        </w:rPr>
        <w:t>reliable</w:t>
      </w:r>
      <w:r w:rsidR="00C02080">
        <w:rPr>
          <w:noProof/>
        </w:rPr>
        <w:t xml:space="preserve"> it was, but nonetheless it was extremely useful</w:t>
      </w:r>
      <w:r>
        <w:rPr>
          <w:noProof/>
        </w:rPr>
        <w:t>. I</w:t>
      </w:r>
      <w:r w:rsidR="008D67BB">
        <w:rPr>
          <w:noProof/>
        </w:rPr>
        <w:t xml:space="preserve"> </w:t>
      </w:r>
      <w:r w:rsidR="00C02080">
        <w:rPr>
          <w:noProof/>
        </w:rPr>
        <w:t xml:space="preserve">have discovered I </w:t>
      </w:r>
      <w:r w:rsidR="008D67BB">
        <w:rPr>
          <w:noProof/>
        </w:rPr>
        <w:t xml:space="preserve">am </w:t>
      </w:r>
      <w:r w:rsidR="008D67BB" w:rsidRPr="00D40378">
        <w:rPr>
          <w:noProof/>
        </w:rPr>
        <w:t>definiately</w:t>
      </w:r>
      <w:r w:rsidR="008D67BB">
        <w:rPr>
          <w:noProof/>
        </w:rPr>
        <w:t xml:space="preserve"> a “it works, </w:t>
      </w:r>
      <w:r w:rsidR="008D67BB">
        <w:rPr>
          <w:noProof/>
        </w:rPr>
        <w:lastRenderedPageBreak/>
        <w:t xml:space="preserve">just leave it” type of person, for fear of breaking </w:t>
      </w:r>
      <w:r w:rsidR="006872FD">
        <w:rPr>
          <w:noProof/>
        </w:rPr>
        <w:t>something</w:t>
      </w:r>
      <w:r w:rsidR="008B4D7C">
        <w:rPr>
          <w:noProof/>
        </w:rPr>
        <w:t xml:space="preserve"> beyon</w:t>
      </w:r>
      <w:r w:rsidR="00C02080">
        <w:rPr>
          <w:noProof/>
        </w:rPr>
        <w:t>d</w:t>
      </w:r>
      <w:r w:rsidR="008B4D7C">
        <w:rPr>
          <w:noProof/>
        </w:rPr>
        <w:t xml:space="preserve"> repair</w:t>
      </w:r>
      <w:r w:rsidR="006872FD">
        <w:rPr>
          <w:noProof/>
        </w:rPr>
        <w:t>.</w:t>
      </w:r>
      <w:r w:rsidR="008B4D7C">
        <w:rPr>
          <w:noProof/>
        </w:rPr>
        <w:t xml:space="preserve"> With so many </w:t>
      </w:r>
      <w:r w:rsidR="008B4D7C" w:rsidRPr="00652080">
        <w:rPr>
          <w:noProof/>
        </w:rPr>
        <w:t>comp</w:t>
      </w:r>
      <w:r w:rsidR="00652080" w:rsidRPr="00652080">
        <w:rPr>
          <w:noProof/>
        </w:rPr>
        <w:t>on</w:t>
      </w:r>
      <w:r w:rsidR="008B4D7C" w:rsidRPr="00652080">
        <w:rPr>
          <w:noProof/>
        </w:rPr>
        <w:t xml:space="preserve">ants to look </w:t>
      </w:r>
      <w:r w:rsidR="00CE7BB2" w:rsidRPr="00652080">
        <w:rPr>
          <w:noProof/>
        </w:rPr>
        <w:t>at</w:t>
      </w:r>
      <w:r w:rsidR="008B4D7C" w:rsidRPr="00652080">
        <w:rPr>
          <w:noProof/>
        </w:rPr>
        <w:t>, it was</w:t>
      </w:r>
      <w:r w:rsidR="008B4D7C">
        <w:rPr>
          <w:noProof/>
        </w:rPr>
        <w:t xml:space="preserve"> difficult to know on occassions where the issue was.</w:t>
      </w:r>
    </w:p>
    <w:p w14:paraId="7BAC7E58" w14:textId="65903856" w:rsidR="00F76F59" w:rsidRDefault="00F76F59" w:rsidP="006872FD">
      <w:pPr>
        <w:jc w:val="both"/>
        <w:rPr>
          <w:noProof/>
        </w:rPr>
      </w:pPr>
      <w:r>
        <w:rPr>
          <w:noProof/>
        </w:rPr>
        <w:t>The first thing that was expected was to create the expressjs directory (folder, I may switch between the two)</w:t>
      </w:r>
      <w:r w:rsidR="00AC0DEF">
        <w:rPr>
          <w:noProof/>
        </w:rPr>
        <w:t xml:space="preserve"> which would contain the code needed for the </w:t>
      </w:r>
      <w:r w:rsidR="00785985">
        <w:rPr>
          <w:noProof/>
        </w:rPr>
        <w:t>webserver/</w:t>
      </w:r>
      <w:r w:rsidR="00AC0DEF">
        <w:rPr>
          <w:noProof/>
        </w:rPr>
        <w:t>webservice.</w:t>
      </w:r>
    </w:p>
    <w:p w14:paraId="06470213" w14:textId="525EEEE7" w:rsidR="00794AE7" w:rsidRDefault="00794AE7" w:rsidP="006872FD">
      <w:pPr>
        <w:jc w:val="both"/>
        <w:rPr>
          <w:noProof/>
        </w:rPr>
      </w:pPr>
      <w:r>
        <w:rPr>
          <w:noProof/>
        </w:rPr>
        <w:t>Added into the directory were the files:</w:t>
      </w:r>
    </w:p>
    <w:p w14:paraId="1F000883" w14:textId="6894E40B" w:rsidR="00794AE7" w:rsidRDefault="00487AC8" w:rsidP="00B65367">
      <w:pPr>
        <w:pStyle w:val="ListParagraph"/>
        <w:numPr>
          <w:ilvl w:val="0"/>
          <w:numId w:val="42"/>
        </w:numPr>
      </w:pPr>
      <w:r>
        <w:t>docker-compose</w:t>
      </w:r>
    </w:p>
    <w:p w14:paraId="32FD5F86" w14:textId="7BE400D9" w:rsidR="00487AC8" w:rsidRDefault="00487AC8" w:rsidP="00B65367">
      <w:pPr>
        <w:pStyle w:val="ListParagraph"/>
        <w:numPr>
          <w:ilvl w:val="0"/>
          <w:numId w:val="42"/>
        </w:numPr>
      </w:pPr>
      <w:r>
        <w:t>Dockerfile</w:t>
      </w:r>
    </w:p>
    <w:p w14:paraId="75016D6E" w14:textId="51E849C4" w:rsidR="00487AC8" w:rsidRDefault="00487AC8" w:rsidP="00B65367">
      <w:pPr>
        <w:pStyle w:val="ListParagraph"/>
        <w:numPr>
          <w:ilvl w:val="0"/>
          <w:numId w:val="42"/>
        </w:numPr>
      </w:pPr>
      <w:r>
        <w:t>dockerignore</w:t>
      </w:r>
    </w:p>
    <w:p w14:paraId="3C0919E8" w14:textId="61778B32" w:rsidR="00487AC8" w:rsidRDefault="00487AC8" w:rsidP="00487AC8">
      <w:pPr>
        <w:jc w:val="both"/>
        <w:rPr>
          <w:noProof/>
        </w:rPr>
      </w:pPr>
      <w:r>
        <w:rPr>
          <w:noProof/>
        </w:rPr>
        <w:t>Along with a further two directories:</w:t>
      </w:r>
    </w:p>
    <w:p w14:paraId="4223E65E" w14:textId="18847FEA" w:rsidR="00487AC8" w:rsidRDefault="00162F6D" w:rsidP="00B65367">
      <w:pPr>
        <w:pStyle w:val="ListParagraph"/>
        <w:numPr>
          <w:ilvl w:val="0"/>
          <w:numId w:val="42"/>
        </w:numPr>
      </w:pPr>
      <w:r>
        <w:t>nodewebserver</w:t>
      </w:r>
    </w:p>
    <w:p w14:paraId="2E2BF173" w14:textId="46A587AB" w:rsidR="00162F6D" w:rsidRDefault="00162F6D" w:rsidP="00B65367">
      <w:pPr>
        <w:pStyle w:val="ListParagraph"/>
        <w:numPr>
          <w:ilvl w:val="0"/>
          <w:numId w:val="42"/>
        </w:numPr>
      </w:pPr>
      <w:r>
        <w:t>nodewebservice</w:t>
      </w:r>
    </w:p>
    <w:p w14:paraId="57528D5A" w14:textId="1AA6D93E" w:rsidR="00162F6D" w:rsidRDefault="00257E6B" w:rsidP="00257E6B">
      <w:pPr>
        <w:jc w:val="center"/>
        <w:rPr>
          <w:noProof/>
        </w:rPr>
      </w:pPr>
      <w:r>
        <w:rPr>
          <w:noProof/>
        </w:rPr>
        <w:drawing>
          <wp:inline distT="0" distB="0" distL="0" distR="0" wp14:anchorId="4F691F2C" wp14:editId="2160D3B7">
            <wp:extent cx="4524375" cy="1819275"/>
            <wp:effectExtent l="0" t="0" r="9525" b="9525"/>
            <wp:docPr id="18" name="Picture 1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medium confidence"/>
                    <pic:cNvPicPr/>
                  </pic:nvPicPr>
                  <pic:blipFill>
                    <a:blip r:embed="rId18"/>
                    <a:stretch>
                      <a:fillRect/>
                    </a:stretch>
                  </pic:blipFill>
                  <pic:spPr>
                    <a:xfrm>
                      <a:off x="0" y="0"/>
                      <a:ext cx="4524375" cy="1819275"/>
                    </a:xfrm>
                    <a:prstGeom prst="rect">
                      <a:avLst/>
                    </a:prstGeom>
                  </pic:spPr>
                </pic:pic>
              </a:graphicData>
            </a:graphic>
          </wp:inline>
        </w:drawing>
      </w:r>
    </w:p>
    <w:p w14:paraId="6C87C1B5" w14:textId="246AB30C" w:rsidR="00257E6B" w:rsidRDefault="00257E6B" w:rsidP="00257E6B">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10</w:t>
      </w:r>
      <w:r w:rsidR="00434DE2">
        <w:rPr>
          <w:noProof/>
        </w:rPr>
        <w:fldChar w:fldCharType="end"/>
      </w:r>
      <w:r>
        <w:t xml:space="preserve"> –</w:t>
      </w:r>
      <w:r w:rsidR="0009614A">
        <w:t xml:space="preserve"> Image of the list of directories and files contained in expressjs</w:t>
      </w:r>
      <w:r w:rsidR="003145B9">
        <w:t xml:space="preserve"> in Git Bash environment</w:t>
      </w:r>
    </w:p>
    <w:p w14:paraId="0733A561" w14:textId="0147114C" w:rsidR="00257E6B" w:rsidRDefault="000802E8" w:rsidP="00FB06D3">
      <w:pPr>
        <w:jc w:val="both"/>
      </w:pPr>
      <w:r>
        <w:t>Once these had been created then a further</w:t>
      </w:r>
      <w:r w:rsidR="00147FE2">
        <w:t xml:space="preserve"> director</w:t>
      </w:r>
      <w:r w:rsidR="003034BB">
        <w:t>y</w:t>
      </w:r>
      <w:r w:rsidR="00147FE2">
        <w:t xml:space="preserve"> </w:t>
      </w:r>
      <w:r w:rsidR="003034BB">
        <w:t>was</w:t>
      </w:r>
      <w:r w:rsidR="00147FE2">
        <w:t xml:space="preserve"> added</w:t>
      </w:r>
      <w:r w:rsidR="00DC7DE7">
        <w:t>:</w:t>
      </w:r>
    </w:p>
    <w:p w14:paraId="0ABF3445" w14:textId="7A9740AE" w:rsidR="00B65367" w:rsidRDefault="00B65367" w:rsidP="00FB06D3">
      <w:pPr>
        <w:pStyle w:val="ListParagraph"/>
        <w:numPr>
          <w:ilvl w:val="0"/>
          <w:numId w:val="42"/>
        </w:numPr>
        <w:jc w:val="both"/>
      </w:pPr>
      <w:r>
        <w:t xml:space="preserve">configs – this where the file </w:t>
      </w:r>
      <w:r w:rsidRPr="00B65367">
        <w:rPr>
          <w:color w:val="0070C0"/>
        </w:rPr>
        <w:t>tscompileoptions.json</w:t>
      </w:r>
      <w:r>
        <w:t xml:space="preserve"> was added</w:t>
      </w:r>
    </w:p>
    <w:p w14:paraId="2E03EC9F" w14:textId="4FDEC5A3" w:rsidR="003034BB" w:rsidRDefault="0050722A" w:rsidP="00FB06D3">
      <w:pPr>
        <w:jc w:val="both"/>
      </w:pPr>
      <w:r>
        <w:t xml:space="preserve">Switching to the </w:t>
      </w:r>
      <w:r w:rsidRPr="00DB2512">
        <w:rPr>
          <w:color w:val="0070C0"/>
        </w:rPr>
        <w:t xml:space="preserve">nodewebservice </w:t>
      </w:r>
      <w:r>
        <w:t xml:space="preserve">directory, the </w:t>
      </w:r>
      <w:r w:rsidRPr="00DB2512">
        <w:rPr>
          <w:color w:val="0070C0"/>
        </w:rPr>
        <w:t xml:space="preserve">tsconfig.service.json </w:t>
      </w:r>
      <w:r>
        <w:t>file was added</w:t>
      </w:r>
      <w:r w:rsidR="00534365">
        <w:t xml:space="preserve"> and there was a need to create the </w:t>
      </w:r>
      <w:r w:rsidR="00534365" w:rsidRPr="00DB2512">
        <w:rPr>
          <w:color w:val="0070C0"/>
        </w:rPr>
        <w:t>package.json</w:t>
      </w:r>
      <w:r w:rsidR="00534365">
        <w:t xml:space="preserve"> file</w:t>
      </w:r>
      <w:r w:rsidR="00DB2512">
        <w:t xml:space="preserve">, this was done through </w:t>
      </w:r>
      <w:r w:rsidR="00C2485F">
        <w:t>the Git Bash environment, by using the command line “npm</w:t>
      </w:r>
      <w:r w:rsidR="00CC3B93">
        <w:t xml:space="preserve"> init” – node </w:t>
      </w:r>
      <w:r w:rsidR="00E14DB2">
        <w:t>package manager (npm)</w:t>
      </w:r>
      <w:r w:rsidR="00C2485F">
        <w:t xml:space="preserve"> where a series of questions were asked and then added to the file.</w:t>
      </w:r>
    </w:p>
    <w:p w14:paraId="3050D1C3" w14:textId="050C7ECC" w:rsidR="009216DA" w:rsidRDefault="000F02E7" w:rsidP="009216DA">
      <w:pPr>
        <w:jc w:val="center"/>
      </w:pPr>
      <w:r>
        <w:rPr>
          <w:noProof/>
        </w:rPr>
        <w:lastRenderedPageBreak/>
        <w:drawing>
          <wp:inline distT="0" distB="0" distL="0" distR="0" wp14:anchorId="4B691C4B" wp14:editId="06CFB24C">
            <wp:extent cx="3375572" cy="259212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9"/>
                    <a:stretch>
                      <a:fillRect/>
                    </a:stretch>
                  </pic:blipFill>
                  <pic:spPr>
                    <a:xfrm>
                      <a:off x="0" y="0"/>
                      <a:ext cx="3386847" cy="2600783"/>
                    </a:xfrm>
                    <a:prstGeom prst="rect">
                      <a:avLst/>
                    </a:prstGeom>
                  </pic:spPr>
                </pic:pic>
              </a:graphicData>
            </a:graphic>
          </wp:inline>
        </w:drawing>
      </w:r>
    </w:p>
    <w:p w14:paraId="6072BA98" w14:textId="4C98C824" w:rsidR="009216DA" w:rsidRDefault="009216DA" w:rsidP="009216DA">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11</w:t>
      </w:r>
      <w:r w:rsidR="00434DE2">
        <w:rPr>
          <w:noProof/>
        </w:rPr>
        <w:fldChar w:fldCharType="end"/>
      </w:r>
      <w:r>
        <w:t xml:space="preserve"> </w:t>
      </w:r>
      <w:r w:rsidR="00D54F57">
        <w:t>– Image of the package.json file in Notepad++</w:t>
      </w:r>
    </w:p>
    <w:p w14:paraId="02EC6952" w14:textId="77777777" w:rsidR="006B56F5" w:rsidRDefault="00761BB7" w:rsidP="00FB06D3">
      <w:pPr>
        <w:jc w:val="both"/>
      </w:pPr>
      <w:r>
        <w:t>Then the class went on to install</w:t>
      </w:r>
      <w:r w:rsidR="006B56F5">
        <w:t>:</w:t>
      </w:r>
    </w:p>
    <w:p w14:paraId="2B5A2045" w14:textId="77777777" w:rsidR="006B56F5" w:rsidRDefault="00525A19" w:rsidP="006B56F5">
      <w:pPr>
        <w:pStyle w:val="ListParagraph"/>
        <w:numPr>
          <w:ilvl w:val="0"/>
          <w:numId w:val="42"/>
        </w:numPr>
        <w:jc w:val="both"/>
      </w:pPr>
      <w:r>
        <w:t xml:space="preserve">express, </w:t>
      </w:r>
    </w:p>
    <w:p w14:paraId="5495832E" w14:textId="77777777" w:rsidR="006B56F5" w:rsidRDefault="00525A19" w:rsidP="006B56F5">
      <w:pPr>
        <w:pStyle w:val="ListParagraph"/>
        <w:numPr>
          <w:ilvl w:val="0"/>
          <w:numId w:val="42"/>
        </w:numPr>
        <w:jc w:val="both"/>
      </w:pPr>
      <w:r>
        <w:t xml:space="preserve">express-validator, </w:t>
      </w:r>
    </w:p>
    <w:p w14:paraId="6923C24E" w14:textId="77777777" w:rsidR="006B56F5" w:rsidRDefault="00525A19" w:rsidP="006B56F5">
      <w:pPr>
        <w:pStyle w:val="ListParagraph"/>
        <w:numPr>
          <w:ilvl w:val="0"/>
          <w:numId w:val="42"/>
        </w:numPr>
        <w:jc w:val="both"/>
      </w:pPr>
      <w:r>
        <w:t xml:space="preserve">cors, </w:t>
      </w:r>
    </w:p>
    <w:p w14:paraId="4AF4AAEE" w14:textId="77777777" w:rsidR="006B56F5" w:rsidRDefault="00525A19" w:rsidP="006B56F5">
      <w:pPr>
        <w:pStyle w:val="ListParagraph"/>
        <w:numPr>
          <w:ilvl w:val="0"/>
          <w:numId w:val="42"/>
        </w:numPr>
        <w:jc w:val="both"/>
      </w:pPr>
      <w:r>
        <w:t xml:space="preserve">pg and </w:t>
      </w:r>
    </w:p>
    <w:p w14:paraId="01C63FD2" w14:textId="77777777" w:rsidR="006B56F5" w:rsidRDefault="00525A19" w:rsidP="006B56F5">
      <w:pPr>
        <w:pStyle w:val="ListParagraph"/>
        <w:numPr>
          <w:ilvl w:val="0"/>
          <w:numId w:val="42"/>
        </w:numPr>
        <w:jc w:val="both"/>
      </w:pPr>
      <w:r>
        <w:t>pg-format</w:t>
      </w:r>
      <w:r w:rsidR="00BE3747">
        <w:t xml:space="preserve"> </w:t>
      </w:r>
    </w:p>
    <w:p w14:paraId="2DA63505" w14:textId="241BCE25" w:rsidR="009216DA" w:rsidRDefault="00BE3747" w:rsidP="006B56F5">
      <w:pPr>
        <w:jc w:val="both"/>
      </w:pPr>
      <w:r>
        <w:t>within the nodewebservice</w:t>
      </w:r>
      <w:r w:rsidR="00051ED6">
        <w:t xml:space="preserve">, these can be seen as dependencies in </w:t>
      </w:r>
      <w:r w:rsidR="00051ED6" w:rsidRPr="006B56F5">
        <w:rPr>
          <w:i/>
          <w:iCs/>
          <w:highlight w:val="yellow"/>
        </w:rPr>
        <w:t>figure 1</w:t>
      </w:r>
      <w:r w:rsidR="00F41DDC">
        <w:rPr>
          <w:i/>
          <w:iCs/>
        </w:rPr>
        <w:t>1</w:t>
      </w:r>
      <w:r w:rsidR="00051ED6">
        <w:t xml:space="preserve">, by </w:t>
      </w:r>
      <w:r w:rsidR="00052BC8">
        <w:t>adding the</w:t>
      </w:r>
      <w:r w:rsidR="00FB06D3">
        <w:t>m to the package.json file</w:t>
      </w:r>
      <w:r w:rsidR="00051ED6">
        <w:t xml:space="preserve"> it means that both the express.js framework and the Postgres database can be </w:t>
      </w:r>
      <w:r w:rsidR="009A5D6E">
        <w:t>used.</w:t>
      </w:r>
    </w:p>
    <w:p w14:paraId="6E4FCC5E" w14:textId="3FEC0579" w:rsidR="009A5D6E" w:rsidRDefault="00F07B14" w:rsidP="00FB06D3">
      <w:pPr>
        <w:jc w:val="both"/>
      </w:pPr>
      <w:r>
        <w:t>Other tools were also added to aid the development of the webserver/webservice, these include</w:t>
      </w:r>
      <w:r w:rsidR="005365DD">
        <w:t>d</w:t>
      </w:r>
      <w:r>
        <w:t>:</w:t>
      </w:r>
    </w:p>
    <w:p w14:paraId="7BA47508" w14:textId="538BD082" w:rsidR="009A0CAF" w:rsidRPr="009A0CAF" w:rsidRDefault="009A0CAF" w:rsidP="006B56F5">
      <w:pPr>
        <w:pStyle w:val="ListParagraph"/>
        <w:numPr>
          <w:ilvl w:val="0"/>
          <w:numId w:val="43"/>
        </w:numPr>
        <w:jc w:val="both"/>
      </w:pPr>
      <w:r>
        <w:rPr>
          <w:i/>
          <w:iCs/>
        </w:rPr>
        <w:t>--</w:t>
      </w:r>
      <w:r w:rsidRPr="009A0CAF">
        <w:rPr>
          <w:i/>
          <w:iCs/>
        </w:rPr>
        <w:t>save-dev nodemon</w:t>
      </w:r>
    </w:p>
    <w:p w14:paraId="7C5E45E1" w14:textId="50E87151" w:rsidR="009A0CAF" w:rsidRPr="009A0CAF" w:rsidRDefault="009A0CAF" w:rsidP="009A0980">
      <w:pPr>
        <w:pStyle w:val="ListParagraph"/>
        <w:numPr>
          <w:ilvl w:val="0"/>
          <w:numId w:val="43"/>
        </w:numPr>
        <w:jc w:val="both"/>
      </w:pPr>
      <w:r w:rsidRPr="009A0CAF">
        <w:rPr>
          <w:i/>
          <w:iCs/>
        </w:rPr>
        <w:t>--save-de</w:t>
      </w:r>
      <w:r>
        <w:rPr>
          <w:i/>
          <w:iCs/>
        </w:rPr>
        <w:t>v</w:t>
      </w:r>
      <w:r w:rsidR="009A0980">
        <w:rPr>
          <w:i/>
          <w:iCs/>
        </w:rPr>
        <w:t xml:space="preserve"> </w:t>
      </w:r>
      <w:r w:rsidRPr="009A0980">
        <w:rPr>
          <w:i/>
          <w:iCs/>
        </w:rPr>
        <w:t xml:space="preserve">npm-run-all </w:t>
      </w:r>
    </w:p>
    <w:p w14:paraId="4A7244EB" w14:textId="66B16E94" w:rsidR="009A0CAF" w:rsidRPr="009A0CAF" w:rsidRDefault="009A0CAF" w:rsidP="005365DD">
      <w:pPr>
        <w:pStyle w:val="ListParagraph"/>
        <w:numPr>
          <w:ilvl w:val="0"/>
          <w:numId w:val="43"/>
        </w:numPr>
        <w:jc w:val="both"/>
      </w:pPr>
      <w:r w:rsidRPr="009A0CAF">
        <w:rPr>
          <w:i/>
          <w:iCs/>
        </w:rPr>
        <w:t>--save-dev</w:t>
      </w:r>
      <w:r w:rsidR="005365DD">
        <w:rPr>
          <w:i/>
          <w:iCs/>
        </w:rPr>
        <w:t xml:space="preserve"> </w:t>
      </w:r>
      <w:r w:rsidRPr="005365DD">
        <w:rPr>
          <w:i/>
          <w:iCs/>
        </w:rPr>
        <w:t xml:space="preserve">typescript </w:t>
      </w:r>
    </w:p>
    <w:p w14:paraId="2A2D5818" w14:textId="77777777" w:rsidR="009A0CAF" w:rsidRPr="009A0CAF" w:rsidRDefault="009A0CAF" w:rsidP="006B56F5">
      <w:pPr>
        <w:pStyle w:val="ListParagraph"/>
        <w:numPr>
          <w:ilvl w:val="0"/>
          <w:numId w:val="43"/>
        </w:numPr>
        <w:jc w:val="both"/>
      </w:pPr>
      <w:r w:rsidRPr="009A0CAF">
        <w:rPr>
          <w:i/>
          <w:iCs/>
        </w:rPr>
        <w:t xml:space="preserve">--save-dev @types/node </w:t>
      </w:r>
    </w:p>
    <w:p w14:paraId="1BC8991B" w14:textId="77777777" w:rsidR="009A0CAF" w:rsidRPr="009A0CAF" w:rsidRDefault="009A0CAF" w:rsidP="006B56F5">
      <w:pPr>
        <w:pStyle w:val="ListParagraph"/>
        <w:numPr>
          <w:ilvl w:val="0"/>
          <w:numId w:val="43"/>
        </w:numPr>
        <w:jc w:val="both"/>
      </w:pPr>
      <w:r w:rsidRPr="009A0CAF">
        <w:rPr>
          <w:i/>
          <w:iCs/>
        </w:rPr>
        <w:t xml:space="preserve">--save-dev @types/express </w:t>
      </w:r>
    </w:p>
    <w:p w14:paraId="7D66A167" w14:textId="77777777" w:rsidR="009A0CAF" w:rsidRPr="009A0CAF" w:rsidRDefault="009A0CAF" w:rsidP="006B56F5">
      <w:pPr>
        <w:pStyle w:val="ListParagraph"/>
        <w:numPr>
          <w:ilvl w:val="0"/>
          <w:numId w:val="43"/>
        </w:numPr>
        <w:jc w:val="both"/>
      </w:pPr>
      <w:r w:rsidRPr="009A0CAF">
        <w:rPr>
          <w:i/>
          <w:iCs/>
        </w:rPr>
        <w:t xml:space="preserve">--save-dev @types/cors </w:t>
      </w:r>
    </w:p>
    <w:p w14:paraId="067B607A" w14:textId="77777777" w:rsidR="009A0CAF" w:rsidRPr="009A0CAF" w:rsidRDefault="009A0CAF" w:rsidP="006B56F5">
      <w:pPr>
        <w:pStyle w:val="ListParagraph"/>
        <w:numPr>
          <w:ilvl w:val="0"/>
          <w:numId w:val="43"/>
        </w:numPr>
        <w:jc w:val="both"/>
      </w:pPr>
      <w:r w:rsidRPr="009A0CAF">
        <w:rPr>
          <w:i/>
          <w:iCs/>
        </w:rPr>
        <w:t xml:space="preserve">--save-dev @types/pg </w:t>
      </w:r>
    </w:p>
    <w:p w14:paraId="23D171C5" w14:textId="654AED38" w:rsidR="006B56F5" w:rsidRDefault="009A0CAF" w:rsidP="006B56F5">
      <w:pPr>
        <w:pStyle w:val="ListParagraph"/>
        <w:numPr>
          <w:ilvl w:val="0"/>
          <w:numId w:val="43"/>
        </w:numPr>
        <w:jc w:val="both"/>
      </w:pPr>
      <w:r w:rsidRPr="009A0CAF">
        <w:rPr>
          <w:i/>
          <w:iCs/>
        </w:rPr>
        <w:t>--save-dev @types/pg-format</w:t>
      </w:r>
    </w:p>
    <w:p w14:paraId="0F6828A9" w14:textId="7186A092" w:rsidR="00F07B14" w:rsidRDefault="002B15D3" w:rsidP="00FB06D3">
      <w:pPr>
        <w:jc w:val="both"/>
      </w:pPr>
      <w:r>
        <w:t xml:space="preserve">Can be seen in </w:t>
      </w:r>
      <w:r w:rsidRPr="002B15D3">
        <w:rPr>
          <w:i/>
          <w:iCs/>
        </w:rPr>
        <w:t>figure 10</w:t>
      </w:r>
      <w:r>
        <w:t xml:space="preserve"> as devDependancies</w:t>
      </w:r>
      <w:r w:rsidR="00F741EC">
        <w:t>.</w:t>
      </w:r>
    </w:p>
    <w:p w14:paraId="2910016C" w14:textId="77777777" w:rsidR="0008586F" w:rsidRDefault="00F741EC" w:rsidP="00FB06D3">
      <w:pPr>
        <w:jc w:val="both"/>
      </w:pPr>
      <w:r>
        <w:t xml:space="preserve">By changing the line </w:t>
      </w:r>
    </w:p>
    <w:p w14:paraId="22707E2B" w14:textId="77777777" w:rsidR="0008586F" w:rsidRDefault="0008586F" w:rsidP="00FB06D3">
      <w:pPr>
        <w:jc w:val="both"/>
      </w:pPr>
      <w:r>
        <w:t>`</w:t>
      </w:r>
      <w:r>
        <w:tab/>
      </w:r>
      <w:r w:rsidR="00F741EC">
        <w:t>“test”:</w:t>
      </w:r>
      <w:r w:rsidR="00137F8F">
        <w:t>”echo\”Error: no test</w:t>
      </w:r>
      <w:r w:rsidR="00AD6152">
        <w:t xml:space="preserve"> specified\”&amp;&amp;</w:t>
      </w:r>
      <w:r w:rsidR="00E44836">
        <w:t xml:space="preserve"> </w:t>
      </w:r>
      <w:r w:rsidR="00AD6152">
        <w:t>exit</w:t>
      </w:r>
      <w:r w:rsidR="00E44836">
        <w:t xml:space="preserve"> 1” </w:t>
      </w:r>
    </w:p>
    <w:p w14:paraId="32CD499D" w14:textId="103D8052" w:rsidR="00F741EC" w:rsidRDefault="00E44836" w:rsidP="00FB06D3">
      <w:pPr>
        <w:jc w:val="both"/>
      </w:pPr>
      <w:r>
        <w:t>within scripts to:</w:t>
      </w:r>
    </w:p>
    <w:p w14:paraId="6126E1EA" w14:textId="77777777" w:rsidR="0011491B" w:rsidRPr="0011491B" w:rsidRDefault="0011491B" w:rsidP="0011491B">
      <w:pPr>
        <w:ind w:firstLine="720"/>
        <w:rPr>
          <w:sz w:val="22"/>
        </w:rPr>
      </w:pPr>
      <w:r w:rsidRPr="0011491B">
        <w:rPr>
          <w:sz w:val="22"/>
        </w:rPr>
        <w:t>"</w:t>
      </w:r>
      <w:r w:rsidRPr="0011491B">
        <w:rPr>
          <w:b/>
          <w:bCs/>
          <w:sz w:val="22"/>
        </w:rPr>
        <w:t>build</w:t>
      </w:r>
      <w:r w:rsidRPr="0011491B">
        <w:rPr>
          <w:sz w:val="22"/>
        </w:rPr>
        <w:t xml:space="preserve">": "./node_modules/.bin/tsc -p ./tsconfig.service.json",    </w:t>
      </w:r>
    </w:p>
    <w:p w14:paraId="2BB5C7FE" w14:textId="02A95FF6" w:rsidR="0011491B" w:rsidRPr="0011491B" w:rsidRDefault="0011491B" w:rsidP="0011491B">
      <w:pPr>
        <w:rPr>
          <w:sz w:val="22"/>
        </w:rPr>
      </w:pPr>
      <w:r w:rsidRPr="0011491B">
        <w:rPr>
          <w:sz w:val="22"/>
        </w:rPr>
        <w:lastRenderedPageBreak/>
        <w:t xml:space="preserve">         </w:t>
      </w:r>
      <w:r w:rsidRPr="00B45342">
        <w:rPr>
          <w:sz w:val="22"/>
        </w:rPr>
        <w:tab/>
      </w:r>
      <w:r w:rsidRPr="0011491B">
        <w:rPr>
          <w:sz w:val="22"/>
        </w:rPr>
        <w:t>"</w:t>
      </w:r>
      <w:r w:rsidRPr="0011491B">
        <w:rPr>
          <w:b/>
          <w:bCs/>
          <w:sz w:val="22"/>
        </w:rPr>
        <w:t>run</w:t>
      </w:r>
      <w:r w:rsidRPr="0011491B">
        <w:rPr>
          <w:sz w:val="22"/>
        </w:rPr>
        <w:t xml:space="preserve">":  "node ./dist/service.js",    </w:t>
      </w:r>
    </w:p>
    <w:p w14:paraId="77C62A05" w14:textId="3C195F9D" w:rsidR="0011491B" w:rsidRPr="0011491B" w:rsidRDefault="0011491B" w:rsidP="0011491B">
      <w:pPr>
        <w:rPr>
          <w:sz w:val="22"/>
        </w:rPr>
      </w:pPr>
      <w:r w:rsidRPr="0011491B">
        <w:rPr>
          <w:sz w:val="22"/>
        </w:rPr>
        <w:t xml:space="preserve">        </w:t>
      </w:r>
      <w:r w:rsidRPr="00B45342">
        <w:rPr>
          <w:sz w:val="22"/>
        </w:rPr>
        <w:tab/>
      </w:r>
      <w:r w:rsidRPr="0011491B">
        <w:rPr>
          <w:sz w:val="22"/>
        </w:rPr>
        <w:t>"</w:t>
      </w:r>
      <w:r w:rsidRPr="0011491B">
        <w:rPr>
          <w:b/>
          <w:bCs/>
          <w:sz w:val="22"/>
        </w:rPr>
        <w:t>start</w:t>
      </w:r>
      <w:r w:rsidRPr="0011491B">
        <w:rPr>
          <w:sz w:val="22"/>
        </w:rPr>
        <w:t xml:space="preserve">": "./node_modules/.bin/nodemon --ext ts,tsx --exec run-s build run"       </w:t>
      </w:r>
    </w:p>
    <w:p w14:paraId="2E796591" w14:textId="509DE1B3" w:rsidR="006248B1" w:rsidRPr="000E497B" w:rsidRDefault="003E38F5" w:rsidP="000E497B">
      <w:pPr>
        <w:jc w:val="both"/>
      </w:pPr>
      <w:r w:rsidRPr="000E497B">
        <w:t>It enables the package.json file to compile the type</w:t>
      </w:r>
      <w:r w:rsidR="00F81A58" w:rsidRPr="000E497B">
        <w:t xml:space="preserve"> </w:t>
      </w:r>
      <w:r w:rsidRPr="000E497B">
        <w:t>scri</w:t>
      </w:r>
      <w:r w:rsidR="00F81A58" w:rsidRPr="000E497B">
        <w:t>p</w:t>
      </w:r>
      <w:r w:rsidRPr="000E497B">
        <w:t xml:space="preserve">ts and </w:t>
      </w:r>
      <w:r w:rsidR="00F81A58" w:rsidRPr="000E497B">
        <w:t>run the service</w:t>
      </w:r>
      <w:r w:rsidR="006248B1" w:rsidRPr="000E497B">
        <w:t xml:space="preserve">. This can then be </w:t>
      </w:r>
      <w:r w:rsidR="0050558B" w:rsidRPr="000E497B">
        <w:t xml:space="preserve">tested with the </w:t>
      </w:r>
      <w:r w:rsidR="00D60254" w:rsidRPr="000E497B">
        <w:t xml:space="preserve">Postman </w:t>
      </w:r>
      <w:r w:rsidR="000D67EF" w:rsidRPr="000E497B">
        <w:t>environment.</w:t>
      </w:r>
      <w:r w:rsidR="001661FA" w:rsidRPr="000E497B">
        <w:t xml:space="preserve"> Postman is currently assigned to localhost:1339</w:t>
      </w:r>
    </w:p>
    <w:p w14:paraId="53E86BD0" w14:textId="07AE1E05" w:rsidR="001661FA" w:rsidRPr="000E497B" w:rsidRDefault="006303CC" w:rsidP="000E497B">
      <w:pPr>
        <w:jc w:val="both"/>
      </w:pPr>
      <w:r w:rsidRPr="000E497B">
        <w:t xml:space="preserve">A student </w:t>
      </w:r>
      <w:r w:rsidR="003F7BFD" w:rsidRPr="000E497B">
        <w:t>database was created through Postgresql</w:t>
      </w:r>
    </w:p>
    <w:p w14:paraId="3DC25878" w14:textId="60D6F00E" w:rsidR="001F26CC" w:rsidRPr="000E497B" w:rsidRDefault="002410D9" w:rsidP="000E497B">
      <w:pPr>
        <w:jc w:val="both"/>
      </w:pPr>
      <w:r w:rsidRPr="000E497B">
        <w:t xml:space="preserve">To access the </w:t>
      </w:r>
      <w:r w:rsidR="00160DDA" w:rsidRPr="000E497B">
        <w:t>browser for the database localhost:8080 was inputted into the br</w:t>
      </w:r>
      <w:r w:rsidR="00051279" w:rsidRPr="000E497B">
        <w:t>owser</w:t>
      </w:r>
      <w:r w:rsidR="00413C9C" w:rsidRPr="000E497B">
        <w:t>:</w:t>
      </w:r>
    </w:p>
    <w:p w14:paraId="30C424A6" w14:textId="3219D90D" w:rsidR="00413C9C" w:rsidRDefault="00413C9C" w:rsidP="00ED767C">
      <w:pPr>
        <w:jc w:val="center"/>
        <w:rPr>
          <w:rStyle w:val="Heading1Char"/>
          <w:bCs/>
          <w:sz w:val="24"/>
          <w:szCs w:val="24"/>
        </w:rPr>
      </w:pPr>
      <w:r>
        <w:rPr>
          <w:noProof/>
        </w:rPr>
        <w:drawing>
          <wp:inline distT="0" distB="0" distL="0" distR="0" wp14:anchorId="0CE3A297" wp14:editId="13E1336E">
            <wp:extent cx="4829175" cy="457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29175" cy="457200"/>
                    </a:xfrm>
                    <a:prstGeom prst="rect">
                      <a:avLst/>
                    </a:prstGeom>
                  </pic:spPr>
                </pic:pic>
              </a:graphicData>
            </a:graphic>
          </wp:inline>
        </w:drawing>
      </w:r>
    </w:p>
    <w:p w14:paraId="24A88A30" w14:textId="7B7C956A" w:rsidR="00413C9C" w:rsidRDefault="00413C9C" w:rsidP="00413C9C">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12</w:t>
      </w:r>
      <w:r w:rsidR="00434DE2">
        <w:rPr>
          <w:noProof/>
        </w:rPr>
        <w:fldChar w:fldCharType="end"/>
      </w:r>
      <w:r>
        <w:t xml:space="preserve"> –</w:t>
      </w:r>
    </w:p>
    <w:p w14:paraId="742FFD6F" w14:textId="746BC8BE" w:rsidR="00413C9C" w:rsidRDefault="00FB2523" w:rsidP="000E497B">
      <w:pPr>
        <w:jc w:val="both"/>
      </w:pPr>
      <w:r>
        <w:t>A login page then pops up, allowing the user to input their login details:</w:t>
      </w:r>
    </w:p>
    <w:p w14:paraId="3B288A23" w14:textId="792D0E74" w:rsidR="00FB2523" w:rsidRDefault="00ED767C" w:rsidP="00ED767C">
      <w:pPr>
        <w:jc w:val="center"/>
      </w:pPr>
      <w:r>
        <w:rPr>
          <w:noProof/>
        </w:rPr>
        <w:drawing>
          <wp:inline distT="0" distB="0" distL="0" distR="0" wp14:anchorId="792B6051" wp14:editId="4FE75823">
            <wp:extent cx="4533900" cy="2593985"/>
            <wp:effectExtent l="0" t="0" r="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1"/>
                    <a:stretch>
                      <a:fillRect/>
                    </a:stretch>
                  </pic:blipFill>
                  <pic:spPr>
                    <a:xfrm>
                      <a:off x="0" y="0"/>
                      <a:ext cx="4550449" cy="2603453"/>
                    </a:xfrm>
                    <a:prstGeom prst="rect">
                      <a:avLst/>
                    </a:prstGeom>
                  </pic:spPr>
                </pic:pic>
              </a:graphicData>
            </a:graphic>
          </wp:inline>
        </w:drawing>
      </w:r>
    </w:p>
    <w:p w14:paraId="50906CE1" w14:textId="7EE6F399" w:rsidR="00ED767C" w:rsidRPr="00413C9C" w:rsidRDefault="00ED767C" w:rsidP="00ED767C">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13</w:t>
      </w:r>
      <w:r w:rsidR="00434DE2">
        <w:rPr>
          <w:noProof/>
        </w:rPr>
        <w:fldChar w:fldCharType="end"/>
      </w:r>
      <w:r>
        <w:t xml:space="preserve"> -</w:t>
      </w:r>
    </w:p>
    <w:p w14:paraId="37248306" w14:textId="00F12CD2" w:rsidR="006726DA" w:rsidRPr="000E497B" w:rsidRDefault="00EE344B" w:rsidP="000E497B">
      <w:pPr>
        <w:jc w:val="both"/>
      </w:pPr>
      <w:r w:rsidRPr="000E497B">
        <w:t>Once logged in there is the ability to create database tables, this was a little easier for myself, as I have created databases before and</w:t>
      </w:r>
      <w:r w:rsidR="00BD4183" w:rsidRPr="000E497B">
        <w:t xml:space="preserve"> do</w:t>
      </w:r>
      <w:r w:rsidRPr="000E497B">
        <w:t xml:space="preserve"> work with them </w:t>
      </w:r>
      <w:r w:rsidR="00981A2B" w:rsidRPr="000E497B">
        <w:t>daily</w:t>
      </w:r>
      <w:r w:rsidRPr="000E497B">
        <w:t>.</w:t>
      </w:r>
      <w:r w:rsidR="00981A2B" w:rsidRPr="000E497B">
        <w:t xml:space="preserve"> There were a few syntax variations to note between PostgreSQl and </w:t>
      </w:r>
      <w:r w:rsidR="006726DA" w:rsidRPr="000E497B">
        <w:t xml:space="preserve">other SQL </w:t>
      </w:r>
      <w:r w:rsidR="00AF1935" w:rsidRPr="000E497B">
        <w:t>implementations</w:t>
      </w:r>
      <w:r w:rsidR="006726DA" w:rsidRPr="000E497B">
        <w:t>:</w:t>
      </w:r>
    </w:p>
    <w:p w14:paraId="7C036ADC" w14:textId="77F5DAF1" w:rsidR="00DD7346" w:rsidRPr="000E497B" w:rsidRDefault="00125DD4" w:rsidP="000E497B">
      <w:pPr>
        <w:jc w:val="both"/>
      </w:pPr>
      <w:r w:rsidRPr="000E497B">
        <w:t xml:space="preserve">Table names are interpreted as </w:t>
      </w:r>
      <w:r w:rsidR="00812D45" w:rsidRPr="000E497B">
        <w:t>lower-case</w:t>
      </w:r>
      <w:r w:rsidRPr="000E497B">
        <w:t xml:space="preserve"> names</w:t>
      </w:r>
      <w:r w:rsidR="00812D45" w:rsidRPr="000E497B">
        <w:t>,</w:t>
      </w:r>
      <w:r w:rsidR="00DD7346" w:rsidRPr="000E497B">
        <w:t xml:space="preserve"> for example, SELECT * FROM Student reads from the table student</w:t>
      </w:r>
      <w:r w:rsidR="00111B11" w:rsidRPr="000E497B">
        <w:t>;</w:t>
      </w:r>
    </w:p>
    <w:p w14:paraId="0776DA25" w14:textId="30CBF878" w:rsidR="00125DD4" w:rsidRPr="000E497B" w:rsidRDefault="00E07AF2" w:rsidP="000E497B">
      <w:pPr>
        <w:jc w:val="both"/>
      </w:pPr>
      <w:r w:rsidRPr="000E497B">
        <w:t>If the table name has a capital letter</w:t>
      </w:r>
      <w:r w:rsidR="008616D4" w:rsidRPr="000E497B">
        <w:t>, the table needs to be encased in double quotation marks</w:t>
      </w:r>
      <w:r w:rsidR="00812D45" w:rsidRPr="000E497B">
        <w:t>, for example, SELECT * FROM “Student” reads from the table Student</w:t>
      </w:r>
      <w:r w:rsidR="00111B11" w:rsidRPr="000E497B">
        <w:t>;</w:t>
      </w:r>
    </w:p>
    <w:p w14:paraId="1C07F2AF" w14:textId="7065222F" w:rsidR="00111B11" w:rsidRPr="000E497B" w:rsidRDefault="00111B11" w:rsidP="000E497B">
      <w:pPr>
        <w:jc w:val="both"/>
      </w:pPr>
      <w:r w:rsidRPr="000E497B">
        <w:t xml:space="preserve">String values must be included in single quotes, for example, </w:t>
      </w:r>
      <w:r w:rsidR="00E21966" w:rsidRPr="000E497B">
        <w:t>SELECT * FROM “Student” WHERE “Name”=‘Isobel’, this is because Postgre</w:t>
      </w:r>
      <w:r w:rsidR="001B7FAB" w:rsidRPr="000E497B">
        <w:t>s-format automatically places single quotation marks around string values.</w:t>
      </w:r>
    </w:p>
    <w:p w14:paraId="2309D1F7" w14:textId="77777777" w:rsidR="000E46DF" w:rsidRPr="000E497B" w:rsidRDefault="00F33BEB" w:rsidP="000E497B">
      <w:pPr>
        <w:jc w:val="both"/>
      </w:pPr>
      <w:r w:rsidRPr="000E497B">
        <w:t>T</w:t>
      </w:r>
      <w:r w:rsidR="00E55367" w:rsidRPr="000E497B">
        <w:t xml:space="preserve">o use the database </w:t>
      </w:r>
      <w:r w:rsidR="0088121F" w:rsidRPr="000E497B">
        <w:t xml:space="preserve">with the </w:t>
      </w:r>
      <w:r w:rsidR="00ED3EBC" w:rsidRPr="000E497B">
        <w:t>webservice there was a need to add the details into the Client Class, this is the simplest approach. Worth noting that the best approach would be the connection pool.</w:t>
      </w:r>
    </w:p>
    <w:p w14:paraId="1636238A" w14:textId="77777777" w:rsidR="00D821FD" w:rsidRDefault="00D821FD" w:rsidP="00D821FD">
      <w:pPr>
        <w:jc w:val="center"/>
        <w:rPr>
          <w:rStyle w:val="Heading1Char"/>
          <w:bCs/>
          <w:sz w:val="24"/>
          <w:szCs w:val="24"/>
        </w:rPr>
      </w:pPr>
      <w:r>
        <w:rPr>
          <w:noProof/>
        </w:rPr>
        <w:lastRenderedPageBreak/>
        <w:drawing>
          <wp:inline distT="0" distB="0" distL="0" distR="0" wp14:anchorId="3131482D" wp14:editId="69C939A0">
            <wp:extent cx="5904230" cy="1744345"/>
            <wp:effectExtent l="0" t="0" r="1270" b="8255"/>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a:blip r:embed="rId22"/>
                    <a:stretch>
                      <a:fillRect/>
                    </a:stretch>
                  </pic:blipFill>
                  <pic:spPr>
                    <a:xfrm>
                      <a:off x="0" y="0"/>
                      <a:ext cx="5904230" cy="1744345"/>
                    </a:xfrm>
                    <a:prstGeom prst="rect">
                      <a:avLst/>
                    </a:prstGeom>
                  </pic:spPr>
                </pic:pic>
              </a:graphicData>
            </a:graphic>
          </wp:inline>
        </w:drawing>
      </w:r>
    </w:p>
    <w:p w14:paraId="2BDDFB66" w14:textId="1E4EAC00" w:rsidR="00D821FD" w:rsidRDefault="00D821FD" w:rsidP="00D821FD">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14</w:t>
      </w:r>
      <w:r w:rsidR="00434DE2">
        <w:rPr>
          <w:noProof/>
        </w:rPr>
        <w:fldChar w:fldCharType="end"/>
      </w:r>
      <w:r>
        <w:t xml:space="preserve"> –</w:t>
      </w:r>
    </w:p>
    <w:p w14:paraId="068EFDED" w14:textId="77777777" w:rsidR="0035001A" w:rsidRPr="000E497B" w:rsidRDefault="0035001A" w:rsidP="00D821FD">
      <w:pPr>
        <w:pStyle w:val="Caption"/>
        <w:rPr>
          <w:i w:val="0"/>
          <w:iCs w:val="0"/>
          <w:color w:val="auto"/>
          <w:sz w:val="24"/>
          <w:szCs w:val="22"/>
        </w:rPr>
      </w:pPr>
      <w:r w:rsidRPr="000E497B">
        <w:rPr>
          <w:i w:val="0"/>
          <w:iCs w:val="0"/>
          <w:color w:val="auto"/>
          <w:sz w:val="24"/>
          <w:szCs w:val="22"/>
        </w:rPr>
        <w:t>This was the end of the initial set up of the Webservice.</w:t>
      </w:r>
    </w:p>
    <w:p w14:paraId="77EF903A" w14:textId="0C3B06E5" w:rsidR="00215090" w:rsidRPr="000E497B" w:rsidRDefault="00974883" w:rsidP="00D821FD">
      <w:pPr>
        <w:pStyle w:val="Caption"/>
        <w:rPr>
          <w:i w:val="0"/>
          <w:iCs w:val="0"/>
          <w:color w:val="auto"/>
          <w:sz w:val="24"/>
          <w:szCs w:val="22"/>
        </w:rPr>
      </w:pPr>
      <w:r w:rsidRPr="000E497B">
        <w:rPr>
          <w:i w:val="0"/>
          <w:iCs w:val="0"/>
          <w:color w:val="auto"/>
          <w:sz w:val="24"/>
          <w:szCs w:val="22"/>
        </w:rPr>
        <w:t>With the webserver element</w:t>
      </w:r>
      <w:r w:rsidR="00215090" w:rsidRPr="000E497B">
        <w:rPr>
          <w:i w:val="0"/>
          <w:iCs w:val="0"/>
          <w:color w:val="auto"/>
          <w:sz w:val="24"/>
          <w:szCs w:val="22"/>
        </w:rPr>
        <w:t xml:space="preserve"> several directories </w:t>
      </w:r>
      <w:r w:rsidR="00EF4C59" w:rsidRPr="000E497B">
        <w:rPr>
          <w:i w:val="0"/>
          <w:iCs w:val="0"/>
          <w:color w:val="auto"/>
          <w:sz w:val="24"/>
          <w:szCs w:val="22"/>
        </w:rPr>
        <w:t xml:space="preserve">and packages </w:t>
      </w:r>
      <w:r w:rsidR="00215090" w:rsidRPr="000E497B">
        <w:rPr>
          <w:i w:val="0"/>
          <w:iCs w:val="0"/>
          <w:color w:val="auto"/>
          <w:sz w:val="24"/>
          <w:szCs w:val="22"/>
        </w:rPr>
        <w:t>created</w:t>
      </w:r>
      <w:r w:rsidR="00EF4C59" w:rsidRPr="000E497B">
        <w:rPr>
          <w:i w:val="0"/>
          <w:iCs w:val="0"/>
          <w:color w:val="auto"/>
          <w:sz w:val="24"/>
          <w:szCs w:val="22"/>
        </w:rPr>
        <w:t>/installed</w:t>
      </w:r>
      <w:r w:rsidR="00215090" w:rsidRPr="000E497B">
        <w:rPr>
          <w:i w:val="0"/>
          <w:iCs w:val="0"/>
          <w:color w:val="auto"/>
          <w:sz w:val="24"/>
          <w:szCs w:val="22"/>
        </w:rPr>
        <w:t xml:space="preserve"> within the nodewebserver directory</w:t>
      </w:r>
      <w:r w:rsidR="00E0065F" w:rsidRPr="000E497B">
        <w:rPr>
          <w:i w:val="0"/>
          <w:iCs w:val="0"/>
          <w:color w:val="auto"/>
          <w:sz w:val="24"/>
          <w:szCs w:val="22"/>
        </w:rPr>
        <w:t>, along with various tools</w:t>
      </w:r>
      <w:r w:rsidR="00215090" w:rsidRPr="000E497B">
        <w:rPr>
          <w:i w:val="0"/>
          <w:iCs w:val="0"/>
          <w:color w:val="auto"/>
          <w:sz w:val="24"/>
          <w:szCs w:val="22"/>
        </w:rPr>
        <w:t>:</w:t>
      </w:r>
    </w:p>
    <w:p w14:paraId="1CB98307" w14:textId="77777777" w:rsidR="002D5CA2" w:rsidRDefault="002D5CA2" w:rsidP="00D821FD">
      <w:pPr>
        <w:pStyle w:val="Caption"/>
        <w:rPr>
          <w:rStyle w:val="Heading1Char"/>
          <w:bCs/>
          <w:i w:val="0"/>
          <w:iCs w:val="0"/>
          <w:sz w:val="24"/>
          <w:szCs w:val="24"/>
        </w:rPr>
      </w:pPr>
      <w:r>
        <w:rPr>
          <w:noProof/>
        </w:rPr>
        <w:drawing>
          <wp:inline distT="0" distB="0" distL="0" distR="0" wp14:anchorId="08DB1803" wp14:editId="39622DD0">
            <wp:extent cx="5904230" cy="2433320"/>
            <wp:effectExtent l="0" t="0" r="1270" b="508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23"/>
                    <a:stretch>
                      <a:fillRect/>
                    </a:stretch>
                  </pic:blipFill>
                  <pic:spPr>
                    <a:xfrm>
                      <a:off x="0" y="0"/>
                      <a:ext cx="5904230" cy="2433320"/>
                    </a:xfrm>
                    <a:prstGeom prst="rect">
                      <a:avLst/>
                    </a:prstGeom>
                  </pic:spPr>
                </pic:pic>
              </a:graphicData>
            </a:graphic>
          </wp:inline>
        </w:drawing>
      </w:r>
    </w:p>
    <w:p w14:paraId="179A7791" w14:textId="07F9D3C0" w:rsidR="00253FB6" w:rsidRDefault="002D5CA2" w:rsidP="002D5CA2">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15</w:t>
      </w:r>
      <w:r w:rsidR="00434DE2">
        <w:rPr>
          <w:noProof/>
        </w:rPr>
        <w:fldChar w:fldCharType="end"/>
      </w:r>
      <w:r>
        <w:t xml:space="preserve"> </w:t>
      </w:r>
      <w:r w:rsidR="00253FB6">
        <w:t>–</w:t>
      </w:r>
    </w:p>
    <w:p w14:paraId="1BA5BC74" w14:textId="77777777" w:rsidR="00975789" w:rsidRDefault="00975789" w:rsidP="00253FB6">
      <w:pPr>
        <w:pStyle w:val="Caption"/>
        <w:rPr>
          <w:rStyle w:val="Heading1Char"/>
          <w:bCs/>
          <w:i w:val="0"/>
          <w:iCs w:val="0"/>
          <w:sz w:val="24"/>
          <w:szCs w:val="24"/>
        </w:rPr>
      </w:pPr>
      <w:r>
        <w:rPr>
          <w:noProof/>
        </w:rPr>
        <w:drawing>
          <wp:inline distT="0" distB="0" distL="0" distR="0" wp14:anchorId="350A9B14" wp14:editId="187D7D1D">
            <wp:extent cx="5904230" cy="3220720"/>
            <wp:effectExtent l="0" t="0" r="127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4"/>
                    <a:stretch>
                      <a:fillRect/>
                    </a:stretch>
                  </pic:blipFill>
                  <pic:spPr>
                    <a:xfrm>
                      <a:off x="0" y="0"/>
                      <a:ext cx="5904230" cy="3220720"/>
                    </a:xfrm>
                    <a:prstGeom prst="rect">
                      <a:avLst/>
                    </a:prstGeom>
                  </pic:spPr>
                </pic:pic>
              </a:graphicData>
            </a:graphic>
          </wp:inline>
        </w:drawing>
      </w:r>
    </w:p>
    <w:p w14:paraId="37B362A3" w14:textId="350CE244" w:rsidR="00975789" w:rsidRDefault="00975789" w:rsidP="00975789">
      <w:pPr>
        <w:pStyle w:val="Caption"/>
        <w:jc w:val="center"/>
      </w:pPr>
      <w:r>
        <w:lastRenderedPageBreak/>
        <w:t xml:space="preserve">Figure </w:t>
      </w:r>
      <w:r w:rsidR="00434DE2">
        <w:fldChar w:fldCharType="begin"/>
      </w:r>
      <w:r w:rsidR="00434DE2">
        <w:instrText xml:space="preserve"> SEQ Figure \* ARABIC </w:instrText>
      </w:r>
      <w:r w:rsidR="00434DE2">
        <w:fldChar w:fldCharType="separate"/>
      </w:r>
      <w:r w:rsidR="000F02E7">
        <w:rPr>
          <w:noProof/>
        </w:rPr>
        <w:t>16</w:t>
      </w:r>
      <w:r w:rsidR="00434DE2">
        <w:rPr>
          <w:noProof/>
        </w:rPr>
        <w:fldChar w:fldCharType="end"/>
      </w:r>
      <w:r>
        <w:t xml:space="preserve"> –</w:t>
      </w:r>
    </w:p>
    <w:p w14:paraId="3822DC5D" w14:textId="76B42AB6" w:rsidR="00B45342" w:rsidRPr="00FA1698" w:rsidRDefault="00325A7D" w:rsidP="00B45342">
      <w:pPr>
        <w:jc w:val="both"/>
      </w:pPr>
      <w:r w:rsidRPr="00FA1698">
        <w:rPr>
          <w:szCs w:val="24"/>
        </w:rPr>
        <w:t>Within the package.json file the</w:t>
      </w:r>
      <w:r w:rsidRPr="00FA1698">
        <w:t xml:space="preserve"> </w:t>
      </w:r>
      <w:r w:rsidR="00B45342" w:rsidRPr="00FA1698">
        <w:tab/>
      </w:r>
    </w:p>
    <w:p w14:paraId="49BFED3C" w14:textId="4C2164BF" w:rsidR="00B45342" w:rsidRDefault="00B45342" w:rsidP="00DF43B0">
      <w:pPr>
        <w:ind w:firstLine="720"/>
        <w:jc w:val="both"/>
      </w:pPr>
      <w:r>
        <w:t xml:space="preserve">“test”:”echo\”Error: no test specified\”&amp;&amp; exit 1” </w:t>
      </w:r>
    </w:p>
    <w:p w14:paraId="62FCE326" w14:textId="097B148C" w:rsidR="00B45342" w:rsidRDefault="00B409EC" w:rsidP="00B45342">
      <w:pPr>
        <w:jc w:val="both"/>
      </w:pPr>
      <w:r>
        <w:t>l</w:t>
      </w:r>
      <w:r w:rsidR="00DF43B0">
        <w:t>in</w:t>
      </w:r>
      <w:r>
        <w:t>e</w:t>
      </w:r>
      <w:r w:rsidR="00DF43B0">
        <w:t xml:space="preserve"> was </w:t>
      </w:r>
      <w:r>
        <w:t>replaced</w:t>
      </w:r>
      <w:r w:rsidR="00DF43B0">
        <w:t xml:space="preserve"> with</w:t>
      </w:r>
      <w:r w:rsidR="00B45342">
        <w:t xml:space="preserve"> </w:t>
      </w:r>
      <w:r>
        <w:t>the following to allow the service to run</w:t>
      </w:r>
      <w:r w:rsidR="00B45342">
        <w:t>:</w:t>
      </w:r>
    </w:p>
    <w:p w14:paraId="7053B725" w14:textId="77777777" w:rsidR="00B45342" w:rsidRPr="00B45342" w:rsidRDefault="00B45342" w:rsidP="00B45342">
      <w:pPr>
        <w:pStyle w:val="Caption"/>
        <w:rPr>
          <w:color w:val="auto"/>
          <w:sz w:val="22"/>
          <w:szCs w:val="22"/>
        </w:rPr>
      </w:pPr>
      <w:r w:rsidRPr="00B45342">
        <w:rPr>
          <w:i w:val="0"/>
          <w:iCs w:val="0"/>
          <w:color w:val="auto"/>
          <w:sz w:val="24"/>
          <w:szCs w:val="22"/>
        </w:rPr>
        <w:t xml:space="preserve">         "</w:t>
      </w:r>
      <w:r w:rsidRPr="00B45342">
        <w:rPr>
          <w:b/>
          <w:bCs/>
          <w:color w:val="auto"/>
          <w:sz w:val="22"/>
          <w:szCs w:val="22"/>
        </w:rPr>
        <w:t>build-server</w:t>
      </w:r>
      <w:r w:rsidRPr="00B45342">
        <w:rPr>
          <w:color w:val="auto"/>
          <w:sz w:val="22"/>
          <w:szCs w:val="22"/>
        </w:rPr>
        <w:t xml:space="preserve">": "./node_modules/.bin/tsc -p ./tsconfig.server.json",              </w:t>
      </w:r>
    </w:p>
    <w:p w14:paraId="56A603CC" w14:textId="77777777" w:rsidR="00B45342" w:rsidRPr="00B45342" w:rsidRDefault="00B45342" w:rsidP="00B45342">
      <w:pPr>
        <w:pStyle w:val="Caption"/>
        <w:rPr>
          <w:color w:val="auto"/>
          <w:sz w:val="22"/>
          <w:szCs w:val="22"/>
        </w:rPr>
      </w:pPr>
      <w:r w:rsidRPr="00B45342">
        <w:rPr>
          <w:i w:val="0"/>
          <w:iCs w:val="0"/>
          <w:color w:val="auto"/>
          <w:sz w:val="24"/>
          <w:szCs w:val="22"/>
        </w:rPr>
        <w:t xml:space="preserve">         "</w:t>
      </w:r>
      <w:r w:rsidRPr="00B45342">
        <w:rPr>
          <w:b/>
          <w:bCs/>
          <w:color w:val="auto"/>
          <w:sz w:val="22"/>
          <w:szCs w:val="22"/>
        </w:rPr>
        <w:t>build-client</w:t>
      </w:r>
      <w:r w:rsidRPr="00B45342">
        <w:rPr>
          <w:color w:val="auto"/>
          <w:sz w:val="22"/>
          <w:szCs w:val="22"/>
        </w:rPr>
        <w:t>": "./node_modules/.bin/tsc -p ./tsconfig.client.json",</w:t>
      </w:r>
    </w:p>
    <w:p w14:paraId="39EC7E9A" w14:textId="77777777" w:rsidR="00B45342" w:rsidRPr="00B45342" w:rsidRDefault="00B45342" w:rsidP="00B45342">
      <w:pPr>
        <w:pStyle w:val="Caption"/>
        <w:rPr>
          <w:color w:val="auto"/>
          <w:sz w:val="22"/>
          <w:szCs w:val="22"/>
        </w:rPr>
      </w:pPr>
      <w:r w:rsidRPr="00B45342">
        <w:rPr>
          <w:i w:val="0"/>
          <w:iCs w:val="0"/>
          <w:color w:val="auto"/>
          <w:sz w:val="24"/>
          <w:szCs w:val="22"/>
        </w:rPr>
        <w:t xml:space="preserve">         "</w:t>
      </w:r>
      <w:r w:rsidRPr="00B45342">
        <w:rPr>
          <w:b/>
          <w:bCs/>
          <w:color w:val="auto"/>
          <w:sz w:val="22"/>
          <w:szCs w:val="22"/>
        </w:rPr>
        <w:t>run</w:t>
      </w:r>
      <w:r w:rsidRPr="00B45342">
        <w:rPr>
          <w:color w:val="auto"/>
          <w:sz w:val="22"/>
          <w:szCs w:val="22"/>
        </w:rPr>
        <w:t>": "node ./dist/server.js",</w:t>
      </w:r>
    </w:p>
    <w:p w14:paraId="40C1BD73" w14:textId="77777777" w:rsidR="00B45342" w:rsidRPr="00B45342" w:rsidRDefault="00B45342" w:rsidP="00B45342">
      <w:pPr>
        <w:pStyle w:val="Caption"/>
        <w:rPr>
          <w:color w:val="auto"/>
          <w:sz w:val="22"/>
          <w:szCs w:val="22"/>
        </w:rPr>
      </w:pPr>
      <w:r w:rsidRPr="00B45342">
        <w:rPr>
          <w:i w:val="0"/>
          <w:iCs w:val="0"/>
          <w:color w:val="auto"/>
          <w:sz w:val="24"/>
          <w:szCs w:val="22"/>
        </w:rPr>
        <w:t xml:space="preserve">         "</w:t>
      </w:r>
      <w:r w:rsidRPr="00B45342">
        <w:rPr>
          <w:b/>
          <w:bCs/>
          <w:color w:val="auto"/>
          <w:sz w:val="22"/>
          <w:szCs w:val="22"/>
        </w:rPr>
        <w:t>start</w:t>
      </w:r>
      <w:r w:rsidRPr="00B45342">
        <w:rPr>
          <w:color w:val="auto"/>
          <w:sz w:val="22"/>
          <w:szCs w:val="22"/>
        </w:rPr>
        <w:t>": "./node_modules/.bin/nodemon --ext ts,tsx --exec run-s build-server build-client run“</w:t>
      </w:r>
    </w:p>
    <w:p w14:paraId="667B03A1" w14:textId="418F20D1" w:rsidR="009B719E" w:rsidRDefault="009F50A9" w:rsidP="00975789">
      <w:pPr>
        <w:pStyle w:val="Caption"/>
        <w:rPr>
          <w:i w:val="0"/>
          <w:iCs w:val="0"/>
          <w:color w:val="auto"/>
          <w:sz w:val="24"/>
          <w:szCs w:val="22"/>
        </w:rPr>
      </w:pPr>
      <w:r w:rsidRPr="00FA1698">
        <w:rPr>
          <w:i w:val="0"/>
          <w:iCs w:val="0"/>
          <w:color w:val="auto"/>
          <w:sz w:val="24"/>
          <w:szCs w:val="22"/>
        </w:rPr>
        <w:t>Then the server.ts file was created</w:t>
      </w:r>
      <w:r w:rsidR="00FA1698" w:rsidRPr="00FA1698">
        <w:rPr>
          <w:i w:val="0"/>
          <w:iCs w:val="0"/>
          <w:color w:val="auto"/>
          <w:sz w:val="24"/>
          <w:szCs w:val="22"/>
        </w:rPr>
        <w:t>.</w:t>
      </w:r>
    </w:p>
    <w:p w14:paraId="2AEAC732" w14:textId="25E397F8" w:rsidR="0045598A" w:rsidRDefault="0045598A" w:rsidP="0045598A">
      <w:r>
        <w:t>When starting the webservice, webserver and database the command line that is required is</w:t>
      </w:r>
      <w:r w:rsidR="00743B9B">
        <w:t>:</w:t>
      </w:r>
    </w:p>
    <w:p w14:paraId="2749B952" w14:textId="67DBC0FC" w:rsidR="00743B9B" w:rsidRDefault="00743B9B" w:rsidP="0045598A">
      <w:r>
        <w:tab/>
        <w:t>Docker-compose up</w:t>
      </w:r>
    </w:p>
    <w:p w14:paraId="748767E9" w14:textId="704C779D" w:rsidR="00320B73" w:rsidRDefault="00320B73" w:rsidP="00320B73">
      <w:pPr>
        <w:jc w:val="center"/>
      </w:pPr>
      <w:r>
        <w:rPr>
          <w:noProof/>
        </w:rPr>
        <w:drawing>
          <wp:inline distT="0" distB="0" distL="0" distR="0" wp14:anchorId="5BDA2FB0" wp14:editId="5C6465F3">
            <wp:extent cx="4648200" cy="3143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48200" cy="314325"/>
                    </a:xfrm>
                    <a:prstGeom prst="rect">
                      <a:avLst/>
                    </a:prstGeom>
                  </pic:spPr>
                </pic:pic>
              </a:graphicData>
            </a:graphic>
          </wp:inline>
        </w:drawing>
      </w:r>
    </w:p>
    <w:p w14:paraId="2A4BB251" w14:textId="59100BDD" w:rsidR="00320B73" w:rsidRDefault="00320B73" w:rsidP="00320B73">
      <w:pPr>
        <w:pStyle w:val="Caption"/>
        <w:jc w:val="center"/>
      </w:pPr>
      <w:r>
        <w:t xml:space="preserve">Figure </w:t>
      </w:r>
      <w:r w:rsidR="00434DE2">
        <w:fldChar w:fldCharType="begin"/>
      </w:r>
      <w:r w:rsidR="00434DE2">
        <w:instrText xml:space="preserve"> SEQ Figure \* ARABIC </w:instrText>
      </w:r>
      <w:r w:rsidR="00434DE2">
        <w:fldChar w:fldCharType="separate"/>
      </w:r>
      <w:r w:rsidR="000F02E7">
        <w:rPr>
          <w:noProof/>
        </w:rPr>
        <w:t>17</w:t>
      </w:r>
      <w:r w:rsidR="00434DE2">
        <w:rPr>
          <w:noProof/>
        </w:rPr>
        <w:fldChar w:fldCharType="end"/>
      </w:r>
      <w:r>
        <w:t xml:space="preserve"> –</w:t>
      </w:r>
    </w:p>
    <w:p w14:paraId="5D04AE56" w14:textId="46384AE5" w:rsidR="00E531B8" w:rsidRDefault="00E531B8" w:rsidP="002D7E5E">
      <w:pPr>
        <w:jc w:val="center"/>
      </w:pPr>
      <w:r>
        <w:rPr>
          <w:noProof/>
        </w:rPr>
        <w:drawing>
          <wp:inline distT="0" distB="0" distL="0" distR="0" wp14:anchorId="55E26D8E" wp14:editId="6A91B241">
            <wp:extent cx="4533900" cy="2333625"/>
            <wp:effectExtent l="0" t="0" r="0" b="9525"/>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26"/>
                    <a:stretch>
                      <a:fillRect/>
                    </a:stretch>
                  </pic:blipFill>
                  <pic:spPr>
                    <a:xfrm>
                      <a:off x="0" y="0"/>
                      <a:ext cx="4533900" cy="2333625"/>
                    </a:xfrm>
                    <a:prstGeom prst="rect">
                      <a:avLst/>
                    </a:prstGeom>
                  </pic:spPr>
                </pic:pic>
              </a:graphicData>
            </a:graphic>
          </wp:inline>
        </w:drawing>
      </w:r>
    </w:p>
    <w:p w14:paraId="789E150B" w14:textId="3683057E" w:rsidR="002D7E5E" w:rsidRDefault="000F02E7" w:rsidP="000F02E7">
      <w:pPr>
        <w:pStyle w:val="Caption"/>
        <w:jc w:val="center"/>
      </w:pPr>
      <w:r>
        <w:t xml:space="preserve">Figure </w:t>
      </w:r>
      <w:r w:rsidR="00434DE2">
        <w:fldChar w:fldCharType="begin"/>
      </w:r>
      <w:r w:rsidR="00434DE2">
        <w:instrText xml:space="preserve"> SEQ Figure \* ARABIC </w:instrText>
      </w:r>
      <w:r w:rsidR="00434DE2">
        <w:fldChar w:fldCharType="separate"/>
      </w:r>
      <w:r>
        <w:rPr>
          <w:noProof/>
        </w:rPr>
        <w:t>18</w:t>
      </w:r>
      <w:r w:rsidR="00434DE2">
        <w:rPr>
          <w:noProof/>
        </w:rPr>
        <w:fldChar w:fldCharType="end"/>
      </w:r>
      <w:r>
        <w:t xml:space="preserve"> -</w:t>
      </w:r>
    </w:p>
    <w:p w14:paraId="2CF3A978" w14:textId="37B6335F" w:rsidR="00E531B8" w:rsidRDefault="002D7E5E" w:rsidP="002D7E5E">
      <w:pPr>
        <w:jc w:val="center"/>
      </w:pPr>
      <w:r>
        <w:rPr>
          <w:noProof/>
        </w:rPr>
        <w:lastRenderedPageBreak/>
        <w:drawing>
          <wp:inline distT="0" distB="0" distL="0" distR="0" wp14:anchorId="6FD88771" wp14:editId="60D0FD79">
            <wp:extent cx="4791075" cy="3752850"/>
            <wp:effectExtent l="0" t="0" r="9525"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27"/>
                    <a:stretch>
                      <a:fillRect/>
                    </a:stretch>
                  </pic:blipFill>
                  <pic:spPr>
                    <a:xfrm>
                      <a:off x="0" y="0"/>
                      <a:ext cx="4791075" cy="3752850"/>
                    </a:xfrm>
                    <a:prstGeom prst="rect">
                      <a:avLst/>
                    </a:prstGeom>
                  </pic:spPr>
                </pic:pic>
              </a:graphicData>
            </a:graphic>
          </wp:inline>
        </w:drawing>
      </w:r>
    </w:p>
    <w:p w14:paraId="63DD9209" w14:textId="40B5E6CC" w:rsidR="002D7E5E" w:rsidRPr="00E531B8" w:rsidRDefault="000F02E7" w:rsidP="000F02E7">
      <w:pPr>
        <w:pStyle w:val="Caption"/>
        <w:jc w:val="center"/>
      </w:pPr>
      <w:r>
        <w:t xml:space="preserve">Figure </w:t>
      </w:r>
      <w:r w:rsidR="00434DE2">
        <w:fldChar w:fldCharType="begin"/>
      </w:r>
      <w:r w:rsidR="00434DE2">
        <w:instrText xml:space="preserve"> SEQ Figure \* ARABIC </w:instrText>
      </w:r>
      <w:r w:rsidR="00434DE2">
        <w:fldChar w:fldCharType="separate"/>
      </w:r>
      <w:r>
        <w:rPr>
          <w:noProof/>
        </w:rPr>
        <w:t>19</w:t>
      </w:r>
      <w:r w:rsidR="00434DE2">
        <w:rPr>
          <w:noProof/>
        </w:rPr>
        <w:fldChar w:fldCharType="end"/>
      </w:r>
      <w:r>
        <w:t xml:space="preserve"> -</w:t>
      </w:r>
    </w:p>
    <w:p w14:paraId="0B24472B" w14:textId="7FC68089" w:rsidR="00320B73" w:rsidRDefault="00C94DD6" w:rsidP="00320B73">
      <w:r>
        <w:t>To stop the docker from running, Ctrl</w:t>
      </w:r>
      <w:r w:rsidR="00A15E35">
        <w:t>+C need to be pressed:</w:t>
      </w:r>
    </w:p>
    <w:p w14:paraId="7D3E0FB0" w14:textId="645BECEF" w:rsidR="00A15E35" w:rsidRDefault="00E531B8" w:rsidP="002D7E5E">
      <w:pPr>
        <w:jc w:val="center"/>
      </w:pPr>
      <w:r>
        <w:rPr>
          <w:noProof/>
        </w:rPr>
        <w:drawing>
          <wp:inline distT="0" distB="0" distL="0" distR="0" wp14:anchorId="7E7B188B" wp14:editId="53699983">
            <wp:extent cx="3676650" cy="2428875"/>
            <wp:effectExtent l="0" t="0" r="0" b="9525"/>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28"/>
                    <a:stretch>
                      <a:fillRect/>
                    </a:stretch>
                  </pic:blipFill>
                  <pic:spPr>
                    <a:xfrm>
                      <a:off x="0" y="0"/>
                      <a:ext cx="3676650" cy="2428875"/>
                    </a:xfrm>
                    <a:prstGeom prst="rect">
                      <a:avLst/>
                    </a:prstGeom>
                  </pic:spPr>
                </pic:pic>
              </a:graphicData>
            </a:graphic>
          </wp:inline>
        </w:drawing>
      </w:r>
    </w:p>
    <w:p w14:paraId="359D7D84" w14:textId="4768831E" w:rsidR="000F02E7" w:rsidRPr="00320B73" w:rsidRDefault="000F02E7" w:rsidP="000F02E7">
      <w:pPr>
        <w:pStyle w:val="Caption"/>
        <w:jc w:val="center"/>
      </w:pPr>
      <w:r>
        <w:t xml:space="preserve">Figure </w:t>
      </w:r>
      <w:r w:rsidR="00434DE2">
        <w:fldChar w:fldCharType="begin"/>
      </w:r>
      <w:r w:rsidR="00434DE2">
        <w:instrText xml:space="preserve"> SEQ Figure \* ARABIC </w:instrText>
      </w:r>
      <w:r w:rsidR="00434DE2">
        <w:fldChar w:fldCharType="separate"/>
      </w:r>
      <w:r>
        <w:rPr>
          <w:noProof/>
        </w:rPr>
        <w:t>20</w:t>
      </w:r>
      <w:r w:rsidR="00434DE2">
        <w:rPr>
          <w:noProof/>
        </w:rPr>
        <w:fldChar w:fldCharType="end"/>
      </w:r>
      <w:r>
        <w:t xml:space="preserve"> -</w:t>
      </w:r>
    </w:p>
    <w:p w14:paraId="77A9F8F8" w14:textId="51A00F1F" w:rsidR="00FA1698" w:rsidRDefault="00CF2EF5" w:rsidP="00FA1698">
      <w:r>
        <w:t>From here, the class went on to create</w:t>
      </w:r>
      <w:r w:rsidR="002871DB">
        <w:t xml:space="preserve"> the</w:t>
      </w:r>
      <w:r w:rsidR="00C70EDF">
        <w:t xml:space="preserve"> following functions for the database</w:t>
      </w:r>
      <w:r w:rsidR="002871DB">
        <w:t xml:space="preserve"> </w:t>
      </w:r>
    </w:p>
    <w:p w14:paraId="4554471B" w14:textId="6FC77CDE" w:rsidR="002871DB" w:rsidRDefault="002871DB" w:rsidP="00C70EDF">
      <w:pPr>
        <w:pStyle w:val="ListParagraph"/>
        <w:numPr>
          <w:ilvl w:val="0"/>
          <w:numId w:val="45"/>
        </w:numPr>
      </w:pPr>
      <w:r>
        <w:t>GET</w:t>
      </w:r>
    </w:p>
    <w:p w14:paraId="0D00A3EC" w14:textId="22813837" w:rsidR="007B3640" w:rsidRDefault="00FA3E12" w:rsidP="00B35801">
      <w:pPr>
        <w:pStyle w:val="ListParagraph"/>
        <w:numPr>
          <w:ilvl w:val="0"/>
          <w:numId w:val="45"/>
        </w:numPr>
      </w:pPr>
      <w:r>
        <w:t>POST</w:t>
      </w:r>
    </w:p>
    <w:p w14:paraId="596FE5CF" w14:textId="6EA6CCE4" w:rsidR="00FA3E12" w:rsidRDefault="00C70EDF" w:rsidP="00C70EDF">
      <w:pPr>
        <w:pStyle w:val="ListParagraph"/>
        <w:numPr>
          <w:ilvl w:val="0"/>
          <w:numId w:val="45"/>
        </w:numPr>
      </w:pPr>
      <w:r>
        <w:t>DELETE</w:t>
      </w:r>
    </w:p>
    <w:p w14:paraId="03CCF763" w14:textId="052692C1" w:rsidR="008F4F3E" w:rsidRPr="000F02E7" w:rsidRDefault="0021177A">
      <w:pPr>
        <w:rPr>
          <w:rStyle w:val="Heading1Char"/>
          <w:sz w:val="24"/>
          <w:szCs w:val="22"/>
        </w:rPr>
      </w:pPr>
      <w:r>
        <w:t>The database can be tested through Postman</w:t>
      </w:r>
      <w:r w:rsidR="00B35801">
        <w:t xml:space="preserve"> to check if the </w:t>
      </w:r>
      <w:r w:rsidR="000E497B">
        <w:t>service element of the application is working.</w:t>
      </w:r>
    </w:p>
    <w:p w14:paraId="1EFD7E7A" w14:textId="3D5F159D" w:rsidR="001330E7" w:rsidRDefault="001330E7" w:rsidP="001330E7">
      <w:pPr>
        <w:pStyle w:val="Heading1"/>
        <w:rPr>
          <w:rStyle w:val="Heading2Char"/>
          <w:b/>
        </w:rPr>
      </w:pPr>
      <w:bookmarkStart w:id="12" w:name="_Toc71188748"/>
      <w:r w:rsidRPr="003F4564">
        <w:rPr>
          <w:rStyle w:val="Heading1Char"/>
          <w:b/>
        </w:rPr>
        <w:lastRenderedPageBreak/>
        <w:t xml:space="preserve">Section </w:t>
      </w:r>
      <w:r w:rsidR="008B5EC0">
        <w:rPr>
          <w:rStyle w:val="Heading1Char"/>
          <w:b/>
        </w:rPr>
        <w:t>5</w:t>
      </w:r>
      <w:r w:rsidRPr="003F4564">
        <w:rPr>
          <w:rStyle w:val="Heading1Char"/>
          <w:b/>
        </w:rPr>
        <w:t xml:space="preserve"> – </w:t>
      </w:r>
      <w:r w:rsidR="008B5EC0">
        <w:rPr>
          <w:rStyle w:val="Heading1Char"/>
          <w:b/>
        </w:rPr>
        <w:t>eCommerce Application</w:t>
      </w:r>
      <w:bookmarkEnd w:id="12"/>
    </w:p>
    <w:p w14:paraId="295A2C23" w14:textId="77777777" w:rsidR="00A67BAD" w:rsidRDefault="00A67BAD" w:rsidP="00B253FC">
      <w:pPr>
        <w:rPr>
          <w:noProof/>
        </w:rPr>
      </w:pPr>
      <w:r>
        <w:rPr>
          <w:noProof/>
        </w:rPr>
        <w:t>Images of the e-commerce application:</w:t>
      </w:r>
    </w:p>
    <w:p w14:paraId="77714405" w14:textId="14C6CAAE" w:rsidR="00BB374C" w:rsidRPr="00167E5B" w:rsidRDefault="00B253FC" w:rsidP="00B253FC">
      <w:pPr>
        <w:rPr>
          <w:noProof/>
        </w:rPr>
      </w:pPr>
      <w:r>
        <w:rPr>
          <w:noProof/>
        </w:rPr>
        <w:br w:type="page"/>
      </w:r>
    </w:p>
    <w:p w14:paraId="55FD852B" w14:textId="5A92C49E" w:rsidR="00885C13" w:rsidRDefault="39181DB3" w:rsidP="003F4564">
      <w:pPr>
        <w:pStyle w:val="Heading1"/>
        <w:rPr>
          <w:rStyle w:val="Heading2Char"/>
          <w:b/>
        </w:rPr>
      </w:pPr>
      <w:bookmarkStart w:id="13" w:name="_Toc532819645"/>
      <w:bookmarkStart w:id="14" w:name="_Toc71188749"/>
      <w:r w:rsidRPr="003F4564">
        <w:rPr>
          <w:rStyle w:val="Heading1Char"/>
          <w:b/>
        </w:rPr>
        <w:lastRenderedPageBreak/>
        <w:t xml:space="preserve">Section </w:t>
      </w:r>
      <w:r w:rsidR="0039286D">
        <w:rPr>
          <w:rStyle w:val="Heading1Char"/>
          <w:b/>
        </w:rPr>
        <w:t>6</w:t>
      </w:r>
      <w:r w:rsidRPr="003F4564">
        <w:rPr>
          <w:rStyle w:val="Heading1Char"/>
          <w:b/>
        </w:rPr>
        <w:t xml:space="preserve"> – </w:t>
      </w:r>
      <w:bookmarkEnd w:id="13"/>
      <w:r w:rsidR="00B253FC">
        <w:rPr>
          <w:rStyle w:val="Heading1Char"/>
          <w:b/>
        </w:rPr>
        <w:t>Conclusion</w:t>
      </w:r>
      <w:bookmarkEnd w:id="14"/>
    </w:p>
    <w:p w14:paraId="3D76EE54" w14:textId="49D9759C" w:rsidR="009E0861" w:rsidRDefault="00543396" w:rsidP="00235A52">
      <w:pPr>
        <w:jc w:val="both"/>
        <w:rPr>
          <w:rStyle w:val="Heading1Char"/>
          <w:bCs/>
          <w:sz w:val="24"/>
          <w:szCs w:val="24"/>
        </w:rPr>
      </w:pPr>
      <w:r>
        <w:rPr>
          <w:rStyle w:val="Heading1Char"/>
          <w:bCs/>
          <w:sz w:val="24"/>
          <w:szCs w:val="24"/>
        </w:rPr>
        <w:t xml:space="preserve">Overall </w:t>
      </w:r>
      <w:r w:rsidR="00F83083">
        <w:rPr>
          <w:rStyle w:val="Heading1Char"/>
          <w:bCs/>
          <w:sz w:val="24"/>
          <w:szCs w:val="24"/>
        </w:rPr>
        <w:t>cloud computing is an area that most business are going to have to get on board with, there is so much to be gained from pooled resources</w:t>
      </w:r>
      <w:r w:rsidR="00C7725A">
        <w:rPr>
          <w:rStyle w:val="Heading1Char"/>
          <w:bCs/>
          <w:sz w:val="24"/>
          <w:szCs w:val="24"/>
        </w:rPr>
        <w:t>,</w:t>
      </w:r>
      <w:r w:rsidR="00E90729">
        <w:rPr>
          <w:rStyle w:val="Heading1Char"/>
          <w:bCs/>
          <w:sz w:val="24"/>
          <w:szCs w:val="24"/>
        </w:rPr>
        <w:t xml:space="preserve"> in terms of cost savings, reliability and scalability</w:t>
      </w:r>
      <w:r w:rsidR="00585A23">
        <w:rPr>
          <w:rStyle w:val="Heading1Char"/>
          <w:bCs/>
          <w:sz w:val="24"/>
          <w:szCs w:val="24"/>
        </w:rPr>
        <w:t>. H</w:t>
      </w:r>
      <w:r w:rsidR="00C7725A">
        <w:rPr>
          <w:rStyle w:val="Heading1Char"/>
          <w:bCs/>
          <w:sz w:val="24"/>
          <w:szCs w:val="24"/>
        </w:rPr>
        <w:t>owever</w:t>
      </w:r>
      <w:r w:rsidR="00585A23">
        <w:rPr>
          <w:rStyle w:val="Heading1Char"/>
          <w:bCs/>
          <w:sz w:val="24"/>
          <w:szCs w:val="24"/>
        </w:rPr>
        <w:t xml:space="preserve">, there does </w:t>
      </w:r>
      <w:r w:rsidR="00C7725A">
        <w:rPr>
          <w:rStyle w:val="Heading1Char"/>
          <w:bCs/>
          <w:sz w:val="24"/>
          <w:szCs w:val="24"/>
        </w:rPr>
        <w:t xml:space="preserve">need to be </w:t>
      </w:r>
      <w:r w:rsidR="00585A23">
        <w:rPr>
          <w:rStyle w:val="Heading1Char"/>
          <w:bCs/>
          <w:sz w:val="24"/>
          <w:szCs w:val="24"/>
        </w:rPr>
        <w:t>some assurance around security</w:t>
      </w:r>
      <w:r w:rsidR="007C6BAC">
        <w:rPr>
          <w:rStyle w:val="Heading1Char"/>
          <w:bCs/>
          <w:sz w:val="24"/>
          <w:szCs w:val="24"/>
        </w:rPr>
        <w:t xml:space="preserve"> and access before </w:t>
      </w:r>
      <w:r w:rsidR="009A342B">
        <w:rPr>
          <w:rStyle w:val="Heading1Char"/>
          <w:bCs/>
          <w:sz w:val="24"/>
          <w:szCs w:val="24"/>
        </w:rPr>
        <w:t xml:space="preserve">the world can embrace </w:t>
      </w:r>
      <w:r w:rsidR="009E0861">
        <w:rPr>
          <w:rStyle w:val="Heading1Char"/>
          <w:bCs/>
          <w:sz w:val="24"/>
          <w:szCs w:val="24"/>
        </w:rPr>
        <w:t xml:space="preserve">the benefits that could be gained. </w:t>
      </w:r>
    </w:p>
    <w:p w14:paraId="76588F94" w14:textId="5513FA3D" w:rsidR="004016AC" w:rsidRDefault="009E0861" w:rsidP="00235A52">
      <w:pPr>
        <w:jc w:val="both"/>
        <w:rPr>
          <w:rStyle w:val="Heading1Char"/>
          <w:bCs/>
          <w:sz w:val="24"/>
          <w:szCs w:val="24"/>
        </w:rPr>
      </w:pPr>
      <w:r>
        <w:rPr>
          <w:rStyle w:val="Heading1Char"/>
          <w:bCs/>
          <w:sz w:val="24"/>
          <w:szCs w:val="24"/>
        </w:rPr>
        <w:t xml:space="preserve">Whilst </w:t>
      </w:r>
      <w:r w:rsidR="00F62F52">
        <w:rPr>
          <w:rStyle w:val="Heading1Char"/>
          <w:bCs/>
          <w:sz w:val="24"/>
          <w:szCs w:val="24"/>
        </w:rPr>
        <w:t>h</w:t>
      </w:r>
      <w:r>
        <w:rPr>
          <w:rStyle w:val="Heading1Char"/>
          <w:bCs/>
          <w:sz w:val="24"/>
          <w:szCs w:val="24"/>
        </w:rPr>
        <w:t>ealth is pushing hard on the boundaries</w:t>
      </w:r>
      <w:r w:rsidR="00F62F52">
        <w:rPr>
          <w:rStyle w:val="Heading1Char"/>
          <w:bCs/>
          <w:sz w:val="24"/>
          <w:szCs w:val="24"/>
        </w:rPr>
        <w:t xml:space="preserve">, with regards to cloud computing, </w:t>
      </w:r>
      <w:r>
        <w:rPr>
          <w:rStyle w:val="Heading1Char"/>
          <w:bCs/>
          <w:sz w:val="24"/>
          <w:szCs w:val="24"/>
        </w:rPr>
        <w:t>there are many that have serious doubts as to the safety and security of personal data that may be stored within cloud applications.</w:t>
      </w:r>
      <w:r w:rsidR="004016AC">
        <w:rPr>
          <w:rStyle w:val="Heading1Char"/>
          <w:bCs/>
          <w:sz w:val="24"/>
          <w:szCs w:val="24"/>
        </w:rPr>
        <w:t xml:space="preserve"> Which is surprising as many </w:t>
      </w:r>
      <w:r w:rsidR="006C397D">
        <w:rPr>
          <w:rStyle w:val="Heading1Char"/>
          <w:bCs/>
          <w:sz w:val="24"/>
          <w:szCs w:val="24"/>
        </w:rPr>
        <w:t>financial institutions are already looking to the cloud for storage</w:t>
      </w:r>
      <w:r w:rsidR="00D56EA9">
        <w:rPr>
          <w:rStyle w:val="Heading1Char"/>
          <w:bCs/>
          <w:sz w:val="24"/>
          <w:szCs w:val="24"/>
        </w:rPr>
        <w:t xml:space="preserve"> and </w:t>
      </w:r>
      <w:r w:rsidR="006C397D">
        <w:rPr>
          <w:rStyle w:val="Heading1Char"/>
          <w:bCs/>
          <w:sz w:val="24"/>
          <w:szCs w:val="24"/>
        </w:rPr>
        <w:t xml:space="preserve">remote working </w:t>
      </w:r>
      <w:r w:rsidR="00D56EA9">
        <w:rPr>
          <w:rStyle w:val="Heading1Char"/>
          <w:bCs/>
          <w:sz w:val="24"/>
          <w:szCs w:val="24"/>
        </w:rPr>
        <w:t>whilst</w:t>
      </w:r>
      <w:r w:rsidR="00890F3C">
        <w:rPr>
          <w:rStyle w:val="Heading1Char"/>
          <w:bCs/>
          <w:sz w:val="24"/>
          <w:szCs w:val="24"/>
        </w:rPr>
        <w:t xml:space="preserve"> day to day business is becoming more readily available </w:t>
      </w:r>
      <w:r w:rsidR="00D56EA9">
        <w:rPr>
          <w:rStyle w:val="Heading1Char"/>
          <w:bCs/>
          <w:sz w:val="24"/>
          <w:szCs w:val="24"/>
        </w:rPr>
        <w:t>through applications on smart phones, yet this does not seem to have people quite as agitated</w:t>
      </w:r>
      <w:r w:rsidR="00EC14B3">
        <w:rPr>
          <w:rStyle w:val="Heading1Char"/>
          <w:bCs/>
          <w:sz w:val="24"/>
          <w:szCs w:val="24"/>
        </w:rPr>
        <w:t xml:space="preserve"> as their health data.</w:t>
      </w:r>
      <w:r w:rsidR="00D56EA9">
        <w:rPr>
          <w:rStyle w:val="Heading1Char"/>
          <w:bCs/>
          <w:sz w:val="24"/>
          <w:szCs w:val="24"/>
        </w:rPr>
        <w:t xml:space="preserve"> </w:t>
      </w:r>
    </w:p>
    <w:p w14:paraId="6CDCAAC3" w14:textId="6C699164" w:rsidR="00CA0419" w:rsidRPr="00CA0419" w:rsidRDefault="004016AC" w:rsidP="00235A52">
      <w:pPr>
        <w:jc w:val="both"/>
        <w:rPr>
          <w:b/>
          <w:sz w:val="36"/>
          <w:szCs w:val="36"/>
        </w:rPr>
      </w:pPr>
      <w:r>
        <w:rPr>
          <w:rStyle w:val="Heading1Char"/>
          <w:bCs/>
          <w:sz w:val="24"/>
          <w:szCs w:val="24"/>
        </w:rPr>
        <w:t xml:space="preserve">Education is an area that could easily </w:t>
      </w:r>
      <w:r w:rsidR="00EC14B3">
        <w:rPr>
          <w:rStyle w:val="Heading1Char"/>
          <w:bCs/>
          <w:sz w:val="24"/>
          <w:szCs w:val="24"/>
        </w:rPr>
        <w:t>be given over to technology, allowing teachers to embrace this could have so many benefits to them and the children they teach, most children have a love and enthusiasm for technology that far out</w:t>
      </w:r>
      <w:r w:rsidR="003F2757">
        <w:rPr>
          <w:rStyle w:val="Heading1Char"/>
          <w:bCs/>
          <w:sz w:val="24"/>
          <w:szCs w:val="24"/>
        </w:rPr>
        <w:t>-</w:t>
      </w:r>
      <w:r w:rsidR="00EC14B3">
        <w:rPr>
          <w:rStyle w:val="Heading1Char"/>
          <w:bCs/>
          <w:sz w:val="24"/>
          <w:szCs w:val="24"/>
        </w:rPr>
        <w:t xml:space="preserve">strips </w:t>
      </w:r>
      <w:r w:rsidR="003F2757">
        <w:rPr>
          <w:rStyle w:val="Heading1Char"/>
          <w:bCs/>
          <w:sz w:val="24"/>
          <w:szCs w:val="24"/>
        </w:rPr>
        <w:t>their parents and grandparents understanding. It has certainly proven itself in recent months and hopefully like health it can continue to develop and continue enabling all children to access some form o</w:t>
      </w:r>
      <w:r w:rsidR="0069274B">
        <w:rPr>
          <w:rStyle w:val="Heading1Char"/>
          <w:bCs/>
          <w:sz w:val="24"/>
          <w:szCs w:val="24"/>
        </w:rPr>
        <w:t>f</w:t>
      </w:r>
      <w:r w:rsidR="003F2757">
        <w:rPr>
          <w:rStyle w:val="Heading1Char"/>
          <w:bCs/>
          <w:sz w:val="24"/>
          <w:szCs w:val="24"/>
        </w:rPr>
        <w:t xml:space="preserve"> education</w:t>
      </w:r>
      <w:r w:rsidR="0069274B">
        <w:rPr>
          <w:rStyle w:val="Heading1Char"/>
          <w:bCs/>
          <w:sz w:val="24"/>
          <w:szCs w:val="24"/>
        </w:rPr>
        <w:t>.</w:t>
      </w:r>
      <w:r w:rsidR="00CA0419">
        <w:rPr>
          <w:rStyle w:val="Heading1Char"/>
          <w:b/>
        </w:rPr>
        <w:br w:type="page"/>
      </w:r>
    </w:p>
    <w:p w14:paraId="1ABFF42E" w14:textId="7F624983" w:rsidR="001957EC" w:rsidRPr="0099450C" w:rsidRDefault="0099450C">
      <w:pPr>
        <w:rPr>
          <w:rStyle w:val="Heading1Char"/>
          <w:b/>
        </w:rPr>
      </w:pPr>
      <w:bookmarkStart w:id="15" w:name="_Toc71188750"/>
      <w:r w:rsidRPr="0099450C">
        <w:rPr>
          <w:rStyle w:val="Heading1Char"/>
          <w:b/>
        </w:rPr>
        <w:lastRenderedPageBreak/>
        <w:t>Refer</w:t>
      </w:r>
      <w:r>
        <w:rPr>
          <w:rStyle w:val="Heading1Char"/>
          <w:b/>
        </w:rPr>
        <w:t>e</w:t>
      </w:r>
      <w:r w:rsidRPr="0099450C">
        <w:rPr>
          <w:rStyle w:val="Heading1Char"/>
          <w:b/>
        </w:rPr>
        <w:t>nces</w:t>
      </w:r>
      <w:bookmarkEnd w:id="15"/>
    </w:p>
    <w:sdt>
      <w:sdtPr>
        <w:tag w:val="MENDELEY_BIBLIOGRAPHY"/>
        <w:id w:val="1401103318"/>
        <w:placeholder>
          <w:docPart w:val="DefaultPlaceholder_-1854013440"/>
        </w:placeholder>
      </w:sdtPr>
      <w:sdtEndPr/>
      <w:sdtContent>
        <w:p w14:paraId="0CC24A6E" w14:textId="77777777" w:rsidR="00CC6C61" w:rsidRDefault="00CC6C61">
          <w:pPr>
            <w:autoSpaceDE w:val="0"/>
            <w:autoSpaceDN w:val="0"/>
            <w:ind w:hanging="640"/>
            <w:divId w:val="1079325885"/>
            <w:rPr>
              <w:rFonts w:eastAsia="Times New Roman"/>
              <w:szCs w:val="24"/>
            </w:rPr>
          </w:pPr>
          <w:r>
            <w:rPr>
              <w:rFonts w:eastAsia="Times New Roman"/>
            </w:rPr>
            <w:t xml:space="preserve">[1]        “An introduction to web applications architecture: 1.1 Client–server architecture - OpenLearn - Open University - TT284_1,” </w:t>
          </w:r>
          <w:r>
            <w:rPr>
              <w:rFonts w:eastAsia="Times New Roman"/>
              <w:i/>
              <w:iCs/>
            </w:rPr>
            <w:t>The Open University</w:t>
          </w:r>
          <w:r>
            <w:rPr>
              <w:rFonts w:eastAsia="Times New Roman"/>
            </w:rPr>
            <w:t>, [Online]. Available: https://www.open.edu/openlearn/science-maths-technology/introduction-web-applications-architecture/content-section-1.1.</w:t>
          </w:r>
        </w:p>
        <w:p w14:paraId="14AE2752" w14:textId="77777777" w:rsidR="00CC6C61" w:rsidRDefault="00CC6C61">
          <w:pPr>
            <w:autoSpaceDE w:val="0"/>
            <w:autoSpaceDN w:val="0"/>
            <w:ind w:hanging="640"/>
            <w:divId w:val="1370839198"/>
            <w:rPr>
              <w:rFonts w:eastAsia="Times New Roman"/>
            </w:rPr>
          </w:pPr>
          <w:r>
            <w:rPr>
              <w:rFonts w:eastAsia="Times New Roman"/>
            </w:rPr>
            <w:t>[2]        “What is Cloud Computing.” https://aws.amazon.com/what-is-cloud-computing/ (accessed Mar. 18, 2021).</w:t>
          </w:r>
        </w:p>
        <w:p w14:paraId="78272198" w14:textId="77777777" w:rsidR="00CC6C61" w:rsidRDefault="00CC6C61">
          <w:pPr>
            <w:autoSpaceDE w:val="0"/>
            <w:autoSpaceDN w:val="0"/>
            <w:ind w:hanging="640"/>
            <w:divId w:val="1173106275"/>
            <w:rPr>
              <w:rFonts w:eastAsia="Times New Roman"/>
            </w:rPr>
          </w:pPr>
          <w:r>
            <w:rPr>
              <w:rFonts w:eastAsia="Times New Roman"/>
            </w:rPr>
            <w:t>[3]        S. S. Manvi and K. Shyam, “Resource management for Infrastructure as a Service (IaaS) in cloud computing: A survey,” 2013, doi: 10.1016/j.jnca.2013.10.004.</w:t>
          </w:r>
        </w:p>
        <w:p w14:paraId="1040B5E3" w14:textId="77777777" w:rsidR="00CC6C61" w:rsidRDefault="00CC6C61">
          <w:pPr>
            <w:autoSpaceDE w:val="0"/>
            <w:autoSpaceDN w:val="0"/>
            <w:ind w:hanging="640"/>
            <w:divId w:val="395015434"/>
            <w:rPr>
              <w:rFonts w:eastAsia="Times New Roman"/>
            </w:rPr>
          </w:pPr>
          <w:r>
            <w:rPr>
              <w:rFonts w:eastAsia="Times New Roman"/>
            </w:rPr>
            <w:t>[4]        “Office 365 Login | Microsoft Office.” https://www.office.com/ (accessed May 01, 2021).</w:t>
          </w:r>
        </w:p>
        <w:p w14:paraId="1D8E8E13" w14:textId="77777777" w:rsidR="00CC6C61" w:rsidRDefault="00CC6C61">
          <w:pPr>
            <w:autoSpaceDE w:val="0"/>
            <w:autoSpaceDN w:val="0"/>
            <w:ind w:hanging="640"/>
            <w:divId w:val="1023360705"/>
            <w:rPr>
              <w:rFonts w:eastAsia="Times New Roman"/>
            </w:rPr>
          </w:pPr>
          <w:r>
            <w:rPr>
              <w:rFonts w:eastAsia="Times New Roman"/>
            </w:rPr>
            <w:t>[5]        “Dropbox - Dropbox Business.” https://www.dropbox.com/business/landing-t61fl?_tk=paid_sem_bing_biz_b&amp;_camp=382292131&amp;_kw=dropbox|e&amp;_ad=||c&amp;msclkid=3f056cc0ecfe18ea8c310c4d8e52c5f1 (accessed May 01, 2021).</w:t>
          </w:r>
        </w:p>
        <w:p w14:paraId="00ED22C2" w14:textId="77777777" w:rsidR="00CC6C61" w:rsidRDefault="00CC6C61">
          <w:pPr>
            <w:autoSpaceDE w:val="0"/>
            <w:autoSpaceDN w:val="0"/>
            <w:ind w:hanging="640"/>
            <w:divId w:val="277105763"/>
            <w:rPr>
              <w:rFonts w:eastAsia="Times New Roman"/>
            </w:rPr>
          </w:pPr>
          <w:r>
            <w:rPr>
              <w:rFonts w:eastAsia="Times New Roman"/>
            </w:rPr>
            <w:t>[6]        “App Engine Application Platform  |  Google Cloud.” https://cloud.google.com/appengine/ (accessed May 01, 2021).</w:t>
          </w:r>
        </w:p>
        <w:p w14:paraId="245B1444" w14:textId="77777777" w:rsidR="00CC6C61" w:rsidRDefault="00CC6C61">
          <w:pPr>
            <w:autoSpaceDE w:val="0"/>
            <w:autoSpaceDN w:val="0"/>
            <w:ind w:hanging="640"/>
            <w:divId w:val="180975297"/>
            <w:rPr>
              <w:rFonts w:eastAsia="Times New Roman"/>
            </w:rPr>
          </w:pPr>
          <w:r>
            <w:rPr>
              <w:rFonts w:eastAsia="Times New Roman"/>
            </w:rPr>
            <w:t>[7]        “(PDF) CLOUD COMPUTING WITH REAL LIFE CASE STUDIES AND A NEW APPROACH OF SOLVING SECURITY ISSUES AND PUTTING DATA IN CLOUD.” https://www.researchgate.net/publication/235950351_CLOUD_COMPUTING_WITH_REAL_LIFE_CASE_STUDIES_AND_A_NEW_APPROACH_OF_SOLVING_SECURITY_ISSUES_AND_PUTTING_DATA_IN_CLOUD#fullTextFileContent (accessed May 01, 2021).</w:t>
          </w:r>
        </w:p>
        <w:p w14:paraId="5525397D" w14:textId="77777777" w:rsidR="00CC6C61" w:rsidRDefault="00CC6C61">
          <w:pPr>
            <w:autoSpaceDE w:val="0"/>
            <w:autoSpaceDN w:val="0"/>
            <w:ind w:hanging="640"/>
            <w:divId w:val="1749112903"/>
            <w:rPr>
              <w:rFonts w:eastAsia="Times New Roman"/>
            </w:rPr>
          </w:pPr>
          <w:r>
            <w:rPr>
              <w:rFonts w:eastAsia="Times New Roman"/>
            </w:rPr>
            <w:t>[8]        E. Gurpinder Singh, S. Sant Baba Bhag Singh University, and Mt. Scholar Sant Baba Bhag Singh University, “Cloud Computing Risks and Benefits,” 2017. Accessed: Apr. 25, 2021. [Online]. Available: www.ijarcs.info.</w:t>
          </w:r>
        </w:p>
        <w:p w14:paraId="101B4C03" w14:textId="77777777" w:rsidR="00CC6C61" w:rsidRDefault="00CC6C61">
          <w:pPr>
            <w:autoSpaceDE w:val="0"/>
            <w:autoSpaceDN w:val="0"/>
            <w:ind w:hanging="640"/>
            <w:divId w:val="742145752"/>
            <w:rPr>
              <w:rFonts w:eastAsia="Times New Roman"/>
            </w:rPr>
          </w:pPr>
          <w:r>
            <w:rPr>
              <w:rFonts w:eastAsia="Times New Roman"/>
            </w:rPr>
            <w:t>[9]        “Advantages and Disadvantages Of Cloud Computing.” https://www.guru99.com/advantages-disadvantages-cloud-computing.html (accessed Mar. 18, 2021).</w:t>
          </w:r>
        </w:p>
        <w:p w14:paraId="023FD7ED" w14:textId="77777777" w:rsidR="00CC6C61" w:rsidRDefault="00CC6C61">
          <w:pPr>
            <w:autoSpaceDE w:val="0"/>
            <w:autoSpaceDN w:val="0"/>
            <w:ind w:hanging="640"/>
            <w:divId w:val="89551563"/>
            <w:rPr>
              <w:rFonts w:eastAsia="Times New Roman"/>
            </w:rPr>
          </w:pPr>
          <w:r>
            <w:rPr>
              <w:rFonts w:eastAsia="Times New Roman"/>
            </w:rPr>
            <w:t>[10]       “Cloud vs. On-Premises – Hard Dollar Costs.” https://www.linkedin.com/pulse/cloud-vs-on-premises-hard-dollar-costs-greg-deckler (accessed May 03, 2021).</w:t>
          </w:r>
        </w:p>
        <w:p w14:paraId="664B417D" w14:textId="77777777" w:rsidR="00CC6C61" w:rsidRDefault="00CC6C61">
          <w:pPr>
            <w:autoSpaceDE w:val="0"/>
            <w:autoSpaceDN w:val="0"/>
            <w:ind w:hanging="640"/>
            <w:divId w:val="2139256540"/>
            <w:rPr>
              <w:rFonts w:eastAsia="Times New Roman"/>
            </w:rPr>
          </w:pPr>
          <w:r>
            <w:rPr>
              <w:rFonts w:eastAsia="Times New Roman"/>
            </w:rPr>
            <w:t>[11]       “Cloud Pricing Comparison 2021: AWS vs Azure vs Google Cloud.” https://www.simform.com/compute-pricing-comparison-aws-azure-googlecloud/ (accessed May 03, 2021).</w:t>
          </w:r>
        </w:p>
        <w:p w14:paraId="701C408F" w14:textId="77777777" w:rsidR="00CC6C61" w:rsidRDefault="00CC6C61">
          <w:pPr>
            <w:autoSpaceDE w:val="0"/>
            <w:autoSpaceDN w:val="0"/>
            <w:ind w:hanging="640"/>
            <w:divId w:val="307367270"/>
            <w:rPr>
              <w:rFonts w:eastAsia="Times New Roman"/>
            </w:rPr>
          </w:pPr>
          <w:r>
            <w:rPr>
              <w:rFonts w:eastAsia="Times New Roman"/>
            </w:rPr>
            <w:t>[12]       “Case Study: How Netflix uses Cloud for Innovation, Agility and Scalability - Cloudsine.” https://www.cloudsine.tech/news-trends/case-study-how-netflix-uses-cloud-for-innovation-agility-and-scalability/ (accessed May 06, 2021).</w:t>
          </w:r>
        </w:p>
        <w:p w14:paraId="06E5B13A" w14:textId="77777777" w:rsidR="00CC6C61" w:rsidRDefault="00CC6C61">
          <w:pPr>
            <w:autoSpaceDE w:val="0"/>
            <w:autoSpaceDN w:val="0"/>
            <w:ind w:hanging="640"/>
            <w:divId w:val="434441369"/>
            <w:rPr>
              <w:rFonts w:eastAsia="Times New Roman"/>
            </w:rPr>
          </w:pPr>
          <w:r>
            <w:rPr>
              <w:rFonts w:eastAsia="Times New Roman"/>
            </w:rPr>
            <w:lastRenderedPageBreak/>
            <w:t>[13]       “Transforming healthcare through cloud technology | Health Business.” https://healthbusinessuk.net/features/transforming-healthcare-through-cloud-technology (accessed May 06, 2021).</w:t>
          </w:r>
        </w:p>
        <w:p w14:paraId="34CCBA8A" w14:textId="77777777" w:rsidR="00CC6C61" w:rsidRDefault="00CC6C61">
          <w:pPr>
            <w:autoSpaceDE w:val="0"/>
            <w:autoSpaceDN w:val="0"/>
            <w:ind w:hanging="640"/>
            <w:divId w:val="1363432993"/>
            <w:rPr>
              <w:rFonts w:eastAsia="Times New Roman"/>
            </w:rPr>
          </w:pPr>
          <w:r>
            <w:rPr>
              <w:rFonts w:eastAsia="Times New Roman"/>
            </w:rPr>
            <w:t>[14]       “(PDF) CRC.Advanced.Design.and.Implementation.of.Virtual.Machines.146658260X | Xu Shen - Academia.edu.” https://www.academia.edu/31977025/CRC_Advanced_Design_and_Implementation_of_Virtual_Machines_146658260X (accessed Apr. 30, 2021).</w:t>
          </w:r>
        </w:p>
        <w:p w14:paraId="2D1D0A03" w14:textId="77777777" w:rsidR="00CC6C61" w:rsidRDefault="00CC6C61">
          <w:pPr>
            <w:autoSpaceDE w:val="0"/>
            <w:autoSpaceDN w:val="0"/>
            <w:ind w:hanging="640"/>
            <w:divId w:val="1356080263"/>
            <w:rPr>
              <w:rFonts w:eastAsia="Times New Roman"/>
            </w:rPr>
          </w:pPr>
          <w:r>
            <w:rPr>
              <w:rFonts w:eastAsia="Times New Roman"/>
            </w:rPr>
            <w:t>[15]       “Difference between virtualization and containerization.” https://www.tutorialspoint.com/difference-between-virtualization-and-containerization (accessed Apr. 30, 2021).</w:t>
          </w:r>
        </w:p>
        <w:p w14:paraId="4E15F2AD" w14:textId="77777777" w:rsidR="00CC6C61" w:rsidRDefault="00CC6C61">
          <w:pPr>
            <w:autoSpaceDE w:val="0"/>
            <w:autoSpaceDN w:val="0"/>
            <w:ind w:hanging="640"/>
            <w:divId w:val="1427648322"/>
            <w:rPr>
              <w:rFonts w:eastAsia="Times New Roman"/>
            </w:rPr>
          </w:pPr>
          <w:r>
            <w:rPr>
              <w:rFonts w:eastAsia="Times New Roman"/>
            </w:rPr>
            <w:t>[16]       “Containerization vs Virtualization | Everything you need to know.” https://www.cloudmanagementinsider.com/containerization-vs-virtualization/ (accessed Apr. 30, 2021).</w:t>
          </w:r>
        </w:p>
        <w:p w14:paraId="3B0BABAB" w14:textId="77777777" w:rsidR="00CC6C61" w:rsidRDefault="00CC6C61">
          <w:pPr>
            <w:autoSpaceDE w:val="0"/>
            <w:autoSpaceDN w:val="0"/>
            <w:ind w:hanging="640"/>
            <w:divId w:val="461316276"/>
            <w:rPr>
              <w:rFonts w:eastAsia="Times New Roman"/>
            </w:rPr>
          </w:pPr>
          <w:r>
            <w:rPr>
              <w:rFonts w:eastAsia="Times New Roman"/>
            </w:rPr>
            <w:t>[17]       “Containerization Explained | IBM.” https://www.ibm.com/cloud/learn/containerization (accessed May 01, 2021).</w:t>
          </w:r>
        </w:p>
        <w:p w14:paraId="49C58A46" w14:textId="77777777" w:rsidR="00CC6C61" w:rsidRDefault="00CC6C61">
          <w:pPr>
            <w:autoSpaceDE w:val="0"/>
            <w:autoSpaceDN w:val="0"/>
            <w:ind w:hanging="640"/>
            <w:divId w:val="450243764"/>
            <w:rPr>
              <w:rFonts w:eastAsia="Times New Roman"/>
            </w:rPr>
          </w:pPr>
          <w:r>
            <w:rPr>
              <w:rFonts w:eastAsia="Times New Roman"/>
            </w:rPr>
            <w:t>[18]       “Containers &amp; Containerization – The Pros and Cons.” https://spin.atomicobject.com/2019/05/24/containerization-pros-cons/ (accessed May 01, 2021).</w:t>
          </w:r>
        </w:p>
        <w:p w14:paraId="3A568063" w14:textId="77777777" w:rsidR="00CC6C61" w:rsidRDefault="00CC6C61">
          <w:pPr>
            <w:autoSpaceDE w:val="0"/>
            <w:autoSpaceDN w:val="0"/>
            <w:ind w:hanging="640"/>
            <w:divId w:val="444035415"/>
            <w:rPr>
              <w:rFonts w:eastAsia="Times New Roman"/>
            </w:rPr>
          </w:pPr>
          <w:r>
            <w:rPr>
              <w:rFonts w:eastAsia="Times New Roman"/>
            </w:rPr>
            <w:t>[19]       “Building the Virtualized Enterprise with VMware Infrastructure.” Accessed: May 01, 2021. [Online].</w:t>
          </w:r>
        </w:p>
        <w:p w14:paraId="23883174" w14:textId="77777777" w:rsidR="00CC6C61" w:rsidRDefault="00CC6C61">
          <w:pPr>
            <w:autoSpaceDE w:val="0"/>
            <w:autoSpaceDN w:val="0"/>
            <w:ind w:hanging="640"/>
            <w:divId w:val="933707397"/>
            <w:rPr>
              <w:rFonts w:eastAsia="Times New Roman"/>
            </w:rPr>
          </w:pPr>
          <w:r>
            <w:rPr>
              <w:rFonts w:eastAsia="Times New Roman"/>
            </w:rPr>
            <w:t>[20]       “VirtualBox – Oracle VM VirtualBox.” https://www.virtualbox.org/wiki/VirtualBox (accessed May 01, 2021).</w:t>
          </w:r>
        </w:p>
        <w:p w14:paraId="3ADE00AA" w14:textId="77777777" w:rsidR="00CC6C61" w:rsidRDefault="00CC6C61">
          <w:pPr>
            <w:autoSpaceDE w:val="0"/>
            <w:autoSpaceDN w:val="0"/>
            <w:ind w:hanging="640"/>
            <w:divId w:val="2124880547"/>
            <w:rPr>
              <w:rFonts w:eastAsia="Times New Roman"/>
            </w:rPr>
          </w:pPr>
          <w:r>
            <w:rPr>
              <w:rFonts w:eastAsia="Times New Roman"/>
            </w:rPr>
            <w:t>[21]       “Docker overview | Docker Documentation.” https://docs.docker.com/get-started/overview/ (accessed Apr. 30, 2021).</w:t>
          </w:r>
        </w:p>
        <w:p w14:paraId="71CC4535" w14:textId="77777777" w:rsidR="00CC6C61" w:rsidRDefault="00CC6C61">
          <w:pPr>
            <w:autoSpaceDE w:val="0"/>
            <w:autoSpaceDN w:val="0"/>
            <w:ind w:hanging="640"/>
            <w:divId w:val="1717268227"/>
            <w:rPr>
              <w:rFonts w:eastAsia="Times New Roman"/>
            </w:rPr>
          </w:pPr>
          <w:r>
            <w:rPr>
              <w:rFonts w:eastAsia="Times New Roman"/>
            </w:rPr>
            <w:t>[22]       “About Docker - Management &amp; History | Docker.” https://www.docker.com/company (accessed May 05, 2021).</w:t>
          </w:r>
        </w:p>
        <w:p w14:paraId="4487FF16" w14:textId="77777777" w:rsidR="00CC6C61" w:rsidRDefault="00CC6C61">
          <w:pPr>
            <w:autoSpaceDE w:val="0"/>
            <w:autoSpaceDN w:val="0"/>
            <w:ind w:hanging="640"/>
            <w:divId w:val="2074158374"/>
            <w:rPr>
              <w:rFonts w:eastAsia="Times New Roman"/>
            </w:rPr>
          </w:pPr>
          <w:r>
            <w:rPr>
              <w:rFonts w:eastAsia="Times New Roman"/>
            </w:rPr>
            <w:t>[23]       “Git for Windows.” https://gitforwindows.org/ (accessed May 05, 2021).</w:t>
          </w:r>
        </w:p>
        <w:p w14:paraId="3051BA26" w14:textId="77777777" w:rsidR="00CC6C61" w:rsidRDefault="00CC6C61">
          <w:pPr>
            <w:autoSpaceDE w:val="0"/>
            <w:autoSpaceDN w:val="0"/>
            <w:ind w:hanging="640"/>
            <w:divId w:val="1039015798"/>
            <w:rPr>
              <w:rFonts w:eastAsia="Times New Roman"/>
            </w:rPr>
          </w:pPr>
          <w:r>
            <w:rPr>
              <w:rFonts w:eastAsia="Times New Roman"/>
            </w:rPr>
            <w:t>[24]       “About | Node.js.” https://nodejs.org/en/about/ (accessed May 05, 2021).</w:t>
          </w:r>
        </w:p>
        <w:p w14:paraId="4A5EFE66" w14:textId="77777777" w:rsidR="00CC6C61" w:rsidRDefault="00CC6C61">
          <w:pPr>
            <w:autoSpaceDE w:val="0"/>
            <w:autoSpaceDN w:val="0"/>
            <w:ind w:hanging="640"/>
            <w:divId w:val="2117480543"/>
            <w:rPr>
              <w:rFonts w:eastAsia="Times New Roman"/>
            </w:rPr>
          </w:pPr>
          <w:r>
            <w:rPr>
              <w:rFonts w:eastAsia="Times New Roman"/>
            </w:rPr>
            <w:t>[25]       “Express - Node.js web application framework.” http://expressjs.com/ (accessed May 05, 2021).</w:t>
          </w:r>
        </w:p>
        <w:p w14:paraId="39526A8B" w14:textId="77777777" w:rsidR="00CC6C61" w:rsidRDefault="00CC6C61">
          <w:pPr>
            <w:autoSpaceDE w:val="0"/>
            <w:autoSpaceDN w:val="0"/>
            <w:ind w:hanging="640"/>
            <w:divId w:val="1348019170"/>
            <w:rPr>
              <w:rFonts w:eastAsia="Times New Roman"/>
            </w:rPr>
          </w:pPr>
          <w:r>
            <w:rPr>
              <w:rFonts w:eastAsia="Times New Roman"/>
            </w:rPr>
            <w:t>[26]       “PostgreSQL: The world’s most advanced open source database.” https://www.postgresql.org/ (accessed May 05, 2021).</w:t>
          </w:r>
        </w:p>
        <w:p w14:paraId="29CE2805" w14:textId="77777777" w:rsidR="00CC6C61" w:rsidRDefault="00CC6C61">
          <w:pPr>
            <w:autoSpaceDE w:val="0"/>
            <w:autoSpaceDN w:val="0"/>
            <w:ind w:hanging="640"/>
            <w:divId w:val="677317032"/>
            <w:rPr>
              <w:rFonts w:eastAsia="Times New Roman"/>
            </w:rPr>
          </w:pPr>
          <w:r>
            <w:rPr>
              <w:rFonts w:eastAsia="Times New Roman"/>
            </w:rPr>
            <w:t>[27]       “Postman | The Collaboration Platform for API Development.” https://www.postman.com/ (accessed May 05, 2021).</w:t>
          </w:r>
        </w:p>
        <w:p w14:paraId="35A802D5" w14:textId="64E21344" w:rsidR="00283559" w:rsidRPr="00283559" w:rsidRDefault="00CC6C61" w:rsidP="00283559">
          <w:r>
            <w:rPr>
              <w:rFonts w:eastAsia="Times New Roman"/>
            </w:rPr>
            <w:t> </w:t>
          </w:r>
        </w:p>
      </w:sdtContent>
    </w:sdt>
    <w:p w14:paraId="22B0F2D6" w14:textId="2C70DBE5" w:rsidR="0054717B" w:rsidRDefault="0054717B" w:rsidP="00885C13"/>
    <w:sectPr w:rsidR="0054717B" w:rsidSect="00306CD9">
      <w:headerReference w:type="default" r:id="rId29"/>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E2306" w14:textId="77777777" w:rsidR="0036036A" w:rsidRDefault="0036036A" w:rsidP="00BA38EE">
      <w:pPr>
        <w:spacing w:after="0" w:line="240" w:lineRule="auto"/>
      </w:pPr>
      <w:r>
        <w:separator/>
      </w:r>
    </w:p>
  </w:endnote>
  <w:endnote w:type="continuationSeparator" w:id="0">
    <w:p w14:paraId="3DB3702F" w14:textId="77777777" w:rsidR="0036036A" w:rsidRDefault="0036036A"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4803E" w14:textId="5EF18D50" w:rsidR="00B0611B" w:rsidRDefault="00B0611B">
    <w:pPr>
      <w:pStyle w:val="Footer"/>
    </w:pPr>
    <w:r>
      <w:rPr>
        <w:noProof/>
      </w:rPr>
      <mc:AlternateContent>
        <mc:Choice Requires="wpg">
          <w:drawing>
            <wp:anchor distT="0" distB="0" distL="114300" distR="114300" simplePos="0" relativeHeight="251659264"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434DE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434DE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ACFF5" w14:textId="77777777" w:rsidR="0036036A" w:rsidRDefault="0036036A" w:rsidP="00BA38EE">
      <w:pPr>
        <w:spacing w:after="0" w:line="240" w:lineRule="auto"/>
      </w:pPr>
      <w:r>
        <w:separator/>
      </w:r>
    </w:p>
  </w:footnote>
  <w:footnote w:type="continuationSeparator" w:id="0">
    <w:p w14:paraId="2CC12314" w14:textId="77777777" w:rsidR="0036036A" w:rsidRDefault="0036036A"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060E605E"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29F"/>
    <w:multiLevelType w:val="hybridMultilevel"/>
    <w:tmpl w:val="71E4A3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E53D9"/>
    <w:multiLevelType w:val="hybridMultilevel"/>
    <w:tmpl w:val="F888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0EBF70AD"/>
    <w:multiLevelType w:val="hybridMultilevel"/>
    <w:tmpl w:val="BF3272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0390B16"/>
    <w:multiLevelType w:val="hybridMultilevel"/>
    <w:tmpl w:val="F0DA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20C37"/>
    <w:multiLevelType w:val="hybridMultilevel"/>
    <w:tmpl w:val="89E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 w15:restartNumberingAfterBreak="0">
    <w:nsid w:val="18551FBB"/>
    <w:multiLevelType w:val="hybridMultilevel"/>
    <w:tmpl w:val="8D046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049AE"/>
    <w:multiLevelType w:val="hybridMultilevel"/>
    <w:tmpl w:val="C7FC907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18CF7B89"/>
    <w:multiLevelType w:val="hybridMultilevel"/>
    <w:tmpl w:val="697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8534F"/>
    <w:multiLevelType w:val="hybridMultilevel"/>
    <w:tmpl w:val="6ABE9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F04635"/>
    <w:multiLevelType w:val="hybridMultilevel"/>
    <w:tmpl w:val="5E1A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AA2860"/>
    <w:multiLevelType w:val="hybridMultilevel"/>
    <w:tmpl w:val="6D246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349FA"/>
    <w:multiLevelType w:val="hybridMultilevel"/>
    <w:tmpl w:val="2314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C67D0"/>
    <w:multiLevelType w:val="hybridMultilevel"/>
    <w:tmpl w:val="DB4EF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8406837"/>
    <w:multiLevelType w:val="hybridMultilevel"/>
    <w:tmpl w:val="C5B4F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8640B1"/>
    <w:multiLevelType w:val="hybridMultilevel"/>
    <w:tmpl w:val="E934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CC7A43"/>
    <w:multiLevelType w:val="hybridMultilevel"/>
    <w:tmpl w:val="4B544B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2D513EA7"/>
    <w:multiLevelType w:val="hybridMultilevel"/>
    <w:tmpl w:val="9E00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E510BD"/>
    <w:multiLevelType w:val="hybridMultilevel"/>
    <w:tmpl w:val="8926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902B01"/>
    <w:multiLevelType w:val="hybridMultilevel"/>
    <w:tmpl w:val="F99ED4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35054E57"/>
    <w:multiLevelType w:val="hybridMultilevel"/>
    <w:tmpl w:val="3490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FD238F"/>
    <w:multiLevelType w:val="hybridMultilevel"/>
    <w:tmpl w:val="59B0144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3B4221DE"/>
    <w:multiLevelType w:val="hybridMultilevel"/>
    <w:tmpl w:val="5BBE0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E16A24"/>
    <w:multiLevelType w:val="multilevel"/>
    <w:tmpl w:val="69BC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8" w15:restartNumberingAfterBreak="0">
    <w:nsid w:val="481C0D1D"/>
    <w:multiLevelType w:val="hybridMultilevel"/>
    <w:tmpl w:val="860866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9"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1" w15:restartNumberingAfterBreak="0">
    <w:nsid w:val="5362211D"/>
    <w:multiLevelType w:val="hybridMultilevel"/>
    <w:tmpl w:val="8520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AE3B91"/>
    <w:multiLevelType w:val="hybridMultilevel"/>
    <w:tmpl w:val="E36E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713DDE"/>
    <w:multiLevelType w:val="hybridMultilevel"/>
    <w:tmpl w:val="7EE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E86C42"/>
    <w:multiLevelType w:val="hybridMultilevel"/>
    <w:tmpl w:val="FF12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C32DF8"/>
    <w:multiLevelType w:val="hybridMultilevel"/>
    <w:tmpl w:val="78A4A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D832AA"/>
    <w:multiLevelType w:val="hybridMultilevel"/>
    <w:tmpl w:val="DD965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A474538"/>
    <w:multiLevelType w:val="hybridMultilevel"/>
    <w:tmpl w:val="8E165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B845D5D"/>
    <w:multiLevelType w:val="hybridMultilevel"/>
    <w:tmpl w:val="E604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34"/>
  </w:num>
  <w:num w:numId="3">
    <w:abstractNumId w:val="43"/>
  </w:num>
  <w:num w:numId="4">
    <w:abstractNumId w:val="39"/>
  </w:num>
  <w:num w:numId="5">
    <w:abstractNumId w:val="4"/>
  </w:num>
  <w:num w:numId="6">
    <w:abstractNumId w:val="8"/>
  </w:num>
  <w:num w:numId="7">
    <w:abstractNumId w:val="27"/>
  </w:num>
  <w:num w:numId="8">
    <w:abstractNumId w:val="30"/>
  </w:num>
  <w:num w:numId="9">
    <w:abstractNumId w:val="35"/>
  </w:num>
  <w:num w:numId="10">
    <w:abstractNumId w:val="2"/>
  </w:num>
  <w:num w:numId="11">
    <w:abstractNumId w:val="42"/>
  </w:num>
  <w:num w:numId="12">
    <w:abstractNumId w:val="29"/>
  </w:num>
  <w:num w:numId="13">
    <w:abstractNumId w:val="36"/>
  </w:num>
  <w:num w:numId="14">
    <w:abstractNumId w:val="1"/>
  </w:num>
  <w:num w:numId="15">
    <w:abstractNumId w:val="18"/>
  </w:num>
  <w:num w:numId="16">
    <w:abstractNumId w:val="11"/>
  </w:num>
  <w:num w:numId="17">
    <w:abstractNumId w:val="3"/>
  </w:num>
  <w:num w:numId="18">
    <w:abstractNumId w:val="33"/>
  </w:num>
  <w:num w:numId="19">
    <w:abstractNumId w:val="13"/>
  </w:num>
  <w:num w:numId="20">
    <w:abstractNumId w:val="38"/>
  </w:num>
  <w:num w:numId="21">
    <w:abstractNumId w:val="15"/>
  </w:num>
  <w:num w:numId="22">
    <w:abstractNumId w:val="26"/>
  </w:num>
  <w:num w:numId="23">
    <w:abstractNumId w:val="7"/>
  </w:num>
  <w:num w:numId="24">
    <w:abstractNumId w:val="21"/>
  </w:num>
  <w:num w:numId="25">
    <w:abstractNumId w:val="25"/>
  </w:num>
  <w:num w:numId="26">
    <w:abstractNumId w:val="16"/>
  </w:num>
  <w:num w:numId="27">
    <w:abstractNumId w:val="12"/>
  </w:num>
  <w:num w:numId="28">
    <w:abstractNumId w:val="9"/>
  </w:num>
  <w:num w:numId="29">
    <w:abstractNumId w:val="41"/>
  </w:num>
  <w:num w:numId="30">
    <w:abstractNumId w:val="19"/>
  </w:num>
  <w:num w:numId="31">
    <w:abstractNumId w:val="37"/>
  </w:num>
  <w:num w:numId="32">
    <w:abstractNumId w:val="20"/>
  </w:num>
  <w:num w:numId="33">
    <w:abstractNumId w:val="5"/>
  </w:num>
  <w:num w:numId="34">
    <w:abstractNumId w:val="24"/>
  </w:num>
  <w:num w:numId="35">
    <w:abstractNumId w:val="22"/>
  </w:num>
  <w:num w:numId="36">
    <w:abstractNumId w:val="0"/>
  </w:num>
  <w:num w:numId="37">
    <w:abstractNumId w:val="28"/>
  </w:num>
  <w:num w:numId="38">
    <w:abstractNumId w:val="6"/>
  </w:num>
  <w:num w:numId="39">
    <w:abstractNumId w:val="45"/>
  </w:num>
  <w:num w:numId="40">
    <w:abstractNumId w:val="10"/>
  </w:num>
  <w:num w:numId="41">
    <w:abstractNumId w:val="44"/>
  </w:num>
  <w:num w:numId="42">
    <w:abstractNumId w:val="31"/>
  </w:num>
  <w:num w:numId="43">
    <w:abstractNumId w:val="23"/>
  </w:num>
  <w:num w:numId="44">
    <w:abstractNumId w:val="17"/>
  </w:num>
  <w:num w:numId="45">
    <w:abstractNumId w:val="32"/>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012A8"/>
    <w:rsid w:val="00001CA4"/>
    <w:rsid w:val="0000532F"/>
    <w:rsid w:val="00005490"/>
    <w:rsid w:val="0001437D"/>
    <w:rsid w:val="0001763E"/>
    <w:rsid w:val="00021F04"/>
    <w:rsid w:val="000220D5"/>
    <w:rsid w:val="0002225C"/>
    <w:rsid w:val="000277F4"/>
    <w:rsid w:val="00030571"/>
    <w:rsid w:val="00030AB1"/>
    <w:rsid w:val="00033AA2"/>
    <w:rsid w:val="000341F7"/>
    <w:rsid w:val="00034583"/>
    <w:rsid w:val="00034FD8"/>
    <w:rsid w:val="00036168"/>
    <w:rsid w:val="000361B1"/>
    <w:rsid w:val="00036267"/>
    <w:rsid w:val="00037215"/>
    <w:rsid w:val="0003748B"/>
    <w:rsid w:val="000435E7"/>
    <w:rsid w:val="000437C7"/>
    <w:rsid w:val="00044C43"/>
    <w:rsid w:val="00044DBE"/>
    <w:rsid w:val="00051279"/>
    <w:rsid w:val="00051ED6"/>
    <w:rsid w:val="00052BC8"/>
    <w:rsid w:val="0005455B"/>
    <w:rsid w:val="00056F1C"/>
    <w:rsid w:val="000571DD"/>
    <w:rsid w:val="000607D0"/>
    <w:rsid w:val="000638F3"/>
    <w:rsid w:val="00066BA7"/>
    <w:rsid w:val="0007154D"/>
    <w:rsid w:val="00072CED"/>
    <w:rsid w:val="00073D06"/>
    <w:rsid w:val="00074681"/>
    <w:rsid w:val="000768ED"/>
    <w:rsid w:val="00077761"/>
    <w:rsid w:val="000802E8"/>
    <w:rsid w:val="0008254D"/>
    <w:rsid w:val="0008586F"/>
    <w:rsid w:val="000864BE"/>
    <w:rsid w:val="0008652A"/>
    <w:rsid w:val="00090873"/>
    <w:rsid w:val="0009138C"/>
    <w:rsid w:val="00092486"/>
    <w:rsid w:val="000953DB"/>
    <w:rsid w:val="0009614A"/>
    <w:rsid w:val="000A15AC"/>
    <w:rsid w:val="000A2582"/>
    <w:rsid w:val="000A3B9A"/>
    <w:rsid w:val="000A5AD2"/>
    <w:rsid w:val="000B28D5"/>
    <w:rsid w:val="000B295C"/>
    <w:rsid w:val="000B29A7"/>
    <w:rsid w:val="000B7A58"/>
    <w:rsid w:val="000C0B8F"/>
    <w:rsid w:val="000C18FF"/>
    <w:rsid w:val="000C44E8"/>
    <w:rsid w:val="000C5DE8"/>
    <w:rsid w:val="000C77E3"/>
    <w:rsid w:val="000D05FF"/>
    <w:rsid w:val="000D1F06"/>
    <w:rsid w:val="000D67EF"/>
    <w:rsid w:val="000E46DF"/>
    <w:rsid w:val="000E497B"/>
    <w:rsid w:val="000F02E7"/>
    <w:rsid w:val="000F53D7"/>
    <w:rsid w:val="000F7C39"/>
    <w:rsid w:val="001000CE"/>
    <w:rsid w:val="00104362"/>
    <w:rsid w:val="001072B5"/>
    <w:rsid w:val="00111B0E"/>
    <w:rsid w:val="00111B11"/>
    <w:rsid w:val="0011244A"/>
    <w:rsid w:val="001131C0"/>
    <w:rsid w:val="0011491B"/>
    <w:rsid w:val="00116220"/>
    <w:rsid w:val="001165D3"/>
    <w:rsid w:val="00122AFC"/>
    <w:rsid w:val="00124332"/>
    <w:rsid w:val="00125DD4"/>
    <w:rsid w:val="00131832"/>
    <w:rsid w:val="00132859"/>
    <w:rsid w:val="001330E7"/>
    <w:rsid w:val="0013310A"/>
    <w:rsid w:val="00135FBB"/>
    <w:rsid w:val="00137F8F"/>
    <w:rsid w:val="001401E1"/>
    <w:rsid w:val="001408A5"/>
    <w:rsid w:val="00143095"/>
    <w:rsid w:val="0014324C"/>
    <w:rsid w:val="00143456"/>
    <w:rsid w:val="00144417"/>
    <w:rsid w:val="001457F3"/>
    <w:rsid w:val="001464FD"/>
    <w:rsid w:val="00147FE2"/>
    <w:rsid w:val="00150492"/>
    <w:rsid w:val="00150BBD"/>
    <w:rsid w:val="00153658"/>
    <w:rsid w:val="00156890"/>
    <w:rsid w:val="00160325"/>
    <w:rsid w:val="00160DDA"/>
    <w:rsid w:val="00162F6D"/>
    <w:rsid w:val="001632FA"/>
    <w:rsid w:val="001661FA"/>
    <w:rsid w:val="0016664F"/>
    <w:rsid w:val="00167E5B"/>
    <w:rsid w:val="00175855"/>
    <w:rsid w:val="00181CB8"/>
    <w:rsid w:val="0018303F"/>
    <w:rsid w:val="0018406B"/>
    <w:rsid w:val="0019339C"/>
    <w:rsid w:val="001957EC"/>
    <w:rsid w:val="00197200"/>
    <w:rsid w:val="00197312"/>
    <w:rsid w:val="001A4E25"/>
    <w:rsid w:val="001B0318"/>
    <w:rsid w:val="001B30E5"/>
    <w:rsid w:val="001B426E"/>
    <w:rsid w:val="001B48C9"/>
    <w:rsid w:val="001B607F"/>
    <w:rsid w:val="001B6787"/>
    <w:rsid w:val="001B7FAB"/>
    <w:rsid w:val="001C02DC"/>
    <w:rsid w:val="001C0E7C"/>
    <w:rsid w:val="001C4428"/>
    <w:rsid w:val="001C7A70"/>
    <w:rsid w:val="001D009E"/>
    <w:rsid w:val="001D00AC"/>
    <w:rsid w:val="001D214F"/>
    <w:rsid w:val="001D2D77"/>
    <w:rsid w:val="001D3C01"/>
    <w:rsid w:val="001D60AE"/>
    <w:rsid w:val="001E27A7"/>
    <w:rsid w:val="001E5673"/>
    <w:rsid w:val="001E7D2B"/>
    <w:rsid w:val="001F1FE1"/>
    <w:rsid w:val="001F2630"/>
    <w:rsid w:val="001F2683"/>
    <w:rsid w:val="001F26CC"/>
    <w:rsid w:val="001F44E4"/>
    <w:rsid w:val="001F4A10"/>
    <w:rsid w:val="001F4CAF"/>
    <w:rsid w:val="001F5BCA"/>
    <w:rsid w:val="00200C34"/>
    <w:rsid w:val="0020227E"/>
    <w:rsid w:val="00205BB2"/>
    <w:rsid w:val="0021177A"/>
    <w:rsid w:val="00212C41"/>
    <w:rsid w:val="00215090"/>
    <w:rsid w:val="00216EAA"/>
    <w:rsid w:val="00223049"/>
    <w:rsid w:val="00224E2A"/>
    <w:rsid w:val="00227468"/>
    <w:rsid w:val="00231EE1"/>
    <w:rsid w:val="00233CFA"/>
    <w:rsid w:val="00235A52"/>
    <w:rsid w:val="00236972"/>
    <w:rsid w:val="00237095"/>
    <w:rsid w:val="002410D9"/>
    <w:rsid w:val="002438FF"/>
    <w:rsid w:val="00244084"/>
    <w:rsid w:val="002446BF"/>
    <w:rsid w:val="0025238E"/>
    <w:rsid w:val="00253FB6"/>
    <w:rsid w:val="00254231"/>
    <w:rsid w:val="00257E6B"/>
    <w:rsid w:val="002600DA"/>
    <w:rsid w:val="00260D65"/>
    <w:rsid w:val="00262373"/>
    <w:rsid w:val="0026411C"/>
    <w:rsid w:val="00266FBD"/>
    <w:rsid w:val="00272A19"/>
    <w:rsid w:val="00274048"/>
    <w:rsid w:val="00277524"/>
    <w:rsid w:val="00280E78"/>
    <w:rsid w:val="0028191B"/>
    <w:rsid w:val="00283559"/>
    <w:rsid w:val="00284232"/>
    <w:rsid w:val="00284DD5"/>
    <w:rsid w:val="002871DB"/>
    <w:rsid w:val="002964B6"/>
    <w:rsid w:val="002A482F"/>
    <w:rsid w:val="002A7F14"/>
    <w:rsid w:val="002B15D3"/>
    <w:rsid w:val="002B32E6"/>
    <w:rsid w:val="002B5588"/>
    <w:rsid w:val="002B7D0D"/>
    <w:rsid w:val="002C6164"/>
    <w:rsid w:val="002C6F28"/>
    <w:rsid w:val="002C767C"/>
    <w:rsid w:val="002C7E4D"/>
    <w:rsid w:val="002C7F91"/>
    <w:rsid w:val="002D1149"/>
    <w:rsid w:val="002D4F34"/>
    <w:rsid w:val="002D5857"/>
    <w:rsid w:val="002D5CA2"/>
    <w:rsid w:val="002D6D4D"/>
    <w:rsid w:val="002D7A5E"/>
    <w:rsid w:val="002D7E5E"/>
    <w:rsid w:val="002E12E7"/>
    <w:rsid w:val="002E1786"/>
    <w:rsid w:val="002E201C"/>
    <w:rsid w:val="002E23F9"/>
    <w:rsid w:val="002E3FCB"/>
    <w:rsid w:val="002E49CA"/>
    <w:rsid w:val="002E55DF"/>
    <w:rsid w:val="002F0E8B"/>
    <w:rsid w:val="002F1B3A"/>
    <w:rsid w:val="002F2176"/>
    <w:rsid w:val="002F2613"/>
    <w:rsid w:val="002F33BD"/>
    <w:rsid w:val="002F44AE"/>
    <w:rsid w:val="002F72DC"/>
    <w:rsid w:val="002F7F60"/>
    <w:rsid w:val="003006FE"/>
    <w:rsid w:val="003034BB"/>
    <w:rsid w:val="0030409A"/>
    <w:rsid w:val="00306884"/>
    <w:rsid w:val="00306CD9"/>
    <w:rsid w:val="003130CE"/>
    <w:rsid w:val="003145B9"/>
    <w:rsid w:val="00316B8E"/>
    <w:rsid w:val="00316CCD"/>
    <w:rsid w:val="00320B73"/>
    <w:rsid w:val="003216B1"/>
    <w:rsid w:val="00321B49"/>
    <w:rsid w:val="00323B1D"/>
    <w:rsid w:val="0032490C"/>
    <w:rsid w:val="003253A5"/>
    <w:rsid w:val="00325A7D"/>
    <w:rsid w:val="00325AFA"/>
    <w:rsid w:val="00336E93"/>
    <w:rsid w:val="00340893"/>
    <w:rsid w:val="003462C0"/>
    <w:rsid w:val="0035001A"/>
    <w:rsid w:val="00352702"/>
    <w:rsid w:val="00352BE6"/>
    <w:rsid w:val="003573BD"/>
    <w:rsid w:val="0036036A"/>
    <w:rsid w:val="00360EA9"/>
    <w:rsid w:val="00361C34"/>
    <w:rsid w:val="00362AF7"/>
    <w:rsid w:val="003637F0"/>
    <w:rsid w:val="0037369D"/>
    <w:rsid w:val="00373C5A"/>
    <w:rsid w:val="00374855"/>
    <w:rsid w:val="003749A9"/>
    <w:rsid w:val="00375D1C"/>
    <w:rsid w:val="00384348"/>
    <w:rsid w:val="00384C9D"/>
    <w:rsid w:val="003873C8"/>
    <w:rsid w:val="00387C4C"/>
    <w:rsid w:val="00387D1E"/>
    <w:rsid w:val="00390531"/>
    <w:rsid w:val="00391A6A"/>
    <w:rsid w:val="0039286D"/>
    <w:rsid w:val="003940AE"/>
    <w:rsid w:val="00394DF6"/>
    <w:rsid w:val="00394FF8"/>
    <w:rsid w:val="003964C4"/>
    <w:rsid w:val="003A033E"/>
    <w:rsid w:val="003A07F7"/>
    <w:rsid w:val="003A2169"/>
    <w:rsid w:val="003B0CD9"/>
    <w:rsid w:val="003B24F7"/>
    <w:rsid w:val="003B2E0C"/>
    <w:rsid w:val="003B3379"/>
    <w:rsid w:val="003B37B2"/>
    <w:rsid w:val="003C1868"/>
    <w:rsid w:val="003C2446"/>
    <w:rsid w:val="003C31AE"/>
    <w:rsid w:val="003C49BE"/>
    <w:rsid w:val="003C549F"/>
    <w:rsid w:val="003C5C51"/>
    <w:rsid w:val="003C664C"/>
    <w:rsid w:val="003C7669"/>
    <w:rsid w:val="003C7D05"/>
    <w:rsid w:val="003D2692"/>
    <w:rsid w:val="003D27FD"/>
    <w:rsid w:val="003D2AB5"/>
    <w:rsid w:val="003D2B3C"/>
    <w:rsid w:val="003D5002"/>
    <w:rsid w:val="003D5917"/>
    <w:rsid w:val="003D7CF5"/>
    <w:rsid w:val="003E3240"/>
    <w:rsid w:val="003E38F5"/>
    <w:rsid w:val="003E4A50"/>
    <w:rsid w:val="003F2757"/>
    <w:rsid w:val="003F3994"/>
    <w:rsid w:val="003F3E56"/>
    <w:rsid w:val="003F4564"/>
    <w:rsid w:val="003F527C"/>
    <w:rsid w:val="003F589D"/>
    <w:rsid w:val="003F70AF"/>
    <w:rsid w:val="003F7BFD"/>
    <w:rsid w:val="004016AC"/>
    <w:rsid w:val="00401834"/>
    <w:rsid w:val="0040466C"/>
    <w:rsid w:val="00406086"/>
    <w:rsid w:val="004065F2"/>
    <w:rsid w:val="00406E00"/>
    <w:rsid w:val="0040707F"/>
    <w:rsid w:val="00412769"/>
    <w:rsid w:val="00413C9C"/>
    <w:rsid w:val="004154E4"/>
    <w:rsid w:val="00415695"/>
    <w:rsid w:val="004216AE"/>
    <w:rsid w:val="004216F9"/>
    <w:rsid w:val="00422398"/>
    <w:rsid w:val="00422FAD"/>
    <w:rsid w:val="00424ECC"/>
    <w:rsid w:val="00431236"/>
    <w:rsid w:val="00434DE2"/>
    <w:rsid w:val="00434F26"/>
    <w:rsid w:val="00435BB6"/>
    <w:rsid w:val="00440880"/>
    <w:rsid w:val="0044174A"/>
    <w:rsid w:val="004427AA"/>
    <w:rsid w:val="004435C0"/>
    <w:rsid w:val="00447F28"/>
    <w:rsid w:val="00452C65"/>
    <w:rsid w:val="00453F89"/>
    <w:rsid w:val="00454FE0"/>
    <w:rsid w:val="0045598A"/>
    <w:rsid w:val="0045660A"/>
    <w:rsid w:val="00460E2D"/>
    <w:rsid w:val="00461E09"/>
    <w:rsid w:val="004631B3"/>
    <w:rsid w:val="004632AB"/>
    <w:rsid w:val="00463EBC"/>
    <w:rsid w:val="00463FE1"/>
    <w:rsid w:val="00471B5E"/>
    <w:rsid w:val="004728D6"/>
    <w:rsid w:val="00481261"/>
    <w:rsid w:val="004816C3"/>
    <w:rsid w:val="004821EB"/>
    <w:rsid w:val="004853B2"/>
    <w:rsid w:val="00487AC8"/>
    <w:rsid w:val="00490D22"/>
    <w:rsid w:val="004941F4"/>
    <w:rsid w:val="004A1B28"/>
    <w:rsid w:val="004A4E37"/>
    <w:rsid w:val="004A76F9"/>
    <w:rsid w:val="004B02C7"/>
    <w:rsid w:val="004B71D2"/>
    <w:rsid w:val="004C2714"/>
    <w:rsid w:val="004D1458"/>
    <w:rsid w:val="004D1578"/>
    <w:rsid w:val="004D1DE2"/>
    <w:rsid w:val="004D2D9E"/>
    <w:rsid w:val="004D2F74"/>
    <w:rsid w:val="004D37CB"/>
    <w:rsid w:val="004D4A96"/>
    <w:rsid w:val="004D68D0"/>
    <w:rsid w:val="004D6A59"/>
    <w:rsid w:val="004E3B91"/>
    <w:rsid w:val="004E4BB6"/>
    <w:rsid w:val="004E5E42"/>
    <w:rsid w:val="004E68E6"/>
    <w:rsid w:val="004E777F"/>
    <w:rsid w:val="004F3AFA"/>
    <w:rsid w:val="004F6DD3"/>
    <w:rsid w:val="00500B3F"/>
    <w:rsid w:val="00500FB1"/>
    <w:rsid w:val="0050328A"/>
    <w:rsid w:val="00503A77"/>
    <w:rsid w:val="0050558B"/>
    <w:rsid w:val="00506DD4"/>
    <w:rsid w:val="0050722A"/>
    <w:rsid w:val="00512D48"/>
    <w:rsid w:val="00516616"/>
    <w:rsid w:val="00516FE4"/>
    <w:rsid w:val="0052046A"/>
    <w:rsid w:val="00524BAB"/>
    <w:rsid w:val="0052519F"/>
    <w:rsid w:val="00525A19"/>
    <w:rsid w:val="00527FF2"/>
    <w:rsid w:val="0053134B"/>
    <w:rsid w:val="00532EDE"/>
    <w:rsid w:val="00534223"/>
    <w:rsid w:val="00534365"/>
    <w:rsid w:val="005343A7"/>
    <w:rsid w:val="00534700"/>
    <w:rsid w:val="00535942"/>
    <w:rsid w:val="005360AC"/>
    <w:rsid w:val="00536162"/>
    <w:rsid w:val="005365DD"/>
    <w:rsid w:val="00541A2E"/>
    <w:rsid w:val="00542B44"/>
    <w:rsid w:val="00543396"/>
    <w:rsid w:val="0054533E"/>
    <w:rsid w:val="0054717B"/>
    <w:rsid w:val="0054727B"/>
    <w:rsid w:val="00553DB6"/>
    <w:rsid w:val="00556170"/>
    <w:rsid w:val="00557530"/>
    <w:rsid w:val="005629BC"/>
    <w:rsid w:val="00563D1E"/>
    <w:rsid w:val="00570CED"/>
    <w:rsid w:val="00571F14"/>
    <w:rsid w:val="00572A8E"/>
    <w:rsid w:val="0057436D"/>
    <w:rsid w:val="00576095"/>
    <w:rsid w:val="005808D5"/>
    <w:rsid w:val="00584C00"/>
    <w:rsid w:val="00585A23"/>
    <w:rsid w:val="005874F7"/>
    <w:rsid w:val="00590601"/>
    <w:rsid w:val="00591919"/>
    <w:rsid w:val="00593ABB"/>
    <w:rsid w:val="00596F50"/>
    <w:rsid w:val="00597208"/>
    <w:rsid w:val="0059768D"/>
    <w:rsid w:val="0059771B"/>
    <w:rsid w:val="005A03E4"/>
    <w:rsid w:val="005A0514"/>
    <w:rsid w:val="005A1196"/>
    <w:rsid w:val="005A12B7"/>
    <w:rsid w:val="005A401C"/>
    <w:rsid w:val="005A4120"/>
    <w:rsid w:val="005A4FD5"/>
    <w:rsid w:val="005A7546"/>
    <w:rsid w:val="005A762E"/>
    <w:rsid w:val="005B4221"/>
    <w:rsid w:val="005C1EE6"/>
    <w:rsid w:val="005C540F"/>
    <w:rsid w:val="005C6972"/>
    <w:rsid w:val="005C6A22"/>
    <w:rsid w:val="005C75FD"/>
    <w:rsid w:val="005D1B36"/>
    <w:rsid w:val="005D2120"/>
    <w:rsid w:val="005D3329"/>
    <w:rsid w:val="005D37D1"/>
    <w:rsid w:val="005D3946"/>
    <w:rsid w:val="005D5B99"/>
    <w:rsid w:val="005D6FE2"/>
    <w:rsid w:val="005D754A"/>
    <w:rsid w:val="005D7C25"/>
    <w:rsid w:val="005E3ABB"/>
    <w:rsid w:val="005F3CF6"/>
    <w:rsid w:val="005F4AB0"/>
    <w:rsid w:val="005F5194"/>
    <w:rsid w:val="005F6EA4"/>
    <w:rsid w:val="005F7C2B"/>
    <w:rsid w:val="00605C1C"/>
    <w:rsid w:val="006060DA"/>
    <w:rsid w:val="006074F4"/>
    <w:rsid w:val="006105A5"/>
    <w:rsid w:val="00614367"/>
    <w:rsid w:val="006167A9"/>
    <w:rsid w:val="00616DDD"/>
    <w:rsid w:val="0062383B"/>
    <w:rsid w:val="006248B1"/>
    <w:rsid w:val="0062598E"/>
    <w:rsid w:val="006303CC"/>
    <w:rsid w:val="006308E8"/>
    <w:rsid w:val="00633007"/>
    <w:rsid w:val="006334D0"/>
    <w:rsid w:val="00635F5D"/>
    <w:rsid w:val="00637F5A"/>
    <w:rsid w:val="00641449"/>
    <w:rsid w:val="00642A2F"/>
    <w:rsid w:val="00643E5C"/>
    <w:rsid w:val="00644232"/>
    <w:rsid w:val="00646772"/>
    <w:rsid w:val="006468D9"/>
    <w:rsid w:val="00652080"/>
    <w:rsid w:val="0065457F"/>
    <w:rsid w:val="00654761"/>
    <w:rsid w:val="00657FA7"/>
    <w:rsid w:val="006604EF"/>
    <w:rsid w:val="0066354F"/>
    <w:rsid w:val="00664EB3"/>
    <w:rsid w:val="00667275"/>
    <w:rsid w:val="00667ED6"/>
    <w:rsid w:val="00671483"/>
    <w:rsid w:val="006721D6"/>
    <w:rsid w:val="006726DA"/>
    <w:rsid w:val="00672EE6"/>
    <w:rsid w:val="00680DDF"/>
    <w:rsid w:val="0068375F"/>
    <w:rsid w:val="00683896"/>
    <w:rsid w:val="006848CA"/>
    <w:rsid w:val="0068667C"/>
    <w:rsid w:val="00686792"/>
    <w:rsid w:val="006872FD"/>
    <w:rsid w:val="00690AA8"/>
    <w:rsid w:val="00691F74"/>
    <w:rsid w:val="0069274B"/>
    <w:rsid w:val="00692F5C"/>
    <w:rsid w:val="006949CD"/>
    <w:rsid w:val="006964C1"/>
    <w:rsid w:val="006A5641"/>
    <w:rsid w:val="006A5EA2"/>
    <w:rsid w:val="006A5FA9"/>
    <w:rsid w:val="006A64AC"/>
    <w:rsid w:val="006A7278"/>
    <w:rsid w:val="006B0FD1"/>
    <w:rsid w:val="006B30FA"/>
    <w:rsid w:val="006B3782"/>
    <w:rsid w:val="006B4696"/>
    <w:rsid w:val="006B4FE4"/>
    <w:rsid w:val="006B5018"/>
    <w:rsid w:val="006B56F5"/>
    <w:rsid w:val="006C397D"/>
    <w:rsid w:val="006C5B64"/>
    <w:rsid w:val="006D0763"/>
    <w:rsid w:val="006D0977"/>
    <w:rsid w:val="006D10A9"/>
    <w:rsid w:val="006D14D5"/>
    <w:rsid w:val="006D15CC"/>
    <w:rsid w:val="006D1D1C"/>
    <w:rsid w:val="006D1D44"/>
    <w:rsid w:val="006D39FB"/>
    <w:rsid w:val="006D4478"/>
    <w:rsid w:val="006E2FC5"/>
    <w:rsid w:val="006F0562"/>
    <w:rsid w:val="006F07BE"/>
    <w:rsid w:val="006F098A"/>
    <w:rsid w:val="006F0C06"/>
    <w:rsid w:val="006F334C"/>
    <w:rsid w:val="006F3C20"/>
    <w:rsid w:val="00702E18"/>
    <w:rsid w:val="007047A4"/>
    <w:rsid w:val="00705382"/>
    <w:rsid w:val="00710867"/>
    <w:rsid w:val="00710D1C"/>
    <w:rsid w:val="0071127D"/>
    <w:rsid w:val="00711CEB"/>
    <w:rsid w:val="007140C0"/>
    <w:rsid w:val="007141EB"/>
    <w:rsid w:val="007153AA"/>
    <w:rsid w:val="00716B68"/>
    <w:rsid w:val="00720CE1"/>
    <w:rsid w:val="00726B56"/>
    <w:rsid w:val="00731AAD"/>
    <w:rsid w:val="0073237F"/>
    <w:rsid w:val="0073476C"/>
    <w:rsid w:val="00735B19"/>
    <w:rsid w:val="00735CFC"/>
    <w:rsid w:val="00742134"/>
    <w:rsid w:val="00743970"/>
    <w:rsid w:val="00743B9B"/>
    <w:rsid w:val="00744A42"/>
    <w:rsid w:val="007470A9"/>
    <w:rsid w:val="00750E5F"/>
    <w:rsid w:val="0075347C"/>
    <w:rsid w:val="00754738"/>
    <w:rsid w:val="00755C1E"/>
    <w:rsid w:val="00757C90"/>
    <w:rsid w:val="0076121E"/>
    <w:rsid w:val="00761BB7"/>
    <w:rsid w:val="00765121"/>
    <w:rsid w:val="007671BB"/>
    <w:rsid w:val="00776361"/>
    <w:rsid w:val="00777C55"/>
    <w:rsid w:val="007824ED"/>
    <w:rsid w:val="00785013"/>
    <w:rsid w:val="00785985"/>
    <w:rsid w:val="00792C4C"/>
    <w:rsid w:val="00793E37"/>
    <w:rsid w:val="0079413D"/>
    <w:rsid w:val="00794AE7"/>
    <w:rsid w:val="00795632"/>
    <w:rsid w:val="007964B3"/>
    <w:rsid w:val="007A48BE"/>
    <w:rsid w:val="007A69F7"/>
    <w:rsid w:val="007B3640"/>
    <w:rsid w:val="007C144C"/>
    <w:rsid w:val="007C15BC"/>
    <w:rsid w:val="007C15F6"/>
    <w:rsid w:val="007C25C9"/>
    <w:rsid w:val="007C6BAC"/>
    <w:rsid w:val="007C6C8D"/>
    <w:rsid w:val="007D4D26"/>
    <w:rsid w:val="007D4E94"/>
    <w:rsid w:val="007D6F3A"/>
    <w:rsid w:val="007E19A3"/>
    <w:rsid w:val="007E1B7F"/>
    <w:rsid w:val="007F33F9"/>
    <w:rsid w:val="007F34FA"/>
    <w:rsid w:val="007F3C40"/>
    <w:rsid w:val="007F3EE9"/>
    <w:rsid w:val="007F4B7D"/>
    <w:rsid w:val="007F4D55"/>
    <w:rsid w:val="007F55DB"/>
    <w:rsid w:val="007F5A1E"/>
    <w:rsid w:val="007F7E95"/>
    <w:rsid w:val="008069F5"/>
    <w:rsid w:val="00810271"/>
    <w:rsid w:val="008124E5"/>
    <w:rsid w:val="00812D45"/>
    <w:rsid w:val="00813079"/>
    <w:rsid w:val="00813BC1"/>
    <w:rsid w:val="00821AEC"/>
    <w:rsid w:val="008239D2"/>
    <w:rsid w:val="0082466C"/>
    <w:rsid w:val="00826558"/>
    <w:rsid w:val="00832972"/>
    <w:rsid w:val="008346CF"/>
    <w:rsid w:val="00836AED"/>
    <w:rsid w:val="00836D0B"/>
    <w:rsid w:val="0084544F"/>
    <w:rsid w:val="00847B77"/>
    <w:rsid w:val="00855A4A"/>
    <w:rsid w:val="00857AAB"/>
    <w:rsid w:val="008616D4"/>
    <w:rsid w:val="00862676"/>
    <w:rsid w:val="00867164"/>
    <w:rsid w:val="00867CEA"/>
    <w:rsid w:val="008702F8"/>
    <w:rsid w:val="00874838"/>
    <w:rsid w:val="0088121F"/>
    <w:rsid w:val="008850E5"/>
    <w:rsid w:val="00885C13"/>
    <w:rsid w:val="008901BA"/>
    <w:rsid w:val="00890F3C"/>
    <w:rsid w:val="00893BE5"/>
    <w:rsid w:val="0089442B"/>
    <w:rsid w:val="008B0244"/>
    <w:rsid w:val="008B1B06"/>
    <w:rsid w:val="008B438D"/>
    <w:rsid w:val="008B4D7C"/>
    <w:rsid w:val="008B4F07"/>
    <w:rsid w:val="008B5EC0"/>
    <w:rsid w:val="008B622D"/>
    <w:rsid w:val="008B66EF"/>
    <w:rsid w:val="008C03BB"/>
    <w:rsid w:val="008C06BD"/>
    <w:rsid w:val="008C2978"/>
    <w:rsid w:val="008C3CBC"/>
    <w:rsid w:val="008C5821"/>
    <w:rsid w:val="008D0F46"/>
    <w:rsid w:val="008D3F74"/>
    <w:rsid w:val="008D6459"/>
    <w:rsid w:val="008D67BB"/>
    <w:rsid w:val="008E074E"/>
    <w:rsid w:val="008E1B9A"/>
    <w:rsid w:val="008E4173"/>
    <w:rsid w:val="008E55CE"/>
    <w:rsid w:val="008E70D0"/>
    <w:rsid w:val="008E7B22"/>
    <w:rsid w:val="008F18E4"/>
    <w:rsid w:val="008F49E9"/>
    <w:rsid w:val="008F4F3E"/>
    <w:rsid w:val="008F54EF"/>
    <w:rsid w:val="008F5AE6"/>
    <w:rsid w:val="008F7D95"/>
    <w:rsid w:val="009003C5"/>
    <w:rsid w:val="0090170F"/>
    <w:rsid w:val="00902219"/>
    <w:rsid w:val="0090313D"/>
    <w:rsid w:val="009037F9"/>
    <w:rsid w:val="00903954"/>
    <w:rsid w:val="00905432"/>
    <w:rsid w:val="00907DBF"/>
    <w:rsid w:val="00910326"/>
    <w:rsid w:val="00910B05"/>
    <w:rsid w:val="009113D8"/>
    <w:rsid w:val="0091284C"/>
    <w:rsid w:val="009128A3"/>
    <w:rsid w:val="00913DD4"/>
    <w:rsid w:val="00920900"/>
    <w:rsid w:val="009216DA"/>
    <w:rsid w:val="009221AA"/>
    <w:rsid w:val="00922673"/>
    <w:rsid w:val="00924D15"/>
    <w:rsid w:val="00925C40"/>
    <w:rsid w:val="00931DE8"/>
    <w:rsid w:val="00936262"/>
    <w:rsid w:val="00943028"/>
    <w:rsid w:val="00953950"/>
    <w:rsid w:val="0095506A"/>
    <w:rsid w:val="00960D8D"/>
    <w:rsid w:val="00967732"/>
    <w:rsid w:val="009739FA"/>
    <w:rsid w:val="00974883"/>
    <w:rsid w:val="00975789"/>
    <w:rsid w:val="0097626F"/>
    <w:rsid w:val="009762A7"/>
    <w:rsid w:val="00977A8C"/>
    <w:rsid w:val="00977EDB"/>
    <w:rsid w:val="00980814"/>
    <w:rsid w:val="00980F29"/>
    <w:rsid w:val="00981A2B"/>
    <w:rsid w:val="009845A6"/>
    <w:rsid w:val="00985700"/>
    <w:rsid w:val="00985C9C"/>
    <w:rsid w:val="00986DDB"/>
    <w:rsid w:val="00987AEA"/>
    <w:rsid w:val="00987BBE"/>
    <w:rsid w:val="009900D5"/>
    <w:rsid w:val="00990966"/>
    <w:rsid w:val="00991CD2"/>
    <w:rsid w:val="00992DE9"/>
    <w:rsid w:val="00993D54"/>
    <w:rsid w:val="0099450C"/>
    <w:rsid w:val="00994696"/>
    <w:rsid w:val="00997176"/>
    <w:rsid w:val="009A0980"/>
    <w:rsid w:val="009A0CAF"/>
    <w:rsid w:val="009A1CA7"/>
    <w:rsid w:val="009A2F4A"/>
    <w:rsid w:val="009A342B"/>
    <w:rsid w:val="009A482F"/>
    <w:rsid w:val="009A5D6E"/>
    <w:rsid w:val="009A7189"/>
    <w:rsid w:val="009A73AC"/>
    <w:rsid w:val="009B1D2B"/>
    <w:rsid w:val="009B2361"/>
    <w:rsid w:val="009B2ABF"/>
    <w:rsid w:val="009B4714"/>
    <w:rsid w:val="009B5F57"/>
    <w:rsid w:val="009B719E"/>
    <w:rsid w:val="009B7C49"/>
    <w:rsid w:val="009C1ED0"/>
    <w:rsid w:val="009C6515"/>
    <w:rsid w:val="009C695E"/>
    <w:rsid w:val="009D13DE"/>
    <w:rsid w:val="009D1E30"/>
    <w:rsid w:val="009D665F"/>
    <w:rsid w:val="009E061C"/>
    <w:rsid w:val="009E0861"/>
    <w:rsid w:val="009F0919"/>
    <w:rsid w:val="009F3260"/>
    <w:rsid w:val="009F4C3C"/>
    <w:rsid w:val="009F50A9"/>
    <w:rsid w:val="009F7346"/>
    <w:rsid w:val="00A06BB1"/>
    <w:rsid w:val="00A0715C"/>
    <w:rsid w:val="00A0768E"/>
    <w:rsid w:val="00A07D13"/>
    <w:rsid w:val="00A07D9A"/>
    <w:rsid w:val="00A12429"/>
    <w:rsid w:val="00A15512"/>
    <w:rsid w:val="00A15E35"/>
    <w:rsid w:val="00A17E8F"/>
    <w:rsid w:val="00A210F6"/>
    <w:rsid w:val="00A22773"/>
    <w:rsid w:val="00A22BCA"/>
    <w:rsid w:val="00A248D2"/>
    <w:rsid w:val="00A2550B"/>
    <w:rsid w:val="00A2695A"/>
    <w:rsid w:val="00A33116"/>
    <w:rsid w:val="00A337AC"/>
    <w:rsid w:val="00A369C9"/>
    <w:rsid w:val="00A43A2D"/>
    <w:rsid w:val="00A511A2"/>
    <w:rsid w:val="00A5533B"/>
    <w:rsid w:val="00A56DE6"/>
    <w:rsid w:val="00A61CB1"/>
    <w:rsid w:val="00A6212D"/>
    <w:rsid w:val="00A6233A"/>
    <w:rsid w:val="00A627D0"/>
    <w:rsid w:val="00A63633"/>
    <w:rsid w:val="00A63DC9"/>
    <w:rsid w:val="00A6678D"/>
    <w:rsid w:val="00A6781E"/>
    <w:rsid w:val="00A67BAD"/>
    <w:rsid w:val="00A73874"/>
    <w:rsid w:val="00A73C9D"/>
    <w:rsid w:val="00A751A4"/>
    <w:rsid w:val="00A77D72"/>
    <w:rsid w:val="00A8316E"/>
    <w:rsid w:val="00A83B4A"/>
    <w:rsid w:val="00A857B4"/>
    <w:rsid w:val="00A863B2"/>
    <w:rsid w:val="00A8710D"/>
    <w:rsid w:val="00A877A2"/>
    <w:rsid w:val="00A91084"/>
    <w:rsid w:val="00A91513"/>
    <w:rsid w:val="00A924D5"/>
    <w:rsid w:val="00A93989"/>
    <w:rsid w:val="00AA0343"/>
    <w:rsid w:val="00AA7505"/>
    <w:rsid w:val="00AB1875"/>
    <w:rsid w:val="00AB20EF"/>
    <w:rsid w:val="00AC0DEF"/>
    <w:rsid w:val="00AC2586"/>
    <w:rsid w:val="00AC3334"/>
    <w:rsid w:val="00AC34FA"/>
    <w:rsid w:val="00AC38E0"/>
    <w:rsid w:val="00AC4C55"/>
    <w:rsid w:val="00AC5F03"/>
    <w:rsid w:val="00AD3EE8"/>
    <w:rsid w:val="00AD609B"/>
    <w:rsid w:val="00AD6152"/>
    <w:rsid w:val="00AD6E69"/>
    <w:rsid w:val="00AE1C03"/>
    <w:rsid w:val="00AF042C"/>
    <w:rsid w:val="00AF1935"/>
    <w:rsid w:val="00AF1DA9"/>
    <w:rsid w:val="00AF205C"/>
    <w:rsid w:val="00AF2D3B"/>
    <w:rsid w:val="00AF3A11"/>
    <w:rsid w:val="00AF617A"/>
    <w:rsid w:val="00AF7504"/>
    <w:rsid w:val="00B0159F"/>
    <w:rsid w:val="00B01B89"/>
    <w:rsid w:val="00B0341B"/>
    <w:rsid w:val="00B0611B"/>
    <w:rsid w:val="00B10513"/>
    <w:rsid w:val="00B11D23"/>
    <w:rsid w:val="00B123DE"/>
    <w:rsid w:val="00B23AA5"/>
    <w:rsid w:val="00B253FC"/>
    <w:rsid w:val="00B33D9E"/>
    <w:rsid w:val="00B35801"/>
    <w:rsid w:val="00B35A40"/>
    <w:rsid w:val="00B404A3"/>
    <w:rsid w:val="00B4062B"/>
    <w:rsid w:val="00B409EC"/>
    <w:rsid w:val="00B41A00"/>
    <w:rsid w:val="00B41A22"/>
    <w:rsid w:val="00B45342"/>
    <w:rsid w:val="00B45AA7"/>
    <w:rsid w:val="00B476D4"/>
    <w:rsid w:val="00B47FD0"/>
    <w:rsid w:val="00B513C8"/>
    <w:rsid w:val="00B520CB"/>
    <w:rsid w:val="00B57979"/>
    <w:rsid w:val="00B601AD"/>
    <w:rsid w:val="00B60AAF"/>
    <w:rsid w:val="00B65367"/>
    <w:rsid w:val="00B667B1"/>
    <w:rsid w:val="00B6681B"/>
    <w:rsid w:val="00B67F9F"/>
    <w:rsid w:val="00B712BE"/>
    <w:rsid w:val="00B729F6"/>
    <w:rsid w:val="00B73B93"/>
    <w:rsid w:val="00B73E21"/>
    <w:rsid w:val="00B763DE"/>
    <w:rsid w:val="00B80648"/>
    <w:rsid w:val="00B80A99"/>
    <w:rsid w:val="00B81E8D"/>
    <w:rsid w:val="00B83523"/>
    <w:rsid w:val="00B83B84"/>
    <w:rsid w:val="00B928C0"/>
    <w:rsid w:val="00B939E4"/>
    <w:rsid w:val="00B94991"/>
    <w:rsid w:val="00B9509D"/>
    <w:rsid w:val="00B95BCE"/>
    <w:rsid w:val="00B972AA"/>
    <w:rsid w:val="00B974D3"/>
    <w:rsid w:val="00BA1E06"/>
    <w:rsid w:val="00BA38EE"/>
    <w:rsid w:val="00BA3932"/>
    <w:rsid w:val="00BB12C0"/>
    <w:rsid w:val="00BB2F50"/>
    <w:rsid w:val="00BB2FBE"/>
    <w:rsid w:val="00BB374C"/>
    <w:rsid w:val="00BB490D"/>
    <w:rsid w:val="00BB7B50"/>
    <w:rsid w:val="00BC40DF"/>
    <w:rsid w:val="00BC5DE8"/>
    <w:rsid w:val="00BD0A04"/>
    <w:rsid w:val="00BD388E"/>
    <w:rsid w:val="00BD4183"/>
    <w:rsid w:val="00BD4278"/>
    <w:rsid w:val="00BD5FA2"/>
    <w:rsid w:val="00BD6F3B"/>
    <w:rsid w:val="00BD7DEE"/>
    <w:rsid w:val="00BE3747"/>
    <w:rsid w:val="00BE4796"/>
    <w:rsid w:val="00BE4B08"/>
    <w:rsid w:val="00BE5FB5"/>
    <w:rsid w:val="00BF06E0"/>
    <w:rsid w:val="00BF098A"/>
    <w:rsid w:val="00BF41BA"/>
    <w:rsid w:val="00BF43B3"/>
    <w:rsid w:val="00BF4D1E"/>
    <w:rsid w:val="00BF605D"/>
    <w:rsid w:val="00C014AE"/>
    <w:rsid w:val="00C016ED"/>
    <w:rsid w:val="00C02080"/>
    <w:rsid w:val="00C048C3"/>
    <w:rsid w:val="00C04B6F"/>
    <w:rsid w:val="00C05606"/>
    <w:rsid w:val="00C10B94"/>
    <w:rsid w:val="00C138F0"/>
    <w:rsid w:val="00C16142"/>
    <w:rsid w:val="00C16B3D"/>
    <w:rsid w:val="00C17E00"/>
    <w:rsid w:val="00C23CEB"/>
    <w:rsid w:val="00C23DD9"/>
    <w:rsid w:val="00C23E7C"/>
    <w:rsid w:val="00C2485F"/>
    <w:rsid w:val="00C30A84"/>
    <w:rsid w:val="00C315AD"/>
    <w:rsid w:val="00C31D49"/>
    <w:rsid w:val="00C32394"/>
    <w:rsid w:val="00C34CA6"/>
    <w:rsid w:val="00C35406"/>
    <w:rsid w:val="00C4031F"/>
    <w:rsid w:val="00C40A51"/>
    <w:rsid w:val="00C420C3"/>
    <w:rsid w:val="00C46D61"/>
    <w:rsid w:val="00C47DB3"/>
    <w:rsid w:val="00C51A3D"/>
    <w:rsid w:val="00C51D36"/>
    <w:rsid w:val="00C60FC3"/>
    <w:rsid w:val="00C6213D"/>
    <w:rsid w:val="00C62B88"/>
    <w:rsid w:val="00C63F42"/>
    <w:rsid w:val="00C66DDD"/>
    <w:rsid w:val="00C70DB0"/>
    <w:rsid w:val="00C70EDF"/>
    <w:rsid w:val="00C73D2C"/>
    <w:rsid w:val="00C741B0"/>
    <w:rsid w:val="00C7725A"/>
    <w:rsid w:val="00C77623"/>
    <w:rsid w:val="00C80152"/>
    <w:rsid w:val="00C80D11"/>
    <w:rsid w:val="00C85A35"/>
    <w:rsid w:val="00C87CB6"/>
    <w:rsid w:val="00C9067F"/>
    <w:rsid w:val="00C9285F"/>
    <w:rsid w:val="00C9414C"/>
    <w:rsid w:val="00C94DD6"/>
    <w:rsid w:val="00C95384"/>
    <w:rsid w:val="00CA0419"/>
    <w:rsid w:val="00CA5B56"/>
    <w:rsid w:val="00CA6B60"/>
    <w:rsid w:val="00CB20E4"/>
    <w:rsid w:val="00CB279A"/>
    <w:rsid w:val="00CB3BE3"/>
    <w:rsid w:val="00CC0BCD"/>
    <w:rsid w:val="00CC1C03"/>
    <w:rsid w:val="00CC3AC7"/>
    <w:rsid w:val="00CC3B93"/>
    <w:rsid w:val="00CC4613"/>
    <w:rsid w:val="00CC675D"/>
    <w:rsid w:val="00CC6C61"/>
    <w:rsid w:val="00CC6F41"/>
    <w:rsid w:val="00CD1E26"/>
    <w:rsid w:val="00CD2C86"/>
    <w:rsid w:val="00CD38A3"/>
    <w:rsid w:val="00CD64AA"/>
    <w:rsid w:val="00CE3AC8"/>
    <w:rsid w:val="00CE5788"/>
    <w:rsid w:val="00CE7416"/>
    <w:rsid w:val="00CE7BB2"/>
    <w:rsid w:val="00CF0CA2"/>
    <w:rsid w:val="00CF2EF5"/>
    <w:rsid w:val="00CF465C"/>
    <w:rsid w:val="00CF7BFB"/>
    <w:rsid w:val="00D007D7"/>
    <w:rsid w:val="00D00C62"/>
    <w:rsid w:val="00D01532"/>
    <w:rsid w:val="00D01DDE"/>
    <w:rsid w:val="00D0565C"/>
    <w:rsid w:val="00D056C7"/>
    <w:rsid w:val="00D068DD"/>
    <w:rsid w:val="00D073EA"/>
    <w:rsid w:val="00D073F1"/>
    <w:rsid w:val="00D1337E"/>
    <w:rsid w:val="00D145A7"/>
    <w:rsid w:val="00D14743"/>
    <w:rsid w:val="00D20B18"/>
    <w:rsid w:val="00D2305F"/>
    <w:rsid w:val="00D256E6"/>
    <w:rsid w:val="00D27696"/>
    <w:rsid w:val="00D310CC"/>
    <w:rsid w:val="00D31954"/>
    <w:rsid w:val="00D32736"/>
    <w:rsid w:val="00D355AD"/>
    <w:rsid w:val="00D40378"/>
    <w:rsid w:val="00D46C4C"/>
    <w:rsid w:val="00D470B2"/>
    <w:rsid w:val="00D5269C"/>
    <w:rsid w:val="00D52AB5"/>
    <w:rsid w:val="00D53206"/>
    <w:rsid w:val="00D536FD"/>
    <w:rsid w:val="00D53EB0"/>
    <w:rsid w:val="00D54F57"/>
    <w:rsid w:val="00D56EA9"/>
    <w:rsid w:val="00D60254"/>
    <w:rsid w:val="00D602A6"/>
    <w:rsid w:val="00D609D2"/>
    <w:rsid w:val="00D60DA5"/>
    <w:rsid w:val="00D61C79"/>
    <w:rsid w:val="00D6361E"/>
    <w:rsid w:val="00D6499A"/>
    <w:rsid w:val="00D6509D"/>
    <w:rsid w:val="00D6775F"/>
    <w:rsid w:val="00D71314"/>
    <w:rsid w:val="00D73247"/>
    <w:rsid w:val="00D73406"/>
    <w:rsid w:val="00D80DE1"/>
    <w:rsid w:val="00D821FD"/>
    <w:rsid w:val="00D84073"/>
    <w:rsid w:val="00D85D92"/>
    <w:rsid w:val="00D85FF3"/>
    <w:rsid w:val="00D865EF"/>
    <w:rsid w:val="00D90A90"/>
    <w:rsid w:val="00D92A06"/>
    <w:rsid w:val="00D9351D"/>
    <w:rsid w:val="00D97953"/>
    <w:rsid w:val="00DA18FE"/>
    <w:rsid w:val="00DA5296"/>
    <w:rsid w:val="00DA7B75"/>
    <w:rsid w:val="00DB0063"/>
    <w:rsid w:val="00DB00C1"/>
    <w:rsid w:val="00DB2512"/>
    <w:rsid w:val="00DB45B5"/>
    <w:rsid w:val="00DB4C3D"/>
    <w:rsid w:val="00DC14E7"/>
    <w:rsid w:val="00DC151D"/>
    <w:rsid w:val="00DC1AA7"/>
    <w:rsid w:val="00DC1BE2"/>
    <w:rsid w:val="00DC3957"/>
    <w:rsid w:val="00DC3F1A"/>
    <w:rsid w:val="00DC61E1"/>
    <w:rsid w:val="00DC772A"/>
    <w:rsid w:val="00DC7DE7"/>
    <w:rsid w:val="00DD1D95"/>
    <w:rsid w:val="00DD23B5"/>
    <w:rsid w:val="00DD31D0"/>
    <w:rsid w:val="00DD7346"/>
    <w:rsid w:val="00DD77AC"/>
    <w:rsid w:val="00DE58FD"/>
    <w:rsid w:val="00DF3BA9"/>
    <w:rsid w:val="00DF43B0"/>
    <w:rsid w:val="00DF60A6"/>
    <w:rsid w:val="00DF630A"/>
    <w:rsid w:val="00E0065F"/>
    <w:rsid w:val="00E00E0B"/>
    <w:rsid w:val="00E01AF7"/>
    <w:rsid w:val="00E0239E"/>
    <w:rsid w:val="00E02751"/>
    <w:rsid w:val="00E06354"/>
    <w:rsid w:val="00E065F8"/>
    <w:rsid w:val="00E07AF2"/>
    <w:rsid w:val="00E11A9E"/>
    <w:rsid w:val="00E146C4"/>
    <w:rsid w:val="00E14DB2"/>
    <w:rsid w:val="00E21966"/>
    <w:rsid w:val="00E25667"/>
    <w:rsid w:val="00E278E6"/>
    <w:rsid w:val="00E27DD4"/>
    <w:rsid w:val="00E42A3C"/>
    <w:rsid w:val="00E44836"/>
    <w:rsid w:val="00E44DCB"/>
    <w:rsid w:val="00E46C48"/>
    <w:rsid w:val="00E52EF6"/>
    <w:rsid w:val="00E531B8"/>
    <w:rsid w:val="00E5327C"/>
    <w:rsid w:val="00E55367"/>
    <w:rsid w:val="00E55CCF"/>
    <w:rsid w:val="00E608B5"/>
    <w:rsid w:val="00E7125B"/>
    <w:rsid w:val="00E73BC0"/>
    <w:rsid w:val="00E74F46"/>
    <w:rsid w:val="00E75165"/>
    <w:rsid w:val="00E75392"/>
    <w:rsid w:val="00E76115"/>
    <w:rsid w:val="00E76460"/>
    <w:rsid w:val="00E77551"/>
    <w:rsid w:val="00E80B8B"/>
    <w:rsid w:val="00E826DE"/>
    <w:rsid w:val="00E82921"/>
    <w:rsid w:val="00E9013A"/>
    <w:rsid w:val="00E9049F"/>
    <w:rsid w:val="00E90729"/>
    <w:rsid w:val="00E9079C"/>
    <w:rsid w:val="00E91905"/>
    <w:rsid w:val="00E92C62"/>
    <w:rsid w:val="00E9567F"/>
    <w:rsid w:val="00EA3D17"/>
    <w:rsid w:val="00EA41DB"/>
    <w:rsid w:val="00EA5C9B"/>
    <w:rsid w:val="00EA656B"/>
    <w:rsid w:val="00EA65E7"/>
    <w:rsid w:val="00EA799C"/>
    <w:rsid w:val="00EC0BD9"/>
    <w:rsid w:val="00EC14B3"/>
    <w:rsid w:val="00EC19D4"/>
    <w:rsid w:val="00EC3D21"/>
    <w:rsid w:val="00EC3E35"/>
    <w:rsid w:val="00EC4748"/>
    <w:rsid w:val="00EC496B"/>
    <w:rsid w:val="00EC782B"/>
    <w:rsid w:val="00ED1096"/>
    <w:rsid w:val="00ED310F"/>
    <w:rsid w:val="00ED3A1A"/>
    <w:rsid w:val="00ED3EBC"/>
    <w:rsid w:val="00ED52DE"/>
    <w:rsid w:val="00ED767C"/>
    <w:rsid w:val="00EE07C5"/>
    <w:rsid w:val="00EE0F87"/>
    <w:rsid w:val="00EE344B"/>
    <w:rsid w:val="00EE58C6"/>
    <w:rsid w:val="00EF4C59"/>
    <w:rsid w:val="00EF5B6B"/>
    <w:rsid w:val="00EF5C84"/>
    <w:rsid w:val="00EF689E"/>
    <w:rsid w:val="00EF6B75"/>
    <w:rsid w:val="00F01D74"/>
    <w:rsid w:val="00F03052"/>
    <w:rsid w:val="00F056D9"/>
    <w:rsid w:val="00F07B14"/>
    <w:rsid w:val="00F1594F"/>
    <w:rsid w:val="00F17555"/>
    <w:rsid w:val="00F20429"/>
    <w:rsid w:val="00F226C2"/>
    <w:rsid w:val="00F26321"/>
    <w:rsid w:val="00F31402"/>
    <w:rsid w:val="00F329D0"/>
    <w:rsid w:val="00F33BEB"/>
    <w:rsid w:val="00F365EB"/>
    <w:rsid w:val="00F36B7A"/>
    <w:rsid w:val="00F37916"/>
    <w:rsid w:val="00F41DDC"/>
    <w:rsid w:val="00F42614"/>
    <w:rsid w:val="00F44FB3"/>
    <w:rsid w:val="00F52245"/>
    <w:rsid w:val="00F52AFE"/>
    <w:rsid w:val="00F56DD3"/>
    <w:rsid w:val="00F61141"/>
    <w:rsid w:val="00F6265E"/>
    <w:rsid w:val="00F627E3"/>
    <w:rsid w:val="00F62F52"/>
    <w:rsid w:val="00F64166"/>
    <w:rsid w:val="00F65ADD"/>
    <w:rsid w:val="00F7158A"/>
    <w:rsid w:val="00F7263C"/>
    <w:rsid w:val="00F733BA"/>
    <w:rsid w:val="00F741EC"/>
    <w:rsid w:val="00F76455"/>
    <w:rsid w:val="00F76F59"/>
    <w:rsid w:val="00F77137"/>
    <w:rsid w:val="00F813B3"/>
    <w:rsid w:val="00F81A58"/>
    <w:rsid w:val="00F82947"/>
    <w:rsid w:val="00F82C49"/>
    <w:rsid w:val="00F82F44"/>
    <w:rsid w:val="00F83083"/>
    <w:rsid w:val="00F8571C"/>
    <w:rsid w:val="00F861E3"/>
    <w:rsid w:val="00F93E27"/>
    <w:rsid w:val="00F9434D"/>
    <w:rsid w:val="00F953EE"/>
    <w:rsid w:val="00F95F18"/>
    <w:rsid w:val="00FA1698"/>
    <w:rsid w:val="00FA33B3"/>
    <w:rsid w:val="00FA3CB0"/>
    <w:rsid w:val="00FA3E12"/>
    <w:rsid w:val="00FA4C16"/>
    <w:rsid w:val="00FB06D3"/>
    <w:rsid w:val="00FB2523"/>
    <w:rsid w:val="00FB2A3D"/>
    <w:rsid w:val="00FB517B"/>
    <w:rsid w:val="00FB7445"/>
    <w:rsid w:val="00FB75AB"/>
    <w:rsid w:val="00FC06A0"/>
    <w:rsid w:val="00FC1464"/>
    <w:rsid w:val="00FC2FC5"/>
    <w:rsid w:val="00FC34C0"/>
    <w:rsid w:val="00FC54FF"/>
    <w:rsid w:val="00FC5CDE"/>
    <w:rsid w:val="00FC7171"/>
    <w:rsid w:val="00FD0608"/>
    <w:rsid w:val="00FD7189"/>
    <w:rsid w:val="00FE24DB"/>
    <w:rsid w:val="00FE33EA"/>
    <w:rsid w:val="00FF09BF"/>
    <w:rsid w:val="00FF6324"/>
    <w:rsid w:val="00FF706F"/>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3C8"/>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1957EC"/>
  </w:style>
  <w:style w:type="character" w:styleId="PlaceholderText">
    <w:name w:val="Placeholder Text"/>
    <w:basedOn w:val="DefaultParagraphFont"/>
    <w:uiPriority w:val="99"/>
    <w:semiHidden/>
    <w:rsid w:val="00F93E27"/>
    <w:rPr>
      <w:color w:val="808080"/>
    </w:rPr>
  </w:style>
  <w:style w:type="table" w:styleId="TableGrid">
    <w:name w:val="Table Grid"/>
    <w:basedOn w:val="TableNormal"/>
    <w:uiPriority w:val="39"/>
    <w:rsid w:val="00BD7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E0F8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160DDA"/>
    <w:rPr>
      <w:color w:val="605E5C"/>
      <w:shd w:val="clear" w:color="auto" w:fill="E1DFDD"/>
    </w:rPr>
  </w:style>
  <w:style w:type="paragraph" w:styleId="Title">
    <w:name w:val="Title"/>
    <w:basedOn w:val="Normal"/>
    <w:next w:val="Normal"/>
    <w:link w:val="TitleChar"/>
    <w:uiPriority w:val="10"/>
    <w:qFormat/>
    <w:rsid w:val="000C18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8F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204">
      <w:bodyDiv w:val="1"/>
      <w:marLeft w:val="0"/>
      <w:marRight w:val="0"/>
      <w:marTop w:val="0"/>
      <w:marBottom w:val="0"/>
      <w:divBdr>
        <w:top w:val="none" w:sz="0" w:space="0" w:color="auto"/>
        <w:left w:val="none" w:sz="0" w:space="0" w:color="auto"/>
        <w:bottom w:val="none" w:sz="0" w:space="0" w:color="auto"/>
        <w:right w:val="none" w:sz="0" w:space="0" w:color="auto"/>
      </w:divBdr>
      <w:divsChild>
        <w:div w:id="698970578">
          <w:marLeft w:val="640"/>
          <w:marRight w:val="0"/>
          <w:marTop w:val="0"/>
          <w:marBottom w:val="0"/>
          <w:divBdr>
            <w:top w:val="none" w:sz="0" w:space="0" w:color="auto"/>
            <w:left w:val="none" w:sz="0" w:space="0" w:color="auto"/>
            <w:bottom w:val="none" w:sz="0" w:space="0" w:color="auto"/>
            <w:right w:val="none" w:sz="0" w:space="0" w:color="auto"/>
          </w:divBdr>
        </w:div>
        <w:div w:id="1055004686">
          <w:marLeft w:val="640"/>
          <w:marRight w:val="0"/>
          <w:marTop w:val="0"/>
          <w:marBottom w:val="0"/>
          <w:divBdr>
            <w:top w:val="none" w:sz="0" w:space="0" w:color="auto"/>
            <w:left w:val="none" w:sz="0" w:space="0" w:color="auto"/>
            <w:bottom w:val="none" w:sz="0" w:space="0" w:color="auto"/>
            <w:right w:val="none" w:sz="0" w:space="0" w:color="auto"/>
          </w:divBdr>
        </w:div>
        <w:div w:id="1370257431">
          <w:marLeft w:val="640"/>
          <w:marRight w:val="0"/>
          <w:marTop w:val="0"/>
          <w:marBottom w:val="0"/>
          <w:divBdr>
            <w:top w:val="none" w:sz="0" w:space="0" w:color="auto"/>
            <w:left w:val="none" w:sz="0" w:space="0" w:color="auto"/>
            <w:bottom w:val="none" w:sz="0" w:space="0" w:color="auto"/>
            <w:right w:val="none" w:sz="0" w:space="0" w:color="auto"/>
          </w:divBdr>
        </w:div>
        <w:div w:id="940646702">
          <w:marLeft w:val="640"/>
          <w:marRight w:val="0"/>
          <w:marTop w:val="0"/>
          <w:marBottom w:val="0"/>
          <w:divBdr>
            <w:top w:val="none" w:sz="0" w:space="0" w:color="auto"/>
            <w:left w:val="none" w:sz="0" w:space="0" w:color="auto"/>
            <w:bottom w:val="none" w:sz="0" w:space="0" w:color="auto"/>
            <w:right w:val="none" w:sz="0" w:space="0" w:color="auto"/>
          </w:divBdr>
        </w:div>
        <w:div w:id="2016301071">
          <w:marLeft w:val="640"/>
          <w:marRight w:val="0"/>
          <w:marTop w:val="0"/>
          <w:marBottom w:val="0"/>
          <w:divBdr>
            <w:top w:val="none" w:sz="0" w:space="0" w:color="auto"/>
            <w:left w:val="none" w:sz="0" w:space="0" w:color="auto"/>
            <w:bottom w:val="none" w:sz="0" w:space="0" w:color="auto"/>
            <w:right w:val="none" w:sz="0" w:space="0" w:color="auto"/>
          </w:divBdr>
        </w:div>
        <w:div w:id="1978148246">
          <w:marLeft w:val="640"/>
          <w:marRight w:val="0"/>
          <w:marTop w:val="0"/>
          <w:marBottom w:val="0"/>
          <w:divBdr>
            <w:top w:val="none" w:sz="0" w:space="0" w:color="auto"/>
            <w:left w:val="none" w:sz="0" w:space="0" w:color="auto"/>
            <w:bottom w:val="none" w:sz="0" w:space="0" w:color="auto"/>
            <w:right w:val="none" w:sz="0" w:space="0" w:color="auto"/>
          </w:divBdr>
        </w:div>
        <w:div w:id="7296019">
          <w:marLeft w:val="640"/>
          <w:marRight w:val="0"/>
          <w:marTop w:val="0"/>
          <w:marBottom w:val="0"/>
          <w:divBdr>
            <w:top w:val="none" w:sz="0" w:space="0" w:color="auto"/>
            <w:left w:val="none" w:sz="0" w:space="0" w:color="auto"/>
            <w:bottom w:val="none" w:sz="0" w:space="0" w:color="auto"/>
            <w:right w:val="none" w:sz="0" w:space="0" w:color="auto"/>
          </w:divBdr>
        </w:div>
        <w:div w:id="2043510289">
          <w:marLeft w:val="640"/>
          <w:marRight w:val="0"/>
          <w:marTop w:val="0"/>
          <w:marBottom w:val="0"/>
          <w:divBdr>
            <w:top w:val="none" w:sz="0" w:space="0" w:color="auto"/>
            <w:left w:val="none" w:sz="0" w:space="0" w:color="auto"/>
            <w:bottom w:val="none" w:sz="0" w:space="0" w:color="auto"/>
            <w:right w:val="none" w:sz="0" w:space="0" w:color="auto"/>
          </w:divBdr>
        </w:div>
        <w:div w:id="73016052">
          <w:marLeft w:val="640"/>
          <w:marRight w:val="0"/>
          <w:marTop w:val="0"/>
          <w:marBottom w:val="0"/>
          <w:divBdr>
            <w:top w:val="none" w:sz="0" w:space="0" w:color="auto"/>
            <w:left w:val="none" w:sz="0" w:space="0" w:color="auto"/>
            <w:bottom w:val="none" w:sz="0" w:space="0" w:color="auto"/>
            <w:right w:val="none" w:sz="0" w:space="0" w:color="auto"/>
          </w:divBdr>
        </w:div>
        <w:div w:id="1874002644">
          <w:marLeft w:val="640"/>
          <w:marRight w:val="0"/>
          <w:marTop w:val="0"/>
          <w:marBottom w:val="0"/>
          <w:divBdr>
            <w:top w:val="none" w:sz="0" w:space="0" w:color="auto"/>
            <w:left w:val="none" w:sz="0" w:space="0" w:color="auto"/>
            <w:bottom w:val="none" w:sz="0" w:space="0" w:color="auto"/>
            <w:right w:val="none" w:sz="0" w:space="0" w:color="auto"/>
          </w:divBdr>
        </w:div>
        <w:div w:id="362249714">
          <w:marLeft w:val="640"/>
          <w:marRight w:val="0"/>
          <w:marTop w:val="0"/>
          <w:marBottom w:val="0"/>
          <w:divBdr>
            <w:top w:val="none" w:sz="0" w:space="0" w:color="auto"/>
            <w:left w:val="none" w:sz="0" w:space="0" w:color="auto"/>
            <w:bottom w:val="none" w:sz="0" w:space="0" w:color="auto"/>
            <w:right w:val="none" w:sz="0" w:space="0" w:color="auto"/>
          </w:divBdr>
        </w:div>
        <w:div w:id="1604415539">
          <w:marLeft w:val="640"/>
          <w:marRight w:val="0"/>
          <w:marTop w:val="0"/>
          <w:marBottom w:val="0"/>
          <w:divBdr>
            <w:top w:val="none" w:sz="0" w:space="0" w:color="auto"/>
            <w:left w:val="none" w:sz="0" w:space="0" w:color="auto"/>
            <w:bottom w:val="none" w:sz="0" w:space="0" w:color="auto"/>
            <w:right w:val="none" w:sz="0" w:space="0" w:color="auto"/>
          </w:divBdr>
        </w:div>
        <w:div w:id="1983851639">
          <w:marLeft w:val="640"/>
          <w:marRight w:val="0"/>
          <w:marTop w:val="0"/>
          <w:marBottom w:val="0"/>
          <w:divBdr>
            <w:top w:val="none" w:sz="0" w:space="0" w:color="auto"/>
            <w:left w:val="none" w:sz="0" w:space="0" w:color="auto"/>
            <w:bottom w:val="none" w:sz="0" w:space="0" w:color="auto"/>
            <w:right w:val="none" w:sz="0" w:space="0" w:color="auto"/>
          </w:divBdr>
        </w:div>
        <w:div w:id="1798142723">
          <w:marLeft w:val="640"/>
          <w:marRight w:val="0"/>
          <w:marTop w:val="0"/>
          <w:marBottom w:val="0"/>
          <w:divBdr>
            <w:top w:val="none" w:sz="0" w:space="0" w:color="auto"/>
            <w:left w:val="none" w:sz="0" w:space="0" w:color="auto"/>
            <w:bottom w:val="none" w:sz="0" w:space="0" w:color="auto"/>
            <w:right w:val="none" w:sz="0" w:space="0" w:color="auto"/>
          </w:divBdr>
        </w:div>
        <w:div w:id="1072461624">
          <w:marLeft w:val="640"/>
          <w:marRight w:val="0"/>
          <w:marTop w:val="0"/>
          <w:marBottom w:val="0"/>
          <w:divBdr>
            <w:top w:val="none" w:sz="0" w:space="0" w:color="auto"/>
            <w:left w:val="none" w:sz="0" w:space="0" w:color="auto"/>
            <w:bottom w:val="none" w:sz="0" w:space="0" w:color="auto"/>
            <w:right w:val="none" w:sz="0" w:space="0" w:color="auto"/>
          </w:divBdr>
        </w:div>
        <w:div w:id="960499106">
          <w:marLeft w:val="640"/>
          <w:marRight w:val="0"/>
          <w:marTop w:val="0"/>
          <w:marBottom w:val="0"/>
          <w:divBdr>
            <w:top w:val="none" w:sz="0" w:space="0" w:color="auto"/>
            <w:left w:val="none" w:sz="0" w:space="0" w:color="auto"/>
            <w:bottom w:val="none" w:sz="0" w:space="0" w:color="auto"/>
            <w:right w:val="none" w:sz="0" w:space="0" w:color="auto"/>
          </w:divBdr>
        </w:div>
        <w:div w:id="2103600015">
          <w:marLeft w:val="640"/>
          <w:marRight w:val="0"/>
          <w:marTop w:val="0"/>
          <w:marBottom w:val="0"/>
          <w:divBdr>
            <w:top w:val="none" w:sz="0" w:space="0" w:color="auto"/>
            <w:left w:val="none" w:sz="0" w:space="0" w:color="auto"/>
            <w:bottom w:val="none" w:sz="0" w:space="0" w:color="auto"/>
            <w:right w:val="none" w:sz="0" w:space="0" w:color="auto"/>
          </w:divBdr>
        </w:div>
        <w:div w:id="2101828798">
          <w:marLeft w:val="640"/>
          <w:marRight w:val="0"/>
          <w:marTop w:val="0"/>
          <w:marBottom w:val="0"/>
          <w:divBdr>
            <w:top w:val="none" w:sz="0" w:space="0" w:color="auto"/>
            <w:left w:val="none" w:sz="0" w:space="0" w:color="auto"/>
            <w:bottom w:val="none" w:sz="0" w:space="0" w:color="auto"/>
            <w:right w:val="none" w:sz="0" w:space="0" w:color="auto"/>
          </w:divBdr>
        </w:div>
      </w:divsChild>
    </w:div>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5444928">
      <w:bodyDiv w:val="1"/>
      <w:marLeft w:val="0"/>
      <w:marRight w:val="0"/>
      <w:marTop w:val="0"/>
      <w:marBottom w:val="0"/>
      <w:divBdr>
        <w:top w:val="none" w:sz="0" w:space="0" w:color="auto"/>
        <w:left w:val="none" w:sz="0" w:space="0" w:color="auto"/>
        <w:bottom w:val="none" w:sz="0" w:space="0" w:color="auto"/>
        <w:right w:val="none" w:sz="0" w:space="0" w:color="auto"/>
      </w:divBdr>
      <w:divsChild>
        <w:div w:id="1356225668">
          <w:marLeft w:val="640"/>
          <w:marRight w:val="0"/>
          <w:marTop w:val="0"/>
          <w:marBottom w:val="0"/>
          <w:divBdr>
            <w:top w:val="none" w:sz="0" w:space="0" w:color="auto"/>
            <w:left w:val="none" w:sz="0" w:space="0" w:color="auto"/>
            <w:bottom w:val="none" w:sz="0" w:space="0" w:color="auto"/>
            <w:right w:val="none" w:sz="0" w:space="0" w:color="auto"/>
          </w:divBdr>
        </w:div>
        <w:div w:id="1462066152">
          <w:marLeft w:val="640"/>
          <w:marRight w:val="0"/>
          <w:marTop w:val="0"/>
          <w:marBottom w:val="0"/>
          <w:divBdr>
            <w:top w:val="none" w:sz="0" w:space="0" w:color="auto"/>
            <w:left w:val="none" w:sz="0" w:space="0" w:color="auto"/>
            <w:bottom w:val="none" w:sz="0" w:space="0" w:color="auto"/>
            <w:right w:val="none" w:sz="0" w:space="0" w:color="auto"/>
          </w:divBdr>
        </w:div>
        <w:div w:id="2060283215">
          <w:marLeft w:val="640"/>
          <w:marRight w:val="0"/>
          <w:marTop w:val="0"/>
          <w:marBottom w:val="0"/>
          <w:divBdr>
            <w:top w:val="none" w:sz="0" w:space="0" w:color="auto"/>
            <w:left w:val="none" w:sz="0" w:space="0" w:color="auto"/>
            <w:bottom w:val="none" w:sz="0" w:space="0" w:color="auto"/>
            <w:right w:val="none" w:sz="0" w:space="0" w:color="auto"/>
          </w:divBdr>
        </w:div>
        <w:div w:id="586499405">
          <w:marLeft w:val="640"/>
          <w:marRight w:val="0"/>
          <w:marTop w:val="0"/>
          <w:marBottom w:val="0"/>
          <w:divBdr>
            <w:top w:val="none" w:sz="0" w:space="0" w:color="auto"/>
            <w:left w:val="none" w:sz="0" w:space="0" w:color="auto"/>
            <w:bottom w:val="none" w:sz="0" w:space="0" w:color="auto"/>
            <w:right w:val="none" w:sz="0" w:space="0" w:color="auto"/>
          </w:divBdr>
        </w:div>
        <w:div w:id="735396046">
          <w:marLeft w:val="640"/>
          <w:marRight w:val="0"/>
          <w:marTop w:val="0"/>
          <w:marBottom w:val="0"/>
          <w:divBdr>
            <w:top w:val="none" w:sz="0" w:space="0" w:color="auto"/>
            <w:left w:val="none" w:sz="0" w:space="0" w:color="auto"/>
            <w:bottom w:val="none" w:sz="0" w:space="0" w:color="auto"/>
            <w:right w:val="none" w:sz="0" w:space="0" w:color="auto"/>
          </w:divBdr>
        </w:div>
        <w:div w:id="892691029">
          <w:marLeft w:val="640"/>
          <w:marRight w:val="0"/>
          <w:marTop w:val="0"/>
          <w:marBottom w:val="0"/>
          <w:divBdr>
            <w:top w:val="none" w:sz="0" w:space="0" w:color="auto"/>
            <w:left w:val="none" w:sz="0" w:space="0" w:color="auto"/>
            <w:bottom w:val="none" w:sz="0" w:space="0" w:color="auto"/>
            <w:right w:val="none" w:sz="0" w:space="0" w:color="auto"/>
          </w:divBdr>
        </w:div>
        <w:div w:id="107705539">
          <w:marLeft w:val="640"/>
          <w:marRight w:val="0"/>
          <w:marTop w:val="0"/>
          <w:marBottom w:val="0"/>
          <w:divBdr>
            <w:top w:val="none" w:sz="0" w:space="0" w:color="auto"/>
            <w:left w:val="none" w:sz="0" w:space="0" w:color="auto"/>
            <w:bottom w:val="none" w:sz="0" w:space="0" w:color="auto"/>
            <w:right w:val="none" w:sz="0" w:space="0" w:color="auto"/>
          </w:divBdr>
        </w:div>
        <w:div w:id="2059622646">
          <w:marLeft w:val="640"/>
          <w:marRight w:val="0"/>
          <w:marTop w:val="0"/>
          <w:marBottom w:val="0"/>
          <w:divBdr>
            <w:top w:val="none" w:sz="0" w:space="0" w:color="auto"/>
            <w:left w:val="none" w:sz="0" w:space="0" w:color="auto"/>
            <w:bottom w:val="none" w:sz="0" w:space="0" w:color="auto"/>
            <w:right w:val="none" w:sz="0" w:space="0" w:color="auto"/>
          </w:divBdr>
        </w:div>
        <w:div w:id="2101027677">
          <w:marLeft w:val="640"/>
          <w:marRight w:val="0"/>
          <w:marTop w:val="0"/>
          <w:marBottom w:val="0"/>
          <w:divBdr>
            <w:top w:val="none" w:sz="0" w:space="0" w:color="auto"/>
            <w:left w:val="none" w:sz="0" w:space="0" w:color="auto"/>
            <w:bottom w:val="none" w:sz="0" w:space="0" w:color="auto"/>
            <w:right w:val="none" w:sz="0" w:space="0" w:color="auto"/>
          </w:divBdr>
        </w:div>
        <w:div w:id="1178080207">
          <w:marLeft w:val="640"/>
          <w:marRight w:val="0"/>
          <w:marTop w:val="0"/>
          <w:marBottom w:val="0"/>
          <w:divBdr>
            <w:top w:val="none" w:sz="0" w:space="0" w:color="auto"/>
            <w:left w:val="none" w:sz="0" w:space="0" w:color="auto"/>
            <w:bottom w:val="none" w:sz="0" w:space="0" w:color="auto"/>
            <w:right w:val="none" w:sz="0" w:space="0" w:color="auto"/>
          </w:divBdr>
        </w:div>
        <w:div w:id="4406517">
          <w:marLeft w:val="640"/>
          <w:marRight w:val="0"/>
          <w:marTop w:val="0"/>
          <w:marBottom w:val="0"/>
          <w:divBdr>
            <w:top w:val="none" w:sz="0" w:space="0" w:color="auto"/>
            <w:left w:val="none" w:sz="0" w:space="0" w:color="auto"/>
            <w:bottom w:val="none" w:sz="0" w:space="0" w:color="auto"/>
            <w:right w:val="none" w:sz="0" w:space="0" w:color="auto"/>
          </w:divBdr>
        </w:div>
        <w:div w:id="252126100">
          <w:marLeft w:val="640"/>
          <w:marRight w:val="0"/>
          <w:marTop w:val="0"/>
          <w:marBottom w:val="0"/>
          <w:divBdr>
            <w:top w:val="none" w:sz="0" w:space="0" w:color="auto"/>
            <w:left w:val="none" w:sz="0" w:space="0" w:color="auto"/>
            <w:bottom w:val="none" w:sz="0" w:space="0" w:color="auto"/>
            <w:right w:val="none" w:sz="0" w:space="0" w:color="auto"/>
          </w:divBdr>
        </w:div>
        <w:div w:id="105581653">
          <w:marLeft w:val="640"/>
          <w:marRight w:val="0"/>
          <w:marTop w:val="0"/>
          <w:marBottom w:val="0"/>
          <w:divBdr>
            <w:top w:val="none" w:sz="0" w:space="0" w:color="auto"/>
            <w:left w:val="none" w:sz="0" w:space="0" w:color="auto"/>
            <w:bottom w:val="none" w:sz="0" w:space="0" w:color="auto"/>
            <w:right w:val="none" w:sz="0" w:space="0" w:color="auto"/>
          </w:divBdr>
        </w:div>
        <w:div w:id="479419615">
          <w:marLeft w:val="640"/>
          <w:marRight w:val="0"/>
          <w:marTop w:val="0"/>
          <w:marBottom w:val="0"/>
          <w:divBdr>
            <w:top w:val="none" w:sz="0" w:space="0" w:color="auto"/>
            <w:left w:val="none" w:sz="0" w:space="0" w:color="auto"/>
            <w:bottom w:val="none" w:sz="0" w:space="0" w:color="auto"/>
            <w:right w:val="none" w:sz="0" w:space="0" w:color="auto"/>
          </w:divBdr>
        </w:div>
        <w:div w:id="2035961933">
          <w:marLeft w:val="640"/>
          <w:marRight w:val="0"/>
          <w:marTop w:val="0"/>
          <w:marBottom w:val="0"/>
          <w:divBdr>
            <w:top w:val="none" w:sz="0" w:space="0" w:color="auto"/>
            <w:left w:val="none" w:sz="0" w:space="0" w:color="auto"/>
            <w:bottom w:val="none" w:sz="0" w:space="0" w:color="auto"/>
            <w:right w:val="none" w:sz="0" w:space="0" w:color="auto"/>
          </w:divBdr>
        </w:div>
        <w:div w:id="964387376">
          <w:marLeft w:val="640"/>
          <w:marRight w:val="0"/>
          <w:marTop w:val="0"/>
          <w:marBottom w:val="0"/>
          <w:divBdr>
            <w:top w:val="none" w:sz="0" w:space="0" w:color="auto"/>
            <w:left w:val="none" w:sz="0" w:space="0" w:color="auto"/>
            <w:bottom w:val="none" w:sz="0" w:space="0" w:color="auto"/>
            <w:right w:val="none" w:sz="0" w:space="0" w:color="auto"/>
          </w:divBdr>
        </w:div>
        <w:div w:id="2142267795">
          <w:marLeft w:val="640"/>
          <w:marRight w:val="0"/>
          <w:marTop w:val="0"/>
          <w:marBottom w:val="0"/>
          <w:divBdr>
            <w:top w:val="none" w:sz="0" w:space="0" w:color="auto"/>
            <w:left w:val="none" w:sz="0" w:space="0" w:color="auto"/>
            <w:bottom w:val="none" w:sz="0" w:space="0" w:color="auto"/>
            <w:right w:val="none" w:sz="0" w:space="0" w:color="auto"/>
          </w:divBdr>
        </w:div>
        <w:div w:id="1563248845">
          <w:marLeft w:val="640"/>
          <w:marRight w:val="0"/>
          <w:marTop w:val="0"/>
          <w:marBottom w:val="0"/>
          <w:divBdr>
            <w:top w:val="none" w:sz="0" w:space="0" w:color="auto"/>
            <w:left w:val="none" w:sz="0" w:space="0" w:color="auto"/>
            <w:bottom w:val="none" w:sz="0" w:space="0" w:color="auto"/>
            <w:right w:val="none" w:sz="0" w:space="0" w:color="auto"/>
          </w:divBdr>
        </w:div>
      </w:divsChild>
    </w:div>
    <w:div w:id="6366872">
      <w:bodyDiv w:val="1"/>
      <w:marLeft w:val="0"/>
      <w:marRight w:val="0"/>
      <w:marTop w:val="0"/>
      <w:marBottom w:val="0"/>
      <w:divBdr>
        <w:top w:val="none" w:sz="0" w:space="0" w:color="auto"/>
        <w:left w:val="none" w:sz="0" w:space="0" w:color="auto"/>
        <w:bottom w:val="none" w:sz="0" w:space="0" w:color="auto"/>
        <w:right w:val="none" w:sz="0" w:space="0" w:color="auto"/>
      </w:divBdr>
      <w:divsChild>
        <w:div w:id="1356270347">
          <w:marLeft w:val="640"/>
          <w:marRight w:val="0"/>
          <w:marTop w:val="0"/>
          <w:marBottom w:val="0"/>
          <w:divBdr>
            <w:top w:val="none" w:sz="0" w:space="0" w:color="auto"/>
            <w:left w:val="none" w:sz="0" w:space="0" w:color="auto"/>
            <w:bottom w:val="none" w:sz="0" w:space="0" w:color="auto"/>
            <w:right w:val="none" w:sz="0" w:space="0" w:color="auto"/>
          </w:divBdr>
        </w:div>
        <w:div w:id="713623802">
          <w:marLeft w:val="640"/>
          <w:marRight w:val="0"/>
          <w:marTop w:val="0"/>
          <w:marBottom w:val="0"/>
          <w:divBdr>
            <w:top w:val="none" w:sz="0" w:space="0" w:color="auto"/>
            <w:left w:val="none" w:sz="0" w:space="0" w:color="auto"/>
            <w:bottom w:val="none" w:sz="0" w:space="0" w:color="auto"/>
            <w:right w:val="none" w:sz="0" w:space="0" w:color="auto"/>
          </w:divBdr>
        </w:div>
        <w:div w:id="1508791183">
          <w:marLeft w:val="640"/>
          <w:marRight w:val="0"/>
          <w:marTop w:val="0"/>
          <w:marBottom w:val="0"/>
          <w:divBdr>
            <w:top w:val="none" w:sz="0" w:space="0" w:color="auto"/>
            <w:left w:val="none" w:sz="0" w:space="0" w:color="auto"/>
            <w:bottom w:val="none" w:sz="0" w:space="0" w:color="auto"/>
            <w:right w:val="none" w:sz="0" w:space="0" w:color="auto"/>
          </w:divBdr>
        </w:div>
        <w:div w:id="1053037550">
          <w:marLeft w:val="640"/>
          <w:marRight w:val="0"/>
          <w:marTop w:val="0"/>
          <w:marBottom w:val="0"/>
          <w:divBdr>
            <w:top w:val="none" w:sz="0" w:space="0" w:color="auto"/>
            <w:left w:val="none" w:sz="0" w:space="0" w:color="auto"/>
            <w:bottom w:val="none" w:sz="0" w:space="0" w:color="auto"/>
            <w:right w:val="none" w:sz="0" w:space="0" w:color="auto"/>
          </w:divBdr>
        </w:div>
        <w:div w:id="804860674">
          <w:marLeft w:val="640"/>
          <w:marRight w:val="0"/>
          <w:marTop w:val="0"/>
          <w:marBottom w:val="0"/>
          <w:divBdr>
            <w:top w:val="none" w:sz="0" w:space="0" w:color="auto"/>
            <w:left w:val="none" w:sz="0" w:space="0" w:color="auto"/>
            <w:bottom w:val="none" w:sz="0" w:space="0" w:color="auto"/>
            <w:right w:val="none" w:sz="0" w:space="0" w:color="auto"/>
          </w:divBdr>
        </w:div>
        <w:div w:id="2112041222">
          <w:marLeft w:val="640"/>
          <w:marRight w:val="0"/>
          <w:marTop w:val="0"/>
          <w:marBottom w:val="0"/>
          <w:divBdr>
            <w:top w:val="none" w:sz="0" w:space="0" w:color="auto"/>
            <w:left w:val="none" w:sz="0" w:space="0" w:color="auto"/>
            <w:bottom w:val="none" w:sz="0" w:space="0" w:color="auto"/>
            <w:right w:val="none" w:sz="0" w:space="0" w:color="auto"/>
          </w:divBdr>
        </w:div>
        <w:div w:id="1161577616">
          <w:marLeft w:val="640"/>
          <w:marRight w:val="0"/>
          <w:marTop w:val="0"/>
          <w:marBottom w:val="0"/>
          <w:divBdr>
            <w:top w:val="none" w:sz="0" w:space="0" w:color="auto"/>
            <w:left w:val="none" w:sz="0" w:space="0" w:color="auto"/>
            <w:bottom w:val="none" w:sz="0" w:space="0" w:color="auto"/>
            <w:right w:val="none" w:sz="0" w:space="0" w:color="auto"/>
          </w:divBdr>
        </w:div>
        <w:div w:id="1749426461">
          <w:marLeft w:val="640"/>
          <w:marRight w:val="0"/>
          <w:marTop w:val="0"/>
          <w:marBottom w:val="0"/>
          <w:divBdr>
            <w:top w:val="none" w:sz="0" w:space="0" w:color="auto"/>
            <w:left w:val="none" w:sz="0" w:space="0" w:color="auto"/>
            <w:bottom w:val="none" w:sz="0" w:space="0" w:color="auto"/>
            <w:right w:val="none" w:sz="0" w:space="0" w:color="auto"/>
          </w:divBdr>
        </w:div>
        <w:div w:id="1650013194">
          <w:marLeft w:val="640"/>
          <w:marRight w:val="0"/>
          <w:marTop w:val="0"/>
          <w:marBottom w:val="0"/>
          <w:divBdr>
            <w:top w:val="none" w:sz="0" w:space="0" w:color="auto"/>
            <w:left w:val="none" w:sz="0" w:space="0" w:color="auto"/>
            <w:bottom w:val="none" w:sz="0" w:space="0" w:color="auto"/>
            <w:right w:val="none" w:sz="0" w:space="0" w:color="auto"/>
          </w:divBdr>
        </w:div>
        <w:div w:id="162360548">
          <w:marLeft w:val="640"/>
          <w:marRight w:val="0"/>
          <w:marTop w:val="0"/>
          <w:marBottom w:val="0"/>
          <w:divBdr>
            <w:top w:val="none" w:sz="0" w:space="0" w:color="auto"/>
            <w:left w:val="none" w:sz="0" w:space="0" w:color="auto"/>
            <w:bottom w:val="none" w:sz="0" w:space="0" w:color="auto"/>
            <w:right w:val="none" w:sz="0" w:space="0" w:color="auto"/>
          </w:divBdr>
        </w:div>
        <w:div w:id="174811760">
          <w:marLeft w:val="640"/>
          <w:marRight w:val="0"/>
          <w:marTop w:val="0"/>
          <w:marBottom w:val="0"/>
          <w:divBdr>
            <w:top w:val="none" w:sz="0" w:space="0" w:color="auto"/>
            <w:left w:val="none" w:sz="0" w:space="0" w:color="auto"/>
            <w:bottom w:val="none" w:sz="0" w:space="0" w:color="auto"/>
            <w:right w:val="none" w:sz="0" w:space="0" w:color="auto"/>
          </w:divBdr>
        </w:div>
      </w:divsChild>
    </w:div>
    <w:div w:id="7412141">
      <w:bodyDiv w:val="1"/>
      <w:marLeft w:val="0"/>
      <w:marRight w:val="0"/>
      <w:marTop w:val="0"/>
      <w:marBottom w:val="0"/>
      <w:divBdr>
        <w:top w:val="none" w:sz="0" w:space="0" w:color="auto"/>
        <w:left w:val="none" w:sz="0" w:space="0" w:color="auto"/>
        <w:bottom w:val="none" w:sz="0" w:space="0" w:color="auto"/>
        <w:right w:val="none" w:sz="0" w:space="0" w:color="auto"/>
      </w:divBdr>
    </w:div>
    <w:div w:id="20322271">
      <w:bodyDiv w:val="1"/>
      <w:marLeft w:val="0"/>
      <w:marRight w:val="0"/>
      <w:marTop w:val="0"/>
      <w:marBottom w:val="0"/>
      <w:divBdr>
        <w:top w:val="none" w:sz="0" w:space="0" w:color="auto"/>
        <w:left w:val="none" w:sz="0" w:space="0" w:color="auto"/>
        <w:bottom w:val="none" w:sz="0" w:space="0" w:color="auto"/>
        <w:right w:val="none" w:sz="0" w:space="0" w:color="auto"/>
      </w:divBdr>
      <w:divsChild>
        <w:div w:id="200872775">
          <w:marLeft w:val="640"/>
          <w:marRight w:val="0"/>
          <w:marTop w:val="0"/>
          <w:marBottom w:val="0"/>
          <w:divBdr>
            <w:top w:val="none" w:sz="0" w:space="0" w:color="auto"/>
            <w:left w:val="none" w:sz="0" w:space="0" w:color="auto"/>
            <w:bottom w:val="none" w:sz="0" w:space="0" w:color="auto"/>
            <w:right w:val="none" w:sz="0" w:space="0" w:color="auto"/>
          </w:divBdr>
        </w:div>
        <w:div w:id="632054314">
          <w:marLeft w:val="640"/>
          <w:marRight w:val="0"/>
          <w:marTop w:val="0"/>
          <w:marBottom w:val="0"/>
          <w:divBdr>
            <w:top w:val="none" w:sz="0" w:space="0" w:color="auto"/>
            <w:left w:val="none" w:sz="0" w:space="0" w:color="auto"/>
            <w:bottom w:val="none" w:sz="0" w:space="0" w:color="auto"/>
            <w:right w:val="none" w:sz="0" w:space="0" w:color="auto"/>
          </w:divBdr>
        </w:div>
        <w:div w:id="313071688">
          <w:marLeft w:val="640"/>
          <w:marRight w:val="0"/>
          <w:marTop w:val="0"/>
          <w:marBottom w:val="0"/>
          <w:divBdr>
            <w:top w:val="none" w:sz="0" w:space="0" w:color="auto"/>
            <w:left w:val="none" w:sz="0" w:space="0" w:color="auto"/>
            <w:bottom w:val="none" w:sz="0" w:space="0" w:color="auto"/>
            <w:right w:val="none" w:sz="0" w:space="0" w:color="auto"/>
          </w:divBdr>
        </w:div>
        <w:div w:id="380325398">
          <w:marLeft w:val="640"/>
          <w:marRight w:val="0"/>
          <w:marTop w:val="0"/>
          <w:marBottom w:val="0"/>
          <w:divBdr>
            <w:top w:val="none" w:sz="0" w:space="0" w:color="auto"/>
            <w:left w:val="none" w:sz="0" w:space="0" w:color="auto"/>
            <w:bottom w:val="none" w:sz="0" w:space="0" w:color="auto"/>
            <w:right w:val="none" w:sz="0" w:space="0" w:color="auto"/>
          </w:divBdr>
        </w:div>
        <w:div w:id="1096899510">
          <w:marLeft w:val="640"/>
          <w:marRight w:val="0"/>
          <w:marTop w:val="0"/>
          <w:marBottom w:val="0"/>
          <w:divBdr>
            <w:top w:val="none" w:sz="0" w:space="0" w:color="auto"/>
            <w:left w:val="none" w:sz="0" w:space="0" w:color="auto"/>
            <w:bottom w:val="none" w:sz="0" w:space="0" w:color="auto"/>
            <w:right w:val="none" w:sz="0" w:space="0" w:color="auto"/>
          </w:divBdr>
        </w:div>
      </w:divsChild>
    </w:div>
    <w:div w:id="35980234">
      <w:bodyDiv w:val="1"/>
      <w:marLeft w:val="0"/>
      <w:marRight w:val="0"/>
      <w:marTop w:val="0"/>
      <w:marBottom w:val="0"/>
      <w:divBdr>
        <w:top w:val="none" w:sz="0" w:space="0" w:color="auto"/>
        <w:left w:val="none" w:sz="0" w:space="0" w:color="auto"/>
        <w:bottom w:val="none" w:sz="0" w:space="0" w:color="auto"/>
        <w:right w:val="none" w:sz="0" w:space="0" w:color="auto"/>
      </w:divBdr>
      <w:divsChild>
        <w:div w:id="175461882">
          <w:marLeft w:val="640"/>
          <w:marRight w:val="0"/>
          <w:marTop w:val="0"/>
          <w:marBottom w:val="0"/>
          <w:divBdr>
            <w:top w:val="none" w:sz="0" w:space="0" w:color="auto"/>
            <w:left w:val="none" w:sz="0" w:space="0" w:color="auto"/>
            <w:bottom w:val="none" w:sz="0" w:space="0" w:color="auto"/>
            <w:right w:val="none" w:sz="0" w:space="0" w:color="auto"/>
          </w:divBdr>
        </w:div>
        <w:div w:id="38867881">
          <w:marLeft w:val="640"/>
          <w:marRight w:val="0"/>
          <w:marTop w:val="0"/>
          <w:marBottom w:val="0"/>
          <w:divBdr>
            <w:top w:val="none" w:sz="0" w:space="0" w:color="auto"/>
            <w:left w:val="none" w:sz="0" w:space="0" w:color="auto"/>
            <w:bottom w:val="none" w:sz="0" w:space="0" w:color="auto"/>
            <w:right w:val="none" w:sz="0" w:space="0" w:color="auto"/>
          </w:divBdr>
        </w:div>
        <w:div w:id="1307590643">
          <w:marLeft w:val="640"/>
          <w:marRight w:val="0"/>
          <w:marTop w:val="0"/>
          <w:marBottom w:val="0"/>
          <w:divBdr>
            <w:top w:val="none" w:sz="0" w:space="0" w:color="auto"/>
            <w:left w:val="none" w:sz="0" w:space="0" w:color="auto"/>
            <w:bottom w:val="none" w:sz="0" w:space="0" w:color="auto"/>
            <w:right w:val="none" w:sz="0" w:space="0" w:color="auto"/>
          </w:divBdr>
        </w:div>
        <w:div w:id="2036150370">
          <w:marLeft w:val="640"/>
          <w:marRight w:val="0"/>
          <w:marTop w:val="0"/>
          <w:marBottom w:val="0"/>
          <w:divBdr>
            <w:top w:val="none" w:sz="0" w:space="0" w:color="auto"/>
            <w:left w:val="none" w:sz="0" w:space="0" w:color="auto"/>
            <w:bottom w:val="none" w:sz="0" w:space="0" w:color="auto"/>
            <w:right w:val="none" w:sz="0" w:space="0" w:color="auto"/>
          </w:divBdr>
        </w:div>
        <w:div w:id="976373402">
          <w:marLeft w:val="640"/>
          <w:marRight w:val="0"/>
          <w:marTop w:val="0"/>
          <w:marBottom w:val="0"/>
          <w:divBdr>
            <w:top w:val="none" w:sz="0" w:space="0" w:color="auto"/>
            <w:left w:val="none" w:sz="0" w:space="0" w:color="auto"/>
            <w:bottom w:val="none" w:sz="0" w:space="0" w:color="auto"/>
            <w:right w:val="none" w:sz="0" w:space="0" w:color="auto"/>
          </w:divBdr>
        </w:div>
        <w:div w:id="211188740">
          <w:marLeft w:val="640"/>
          <w:marRight w:val="0"/>
          <w:marTop w:val="0"/>
          <w:marBottom w:val="0"/>
          <w:divBdr>
            <w:top w:val="none" w:sz="0" w:space="0" w:color="auto"/>
            <w:left w:val="none" w:sz="0" w:space="0" w:color="auto"/>
            <w:bottom w:val="none" w:sz="0" w:space="0" w:color="auto"/>
            <w:right w:val="none" w:sz="0" w:space="0" w:color="auto"/>
          </w:divBdr>
        </w:div>
        <w:div w:id="1113088572">
          <w:marLeft w:val="640"/>
          <w:marRight w:val="0"/>
          <w:marTop w:val="0"/>
          <w:marBottom w:val="0"/>
          <w:divBdr>
            <w:top w:val="none" w:sz="0" w:space="0" w:color="auto"/>
            <w:left w:val="none" w:sz="0" w:space="0" w:color="auto"/>
            <w:bottom w:val="none" w:sz="0" w:space="0" w:color="auto"/>
            <w:right w:val="none" w:sz="0" w:space="0" w:color="auto"/>
          </w:divBdr>
        </w:div>
        <w:div w:id="920602879">
          <w:marLeft w:val="640"/>
          <w:marRight w:val="0"/>
          <w:marTop w:val="0"/>
          <w:marBottom w:val="0"/>
          <w:divBdr>
            <w:top w:val="none" w:sz="0" w:space="0" w:color="auto"/>
            <w:left w:val="none" w:sz="0" w:space="0" w:color="auto"/>
            <w:bottom w:val="none" w:sz="0" w:space="0" w:color="auto"/>
            <w:right w:val="none" w:sz="0" w:space="0" w:color="auto"/>
          </w:divBdr>
        </w:div>
        <w:div w:id="2074348842">
          <w:marLeft w:val="640"/>
          <w:marRight w:val="0"/>
          <w:marTop w:val="0"/>
          <w:marBottom w:val="0"/>
          <w:divBdr>
            <w:top w:val="none" w:sz="0" w:space="0" w:color="auto"/>
            <w:left w:val="none" w:sz="0" w:space="0" w:color="auto"/>
            <w:bottom w:val="none" w:sz="0" w:space="0" w:color="auto"/>
            <w:right w:val="none" w:sz="0" w:space="0" w:color="auto"/>
          </w:divBdr>
        </w:div>
        <w:div w:id="590623251">
          <w:marLeft w:val="640"/>
          <w:marRight w:val="0"/>
          <w:marTop w:val="0"/>
          <w:marBottom w:val="0"/>
          <w:divBdr>
            <w:top w:val="none" w:sz="0" w:space="0" w:color="auto"/>
            <w:left w:val="none" w:sz="0" w:space="0" w:color="auto"/>
            <w:bottom w:val="none" w:sz="0" w:space="0" w:color="auto"/>
            <w:right w:val="none" w:sz="0" w:space="0" w:color="auto"/>
          </w:divBdr>
        </w:div>
        <w:div w:id="563490048">
          <w:marLeft w:val="640"/>
          <w:marRight w:val="0"/>
          <w:marTop w:val="0"/>
          <w:marBottom w:val="0"/>
          <w:divBdr>
            <w:top w:val="none" w:sz="0" w:space="0" w:color="auto"/>
            <w:left w:val="none" w:sz="0" w:space="0" w:color="auto"/>
            <w:bottom w:val="none" w:sz="0" w:space="0" w:color="auto"/>
            <w:right w:val="none" w:sz="0" w:space="0" w:color="auto"/>
          </w:divBdr>
        </w:div>
        <w:div w:id="2105805602">
          <w:marLeft w:val="640"/>
          <w:marRight w:val="0"/>
          <w:marTop w:val="0"/>
          <w:marBottom w:val="0"/>
          <w:divBdr>
            <w:top w:val="none" w:sz="0" w:space="0" w:color="auto"/>
            <w:left w:val="none" w:sz="0" w:space="0" w:color="auto"/>
            <w:bottom w:val="none" w:sz="0" w:space="0" w:color="auto"/>
            <w:right w:val="none" w:sz="0" w:space="0" w:color="auto"/>
          </w:divBdr>
        </w:div>
        <w:div w:id="482628199">
          <w:marLeft w:val="640"/>
          <w:marRight w:val="0"/>
          <w:marTop w:val="0"/>
          <w:marBottom w:val="0"/>
          <w:divBdr>
            <w:top w:val="none" w:sz="0" w:space="0" w:color="auto"/>
            <w:left w:val="none" w:sz="0" w:space="0" w:color="auto"/>
            <w:bottom w:val="none" w:sz="0" w:space="0" w:color="auto"/>
            <w:right w:val="none" w:sz="0" w:space="0" w:color="auto"/>
          </w:divBdr>
        </w:div>
        <w:div w:id="1683966757">
          <w:marLeft w:val="640"/>
          <w:marRight w:val="0"/>
          <w:marTop w:val="0"/>
          <w:marBottom w:val="0"/>
          <w:divBdr>
            <w:top w:val="none" w:sz="0" w:space="0" w:color="auto"/>
            <w:left w:val="none" w:sz="0" w:space="0" w:color="auto"/>
            <w:bottom w:val="none" w:sz="0" w:space="0" w:color="auto"/>
            <w:right w:val="none" w:sz="0" w:space="0" w:color="auto"/>
          </w:divBdr>
        </w:div>
        <w:div w:id="1648046439">
          <w:marLeft w:val="640"/>
          <w:marRight w:val="0"/>
          <w:marTop w:val="0"/>
          <w:marBottom w:val="0"/>
          <w:divBdr>
            <w:top w:val="none" w:sz="0" w:space="0" w:color="auto"/>
            <w:left w:val="none" w:sz="0" w:space="0" w:color="auto"/>
            <w:bottom w:val="none" w:sz="0" w:space="0" w:color="auto"/>
            <w:right w:val="none" w:sz="0" w:space="0" w:color="auto"/>
          </w:divBdr>
        </w:div>
        <w:div w:id="1569076602">
          <w:marLeft w:val="640"/>
          <w:marRight w:val="0"/>
          <w:marTop w:val="0"/>
          <w:marBottom w:val="0"/>
          <w:divBdr>
            <w:top w:val="none" w:sz="0" w:space="0" w:color="auto"/>
            <w:left w:val="none" w:sz="0" w:space="0" w:color="auto"/>
            <w:bottom w:val="none" w:sz="0" w:space="0" w:color="auto"/>
            <w:right w:val="none" w:sz="0" w:space="0" w:color="auto"/>
          </w:divBdr>
        </w:div>
        <w:div w:id="827130727">
          <w:marLeft w:val="640"/>
          <w:marRight w:val="0"/>
          <w:marTop w:val="0"/>
          <w:marBottom w:val="0"/>
          <w:divBdr>
            <w:top w:val="none" w:sz="0" w:space="0" w:color="auto"/>
            <w:left w:val="none" w:sz="0" w:space="0" w:color="auto"/>
            <w:bottom w:val="none" w:sz="0" w:space="0" w:color="auto"/>
            <w:right w:val="none" w:sz="0" w:space="0" w:color="auto"/>
          </w:divBdr>
        </w:div>
        <w:div w:id="102313756">
          <w:marLeft w:val="640"/>
          <w:marRight w:val="0"/>
          <w:marTop w:val="0"/>
          <w:marBottom w:val="0"/>
          <w:divBdr>
            <w:top w:val="none" w:sz="0" w:space="0" w:color="auto"/>
            <w:left w:val="none" w:sz="0" w:space="0" w:color="auto"/>
            <w:bottom w:val="none" w:sz="0" w:space="0" w:color="auto"/>
            <w:right w:val="none" w:sz="0" w:space="0" w:color="auto"/>
          </w:divBdr>
        </w:div>
        <w:div w:id="1716272120">
          <w:marLeft w:val="640"/>
          <w:marRight w:val="0"/>
          <w:marTop w:val="0"/>
          <w:marBottom w:val="0"/>
          <w:divBdr>
            <w:top w:val="none" w:sz="0" w:space="0" w:color="auto"/>
            <w:left w:val="none" w:sz="0" w:space="0" w:color="auto"/>
            <w:bottom w:val="none" w:sz="0" w:space="0" w:color="auto"/>
            <w:right w:val="none" w:sz="0" w:space="0" w:color="auto"/>
          </w:divBdr>
        </w:div>
        <w:div w:id="592781508">
          <w:marLeft w:val="640"/>
          <w:marRight w:val="0"/>
          <w:marTop w:val="0"/>
          <w:marBottom w:val="0"/>
          <w:divBdr>
            <w:top w:val="none" w:sz="0" w:space="0" w:color="auto"/>
            <w:left w:val="none" w:sz="0" w:space="0" w:color="auto"/>
            <w:bottom w:val="none" w:sz="0" w:space="0" w:color="auto"/>
            <w:right w:val="none" w:sz="0" w:space="0" w:color="auto"/>
          </w:divBdr>
        </w:div>
        <w:div w:id="597639061">
          <w:marLeft w:val="640"/>
          <w:marRight w:val="0"/>
          <w:marTop w:val="0"/>
          <w:marBottom w:val="0"/>
          <w:divBdr>
            <w:top w:val="none" w:sz="0" w:space="0" w:color="auto"/>
            <w:left w:val="none" w:sz="0" w:space="0" w:color="auto"/>
            <w:bottom w:val="none" w:sz="0" w:space="0" w:color="auto"/>
            <w:right w:val="none" w:sz="0" w:space="0" w:color="auto"/>
          </w:divBdr>
        </w:div>
        <w:div w:id="1389455753">
          <w:marLeft w:val="640"/>
          <w:marRight w:val="0"/>
          <w:marTop w:val="0"/>
          <w:marBottom w:val="0"/>
          <w:divBdr>
            <w:top w:val="none" w:sz="0" w:space="0" w:color="auto"/>
            <w:left w:val="none" w:sz="0" w:space="0" w:color="auto"/>
            <w:bottom w:val="none" w:sz="0" w:space="0" w:color="auto"/>
            <w:right w:val="none" w:sz="0" w:space="0" w:color="auto"/>
          </w:divBdr>
        </w:div>
        <w:div w:id="1366372492">
          <w:marLeft w:val="640"/>
          <w:marRight w:val="0"/>
          <w:marTop w:val="0"/>
          <w:marBottom w:val="0"/>
          <w:divBdr>
            <w:top w:val="none" w:sz="0" w:space="0" w:color="auto"/>
            <w:left w:val="none" w:sz="0" w:space="0" w:color="auto"/>
            <w:bottom w:val="none" w:sz="0" w:space="0" w:color="auto"/>
            <w:right w:val="none" w:sz="0" w:space="0" w:color="auto"/>
          </w:divBdr>
        </w:div>
      </w:divsChild>
    </w:div>
    <w:div w:id="53625357">
      <w:bodyDiv w:val="1"/>
      <w:marLeft w:val="0"/>
      <w:marRight w:val="0"/>
      <w:marTop w:val="0"/>
      <w:marBottom w:val="0"/>
      <w:divBdr>
        <w:top w:val="none" w:sz="0" w:space="0" w:color="auto"/>
        <w:left w:val="none" w:sz="0" w:space="0" w:color="auto"/>
        <w:bottom w:val="none" w:sz="0" w:space="0" w:color="auto"/>
        <w:right w:val="none" w:sz="0" w:space="0" w:color="auto"/>
      </w:divBdr>
      <w:divsChild>
        <w:div w:id="492600110">
          <w:marLeft w:val="640"/>
          <w:marRight w:val="0"/>
          <w:marTop w:val="0"/>
          <w:marBottom w:val="0"/>
          <w:divBdr>
            <w:top w:val="none" w:sz="0" w:space="0" w:color="auto"/>
            <w:left w:val="none" w:sz="0" w:space="0" w:color="auto"/>
            <w:bottom w:val="none" w:sz="0" w:space="0" w:color="auto"/>
            <w:right w:val="none" w:sz="0" w:space="0" w:color="auto"/>
          </w:divBdr>
        </w:div>
        <w:div w:id="1350373327">
          <w:marLeft w:val="640"/>
          <w:marRight w:val="0"/>
          <w:marTop w:val="0"/>
          <w:marBottom w:val="0"/>
          <w:divBdr>
            <w:top w:val="none" w:sz="0" w:space="0" w:color="auto"/>
            <w:left w:val="none" w:sz="0" w:space="0" w:color="auto"/>
            <w:bottom w:val="none" w:sz="0" w:space="0" w:color="auto"/>
            <w:right w:val="none" w:sz="0" w:space="0" w:color="auto"/>
          </w:divBdr>
        </w:div>
        <w:div w:id="87818295">
          <w:marLeft w:val="640"/>
          <w:marRight w:val="0"/>
          <w:marTop w:val="0"/>
          <w:marBottom w:val="0"/>
          <w:divBdr>
            <w:top w:val="none" w:sz="0" w:space="0" w:color="auto"/>
            <w:left w:val="none" w:sz="0" w:space="0" w:color="auto"/>
            <w:bottom w:val="none" w:sz="0" w:space="0" w:color="auto"/>
            <w:right w:val="none" w:sz="0" w:space="0" w:color="auto"/>
          </w:divBdr>
        </w:div>
        <w:div w:id="916283688">
          <w:marLeft w:val="640"/>
          <w:marRight w:val="0"/>
          <w:marTop w:val="0"/>
          <w:marBottom w:val="0"/>
          <w:divBdr>
            <w:top w:val="none" w:sz="0" w:space="0" w:color="auto"/>
            <w:left w:val="none" w:sz="0" w:space="0" w:color="auto"/>
            <w:bottom w:val="none" w:sz="0" w:space="0" w:color="auto"/>
            <w:right w:val="none" w:sz="0" w:space="0" w:color="auto"/>
          </w:divBdr>
        </w:div>
        <w:div w:id="1610046000">
          <w:marLeft w:val="640"/>
          <w:marRight w:val="0"/>
          <w:marTop w:val="0"/>
          <w:marBottom w:val="0"/>
          <w:divBdr>
            <w:top w:val="none" w:sz="0" w:space="0" w:color="auto"/>
            <w:left w:val="none" w:sz="0" w:space="0" w:color="auto"/>
            <w:bottom w:val="none" w:sz="0" w:space="0" w:color="auto"/>
            <w:right w:val="none" w:sz="0" w:space="0" w:color="auto"/>
          </w:divBdr>
        </w:div>
        <w:div w:id="205877121">
          <w:marLeft w:val="640"/>
          <w:marRight w:val="0"/>
          <w:marTop w:val="0"/>
          <w:marBottom w:val="0"/>
          <w:divBdr>
            <w:top w:val="none" w:sz="0" w:space="0" w:color="auto"/>
            <w:left w:val="none" w:sz="0" w:space="0" w:color="auto"/>
            <w:bottom w:val="none" w:sz="0" w:space="0" w:color="auto"/>
            <w:right w:val="none" w:sz="0" w:space="0" w:color="auto"/>
          </w:divBdr>
        </w:div>
        <w:div w:id="1556506478">
          <w:marLeft w:val="640"/>
          <w:marRight w:val="0"/>
          <w:marTop w:val="0"/>
          <w:marBottom w:val="0"/>
          <w:divBdr>
            <w:top w:val="none" w:sz="0" w:space="0" w:color="auto"/>
            <w:left w:val="none" w:sz="0" w:space="0" w:color="auto"/>
            <w:bottom w:val="none" w:sz="0" w:space="0" w:color="auto"/>
            <w:right w:val="none" w:sz="0" w:space="0" w:color="auto"/>
          </w:divBdr>
        </w:div>
        <w:div w:id="541942818">
          <w:marLeft w:val="640"/>
          <w:marRight w:val="0"/>
          <w:marTop w:val="0"/>
          <w:marBottom w:val="0"/>
          <w:divBdr>
            <w:top w:val="none" w:sz="0" w:space="0" w:color="auto"/>
            <w:left w:val="none" w:sz="0" w:space="0" w:color="auto"/>
            <w:bottom w:val="none" w:sz="0" w:space="0" w:color="auto"/>
            <w:right w:val="none" w:sz="0" w:space="0" w:color="auto"/>
          </w:divBdr>
        </w:div>
        <w:div w:id="105269713">
          <w:marLeft w:val="640"/>
          <w:marRight w:val="0"/>
          <w:marTop w:val="0"/>
          <w:marBottom w:val="0"/>
          <w:divBdr>
            <w:top w:val="none" w:sz="0" w:space="0" w:color="auto"/>
            <w:left w:val="none" w:sz="0" w:space="0" w:color="auto"/>
            <w:bottom w:val="none" w:sz="0" w:space="0" w:color="auto"/>
            <w:right w:val="none" w:sz="0" w:space="0" w:color="auto"/>
          </w:divBdr>
        </w:div>
        <w:div w:id="2008941310">
          <w:marLeft w:val="640"/>
          <w:marRight w:val="0"/>
          <w:marTop w:val="0"/>
          <w:marBottom w:val="0"/>
          <w:divBdr>
            <w:top w:val="none" w:sz="0" w:space="0" w:color="auto"/>
            <w:left w:val="none" w:sz="0" w:space="0" w:color="auto"/>
            <w:bottom w:val="none" w:sz="0" w:space="0" w:color="auto"/>
            <w:right w:val="none" w:sz="0" w:space="0" w:color="auto"/>
          </w:divBdr>
        </w:div>
        <w:div w:id="1270626464">
          <w:marLeft w:val="640"/>
          <w:marRight w:val="0"/>
          <w:marTop w:val="0"/>
          <w:marBottom w:val="0"/>
          <w:divBdr>
            <w:top w:val="none" w:sz="0" w:space="0" w:color="auto"/>
            <w:left w:val="none" w:sz="0" w:space="0" w:color="auto"/>
            <w:bottom w:val="none" w:sz="0" w:space="0" w:color="auto"/>
            <w:right w:val="none" w:sz="0" w:space="0" w:color="auto"/>
          </w:divBdr>
        </w:div>
        <w:div w:id="1571767184">
          <w:marLeft w:val="640"/>
          <w:marRight w:val="0"/>
          <w:marTop w:val="0"/>
          <w:marBottom w:val="0"/>
          <w:divBdr>
            <w:top w:val="none" w:sz="0" w:space="0" w:color="auto"/>
            <w:left w:val="none" w:sz="0" w:space="0" w:color="auto"/>
            <w:bottom w:val="none" w:sz="0" w:space="0" w:color="auto"/>
            <w:right w:val="none" w:sz="0" w:space="0" w:color="auto"/>
          </w:divBdr>
        </w:div>
        <w:div w:id="2143769883">
          <w:marLeft w:val="640"/>
          <w:marRight w:val="0"/>
          <w:marTop w:val="0"/>
          <w:marBottom w:val="0"/>
          <w:divBdr>
            <w:top w:val="none" w:sz="0" w:space="0" w:color="auto"/>
            <w:left w:val="none" w:sz="0" w:space="0" w:color="auto"/>
            <w:bottom w:val="none" w:sz="0" w:space="0" w:color="auto"/>
            <w:right w:val="none" w:sz="0" w:space="0" w:color="auto"/>
          </w:divBdr>
        </w:div>
        <w:div w:id="81878003">
          <w:marLeft w:val="640"/>
          <w:marRight w:val="0"/>
          <w:marTop w:val="0"/>
          <w:marBottom w:val="0"/>
          <w:divBdr>
            <w:top w:val="none" w:sz="0" w:space="0" w:color="auto"/>
            <w:left w:val="none" w:sz="0" w:space="0" w:color="auto"/>
            <w:bottom w:val="none" w:sz="0" w:space="0" w:color="auto"/>
            <w:right w:val="none" w:sz="0" w:space="0" w:color="auto"/>
          </w:divBdr>
        </w:div>
        <w:div w:id="724136421">
          <w:marLeft w:val="640"/>
          <w:marRight w:val="0"/>
          <w:marTop w:val="0"/>
          <w:marBottom w:val="0"/>
          <w:divBdr>
            <w:top w:val="none" w:sz="0" w:space="0" w:color="auto"/>
            <w:left w:val="none" w:sz="0" w:space="0" w:color="auto"/>
            <w:bottom w:val="none" w:sz="0" w:space="0" w:color="auto"/>
            <w:right w:val="none" w:sz="0" w:space="0" w:color="auto"/>
          </w:divBdr>
        </w:div>
        <w:div w:id="2077623490">
          <w:marLeft w:val="640"/>
          <w:marRight w:val="0"/>
          <w:marTop w:val="0"/>
          <w:marBottom w:val="0"/>
          <w:divBdr>
            <w:top w:val="none" w:sz="0" w:space="0" w:color="auto"/>
            <w:left w:val="none" w:sz="0" w:space="0" w:color="auto"/>
            <w:bottom w:val="none" w:sz="0" w:space="0" w:color="auto"/>
            <w:right w:val="none" w:sz="0" w:space="0" w:color="auto"/>
          </w:divBdr>
        </w:div>
      </w:divsChild>
    </w:div>
    <w:div w:id="61415420">
      <w:bodyDiv w:val="1"/>
      <w:marLeft w:val="0"/>
      <w:marRight w:val="0"/>
      <w:marTop w:val="0"/>
      <w:marBottom w:val="0"/>
      <w:divBdr>
        <w:top w:val="none" w:sz="0" w:space="0" w:color="auto"/>
        <w:left w:val="none" w:sz="0" w:space="0" w:color="auto"/>
        <w:bottom w:val="none" w:sz="0" w:space="0" w:color="auto"/>
        <w:right w:val="none" w:sz="0" w:space="0" w:color="auto"/>
      </w:divBdr>
      <w:divsChild>
        <w:div w:id="1710572036">
          <w:marLeft w:val="640"/>
          <w:marRight w:val="0"/>
          <w:marTop w:val="0"/>
          <w:marBottom w:val="0"/>
          <w:divBdr>
            <w:top w:val="none" w:sz="0" w:space="0" w:color="auto"/>
            <w:left w:val="none" w:sz="0" w:space="0" w:color="auto"/>
            <w:bottom w:val="none" w:sz="0" w:space="0" w:color="auto"/>
            <w:right w:val="none" w:sz="0" w:space="0" w:color="auto"/>
          </w:divBdr>
        </w:div>
        <w:div w:id="1030377660">
          <w:marLeft w:val="640"/>
          <w:marRight w:val="0"/>
          <w:marTop w:val="0"/>
          <w:marBottom w:val="0"/>
          <w:divBdr>
            <w:top w:val="none" w:sz="0" w:space="0" w:color="auto"/>
            <w:left w:val="none" w:sz="0" w:space="0" w:color="auto"/>
            <w:bottom w:val="none" w:sz="0" w:space="0" w:color="auto"/>
            <w:right w:val="none" w:sz="0" w:space="0" w:color="auto"/>
          </w:divBdr>
        </w:div>
        <w:div w:id="1443652295">
          <w:marLeft w:val="640"/>
          <w:marRight w:val="0"/>
          <w:marTop w:val="0"/>
          <w:marBottom w:val="0"/>
          <w:divBdr>
            <w:top w:val="none" w:sz="0" w:space="0" w:color="auto"/>
            <w:left w:val="none" w:sz="0" w:space="0" w:color="auto"/>
            <w:bottom w:val="none" w:sz="0" w:space="0" w:color="auto"/>
            <w:right w:val="none" w:sz="0" w:space="0" w:color="auto"/>
          </w:divBdr>
        </w:div>
        <w:div w:id="595098649">
          <w:marLeft w:val="640"/>
          <w:marRight w:val="0"/>
          <w:marTop w:val="0"/>
          <w:marBottom w:val="0"/>
          <w:divBdr>
            <w:top w:val="none" w:sz="0" w:space="0" w:color="auto"/>
            <w:left w:val="none" w:sz="0" w:space="0" w:color="auto"/>
            <w:bottom w:val="none" w:sz="0" w:space="0" w:color="auto"/>
            <w:right w:val="none" w:sz="0" w:space="0" w:color="auto"/>
          </w:divBdr>
        </w:div>
        <w:div w:id="1862476152">
          <w:marLeft w:val="640"/>
          <w:marRight w:val="0"/>
          <w:marTop w:val="0"/>
          <w:marBottom w:val="0"/>
          <w:divBdr>
            <w:top w:val="none" w:sz="0" w:space="0" w:color="auto"/>
            <w:left w:val="none" w:sz="0" w:space="0" w:color="auto"/>
            <w:bottom w:val="none" w:sz="0" w:space="0" w:color="auto"/>
            <w:right w:val="none" w:sz="0" w:space="0" w:color="auto"/>
          </w:divBdr>
        </w:div>
        <w:div w:id="430518175">
          <w:marLeft w:val="640"/>
          <w:marRight w:val="0"/>
          <w:marTop w:val="0"/>
          <w:marBottom w:val="0"/>
          <w:divBdr>
            <w:top w:val="none" w:sz="0" w:space="0" w:color="auto"/>
            <w:left w:val="none" w:sz="0" w:space="0" w:color="auto"/>
            <w:bottom w:val="none" w:sz="0" w:space="0" w:color="auto"/>
            <w:right w:val="none" w:sz="0" w:space="0" w:color="auto"/>
          </w:divBdr>
        </w:div>
        <w:div w:id="1915627889">
          <w:marLeft w:val="640"/>
          <w:marRight w:val="0"/>
          <w:marTop w:val="0"/>
          <w:marBottom w:val="0"/>
          <w:divBdr>
            <w:top w:val="none" w:sz="0" w:space="0" w:color="auto"/>
            <w:left w:val="none" w:sz="0" w:space="0" w:color="auto"/>
            <w:bottom w:val="none" w:sz="0" w:space="0" w:color="auto"/>
            <w:right w:val="none" w:sz="0" w:space="0" w:color="auto"/>
          </w:divBdr>
        </w:div>
        <w:div w:id="1819607878">
          <w:marLeft w:val="640"/>
          <w:marRight w:val="0"/>
          <w:marTop w:val="0"/>
          <w:marBottom w:val="0"/>
          <w:divBdr>
            <w:top w:val="none" w:sz="0" w:space="0" w:color="auto"/>
            <w:left w:val="none" w:sz="0" w:space="0" w:color="auto"/>
            <w:bottom w:val="none" w:sz="0" w:space="0" w:color="auto"/>
            <w:right w:val="none" w:sz="0" w:space="0" w:color="auto"/>
          </w:divBdr>
        </w:div>
        <w:div w:id="799541821">
          <w:marLeft w:val="640"/>
          <w:marRight w:val="0"/>
          <w:marTop w:val="0"/>
          <w:marBottom w:val="0"/>
          <w:divBdr>
            <w:top w:val="none" w:sz="0" w:space="0" w:color="auto"/>
            <w:left w:val="none" w:sz="0" w:space="0" w:color="auto"/>
            <w:bottom w:val="none" w:sz="0" w:space="0" w:color="auto"/>
            <w:right w:val="none" w:sz="0" w:space="0" w:color="auto"/>
          </w:divBdr>
        </w:div>
        <w:div w:id="1515998454">
          <w:marLeft w:val="640"/>
          <w:marRight w:val="0"/>
          <w:marTop w:val="0"/>
          <w:marBottom w:val="0"/>
          <w:divBdr>
            <w:top w:val="none" w:sz="0" w:space="0" w:color="auto"/>
            <w:left w:val="none" w:sz="0" w:space="0" w:color="auto"/>
            <w:bottom w:val="none" w:sz="0" w:space="0" w:color="auto"/>
            <w:right w:val="none" w:sz="0" w:space="0" w:color="auto"/>
          </w:divBdr>
        </w:div>
        <w:div w:id="298919501">
          <w:marLeft w:val="640"/>
          <w:marRight w:val="0"/>
          <w:marTop w:val="0"/>
          <w:marBottom w:val="0"/>
          <w:divBdr>
            <w:top w:val="none" w:sz="0" w:space="0" w:color="auto"/>
            <w:left w:val="none" w:sz="0" w:space="0" w:color="auto"/>
            <w:bottom w:val="none" w:sz="0" w:space="0" w:color="auto"/>
            <w:right w:val="none" w:sz="0" w:space="0" w:color="auto"/>
          </w:divBdr>
        </w:div>
        <w:div w:id="1734304769">
          <w:marLeft w:val="640"/>
          <w:marRight w:val="0"/>
          <w:marTop w:val="0"/>
          <w:marBottom w:val="0"/>
          <w:divBdr>
            <w:top w:val="none" w:sz="0" w:space="0" w:color="auto"/>
            <w:left w:val="none" w:sz="0" w:space="0" w:color="auto"/>
            <w:bottom w:val="none" w:sz="0" w:space="0" w:color="auto"/>
            <w:right w:val="none" w:sz="0" w:space="0" w:color="auto"/>
          </w:divBdr>
        </w:div>
        <w:div w:id="762922824">
          <w:marLeft w:val="640"/>
          <w:marRight w:val="0"/>
          <w:marTop w:val="0"/>
          <w:marBottom w:val="0"/>
          <w:divBdr>
            <w:top w:val="none" w:sz="0" w:space="0" w:color="auto"/>
            <w:left w:val="none" w:sz="0" w:space="0" w:color="auto"/>
            <w:bottom w:val="none" w:sz="0" w:space="0" w:color="auto"/>
            <w:right w:val="none" w:sz="0" w:space="0" w:color="auto"/>
          </w:divBdr>
        </w:div>
        <w:div w:id="561595985">
          <w:marLeft w:val="640"/>
          <w:marRight w:val="0"/>
          <w:marTop w:val="0"/>
          <w:marBottom w:val="0"/>
          <w:divBdr>
            <w:top w:val="none" w:sz="0" w:space="0" w:color="auto"/>
            <w:left w:val="none" w:sz="0" w:space="0" w:color="auto"/>
            <w:bottom w:val="none" w:sz="0" w:space="0" w:color="auto"/>
            <w:right w:val="none" w:sz="0" w:space="0" w:color="auto"/>
          </w:divBdr>
        </w:div>
        <w:div w:id="674380760">
          <w:marLeft w:val="640"/>
          <w:marRight w:val="0"/>
          <w:marTop w:val="0"/>
          <w:marBottom w:val="0"/>
          <w:divBdr>
            <w:top w:val="none" w:sz="0" w:space="0" w:color="auto"/>
            <w:left w:val="none" w:sz="0" w:space="0" w:color="auto"/>
            <w:bottom w:val="none" w:sz="0" w:space="0" w:color="auto"/>
            <w:right w:val="none" w:sz="0" w:space="0" w:color="auto"/>
          </w:divBdr>
        </w:div>
        <w:div w:id="1901939662">
          <w:marLeft w:val="640"/>
          <w:marRight w:val="0"/>
          <w:marTop w:val="0"/>
          <w:marBottom w:val="0"/>
          <w:divBdr>
            <w:top w:val="none" w:sz="0" w:space="0" w:color="auto"/>
            <w:left w:val="none" w:sz="0" w:space="0" w:color="auto"/>
            <w:bottom w:val="none" w:sz="0" w:space="0" w:color="auto"/>
            <w:right w:val="none" w:sz="0" w:space="0" w:color="auto"/>
          </w:divBdr>
        </w:div>
        <w:div w:id="1273782926">
          <w:marLeft w:val="640"/>
          <w:marRight w:val="0"/>
          <w:marTop w:val="0"/>
          <w:marBottom w:val="0"/>
          <w:divBdr>
            <w:top w:val="none" w:sz="0" w:space="0" w:color="auto"/>
            <w:left w:val="none" w:sz="0" w:space="0" w:color="auto"/>
            <w:bottom w:val="none" w:sz="0" w:space="0" w:color="auto"/>
            <w:right w:val="none" w:sz="0" w:space="0" w:color="auto"/>
          </w:divBdr>
        </w:div>
        <w:div w:id="209650455">
          <w:marLeft w:val="640"/>
          <w:marRight w:val="0"/>
          <w:marTop w:val="0"/>
          <w:marBottom w:val="0"/>
          <w:divBdr>
            <w:top w:val="none" w:sz="0" w:space="0" w:color="auto"/>
            <w:left w:val="none" w:sz="0" w:space="0" w:color="auto"/>
            <w:bottom w:val="none" w:sz="0" w:space="0" w:color="auto"/>
            <w:right w:val="none" w:sz="0" w:space="0" w:color="auto"/>
          </w:divBdr>
        </w:div>
      </w:divsChild>
    </w:div>
    <w:div w:id="61872848">
      <w:bodyDiv w:val="1"/>
      <w:marLeft w:val="0"/>
      <w:marRight w:val="0"/>
      <w:marTop w:val="0"/>
      <w:marBottom w:val="0"/>
      <w:divBdr>
        <w:top w:val="none" w:sz="0" w:space="0" w:color="auto"/>
        <w:left w:val="none" w:sz="0" w:space="0" w:color="auto"/>
        <w:bottom w:val="none" w:sz="0" w:space="0" w:color="auto"/>
        <w:right w:val="none" w:sz="0" w:space="0" w:color="auto"/>
      </w:divBdr>
      <w:divsChild>
        <w:div w:id="107507469">
          <w:marLeft w:val="640"/>
          <w:marRight w:val="0"/>
          <w:marTop w:val="0"/>
          <w:marBottom w:val="0"/>
          <w:divBdr>
            <w:top w:val="none" w:sz="0" w:space="0" w:color="auto"/>
            <w:left w:val="none" w:sz="0" w:space="0" w:color="auto"/>
            <w:bottom w:val="none" w:sz="0" w:space="0" w:color="auto"/>
            <w:right w:val="none" w:sz="0" w:space="0" w:color="auto"/>
          </w:divBdr>
        </w:div>
        <w:div w:id="1900821766">
          <w:marLeft w:val="640"/>
          <w:marRight w:val="0"/>
          <w:marTop w:val="0"/>
          <w:marBottom w:val="0"/>
          <w:divBdr>
            <w:top w:val="none" w:sz="0" w:space="0" w:color="auto"/>
            <w:left w:val="none" w:sz="0" w:space="0" w:color="auto"/>
            <w:bottom w:val="none" w:sz="0" w:space="0" w:color="auto"/>
            <w:right w:val="none" w:sz="0" w:space="0" w:color="auto"/>
          </w:divBdr>
        </w:div>
        <w:div w:id="584150788">
          <w:marLeft w:val="640"/>
          <w:marRight w:val="0"/>
          <w:marTop w:val="0"/>
          <w:marBottom w:val="0"/>
          <w:divBdr>
            <w:top w:val="none" w:sz="0" w:space="0" w:color="auto"/>
            <w:left w:val="none" w:sz="0" w:space="0" w:color="auto"/>
            <w:bottom w:val="none" w:sz="0" w:space="0" w:color="auto"/>
            <w:right w:val="none" w:sz="0" w:space="0" w:color="auto"/>
          </w:divBdr>
        </w:div>
        <w:div w:id="608927517">
          <w:marLeft w:val="640"/>
          <w:marRight w:val="0"/>
          <w:marTop w:val="0"/>
          <w:marBottom w:val="0"/>
          <w:divBdr>
            <w:top w:val="none" w:sz="0" w:space="0" w:color="auto"/>
            <w:left w:val="none" w:sz="0" w:space="0" w:color="auto"/>
            <w:bottom w:val="none" w:sz="0" w:space="0" w:color="auto"/>
            <w:right w:val="none" w:sz="0" w:space="0" w:color="auto"/>
          </w:divBdr>
        </w:div>
        <w:div w:id="978074692">
          <w:marLeft w:val="640"/>
          <w:marRight w:val="0"/>
          <w:marTop w:val="0"/>
          <w:marBottom w:val="0"/>
          <w:divBdr>
            <w:top w:val="none" w:sz="0" w:space="0" w:color="auto"/>
            <w:left w:val="none" w:sz="0" w:space="0" w:color="auto"/>
            <w:bottom w:val="none" w:sz="0" w:space="0" w:color="auto"/>
            <w:right w:val="none" w:sz="0" w:space="0" w:color="auto"/>
          </w:divBdr>
        </w:div>
      </w:divsChild>
    </w:div>
    <w:div w:id="65999926">
      <w:bodyDiv w:val="1"/>
      <w:marLeft w:val="0"/>
      <w:marRight w:val="0"/>
      <w:marTop w:val="0"/>
      <w:marBottom w:val="0"/>
      <w:divBdr>
        <w:top w:val="none" w:sz="0" w:space="0" w:color="auto"/>
        <w:left w:val="none" w:sz="0" w:space="0" w:color="auto"/>
        <w:bottom w:val="none" w:sz="0" w:space="0" w:color="auto"/>
        <w:right w:val="none" w:sz="0" w:space="0" w:color="auto"/>
      </w:divBdr>
      <w:divsChild>
        <w:div w:id="1708600365">
          <w:marLeft w:val="640"/>
          <w:marRight w:val="0"/>
          <w:marTop w:val="0"/>
          <w:marBottom w:val="0"/>
          <w:divBdr>
            <w:top w:val="none" w:sz="0" w:space="0" w:color="auto"/>
            <w:left w:val="none" w:sz="0" w:space="0" w:color="auto"/>
            <w:bottom w:val="none" w:sz="0" w:space="0" w:color="auto"/>
            <w:right w:val="none" w:sz="0" w:space="0" w:color="auto"/>
          </w:divBdr>
        </w:div>
        <w:div w:id="1325352827">
          <w:marLeft w:val="640"/>
          <w:marRight w:val="0"/>
          <w:marTop w:val="0"/>
          <w:marBottom w:val="0"/>
          <w:divBdr>
            <w:top w:val="none" w:sz="0" w:space="0" w:color="auto"/>
            <w:left w:val="none" w:sz="0" w:space="0" w:color="auto"/>
            <w:bottom w:val="none" w:sz="0" w:space="0" w:color="auto"/>
            <w:right w:val="none" w:sz="0" w:space="0" w:color="auto"/>
          </w:divBdr>
        </w:div>
        <w:div w:id="1720012411">
          <w:marLeft w:val="640"/>
          <w:marRight w:val="0"/>
          <w:marTop w:val="0"/>
          <w:marBottom w:val="0"/>
          <w:divBdr>
            <w:top w:val="none" w:sz="0" w:space="0" w:color="auto"/>
            <w:left w:val="none" w:sz="0" w:space="0" w:color="auto"/>
            <w:bottom w:val="none" w:sz="0" w:space="0" w:color="auto"/>
            <w:right w:val="none" w:sz="0" w:space="0" w:color="auto"/>
          </w:divBdr>
        </w:div>
        <w:div w:id="1478452209">
          <w:marLeft w:val="640"/>
          <w:marRight w:val="0"/>
          <w:marTop w:val="0"/>
          <w:marBottom w:val="0"/>
          <w:divBdr>
            <w:top w:val="none" w:sz="0" w:space="0" w:color="auto"/>
            <w:left w:val="none" w:sz="0" w:space="0" w:color="auto"/>
            <w:bottom w:val="none" w:sz="0" w:space="0" w:color="auto"/>
            <w:right w:val="none" w:sz="0" w:space="0" w:color="auto"/>
          </w:divBdr>
        </w:div>
        <w:div w:id="1113790005">
          <w:marLeft w:val="640"/>
          <w:marRight w:val="0"/>
          <w:marTop w:val="0"/>
          <w:marBottom w:val="0"/>
          <w:divBdr>
            <w:top w:val="none" w:sz="0" w:space="0" w:color="auto"/>
            <w:left w:val="none" w:sz="0" w:space="0" w:color="auto"/>
            <w:bottom w:val="none" w:sz="0" w:space="0" w:color="auto"/>
            <w:right w:val="none" w:sz="0" w:space="0" w:color="auto"/>
          </w:divBdr>
        </w:div>
        <w:div w:id="162018768">
          <w:marLeft w:val="640"/>
          <w:marRight w:val="0"/>
          <w:marTop w:val="0"/>
          <w:marBottom w:val="0"/>
          <w:divBdr>
            <w:top w:val="none" w:sz="0" w:space="0" w:color="auto"/>
            <w:left w:val="none" w:sz="0" w:space="0" w:color="auto"/>
            <w:bottom w:val="none" w:sz="0" w:space="0" w:color="auto"/>
            <w:right w:val="none" w:sz="0" w:space="0" w:color="auto"/>
          </w:divBdr>
        </w:div>
        <w:div w:id="2063171534">
          <w:marLeft w:val="640"/>
          <w:marRight w:val="0"/>
          <w:marTop w:val="0"/>
          <w:marBottom w:val="0"/>
          <w:divBdr>
            <w:top w:val="none" w:sz="0" w:space="0" w:color="auto"/>
            <w:left w:val="none" w:sz="0" w:space="0" w:color="auto"/>
            <w:bottom w:val="none" w:sz="0" w:space="0" w:color="auto"/>
            <w:right w:val="none" w:sz="0" w:space="0" w:color="auto"/>
          </w:divBdr>
        </w:div>
        <w:div w:id="533470177">
          <w:marLeft w:val="640"/>
          <w:marRight w:val="0"/>
          <w:marTop w:val="0"/>
          <w:marBottom w:val="0"/>
          <w:divBdr>
            <w:top w:val="none" w:sz="0" w:space="0" w:color="auto"/>
            <w:left w:val="none" w:sz="0" w:space="0" w:color="auto"/>
            <w:bottom w:val="none" w:sz="0" w:space="0" w:color="auto"/>
            <w:right w:val="none" w:sz="0" w:space="0" w:color="auto"/>
          </w:divBdr>
        </w:div>
        <w:div w:id="264265893">
          <w:marLeft w:val="640"/>
          <w:marRight w:val="0"/>
          <w:marTop w:val="0"/>
          <w:marBottom w:val="0"/>
          <w:divBdr>
            <w:top w:val="none" w:sz="0" w:space="0" w:color="auto"/>
            <w:left w:val="none" w:sz="0" w:space="0" w:color="auto"/>
            <w:bottom w:val="none" w:sz="0" w:space="0" w:color="auto"/>
            <w:right w:val="none" w:sz="0" w:space="0" w:color="auto"/>
          </w:divBdr>
        </w:div>
        <w:div w:id="1247039535">
          <w:marLeft w:val="640"/>
          <w:marRight w:val="0"/>
          <w:marTop w:val="0"/>
          <w:marBottom w:val="0"/>
          <w:divBdr>
            <w:top w:val="none" w:sz="0" w:space="0" w:color="auto"/>
            <w:left w:val="none" w:sz="0" w:space="0" w:color="auto"/>
            <w:bottom w:val="none" w:sz="0" w:space="0" w:color="auto"/>
            <w:right w:val="none" w:sz="0" w:space="0" w:color="auto"/>
          </w:divBdr>
        </w:div>
        <w:div w:id="987979201">
          <w:marLeft w:val="640"/>
          <w:marRight w:val="0"/>
          <w:marTop w:val="0"/>
          <w:marBottom w:val="0"/>
          <w:divBdr>
            <w:top w:val="none" w:sz="0" w:space="0" w:color="auto"/>
            <w:left w:val="none" w:sz="0" w:space="0" w:color="auto"/>
            <w:bottom w:val="none" w:sz="0" w:space="0" w:color="auto"/>
            <w:right w:val="none" w:sz="0" w:space="0" w:color="auto"/>
          </w:divBdr>
        </w:div>
        <w:div w:id="1350836490">
          <w:marLeft w:val="640"/>
          <w:marRight w:val="0"/>
          <w:marTop w:val="0"/>
          <w:marBottom w:val="0"/>
          <w:divBdr>
            <w:top w:val="none" w:sz="0" w:space="0" w:color="auto"/>
            <w:left w:val="none" w:sz="0" w:space="0" w:color="auto"/>
            <w:bottom w:val="none" w:sz="0" w:space="0" w:color="auto"/>
            <w:right w:val="none" w:sz="0" w:space="0" w:color="auto"/>
          </w:divBdr>
        </w:div>
        <w:div w:id="2111773675">
          <w:marLeft w:val="640"/>
          <w:marRight w:val="0"/>
          <w:marTop w:val="0"/>
          <w:marBottom w:val="0"/>
          <w:divBdr>
            <w:top w:val="none" w:sz="0" w:space="0" w:color="auto"/>
            <w:left w:val="none" w:sz="0" w:space="0" w:color="auto"/>
            <w:bottom w:val="none" w:sz="0" w:space="0" w:color="auto"/>
            <w:right w:val="none" w:sz="0" w:space="0" w:color="auto"/>
          </w:divBdr>
        </w:div>
        <w:div w:id="462188388">
          <w:marLeft w:val="640"/>
          <w:marRight w:val="0"/>
          <w:marTop w:val="0"/>
          <w:marBottom w:val="0"/>
          <w:divBdr>
            <w:top w:val="none" w:sz="0" w:space="0" w:color="auto"/>
            <w:left w:val="none" w:sz="0" w:space="0" w:color="auto"/>
            <w:bottom w:val="none" w:sz="0" w:space="0" w:color="auto"/>
            <w:right w:val="none" w:sz="0" w:space="0" w:color="auto"/>
          </w:divBdr>
        </w:div>
        <w:div w:id="2131052849">
          <w:marLeft w:val="640"/>
          <w:marRight w:val="0"/>
          <w:marTop w:val="0"/>
          <w:marBottom w:val="0"/>
          <w:divBdr>
            <w:top w:val="none" w:sz="0" w:space="0" w:color="auto"/>
            <w:left w:val="none" w:sz="0" w:space="0" w:color="auto"/>
            <w:bottom w:val="none" w:sz="0" w:space="0" w:color="auto"/>
            <w:right w:val="none" w:sz="0" w:space="0" w:color="auto"/>
          </w:divBdr>
        </w:div>
      </w:divsChild>
    </w:div>
    <w:div w:id="124005461">
      <w:bodyDiv w:val="1"/>
      <w:marLeft w:val="0"/>
      <w:marRight w:val="0"/>
      <w:marTop w:val="0"/>
      <w:marBottom w:val="0"/>
      <w:divBdr>
        <w:top w:val="none" w:sz="0" w:space="0" w:color="auto"/>
        <w:left w:val="none" w:sz="0" w:space="0" w:color="auto"/>
        <w:bottom w:val="none" w:sz="0" w:space="0" w:color="auto"/>
        <w:right w:val="none" w:sz="0" w:space="0" w:color="auto"/>
      </w:divBdr>
      <w:divsChild>
        <w:div w:id="2009091280">
          <w:marLeft w:val="640"/>
          <w:marRight w:val="0"/>
          <w:marTop w:val="0"/>
          <w:marBottom w:val="0"/>
          <w:divBdr>
            <w:top w:val="none" w:sz="0" w:space="0" w:color="auto"/>
            <w:left w:val="none" w:sz="0" w:space="0" w:color="auto"/>
            <w:bottom w:val="none" w:sz="0" w:space="0" w:color="auto"/>
            <w:right w:val="none" w:sz="0" w:space="0" w:color="auto"/>
          </w:divBdr>
        </w:div>
        <w:div w:id="1419709664">
          <w:marLeft w:val="640"/>
          <w:marRight w:val="0"/>
          <w:marTop w:val="0"/>
          <w:marBottom w:val="0"/>
          <w:divBdr>
            <w:top w:val="none" w:sz="0" w:space="0" w:color="auto"/>
            <w:left w:val="none" w:sz="0" w:space="0" w:color="auto"/>
            <w:bottom w:val="none" w:sz="0" w:space="0" w:color="auto"/>
            <w:right w:val="none" w:sz="0" w:space="0" w:color="auto"/>
          </w:divBdr>
        </w:div>
        <w:div w:id="112750098">
          <w:marLeft w:val="640"/>
          <w:marRight w:val="0"/>
          <w:marTop w:val="0"/>
          <w:marBottom w:val="0"/>
          <w:divBdr>
            <w:top w:val="none" w:sz="0" w:space="0" w:color="auto"/>
            <w:left w:val="none" w:sz="0" w:space="0" w:color="auto"/>
            <w:bottom w:val="none" w:sz="0" w:space="0" w:color="auto"/>
            <w:right w:val="none" w:sz="0" w:space="0" w:color="auto"/>
          </w:divBdr>
        </w:div>
        <w:div w:id="1651983731">
          <w:marLeft w:val="640"/>
          <w:marRight w:val="0"/>
          <w:marTop w:val="0"/>
          <w:marBottom w:val="0"/>
          <w:divBdr>
            <w:top w:val="none" w:sz="0" w:space="0" w:color="auto"/>
            <w:left w:val="none" w:sz="0" w:space="0" w:color="auto"/>
            <w:bottom w:val="none" w:sz="0" w:space="0" w:color="auto"/>
            <w:right w:val="none" w:sz="0" w:space="0" w:color="auto"/>
          </w:divBdr>
        </w:div>
        <w:div w:id="1860392085">
          <w:marLeft w:val="640"/>
          <w:marRight w:val="0"/>
          <w:marTop w:val="0"/>
          <w:marBottom w:val="0"/>
          <w:divBdr>
            <w:top w:val="none" w:sz="0" w:space="0" w:color="auto"/>
            <w:left w:val="none" w:sz="0" w:space="0" w:color="auto"/>
            <w:bottom w:val="none" w:sz="0" w:space="0" w:color="auto"/>
            <w:right w:val="none" w:sz="0" w:space="0" w:color="auto"/>
          </w:divBdr>
        </w:div>
      </w:divsChild>
    </w:div>
    <w:div w:id="140460804">
      <w:bodyDiv w:val="1"/>
      <w:marLeft w:val="0"/>
      <w:marRight w:val="0"/>
      <w:marTop w:val="0"/>
      <w:marBottom w:val="0"/>
      <w:divBdr>
        <w:top w:val="none" w:sz="0" w:space="0" w:color="auto"/>
        <w:left w:val="none" w:sz="0" w:space="0" w:color="auto"/>
        <w:bottom w:val="none" w:sz="0" w:space="0" w:color="auto"/>
        <w:right w:val="none" w:sz="0" w:space="0" w:color="auto"/>
      </w:divBdr>
      <w:divsChild>
        <w:div w:id="600454846">
          <w:marLeft w:val="640"/>
          <w:marRight w:val="0"/>
          <w:marTop w:val="0"/>
          <w:marBottom w:val="0"/>
          <w:divBdr>
            <w:top w:val="none" w:sz="0" w:space="0" w:color="auto"/>
            <w:left w:val="none" w:sz="0" w:space="0" w:color="auto"/>
            <w:bottom w:val="none" w:sz="0" w:space="0" w:color="auto"/>
            <w:right w:val="none" w:sz="0" w:space="0" w:color="auto"/>
          </w:divBdr>
        </w:div>
        <w:div w:id="573315711">
          <w:marLeft w:val="640"/>
          <w:marRight w:val="0"/>
          <w:marTop w:val="0"/>
          <w:marBottom w:val="0"/>
          <w:divBdr>
            <w:top w:val="none" w:sz="0" w:space="0" w:color="auto"/>
            <w:left w:val="none" w:sz="0" w:space="0" w:color="auto"/>
            <w:bottom w:val="none" w:sz="0" w:space="0" w:color="auto"/>
            <w:right w:val="none" w:sz="0" w:space="0" w:color="auto"/>
          </w:divBdr>
        </w:div>
        <w:div w:id="55707107">
          <w:marLeft w:val="640"/>
          <w:marRight w:val="0"/>
          <w:marTop w:val="0"/>
          <w:marBottom w:val="0"/>
          <w:divBdr>
            <w:top w:val="none" w:sz="0" w:space="0" w:color="auto"/>
            <w:left w:val="none" w:sz="0" w:space="0" w:color="auto"/>
            <w:bottom w:val="none" w:sz="0" w:space="0" w:color="auto"/>
            <w:right w:val="none" w:sz="0" w:space="0" w:color="auto"/>
          </w:divBdr>
        </w:div>
        <w:div w:id="1638876964">
          <w:marLeft w:val="640"/>
          <w:marRight w:val="0"/>
          <w:marTop w:val="0"/>
          <w:marBottom w:val="0"/>
          <w:divBdr>
            <w:top w:val="none" w:sz="0" w:space="0" w:color="auto"/>
            <w:left w:val="none" w:sz="0" w:space="0" w:color="auto"/>
            <w:bottom w:val="none" w:sz="0" w:space="0" w:color="auto"/>
            <w:right w:val="none" w:sz="0" w:space="0" w:color="auto"/>
          </w:divBdr>
        </w:div>
        <w:div w:id="1517306612">
          <w:marLeft w:val="640"/>
          <w:marRight w:val="0"/>
          <w:marTop w:val="0"/>
          <w:marBottom w:val="0"/>
          <w:divBdr>
            <w:top w:val="none" w:sz="0" w:space="0" w:color="auto"/>
            <w:left w:val="none" w:sz="0" w:space="0" w:color="auto"/>
            <w:bottom w:val="none" w:sz="0" w:space="0" w:color="auto"/>
            <w:right w:val="none" w:sz="0" w:space="0" w:color="auto"/>
          </w:divBdr>
        </w:div>
        <w:div w:id="811213833">
          <w:marLeft w:val="640"/>
          <w:marRight w:val="0"/>
          <w:marTop w:val="0"/>
          <w:marBottom w:val="0"/>
          <w:divBdr>
            <w:top w:val="none" w:sz="0" w:space="0" w:color="auto"/>
            <w:left w:val="none" w:sz="0" w:space="0" w:color="auto"/>
            <w:bottom w:val="none" w:sz="0" w:space="0" w:color="auto"/>
            <w:right w:val="none" w:sz="0" w:space="0" w:color="auto"/>
          </w:divBdr>
        </w:div>
        <w:div w:id="2109346032">
          <w:marLeft w:val="640"/>
          <w:marRight w:val="0"/>
          <w:marTop w:val="0"/>
          <w:marBottom w:val="0"/>
          <w:divBdr>
            <w:top w:val="none" w:sz="0" w:space="0" w:color="auto"/>
            <w:left w:val="none" w:sz="0" w:space="0" w:color="auto"/>
            <w:bottom w:val="none" w:sz="0" w:space="0" w:color="auto"/>
            <w:right w:val="none" w:sz="0" w:space="0" w:color="auto"/>
          </w:divBdr>
        </w:div>
        <w:div w:id="1550531134">
          <w:marLeft w:val="640"/>
          <w:marRight w:val="0"/>
          <w:marTop w:val="0"/>
          <w:marBottom w:val="0"/>
          <w:divBdr>
            <w:top w:val="none" w:sz="0" w:space="0" w:color="auto"/>
            <w:left w:val="none" w:sz="0" w:space="0" w:color="auto"/>
            <w:bottom w:val="none" w:sz="0" w:space="0" w:color="auto"/>
            <w:right w:val="none" w:sz="0" w:space="0" w:color="auto"/>
          </w:divBdr>
        </w:div>
        <w:div w:id="142940504">
          <w:marLeft w:val="640"/>
          <w:marRight w:val="0"/>
          <w:marTop w:val="0"/>
          <w:marBottom w:val="0"/>
          <w:divBdr>
            <w:top w:val="none" w:sz="0" w:space="0" w:color="auto"/>
            <w:left w:val="none" w:sz="0" w:space="0" w:color="auto"/>
            <w:bottom w:val="none" w:sz="0" w:space="0" w:color="auto"/>
            <w:right w:val="none" w:sz="0" w:space="0" w:color="auto"/>
          </w:divBdr>
        </w:div>
        <w:div w:id="1737429804">
          <w:marLeft w:val="640"/>
          <w:marRight w:val="0"/>
          <w:marTop w:val="0"/>
          <w:marBottom w:val="0"/>
          <w:divBdr>
            <w:top w:val="none" w:sz="0" w:space="0" w:color="auto"/>
            <w:left w:val="none" w:sz="0" w:space="0" w:color="auto"/>
            <w:bottom w:val="none" w:sz="0" w:space="0" w:color="auto"/>
            <w:right w:val="none" w:sz="0" w:space="0" w:color="auto"/>
          </w:divBdr>
        </w:div>
      </w:divsChild>
    </w:div>
    <w:div w:id="148909330">
      <w:bodyDiv w:val="1"/>
      <w:marLeft w:val="0"/>
      <w:marRight w:val="0"/>
      <w:marTop w:val="0"/>
      <w:marBottom w:val="0"/>
      <w:divBdr>
        <w:top w:val="none" w:sz="0" w:space="0" w:color="auto"/>
        <w:left w:val="none" w:sz="0" w:space="0" w:color="auto"/>
        <w:bottom w:val="none" w:sz="0" w:space="0" w:color="auto"/>
        <w:right w:val="none" w:sz="0" w:space="0" w:color="auto"/>
      </w:divBdr>
      <w:divsChild>
        <w:div w:id="1932397875">
          <w:marLeft w:val="640"/>
          <w:marRight w:val="0"/>
          <w:marTop w:val="0"/>
          <w:marBottom w:val="0"/>
          <w:divBdr>
            <w:top w:val="none" w:sz="0" w:space="0" w:color="auto"/>
            <w:left w:val="none" w:sz="0" w:space="0" w:color="auto"/>
            <w:bottom w:val="none" w:sz="0" w:space="0" w:color="auto"/>
            <w:right w:val="none" w:sz="0" w:space="0" w:color="auto"/>
          </w:divBdr>
        </w:div>
        <w:div w:id="1963415697">
          <w:marLeft w:val="640"/>
          <w:marRight w:val="0"/>
          <w:marTop w:val="0"/>
          <w:marBottom w:val="0"/>
          <w:divBdr>
            <w:top w:val="none" w:sz="0" w:space="0" w:color="auto"/>
            <w:left w:val="none" w:sz="0" w:space="0" w:color="auto"/>
            <w:bottom w:val="none" w:sz="0" w:space="0" w:color="auto"/>
            <w:right w:val="none" w:sz="0" w:space="0" w:color="auto"/>
          </w:divBdr>
        </w:div>
        <w:div w:id="1229534857">
          <w:marLeft w:val="640"/>
          <w:marRight w:val="0"/>
          <w:marTop w:val="0"/>
          <w:marBottom w:val="0"/>
          <w:divBdr>
            <w:top w:val="none" w:sz="0" w:space="0" w:color="auto"/>
            <w:left w:val="none" w:sz="0" w:space="0" w:color="auto"/>
            <w:bottom w:val="none" w:sz="0" w:space="0" w:color="auto"/>
            <w:right w:val="none" w:sz="0" w:space="0" w:color="auto"/>
          </w:divBdr>
        </w:div>
        <w:div w:id="1320109097">
          <w:marLeft w:val="640"/>
          <w:marRight w:val="0"/>
          <w:marTop w:val="0"/>
          <w:marBottom w:val="0"/>
          <w:divBdr>
            <w:top w:val="none" w:sz="0" w:space="0" w:color="auto"/>
            <w:left w:val="none" w:sz="0" w:space="0" w:color="auto"/>
            <w:bottom w:val="none" w:sz="0" w:space="0" w:color="auto"/>
            <w:right w:val="none" w:sz="0" w:space="0" w:color="auto"/>
          </w:divBdr>
        </w:div>
        <w:div w:id="1724215734">
          <w:marLeft w:val="640"/>
          <w:marRight w:val="0"/>
          <w:marTop w:val="0"/>
          <w:marBottom w:val="0"/>
          <w:divBdr>
            <w:top w:val="none" w:sz="0" w:space="0" w:color="auto"/>
            <w:left w:val="none" w:sz="0" w:space="0" w:color="auto"/>
            <w:bottom w:val="none" w:sz="0" w:space="0" w:color="auto"/>
            <w:right w:val="none" w:sz="0" w:space="0" w:color="auto"/>
          </w:divBdr>
        </w:div>
        <w:div w:id="264847717">
          <w:marLeft w:val="640"/>
          <w:marRight w:val="0"/>
          <w:marTop w:val="0"/>
          <w:marBottom w:val="0"/>
          <w:divBdr>
            <w:top w:val="none" w:sz="0" w:space="0" w:color="auto"/>
            <w:left w:val="none" w:sz="0" w:space="0" w:color="auto"/>
            <w:bottom w:val="none" w:sz="0" w:space="0" w:color="auto"/>
            <w:right w:val="none" w:sz="0" w:space="0" w:color="auto"/>
          </w:divBdr>
        </w:div>
        <w:div w:id="1543665742">
          <w:marLeft w:val="640"/>
          <w:marRight w:val="0"/>
          <w:marTop w:val="0"/>
          <w:marBottom w:val="0"/>
          <w:divBdr>
            <w:top w:val="none" w:sz="0" w:space="0" w:color="auto"/>
            <w:left w:val="none" w:sz="0" w:space="0" w:color="auto"/>
            <w:bottom w:val="none" w:sz="0" w:space="0" w:color="auto"/>
            <w:right w:val="none" w:sz="0" w:space="0" w:color="auto"/>
          </w:divBdr>
        </w:div>
        <w:div w:id="1745908693">
          <w:marLeft w:val="640"/>
          <w:marRight w:val="0"/>
          <w:marTop w:val="0"/>
          <w:marBottom w:val="0"/>
          <w:divBdr>
            <w:top w:val="none" w:sz="0" w:space="0" w:color="auto"/>
            <w:left w:val="none" w:sz="0" w:space="0" w:color="auto"/>
            <w:bottom w:val="none" w:sz="0" w:space="0" w:color="auto"/>
            <w:right w:val="none" w:sz="0" w:space="0" w:color="auto"/>
          </w:divBdr>
        </w:div>
        <w:div w:id="1806656925">
          <w:marLeft w:val="640"/>
          <w:marRight w:val="0"/>
          <w:marTop w:val="0"/>
          <w:marBottom w:val="0"/>
          <w:divBdr>
            <w:top w:val="none" w:sz="0" w:space="0" w:color="auto"/>
            <w:left w:val="none" w:sz="0" w:space="0" w:color="auto"/>
            <w:bottom w:val="none" w:sz="0" w:space="0" w:color="auto"/>
            <w:right w:val="none" w:sz="0" w:space="0" w:color="auto"/>
          </w:divBdr>
        </w:div>
        <w:div w:id="1494104661">
          <w:marLeft w:val="640"/>
          <w:marRight w:val="0"/>
          <w:marTop w:val="0"/>
          <w:marBottom w:val="0"/>
          <w:divBdr>
            <w:top w:val="none" w:sz="0" w:space="0" w:color="auto"/>
            <w:left w:val="none" w:sz="0" w:space="0" w:color="auto"/>
            <w:bottom w:val="none" w:sz="0" w:space="0" w:color="auto"/>
            <w:right w:val="none" w:sz="0" w:space="0" w:color="auto"/>
          </w:divBdr>
        </w:div>
        <w:div w:id="1827814949">
          <w:marLeft w:val="640"/>
          <w:marRight w:val="0"/>
          <w:marTop w:val="0"/>
          <w:marBottom w:val="0"/>
          <w:divBdr>
            <w:top w:val="none" w:sz="0" w:space="0" w:color="auto"/>
            <w:left w:val="none" w:sz="0" w:space="0" w:color="auto"/>
            <w:bottom w:val="none" w:sz="0" w:space="0" w:color="auto"/>
            <w:right w:val="none" w:sz="0" w:space="0" w:color="auto"/>
          </w:divBdr>
        </w:div>
        <w:div w:id="947008525">
          <w:marLeft w:val="640"/>
          <w:marRight w:val="0"/>
          <w:marTop w:val="0"/>
          <w:marBottom w:val="0"/>
          <w:divBdr>
            <w:top w:val="none" w:sz="0" w:space="0" w:color="auto"/>
            <w:left w:val="none" w:sz="0" w:space="0" w:color="auto"/>
            <w:bottom w:val="none" w:sz="0" w:space="0" w:color="auto"/>
            <w:right w:val="none" w:sz="0" w:space="0" w:color="auto"/>
          </w:divBdr>
        </w:div>
        <w:div w:id="1655337572">
          <w:marLeft w:val="640"/>
          <w:marRight w:val="0"/>
          <w:marTop w:val="0"/>
          <w:marBottom w:val="0"/>
          <w:divBdr>
            <w:top w:val="none" w:sz="0" w:space="0" w:color="auto"/>
            <w:left w:val="none" w:sz="0" w:space="0" w:color="auto"/>
            <w:bottom w:val="none" w:sz="0" w:space="0" w:color="auto"/>
            <w:right w:val="none" w:sz="0" w:space="0" w:color="auto"/>
          </w:divBdr>
        </w:div>
        <w:div w:id="5249946">
          <w:marLeft w:val="640"/>
          <w:marRight w:val="0"/>
          <w:marTop w:val="0"/>
          <w:marBottom w:val="0"/>
          <w:divBdr>
            <w:top w:val="none" w:sz="0" w:space="0" w:color="auto"/>
            <w:left w:val="none" w:sz="0" w:space="0" w:color="auto"/>
            <w:bottom w:val="none" w:sz="0" w:space="0" w:color="auto"/>
            <w:right w:val="none" w:sz="0" w:space="0" w:color="auto"/>
          </w:divBdr>
        </w:div>
        <w:div w:id="1890456549">
          <w:marLeft w:val="640"/>
          <w:marRight w:val="0"/>
          <w:marTop w:val="0"/>
          <w:marBottom w:val="0"/>
          <w:divBdr>
            <w:top w:val="none" w:sz="0" w:space="0" w:color="auto"/>
            <w:left w:val="none" w:sz="0" w:space="0" w:color="auto"/>
            <w:bottom w:val="none" w:sz="0" w:space="0" w:color="auto"/>
            <w:right w:val="none" w:sz="0" w:space="0" w:color="auto"/>
          </w:divBdr>
        </w:div>
        <w:div w:id="945504894">
          <w:marLeft w:val="640"/>
          <w:marRight w:val="0"/>
          <w:marTop w:val="0"/>
          <w:marBottom w:val="0"/>
          <w:divBdr>
            <w:top w:val="none" w:sz="0" w:space="0" w:color="auto"/>
            <w:left w:val="none" w:sz="0" w:space="0" w:color="auto"/>
            <w:bottom w:val="none" w:sz="0" w:space="0" w:color="auto"/>
            <w:right w:val="none" w:sz="0" w:space="0" w:color="auto"/>
          </w:divBdr>
        </w:div>
        <w:div w:id="98184309">
          <w:marLeft w:val="640"/>
          <w:marRight w:val="0"/>
          <w:marTop w:val="0"/>
          <w:marBottom w:val="0"/>
          <w:divBdr>
            <w:top w:val="none" w:sz="0" w:space="0" w:color="auto"/>
            <w:left w:val="none" w:sz="0" w:space="0" w:color="auto"/>
            <w:bottom w:val="none" w:sz="0" w:space="0" w:color="auto"/>
            <w:right w:val="none" w:sz="0" w:space="0" w:color="auto"/>
          </w:divBdr>
        </w:div>
        <w:div w:id="693194589">
          <w:marLeft w:val="640"/>
          <w:marRight w:val="0"/>
          <w:marTop w:val="0"/>
          <w:marBottom w:val="0"/>
          <w:divBdr>
            <w:top w:val="none" w:sz="0" w:space="0" w:color="auto"/>
            <w:left w:val="none" w:sz="0" w:space="0" w:color="auto"/>
            <w:bottom w:val="none" w:sz="0" w:space="0" w:color="auto"/>
            <w:right w:val="none" w:sz="0" w:space="0" w:color="auto"/>
          </w:divBdr>
        </w:div>
        <w:div w:id="796796394">
          <w:marLeft w:val="640"/>
          <w:marRight w:val="0"/>
          <w:marTop w:val="0"/>
          <w:marBottom w:val="0"/>
          <w:divBdr>
            <w:top w:val="none" w:sz="0" w:space="0" w:color="auto"/>
            <w:left w:val="none" w:sz="0" w:space="0" w:color="auto"/>
            <w:bottom w:val="none" w:sz="0" w:space="0" w:color="auto"/>
            <w:right w:val="none" w:sz="0" w:space="0" w:color="auto"/>
          </w:divBdr>
        </w:div>
      </w:divsChild>
    </w:div>
    <w:div w:id="153500036">
      <w:bodyDiv w:val="1"/>
      <w:marLeft w:val="0"/>
      <w:marRight w:val="0"/>
      <w:marTop w:val="0"/>
      <w:marBottom w:val="0"/>
      <w:divBdr>
        <w:top w:val="none" w:sz="0" w:space="0" w:color="auto"/>
        <w:left w:val="none" w:sz="0" w:space="0" w:color="auto"/>
        <w:bottom w:val="none" w:sz="0" w:space="0" w:color="auto"/>
        <w:right w:val="none" w:sz="0" w:space="0" w:color="auto"/>
      </w:divBdr>
    </w:div>
    <w:div w:id="159272914">
      <w:bodyDiv w:val="1"/>
      <w:marLeft w:val="0"/>
      <w:marRight w:val="0"/>
      <w:marTop w:val="0"/>
      <w:marBottom w:val="0"/>
      <w:divBdr>
        <w:top w:val="none" w:sz="0" w:space="0" w:color="auto"/>
        <w:left w:val="none" w:sz="0" w:space="0" w:color="auto"/>
        <w:bottom w:val="none" w:sz="0" w:space="0" w:color="auto"/>
        <w:right w:val="none" w:sz="0" w:space="0" w:color="auto"/>
      </w:divBdr>
      <w:divsChild>
        <w:div w:id="2069374973">
          <w:marLeft w:val="640"/>
          <w:marRight w:val="0"/>
          <w:marTop w:val="0"/>
          <w:marBottom w:val="0"/>
          <w:divBdr>
            <w:top w:val="none" w:sz="0" w:space="0" w:color="auto"/>
            <w:left w:val="none" w:sz="0" w:space="0" w:color="auto"/>
            <w:bottom w:val="none" w:sz="0" w:space="0" w:color="auto"/>
            <w:right w:val="none" w:sz="0" w:space="0" w:color="auto"/>
          </w:divBdr>
        </w:div>
        <w:div w:id="482433064">
          <w:marLeft w:val="640"/>
          <w:marRight w:val="0"/>
          <w:marTop w:val="0"/>
          <w:marBottom w:val="0"/>
          <w:divBdr>
            <w:top w:val="none" w:sz="0" w:space="0" w:color="auto"/>
            <w:left w:val="none" w:sz="0" w:space="0" w:color="auto"/>
            <w:bottom w:val="none" w:sz="0" w:space="0" w:color="auto"/>
            <w:right w:val="none" w:sz="0" w:space="0" w:color="auto"/>
          </w:divBdr>
        </w:div>
        <w:div w:id="402795073">
          <w:marLeft w:val="640"/>
          <w:marRight w:val="0"/>
          <w:marTop w:val="0"/>
          <w:marBottom w:val="0"/>
          <w:divBdr>
            <w:top w:val="none" w:sz="0" w:space="0" w:color="auto"/>
            <w:left w:val="none" w:sz="0" w:space="0" w:color="auto"/>
            <w:bottom w:val="none" w:sz="0" w:space="0" w:color="auto"/>
            <w:right w:val="none" w:sz="0" w:space="0" w:color="auto"/>
          </w:divBdr>
        </w:div>
        <w:div w:id="530462564">
          <w:marLeft w:val="640"/>
          <w:marRight w:val="0"/>
          <w:marTop w:val="0"/>
          <w:marBottom w:val="0"/>
          <w:divBdr>
            <w:top w:val="none" w:sz="0" w:space="0" w:color="auto"/>
            <w:left w:val="none" w:sz="0" w:space="0" w:color="auto"/>
            <w:bottom w:val="none" w:sz="0" w:space="0" w:color="auto"/>
            <w:right w:val="none" w:sz="0" w:space="0" w:color="auto"/>
          </w:divBdr>
        </w:div>
        <w:div w:id="355885720">
          <w:marLeft w:val="640"/>
          <w:marRight w:val="0"/>
          <w:marTop w:val="0"/>
          <w:marBottom w:val="0"/>
          <w:divBdr>
            <w:top w:val="none" w:sz="0" w:space="0" w:color="auto"/>
            <w:left w:val="none" w:sz="0" w:space="0" w:color="auto"/>
            <w:bottom w:val="none" w:sz="0" w:space="0" w:color="auto"/>
            <w:right w:val="none" w:sz="0" w:space="0" w:color="auto"/>
          </w:divBdr>
        </w:div>
      </w:divsChild>
    </w:div>
    <w:div w:id="165678233">
      <w:bodyDiv w:val="1"/>
      <w:marLeft w:val="0"/>
      <w:marRight w:val="0"/>
      <w:marTop w:val="0"/>
      <w:marBottom w:val="0"/>
      <w:divBdr>
        <w:top w:val="none" w:sz="0" w:space="0" w:color="auto"/>
        <w:left w:val="none" w:sz="0" w:space="0" w:color="auto"/>
        <w:bottom w:val="none" w:sz="0" w:space="0" w:color="auto"/>
        <w:right w:val="none" w:sz="0" w:space="0" w:color="auto"/>
      </w:divBdr>
    </w:div>
    <w:div w:id="191577968">
      <w:bodyDiv w:val="1"/>
      <w:marLeft w:val="0"/>
      <w:marRight w:val="0"/>
      <w:marTop w:val="0"/>
      <w:marBottom w:val="0"/>
      <w:divBdr>
        <w:top w:val="none" w:sz="0" w:space="0" w:color="auto"/>
        <w:left w:val="none" w:sz="0" w:space="0" w:color="auto"/>
        <w:bottom w:val="none" w:sz="0" w:space="0" w:color="auto"/>
        <w:right w:val="none" w:sz="0" w:space="0" w:color="auto"/>
      </w:divBdr>
      <w:divsChild>
        <w:div w:id="518156564">
          <w:marLeft w:val="640"/>
          <w:marRight w:val="0"/>
          <w:marTop w:val="0"/>
          <w:marBottom w:val="0"/>
          <w:divBdr>
            <w:top w:val="none" w:sz="0" w:space="0" w:color="auto"/>
            <w:left w:val="none" w:sz="0" w:space="0" w:color="auto"/>
            <w:bottom w:val="none" w:sz="0" w:space="0" w:color="auto"/>
            <w:right w:val="none" w:sz="0" w:space="0" w:color="auto"/>
          </w:divBdr>
        </w:div>
        <w:div w:id="595480162">
          <w:marLeft w:val="640"/>
          <w:marRight w:val="0"/>
          <w:marTop w:val="0"/>
          <w:marBottom w:val="0"/>
          <w:divBdr>
            <w:top w:val="none" w:sz="0" w:space="0" w:color="auto"/>
            <w:left w:val="none" w:sz="0" w:space="0" w:color="auto"/>
            <w:bottom w:val="none" w:sz="0" w:space="0" w:color="auto"/>
            <w:right w:val="none" w:sz="0" w:space="0" w:color="auto"/>
          </w:divBdr>
        </w:div>
        <w:div w:id="736323424">
          <w:marLeft w:val="640"/>
          <w:marRight w:val="0"/>
          <w:marTop w:val="0"/>
          <w:marBottom w:val="0"/>
          <w:divBdr>
            <w:top w:val="none" w:sz="0" w:space="0" w:color="auto"/>
            <w:left w:val="none" w:sz="0" w:space="0" w:color="auto"/>
            <w:bottom w:val="none" w:sz="0" w:space="0" w:color="auto"/>
            <w:right w:val="none" w:sz="0" w:space="0" w:color="auto"/>
          </w:divBdr>
        </w:div>
        <w:div w:id="2041514689">
          <w:marLeft w:val="640"/>
          <w:marRight w:val="0"/>
          <w:marTop w:val="0"/>
          <w:marBottom w:val="0"/>
          <w:divBdr>
            <w:top w:val="none" w:sz="0" w:space="0" w:color="auto"/>
            <w:left w:val="none" w:sz="0" w:space="0" w:color="auto"/>
            <w:bottom w:val="none" w:sz="0" w:space="0" w:color="auto"/>
            <w:right w:val="none" w:sz="0" w:space="0" w:color="auto"/>
          </w:divBdr>
        </w:div>
        <w:div w:id="393160543">
          <w:marLeft w:val="640"/>
          <w:marRight w:val="0"/>
          <w:marTop w:val="0"/>
          <w:marBottom w:val="0"/>
          <w:divBdr>
            <w:top w:val="none" w:sz="0" w:space="0" w:color="auto"/>
            <w:left w:val="none" w:sz="0" w:space="0" w:color="auto"/>
            <w:bottom w:val="none" w:sz="0" w:space="0" w:color="auto"/>
            <w:right w:val="none" w:sz="0" w:space="0" w:color="auto"/>
          </w:divBdr>
        </w:div>
      </w:divsChild>
    </w:div>
    <w:div w:id="201137997">
      <w:bodyDiv w:val="1"/>
      <w:marLeft w:val="0"/>
      <w:marRight w:val="0"/>
      <w:marTop w:val="0"/>
      <w:marBottom w:val="0"/>
      <w:divBdr>
        <w:top w:val="none" w:sz="0" w:space="0" w:color="auto"/>
        <w:left w:val="none" w:sz="0" w:space="0" w:color="auto"/>
        <w:bottom w:val="none" w:sz="0" w:space="0" w:color="auto"/>
        <w:right w:val="none" w:sz="0" w:space="0" w:color="auto"/>
      </w:divBdr>
    </w:div>
    <w:div w:id="204681017">
      <w:bodyDiv w:val="1"/>
      <w:marLeft w:val="0"/>
      <w:marRight w:val="0"/>
      <w:marTop w:val="0"/>
      <w:marBottom w:val="0"/>
      <w:divBdr>
        <w:top w:val="none" w:sz="0" w:space="0" w:color="auto"/>
        <w:left w:val="none" w:sz="0" w:space="0" w:color="auto"/>
        <w:bottom w:val="none" w:sz="0" w:space="0" w:color="auto"/>
        <w:right w:val="none" w:sz="0" w:space="0" w:color="auto"/>
      </w:divBdr>
      <w:divsChild>
        <w:div w:id="270599463">
          <w:marLeft w:val="640"/>
          <w:marRight w:val="0"/>
          <w:marTop w:val="0"/>
          <w:marBottom w:val="0"/>
          <w:divBdr>
            <w:top w:val="none" w:sz="0" w:space="0" w:color="auto"/>
            <w:left w:val="none" w:sz="0" w:space="0" w:color="auto"/>
            <w:bottom w:val="none" w:sz="0" w:space="0" w:color="auto"/>
            <w:right w:val="none" w:sz="0" w:space="0" w:color="auto"/>
          </w:divBdr>
        </w:div>
        <w:div w:id="1134762368">
          <w:marLeft w:val="640"/>
          <w:marRight w:val="0"/>
          <w:marTop w:val="0"/>
          <w:marBottom w:val="0"/>
          <w:divBdr>
            <w:top w:val="none" w:sz="0" w:space="0" w:color="auto"/>
            <w:left w:val="none" w:sz="0" w:space="0" w:color="auto"/>
            <w:bottom w:val="none" w:sz="0" w:space="0" w:color="auto"/>
            <w:right w:val="none" w:sz="0" w:space="0" w:color="auto"/>
          </w:divBdr>
        </w:div>
        <w:div w:id="1210535753">
          <w:marLeft w:val="640"/>
          <w:marRight w:val="0"/>
          <w:marTop w:val="0"/>
          <w:marBottom w:val="0"/>
          <w:divBdr>
            <w:top w:val="none" w:sz="0" w:space="0" w:color="auto"/>
            <w:left w:val="none" w:sz="0" w:space="0" w:color="auto"/>
            <w:bottom w:val="none" w:sz="0" w:space="0" w:color="auto"/>
            <w:right w:val="none" w:sz="0" w:space="0" w:color="auto"/>
          </w:divBdr>
        </w:div>
        <w:div w:id="1131751833">
          <w:marLeft w:val="640"/>
          <w:marRight w:val="0"/>
          <w:marTop w:val="0"/>
          <w:marBottom w:val="0"/>
          <w:divBdr>
            <w:top w:val="none" w:sz="0" w:space="0" w:color="auto"/>
            <w:left w:val="none" w:sz="0" w:space="0" w:color="auto"/>
            <w:bottom w:val="none" w:sz="0" w:space="0" w:color="auto"/>
            <w:right w:val="none" w:sz="0" w:space="0" w:color="auto"/>
          </w:divBdr>
        </w:div>
        <w:div w:id="1856117818">
          <w:marLeft w:val="640"/>
          <w:marRight w:val="0"/>
          <w:marTop w:val="0"/>
          <w:marBottom w:val="0"/>
          <w:divBdr>
            <w:top w:val="none" w:sz="0" w:space="0" w:color="auto"/>
            <w:left w:val="none" w:sz="0" w:space="0" w:color="auto"/>
            <w:bottom w:val="none" w:sz="0" w:space="0" w:color="auto"/>
            <w:right w:val="none" w:sz="0" w:space="0" w:color="auto"/>
          </w:divBdr>
        </w:div>
        <w:div w:id="2133740168">
          <w:marLeft w:val="640"/>
          <w:marRight w:val="0"/>
          <w:marTop w:val="0"/>
          <w:marBottom w:val="0"/>
          <w:divBdr>
            <w:top w:val="none" w:sz="0" w:space="0" w:color="auto"/>
            <w:left w:val="none" w:sz="0" w:space="0" w:color="auto"/>
            <w:bottom w:val="none" w:sz="0" w:space="0" w:color="auto"/>
            <w:right w:val="none" w:sz="0" w:space="0" w:color="auto"/>
          </w:divBdr>
        </w:div>
        <w:div w:id="1552570945">
          <w:marLeft w:val="640"/>
          <w:marRight w:val="0"/>
          <w:marTop w:val="0"/>
          <w:marBottom w:val="0"/>
          <w:divBdr>
            <w:top w:val="none" w:sz="0" w:space="0" w:color="auto"/>
            <w:left w:val="none" w:sz="0" w:space="0" w:color="auto"/>
            <w:bottom w:val="none" w:sz="0" w:space="0" w:color="auto"/>
            <w:right w:val="none" w:sz="0" w:space="0" w:color="auto"/>
          </w:divBdr>
        </w:div>
        <w:div w:id="120223993">
          <w:marLeft w:val="640"/>
          <w:marRight w:val="0"/>
          <w:marTop w:val="0"/>
          <w:marBottom w:val="0"/>
          <w:divBdr>
            <w:top w:val="none" w:sz="0" w:space="0" w:color="auto"/>
            <w:left w:val="none" w:sz="0" w:space="0" w:color="auto"/>
            <w:bottom w:val="none" w:sz="0" w:space="0" w:color="auto"/>
            <w:right w:val="none" w:sz="0" w:space="0" w:color="auto"/>
          </w:divBdr>
        </w:div>
        <w:div w:id="65222944">
          <w:marLeft w:val="640"/>
          <w:marRight w:val="0"/>
          <w:marTop w:val="0"/>
          <w:marBottom w:val="0"/>
          <w:divBdr>
            <w:top w:val="none" w:sz="0" w:space="0" w:color="auto"/>
            <w:left w:val="none" w:sz="0" w:space="0" w:color="auto"/>
            <w:bottom w:val="none" w:sz="0" w:space="0" w:color="auto"/>
            <w:right w:val="none" w:sz="0" w:space="0" w:color="auto"/>
          </w:divBdr>
        </w:div>
        <w:div w:id="512038527">
          <w:marLeft w:val="640"/>
          <w:marRight w:val="0"/>
          <w:marTop w:val="0"/>
          <w:marBottom w:val="0"/>
          <w:divBdr>
            <w:top w:val="none" w:sz="0" w:space="0" w:color="auto"/>
            <w:left w:val="none" w:sz="0" w:space="0" w:color="auto"/>
            <w:bottom w:val="none" w:sz="0" w:space="0" w:color="auto"/>
            <w:right w:val="none" w:sz="0" w:space="0" w:color="auto"/>
          </w:divBdr>
        </w:div>
      </w:divsChild>
    </w:div>
    <w:div w:id="246352485">
      <w:bodyDiv w:val="1"/>
      <w:marLeft w:val="0"/>
      <w:marRight w:val="0"/>
      <w:marTop w:val="0"/>
      <w:marBottom w:val="0"/>
      <w:divBdr>
        <w:top w:val="none" w:sz="0" w:space="0" w:color="auto"/>
        <w:left w:val="none" w:sz="0" w:space="0" w:color="auto"/>
        <w:bottom w:val="none" w:sz="0" w:space="0" w:color="auto"/>
        <w:right w:val="none" w:sz="0" w:space="0" w:color="auto"/>
      </w:divBdr>
      <w:divsChild>
        <w:div w:id="2048989014">
          <w:marLeft w:val="640"/>
          <w:marRight w:val="0"/>
          <w:marTop w:val="0"/>
          <w:marBottom w:val="0"/>
          <w:divBdr>
            <w:top w:val="none" w:sz="0" w:space="0" w:color="auto"/>
            <w:left w:val="none" w:sz="0" w:space="0" w:color="auto"/>
            <w:bottom w:val="none" w:sz="0" w:space="0" w:color="auto"/>
            <w:right w:val="none" w:sz="0" w:space="0" w:color="auto"/>
          </w:divBdr>
        </w:div>
        <w:div w:id="1175611644">
          <w:marLeft w:val="640"/>
          <w:marRight w:val="0"/>
          <w:marTop w:val="0"/>
          <w:marBottom w:val="0"/>
          <w:divBdr>
            <w:top w:val="none" w:sz="0" w:space="0" w:color="auto"/>
            <w:left w:val="none" w:sz="0" w:space="0" w:color="auto"/>
            <w:bottom w:val="none" w:sz="0" w:space="0" w:color="auto"/>
            <w:right w:val="none" w:sz="0" w:space="0" w:color="auto"/>
          </w:divBdr>
        </w:div>
        <w:div w:id="932934675">
          <w:marLeft w:val="640"/>
          <w:marRight w:val="0"/>
          <w:marTop w:val="0"/>
          <w:marBottom w:val="0"/>
          <w:divBdr>
            <w:top w:val="none" w:sz="0" w:space="0" w:color="auto"/>
            <w:left w:val="none" w:sz="0" w:space="0" w:color="auto"/>
            <w:bottom w:val="none" w:sz="0" w:space="0" w:color="auto"/>
            <w:right w:val="none" w:sz="0" w:space="0" w:color="auto"/>
          </w:divBdr>
        </w:div>
        <w:div w:id="416288481">
          <w:marLeft w:val="640"/>
          <w:marRight w:val="0"/>
          <w:marTop w:val="0"/>
          <w:marBottom w:val="0"/>
          <w:divBdr>
            <w:top w:val="none" w:sz="0" w:space="0" w:color="auto"/>
            <w:left w:val="none" w:sz="0" w:space="0" w:color="auto"/>
            <w:bottom w:val="none" w:sz="0" w:space="0" w:color="auto"/>
            <w:right w:val="none" w:sz="0" w:space="0" w:color="auto"/>
          </w:divBdr>
        </w:div>
        <w:div w:id="1701660376">
          <w:marLeft w:val="640"/>
          <w:marRight w:val="0"/>
          <w:marTop w:val="0"/>
          <w:marBottom w:val="0"/>
          <w:divBdr>
            <w:top w:val="none" w:sz="0" w:space="0" w:color="auto"/>
            <w:left w:val="none" w:sz="0" w:space="0" w:color="auto"/>
            <w:bottom w:val="none" w:sz="0" w:space="0" w:color="auto"/>
            <w:right w:val="none" w:sz="0" w:space="0" w:color="auto"/>
          </w:divBdr>
        </w:div>
        <w:div w:id="1670055860">
          <w:marLeft w:val="640"/>
          <w:marRight w:val="0"/>
          <w:marTop w:val="0"/>
          <w:marBottom w:val="0"/>
          <w:divBdr>
            <w:top w:val="none" w:sz="0" w:space="0" w:color="auto"/>
            <w:left w:val="none" w:sz="0" w:space="0" w:color="auto"/>
            <w:bottom w:val="none" w:sz="0" w:space="0" w:color="auto"/>
            <w:right w:val="none" w:sz="0" w:space="0" w:color="auto"/>
          </w:divBdr>
        </w:div>
        <w:div w:id="404837902">
          <w:marLeft w:val="640"/>
          <w:marRight w:val="0"/>
          <w:marTop w:val="0"/>
          <w:marBottom w:val="0"/>
          <w:divBdr>
            <w:top w:val="none" w:sz="0" w:space="0" w:color="auto"/>
            <w:left w:val="none" w:sz="0" w:space="0" w:color="auto"/>
            <w:bottom w:val="none" w:sz="0" w:space="0" w:color="auto"/>
            <w:right w:val="none" w:sz="0" w:space="0" w:color="auto"/>
          </w:divBdr>
        </w:div>
        <w:div w:id="2098625915">
          <w:marLeft w:val="640"/>
          <w:marRight w:val="0"/>
          <w:marTop w:val="0"/>
          <w:marBottom w:val="0"/>
          <w:divBdr>
            <w:top w:val="none" w:sz="0" w:space="0" w:color="auto"/>
            <w:left w:val="none" w:sz="0" w:space="0" w:color="auto"/>
            <w:bottom w:val="none" w:sz="0" w:space="0" w:color="auto"/>
            <w:right w:val="none" w:sz="0" w:space="0" w:color="auto"/>
          </w:divBdr>
        </w:div>
      </w:divsChild>
    </w:div>
    <w:div w:id="250286326">
      <w:bodyDiv w:val="1"/>
      <w:marLeft w:val="0"/>
      <w:marRight w:val="0"/>
      <w:marTop w:val="0"/>
      <w:marBottom w:val="0"/>
      <w:divBdr>
        <w:top w:val="none" w:sz="0" w:space="0" w:color="auto"/>
        <w:left w:val="none" w:sz="0" w:space="0" w:color="auto"/>
        <w:bottom w:val="none" w:sz="0" w:space="0" w:color="auto"/>
        <w:right w:val="none" w:sz="0" w:space="0" w:color="auto"/>
      </w:divBdr>
      <w:divsChild>
        <w:div w:id="1343974417">
          <w:marLeft w:val="640"/>
          <w:marRight w:val="0"/>
          <w:marTop w:val="0"/>
          <w:marBottom w:val="0"/>
          <w:divBdr>
            <w:top w:val="none" w:sz="0" w:space="0" w:color="auto"/>
            <w:left w:val="none" w:sz="0" w:space="0" w:color="auto"/>
            <w:bottom w:val="none" w:sz="0" w:space="0" w:color="auto"/>
            <w:right w:val="none" w:sz="0" w:space="0" w:color="auto"/>
          </w:divBdr>
        </w:div>
        <w:div w:id="1734621139">
          <w:marLeft w:val="640"/>
          <w:marRight w:val="0"/>
          <w:marTop w:val="0"/>
          <w:marBottom w:val="0"/>
          <w:divBdr>
            <w:top w:val="none" w:sz="0" w:space="0" w:color="auto"/>
            <w:left w:val="none" w:sz="0" w:space="0" w:color="auto"/>
            <w:bottom w:val="none" w:sz="0" w:space="0" w:color="auto"/>
            <w:right w:val="none" w:sz="0" w:space="0" w:color="auto"/>
          </w:divBdr>
        </w:div>
        <w:div w:id="673338066">
          <w:marLeft w:val="640"/>
          <w:marRight w:val="0"/>
          <w:marTop w:val="0"/>
          <w:marBottom w:val="0"/>
          <w:divBdr>
            <w:top w:val="none" w:sz="0" w:space="0" w:color="auto"/>
            <w:left w:val="none" w:sz="0" w:space="0" w:color="auto"/>
            <w:bottom w:val="none" w:sz="0" w:space="0" w:color="auto"/>
            <w:right w:val="none" w:sz="0" w:space="0" w:color="auto"/>
          </w:divBdr>
        </w:div>
        <w:div w:id="1525485480">
          <w:marLeft w:val="640"/>
          <w:marRight w:val="0"/>
          <w:marTop w:val="0"/>
          <w:marBottom w:val="0"/>
          <w:divBdr>
            <w:top w:val="none" w:sz="0" w:space="0" w:color="auto"/>
            <w:left w:val="none" w:sz="0" w:space="0" w:color="auto"/>
            <w:bottom w:val="none" w:sz="0" w:space="0" w:color="auto"/>
            <w:right w:val="none" w:sz="0" w:space="0" w:color="auto"/>
          </w:divBdr>
        </w:div>
        <w:div w:id="566956577">
          <w:marLeft w:val="640"/>
          <w:marRight w:val="0"/>
          <w:marTop w:val="0"/>
          <w:marBottom w:val="0"/>
          <w:divBdr>
            <w:top w:val="none" w:sz="0" w:space="0" w:color="auto"/>
            <w:left w:val="none" w:sz="0" w:space="0" w:color="auto"/>
            <w:bottom w:val="none" w:sz="0" w:space="0" w:color="auto"/>
            <w:right w:val="none" w:sz="0" w:space="0" w:color="auto"/>
          </w:divBdr>
        </w:div>
        <w:div w:id="184944877">
          <w:marLeft w:val="640"/>
          <w:marRight w:val="0"/>
          <w:marTop w:val="0"/>
          <w:marBottom w:val="0"/>
          <w:divBdr>
            <w:top w:val="none" w:sz="0" w:space="0" w:color="auto"/>
            <w:left w:val="none" w:sz="0" w:space="0" w:color="auto"/>
            <w:bottom w:val="none" w:sz="0" w:space="0" w:color="auto"/>
            <w:right w:val="none" w:sz="0" w:space="0" w:color="auto"/>
          </w:divBdr>
        </w:div>
        <w:div w:id="2111776575">
          <w:marLeft w:val="640"/>
          <w:marRight w:val="0"/>
          <w:marTop w:val="0"/>
          <w:marBottom w:val="0"/>
          <w:divBdr>
            <w:top w:val="none" w:sz="0" w:space="0" w:color="auto"/>
            <w:left w:val="none" w:sz="0" w:space="0" w:color="auto"/>
            <w:bottom w:val="none" w:sz="0" w:space="0" w:color="auto"/>
            <w:right w:val="none" w:sz="0" w:space="0" w:color="auto"/>
          </w:divBdr>
        </w:div>
        <w:div w:id="567111708">
          <w:marLeft w:val="640"/>
          <w:marRight w:val="0"/>
          <w:marTop w:val="0"/>
          <w:marBottom w:val="0"/>
          <w:divBdr>
            <w:top w:val="none" w:sz="0" w:space="0" w:color="auto"/>
            <w:left w:val="none" w:sz="0" w:space="0" w:color="auto"/>
            <w:bottom w:val="none" w:sz="0" w:space="0" w:color="auto"/>
            <w:right w:val="none" w:sz="0" w:space="0" w:color="auto"/>
          </w:divBdr>
        </w:div>
        <w:div w:id="147989582">
          <w:marLeft w:val="640"/>
          <w:marRight w:val="0"/>
          <w:marTop w:val="0"/>
          <w:marBottom w:val="0"/>
          <w:divBdr>
            <w:top w:val="none" w:sz="0" w:space="0" w:color="auto"/>
            <w:left w:val="none" w:sz="0" w:space="0" w:color="auto"/>
            <w:bottom w:val="none" w:sz="0" w:space="0" w:color="auto"/>
            <w:right w:val="none" w:sz="0" w:space="0" w:color="auto"/>
          </w:divBdr>
        </w:div>
        <w:div w:id="1465124011">
          <w:marLeft w:val="640"/>
          <w:marRight w:val="0"/>
          <w:marTop w:val="0"/>
          <w:marBottom w:val="0"/>
          <w:divBdr>
            <w:top w:val="none" w:sz="0" w:space="0" w:color="auto"/>
            <w:left w:val="none" w:sz="0" w:space="0" w:color="auto"/>
            <w:bottom w:val="none" w:sz="0" w:space="0" w:color="auto"/>
            <w:right w:val="none" w:sz="0" w:space="0" w:color="auto"/>
          </w:divBdr>
        </w:div>
        <w:div w:id="432435779">
          <w:marLeft w:val="640"/>
          <w:marRight w:val="0"/>
          <w:marTop w:val="0"/>
          <w:marBottom w:val="0"/>
          <w:divBdr>
            <w:top w:val="none" w:sz="0" w:space="0" w:color="auto"/>
            <w:left w:val="none" w:sz="0" w:space="0" w:color="auto"/>
            <w:bottom w:val="none" w:sz="0" w:space="0" w:color="auto"/>
            <w:right w:val="none" w:sz="0" w:space="0" w:color="auto"/>
          </w:divBdr>
        </w:div>
      </w:divsChild>
    </w:div>
    <w:div w:id="250623813">
      <w:bodyDiv w:val="1"/>
      <w:marLeft w:val="0"/>
      <w:marRight w:val="0"/>
      <w:marTop w:val="0"/>
      <w:marBottom w:val="0"/>
      <w:divBdr>
        <w:top w:val="none" w:sz="0" w:space="0" w:color="auto"/>
        <w:left w:val="none" w:sz="0" w:space="0" w:color="auto"/>
        <w:bottom w:val="none" w:sz="0" w:space="0" w:color="auto"/>
        <w:right w:val="none" w:sz="0" w:space="0" w:color="auto"/>
      </w:divBdr>
    </w:div>
    <w:div w:id="263079459">
      <w:bodyDiv w:val="1"/>
      <w:marLeft w:val="0"/>
      <w:marRight w:val="0"/>
      <w:marTop w:val="0"/>
      <w:marBottom w:val="0"/>
      <w:divBdr>
        <w:top w:val="none" w:sz="0" w:space="0" w:color="auto"/>
        <w:left w:val="none" w:sz="0" w:space="0" w:color="auto"/>
        <w:bottom w:val="none" w:sz="0" w:space="0" w:color="auto"/>
        <w:right w:val="none" w:sz="0" w:space="0" w:color="auto"/>
      </w:divBdr>
      <w:divsChild>
        <w:div w:id="50352423">
          <w:marLeft w:val="640"/>
          <w:marRight w:val="0"/>
          <w:marTop w:val="0"/>
          <w:marBottom w:val="0"/>
          <w:divBdr>
            <w:top w:val="none" w:sz="0" w:space="0" w:color="auto"/>
            <w:left w:val="none" w:sz="0" w:space="0" w:color="auto"/>
            <w:bottom w:val="none" w:sz="0" w:space="0" w:color="auto"/>
            <w:right w:val="none" w:sz="0" w:space="0" w:color="auto"/>
          </w:divBdr>
        </w:div>
        <w:div w:id="2007317867">
          <w:marLeft w:val="640"/>
          <w:marRight w:val="0"/>
          <w:marTop w:val="0"/>
          <w:marBottom w:val="0"/>
          <w:divBdr>
            <w:top w:val="none" w:sz="0" w:space="0" w:color="auto"/>
            <w:left w:val="none" w:sz="0" w:space="0" w:color="auto"/>
            <w:bottom w:val="none" w:sz="0" w:space="0" w:color="auto"/>
            <w:right w:val="none" w:sz="0" w:space="0" w:color="auto"/>
          </w:divBdr>
        </w:div>
        <w:div w:id="962349601">
          <w:marLeft w:val="640"/>
          <w:marRight w:val="0"/>
          <w:marTop w:val="0"/>
          <w:marBottom w:val="0"/>
          <w:divBdr>
            <w:top w:val="none" w:sz="0" w:space="0" w:color="auto"/>
            <w:left w:val="none" w:sz="0" w:space="0" w:color="auto"/>
            <w:bottom w:val="none" w:sz="0" w:space="0" w:color="auto"/>
            <w:right w:val="none" w:sz="0" w:space="0" w:color="auto"/>
          </w:divBdr>
        </w:div>
        <w:div w:id="1675183767">
          <w:marLeft w:val="640"/>
          <w:marRight w:val="0"/>
          <w:marTop w:val="0"/>
          <w:marBottom w:val="0"/>
          <w:divBdr>
            <w:top w:val="none" w:sz="0" w:space="0" w:color="auto"/>
            <w:left w:val="none" w:sz="0" w:space="0" w:color="auto"/>
            <w:bottom w:val="none" w:sz="0" w:space="0" w:color="auto"/>
            <w:right w:val="none" w:sz="0" w:space="0" w:color="auto"/>
          </w:divBdr>
        </w:div>
        <w:div w:id="505555496">
          <w:marLeft w:val="640"/>
          <w:marRight w:val="0"/>
          <w:marTop w:val="0"/>
          <w:marBottom w:val="0"/>
          <w:divBdr>
            <w:top w:val="none" w:sz="0" w:space="0" w:color="auto"/>
            <w:left w:val="none" w:sz="0" w:space="0" w:color="auto"/>
            <w:bottom w:val="none" w:sz="0" w:space="0" w:color="auto"/>
            <w:right w:val="none" w:sz="0" w:space="0" w:color="auto"/>
          </w:divBdr>
        </w:div>
        <w:div w:id="1542209174">
          <w:marLeft w:val="640"/>
          <w:marRight w:val="0"/>
          <w:marTop w:val="0"/>
          <w:marBottom w:val="0"/>
          <w:divBdr>
            <w:top w:val="none" w:sz="0" w:space="0" w:color="auto"/>
            <w:left w:val="none" w:sz="0" w:space="0" w:color="auto"/>
            <w:bottom w:val="none" w:sz="0" w:space="0" w:color="auto"/>
            <w:right w:val="none" w:sz="0" w:space="0" w:color="auto"/>
          </w:divBdr>
        </w:div>
        <w:div w:id="292056911">
          <w:marLeft w:val="640"/>
          <w:marRight w:val="0"/>
          <w:marTop w:val="0"/>
          <w:marBottom w:val="0"/>
          <w:divBdr>
            <w:top w:val="none" w:sz="0" w:space="0" w:color="auto"/>
            <w:left w:val="none" w:sz="0" w:space="0" w:color="auto"/>
            <w:bottom w:val="none" w:sz="0" w:space="0" w:color="auto"/>
            <w:right w:val="none" w:sz="0" w:space="0" w:color="auto"/>
          </w:divBdr>
        </w:div>
        <w:div w:id="1336420088">
          <w:marLeft w:val="640"/>
          <w:marRight w:val="0"/>
          <w:marTop w:val="0"/>
          <w:marBottom w:val="0"/>
          <w:divBdr>
            <w:top w:val="none" w:sz="0" w:space="0" w:color="auto"/>
            <w:left w:val="none" w:sz="0" w:space="0" w:color="auto"/>
            <w:bottom w:val="none" w:sz="0" w:space="0" w:color="auto"/>
            <w:right w:val="none" w:sz="0" w:space="0" w:color="auto"/>
          </w:divBdr>
        </w:div>
      </w:divsChild>
    </w:div>
    <w:div w:id="271136776">
      <w:bodyDiv w:val="1"/>
      <w:marLeft w:val="0"/>
      <w:marRight w:val="0"/>
      <w:marTop w:val="0"/>
      <w:marBottom w:val="0"/>
      <w:divBdr>
        <w:top w:val="none" w:sz="0" w:space="0" w:color="auto"/>
        <w:left w:val="none" w:sz="0" w:space="0" w:color="auto"/>
        <w:bottom w:val="none" w:sz="0" w:space="0" w:color="auto"/>
        <w:right w:val="none" w:sz="0" w:space="0" w:color="auto"/>
      </w:divBdr>
      <w:divsChild>
        <w:div w:id="1812480827">
          <w:marLeft w:val="640"/>
          <w:marRight w:val="0"/>
          <w:marTop w:val="0"/>
          <w:marBottom w:val="0"/>
          <w:divBdr>
            <w:top w:val="none" w:sz="0" w:space="0" w:color="auto"/>
            <w:left w:val="none" w:sz="0" w:space="0" w:color="auto"/>
            <w:bottom w:val="none" w:sz="0" w:space="0" w:color="auto"/>
            <w:right w:val="none" w:sz="0" w:space="0" w:color="auto"/>
          </w:divBdr>
        </w:div>
        <w:div w:id="1494561324">
          <w:marLeft w:val="640"/>
          <w:marRight w:val="0"/>
          <w:marTop w:val="0"/>
          <w:marBottom w:val="0"/>
          <w:divBdr>
            <w:top w:val="none" w:sz="0" w:space="0" w:color="auto"/>
            <w:left w:val="none" w:sz="0" w:space="0" w:color="auto"/>
            <w:bottom w:val="none" w:sz="0" w:space="0" w:color="auto"/>
            <w:right w:val="none" w:sz="0" w:space="0" w:color="auto"/>
          </w:divBdr>
        </w:div>
        <w:div w:id="1516847274">
          <w:marLeft w:val="640"/>
          <w:marRight w:val="0"/>
          <w:marTop w:val="0"/>
          <w:marBottom w:val="0"/>
          <w:divBdr>
            <w:top w:val="none" w:sz="0" w:space="0" w:color="auto"/>
            <w:left w:val="none" w:sz="0" w:space="0" w:color="auto"/>
            <w:bottom w:val="none" w:sz="0" w:space="0" w:color="auto"/>
            <w:right w:val="none" w:sz="0" w:space="0" w:color="auto"/>
          </w:divBdr>
        </w:div>
        <w:div w:id="1574774441">
          <w:marLeft w:val="640"/>
          <w:marRight w:val="0"/>
          <w:marTop w:val="0"/>
          <w:marBottom w:val="0"/>
          <w:divBdr>
            <w:top w:val="none" w:sz="0" w:space="0" w:color="auto"/>
            <w:left w:val="none" w:sz="0" w:space="0" w:color="auto"/>
            <w:bottom w:val="none" w:sz="0" w:space="0" w:color="auto"/>
            <w:right w:val="none" w:sz="0" w:space="0" w:color="auto"/>
          </w:divBdr>
        </w:div>
        <w:div w:id="1092240326">
          <w:marLeft w:val="640"/>
          <w:marRight w:val="0"/>
          <w:marTop w:val="0"/>
          <w:marBottom w:val="0"/>
          <w:divBdr>
            <w:top w:val="none" w:sz="0" w:space="0" w:color="auto"/>
            <w:left w:val="none" w:sz="0" w:space="0" w:color="auto"/>
            <w:bottom w:val="none" w:sz="0" w:space="0" w:color="auto"/>
            <w:right w:val="none" w:sz="0" w:space="0" w:color="auto"/>
          </w:divBdr>
        </w:div>
        <w:div w:id="666633813">
          <w:marLeft w:val="640"/>
          <w:marRight w:val="0"/>
          <w:marTop w:val="0"/>
          <w:marBottom w:val="0"/>
          <w:divBdr>
            <w:top w:val="none" w:sz="0" w:space="0" w:color="auto"/>
            <w:left w:val="none" w:sz="0" w:space="0" w:color="auto"/>
            <w:bottom w:val="none" w:sz="0" w:space="0" w:color="auto"/>
            <w:right w:val="none" w:sz="0" w:space="0" w:color="auto"/>
          </w:divBdr>
        </w:div>
        <w:div w:id="1863012475">
          <w:marLeft w:val="640"/>
          <w:marRight w:val="0"/>
          <w:marTop w:val="0"/>
          <w:marBottom w:val="0"/>
          <w:divBdr>
            <w:top w:val="none" w:sz="0" w:space="0" w:color="auto"/>
            <w:left w:val="none" w:sz="0" w:space="0" w:color="auto"/>
            <w:bottom w:val="none" w:sz="0" w:space="0" w:color="auto"/>
            <w:right w:val="none" w:sz="0" w:space="0" w:color="auto"/>
          </w:divBdr>
        </w:div>
      </w:divsChild>
    </w:div>
    <w:div w:id="303313957">
      <w:bodyDiv w:val="1"/>
      <w:marLeft w:val="0"/>
      <w:marRight w:val="0"/>
      <w:marTop w:val="0"/>
      <w:marBottom w:val="0"/>
      <w:divBdr>
        <w:top w:val="none" w:sz="0" w:space="0" w:color="auto"/>
        <w:left w:val="none" w:sz="0" w:space="0" w:color="auto"/>
        <w:bottom w:val="none" w:sz="0" w:space="0" w:color="auto"/>
        <w:right w:val="none" w:sz="0" w:space="0" w:color="auto"/>
      </w:divBdr>
      <w:divsChild>
        <w:div w:id="584536545">
          <w:marLeft w:val="640"/>
          <w:marRight w:val="0"/>
          <w:marTop w:val="0"/>
          <w:marBottom w:val="0"/>
          <w:divBdr>
            <w:top w:val="none" w:sz="0" w:space="0" w:color="auto"/>
            <w:left w:val="none" w:sz="0" w:space="0" w:color="auto"/>
            <w:bottom w:val="none" w:sz="0" w:space="0" w:color="auto"/>
            <w:right w:val="none" w:sz="0" w:space="0" w:color="auto"/>
          </w:divBdr>
        </w:div>
        <w:div w:id="1358314875">
          <w:marLeft w:val="640"/>
          <w:marRight w:val="0"/>
          <w:marTop w:val="0"/>
          <w:marBottom w:val="0"/>
          <w:divBdr>
            <w:top w:val="none" w:sz="0" w:space="0" w:color="auto"/>
            <w:left w:val="none" w:sz="0" w:space="0" w:color="auto"/>
            <w:bottom w:val="none" w:sz="0" w:space="0" w:color="auto"/>
            <w:right w:val="none" w:sz="0" w:space="0" w:color="auto"/>
          </w:divBdr>
        </w:div>
        <w:div w:id="529493934">
          <w:marLeft w:val="640"/>
          <w:marRight w:val="0"/>
          <w:marTop w:val="0"/>
          <w:marBottom w:val="0"/>
          <w:divBdr>
            <w:top w:val="none" w:sz="0" w:space="0" w:color="auto"/>
            <w:left w:val="none" w:sz="0" w:space="0" w:color="auto"/>
            <w:bottom w:val="none" w:sz="0" w:space="0" w:color="auto"/>
            <w:right w:val="none" w:sz="0" w:space="0" w:color="auto"/>
          </w:divBdr>
        </w:div>
        <w:div w:id="290523438">
          <w:marLeft w:val="640"/>
          <w:marRight w:val="0"/>
          <w:marTop w:val="0"/>
          <w:marBottom w:val="0"/>
          <w:divBdr>
            <w:top w:val="none" w:sz="0" w:space="0" w:color="auto"/>
            <w:left w:val="none" w:sz="0" w:space="0" w:color="auto"/>
            <w:bottom w:val="none" w:sz="0" w:space="0" w:color="auto"/>
            <w:right w:val="none" w:sz="0" w:space="0" w:color="auto"/>
          </w:divBdr>
        </w:div>
        <w:div w:id="951522978">
          <w:marLeft w:val="640"/>
          <w:marRight w:val="0"/>
          <w:marTop w:val="0"/>
          <w:marBottom w:val="0"/>
          <w:divBdr>
            <w:top w:val="none" w:sz="0" w:space="0" w:color="auto"/>
            <w:left w:val="none" w:sz="0" w:space="0" w:color="auto"/>
            <w:bottom w:val="none" w:sz="0" w:space="0" w:color="auto"/>
            <w:right w:val="none" w:sz="0" w:space="0" w:color="auto"/>
          </w:divBdr>
        </w:div>
        <w:div w:id="1273245687">
          <w:marLeft w:val="640"/>
          <w:marRight w:val="0"/>
          <w:marTop w:val="0"/>
          <w:marBottom w:val="0"/>
          <w:divBdr>
            <w:top w:val="none" w:sz="0" w:space="0" w:color="auto"/>
            <w:left w:val="none" w:sz="0" w:space="0" w:color="auto"/>
            <w:bottom w:val="none" w:sz="0" w:space="0" w:color="auto"/>
            <w:right w:val="none" w:sz="0" w:space="0" w:color="auto"/>
          </w:divBdr>
        </w:div>
        <w:div w:id="882404591">
          <w:marLeft w:val="640"/>
          <w:marRight w:val="0"/>
          <w:marTop w:val="0"/>
          <w:marBottom w:val="0"/>
          <w:divBdr>
            <w:top w:val="none" w:sz="0" w:space="0" w:color="auto"/>
            <w:left w:val="none" w:sz="0" w:space="0" w:color="auto"/>
            <w:bottom w:val="none" w:sz="0" w:space="0" w:color="auto"/>
            <w:right w:val="none" w:sz="0" w:space="0" w:color="auto"/>
          </w:divBdr>
        </w:div>
        <w:div w:id="689376152">
          <w:marLeft w:val="640"/>
          <w:marRight w:val="0"/>
          <w:marTop w:val="0"/>
          <w:marBottom w:val="0"/>
          <w:divBdr>
            <w:top w:val="none" w:sz="0" w:space="0" w:color="auto"/>
            <w:left w:val="none" w:sz="0" w:space="0" w:color="auto"/>
            <w:bottom w:val="none" w:sz="0" w:space="0" w:color="auto"/>
            <w:right w:val="none" w:sz="0" w:space="0" w:color="auto"/>
          </w:divBdr>
        </w:div>
        <w:div w:id="1194731165">
          <w:marLeft w:val="640"/>
          <w:marRight w:val="0"/>
          <w:marTop w:val="0"/>
          <w:marBottom w:val="0"/>
          <w:divBdr>
            <w:top w:val="none" w:sz="0" w:space="0" w:color="auto"/>
            <w:left w:val="none" w:sz="0" w:space="0" w:color="auto"/>
            <w:bottom w:val="none" w:sz="0" w:space="0" w:color="auto"/>
            <w:right w:val="none" w:sz="0" w:space="0" w:color="auto"/>
          </w:divBdr>
        </w:div>
        <w:div w:id="1887175936">
          <w:marLeft w:val="640"/>
          <w:marRight w:val="0"/>
          <w:marTop w:val="0"/>
          <w:marBottom w:val="0"/>
          <w:divBdr>
            <w:top w:val="none" w:sz="0" w:space="0" w:color="auto"/>
            <w:left w:val="none" w:sz="0" w:space="0" w:color="auto"/>
            <w:bottom w:val="none" w:sz="0" w:space="0" w:color="auto"/>
            <w:right w:val="none" w:sz="0" w:space="0" w:color="auto"/>
          </w:divBdr>
        </w:div>
        <w:div w:id="1668633840">
          <w:marLeft w:val="640"/>
          <w:marRight w:val="0"/>
          <w:marTop w:val="0"/>
          <w:marBottom w:val="0"/>
          <w:divBdr>
            <w:top w:val="none" w:sz="0" w:space="0" w:color="auto"/>
            <w:left w:val="none" w:sz="0" w:space="0" w:color="auto"/>
            <w:bottom w:val="none" w:sz="0" w:space="0" w:color="auto"/>
            <w:right w:val="none" w:sz="0" w:space="0" w:color="auto"/>
          </w:divBdr>
        </w:div>
        <w:div w:id="164517069">
          <w:marLeft w:val="640"/>
          <w:marRight w:val="0"/>
          <w:marTop w:val="0"/>
          <w:marBottom w:val="0"/>
          <w:divBdr>
            <w:top w:val="none" w:sz="0" w:space="0" w:color="auto"/>
            <w:left w:val="none" w:sz="0" w:space="0" w:color="auto"/>
            <w:bottom w:val="none" w:sz="0" w:space="0" w:color="auto"/>
            <w:right w:val="none" w:sz="0" w:space="0" w:color="auto"/>
          </w:divBdr>
        </w:div>
        <w:div w:id="1288198998">
          <w:marLeft w:val="640"/>
          <w:marRight w:val="0"/>
          <w:marTop w:val="0"/>
          <w:marBottom w:val="0"/>
          <w:divBdr>
            <w:top w:val="none" w:sz="0" w:space="0" w:color="auto"/>
            <w:left w:val="none" w:sz="0" w:space="0" w:color="auto"/>
            <w:bottom w:val="none" w:sz="0" w:space="0" w:color="auto"/>
            <w:right w:val="none" w:sz="0" w:space="0" w:color="auto"/>
          </w:divBdr>
        </w:div>
        <w:div w:id="311251985">
          <w:marLeft w:val="640"/>
          <w:marRight w:val="0"/>
          <w:marTop w:val="0"/>
          <w:marBottom w:val="0"/>
          <w:divBdr>
            <w:top w:val="none" w:sz="0" w:space="0" w:color="auto"/>
            <w:left w:val="none" w:sz="0" w:space="0" w:color="auto"/>
            <w:bottom w:val="none" w:sz="0" w:space="0" w:color="auto"/>
            <w:right w:val="none" w:sz="0" w:space="0" w:color="auto"/>
          </w:divBdr>
        </w:div>
        <w:div w:id="1080827695">
          <w:marLeft w:val="640"/>
          <w:marRight w:val="0"/>
          <w:marTop w:val="0"/>
          <w:marBottom w:val="0"/>
          <w:divBdr>
            <w:top w:val="none" w:sz="0" w:space="0" w:color="auto"/>
            <w:left w:val="none" w:sz="0" w:space="0" w:color="auto"/>
            <w:bottom w:val="none" w:sz="0" w:space="0" w:color="auto"/>
            <w:right w:val="none" w:sz="0" w:space="0" w:color="auto"/>
          </w:divBdr>
        </w:div>
        <w:div w:id="1713463294">
          <w:marLeft w:val="640"/>
          <w:marRight w:val="0"/>
          <w:marTop w:val="0"/>
          <w:marBottom w:val="0"/>
          <w:divBdr>
            <w:top w:val="none" w:sz="0" w:space="0" w:color="auto"/>
            <w:left w:val="none" w:sz="0" w:space="0" w:color="auto"/>
            <w:bottom w:val="none" w:sz="0" w:space="0" w:color="auto"/>
            <w:right w:val="none" w:sz="0" w:space="0" w:color="auto"/>
          </w:divBdr>
        </w:div>
        <w:div w:id="1162624285">
          <w:marLeft w:val="640"/>
          <w:marRight w:val="0"/>
          <w:marTop w:val="0"/>
          <w:marBottom w:val="0"/>
          <w:divBdr>
            <w:top w:val="none" w:sz="0" w:space="0" w:color="auto"/>
            <w:left w:val="none" w:sz="0" w:space="0" w:color="auto"/>
            <w:bottom w:val="none" w:sz="0" w:space="0" w:color="auto"/>
            <w:right w:val="none" w:sz="0" w:space="0" w:color="auto"/>
          </w:divBdr>
        </w:div>
        <w:div w:id="472793550">
          <w:marLeft w:val="640"/>
          <w:marRight w:val="0"/>
          <w:marTop w:val="0"/>
          <w:marBottom w:val="0"/>
          <w:divBdr>
            <w:top w:val="none" w:sz="0" w:space="0" w:color="auto"/>
            <w:left w:val="none" w:sz="0" w:space="0" w:color="auto"/>
            <w:bottom w:val="none" w:sz="0" w:space="0" w:color="auto"/>
            <w:right w:val="none" w:sz="0" w:space="0" w:color="auto"/>
          </w:divBdr>
        </w:div>
      </w:divsChild>
    </w:div>
    <w:div w:id="319040604">
      <w:bodyDiv w:val="1"/>
      <w:marLeft w:val="0"/>
      <w:marRight w:val="0"/>
      <w:marTop w:val="0"/>
      <w:marBottom w:val="0"/>
      <w:divBdr>
        <w:top w:val="none" w:sz="0" w:space="0" w:color="auto"/>
        <w:left w:val="none" w:sz="0" w:space="0" w:color="auto"/>
        <w:bottom w:val="none" w:sz="0" w:space="0" w:color="auto"/>
        <w:right w:val="none" w:sz="0" w:space="0" w:color="auto"/>
      </w:divBdr>
      <w:divsChild>
        <w:div w:id="1839886018">
          <w:marLeft w:val="640"/>
          <w:marRight w:val="0"/>
          <w:marTop w:val="0"/>
          <w:marBottom w:val="0"/>
          <w:divBdr>
            <w:top w:val="none" w:sz="0" w:space="0" w:color="auto"/>
            <w:left w:val="none" w:sz="0" w:space="0" w:color="auto"/>
            <w:bottom w:val="none" w:sz="0" w:space="0" w:color="auto"/>
            <w:right w:val="none" w:sz="0" w:space="0" w:color="auto"/>
          </w:divBdr>
        </w:div>
        <w:div w:id="1063522761">
          <w:marLeft w:val="640"/>
          <w:marRight w:val="0"/>
          <w:marTop w:val="0"/>
          <w:marBottom w:val="0"/>
          <w:divBdr>
            <w:top w:val="none" w:sz="0" w:space="0" w:color="auto"/>
            <w:left w:val="none" w:sz="0" w:space="0" w:color="auto"/>
            <w:bottom w:val="none" w:sz="0" w:space="0" w:color="auto"/>
            <w:right w:val="none" w:sz="0" w:space="0" w:color="auto"/>
          </w:divBdr>
        </w:div>
        <w:div w:id="1430274886">
          <w:marLeft w:val="640"/>
          <w:marRight w:val="0"/>
          <w:marTop w:val="0"/>
          <w:marBottom w:val="0"/>
          <w:divBdr>
            <w:top w:val="none" w:sz="0" w:space="0" w:color="auto"/>
            <w:left w:val="none" w:sz="0" w:space="0" w:color="auto"/>
            <w:bottom w:val="none" w:sz="0" w:space="0" w:color="auto"/>
            <w:right w:val="none" w:sz="0" w:space="0" w:color="auto"/>
          </w:divBdr>
        </w:div>
        <w:div w:id="1915430985">
          <w:marLeft w:val="640"/>
          <w:marRight w:val="0"/>
          <w:marTop w:val="0"/>
          <w:marBottom w:val="0"/>
          <w:divBdr>
            <w:top w:val="none" w:sz="0" w:space="0" w:color="auto"/>
            <w:left w:val="none" w:sz="0" w:space="0" w:color="auto"/>
            <w:bottom w:val="none" w:sz="0" w:space="0" w:color="auto"/>
            <w:right w:val="none" w:sz="0" w:space="0" w:color="auto"/>
          </w:divBdr>
        </w:div>
        <w:div w:id="502669134">
          <w:marLeft w:val="640"/>
          <w:marRight w:val="0"/>
          <w:marTop w:val="0"/>
          <w:marBottom w:val="0"/>
          <w:divBdr>
            <w:top w:val="none" w:sz="0" w:space="0" w:color="auto"/>
            <w:left w:val="none" w:sz="0" w:space="0" w:color="auto"/>
            <w:bottom w:val="none" w:sz="0" w:space="0" w:color="auto"/>
            <w:right w:val="none" w:sz="0" w:space="0" w:color="auto"/>
          </w:divBdr>
        </w:div>
      </w:divsChild>
    </w:div>
    <w:div w:id="361326404">
      <w:bodyDiv w:val="1"/>
      <w:marLeft w:val="0"/>
      <w:marRight w:val="0"/>
      <w:marTop w:val="0"/>
      <w:marBottom w:val="0"/>
      <w:divBdr>
        <w:top w:val="none" w:sz="0" w:space="0" w:color="auto"/>
        <w:left w:val="none" w:sz="0" w:space="0" w:color="auto"/>
        <w:bottom w:val="none" w:sz="0" w:space="0" w:color="auto"/>
        <w:right w:val="none" w:sz="0" w:space="0" w:color="auto"/>
      </w:divBdr>
      <w:divsChild>
        <w:div w:id="590701238">
          <w:marLeft w:val="640"/>
          <w:marRight w:val="0"/>
          <w:marTop w:val="0"/>
          <w:marBottom w:val="0"/>
          <w:divBdr>
            <w:top w:val="none" w:sz="0" w:space="0" w:color="auto"/>
            <w:left w:val="none" w:sz="0" w:space="0" w:color="auto"/>
            <w:bottom w:val="none" w:sz="0" w:space="0" w:color="auto"/>
            <w:right w:val="none" w:sz="0" w:space="0" w:color="auto"/>
          </w:divBdr>
        </w:div>
        <w:div w:id="2142769256">
          <w:marLeft w:val="640"/>
          <w:marRight w:val="0"/>
          <w:marTop w:val="0"/>
          <w:marBottom w:val="0"/>
          <w:divBdr>
            <w:top w:val="none" w:sz="0" w:space="0" w:color="auto"/>
            <w:left w:val="none" w:sz="0" w:space="0" w:color="auto"/>
            <w:bottom w:val="none" w:sz="0" w:space="0" w:color="auto"/>
            <w:right w:val="none" w:sz="0" w:space="0" w:color="auto"/>
          </w:divBdr>
        </w:div>
        <w:div w:id="2062174148">
          <w:marLeft w:val="640"/>
          <w:marRight w:val="0"/>
          <w:marTop w:val="0"/>
          <w:marBottom w:val="0"/>
          <w:divBdr>
            <w:top w:val="none" w:sz="0" w:space="0" w:color="auto"/>
            <w:left w:val="none" w:sz="0" w:space="0" w:color="auto"/>
            <w:bottom w:val="none" w:sz="0" w:space="0" w:color="auto"/>
            <w:right w:val="none" w:sz="0" w:space="0" w:color="auto"/>
          </w:divBdr>
        </w:div>
        <w:div w:id="955713898">
          <w:marLeft w:val="640"/>
          <w:marRight w:val="0"/>
          <w:marTop w:val="0"/>
          <w:marBottom w:val="0"/>
          <w:divBdr>
            <w:top w:val="none" w:sz="0" w:space="0" w:color="auto"/>
            <w:left w:val="none" w:sz="0" w:space="0" w:color="auto"/>
            <w:bottom w:val="none" w:sz="0" w:space="0" w:color="auto"/>
            <w:right w:val="none" w:sz="0" w:space="0" w:color="auto"/>
          </w:divBdr>
        </w:div>
        <w:div w:id="959529275">
          <w:marLeft w:val="640"/>
          <w:marRight w:val="0"/>
          <w:marTop w:val="0"/>
          <w:marBottom w:val="0"/>
          <w:divBdr>
            <w:top w:val="none" w:sz="0" w:space="0" w:color="auto"/>
            <w:left w:val="none" w:sz="0" w:space="0" w:color="auto"/>
            <w:bottom w:val="none" w:sz="0" w:space="0" w:color="auto"/>
            <w:right w:val="none" w:sz="0" w:space="0" w:color="auto"/>
          </w:divBdr>
        </w:div>
      </w:divsChild>
    </w:div>
    <w:div w:id="372661244">
      <w:bodyDiv w:val="1"/>
      <w:marLeft w:val="0"/>
      <w:marRight w:val="0"/>
      <w:marTop w:val="0"/>
      <w:marBottom w:val="0"/>
      <w:divBdr>
        <w:top w:val="none" w:sz="0" w:space="0" w:color="auto"/>
        <w:left w:val="none" w:sz="0" w:space="0" w:color="auto"/>
        <w:bottom w:val="none" w:sz="0" w:space="0" w:color="auto"/>
        <w:right w:val="none" w:sz="0" w:space="0" w:color="auto"/>
      </w:divBdr>
      <w:divsChild>
        <w:div w:id="1618491016">
          <w:marLeft w:val="640"/>
          <w:marRight w:val="0"/>
          <w:marTop w:val="0"/>
          <w:marBottom w:val="0"/>
          <w:divBdr>
            <w:top w:val="none" w:sz="0" w:space="0" w:color="auto"/>
            <w:left w:val="none" w:sz="0" w:space="0" w:color="auto"/>
            <w:bottom w:val="none" w:sz="0" w:space="0" w:color="auto"/>
            <w:right w:val="none" w:sz="0" w:space="0" w:color="auto"/>
          </w:divBdr>
        </w:div>
        <w:div w:id="557086542">
          <w:marLeft w:val="640"/>
          <w:marRight w:val="0"/>
          <w:marTop w:val="0"/>
          <w:marBottom w:val="0"/>
          <w:divBdr>
            <w:top w:val="none" w:sz="0" w:space="0" w:color="auto"/>
            <w:left w:val="none" w:sz="0" w:space="0" w:color="auto"/>
            <w:bottom w:val="none" w:sz="0" w:space="0" w:color="auto"/>
            <w:right w:val="none" w:sz="0" w:space="0" w:color="auto"/>
          </w:divBdr>
        </w:div>
        <w:div w:id="688069645">
          <w:marLeft w:val="640"/>
          <w:marRight w:val="0"/>
          <w:marTop w:val="0"/>
          <w:marBottom w:val="0"/>
          <w:divBdr>
            <w:top w:val="none" w:sz="0" w:space="0" w:color="auto"/>
            <w:left w:val="none" w:sz="0" w:space="0" w:color="auto"/>
            <w:bottom w:val="none" w:sz="0" w:space="0" w:color="auto"/>
            <w:right w:val="none" w:sz="0" w:space="0" w:color="auto"/>
          </w:divBdr>
        </w:div>
        <w:div w:id="518856918">
          <w:marLeft w:val="640"/>
          <w:marRight w:val="0"/>
          <w:marTop w:val="0"/>
          <w:marBottom w:val="0"/>
          <w:divBdr>
            <w:top w:val="none" w:sz="0" w:space="0" w:color="auto"/>
            <w:left w:val="none" w:sz="0" w:space="0" w:color="auto"/>
            <w:bottom w:val="none" w:sz="0" w:space="0" w:color="auto"/>
            <w:right w:val="none" w:sz="0" w:space="0" w:color="auto"/>
          </w:divBdr>
        </w:div>
        <w:div w:id="1293512623">
          <w:marLeft w:val="640"/>
          <w:marRight w:val="0"/>
          <w:marTop w:val="0"/>
          <w:marBottom w:val="0"/>
          <w:divBdr>
            <w:top w:val="none" w:sz="0" w:space="0" w:color="auto"/>
            <w:left w:val="none" w:sz="0" w:space="0" w:color="auto"/>
            <w:bottom w:val="none" w:sz="0" w:space="0" w:color="auto"/>
            <w:right w:val="none" w:sz="0" w:space="0" w:color="auto"/>
          </w:divBdr>
        </w:div>
        <w:div w:id="874385708">
          <w:marLeft w:val="640"/>
          <w:marRight w:val="0"/>
          <w:marTop w:val="0"/>
          <w:marBottom w:val="0"/>
          <w:divBdr>
            <w:top w:val="none" w:sz="0" w:space="0" w:color="auto"/>
            <w:left w:val="none" w:sz="0" w:space="0" w:color="auto"/>
            <w:bottom w:val="none" w:sz="0" w:space="0" w:color="auto"/>
            <w:right w:val="none" w:sz="0" w:space="0" w:color="auto"/>
          </w:divBdr>
        </w:div>
        <w:div w:id="1218594068">
          <w:marLeft w:val="640"/>
          <w:marRight w:val="0"/>
          <w:marTop w:val="0"/>
          <w:marBottom w:val="0"/>
          <w:divBdr>
            <w:top w:val="none" w:sz="0" w:space="0" w:color="auto"/>
            <w:left w:val="none" w:sz="0" w:space="0" w:color="auto"/>
            <w:bottom w:val="none" w:sz="0" w:space="0" w:color="auto"/>
            <w:right w:val="none" w:sz="0" w:space="0" w:color="auto"/>
          </w:divBdr>
        </w:div>
        <w:div w:id="1057123404">
          <w:marLeft w:val="640"/>
          <w:marRight w:val="0"/>
          <w:marTop w:val="0"/>
          <w:marBottom w:val="0"/>
          <w:divBdr>
            <w:top w:val="none" w:sz="0" w:space="0" w:color="auto"/>
            <w:left w:val="none" w:sz="0" w:space="0" w:color="auto"/>
            <w:bottom w:val="none" w:sz="0" w:space="0" w:color="auto"/>
            <w:right w:val="none" w:sz="0" w:space="0" w:color="auto"/>
          </w:divBdr>
        </w:div>
        <w:div w:id="1136878088">
          <w:marLeft w:val="640"/>
          <w:marRight w:val="0"/>
          <w:marTop w:val="0"/>
          <w:marBottom w:val="0"/>
          <w:divBdr>
            <w:top w:val="none" w:sz="0" w:space="0" w:color="auto"/>
            <w:left w:val="none" w:sz="0" w:space="0" w:color="auto"/>
            <w:bottom w:val="none" w:sz="0" w:space="0" w:color="auto"/>
            <w:right w:val="none" w:sz="0" w:space="0" w:color="auto"/>
          </w:divBdr>
        </w:div>
        <w:div w:id="1865365491">
          <w:marLeft w:val="640"/>
          <w:marRight w:val="0"/>
          <w:marTop w:val="0"/>
          <w:marBottom w:val="0"/>
          <w:divBdr>
            <w:top w:val="none" w:sz="0" w:space="0" w:color="auto"/>
            <w:left w:val="none" w:sz="0" w:space="0" w:color="auto"/>
            <w:bottom w:val="none" w:sz="0" w:space="0" w:color="auto"/>
            <w:right w:val="none" w:sz="0" w:space="0" w:color="auto"/>
          </w:divBdr>
        </w:div>
        <w:div w:id="2037146958">
          <w:marLeft w:val="640"/>
          <w:marRight w:val="0"/>
          <w:marTop w:val="0"/>
          <w:marBottom w:val="0"/>
          <w:divBdr>
            <w:top w:val="none" w:sz="0" w:space="0" w:color="auto"/>
            <w:left w:val="none" w:sz="0" w:space="0" w:color="auto"/>
            <w:bottom w:val="none" w:sz="0" w:space="0" w:color="auto"/>
            <w:right w:val="none" w:sz="0" w:space="0" w:color="auto"/>
          </w:divBdr>
        </w:div>
        <w:div w:id="75829482">
          <w:marLeft w:val="640"/>
          <w:marRight w:val="0"/>
          <w:marTop w:val="0"/>
          <w:marBottom w:val="0"/>
          <w:divBdr>
            <w:top w:val="none" w:sz="0" w:space="0" w:color="auto"/>
            <w:left w:val="none" w:sz="0" w:space="0" w:color="auto"/>
            <w:bottom w:val="none" w:sz="0" w:space="0" w:color="auto"/>
            <w:right w:val="none" w:sz="0" w:space="0" w:color="auto"/>
          </w:divBdr>
        </w:div>
        <w:div w:id="1895462369">
          <w:marLeft w:val="640"/>
          <w:marRight w:val="0"/>
          <w:marTop w:val="0"/>
          <w:marBottom w:val="0"/>
          <w:divBdr>
            <w:top w:val="none" w:sz="0" w:space="0" w:color="auto"/>
            <w:left w:val="none" w:sz="0" w:space="0" w:color="auto"/>
            <w:bottom w:val="none" w:sz="0" w:space="0" w:color="auto"/>
            <w:right w:val="none" w:sz="0" w:space="0" w:color="auto"/>
          </w:divBdr>
        </w:div>
        <w:div w:id="1516190476">
          <w:marLeft w:val="640"/>
          <w:marRight w:val="0"/>
          <w:marTop w:val="0"/>
          <w:marBottom w:val="0"/>
          <w:divBdr>
            <w:top w:val="none" w:sz="0" w:space="0" w:color="auto"/>
            <w:left w:val="none" w:sz="0" w:space="0" w:color="auto"/>
            <w:bottom w:val="none" w:sz="0" w:space="0" w:color="auto"/>
            <w:right w:val="none" w:sz="0" w:space="0" w:color="auto"/>
          </w:divBdr>
        </w:div>
        <w:div w:id="1504200108">
          <w:marLeft w:val="640"/>
          <w:marRight w:val="0"/>
          <w:marTop w:val="0"/>
          <w:marBottom w:val="0"/>
          <w:divBdr>
            <w:top w:val="none" w:sz="0" w:space="0" w:color="auto"/>
            <w:left w:val="none" w:sz="0" w:space="0" w:color="auto"/>
            <w:bottom w:val="none" w:sz="0" w:space="0" w:color="auto"/>
            <w:right w:val="none" w:sz="0" w:space="0" w:color="auto"/>
          </w:divBdr>
        </w:div>
        <w:div w:id="1670257560">
          <w:marLeft w:val="640"/>
          <w:marRight w:val="0"/>
          <w:marTop w:val="0"/>
          <w:marBottom w:val="0"/>
          <w:divBdr>
            <w:top w:val="none" w:sz="0" w:space="0" w:color="auto"/>
            <w:left w:val="none" w:sz="0" w:space="0" w:color="auto"/>
            <w:bottom w:val="none" w:sz="0" w:space="0" w:color="auto"/>
            <w:right w:val="none" w:sz="0" w:space="0" w:color="auto"/>
          </w:divBdr>
        </w:div>
        <w:div w:id="641541946">
          <w:marLeft w:val="640"/>
          <w:marRight w:val="0"/>
          <w:marTop w:val="0"/>
          <w:marBottom w:val="0"/>
          <w:divBdr>
            <w:top w:val="none" w:sz="0" w:space="0" w:color="auto"/>
            <w:left w:val="none" w:sz="0" w:space="0" w:color="auto"/>
            <w:bottom w:val="none" w:sz="0" w:space="0" w:color="auto"/>
            <w:right w:val="none" w:sz="0" w:space="0" w:color="auto"/>
          </w:divBdr>
        </w:div>
        <w:div w:id="30038620">
          <w:marLeft w:val="640"/>
          <w:marRight w:val="0"/>
          <w:marTop w:val="0"/>
          <w:marBottom w:val="0"/>
          <w:divBdr>
            <w:top w:val="none" w:sz="0" w:space="0" w:color="auto"/>
            <w:left w:val="none" w:sz="0" w:space="0" w:color="auto"/>
            <w:bottom w:val="none" w:sz="0" w:space="0" w:color="auto"/>
            <w:right w:val="none" w:sz="0" w:space="0" w:color="auto"/>
          </w:divBdr>
        </w:div>
      </w:divsChild>
    </w:div>
    <w:div w:id="380978317">
      <w:bodyDiv w:val="1"/>
      <w:marLeft w:val="0"/>
      <w:marRight w:val="0"/>
      <w:marTop w:val="0"/>
      <w:marBottom w:val="0"/>
      <w:divBdr>
        <w:top w:val="none" w:sz="0" w:space="0" w:color="auto"/>
        <w:left w:val="none" w:sz="0" w:space="0" w:color="auto"/>
        <w:bottom w:val="none" w:sz="0" w:space="0" w:color="auto"/>
        <w:right w:val="none" w:sz="0" w:space="0" w:color="auto"/>
      </w:divBdr>
    </w:div>
    <w:div w:id="406152314">
      <w:bodyDiv w:val="1"/>
      <w:marLeft w:val="0"/>
      <w:marRight w:val="0"/>
      <w:marTop w:val="0"/>
      <w:marBottom w:val="0"/>
      <w:divBdr>
        <w:top w:val="none" w:sz="0" w:space="0" w:color="auto"/>
        <w:left w:val="none" w:sz="0" w:space="0" w:color="auto"/>
        <w:bottom w:val="none" w:sz="0" w:space="0" w:color="auto"/>
        <w:right w:val="none" w:sz="0" w:space="0" w:color="auto"/>
      </w:divBdr>
    </w:div>
    <w:div w:id="440076451">
      <w:bodyDiv w:val="1"/>
      <w:marLeft w:val="0"/>
      <w:marRight w:val="0"/>
      <w:marTop w:val="0"/>
      <w:marBottom w:val="0"/>
      <w:divBdr>
        <w:top w:val="none" w:sz="0" w:space="0" w:color="auto"/>
        <w:left w:val="none" w:sz="0" w:space="0" w:color="auto"/>
        <w:bottom w:val="none" w:sz="0" w:space="0" w:color="auto"/>
        <w:right w:val="none" w:sz="0" w:space="0" w:color="auto"/>
      </w:divBdr>
      <w:divsChild>
        <w:div w:id="630402490">
          <w:marLeft w:val="640"/>
          <w:marRight w:val="0"/>
          <w:marTop w:val="0"/>
          <w:marBottom w:val="0"/>
          <w:divBdr>
            <w:top w:val="none" w:sz="0" w:space="0" w:color="auto"/>
            <w:left w:val="none" w:sz="0" w:space="0" w:color="auto"/>
            <w:bottom w:val="none" w:sz="0" w:space="0" w:color="auto"/>
            <w:right w:val="none" w:sz="0" w:space="0" w:color="auto"/>
          </w:divBdr>
        </w:div>
        <w:div w:id="1611930671">
          <w:marLeft w:val="640"/>
          <w:marRight w:val="0"/>
          <w:marTop w:val="0"/>
          <w:marBottom w:val="0"/>
          <w:divBdr>
            <w:top w:val="none" w:sz="0" w:space="0" w:color="auto"/>
            <w:left w:val="none" w:sz="0" w:space="0" w:color="auto"/>
            <w:bottom w:val="none" w:sz="0" w:space="0" w:color="auto"/>
            <w:right w:val="none" w:sz="0" w:space="0" w:color="auto"/>
          </w:divBdr>
        </w:div>
        <w:div w:id="1307050123">
          <w:marLeft w:val="640"/>
          <w:marRight w:val="0"/>
          <w:marTop w:val="0"/>
          <w:marBottom w:val="0"/>
          <w:divBdr>
            <w:top w:val="none" w:sz="0" w:space="0" w:color="auto"/>
            <w:left w:val="none" w:sz="0" w:space="0" w:color="auto"/>
            <w:bottom w:val="none" w:sz="0" w:space="0" w:color="auto"/>
            <w:right w:val="none" w:sz="0" w:space="0" w:color="auto"/>
          </w:divBdr>
        </w:div>
        <w:div w:id="1632440658">
          <w:marLeft w:val="640"/>
          <w:marRight w:val="0"/>
          <w:marTop w:val="0"/>
          <w:marBottom w:val="0"/>
          <w:divBdr>
            <w:top w:val="none" w:sz="0" w:space="0" w:color="auto"/>
            <w:left w:val="none" w:sz="0" w:space="0" w:color="auto"/>
            <w:bottom w:val="none" w:sz="0" w:space="0" w:color="auto"/>
            <w:right w:val="none" w:sz="0" w:space="0" w:color="auto"/>
          </w:divBdr>
        </w:div>
        <w:div w:id="99692207">
          <w:marLeft w:val="640"/>
          <w:marRight w:val="0"/>
          <w:marTop w:val="0"/>
          <w:marBottom w:val="0"/>
          <w:divBdr>
            <w:top w:val="none" w:sz="0" w:space="0" w:color="auto"/>
            <w:left w:val="none" w:sz="0" w:space="0" w:color="auto"/>
            <w:bottom w:val="none" w:sz="0" w:space="0" w:color="auto"/>
            <w:right w:val="none" w:sz="0" w:space="0" w:color="auto"/>
          </w:divBdr>
        </w:div>
        <w:div w:id="1972586335">
          <w:marLeft w:val="640"/>
          <w:marRight w:val="0"/>
          <w:marTop w:val="0"/>
          <w:marBottom w:val="0"/>
          <w:divBdr>
            <w:top w:val="none" w:sz="0" w:space="0" w:color="auto"/>
            <w:left w:val="none" w:sz="0" w:space="0" w:color="auto"/>
            <w:bottom w:val="none" w:sz="0" w:space="0" w:color="auto"/>
            <w:right w:val="none" w:sz="0" w:space="0" w:color="auto"/>
          </w:divBdr>
        </w:div>
        <w:div w:id="747576682">
          <w:marLeft w:val="640"/>
          <w:marRight w:val="0"/>
          <w:marTop w:val="0"/>
          <w:marBottom w:val="0"/>
          <w:divBdr>
            <w:top w:val="none" w:sz="0" w:space="0" w:color="auto"/>
            <w:left w:val="none" w:sz="0" w:space="0" w:color="auto"/>
            <w:bottom w:val="none" w:sz="0" w:space="0" w:color="auto"/>
            <w:right w:val="none" w:sz="0" w:space="0" w:color="auto"/>
          </w:divBdr>
        </w:div>
        <w:div w:id="233860891">
          <w:marLeft w:val="640"/>
          <w:marRight w:val="0"/>
          <w:marTop w:val="0"/>
          <w:marBottom w:val="0"/>
          <w:divBdr>
            <w:top w:val="none" w:sz="0" w:space="0" w:color="auto"/>
            <w:left w:val="none" w:sz="0" w:space="0" w:color="auto"/>
            <w:bottom w:val="none" w:sz="0" w:space="0" w:color="auto"/>
            <w:right w:val="none" w:sz="0" w:space="0" w:color="auto"/>
          </w:divBdr>
        </w:div>
      </w:divsChild>
    </w:div>
    <w:div w:id="442501041">
      <w:bodyDiv w:val="1"/>
      <w:marLeft w:val="0"/>
      <w:marRight w:val="0"/>
      <w:marTop w:val="0"/>
      <w:marBottom w:val="0"/>
      <w:divBdr>
        <w:top w:val="none" w:sz="0" w:space="0" w:color="auto"/>
        <w:left w:val="none" w:sz="0" w:space="0" w:color="auto"/>
        <w:bottom w:val="none" w:sz="0" w:space="0" w:color="auto"/>
        <w:right w:val="none" w:sz="0" w:space="0" w:color="auto"/>
      </w:divBdr>
      <w:divsChild>
        <w:div w:id="175047406">
          <w:marLeft w:val="640"/>
          <w:marRight w:val="0"/>
          <w:marTop w:val="0"/>
          <w:marBottom w:val="0"/>
          <w:divBdr>
            <w:top w:val="none" w:sz="0" w:space="0" w:color="auto"/>
            <w:left w:val="none" w:sz="0" w:space="0" w:color="auto"/>
            <w:bottom w:val="none" w:sz="0" w:space="0" w:color="auto"/>
            <w:right w:val="none" w:sz="0" w:space="0" w:color="auto"/>
          </w:divBdr>
        </w:div>
        <w:div w:id="1930700261">
          <w:marLeft w:val="640"/>
          <w:marRight w:val="0"/>
          <w:marTop w:val="0"/>
          <w:marBottom w:val="0"/>
          <w:divBdr>
            <w:top w:val="none" w:sz="0" w:space="0" w:color="auto"/>
            <w:left w:val="none" w:sz="0" w:space="0" w:color="auto"/>
            <w:bottom w:val="none" w:sz="0" w:space="0" w:color="auto"/>
            <w:right w:val="none" w:sz="0" w:space="0" w:color="auto"/>
          </w:divBdr>
        </w:div>
        <w:div w:id="1641883664">
          <w:marLeft w:val="640"/>
          <w:marRight w:val="0"/>
          <w:marTop w:val="0"/>
          <w:marBottom w:val="0"/>
          <w:divBdr>
            <w:top w:val="none" w:sz="0" w:space="0" w:color="auto"/>
            <w:left w:val="none" w:sz="0" w:space="0" w:color="auto"/>
            <w:bottom w:val="none" w:sz="0" w:space="0" w:color="auto"/>
            <w:right w:val="none" w:sz="0" w:space="0" w:color="auto"/>
          </w:divBdr>
        </w:div>
        <w:div w:id="1989281239">
          <w:marLeft w:val="640"/>
          <w:marRight w:val="0"/>
          <w:marTop w:val="0"/>
          <w:marBottom w:val="0"/>
          <w:divBdr>
            <w:top w:val="none" w:sz="0" w:space="0" w:color="auto"/>
            <w:left w:val="none" w:sz="0" w:space="0" w:color="auto"/>
            <w:bottom w:val="none" w:sz="0" w:space="0" w:color="auto"/>
            <w:right w:val="none" w:sz="0" w:space="0" w:color="auto"/>
          </w:divBdr>
        </w:div>
        <w:div w:id="111479153">
          <w:marLeft w:val="640"/>
          <w:marRight w:val="0"/>
          <w:marTop w:val="0"/>
          <w:marBottom w:val="0"/>
          <w:divBdr>
            <w:top w:val="none" w:sz="0" w:space="0" w:color="auto"/>
            <w:left w:val="none" w:sz="0" w:space="0" w:color="auto"/>
            <w:bottom w:val="none" w:sz="0" w:space="0" w:color="auto"/>
            <w:right w:val="none" w:sz="0" w:space="0" w:color="auto"/>
          </w:divBdr>
        </w:div>
        <w:div w:id="1145195092">
          <w:marLeft w:val="640"/>
          <w:marRight w:val="0"/>
          <w:marTop w:val="0"/>
          <w:marBottom w:val="0"/>
          <w:divBdr>
            <w:top w:val="none" w:sz="0" w:space="0" w:color="auto"/>
            <w:left w:val="none" w:sz="0" w:space="0" w:color="auto"/>
            <w:bottom w:val="none" w:sz="0" w:space="0" w:color="auto"/>
            <w:right w:val="none" w:sz="0" w:space="0" w:color="auto"/>
          </w:divBdr>
        </w:div>
      </w:divsChild>
    </w:div>
    <w:div w:id="443429131">
      <w:bodyDiv w:val="1"/>
      <w:marLeft w:val="0"/>
      <w:marRight w:val="0"/>
      <w:marTop w:val="0"/>
      <w:marBottom w:val="0"/>
      <w:divBdr>
        <w:top w:val="none" w:sz="0" w:space="0" w:color="auto"/>
        <w:left w:val="none" w:sz="0" w:space="0" w:color="auto"/>
        <w:bottom w:val="none" w:sz="0" w:space="0" w:color="auto"/>
        <w:right w:val="none" w:sz="0" w:space="0" w:color="auto"/>
      </w:divBdr>
      <w:divsChild>
        <w:div w:id="1013342113">
          <w:marLeft w:val="640"/>
          <w:marRight w:val="0"/>
          <w:marTop w:val="0"/>
          <w:marBottom w:val="0"/>
          <w:divBdr>
            <w:top w:val="none" w:sz="0" w:space="0" w:color="auto"/>
            <w:left w:val="none" w:sz="0" w:space="0" w:color="auto"/>
            <w:bottom w:val="none" w:sz="0" w:space="0" w:color="auto"/>
            <w:right w:val="none" w:sz="0" w:space="0" w:color="auto"/>
          </w:divBdr>
        </w:div>
        <w:div w:id="1150291665">
          <w:marLeft w:val="640"/>
          <w:marRight w:val="0"/>
          <w:marTop w:val="0"/>
          <w:marBottom w:val="0"/>
          <w:divBdr>
            <w:top w:val="none" w:sz="0" w:space="0" w:color="auto"/>
            <w:left w:val="none" w:sz="0" w:space="0" w:color="auto"/>
            <w:bottom w:val="none" w:sz="0" w:space="0" w:color="auto"/>
            <w:right w:val="none" w:sz="0" w:space="0" w:color="auto"/>
          </w:divBdr>
        </w:div>
        <w:div w:id="80878783">
          <w:marLeft w:val="640"/>
          <w:marRight w:val="0"/>
          <w:marTop w:val="0"/>
          <w:marBottom w:val="0"/>
          <w:divBdr>
            <w:top w:val="none" w:sz="0" w:space="0" w:color="auto"/>
            <w:left w:val="none" w:sz="0" w:space="0" w:color="auto"/>
            <w:bottom w:val="none" w:sz="0" w:space="0" w:color="auto"/>
            <w:right w:val="none" w:sz="0" w:space="0" w:color="auto"/>
          </w:divBdr>
        </w:div>
        <w:div w:id="1464352054">
          <w:marLeft w:val="640"/>
          <w:marRight w:val="0"/>
          <w:marTop w:val="0"/>
          <w:marBottom w:val="0"/>
          <w:divBdr>
            <w:top w:val="none" w:sz="0" w:space="0" w:color="auto"/>
            <w:left w:val="none" w:sz="0" w:space="0" w:color="auto"/>
            <w:bottom w:val="none" w:sz="0" w:space="0" w:color="auto"/>
            <w:right w:val="none" w:sz="0" w:space="0" w:color="auto"/>
          </w:divBdr>
        </w:div>
        <w:div w:id="1605530491">
          <w:marLeft w:val="640"/>
          <w:marRight w:val="0"/>
          <w:marTop w:val="0"/>
          <w:marBottom w:val="0"/>
          <w:divBdr>
            <w:top w:val="none" w:sz="0" w:space="0" w:color="auto"/>
            <w:left w:val="none" w:sz="0" w:space="0" w:color="auto"/>
            <w:bottom w:val="none" w:sz="0" w:space="0" w:color="auto"/>
            <w:right w:val="none" w:sz="0" w:space="0" w:color="auto"/>
          </w:divBdr>
        </w:div>
        <w:div w:id="1613517701">
          <w:marLeft w:val="640"/>
          <w:marRight w:val="0"/>
          <w:marTop w:val="0"/>
          <w:marBottom w:val="0"/>
          <w:divBdr>
            <w:top w:val="none" w:sz="0" w:space="0" w:color="auto"/>
            <w:left w:val="none" w:sz="0" w:space="0" w:color="auto"/>
            <w:bottom w:val="none" w:sz="0" w:space="0" w:color="auto"/>
            <w:right w:val="none" w:sz="0" w:space="0" w:color="auto"/>
          </w:divBdr>
        </w:div>
        <w:div w:id="1103036837">
          <w:marLeft w:val="640"/>
          <w:marRight w:val="0"/>
          <w:marTop w:val="0"/>
          <w:marBottom w:val="0"/>
          <w:divBdr>
            <w:top w:val="none" w:sz="0" w:space="0" w:color="auto"/>
            <w:left w:val="none" w:sz="0" w:space="0" w:color="auto"/>
            <w:bottom w:val="none" w:sz="0" w:space="0" w:color="auto"/>
            <w:right w:val="none" w:sz="0" w:space="0" w:color="auto"/>
          </w:divBdr>
        </w:div>
      </w:divsChild>
    </w:div>
    <w:div w:id="496114235">
      <w:bodyDiv w:val="1"/>
      <w:marLeft w:val="0"/>
      <w:marRight w:val="0"/>
      <w:marTop w:val="0"/>
      <w:marBottom w:val="0"/>
      <w:divBdr>
        <w:top w:val="none" w:sz="0" w:space="0" w:color="auto"/>
        <w:left w:val="none" w:sz="0" w:space="0" w:color="auto"/>
        <w:bottom w:val="none" w:sz="0" w:space="0" w:color="auto"/>
        <w:right w:val="none" w:sz="0" w:space="0" w:color="auto"/>
      </w:divBdr>
      <w:divsChild>
        <w:div w:id="1702315964">
          <w:marLeft w:val="640"/>
          <w:marRight w:val="0"/>
          <w:marTop w:val="0"/>
          <w:marBottom w:val="0"/>
          <w:divBdr>
            <w:top w:val="none" w:sz="0" w:space="0" w:color="auto"/>
            <w:left w:val="none" w:sz="0" w:space="0" w:color="auto"/>
            <w:bottom w:val="none" w:sz="0" w:space="0" w:color="auto"/>
            <w:right w:val="none" w:sz="0" w:space="0" w:color="auto"/>
          </w:divBdr>
        </w:div>
        <w:div w:id="327175044">
          <w:marLeft w:val="640"/>
          <w:marRight w:val="0"/>
          <w:marTop w:val="0"/>
          <w:marBottom w:val="0"/>
          <w:divBdr>
            <w:top w:val="none" w:sz="0" w:space="0" w:color="auto"/>
            <w:left w:val="none" w:sz="0" w:space="0" w:color="auto"/>
            <w:bottom w:val="none" w:sz="0" w:space="0" w:color="auto"/>
            <w:right w:val="none" w:sz="0" w:space="0" w:color="auto"/>
          </w:divBdr>
        </w:div>
        <w:div w:id="719138037">
          <w:marLeft w:val="640"/>
          <w:marRight w:val="0"/>
          <w:marTop w:val="0"/>
          <w:marBottom w:val="0"/>
          <w:divBdr>
            <w:top w:val="none" w:sz="0" w:space="0" w:color="auto"/>
            <w:left w:val="none" w:sz="0" w:space="0" w:color="auto"/>
            <w:bottom w:val="none" w:sz="0" w:space="0" w:color="auto"/>
            <w:right w:val="none" w:sz="0" w:space="0" w:color="auto"/>
          </w:divBdr>
        </w:div>
        <w:div w:id="1034698876">
          <w:marLeft w:val="640"/>
          <w:marRight w:val="0"/>
          <w:marTop w:val="0"/>
          <w:marBottom w:val="0"/>
          <w:divBdr>
            <w:top w:val="none" w:sz="0" w:space="0" w:color="auto"/>
            <w:left w:val="none" w:sz="0" w:space="0" w:color="auto"/>
            <w:bottom w:val="none" w:sz="0" w:space="0" w:color="auto"/>
            <w:right w:val="none" w:sz="0" w:space="0" w:color="auto"/>
          </w:divBdr>
        </w:div>
        <w:div w:id="1565331225">
          <w:marLeft w:val="640"/>
          <w:marRight w:val="0"/>
          <w:marTop w:val="0"/>
          <w:marBottom w:val="0"/>
          <w:divBdr>
            <w:top w:val="none" w:sz="0" w:space="0" w:color="auto"/>
            <w:left w:val="none" w:sz="0" w:space="0" w:color="auto"/>
            <w:bottom w:val="none" w:sz="0" w:space="0" w:color="auto"/>
            <w:right w:val="none" w:sz="0" w:space="0" w:color="auto"/>
          </w:divBdr>
        </w:div>
        <w:div w:id="1206715843">
          <w:marLeft w:val="640"/>
          <w:marRight w:val="0"/>
          <w:marTop w:val="0"/>
          <w:marBottom w:val="0"/>
          <w:divBdr>
            <w:top w:val="none" w:sz="0" w:space="0" w:color="auto"/>
            <w:left w:val="none" w:sz="0" w:space="0" w:color="auto"/>
            <w:bottom w:val="none" w:sz="0" w:space="0" w:color="auto"/>
            <w:right w:val="none" w:sz="0" w:space="0" w:color="auto"/>
          </w:divBdr>
        </w:div>
        <w:div w:id="54089546">
          <w:marLeft w:val="640"/>
          <w:marRight w:val="0"/>
          <w:marTop w:val="0"/>
          <w:marBottom w:val="0"/>
          <w:divBdr>
            <w:top w:val="none" w:sz="0" w:space="0" w:color="auto"/>
            <w:left w:val="none" w:sz="0" w:space="0" w:color="auto"/>
            <w:bottom w:val="none" w:sz="0" w:space="0" w:color="auto"/>
            <w:right w:val="none" w:sz="0" w:space="0" w:color="auto"/>
          </w:divBdr>
        </w:div>
        <w:div w:id="1627154885">
          <w:marLeft w:val="640"/>
          <w:marRight w:val="0"/>
          <w:marTop w:val="0"/>
          <w:marBottom w:val="0"/>
          <w:divBdr>
            <w:top w:val="none" w:sz="0" w:space="0" w:color="auto"/>
            <w:left w:val="none" w:sz="0" w:space="0" w:color="auto"/>
            <w:bottom w:val="none" w:sz="0" w:space="0" w:color="auto"/>
            <w:right w:val="none" w:sz="0" w:space="0" w:color="auto"/>
          </w:divBdr>
        </w:div>
        <w:div w:id="1635407469">
          <w:marLeft w:val="640"/>
          <w:marRight w:val="0"/>
          <w:marTop w:val="0"/>
          <w:marBottom w:val="0"/>
          <w:divBdr>
            <w:top w:val="none" w:sz="0" w:space="0" w:color="auto"/>
            <w:left w:val="none" w:sz="0" w:space="0" w:color="auto"/>
            <w:bottom w:val="none" w:sz="0" w:space="0" w:color="auto"/>
            <w:right w:val="none" w:sz="0" w:space="0" w:color="auto"/>
          </w:divBdr>
        </w:div>
        <w:div w:id="626400680">
          <w:marLeft w:val="640"/>
          <w:marRight w:val="0"/>
          <w:marTop w:val="0"/>
          <w:marBottom w:val="0"/>
          <w:divBdr>
            <w:top w:val="none" w:sz="0" w:space="0" w:color="auto"/>
            <w:left w:val="none" w:sz="0" w:space="0" w:color="auto"/>
            <w:bottom w:val="none" w:sz="0" w:space="0" w:color="auto"/>
            <w:right w:val="none" w:sz="0" w:space="0" w:color="auto"/>
          </w:divBdr>
        </w:div>
        <w:div w:id="990136966">
          <w:marLeft w:val="640"/>
          <w:marRight w:val="0"/>
          <w:marTop w:val="0"/>
          <w:marBottom w:val="0"/>
          <w:divBdr>
            <w:top w:val="none" w:sz="0" w:space="0" w:color="auto"/>
            <w:left w:val="none" w:sz="0" w:space="0" w:color="auto"/>
            <w:bottom w:val="none" w:sz="0" w:space="0" w:color="auto"/>
            <w:right w:val="none" w:sz="0" w:space="0" w:color="auto"/>
          </w:divBdr>
        </w:div>
        <w:div w:id="220142089">
          <w:marLeft w:val="640"/>
          <w:marRight w:val="0"/>
          <w:marTop w:val="0"/>
          <w:marBottom w:val="0"/>
          <w:divBdr>
            <w:top w:val="none" w:sz="0" w:space="0" w:color="auto"/>
            <w:left w:val="none" w:sz="0" w:space="0" w:color="auto"/>
            <w:bottom w:val="none" w:sz="0" w:space="0" w:color="auto"/>
            <w:right w:val="none" w:sz="0" w:space="0" w:color="auto"/>
          </w:divBdr>
        </w:div>
        <w:div w:id="1356342037">
          <w:marLeft w:val="640"/>
          <w:marRight w:val="0"/>
          <w:marTop w:val="0"/>
          <w:marBottom w:val="0"/>
          <w:divBdr>
            <w:top w:val="none" w:sz="0" w:space="0" w:color="auto"/>
            <w:left w:val="none" w:sz="0" w:space="0" w:color="auto"/>
            <w:bottom w:val="none" w:sz="0" w:space="0" w:color="auto"/>
            <w:right w:val="none" w:sz="0" w:space="0" w:color="auto"/>
          </w:divBdr>
        </w:div>
        <w:div w:id="1596015119">
          <w:marLeft w:val="640"/>
          <w:marRight w:val="0"/>
          <w:marTop w:val="0"/>
          <w:marBottom w:val="0"/>
          <w:divBdr>
            <w:top w:val="none" w:sz="0" w:space="0" w:color="auto"/>
            <w:left w:val="none" w:sz="0" w:space="0" w:color="auto"/>
            <w:bottom w:val="none" w:sz="0" w:space="0" w:color="auto"/>
            <w:right w:val="none" w:sz="0" w:space="0" w:color="auto"/>
          </w:divBdr>
        </w:div>
        <w:div w:id="1654480126">
          <w:marLeft w:val="640"/>
          <w:marRight w:val="0"/>
          <w:marTop w:val="0"/>
          <w:marBottom w:val="0"/>
          <w:divBdr>
            <w:top w:val="none" w:sz="0" w:space="0" w:color="auto"/>
            <w:left w:val="none" w:sz="0" w:space="0" w:color="auto"/>
            <w:bottom w:val="none" w:sz="0" w:space="0" w:color="auto"/>
            <w:right w:val="none" w:sz="0" w:space="0" w:color="auto"/>
          </w:divBdr>
        </w:div>
        <w:div w:id="382487512">
          <w:marLeft w:val="640"/>
          <w:marRight w:val="0"/>
          <w:marTop w:val="0"/>
          <w:marBottom w:val="0"/>
          <w:divBdr>
            <w:top w:val="none" w:sz="0" w:space="0" w:color="auto"/>
            <w:left w:val="none" w:sz="0" w:space="0" w:color="auto"/>
            <w:bottom w:val="none" w:sz="0" w:space="0" w:color="auto"/>
            <w:right w:val="none" w:sz="0" w:space="0" w:color="auto"/>
          </w:divBdr>
        </w:div>
        <w:div w:id="804549196">
          <w:marLeft w:val="640"/>
          <w:marRight w:val="0"/>
          <w:marTop w:val="0"/>
          <w:marBottom w:val="0"/>
          <w:divBdr>
            <w:top w:val="none" w:sz="0" w:space="0" w:color="auto"/>
            <w:left w:val="none" w:sz="0" w:space="0" w:color="auto"/>
            <w:bottom w:val="none" w:sz="0" w:space="0" w:color="auto"/>
            <w:right w:val="none" w:sz="0" w:space="0" w:color="auto"/>
          </w:divBdr>
        </w:div>
        <w:div w:id="106392504">
          <w:marLeft w:val="640"/>
          <w:marRight w:val="0"/>
          <w:marTop w:val="0"/>
          <w:marBottom w:val="0"/>
          <w:divBdr>
            <w:top w:val="none" w:sz="0" w:space="0" w:color="auto"/>
            <w:left w:val="none" w:sz="0" w:space="0" w:color="auto"/>
            <w:bottom w:val="none" w:sz="0" w:space="0" w:color="auto"/>
            <w:right w:val="none" w:sz="0" w:space="0" w:color="auto"/>
          </w:divBdr>
        </w:div>
        <w:div w:id="537086862">
          <w:marLeft w:val="640"/>
          <w:marRight w:val="0"/>
          <w:marTop w:val="0"/>
          <w:marBottom w:val="0"/>
          <w:divBdr>
            <w:top w:val="none" w:sz="0" w:space="0" w:color="auto"/>
            <w:left w:val="none" w:sz="0" w:space="0" w:color="auto"/>
            <w:bottom w:val="none" w:sz="0" w:space="0" w:color="auto"/>
            <w:right w:val="none" w:sz="0" w:space="0" w:color="auto"/>
          </w:divBdr>
        </w:div>
      </w:divsChild>
    </w:div>
    <w:div w:id="499274744">
      <w:bodyDiv w:val="1"/>
      <w:marLeft w:val="0"/>
      <w:marRight w:val="0"/>
      <w:marTop w:val="0"/>
      <w:marBottom w:val="0"/>
      <w:divBdr>
        <w:top w:val="none" w:sz="0" w:space="0" w:color="auto"/>
        <w:left w:val="none" w:sz="0" w:space="0" w:color="auto"/>
        <w:bottom w:val="none" w:sz="0" w:space="0" w:color="auto"/>
        <w:right w:val="none" w:sz="0" w:space="0" w:color="auto"/>
      </w:divBdr>
      <w:divsChild>
        <w:div w:id="1136215605">
          <w:marLeft w:val="640"/>
          <w:marRight w:val="0"/>
          <w:marTop w:val="0"/>
          <w:marBottom w:val="0"/>
          <w:divBdr>
            <w:top w:val="none" w:sz="0" w:space="0" w:color="auto"/>
            <w:left w:val="none" w:sz="0" w:space="0" w:color="auto"/>
            <w:bottom w:val="none" w:sz="0" w:space="0" w:color="auto"/>
            <w:right w:val="none" w:sz="0" w:space="0" w:color="auto"/>
          </w:divBdr>
        </w:div>
        <w:div w:id="97874528">
          <w:marLeft w:val="640"/>
          <w:marRight w:val="0"/>
          <w:marTop w:val="0"/>
          <w:marBottom w:val="0"/>
          <w:divBdr>
            <w:top w:val="none" w:sz="0" w:space="0" w:color="auto"/>
            <w:left w:val="none" w:sz="0" w:space="0" w:color="auto"/>
            <w:bottom w:val="none" w:sz="0" w:space="0" w:color="auto"/>
            <w:right w:val="none" w:sz="0" w:space="0" w:color="auto"/>
          </w:divBdr>
        </w:div>
        <w:div w:id="151719423">
          <w:marLeft w:val="640"/>
          <w:marRight w:val="0"/>
          <w:marTop w:val="0"/>
          <w:marBottom w:val="0"/>
          <w:divBdr>
            <w:top w:val="none" w:sz="0" w:space="0" w:color="auto"/>
            <w:left w:val="none" w:sz="0" w:space="0" w:color="auto"/>
            <w:bottom w:val="none" w:sz="0" w:space="0" w:color="auto"/>
            <w:right w:val="none" w:sz="0" w:space="0" w:color="auto"/>
          </w:divBdr>
        </w:div>
        <w:div w:id="110133198">
          <w:marLeft w:val="640"/>
          <w:marRight w:val="0"/>
          <w:marTop w:val="0"/>
          <w:marBottom w:val="0"/>
          <w:divBdr>
            <w:top w:val="none" w:sz="0" w:space="0" w:color="auto"/>
            <w:left w:val="none" w:sz="0" w:space="0" w:color="auto"/>
            <w:bottom w:val="none" w:sz="0" w:space="0" w:color="auto"/>
            <w:right w:val="none" w:sz="0" w:space="0" w:color="auto"/>
          </w:divBdr>
        </w:div>
        <w:div w:id="1024751030">
          <w:marLeft w:val="640"/>
          <w:marRight w:val="0"/>
          <w:marTop w:val="0"/>
          <w:marBottom w:val="0"/>
          <w:divBdr>
            <w:top w:val="none" w:sz="0" w:space="0" w:color="auto"/>
            <w:left w:val="none" w:sz="0" w:space="0" w:color="auto"/>
            <w:bottom w:val="none" w:sz="0" w:space="0" w:color="auto"/>
            <w:right w:val="none" w:sz="0" w:space="0" w:color="auto"/>
          </w:divBdr>
        </w:div>
        <w:div w:id="1835604005">
          <w:marLeft w:val="640"/>
          <w:marRight w:val="0"/>
          <w:marTop w:val="0"/>
          <w:marBottom w:val="0"/>
          <w:divBdr>
            <w:top w:val="none" w:sz="0" w:space="0" w:color="auto"/>
            <w:left w:val="none" w:sz="0" w:space="0" w:color="auto"/>
            <w:bottom w:val="none" w:sz="0" w:space="0" w:color="auto"/>
            <w:right w:val="none" w:sz="0" w:space="0" w:color="auto"/>
          </w:divBdr>
        </w:div>
        <w:div w:id="1602374567">
          <w:marLeft w:val="640"/>
          <w:marRight w:val="0"/>
          <w:marTop w:val="0"/>
          <w:marBottom w:val="0"/>
          <w:divBdr>
            <w:top w:val="none" w:sz="0" w:space="0" w:color="auto"/>
            <w:left w:val="none" w:sz="0" w:space="0" w:color="auto"/>
            <w:bottom w:val="none" w:sz="0" w:space="0" w:color="auto"/>
            <w:right w:val="none" w:sz="0" w:space="0" w:color="auto"/>
          </w:divBdr>
        </w:div>
        <w:div w:id="2000771139">
          <w:marLeft w:val="640"/>
          <w:marRight w:val="0"/>
          <w:marTop w:val="0"/>
          <w:marBottom w:val="0"/>
          <w:divBdr>
            <w:top w:val="none" w:sz="0" w:space="0" w:color="auto"/>
            <w:left w:val="none" w:sz="0" w:space="0" w:color="auto"/>
            <w:bottom w:val="none" w:sz="0" w:space="0" w:color="auto"/>
            <w:right w:val="none" w:sz="0" w:space="0" w:color="auto"/>
          </w:divBdr>
        </w:div>
      </w:divsChild>
    </w:div>
    <w:div w:id="511408729">
      <w:bodyDiv w:val="1"/>
      <w:marLeft w:val="0"/>
      <w:marRight w:val="0"/>
      <w:marTop w:val="0"/>
      <w:marBottom w:val="0"/>
      <w:divBdr>
        <w:top w:val="none" w:sz="0" w:space="0" w:color="auto"/>
        <w:left w:val="none" w:sz="0" w:space="0" w:color="auto"/>
        <w:bottom w:val="none" w:sz="0" w:space="0" w:color="auto"/>
        <w:right w:val="none" w:sz="0" w:space="0" w:color="auto"/>
      </w:divBdr>
      <w:divsChild>
        <w:div w:id="1314989169">
          <w:marLeft w:val="640"/>
          <w:marRight w:val="0"/>
          <w:marTop w:val="0"/>
          <w:marBottom w:val="0"/>
          <w:divBdr>
            <w:top w:val="none" w:sz="0" w:space="0" w:color="auto"/>
            <w:left w:val="none" w:sz="0" w:space="0" w:color="auto"/>
            <w:bottom w:val="none" w:sz="0" w:space="0" w:color="auto"/>
            <w:right w:val="none" w:sz="0" w:space="0" w:color="auto"/>
          </w:divBdr>
        </w:div>
        <w:div w:id="639923675">
          <w:marLeft w:val="640"/>
          <w:marRight w:val="0"/>
          <w:marTop w:val="0"/>
          <w:marBottom w:val="0"/>
          <w:divBdr>
            <w:top w:val="none" w:sz="0" w:space="0" w:color="auto"/>
            <w:left w:val="none" w:sz="0" w:space="0" w:color="auto"/>
            <w:bottom w:val="none" w:sz="0" w:space="0" w:color="auto"/>
            <w:right w:val="none" w:sz="0" w:space="0" w:color="auto"/>
          </w:divBdr>
        </w:div>
        <w:div w:id="2065520546">
          <w:marLeft w:val="640"/>
          <w:marRight w:val="0"/>
          <w:marTop w:val="0"/>
          <w:marBottom w:val="0"/>
          <w:divBdr>
            <w:top w:val="none" w:sz="0" w:space="0" w:color="auto"/>
            <w:left w:val="none" w:sz="0" w:space="0" w:color="auto"/>
            <w:bottom w:val="none" w:sz="0" w:space="0" w:color="auto"/>
            <w:right w:val="none" w:sz="0" w:space="0" w:color="auto"/>
          </w:divBdr>
        </w:div>
        <w:div w:id="1989552259">
          <w:marLeft w:val="640"/>
          <w:marRight w:val="0"/>
          <w:marTop w:val="0"/>
          <w:marBottom w:val="0"/>
          <w:divBdr>
            <w:top w:val="none" w:sz="0" w:space="0" w:color="auto"/>
            <w:left w:val="none" w:sz="0" w:space="0" w:color="auto"/>
            <w:bottom w:val="none" w:sz="0" w:space="0" w:color="auto"/>
            <w:right w:val="none" w:sz="0" w:space="0" w:color="auto"/>
          </w:divBdr>
        </w:div>
        <w:div w:id="1257178581">
          <w:marLeft w:val="640"/>
          <w:marRight w:val="0"/>
          <w:marTop w:val="0"/>
          <w:marBottom w:val="0"/>
          <w:divBdr>
            <w:top w:val="none" w:sz="0" w:space="0" w:color="auto"/>
            <w:left w:val="none" w:sz="0" w:space="0" w:color="auto"/>
            <w:bottom w:val="none" w:sz="0" w:space="0" w:color="auto"/>
            <w:right w:val="none" w:sz="0" w:space="0" w:color="auto"/>
          </w:divBdr>
        </w:div>
        <w:div w:id="1477643171">
          <w:marLeft w:val="640"/>
          <w:marRight w:val="0"/>
          <w:marTop w:val="0"/>
          <w:marBottom w:val="0"/>
          <w:divBdr>
            <w:top w:val="none" w:sz="0" w:space="0" w:color="auto"/>
            <w:left w:val="none" w:sz="0" w:space="0" w:color="auto"/>
            <w:bottom w:val="none" w:sz="0" w:space="0" w:color="auto"/>
            <w:right w:val="none" w:sz="0" w:space="0" w:color="auto"/>
          </w:divBdr>
        </w:div>
        <w:div w:id="2042899098">
          <w:marLeft w:val="640"/>
          <w:marRight w:val="0"/>
          <w:marTop w:val="0"/>
          <w:marBottom w:val="0"/>
          <w:divBdr>
            <w:top w:val="none" w:sz="0" w:space="0" w:color="auto"/>
            <w:left w:val="none" w:sz="0" w:space="0" w:color="auto"/>
            <w:bottom w:val="none" w:sz="0" w:space="0" w:color="auto"/>
            <w:right w:val="none" w:sz="0" w:space="0" w:color="auto"/>
          </w:divBdr>
        </w:div>
        <w:div w:id="1884514834">
          <w:marLeft w:val="640"/>
          <w:marRight w:val="0"/>
          <w:marTop w:val="0"/>
          <w:marBottom w:val="0"/>
          <w:divBdr>
            <w:top w:val="none" w:sz="0" w:space="0" w:color="auto"/>
            <w:left w:val="none" w:sz="0" w:space="0" w:color="auto"/>
            <w:bottom w:val="none" w:sz="0" w:space="0" w:color="auto"/>
            <w:right w:val="none" w:sz="0" w:space="0" w:color="auto"/>
          </w:divBdr>
        </w:div>
        <w:div w:id="1255094866">
          <w:marLeft w:val="640"/>
          <w:marRight w:val="0"/>
          <w:marTop w:val="0"/>
          <w:marBottom w:val="0"/>
          <w:divBdr>
            <w:top w:val="none" w:sz="0" w:space="0" w:color="auto"/>
            <w:left w:val="none" w:sz="0" w:space="0" w:color="auto"/>
            <w:bottom w:val="none" w:sz="0" w:space="0" w:color="auto"/>
            <w:right w:val="none" w:sz="0" w:space="0" w:color="auto"/>
          </w:divBdr>
        </w:div>
        <w:div w:id="1806124526">
          <w:marLeft w:val="640"/>
          <w:marRight w:val="0"/>
          <w:marTop w:val="0"/>
          <w:marBottom w:val="0"/>
          <w:divBdr>
            <w:top w:val="none" w:sz="0" w:space="0" w:color="auto"/>
            <w:left w:val="none" w:sz="0" w:space="0" w:color="auto"/>
            <w:bottom w:val="none" w:sz="0" w:space="0" w:color="auto"/>
            <w:right w:val="none" w:sz="0" w:space="0" w:color="auto"/>
          </w:divBdr>
        </w:div>
        <w:div w:id="1772890784">
          <w:marLeft w:val="640"/>
          <w:marRight w:val="0"/>
          <w:marTop w:val="0"/>
          <w:marBottom w:val="0"/>
          <w:divBdr>
            <w:top w:val="none" w:sz="0" w:space="0" w:color="auto"/>
            <w:left w:val="none" w:sz="0" w:space="0" w:color="auto"/>
            <w:bottom w:val="none" w:sz="0" w:space="0" w:color="auto"/>
            <w:right w:val="none" w:sz="0" w:space="0" w:color="auto"/>
          </w:divBdr>
        </w:div>
        <w:div w:id="1129280840">
          <w:marLeft w:val="640"/>
          <w:marRight w:val="0"/>
          <w:marTop w:val="0"/>
          <w:marBottom w:val="0"/>
          <w:divBdr>
            <w:top w:val="none" w:sz="0" w:space="0" w:color="auto"/>
            <w:left w:val="none" w:sz="0" w:space="0" w:color="auto"/>
            <w:bottom w:val="none" w:sz="0" w:space="0" w:color="auto"/>
            <w:right w:val="none" w:sz="0" w:space="0" w:color="auto"/>
          </w:divBdr>
        </w:div>
        <w:div w:id="1889417374">
          <w:marLeft w:val="640"/>
          <w:marRight w:val="0"/>
          <w:marTop w:val="0"/>
          <w:marBottom w:val="0"/>
          <w:divBdr>
            <w:top w:val="none" w:sz="0" w:space="0" w:color="auto"/>
            <w:left w:val="none" w:sz="0" w:space="0" w:color="auto"/>
            <w:bottom w:val="none" w:sz="0" w:space="0" w:color="auto"/>
            <w:right w:val="none" w:sz="0" w:space="0" w:color="auto"/>
          </w:divBdr>
        </w:div>
      </w:divsChild>
    </w:div>
    <w:div w:id="514466665">
      <w:bodyDiv w:val="1"/>
      <w:marLeft w:val="0"/>
      <w:marRight w:val="0"/>
      <w:marTop w:val="0"/>
      <w:marBottom w:val="0"/>
      <w:divBdr>
        <w:top w:val="none" w:sz="0" w:space="0" w:color="auto"/>
        <w:left w:val="none" w:sz="0" w:space="0" w:color="auto"/>
        <w:bottom w:val="none" w:sz="0" w:space="0" w:color="auto"/>
        <w:right w:val="none" w:sz="0" w:space="0" w:color="auto"/>
      </w:divBdr>
      <w:divsChild>
        <w:div w:id="713047584">
          <w:marLeft w:val="640"/>
          <w:marRight w:val="0"/>
          <w:marTop w:val="0"/>
          <w:marBottom w:val="0"/>
          <w:divBdr>
            <w:top w:val="none" w:sz="0" w:space="0" w:color="auto"/>
            <w:left w:val="none" w:sz="0" w:space="0" w:color="auto"/>
            <w:bottom w:val="none" w:sz="0" w:space="0" w:color="auto"/>
            <w:right w:val="none" w:sz="0" w:space="0" w:color="auto"/>
          </w:divBdr>
        </w:div>
        <w:div w:id="1801533054">
          <w:marLeft w:val="640"/>
          <w:marRight w:val="0"/>
          <w:marTop w:val="0"/>
          <w:marBottom w:val="0"/>
          <w:divBdr>
            <w:top w:val="none" w:sz="0" w:space="0" w:color="auto"/>
            <w:left w:val="none" w:sz="0" w:space="0" w:color="auto"/>
            <w:bottom w:val="none" w:sz="0" w:space="0" w:color="auto"/>
            <w:right w:val="none" w:sz="0" w:space="0" w:color="auto"/>
          </w:divBdr>
        </w:div>
        <w:div w:id="185950276">
          <w:marLeft w:val="640"/>
          <w:marRight w:val="0"/>
          <w:marTop w:val="0"/>
          <w:marBottom w:val="0"/>
          <w:divBdr>
            <w:top w:val="none" w:sz="0" w:space="0" w:color="auto"/>
            <w:left w:val="none" w:sz="0" w:space="0" w:color="auto"/>
            <w:bottom w:val="none" w:sz="0" w:space="0" w:color="auto"/>
            <w:right w:val="none" w:sz="0" w:space="0" w:color="auto"/>
          </w:divBdr>
        </w:div>
        <w:div w:id="674771783">
          <w:marLeft w:val="640"/>
          <w:marRight w:val="0"/>
          <w:marTop w:val="0"/>
          <w:marBottom w:val="0"/>
          <w:divBdr>
            <w:top w:val="none" w:sz="0" w:space="0" w:color="auto"/>
            <w:left w:val="none" w:sz="0" w:space="0" w:color="auto"/>
            <w:bottom w:val="none" w:sz="0" w:space="0" w:color="auto"/>
            <w:right w:val="none" w:sz="0" w:space="0" w:color="auto"/>
          </w:divBdr>
        </w:div>
        <w:div w:id="794836404">
          <w:marLeft w:val="640"/>
          <w:marRight w:val="0"/>
          <w:marTop w:val="0"/>
          <w:marBottom w:val="0"/>
          <w:divBdr>
            <w:top w:val="none" w:sz="0" w:space="0" w:color="auto"/>
            <w:left w:val="none" w:sz="0" w:space="0" w:color="auto"/>
            <w:bottom w:val="none" w:sz="0" w:space="0" w:color="auto"/>
            <w:right w:val="none" w:sz="0" w:space="0" w:color="auto"/>
          </w:divBdr>
        </w:div>
        <w:div w:id="1045830610">
          <w:marLeft w:val="640"/>
          <w:marRight w:val="0"/>
          <w:marTop w:val="0"/>
          <w:marBottom w:val="0"/>
          <w:divBdr>
            <w:top w:val="none" w:sz="0" w:space="0" w:color="auto"/>
            <w:left w:val="none" w:sz="0" w:space="0" w:color="auto"/>
            <w:bottom w:val="none" w:sz="0" w:space="0" w:color="auto"/>
            <w:right w:val="none" w:sz="0" w:space="0" w:color="auto"/>
          </w:divBdr>
        </w:div>
        <w:div w:id="1361131295">
          <w:marLeft w:val="640"/>
          <w:marRight w:val="0"/>
          <w:marTop w:val="0"/>
          <w:marBottom w:val="0"/>
          <w:divBdr>
            <w:top w:val="none" w:sz="0" w:space="0" w:color="auto"/>
            <w:left w:val="none" w:sz="0" w:space="0" w:color="auto"/>
            <w:bottom w:val="none" w:sz="0" w:space="0" w:color="auto"/>
            <w:right w:val="none" w:sz="0" w:space="0" w:color="auto"/>
          </w:divBdr>
        </w:div>
        <w:div w:id="737746738">
          <w:marLeft w:val="640"/>
          <w:marRight w:val="0"/>
          <w:marTop w:val="0"/>
          <w:marBottom w:val="0"/>
          <w:divBdr>
            <w:top w:val="none" w:sz="0" w:space="0" w:color="auto"/>
            <w:left w:val="none" w:sz="0" w:space="0" w:color="auto"/>
            <w:bottom w:val="none" w:sz="0" w:space="0" w:color="auto"/>
            <w:right w:val="none" w:sz="0" w:space="0" w:color="auto"/>
          </w:divBdr>
        </w:div>
        <w:div w:id="1171066798">
          <w:marLeft w:val="640"/>
          <w:marRight w:val="0"/>
          <w:marTop w:val="0"/>
          <w:marBottom w:val="0"/>
          <w:divBdr>
            <w:top w:val="none" w:sz="0" w:space="0" w:color="auto"/>
            <w:left w:val="none" w:sz="0" w:space="0" w:color="auto"/>
            <w:bottom w:val="none" w:sz="0" w:space="0" w:color="auto"/>
            <w:right w:val="none" w:sz="0" w:space="0" w:color="auto"/>
          </w:divBdr>
        </w:div>
      </w:divsChild>
    </w:div>
    <w:div w:id="523787989">
      <w:bodyDiv w:val="1"/>
      <w:marLeft w:val="0"/>
      <w:marRight w:val="0"/>
      <w:marTop w:val="0"/>
      <w:marBottom w:val="0"/>
      <w:divBdr>
        <w:top w:val="none" w:sz="0" w:space="0" w:color="auto"/>
        <w:left w:val="none" w:sz="0" w:space="0" w:color="auto"/>
        <w:bottom w:val="none" w:sz="0" w:space="0" w:color="auto"/>
        <w:right w:val="none" w:sz="0" w:space="0" w:color="auto"/>
      </w:divBdr>
      <w:divsChild>
        <w:div w:id="2140604414">
          <w:marLeft w:val="640"/>
          <w:marRight w:val="0"/>
          <w:marTop w:val="0"/>
          <w:marBottom w:val="0"/>
          <w:divBdr>
            <w:top w:val="none" w:sz="0" w:space="0" w:color="auto"/>
            <w:left w:val="none" w:sz="0" w:space="0" w:color="auto"/>
            <w:bottom w:val="none" w:sz="0" w:space="0" w:color="auto"/>
            <w:right w:val="none" w:sz="0" w:space="0" w:color="auto"/>
          </w:divBdr>
        </w:div>
        <w:div w:id="943998356">
          <w:marLeft w:val="640"/>
          <w:marRight w:val="0"/>
          <w:marTop w:val="0"/>
          <w:marBottom w:val="0"/>
          <w:divBdr>
            <w:top w:val="none" w:sz="0" w:space="0" w:color="auto"/>
            <w:left w:val="none" w:sz="0" w:space="0" w:color="auto"/>
            <w:bottom w:val="none" w:sz="0" w:space="0" w:color="auto"/>
            <w:right w:val="none" w:sz="0" w:space="0" w:color="auto"/>
          </w:divBdr>
        </w:div>
        <w:div w:id="1359769793">
          <w:marLeft w:val="640"/>
          <w:marRight w:val="0"/>
          <w:marTop w:val="0"/>
          <w:marBottom w:val="0"/>
          <w:divBdr>
            <w:top w:val="none" w:sz="0" w:space="0" w:color="auto"/>
            <w:left w:val="none" w:sz="0" w:space="0" w:color="auto"/>
            <w:bottom w:val="none" w:sz="0" w:space="0" w:color="auto"/>
            <w:right w:val="none" w:sz="0" w:space="0" w:color="auto"/>
          </w:divBdr>
        </w:div>
        <w:div w:id="1213227627">
          <w:marLeft w:val="640"/>
          <w:marRight w:val="0"/>
          <w:marTop w:val="0"/>
          <w:marBottom w:val="0"/>
          <w:divBdr>
            <w:top w:val="none" w:sz="0" w:space="0" w:color="auto"/>
            <w:left w:val="none" w:sz="0" w:space="0" w:color="auto"/>
            <w:bottom w:val="none" w:sz="0" w:space="0" w:color="auto"/>
            <w:right w:val="none" w:sz="0" w:space="0" w:color="auto"/>
          </w:divBdr>
        </w:div>
        <w:div w:id="1006900219">
          <w:marLeft w:val="640"/>
          <w:marRight w:val="0"/>
          <w:marTop w:val="0"/>
          <w:marBottom w:val="0"/>
          <w:divBdr>
            <w:top w:val="none" w:sz="0" w:space="0" w:color="auto"/>
            <w:left w:val="none" w:sz="0" w:space="0" w:color="auto"/>
            <w:bottom w:val="none" w:sz="0" w:space="0" w:color="auto"/>
            <w:right w:val="none" w:sz="0" w:space="0" w:color="auto"/>
          </w:divBdr>
        </w:div>
        <w:div w:id="618802096">
          <w:marLeft w:val="640"/>
          <w:marRight w:val="0"/>
          <w:marTop w:val="0"/>
          <w:marBottom w:val="0"/>
          <w:divBdr>
            <w:top w:val="none" w:sz="0" w:space="0" w:color="auto"/>
            <w:left w:val="none" w:sz="0" w:space="0" w:color="auto"/>
            <w:bottom w:val="none" w:sz="0" w:space="0" w:color="auto"/>
            <w:right w:val="none" w:sz="0" w:space="0" w:color="auto"/>
          </w:divBdr>
        </w:div>
        <w:div w:id="645014219">
          <w:marLeft w:val="640"/>
          <w:marRight w:val="0"/>
          <w:marTop w:val="0"/>
          <w:marBottom w:val="0"/>
          <w:divBdr>
            <w:top w:val="none" w:sz="0" w:space="0" w:color="auto"/>
            <w:left w:val="none" w:sz="0" w:space="0" w:color="auto"/>
            <w:bottom w:val="none" w:sz="0" w:space="0" w:color="auto"/>
            <w:right w:val="none" w:sz="0" w:space="0" w:color="auto"/>
          </w:divBdr>
        </w:div>
        <w:div w:id="1240670889">
          <w:marLeft w:val="640"/>
          <w:marRight w:val="0"/>
          <w:marTop w:val="0"/>
          <w:marBottom w:val="0"/>
          <w:divBdr>
            <w:top w:val="none" w:sz="0" w:space="0" w:color="auto"/>
            <w:left w:val="none" w:sz="0" w:space="0" w:color="auto"/>
            <w:bottom w:val="none" w:sz="0" w:space="0" w:color="auto"/>
            <w:right w:val="none" w:sz="0" w:space="0" w:color="auto"/>
          </w:divBdr>
        </w:div>
        <w:div w:id="1369648595">
          <w:marLeft w:val="640"/>
          <w:marRight w:val="0"/>
          <w:marTop w:val="0"/>
          <w:marBottom w:val="0"/>
          <w:divBdr>
            <w:top w:val="none" w:sz="0" w:space="0" w:color="auto"/>
            <w:left w:val="none" w:sz="0" w:space="0" w:color="auto"/>
            <w:bottom w:val="none" w:sz="0" w:space="0" w:color="auto"/>
            <w:right w:val="none" w:sz="0" w:space="0" w:color="auto"/>
          </w:divBdr>
        </w:div>
        <w:div w:id="266349334">
          <w:marLeft w:val="640"/>
          <w:marRight w:val="0"/>
          <w:marTop w:val="0"/>
          <w:marBottom w:val="0"/>
          <w:divBdr>
            <w:top w:val="none" w:sz="0" w:space="0" w:color="auto"/>
            <w:left w:val="none" w:sz="0" w:space="0" w:color="auto"/>
            <w:bottom w:val="none" w:sz="0" w:space="0" w:color="auto"/>
            <w:right w:val="none" w:sz="0" w:space="0" w:color="auto"/>
          </w:divBdr>
        </w:div>
        <w:div w:id="1981032369">
          <w:marLeft w:val="640"/>
          <w:marRight w:val="0"/>
          <w:marTop w:val="0"/>
          <w:marBottom w:val="0"/>
          <w:divBdr>
            <w:top w:val="none" w:sz="0" w:space="0" w:color="auto"/>
            <w:left w:val="none" w:sz="0" w:space="0" w:color="auto"/>
            <w:bottom w:val="none" w:sz="0" w:space="0" w:color="auto"/>
            <w:right w:val="none" w:sz="0" w:space="0" w:color="auto"/>
          </w:divBdr>
        </w:div>
        <w:div w:id="1441337198">
          <w:marLeft w:val="640"/>
          <w:marRight w:val="0"/>
          <w:marTop w:val="0"/>
          <w:marBottom w:val="0"/>
          <w:divBdr>
            <w:top w:val="none" w:sz="0" w:space="0" w:color="auto"/>
            <w:left w:val="none" w:sz="0" w:space="0" w:color="auto"/>
            <w:bottom w:val="none" w:sz="0" w:space="0" w:color="auto"/>
            <w:right w:val="none" w:sz="0" w:space="0" w:color="auto"/>
          </w:divBdr>
        </w:div>
        <w:div w:id="2006280449">
          <w:marLeft w:val="640"/>
          <w:marRight w:val="0"/>
          <w:marTop w:val="0"/>
          <w:marBottom w:val="0"/>
          <w:divBdr>
            <w:top w:val="none" w:sz="0" w:space="0" w:color="auto"/>
            <w:left w:val="none" w:sz="0" w:space="0" w:color="auto"/>
            <w:bottom w:val="none" w:sz="0" w:space="0" w:color="auto"/>
            <w:right w:val="none" w:sz="0" w:space="0" w:color="auto"/>
          </w:divBdr>
        </w:div>
        <w:div w:id="1738935481">
          <w:marLeft w:val="640"/>
          <w:marRight w:val="0"/>
          <w:marTop w:val="0"/>
          <w:marBottom w:val="0"/>
          <w:divBdr>
            <w:top w:val="none" w:sz="0" w:space="0" w:color="auto"/>
            <w:left w:val="none" w:sz="0" w:space="0" w:color="auto"/>
            <w:bottom w:val="none" w:sz="0" w:space="0" w:color="auto"/>
            <w:right w:val="none" w:sz="0" w:space="0" w:color="auto"/>
          </w:divBdr>
        </w:div>
        <w:div w:id="791676966">
          <w:marLeft w:val="640"/>
          <w:marRight w:val="0"/>
          <w:marTop w:val="0"/>
          <w:marBottom w:val="0"/>
          <w:divBdr>
            <w:top w:val="none" w:sz="0" w:space="0" w:color="auto"/>
            <w:left w:val="none" w:sz="0" w:space="0" w:color="auto"/>
            <w:bottom w:val="none" w:sz="0" w:space="0" w:color="auto"/>
            <w:right w:val="none" w:sz="0" w:space="0" w:color="auto"/>
          </w:divBdr>
        </w:div>
        <w:div w:id="858618473">
          <w:marLeft w:val="640"/>
          <w:marRight w:val="0"/>
          <w:marTop w:val="0"/>
          <w:marBottom w:val="0"/>
          <w:divBdr>
            <w:top w:val="none" w:sz="0" w:space="0" w:color="auto"/>
            <w:left w:val="none" w:sz="0" w:space="0" w:color="auto"/>
            <w:bottom w:val="none" w:sz="0" w:space="0" w:color="auto"/>
            <w:right w:val="none" w:sz="0" w:space="0" w:color="auto"/>
          </w:divBdr>
        </w:div>
        <w:div w:id="1090465537">
          <w:marLeft w:val="640"/>
          <w:marRight w:val="0"/>
          <w:marTop w:val="0"/>
          <w:marBottom w:val="0"/>
          <w:divBdr>
            <w:top w:val="none" w:sz="0" w:space="0" w:color="auto"/>
            <w:left w:val="none" w:sz="0" w:space="0" w:color="auto"/>
            <w:bottom w:val="none" w:sz="0" w:space="0" w:color="auto"/>
            <w:right w:val="none" w:sz="0" w:space="0" w:color="auto"/>
          </w:divBdr>
        </w:div>
        <w:div w:id="1129666224">
          <w:marLeft w:val="640"/>
          <w:marRight w:val="0"/>
          <w:marTop w:val="0"/>
          <w:marBottom w:val="0"/>
          <w:divBdr>
            <w:top w:val="none" w:sz="0" w:space="0" w:color="auto"/>
            <w:left w:val="none" w:sz="0" w:space="0" w:color="auto"/>
            <w:bottom w:val="none" w:sz="0" w:space="0" w:color="auto"/>
            <w:right w:val="none" w:sz="0" w:space="0" w:color="auto"/>
          </w:divBdr>
        </w:div>
        <w:div w:id="1262831748">
          <w:marLeft w:val="640"/>
          <w:marRight w:val="0"/>
          <w:marTop w:val="0"/>
          <w:marBottom w:val="0"/>
          <w:divBdr>
            <w:top w:val="none" w:sz="0" w:space="0" w:color="auto"/>
            <w:left w:val="none" w:sz="0" w:space="0" w:color="auto"/>
            <w:bottom w:val="none" w:sz="0" w:space="0" w:color="auto"/>
            <w:right w:val="none" w:sz="0" w:space="0" w:color="auto"/>
          </w:divBdr>
        </w:div>
      </w:divsChild>
    </w:div>
    <w:div w:id="527762652">
      <w:bodyDiv w:val="1"/>
      <w:marLeft w:val="0"/>
      <w:marRight w:val="0"/>
      <w:marTop w:val="0"/>
      <w:marBottom w:val="0"/>
      <w:divBdr>
        <w:top w:val="none" w:sz="0" w:space="0" w:color="auto"/>
        <w:left w:val="none" w:sz="0" w:space="0" w:color="auto"/>
        <w:bottom w:val="none" w:sz="0" w:space="0" w:color="auto"/>
        <w:right w:val="none" w:sz="0" w:space="0" w:color="auto"/>
      </w:divBdr>
      <w:divsChild>
        <w:div w:id="1524175525">
          <w:marLeft w:val="640"/>
          <w:marRight w:val="0"/>
          <w:marTop w:val="0"/>
          <w:marBottom w:val="0"/>
          <w:divBdr>
            <w:top w:val="none" w:sz="0" w:space="0" w:color="auto"/>
            <w:left w:val="none" w:sz="0" w:space="0" w:color="auto"/>
            <w:bottom w:val="none" w:sz="0" w:space="0" w:color="auto"/>
            <w:right w:val="none" w:sz="0" w:space="0" w:color="auto"/>
          </w:divBdr>
        </w:div>
        <w:div w:id="1659461472">
          <w:marLeft w:val="640"/>
          <w:marRight w:val="0"/>
          <w:marTop w:val="0"/>
          <w:marBottom w:val="0"/>
          <w:divBdr>
            <w:top w:val="none" w:sz="0" w:space="0" w:color="auto"/>
            <w:left w:val="none" w:sz="0" w:space="0" w:color="auto"/>
            <w:bottom w:val="none" w:sz="0" w:space="0" w:color="auto"/>
            <w:right w:val="none" w:sz="0" w:space="0" w:color="auto"/>
          </w:divBdr>
        </w:div>
        <w:div w:id="465702641">
          <w:marLeft w:val="640"/>
          <w:marRight w:val="0"/>
          <w:marTop w:val="0"/>
          <w:marBottom w:val="0"/>
          <w:divBdr>
            <w:top w:val="none" w:sz="0" w:space="0" w:color="auto"/>
            <w:left w:val="none" w:sz="0" w:space="0" w:color="auto"/>
            <w:bottom w:val="none" w:sz="0" w:space="0" w:color="auto"/>
            <w:right w:val="none" w:sz="0" w:space="0" w:color="auto"/>
          </w:divBdr>
        </w:div>
        <w:div w:id="1188442775">
          <w:marLeft w:val="640"/>
          <w:marRight w:val="0"/>
          <w:marTop w:val="0"/>
          <w:marBottom w:val="0"/>
          <w:divBdr>
            <w:top w:val="none" w:sz="0" w:space="0" w:color="auto"/>
            <w:left w:val="none" w:sz="0" w:space="0" w:color="auto"/>
            <w:bottom w:val="none" w:sz="0" w:space="0" w:color="auto"/>
            <w:right w:val="none" w:sz="0" w:space="0" w:color="auto"/>
          </w:divBdr>
        </w:div>
        <w:div w:id="1353074440">
          <w:marLeft w:val="640"/>
          <w:marRight w:val="0"/>
          <w:marTop w:val="0"/>
          <w:marBottom w:val="0"/>
          <w:divBdr>
            <w:top w:val="none" w:sz="0" w:space="0" w:color="auto"/>
            <w:left w:val="none" w:sz="0" w:space="0" w:color="auto"/>
            <w:bottom w:val="none" w:sz="0" w:space="0" w:color="auto"/>
            <w:right w:val="none" w:sz="0" w:space="0" w:color="auto"/>
          </w:divBdr>
        </w:div>
      </w:divsChild>
    </w:div>
    <w:div w:id="531310307">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3">
          <w:marLeft w:val="640"/>
          <w:marRight w:val="0"/>
          <w:marTop w:val="0"/>
          <w:marBottom w:val="0"/>
          <w:divBdr>
            <w:top w:val="none" w:sz="0" w:space="0" w:color="auto"/>
            <w:left w:val="none" w:sz="0" w:space="0" w:color="auto"/>
            <w:bottom w:val="none" w:sz="0" w:space="0" w:color="auto"/>
            <w:right w:val="none" w:sz="0" w:space="0" w:color="auto"/>
          </w:divBdr>
        </w:div>
        <w:div w:id="1533103898">
          <w:marLeft w:val="640"/>
          <w:marRight w:val="0"/>
          <w:marTop w:val="0"/>
          <w:marBottom w:val="0"/>
          <w:divBdr>
            <w:top w:val="none" w:sz="0" w:space="0" w:color="auto"/>
            <w:left w:val="none" w:sz="0" w:space="0" w:color="auto"/>
            <w:bottom w:val="none" w:sz="0" w:space="0" w:color="auto"/>
            <w:right w:val="none" w:sz="0" w:space="0" w:color="auto"/>
          </w:divBdr>
        </w:div>
        <w:div w:id="859273599">
          <w:marLeft w:val="640"/>
          <w:marRight w:val="0"/>
          <w:marTop w:val="0"/>
          <w:marBottom w:val="0"/>
          <w:divBdr>
            <w:top w:val="none" w:sz="0" w:space="0" w:color="auto"/>
            <w:left w:val="none" w:sz="0" w:space="0" w:color="auto"/>
            <w:bottom w:val="none" w:sz="0" w:space="0" w:color="auto"/>
            <w:right w:val="none" w:sz="0" w:space="0" w:color="auto"/>
          </w:divBdr>
        </w:div>
        <w:div w:id="398599438">
          <w:marLeft w:val="640"/>
          <w:marRight w:val="0"/>
          <w:marTop w:val="0"/>
          <w:marBottom w:val="0"/>
          <w:divBdr>
            <w:top w:val="none" w:sz="0" w:space="0" w:color="auto"/>
            <w:left w:val="none" w:sz="0" w:space="0" w:color="auto"/>
            <w:bottom w:val="none" w:sz="0" w:space="0" w:color="auto"/>
            <w:right w:val="none" w:sz="0" w:space="0" w:color="auto"/>
          </w:divBdr>
        </w:div>
        <w:div w:id="744764340">
          <w:marLeft w:val="640"/>
          <w:marRight w:val="0"/>
          <w:marTop w:val="0"/>
          <w:marBottom w:val="0"/>
          <w:divBdr>
            <w:top w:val="none" w:sz="0" w:space="0" w:color="auto"/>
            <w:left w:val="none" w:sz="0" w:space="0" w:color="auto"/>
            <w:bottom w:val="none" w:sz="0" w:space="0" w:color="auto"/>
            <w:right w:val="none" w:sz="0" w:space="0" w:color="auto"/>
          </w:divBdr>
        </w:div>
      </w:divsChild>
    </w:div>
    <w:div w:id="532109405">
      <w:bodyDiv w:val="1"/>
      <w:marLeft w:val="0"/>
      <w:marRight w:val="0"/>
      <w:marTop w:val="0"/>
      <w:marBottom w:val="0"/>
      <w:divBdr>
        <w:top w:val="none" w:sz="0" w:space="0" w:color="auto"/>
        <w:left w:val="none" w:sz="0" w:space="0" w:color="auto"/>
        <w:bottom w:val="none" w:sz="0" w:space="0" w:color="auto"/>
        <w:right w:val="none" w:sz="0" w:space="0" w:color="auto"/>
      </w:divBdr>
      <w:divsChild>
        <w:div w:id="1668825218">
          <w:marLeft w:val="640"/>
          <w:marRight w:val="0"/>
          <w:marTop w:val="0"/>
          <w:marBottom w:val="0"/>
          <w:divBdr>
            <w:top w:val="none" w:sz="0" w:space="0" w:color="auto"/>
            <w:left w:val="none" w:sz="0" w:space="0" w:color="auto"/>
            <w:bottom w:val="none" w:sz="0" w:space="0" w:color="auto"/>
            <w:right w:val="none" w:sz="0" w:space="0" w:color="auto"/>
          </w:divBdr>
        </w:div>
        <w:div w:id="1763993215">
          <w:marLeft w:val="640"/>
          <w:marRight w:val="0"/>
          <w:marTop w:val="0"/>
          <w:marBottom w:val="0"/>
          <w:divBdr>
            <w:top w:val="none" w:sz="0" w:space="0" w:color="auto"/>
            <w:left w:val="none" w:sz="0" w:space="0" w:color="auto"/>
            <w:bottom w:val="none" w:sz="0" w:space="0" w:color="auto"/>
            <w:right w:val="none" w:sz="0" w:space="0" w:color="auto"/>
          </w:divBdr>
        </w:div>
        <w:div w:id="883517087">
          <w:marLeft w:val="640"/>
          <w:marRight w:val="0"/>
          <w:marTop w:val="0"/>
          <w:marBottom w:val="0"/>
          <w:divBdr>
            <w:top w:val="none" w:sz="0" w:space="0" w:color="auto"/>
            <w:left w:val="none" w:sz="0" w:space="0" w:color="auto"/>
            <w:bottom w:val="none" w:sz="0" w:space="0" w:color="auto"/>
            <w:right w:val="none" w:sz="0" w:space="0" w:color="auto"/>
          </w:divBdr>
        </w:div>
        <w:div w:id="136537776">
          <w:marLeft w:val="640"/>
          <w:marRight w:val="0"/>
          <w:marTop w:val="0"/>
          <w:marBottom w:val="0"/>
          <w:divBdr>
            <w:top w:val="none" w:sz="0" w:space="0" w:color="auto"/>
            <w:left w:val="none" w:sz="0" w:space="0" w:color="auto"/>
            <w:bottom w:val="none" w:sz="0" w:space="0" w:color="auto"/>
            <w:right w:val="none" w:sz="0" w:space="0" w:color="auto"/>
          </w:divBdr>
        </w:div>
        <w:div w:id="177356063">
          <w:marLeft w:val="640"/>
          <w:marRight w:val="0"/>
          <w:marTop w:val="0"/>
          <w:marBottom w:val="0"/>
          <w:divBdr>
            <w:top w:val="none" w:sz="0" w:space="0" w:color="auto"/>
            <w:left w:val="none" w:sz="0" w:space="0" w:color="auto"/>
            <w:bottom w:val="none" w:sz="0" w:space="0" w:color="auto"/>
            <w:right w:val="none" w:sz="0" w:space="0" w:color="auto"/>
          </w:divBdr>
        </w:div>
        <w:div w:id="1566449498">
          <w:marLeft w:val="640"/>
          <w:marRight w:val="0"/>
          <w:marTop w:val="0"/>
          <w:marBottom w:val="0"/>
          <w:divBdr>
            <w:top w:val="none" w:sz="0" w:space="0" w:color="auto"/>
            <w:left w:val="none" w:sz="0" w:space="0" w:color="auto"/>
            <w:bottom w:val="none" w:sz="0" w:space="0" w:color="auto"/>
            <w:right w:val="none" w:sz="0" w:space="0" w:color="auto"/>
          </w:divBdr>
        </w:div>
        <w:div w:id="1062364613">
          <w:marLeft w:val="640"/>
          <w:marRight w:val="0"/>
          <w:marTop w:val="0"/>
          <w:marBottom w:val="0"/>
          <w:divBdr>
            <w:top w:val="none" w:sz="0" w:space="0" w:color="auto"/>
            <w:left w:val="none" w:sz="0" w:space="0" w:color="auto"/>
            <w:bottom w:val="none" w:sz="0" w:space="0" w:color="auto"/>
            <w:right w:val="none" w:sz="0" w:space="0" w:color="auto"/>
          </w:divBdr>
        </w:div>
        <w:div w:id="1677800813">
          <w:marLeft w:val="640"/>
          <w:marRight w:val="0"/>
          <w:marTop w:val="0"/>
          <w:marBottom w:val="0"/>
          <w:divBdr>
            <w:top w:val="none" w:sz="0" w:space="0" w:color="auto"/>
            <w:left w:val="none" w:sz="0" w:space="0" w:color="auto"/>
            <w:bottom w:val="none" w:sz="0" w:space="0" w:color="auto"/>
            <w:right w:val="none" w:sz="0" w:space="0" w:color="auto"/>
          </w:divBdr>
        </w:div>
        <w:div w:id="615872163">
          <w:marLeft w:val="640"/>
          <w:marRight w:val="0"/>
          <w:marTop w:val="0"/>
          <w:marBottom w:val="0"/>
          <w:divBdr>
            <w:top w:val="none" w:sz="0" w:space="0" w:color="auto"/>
            <w:left w:val="none" w:sz="0" w:space="0" w:color="auto"/>
            <w:bottom w:val="none" w:sz="0" w:space="0" w:color="auto"/>
            <w:right w:val="none" w:sz="0" w:space="0" w:color="auto"/>
          </w:divBdr>
        </w:div>
        <w:div w:id="2065256240">
          <w:marLeft w:val="640"/>
          <w:marRight w:val="0"/>
          <w:marTop w:val="0"/>
          <w:marBottom w:val="0"/>
          <w:divBdr>
            <w:top w:val="none" w:sz="0" w:space="0" w:color="auto"/>
            <w:left w:val="none" w:sz="0" w:space="0" w:color="auto"/>
            <w:bottom w:val="none" w:sz="0" w:space="0" w:color="auto"/>
            <w:right w:val="none" w:sz="0" w:space="0" w:color="auto"/>
          </w:divBdr>
        </w:div>
        <w:div w:id="2124881267">
          <w:marLeft w:val="640"/>
          <w:marRight w:val="0"/>
          <w:marTop w:val="0"/>
          <w:marBottom w:val="0"/>
          <w:divBdr>
            <w:top w:val="none" w:sz="0" w:space="0" w:color="auto"/>
            <w:left w:val="none" w:sz="0" w:space="0" w:color="auto"/>
            <w:bottom w:val="none" w:sz="0" w:space="0" w:color="auto"/>
            <w:right w:val="none" w:sz="0" w:space="0" w:color="auto"/>
          </w:divBdr>
        </w:div>
        <w:div w:id="1484463773">
          <w:marLeft w:val="640"/>
          <w:marRight w:val="0"/>
          <w:marTop w:val="0"/>
          <w:marBottom w:val="0"/>
          <w:divBdr>
            <w:top w:val="none" w:sz="0" w:space="0" w:color="auto"/>
            <w:left w:val="none" w:sz="0" w:space="0" w:color="auto"/>
            <w:bottom w:val="none" w:sz="0" w:space="0" w:color="auto"/>
            <w:right w:val="none" w:sz="0" w:space="0" w:color="auto"/>
          </w:divBdr>
        </w:div>
        <w:div w:id="78253305">
          <w:marLeft w:val="640"/>
          <w:marRight w:val="0"/>
          <w:marTop w:val="0"/>
          <w:marBottom w:val="0"/>
          <w:divBdr>
            <w:top w:val="none" w:sz="0" w:space="0" w:color="auto"/>
            <w:left w:val="none" w:sz="0" w:space="0" w:color="auto"/>
            <w:bottom w:val="none" w:sz="0" w:space="0" w:color="auto"/>
            <w:right w:val="none" w:sz="0" w:space="0" w:color="auto"/>
          </w:divBdr>
        </w:div>
        <w:div w:id="651058410">
          <w:marLeft w:val="640"/>
          <w:marRight w:val="0"/>
          <w:marTop w:val="0"/>
          <w:marBottom w:val="0"/>
          <w:divBdr>
            <w:top w:val="none" w:sz="0" w:space="0" w:color="auto"/>
            <w:left w:val="none" w:sz="0" w:space="0" w:color="auto"/>
            <w:bottom w:val="none" w:sz="0" w:space="0" w:color="auto"/>
            <w:right w:val="none" w:sz="0" w:space="0" w:color="auto"/>
          </w:divBdr>
        </w:div>
      </w:divsChild>
    </w:div>
    <w:div w:id="558320214">
      <w:bodyDiv w:val="1"/>
      <w:marLeft w:val="0"/>
      <w:marRight w:val="0"/>
      <w:marTop w:val="0"/>
      <w:marBottom w:val="0"/>
      <w:divBdr>
        <w:top w:val="none" w:sz="0" w:space="0" w:color="auto"/>
        <w:left w:val="none" w:sz="0" w:space="0" w:color="auto"/>
        <w:bottom w:val="none" w:sz="0" w:space="0" w:color="auto"/>
        <w:right w:val="none" w:sz="0" w:space="0" w:color="auto"/>
      </w:divBdr>
    </w:div>
    <w:div w:id="599342161">
      <w:bodyDiv w:val="1"/>
      <w:marLeft w:val="0"/>
      <w:marRight w:val="0"/>
      <w:marTop w:val="0"/>
      <w:marBottom w:val="0"/>
      <w:divBdr>
        <w:top w:val="none" w:sz="0" w:space="0" w:color="auto"/>
        <w:left w:val="none" w:sz="0" w:space="0" w:color="auto"/>
        <w:bottom w:val="none" w:sz="0" w:space="0" w:color="auto"/>
        <w:right w:val="none" w:sz="0" w:space="0" w:color="auto"/>
      </w:divBdr>
      <w:divsChild>
        <w:div w:id="1057433180">
          <w:marLeft w:val="640"/>
          <w:marRight w:val="0"/>
          <w:marTop w:val="0"/>
          <w:marBottom w:val="0"/>
          <w:divBdr>
            <w:top w:val="none" w:sz="0" w:space="0" w:color="auto"/>
            <w:left w:val="none" w:sz="0" w:space="0" w:color="auto"/>
            <w:bottom w:val="none" w:sz="0" w:space="0" w:color="auto"/>
            <w:right w:val="none" w:sz="0" w:space="0" w:color="auto"/>
          </w:divBdr>
        </w:div>
        <w:div w:id="459374059">
          <w:marLeft w:val="640"/>
          <w:marRight w:val="0"/>
          <w:marTop w:val="0"/>
          <w:marBottom w:val="0"/>
          <w:divBdr>
            <w:top w:val="none" w:sz="0" w:space="0" w:color="auto"/>
            <w:left w:val="none" w:sz="0" w:space="0" w:color="auto"/>
            <w:bottom w:val="none" w:sz="0" w:space="0" w:color="auto"/>
            <w:right w:val="none" w:sz="0" w:space="0" w:color="auto"/>
          </w:divBdr>
        </w:div>
        <w:div w:id="1539975155">
          <w:marLeft w:val="640"/>
          <w:marRight w:val="0"/>
          <w:marTop w:val="0"/>
          <w:marBottom w:val="0"/>
          <w:divBdr>
            <w:top w:val="none" w:sz="0" w:space="0" w:color="auto"/>
            <w:left w:val="none" w:sz="0" w:space="0" w:color="auto"/>
            <w:bottom w:val="none" w:sz="0" w:space="0" w:color="auto"/>
            <w:right w:val="none" w:sz="0" w:space="0" w:color="auto"/>
          </w:divBdr>
        </w:div>
        <w:div w:id="712998676">
          <w:marLeft w:val="640"/>
          <w:marRight w:val="0"/>
          <w:marTop w:val="0"/>
          <w:marBottom w:val="0"/>
          <w:divBdr>
            <w:top w:val="none" w:sz="0" w:space="0" w:color="auto"/>
            <w:left w:val="none" w:sz="0" w:space="0" w:color="auto"/>
            <w:bottom w:val="none" w:sz="0" w:space="0" w:color="auto"/>
            <w:right w:val="none" w:sz="0" w:space="0" w:color="auto"/>
          </w:divBdr>
        </w:div>
        <w:div w:id="1340158250">
          <w:marLeft w:val="640"/>
          <w:marRight w:val="0"/>
          <w:marTop w:val="0"/>
          <w:marBottom w:val="0"/>
          <w:divBdr>
            <w:top w:val="none" w:sz="0" w:space="0" w:color="auto"/>
            <w:left w:val="none" w:sz="0" w:space="0" w:color="auto"/>
            <w:bottom w:val="none" w:sz="0" w:space="0" w:color="auto"/>
            <w:right w:val="none" w:sz="0" w:space="0" w:color="auto"/>
          </w:divBdr>
        </w:div>
        <w:div w:id="607663003">
          <w:marLeft w:val="640"/>
          <w:marRight w:val="0"/>
          <w:marTop w:val="0"/>
          <w:marBottom w:val="0"/>
          <w:divBdr>
            <w:top w:val="none" w:sz="0" w:space="0" w:color="auto"/>
            <w:left w:val="none" w:sz="0" w:space="0" w:color="auto"/>
            <w:bottom w:val="none" w:sz="0" w:space="0" w:color="auto"/>
            <w:right w:val="none" w:sz="0" w:space="0" w:color="auto"/>
          </w:divBdr>
        </w:div>
        <w:div w:id="1748069295">
          <w:marLeft w:val="640"/>
          <w:marRight w:val="0"/>
          <w:marTop w:val="0"/>
          <w:marBottom w:val="0"/>
          <w:divBdr>
            <w:top w:val="none" w:sz="0" w:space="0" w:color="auto"/>
            <w:left w:val="none" w:sz="0" w:space="0" w:color="auto"/>
            <w:bottom w:val="none" w:sz="0" w:space="0" w:color="auto"/>
            <w:right w:val="none" w:sz="0" w:space="0" w:color="auto"/>
          </w:divBdr>
        </w:div>
        <w:div w:id="1349407514">
          <w:marLeft w:val="640"/>
          <w:marRight w:val="0"/>
          <w:marTop w:val="0"/>
          <w:marBottom w:val="0"/>
          <w:divBdr>
            <w:top w:val="none" w:sz="0" w:space="0" w:color="auto"/>
            <w:left w:val="none" w:sz="0" w:space="0" w:color="auto"/>
            <w:bottom w:val="none" w:sz="0" w:space="0" w:color="auto"/>
            <w:right w:val="none" w:sz="0" w:space="0" w:color="auto"/>
          </w:divBdr>
        </w:div>
        <w:div w:id="833375995">
          <w:marLeft w:val="640"/>
          <w:marRight w:val="0"/>
          <w:marTop w:val="0"/>
          <w:marBottom w:val="0"/>
          <w:divBdr>
            <w:top w:val="none" w:sz="0" w:space="0" w:color="auto"/>
            <w:left w:val="none" w:sz="0" w:space="0" w:color="auto"/>
            <w:bottom w:val="none" w:sz="0" w:space="0" w:color="auto"/>
            <w:right w:val="none" w:sz="0" w:space="0" w:color="auto"/>
          </w:divBdr>
        </w:div>
      </w:divsChild>
    </w:div>
    <w:div w:id="605189333">
      <w:bodyDiv w:val="1"/>
      <w:marLeft w:val="0"/>
      <w:marRight w:val="0"/>
      <w:marTop w:val="0"/>
      <w:marBottom w:val="0"/>
      <w:divBdr>
        <w:top w:val="none" w:sz="0" w:space="0" w:color="auto"/>
        <w:left w:val="none" w:sz="0" w:space="0" w:color="auto"/>
        <w:bottom w:val="none" w:sz="0" w:space="0" w:color="auto"/>
        <w:right w:val="none" w:sz="0" w:space="0" w:color="auto"/>
      </w:divBdr>
      <w:divsChild>
        <w:div w:id="1390038227">
          <w:marLeft w:val="640"/>
          <w:marRight w:val="0"/>
          <w:marTop w:val="0"/>
          <w:marBottom w:val="0"/>
          <w:divBdr>
            <w:top w:val="none" w:sz="0" w:space="0" w:color="auto"/>
            <w:left w:val="none" w:sz="0" w:space="0" w:color="auto"/>
            <w:bottom w:val="none" w:sz="0" w:space="0" w:color="auto"/>
            <w:right w:val="none" w:sz="0" w:space="0" w:color="auto"/>
          </w:divBdr>
        </w:div>
        <w:div w:id="1244223366">
          <w:marLeft w:val="640"/>
          <w:marRight w:val="0"/>
          <w:marTop w:val="0"/>
          <w:marBottom w:val="0"/>
          <w:divBdr>
            <w:top w:val="none" w:sz="0" w:space="0" w:color="auto"/>
            <w:left w:val="none" w:sz="0" w:space="0" w:color="auto"/>
            <w:bottom w:val="none" w:sz="0" w:space="0" w:color="auto"/>
            <w:right w:val="none" w:sz="0" w:space="0" w:color="auto"/>
          </w:divBdr>
        </w:div>
        <w:div w:id="1346057931">
          <w:marLeft w:val="640"/>
          <w:marRight w:val="0"/>
          <w:marTop w:val="0"/>
          <w:marBottom w:val="0"/>
          <w:divBdr>
            <w:top w:val="none" w:sz="0" w:space="0" w:color="auto"/>
            <w:left w:val="none" w:sz="0" w:space="0" w:color="auto"/>
            <w:bottom w:val="none" w:sz="0" w:space="0" w:color="auto"/>
            <w:right w:val="none" w:sz="0" w:space="0" w:color="auto"/>
          </w:divBdr>
        </w:div>
        <w:div w:id="252513234">
          <w:marLeft w:val="640"/>
          <w:marRight w:val="0"/>
          <w:marTop w:val="0"/>
          <w:marBottom w:val="0"/>
          <w:divBdr>
            <w:top w:val="none" w:sz="0" w:space="0" w:color="auto"/>
            <w:left w:val="none" w:sz="0" w:space="0" w:color="auto"/>
            <w:bottom w:val="none" w:sz="0" w:space="0" w:color="auto"/>
            <w:right w:val="none" w:sz="0" w:space="0" w:color="auto"/>
          </w:divBdr>
        </w:div>
        <w:div w:id="215514035">
          <w:marLeft w:val="640"/>
          <w:marRight w:val="0"/>
          <w:marTop w:val="0"/>
          <w:marBottom w:val="0"/>
          <w:divBdr>
            <w:top w:val="none" w:sz="0" w:space="0" w:color="auto"/>
            <w:left w:val="none" w:sz="0" w:space="0" w:color="auto"/>
            <w:bottom w:val="none" w:sz="0" w:space="0" w:color="auto"/>
            <w:right w:val="none" w:sz="0" w:space="0" w:color="auto"/>
          </w:divBdr>
        </w:div>
        <w:div w:id="645889309">
          <w:marLeft w:val="640"/>
          <w:marRight w:val="0"/>
          <w:marTop w:val="0"/>
          <w:marBottom w:val="0"/>
          <w:divBdr>
            <w:top w:val="none" w:sz="0" w:space="0" w:color="auto"/>
            <w:left w:val="none" w:sz="0" w:space="0" w:color="auto"/>
            <w:bottom w:val="none" w:sz="0" w:space="0" w:color="auto"/>
            <w:right w:val="none" w:sz="0" w:space="0" w:color="auto"/>
          </w:divBdr>
        </w:div>
        <w:div w:id="1763836418">
          <w:marLeft w:val="640"/>
          <w:marRight w:val="0"/>
          <w:marTop w:val="0"/>
          <w:marBottom w:val="0"/>
          <w:divBdr>
            <w:top w:val="none" w:sz="0" w:space="0" w:color="auto"/>
            <w:left w:val="none" w:sz="0" w:space="0" w:color="auto"/>
            <w:bottom w:val="none" w:sz="0" w:space="0" w:color="auto"/>
            <w:right w:val="none" w:sz="0" w:space="0" w:color="auto"/>
          </w:divBdr>
        </w:div>
        <w:div w:id="547112321">
          <w:marLeft w:val="640"/>
          <w:marRight w:val="0"/>
          <w:marTop w:val="0"/>
          <w:marBottom w:val="0"/>
          <w:divBdr>
            <w:top w:val="none" w:sz="0" w:space="0" w:color="auto"/>
            <w:left w:val="none" w:sz="0" w:space="0" w:color="auto"/>
            <w:bottom w:val="none" w:sz="0" w:space="0" w:color="auto"/>
            <w:right w:val="none" w:sz="0" w:space="0" w:color="auto"/>
          </w:divBdr>
        </w:div>
        <w:div w:id="292518952">
          <w:marLeft w:val="640"/>
          <w:marRight w:val="0"/>
          <w:marTop w:val="0"/>
          <w:marBottom w:val="0"/>
          <w:divBdr>
            <w:top w:val="none" w:sz="0" w:space="0" w:color="auto"/>
            <w:left w:val="none" w:sz="0" w:space="0" w:color="auto"/>
            <w:bottom w:val="none" w:sz="0" w:space="0" w:color="auto"/>
            <w:right w:val="none" w:sz="0" w:space="0" w:color="auto"/>
          </w:divBdr>
        </w:div>
        <w:div w:id="1002926042">
          <w:marLeft w:val="640"/>
          <w:marRight w:val="0"/>
          <w:marTop w:val="0"/>
          <w:marBottom w:val="0"/>
          <w:divBdr>
            <w:top w:val="none" w:sz="0" w:space="0" w:color="auto"/>
            <w:left w:val="none" w:sz="0" w:space="0" w:color="auto"/>
            <w:bottom w:val="none" w:sz="0" w:space="0" w:color="auto"/>
            <w:right w:val="none" w:sz="0" w:space="0" w:color="auto"/>
          </w:divBdr>
        </w:div>
        <w:div w:id="668171058">
          <w:marLeft w:val="640"/>
          <w:marRight w:val="0"/>
          <w:marTop w:val="0"/>
          <w:marBottom w:val="0"/>
          <w:divBdr>
            <w:top w:val="none" w:sz="0" w:space="0" w:color="auto"/>
            <w:left w:val="none" w:sz="0" w:space="0" w:color="auto"/>
            <w:bottom w:val="none" w:sz="0" w:space="0" w:color="auto"/>
            <w:right w:val="none" w:sz="0" w:space="0" w:color="auto"/>
          </w:divBdr>
        </w:div>
        <w:div w:id="1251043009">
          <w:marLeft w:val="640"/>
          <w:marRight w:val="0"/>
          <w:marTop w:val="0"/>
          <w:marBottom w:val="0"/>
          <w:divBdr>
            <w:top w:val="none" w:sz="0" w:space="0" w:color="auto"/>
            <w:left w:val="none" w:sz="0" w:space="0" w:color="auto"/>
            <w:bottom w:val="none" w:sz="0" w:space="0" w:color="auto"/>
            <w:right w:val="none" w:sz="0" w:space="0" w:color="auto"/>
          </w:divBdr>
        </w:div>
        <w:div w:id="402337582">
          <w:marLeft w:val="640"/>
          <w:marRight w:val="0"/>
          <w:marTop w:val="0"/>
          <w:marBottom w:val="0"/>
          <w:divBdr>
            <w:top w:val="none" w:sz="0" w:space="0" w:color="auto"/>
            <w:left w:val="none" w:sz="0" w:space="0" w:color="auto"/>
            <w:bottom w:val="none" w:sz="0" w:space="0" w:color="auto"/>
            <w:right w:val="none" w:sz="0" w:space="0" w:color="auto"/>
          </w:divBdr>
        </w:div>
        <w:div w:id="339166317">
          <w:marLeft w:val="640"/>
          <w:marRight w:val="0"/>
          <w:marTop w:val="0"/>
          <w:marBottom w:val="0"/>
          <w:divBdr>
            <w:top w:val="none" w:sz="0" w:space="0" w:color="auto"/>
            <w:left w:val="none" w:sz="0" w:space="0" w:color="auto"/>
            <w:bottom w:val="none" w:sz="0" w:space="0" w:color="auto"/>
            <w:right w:val="none" w:sz="0" w:space="0" w:color="auto"/>
          </w:divBdr>
        </w:div>
        <w:div w:id="386534210">
          <w:marLeft w:val="640"/>
          <w:marRight w:val="0"/>
          <w:marTop w:val="0"/>
          <w:marBottom w:val="0"/>
          <w:divBdr>
            <w:top w:val="none" w:sz="0" w:space="0" w:color="auto"/>
            <w:left w:val="none" w:sz="0" w:space="0" w:color="auto"/>
            <w:bottom w:val="none" w:sz="0" w:space="0" w:color="auto"/>
            <w:right w:val="none" w:sz="0" w:space="0" w:color="auto"/>
          </w:divBdr>
        </w:div>
        <w:div w:id="1879391625">
          <w:marLeft w:val="640"/>
          <w:marRight w:val="0"/>
          <w:marTop w:val="0"/>
          <w:marBottom w:val="0"/>
          <w:divBdr>
            <w:top w:val="none" w:sz="0" w:space="0" w:color="auto"/>
            <w:left w:val="none" w:sz="0" w:space="0" w:color="auto"/>
            <w:bottom w:val="none" w:sz="0" w:space="0" w:color="auto"/>
            <w:right w:val="none" w:sz="0" w:space="0" w:color="auto"/>
          </w:divBdr>
        </w:div>
        <w:div w:id="1354068344">
          <w:marLeft w:val="640"/>
          <w:marRight w:val="0"/>
          <w:marTop w:val="0"/>
          <w:marBottom w:val="0"/>
          <w:divBdr>
            <w:top w:val="none" w:sz="0" w:space="0" w:color="auto"/>
            <w:left w:val="none" w:sz="0" w:space="0" w:color="auto"/>
            <w:bottom w:val="none" w:sz="0" w:space="0" w:color="auto"/>
            <w:right w:val="none" w:sz="0" w:space="0" w:color="auto"/>
          </w:divBdr>
        </w:div>
        <w:div w:id="1018315288">
          <w:marLeft w:val="640"/>
          <w:marRight w:val="0"/>
          <w:marTop w:val="0"/>
          <w:marBottom w:val="0"/>
          <w:divBdr>
            <w:top w:val="none" w:sz="0" w:space="0" w:color="auto"/>
            <w:left w:val="none" w:sz="0" w:space="0" w:color="auto"/>
            <w:bottom w:val="none" w:sz="0" w:space="0" w:color="auto"/>
            <w:right w:val="none" w:sz="0" w:space="0" w:color="auto"/>
          </w:divBdr>
        </w:div>
        <w:div w:id="1069351690">
          <w:marLeft w:val="640"/>
          <w:marRight w:val="0"/>
          <w:marTop w:val="0"/>
          <w:marBottom w:val="0"/>
          <w:divBdr>
            <w:top w:val="none" w:sz="0" w:space="0" w:color="auto"/>
            <w:left w:val="none" w:sz="0" w:space="0" w:color="auto"/>
            <w:bottom w:val="none" w:sz="0" w:space="0" w:color="auto"/>
            <w:right w:val="none" w:sz="0" w:space="0" w:color="auto"/>
          </w:divBdr>
        </w:div>
      </w:divsChild>
    </w:div>
    <w:div w:id="612174050">
      <w:bodyDiv w:val="1"/>
      <w:marLeft w:val="0"/>
      <w:marRight w:val="0"/>
      <w:marTop w:val="0"/>
      <w:marBottom w:val="0"/>
      <w:divBdr>
        <w:top w:val="none" w:sz="0" w:space="0" w:color="auto"/>
        <w:left w:val="none" w:sz="0" w:space="0" w:color="auto"/>
        <w:bottom w:val="none" w:sz="0" w:space="0" w:color="auto"/>
        <w:right w:val="none" w:sz="0" w:space="0" w:color="auto"/>
      </w:divBdr>
    </w:div>
    <w:div w:id="621115008">
      <w:bodyDiv w:val="1"/>
      <w:marLeft w:val="0"/>
      <w:marRight w:val="0"/>
      <w:marTop w:val="0"/>
      <w:marBottom w:val="0"/>
      <w:divBdr>
        <w:top w:val="none" w:sz="0" w:space="0" w:color="auto"/>
        <w:left w:val="none" w:sz="0" w:space="0" w:color="auto"/>
        <w:bottom w:val="none" w:sz="0" w:space="0" w:color="auto"/>
        <w:right w:val="none" w:sz="0" w:space="0" w:color="auto"/>
      </w:divBdr>
      <w:divsChild>
        <w:div w:id="736896371">
          <w:marLeft w:val="640"/>
          <w:marRight w:val="0"/>
          <w:marTop w:val="0"/>
          <w:marBottom w:val="0"/>
          <w:divBdr>
            <w:top w:val="none" w:sz="0" w:space="0" w:color="auto"/>
            <w:left w:val="none" w:sz="0" w:space="0" w:color="auto"/>
            <w:bottom w:val="none" w:sz="0" w:space="0" w:color="auto"/>
            <w:right w:val="none" w:sz="0" w:space="0" w:color="auto"/>
          </w:divBdr>
        </w:div>
        <w:div w:id="1138038628">
          <w:marLeft w:val="640"/>
          <w:marRight w:val="0"/>
          <w:marTop w:val="0"/>
          <w:marBottom w:val="0"/>
          <w:divBdr>
            <w:top w:val="none" w:sz="0" w:space="0" w:color="auto"/>
            <w:left w:val="none" w:sz="0" w:space="0" w:color="auto"/>
            <w:bottom w:val="none" w:sz="0" w:space="0" w:color="auto"/>
            <w:right w:val="none" w:sz="0" w:space="0" w:color="auto"/>
          </w:divBdr>
        </w:div>
        <w:div w:id="1644384173">
          <w:marLeft w:val="640"/>
          <w:marRight w:val="0"/>
          <w:marTop w:val="0"/>
          <w:marBottom w:val="0"/>
          <w:divBdr>
            <w:top w:val="none" w:sz="0" w:space="0" w:color="auto"/>
            <w:left w:val="none" w:sz="0" w:space="0" w:color="auto"/>
            <w:bottom w:val="none" w:sz="0" w:space="0" w:color="auto"/>
            <w:right w:val="none" w:sz="0" w:space="0" w:color="auto"/>
          </w:divBdr>
        </w:div>
        <w:div w:id="1232348436">
          <w:marLeft w:val="640"/>
          <w:marRight w:val="0"/>
          <w:marTop w:val="0"/>
          <w:marBottom w:val="0"/>
          <w:divBdr>
            <w:top w:val="none" w:sz="0" w:space="0" w:color="auto"/>
            <w:left w:val="none" w:sz="0" w:space="0" w:color="auto"/>
            <w:bottom w:val="none" w:sz="0" w:space="0" w:color="auto"/>
            <w:right w:val="none" w:sz="0" w:space="0" w:color="auto"/>
          </w:divBdr>
        </w:div>
        <w:div w:id="1925260568">
          <w:marLeft w:val="640"/>
          <w:marRight w:val="0"/>
          <w:marTop w:val="0"/>
          <w:marBottom w:val="0"/>
          <w:divBdr>
            <w:top w:val="none" w:sz="0" w:space="0" w:color="auto"/>
            <w:left w:val="none" w:sz="0" w:space="0" w:color="auto"/>
            <w:bottom w:val="none" w:sz="0" w:space="0" w:color="auto"/>
            <w:right w:val="none" w:sz="0" w:space="0" w:color="auto"/>
          </w:divBdr>
        </w:div>
        <w:div w:id="269433434">
          <w:marLeft w:val="640"/>
          <w:marRight w:val="0"/>
          <w:marTop w:val="0"/>
          <w:marBottom w:val="0"/>
          <w:divBdr>
            <w:top w:val="none" w:sz="0" w:space="0" w:color="auto"/>
            <w:left w:val="none" w:sz="0" w:space="0" w:color="auto"/>
            <w:bottom w:val="none" w:sz="0" w:space="0" w:color="auto"/>
            <w:right w:val="none" w:sz="0" w:space="0" w:color="auto"/>
          </w:divBdr>
        </w:div>
      </w:divsChild>
    </w:div>
    <w:div w:id="627669082">
      <w:bodyDiv w:val="1"/>
      <w:marLeft w:val="0"/>
      <w:marRight w:val="0"/>
      <w:marTop w:val="0"/>
      <w:marBottom w:val="0"/>
      <w:divBdr>
        <w:top w:val="none" w:sz="0" w:space="0" w:color="auto"/>
        <w:left w:val="none" w:sz="0" w:space="0" w:color="auto"/>
        <w:bottom w:val="none" w:sz="0" w:space="0" w:color="auto"/>
        <w:right w:val="none" w:sz="0" w:space="0" w:color="auto"/>
      </w:divBdr>
      <w:divsChild>
        <w:div w:id="220333896">
          <w:marLeft w:val="640"/>
          <w:marRight w:val="0"/>
          <w:marTop w:val="0"/>
          <w:marBottom w:val="0"/>
          <w:divBdr>
            <w:top w:val="none" w:sz="0" w:space="0" w:color="auto"/>
            <w:left w:val="none" w:sz="0" w:space="0" w:color="auto"/>
            <w:bottom w:val="none" w:sz="0" w:space="0" w:color="auto"/>
            <w:right w:val="none" w:sz="0" w:space="0" w:color="auto"/>
          </w:divBdr>
        </w:div>
        <w:div w:id="1504541617">
          <w:marLeft w:val="640"/>
          <w:marRight w:val="0"/>
          <w:marTop w:val="0"/>
          <w:marBottom w:val="0"/>
          <w:divBdr>
            <w:top w:val="none" w:sz="0" w:space="0" w:color="auto"/>
            <w:left w:val="none" w:sz="0" w:space="0" w:color="auto"/>
            <w:bottom w:val="none" w:sz="0" w:space="0" w:color="auto"/>
            <w:right w:val="none" w:sz="0" w:space="0" w:color="auto"/>
          </w:divBdr>
        </w:div>
        <w:div w:id="1440368546">
          <w:marLeft w:val="640"/>
          <w:marRight w:val="0"/>
          <w:marTop w:val="0"/>
          <w:marBottom w:val="0"/>
          <w:divBdr>
            <w:top w:val="none" w:sz="0" w:space="0" w:color="auto"/>
            <w:left w:val="none" w:sz="0" w:space="0" w:color="auto"/>
            <w:bottom w:val="none" w:sz="0" w:space="0" w:color="auto"/>
            <w:right w:val="none" w:sz="0" w:space="0" w:color="auto"/>
          </w:divBdr>
        </w:div>
        <w:div w:id="804741542">
          <w:marLeft w:val="640"/>
          <w:marRight w:val="0"/>
          <w:marTop w:val="0"/>
          <w:marBottom w:val="0"/>
          <w:divBdr>
            <w:top w:val="none" w:sz="0" w:space="0" w:color="auto"/>
            <w:left w:val="none" w:sz="0" w:space="0" w:color="auto"/>
            <w:bottom w:val="none" w:sz="0" w:space="0" w:color="auto"/>
            <w:right w:val="none" w:sz="0" w:space="0" w:color="auto"/>
          </w:divBdr>
        </w:div>
        <w:div w:id="883641476">
          <w:marLeft w:val="640"/>
          <w:marRight w:val="0"/>
          <w:marTop w:val="0"/>
          <w:marBottom w:val="0"/>
          <w:divBdr>
            <w:top w:val="none" w:sz="0" w:space="0" w:color="auto"/>
            <w:left w:val="none" w:sz="0" w:space="0" w:color="auto"/>
            <w:bottom w:val="none" w:sz="0" w:space="0" w:color="auto"/>
            <w:right w:val="none" w:sz="0" w:space="0" w:color="auto"/>
          </w:divBdr>
        </w:div>
        <w:div w:id="168252337">
          <w:marLeft w:val="640"/>
          <w:marRight w:val="0"/>
          <w:marTop w:val="0"/>
          <w:marBottom w:val="0"/>
          <w:divBdr>
            <w:top w:val="none" w:sz="0" w:space="0" w:color="auto"/>
            <w:left w:val="none" w:sz="0" w:space="0" w:color="auto"/>
            <w:bottom w:val="none" w:sz="0" w:space="0" w:color="auto"/>
            <w:right w:val="none" w:sz="0" w:space="0" w:color="auto"/>
          </w:divBdr>
        </w:div>
        <w:div w:id="1551531950">
          <w:marLeft w:val="640"/>
          <w:marRight w:val="0"/>
          <w:marTop w:val="0"/>
          <w:marBottom w:val="0"/>
          <w:divBdr>
            <w:top w:val="none" w:sz="0" w:space="0" w:color="auto"/>
            <w:left w:val="none" w:sz="0" w:space="0" w:color="auto"/>
            <w:bottom w:val="none" w:sz="0" w:space="0" w:color="auto"/>
            <w:right w:val="none" w:sz="0" w:space="0" w:color="auto"/>
          </w:divBdr>
        </w:div>
        <w:div w:id="1998147503">
          <w:marLeft w:val="640"/>
          <w:marRight w:val="0"/>
          <w:marTop w:val="0"/>
          <w:marBottom w:val="0"/>
          <w:divBdr>
            <w:top w:val="none" w:sz="0" w:space="0" w:color="auto"/>
            <w:left w:val="none" w:sz="0" w:space="0" w:color="auto"/>
            <w:bottom w:val="none" w:sz="0" w:space="0" w:color="auto"/>
            <w:right w:val="none" w:sz="0" w:space="0" w:color="auto"/>
          </w:divBdr>
        </w:div>
        <w:div w:id="522716976">
          <w:marLeft w:val="640"/>
          <w:marRight w:val="0"/>
          <w:marTop w:val="0"/>
          <w:marBottom w:val="0"/>
          <w:divBdr>
            <w:top w:val="none" w:sz="0" w:space="0" w:color="auto"/>
            <w:left w:val="none" w:sz="0" w:space="0" w:color="auto"/>
            <w:bottom w:val="none" w:sz="0" w:space="0" w:color="auto"/>
            <w:right w:val="none" w:sz="0" w:space="0" w:color="auto"/>
          </w:divBdr>
        </w:div>
        <w:div w:id="1017464810">
          <w:marLeft w:val="640"/>
          <w:marRight w:val="0"/>
          <w:marTop w:val="0"/>
          <w:marBottom w:val="0"/>
          <w:divBdr>
            <w:top w:val="none" w:sz="0" w:space="0" w:color="auto"/>
            <w:left w:val="none" w:sz="0" w:space="0" w:color="auto"/>
            <w:bottom w:val="none" w:sz="0" w:space="0" w:color="auto"/>
            <w:right w:val="none" w:sz="0" w:space="0" w:color="auto"/>
          </w:divBdr>
        </w:div>
        <w:div w:id="1773167606">
          <w:marLeft w:val="640"/>
          <w:marRight w:val="0"/>
          <w:marTop w:val="0"/>
          <w:marBottom w:val="0"/>
          <w:divBdr>
            <w:top w:val="none" w:sz="0" w:space="0" w:color="auto"/>
            <w:left w:val="none" w:sz="0" w:space="0" w:color="auto"/>
            <w:bottom w:val="none" w:sz="0" w:space="0" w:color="auto"/>
            <w:right w:val="none" w:sz="0" w:space="0" w:color="auto"/>
          </w:divBdr>
        </w:div>
        <w:div w:id="1957176319">
          <w:marLeft w:val="640"/>
          <w:marRight w:val="0"/>
          <w:marTop w:val="0"/>
          <w:marBottom w:val="0"/>
          <w:divBdr>
            <w:top w:val="none" w:sz="0" w:space="0" w:color="auto"/>
            <w:left w:val="none" w:sz="0" w:space="0" w:color="auto"/>
            <w:bottom w:val="none" w:sz="0" w:space="0" w:color="auto"/>
            <w:right w:val="none" w:sz="0" w:space="0" w:color="auto"/>
          </w:divBdr>
        </w:div>
        <w:div w:id="8996750">
          <w:marLeft w:val="640"/>
          <w:marRight w:val="0"/>
          <w:marTop w:val="0"/>
          <w:marBottom w:val="0"/>
          <w:divBdr>
            <w:top w:val="none" w:sz="0" w:space="0" w:color="auto"/>
            <w:left w:val="none" w:sz="0" w:space="0" w:color="auto"/>
            <w:bottom w:val="none" w:sz="0" w:space="0" w:color="auto"/>
            <w:right w:val="none" w:sz="0" w:space="0" w:color="auto"/>
          </w:divBdr>
        </w:div>
        <w:div w:id="837962250">
          <w:marLeft w:val="640"/>
          <w:marRight w:val="0"/>
          <w:marTop w:val="0"/>
          <w:marBottom w:val="0"/>
          <w:divBdr>
            <w:top w:val="none" w:sz="0" w:space="0" w:color="auto"/>
            <w:left w:val="none" w:sz="0" w:space="0" w:color="auto"/>
            <w:bottom w:val="none" w:sz="0" w:space="0" w:color="auto"/>
            <w:right w:val="none" w:sz="0" w:space="0" w:color="auto"/>
          </w:divBdr>
        </w:div>
        <w:div w:id="125633913">
          <w:marLeft w:val="640"/>
          <w:marRight w:val="0"/>
          <w:marTop w:val="0"/>
          <w:marBottom w:val="0"/>
          <w:divBdr>
            <w:top w:val="none" w:sz="0" w:space="0" w:color="auto"/>
            <w:left w:val="none" w:sz="0" w:space="0" w:color="auto"/>
            <w:bottom w:val="none" w:sz="0" w:space="0" w:color="auto"/>
            <w:right w:val="none" w:sz="0" w:space="0" w:color="auto"/>
          </w:divBdr>
        </w:div>
        <w:div w:id="83570394">
          <w:marLeft w:val="640"/>
          <w:marRight w:val="0"/>
          <w:marTop w:val="0"/>
          <w:marBottom w:val="0"/>
          <w:divBdr>
            <w:top w:val="none" w:sz="0" w:space="0" w:color="auto"/>
            <w:left w:val="none" w:sz="0" w:space="0" w:color="auto"/>
            <w:bottom w:val="none" w:sz="0" w:space="0" w:color="auto"/>
            <w:right w:val="none" w:sz="0" w:space="0" w:color="auto"/>
          </w:divBdr>
        </w:div>
        <w:div w:id="2017070936">
          <w:marLeft w:val="640"/>
          <w:marRight w:val="0"/>
          <w:marTop w:val="0"/>
          <w:marBottom w:val="0"/>
          <w:divBdr>
            <w:top w:val="none" w:sz="0" w:space="0" w:color="auto"/>
            <w:left w:val="none" w:sz="0" w:space="0" w:color="auto"/>
            <w:bottom w:val="none" w:sz="0" w:space="0" w:color="auto"/>
            <w:right w:val="none" w:sz="0" w:space="0" w:color="auto"/>
          </w:divBdr>
        </w:div>
        <w:div w:id="1099983781">
          <w:marLeft w:val="640"/>
          <w:marRight w:val="0"/>
          <w:marTop w:val="0"/>
          <w:marBottom w:val="0"/>
          <w:divBdr>
            <w:top w:val="none" w:sz="0" w:space="0" w:color="auto"/>
            <w:left w:val="none" w:sz="0" w:space="0" w:color="auto"/>
            <w:bottom w:val="none" w:sz="0" w:space="0" w:color="auto"/>
            <w:right w:val="none" w:sz="0" w:space="0" w:color="auto"/>
          </w:divBdr>
        </w:div>
        <w:div w:id="1340545650">
          <w:marLeft w:val="640"/>
          <w:marRight w:val="0"/>
          <w:marTop w:val="0"/>
          <w:marBottom w:val="0"/>
          <w:divBdr>
            <w:top w:val="none" w:sz="0" w:space="0" w:color="auto"/>
            <w:left w:val="none" w:sz="0" w:space="0" w:color="auto"/>
            <w:bottom w:val="none" w:sz="0" w:space="0" w:color="auto"/>
            <w:right w:val="none" w:sz="0" w:space="0" w:color="auto"/>
          </w:divBdr>
        </w:div>
        <w:div w:id="601111026">
          <w:marLeft w:val="640"/>
          <w:marRight w:val="0"/>
          <w:marTop w:val="0"/>
          <w:marBottom w:val="0"/>
          <w:divBdr>
            <w:top w:val="none" w:sz="0" w:space="0" w:color="auto"/>
            <w:left w:val="none" w:sz="0" w:space="0" w:color="auto"/>
            <w:bottom w:val="none" w:sz="0" w:space="0" w:color="auto"/>
            <w:right w:val="none" w:sz="0" w:space="0" w:color="auto"/>
          </w:divBdr>
        </w:div>
        <w:div w:id="42952892">
          <w:marLeft w:val="640"/>
          <w:marRight w:val="0"/>
          <w:marTop w:val="0"/>
          <w:marBottom w:val="0"/>
          <w:divBdr>
            <w:top w:val="none" w:sz="0" w:space="0" w:color="auto"/>
            <w:left w:val="none" w:sz="0" w:space="0" w:color="auto"/>
            <w:bottom w:val="none" w:sz="0" w:space="0" w:color="auto"/>
            <w:right w:val="none" w:sz="0" w:space="0" w:color="auto"/>
          </w:divBdr>
        </w:div>
      </w:divsChild>
    </w:div>
    <w:div w:id="652300372">
      <w:bodyDiv w:val="1"/>
      <w:marLeft w:val="0"/>
      <w:marRight w:val="0"/>
      <w:marTop w:val="0"/>
      <w:marBottom w:val="0"/>
      <w:divBdr>
        <w:top w:val="none" w:sz="0" w:space="0" w:color="auto"/>
        <w:left w:val="none" w:sz="0" w:space="0" w:color="auto"/>
        <w:bottom w:val="none" w:sz="0" w:space="0" w:color="auto"/>
        <w:right w:val="none" w:sz="0" w:space="0" w:color="auto"/>
      </w:divBdr>
    </w:div>
    <w:div w:id="672880996">
      <w:bodyDiv w:val="1"/>
      <w:marLeft w:val="0"/>
      <w:marRight w:val="0"/>
      <w:marTop w:val="0"/>
      <w:marBottom w:val="0"/>
      <w:divBdr>
        <w:top w:val="none" w:sz="0" w:space="0" w:color="auto"/>
        <w:left w:val="none" w:sz="0" w:space="0" w:color="auto"/>
        <w:bottom w:val="none" w:sz="0" w:space="0" w:color="auto"/>
        <w:right w:val="none" w:sz="0" w:space="0" w:color="auto"/>
      </w:divBdr>
    </w:div>
    <w:div w:id="715665749">
      <w:bodyDiv w:val="1"/>
      <w:marLeft w:val="0"/>
      <w:marRight w:val="0"/>
      <w:marTop w:val="0"/>
      <w:marBottom w:val="0"/>
      <w:divBdr>
        <w:top w:val="none" w:sz="0" w:space="0" w:color="auto"/>
        <w:left w:val="none" w:sz="0" w:space="0" w:color="auto"/>
        <w:bottom w:val="none" w:sz="0" w:space="0" w:color="auto"/>
        <w:right w:val="none" w:sz="0" w:space="0" w:color="auto"/>
      </w:divBdr>
      <w:divsChild>
        <w:div w:id="415514005">
          <w:marLeft w:val="640"/>
          <w:marRight w:val="0"/>
          <w:marTop w:val="0"/>
          <w:marBottom w:val="0"/>
          <w:divBdr>
            <w:top w:val="none" w:sz="0" w:space="0" w:color="auto"/>
            <w:left w:val="none" w:sz="0" w:space="0" w:color="auto"/>
            <w:bottom w:val="none" w:sz="0" w:space="0" w:color="auto"/>
            <w:right w:val="none" w:sz="0" w:space="0" w:color="auto"/>
          </w:divBdr>
        </w:div>
        <w:div w:id="185945034">
          <w:marLeft w:val="640"/>
          <w:marRight w:val="0"/>
          <w:marTop w:val="0"/>
          <w:marBottom w:val="0"/>
          <w:divBdr>
            <w:top w:val="none" w:sz="0" w:space="0" w:color="auto"/>
            <w:left w:val="none" w:sz="0" w:space="0" w:color="auto"/>
            <w:bottom w:val="none" w:sz="0" w:space="0" w:color="auto"/>
            <w:right w:val="none" w:sz="0" w:space="0" w:color="auto"/>
          </w:divBdr>
        </w:div>
        <w:div w:id="820385143">
          <w:marLeft w:val="640"/>
          <w:marRight w:val="0"/>
          <w:marTop w:val="0"/>
          <w:marBottom w:val="0"/>
          <w:divBdr>
            <w:top w:val="none" w:sz="0" w:space="0" w:color="auto"/>
            <w:left w:val="none" w:sz="0" w:space="0" w:color="auto"/>
            <w:bottom w:val="none" w:sz="0" w:space="0" w:color="auto"/>
            <w:right w:val="none" w:sz="0" w:space="0" w:color="auto"/>
          </w:divBdr>
        </w:div>
        <w:div w:id="106051897">
          <w:marLeft w:val="640"/>
          <w:marRight w:val="0"/>
          <w:marTop w:val="0"/>
          <w:marBottom w:val="0"/>
          <w:divBdr>
            <w:top w:val="none" w:sz="0" w:space="0" w:color="auto"/>
            <w:left w:val="none" w:sz="0" w:space="0" w:color="auto"/>
            <w:bottom w:val="none" w:sz="0" w:space="0" w:color="auto"/>
            <w:right w:val="none" w:sz="0" w:space="0" w:color="auto"/>
          </w:divBdr>
        </w:div>
        <w:div w:id="1299844967">
          <w:marLeft w:val="640"/>
          <w:marRight w:val="0"/>
          <w:marTop w:val="0"/>
          <w:marBottom w:val="0"/>
          <w:divBdr>
            <w:top w:val="none" w:sz="0" w:space="0" w:color="auto"/>
            <w:left w:val="none" w:sz="0" w:space="0" w:color="auto"/>
            <w:bottom w:val="none" w:sz="0" w:space="0" w:color="auto"/>
            <w:right w:val="none" w:sz="0" w:space="0" w:color="auto"/>
          </w:divBdr>
        </w:div>
        <w:div w:id="6447324">
          <w:marLeft w:val="640"/>
          <w:marRight w:val="0"/>
          <w:marTop w:val="0"/>
          <w:marBottom w:val="0"/>
          <w:divBdr>
            <w:top w:val="none" w:sz="0" w:space="0" w:color="auto"/>
            <w:left w:val="none" w:sz="0" w:space="0" w:color="auto"/>
            <w:bottom w:val="none" w:sz="0" w:space="0" w:color="auto"/>
            <w:right w:val="none" w:sz="0" w:space="0" w:color="auto"/>
          </w:divBdr>
        </w:div>
        <w:div w:id="2022970299">
          <w:marLeft w:val="640"/>
          <w:marRight w:val="0"/>
          <w:marTop w:val="0"/>
          <w:marBottom w:val="0"/>
          <w:divBdr>
            <w:top w:val="none" w:sz="0" w:space="0" w:color="auto"/>
            <w:left w:val="none" w:sz="0" w:space="0" w:color="auto"/>
            <w:bottom w:val="none" w:sz="0" w:space="0" w:color="auto"/>
            <w:right w:val="none" w:sz="0" w:space="0" w:color="auto"/>
          </w:divBdr>
        </w:div>
        <w:div w:id="1927566312">
          <w:marLeft w:val="640"/>
          <w:marRight w:val="0"/>
          <w:marTop w:val="0"/>
          <w:marBottom w:val="0"/>
          <w:divBdr>
            <w:top w:val="none" w:sz="0" w:space="0" w:color="auto"/>
            <w:left w:val="none" w:sz="0" w:space="0" w:color="auto"/>
            <w:bottom w:val="none" w:sz="0" w:space="0" w:color="auto"/>
            <w:right w:val="none" w:sz="0" w:space="0" w:color="auto"/>
          </w:divBdr>
        </w:div>
        <w:div w:id="20472001">
          <w:marLeft w:val="640"/>
          <w:marRight w:val="0"/>
          <w:marTop w:val="0"/>
          <w:marBottom w:val="0"/>
          <w:divBdr>
            <w:top w:val="none" w:sz="0" w:space="0" w:color="auto"/>
            <w:left w:val="none" w:sz="0" w:space="0" w:color="auto"/>
            <w:bottom w:val="none" w:sz="0" w:space="0" w:color="auto"/>
            <w:right w:val="none" w:sz="0" w:space="0" w:color="auto"/>
          </w:divBdr>
        </w:div>
        <w:div w:id="62457787">
          <w:marLeft w:val="640"/>
          <w:marRight w:val="0"/>
          <w:marTop w:val="0"/>
          <w:marBottom w:val="0"/>
          <w:divBdr>
            <w:top w:val="none" w:sz="0" w:space="0" w:color="auto"/>
            <w:left w:val="none" w:sz="0" w:space="0" w:color="auto"/>
            <w:bottom w:val="none" w:sz="0" w:space="0" w:color="auto"/>
            <w:right w:val="none" w:sz="0" w:space="0" w:color="auto"/>
          </w:divBdr>
        </w:div>
        <w:div w:id="335688187">
          <w:marLeft w:val="640"/>
          <w:marRight w:val="0"/>
          <w:marTop w:val="0"/>
          <w:marBottom w:val="0"/>
          <w:divBdr>
            <w:top w:val="none" w:sz="0" w:space="0" w:color="auto"/>
            <w:left w:val="none" w:sz="0" w:space="0" w:color="auto"/>
            <w:bottom w:val="none" w:sz="0" w:space="0" w:color="auto"/>
            <w:right w:val="none" w:sz="0" w:space="0" w:color="auto"/>
          </w:divBdr>
        </w:div>
        <w:div w:id="324600442">
          <w:marLeft w:val="640"/>
          <w:marRight w:val="0"/>
          <w:marTop w:val="0"/>
          <w:marBottom w:val="0"/>
          <w:divBdr>
            <w:top w:val="none" w:sz="0" w:space="0" w:color="auto"/>
            <w:left w:val="none" w:sz="0" w:space="0" w:color="auto"/>
            <w:bottom w:val="none" w:sz="0" w:space="0" w:color="auto"/>
            <w:right w:val="none" w:sz="0" w:space="0" w:color="auto"/>
          </w:divBdr>
        </w:div>
        <w:div w:id="57092444">
          <w:marLeft w:val="640"/>
          <w:marRight w:val="0"/>
          <w:marTop w:val="0"/>
          <w:marBottom w:val="0"/>
          <w:divBdr>
            <w:top w:val="none" w:sz="0" w:space="0" w:color="auto"/>
            <w:left w:val="none" w:sz="0" w:space="0" w:color="auto"/>
            <w:bottom w:val="none" w:sz="0" w:space="0" w:color="auto"/>
            <w:right w:val="none" w:sz="0" w:space="0" w:color="auto"/>
          </w:divBdr>
        </w:div>
        <w:div w:id="1264679564">
          <w:marLeft w:val="640"/>
          <w:marRight w:val="0"/>
          <w:marTop w:val="0"/>
          <w:marBottom w:val="0"/>
          <w:divBdr>
            <w:top w:val="none" w:sz="0" w:space="0" w:color="auto"/>
            <w:left w:val="none" w:sz="0" w:space="0" w:color="auto"/>
            <w:bottom w:val="none" w:sz="0" w:space="0" w:color="auto"/>
            <w:right w:val="none" w:sz="0" w:space="0" w:color="auto"/>
          </w:divBdr>
        </w:div>
        <w:div w:id="27949343">
          <w:marLeft w:val="640"/>
          <w:marRight w:val="0"/>
          <w:marTop w:val="0"/>
          <w:marBottom w:val="0"/>
          <w:divBdr>
            <w:top w:val="none" w:sz="0" w:space="0" w:color="auto"/>
            <w:left w:val="none" w:sz="0" w:space="0" w:color="auto"/>
            <w:bottom w:val="none" w:sz="0" w:space="0" w:color="auto"/>
            <w:right w:val="none" w:sz="0" w:space="0" w:color="auto"/>
          </w:divBdr>
        </w:div>
        <w:div w:id="1487935421">
          <w:marLeft w:val="640"/>
          <w:marRight w:val="0"/>
          <w:marTop w:val="0"/>
          <w:marBottom w:val="0"/>
          <w:divBdr>
            <w:top w:val="none" w:sz="0" w:space="0" w:color="auto"/>
            <w:left w:val="none" w:sz="0" w:space="0" w:color="auto"/>
            <w:bottom w:val="none" w:sz="0" w:space="0" w:color="auto"/>
            <w:right w:val="none" w:sz="0" w:space="0" w:color="auto"/>
          </w:divBdr>
        </w:div>
        <w:div w:id="1230114096">
          <w:marLeft w:val="640"/>
          <w:marRight w:val="0"/>
          <w:marTop w:val="0"/>
          <w:marBottom w:val="0"/>
          <w:divBdr>
            <w:top w:val="none" w:sz="0" w:space="0" w:color="auto"/>
            <w:left w:val="none" w:sz="0" w:space="0" w:color="auto"/>
            <w:bottom w:val="none" w:sz="0" w:space="0" w:color="auto"/>
            <w:right w:val="none" w:sz="0" w:space="0" w:color="auto"/>
          </w:divBdr>
        </w:div>
        <w:div w:id="22753011">
          <w:marLeft w:val="640"/>
          <w:marRight w:val="0"/>
          <w:marTop w:val="0"/>
          <w:marBottom w:val="0"/>
          <w:divBdr>
            <w:top w:val="none" w:sz="0" w:space="0" w:color="auto"/>
            <w:left w:val="none" w:sz="0" w:space="0" w:color="auto"/>
            <w:bottom w:val="none" w:sz="0" w:space="0" w:color="auto"/>
            <w:right w:val="none" w:sz="0" w:space="0" w:color="auto"/>
          </w:divBdr>
        </w:div>
        <w:div w:id="801192187">
          <w:marLeft w:val="640"/>
          <w:marRight w:val="0"/>
          <w:marTop w:val="0"/>
          <w:marBottom w:val="0"/>
          <w:divBdr>
            <w:top w:val="none" w:sz="0" w:space="0" w:color="auto"/>
            <w:left w:val="none" w:sz="0" w:space="0" w:color="auto"/>
            <w:bottom w:val="none" w:sz="0" w:space="0" w:color="auto"/>
            <w:right w:val="none" w:sz="0" w:space="0" w:color="auto"/>
          </w:divBdr>
        </w:div>
        <w:div w:id="285544949">
          <w:marLeft w:val="640"/>
          <w:marRight w:val="0"/>
          <w:marTop w:val="0"/>
          <w:marBottom w:val="0"/>
          <w:divBdr>
            <w:top w:val="none" w:sz="0" w:space="0" w:color="auto"/>
            <w:left w:val="none" w:sz="0" w:space="0" w:color="auto"/>
            <w:bottom w:val="none" w:sz="0" w:space="0" w:color="auto"/>
            <w:right w:val="none" w:sz="0" w:space="0" w:color="auto"/>
          </w:divBdr>
        </w:div>
        <w:div w:id="1919947559">
          <w:marLeft w:val="640"/>
          <w:marRight w:val="0"/>
          <w:marTop w:val="0"/>
          <w:marBottom w:val="0"/>
          <w:divBdr>
            <w:top w:val="none" w:sz="0" w:space="0" w:color="auto"/>
            <w:left w:val="none" w:sz="0" w:space="0" w:color="auto"/>
            <w:bottom w:val="none" w:sz="0" w:space="0" w:color="auto"/>
            <w:right w:val="none" w:sz="0" w:space="0" w:color="auto"/>
          </w:divBdr>
        </w:div>
        <w:div w:id="1162700209">
          <w:marLeft w:val="640"/>
          <w:marRight w:val="0"/>
          <w:marTop w:val="0"/>
          <w:marBottom w:val="0"/>
          <w:divBdr>
            <w:top w:val="none" w:sz="0" w:space="0" w:color="auto"/>
            <w:left w:val="none" w:sz="0" w:space="0" w:color="auto"/>
            <w:bottom w:val="none" w:sz="0" w:space="0" w:color="auto"/>
            <w:right w:val="none" w:sz="0" w:space="0" w:color="auto"/>
          </w:divBdr>
        </w:div>
        <w:div w:id="1814788308">
          <w:marLeft w:val="640"/>
          <w:marRight w:val="0"/>
          <w:marTop w:val="0"/>
          <w:marBottom w:val="0"/>
          <w:divBdr>
            <w:top w:val="none" w:sz="0" w:space="0" w:color="auto"/>
            <w:left w:val="none" w:sz="0" w:space="0" w:color="auto"/>
            <w:bottom w:val="none" w:sz="0" w:space="0" w:color="auto"/>
            <w:right w:val="none" w:sz="0" w:space="0" w:color="auto"/>
          </w:divBdr>
        </w:div>
        <w:div w:id="248658035">
          <w:marLeft w:val="640"/>
          <w:marRight w:val="0"/>
          <w:marTop w:val="0"/>
          <w:marBottom w:val="0"/>
          <w:divBdr>
            <w:top w:val="none" w:sz="0" w:space="0" w:color="auto"/>
            <w:left w:val="none" w:sz="0" w:space="0" w:color="auto"/>
            <w:bottom w:val="none" w:sz="0" w:space="0" w:color="auto"/>
            <w:right w:val="none" w:sz="0" w:space="0" w:color="auto"/>
          </w:divBdr>
        </w:div>
        <w:div w:id="792481813">
          <w:marLeft w:val="640"/>
          <w:marRight w:val="0"/>
          <w:marTop w:val="0"/>
          <w:marBottom w:val="0"/>
          <w:divBdr>
            <w:top w:val="none" w:sz="0" w:space="0" w:color="auto"/>
            <w:left w:val="none" w:sz="0" w:space="0" w:color="auto"/>
            <w:bottom w:val="none" w:sz="0" w:space="0" w:color="auto"/>
            <w:right w:val="none" w:sz="0" w:space="0" w:color="auto"/>
          </w:divBdr>
        </w:div>
        <w:div w:id="1742291957">
          <w:marLeft w:val="640"/>
          <w:marRight w:val="0"/>
          <w:marTop w:val="0"/>
          <w:marBottom w:val="0"/>
          <w:divBdr>
            <w:top w:val="none" w:sz="0" w:space="0" w:color="auto"/>
            <w:left w:val="none" w:sz="0" w:space="0" w:color="auto"/>
            <w:bottom w:val="none" w:sz="0" w:space="0" w:color="auto"/>
            <w:right w:val="none" w:sz="0" w:space="0" w:color="auto"/>
          </w:divBdr>
        </w:div>
      </w:divsChild>
    </w:div>
    <w:div w:id="716248682">
      <w:bodyDiv w:val="1"/>
      <w:marLeft w:val="0"/>
      <w:marRight w:val="0"/>
      <w:marTop w:val="0"/>
      <w:marBottom w:val="0"/>
      <w:divBdr>
        <w:top w:val="none" w:sz="0" w:space="0" w:color="auto"/>
        <w:left w:val="none" w:sz="0" w:space="0" w:color="auto"/>
        <w:bottom w:val="none" w:sz="0" w:space="0" w:color="auto"/>
        <w:right w:val="none" w:sz="0" w:space="0" w:color="auto"/>
      </w:divBdr>
      <w:divsChild>
        <w:div w:id="109403845">
          <w:marLeft w:val="640"/>
          <w:marRight w:val="0"/>
          <w:marTop w:val="0"/>
          <w:marBottom w:val="0"/>
          <w:divBdr>
            <w:top w:val="none" w:sz="0" w:space="0" w:color="auto"/>
            <w:left w:val="none" w:sz="0" w:space="0" w:color="auto"/>
            <w:bottom w:val="none" w:sz="0" w:space="0" w:color="auto"/>
            <w:right w:val="none" w:sz="0" w:space="0" w:color="auto"/>
          </w:divBdr>
        </w:div>
        <w:div w:id="1564833956">
          <w:marLeft w:val="640"/>
          <w:marRight w:val="0"/>
          <w:marTop w:val="0"/>
          <w:marBottom w:val="0"/>
          <w:divBdr>
            <w:top w:val="none" w:sz="0" w:space="0" w:color="auto"/>
            <w:left w:val="none" w:sz="0" w:space="0" w:color="auto"/>
            <w:bottom w:val="none" w:sz="0" w:space="0" w:color="auto"/>
            <w:right w:val="none" w:sz="0" w:space="0" w:color="auto"/>
          </w:divBdr>
        </w:div>
        <w:div w:id="1215849521">
          <w:marLeft w:val="640"/>
          <w:marRight w:val="0"/>
          <w:marTop w:val="0"/>
          <w:marBottom w:val="0"/>
          <w:divBdr>
            <w:top w:val="none" w:sz="0" w:space="0" w:color="auto"/>
            <w:left w:val="none" w:sz="0" w:space="0" w:color="auto"/>
            <w:bottom w:val="none" w:sz="0" w:space="0" w:color="auto"/>
            <w:right w:val="none" w:sz="0" w:space="0" w:color="auto"/>
          </w:divBdr>
        </w:div>
        <w:div w:id="1175877327">
          <w:marLeft w:val="640"/>
          <w:marRight w:val="0"/>
          <w:marTop w:val="0"/>
          <w:marBottom w:val="0"/>
          <w:divBdr>
            <w:top w:val="none" w:sz="0" w:space="0" w:color="auto"/>
            <w:left w:val="none" w:sz="0" w:space="0" w:color="auto"/>
            <w:bottom w:val="none" w:sz="0" w:space="0" w:color="auto"/>
            <w:right w:val="none" w:sz="0" w:space="0" w:color="auto"/>
          </w:divBdr>
        </w:div>
        <w:div w:id="301273392">
          <w:marLeft w:val="640"/>
          <w:marRight w:val="0"/>
          <w:marTop w:val="0"/>
          <w:marBottom w:val="0"/>
          <w:divBdr>
            <w:top w:val="none" w:sz="0" w:space="0" w:color="auto"/>
            <w:left w:val="none" w:sz="0" w:space="0" w:color="auto"/>
            <w:bottom w:val="none" w:sz="0" w:space="0" w:color="auto"/>
            <w:right w:val="none" w:sz="0" w:space="0" w:color="auto"/>
          </w:divBdr>
        </w:div>
        <w:div w:id="2054693408">
          <w:marLeft w:val="640"/>
          <w:marRight w:val="0"/>
          <w:marTop w:val="0"/>
          <w:marBottom w:val="0"/>
          <w:divBdr>
            <w:top w:val="none" w:sz="0" w:space="0" w:color="auto"/>
            <w:left w:val="none" w:sz="0" w:space="0" w:color="auto"/>
            <w:bottom w:val="none" w:sz="0" w:space="0" w:color="auto"/>
            <w:right w:val="none" w:sz="0" w:space="0" w:color="auto"/>
          </w:divBdr>
        </w:div>
      </w:divsChild>
    </w:div>
    <w:div w:id="720712633">
      <w:bodyDiv w:val="1"/>
      <w:marLeft w:val="0"/>
      <w:marRight w:val="0"/>
      <w:marTop w:val="0"/>
      <w:marBottom w:val="0"/>
      <w:divBdr>
        <w:top w:val="none" w:sz="0" w:space="0" w:color="auto"/>
        <w:left w:val="none" w:sz="0" w:space="0" w:color="auto"/>
        <w:bottom w:val="none" w:sz="0" w:space="0" w:color="auto"/>
        <w:right w:val="none" w:sz="0" w:space="0" w:color="auto"/>
      </w:divBdr>
      <w:divsChild>
        <w:div w:id="731586219">
          <w:marLeft w:val="640"/>
          <w:marRight w:val="0"/>
          <w:marTop w:val="0"/>
          <w:marBottom w:val="0"/>
          <w:divBdr>
            <w:top w:val="none" w:sz="0" w:space="0" w:color="auto"/>
            <w:left w:val="none" w:sz="0" w:space="0" w:color="auto"/>
            <w:bottom w:val="none" w:sz="0" w:space="0" w:color="auto"/>
            <w:right w:val="none" w:sz="0" w:space="0" w:color="auto"/>
          </w:divBdr>
        </w:div>
        <w:div w:id="332730923">
          <w:marLeft w:val="640"/>
          <w:marRight w:val="0"/>
          <w:marTop w:val="0"/>
          <w:marBottom w:val="0"/>
          <w:divBdr>
            <w:top w:val="none" w:sz="0" w:space="0" w:color="auto"/>
            <w:left w:val="none" w:sz="0" w:space="0" w:color="auto"/>
            <w:bottom w:val="none" w:sz="0" w:space="0" w:color="auto"/>
            <w:right w:val="none" w:sz="0" w:space="0" w:color="auto"/>
          </w:divBdr>
        </w:div>
        <w:div w:id="289630767">
          <w:marLeft w:val="640"/>
          <w:marRight w:val="0"/>
          <w:marTop w:val="0"/>
          <w:marBottom w:val="0"/>
          <w:divBdr>
            <w:top w:val="none" w:sz="0" w:space="0" w:color="auto"/>
            <w:left w:val="none" w:sz="0" w:space="0" w:color="auto"/>
            <w:bottom w:val="none" w:sz="0" w:space="0" w:color="auto"/>
            <w:right w:val="none" w:sz="0" w:space="0" w:color="auto"/>
          </w:divBdr>
        </w:div>
        <w:div w:id="944002945">
          <w:marLeft w:val="640"/>
          <w:marRight w:val="0"/>
          <w:marTop w:val="0"/>
          <w:marBottom w:val="0"/>
          <w:divBdr>
            <w:top w:val="none" w:sz="0" w:space="0" w:color="auto"/>
            <w:left w:val="none" w:sz="0" w:space="0" w:color="auto"/>
            <w:bottom w:val="none" w:sz="0" w:space="0" w:color="auto"/>
            <w:right w:val="none" w:sz="0" w:space="0" w:color="auto"/>
          </w:divBdr>
        </w:div>
        <w:div w:id="567229884">
          <w:marLeft w:val="640"/>
          <w:marRight w:val="0"/>
          <w:marTop w:val="0"/>
          <w:marBottom w:val="0"/>
          <w:divBdr>
            <w:top w:val="none" w:sz="0" w:space="0" w:color="auto"/>
            <w:left w:val="none" w:sz="0" w:space="0" w:color="auto"/>
            <w:bottom w:val="none" w:sz="0" w:space="0" w:color="auto"/>
            <w:right w:val="none" w:sz="0" w:space="0" w:color="auto"/>
          </w:divBdr>
        </w:div>
        <w:div w:id="1864126915">
          <w:marLeft w:val="640"/>
          <w:marRight w:val="0"/>
          <w:marTop w:val="0"/>
          <w:marBottom w:val="0"/>
          <w:divBdr>
            <w:top w:val="none" w:sz="0" w:space="0" w:color="auto"/>
            <w:left w:val="none" w:sz="0" w:space="0" w:color="auto"/>
            <w:bottom w:val="none" w:sz="0" w:space="0" w:color="auto"/>
            <w:right w:val="none" w:sz="0" w:space="0" w:color="auto"/>
          </w:divBdr>
        </w:div>
        <w:div w:id="1184901832">
          <w:marLeft w:val="640"/>
          <w:marRight w:val="0"/>
          <w:marTop w:val="0"/>
          <w:marBottom w:val="0"/>
          <w:divBdr>
            <w:top w:val="none" w:sz="0" w:space="0" w:color="auto"/>
            <w:left w:val="none" w:sz="0" w:space="0" w:color="auto"/>
            <w:bottom w:val="none" w:sz="0" w:space="0" w:color="auto"/>
            <w:right w:val="none" w:sz="0" w:space="0" w:color="auto"/>
          </w:divBdr>
        </w:div>
        <w:div w:id="1643729288">
          <w:marLeft w:val="640"/>
          <w:marRight w:val="0"/>
          <w:marTop w:val="0"/>
          <w:marBottom w:val="0"/>
          <w:divBdr>
            <w:top w:val="none" w:sz="0" w:space="0" w:color="auto"/>
            <w:left w:val="none" w:sz="0" w:space="0" w:color="auto"/>
            <w:bottom w:val="none" w:sz="0" w:space="0" w:color="auto"/>
            <w:right w:val="none" w:sz="0" w:space="0" w:color="auto"/>
          </w:divBdr>
        </w:div>
        <w:div w:id="1860509503">
          <w:marLeft w:val="640"/>
          <w:marRight w:val="0"/>
          <w:marTop w:val="0"/>
          <w:marBottom w:val="0"/>
          <w:divBdr>
            <w:top w:val="none" w:sz="0" w:space="0" w:color="auto"/>
            <w:left w:val="none" w:sz="0" w:space="0" w:color="auto"/>
            <w:bottom w:val="none" w:sz="0" w:space="0" w:color="auto"/>
            <w:right w:val="none" w:sz="0" w:space="0" w:color="auto"/>
          </w:divBdr>
        </w:div>
        <w:div w:id="1345399708">
          <w:marLeft w:val="640"/>
          <w:marRight w:val="0"/>
          <w:marTop w:val="0"/>
          <w:marBottom w:val="0"/>
          <w:divBdr>
            <w:top w:val="none" w:sz="0" w:space="0" w:color="auto"/>
            <w:left w:val="none" w:sz="0" w:space="0" w:color="auto"/>
            <w:bottom w:val="none" w:sz="0" w:space="0" w:color="auto"/>
            <w:right w:val="none" w:sz="0" w:space="0" w:color="auto"/>
          </w:divBdr>
        </w:div>
        <w:div w:id="599332527">
          <w:marLeft w:val="640"/>
          <w:marRight w:val="0"/>
          <w:marTop w:val="0"/>
          <w:marBottom w:val="0"/>
          <w:divBdr>
            <w:top w:val="none" w:sz="0" w:space="0" w:color="auto"/>
            <w:left w:val="none" w:sz="0" w:space="0" w:color="auto"/>
            <w:bottom w:val="none" w:sz="0" w:space="0" w:color="auto"/>
            <w:right w:val="none" w:sz="0" w:space="0" w:color="auto"/>
          </w:divBdr>
        </w:div>
        <w:div w:id="1164583808">
          <w:marLeft w:val="640"/>
          <w:marRight w:val="0"/>
          <w:marTop w:val="0"/>
          <w:marBottom w:val="0"/>
          <w:divBdr>
            <w:top w:val="none" w:sz="0" w:space="0" w:color="auto"/>
            <w:left w:val="none" w:sz="0" w:space="0" w:color="auto"/>
            <w:bottom w:val="none" w:sz="0" w:space="0" w:color="auto"/>
            <w:right w:val="none" w:sz="0" w:space="0" w:color="auto"/>
          </w:divBdr>
        </w:div>
        <w:div w:id="814865">
          <w:marLeft w:val="640"/>
          <w:marRight w:val="0"/>
          <w:marTop w:val="0"/>
          <w:marBottom w:val="0"/>
          <w:divBdr>
            <w:top w:val="none" w:sz="0" w:space="0" w:color="auto"/>
            <w:left w:val="none" w:sz="0" w:space="0" w:color="auto"/>
            <w:bottom w:val="none" w:sz="0" w:space="0" w:color="auto"/>
            <w:right w:val="none" w:sz="0" w:space="0" w:color="auto"/>
          </w:divBdr>
        </w:div>
        <w:div w:id="335426559">
          <w:marLeft w:val="640"/>
          <w:marRight w:val="0"/>
          <w:marTop w:val="0"/>
          <w:marBottom w:val="0"/>
          <w:divBdr>
            <w:top w:val="none" w:sz="0" w:space="0" w:color="auto"/>
            <w:left w:val="none" w:sz="0" w:space="0" w:color="auto"/>
            <w:bottom w:val="none" w:sz="0" w:space="0" w:color="auto"/>
            <w:right w:val="none" w:sz="0" w:space="0" w:color="auto"/>
          </w:divBdr>
        </w:div>
        <w:div w:id="1479179585">
          <w:marLeft w:val="640"/>
          <w:marRight w:val="0"/>
          <w:marTop w:val="0"/>
          <w:marBottom w:val="0"/>
          <w:divBdr>
            <w:top w:val="none" w:sz="0" w:space="0" w:color="auto"/>
            <w:left w:val="none" w:sz="0" w:space="0" w:color="auto"/>
            <w:bottom w:val="none" w:sz="0" w:space="0" w:color="auto"/>
            <w:right w:val="none" w:sz="0" w:space="0" w:color="auto"/>
          </w:divBdr>
        </w:div>
        <w:div w:id="1345480579">
          <w:marLeft w:val="640"/>
          <w:marRight w:val="0"/>
          <w:marTop w:val="0"/>
          <w:marBottom w:val="0"/>
          <w:divBdr>
            <w:top w:val="none" w:sz="0" w:space="0" w:color="auto"/>
            <w:left w:val="none" w:sz="0" w:space="0" w:color="auto"/>
            <w:bottom w:val="none" w:sz="0" w:space="0" w:color="auto"/>
            <w:right w:val="none" w:sz="0" w:space="0" w:color="auto"/>
          </w:divBdr>
        </w:div>
        <w:div w:id="1136795239">
          <w:marLeft w:val="640"/>
          <w:marRight w:val="0"/>
          <w:marTop w:val="0"/>
          <w:marBottom w:val="0"/>
          <w:divBdr>
            <w:top w:val="none" w:sz="0" w:space="0" w:color="auto"/>
            <w:left w:val="none" w:sz="0" w:space="0" w:color="auto"/>
            <w:bottom w:val="none" w:sz="0" w:space="0" w:color="auto"/>
            <w:right w:val="none" w:sz="0" w:space="0" w:color="auto"/>
          </w:divBdr>
        </w:div>
        <w:div w:id="1796439457">
          <w:marLeft w:val="640"/>
          <w:marRight w:val="0"/>
          <w:marTop w:val="0"/>
          <w:marBottom w:val="0"/>
          <w:divBdr>
            <w:top w:val="none" w:sz="0" w:space="0" w:color="auto"/>
            <w:left w:val="none" w:sz="0" w:space="0" w:color="auto"/>
            <w:bottom w:val="none" w:sz="0" w:space="0" w:color="auto"/>
            <w:right w:val="none" w:sz="0" w:space="0" w:color="auto"/>
          </w:divBdr>
        </w:div>
      </w:divsChild>
    </w:div>
    <w:div w:id="723795505">
      <w:bodyDiv w:val="1"/>
      <w:marLeft w:val="0"/>
      <w:marRight w:val="0"/>
      <w:marTop w:val="0"/>
      <w:marBottom w:val="0"/>
      <w:divBdr>
        <w:top w:val="none" w:sz="0" w:space="0" w:color="auto"/>
        <w:left w:val="none" w:sz="0" w:space="0" w:color="auto"/>
        <w:bottom w:val="none" w:sz="0" w:space="0" w:color="auto"/>
        <w:right w:val="none" w:sz="0" w:space="0" w:color="auto"/>
      </w:divBdr>
    </w:div>
    <w:div w:id="734595337">
      <w:bodyDiv w:val="1"/>
      <w:marLeft w:val="0"/>
      <w:marRight w:val="0"/>
      <w:marTop w:val="0"/>
      <w:marBottom w:val="0"/>
      <w:divBdr>
        <w:top w:val="none" w:sz="0" w:space="0" w:color="auto"/>
        <w:left w:val="none" w:sz="0" w:space="0" w:color="auto"/>
        <w:bottom w:val="none" w:sz="0" w:space="0" w:color="auto"/>
        <w:right w:val="none" w:sz="0" w:space="0" w:color="auto"/>
      </w:divBdr>
      <w:divsChild>
        <w:div w:id="1607498604">
          <w:marLeft w:val="640"/>
          <w:marRight w:val="0"/>
          <w:marTop w:val="0"/>
          <w:marBottom w:val="0"/>
          <w:divBdr>
            <w:top w:val="none" w:sz="0" w:space="0" w:color="auto"/>
            <w:left w:val="none" w:sz="0" w:space="0" w:color="auto"/>
            <w:bottom w:val="none" w:sz="0" w:space="0" w:color="auto"/>
            <w:right w:val="none" w:sz="0" w:space="0" w:color="auto"/>
          </w:divBdr>
        </w:div>
        <w:div w:id="404694461">
          <w:marLeft w:val="640"/>
          <w:marRight w:val="0"/>
          <w:marTop w:val="0"/>
          <w:marBottom w:val="0"/>
          <w:divBdr>
            <w:top w:val="none" w:sz="0" w:space="0" w:color="auto"/>
            <w:left w:val="none" w:sz="0" w:space="0" w:color="auto"/>
            <w:bottom w:val="none" w:sz="0" w:space="0" w:color="auto"/>
            <w:right w:val="none" w:sz="0" w:space="0" w:color="auto"/>
          </w:divBdr>
        </w:div>
        <w:div w:id="1468203353">
          <w:marLeft w:val="640"/>
          <w:marRight w:val="0"/>
          <w:marTop w:val="0"/>
          <w:marBottom w:val="0"/>
          <w:divBdr>
            <w:top w:val="none" w:sz="0" w:space="0" w:color="auto"/>
            <w:left w:val="none" w:sz="0" w:space="0" w:color="auto"/>
            <w:bottom w:val="none" w:sz="0" w:space="0" w:color="auto"/>
            <w:right w:val="none" w:sz="0" w:space="0" w:color="auto"/>
          </w:divBdr>
        </w:div>
        <w:div w:id="749236551">
          <w:marLeft w:val="640"/>
          <w:marRight w:val="0"/>
          <w:marTop w:val="0"/>
          <w:marBottom w:val="0"/>
          <w:divBdr>
            <w:top w:val="none" w:sz="0" w:space="0" w:color="auto"/>
            <w:left w:val="none" w:sz="0" w:space="0" w:color="auto"/>
            <w:bottom w:val="none" w:sz="0" w:space="0" w:color="auto"/>
            <w:right w:val="none" w:sz="0" w:space="0" w:color="auto"/>
          </w:divBdr>
        </w:div>
        <w:div w:id="1238979618">
          <w:marLeft w:val="640"/>
          <w:marRight w:val="0"/>
          <w:marTop w:val="0"/>
          <w:marBottom w:val="0"/>
          <w:divBdr>
            <w:top w:val="none" w:sz="0" w:space="0" w:color="auto"/>
            <w:left w:val="none" w:sz="0" w:space="0" w:color="auto"/>
            <w:bottom w:val="none" w:sz="0" w:space="0" w:color="auto"/>
            <w:right w:val="none" w:sz="0" w:space="0" w:color="auto"/>
          </w:divBdr>
        </w:div>
        <w:div w:id="709575445">
          <w:marLeft w:val="640"/>
          <w:marRight w:val="0"/>
          <w:marTop w:val="0"/>
          <w:marBottom w:val="0"/>
          <w:divBdr>
            <w:top w:val="none" w:sz="0" w:space="0" w:color="auto"/>
            <w:left w:val="none" w:sz="0" w:space="0" w:color="auto"/>
            <w:bottom w:val="none" w:sz="0" w:space="0" w:color="auto"/>
            <w:right w:val="none" w:sz="0" w:space="0" w:color="auto"/>
          </w:divBdr>
        </w:div>
        <w:div w:id="618074985">
          <w:marLeft w:val="640"/>
          <w:marRight w:val="0"/>
          <w:marTop w:val="0"/>
          <w:marBottom w:val="0"/>
          <w:divBdr>
            <w:top w:val="none" w:sz="0" w:space="0" w:color="auto"/>
            <w:left w:val="none" w:sz="0" w:space="0" w:color="auto"/>
            <w:bottom w:val="none" w:sz="0" w:space="0" w:color="auto"/>
            <w:right w:val="none" w:sz="0" w:space="0" w:color="auto"/>
          </w:divBdr>
        </w:div>
        <w:div w:id="798063298">
          <w:marLeft w:val="640"/>
          <w:marRight w:val="0"/>
          <w:marTop w:val="0"/>
          <w:marBottom w:val="0"/>
          <w:divBdr>
            <w:top w:val="none" w:sz="0" w:space="0" w:color="auto"/>
            <w:left w:val="none" w:sz="0" w:space="0" w:color="auto"/>
            <w:bottom w:val="none" w:sz="0" w:space="0" w:color="auto"/>
            <w:right w:val="none" w:sz="0" w:space="0" w:color="auto"/>
          </w:divBdr>
        </w:div>
        <w:div w:id="171650774">
          <w:marLeft w:val="640"/>
          <w:marRight w:val="0"/>
          <w:marTop w:val="0"/>
          <w:marBottom w:val="0"/>
          <w:divBdr>
            <w:top w:val="none" w:sz="0" w:space="0" w:color="auto"/>
            <w:left w:val="none" w:sz="0" w:space="0" w:color="auto"/>
            <w:bottom w:val="none" w:sz="0" w:space="0" w:color="auto"/>
            <w:right w:val="none" w:sz="0" w:space="0" w:color="auto"/>
          </w:divBdr>
        </w:div>
        <w:div w:id="1384019966">
          <w:marLeft w:val="640"/>
          <w:marRight w:val="0"/>
          <w:marTop w:val="0"/>
          <w:marBottom w:val="0"/>
          <w:divBdr>
            <w:top w:val="none" w:sz="0" w:space="0" w:color="auto"/>
            <w:left w:val="none" w:sz="0" w:space="0" w:color="auto"/>
            <w:bottom w:val="none" w:sz="0" w:space="0" w:color="auto"/>
            <w:right w:val="none" w:sz="0" w:space="0" w:color="auto"/>
          </w:divBdr>
        </w:div>
        <w:div w:id="1783725334">
          <w:marLeft w:val="640"/>
          <w:marRight w:val="0"/>
          <w:marTop w:val="0"/>
          <w:marBottom w:val="0"/>
          <w:divBdr>
            <w:top w:val="none" w:sz="0" w:space="0" w:color="auto"/>
            <w:left w:val="none" w:sz="0" w:space="0" w:color="auto"/>
            <w:bottom w:val="none" w:sz="0" w:space="0" w:color="auto"/>
            <w:right w:val="none" w:sz="0" w:space="0" w:color="auto"/>
          </w:divBdr>
        </w:div>
        <w:div w:id="1853646669">
          <w:marLeft w:val="640"/>
          <w:marRight w:val="0"/>
          <w:marTop w:val="0"/>
          <w:marBottom w:val="0"/>
          <w:divBdr>
            <w:top w:val="none" w:sz="0" w:space="0" w:color="auto"/>
            <w:left w:val="none" w:sz="0" w:space="0" w:color="auto"/>
            <w:bottom w:val="none" w:sz="0" w:space="0" w:color="auto"/>
            <w:right w:val="none" w:sz="0" w:space="0" w:color="auto"/>
          </w:divBdr>
        </w:div>
        <w:div w:id="669987490">
          <w:marLeft w:val="640"/>
          <w:marRight w:val="0"/>
          <w:marTop w:val="0"/>
          <w:marBottom w:val="0"/>
          <w:divBdr>
            <w:top w:val="none" w:sz="0" w:space="0" w:color="auto"/>
            <w:left w:val="none" w:sz="0" w:space="0" w:color="auto"/>
            <w:bottom w:val="none" w:sz="0" w:space="0" w:color="auto"/>
            <w:right w:val="none" w:sz="0" w:space="0" w:color="auto"/>
          </w:divBdr>
        </w:div>
        <w:div w:id="2055420094">
          <w:marLeft w:val="640"/>
          <w:marRight w:val="0"/>
          <w:marTop w:val="0"/>
          <w:marBottom w:val="0"/>
          <w:divBdr>
            <w:top w:val="none" w:sz="0" w:space="0" w:color="auto"/>
            <w:left w:val="none" w:sz="0" w:space="0" w:color="auto"/>
            <w:bottom w:val="none" w:sz="0" w:space="0" w:color="auto"/>
            <w:right w:val="none" w:sz="0" w:space="0" w:color="auto"/>
          </w:divBdr>
        </w:div>
        <w:div w:id="1555653329">
          <w:marLeft w:val="640"/>
          <w:marRight w:val="0"/>
          <w:marTop w:val="0"/>
          <w:marBottom w:val="0"/>
          <w:divBdr>
            <w:top w:val="none" w:sz="0" w:space="0" w:color="auto"/>
            <w:left w:val="none" w:sz="0" w:space="0" w:color="auto"/>
            <w:bottom w:val="none" w:sz="0" w:space="0" w:color="auto"/>
            <w:right w:val="none" w:sz="0" w:space="0" w:color="auto"/>
          </w:divBdr>
        </w:div>
        <w:div w:id="580139629">
          <w:marLeft w:val="640"/>
          <w:marRight w:val="0"/>
          <w:marTop w:val="0"/>
          <w:marBottom w:val="0"/>
          <w:divBdr>
            <w:top w:val="none" w:sz="0" w:space="0" w:color="auto"/>
            <w:left w:val="none" w:sz="0" w:space="0" w:color="auto"/>
            <w:bottom w:val="none" w:sz="0" w:space="0" w:color="auto"/>
            <w:right w:val="none" w:sz="0" w:space="0" w:color="auto"/>
          </w:divBdr>
        </w:div>
        <w:div w:id="2138913592">
          <w:marLeft w:val="640"/>
          <w:marRight w:val="0"/>
          <w:marTop w:val="0"/>
          <w:marBottom w:val="0"/>
          <w:divBdr>
            <w:top w:val="none" w:sz="0" w:space="0" w:color="auto"/>
            <w:left w:val="none" w:sz="0" w:space="0" w:color="auto"/>
            <w:bottom w:val="none" w:sz="0" w:space="0" w:color="auto"/>
            <w:right w:val="none" w:sz="0" w:space="0" w:color="auto"/>
          </w:divBdr>
        </w:div>
        <w:div w:id="1842154883">
          <w:marLeft w:val="640"/>
          <w:marRight w:val="0"/>
          <w:marTop w:val="0"/>
          <w:marBottom w:val="0"/>
          <w:divBdr>
            <w:top w:val="none" w:sz="0" w:space="0" w:color="auto"/>
            <w:left w:val="none" w:sz="0" w:space="0" w:color="auto"/>
            <w:bottom w:val="none" w:sz="0" w:space="0" w:color="auto"/>
            <w:right w:val="none" w:sz="0" w:space="0" w:color="auto"/>
          </w:divBdr>
        </w:div>
        <w:div w:id="1960724108">
          <w:marLeft w:val="640"/>
          <w:marRight w:val="0"/>
          <w:marTop w:val="0"/>
          <w:marBottom w:val="0"/>
          <w:divBdr>
            <w:top w:val="none" w:sz="0" w:space="0" w:color="auto"/>
            <w:left w:val="none" w:sz="0" w:space="0" w:color="auto"/>
            <w:bottom w:val="none" w:sz="0" w:space="0" w:color="auto"/>
            <w:right w:val="none" w:sz="0" w:space="0" w:color="auto"/>
          </w:divBdr>
        </w:div>
        <w:div w:id="292370290">
          <w:marLeft w:val="640"/>
          <w:marRight w:val="0"/>
          <w:marTop w:val="0"/>
          <w:marBottom w:val="0"/>
          <w:divBdr>
            <w:top w:val="none" w:sz="0" w:space="0" w:color="auto"/>
            <w:left w:val="none" w:sz="0" w:space="0" w:color="auto"/>
            <w:bottom w:val="none" w:sz="0" w:space="0" w:color="auto"/>
            <w:right w:val="none" w:sz="0" w:space="0" w:color="auto"/>
          </w:divBdr>
        </w:div>
      </w:divsChild>
    </w:div>
    <w:div w:id="766466177">
      <w:bodyDiv w:val="1"/>
      <w:marLeft w:val="0"/>
      <w:marRight w:val="0"/>
      <w:marTop w:val="0"/>
      <w:marBottom w:val="0"/>
      <w:divBdr>
        <w:top w:val="none" w:sz="0" w:space="0" w:color="auto"/>
        <w:left w:val="none" w:sz="0" w:space="0" w:color="auto"/>
        <w:bottom w:val="none" w:sz="0" w:space="0" w:color="auto"/>
        <w:right w:val="none" w:sz="0" w:space="0" w:color="auto"/>
      </w:divBdr>
      <w:divsChild>
        <w:div w:id="2100908541">
          <w:marLeft w:val="640"/>
          <w:marRight w:val="0"/>
          <w:marTop w:val="0"/>
          <w:marBottom w:val="0"/>
          <w:divBdr>
            <w:top w:val="none" w:sz="0" w:space="0" w:color="auto"/>
            <w:left w:val="none" w:sz="0" w:space="0" w:color="auto"/>
            <w:bottom w:val="none" w:sz="0" w:space="0" w:color="auto"/>
            <w:right w:val="none" w:sz="0" w:space="0" w:color="auto"/>
          </w:divBdr>
        </w:div>
        <w:div w:id="16734615">
          <w:marLeft w:val="640"/>
          <w:marRight w:val="0"/>
          <w:marTop w:val="0"/>
          <w:marBottom w:val="0"/>
          <w:divBdr>
            <w:top w:val="none" w:sz="0" w:space="0" w:color="auto"/>
            <w:left w:val="none" w:sz="0" w:space="0" w:color="auto"/>
            <w:bottom w:val="none" w:sz="0" w:space="0" w:color="auto"/>
            <w:right w:val="none" w:sz="0" w:space="0" w:color="auto"/>
          </w:divBdr>
        </w:div>
        <w:div w:id="541938357">
          <w:marLeft w:val="640"/>
          <w:marRight w:val="0"/>
          <w:marTop w:val="0"/>
          <w:marBottom w:val="0"/>
          <w:divBdr>
            <w:top w:val="none" w:sz="0" w:space="0" w:color="auto"/>
            <w:left w:val="none" w:sz="0" w:space="0" w:color="auto"/>
            <w:bottom w:val="none" w:sz="0" w:space="0" w:color="auto"/>
            <w:right w:val="none" w:sz="0" w:space="0" w:color="auto"/>
          </w:divBdr>
        </w:div>
        <w:div w:id="173543818">
          <w:marLeft w:val="640"/>
          <w:marRight w:val="0"/>
          <w:marTop w:val="0"/>
          <w:marBottom w:val="0"/>
          <w:divBdr>
            <w:top w:val="none" w:sz="0" w:space="0" w:color="auto"/>
            <w:left w:val="none" w:sz="0" w:space="0" w:color="auto"/>
            <w:bottom w:val="none" w:sz="0" w:space="0" w:color="auto"/>
            <w:right w:val="none" w:sz="0" w:space="0" w:color="auto"/>
          </w:divBdr>
        </w:div>
        <w:div w:id="1907758057">
          <w:marLeft w:val="640"/>
          <w:marRight w:val="0"/>
          <w:marTop w:val="0"/>
          <w:marBottom w:val="0"/>
          <w:divBdr>
            <w:top w:val="none" w:sz="0" w:space="0" w:color="auto"/>
            <w:left w:val="none" w:sz="0" w:space="0" w:color="auto"/>
            <w:bottom w:val="none" w:sz="0" w:space="0" w:color="auto"/>
            <w:right w:val="none" w:sz="0" w:space="0" w:color="auto"/>
          </w:divBdr>
        </w:div>
        <w:div w:id="1375932815">
          <w:marLeft w:val="640"/>
          <w:marRight w:val="0"/>
          <w:marTop w:val="0"/>
          <w:marBottom w:val="0"/>
          <w:divBdr>
            <w:top w:val="none" w:sz="0" w:space="0" w:color="auto"/>
            <w:left w:val="none" w:sz="0" w:space="0" w:color="auto"/>
            <w:bottom w:val="none" w:sz="0" w:space="0" w:color="auto"/>
            <w:right w:val="none" w:sz="0" w:space="0" w:color="auto"/>
          </w:divBdr>
        </w:div>
        <w:div w:id="940449522">
          <w:marLeft w:val="640"/>
          <w:marRight w:val="0"/>
          <w:marTop w:val="0"/>
          <w:marBottom w:val="0"/>
          <w:divBdr>
            <w:top w:val="none" w:sz="0" w:space="0" w:color="auto"/>
            <w:left w:val="none" w:sz="0" w:space="0" w:color="auto"/>
            <w:bottom w:val="none" w:sz="0" w:space="0" w:color="auto"/>
            <w:right w:val="none" w:sz="0" w:space="0" w:color="auto"/>
          </w:divBdr>
        </w:div>
      </w:divsChild>
    </w:div>
    <w:div w:id="775370748">
      <w:bodyDiv w:val="1"/>
      <w:marLeft w:val="0"/>
      <w:marRight w:val="0"/>
      <w:marTop w:val="0"/>
      <w:marBottom w:val="0"/>
      <w:divBdr>
        <w:top w:val="none" w:sz="0" w:space="0" w:color="auto"/>
        <w:left w:val="none" w:sz="0" w:space="0" w:color="auto"/>
        <w:bottom w:val="none" w:sz="0" w:space="0" w:color="auto"/>
        <w:right w:val="none" w:sz="0" w:space="0" w:color="auto"/>
      </w:divBdr>
      <w:divsChild>
        <w:div w:id="511650376">
          <w:marLeft w:val="640"/>
          <w:marRight w:val="0"/>
          <w:marTop w:val="0"/>
          <w:marBottom w:val="0"/>
          <w:divBdr>
            <w:top w:val="none" w:sz="0" w:space="0" w:color="auto"/>
            <w:left w:val="none" w:sz="0" w:space="0" w:color="auto"/>
            <w:bottom w:val="none" w:sz="0" w:space="0" w:color="auto"/>
            <w:right w:val="none" w:sz="0" w:space="0" w:color="auto"/>
          </w:divBdr>
        </w:div>
        <w:div w:id="243417850">
          <w:marLeft w:val="640"/>
          <w:marRight w:val="0"/>
          <w:marTop w:val="0"/>
          <w:marBottom w:val="0"/>
          <w:divBdr>
            <w:top w:val="none" w:sz="0" w:space="0" w:color="auto"/>
            <w:left w:val="none" w:sz="0" w:space="0" w:color="auto"/>
            <w:bottom w:val="none" w:sz="0" w:space="0" w:color="auto"/>
            <w:right w:val="none" w:sz="0" w:space="0" w:color="auto"/>
          </w:divBdr>
        </w:div>
        <w:div w:id="318195428">
          <w:marLeft w:val="640"/>
          <w:marRight w:val="0"/>
          <w:marTop w:val="0"/>
          <w:marBottom w:val="0"/>
          <w:divBdr>
            <w:top w:val="none" w:sz="0" w:space="0" w:color="auto"/>
            <w:left w:val="none" w:sz="0" w:space="0" w:color="auto"/>
            <w:bottom w:val="none" w:sz="0" w:space="0" w:color="auto"/>
            <w:right w:val="none" w:sz="0" w:space="0" w:color="auto"/>
          </w:divBdr>
        </w:div>
        <w:div w:id="693849563">
          <w:marLeft w:val="640"/>
          <w:marRight w:val="0"/>
          <w:marTop w:val="0"/>
          <w:marBottom w:val="0"/>
          <w:divBdr>
            <w:top w:val="none" w:sz="0" w:space="0" w:color="auto"/>
            <w:left w:val="none" w:sz="0" w:space="0" w:color="auto"/>
            <w:bottom w:val="none" w:sz="0" w:space="0" w:color="auto"/>
            <w:right w:val="none" w:sz="0" w:space="0" w:color="auto"/>
          </w:divBdr>
        </w:div>
        <w:div w:id="1798645386">
          <w:marLeft w:val="640"/>
          <w:marRight w:val="0"/>
          <w:marTop w:val="0"/>
          <w:marBottom w:val="0"/>
          <w:divBdr>
            <w:top w:val="none" w:sz="0" w:space="0" w:color="auto"/>
            <w:left w:val="none" w:sz="0" w:space="0" w:color="auto"/>
            <w:bottom w:val="none" w:sz="0" w:space="0" w:color="auto"/>
            <w:right w:val="none" w:sz="0" w:space="0" w:color="auto"/>
          </w:divBdr>
        </w:div>
        <w:div w:id="370620483">
          <w:marLeft w:val="640"/>
          <w:marRight w:val="0"/>
          <w:marTop w:val="0"/>
          <w:marBottom w:val="0"/>
          <w:divBdr>
            <w:top w:val="none" w:sz="0" w:space="0" w:color="auto"/>
            <w:left w:val="none" w:sz="0" w:space="0" w:color="auto"/>
            <w:bottom w:val="none" w:sz="0" w:space="0" w:color="auto"/>
            <w:right w:val="none" w:sz="0" w:space="0" w:color="auto"/>
          </w:divBdr>
        </w:div>
        <w:div w:id="2022202241">
          <w:marLeft w:val="640"/>
          <w:marRight w:val="0"/>
          <w:marTop w:val="0"/>
          <w:marBottom w:val="0"/>
          <w:divBdr>
            <w:top w:val="none" w:sz="0" w:space="0" w:color="auto"/>
            <w:left w:val="none" w:sz="0" w:space="0" w:color="auto"/>
            <w:bottom w:val="none" w:sz="0" w:space="0" w:color="auto"/>
            <w:right w:val="none" w:sz="0" w:space="0" w:color="auto"/>
          </w:divBdr>
        </w:div>
        <w:div w:id="177745130">
          <w:marLeft w:val="640"/>
          <w:marRight w:val="0"/>
          <w:marTop w:val="0"/>
          <w:marBottom w:val="0"/>
          <w:divBdr>
            <w:top w:val="none" w:sz="0" w:space="0" w:color="auto"/>
            <w:left w:val="none" w:sz="0" w:space="0" w:color="auto"/>
            <w:bottom w:val="none" w:sz="0" w:space="0" w:color="auto"/>
            <w:right w:val="none" w:sz="0" w:space="0" w:color="auto"/>
          </w:divBdr>
        </w:div>
        <w:div w:id="387801726">
          <w:marLeft w:val="640"/>
          <w:marRight w:val="0"/>
          <w:marTop w:val="0"/>
          <w:marBottom w:val="0"/>
          <w:divBdr>
            <w:top w:val="none" w:sz="0" w:space="0" w:color="auto"/>
            <w:left w:val="none" w:sz="0" w:space="0" w:color="auto"/>
            <w:bottom w:val="none" w:sz="0" w:space="0" w:color="auto"/>
            <w:right w:val="none" w:sz="0" w:space="0" w:color="auto"/>
          </w:divBdr>
        </w:div>
        <w:div w:id="598417832">
          <w:marLeft w:val="640"/>
          <w:marRight w:val="0"/>
          <w:marTop w:val="0"/>
          <w:marBottom w:val="0"/>
          <w:divBdr>
            <w:top w:val="none" w:sz="0" w:space="0" w:color="auto"/>
            <w:left w:val="none" w:sz="0" w:space="0" w:color="auto"/>
            <w:bottom w:val="none" w:sz="0" w:space="0" w:color="auto"/>
            <w:right w:val="none" w:sz="0" w:space="0" w:color="auto"/>
          </w:divBdr>
        </w:div>
      </w:divsChild>
    </w:div>
    <w:div w:id="796606197">
      <w:bodyDiv w:val="1"/>
      <w:marLeft w:val="0"/>
      <w:marRight w:val="0"/>
      <w:marTop w:val="0"/>
      <w:marBottom w:val="0"/>
      <w:divBdr>
        <w:top w:val="none" w:sz="0" w:space="0" w:color="auto"/>
        <w:left w:val="none" w:sz="0" w:space="0" w:color="auto"/>
        <w:bottom w:val="none" w:sz="0" w:space="0" w:color="auto"/>
        <w:right w:val="none" w:sz="0" w:space="0" w:color="auto"/>
      </w:divBdr>
      <w:divsChild>
        <w:div w:id="746682847">
          <w:marLeft w:val="640"/>
          <w:marRight w:val="0"/>
          <w:marTop w:val="0"/>
          <w:marBottom w:val="0"/>
          <w:divBdr>
            <w:top w:val="none" w:sz="0" w:space="0" w:color="auto"/>
            <w:left w:val="none" w:sz="0" w:space="0" w:color="auto"/>
            <w:bottom w:val="none" w:sz="0" w:space="0" w:color="auto"/>
            <w:right w:val="none" w:sz="0" w:space="0" w:color="auto"/>
          </w:divBdr>
        </w:div>
        <w:div w:id="474874215">
          <w:marLeft w:val="640"/>
          <w:marRight w:val="0"/>
          <w:marTop w:val="0"/>
          <w:marBottom w:val="0"/>
          <w:divBdr>
            <w:top w:val="none" w:sz="0" w:space="0" w:color="auto"/>
            <w:left w:val="none" w:sz="0" w:space="0" w:color="auto"/>
            <w:bottom w:val="none" w:sz="0" w:space="0" w:color="auto"/>
            <w:right w:val="none" w:sz="0" w:space="0" w:color="auto"/>
          </w:divBdr>
        </w:div>
        <w:div w:id="1216163970">
          <w:marLeft w:val="640"/>
          <w:marRight w:val="0"/>
          <w:marTop w:val="0"/>
          <w:marBottom w:val="0"/>
          <w:divBdr>
            <w:top w:val="none" w:sz="0" w:space="0" w:color="auto"/>
            <w:left w:val="none" w:sz="0" w:space="0" w:color="auto"/>
            <w:bottom w:val="none" w:sz="0" w:space="0" w:color="auto"/>
            <w:right w:val="none" w:sz="0" w:space="0" w:color="auto"/>
          </w:divBdr>
        </w:div>
        <w:div w:id="1998608100">
          <w:marLeft w:val="640"/>
          <w:marRight w:val="0"/>
          <w:marTop w:val="0"/>
          <w:marBottom w:val="0"/>
          <w:divBdr>
            <w:top w:val="none" w:sz="0" w:space="0" w:color="auto"/>
            <w:left w:val="none" w:sz="0" w:space="0" w:color="auto"/>
            <w:bottom w:val="none" w:sz="0" w:space="0" w:color="auto"/>
            <w:right w:val="none" w:sz="0" w:space="0" w:color="auto"/>
          </w:divBdr>
        </w:div>
        <w:div w:id="293216110">
          <w:marLeft w:val="640"/>
          <w:marRight w:val="0"/>
          <w:marTop w:val="0"/>
          <w:marBottom w:val="0"/>
          <w:divBdr>
            <w:top w:val="none" w:sz="0" w:space="0" w:color="auto"/>
            <w:left w:val="none" w:sz="0" w:space="0" w:color="auto"/>
            <w:bottom w:val="none" w:sz="0" w:space="0" w:color="auto"/>
            <w:right w:val="none" w:sz="0" w:space="0" w:color="auto"/>
          </w:divBdr>
        </w:div>
        <w:div w:id="1024675811">
          <w:marLeft w:val="640"/>
          <w:marRight w:val="0"/>
          <w:marTop w:val="0"/>
          <w:marBottom w:val="0"/>
          <w:divBdr>
            <w:top w:val="none" w:sz="0" w:space="0" w:color="auto"/>
            <w:left w:val="none" w:sz="0" w:space="0" w:color="auto"/>
            <w:bottom w:val="none" w:sz="0" w:space="0" w:color="auto"/>
            <w:right w:val="none" w:sz="0" w:space="0" w:color="auto"/>
          </w:divBdr>
        </w:div>
        <w:div w:id="1220046800">
          <w:marLeft w:val="640"/>
          <w:marRight w:val="0"/>
          <w:marTop w:val="0"/>
          <w:marBottom w:val="0"/>
          <w:divBdr>
            <w:top w:val="none" w:sz="0" w:space="0" w:color="auto"/>
            <w:left w:val="none" w:sz="0" w:space="0" w:color="auto"/>
            <w:bottom w:val="none" w:sz="0" w:space="0" w:color="auto"/>
            <w:right w:val="none" w:sz="0" w:space="0" w:color="auto"/>
          </w:divBdr>
        </w:div>
        <w:div w:id="586114580">
          <w:marLeft w:val="640"/>
          <w:marRight w:val="0"/>
          <w:marTop w:val="0"/>
          <w:marBottom w:val="0"/>
          <w:divBdr>
            <w:top w:val="none" w:sz="0" w:space="0" w:color="auto"/>
            <w:left w:val="none" w:sz="0" w:space="0" w:color="auto"/>
            <w:bottom w:val="none" w:sz="0" w:space="0" w:color="auto"/>
            <w:right w:val="none" w:sz="0" w:space="0" w:color="auto"/>
          </w:divBdr>
        </w:div>
        <w:div w:id="1120101290">
          <w:marLeft w:val="640"/>
          <w:marRight w:val="0"/>
          <w:marTop w:val="0"/>
          <w:marBottom w:val="0"/>
          <w:divBdr>
            <w:top w:val="none" w:sz="0" w:space="0" w:color="auto"/>
            <w:left w:val="none" w:sz="0" w:space="0" w:color="auto"/>
            <w:bottom w:val="none" w:sz="0" w:space="0" w:color="auto"/>
            <w:right w:val="none" w:sz="0" w:space="0" w:color="auto"/>
          </w:divBdr>
        </w:div>
        <w:div w:id="532695767">
          <w:marLeft w:val="640"/>
          <w:marRight w:val="0"/>
          <w:marTop w:val="0"/>
          <w:marBottom w:val="0"/>
          <w:divBdr>
            <w:top w:val="none" w:sz="0" w:space="0" w:color="auto"/>
            <w:left w:val="none" w:sz="0" w:space="0" w:color="auto"/>
            <w:bottom w:val="none" w:sz="0" w:space="0" w:color="auto"/>
            <w:right w:val="none" w:sz="0" w:space="0" w:color="auto"/>
          </w:divBdr>
        </w:div>
        <w:div w:id="1068964874">
          <w:marLeft w:val="640"/>
          <w:marRight w:val="0"/>
          <w:marTop w:val="0"/>
          <w:marBottom w:val="0"/>
          <w:divBdr>
            <w:top w:val="none" w:sz="0" w:space="0" w:color="auto"/>
            <w:left w:val="none" w:sz="0" w:space="0" w:color="auto"/>
            <w:bottom w:val="none" w:sz="0" w:space="0" w:color="auto"/>
            <w:right w:val="none" w:sz="0" w:space="0" w:color="auto"/>
          </w:divBdr>
        </w:div>
      </w:divsChild>
    </w:div>
    <w:div w:id="797844880">
      <w:bodyDiv w:val="1"/>
      <w:marLeft w:val="0"/>
      <w:marRight w:val="0"/>
      <w:marTop w:val="0"/>
      <w:marBottom w:val="0"/>
      <w:divBdr>
        <w:top w:val="none" w:sz="0" w:space="0" w:color="auto"/>
        <w:left w:val="none" w:sz="0" w:space="0" w:color="auto"/>
        <w:bottom w:val="none" w:sz="0" w:space="0" w:color="auto"/>
        <w:right w:val="none" w:sz="0" w:space="0" w:color="auto"/>
      </w:divBdr>
      <w:divsChild>
        <w:div w:id="465047590">
          <w:marLeft w:val="640"/>
          <w:marRight w:val="0"/>
          <w:marTop w:val="0"/>
          <w:marBottom w:val="0"/>
          <w:divBdr>
            <w:top w:val="none" w:sz="0" w:space="0" w:color="auto"/>
            <w:left w:val="none" w:sz="0" w:space="0" w:color="auto"/>
            <w:bottom w:val="none" w:sz="0" w:space="0" w:color="auto"/>
            <w:right w:val="none" w:sz="0" w:space="0" w:color="auto"/>
          </w:divBdr>
        </w:div>
        <w:div w:id="139270837">
          <w:marLeft w:val="640"/>
          <w:marRight w:val="0"/>
          <w:marTop w:val="0"/>
          <w:marBottom w:val="0"/>
          <w:divBdr>
            <w:top w:val="none" w:sz="0" w:space="0" w:color="auto"/>
            <w:left w:val="none" w:sz="0" w:space="0" w:color="auto"/>
            <w:bottom w:val="none" w:sz="0" w:space="0" w:color="auto"/>
            <w:right w:val="none" w:sz="0" w:space="0" w:color="auto"/>
          </w:divBdr>
        </w:div>
        <w:div w:id="789982662">
          <w:marLeft w:val="640"/>
          <w:marRight w:val="0"/>
          <w:marTop w:val="0"/>
          <w:marBottom w:val="0"/>
          <w:divBdr>
            <w:top w:val="none" w:sz="0" w:space="0" w:color="auto"/>
            <w:left w:val="none" w:sz="0" w:space="0" w:color="auto"/>
            <w:bottom w:val="none" w:sz="0" w:space="0" w:color="auto"/>
            <w:right w:val="none" w:sz="0" w:space="0" w:color="auto"/>
          </w:divBdr>
        </w:div>
        <w:div w:id="490953140">
          <w:marLeft w:val="640"/>
          <w:marRight w:val="0"/>
          <w:marTop w:val="0"/>
          <w:marBottom w:val="0"/>
          <w:divBdr>
            <w:top w:val="none" w:sz="0" w:space="0" w:color="auto"/>
            <w:left w:val="none" w:sz="0" w:space="0" w:color="auto"/>
            <w:bottom w:val="none" w:sz="0" w:space="0" w:color="auto"/>
            <w:right w:val="none" w:sz="0" w:space="0" w:color="auto"/>
          </w:divBdr>
        </w:div>
        <w:div w:id="1982540811">
          <w:marLeft w:val="640"/>
          <w:marRight w:val="0"/>
          <w:marTop w:val="0"/>
          <w:marBottom w:val="0"/>
          <w:divBdr>
            <w:top w:val="none" w:sz="0" w:space="0" w:color="auto"/>
            <w:left w:val="none" w:sz="0" w:space="0" w:color="auto"/>
            <w:bottom w:val="none" w:sz="0" w:space="0" w:color="auto"/>
            <w:right w:val="none" w:sz="0" w:space="0" w:color="auto"/>
          </w:divBdr>
        </w:div>
        <w:div w:id="704989804">
          <w:marLeft w:val="640"/>
          <w:marRight w:val="0"/>
          <w:marTop w:val="0"/>
          <w:marBottom w:val="0"/>
          <w:divBdr>
            <w:top w:val="none" w:sz="0" w:space="0" w:color="auto"/>
            <w:left w:val="none" w:sz="0" w:space="0" w:color="auto"/>
            <w:bottom w:val="none" w:sz="0" w:space="0" w:color="auto"/>
            <w:right w:val="none" w:sz="0" w:space="0" w:color="auto"/>
          </w:divBdr>
        </w:div>
        <w:div w:id="509031228">
          <w:marLeft w:val="640"/>
          <w:marRight w:val="0"/>
          <w:marTop w:val="0"/>
          <w:marBottom w:val="0"/>
          <w:divBdr>
            <w:top w:val="none" w:sz="0" w:space="0" w:color="auto"/>
            <w:left w:val="none" w:sz="0" w:space="0" w:color="auto"/>
            <w:bottom w:val="none" w:sz="0" w:space="0" w:color="auto"/>
            <w:right w:val="none" w:sz="0" w:space="0" w:color="auto"/>
          </w:divBdr>
        </w:div>
        <w:div w:id="592517537">
          <w:marLeft w:val="640"/>
          <w:marRight w:val="0"/>
          <w:marTop w:val="0"/>
          <w:marBottom w:val="0"/>
          <w:divBdr>
            <w:top w:val="none" w:sz="0" w:space="0" w:color="auto"/>
            <w:left w:val="none" w:sz="0" w:space="0" w:color="auto"/>
            <w:bottom w:val="none" w:sz="0" w:space="0" w:color="auto"/>
            <w:right w:val="none" w:sz="0" w:space="0" w:color="auto"/>
          </w:divBdr>
        </w:div>
        <w:div w:id="1063217044">
          <w:marLeft w:val="640"/>
          <w:marRight w:val="0"/>
          <w:marTop w:val="0"/>
          <w:marBottom w:val="0"/>
          <w:divBdr>
            <w:top w:val="none" w:sz="0" w:space="0" w:color="auto"/>
            <w:left w:val="none" w:sz="0" w:space="0" w:color="auto"/>
            <w:bottom w:val="none" w:sz="0" w:space="0" w:color="auto"/>
            <w:right w:val="none" w:sz="0" w:space="0" w:color="auto"/>
          </w:divBdr>
        </w:div>
        <w:div w:id="1086152462">
          <w:marLeft w:val="640"/>
          <w:marRight w:val="0"/>
          <w:marTop w:val="0"/>
          <w:marBottom w:val="0"/>
          <w:divBdr>
            <w:top w:val="none" w:sz="0" w:space="0" w:color="auto"/>
            <w:left w:val="none" w:sz="0" w:space="0" w:color="auto"/>
            <w:bottom w:val="none" w:sz="0" w:space="0" w:color="auto"/>
            <w:right w:val="none" w:sz="0" w:space="0" w:color="auto"/>
          </w:divBdr>
        </w:div>
        <w:div w:id="1279144477">
          <w:marLeft w:val="640"/>
          <w:marRight w:val="0"/>
          <w:marTop w:val="0"/>
          <w:marBottom w:val="0"/>
          <w:divBdr>
            <w:top w:val="none" w:sz="0" w:space="0" w:color="auto"/>
            <w:left w:val="none" w:sz="0" w:space="0" w:color="auto"/>
            <w:bottom w:val="none" w:sz="0" w:space="0" w:color="auto"/>
            <w:right w:val="none" w:sz="0" w:space="0" w:color="auto"/>
          </w:divBdr>
        </w:div>
        <w:div w:id="738555971">
          <w:marLeft w:val="640"/>
          <w:marRight w:val="0"/>
          <w:marTop w:val="0"/>
          <w:marBottom w:val="0"/>
          <w:divBdr>
            <w:top w:val="none" w:sz="0" w:space="0" w:color="auto"/>
            <w:left w:val="none" w:sz="0" w:space="0" w:color="auto"/>
            <w:bottom w:val="none" w:sz="0" w:space="0" w:color="auto"/>
            <w:right w:val="none" w:sz="0" w:space="0" w:color="auto"/>
          </w:divBdr>
        </w:div>
        <w:div w:id="1549687052">
          <w:marLeft w:val="640"/>
          <w:marRight w:val="0"/>
          <w:marTop w:val="0"/>
          <w:marBottom w:val="0"/>
          <w:divBdr>
            <w:top w:val="none" w:sz="0" w:space="0" w:color="auto"/>
            <w:left w:val="none" w:sz="0" w:space="0" w:color="auto"/>
            <w:bottom w:val="none" w:sz="0" w:space="0" w:color="auto"/>
            <w:right w:val="none" w:sz="0" w:space="0" w:color="auto"/>
          </w:divBdr>
        </w:div>
        <w:div w:id="870454320">
          <w:marLeft w:val="640"/>
          <w:marRight w:val="0"/>
          <w:marTop w:val="0"/>
          <w:marBottom w:val="0"/>
          <w:divBdr>
            <w:top w:val="none" w:sz="0" w:space="0" w:color="auto"/>
            <w:left w:val="none" w:sz="0" w:space="0" w:color="auto"/>
            <w:bottom w:val="none" w:sz="0" w:space="0" w:color="auto"/>
            <w:right w:val="none" w:sz="0" w:space="0" w:color="auto"/>
          </w:divBdr>
        </w:div>
        <w:div w:id="73404356">
          <w:marLeft w:val="640"/>
          <w:marRight w:val="0"/>
          <w:marTop w:val="0"/>
          <w:marBottom w:val="0"/>
          <w:divBdr>
            <w:top w:val="none" w:sz="0" w:space="0" w:color="auto"/>
            <w:left w:val="none" w:sz="0" w:space="0" w:color="auto"/>
            <w:bottom w:val="none" w:sz="0" w:space="0" w:color="auto"/>
            <w:right w:val="none" w:sz="0" w:space="0" w:color="auto"/>
          </w:divBdr>
        </w:div>
        <w:div w:id="1483355572">
          <w:marLeft w:val="640"/>
          <w:marRight w:val="0"/>
          <w:marTop w:val="0"/>
          <w:marBottom w:val="0"/>
          <w:divBdr>
            <w:top w:val="none" w:sz="0" w:space="0" w:color="auto"/>
            <w:left w:val="none" w:sz="0" w:space="0" w:color="auto"/>
            <w:bottom w:val="none" w:sz="0" w:space="0" w:color="auto"/>
            <w:right w:val="none" w:sz="0" w:space="0" w:color="auto"/>
          </w:divBdr>
        </w:div>
        <w:div w:id="1135483905">
          <w:marLeft w:val="640"/>
          <w:marRight w:val="0"/>
          <w:marTop w:val="0"/>
          <w:marBottom w:val="0"/>
          <w:divBdr>
            <w:top w:val="none" w:sz="0" w:space="0" w:color="auto"/>
            <w:left w:val="none" w:sz="0" w:space="0" w:color="auto"/>
            <w:bottom w:val="none" w:sz="0" w:space="0" w:color="auto"/>
            <w:right w:val="none" w:sz="0" w:space="0" w:color="auto"/>
          </w:divBdr>
        </w:div>
        <w:div w:id="1877693844">
          <w:marLeft w:val="640"/>
          <w:marRight w:val="0"/>
          <w:marTop w:val="0"/>
          <w:marBottom w:val="0"/>
          <w:divBdr>
            <w:top w:val="none" w:sz="0" w:space="0" w:color="auto"/>
            <w:left w:val="none" w:sz="0" w:space="0" w:color="auto"/>
            <w:bottom w:val="none" w:sz="0" w:space="0" w:color="auto"/>
            <w:right w:val="none" w:sz="0" w:space="0" w:color="auto"/>
          </w:divBdr>
        </w:div>
        <w:div w:id="835606404">
          <w:marLeft w:val="640"/>
          <w:marRight w:val="0"/>
          <w:marTop w:val="0"/>
          <w:marBottom w:val="0"/>
          <w:divBdr>
            <w:top w:val="none" w:sz="0" w:space="0" w:color="auto"/>
            <w:left w:val="none" w:sz="0" w:space="0" w:color="auto"/>
            <w:bottom w:val="none" w:sz="0" w:space="0" w:color="auto"/>
            <w:right w:val="none" w:sz="0" w:space="0" w:color="auto"/>
          </w:divBdr>
        </w:div>
        <w:div w:id="2084524457">
          <w:marLeft w:val="640"/>
          <w:marRight w:val="0"/>
          <w:marTop w:val="0"/>
          <w:marBottom w:val="0"/>
          <w:divBdr>
            <w:top w:val="none" w:sz="0" w:space="0" w:color="auto"/>
            <w:left w:val="none" w:sz="0" w:space="0" w:color="auto"/>
            <w:bottom w:val="none" w:sz="0" w:space="0" w:color="auto"/>
            <w:right w:val="none" w:sz="0" w:space="0" w:color="auto"/>
          </w:divBdr>
        </w:div>
        <w:div w:id="1671715049">
          <w:marLeft w:val="640"/>
          <w:marRight w:val="0"/>
          <w:marTop w:val="0"/>
          <w:marBottom w:val="0"/>
          <w:divBdr>
            <w:top w:val="none" w:sz="0" w:space="0" w:color="auto"/>
            <w:left w:val="none" w:sz="0" w:space="0" w:color="auto"/>
            <w:bottom w:val="none" w:sz="0" w:space="0" w:color="auto"/>
            <w:right w:val="none" w:sz="0" w:space="0" w:color="auto"/>
          </w:divBdr>
        </w:div>
        <w:div w:id="69154680">
          <w:marLeft w:val="640"/>
          <w:marRight w:val="0"/>
          <w:marTop w:val="0"/>
          <w:marBottom w:val="0"/>
          <w:divBdr>
            <w:top w:val="none" w:sz="0" w:space="0" w:color="auto"/>
            <w:left w:val="none" w:sz="0" w:space="0" w:color="auto"/>
            <w:bottom w:val="none" w:sz="0" w:space="0" w:color="auto"/>
            <w:right w:val="none" w:sz="0" w:space="0" w:color="auto"/>
          </w:divBdr>
        </w:div>
        <w:div w:id="269358489">
          <w:marLeft w:val="640"/>
          <w:marRight w:val="0"/>
          <w:marTop w:val="0"/>
          <w:marBottom w:val="0"/>
          <w:divBdr>
            <w:top w:val="none" w:sz="0" w:space="0" w:color="auto"/>
            <w:left w:val="none" w:sz="0" w:space="0" w:color="auto"/>
            <w:bottom w:val="none" w:sz="0" w:space="0" w:color="auto"/>
            <w:right w:val="none" w:sz="0" w:space="0" w:color="auto"/>
          </w:divBdr>
        </w:div>
        <w:div w:id="574513407">
          <w:marLeft w:val="640"/>
          <w:marRight w:val="0"/>
          <w:marTop w:val="0"/>
          <w:marBottom w:val="0"/>
          <w:divBdr>
            <w:top w:val="none" w:sz="0" w:space="0" w:color="auto"/>
            <w:left w:val="none" w:sz="0" w:space="0" w:color="auto"/>
            <w:bottom w:val="none" w:sz="0" w:space="0" w:color="auto"/>
            <w:right w:val="none" w:sz="0" w:space="0" w:color="auto"/>
          </w:divBdr>
        </w:div>
        <w:div w:id="796489030">
          <w:marLeft w:val="640"/>
          <w:marRight w:val="0"/>
          <w:marTop w:val="0"/>
          <w:marBottom w:val="0"/>
          <w:divBdr>
            <w:top w:val="none" w:sz="0" w:space="0" w:color="auto"/>
            <w:left w:val="none" w:sz="0" w:space="0" w:color="auto"/>
            <w:bottom w:val="none" w:sz="0" w:space="0" w:color="auto"/>
            <w:right w:val="none" w:sz="0" w:space="0" w:color="auto"/>
          </w:divBdr>
        </w:div>
      </w:divsChild>
    </w:div>
    <w:div w:id="857617792">
      <w:bodyDiv w:val="1"/>
      <w:marLeft w:val="0"/>
      <w:marRight w:val="0"/>
      <w:marTop w:val="0"/>
      <w:marBottom w:val="0"/>
      <w:divBdr>
        <w:top w:val="none" w:sz="0" w:space="0" w:color="auto"/>
        <w:left w:val="none" w:sz="0" w:space="0" w:color="auto"/>
        <w:bottom w:val="none" w:sz="0" w:space="0" w:color="auto"/>
        <w:right w:val="none" w:sz="0" w:space="0" w:color="auto"/>
      </w:divBdr>
      <w:divsChild>
        <w:div w:id="406196951">
          <w:marLeft w:val="640"/>
          <w:marRight w:val="0"/>
          <w:marTop w:val="0"/>
          <w:marBottom w:val="0"/>
          <w:divBdr>
            <w:top w:val="none" w:sz="0" w:space="0" w:color="auto"/>
            <w:left w:val="none" w:sz="0" w:space="0" w:color="auto"/>
            <w:bottom w:val="none" w:sz="0" w:space="0" w:color="auto"/>
            <w:right w:val="none" w:sz="0" w:space="0" w:color="auto"/>
          </w:divBdr>
        </w:div>
        <w:div w:id="1508328102">
          <w:marLeft w:val="640"/>
          <w:marRight w:val="0"/>
          <w:marTop w:val="0"/>
          <w:marBottom w:val="0"/>
          <w:divBdr>
            <w:top w:val="none" w:sz="0" w:space="0" w:color="auto"/>
            <w:left w:val="none" w:sz="0" w:space="0" w:color="auto"/>
            <w:bottom w:val="none" w:sz="0" w:space="0" w:color="auto"/>
            <w:right w:val="none" w:sz="0" w:space="0" w:color="auto"/>
          </w:divBdr>
        </w:div>
        <w:div w:id="60717628">
          <w:marLeft w:val="640"/>
          <w:marRight w:val="0"/>
          <w:marTop w:val="0"/>
          <w:marBottom w:val="0"/>
          <w:divBdr>
            <w:top w:val="none" w:sz="0" w:space="0" w:color="auto"/>
            <w:left w:val="none" w:sz="0" w:space="0" w:color="auto"/>
            <w:bottom w:val="none" w:sz="0" w:space="0" w:color="auto"/>
            <w:right w:val="none" w:sz="0" w:space="0" w:color="auto"/>
          </w:divBdr>
        </w:div>
        <w:div w:id="239674911">
          <w:marLeft w:val="640"/>
          <w:marRight w:val="0"/>
          <w:marTop w:val="0"/>
          <w:marBottom w:val="0"/>
          <w:divBdr>
            <w:top w:val="none" w:sz="0" w:space="0" w:color="auto"/>
            <w:left w:val="none" w:sz="0" w:space="0" w:color="auto"/>
            <w:bottom w:val="none" w:sz="0" w:space="0" w:color="auto"/>
            <w:right w:val="none" w:sz="0" w:space="0" w:color="auto"/>
          </w:divBdr>
        </w:div>
        <w:div w:id="274603373">
          <w:marLeft w:val="640"/>
          <w:marRight w:val="0"/>
          <w:marTop w:val="0"/>
          <w:marBottom w:val="0"/>
          <w:divBdr>
            <w:top w:val="none" w:sz="0" w:space="0" w:color="auto"/>
            <w:left w:val="none" w:sz="0" w:space="0" w:color="auto"/>
            <w:bottom w:val="none" w:sz="0" w:space="0" w:color="auto"/>
            <w:right w:val="none" w:sz="0" w:space="0" w:color="auto"/>
          </w:divBdr>
        </w:div>
        <w:div w:id="2101633323">
          <w:marLeft w:val="640"/>
          <w:marRight w:val="0"/>
          <w:marTop w:val="0"/>
          <w:marBottom w:val="0"/>
          <w:divBdr>
            <w:top w:val="none" w:sz="0" w:space="0" w:color="auto"/>
            <w:left w:val="none" w:sz="0" w:space="0" w:color="auto"/>
            <w:bottom w:val="none" w:sz="0" w:space="0" w:color="auto"/>
            <w:right w:val="none" w:sz="0" w:space="0" w:color="auto"/>
          </w:divBdr>
        </w:div>
        <w:div w:id="1698000757">
          <w:marLeft w:val="640"/>
          <w:marRight w:val="0"/>
          <w:marTop w:val="0"/>
          <w:marBottom w:val="0"/>
          <w:divBdr>
            <w:top w:val="none" w:sz="0" w:space="0" w:color="auto"/>
            <w:left w:val="none" w:sz="0" w:space="0" w:color="auto"/>
            <w:bottom w:val="none" w:sz="0" w:space="0" w:color="auto"/>
            <w:right w:val="none" w:sz="0" w:space="0" w:color="auto"/>
          </w:divBdr>
        </w:div>
        <w:div w:id="366298426">
          <w:marLeft w:val="640"/>
          <w:marRight w:val="0"/>
          <w:marTop w:val="0"/>
          <w:marBottom w:val="0"/>
          <w:divBdr>
            <w:top w:val="none" w:sz="0" w:space="0" w:color="auto"/>
            <w:left w:val="none" w:sz="0" w:space="0" w:color="auto"/>
            <w:bottom w:val="none" w:sz="0" w:space="0" w:color="auto"/>
            <w:right w:val="none" w:sz="0" w:space="0" w:color="auto"/>
          </w:divBdr>
        </w:div>
        <w:div w:id="1548177799">
          <w:marLeft w:val="640"/>
          <w:marRight w:val="0"/>
          <w:marTop w:val="0"/>
          <w:marBottom w:val="0"/>
          <w:divBdr>
            <w:top w:val="none" w:sz="0" w:space="0" w:color="auto"/>
            <w:left w:val="none" w:sz="0" w:space="0" w:color="auto"/>
            <w:bottom w:val="none" w:sz="0" w:space="0" w:color="auto"/>
            <w:right w:val="none" w:sz="0" w:space="0" w:color="auto"/>
          </w:divBdr>
        </w:div>
        <w:div w:id="1487550314">
          <w:marLeft w:val="640"/>
          <w:marRight w:val="0"/>
          <w:marTop w:val="0"/>
          <w:marBottom w:val="0"/>
          <w:divBdr>
            <w:top w:val="none" w:sz="0" w:space="0" w:color="auto"/>
            <w:left w:val="none" w:sz="0" w:space="0" w:color="auto"/>
            <w:bottom w:val="none" w:sz="0" w:space="0" w:color="auto"/>
            <w:right w:val="none" w:sz="0" w:space="0" w:color="auto"/>
          </w:divBdr>
        </w:div>
        <w:div w:id="116411180">
          <w:marLeft w:val="640"/>
          <w:marRight w:val="0"/>
          <w:marTop w:val="0"/>
          <w:marBottom w:val="0"/>
          <w:divBdr>
            <w:top w:val="none" w:sz="0" w:space="0" w:color="auto"/>
            <w:left w:val="none" w:sz="0" w:space="0" w:color="auto"/>
            <w:bottom w:val="none" w:sz="0" w:space="0" w:color="auto"/>
            <w:right w:val="none" w:sz="0" w:space="0" w:color="auto"/>
          </w:divBdr>
        </w:div>
        <w:div w:id="1982080449">
          <w:marLeft w:val="640"/>
          <w:marRight w:val="0"/>
          <w:marTop w:val="0"/>
          <w:marBottom w:val="0"/>
          <w:divBdr>
            <w:top w:val="none" w:sz="0" w:space="0" w:color="auto"/>
            <w:left w:val="none" w:sz="0" w:space="0" w:color="auto"/>
            <w:bottom w:val="none" w:sz="0" w:space="0" w:color="auto"/>
            <w:right w:val="none" w:sz="0" w:space="0" w:color="auto"/>
          </w:divBdr>
        </w:div>
        <w:div w:id="1690595387">
          <w:marLeft w:val="640"/>
          <w:marRight w:val="0"/>
          <w:marTop w:val="0"/>
          <w:marBottom w:val="0"/>
          <w:divBdr>
            <w:top w:val="none" w:sz="0" w:space="0" w:color="auto"/>
            <w:left w:val="none" w:sz="0" w:space="0" w:color="auto"/>
            <w:bottom w:val="none" w:sz="0" w:space="0" w:color="auto"/>
            <w:right w:val="none" w:sz="0" w:space="0" w:color="auto"/>
          </w:divBdr>
        </w:div>
        <w:div w:id="660237175">
          <w:marLeft w:val="640"/>
          <w:marRight w:val="0"/>
          <w:marTop w:val="0"/>
          <w:marBottom w:val="0"/>
          <w:divBdr>
            <w:top w:val="none" w:sz="0" w:space="0" w:color="auto"/>
            <w:left w:val="none" w:sz="0" w:space="0" w:color="auto"/>
            <w:bottom w:val="none" w:sz="0" w:space="0" w:color="auto"/>
            <w:right w:val="none" w:sz="0" w:space="0" w:color="auto"/>
          </w:divBdr>
        </w:div>
        <w:div w:id="1774745554">
          <w:marLeft w:val="640"/>
          <w:marRight w:val="0"/>
          <w:marTop w:val="0"/>
          <w:marBottom w:val="0"/>
          <w:divBdr>
            <w:top w:val="none" w:sz="0" w:space="0" w:color="auto"/>
            <w:left w:val="none" w:sz="0" w:space="0" w:color="auto"/>
            <w:bottom w:val="none" w:sz="0" w:space="0" w:color="auto"/>
            <w:right w:val="none" w:sz="0" w:space="0" w:color="auto"/>
          </w:divBdr>
        </w:div>
        <w:div w:id="1473055866">
          <w:marLeft w:val="640"/>
          <w:marRight w:val="0"/>
          <w:marTop w:val="0"/>
          <w:marBottom w:val="0"/>
          <w:divBdr>
            <w:top w:val="none" w:sz="0" w:space="0" w:color="auto"/>
            <w:left w:val="none" w:sz="0" w:space="0" w:color="auto"/>
            <w:bottom w:val="none" w:sz="0" w:space="0" w:color="auto"/>
            <w:right w:val="none" w:sz="0" w:space="0" w:color="auto"/>
          </w:divBdr>
        </w:div>
        <w:div w:id="1082601014">
          <w:marLeft w:val="640"/>
          <w:marRight w:val="0"/>
          <w:marTop w:val="0"/>
          <w:marBottom w:val="0"/>
          <w:divBdr>
            <w:top w:val="none" w:sz="0" w:space="0" w:color="auto"/>
            <w:left w:val="none" w:sz="0" w:space="0" w:color="auto"/>
            <w:bottom w:val="none" w:sz="0" w:space="0" w:color="auto"/>
            <w:right w:val="none" w:sz="0" w:space="0" w:color="auto"/>
          </w:divBdr>
        </w:div>
        <w:div w:id="1922137589">
          <w:marLeft w:val="640"/>
          <w:marRight w:val="0"/>
          <w:marTop w:val="0"/>
          <w:marBottom w:val="0"/>
          <w:divBdr>
            <w:top w:val="none" w:sz="0" w:space="0" w:color="auto"/>
            <w:left w:val="none" w:sz="0" w:space="0" w:color="auto"/>
            <w:bottom w:val="none" w:sz="0" w:space="0" w:color="auto"/>
            <w:right w:val="none" w:sz="0" w:space="0" w:color="auto"/>
          </w:divBdr>
        </w:div>
        <w:div w:id="1322737289">
          <w:marLeft w:val="640"/>
          <w:marRight w:val="0"/>
          <w:marTop w:val="0"/>
          <w:marBottom w:val="0"/>
          <w:divBdr>
            <w:top w:val="none" w:sz="0" w:space="0" w:color="auto"/>
            <w:left w:val="none" w:sz="0" w:space="0" w:color="auto"/>
            <w:bottom w:val="none" w:sz="0" w:space="0" w:color="auto"/>
            <w:right w:val="none" w:sz="0" w:space="0" w:color="auto"/>
          </w:divBdr>
        </w:div>
        <w:div w:id="1250850519">
          <w:marLeft w:val="640"/>
          <w:marRight w:val="0"/>
          <w:marTop w:val="0"/>
          <w:marBottom w:val="0"/>
          <w:divBdr>
            <w:top w:val="none" w:sz="0" w:space="0" w:color="auto"/>
            <w:left w:val="none" w:sz="0" w:space="0" w:color="auto"/>
            <w:bottom w:val="none" w:sz="0" w:space="0" w:color="auto"/>
            <w:right w:val="none" w:sz="0" w:space="0" w:color="auto"/>
          </w:divBdr>
        </w:div>
        <w:div w:id="913010030">
          <w:marLeft w:val="640"/>
          <w:marRight w:val="0"/>
          <w:marTop w:val="0"/>
          <w:marBottom w:val="0"/>
          <w:divBdr>
            <w:top w:val="none" w:sz="0" w:space="0" w:color="auto"/>
            <w:left w:val="none" w:sz="0" w:space="0" w:color="auto"/>
            <w:bottom w:val="none" w:sz="0" w:space="0" w:color="auto"/>
            <w:right w:val="none" w:sz="0" w:space="0" w:color="auto"/>
          </w:divBdr>
        </w:div>
        <w:div w:id="1201018592">
          <w:marLeft w:val="640"/>
          <w:marRight w:val="0"/>
          <w:marTop w:val="0"/>
          <w:marBottom w:val="0"/>
          <w:divBdr>
            <w:top w:val="none" w:sz="0" w:space="0" w:color="auto"/>
            <w:left w:val="none" w:sz="0" w:space="0" w:color="auto"/>
            <w:bottom w:val="none" w:sz="0" w:space="0" w:color="auto"/>
            <w:right w:val="none" w:sz="0" w:space="0" w:color="auto"/>
          </w:divBdr>
        </w:div>
        <w:div w:id="333605391">
          <w:marLeft w:val="640"/>
          <w:marRight w:val="0"/>
          <w:marTop w:val="0"/>
          <w:marBottom w:val="0"/>
          <w:divBdr>
            <w:top w:val="none" w:sz="0" w:space="0" w:color="auto"/>
            <w:left w:val="none" w:sz="0" w:space="0" w:color="auto"/>
            <w:bottom w:val="none" w:sz="0" w:space="0" w:color="auto"/>
            <w:right w:val="none" w:sz="0" w:space="0" w:color="auto"/>
          </w:divBdr>
        </w:div>
        <w:div w:id="1558980288">
          <w:marLeft w:val="640"/>
          <w:marRight w:val="0"/>
          <w:marTop w:val="0"/>
          <w:marBottom w:val="0"/>
          <w:divBdr>
            <w:top w:val="none" w:sz="0" w:space="0" w:color="auto"/>
            <w:left w:val="none" w:sz="0" w:space="0" w:color="auto"/>
            <w:bottom w:val="none" w:sz="0" w:space="0" w:color="auto"/>
            <w:right w:val="none" w:sz="0" w:space="0" w:color="auto"/>
          </w:divBdr>
        </w:div>
      </w:divsChild>
    </w:div>
    <w:div w:id="904991279">
      <w:bodyDiv w:val="1"/>
      <w:marLeft w:val="0"/>
      <w:marRight w:val="0"/>
      <w:marTop w:val="0"/>
      <w:marBottom w:val="0"/>
      <w:divBdr>
        <w:top w:val="none" w:sz="0" w:space="0" w:color="auto"/>
        <w:left w:val="none" w:sz="0" w:space="0" w:color="auto"/>
        <w:bottom w:val="none" w:sz="0" w:space="0" w:color="auto"/>
        <w:right w:val="none" w:sz="0" w:space="0" w:color="auto"/>
      </w:divBdr>
    </w:div>
    <w:div w:id="914707707">
      <w:bodyDiv w:val="1"/>
      <w:marLeft w:val="0"/>
      <w:marRight w:val="0"/>
      <w:marTop w:val="0"/>
      <w:marBottom w:val="0"/>
      <w:divBdr>
        <w:top w:val="none" w:sz="0" w:space="0" w:color="auto"/>
        <w:left w:val="none" w:sz="0" w:space="0" w:color="auto"/>
        <w:bottom w:val="none" w:sz="0" w:space="0" w:color="auto"/>
        <w:right w:val="none" w:sz="0" w:space="0" w:color="auto"/>
      </w:divBdr>
      <w:divsChild>
        <w:div w:id="218714486">
          <w:marLeft w:val="640"/>
          <w:marRight w:val="0"/>
          <w:marTop w:val="0"/>
          <w:marBottom w:val="0"/>
          <w:divBdr>
            <w:top w:val="none" w:sz="0" w:space="0" w:color="auto"/>
            <w:left w:val="none" w:sz="0" w:space="0" w:color="auto"/>
            <w:bottom w:val="none" w:sz="0" w:space="0" w:color="auto"/>
            <w:right w:val="none" w:sz="0" w:space="0" w:color="auto"/>
          </w:divBdr>
        </w:div>
        <w:div w:id="1195462051">
          <w:marLeft w:val="640"/>
          <w:marRight w:val="0"/>
          <w:marTop w:val="0"/>
          <w:marBottom w:val="0"/>
          <w:divBdr>
            <w:top w:val="none" w:sz="0" w:space="0" w:color="auto"/>
            <w:left w:val="none" w:sz="0" w:space="0" w:color="auto"/>
            <w:bottom w:val="none" w:sz="0" w:space="0" w:color="auto"/>
            <w:right w:val="none" w:sz="0" w:space="0" w:color="auto"/>
          </w:divBdr>
        </w:div>
        <w:div w:id="2079866182">
          <w:marLeft w:val="640"/>
          <w:marRight w:val="0"/>
          <w:marTop w:val="0"/>
          <w:marBottom w:val="0"/>
          <w:divBdr>
            <w:top w:val="none" w:sz="0" w:space="0" w:color="auto"/>
            <w:left w:val="none" w:sz="0" w:space="0" w:color="auto"/>
            <w:bottom w:val="none" w:sz="0" w:space="0" w:color="auto"/>
            <w:right w:val="none" w:sz="0" w:space="0" w:color="auto"/>
          </w:divBdr>
        </w:div>
        <w:div w:id="952058693">
          <w:marLeft w:val="640"/>
          <w:marRight w:val="0"/>
          <w:marTop w:val="0"/>
          <w:marBottom w:val="0"/>
          <w:divBdr>
            <w:top w:val="none" w:sz="0" w:space="0" w:color="auto"/>
            <w:left w:val="none" w:sz="0" w:space="0" w:color="auto"/>
            <w:bottom w:val="none" w:sz="0" w:space="0" w:color="auto"/>
            <w:right w:val="none" w:sz="0" w:space="0" w:color="auto"/>
          </w:divBdr>
        </w:div>
        <w:div w:id="1382048002">
          <w:marLeft w:val="640"/>
          <w:marRight w:val="0"/>
          <w:marTop w:val="0"/>
          <w:marBottom w:val="0"/>
          <w:divBdr>
            <w:top w:val="none" w:sz="0" w:space="0" w:color="auto"/>
            <w:left w:val="none" w:sz="0" w:space="0" w:color="auto"/>
            <w:bottom w:val="none" w:sz="0" w:space="0" w:color="auto"/>
            <w:right w:val="none" w:sz="0" w:space="0" w:color="auto"/>
          </w:divBdr>
        </w:div>
        <w:div w:id="697776652">
          <w:marLeft w:val="640"/>
          <w:marRight w:val="0"/>
          <w:marTop w:val="0"/>
          <w:marBottom w:val="0"/>
          <w:divBdr>
            <w:top w:val="none" w:sz="0" w:space="0" w:color="auto"/>
            <w:left w:val="none" w:sz="0" w:space="0" w:color="auto"/>
            <w:bottom w:val="none" w:sz="0" w:space="0" w:color="auto"/>
            <w:right w:val="none" w:sz="0" w:space="0" w:color="auto"/>
          </w:divBdr>
        </w:div>
        <w:div w:id="2072580247">
          <w:marLeft w:val="640"/>
          <w:marRight w:val="0"/>
          <w:marTop w:val="0"/>
          <w:marBottom w:val="0"/>
          <w:divBdr>
            <w:top w:val="none" w:sz="0" w:space="0" w:color="auto"/>
            <w:left w:val="none" w:sz="0" w:space="0" w:color="auto"/>
            <w:bottom w:val="none" w:sz="0" w:space="0" w:color="auto"/>
            <w:right w:val="none" w:sz="0" w:space="0" w:color="auto"/>
          </w:divBdr>
        </w:div>
        <w:div w:id="2088071011">
          <w:marLeft w:val="640"/>
          <w:marRight w:val="0"/>
          <w:marTop w:val="0"/>
          <w:marBottom w:val="0"/>
          <w:divBdr>
            <w:top w:val="none" w:sz="0" w:space="0" w:color="auto"/>
            <w:left w:val="none" w:sz="0" w:space="0" w:color="auto"/>
            <w:bottom w:val="none" w:sz="0" w:space="0" w:color="auto"/>
            <w:right w:val="none" w:sz="0" w:space="0" w:color="auto"/>
          </w:divBdr>
        </w:div>
        <w:div w:id="1496607908">
          <w:marLeft w:val="640"/>
          <w:marRight w:val="0"/>
          <w:marTop w:val="0"/>
          <w:marBottom w:val="0"/>
          <w:divBdr>
            <w:top w:val="none" w:sz="0" w:space="0" w:color="auto"/>
            <w:left w:val="none" w:sz="0" w:space="0" w:color="auto"/>
            <w:bottom w:val="none" w:sz="0" w:space="0" w:color="auto"/>
            <w:right w:val="none" w:sz="0" w:space="0" w:color="auto"/>
          </w:divBdr>
        </w:div>
        <w:div w:id="13770222">
          <w:marLeft w:val="640"/>
          <w:marRight w:val="0"/>
          <w:marTop w:val="0"/>
          <w:marBottom w:val="0"/>
          <w:divBdr>
            <w:top w:val="none" w:sz="0" w:space="0" w:color="auto"/>
            <w:left w:val="none" w:sz="0" w:space="0" w:color="auto"/>
            <w:bottom w:val="none" w:sz="0" w:space="0" w:color="auto"/>
            <w:right w:val="none" w:sz="0" w:space="0" w:color="auto"/>
          </w:divBdr>
        </w:div>
        <w:div w:id="1241670249">
          <w:marLeft w:val="640"/>
          <w:marRight w:val="0"/>
          <w:marTop w:val="0"/>
          <w:marBottom w:val="0"/>
          <w:divBdr>
            <w:top w:val="none" w:sz="0" w:space="0" w:color="auto"/>
            <w:left w:val="none" w:sz="0" w:space="0" w:color="auto"/>
            <w:bottom w:val="none" w:sz="0" w:space="0" w:color="auto"/>
            <w:right w:val="none" w:sz="0" w:space="0" w:color="auto"/>
          </w:divBdr>
        </w:div>
        <w:div w:id="2058116761">
          <w:marLeft w:val="640"/>
          <w:marRight w:val="0"/>
          <w:marTop w:val="0"/>
          <w:marBottom w:val="0"/>
          <w:divBdr>
            <w:top w:val="none" w:sz="0" w:space="0" w:color="auto"/>
            <w:left w:val="none" w:sz="0" w:space="0" w:color="auto"/>
            <w:bottom w:val="none" w:sz="0" w:space="0" w:color="auto"/>
            <w:right w:val="none" w:sz="0" w:space="0" w:color="auto"/>
          </w:divBdr>
        </w:div>
        <w:div w:id="966276083">
          <w:marLeft w:val="640"/>
          <w:marRight w:val="0"/>
          <w:marTop w:val="0"/>
          <w:marBottom w:val="0"/>
          <w:divBdr>
            <w:top w:val="none" w:sz="0" w:space="0" w:color="auto"/>
            <w:left w:val="none" w:sz="0" w:space="0" w:color="auto"/>
            <w:bottom w:val="none" w:sz="0" w:space="0" w:color="auto"/>
            <w:right w:val="none" w:sz="0" w:space="0" w:color="auto"/>
          </w:divBdr>
        </w:div>
        <w:div w:id="737872">
          <w:marLeft w:val="640"/>
          <w:marRight w:val="0"/>
          <w:marTop w:val="0"/>
          <w:marBottom w:val="0"/>
          <w:divBdr>
            <w:top w:val="none" w:sz="0" w:space="0" w:color="auto"/>
            <w:left w:val="none" w:sz="0" w:space="0" w:color="auto"/>
            <w:bottom w:val="none" w:sz="0" w:space="0" w:color="auto"/>
            <w:right w:val="none" w:sz="0" w:space="0" w:color="auto"/>
          </w:divBdr>
        </w:div>
        <w:div w:id="343217164">
          <w:marLeft w:val="640"/>
          <w:marRight w:val="0"/>
          <w:marTop w:val="0"/>
          <w:marBottom w:val="0"/>
          <w:divBdr>
            <w:top w:val="none" w:sz="0" w:space="0" w:color="auto"/>
            <w:left w:val="none" w:sz="0" w:space="0" w:color="auto"/>
            <w:bottom w:val="none" w:sz="0" w:space="0" w:color="auto"/>
            <w:right w:val="none" w:sz="0" w:space="0" w:color="auto"/>
          </w:divBdr>
        </w:div>
        <w:div w:id="771516647">
          <w:marLeft w:val="640"/>
          <w:marRight w:val="0"/>
          <w:marTop w:val="0"/>
          <w:marBottom w:val="0"/>
          <w:divBdr>
            <w:top w:val="none" w:sz="0" w:space="0" w:color="auto"/>
            <w:left w:val="none" w:sz="0" w:space="0" w:color="auto"/>
            <w:bottom w:val="none" w:sz="0" w:space="0" w:color="auto"/>
            <w:right w:val="none" w:sz="0" w:space="0" w:color="auto"/>
          </w:divBdr>
        </w:div>
        <w:div w:id="2140300203">
          <w:marLeft w:val="640"/>
          <w:marRight w:val="0"/>
          <w:marTop w:val="0"/>
          <w:marBottom w:val="0"/>
          <w:divBdr>
            <w:top w:val="none" w:sz="0" w:space="0" w:color="auto"/>
            <w:left w:val="none" w:sz="0" w:space="0" w:color="auto"/>
            <w:bottom w:val="none" w:sz="0" w:space="0" w:color="auto"/>
            <w:right w:val="none" w:sz="0" w:space="0" w:color="auto"/>
          </w:divBdr>
        </w:div>
        <w:div w:id="959995513">
          <w:marLeft w:val="640"/>
          <w:marRight w:val="0"/>
          <w:marTop w:val="0"/>
          <w:marBottom w:val="0"/>
          <w:divBdr>
            <w:top w:val="none" w:sz="0" w:space="0" w:color="auto"/>
            <w:left w:val="none" w:sz="0" w:space="0" w:color="auto"/>
            <w:bottom w:val="none" w:sz="0" w:space="0" w:color="auto"/>
            <w:right w:val="none" w:sz="0" w:space="0" w:color="auto"/>
          </w:divBdr>
        </w:div>
        <w:div w:id="1998339681">
          <w:marLeft w:val="640"/>
          <w:marRight w:val="0"/>
          <w:marTop w:val="0"/>
          <w:marBottom w:val="0"/>
          <w:divBdr>
            <w:top w:val="none" w:sz="0" w:space="0" w:color="auto"/>
            <w:left w:val="none" w:sz="0" w:space="0" w:color="auto"/>
            <w:bottom w:val="none" w:sz="0" w:space="0" w:color="auto"/>
            <w:right w:val="none" w:sz="0" w:space="0" w:color="auto"/>
          </w:divBdr>
        </w:div>
        <w:div w:id="1001926720">
          <w:marLeft w:val="640"/>
          <w:marRight w:val="0"/>
          <w:marTop w:val="0"/>
          <w:marBottom w:val="0"/>
          <w:divBdr>
            <w:top w:val="none" w:sz="0" w:space="0" w:color="auto"/>
            <w:left w:val="none" w:sz="0" w:space="0" w:color="auto"/>
            <w:bottom w:val="none" w:sz="0" w:space="0" w:color="auto"/>
            <w:right w:val="none" w:sz="0" w:space="0" w:color="auto"/>
          </w:divBdr>
        </w:div>
        <w:div w:id="801272672">
          <w:marLeft w:val="640"/>
          <w:marRight w:val="0"/>
          <w:marTop w:val="0"/>
          <w:marBottom w:val="0"/>
          <w:divBdr>
            <w:top w:val="none" w:sz="0" w:space="0" w:color="auto"/>
            <w:left w:val="none" w:sz="0" w:space="0" w:color="auto"/>
            <w:bottom w:val="none" w:sz="0" w:space="0" w:color="auto"/>
            <w:right w:val="none" w:sz="0" w:space="0" w:color="auto"/>
          </w:divBdr>
        </w:div>
        <w:div w:id="1170095815">
          <w:marLeft w:val="640"/>
          <w:marRight w:val="0"/>
          <w:marTop w:val="0"/>
          <w:marBottom w:val="0"/>
          <w:divBdr>
            <w:top w:val="none" w:sz="0" w:space="0" w:color="auto"/>
            <w:left w:val="none" w:sz="0" w:space="0" w:color="auto"/>
            <w:bottom w:val="none" w:sz="0" w:space="0" w:color="auto"/>
            <w:right w:val="none" w:sz="0" w:space="0" w:color="auto"/>
          </w:divBdr>
        </w:div>
        <w:div w:id="2079085814">
          <w:marLeft w:val="640"/>
          <w:marRight w:val="0"/>
          <w:marTop w:val="0"/>
          <w:marBottom w:val="0"/>
          <w:divBdr>
            <w:top w:val="none" w:sz="0" w:space="0" w:color="auto"/>
            <w:left w:val="none" w:sz="0" w:space="0" w:color="auto"/>
            <w:bottom w:val="none" w:sz="0" w:space="0" w:color="auto"/>
            <w:right w:val="none" w:sz="0" w:space="0" w:color="auto"/>
          </w:divBdr>
        </w:div>
        <w:div w:id="2035614038">
          <w:marLeft w:val="640"/>
          <w:marRight w:val="0"/>
          <w:marTop w:val="0"/>
          <w:marBottom w:val="0"/>
          <w:divBdr>
            <w:top w:val="none" w:sz="0" w:space="0" w:color="auto"/>
            <w:left w:val="none" w:sz="0" w:space="0" w:color="auto"/>
            <w:bottom w:val="none" w:sz="0" w:space="0" w:color="auto"/>
            <w:right w:val="none" w:sz="0" w:space="0" w:color="auto"/>
          </w:divBdr>
        </w:div>
      </w:divsChild>
    </w:div>
    <w:div w:id="918715654">
      <w:bodyDiv w:val="1"/>
      <w:marLeft w:val="0"/>
      <w:marRight w:val="0"/>
      <w:marTop w:val="0"/>
      <w:marBottom w:val="0"/>
      <w:divBdr>
        <w:top w:val="none" w:sz="0" w:space="0" w:color="auto"/>
        <w:left w:val="none" w:sz="0" w:space="0" w:color="auto"/>
        <w:bottom w:val="none" w:sz="0" w:space="0" w:color="auto"/>
        <w:right w:val="none" w:sz="0" w:space="0" w:color="auto"/>
      </w:divBdr>
      <w:divsChild>
        <w:div w:id="918321553">
          <w:marLeft w:val="640"/>
          <w:marRight w:val="0"/>
          <w:marTop w:val="0"/>
          <w:marBottom w:val="0"/>
          <w:divBdr>
            <w:top w:val="none" w:sz="0" w:space="0" w:color="auto"/>
            <w:left w:val="none" w:sz="0" w:space="0" w:color="auto"/>
            <w:bottom w:val="none" w:sz="0" w:space="0" w:color="auto"/>
            <w:right w:val="none" w:sz="0" w:space="0" w:color="auto"/>
          </w:divBdr>
        </w:div>
        <w:div w:id="1652099225">
          <w:marLeft w:val="640"/>
          <w:marRight w:val="0"/>
          <w:marTop w:val="0"/>
          <w:marBottom w:val="0"/>
          <w:divBdr>
            <w:top w:val="none" w:sz="0" w:space="0" w:color="auto"/>
            <w:left w:val="none" w:sz="0" w:space="0" w:color="auto"/>
            <w:bottom w:val="none" w:sz="0" w:space="0" w:color="auto"/>
            <w:right w:val="none" w:sz="0" w:space="0" w:color="auto"/>
          </w:divBdr>
        </w:div>
        <w:div w:id="1363096327">
          <w:marLeft w:val="640"/>
          <w:marRight w:val="0"/>
          <w:marTop w:val="0"/>
          <w:marBottom w:val="0"/>
          <w:divBdr>
            <w:top w:val="none" w:sz="0" w:space="0" w:color="auto"/>
            <w:left w:val="none" w:sz="0" w:space="0" w:color="auto"/>
            <w:bottom w:val="none" w:sz="0" w:space="0" w:color="auto"/>
            <w:right w:val="none" w:sz="0" w:space="0" w:color="auto"/>
          </w:divBdr>
        </w:div>
        <w:div w:id="779571246">
          <w:marLeft w:val="640"/>
          <w:marRight w:val="0"/>
          <w:marTop w:val="0"/>
          <w:marBottom w:val="0"/>
          <w:divBdr>
            <w:top w:val="none" w:sz="0" w:space="0" w:color="auto"/>
            <w:left w:val="none" w:sz="0" w:space="0" w:color="auto"/>
            <w:bottom w:val="none" w:sz="0" w:space="0" w:color="auto"/>
            <w:right w:val="none" w:sz="0" w:space="0" w:color="auto"/>
          </w:divBdr>
        </w:div>
        <w:div w:id="303437499">
          <w:marLeft w:val="640"/>
          <w:marRight w:val="0"/>
          <w:marTop w:val="0"/>
          <w:marBottom w:val="0"/>
          <w:divBdr>
            <w:top w:val="none" w:sz="0" w:space="0" w:color="auto"/>
            <w:left w:val="none" w:sz="0" w:space="0" w:color="auto"/>
            <w:bottom w:val="none" w:sz="0" w:space="0" w:color="auto"/>
            <w:right w:val="none" w:sz="0" w:space="0" w:color="auto"/>
          </w:divBdr>
        </w:div>
        <w:div w:id="568148740">
          <w:marLeft w:val="640"/>
          <w:marRight w:val="0"/>
          <w:marTop w:val="0"/>
          <w:marBottom w:val="0"/>
          <w:divBdr>
            <w:top w:val="none" w:sz="0" w:space="0" w:color="auto"/>
            <w:left w:val="none" w:sz="0" w:space="0" w:color="auto"/>
            <w:bottom w:val="none" w:sz="0" w:space="0" w:color="auto"/>
            <w:right w:val="none" w:sz="0" w:space="0" w:color="auto"/>
          </w:divBdr>
        </w:div>
        <w:div w:id="102188539">
          <w:marLeft w:val="640"/>
          <w:marRight w:val="0"/>
          <w:marTop w:val="0"/>
          <w:marBottom w:val="0"/>
          <w:divBdr>
            <w:top w:val="none" w:sz="0" w:space="0" w:color="auto"/>
            <w:left w:val="none" w:sz="0" w:space="0" w:color="auto"/>
            <w:bottom w:val="none" w:sz="0" w:space="0" w:color="auto"/>
            <w:right w:val="none" w:sz="0" w:space="0" w:color="auto"/>
          </w:divBdr>
        </w:div>
        <w:div w:id="1223252019">
          <w:marLeft w:val="640"/>
          <w:marRight w:val="0"/>
          <w:marTop w:val="0"/>
          <w:marBottom w:val="0"/>
          <w:divBdr>
            <w:top w:val="none" w:sz="0" w:space="0" w:color="auto"/>
            <w:left w:val="none" w:sz="0" w:space="0" w:color="auto"/>
            <w:bottom w:val="none" w:sz="0" w:space="0" w:color="auto"/>
            <w:right w:val="none" w:sz="0" w:space="0" w:color="auto"/>
          </w:divBdr>
        </w:div>
        <w:div w:id="1146820561">
          <w:marLeft w:val="640"/>
          <w:marRight w:val="0"/>
          <w:marTop w:val="0"/>
          <w:marBottom w:val="0"/>
          <w:divBdr>
            <w:top w:val="none" w:sz="0" w:space="0" w:color="auto"/>
            <w:left w:val="none" w:sz="0" w:space="0" w:color="auto"/>
            <w:bottom w:val="none" w:sz="0" w:space="0" w:color="auto"/>
            <w:right w:val="none" w:sz="0" w:space="0" w:color="auto"/>
          </w:divBdr>
        </w:div>
        <w:div w:id="763962095">
          <w:marLeft w:val="640"/>
          <w:marRight w:val="0"/>
          <w:marTop w:val="0"/>
          <w:marBottom w:val="0"/>
          <w:divBdr>
            <w:top w:val="none" w:sz="0" w:space="0" w:color="auto"/>
            <w:left w:val="none" w:sz="0" w:space="0" w:color="auto"/>
            <w:bottom w:val="none" w:sz="0" w:space="0" w:color="auto"/>
            <w:right w:val="none" w:sz="0" w:space="0" w:color="auto"/>
          </w:divBdr>
        </w:div>
        <w:div w:id="1166094443">
          <w:marLeft w:val="640"/>
          <w:marRight w:val="0"/>
          <w:marTop w:val="0"/>
          <w:marBottom w:val="0"/>
          <w:divBdr>
            <w:top w:val="none" w:sz="0" w:space="0" w:color="auto"/>
            <w:left w:val="none" w:sz="0" w:space="0" w:color="auto"/>
            <w:bottom w:val="none" w:sz="0" w:space="0" w:color="auto"/>
            <w:right w:val="none" w:sz="0" w:space="0" w:color="auto"/>
          </w:divBdr>
        </w:div>
        <w:div w:id="379400171">
          <w:marLeft w:val="640"/>
          <w:marRight w:val="0"/>
          <w:marTop w:val="0"/>
          <w:marBottom w:val="0"/>
          <w:divBdr>
            <w:top w:val="none" w:sz="0" w:space="0" w:color="auto"/>
            <w:left w:val="none" w:sz="0" w:space="0" w:color="auto"/>
            <w:bottom w:val="none" w:sz="0" w:space="0" w:color="auto"/>
            <w:right w:val="none" w:sz="0" w:space="0" w:color="auto"/>
          </w:divBdr>
        </w:div>
        <w:div w:id="1743216416">
          <w:marLeft w:val="640"/>
          <w:marRight w:val="0"/>
          <w:marTop w:val="0"/>
          <w:marBottom w:val="0"/>
          <w:divBdr>
            <w:top w:val="none" w:sz="0" w:space="0" w:color="auto"/>
            <w:left w:val="none" w:sz="0" w:space="0" w:color="auto"/>
            <w:bottom w:val="none" w:sz="0" w:space="0" w:color="auto"/>
            <w:right w:val="none" w:sz="0" w:space="0" w:color="auto"/>
          </w:divBdr>
        </w:div>
        <w:div w:id="1817527464">
          <w:marLeft w:val="640"/>
          <w:marRight w:val="0"/>
          <w:marTop w:val="0"/>
          <w:marBottom w:val="0"/>
          <w:divBdr>
            <w:top w:val="none" w:sz="0" w:space="0" w:color="auto"/>
            <w:left w:val="none" w:sz="0" w:space="0" w:color="auto"/>
            <w:bottom w:val="none" w:sz="0" w:space="0" w:color="auto"/>
            <w:right w:val="none" w:sz="0" w:space="0" w:color="auto"/>
          </w:divBdr>
        </w:div>
        <w:div w:id="1836411596">
          <w:marLeft w:val="640"/>
          <w:marRight w:val="0"/>
          <w:marTop w:val="0"/>
          <w:marBottom w:val="0"/>
          <w:divBdr>
            <w:top w:val="none" w:sz="0" w:space="0" w:color="auto"/>
            <w:left w:val="none" w:sz="0" w:space="0" w:color="auto"/>
            <w:bottom w:val="none" w:sz="0" w:space="0" w:color="auto"/>
            <w:right w:val="none" w:sz="0" w:space="0" w:color="auto"/>
          </w:divBdr>
        </w:div>
        <w:div w:id="893394616">
          <w:marLeft w:val="640"/>
          <w:marRight w:val="0"/>
          <w:marTop w:val="0"/>
          <w:marBottom w:val="0"/>
          <w:divBdr>
            <w:top w:val="none" w:sz="0" w:space="0" w:color="auto"/>
            <w:left w:val="none" w:sz="0" w:space="0" w:color="auto"/>
            <w:bottom w:val="none" w:sz="0" w:space="0" w:color="auto"/>
            <w:right w:val="none" w:sz="0" w:space="0" w:color="auto"/>
          </w:divBdr>
        </w:div>
        <w:div w:id="226309224">
          <w:marLeft w:val="640"/>
          <w:marRight w:val="0"/>
          <w:marTop w:val="0"/>
          <w:marBottom w:val="0"/>
          <w:divBdr>
            <w:top w:val="none" w:sz="0" w:space="0" w:color="auto"/>
            <w:left w:val="none" w:sz="0" w:space="0" w:color="auto"/>
            <w:bottom w:val="none" w:sz="0" w:space="0" w:color="auto"/>
            <w:right w:val="none" w:sz="0" w:space="0" w:color="auto"/>
          </w:divBdr>
        </w:div>
        <w:div w:id="161555247">
          <w:marLeft w:val="640"/>
          <w:marRight w:val="0"/>
          <w:marTop w:val="0"/>
          <w:marBottom w:val="0"/>
          <w:divBdr>
            <w:top w:val="none" w:sz="0" w:space="0" w:color="auto"/>
            <w:left w:val="none" w:sz="0" w:space="0" w:color="auto"/>
            <w:bottom w:val="none" w:sz="0" w:space="0" w:color="auto"/>
            <w:right w:val="none" w:sz="0" w:space="0" w:color="auto"/>
          </w:divBdr>
        </w:div>
        <w:div w:id="1616213483">
          <w:marLeft w:val="640"/>
          <w:marRight w:val="0"/>
          <w:marTop w:val="0"/>
          <w:marBottom w:val="0"/>
          <w:divBdr>
            <w:top w:val="none" w:sz="0" w:space="0" w:color="auto"/>
            <w:left w:val="none" w:sz="0" w:space="0" w:color="auto"/>
            <w:bottom w:val="none" w:sz="0" w:space="0" w:color="auto"/>
            <w:right w:val="none" w:sz="0" w:space="0" w:color="auto"/>
          </w:divBdr>
        </w:div>
        <w:div w:id="1661343872">
          <w:marLeft w:val="640"/>
          <w:marRight w:val="0"/>
          <w:marTop w:val="0"/>
          <w:marBottom w:val="0"/>
          <w:divBdr>
            <w:top w:val="none" w:sz="0" w:space="0" w:color="auto"/>
            <w:left w:val="none" w:sz="0" w:space="0" w:color="auto"/>
            <w:bottom w:val="none" w:sz="0" w:space="0" w:color="auto"/>
            <w:right w:val="none" w:sz="0" w:space="0" w:color="auto"/>
          </w:divBdr>
        </w:div>
        <w:div w:id="2115980318">
          <w:marLeft w:val="640"/>
          <w:marRight w:val="0"/>
          <w:marTop w:val="0"/>
          <w:marBottom w:val="0"/>
          <w:divBdr>
            <w:top w:val="none" w:sz="0" w:space="0" w:color="auto"/>
            <w:left w:val="none" w:sz="0" w:space="0" w:color="auto"/>
            <w:bottom w:val="none" w:sz="0" w:space="0" w:color="auto"/>
            <w:right w:val="none" w:sz="0" w:space="0" w:color="auto"/>
          </w:divBdr>
        </w:div>
      </w:divsChild>
    </w:div>
    <w:div w:id="955260088">
      <w:bodyDiv w:val="1"/>
      <w:marLeft w:val="0"/>
      <w:marRight w:val="0"/>
      <w:marTop w:val="0"/>
      <w:marBottom w:val="0"/>
      <w:divBdr>
        <w:top w:val="none" w:sz="0" w:space="0" w:color="auto"/>
        <w:left w:val="none" w:sz="0" w:space="0" w:color="auto"/>
        <w:bottom w:val="none" w:sz="0" w:space="0" w:color="auto"/>
        <w:right w:val="none" w:sz="0" w:space="0" w:color="auto"/>
      </w:divBdr>
      <w:divsChild>
        <w:div w:id="1156728673">
          <w:marLeft w:val="640"/>
          <w:marRight w:val="0"/>
          <w:marTop w:val="0"/>
          <w:marBottom w:val="0"/>
          <w:divBdr>
            <w:top w:val="none" w:sz="0" w:space="0" w:color="auto"/>
            <w:left w:val="none" w:sz="0" w:space="0" w:color="auto"/>
            <w:bottom w:val="none" w:sz="0" w:space="0" w:color="auto"/>
            <w:right w:val="none" w:sz="0" w:space="0" w:color="auto"/>
          </w:divBdr>
        </w:div>
        <w:div w:id="1978220945">
          <w:marLeft w:val="640"/>
          <w:marRight w:val="0"/>
          <w:marTop w:val="0"/>
          <w:marBottom w:val="0"/>
          <w:divBdr>
            <w:top w:val="none" w:sz="0" w:space="0" w:color="auto"/>
            <w:left w:val="none" w:sz="0" w:space="0" w:color="auto"/>
            <w:bottom w:val="none" w:sz="0" w:space="0" w:color="auto"/>
            <w:right w:val="none" w:sz="0" w:space="0" w:color="auto"/>
          </w:divBdr>
        </w:div>
        <w:div w:id="2022658291">
          <w:marLeft w:val="640"/>
          <w:marRight w:val="0"/>
          <w:marTop w:val="0"/>
          <w:marBottom w:val="0"/>
          <w:divBdr>
            <w:top w:val="none" w:sz="0" w:space="0" w:color="auto"/>
            <w:left w:val="none" w:sz="0" w:space="0" w:color="auto"/>
            <w:bottom w:val="none" w:sz="0" w:space="0" w:color="auto"/>
            <w:right w:val="none" w:sz="0" w:space="0" w:color="auto"/>
          </w:divBdr>
        </w:div>
        <w:div w:id="386496596">
          <w:marLeft w:val="640"/>
          <w:marRight w:val="0"/>
          <w:marTop w:val="0"/>
          <w:marBottom w:val="0"/>
          <w:divBdr>
            <w:top w:val="none" w:sz="0" w:space="0" w:color="auto"/>
            <w:left w:val="none" w:sz="0" w:space="0" w:color="auto"/>
            <w:bottom w:val="none" w:sz="0" w:space="0" w:color="auto"/>
            <w:right w:val="none" w:sz="0" w:space="0" w:color="auto"/>
          </w:divBdr>
        </w:div>
        <w:div w:id="1561088383">
          <w:marLeft w:val="640"/>
          <w:marRight w:val="0"/>
          <w:marTop w:val="0"/>
          <w:marBottom w:val="0"/>
          <w:divBdr>
            <w:top w:val="none" w:sz="0" w:space="0" w:color="auto"/>
            <w:left w:val="none" w:sz="0" w:space="0" w:color="auto"/>
            <w:bottom w:val="none" w:sz="0" w:space="0" w:color="auto"/>
            <w:right w:val="none" w:sz="0" w:space="0" w:color="auto"/>
          </w:divBdr>
        </w:div>
        <w:div w:id="487719142">
          <w:marLeft w:val="640"/>
          <w:marRight w:val="0"/>
          <w:marTop w:val="0"/>
          <w:marBottom w:val="0"/>
          <w:divBdr>
            <w:top w:val="none" w:sz="0" w:space="0" w:color="auto"/>
            <w:left w:val="none" w:sz="0" w:space="0" w:color="auto"/>
            <w:bottom w:val="none" w:sz="0" w:space="0" w:color="auto"/>
            <w:right w:val="none" w:sz="0" w:space="0" w:color="auto"/>
          </w:divBdr>
        </w:div>
        <w:div w:id="1978104120">
          <w:marLeft w:val="640"/>
          <w:marRight w:val="0"/>
          <w:marTop w:val="0"/>
          <w:marBottom w:val="0"/>
          <w:divBdr>
            <w:top w:val="none" w:sz="0" w:space="0" w:color="auto"/>
            <w:left w:val="none" w:sz="0" w:space="0" w:color="auto"/>
            <w:bottom w:val="none" w:sz="0" w:space="0" w:color="auto"/>
            <w:right w:val="none" w:sz="0" w:space="0" w:color="auto"/>
          </w:divBdr>
        </w:div>
        <w:div w:id="1956474777">
          <w:marLeft w:val="640"/>
          <w:marRight w:val="0"/>
          <w:marTop w:val="0"/>
          <w:marBottom w:val="0"/>
          <w:divBdr>
            <w:top w:val="none" w:sz="0" w:space="0" w:color="auto"/>
            <w:left w:val="none" w:sz="0" w:space="0" w:color="auto"/>
            <w:bottom w:val="none" w:sz="0" w:space="0" w:color="auto"/>
            <w:right w:val="none" w:sz="0" w:space="0" w:color="auto"/>
          </w:divBdr>
        </w:div>
        <w:div w:id="1595086304">
          <w:marLeft w:val="640"/>
          <w:marRight w:val="0"/>
          <w:marTop w:val="0"/>
          <w:marBottom w:val="0"/>
          <w:divBdr>
            <w:top w:val="none" w:sz="0" w:space="0" w:color="auto"/>
            <w:left w:val="none" w:sz="0" w:space="0" w:color="auto"/>
            <w:bottom w:val="none" w:sz="0" w:space="0" w:color="auto"/>
            <w:right w:val="none" w:sz="0" w:space="0" w:color="auto"/>
          </w:divBdr>
        </w:div>
        <w:div w:id="1054501513">
          <w:marLeft w:val="640"/>
          <w:marRight w:val="0"/>
          <w:marTop w:val="0"/>
          <w:marBottom w:val="0"/>
          <w:divBdr>
            <w:top w:val="none" w:sz="0" w:space="0" w:color="auto"/>
            <w:left w:val="none" w:sz="0" w:space="0" w:color="auto"/>
            <w:bottom w:val="none" w:sz="0" w:space="0" w:color="auto"/>
            <w:right w:val="none" w:sz="0" w:space="0" w:color="auto"/>
          </w:divBdr>
        </w:div>
        <w:div w:id="658726700">
          <w:marLeft w:val="640"/>
          <w:marRight w:val="0"/>
          <w:marTop w:val="0"/>
          <w:marBottom w:val="0"/>
          <w:divBdr>
            <w:top w:val="none" w:sz="0" w:space="0" w:color="auto"/>
            <w:left w:val="none" w:sz="0" w:space="0" w:color="auto"/>
            <w:bottom w:val="none" w:sz="0" w:space="0" w:color="auto"/>
            <w:right w:val="none" w:sz="0" w:space="0" w:color="auto"/>
          </w:divBdr>
        </w:div>
      </w:divsChild>
    </w:div>
    <w:div w:id="958880263">
      <w:bodyDiv w:val="1"/>
      <w:marLeft w:val="0"/>
      <w:marRight w:val="0"/>
      <w:marTop w:val="0"/>
      <w:marBottom w:val="0"/>
      <w:divBdr>
        <w:top w:val="none" w:sz="0" w:space="0" w:color="auto"/>
        <w:left w:val="none" w:sz="0" w:space="0" w:color="auto"/>
        <w:bottom w:val="none" w:sz="0" w:space="0" w:color="auto"/>
        <w:right w:val="none" w:sz="0" w:space="0" w:color="auto"/>
      </w:divBdr>
      <w:divsChild>
        <w:div w:id="1088965007">
          <w:marLeft w:val="640"/>
          <w:marRight w:val="0"/>
          <w:marTop w:val="0"/>
          <w:marBottom w:val="0"/>
          <w:divBdr>
            <w:top w:val="none" w:sz="0" w:space="0" w:color="auto"/>
            <w:left w:val="none" w:sz="0" w:space="0" w:color="auto"/>
            <w:bottom w:val="none" w:sz="0" w:space="0" w:color="auto"/>
            <w:right w:val="none" w:sz="0" w:space="0" w:color="auto"/>
          </w:divBdr>
        </w:div>
        <w:div w:id="357630458">
          <w:marLeft w:val="640"/>
          <w:marRight w:val="0"/>
          <w:marTop w:val="0"/>
          <w:marBottom w:val="0"/>
          <w:divBdr>
            <w:top w:val="none" w:sz="0" w:space="0" w:color="auto"/>
            <w:left w:val="none" w:sz="0" w:space="0" w:color="auto"/>
            <w:bottom w:val="none" w:sz="0" w:space="0" w:color="auto"/>
            <w:right w:val="none" w:sz="0" w:space="0" w:color="auto"/>
          </w:divBdr>
        </w:div>
        <w:div w:id="1230380443">
          <w:marLeft w:val="640"/>
          <w:marRight w:val="0"/>
          <w:marTop w:val="0"/>
          <w:marBottom w:val="0"/>
          <w:divBdr>
            <w:top w:val="none" w:sz="0" w:space="0" w:color="auto"/>
            <w:left w:val="none" w:sz="0" w:space="0" w:color="auto"/>
            <w:bottom w:val="none" w:sz="0" w:space="0" w:color="auto"/>
            <w:right w:val="none" w:sz="0" w:space="0" w:color="auto"/>
          </w:divBdr>
        </w:div>
        <w:div w:id="1594631079">
          <w:marLeft w:val="640"/>
          <w:marRight w:val="0"/>
          <w:marTop w:val="0"/>
          <w:marBottom w:val="0"/>
          <w:divBdr>
            <w:top w:val="none" w:sz="0" w:space="0" w:color="auto"/>
            <w:left w:val="none" w:sz="0" w:space="0" w:color="auto"/>
            <w:bottom w:val="none" w:sz="0" w:space="0" w:color="auto"/>
            <w:right w:val="none" w:sz="0" w:space="0" w:color="auto"/>
          </w:divBdr>
        </w:div>
        <w:div w:id="1576747051">
          <w:marLeft w:val="640"/>
          <w:marRight w:val="0"/>
          <w:marTop w:val="0"/>
          <w:marBottom w:val="0"/>
          <w:divBdr>
            <w:top w:val="none" w:sz="0" w:space="0" w:color="auto"/>
            <w:left w:val="none" w:sz="0" w:space="0" w:color="auto"/>
            <w:bottom w:val="none" w:sz="0" w:space="0" w:color="auto"/>
            <w:right w:val="none" w:sz="0" w:space="0" w:color="auto"/>
          </w:divBdr>
        </w:div>
        <w:div w:id="1602102886">
          <w:marLeft w:val="640"/>
          <w:marRight w:val="0"/>
          <w:marTop w:val="0"/>
          <w:marBottom w:val="0"/>
          <w:divBdr>
            <w:top w:val="none" w:sz="0" w:space="0" w:color="auto"/>
            <w:left w:val="none" w:sz="0" w:space="0" w:color="auto"/>
            <w:bottom w:val="none" w:sz="0" w:space="0" w:color="auto"/>
            <w:right w:val="none" w:sz="0" w:space="0" w:color="auto"/>
          </w:divBdr>
        </w:div>
        <w:div w:id="458961122">
          <w:marLeft w:val="640"/>
          <w:marRight w:val="0"/>
          <w:marTop w:val="0"/>
          <w:marBottom w:val="0"/>
          <w:divBdr>
            <w:top w:val="none" w:sz="0" w:space="0" w:color="auto"/>
            <w:left w:val="none" w:sz="0" w:space="0" w:color="auto"/>
            <w:bottom w:val="none" w:sz="0" w:space="0" w:color="auto"/>
            <w:right w:val="none" w:sz="0" w:space="0" w:color="auto"/>
          </w:divBdr>
        </w:div>
        <w:div w:id="1973291069">
          <w:marLeft w:val="640"/>
          <w:marRight w:val="0"/>
          <w:marTop w:val="0"/>
          <w:marBottom w:val="0"/>
          <w:divBdr>
            <w:top w:val="none" w:sz="0" w:space="0" w:color="auto"/>
            <w:left w:val="none" w:sz="0" w:space="0" w:color="auto"/>
            <w:bottom w:val="none" w:sz="0" w:space="0" w:color="auto"/>
            <w:right w:val="none" w:sz="0" w:space="0" w:color="auto"/>
          </w:divBdr>
        </w:div>
        <w:div w:id="665478149">
          <w:marLeft w:val="640"/>
          <w:marRight w:val="0"/>
          <w:marTop w:val="0"/>
          <w:marBottom w:val="0"/>
          <w:divBdr>
            <w:top w:val="none" w:sz="0" w:space="0" w:color="auto"/>
            <w:left w:val="none" w:sz="0" w:space="0" w:color="auto"/>
            <w:bottom w:val="none" w:sz="0" w:space="0" w:color="auto"/>
            <w:right w:val="none" w:sz="0" w:space="0" w:color="auto"/>
          </w:divBdr>
        </w:div>
      </w:divsChild>
    </w:div>
    <w:div w:id="969748661">
      <w:bodyDiv w:val="1"/>
      <w:marLeft w:val="0"/>
      <w:marRight w:val="0"/>
      <w:marTop w:val="0"/>
      <w:marBottom w:val="0"/>
      <w:divBdr>
        <w:top w:val="none" w:sz="0" w:space="0" w:color="auto"/>
        <w:left w:val="none" w:sz="0" w:space="0" w:color="auto"/>
        <w:bottom w:val="none" w:sz="0" w:space="0" w:color="auto"/>
        <w:right w:val="none" w:sz="0" w:space="0" w:color="auto"/>
      </w:divBdr>
      <w:divsChild>
        <w:div w:id="1007292802">
          <w:marLeft w:val="640"/>
          <w:marRight w:val="0"/>
          <w:marTop w:val="0"/>
          <w:marBottom w:val="0"/>
          <w:divBdr>
            <w:top w:val="none" w:sz="0" w:space="0" w:color="auto"/>
            <w:left w:val="none" w:sz="0" w:space="0" w:color="auto"/>
            <w:bottom w:val="none" w:sz="0" w:space="0" w:color="auto"/>
            <w:right w:val="none" w:sz="0" w:space="0" w:color="auto"/>
          </w:divBdr>
        </w:div>
        <w:div w:id="621575987">
          <w:marLeft w:val="640"/>
          <w:marRight w:val="0"/>
          <w:marTop w:val="0"/>
          <w:marBottom w:val="0"/>
          <w:divBdr>
            <w:top w:val="none" w:sz="0" w:space="0" w:color="auto"/>
            <w:left w:val="none" w:sz="0" w:space="0" w:color="auto"/>
            <w:bottom w:val="none" w:sz="0" w:space="0" w:color="auto"/>
            <w:right w:val="none" w:sz="0" w:space="0" w:color="auto"/>
          </w:divBdr>
        </w:div>
        <w:div w:id="2036999541">
          <w:marLeft w:val="640"/>
          <w:marRight w:val="0"/>
          <w:marTop w:val="0"/>
          <w:marBottom w:val="0"/>
          <w:divBdr>
            <w:top w:val="none" w:sz="0" w:space="0" w:color="auto"/>
            <w:left w:val="none" w:sz="0" w:space="0" w:color="auto"/>
            <w:bottom w:val="none" w:sz="0" w:space="0" w:color="auto"/>
            <w:right w:val="none" w:sz="0" w:space="0" w:color="auto"/>
          </w:divBdr>
        </w:div>
        <w:div w:id="444278525">
          <w:marLeft w:val="640"/>
          <w:marRight w:val="0"/>
          <w:marTop w:val="0"/>
          <w:marBottom w:val="0"/>
          <w:divBdr>
            <w:top w:val="none" w:sz="0" w:space="0" w:color="auto"/>
            <w:left w:val="none" w:sz="0" w:space="0" w:color="auto"/>
            <w:bottom w:val="none" w:sz="0" w:space="0" w:color="auto"/>
            <w:right w:val="none" w:sz="0" w:space="0" w:color="auto"/>
          </w:divBdr>
        </w:div>
        <w:div w:id="961889369">
          <w:marLeft w:val="640"/>
          <w:marRight w:val="0"/>
          <w:marTop w:val="0"/>
          <w:marBottom w:val="0"/>
          <w:divBdr>
            <w:top w:val="none" w:sz="0" w:space="0" w:color="auto"/>
            <w:left w:val="none" w:sz="0" w:space="0" w:color="auto"/>
            <w:bottom w:val="none" w:sz="0" w:space="0" w:color="auto"/>
            <w:right w:val="none" w:sz="0" w:space="0" w:color="auto"/>
          </w:divBdr>
        </w:div>
        <w:div w:id="707491835">
          <w:marLeft w:val="640"/>
          <w:marRight w:val="0"/>
          <w:marTop w:val="0"/>
          <w:marBottom w:val="0"/>
          <w:divBdr>
            <w:top w:val="none" w:sz="0" w:space="0" w:color="auto"/>
            <w:left w:val="none" w:sz="0" w:space="0" w:color="auto"/>
            <w:bottom w:val="none" w:sz="0" w:space="0" w:color="auto"/>
            <w:right w:val="none" w:sz="0" w:space="0" w:color="auto"/>
          </w:divBdr>
        </w:div>
        <w:div w:id="371465100">
          <w:marLeft w:val="640"/>
          <w:marRight w:val="0"/>
          <w:marTop w:val="0"/>
          <w:marBottom w:val="0"/>
          <w:divBdr>
            <w:top w:val="none" w:sz="0" w:space="0" w:color="auto"/>
            <w:left w:val="none" w:sz="0" w:space="0" w:color="auto"/>
            <w:bottom w:val="none" w:sz="0" w:space="0" w:color="auto"/>
            <w:right w:val="none" w:sz="0" w:space="0" w:color="auto"/>
          </w:divBdr>
        </w:div>
        <w:div w:id="1722240751">
          <w:marLeft w:val="640"/>
          <w:marRight w:val="0"/>
          <w:marTop w:val="0"/>
          <w:marBottom w:val="0"/>
          <w:divBdr>
            <w:top w:val="none" w:sz="0" w:space="0" w:color="auto"/>
            <w:left w:val="none" w:sz="0" w:space="0" w:color="auto"/>
            <w:bottom w:val="none" w:sz="0" w:space="0" w:color="auto"/>
            <w:right w:val="none" w:sz="0" w:space="0" w:color="auto"/>
          </w:divBdr>
        </w:div>
      </w:divsChild>
    </w:div>
    <w:div w:id="997031581">
      <w:bodyDiv w:val="1"/>
      <w:marLeft w:val="0"/>
      <w:marRight w:val="0"/>
      <w:marTop w:val="0"/>
      <w:marBottom w:val="0"/>
      <w:divBdr>
        <w:top w:val="none" w:sz="0" w:space="0" w:color="auto"/>
        <w:left w:val="none" w:sz="0" w:space="0" w:color="auto"/>
        <w:bottom w:val="none" w:sz="0" w:space="0" w:color="auto"/>
        <w:right w:val="none" w:sz="0" w:space="0" w:color="auto"/>
      </w:divBdr>
      <w:divsChild>
        <w:div w:id="1188180669">
          <w:marLeft w:val="640"/>
          <w:marRight w:val="0"/>
          <w:marTop w:val="0"/>
          <w:marBottom w:val="0"/>
          <w:divBdr>
            <w:top w:val="none" w:sz="0" w:space="0" w:color="auto"/>
            <w:left w:val="none" w:sz="0" w:space="0" w:color="auto"/>
            <w:bottom w:val="none" w:sz="0" w:space="0" w:color="auto"/>
            <w:right w:val="none" w:sz="0" w:space="0" w:color="auto"/>
          </w:divBdr>
        </w:div>
        <w:div w:id="346516725">
          <w:marLeft w:val="640"/>
          <w:marRight w:val="0"/>
          <w:marTop w:val="0"/>
          <w:marBottom w:val="0"/>
          <w:divBdr>
            <w:top w:val="none" w:sz="0" w:space="0" w:color="auto"/>
            <w:left w:val="none" w:sz="0" w:space="0" w:color="auto"/>
            <w:bottom w:val="none" w:sz="0" w:space="0" w:color="auto"/>
            <w:right w:val="none" w:sz="0" w:space="0" w:color="auto"/>
          </w:divBdr>
        </w:div>
        <w:div w:id="391201235">
          <w:marLeft w:val="640"/>
          <w:marRight w:val="0"/>
          <w:marTop w:val="0"/>
          <w:marBottom w:val="0"/>
          <w:divBdr>
            <w:top w:val="none" w:sz="0" w:space="0" w:color="auto"/>
            <w:left w:val="none" w:sz="0" w:space="0" w:color="auto"/>
            <w:bottom w:val="none" w:sz="0" w:space="0" w:color="auto"/>
            <w:right w:val="none" w:sz="0" w:space="0" w:color="auto"/>
          </w:divBdr>
        </w:div>
        <w:div w:id="1269893307">
          <w:marLeft w:val="640"/>
          <w:marRight w:val="0"/>
          <w:marTop w:val="0"/>
          <w:marBottom w:val="0"/>
          <w:divBdr>
            <w:top w:val="none" w:sz="0" w:space="0" w:color="auto"/>
            <w:left w:val="none" w:sz="0" w:space="0" w:color="auto"/>
            <w:bottom w:val="none" w:sz="0" w:space="0" w:color="auto"/>
            <w:right w:val="none" w:sz="0" w:space="0" w:color="auto"/>
          </w:divBdr>
        </w:div>
        <w:div w:id="2138529079">
          <w:marLeft w:val="640"/>
          <w:marRight w:val="0"/>
          <w:marTop w:val="0"/>
          <w:marBottom w:val="0"/>
          <w:divBdr>
            <w:top w:val="none" w:sz="0" w:space="0" w:color="auto"/>
            <w:left w:val="none" w:sz="0" w:space="0" w:color="auto"/>
            <w:bottom w:val="none" w:sz="0" w:space="0" w:color="auto"/>
            <w:right w:val="none" w:sz="0" w:space="0" w:color="auto"/>
          </w:divBdr>
        </w:div>
      </w:divsChild>
    </w:div>
    <w:div w:id="1006057171">
      <w:bodyDiv w:val="1"/>
      <w:marLeft w:val="0"/>
      <w:marRight w:val="0"/>
      <w:marTop w:val="0"/>
      <w:marBottom w:val="0"/>
      <w:divBdr>
        <w:top w:val="none" w:sz="0" w:space="0" w:color="auto"/>
        <w:left w:val="none" w:sz="0" w:space="0" w:color="auto"/>
        <w:bottom w:val="none" w:sz="0" w:space="0" w:color="auto"/>
        <w:right w:val="none" w:sz="0" w:space="0" w:color="auto"/>
      </w:divBdr>
      <w:divsChild>
        <w:div w:id="487746232">
          <w:marLeft w:val="640"/>
          <w:marRight w:val="0"/>
          <w:marTop w:val="0"/>
          <w:marBottom w:val="0"/>
          <w:divBdr>
            <w:top w:val="none" w:sz="0" w:space="0" w:color="auto"/>
            <w:left w:val="none" w:sz="0" w:space="0" w:color="auto"/>
            <w:bottom w:val="none" w:sz="0" w:space="0" w:color="auto"/>
            <w:right w:val="none" w:sz="0" w:space="0" w:color="auto"/>
          </w:divBdr>
        </w:div>
        <w:div w:id="1277448790">
          <w:marLeft w:val="640"/>
          <w:marRight w:val="0"/>
          <w:marTop w:val="0"/>
          <w:marBottom w:val="0"/>
          <w:divBdr>
            <w:top w:val="none" w:sz="0" w:space="0" w:color="auto"/>
            <w:left w:val="none" w:sz="0" w:space="0" w:color="auto"/>
            <w:bottom w:val="none" w:sz="0" w:space="0" w:color="auto"/>
            <w:right w:val="none" w:sz="0" w:space="0" w:color="auto"/>
          </w:divBdr>
        </w:div>
        <w:div w:id="1053195787">
          <w:marLeft w:val="640"/>
          <w:marRight w:val="0"/>
          <w:marTop w:val="0"/>
          <w:marBottom w:val="0"/>
          <w:divBdr>
            <w:top w:val="none" w:sz="0" w:space="0" w:color="auto"/>
            <w:left w:val="none" w:sz="0" w:space="0" w:color="auto"/>
            <w:bottom w:val="none" w:sz="0" w:space="0" w:color="auto"/>
            <w:right w:val="none" w:sz="0" w:space="0" w:color="auto"/>
          </w:divBdr>
        </w:div>
        <w:div w:id="540436955">
          <w:marLeft w:val="640"/>
          <w:marRight w:val="0"/>
          <w:marTop w:val="0"/>
          <w:marBottom w:val="0"/>
          <w:divBdr>
            <w:top w:val="none" w:sz="0" w:space="0" w:color="auto"/>
            <w:left w:val="none" w:sz="0" w:space="0" w:color="auto"/>
            <w:bottom w:val="none" w:sz="0" w:space="0" w:color="auto"/>
            <w:right w:val="none" w:sz="0" w:space="0" w:color="auto"/>
          </w:divBdr>
        </w:div>
        <w:div w:id="590236775">
          <w:marLeft w:val="640"/>
          <w:marRight w:val="0"/>
          <w:marTop w:val="0"/>
          <w:marBottom w:val="0"/>
          <w:divBdr>
            <w:top w:val="none" w:sz="0" w:space="0" w:color="auto"/>
            <w:left w:val="none" w:sz="0" w:space="0" w:color="auto"/>
            <w:bottom w:val="none" w:sz="0" w:space="0" w:color="auto"/>
            <w:right w:val="none" w:sz="0" w:space="0" w:color="auto"/>
          </w:divBdr>
        </w:div>
        <w:div w:id="637223180">
          <w:marLeft w:val="640"/>
          <w:marRight w:val="0"/>
          <w:marTop w:val="0"/>
          <w:marBottom w:val="0"/>
          <w:divBdr>
            <w:top w:val="none" w:sz="0" w:space="0" w:color="auto"/>
            <w:left w:val="none" w:sz="0" w:space="0" w:color="auto"/>
            <w:bottom w:val="none" w:sz="0" w:space="0" w:color="auto"/>
            <w:right w:val="none" w:sz="0" w:space="0" w:color="auto"/>
          </w:divBdr>
        </w:div>
        <w:div w:id="19866462">
          <w:marLeft w:val="640"/>
          <w:marRight w:val="0"/>
          <w:marTop w:val="0"/>
          <w:marBottom w:val="0"/>
          <w:divBdr>
            <w:top w:val="none" w:sz="0" w:space="0" w:color="auto"/>
            <w:left w:val="none" w:sz="0" w:space="0" w:color="auto"/>
            <w:bottom w:val="none" w:sz="0" w:space="0" w:color="auto"/>
            <w:right w:val="none" w:sz="0" w:space="0" w:color="auto"/>
          </w:divBdr>
        </w:div>
        <w:div w:id="1882861901">
          <w:marLeft w:val="640"/>
          <w:marRight w:val="0"/>
          <w:marTop w:val="0"/>
          <w:marBottom w:val="0"/>
          <w:divBdr>
            <w:top w:val="none" w:sz="0" w:space="0" w:color="auto"/>
            <w:left w:val="none" w:sz="0" w:space="0" w:color="auto"/>
            <w:bottom w:val="none" w:sz="0" w:space="0" w:color="auto"/>
            <w:right w:val="none" w:sz="0" w:space="0" w:color="auto"/>
          </w:divBdr>
        </w:div>
        <w:div w:id="1571771128">
          <w:marLeft w:val="640"/>
          <w:marRight w:val="0"/>
          <w:marTop w:val="0"/>
          <w:marBottom w:val="0"/>
          <w:divBdr>
            <w:top w:val="none" w:sz="0" w:space="0" w:color="auto"/>
            <w:left w:val="none" w:sz="0" w:space="0" w:color="auto"/>
            <w:bottom w:val="none" w:sz="0" w:space="0" w:color="auto"/>
            <w:right w:val="none" w:sz="0" w:space="0" w:color="auto"/>
          </w:divBdr>
        </w:div>
        <w:div w:id="74210339">
          <w:marLeft w:val="640"/>
          <w:marRight w:val="0"/>
          <w:marTop w:val="0"/>
          <w:marBottom w:val="0"/>
          <w:divBdr>
            <w:top w:val="none" w:sz="0" w:space="0" w:color="auto"/>
            <w:left w:val="none" w:sz="0" w:space="0" w:color="auto"/>
            <w:bottom w:val="none" w:sz="0" w:space="0" w:color="auto"/>
            <w:right w:val="none" w:sz="0" w:space="0" w:color="auto"/>
          </w:divBdr>
        </w:div>
        <w:div w:id="1252157652">
          <w:marLeft w:val="640"/>
          <w:marRight w:val="0"/>
          <w:marTop w:val="0"/>
          <w:marBottom w:val="0"/>
          <w:divBdr>
            <w:top w:val="none" w:sz="0" w:space="0" w:color="auto"/>
            <w:left w:val="none" w:sz="0" w:space="0" w:color="auto"/>
            <w:bottom w:val="none" w:sz="0" w:space="0" w:color="auto"/>
            <w:right w:val="none" w:sz="0" w:space="0" w:color="auto"/>
          </w:divBdr>
        </w:div>
        <w:div w:id="743841586">
          <w:marLeft w:val="640"/>
          <w:marRight w:val="0"/>
          <w:marTop w:val="0"/>
          <w:marBottom w:val="0"/>
          <w:divBdr>
            <w:top w:val="none" w:sz="0" w:space="0" w:color="auto"/>
            <w:left w:val="none" w:sz="0" w:space="0" w:color="auto"/>
            <w:bottom w:val="none" w:sz="0" w:space="0" w:color="auto"/>
            <w:right w:val="none" w:sz="0" w:space="0" w:color="auto"/>
          </w:divBdr>
        </w:div>
        <w:div w:id="1508252656">
          <w:marLeft w:val="640"/>
          <w:marRight w:val="0"/>
          <w:marTop w:val="0"/>
          <w:marBottom w:val="0"/>
          <w:divBdr>
            <w:top w:val="none" w:sz="0" w:space="0" w:color="auto"/>
            <w:left w:val="none" w:sz="0" w:space="0" w:color="auto"/>
            <w:bottom w:val="none" w:sz="0" w:space="0" w:color="auto"/>
            <w:right w:val="none" w:sz="0" w:space="0" w:color="auto"/>
          </w:divBdr>
        </w:div>
        <w:div w:id="1646545801">
          <w:marLeft w:val="640"/>
          <w:marRight w:val="0"/>
          <w:marTop w:val="0"/>
          <w:marBottom w:val="0"/>
          <w:divBdr>
            <w:top w:val="none" w:sz="0" w:space="0" w:color="auto"/>
            <w:left w:val="none" w:sz="0" w:space="0" w:color="auto"/>
            <w:bottom w:val="none" w:sz="0" w:space="0" w:color="auto"/>
            <w:right w:val="none" w:sz="0" w:space="0" w:color="auto"/>
          </w:divBdr>
        </w:div>
        <w:div w:id="1438450722">
          <w:marLeft w:val="640"/>
          <w:marRight w:val="0"/>
          <w:marTop w:val="0"/>
          <w:marBottom w:val="0"/>
          <w:divBdr>
            <w:top w:val="none" w:sz="0" w:space="0" w:color="auto"/>
            <w:left w:val="none" w:sz="0" w:space="0" w:color="auto"/>
            <w:bottom w:val="none" w:sz="0" w:space="0" w:color="auto"/>
            <w:right w:val="none" w:sz="0" w:space="0" w:color="auto"/>
          </w:divBdr>
        </w:div>
        <w:div w:id="315450701">
          <w:marLeft w:val="640"/>
          <w:marRight w:val="0"/>
          <w:marTop w:val="0"/>
          <w:marBottom w:val="0"/>
          <w:divBdr>
            <w:top w:val="none" w:sz="0" w:space="0" w:color="auto"/>
            <w:left w:val="none" w:sz="0" w:space="0" w:color="auto"/>
            <w:bottom w:val="none" w:sz="0" w:space="0" w:color="auto"/>
            <w:right w:val="none" w:sz="0" w:space="0" w:color="auto"/>
          </w:divBdr>
        </w:div>
        <w:div w:id="1869367540">
          <w:marLeft w:val="640"/>
          <w:marRight w:val="0"/>
          <w:marTop w:val="0"/>
          <w:marBottom w:val="0"/>
          <w:divBdr>
            <w:top w:val="none" w:sz="0" w:space="0" w:color="auto"/>
            <w:left w:val="none" w:sz="0" w:space="0" w:color="auto"/>
            <w:bottom w:val="none" w:sz="0" w:space="0" w:color="auto"/>
            <w:right w:val="none" w:sz="0" w:space="0" w:color="auto"/>
          </w:divBdr>
        </w:div>
        <w:div w:id="1710766542">
          <w:marLeft w:val="640"/>
          <w:marRight w:val="0"/>
          <w:marTop w:val="0"/>
          <w:marBottom w:val="0"/>
          <w:divBdr>
            <w:top w:val="none" w:sz="0" w:space="0" w:color="auto"/>
            <w:left w:val="none" w:sz="0" w:space="0" w:color="auto"/>
            <w:bottom w:val="none" w:sz="0" w:space="0" w:color="auto"/>
            <w:right w:val="none" w:sz="0" w:space="0" w:color="auto"/>
          </w:divBdr>
        </w:div>
        <w:div w:id="552814554">
          <w:marLeft w:val="640"/>
          <w:marRight w:val="0"/>
          <w:marTop w:val="0"/>
          <w:marBottom w:val="0"/>
          <w:divBdr>
            <w:top w:val="none" w:sz="0" w:space="0" w:color="auto"/>
            <w:left w:val="none" w:sz="0" w:space="0" w:color="auto"/>
            <w:bottom w:val="none" w:sz="0" w:space="0" w:color="auto"/>
            <w:right w:val="none" w:sz="0" w:space="0" w:color="auto"/>
          </w:divBdr>
        </w:div>
        <w:div w:id="392891615">
          <w:marLeft w:val="640"/>
          <w:marRight w:val="0"/>
          <w:marTop w:val="0"/>
          <w:marBottom w:val="0"/>
          <w:divBdr>
            <w:top w:val="none" w:sz="0" w:space="0" w:color="auto"/>
            <w:left w:val="none" w:sz="0" w:space="0" w:color="auto"/>
            <w:bottom w:val="none" w:sz="0" w:space="0" w:color="auto"/>
            <w:right w:val="none" w:sz="0" w:space="0" w:color="auto"/>
          </w:divBdr>
        </w:div>
        <w:div w:id="1267231319">
          <w:marLeft w:val="640"/>
          <w:marRight w:val="0"/>
          <w:marTop w:val="0"/>
          <w:marBottom w:val="0"/>
          <w:divBdr>
            <w:top w:val="none" w:sz="0" w:space="0" w:color="auto"/>
            <w:left w:val="none" w:sz="0" w:space="0" w:color="auto"/>
            <w:bottom w:val="none" w:sz="0" w:space="0" w:color="auto"/>
            <w:right w:val="none" w:sz="0" w:space="0" w:color="auto"/>
          </w:divBdr>
        </w:div>
        <w:div w:id="838078230">
          <w:marLeft w:val="640"/>
          <w:marRight w:val="0"/>
          <w:marTop w:val="0"/>
          <w:marBottom w:val="0"/>
          <w:divBdr>
            <w:top w:val="none" w:sz="0" w:space="0" w:color="auto"/>
            <w:left w:val="none" w:sz="0" w:space="0" w:color="auto"/>
            <w:bottom w:val="none" w:sz="0" w:space="0" w:color="auto"/>
            <w:right w:val="none" w:sz="0" w:space="0" w:color="auto"/>
          </w:divBdr>
        </w:div>
        <w:div w:id="1527907653">
          <w:marLeft w:val="640"/>
          <w:marRight w:val="0"/>
          <w:marTop w:val="0"/>
          <w:marBottom w:val="0"/>
          <w:divBdr>
            <w:top w:val="none" w:sz="0" w:space="0" w:color="auto"/>
            <w:left w:val="none" w:sz="0" w:space="0" w:color="auto"/>
            <w:bottom w:val="none" w:sz="0" w:space="0" w:color="auto"/>
            <w:right w:val="none" w:sz="0" w:space="0" w:color="auto"/>
          </w:divBdr>
        </w:div>
        <w:div w:id="865949176">
          <w:marLeft w:val="640"/>
          <w:marRight w:val="0"/>
          <w:marTop w:val="0"/>
          <w:marBottom w:val="0"/>
          <w:divBdr>
            <w:top w:val="none" w:sz="0" w:space="0" w:color="auto"/>
            <w:left w:val="none" w:sz="0" w:space="0" w:color="auto"/>
            <w:bottom w:val="none" w:sz="0" w:space="0" w:color="auto"/>
            <w:right w:val="none" w:sz="0" w:space="0" w:color="auto"/>
          </w:divBdr>
        </w:div>
      </w:divsChild>
    </w:div>
    <w:div w:id="1020740516">
      <w:bodyDiv w:val="1"/>
      <w:marLeft w:val="0"/>
      <w:marRight w:val="0"/>
      <w:marTop w:val="0"/>
      <w:marBottom w:val="0"/>
      <w:divBdr>
        <w:top w:val="none" w:sz="0" w:space="0" w:color="auto"/>
        <w:left w:val="none" w:sz="0" w:space="0" w:color="auto"/>
        <w:bottom w:val="none" w:sz="0" w:space="0" w:color="auto"/>
        <w:right w:val="none" w:sz="0" w:space="0" w:color="auto"/>
      </w:divBdr>
      <w:divsChild>
        <w:div w:id="1833907485">
          <w:marLeft w:val="640"/>
          <w:marRight w:val="0"/>
          <w:marTop w:val="0"/>
          <w:marBottom w:val="0"/>
          <w:divBdr>
            <w:top w:val="none" w:sz="0" w:space="0" w:color="auto"/>
            <w:left w:val="none" w:sz="0" w:space="0" w:color="auto"/>
            <w:bottom w:val="none" w:sz="0" w:space="0" w:color="auto"/>
            <w:right w:val="none" w:sz="0" w:space="0" w:color="auto"/>
          </w:divBdr>
        </w:div>
        <w:div w:id="802886661">
          <w:marLeft w:val="640"/>
          <w:marRight w:val="0"/>
          <w:marTop w:val="0"/>
          <w:marBottom w:val="0"/>
          <w:divBdr>
            <w:top w:val="none" w:sz="0" w:space="0" w:color="auto"/>
            <w:left w:val="none" w:sz="0" w:space="0" w:color="auto"/>
            <w:bottom w:val="none" w:sz="0" w:space="0" w:color="auto"/>
            <w:right w:val="none" w:sz="0" w:space="0" w:color="auto"/>
          </w:divBdr>
        </w:div>
        <w:div w:id="437339266">
          <w:marLeft w:val="640"/>
          <w:marRight w:val="0"/>
          <w:marTop w:val="0"/>
          <w:marBottom w:val="0"/>
          <w:divBdr>
            <w:top w:val="none" w:sz="0" w:space="0" w:color="auto"/>
            <w:left w:val="none" w:sz="0" w:space="0" w:color="auto"/>
            <w:bottom w:val="none" w:sz="0" w:space="0" w:color="auto"/>
            <w:right w:val="none" w:sz="0" w:space="0" w:color="auto"/>
          </w:divBdr>
        </w:div>
        <w:div w:id="1029834845">
          <w:marLeft w:val="640"/>
          <w:marRight w:val="0"/>
          <w:marTop w:val="0"/>
          <w:marBottom w:val="0"/>
          <w:divBdr>
            <w:top w:val="none" w:sz="0" w:space="0" w:color="auto"/>
            <w:left w:val="none" w:sz="0" w:space="0" w:color="auto"/>
            <w:bottom w:val="none" w:sz="0" w:space="0" w:color="auto"/>
            <w:right w:val="none" w:sz="0" w:space="0" w:color="auto"/>
          </w:divBdr>
        </w:div>
        <w:div w:id="1728140396">
          <w:marLeft w:val="640"/>
          <w:marRight w:val="0"/>
          <w:marTop w:val="0"/>
          <w:marBottom w:val="0"/>
          <w:divBdr>
            <w:top w:val="none" w:sz="0" w:space="0" w:color="auto"/>
            <w:left w:val="none" w:sz="0" w:space="0" w:color="auto"/>
            <w:bottom w:val="none" w:sz="0" w:space="0" w:color="auto"/>
            <w:right w:val="none" w:sz="0" w:space="0" w:color="auto"/>
          </w:divBdr>
        </w:div>
        <w:div w:id="1379469653">
          <w:marLeft w:val="640"/>
          <w:marRight w:val="0"/>
          <w:marTop w:val="0"/>
          <w:marBottom w:val="0"/>
          <w:divBdr>
            <w:top w:val="none" w:sz="0" w:space="0" w:color="auto"/>
            <w:left w:val="none" w:sz="0" w:space="0" w:color="auto"/>
            <w:bottom w:val="none" w:sz="0" w:space="0" w:color="auto"/>
            <w:right w:val="none" w:sz="0" w:space="0" w:color="auto"/>
          </w:divBdr>
        </w:div>
        <w:div w:id="265891605">
          <w:marLeft w:val="640"/>
          <w:marRight w:val="0"/>
          <w:marTop w:val="0"/>
          <w:marBottom w:val="0"/>
          <w:divBdr>
            <w:top w:val="none" w:sz="0" w:space="0" w:color="auto"/>
            <w:left w:val="none" w:sz="0" w:space="0" w:color="auto"/>
            <w:bottom w:val="none" w:sz="0" w:space="0" w:color="auto"/>
            <w:right w:val="none" w:sz="0" w:space="0" w:color="auto"/>
          </w:divBdr>
        </w:div>
        <w:div w:id="1051538229">
          <w:marLeft w:val="640"/>
          <w:marRight w:val="0"/>
          <w:marTop w:val="0"/>
          <w:marBottom w:val="0"/>
          <w:divBdr>
            <w:top w:val="none" w:sz="0" w:space="0" w:color="auto"/>
            <w:left w:val="none" w:sz="0" w:space="0" w:color="auto"/>
            <w:bottom w:val="none" w:sz="0" w:space="0" w:color="auto"/>
            <w:right w:val="none" w:sz="0" w:space="0" w:color="auto"/>
          </w:divBdr>
        </w:div>
        <w:div w:id="395396709">
          <w:marLeft w:val="640"/>
          <w:marRight w:val="0"/>
          <w:marTop w:val="0"/>
          <w:marBottom w:val="0"/>
          <w:divBdr>
            <w:top w:val="none" w:sz="0" w:space="0" w:color="auto"/>
            <w:left w:val="none" w:sz="0" w:space="0" w:color="auto"/>
            <w:bottom w:val="none" w:sz="0" w:space="0" w:color="auto"/>
            <w:right w:val="none" w:sz="0" w:space="0" w:color="auto"/>
          </w:divBdr>
        </w:div>
        <w:div w:id="622614707">
          <w:marLeft w:val="640"/>
          <w:marRight w:val="0"/>
          <w:marTop w:val="0"/>
          <w:marBottom w:val="0"/>
          <w:divBdr>
            <w:top w:val="none" w:sz="0" w:space="0" w:color="auto"/>
            <w:left w:val="none" w:sz="0" w:space="0" w:color="auto"/>
            <w:bottom w:val="none" w:sz="0" w:space="0" w:color="auto"/>
            <w:right w:val="none" w:sz="0" w:space="0" w:color="auto"/>
          </w:divBdr>
        </w:div>
        <w:div w:id="1816602481">
          <w:marLeft w:val="640"/>
          <w:marRight w:val="0"/>
          <w:marTop w:val="0"/>
          <w:marBottom w:val="0"/>
          <w:divBdr>
            <w:top w:val="none" w:sz="0" w:space="0" w:color="auto"/>
            <w:left w:val="none" w:sz="0" w:space="0" w:color="auto"/>
            <w:bottom w:val="none" w:sz="0" w:space="0" w:color="auto"/>
            <w:right w:val="none" w:sz="0" w:space="0" w:color="auto"/>
          </w:divBdr>
        </w:div>
      </w:divsChild>
    </w:div>
    <w:div w:id="1060127357">
      <w:bodyDiv w:val="1"/>
      <w:marLeft w:val="0"/>
      <w:marRight w:val="0"/>
      <w:marTop w:val="0"/>
      <w:marBottom w:val="0"/>
      <w:divBdr>
        <w:top w:val="none" w:sz="0" w:space="0" w:color="auto"/>
        <w:left w:val="none" w:sz="0" w:space="0" w:color="auto"/>
        <w:bottom w:val="none" w:sz="0" w:space="0" w:color="auto"/>
        <w:right w:val="none" w:sz="0" w:space="0" w:color="auto"/>
      </w:divBdr>
      <w:divsChild>
        <w:div w:id="1726754115">
          <w:marLeft w:val="640"/>
          <w:marRight w:val="0"/>
          <w:marTop w:val="0"/>
          <w:marBottom w:val="0"/>
          <w:divBdr>
            <w:top w:val="none" w:sz="0" w:space="0" w:color="auto"/>
            <w:left w:val="none" w:sz="0" w:space="0" w:color="auto"/>
            <w:bottom w:val="none" w:sz="0" w:space="0" w:color="auto"/>
            <w:right w:val="none" w:sz="0" w:space="0" w:color="auto"/>
          </w:divBdr>
        </w:div>
        <w:div w:id="1849975971">
          <w:marLeft w:val="640"/>
          <w:marRight w:val="0"/>
          <w:marTop w:val="0"/>
          <w:marBottom w:val="0"/>
          <w:divBdr>
            <w:top w:val="none" w:sz="0" w:space="0" w:color="auto"/>
            <w:left w:val="none" w:sz="0" w:space="0" w:color="auto"/>
            <w:bottom w:val="none" w:sz="0" w:space="0" w:color="auto"/>
            <w:right w:val="none" w:sz="0" w:space="0" w:color="auto"/>
          </w:divBdr>
        </w:div>
        <w:div w:id="1999727793">
          <w:marLeft w:val="640"/>
          <w:marRight w:val="0"/>
          <w:marTop w:val="0"/>
          <w:marBottom w:val="0"/>
          <w:divBdr>
            <w:top w:val="none" w:sz="0" w:space="0" w:color="auto"/>
            <w:left w:val="none" w:sz="0" w:space="0" w:color="auto"/>
            <w:bottom w:val="none" w:sz="0" w:space="0" w:color="auto"/>
            <w:right w:val="none" w:sz="0" w:space="0" w:color="auto"/>
          </w:divBdr>
        </w:div>
        <w:div w:id="1566069604">
          <w:marLeft w:val="640"/>
          <w:marRight w:val="0"/>
          <w:marTop w:val="0"/>
          <w:marBottom w:val="0"/>
          <w:divBdr>
            <w:top w:val="none" w:sz="0" w:space="0" w:color="auto"/>
            <w:left w:val="none" w:sz="0" w:space="0" w:color="auto"/>
            <w:bottom w:val="none" w:sz="0" w:space="0" w:color="auto"/>
            <w:right w:val="none" w:sz="0" w:space="0" w:color="auto"/>
          </w:divBdr>
        </w:div>
        <w:div w:id="1184245477">
          <w:marLeft w:val="640"/>
          <w:marRight w:val="0"/>
          <w:marTop w:val="0"/>
          <w:marBottom w:val="0"/>
          <w:divBdr>
            <w:top w:val="none" w:sz="0" w:space="0" w:color="auto"/>
            <w:left w:val="none" w:sz="0" w:space="0" w:color="auto"/>
            <w:bottom w:val="none" w:sz="0" w:space="0" w:color="auto"/>
            <w:right w:val="none" w:sz="0" w:space="0" w:color="auto"/>
          </w:divBdr>
        </w:div>
        <w:div w:id="868492198">
          <w:marLeft w:val="640"/>
          <w:marRight w:val="0"/>
          <w:marTop w:val="0"/>
          <w:marBottom w:val="0"/>
          <w:divBdr>
            <w:top w:val="none" w:sz="0" w:space="0" w:color="auto"/>
            <w:left w:val="none" w:sz="0" w:space="0" w:color="auto"/>
            <w:bottom w:val="none" w:sz="0" w:space="0" w:color="auto"/>
            <w:right w:val="none" w:sz="0" w:space="0" w:color="auto"/>
          </w:divBdr>
        </w:div>
        <w:div w:id="613560442">
          <w:marLeft w:val="640"/>
          <w:marRight w:val="0"/>
          <w:marTop w:val="0"/>
          <w:marBottom w:val="0"/>
          <w:divBdr>
            <w:top w:val="none" w:sz="0" w:space="0" w:color="auto"/>
            <w:left w:val="none" w:sz="0" w:space="0" w:color="auto"/>
            <w:bottom w:val="none" w:sz="0" w:space="0" w:color="auto"/>
            <w:right w:val="none" w:sz="0" w:space="0" w:color="auto"/>
          </w:divBdr>
        </w:div>
        <w:div w:id="1281691992">
          <w:marLeft w:val="640"/>
          <w:marRight w:val="0"/>
          <w:marTop w:val="0"/>
          <w:marBottom w:val="0"/>
          <w:divBdr>
            <w:top w:val="none" w:sz="0" w:space="0" w:color="auto"/>
            <w:left w:val="none" w:sz="0" w:space="0" w:color="auto"/>
            <w:bottom w:val="none" w:sz="0" w:space="0" w:color="auto"/>
            <w:right w:val="none" w:sz="0" w:space="0" w:color="auto"/>
          </w:divBdr>
        </w:div>
        <w:div w:id="2086872876">
          <w:marLeft w:val="640"/>
          <w:marRight w:val="0"/>
          <w:marTop w:val="0"/>
          <w:marBottom w:val="0"/>
          <w:divBdr>
            <w:top w:val="none" w:sz="0" w:space="0" w:color="auto"/>
            <w:left w:val="none" w:sz="0" w:space="0" w:color="auto"/>
            <w:bottom w:val="none" w:sz="0" w:space="0" w:color="auto"/>
            <w:right w:val="none" w:sz="0" w:space="0" w:color="auto"/>
          </w:divBdr>
        </w:div>
        <w:div w:id="1692417621">
          <w:marLeft w:val="640"/>
          <w:marRight w:val="0"/>
          <w:marTop w:val="0"/>
          <w:marBottom w:val="0"/>
          <w:divBdr>
            <w:top w:val="none" w:sz="0" w:space="0" w:color="auto"/>
            <w:left w:val="none" w:sz="0" w:space="0" w:color="auto"/>
            <w:bottom w:val="none" w:sz="0" w:space="0" w:color="auto"/>
            <w:right w:val="none" w:sz="0" w:space="0" w:color="auto"/>
          </w:divBdr>
        </w:div>
        <w:div w:id="1807359593">
          <w:marLeft w:val="640"/>
          <w:marRight w:val="0"/>
          <w:marTop w:val="0"/>
          <w:marBottom w:val="0"/>
          <w:divBdr>
            <w:top w:val="none" w:sz="0" w:space="0" w:color="auto"/>
            <w:left w:val="none" w:sz="0" w:space="0" w:color="auto"/>
            <w:bottom w:val="none" w:sz="0" w:space="0" w:color="auto"/>
            <w:right w:val="none" w:sz="0" w:space="0" w:color="auto"/>
          </w:divBdr>
        </w:div>
        <w:div w:id="899562339">
          <w:marLeft w:val="640"/>
          <w:marRight w:val="0"/>
          <w:marTop w:val="0"/>
          <w:marBottom w:val="0"/>
          <w:divBdr>
            <w:top w:val="none" w:sz="0" w:space="0" w:color="auto"/>
            <w:left w:val="none" w:sz="0" w:space="0" w:color="auto"/>
            <w:bottom w:val="none" w:sz="0" w:space="0" w:color="auto"/>
            <w:right w:val="none" w:sz="0" w:space="0" w:color="auto"/>
          </w:divBdr>
        </w:div>
        <w:div w:id="1480227912">
          <w:marLeft w:val="640"/>
          <w:marRight w:val="0"/>
          <w:marTop w:val="0"/>
          <w:marBottom w:val="0"/>
          <w:divBdr>
            <w:top w:val="none" w:sz="0" w:space="0" w:color="auto"/>
            <w:left w:val="none" w:sz="0" w:space="0" w:color="auto"/>
            <w:bottom w:val="none" w:sz="0" w:space="0" w:color="auto"/>
            <w:right w:val="none" w:sz="0" w:space="0" w:color="auto"/>
          </w:divBdr>
        </w:div>
        <w:div w:id="54818686">
          <w:marLeft w:val="640"/>
          <w:marRight w:val="0"/>
          <w:marTop w:val="0"/>
          <w:marBottom w:val="0"/>
          <w:divBdr>
            <w:top w:val="none" w:sz="0" w:space="0" w:color="auto"/>
            <w:left w:val="none" w:sz="0" w:space="0" w:color="auto"/>
            <w:bottom w:val="none" w:sz="0" w:space="0" w:color="auto"/>
            <w:right w:val="none" w:sz="0" w:space="0" w:color="auto"/>
          </w:divBdr>
        </w:div>
        <w:div w:id="1518150914">
          <w:marLeft w:val="640"/>
          <w:marRight w:val="0"/>
          <w:marTop w:val="0"/>
          <w:marBottom w:val="0"/>
          <w:divBdr>
            <w:top w:val="none" w:sz="0" w:space="0" w:color="auto"/>
            <w:left w:val="none" w:sz="0" w:space="0" w:color="auto"/>
            <w:bottom w:val="none" w:sz="0" w:space="0" w:color="auto"/>
            <w:right w:val="none" w:sz="0" w:space="0" w:color="auto"/>
          </w:divBdr>
        </w:div>
        <w:div w:id="1207063066">
          <w:marLeft w:val="640"/>
          <w:marRight w:val="0"/>
          <w:marTop w:val="0"/>
          <w:marBottom w:val="0"/>
          <w:divBdr>
            <w:top w:val="none" w:sz="0" w:space="0" w:color="auto"/>
            <w:left w:val="none" w:sz="0" w:space="0" w:color="auto"/>
            <w:bottom w:val="none" w:sz="0" w:space="0" w:color="auto"/>
            <w:right w:val="none" w:sz="0" w:space="0" w:color="auto"/>
          </w:divBdr>
        </w:div>
        <w:div w:id="1247151962">
          <w:marLeft w:val="640"/>
          <w:marRight w:val="0"/>
          <w:marTop w:val="0"/>
          <w:marBottom w:val="0"/>
          <w:divBdr>
            <w:top w:val="none" w:sz="0" w:space="0" w:color="auto"/>
            <w:left w:val="none" w:sz="0" w:space="0" w:color="auto"/>
            <w:bottom w:val="none" w:sz="0" w:space="0" w:color="auto"/>
            <w:right w:val="none" w:sz="0" w:space="0" w:color="auto"/>
          </w:divBdr>
        </w:div>
        <w:div w:id="97989860">
          <w:marLeft w:val="640"/>
          <w:marRight w:val="0"/>
          <w:marTop w:val="0"/>
          <w:marBottom w:val="0"/>
          <w:divBdr>
            <w:top w:val="none" w:sz="0" w:space="0" w:color="auto"/>
            <w:left w:val="none" w:sz="0" w:space="0" w:color="auto"/>
            <w:bottom w:val="none" w:sz="0" w:space="0" w:color="auto"/>
            <w:right w:val="none" w:sz="0" w:space="0" w:color="auto"/>
          </w:divBdr>
        </w:div>
        <w:div w:id="445390953">
          <w:marLeft w:val="640"/>
          <w:marRight w:val="0"/>
          <w:marTop w:val="0"/>
          <w:marBottom w:val="0"/>
          <w:divBdr>
            <w:top w:val="none" w:sz="0" w:space="0" w:color="auto"/>
            <w:left w:val="none" w:sz="0" w:space="0" w:color="auto"/>
            <w:bottom w:val="none" w:sz="0" w:space="0" w:color="auto"/>
            <w:right w:val="none" w:sz="0" w:space="0" w:color="auto"/>
          </w:divBdr>
        </w:div>
        <w:div w:id="2107337158">
          <w:marLeft w:val="640"/>
          <w:marRight w:val="0"/>
          <w:marTop w:val="0"/>
          <w:marBottom w:val="0"/>
          <w:divBdr>
            <w:top w:val="none" w:sz="0" w:space="0" w:color="auto"/>
            <w:left w:val="none" w:sz="0" w:space="0" w:color="auto"/>
            <w:bottom w:val="none" w:sz="0" w:space="0" w:color="auto"/>
            <w:right w:val="none" w:sz="0" w:space="0" w:color="auto"/>
          </w:divBdr>
        </w:div>
        <w:div w:id="1924994298">
          <w:marLeft w:val="640"/>
          <w:marRight w:val="0"/>
          <w:marTop w:val="0"/>
          <w:marBottom w:val="0"/>
          <w:divBdr>
            <w:top w:val="none" w:sz="0" w:space="0" w:color="auto"/>
            <w:left w:val="none" w:sz="0" w:space="0" w:color="auto"/>
            <w:bottom w:val="none" w:sz="0" w:space="0" w:color="auto"/>
            <w:right w:val="none" w:sz="0" w:space="0" w:color="auto"/>
          </w:divBdr>
        </w:div>
        <w:div w:id="1044602080">
          <w:marLeft w:val="640"/>
          <w:marRight w:val="0"/>
          <w:marTop w:val="0"/>
          <w:marBottom w:val="0"/>
          <w:divBdr>
            <w:top w:val="none" w:sz="0" w:space="0" w:color="auto"/>
            <w:left w:val="none" w:sz="0" w:space="0" w:color="auto"/>
            <w:bottom w:val="none" w:sz="0" w:space="0" w:color="auto"/>
            <w:right w:val="none" w:sz="0" w:space="0" w:color="auto"/>
          </w:divBdr>
        </w:div>
        <w:div w:id="604268413">
          <w:marLeft w:val="640"/>
          <w:marRight w:val="0"/>
          <w:marTop w:val="0"/>
          <w:marBottom w:val="0"/>
          <w:divBdr>
            <w:top w:val="none" w:sz="0" w:space="0" w:color="auto"/>
            <w:left w:val="none" w:sz="0" w:space="0" w:color="auto"/>
            <w:bottom w:val="none" w:sz="0" w:space="0" w:color="auto"/>
            <w:right w:val="none" w:sz="0" w:space="0" w:color="auto"/>
          </w:divBdr>
        </w:div>
      </w:divsChild>
    </w:div>
    <w:div w:id="1077047605">
      <w:bodyDiv w:val="1"/>
      <w:marLeft w:val="0"/>
      <w:marRight w:val="0"/>
      <w:marTop w:val="0"/>
      <w:marBottom w:val="0"/>
      <w:divBdr>
        <w:top w:val="none" w:sz="0" w:space="0" w:color="auto"/>
        <w:left w:val="none" w:sz="0" w:space="0" w:color="auto"/>
        <w:bottom w:val="none" w:sz="0" w:space="0" w:color="auto"/>
        <w:right w:val="none" w:sz="0" w:space="0" w:color="auto"/>
      </w:divBdr>
      <w:divsChild>
        <w:div w:id="58555425">
          <w:marLeft w:val="640"/>
          <w:marRight w:val="0"/>
          <w:marTop w:val="0"/>
          <w:marBottom w:val="0"/>
          <w:divBdr>
            <w:top w:val="none" w:sz="0" w:space="0" w:color="auto"/>
            <w:left w:val="none" w:sz="0" w:space="0" w:color="auto"/>
            <w:bottom w:val="none" w:sz="0" w:space="0" w:color="auto"/>
            <w:right w:val="none" w:sz="0" w:space="0" w:color="auto"/>
          </w:divBdr>
        </w:div>
        <w:div w:id="416875362">
          <w:marLeft w:val="640"/>
          <w:marRight w:val="0"/>
          <w:marTop w:val="0"/>
          <w:marBottom w:val="0"/>
          <w:divBdr>
            <w:top w:val="none" w:sz="0" w:space="0" w:color="auto"/>
            <w:left w:val="none" w:sz="0" w:space="0" w:color="auto"/>
            <w:bottom w:val="none" w:sz="0" w:space="0" w:color="auto"/>
            <w:right w:val="none" w:sz="0" w:space="0" w:color="auto"/>
          </w:divBdr>
        </w:div>
        <w:div w:id="1625307902">
          <w:marLeft w:val="640"/>
          <w:marRight w:val="0"/>
          <w:marTop w:val="0"/>
          <w:marBottom w:val="0"/>
          <w:divBdr>
            <w:top w:val="none" w:sz="0" w:space="0" w:color="auto"/>
            <w:left w:val="none" w:sz="0" w:space="0" w:color="auto"/>
            <w:bottom w:val="none" w:sz="0" w:space="0" w:color="auto"/>
            <w:right w:val="none" w:sz="0" w:space="0" w:color="auto"/>
          </w:divBdr>
        </w:div>
        <w:div w:id="942498179">
          <w:marLeft w:val="640"/>
          <w:marRight w:val="0"/>
          <w:marTop w:val="0"/>
          <w:marBottom w:val="0"/>
          <w:divBdr>
            <w:top w:val="none" w:sz="0" w:space="0" w:color="auto"/>
            <w:left w:val="none" w:sz="0" w:space="0" w:color="auto"/>
            <w:bottom w:val="none" w:sz="0" w:space="0" w:color="auto"/>
            <w:right w:val="none" w:sz="0" w:space="0" w:color="auto"/>
          </w:divBdr>
        </w:div>
        <w:div w:id="1998919384">
          <w:marLeft w:val="640"/>
          <w:marRight w:val="0"/>
          <w:marTop w:val="0"/>
          <w:marBottom w:val="0"/>
          <w:divBdr>
            <w:top w:val="none" w:sz="0" w:space="0" w:color="auto"/>
            <w:left w:val="none" w:sz="0" w:space="0" w:color="auto"/>
            <w:bottom w:val="none" w:sz="0" w:space="0" w:color="auto"/>
            <w:right w:val="none" w:sz="0" w:space="0" w:color="auto"/>
          </w:divBdr>
        </w:div>
        <w:div w:id="1682467942">
          <w:marLeft w:val="640"/>
          <w:marRight w:val="0"/>
          <w:marTop w:val="0"/>
          <w:marBottom w:val="0"/>
          <w:divBdr>
            <w:top w:val="none" w:sz="0" w:space="0" w:color="auto"/>
            <w:left w:val="none" w:sz="0" w:space="0" w:color="auto"/>
            <w:bottom w:val="none" w:sz="0" w:space="0" w:color="auto"/>
            <w:right w:val="none" w:sz="0" w:space="0" w:color="auto"/>
          </w:divBdr>
        </w:div>
      </w:divsChild>
    </w:div>
    <w:div w:id="1130510999">
      <w:bodyDiv w:val="1"/>
      <w:marLeft w:val="0"/>
      <w:marRight w:val="0"/>
      <w:marTop w:val="0"/>
      <w:marBottom w:val="0"/>
      <w:divBdr>
        <w:top w:val="none" w:sz="0" w:space="0" w:color="auto"/>
        <w:left w:val="none" w:sz="0" w:space="0" w:color="auto"/>
        <w:bottom w:val="none" w:sz="0" w:space="0" w:color="auto"/>
        <w:right w:val="none" w:sz="0" w:space="0" w:color="auto"/>
      </w:divBdr>
      <w:divsChild>
        <w:div w:id="1743675446">
          <w:marLeft w:val="640"/>
          <w:marRight w:val="0"/>
          <w:marTop w:val="0"/>
          <w:marBottom w:val="0"/>
          <w:divBdr>
            <w:top w:val="none" w:sz="0" w:space="0" w:color="auto"/>
            <w:left w:val="none" w:sz="0" w:space="0" w:color="auto"/>
            <w:bottom w:val="none" w:sz="0" w:space="0" w:color="auto"/>
            <w:right w:val="none" w:sz="0" w:space="0" w:color="auto"/>
          </w:divBdr>
        </w:div>
        <w:div w:id="291832910">
          <w:marLeft w:val="640"/>
          <w:marRight w:val="0"/>
          <w:marTop w:val="0"/>
          <w:marBottom w:val="0"/>
          <w:divBdr>
            <w:top w:val="none" w:sz="0" w:space="0" w:color="auto"/>
            <w:left w:val="none" w:sz="0" w:space="0" w:color="auto"/>
            <w:bottom w:val="none" w:sz="0" w:space="0" w:color="auto"/>
            <w:right w:val="none" w:sz="0" w:space="0" w:color="auto"/>
          </w:divBdr>
        </w:div>
        <w:div w:id="669138021">
          <w:marLeft w:val="640"/>
          <w:marRight w:val="0"/>
          <w:marTop w:val="0"/>
          <w:marBottom w:val="0"/>
          <w:divBdr>
            <w:top w:val="none" w:sz="0" w:space="0" w:color="auto"/>
            <w:left w:val="none" w:sz="0" w:space="0" w:color="auto"/>
            <w:bottom w:val="none" w:sz="0" w:space="0" w:color="auto"/>
            <w:right w:val="none" w:sz="0" w:space="0" w:color="auto"/>
          </w:divBdr>
        </w:div>
        <w:div w:id="57873398">
          <w:marLeft w:val="640"/>
          <w:marRight w:val="0"/>
          <w:marTop w:val="0"/>
          <w:marBottom w:val="0"/>
          <w:divBdr>
            <w:top w:val="none" w:sz="0" w:space="0" w:color="auto"/>
            <w:left w:val="none" w:sz="0" w:space="0" w:color="auto"/>
            <w:bottom w:val="none" w:sz="0" w:space="0" w:color="auto"/>
            <w:right w:val="none" w:sz="0" w:space="0" w:color="auto"/>
          </w:divBdr>
        </w:div>
        <w:div w:id="1102532850">
          <w:marLeft w:val="640"/>
          <w:marRight w:val="0"/>
          <w:marTop w:val="0"/>
          <w:marBottom w:val="0"/>
          <w:divBdr>
            <w:top w:val="none" w:sz="0" w:space="0" w:color="auto"/>
            <w:left w:val="none" w:sz="0" w:space="0" w:color="auto"/>
            <w:bottom w:val="none" w:sz="0" w:space="0" w:color="auto"/>
            <w:right w:val="none" w:sz="0" w:space="0" w:color="auto"/>
          </w:divBdr>
        </w:div>
        <w:div w:id="89393382">
          <w:marLeft w:val="640"/>
          <w:marRight w:val="0"/>
          <w:marTop w:val="0"/>
          <w:marBottom w:val="0"/>
          <w:divBdr>
            <w:top w:val="none" w:sz="0" w:space="0" w:color="auto"/>
            <w:left w:val="none" w:sz="0" w:space="0" w:color="auto"/>
            <w:bottom w:val="none" w:sz="0" w:space="0" w:color="auto"/>
            <w:right w:val="none" w:sz="0" w:space="0" w:color="auto"/>
          </w:divBdr>
        </w:div>
        <w:div w:id="1577395393">
          <w:marLeft w:val="640"/>
          <w:marRight w:val="0"/>
          <w:marTop w:val="0"/>
          <w:marBottom w:val="0"/>
          <w:divBdr>
            <w:top w:val="none" w:sz="0" w:space="0" w:color="auto"/>
            <w:left w:val="none" w:sz="0" w:space="0" w:color="auto"/>
            <w:bottom w:val="none" w:sz="0" w:space="0" w:color="auto"/>
            <w:right w:val="none" w:sz="0" w:space="0" w:color="auto"/>
          </w:divBdr>
        </w:div>
        <w:div w:id="347607276">
          <w:marLeft w:val="640"/>
          <w:marRight w:val="0"/>
          <w:marTop w:val="0"/>
          <w:marBottom w:val="0"/>
          <w:divBdr>
            <w:top w:val="none" w:sz="0" w:space="0" w:color="auto"/>
            <w:left w:val="none" w:sz="0" w:space="0" w:color="auto"/>
            <w:bottom w:val="none" w:sz="0" w:space="0" w:color="auto"/>
            <w:right w:val="none" w:sz="0" w:space="0" w:color="auto"/>
          </w:divBdr>
        </w:div>
      </w:divsChild>
    </w:div>
    <w:div w:id="1136605227">
      <w:bodyDiv w:val="1"/>
      <w:marLeft w:val="0"/>
      <w:marRight w:val="0"/>
      <w:marTop w:val="0"/>
      <w:marBottom w:val="0"/>
      <w:divBdr>
        <w:top w:val="none" w:sz="0" w:space="0" w:color="auto"/>
        <w:left w:val="none" w:sz="0" w:space="0" w:color="auto"/>
        <w:bottom w:val="none" w:sz="0" w:space="0" w:color="auto"/>
        <w:right w:val="none" w:sz="0" w:space="0" w:color="auto"/>
      </w:divBdr>
      <w:divsChild>
        <w:div w:id="1724867087">
          <w:marLeft w:val="640"/>
          <w:marRight w:val="0"/>
          <w:marTop w:val="0"/>
          <w:marBottom w:val="0"/>
          <w:divBdr>
            <w:top w:val="none" w:sz="0" w:space="0" w:color="auto"/>
            <w:left w:val="none" w:sz="0" w:space="0" w:color="auto"/>
            <w:bottom w:val="none" w:sz="0" w:space="0" w:color="auto"/>
            <w:right w:val="none" w:sz="0" w:space="0" w:color="auto"/>
          </w:divBdr>
        </w:div>
        <w:div w:id="191384302">
          <w:marLeft w:val="640"/>
          <w:marRight w:val="0"/>
          <w:marTop w:val="0"/>
          <w:marBottom w:val="0"/>
          <w:divBdr>
            <w:top w:val="none" w:sz="0" w:space="0" w:color="auto"/>
            <w:left w:val="none" w:sz="0" w:space="0" w:color="auto"/>
            <w:bottom w:val="none" w:sz="0" w:space="0" w:color="auto"/>
            <w:right w:val="none" w:sz="0" w:space="0" w:color="auto"/>
          </w:divBdr>
        </w:div>
        <w:div w:id="522743838">
          <w:marLeft w:val="640"/>
          <w:marRight w:val="0"/>
          <w:marTop w:val="0"/>
          <w:marBottom w:val="0"/>
          <w:divBdr>
            <w:top w:val="none" w:sz="0" w:space="0" w:color="auto"/>
            <w:left w:val="none" w:sz="0" w:space="0" w:color="auto"/>
            <w:bottom w:val="none" w:sz="0" w:space="0" w:color="auto"/>
            <w:right w:val="none" w:sz="0" w:space="0" w:color="auto"/>
          </w:divBdr>
        </w:div>
        <w:div w:id="1248928089">
          <w:marLeft w:val="640"/>
          <w:marRight w:val="0"/>
          <w:marTop w:val="0"/>
          <w:marBottom w:val="0"/>
          <w:divBdr>
            <w:top w:val="none" w:sz="0" w:space="0" w:color="auto"/>
            <w:left w:val="none" w:sz="0" w:space="0" w:color="auto"/>
            <w:bottom w:val="none" w:sz="0" w:space="0" w:color="auto"/>
            <w:right w:val="none" w:sz="0" w:space="0" w:color="auto"/>
          </w:divBdr>
        </w:div>
        <w:div w:id="1766539860">
          <w:marLeft w:val="640"/>
          <w:marRight w:val="0"/>
          <w:marTop w:val="0"/>
          <w:marBottom w:val="0"/>
          <w:divBdr>
            <w:top w:val="none" w:sz="0" w:space="0" w:color="auto"/>
            <w:left w:val="none" w:sz="0" w:space="0" w:color="auto"/>
            <w:bottom w:val="none" w:sz="0" w:space="0" w:color="auto"/>
            <w:right w:val="none" w:sz="0" w:space="0" w:color="auto"/>
          </w:divBdr>
        </w:div>
        <w:div w:id="797836483">
          <w:marLeft w:val="640"/>
          <w:marRight w:val="0"/>
          <w:marTop w:val="0"/>
          <w:marBottom w:val="0"/>
          <w:divBdr>
            <w:top w:val="none" w:sz="0" w:space="0" w:color="auto"/>
            <w:left w:val="none" w:sz="0" w:space="0" w:color="auto"/>
            <w:bottom w:val="none" w:sz="0" w:space="0" w:color="auto"/>
            <w:right w:val="none" w:sz="0" w:space="0" w:color="auto"/>
          </w:divBdr>
        </w:div>
        <w:div w:id="605190991">
          <w:marLeft w:val="640"/>
          <w:marRight w:val="0"/>
          <w:marTop w:val="0"/>
          <w:marBottom w:val="0"/>
          <w:divBdr>
            <w:top w:val="none" w:sz="0" w:space="0" w:color="auto"/>
            <w:left w:val="none" w:sz="0" w:space="0" w:color="auto"/>
            <w:bottom w:val="none" w:sz="0" w:space="0" w:color="auto"/>
            <w:right w:val="none" w:sz="0" w:space="0" w:color="auto"/>
          </w:divBdr>
        </w:div>
        <w:div w:id="1165783376">
          <w:marLeft w:val="640"/>
          <w:marRight w:val="0"/>
          <w:marTop w:val="0"/>
          <w:marBottom w:val="0"/>
          <w:divBdr>
            <w:top w:val="none" w:sz="0" w:space="0" w:color="auto"/>
            <w:left w:val="none" w:sz="0" w:space="0" w:color="auto"/>
            <w:bottom w:val="none" w:sz="0" w:space="0" w:color="auto"/>
            <w:right w:val="none" w:sz="0" w:space="0" w:color="auto"/>
          </w:divBdr>
        </w:div>
        <w:div w:id="660425469">
          <w:marLeft w:val="640"/>
          <w:marRight w:val="0"/>
          <w:marTop w:val="0"/>
          <w:marBottom w:val="0"/>
          <w:divBdr>
            <w:top w:val="none" w:sz="0" w:space="0" w:color="auto"/>
            <w:left w:val="none" w:sz="0" w:space="0" w:color="auto"/>
            <w:bottom w:val="none" w:sz="0" w:space="0" w:color="auto"/>
            <w:right w:val="none" w:sz="0" w:space="0" w:color="auto"/>
          </w:divBdr>
        </w:div>
        <w:div w:id="1800343588">
          <w:marLeft w:val="640"/>
          <w:marRight w:val="0"/>
          <w:marTop w:val="0"/>
          <w:marBottom w:val="0"/>
          <w:divBdr>
            <w:top w:val="none" w:sz="0" w:space="0" w:color="auto"/>
            <w:left w:val="none" w:sz="0" w:space="0" w:color="auto"/>
            <w:bottom w:val="none" w:sz="0" w:space="0" w:color="auto"/>
            <w:right w:val="none" w:sz="0" w:space="0" w:color="auto"/>
          </w:divBdr>
        </w:div>
        <w:div w:id="1249802322">
          <w:marLeft w:val="640"/>
          <w:marRight w:val="0"/>
          <w:marTop w:val="0"/>
          <w:marBottom w:val="0"/>
          <w:divBdr>
            <w:top w:val="none" w:sz="0" w:space="0" w:color="auto"/>
            <w:left w:val="none" w:sz="0" w:space="0" w:color="auto"/>
            <w:bottom w:val="none" w:sz="0" w:space="0" w:color="auto"/>
            <w:right w:val="none" w:sz="0" w:space="0" w:color="auto"/>
          </w:divBdr>
        </w:div>
        <w:div w:id="479156979">
          <w:marLeft w:val="640"/>
          <w:marRight w:val="0"/>
          <w:marTop w:val="0"/>
          <w:marBottom w:val="0"/>
          <w:divBdr>
            <w:top w:val="none" w:sz="0" w:space="0" w:color="auto"/>
            <w:left w:val="none" w:sz="0" w:space="0" w:color="auto"/>
            <w:bottom w:val="none" w:sz="0" w:space="0" w:color="auto"/>
            <w:right w:val="none" w:sz="0" w:space="0" w:color="auto"/>
          </w:divBdr>
        </w:div>
      </w:divsChild>
    </w:div>
    <w:div w:id="1147631956">
      <w:bodyDiv w:val="1"/>
      <w:marLeft w:val="0"/>
      <w:marRight w:val="0"/>
      <w:marTop w:val="0"/>
      <w:marBottom w:val="0"/>
      <w:divBdr>
        <w:top w:val="none" w:sz="0" w:space="0" w:color="auto"/>
        <w:left w:val="none" w:sz="0" w:space="0" w:color="auto"/>
        <w:bottom w:val="none" w:sz="0" w:space="0" w:color="auto"/>
        <w:right w:val="none" w:sz="0" w:space="0" w:color="auto"/>
      </w:divBdr>
    </w:div>
    <w:div w:id="1157262226">
      <w:bodyDiv w:val="1"/>
      <w:marLeft w:val="0"/>
      <w:marRight w:val="0"/>
      <w:marTop w:val="0"/>
      <w:marBottom w:val="0"/>
      <w:divBdr>
        <w:top w:val="none" w:sz="0" w:space="0" w:color="auto"/>
        <w:left w:val="none" w:sz="0" w:space="0" w:color="auto"/>
        <w:bottom w:val="none" w:sz="0" w:space="0" w:color="auto"/>
        <w:right w:val="none" w:sz="0" w:space="0" w:color="auto"/>
      </w:divBdr>
      <w:divsChild>
        <w:div w:id="135725575">
          <w:marLeft w:val="640"/>
          <w:marRight w:val="0"/>
          <w:marTop w:val="0"/>
          <w:marBottom w:val="0"/>
          <w:divBdr>
            <w:top w:val="none" w:sz="0" w:space="0" w:color="auto"/>
            <w:left w:val="none" w:sz="0" w:space="0" w:color="auto"/>
            <w:bottom w:val="none" w:sz="0" w:space="0" w:color="auto"/>
            <w:right w:val="none" w:sz="0" w:space="0" w:color="auto"/>
          </w:divBdr>
        </w:div>
        <w:div w:id="1283338409">
          <w:marLeft w:val="640"/>
          <w:marRight w:val="0"/>
          <w:marTop w:val="0"/>
          <w:marBottom w:val="0"/>
          <w:divBdr>
            <w:top w:val="none" w:sz="0" w:space="0" w:color="auto"/>
            <w:left w:val="none" w:sz="0" w:space="0" w:color="auto"/>
            <w:bottom w:val="none" w:sz="0" w:space="0" w:color="auto"/>
            <w:right w:val="none" w:sz="0" w:space="0" w:color="auto"/>
          </w:divBdr>
        </w:div>
        <w:div w:id="1418559125">
          <w:marLeft w:val="640"/>
          <w:marRight w:val="0"/>
          <w:marTop w:val="0"/>
          <w:marBottom w:val="0"/>
          <w:divBdr>
            <w:top w:val="none" w:sz="0" w:space="0" w:color="auto"/>
            <w:left w:val="none" w:sz="0" w:space="0" w:color="auto"/>
            <w:bottom w:val="none" w:sz="0" w:space="0" w:color="auto"/>
            <w:right w:val="none" w:sz="0" w:space="0" w:color="auto"/>
          </w:divBdr>
        </w:div>
        <w:div w:id="1217619906">
          <w:marLeft w:val="640"/>
          <w:marRight w:val="0"/>
          <w:marTop w:val="0"/>
          <w:marBottom w:val="0"/>
          <w:divBdr>
            <w:top w:val="none" w:sz="0" w:space="0" w:color="auto"/>
            <w:left w:val="none" w:sz="0" w:space="0" w:color="auto"/>
            <w:bottom w:val="none" w:sz="0" w:space="0" w:color="auto"/>
            <w:right w:val="none" w:sz="0" w:space="0" w:color="auto"/>
          </w:divBdr>
        </w:div>
        <w:div w:id="558173672">
          <w:marLeft w:val="640"/>
          <w:marRight w:val="0"/>
          <w:marTop w:val="0"/>
          <w:marBottom w:val="0"/>
          <w:divBdr>
            <w:top w:val="none" w:sz="0" w:space="0" w:color="auto"/>
            <w:left w:val="none" w:sz="0" w:space="0" w:color="auto"/>
            <w:bottom w:val="none" w:sz="0" w:space="0" w:color="auto"/>
            <w:right w:val="none" w:sz="0" w:space="0" w:color="auto"/>
          </w:divBdr>
        </w:div>
        <w:div w:id="456533417">
          <w:marLeft w:val="640"/>
          <w:marRight w:val="0"/>
          <w:marTop w:val="0"/>
          <w:marBottom w:val="0"/>
          <w:divBdr>
            <w:top w:val="none" w:sz="0" w:space="0" w:color="auto"/>
            <w:left w:val="none" w:sz="0" w:space="0" w:color="auto"/>
            <w:bottom w:val="none" w:sz="0" w:space="0" w:color="auto"/>
            <w:right w:val="none" w:sz="0" w:space="0" w:color="auto"/>
          </w:divBdr>
        </w:div>
      </w:divsChild>
    </w:div>
    <w:div w:id="1159734409">
      <w:bodyDiv w:val="1"/>
      <w:marLeft w:val="0"/>
      <w:marRight w:val="0"/>
      <w:marTop w:val="0"/>
      <w:marBottom w:val="0"/>
      <w:divBdr>
        <w:top w:val="none" w:sz="0" w:space="0" w:color="auto"/>
        <w:left w:val="none" w:sz="0" w:space="0" w:color="auto"/>
        <w:bottom w:val="none" w:sz="0" w:space="0" w:color="auto"/>
        <w:right w:val="none" w:sz="0" w:space="0" w:color="auto"/>
      </w:divBdr>
    </w:div>
    <w:div w:id="1166900467">
      <w:bodyDiv w:val="1"/>
      <w:marLeft w:val="0"/>
      <w:marRight w:val="0"/>
      <w:marTop w:val="0"/>
      <w:marBottom w:val="0"/>
      <w:divBdr>
        <w:top w:val="none" w:sz="0" w:space="0" w:color="auto"/>
        <w:left w:val="none" w:sz="0" w:space="0" w:color="auto"/>
        <w:bottom w:val="none" w:sz="0" w:space="0" w:color="auto"/>
        <w:right w:val="none" w:sz="0" w:space="0" w:color="auto"/>
      </w:divBdr>
      <w:divsChild>
        <w:div w:id="398864672">
          <w:marLeft w:val="640"/>
          <w:marRight w:val="0"/>
          <w:marTop w:val="0"/>
          <w:marBottom w:val="0"/>
          <w:divBdr>
            <w:top w:val="none" w:sz="0" w:space="0" w:color="auto"/>
            <w:left w:val="none" w:sz="0" w:space="0" w:color="auto"/>
            <w:bottom w:val="none" w:sz="0" w:space="0" w:color="auto"/>
            <w:right w:val="none" w:sz="0" w:space="0" w:color="auto"/>
          </w:divBdr>
        </w:div>
        <w:div w:id="852230428">
          <w:marLeft w:val="640"/>
          <w:marRight w:val="0"/>
          <w:marTop w:val="0"/>
          <w:marBottom w:val="0"/>
          <w:divBdr>
            <w:top w:val="none" w:sz="0" w:space="0" w:color="auto"/>
            <w:left w:val="none" w:sz="0" w:space="0" w:color="auto"/>
            <w:bottom w:val="none" w:sz="0" w:space="0" w:color="auto"/>
            <w:right w:val="none" w:sz="0" w:space="0" w:color="auto"/>
          </w:divBdr>
        </w:div>
        <w:div w:id="273706853">
          <w:marLeft w:val="640"/>
          <w:marRight w:val="0"/>
          <w:marTop w:val="0"/>
          <w:marBottom w:val="0"/>
          <w:divBdr>
            <w:top w:val="none" w:sz="0" w:space="0" w:color="auto"/>
            <w:left w:val="none" w:sz="0" w:space="0" w:color="auto"/>
            <w:bottom w:val="none" w:sz="0" w:space="0" w:color="auto"/>
            <w:right w:val="none" w:sz="0" w:space="0" w:color="auto"/>
          </w:divBdr>
        </w:div>
        <w:div w:id="803542849">
          <w:marLeft w:val="640"/>
          <w:marRight w:val="0"/>
          <w:marTop w:val="0"/>
          <w:marBottom w:val="0"/>
          <w:divBdr>
            <w:top w:val="none" w:sz="0" w:space="0" w:color="auto"/>
            <w:left w:val="none" w:sz="0" w:space="0" w:color="auto"/>
            <w:bottom w:val="none" w:sz="0" w:space="0" w:color="auto"/>
            <w:right w:val="none" w:sz="0" w:space="0" w:color="auto"/>
          </w:divBdr>
        </w:div>
        <w:div w:id="726998783">
          <w:marLeft w:val="640"/>
          <w:marRight w:val="0"/>
          <w:marTop w:val="0"/>
          <w:marBottom w:val="0"/>
          <w:divBdr>
            <w:top w:val="none" w:sz="0" w:space="0" w:color="auto"/>
            <w:left w:val="none" w:sz="0" w:space="0" w:color="auto"/>
            <w:bottom w:val="none" w:sz="0" w:space="0" w:color="auto"/>
            <w:right w:val="none" w:sz="0" w:space="0" w:color="auto"/>
          </w:divBdr>
        </w:div>
        <w:div w:id="762609167">
          <w:marLeft w:val="640"/>
          <w:marRight w:val="0"/>
          <w:marTop w:val="0"/>
          <w:marBottom w:val="0"/>
          <w:divBdr>
            <w:top w:val="none" w:sz="0" w:space="0" w:color="auto"/>
            <w:left w:val="none" w:sz="0" w:space="0" w:color="auto"/>
            <w:bottom w:val="none" w:sz="0" w:space="0" w:color="auto"/>
            <w:right w:val="none" w:sz="0" w:space="0" w:color="auto"/>
          </w:divBdr>
        </w:div>
        <w:div w:id="578642174">
          <w:marLeft w:val="640"/>
          <w:marRight w:val="0"/>
          <w:marTop w:val="0"/>
          <w:marBottom w:val="0"/>
          <w:divBdr>
            <w:top w:val="none" w:sz="0" w:space="0" w:color="auto"/>
            <w:left w:val="none" w:sz="0" w:space="0" w:color="auto"/>
            <w:bottom w:val="none" w:sz="0" w:space="0" w:color="auto"/>
            <w:right w:val="none" w:sz="0" w:space="0" w:color="auto"/>
          </w:divBdr>
        </w:div>
        <w:div w:id="43794150">
          <w:marLeft w:val="640"/>
          <w:marRight w:val="0"/>
          <w:marTop w:val="0"/>
          <w:marBottom w:val="0"/>
          <w:divBdr>
            <w:top w:val="none" w:sz="0" w:space="0" w:color="auto"/>
            <w:left w:val="none" w:sz="0" w:space="0" w:color="auto"/>
            <w:bottom w:val="none" w:sz="0" w:space="0" w:color="auto"/>
            <w:right w:val="none" w:sz="0" w:space="0" w:color="auto"/>
          </w:divBdr>
        </w:div>
        <w:div w:id="104277700">
          <w:marLeft w:val="640"/>
          <w:marRight w:val="0"/>
          <w:marTop w:val="0"/>
          <w:marBottom w:val="0"/>
          <w:divBdr>
            <w:top w:val="none" w:sz="0" w:space="0" w:color="auto"/>
            <w:left w:val="none" w:sz="0" w:space="0" w:color="auto"/>
            <w:bottom w:val="none" w:sz="0" w:space="0" w:color="auto"/>
            <w:right w:val="none" w:sz="0" w:space="0" w:color="auto"/>
          </w:divBdr>
        </w:div>
        <w:div w:id="977883780">
          <w:marLeft w:val="640"/>
          <w:marRight w:val="0"/>
          <w:marTop w:val="0"/>
          <w:marBottom w:val="0"/>
          <w:divBdr>
            <w:top w:val="none" w:sz="0" w:space="0" w:color="auto"/>
            <w:left w:val="none" w:sz="0" w:space="0" w:color="auto"/>
            <w:bottom w:val="none" w:sz="0" w:space="0" w:color="auto"/>
            <w:right w:val="none" w:sz="0" w:space="0" w:color="auto"/>
          </w:divBdr>
        </w:div>
      </w:divsChild>
    </w:div>
    <w:div w:id="1174565126">
      <w:bodyDiv w:val="1"/>
      <w:marLeft w:val="0"/>
      <w:marRight w:val="0"/>
      <w:marTop w:val="0"/>
      <w:marBottom w:val="0"/>
      <w:divBdr>
        <w:top w:val="none" w:sz="0" w:space="0" w:color="auto"/>
        <w:left w:val="none" w:sz="0" w:space="0" w:color="auto"/>
        <w:bottom w:val="none" w:sz="0" w:space="0" w:color="auto"/>
        <w:right w:val="none" w:sz="0" w:space="0" w:color="auto"/>
      </w:divBdr>
    </w:div>
    <w:div w:id="1188524601">
      <w:bodyDiv w:val="1"/>
      <w:marLeft w:val="0"/>
      <w:marRight w:val="0"/>
      <w:marTop w:val="0"/>
      <w:marBottom w:val="0"/>
      <w:divBdr>
        <w:top w:val="none" w:sz="0" w:space="0" w:color="auto"/>
        <w:left w:val="none" w:sz="0" w:space="0" w:color="auto"/>
        <w:bottom w:val="none" w:sz="0" w:space="0" w:color="auto"/>
        <w:right w:val="none" w:sz="0" w:space="0" w:color="auto"/>
      </w:divBdr>
      <w:divsChild>
        <w:div w:id="1753549871">
          <w:marLeft w:val="640"/>
          <w:marRight w:val="0"/>
          <w:marTop w:val="0"/>
          <w:marBottom w:val="0"/>
          <w:divBdr>
            <w:top w:val="none" w:sz="0" w:space="0" w:color="auto"/>
            <w:left w:val="none" w:sz="0" w:space="0" w:color="auto"/>
            <w:bottom w:val="none" w:sz="0" w:space="0" w:color="auto"/>
            <w:right w:val="none" w:sz="0" w:space="0" w:color="auto"/>
          </w:divBdr>
        </w:div>
        <w:div w:id="2066102736">
          <w:marLeft w:val="640"/>
          <w:marRight w:val="0"/>
          <w:marTop w:val="0"/>
          <w:marBottom w:val="0"/>
          <w:divBdr>
            <w:top w:val="none" w:sz="0" w:space="0" w:color="auto"/>
            <w:left w:val="none" w:sz="0" w:space="0" w:color="auto"/>
            <w:bottom w:val="none" w:sz="0" w:space="0" w:color="auto"/>
            <w:right w:val="none" w:sz="0" w:space="0" w:color="auto"/>
          </w:divBdr>
        </w:div>
        <w:div w:id="2124030894">
          <w:marLeft w:val="640"/>
          <w:marRight w:val="0"/>
          <w:marTop w:val="0"/>
          <w:marBottom w:val="0"/>
          <w:divBdr>
            <w:top w:val="none" w:sz="0" w:space="0" w:color="auto"/>
            <w:left w:val="none" w:sz="0" w:space="0" w:color="auto"/>
            <w:bottom w:val="none" w:sz="0" w:space="0" w:color="auto"/>
            <w:right w:val="none" w:sz="0" w:space="0" w:color="auto"/>
          </w:divBdr>
        </w:div>
        <w:div w:id="1297373284">
          <w:marLeft w:val="640"/>
          <w:marRight w:val="0"/>
          <w:marTop w:val="0"/>
          <w:marBottom w:val="0"/>
          <w:divBdr>
            <w:top w:val="none" w:sz="0" w:space="0" w:color="auto"/>
            <w:left w:val="none" w:sz="0" w:space="0" w:color="auto"/>
            <w:bottom w:val="none" w:sz="0" w:space="0" w:color="auto"/>
            <w:right w:val="none" w:sz="0" w:space="0" w:color="auto"/>
          </w:divBdr>
        </w:div>
        <w:div w:id="80755968">
          <w:marLeft w:val="640"/>
          <w:marRight w:val="0"/>
          <w:marTop w:val="0"/>
          <w:marBottom w:val="0"/>
          <w:divBdr>
            <w:top w:val="none" w:sz="0" w:space="0" w:color="auto"/>
            <w:left w:val="none" w:sz="0" w:space="0" w:color="auto"/>
            <w:bottom w:val="none" w:sz="0" w:space="0" w:color="auto"/>
            <w:right w:val="none" w:sz="0" w:space="0" w:color="auto"/>
          </w:divBdr>
        </w:div>
      </w:divsChild>
    </w:div>
    <w:div w:id="1193298870">
      <w:bodyDiv w:val="1"/>
      <w:marLeft w:val="0"/>
      <w:marRight w:val="0"/>
      <w:marTop w:val="0"/>
      <w:marBottom w:val="0"/>
      <w:divBdr>
        <w:top w:val="none" w:sz="0" w:space="0" w:color="auto"/>
        <w:left w:val="none" w:sz="0" w:space="0" w:color="auto"/>
        <w:bottom w:val="none" w:sz="0" w:space="0" w:color="auto"/>
        <w:right w:val="none" w:sz="0" w:space="0" w:color="auto"/>
      </w:divBdr>
      <w:divsChild>
        <w:div w:id="118230212">
          <w:marLeft w:val="640"/>
          <w:marRight w:val="0"/>
          <w:marTop w:val="0"/>
          <w:marBottom w:val="0"/>
          <w:divBdr>
            <w:top w:val="none" w:sz="0" w:space="0" w:color="auto"/>
            <w:left w:val="none" w:sz="0" w:space="0" w:color="auto"/>
            <w:bottom w:val="none" w:sz="0" w:space="0" w:color="auto"/>
            <w:right w:val="none" w:sz="0" w:space="0" w:color="auto"/>
          </w:divBdr>
        </w:div>
        <w:div w:id="1450051440">
          <w:marLeft w:val="640"/>
          <w:marRight w:val="0"/>
          <w:marTop w:val="0"/>
          <w:marBottom w:val="0"/>
          <w:divBdr>
            <w:top w:val="none" w:sz="0" w:space="0" w:color="auto"/>
            <w:left w:val="none" w:sz="0" w:space="0" w:color="auto"/>
            <w:bottom w:val="none" w:sz="0" w:space="0" w:color="auto"/>
            <w:right w:val="none" w:sz="0" w:space="0" w:color="auto"/>
          </w:divBdr>
        </w:div>
        <w:div w:id="1407023904">
          <w:marLeft w:val="640"/>
          <w:marRight w:val="0"/>
          <w:marTop w:val="0"/>
          <w:marBottom w:val="0"/>
          <w:divBdr>
            <w:top w:val="none" w:sz="0" w:space="0" w:color="auto"/>
            <w:left w:val="none" w:sz="0" w:space="0" w:color="auto"/>
            <w:bottom w:val="none" w:sz="0" w:space="0" w:color="auto"/>
            <w:right w:val="none" w:sz="0" w:space="0" w:color="auto"/>
          </w:divBdr>
        </w:div>
        <w:div w:id="769280852">
          <w:marLeft w:val="640"/>
          <w:marRight w:val="0"/>
          <w:marTop w:val="0"/>
          <w:marBottom w:val="0"/>
          <w:divBdr>
            <w:top w:val="none" w:sz="0" w:space="0" w:color="auto"/>
            <w:left w:val="none" w:sz="0" w:space="0" w:color="auto"/>
            <w:bottom w:val="none" w:sz="0" w:space="0" w:color="auto"/>
            <w:right w:val="none" w:sz="0" w:space="0" w:color="auto"/>
          </w:divBdr>
        </w:div>
        <w:div w:id="107940092">
          <w:marLeft w:val="640"/>
          <w:marRight w:val="0"/>
          <w:marTop w:val="0"/>
          <w:marBottom w:val="0"/>
          <w:divBdr>
            <w:top w:val="none" w:sz="0" w:space="0" w:color="auto"/>
            <w:left w:val="none" w:sz="0" w:space="0" w:color="auto"/>
            <w:bottom w:val="none" w:sz="0" w:space="0" w:color="auto"/>
            <w:right w:val="none" w:sz="0" w:space="0" w:color="auto"/>
          </w:divBdr>
        </w:div>
        <w:div w:id="1045369413">
          <w:marLeft w:val="640"/>
          <w:marRight w:val="0"/>
          <w:marTop w:val="0"/>
          <w:marBottom w:val="0"/>
          <w:divBdr>
            <w:top w:val="none" w:sz="0" w:space="0" w:color="auto"/>
            <w:left w:val="none" w:sz="0" w:space="0" w:color="auto"/>
            <w:bottom w:val="none" w:sz="0" w:space="0" w:color="auto"/>
            <w:right w:val="none" w:sz="0" w:space="0" w:color="auto"/>
          </w:divBdr>
        </w:div>
        <w:div w:id="1668364382">
          <w:marLeft w:val="640"/>
          <w:marRight w:val="0"/>
          <w:marTop w:val="0"/>
          <w:marBottom w:val="0"/>
          <w:divBdr>
            <w:top w:val="none" w:sz="0" w:space="0" w:color="auto"/>
            <w:left w:val="none" w:sz="0" w:space="0" w:color="auto"/>
            <w:bottom w:val="none" w:sz="0" w:space="0" w:color="auto"/>
            <w:right w:val="none" w:sz="0" w:space="0" w:color="auto"/>
          </w:divBdr>
        </w:div>
        <w:div w:id="388460275">
          <w:marLeft w:val="640"/>
          <w:marRight w:val="0"/>
          <w:marTop w:val="0"/>
          <w:marBottom w:val="0"/>
          <w:divBdr>
            <w:top w:val="none" w:sz="0" w:space="0" w:color="auto"/>
            <w:left w:val="none" w:sz="0" w:space="0" w:color="auto"/>
            <w:bottom w:val="none" w:sz="0" w:space="0" w:color="auto"/>
            <w:right w:val="none" w:sz="0" w:space="0" w:color="auto"/>
          </w:divBdr>
        </w:div>
        <w:div w:id="410667236">
          <w:marLeft w:val="640"/>
          <w:marRight w:val="0"/>
          <w:marTop w:val="0"/>
          <w:marBottom w:val="0"/>
          <w:divBdr>
            <w:top w:val="none" w:sz="0" w:space="0" w:color="auto"/>
            <w:left w:val="none" w:sz="0" w:space="0" w:color="auto"/>
            <w:bottom w:val="none" w:sz="0" w:space="0" w:color="auto"/>
            <w:right w:val="none" w:sz="0" w:space="0" w:color="auto"/>
          </w:divBdr>
        </w:div>
        <w:div w:id="1723363850">
          <w:marLeft w:val="640"/>
          <w:marRight w:val="0"/>
          <w:marTop w:val="0"/>
          <w:marBottom w:val="0"/>
          <w:divBdr>
            <w:top w:val="none" w:sz="0" w:space="0" w:color="auto"/>
            <w:left w:val="none" w:sz="0" w:space="0" w:color="auto"/>
            <w:bottom w:val="none" w:sz="0" w:space="0" w:color="auto"/>
            <w:right w:val="none" w:sz="0" w:space="0" w:color="auto"/>
          </w:divBdr>
        </w:div>
        <w:div w:id="111560257">
          <w:marLeft w:val="640"/>
          <w:marRight w:val="0"/>
          <w:marTop w:val="0"/>
          <w:marBottom w:val="0"/>
          <w:divBdr>
            <w:top w:val="none" w:sz="0" w:space="0" w:color="auto"/>
            <w:left w:val="none" w:sz="0" w:space="0" w:color="auto"/>
            <w:bottom w:val="none" w:sz="0" w:space="0" w:color="auto"/>
            <w:right w:val="none" w:sz="0" w:space="0" w:color="auto"/>
          </w:divBdr>
        </w:div>
      </w:divsChild>
    </w:div>
    <w:div w:id="1213006387">
      <w:bodyDiv w:val="1"/>
      <w:marLeft w:val="0"/>
      <w:marRight w:val="0"/>
      <w:marTop w:val="0"/>
      <w:marBottom w:val="0"/>
      <w:divBdr>
        <w:top w:val="none" w:sz="0" w:space="0" w:color="auto"/>
        <w:left w:val="none" w:sz="0" w:space="0" w:color="auto"/>
        <w:bottom w:val="none" w:sz="0" w:space="0" w:color="auto"/>
        <w:right w:val="none" w:sz="0" w:space="0" w:color="auto"/>
      </w:divBdr>
      <w:divsChild>
        <w:div w:id="788208545">
          <w:marLeft w:val="640"/>
          <w:marRight w:val="0"/>
          <w:marTop w:val="0"/>
          <w:marBottom w:val="0"/>
          <w:divBdr>
            <w:top w:val="none" w:sz="0" w:space="0" w:color="auto"/>
            <w:left w:val="none" w:sz="0" w:space="0" w:color="auto"/>
            <w:bottom w:val="none" w:sz="0" w:space="0" w:color="auto"/>
            <w:right w:val="none" w:sz="0" w:space="0" w:color="auto"/>
          </w:divBdr>
        </w:div>
        <w:div w:id="1866284868">
          <w:marLeft w:val="640"/>
          <w:marRight w:val="0"/>
          <w:marTop w:val="0"/>
          <w:marBottom w:val="0"/>
          <w:divBdr>
            <w:top w:val="none" w:sz="0" w:space="0" w:color="auto"/>
            <w:left w:val="none" w:sz="0" w:space="0" w:color="auto"/>
            <w:bottom w:val="none" w:sz="0" w:space="0" w:color="auto"/>
            <w:right w:val="none" w:sz="0" w:space="0" w:color="auto"/>
          </w:divBdr>
        </w:div>
        <w:div w:id="666640222">
          <w:marLeft w:val="640"/>
          <w:marRight w:val="0"/>
          <w:marTop w:val="0"/>
          <w:marBottom w:val="0"/>
          <w:divBdr>
            <w:top w:val="none" w:sz="0" w:space="0" w:color="auto"/>
            <w:left w:val="none" w:sz="0" w:space="0" w:color="auto"/>
            <w:bottom w:val="none" w:sz="0" w:space="0" w:color="auto"/>
            <w:right w:val="none" w:sz="0" w:space="0" w:color="auto"/>
          </w:divBdr>
        </w:div>
        <w:div w:id="2078747861">
          <w:marLeft w:val="640"/>
          <w:marRight w:val="0"/>
          <w:marTop w:val="0"/>
          <w:marBottom w:val="0"/>
          <w:divBdr>
            <w:top w:val="none" w:sz="0" w:space="0" w:color="auto"/>
            <w:left w:val="none" w:sz="0" w:space="0" w:color="auto"/>
            <w:bottom w:val="none" w:sz="0" w:space="0" w:color="auto"/>
            <w:right w:val="none" w:sz="0" w:space="0" w:color="auto"/>
          </w:divBdr>
        </w:div>
        <w:div w:id="1932004074">
          <w:marLeft w:val="640"/>
          <w:marRight w:val="0"/>
          <w:marTop w:val="0"/>
          <w:marBottom w:val="0"/>
          <w:divBdr>
            <w:top w:val="none" w:sz="0" w:space="0" w:color="auto"/>
            <w:left w:val="none" w:sz="0" w:space="0" w:color="auto"/>
            <w:bottom w:val="none" w:sz="0" w:space="0" w:color="auto"/>
            <w:right w:val="none" w:sz="0" w:space="0" w:color="auto"/>
          </w:divBdr>
        </w:div>
      </w:divsChild>
    </w:div>
    <w:div w:id="1227959786">
      <w:bodyDiv w:val="1"/>
      <w:marLeft w:val="0"/>
      <w:marRight w:val="0"/>
      <w:marTop w:val="0"/>
      <w:marBottom w:val="0"/>
      <w:divBdr>
        <w:top w:val="none" w:sz="0" w:space="0" w:color="auto"/>
        <w:left w:val="none" w:sz="0" w:space="0" w:color="auto"/>
        <w:bottom w:val="none" w:sz="0" w:space="0" w:color="auto"/>
        <w:right w:val="none" w:sz="0" w:space="0" w:color="auto"/>
      </w:divBdr>
      <w:divsChild>
        <w:div w:id="255594905">
          <w:marLeft w:val="640"/>
          <w:marRight w:val="0"/>
          <w:marTop w:val="0"/>
          <w:marBottom w:val="0"/>
          <w:divBdr>
            <w:top w:val="none" w:sz="0" w:space="0" w:color="auto"/>
            <w:left w:val="none" w:sz="0" w:space="0" w:color="auto"/>
            <w:bottom w:val="none" w:sz="0" w:space="0" w:color="auto"/>
            <w:right w:val="none" w:sz="0" w:space="0" w:color="auto"/>
          </w:divBdr>
        </w:div>
        <w:div w:id="940259646">
          <w:marLeft w:val="640"/>
          <w:marRight w:val="0"/>
          <w:marTop w:val="0"/>
          <w:marBottom w:val="0"/>
          <w:divBdr>
            <w:top w:val="none" w:sz="0" w:space="0" w:color="auto"/>
            <w:left w:val="none" w:sz="0" w:space="0" w:color="auto"/>
            <w:bottom w:val="none" w:sz="0" w:space="0" w:color="auto"/>
            <w:right w:val="none" w:sz="0" w:space="0" w:color="auto"/>
          </w:divBdr>
        </w:div>
        <w:div w:id="349456690">
          <w:marLeft w:val="640"/>
          <w:marRight w:val="0"/>
          <w:marTop w:val="0"/>
          <w:marBottom w:val="0"/>
          <w:divBdr>
            <w:top w:val="none" w:sz="0" w:space="0" w:color="auto"/>
            <w:left w:val="none" w:sz="0" w:space="0" w:color="auto"/>
            <w:bottom w:val="none" w:sz="0" w:space="0" w:color="auto"/>
            <w:right w:val="none" w:sz="0" w:space="0" w:color="auto"/>
          </w:divBdr>
        </w:div>
        <w:div w:id="671956835">
          <w:marLeft w:val="640"/>
          <w:marRight w:val="0"/>
          <w:marTop w:val="0"/>
          <w:marBottom w:val="0"/>
          <w:divBdr>
            <w:top w:val="none" w:sz="0" w:space="0" w:color="auto"/>
            <w:left w:val="none" w:sz="0" w:space="0" w:color="auto"/>
            <w:bottom w:val="none" w:sz="0" w:space="0" w:color="auto"/>
            <w:right w:val="none" w:sz="0" w:space="0" w:color="auto"/>
          </w:divBdr>
        </w:div>
        <w:div w:id="1286888724">
          <w:marLeft w:val="640"/>
          <w:marRight w:val="0"/>
          <w:marTop w:val="0"/>
          <w:marBottom w:val="0"/>
          <w:divBdr>
            <w:top w:val="none" w:sz="0" w:space="0" w:color="auto"/>
            <w:left w:val="none" w:sz="0" w:space="0" w:color="auto"/>
            <w:bottom w:val="none" w:sz="0" w:space="0" w:color="auto"/>
            <w:right w:val="none" w:sz="0" w:space="0" w:color="auto"/>
          </w:divBdr>
        </w:div>
        <w:div w:id="2015497646">
          <w:marLeft w:val="640"/>
          <w:marRight w:val="0"/>
          <w:marTop w:val="0"/>
          <w:marBottom w:val="0"/>
          <w:divBdr>
            <w:top w:val="none" w:sz="0" w:space="0" w:color="auto"/>
            <w:left w:val="none" w:sz="0" w:space="0" w:color="auto"/>
            <w:bottom w:val="none" w:sz="0" w:space="0" w:color="auto"/>
            <w:right w:val="none" w:sz="0" w:space="0" w:color="auto"/>
          </w:divBdr>
        </w:div>
        <w:div w:id="1363632422">
          <w:marLeft w:val="640"/>
          <w:marRight w:val="0"/>
          <w:marTop w:val="0"/>
          <w:marBottom w:val="0"/>
          <w:divBdr>
            <w:top w:val="none" w:sz="0" w:space="0" w:color="auto"/>
            <w:left w:val="none" w:sz="0" w:space="0" w:color="auto"/>
            <w:bottom w:val="none" w:sz="0" w:space="0" w:color="auto"/>
            <w:right w:val="none" w:sz="0" w:space="0" w:color="auto"/>
          </w:divBdr>
        </w:div>
        <w:div w:id="401028967">
          <w:marLeft w:val="640"/>
          <w:marRight w:val="0"/>
          <w:marTop w:val="0"/>
          <w:marBottom w:val="0"/>
          <w:divBdr>
            <w:top w:val="none" w:sz="0" w:space="0" w:color="auto"/>
            <w:left w:val="none" w:sz="0" w:space="0" w:color="auto"/>
            <w:bottom w:val="none" w:sz="0" w:space="0" w:color="auto"/>
            <w:right w:val="none" w:sz="0" w:space="0" w:color="auto"/>
          </w:divBdr>
        </w:div>
        <w:div w:id="310250629">
          <w:marLeft w:val="640"/>
          <w:marRight w:val="0"/>
          <w:marTop w:val="0"/>
          <w:marBottom w:val="0"/>
          <w:divBdr>
            <w:top w:val="none" w:sz="0" w:space="0" w:color="auto"/>
            <w:left w:val="none" w:sz="0" w:space="0" w:color="auto"/>
            <w:bottom w:val="none" w:sz="0" w:space="0" w:color="auto"/>
            <w:right w:val="none" w:sz="0" w:space="0" w:color="auto"/>
          </w:divBdr>
        </w:div>
        <w:div w:id="1467816981">
          <w:marLeft w:val="640"/>
          <w:marRight w:val="0"/>
          <w:marTop w:val="0"/>
          <w:marBottom w:val="0"/>
          <w:divBdr>
            <w:top w:val="none" w:sz="0" w:space="0" w:color="auto"/>
            <w:left w:val="none" w:sz="0" w:space="0" w:color="auto"/>
            <w:bottom w:val="none" w:sz="0" w:space="0" w:color="auto"/>
            <w:right w:val="none" w:sz="0" w:space="0" w:color="auto"/>
          </w:divBdr>
        </w:div>
        <w:div w:id="1602371447">
          <w:marLeft w:val="640"/>
          <w:marRight w:val="0"/>
          <w:marTop w:val="0"/>
          <w:marBottom w:val="0"/>
          <w:divBdr>
            <w:top w:val="none" w:sz="0" w:space="0" w:color="auto"/>
            <w:left w:val="none" w:sz="0" w:space="0" w:color="auto"/>
            <w:bottom w:val="none" w:sz="0" w:space="0" w:color="auto"/>
            <w:right w:val="none" w:sz="0" w:space="0" w:color="auto"/>
          </w:divBdr>
        </w:div>
        <w:div w:id="1526552081">
          <w:marLeft w:val="640"/>
          <w:marRight w:val="0"/>
          <w:marTop w:val="0"/>
          <w:marBottom w:val="0"/>
          <w:divBdr>
            <w:top w:val="none" w:sz="0" w:space="0" w:color="auto"/>
            <w:left w:val="none" w:sz="0" w:space="0" w:color="auto"/>
            <w:bottom w:val="none" w:sz="0" w:space="0" w:color="auto"/>
            <w:right w:val="none" w:sz="0" w:space="0" w:color="auto"/>
          </w:divBdr>
        </w:div>
        <w:div w:id="1585381484">
          <w:marLeft w:val="640"/>
          <w:marRight w:val="0"/>
          <w:marTop w:val="0"/>
          <w:marBottom w:val="0"/>
          <w:divBdr>
            <w:top w:val="none" w:sz="0" w:space="0" w:color="auto"/>
            <w:left w:val="none" w:sz="0" w:space="0" w:color="auto"/>
            <w:bottom w:val="none" w:sz="0" w:space="0" w:color="auto"/>
            <w:right w:val="none" w:sz="0" w:space="0" w:color="auto"/>
          </w:divBdr>
        </w:div>
        <w:div w:id="1096825392">
          <w:marLeft w:val="640"/>
          <w:marRight w:val="0"/>
          <w:marTop w:val="0"/>
          <w:marBottom w:val="0"/>
          <w:divBdr>
            <w:top w:val="none" w:sz="0" w:space="0" w:color="auto"/>
            <w:left w:val="none" w:sz="0" w:space="0" w:color="auto"/>
            <w:bottom w:val="none" w:sz="0" w:space="0" w:color="auto"/>
            <w:right w:val="none" w:sz="0" w:space="0" w:color="auto"/>
          </w:divBdr>
        </w:div>
        <w:div w:id="1393235054">
          <w:marLeft w:val="640"/>
          <w:marRight w:val="0"/>
          <w:marTop w:val="0"/>
          <w:marBottom w:val="0"/>
          <w:divBdr>
            <w:top w:val="none" w:sz="0" w:space="0" w:color="auto"/>
            <w:left w:val="none" w:sz="0" w:space="0" w:color="auto"/>
            <w:bottom w:val="none" w:sz="0" w:space="0" w:color="auto"/>
            <w:right w:val="none" w:sz="0" w:space="0" w:color="auto"/>
          </w:divBdr>
        </w:div>
        <w:div w:id="1467238575">
          <w:marLeft w:val="640"/>
          <w:marRight w:val="0"/>
          <w:marTop w:val="0"/>
          <w:marBottom w:val="0"/>
          <w:divBdr>
            <w:top w:val="none" w:sz="0" w:space="0" w:color="auto"/>
            <w:left w:val="none" w:sz="0" w:space="0" w:color="auto"/>
            <w:bottom w:val="none" w:sz="0" w:space="0" w:color="auto"/>
            <w:right w:val="none" w:sz="0" w:space="0" w:color="auto"/>
          </w:divBdr>
        </w:div>
        <w:div w:id="1889954428">
          <w:marLeft w:val="640"/>
          <w:marRight w:val="0"/>
          <w:marTop w:val="0"/>
          <w:marBottom w:val="0"/>
          <w:divBdr>
            <w:top w:val="none" w:sz="0" w:space="0" w:color="auto"/>
            <w:left w:val="none" w:sz="0" w:space="0" w:color="auto"/>
            <w:bottom w:val="none" w:sz="0" w:space="0" w:color="auto"/>
            <w:right w:val="none" w:sz="0" w:space="0" w:color="auto"/>
          </w:divBdr>
        </w:div>
        <w:div w:id="1033073462">
          <w:marLeft w:val="640"/>
          <w:marRight w:val="0"/>
          <w:marTop w:val="0"/>
          <w:marBottom w:val="0"/>
          <w:divBdr>
            <w:top w:val="none" w:sz="0" w:space="0" w:color="auto"/>
            <w:left w:val="none" w:sz="0" w:space="0" w:color="auto"/>
            <w:bottom w:val="none" w:sz="0" w:space="0" w:color="auto"/>
            <w:right w:val="none" w:sz="0" w:space="0" w:color="auto"/>
          </w:divBdr>
        </w:div>
        <w:div w:id="2105489340">
          <w:marLeft w:val="640"/>
          <w:marRight w:val="0"/>
          <w:marTop w:val="0"/>
          <w:marBottom w:val="0"/>
          <w:divBdr>
            <w:top w:val="none" w:sz="0" w:space="0" w:color="auto"/>
            <w:left w:val="none" w:sz="0" w:space="0" w:color="auto"/>
            <w:bottom w:val="none" w:sz="0" w:space="0" w:color="auto"/>
            <w:right w:val="none" w:sz="0" w:space="0" w:color="auto"/>
          </w:divBdr>
        </w:div>
      </w:divsChild>
    </w:div>
    <w:div w:id="1232038906">
      <w:bodyDiv w:val="1"/>
      <w:marLeft w:val="0"/>
      <w:marRight w:val="0"/>
      <w:marTop w:val="0"/>
      <w:marBottom w:val="0"/>
      <w:divBdr>
        <w:top w:val="none" w:sz="0" w:space="0" w:color="auto"/>
        <w:left w:val="none" w:sz="0" w:space="0" w:color="auto"/>
        <w:bottom w:val="none" w:sz="0" w:space="0" w:color="auto"/>
        <w:right w:val="none" w:sz="0" w:space="0" w:color="auto"/>
      </w:divBdr>
      <w:divsChild>
        <w:div w:id="1506358804">
          <w:marLeft w:val="640"/>
          <w:marRight w:val="0"/>
          <w:marTop w:val="0"/>
          <w:marBottom w:val="0"/>
          <w:divBdr>
            <w:top w:val="none" w:sz="0" w:space="0" w:color="auto"/>
            <w:left w:val="none" w:sz="0" w:space="0" w:color="auto"/>
            <w:bottom w:val="none" w:sz="0" w:space="0" w:color="auto"/>
            <w:right w:val="none" w:sz="0" w:space="0" w:color="auto"/>
          </w:divBdr>
        </w:div>
        <w:div w:id="587542491">
          <w:marLeft w:val="640"/>
          <w:marRight w:val="0"/>
          <w:marTop w:val="0"/>
          <w:marBottom w:val="0"/>
          <w:divBdr>
            <w:top w:val="none" w:sz="0" w:space="0" w:color="auto"/>
            <w:left w:val="none" w:sz="0" w:space="0" w:color="auto"/>
            <w:bottom w:val="none" w:sz="0" w:space="0" w:color="auto"/>
            <w:right w:val="none" w:sz="0" w:space="0" w:color="auto"/>
          </w:divBdr>
        </w:div>
        <w:div w:id="3173860">
          <w:marLeft w:val="640"/>
          <w:marRight w:val="0"/>
          <w:marTop w:val="0"/>
          <w:marBottom w:val="0"/>
          <w:divBdr>
            <w:top w:val="none" w:sz="0" w:space="0" w:color="auto"/>
            <w:left w:val="none" w:sz="0" w:space="0" w:color="auto"/>
            <w:bottom w:val="none" w:sz="0" w:space="0" w:color="auto"/>
            <w:right w:val="none" w:sz="0" w:space="0" w:color="auto"/>
          </w:divBdr>
        </w:div>
        <w:div w:id="1616057328">
          <w:marLeft w:val="640"/>
          <w:marRight w:val="0"/>
          <w:marTop w:val="0"/>
          <w:marBottom w:val="0"/>
          <w:divBdr>
            <w:top w:val="none" w:sz="0" w:space="0" w:color="auto"/>
            <w:left w:val="none" w:sz="0" w:space="0" w:color="auto"/>
            <w:bottom w:val="none" w:sz="0" w:space="0" w:color="auto"/>
            <w:right w:val="none" w:sz="0" w:space="0" w:color="auto"/>
          </w:divBdr>
        </w:div>
        <w:div w:id="1611279672">
          <w:marLeft w:val="640"/>
          <w:marRight w:val="0"/>
          <w:marTop w:val="0"/>
          <w:marBottom w:val="0"/>
          <w:divBdr>
            <w:top w:val="none" w:sz="0" w:space="0" w:color="auto"/>
            <w:left w:val="none" w:sz="0" w:space="0" w:color="auto"/>
            <w:bottom w:val="none" w:sz="0" w:space="0" w:color="auto"/>
            <w:right w:val="none" w:sz="0" w:space="0" w:color="auto"/>
          </w:divBdr>
        </w:div>
      </w:divsChild>
    </w:div>
    <w:div w:id="1247691294">
      <w:bodyDiv w:val="1"/>
      <w:marLeft w:val="0"/>
      <w:marRight w:val="0"/>
      <w:marTop w:val="0"/>
      <w:marBottom w:val="0"/>
      <w:divBdr>
        <w:top w:val="none" w:sz="0" w:space="0" w:color="auto"/>
        <w:left w:val="none" w:sz="0" w:space="0" w:color="auto"/>
        <w:bottom w:val="none" w:sz="0" w:space="0" w:color="auto"/>
        <w:right w:val="none" w:sz="0" w:space="0" w:color="auto"/>
      </w:divBdr>
    </w:div>
    <w:div w:id="1256092011">
      <w:bodyDiv w:val="1"/>
      <w:marLeft w:val="0"/>
      <w:marRight w:val="0"/>
      <w:marTop w:val="0"/>
      <w:marBottom w:val="0"/>
      <w:divBdr>
        <w:top w:val="none" w:sz="0" w:space="0" w:color="auto"/>
        <w:left w:val="none" w:sz="0" w:space="0" w:color="auto"/>
        <w:bottom w:val="none" w:sz="0" w:space="0" w:color="auto"/>
        <w:right w:val="none" w:sz="0" w:space="0" w:color="auto"/>
      </w:divBdr>
    </w:div>
    <w:div w:id="1291673171">
      <w:bodyDiv w:val="1"/>
      <w:marLeft w:val="0"/>
      <w:marRight w:val="0"/>
      <w:marTop w:val="0"/>
      <w:marBottom w:val="0"/>
      <w:divBdr>
        <w:top w:val="none" w:sz="0" w:space="0" w:color="auto"/>
        <w:left w:val="none" w:sz="0" w:space="0" w:color="auto"/>
        <w:bottom w:val="none" w:sz="0" w:space="0" w:color="auto"/>
        <w:right w:val="none" w:sz="0" w:space="0" w:color="auto"/>
      </w:divBdr>
    </w:div>
    <w:div w:id="1318146347">
      <w:bodyDiv w:val="1"/>
      <w:marLeft w:val="0"/>
      <w:marRight w:val="0"/>
      <w:marTop w:val="0"/>
      <w:marBottom w:val="0"/>
      <w:divBdr>
        <w:top w:val="none" w:sz="0" w:space="0" w:color="auto"/>
        <w:left w:val="none" w:sz="0" w:space="0" w:color="auto"/>
        <w:bottom w:val="none" w:sz="0" w:space="0" w:color="auto"/>
        <w:right w:val="none" w:sz="0" w:space="0" w:color="auto"/>
      </w:divBdr>
    </w:div>
    <w:div w:id="1347631290">
      <w:bodyDiv w:val="1"/>
      <w:marLeft w:val="0"/>
      <w:marRight w:val="0"/>
      <w:marTop w:val="0"/>
      <w:marBottom w:val="0"/>
      <w:divBdr>
        <w:top w:val="none" w:sz="0" w:space="0" w:color="auto"/>
        <w:left w:val="none" w:sz="0" w:space="0" w:color="auto"/>
        <w:bottom w:val="none" w:sz="0" w:space="0" w:color="auto"/>
        <w:right w:val="none" w:sz="0" w:space="0" w:color="auto"/>
      </w:divBdr>
      <w:divsChild>
        <w:div w:id="891692380">
          <w:marLeft w:val="640"/>
          <w:marRight w:val="0"/>
          <w:marTop w:val="0"/>
          <w:marBottom w:val="0"/>
          <w:divBdr>
            <w:top w:val="none" w:sz="0" w:space="0" w:color="auto"/>
            <w:left w:val="none" w:sz="0" w:space="0" w:color="auto"/>
            <w:bottom w:val="none" w:sz="0" w:space="0" w:color="auto"/>
            <w:right w:val="none" w:sz="0" w:space="0" w:color="auto"/>
          </w:divBdr>
        </w:div>
        <w:div w:id="998848224">
          <w:marLeft w:val="640"/>
          <w:marRight w:val="0"/>
          <w:marTop w:val="0"/>
          <w:marBottom w:val="0"/>
          <w:divBdr>
            <w:top w:val="none" w:sz="0" w:space="0" w:color="auto"/>
            <w:left w:val="none" w:sz="0" w:space="0" w:color="auto"/>
            <w:bottom w:val="none" w:sz="0" w:space="0" w:color="auto"/>
            <w:right w:val="none" w:sz="0" w:space="0" w:color="auto"/>
          </w:divBdr>
        </w:div>
        <w:div w:id="1042511797">
          <w:marLeft w:val="640"/>
          <w:marRight w:val="0"/>
          <w:marTop w:val="0"/>
          <w:marBottom w:val="0"/>
          <w:divBdr>
            <w:top w:val="none" w:sz="0" w:space="0" w:color="auto"/>
            <w:left w:val="none" w:sz="0" w:space="0" w:color="auto"/>
            <w:bottom w:val="none" w:sz="0" w:space="0" w:color="auto"/>
            <w:right w:val="none" w:sz="0" w:space="0" w:color="auto"/>
          </w:divBdr>
        </w:div>
        <w:div w:id="81220375">
          <w:marLeft w:val="640"/>
          <w:marRight w:val="0"/>
          <w:marTop w:val="0"/>
          <w:marBottom w:val="0"/>
          <w:divBdr>
            <w:top w:val="none" w:sz="0" w:space="0" w:color="auto"/>
            <w:left w:val="none" w:sz="0" w:space="0" w:color="auto"/>
            <w:bottom w:val="none" w:sz="0" w:space="0" w:color="auto"/>
            <w:right w:val="none" w:sz="0" w:space="0" w:color="auto"/>
          </w:divBdr>
        </w:div>
        <w:div w:id="1101603455">
          <w:marLeft w:val="640"/>
          <w:marRight w:val="0"/>
          <w:marTop w:val="0"/>
          <w:marBottom w:val="0"/>
          <w:divBdr>
            <w:top w:val="none" w:sz="0" w:space="0" w:color="auto"/>
            <w:left w:val="none" w:sz="0" w:space="0" w:color="auto"/>
            <w:bottom w:val="none" w:sz="0" w:space="0" w:color="auto"/>
            <w:right w:val="none" w:sz="0" w:space="0" w:color="auto"/>
          </w:divBdr>
        </w:div>
        <w:div w:id="1713335574">
          <w:marLeft w:val="640"/>
          <w:marRight w:val="0"/>
          <w:marTop w:val="0"/>
          <w:marBottom w:val="0"/>
          <w:divBdr>
            <w:top w:val="none" w:sz="0" w:space="0" w:color="auto"/>
            <w:left w:val="none" w:sz="0" w:space="0" w:color="auto"/>
            <w:bottom w:val="none" w:sz="0" w:space="0" w:color="auto"/>
            <w:right w:val="none" w:sz="0" w:space="0" w:color="auto"/>
          </w:divBdr>
        </w:div>
        <w:div w:id="68767652">
          <w:marLeft w:val="640"/>
          <w:marRight w:val="0"/>
          <w:marTop w:val="0"/>
          <w:marBottom w:val="0"/>
          <w:divBdr>
            <w:top w:val="none" w:sz="0" w:space="0" w:color="auto"/>
            <w:left w:val="none" w:sz="0" w:space="0" w:color="auto"/>
            <w:bottom w:val="none" w:sz="0" w:space="0" w:color="auto"/>
            <w:right w:val="none" w:sz="0" w:space="0" w:color="auto"/>
          </w:divBdr>
        </w:div>
        <w:div w:id="2015918367">
          <w:marLeft w:val="640"/>
          <w:marRight w:val="0"/>
          <w:marTop w:val="0"/>
          <w:marBottom w:val="0"/>
          <w:divBdr>
            <w:top w:val="none" w:sz="0" w:space="0" w:color="auto"/>
            <w:left w:val="none" w:sz="0" w:space="0" w:color="auto"/>
            <w:bottom w:val="none" w:sz="0" w:space="0" w:color="auto"/>
            <w:right w:val="none" w:sz="0" w:space="0" w:color="auto"/>
          </w:divBdr>
        </w:div>
      </w:divsChild>
    </w:div>
    <w:div w:id="1348556944">
      <w:bodyDiv w:val="1"/>
      <w:marLeft w:val="0"/>
      <w:marRight w:val="0"/>
      <w:marTop w:val="0"/>
      <w:marBottom w:val="0"/>
      <w:divBdr>
        <w:top w:val="none" w:sz="0" w:space="0" w:color="auto"/>
        <w:left w:val="none" w:sz="0" w:space="0" w:color="auto"/>
        <w:bottom w:val="none" w:sz="0" w:space="0" w:color="auto"/>
        <w:right w:val="none" w:sz="0" w:space="0" w:color="auto"/>
      </w:divBdr>
      <w:divsChild>
        <w:div w:id="792209236">
          <w:marLeft w:val="640"/>
          <w:marRight w:val="0"/>
          <w:marTop w:val="0"/>
          <w:marBottom w:val="0"/>
          <w:divBdr>
            <w:top w:val="none" w:sz="0" w:space="0" w:color="auto"/>
            <w:left w:val="none" w:sz="0" w:space="0" w:color="auto"/>
            <w:bottom w:val="none" w:sz="0" w:space="0" w:color="auto"/>
            <w:right w:val="none" w:sz="0" w:space="0" w:color="auto"/>
          </w:divBdr>
        </w:div>
        <w:div w:id="1329597138">
          <w:marLeft w:val="640"/>
          <w:marRight w:val="0"/>
          <w:marTop w:val="0"/>
          <w:marBottom w:val="0"/>
          <w:divBdr>
            <w:top w:val="none" w:sz="0" w:space="0" w:color="auto"/>
            <w:left w:val="none" w:sz="0" w:space="0" w:color="auto"/>
            <w:bottom w:val="none" w:sz="0" w:space="0" w:color="auto"/>
            <w:right w:val="none" w:sz="0" w:space="0" w:color="auto"/>
          </w:divBdr>
        </w:div>
        <w:div w:id="472021440">
          <w:marLeft w:val="640"/>
          <w:marRight w:val="0"/>
          <w:marTop w:val="0"/>
          <w:marBottom w:val="0"/>
          <w:divBdr>
            <w:top w:val="none" w:sz="0" w:space="0" w:color="auto"/>
            <w:left w:val="none" w:sz="0" w:space="0" w:color="auto"/>
            <w:bottom w:val="none" w:sz="0" w:space="0" w:color="auto"/>
            <w:right w:val="none" w:sz="0" w:space="0" w:color="auto"/>
          </w:divBdr>
        </w:div>
        <w:div w:id="1777410169">
          <w:marLeft w:val="640"/>
          <w:marRight w:val="0"/>
          <w:marTop w:val="0"/>
          <w:marBottom w:val="0"/>
          <w:divBdr>
            <w:top w:val="none" w:sz="0" w:space="0" w:color="auto"/>
            <w:left w:val="none" w:sz="0" w:space="0" w:color="auto"/>
            <w:bottom w:val="none" w:sz="0" w:space="0" w:color="auto"/>
            <w:right w:val="none" w:sz="0" w:space="0" w:color="auto"/>
          </w:divBdr>
        </w:div>
        <w:div w:id="1156723912">
          <w:marLeft w:val="640"/>
          <w:marRight w:val="0"/>
          <w:marTop w:val="0"/>
          <w:marBottom w:val="0"/>
          <w:divBdr>
            <w:top w:val="none" w:sz="0" w:space="0" w:color="auto"/>
            <w:left w:val="none" w:sz="0" w:space="0" w:color="auto"/>
            <w:bottom w:val="none" w:sz="0" w:space="0" w:color="auto"/>
            <w:right w:val="none" w:sz="0" w:space="0" w:color="auto"/>
          </w:divBdr>
        </w:div>
        <w:div w:id="84572165">
          <w:marLeft w:val="640"/>
          <w:marRight w:val="0"/>
          <w:marTop w:val="0"/>
          <w:marBottom w:val="0"/>
          <w:divBdr>
            <w:top w:val="none" w:sz="0" w:space="0" w:color="auto"/>
            <w:left w:val="none" w:sz="0" w:space="0" w:color="auto"/>
            <w:bottom w:val="none" w:sz="0" w:space="0" w:color="auto"/>
            <w:right w:val="none" w:sz="0" w:space="0" w:color="auto"/>
          </w:divBdr>
        </w:div>
        <w:div w:id="1998418148">
          <w:marLeft w:val="640"/>
          <w:marRight w:val="0"/>
          <w:marTop w:val="0"/>
          <w:marBottom w:val="0"/>
          <w:divBdr>
            <w:top w:val="none" w:sz="0" w:space="0" w:color="auto"/>
            <w:left w:val="none" w:sz="0" w:space="0" w:color="auto"/>
            <w:bottom w:val="none" w:sz="0" w:space="0" w:color="auto"/>
            <w:right w:val="none" w:sz="0" w:space="0" w:color="auto"/>
          </w:divBdr>
        </w:div>
        <w:div w:id="2040936755">
          <w:marLeft w:val="640"/>
          <w:marRight w:val="0"/>
          <w:marTop w:val="0"/>
          <w:marBottom w:val="0"/>
          <w:divBdr>
            <w:top w:val="none" w:sz="0" w:space="0" w:color="auto"/>
            <w:left w:val="none" w:sz="0" w:space="0" w:color="auto"/>
            <w:bottom w:val="none" w:sz="0" w:space="0" w:color="auto"/>
            <w:right w:val="none" w:sz="0" w:space="0" w:color="auto"/>
          </w:divBdr>
        </w:div>
        <w:div w:id="1795172210">
          <w:marLeft w:val="640"/>
          <w:marRight w:val="0"/>
          <w:marTop w:val="0"/>
          <w:marBottom w:val="0"/>
          <w:divBdr>
            <w:top w:val="none" w:sz="0" w:space="0" w:color="auto"/>
            <w:left w:val="none" w:sz="0" w:space="0" w:color="auto"/>
            <w:bottom w:val="none" w:sz="0" w:space="0" w:color="auto"/>
            <w:right w:val="none" w:sz="0" w:space="0" w:color="auto"/>
          </w:divBdr>
        </w:div>
      </w:divsChild>
    </w:div>
    <w:div w:id="1353068882">
      <w:bodyDiv w:val="1"/>
      <w:marLeft w:val="0"/>
      <w:marRight w:val="0"/>
      <w:marTop w:val="0"/>
      <w:marBottom w:val="0"/>
      <w:divBdr>
        <w:top w:val="none" w:sz="0" w:space="0" w:color="auto"/>
        <w:left w:val="none" w:sz="0" w:space="0" w:color="auto"/>
        <w:bottom w:val="none" w:sz="0" w:space="0" w:color="auto"/>
        <w:right w:val="none" w:sz="0" w:space="0" w:color="auto"/>
      </w:divBdr>
      <w:divsChild>
        <w:div w:id="1442069890">
          <w:marLeft w:val="640"/>
          <w:marRight w:val="0"/>
          <w:marTop w:val="0"/>
          <w:marBottom w:val="0"/>
          <w:divBdr>
            <w:top w:val="none" w:sz="0" w:space="0" w:color="auto"/>
            <w:left w:val="none" w:sz="0" w:space="0" w:color="auto"/>
            <w:bottom w:val="none" w:sz="0" w:space="0" w:color="auto"/>
            <w:right w:val="none" w:sz="0" w:space="0" w:color="auto"/>
          </w:divBdr>
        </w:div>
        <w:div w:id="1140150257">
          <w:marLeft w:val="640"/>
          <w:marRight w:val="0"/>
          <w:marTop w:val="0"/>
          <w:marBottom w:val="0"/>
          <w:divBdr>
            <w:top w:val="none" w:sz="0" w:space="0" w:color="auto"/>
            <w:left w:val="none" w:sz="0" w:space="0" w:color="auto"/>
            <w:bottom w:val="none" w:sz="0" w:space="0" w:color="auto"/>
            <w:right w:val="none" w:sz="0" w:space="0" w:color="auto"/>
          </w:divBdr>
        </w:div>
        <w:div w:id="57362845">
          <w:marLeft w:val="640"/>
          <w:marRight w:val="0"/>
          <w:marTop w:val="0"/>
          <w:marBottom w:val="0"/>
          <w:divBdr>
            <w:top w:val="none" w:sz="0" w:space="0" w:color="auto"/>
            <w:left w:val="none" w:sz="0" w:space="0" w:color="auto"/>
            <w:bottom w:val="none" w:sz="0" w:space="0" w:color="auto"/>
            <w:right w:val="none" w:sz="0" w:space="0" w:color="auto"/>
          </w:divBdr>
        </w:div>
        <w:div w:id="532495908">
          <w:marLeft w:val="640"/>
          <w:marRight w:val="0"/>
          <w:marTop w:val="0"/>
          <w:marBottom w:val="0"/>
          <w:divBdr>
            <w:top w:val="none" w:sz="0" w:space="0" w:color="auto"/>
            <w:left w:val="none" w:sz="0" w:space="0" w:color="auto"/>
            <w:bottom w:val="none" w:sz="0" w:space="0" w:color="auto"/>
            <w:right w:val="none" w:sz="0" w:space="0" w:color="auto"/>
          </w:divBdr>
        </w:div>
        <w:div w:id="1996637971">
          <w:marLeft w:val="640"/>
          <w:marRight w:val="0"/>
          <w:marTop w:val="0"/>
          <w:marBottom w:val="0"/>
          <w:divBdr>
            <w:top w:val="none" w:sz="0" w:space="0" w:color="auto"/>
            <w:left w:val="none" w:sz="0" w:space="0" w:color="auto"/>
            <w:bottom w:val="none" w:sz="0" w:space="0" w:color="auto"/>
            <w:right w:val="none" w:sz="0" w:space="0" w:color="auto"/>
          </w:divBdr>
        </w:div>
        <w:div w:id="1093281629">
          <w:marLeft w:val="640"/>
          <w:marRight w:val="0"/>
          <w:marTop w:val="0"/>
          <w:marBottom w:val="0"/>
          <w:divBdr>
            <w:top w:val="none" w:sz="0" w:space="0" w:color="auto"/>
            <w:left w:val="none" w:sz="0" w:space="0" w:color="auto"/>
            <w:bottom w:val="none" w:sz="0" w:space="0" w:color="auto"/>
            <w:right w:val="none" w:sz="0" w:space="0" w:color="auto"/>
          </w:divBdr>
        </w:div>
        <w:div w:id="631249542">
          <w:marLeft w:val="640"/>
          <w:marRight w:val="0"/>
          <w:marTop w:val="0"/>
          <w:marBottom w:val="0"/>
          <w:divBdr>
            <w:top w:val="none" w:sz="0" w:space="0" w:color="auto"/>
            <w:left w:val="none" w:sz="0" w:space="0" w:color="auto"/>
            <w:bottom w:val="none" w:sz="0" w:space="0" w:color="auto"/>
            <w:right w:val="none" w:sz="0" w:space="0" w:color="auto"/>
          </w:divBdr>
        </w:div>
        <w:div w:id="455148873">
          <w:marLeft w:val="640"/>
          <w:marRight w:val="0"/>
          <w:marTop w:val="0"/>
          <w:marBottom w:val="0"/>
          <w:divBdr>
            <w:top w:val="none" w:sz="0" w:space="0" w:color="auto"/>
            <w:left w:val="none" w:sz="0" w:space="0" w:color="auto"/>
            <w:bottom w:val="none" w:sz="0" w:space="0" w:color="auto"/>
            <w:right w:val="none" w:sz="0" w:space="0" w:color="auto"/>
          </w:divBdr>
        </w:div>
      </w:divsChild>
    </w:div>
    <w:div w:id="1374967440">
      <w:bodyDiv w:val="1"/>
      <w:marLeft w:val="0"/>
      <w:marRight w:val="0"/>
      <w:marTop w:val="0"/>
      <w:marBottom w:val="0"/>
      <w:divBdr>
        <w:top w:val="none" w:sz="0" w:space="0" w:color="auto"/>
        <w:left w:val="none" w:sz="0" w:space="0" w:color="auto"/>
        <w:bottom w:val="none" w:sz="0" w:space="0" w:color="auto"/>
        <w:right w:val="none" w:sz="0" w:space="0" w:color="auto"/>
      </w:divBdr>
      <w:divsChild>
        <w:div w:id="491265239">
          <w:marLeft w:val="640"/>
          <w:marRight w:val="0"/>
          <w:marTop w:val="0"/>
          <w:marBottom w:val="0"/>
          <w:divBdr>
            <w:top w:val="none" w:sz="0" w:space="0" w:color="auto"/>
            <w:left w:val="none" w:sz="0" w:space="0" w:color="auto"/>
            <w:bottom w:val="none" w:sz="0" w:space="0" w:color="auto"/>
            <w:right w:val="none" w:sz="0" w:space="0" w:color="auto"/>
          </w:divBdr>
        </w:div>
        <w:div w:id="1677882971">
          <w:marLeft w:val="640"/>
          <w:marRight w:val="0"/>
          <w:marTop w:val="0"/>
          <w:marBottom w:val="0"/>
          <w:divBdr>
            <w:top w:val="none" w:sz="0" w:space="0" w:color="auto"/>
            <w:left w:val="none" w:sz="0" w:space="0" w:color="auto"/>
            <w:bottom w:val="none" w:sz="0" w:space="0" w:color="auto"/>
            <w:right w:val="none" w:sz="0" w:space="0" w:color="auto"/>
          </w:divBdr>
        </w:div>
        <w:div w:id="725615215">
          <w:marLeft w:val="640"/>
          <w:marRight w:val="0"/>
          <w:marTop w:val="0"/>
          <w:marBottom w:val="0"/>
          <w:divBdr>
            <w:top w:val="none" w:sz="0" w:space="0" w:color="auto"/>
            <w:left w:val="none" w:sz="0" w:space="0" w:color="auto"/>
            <w:bottom w:val="none" w:sz="0" w:space="0" w:color="auto"/>
            <w:right w:val="none" w:sz="0" w:space="0" w:color="auto"/>
          </w:divBdr>
        </w:div>
        <w:div w:id="1967195485">
          <w:marLeft w:val="640"/>
          <w:marRight w:val="0"/>
          <w:marTop w:val="0"/>
          <w:marBottom w:val="0"/>
          <w:divBdr>
            <w:top w:val="none" w:sz="0" w:space="0" w:color="auto"/>
            <w:left w:val="none" w:sz="0" w:space="0" w:color="auto"/>
            <w:bottom w:val="none" w:sz="0" w:space="0" w:color="auto"/>
            <w:right w:val="none" w:sz="0" w:space="0" w:color="auto"/>
          </w:divBdr>
        </w:div>
        <w:div w:id="1210797251">
          <w:marLeft w:val="640"/>
          <w:marRight w:val="0"/>
          <w:marTop w:val="0"/>
          <w:marBottom w:val="0"/>
          <w:divBdr>
            <w:top w:val="none" w:sz="0" w:space="0" w:color="auto"/>
            <w:left w:val="none" w:sz="0" w:space="0" w:color="auto"/>
            <w:bottom w:val="none" w:sz="0" w:space="0" w:color="auto"/>
            <w:right w:val="none" w:sz="0" w:space="0" w:color="auto"/>
          </w:divBdr>
        </w:div>
        <w:div w:id="1822768615">
          <w:marLeft w:val="640"/>
          <w:marRight w:val="0"/>
          <w:marTop w:val="0"/>
          <w:marBottom w:val="0"/>
          <w:divBdr>
            <w:top w:val="none" w:sz="0" w:space="0" w:color="auto"/>
            <w:left w:val="none" w:sz="0" w:space="0" w:color="auto"/>
            <w:bottom w:val="none" w:sz="0" w:space="0" w:color="auto"/>
            <w:right w:val="none" w:sz="0" w:space="0" w:color="auto"/>
          </w:divBdr>
        </w:div>
        <w:div w:id="1414813065">
          <w:marLeft w:val="640"/>
          <w:marRight w:val="0"/>
          <w:marTop w:val="0"/>
          <w:marBottom w:val="0"/>
          <w:divBdr>
            <w:top w:val="none" w:sz="0" w:space="0" w:color="auto"/>
            <w:left w:val="none" w:sz="0" w:space="0" w:color="auto"/>
            <w:bottom w:val="none" w:sz="0" w:space="0" w:color="auto"/>
            <w:right w:val="none" w:sz="0" w:space="0" w:color="auto"/>
          </w:divBdr>
        </w:div>
        <w:div w:id="2115128126">
          <w:marLeft w:val="640"/>
          <w:marRight w:val="0"/>
          <w:marTop w:val="0"/>
          <w:marBottom w:val="0"/>
          <w:divBdr>
            <w:top w:val="none" w:sz="0" w:space="0" w:color="auto"/>
            <w:left w:val="none" w:sz="0" w:space="0" w:color="auto"/>
            <w:bottom w:val="none" w:sz="0" w:space="0" w:color="auto"/>
            <w:right w:val="none" w:sz="0" w:space="0" w:color="auto"/>
          </w:divBdr>
        </w:div>
        <w:div w:id="629096928">
          <w:marLeft w:val="640"/>
          <w:marRight w:val="0"/>
          <w:marTop w:val="0"/>
          <w:marBottom w:val="0"/>
          <w:divBdr>
            <w:top w:val="none" w:sz="0" w:space="0" w:color="auto"/>
            <w:left w:val="none" w:sz="0" w:space="0" w:color="auto"/>
            <w:bottom w:val="none" w:sz="0" w:space="0" w:color="auto"/>
            <w:right w:val="none" w:sz="0" w:space="0" w:color="auto"/>
          </w:divBdr>
        </w:div>
      </w:divsChild>
    </w:div>
    <w:div w:id="1379089072">
      <w:bodyDiv w:val="1"/>
      <w:marLeft w:val="0"/>
      <w:marRight w:val="0"/>
      <w:marTop w:val="0"/>
      <w:marBottom w:val="0"/>
      <w:divBdr>
        <w:top w:val="none" w:sz="0" w:space="0" w:color="auto"/>
        <w:left w:val="none" w:sz="0" w:space="0" w:color="auto"/>
        <w:bottom w:val="none" w:sz="0" w:space="0" w:color="auto"/>
        <w:right w:val="none" w:sz="0" w:space="0" w:color="auto"/>
      </w:divBdr>
    </w:div>
    <w:div w:id="1465073928">
      <w:bodyDiv w:val="1"/>
      <w:marLeft w:val="0"/>
      <w:marRight w:val="0"/>
      <w:marTop w:val="0"/>
      <w:marBottom w:val="0"/>
      <w:divBdr>
        <w:top w:val="none" w:sz="0" w:space="0" w:color="auto"/>
        <w:left w:val="none" w:sz="0" w:space="0" w:color="auto"/>
        <w:bottom w:val="none" w:sz="0" w:space="0" w:color="auto"/>
        <w:right w:val="none" w:sz="0" w:space="0" w:color="auto"/>
      </w:divBdr>
      <w:divsChild>
        <w:div w:id="844174792">
          <w:marLeft w:val="640"/>
          <w:marRight w:val="0"/>
          <w:marTop w:val="0"/>
          <w:marBottom w:val="0"/>
          <w:divBdr>
            <w:top w:val="none" w:sz="0" w:space="0" w:color="auto"/>
            <w:left w:val="none" w:sz="0" w:space="0" w:color="auto"/>
            <w:bottom w:val="none" w:sz="0" w:space="0" w:color="auto"/>
            <w:right w:val="none" w:sz="0" w:space="0" w:color="auto"/>
          </w:divBdr>
        </w:div>
        <w:div w:id="373698296">
          <w:marLeft w:val="640"/>
          <w:marRight w:val="0"/>
          <w:marTop w:val="0"/>
          <w:marBottom w:val="0"/>
          <w:divBdr>
            <w:top w:val="none" w:sz="0" w:space="0" w:color="auto"/>
            <w:left w:val="none" w:sz="0" w:space="0" w:color="auto"/>
            <w:bottom w:val="none" w:sz="0" w:space="0" w:color="auto"/>
            <w:right w:val="none" w:sz="0" w:space="0" w:color="auto"/>
          </w:divBdr>
        </w:div>
        <w:div w:id="2140341428">
          <w:marLeft w:val="640"/>
          <w:marRight w:val="0"/>
          <w:marTop w:val="0"/>
          <w:marBottom w:val="0"/>
          <w:divBdr>
            <w:top w:val="none" w:sz="0" w:space="0" w:color="auto"/>
            <w:left w:val="none" w:sz="0" w:space="0" w:color="auto"/>
            <w:bottom w:val="none" w:sz="0" w:space="0" w:color="auto"/>
            <w:right w:val="none" w:sz="0" w:space="0" w:color="auto"/>
          </w:divBdr>
        </w:div>
        <w:div w:id="2040350120">
          <w:marLeft w:val="640"/>
          <w:marRight w:val="0"/>
          <w:marTop w:val="0"/>
          <w:marBottom w:val="0"/>
          <w:divBdr>
            <w:top w:val="none" w:sz="0" w:space="0" w:color="auto"/>
            <w:left w:val="none" w:sz="0" w:space="0" w:color="auto"/>
            <w:bottom w:val="none" w:sz="0" w:space="0" w:color="auto"/>
            <w:right w:val="none" w:sz="0" w:space="0" w:color="auto"/>
          </w:divBdr>
        </w:div>
        <w:div w:id="1588346371">
          <w:marLeft w:val="640"/>
          <w:marRight w:val="0"/>
          <w:marTop w:val="0"/>
          <w:marBottom w:val="0"/>
          <w:divBdr>
            <w:top w:val="none" w:sz="0" w:space="0" w:color="auto"/>
            <w:left w:val="none" w:sz="0" w:space="0" w:color="auto"/>
            <w:bottom w:val="none" w:sz="0" w:space="0" w:color="auto"/>
            <w:right w:val="none" w:sz="0" w:space="0" w:color="auto"/>
          </w:divBdr>
        </w:div>
        <w:div w:id="185140048">
          <w:marLeft w:val="640"/>
          <w:marRight w:val="0"/>
          <w:marTop w:val="0"/>
          <w:marBottom w:val="0"/>
          <w:divBdr>
            <w:top w:val="none" w:sz="0" w:space="0" w:color="auto"/>
            <w:left w:val="none" w:sz="0" w:space="0" w:color="auto"/>
            <w:bottom w:val="none" w:sz="0" w:space="0" w:color="auto"/>
            <w:right w:val="none" w:sz="0" w:space="0" w:color="auto"/>
          </w:divBdr>
        </w:div>
        <w:div w:id="429080667">
          <w:marLeft w:val="640"/>
          <w:marRight w:val="0"/>
          <w:marTop w:val="0"/>
          <w:marBottom w:val="0"/>
          <w:divBdr>
            <w:top w:val="none" w:sz="0" w:space="0" w:color="auto"/>
            <w:left w:val="none" w:sz="0" w:space="0" w:color="auto"/>
            <w:bottom w:val="none" w:sz="0" w:space="0" w:color="auto"/>
            <w:right w:val="none" w:sz="0" w:space="0" w:color="auto"/>
          </w:divBdr>
        </w:div>
        <w:div w:id="193882245">
          <w:marLeft w:val="640"/>
          <w:marRight w:val="0"/>
          <w:marTop w:val="0"/>
          <w:marBottom w:val="0"/>
          <w:divBdr>
            <w:top w:val="none" w:sz="0" w:space="0" w:color="auto"/>
            <w:left w:val="none" w:sz="0" w:space="0" w:color="auto"/>
            <w:bottom w:val="none" w:sz="0" w:space="0" w:color="auto"/>
            <w:right w:val="none" w:sz="0" w:space="0" w:color="auto"/>
          </w:divBdr>
        </w:div>
        <w:div w:id="1881359424">
          <w:marLeft w:val="640"/>
          <w:marRight w:val="0"/>
          <w:marTop w:val="0"/>
          <w:marBottom w:val="0"/>
          <w:divBdr>
            <w:top w:val="none" w:sz="0" w:space="0" w:color="auto"/>
            <w:left w:val="none" w:sz="0" w:space="0" w:color="auto"/>
            <w:bottom w:val="none" w:sz="0" w:space="0" w:color="auto"/>
            <w:right w:val="none" w:sz="0" w:space="0" w:color="auto"/>
          </w:divBdr>
        </w:div>
        <w:div w:id="2000381697">
          <w:marLeft w:val="640"/>
          <w:marRight w:val="0"/>
          <w:marTop w:val="0"/>
          <w:marBottom w:val="0"/>
          <w:divBdr>
            <w:top w:val="none" w:sz="0" w:space="0" w:color="auto"/>
            <w:left w:val="none" w:sz="0" w:space="0" w:color="auto"/>
            <w:bottom w:val="none" w:sz="0" w:space="0" w:color="auto"/>
            <w:right w:val="none" w:sz="0" w:space="0" w:color="auto"/>
          </w:divBdr>
        </w:div>
        <w:div w:id="945429662">
          <w:marLeft w:val="640"/>
          <w:marRight w:val="0"/>
          <w:marTop w:val="0"/>
          <w:marBottom w:val="0"/>
          <w:divBdr>
            <w:top w:val="none" w:sz="0" w:space="0" w:color="auto"/>
            <w:left w:val="none" w:sz="0" w:space="0" w:color="auto"/>
            <w:bottom w:val="none" w:sz="0" w:space="0" w:color="auto"/>
            <w:right w:val="none" w:sz="0" w:space="0" w:color="auto"/>
          </w:divBdr>
        </w:div>
        <w:div w:id="1601255978">
          <w:marLeft w:val="640"/>
          <w:marRight w:val="0"/>
          <w:marTop w:val="0"/>
          <w:marBottom w:val="0"/>
          <w:divBdr>
            <w:top w:val="none" w:sz="0" w:space="0" w:color="auto"/>
            <w:left w:val="none" w:sz="0" w:space="0" w:color="auto"/>
            <w:bottom w:val="none" w:sz="0" w:space="0" w:color="auto"/>
            <w:right w:val="none" w:sz="0" w:space="0" w:color="auto"/>
          </w:divBdr>
        </w:div>
        <w:div w:id="24261536">
          <w:marLeft w:val="640"/>
          <w:marRight w:val="0"/>
          <w:marTop w:val="0"/>
          <w:marBottom w:val="0"/>
          <w:divBdr>
            <w:top w:val="none" w:sz="0" w:space="0" w:color="auto"/>
            <w:left w:val="none" w:sz="0" w:space="0" w:color="auto"/>
            <w:bottom w:val="none" w:sz="0" w:space="0" w:color="auto"/>
            <w:right w:val="none" w:sz="0" w:space="0" w:color="auto"/>
          </w:divBdr>
        </w:div>
        <w:div w:id="339503655">
          <w:marLeft w:val="640"/>
          <w:marRight w:val="0"/>
          <w:marTop w:val="0"/>
          <w:marBottom w:val="0"/>
          <w:divBdr>
            <w:top w:val="none" w:sz="0" w:space="0" w:color="auto"/>
            <w:left w:val="none" w:sz="0" w:space="0" w:color="auto"/>
            <w:bottom w:val="none" w:sz="0" w:space="0" w:color="auto"/>
            <w:right w:val="none" w:sz="0" w:space="0" w:color="auto"/>
          </w:divBdr>
        </w:div>
        <w:div w:id="306739431">
          <w:marLeft w:val="640"/>
          <w:marRight w:val="0"/>
          <w:marTop w:val="0"/>
          <w:marBottom w:val="0"/>
          <w:divBdr>
            <w:top w:val="none" w:sz="0" w:space="0" w:color="auto"/>
            <w:left w:val="none" w:sz="0" w:space="0" w:color="auto"/>
            <w:bottom w:val="none" w:sz="0" w:space="0" w:color="auto"/>
            <w:right w:val="none" w:sz="0" w:space="0" w:color="auto"/>
          </w:divBdr>
        </w:div>
        <w:div w:id="1573393895">
          <w:marLeft w:val="640"/>
          <w:marRight w:val="0"/>
          <w:marTop w:val="0"/>
          <w:marBottom w:val="0"/>
          <w:divBdr>
            <w:top w:val="none" w:sz="0" w:space="0" w:color="auto"/>
            <w:left w:val="none" w:sz="0" w:space="0" w:color="auto"/>
            <w:bottom w:val="none" w:sz="0" w:space="0" w:color="auto"/>
            <w:right w:val="none" w:sz="0" w:space="0" w:color="auto"/>
          </w:divBdr>
        </w:div>
        <w:div w:id="1043018471">
          <w:marLeft w:val="640"/>
          <w:marRight w:val="0"/>
          <w:marTop w:val="0"/>
          <w:marBottom w:val="0"/>
          <w:divBdr>
            <w:top w:val="none" w:sz="0" w:space="0" w:color="auto"/>
            <w:left w:val="none" w:sz="0" w:space="0" w:color="auto"/>
            <w:bottom w:val="none" w:sz="0" w:space="0" w:color="auto"/>
            <w:right w:val="none" w:sz="0" w:space="0" w:color="auto"/>
          </w:divBdr>
        </w:div>
      </w:divsChild>
    </w:div>
    <w:div w:id="1482506240">
      <w:bodyDiv w:val="1"/>
      <w:marLeft w:val="0"/>
      <w:marRight w:val="0"/>
      <w:marTop w:val="0"/>
      <w:marBottom w:val="0"/>
      <w:divBdr>
        <w:top w:val="none" w:sz="0" w:space="0" w:color="auto"/>
        <w:left w:val="none" w:sz="0" w:space="0" w:color="auto"/>
        <w:bottom w:val="none" w:sz="0" w:space="0" w:color="auto"/>
        <w:right w:val="none" w:sz="0" w:space="0" w:color="auto"/>
      </w:divBdr>
      <w:divsChild>
        <w:div w:id="291790765">
          <w:marLeft w:val="640"/>
          <w:marRight w:val="0"/>
          <w:marTop w:val="0"/>
          <w:marBottom w:val="0"/>
          <w:divBdr>
            <w:top w:val="none" w:sz="0" w:space="0" w:color="auto"/>
            <w:left w:val="none" w:sz="0" w:space="0" w:color="auto"/>
            <w:bottom w:val="none" w:sz="0" w:space="0" w:color="auto"/>
            <w:right w:val="none" w:sz="0" w:space="0" w:color="auto"/>
          </w:divBdr>
        </w:div>
        <w:div w:id="383142468">
          <w:marLeft w:val="640"/>
          <w:marRight w:val="0"/>
          <w:marTop w:val="0"/>
          <w:marBottom w:val="0"/>
          <w:divBdr>
            <w:top w:val="none" w:sz="0" w:space="0" w:color="auto"/>
            <w:left w:val="none" w:sz="0" w:space="0" w:color="auto"/>
            <w:bottom w:val="none" w:sz="0" w:space="0" w:color="auto"/>
            <w:right w:val="none" w:sz="0" w:space="0" w:color="auto"/>
          </w:divBdr>
        </w:div>
        <w:div w:id="883561461">
          <w:marLeft w:val="640"/>
          <w:marRight w:val="0"/>
          <w:marTop w:val="0"/>
          <w:marBottom w:val="0"/>
          <w:divBdr>
            <w:top w:val="none" w:sz="0" w:space="0" w:color="auto"/>
            <w:left w:val="none" w:sz="0" w:space="0" w:color="auto"/>
            <w:bottom w:val="none" w:sz="0" w:space="0" w:color="auto"/>
            <w:right w:val="none" w:sz="0" w:space="0" w:color="auto"/>
          </w:divBdr>
        </w:div>
        <w:div w:id="623073246">
          <w:marLeft w:val="640"/>
          <w:marRight w:val="0"/>
          <w:marTop w:val="0"/>
          <w:marBottom w:val="0"/>
          <w:divBdr>
            <w:top w:val="none" w:sz="0" w:space="0" w:color="auto"/>
            <w:left w:val="none" w:sz="0" w:space="0" w:color="auto"/>
            <w:bottom w:val="none" w:sz="0" w:space="0" w:color="auto"/>
            <w:right w:val="none" w:sz="0" w:space="0" w:color="auto"/>
          </w:divBdr>
        </w:div>
        <w:div w:id="2057511495">
          <w:marLeft w:val="640"/>
          <w:marRight w:val="0"/>
          <w:marTop w:val="0"/>
          <w:marBottom w:val="0"/>
          <w:divBdr>
            <w:top w:val="none" w:sz="0" w:space="0" w:color="auto"/>
            <w:left w:val="none" w:sz="0" w:space="0" w:color="auto"/>
            <w:bottom w:val="none" w:sz="0" w:space="0" w:color="auto"/>
            <w:right w:val="none" w:sz="0" w:space="0" w:color="auto"/>
          </w:divBdr>
        </w:div>
        <w:div w:id="329187570">
          <w:marLeft w:val="640"/>
          <w:marRight w:val="0"/>
          <w:marTop w:val="0"/>
          <w:marBottom w:val="0"/>
          <w:divBdr>
            <w:top w:val="none" w:sz="0" w:space="0" w:color="auto"/>
            <w:left w:val="none" w:sz="0" w:space="0" w:color="auto"/>
            <w:bottom w:val="none" w:sz="0" w:space="0" w:color="auto"/>
            <w:right w:val="none" w:sz="0" w:space="0" w:color="auto"/>
          </w:divBdr>
        </w:div>
      </w:divsChild>
    </w:div>
    <w:div w:id="1502282844">
      <w:bodyDiv w:val="1"/>
      <w:marLeft w:val="0"/>
      <w:marRight w:val="0"/>
      <w:marTop w:val="0"/>
      <w:marBottom w:val="0"/>
      <w:divBdr>
        <w:top w:val="none" w:sz="0" w:space="0" w:color="auto"/>
        <w:left w:val="none" w:sz="0" w:space="0" w:color="auto"/>
        <w:bottom w:val="none" w:sz="0" w:space="0" w:color="auto"/>
        <w:right w:val="none" w:sz="0" w:space="0" w:color="auto"/>
      </w:divBdr>
      <w:divsChild>
        <w:div w:id="905650142">
          <w:marLeft w:val="640"/>
          <w:marRight w:val="0"/>
          <w:marTop w:val="0"/>
          <w:marBottom w:val="0"/>
          <w:divBdr>
            <w:top w:val="none" w:sz="0" w:space="0" w:color="auto"/>
            <w:left w:val="none" w:sz="0" w:space="0" w:color="auto"/>
            <w:bottom w:val="none" w:sz="0" w:space="0" w:color="auto"/>
            <w:right w:val="none" w:sz="0" w:space="0" w:color="auto"/>
          </w:divBdr>
        </w:div>
        <w:div w:id="374934075">
          <w:marLeft w:val="640"/>
          <w:marRight w:val="0"/>
          <w:marTop w:val="0"/>
          <w:marBottom w:val="0"/>
          <w:divBdr>
            <w:top w:val="none" w:sz="0" w:space="0" w:color="auto"/>
            <w:left w:val="none" w:sz="0" w:space="0" w:color="auto"/>
            <w:bottom w:val="none" w:sz="0" w:space="0" w:color="auto"/>
            <w:right w:val="none" w:sz="0" w:space="0" w:color="auto"/>
          </w:divBdr>
        </w:div>
        <w:div w:id="184175820">
          <w:marLeft w:val="640"/>
          <w:marRight w:val="0"/>
          <w:marTop w:val="0"/>
          <w:marBottom w:val="0"/>
          <w:divBdr>
            <w:top w:val="none" w:sz="0" w:space="0" w:color="auto"/>
            <w:left w:val="none" w:sz="0" w:space="0" w:color="auto"/>
            <w:bottom w:val="none" w:sz="0" w:space="0" w:color="auto"/>
            <w:right w:val="none" w:sz="0" w:space="0" w:color="auto"/>
          </w:divBdr>
        </w:div>
        <w:div w:id="1268582763">
          <w:marLeft w:val="640"/>
          <w:marRight w:val="0"/>
          <w:marTop w:val="0"/>
          <w:marBottom w:val="0"/>
          <w:divBdr>
            <w:top w:val="none" w:sz="0" w:space="0" w:color="auto"/>
            <w:left w:val="none" w:sz="0" w:space="0" w:color="auto"/>
            <w:bottom w:val="none" w:sz="0" w:space="0" w:color="auto"/>
            <w:right w:val="none" w:sz="0" w:space="0" w:color="auto"/>
          </w:divBdr>
        </w:div>
        <w:div w:id="1196042011">
          <w:marLeft w:val="640"/>
          <w:marRight w:val="0"/>
          <w:marTop w:val="0"/>
          <w:marBottom w:val="0"/>
          <w:divBdr>
            <w:top w:val="none" w:sz="0" w:space="0" w:color="auto"/>
            <w:left w:val="none" w:sz="0" w:space="0" w:color="auto"/>
            <w:bottom w:val="none" w:sz="0" w:space="0" w:color="auto"/>
            <w:right w:val="none" w:sz="0" w:space="0" w:color="auto"/>
          </w:divBdr>
        </w:div>
        <w:div w:id="1074206060">
          <w:marLeft w:val="640"/>
          <w:marRight w:val="0"/>
          <w:marTop w:val="0"/>
          <w:marBottom w:val="0"/>
          <w:divBdr>
            <w:top w:val="none" w:sz="0" w:space="0" w:color="auto"/>
            <w:left w:val="none" w:sz="0" w:space="0" w:color="auto"/>
            <w:bottom w:val="none" w:sz="0" w:space="0" w:color="auto"/>
            <w:right w:val="none" w:sz="0" w:space="0" w:color="auto"/>
          </w:divBdr>
        </w:div>
        <w:div w:id="1458571977">
          <w:marLeft w:val="640"/>
          <w:marRight w:val="0"/>
          <w:marTop w:val="0"/>
          <w:marBottom w:val="0"/>
          <w:divBdr>
            <w:top w:val="none" w:sz="0" w:space="0" w:color="auto"/>
            <w:left w:val="none" w:sz="0" w:space="0" w:color="auto"/>
            <w:bottom w:val="none" w:sz="0" w:space="0" w:color="auto"/>
            <w:right w:val="none" w:sz="0" w:space="0" w:color="auto"/>
          </w:divBdr>
        </w:div>
        <w:div w:id="1022361999">
          <w:marLeft w:val="640"/>
          <w:marRight w:val="0"/>
          <w:marTop w:val="0"/>
          <w:marBottom w:val="0"/>
          <w:divBdr>
            <w:top w:val="none" w:sz="0" w:space="0" w:color="auto"/>
            <w:left w:val="none" w:sz="0" w:space="0" w:color="auto"/>
            <w:bottom w:val="none" w:sz="0" w:space="0" w:color="auto"/>
            <w:right w:val="none" w:sz="0" w:space="0" w:color="auto"/>
          </w:divBdr>
        </w:div>
        <w:div w:id="1361469262">
          <w:marLeft w:val="640"/>
          <w:marRight w:val="0"/>
          <w:marTop w:val="0"/>
          <w:marBottom w:val="0"/>
          <w:divBdr>
            <w:top w:val="none" w:sz="0" w:space="0" w:color="auto"/>
            <w:left w:val="none" w:sz="0" w:space="0" w:color="auto"/>
            <w:bottom w:val="none" w:sz="0" w:space="0" w:color="auto"/>
            <w:right w:val="none" w:sz="0" w:space="0" w:color="auto"/>
          </w:divBdr>
        </w:div>
      </w:divsChild>
    </w:div>
    <w:div w:id="1527525706">
      <w:bodyDiv w:val="1"/>
      <w:marLeft w:val="0"/>
      <w:marRight w:val="0"/>
      <w:marTop w:val="0"/>
      <w:marBottom w:val="0"/>
      <w:divBdr>
        <w:top w:val="none" w:sz="0" w:space="0" w:color="auto"/>
        <w:left w:val="none" w:sz="0" w:space="0" w:color="auto"/>
        <w:bottom w:val="none" w:sz="0" w:space="0" w:color="auto"/>
        <w:right w:val="none" w:sz="0" w:space="0" w:color="auto"/>
      </w:divBdr>
      <w:divsChild>
        <w:div w:id="554001850">
          <w:marLeft w:val="640"/>
          <w:marRight w:val="0"/>
          <w:marTop w:val="0"/>
          <w:marBottom w:val="0"/>
          <w:divBdr>
            <w:top w:val="none" w:sz="0" w:space="0" w:color="auto"/>
            <w:left w:val="none" w:sz="0" w:space="0" w:color="auto"/>
            <w:bottom w:val="none" w:sz="0" w:space="0" w:color="auto"/>
            <w:right w:val="none" w:sz="0" w:space="0" w:color="auto"/>
          </w:divBdr>
        </w:div>
        <w:div w:id="833450653">
          <w:marLeft w:val="640"/>
          <w:marRight w:val="0"/>
          <w:marTop w:val="0"/>
          <w:marBottom w:val="0"/>
          <w:divBdr>
            <w:top w:val="none" w:sz="0" w:space="0" w:color="auto"/>
            <w:left w:val="none" w:sz="0" w:space="0" w:color="auto"/>
            <w:bottom w:val="none" w:sz="0" w:space="0" w:color="auto"/>
            <w:right w:val="none" w:sz="0" w:space="0" w:color="auto"/>
          </w:divBdr>
        </w:div>
        <w:div w:id="634261179">
          <w:marLeft w:val="640"/>
          <w:marRight w:val="0"/>
          <w:marTop w:val="0"/>
          <w:marBottom w:val="0"/>
          <w:divBdr>
            <w:top w:val="none" w:sz="0" w:space="0" w:color="auto"/>
            <w:left w:val="none" w:sz="0" w:space="0" w:color="auto"/>
            <w:bottom w:val="none" w:sz="0" w:space="0" w:color="auto"/>
            <w:right w:val="none" w:sz="0" w:space="0" w:color="auto"/>
          </w:divBdr>
        </w:div>
        <w:div w:id="470293062">
          <w:marLeft w:val="640"/>
          <w:marRight w:val="0"/>
          <w:marTop w:val="0"/>
          <w:marBottom w:val="0"/>
          <w:divBdr>
            <w:top w:val="none" w:sz="0" w:space="0" w:color="auto"/>
            <w:left w:val="none" w:sz="0" w:space="0" w:color="auto"/>
            <w:bottom w:val="none" w:sz="0" w:space="0" w:color="auto"/>
            <w:right w:val="none" w:sz="0" w:space="0" w:color="auto"/>
          </w:divBdr>
        </w:div>
        <w:div w:id="112553353">
          <w:marLeft w:val="640"/>
          <w:marRight w:val="0"/>
          <w:marTop w:val="0"/>
          <w:marBottom w:val="0"/>
          <w:divBdr>
            <w:top w:val="none" w:sz="0" w:space="0" w:color="auto"/>
            <w:left w:val="none" w:sz="0" w:space="0" w:color="auto"/>
            <w:bottom w:val="none" w:sz="0" w:space="0" w:color="auto"/>
            <w:right w:val="none" w:sz="0" w:space="0" w:color="auto"/>
          </w:divBdr>
        </w:div>
        <w:div w:id="1541896063">
          <w:marLeft w:val="640"/>
          <w:marRight w:val="0"/>
          <w:marTop w:val="0"/>
          <w:marBottom w:val="0"/>
          <w:divBdr>
            <w:top w:val="none" w:sz="0" w:space="0" w:color="auto"/>
            <w:left w:val="none" w:sz="0" w:space="0" w:color="auto"/>
            <w:bottom w:val="none" w:sz="0" w:space="0" w:color="auto"/>
            <w:right w:val="none" w:sz="0" w:space="0" w:color="auto"/>
          </w:divBdr>
        </w:div>
        <w:div w:id="2062821677">
          <w:marLeft w:val="640"/>
          <w:marRight w:val="0"/>
          <w:marTop w:val="0"/>
          <w:marBottom w:val="0"/>
          <w:divBdr>
            <w:top w:val="none" w:sz="0" w:space="0" w:color="auto"/>
            <w:left w:val="none" w:sz="0" w:space="0" w:color="auto"/>
            <w:bottom w:val="none" w:sz="0" w:space="0" w:color="auto"/>
            <w:right w:val="none" w:sz="0" w:space="0" w:color="auto"/>
          </w:divBdr>
        </w:div>
        <w:div w:id="1080641246">
          <w:marLeft w:val="640"/>
          <w:marRight w:val="0"/>
          <w:marTop w:val="0"/>
          <w:marBottom w:val="0"/>
          <w:divBdr>
            <w:top w:val="none" w:sz="0" w:space="0" w:color="auto"/>
            <w:left w:val="none" w:sz="0" w:space="0" w:color="auto"/>
            <w:bottom w:val="none" w:sz="0" w:space="0" w:color="auto"/>
            <w:right w:val="none" w:sz="0" w:space="0" w:color="auto"/>
          </w:divBdr>
        </w:div>
        <w:div w:id="1033576822">
          <w:marLeft w:val="640"/>
          <w:marRight w:val="0"/>
          <w:marTop w:val="0"/>
          <w:marBottom w:val="0"/>
          <w:divBdr>
            <w:top w:val="none" w:sz="0" w:space="0" w:color="auto"/>
            <w:left w:val="none" w:sz="0" w:space="0" w:color="auto"/>
            <w:bottom w:val="none" w:sz="0" w:space="0" w:color="auto"/>
            <w:right w:val="none" w:sz="0" w:space="0" w:color="auto"/>
          </w:divBdr>
        </w:div>
        <w:div w:id="1115296470">
          <w:marLeft w:val="640"/>
          <w:marRight w:val="0"/>
          <w:marTop w:val="0"/>
          <w:marBottom w:val="0"/>
          <w:divBdr>
            <w:top w:val="none" w:sz="0" w:space="0" w:color="auto"/>
            <w:left w:val="none" w:sz="0" w:space="0" w:color="auto"/>
            <w:bottom w:val="none" w:sz="0" w:space="0" w:color="auto"/>
            <w:right w:val="none" w:sz="0" w:space="0" w:color="auto"/>
          </w:divBdr>
        </w:div>
        <w:div w:id="381366654">
          <w:marLeft w:val="640"/>
          <w:marRight w:val="0"/>
          <w:marTop w:val="0"/>
          <w:marBottom w:val="0"/>
          <w:divBdr>
            <w:top w:val="none" w:sz="0" w:space="0" w:color="auto"/>
            <w:left w:val="none" w:sz="0" w:space="0" w:color="auto"/>
            <w:bottom w:val="none" w:sz="0" w:space="0" w:color="auto"/>
            <w:right w:val="none" w:sz="0" w:space="0" w:color="auto"/>
          </w:divBdr>
        </w:div>
        <w:div w:id="1238394708">
          <w:marLeft w:val="640"/>
          <w:marRight w:val="0"/>
          <w:marTop w:val="0"/>
          <w:marBottom w:val="0"/>
          <w:divBdr>
            <w:top w:val="none" w:sz="0" w:space="0" w:color="auto"/>
            <w:left w:val="none" w:sz="0" w:space="0" w:color="auto"/>
            <w:bottom w:val="none" w:sz="0" w:space="0" w:color="auto"/>
            <w:right w:val="none" w:sz="0" w:space="0" w:color="auto"/>
          </w:divBdr>
        </w:div>
        <w:div w:id="829256170">
          <w:marLeft w:val="640"/>
          <w:marRight w:val="0"/>
          <w:marTop w:val="0"/>
          <w:marBottom w:val="0"/>
          <w:divBdr>
            <w:top w:val="none" w:sz="0" w:space="0" w:color="auto"/>
            <w:left w:val="none" w:sz="0" w:space="0" w:color="auto"/>
            <w:bottom w:val="none" w:sz="0" w:space="0" w:color="auto"/>
            <w:right w:val="none" w:sz="0" w:space="0" w:color="auto"/>
          </w:divBdr>
        </w:div>
        <w:div w:id="1083644879">
          <w:marLeft w:val="640"/>
          <w:marRight w:val="0"/>
          <w:marTop w:val="0"/>
          <w:marBottom w:val="0"/>
          <w:divBdr>
            <w:top w:val="none" w:sz="0" w:space="0" w:color="auto"/>
            <w:left w:val="none" w:sz="0" w:space="0" w:color="auto"/>
            <w:bottom w:val="none" w:sz="0" w:space="0" w:color="auto"/>
            <w:right w:val="none" w:sz="0" w:space="0" w:color="auto"/>
          </w:divBdr>
        </w:div>
        <w:div w:id="1839926516">
          <w:marLeft w:val="640"/>
          <w:marRight w:val="0"/>
          <w:marTop w:val="0"/>
          <w:marBottom w:val="0"/>
          <w:divBdr>
            <w:top w:val="none" w:sz="0" w:space="0" w:color="auto"/>
            <w:left w:val="none" w:sz="0" w:space="0" w:color="auto"/>
            <w:bottom w:val="none" w:sz="0" w:space="0" w:color="auto"/>
            <w:right w:val="none" w:sz="0" w:space="0" w:color="auto"/>
          </w:divBdr>
        </w:div>
        <w:div w:id="2090693346">
          <w:marLeft w:val="640"/>
          <w:marRight w:val="0"/>
          <w:marTop w:val="0"/>
          <w:marBottom w:val="0"/>
          <w:divBdr>
            <w:top w:val="none" w:sz="0" w:space="0" w:color="auto"/>
            <w:left w:val="none" w:sz="0" w:space="0" w:color="auto"/>
            <w:bottom w:val="none" w:sz="0" w:space="0" w:color="auto"/>
            <w:right w:val="none" w:sz="0" w:space="0" w:color="auto"/>
          </w:divBdr>
        </w:div>
        <w:div w:id="2107723129">
          <w:marLeft w:val="640"/>
          <w:marRight w:val="0"/>
          <w:marTop w:val="0"/>
          <w:marBottom w:val="0"/>
          <w:divBdr>
            <w:top w:val="none" w:sz="0" w:space="0" w:color="auto"/>
            <w:left w:val="none" w:sz="0" w:space="0" w:color="auto"/>
            <w:bottom w:val="none" w:sz="0" w:space="0" w:color="auto"/>
            <w:right w:val="none" w:sz="0" w:space="0" w:color="auto"/>
          </w:divBdr>
        </w:div>
        <w:div w:id="890186956">
          <w:marLeft w:val="640"/>
          <w:marRight w:val="0"/>
          <w:marTop w:val="0"/>
          <w:marBottom w:val="0"/>
          <w:divBdr>
            <w:top w:val="none" w:sz="0" w:space="0" w:color="auto"/>
            <w:left w:val="none" w:sz="0" w:space="0" w:color="auto"/>
            <w:bottom w:val="none" w:sz="0" w:space="0" w:color="auto"/>
            <w:right w:val="none" w:sz="0" w:space="0" w:color="auto"/>
          </w:divBdr>
        </w:div>
        <w:div w:id="852381172">
          <w:marLeft w:val="640"/>
          <w:marRight w:val="0"/>
          <w:marTop w:val="0"/>
          <w:marBottom w:val="0"/>
          <w:divBdr>
            <w:top w:val="none" w:sz="0" w:space="0" w:color="auto"/>
            <w:left w:val="none" w:sz="0" w:space="0" w:color="auto"/>
            <w:bottom w:val="none" w:sz="0" w:space="0" w:color="auto"/>
            <w:right w:val="none" w:sz="0" w:space="0" w:color="auto"/>
          </w:divBdr>
        </w:div>
        <w:div w:id="607737630">
          <w:marLeft w:val="640"/>
          <w:marRight w:val="0"/>
          <w:marTop w:val="0"/>
          <w:marBottom w:val="0"/>
          <w:divBdr>
            <w:top w:val="none" w:sz="0" w:space="0" w:color="auto"/>
            <w:left w:val="none" w:sz="0" w:space="0" w:color="auto"/>
            <w:bottom w:val="none" w:sz="0" w:space="0" w:color="auto"/>
            <w:right w:val="none" w:sz="0" w:space="0" w:color="auto"/>
          </w:divBdr>
        </w:div>
        <w:div w:id="831264042">
          <w:marLeft w:val="640"/>
          <w:marRight w:val="0"/>
          <w:marTop w:val="0"/>
          <w:marBottom w:val="0"/>
          <w:divBdr>
            <w:top w:val="none" w:sz="0" w:space="0" w:color="auto"/>
            <w:left w:val="none" w:sz="0" w:space="0" w:color="auto"/>
            <w:bottom w:val="none" w:sz="0" w:space="0" w:color="auto"/>
            <w:right w:val="none" w:sz="0" w:space="0" w:color="auto"/>
          </w:divBdr>
        </w:div>
        <w:div w:id="86465881">
          <w:marLeft w:val="640"/>
          <w:marRight w:val="0"/>
          <w:marTop w:val="0"/>
          <w:marBottom w:val="0"/>
          <w:divBdr>
            <w:top w:val="none" w:sz="0" w:space="0" w:color="auto"/>
            <w:left w:val="none" w:sz="0" w:space="0" w:color="auto"/>
            <w:bottom w:val="none" w:sz="0" w:space="0" w:color="auto"/>
            <w:right w:val="none" w:sz="0" w:space="0" w:color="auto"/>
          </w:divBdr>
        </w:div>
        <w:div w:id="1128553648">
          <w:marLeft w:val="640"/>
          <w:marRight w:val="0"/>
          <w:marTop w:val="0"/>
          <w:marBottom w:val="0"/>
          <w:divBdr>
            <w:top w:val="none" w:sz="0" w:space="0" w:color="auto"/>
            <w:left w:val="none" w:sz="0" w:space="0" w:color="auto"/>
            <w:bottom w:val="none" w:sz="0" w:space="0" w:color="auto"/>
            <w:right w:val="none" w:sz="0" w:space="0" w:color="auto"/>
          </w:divBdr>
        </w:div>
        <w:div w:id="1626809855">
          <w:marLeft w:val="640"/>
          <w:marRight w:val="0"/>
          <w:marTop w:val="0"/>
          <w:marBottom w:val="0"/>
          <w:divBdr>
            <w:top w:val="none" w:sz="0" w:space="0" w:color="auto"/>
            <w:left w:val="none" w:sz="0" w:space="0" w:color="auto"/>
            <w:bottom w:val="none" w:sz="0" w:space="0" w:color="auto"/>
            <w:right w:val="none" w:sz="0" w:space="0" w:color="auto"/>
          </w:divBdr>
        </w:div>
        <w:div w:id="1011564901">
          <w:marLeft w:val="640"/>
          <w:marRight w:val="0"/>
          <w:marTop w:val="0"/>
          <w:marBottom w:val="0"/>
          <w:divBdr>
            <w:top w:val="none" w:sz="0" w:space="0" w:color="auto"/>
            <w:left w:val="none" w:sz="0" w:space="0" w:color="auto"/>
            <w:bottom w:val="none" w:sz="0" w:space="0" w:color="auto"/>
            <w:right w:val="none" w:sz="0" w:space="0" w:color="auto"/>
          </w:divBdr>
        </w:div>
      </w:divsChild>
    </w:div>
    <w:div w:id="1545370260">
      <w:bodyDiv w:val="1"/>
      <w:marLeft w:val="0"/>
      <w:marRight w:val="0"/>
      <w:marTop w:val="0"/>
      <w:marBottom w:val="0"/>
      <w:divBdr>
        <w:top w:val="none" w:sz="0" w:space="0" w:color="auto"/>
        <w:left w:val="none" w:sz="0" w:space="0" w:color="auto"/>
        <w:bottom w:val="none" w:sz="0" w:space="0" w:color="auto"/>
        <w:right w:val="none" w:sz="0" w:space="0" w:color="auto"/>
      </w:divBdr>
      <w:divsChild>
        <w:div w:id="1208295201">
          <w:marLeft w:val="640"/>
          <w:marRight w:val="0"/>
          <w:marTop w:val="0"/>
          <w:marBottom w:val="0"/>
          <w:divBdr>
            <w:top w:val="none" w:sz="0" w:space="0" w:color="auto"/>
            <w:left w:val="none" w:sz="0" w:space="0" w:color="auto"/>
            <w:bottom w:val="none" w:sz="0" w:space="0" w:color="auto"/>
            <w:right w:val="none" w:sz="0" w:space="0" w:color="auto"/>
          </w:divBdr>
        </w:div>
        <w:div w:id="1354653134">
          <w:marLeft w:val="640"/>
          <w:marRight w:val="0"/>
          <w:marTop w:val="0"/>
          <w:marBottom w:val="0"/>
          <w:divBdr>
            <w:top w:val="none" w:sz="0" w:space="0" w:color="auto"/>
            <w:left w:val="none" w:sz="0" w:space="0" w:color="auto"/>
            <w:bottom w:val="none" w:sz="0" w:space="0" w:color="auto"/>
            <w:right w:val="none" w:sz="0" w:space="0" w:color="auto"/>
          </w:divBdr>
        </w:div>
        <w:div w:id="1418987905">
          <w:marLeft w:val="640"/>
          <w:marRight w:val="0"/>
          <w:marTop w:val="0"/>
          <w:marBottom w:val="0"/>
          <w:divBdr>
            <w:top w:val="none" w:sz="0" w:space="0" w:color="auto"/>
            <w:left w:val="none" w:sz="0" w:space="0" w:color="auto"/>
            <w:bottom w:val="none" w:sz="0" w:space="0" w:color="auto"/>
            <w:right w:val="none" w:sz="0" w:space="0" w:color="auto"/>
          </w:divBdr>
        </w:div>
        <w:div w:id="710541583">
          <w:marLeft w:val="640"/>
          <w:marRight w:val="0"/>
          <w:marTop w:val="0"/>
          <w:marBottom w:val="0"/>
          <w:divBdr>
            <w:top w:val="none" w:sz="0" w:space="0" w:color="auto"/>
            <w:left w:val="none" w:sz="0" w:space="0" w:color="auto"/>
            <w:bottom w:val="none" w:sz="0" w:space="0" w:color="auto"/>
            <w:right w:val="none" w:sz="0" w:space="0" w:color="auto"/>
          </w:divBdr>
        </w:div>
        <w:div w:id="648288167">
          <w:marLeft w:val="640"/>
          <w:marRight w:val="0"/>
          <w:marTop w:val="0"/>
          <w:marBottom w:val="0"/>
          <w:divBdr>
            <w:top w:val="none" w:sz="0" w:space="0" w:color="auto"/>
            <w:left w:val="none" w:sz="0" w:space="0" w:color="auto"/>
            <w:bottom w:val="none" w:sz="0" w:space="0" w:color="auto"/>
            <w:right w:val="none" w:sz="0" w:space="0" w:color="auto"/>
          </w:divBdr>
        </w:div>
        <w:div w:id="52969773">
          <w:marLeft w:val="640"/>
          <w:marRight w:val="0"/>
          <w:marTop w:val="0"/>
          <w:marBottom w:val="0"/>
          <w:divBdr>
            <w:top w:val="none" w:sz="0" w:space="0" w:color="auto"/>
            <w:left w:val="none" w:sz="0" w:space="0" w:color="auto"/>
            <w:bottom w:val="none" w:sz="0" w:space="0" w:color="auto"/>
            <w:right w:val="none" w:sz="0" w:space="0" w:color="auto"/>
          </w:divBdr>
        </w:div>
        <w:div w:id="1898543207">
          <w:marLeft w:val="640"/>
          <w:marRight w:val="0"/>
          <w:marTop w:val="0"/>
          <w:marBottom w:val="0"/>
          <w:divBdr>
            <w:top w:val="none" w:sz="0" w:space="0" w:color="auto"/>
            <w:left w:val="none" w:sz="0" w:space="0" w:color="auto"/>
            <w:bottom w:val="none" w:sz="0" w:space="0" w:color="auto"/>
            <w:right w:val="none" w:sz="0" w:space="0" w:color="auto"/>
          </w:divBdr>
        </w:div>
        <w:div w:id="574822724">
          <w:marLeft w:val="640"/>
          <w:marRight w:val="0"/>
          <w:marTop w:val="0"/>
          <w:marBottom w:val="0"/>
          <w:divBdr>
            <w:top w:val="none" w:sz="0" w:space="0" w:color="auto"/>
            <w:left w:val="none" w:sz="0" w:space="0" w:color="auto"/>
            <w:bottom w:val="none" w:sz="0" w:space="0" w:color="auto"/>
            <w:right w:val="none" w:sz="0" w:space="0" w:color="auto"/>
          </w:divBdr>
        </w:div>
        <w:div w:id="1736970319">
          <w:marLeft w:val="640"/>
          <w:marRight w:val="0"/>
          <w:marTop w:val="0"/>
          <w:marBottom w:val="0"/>
          <w:divBdr>
            <w:top w:val="none" w:sz="0" w:space="0" w:color="auto"/>
            <w:left w:val="none" w:sz="0" w:space="0" w:color="auto"/>
            <w:bottom w:val="none" w:sz="0" w:space="0" w:color="auto"/>
            <w:right w:val="none" w:sz="0" w:space="0" w:color="auto"/>
          </w:divBdr>
        </w:div>
        <w:div w:id="812285490">
          <w:marLeft w:val="640"/>
          <w:marRight w:val="0"/>
          <w:marTop w:val="0"/>
          <w:marBottom w:val="0"/>
          <w:divBdr>
            <w:top w:val="none" w:sz="0" w:space="0" w:color="auto"/>
            <w:left w:val="none" w:sz="0" w:space="0" w:color="auto"/>
            <w:bottom w:val="none" w:sz="0" w:space="0" w:color="auto"/>
            <w:right w:val="none" w:sz="0" w:space="0" w:color="auto"/>
          </w:divBdr>
        </w:div>
        <w:div w:id="65568237">
          <w:marLeft w:val="640"/>
          <w:marRight w:val="0"/>
          <w:marTop w:val="0"/>
          <w:marBottom w:val="0"/>
          <w:divBdr>
            <w:top w:val="none" w:sz="0" w:space="0" w:color="auto"/>
            <w:left w:val="none" w:sz="0" w:space="0" w:color="auto"/>
            <w:bottom w:val="none" w:sz="0" w:space="0" w:color="auto"/>
            <w:right w:val="none" w:sz="0" w:space="0" w:color="auto"/>
          </w:divBdr>
        </w:div>
        <w:div w:id="697971109">
          <w:marLeft w:val="640"/>
          <w:marRight w:val="0"/>
          <w:marTop w:val="0"/>
          <w:marBottom w:val="0"/>
          <w:divBdr>
            <w:top w:val="none" w:sz="0" w:space="0" w:color="auto"/>
            <w:left w:val="none" w:sz="0" w:space="0" w:color="auto"/>
            <w:bottom w:val="none" w:sz="0" w:space="0" w:color="auto"/>
            <w:right w:val="none" w:sz="0" w:space="0" w:color="auto"/>
          </w:divBdr>
        </w:div>
        <w:div w:id="236093087">
          <w:marLeft w:val="640"/>
          <w:marRight w:val="0"/>
          <w:marTop w:val="0"/>
          <w:marBottom w:val="0"/>
          <w:divBdr>
            <w:top w:val="none" w:sz="0" w:space="0" w:color="auto"/>
            <w:left w:val="none" w:sz="0" w:space="0" w:color="auto"/>
            <w:bottom w:val="none" w:sz="0" w:space="0" w:color="auto"/>
            <w:right w:val="none" w:sz="0" w:space="0" w:color="auto"/>
          </w:divBdr>
        </w:div>
        <w:div w:id="948971085">
          <w:marLeft w:val="640"/>
          <w:marRight w:val="0"/>
          <w:marTop w:val="0"/>
          <w:marBottom w:val="0"/>
          <w:divBdr>
            <w:top w:val="none" w:sz="0" w:space="0" w:color="auto"/>
            <w:left w:val="none" w:sz="0" w:space="0" w:color="auto"/>
            <w:bottom w:val="none" w:sz="0" w:space="0" w:color="auto"/>
            <w:right w:val="none" w:sz="0" w:space="0" w:color="auto"/>
          </w:divBdr>
        </w:div>
        <w:div w:id="2020082151">
          <w:marLeft w:val="640"/>
          <w:marRight w:val="0"/>
          <w:marTop w:val="0"/>
          <w:marBottom w:val="0"/>
          <w:divBdr>
            <w:top w:val="none" w:sz="0" w:space="0" w:color="auto"/>
            <w:left w:val="none" w:sz="0" w:space="0" w:color="auto"/>
            <w:bottom w:val="none" w:sz="0" w:space="0" w:color="auto"/>
            <w:right w:val="none" w:sz="0" w:space="0" w:color="auto"/>
          </w:divBdr>
        </w:div>
        <w:div w:id="2032493352">
          <w:marLeft w:val="640"/>
          <w:marRight w:val="0"/>
          <w:marTop w:val="0"/>
          <w:marBottom w:val="0"/>
          <w:divBdr>
            <w:top w:val="none" w:sz="0" w:space="0" w:color="auto"/>
            <w:left w:val="none" w:sz="0" w:space="0" w:color="auto"/>
            <w:bottom w:val="none" w:sz="0" w:space="0" w:color="auto"/>
            <w:right w:val="none" w:sz="0" w:space="0" w:color="auto"/>
          </w:divBdr>
        </w:div>
        <w:div w:id="766004626">
          <w:marLeft w:val="640"/>
          <w:marRight w:val="0"/>
          <w:marTop w:val="0"/>
          <w:marBottom w:val="0"/>
          <w:divBdr>
            <w:top w:val="none" w:sz="0" w:space="0" w:color="auto"/>
            <w:left w:val="none" w:sz="0" w:space="0" w:color="auto"/>
            <w:bottom w:val="none" w:sz="0" w:space="0" w:color="auto"/>
            <w:right w:val="none" w:sz="0" w:space="0" w:color="auto"/>
          </w:divBdr>
        </w:div>
        <w:div w:id="156846144">
          <w:marLeft w:val="640"/>
          <w:marRight w:val="0"/>
          <w:marTop w:val="0"/>
          <w:marBottom w:val="0"/>
          <w:divBdr>
            <w:top w:val="none" w:sz="0" w:space="0" w:color="auto"/>
            <w:left w:val="none" w:sz="0" w:space="0" w:color="auto"/>
            <w:bottom w:val="none" w:sz="0" w:space="0" w:color="auto"/>
            <w:right w:val="none" w:sz="0" w:space="0" w:color="auto"/>
          </w:divBdr>
        </w:div>
      </w:divsChild>
    </w:div>
    <w:div w:id="1587576168">
      <w:bodyDiv w:val="1"/>
      <w:marLeft w:val="0"/>
      <w:marRight w:val="0"/>
      <w:marTop w:val="0"/>
      <w:marBottom w:val="0"/>
      <w:divBdr>
        <w:top w:val="none" w:sz="0" w:space="0" w:color="auto"/>
        <w:left w:val="none" w:sz="0" w:space="0" w:color="auto"/>
        <w:bottom w:val="none" w:sz="0" w:space="0" w:color="auto"/>
        <w:right w:val="none" w:sz="0" w:space="0" w:color="auto"/>
      </w:divBdr>
      <w:divsChild>
        <w:div w:id="1867133152">
          <w:marLeft w:val="640"/>
          <w:marRight w:val="0"/>
          <w:marTop w:val="0"/>
          <w:marBottom w:val="0"/>
          <w:divBdr>
            <w:top w:val="none" w:sz="0" w:space="0" w:color="auto"/>
            <w:left w:val="none" w:sz="0" w:space="0" w:color="auto"/>
            <w:bottom w:val="none" w:sz="0" w:space="0" w:color="auto"/>
            <w:right w:val="none" w:sz="0" w:space="0" w:color="auto"/>
          </w:divBdr>
        </w:div>
        <w:div w:id="503129059">
          <w:marLeft w:val="640"/>
          <w:marRight w:val="0"/>
          <w:marTop w:val="0"/>
          <w:marBottom w:val="0"/>
          <w:divBdr>
            <w:top w:val="none" w:sz="0" w:space="0" w:color="auto"/>
            <w:left w:val="none" w:sz="0" w:space="0" w:color="auto"/>
            <w:bottom w:val="none" w:sz="0" w:space="0" w:color="auto"/>
            <w:right w:val="none" w:sz="0" w:space="0" w:color="auto"/>
          </w:divBdr>
        </w:div>
        <w:div w:id="1115715675">
          <w:marLeft w:val="640"/>
          <w:marRight w:val="0"/>
          <w:marTop w:val="0"/>
          <w:marBottom w:val="0"/>
          <w:divBdr>
            <w:top w:val="none" w:sz="0" w:space="0" w:color="auto"/>
            <w:left w:val="none" w:sz="0" w:space="0" w:color="auto"/>
            <w:bottom w:val="none" w:sz="0" w:space="0" w:color="auto"/>
            <w:right w:val="none" w:sz="0" w:space="0" w:color="auto"/>
          </w:divBdr>
        </w:div>
        <w:div w:id="1597245581">
          <w:marLeft w:val="640"/>
          <w:marRight w:val="0"/>
          <w:marTop w:val="0"/>
          <w:marBottom w:val="0"/>
          <w:divBdr>
            <w:top w:val="none" w:sz="0" w:space="0" w:color="auto"/>
            <w:left w:val="none" w:sz="0" w:space="0" w:color="auto"/>
            <w:bottom w:val="none" w:sz="0" w:space="0" w:color="auto"/>
            <w:right w:val="none" w:sz="0" w:space="0" w:color="auto"/>
          </w:divBdr>
        </w:div>
        <w:div w:id="495264306">
          <w:marLeft w:val="640"/>
          <w:marRight w:val="0"/>
          <w:marTop w:val="0"/>
          <w:marBottom w:val="0"/>
          <w:divBdr>
            <w:top w:val="none" w:sz="0" w:space="0" w:color="auto"/>
            <w:left w:val="none" w:sz="0" w:space="0" w:color="auto"/>
            <w:bottom w:val="none" w:sz="0" w:space="0" w:color="auto"/>
            <w:right w:val="none" w:sz="0" w:space="0" w:color="auto"/>
          </w:divBdr>
        </w:div>
        <w:div w:id="1946813790">
          <w:marLeft w:val="640"/>
          <w:marRight w:val="0"/>
          <w:marTop w:val="0"/>
          <w:marBottom w:val="0"/>
          <w:divBdr>
            <w:top w:val="none" w:sz="0" w:space="0" w:color="auto"/>
            <w:left w:val="none" w:sz="0" w:space="0" w:color="auto"/>
            <w:bottom w:val="none" w:sz="0" w:space="0" w:color="auto"/>
            <w:right w:val="none" w:sz="0" w:space="0" w:color="auto"/>
          </w:divBdr>
        </w:div>
        <w:div w:id="2102411836">
          <w:marLeft w:val="640"/>
          <w:marRight w:val="0"/>
          <w:marTop w:val="0"/>
          <w:marBottom w:val="0"/>
          <w:divBdr>
            <w:top w:val="none" w:sz="0" w:space="0" w:color="auto"/>
            <w:left w:val="none" w:sz="0" w:space="0" w:color="auto"/>
            <w:bottom w:val="none" w:sz="0" w:space="0" w:color="auto"/>
            <w:right w:val="none" w:sz="0" w:space="0" w:color="auto"/>
          </w:divBdr>
        </w:div>
        <w:div w:id="414716475">
          <w:marLeft w:val="640"/>
          <w:marRight w:val="0"/>
          <w:marTop w:val="0"/>
          <w:marBottom w:val="0"/>
          <w:divBdr>
            <w:top w:val="none" w:sz="0" w:space="0" w:color="auto"/>
            <w:left w:val="none" w:sz="0" w:space="0" w:color="auto"/>
            <w:bottom w:val="none" w:sz="0" w:space="0" w:color="auto"/>
            <w:right w:val="none" w:sz="0" w:space="0" w:color="auto"/>
          </w:divBdr>
        </w:div>
        <w:div w:id="1732728261">
          <w:marLeft w:val="640"/>
          <w:marRight w:val="0"/>
          <w:marTop w:val="0"/>
          <w:marBottom w:val="0"/>
          <w:divBdr>
            <w:top w:val="none" w:sz="0" w:space="0" w:color="auto"/>
            <w:left w:val="none" w:sz="0" w:space="0" w:color="auto"/>
            <w:bottom w:val="none" w:sz="0" w:space="0" w:color="auto"/>
            <w:right w:val="none" w:sz="0" w:space="0" w:color="auto"/>
          </w:divBdr>
        </w:div>
        <w:div w:id="2055617247">
          <w:marLeft w:val="640"/>
          <w:marRight w:val="0"/>
          <w:marTop w:val="0"/>
          <w:marBottom w:val="0"/>
          <w:divBdr>
            <w:top w:val="none" w:sz="0" w:space="0" w:color="auto"/>
            <w:left w:val="none" w:sz="0" w:space="0" w:color="auto"/>
            <w:bottom w:val="none" w:sz="0" w:space="0" w:color="auto"/>
            <w:right w:val="none" w:sz="0" w:space="0" w:color="auto"/>
          </w:divBdr>
        </w:div>
        <w:div w:id="371198396">
          <w:marLeft w:val="640"/>
          <w:marRight w:val="0"/>
          <w:marTop w:val="0"/>
          <w:marBottom w:val="0"/>
          <w:divBdr>
            <w:top w:val="none" w:sz="0" w:space="0" w:color="auto"/>
            <w:left w:val="none" w:sz="0" w:space="0" w:color="auto"/>
            <w:bottom w:val="none" w:sz="0" w:space="0" w:color="auto"/>
            <w:right w:val="none" w:sz="0" w:space="0" w:color="auto"/>
          </w:divBdr>
        </w:div>
        <w:div w:id="232396872">
          <w:marLeft w:val="640"/>
          <w:marRight w:val="0"/>
          <w:marTop w:val="0"/>
          <w:marBottom w:val="0"/>
          <w:divBdr>
            <w:top w:val="none" w:sz="0" w:space="0" w:color="auto"/>
            <w:left w:val="none" w:sz="0" w:space="0" w:color="auto"/>
            <w:bottom w:val="none" w:sz="0" w:space="0" w:color="auto"/>
            <w:right w:val="none" w:sz="0" w:space="0" w:color="auto"/>
          </w:divBdr>
        </w:div>
        <w:div w:id="315185478">
          <w:marLeft w:val="640"/>
          <w:marRight w:val="0"/>
          <w:marTop w:val="0"/>
          <w:marBottom w:val="0"/>
          <w:divBdr>
            <w:top w:val="none" w:sz="0" w:space="0" w:color="auto"/>
            <w:left w:val="none" w:sz="0" w:space="0" w:color="auto"/>
            <w:bottom w:val="none" w:sz="0" w:space="0" w:color="auto"/>
            <w:right w:val="none" w:sz="0" w:space="0" w:color="auto"/>
          </w:divBdr>
        </w:div>
        <w:div w:id="1910312152">
          <w:marLeft w:val="640"/>
          <w:marRight w:val="0"/>
          <w:marTop w:val="0"/>
          <w:marBottom w:val="0"/>
          <w:divBdr>
            <w:top w:val="none" w:sz="0" w:space="0" w:color="auto"/>
            <w:left w:val="none" w:sz="0" w:space="0" w:color="auto"/>
            <w:bottom w:val="none" w:sz="0" w:space="0" w:color="auto"/>
            <w:right w:val="none" w:sz="0" w:space="0" w:color="auto"/>
          </w:divBdr>
        </w:div>
        <w:div w:id="870994213">
          <w:marLeft w:val="640"/>
          <w:marRight w:val="0"/>
          <w:marTop w:val="0"/>
          <w:marBottom w:val="0"/>
          <w:divBdr>
            <w:top w:val="none" w:sz="0" w:space="0" w:color="auto"/>
            <w:left w:val="none" w:sz="0" w:space="0" w:color="auto"/>
            <w:bottom w:val="none" w:sz="0" w:space="0" w:color="auto"/>
            <w:right w:val="none" w:sz="0" w:space="0" w:color="auto"/>
          </w:divBdr>
        </w:div>
        <w:div w:id="325090556">
          <w:marLeft w:val="640"/>
          <w:marRight w:val="0"/>
          <w:marTop w:val="0"/>
          <w:marBottom w:val="0"/>
          <w:divBdr>
            <w:top w:val="none" w:sz="0" w:space="0" w:color="auto"/>
            <w:left w:val="none" w:sz="0" w:space="0" w:color="auto"/>
            <w:bottom w:val="none" w:sz="0" w:space="0" w:color="auto"/>
            <w:right w:val="none" w:sz="0" w:space="0" w:color="auto"/>
          </w:divBdr>
        </w:div>
        <w:div w:id="1827165198">
          <w:marLeft w:val="640"/>
          <w:marRight w:val="0"/>
          <w:marTop w:val="0"/>
          <w:marBottom w:val="0"/>
          <w:divBdr>
            <w:top w:val="none" w:sz="0" w:space="0" w:color="auto"/>
            <w:left w:val="none" w:sz="0" w:space="0" w:color="auto"/>
            <w:bottom w:val="none" w:sz="0" w:space="0" w:color="auto"/>
            <w:right w:val="none" w:sz="0" w:space="0" w:color="auto"/>
          </w:divBdr>
        </w:div>
        <w:div w:id="1262185968">
          <w:marLeft w:val="640"/>
          <w:marRight w:val="0"/>
          <w:marTop w:val="0"/>
          <w:marBottom w:val="0"/>
          <w:divBdr>
            <w:top w:val="none" w:sz="0" w:space="0" w:color="auto"/>
            <w:left w:val="none" w:sz="0" w:space="0" w:color="auto"/>
            <w:bottom w:val="none" w:sz="0" w:space="0" w:color="auto"/>
            <w:right w:val="none" w:sz="0" w:space="0" w:color="auto"/>
          </w:divBdr>
        </w:div>
        <w:div w:id="1193806364">
          <w:marLeft w:val="640"/>
          <w:marRight w:val="0"/>
          <w:marTop w:val="0"/>
          <w:marBottom w:val="0"/>
          <w:divBdr>
            <w:top w:val="none" w:sz="0" w:space="0" w:color="auto"/>
            <w:left w:val="none" w:sz="0" w:space="0" w:color="auto"/>
            <w:bottom w:val="none" w:sz="0" w:space="0" w:color="auto"/>
            <w:right w:val="none" w:sz="0" w:space="0" w:color="auto"/>
          </w:divBdr>
        </w:div>
        <w:div w:id="1535314304">
          <w:marLeft w:val="640"/>
          <w:marRight w:val="0"/>
          <w:marTop w:val="0"/>
          <w:marBottom w:val="0"/>
          <w:divBdr>
            <w:top w:val="none" w:sz="0" w:space="0" w:color="auto"/>
            <w:left w:val="none" w:sz="0" w:space="0" w:color="auto"/>
            <w:bottom w:val="none" w:sz="0" w:space="0" w:color="auto"/>
            <w:right w:val="none" w:sz="0" w:space="0" w:color="auto"/>
          </w:divBdr>
        </w:div>
        <w:div w:id="2119376177">
          <w:marLeft w:val="640"/>
          <w:marRight w:val="0"/>
          <w:marTop w:val="0"/>
          <w:marBottom w:val="0"/>
          <w:divBdr>
            <w:top w:val="none" w:sz="0" w:space="0" w:color="auto"/>
            <w:left w:val="none" w:sz="0" w:space="0" w:color="auto"/>
            <w:bottom w:val="none" w:sz="0" w:space="0" w:color="auto"/>
            <w:right w:val="none" w:sz="0" w:space="0" w:color="auto"/>
          </w:divBdr>
        </w:div>
        <w:div w:id="2144501537">
          <w:marLeft w:val="640"/>
          <w:marRight w:val="0"/>
          <w:marTop w:val="0"/>
          <w:marBottom w:val="0"/>
          <w:divBdr>
            <w:top w:val="none" w:sz="0" w:space="0" w:color="auto"/>
            <w:left w:val="none" w:sz="0" w:space="0" w:color="auto"/>
            <w:bottom w:val="none" w:sz="0" w:space="0" w:color="auto"/>
            <w:right w:val="none" w:sz="0" w:space="0" w:color="auto"/>
          </w:divBdr>
        </w:div>
        <w:div w:id="1112746586">
          <w:marLeft w:val="640"/>
          <w:marRight w:val="0"/>
          <w:marTop w:val="0"/>
          <w:marBottom w:val="0"/>
          <w:divBdr>
            <w:top w:val="none" w:sz="0" w:space="0" w:color="auto"/>
            <w:left w:val="none" w:sz="0" w:space="0" w:color="auto"/>
            <w:bottom w:val="none" w:sz="0" w:space="0" w:color="auto"/>
            <w:right w:val="none" w:sz="0" w:space="0" w:color="auto"/>
          </w:divBdr>
        </w:div>
        <w:div w:id="1542787799">
          <w:marLeft w:val="640"/>
          <w:marRight w:val="0"/>
          <w:marTop w:val="0"/>
          <w:marBottom w:val="0"/>
          <w:divBdr>
            <w:top w:val="none" w:sz="0" w:space="0" w:color="auto"/>
            <w:left w:val="none" w:sz="0" w:space="0" w:color="auto"/>
            <w:bottom w:val="none" w:sz="0" w:space="0" w:color="auto"/>
            <w:right w:val="none" w:sz="0" w:space="0" w:color="auto"/>
          </w:divBdr>
        </w:div>
        <w:div w:id="1617328656">
          <w:marLeft w:val="640"/>
          <w:marRight w:val="0"/>
          <w:marTop w:val="0"/>
          <w:marBottom w:val="0"/>
          <w:divBdr>
            <w:top w:val="none" w:sz="0" w:space="0" w:color="auto"/>
            <w:left w:val="none" w:sz="0" w:space="0" w:color="auto"/>
            <w:bottom w:val="none" w:sz="0" w:space="0" w:color="auto"/>
            <w:right w:val="none" w:sz="0" w:space="0" w:color="auto"/>
          </w:divBdr>
        </w:div>
        <w:div w:id="1380009921">
          <w:marLeft w:val="640"/>
          <w:marRight w:val="0"/>
          <w:marTop w:val="0"/>
          <w:marBottom w:val="0"/>
          <w:divBdr>
            <w:top w:val="none" w:sz="0" w:space="0" w:color="auto"/>
            <w:left w:val="none" w:sz="0" w:space="0" w:color="auto"/>
            <w:bottom w:val="none" w:sz="0" w:space="0" w:color="auto"/>
            <w:right w:val="none" w:sz="0" w:space="0" w:color="auto"/>
          </w:divBdr>
        </w:div>
      </w:divsChild>
    </w:div>
    <w:div w:id="1617909141">
      <w:bodyDiv w:val="1"/>
      <w:marLeft w:val="0"/>
      <w:marRight w:val="0"/>
      <w:marTop w:val="0"/>
      <w:marBottom w:val="0"/>
      <w:divBdr>
        <w:top w:val="none" w:sz="0" w:space="0" w:color="auto"/>
        <w:left w:val="none" w:sz="0" w:space="0" w:color="auto"/>
        <w:bottom w:val="none" w:sz="0" w:space="0" w:color="auto"/>
        <w:right w:val="none" w:sz="0" w:space="0" w:color="auto"/>
      </w:divBdr>
      <w:divsChild>
        <w:div w:id="475152026">
          <w:marLeft w:val="640"/>
          <w:marRight w:val="0"/>
          <w:marTop w:val="0"/>
          <w:marBottom w:val="0"/>
          <w:divBdr>
            <w:top w:val="none" w:sz="0" w:space="0" w:color="auto"/>
            <w:left w:val="none" w:sz="0" w:space="0" w:color="auto"/>
            <w:bottom w:val="none" w:sz="0" w:space="0" w:color="auto"/>
            <w:right w:val="none" w:sz="0" w:space="0" w:color="auto"/>
          </w:divBdr>
        </w:div>
        <w:div w:id="1169710734">
          <w:marLeft w:val="640"/>
          <w:marRight w:val="0"/>
          <w:marTop w:val="0"/>
          <w:marBottom w:val="0"/>
          <w:divBdr>
            <w:top w:val="none" w:sz="0" w:space="0" w:color="auto"/>
            <w:left w:val="none" w:sz="0" w:space="0" w:color="auto"/>
            <w:bottom w:val="none" w:sz="0" w:space="0" w:color="auto"/>
            <w:right w:val="none" w:sz="0" w:space="0" w:color="auto"/>
          </w:divBdr>
        </w:div>
        <w:div w:id="33892055">
          <w:marLeft w:val="640"/>
          <w:marRight w:val="0"/>
          <w:marTop w:val="0"/>
          <w:marBottom w:val="0"/>
          <w:divBdr>
            <w:top w:val="none" w:sz="0" w:space="0" w:color="auto"/>
            <w:left w:val="none" w:sz="0" w:space="0" w:color="auto"/>
            <w:bottom w:val="none" w:sz="0" w:space="0" w:color="auto"/>
            <w:right w:val="none" w:sz="0" w:space="0" w:color="auto"/>
          </w:divBdr>
        </w:div>
        <w:div w:id="566112019">
          <w:marLeft w:val="640"/>
          <w:marRight w:val="0"/>
          <w:marTop w:val="0"/>
          <w:marBottom w:val="0"/>
          <w:divBdr>
            <w:top w:val="none" w:sz="0" w:space="0" w:color="auto"/>
            <w:left w:val="none" w:sz="0" w:space="0" w:color="auto"/>
            <w:bottom w:val="none" w:sz="0" w:space="0" w:color="auto"/>
            <w:right w:val="none" w:sz="0" w:space="0" w:color="auto"/>
          </w:divBdr>
        </w:div>
        <w:div w:id="1992981170">
          <w:marLeft w:val="640"/>
          <w:marRight w:val="0"/>
          <w:marTop w:val="0"/>
          <w:marBottom w:val="0"/>
          <w:divBdr>
            <w:top w:val="none" w:sz="0" w:space="0" w:color="auto"/>
            <w:left w:val="none" w:sz="0" w:space="0" w:color="auto"/>
            <w:bottom w:val="none" w:sz="0" w:space="0" w:color="auto"/>
            <w:right w:val="none" w:sz="0" w:space="0" w:color="auto"/>
          </w:divBdr>
        </w:div>
        <w:div w:id="476580451">
          <w:marLeft w:val="640"/>
          <w:marRight w:val="0"/>
          <w:marTop w:val="0"/>
          <w:marBottom w:val="0"/>
          <w:divBdr>
            <w:top w:val="none" w:sz="0" w:space="0" w:color="auto"/>
            <w:left w:val="none" w:sz="0" w:space="0" w:color="auto"/>
            <w:bottom w:val="none" w:sz="0" w:space="0" w:color="auto"/>
            <w:right w:val="none" w:sz="0" w:space="0" w:color="auto"/>
          </w:divBdr>
        </w:div>
        <w:div w:id="224337007">
          <w:marLeft w:val="640"/>
          <w:marRight w:val="0"/>
          <w:marTop w:val="0"/>
          <w:marBottom w:val="0"/>
          <w:divBdr>
            <w:top w:val="none" w:sz="0" w:space="0" w:color="auto"/>
            <w:left w:val="none" w:sz="0" w:space="0" w:color="auto"/>
            <w:bottom w:val="none" w:sz="0" w:space="0" w:color="auto"/>
            <w:right w:val="none" w:sz="0" w:space="0" w:color="auto"/>
          </w:divBdr>
        </w:div>
      </w:divsChild>
    </w:div>
    <w:div w:id="1634167666">
      <w:bodyDiv w:val="1"/>
      <w:marLeft w:val="0"/>
      <w:marRight w:val="0"/>
      <w:marTop w:val="0"/>
      <w:marBottom w:val="0"/>
      <w:divBdr>
        <w:top w:val="none" w:sz="0" w:space="0" w:color="auto"/>
        <w:left w:val="none" w:sz="0" w:space="0" w:color="auto"/>
        <w:bottom w:val="none" w:sz="0" w:space="0" w:color="auto"/>
        <w:right w:val="none" w:sz="0" w:space="0" w:color="auto"/>
      </w:divBdr>
      <w:divsChild>
        <w:div w:id="519390352">
          <w:marLeft w:val="640"/>
          <w:marRight w:val="0"/>
          <w:marTop w:val="0"/>
          <w:marBottom w:val="0"/>
          <w:divBdr>
            <w:top w:val="none" w:sz="0" w:space="0" w:color="auto"/>
            <w:left w:val="none" w:sz="0" w:space="0" w:color="auto"/>
            <w:bottom w:val="none" w:sz="0" w:space="0" w:color="auto"/>
            <w:right w:val="none" w:sz="0" w:space="0" w:color="auto"/>
          </w:divBdr>
        </w:div>
        <w:div w:id="1614510215">
          <w:marLeft w:val="640"/>
          <w:marRight w:val="0"/>
          <w:marTop w:val="0"/>
          <w:marBottom w:val="0"/>
          <w:divBdr>
            <w:top w:val="none" w:sz="0" w:space="0" w:color="auto"/>
            <w:left w:val="none" w:sz="0" w:space="0" w:color="auto"/>
            <w:bottom w:val="none" w:sz="0" w:space="0" w:color="auto"/>
            <w:right w:val="none" w:sz="0" w:space="0" w:color="auto"/>
          </w:divBdr>
        </w:div>
        <w:div w:id="1943222960">
          <w:marLeft w:val="640"/>
          <w:marRight w:val="0"/>
          <w:marTop w:val="0"/>
          <w:marBottom w:val="0"/>
          <w:divBdr>
            <w:top w:val="none" w:sz="0" w:space="0" w:color="auto"/>
            <w:left w:val="none" w:sz="0" w:space="0" w:color="auto"/>
            <w:bottom w:val="none" w:sz="0" w:space="0" w:color="auto"/>
            <w:right w:val="none" w:sz="0" w:space="0" w:color="auto"/>
          </w:divBdr>
        </w:div>
        <w:div w:id="37245752">
          <w:marLeft w:val="640"/>
          <w:marRight w:val="0"/>
          <w:marTop w:val="0"/>
          <w:marBottom w:val="0"/>
          <w:divBdr>
            <w:top w:val="none" w:sz="0" w:space="0" w:color="auto"/>
            <w:left w:val="none" w:sz="0" w:space="0" w:color="auto"/>
            <w:bottom w:val="none" w:sz="0" w:space="0" w:color="auto"/>
            <w:right w:val="none" w:sz="0" w:space="0" w:color="auto"/>
          </w:divBdr>
        </w:div>
        <w:div w:id="496192327">
          <w:marLeft w:val="640"/>
          <w:marRight w:val="0"/>
          <w:marTop w:val="0"/>
          <w:marBottom w:val="0"/>
          <w:divBdr>
            <w:top w:val="none" w:sz="0" w:space="0" w:color="auto"/>
            <w:left w:val="none" w:sz="0" w:space="0" w:color="auto"/>
            <w:bottom w:val="none" w:sz="0" w:space="0" w:color="auto"/>
            <w:right w:val="none" w:sz="0" w:space="0" w:color="auto"/>
          </w:divBdr>
        </w:div>
        <w:div w:id="7800270">
          <w:marLeft w:val="640"/>
          <w:marRight w:val="0"/>
          <w:marTop w:val="0"/>
          <w:marBottom w:val="0"/>
          <w:divBdr>
            <w:top w:val="none" w:sz="0" w:space="0" w:color="auto"/>
            <w:left w:val="none" w:sz="0" w:space="0" w:color="auto"/>
            <w:bottom w:val="none" w:sz="0" w:space="0" w:color="auto"/>
            <w:right w:val="none" w:sz="0" w:space="0" w:color="auto"/>
          </w:divBdr>
        </w:div>
        <w:div w:id="1176963864">
          <w:marLeft w:val="640"/>
          <w:marRight w:val="0"/>
          <w:marTop w:val="0"/>
          <w:marBottom w:val="0"/>
          <w:divBdr>
            <w:top w:val="none" w:sz="0" w:space="0" w:color="auto"/>
            <w:left w:val="none" w:sz="0" w:space="0" w:color="auto"/>
            <w:bottom w:val="none" w:sz="0" w:space="0" w:color="auto"/>
            <w:right w:val="none" w:sz="0" w:space="0" w:color="auto"/>
          </w:divBdr>
        </w:div>
        <w:div w:id="726339765">
          <w:marLeft w:val="640"/>
          <w:marRight w:val="0"/>
          <w:marTop w:val="0"/>
          <w:marBottom w:val="0"/>
          <w:divBdr>
            <w:top w:val="none" w:sz="0" w:space="0" w:color="auto"/>
            <w:left w:val="none" w:sz="0" w:space="0" w:color="auto"/>
            <w:bottom w:val="none" w:sz="0" w:space="0" w:color="auto"/>
            <w:right w:val="none" w:sz="0" w:space="0" w:color="auto"/>
          </w:divBdr>
        </w:div>
        <w:div w:id="1781492357">
          <w:marLeft w:val="640"/>
          <w:marRight w:val="0"/>
          <w:marTop w:val="0"/>
          <w:marBottom w:val="0"/>
          <w:divBdr>
            <w:top w:val="none" w:sz="0" w:space="0" w:color="auto"/>
            <w:left w:val="none" w:sz="0" w:space="0" w:color="auto"/>
            <w:bottom w:val="none" w:sz="0" w:space="0" w:color="auto"/>
            <w:right w:val="none" w:sz="0" w:space="0" w:color="auto"/>
          </w:divBdr>
        </w:div>
        <w:div w:id="375812213">
          <w:marLeft w:val="640"/>
          <w:marRight w:val="0"/>
          <w:marTop w:val="0"/>
          <w:marBottom w:val="0"/>
          <w:divBdr>
            <w:top w:val="none" w:sz="0" w:space="0" w:color="auto"/>
            <w:left w:val="none" w:sz="0" w:space="0" w:color="auto"/>
            <w:bottom w:val="none" w:sz="0" w:space="0" w:color="auto"/>
            <w:right w:val="none" w:sz="0" w:space="0" w:color="auto"/>
          </w:divBdr>
        </w:div>
        <w:div w:id="1647202147">
          <w:marLeft w:val="640"/>
          <w:marRight w:val="0"/>
          <w:marTop w:val="0"/>
          <w:marBottom w:val="0"/>
          <w:divBdr>
            <w:top w:val="none" w:sz="0" w:space="0" w:color="auto"/>
            <w:left w:val="none" w:sz="0" w:space="0" w:color="auto"/>
            <w:bottom w:val="none" w:sz="0" w:space="0" w:color="auto"/>
            <w:right w:val="none" w:sz="0" w:space="0" w:color="auto"/>
          </w:divBdr>
        </w:div>
        <w:div w:id="893005486">
          <w:marLeft w:val="640"/>
          <w:marRight w:val="0"/>
          <w:marTop w:val="0"/>
          <w:marBottom w:val="0"/>
          <w:divBdr>
            <w:top w:val="none" w:sz="0" w:space="0" w:color="auto"/>
            <w:left w:val="none" w:sz="0" w:space="0" w:color="auto"/>
            <w:bottom w:val="none" w:sz="0" w:space="0" w:color="auto"/>
            <w:right w:val="none" w:sz="0" w:space="0" w:color="auto"/>
          </w:divBdr>
        </w:div>
        <w:div w:id="1355644636">
          <w:marLeft w:val="640"/>
          <w:marRight w:val="0"/>
          <w:marTop w:val="0"/>
          <w:marBottom w:val="0"/>
          <w:divBdr>
            <w:top w:val="none" w:sz="0" w:space="0" w:color="auto"/>
            <w:left w:val="none" w:sz="0" w:space="0" w:color="auto"/>
            <w:bottom w:val="none" w:sz="0" w:space="0" w:color="auto"/>
            <w:right w:val="none" w:sz="0" w:space="0" w:color="auto"/>
          </w:divBdr>
        </w:div>
        <w:div w:id="1599941865">
          <w:marLeft w:val="640"/>
          <w:marRight w:val="0"/>
          <w:marTop w:val="0"/>
          <w:marBottom w:val="0"/>
          <w:divBdr>
            <w:top w:val="none" w:sz="0" w:space="0" w:color="auto"/>
            <w:left w:val="none" w:sz="0" w:space="0" w:color="auto"/>
            <w:bottom w:val="none" w:sz="0" w:space="0" w:color="auto"/>
            <w:right w:val="none" w:sz="0" w:space="0" w:color="auto"/>
          </w:divBdr>
        </w:div>
        <w:div w:id="100537438">
          <w:marLeft w:val="640"/>
          <w:marRight w:val="0"/>
          <w:marTop w:val="0"/>
          <w:marBottom w:val="0"/>
          <w:divBdr>
            <w:top w:val="none" w:sz="0" w:space="0" w:color="auto"/>
            <w:left w:val="none" w:sz="0" w:space="0" w:color="auto"/>
            <w:bottom w:val="none" w:sz="0" w:space="0" w:color="auto"/>
            <w:right w:val="none" w:sz="0" w:space="0" w:color="auto"/>
          </w:divBdr>
        </w:div>
        <w:div w:id="2005664023">
          <w:marLeft w:val="640"/>
          <w:marRight w:val="0"/>
          <w:marTop w:val="0"/>
          <w:marBottom w:val="0"/>
          <w:divBdr>
            <w:top w:val="none" w:sz="0" w:space="0" w:color="auto"/>
            <w:left w:val="none" w:sz="0" w:space="0" w:color="auto"/>
            <w:bottom w:val="none" w:sz="0" w:space="0" w:color="auto"/>
            <w:right w:val="none" w:sz="0" w:space="0" w:color="auto"/>
          </w:divBdr>
        </w:div>
        <w:div w:id="1783259562">
          <w:marLeft w:val="640"/>
          <w:marRight w:val="0"/>
          <w:marTop w:val="0"/>
          <w:marBottom w:val="0"/>
          <w:divBdr>
            <w:top w:val="none" w:sz="0" w:space="0" w:color="auto"/>
            <w:left w:val="none" w:sz="0" w:space="0" w:color="auto"/>
            <w:bottom w:val="none" w:sz="0" w:space="0" w:color="auto"/>
            <w:right w:val="none" w:sz="0" w:space="0" w:color="auto"/>
          </w:divBdr>
        </w:div>
        <w:div w:id="1266496941">
          <w:marLeft w:val="640"/>
          <w:marRight w:val="0"/>
          <w:marTop w:val="0"/>
          <w:marBottom w:val="0"/>
          <w:divBdr>
            <w:top w:val="none" w:sz="0" w:space="0" w:color="auto"/>
            <w:left w:val="none" w:sz="0" w:space="0" w:color="auto"/>
            <w:bottom w:val="none" w:sz="0" w:space="0" w:color="auto"/>
            <w:right w:val="none" w:sz="0" w:space="0" w:color="auto"/>
          </w:divBdr>
        </w:div>
        <w:div w:id="1190140378">
          <w:marLeft w:val="640"/>
          <w:marRight w:val="0"/>
          <w:marTop w:val="0"/>
          <w:marBottom w:val="0"/>
          <w:divBdr>
            <w:top w:val="none" w:sz="0" w:space="0" w:color="auto"/>
            <w:left w:val="none" w:sz="0" w:space="0" w:color="auto"/>
            <w:bottom w:val="none" w:sz="0" w:space="0" w:color="auto"/>
            <w:right w:val="none" w:sz="0" w:space="0" w:color="auto"/>
          </w:divBdr>
        </w:div>
        <w:div w:id="1392509100">
          <w:marLeft w:val="640"/>
          <w:marRight w:val="0"/>
          <w:marTop w:val="0"/>
          <w:marBottom w:val="0"/>
          <w:divBdr>
            <w:top w:val="none" w:sz="0" w:space="0" w:color="auto"/>
            <w:left w:val="none" w:sz="0" w:space="0" w:color="auto"/>
            <w:bottom w:val="none" w:sz="0" w:space="0" w:color="auto"/>
            <w:right w:val="none" w:sz="0" w:space="0" w:color="auto"/>
          </w:divBdr>
        </w:div>
      </w:divsChild>
    </w:div>
    <w:div w:id="1635255864">
      <w:bodyDiv w:val="1"/>
      <w:marLeft w:val="0"/>
      <w:marRight w:val="0"/>
      <w:marTop w:val="0"/>
      <w:marBottom w:val="0"/>
      <w:divBdr>
        <w:top w:val="none" w:sz="0" w:space="0" w:color="auto"/>
        <w:left w:val="none" w:sz="0" w:space="0" w:color="auto"/>
        <w:bottom w:val="none" w:sz="0" w:space="0" w:color="auto"/>
        <w:right w:val="none" w:sz="0" w:space="0" w:color="auto"/>
      </w:divBdr>
      <w:divsChild>
        <w:div w:id="678853968">
          <w:marLeft w:val="640"/>
          <w:marRight w:val="0"/>
          <w:marTop w:val="0"/>
          <w:marBottom w:val="0"/>
          <w:divBdr>
            <w:top w:val="none" w:sz="0" w:space="0" w:color="auto"/>
            <w:left w:val="none" w:sz="0" w:space="0" w:color="auto"/>
            <w:bottom w:val="none" w:sz="0" w:space="0" w:color="auto"/>
            <w:right w:val="none" w:sz="0" w:space="0" w:color="auto"/>
          </w:divBdr>
        </w:div>
        <w:div w:id="111022003">
          <w:marLeft w:val="640"/>
          <w:marRight w:val="0"/>
          <w:marTop w:val="0"/>
          <w:marBottom w:val="0"/>
          <w:divBdr>
            <w:top w:val="none" w:sz="0" w:space="0" w:color="auto"/>
            <w:left w:val="none" w:sz="0" w:space="0" w:color="auto"/>
            <w:bottom w:val="none" w:sz="0" w:space="0" w:color="auto"/>
            <w:right w:val="none" w:sz="0" w:space="0" w:color="auto"/>
          </w:divBdr>
        </w:div>
        <w:div w:id="1660621618">
          <w:marLeft w:val="640"/>
          <w:marRight w:val="0"/>
          <w:marTop w:val="0"/>
          <w:marBottom w:val="0"/>
          <w:divBdr>
            <w:top w:val="none" w:sz="0" w:space="0" w:color="auto"/>
            <w:left w:val="none" w:sz="0" w:space="0" w:color="auto"/>
            <w:bottom w:val="none" w:sz="0" w:space="0" w:color="auto"/>
            <w:right w:val="none" w:sz="0" w:space="0" w:color="auto"/>
          </w:divBdr>
        </w:div>
        <w:div w:id="1993678160">
          <w:marLeft w:val="640"/>
          <w:marRight w:val="0"/>
          <w:marTop w:val="0"/>
          <w:marBottom w:val="0"/>
          <w:divBdr>
            <w:top w:val="none" w:sz="0" w:space="0" w:color="auto"/>
            <w:left w:val="none" w:sz="0" w:space="0" w:color="auto"/>
            <w:bottom w:val="none" w:sz="0" w:space="0" w:color="auto"/>
            <w:right w:val="none" w:sz="0" w:space="0" w:color="auto"/>
          </w:divBdr>
        </w:div>
        <w:div w:id="85421800">
          <w:marLeft w:val="640"/>
          <w:marRight w:val="0"/>
          <w:marTop w:val="0"/>
          <w:marBottom w:val="0"/>
          <w:divBdr>
            <w:top w:val="none" w:sz="0" w:space="0" w:color="auto"/>
            <w:left w:val="none" w:sz="0" w:space="0" w:color="auto"/>
            <w:bottom w:val="none" w:sz="0" w:space="0" w:color="auto"/>
            <w:right w:val="none" w:sz="0" w:space="0" w:color="auto"/>
          </w:divBdr>
        </w:div>
        <w:div w:id="1535118482">
          <w:marLeft w:val="640"/>
          <w:marRight w:val="0"/>
          <w:marTop w:val="0"/>
          <w:marBottom w:val="0"/>
          <w:divBdr>
            <w:top w:val="none" w:sz="0" w:space="0" w:color="auto"/>
            <w:left w:val="none" w:sz="0" w:space="0" w:color="auto"/>
            <w:bottom w:val="none" w:sz="0" w:space="0" w:color="auto"/>
            <w:right w:val="none" w:sz="0" w:space="0" w:color="auto"/>
          </w:divBdr>
        </w:div>
        <w:div w:id="1269434188">
          <w:marLeft w:val="640"/>
          <w:marRight w:val="0"/>
          <w:marTop w:val="0"/>
          <w:marBottom w:val="0"/>
          <w:divBdr>
            <w:top w:val="none" w:sz="0" w:space="0" w:color="auto"/>
            <w:left w:val="none" w:sz="0" w:space="0" w:color="auto"/>
            <w:bottom w:val="none" w:sz="0" w:space="0" w:color="auto"/>
            <w:right w:val="none" w:sz="0" w:space="0" w:color="auto"/>
          </w:divBdr>
        </w:div>
        <w:div w:id="2027973554">
          <w:marLeft w:val="640"/>
          <w:marRight w:val="0"/>
          <w:marTop w:val="0"/>
          <w:marBottom w:val="0"/>
          <w:divBdr>
            <w:top w:val="none" w:sz="0" w:space="0" w:color="auto"/>
            <w:left w:val="none" w:sz="0" w:space="0" w:color="auto"/>
            <w:bottom w:val="none" w:sz="0" w:space="0" w:color="auto"/>
            <w:right w:val="none" w:sz="0" w:space="0" w:color="auto"/>
          </w:divBdr>
        </w:div>
        <w:div w:id="696467603">
          <w:marLeft w:val="640"/>
          <w:marRight w:val="0"/>
          <w:marTop w:val="0"/>
          <w:marBottom w:val="0"/>
          <w:divBdr>
            <w:top w:val="none" w:sz="0" w:space="0" w:color="auto"/>
            <w:left w:val="none" w:sz="0" w:space="0" w:color="auto"/>
            <w:bottom w:val="none" w:sz="0" w:space="0" w:color="auto"/>
            <w:right w:val="none" w:sz="0" w:space="0" w:color="auto"/>
          </w:divBdr>
        </w:div>
        <w:div w:id="1432160852">
          <w:marLeft w:val="640"/>
          <w:marRight w:val="0"/>
          <w:marTop w:val="0"/>
          <w:marBottom w:val="0"/>
          <w:divBdr>
            <w:top w:val="none" w:sz="0" w:space="0" w:color="auto"/>
            <w:left w:val="none" w:sz="0" w:space="0" w:color="auto"/>
            <w:bottom w:val="none" w:sz="0" w:space="0" w:color="auto"/>
            <w:right w:val="none" w:sz="0" w:space="0" w:color="auto"/>
          </w:divBdr>
        </w:div>
        <w:div w:id="1032804282">
          <w:marLeft w:val="640"/>
          <w:marRight w:val="0"/>
          <w:marTop w:val="0"/>
          <w:marBottom w:val="0"/>
          <w:divBdr>
            <w:top w:val="none" w:sz="0" w:space="0" w:color="auto"/>
            <w:left w:val="none" w:sz="0" w:space="0" w:color="auto"/>
            <w:bottom w:val="none" w:sz="0" w:space="0" w:color="auto"/>
            <w:right w:val="none" w:sz="0" w:space="0" w:color="auto"/>
          </w:divBdr>
        </w:div>
        <w:div w:id="554584944">
          <w:marLeft w:val="640"/>
          <w:marRight w:val="0"/>
          <w:marTop w:val="0"/>
          <w:marBottom w:val="0"/>
          <w:divBdr>
            <w:top w:val="none" w:sz="0" w:space="0" w:color="auto"/>
            <w:left w:val="none" w:sz="0" w:space="0" w:color="auto"/>
            <w:bottom w:val="none" w:sz="0" w:space="0" w:color="auto"/>
            <w:right w:val="none" w:sz="0" w:space="0" w:color="auto"/>
          </w:divBdr>
        </w:div>
        <w:div w:id="786315720">
          <w:marLeft w:val="640"/>
          <w:marRight w:val="0"/>
          <w:marTop w:val="0"/>
          <w:marBottom w:val="0"/>
          <w:divBdr>
            <w:top w:val="none" w:sz="0" w:space="0" w:color="auto"/>
            <w:left w:val="none" w:sz="0" w:space="0" w:color="auto"/>
            <w:bottom w:val="none" w:sz="0" w:space="0" w:color="auto"/>
            <w:right w:val="none" w:sz="0" w:space="0" w:color="auto"/>
          </w:divBdr>
        </w:div>
        <w:div w:id="1476534090">
          <w:marLeft w:val="640"/>
          <w:marRight w:val="0"/>
          <w:marTop w:val="0"/>
          <w:marBottom w:val="0"/>
          <w:divBdr>
            <w:top w:val="none" w:sz="0" w:space="0" w:color="auto"/>
            <w:left w:val="none" w:sz="0" w:space="0" w:color="auto"/>
            <w:bottom w:val="none" w:sz="0" w:space="0" w:color="auto"/>
            <w:right w:val="none" w:sz="0" w:space="0" w:color="auto"/>
          </w:divBdr>
        </w:div>
        <w:div w:id="1580018847">
          <w:marLeft w:val="640"/>
          <w:marRight w:val="0"/>
          <w:marTop w:val="0"/>
          <w:marBottom w:val="0"/>
          <w:divBdr>
            <w:top w:val="none" w:sz="0" w:space="0" w:color="auto"/>
            <w:left w:val="none" w:sz="0" w:space="0" w:color="auto"/>
            <w:bottom w:val="none" w:sz="0" w:space="0" w:color="auto"/>
            <w:right w:val="none" w:sz="0" w:space="0" w:color="auto"/>
          </w:divBdr>
        </w:div>
        <w:div w:id="1374962732">
          <w:marLeft w:val="640"/>
          <w:marRight w:val="0"/>
          <w:marTop w:val="0"/>
          <w:marBottom w:val="0"/>
          <w:divBdr>
            <w:top w:val="none" w:sz="0" w:space="0" w:color="auto"/>
            <w:left w:val="none" w:sz="0" w:space="0" w:color="auto"/>
            <w:bottom w:val="none" w:sz="0" w:space="0" w:color="auto"/>
            <w:right w:val="none" w:sz="0" w:space="0" w:color="auto"/>
          </w:divBdr>
        </w:div>
        <w:div w:id="1577932984">
          <w:marLeft w:val="640"/>
          <w:marRight w:val="0"/>
          <w:marTop w:val="0"/>
          <w:marBottom w:val="0"/>
          <w:divBdr>
            <w:top w:val="none" w:sz="0" w:space="0" w:color="auto"/>
            <w:left w:val="none" w:sz="0" w:space="0" w:color="auto"/>
            <w:bottom w:val="none" w:sz="0" w:space="0" w:color="auto"/>
            <w:right w:val="none" w:sz="0" w:space="0" w:color="auto"/>
          </w:divBdr>
        </w:div>
        <w:div w:id="870537015">
          <w:marLeft w:val="640"/>
          <w:marRight w:val="0"/>
          <w:marTop w:val="0"/>
          <w:marBottom w:val="0"/>
          <w:divBdr>
            <w:top w:val="none" w:sz="0" w:space="0" w:color="auto"/>
            <w:left w:val="none" w:sz="0" w:space="0" w:color="auto"/>
            <w:bottom w:val="none" w:sz="0" w:space="0" w:color="auto"/>
            <w:right w:val="none" w:sz="0" w:space="0" w:color="auto"/>
          </w:divBdr>
        </w:div>
        <w:div w:id="2127848731">
          <w:marLeft w:val="640"/>
          <w:marRight w:val="0"/>
          <w:marTop w:val="0"/>
          <w:marBottom w:val="0"/>
          <w:divBdr>
            <w:top w:val="none" w:sz="0" w:space="0" w:color="auto"/>
            <w:left w:val="none" w:sz="0" w:space="0" w:color="auto"/>
            <w:bottom w:val="none" w:sz="0" w:space="0" w:color="auto"/>
            <w:right w:val="none" w:sz="0" w:space="0" w:color="auto"/>
          </w:divBdr>
        </w:div>
      </w:divsChild>
    </w:div>
    <w:div w:id="1639874006">
      <w:bodyDiv w:val="1"/>
      <w:marLeft w:val="0"/>
      <w:marRight w:val="0"/>
      <w:marTop w:val="0"/>
      <w:marBottom w:val="0"/>
      <w:divBdr>
        <w:top w:val="none" w:sz="0" w:space="0" w:color="auto"/>
        <w:left w:val="none" w:sz="0" w:space="0" w:color="auto"/>
        <w:bottom w:val="none" w:sz="0" w:space="0" w:color="auto"/>
        <w:right w:val="none" w:sz="0" w:space="0" w:color="auto"/>
      </w:divBdr>
    </w:div>
    <w:div w:id="1640529102">
      <w:bodyDiv w:val="1"/>
      <w:marLeft w:val="0"/>
      <w:marRight w:val="0"/>
      <w:marTop w:val="0"/>
      <w:marBottom w:val="0"/>
      <w:divBdr>
        <w:top w:val="none" w:sz="0" w:space="0" w:color="auto"/>
        <w:left w:val="none" w:sz="0" w:space="0" w:color="auto"/>
        <w:bottom w:val="none" w:sz="0" w:space="0" w:color="auto"/>
        <w:right w:val="none" w:sz="0" w:space="0" w:color="auto"/>
      </w:divBdr>
    </w:div>
    <w:div w:id="1656572798">
      <w:bodyDiv w:val="1"/>
      <w:marLeft w:val="0"/>
      <w:marRight w:val="0"/>
      <w:marTop w:val="0"/>
      <w:marBottom w:val="0"/>
      <w:divBdr>
        <w:top w:val="none" w:sz="0" w:space="0" w:color="auto"/>
        <w:left w:val="none" w:sz="0" w:space="0" w:color="auto"/>
        <w:bottom w:val="none" w:sz="0" w:space="0" w:color="auto"/>
        <w:right w:val="none" w:sz="0" w:space="0" w:color="auto"/>
      </w:divBdr>
      <w:divsChild>
        <w:div w:id="1033075161">
          <w:marLeft w:val="640"/>
          <w:marRight w:val="0"/>
          <w:marTop w:val="0"/>
          <w:marBottom w:val="0"/>
          <w:divBdr>
            <w:top w:val="none" w:sz="0" w:space="0" w:color="auto"/>
            <w:left w:val="none" w:sz="0" w:space="0" w:color="auto"/>
            <w:bottom w:val="none" w:sz="0" w:space="0" w:color="auto"/>
            <w:right w:val="none" w:sz="0" w:space="0" w:color="auto"/>
          </w:divBdr>
        </w:div>
        <w:div w:id="758793866">
          <w:marLeft w:val="640"/>
          <w:marRight w:val="0"/>
          <w:marTop w:val="0"/>
          <w:marBottom w:val="0"/>
          <w:divBdr>
            <w:top w:val="none" w:sz="0" w:space="0" w:color="auto"/>
            <w:left w:val="none" w:sz="0" w:space="0" w:color="auto"/>
            <w:bottom w:val="none" w:sz="0" w:space="0" w:color="auto"/>
            <w:right w:val="none" w:sz="0" w:space="0" w:color="auto"/>
          </w:divBdr>
        </w:div>
        <w:div w:id="1139566774">
          <w:marLeft w:val="640"/>
          <w:marRight w:val="0"/>
          <w:marTop w:val="0"/>
          <w:marBottom w:val="0"/>
          <w:divBdr>
            <w:top w:val="none" w:sz="0" w:space="0" w:color="auto"/>
            <w:left w:val="none" w:sz="0" w:space="0" w:color="auto"/>
            <w:bottom w:val="none" w:sz="0" w:space="0" w:color="auto"/>
            <w:right w:val="none" w:sz="0" w:space="0" w:color="auto"/>
          </w:divBdr>
        </w:div>
        <w:div w:id="784426209">
          <w:marLeft w:val="640"/>
          <w:marRight w:val="0"/>
          <w:marTop w:val="0"/>
          <w:marBottom w:val="0"/>
          <w:divBdr>
            <w:top w:val="none" w:sz="0" w:space="0" w:color="auto"/>
            <w:left w:val="none" w:sz="0" w:space="0" w:color="auto"/>
            <w:bottom w:val="none" w:sz="0" w:space="0" w:color="auto"/>
            <w:right w:val="none" w:sz="0" w:space="0" w:color="auto"/>
          </w:divBdr>
        </w:div>
        <w:div w:id="990400623">
          <w:marLeft w:val="640"/>
          <w:marRight w:val="0"/>
          <w:marTop w:val="0"/>
          <w:marBottom w:val="0"/>
          <w:divBdr>
            <w:top w:val="none" w:sz="0" w:space="0" w:color="auto"/>
            <w:left w:val="none" w:sz="0" w:space="0" w:color="auto"/>
            <w:bottom w:val="none" w:sz="0" w:space="0" w:color="auto"/>
            <w:right w:val="none" w:sz="0" w:space="0" w:color="auto"/>
          </w:divBdr>
        </w:div>
        <w:div w:id="1461457635">
          <w:marLeft w:val="640"/>
          <w:marRight w:val="0"/>
          <w:marTop w:val="0"/>
          <w:marBottom w:val="0"/>
          <w:divBdr>
            <w:top w:val="none" w:sz="0" w:space="0" w:color="auto"/>
            <w:left w:val="none" w:sz="0" w:space="0" w:color="auto"/>
            <w:bottom w:val="none" w:sz="0" w:space="0" w:color="auto"/>
            <w:right w:val="none" w:sz="0" w:space="0" w:color="auto"/>
          </w:divBdr>
        </w:div>
        <w:div w:id="624432689">
          <w:marLeft w:val="640"/>
          <w:marRight w:val="0"/>
          <w:marTop w:val="0"/>
          <w:marBottom w:val="0"/>
          <w:divBdr>
            <w:top w:val="none" w:sz="0" w:space="0" w:color="auto"/>
            <w:left w:val="none" w:sz="0" w:space="0" w:color="auto"/>
            <w:bottom w:val="none" w:sz="0" w:space="0" w:color="auto"/>
            <w:right w:val="none" w:sz="0" w:space="0" w:color="auto"/>
          </w:divBdr>
        </w:div>
      </w:divsChild>
    </w:div>
    <w:div w:id="1719622661">
      <w:bodyDiv w:val="1"/>
      <w:marLeft w:val="0"/>
      <w:marRight w:val="0"/>
      <w:marTop w:val="0"/>
      <w:marBottom w:val="0"/>
      <w:divBdr>
        <w:top w:val="none" w:sz="0" w:space="0" w:color="auto"/>
        <w:left w:val="none" w:sz="0" w:space="0" w:color="auto"/>
        <w:bottom w:val="none" w:sz="0" w:space="0" w:color="auto"/>
        <w:right w:val="none" w:sz="0" w:space="0" w:color="auto"/>
      </w:divBdr>
      <w:divsChild>
        <w:div w:id="472217829">
          <w:marLeft w:val="640"/>
          <w:marRight w:val="0"/>
          <w:marTop w:val="0"/>
          <w:marBottom w:val="0"/>
          <w:divBdr>
            <w:top w:val="none" w:sz="0" w:space="0" w:color="auto"/>
            <w:left w:val="none" w:sz="0" w:space="0" w:color="auto"/>
            <w:bottom w:val="none" w:sz="0" w:space="0" w:color="auto"/>
            <w:right w:val="none" w:sz="0" w:space="0" w:color="auto"/>
          </w:divBdr>
        </w:div>
        <w:div w:id="612447456">
          <w:marLeft w:val="640"/>
          <w:marRight w:val="0"/>
          <w:marTop w:val="0"/>
          <w:marBottom w:val="0"/>
          <w:divBdr>
            <w:top w:val="none" w:sz="0" w:space="0" w:color="auto"/>
            <w:left w:val="none" w:sz="0" w:space="0" w:color="auto"/>
            <w:bottom w:val="none" w:sz="0" w:space="0" w:color="auto"/>
            <w:right w:val="none" w:sz="0" w:space="0" w:color="auto"/>
          </w:divBdr>
        </w:div>
        <w:div w:id="220941009">
          <w:marLeft w:val="640"/>
          <w:marRight w:val="0"/>
          <w:marTop w:val="0"/>
          <w:marBottom w:val="0"/>
          <w:divBdr>
            <w:top w:val="none" w:sz="0" w:space="0" w:color="auto"/>
            <w:left w:val="none" w:sz="0" w:space="0" w:color="auto"/>
            <w:bottom w:val="none" w:sz="0" w:space="0" w:color="auto"/>
            <w:right w:val="none" w:sz="0" w:space="0" w:color="auto"/>
          </w:divBdr>
        </w:div>
        <w:div w:id="1638028321">
          <w:marLeft w:val="640"/>
          <w:marRight w:val="0"/>
          <w:marTop w:val="0"/>
          <w:marBottom w:val="0"/>
          <w:divBdr>
            <w:top w:val="none" w:sz="0" w:space="0" w:color="auto"/>
            <w:left w:val="none" w:sz="0" w:space="0" w:color="auto"/>
            <w:bottom w:val="none" w:sz="0" w:space="0" w:color="auto"/>
            <w:right w:val="none" w:sz="0" w:space="0" w:color="auto"/>
          </w:divBdr>
        </w:div>
        <w:div w:id="440027429">
          <w:marLeft w:val="640"/>
          <w:marRight w:val="0"/>
          <w:marTop w:val="0"/>
          <w:marBottom w:val="0"/>
          <w:divBdr>
            <w:top w:val="none" w:sz="0" w:space="0" w:color="auto"/>
            <w:left w:val="none" w:sz="0" w:space="0" w:color="auto"/>
            <w:bottom w:val="none" w:sz="0" w:space="0" w:color="auto"/>
            <w:right w:val="none" w:sz="0" w:space="0" w:color="auto"/>
          </w:divBdr>
        </w:div>
        <w:div w:id="537203369">
          <w:marLeft w:val="640"/>
          <w:marRight w:val="0"/>
          <w:marTop w:val="0"/>
          <w:marBottom w:val="0"/>
          <w:divBdr>
            <w:top w:val="none" w:sz="0" w:space="0" w:color="auto"/>
            <w:left w:val="none" w:sz="0" w:space="0" w:color="auto"/>
            <w:bottom w:val="none" w:sz="0" w:space="0" w:color="auto"/>
            <w:right w:val="none" w:sz="0" w:space="0" w:color="auto"/>
          </w:divBdr>
        </w:div>
        <w:div w:id="1805538216">
          <w:marLeft w:val="640"/>
          <w:marRight w:val="0"/>
          <w:marTop w:val="0"/>
          <w:marBottom w:val="0"/>
          <w:divBdr>
            <w:top w:val="none" w:sz="0" w:space="0" w:color="auto"/>
            <w:left w:val="none" w:sz="0" w:space="0" w:color="auto"/>
            <w:bottom w:val="none" w:sz="0" w:space="0" w:color="auto"/>
            <w:right w:val="none" w:sz="0" w:space="0" w:color="auto"/>
          </w:divBdr>
        </w:div>
        <w:div w:id="2132283999">
          <w:marLeft w:val="640"/>
          <w:marRight w:val="0"/>
          <w:marTop w:val="0"/>
          <w:marBottom w:val="0"/>
          <w:divBdr>
            <w:top w:val="none" w:sz="0" w:space="0" w:color="auto"/>
            <w:left w:val="none" w:sz="0" w:space="0" w:color="auto"/>
            <w:bottom w:val="none" w:sz="0" w:space="0" w:color="auto"/>
            <w:right w:val="none" w:sz="0" w:space="0" w:color="auto"/>
          </w:divBdr>
        </w:div>
        <w:div w:id="1203403736">
          <w:marLeft w:val="640"/>
          <w:marRight w:val="0"/>
          <w:marTop w:val="0"/>
          <w:marBottom w:val="0"/>
          <w:divBdr>
            <w:top w:val="none" w:sz="0" w:space="0" w:color="auto"/>
            <w:left w:val="none" w:sz="0" w:space="0" w:color="auto"/>
            <w:bottom w:val="none" w:sz="0" w:space="0" w:color="auto"/>
            <w:right w:val="none" w:sz="0" w:space="0" w:color="auto"/>
          </w:divBdr>
        </w:div>
        <w:div w:id="1263030186">
          <w:marLeft w:val="640"/>
          <w:marRight w:val="0"/>
          <w:marTop w:val="0"/>
          <w:marBottom w:val="0"/>
          <w:divBdr>
            <w:top w:val="none" w:sz="0" w:space="0" w:color="auto"/>
            <w:left w:val="none" w:sz="0" w:space="0" w:color="auto"/>
            <w:bottom w:val="none" w:sz="0" w:space="0" w:color="auto"/>
            <w:right w:val="none" w:sz="0" w:space="0" w:color="auto"/>
          </w:divBdr>
        </w:div>
        <w:div w:id="1060396575">
          <w:marLeft w:val="640"/>
          <w:marRight w:val="0"/>
          <w:marTop w:val="0"/>
          <w:marBottom w:val="0"/>
          <w:divBdr>
            <w:top w:val="none" w:sz="0" w:space="0" w:color="auto"/>
            <w:left w:val="none" w:sz="0" w:space="0" w:color="auto"/>
            <w:bottom w:val="none" w:sz="0" w:space="0" w:color="auto"/>
            <w:right w:val="none" w:sz="0" w:space="0" w:color="auto"/>
          </w:divBdr>
        </w:div>
        <w:div w:id="1653830521">
          <w:marLeft w:val="640"/>
          <w:marRight w:val="0"/>
          <w:marTop w:val="0"/>
          <w:marBottom w:val="0"/>
          <w:divBdr>
            <w:top w:val="none" w:sz="0" w:space="0" w:color="auto"/>
            <w:left w:val="none" w:sz="0" w:space="0" w:color="auto"/>
            <w:bottom w:val="none" w:sz="0" w:space="0" w:color="auto"/>
            <w:right w:val="none" w:sz="0" w:space="0" w:color="auto"/>
          </w:divBdr>
        </w:div>
        <w:div w:id="414712854">
          <w:marLeft w:val="640"/>
          <w:marRight w:val="0"/>
          <w:marTop w:val="0"/>
          <w:marBottom w:val="0"/>
          <w:divBdr>
            <w:top w:val="none" w:sz="0" w:space="0" w:color="auto"/>
            <w:left w:val="none" w:sz="0" w:space="0" w:color="auto"/>
            <w:bottom w:val="none" w:sz="0" w:space="0" w:color="auto"/>
            <w:right w:val="none" w:sz="0" w:space="0" w:color="auto"/>
          </w:divBdr>
        </w:div>
        <w:div w:id="1142845821">
          <w:marLeft w:val="640"/>
          <w:marRight w:val="0"/>
          <w:marTop w:val="0"/>
          <w:marBottom w:val="0"/>
          <w:divBdr>
            <w:top w:val="none" w:sz="0" w:space="0" w:color="auto"/>
            <w:left w:val="none" w:sz="0" w:space="0" w:color="auto"/>
            <w:bottom w:val="none" w:sz="0" w:space="0" w:color="auto"/>
            <w:right w:val="none" w:sz="0" w:space="0" w:color="auto"/>
          </w:divBdr>
        </w:div>
        <w:div w:id="1672105695">
          <w:marLeft w:val="640"/>
          <w:marRight w:val="0"/>
          <w:marTop w:val="0"/>
          <w:marBottom w:val="0"/>
          <w:divBdr>
            <w:top w:val="none" w:sz="0" w:space="0" w:color="auto"/>
            <w:left w:val="none" w:sz="0" w:space="0" w:color="auto"/>
            <w:bottom w:val="none" w:sz="0" w:space="0" w:color="auto"/>
            <w:right w:val="none" w:sz="0" w:space="0" w:color="auto"/>
          </w:divBdr>
        </w:div>
        <w:div w:id="1363630662">
          <w:marLeft w:val="640"/>
          <w:marRight w:val="0"/>
          <w:marTop w:val="0"/>
          <w:marBottom w:val="0"/>
          <w:divBdr>
            <w:top w:val="none" w:sz="0" w:space="0" w:color="auto"/>
            <w:left w:val="none" w:sz="0" w:space="0" w:color="auto"/>
            <w:bottom w:val="none" w:sz="0" w:space="0" w:color="auto"/>
            <w:right w:val="none" w:sz="0" w:space="0" w:color="auto"/>
          </w:divBdr>
        </w:div>
        <w:div w:id="1649820375">
          <w:marLeft w:val="640"/>
          <w:marRight w:val="0"/>
          <w:marTop w:val="0"/>
          <w:marBottom w:val="0"/>
          <w:divBdr>
            <w:top w:val="none" w:sz="0" w:space="0" w:color="auto"/>
            <w:left w:val="none" w:sz="0" w:space="0" w:color="auto"/>
            <w:bottom w:val="none" w:sz="0" w:space="0" w:color="auto"/>
            <w:right w:val="none" w:sz="0" w:space="0" w:color="auto"/>
          </w:divBdr>
        </w:div>
        <w:div w:id="1564869110">
          <w:marLeft w:val="640"/>
          <w:marRight w:val="0"/>
          <w:marTop w:val="0"/>
          <w:marBottom w:val="0"/>
          <w:divBdr>
            <w:top w:val="none" w:sz="0" w:space="0" w:color="auto"/>
            <w:left w:val="none" w:sz="0" w:space="0" w:color="auto"/>
            <w:bottom w:val="none" w:sz="0" w:space="0" w:color="auto"/>
            <w:right w:val="none" w:sz="0" w:space="0" w:color="auto"/>
          </w:divBdr>
        </w:div>
        <w:div w:id="1317077076">
          <w:marLeft w:val="640"/>
          <w:marRight w:val="0"/>
          <w:marTop w:val="0"/>
          <w:marBottom w:val="0"/>
          <w:divBdr>
            <w:top w:val="none" w:sz="0" w:space="0" w:color="auto"/>
            <w:left w:val="none" w:sz="0" w:space="0" w:color="auto"/>
            <w:bottom w:val="none" w:sz="0" w:space="0" w:color="auto"/>
            <w:right w:val="none" w:sz="0" w:space="0" w:color="auto"/>
          </w:divBdr>
        </w:div>
        <w:div w:id="748884800">
          <w:marLeft w:val="640"/>
          <w:marRight w:val="0"/>
          <w:marTop w:val="0"/>
          <w:marBottom w:val="0"/>
          <w:divBdr>
            <w:top w:val="none" w:sz="0" w:space="0" w:color="auto"/>
            <w:left w:val="none" w:sz="0" w:space="0" w:color="auto"/>
            <w:bottom w:val="none" w:sz="0" w:space="0" w:color="auto"/>
            <w:right w:val="none" w:sz="0" w:space="0" w:color="auto"/>
          </w:divBdr>
        </w:div>
        <w:div w:id="35011267">
          <w:marLeft w:val="640"/>
          <w:marRight w:val="0"/>
          <w:marTop w:val="0"/>
          <w:marBottom w:val="0"/>
          <w:divBdr>
            <w:top w:val="none" w:sz="0" w:space="0" w:color="auto"/>
            <w:left w:val="none" w:sz="0" w:space="0" w:color="auto"/>
            <w:bottom w:val="none" w:sz="0" w:space="0" w:color="auto"/>
            <w:right w:val="none" w:sz="0" w:space="0" w:color="auto"/>
          </w:divBdr>
        </w:div>
        <w:div w:id="1738937498">
          <w:marLeft w:val="640"/>
          <w:marRight w:val="0"/>
          <w:marTop w:val="0"/>
          <w:marBottom w:val="0"/>
          <w:divBdr>
            <w:top w:val="none" w:sz="0" w:space="0" w:color="auto"/>
            <w:left w:val="none" w:sz="0" w:space="0" w:color="auto"/>
            <w:bottom w:val="none" w:sz="0" w:space="0" w:color="auto"/>
            <w:right w:val="none" w:sz="0" w:space="0" w:color="auto"/>
          </w:divBdr>
        </w:div>
      </w:divsChild>
    </w:div>
    <w:div w:id="1811626716">
      <w:bodyDiv w:val="1"/>
      <w:marLeft w:val="0"/>
      <w:marRight w:val="0"/>
      <w:marTop w:val="0"/>
      <w:marBottom w:val="0"/>
      <w:divBdr>
        <w:top w:val="none" w:sz="0" w:space="0" w:color="auto"/>
        <w:left w:val="none" w:sz="0" w:space="0" w:color="auto"/>
        <w:bottom w:val="none" w:sz="0" w:space="0" w:color="auto"/>
        <w:right w:val="none" w:sz="0" w:space="0" w:color="auto"/>
      </w:divBdr>
      <w:divsChild>
        <w:div w:id="130563953">
          <w:marLeft w:val="640"/>
          <w:marRight w:val="0"/>
          <w:marTop w:val="0"/>
          <w:marBottom w:val="0"/>
          <w:divBdr>
            <w:top w:val="none" w:sz="0" w:space="0" w:color="auto"/>
            <w:left w:val="none" w:sz="0" w:space="0" w:color="auto"/>
            <w:bottom w:val="none" w:sz="0" w:space="0" w:color="auto"/>
            <w:right w:val="none" w:sz="0" w:space="0" w:color="auto"/>
          </w:divBdr>
        </w:div>
        <w:div w:id="1962566314">
          <w:marLeft w:val="640"/>
          <w:marRight w:val="0"/>
          <w:marTop w:val="0"/>
          <w:marBottom w:val="0"/>
          <w:divBdr>
            <w:top w:val="none" w:sz="0" w:space="0" w:color="auto"/>
            <w:left w:val="none" w:sz="0" w:space="0" w:color="auto"/>
            <w:bottom w:val="none" w:sz="0" w:space="0" w:color="auto"/>
            <w:right w:val="none" w:sz="0" w:space="0" w:color="auto"/>
          </w:divBdr>
        </w:div>
        <w:div w:id="1020886733">
          <w:marLeft w:val="640"/>
          <w:marRight w:val="0"/>
          <w:marTop w:val="0"/>
          <w:marBottom w:val="0"/>
          <w:divBdr>
            <w:top w:val="none" w:sz="0" w:space="0" w:color="auto"/>
            <w:left w:val="none" w:sz="0" w:space="0" w:color="auto"/>
            <w:bottom w:val="none" w:sz="0" w:space="0" w:color="auto"/>
            <w:right w:val="none" w:sz="0" w:space="0" w:color="auto"/>
          </w:divBdr>
        </w:div>
        <w:div w:id="772172255">
          <w:marLeft w:val="640"/>
          <w:marRight w:val="0"/>
          <w:marTop w:val="0"/>
          <w:marBottom w:val="0"/>
          <w:divBdr>
            <w:top w:val="none" w:sz="0" w:space="0" w:color="auto"/>
            <w:left w:val="none" w:sz="0" w:space="0" w:color="auto"/>
            <w:bottom w:val="none" w:sz="0" w:space="0" w:color="auto"/>
            <w:right w:val="none" w:sz="0" w:space="0" w:color="auto"/>
          </w:divBdr>
        </w:div>
        <w:div w:id="761953060">
          <w:marLeft w:val="640"/>
          <w:marRight w:val="0"/>
          <w:marTop w:val="0"/>
          <w:marBottom w:val="0"/>
          <w:divBdr>
            <w:top w:val="none" w:sz="0" w:space="0" w:color="auto"/>
            <w:left w:val="none" w:sz="0" w:space="0" w:color="auto"/>
            <w:bottom w:val="none" w:sz="0" w:space="0" w:color="auto"/>
            <w:right w:val="none" w:sz="0" w:space="0" w:color="auto"/>
          </w:divBdr>
        </w:div>
        <w:div w:id="1300843939">
          <w:marLeft w:val="640"/>
          <w:marRight w:val="0"/>
          <w:marTop w:val="0"/>
          <w:marBottom w:val="0"/>
          <w:divBdr>
            <w:top w:val="none" w:sz="0" w:space="0" w:color="auto"/>
            <w:left w:val="none" w:sz="0" w:space="0" w:color="auto"/>
            <w:bottom w:val="none" w:sz="0" w:space="0" w:color="auto"/>
            <w:right w:val="none" w:sz="0" w:space="0" w:color="auto"/>
          </w:divBdr>
        </w:div>
        <w:div w:id="2071883549">
          <w:marLeft w:val="640"/>
          <w:marRight w:val="0"/>
          <w:marTop w:val="0"/>
          <w:marBottom w:val="0"/>
          <w:divBdr>
            <w:top w:val="none" w:sz="0" w:space="0" w:color="auto"/>
            <w:left w:val="none" w:sz="0" w:space="0" w:color="auto"/>
            <w:bottom w:val="none" w:sz="0" w:space="0" w:color="auto"/>
            <w:right w:val="none" w:sz="0" w:space="0" w:color="auto"/>
          </w:divBdr>
        </w:div>
        <w:div w:id="1654916664">
          <w:marLeft w:val="640"/>
          <w:marRight w:val="0"/>
          <w:marTop w:val="0"/>
          <w:marBottom w:val="0"/>
          <w:divBdr>
            <w:top w:val="none" w:sz="0" w:space="0" w:color="auto"/>
            <w:left w:val="none" w:sz="0" w:space="0" w:color="auto"/>
            <w:bottom w:val="none" w:sz="0" w:space="0" w:color="auto"/>
            <w:right w:val="none" w:sz="0" w:space="0" w:color="auto"/>
          </w:divBdr>
        </w:div>
        <w:div w:id="435833860">
          <w:marLeft w:val="640"/>
          <w:marRight w:val="0"/>
          <w:marTop w:val="0"/>
          <w:marBottom w:val="0"/>
          <w:divBdr>
            <w:top w:val="none" w:sz="0" w:space="0" w:color="auto"/>
            <w:left w:val="none" w:sz="0" w:space="0" w:color="auto"/>
            <w:bottom w:val="none" w:sz="0" w:space="0" w:color="auto"/>
            <w:right w:val="none" w:sz="0" w:space="0" w:color="auto"/>
          </w:divBdr>
        </w:div>
        <w:div w:id="1182931523">
          <w:marLeft w:val="640"/>
          <w:marRight w:val="0"/>
          <w:marTop w:val="0"/>
          <w:marBottom w:val="0"/>
          <w:divBdr>
            <w:top w:val="none" w:sz="0" w:space="0" w:color="auto"/>
            <w:left w:val="none" w:sz="0" w:space="0" w:color="auto"/>
            <w:bottom w:val="none" w:sz="0" w:space="0" w:color="auto"/>
            <w:right w:val="none" w:sz="0" w:space="0" w:color="auto"/>
          </w:divBdr>
        </w:div>
        <w:div w:id="437986782">
          <w:marLeft w:val="640"/>
          <w:marRight w:val="0"/>
          <w:marTop w:val="0"/>
          <w:marBottom w:val="0"/>
          <w:divBdr>
            <w:top w:val="none" w:sz="0" w:space="0" w:color="auto"/>
            <w:left w:val="none" w:sz="0" w:space="0" w:color="auto"/>
            <w:bottom w:val="none" w:sz="0" w:space="0" w:color="auto"/>
            <w:right w:val="none" w:sz="0" w:space="0" w:color="auto"/>
          </w:divBdr>
        </w:div>
        <w:div w:id="1248267360">
          <w:marLeft w:val="640"/>
          <w:marRight w:val="0"/>
          <w:marTop w:val="0"/>
          <w:marBottom w:val="0"/>
          <w:divBdr>
            <w:top w:val="none" w:sz="0" w:space="0" w:color="auto"/>
            <w:left w:val="none" w:sz="0" w:space="0" w:color="auto"/>
            <w:bottom w:val="none" w:sz="0" w:space="0" w:color="auto"/>
            <w:right w:val="none" w:sz="0" w:space="0" w:color="auto"/>
          </w:divBdr>
        </w:div>
        <w:div w:id="1255699195">
          <w:marLeft w:val="640"/>
          <w:marRight w:val="0"/>
          <w:marTop w:val="0"/>
          <w:marBottom w:val="0"/>
          <w:divBdr>
            <w:top w:val="none" w:sz="0" w:space="0" w:color="auto"/>
            <w:left w:val="none" w:sz="0" w:space="0" w:color="auto"/>
            <w:bottom w:val="none" w:sz="0" w:space="0" w:color="auto"/>
            <w:right w:val="none" w:sz="0" w:space="0" w:color="auto"/>
          </w:divBdr>
        </w:div>
        <w:div w:id="896277367">
          <w:marLeft w:val="640"/>
          <w:marRight w:val="0"/>
          <w:marTop w:val="0"/>
          <w:marBottom w:val="0"/>
          <w:divBdr>
            <w:top w:val="none" w:sz="0" w:space="0" w:color="auto"/>
            <w:left w:val="none" w:sz="0" w:space="0" w:color="auto"/>
            <w:bottom w:val="none" w:sz="0" w:space="0" w:color="auto"/>
            <w:right w:val="none" w:sz="0" w:space="0" w:color="auto"/>
          </w:divBdr>
        </w:div>
        <w:div w:id="689379904">
          <w:marLeft w:val="640"/>
          <w:marRight w:val="0"/>
          <w:marTop w:val="0"/>
          <w:marBottom w:val="0"/>
          <w:divBdr>
            <w:top w:val="none" w:sz="0" w:space="0" w:color="auto"/>
            <w:left w:val="none" w:sz="0" w:space="0" w:color="auto"/>
            <w:bottom w:val="none" w:sz="0" w:space="0" w:color="auto"/>
            <w:right w:val="none" w:sz="0" w:space="0" w:color="auto"/>
          </w:divBdr>
        </w:div>
        <w:div w:id="174391642">
          <w:marLeft w:val="640"/>
          <w:marRight w:val="0"/>
          <w:marTop w:val="0"/>
          <w:marBottom w:val="0"/>
          <w:divBdr>
            <w:top w:val="none" w:sz="0" w:space="0" w:color="auto"/>
            <w:left w:val="none" w:sz="0" w:space="0" w:color="auto"/>
            <w:bottom w:val="none" w:sz="0" w:space="0" w:color="auto"/>
            <w:right w:val="none" w:sz="0" w:space="0" w:color="auto"/>
          </w:divBdr>
        </w:div>
        <w:div w:id="1814908996">
          <w:marLeft w:val="640"/>
          <w:marRight w:val="0"/>
          <w:marTop w:val="0"/>
          <w:marBottom w:val="0"/>
          <w:divBdr>
            <w:top w:val="none" w:sz="0" w:space="0" w:color="auto"/>
            <w:left w:val="none" w:sz="0" w:space="0" w:color="auto"/>
            <w:bottom w:val="none" w:sz="0" w:space="0" w:color="auto"/>
            <w:right w:val="none" w:sz="0" w:space="0" w:color="auto"/>
          </w:divBdr>
        </w:div>
      </w:divsChild>
    </w:div>
    <w:div w:id="1813281464">
      <w:bodyDiv w:val="1"/>
      <w:marLeft w:val="0"/>
      <w:marRight w:val="0"/>
      <w:marTop w:val="0"/>
      <w:marBottom w:val="0"/>
      <w:divBdr>
        <w:top w:val="none" w:sz="0" w:space="0" w:color="auto"/>
        <w:left w:val="none" w:sz="0" w:space="0" w:color="auto"/>
        <w:bottom w:val="none" w:sz="0" w:space="0" w:color="auto"/>
        <w:right w:val="none" w:sz="0" w:space="0" w:color="auto"/>
      </w:divBdr>
      <w:divsChild>
        <w:div w:id="538514249">
          <w:marLeft w:val="640"/>
          <w:marRight w:val="0"/>
          <w:marTop w:val="0"/>
          <w:marBottom w:val="0"/>
          <w:divBdr>
            <w:top w:val="none" w:sz="0" w:space="0" w:color="auto"/>
            <w:left w:val="none" w:sz="0" w:space="0" w:color="auto"/>
            <w:bottom w:val="none" w:sz="0" w:space="0" w:color="auto"/>
            <w:right w:val="none" w:sz="0" w:space="0" w:color="auto"/>
          </w:divBdr>
        </w:div>
        <w:div w:id="1635404168">
          <w:marLeft w:val="640"/>
          <w:marRight w:val="0"/>
          <w:marTop w:val="0"/>
          <w:marBottom w:val="0"/>
          <w:divBdr>
            <w:top w:val="none" w:sz="0" w:space="0" w:color="auto"/>
            <w:left w:val="none" w:sz="0" w:space="0" w:color="auto"/>
            <w:bottom w:val="none" w:sz="0" w:space="0" w:color="auto"/>
            <w:right w:val="none" w:sz="0" w:space="0" w:color="auto"/>
          </w:divBdr>
        </w:div>
        <w:div w:id="163786253">
          <w:marLeft w:val="640"/>
          <w:marRight w:val="0"/>
          <w:marTop w:val="0"/>
          <w:marBottom w:val="0"/>
          <w:divBdr>
            <w:top w:val="none" w:sz="0" w:space="0" w:color="auto"/>
            <w:left w:val="none" w:sz="0" w:space="0" w:color="auto"/>
            <w:bottom w:val="none" w:sz="0" w:space="0" w:color="auto"/>
            <w:right w:val="none" w:sz="0" w:space="0" w:color="auto"/>
          </w:divBdr>
        </w:div>
        <w:div w:id="779760986">
          <w:marLeft w:val="640"/>
          <w:marRight w:val="0"/>
          <w:marTop w:val="0"/>
          <w:marBottom w:val="0"/>
          <w:divBdr>
            <w:top w:val="none" w:sz="0" w:space="0" w:color="auto"/>
            <w:left w:val="none" w:sz="0" w:space="0" w:color="auto"/>
            <w:bottom w:val="none" w:sz="0" w:space="0" w:color="auto"/>
            <w:right w:val="none" w:sz="0" w:space="0" w:color="auto"/>
          </w:divBdr>
        </w:div>
        <w:div w:id="1154564305">
          <w:marLeft w:val="640"/>
          <w:marRight w:val="0"/>
          <w:marTop w:val="0"/>
          <w:marBottom w:val="0"/>
          <w:divBdr>
            <w:top w:val="none" w:sz="0" w:space="0" w:color="auto"/>
            <w:left w:val="none" w:sz="0" w:space="0" w:color="auto"/>
            <w:bottom w:val="none" w:sz="0" w:space="0" w:color="auto"/>
            <w:right w:val="none" w:sz="0" w:space="0" w:color="auto"/>
          </w:divBdr>
        </w:div>
        <w:div w:id="727874495">
          <w:marLeft w:val="640"/>
          <w:marRight w:val="0"/>
          <w:marTop w:val="0"/>
          <w:marBottom w:val="0"/>
          <w:divBdr>
            <w:top w:val="none" w:sz="0" w:space="0" w:color="auto"/>
            <w:left w:val="none" w:sz="0" w:space="0" w:color="auto"/>
            <w:bottom w:val="none" w:sz="0" w:space="0" w:color="auto"/>
            <w:right w:val="none" w:sz="0" w:space="0" w:color="auto"/>
          </w:divBdr>
        </w:div>
        <w:div w:id="2093811724">
          <w:marLeft w:val="640"/>
          <w:marRight w:val="0"/>
          <w:marTop w:val="0"/>
          <w:marBottom w:val="0"/>
          <w:divBdr>
            <w:top w:val="none" w:sz="0" w:space="0" w:color="auto"/>
            <w:left w:val="none" w:sz="0" w:space="0" w:color="auto"/>
            <w:bottom w:val="none" w:sz="0" w:space="0" w:color="auto"/>
            <w:right w:val="none" w:sz="0" w:space="0" w:color="auto"/>
          </w:divBdr>
        </w:div>
        <w:div w:id="869687058">
          <w:marLeft w:val="640"/>
          <w:marRight w:val="0"/>
          <w:marTop w:val="0"/>
          <w:marBottom w:val="0"/>
          <w:divBdr>
            <w:top w:val="none" w:sz="0" w:space="0" w:color="auto"/>
            <w:left w:val="none" w:sz="0" w:space="0" w:color="auto"/>
            <w:bottom w:val="none" w:sz="0" w:space="0" w:color="auto"/>
            <w:right w:val="none" w:sz="0" w:space="0" w:color="auto"/>
          </w:divBdr>
        </w:div>
      </w:divsChild>
    </w:div>
    <w:div w:id="1817187909">
      <w:bodyDiv w:val="1"/>
      <w:marLeft w:val="0"/>
      <w:marRight w:val="0"/>
      <w:marTop w:val="0"/>
      <w:marBottom w:val="0"/>
      <w:divBdr>
        <w:top w:val="none" w:sz="0" w:space="0" w:color="auto"/>
        <w:left w:val="none" w:sz="0" w:space="0" w:color="auto"/>
        <w:bottom w:val="none" w:sz="0" w:space="0" w:color="auto"/>
        <w:right w:val="none" w:sz="0" w:space="0" w:color="auto"/>
      </w:divBdr>
      <w:divsChild>
        <w:div w:id="780150277">
          <w:marLeft w:val="640"/>
          <w:marRight w:val="0"/>
          <w:marTop w:val="0"/>
          <w:marBottom w:val="0"/>
          <w:divBdr>
            <w:top w:val="none" w:sz="0" w:space="0" w:color="auto"/>
            <w:left w:val="none" w:sz="0" w:space="0" w:color="auto"/>
            <w:bottom w:val="none" w:sz="0" w:space="0" w:color="auto"/>
            <w:right w:val="none" w:sz="0" w:space="0" w:color="auto"/>
          </w:divBdr>
        </w:div>
        <w:div w:id="501628247">
          <w:marLeft w:val="640"/>
          <w:marRight w:val="0"/>
          <w:marTop w:val="0"/>
          <w:marBottom w:val="0"/>
          <w:divBdr>
            <w:top w:val="none" w:sz="0" w:space="0" w:color="auto"/>
            <w:left w:val="none" w:sz="0" w:space="0" w:color="auto"/>
            <w:bottom w:val="none" w:sz="0" w:space="0" w:color="auto"/>
            <w:right w:val="none" w:sz="0" w:space="0" w:color="auto"/>
          </w:divBdr>
        </w:div>
        <w:div w:id="1425102850">
          <w:marLeft w:val="640"/>
          <w:marRight w:val="0"/>
          <w:marTop w:val="0"/>
          <w:marBottom w:val="0"/>
          <w:divBdr>
            <w:top w:val="none" w:sz="0" w:space="0" w:color="auto"/>
            <w:left w:val="none" w:sz="0" w:space="0" w:color="auto"/>
            <w:bottom w:val="none" w:sz="0" w:space="0" w:color="auto"/>
            <w:right w:val="none" w:sz="0" w:space="0" w:color="auto"/>
          </w:divBdr>
        </w:div>
        <w:div w:id="2024167386">
          <w:marLeft w:val="640"/>
          <w:marRight w:val="0"/>
          <w:marTop w:val="0"/>
          <w:marBottom w:val="0"/>
          <w:divBdr>
            <w:top w:val="none" w:sz="0" w:space="0" w:color="auto"/>
            <w:left w:val="none" w:sz="0" w:space="0" w:color="auto"/>
            <w:bottom w:val="none" w:sz="0" w:space="0" w:color="auto"/>
            <w:right w:val="none" w:sz="0" w:space="0" w:color="auto"/>
          </w:divBdr>
        </w:div>
        <w:div w:id="1708026958">
          <w:marLeft w:val="640"/>
          <w:marRight w:val="0"/>
          <w:marTop w:val="0"/>
          <w:marBottom w:val="0"/>
          <w:divBdr>
            <w:top w:val="none" w:sz="0" w:space="0" w:color="auto"/>
            <w:left w:val="none" w:sz="0" w:space="0" w:color="auto"/>
            <w:bottom w:val="none" w:sz="0" w:space="0" w:color="auto"/>
            <w:right w:val="none" w:sz="0" w:space="0" w:color="auto"/>
          </w:divBdr>
        </w:div>
        <w:div w:id="80879291">
          <w:marLeft w:val="640"/>
          <w:marRight w:val="0"/>
          <w:marTop w:val="0"/>
          <w:marBottom w:val="0"/>
          <w:divBdr>
            <w:top w:val="none" w:sz="0" w:space="0" w:color="auto"/>
            <w:left w:val="none" w:sz="0" w:space="0" w:color="auto"/>
            <w:bottom w:val="none" w:sz="0" w:space="0" w:color="auto"/>
            <w:right w:val="none" w:sz="0" w:space="0" w:color="auto"/>
          </w:divBdr>
        </w:div>
        <w:div w:id="2129275467">
          <w:marLeft w:val="640"/>
          <w:marRight w:val="0"/>
          <w:marTop w:val="0"/>
          <w:marBottom w:val="0"/>
          <w:divBdr>
            <w:top w:val="none" w:sz="0" w:space="0" w:color="auto"/>
            <w:left w:val="none" w:sz="0" w:space="0" w:color="auto"/>
            <w:bottom w:val="none" w:sz="0" w:space="0" w:color="auto"/>
            <w:right w:val="none" w:sz="0" w:space="0" w:color="auto"/>
          </w:divBdr>
        </w:div>
        <w:div w:id="32004691">
          <w:marLeft w:val="640"/>
          <w:marRight w:val="0"/>
          <w:marTop w:val="0"/>
          <w:marBottom w:val="0"/>
          <w:divBdr>
            <w:top w:val="none" w:sz="0" w:space="0" w:color="auto"/>
            <w:left w:val="none" w:sz="0" w:space="0" w:color="auto"/>
            <w:bottom w:val="none" w:sz="0" w:space="0" w:color="auto"/>
            <w:right w:val="none" w:sz="0" w:space="0" w:color="auto"/>
          </w:divBdr>
        </w:div>
        <w:div w:id="1270165312">
          <w:marLeft w:val="640"/>
          <w:marRight w:val="0"/>
          <w:marTop w:val="0"/>
          <w:marBottom w:val="0"/>
          <w:divBdr>
            <w:top w:val="none" w:sz="0" w:space="0" w:color="auto"/>
            <w:left w:val="none" w:sz="0" w:space="0" w:color="auto"/>
            <w:bottom w:val="none" w:sz="0" w:space="0" w:color="auto"/>
            <w:right w:val="none" w:sz="0" w:space="0" w:color="auto"/>
          </w:divBdr>
        </w:div>
        <w:div w:id="794325621">
          <w:marLeft w:val="640"/>
          <w:marRight w:val="0"/>
          <w:marTop w:val="0"/>
          <w:marBottom w:val="0"/>
          <w:divBdr>
            <w:top w:val="none" w:sz="0" w:space="0" w:color="auto"/>
            <w:left w:val="none" w:sz="0" w:space="0" w:color="auto"/>
            <w:bottom w:val="none" w:sz="0" w:space="0" w:color="auto"/>
            <w:right w:val="none" w:sz="0" w:space="0" w:color="auto"/>
          </w:divBdr>
        </w:div>
        <w:div w:id="316228965">
          <w:marLeft w:val="640"/>
          <w:marRight w:val="0"/>
          <w:marTop w:val="0"/>
          <w:marBottom w:val="0"/>
          <w:divBdr>
            <w:top w:val="none" w:sz="0" w:space="0" w:color="auto"/>
            <w:left w:val="none" w:sz="0" w:space="0" w:color="auto"/>
            <w:bottom w:val="none" w:sz="0" w:space="0" w:color="auto"/>
            <w:right w:val="none" w:sz="0" w:space="0" w:color="auto"/>
          </w:divBdr>
        </w:div>
        <w:div w:id="1338072066">
          <w:marLeft w:val="640"/>
          <w:marRight w:val="0"/>
          <w:marTop w:val="0"/>
          <w:marBottom w:val="0"/>
          <w:divBdr>
            <w:top w:val="none" w:sz="0" w:space="0" w:color="auto"/>
            <w:left w:val="none" w:sz="0" w:space="0" w:color="auto"/>
            <w:bottom w:val="none" w:sz="0" w:space="0" w:color="auto"/>
            <w:right w:val="none" w:sz="0" w:space="0" w:color="auto"/>
          </w:divBdr>
        </w:div>
        <w:div w:id="1522863388">
          <w:marLeft w:val="640"/>
          <w:marRight w:val="0"/>
          <w:marTop w:val="0"/>
          <w:marBottom w:val="0"/>
          <w:divBdr>
            <w:top w:val="none" w:sz="0" w:space="0" w:color="auto"/>
            <w:left w:val="none" w:sz="0" w:space="0" w:color="auto"/>
            <w:bottom w:val="none" w:sz="0" w:space="0" w:color="auto"/>
            <w:right w:val="none" w:sz="0" w:space="0" w:color="auto"/>
          </w:divBdr>
        </w:div>
      </w:divsChild>
    </w:div>
    <w:div w:id="1821000594">
      <w:bodyDiv w:val="1"/>
      <w:marLeft w:val="0"/>
      <w:marRight w:val="0"/>
      <w:marTop w:val="0"/>
      <w:marBottom w:val="0"/>
      <w:divBdr>
        <w:top w:val="none" w:sz="0" w:space="0" w:color="auto"/>
        <w:left w:val="none" w:sz="0" w:space="0" w:color="auto"/>
        <w:bottom w:val="none" w:sz="0" w:space="0" w:color="auto"/>
        <w:right w:val="none" w:sz="0" w:space="0" w:color="auto"/>
      </w:divBdr>
      <w:divsChild>
        <w:div w:id="1079325885">
          <w:marLeft w:val="640"/>
          <w:marRight w:val="0"/>
          <w:marTop w:val="0"/>
          <w:marBottom w:val="0"/>
          <w:divBdr>
            <w:top w:val="none" w:sz="0" w:space="0" w:color="auto"/>
            <w:left w:val="none" w:sz="0" w:space="0" w:color="auto"/>
            <w:bottom w:val="none" w:sz="0" w:space="0" w:color="auto"/>
            <w:right w:val="none" w:sz="0" w:space="0" w:color="auto"/>
          </w:divBdr>
        </w:div>
        <w:div w:id="1370839198">
          <w:marLeft w:val="640"/>
          <w:marRight w:val="0"/>
          <w:marTop w:val="0"/>
          <w:marBottom w:val="0"/>
          <w:divBdr>
            <w:top w:val="none" w:sz="0" w:space="0" w:color="auto"/>
            <w:left w:val="none" w:sz="0" w:space="0" w:color="auto"/>
            <w:bottom w:val="none" w:sz="0" w:space="0" w:color="auto"/>
            <w:right w:val="none" w:sz="0" w:space="0" w:color="auto"/>
          </w:divBdr>
        </w:div>
        <w:div w:id="1173106275">
          <w:marLeft w:val="640"/>
          <w:marRight w:val="0"/>
          <w:marTop w:val="0"/>
          <w:marBottom w:val="0"/>
          <w:divBdr>
            <w:top w:val="none" w:sz="0" w:space="0" w:color="auto"/>
            <w:left w:val="none" w:sz="0" w:space="0" w:color="auto"/>
            <w:bottom w:val="none" w:sz="0" w:space="0" w:color="auto"/>
            <w:right w:val="none" w:sz="0" w:space="0" w:color="auto"/>
          </w:divBdr>
        </w:div>
        <w:div w:id="395015434">
          <w:marLeft w:val="640"/>
          <w:marRight w:val="0"/>
          <w:marTop w:val="0"/>
          <w:marBottom w:val="0"/>
          <w:divBdr>
            <w:top w:val="none" w:sz="0" w:space="0" w:color="auto"/>
            <w:left w:val="none" w:sz="0" w:space="0" w:color="auto"/>
            <w:bottom w:val="none" w:sz="0" w:space="0" w:color="auto"/>
            <w:right w:val="none" w:sz="0" w:space="0" w:color="auto"/>
          </w:divBdr>
        </w:div>
        <w:div w:id="1023360705">
          <w:marLeft w:val="640"/>
          <w:marRight w:val="0"/>
          <w:marTop w:val="0"/>
          <w:marBottom w:val="0"/>
          <w:divBdr>
            <w:top w:val="none" w:sz="0" w:space="0" w:color="auto"/>
            <w:left w:val="none" w:sz="0" w:space="0" w:color="auto"/>
            <w:bottom w:val="none" w:sz="0" w:space="0" w:color="auto"/>
            <w:right w:val="none" w:sz="0" w:space="0" w:color="auto"/>
          </w:divBdr>
        </w:div>
        <w:div w:id="277105763">
          <w:marLeft w:val="640"/>
          <w:marRight w:val="0"/>
          <w:marTop w:val="0"/>
          <w:marBottom w:val="0"/>
          <w:divBdr>
            <w:top w:val="none" w:sz="0" w:space="0" w:color="auto"/>
            <w:left w:val="none" w:sz="0" w:space="0" w:color="auto"/>
            <w:bottom w:val="none" w:sz="0" w:space="0" w:color="auto"/>
            <w:right w:val="none" w:sz="0" w:space="0" w:color="auto"/>
          </w:divBdr>
        </w:div>
        <w:div w:id="180975297">
          <w:marLeft w:val="640"/>
          <w:marRight w:val="0"/>
          <w:marTop w:val="0"/>
          <w:marBottom w:val="0"/>
          <w:divBdr>
            <w:top w:val="none" w:sz="0" w:space="0" w:color="auto"/>
            <w:left w:val="none" w:sz="0" w:space="0" w:color="auto"/>
            <w:bottom w:val="none" w:sz="0" w:space="0" w:color="auto"/>
            <w:right w:val="none" w:sz="0" w:space="0" w:color="auto"/>
          </w:divBdr>
        </w:div>
        <w:div w:id="1749112903">
          <w:marLeft w:val="640"/>
          <w:marRight w:val="0"/>
          <w:marTop w:val="0"/>
          <w:marBottom w:val="0"/>
          <w:divBdr>
            <w:top w:val="none" w:sz="0" w:space="0" w:color="auto"/>
            <w:left w:val="none" w:sz="0" w:space="0" w:color="auto"/>
            <w:bottom w:val="none" w:sz="0" w:space="0" w:color="auto"/>
            <w:right w:val="none" w:sz="0" w:space="0" w:color="auto"/>
          </w:divBdr>
        </w:div>
        <w:div w:id="742145752">
          <w:marLeft w:val="640"/>
          <w:marRight w:val="0"/>
          <w:marTop w:val="0"/>
          <w:marBottom w:val="0"/>
          <w:divBdr>
            <w:top w:val="none" w:sz="0" w:space="0" w:color="auto"/>
            <w:left w:val="none" w:sz="0" w:space="0" w:color="auto"/>
            <w:bottom w:val="none" w:sz="0" w:space="0" w:color="auto"/>
            <w:right w:val="none" w:sz="0" w:space="0" w:color="auto"/>
          </w:divBdr>
        </w:div>
        <w:div w:id="89551563">
          <w:marLeft w:val="640"/>
          <w:marRight w:val="0"/>
          <w:marTop w:val="0"/>
          <w:marBottom w:val="0"/>
          <w:divBdr>
            <w:top w:val="none" w:sz="0" w:space="0" w:color="auto"/>
            <w:left w:val="none" w:sz="0" w:space="0" w:color="auto"/>
            <w:bottom w:val="none" w:sz="0" w:space="0" w:color="auto"/>
            <w:right w:val="none" w:sz="0" w:space="0" w:color="auto"/>
          </w:divBdr>
        </w:div>
        <w:div w:id="2139256540">
          <w:marLeft w:val="640"/>
          <w:marRight w:val="0"/>
          <w:marTop w:val="0"/>
          <w:marBottom w:val="0"/>
          <w:divBdr>
            <w:top w:val="none" w:sz="0" w:space="0" w:color="auto"/>
            <w:left w:val="none" w:sz="0" w:space="0" w:color="auto"/>
            <w:bottom w:val="none" w:sz="0" w:space="0" w:color="auto"/>
            <w:right w:val="none" w:sz="0" w:space="0" w:color="auto"/>
          </w:divBdr>
        </w:div>
        <w:div w:id="307367270">
          <w:marLeft w:val="640"/>
          <w:marRight w:val="0"/>
          <w:marTop w:val="0"/>
          <w:marBottom w:val="0"/>
          <w:divBdr>
            <w:top w:val="none" w:sz="0" w:space="0" w:color="auto"/>
            <w:left w:val="none" w:sz="0" w:space="0" w:color="auto"/>
            <w:bottom w:val="none" w:sz="0" w:space="0" w:color="auto"/>
            <w:right w:val="none" w:sz="0" w:space="0" w:color="auto"/>
          </w:divBdr>
        </w:div>
        <w:div w:id="434441369">
          <w:marLeft w:val="640"/>
          <w:marRight w:val="0"/>
          <w:marTop w:val="0"/>
          <w:marBottom w:val="0"/>
          <w:divBdr>
            <w:top w:val="none" w:sz="0" w:space="0" w:color="auto"/>
            <w:left w:val="none" w:sz="0" w:space="0" w:color="auto"/>
            <w:bottom w:val="none" w:sz="0" w:space="0" w:color="auto"/>
            <w:right w:val="none" w:sz="0" w:space="0" w:color="auto"/>
          </w:divBdr>
        </w:div>
        <w:div w:id="1363432993">
          <w:marLeft w:val="640"/>
          <w:marRight w:val="0"/>
          <w:marTop w:val="0"/>
          <w:marBottom w:val="0"/>
          <w:divBdr>
            <w:top w:val="none" w:sz="0" w:space="0" w:color="auto"/>
            <w:left w:val="none" w:sz="0" w:space="0" w:color="auto"/>
            <w:bottom w:val="none" w:sz="0" w:space="0" w:color="auto"/>
            <w:right w:val="none" w:sz="0" w:space="0" w:color="auto"/>
          </w:divBdr>
        </w:div>
        <w:div w:id="1356080263">
          <w:marLeft w:val="640"/>
          <w:marRight w:val="0"/>
          <w:marTop w:val="0"/>
          <w:marBottom w:val="0"/>
          <w:divBdr>
            <w:top w:val="none" w:sz="0" w:space="0" w:color="auto"/>
            <w:left w:val="none" w:sz="0" w:space="0" w:color="auto"/>
            <w:bottom w:val="none" w:sz="0" w:space="0" w:color="auto"/>
            <w:right w:val="none" w:sz="0" w:space="0" w:color="auto"/>
          </w:divBdr>
        </w:div>
        <w:div w:id="1427648322">
          <w:marLeft w:val="640"/>
          <w:marRight w:val="0"/>
          <w:marTop w:val="0"/>
          <w:marBottom w:val="0"/>
          <w:divBdr>
            <w:top w:val="none" w:sz="0" w:space="0" w:color="auto"/>
            <w:left w:val="none" w:sz="0" w:space="0" w:color="auto"/>
            <w:bottom w:val="none" w:sz="0" w:space="0" w:color="auto"/>
            <w:right w:val="none" w:sz="0" w:space="0" w:color="auto"/>
          </w:divBdr>
        </w:div>
        <w:div w:id="461316276">
          <w:marLeft w:val="640"/>
          <w:marRight w:val="0"/>
          <w:marTop w:val="0"/>
          <w:marBottom w:val="0"/>
          <w:divBdr>
            <w:top w:val="none" w:sz="0" w:space="0" w:color="auto"/>
            <w:left w:val="none" w:sz="0" w:space="0" w:color="auto"/>
            <w:bottom w:val="none" w:sz="0" w:space="0" w:color="auto"/>
            <w:right w:val="none" w:sz="0" w:space="0" w:color="auto"/>
          </w:divBdr>
        </w:div>
        <w:div w:id="450243764">
          <w:marLeft w:val="640"/>
          <w:marRight w:val="0"/>
          <w:marTop w:val="0"/>
          <w:marBottom w:val="0"/>
          <w:divBdr>
            <w:top w:val="none" w:sz="0" w:space="0" w:color="auto"/>
            <w:left w:val="none" w:sz="0" w:space="0" w:color="auto"/>
            <w:bottom w:val="none" w:sz="0" w:space="0" w:color="auto"/>
            <w:right w:val="none" w:sz="0" w:space="0" w:color="auto"/>
          </w:divBdr>
        </w:div>
        <w:div w:id="444035415">
          <w:marLeft w:val="640"/>
          <w:marRight w:val="0"/>
          <w:marTop w:val="0"/>
          <w:marBottom w:val="0"/>
          <w:divBdr>
            <w:top w:val="none" w:sz="0" w:space="0" w:color="auto"/>
            <w:left w:val="none" w:sz="0" w:space="0" w:color="auto"/>
            <w:bottom w:val="none" w:sz="0" w:space="0" w:color="auto"/>
            <w:right w:val="none" w:sz="0" w:space="0" w:color="auto"/>
          </w:divBdr>
        </w:div>
        <w:div w:id="933707397">
          <w:marLeft w:val="640"/>
          <w:marRight w:val="0"/>
          <w:marTop w:val="0"/>
          <w:marBottom w:val="0"/>
          <w:divBdr>
            <w:top w:val="none" w:sz="0" w:space="0" w:color="auto"/>
            <w:left w:val="none" w:sz="0" w:space="0" w:color="auto"/>
            <w:bottom w:val="none" w:sz="0" w:space="0" w:color="auto"/>
            <w:right w:val="none" w:sz="0" w:space="0" w:color="auto"/>
          </w:divBdr>
        </w:div>
        <w:div w:id="2124880547">
          <w:marLeft w:val="640"/>
          <w:marRight w:val="0"/>
          <w:marTop w:val="0"/>
          <w:marBottom w:val="0"/>
          <w:divBdr>
            <w:top w:val="none" w:sz="0" w:space="0" w:color="auto"/>
            <w:left w:val="none" w:sz="0" w:space="0" w:color="auto"/>
            <w:bottom w:val="none" w:sz="0" w:space="0" w:color="auto"/>
            <w:right w:val="none" w:sz="0" w:space="0" w:color="auto"/>
          </w:divBdr>
        </w:div>
        <w:div w:id="1717268227">
          <w:marLeft w:val="640"/>
          <w:marRight w:val="0"/>
          <w:marTop w:val="0"/>
          <w:marBottom w:val="0"/>
          <w:divBdr>
            <w:top w:val="none" w:sz="0" w:space="0" w:color="auto"/>
            <w:left w:val="none" w:sz="0" w:space="0" w:color="auto"/>
            <w:bottom w:val="none" w:sz="0" w:space="0" w:color="auto"/>
            <w:right w:val="none" w:sz="0" w:space="0" w:color="auto"/>
          </w:divBdr>
        </w:div>
        <w:div w:id="2074158374">
          <w:marLeft w:val="640"/>
          <w:marRight w:val="0"/>
          <w:marTop w:val="0"/>
          <w:marBottom w:val="0"/>
          <w:divBdr>
            <w:top w:val="none" w:sz="0" w:space="0" w:color="auto"/>
            <w:left w:val="none" w:sz="0" w:space="0" w:color="auto"/>
            <w:bottom w:val="none" w:sz="0" w:space="0" w:color="auto"/>
            <w:right w:val="none" w:sz="0" w:space="0" w:color="auto"/>
          </w:divBdr>
        </w:div>
        <w:div w:id="1039015798">
          <w:marLeft w:val="640"/>
          <w:marRight w:val="0"/>
          <w:marTop w:val="0"/>
          <w:marBottom w:val="0"/>
          <w:divBdr>
            <w:top w:val="none" w:sz="0" w:space="0" w:color="auto"/>
            <w:left w:val="none" w:sz="0" w:space="0" w:color="auto"/>
            <w:bottom w:val="none" w:sz="0" w:space="0" w:color="auto"/>
            <w:right w:val="none" w:sz="0" w:space="0" w:color="auto"/>
          </w:divBdr>
        </w:div>
        <w:div w:id="2117480543">
          <w:marLeft w:val="640"/>
          <w:marRight w:val="0"/>
          <w:marTop w:val="0"/>
          <w:marBottom w:val="0"/>
          <w:divBdr>
            <w:top w:val="none" w:sz="0" w:space="0" w:color="auto"/>
            <w:left w:val="none" w:sz="0" w:space="0" w:color="auto"/>
            <w:bottom w:val="none" w:sz="0" w:space="0" w:color="auto"/>
            <w:right w:val="none" w:sz="0" w:space="0" w:color="auto"/>
          </w:divBdr>
        </w:div>
        <w:div w:id="1348019170">
          <w:marLeft w:val="640"/>
          <w:marRight w:val="0"/>
          <w:marTop w:val="0"/>
          <w:marBottom w:val="0"/>
          <w:divBdr>
            <w:top w:val="none" w:sz="0" w:space="0" w:color="auto"/>
            <w:left w:val="none" w:sz="0" w:space="0" w:color="auto"/>
            <w:bottom w:val="none" w:sz="0" w:space="0" w:color="auto"/>
            <w:right w:val="none" w:sz="0" w:space="0" w:color="auto"/>
          </w:divBdr>
        </w:div>
        <w:div w:id="677317032">
          <w:marLeft w:val="640"/>
          <w:marRight w:val="0"/>
          <w:marTop w:val="0"/>
          <w:marBottom w:val="0"/>
          <w:divBdr>
            <w:top w:val="none" w:sz="0" w:space="0" w:color="auto"/>
            <w:left w:val="none" w:sz="0" w:space="0" w:color="auto"/>
            <w:bottom w:val="none" w:sz="0" w:space="0" w:color="auto"/>
            <w:right w:val="none" w:sz="0" w:space="0" w:color="auto"/>
          </w:divBdr>
        </w:div>
      </w:divsChild>
    </w:div>
    <w:div w:id="1852063057">
      <w:bodyDiv w:val="1"/>
      <w:marLeft w:val="0"/>
      <w:marRight w:val="0"/>
      <w:marTop w:val="0"/>
      <w:marBottom w:val="0"/>
      <w:divBdr>
        <w:top w:val="none" w:sz="0" w:space="0" w:color="auto"/>
        <w:left w:val="none" w:sz="0" w:space="0" w:color="auto"/>
        <w:bottom w:val="none" w:sz="0" w:space="0" w:color="auto"/>
        <w:right w:val="none" w:sz="0" w:space="0" w:color="auto"/>
      </w:divBdr>
    </w:div>
    <w:div w:id="1856535858">
      <w:bodyDiv w:val="1"/>
      <w:marLeft w:val="0"/>
      <w:marRight w:val="0"/>
      <w:marTop w:val="0"/>
      <w:marBottom w:val="0"/>
      <w:divBdr>
        <w:top w:val="none" w:sz="0" w:space="0" w:color="auto"/>
        <w:left w:val="none" w:sz="0" w:space="0" w:color="auto"/>
        <w:bottom w:val="none" w:sz="0" w:space="0" w:color="auto"/>
        <w:right w:val="none" w:sz="0" w:space="0" w:color="auto"/>
      </w:divBdr>
      <w:divsChild>
        <w:div w:id="876740937">
          <w:marLeft w:val="640"/>
          <w:marRight w:val="0"/>
          <w:marTop w:val="0"/>
          <w:marBottom w:val="0"/>
          <w:divBdr>
            <w:top w:val="none" w:sz="0" w:space="0" w:color="auto"/>
            <w:left w:val="none" w:sz="0" w:space="0" w:color="auto"/>
            <w:bottom w:val="none" w:sz="0" w:space="0" w:color="auto"/>
            <w:right w:val="none" w:sz="0" w:space="0" w:color="auto"/>
          </w:divBdr>
        </w:div>
        <w:div w:id="1535725350">
          <w:marLeft w:val="640"/>
          <w:marRight w:val="0"/>
          <w:marTop w:val="0"/>
          <w:marBottom w:val="0"/>
          <w:divBdr>
            <w:top w:val="none" w:sz="0" w:space="0" w:color="auto"/>
            <w:left w:val="none" w:sz="0" w:space="0" w:color="auto"/>
            <w:bottom w:val="none" w:sz="0" w:space="0" w:color="auto"/>
            <w:right w:val="none" w:sz="0" w:space="0" w:color="auto"/>
          </w:divBdr>
        </w:div>
        <w:div w:id="119688957">
          <w:marLeft w:val="640"/>
          <w:marRight w:val="0"/>
          <w:marTop w:val="0"/>
          <w:marBottom w:val="0"/>
          <w:divBdr>
            <w:top w:val="none" w:sz="0" w:space="0" w:color="auto"/>
            <w:left w:val="none" w:sz="0" w:space="0" w:color="auto"/>
            <w:bottom w:val="none" w:sz="0" w:space="0" w:color="auto"/>
            <w:right w:val="none" w:sz="0" w:space="0" w:color="auto"/>
          </w:divBdr>
        </w:div>
        <w:div w:id="1662662546">
          <w:marLeft w:val="640"/>
          <w:marRight w:val="0"/>
          <w:marTop w:val="0"/>
          <w:marBottom w:val="0"/>
          <w:divBdr>
            <w:top w:val="none" w:sz="0" w:space="0" w:color="auto"/>
            <w:left w:val="none" w:sz="0" w:space="0" w:color="auto"/>
            <w:bottom w:val="none" w:sz="0" w:space="0" w:color="auto"/>
            <w:right w:val="none" w:sz="0" w:space="0" w:color="auto"/>
          </w:divBdr>
        </w:div>
        <w:div w:id="95635179">
          <w:marLeft w:val="640"/>
          <w:marRight w:val="0"/>
          <w:marTop w:val="0"/>
          <w:marBottom w:val="0"/>
          <w:divBdr>
            <w:top w:val="none" w:sz="0" w:space="0" w:color="auto"/>
            <w:left w:val="none" w:sz="0" w:space="0" w:color="auto"/>
            <w:bottom w:val="none" w:sz="0" w:space="0" w:color="auto"/>
            <w:right w:val="none" w:sz="0" w:space="0" w:color="auto"/>
          </w:divBdr>
        </w:div>
        <w:div w:id="1346326243">
          <w:marLeft w:val="640"/>
          <w:marRight w:val="0"/>
          <w:marTop w:val="0"/>
          <w:marBottom w:val="0"/>
          <w:divBdr>
            <w:top w:val="none" w:sz="0" w:space="0" w:color="auto"/>
            <w:left w:val="none" w:sz="0" w:space="0" w:color="auto"/>
            <w:bottom w:val="none" w:sz="0" w:space="0" w:color="auto"/>
            <w:right w:val="none" w:sz="0" w:space="0" w:color="auto"/>
          </w:divBdr>
        </w:div>
        <w:div w:id="106320052">
          <w:marLeft w:val="640"/>
          <w:marRight w:val="0"/>
          <w:marTop w:val="0"/>
          <w:marBottom w:val="0"/>
          <w:divBdr>
            <w:top w:val="none" w:sz="0" w:space="0" w:color="auto"/>
            <w:left w:val="none" w:sz="0" w:space="0" w:color="auto"/>
            <w:bottom w:val="none" w:sz="0" w:space="0" w:color="auto"/>
            <w:right w:val="none" w:sz="0" w:space="0" w:color="auto"/>
          </w:divBdr>
        </w:div>
        <w:div w:id="427241381">
          <w:marLeft w:val="640"/>
          <w:marRight w:val="0"/>
          <w:marTop w:val="0"/>
          <w:marBottom w:val="0"/>
          <w:divBdr>
            <w:top w:val="none" w:sz="0" w:space="0" w:color="auto"/>
            <w:left w:val="none" w:sz="0" w:space="0" w:color="auto"/>
            <w:bottom w:val="none" w:sz="0" w:space="0" w:color="auto"/>
            <w:right w:val="none" w:sz="0" w:space="0" w:color="auto"/>
          </w:divBdr>
        </w:div>
        <w:div w:id="1344894697">
          <w:marLeft w:val="640"/>
          <w:marRight w:val="0"/>
          <w:marTop w:val="0"/>
          <w:marBottom w:val="0"/>
          <w:divBdr>
            <w:top w:val="none" w:sz="0" w:space="0" w:color="auto"/>
            <w:left w:val="none" w:sz="0" w:space="0" w:color="auto"/>
            <w:bottom w:val="none" w:sz="0" w:space="0" w:color="auto"/>
            <w:right w:val="none" w:sz="0" w:space="0" w:color="auto"/>
          </w:divBdr>
        </w:div>
        <w:div w:id="2015065146">
          <w:marLeft w:val="640"/>
          <w:marRight w:val="0"/>
          <w:marTop w:val="0"/>
          <w:marBottom w:val="0"/>
          <w:divBdr>
            <w:top w:val="none" w:sz="0" w:space="0" w:color="auto"/>
            <w:left w:val="none" w:sz="0" w:space="0" w:color="auto"/>
            <w:bottom w:val="none" w:sz="0" w:space="0" w:color="auto"/>
            <w:right w:val="none" w:sz="0" w:space="0" w:color="auto"/>
          </w:divBdr>
        </w:div>
        <w:div w:id="1888713351">
          <w:marLeft w:val="640"/>
          <w:marRight w:val="0"/>
          <w:marTop w:val="0"/>
          <w:marBottom w:val="0"/>
          <w:divBdr>
            <w:top w:val="none" w:sz="0" w:space="0" w:color="auto"/>
            <w:left w:val="none" w:sz="0" w:space="0" w:color="auto"/>
            <w:bottom w:val="none" w:sz="0" w:space="0" w:color="auto"/>
            <w:right w:val="none" w:sz="0" w:space="0" w:color="auto"/>
          </w:divBdr>
        </w:div>
        <w:div w:id="733621097">
          <w:marLeft w:val="640"/>
          <w:marRight w:val="0"/>
          <w:marTop w:val="0"/>
          <w:marBottom w:val="0"/>
          <w:divBdr>
            <w:top w:val="none" w:sz="0" w:space="0" w:color="auto"/>
            <w:left w:val="none" w:sz="0" w:space="0" w:color="auto"/>
            <w:bottom w:val="none" w:sz="0" w:space="0" w:color="auto"/>
            <w:right w:val="none" w:sz="0" w:space="0" w:color="auto"/>
          </w:divBdr>
        </w:div>
        <w:div w:id="2071222778">
          <w:marLeft w:val="640"/>
          <w:marRight w:val="0"/>
          <w:marTop w:val="0"/>
          <w:marBottom w:val="0"/>
          <w:divBdr>
            <w:top w:val="none" w:sz="0" w:space="0" w:color="auto"/>
            <w:left w:val="none" w:sz="0" w:space="0" w:color="auto"/>
            <w:bottom w:val="none" w:sz="0" w:space="0" w:color="auto"/>
            <w:right w:val="none" w:sz="0" w:space="0" w:color="auto"/>
          </w:divBdr>
        </w:div>
        <w:div w:id="1718310909">
          <w:marLeft w:val="640"/>
          <w:marRight w:val="0"/>
          <w:marTop w:val="0"/>
          <w:marBottom w:val="0"/>
          <w:divBdr>
            <w:top w:val="none" w:sz="0" w:space="0" w:color="auto"/>
            <w:left w:val="none" w:sz="0" w:space="0" w:color="auto"/>
            <w:bottom w:val="none" w:sz="0" w:space="0" w:color="auto"/>
            <w:right w:val="none" w:sz="0" w:space="0" w:color="auto"/>
          </w:divBdr>
        </w:div>
        <w:div w:id="771514164">
          <w:marLeft w:val="640"/>
          <w:marRight w:val="0"/>
          <w:marTop w:val="0"/>
          <w:marBottom w:val="0"/>
          <w:divBdr>
            <w:top w:val="none" w:sz="0" w:space="0" w:color="auto"/>
            <w:left w:val="none" w:sz="0" w:space="0" w:color="auto"/>
            <w:bottom w:val="none" w:sz="0" w:space="0" w:color="auto"/>
            <w:right w:val="none" w:sz="0" w:space="0" w:color="auto"/>
          </w:divBdr>
        </w:div>
        <w:div w:id="2087338730">
          <w:marLeft w:val="640"/>
          <w:marRight w:val="0"/>
          <w:marTop w:val="0"/>
          <w:marBottom w:val="0"/>
          <w:divBdr>
            <w:top w:val="none" w:sz="0" w:space="0" w:color="auto"/>
            <w:left w:val="none" w:sz="0" w:space="0" w:color="auto"/>
            <w:bottom w:val="none" w:sz="0" w:space="0" w:color="auto"/>
            <w:right w:val="none" w:sz="0" w:space="0" w:color="auto"/>
          </w:divBdr>
        </w:div>
        <w:div w:id="442728135">
          <w:marLeft w:val="640"/>
          <w:marRight w:val="0"/>
          <w:marTop w:val="0"/>
          <w:marBottom w:val="0"/>
          <w:divBdr>
            <w:top w:val="none" w:sz="0" w:space="0" w:color="auto"/>
            <w:left w:val="none" w:sz="0" w:space="0" w:color="auto"/>
            <w:bottom w:val="none" w:sz="0" w:space="0" w:color="auto"/>
            <w:right w:val="none" w:sz="0" w:space="0" w:color="auto"/>
          </w:divBdr>
        </w:div>
        <w:div w:id="950088754">
          <w:marLeft w:val="640"/>
          <w:marRight w:val="0"/>
          <w:marTop w:val="0"/>
          <w:marBottom w:val="0"/>
          <w:divBdr>
            <w:top w:val="none" w:sz="0" w:space="0" w:color="auto"/>
            <w:left w:val="none" w:sz="0" w:space="0" w:color="auto"/>
            <w:bottom w:val="none" w:sz="0" w:space="0" w:color="auto"/>
            <w:right w:val="none" w:sz="0" w:space="0" w:color="auto"/>
          </w:divBdr>
        </w:div>
        <w:div w:id="31929817">
          <w:marLeft w:val="640"/>
          <w:marRight w:val="0"/>
          <w:marTop w:val="0"/>
          <w:marBottom w:val="0"/>
          <w:divBdr>
            <w:top w:val="none" w:sz="0" w:space="0" w:color="auto"/>
            <w:left w:val="none" w:sz="0" w:space="0" w:color="auto"/>
            <w:bottom w:val="none" w:sz="0" w:space="0" w:color="auto"/>
            <w:right w:val="none" w:sz="0" w:space="0" w:color="auto"/>
          </w:divBdr>
        </w:div>
      </w:divsChild>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8563847">
      <w:bodyDiv w:val="1"/>
      <w:marLeft w:val="0"/>
      <w:marRight w:val="0"/>
      <w:marTop w:val="0"/>
      <w:marBottom w:val="0"/>
      <w:divBdr>
        <w:top w:val="none" w:sz="0" w:space="0" w:color="auto"/>
        <w:left w:val="none" w:sz="0" w:space="0" w:color="auto"/>
        <w:bottom w:val="none" w:sz="0" w:space="0" w:color="auto"/>
        <w:right w:val="none" w:sz="0" w:space="0" w:color="auto"/>
      </w:divBdr>
      <w:divsChild>
        <w:div w:id="142086094">
          <w:marLeft w:val="640"/>
          <w:marRight w:val="0"/>
          <w:marTop w:val="0"/>
          <w:marBottom w:val="0"/>
          <w:divBdr>
            <w:top w:val="none" w:sz="0" w:space="0" w:color="auto"/>
            <w:left w:val="none" w:sz="0" w:space="0" w:color="auto"/>
            <w:bottom w:val="none" w:sz="0" w:space="0" w:color="auto"/>
            <w:right w:val="none" w:sz="0" w:space="0" w:color="auto"/>
          </w:divBdr>
        </w:div>
        <w:div w:id="1357543534">
          <w:marLeft w:val="640"/>
          <w:marRight w:val="0"/>
          <w:marTop w:val="0"/>
          <w:marBottom w:val="0"/>
          <w:divBdr>
            <w:top w:val="none" w:sz="0" w:space="0" w:color="auto"/>
            <w:left w:val="none" w:sz="0" w:space="0" w:color="auto"/>
            <w:bottom w:val="none" w:sz="0" w:space="0" w:color="auto"/>
            <w:right w:val="none" w:sz="0" w:space="0" w:color="auto"/>
          </w:divBdr>
        </w:div>
        <w:div w:id="1029457271">
          <w:marLeft w:val="640"/>
          <w:marRight w:val="0"/>
          <w:marTop w:val="0"/>
          <w:marBottom w:val="0"/>
          <w:divBdr>
            <w:top w:val="none" w:sz="0" w:space="0" w:color="auto"/>
            <w:left w:val="none" w:sz="0" w:space="0" w:color="auto"/>
            <w:bottom w:val="none" w:sz="0" w:space="0" w:color="auto"/>
            <w:right w:val="none" w:sz="0" w:space="0" w:color="auto"/>
          </w:divBdr>
        </w:div>
        <w:div w:id="2096784986">
          <w:marLeft w:val="640"/>
          <w:marRight w:val="0"/>
          <w:marTop w:val="0"/>
          <w:marBottom w:val="0"/>
          <w:divBdr>
            <w:top w:val="none" w:sz="0" w:space="0" w:color="auto"/>
            <w:left w:val="none" w:sz="0" w:space="0" w:color="auto"/>
            <w:bottom w:val="none" w:sz="0" w:space="0" w:color="auto"/>
            <w:right w:val="none" w:sz="0" w:space="0" w:color="auto"/>
          </w:divBdr>
        </w:div>
        <w:div w:id="970286656">
          <w:marLeft w:val="640"/>
          <w:marRight w:val="0"/>
          <w:marTop w:val="0"/>
          <w:marBottom w:val="0"/>
          <w:divBdr>
            <w:top w:val="none" w:sz="0" w:space="0" w:color="auto"/>
            <w:left w:val="none" w:sz="0" w:space="0" w:color="auto"/>
            <w:bottom w:val="none" w:sz="0" w:space="0" w:color="auto"/>
            <w:right w:val="none" w:sz="0" w:space="0" w:color="auto"/>
          </w:divBdr>
        </w:div>
        <w:div w:id="1315836684">
          <w:marLeft w:val="640"/>
          <w:marRight w:val="0"/>
          <w:marTop w:val="0"/>
          <w:marBottom w:val="0"/>
          <w:divBdr>
            <w:top w:val="none" w:sz="0" w:space="0" w:color="auto"/>
            <w:left w:val="none" w:sz="0" w:space="0" w:color="auto"/>
            <w:bottom w:val="none" w:sz="0" w:space="0" w:color="auto"/>
            <w:right w:val="none" w:sz="0" w:space="0" w:color="auto"/>
          </w:divBdr>
        </w:div>
        <w:div w:id="978649574">
          <w:marLeft w:val="640"/>
          <w:marRight w:val="0"/>
          <w:marTop w:val="0"/>
          <w:marBottom w:val="0"/>
          <w:divBdr>
            <w:top w:val="none" w:sz="0" w:space="0" w:color="auto"/>
            <w:left w:val="none" w:sz="0" w:space="0" w:color="auto"/>
            <w:bottom w:val="none" w:sz="0" w:space="0" w:color="auto"/>
            <w:right w:val="none" w:sz="0" w:space="0" w:color="auto"/>
          </w:divBdr>
        </w:div>
        <w:div w:id="1486580899">
          <w:marLeft w:val="640"/>
          <w:marRight w:val="0"/>
          <w:marTop w:val="0"/>
          <w:marBottom w:val="0"/>
          <w:divBdr>
            <w:top w:val="none" w:sz="0" w:space="0" w:color="auto"/>
            <w:left w:val="none" w:sz="0" w:space="0" w:color="auto"/>
            <w:bottom w:val="none" w:sz="0" w:space="0" w:color="auto"/>
            <w:right w:val="none" w:sz="0" w:space="0" w:color="auto"/>
          </w:divBdr>
        </w:div>
        <w:div w:id="1059128261">
          <w:marLeft w:val="640"/>
          <w:marRight w:val="0"/>
          <w:marTop w:val="0"/>
          <w:marBottom w:val="0"/>
          <w:divBdr>
            <w:top w:val="none" w:sz="0" w:space="0" w:color="auto"/>
            <w:left w:val="none" w:sz="0" w:space="0" w:color="auto"/>
            <w:bottom w:val="none" w:sz="0" w:space="0" w:color="auto"/>
            <w:right w:val="none" w:sz="0" w:space="0" w:color="auto"/>
          </w:divBdr>
        </w:div>
        <w:div w:id="794131831">
          <w:marLeft w:val="640"/>
          <w:marRight w:val="0"/>
          <w:marTop w:val="0"/>
          <w:marBottom w:val="0"/>
          <w:divBdr>
            <w:top w:val="none" w:sz="0" w:space="0" w:color="auto"/>
            <w:left w:val="none" w:sz="0" w:space="0" w:color="auto"/>
            <w:bottom w:val="none" w:sz="0" w:space="0" w:color="auto"/>
            <w:right w:val="none" w:sz="0" w:space="0" w:color="auto"/>
          </w:divBdr>
        </w:div>
        <w:div w:id="1974022687">
          <w:marLeft w:val="640"/>
          <w:marRight w:val="0"/>
          <w:marTop w:val="0"/>
          <w:marBottom w:val="0"/>
          <w:divBdr>
            <w:top w:val="none" w:sz="0" w:space="0" w:color="auto"/>
            <w:left w:val="none" w:sz="0" w:space="0" w:color="auto"/>
            <w:bottom w:val="none" w:sz="0" w:space="0" w:color="auto"/>
            <w:right w:val="none" w:sz="0" w:space="0" w:color="auto"/>
          </w:divBdr>
        </w:div>
      </w:divsChild>
    </w:div>
    <w:div w:id="1870214594">
      <w:bodyDiv w:val="1"/>
      <w:marLeft w:val="0"/>
      <w:marRight w:val="0"/>
      <w:marTop w:val="0"/>
      <w:marBottom w:val="0"/>
      <w:divBdr>
        <w:top w:val="none" w:sz="0" w:space="0" w:color="auto"/>
        <w:left w:val="none" w:sz="0" w:space="0" w:color="auto"/>
        <w:bottom w:val="none" w:sz="0" w:space="0" w:color="auto"/>
        <w:right w:val="none" w:sz="0" w:space="0" w:color="auto"/>
      </w:divBdr>
    </w:div>
    <w:div w:id="1878620328">
      <w:bodyDiv w:val="1"/>
      <w:marLeft w:val="0"/>
      <w:marRight w:val="0"/>
      <w:marTop w:val="0"/>
      <w:marBottom w:val="0"/>
      <w:divBdr>
        <w:top w:val="none" w:sz="0" w:space="0" w:color="auto"/>
        <w:left w:val="none" w:sz="0" w:space="0" w:color="auto"/>
        <w:bottom w:val="none" w:sz="0" w:space="0" w:color="auto"/>
        <w:right w:val="none" w:sz="0" w:space="0" w:color="auto"/>
      </w:divBdr>
      <w:divsChild>
        <w:div w:id="1896088611">
          <w:marLeft w:val="640"/>
          <w:marRight w:val="0"/>
          <w:marTop w:val="0"/>
          <w:marBottom w:val="0"/>
          <w:divBdr>
            <w:top w:val="none" w:sz="0" w:space="0" w:color="auto"/>
            <w:left w:val="none" w:sz="0" w:space="0" w:color="auto"/>
            <w:bottom w:val="none" w:sz="0" w:space="0" w:color="auto"/>
            <w:right w:val="none" w:sz="0" w:space="0" w:color="auto"/>
          </w:divBdr>
        </w:div>
        <w:div w:id="805974752">
          <w:marLeft w:val="640"/>
          <w:marRight w:val="0"/>
          <w:marTop w:val="0"/>
          <w:marBottom w:val="0"/>
          <w:divBdr>
            <w:top w:val="none" w:sz="0" w:space="0" w:color="auto"/>
            <w:left w:val="none" w:sz="0" w:space="0" w:color="auto"/>
            <w:bottom w:val="none" w:sz="0" w:space="0" w:color="auto"/>
            <w:right w:val="none" w:sz="0" w:space="0" w:color="auto"/>
          </w:divBdr>
        </w:div>
        <w:div w:id="1211188614">
          <w:marLeft w:val="640"/>
          <w:marRight w:val="0"/>
          <w:marTop w:val="0"/>
          <w:marBottom w:val="0"/>
          <w:divBdr>
            <w:top w:val="none" w:sz="0" w:space="0" w:color="auto"/>
            <w:left w:val="none" w:sz="0" w:space="0" w:color="auto"/>
            <w:bottom w:val="none" w:sz="0" w:space="0" w:color="auto"/>
            <w:right w:val="none" w:sz="0" w:space="0" w:color="auto"/>
          </w:divBdr>
        </w:div>
        <w:div w:id="1066612238">
          <w:marLeft w:val="640"/>
          <w:marRight w:val="0"/>
          <w:marTop w:val="0"/>
          <w:marBottom w:val="0"/>
          <w:divBdr>
            <w:top w:val="none" w:sz="0" w:space="0" w:color="auto"/>
            <w:left w:val="none" w:sz="0" w:space="0" w:color="auto"/>
            <w:bottom w:val="none" w:sz="0" w:space="0" w:color="auto"/>
            <w:right w:val="none" w:sz="0" w:space="0" w:color="auto"/>
          </w:divBdr>
        </w:div>
        <w:div w:id="1262686960">
          <w:marLeft w:val="640"/>
          <w:marRight w:val="0"/>
          <w:marTop w:val="0"/>
          <w:marBottom w:val="0"/>
          <w:divBdr>
            <w:top w:val="none" w:sz="0" w:space="0" w:color="auto"/>
            <w:left w:val="none" w:sz="0" w:space="0" w:color="auto"/>
            <w:bottom w:val="none" w:sz="0" w:space="0" w:color="auto"/>
            <w:right w:val="none" w:sz="0" w:space="0" w:color="auto"/>
          </w:divBdr>
        </w:div>
        <w:div w:id="165170214">
          <w:marLeft w:val="640"/>
          <w:marRight w:val="0"/>
          <w:marTop w:val="0"/>
          <w:marBottom w:val="0"/>
          <w:divBdr>
            <w:top w:val="none" w:sz="0" w:space="0" w:color="auto"/>
            <w:left w:val="none" w:sz="0" w:space="0" w:color="auto"/>
            <w:bottom w:val="none" w:sz="0" w:space="0" w:color="auto"/>
            <w:right w:val="none" w:sz="0" w:space="0" w:color="auto"/>
          </w:divBdr>
        </w:div>
        <w:div w:id="1573612570">
          <w:marLeft w:val="640"/>
          <w:marRight w:val="0"/>
          <w:marTop w:val="0"/>
          <w:marBottom w:val="0"/>
          <w:divBdr>
            <w:top w:val="none" w:sz="0" w:space="0" w:color="auto"/>
            <w:left w:val="none" w:sz="0" w:space="0" w:color="auto"/>
            <w:bottom w:val="none" w:sz="0" w:space="0" w:color="auto"/>
            <w:right w:val="none" w:sz="0" w:space="0" w:color="auto"/>
          </w:divBdr>
        </w:div>
        <w:div w:id="1084497451">
          <w:marLeft w:val="640"/>
          <w:marRight w:val="0"/>
          <w:marTop w:val="0"/>
          <w:marBottom w:val="0"/>
          <w:divBdr>
            <w:top w:val="none" w:sz="0" w:space="0" w:color="auto"/>
            <w:left w:val="none" w:sz="0" w:space="0" w:color="auto"/>
            <w:bottom w:val="none" w:sz="0" w:space="0" w:color="auto"/>
            <w:right w:val="none" w:sz="0" w:space="0" w:color="auto"/>
          </w:divBdr>
        </w:div>
        <w:div w:id="1726417721">
          <w:marLeft w:val="640"/>
          <w:marRight w:val="0"/>
          <w:marTop w:val="0"/>
          <w:marBottom w:val="0"/>
          <w:divBdr>
            <w:top w:val="none" w:sz="0" w:space="0" w:color="auto"/>
            <w:left w:val="none" w:sz="0" w:space="0" w:color="auto"/>
            <w:bottom w:val="none" w:sz="0" w:space="0" w:color="auto"/>
            <w:right w:val="none" w:sz="0" w:space="0" w:color="auto"/>
          </w:divBdr>
        </w:div>
        <w:div w:id="353461529">
          <w:marLeft w:val="640"/>
          <w:marRight w:val="0"/>
          <w:marTop w:val="0"/>
          <w:marBottom w:val="0"/>
          <w:divBdr>
            <w:top w:val="none" w:sz="0" w:space="0" w:color="auto"/>
            <w:left w:val="none" w:sz="0" w:space="0" w:color="auto"/>
            <w:bottom w:val="none" w:sz="0" w:space="0" w:color="auto"/>
            <w:right w:val="none" w:sz="0" w:space="0" w:color="auto"/>
          </w:divBdr>
        </w:div>
        <w:div w:id="194580897">
          <w:marLeft w:val="640"/>
          <w:marRight w:val="0"/>
          <w:marTop w:val="0"/>
          <w:marBottom w:val="0"/>
          <w:divBdr>
            <w:top w:val="none" w:sz="0" w:space="0" w:color="auto"/>
            <w:left w:val="none" w:sz="0" w:space="0" w:color="auto"/>
            <w:bottom w:val="none" w:sz="0" w:space="0" w:color="auto"/>
            <w:right w:val="none" w:sz="0" w:space="0" w:color="auto"/>
          </w:divBdr>
        </w:div>
        <w:div w:id="1686054423">
          <w:marLeft w:val="640"/>
          <w:marRight w:val="0"/>
          <w:marTop w:val="0"/>
          <w:marBottom w:val="0"/>
          <w:divBdr>
            <w:top w:val="none" w:sz="0" w:space="0" w:color="auto"/>
            <w:left w:val="none" w:sz="0" w:space="0" w:color="auto"/>
            <w:bottom w:val="none" w:sz="0" w:space="0" w:color="auto"/>
            <w:right w:val="none" w:sz="0" w:space="0" w:color="auto"/>
          </w:divBdr>
        </w:div>
        <w:div w:id="1393770458">
          <w:marLeft w:val="640"/>
          <w:marRight w:val="0"/>
          <w:marTop w:val="0"/>
          <w:marBottom w:val="0"/>
          <w:divBdr>
            <w:top w:val="none" w:sz="0" w:space="0" w:color="auto"/>
            <w:left w:val="none" w:sz="0" w:space="0" w:color="auto"/>
            <w:bottom w:val="none" w:sz="0" w:space="0" w:color="auto"/>
            <w:right w:val="none" w:sz="0" w:space="0" w:color="auto"/>
          </w:divBdr>
        </w:div>
        <w:div w:id="772936373">
          <w:marLeft w:val="640"/>
          <w:marRight w:val="0"/>
          <w:marTop w:val="0"/>
          <w:marBottom w:val="0"/>
          <w:divBdr>
            <w:top w:val="none" w:sz="0" w:space="0" w:color="auto"/>
            <w:left w:val="none" w:sz="0" w:space="0" w:color="auto"/>
            <w:bottom w:val="none" w:sz="0" w:space="0" w:color="auto"/>
            <w:right w:val="none" w:sz="0" w:space="0" w:color="auto"/>
          </w:divBdr>
        </w:div>
        <w:div w:id="963539774">
          <w:marLeft w:val="640"/>
          <w:marRight w:val="0"/>
          <w:marTop w:val="0"/>
          <w:marBottom w:val="0"/>
          <w:divBdr>
            <w:top w:val="none" w:sz="0" w:space="0" w:color="auto"/>
            <w:left w:val="none" w:sz="0" w:space="0" w:color="auto"/>
            <w:bottom w:val="none" w:sz="0" w:space="0" w:color="auto"/>
            <w:right w:val="none" w:sz="0" w:space="0" w:color="auto"/>
          </w:divBdr>
        </w:div>
        <w:div w:id="793670711">
          <w:marLeft w:val="640"/>
          <w:marRight w:val="0"/>
          <w:marTop w:val="0"/>
          <w:marBottom w:val="0"/>
          <w:divBdr>
            <w:top w:val="none" w:sz="0" w:space="0" w:color="auto"/>
            <w:left w:val="none" w:sz="0" w:space="0" w:color="auto"/>
            <w:bottom w:val="none" w:sz="0" w:space="0" w:color="auto"/>
            <w:right w:val="none" w:sz="0" w:space="0" w:color="auto"/>
          </w:divBdr>
        </w:div>
        <w:div w:id="2120179306">
          <w:marLeft w:val="640"/>
          <w:marRight w:val="0"/>
          <w:marTop w:val="0"/>
          <w:marBottom w:val="0"/>
          <w:divBdr>
            <w:top w:val="none" w:sz="0" w:space="0" w:color="auto"/>
            <w:left w:val="none" w:sz="0" w:space="0" w:color="auto"/>
            <w:bottom w:val="none" w:sz="0" w:space="0" w:color="auto"/>
            <w:right w:val="none" w:sz="0" w:space="0" w:color="auto"/>
          </w:divBdr>
        </w:div>
        <w:div w:id="792403208">
          <w:marLeft w:val="640"/>
          <w:marRight w:val="0"/>
          <w:marTop w:val="0"/>
          <w:marBottom w:val="0"/>
          <w:divBdr>
            <w:top w:val="none" w:sz="0" w:space="0" w:color="auto"/>
            <w:left w:val="none" w:sz="0" w:space="0" w:color="auto"/>
            <w:bottom w:val="none" w:sz="0" w:space="0" w:color="auto"/>
            <w:right w:val="none" w:sz="0" w:space="0" w:color="auto"/>
          </w:divBdr>
        </w:div>
        <w:div w:id="995187405">
          <w:marLeft w:val="640"/>
          <w:marRight w:val="0"/>
          <w:marTop w:val="0"/>
          <w:marBottom w:val="0"/>
          <w:divBdr>
            <w:top w:val="none" w:sz="0" w:space="0" w:color="auto"/>
            <w:left w:val="none" w:sz="0" w:space="0" w:color="auto"/>
            <w:bottom w:val="none" w:sz="0" w:space="0" w:color="auto"/>
            <w:right w:val="none" w:sz="0" w:space="0" w:color="auto"/>
          </w:divBdr>
        </w:div>
        <w:div w:id="392892553">
          <w:marLeft w:val="640"/>
          <w:marRight w:val="0"/>
          <w:marTop w:val="0"/>
          <w:marBottom w:val="0"/>
          <w:divBdr>
            <w:top w:val="none" w:sz="0" w:space="0" w:color="auto"/>
            <w:left w:val="none" w:sz="0" w:space="0" w:color="auto"/>
            <w:bottom w:val="none" w:sz="0" w:space="0" w:color="auto"/>
            <w:right w:val="none" w:sz="0" w:space="0" w:color="auto"/>
          </w:divBdr>
        </w:div>
        <w:div w:id="1627658460">
          <w:marLeft w:val="640"/>
          <w:marRight w:val="0"/>
          <w:marTop w:val="0"/>
          <w:marBottom w:val="0"/>
          <w:divBdr>
            <w:top w:val="none" w:sz="0" w:space="0" w:color="auto"/>
            <w:left w:val="none" w:sz="0" w:space="0" w:color="auto"/>
            <w:bottom w:val="none" w:sz="0" w:space="0" w:color="auto"/>
            <w:right w:val="none" w:sz="0" w:space="0" w:color="auto"/>
          </w:divBdr>
        </w:div>
        <w:div w:id="1372918071">
          <w:marLeft w:val="640"/>
          <w:marRight w:val="0"/>
          <w:marTop w:val="0"/>
          <w:marBottom w:val="0"/>
          <w:divBdr>
            <w:top w:val="none" w:sz="0" w:space="0" w:color="auto"/>
            <w:left w:val="none" w:sz="0" w:space="0" w:color="auto"/>
            <w:bottom w:val="none" w:sz="0" w:space="0" w:color="auto"/>
            <w:right w:val="none" w:sz="0" w:space="0" w:color="auto"/>
          </w:divBdr>
        </w:div>
      </w:divsChild>
    </w:div>
    <w:div w:id="1881823755">
      <w:bodyDiv w:val="1"/>
      <w:marLeft w:val="0"/>
      <w:marRight w:val="0"/>
      <w:marTop w:val="0"/>
      <w:marBottom w:val="0"/>
      <w:divBdr>
        <w:top w:val="none" w:sz="0" w:space="0" w:color="auto"/>
        <w:left w:val="none" w:sz="0" w:space="0" w:color="auto"/>
        <w:bottom w:val="none" w:sz="0" w:space="0" w:color="auto"/>
        <w:right w:val="none" w:sz="0" w:space="0" w:color="auto"/>
      </w:divBdr>
    </w:div>
    <w:div w:id="1889494740">
      <w:bodyDiv w:val="1"/>
      <w:marLeft w:val="0"/>
      <w:marRight w:val="0"/>
      <w:marTop w:val="0"/>
      <w:marBottom w:val="0"/>
      <w:divBdr>
        <w:top w:val="none" w:sz="0" w:space="0" w:color="auto"/>
        <w:left w:val="none" w:sz="0" w:space="0" w:color="auto"/>
        <w:bottom w:val="none" w:sz="0" w:space="0" w:color="auto"/>
        <w:right w:val="none" w:sz="0" w:space="0" w:color="auto"/>
      </w:divBdr>
      <w:divsChild>
        <w:div w:id="2024823776">
          <w:marLeft w:val="640"/>
          <w:marRight w:val="0"/>
          <w:marTop w:val="0"/>
          <w:marBottom w:val="0"/>
          <w:divBdr>
            <w:top w:val="none" w:sz="0" w:space="0" w:color="auto"/>
            <w:left w:val="none" w:sz="0" w:space="0" w:color="auto"/>
            <w:bottom w:val="none" w:sz="0" w:space="0" w:color="auto"/>
            <w:right w:val="none" w:sz="0" w:space="0" w:color="auto"/>
          </w:divBdr>
        </w:div>
        <w:div w:id="935484066">
          <w:marLeft w:val="640"/>
          <w:marRight w:val="0"/>
          <w:marTop w:val="0"/>
          <w:marBottom w:val="0"/>
          <w:divBdr>
            <w:top w:val="none" w:sz="0" w:space="0" w:color="auto"/>
            <w:left w:val="none" w:sz="0" w:space="0" w:color="auto"/>
            <w:bottom w:val="none" w:sz="0" w:space="0" w:color="auto"/>
            <w:right w:val="none" w:sz="0" w:space="0" w:color="auto"/>
          </w:divBdr>
        </w:div>
        <w:div w:id="377781980">
          <w:marLeft w:val="640"/>
          <w:marRight w:val="0"/>
          <w:marTop w:val="0"/>
          <w:marBottom w:val="0"/>
          <w:divBdr>
            <w:top w:val="none" w:sz="0" w:space="0" w:color="auto"/>
            <w:left w:val="none" w:sz="0" w:space="0" w:color="auto"/>
            <w:bottom w:val="none" w:sz="0" w:space="0" w:color="auto"/>
            <w:right w:val="none" w:sz="0" w:space="0" w:color="auto"/>
          </w:divBdr>
        </w:div>
        <w:div w:id="1704212651">
          <w:marLeft w:val="640"/>
          <w:marRight w:val="0"/>
          <w:marTop w:val="0"/>
          <w:marBottom w:val="0"/>
          <w:divBdr>
            <w:top w:val="none" w:sz="0" w:space="0" w:color="auto"/>
            <w:left w:val="none" w:sz="0" w:space="0" w:color="auto"/>
            <w:bottom w:val="none" w:sz="0" w:space="0" w:color="auto"/>
            <w:right w:val="none" w:sz="0" w:space="0" w:color="auto"/>
          </w:divBdr>
        </w:div>
        <w:div w:id="2146385263">
          <w:marLeft w:val="640"/>
          <w:marRight w:val="0"/>
          <w:marTop w:val="0"/>
          <w:marBottom w:val="0"/>
          <w:divBdr>
            <w:top w:val="none" w:sz="0" w:space="0" w:color="auto"/>
            <w:left w:val="none" w:sz="0" w:space="0" w:color="auto"/>
            <w:bottom w:val="none" w:sz="0" w:space="0" w:color="auto"/>
            <w:right w:val="none" w:sz="0" w:space="0" w:color="auto"/>
          </w:divBdr>
        </w:div>
        <w:div w:id="1505239390">
          <w:marLeft w:val="640"/>
          <w:marRight w:val="0"/>
          <w:marTop w:val="0"/>
          <w:marBottom w:val="0"/>
          <w:divBdr>
            <w:top w:val="none" w:sz="0" w:space="0" w:color="auto"/>
            <w:left w:val="none" w:sz="0" w:space="0" w:color="auto"/>
            <w:bottom w:val="none" w:sz="0" w:space="0" w:color="auto"/>
            <w:right w:val="none" w:sz="0" w:space="0" w:color="auto"/>
          </w:divBdr>
        </w:div>
        <w:div w:id="592781728">
          <w:marLeft w:val="640"/>
          <w:marRight w:val="0"/>
          <w:marTop w:val="0"/>
          <w:marBottom w:val="0"/>
          <w:divBdr>
            <w:top w:val="none" w:sz="0" w:space="0" w:color="auto"/>
            <w:left w:val="none" w:sz="0" w:space="0" w:color="auto"/>
            <w:bottom w:val="none" w:sz="0" w:space="0" w:color="auto"/>
            <w:right w:val="none" w:sz="0" w:space="0" w:color="auto"/>
          </w:divBdr>
        </w:div>
        <w:div w:id="2124613615">
          <w:marLeft w:val="640"/>
          <w:marRight w:val="0"/>
          <w:marTop w:val="0"/>
          <w:marBottom w:val="0"/>
          <w:divBdr>
            <w:top w:val="none" w:sz="0" w:space="0" w:color="auto"/>
            <w:left w:val="none" w:sz="0" w:space="0" w:color="auto"/>
            <w:bottom w:val="none" w:sz="0" w:space="0" w:color="auto"/>
            <w:right w:val="none" w:sz="0" w:space="0" w:color="auto"/>
          </w:divBdr>
        </w:div>
        <w:div w:id="1477531893">
          <w:marLeft w:val="640"/>
          <w:marRight w:val="0"/>
          <w:marTop w:val="0"/>
          <w:marBottom w:val="0"/>
          <w:divBdr>
            <w:top w:val="none" w:sz="0" w:space="0" w:color="auto"/>
            <w:left w:val="none" w:sz="0" w:space="0" w:color="auto"/>
            <w:bottom w:val="none" w:sz="0" w:space="0" w:color="auto"/>
            <w:right w:val="none" w:sz="0" w:space="0" w:color="auto"/>
          </w:divBdr>
        </w:div>
        <w:div w:id="1525903512">
          <w:marLeft w:val="640"/>
          <w:marRight w:val="0"/>
          <w:marTop w:val="0"/>
          <w:marBottom w:val="0"/>
          <w:divBdr>
            <w:top w:val="none" w:sz="0" w:space="0" w:color="auto"/>
            <w:left w:val="none" w:sz="0" w:space="0" w:color="auto"/>
            <w:bottom w:val="none" w:sz="0" w:space="0" w:color="auto"/>
            <w:right w:val="none" w:sz="0" w:space="0" w:color="auto"/>
          </w:divBdr>
        </w:div>
        <w:div w:id="536045130">
          <w:marLeft w:val="640"/>
          <w:marRight w:val="0"/>
          <w:marTop w:val="0"/>
          <w:marBottom w:val="0"/>
          <w:divBdr>
            <w:top w:val="none" w:sz="0" w:space="0" w:color="auto"/>
            <w:left w:val="none" w:sz="0" w:space="0" w:color="auto"/>
            <w:bottom w:val="none" w:sz="0" w:space="0" w:color="auto"/>
            <w:right w:val="none" w:sz="0" w:space="0" w:color="auto"/>
          </w:divBdr>
        </w:div>
        <w:div w:id="962927100">
          <w:marLeft w:val="640"/>
          <w:marRight w:val="0"/>
          <w:marTop w:val="0"/>
          <w:marBottom w:val="0"/>
          <w:divBdr>
            <w:top w:val="none" w:sz="0" w:space="0" w:color="auto"/>
            <w:left w:val="none" w:sz="0" w:space="0" w:color="auto"/>
            <w:bottom w:val="none" w:sz="0" w:space="0" w:color="auto"/>
            <w:right w:val="none" w:sz="0" w:space="0" w:color="auto"/>
          </w:divBdr>
        </w:div>
        <w:div w:id="1481531351">
          <w:marLeft w:val="640"/>
          <w:marRight w:val="0"/>
          <w:marTop w:val="0"/>
          <w:marBottom w:val="0"/>
          <w:divBdr>
            <w:top w:val="none" w:sz="0" w:space="0" w:color="auto"/>
            <w:left w:val="none" w:sz="0" w:space="0" w:color="auto"/>
            <w:bottom w:val="none" w:sz="0" w:space="0" w:color="auto"/>
            <w:right w:val="none" w:sz="0" w:space="0" w:color="auto"/>
          </w:divBdr>
        </w:div>
        <w:div w:id="1919705595">
          <w:marLeft w:val="640"/>
          <w:marRight w:val="0"/>
          <w:marTop w:val="0"/>
          <w:marBottom w:val="0"/>
          <w:divBdr>
            <w:top w:val="none" w:sz="0" w:space="0" w:color="auto"/>
            <w:left w:val="none" w:sz="0" w:space="0" w:color="auto"/>
            <w:bottom w:val="none" w:sz="0" w:space="0" w:color="auto"/>
            <w:right w:val="none" w:sz="0" w:space="0" w:color="auto"/>
          </w:divBdr>
        </w:div>
      </w:divsChild>
    </w:div>
    <w:div w:id="1894924094">
      <w:bodyDiv w:val="1"/>
      <w:marLeft w:val="0"/>
      <w:marRight w:val="0"/>
      <w:marTop w:val="0"/>
      <w:marBottom w:val="0"/>
      <w:divBdr>
        <w:top w:val="none" w:sz="0" w:space="0" w:color="auto"/>
        <w:left w:val="none" w:sz="0" w:space="0" w:color="auto"/>
        <w:bottom w:val="none" w:sz="0" w:space="0" w:color="auto"/>
        <w:right w:val="none" w:sz="0" w:space="0" w:color="auto"/>
      </w:divBdr>
    </w:div>
    <w:div w:id="1900440000">
      <w:bodyDiv w:val="1"/>
      <w:marLeft w:val="0"/>
      <w:marRight w:val="0"/>
      <w:marTop w:val="0"/>
      <w:marBottom w:val="0"/>
      <w:divBdr>
        <w:top w:val="none" w:sz="0" w:space="0" w:color="auto"/>
        <w:left w:val="none" w:sz="0" w:space="0" w:color="auto"/>
        <w:bottom w:val="none" w:sz="0" w:space="0" w:color="auto"/>
        <w:right w:val="none" w:sz="0" w:space="0" w:color="auto"/>
      </w:divBdr>
      <w:divsChild>
        <w:div w:id="930237160">
          <w:marLeft w:val="640"/>
          <w:marRight w:val="0"/>
          <w:marTop w:val="0"/>
          <w:marBottom w:val="0"/>
          <w:divBdr>
            <w:top w:val="none" w:sz="0" w:space="0" w:color="auto"/>
            <w:left w:val="none" w:sz="0" w:space="0" w:color="auto"/>
            <w:bottom w:val="none" w:sz="0" w:space="0" w:color="auto"/>
            <w:right w:val="none" w:sz="0" w:space="0" w:color="auto"/>
          </w:divBdr>
        </w:div>
        <w:div w:id="1455782627">
          <w:marLeft w:val="640"/>
          <w:marRight w:val="0"/>
          <w:marTop w:val="0"/>
          <w:marBottom w:val="0"/>
          <w:divBdr>
            <w:top w:val="none" w:sz="0" w:space="0" w:color="auto"/>
            <w:left w:val="none" w:sz="0" w:space="0" w:color="auto"/>
            <w:bottom w:val="none" w:sz="0" w:space="0" w:color="auto"/>
            <w:right w:val="none" w:sz="0" w:space="0" w:color="auto"/>
          </w:divBdr>
        </w:div>
        <w:div w:id="290285143">
          <w:marLeft w:val="640"/>
          <w:marRight w:val="0"/>
          <w:marTop w:val="0"/>
          <w:marBottom w:val="0"/>
          <w:divBdr>
            <w:top w:val="none" w:sz="0" w:space="0" w:color="auto"/>
            <w:left w:val="none" w:sz="0" w:space="0" w:color="auto"/>
            <w:bottom w:val="none" w:sz="0" w:space="0" w:color="auto"/>
            <w:right w:val="none" w:sz="0" w:space="0" w:color="auto"/>
          </w:divBdr>
        </w:div>
        <w:div w:id="1348679092">
          <w:marLeft w:val="640"/>
          <w:marRight w:val="0"/>
          <w:marTop w:val="0"/>
          <w:marBottom w:val="0"/>
          <w:divBdr>
            <w:top w:val="none" w:sz="0" w:space="0" w:color="auto"/>
            <w:left w:val="none" w:sz="0" w:space="0" w:color="auto"/>
            <w:bottom w:val="none" w:sz="0" w:space="0" w:color="auto"/>
            <w:right w:val="none" w:sz="0" w:space="0" w:color="auto"/>
          </w:divBdr>
        </w:div>
        <w:div w:id="1637417642">
          <w:marLeft w:val="640"/>
          <w:marRight w:val="0"/>
          <w:marTop w:val="0"/>
          <w:marBottom w:val="0"/>
          <w:divBdr>
            <w:top w:val="none" w:sz="0" w:space="0" w:color="auto"/>
            <w:left w:val="none" w:sz="0" w:space="0" w:color="auto"/>
            <w:bottom w:val="none" w:sz="0" w:space="0" w:color="auto"/>
            <w:right w:val="none" w:sz="0" w:space="0" w:color="auto"/>
          </w:divBdr>
        </w:div>
        <w:div w:id="1286503042">
          <w:marLeft w:val="640"/>
          <w:marRight w:val="0"/>
          <w:marTop w:val="0"/>
          <w:marBottom w:val="0"/>
          <w:divBdr>
            <w:top w:val="none" w:sz="0" w:space="0" w:color="auto"/>
            <w:left w:val="none" w:sz="0" w:space="0" w:color="auto"/>
            <w:bottom w:val="none" w:sz="0" w:space="0" w:color="auto"/>
            <w:right w:val="none" w:sz="0" w:space="0" w:color="auto"/>
          </w:divBdr>
        </w:div>
      </w:divsChild>
    </w:div>
    <w:div w:id="1930428638">
      <w:bodyDiv w:val="1"/>
      <w:marLeft w:val="0"/>
      <w:marRight w:val="0"/>
      <w:marTop w:val="0"/>
      <w:marBottom w:val="0"/>
      <w:divBdr>
        <w:top w:val="none" w:sz="0" w:space="0" w:color="auto"/>
        <w:left w:val="none" w:sz="0" w:space="0" w:color="auto"/>
        <w:bottom w:val="none" w:sz="0" w:space="0" w:color="auto"/>
        <w:right w:val="none" w:sz="0" w:space="0" w:color="auto"/>
      </w:divBdr>
    </w:div>
    <w:div w:id="1975284672">
      <w:bodyDiv w:val="1"/>
      <w:marLeft w:val="0"/>
      <w:marRight w:val="0"/>
      <w:marTop w:val="0"/>
      <w:marBottom w:val="0"/>
      <w:divBdr>
        <w:top w:val="none" w:sz="0" w:space="0" w:color="auto"/>
        <w:left w:val="none" w:sz="0" w:space="0" w:color="auto"/>
        <w:bottom w:val="none" w:sz="0" w:space="0" w:color="auto"/>
        <w:right w:val="none" w:sz="0" w:space="0" w:color="auto"/>
      </w:divBdr>
      <w:divsChild>
        <w:div w:id="906190785">
          <w:marLeft w:val="640"/>
          <w:marRight w:val="0"/>
          <w:marTop w:val="0"/>
          <w:marBottom w:val="0"/>
          <w:divBdr>
            <w:top w:val="none" w:sz="0" w:space="0" w:color="auto"/>
            <w:left w:val="none" w:sz="0" w:space="0" w:color="auto"/>
            <w:bottom w:val="none" w:sz="0" w:space="0" w:color="auto"/>
            <w:right w:val="none" w:sz="0" w:space="0" w:color="auto"/>
          </w:divBdr>
        </w:div>
        <w:div w:id="181285930">
          <w:marLeft w:val="640"/>
          <w:marRight w:val="0"/>
          <w:marTop w:val="0"/>
          <w:marBottom w:val="0"/>
          <w:divBdr>
            <w:top w:val="none" w:sz="0" w:space="0" w:color="auto"/>
            <w:left w:val="none" w:sz="0" w:space="0" w:color="auto"/>
            <w:bottom w:val="none" w:sz="0" w:space="0" w:color="auto"/>
            <w:right w:val="none" w:sz="0" w:space="0" w:color="auto"/>
          </w:divBdr>
        </w:div>
        <w:div w:id="1380058425">
          <w:marLeft w:val="640"/>
          <w:marRight w:val="0"/>
          <w:marTop w:val="0"/>
          <w:marBottom w:val="0"/>
          <w:divBdr>
            <w:top w:val="none" w:sz="0" w:space="0" w:color="auto"/>
            <w:left w:val="none" w:sz="0" w:space="0" w:color="auto"/>
            <w:bottom w:val="none" w:sz="0" w:space="0" w:color="auto"/>
            <w:right w:val="none" w:sz="0" w:space="0" w:color="auto"/>
          </w:divBdr>
        </w:div>
        <w:div w:id="1995060711">
          <w:marLeft w:val="640"/>
          <w:marRight w:val="0"/>
          <w:marTop w:val="0"/>
          <w:marBottom w:val="0"/>
          <w:divBdr>
            <w:top w:val="none" w:sz="0" w:space="0" w:color="auto"/>
            <w:left w:val="none" w:sz="0" w:space="0" w:color="auto"/>
            <w:bottom w:val="none" w:sz="0" w:space="0" w:color="auto"/>
            <w:right w:val="none" w:sz="0" w:space="0" w:color="auto"/>
          </w:divBdr>
        </w:div>
        <w:div w:id="1950040970">
          <w:marLeft w:val="640"/>
          <w:marRight w:val="0"/>
          <w:marTop w:val="0"/>
          <w:marBottom w:val="0"/>
          <w:divBdr>
            <w:top w:val="none" w:sz="0" w:space="0" w:color="auto"/>
            <w:left w:val="none" w:sz="0" w:space="0" w:color="auto"/>
            <w:bottom w:val="none" w:sz="0" w:space="0" w:color="auto"/>
            <w:right w:val="none" w:sz="0" w:space="0" w:color="auto"/>
          </w:divBdr>
        </w:div>
        <w:div w:id="586884288">
          <w:marLeft w:val="640"/>
          <w:marRight w:val="0"/>
          <w:marTop w:val="0"/>
          <w:marBottom w:val="0"/>
          <w:divBdr>
            <w:top w:val="none" w:sz="0" w:space="0" w:color="auto"/>
            <w:left w:val="none" w:sz="0" w:space="0" w:color="auto"/>
            <w:bottom w:val="none" w:sz="0" w:space="0" w:color="auto"/>
            <w:right w:val="none" w:sz="0" w:space="0" w:color="auto"/>
          </w:divBdr>
        </w:div>
        <w:div w:id="1616673714">
          <w:marLeft w:val="640"/>
          <w:marRight w:val="0"/>
          <w:marTop w:val="0"/>
          <w:marBottom w:val="0"/>
          <w:divBdr>
            <w:top w:val="none" w:sz="0" w:space="0" w:color="auto"/>
            <w:left w:val="none" w:sz="0" w:space="0" w:color="auto"/>
            <w:bottom w:val="none" w:sz="0" w:space="0" w:color="auto"/>
            <w:right w:val="none" w:sz="0" w:space="0" w:color="auto"/>
          </w:divBdr>
        </w:div>
        <w:div w:id="173611877">
          <w:marLeft w:val="640"/>
          <w:marRight w:val="0"/>
          <w:marTop w:val="0"/>
          <w:marBottom w:val="0"/>
          <w:divBdr>
            <w:top w:val="none" w:sz="0" w:space="0" w:color="auto"/>
            <w:left w:val="none" w:sz="0" w:space="0" w:color="auto"/>
            <w:bottom w:val="none" w:sz="0" w:space="0" w:color="auto"/>
            <w:right w:val="none" w:sz="0" w:space="0" w:color="auto"/>
          </w:divBdr>
        </w:div>
      </w:divsChild>
    </w:div>
    <w:div w:id="2034308117">
      <w:bodyDiv w:val="1"/>
      <w:marLeft w:val="0"/>
      <w:marRight w:val="0"/>
      <w:marTop w:val="0"/>
      <w:marBottom w:val="0"/>
      <w:divBdr>
        <w:top w:val="none" w:sz="0" w:space="0" w:color="auto"/>
        <w:left w:val="none" w:sz="0" w:space="0" w:color="auto"/>
        <w:bottom w:val="none" w:sz="0" w:space="0" w:color="auto"/>
        <w:right w:val="none" w:sz="0" w:space="0" w:color="auto"/>
      </w:divBdr>
      <w:divsChild>
        <w:div w:id="1125852237">
          <w:marLeft w:val="640"/>
          <w:marRight w:val="0"/>
          <w:marTop w:val="0"/>
          <w:marBottom w:val="0"/>
          <w:divBdr>
            <w:top w:val="none" w:sz="0" w:space="0" w:color="auto"/>
            <w:left w:val="none" w:sz="0" w:space="0" w:color="auto"/>
            <w:bottom w:val="none" w:sz="0" w:space="0" w:color="auto"/>
            <w:right w:val="none" w:sz="0" w:space="0" w:color="auto"/>
          </w:divBdr>
        </w:div>
        <w:div w:id="753480228">
          <w:marLeft w:val="640"/>
          <w:marRight w:val="0"/>
          <w:marTop w:val="0"/>
          <w:marBottom w:val="0"/>
          <w:divBdr>
            <w:top w:val="none" w:sz="0" w:space="0" w:color="auto"/>
            <w:left w:val="none" w:sz="0" w:space="0" w:color="auto"/>
            <w:bottom w:val="none" w:sz="0" w:space="0" w:color="auto"/>
            <w:right w:val="none" w:sz="0" w:space="0" w:color="auto"/>
          </w:divBdr>
        </w:div>
        <w:div w:id="381641043">
          <w:marLeft w:val="640"/>
          <w:marRight w:val="0"/>
          <w:marTop w:val="0"/>
          <w:marBottom w:val="0"/>
          <w:divBdr>
            <w:top w:val="none" w:sz="0" w:space="0" w:color="auto"/>
            <w:left w:val="none" w:sz="0" w:space="0" w:color="auto"/>
            <w:bottom w:val="none" w:sz="0" w:space="0" w:color="auto"/>
            <w:right w:val="none" w:sz="0" w:space="0" w:color="auto"/>
          </w:divBdr>
        </w:div>
        <w:div w:id="1637375165">
          <w:marLeft w:val="640"/>
          <w:marRight w:val="0"/>
          <w:marTop w:val="0"/>
          <w:marBottom w:val="0"/>
          <w:divBdr>
            <w:top w:val="none" w:sz="0" w:space="0" w:color="auto"/>
            <w:left w:val="none" w:sz="0" w:space="0" w:color="auto"/>
            <w:bottom w:val="none" w:sz="0" w:space="0" w:color="auto"/>
            <w:right w:val="none" w:sz="0" w:space="0" w:color="auto"/>
          </w:divBdr>
        </w:div>
        <w:div w:id="1587300423">
          <w:marLeft w:val="640"/>
          <w:marRight w:val="0"/>
          <w:marTop w:val="0"/>
          <w:marBottom w:val="0"/>
          <w:divBdr>
            <w:top w:val="none" w:sz="0" w:space="0" w:color="auto"/>
            <w:left w:val="none" w:sz="0" w:space="0" w:color="auto"/>
            <w:bottom w:val="none" w:sz="0" w:space="0" w:color="auto"/>
            <w:right w:val="none" w:sz="0" w:space="0" w:color="auto"/>
          </w:divBdr>
        </w:div>
      </w:divsChild>
    </w:div>
    <w:div w:id="2045057397">
      <w:bodyDiv w:val="1"/>
      <w:marLeft w:val="0"/>
      <w:marRight w:val="0"/>
      <w:marTop w:val="0"/>
      <w:marBottom w:val="0"/>
      <w:divBdr>
        <w:top w:val="none" w:sz="0" w:space="0" w:color="auto"/>
        <w:left w:val="none" w:sz="0" w:space="0" w:color="auto"/>
        <w:bottom w:val="none" w:sz="0" w:space="0" w:color="auto"/>
        <w:right w:val="none" w:sz="0" w:space="0" w:color="auto"/>
      </w:divBdr>
      <w:divsChild>
        <w:div w:id="1290628865">
          <w:marLeft w:val="640"/>
          <w:marRight w:val="0"/>
          <w:marTop w:val="0"/>
          <w:marBottom w:val="0"/>
          <w:divBdr>
            <w:top w:val="none" w:sz="0" w:space="0" w:color="auto"/>
            <w:left w:val="none" w:sz="0" w:space="0" w:color="auto"/>
            <w:bottom w:val="none" w:sz="0" w:space="0" w:color="auto"/>
            <w:right w:val="none" w:sz="0" w:space="0" w:color="auto"/>
          </w:divBdr>
        </w:div>
        <w:div w:id="432869066">
          <w:marLeft w:val="640"/>
          <w:marRight w:val="0"/>
          <w:marTop w:val="0"/>
          <w:marBottom w:val="0"/>
          <w:divBdr>
            <w:top w:val="none" w:sz="0" w:space="0" w:color="auto"/>
            <w:left w:val="none" w:sz="0" w:space="0" w:color="auto"/>
            <w:bottom w:val="none" w:sz="0" w:space="0" w:color="auto"/>
            <w:right w:val="none" w:sz="0" w:space="0" w:color="auto"/>
          </w:divBdr>
        </w:div>
        <w:div w:id="1741560676">
          <w:marLeft w:val="640"/>
          <w:marRight w:val="0"/>
          <w:marTop w:val="0"/>
          <w:marBottom w:val="0"/>
          <w:divBdr>
            <w:top w:val="none" w:sz="0" w:space="0" w:color="auto"/>
            <w:left w:val="none" w:sz="0" w:space="0" w:color="auto"/>
            <w:bottom w:val="none" w:sz="0" w:space="0" w:color="auto"/>
            <w:right w:val="none" w:sz="0" w:space="0" w:color="auto"/>
          </w:divBdr>
        </w:div>
        <w:div w:id="1484736576">
          <w:marLeft w:val="640"/>
          <w:marRight w:val="0"/>
          <w:marTop w:val="0"/>
          <w:marBottom w:val="0"/>
          <w:divBdr>
            <w:top w:val="none" w:sz="0" w:space="0" w:color="auto"/>
            <w:left w:val="none" w:sz="0" w:space="0" w:color="auto"/>
            <w:bottom w:val="none" w:sz="0" w:space="0" w:color="auto"/>
            <w:right w:val="none" w:sz="0" w:space="0" w:color="auto"/>
          </w:divBdr>
        </w:div>
        <w:div w:id="1610114536">
          <w:marLeft w:val="640"/>
          <w:marRight w:val="0"/>
          <w:marTop w:val="0"/>
          <w:marBottom w:val="0"/>
          <w:divBdr>
            <w:top w:val="none" w:sz="0" w:space="0" w:color="auto"/>
            <w:left w:val="none" w:sz="0" w:space="0" w:color="auto"/>
            <w:bottom w:val="none" w:sz="0" w:space="0" w:color="auto"/>
            <w:right w:val="none" w:sz="0" w:space="0" w:color="auto"/>
          </w:divBdr>
        </w:div>
        <w:div w:id="260916218">
          <w:marLeft w:val="640"/>
          <w:marRight w:val="0"/>
          <w:marTop w:val="0"/>
          <w:marBottom w:val="0"/>
          <w:divBdr>
            <w:top w:val="none" w:sz="0" w:space="0" w:color="auto"/>
            <w:left w:val="none" w:sz="0" w:space="0" w:color="auto"/>
            <w:bottom w:val="none" w:sz="0" w:space="0" w:color="auto"/>
            <w:right w:val="none" w:sz="0" w:space="0" w:color="auto"/>
          </w:divBdr>
        </w:div>
        <w:div w:id="1602030025">
          <w:marLeft w:val="640"/>
          <w:marRight w:val="0"/>
          <w:marTop w:val="0"/>
          <w:marBottom w:val="0"/>
          <w:divBdr>
            <w:top w:val="none" w:sz="0" w:space="0" w:color="auto"/>
            <w:left w:val="none" w:sz="0" w:space="0" w:color="auto"/>
            <w:bottom w:val="none" w:sz="0" w:space="0" w:color="auto"/>
            <w:right w:val="none" w:sz="0" w:space="0" w:color="auto"/>
          </w:divBdr>
        </w:div>
        <w:div w:id="2070374662">
          <w:marLeft w:val="640"/>
          <w:marRight w:val="0"/>
          <w:marTop w:val="0"/>
          <w:marBottom w:val="0"/>
          <w:divBdr>
            <w:top w:val="none" w:sz="0" w:space="0" w:color="auto"/>
            <w:left w:val="none" w:sz="0" w:space="0" w:color="auto"/>
            <w:bottom w:val="none" w:sz="0" w:space="0" w:color="auto"/>
            <w:right w:val="none" w:sz="0" w:space="0" w:color="auto"/>
          </w:divBdr>
        </w:div>
        <w:div w:id="1000426605">
          <w:marLeft w:val="640"/>
          <w:marRight w:val="0"/>
          <w:marTop w:val="0"/>
          <w:marBottom w:val="0"/>
          <w:divBdr>
            <w:top w:val="none" w:sz="0" w:space="0" w:color="auto"/>
            <w:left w:val="none" w:sz="0" w:space="0" w:color="auto"/>
            <w:bottom w:val="none" w:sz="0" w:space="0" w:color="auto"/>
            <w:right w:val="none" w:sz="0" w:space="0" w:color="auto"/>
          </w:divBdr>
        </w:div>
        <w:div w:id="267474186">
          <w:marLeft w:val="640"/>
          <w:marRight w:val="0"/>
          <w:marTop w:val="0"/>
          <w:marBottom w:val="0"/>
          <w:divBdr>
            <w:top w:val="none" w:sz="0" w:space="0" w:color="auto"/>
            <w:left w:val="none" w:sz="0" w:space="0" w:color="auto"/>
            <w:bottom w:val="none" w:sz="0" w:space="0" w:color="auto"/>
            <w:right w:val="none" w:sz="0" w:space="0" w:color="auto"/>
          </w:divBdr>
        </w:div>
        <w:div w:id="239337522">
          <w:marLeft w:val="640"/>
          <w:marRight w:val="0"/>
          <w:marTop w:val="0"/>
          <w:marBottom w:val="0"/>
          <w:divBdr>
            <w:top w:val="none" w:sz="0" w:space="0" w:color="auto"/>
            <w:left w:val="none" w:sz="0" w:space="0" w:color="auto"/>
            <w:bottom w:val="none" w:sz="0" w:space="0" w:color="auto"/>
            <w:right w:val="none" w:sz="0" w:space="0" w:color="auto"/>
          </w:divBdr>
        </w:div>
      </w:divsChild>
    </w:div>
    <w:div w:id="2046322137">
      <w:bodyDiv w:val="1"/>
      <w:marLeft w:val="0"/>
      <w:marRight w:val="0"/>
      <w:marTop w:val="0"/>
      <w:marBottom w:val="0"/>
      <w:divBdr>
        <w:top w:val="none" w:sz="0" w:space="0" w:color="auto"/>
        <w:left w:val="none" w:sz="0" w:space="0" w:color="auto"/>
        <w:bottom w:val="none" w:sz="0" w:space="0" w:color="auto"/>
        <w:right w:val="none" w:sz="0" w:space="0" w:color="auto"/>
      </w:divBdr>
      <w:divsChild>
        <w:div w:id="1368138815">
          <w:marLeft w:val="640"/>
          <w:marRight w:val="0"/>
          <w:marTop w:val="0"/>
          <w:marBottom w:val="0"/>
          <w:divBdr>
            <w:top w:val="none" w:sz="0" w:space="0" w:color="auto"/>
            <w:left w:val="none" w:sz="0" w:space="0" w:color="auto"/>
            <w:bottom w:val="none" w:sz="0" w:space="0" w:color="auto"/>
            <w:right w:val="none" w:sz="0" w:space="0" w:color="auto"/>
          </w:divBdr>
        </w:div>
        <w:div w:id="595207744">
          <w:marLeft w:val="640"/>
          <w:marRight w:val="0"/>
          <w:marTop w:val="0"/>
          <w:marBottom w:val="0"/>
          <w:divBdr>
            <w:top w:val="none" w:sz="0" w:space="0" w:color="auto"/>
            <w:left w:val="none" w:sz="0" w:space="0" w:color="auto"/>
            <w:bottom w:val="none" w:sz="0" w:space="0" w:color="auto"/>
            <w:right w:val="none" w:sz="0" w:space="0" w:color="auto"/>
          </w:divBdr>
        </w:div>
        <w:div w:id="1799639889">
          <w:marLeft w:val="640"/>
          <w:marRight w:val="0"/>
          <w:marTop w:val="0"/>
          <w:marBottom w:val="0"/>
          <w:divBdr>
            <w:top w:val="none" w:sz="0" w:space="0" w:color="auto"/>
            <w:left w:val="none" w:sz="0" w:space="0" w:color="auto"/>
            <w:bottom w:val="none" w:sz="0" w:space="0" w:color="auto"/>
            <w:right w:val="none" w:sz="0" w:space="0" w:color="auto"/>
          </w:divBdr>
        </w:div>
        <w:div w:id="1797486342">
          <w:marLeft w:val="640"/>
          <w:marRight w:val="0"/>
          <w:marTop w:val="0"/>
          <w:marBottom w:val="0"/>
          <w:divBdr>
            <w:top w:val="none" w:sz="0" w:space="0" w:color="auto"/>
            <w:left w:val="none" w:sz="0" w:space="0" w:color="auto"/>
            <w:bottom w:val="none" w:sz="0" w:space="0" w:color="auto"/>
            <w:right w:val="none" w:sz="0" w:space="0" w:color="auto"/>
          </w:divBdr>
        </w:div>
        <w:div w:id="1232233642">
          <w:marLeft w:val="640"/>
          <w:marRight w:val="0"/>
          <w:marTop w:val="0"/>
          <w:marBottom w:val="0"/>
          <w:divBdr>
            <w:top w:val="none" w:sz="0" w:space="0" w:color="auto"/>
            <w:left w:val="none" w:sz="0" w:space="0" w:color="auto"/>
            <w:bottom w:val="none" w:sz="0" w:space="0" w:color="auto"/>
            <w:right w:val="none" w:sz="0" w:space="0" w:color="auto"/>
          </w:divBdr>
        </w:div>
      </w:divsChild>
    </w:div>
    <w:div w:id="2062091843">
      <w:bodyDiv w:val="1"/>
      <w:marLeft w:val="0"/>
      <w:marRight w:val="0"/>
      <w:marTop w:val="0"/>
      <w:marBottom w:val="0"/>
      <w:divBdr>
        <w:top w:val="none" w:sz="0" w:space="0" w:color="auto"/>
        <w:left w:val="none" w:sz="0" w:space="0" w:color="auto"/>
        <w:bottom w:val="none" w:sz="0" w:space="0" w:color="auto"/>
        <w:right w:val="none" w:sz="0" w:space="0" w:color="auto"/>
      </w:divBdr>
      <w:divsChild>
        <w:div w:id="1573850323">
          <w:marLeft w:val="640"/>
          <w:marRight w:val="0"/>
          <w:marTop w:val="0"/>
          <w:marBottom w:val="0"/>
          <w:divBdr>
            <w:top w:val="none" w:sz="0" w:space="0" w:color="auto"/>
            <w:left w:val="none" w:sz="0" w:space="0" w:color="auto"/>
            <w:bottom w:val="none" w:sz="0" w:space="0" w:color="auto"/>
            <w:right w:val="none" w:sz="0" w:space="0" w:color="auto"/>
          </w:divBdr>
        </w:div>
        <w:div w:id="380203870">
          <w:marLeft w:val="640"/>
          <w:marRight w:val="0"/>
          <w:marTop w:val="0"/>
          <w:marBottom w:val="0"/>
          <w:divBdr>
            <w:top w:val="none" w:sz="0" w:space="0" w:color="auto"/>
            <w:left w:val="none" w:sz="0" w:space="0" w:color="auto"/>
            <w:bottom w:val="none" w:sz="0" w:space="0" w:color="auto"/>
            <w:right w:val="none" w:sz="0" w:space="0" w:color="auto"/>
          </w:divBdr>
        </w:div>
        <w:div w:id="67043433">
          <w:marLeft w:val="640"/>
          <w:marRight w:val="0"/>
          <w:marTop w:val="0"/>
          <w:marBottom w:val="0"/>
          <w:divBdr>
            <w:top w:val="none" w:sz="0" w:space="0" w:color="auto"/>
            <w:left w:val="none" w:sz="0" w:space="0" w:color="auto"/>
            <w:bottom w:val="none" w:sz="0" w:space="0" w:color="auto"/>
            <w:right w:val="none" w:sz="0" w:space="0" w:color="auto"/>
          </w:divBdr>
        </w:div>
        <w:div w:id="1247493060">
          <w:marLeft w:val="640"/>
          <w:marRight w:val="0"/>
          <w:marTop w:val="0"/>
          <w:marBottom w:val="0"/>
          <w:divBdr>
            <w:top w:val="none" w:sz="0" w:space="0" w:color="auto"/>
            <w:left w:val="none" w:sz="0" w:space="0" w:color="auto"/>
            <w:bottom w:val="none" w:sz="0" w:space="0" w:color="auto"/>
            <w:right w:val="none" w:sz="0" w:space="0" w:color="auto"/>
          </w:divBdr>
        </w:div>
        <w:div w:id="1663001434">
          <w:marLeft w:val="640"/>
          <w:marRight w:val="0"/>
          <w:marTop w:val="0"/>
          <w:marBottom w:val="0"/>
          <w:divBdr>
            <w:top w:val="none" w:sz="0" w:space="0" w:color="auto"/>
            <w:left w:val="none" w:sz="0" w:space="0" w:color="auto"/>
            <w:bottom w:val="none" w:sz="0" w:space="0" w:color="auto"/>
            <w:right w:val="none" w:sz="0" w:space="0" w:color="auto"/>
          </w:divBdr>
        </w:div>
        <w:div w:id="452755016">
          <w:marLeft w:val="640"/>
          <w:marRight w:val="0"/>
          <w:marTop w:val="0"/>
          <w:marBottom w:val="0"/>
          <w:divBdr>
            <w:top w:val="none" w:sz="0" w:space="0" w:color="auto"/>
            <w:left w:val="none" w:sz="0" w:space="0" w:color="auto"/>
            <w:bottom w:val="none" w:sz="0" w:space="0" w:color="auto"/>
            <w:right w:val="none" w:sz="0" w:space="0" w:color="auto"/>
          </w:divBdr>
        </w:div>
        <w:div w:id="1136216018">
          <w:marLeft w:val="640"/>
          <w:marRight w:val="0"/>
          <w:marTop w:val="0"/>
          <w:marBottom w:val="0"/>
          <w:divBdr>
            <w:top w:val="none" w:sz="0" w:space="0" w:color="auto"/>
            <w:left w:val="none" w:sz="0" w:space="0" w:color="auto"/>
            <w:bottom w:val="none" w:sz="0" w:space="0" w:color="auto"/>
            <w:right w:val="none" w:sz="0" w:space="0" w:color="auto"/>
          </w:divBdr>
        </w:div>
        <w:div w:id="1811971634">
          <w:marLeft w:val="640"/>
          <w:marRight w:val="0"/>
          <w:marTop w:val="0"/>
          <w:marBottom w:val="0"/>
          <w:divBdr>
            <w:top w:val="none" w:sz="0" w:space="0" w:color="auto"/>
            <w:left w:val="none" w:sz="0" w:space="0" w:color="auto"/>
            <w:bottom w:val="none" w:sz="0" w:space="0" w:color="auto"/>
            <w:right w:val="none" w:sz="0" w:space="0" w:color="auto"/>
          </w:divBdr>
        </w:div>
        <w:div w:id="1707486334">
          <w:marLeft w:val="640"/>
          <w:marRight w:val="0"/>
          <w:marTop w:val="0"/>
          <w:marBottom w:val="0"/>
          <w:divBdr>
            <w:top w:val="none" w:sz="0" w:space="0" w:color="auto"/>
            <w:left w:val="none" w:sz="0" w:space="0" w:color="auto"/>
            <w:bottom w:val="none" w:sz="0" w:space="0" w:color="auto"/>
            <w:right w:val="none" w:sz="0" w:space="0" w:color="auto"/>
          </w:divBdr>
        </w:div>
      </w:divsChild>
    </w:div>
    <w:div w:id="2069724612">
      <w:bodyDiv w:val="1"/>
      <w:marLeft w:val="0"/>
      <w:marRight w:val="0"/>
      <w:marTop w:val="0"/>
      <w:marBottom w:val="0"/>
      <w:divBdr>
        <w:top w:val="none" w:sz="0" w:space="0" w:color="auto"/>
        <w:left w:val="none" w:sz="0" w:space="0" w:color="auto"/>
        <w:bottom w:val="none" w:sz="0" w:space="0" w:color="auto"/>
        <w:right w:val="none" w:sz="0" w:space="0" w:color="auto"/>
      </w:divBdr>
    </w:div>
    <w:div w:id="2085880171">
      <w:bodyDiv w:val="1"/>
      <w:marLeft w:val="0"/>
      <w:marRight w:val="0"/>
      <w:marTop w:val="0"/>
      <w:marBottom w:val="0"/>
      <w:divBdr>
        <w:top w:val="none" w:sz="0" w:space="0" w:color="auto"/>
        <w:left w:val="none" w:sz="0" w:space="0" w:color="auto"/>
        <w:bottom w:val="none" w:sz="0" w:space="0" w:color="auto"/>
        <w:right w:val="none" w:sz="0" w:space="0" w:color="auto"/>
      </w:divBdr>
      <w:divsChild>
        <w:div w:id="1425106337">
          <w:marLeft w:val="640"/>
          <w:marRight w:val="0"/>
          <w:marTop w:val="0"/>
          <w:marBottom w:val="0"/>
          <w:divBdr>
            <w:top w:val="none" w:sz="0" w:space="0" w:color="auto"/>
            <w:left w:val="none" w:sz="0" w:space="0" w:color="auto"/>
            <w:bottom w:val="none" w:sz="0" w:space="0" w:color="auto"/>
            <w:right w:val="none" w:sz="0" w:space="0" w:color="auto"/>
          </w:divBdr>
        </w:div>
        <w:div w:id="1825853362">
          <w:marLeft w:val="640"/>
          <w:marRight w:val="0"/>
          <w:marTop w:val="0"/>
          <w:marBottom w:val="0"/>
          <w:divBdr>
            <w:top w:val="none" w:sz="0" w:space="0" w:color="auto"/>
            <w:left w:val="none" w:sz="0" w:space="0" w:color="auto"/>
            <w:bottom w:val="none" w:sz="0" w:space="0" w:color="auto"/>
            <w:right w:val="none" w:sz="0" w:space="0" w:color="auto"/>
          </w:divBdr>
        </w:div>
        <w:div w:id="275796402">
          <w:marLeft w:val="640"/>
          <w:marRight w:val="0"/>
          <w:marTop w:val="0"/>
          <w:marBottom w:val="0"/>
          <w:divBdr>
            <w:top w:val="none" w:sz="0" w:space="0" w:color="auto"/>
            <w:left w:val="none" w:sz="0" w:space="0" w:color="auto"/>
            <w:bottom w:val="none" w:sz="0" w:space="0" w:color="auto"/>
            <w:right w:val="none" w:sz="0" w:space="0" w:color="auto"/>
          </w:divBdr>
        </w:div>
        <w:div w:id="1209417060">
          <w:marLeft w:val="640"/>
          <w:marRight w:val="0"/>
          <w:marTop w:val="0"/>
          <w:marBottom w:val="0"/>
          <w:divBdr>
            <w:top w:val="none" w:sz="0" w:space="0" w:color="auto"/>
            <w:left w:val="none" w:sz="0" w:space="0" w:color="auto"/>
            <w:bottom w:val="none" w:sz="0" w:space="0" w:color="auto"/>
            <w:right w:val="none" w:sz="0" w:space="0" w:color="auto"/>
          </w:divBdr>
        </w:div>
        <w:div w:id="801315020">
          <w:marLeft w:val="640"/>
          <w:marRight w:val="0"/>
          <w:marTop w:val="0"/>
          <w:marBottom w:val="0"/>
          <w:divBdr>
            <w:top w:val="none" w:sz="0" w:space="0" w:color="auto"/>
            <w:left w:val="none" w:sz="0" w:space="0" w:color="auto"/>
            <w:bottom w:val="none" w:sz="0" w:space="0" w:color="auto"/>
            <w:right w:val="none" w:sz="0" w:space="0" w:color="auto"/>
          </w:divBdr>
        </w:div>
        <w:div w:id="1537310295">
          <w:marLeft w:val="640"/>
          <w:marRight w:val="0"/>
          <w:marTop w:val="0"/>
          <w:marBottom w:val="0"/>
          <w:divBdr>
            <w:top w:val="none" w:sz="0" w:space="0" w:color="auto"/>
            <w:left w:val="none" w:sz="0" w:space="0" w:color="auto"/>
            <w:bottom w:val="none" w:sz="0" w:space="0" w:color="auto"/>
            <w:right w:val="none" w:sz="0" w:space="0" w:color="auto"/>
          </w:divBdr>
        </w:div>
      </w:divsChild>
    </w:div>
    <w:div w:id="2097051550">
      <w:bodyDiv w:val="1"/>
      <w:marLeft w:val="0"/>
      <w:marRight w:val="0"/>
      <w:marTop w:val="0"/>
      <w:marBottom w:val="0"/>
      <w:divBdr>
        <w:top w:val="none" w:sz="0" w:space="0" w:color="auto"/>
        <w:left w:val="none" w:sz="0" w:space="0" w:color="auto"/>
        <w:bottom w:val="none" w:sz="0" w:space="0" w:color="auto"/>
        <w:right w:val="none" w:sz="0" w:space="0" w:color="auto"/>
      </w:divBdr>
      <w:divsChild>
        <w:div w:id="1124270961">
          <w:marLeft w:val="640"/>
          <w:marRight w:val="0"/>
          <w:marTop w:val="0"/>
          <w:marBottom w:val="0"/>
          <w:divBdr>
            <w:top w:val="none" w:sz="0" w:space="0" w:color="auto"/>
            <w:left w:val="none" w:sz="0" w:space="0" w:color="auto"/>
            <w:bottom w:val="none" w:sz="0" w:space="0" w:color="auto"/>
            <w:right w:val="none" w:sz="0" w:space="0" w:color="auto"/>
          </w:divBdr>
        </w:div>
        <w:div w:id="153616613">
          <w:marLeft w:val="640"/>
          <w:marRight w:val="0"/>
          <w:marTop w:val="0"/>
          <w:marBottom w:val="0"/>
          <w:divBdr>
            <w:top w:val="none" w:sz="0" w:space="0" w:color="auto"/>
            <w:left w:val="none" w:sz="0" w:space="0" w:color="auto"/>
            <w:bottom w:val="none" w:sz="0" w:space="0" w:color="auto"/>
            <w:right w:val="none" w:sz="0" w:space="0" w:color="auto"/>
          </w:divBdr>
        </w:div>
        <w:div w:id="1684282915">
          <w:marLeft w:val="640"/>
          <w:marRight w:val="0"/>
          <w:marTop w:val="0"/>
          <w:marBottom w:val="0"/>
          <w:divBdr>
            <w:top w:val="none" w:sz="0" w:space="0" w:color="auto"/>
            <w:left w:val="none" w:sz="0" w:space="0" w:color="auto"/>
            <w:bottom w:val="none" w:sz="0" w:space="0" w:color="auto"/>
            <w:right w:val="none" w:sz="0" w:space="0" w:color="auto"/>
          </w:divBdr>
        </w:div>
        <w:div w:id="879824408">
          <w:marLeft w:val="640"/>
          <w:marRight w:val="0"/>
          <w:marTop w:val="0"/>
          <w:marBottom w:val="0"/>
          <w:divBdr>
            <w:top w:val="none" w:sz="0" w:space="0" w:color="auto"/>
            <w:left w:val="none" w:sz="0" w:space="0" w:color="auto"/>
            <w:bottom w:val="none" w:sz="0" w:space="0" w:color="auto"/>
            <w:right w:val="none" w:sz="0" w:space="0" w:color="auto"/>
          </w:divBdr>
        </w:div>
        <w:div w:id="969896986">
          <w:marLeft w:val="640"/>
          <w:marRight w:val="0"/>
          <w:marTop w:val="0"/>
          <w:marBottom w:val="0"/>
          <w:divBdr>
            <w:top w:val="none" w:sz="0" w:space="0" w:color="auto"/>
            <w:left w:val="none" w:sz="0" w:space="0" w:color="auto"/>
            <w:bottom w:val="none" w:sz="0" w:space="0" w:color="auto"/>
            <w:right w:val="none" w:sz="0" w:space="0" w:color="auto"/>
          </w:divBdr>
        </w:div>
        <w:div w:id="703480026">
          <w:marLeft w:val="640"/>
          <w:marRight w:val="0"/>
          <w:marTop w:val="0"/>
          <w:marBottom w:val="0"/>
          <w:divBdr>
            <w:top w:val="none" w:sz="0" w:space="0" w:color="auto"/>
            <w:left w:val="none" w:sz="0" w:space="0" w:color="auto"/>
            <w:bottom w:val="none" w:sz="0" w:space="0" w:color="auto"/>
            <w:right w:val="none" w:sz="0" w:space="0" w:color="auto"/>
          </w:divBdr>
        </w:div>
        <w:div w:id="103886880">
          <w:marLeft w:val="640"/>
          <w:marRight w:val="0"/>
          <w:marTop w:val="0"/>
          <w:marBottom w:val="0"/>
          <w:divBdr>
            <w:top w:val="none" w:sz="0" w:space="0" w:color="auto"/>
            <w:left w:val="none" w:sz="0" w:space="0" w:color="auto"/>
            <w:bottom w:val="none" w:sz="0" w:space="0" w:color="auto"/>
            <w:right w:val="none" w:sz="0" w:space="0" w:color="auto"/>
          </w:divBdr>
        </w:div>
        <w:div w:id="1109592393">
          <w:marLeft w:val="640"/>
          <w:marRight w:val="0"/>
          <w:marTop w:val="0"/>
          <w:marBottom w:val="0"/>
          <w:divBdr>
            <w:top w:val="none" w:sz="0" w:space="0" w:color="auto"/>
            <w:left w:val="none" w:sz="0" w:space="0" w:color="auto"/>
            <w:bottom w:val="none" w:sz="0" w:space="0" w:color="auto"/>
            <w:right w:val="none" w:sz="0" w:space="0" w:color="auto"/>
          </w:divBdr>
        </w:div>
        <w:div w:id="1102914649">
          <w:marLeft w:val="640"/>
          <w:marRight w:val="0"/>
          <w:marTop w:val="0"/>
          <w:marBottom w:val="0"/>
          <w:divBdr>
            <w:top w:val="none" w:sz="0" w:space="0" w:color="auto"/>
            <w:left w:val="none" w:sz="0" w:space="0" w:color="auto"/>
            <w:bottom w:val="none" w:sz="0" w:space="0" w:color="auto"/>
            <w:right w:val="none" w:sz="0" w:space="0" w:color="auto"/>
          </w:divBdr>
        </w:div>
        <w:div w:id="50816357">
          <w:marLeft w:val="640"/>
          <w:marRight w:val="0"/>
          <w:marTop w:val="0"/>
          <w:marBottom w:val="0"/>
          <w:divBdr>
            <w:top w:val="none" w:sz="0" w:space="0" w:color="auto"/>
            <w:left w:val="none" w:sz="0" w:space="0" w:color="auto"/>
            <w:bottom w:val="none" w:sz="0" w:space="0" w:color="auto"/>
            <w:right w:val="none" w:sz="0" w:space="0" w:color="auto"/>
          </w:divBdr>
        </w:div>
        <w:div w:id="2029912147">
          <w:marLeft w:val="640"/>
          <w:marRight w:val="0"/>
          <w:marTop w:val="0"/>
          <w:marBottom w:val="0"/>
          <w:divBdr>
            <w:top w:val="none" w:sz="0" w:space="0" w:color="auto"/>
            <w:left w:val="none" w:sz="0" w:space="0" w:color="auto"/>
            <w:bottom w:val="none" w:sz="0" w:space="0" w:color="auto"/>
            <w:right w:val="none" w:sz="0" w:space="0" w:color="auto"/>
          </w:divBdr>
        </w:div>
        <w:div w:id="1898785321">
          <w:marLeft w:val="640"/>
          <w:marRight w:val="0"/>
          <w:marTop w:val="0"/>
          <w:marBottom w:val="0"/>
          <w:divBdr>
            <w:top w:val="none" w:sz="0" w:space="0" w:color="auto"/>
            <w:left w:val="none" w:sz="0" w:space="0" w:color="auto"/>
            <w:bottom w:val="none" w:sz="0" w:space="0" w:color="auto"/>
            <w:right w:val="none" w:sz="0" w:space="0" w:color="auto"/>
          </w:divBdr>
        </w:div>
      </w:divsChild>
    </w:div>
    <w:div w:id="2110158819">
      <w:bodyDiv w:val="1"/>
      <w:marLeft w:val="0"/>
      <w:marRight w:val="0"/>
      <w:marTop w:val="0"/>
      <w:marBottom w:val="0"/>
      <w:divBdr>
        <w:top w:val="none" w:sz="0" w:space="0" w:color="auto"/>
        <w:left w:val="none" w:sz="0" w:space="0" w:color="auto"/>
        <w:bottom w:val="none" w:sz="0" w:space="0" w:color="auto"/>
        <w:right w:val="none" w:sz="0" w:space="0" w:color="auto"/>
      </w:divBdr>
      <w:divsChild>
        <w:div w:id="1677414795">
          <w:marLeft w:val="640"/>
          <w:marRight w:val="0"/>
          <w:marTop w:val="0"/>
          <w:marBottom w:val="0"/>
          <w:divBdr>
            <w:top w:val="none" w:sz="0" w:space="0" w:color="auto"/>
            <w:left w:val="none" w:sz="0" w:space="0" w:color="auto"/>
            <w:bottom w:val="none" w:sz="0" w:space="0" w:color="auto"/>
            <w:right w:val="none" w:sz="0" w:space="0" w:color="auto"/>
          </w:divBdr>
        </w:div>
        <w:div w:id="1810248943">
          <w:marLeft w:val="640"/>
          <w:marRight w:val="0"/>
          <w:marTop w:val="0"/>
          <w:marBottom w:val="0"/>
          <w:divBdr>
            <w:top w:val="none" w:sz="0" w:space="0" w:color="auto"/>
            <w:left w:val="none" w:sz="0" w:space="0" w:color="auto"/>
            <w:bottom w:val="none" w:sz="0" w:space="0" w:color="auto"/>
            <w:right w:val="none" w:sz="0" w:space="0" w:color="auto"/>
          </w:divBdr>
        </w:div>
        <w:div w:id="1531257226">
          <w:marLeft w:val="640"/>
          <w:marRight w:val="0"/>
          <w:marTop w:val="0"/>
          <w:marBottom w:val="0"/>
          <w:divBdr>
            <w:top w:val="none" w:sz="0" w:space="0" w:color="auto"/>
            <w:left w:val="none" w:sz="0" w:space="0" w:color="auto"/>
            <w:bottom w:val="none" w:sz="0" w:space="0" w:color="auto"/>
            <w:right w:val="none" w:sz="0" w:space="0" w:color="auto"/>
          </w:divBdr>
        </w:div>
        <w:div w:id="1129742252">
          <w:marLeft w:val="640"/>
          <w:marRight w:val="0"/>
          <w:marTop w:val="0"/>
          <w:marBottom w:val="0"/>
          <w:divBdr>
            <w:top w:val="none" w:sz="0" w:space="0" w:color="auto"/>
            <w:left w:val="none" w:sz="0" w:space="0" w:color="auto"/>
            <w:bottom w:val="none" w:sz="0" w:space="0" w:color="auto"/>
            <w:right w:val="none" w:sz="0" w:space="0" w:color="auto"/>
          </w:divBdr>
        </w:div>
        <w:div w:id="209152837">
          <w:marLeft w:val="640"/>
          <w:marRight w:val="0"/>
          <w:marTop w:val="0"/>
          <w:marBottom w:val="0"/>
          <w:divBdr>
            <w:top w:val="none" w:sz="0" w:space="0" w:color="auto"/>
            <w:left w:val="none" w:sz="0" w:space="0" w:color="auto"/>
            <w:bottom w:val="none" w:sz="0" w:space="0" w:color="auto"/>
            <w:right w:val="none" w:sz="0" w:space="0" w:color="auto"/>
          </w:divBdr>
        </w:div>
        <w:div w:id="1649508232">
          <w:marLeft w:val="640"/>
          <w:marRight w:val="0"/>
          <w:marTop w:val="0"/>
          <w:marBottom w:val="0"/>
          <w:divBdr>
            <w:top w:val="none" w:sz="0" w:space="0" w:color="auto"/>
            <w:left w:val="none" w:sz="0" w:space="0" w:color="auto"/>
            <w:bottom w:val="none" w:sz="0" w:space="0" w:color="auto"/>
            <w:right w:val="none" w:sz="0" w:space="0" w:color="auto"/>
          </w:divBdr>
        </w:div>
        <w:div w:id="800608121">
          <w:marLeft w:val="640"/>
          <w:marRight w:val="0"/>
          <w:marTop w:val="0"/>
          <w:marBottom w:val="0"/>
          <w:divBdr>
            <w:top w:val="none" w:sz="0" w:space="0" w:color="auto"/>
            <w:left w:val="none" w:sz="0" w:space="0" w:color="auto"/>
            <w:bottom w:val="none" w:sz="0" w:space="0" w:color="auto"/>
            <w:right w:val="none" w:sz="0" w:space="0" w:color="auto"/>
          </w:divBdr>
        </w:div>
        <w:div w:id="2049062163">
          <w:marLeft w:val="640"/>
          <w:marRight w:val="0"/>
          <w:marTop w:val="0"/>
          <w:marBottom w:val="0"/>
          <w:divBdr>
            <w:top w:val="none" w:sz="0" w:space="0" w:color="auto"/>
            <w:left w:val="none" w:sz="0" w:space="0" w:color="auto"/>
            <w:bottom w:val="none" w:sz="0" w:space="0" w:color="auto"/>
            <w:right w:val="none" w:sz="0" w:space="0" w:color="auto"/>
          </w:divBdr>
        </w:div>
        <w:div w:id="76816352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itforwindows.org/"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docker.com/" TargetMode="External"/><Relationship Id="rId17" Type="http://schemas.openxmlformats.org/officeDocument/2006/relationships/hyperlink" Target="https://www.postman.com/"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www.postgresql.org/" TargetMode="External"/><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odejs.org/en/"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git-scm.com/"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3C9E17C-AF1B-4D9D-B0BD-8A1C6ADCEB89}"/>
      </w:docPartPr>
      <w:docPartBody>
        <w:p w:rsidR="008F3348" w:rsidRDefault="00136399">
          <w:r w:rsidRPr="00F944F8">
            <w:rPr>
              <w:rStyle w:val="PlaceholderText"/>
            </w:rPr>
            <w:t>Click or tap here to enter text.</w:t>
          </w:r>
        </w:p>
      </w:docPartBody>
    </w:docPart>
    <w:docPart>
      <w:docPartPr>
        <w:name w:val="26BC593E35324A15BB73ACD6C00D3BC9"/>
        <w:category>
          <w:name w:val="General"/>
          <w:gallery w:val="placeholder"/>
        </w:category>
        <w:types>
          <w:type w:val="bbPlcHdr"/>
        </w:types>
        <w:behaviors>
          <w:behavior w:val="content"/>
        </w:behaviors>
        <w:guid w:val="{5ED1637B-37AC-415E-ACEE-283BA206BBFA}"/>
      </w:docPartPr>
      <w:docPartBody>
        <w:p w:rsidR="00E07B86" w:rsidRDefault="008F3348" w:rsidP="008F3348">
          <w:pPr>
            <w:pStyle w:val="26BC593E35324A15BB73ACD6C00D3BC9"/>
          </w:pPr>
          <w:r w:rsidRPr="00F944F8">
            <w:rPr>
              <w:rStyle w:val="PlaceholderText"/>
            </w:rPr>
            <w:t>Click or tap here to enter text.</w:t>
          </w:r>
        </w:p>
      </w:docPartBody>
    </w:docPart>
    <w:docPart>
      <w:docPartPr>
        <w:name w:val="0990011B0CD347B8B49EE1A519C76BB4"/>
        <w:category>
          <w:name w:val="General"/>
          <w:gallery w:val="placeholder"/>
        </w:category>
        <w:types>
          <w:type w:val="bbPlcHdr"/>
        </w:types>
        <w:behaviors>
          <w:behavior w:val="content"/>
        </w:behaviors>
        <w:guid w:val="{8203905C-0D94-4CFD-A75A-639EE99C192A}"/>
      </w:docPartPr>
      <w:docPartBody>
        <w:p w:rsidR="00E1103F" w:rsidRDefault="00C04E69" w:rsidP="00C04E69">
          <w:pPr>
            <w:pStyle w:val="0990011B0CD347B8B49EE1A519C76BB4"/>
          </w:pPr>
          <w:r w:rsidRPr="00F944F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99"/>
    <w:rsid w:val="00136399"/>
    <w:rsid w:val="002A45C2"/>
    <w:rsid w:val="00312F1D"/>
    <w:rsid w:val="006A5A55"/>
    <w:rsid w:val="008F3348"/>
    <w:rsid w:val="00BD39E1"/>
    <w:rsid w:val="00C04E69"/>
    <w:rsid w:val="00E07B86"/>
    <w:rsid w:val="00E1103F"/>
    <w:rsid w:val="00EA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103F"/>
    <w:rPr>
      <w:color w:val="808080"/>
    </w:rPr>
  </w:style>
  <w:style w:type="paragraph" w:customStyle="1" w:styleId="0990011B0CD347B8B49EE1A519C76BB4">
    <w:name w:val="0990011B0CD347B8B49EE1A519C76BB4"/>
    <w:rsid w:val="00C04E69"/>
  </w:style>
  <w:style w:type="paragraph" w:customStyle="1" w:styleId="26BC593E35324A15BB73ACD6C00D3BC9">
    <w:name w:val="26BC593E35324A15BB73ACD6C00D3BC9"/>
    <w:rsid w:val="008F33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50DB43-4C8D-41D2-AE70-0A2C4585C366}">
  <we:reference id="f78a3046-9e99-4300-aa2b-5814002b01a2" version="1.26.0.0" store="EXCatalog" storeType="EXCatalog"/>
  <we:alternateReferences>
    <we:reference id="WA104382081" version="1.26.0.0" store="en-GB" storeType="OMEX"/>
  </we:alternateReferences>
  <we:properties>
    <we:property name="MENDELEY_CITATIONS" value="[{&quot;citationID&quot;:&quot;MENDELEY_CITATION_c26af4d5-9a47-4e58-b144-b9d46556d5ff&quot;,&quot;citationItems&quot;:[{&quot;id&quot;:&quot;3bbc7f4d-7208-36cf-b888-3b1766a3eb37&quot;,&quot;itemData&quot;:{&quot;type&quot;:&quot;article-journal&quot;,&quot;id&quot;:&quot;3bbc7f4d-7208-36cf-b888-3b1766a3eb37&quot;,&quot;title&quot;:&quot;An introduction to web applications architecture: 1.1 Client–server architecture - OpenLearn - Open University - TT284_1&quot;,&quot;container-title&quot;:&quot;The Open University&quot;,&quot;URL&quot;:&quot;https://www.open.edu/openlearn/science-maths-technology/introduction-web-applications-architecture/content-section-1.1&quot;},&quot;isTemporary&quot;:false}],&quot;properties&quot;:{&quot;noteIndex&quot;:0},&quot;isEdited&quot;:false,&quot;manualOverride&quot;:{&quot;isManuallyOverriden&quot;:false,&quot;citeprocText&quot;:&quot;[1]&quot;,&quot;manualOverrideText&quot;:&quot;&quot;},&quot;citationTag&quot;:&quot;MENDELEY_CITATION_v3_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&quot;},{&quot;citationID&quot;:&quot;MENDELEY_CITATION_8fe7d807-fcb2-4292-a858-4388708d8859&quot;,&quot;citationItems&quot;:[{&quot;id&quot;:&quot;3bbc7f4d-7208-36cf-b888-3b1766a3eb37&quot;,&quot;itemData&quot;:{&quot;type&quot;:&quot;article-journal&quot;,&quot;id&quot;:&quot;3bbc7f4d-7208-36cf-b888-3b1766a3eb37&quot;,&quot;title&quot;:&quot;An introduction to web applications architecture: 1.1 Client–server architecture - OpenLearn - Open University - TT284_1&quot;,&quot;container-title&quot;:&quot;The Open University&quot;,&quot;URL&quot;:&quot;https://www.open.edu/openlearn/science-maths-technology/introduction-web-applications-architecture/content-section-1.1&quot;},&quot;isTemporary&quot;:false}],&quot;properties&quot;:{&quot;noteIndex&quot;:0},&quot;isEdited&quot;:false,&quot;manualOverride&quot;:{&quot;isManuallyOverriden&quot;:false,&quot;citeprocText&quot;:&quot;[1]&quot;,&quot;manualOverrideText&quot;:&quot;&quot;},&quot;citationTag&quot;:&quot;MENDELEY_CITATION_v3_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&quot;},{&quot;citationID&quot;:&quot;MENDELEY_CITATION_12d9d0d2-55cb-46da-9874-135cc71684ea&quot;,&quot;citationItems&quot;:[{&quot;id&quot;:&quot;18c23cea-ed10-35e8-9117-4929a8a39b98&quot;,&quot;itemData&quot;:{&quot;type&quot;:&quot;webpage&quot;,&quot;id&quot;:&quot;18c23cea-ed10-35e8-9117-4929a8a39b98&quot;,&quot;title&quot;:&quot;What is Cloud Computing&quot;,&quot;accessed&quot;:{&quot;date-parts&quot;:[[2021,3,18]]},&quot;URL&quot;:&quot;https://aws.amazon.com/what-is-cloud-computing/&quot;},&quot;isTemporary&quot;:false}],&quot;properties&quot;:{&quot;noteIndex&quot;:0},&quot;isEdited&quot;:false,&quot;manualOverride&quot;:{&quot;isManuallyOverriden&quot;:false,&quot;citeprocText&quot;:&quot;[2]&quot;,&quot;manualOverrideText&quot;:&quot;&quot;},&quot;citationTag&quot;:&quot;MENDELEY_CITATION_v3_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&quot;},{&quot;citationID&quot;:&quot;MENDELEY_CITATION_2af5bd28-10a2-4da4-87f1-0547549d8fcc&quot;,&quot;citationItems&quot;:[{&quot;id&quot;:&quot;09f40496-d9dd-334e-8178-b03401f9cd2a&quot;,&quot;itemData&quot;:{&quot;type&quot;:&quot;article-journal&quot;,&quot;id&quot;:&quot;09f40496-d9dd-334e-8178-b03401f9cd2a&quot;,&quot;title&quot;:&quot;Resource management for Infrastructure as a Service (IaaS) in cloud computing: A survey&quot;,&quot;author&quot;:[{&quot;family&quot;:&quot;Manvi&quot;,&quot;given&quot;:&quot;Sunilkumar S&quot;,&quot;parse-names&quot;:false,&quot;dropping-particle&quot;:&quot;&quot;,&quot;non-dropping-particle&quot;:&quot;&quot;},{&quot;family&quot;:&quot;Shyam&quot;,&quot;given&quot;:&quot;Krishna&quot;,&quot;parse-names&quot;:false,&quot;dropping-particle&quot;:&quot;&quot;,&quot;non-dropping-particle&quot;:&quot;&quot;}],&quot;accessed&quot;:{&quot;date-parts&quot;:[[2021,4,25]]},&quot;DOI&quot;:&quot;10.1016/j.jnca.2013.10.004&quot;,&quot;URL&quot;:&quot;http://dx.doi.org/10.1016/j.jnca.2013.10.004&quot;,&quot;issued&quot;:{&quot;date-parts&quot;:[[2013]]},&quot;abstract&quot;:&quot;The cloud phenomenon is quickly becoming an important service in Internet computing. Infrastructure as a Service (IaaS) in cloud computing is one of the most significant and fastest growing field. In this service model, cloud providers offer resources to users/machines that include computers as virtual machines, raw (block) storage, firewalls, load balancers, and network devices. One of the most pressing issues in cloud computing for IaaS is the resource management. Resource management problems include allocation, provisioning, requirement mapping, adaptation, discovery, brokering, estimation, and model-ing. Resource management for IaaS in cloud computing offers following benefits: scalability, quality of service, optimal utility, reduced overheads, improved throughput, reduced latency, specialized environment , cost effectiveness and simplified interface. This paper focuses on some of the important resource management techniques such as resource provisioning, resource allocation, resource mapping and resource adaptation. It brings out an exhaustive survey of such techniques for IaaS in cloud computing, and also put forth the open challenges for further research.&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MmFmNWJkMjgtMTBhMi00ZGE0LTg3ZjEtMDU0NzU0OWQ4ZmNj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quot;},{&quot;citationID&quot;:&quot;MENDELEY_CITATION_67418074-34f3-4bf4-8180-1fe19b527dcf&quot;,&quot;citationItems&quot;:[{&quot;id&quot;:&quot;3f24538e-8911-396c-85c5-f97677f2beb7&quot;,&quot;itemData&quot;:{&quot;type&quot;:&quot;webpage&quot;,&quot;id&quot;:&quot;3f24538e-8911-396c-85c5-f97677f2beb7&quot;,&quot;title&quot;:&quot;Office 365 Login | Microsoft Office&quot;,&quot;accessed&quot;:{&quot;date-parts&quot;:[[2021,5,1]]},&quot;URL&quot;:&quot;https://www.office.com/&quot;},&quot;isTemporary&quot;:false}],&quot;properties&quot;:{&quot;noteIndex&quot;:0},&quot;isEdited&quot;:false,&quot;manualOverride&quot;:{&quot;isManuallyOverriden&quot;:false,&quot;citeprocText&quot;:&quot;[4]&quot;,&quot;manualOverrideText&quot;:&quot;&quot;},&quot;citationTag&quot;:&quot;MENDELEY_CITATION_v3_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&quot;},{&quot;citationID&quot;:&quot;MENDELEY_CITATION_0a60036c-c174-4b63-914a-132bf9157987&quot;,&quot;citationItems&quot;:[{&quot;id&quot;:&quot;c74d49a3-4d98-36c8-9e40-018407f3f0ca&quot;,&quot;itemData&quot;:{&quot;type&quot;:&quot;webpage&quot;,&quot;id&quot;:&quot;c74d49a3-4d98-36c8-9e40-018407f3f0ca&quot;,&quot;title&quot;:&quot;Dropbox - Dropbox Business&quot;,&quot;accessed&quot;:{&quot;date-parts&quot;:[[2021,5,1]]},&quot;URL&quot;:&quot;https://www.dropbox.com/business/landing-t61fl?_tk=paid_sem_bing_biz_b&amp;_camp=382292131&amp;_kw=dropbox|e&amp;_ad=||c&amp;msclkid=3f056cc0ecfe18ea8c310c4d8e52c5f1&quot;},&quot;isTemporary&quot;:false}],&quot;properties&quot;:{&quot;noteIndex&quot;:0},&quot;isEdited&quot;:false,&quot;manualOverride&quot;:{&quot;isManuallyOverriden&quot;:false,&quot;citeprocText&quot;:&quot;[5]&quot;,&quot;manualOverrideText&quot;:&quot;&quot;},&quot;citationTag&quot;:&quot;MENDELEY_CITATION_v3_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&quot;},{&quot;citationID&quot;:&quot;MENDELEY_CITATION_c9966f64-6b30-45e8-af3c-c8a4c29adc3b&quot;,&quot;citationItems&quot;:[{&quot;id&quot;:&quot;09f40496-d9dd-334e-8178-b03401f9cd2a&quot;,&quot;itemData&quot;:{&quot;type&quot;:&quot;article-journal&quot;,&quot;id&quot;:&quot;09f40496-d9dd-334e-8178-b03401f9cd2a&quot;,&quot;title&quot;:&quot;Resource management for Infrastructure as a Service (IaaS) in cloud computing: A survey&quot;,&quot;author&quot;:[{&quot;family&quot;:&quot;Manvi&quot;,&quot;given&quot;:&quot;Sunilkumar S&quot;,&quot;parse-names&quot;:false,&quot;dropping-particle&quot;:&quot;&quot;,&quot;non-dropping-particle&quot;:&quot;&quot;},{&quot;family&quot;:&quot;Shyam&quot;,&quot;given&quot;:&quot;Krishna&quot;,&quot;parse-names&quot;:false,&quot;dropping-particle&quot;:&quot;&quot;,&quot;non-dropping-particle&quot;:&quot;&quot;}],&quot;accessed&quot;:{&quot;date-parts&quot;:[[2021,4,25]]},&quot;DOI&quot;:&quot;10.1016/j.jnca.2013.10.004&quot;,&quot;URL&quot;:&quot;http://dx.doi.org/10.1016/j.jnca.2013.10.004&quot;,&quot;issued&quot;:{&quot;date-parts&quot;:[[2013]]},&quot;abstract&quot;:&quot;The cloud phenomenon is quickly becoming an important service in Internet computing. Infrastructure as a Service (IaaS) in cloud computing is one of the most significant and fastest growing field. In this service model, cloud providers offer resources to users/machines that include computers as virtual machines, raw (block) storage, firewalls, load balancers, and network devices. One of the most pressing issues in cloud computing for IaaS is the resource management. Resource management problems include allocation, provisioning, requirement mapping, adaptation, discovery, brokering, estimation, and model-ing. Resource management for IaaS in cloud computing offers following benefits: scalability, quality of service, optimal utility, reduced overheads, improved throughput, reduced latency, specialized environment , cost effectiveness and simplified interface. This paper focuses on some of the important resource management techniques such as resource provisioning, resource allocation, resource mapping and resource adaptation. It brings out an exhaustive survey of such techniques for IaaS in cloud computing, and also put forth the open challenges for further research.&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Yzk5NjZmNjQtNmIzMC00NWU4LWFmM2MtYzhhNGMyOWFkYzNi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quot;},{&quot;citationID&quot;:&quot;MENDELEY_CITATION_d5c48ca2-046e-4064-9ddf-2aebb1de3863&quot;,&quot;citationItems&quot;:[{&quot;id&quot;:&quot;cd144b34-f528-351a-8db3-b62f2990c8e0&quot;,&quot;itemData&quot;:{&quot;type&quot;:&quot;webpage&quot;,&quot;id&quot;:&quot;cd144b34-f528-351a-8db3-b62f2990c8e0&quot;,&quot;title&quot;:&quot;App Engine Application Platform  |  Google Cloud&quot;,&quot;accessed&quot;:{&quot;date-parts&quot;:[[2021,5,1]]},&quot;URL&quot;:&quot;https://cloud.google.com/appengine/&quot;},&quot;isTemporary&quot;:false}],&quot;properties&quot;:{&quot;noteIndex&quot;:0},&quot;isEdited&quot;:false,&quot;manualOverride&quot;:{&quot;isManuallyOverriden&quot;:false,&quot;citeprocText&quot;:&quot;[6]&quot;,&quot;manualOverrideText&quot;:&quot;&quot;},&quot;citationTag&quot;:&quot;MENDELEY_CITATION_v3_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&quot;},{&quot;citationID&quot;:&quot;MENDELEY_CITATION_6c4fe16f-2f35-4e74-b228-66694f1788d9&quot;,&quot;citationItems&quot;:[{&quot;id&quot;:&quot;09f40496-d9dd-334e-8178-b03401f9cd2a&quot;,&quot;itemData&quot;:{&quot;type&quot;:&quot;article-journal&quot;,&quot;id&quot;:&quot;09f40496-d9dd-334e-8178-b03401f9cd2a&quot;,&quot;title&quot;:&quot;Resource management for Infrastructure as a Service (IaaS) in cloud computing: A survey&quot;,&quot;author&quot;:[{&quot;family&quot;:&quot;Manvi&quot;,&quot;given&quot;:&quot;Sunilkumar S&quot;,&quot;parse-names&quot;:false,&quot;dropping-particle&quot;:&quot;&quot;,&quot;non-dropping-particle&quot;:&quot;&quot;},{&quot;family&quot;:&quot;Shyam&quot;,&quot;given&quot;:&quot;Krishna&quot;,&quot;parse-names&quot;:false,&quot;dropping-particle&quot;:&quot;&quot;,&quot;non-dropping-particle&quot;:&quot;&quot;}],&quot;accessed&quot;:{&quot;date-parts&quot;:[[2021,4,25]]},&quot;DOI&quot;:&quot;10.1016/j.jnca.2013.10.004&quot;,&quot;URL&quot;:&quot;http://dx.doi.org/10.1016/j.jnca.2013.10.004&quot;,&quot;issued&quot;:{&quot;date-parts&quot;:[[2013]]},&quot;abstract&quot;:&quot;The cloud phenomenon is quickly becoming an important service in Internet computing. Infrastructure as a Service (IaaS) in cloud computing is one of the most significant and fastest growing field. In this service model, cloud providers offer resources to users/machines that include computers as virtual machines, raw (block) storage, firewalls, load balancers, and network devices. One of the most pressing issues in cloud computing for IaaS is the resource management. Resource management problems include allocation, provisioning, requirement mapping, adaptation, discovery, brokering, estimation, and model-ing. Resource management for IaaS in cloud computing offers following benefits: scalability, quality of service, optimal utility, reduced overheads, improved throughput, reduced latency, specialized environment , cost effectiveness and simplified interface. This paper focuses on some of the important resource management techniques such as resource provisioning, resource allocation, resource mapping and resource adaptation. It brings out an exhaustive survey of such techniques for IaaS in cloud computing, and also put forth the open challenges for further research.&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&quot;},{&quot;citationID&quot;:&quot;MENDELEY_CITATION_998609e4-7dd2-4c87-b9a8-f7389063a8f1&quot;,&quot;citationItems&quot;:[{&quot;id&quot;:&quot;c3bab1e3-a311-3f58-9aa3-4dc95c9fdb7b&quot;,&quot;itemData&quot;:{&quot;type&quot;:&quot;webpage&quot;,&quot;id&quot;:&quot;c3bab1e3-a311-3f58-9aa3-4dc95c9fdb7b&quot;,&quot;title&quot;:&quot;(PDF) CLOUD COMPUTING WITH REAL LIFE CASE STUDIES AND A NEW APPROACH OF SOLVING SECURITY ISSUES AND PUTTING DATA IN CLOUD&quot;,&quot;accessed&quot;:{&quot;date-parts&quot;:[[2021,5,1]]},&quot;URL&quot;:&quot;https://www.researchgate.net/publication/235950351_CLOUD_COMPUTING_WITH_REAL_LIFE_CASE_STUDIES_AND_A_NEW_APPROACH_OF_SOLVING_SECURITY_ISSUES_AND_PUTTING_DATA_IN_CLOUD#fullTextFileContent&quot;},&quot;isTemporary&quot;:false}],&quot;properties&quot;:{&quot;noteIndex&quot;:0},&quot;isEdited&quot;:false,&quot;manualOverride&quot;:{&quot;isManuallyOverriden&quot;:false,&quot;citeprocText&quot;:&quot;[7]&quot;,&quot;manualOverrideText&quot;:&quot;&quot;},&quot;citationTag&quot;:&quot;MENDELEY_CITATION_v3_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&quot;},{&quot;citationID&quot;:&quot;MENDELEY_CITATION_9dfc1783-66d3-4813-bf6d-8ab649067802&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OWRmYzE3ODMtNjZkMy00ODEzLWJmNmQtOGFiNjQ5MDY3ODAy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55468628-21ed-4dec-b6ca-77e5d41ce4bc&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NTU0Njg2MjgtMjFlZC00ZGVjLWI2Y2EtNzdlNWQ0MWNlNGJj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bb64d7c6-0a57-4ee9-8655-9e4e19c3cfe8&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YmI2NGQ3YzYtMGE1Ny00ZWU5LTg2NTUtOWU0ZTE5YzNjZmU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38a8f8db-1403-4f50-ac42-c6ee9b7ba968&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MzhhOGY4ZGItMTQwMy00ZjUwLWFjNDItYzZlZTliN2JhOTY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e2ce3053-0dfc-4812-a94b-bba6cbdccd28&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ZTJjZTMwNTMtMGRmYy00ODEyLWE5NGItYmJhNmNiZGNjZDI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ff17a44f-0cd0-4587-8b8a-ffc8e5ed4f38&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ZmYxN2E0NGYtMGNkMC00NTg3LThiOGEtZmZjOGU1ZWQ0ZjM4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a40a5c70-bd7f-4ec9-8f9f-f98f8b51cc70&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TQwYTVjNzAtYmQ3Zi00ZWM5LThmOWYtZjk4ZjhiNTFjYzcw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a103d0a7-0791-4f69-b1f8-c7d48455881f&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TEwM2QwYTctMDc5MS00ZjY5LWIxZjgtYzdkNDg0NTU4ODFm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75e10eb4-5d59-41bf-9c05-b7b45145dd4f&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NzVlMTBlYjQtNWQ1OS00MWJmLTljMDUtYjdiNDUxNDVkZDRm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da41472f-885a-4cc5-800a-7a506d4507a6&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ZGE0MTQ3MmYtODg1YS00Y2M1LTgwMGEtN2E1MDZkNDUwN2E2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fb34c815-e30d-4d9b-ae94-2200b2316217&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ZmIzNGM4MTUtZTMwZC00ZDliLWFlOTQtMjIwMGIyMzE2MjE3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aa73801b-0058-410f-a93e-d368561bb390&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YWE3MzgwMWItMDA1OC00MTBmLWE5M2UtZDM2ODU2MWJiMzkw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a5bc89b0-3e6b-48b1-a2c8-5b69ea57a0b5&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TViYzg5YjAtM2U2Yi00OGIxLWEyYzgtNWI2OWVhNTdhMGI1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f9ad867c-7235-4c7c-9e51-32f27fe6d0d5&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ZjlhZDg2N2MtNzIzNS00YzdjLTllNTEtMzJmMjdmZTZkMGQ1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defbe1a1-f931-456b-a33d-cd609b5caf48&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ZGVmYmUxYTEtZjkzMS00NTZiLWEzM2QtY2Q2MDliNWNhZjQ4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c244236f-851e-45b9-9c36-5b63672c865b&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zI0NDIzNmYtODUxZS00NWI5LTljMzYtNWI2MzY3MmM4NjVi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90038a76-2ae9-42bf-81a2-8b8d12d9c042&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OTAwMzhhNzYtMmFlOS00MmJmLTgxYTItOGI4ZDEyZDljMDQy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b10e33e7-3c95-423f-a0f6-250a54b05f17&quot;,&quot;citationItems&quot;:[{&quot;id&quot;:&quot;46959c21-355a-359c-866f-c79d54dadf6a&quot;,&quot;itemData&quot;:{&quot;type&quot;:&quot;webpage&quot;,&quot;id&quot;:&quot;46959c21-355a-359c-866f-c79d54dadf6a&quot;,&quot;title&quot;:&quot;Advantages and Disadvantages Of Cloud Computing&quot;,&quot;accessed&quot;:{&quot;date-parts&quot;:[[2021,3,18]]},&quot;URL&quot;:&quot;https://www.guru99.com/advantages-disadvantages-cloud-computing.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&quot;},{&quot;citationID&quot;:&quot;MENDELEY_CITATION_3235cef9-e4b8-41b8-9ae4-d47290b7f114&quot;,&quot;citationItems&quot;:[{&quot;id&quot;:&quot;9d562e0c-cd90-3fb3-b6d9-ef68262ad713&quot;,&quot;itemData&quot;:{&quot;type&quot;:&quot;report&quot;,&quot;id&quot;:&quot;9d562e0c-cd90-3fb3-b6d9-ef68262ad713&quot;,&quot;title&quot;:&quot;Cloud Computing Risks and Benefits&quot;,&quot;author&quot;:[{&quot;family&quot;:&quot;Gurpinder Singh&quot;,&quot;given&quot;:&quot;Er&quot;,&quot;parse-names&quot;:false,&quot;dropping-particle&quot;:&quot;&quot;,&quot;non-dropping-particle&quot;:&quot;&quot;},{&quot;family&quot;:&quot;Sant Baba Bhag Singh University&quot;,&quot;given&quot;:&quot;Scholar&quot;,&quot;parse-names&quot;:false,&quot;dropping-particle&quot;:&quot;&quot;,&quot;non-dropping-particle&quot;:&quot;&quot;},{&quot;family&quot;:&quot;Scholar Sant Baba Bhag Singh University&quot;,&quot;given&quot;:&quot;MTech&quot;,&quot;parse-names&quot;:false,&quot;dropping-particle&quot;:&quot;&quot;,&quot;non-dropping-particle&quot;:&quot;&quot;}],&quot;container-title&quot;:&quot;International Journal of Advanced Research in Computer Science&quot;,&quot;accessed&quot;:{&quot;date-parts&quot;:[[2021,4,25]]},&quot;URL&quot;:&quot;www.ijarcs.info&quot;,&quot;issued&quot;:{&quot;date-parts&quot;:[[2017]]},&quot;abstract&quot;:&quot;The cloud is a next generation platform that provides dynamic resource pools, virtualization and high Availability. The service oriented, loose coupling, strong fault tolerant, business model and ease use are main characteristics of cloud computing. However there are some risks also.Cloud computing provides captivating benefits and cost-effective options for IT hosting and expansion, new risks and opportunities for security exploits are introduced Key Terms: Cloud computing, Service model, Risks. I. INTRODUTION Cloud Computing is one of the newest and most promising efforts to bring computing to the user as a service rather than a product. Cloud computing is essentially the management and provision of applications, information and data as a service. These services are provided over the internet, often on a pay-as-you-go based model. Cloud computing provides a convenient way of accessing computing services, independent of the hardware you use or your physical location. It relieves the need to store information on your PC, mobile device or gadget with the assumption that the information can be quickly and easily accessed via the net. Cloud computing also negates the need to download or install dedicated software on your own computer, freeing up on board memory and reducing energy costs. Economically, the main appeal of cloud computing is that customers only use what they need, and only pay for what they actually use. Resources are available to be accessed from the cloud at any time, and from any location via the internet. There's no need to worry about how things are being maintained behind the scenes-you simply purchase the IT service you require as you would any other utility. Because of this, cloud computing has also been called utility computing, or 'IT on demand [1] The NIST definition is one of the clearest and most comprehensive definitions of cloud computing and is widely referenced in USgovernment documents and projects. This definition describes cloud computing as having five essential characteristics, three service models, and four deployment models. The essential characteristics are: a) On-demand self-service: computing resources can be acquired and used at any time without the need for human interaction with cloud service providers. Computing resources include processing power, storage, virtual machines etc. b) Broad network access: the previously mentioned resources can be accessed over a network using heterogeneous devices such as laptops or mobiles phones. c) Resource pooling: cloud service providers pool their resources that are then shared by multiple users. This is referred to as multi-tenancy where for example a physical server may host several virtual machines belonging to different users.&quot;,&quot;issue&quot;:&quot;4&quot;,&quot;volume&quot;:&quot;8&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&quot;},{&quot;citationID&quot;:&quot;MENDELEY_CITATION_721edb83-2fbe-49c5-931d-cff7d87434a4&quot;,&quot;citationItems&quot;:[{&quot;id&quot;:&quot;527dd547-6944-3de1-9ddf-95c9b2621be1&quot;,&quot;itemData&quot;:{&quot;type&quot;:&quot;webpage&quot;,&quot;id&quot;:&quot;527dd547-6944-3de1-9ddf-95c9b2621be1&quot;,&quot;title&quot;:&quot;Cloud vs. On-Premises – Hard Dollar Costs&quot;,&quot;accessed&quot;:{&quot;date-parts&quot;:[[2021,5,3]]},&quot;URL&quot;:&quot;https://www.linkedin.com/pulse/cloud-vs-on-premises-hard-dollar-costs-greg-deckler&quot;},&quot;isTemporary&quot;:false}],&quot;properties&quot;:{&quot;noteIndex&quot;:0},&quot;isEdited&quot;:false,&quot;manualOverride&quot;:{&quot;isManuallyOverriden&quot;:false,&quot;citeprocText&quot;:&quot;[10]&quot;,&quot;manualOverrideText&quot;:&quot;&quot;},&quot;citationTag&quot;:&quot;MENDELEY_CITATION_v3_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&quot;},{&quot;citationID&quot;:&quot;MENDELEY_CITATION_b548f5be-0780-4b47-8623-0fa1a0920f56&quot;,&quot;citationItems&quot;:[{&quot;id&quot;:&quot;da4c6dcf-8356-37e6-9a5c-1cf7864a2f3d&quot;,&quot;itemData&quot;:{&quot;type&quot;:&quot;webpage&quot;,&quot;id&quot;:&quot;da4c6dcf-8356-37e6-9a5c-1cf7864a2f3d&quot;,&quot;title&quot;:&quot;Cloud Pricing Comparison 2021: AWS vs Azure vs Google Cloud&quot;,&quot;accessed&quot;:{&quot;date-parts&quot;:[[2021,5,3]]},&quot;URL&quot;:&quot;https://www.simform.com/compute-pricing-comparison-aws-azure-googlecloud/&quot;},&quot;isTemporary&quot;:false}],&quot;properties&quot;:{&quot;noteIndex&quot;:0},&quot;isEdited&quot;:false,&quot;manualOverride&quot;:{&quot;isManuallyOverriden&quot;:false,&quot;citeprocText&quot;:&quot;[11]&quot;,&quot;manualOverrideText&quot;:&quot;&quot;},&quot;citationTag&quot;:&quot;MENDELEY_CITATION_v3_eyJjaXRhdGlvbklEIjoiTUVOREVMRVlfQ0lUQVRJT05fYjU0OGY1YmUtMDc4MC00YjQ3LTg2MjMtMGZhMWEwOTIwZjU2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quot;},{&quot;citationID&quot;:&quot;MENDELEY_CITATION_f8afc45b-96cd-4a3e-943f-8a793fb0451b&quot;,&quot;citationItems&quot;:[{&quot;id&quot;:&quot;da4c6dcf-8356-37e6-9a5c-1cf7864a2f3d&quot;,&quot;itemData&quot;:{&quot;type&quot;:&quot;webpage&quot;,&quot;id&quot;:&quot;da4c6dcf-8356-37e6-9a5c-1cf7864a2f3d&quot;,&quot;title&quot;:&quot;Cloud Pricing Comparison 2021: AWS vs Azure vs Google Cloud&quot;,&quot;accessed&quot;:{&quot;date-parts&quot;:[[2021,5,3]]},&quot;URL&quot;:&quot;https://www.simform.com/compute-pricing-comparison-aws-azure-googlecloud/&quot;},&quot;isTemporary&quot;:false}],&quot;properties&quot;:{&quot;noteIndex&quot;:0},&quot;isEdited&quot;:false,&quot;manualOverride&quot;:{&quot;isManuallyOverriden&quot;:false,&quot;citeprocText&quot;:&quot;[11]&quot;,&quot;manualOverrideText&quot;:&quot;&quot;},&quot;citationTag&quot;:&quot;MENDELEY_CITATION_v3_eyJjaXRhdGlvbklEIjoiTUVOREVMRVlfQ0lUQVRJT05fZjhhZmM0NWItOTZjZC00YTNlLTk0M2YtOGE3OTNmYjA0NTFi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quot;},{&quot;citationID&quot;:&quot;MENDELEY_CITATION_dcabc5c8-7f35-4dff-ae99-e46f2cb551c4&quot;,&quot;citationItems&quot;:[{&quot;id&quot;:&quot;da4c6dcf-8356-37e6-9a5c-1cf7864a2f3d&quot;,&quot;itemData&quot;:{&quot;type&quot;:&quot;webpage&quot;,&quot;id&quot;:&quot;da4c6dcf-8356-37e6-9a5c-1cf7864a2f3d&quot;,&quot;title&quot;:&quot;Cloud Pricing Comparison 2021: AWS vs Azure vs Google Cloud&quot;,&quot;accessed&quot;:{&quot;date-parts&quot;:[[2021,5,3]]},&quot;URL&quot;:&quot;https://www.simform.com/compute-pricing-comparison-aws-azure-googlecloud/&quot;},&quot;isTemporary&quot;:false}],&quot;properties&quot;:{&quot;noteIndex&quot;:0},&quot;isEdited&quot;:false,&quot;manualOverride&quot;:{&quot;isManuallyOverriden&quot;:false,&quot;citeprocText&quot;:&quot;[11]&quot;,&quot;manualOverrideText&quot;:&quot;&quot;},&quot;citationTag&quot;:&quot;MENDELEY_CITATION_v3_eyJjaXRhdGlvbklEIjoiTUVOREVMRVlfQ0lUQVRJT05fZGNhYmM1YzgtN2YzNS00ZGZmLWFlOTktZTQ2ZjJjYjU1MWM0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quot;},{&quot;citationID&quot;:&quot;MENDELEY_CITATION_95cf1e66-d2dd-4411-b4c5-c5c3e4e6373a&quot;,&quot;citationItems&quot;:[{&quot;id&quot;:&quot;da4c6dcf-8356-37e6-9a5c-1cf7864a2f3d&quot;,&quot;itemData&quot;:{&quot;type&quot;:&quot;webpage&quot;,&quot;id&quot;:&quot;da4c6dcf-8356-37e6-9a5c-1cf7864a2f3d&quot;,&quot;title&quot;:&quot;Cloud Pricing Comparison 2021: AWS vs Azure vs Google Cloud&quot;,&quot;accessed&quot;:{&quot;date-parts&quot;:[[2021,5,3]]},&quot;URL&quot;:&quot;https://www.simform.com/compute-pricing-comparison-aws-azure-googlecloud/&quot;},&quot;isTemporary&quot;:false}],&quot;properties&quot;:{&quot;noteIndex&quot;:0},&quot;isEdited&quot;:false,&quot;manualOverride&quot;:{&quot;isManuallyOverriden&quot;:false,&quot;citeprocText&quot;:&quot;[11]&quot;,&quot;manualOverrideText&quot;:&quot;&quot;},&quot;citationTag&quot;:&quot;MENDELEY_CITATION_v3_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&quot;},{&quot;citationID&quot;:&quot;MENDELEY_CITATION_d41132bd-33c9-4eda-b1fe-b2875e67f197&quot;,&quot;citationItems&quot;:[{&quot;id&quot;:&quot;063dd631-6c30-3391-9656-62cc07b282ce&quot;,&quot;itemData&quot;:{&quot;type&quot;:&quot;webpage&quot;,&quot;id&quot;:&quot;063dd631-6c30-3391-9656-62cc07b282ce&quot;,&quot;title&quot;:&quot;Case Study: How Netflix uses Cloud for Innovation, Agility and Scalability - Cloudsine&quot;,&quot;accessed&quot;:{&quot;date-parts&quot;:[[2021,5,6]]},&quot;URL&quot;:&quot;https://www.cloudsine.tech/news-trends/case-study-how-netflix-uses-cloud-for-innovation-agility-and-scalability/&quot;},&quot;isTemporary&quot;:false}],&quot;properties&quot;:{&quot;noteIndex&quot;:0},&quot;isEdited&quot;:false,&quot;manualOverride&quot;:{&quot;isManuallyOverriden&quot;:false,&quot;citeprocText&quot;:&quot;[12]&quot;,&quot;manualOverrideText&quot;:&quot;&quot;},&quot;citationTag&quot;:&quot;MENDELEY_CITATION_v3_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&quot;},{&quot;citationID&quot;:&quot;MENDELEY_CITATION_7b9dd5d7-5ea6-4b70-ab1a-bc54c6d5481c&quot;,&quot;citationItems&quot;:[{&quot;id&quot;:&quot;2b779995-dbf9-31cc-8b6a-a7f0236c102e&quot;,&quot;itemData&quot;:{&quot;type&quot;:&quot;webpage&quot;,&quot;id&quot;:&quot;2b779995-dbf9-31cc-8b6a-a7f0236c102e&quot;,&quot;title&quot;:&quot;Transforming healthcare through cloud technology | Health Business&quot;,&quot;accessed&quot;:{&quot;date-parts&quot;:[[2021,5,6]]},&quot;URL&quot;:&quot;https://healthbusinessuk.net/features/transforming-healthcare-through-cloud-technology&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&quot;},{&quot;citationID&quot;:&quot;MENDELEY_CITATION_14349473-72f3-4c6a-b8c0-015c74969f3a&quot;,&quot;citationItems&quot;:[{&quot;id&quot;:&quot;60376f9a-17a8-3741-be44-82e7e7c887c6&quot;,&quot;itemData&quot;:{&quot;type&quot;:&quot;webpage&quot;,&quot;id&quot;:&quot;60376f9a-17a8-3741-be44-82e7e7c887c6&quot;,&quot;title&quot;:&quot;(PDF) CRC.Advanced.Design.and.Implementation.of.Virtual.Machines.146658260X | Xu Shen - Academia.edu&quot;,&quot;accessed&quot;:{&quot;date-parts&quot;:[[2021,4,30]]},&quot;URL&quot;:&quot;https://www.academia.edu/31977025/CRC_Advanced_Design_and_Implementation_of_Virtual_Machines_146658260X&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MTQzNDk0NzMtNzJmMy00YzZhLWI4YzAtMDE1Yzc0OTY5ZjNh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quot;},{&quot;citationID&quot;:&quot;MENDELEY_CITATION_e6fab796-9e69-4ea9-86d6-24519a0e3eda&quot;,&quot;citationItems&quot;:[{&quot;id&quot;:&quot;60376f9a-17a8-3741-be44-82e7e7c887c6&quot;,&quot;itemData&quot;:{&quot;type&quot;:&quot;webpage&quot;,&quot;id&quot;:&quot;60376f9a-17a8-3741-be44-82e7e7c887c6&quot;,&quot;title&quot;:&quot;(PDF) CRC.Advanced.Design.and.Implementation.of.Virtual.Machines.146658260X | Xu Shen - Academia.edu&quot;,&quot;accessed&quot;:{&quot;date-parts&quot;:[[2021,4,30]]},&quot;URL&quot;:&quot;https://www.academia.edu/31977025/CRC_Advanced_Design_and_Implementation_of_Virtual_Machines_146658260X&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ZTZmYWI3OTYtOWU2OS00ZWE5LTg2ZDYtMjQ1MTlhMGUzZWRh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quot;},{&quot;citationID&quot;:&quot;MENDELEY_CITATION_35c40ff8-85a4-4e57-b0e2-37cd9f2f0385&quot;,&quot;citationItems&quot;:[{&quot;id&quot;:&quot;60376f9a-17a8-3741-be44-82e7e7c887c6&quot;,&quot;itemData&quot;:{&quot;type&quot;:&quot;webpage&quot;,&quot;id&quot;:&quot;60376f9a-17a8-3741-be44-82e7e7c887c6&quot;,&quot;title&quot;:&quot;(PDF) CRC.Advanced.Design.and.Implementation.of.Virtual.Machines.146658260X | Xu Shen - Academia.edu&quot;,&quot;accessed&quot;:{&quot;date-parts&quot;:[[2021,4,30]]},&quot;URL&quot;:&quot;https://www.academia.edu/31977025/CRC_Advanced_Design_and_Implementation_of_Virtual_Machines_146658260X&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MzVjNDBmZjgtODVhNC00ZTU3LWIwZTItMzdjZDlmMmYwMzg1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quot;},{&quot;citationID&quot;:&quot;MENDELEY_CITATION_e33efe06-c6e1-414a-be9d-93acc8387471&quot;,&quot;citationItems&quot;:[{&quot;id&quot;:&quot;60376f9a-17a8-3741-be44-82e7e7c887c6&quot;,&quot;itemData&quot;:{&quot;type&quot;:&quot;webpage&quot;,&quot;id&quot;:&quot;60376f9a-17a8-3741-be44-82e7e7c887c6&quot;,&quot;title&quot;:&quot;(PDF) CRC.Advanced.Design.and.Implementation.of.Virtual.Machines.146658260X | Xu Shen - Academia.edu&quot;,&quot;accessed&quot;:{&quot;date-parts&quot;:[[2021,4,30]]},&quot;URL&quot;:&quot;https://www.academia.edu/31977025/CRC_Advanced_Design_and_Implementation_of_Virtual_Machines_146658260X&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ZTMzZWZlMDYtYzZlMS00MTRhLWJlOWQtOTNhY2M4Mzg3NDcx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quot;},{&quot;citationID&quot;:&quot;MENDELEY_CITATION_f8bc48a6-5eef-498c-87a9-f1655ca7468c&quot;,&quot;citationItems&quot;:[{&quot;id&quot;:&quot;60376f9a-17a8-3741-be44-82e7e7c887c6&quot;,&quot;itemData&quot;:{&quot;type&quot;:&quot;webpage&quot;,&quot;id&quot;:&quot;60376f9a-17a8-3741-be44-82e7e7c887c6&quot;,&quot;title&quot;:&quot;(PDF) CRC.Advanced.Design.and.Implementation.of.Virtual.Machines.146658260X | Xu Shen - Academia.edu&quot;,&quot;accessed&quot;:{&quot;date-parts&quot;:[[2021,4,30]]},&quot;URL&quot;:&quot;https://www.academia.edu/31977025/CRC_Advanced_Design_and_Implementation_of_Virtual_Machines_146658260X&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&quot;},{&quot;citationID&quot;:&quot;MENDELEY_CITATION_a58bb3b6-3bf3-40ac-b59b-01f632c5dfde&quot;,&quot;citationItems&quot;:[{&quot;id&quot;:&quot;a2cc82da-3a30-3e72-917a-befcb25b865f&quot;,&quot;itemData&quot;:{&quot;type&quot;:&quot;webpage&quot;,&quot;id&quot;:&quot;a2cc82da-3a30-3e72-917a-befcb25b865f&quot;,&quot;title&quot;:&quot;Difference between virtualization and containerization&quot;,&quot;accessed&quot;:{&quot;date-parts&quot;:[[2021,4,30]]},&quot;URL&quot;:&quot;https://www.tutorialspoint.com/difference-between-virtualization-and-containerization&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YTU4YmIzYjYtM2JmMy00MGFjLWI1OWItMDFmNjMyYzVkZmRl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quot;},{&quot;citationID&quot;:&quot;MENDELEY_CITATION_31a16a23-f418-4f86-8ed4-db2412226ace&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MzFhMTZhMjMtZjQxOC00Zjg2LThlZDQtZGIyNDEyMjI2YWNl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0b45f75a-01c6-47f9-ba69-b184c005fcce&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MGI0NWY3NWEtMDFjNi00N2Y5LWJhNjktYjE4NGMwMDVmY2Nl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2095a382-36a3-4019-8b19-998bd5c4b509&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MjA5NWEzODItMzZhMy00MDE5LThiMTktOTk4YmQ1YzRiNTA5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395b912e-fcb2-4d77-b797-78d7f86dd5f7&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Mzk1YjkxMmUtZmNiMi00ZDc3LWI3OTctNzhkN2Y4NmRkNWY3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bfd08064-e7a4-44c8-8354-4781ef8d5c67&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YmZkMDgwNjQtZTdhNC00NGM4LTgzNTQtNDc4MWVmOGQ1YzY3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510dec48-da2a-450a-93ea-ceaabc6f288f&quot;,&quot;citationItems&quot;:[{&quot;id&quot;:&quot;be1074f1-67a8-373b-b8f1-f1501e8de4b3&quot;,&quot;itemData&quot;:{&quot;type&quot;:&quot;webpage&quot;,&quot;id&quot;:&quot;be1074f1-67a8-373b-b8f1-f1501e8de4b3&quot;,&quot;title&quot;:&quot;Containerization vs Virtualization | Everything you need to know&quot;,&quot;accessed&quot;:{&quot;date-parts&quot;:[[2021,4,30]]},&quot;URL&quot;:&quot;https://www.cloudmanagementinsider.com/containerization-vs-virtualization/&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&quot;},{&quot;citationID&quot;:&quot;MENDELEY_CITATION_08e3c908-33da-44e8-99d4-42d20724511c&quot;,&quot;citationItems&quot;:[{&quot;id&quot;:&quot;98991b0c-49fe-3e82-8e14-c0d0ff9b2fd8&quot;,&quot;itemData&quot;:{&quot;type&quot;:&quot;webpage&quot;,&quot;id&quot;:&quot;98991b0c-49fe-3e82-8e14-c0d0ff9b2fd8&quot;,&quot;title&quot;:&quot;Containerization Explained | IBM&quot;,&quot;accessed&quot;:{&quot;date-parts&quot;:[[2021,5,1]]},&quot;URL&quot;:&quot;https://www.ibm.com/cloud/learn/containerization&quot;},&quot;isTemporary&quot;:false}],&quot;properties&quot;:{&quot;noteIndex&quot;:0},&quot;isEdited&quot;:false,&quot;manualOverride&quot;:{&quot;isManuallyOverriden&quot;:false,&quot;citeprocText&quot;:&quot;[16]&quot;,&quot;manualOverrideText&quot;:&quot;&quot;},&quot;citationTag&quot;:&quot;MENDELEY_CITATION_v3_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&quot;},{&quot;citationID&quot;:&quot;MENDELEY_CITATION_7172aba7-3d4f-485c-9a3a-238e2295bb51&quot;,&quot;citationItems&quot;:[{&quot;id&quot;:&quot;a2cc82da-3a30-3e72-917a-befcb25b865f&quot;,&quot;itemData&quot;:{&quot;type&quot;:&quot;webpage&quot;,&quot;id&quot;:&quot;a2cc82da-3a30-3e72-917a-befcb25b865f&quot;,&quot;title&quot;:&quot;Difference between virtualization and containerization&quot;,&quot;accessed&quot;:{&quot;date-parts&quot;:[[2021,4,30]]},&quot;URL&quot;:&quot;https://www.tutorialspoint.com/difference-between-virtualization-and-containerization&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NzE3MmFiYTctM2Q0Zi00ODVjLTlhM2EtMjM4ZTIyOTViYjUx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quot;},{&quot;citationID&quot;:&quot;MENDELEY_CITATION_bbb7d69f-9277-45fc-9bc6-0d085db1df5b&quot;,&quot;citationItems&quot;:[{&quot;id&quot;:&quot;98991b0c-49fe-3e82-8e14-c0d0ff9b2fd8&quot;,&quot;itemData&quot;:{&quot;type&quot;:&quot;webpage&quot;,&quot;id&quot;:&quot;98991b0c-49fe-3e82-8e14-c0d0ff9b2fd8&quot;,&quot;title&quot;:&quot;Containerization Explained | IBM&quot;,&quot;accessed&quot;:{&quot;date-parts&quot;:[[2021,5,1]]},&quot;URL&quot;:&quot;https://www.ibm.com/cloud/learn/containerization&quot;},&quot;isTemporary&quot;:false}],&quot;properties&quot;:{&quot;noteIndex&quot;:0},&quot;isEdited&quot;:false,&quot;manualOverride&quot;:{&quot;isManuallyOverriden&quot;:false,&quot;citeprocText&quot;:&quot;[16]&quot;,&quot;manualOverrideText&quot;:&quot;&quot;},&quot;citationTag&quot;:&quot;MENDELEY_CITATION_v3_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&quot;},{&quot;citationID&quot;:&quot;MENDELEY_CITATION_bfadf7ac-25ab-4252-b3f2-8b86e3120ece&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YmZhZGY3YWMtMjVhYi00MjUyLWIzZjItOGI4NmUzMTIwZWNl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dafd45ad-6655-4ac8-92aa-c25eaf69cb4d&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ZGFmZDQ1YWQtNjY1NS00YWM4LTkyYWEtYzI1ZWFmNjljYjRk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4db60399-4a35-4506-9a1a-c877bca7d0d3&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NGRiNjAzOTktNGEzNS00NTA2LTlhMWEtYzg3N2JjYTdkMGQz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a7b441be-c93e-4de9-a550-7fda0540a9a5&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YTdiNDQxYmUtYzkzZS00ZGU5LWE1NTAtN2ZkYTA1NDBhOWE1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82fe7edb-6269-4fc9-9d0b-e897b906c153&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ODJmZTdlZGItNjI2OS00ZmM5LTlkMGItZTg5N2I5MDZjMTUz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3ae98b56-b168-4809-9b98-67fdd1efd5e6&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M2FlOThiNTYtYjE2OC00ODA5LTliOTgtNjdmZGQxZWZkNWU2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327d2445-771b-4c6a-8eee-a20670379b5d&quot;,&quot;citationItems&quot;:[{&quot;id&quot;:&quot;160600c2-fb34-3cf3-9312-828162f00167&quot;,&quot;itemData&quot;:{&quot;type&quot;:&quot;webpage&quot;,&quot;id&quot;:&quot;160600c2-fb34-3cf3-9312-828162f00167&quot;,&quot;title&quot;:&quot;Containers &amp; Containerization – The Pros and Cons&quot;,&quot;accessed&quot;:{&quot;date-parts&quot;:[[2021,5,1]]},&quot;URL&quot;:&quot;https://spin.atomicobject.com/2019/05/24/containerization-pros-cons/&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&quot;},{&quot;citationID&quot;:&quot;MENDELEY_CITATION_4bf3638e-ebbd-431b-84bc-0f79774c0029&quot;,&quot;citationItems&quot;:[{&quot;id&quot;:&quot;a2cc82da-3a30-3e72-917a-befcb25b865f&quot;,&quot;itemData&quot;:{&quot;type&quot;:&quot;webpage&quot;,&quot;id&quot;:&quot;a2cc82da-3a30-3e72-917a-befcb25b865f&quot;,&quot;title&quot;:&quot;Difference between virtualization and containerization&quot;,&quot;accessed&quot;:{&quot;date-parts&quot;:[[2021,4,30]]},&quot;URL&quot;:&quot;https://www.tutorialspoint.com/difference-between-virtualization-and-containerization&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&quot;},{&quot;citationID&quot;:&quot;MENDELEY_CITATION_5ac7b74d-48b9-4d41-bde6-ef174975beb9&quot;,&quot;citationItems&quot;:[{&quot;id&quot;:&quot;2ec9db4f-7d4a-3d5d-b653-b0e8fb4d14fe&quot;,&quot;itemData&quot;:{&quot;type&quot;:&quot;report&quot;,&quot;id&quot;:&quot;2ec9db4f-7d4a-3d5d-b653-b0e8fb4d14fe&quot;,&quot;title&quot;:&quot;Building the Virtualized Enterprise with VMware Infrastructure&quot;,&quot;accessed&quot;:{&quot;date-parts&quot;:[[2021,5,1]]}},&quot;isTemporary&quot;:false}],&quot;properties&quot;:{&quot;noteIndex&quot;:0},&quot;isEdited&quot;:false,&quot;manualOverride&quot;:{&quot;isManuallyOverriden&quot;:false,&quot;citeprocText&quot;:&quot;[18]&quot;,&quot;manualOverrideText&quot;:&quot;&quot;},&quot;citationTag&quot;:&quot;MENDELEY_CITATION_v3_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&quot;},{&quot;citationID&quot;:&quot;MENDELEY_CITATION_c3e919eb-ae91-49b6-9a19-549e8277fbcb&quot;,&quot;citationItems&quot;:[{&quot;id&quot;:&quot;4c0c8f40-6daf-39db-9c68-efd680f8a421&quot;,&quot;itemData&quot;:{&quot;type&quot;:&quot;webpage&quot;,&quot;id&quot;:&quot;4c0c8f40-6daf-39db-9c68-efd680f8a421&quot;,&quot;title&quot;:&quot;VirtualBox – Oracle VM VirtualBox&quot;,&quot;accessed&quot;:{&quot;date-parts&quot;:[[2021,5,1]]},&quot;URL&quot;:&quot;https://www.virtualbox.org/wiki/VirtualBox&quot;},&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&quot;},{&quot;citationID&quot;:&quot;MENDELEY_CITATION_abba2215-de9f-42ab-8ba6-43011d0dbbd3&quot;,&quot;citationItems&quot;:[{&quot;id&quot;:&quot;2f56e570-c537-3321-9cab-136684d952cb&quot;,&quot;itemData&quot;:{&quot;type&quot;:&quot;webpage&quot;,&quot;id&quot;:&quot;2f56e570-c537-3321-9cab-136684d952cb&quot;,&quot;title&quot;:&quot;Docker overview | Docker Documentation&quot;,&quot;accessed&quot;:{&quot;date-parts&quot;:[[2021,4,30]]},&quot;URL&quot;:&quot;https://docs.docker.com/get-started/overview/&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&quot;},{&quot;citationID&quot;:&quot;MENDELEY_CITATION_3f7b466b-3e47-468e-9f76-fbb23ab94508&quot;,&quot;citationItems&quot;:[{&quot;id&quot;:&quot;74af8ed4-153b-3006-8ab8-cb252dadcf16&quot;,&quot;itemData&quot;:{&quot;type&quot;:&quot;webpage&quot;,&quot;id&quot;:&quot;74af8ed4-153b-3006-8ab8-cb252dadcf16&quot;,&quot;title&quot;:&quot;About Docker - Management &amp; History | Docker&quot;,&quot;accessed&quot;:{&quot;date-parts&quot;:[[2021,5,5]]},&quot;URL&quot;:&quot;https://www.docker.com/company&quot;},&quot;isTemporary&quot;:false}],&quot;properties&quot;:{&quot;noteIndex&quot;:0},&quot;isEdited&quot;:false,&quot;manualOverride&quot;:{&quot;isManuallyOverriden&quot;:false,&quot;citeprocText&quot;:&quot;[21]&quot;,&quot;manualOverrideText&quot;:&quot;&quot;},&quot;citationTag&quot;:&quot;MENDELEY_CITATION_v3_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&quot;},{&quot;citationID&quot;:&quot;MENDELEY_CITATION_741a2ef5-6627-48be-8019-368e7e326109&quot;,&quot;citationItems&quot;:[{&quot;id&quot;:&quot;87836940-0274-3013-bea1-eccd43b58650&quot;,&quot;itemData&quot;:{&quot;type&quot;:&quot;webpage&quot;,&quot;id&quot;:&quot;87836940-0274-3013-bea1-eccd43b58650&quot;,&quot;title&quot;:&quot;Git for Windows&quot;,&quot;accessed&quot;:{&quot;date-parts&quot;:[[2021,5,5]]},&quot;URL&quot;:&quot;https://gitforwindows.org/&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&quot;},{&quot;citationID&quot;:&quot;MENDELEY_CITATION_1a425f42-1de9-459b-bf7a-a323661474ed&quot;,&quot;citationItems&quot;:[{&quot;id&quot;:&quot;a77ed9f6-d483-3302-a100-2903398bb165&quot;,&quot;itemData&quot;:{&quot;type&quot;:&quot;webpage&quot;,&quot;id&quot;:&quot;a77ed9f6-d483-3302-a100-2903398bb165&quot;,&quot;title&quot;:&quot;About | Node.js&quot;,&quot;accessed&quot;:{&quot;date-parts&quot;:[[2021,5,5]]},&quot;URL&quot;:&quot;https://nodejs.org/en/about/&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&quot;},{&quot;citationID&quot;:&quot;MENDELEY_CITATION_686dda9c-9977-4de7-9422-3cf1dad7609d&quot;,&quot;citationItems&quot;:[{&quot;id&quot;:&quot;836e32de-670a-39a2-b9e1-780bb27aa8ff&quot;,&quot;itemData&quot;:{&quot;type&quot;:&quot;webpage&quot;,&quot;id&quot;:&quot;836e32de-670a-39a2-b9e1-780bb27aa8ff&quot;,&quot;title&quot;:&quot;Express - Node.js web application framework&quot;,&quot;accessed&quot;:{&quot;date-parts&quot;:[[2021,5,5]]},&quot;URL&quot;:&quot;http://expressjs.com/&quot;},&quot;isTemporary&quot;:false}],&quot;properties&quot;:{&quot;noteIndex&quot;:0},&quot;isEdited&quot;:false,&quot;manualOverride&quot;:{&quot;isManuallyOverriden&quot;:false,&quot;citeprocText&quot;:&quot;[24]&quot;,&quot;manualOverrideText&quot;:&quot;&quot;},&quot;citationTag&quot;:&quot;MENDELEY_CITATION_v3_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&quot;},{&quot;citationID&quot;:&quot;MENDELEY_CITATION_84426934-97e9-4c4d-b011-30e225c62cc6&quot;,&quot;citationItems&quot;:[{&quot;id&quot;:&quot;f110bfe2-02eb-384d-ac1a-5b70cefd2fe1&quot;,&quot;itemData&quot;:{&quot;type&quot;:&quot;webpage&quot;,&quot;id&quot;:&quot;f110bfe2-02eb-384d-ac1a-5b70cefd2fe1&quot;,&quot;title&quot;:&quot;PostgreSQL: The world's most advanced open source database&quot;,&quot;accessed&quot;:{&quot;date-parts&quot;:[[2021,5,5]]},&quot;URL&quot;:&quot;https://www.postgresql.org/&quot;},&quot;isTemporary&quot;:false}],&quot;properties&quot;:{&quot;noteIndex&quot;:0},&quot;isEdited&quot;:false,&quot;manualOverride&quot;:{&quot;isManuallyOverriden&quot;:false,&quot;citeprocText&quot;:&quot;[25]&quot;,&quot;manualOverrideText&quot;:&quot;&quot;},&quot;citationTag&quot;:&quot;MENDELEY_CITATION_v3_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&quot;},{&quot;citationID&quot;:&quot;MENDELEY_CITATION_07f67068-7383-4b1f-924a-d851fc5a475d&quot;,&quot;citationItems&quot;:[{&quot;id&quot;:&quot;d94f2bc1-2ca5-34db-a1bb-f4cd3b154e86&quot;,&quot;itemData&quot;:{&quot;type&quot;:&quot;webpage&quot;,&quot;id&quot;:&quot;d94f2bc1-2ca5-34db-a1bb-f4cd3b154e86&quot;,&quot;title&quot;:&quot;Postman | The Collaboration Platform for API Development&quot;,&quot;accessed&quot;:{&quot;date-parts&quot;:[[2021,5,5]]},&quot;URL&quot;:&quot;https://www.postman.com/&quot;},&quot;isTemporary&quot;:false}],&quot;properties&quot;:{&quot;noteIndex&quot;:0},&quot;isEdited&quot;:false,&quot;manualOverride&quot;:{&quot;isManuallyOverriden&quot;:false,&quot;citeprocText&quot;:&quot;[26]&quot;,&quot;manualOverrideText&quot;:&quot;&quot;},&quot;citationTag&quot;:&quot;MENDELEY_CITATION_v3_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&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5</b:RefOrder>
  </b:Source>
  <b:Source>
    <b:Tag>htt</b:Tag>
    <b:SourceType>InternetSite</b:SourceType>
    <b:Guid>{70A41210-29A5-41A8-BB88-D34D6C753BDD}</b:Guid>
    <b:InternetSiteTitle>https://www.bleepingcomputer.com/virus-removal/cryptowall-ransomware-information#CryptoWall</b:InternetSiteTitle>
    <b:RefOrder>6</b:RefOrder>
  </b:Source>
  <b:Source>
    <b:Tag>htt1</b:Tag>
    <b:SourceType>DocumentFromInternetSite</b:SourceType>
    <b:Guid>{B8AF0C1C-FEEB-4C69-A443-ABC9D0B3E5BD}</b:Guid>
    <b:InternetSiteTitle>https://www.cyberthreatalliance.org/wp-content/uploads/2018/02/cryptowall-report.pdf</b:InternetSiteTitle>
    <b:RefOrder>7</b:RefOrder>
  </b:Source>
  <b:Source>
    <b:Tag>htt2</b:Tag>
    <b:SourceType>InternetSite</b:SourceType>
    <b:Guid>{6042DAD6-DB86-4F6D-A0E1-6445C93A1051}</b:Guid>
    <b:InternetSiteTitle>https://www.malwarebytes.com/ransomware/</b:InternetSiteTitle>
    <b:RefOrder>8</b:RefOrder>
  </b:Source>
  <b:Source>
    <b:Tag>htt3</b:Tag>
    <b:SourceType>InternetSite</b:SourceType>
    <b:Guid>{241AD8BA-7BBA-4145-8247-65CF72EF8D2A}</b:Guid>
    <b:InternetSiteTitle>https://www.cyberthreatalliance.org/</b:InternetSiteTitle>
    <b:RefOrder>9</b:RefOrder>
  </b:Source>
  <b:Source>
    <b:Tag>php20</b:Tag>
    <b:SourceType>InternetSite</b:SourceType>
    <b:Guid>{CD742D50-D1C4-435A-A3B1-A72DEF5897EF}</b:Guid>
    <b:Title>php.net</b:Title>
    <b:YearAccessed>2020</b:YearAccessed>
    <b:MonthAccessed>02</b:MonthAccessed>
    <b:DayAccessed>15</b:DayAccessed>
    <b:RefOrder>1</b:RefOrder>
  </b:Source>
  <b:Source>
    <b:Tag>Moz20</b:Tag>
    <b:SourceType>InternetSite</b:SourceType>
    <b:Guid>{69B42B07-0E4B-4434-A8BC-1588AD7B9725}</b:Guid>
    <b:Title>MDN</b:Title>
    <b:YearAccessed>2020</b:YearAccessed>
    <b:MonthAccessed>02</b:MonthAccessed>
    <b:DayAccessed>13</b:DayAccessed>
    <b:URL>https://developer.mozilla.org/en-US/docs/Wed/HTML</b:URL>
    <b:RefOrder>2</b:RefOrder>
  </b:Source>
  <b:Source>
    <b:Tag>MDN20</b:Tag>
    <b:SourceType>InternetSite</b:SourceType>
    <b:Guid>{8C1C462E-6A5B-4634-9A95-BF4F76079E57}</b:Guid>
    <b:Title>MDN</b:Title>
    <b:YearAccessed>2020</b:YearAccessed>
    <b:MonthAccessed>02</b:MonthAccessed>
    <b:DayAccessed>13</b:DayAccessed>
    <b:URL>https://developer.mozilla.org/en-US/docs/Web/CSS</b:URL>
    <b:RefOrder>3</b:RefOrder>
  </b:Source>
  <b:Source>
    <b:Tag>w3s20</b:Tag>
    <b:SourceType>InternetSite</b:SourceType>
    <b:Guid>{97CA3D02-1CF3-4A83-8DF3-11AC58A43655}</b:Guid>
    <b:Title>w3schools</b:Title>
    <b:YearAccessed>2020</b:YearAccessed>
    <b:MonthAccessed>02</b:MonthAccessed>
    <b:DayAccessed>13</b:DayAccessed>
    <b:URL>https://w3schools.com/sql/</b:URL>
    <b:RefOrder>4</b:RefOrder>
  </b:Source>
</b:Sources>
</file>

<file path=customXml/itemProps1.xml><?xml version="1.0" encoding="utf-8"?>
<ds:datastoreItem xmlns:ds="http://schemas.openxmlformats.org/officeDocument/2006/customXml" ds:itemID="{2FF66B29-616D-40D5-90C3-E532B9EA9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4503</Words>
  <Characters>25671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Emma Sutcliffe (1808257)</cp:lastModifiedBy>
  <cp:revision>2</cp:revision>
  <cp:lastPrinted>2018-12-28T11:47:00Z</cp:lastPrinted>
  <dcterms:created xsi:type="dcterms:W3CDTF">2021-05-07T14:54:00Z</dcterms:created>
  <dcterms:modified xsi:type="dcterms:W3CDTF">2021-05-07T14:54:00Z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