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F736F1" w:rsidRDefault="00563B58" w:rsidP="00A10929">
      <w:pPr>
        <w:ind w:right="107"/>
        <w:rPr>
          <w:rStyle w:val="Emphasis"/>
        </w:rPr>
      </w:pPr>
    </w:p>
    <w:p w14:paraId="13CA7F89" w14:textId="2E22A5C3" w:rsidR="00563B58" w:rsidRPr="00270EEB" w:rsidRDefault="00732FB9" w:rsidP="00A10929">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A10929">
      <w:pPr>
        <w:ind w:right="107"/>
        <w:rPr>
          <w:sz w:val="24"/>
          <w:szCs w:val="24"/>
        </w:rPr>
      </w:pPr>
    </w:p>
    <w:p w14:paraId="326BA8E0" w14:textId="77777777" w:rsidR="00563B58" w:rsidRPr="00270EEB" w:rsidRDefault="00563B58" w:rsidP="00A10929">
      <w:pPr>
        <w:ind w:right="107"/>
        <w:rPr>
          <w:sz w:val="24"/>
          <w:szCs w:val="24"/>
        </w:rPr>
      </w:pPr>
    </w:p>
    <w:p w14:paraId="673A668D" w14:textId="00F74FBA" w:rsidR="00270EEB" w:rsidRPr="007B491F" w:rsidRDefault="007F371B" w:rsidP="00A10929">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A10929">
      <w:pPr>
        <w:overflowPunct/>
        <w:autoSpaceDE/>
        <w:autoSpaceDN/>
        <w:adjustRightInd/>
        <w:ind w:right="107"/>
        <w:textAlignment w:val="auto"/>
        <w:rPr>
          <w:b/>
          <w:color w:val="auto"/>
          <w:sz w:val="44"/>
        </w:rPr>
      </w:pPr>
    </w:p>
    <w:p w14:paraId="61488168" w14:textId="49B3EF69" w:rsidR="00F927A1" w:rsidRPr="007B491F" w:rsidRDefault="0085230E" w:rsidP="00A10929">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2D051E84" w14:textId="77777777" w:rsidR="008F22BD" w:rsidRDefault="008F22BD" w:rsidP="00A10929">
      <w:pPr>
        <w:overflowPunct/>
        <w:autoSpaceDE/>
        <w:autoSpaceDN/>
        <w:adjustRightInd/>
        <w:ind w:right="107"/>
        <w:textAlignment w:val="auto"/>
        <w:rPr>
          <w:b/>
          <w:color w:val="auto"/>
          <w:sz w:val="44"/>
        </w:rPr>
      </w:pPr>
    </w:p>
    <w:p w14:paraId="387071EA" w14:textId="77777777" w:rsidR="008F22BD" w:rsidRPr="007B491F" w:rsidRDefault="008F22BD" w:rsidP="00A10929">
      <w:pPr>
        <w:overflowPunct/>
        <w:autoSpaceDE/>
        <w:autoSpaceDN/>
        <w:adjustRightInd/>
        <w:ind w:right="107"/>
        <w:textAlignment w:val="auto"/>
        <w:rPr>
          <w:b/>
          <w:color w:val="auto"/>
          <w:sz w:val="44"/>
        </w:rPr>
      </w:pPr>
    </w:p>
    <w:p w14:paraId="60F387FC" w14:textId="567D2DD0" w:rsidR="006B718C" w:rsidRPr="00616D7F" w:rsidRDefault="006B718C" w:rsidP="00A10929">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A10929">
      <w:pPr>
        <w:overflowPunct/>
        <w:autoSpaceDE/>
        <w:autoSpaceDN/>
        <w:adjustRightInd/>
        <w:ind w:right="107"/>
        <w:textAlignment w:val="auto"/>
        <w:rPr>
          <w:b/>
          <w:color w:val="auto"/>
          <w:sz w:val="36"/>
        </w:rPr>
      </w:pPr>
    </w:p>
    <w:p w14:paraId="39944230" w14:textId="79B4C934" w:rsidR="00F927A1" w:rsidRPr="007B491F" w:rsidRDefault="00F927A1" w:rsidP="00A10929">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A10929">
      <w:pPr>
        <w:overflowPunct/>
        <w:autoSpaceDE/>
        <w:autoSpaceDN/>
        <w:adjustRightInd/>
        <w:ind w:right="107"/>
        <w:textAlignment w:val="auto"/>
        <w:rPr>
          <w:b/>
          <w:color w:val="auto"/>
          <w:sz w:val="44"/>
        </w:rPr>
      </w:pPr>
    </w:p>
    <w:p w14:paraId="2ACC3A96" w14:textId="77777777" w:rsidR="00575A8F" w:rsidRPr="007B491F" w:rsidRDefault="00575A8F" w:rsidP="00A10929">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E9BD904" w:rsidR="00575A8F" w:rsidRPr="008F22BD" w:rsidRDefault="00575A8F" w:rsidP="00A10929">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945EC">
              <w:rPr>
                <w:b/>
                <w:color w:val="auto"/>
                <w:sz w:val="32"/>
              </w:rPr>
              <w:t>Matthew Miers</w:t>
            </w:r>
          </w:p>
          <w:p w14:paraId="58374EBA" w14:textId="77777777" w:rsidR="00575A8F" w:rsidRDefault="00575A8F" w:rsidP="00A10929">
            <w:pPr>
              <w:overflowPunct/>
              <w:autoSpaceDE/>
              <w:autoSpaceDN/>
              <w:adjustRightInd/>
              <w:ind w:right="107"/>
              <w:textAlignment w:val="auto"/>
              <w:rPr>
                <w:b/>
                <w:color w:val="auto"/>
                <w:sz w:val="32"/>
              </w:rPr>
            </w:pPr>
          </w:p>
          <w:p w14:paraId="5CD4292F" w14:textId="77777777" w:rsidR="00575A8F" w:rsidRPr="008F22BD" w:rsidRDefault="00575A8F" w:rsidP="00A10929">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566C63D" w:rsidR="00575A8F" w:rsidRDefault="002945EC" w:rsidP="00A10929">
            <w:pPr>
              <w:overflowPunct/>
              <w:autoSpaceDE/>
              <w:autoSpaceDN/>
              <w:adjustRightInd/>
              <w:ind w:right="107"/>
              <w:textAlignment w:val="auto"/>
              <w:rPr>
                <w:b/>
                <w:color w:val="auto"/>
                <w:sz w:val="32"/>
              </w:rPr>
            </w:pPr>
            <w:r>
              <w:rPr>
                <w:b/>
                <w:color w:val="auto"/>
                <w:sz w:val="32"/>
              </w:rPr>
              <w:t>2124770</w:t>
            </w:r>
          </w:p>
          <w:p w14:paraId="02AA75B5" w14:textId="77777777" w:rsidR="00575A8F" w:rsidRDefault="00575A8F" w:rsidP="00A10929">
            <w:pPr>
              <w:overflowPunct/>
              <w:autoSpaceDE/>
              <w:autoSpaceDN/>
              <w:adjustRightInd/>
              <w:ind w:right="107"/>
              <w:textAlignment w:val="auto"/>
              <w:rPr>
                <w:b/>
                <w:color w:val="auto"/>
                <w:sz w:val="32"/>
              </w:rPr>
            </w:pPr>
          </w:p>
          <w:p w14:paraId="60725667" w14:textId="77777777" w:rsidR="00575A8F" w:rsidRPr="008F22BD" w:rsidRDefault="00575A8F" w:rsidP="00A10929">
            <w:pPr>
              <w:overflowPunct/>
              <w:autoSpaceDE/>
              <w:autoSpaceDN/>
              <w:adjustRightInd/>
              <w:ind w:right="107"/>
              <w:textAlignment w:val="auto"/>
              <w:rPr>
                <w:b/>
                <w:color w:val="auto"/>
                <w:sz w:val="32"/>
              </w:rPr>
            </w:pPr>
          </w:p>
        </w:tc>
      </w:tr>
    </w:tbl>
    <w:p w14:paraId="74C75407" w14:textId="77777777" w:rsidR="00575A8F" w:rsidRPr="00E7374A" w:rsidRDefault="00575A8F" w:rsidP="00A10929">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A10929">
      <w:pPr>
        <w:overflowPunct/>
        <w:autoSpaceDE/>
        <w:autoSpaceDN/>
        <w:adjustRightInd/>
        <w:ind w:right="107"/>
        <w:textAlignment w:val="auto"/>
        <w:rPr>
          <w:b/>
          <w:color w:val="auto"/>
          <w:sz w:val="36"/>
        </w:rPr>
      </w:pPr>
    </w:p>
    <w:p w14:paraId="20020A40" w14:textId="77777777" w:rsidR="00F927A1" w:rsidRPr="00E7374A" w:rsidRDefault="00F927A1" w:rsidP="00A10929">
      <w:pPr>
        <w:overflowPunct/>
        <w:autoSpaceDE/>
        <w:autoSpaceDN/>
        <w:adjustRightInd/>
        <w:ind w:right="107"/>
        <w:textAlignment w:val="auto"/>
        <w:rPr>
          <w:b/>
          <w:color w:val="auto"/>
          <w:sz w:val="36"/>
        </w:rPr>
      </w:pPr>
    </w:p>
    <w:p w14:paraId="0950084E" w14:textId="77777777" w:rsidR="00F927A1" w:rsidRDefault="00270EEB" w:rsidP="00A10929">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A10929">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A10929">
      <w:pPr>
        <w:overflowPunct/>
        <w:autoSpaceDE/>
        <w:autoSpaceDN/>
        <w:adjustRightInd/>
        <w:ind w:right="107"/>
        <w:textAlignment w:val="auto"/>
        <w:rPr>
          <w:b/>
          <w:i/>
          <w:color w:val="auto"/>
          <w:sz w:val="24"/>
        </w:rPr>
      </w:pPr>
    </w:p>
    <w:p w14:paraId="530A3E59" w14:textId="0043062A" w:rsidR="00616D7F" w:rsidRPr="00616D7F" w:rsidRDefault="00616D7F" w:rsidP="00A10929">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00A10929">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00A10929">
      <w:pPr>
        <w:rPr>
          <w:rFonts w:eastAsia="Arial"/>
          <w:color w:val="000000" w:themeColor="text1"/>
          <w:sz w:val="24"/>
          <w:szCs w:val="24"/>
        </w:rPr>
      </w:pPr>
    </w:p>
    <w:p w14:paraId="3D26FE6D" w14:textId="708748E5" w:rsidR="7560A895" w:rsidRDefault="7560A895" w:rsidP="00A10929">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A10929">
      <w:pPr>
        <w:ind w:right="107"/>
        <w:rPr>
          <w:sz w:val="24"/>
          <w:szCs w:val="24"/>
        </w:rPr>
      </w:pPr>
    </w:p>
    <w:p w14:paraId="276E7F40" w14:textId="132B5F2E" w:rsidR="0040668F" w:rsidRPr="00270EEB" w:rsidRDefault="0040668F" w:rsidP="00A10929">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A10929">
      <w:pPr>
        <w:ind w:right="107"/>
        <w:jc w:val="both"/>
        <w:rPr>
          <w:b/>
          <w:sz w:val="24"/>
          <w:szCs w:val="24"/>
        </w:rPr>
      </w:pPr>
    </w:p>
    <w:p w14:paraId="198CF4EE" w14:textId="5019BCE3" w:rsidR="7560A895" w:rsidRDefault="28A9B94D" w:rsidP="00A10929">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00A10929">
      <w:pPr>
        <w:jc w:val="both"/>
        <w:rPr>
          <w:rFonts w:eastAsia="Arial"/>
          <w:color w:val="000000" w:themeColor="text1"/>
          <w:sz w:val="24"/>
          <w:szCs w:val="24"/>
        </w:rPr>
      </w:pPr>
    </w:p>
    <w:p w14:paraId="6D9F5B2B" w14:textId="26E4124E" w:rsidR="28A9B94D" w:rsidRDefault="28A9B94D" w:rsidP="00A10929">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A10929">
      <w:pPr>
        <w:ind w:right="107"/>
        <w:jc w:val="both"/>
        <w:rPr>
          <w:sz w:val="24"/>
          <w:szCs w:val="24"/>
        </w:rPr>
      </w:pPr>
    </w:p>
    <w:p w14:paraId="05C35F22" w14:textId="77777777" w:rsidR="009D25B4" w:rsidRPr="00D8652C" w:rsidRDefault="009D25B4" w:rsidP="00A1092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A1092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A1092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A1092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A1092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A1092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A1092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A1092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A1092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A1092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A1092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A1092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A10929">
      <w:pPr>
        <w:numPr>
          <w:ilvl w:val="12"/>
          <w:numId w:val="0"/>
        </w:numPr>
        <w:ind w:right="107"/>
        <w:jc w:val="both"/>
        <w:rPr>
          <w:sz w:val="24"/>
          <w:szCs w:val="24"/>
          <w:highlight w:val="yellow"/>
        </w:rPr>
      </w:pPr>
    </w:p>
    <w:p w14:paraId="5E4D2581" w14:textId="77777777" w:rsidR="009D25B4" w:rsidRDefault="009D25B4" w:rsidP="00A10929">
      <w:pPr>
        <w:ind w:right="107"/>
        <w:jc w:val="both"/>
        <w:rPr>
          <w:b/>
          <w:sz w:val="24"/>
          <w:szCs w:val="24"/>
        </w:rPr>
      </w:pPr>
    </w:p>
    <w:p w14:paraId="0D15B61E" w14:textId="1B6F14D9" w:rsidR="6A581E81" w:rsidRDefault="6A581E81" w:rsidP="00A10929">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00A10929">
      <w:pPr>
        <w:jc w:val="both"/>
      </w:pPr>
      <w:r w:rsidRPr="6A581E81">
        <w:rPr>
          <w:rFonts w:eastAsia="Arial"/>
          <w:color w:val="000000" w:themeColor="text1"/>
          <w:sz w:val="24"/>
          <w:szCs w:val="24"/>
        </w:rPr>
        <w:t xml:space="preserve"> </w:t>
      </w:r>
    </w:p>
    <w:p w14:paraId="4E0296F8" w14:textId="3861D7BE" w:rsidR="6A581E81" w:rsidRDefault="6A581E81" w:rsidP="00A10929">
      <w:pPr>
        <w:jc w:val="both"/>
      </w:pPr>
      <w:r w:rsidRPr="6A581E81">
        <w:rPr>
          <w:rFonts w:eastAsia="Arial"/>
          <w:b/>
          <w:bCs/>
          <w:color w:val="000000" w:themeColor="text1"/>
          <w:sz w:val="24"/>
          <w:szCs w:val="24"/>
        </w:rPr>
        <w:t>How should the workbook be presented?</w:t>
      </w:r>
    </w:p>
    <w:p w14:paraId="2D40D489" w14:textId="727F61E5" w:rsidR="6A581E81" w:rsidRDefault="6A581E81" w:rsidP="00A10929">
      <w:pPr>
        <w:jc w:val="both"/>
      </w:pPr>
      <w:r w:rsidRPr="6A581E81">
        <w:rPr>
          <w:rFonts w:eastAsia="Arial"/>
          <w:color w:val="000000" w:themeColor="text1"/>
          <w:sz w:val="24"/>
          <w:szCs w:val="24"/>
        </w:rPr>
        <w:t xml:space="preserve"> </w:t>
      </w:r>
    </w:p>
    <w:p w14:paraId="3E76FEE5" w14:textId="4D06162D" w:rsidR="6A581E81" w:rsidRDefault="6A581E81" w:rsidP="00A10929">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00A10929">
      <w:pPr>
        <w:jc w:val="both"/>
      </w:pPr>
      <w:r w:rsidRPr="6A581E81">
        <w:rPr>
          <w:rFonts w:eastAsia="Arial"/>
          <w:color w:val="000000" w:themeColor="text1"/>
          <w:sz w:val="24"/>
          <w:szCs w:val="24"/>
        </w:rPr>
        <w:t xml:space="preserve"> </w:t>
      </w:r>
    </w:p>
    <w:p w14:paraId="7B0B280F" w14:textId="0E78FBA1" w:rsidR="6A581E81" w:rsidRDefault="6A581E81" w:rsidP="00A10929">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00A10929">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00A10929">
      <w:pPr>
        <w:jc w:val="both"/>
      </w:pPr>
      <w:r w:rsidRPr="6A581E81">
        <w:rPr>
          <w:rFonts w:eastAsia="Arial"/>
          <w:color w:val="000000" w:themeColor="text1"/>
          <w:sz w:val="24"/>
          <w:szCs w:val="24"/>
        </w:rPr>
        <w:t xml:space="preserve"> </w:t>
      </w:r>
    </w:p>
    <w:p w14:paraId="76D88779" w14:textId="2E1228AD" w:rsidR="6A581E81" w:rsidRDefault="6A581E81" w:rsidP="00A10929">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F0B4C" w:rsidP="00A10929">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00A10929">
      <w:pPr>
        <w:jc w:val="both"/>
      </w:pPr>
      <w:r w:rsidRPr="6A581E81">
        <w:rPr>
          <w:rFonts w:eastAsia="Arial"/>
          <w:color w:val="000000" w:themeColor="text1"/>
          <w:sz w:val="24"/>
          <w:szCs w:val="24"/>
        </w:rPr>
        <w:lastRenderedPageBreak/>
        <w:t xml:space="preserve"> </w:t>
      </w:r>
    </w:p>
    <w:p w14:paraId="735E3207" w14:textId="2B5BCC48" w:rsidR="6A581E81" w:rsidRDefault="6A581E81" w:rsidP="00A10929">
      <w:pPr>
        <w:jc w:val="both"/>
      </w:pPr>
      <w:r w:rsidRPr="6A581E81">
        <w:rPr>
          <w:rFonts w:eastAsia="Arial"/>
          <w:b/>
          <w:bCs/>
          <w:color w:val="000000" w:themeColor="text1"/>
          <w:sz w:val="24"/>
          <w:szCs w:val="24"/>
        </w:rPr>
        <w:t>How is the workbook assessed?</w:t>
      </w:r>
    </w:p>
    <w:p w14:paraId="6AD18DFD" w14:textId="790472A1" w:rsidR="6A581E81" w:rsidRDefault="6A581E81" w:rsidP="00A10929">
      <w:pPr>
        <w:jc w:val="both"/>
      </w:pPr>
      <w:r w:rsidRPr="6A581E81">
        <w:rPr>
          <w:rFonts w:eastAsia="Arial"/>
          <w:color w:val="000000" w:themeColor="text1"/>
          <w:sz w:val="24"/>
          <w:szCs w:val="24"/>
        </w:rPr>
        <w:t xml:space="preserve"> </w:t>
      </w:r>
    </w:p>
    <w:p w14:paraId="053D73FC" w14:textId="6D058DA3" w:rsidR="6A581E81" w:rsidRDefault="6A581E81" w:rsidP="00A10929">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00A10929">
      <w:pPr>
        <w:jc w:val="both"/>
      </w:pPr>
      <w:r w:rsidRPr="6A581E81">
        <w:rPr>
          <w:rFonts w:eastAsia="Arial"/>
          <w:color w:val="000000" w:themeColor="text1"/>
          <w:sz w:val="24"/>
          <w:szCs w:val="24"/>
        </w:rPr>
        <w:t xml:space="preserve"> </w:t>
      </w:r>
    </w:p>
    <w:p w14:paraId="15403F19" w14:textId="001A1D00" w:rsidR="6A581E81" w:rsidRDefault="6A581E81" w:rsidP="00A10929">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00A10929">
      <w:pPr>
        <w:jc w:val="both"/>
      </w:pPr>
      <w:r w:rsidRPr="6A581E81">
        <w:rPr>
          <w:rFonts w:eastAsia="Arial"/>
          <w:color w:val="000000" w:themeColor="text1"/>
          <w:sz w:val="24"/>
          <w:szCs w:val="24"/>
        </w:rPr>
        <w:t xml:space="preserve"> </w:t>
      </w:r>
    </w:p>
    <w:p w14:paraId="437BE6E7" w14:textId="11C9C5FB" w:rsidR="6A581E81" w:rsidRDefault="6A581E81" w:rsidP="00A10929">
      <w:pPr>
        <w:jc w:val="both"/>
      </w:pPr>
      <w:r w:rsidRPr="6A581E81">
        <w:rPr>
          <w:rFonts w:eastAsia="Arial"/>
          <w:color w:val="000000" w:themeColor="text1"/>
          <w:sz w:val="24"/>
          <w:szCs w:val="24"/>
        </w:rPr>
        <w:t>Once submitted your workbook will be assessed and marked independently.</w:t>
      </w:r>
    </w:p>
    <w:p w14:paraId="6F113ACA" w14:textId="3C2B64C1" w:rsidR="7560A895" w:rsidRDefault="7560A895" w:rsidP="00A10929">
      <w:pPr>
        <w:rPr>
          <w:rFonts w:eastAsia="Arial"/>
          <w:color w:val="000000" w:themeColor="text1"/>
          <w:sz w:val="24"/>
          <w:szCs w:val="24"/>
        </w:rPr>
      </w:pPr>
    </w:p>
    <w:p w14:paraId="3F93D20E" w14:textId="72348723" w:rsidR="7560A895" w:rsidRDefault="7560A895" w:rsidP="00A10929">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00A10929">
      <w:pPr>
        <w:jc w:val="both"/>
        <w:rPr>
          <w:rFonts w:eastAsia="Arial"/>
          <w:color w:val="000000" w:themeColor="text1"/>
          <w:sz w:val="24"/>
          <w:szCs w:val="24"/>
        </w:rPr>
      </w:pPr>
    </w:p>
    <w:p w14:paraId="48D5AB8F" w14:textId="27582C01" w:rsidR="7560A895" w:rsidRDefault="7560A895" w:rsidP="00A10929">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00A10929">
      <w:pPr>
        <w:jc w:val="both"/>
        <w:rPr>
          <w:rFonts w:eastAsia="Arial"/>
          <w:color w:val="000000" w:themeColor="text1"/>
          <w:sz w:val="24"/>
          <w:szCs w:val="24"/>
        </w:rPr>
      </w:pPr>
    </w:p>
    <w:p w14:paraId="0319E27F" w14:textId="5D6AC6DC" w:rsidR="7560A895" w:rsidRDefault="7560A895" w:rsidP="00A10929">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A10929">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00A10929">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A10929">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00A10929">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00A10929">
      <w:pPr>
        <w:jc w:val="both"/>
        <w:rPr>
          <w:rFonts w:eastAsia="Arial"/>
          <w:color w:val="000000" w:themeColor="text1"/>
          <w:sz w:val="24"/>
          <w:szCs w:val="24"/>
        </w:rPr>
      </w:pPr>
    </w:p>
    <w:p w14:paraId="5585E17F" w14:textId="24A2703A" w:rsidR="4E17DCBB" w:rsidRDefault="4E17DCBB" w:rsidP="00A10929">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00A10929">
      <w:pPr>
        <w:jc w:val="both"/>
        <w:rPr>
          <w:rFonts w:eastAsia="Arial"/>
          <w:color w:val="000000" w:themeColor="text1"/>
          <w:sz w:val="24"/>
          <w:szCs w:val="24"/>
        </w:rPr>
      </w:pPr>
    </w:p>
    <w:p w14:paraId="5CE99F13" w14:textId="0C97B2AF" w:rsidR="4E17DCBB" w:rsidRDefault="4E17DCBB" w:rsidP="00A10929">
      <w:pPr>
        <w:jc w:val="both"/>
        <w:rPr>
          <w:rFonts w:eastAsia="Arial"/>
          <w:color w:val="000000" w:themeColor="text1"/>
          <w:sz w:val="24"/>
          <w:szCs w:val="24"/>
        </w:rPr>
      </w:pPr>
    </w:p>
    <w:p w14:paraId="5B2A73FB" w14:textId="249A5920" w:rsidR="18B6C619" w:rsidRDefault="18B6C619" w:rsidP="00A10929">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00A10929">
      <w:pPr>
        <w:jc w:val="both"/>
        <w:rPr>
          <w:rFonts w:ascii="Calibri" w:eastAsia="Calibri" w:hAnsi="Calibri" w:cs="Calibri"/>
          <w:color w:val="000000" w:themeColor="text1"/>
          <w:sz w:val="24"/>
          <w:szCs w:val="24"/>
        </w:rPr>
      </w:pPr>
    </w:p>
    <w:p w14:paraId="27942EC1" w14:textId="2A95E17C" w:rsidR="18B6C619" w:rsidRDefault="18B6C619" w:rsidP="00A10929">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00A10929">
      <w:pPr>
        <w:jc w:val="both"/>
        <w:rPr>
          <w:rFonts w:eastAsia="Arial"/>
          <w:color w:val="000000" w:themeColor="text1"/>
          <w:sz w:val="24"/>
          <w:szCs w:val="24"/>
        </w:rPr>
      </w:pPr>
    </w:p>
    <w:p w14:paraId="2B2C1C12" w14:textId="056A2993" w:rsidR="7560A895" w:rsidRDefault="7560A895" w:rsidP="00A10929">
      <w:pPr>
        <w:jc w:val="both"/>
        <w:rPr>
          <w:rFonts w:eastAsia="Arial"/>
          <w:color w:val="000000" w:themeColor="text1"/>
          <w:sz w:val="24"/>
          <w:szCs w:val="24"/>
        </w:rPr>
      </w:pPr>
    </w:p>
    <w:p w14:paraId="1E35A31A" w14:textId="2105E9FD" w:rsidR="7560A895" w:rsidRDefault="7560A895" w:rsidP="00A10929">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00A10929">
      <w:pPr>
        <w:jc w:val="both"/>
        <w:rPr>
          <w:rFonts w:eastAsia="Arial"/>
          <w:color w:val="000000" w:themeColor="text1"/>
          <w:sz w:val="24"/>
          <w:szCs w:val="24"/>
        </w:rPr>
      </w:pPr>
    </w:p>
    <w:p w14:paraId="55C96B3B" w14:textId="7AF8B9F6" w:rsidR="7560A895" w:rsidRDefault="7560A895" w:rsidP="00A10929">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00A10929">
      <w:pPr>
        <w:ind w:left="360"/>
        <w:jc w:val="both"/>
        <w:rPr>
          <w:rFonts w:eastAsia="Arial"/>
          <w:color w:val="000000" w:themeColor="text1"/>
          <w:sz w:val="24"/>
          <w:szCs w:val="24"/>
        </w:rPr>
      </w:pPr>
    </w:p>
    <w:p w14:paraId="7D4D21C6" w14:textId="3C1806AF" w:rsidR="7560A895" w:rsidRDefault="7560A895" w:rsidP="00A10929">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00A10929">
      <w:pPr>
        <w:ind w:left="360"/>
        <w:jc w:val="both"/>
        <w:rPr>
          <w:rFonts w:eastAsia="Arial"/>
          <w:color w:val="000000" w:themeColor="text1"/>
          <w:sz w:val="24"/>
          <w:szCs w:val="24"/>
        </w:rPr>
      </w:pPr>
    </w:p>
    <w:p w14:paraId="475289EF" w14:textId="4CE98B99" w:rsidR="7560A895" w:rsidRDefault="7560A895" w:rsidP="00A10929">
      <w:pPr>
        <w:jc w:val="both"/>
        <w:rPr>
          <w:rFonts w:eastAsia="Arial"/>
          <w:color w:val="000000" w:themeColor="text1"/>
          <w:sz w:val="24"/>
          <w:szCs w:val="24"/>
        </w:rPr>
      </w:pPr>
    </w:p>
    <w:p w14:paraId="2E5CA77D" w14:textId="26DEA1C9" w:rsidR="7560A895" w:rsidRDefault="7560A895" w:rsidP="00A10929">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00A10929">
      <w:pPr>
        <w:jc w:val="both"/>
        <w:rPr>
          <w:rFonts w:eastAsia="Arial"/>
          <w:color w:val="000000" w:themeColor="text1"/>
          <w:sz w:val="24"/>
          <w:szCs w:val="24"/>
        </w:rPr>
      </w:pPr>
    </w:p>
    <w:p w14:paraId="45B9C7BB" w14:textId="7618A973" w:rsidR="7560A895" w:rsidRDefault="7560A895" w:rsidP="00A10929">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00A10929">
      <w:pPr>
        <w:jc w:val="both"/>
        <w:rPr>
          <w:rFonts w:eastAsia="Arial"/>
          <w:color w:val="000000" w:themeColor="text1"/>
          <w:sz w:val="24"/>
          <w:szCs w:val="24"/>
        </w:rPr>
      </w:pPr>
    </w:p>
    <w:p w14:paraId="2D2E4A58" w14:textId="6A0C2FDB" w:rsidR="7560A895" w:rsidRDefault="7560A895" w:rsidP="00A10929">
      <w:pPr>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00A10929">
      <w:pPr>
        <w:jc w:val="both"/>
        <w:rPr>
          <w:rFonts w:eastAsia="Arial"/>
          <w:color w:val="000000" w:themeColor="text1"/>
          <w:sz w:val="24"/>
          <w:szCs w:val="24"/>
        </w:rPr>
      </w:pPr>
    </w:p>
    <w:p w14:paraId="429FD262" w14:textId="0037C1CD" w:rsidR="7560A895" w:rsidRDefault="7560A895" w:rsidP="00A10929">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00A10929">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00A10929">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00A10929">
      <w:pPr>
        <w:ind w:right="107"/>
        <w:jc w:val="both"/>
        <w:rPr>
          <w:b/>
          <w:bCs/>
          <w:sz w:val="24"/>
          <w:szCs w:val="24"/>
        </w:rPr>
      </w:pPr>
    </w:p>
    <w:p w14:paraId="59250E81" w14:textId="77777777" w:rsidR="00AD6ECE" w:rsidRPr="00270EEB" w:rsidRDefault="00AD6ECE" w:rsidP="00A10929">
      <w:pPr>
        <w:ind w:right="107"/>
        <w:jc w:val="both"/>
        <w:rPr>
          <w:b/>
          <w:sz w:val="24"/>
          <w:szCs w:val="24"/>
        </w:rPr>
      </w:pPr>
      <w:r w:rsidRPr="00270EEB">
        <w:rPr>
          <w:b/>
          <w:sz w:val="24"/>
          <w:szCs w:val="24"/>
        </w:rPr>
        <w:t xml:space="preserve">Contents </w:t>
      </w:r>
    </w:p>
    <w:p w14:paraId="7DAA5B41" w14:textId="77777777" w:rsidR="00AD6ECE" w:rsidRPr="00270EEB" w:rsidRDefault="00AD6ECE" w:rsidP="00A10929">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A10929">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A10929">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A10929">
            <w:pPr>
              <w:ind w:right="107"/>
              <w:jc w:val="both"/>
              <w:rPr>
                <w:b/>
                <w:color w:val="auto"/>
                <w:sz w:val="24"/>
                <w:szCs w:val="24"/>
              </w:rPr>
            </w:pPr>
          </w:p>
        </w:tc>
        <w:tc>
          <w:tcPr>
            <w:tcW w:w="1602" w:type="dxa"/>
          </w:tcPr>
          <w:p w14:paraId="43DE759C" w14:textId="77777777" w:rsidR="00AD6ECE" w:rsidRDefault="00AD6ECE" w:rsidP="00A10929">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00A10929">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A10929">
            <w:pPr>
              <w:ind w:right="107"/>
              <w:jc w:val="both"/>
              <w:rPr>
                <w:b/>
                <w:sz w:val="24"/>
                <w:szCs w:val="24"/>
              </w:rPr>
            </w:pPr>
            <w:r>
              <w:rPr>
                <w:b/>
                <w:sz w:val="24"/>
                <w:szCs w:val="24"/>
              </w:rPr>
              <w:t>Wellbeing and Resilience</w:t>
            </w:r>
          </w:p>
          <w:p w14:paraId="6EFACAED" w14:textId="77777777" w:rsidR="00AD6ECE" w:rsidRPr="00F6513F" w:rsidRDefault="00AD6ECE" w:rsidP="00A10929">
            <w:pPr>
              <w:ind w:right="107"/>
              <w:jc w:val="both"/>
              <w:rPr>
                <w:b/>
                <w:sz w:val="24"/>
                <w:szCs w:val="24"/>
              </w:rPr>
            </w:pPr>
          </w:p>
        </w:tc>
        <w:tc>
          <w:tcPr>
            <w:tcW w:w="1602" w:type="dxa"/>
          </w:tcPr>
          <w:p w14:paraId="2647D8AA" w14:textId="57DEC844" w:rsidR="00AD6ECE" w:rsidRPr="003C4D7B" w:rsidRDefault="5F5CEC4A" w:rsidP="00A10929">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00A10929">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A10929">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A10929">
            <w:pPr>
              <w:ind w:right="107"/>
              <w:jc w:val="both"/>
              <w:rPr>
                <w:b/>
                <w:color w:val="auto"/>
                <w:sz w:val="24"/>
                <w:szCs w:val="24"/>
              </w:rPr>
            </w:pPr>
          </w:p>
        </w:tc>
        <w:tc>
          <w:tcPr>
            <w:tcW w:w="1602" w:type="dxa"/>
          </w:tcPr>
          <w:p w14:paraId="3E4FFCB0" w14:textId="66F45E5B" w:rsidR="00AD6ECE" w:rsidRPr="003C4D7B" w:rsidRDefault="28A9B94D" w:rsidP="00A10929">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00A10929">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A10929">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A10929">
            <w:pPr>
              <w:ind w:right="107"/>
              <w:jc w:val="both"/>
              <w:rPr>
                <w:b/>
                <w:sz w:val="24"/>
                <w:szCs w:val="24"/>
              </w:rPr>
            </w:pPr>
          </w:p>
        </w:tc>
        <w:tc>
          <w:tcPr>
            <w:tcW w:w="1602" w:type="dxa"/>
          </w:tcPr>
          <w:p w14:paraId="5DCE5CC6" w14:textId="3D076EF9" w:rsidR="00AD6ECE" w:rsidRPr="003C4D7B" w:rsidRDefault="28A9B94D" w:rsidP="00A10929">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00A10929">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00A10929">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A10929">
            <w:pPr>
              <w:ind w:right="107"/>
              <w:jc w:val="both"/>
              <w:rPr>
                <w:b/>
                <w:sz w:val="24"/>
                <w:szCs w:val="24"/>
              </w:rPr>
            </w:pPr>
          </w:p>
        </w:tc>
        <w:tc>
          <w:tcPr>
            <w:tcW w:w="1602" w:type="dxa"/>
          </w:tcPr>
          <w:p w14:paraId="3ACAB03D" w14:textId="430B378C" w:rsidR="00AD6ECE" w:rsidRPr="003C4D7B" w:rsidRDefault="28A9B94D" w:rsidP="00A10929">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A10929">
            <w:pPr>
              <w:ind w:right="107"/>
              <w:jc w:val="both"/>
              <w:rPr>
                <w:color w:val="auto"/>
                <w:sz w:val="24"/>
                <w:szCs w:val="24"/>
              </w:rPr>
            </w:pPr>
          </w:p>
        </w:tc>
        <w:tc>
          <w:tcPr>
            <w:tcW w:w="6015" w:type="dxa"/>
            <w:shd w:val="clear" w:color="auto" w:fill="auto"/>
          </w:tcPr>
          <w:p w14:paraId="5048D140" w14:textId="77777777" w:rsidR="00AD6ECE" w:rsidRPr="00F40CB5" w:rsidRDefault="00AD6ECE" w:rsidP="00A10929">
            <w:pPr>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A10929">
            <w:pPr>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00A10929">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00A10929">
            <w:pPr>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00A10929">
            <w:pPr>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00A10929">
            <w:pPr>
              <w:jc w:val="both"/>
              <w:rPr>
                <w:color w:val="auto"/>
                <w:sz w:val="24"/>
                <w:szCs w:val="24"/>
              </w:rPr>
            </w:pPr>
          </w:p>
        </w:tc>
        <w:tc>
          <w:tcPr>
            <w:tcW w:w="6015" w:type="dxa"/>
            <w:shd w:val="clear" w:color="auto" w:fill="auto"/>
          </w:tcPr>
          <w:p w14:paraId="56D9076E" w14:textId="02E03938" w:rsidR="28A9B94D" w:rsidRDefault="28A9B94D" w:rsidP="00A10929">
            <w:pPr>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00A10929">
            <w:pPr>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00A10929">
            <w:pPr>
              <w:jc w:val="both"/>
              <w:rPr>
                <w:b/>
                <w:bCs/>
                <w:color w:val="auto"/>
                <w:sz w:val="24"/>
                <w:szCs w:val="24"/>
              </w:rPr>
            </w:pPr>
          </w:p>
        </w:tc>
      </w:tr>
    </w:tbl>
    <w:p w14:paraId="7B324AC5" w14:textId="77777777" w:rsidR="00AD6ECE" w:rsidRDefault="00AD6ECE" w:rsidP="00A10929">
      <w:pPr>
        <w:spacing w:line="360" w:lineRule="auto"/>
        <w:ind w:right="107"/>
        <w:jc w:val="center"/>
        <w:rPr>
          <w:b/>
          <w:sz w:val="24"/>
          <w:szCs w:val="24"/>
        </w:rPr>
      </w:pPr>
    </w:p>
    <w:p w14:paraId="536B53D6" w14:textId="77777777" w:rsidR="00AD6ECE" w:rsidRDefault="00AD6ECE" w:rsidP="00A10929">
      <w:pPr>
        <w:spacing w:line="360" w:lineRule="auto"/>
        <w:ind w:right="107"/>
        <w:jc w:val="center"/>
        <w:rPr>
          <w:b/>
          <w:sz w:val="24"/>
          <w:szCs w:val="24"/>
        </w:rPr>
      </w:pPr>
    </w:p>
    <w:p w14:paraId="1DD51F52" w14:textId="1DB56111" w:rsidR="007C1D94" w:rsidRPr="00270EEB" w:rsidRDefault="00AD6ECE" w:rsidP="00A10929">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A10929">
      <w:pPr>
        <w:ind w:right="107"/>
        <w:jc w:val="both"/>
        <w:rPr>
          <w:b/>
          <w:sz w:val="24"/>
          <w:szCs w:val="24"/>
        </w:rPr>
      </w:pPr>
    </w:p>
    <w:p w14:paraId="4DC81312" w14:textId="77777777" w:rsidR="00AF5D6A" w:rsidRDefault="00AF5D6A" w:rsidP="00A10929">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00A10929">
      <w:pPr>
        <w:ind w:right="107"/>
        <w:jc w:val="both"/>
        <w:rPr>
          <w:sz w:val="24"/>
          <w:szCs w:val="24"/>
        </w:rPr>
      </w:pPr>
      <w:r w:rsidRPr="73AE4A3E">
        <w:rPr>
          <w:sz w:val="24"/>
          <w:szCs w:val="24"/>
        </w:rPr>
        <w:t>Understanding the roll of a constable</w:t>
      </w:r>
    </w:p>
    <w:p w14:paraId="5C05EF47" w14:textId="77777777" w:rsidR="004046F0" w:rsidRPr="00270EEB" w:rsidRDefault="004046F0" w:rsidP="00A10929">
      <w:pPr>
        <w:ind w:right="107"/>
        <w:jc w:val="both"/>
        <w:rPr>
          <w:b/>
          <w:sz w:val="24"/>
          <w:szCs w:val="24"/>
        </w:rPr>
      </w:pPr>
    </w:p>
    <w:p w14:paraId="6AB96EC0" w14:textId="54F04FE9" w:rsidR="004B69F6" w:rsidRPr="00003990" w:rsidRDefault="00C63D00" w:rsidP="00A10929">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A10929">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00A10929">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00A10929">
            <w:pPr>
              <w:ind w:right="107"/>
              <w:jc w:val="both"/>
              <w:rPr>
                <w:color w:val="000000" w:themeColor="text1"/>
                <w:sz w:val="24"/>
                <w:szCs w:val="24"/>
              </w:rPr>
            </w:pPr>
          </w:p>
          <w:p w14:paraId="1352D1DA" w14:textId="21C0E0CA" w:rsidR="73AE4A3E" w:rsidRDefault="73AE4A3E" w:rsidP="00A10929">
            <w:pPr>
              <w:ind w:right="107"/>
              <w:jc w:val="both"/>
              <w:rPr>
                <w:color w:val="000000" w:themeColor="text1"/>
                <w:sz w:val="24"/>
                <w:szCs w:val="24"/>
              </w:rPr>
            </w:pPr>
          </w:p>
          <w:p w14:paraId="4EE28371" w14:textId="39C4555A" w:rsidR="004F1E21" w:rsidRPr="00270EEB" w:rsidRDefault="28A9B94D" w:rsidP="00A10929">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A10929">
      <w:pPr>
        <w:spacing w:line="360" w:lineRule="auto"/>
        <w:ind w:right="107"/>
        <w:jc w:val="both"/>
        <w:rPr>
          <w:b/>
          <w:sz w:val="24"/>
          <w:szCs w:val="24"/>
        </w:rPr>
      </w:pPr>
    </w:p>
    <w:p w14:paraId="61825E14" w14:textId="2FE0282C" w:rsidR="00AA666E" w:rsidRDefault="00025650" w:rsidP="00A10929">
      <w:pPr>
        <w:spacing w:line="360" w:lineRule="auto"/>
        <w:ind w:right="107"/>
        <w:jc w:val="both"/>
        <w:rPr>
          <w:b/>
          <w:sz w:val="24"/>
          <w:szCs w:val="24"/>
        </w:rPr>
      </w:pPr>
      <w:r w:rsidRPr="00025650">
        <w:rPr>
          <w:b/>
          <w:sz w:val="24"/>
          <w:szCs w:val="24"/>
        </w:rPr>
        <w:t>ANSWER:</w:t>
      </w:r>
    </w:p>
    <w:p w14:paraId="4571E73E" w14:textId="3DC10566" w:rsidR="00845300" w:rsidRDefault="00845300" w:rsidP="00A10929">
      <w:pPr>
        <w:spacing w:line="360" w:lineRule="auto"/>
        <w:ind w:right="107"/>
        <w:jc w:val="both"/>
        <w:rPr>
          <w:b/>
          <w:sz w:val="24"/>
          <w:szCs w:val="24"/>
        </w:rPr>
      </w:pPr>
    </w:p>
    <w:p w14:paraId="710A30FE" w14:textId="2170238C" w:rsidR="00702FCA" w:rsidRDefault="00845300" w:rsidP="00A10929">
      <w:pPr>
        <w:spacing w:line="360" w:lineRule="auto"/>
        <w:ind w:right="107"/>
        <w:jc w:val="both"/>
        <w:rPr>
          <w:bCs/>
          <w:sz w:val="24"/>
          <w:szCs w:val="24"/>
        </w:rPr>
      </w:pPr>
      <w:r w:rsidRPr="00845300">
        <w:rPr>
          <w:bCs/>
          <w:sz w:val="24"/>
          <w:szCs w:val="24"/>
        </w:rPr>
        <w:t>I have aimed to use a variety of methods in order to control my stre</w:t>
      </w:r>
      <w:r w:rsidR="00476CAF">
        <w:rPr>
          <w:bCs/>
          <w:sz w:val="24"/>
          <w:szCs w:val="24"/>
        </w:rPr>
        <w:t>ss</w:t>
      </w:r>
      <w:r w:rsidR="00991E0C">
        <w:rPr>
          <w:bCs/>
          <w:sz w:val="24"/>
          <w:szCs w:val="24"/>
        </w:rPr>
        <w:t>, emotions and build</w:t>
      </w:r>
      <w:r w:rsidR="00476CAF">
        <w:rPr>
          <w:bCs/>
          <w:sz w:val="24"/>
          <w:szCs w:val="24"/>
        </w:rPr>
        <w:t xml:space="preserve"> resilience</w:t>
      </w:r>
      <w:r w:rsidRPr="00845300">
        <w:rPr>
          <w:bCs/>
          <w:sz w:val="24"/>
          <w:szCs w:val="24"/>
        </w:rPr>
        <w:t>. During this essay I will focus on the first 6 mont</w:t>
      </w:r>
      <w:r w:rsidR="00911569">
        <w:rPr>
          <w:bCs/>
          <w:sz w:val="24"/>
          <w:szCs w:val="24"/>
        </w:rPr>
        <w:t>hs of training, which included some very</w:t>
      </w:r>
      <w:r w:rsidRPr="00845300">
        <w:rPr>
          <w:bCs/>
          <w:sz w:val="24"/>
          <w:szCs w:val="24"/>
        </w:rPr>
        <w:t xml:space="preserve"> stressful life events. During the 6 months training</w:t>
      </w:r>
      <w:r w:rsidR="00911569">
        <w:rPr>
          <w:bCs/>
          <w:sz w:val="24"/>
          <w:szCs w:val="24"/>
        </w:rPr>
        <w:t>, I have</w:t>
      </w:r>
      <w:r w:rsidRPr="00845300">
        <w:rPr>
          <w:bCs/>
          <w:sz w:val="24"/>
          <w:szCs w:val="24"/>
        </w:rPr>
        <w:t xml:space="preserve"> studied for the first time in over 15 years, had a third child, had an operation </w:t>
      </w:r>
      <w:r w:rsidR="00991E0C">
        <w:rPr>
          <w:bCs/>
          <w:sz w:val="24"/>
          <w:szCs w:val="24"/>
        </w:rPr>
        <w:t>which has</w:t>
      </w:r>
      <w:r w:rsidR="00911569">
        <w:rPr>
          <w:bCs/>
          <w:sz w:val="24"/>
          <w:szCs w:val="24"/>
        </w:rPr>
        <w:t xml:space="preserve"> </w:t>
      </w:r>
      <w:r w:rsidR="00991E0C">
        <w:rPr>
          <w:bCs/>
          <w:sz w:val="24"/>
          <w:szCs w:val="24"/>
        </w:rPr>
        <w:t>n</w:t>
      </w:r>
      <w:r w:rsidR="00911569">
        <w:rPr>
          <w:bCs/>
          <w:sz w:val="24"/>
          <w:szCs w:val="24"/>
        </w:rPr>
        <w:t>ot</w:t>
      </w:r>
      <w:r w:rsidR="00991E0C">
        <w:rPr>
          <w:bCs/>
          <w:sz w:val="24"/>
          <w:szCs w:val="24"/>
        </w:rPr>
        <w:t xml:space="preserve"> affected my work and trained for a</w:t>
      </w:r>
      <w:r w:rsidRPr="00845300">
        <w:rPr>
          <w:bCs/>
          <w:sz w:val="24"/>
          <w:szCs w:val="24"/>
        </w:rPr>
        <w:t xml:space="preserve"> half marathon. </w:t>
      </w:r>
      <w:r w:rsidR="00702FCA">
        <w:rPr>
          <w:bCs/>
          <w:sz w:val="24"/>
          <w:szCs w:val="24"/>
        </w:rPr>
        <w:t xml:space="preserve">Some of these events are discussed later on as </w:t>
      </w:r>
      <w:r w:rsidR="00911569">
        <w:rPr>
          <w:bCs/>
          <w:sz w:val="24"/>
          <w:szCs w:val="24"/>
        </w:rPr>
        <w:t xml:space="preserve">methods I use </w:t>
      </w:r>
      <w:r w:rsidR="00702FCA">
        <w:rPr>
          <w:bCs/>
          <w:sz w:val="24"/>
          <w:szCs w:val="24"/>
        </w:rPr>
        <w:t>to reduce</w:t>
      </w:r>
      <w:r w:rsidR="00911569">
        <w:rPr>
          <w:bCs/>
          <w:sz w:val="24"/>
          <w:szCs w:val="24"/>
        </w:rPr>
        <w:t xml:space="preserve"> my</w:t>
      </w:r>
      <w:r w:rsidR="00702FCA">
        <w:rPr>
          <w:bCs/>
          <w:sz w:val="24"/>
          <w:szCs w:val="24"/>
        </w:rPr>
        <w:t xml:space="preserve"> stress levels</w:t>
      </w:r>
      <w:r w:rsidRPr="00845300">
        <w:rPr>
          <w:bCs/>
          <w:sz w:val="24"/>
          <w:szCs w:val="24"/>
        </w:rPr>
        <w:t xml:space="preserve">. Since </w:t>
      </w:r>
      <w:r w:rsidR="00911569">
        <w:rPr>
          <w:bCs/>
          <w:sz w:val="24"/>
          <w:szCs w:val="24"/>
        </w:rPr>
        <w:t>being</w:t>
      </w:r>
      <w:r w:rsidRPr="00845300">
        <w:rPr>
          <w:bCs/>
          <w:sz w:val="24"/>
          <w:szCs w:val="24"/>
        </w:rPr>
        <w:t xml:space="preserve"> taught the Gibbs reflecti</w:t>
      </w:r>
      <w:r w:rsidR="00702FCA">
        <w:rPr>
          <w:bCs/>
          <w:sz w:val="24"/>
          <w:szCs w:val="24"/>
        </w:rPr>
        <w:t>on model</w:t>
      </w:r>
      <w:r w:rsidRPr="00845300">
        <w:rPr>
          <w:bCs/>
          <w:sz w:val="24"/>
          <w:szCs w:val="24"/>
        </w:rPr>
        <w:t>, I hav</w:t>
      </w:r>
      <w:r w:rsidR="00911569">
        <w:rPr>
          <w:bCs/>
          <w:sz w:val="24"/>
          <w:szCs w:val="24"/>
        </w:rPr>
        <w:t>e adapted to using it</w:t>
      </w:r>
      <w:r w:rsidR="00991E0C">
        <w:rPr>
          <w:bCs/>
          <w:sz w:val="24"/>
          <w:szCs w:val="24"/>
        </w:rPr>
        <w:t xml:space="preserve"> in my own life</w:t>
      </w:r>
      <w:r w:rsidR="00911569">
        <w:rPr>
          <w:bCs/>
          <w:sz w:val="24"/>
          <w:szCs w:val="24"/>
        </w:rPr>
        <w:t>, to reflect on situations over</w:t>
      </w:r>
      <w:r w:rsidR="00702FCA">
        <w:rPr>
          <w:bCs/>
          <w:sz w:val="24"/>
          <w:szCs w:val="24"/>
        </w:rPr>
        <w:t xml:space="preserve"> the last six months</w:t>
      </w:r>
      <w:r w:rsidR="00991E0C">
        <w:rPr>
          <w:bCs/>
          <w:sz w:val="24"/>
          <w:szCs w:val="24"/>
        </w:rPr>
        <w:t>.</w:t>
      </w:r>
    </w:p>
    <w:p w14:paraId="793BBE09" w14:textId="4FAE694B" w:rsidR="00845300" w:rsidRDefault="00845300" w:rsidP="00A10929">
      <w:pPr>
        <w:spacing w:line="360" w:lineRule="auto"/>
        <w:ind w:right="107"/>
        <w:jc w:val="both"/>
        <w:rPr>
          <w:bCs/>
          <w:sz w:val="24"/>
          <w:szCs w:val="24"/>
        </w:rPr>
      </w:pPr>
      <w:r w:rsidRPr="00845300">
        <w:rPr>
          <w:bCs/>
          <w:sz w:val="24"/>
          <w:szCs w:val="24"/>
        </w:rPr>
        <w:t>The University of Edinburgh has the following overview of the model.</w:t>
      </w:r>
    </w:p>
    <w:p w14:paraId="7063AECA" w14:textId="2CDB10F0" w:rsidR="00991E0C" w:rsidRPr="00845300" w:rsidRDefault="00C323A8" w:rsidP="00A10929">
      <w:pPr>
        <w:spacing w:line="360" w:lineRule="auto"/>
        <w:ind w:right="107"/>
        <w:jc w:val="both"/>
        <w:rPr>
          <w:bCs/>
          <w:sz w:val="24"/>
          <w:szCs w:val="24"/>
        </w:rPr>
      </w:pPr>
      <w:r>
        <w:rPr>
          <w:bCs/>
          <w:sz w:val="24"/>
          <w:szCs w:val="24"/>
        </w:rPr>
        <w:t>The Gibbs reflection model gives structure to learning from experiences, while offering the user a framework for examining the way they have dealt with the incident. It is a cyclic model which allows the user to repeat the experience of learning and plan for similar incidents based on what has worked</w:t>
      </w:r>
      <w:r w:rsidR="00EB0D14">
        <w:rPr>
          <w:bCs/>
          <w:sz w:val="24"/>
          <w:szCs w:val="24"/>
        </w:rPr>
        <w:t xml:space="preserve"> well or not worked well on these previous incidents. </w:t>
      </w:r>
      <w:r>
        <w:rPr>
          <w:bCs/>
          <w:sz w:val="24"/>
          <w:szCs w:val="24"/>
        </w:rPr>
        <w:t xml:space="preserve">  </w:t>
      </w:r>
    </w:p>
    <w:p w14:paraId="43757C78" w14:textId="5E53C04A" w:rsidR="00D31CA8" w:rsidRPr="00D31CA8" w:rsidRDefault="000343C9" w:rsidP="00A10929">
      <w:pPr>
        <w:spacing w:line="360" w:lineRule="auto"/>
        <w:ind w:right="107"/>
        <w:jc w:val="both"/>
        <w:rPr>
          <w:bCs/>
          <w:sz w:val="24"/>
          <w:szCs w:val="24"/>
        </w:rPr>
      </w:pPr>
      <w:r>
        <w:rPr>
          <w:bCs/>
          <w:sz w:val="24"/>
          <w:szCs w:val="24"/>
        </w:rPr>
        <w:t>The model</w:t>
      </w:r>
      <w:r w:rsidR="00845300" w:rsidRPr="00E91147">
        <w:rPr>
          <w:bCs/>
          <w:sz w:val="24"/>
          <w:szCs w:val="24"/>
        </w:rPr>
        <w:t xml:space="preserve"> covers 6 stages:</w:t>
      </w:r>
      <w:r w:rsidR="00EB0D14">
        <w:rPr>
          <w:bCs/>
          <w:sz w:val="24"/>
          <w:szCs w:val="24"/>
        </w:rPr>
        <w:t xml:space="preserve"> d</w:t>
      </w:r>
      <w:r w:rsidR="00845300" w:rsidRPr="00E91147">
        <w:rPr>
          <w:bCs/>
          <w:sz w:val="24"/>
          <w:szCs w:val="24"/>
        </w:rPr>
        <w:t>escription of the experience</w:t>
      </w:r>
      <w:r w:rsidR="00EB0D14">
        <w:rPr>
          <w:bCs/>
          <w:sz w:val="24"/>
          <w:szCs w:val="24"/>
        </w:rPr>
        <w:t>,</w:t>
      </w:r>
      <w:r w:rsidR="00845300" w:rsidRPr="00E91147">
        <w:rPr>
          <w:bCs/>
          <w:sz w:val="24"/>
          <w:szCs w:val="24"/>
        </w:rPr>
        <w:t xml:space="preserve"> </w:t>
      </w:r>
      <w:r w:rsidR="00EB0D14">
        <w:rPr>
          <w:bCs/>
          <w:sz w:val="24"/>
          <w:szCs w:val="24"/>
        </w:rPr>
        <w:t>f</w:t>
      </w:r>
      <w:r w:rsidR="00845300" w:rsidRPr="00E91147">
        <w:rPr>
          <w:bCs/>
          <w:sz w:val="24"/>
          <w:szCs w:val="24"/>
        </w:rPr>
        <w:t>eelings and thoughts about the experience</w:t>
      </w:r>
      <w:r w:rsidR="00EB0D14">
        <w:rPr>
          <w:bCs/>
          <w:sz w:val="24"/>
          <w:szCs w:val="24"/>
        </w:rPr>
        <w:t>, e</w:t>
      </w:r>
      <w:r w:rsidR="00845300" w:rsidRPr="00E91147">
        <w:rPr>
          <w:bCs/>
          <w:sz w:val="24"/>
          <w:szCs w:val="24"/>
        </w:rPr>
        <w:t>valuation of the experience both good and bad</w:t>
      </w:r>
      <w:r w:rsidR="00EB0D14">
        <w:rPr>
          <w:bCs/>
          <w:sz w:val="24"/>
          <w:szCs w:val="24"/>
        </w:rPr>
        <w:t>, a</w:t>
      </w:r>
      <w:r w:rsidR="00845300" w:rsidRPr="00E91147">
        <w:rPr>
          <w:bCs/>
          <w:sz w:val="24"/>
          <w:szCs w:val="24"/>
        </w:rPr>
        <w:t>nalysis to make sense of the situ</w:t>
      </w:r>
      <w:r w:rsidR="00EB0D14">
        <w:rPr>
          <w:bCs/>
          <w:sz w:val="24"/>
          <w:szCs w:val="24"/>
        </w:rPr>
        <w:t>ation, c</w:t>
      </w:r>
      <w:r w:rsidR="00845300" w:rsidRPr="00E91147">
        <w:rPr>
          <w:bCs/>
          <w:sz w:val="24"/>
          <w:szCs w:val="24"/>
        </w:rPr>
        <w:t>onclusion about what you learned and what you could have done differently</w:t>
      </w:r>
      <w:r w:rsidR="00EB0D14">
        <w:rPr>
          <w:bCs/>
          <w:sz w:val="24"/>
          <w:szCs w:val="24"/>
        </w:rPr>
        <w:t xml:space="preserve"> and a</w:t>
      </w:r>
      <w:r w:rsidR="00845300" w:rsidRPr="00E91147">
        <w:rPr>
          <w:bCs/>
          <w:sz w:val="24"/>
          <w:szCs w:val="24"/>
        </w:rPr>
        <w:t>ction plan for how you would deal with similar situations in the future, or general changes you might find appropriate.</w:t>
      </w:r>
      <w:r w:rsidR="00C518BA">
        <w:rPr>
          <w:bCs/>
          <w:sz w:val="24"/>
          <w:szCs w:val="24"/>
        </w:rPr>
        <w:t>(</w:t>
      </w:r>
      <w:r w:rsidR="00E91147">
        <w:rPr>
          <w:bCs/>
          <w:sz w:val="24"/>
          <w:szCs w:val="24"/>
        </w:rPr>
        <w:t>The University of Edinburgh,202</w:t>
      </w:r>
      <w:r w:rsidR="00215907">
        <w:rPr>
          <w:bCs/>
          <w:sz w:val="24"/>
          <w:szCs w:val="24"/>
        </w:rPr>
        <w:t xml:space="preserve">2 </w:t>
      </w:r>
      <w:r w:rsidR="00E91147">
        <w:rPr>
          <w:bCs/>
          <w:sz w:val="24"/>
          <w:szCs w:val="24"/>
        </w:rPr>
        <w:t>a</w:t>
      </w:r>
      <w:r w:rsidR="00C518BA">
        <w:rPr>
          <w:bCs/>
          <w:sz w:val="24"/>
          <w:szCs w:val="24"/>
        </w:rPr>
        <w:t>)</w:t>
      </w:r>
    </w:p>
    <w:p w14:paraId="3FCBD23A" w14:textId="725E384E" w:rsidR="00845300" w:rsidRPr="00845300" w:rsidRDefault="00845300" w:rsidP="00A10929">
      <w:pPr>
        <w:spacing w:line="360" w:lineRule="auto"/>
        <w:ind w:right="107"/>
        <w:jc w:val="both"/>
        <w:rPr>
          <w:bCs/>
          <w:sz w:val="24"/>
          <w:szCs w:val="24"/>
        </w:rPr>
      </w:pPr>
      <w:r w:rsidRPr="00845300">
        <w:rPr>
          <w:bCs/>
          <w:sz w:val="24"/>
          <w:szCs w:val="24"/>
        </w:rPr>
        <w:t>With this in mind I will begin to discuss the way I feel I have</w:t>
      </w:r>
      <w:r w:rsidR="00911569">
        <w:rPr>
          <w:bCs/>
          <w:sz w:val="24"/>
          <w:szCs w:val="24"/>
        </w:rPr>
        <w:t xml:space="preserve"> dealt with the stress and built</w:t>
      </w:r>
      <w:r w:rsidRPr="00845300">
        <w:rPr>
          <w:bCs/>
          <w:sz w:val="24"/>
          <w:szCs w:val="24"/>
        </w:rPr>
        <w:t xml:space="preserve"> resilience during the </w:t>
      </w:r>
      <w:r w:rsidR="00911569">
        <w:rPr>
          <w:bCs/>
          <w:sz w:val="24"/>
          <w:szCs w:val="24"/>
        </w:rPr>
        <w:t xml:space="preserve">first 6 months on the job. </w:t>
      </w:r>
      <w:r w:rsidRPr="00845300">
        <w:rPr>
          <w:bCs/>
          <w:sz w:val="24"/>
          <w:szCs w:val="24"/>
        </w:rPr>
        <w:t xml:space="preserve"> </w:t>
      </w:r>
    </w:p>
    <w:p w14:paraId="094CD4C3" w14:textId="77777777" w:rsidR="00845300" w:rsidRPr="00845300" w:rsidRDefault="00845300" w:rsidP="00A10929">
      <w:pPr>
        <w:spacing w:line="360" w:lineRule="auto"/>
        <w:ind w:right="107"/>
        <w:jc w:val="both"/>
        <w:rPr>
          <w:bCs/>
          <w:sz w:val="24"/>
          <w:szCs w:val="24"/>
        </w:rPr>
      </w:pPr>
    </w:p>
    <w:p w14:paraId="638B0093" w14:textId="1AFF5E54" w:rsidR="00845300" w:rsidRPr="00911569" w:rsidRDefault="00E91147" w:rsidP="00A10929">
      <w:pPr>
        <w:spacing w:line="360" w:lineRule="auto"/>
        <w:ind w:right="107"/>
        <w:jc w:val="both"/>
        <w:rPr>
          <w:bCs/>
          <w:sz w:val="24"/>
          <w:szCs w:val="24"/>
        </w:rPr>
      </w:pPr>
      <w:r>
        <w:rPr>
          <w:bCs/>
          <w:sz w:val="24"/>
          <w:szCs w:val="24"/>
        </w:rPr>
        <w:lastRenderedPageBreak/>
        <w:t>The Oxford D</w:t>
      </w:r>
      <w:r w:rsidR="00845300" w:rsidRPr="00911569">
        <w:rPr>
          <w:bCs/>
          <w:sz w:val="24"/>
          <w:szCs w:val="24"/>
        </w:rPr>
        <w:t xml:space="preserve">ictionary definition of </w:t>
      </w:r>
      <w:r w:rsidR="00845300" w:rsidRPr="00991E0C">
        <w:rPr>
          <w:bCs/>
          <w:sz w:val="24"/>
          <w:szCs w:val="24"/>
        </w:rPr>
        <w:t>resilience</w:t>
      </w:r>
      <w:r w:rsidR="00845300" w:rsidRPr="00845300">
        <w:rPr>
          <w:bCs/>
          <w:sz w:val="24"/>
          <w:szCs w:val="24"/>
        </w:rPr>
        <w:t xml:space="preserve"> is “the ability of people or things to recover quickly after something unpleasant, such as shock, injury etc”</w:t>
      </w:r>
      <w:r w:rsidR="003315F9">
        <w:rPr>
          <w:bCs/>
          <w:sz w:val="24"/>
          <w:szCs w:val="24"/>
        </w:rPr>
        <w:t xml:space="preserve"> </w:t>
      </w:r>
      <w:r w:rsidR="003315F9" w:rsidRPr="00E91147">
        <w:rPr>
          <w:bCs/>
          <w:color w:val="auto"/>
          <w:sz w:val="24"/>
          <w:szCs w:val="24"/>
        </w:rPr>
        <w:t>(Oxford dictionary online)</w:t>
      </w:r>
      <w:r w:rsidR="00845300" w:rsidRPr="00E91147">
        <w:rPr>
          <w:bCs/>
          <w:color w:val="auto"/>
          <w:sz w:val="24"/>
          <w:szCs w:val="24"/>
        </w:rPr>
        <w:t xml:space="preserve">. </w:t>
      </w:r>
      <w:r w:rsidR="00845300" w:rsidRPr="00845300">
        <w:rPr>
          <w:bCs/>
          <w:sz w:val="24"/>
          <w:szCs w:val="24"/>
        </w:rPr>
        <w:t xml:space="preserve">This means the ability to bounce back from issues that have affected an individual such as stress. The Oxford dictionary definition of stress is “pressure or worry caused by problems in somebody’s life or by having too much to do” </w:t>
      </w:r>
      <w:r w:rsidR="00845300" w:rsidRPr="00E91147">
        <w:rPr>
          <w:bCs/>
          <w:color w:val="auto"/>
          <w:sz w:val="24"/>
          <w:szCs w:val="24"/>
        </w:rPr>
        <w:t xml:space="preserve">(Oxford dictionary online). </w:t>
      </w:r>
      <w:r w:rsidR="00845300" w:rsidRPr="00845300">
        <w:rPr>
          <w:bCs/>
          <w:sz w:val="24"/>
          <w:szCs w:val="24"/>
        </w:rPr>
        <w:t>This is the def</w:t>
      </w:r>
      <w:r w:rsidR="00593118">
        <w:rPr>
          <w:bCs/>
          <w:sz w:val="24"/>
          <w:szCs w:val="24"/>
        </w:rPr>
        <w:t>inition for mental stress which</w:t>
      </w:r>
      <w:r w:rsidR="00845300" w:rsidRPr="00845300">
        <w:rPr>
          <w:bCs/>
          <w:sz w:val="24"/>
          <w:szCs w:val="24"/>
        </w:rPr>
        <w:t xml:space="preserve"> I have </w:t>
      </w:r>
      <w:r w:rsidR="00911569">
        <w:rPr>
          <w:bCs/>
          <w:sz w:val="24"/>
          <w:szCs w:val="24"/>
        </w:rPr>
        <w:t>experienced</w:t>
      </w:r>
      <w:r w:rsidR="00845300" w:rsidRPr="00845300">
        <w:rPr>
          <w:bCs/>
          <w:sz w:val="24"/>
          <w:szCs w:val="24"/>
        </w:rPr>
        <w:t xml:space="preserve"> over the </w:t>
      </w:r>
      <w:r w:rsidR="00911569">
        <w:rPr>
          <w:bCs/>
          <w:sz w:val="24"/>
          <w:szCs w:val="24"/>
        </w:rPr>
        <w:t>first</w:t>
      </w:r>
      <w:r w:rsidR="00845300" w:rsidRPr="00845300">
        <w:rPr>
          <w:bCs/>
          <w:sz w:val="24"/>
          <w:szCs w:val="24"/>
        </w:rPr>
        <w:t xml:space="preserve"> 6 months of training.</w:t>
      </w:r>
      <w:r w:rsidR="003315F9">
        <w:rPr>
          <w:bCs/>
          <w:sz w:val="24"/>
          <w:szCs w:val="24"/>
        </w:rPr>
        <w:t xml:space="preserve"> </w:t>
      </w:r>
      <w:r w:rsidR="00845300" w:rsidRPr="00845300">
        <w:rPr>
          <w:bCs/>
          <w:sz w:val="24"/>
          <w:szCs w:val="24"/>
        </w:rPr>
        <w:t>Stress c</w:t>
      </w:r>
      <w:r w:rsidR="00911569">
        <w:rPr>
          <w:bCs/>
          <w:sz w:val="24"/>
          <w:szCs w:val="24"/>
        </w:rPr>
        <w:t>an have a major impact on person’s life and influencing</w:t>
      </w:r>
      <w:r w:rsidR="00845300" w:rsidRPr="00845300">
        <w:rPr>
          <w:bCs/>
          <w:sz w:val="24"/>
          <w:szCs w:val="24"/>
        </w:rPr>
        <w:t xml:space="preserve"> their mental and physical wellness. </w:t>
      </w:r>
      <w:r w:rsidR="00845300" w:rsidRPr="00911569">
        <w:rPr>
          <w:bCs/>
          <w:sz w:val="24"/>
          <w:szCs w:val="24"/>
        </w:rPr>
        <w:t xml:space="preserve">There are many impacts on the </w:t>
      </w:r>
      <w:r w:rsidR="00991E0C" w:rsidRPr="00911569">
        <w:rPr>
          <w:bCs/>
          <w:sz w:val="24"/>
          <w:szCs w:val="24"/>
        </w:rPr>
        <w:t>person’s</w:t>
      </w:r>
      <w:r w:rsidR="00845300" w:rsidRPr="00911569">
        <w:rPr>
          <w:bCs/>
          <w:sz w:val="24"/>
          <w:szCs w:val="24"/>
        </w:rPr>
        <w:t xml:space="preserve"> state of mind when </w:t>
      </w:r>
      <w:r w:rsidR="0017566D" w:rsidRPr="00911569">
        <w:rPr>
          <w:bCs/>
          <w:sz w:val="24"/>
          <w:szCs w:val="24"/>
        </w:rPr>
        <w:t>a</w:t>
      </w:r>
      <w:r w:rsidR="00845300" w:rsidRPr="00911569">
        <w:rPr>
          <w:bCs/>
          <w:sz w:val="24"/>
          <w:szCs w:val="24"/>
        </w:rPr>
        <w:t xml:space="preserve"> person becomes stressed. The NHS web page states a person may feel the following if they become </w:t>
      </w:r>
      <w:r w:rsidR="00911569" w:rsidRPr="00911569">
        <w:rPr>
          <w:bCs/>
          <w:sz w:val="24"/>
          <w:szCs w:val="24"/>
        </w:rPr>
        <w:t>too</w:t>
      </w:r>
      <w:r w:rsidR="00845300" w:rsidRPr="00911569">
        <w:rPr>
          <w:bCs/>
          <w:sz w:val="24"/>
          <w:szCs w:val="24"/>
        </w:rPr>
        <w:t xml:space="preserve"> stressed:</w:t>
      </w:r>
      <w:r>
        <w:rPr>
          <w:bCs/>
          <w:sz w:val="24"/>
          <w:szCs w:val="24"/>
        </w:rPr>
        <w:t xml:space="preserve"> Overwhelmed, have racing thoughts or difficulty concentrating, constantly worried, anxious or scared, little self-confidence, trouble sleeping, feeling tired constantly, avoiding things or people and eating more or less and drinking or smoking more.  </w:t>
      </w:r>
    </w:p>
    <w:p w14:paraId="161C9E59" w14:textId="6F4354A6" w:rsidR="00845300" w:rsidRPr="004D1DFB" w:rsidRDefault="00E91147" w:rsidP="00A10929">
      <w:pPr>
        <w:spacing w:line="360" w:lineRule="auto"/>
        <w:ind w:right="107"/>
        <w:jc w:val="both"/>
        <w:rPr>
          <w:bCs/>
          <w:sz w:val="24"/>
          <w:szCs w:val="24"/>
        </w:rPr>
      </w:pPr>
      <w:r>
        <w:rPr>
          <w:bCs/>
          <w:sz w:val="24"/>
          <w:szCs w:val="24"/>
        </w:rPr>
        <w:t xml:space="preserve"> </w:t>
      </w:r>
      <w:r w:rsidR="004D1DFB">
        <w:rPr>
          <w:bCs/>
          <w:sz w:val="24"/>
          <w:szCs w:val="24"/>
        </w:rPr>
        <w:t>(</w:t>
      </w:r>
      <w:r w:rsidR="004D1DFB" w:rsidRPr="004D1DFB">
        <w:rPr>
          <w:bCs/>
          <w:sz w:val="24"/>
          <w:szCs w:val="24"/>
        </w:rPr>
        <w:t>NHS</w:t>
      </w:r>
      <w:r>
        <w:rPr>
          <w:bCs/>
          <w:sz w:val="24"/>
          <w:szCs w:val="24"/>
        </w:rPr>
        <w:t>-stress 2021</w:t>
      </w:r>
      <w:r w:rsidR="004D1DFB">
        <w:rPr>
          <w:bCs/>
          <w:sz w:val="24"/>
          <w:szCs w:val="24"/>
        </w:rPr>
        <w:t xml:space="preserve">)  </w:t>
      </w:r>
    </w:p>
    <w:p w14:paraId="62F36D2F" w14:textId="2F2AF8CF" w:rsidR="00845300" w:rsidRPr="00845300" w:rsidRDefault="00845300" w:rsidP="00A10929">
      <w:pPr>
        <w:spacing w:line="360" w:lineRule="auto"/>
        <w:ind w:right="107"/>
        <w:jc w:val="both"/>
        <w:rPr>
          <w:bCs/>
          <w:sz w:val="24"/>
          <w:szCs w:val="24"/>
        </w:rPr>
      </w:pPr>
      <w:r w:rsidRPr="00845300">
        <w:rPr>
          <w:bCs/>
          <w:sz w:val="24"/>
          <w:szCs w:val="24"/>
        </w:rPr>
        <w:t>I have adopted</w:t>
      </w:r>
      <w:r w:rsidR="00911569">
        <w:rPr>
          <w:bCs/>
          <w:sz w:val="24"/>
          <w:szCs w:val="24"/>
        </w:rPr>
        <w:t xml:space="preserve"> many different methods of coping with stress</w:t>
      </w:r>
      <w:r w:rsidRPr="00845300">
        <w:rPr>
          <w:bCs/>
          <w:sz w:val="24"/>
          <w:szCs w:val="24"/>
        </w:rPr>
        <w:t xml:space="preserve"> over the last 6 months</w:t>
      </w:r>
      <w:r w:rsidR="00911569">
        <w:rPr>
          <w:bCs/>
          <w:sz w:val="24"/>
          <w:szCs w:val="24"/>
        </w:rPr>
        <w:t>,</w:t>
      </w:r>
      <w:r w:rsidRPr="00845300">
        <w:rPr>
          <w:bCs/>
          <w:sz w:val="24"/>
          <w:szCs w:val="24"/>
        </w:rPr>
        <w:t xml:space="preserve"> in order to cope with the pressure of the training environment. </w:t>
      </w:r>
    </w:p>
    <w:p w14:paraId="2FB08E66" w14:textId="296DACCE" w:rsidR="00845300" w:rsidRDefault="00845300" w:rsidP="00A10929">
      <w:pPr>
        <w:spacing w:line="360" w:lineRule="auto"/>
        <w:ind w:right="107"/>
        <w:jc w:val="both"/>
        <w:rPr>
          <w:bCs/>
          <w:sz w:val="24"/>
          <w:szCs w:val="24"/>
        </w:rPr>
      </w:pPr>
      <w:r w:rsidRPr="00845300">
        <w:rPr>
          <w:bCs/>
          <w:sz w:val="24"/>
          <w:szCs w:val="24"/>
        </w:rPr>
        <w:t>When I bec</w:t>
      </w:r>
      <w:r w:rsidR="00911569">
        <w:rPr>
          <w:bCs/>
          <w:sz w:val="24"/>
          <w:szCs w:val="24"/>
        </w:rPr>
        <w:t>ame stressed during this</w:t>
      </w:r>
      <w:r w:rsidRPr="00845300">
        <w:rPr>
          <w:bCs/>
          <w:sz w:val="24"/>
          <w:szCs w:val="24"/>
        </w:rPr>
        <w:t xml:space="preserve"> </w:t>
      </w:r>
      <w:r w:rsidR="00911569">
        <w:rPr>
          <w:bCs/>
          <w:sz w:val="24"/>
          <w:szCs w:val="24"/>
        </w:rPr>
        <w:t>period,</w:t>
      </w:r>
      <w:r w:rsidR="00991E0C">
        <w:rPr>
          <w:bCs/>
          <w:sz w:val="24"/>
          <w:szCs w:val="24"/>
        </w:rPr>
        <w:t xml:space="preserve"> it</w:t>
      </w:r>
      <w:r w:rsidRPr="00845300">
        <w:rPr>
          <w:bCs/>
          <w:sz w:val="24"/>
          <w:szCs w:val="24"/>
        </w:rPr>
        <w:t xml:space="preserve"> would fe</w:t>
      </w:r>
      <w:r w:rsidR="00991E0C">
        <w:rPr>
          <w:bCs/>
          <w:sz w:val="24"/>
          <w:szCs w:val="24"/>
        </w:rPr>
        <w:t>el</w:t>
      </w:r>
      <w:r w:rsidR="004D1DFB">
        <w:rPr>
          <w:bCs/>
          <w:sz w:val="24"/>
          <w:szCs w:val="24"/>
        </w:rPr>
        <w:t xml:space="preserve"> like nothing was making sense,</w:t>
      </w:r>
      <w:r w:rsidR="004D1DFB" w:rsidRPr="00845300">
        <w:rPr>
          <w:bCs/>
          <w:sz w:val="24"/>
          <w:szCs w:val="24"/>
        </w:rPr>
        <w:t xml:space="preserve"> I</w:t>
      </w:r>
      <w:r w:rsidRPr="00845300">
        <w:rPr>
          <w:bCs/>
          <w:sz w:val="24"/>
          <w:szCs w:val="24"/>
        </w:rPr>
        <w:t xml:space="preserve"> would start mixing something up like sections or acts. This is when I w</w:t>
      </w:r>
      <w:r w:rsidR="00215907">
        <w:rPr>
          <w:bCs/>
          <w:sz w:val="24"/>
          <w:szCs w:val="24"/>
        </w:rPr>
        <w:t xml:space="preserve">ould try to evaluate and analyse </w:t>
      </w:r>
      <w:r w:rsidRPr="00845300">
        <w:rPr>
          <w:bCs/>
          <w:sz w:val="24"/>
          <w:szCs w:val="24"/>
        </w:rPr>
        <w:t>a way for me to calm down or lower my stress levels. I developed a few different ways to cope with the stress and build resilience to carry on learning</w:t>
      </w:r>
      <w:r w:rsidR="004D1DFB">
        <w:rPr>
          <w:bCs/>
          <w:sz w:val="24"/>
          <w:szCs w:val="24"/>
        </w:rPr>
        <w:t>.</w:t>
      </w:r>
    </w:p>
    <w:p w14:paraId="2353AF3B" w14:textId="542FE8A1" w:rsidR="00845300" w:rsidRDefault="004D1DFB" w:rsidP="00A10929">
      <w:pPr>
        <w:spacing w:line="360" w:lineRule="auto"/>
        <w:ind w:right="107"/>
        <w:jc w:val="both"/>
        <w:rPr>
          <w:b/>
          <w:bCs/>
          <w:color w:val="002060"/>
          <w:sz w:val="24"/>
          <w:szCs w:val="24"/>
        </w:rPr>
      </w:pPr>
      <w:r>
        <w:rPr>
          <w:bCs/>
          <w:sz w:val="24"/>
          <w:szCs w:val="24"/>
        </w:rPr>
        <w:t>I found that o</w:t>
      </w:r>
      <w:r w:rsidR="00845300" w:rsidRPr="00845300">
        <w:rPr>
          <w:bCs/>
          <w:sz w:val="24"/>
          <w:szCs w:val="24"/>
        </w:rPr>
        <w:t>ne of</w:t>
      </w:r>
      <w:r>
        <w:rPr>
          <w:bCs/>
          <w:sz w:val="24"/>
          <w:szCs w:val="24"/>
        </w:rPr>
        <w:t xml:space="preserve"> the more effective strategies of</w:t>
      </w:r>
      <w:r w:rsidR="003730B5">
        <w:rPr>
          <w:bCs/>
          <w:sz w:val="24"/>
          <w:szCs w:val="24"/>
        </w:rPr>
        <w:t xml:space="preserve"> my</w:t>
      </w:r>
      <w:r w:rsidR="00845300" w:rsidRPr="00845300">
        <w:rPr>
          <w:bCs/>
          <w:sz w:val="24"/>
          <w:szCs w:val="24"/>
        </w:rPr>
        <w:t xml:space="preserve"> </w:t>
      </w:r>
      <w:r>
        <w:rPr>
          <w:bCs/>
          <w:sz w:val="24"/>
          <w:szCs w:val="24"/>
        </w:rPr>
        <w:t xml:space="preserve">coping strategies was to spend </w:t>
      </w:r>
      <w:r w:rsidR="00845300" w:rsidRPr="00845300">
        <w:rPr>
          <w:bCs/>
          <w:sz w:val="24"/>
          <w:szCs w:val="24"/>
        </w:rPr>
        <w:t>time with my family. When I could feel, I wa</w:t>
      </w:r>
      <w:r>
        <w:rPr>
          <w:bCs/>
          <w:sz w:val="24"/>
          <w:szCs w:val="24"/>
        </w:rPr>
        <w:t xml:space="preserve">s getting stressed I would save my progress and spend an hour </w:t>
      </w:r>
      <w:r w:rsidR="00845300" w:rsidRPr="00845300">
        <w:rPr>
          <w:bCs/>
          <w:sz w:val="24"/>
          <w:szCs w:val="24"/>
        </w:rPr>
        <w:t>w</w:t>
      </w:r>
      <w:r>
        <w:rPr>
          <w:bCs/>
          <w:sz w:val="24"/>
          <w:szCs w:val="24"/>
        </w:rPr>
        <w:t>ith my family</w:t>
      </w:r>
      <w:r w:rsidR="00845300" w:rsidRPr="00845300">
        <w:rPr>
          <w:bCs/>
          <w:sz w:val="24"/>
          <w:szCs w:val="24"/>
        </w:rPr>
        <w:t>. This trainin</w:t>
      </w:r>
      <w:r w:rsidR="00E47E7F">
        <w:rPr>
          <w:bCs/>
          <w:sz w:val="24"/>
          <w:szCs w:val="24"/>
        </w:rPr>
        <w:t>g was well timed</w:t>
      </w:r>
      <w:r w:rsidR="00845300" w:rsidRPr="00845300">
        <w:rPr>
          <w:bCs/>
          <w:sz w:val="24"/>
          <w:szCs w:val="24"/>
        </w:rPr>
        <w:t xml:space="preserve"> as my wif</w:t>
      </w:r>
      <w:r w:rsidR="00E47E7F">
        <w:rPr>
          <w:bCs/>
          <w:sz w:val="24"/>
          <w:szCs w:val="24"/>
        </w:rPr>
        <w:t>e is on maternity leave with my</w:t>
      </w:r>
      <w:r w:rsidR="00845300" w:rsidRPr="00845300">
        <w:rPr>
          <w:bCs/>
          <w:sz w:val="24"/>
          <w:szCs w:val="24"/>
        </w:rPr>
        <w:t xml:space="preserve"> youngest son, so I could stop the learning and have some bonding time with our youngest son and my wife. </w:t>
      </w:r>
      <w:r w:rsidR="00845300" w:rsidRPr="00E47E7F">
        <w:rPr>
          <w:bCs/>
          <w:sz w:val="24"/>
          <w:szCs w:val="24"/>
        </w:rPr>
        <w:t xml:space="preserve">This made </w:t>
      </w:r>
      <w:r w:rsidR="00E47E7F" w:rsidRPr="00E47E7F">
        <w:rPr>
          <w:bCs/>
          <w:sz w:val="24"/>
          <w:szCs w:val="24"/>
        </w:rPr>
        <w:t xml:space="preserve">me feel instantly less stressed, It often would not take very long and I recognised I had relaxed and felt comfortable enough </w:t>
      </w:r>
      <w:r w:rsidR="00D31CA8" w:rsidRPr="00E47E7F">
        <w:rPr>
          <w:bCs/>
          <w:sz w:val="24"/>
          <w:szCs w:val="24"/>
        </w:rPr>
        <w:t>to cope</w:t>
      </w:r>
      <w:r w:rsidR="00845300" w:rsidRPr="00E47E7F">
        <w:rPr>
          <w:bCs/>
          <w:sz w:val="24"/>
          <w:szCs w:val="24"/>
        </w:rPr>
        <w:t xml:space="preserve"> with the learning when I started back up again</w:t>
      </w:r>
      <w:r w:rsidR="00845300" w:rsidRPr="00845300">
        <w:rPr>
          <w:bCs/>
          <w:sz w:val="24"/>
          <w:szCs w:val="24"/>
        </w:rPr>
        <w:t>.</w:t>
      </w:r>
      <w:r w:rsidR="00E47E7F">
        <w:rPr>
          <w:bCs/>
          <w:sz w:val="24"/>
          <w:szCs w:val="24"/>
        </w:rPr>
        <w:t xml:space="preserve"> </w:t>
      </w:r>
      <w:r w:rsidR="00FE5BFD">
        <w:rPr>
          <w:bCs/>
          <w:sz w:val="24"/>
          <w:szCs w:val="24"/>
        </w:rPr>
        <w:t>Research from</w:t>
      </w:r>
      <w:r w:rsidR="003763E4">
        <w:rPr>
          <w:bCs/>
          <w:sz w:val="24"/>
          <w:szCs w:val="24"/>
        </w:rPr>
        <w:t xml:space="preserve"> very well mind</w:t>
      </w:r>
      <w:r w:rsidR="00845300" w:rsidRPr="00845300">
        <w:rPr>
          <w:bCs/>
          <w:sz w:val="24"/>
          <w:szCs w:val="24"/>
        </w:rPr>
        <w:t xml:space="preserve"> state</w:t>
      </w:r>
      <w:r w:rsidR="005A484B">
        <w:rPr>
          <w:bCs/>
          <w:sz w:val="24"/>
          <w:szCs w:val="24"/>
        </w:rPr>
        <w:t>s</w:t>
      </w:r>
      <w:r w:rsidR="00845300" w:rsidRPr="00845300">
        <w:rPr>
          <w:bCs/>
          <w:sz w:val="24"/>
          <w:szCs w:val="24"/>
        </w:rPr>
        <w:t xml:space="preserve"> that “hugging a loved one is an instant stress reliever as it will allow the body to release oxytocin in the blood stream to lower blood pressure, it also reduces the stress hormone norepinephrine and can produce a sense of relaxation</w:t>
      </w:r>
      <w:r w:rsidR="00845300" w:rsidRPr="00410AEF">
        <w:rPr>
          <w:bCs/>
          <w:color w:val="002060"/>
          <w:sz w:val="24"/>
          <w:szCs w:val="24"/>
        </w:rPr>
        <w:t xml:space="preserve">”.  </w:t>
      </w:r>
      <w:r w:rsidR="00215907">
        <w:rPr>
          <w:bCs/>
          <w:color w:val="auto"/>
          <w:sz w:val="24"/>
          <w:szCs w:val="24"/>
        </w:rPr>
        <w:t>(</w:t>
      </w:r>
      <w:r w:rsidR="00845300" w:rsidRPr="00215907">
        <w:rPr>
          <w:bCs/>
          <w:color w:val="auto"/>
          <w:sz w:val="24"/>
          <w:szCs w:val="24"/>
        </w:rPr>
        <w:t>verywellmind.com</w:t>
      </w:r>
      <w:r w:rsidR="00215907">
        <w:rPr>
          <w:bCs/>
          <w:color w:val="auto"/>
          <w:sz w:val="24"/>
          <w:szCs w:val="24"/>
        </w:rPr>
        <w:t xml:space="preserve"> 2022</w:t>
      </w:r>
      <w:r w:rsidR="00845300" w:rsidRPr="00215907">
        <w:rPr>
          <w:bCs/>
          <w:color w:val="auto"/>
          <w:sz w:val="24"/>
          <w:szCs w:val="24"/>
        </w:rPr>
        <w:t>).</w:t>
      </w:r>
    </w:p>
    <w:p w14:paraId="28F24047" w14:textId="24430F05" w:rsidR="00B94AAB" w:rsidRDefault="00E47E7F" w:rsidP="00A10929">
      <w:pPr>
        <w:spacing w:line="360" w:lineRule="auto"/>
        <w:ind w:right="107"/>
        <w:jc w:val="both"/>
        <w:rPr>
          <w:sz w:val="24"/>
          <w:szCs w:val="24"/>
        </w:rPr>
      </w:pPr>
      <w:r>
        <w:rPr>
          <w:bCs/>
          <w:sz w:val="24"/>
          <w:szCs w:val="24"/>
        </w:rPr>
        <w:t xml:space="preserve">I would have to find alternative methods as it is not always possible to relax with family. </w:t>
      </w:r>
      <w:r w:rsidR="00E13CCF">
        <w:rPr>
          <w:bCs/>
          <w:sz w:val="24"/>
          <w:szCs w:val="24"/>
        </w:rPr>
        <w:t xml:space="preserve">I </w:t>
      </w:r>
      <w:r w:rsidR="0017566D">
        <w:rPr>
          <w:bCs/>
          <w:sz w:val="24"/>
          <w:szCs w:val="24"/>
        </w:rPr>
        <w:t>would switch on my PlayStation and</w:t>
      </w:r>
      <w:r>
        <w:rPr>
          <w:bCs/>
          <w:sz w:val="24"/>
          <w:szCs w:val="24"/>
        </w:rPr>
        <w:t xml:space="preserve"> play</w:t>
      </w:r>
      <w:r w:rsidR="0017566D">
        <w:rPr>
          <w:bCs/>
          <w:sz w:val="24"/>
          <w:szCs w:val="24"/>
        </w:rPr>
        <w:t xml:space="preserve"> game</w:t>
      </w:r>
      <w:r>
        <w:rPr>
          <w:bCs/>
          <w:sz w:val="24"/>
          <w:szCs w:val="24"/>
        </w:rPr>
        <w:t>s for a period of time</w:t>
      </w:r>
      <w:r w:rsidR="0017566D">
        <w:rPr>
          <w:bCs/>
          <w:sz w:val="24"/>
          <w:szCs w:val="24"/>
        </w:rPr>
        <w:t xml:space="preserve">. This would help me </w:t>
      </w:r>
      <w:r w:rsidR="0069701F">
        <w:rPr>
          <w:bCs/>
          <w:sz w:val="24"/>
          <w:szCs w:val="24"/>
        </w:rPr>
        <w:t>to relax, and I would feel my concentration levels impr</w:t>
      </w:r>
      <w:r w:rsidR="00215907">
        <w:rPr>
          <w:bCs/>
          <w:sz w:val="24"/>
          <w:szCs w:val="24"/>
        </w:rPr>
        <w:t>ove as my stress levels lowered. This has been ev</w:t>
      </w:r>
      <w:r w:rsidR="00242853">
        <w:rPr>
          <w:bCs/>
          <w:sz w:val="24"/>
          <w:szCs w:val="24"/>
        </w:rPr>
        <w:t xml:space="preserve">idenced in a number of studies, one stated there were some findings including </w:t>
      </w:r>
      <w:r w:rsidR="00242853">
        <w:rPr>
          <w:bCs/>
          <w:sz w:val="24"/>
          <w:szCs w:val="24"/>
        </w:rPr>
        <w:lastRenderedPageBreak/>
        <w:t xml:space="preserve">the potential development of prescriptive interventions where the users would use Video games to treat stress related issues. </w:t>
      </w:r>
      <w:r w:rsidR="00A10929">
        <w:rPr>
          <w:bCs/>
          <w:sz w:val="24"/>
          <w:szCs w:val="24"/>
        </w:rPr>
        <w:t>(</w:t>
      </w:r>
      <w:r w:rsidR="00242853">
        <w:rPr>
          <w:sz w:val="24"/>
          <w:szCs w:val="24"/>
        </w:rPr>
        <w:t>Russoniello, C. and O</w:t>
      </w:r>
      <w:r w:rsidR="00242853" w:rsidRPr="00242853">
        <w:rPr>
          <w:sz w:val="24"/>
          <w:szCs w:val="24"/>
        </w:rPr>
        <w:t>’brien, K.O. (2009)</w:t>
      </w:r>
      <w:r w:rsidR="00A10929">
        <w:rPr>
          <w:sz w:val="24"/>
          <w:szCs w:val="24"/>
        </w:rPr>
        <w:t>)</w:t>
      </w:r>
      <w:r w:rsidR="00242853" w:rsidRPr="00242853">
        <w:rPr>
          <w:sz w:val="24"/>
          <w:szCs w:val="24"/>
        </w:rPr>
        <w:t xml:space="preserve">. </w:t>
      </w:r>
    </w:p>
    <w:p w14:paraId="238D82E2" w14:textId="48BE9EA6" w:rsidR="00F5542E" w:rsidRPr="00242853" w:rsidRDefault="00F5542E" w:rsidP="00A10929">
      <w:pPr>
        <w:spacing w:line="360" w:lineRule="auto"/>
        <w:ind w:right="107"/>
        <w:jc w:val="both"/>
        <w:rPr>
          <w:sz w:val="24"/>
          <w:szCs w:val="24"/>
        </w:rPr>
      </w:pPr>
      <w:r>
        <w:rPr>
          <w:sz w:val="24"/>
          <w:szCs w:val="24"/>
        </w:rPr>
        <w:t xml:space="preserve">There is some research that shows that gaming can have harming effects. Video games especially those that have an online facility can help reduce stress and anxiety, however there are those who are at risk individuals where playing video games has a detrimental effect on their stress and anxiety levels. </w:t>
      </w:r>
      <w:r w:rsidR="00A10929">
        <w:rPr>
          <w:sz w:val="24"/>
          <w:szCs w:val="24"/>
        </w:rPr>
        <w:t>(</w:t>
      </w:r>
      <w:r w:rsidRPr="00F5542E">
        <w:rPr>
          <w:sz w:val="24"/>
          <w:szCs w:val="24"/>
        </w:rPr>
        <w:t>Pallavicini, F., Pepe, A. and Mantovani, F</w:t>
      </w:r>
      <w:r w:rsidR="00A10929">
        <w:rPr>
          <w:sz w:val="24"/>
          <w:szCs w:val="24"/>
        </w:rPr>
        <w:t>)</w:t>
      </w:r>
    </w:p>
    <w:p w14:paraId="0DC563EC" w14:textId="0C5153E0" w:rsidR="00E74699" w:rsidRDefault="005F124B" w:rsidP="005F124B">
      <w:pPr>
        <w:spacing w:line="360" w:lineRule="auto"/>
        <w:ind w:right="107"/>
        <w:jc w:val="both"/>
        <w:rPr>
          <w:bCs/>
          <w:sz w:val="24"/>
          <w:szCs w:val="24"/>
        </w:rPr>
      </w:pPr>
      <w:r>
        <w:rPr>
          <w:bCs/>
          <w:sz w:val="24"/>
          <w:szCs w:val="24"/>
        </w:rPr>
        <w:t>I was</w:t>
      </w:r>
      <w:r w:rsidR="00E74699">
        <w:rPr>
          <w:bCs/>
          <w:sz w:val="24"/>
          <w:szCs w:val="24"/>
        </w:rPr>
        <w:t xml:space="preserve"> training fo</w:t>
      </w:r>
      <w:r w:rsidR="00215907">
        <w:rPr>
          <w:bCs/>
          <w:sz w:val="24"/>
          <w:szCs w:val="24"/>
        </w:rPr>
        <w:t>r the Swansea half marathon;</w:t>
      </w:r>
      <w:r w:rsidR="00A5251D">
        <w:rPr>
          <w:bCs/>
          <w:sz w:val="24"/>
          <w:szCs w:val="24"/>
        </w:rPr>
        <w:t xml:space="preserve"> </w:t>
      </w:r>
      <w:r w:rsidR="00E74699">
        <w:rPr>
          <w:bCs/>
          <w:sz w:val="24"/>
          <w:szCs w:val="24"/>
        </w:rPr>
        <w:t>this training became a great stres</w:t>
      </w:r>
      <w:r w:rsidR="00A5251D">
        <w:rPr>
          <w:bCs/>
          <w:sz w:val="24"/>
          <w:szCs w:val="24"/>
        </w:rPr>
        <w:t>s relief. I remember when</w:t>
      </w:r>
      <w:r w:rsidR="00AB390D">
        <w:rPr>
          <w:bCs/>
          <w:sz w:val="24"/>
          <w:szCs w:val="24"/>
        </w:rPr>
        <w:t>,</w:t>
      </w:r>
      <w:r w:rsidR="00A5251D">
        <w:rPr>
          <w:bCs/>
          <w:sz w:val="24"/>
          <w:szCs w:val="24"/>
        </w:rPr>
        <w:t xml:space="preserve"> </w:t>
      </w:r>
      <w:r w:rsidR="00E74699">
        <w:rPr>
          <w:bCs/>
          <w:sz w:val="24"/>
          <w:szCs w:val="24"/>
        </w:rPr>
        <w:t xml:space="preserve">I was awaiting exam results where I felt completely and utterly bewildered with the course, </w:t>
      </w:r>
      <w:r w:rsidR="00B94AAB">
        <w:rPr>
          <w:bCs/>
          <w:sz w:val="24"/>
          <w:szCs w:val="24"/>
        </w:rPr>
        <w:t>so</w:t>
      </w:r>
      <w:r w:rsidR="00E74699">
        <w:rPr>
          <w:bCs/>
          <w:sz w:val="24"/>
          <w:szCs w:val="24"/>
        </w:rPr>
        <w:t xml:space="preserve"> I turned to </w:t>
      </w:r>
      <w:r w:rsidR="00B94AAB">
        <w:rPr>
          <w:bCs/>
          <w:sz w:val="24"/>
          <w:szCs w:val="24"/>
        </w:rPr>
        <w:t>going for a</w:t>
      </w:r>
      <w:r w:rsidR="00E74699">
        <w:rPr>
          <w:bCs/>
          <w:sz w:val="24"/>
          <w:szCs w:val="24"/>
        </w:rPr>
        <w:t xml:space="preserve"> run. Before th</w:t>
      </w:r>
      <w:r w:rsidR="00AB390D">
        <w:rPr>
          <w:bCs/>
          <w:sz w:val="24"/>
          <w:szCs w:val="24"/>
        </w:rPr>
        <w:t>e run I felt my head was</w:t>
      </w:r>
      <w:r w:rsidR="00E74699">
        <w:rPr>
          <w:bCs/>
          <w:sz w:val="24"/>
          <w:szCs w:val="24"/>
        </w:rPr>
        <w:t xml:space="preserve"> </w:t>
      </w:r>
      <w:r w:rsidR="00AB390D">
        <w:rPr>
          <w:bCs/>
          <w:sz w:val="24"/>
          <w:szCs w:val="24"/>
        </w:rPr>
        <w:t>unclear, and confused. This</w:t>
      </w:r>
      <w:r w:rsidR="00E74699">
        <w:rPr>
          <w:bCs/>
          <w:sz w:val="24"/>
          <w:szCs w:val="24"/>
        </w:rPr>
        <w:t xml:space="preserve"> was</w:t>
      </w:r>
      <w:r w:rsidR="00AB390D">
        <w:rPr>
          <w:bCs/>
          <w:sz w:val="24"/>
          <w:szCs w:val="24"/>
        </w:rPr>
        <w:t xml:space="preserve"> also</w:t>
      </w:r>
      <w:r w:rsidR="00E74699">
        <w:rPr>
          <w:bCs/>
          <w:sz w:val="24"/>
          <w:szCs w:val="24"/>
        </w:rPr>
        <w:t xml:space="preserve"> having a negative i</w:t>
      </w:r>
      <w:r w:rsidR="00AB390D">
        <w:rPr>
          <w:bCs/>
          <w:sz w:val="24"/>
          <w:szCs w:val="24"/>
        </w:rPr>
        <w:t>mpact on my family at the time</w:t>
      </w:r>
      <w:r w:rsidR="00E74699">
        <w:rPr>
          <w:bCs/>
          <w:sz w:val="24"/>
          <w:szCs w:val="24"/>
        </w:rPr>
        <w:t>. During the run I could feel the weight being lifted off my shoulders as I concentrated on controlling my breathing and</w:t>
      </w:r>
      <w:r w:rsidR="00AB390D">
        <w:rPr>
          <w:bCs/>
          <w:sz w:val="24"/>
          <w:szCs w:val="24"/>
        </w:rPr>
        <w:t xml:space="preserve"> my</w:t>
      </w:r>
      <w:r w:rsidR="00E74699">
        <w:rPr>
          <w:bCs/>
          <w:sz w:val="24"/>
          <w:szCs w:val="24"/>
        </w:rPr>
        <w:t xml:space="preserve"> running rhythm</w:t>
      </w:r>
      <w:r w:rsidR="0024121D">
        <w:rPr>
          <w:bCs/>
          <w:sz w:val="24"/>
          <w:szCs w:val="24"/>
        </w:rPr>
        <w:t xml:space="preserve"> </w:t>
      </w:r>
      <w:r w:rsidR="00476CAF">
        <w:rPr>
          <w:bCs/>
          <w:sz w:val="24"/>
          <w:szCs w:val="24"/>
        </w:rPr>
        <w:t xml:space="preserve">leading to me feeling </w:t>
      </w:r>
      <w:r w:rsidR="0024121D">
        <w:rPr>
          <w:bCs/>
          <w:sz w:val="24"/>
          <w:szCs w:val="24"/>
        </w:rPr>
        <w:t>co</w:t>
      </w:r>
      <w:r w:rsidR="008E6280">
        <w:rPr>
          <w:bCs/>
          <w:sz w:val="24"/>
          <w:szCs w:val="24"/>
        </w:rPr>
        <w:t>mpletely at ease.</w:t>
      </w:r>
      <w:r w:rsidR="00E877B4">
        <w:rPr>
          <w:bCs/>
          <w:sz w:val="24"/>
          <w:szCs w:val="24"/>
        </w:rPr>
        <w:t xml:space="preserve"> Fitness work is one of the better ways to relief stress and build resilience for any person</w:t>
      </w:r>
      <w:r w:rsidR="00476CAF">
        <w:rPr>
          <w:bCs/>
          <w:sz w:val="24"/>
          <w:szCs w:val="24"/>
        </w:rPr>
        <w:t>,</w:t>
      </w:r>
      <w:r w:rsidR="00E877B4">
        <w:rPr>
          <w:bCs/>
          <w:sz w:val="24"/>
          <w:szCs w:val="24"/>
        </w:rPr>
        <w:t xml:space="preserve"> it allows the person to concentrate pure</w:t>
      </w:r>
      <w:r w:rsidR="008E6280">
        <w:rPr>
          <w:bCs/>
          <w:sz w:val="24"/>
          <w:szCs w:val="24"/>
        </w:rPr>
        <w:t>ly on the aim of the workout,</w:t>
      </w:r>
      <w:r w:rsidR="00E877B4">
        <w:rPr>
          <w:bCs/>
          <w:sz w:val="24"/>
          <w:szCs w:val="24"/>
        </w:rPr>
        <w:t xml:space="preserve"> control their breathing, </w:t>
      </w:r>
      <w:r w:rsidR="008E6280">
        <w:rPr>
          <w:bCs/>
          <w:sz w:val="24"/>
          <w:szCs w:val="24"/>
        </w:rPr>
        <w:t xml:space="preserve">technique, performance while allowing them to clear their mind from the work they had been getting stressed about. </w:t>
      </w:r>
      <w:r w:rsidR="00DA6ACC">
        <w:rPr>
          <w:bCs/>
          <w:sz w:val="24"/>
          <w:szCs w:val="24"/>
        </w:rPr>
        <w:t>This is linked to a study</w:t>
      </w:r>
      <w:r w:rsidR="008E6280">
        <w:rPr>
          <w:bCs/>
          <w:sz w:val="24"/>
          <w:szCs w:val="24"/>
        </w:rPr>
        <w:t xml:space="preserve"> into healthy lifestyles by the Mayo Clinic</w:t>
      </w:r>
      <w:r w:rsidR="00476CAF">
        <w:rPr>
          <w:bCs/>
          <w:sz w:val="24"/>
          <w:szCs w:val="24"/>
        </w:rPr>
        <w:t>s</w:t>
      </w:r>
      <w:r w:rsidR="00DA6ACC">
        <w:rPr>
          <w:bCs/>
          <w:sz w:val="24"/>
          <w:szCs w:val="24"/>
        </w:rPr>
        <w:t xml:space="preserve">. </w:t>
      </w:r>
    </w:p>
    <w:p w14:paraId="02DD23CE" w14:textId="2FDB1E68" w:rsidR="00144762" w:rsidRDefault="00DA6ACC" w:rsidP="005F124B">
      <w:pPr>
        <w:spacing w:line="360" w:lineRule="auto"/>
        <w:ind w:right="107"/>
        <w:jc w:val="both"/>
        <w:rPr>
          <w:bCs/>
          <w:sz w:val="24"/>
          <w:szCs w:val="24"/>
        </w:rPr>
      </w:pPr>
      <w:r>
        <w:rPr>
          <w:bCs/>
          <w:sz w:val="24"/>
          <w:szCs w:val="24"/>
        </w:rPr>
        <w:t xml:space="preserve">“Exercise in almost any form can act as a stress reliever. Being active can boost your feel-good endorphins and distract you from daily worries”. </w:t>
      </w:r>
      <w:r w:rsidR="00C518BA">
        <w:rPr>
          <w:bCs/>
          <w:sz w:val="24"/>
          <w:szCs w:val="24"/>
        </w:rPr>
        <w:t xml:space="preserve">(Mayo Clinic </w:t>
      </w:r>
      <w:r w:rsidR="00215907">
        <w:rPr>
          <w:bCs/>
          <w:sz w:val="24"/>
          <w:szCs w:val="24"/>
        </w:rPr>
        <w:t>staff 2020</w:t>
      </w:r>
      <w:r w:rsidR="00C518BA">
        <w:rPr>
          <w:bCs/>
          <w:sz w:val="24"/>
          <w:szCs w:val="24"/>
        </w:rPr>
        <w:t>)</w:t>
      </w:r>
      <w:r w:rsidR="00144762">
        <w:rPr>
          <w:bCs/>
          <w:sz w:val="24"/>
          <w:szCs w:val="24"/>
        </w:rPr>
        <w:t xml:space="preserve"> </w:t>
      </w:r>
    </w:p>
    <w:p w14:paraId="6FB92589" w14:textId="456F9B00" w:rsidR="00144762" w:rsidRDefault="00DA6ACC" w:rsidP="00A10929">
      <w:pPr>
        <w:spacing w:line="360" w:lineRule="auto"/>
        <w:ind w:right="107"/>
        <w:jc w:val="both"/>
        <w:rPr>
          <w:sz w:val="24"/>
          <w:szCs w:val="24"/>
        </w:rPr>
      </w:pPr>
      <w:r>
        <w:rPr>
          <w:sz w:val="24"/>
          <w:szCs w:val="24"/>
        </w:rPr>
        <w:t>I would also use such applications as the Mi</w:t>
      </w:r>
      <w:r w:rsidR="00476CAF">
        <w:rPr>
          <w:sz w:val="24"/>
          <w:szCs w:val="24"/>
        </w:rPr>
        <w:t>ndfulness app and a</w:t>
      </w:r>
      <w:r>
        <w:rPr>
          <w:sz w:val="24"/>
          <w:szCs w:val="24"/>
        </w:rPr>
        <w:t xml:space="preserve"> Tree Application. Both </w:t>
      </w:r>
      <w:r w:rsidR="00476CAF">
        <w:rPr>
          <w:sz w:val="24"/>
          <w:szCs w:val="24"/>
        </w:rPr>
        <w:t xml:space="preserve">provide me with the chance to </w:t>
      </w:r>
      <w:r>
        <w:rPr>
          <w:sz w:val="24"/>
          <w:szCs w:val="24"/>
        </w:rPr>
        <w:t>control my breathing though various techniques</w:t>
      </w:r>
      <w:r w:rsidR="005F124B">
        <w:rPr>
          <w:sz w:val="24"/>
          <w:szCs w:val="24"/>
        </w:rPr>
        <w:t>, while taking away the distraction of my mobile phone which improved my concentration levels.</w:t>
      </w:r>
      <w:r w:rsidR="00476CAF">
        <w:rPr>
          <w:sz w:val="24"/>
          <w:szCs w:val="24"/>
        </w:rPr>
        <w:t xml:space="preserve"> I continue to use both these Apps to this day.</w:t>
      </w:r>
      <w:r>
        <w:rPr>
          <w:sz w:val="24"/>
          <w:szCs w:val="24"/>
        </w:rPr>
        <w:t xml:space="preserve"> </w:t>
      </w:r>
      <w:r w:rsidR="00144762">
        <w:rPr>
          <w:sz w:val="24"/>
          <w:szCs w:val="24"/>
        </w:rPr>
        <w:t xml:space="preserve"> </w:t>
      </w:r>
    </w:p>
    <w:p w14:paraId="100C5D5D" w14:textId="44EEEFA7" w:rsidR="00144762" w:rsidRDefault="00702FCA" w:rsidP="00A10929">
      <w:pPr>
        <w:spacing w:line="360" w:lineRule="auto"/>
        <w:ind w:right="107"/>
        <w:jc w:val="both"/>
        <w:rPr>
          <w:sz w:val="24"/>
          <w:szCs w:val="24"/>
        </w:rPr>
      </w:pPr>
      <w:r>
        <w:rPr>
          <w:sz w:val="24"/>
          <w:szCs w:val="24"/>
        </w:rPr>
        <w:t xml:space="preserve">During </w:t>
      </w:r>
      <w:r w:rsidR="00A708F3">
        <w:rPr>
          <w:sz w:val="24"/>
          <w:szCs w:val="24"/>
        </w:rPr>
        <w:t>training, times have been tough, my self-confidence has been low at times. I have tried various ways to control my stress levels and build resilience, spending time playing with my children and wife has been the one I would aim to use the most as this had th</w:t>
      </w:r>
      <w:r w:rsidR="00476CAF">
        <w:rPr>
          <w:sz w:val="24"/>
          <w:szCs w:val="24"/>
        </w:rPr>
        <w:t>e best results for me</w:t>
      </w:r>
      <w:r w:rsidR="00A708F3">
        <w:rPr>
          <w:sz w:val="24"/>
          <w:szCs w:val="24"/>
        </w:rPr>
        <w:t>. I would highly recommend to anyone completing the course in the future to develop a fitness plan as this helped me out a lot but in a different way to p</w:t>
      </w:r>
      <w:r w:rsidR="00476CAF">
        <w:rPr>
          <w:sz w:val="24"/>
          <w:szCs w:val="24"/>
        </w:rPr>
        <w:t>laying with my children.</w:t>
      </w:r>
      <w:r w:rsidR="00A708F3">
        <w:rPr>
          <w:sz w:val="24"/>
          <w:szCs w:val="24"/>
        </w:rPr>
        <w:t xml:space="preserve"> I did try gaming as a stress relief I found at times my competitive</w:t>
      </w:r>
      <w:r w:rsidR="00476CAF">
        <w:rPr>
          <w:sz w:val="24"/>
          <w:szCs w:val="24"/>
        </w:rPr>
        <w:t xml:space="preserve"> spirit would take over</w:t>
      </w:r>
      <w:r w:rsidR="00A708F3">
        <w:rPr>
          <w:sz w:val="24"/>
          <w:szCs w:val="24"/>
        </w:rPr>
        <w:t xml:space="preserve"> and I would come off the </w:t>
      </w:r>
      <w:r w:rsidR="00476CAF">
        <w:rPr>
          <w:sz w:val="24"/>
          <w:szCs w:val="24"/>
        </w:rPr>
        <w:t>computer</w:t>
      </w:r>
      <w:r w:rsidR="00A708F3">
        <w:rPr>
          <w:sz w:val="24"/>
          <w:szCs w:val="24"/>
        </w:rPr>
        <w:t xml:space="preserve"> more stressed than when I went on it having jus</w:t>
      </w:r>
      <w:r w:rsidR="00476CAF">
        <w:rPr>
          <w:sz w:val="24"/>
          <w:szCs w:val="24"/>
        </w:rPr>
        <w:t>t lost at a game, I would also lose time</w:t>
      </w:r>
      <w:r w:rsidR="00323102">
        <w:rPr>
          <w:sz w:val="24"/>
          <w:szCs w:val="24"/>
        </w:rPr>
        <w:t xml:space="preserve"> on some games and spend a lot longer on them than I wanted causing me increased stress. </w:t>
      </w:r>
      <w:r w:rsidR="00A708F3">
        <w:rPr>
          <w:sz w:val="24"/>
          <w:szCs w:val="24"/>
        </w:rPr>
        <w:t xml:space="preserve"> This would lead me to using the Mindfulness or Tree app</w:t>
      </w:r>
      <w:r w:rsidR="005F124B">
        <w:rPr>
          <w:sz w:val="24"/>
          <w:szCs w:val="24"/>
        </w:rPr>
        <w:t>lications</w:t>
      </w:r>
      <w:r w:rsidR="00323102">
        <w:rPr>
          <w:sz w:val="24"/>
          <w:szCs w:val="24"/>
        </w:rPr>
        <w:t xml:space="preserve"> on my phone which I would also highly recommend t</w:t>
      </w:r>
      <w:r w:rsidR="005F124B">
        <w:rPr>
          <w:sz w:val="24"/>
          <w:szCs w:val="24"/>
        </w:rPr>
        <w:t>o anyone to get,</w:t>
      </w:r>
      <w:r w:rsidR="00323102">
        <w:rPr>
          <w:sz w:val="24"/>
          <w:szCs w:val="24"/>
        </w:rPr>
        <w:t xml:space="preserve"> as they help clear your mind while stopping the distraction of a mobile </w:t>
      </w:r>
      <w:r w:rsidR="000B23B7">
        <w:rPr>
          <w:sz w:val="24"/>
          <w:szCs w:val="24"/>
        </w:rPr>
        <w:t>phone.</w:t>
      </w:r>
    </w:p>
    <w:p w14:paraId="34B322AF" w14:textId="28960C10" w:rsidR="00450C83" w:rsidRPr="00270EEB" w:rsidRDefault="000B23B7" w:rsidP="00A10929">
      <w:pPr>
        <w:ind w:right="107"/>
        <w:jc w:val="center"/>
        <w:rPr>
          <w:b/>
          <w:bCs/>
          <w:sz w:val="24"/>
          <w:szCs w:val="24"/>
        </w:rPr>
      </w:pPr>
      <w:r>
        <w:rPr>
          <w:b/>
          <w:bCs/>
          <w:color w:val="auto"/>
          <w:sz w:val="24"/>
          <w:szCs w:val="24"/>
        </w:rPr>
        <w:lastRenderedPageBreak/>
        <w:t>T</w:t>
      </w:r>
      <w:r w:rsidR="28A9B94D" w:rsidRPr="28A9B94D">
        <w:rPr>
          <w:b/>
          <w:bCs/>
          <w:color w:val="auto"/>
          <w:sz w:val="24"/>
          <w:szCs w:val="24"/>
        </w:rPr>
        <w:t xml:space="preserve">ask </w:t>
      </w:r>
      <w:r w:rsidR="28A9B94D" w:rsidRPr="28A9B94D">
        <w:rPr>
          <w:b/>
          <w:bCs/>
          <w:sz w:val="24"/>
          <w:szCs w:val="24"/>
        </w:rPr>
        <w:t>2</w:t>
      </w:r>
    </w:p>
    <w:p w14:paraId="57466BD7" w14:textId="77777777" w:rsidR="004046F0" w:rsidRPr="00270EEB" w:rsidRDefault="004046F0" w:rsidP="00A10929">
      <w:pPr>
        <w:ind w:right="107"/>
        <w:jc w:val="both"/>
        <w:rPr>
          <w:b/>
          <w:sz w:val="24"/>
          <w:szCs w:val="24"/>
        </w:rPr>
      </w:pPr>
    </w:p>
    <w:p w14:paraId="6C388338" w14:textId="77777777" w:rsidR="001C0C77" w:rsidRDefault="001C0C77" w:rsidP="00A10929">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A10929">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A10929">
      <w:pPr>
        <w:ind w:right="107"/>
        <w:jc w:val="both"/>
        <w:rPr>
          <w:sz w:val="24"/>
          <w:szCs w:val="24"/>
        </w:rPr>
      </w:pPr>
    </w:p>
    <w:p w14:paraId="5C9E5F71" w14:textId="77777777" w:rsidR="003B2A14" w:rsidRPr="00270EEB" w:rsidRDefault="003B2A14" w:rsidP="00A10929">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A10929">
      <w:pPr>
        <w:ind w:right="107"/>
        <w:jc w:val="both"/>
        <w:rPr>
          <w:sz w:val="24"/>
          <w:szCs w:val="24"/>
        </w:rPr>
      </w:pPr>
    </w:p>
    <w:p w14:paraId="51CBDFCB" w14:textId="77777777" w:rsidR="003B2A14" w:rsidRPr="00270EEB" w:rsidRDefault="003B2A14" w:rsidP="00A10929">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A10929">
            <w:pPr>
              <w:ind w:right="107"/>
              <w:rPr>
                <w:sz w:val="24"/>
                <w:szCs w:val="24"/>
              </w:rPr>
            </w:pPr>
          </w:p>
          <w:p w14:paraId="074C6BF3" w14:textId="37DEFC58" w:rsidR="003B2A14" w:rsidRPr="00270EEB" w:rsidRDefault="28A9B94D" w:rsidP="00A10929">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A10929">
            <w:pPr>
              <w:ind w:right="107"/>
              <w:rPr>
                <w:sz w:val="24"/>
                <w:szCs w:val="24"/>
              </w:rPr>
            </w:pPr>
          </w:p>
          <w:p w14:paraId="3F52F13C" w14:textId="0D8C7EB6" w:rsidR="73AE4A3E" w:rsidRDefault="73AE4A3E" w:rsidP="00A10929">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00A10929">
            <w:pPr>
              <w:ind w:right="107"/>
              <w:jc w:val="both"/>
              <w:rPr>
                <w:color w:val="000000" w:themeColor="text1"/>
                <w:sz w:val="24"/>
                <w:szCs w:val="24"/>
              </w:rPr>
            </w:pPr>
          </w:p>
          <w:p w14:paraId="40D33DEC" w14:textId="77777777" w:rsidR="003B2A14" w:rsidRPr="00270EEB" w:rsidRDefault="003B2A14" w:rsidP="00A10929">
            <w:pPr>
              <w:ind w:right="107"/>
              <w:jc w:val="both"/>
              <w:rPr>
                <w:sz w:val="24"/>
                <w:szCs w:val="24"/>
              </w:rPr>
            </w:pPr>
          </w:p>
          <w:p w14:paraId="02FB5304" w14:textId="7447B83C" w:rsidR="003B2A14" w:rsidRPr="00270EEB" w:rsidRDefault="28A9B94D" w:rsidP="00A10929">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A10929">
      <w:pPr>
        <w:spacing w:line="360" w:lineRule="auto"/>
        <w:ind w:right="107"/>
        <w:jc w:val="both"/>
        <w:rPr>
          <w:sz w:val="24"/>
          <w:szCs w:val="24"/>
        </w:rPr>
      </w:pPr>
    </w:p>
    <w:p w14:paraId="70BD58D9" w14:textId="24CAEA0D" w:rsidR="003B2A14" w:rsidRDefault="003B2A14" w:rsidP="00A10929">
      <w:pPr>
        <w:spacing w:line="360" w:lineRule="auto"/>
        <w:ind w:right="107"/>
        <w:jc w:val="both"/>
        <w:rPr>
          <w:b/>
          <w:sz w:val="24"/>
          <w:szCs w:val="24"/>
        </w:rPr>
      </w:pPr>
      <w:r w:rsidRPr="00450C83">
        <w:rPr>
          <w:b/>
          <w:sz w:val="24"/>
          <w:szCs w:val="24"/>
        </w:rPr>
        <w:t>ANSWER:</w:t>
      </w:r>
    </w:p>
    <w:p w14:paraId="3B7D1713" w14:textId="77777777" w:rsidR="00A31AAB" w:rsidRDefault="00A31AAB" w:rsidP="00A10929">
      <w:pPr>
        <w:spacing w:line="360" w:lineRule="auto"/>
        <w:ind w:right="107"/>
        <w:jc w:val="both"/>
        <w:rPr>
          <w:b/>
          <w:sz w:val="24"/>
          <w:szCs w:val="24"/>
        </w:rPr>
      </w:pPr>
    </w:p>
    <w:p w14:paraId="14725A9B" w14:textId="4133D1FC" w:rsidR="00F47327" w:rsidRPr="00F47327" w:rsidRDefault="00F47327" w:rsidP="00A10929">
      <w:pPr>
        <w:spacing w:line="360" w:lineRule="auto"/>
        <w:ind w:right="107"/>
        <w:jc w:val="both"/>
        <w:rPr>
          <w:sz w:val="24"/>
          <w:szCs w:val="24"/>
        </w:rPr>
      </w:pPr>
      <w:r w:rsidRPr="00F47327">
        <w:rPr>
          <w:sz w:val="24"/>
          <w:szCs w:val="24"/>
        </w:rPr>
        <w:t xml:space="preserve">As South Wales Police force areas continue to become a more ethnic and diverse area, police officers need to adapt to these changes while continuing to think about how we deal with all the differing beliefs we come in contact with. We have to deal with a large proportion of the Welsh population with varying social, cultural, ethnicity, economic and languages which mean we are police officers must change our response from one incident to another accordingly.  </w:t>
      </w:r>
    </w:p>
    <w:p w14:paraId="6E2D61D8" w14:textId="3847BCA4" w:rsidR="00F47327" w:rsidRPr="00F47327" w:rsidRDefault="00F47327" w:rsidP="00A10929">
      <w:pPr>
        <w:spacing w:line="360" w:lineRule="auto"/>
        <w:ind w:right="107"/>
        <w:jc w:val="both"/>
        <w:rPr>
          <w:sz w:val="24"/>
          <w:szCs w:val="24"/>
        </w:rPr>
      </w:pPr>
      <w:r w:rsidRPr="00F47327">
        <w:rPr>
          <w:sz w:val="24"/>
          <w:szCs w:val="24"/>
        </w:rPr>
        <w:t xml:space="preserve">Betaris Box is a </w:t>
      </w:r>
      <w:r w:rsidR="00EB7814">
        <w:rPr>
          <w:sz w:val="24"/>
          <w:szCs w:val="24"/>
        </w:rPr>
        <w:t>communication</w:t>
      </w:r>
      <w:r w:rsidR="00B7484C">
        <w:rPr>
          <w:sz w:val="24"/>
          <w:szCs w:val="24"/>
        </w:rPr>
        <w:t xml:space="preserve"> and</w:t>
      </w:r>
      <w:r w:rsidR="00EB7814">
        <w:rPr>
          <w:sz w:val="24"/>
          <w:szCs w:val="24"/>
        </w:rPr>
        <w:t xml:space="preserve"> </w:t>
      </w:r>
      <w:r w:rsidRPr="00F47327">
        <w:rPr>
          <w:sz w:val="24"/>
          <w:szCs w:val="24"/>
        </w:rPr>
        <w:t>conflict</w:t>
      </w:r>
      <w:r w:rsidR="00B7484C">
        <w:rPr>
          <w:sz w:val="24"/>
          <w:szCs w:val="24"/>
        </w:rPr>
        <w:t xml:space="preserve"> model</w:t>
      </w:r>
      <w:r w:rsidRPr="00F47327">
        <w:rPr>
          <w:sz w:val="24"/>
          <w:szCs w:val="24"/>
        </w:rPr>
        <w:t xml:space="preserve"> that can be used to highlight “how people get locked into a vicious or virtuous circle of communication, based on how their attitudes and behaviour respond to each other”</w:t>
      </w:r>
      <w:r w:rsidR="00B7484C">
        <w:rPr>
          <w:sz w:val="24"/>
          <w:szCs w:val="24"/>
        </w:rPr>
        <w:t>. I</w:t>
      </w:r>
      <w:r w:rsidRPr="00F47327">
        <w:rPr>
          <w:sz w:val="24"/>
          <w:szCs w:val="24"/>
        </w:rPr>
        <w:t xml:space="preserve">t is cyclical model that reflects on the attitude and behaviour of all parties involved in the conflict. It states that my attitude affects my behaviour which affects your attitude which in turn affects your behaviour which then affects my attitude. </w:t>
      </w:r>
      <w:r w:rsidR="00C518BA">
        <w:rPr>
          <w:sz w:val="24"/>
          <w:szCs w:val="24"/>
        </w:rPr>
        <w:t>(</w:t>
      </w:r>
      <w:r w:rsidR="0093206B">
        <w:rPr>
          <w:sz w:val="24"/>
          <w:szCs w:val="24"/>
        </w:rPr>
        <w:t>College of P</w:t>
      </w:r>
      <w:r w:rsidRPr="00F47327">
        <w:rPr>
          <w:sz w:val="24"/>
          <w:szCs w:val="24"/>
        </w:rPr>
        <w:t>olicing</w:t>
      </w:r>
      <w:r w:rsidR="0093206B">
        <w:rPr>
          <w:sz w:val="24"/>
          <w:szCs w:val="24"/>
        </w:rPr>
        <w:t xml:space="preserve"> 2009</w:t>
      </w:r>
      <w:r w:rsidRPr="00F47327">
        <w:rPr>
          <w:sz w:val="24"/>
          <w:szCs w:val="24"/>
        </w:rPr>
        <w:t xml:space="preserve">) </w:t>
      </w:r>
    </w:p>
    <w:p w14:paraId="7DD0B66F" w14:textId="14BE569F" w:rsidR="00F47327" w:rsidRPr="00F47327" w:rsidRDefault="00F47327" w:rsidP="00A10929">
      <w:pPr>
        <w:spacing w:line="360" w:lineRule="auto"/>
        <w:ind w:right="107"/>
        <w:jc w:val="both"/>
        <w:rPr>
          <w:sz w:val="24"/>
          <w:szCs w:val="24"/>
        </w:rPr>
      </w:pPr>
      <w:r w:rsidRPr="00F47327">
        <w:rPr>
          <w:sz w:val="24"/>
          <w:szCs w:val="24"/>
        </w:rPr>
        <w:t xml:space="preserve"> The Thomas-Kilmann Conflict Mode Instrument (TKI) assesses an individual’s b</w:t>
      </w:r>
      <w:r w:rsidR="007E0E67">
        <w:rPr>
          <w:sz w:val="24"/>
          <w:szCs w:val="24"/>
        </w:rPr>
        <w:t xml:space="preserve">ehaviour in conflict situation. </w:t>
      </w:r>
      <w:r w:rsidRPr="00F47327">
        <w:rPr>
          <w:sz w:val="24"/>
          <w:szCs w:val="24"/>
        </w:rPr>
        <w:t xml:space="preserve">In conflict situations, we can describe a person’s behaviour </w:t>
      </w:r>
      <w:r w:rsidR="009E1FA7">
        <w:rPr>
          <w:sz w:val="24"/>
          <w:szCs w:val="24"/>
        </w:rPr>
        <w:t>with two basic definitions, a</w:t>
      </w:r>
      <w:r w:rsidRPr="00F47327">
        <w:rPr>
          <w:sz w:val="24"/>
          <w:szCs w:val="24"/>
        </w:rPr>
        <w:t xml:space="preserve">ssertiveness, </w:t>
      </w:r>
      <w:r w:rsidR="009E1FA7" w:rsidRPr="00F47327">
        <w:rPr>
          <w:sz w:val="24"/>
          <w:szCs w:val="24"/>
        </w:rPr>
        <w:t>and the</w:t>
      </w:r>
      <w:r w:rsidRPr="00F47327">
        <w:rPr>
          <w:sz w:val="24"/>
          <w:szCs w:val="24"/>
        </w:rPr>
        <w:t xml:space="preserve"> extent to which the individual attempts to sati</w:t>
      </w:r>
      <w:r w:rsidR="009E1FA7">
        <w:rPr>
          <w:sz w:val="24"/>
          <w:szCs w:val="24"/>
        </w:rPr>
        <w:t>sfy his or her own concerns. C</w:t>
      </w:r>
      <w:r w:rsidRPr="00F47327">
        <w:rPr>
          <w:sz w:val="24"/>
          <w:szCs w:val="24"/>
        </w:rPr>
        <w:t>ooperativeness, the extent to which the individual attempts to satisfy the other person’s concerns. These two dimensions of behaviour can be used to define five methods of dealing with conflict.</w:t>
      </w:r>
      <w:r w:rsidR="005955DD" w:rsidRPr="005955DD">
        <w:rPr>
          <w:sz w:val="24"/>
          <w:szCs w:val="24"/>
        </w:rPr>
        <w:t xml:space="preserve"> </w:t>
      </w:r>
      <w:r w:rsidR="0093206B">
        <w:rPr>
          <w:sz w:val="24"/>
          <w:szCs w:val="24"/>
        </w:rPr>
        <w:t>(</w:t>
      </w:r>
      <w:r w:rsidR="005955DD" w:rsidRPr="00F47327">
        <w:rPr>
          <w:sz w:val="24"/>
          <w:szCs w:val="24"/>
        </w:rPr>
        <w:t>Kenneth W. Thomas and Ralph H. Kilmann</w:t>
      </w:r>
      <w:r w:rsidR="0093206B">
        <w:rPr>
          <w:sz w:val="24"/>
          <w:szCs w:val="24"/>
        </w:rPr>
        <w:t xml:space="preserve"> (</w:t>
      </w:r>
      <w:r w:rsidR="0093206B" w:rsidRPr="00F47327">
        <w:rPr>
          <w:sz w:val="24"/>
          <w:szCs w:val="24"/>
        </w:rPr>
        <w:t>2008</w:t>
      </w:r>
      <w:r w:rsidR="0093206B">
        <w:rPr>
          <w:sz w:val="24"/>
          <w:szCs w:val="24"/>
        </w:rPr>
        <w:t>))</w:t>
      </w:r>
    </w:p>
    <w:p w14:paraId="715C03D0" w14:textId="77777777" w:rsidR="00F47327" w:rsidRPr="00F47327" w:rsidRDefault="00F47327" w:rsidP="00A10929">
      <w:pPr>
        <w:spacing w:line="360" w:lineRule="auto"/>
        <w:ind w:right="107"/>
        <w:jc w:val="both"/>
        <w:rPr>
          <w:sz w:val="24"/>
          <w:szCs w:val="24"/>
        </w:rPr>
      </w:pPr>
      <w:r w:rsidRPr="00F47327">
        <w:rPr>
          <w:sz w:val="24"/>
          <w:szCs w:val="24"/>
        </w:rPr>
        <w:lastRenderedPageBreak/>
        <w:t>The five methods of dealing with conflict are competing, collaborating, compromising, avoiding and accommodating. This information is also taken from the same reference as above. This model can be used by police officers when attending many different scenarios.</w:t>
      </w:r>
    </w:p>
    <w:p w14:paraId="6DAFAEA6" w14:textId="77777777" w:rsidR="00CA5887" w:rsidRDefault="00547023" w:rsidP="00A10929">
      <w:pPr>
        <w:spacing w:line="360" w:lineRule="auto"/>
        <w:ind w:right="107"/>
        <w:jc w:val="both"/>
        <w:rPr>
          <w:sz w:val="24"/>
          <w:szCs w:val="24"/>
        </w:rPr>
      </w:pPr>
      <w:r>
        <w:rPr>
          <w:sz w:val="24"/>
          <w:szCs w:val="24"/>
        </w:rPr>
        <w:t xml:space="preserve">When considering </w:t>
      </w:r>
      <w:r w:rsidR="00EC214E">
        <w:rPr>
          <w:sz w:val="24"/>
          <w:szCs w:val="24"/>
        </w:rPr>
        <w:t xml:space="preserve">an incident I attended involving </w:t>
      </w:r>
      <w:r>
        <w:rPr>
          <w:sz w:val="24"/>
          <w:szCs w:val="24"/>
        </w:rPr>
        <w:t>conflict</w:t>
      </w:r>
      <w:r w:rsidR="00EC214E">
        <w:rPr>
          <w:sz w:val="24"/>
          <w:szCs w:val="24"/>
        </w:rPr>
        <w:t xml:space="preserve">, I consider the call where I </w:t>
      </w:r>
      <w:r w:rsidR="00587A03">
        <w:rPr>
          <w:sz w:val="24"/>
          <w:szCs w:val="24"/>
        </w:rPr>
        <w:t xml:space="preserve">was assaulted while on duty. I </w:t>
      </w:r>
      <w:r w:rsidR="00EC214E">
        <w:rPr>
          <w:sz w:val="24"/>
          <w:szCs w:val="24"/>
        </w:rPr>
        <w:t>had been asked to attend a house after a male possibly intoxicated through drink and drugs had caused criminal damage to a car and punched a member of the public in the stomach.</w:t>
      </w:r>
      <w:r w:rsidR="00FF4DAE">
        <w:rPr>
          <w:sz w:val="24"/>
          <w:szCs w:val="24"/>
        </w:rPr>
        <w:t xml:space="preserve"> The male had ripped of part of a fence and then used the woo</w:t>
      </w:r>
      <w:r w:rsidR="00EA0446">
        <w:rPr>
          <w:sz w:val="24"/>
          <w:szCs w:val="24"/>
        </w:rPr>
        <w:t>d to hit a car causing two</w:t>
      </w:r>
      <w:r w:rsidR="00FF4DAE">
        <w:rPr>
          <w:sz w:val="24"/>
          <w:szCs w:val="24"/>
        </w:rPr>
        <w:t xml:space="preserve"> dents in the car. When challenged on this behaviour by the car owner the male has tried to start a fight by punching a female to the stomach. W</w:t>
      </w:r>
      <w:r w:rsidR="001178A5">
        <w:rPr>
          <w:sz w:val="24"/>
          <w:szCs w:val="24"/>
        </w:rPr>
        <w:t xml:space="preserve">e were given a description of the male as he had made off from the original scene. As we got closer to the scene we saw a male who matched the description we had been given, he was in what appeared to be a heated argument with a second male. As we approached the two one of the males informed us he was the father </w:t>
      </w:r>
      <w:r w:rsidR="001075CE">
        <w:rPr>
          <w:sz w:val="24"/>
          <w:szCs w:val="24"/>
        </w:rPr>
        <w:t>of the male we needed to speak to regarding the original complaint. The male in question appeared very intoxicated and began shoving his father away from him, as he did this the male has turned pushed me once to the chest and punched me without any warning to the face. This male’s behaviour and attitude towards all around him had been clearly influenced by being intoxicated through either drink and drugs or both. This action resulted in my behaviour and my colleague’s behaviour changing to match his aggressive behaviour by using approved methods to detain and arrest the male. We immediately asked for more units to support as were we unsure of the behaviour or attitude the father would have following this action.</w:t>
      </w:r>
    </w:p>
    <w:p w14:paraId="125DC8D3" w14:textId="4C179725" w:rsidR="00BE36F7" w:rsidRPr="00BE36F7" w:rsidRDefault="00270413" w:rsidP="00A10929">
      <w:pPr>
        <w:spacing w:line="360" w:lineRule="auto"/>
        <w:ind w:right="107"/>
        <w:jc w:val="both"/>
        <w:rPr>
          <w:sz w:val="24"/>
          <w:szCs w:val="24"/>
        </w:rPr>
      </w:pPr>
      <w:r>
        <w:rPr>
          <w:sz w:val="24"/>
          <w:szCs w:val="24"/>
        </w:rPr>
        <w:t>Once the male was under control, with more units present we transported this male to the police van that was waiting. We spoke with the father before we left the area. He was still agitated at what had happe</w:t>
      </w:r>
      <w:r w:rsidR="00CA5887">
        <w:rPr>
          <w:sz w:val="24"/>
          <w:szCs w:val="24"/>
        </w:rPr>
        <w:t>ned to lead to his son’s arrest;</w:t>
      </w:r>
      <w:r>
        <w:rPr>
          <w:sz w:val="24"/>
          <w:szCs w:val="24"/>
        </w:rPr>
        <w:t xml:space="preserve"> thinking of the Betaris Box model our attitude and behaviour would have been more heightened after what had just happened as was the fathers. We took a step back and lowered out tones, choosing our words carefully in an attempt to lower this male’s attitude and behaviour. This has worked with the father</w:t>
      </w:r>
      <w:r w:rsidR="000925F2">
        <w:rPr>
          <w:sz w:val="24"/>
          <w:szCs w:val="24"/>
        </w:rPr>
        <w:t>, who was not intoxicated during this incident. This would indicated that the Betaris Box model will</w:t>
      </w:r>
      <w:r w:rsidR="00897BDC">
        <w:rPr>
          <w:sz w:val="24"/>
          <w:szCs w:val="24"/>
        </w:rPr>
        <w:t xml:space="preserve"> work with </w:t>
      </w:r>
      <w:r w:rsidR="000925F2">
        <w:rPr>
          <w:sz w:val="24"/>
          <w:szCs w:val="24"/>
        </w:rPr>
        <w:t>rational</w:t>
      </w:r>
      <w:r w:rsidR="00897BDC">
        <w:rPr>
          <w:sz w:val="24"/>
          <w:szCs w:val="24"/>
        </w:rPr>
        <w:t xml:space="preserve"> person who can think clearly and react to the situation without anything that will influence</w:t>
      </w:r>
      <w:r w:rsidR="004D151F">
        <w:rPr>
          <w:sz w:val="24"/>
          <w:szCs w:val="24"/>
        </w:rPr>
        <w:t xml:space="preserve"> or change</w:t>
      </w:r>
      <w:r w:rsidR="00897BDC">
        <w:rPr>
          <w:sz w:val="24"/>
          <w:szCs w:val="24"/>
        </w:rPr>
        <w:t xml:space="preserve"> their attitude and behaviour. </w:t>
      </w:r>
      <w:r w:rsidR="004D151F">
        <w:rPr>
          <w:sz w:val="24"/>
          <w:szCs w:val="24"/>
        </w:rPr>
        <w:t>Under the Thomas-Kil</w:t>
      </w:r>
      <w:r w:rsidR="00FA6074">
        <w:rPr>
          <w:sz w:val="24"/>
          <w:szCs w:val="24"/>
        </w:rPr>
        <w:t>mann conflict model the male would have been</w:t>
      </w:r>
      <w:r w:rsidR="00D97687">
        <w:rPr>
          <w:sz w:val="24"/>
          <w:szCs w:val="24"/>
        </w:rPr>
        <w:t xml:space="preserve"> in the competing section as he was trying to assert</w:t>
      </w:r>
      <w:r w:rsidR="00235B84">
        <w:rPr>
          <w:sz w:val="24"/>
          <w:szCs w:val="24"/>
        </w:rPr>
        <w:t xml:space="preserve"> his power over us by assaulting up only interested in the outcome he wants, this has led to us having to adopt the same competing attitude.</w:t>
      </w:r>
      <w:r w:rsidR="008B2A5C">
        <w:rPr>
          <w:sz w:val="24"/>
          <w:szCs w:val="24"/>
        </w:rPr>
        <w:t xml:space="preserve"> Reflecting on these model within modern </w:t>
      </w:r>
      <w:r w:rsidR="008B2A5C">
        <w:rPr>
          <w:sz w:val="24"/>
          <w:szCs w:val="24"/>
        </w:rPr>
        <w:lastRenderedPageBreak/>
        <w:t>policing they may not be considering drink and drugs that can change the user’s state of mind from that of a ratio</w:t>
      </w:r>
      <w:r w:rsidR="00BE36F7">
        <w:rPr>
          <w:sz w:val="24"/>
          <w:szCs w:val="24"/>
        </w:rPr>
        <w:t>nal person to that of a completely</w:t>
      </w:r>
      <w:r w:rsidR="008B2A5C">
        <w:rPr>
          <w:sz w:val="24"/>
          <w:szCs w:val="24"/>
        </w:rPr>
        <w:t xml:space="preserve"> irrational person.</w:t>
      </w:r>
      <w:r w:rsidR="00BE36F7">
        <w:rPr>
          <w:sz w:val="24"/>
          <w:szCs w:val="24"/>
        </w:rPr>
        <w:t xml:space="preserve"> I also think about the community this person was from and could this have had an impact on his behaviour towards us. There is a link between not only addiction to drugs but the recreational users and so called deprived areas. “</w:t>
      </w:r>
      <w:r w:rsidR="00BE36F7" w:rsidRPr="00BE36F7">
        <w:rPr>
          <w:sz w:val="24"/>
          <w:szCs w:val="24"/>
        </w:rPr>
        <w:t>There are strong links between poverty, deprivation, widening inequalities and Problem drug use but the picture is complex. It may involve fragile family bonds, Psychological discomfort, low job opportunities and few community resources</w:t>
      </w:r>
      <w:r w:rsidR="00BE36F7">
        <w:rPr>
          <w:sz w:val="24"/>
          <w:szCs w:val="24"/>
        </w:rPr>
        <w:t>”</w:t>
      </w:r>
      <w:r w:rsidR="00BE36F7" w:rsidRPr="00BE36F7">
        <w:rPr>
          <w:sz w:val="24"/>
          <w:szCs w:val="24"/>
        </w:rPr>
        <w:t>.</w:t>
      </w:r>
    </w:p>
    <w:p w14:paraId="4BB1C65D" w14:textId="35D406F9" w:rsidR="00E430D3" w:rsidRDefault="00BE36F7" w:rsidP="00A10929">
      <w:pPr>
        <w:spacing w:line="360" w:lineRule="auto"/>
        <w:ind w:right="107"/>
        <w:jc w:val="both"/>
        <w:rPr>
          <w:sz w:val="24"/>
          <w:szCs w:val="24"/>
        </w:rPr>
      </w:pPr>
      <w:r>
        <w:rPr>
          <w:sz w:val="24"/>
          <w:szCs w:val="24"/>
        </w:rPr>
        <w:t>(Shaw, A</w:t>
      </w:r>
      <w:r w:rsidRPr="00BE36F7">
        <w:rPr>
          <w:sz w:val="24"/>
          <w:szCs w:val="24"/>
        </w:rPr>
        <w:t xml:space="preserve"> 2007)</w:t>
      </w:r>
    </w:p>
    <w:p w14:paraId="221C4351" w14:textId="50FB34AE" w:rsidR="00B4533A" w:rsidRDefault="00B4533A" w:rsidP="00A10929">
      <w:pPr>
        <w:spacing w:line="360" w:lineRule="auto"/>
        <w:ind w:right="107"/>
        <w:jc w:val="both"/>
        <w:rPr>
          <w:sz w:val="24"/>
          <w:szCs w:val="24"/>
        </w:rPr>
      </w:pPr>
      <w:r w:rsidRPr="00B4533A">
        <w:rPr>
          <w:sz w:val="24"/>
          <w:szCs w:val="24"/>
        </w:rPr>
        <w:t>Although this study was conducted in Scotland, it can be used across the UK. As stated there is a strong link between drug use and deprived areas as some of these people have low job opportunities due to their drug use. There are also low or no community resources to help these individuals get out of the trap of drug use, the more the individual uses drugs the more likely hood they will get involved in criminal activity leading them to u</w:t>
      </w:r>
      <w:r>
        <w:rPr>
          <w:sz w:val="24"/>
          <w:szCs w:val="24"/>
        </w:rPr>
        <w:t>s as police officers. One meeting with a</w:t>
      </w:r>
      <w:r w:rsidRPr="00B4533A">
        <w:rPr>
          <w:sz w:val="24"/>
          <w:szCs w:val="24"/>
        </w:rPr>
        <w:t xml:space="preserve"> police officer may result in them or someone they are with being arrested, this may lead to most drug users having a negative attitude towards police. This results in them instantly having an increasingly negative attitude towards police </w:t>
      </w:r>
      <w:r w:rsidR="00B52153">
        <w:rPr>
          <w:sz w:val="24"/>
          <w:szCs w:val="24"/>
        </w:rPr>
        <w:t>and</w:t>
      </w:r>
      <w:r w:rsidRPr="00B4533A">
        <w:rPr>
          <w:sz w:val="24"/>
          <w:szCs w:val="24"/>
        </w:rPr>
        <w:t xml:space="preserve"> any</w:t>
      </w:r>
      <w:r w:rsidR="00B52153">
        <w:rPr>
          <w:sz w:val="24"/>
          <w:szCs w:val="24"/>
        </w:rPr>
        <w:t xml:space="preserve"> further </w:t>
      </w:r>
      <w:r w:rsidRPr="00B4533A">
        <w:rPr>
          <w:sz w:val="24"/>
          <w:szCs w:val="24"/>
        </w:rPr>
        <w:t>police interaction</w:t>
      </w:r>
      <w:r w:rsidR="00B52153">
        <w:rPr>
          <w:sz w:val="24"/>
          <w:szCs w:val="24"/>
        </w:rPr>
        <w:t xml:space="preserve"> is likely to start off with that person already having a negative attitude.</w:t>
      </w:r>
      <w:r w:rsidRPr="00B4533A">
        <w:rPr>
          <w:sz w:val="24"/>
          <w:szCs w:val="24"/>
        </w:rPr>
        <w:t xml:space="preserve"> Under the Thomas-Kilmann theory their negative attitude towards police means they are always in the uncooperative sections of the model. This can be beneficial to officers at scene as the possible offenders with be avoiding conflict as they will be unassertive as well as uncooperative, however this c</w:t>
      </w:r>
      <w:r w:rsidR="00B52153">
        <w:rPr>
          <w:sz w:val="24"/>
          <w:szCs w:val="24"/>
        </w:rPr>
        <w:t>an also be unhelpful to</w:t>
      </w:r>
      <w:r w:rsidRPr="00B4533A">
        <w:rPr>
          <w:sz w:val="24"/>
          <w:szCs w:val="24"/>
        </w:rPr>
        <w:t xml:space="preserve"> officers</w:t>
      </w:r>
      <w:r w:rsidR="00B52153">
        <w:rPr>
          <w:sz w:val="24"/>
          <w:szCs w:val="24"/>
        </w:rPr>
        <w:t xml:space="preserve"> as</w:t>
      </w:r>
      <w:r w:rsidRPr="00B4533A">
        <w:rPr>
          <w:sz w:val="24"/>
          <w:szCs w:val="24"/>
        </w:rPr>
        <w:t xml:space="preserve"> the offender may try to be more assertive and move in to the competing section of the model. The officer would need to adjust their behaviour to become assertive which would result in a conflict taking place.</w:t>
      </w:r>
    </w:p>
    <w:p w14:paraId="6FE0129B" w14:textId="477EE7F6" w:rsidR="00E430D3" w:rsidRDefault="00E430D3" w:rsidP="00A10929">
      <w:pPr>
        <w:spacing w:line="360" w:lineRule="auto"/>
        <w:ind w:right="107"/>
        <w:jc w:val="both"/>
        <w:rPr>
          <w:sz w:val="24"/>
          <w:szCs w:val="24"/>
        </w:rPr>
      </w:pPr>
      <w:r>
        <w:rPr>
          <w:sz w:val="24"/>
          <w:szCs w:val="24"/>
        </w:rPr>
        <w:t xml:space="preserve">When I consider my own actions from this incident, I </w:t>
      </w:r>
      <w:r w:rsidR="00BE36F7">
        <w:rPr>
          <w:sz w:val="24"/>
          <w:szCs w:val="24"/>
        </w:rPr>
        <w:t>reflect</w:t>
      </w:r>
      <w:r>
        <w:rPr>
          <w:sz w:val="24"/>
          <w:szCs w:val="24"/>
        </w:rPr>
        <w:t xml:space="preserve"> them to be of an officer without a lot of experience in the job. The </w:t>
      </w:r>
      <w:r w:rsidR="00CB2D61">
        <w:rPr>
          <w:sz w:val="24"/>
          <w:szCs w:val="24"/>
        </w:rPr>
        <w:t>report was</w:t>
      </w:r>
      <w:r>
        <w:rPr>
          <w:sz w:val="24"/>
          <w:szCs w:val="24"/>
        </w:rPr>
        <w:t xml:space="preserve"> of a male being violent, aggressive and under the influence of alcohol. I </w:t>
      </w:r>
      <w:r w:rsidR="00141A1D">
        <w:rPr>
          <w:sz w:val="24"/>
          <w:szCs w:val="24"/>
        </w:rPr>
        <w:t>should have been more assertive towards the male in question instead of lett</w:t>
      </w:r>
      <w:r w:rsidR="00CB2D61">
        <w:rPr>
          <w:sz w:val="24"/>
          <w:szCs w:val="24"/>
        </w:rPr>
        <w:t xml:space="preserve">ing his father influence our actions. As I reflect on my action I consider would I have been assaulted if I were to have taken decisive action to detain the male on arrival and instructed the father to keep his distance from his son as he was going to be arrested. I reflect on the gestures and behaviour the male exhibited when I arrived on scene, I feel now with this experience I am </w:t>
      </w:r>
      <w:r w:rsidR="002232C5">
        <w:rPr>
          <w:sz w:val="24"/>
          <w:szCs w:val="24"/>
        </w:rPr>
        <w:t xml:space="preserve">more aware of these behaviours and gestures. I have learnt how quickly situations can escalate within this job, which has heighten my senses. Although </w:t>
      </w:r>
      <w:r w:rsidR="002232C5">
        <w:rPr>
          <w:sz w:val="24"/>
          <w:szCs w:val="24"/>
        </w:rPr>
        <w:lastRenderedPageBreak/>
        <w:t xml:space="preserve">this hasn’t been a great experience in respects of being assault I feel I have learnt from this and take positive actions to ensure I limit the opportunity I gave anyone the chance to assault me while on duty. </w:t>
      </w:r>
    </w:p>
    <w:p w14:paraId="7AEC89D7" w14:textId="6A91A126" w:rsidR="008B2A5C" w:rsidRDefault="008B2A5C" w:rsidP="00A10929">
      <w:pPr>
        <w:spacing w:line="360" w:lineRule="auto"/>
        <w:ind w:right="107"/>
        <w:jc w:val="both"/>
        <w:rPr>
          <w:sz w:val="24"/>
          <w:szCs w:val="24"/>
        </w:rPr>
      </w:pPr>
      <w:r>
        <w:rPr>
          <w:sz w:val="24"/>
          <w:szCs w:val="24"/>
        </w:rPr>
        <w:t xml:space="preserve">I have been to many other </w:t>
      </w:r>
      <w:r w:rsidRPr="008B2A5C">
        <w:rPr>
          <w:sz w:val="24"/>
          <w:szCs w:val="24"/>
        </w:rPr>
        <w:t>examples</w:t>
      </w:r>
      <w:r>
        <w:rPr>
          <w:sz w:val="24"/>
          <w:szCs w:val="24"/>
        </w:rPr>
        <w:t xml:space="preserve"> of conflict I could reflect upon, most of the people</w:t>
      </w:r>
      <w:r w:rsidR="00C7366C">
        <w:rPr>
          <w:sz w:val="24"/>
          <w:szCs w:val="24"/>
        </w:rPr>
        <w:t xml:space="preserve"> involved in these incidents</w:t>
      </w:r>
      <w:r>
        <w:rPr>
          <w:sz w:val="24"/>
          <w:szCs w:val="24"/>
        </w:rPr>
        <w:t>,</w:t>
      </w:r>
      <w:r w:rsidRPr="008B2A5C">
        <w:rPr>
          <w:sz w:val="24"/>
          <w:szCs w:val="24"/>
        </w:rPr>
        <w:t xml:space="preserve"> had been drinking or takin</w:t>
      </w:r>
      <w:r w:rsidR="00C7366C">
        <w:rPr>
          <w:sz w:val="24"/>
          <w:szCs w:val="24"/>
        </w:rPr>
        <w:t>g drugs, which has changed his</w:t>
      </w:r>
      <w:r w:rsidRPr="008B2A5C">
        <w:rPr>
          <w:sz w:val="24"/>
          <w:szCs w:val="24"/>
        </w:rPr>
        <w:t xml:space="preserve"> behaviour</w:t>
      </w:r>
      <w:r w:rsidR="00C7366C">
        <w:rPr>
          <w:sz w:val="24"/>
          <w:szCs w:val="24"/>
        </w:rPr>
        <w:t xml:space="preserve"> and attitude towards each other members of the public and authority figures, which has resulted in conflict. During</w:t>
      </w:r>
      <w:r w:rsidRPr="008B2A5C">
        <w:rPr>
          <w:sz w:val="24"/>
          <w:szCs w:val="24"/>
        </w:rPr>
        <w:t xml:space="preserve"> the</w:t>
      </w:r>
      <w:r w:rsidR="00C7366C">
        <w:rPr>
          <w:sz w:val="24"/>
          <w:szCs w:val="24"/>
        </w:rPr>
        <w:t xml:space="preserve"> </w:t>
      </w:r>
      <w:r w:rsidRPr="008B2A5C">
        <w:rPr>
          <w:sz w:val="24"/>
          <w:szCs w:val="24"/>
        </w:rPr>
        <w:t>investigation</w:t>
      </w:r>
      <w:r w:rsidR="00C7366C">
        <w:rPr>
          <w:sz w:val="24"/>
          <w:szCs w:val="24"/>
        </w:rPr>
        <w:t xml:space="preserve"> that followed,</w:t>
      </w:r>
      <w:r w:rsidR="00FF4DAE">
        <w:rPr>
          <w:sz w:val="24"/>
          <w:szCs w:val="24"/>
        </w:rPr>
        <w:t xml:space="preserve"> the male in question previous interactions with the police has been looked at. The male has been arrested previously, the male has also been involved in public order offences, the notable similarities between all the previous incidents and this incident involves alcohol or drugs in the males system. </w:t>
      </w:r>
      <w:r w:rsidR="00E430D3">
        <w:rPr>
          <w:sz w:val="24"/>
          <w:szCs w:val="24"/>
        </w:rPr>
        <w:t>When</w:t>
      </w:r>
      <w:r w:rsidR="00FF4DAE">
        <w:rPr>
          <w:sz w:val="24"/>
          <w:szCs w:val="24"/>
        </w:rPr>
        <w:t xml:space="preserve"> the male </w:t>
      </w:r>
      <w:r w:rsidR="00E430D3">
        <w:rPr>
          <w:sz w:val="24"/>
          <w:szCs w:val="24"/>
        </w:rPr>
        <w:t xml:space="preserve">is sober he </w:t>
      </w:r>
      <w:r w:rsidR="00FF4DAE">
        <w:rPr>
          <w:sz w:val="24"/>
          <w:szCs w:val="24"/>
        </w:rPr>
        <w:t xml:space="preserve">has reported </w:t>
      </w:r>
      <w:r w:rsidR="00E430D3">
        <w:rPr>
          <w:sz w:val="24"/>
          <w:szCs w:val="24"/>
        </w:rPr>
        <w:t>incidents</w:t>
      </w:r>
      <w:r w:rsidR="00FF4DAE">
        <w:rPr>
          <w:sz w:val="24"/>
          <w:szCs w:val="24"/>
        </w:rPr>
        <w:t xml:space="preserve">, this would indicate that the male’s behaviour </w:t>
      </w:r>
      <w:r w:rsidR="00E430D3">
        <w:rPr>
          <w:sz w:val="24"/>
          <w:szCs w:val="24"/>
        </w:rPr>
        <w:t>does change</w:t>
      </w:r>
      <w:r w:rsidR="00FF4DAE">
        <w:rPr>
          <w:sz w:val="24"/>
          <w:szCs w:val="24"/>
        </w:rPr>
        <w:t xml:space="preserve"> when he has drunk</w:t>
      </w:r>
      <w:r w:rsidR="00E430D3">
        <w:rPr>
          <w:sz w:val="24"/>
          <w:szCs w:val="24"/>
        </w:rPr>
        <w:t xml:space="preserve"> alcohol</w:t>
      </w:r>
      <w:r w:rsidR="00FF4DAE">
        <w:rPr>
          <w:sz w:val="24"/>
          <w:szCs w:val="24"/>
        </w:rPr>
        <w:t xml:space="preserve"> or taken a substance which alters his attitude and behaviour</w:t>
      </w:r>
      <w:r>
        <w:rPr>
          <w:sz w:val="24"/>
          <w:szCs w:val="24"/>
        </w:rPr>
        <w:t>.</w:t>
      </w:r>
    </w:p>
    <w:p w14:paraId="33433F01" w14:textId="18FEA565" w:rsidR="00AF42A8" w:rsidRPr="00C7366C" w:rsidRDefault="00C7366C" w:rsidP="00A10929">
      <w:pPr>
        <w:spacing w:line="360" w:lineRule="auto"/>
        <w:ind w:right="107"/>
        <w:jc w:val="both"/>
        <w:rPr>
          <w:sz w:val="24"/>
          <w:szCs w:val="24"/>
        </w:rPr>
      </w:pPr>
      <w:r>
        <w:rPr>
          <w:sz w:val="24"/>
          <w:szCs w:val="24"/>
        </w:rPr>
        <w:t>T</w:t>
      </w:r>
      <w:r w:rsidR="008B2A5C">
        <w:rPr>
          <w:sz w:val="24"/>
          <w:szCs w:val="24"/>
        </w:rPr>
        <w:t>he Individuals I dealt wit</w:t>
      </w:r>
      <w:r>
        <w:rPr>
          <w:sz w:val="24"/>
          <w:szCs w:val="24"/>
        </w:rPr>
        <w:t>h in the described incident was a</w:t>
      </w:r>
      <w:r w:rsidR="00B4533A">
        <w:rPr>
          <w:sz w:val="24"/>
          <w:szCs w:val="24"/>
        </w:rPr>
        <w:t xml:space="preserve"> male</w:t>
      </w:r>
      <w:r w:rsidR="008B2A5C" w:rsidRPr="008B2A5C">
        <w:rPr>
          <w:sz w:val="24"/>
          <w:szCs w:val="24"/>
        </w:rPr>
        <w:t xml:space="preserve"> from</w:t>
      </w:r>
      <w:r>
        <w:rPr>
          <w:sz w:val="24"/>
          <w:szCs w:val="24"/>
        </w:rPr>
        <w:t xml:space="preserve"> a</w:t>
      </w:r>
      <w:r w:rsidR="008B2A5C" w:rsidRPr="008B2A5C">
        <w:rPr>
          <w:sz w:val="24"/>
          <w:szCs w:val="24"/>
        </w:rPr>
        <w:t xml:space="preserve"> deprived</w:t>
      </w:r>
      <w:r>
        <w:rPr>
          <w:sz w:val="24"/>
          <w:szCs w:val="24"/>
        </w:rPr>
        <w:t xml:space="preserve"> area</w:t>
      </w:r>
      <w:r w:rsidR="008B2A5C" w:rsidRPr="008B2A5C">
        <w:rPr>
          <w:sz w:val="24"/>
          <w:szCs w:val="24"/>
        </w:rPr>
        <w:t xml:space="preserve"> within the community. Betaris Box theory helps me out when managing conflict, however there are other factors that influence the behaviour and attitude of people in society and as much as we as police officers keep our attitude and behaviour controlled this cannot be said for those we deal with. Attitudes towards the police can be passed down from parent to child, drink and drugs have an effect on people mental stability which in turn effects their behaviour, attitude and rational thinking process another factor that can effect a person’s behaviour is their social positioning in society.</w:t>
      </w:r>
      <w:r w:rsidR="008E404B">
        <w:rPr>
          <w:sz w:val="24"/>
          <w:szCs w:val="24"/>
        </w:rPr>
        <w:t xml:space="preserve"> This has been influenced by many years of government policy.</w:t>
      </w:r>
      <w:r w:rsidR="00B4533A">
        <w:rPr>
          <w:sz w:val="24"/>
          <w:szCs w:val="24"/>
        </w:rPr>
        <w:t xml:space="preserve"> “The public policy reform over several decades has systematically impoverished and made worse the social and economic conditions of poor, single men. This leads the group to be more prone to criminality and criminal activity, pushing them into the illicit economy”. </w:t>
      </w:r>
      <w:r w:rsidR="00544363">
        <w:rPr>
          <w:sz w:val="24"/>
          <w:szCs w:val="24"/>
        </w:rPr>
        <w:t>(</w:t>
      </w:r>
      <w:r w:rsidR="00777FF1" w:rsidRPr="00777FF1">
        <w:rPr>
          <w:sz w:val="24"/>
          <w:szCs w:val="24"/>
        </w:rPr>
        <w:t>King</w:t>
      </w:r>
      <w:r w:rsidR="00777FF1">
        <w:rPr>
          <w:sz w:val="24"/>
          <w:szCs w:val="24"/>
        </w:rPr>
        <w:t>ston, S. and Webster, C. (2015)</w:t>
      </w:r>
      <w:r w:rsidR="00B4533A">
        <w:rPr>
          <w:sz w:val="24"/>
          <w:szCs w:val="24"/>
        </w:rPr>
        <w:t xml:space="preserve"> </w:t>
      </w:r>
    </w:p>
    <w:p w14:paraId="1141CE46" w14:textId="65514820" w:rsidR="00F47327" w:rsidRDefault="00D62749" w:rsidP="00A10929">
      <w:pPr>
        <w:spacing w:line="360" w:lineRule="auto"/>
        <w:ind w:right="107"/>
        <w:jc w:val="both"/>
        <w:rPr>
          <w:sz w:val="24"/>
          <w:szCs w:val="24"/>
        </w:rPr>
      </w:pPr>
      <w:r w:rsidRPr="00D62749">
        <w:rPr>
          <w:sz w:val="24"/>
          <w:szCs w:val="24"/>
        </w:rPr>
        <w:t xml:space="preserve">As officers we arrive at many scenes and try to ascertain what, if any, offences have taken place. We have to conduct continuous dynamic risk assessments to ensure the safety of ourselves and those involved, this could mean jumping from avoiding conflict area and moving to assertive very quickly, or letting someone’s behaviour and attitude not influence our own in order to control the situation and then move to controlling the subject to prevent an assault taking place. </w:t>
      </w:r>
    </w:p>
    <w:p w14:paraId="5CE45612" w14:textId="24DCBDEB" w:rsidR="00F47327" w:rsidRDefault="001C0C64" w:rsidP="00A10929">
      <w:pPr>
        <w:spacing w:line="360" w:lineRule="auto"/>
        <w:ind w:right="107"/>
        <w:jc w:val="both"/>
        <w:rPr>
          <w:sz w:val="24"/>
          <w:szCs w:val="24"/>
        </w:rPr>
      </w:pPr>
      <w:r>
        <w:rPr>
          <w:sz w:val="24"/>
          <w:szCs w:val="24"/>
        </w:rPr>
        <w:t xml:space="preserve">When I reflect on other calls I have attended not just the one I have exampled in this essay I consider the way the models is set up, both consider the behaviour or assertiveness of the </w:t>
      </w:r>
      <w:r>
        <w:rPr>
          <w:sz w:val="24"/>
          <w:szCs w:val="24"/>
        </w:rPr>
        <w:lastRenderedPageBreak/>
        <w:t xml:space="preserve">individuals involved </w:t>
      </w:r>
      <w:r w:rsidR="005D671D">
        <w:rPr>
          <w:sz w:val="24"/>
          <w:szCs w:val="24"/>
        </w:rPr>
        <w:t xml:space="preserve">and how a change in their behaviour means other people change the way they behave around them. </w:t>
      </w:r>
      <w:r w:rsidR="00AD3F73">
        <w:rPr>
          <w:sz w:val="24"/>
          <w:szCs w:val="24"/>
        </w:rPr>
        <w:t xml:space="preserve">I can relate to both model when I have had to deal with conflict however within a policing environment these models has their limitations. Both Betaris box and Thomas-Kilmann models for conflict do not take into account modern day society, deprived living area, poverty and the links these things have to criminality and conflict, neither of these models include a theory behind </w:t>
      </w:r>
      <w:r w:rsidR="002E6E52">
        <w:rPr>
          <w:sz w:val="24"/>
          <w:szCs w:val="24"/>
        </w:rPr>
        <w:t xml:space="preserve">how behaviour of individuals can be changed through items like alcohol and drugs. </w:t>
      </w:r>
    </w:p>
    <w:p w14:paraId="436EB4AA" w14:textId="17BA9678" w:rsidR="00B52153" w:rsidRDefault="00C52030" w:rsidP="00A10929">
      <w:pPr>
        <w:spacing w:line="360" w:lineRule="auto"/>
        <w:ind w:right="107"/>
        <w:jc w:val="both"/>
        <w:rPr>
          <w:sz w:val="24"/>
          <w:szCs w:val="24"/>
        </w:rPr>
      </w:pPr>
      <w:r>
        <w:rPr>
          <w:sz w:val="24"/>
          <w:szCs w:val="24"/>
        </w:rPr>
        <w:t xml:space="preserve">The incident where I was assaulted has on reflection made me realise I am calmer under pressure </w:t>
      </w:r>
      <w:r w:rsidR="008D6ADA">
        <w:rPr>
          <w:sz w:val="24"/>
          <w:szCs w:val="24"/>
        </w:rPr>
        <w:t xml:space="preserve">than I thought I believed I was, but I have also realise that I need to be more assertive in situations that are similar to this one. I also understand that I will gain experience as I progress in this career to prevent me being assaulted again.  </w:t>
      </w:r>
    </w:p>
    <w:p w14:paraId="6EA4C091" w14:textId="77777777" w:rsidR="00F47327" w:rsidRDefault="00F47327" w:rsidP="00A10929">
      <w:pPr>
        <w:spacing w:line="360" w:lineRule="auto"/>
        <w:ind w:left="720" w:right="107"/>
        <w:jc w:val="both"/>
        <w:rPr>
          <w:sz w:val="24"/>
          <w:szCs w:val="24"/>
        </w:rPr>
      </w:pPr>
    </w:p>
    <w:p w14:paraId="396883CD" w14:textId="341CBE9F" w:rsidR="00F47327" w:rsidRDefault="00F47327" w:rsidP="00A10929">
      <w:pPr>
        <w:spacing w:line="360" w:lineRule="auto"/>
        <w:ind w:left="720" w:right="107"/>
        <w:jc w:val="both"/>
        <w:rPr>
          <w:sz w:val="24"/>
          <w:szCs w:val="24"/>
        </w:rPr>
      </w:pPr>
    </w:p>
    <w:p w14:paraId="00E865F7" w14:textId="336DD7FF" w:rsidR="00E430D3" w:rsidRDefault="00E430D3" w:rsidP="00A10929">
      <w:pPr>
        <w:spacing w:line="360" w:lineRule="auto"/>
        <w:ind w:left="720" w:right="107"/>
        <w:jc w:val="both"/>
        <w:rPr>
          <w:sz w:val="24"/>
          <w:szCs w:val="24"/>
        </w:rPr>
      </w:pPr>
    </w:p>
    <w:p w14:paraId="1804148D" w14:textId="141C3D79" w:rsidR="00E430D3" w:rsidRDefault="00E430D3" w:rsidP="00A10929">
      <w:pPr>
        <w:spacing w:line="360" w:lineRule="auto"/>
        <w:ind w:left="720" w:right="107"/>
        <w:jc w:val="both"/>
        <w:rPr>
          <w:sz w:val="24"/>
          <w:szCs w:val="24"/>
        </w:rPr>
      </w:pPr>
    </w:p>
    <w:p w14:paraId="1A6F081A" w14:textId="72F0BCB2" w:rsidR="00E430D3" w:rsidRDefault="00E430D3" w:rsidP="00A10929">
      <w:pPr>
        <w:spacing w:line="360" w:lineRule="auto"/>
        <w:ind w:left="720" w:right="107"/>
        <w:jc w:val="both"/>
        <w:rPr>
          <w:sz w:val="24"/>
          <w:szCs w:val="24"/>
        </w:rPr>
      </w:pPr>
    </w:p>
    <w:p w14:paraId="1883E503" w14:textId="1A96CF10" w:rsidR="00E430D3" w:rsidRDefault="00E430D3" w:rsidP="00A10929">
      <w:pPr>
        <w:spacing w:line="360" w:lineRule="auto"/>
        <w:ind w:left="720" w:right="107"/>
        <w:jc w:val="both"/>
        <w:rPr>
          <w:sz w:val="24"/>
          <w:szCs w:val="24"/>
        </w:rPr>
      </w:pPr>
    </w:p>
    <w:p w14:paraId="269252CF" w14:textId="41E28A3E" w:rsidR="00E430D3" w:rsidRDefault="00E430D3" w:rsidP="00A10929">
      <w:pPr>
        <w:spacing w:line="360" w:lineRule="auto"/>
        <w:ind w:left="720" w:right="107"/>
        <w:jc w:val="both"/>
        <w:rPr>
          <w:sz w:val="24"/>
          <w:szCs w:val="24"/>
        </w:rPr>
      </w:pPr>
    </w:p>
    <w:p w14:paraId="2ADE52CD" w14:textId="2B54C793" w:rsidR="00E430D3" w:rsidRDefault="00E430D3" w:rsidP="00A10929">
      <w:pPr>
        <w:spacing w:line="360" w:lineRule="auto"/>
        <w:ind w:left="720" w:right="107"/>
        <w:jc w:val="both"/>
        <w:rPr>
          <w:sz w:val="24"/>
          <w:szCs w:val="24"/>
        </w:rPr>
      </w:pPr>
    </w:p>
    <w:p w14:paraId="6E7910F7" w14:textId="0562B09C" w:rsidR="00E430D3" w:rsidRDefault="00E430D3" w:rsidP="00A10929">
      <w:pPr>
        <w:spacing w:line="360" w:lineRule="auto"/>
        <w:ind w:left="720" w:right="107"/>
        <w:jc w:val="both"/>
        <w:rPr>
          <w:sz w:val="24"/>
          <w:szCs w:val="24"/>
        </w:rPr>
      </w:pPr>
    </w:p>
    <w:p w14:paraId="361E04BF" w14:textId="3D37CB70" w:rsidR="00E430D3" w:rsidRDefault="00E430D3" w:rsidP="00A10929">
      <w:pPr>
        <w:spacing w:line="360" w:lineRule="auto"/>
        <w:ind w:left="720" w:right="107"/>
        <w:jc w:val="both"/>
        <w:rPr>
          <w:sz w:val="24"/>
          <w:szCs w:val="24"/>
        </w:rPr>
      </w:pPr>
    </w:p>
    <w:p w14:paraId="20845132" w14:textId="19366962" w:rsidR="00E430D3" w:rsidRDefault="00E430D3" w:rsidP="00A10929">
      <w:pPr>
        <w:spacing w:line="360" w:lineRule="auto"/>
        <w:ind w:left="720" w:right="107"/>
        <w:jc w:val="both"/>
        <w:rPr>
          <w:sz w:val="24"/>
          <w:szCs w:val="24"/>
        </w:rPr>
      </w:pPr>
    </w:p>
    <w:p w14:paraId="57759CC2" w14:textId="44F1C1B3" w:rsidR="00E430D3" w:rsidRDefault="00E430D3" w:rsidP="00A10929">
      <w:pPr>
        <w:spacing w:line="360" w:lineRule="auto"/>
        <w:ind w:left="720" w:right="107"/>
        <w:jc w:val="both"/>
        <w:rPr>
          <w:sz w:val="24"/>
          <w:szCs w:val="24"/>
        </w:rPr>
      </w:pPr>
    </w:p>
    <w:p w14:paraId="09A0BCD5" w14:textId="271ECFB3" w:rsidR="00E430D3" w:rsidRDefault="00E430D3" w:rsidP="00A10929">
      <w:pPr>
        <w:spacing w:line="360" w:lineRule="auto"/>
        <w:ind w:left="720" w:right="107"/>
        <w:jc w:val="both"/>
        <w:rPr>
          <w:sz w:val="24"/>
          <w:szCs w:val="24"/>
        </w:rPr>
      </w:pPr>
    </w:p>
    <w:p w14:paraId="6412D440" w14:textId="52CA806E" w:rsidR="00E430D3" w:rsidRDefault="00E430D3" w:rsidP="00A10929">
      <w:pPr>
        <w:spacing w:line="360" w:lineRule="auto"/>
        <w:ind w:left="720" w:right="107"/>
        <w:jc w:val="both"/>
        <w:rPr>
          <w:sz w:val="24"/>
          <w:szCs w:val="24"/>
        </w:rPr>
      </w:pPr>
    </w:p>
    <w:p w14:paraId="3DADD188" w14:textId="5FDE8A45" w:rsidR="00E430D3" w:rsidRDefault="00E430D3" w:rsidP="00A10929">
      <w:pPr>
        <w:spacing w:line="360" w:lineRule="auto"/>
        <w:ind w:left="720" w:right="107"/>
        <w:jc w:val="both"/>
        <w:rPr>
          <w:sz w:val="24"/>
          <w:szCs w:val="24"/>
        </w:rPr>
      </w:pPr>
    </w:p>
    <w:p w14:paraId="776B7033" w14:textId="040D004D" w:rsidR="00E430D3" w:rsidRDefault="00E430D3" w:rsidP="00A10929">
      <w:pPr>
        <w:spacing w:line="360" w:lineRule="auto"/>
        <w:ind w:left="720" w:right="107"/>
        <w:jc w:val="both"/>
        <w:rPr>
          <w:sz w:val="24"/>
          <w:szCs w:val="24"/>
        </w:rPr>
      </w:pPr>
    </w:p>
    <w:p w14:paraId="01D144F2" w14:textId="3EB7CCBC" w:rsidR="00E430D3" w:rsidRDefault="00E430D3" w:rsidP="00A10929">
      <w:pPr>
        <w:spacing w:line="360" w:lineRule="auto"/>
        <w:ind w:left="720" w:right="107"/>
        <w:jc w:val="both"/>
        <w:rPr>
          <w:sz w:val="24"/>
          <w:szCs w:val="24"/>
        </w:rPr>
      </w:pPr>
    </w:p>
    <w:p w14:paraId="2C3615C6" w14:textId="796C23D7" w:rsidR="00E430D3" w:rsidRDefault="00E430D3" w:rsidP="00A10929">
      <w:pPr>
        <w:spacing w:line="360" w:lineRule="auto"/>
        <w:ind w:left="720" w:right="107"/>
        <w:jc w:val="both"/>
        <w:rPr>
          <w:sz w:val="24"/>
          <w:szCs w:val="24"/>
        </w:rPr>
      </w:pPr>
    </w:p>
    <w:p w14:paraId="44A7F42E" w14:textId="35C855D8" w:rsidR="00E430D3" w:rsidRDefault="00E430D3" w:rsidP="00A10929">
      <w:pPr>
        <w:spacing w:line="360" w:lineRule="auto"/>
        <w:ind w:left="720" w:right="107"/>
        <w:jc w:val="both"/>
        <w:rPr>
          <w:sz w:val="24"/>
          <w:szCs w:val="24"/>
        </w:rPr>
      </w:pPr>
    </w:p>
    <w:p w14:paraId="61920167" w14:textId="077807FE" w:rsidR="00E430D3" w:rsidRDefault="00E430D3" w:rsidP="00A10929">
      <w:pPr>
        <w:spacing w:line="360" w:lineRule="auto"/>
        <w:ind w:left="720" w:right="107"/>
        <w:jc w:val="both"/>
        <w:rPr>
          <w:sz w:val="24"/>
          <w:szCs w:val="24"/>
        </w:rPr>
      </w:pPr>
    </w:p>
    <w:p w14:paraId="22D73FB1" w14:textId="2ABA5490" w:rsidR="00E430D3" w:rsidRDefault="00E430D3" w:rsidP="00A10929">
      <w:pPr>
        <w:spacing w:line="360" w:lineRule="auto"/>
        <w:ind w:left="720" w:right="107"/>
        <w:jc w:val="both"/>
        <w:rPr>
          <w:sz w:val="24"/>
          <w:szCs w:val="24"/>
        </w:rPr>
      </w:pPr>
    </w:p>
    <w:p w14:paraId="746CB2AF" w14:textId="39BDBACA" w:rsidR="00AF42A8" w:rsidRDefault="00AF42A8" w:rsidP="00A10929">
      <w:pPr>
        <w:spacing w:line="360" w:lineRule="auto"/>
        <w:ind w:right="107"/>
        <w:rPr>
          <w:b/>
          <w:bCs/>
          <w:color w:val="auto"/>
          <w:sz w:val="24"/>
          <w:szCs w:val="24"/>
        </w:rPr>
      </w:pPr>
    </w:p>
    <w:p w14:paraId="13F4B7E0" w14:textId="2C452A18" w:rsidR="00082668" w:rsidRPr="00270EEB" w:rsidRDefault="28A9B94D" w:rsidP="00A10929">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A10929">
      <w:pPr>
        <w:ind w:right="107"/>
        <w:jc w:val="both"/>
        <w:rPr>
          <w:b/>
          <w:sz w:val="24"/>
          <w:szCs w:val="24"/>
        </w:rPr>
      </w:pPr>
    </w:p>
    <w:p w14:paraId="13BFD567" w14:textId="77777777" w:rsidR="001C0C77" w:rsidRDefault="001C0C77" w:rsidP="00A10929">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A10929">
      <w:pPr>
        <w:ind w:right="107"/>
        <w:jc w:val="both"/>
        <w:rPr>
          <w:b/>
          <w:sz w:val="24"/>
          <w:szCs w:val="24"/>
        </w:rPr>
      </w:pPr>
      <w:r>
        <w:rPr>
          <w:b/>
          <w:sz w:val="24"/>
          <w:szCs w:val="24"/>
        </w:rPr>
        <w:t xml:space="preserve">Criminal Justice, Valuing difference and inclusion </w:t>
      </w:r>
    </w:p>
    <w:p w14:paraId="623FC5A7" w14:textId="77777777" w:rsidR="00112751" w:rsidRDefault="00112751" w:rsidP="00A10929">
      <w:pPr>
        <w:ind w:right="107"/>
        <w:jc w:val="both"/>
        <w:rPr>
          <w:sz w:val="24"/>
          <w:szCs w:val="24"/>
          <w:highlight w:val="yellow"/>
        </w:rPr>
      </w:pPr>
    </w:p>
    <w:p w14:paraId="438E7EB2" w14:textId="2BFD9CE2" w:rsidR="00112751" w:rsidRPr="00270EEB" w:rsidRDefault="00112751" w:rsidP="00A10929">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A10929">
      <w:pPr>
        <w:ind w:right="107"/>
        <w:jc w:val="both"/>
        <w:rPr>
          <w:b/>
          <w:sz w:val="24"/>
          <w:szCs w:val="24"/>
          <w:u w:val="single"/>
        </w:rPr>
      </w:pPr>
    </w:p>
    <w:p w14:paraId="14DF72B4" w14:textId="77777777" w:rsidR="00112751" w:rsidRPr="00270EEB" w:rsidRDefault="00112751" w:rsidP="00A10929">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00A10929">
            <w:pPr>
              <w:ind w:right="107"/>
              <w:rPr>
                <w:b/>
                <w:bCs/>
                <w:sz w:val="24"/>
                <w:szCs w:val="24"/>
              </w:rPr>
            </w:pPr>
            <w:r w:rsidRPr="366F6C5C">
              <w:rPr>
                <w:b/>
                <w:bCs/>
                <w:sz w:val="24"/>
                <w:szCs w:val="24"/>
              </w:rPr>
              <w:t xml:space="preserve">  </w:t>
            </w:r>
          </w:p>
          <w:p w14:paraId="7FEC7BAF" w14:textId="3C1E3814" w:rsidR="366F6C5C" w:rsidRDefault="366F6C5C" w:rsidP="00A10929">
            <w:pPr>
              <w:ind w:right="107"/>
              <w:rPr>
                <w:b/>
                <w:bCs/>
                <w:color w:val="000000" w:themeColor="text1"/>
                <w:sz w:val="24"/>
                <w:szCs w:val="24"/>
              </w:rPr>
            </w:pPr>
          </w:p>
          <w:p w14:paraId="4B38C1C3" w14:textId="70473233" w:rsidR="00112751" w:rsidRPr="00270EEB" w:rsidRDefault="366F6C5C" w:rsidP="00A10929">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00A10929">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00A10929">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00A10929">
            <w:pPr>
              <w:ind w:right="107"/>
              <w:jc w:val="both"/>
              <w:rPr>
                <w:color w:val="000000" w:themeColor="text1"/>
                <w:sz w:val="24"/>
                <w:szCs w:val="24"/>
              </w:rPr>
            </w:pPr>
          </w:p>
          <w:p w14:paraId="2A9F5202" w14:textId="7819333D" w:rsidR="00112751" w:rsidRDefault="28A9B94D" w:rsidP="00A10929">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A10929">
            <w:pPr>
              <w:ind w:right="107"/>
              <w:jc w:val="both"/>
              <w:rPr>
                <w:sz w:val="24"/>
                <w:szCs w:val="24"/>
              </w:rPr>
            </w:pPr>
          </w:p>
        </w:tc>
      </w:tr>
    </w:tbl>
    <w:p w14:paraId="3AFF9E83" w14:textId="77777777" w:rsidR="00112751" w:rsidRPr="00270EEB" w:rsidRDefault="00112751" w:rsidP="00A10929">
      <w:pPr>
        <w:spacing w:line="360" w:lineRule="auto"/>
        <w:ind w:right="107"/>
        <w:jc w:val="both"/>
        <w:rPr>
          <w:sz w:val="24"/>
          <w:szCs w:val="24"/>
        </w:rPr>
      </w:pPr>
    </w:p>
    <w:p w14:paraId="7B70CF25" w14:textId="0B782EB3" w:rsidR="00112751" w:rsidRDefault="00112751" w:rsidP="00A10929">
      <w:pPr>
        <w:spacing w:line="360" w:lineRule="auto"/>
        <w:ind w:right="107"/>
        <w:jc w:val="both"/>
        <w:rPr>
          <w:b/>
          <w:sz w:val="24"/>
          <w:szCs w:val="24"/>
        </w:rPr>
      </w:pPr>
      <w:r w:rsidRPr="00450C83">
        <w:rPr>
          <w:b/>
          <w:sz w:val="24"/>
          <w:szCs w:val="24"/>
        </w:rPr>
        <w:t>ANSWER</w:t>
      </w:r>
      <w:r w:rsidR="00014583">
        <w:rPr>
          <w:b/>
          <w:sz w:val="24"/>
          <w:szCs w:val="24"/>
        </w:rPr>
        <w:t xml:space="preserve"> </w:t>
      </w:r>
    </w:p>
    <w:p w14:paraId="4665466D" w14:textId="1316DD74" w:rsidR="00716AB6" w:rsidRDefault="00FD71F6" w:rsidP="00A10929">
      <w:pPr>
        <w:spacing w:line="360" w:lineRule="auto"/>
        <w:ind w:right="107"/>
        <w:jc w:val="both"/>
        <w:rPr>
          <w:sz w:val="24"/>
          <w:szCs w:val="24"/>
        </w:rPr>
      </w:pPr>
      <w:r w:rsidRPr="000C5318">
        <w:rPr>
          <w:sz w:val="24"/>
          <w:szCs w:val="24"/>
        </w:rPr>
        <w:t>In South Wales we live in a multi-cultural society, with many faiths, cultures and languages used throughout</w:t>
      </w:r>
      <w:r w:rsidR="00716AB6">
        <w:rPr>
          <w:sz w:val="24"/>
          <w:szCs w:val="24"/>
        </w:rPr>
        <w:t xml:space="preserve"> the region, </w:t>
      </w:r>
      <w:r w:rsidR="00121A94">
        <w:rPr>
          <w:sz w:val="24"/>
          <w:szCs w:val="24"/>
        </w:rPr>
        <w:t>we also have a large amount of W</w:t>
      </w:r>
      <w:r w:rsidR="00716AB6">
        <w:rPr>
          <w:sz w:val="24"/>
          <w:szCs w:val="24"/>
        </w:rPr>
        <w:t>ales’ most deprived areas and areas that have a large amount of social care issues. “</w:t>
      </w:r>
      <w:r w:rsidR="00716AB6" w:rsidRPr="00716AB6">
        <w:rPr>
          <w:sz w:val="24"/>
          <w:szCs w:val="24"/>
        </w:rPr>
        <w:t>The force also serves 63 of the 100 most deprived communities in Wales</w:t>
      </w:r>
      <w:r w:rsidR="00716AB6">
        <w:rPr>
          <w:sz w:val="24"/>
          <w:szCs w:val="24"/>
        </w:rPr>
        <w:t>”. (South Wales P</w:t>
      </w:r>
      <w:r w:rsidR="00716AB6" w:rsidRPr="00716AB6">
        <w:rPr>
          <w:sz w:val="24"/>
          <w:szCs w:val="24"/>
        </w:rPr>
        <w:t>olice website)</w:t>
      </w:r>
      <w:r w:rsidR="00716AB6">
        <w:rPr>
          <w:sz w:val="24"/>
          <w:szCs w:val="24"/>
        </w:rPr>
        <w:t xml:space="preserve"> </w:t>
      </w:r>
    </w:p>
    <w:p w14:paraId="677EB872" w14:textId="407F5558" w:rsidR="00C41349" w:rsidRDefault="00C41349" w:rsidP="00FD664D">
      <w:pPr>
        <w:spacing w:line="360" w:lineRule="auto"/>
        <w:ind w:right="107"/>
        <w:jc w:val="both"/>
        <w:rPr>
          <w:sz w:val="24"/>
          <w:szCs w:val="24"/>
        </w:rPr>
      </w:pPr>
      <w:r>
        <w:rPr>
          <w:sz w:val="24"/>
          <w:szCs w:val="24"/>
        </w:rPr>
        <w:t>These deprived area</w:t>
      </w:r>
      <w:r w:rsidR="00121A94">
        <w:rPr>
          <w:sz w:val="24"/>
          <w:szCs w:val="24"/>
        </w:rPr>
        <w:t>s</w:t>
      </w:r>
      <w:r>
        <w:rPr>
          <w:sz w:val="24"/>
          <w:szCs w:val="24"/>
        </w:rPr>
        <w:t xml:space="preserve"> </w:t>
      </w:r>
      <w:r w:rsidR="00FD664D">
        <w:rPr>
          <w:sz w:val="24"/>
          <w:szCs w:val="24"/>
        </w:rPr>
        <w:t xml:space="preserve">within South Wales are associated with high levels of inequality and crime. </w:t>
      </w:r>
      <w:r w:rsidR="00FD664D" w:rsidRPr="00FD664D">
        <w:rPr>
          <w:sz w:val="24"/>
          <w:szCs w:val="24"/>
        </w:rPr>
        <w:t>There exists a wide body of research into the l</w:t>
      </w:r>
      <w:r w:rsidR="00FD664D">
        <w:rPr>
          <w:sz w:val="24"/>
          <w:szCs w:val="24"/>
        </w:rPr>
        <w:t xml:space="preserve">inks shared between poverty and </w:t>
      </w:r>
      <w:r w:rsidR="00FD664D" w:rsidRPr="00FD664D">
        <w:rPr>
          <w:sz w:val="24"/>
          <w:szCs w:val="24"/>
        </w:rPr>
        <w:t xml:space="preserve">imprisonment. </w:t>
      </w:r>
      <w:r w:rsidR="00FD664D">
        <w:rPr>
          <w:sz w:val="24"/>
          <w:szCs w:val="24"/>
        </w:rPr>
        <w:t>“</w:t>
      </w:r>
      <w:r w:rsidR="00DE4823" w:rsidRPr="00FD664D">
        <w:rPr>
          <w:sz w:val="24"/>
          <w:szCs w:val="24"/>
        </w:rPr>
        <w:t>Studies</w:t>
      </w:r>
      <w:r w:rsidR="00FD664D">
        <w:rPr>
          <w:sz w:val="24"/>
          <w:szCs w:val="24"/>
        </w:rPr>
        <w:t xml:space="preserve"> have helped to establish </w:t>
      </w:r>
      <w:r w:rsidR="00FD664D" w:rsidRPr="00FD664D">
        <w:rPr>
          <w:sz w:val="24"/>
          <w:szCs w:val="24"/>
        </w:rPr>
        <w:t>that</w:t>
      </w:r>
      <w:r w:rsidR="00FD664D">
        <w:rPr>
          <w:sz w:val="24"/>
          <w:szCs w:val="24"/>
        </w:rPr>
        <w:t xml:space="preserve"> a clear positive relationship</w:t>
      </w:r>
      <w:r w:rsidR="00FD664D" w:rsidRPr="00FD664D">
        <w:rPr>
          <w:sz w:val="24"/>
          <w:szCs w:val="24"/>
        </w:rPr>
        <w:t xml:space="preserve"> exists between income inequality and levels of imprisonment</w:t>
      </w:r>
      <w:r w:rsidR="00FD664D">
        <w:rPr>
          <w:sz w:val="24"/>
          <w:szCs w:val="24"/>
        </w:rPr>
        <w:t xml:space="preserve">” </w:t>
      </w:r>
      <w:r w:rsidR="00FD664D" w:rsidRPr="00FD664D">
        <w:rPr>
          <w:sz w:val="24"/>
          <w:szCs w:val="24"/>
        </w:rPr>
        <w:t>(Davies and Jones, 2019)</w:t>
      </w:r>
      <w:r w:rsidR="00FD664D">
        <w:rPr>
          <w:sz w:val="24"/>
          <w:szCs w:val="24"/>
        </w:rPr>
        <w:t xml:space="preserve">. </w:t>
      </w:r>
    </w:p>
    <w:p w14:paraId="664F974F" w14:textId="1C75CD76" w:rsidR="00CF6F9C" w:rsidRPr="008C2C7A" w:rsidRDefault="00FD664D" w:rsidP="00FD664D">
      <w:pPr>
        <w:spacing w:line="360" w:lineRule="auto"/>
        <w:ind w:right="107"/>
        <w:jc w:val="both"/>
        <w:rPr>
          <w:color w:val="auto"/>
          <w:sz w:val="24"/>
          <w:szCs w:val="24"/>
        </w:rPr>
      </w:pPr>
      <w:r>
        <w:rPr>
          <w:sz w:val="24"/>
          <w:szCs w:val="24"/>
        </w:rPr>
        <w:t xml:space="preserve">One of my calls was to </w:t>
      </w:r>
      <w:r w:rsidR="00121A94">
        <w:rPr>
          <w:sz w:val="24"/>
          <w:szCs w:val="24"/>
        </w:rPr>
        <w:t>visit an area that was slightly deprived</w:t>
      </w:r>
      <w:r>
        <w:rPr>
          <w:sz w:val="24"/>
          <w:szCs w:val="24"/>
        </w:rPr>
        <w:t>, there had been some messages sent on a phone from a person of school age to another child within their school</w:t>
      </w:r>
      <w:r w:rsidR="00DE4823">
        <w:rPr>
          <w:sz w:val="24"/>
          <w:szCs w:val="24"/>
        </w:rPr>
        <w:t xml:space="preserve">. The messages came under the offence of malicious communications, as covered in the malicious communications Act 1988. This act makes it an offence to send a message which is indecent grossly offensive, a threat or information which the sender knows or believes to be false. </w:t>
      </w:r>
      <w:r w:rsidR="00DE4823" w:rsidRPr="00DE4823">
        <w:rPr>
          <w:sz w:val="24"/>
          <w:szCs w:val="24"/>
        </w:rPr>
        <w:t>(legislation.gov.uk, 2015)</w:t>
      </w:r>
      <w:r w:rsidR="00DE4823">
        <w:rPr>
          <w:sz w:val="24"/>
          <w:szCs w:val="24"/>
        </w:rPr>
        <w:t xml:space="preserve">. I </w:t>
      </w:r>
      <w:r w:rsidR="00A52110">
        <w:rPr>
          <w:sz w:val="24"/>
          <w:szCs w:val="24"/>
        </w:rPr>
        <w:t>spoke with the neighbourhood policing team to see if they knew the</w:t>
      </w:r>
      <w:r w:rsidR="00DE4823">
        <w:rPr>
          <w:sz w:val="24"/>
          <w:szCs w:val="24"/>
        </w:rPr>
        <w:t xml:space="preserve"> family</w:t>
      </w:r>
      <w:r w:rsidR="00A52110">
        <w:rPr>
          <w:sz w:val="24"/>
          <w:szCs w:val="24"/>
        </w:rPr>
        <w:t>, as there was not a lot of information on o</w:t>
      </w:r>
      <w:r w:rsidR="00121A94">
        <w:rPr>
          <w:sz w:val="24"/>
          <w:szCs w:val="24"/>
        </w:rPr>
        <w:t>ur system about them. I was informed that</w:t>
      </w:r>
      <w:r w:rsidR="00A52110">
        <w:rPr>
          <w:sz w:val="24"/>
          <w:szCs w:val="24"/>
        </w:rPr>
        <w:t xml:space="preserve"> they</w:t>
      </w:r>
      <w:r w:rsidR="00DE4823">
        <w:rPr>
          <w:sz w:val="24"/>
          <w:szCs w:val="24"/>
        </w:rPr>
        <w:t xml:space="preserve"> were of eastern European he</w:t>
      </w:r>
      <w:r w:rsidR="00121A94">
        <w:rPr>
          <w:sz w:val="24"/>
          <w:szCs w:val="24"/>
        </w:rPr>
        <w:t>ritage and that</w:t>
      </w:r>
      <w:r w:rsidR="00A52110">
        <w:rPr>
          <w:sz w:val="24"/>
          <w:szCs w:val="24"/>
        </w:rPr>
        <w:t xml:space="preserve"> they were against the police </w:t>
      </w:r>
      <w:r w:rsidR="00121A94">
        <w:rPr>
          <w:sz w:val="24"/>
          <w:szCs w:val="24"/>
        </w:rPr>
        <w:t xml:space="preserve">and </w:t>
      </w:r>
      <w:r w:rsidR="00A52110">
        <w:rPr>
          <w:sz w:val="24"/>
          <w:szCs w:val="24"/>
        </w:rPr>
        <w:t xml:space="preserve">they were not very trusting of the police force. </w:t>
      </w:r>
      <w:r w:rsidR="00121A94">
        <w:rPr>
          <w:sz w:val="24"/>
          <w:szCs w:val="24"/>
        </w:rPr>
        <w:br/>
      </w:r>
      <w:r w:rsidR="00A52110">
        <w:rPr>
          <w:sz w:val="24"/>
          <w:szCs w:val="24"/>
        </w:rPr>
        <w:t xml:space="preserve">South Wales has an ever changing demographic, this is changing with migration into wales. </w:t>
      </w:r>
      <w:r w:rsidR="00A52110">
        <w:rPr>
          <w:sz w:val="24"/>
          <w:szCs w:val="24"/>
        </w:rPr>
        <w:lastRenderedPageBreak/>
        <w:t>“</w:t>
      </w:r>
      <w:r w:rsidR="00A52110" w:rsidRPr="00C41349">
        <w:rPr>
          <w:sz w:val="24"/>
          <w:szCs w:val="24"/>
        </w:rPr>
        <w:t>Wales currently hosts around 80,000 EU citizens</w:t>
      </w:r>
      <w:r w:rsidR="00A52110">
        <w:rPr>
          <w:sz w:val="24"/>
          <w:szCs w:val="24"/>
        </w:rPr>
        <w:t>” (Bloomer 2020).</w:t>
      </w:r>
      <w:r w:rsidR="00207E1C">
        <w:rPr>
          <w:sz w:val="24"/>
          <w:szCs w:val="24"/>
        </w:rPr>
        <w:t xml:space="preserve"> Although the family are from within the European Union, policing standards across the European Union differ, the UK </w:t>
      </w:r>
      <w:r w:rsidR="00CF6F9C">
        <w:rPr>
          <w:sz w:val="24"/>
          <w:szCs w:val="24"/>
        </w:rPr>
        <w:t xml:space="preserve">is one of only </w:t>
      </w:r>
      <w:r w:rsidR="008C2C7A">
        <w:rPr>
          <w:sz w:val="24"/>
          <w:szCs w:val="24"/>
        </w:rPr>
        <w:t xml:space="preserve">four </w:t>
      </w:r>
      <w:r w:rsidR="00CF6F9C">
        <w:rPr>
          <w:sz w:val="24"/>
          <w:szCs w:val="24"/>
        </w:rPr>
        <w:t>countries not to arm the</w:t>
      </w:r>
      <w:r w:rsidR="008C2C7A">
        <w:rPr>
          <w:sz w:val="24"/>
          <w:szCs w:val="24"/>
        </w:rPr>
        <w:t>ir police officers in Europe and only one of nineteen countries in the world,</w:t>
      </w:r>
      <w:r w:rsidR="008C2C7A" w:rsidRPr="008C2C7A">
        <w:t xml:space="preserve"> </w:t>
      </w:r>
      <w:r w:rsidR="008C2C7A">
        <w:rPr>
          <w:sz w:val="24"/>
          <w:szCs w:val="24"/>
        </w:rPr>
        <w:t>These</w:t>
      </w:r>
      <w:r w:rsidR="008C2C7A" w:rsidRPr="008C2C7A">
        <w:rPr>
          <w:sz w:val="24"/>
          <w:szCs w:val="24"/>
        </w:rPr>
        <w:t xml:space="preserve"> police forces commonly adopt a philosophy of policing by consent</w:t>
      </w:r>
      <w:r w:rsidR="008C2C7A" w:rsidRPr="008C2C7A">
        <w:t xml:space="preserve"> </w:t>
      </w:r>
      <w:r w:rsidR="008C2C7A" w:rsidRPr="008C2C7A">
        <w:rPr>
          <w:sz w:val="24"/>
          <w:szCs w:val="24"/>
        </w:rPr>
        <w:t>(Wikipedia, 2022)</w:t>
      </w:r>
      <w:r w:rsidR="008C2C7A">
        <w:rPr>
          <w:sz w:val="24"/>
          <w:szCs w:val="24"/>
        </w:rPr>
        <w:t xml:space="preserve">.  </w:t>
      </w:r>
      <w:r w:rsidR="00CF6F9C">
        <w:rPr>
          <w:sz w:val="24"/>
          <w:szCs w:val="24"/>
        </w:rPr>
        <w:t>Before talking to the family</w:t>
      </w:r>
      <w:r w:rsidR="00121A94">
        <w:rPr>
          <w:sz w:val="24"/>
          <w:szCs w:val="24"/>
        </w:rPr>
        <w:t>,</w:t>
      </w:r>
      <w:r w:rsidR="00CF6F9C">
        <w:rPr>
          <w:sz w:val="24"/>
          <w:szCs w:val="24"/>
        </w:rPr>
        <w:t xml:space="preserve"> I believed this would be the reason why they did not trust the police as their native police force would have been armed</w:t>
      </w:r>
      <w:r w:rsidR="005158CA">
        <w:rPr>
          <w:sz w:val="24"/>
          <w:szCs w:val="24"/>
        </w:rPr>
        <w:t xml:space="preserve"> and not policed with consent which does make the UK police service one of the more admired across the world</w:t>
      </w:r>
      <w:r w:rsidR="00CF6F9C">
        <w:rPr>
          <w:sz w:val="24"/>
          <w:szCs w:val="24"/>
        </w:rPr>
        <w:t xml:space="preserve">. </w:t>
      </w:r>
      <w:r w:rsidR="00121A94" w:rsidRPr="008C2C7A">
        <w:rPr>
          <w:color w:val="auto"/>
          <w:sz w:val="24"/>
          <w:szCs w:val="24"/>
        </w:rPr>
        <w:t>On r</w:t>
      </w:r>
      <w:r w:rsidR="00CF6F9C" w:rsidRPr="008C2C7A">
        <w:rPr>
          <w:color w:val="auto"/>
          <w:sz w:val="24"/>
          <w:szCs w:val="24"/>
        </w:rPr>
        <w:t>eflection</w:t>
      </w:r>
      <w:r w:rsidR="00121A94" w:rsidRPr="008C2C7A">
        <w:rPr>
          <w:color w:val="auto"/>
          <w:sz w:val="24"/>
          <w:szCs w:val="24"/>
        </w:rPr>
        <w:t xml:space="preserve">, </w:t>
      </w:r>
      <w:r w:rsidR="00CF6F9C" w:rsidRPr="008C2C7A">
        <w:rPr>
          <w:color w:val="auto"/>
          <w:sz w:val="24"/>
          <w:szCs w:val="24"/>
        </w:rPr>
        <w:t>before going to speak to the family</w:t>
      </w:r>
      <w:r w:rsidR="00121A94" w:rsidRPr="008C2C7A">
        <w:rPr>
          <w:color w:val="auto"/>
          <w:sz w:val="24"/>
          <w:szCs w:val="24"/>
        </w:rPr>
        <w:t>,</w:t>
      </w:r>
      <w:r w:rsidR="00CF6F9C" w:rsidRPr="008C2C7A">
        <w:rPr>
          <w:color w:val="auto"/>
          <w:sz w:val="24"/>
          <w:szCs w:val="24"/>
        </w:rPr>
        <w:t xml:space="preserve"> I believe the only consideration I could have made differently and it is a lesson I have learnt is to consider ringing the language line to check to see if I could have spoken to</w:t>
      </w:r>
      <w:r w:rsidR="00710D5D" w:rsidRPr="008C2C7A">
        <w:rPr>
          <w:color w:val="auto"/>
          <w:sz w:val="24"/>
          <w:szCs w:val="24"/>
        </w:rPr>
        <w:t xml:space="preserve"> someone to have them on stand by</w:t>
      </w:r>
      <w:r w:rsidR="00CF6F9C" w:rsidRPr="008C2C7A">
        <w:rPr>
          <w:color w:val="auto"/>
          <w:sz w:val="24"/>
          <w:szCs w:val="24"/>
        </w:rPr>
        <w:t xml:space="preserve"> for a phone call if </w:t>
      </w:r>
      <w:r w:rsidR="005158CA" w:rsidRPr="008C2C7A">
        <w:rPr>
          <w:color w:val="auto"/>
          <w:sz w:val="24"/>
          <w:szCs w:val="24"/>
        </w:rPr>
        <w:t>it</w:t>
      </w:r>
      <w:r w:rsidR="00710D5D" w:rsidRPr="008C2C7A">
        <w:rPr>
          <w:color w:val="auto"/>
          <w:sz w:val="24"/>
          <w:szCs w:val="24"/>
        </w:rPr>
        <w:t xml:space="preserve"> is</w:t>
      </w:r>
      <w:r w:rsidR="00CF6F9C" w:rsidRPr="008C2C7A">
        <w:rPr>
          <w:color w:val="auto"/>
          <w:sz w:val="24"/>
          <w:szCs w:val="24"/>
        </w:rPr>
        <w:t xml:space="preserve"> </w:t>
      </w:r>
      <w:r w:rsidR="00710D5D" w:rsidRPr="008C2C7A">
        <w:rPr>
          <w:color w:val="auto"/>
          <w:sz w:val="24"/>
          <w:szCs w:val="24"/>
        </w:rPr>
        <w:t>needed</w:t>
      </w:r>
      <w:r w:rsidR="00CF6F9C" w:rsidRPr="008C2C7A">
        <w:rPr>
          <w:color w:val="auto"/>
          <w:sz w:val="24"/>
          <w:szCs w:val="24"/>
        </w:rPr>
        <w:t xml:space="preserve">. </w:t>
      </w:r>
    </w:p>
    <w:p w14:paraId="290F3468" w14:textId="24C2C081" w:rsidR="00563315" w:rsidRDefault="00CF6F9C" w:rsidP="00FD664D">
      <w:pPr>
        <w:spacing w:line="360" w:lineRule="auto"/>
        <w:ind w:right="107"/>
        <w:jc w:val="both"/>
        <w:rPr>
          <w:sz w:val="24"/>
          <w:szCs w:val="24"/>
        </w:rPr>
      </w:pPr>
      <w:r w:rsidRPr="008C2C7A">
        <w:rPr>
          <w:color w:val="auto"/>
          <w:sz w:val="24"/>
          <w:szCs w:val="24"/>
        </w:rPr>
        <w:t xml:space="preserve">The family were housed in a deprived area which </w:t>
      </w:r>
      <w:r>
        <w:rPr>
          <w:sz w:val="24"/>
          <w:szCs w:val="24"/>
        </w:rPr>
        <w:t>based a previous quote, can cause issues due to the links between depravity and criminality</w:t>
      </w:r>
      <w:r w:rsidRPr="00EE34EE">
        <w:rPr>
          <w:color w:val="8EAADB" w:themeColor="accent1" w:themeTint="99"/>
          <w:sz w:val="24"/>
          <w:szCs w:val="24"/>
        </w:rPr>
        <w:t>.</w:t>
      </w:r>
      <w:r w:rsidR="00711F0F" w:rsidRPr="00EE34EE">
        <w:rPr>
          <w:color w:val="8EAADB" w:themeColor="accent1" w:themeTint="99"/>
          <w:sz w:val="24"/>
          <w:szCs w:val="24"/>
        </w:rPr>
        <w:t xml:space="preserve"> </w:t>
      </w:r>
      <w:r w:rsidR="00711F0F" w:rsidRPr="00710D5D">
        <w:rPr>
          <w:color w:val="auto"/>
          <w:sz w:val="24"/>
          <w:szCs w:val="24"/>
        </w:rPr>
        <w:t>When I turned up at the door to speak to the family I had to do so at a time when I knew the whole child and parents would all be in, as I wanted to communicate with them all to ensure the information was correctly understood. I started speaking to the family who all replied to me in English at first.</w:t>
      </w:r>
      <w:r w:rsidR="00711F0F">
        <w:rPr>
          <w:sz w:val="24"/>
          <w:szCs w:val="24"/>
        </w:rPr>
        <w:t xml:space="preserve"> </w:t>
      </w:r>
      <w:r w:rsidR="00EE34EE">
        <w:rPr>
          <w:sz w:val="24"/>
          <w:szCs w:val="24"/>
        </w:rPr>
        <w:t xml:space="preserve">With the benefit of hindsight, I thought about the approach in how I came to the family which was prior to family meal time </w:t>
      </w:r>
      <w:r w:rsidR="00711F0F">
        <w:rPr>
          <w:sz w:val="24"/>
          <w:szCs w:val="24"/>
        </w:rPr>
        <w:t>and how culturally people from different parts of the world</w:t>
      </w:r>
      <w:r w:rsidR="00CA73C7">
        <w:rPr>
          <w:sz w:val="24"/>
          <w:szCs w:val="24"/>
        </w:rPr>
        <w:t xml:space="preserve"> hold these times with great importance than others. </w:t>
      </w:r>
      <w:r w:rsidR="00EE34EE">
        <w:rPr>
          <w:sz w:val="24"/>
          <w:szCs w:val="24"/>
        </w:rPr>
        <w:t>Looking back on this situation, t</w:t>
      </w:r>
      <w:r w:rsidR="00CA73C7">
        <w:rPr>
          <w:sz w:val="24"/>
          <w:szCs w:val="24"/>
        </w:rPr>
        <w:t xml:space="preserve">his is something I </w:t>
      </w:r>
      <w:r w:rsidR="00EE34EE">
        <w:rPr>
          <w:sz w:val="24"/>
          <w:szCs w:val="24"/>
        </w:rPr>
        <w:t>will remember</w:t>
      </w:r>
      <w:r w:rsidR="00CA73C7">
        <w:rPr>
          <w:sz w:val="24"/>
          <w:szCs w:val="24"/>
        </w:rPr>
        <w:t xml:space="preserve"> before going to speak to </w:t>
      </w:r>
      <w:r w:rsidR="00EE34EE">
        <w:rPr>
          <w:sz w:val="24"/>
          <w:szCs w:val="24"/>
        </w:rPr>
        <w:t>families; with different</w:t>
      </w:r>
      <w:r w:rsidR="00CA73C7">
        <w:rPr>
          <w:sz w:val="24"/>
          <w:szCs w:val="24"/>
        </w:rPr>
        <w:t xml:space="preserve"> cultural and social backgrounds when it is possible for me to do so. When I began to speak to the child about messages he had allegedly sent to someone from his school, the child communicated this to his parents in their native language, a full conversation began in this language between them all</w:t>
      </w:r>
      <w:r w:rsidR="00EE34EE">
        <w:rPr>
          <w:sz w:val="24"/>
          <w:szCs w:val="24"/>
        </w:rPr>
        <w:t xml:space="preserve">. I felt a little unease and </w:t>
      </w:r>
      <w:r w:rsidR="00CA73C7">
        <w:rPr>
          <w:sz w:val="24"/>
          <w:szCs w:val="24"/>
        </w:rPr>
        <w:t>uncomfortable during this period as I had no idea if they were becoming threatening or discussing the allegation. I offered them that if it helped we could use the language line to make communication be</w:t>
      </w:r>
      <w:r w:rsidR="00A67EA9">
        <w:rPr>
          <w:sz w:val="24"/>
          <w:szCs w:val="24"/>
        </w:rPr>
        <w:t xml:space="preserve">tter between us. The family </w:t>
      </w:r>
      <w:r w:rsidR="00CA73C7">
        <w:rPr>
          <w:sz w:val="24"/>
          <w:szCs w:val="24"/>
        </w:rPr>
        <w:t xml:space="preserve">declined </w:t>
      </w:r>
      <w:r w:rsidR="00A67EA9">
        <w:rPr>
          <w:sz w:val="24"/>
          <w:szCs w:val="24"/>
        </w:rPr>
        <w:t xml:space="preserve">this offer </w:t>
      </w:r>
      <w:r w:rsidR="00CA73C7">
        <w:rPr>
          <w:sz w:val="24"/>
          <w:szCs w:val="24"/>
        </w:rPr>
        <w:t xml:space="preserve">and </w:t>
      </w:r>
      <w:r w:rsidR="00A67EA9">
        <w:rPr>
          <w:sz w:val="24"/>
          <w:szCs w:val="24"/>
        </w:rPr>
        <w:t>insisted their oldest child could help with the language barrier. Their distrust of police was evident to see and this was something I wanted to try to help resolve. I was only there to give suitable words of advice to the child due to the message sent and at the wishes of the victim. This was going to change as I would need to consider the possibility that the child was being a victim of a hate crime after the family had made some disclosures around the boy being bullied in school and the messages h</w:t>
      </w:r>
      <w:r w:rsidR="009304DE">
        <w:rPr>
          <w:sz w:val="24"/>
          <w:szCs w:val="24"/>
        </w:rPr>
        <w:t>e sent had been in anger at other messages he had been sent.</w:t>
      </w:r>
      <w:r w:rsidR="00563315">
        <w:rPr>
          <w:sz w:val="24"/>
          <w:szCs w:val="24"/>
        </w:rPr>
        <w:t xml:space="preserve"> The family had been stating that the bullying the child was </w:t>
      </w:r>
      <w:r w:rsidR="00563315">
        <w:rPr>
          <w:sz w:val="24"/>
          <w:szCs w:val="24"/>
        </w:rPr>
        <w:lastRenderedPageBreak/>
        <w:t>receiving had seemed to start after the</w:t>
      </w:r>
      <w:r w:rsidR="000B23B7">
        <w:rPr>
          <w:sz w:val="24"/>
          <w:szCs w:val="24"/>
        </w:rPr>
        <w:t xml:space="preserve"> United Kingdom</w:t>
      </w:r>
      <w:r w:rsidR="00563315">
        <w:rPr>
          <w:sz w:val="24"/>
          <w:szCs w:val="24"/>
        </w:rPr>
        <w:t xml:space="preserve"> vote</w:t>
      </w:r>
      <w:r w:rsidR="000B23B7">
        <w:rPr>
          <w:sz w:val="24"/>
          <w:szCs w:val="24"/>
        </w:rPr>
        <w:t>d</w:t>
      </w:r>
      <w:r w:rsidR="00563315">
        <w:rPr>
          <w:sz w:val="24"/>
          <w:szCs w:val="24"/>
        </w:rPr>
        <w:t xml:space="preserve"> to leave the European Union, even though the child was born in Wales and the family been in the country for a very long period of time. “</w:t>
      </w:r>
      <w:r w:rsidR="00563315" w:rsidRPr="00563315">
        <w:rPr>
          <w:sz w:val="24"/>
          <w:szCs w:val="24"/>
        </w:rPr>
        <w:t>The Brexit vote was linked by the Home Office to the largest increase in police recorded hate crime since r</w:t>
      </w:r>
      <w:r w:rsidR="00563315">
        <w:rPr>
          <w:sz w:val="24"/>
          <w:szCs w:val="24"/>
        </w:rPr>
        <w:t>ecords began”</w:t>
      </w:r>
      <w:r w:rsidR="000B23B7">
        <w:rPr>
          <w:sz w:val="24"/>
          <w:szCs w:val="24"/>
        </w:rPr>
        <w:t xml:space="preserve"> </w:t>
      </w:r>
      <w:r w:rsidR="00563315">
        <w:rPr>
          <w:sz w:val="24"/>
          <w:szCs w:val="24"/>
        </w:rPr>
        <w:t>(Williams, Sutherland et al)</w:t>
      </w:r>
      <w:r w:rsidR="003164FE">
        <w:rPr>
          <w:sz w:val="24"/>
          <w:szCs w:val="24"/>
        </w:rPr>
        <w:t>.</w:t>
      </w:r>
    </w:p>
    <w:p w14:paraId="4D8655F6" w14:textId="5A88E392" w:rsidR="00711F0F" w:rsidRDefault="009304DE" w:rsidP="00FD664D">
      <w:pPr>
        <w:spacing w:line="360" w:lineRule="auto"/>
        <w:ind w:right="107"/>
        <w:jc w:val="both"/>
        <w:rPr>
          <w:sz w:val="24"/>
          <w:szCs w:val="24"/>
        </w:rPr>
      </w:pPr>
      <w:r>
        <w:rPr>
          <w:sz w:val="24"/>
          <w:szCs w:val="24"/>
        </w:rPr>
        <w:t>I made the decision to contact the language line, to ensure I was being told all the information</w:t>
      </w:r>
      <w:r w:rsidR="000B23B7">
        <w:rPr>
          <w:sz w:val="24"/>
          <w:szCs w:val="24"/>
        </w:rPr>
        <w:t xml:space="preserve"> possible from an independent third party</w:t>
      </w:r>
      <w:r>
        <w:rPr>
          <w:sz w:val="24"/>
          <w:szCs w:val="24"/>
        </w:rPr>
        <w:t xml:space="preserve">. This is a decision I </w:t>
      </w:r>
      <w:r w:rsidR="00710D5D">
        <w:rPr>
          <w:sz w:val="24"/>
          <w:szCs w:val="24"/>
        </w:rPr>
        <w:t>will use again</w:t>
      </w:r>
      <w:r>
        <w:rPr>
          <w:sz w:val="24"/>
          <w:szCs w:val="24"/>
        </w:rPr>
        <w:t xml:space="preserve"> if in similar circumstances as I believe this helped with some of the cultural and language barriers.</w:t>
      </w:r>
    </w:p>
    <w:p w14:paraId="3A31A07E" w14:textId="4DECECD9" w:rsidR="009304DE" w:rsidRDefault="009304DE" w:rsidP="00A10929">
      <w:pPr>
        <w:spacing w:line="360" w:lineRule="auto"/>
        <w:ind w:right="107"/>
        <w:jc w:val="both"/>
        <w:rPr>
          <w:sz w:val="24"/>
          <w:szCs w:val="24"/>
        </w:rPr>
      </w:pPr>
      <w:r>
        <w:rPr>
          <w:sz w:val="24"/>
          <w:szCs w:val="24"/>
        </w:rPr>
        <w:t xml:space="preserve">The family began to show some trust in me as they started talking to me about issues within the area they were having and also issues the chid has had in school with some bullying, they had all stopped talking in their native language </w:t>
      </w:r>
      <w:r w:rsidR="00E6368E">
        <w:rPr>
          <w:sz w:val="24"/>
          <w:szCs w:val="24"/>
        </w:rPr>
        <w:t>at this stage, they were only communicating in English. I look back on this and think that I showed them a lot of respect, while being completely honest with them as is part of my code of ethics. I believe this is the reason they began to trust me.</w:t>
      </w:r>
    </w:p>
    <w:p w14:paraId="295B6298" w14:textId="0ABDB2CE" w:rsidR="0021121A" w:rsidRDefault="00E6368E" w:rsidP="002B1E49">
      <w:pPr>
        <w:spacing w:line="360" w:lineRule="auto"/>
        <w:ind w:right="107"/>
        <w:jc w:val="both"/>
        <w:rPr>
          <w:sz w:val="24"/>
          <w:szCs w:val="24"/>
        </w:rPr>
      </w:pPr>
      <w:r>
        <w:rPr>
          <w:sz w:val="24"/>
          <w:szCs w:val="24"/>
        </w:rPr>
        <w:t xml:space="preserve">There were now several conflicting issues in law I had to consider. Firstly the malicious communication act, </w:t>
      </w:r>
      <w:r w:rsidR="00710D5D">
        <w:rPr>
          <w:sz w:val="24"/>
          <w:szCs w:val="24"/>
        </w:rPr>
        <w:t xml:space="preserve">and </w:t>
      </w:r>
      <w:r>
        <w:rPr>
          <w:sz w:val="24"/>
          <w:szCs w:val="24"/>
        </w:rPr>
        <w:t xml:space="preserve">secondly the potential hateful communications they had allegedly been sent. The possible hate crime was also in breach of some of the basic human rights </w:t>
      </w:r>
      <w:r w:rsidR="002B1E49">
        <w:rPr>
          <w:sz w:val="24"/>
          <w:szCs w:val="24"/>
        </w:rPr>
        <w:t>the United K</w:t>
      </w:r>
      <w:r>
        <w:rPr>
          <w:sz w:val="24"/>
          <w:szCs w:val="24"/>
        </w:rPr>
        <w:t>ingdom holds under the Human Rights Act 1998</w:t>
      </w:r>
      <w:r w:rsidR="002B1E49">
        <w:rPr>
          <w:sz w:val="24"/>
          <w:szCs w:val="24"/>
        </w:rPr>
        <w:t xml:space="preserve"> (HRA) if I did not act on the information they had provided me. The </w:t>
      </w:r>
      <w:r w:rsidR="0021121A">
        <w:rPr>
          <w:sz w:val="24"/>
          <w:szCs w:val="24"/>
        </w:rPr>
        <w:t>UK ensures</w:t>
      </w:r>
      <w:r w:rsidR="002B1E49">
        <w:rPr>
          <w:sz w:val="24"/>
          <w:szCs w:val="24"/>
        </w:rPr>
        <w:t xml:space="preserve"> all people should be able to have under </w:t>
      </w:r>
      <w:r w:rsidR="0021121A">
        <w:rPr>
          <w:sz w:val="24"/>
          <w:szCs w:val="24"/>
        </w:rPr>
        <w:t>“</w:t>
      </w:r>
      <w:r w:rsidR="002B1E49">
        <w:rPr>
          <w:sz w:val="24"/>
          <w:szCs w:val="24"/>
        </w:rPr>
        <w:t>article 8“the right to respect for private and family life, under article 11, prohibition of discrimination</w:t>
      </w:r>
      <w:r w:rsidR="0021121A">
        <w:rPr>
          <w:sz w:val="24"/>
          <w:szCs w:val="24"/>
        </w:rPr>
        <w:t>”</w:t>
      </w:r>
      <w:r w:rsidR="002B1E49">
        <w:rPr>
          <w:sz w:val="24"/>
          <w:szCs w:val="24"/>
        </w:rPr>
        <w:t xml:space="preserve"> (college of policing). </w:t>
      </w:r>
      <w:r w:rsidR="0021121A">
        <w:rPr>
          <w:sz w:val="24"/>
          <w:szCs w:val="24"/>
        </w:rPr>
        <w:t xml:space="preserve">Upon reflection I believe I had built up enough trust with the family to ensure I could find out the right information in order to provide them with the best service I could, in order to try to prevent them from any further trust issues with our police service. </w:t>
      </w:r>
    </w:p>
    <w:p w14:paraId="00EFA9E3" w14:textId="77777777" w:rsidR="007908B7" w:rsidRDefault="0021121A" w:rsidP="005C39F3">
      <w:pPr>
        <w:spacing w:line="360" w:lineRule="auto"/>
        <w:ind w:right="107"/>
        <w:jc w:val="both"/>
        <w:rPr>
          <w:sz w:val="24"/>
          <w:szCs w:val="24"/>
        </w:rPr>
      </w:pPr>
      <w:r>
        <w:rPr>
          <w:sz w:val="24"/>
          <w:szCs w:val="24"/>
        </w:rPr>
        <w:t>I have thought about this incident many times and often wonder if I had not acted in the manner that I did what the full outcome could have been. The parents of the child had said he was becoming more withdrawn due to the bullying he was receiving from people in school and some of the hate elem</w:t>
      </w:r>
      <w:r w:rsidR="00CA318A">
        <w:rPr>
          <w:sz w:val="24"/>
          <w:szCs w:val="24"/>
        </w:rPr>
        <w:t>ents that were attached to some of the messages.</w:t>
      </w:r>
      <w:r w:rsidR="005E4120">
        <w:rPr>
          <w:sz w:val="24"/>
          <w:szCs w:val="24"/>
        </w:rPr>
        <w:t xml:space="preserve"> This could have become a mental health issue if this bullying continued.</w:t>
      </w:r>
      <w:r w:rsidR="007908B7">
        <w:rPr>
          <w:sz w:val="24"/>
          <w:szCs w:val="24"/>
        </w:rPr>
        <w:t>”</w:t>
      </w:r>
      <w:r w:rsidR="007908B7" w:rsidRPr="007908B7">
        <w:t xml:space="preserve"> </w:t>
      </w:r>
      <w:r w:rsidR="007908B7" w:rsidRPr="007908B7">
        <w:rPr>
          <w:sz w:val="24"/>
          <w:szCs w:val="24"/>
        </w:rPr>
        <w:t>We have all heard stories of young people being the target of racist, homophobic, or other forms of bullying. Bullying can hamper the psychosoc</w:t>
      </w:r>
      <w:r w:rsidR="007908B7">
        <w:rPr>
          <w:sz w:val="24"/>
          <w:szCs w:val="24"/>
        </w:rPr>
        <w:t xml:space="preserve">ial development of young people”. </w:t>
      </w:r>
      <w:r w:rsidR="007908B7" w:rsidRPr="007908B7">
        <w:rPr>
          <w:sz w:val="24"/>
          <w:szCs w:val="24"/>
        </w:rPr>
        <w:t>(Ttofi, 2015)</w:t>
      </w:r>
    </w:p>
    <w:p w14:paraId="6A7D5DFD" w14:textId="34BAE4FE" w:rsidR="005C39F3" w:rsidRPr="00716AB6" w:rsidRDefault="007908B7" w:rsidP="005C39F3">
      <w:pPr>
        <w:spacing w:line="360" w:lineRule="auto"/>
        <w:ind w:right="107"/>
        <w:jc w:val="both"/>
        <w:rPr>
          <w:sz w:val="24"/>
          <w:szCs w:val="24"/>
        </w:rPr>
      </w:pPr>
      <w:r>
        <w:rPr>
          <w:sz w:val="24"/>
          <w:szCs w:val="24"/>
        </w:rPr>
        <w:t>Men</w:t>
      </w:r>
      <w:r w:rsidR="005A7E3C">
        <w:rPr>
          <w:sz w:val="24"/>
          <w:szCs w:val="24"/>
        </w:rPr>
        <w:t>tal health has become an ever increasing social issue, which is increasing the workload of police officers.</w:t>
      </w:r>
      <w:r w:rsidR="00CA318A">
        <w:rPr>
          <w:sz w:val="24"/>
          <w:szCs w:val="24"/>
        </w:rPr>
        <w:t xml:space="preserve"> A lot of policing work now </w:t>
      </w:r>
      <w:r w:rsidR="005C39F3">
        <w:rPr>
          <w:sz w:val="24"/>
          <w:szCs w:val="24"/>
        </w:rPr>
        <w:t>has become less about the normal sort of crimes and more about non crime calls.</w:t>
      </w:r>
      <w:r w:rsidR="00014860">
        <w:rPr>
          <w:sz w:val="24"/>
          <w:szCs w:val="24"/>
        </w:rPr>
        <w:t xml:space="preserve"> </w:t>
      </w:r>
      <w:r w:rsidR="005C39F3">
        <w:rPr>
          <w:sz w:val="24"/>
          <w:szCs w:val="24"/>
        </w:rPr>
        <w:t xml:space="preserve">We now have to work with partner organisation to help </w:t>
      </w:r>
      <w:r w:rsidR="005C39F3">
        <w:rPr>
          <w:sz w:val="24"/>
          <w:szCs w:val="24"/>
        </w:rPr>
        <w:lastRenderedPageBreak/>
        <w:t>resolve social and mental health issues more on a daily basis. “</w:t>
      </w:r>
      <w:r w:rsidR="005C39F3" w:rsidRPr="00716AB6">
        <w:rPr>
          <w:sz w:val="24"/>
          <w:szCs w:val="24"/>
        </w:rPr>
        <w:t xml:space="preserve">It is estimated that approximately 70% to </w:t>
      </w:r>
    </w:p>
    <w:p w14:paraId="668BADA4" w14:textId="77777777" w:rsidR="005C39F3" w:rsidRPr="00716AB6" w:rsidRDefault="005C39F3" w:rsidP="005C39F3">
      <w:pPr>
        <w:spacing w:line="360" w:lineRule="auto"/>
        <w:ind w:right="107"/>
        <w:jc w:val="both"/>
        <w:rPr>
          <w:sz w:val="24"/>
          <w:szCs w:val="24"/>
        </w:rPr>
      </w:pPr>
      <w:r w:rsidRPr="00716AB6">
        <w:rPr>
          <w:sz w:val="24"/>
          <w:szCs w:val="24"/>
        </w:rPr>
        <w:t xml:space="preserve">80% of calls now relate to non-crime issues including vulnerable people and mental </w:t>
      </w:r>
    </w:p>
    <w:p w14:paraId="17915AA7" w14:textId="0CC23736" w:rsidR="005C39F3" w:rsidRDefault="005C39F3" w:rsidP="005C39F3">
      <w:pPr>
        <w:spacing w:line="360" w:lineRule="auto"/>
        <w:ind w:right="107"/>
        <w:jc w:val="both"/>
      </w:pPr>
      <w:r w:rsidRPr="00716AB6">
        <w:rPr>
          <w:sz w:val="24"/>
          <w:szCs w:val="24"/>
        </w:rPr>
        <w:t>Health</w:t>
      </w:r>
      <w:r w:rsidRPr="00C12B07">
        <w:rPr>
          <w:sz w:val="24"/>
          <w:szCs w:val="24"/>
        </w:rPr>
        <w:t>”.</w:t>
      </w:r>
      <w:r>
        <w:rPr>
          <w:sz w:val="24"/>
          <w:szCs w:val="24"/>
        </w:rPr>
        <w:t xml:space="preserve"> </w:t>
      </w:r>
      <w:r w:rsidRPr="00C12B07">
        <w:t xml:space="preserve"> </w:t>
      </w:r>
      <w:r>
        <w:t>(</w:t>
      </w:r>
      <w:r w:rsidRPr="00C12B07">
        <w:rPr>
          <w:sz w:val="22"/>
        </w:rPr>
        <w:t>Rt Hon Alun Michael</w:t>
      </w:r>
      <w:r>
        <w:rPr>
          <w:sz w:val="22"/>
        </w:rPr>
        <w:t xml:space="preserve"> 2018</w:t>
      </w:r>
      <w:r>
        <w:t>)</w:t>
      </w:r>
    </w:p>
    <w:p w14:paraId="11CCC1D3" w14:textId="2DE93C96" w:rsidR="00014860" w:rsidRDefault="000F0B4C" w:rsidP="005C39F3">
      <w:pPr>
        <w:spacing w:line="360" w:lineRule="auto"/>
        <w:ind w:right="107"/>
        <w:jc w:val="both"/>
        <w:rPr>
          <w:sz w:val="22"/>
        </w:rPr>
      </w:pPr>
      <w:r>
        <w:rPr>
          <w:sz w:val="22"/>
        </w:rPr>
        <w:t>With very little mental health back ground I look back at how I dealt with this issue and reflect that I do not have enough experience on these issue so I helped provide charities and organisations that can help individuals adjust to mental health problems.</w:t>
      </w:r>
      <w:r w:rsidR="00ED65EF">
        <w:rPr>
          <w:sz w:val="22"/>
        </w:rPr>
        <w:t xml:space="preserve"> I submitted the</w:t>
      </w:r>
      <w:r w:rsidR="0034111B">
        <w:rPr>
          <w:sz w:val="22"/>
        </w:rPr>
        <w:t xml:space="preserve"> relevant forms</w:t>
      </w:r>
      <w:r w:rsidR="00ED65EF">
        <w:rPr>
          <w:sz w:val="22"/>
        </w:rPr>
        <w:t xml:space="preserve"> </w:t>
      </w:r>
      <w:r w:rsidR="0034111B">
        <w:rPr>
          <w:sz w:val="22"/>
        </w:rPr>
        <w:t xml:space="preserve">to try to help the family from a policing view, </w:t>
      </w:r>
      <w:r w:rsidR="00ED65EF">
        <w:rPr>
          <w:sz w:val="22"/>
        </w:rPr>
        <w:t xml:space="preserve"> while then helping the family by providing them with </w:t>
      </w:r>
      <w:r w:rsidR="007908B7">
        <w:rPr>
          <w:sz w:val="22"/>
        </w:rPr>
        <w:t>some charities and counci</w:t>
      </w:r>
      <w:r w:rsidR="0034111B">
        <w:rPr>
          <w:sz w:val="22"/>
        </w:rPr>
        <w:t>l run events where they can get help. This was the best way I could think to help the family, looking back and reflecting on how I helped the family deal with their child’</w:t>
      </w:r>
      <w:r w:rsidR="00CF3831">
        <w:rPr>
          <w:sz w:val="22"/>
        </w:rPr>
        <w:t xml:space="preserve">s mental health issues. I discovered that I don’t know much about way to mental someone with mental health other than providing someone to talk to. This is why I provided the family with the links to the charities. My lack of knowledge on issues like mental health are things as an individual I am trying to improve, this includes the way I as a police officer can help any one person with these issues. </w:t>
      </w:r>
    </w:p>
    <w:p w14:paraId="42C2D3BA" w14:textId="1F38E529" w:rsidR="002B1E49" w:rsidRPr="00AD3D19" w:rsidRDefault="00817926" w:rsidP="002B1E49">
      <w:pPr>
        <w:spacing w:line="360" w:lineRule="auto"/>
        <w:ind w:right="107"/>
        <w:jc w:val="both"/>
        <w:rPr>
          <w:sz w:val="22"/>
        </w:rPr>
      </w:pPr>
      <w:r>
        <w:rPr>
          <w:sz w:val="22"/>
        </w:rPr>
        <w:t>I look back over</w:t>
      </w:r>
      <w:r w:rsidR="00F27F5D">
        <w:rPr>
          <w:sz w:val="22"/>
        </w:rPr>
        <w:t xml:space="preserve"> the whole incident</w:t>
      </w:r>
      <w:r>
        <w:rPr>
          <w:sz w:val="22"/>
        </w:rPr>
        <w:t>, what started off as malicious communication between some youths, of which I was only shown the one way messages not both sides, turned in to a family being victims in their own community of hateful and disrespectful messages</w:t>
      </w:r>
      <w:r w:rsidR="005962F1">
        <w:rPr>
          <w:sz w:val="22"/>
        </w:rPr>
        <w:t xml:space="preserve"> which seemed to be focused on the youth from people within in the school. The original point of contact with the family I think I handled it very well, I </w:t>
      </w:r>
      <w:r w:rsidR="00AD3D19">
        <w:rPr>
          <w:sz w:val="22"/>
        </w:rPr>
        <w:t>earned their confidence before they would start to talk to me ab</w:t>
      </w:r>
      <w:r w:rsidR="00F1157B">
        <w:rPr>
          <w:sz w:val="22"/>
        </w:rPr>
        <w:t>out the issues they were having, I did this through talking to them and respecting them, I informed them that I would communicate with them through the language line to insure they understood what I was saying to them. I made a few mistakes which I have learnt from during this incident.</w:t>
      </w:r>
      <w:r w:rsidR="00EF6052">
        <w:rPr>
          <w:sz w:val="22"/>
        </w:rPr>
        <w:t xml:space="preserve"> </w:t>
      </w:r>
      <w:r w:rsidR="00A53717">
        <w:rPr>
          <w:sz w:val="22"/>
        </w:rPr>
        <w:t xml:space="preserve">I made the mistake of forgetting that we are evidence gathers and was made to believe one side before investigating the full versions of the events that led to </w:t>
      </w:r>
      <w:r w:rsidR="00E62921">
        <w:rPr>
          <w:sz w:val="22"/>
        </w:rPr>
        <w:t xml:space="preserve">the initial report being made. This is a lesson I learnt quickly in my service and is a mistake I will not make again. I compare that mistake with the actions taken once I </w:t>
      </w:r>
      <w:r w:rsidR="00D46715">
        <w:rPr>
          <w:sz w:val="22"/>
        </w:rPr>
        <w:t>had fully discovered what had happened. I believe I acted within the full capacity of the code of ethics and within the principles of policing that were set out in 18</w:t>
      </w:r>
      <w:r w:rsidR="00DB5979">
        <w:rPr>
          <w:sz w:val="22"/>
        </w:rPr>
        <w:t>29. I reflect on my action and admit there were mistakes made but fully believe that I helped a family try to deal with a social issue while ensuring that other officers were informed of the incident in order to help them reach out within their individual roles such as neighbourhood policing and school liaison officers. I have not had a dealing with the family involved in this incident since this time so I do wonder with these other officers assistance whether some of the hostilities towards to family member in school has stopped, whether they are getting the help with their mental health to prevent a</w:t>
      </w:r>
      <w:r w:rsidR="0084762F">
        <w:rPr>
          <w:sz w:val="22"/>
        </w:rPr>
        <w:t xml:space="preserve">ny further out bursts of anger. I also wonder if the family and neighbourhood are taking the help offered to them and becoming more inclusive with each other, with no incidents since one from the school or the individuals involved I </w:t>
      </w:r>
      <w:r w:rsidR="0084762F">
        <w:rPr>
          <w:sz w:val="22"/>
        </w:rPr>
        <w:lastRenderedPageBreak/>
        <w:t xml:space="preserve">would like to allow myself to think that although I made some mistakes while handling this incident, some good came from it. I have learnt to be more inclusive than I thought I already was, to be more tolerate to others beliefs, to understand people will fall out but where a person is from has no relevance to them falling out.  </w:t>
      </w:r>
    </w:p>
    <w:p w14:paraId="0A474F61" w14:textId="1D9ADF6F" w:rsidR="00E227D9" w:rsidRDefault="00E227D9" w:rsidP="00C12B07">
      <w:pPr>
        <w:spacing w:line="360" w:lineRule="auto"/>
        <w:ind w:right="107"/>
        <w:jc w:val="both"/>
        <w:rPr>
          <w:sz w:val="22"/>
        </w:rPr>
      </w:pPr>
    </w:p>
    <w:p w14:paraId="109C8306" w14:textId="57CA97F4" w:rsidR="00784583" w:rsidRPr="000C5318" w:rsidRDefault="003258E8" w:rsidP="00A10929">
      <w:pPr>
        <w:spacing w:line="360" w:lineRule="auto"/>
        <w:ind w:right="107"/>
        <w:jc w:val="both"/>
        <w:rPr>
          <w:sz w:val="24"/>
          <w:szCs w:val="24"/>
        </w:rPr>
      </w:pPr>
      <w:r>
        <w:rPr>
          <w:sz w:val="24"/>
          <w:szCs w:val="24"/>
        </w:rPr>
        <w:t>Word count 1958</w:t>
      </w:r>
      <w:bookmarkStart w:id="0" w:name="_GoBack"/>
      <w:bookmarkEnd w:id="0"/>
    </w:p>
    <w:p w14:paraId="61589656" w14:textId="5B85F1E0" w:rsidR="00D00C8E" w:rsidRDefault="00D00C8E" w:rsidP="00A10929">
      <w:pPr>
        <w:spacing w:line="360" w:lineRule="auto"/>
        <w:ind w:right="107"/>
        <w:jc w:val="both"/>
        <w:rPr>
          <w:sz w:val="24"/>
          <w:szCs w:val="24"/>
        </w:rPr>
      </w:pPr>
    </w:p>
    <w:p w14:paraId="53D8D511" w14:textId="77777777" w:rsidR="00112751" w:rsidRPr="00270EEB" w:rsidRDefault="00112751" w:rsidP="00A10929">
      <w:pPr>
        <w:spacing w:line="360" w:lineRule="auto"/>
        <w:ind w:right="107"/>
        <w:jc w:val="both"/>
        <w:rPr>
          <w:sz w:val="24"/>
          <w:szCs w:val="24"/>
        </w:rPr>
      </w:pPr>
    </w:p>
    <w:p w14:paraId="598FFEC5" w14:textId="77777777" w:rsidR="00025650" w:rsidRPr="00270EEB" w:rsidRDefault="00025650" w:rsidP="00A10929">
      <w:pPr>
        <w:spacing w:line="360" w:lineRule="auto"/>
        <w:ind w:right="107"/>
        <w:jc w:val="both"/>
        <w:rPr>
          <w:sz w:val="24"/>
          <w:szCs w:val="24"/>
        </w:rPr>
      </w:pPr>
    </w:p>
    <w:p w14:paraId="73D1DF2B" w14:textId="77777777" w:rsidR="00025650" w:rsidRPr="00270EEB" w:rsidRDefault="00025650" w:rsidP="00A10929">
      <w:pPr>
        <w:spacing w:line="360" w:lineRule="auto"/>
        <w:ind w:right="107"/>
        <w:jc w:val="both"/>
        <w:rPr>
          <w:sz w:val="24"/>
          <w:szCs w:val="24"/>
        </w:rPr>
      </w:pPr>
    </w:p>
    <w:p w14:paraId="556B64F0" w14:textId="77777777" w:rsidR="00025650" w:rsidRPr="00270EEB" w:rsidRDefault="00025650" w:rsidP="00A10929">
      <w:pPr>
        <w:spacing w:line="360" w:lineRule="auto"/>
        <w:ind w:right="107"/>
        <w:jc w:val="both"/>
        <w:rPr>
          <w:sz w:val="24"/>
          <w:szCs w:val="24"/>
        </w:rPr>
      </w:pPr>
    </w:p>
    <w:p w14:paraId="140C2FD2" w14:textId="77777777" w:rsidR="00025650" w:rsidRPr="00025650" w:rsidRDefault="00025650" w:rsidP="00A10929">
      <w:pPr>
        <w:spacing w:line="360" w:lineRule="auto"/>
        <w:ind w:right="107"/>
        <w:jc w:val="both"/>
        <w:rPr>
          <w:b/>
          <w:sz w:val="24"/>
          <w:szCs w:val="24"/>
        </w:rPr>
      </w:pPr>
    </w:p>
    <w:p w14:paraId="32933C98" w14:textId="77777777" w:rsidR="00AA666E" w:rsidRPr="000B1E96" w:rsidRDefault="00025650" w:rsidP="00A10929">
      <w:pPr>
        <w:spacing w:line="360" w:lineRule="auto"/>
        <w:ind w:right="107"/>
      </w:pPr>
      <w:r>
        <w:br w:type="page"/>
      </w:r>
    </w:p>
    <w:p w14:paraId="11B1AAFD" w14:textId="30B6EA9C" w:rsidR="006C7CA5" w:rsidRPr="00270EEB" w:rsidRDefault="28A9B94D" w:rsidP="00A10929">
      <w:pPr>
        <w:spacing w:line="276"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A10929">
      <w:pPr>
        <w:spacing w:line="276" w:lineRule="auto"/>
        <w:ind w:right="107"/>
        <w:jc w:val="both"/>
        <w:rPr>
          <w:b/>
          <w:sz w:val="24"/>
          <w:szCs w:val="24"/>
        </w:rPr>
      </w:pPr>
    </w:p>
    <w:p w14:paraId="7AF5F267" w14:textId="77777777" w:rsidR="001C0C77" w:rsidRDefault="001C0C77" w:rsidP="00A10929">
      <w:pPr>
        <w:spacing w:line="276" w:lineRule="auto"/>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A10929">
      <w:pPr>
        <w:spacing w:line="276" w:lineRule="auto"/>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A10929">
      <w:pPr>
        <w:spacing w:line="276" w:lineRule="auto"/>
        <w:ind w:right="107"/>
        <w:jc w:val="both"/>
        <w:rPr>
          <w:sz w:val="24"/>
          <w:szCs w:val="24"/>
          <w:highlight w:val="yellow"/>
        </w:rPr>
      </w:pPr>
    </w:p>
    <w:p w14:paraId="065419D9" w14:textId="77777777" w:rsidR="006C7CA5" w:rsidRPr="00270EEB" w:rsidRDefault="006C7CA5" w:rsidP="00A10929">
      <w:pPr>
        <w:spacing w:line="276" w:lineRule="auto"/>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A10929">
      <w:pPr>
        <w:spacing w:line="276" w:lineRule="auto"/>
        <w:ind w:right="107"/>
        <w:jc w:val="both"/>
        <w:rPr>
          <w:sz w:val="24"/>
          <w:szCs w:val="24"/>
        </w:rPr>
      </w:pPr>
    </w:p>
    <w:p w14:paraId="6464379D" w14:textId="77777777" w:rsidR="006C7CA5" w:rsidRPr="00270EEB" w:rsidRDefault="006C7CA5" w:rsidP="00A10929">
      <w:pPr>
        <w:spacing w:line="276"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A10929">
            <w:pPr>
              <w:pStyle w:val="TableParagraph"/>
              <w:tabs>
                <w:tab w:val="left" w:pos="355"/>
              </w:tabs>
              <w:spacing w:line="276" w:lineRule="auto"/>
              <w:ind w:left="0" w:right="107"/>
              <w:rPr>
                <w:rFonts w:eastAsia="Times New Roman"/>
                <w:color w:val="000000"/>
                <w:sz w:val="24"/>
                <w:szCs w:val="24"/>
                <w:lang w:bidi="ar-SA"/>
              </w:rPr>
            </w:pPr>
          </w:p>
          <w:p w14:paraId="1F4DEB53" w14:textId="5F9949E3" w:rsidR="366F6C5C" w:rsidRDefault="366F6C5C" w:rsidP="00A10929">
            <w:pPr>
              <w:spacing w:line="276" w:lineRule="auto"/>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00A10929">
            <w:pPr>
              <w:spacing w:line="276" w:lineRule="auto"/>
              <w:ind w:right="107"/>
              <w:rPr>
                <w:color w:val="000000" w:themeColor="text1"/>
                <w:sz w:val="24"/>
                <w:szCs w:val="24"/>
              </w:rPr>
            </w:pPr>
          </w:p>
          <w:p w14:paraId="0F74B744" w14:textId="5DEDA29A" w:rsidR="366F6C5C" w:rsidRDefault="366F6C5C" w:rsidP="00A10929">
            <w:pPr>
              <w:spacing w:line="276" w:lineRule="auto"/>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A10929">
            <w:pPr>
              <w:spacing w:line="276" w:lineRule="auto"/>
              <w:ind w:right="107"/>
              <w:jc w:val="both"/>
              <w:rPr>
                <w:sz w:val="24"/>
                <w:szCs w:val="24"/>
              </w:rPr>
            </w:pPr>
          </w:p>
          <w:p w14:paraId="487D302F" w14:textId="7059128B" w:rsidR="006C7CA5" w:rsidRPr="00270EEB" w:rsidRDefault="28A9B94D" w:rsidP="00A10929">
            <w:pPr>
              <w:spacing w:line="276" w:lineRule="auto"/>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A10929">
      <w:pPr>
        <w:spacing w:line="360" w:lineRule="auto"/>
        <w:ind w:right="107"/>
        <w:jc w:val="both"/>
        <w:rPr>
          <w:sz w:val="24"/>
          <w:szCs w:val="24"/>
        </w:rPr>
      </w:pPr>
    </w:p>
    <w:p w14:paraId="53A6D43C" w14:textId="4149EE55" w:rsidR="006C7CA5" w:rsidRDefault="006C7CA5" w:rsidP="00A10929">
      <w:pPr>
        <w:spacing w:line="360" w:lineRule="auto"/>
        <w:ind w:right="107"/>
        <w:jc w:val="both"/>
        <w:rPr>
          <w:b/>
          <w:sz w:val="24"/>
          <w:szCs w:val="24"/>
        </w:rPr>
      </w:pPr>
      <w:r w:rsidRPr="00450C83">
        <w:rPr>
          <w:b/>
          <w:sz w:val="24"/>
          <w:szCs w:val="24"/>
        </w:rPr>
        <w:t>ANSWER:</w:t>
      </w:r>
    </w:p>
    <w:p w14:paraId="327B977F" w14:textId="77777777" w:rsidR="00A94258" w:rsidRPr="00A94258" w:rsidRDefault="00A94258" w:rsidP="00A10929">
      <w:pPr>
        <w:spacing w:line="360" w:lineRule="auto"/>
        <w:ind w:right="107"/>
        <w:jc w:val="both"/>
        <w:rPr>
          <w:b/>
          <w:sz w:val="24"/>
          <w:szCs w:val="24"/>
        </w:rPr>
      </w:pPr>
    </w:p>
    <w:p w14:paraId="1449DFFE" w14:textId="6AE86069" w:rsidR="00BF2EB2" w:rsidRDefault="00E91EA3" w:rsidP="00A10929">
      <w:pPr>
        <w:spacing w:line="360" w:lineRule="auto"/>
        <w:ind w:right="107"/>
        <w:jc w:val="both"/>
        <w:rPr>
          <w:sz w:val="24"/>
          <w:szCs w:val="24"/>
        </w:rPr>
      </w:pPr>
      <w:r>
        <w:rPr>
          <w:sz w:val="24"/>
          <w:szCs w:val="24"/>
        </w:rPr>
        <w:t>The National Decision M</w:t>
      </w:r>
      <w:r w:rsidR="001E6438">
        <w:rPr>
          <w:sz w:val="24"/>
          <w:szCs w:val="24"/>
        </w:rPr>
        <w:t>aking model or N</w:t>
      </w:r>
      <w:r>
        <w:rPr>
          <w:sz w:val="24"/>
          <w:szCs w:val="24"/>
        </w:rPr>
        <w:t xml:space="preserve">DM </w:t>
      </w:r>
      <w:r w:rsidR="001E6438">
        <w:rPr>
          <w:sz w:val="24"/>
          <w:szCs w:val="24"/>
        </w:rPr>
        <w:t xml:space="preserve">and the code of ethics play an integral part of policing as both aim to hold police officers to the highest level of accountably with every decision we make. This is captured </w:t>
      </w:r>
      <w:r w:rsidR="00BF2EB2">
        <w:rPr>
          <w:sz w:val="24"/>
          <w:szCs w:val="24"/>
        </w:rPr>
        <w:t>well in the follow paragraph f</w:t>
      </w:r>
      <w:r w:rsidR="00C813B7">
        <w:rPr>
          <w:sz w:val="24"/>
          <w:szCs w:val="24"/>
        </w:rPr>
        <w:t xml:space="preserve">rom the Review of </w:t>
      </w:r>
      <w:r>
        <w:rPr>
          <w:sz w:val="24"/>
          <w:szCs w:val="24"/>
        </w:rPr>
        <w:t>P</w:t>
      </w:r>
      <w:r w:rsidR="00C813B7">
        <w:rPr>
          <w:sz w:val="24"/>
          <w:szCs w:val="24"/>
        </w:rPr>
        <w:t>olicing 2008.</w:t>
      </w:r>
      <w:r w:rsidR="0059051F">
        <w:rPr>
          <w:sz w:val="24"/>
          <w:szCs w:val="24"/>
        </w:rPr>
        <w:t xml:space="preserve"> “</w:t>
      </w:r>
      <w:r w:rsidR="00BF2EB2">
        <w:rPr>
          <w:sz w:val="24"/>
          <w:szCs w:val="24"/>
        </w:rPr>
        <w:t>Police officers and police staff will have to use greater profession</w:t>
      </w:r>
      <w:r w:rsidR="00D96F7C">
        <w:rPr>
          <w:sz w:val="24"/>
          <w:szCs w:val="24"/>
        </w:rPr>
        <w:t>al</w:t>
      </w:r>
      <w:r w:rsidR="00BF2EB2">
        <w:rPr>
          <w:sz w:val="24"/>
          <w:szCs w:val="24"/>
        </w:rPr>
        <w:t xml:space="preserve"> judgem</w:t>
      </w:r>
      <w:r w:rsidR="0059051F">
        <w:rPr>
          <w:sz w:val="24"/>
          <w:szCs w:val="24"/>
        </w:rPr>
        <w:t>ent, take greater risks when making decisions and using</w:t>
      </w:r>
      <w:r w:rsidR="00BF2EB2">
        <w:rPr>
          <w:sz w:val="24"/>
          <w:szCs w:val="24"/>
        </w:rPr>
        <w:t xml:space="preserve"> discretion in order to achieve the highest levels of trust and confidence in policing. In </w:t>
      </w:r>
      <w:r w:rsidR="0059051F">
        <w:rPr>
          <w:sz w:val="24"/>
          <w:szCs w:val="24"/>
        </w:rPr>
        <w:t>making decisions where discretion can be used, there</w:t>
      </w:r>
      <w:r w:rsidR="00BF2EB2">
        <w:rPr>
          <w:sz w:val="24"/>
          <w:szCs w:val="24"/>
        </w:rPr>
        <w:t xml:space="preserve"> are clear and consistent standards against which their behaviour will be judged</w:t>
      </w:r>
      <w:r w:rsidR="0059051F">
        <w:rPr>
          <w:sz w:val="24"/>
          <w:szCs w:val="24"/>
        </w:rPr>
        <w:t>”</w:t>
      </w:r>
      <w:r w:rsidR="00BF2EB2">
        <w:rPr>
          <w:sz w:val="24"/>
          <w:szCs w:val="24"/>
        </w:rPr>
        <w:t>. (Sir Ronnie Flanagan</w:t>
      </w:r>
      <w:r w:rsidR="0059051F">
        <w:rPr>
          <w:sz w:val="24"/>
          <w:szCs w:val="24"/>
        </w:rPr>
        <w:t xml:space="preserve"> Feb 2008</w:t>
      </w:r>
      <w:r w:rsidR="00BF2EB2">
        <w:rPr>
          <w:sz w:val="24"/>
          <w:szCs w:val="24"/>
        </w:rPr>
        <w:t>)</w:t>
      </w:r>
    </w:p>
    <w:p w14:paraId="0FBD4481" w14:textId="77777777" w:rsidR="00817A34" w:rsidRDefault="00817A34" w:rsidP="005F124B">
      <w:pPr>
        <w:spacing w:line="360" w:lineRule="auto"/>
        <w:ind w:right="107"/>
        <w:jc w:val="both"/>
        <w:rPr>
          <w:sz w:val="24"/>
          <w:szCs w:val="24"/>
        </w:rPr>
      </w:pPr>
      <w:r>
        <w:rPr>
          <w:sz w:val="24"/>
          <w:szCs w:val="24"/>
        </w:rPr>
        <w:t xml:space="preserve">Sir Ronnie also links the use of increasing the number of rules and policies within policing, as a way of making police officer more risk averse than risk alert, which begins to take away the officers ability to use their own discretion for fear of repercussions. </w:t>
      </w:r>
    </w:p>
    <w:p w14:paraId="043CE174" w14:textId="5F3F6417" w:rsidR="00817A34" w:rsidRDefault="00817A34" w:rsidP="00A10929">
      <w:pPr>
        <w:spacing w:line="360" w:lineRule="auto"/>
        <w:ind w:right="107"/>
        <w:jc w:val="both"/>
        <w:rPr>
          <w:sz w:val="24"/>
          <w:szCs w:val="24"/>
        </w:rPr>
      </w:pPr>
      <w:r>
        <w:rPr>
          <w:sz w:val="24"/>
          <w:szCs w:val="24"/>
        </w:rPr>
        <w:t xml:space="preserve">The </w:t>
      </w:r>
      <w:r w:rsidR="00E91EA3">
        <w:rPr>
          <w:sz w:val="24"/>
          <w:szCs w:val="24"/>
        </w:rPr>
        <w:t>national decision making model was</w:t>
      </w:r>
      <w:r>
        <w:rPr>
          <w:sz w:val="24"/>
          <w:szCs w:val="24"/>
        </w:rPr>
        <w:t xml:space="preserve"> developed by</w:t>
      </w:r>
      <w:r w:rsidR="008D20E8">
        <w:rPr>
          <w:sz w:val="24"/>
          <w:szCs w:val="24"/>
        </w:rPr>
        <w:t xml:space="preserve"> the association of chief police officers (ACPO) which is now known as the national police chiefs council (NPCC).</w:t>
      </w:r>
    </w:p>
    <w:p w14:paraId="20789C35" w14:textId="01055732" w:rsidR="00163D9D" w:rsidRDefault="008D20E8" w:rsidP="00A10929">
      <w:pPr>
        <w:spacing w:line="360" w:lineRule="auto"/>
        <w:ind w:right="107"/>
        <w:jc w:val="both"/>
        <w:rPr>
          <w:sz w:val="24"/>
          <w:szCs w:val="24"/>
        </w:rPr>
      </w:pPr>
      <w:r>
        <w:rPr>
          <w:sz w:val="24"/>
          <w:szCs w:val="24"/>
        </w:rPr>
        <w:lastRenderedPageBreak/>
        <w:t>The NDM is a risk assessment and decision making process. It was created by ACPO as a replacement/ update for the conflict management model. This new model could be used across the board for any type of decision. (Inspector Christopher Sullivan</w:t>
      </w:r>
      <w:r w:rsidR="00FC7ECF">
        <w:rPr>
          <w:sz w:val="24"/>
          <w:szCs w:val="24"/>
        </w:rPr>
        <w:t xml:space="preserve">) </w:t>
      </w:r>
    </w:p>
    <w:p w14:paraId="0D275A1D" w14:textId="3425B5B4" w:rsidR="00E67801" w:rsidRPr="00E67801" w:rsidRDefault="007B4D07" w:rsidP="00A10929">
      <w:pPr>
        <w:spacing w:line="360" w:lineRule="auto"/>
        <w:ind w:right="107"/>
        <w:jc w:val="both"/>
        <w:rPr>
          <w:sz w:val="24"/>
          <w:szCs w:val="24"/>
        </w:rPr>
      </w:pPr>
      <w:r>
        <w:rPr>
          <w:sz w:val="24"/>
          <w:szCs w:val="24"/>
        </w:rPr>
        <w:t>At the heart of the NDM is the police code of ethi</w:t>
      </w:r>
      <w:r w:rsidR="00993058">
        <w:rPr>
          <w:sz w:val="24"/>
          <w:szCs w:val="24"/>
        </w:rPr>
        <w:t xml:space="preserve">cs, at each stage of the NDM model we as police officers must refer back to the code of ethics to make sure the decision is ethical. </w:t>
      </w:r>
      <w:r w:rsidR="00E67801">
        <w:rPr>
          <w:sz w:val="24"/>
          <w:szCs w:val="24"/>
        </w:rPr>
        <w:t>Th</w:t>
      </w:r>
      <w:r w:rsidR="00EA5978">
        <w:rPr>
          <w:sz w:val="24"/>
          <w:szCs w:val="24"/>
        </w:rPr>
        <w:t>e code of ethics are, f</w:t>
      </w:r>
      <w:r w:rsidR="00E67801">
        <w:rPr>
          <w:sz w:val="24"/>
          <w:szCs w:val="24"/>
        </w:rPr>
        <w:t>itness for work</w:t>
      </w:r>
      <w:r w:rsidR="00EA5978">
        <w:rPr>
          <w:sz w:val="24"/>
          <w:szCs w:val="24"/>
        </w:rPr>
        <w:t>, c</w:t>
      </w:r>
      <w:r w:rsidR="00E67801">
        <w:rPr>
          <w:sz w:val="24"/>
          <w:szCs w:val="24"/>
        </w:rPr>
        <w:t>onduct</w:t>
      </w:r>
      <w:r w:rsidR="00EA5978">
        <w:rPr>
          <w:sz w:val="24"/>
          <w:szCs w:val="24"/>
        </w:rPr>
        <w:t>, c</w:t>
      </w:r>
      <w:r w:rsidR="00E67801">
        <w:rPr>
          <w:sz w:val="24"/>
          <w:szCs w:val="24"/>
        </w:rPr>
        <w:t>hallenging and reporting inappropriate behaviour</w:t>
      </w:r>
      <w:r w:rsidR="00EA5978">
        <w:rPr>
          <w:sz w:val="24"/>
          <w:szCs w:val="24"/>
        </w:rPr>
        <w:t>, d</w:t>
      </w:r>
      <w:r w:rsidR="00E67801">
        <w:rPr>
          <w:sz w:val="24"/>
          <w:szCs w:val="24"/>
        </w:rPr>
        <w:t>uties and responsibilities</w:t>
      </w:r>
      <w:r w:rsidR="00EA5978">
        <w:rPr>
          <w:sz w:val="24"/>
          <w:szCs w:val="24"/>
        </w:rPr>
        <w:t>, o</w:t>
      </w:r>
      <w:r w:rsidR="00E67801">
        <w:rPr>
          <w:sz w:val="24"/>
          <w:szCs w:val="24"/>
        </w:rPr>
        <w:t>rders and instructions</w:t>
      </w:r>
      <w:r w:rsidR="00EA5978">
        <w:rPr>
          <w:sz w:val="24"/>
          <w:szCs w:val="24"/>
        </w:rPr>
        <w:t>, u</w:t>
      </w:r>
      <w:r w:rsidR="00E67801">
        <w:rPr>
          <w:sz w:val="24"/>
          <w:szCs w:val="24"/>
        </w:rPr>
        <w:t>se of force</w:t>
      </w:r>
      <w:r w:rsidR="00EA5978">
        <w:rPr>
          <w:sz w:val="24"/>
          <w:szCs w:val="24"/>
        </w:rPr>
        <w:t>, e</w:t>
      </w:r>
      <w:r w:rsidR="00E67801">
        <w:rPr>
          <w:sz w:val="24"/>
          <w:szCs w:val="24"/>
        </w:rPr>
        <w:t>quality and diversity</w:t>
      </w:r>
      <w:r w:rsidR="00EA5978">
        <w:rPr>
          <w:sz w:val="24"/>
          <w:szCs w:val="24"/>
        </w:rPr>
        <w:t>, h</w:t>
      </w:r>
      <w:r w:rsidR="00E67801">
        <w:rPr>
          <w:sz w:val="24"/>
          <w:szCs w:val="24"/>
        </w:rPr>
        <w:t>onesty and integrity</w:t>
      </w:r>
      <w:r w:rsidR="00EA5978">
        <w:rPr>
          <w:sz w:val="24"/>
          <w:szCs w:val="24"/>
        </w:rPr>
        <w:t>, a</w:t>
      </w:r>
      <w:r w:rsidR="00E67801">
        <w:rPr>
          <w:sz w:val="24"/>
          <w:szCs w:val="24"/>
        </w:rPr>
        <w:t>uthority, respect and courtesy</w:t>
      </w:r>
      <w:r w:rsidR="00EA5978">
        <w:rPr>
          <w:sz w:val="24"/>
          <w:szCs w:val="24"/>
        </w:rPr>
        <w:t xml:space="preserve"> and c</w:t>
      </w:r>
      <w:r w:rsidR="00E67801">
        <w:rPr>
          <w:sz w:val="24"/>
          <w:szCs w:val="24"/>
        </w:rPr>
        <w:t>onfidentially</w:t>
      </w:r>
      <w:r w:rsidR="00EA5978">
        <w:rPr>
          <w:sz w:val="24"/>
          <w:szCs w:val="24"/>
        </w:rPr>
        <w:t>.</w:t>
      </w:r>
      <w:r w:rsidR="00E67801" w:rsidRPr="00E67801">
        <w:rPr>
          <w:sz w:val="24"/>
          <w:szCs w:val="24"/>
        </w:rPr>
        <w:t xml:space="preserve">  </w:t>
      </w:r>
    </w:p>
    <w:p w14:paraId="26B7845C" w14:textId="1E69FDE1" w:rsidR="00484A0A" w:rsidRDefault="00CD4AEA" w:rsidP="00A10929">
      <w:pPr>
        <w:spacing w:line="360" w:lineRule="auto"/>
        <w:ind w:right="107"/>
        <w:jc w:val="both"/>
        <w:rPr>
          <w:sz w:val="24"/>
          <w:szCs w:val="24"/>
        </w:rPr>
      </w:pPr>
      <w:r>
        <w:rPr>
          <w:sz w:val="24"/>
          <w:szCs w:val="24"/>
        </w:rPr>
        <w:t>The ND</w:t>
      </w:r>
      <w:r w:rsidR="007B4D07">
        <w:rPr>
          <w:sz w:val="24"/>
          <w:szCs w:val="24"/>
        </w:rPr>
        <w:t>M is a cyclical model, it is designed so the user of the model can walk themselves through any decision they have to make while conducting a dynamic risk assessment of all the information they ha</w:t>
      </w:r>
      <w:r w:rsidR="00763336">
        <w:rPr>
          <w:sz w:val="24"/>
          <w:szCs w:val="24"/>
        </w:rPr>
        <w:t>ve to hand about the situation. The NDM is a five part model, the parts are information and intelligence,</w:t>
      </w:r>
      <w:r w:rsidR="001F4B75">
        <w:rPr>
          <w:sz w:val="24"/>
          <w:szCs w:val="24"/>
        </w:rPr>
        <w:t xml:space="preserve"> the threat risk assessment and developing a working strategy, consideration of police powers and policies, then consider the options and contingencies, take action and review the decision. At the heart of this model is the code of ethics.  </w:t>
      </w:r>
      <w:r w:rsidR="00763336">
        <w:rPr>
          <w:sz w:val="24"/>
          <w:szCs w:val="24"/>
        </w:rPr>
        <w:t xml:space="preserve"> </w:t>
      </w:r>
    </w:p>
    <w:p w14:paraId="18C1197E" w14:textId="425ED037" w:rsidR="006A7611" w:rsidRDefault="00BE6103" w:rsidP="00A10929">
      <w:pPr>
        <w:spacing w:line="360" w:lineRule="auto"/>
        <w:ind w:right="107"/>
        <w:jc w:val="both"/>
        <w:rPr>
          <w:sz w:val="24"/>
          <w:szCs w:val="24"/>
        </w:rPr>
      </w:pPr>
      <w:r>
        <w:rPr>
          <w:sz w:val="24"/>
          <w:szCs w:val="24"/>
        </w:rPr>
        <w:t>On one</w:t>
      </w:r>
      <w:r w:rsidR="001F4B75">
        <w:rPr>
          <w:sz w:val="24"/>
          <w:szCs w:val="24"/>
        </w:rPr>
        <w:t xml:space="preserve"> night shift I had been on duty with a female officer in </w:t>
      </w:r>
      <w:r>
        <w:rPr>
          <w:sz w:val="24"/>
          <w:szCs w:val="24"/>
        </w:rPr>
        <w:t>Neath town centre area.</w:t>
      </w:r>
      <w:r w:rsidR="00EE3237">
        <w:rPr>
          <w:sz w:val="24"/>
          <w:szCs w:val="24"/>
        </w:rPr>
        <w:t xml:space="preserve"> Neath town centre has had a history of regular </w:t>
      </w:r>
      <w:r w:rsidR="007C1F93">
        <w:rPr>
          <w:sz w:val="24"/>
          <w:szCs w:val="24"/>
        </w:rPr>
        <w:t>drug users carrying and selling</w:t>
      </w:r>
      <w:r w:rsidR="00EE3237">
        <w:rPr>
          <w:sz w:val="24"/>
          <w:szCs w:val="24"/>
        </w:rPr>
        <w:t xml:space="preserve"> drugs within the town centre at all times of the day. </w:t>
      </w:r>
      <w:r w:rsidR="006A7611">
        <w:rPr>
          <w:sz w:val="24"/>
          <w:szCs w:val="24"/>
        </w:rPr>
        <w:t>Dr</w:t>
      </w:r>
      <w:r w:rsidR="00A10929">
        <w:rPr>
          <w:sz w:val="24"/>
          <w:szCs w:val="24"/>
        </w:rPr>
        <w:t xml:space="preserve"> Altaf Hussain a member of the S</w:t>
      </w:r>
      <w:r w:rsidR="006A7611">
        <w:rPr>
          <w:sz w:val="24"/>
          <w:szCs w:val="24"/>
        </w:rPr>
        <w:t>enedd writes “</w:t>
      </w:r>
      <w:r w:rsidR="006A7611" w:rsidRPr="006A7611">
        <w:rPr>
          <w:sz w:val="24"/>
          <w:szCs w:val="24"/>
        </w:rPr>
        <w:t xml:space="preserve">since the start of the pandemic, a number of homeless people have been housed in hotels </w:t>
      </w:r>
      <w:r w:rsidR="006A7611">
        <w:rPr>
          <w:sz w:val="24"/>
          <w:szCs w:val="24"/>
        </w:rPr>
        <w:t>within the Neath town</w:t>
      </w:r>
      <w:r w:rsidR="006A7611" w:rsidRPr="006A7611">
        <w:rPr>
          <w:sz w:val="24"/>
          <w:szCs w:val="24"/>
        </w:rPr>
        <w:t xml:space="preserve"> centre</w:t>
      </w:r>
      <w:r w:rsidR="006A7611">
        <w:rPr>
          <w:sz w:val="24"/>
          <w:szCs w:val="24"/>
        </w:rPr>
        <w:t xml:space="preserve">, </w:t>
      </w:r>
      <w:r w:rsidR="006A7611" w:rsidRPr="006A7611">
        <w:rPr>
          <w:sz w:val="24"/>
          <w:szCs w:val="24"/>
        </w:rPr>
        <w:t>this has exacerbated the already existing anti-social and criminal behaviour taking place day and night</w:t>
      </w:r>
      <w:r w:rsidR="006A7611">
        <w:rPr>
          <w:sz w:val="24"/>
          <w:szCs w:val="24"/>
        </w:rPr>
        <w:t>”</w:t>
      </w:r>
      <w:r w:rsidR="006A7611" w:rsidRPr="006A7611">
        <w:rPr>
          <w:sz w:val="24"/>
          <w:szCs w:val="24"/>
        </w:rPr>
        <w:t>.</w:t>
      </w:r>
      <w:r w:rsidR="006A7611">
        <w:rPr>
          <w:sz w:val="24"/>
          <w:szCs w:val="24"/>
        </w:rPr>
        <w:t xml:space="preserve"> (Hussain 2021)</w:t>
      </w:r>
    </w:p>
    <w:p w14:paraId="45696C8C" w14:textId="4BEB1FAE" w:rsidR="00406743" w:rsidRDefault="00BE6103" w:rsidP="00A10929">
      <w:pPr>
        <w:spacing w:line="360" w:lineRule="auto"/>
        <w:ind w:right="107"/>
        <w:jc w:val="both"/>
        <w:rPr>
          <w:sz w:val="24"/>
          <w:szCs w:val="24"/>
        </w:rPr>
      </w:pPr>
      <w:r>
        <w:rPr>
          <w:sz w:val="24"/>
          <w:szCs w:val="24"/>
        </w:rPr>
        <w:t>We had come across a male who was well known to my colleague as someone who was not to be drunk in the town centre</w:t>
      </w:r>
      <w:r w:rsidR="008D493D">
        <w:rPr>
          <w:sz w:val="24"/>
          <w:szCs w:val="24"/>
        </w:rPr>
        <w:t>,</w:t>
      </w:r>
      <w:r>
        <w:rPr>
          <w:sz w:val="24"/>
          <w:szCs w:val="24"/>
        </w:rPr>
        <w:t xml:space="preserve"> and also has numerous warning markers for conceal</w:t>
      </w:r>
      <w:r w:rsidR="007C1F93">
        <w:rPr>
          <w:sz w:val="24"/>
          <w:szCs w:val="24"/>
        </w:rPr>
        <w:t>ing drugs and weapons on his person</w:t>
      </w:r>
      <w:r>
        <w:rPr>
          <w:sz w:val="24"/>
          <w:szCs w:val="24"/>
        </w:rPr>
        <w:t>. I started speaking to the male who seemed more than happy to talk to us, as his friend who he was with left quietly without any fuss. My suspicions</w:t>
      </w:r>
      <w:r w:rsidR="007C1F93">
        <w:rPr>
          <w:sz w:val="24"/>
          <w:szCs w:val="24"/>
        </w:rPr>
        <w:t xml:space="preserve"> were raised when this ha</w:t>
      </w:r>
      <w:r w:rsidR="008D493D">
        <w:rPr>
          <w:sz w:val="24"/>
          <w:szCs w:val="24"/>
        </w:rPr>
        <w:t>ppened, as I</w:t>
      </w:r>
      <w:r w:rsidR="007C1F93">
        <w:rPr>
          <w:sz w:val="24"/>
          <w:szCs w:val="24"/>
        </w:rPr>
        <w:t xml:space="preserve"> thought he was trying to make sure he distanced himself from the male very quickly. </w:t>
      </w:r>
      <w:r>
        <w:rPr>
          <w:sz w:val="24"/>
          <w:szCs w:val="24"/>
        </w:rPr>
        <w:t xml:space="preserve"> I began to ask more direct questions towards the male to ascer</w:t>
      </w:r>
      <w:r w:rsidR="00F97D68">
        <w:rPr>
          <w:sz w:val="24"/>
          <w:szCs w:val="24"/>
        </w:rPr>
        <w:t xml:space="preserve">tain his understanding of the information I was telling him, looking back I believe I did this in order to assess his capacity to see if the male was under the influence of alcohol. As the male continued to talk to us he seemed to be getting more and more agitated at our presence. This continued to </w:t>
      </w:r>
      <w:r w:rsidR="008D493D">
        <w:rPr>
          <w:sz w:val="24"/>
          <w:szCs w:val="24"/>
        </w:rPr>
        <w:t>rise</w:t>
      </w:r>
      <w:r w:rsidR="00F97D68">
        <w:rPr>
          <w:sz w:val="24"/>
          <w:szCs w:val="24"/>
        </w:rPr>
        <w:t xml:space="preserve"> my suspicion and I began to consider that I was going to have to do a stop and search on the male. </w:t>
      </w:r>
      <w:r w:rsidR="00362150">
        <w:rPr>
          <w:sz w:val="24"/>
          <w:szCs w:val="24"/>
        </w:rPr>
        <w:t xml:space="preserve">Going through the NDM I began to consider what information and intelligence, I had no experience with the male so I turned to my colleague </w:t>
      </w:r>
      <w:r w:rsidR="00362150">
        <w:rPr>
          <w:sz w:val="24"/>
          <w:szCs w:val="24"/>
        </w:rPr>
        <w:lastRenderedPageBreak/>
        <w:t xml:space="preserve">and asked them if there was any information on the male, reflecting on this decision I should have asked the male for his details and conducted a check myself as I did not know if my colleague had any bias’s towards the male from previously dealings. This is something I have learnt from and even though I trust my </w:t>
      </w:r>
      <w:r w:rsidR="00EE3237">
        <w:rPr>
          <w:sz w:val="24"/>
          <w:szCs w:val="24"/>
        </w:rPr>
        <w:t xml:space="preserve">colleagues not to have any bias’s, </w:t>
      </w:r>
      <w:r w:rsidR="00362150">
        <w:rPr>
          <w:sz w:val="24"/>
          <w:szCs w:val="24"/>
        </w:rPr>
        <w:t xml:space="preserve">if I am going to be detaining a person </w:t>
      </w:r>
      <w:r w:rsidR="00EE3237">
        <w:rPr>
          <w:sz w:val="24"/>
          <w:szCs w:val="24"/>
        </w:rPr>
        <w:t>then the information I have should come from conducting a person check. This will also ensure that I have any current warning markers on the individual as new information is processed daily, based on the information from my colleague, the demeanour of the male I continued to ask some questions. The male confirmed he had not been drinking that day but had four cans of alcohol on him, one of which he had opened as we started talking to him, however the male was already slurring his words in a manner that would make someone believe he has had a few drinks recen</w:t>
      </w:r>
      <w:r w:rsidR="006A7611">
        <w:rPr>
          <w:sz w:val="24"/>
          <w:szCs w:val="24"/>
        </w:rPr>
        <w:t>tly. All of this information and the intelligence that there is a very really problem with drug use in Neath I decided to inform the male that he was being detained for a stop and search</w:t>
      </w:r>
      <w:r w:rsidR="007C1F93">
        <w:rPr>
          <w:sz w:val="24"/>
          <w:szCs w:val="24"/>
        </w:rPr>
        <w:t xml:space="preserve"> under section 23 of the misuse of drugs act. </w:t>
      </w:r>
      <w:r w:rsidR="006A7611">
        <w:rPr>
          <w:sz w:val="24"/>
          <w:szCs w:val="24"/>
        </w:rPr>
        <w:t xml:space="preserve">Reflecting on this decision based on the information I had I deemed it the best course of action I could have taken considering the powers and policies that I </w:t>
      </w:r>
      <w:r w:rsidR="007C1F93">
        <w:rPr>
          <w:sz w:val="24"/>
          <w:szCs w:val="24"/>
        </w:rPr>
        <w:t>had at my disposal. The male appeared to be no threat to either myself or my colleague however I made sure my colleague was watching his movements before I started the search as he had become agitated about being detained.</w:t>
      </w:r>
      <w:r w:rsidR="00020109">
        <w:rPr>
          <w:sz w:val="24"/>
          <w:szCs w:val="24"/>
        </w:rPr>
        <w:t xml:space="preserve"> </w:t>
      </w:r>
      <w:r w:rsidR="00025EBA">
        <w:rPr>
          <w:sz w:val="24"/>
          <w:szCs w:val="24"/>
        </w:rPr>
        <w:t>The stop and search proved to be a positive stop and search as the male had a quantity of small blue tablets on him. The male was taken to the back of the police van where I took his full details and ran a full check</w:t>
      </w:r>
      <w:r w:rsidR="008D493D">
        <w:rPr>
          <w:sz w:val="24"/>
          <w:szCs w:val="24"/>
        </w:rPr>
        <w:t xml:space="preserve"> to make sure he was not wanted, w</w:t>
      </w:r>
      <w:r w:rsidR="00025EBA">
        <w:rPr>
          <w:sz w:val="24"/>
          <w:szCs w:val="24"/>
        </w:rPr>
        <w:t>hile doing this I discussed the option</w:t>
      </w:r>
      <w:r w:rsidR="008D493D">
        <w:rPr>
          <w:sz w:val="24"/>
          <w:szCs w:val="24"/>
        </w:rPr>
        <w:t>s available</w:t>
      </w:r>
      <w:r w:rsidR="00025EBA">
        <w:rPr>
          <w:sz w:val="24"/>
          <w:szCs w:val="24"/>
        </w:rPr>
        <w:t xml:space="preserve"> with my colleague. The male had stated that the tablets were Valium which is class C drug, meaning a power of arrest and detaining the male taking him to a custody suite was an option, or we could</w:t>
      </w:r>
      <w:r w:rsidR="00406743">
        <w:rPr>
          <w:sz w:val="24"/>
          <w:szCs w:val="24"/>
        </w:rPr>
        <w:t xml:space="preserve"> use discretion and</w:t>
      </w:r>
      <w:r w:rsidR="00025EBA">
        <w:rPr>
          <w:sz w:val="24"/>
          <w:szCs w:val="24"/>
        </w:rPr>
        <w:t xml:space="preserve"> make use of a contemporaneous </w:t>
      </w:r>
      <w:r w:rsidR="00406743">
        <w:rPr>
          <w:sz w:val="24"/>
          <w:szCs w:val="24"/>
        </w:rPr>
        <w:t xml:space="preserve">interview. </w:t>
      </w:r>
    </w:p>
    <w:p w14:paraId="1095F915" w14:textId="4A31588F" w:rsidR="00025EBA" w:rsidRDefault="00406743" w:rsidP="00A10929">
      <w:pPr>
        <w:spacing w:line="360" w:lineRule="auto"/>
        <w:ind w:right="107"/>
        <w:jc w:val="both"/>
        <w:rPr>
          <w:sz w:val="24"/>
          <w:szCs w:val="24"/>
        </w:rPr>
      </w:pPr>
      <w:r>
        <w:rPr>
          <w:sz w:val="24"/>
          <w:szCs w:val="24"/>
        </w:rPr>
        <w:t xml:space="preserve">A contemporaneous interview is an interview where the person is interviewed away from a police station there are a number of requirements that must be met in order for the interview to be legal. </w:t>
      </w:r>
      <w:r w:rsidR="00050921">
        <w:rPr>
          <w:sz w:val="24"/>
          <w:szCs w:val="24"/>
        </w:rPr>
        <w:t>“</w:t>
      </w:r>
      <w:r>
        <w:rPr>
          <w:sz w:val="24"/>
          <w:szCs w:val="24"/>
        </w:rPr>
        <w:t xml:space="preserve">The person must be cautioned, not under arrest, they must be told they can leave at any time and they must be told they can have free and </w:t>
      </w:r>
      <w:r w:rsidR="00050921">
        <w:rPr>
          <w:sz w:val="24"/>
          <w:szCs w:val="24"/>
        </w:rPr>
        <w:t xml:space="preserve">independent legal advice present. The defendant should also sign a copy of the notes taken for accuracy”. </w:t>
      </w:r>
      <w:r w:rsidR="00050921" w:rsidRPr="00050921">
        <w:rPr>
          <w:sz w:val="24"/>
          <w:szCs w:val="24"/>
        </w:rPr>
        <w:t>(Claughton, 2012)</w:t>
      </w:r>
      <w:r w:rsidR="00050921">
        <w:rPr>
          <w:sz w:val="24"/>
          <w:szCs w:val="24"/>
        </w:rPr>
        <w:t xml:space="preserve"> </w:t>
      </w:r>
    </w:p>
    <w:p w14:paraId="66BD6C06" w14:textId="2351762A" w:rsidR="00EC3401" w:rsidRDefault="00EC3401" w:rsidP="00A10929">
      <w:pPr>
        <w:spacing w:line="360" w:lineRule="auto"/>
        <w:ind w:right="107"/>
        <w:jc w:val="both"/>
        <w:rPr>
          <w:sz w:val="24"/>
          <w:szCs w:val="24"/>
        </w:rPr>
      </w:pPr>
      <w:r>
        <w:rPr>
          <w:sz w:val="24"/>
          <w:szCs w:val="24"/>
        </w:rPr>
        <w:t>The male wa</w:t>
      </w:r>
      <w:r w:rsidR="00CE2240">
        <w:rPr>
          <w:sz w:val="24"/>
          <w:szCs w:val="24"/>
        </w:rPr>
        <w:t>s informed that he was</w:t>
      </w:r>
      <w:r>
        <w:rPr>
          <w:sz w:val="24"/>
          <w:szCs w:val="24"/>
        </w:rPr>
        <w:t xml:space="preserve"> not be</w:t>
      </w:r>
      <w:r w:rsidR="00CE2240">
        <w:rPr>
          <w:sz w:val="24"/>
          <w:szCs w:val="24"/>
        </w:rPr>
        <w:t>ing arrested</w:t>
      </w:r>
      <w:r>
        <w:rPr>
          <w:sz w:val="24"/>
          <w:szCs w:val="24"/>
        </w:rPr>
        <w:t xml:space="preserve"> and this seemed to make him calmer, he was acting like he had been prior to being told he was being detained for a stop search.</w:t>
      </w:r>
      <w:r w:rsidR="00CE2240">
        <w:rPr>
          <w:sz w:val="24"/>
          <w:szCs w:val="24"/>
        </w:rPr>
        <w:t xml:space="preserve"> This took away the need to handcuff the male as he had become more compliant. I explained </w:t>
      </w:r>
      <w:r w:rsidR="00CE2240">
        <w:rPr>
          <w:sz w:val="24"/>
          <w:szCs w:val="24"/>
        </w:rPr>
        <w:lastRenderedPageBreak/>
        <w:t>the process and checked on body worn</w:t>
      </w:r>
      <w:r w:rsidR="002375DD">
        <w:rPr>
          <w:sz w:val="24"/>
          <w:szCs w:val="24"/>
        </w:rPr>
        <w:t xml:space="preserve"> camera</w:t>
      </w:r>
      <w:r w:rsidR="00CE2240">
        <w:rPr>
          <w:sz w:val="24"/>
          <w:szCs w:val="24"/>
        </w:rPr>
        <w:t xml:space="preserve"> that he was happy</w:t>
      </w:r>
      <w:r w:rsidR="002375DD">
        <w:rPr>
          <w:sz w:val="24"/>
          <w:szCs w:val="24"/>
        </w:rPr>
        <w:t xml:space="preserve"> to proceed without a solicitor. T</w:t>
      </w:r>
      <w:r w:rsidR="00CE2240">
        <w:rPr>
          <w:sz w:val="24"/>
          <w:szCs w:val="24"/>
        </w:rPr>
        <w:t>hinking about this, it is for situations like this that body camera technology is used in policing and I was very t</w:t>
      </w:r>
      <w:r w:rsidR="002375DD">
        <w:rPr>
          <w:sz w:val="24"/>
          <w:szCs w:val="24"/>
        </w:rPr>
        <w:t xml:space="preserve">hankful to have it. </w:t>
      </w:r>
      <w:r w:rsidR="00CE2240">
        <w:rPr>
          <w:sz w:val="24"/>
          <w:szCs w:val="24"/>
        </w:rPr>
        <w:t>I was nervous when completing the process to start the interview, as it is always in the back of your mind am I making the right decision? I did feel under pressure to get this process completed as quickly as possible. This again is a massive learning</w:t>
      </w:r>
      <w:r w:rsidR="002375DD">
        <w:rPr>
          <w:sz w:val="24"/>
          <w:szCs w:val="24"/>
        </w:rPr>
        <w:t xml:space="preserve"> curve</w:t>
      </w:r>
      <w:r w:rsidR="00CE2240">
        <w:rPr>
          <w:sz w:val="24"/>
          <w:szCs w:val="24"/>
        </w:rPr>
        <w:t xml:space="preserve"> for me, I will not be rushed when conducting </w:t>
      </w:r>
      <w:r w:rsidR="000201A0">
        <w:rPr>
          <w:sz w:val="24"/>
          <w:szCs w:val="24"/>
        </w:rPr>
        <w:t xml:space="preserve">an interview in a station or a </w:t>
      </w:r>
      <w:r w:rsidR="00CE2240" w:rsidRPr="00CE2240">
        <w:rPr>
          <w:sz w:val="24"/>
          <w:szCs w:val="24"/>
        </w:rPr>
        <w:t>contemporaneous</w:t>
      </w:r>
      <w:r w:rsidR="000201A0">
        <w:rPr>
          <w:sz w:val="24"/>
          <w:szCs w:val="24"/>
        </w:rPr>
        <w:t xml:space="preserve"> one. I made sure the question</w:t>
      </w:r>
      <w:r w:rsidR="002375DD">
        <w:rPr>
          <w:sz w:val="24"/>
          <w:szCs w:val="24"/>
        </w:rPr>
        <w:t>s I asked the male were written</w:t>
      </w:r>
      <w:r w:rsidR="000201A0">
        <w:rPr>
          <w:sz w:val="24"/>
          <w:szCs w:val="24"/>
        </w:rPr>
        <w:t xml:space="preserve"> down in my electronic pocket note book, this was so I could get the male to sign my note book to agree this is what had been said.</w:t>
      </w:r>
    </w:p>
    <w:p w14:paraId="0373A14D" w14:textId="2382EC4C" w:rsidR="00980871" w:rsidRDefault="00050921" w:rsidP="00A10929">
      <w:pPr>
        <w:spacing w:line="360" w:lineRule="auto"/>
        <w:ind w:right="107"/>
        <w:jc w:val="both"/>
        <w:rPr>
          <w:sz w:val="24"/>
          <w:szCs w:val="24"/>
        </w:rPr>
      </w:pPr>
      <w:r>
        <w:rPr>
          <w:sz w:val="24"/>
          <w:szCs w:val="24"/>
        </w:rPr>
        <w:t xml:space="preserve">Although there is a power to arrest under section 23 of the misuse of </w:t>
      </w:r>
      <w:r w:rsidR="000201A0">
        <w:rPr>
          <w:sz w:val="24"/>
          <w:szCs w:val="24"/>
        </w:rPr>
        <w:t>drugs act</w:t>
      </w:r>
      <w:r>
        <w:rPr>
          <w:sz w:val="24"/>
          <w:szCs w:val="24"/>
        </w:rPr>
        <w:t>, discretion can be used, when we consider the amount of the drug a person has on them and the class of the drug in question. The male had told us already that this was a class C drug which makes it a lower class of drug, he had a quantity on him that could only be described as personal use, considering everything the discretion shown by conducting a contemporaneous interview will have been the best use of my time instead of arresting and taking to custod</w:t>
      </w:r>
      <w:r w:rsidR="00EC3401">
        <w:rPr>
          <w:sz w:val="24"/>
          <w:szCs w:val="24"/>
        </w:rPr>
        <w:t>y, as the male was still charged with posses</w:t>
      </w:r>
      <w:r w:rsidR="000201A0">
        <w:rPr>
          <w:sz w:val="24"/>
          <w:szCs w:val="24"/>
        </w:rPr>
        <w:t>sion of an illegal substance, he</w:t>
      </w:r>
      <w:r w:rsidR="00EC3401">
        <w:rPr>
          <w:sz w:val="24"/>
          <w:szCs w:val="24"/>
        </w:rPr>
        <w:t xml:space="preserve"> still faced his correct sentence from a court only he was sent this through the post. This has saved my time</w:t>
      </w:r>
      <w:r w:rsidR="002375DD">
        <w:rPr>
          <w:sz w:val="24"/>
          <w:szCs w:val="24"/>
        </w:rPr>
        <w:t>,</w:t>
      </w:r>
      <w:r w:rsidR="00EC3401">
        <w:rPr>
          <w:sz w:val="24"/>
          <w:szCs w:val="24"/>
        </w:rPr>
        <w:t xml:space="preserve"> and </w:t>
      </w:r>
      <w:r w:rsidR="002375DD">
        <w:rPr>
          <w:sz w:val="24"/>
          <w:szCs w:val="24"/>
        </w:rPr>
        <w:t xml:space="preserve">also financially </w:t>
      </w:r>
      <w:r w:rsidR="00EC3401">
        <w:rPr>
          <w:sz w:val="24"/>
          <w:szCs w:val="24"/>
        </w:rPr>
        <w:t>for the police service as he was not detained for a pe</w:t>
      </w:r>
      <w:r w:rsidR="000201A0">
        <w:rPr>
          <w:sz w:val="24"/>
          <w:szCs w:val="24"/>
        </w:rPr>
        <w:t xml:space="preserve">riod of time in a custody suite. This also saves the individual from being arrested and going through the whole process of being arrested in public and the possible embarrassment and resentment towards police they will no doubt feel after. I have also discussed this situation to seek feedback from my colleagues and supervisors over how I handled the situation. This feedback </w:t>
      </w:r>
      <w:r w:rsidR="002375DD">
        <w:rPr>
          <w:sz w:val="24"/>
          <w:szCs w:val="24"/>
        </w:rPr>
        <w:t>h</w:t>
      </w:r>
      <w:r w:rsidR="000201A0">
        <w:rPr>
          <w:sz w:val="24"/>
          <w:szCs w:val="24"/>
        </w:rPr>
        <w:t>as helped me to understand the powers and process better in order to improve my ow</w:t>
      </w:r>
      <w:r w:rsidR="002375DD">
        <w:rPr>
          <w:sz w:val="24"/>
          <w:szCs w:val="24"/>
        </w:rPr>
        <w:t>n policing method. I canno</w:t>
      </w:r>
      <w:r w:rsidR="00F9638E">
        <w:rPr>
          <w:sz w:val="24"/>
          <w:szCs w:val="24"/>
        </w:rPr>
        <w:t>t really compare this situation to any other I have faced so far</w:t>
      </w:r>
      <w:r w:rsidR="002375DD">
        <w:rPr>
          <w:sz w:val="24"/>
          <w:szCs w:val="24"/>
        </w:rPr>
        <w:t xml:space="preserve"> within</w:t>
      </w:r>
      <w:r w:rsidR="00F9638E">
        <w:rPr>
          <w:sz w:val="24"/>
          <w:szCs w:val="24"/>
        </w:rPr>
        <w:t xml:space="preserve"> my policing career</w:t>
      </w:r>
      <w:r w:rsidR="002375DD">
        <w:rPr>
          <w:sz w:val="24"/>
          <w:szCs w:val="24"/>
        </w:rPr>
        <w:t xml:space="preserve">, because I have not </w:t>
      </w:r>
      <w:r w:rsidR="00F9638E">
        <w:rPr>
          <w:sz w:val="24"/>
          <w:szCs w:val="24"/>
        </w:rPr>
        <w:t xml:space="preserve">had the opportunity to complete </w:t>
      </w:r>
      <w:r w:rsidR="002375DD">
        <w:rPr>
          <w:sz w:val="24"/>
          <w:szCs w:val="24"/>
        </w:rPr>
        <w:t>another interview like this one</w:t>
      </w:r>
      <w:r w:rsidR="00F9638E">
        <w:rPr>
          <w:sz w:val="24"/>
          <w:szCs w:val="24"/>
        </w:rPr>
        <w:t>. However</w:t>
      </w:r>
      <w:r w:rsidR="002375DD">
        <w:rPr>
          <w:sz w:val="24"/>
          <w:szCs w:val="24"/>
        </w:rPr>
        <w:t>;</w:t>
      </w:r>
      <w:r w:rsidR="00F9638E">
        <w:rPr>
          <w:sz w:val="24"/>
          <w:szCs w:val="24"/>
        </w:rPr>
        <w:t xml:space="preserve"> I can reflect on this and think how I would improve my policing method going forward. In the code of ethics officers are required to challenge and report inapp</w:t>
      </w:r>
      <w:r w:rsidR="002375DD">
        <w:rPr>
          <w:sz w:val="24"/>
          <w:szCs w:val="24"/>
        </w:rPr>
        <w:t>ropriate behaviour, complete our</w:t>
      </w:r>
      <w:r w:rsidR="00F9638E">
        <w:rPr>
          <w:sz w:val="24"/>
          <w:szCs w:val="24"/>
        </w:rPr>
        <w:t xml:space="preserve"> duties with integrity while being respectful and courteous. In the example I believe I embodied all of these traits while dealing with the male with some authority. The only part of this</w:t>
      </w:r>
      <w:r w:rsidR="002375DD">
        <w:rPr>
          <w:sz w:val="24"/>
          <w:szCs w:val="24"/>
        </w:rPr>
        <w:t xml:space="preserve"> I believe I would</w:t>
      </w:r>
      <w:r w:rsidR="00F9638E">
        <w:rPr>
          <w:sz w:val="24"/>
          <w:szCs w:val="24"/>
        </w:rPr>
        <w:t xml:space="preserve"> challenge myself</w:t>
      </w:r>
      <w:r w:rsidR="002375DD">
        <w:rPr>
          <w:sz w:val="24"/>
          <w:szCs w:val="24"/>
        </w:rPr>
        <w:t>, is to improve on</w:t>
      </w:r>
      <w:r w:rsidR="00F9638E">
        <w:rPr>
          <w:sz w:val="24"/>
          <w:szCs w:val="24"/>
        </w:rPr>
        <w:t xml:space="preserve"> was how much authority I showed when I first started speaking to the male, as my colleague stepped forward I stood back to let them lead. I </w:t>
      </w:r>
      <w:r w:rsidR="00980871">
        <w:rPr>
          <w:sz w:val="24"/>
          <w:szCs w:val="24"/>
        </w:rPr>
        <w:t xml:space="preserve">was nervous to begin with as it </w:t>
      </w:r>
      <w:r w:rsidR="00980871">
        <w:rPr>
          <w:sz w:val="24"/>
          <w:szCs w:val="24"/>
        </w:rPr>
        <w:lastRenderedPageBreak/>
        <w:t xml:space="preserve">was one of my first stop searches outside of the training environment, </w:t>
      </w:r>
      <w:r w:rsidR="002375DD">
        <w:rPr>
          <w:sz w:val="24"/>
          <w:szCs w:val="24"/>
        </w:rPr>
        <w:t>and looking back on this I think the individual knew this</w:t>
      </w:r>
      <w:r w:rsidR="00980871">
        <w:rPr>
          <w:sz w:val="24"/>
          <w:szCs w:val="24"/>
        </w:rPr>
        <w:t xml:space="preserve"> and tried to play on it.</w:t>
      </w:r>
    </w:p>
    <w:p w14:paraId="504CF4A9" w14:textId="78DFFABA" w:rsidR="00EE3237" w:rsidRPr="005F124B" w:rsidRDefault="002375DD" w:rsidP="00A10929">
      <w:pPr>
        <w:spacing w:line="360" w:lineRule="auto"/>
        <w:ind w:right="107"/>
        <w:jc w:val="both"/>
        <w:rPr>
          <w:color w:val="auto"/>
          <w:sz w:val="24"/>
          <w:szCs w:val="24"/>
        </w:rPr>
      </w:pPr>
      <w:r>
        <w:rPr>
          <w:sz w:val="24"/>
          <w:szCs w:val="24"/>
        </w:rPr>
        <w:t xml:space="preserve">Reflecting on the </w:t>
      </w:r>
      <w:r w:rsidR="00980871">
        <w:rPr>
          <w:sz w:val="24"/>
          <w:szCs w:val="24"/>
        </w:rPr>
        <w:t>whole incident I think I handled the male the best way possible, given the situation that was presented in front of me. The male was dealt with via a different method than arresting him. This saved not only my time but the police service money as he was not transported to a custody suite. I would feel more confident in conducting another contemporaneous interview under similar circumstance, using discretion has not led to a different result than would have if he had been arrested. The male was charged with possession of a co</w:t>
      </w:r>
      <w:r w:rsidR="00503EDA">
        <w:rPr>
          <w:sz w:val="24"/>
          <w:szCs w:val="24"/>
        </w:rPr>
        <w:t>ntrolled substance</w:t>
      </w:r>
      <w:r w:rsidR="00503EDA" w:rsidRPr="005F124B">
        <w:rPr>
          <w:color w:val="auto"/>
          <w:sz w:val="24"/>
          <w:szCs w:val="24"/>
        </w:rPr>
        <w:t>. The benefit</w:t>
      </w:r>
      <w:r w:rsidR="00980871" w:rsidRPr="005F124B">
        <w:rPr>
          <w:color w:val="auto"/>
          <w:sz w:val="24"/>
          <w:szCs w:val="24"/>
        </w:rPr>
        <w:t xml:space="preserve"> to the male was that he did not spend time in custody, while the </w:t>
      </w:r>
      <w:r w:rsidR="00503EDA" w:rsidRPr="005F124B">
        <w:rPr>
          <w:color w:val="auto"/>
          <w:sz w:val="24"/>
          <w:szCs w:val="24"/>
        </w:rPr>
        <w:t>advantage</w:t>
      </w:r>
      <w:r w:rsidR="00980871" w:rsidRPr="005F124B">
        <w:rPr>
          <w:color w:val="auto"/>
          <w:sz w:val="24"/>
          <w:szCs w:val="24"/>
        </w:rPr>
        <w:t xml:space="preserve"> for me was I did not </w:t>
      </w:r>
      <w:r w:rsidR="005F124B">
        <w:rPr>
          <w:color w:val="auto"/>
          <w:sz w:val="24"/>
          <w:szCs w:val="24"/>
        </w:rPr>
        <w:t>spend more time or</w:t>
      </w:r>
      <w:r w:rsidR="00980871" w:rsidRPr="005F124B">
        <w:rPr>
          <w:color w:val="auto"/>
          <w:sz w:val="24"/>
          <w:szCs w:val="24"/>
        </w:rPr>
        <w:t xml:space="preserve"> money</w:t>
      </w:r>
      <w:r w:rsidR="005F124B">
        <w:rPr>
          <w:color w:val="auto"/>
          <w:sz w:val="24"/>
          <w:szCs w:val="24"/>
        </w:rPr>
        <w:t xml:space="preserve"> on</w:t>
      </w:r>
      <w:r w:rsidR="00980871" w:rsidRPr="005F124B">
        <w:rPr>
          <w:color w:val="auto"/>
          <w:sz w:val="24"/>
          <w:szCs w:val="24"/>
        </w:rPr>
        <w:t xml:space="preserve"> arresting him and dealing with him while in custody. </w:t>
      </w:r>
      <w:r w:rsidR="00E6455C" w:rsidRPr="005F124B">
        <w:rPr>
          <w:color w:val="auto"/>
          <w:sz w:val="24"/>
          <w:szCs w:val="24"/>
        </w:rPr>
        <w:t>This method shows we can use discretion to free up officers time while ensu</w:t>
      </w:r>
      <w:r w:rsidR="005F124B">
        <w:rPr>
          <w:color w:val="auto"/>
          <w:sz w:val="24"/>
          <w:szCs w:val="24"/>
        </w:rPr>
        <w:t xml:space="preserve">ring best evidence is captured; </w:t>
      </w:r>
      <w:r w:rsidR="00E6455C" w:rsidRPr="005F124B">
        <w:rPr>
          <w:color w:val="auto"/>
          <w:sz w:val="24"/>
          <w:szCs w:val="24"/>
        </w:rPr>
        <w:t>althoug</w:t>
      </w:r>
      <w:r w:rsidR="005F124B">
        <w:rPr>
          <w:color w:val="auto"/>
          <w:sz w:val="24"/>
          <w:szCs w:val="24"/>
        </w:rPr>
        <w:t>h this type of discretion can</w:t>
      </w:r>
      <w:r w:rsidR="00E6455C" w:rsidRPr="005F124B">
        <w:rPr>
          <w:color w:val="auto"/>
          <w:sz w:val="24"/>
          <w:szCs w:val="24"/>
        </w:rPr>
        <w:t xml:space="preserve"> only be used for certain times of crimes and</w:t>
      </w:r>
      <w:r w:rsidR="005F124B">
        <w:rPr>
          <w:color w:val="auto"/>
          <w:sz w:val="24"/>
          <w:szCs w:val="24"/>
        </w:rPr>
        <w:t xml:space="preserve"> if drug related,</w:t>
      </w:r>
      <w:r w:rsidR="00E6455C" w:rsidRPr="005F124B">
        <w:rPr>
          <w:color w:val="auto"/>
          <w:sz w:val="24"/>
          <w:szCs w:val="24"/>
        </w:rPr>
        <w:t xml:space="preserve"> will depend on the amount of a substanc</w:t>
      </w:r>
      <w:r w:rsidR="005F124B">
        <w:rPr>
          <w:color w:val="auto"/>
          <w:sz w:val="24"/>
          <w:szCs w:val="24"/>
        </w:rPr>
        <w:t>e in their possession.</w:t>
      </w:r>
    </w:p>
    <w:p w14:paraId="21BB5312" w14:textId="153514CF" w:rsidR="00EE3237" w:rsidRPr="005F124B" w:rsidRDefault="00EE3237" w:rsidP="00A10929">
      <w:pPr>
        <w:spacing w:line="360" w:lineRule="auto"/>
        <w:ind w:right="107"/>
        <w:jc w:val="both"/>
        <w:rPr>
          <w:color w:val="auto"/>
          <w:sz w:val="24"/>
          <w:szCs w:val="24"/>
        </w:rPr>
      </w:pPr>
    </w:p>
    <w:p w14:paraId="306BF34F" w14:textId="5149FA64" w:rsidR="00EE3237" w:rsidRDefault="005F124B" w:rsidP="00A10929">
      <w:pPr>
        <w:spacing w:line="360" w:lineRule="auto"/>
        <w:ind w:right="107"/>
        <w:jc w:val="both"/>
        <w:rPr>
          <w:sz w:val="24"/>
          <w:szCs w:val="24"/>
        </w:rPr>
      </w:pPr>
      <w:r>
        <w:rPr>
          <w:sz w:val="24"/>
          <w:szCs w:val="24"/>
        </w:rPr>
        <w:t>Word count 1946</w:t>
      </w:r>
    </w:p>
    <w:p w14:paraId="4C811AD3" w14:textId="77777777" w:rsidR="00025650" w:rsidRPr="00270EEB" w:rsidRDefault="00025650" w:rsidP="00A10929">
      <w:pPr>
        <w:spacing w:line="360" w:lineRule="auto"/>
        <w:ind w:right="107"/>
        <w:jc w:val="both"/>
        <w:rPr>
          <w:sz w:val="24"/>
          <w:szCs w:val="24"/>
        </w:rPr>
      </w:pPr>
    </w:p>
    <w:p w14:paraId="0FEEFB0E" w14:textId="77777777" w:rsidR="00025650" w:rsidRPr="00270EEB" w:rsidRDefault="00025650" w:rsidP="00A10929">
      <w:pPr>
        <w:spacing w:line="360" w:lineRule="auto"/>
        <w:ind w:right="107"/>
        <w:jc w:val="both"/>
        <w:rPr>
          <w:sz w:val="24"/>
          <w:szCs w:val="24"/>
        </w:rPr>
      </w:pPr>
    </w:p>
    <w:p w14:paraId="5E21F8DD" w14:textId="77777777" w:rsidR="00025650" w:rsidRPr="00270EEB" w:rsidRDefault="00025650" w:rsidP="00A10929">
      <w:pPr>
        <w:spacing w:line="360" w:lineRule="auto"/>
        <w:ind w:right="107"/>
        <w:jc w:val="both"/>
        <w:rPr>
          <w:sz w:val="24"/>
          <w:szCs w:val="24"/>
        </w:rPr>
      </w:pPr>
    </w:p>
    <w:p w14:paraId="585519A4" w14:textId="77777777" w:rsidR="00025650" w:rsidRPr="00270EEB" w:rsidRDefault="00025650" w:rsidP="00A10929">
      <w:pPr>
        <w:spacing w:line="360" w:lineRule="auto"/>
        <w:ind w:right="107"/>
        <w:jc w:val="both"/>
        <w:rPr>
          <w:sz w:val="24"/>
          <w:szCs w:val="24"/>
        </w:rPr>
      </w:pPr>
    </w:p>
    <w:p w14:paraId="53C57CDF" w14:textId="77777777" w:rsidR="00025650" w:rsidRPr="00270EEB" w:rsidRDefault="00025650" w:rsidP="00A10929">
      <w:pPr>
        <w:spacing w:line="360" w:lineRule="auto"/>
        <w:ind w:right="107"/>
        <w:jc w:val="both"/>
        <w:rPr>
          <w:sz w:val="24"/>
          <w:szCs w:val="24"/>
        </w:rPr>
      </w:pPr>
    </w:p>
    <w:p w14:paraId="5A545E1D" w14:textId="77777777" w:rsidR="00025650" w:rsidRPr="00270EEB" w:rsidRDefault="00025650" w:rsidP="00A10929">
      <w:pPr>
        <w:spacing w:line="360" w:lineRule="auto"/>
        <w:ind w:right="107"/>
        <w:jc w:val="both"/>
        <w:rPr>
          <w:sz w:val="24"/>
          <w:szCs w:val="24"/>
        </w:rPr>
      </w:pPr>
    </w:p>
    <w:p w14:paraId="71AB55F9" w14:textId="77777777" w:rsidR="00025650" w:rsidRPr="00270EEB" w:rsidRDefault="00025650" w:rsidP="00A10929">
      <w:pPr>
        <w:spacing w:line="360" w:lineRule="auto"/>
        <w:ind w:right="107"/>
        <w:jc w:val="both"/>
        <w:rPr>
          <w:sz w:val="24"/>
          <w:szCs w:val="24"/>
        </w:rPr>
      </w:pPr>
    </w:p>
    <w:p w14:paraId="550E30AF" w14:textId="77777777" w:rsidR="00025650" w:rsidRPr="00025650" w:rsidRDefault="00025650" w:rsidP="00A10929">
      <w:pPr>
        <w:spacing w:line="360" w:lineRule="auto"/>
        <w:ind w:right="107"/>
        <w:jc w:val="both"/>
        <w:rPr>
          <w:b/>
          <w:sz w:val="24"/>
          <w:szCs w:val="24"/>
        </w:rPr>
      </w:pPr>
    </w:p>
    <w:p w14:paraId="1C6E93E6" w14:textId="77777777" w:rsidR="00025650" w:rsidRDefault="00025650" w:rsidP="00A10929">
      <w:pPr>
        <w:spacing w:line="360" w:lineRule="auto"/>
        <w:ind w:right="107"/>
      </w:pPr>
      <w:r>
        <w:br w:type="page"/>
      </w:r>
    </w:p>
    <w:p w14:paraId="592CAEBA" w14:textId="77777777" w:rsidR="000F7ECD" w:rsidRPr="00270EEB" w:rsidRDefault="000F7ECD" w:rsidP="00A10929">
      <w:pPr>
        <w:spacing w:line="360" w:lineRule="auto"/>
        <w:ind w:right="107"/>
        <w:jc w:val="both"/>
        <w:rPr>
          <w:sz w:val="24"/>
          <w:szCs w:val="24"/>
        </w:rPr>
        <w:sectPr w:rsidR="000F7ECD" w:rsidRPr="00270EEB" w:rsidSect="00163D9D">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2237FD0C" w14:textId="62246AD7" w:rsidR="008B28E7" w:rsidRPr="00270EEB" w:rsidRDefault="57C29BF7" w:rsidP="00C41349">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00C41349">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C41349">
      <w:pPr>
        <w:ind w:right="107"/>
        <w:jc w:val="both"/>
        <w:rPr>
          <w:b/>
          <w:sz w:val="24"/>
          <w:szCs w:val="24"/>
        </w:rPr>
      </w:pPr>
    </w:p>
    <w:p w14:paraId="27E71557" w14:textId="7ACD358A" w:rsidR="00575A8F" w:rsidRPr="00270EEB" w:rsidRDefault="00575A8F" w:rsidP="00C41349">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00C41349">
      <w:pPr>
        <w:ind w:right="107"/>
        <w:jc w:val="both"/>
        <w:rPr>
          <w:b/>
          <w:bCs/>
          <w:sz w:val="24"/>
          <w:szCs w:val="24"/>
        </w:rPr>
      </w:pPr>
    </w:p>
    <w:p w14:paraId="49C6B06B" w14:textId="10F44EB4" w:rsidR="41782EEA" w:rsidRDefault="41782EEA" w:rsidP="00C41349">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C41349">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C41349">
            <w:pPr>
              <w:ind w:right="107"/>
              <w:jc w:val="center"/>
              <w:rPr>
                <w:b/>
                <w:sz w:val="24"/>
                <w:szCs w:val="24"/>
              </w:rPr>
            </w:pPr>
          </w:p>
          <w:p w14:paraId="0A698014" w14:textId="77777777" w:rsidR="00575A8F" w:rsidRPr="00270EEB" w:rsidRDefault="00575A8F" w:rsidP="00C41349">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C41349">
            <w:pPr>
              <w:ind w:right="107"/>
              <w:jc w:val="center"/>
              <w:rPr>
                <w:b/>
                <w:sz w:val="24"/>
                <w:szCs w:val="24"/>
              </w:rPr>
            </w:pPr>
          </w:p>
        </w:tc>
        <w:tc>
          <w:tcPr>
            <w:tcW w:w="2433" w:type="dxa"/>
            <w:shd w:val="clear" w:color="auto" w:fill="auto"/>
          </w:tcPr>
          <w:p w14:paraId="56EE9A0E" w14:textId="77777777" w:rsidR="00575A8F" w:rsidRPr="00270EEB" w:rsidRDefault="00575A8F" w:rsidP="00C41349">
            <w:pPr>
              <w:ind w:right="107"/>
              <w:jc w:val="center"/>
              <w:rPr>
                <w:b/>
                <w:sz w:val="24"/>
                <w:szCs w:val="24"/>
              </w:rPr>
            </w:pPr>
          </w:p>
          <w:p w14:paraId="1A98DF88" w14:textId="77777777" w:rsidR="00575A8F" w:rsidRPr="00270EEB" w:rsidRDefault="00575A8F" w:rsidP="00C41349">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C41349">
            <w:pPr>
              <w:ind w:right="107"/>
              <w:jc w:val="center"/>
              <w:rPr>
                <w:b/>
                <w:sz w:val="24"/>
                <w:szCs w:val="24"/>
              </w:rPr>
            </w:pPr>
          </w:p>
          <w:p w14:paraId="02E87BD5" w14:textId="77777777" w:rsidR="00575A8F" w:rsidRPr="00270EEB" w:rsidRDefault="00575A8F" w:rsidP="00C41349">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00C41349">
            <w:pPr>
              <w:jc w:val="center"/>
              <w:rPr>
                <w:b/>
                <w:bCs/>
                <w:sz w:val="24"/>
                <w:szCs w:val="24"/>
              </w:rPr>
            </w:pPr>
          </w:p>
          <w:p w14:paraId="7C29A1A1" w14:textId="7B510D87" w:rsidR="28A9B94D" w:rsidRDefault="28A9B94D" w:rsidP="00C41349">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C41349">
            <w:pPr>
              <w:ind w:right="107"/>
              <w:jc w:val="both"/>
              <w:rPr>
                <w:sz w:val="24"/>
                <w:szCs w:val="24"/>
              </w:rPr>
            </w:pPr>
          </w:p>
          <w:p w14:paraId="1C9FA00C" w14:textId="77777777" w:rsidR="00575A8F" w:rsidRPr="00270EEB" w:rsidRDefault="00575A8F" w:rsidP="00C41349">
            <w:pPr>
              <w:ind w:right="107"/>
              <w:jc w:val="both"/>
              <w:rPr>
                <w:sz w:val="24"/>
                <w:szCs w:val="24"/>
              </w:rPr>
            </w:pPr>
          </w:p>
          <w:p w14:paraId="32CBB0C5" w14:textId="1D28B7C1" w:rsidR="00575A8F" w:rsidRPr="00270EEB" w:rsidRDefault="00C43771" w:rsidP="00C41349">
            <w:pPr>
              <w:ind w:right="107"/>
              <w:jc w:val="both"/>
              <w:rPr>
                <w:sz w:val="24"/>
                <w:szCs w:val="24"/>
              </w:rPr>
            </w:pPr>
            <w:r>
              <w:rPr>
                <w:sz w:val="24"/>
                <w:szCs w:val="24"/>
              </w:rPr>
              <w:t xml:space="preserve">Traffic </w:t>
            </w:r>
          </w:p>
          <w:p w14:paraId="4B494930" w14:textId="77777777" w:rsidR="00575A8F" w:rsidRPr="00270EEB" w:rsidRDefault="00575A8F" w:rsidP="00C41349">
            <w:pPr>
              <w:ind w:right="107"/>
              <w:jc w:val="both"/>
              <w:rPr>
                <w:sz w:val="24"/>
                <w:szCs w:val="24"/>
              </w:rPr>
            </w:pPr>
          </w:p>
          <w:p w14:paraId="55898530" w14:textId="77777777" w:rsidR="00575A8F" w:rsidRPr="00270EEB" w:rsidRDefault="00575A8F" w:rsidP="00C41349">
            <w:pPr>
              <w:ind w:right="107"/>
              <w:jc w:val="both"/>
              <w:rPr>
                <w:sz w:val="24"/>
                <w:szCs w:val="24"/>
              </w:rPr>
            </w:pPr>
          </w:p>
          <w:p w14:paraId="50FB26FA" w14:textId="4E5EA9DB" w:rsidR="00575A8F" w:rsidRPr="00270EEB" w:rsidRDefault="00575A8F" w:rsidP="00C41349">
            <w:pPr>
              <w:ind w:right="107"/>
              <w:jc w:val="both"/>
              <w:rPr>
                <w:sz w:val="24"/>
                <w:szCs w:val="24"/>
              </w:rPr>
            </w:pPr>
          </w:p>
          <w:p w14:paraId="4E13270D" w14:textId="77777777" w:rsidR="00575A8F" w:rsidRPr="00270EEB" w:rsidRDefault="00575A8F" w:rsidP="00C41349">
            <w:pPr>
              <w:ind w:right="107"/>
              <w:jc w:val="both"/>
              <w:rPr>
                <w:sz w:val="24"/>
                <w:szCs w:val="24"/>
              </w:rPr>
            </w:pPr>
          </w:p>
          <w:p w14:paraId="4FCDFC95" w14:textId="77777777" w:rsidR="00575A8F" w:rsidRPr="00270EEB" w:rsidRDefault="00575A8F" w:rsidP="00C41349">
            <w:pPr>
              <w:ind w:right="107"/>
              <w:jc w:val="both"/>
              <w:rPr>
                <w:sz w:val="24"/>
                <w:szCs w:val="24"/>
              </w:rPr>
            </w:pPr>
          </w:p>
        </w:tc>
        <w:tc>
          <w:tcPr>
            <w:tcW w:w="2433" w:type="dxa"/>
            <w:shd w:val="clear" w:color="auto" w:fill="auto"/>
          </w:tcPr>
          <w:p w14:paraId="2C5FB852" w14:textId="0F4A0BC4" w:rsidR="00575A8F" w:rsidRPr="00270EEB" w:rsidRDefault="00C43771" w:rsidP="00C41349">
            <w:pPr>
              <w:ind w:right="107"/>
              <w:jc w:val="both"/>
              <w:rPr>
                <w:sz w:val="24"/>
                <w:szCs w:val="24"/>
              </w:rPr>
            </w:pPr>
            <w:r>
              <w:rPr>
                <w:sz w:val="24"/>
                <w:szCs w:val="24"/>
              </w:rPr>
              <w:t>Seek to set out a time when I can go with traffic officer for a shift</w:t>
            </w:r>
          </w:p>
        </w:tc>
        <w:tc>
          <w:tcPr>
            <w:tcW w:w="2426" w:type="dxa"/>
            <w:shd w:val="clear" w:color="auto" w:fill="auto"/>
          </w:tcPr>
          <w:p w14:paraId="6F2EF39C" w14:textId="6C3C678A" w:rsidR="00575A8F" w:rsidRPr="00270EEB" w:rsidRDefault="00C43771" w:rsidP="00C41349">
            <w:pPr>
              <w:ind w:right="107"/>
              <w:jc w:val="both"/>
              <w:rPr>
                <w:sz w:val="24"/>
                <w:szCs w:val="24"/>
              </w:rPr>
            </w:pPr>
            <w:r>
              <w:rPr>
                <w:sz w:val="24"/>
                <w:szCs w:val="24"/>
              </w:rPr>
              <w:t>Sgt Traffic officer shift allowance (numbers)</w:t>
            </w:r>
          </w:p>
        </w:tc>
        <w:tc>
          <w:tcPr>
            <w:tcW w:w="2426" w:type="dxa"/>
            <w:shd w:val="clear" w:color="auto" w:fill="auto"/>
          </w:tcPr>
          <w:p w14:paraId="3851D535" w14:textId="1D3E9616" w:rsidR="28A9B94D" w:rsidRDefault="00C43771" w:rsidP="00C41349">
            <w:pPr>
              <w:jc w:val="both"/>
              <w:rPr>
                <w:sz w:val="24"/>
                <w:szCs w:val="24"/>
              </w:rPr>
            </w:pPr>
            <w:r>
              <w:rPr>
                <w:sz w:val="24"/>
                <w:szCs w:val="24"/>
              </w:rPr>
              <w:t xml:space="preserve">3 to 6 months to arrange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C41349">
            <w:pPr>
              <w:ind w:right="107"/>
              <w:jc w:val="both"/>
              <w:rPr>
                <w:sz w:val="24"/>
                <w:szCs w:val="24"/>
              </w:rPr>
            </w:pPr>
          </w:p>
          <w:p w14:paraId="477E47FE" w14:textId="77777777" w:rsidR="00575A8F" w:rsidRPr="00270EEB" w:rsidRDefault="00575A8F" w:rsidP="00C41349">
            <w:pPr>
              <w:ind w:right="107"/>
              <w:jc w:val="both"/>
              <w:rPr>
                <w:sz w:val="24"/>
                <w:szCs w:val="24"/>
              </w:rPr>
            </w:pPr>
          </w:p>
          <w:p w14:paraId="529CC96B" w14:textId="77777777" w:rsidR="00575A8F" w:rsidRPr="00270EEB" w:rsidRDefault="00575A8F" w:rsidP="00C41349">
            <w:pPr>
              <w:ind w:right="107"/>
              <w:jc w:val="both"/>
              <w:rPr>
                <w:sz w:val="24"/>
                <w:szCs w:val="24"/>
              </w:rPr>
            </w:pPr>
          </w:p>
          <w:p w14:paraId="63E7E828" w14:textId="77777777" w:rsidR="00575A8F" w:rsidRPr="00270EEB" w:rsidRDefault="00575A8F" w:rsidP="00C41349">
            <w:pPr>
              <w:ind w:right="107"/>
              <w:jc w:val="both"/>
              <w:rPr>
                <w:sz w:val="24"/>
                <w:szCs w:val="24"/>
              </w:rPr>
            </w:pPr>
          </w:p>
          <w:p w14:paraId="52C24203" w14:textId="77777777" w:rsidR="00575A8F" w:rsidRPr="00270EEB" w:rsidRDefault="00575A8F" w:rsidP="00C41349">
            <w:pPr>
              <w:ind w:right="107"/>
              <w:jc w:val="both"/>
              <w:rPr>
                <w:sz w:val="24"/>
                <w:szCs w:val="24"/>
              </w:rPr>
            </w:pPr>
          </w:p>
          <w:p w14:paraId="016B541F" w14:textId="2CDDBF13" w:rsidR="00575A8F" w:rsidRPr="00270EEB" w:rsidRDefault="009F7478" w:rsidP="00C41349">
            <w:pPr>
              <w:ind w:right="107"/>
              <w:jc w:val="both"/>
              <w:rPr>
                <w:sz w:val="24"/>
                <w:szCs w:val="24"/>
              </w:rPr>
            </w:pPr>
            <w:r>
              <w:rPr>
                <w:sz w:val="24"/>
                <w:szCs w:val="24"/>
              </w:rPr>
              <w:br/>
              <w:t>PPN submissions</w:t>
            </w:r>
          </w:p>
          <w:p w14:paraId="0D86D360" w14:textId="77777777" w:rsidR="00575A8F" w:rsidRPr="00270EEB" w:rsidRDefault="00575A8F" w:rsidP="00C41349">
            <w:pPr>
              <w:ind w:right="107"/>
              <w:jc w:val="both"/>
              <w:rPr>
                <w:sz w:val="24"/>
                <w:szCs w:val="24"/>
              </w:rPr>
            </w:pPr>
          </w:p>
          <w:p w14:paraId="0867C081" w14:textId="77777777" w:rsidR="00575A8F" w:rsidRPr="00270EEB" w:rsidRDefault="00575A8F" w:rsidP="00C41349">
            <w:pPr>
              <w:ind w:right="107"/>
              <w:jc w:val="both"/>
              <w:rPr>
                <w:sz w:val="24"/>
                <w:szCs w:val="24"/>
              </w:rPr>
            </w:pPr>
          </w:p>
          <w:p w14:paraId="0F50BD71" w14:textId="77777777" w:rsidR="00575A8F" w:rsidRPr="00270EEB" w:rsidRDefault="00575A8F" w:rsidP="00C41349">
            <w:pPr>
              <w:ind w:right="107"/>
              <w:jc w:val="both"/>
              <w:rPr>
                <w:sz w:val="24"/>
                <w:szCs w:val="24"/>
              </w:rPr>
            </w:pPr>
          </w:p>
          <w:p w14:paraId="27804619" w14:textId="77777777" w:rsidR="00575A8F" w:rsidRPr="00270EEB" w:rsidRDefault="00575A8F" w:rsidP="00C41349">
            <w:pPr>
              <w:ind w:right="107"/>
              <w:jc w:val="both"/>
              <w:rPr>
                <w:sz w:val="24"/>
                <w:szCs w:val="24"/>
              </w:rPr>
            </w:pPr>
          </w:p>
          <w:p w14:paraId="7F0DE516" w14:textId="77777777" w:rsidR="00575A8F" w:rsidRPr="00270EEB" w:rsidRDefault="00575A8F" w:rsidP="00C41349">
            <w:pPr>
              <w:ind w:right="107"/>
              <w:jc w:val="both"/>
              <w:rPr>
                <w:sz w:val="24"/>
                <w:szCs w:val="24"/>
              </w:rPr>
            </w:pPr>
          </w:p>
          <w:p w14:paraId="531A87CC" w14:textId="77777777" w:rsidR="00575A8F" w:rsidRPr="00270EEB" w:rsidRDefault="00575A8F" w:rsidP="00C41349">
            <w:pPr>
              <w:ind w:right="107"/>
              <w:jc w:val="both"/>
              <w:rPr>
                <w:sz w:val="24"/>
                <w:szCs w:val="24"/>
              </w:rPr>
            </w:pPr>
          </w:p>
        </w:tc>
        <w:tc>
          <w:tcPr>
            <w:tcW w:w="2433" w:type="dxa"/>
            <w:shd w:val="clear" w:color="auto" w:fill="auto"/>
          </w:tcPr>
          <w:p w14:paraId="3BD876A6" w14:textId="1450A474" w:rsidR="00575A8F" w:rsidRPr="00270EEB" w:rsidRDefault="00DB27E4" w:rsidP="00C41349">
            <w:pPr>
              <w:ind w:right="107"/>
              <w:jc w:val="both"/>
              <w:rPr>
                <w:sz w:val="24"/>
                <w:szCs w:val="24"/>
              </w:rPr>
            </w:pPr>
            <w:r>
              <w:rPr>
                <w:sz w:val="24"/>
                <w:szCs w:val="24"/>
              </w:rPr>
              <w:t>Seek feed b</w:t>
            </w:r>
            <w:r w:rsidR="009F7478">
              <w:rPr>
                <w:sz w:val="24"/>
                <w:szCs w:val="24"/>
              </w:rPr>
              <w:t xml:space="preserve">ack from every PPN sent, before sending them. Learning from mistakes, reason being I have had some PPN’s back to rework </w:t>
            </w:r>
          </w:p>
        </w:tc>
        <w:tc>
          <w:tcPr>
            <w:tcW w:w="2426" w:type="dxa"/>
            <w:shd w:val="clear" w:color="auto" w:fill="auto"/>
          </w:tcPr>
          <w:p w14:paraId="7A4C9A77" w14:textId="004C9607" w:rsidR="00575A8F" w:rsidRPr="00270EEB" w:rsidRDefault="009F7478" w:rsidP="00C41349">
            <w:pPr>
              <w:ind w:right="107"/>
              <w:jc w:val="both"/>
              <w:rPr>
                <w:sz w:val="24"/>
                <w:szCs w:val="24"/>
              </w:rPr>
            </w:pPr>
            <w:r>
              <w:rPr>
                <w:sz w:val="24"/>
                <w:szCs w:val="24"/>
              </w:rPr>
              <w:t xml:space="preserve">Tutor, SGT, Peers, team members </w:t>
            </w:r>
          </w:p>
        </w:tc>
        <w:tc>
          <w:tcPr>
            <w:tcW w:w="2426" w:type="dxa"/>
            <w:shd w:val="clear" w:color="auto" w:fill="auto"/>
          </w:tcPr>
          <w:p w14:paraId="003BC03B" w14:textId="4D55D780" w:rsidR="28A9B94D" w:rsidRDefault="009F7478" w:rsidP="00C41349">
            <w:pPr>
              <w:jc w:val="both"/>
              <w:rPr>
                <w:sz w:val="24"/>
                <w:szCs w:val="24"/>
              </w:rPr>
            </w:pPr>
            <w:r>
              <w:rPr>
                <w:sz w:val="24"/>
                <w:szCs w:val="24"/>
              </w:rPr>
              <w:t>2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C41349">
            <w:pPr>
              <w:ind w:right="107"/>
              <w:jc w:val="both"/>
              <w:rPr>
                <w:sz w:val="24"/>
                <w:szCs w:val="24"/>
              </w:rPr>
            </w:pPr>
          </w:p>
          <w:p w14:paraId="1948B27B" w14:textId="77777777" w:rsidR="00575A8F" w:rsidRPr="00270EEB" w:rsidRDefault="00575A8F" w:rsidP="00C41349">
            <w:pPr>
              <w:ind w:right="107"/>
              <w:jc w:val="both"/>
              <w:rPr>
                <w:sz w:val="24"/>
                <w:szCs w:val="24"/>
              </w:rPr>
            </w:pPr>
          </w:p>
          <w:p w14:paraId="14F3E63D" w14:textId="44DB535A" w:rsidR="00575A8F" w:rsidRPr="00270EEB" w:rsidRDefault="00B85F0B" w:rsidP="00C41349">
            <w:pPr>
              <w:ind w:right="107"/>
              <w:jc w:val="both"/>
              <w:rPr>
                <w:sz w:val="24"/>
                <w:szCs w:val="24"/>
              </w:rPr>
            </w:pPr>
            <w:r>
              <w:rPr>
                <w:sz w:val="24"/>
                <w:szCs w:val="24"/>
              </w:rPr>
              <w:t xml:space="preserve">Sudden Death </w:t>
            </w:r>
          </w:p>
          <w:p w14:paraId="6BD4658F" w14:textId="77777777" w:rsidR="00575A8F" w:rsidRPr="00270EEB" w:rsidRDefault="00575A8F" w:rsidP="00C41349">
            <w:pPr>
              <w:ind w:right="107"/>
              <w:jc w:val="both"/>
              <w:rPr>
                <w:sz w:val="24"/>
                <w:szCs w:val="24"/>
              </w:rPr>
            </w:pPr>
          </w:p>
          <w:p w14:paraId="4E491004" w14:textId="77777777" w:rsidR="00575A8F" w:rsidRPr="00270EEB" w:rsidRDefault="00575A8F" w:rsidP="00C41349">
            <w:pPr>
              <w:ind w:right="107"/>
              <w:jc w:val="both"/>
              <w:rPr>
                <w:sz w:val="24"/>
                <w:szCs w:val="24"/>
              </w:rPr>
            </w:pPr>
          </w:p>
          <w:p w14:paraId="63F84709" w14:textId="77777777" w:rsidR="00575A8F" w:rsidRPr="00270EEB" w:rsidRDefault="00575A8F" w:rsidP="00C41349">
            <w:pPr>
              <w:ind w:right="107"/>
              <w:jc w:val="both"/>
              <w:rPr>
                <w:sz w:val="24"/>
                <w:szCs w:val="24"/>
              </w:rPr>
            </w:pPr>
          </w:p>
          <w:p w14:paraId="46CA1F74" w14:textId="77777777" w:rsidR="00575A8F" w:rsidRPr="00270EEB" w:rsidRDefault="00575A8F" w:rsidP="00C41349">
            <w:pPr>
              <w:ind w:right="107"/>
              <w:jc w:val="both"/>
              <w:rPr>
                <w:sz w:val="24"/>
                <w:szCs w:val="24"/>
              </w:rPr>
            </w:pPr>
          </w:p>
          <w:p w14:paraId="5325704B" w14:textId="77777777" w:rsidR="00575A8F" w:rsidRPr="00270EEB" w:rsidRDefault="00575A8F" w:rsidP="00C41349">
            <w:pPr>
              <w:ind w:right="107"/>
              <w:jc w:val="both"/>
              <w:rPr>
                <w:sz w:val="24"/>
                <w:szCs w:val="24"/>
              </w:rPr>
            </w:pPr>
          </w:p>
          <w:p w14:paraId="5E51CE34" w14:textId="77777777" w:rsidR="00575A8F" w:rsidRPr="00270EEB" w:rsidRDefault="00575A8F" w:rsidP="00C41349">
            <w:pPr>
              <w:ind w:right="107"/>
              <w:jc w:val="both"/>
              <w:rPr>
                <w:sz w:val="24"/>
                <w:szCs w:val="24"/>
              </w:rPr>
            </w:pPr>
          </w:p>
          <w:p w14:paraId="03607C62" w14:textId="77777777" w:rsidR="00575A8F" w:rsidRPr="00270EEB" w:rsidRDefault="00575A8F" w:rsidP="00C41349">
            <w:pPr>
              <w:ind w:right="107"/>
              <w:jc w:val="both"/>
              <w:rPr>
                <w:sz w:val="24"/>
                <w:szCs w:val="24"/>
              </w:rPr>
            </w:pPr>
          </w:p>
          <w:p w14:paraId="279066C3" w14:textId="77777777" w:rsidR="00575A8F" w:rsidRPr="00270EEB" w:rsidRDefault="00575A8F" w:rsidP="00C41349">
            <w:pPr>
              <w:ind w:right="107"/>
              <w:jc w:val="both"/>
              <w:rPr>
                <w:sz w:val="24"/>
                <w:szCs w:val="24"/>
              </w:rPr>
            </w:pPr>
          </w:p>
          <w:p w14:paraId="69C3124A" w14:textId="77777777" w:rsidR="00575A8F" w:rsidRPr="00270EEB" w:rsidRDefault="00575A8F" w:rsidP="00C41349">
            <w:pPr>
              <w:ind w:right="107"/>
              <w:jc w:val="both"/>
              <w:rPr>
                <w:sz w:val="24"/>
                <w:szCs w:val="24"/>
              </w:rPr>
            </w:pPr>
          </w:p>
          <w:p w14:paraId="7BA19DB6" w14:textId="77777777" w:rsidR="00575A8F" w:rsidRPr="00270EEB" w:rsidRDefault="00575A8F" w:rsidP="00C41349">
            <w:pPr>
              <w:ind w:right="107"/>
              <w:jc w:val="both"/>
              <w:rPr>
                <w:sz w:val="24"/>
                <w:szCs w:val="24"/>
              </w:rPr>
            </w:pPr>
          </w:p>
        </w:tc>
        <w:tc>
          <w:tcPr>
            <w:tcW w:w="2433" w:type="dxa"/>
            <w:shd w:val="clear" w:color="auto" w:fill="auto"/>
          </w:tcPr>
          <w:p w14:paraId="022C407D" w14:textId="687C611A" w:rsidR="00575A8F" w:rsidRPr="00270EEB" w:rsidRDefault="00B85F0B" w:rsidP="00C41349">
            <w:pPr>
              <w:ind w:right="107"/>
              <w:jc w:val="both"/>
              <w:rPr>
                <w:sz w:val="24"/>
                <w:szCs w:val="24"/>
              </w:rPr>
            </w:pPr>
            <w:r>
              <w:rPr>
                <w:sz w:val="24"/>
                <w:szCs w:val="24"/>
              </w:rPr>
              <w:lastRenderedPageBreak/>
              <w:t>Ask supervisor to attend some more when they come in, deal with family, sudden death form, consider who needs to be contacted</w:t>
            </w:r>
          </w:p>
        </w:tc>
        <w:tc>
          <w:tcPr>
            <w:tcW w:w="2426" w:type="dxa"/>
            <w:shd w:val="clear" w:color="auto" w:fill="auto"/>
          </w:tcPr>
          <w:p w14:paraId="76B2A824" w14:textId="3A3A37F3" w:rsidR="00575A8F" w:rsidRPr="00270EEB" w:rsidRDefault="00B85F0B" w:rsidP="00C41349">
            <w:pPr>
              <w:ind w:right="107"/>
              <w:jc w:val="both"/>
              <w:rPr>
                <w:sz w:val="24"/>
                <w:szCs w:val="24"/>
              </w:rPr>
            </w:pPr>
            <w:r>
              <w:rPr>
                <w:sz w:val="24"/>
                <w:szCs w:val="24"/>
              </w:rPr>
              <w:t xml:space="preserve">Sergeant </w:t>
            </w:r>
          </w:p>
        </w:tc>
        <w:tc>
          <w:tcPr>
            <w:tcW w:w="2426" w:type="dxa"/>
            <w:shd w:val="clear" w:color="auto" w:fill="auto"/>
          </w:tcPr>
          <w:p w14:paraId="185B2EE5" w14:textId="1227F903" w:rsidR="28A9B94D" w:rsidRDefault="00B85F0B" w:rsidP="00C41349">
            <w:pPr>
              <w:jc w:val="both"/>
              <w:rPr>
                <w:sz w:val="24"/>
                <w:szCs w:val="24"/>
              </w:rPr>
            </w:pPr>
            <w:r>
              <w:rPr>
                <w:sz w:val="24"/>
                <w:szCs w:val="24"/>
              </w:rPr>
              <w:t xml:space="preserve">3 to 6 months </w:t>
            </w:r>
          </w:p>
        </w:tc>
      </w:tr>
    </w:tbl>
    <w:p w14:paraId="18D95106" w14:textId="77777777" w:rsidR="00575A8F" w:rsidRPr="00270EEB" w:rsidRDefault="00575A8F" w:rsidP="00A10929">
      <w:pPr>
        <w:spacing w:line="360" w:lineRule="auto"/>
        <w:ind w:right="107"/>
        <w:jc w:val="both"/>
        <w:rPr>
          <w:sz w:val="24"/>
          <w:szCs w:val="24"/>
        </w:rPr>
      </w:pPr>
    </w:p>
    <w:p w14:paraId="2B4DA333" w14:textId="041A5F34" w:rsidR="004923DA" w:rsidRPr="00270EEB" w:rsidRDefault="004923DA" w:rsidP="00A10929">
      <w:pPr>
        <w:overflowPunct/>
        <w:autoSpaceDE/>
        <w:autoSpaceDN/>
        <w:adjustRightInd/>
        <w:spacing w:line="360" w:lineRule="auto"/>
        <w:ind w:right="107"/>
        <w:textAlignment w:val="auto"/>
        <w:rPr>
          <w:b/>
          <w:sz w:val="24"/>
          <w:szCs w:val="24"/>
        </w:rPr>
      </w:pPr>
      <w:r w:rsidRPr="00270EEB">
        <w:rPr>
          <w:b/>
          <w:sz w:val="24"/>
          <w:szCs w:val="24"/>
        </w:rPr>
        <w:t>Bibliography</w:t>
      </w:r>
    </w:p>
    <w:p w14:paraId="5C7A9DD6" w14:textId="060E4A89" w:rsidR="00390074" w:rsidRPr="00270EEB" w:rsidRDefault="000F7ECD" w:rsidP="00A10929">
      <w:pPr>
        <w:keepNext/>
        <w:spacing w:before="240" w:after="60" w:line="360" w:lineRule="auto"/>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3C1E8A4" w14:textId="3877B0D2" w:rsidR="00FC6343" w:rsidRDefault="00FC6343" w:rsidP="00A10929">
      <w:pPr>
        <w:overflowPunct/>
        <w:autoSpaceDE/>
        <w:autoSpaceDN/>
        <w:adjustRightInd/>
        <w:spacing w:line="360" w:lineRule="auto"/>
        <w:ind w:right="107"/>
        <w:textAlignment w:val="auto"/>
        <w:rPr>
          <w:sz w:val="24"/>
          <w:szCs w:val="24"/>
        </w:rPr>
      </w:pPr>
    </w:p>
    <w:p w14:paraId="307B7B62" w14:textId="72FF1454" w:rsidR="00E227D9" w:rsidRDefault="00E227D9" w:rsidP="00A10929">
      <w:pPr>
        <w:overflowPunct/>
        <w:autoSpaceDE/>
        <w:autoSpaceDN/>
        <w:adjustRightInd/>
        <w:spacing w:line="360" w:lineRule="auto"/>
        <w:ind w:right="107"/>
        <w:textAlignment w:val="auto"/>
        <w:rPr>
          <w:sz w:val="24"/>
          <w:szCs w:val="24"/>
        </w:rPr>
      </w:pPr>
      <w:r w:rsidRPr="00E227D9">
        <w:rPr>
          <w:sz w:val="24"/>
          <w:szCs w:val="24"/>
        </w:rPr>
        <w:t>Bloomer, T. (2020). EU ci</w:t>
      </w:r>
      <w:r>
        <w:rPr>
          <w:sz w:val="24"/>
          <w:szCs w:val="24"/>
        </w:rPr>
        <w:t xml:space="preserve">tizens living in Wales. </w:t>
      </w:r>
    </w:p>
    <w:p w14:paraId="62C73CF5" w14:textId="4626D892" w:rsidR="00E227D9" w:rsidRDefault="00E227D9" w:rsidP="00A10929">
      <w:pPr>
        <w:overflowPunct/>
        <w:autoSpaceDE/>
        <w:autoSpaceDN/>
        <w:adjustRightInd/>
        <w:spacing w:line="360" w:lineRule="auto"/>
        <w:ind w:right="107"/>
        <w:textAlignment w:val="auto"/>
        <w:rPr>
          <w:sz w:val="24"/>
          <w:szCs w:val="24"/>
        </w:rPr>
      </w:pPr>
      <w:r w:rsidRPr="00E227D9">
        <w:rPr>
          <w:sz w:val="24"/>
          <w:szCs w:val="24"/>
        </w:rPr>
        <w:t xml:space="preserve">Available at: </w:t>
      </w:r>
      <w:hyperlink r:id="rId20" w:history="1">
        <w:r w:rsidRPr="00F06ECD">
          <w:rPr>
            <w:rStyle w:val="Hyperlink"/>
            <w:sz w:val="24"/>
            <w:szCs w:val="24"/>
          </w:rPr>
          <w:t>https://gov.wales/sites/default/files/statistics-and-research/2020-12/eu-citizens-living-in-wales.pdf</w:t>
        </w:r>
      </w:hyperlink>
      <w:r>
        <w:rPr>
          <w:sz w:val="24"/>
          <w:szCs w:val="24"/>
        </w:rPr>
        <w:t xml:space="preserve"> </w:t>
      </w:r>
    </w:p>
    <w:p w14:paraId="49970C4F" w14:textId="02CC71E3" w:rsidR="00E227D9" w:rsidRDefault="00E227D9" w:rsidP="00A10929">
      <w:pPr>
        <w:overflowPunct/>
        <w:autoSpaceDE/>
        <w:autoSpaceDN/>
        <w:adjustRightInd/>
        <w:spacing w:line="360" w:lineRule="auto"/>
        <w:ind w:right="107"/>
        <w:textAlignment w:val="auto"/>
        <w:rPr>
          <w:sz w:val="24"/>
          <w:szCs w:val="24"/>
        </w:rPr>
      </w:pPr>
      <w:r>
        <w:rPr>
          <w:sz w:val="24"/>
          <w:szCs w:val="24"/>
        </w:rPr>
        <w:t>Accessed 09/10/2022</w:t>
      </w:r>
    </w:p>
    <w:p w14:paraId="12053309" w14:textId="625AE55B" w:rsidR="00E227D9" w:rsidRDefault="00E227D9" w:rsidP="00A10929">
      <w:pPr>
        <w:overflowPunct/>
        <w:autoSpaceDE/>
        <w:autoSpaceDN/>
        <w:adjustRightInd/>
        <w:spacing w:line="360" w:lineRule="auto"/>
        <w:ind w:right="107"/>
        <w:textAlignment w:val="auto"/>
        <w:rPr>
          <w:sz w:val="24"/>
          <w:szCs w:val="24"/>
        </w:rPr>
      </w:pPr>
    </w:p>
    <w:p w14:paraId="541DCA4B" w14:textId="77777777" w:rsidR="00E227D9" w:rsidRDefault="00E227D9" w:rsidP="00A10929">
      <w:pPr>
        <w:overflowPunct/>
        <w:autoSpaceDE/>
        <w:autoSpaceDN/>
        <w:adjustRightInd/>
        <w:spacing w:line="360" w:lineRule="auto"/>
        <w:ind w:right="107"/>
        <w:textAlignment w:val="auto"/>
        <w:rPr>
          <w:sz w:val="24"/>
          <w:szCs w:val="24"/>
        </w:rPr>
      </w:pPr>
    </w:p>
    <w:p w14:paraId="0F86E9BB" w14:textId="77777777" w:rsidR="00050921" w:rsidRDefault="00050921" w:rsidP="00A10929">
      <w:pPr>
        <w:overflowPunct/>
        <w:autoSpaceDE/>
        <w:autoSpaceDN/>
        <w:adjustRightInd/>
        <w:spacing w:line="360" w:lineRule="auto"/>
        <w:ind w:right="107"/>
        <w:textAlignment w:val="auto"/>
        <w:rPr>
          <w:sz w:val="22"/>
          <w:szCs w:val="22"/>
        </w:rPr>
      </w:pPr>
      <w:r w:rsidRPr="00050921">
        <w:rPr>
          <w:sz w:val="22"/>
          <w:szCs w:val="22"/>
        </w:rPr>
        <w:t>Claughton, M. (2012). CONTEMPORANEOUS INTERVIEWS AWAY FROM THE POLICE STATION</w:t>
      </w:r>
      <w:r>
        <w:rPr>
          <w:sz w:val="22"/>
          <w:szCs w:val="22"/>
        </w:rPr>
        <w:t xml:space="preserve"> - Olliers Solicitors Law Firm.</w:t>
      </w:r>
    </w:p>
    <w:p w14:paraId="132EE366" w14:textId="13C95D65" w:rsidR="002454E3" w:rsidRDefault="00050921" w:rsidP="00A10929">
      <w:pPr>
        <w:overflowPunct/>
        <w:autoSpaceDE/>
        <w:autoSpaceDN/>
        <w:adjustRightInd/>
        <w:spacing w:line="360" w:lineRule="auto"/>
        <w:ind w:right="107"/>
        <w:textAlignment w:val="auto"/>
        <w:rPr>
          <w:sz w:val="22"/>
          <w:szCs w:val="22"/>
        </w:rPr>
      </w:pPr>
      <w:r w:rsidRPr="00050921">
        <w:rPr>
          <w:sz w:val="22"/>
          <w:szCs w:val="22"/>
        </w:rPr>
        <w:t xml:space="preserve">Available at: </w:t>
      </w:r>
      <w:hyperlink r:id="rId21" w:history="1">
        <w:r w:rsidRPr="001D41FE">
          <w:rPr>
            <w:rStyle w:val="Hyperlink"/>
            <w:sz w:val="22"/>
            <w:szCs w:val="22"/>
          </w:rPr>
          <w:t>https://www.olliers.com/news/contemporaneous-interviews-away-from-the-police-station/</w:t>
        </w:r>
      </w:hyperlink>
      <w:r>
        <w:rPr>
          <w:sz w:val="22"/>
          <w:szCs w:val="22"/>
        </w:rPr>
        <w:t xml:space="preserve"> </w:t>
      </w:r>
    </w:p>
    <w:p w14:paraId="2F109A4C" w14:textId="5C443E6F" w:rsidR="00050921" w:rsidRDefault="00050921" w:rsidP="00A10929">
      <w:pPr>
        <w:overflowPunct/>
        <w:autoSpaceDE/>
        <w:autoSpaceDN/>
        <w:adjustRightInd/>
        <w:spacing w:line="360" w:lineRule="auto"/>
        <w:ind w:right="107"/>
        <w:textAlignment w:val="auto"/>
        <w:rPr>
          <w:sz w:val="22"/>
          <w:szCs w:val="22"/>
        </w:rPr>
      </w:pPr>
      <w:r>
        <w:rPr>
          <w:sz w:val="22"/>
          <w:szCs w:val="22"/>
        </w:rPr>
        <w:t>Accessed on 08/10/2022</w:t>
      </w:r>
    </w:p>
    <w:p w14:paraId="0C59913E" w14:textId="607E177F" w:rsidR="00050921" w:rsidRDefault="00050921" w:rsidP="00A10929">
      <w:pPr>
        <w:overflowPunct/>
        <w:autoSpaceDE/>
        <w:autoSpaceDN/>
        <w:adjustRightInd/>
        <w:spacing w:line="360" w:lineRule="auto"/>
        <w:ind w:right="107"/>
        <w:textAlignment w:val="auto"/>
        <w:rPr>
          <w:sz w:val="22"/>
          <w:szCs w:val="22"/>
        </w:rPr>
      </w:pPr>
    </w:p>
    <w:p w14:paraId="1451C89B" w14:textId="7458283B" w:rsidR="002454E3" w:rsidRDefault="002454E3" w:rsidP="00A10929">
      <w:pPr>
        <w:overflowPunct/>
        <w:autoSpaceDE/>
        <w:autoSpaceDN/>
        <w:adjustRightInd/>
        <w:spacing w:line="360" w:lineRule="auto"/>
        <w:ind w:right="107"/>
        <w:textAlignment w:val="auto"/>
        <w:rPr>
          <w:sz w:val="22"/>
          <w:szCs w:val="22"/>
        </w:rPr>
      </w:pPr>
      <w:r>
        <w:rPr>
          <w:sz w:val="22"/>
          <w:szCs w:val="22"/>
        </w:rPr>
        <w:t>C</w:t>
      </w:r>
      <w:r w:rsidRPr="002454E3">
        <w:rPr>
          <w:sz w:val="22"/>
          <w:szCs w:val="22"/>
        </w:rPr>
        <w:t>ollege of policing (2014). Code of Ethics: Supporting Documents THE PROFESSI</w:t>
      </w:r>
      <w:r>
        <w:rPr>
          <w:sz w:val="22"/>
          <w:szCs w:val="22"/>
        </w:rPr>
        <w:t>ONAL BODY FOR POLICING.</w:t>
      </w:r>
    </w:p>
    <w:p w14:paraId="5F93DB59" w14:textId="6ABF6070" w:rsidR="002454E3" w:rsidRDefault="002454E3" w:rsidP="00A10929">
      <w:pPr>
        <w:overflowPunct/>
        <w:autoSpaceDE/>
        <w:autoSpaceDN/>
        <w:adjustRightInd/>
        <w:spacing w:line="360" w:lineRule="auto"/>
        <w:ind w:right="107"/>
        <w:textAlignment w:val="auto"/>
        <w:rPr>
          <w:sz w:val="22"/>
          <w:szCs w:val="22"/>
        </w:rPr>
      </w:pPr>
      <w:r w:rsidRPr="002454E3">
        <w:rPr>
          <w:sz w:val="22"/>
          <w:szCs w:val="22"/>
        </w:rPr>
        <w:t xml:space="preserve"> Available at: </w:t>
      </w:r>
      <w:hyperlink r:id="rId22" w:history="1">
        <w:r w:rsidRPr="001570E6">
          <w:rPr>
            <w:rStyle w:val="Hyperlink"/>
            <w:sz w:val="22"/>
            <w:szCs w:val="22"/>
          </w:rPr>
          <w:t>https://assets.college.police.uk/s3fs-public/2021-02/code_of_ethics_summary.pdf</w:t>
        </w:r>
      </w:hyperlink>
      <w:r>
        <w:rPr>
          <w:sz w:val="22"/>
          <w:szCs w:val="22"/>
        </w:rPr>
        <w:t xml:space="preserve"> </w:t>
      </w:r>
    </w:p>
    <w:p w14:paraId="4EA3F4F3" w14:textId="55CAD0C4" w:rsidR="002454E3" w:rsidRDefault="002454E3" w:rsidP="00A10929">
      <w:pPr>
        <w:overflowPunct/>
        <w:autoSpaceDE/>
        <w:autoSpaceDN/>
        <w:adjustRightInd/>
        <w:spacing w:line="360" w:lineRule="auto"/>
        <w:ind w:right="107"/>
        <w:textAlignment w:val="auto"/>
        <w:rPr>
          <w:sz w:val="22"/>
          <w:szCs w:val="22"/>
        </w:rPr>
      </w:pPr>
      <w:r w:rsidRPr="002454E3">
        <w:rPr>
          <w:sz w:val="22"/>
          <w:szCs w:val="22"/>
        </w:rPr>
        <w:t>Accessed on 10/09/2022</w:t>
      </w:r>
    </w:p>
    <w:p w14:paraId="60B7DAE0" w14:textId="77777777" w:rsidR="002454E3" w:rsidRDefault="002454E3" w:rsidP="00A10929">
      <w:pPr>
        <w:overflowPunct/>
        <w:autoSpaceDE/>
        <w:autoSpaceDN/>
        <w:adjustRightInd/>
        <w:spacing w:line="360" w:lineRule="auto"/>
        <w:ind w:right="107"/>
        <w:textAlignment w:val="auto"/>
        <w:rPr>
          <w:sz w:val="22"/>
          <w:szCs w:val="22"/>
        </w:rPr>
      </w:pPr>
    </w:p>
    <w:p w14:paraId="0B4162E0" w14:textId="0B120DB1" w:rsidR="00FC6343" w:rsidRPr="00C039C1" w:rsidRDefault="00FC6343" w:rsidP="00A10929">
      <w:pPr>
        <w:overflowPunct/>
        <w:autoSpaceDE/>
        <w:autoSpaceDN/>
        <w:adjustRightInd/>
        <w:spacing w:line="360" w:lineRule="auto"/>
        <w:ind w:right="107"/>
        <w:textAlignment w:val="auto"/>
        <w:rPr>
          <w:sz w:val="22"/>
          <w:szCs w:val="22"/>
        </w:rPr>
      </w:pPr>
      <w:r w:rsidRPr="00C039C1">
        <w:rPr>
          <w:sz w:val="22"/>
          <w:szCs w:val="22"/>
        </w:rPr>
        <w:t>College of policing</w:t>
      </w:r>
      <w:r w:rsidR="00180192">
        <w:rPr>
          <w:sz w:val="22"/>
          <w:szCs w:val="22"/>
        </w:rPr>
        <w:t xml:space="preserve"> (2013) </w:t>
      </w:r>
      <w:r w:rsidR="00180192" w:rsidRPr="00C039C1">
        <w:rPr>
          <w:sz w:val="22"/>
          <w:szCs w:val="22"/>
        </w:rPr>
        <w:t>Core planning principles</w:t>
      </w:r>
      <w:r w:rsidR="00180192">
        <w:rPr>
          <w:sz w:val="22"/>
          <w:szCs w:val="22"/>
        </w:rPr>
        <w:t>: Human Rights Act 1998 (online)</w:t>
      </w:r>
    </w:p>
    <w:p w14:paraId="14E08A8F" w14:textId="33126BB1" w:rsidR="00FC6343" w:rsidRPr="00C039C1" w:rsidRDefault="00FC6343" w:rsidP="00A10929">
      <w:pPr>
        <w:overflowPunct/>
        <w:autoSpaceDE/>
        <w:autoSpaceDN/>
        <w:adjustRightInd/>
        <w:spacing w:line="360" w:lineRule="auto"/>
        <w:ind w:right="107"/>
        <w:textAlignment w:val="auto"/>
        <w:rPr>
          <w:sz w:val="22"/>
          <w:szCs w:val="22"/>
        </w:rPr>
      </w:pPr>
      <w:r w:rsidRPr="00C039C1">
        <w:rPr>
          <w:sz w:val="22"/>
          <w:szCs w:val="22"/>
        </w:rPr>
        <w:t>First published 23 October 2013</w:t>
      </w:r>
      <w:r w:rsidR="00180192">
        <w:rPr>
          <w:sz w:val="22"/>
          <w:szCs w:val="22"/>
        </w:rPr>
        <w:t xml:space="preserve">: </w:t>
      </w:r>
      <w:r w:rsidRPr="00C039C1">
        <w:rPr>
          <w:sz w:val="22"/>
          <w:szCs w:val="22"/>
        </w:rPr>
        <w:t xml:space="preserve"> Updated 11 September 2018</w:t>
      </w:r>
    </w:p>
    <w:p w14:paraId="2666CBFB" w14:textId="54AF8244" w:rsidR="00FC6343" w:rsidRPr="00C039C1" w:rsidRDefault="00180192" w:rsidP="00A10929">
      <w:pPr>
        <w:overflowPunct/>
        <w:autoSpaceDE/>
        <w:autoSpaceDN/>
        <w:adjustRightInd/>
        <w:spacing w:line="360" w:lineRule="auto"/>
        <w:ind w:right="107"/>
        <w:textAlignment w:val="auto"/>
        <w:rPr>
          <w:sz w:val="22"/>
          <w:szCs w:val="22"/>
        </w:rPr>
      </w:pPr>
      <w:r>
        <w:t xml:space="preserve">Available: </w:t>
      </w:r>
      <w:hyperlink r:id="rId23" w:anchor=":~:text=The%20Human%20Rights%20Act%201998%20%28HRA%29%20requires%20all,which%20cannot%20be%20interpreted%20compatibly%20with%20the%20convention" w:history="1">
        <w:r w:rsidR="00FC6343" w:rsidRPr="00C039C1">
          <w:rPr>
            <w:rStyle w:val="Hyperlink"/>
            <w:sz w:val="22"/>
            <w:szCs w:val="22"/>
          </w:rPr>
          <w:t>https://www.college.police.uk/app/operations/operational-planning/core-planning-principles#:~:text=The%20Human%20Rights%20Act%201998%20%28HRA%29%20requires%20all,which%20cannot%20be%20interpreted%20compatibly%20with%20the%20convention</w:t>
        </w:r>
      </w:hyperlink>
      <w:r w:rsidR="00FC6343" w:rsidRPr="00C039C1">
        <w:rPr>
          <w:sz w:val="22"/>
          <w:szCs w:val="22"/>
        </w:rPr>
        <w:t xml:space="preserve"> </w:t>
      </w:r>
    </w:p>
    <w:p w14:paraId="50AC1E0B" w14:textId="77777777" w:rsidR="00FC6343" w:rsidRPr="00C039C1" w:rsidRDefault="00FC6343" w:rsidP="00A10929">
      <w:pPr>
        <w:overflowPunct/>
        <w:autoSpaceDE/>
        <w:autoSpaceDN/>
        <w:adjustRightInd/>
        <w:spacing w:line="360" w:lineRule="auto"/>
        <w:ind w:right="107"/>
        <w:textAlignment w:val="auto"/>
        <w:rPr>
          <w:sz w:val="22"/>
          <w:szCs w:val="22"/>
        </w:rPr>
      </w:pPr>
      <w:r w:rsidRPr="00C039C1">
        <w:rPr>
          <w:sz w:val="22"/>
          <w:szCs w:val="22"/>
        </w:rPr>
        <w:t>Accessed on 12/09/2022</w:t>
      </w:r>
    </w:p>
    <w:p w14:paraId="46F9863F" w14:textId="3BA2CCA7" w:rsidR="00FC6343" w:rsidRPr="00C039C1" w:rsidRDefault="00FC6343" w:rsidP="00A10929">
      <w:pPr>
        <w:spacing w:line="360" w:lineRule="auto"/>
        <w:ind w:right="107"/>
        <w:jc w:val="both"/>
        <w:rPr>
          <w:b/>
          <w:sz w:val="22"/>
          <w:szCs w:val="22"/>
        </w:rPr>
      </w:pPr>
    </w:p>
    <w:p w14:paraId="32CE9D2E" w14:textId="19078800" w:rsidR="00C039C1" w:rsidRPr="00C039C1" w:rsidRDefault="00180192" w:rsidP="00A10929">
      <w:pPr>
        <w:overflowPunct/>
        <w:autoSpaceDE/>
        <w:autoSpaceDN/>
        <w:adjustRightInd/>
        <w:spacing w:line="360" w:lineRule="auto"/>
        <w:ind w:right="107"/>
        <w:textAlignment w:val="auto"/>
        <w:rPr>
          <w:sz w:val="22"/>
          <w:szCs w:val="22"/>
        </w:rPr>
      </w:pPr>
      <w:r>
        <w:rPr>
          <w:sz w:val="22"/>
          <w:szCs w:val="22"/>
        </w:rPr>
        <w:t xml:space="preserve">College of Policing (2013) </w:t>
      </w:r>
      <w:r w:rsidR="00C039C1" w:rsidRPr="00C039C1">
        <w:rPr>
          <w:sz w:val="22"/>
          <w:szCs w:val="22"/>
        </w:rPr>
        <w:t>Core principles and legislation authorised professional practice</w:t>
      </w:r>
      <w:r>
        <w:rPr>
          <w:sz w:val="22"/>
          <w:szCs w:val="22"/>
        </w:rPr>
        <w:t xml:space="preserve"> (online)</w:t>
      </w:r>
      <w:r w:rsidR="00C039C1" w:rsidRPr="00C039C1">
        <w:rPr>
          <w:sz w:val="22"/>
          <w:szCs w:val="22"/>
        </w:rPr>
        <w:t xml:space="preserve"> </w:t>
      </w:r>
    </w:p>
    <w:p w14:paraId="6F093063" w14:textId="715F48F6" w:rsidR="00C039C1" w:rsidRDefault="00C039C1" w:rsidP="00A10929">
      <w:pPr>
        <w:overflowPunct/>
        <w:autoSpaceDE/>
        <w:autoSpaceDN/>
        <w:adjustRightInd/>
        <w:spacing w:line="360" w:lineRule="auto"/>
        <w:ind w:right="107"/>
        <w:textAlignment w:val="auto"/>
        <w:rPr>
          <w:sz w:val="22"/>
          <w:szCs w:val="22"/>
        </w:rPr>
      </w:pPr>
      <w:r w:rsidRPr="00C039C1">
        <w:rPr>
          <w:sz w:val="22"/>
          <w:szCs w:val="22"/>
        </w:rPr>
        <w:lastRenderedPageBreak/>
        <w:t>First published 23 October 2013</w:t>
      </w:r>
      <w:r w:rsidR="00180192">
        <w:rPr>
          <w:sz w:val="22"/>
          <w:szCs w:val="22"/>
        </w:rPr>
        <w:t xml:space="preserve"> </w:t>
      </w:r>
      <w:r w:rsidRPr="00C039C1">
        <w:rPr>
          <w:sz w:val="22"/>
          <w:szCs w:val="22"/>
        </w:rPr>
        <w:t>Updated 12 September 2018</w:t>
      </w:r>
    </w:p>
    <w:p w14:paraId="6F9200C6" w14:textId="79A7AA32" w:rsidR="00FC6343" w:rsidRPr="00C039C1" w:rsidRDefault="00180192" w:rsidP="00A10929">
      <w:pPr>
        <w:spacing w:line="360" w:lineRule="auto"/>
        <w:ind w:right="107"/>
        <w:jc w:val="both"/>
        <w:rPr>
          <w:b/>
          <w:sz w:val="22"/>
          <w:szCs w:val="22"/>
        </w:rPr>
      </w:pPr>
      <w:r>
        <w:t xml:space="preserve">Available on : </w:t>
      </w:r>
      <w:hyperlink r:id="rId24" w:history="1">
        <w:r w:rsidR="00C039C1" w:rsidRPr="00C039C1">
          <w:rPr>
            <w:rStyle w:val="Hyperlink"/>
            <w:sz w:val="22"/>
            <w:szCs w:val="22"/>
          </w:rPr>
          <w:t>https://www.college.police.uk/app/public-order/core-principles-and-legislation/core-principles-and-legislation</w:t>
        </w:r>
      </w:hyperlink>
    </w:p>
    <w:p w14:paraId="17AC1367" w14:textId="77777777" w:rsidR="00180192" w:rsidRPr="00C039C1" w:rsidRDefault="00180192" w:rsidP="00A10929">
      <w:pPr>
        <w:overflowPunct/>
        <w:autoSpaceDE/>
        <w:autoSpaceDN/>
        <w:adjustRightInd/>
        <w:spacing w:line="360" w:lineRule="auto"/>
        <w:ind w:right="107"/>
        <w:textAlignment w:val="auto"/>
        <w:rPr>
          <w:sz w:val="22"/>
          <w:szCs w:val="22"/>
        </w:rPr>
      </w:pPr>
      <w:r w:rsidRPr="00C039C1">
        <w:rPr>
          <w:sz w:val="22"/>
          <w:szCs w:val="22"/>
        </w:rPr>
        <w:t>Accessed on 12/09/2022</w:t>
      </w:r>
    </w:p>
    <w:p w14:paraId="36D51203" w14:textId="553AE464" w:rsidR="00FC6343" w:rsidRPr="00C039C1" w:rsidRDefault="00FC6343" w:rsidP="00A10929">
      <w:pPr>
        <w:spacing w:line="360" w:lineRule="auto"/>
        <w:ind w:right="107"/>
        <w:jc w:val="both"/>
        <w:rPr>
          <w:b/>
          <w:sz w:val="22"/>
          <w:szCs w:val="22"/>
        </w:rPr>
      </w:pPr>
    </w:p>
    <w:p w14:paraId="5A2A766F" w14:textId="5ECB80D4" w:rsidR="00C039C1" w:rsidRDefault="00C039C1" w:rsidP="00A10929">
      <w:pPr>
        <w:overflowPunct/>
        <w:autoSpaceDE/>
        <w:autoSpaceDN/>
        <w:adjustRightInd/>
        <w:spacing w:line="360" w:lineRule="auto"/>
        <w:ind w:right="107"/>
        <w:textAlignment w:val="auto"/>
        <w:rPr>
          <w:sz w:val="22"/>
          <w:szCs w:val="22"/>
        </w:rPr>
      </w:pPr>
    </w:p>
    <w:p w14:paraId="137E9DBD" w14:textId="77777777" w:rsidR="00FD664D" w:rsidRDefault="00FD664D" w:rsidP="00A10929">
      <w:pPr>
        <w:overflowPunct/>
        <w:autoSpaceDE/>
        <w:autoSpaceDN/>
        <w:adjustRightInd/>
        <w:spacing w:line="360" w:lineRule="auto"/>
        <w:ind w:right="107"/>
        <w:textAlignment w:val="auto"/>
        <w:rPr>
          <w:sz w:val="22"/>
          <w:szCs w:val="22"/>
        </w:rPr>
      </w:pPr>
      <w:r w:rsidRPr="00FD664D">
        <w:rPr>
          <w:sz w:val="22"/>
          <w:szCs w:val="22"/>
        </w:rPr>
        <w:t>Davies, D.G. and Jones, D.R. (2019). DEPRIVATION AND IMPRISONMENT IN WALES BY LOCAL AUTHORITY AREA SUPPLEMENTARY EVIDENCE TO THE NATIONAL ASSEMBLY’S EQUALITY, LOCAL GOVERNMENT AND COMMUNITIES COMMITTEE’S INQUIRY INTO VOTING</w:t>
      </w:r>
      <w:r>
        <w:rPr>
          <w:sz w:val="22"/>
          <w:szCs w:val="22"/>
        </w:rPr>
        <w:t xml:space="preserve"> RIGHTS FOR PRISONERS. </w:t>
      </w:r>
    </w:p>
    <w:p w14:paraId="401A3B67" w14:textId="2C7EB1FA" w:rsidR="00895403" w:rsidRDefault="00FD664D" w:rsidP="00A10929">
      <w:pPr>
        <w:overflowPunct/>
        <w:autoSpaceDE/>
        <w:autoSpaceDN/>
        <w:adjustRightInd/>
        <w:spacing w:line="360" w:lineRule="auto"/>
        <w:ind w:right="107"/>
        <w:textAlignment w:val="auto"/>
        <w:rPr>
          <w:sz w:val="22"/>
          <w:szCs w:val="22"/>
        </w:rPr>
      </w:pPr>
      <w:r w:rsidRPr="00FD664D">
        <w:rPr>
          <w:sz w:val="22"/>
          <w:szCs w:val="22"/>
        </w:rPr>
        <w:t xml:space="preserve">Available at: </w:t>
      </w:r>
      <w:hyperlink r:id="rId25" w:history="1">
        <w:r w:rsidRPr="00F06ECD">
          <w:rPr>
            <w:rStyle w:val="Hyperlink"/>
            <w:sz w:val="22"/>
            <w:szCs w:val="22"/>
          </w:rPr>
          <w:t>https://www.cardiff.ac.uk/__data/assets/pdf_file/0004/1535656/Davies-and-Jones-May-2019-Supplementary-evidence-on-Deprivation-and-Imprisonment.pdf</w:t>
        </w:r>
      </w:hyperlink>
      <w:r>
        <w:rPr>
          <w:sz w:val="22"/>
          <w:szCs w:val="22"/>
        </w:rPr>
        <w:t xml:space="preserve"> </w:t>
      </w:r>
    </w:p>
    <w:p w14:paraId="17606AAF" w14:textId="43E4211D" w:rsidR="00FD664D" w:rsidRDefault="00FD664D" w:rsidP="00A10929">
      <w:pPr>
        <w:overflowPunct/>
        <w:autoSpaceDE/>
        <w:autoSpaceDN/>
        <w:adjustRightInd/>
        <w:spacing w:line="360" w:lineRule="auto"/>
        <w:ind w:right="107"/>
        <w:textAlignment w:val="auto"/>
        <w:rPr>
          <w:sz w:val="22"/>
          <w:szCs w:val="22"/>
        </w:rPr>
      </w:pPr>
      <w:r>
        <w:rPr>
          <w:sz w:val="22"/>
          <w:szCs w:val="22"/>
        </w:rPr>
        <w:t>Accessed on 09/10/2022</w:t>
      </w:r>
    </w:p>
    <w:p w14:paraId="05670EE5" w14:textId="77777777" w:rsidR="00895403" w:rsidRDefault="00895403" w:rsidP="00A10929">
      <w:pPr>
        <w:overflowPunct/>
        <w:autoSpaceDE/>
        <w:autoSpaceDN/>
        <w:adjustRightInd/>
        <w:spacing w:line="360" w:lineRule="auto"/>
        <w:ind w:right="107"/>
        <w:textAlignment w:val="auto"/>
        <w:rPr>
          <w:sz w:val="22"/>
          <w:szCs w:val="22"/>
        </w:rPr>
      </w:pPr>
    </w:p>
    <w:p w14:paraId="0EA19CE6" w14:textId="77777777" w:rsidR="00895403" w:rsidRPr="00895403" w:rsidRDefault="00895403" w:rsidP="00A10929">
      <w:pPr>
        <w:overflowPunct/>
        <w:autoSpaceDE/>
        <w:autoSpaceDN/>
        <w:adjustRightInd/>
        <w:spacing w:line="360" w:lineRule="auto"/>
        <w:ind w:right="107"/>
        <w:textAlignment w:val="auto"/>
        <w:rPr>
          <w:sz w:val="22"/>
          <w:szCs w:val="22"/>
        </w:rPr>
      </w:pPr>
      <w:r w:rsidRPr="00895403">
        <w:rPr>
          <w:sz w:val="22"/>
          <w:szCs w:val="22"/>
        </w:rPr>
        <w:t xml:space="preserve">GOV.WALES. (2022). Equality and diversity statistics: 2018 to 2020. </w:t>
      </w:r>
    </w:p>
    <w:p w14:paraId="690CCBA4" w14:textId="4247C37F" w:rsidR="00895403" w:rsidRPr="00895403" w:rsidRDefault="000F0B4C" w:rsidP="00A10929">
      <w:pPr>
        <w:overflowPunct/>
        <w:autoSpaceDE/>
        <w:autoSpaceDN/>
        <w:adjustRightInd/>
        <w:spacing w:line="360" w:lineRule="auto"/>
        <w:ind w:right="107"/>
        <w:textAlignment w:val="auto"/>
        <w:rPr>
          <w:sz w:val="22"/>
          <w:szCs w:val="22"/>
        </w:rPr>
      </w:pPr>
      <w:hyperlink r:id="rId26" w:history="1">
        <w:r w:rsidR="00895403" w:rsidRPr="00B66E05">
          <w:rPr>
            <w:rStyle w:val="Hyperlink"/>
            <w:sz w:val="22"/>
            <w:szCs w:val="22"/>
          </w:rPr>
          <w:t>https://gov.wales/equality-and-diversity-statistics-2018-2020</w:t>
        </w:r>
      </w:hyperlink>
      <w:r w:rsidR="00895403">
        <w:rPr>
          <w:sz w:val="22"/>
          <w:szCs w:val="22"/>
        </w:rPr>
        <w:t xml:space="preserve"> </w:t>
      </w:r>
      <w:r w:rsidR="00895403" w:rsidRPr="00895403">
        <w:rPr>
          <w:sz w:val="22"/>
          <w:szCs w:val="22"/>
        </w:rPr>
        <w:t xml:space="preserve"> </w:t>
      </w:r>
    </w:p>
    <w:p w14:paraId="7B798ACF" w14:textId="3409710D" w:rsidR="00895403" w:rsidRDefault="00895403" w:rsidP="00A10929">
      <w:pPr>
        <w:overflowPunct/>
        <w:autoSpaceDE/>
        <w:autoSpaceDN/>
        <w:adjustRightInd/>
        <w:spacing w:line="360" w:lineRule="auto"/>
        <w:ind w:right="107"/>
        <w:textAlignment w:val="auto"/>
        <w:rPr>
          <w:sz w:val="22"/>
          <w:szCs w:val="22"/>
        </w:rPr>
      </w:pPr>
      <w:r w:rsidRPr="00895403">
        <w:rPr>
          <w:sz w:val="22"/>
          <w:szCs w:val="22"/>
        </w:rPr>
        <w:t>Accessed on 10/09/2022</w:t>
      </w:r>
    </w:p>
    <w:p w14:paraId="6942E0AD" w14:textId="489C1BFB" w:rsidR="00895403" w:rsidRDefault="00895403" w:rsidP="00A10929">
      <w:pPr>
        <w:overflowPunct/>
        <w:autoSpaceDE/>
        <w:autoSpaceDN/>
        <w:adjustRightInd/>
        <w:spacing w:line="360" w:lineRule="auto"/>
        <w:ind w:right="107"/>
        <w:textAlignment w:val="auto"/>
        <w:rPr>
          <w:sz w:val="22"/>
          <w:szCs w:val="22"/>
        </w:rPr>
      </w:pPr>
    </w:p>
    <w:p w14:paraId="0B1D82B3" w14:textId="77777777" w:rsidR="00895403" w:rsidRPr="00895403" w:rsidRDefault="00895403" w:rsidP="00A10929">
      <w:pPr>
        <w:overflowPunct/>
        <w:autoSpaceDE/>
        <w:autoSpaceDN/>
        <w:adjustRightInd/>
        <w:spacing w:line="360" w:lineRule="auto"/>
        <w:ind w:right="107"/>
        <w:textAlignment w:val="auto"/>
        <w:rPr>
          <w:sz w:val="22"/>
          <w:szCs w:val="22"/>
        </w:rPr>
      </w:pPr>
      <w:r w:rsidRPr="00895403">
        <w:rPr>
          <w:sz w:val="22"/>
          <w:szCs w:val="22"/>
        </w:rPr>
        <w:t>Great Britain. Her Majesty's Inspectorate Of Constabulary (2008). The review of policing by Sir Ronnie Flanagan : summary of final report. London: Her Majesty’s Inspectorate Of Constabulary.</w:t>
      </w:r>
    </w:p>
    <w:p w14:paraId="062BCE25" w14:textId="2EF4A9E9" w:rsidR="00895403" w:rsidRPr="00895403" w:rsidRDefault="00895403" w:rsidP="00A10929">
      <w:pPr>
        <w:overflowPunct/>
        <w:autoSpaceDE/>
        <w:autoSpaceDN/>
        <w:adjustRightInd/>
        <w:spacing w:line="360" w:lineRule="auto"/>
        <w:ind w:right="107"/>
        <w:textAlignment w:val="auto"/>
        <w:rPr>
          <w:sz w:val="22"/>
          <w:szCs w:val="22"/>
        </w:rPr>
      </w:pPr>
      <w:r w:rsidRPr="00895403">
        <w:rPr>
          <w:sz w:val="22"/>
          <w:szCs w:val="22"/>
        </w:rPr>
        <w:t xml:space="preserve">Available from: </w:t>
      </w:r>
      <w:hyperlink r:id="rId27" w:history="1">
        <w:r w:rsidRPr="00B66E05">
          <w:rPr>
            <w:rStyle w:val="Hyperlink"/>
            <w:sz w:val="22"/>
            <w:szCs w:val="22"/>
          </w:rPr>
          <w:t>https://moodle.uwtsd.ac.uk/pluginfile.php/266056/mod_folder/content/0/Student%20lesson%20Notes%20The%20National%20Decision%20Model%20V2.pdf?forcedownload=1</w:t>
        </w:r>
      </w:hyperlink>
      <w:r>
        <w:rPr>
          <w:sz w:val="22"/>
          <w:szCs w:val="22"/>
        </w:rPr>
        <w:t xml:space="preserve"> </w:t>
      </w:r>
      <w:r w:rsidRPr="00895403">
        <w:rPr>
          <w:sz w:val="22"/>
          <w:szCs w:val="22"/>
        </w:rPr>
        <w:t xml:space="preserve"> </w:t>
      </w:r>
    </w:p>
    <w:p w14:paraId="27EA35FD" w14:textId="7B6E2C33" w:rsidR="00895403" w:rsidRDefault="00895403" w:rsidP="00A10929">
      <w:pPr>
        <w:overflowPunct/>
        <w:autoSpaceDE/>
        <w:autoSpaceDN/>
        <w:adjustRightInd/>
        <w:spacing w:line="360" w:lineRule="auto"/>
        <w:ind w:right="107"/>
        <w:textAlignment w:val="auto"/>
        <w:rPr>
          <w:sz w:val="22"/>
          <w:szCs w:val="22"/>
        </w:rPr>
      </w:pPr>
      <w:r w:rsidRPr="00895403">
        <w:rPr>
          <w:sz w:val="22"/>
          <w:szCs w:val="22"/>
        </w:rPr>
        <w:t>Accessed on 19.7.2002</w:t>
      </w:r>
    </w:p>
    <w:p w14:paraId="4CA28FDF" w14:textId="24F39D8F" w:rsidR="00895403" w:rsidRDefault="00895403" w:rsidP="00A10929">
      <w:pPr>
        <w:overflowPunct/>
        <w:autoSpaceDE/>
        <w:autoSpaceDN/>
        <w:adjustRightInd/>
        <w:spacing w:line="360" w:lineRule="auto"/>
        <w:ind w:right="107"/>
        <w:textAlignment w:val="auto"/>
        <w:rPr>
          <w:sz w:val="22"/>
          <w:szCs w:val="22"/>
        </w:rPr>
      </w:pPr>
    </w:p>
    <w:p w14:paraId="28F00C71" w14:textId="77777777" w:rsidR="006A7611" w:rsidRDefault="006A7611" w:rsidP="00A10929">
      <w:pPr>
        <w:overflowPunct/>
        <w:autoSpaceDE/>
        <w:autoSpaceDN/>
        <w:adjustRightInd/>
        <w:spacing w:line="360" w:lineRule="auto"/>
        <w:ind w:right="107"/>
        <w:textAlignment w:val="auto"/>
        <w:rPr>
          <w:sz w:val="22"/>
          <w:szCs w:val="22"/>
        </w:rPr>
      </w:pPr>
      <w:r w:rsidRPr="006A7611">
        <w:rPr>
          <w:sz w:val="22"/>
          <w:szCs w:val="22"/>
        </w:rPr>
        <w:t>Hussian, D.A. (2021). Altaf Hussain writes about anti-social behaviour</w:t>
      </w:r>
      <w:r>
        <w:rPr>
          <w:sz w:val="22"/>
          <w:szCs w:val="22"/>
        </w:rPr>
        <w:t xml:space="preserve"> in Neath town centre. </w:t>
      </w:r>
      <w:r w:rsidRPr="006A7611">
        <w:rPr>
          <w:sz w:val="22"/>
          <w:szCs w:val="22"/>
        </w:rPr>
        <w:t xml:space="preserve">Dr Altaf Hussain MS. </w:t>
      </w:r>
    </w:p>
    <w:p w14:paraId="263FCE58" w14:textId="58B4E042" w:rsidR="006A7611" w:rsidRDefault="006A7611" w:rsidP="00A10929">
      <w:pPr>
        <w:overflowPunct/>
        <w:autoSpaceDE/>
        <w:autoSpaceDN/>
        <w:adjustRightInd/>
        <w:spacing w:line="360" w:lineRule="auto"/>
        <w:ind w:right="107"/>
        <w:textAlignment w:val="auto"/>
        <w:rPr>
          <w:sz w:val="22"/>
          <w:szCs w:val="22"/>
        </w:rPr>
      </w:pPr>
      <w:r w:rsidRPr="006A7611">
        <w:rPr>
          <w:sz w:val="22"/>
          <w:szCs w:val="22"/>
        </w:rPr>
        <w:t xml:space="preserve">Available at: </w:t>
      </w:r>
      <w:hyperlink r:id="rId28" w:history="1">
        <w:r w:rsidRPr="001D41FE">
          <w:rPr>
            <w:rStyle w:val="Hyperlink"/>
            <w:sz w:val="22"/>
            <w:szCs w:val="22"/>
          </w:rPr>
          <w:t>https://www.altafhussain.org.uk/news/altaf-hussain-writes-about-anti-social-behaviour-neath-town-centre</w:t>
        </w:r>
      </w:hyperlink>
      <w:r w:rsidRPr="006A7611">
        <w:rPr>
          <w:sz w:val="22"/>
          <w:szCs w:val="22"/>
        </w:rPr>
        <w:t xml:space="preserve"> </w:t>
      </w:r>
    </w:p>
    <w:p w14:paraId="30F0451A" w14:textId="4B98213C" w:rsidR="006A7611" w:rsidRDefault="006A7611" w:rsidP="00A10929">
      <w:pPr>
        <w:overflowPunct/>
        <w:autoSpaceDE/>
        <w:autoSpaceDN/>
        <w:adjustRightInd/>
        <w:spacing w:line="360" w:lineRule="auto"/>
        <w:ind w:right="107"/>
        <w:textAlignment w:val="auto"/>
        <w:rPr>
          <w:sz w:val="22"/>
          <w:szCs w:val="22"/>
        </w:rPr>
      </w:pPr>
      <w:r w:rsidRPr="006A7611">
        <w:rPr>
          <w:sz w:val="22"/>
          <w:szCs w:val="22"/>
        </w:rPr>
        <w:t>[Accessed 8 Oct. 2022].</w:t>
      </w:r>
    </w:p>
    <w:p w14:paraId="253BF3E1" w14:textId="77777777" w:rsidR="006A7611" w:rsidRDefault="006A7611" w:rsidP="00A10929">
      <w:pPr>
        <w:overflowPunct/>
        <w:autoSpaceDE/>
        <w:autoSpaceDN/>
        <w:adjustRightInd/>
        <w:spacing w:line="360" w:lineRule="auto"/>
        <w:ind w:right="107"/>
        <w:textAlignment w:val="auto"/>
        <w:rPr>
          <w:sz w:val="22"/>
          <w:szCs w:val="22"/>
        </w:rPr>
      </w:pPr>
    </w:p>
    <w:p w14:paraId="360C1C6B" w14:textId="38799F74" w:rsidR="00895403" w:rsidRDefault="00895403" w:rsidP="00A10929">
      <w:pPr>
        <w:overflowPunct/>
        <w:autoSpaceDE/>
        <w:autoSpaceDN/>
        <w:adjustRightInd/>
        <w:spacing w:line="360" w:lineRule="auto"/>
        <w:ind w:right="107"/>
        <w:textAlignment w:val="auto"/>
        <w:rPr>
          <w:sz w:val="22"/>
          <w:szCs w:val="22"/>
        </w:rPr>
      </w:pPr>
      <w:r w:rsidRPr="008F6026">
        <w:rPr>
          <w:sz w:val="22"/>
          <w:szCs w:val="22"/>
        </w:rPr>
        <w:t>Kingston, S. and Webster, C. (2015). The most ‘undeserving’ of all? How poverty drives young men to victimisation and crime. Journal of Poverty and Social Justice, [online] 23(3), pp.215–227. doi:10.1332/175982715x14448287452303.</w:t>
      </w:r>
      <w:r>
        <w:rPr>
          <w:sz w:val="22"/>
          <w:szCs w:val="22"/>
        </w:rPr>
        <w:t xml:space="preserve"> A</w:t>
      </w:r>
      <w:r w:rsidRPr="002D1641">
        <w:rPr>
          <w:sz w:val="22"/>
          <w:szCs w:val="22"/>
        </w:rPr>
        <w:t>ccessed on 19/08/2022</w:t>
      </w:r>
    </w:p>
    <w:p w14:paraId="2CE6FDEF" w14:textId="77777777" w:rsidR="00895403" w:rsidRDefault="00895403" w:rsidP="00A10929">
      <w:pPr>
        <w:overflowPunct/>
        <w:autoSpaceDE/>
        <w:autoSpaceDN/>
        <w:adjustRightInd/>
        <w:spacing w:line="360" w:lineRule="auto"/>
        <w:ind w:right="107"/>
        <w:textAlignment w:val="auto"/>
        <w:rPr>
          <w:sz w:val="22"/>
          <w:szCs w:val="22"/>
        </w:rPr>
      </w:pPr>
    </w:p>
    <w:p w14:paraId="4C1D23A9" w14:textId="383ADA72" w:rsidR="00895403" w:rsidRDefault="00DE4823" w:rsidP="00A10929">
      <w:pPr>
        <w:overflowPunct/>
        <w:autoSpaceDE/>
        <w:autoSpaceDN/>
        <w:adjustRightInd/>
        <w:spacing w:line="360" w:lineRule="auto"/>
        <w:ind w:right="107"/>
        <w:textAlignment w:val="auto"/>
        <w:rPr>
          <w:sz w:val="22"/>
          <w:szCs w:val="22"/>
        </w:rPr>
      </w:pPr>
      <w:r w:rsidRPr="00DE4823">
        <w:rPr>
          <w:sz w:val="22"/>
          <w:szCs w:val="22"/>
        </w:rPr>
        <w:lastRenderedPageBreak/>
        <w:t xml:space="preserve">legislation.gov.uk (2015). Malicious Communications Act 1988. [online] Legislation.gov.uk. Available at: </w:t>
      </w:r>
      <w:hyperlink r:id="rId29" w:history="1">
        <w:r w:rsidRPr="00F06ECD">
          <w:rPr>
            <w:rStyle w:val="Hyperlink"/>
            <w:sz w:val="22"/>
            <w:szCs w:val="22"/>
          </w:rPr>
          <w:t>https://www.legislation.gov.uk/ukpga/1988/27/section/1</w:t>
        </w:r>
      </w:hyperlink>
      <w:r w:rsidRPr="00DE4823">
        <w:rPr>
          <w:sz w:val="22"/>
          <w:szCs w:val="22"/>
        </w:rPr>
        <w:t>.</w:t>
      </w:r>
    </w:p>
    <w:p w14:paraId="09EAFE3A" w14:textId="41DF424E" w:rsidR="00DE4823" w:rsidRDefault="00DE4823" w:rsidP="00A10929">
      <w:pPr>
        <w:overflowPunct/>
        <w:autoSpaceDE/>
        <w:autoSpaceDN/>
        <w:adjustRightInd/>
        <w:spacing w:line="360" w:lineRule="auto"/>
        <w:ind w:right="107"/>
        <w:textAlignment w:val="auto"/>
        <w:rPr>
          <w:sz w:val="22"/>
          <w:szCs w:val="22"/>
        </w:rPr>
      </w:pPr>
      <w:r>
        <w:rPr>
          <w:sz w:val="22"/>
          <w:szCs w:val="22"/>
        </w:rPr>
        <w:t>Accessed 09/10/2022</w:t>
      </w:r>
    </w:p>
    <w:p w14:paraId="2CFF8C7E" w14:textId="77777777" w:rsidR="00DE4823" w:rsidRPr="00C039C1" w:rsidRDefault="00DE4823" w:rsidP="00A10929">
      <w:pPr>
        <w:overflowPunct/>
        <w:autoSpaceDE/>
        <w:autoSpaceDN/>
        <w:adjustRightInd/>
        <w:spacing w:line="360" w:lineRule="auto"/>
        <w:ind w:right="107"/>
        <w:textAlignment w:val="auto"/>
        <w:rPr>
          <w:sz w:val="22"/>
          <w:szCs w:val="22"/>
        </w:rPr>
      </w:pPr>
    </w:p>
    <w:p w14:paraId="34DCD939" w14:textId="77777777" w:rsidR="00895403" w:rsidRPr="00895403" w:rsidRDefault="00895403" w:rsidP="00A10929">
      <w:pPr>
        <w:overflowPunct/>
        <w:autoSpaceDE/>
        <w:autoSpaceDN/>
        <w:adjustRightInd/>
        <w:spacing w:line="360" w:lineRule="auto"/>
        <w:ind w:right="107"/>
        <w:textAlignment w:val="auto"/>
        <w:rPr>
          <w:bCs/>
          <w:sz w:val="22"/>
          <w:szCs w:val="22"/>
        </w:rPr>
      </w:pPr>
      <w:r w:rsidRPr="00895403">
        <w:rPr>
          <w:bCs/>
          <w:sz w:val="22"/>
          <w:szCs w:val="22"/>
        </w:rPr>
        <w:t xml:space="preserve">Mayo Clinic. Exercise and stress: Get moving to manage stress.  </w:t>
      </w:r>
    </w:p>
    <w:p w14:paraId="17862F0F" w14:textId="77777777" w:rsidR="00895403" w:rsidRPr="00895403" w:rsidRDefault="00895403" w:rsidP="00A10929">
      <w:pPr>
        <w:overflowPunct/>
        <w:autoSpaceDE/>
        <w:autoSpaceDN/>
        <w:adjustRightInd/>
        <w:spacing w:line="360" w:lineRule="auto"/>
        <w:ind w:right="107"/>
        <w:textAlignment w:val="auto"/>
        <w:rPr>
          <w:sz w:val="22"/>
          <w:szCs w:val="22"/>
        </w:rPr>
      </w:pPr>
      <w:r w:rsidRPr="00895403">
        <w:rPr>
          <w:bCs/>
          <w:sz w:val="22"/>
          <w:szCs w:val="22"/>
        </w:rPr>
        <w:t xml:space="preserve">Available at: </w:t>
      </w:r>
      <w:hyperlink r:id="rId30" w:history="1">
        <w:r w:rsidRPr="00895403">
          <w:rPr>
            <w:rStyle w:val="Hyperlink"/>
            <w:sz w:val="22"/>
            <w:szCs w:val="22"/>
          </w:rPr>
          <w:t>https://www.mayoclinic.org/healthy-lifestyle/stress-management/in-depth/exercise-and-stress/art-20044469</w:t>
        </w:r>
      </w:hyperlink>
      <w:r w:rsidRPr="00895403">
        <w:rPr>
          <w:sz w:val="22"/>
          <w:szCs w:val="22"/>
        </w:rPr>
        <w:t xml:space="preserve"> </w:t>
      </w:r>
    </w:p>
    <w:p w14:paraId="11C813A4" w14:textId="6FF65957" w:rsidR="00895403" w:rsidRDefault="00895403" w:rsidP="00A10929">
      <w:pPr>
        <w:overflowPunct/>
        <w:autoSpaceDE/>
        <w:autoSpaceDN/>
        <w:adjustRightInd/>
        <w:spacing w:line="360" w:lineRule="auto"/>
        <w:ind w:right="107"/>
        <w:textAlignment w:val="auto"/>
        <w:rPr>
          <w:sz w:val="22"/>
          <w:szCs w:val="22"/>
        </w:rPr>
      </w:pPr>
      <w:r w:rsidRPr="00895403">
        <w:rPr>
          <w:sz w:val="22"/>
          <w:szCs w:val="22"/>
        </w:rPr>
        <w:t>Accessed on 19.7.2022.</w:t>
      </w:r>
      <w:r w:rsidRPr="00C039C1">
        <w:rPr>
          <w:sz w:val="22"/>
          <w:szCs w:val="22"/>
        </w:rPr>
        <w:t xml:space="preserve"> </w:t>
      </w:r>
    </w:p>
    <w:p w14:paraId="58CE452E" w14:textId="77777777" w:rsidR="00E6455C" w:rsidRDefault="00E6455C" w:rsidP="00A10929">
      <w:pPr>
        <w:overflowPunct/>
        <w:autoSpaceDE/>
        <w:autoSpaceDN/>
        <w:adjustRightInd/>
        <w:spacing w:line="360" w:lineRule="auto"/>
        <w:ind w:right="107"/>
        <w:textAlignment w:val="auto"/>
        <w:rPr>
          <w:sz w:val="22"/>
          <w:szCs w:val="22"/>
        </w:rPr>
      </w:pPr>
    </w:p>
    <w:p w14:paraId="3C1693E0" w14:textId="77777777" w:rsidR="00895403" w:rsidRPr="00C039C1" w:rsidRDefault="00895403" w:rsidP="00A10929">
      <w:pPr>
        <w:overflowPunct/>
        <w:autoSpaceDE/>
        <w:autoSpaceDN/>
        <w:adjustRightInd/>
        <w:spacing w:line="360" w:lineRule="auto"/>
        <w:ind w:right="107"/>
        <w:textAlignment w:val="auto"/>
        <w:rPr>
          <w:sz w:val="22"/>
          <w:szCs w:val="22"/>
        </w:rPr>
      </w:pPr>
    </w:p>
    <w:p w14:paraId="0E0D95E1" w14:textId="2FD76FC1" w:rsidR="00895403" w:rsidRPr="00C039C1" w:rsidRDefault="00895403" w:rsidP="00A10929">
      <w:pPr>
        <w:overflowPunct/>
        <w:autoSpaceDE/>
        <w:autoSpaceDN/>
        <w:adjustRightInd/>
        <w:spacing w:line="360" w:lineRule="auto"/>
        <w:ind w:right="107"/>
        <w:textAlignment w:val="auto"/>
        <w:rPr>
          <w:sz w:val="22"/>
          <w:szCs w:val="22"/>
        </w:rPr>
      </w:pPr>
      <w:r w:rsidRPr="002454E3">
        <w:rPr>
          <w:sz w:val="22"/>
          <w:szCs w:val="22"/>
        </w:rPr>
        <w:t xml:space="preserve">NHS (2021). Stress - Every Mind </w:t>
      </w:r>
      <w:r>
        <w:rPr>
          <w:sz w:val="22"/>
          <w:szCs w:val="22"/>
        </w:rPr>
        <w:t>Matters.</w:t>
      </w:r>
      <w:r w:rsidRPr="002454E3">
        <w:rPr>
          <w:sz w:val="22"/>
          <w:szCs w:val="22"/>
        </w:rPr>
        <w:t xml:space="preserve"> </w:t>
      </w:r>
      <w:r>
        <w:rPr>
          <w:sz w:val="22"/>
          <w:szCs w:val="22"/>
        </w:rPr>
        <w:t>NHS.UK</w:t>
      </w:r>
      <w:r w:rsidRPr="002454E3">
        <w:rPr>
          <w:sz w:val="22"/>
          <w:szCs w:val="22"/>
        </w:rPr>
        <w:t xml:space="preserve">. </w:t>
      </w:r>
    </w:p>
    <w:p w14:paraId="1CFFC34E" w14:textId="77777777" w:rsidR="00895403" w:rsidRPr="00C039C1" w:rsidRDefault="00895403" w:rsidP="00A10929">
      <w:pPr>
        <w:overflowPunct/>
        <w:autoSpaceDE/>
        <w:autoSpaceDN/>
        <w:adjustRightInd/>
        <w:spacing w:line="360" w:lineRule="auto"/>
        <w:ind w:right="107"/>
        <w:textAlignment w:val="auto"/>
        <w:rPr>
          <w:bCs/>
          <w:sz w:val="22"/>
          <w:szCs w:val="22"/>
        </w:rPr>
      </w:pPr>
      <w:r w:rsidRPr="00C039C1">
        <w:rPr>
          <w:bCs/>
          <w:sz w:val="22"/>
          <w:szCs w:val="22"/>
        </w:rPr>
        <w:t xml:space="preserve">Available at: </w:t>
      </w:r>
      <w:hyperlink r:id="rId31" w:history="1">
        <w:r w:rsidRPr="00C039C1">
          <w:rPr>
            <w:rStyle w:val="Hyperlink"/>
            <w:bCs/>
            <w:sz w:val="22"/>
            <w:szCs w:val="22"/>
          </w:rPr>
          <w:t>https://www.nhs.uk/every-mind-matters/mental-health-issues/stress/</w:t>
        </w:r>
      </w:hyperlink>
      <w:r w:rsidRPr="00C039C1">
        <w:rPr>
          <w:bCs/>
          <w:sz w:val="22"/>
          <w:szCs w:val="22"/>
        </w:rPr>
        <w:t xml:space="preserve"> </w:t>
      </w:r>
    </w:p>
    <w:p w14:paraId="1AF44CF2" w14:textId="4C561946" w:rsidR="00895403" w:rsidRDefault="00895403" w:rsidP="00A10929">
      <w:pPr>
        <w:overflowPunct/>
        <w:autoSpaceDE/>
        <w:autoSpaceDN/>
        <w:adjustRightInd/>
        <w:spacing w:line="360" w:lineRule="auto"/>
        <w:ind w:right="107"/>
        <w:textAlignment w:val="auto"/>
        <w:rPr>
          <w:bCs/>
          <w:sz w:val="22"/>
          <w:szCs w:val="22"/>
        </w:rPr>
      </w:pPr>
      <w:r w:rsidRPr="00C039C1">
        <w:rPr>
          <w:bCs/>
          <w:sz w:val="22"/>
          <w:szCs w:val="22"/>
        </w:rPr>
        <w:t>Accessed on 21.6.2022</w:t>
      </w:r>
    </w:p>
    <w:p w14:paraId="1E14671A" w14:textId="77777777" w:rsidR="00895403" w:rsidRDefault="00895403" w:rsidP="00A10929">
      <w:pPr>
        <w:overflowPunct/>
        <w:autoSpaceDE/>
        <w:autoSpaceDN/>
        <w:adjustRightInd/>
        <w:spacing w:line="360" w:lineRule="auto"/>
        <w:ind w:right="107"/>
        <w:textAlignment w:val="auto"/>
        <w:rPr>
          <w:bCs/>
          <w:sz w:val="22"/>
          <w:szCs w:val="22"/>
        </w:rPr>
      </w:pPr>
    </w:p>
    <w:p w14:paraId="60901143" w14:textId="77777777" w:rsidR="00895403" w:rsidRDefault="00895403" w:rsidP="00A10929">
      <w:pPr>
        <w:overflowPunct/>
        <w:autoSpaceDE/>
        <w:autoSpaceDN/>
        <w:adjustRightInd/>
        <w:spacing w:line="360" w:lineRule="auto"/>
        <w:ind w:right="107"/>
        <w:textAlignment w:val="auto"/>
        <w:rPr>
          <w:bCs/>
          <w:sz w:val="22"/>
          <w:szCs w:val="22"/>
        </w:rPr>
      </w:pPr>
      <w:r w:rsidRPr="002454E3">
        <w:rPr>
          <w:bCs/>
          <w:sz w:val="22"/>
          <w:szCs w:val="22"/>
        </w:rPr>
        <w:t xml:space="preserve">Oxford University Press (2019). </w:t>
      </w:r>
      <w:r>
        <w:rPr>
          <w:bCs/>
          <w:sz w:val="22"/>
          <w:szCs w:val="22"/>
        </w:rPr>
        <w:t xml:space="preserve">Oxford Learner’s Dictionaries, </w:t>
      </w:r>
      <w:r w:rsidRPr="002454E3">
        <w:rPr>
          <w:bCs/>
          <w:sz w:val="22"/>
          <w:szCs w:val="22"/>
        </w:rPr>
        <w:t>Find definitions, translations, and grammar explanations at Oxford Learner’s Dictionaries.</w:t>
      </w:r>
    </w:p>
    <w:p w14:paraId="11F32D6E" w14:textId="77777777" w:rsidR="00895403" w:rsidRPr="00C039C1" w:rsidRDefault="00895403" w:rsidP="00A10929">
      <w:pPr>
        <w:overflowPunct/>
        <w:autoSpaceDE/>
        <w:autoSpaceDN/>
        <w:adjustRightInd/>
        <w:spacing w:line="360" w:lineRule="auto"/>
        <w:ind w:right="107"/>
        <w:textAlignment w:val="auto"/>
        <w:rPr>
          <w:bCs/>
          <w:sz w:val="22"/>
          <w:szCs w:val="22"/>
        </w:rPr>
      </w:pPr>
      <w:r w:rsidRPr="00C039C1">
        <w:rPr>
          <w:bCs/>
          <w:sz w:val="22"/>
          <w:szCs w:val="22"/>
        </w:rPr>
        <w:t xml:space="preserve">Available at: </w:t>
      </w:r>
      <w:hyperlink r:id="rId32" w:history="1">
        <w:r w:rsidRPr="00C039C1">
          <w:rPr>
            <w:rStyle w:val="Hyperlink"/>
            <w:bCs/>
            <w:sz w:val="22"/>
            <w:szCs w:val="22"/>
          </w:rPr>
          <w:t>https://www.oxfordlearnersdictionaries.com/definition/english/stress_1?q=stress</w:t>
        </w:r>
      </w:hyperlink>
      <w:r w:rsidRPr="00C039C1">
        <w:rPr>
          <w:bCs/>
          <w:sz w:val="22"/>
          <w:szCs w:val="22"/>
        </w:rPr>
        <w:t xml:space="preserve"> </w:t>
      </w:r>
    </w:p>
    <w:p w14:paraId="392292A1" w14:textId="77777777" w:rsidR="00895403" w:rsidRPr="00C039C1" w:rsidRDefault="00895403" w:rsidP="00A10929">
      <w:pPr>
        <w:overflowPunct/>
        <w:autoSpaceDE/>
        <w:autoSpaceDN/>
        <w:adjustRightInd/>
        <w:spacing w:line="360" w:lineRule="auto"/>
        <w:ind w:right="107"/>
        <w:textAlignment w:val="auto"/>
        <w:rPr>
          <w:bCs/>
          <w:sz w:val="22"/>
          <w:szCs w:val="22"/>
        </w:rPr>
      </w:pPr>
      <w:r w:rsidRPr="00C039C1">
        <w:rPr>
          <w:bCs/>
          <w:sz w:val="22"/>
          <w:szCs w:val="22"/>
        </w:rPr>
        <w:t>Accessed 21.6.2022</w:t>
      </w:r>
    </w:p>
    <w:p w14:paraId="7E5FF0C4" w14:textId="77777777" w:rsidR="00895403" w:rsidRDefault="00895403" w:rsidP="00A10929">
      <w:pPr>
        <w:overflowPunct/>
        <w:autoSpaceDE/>
        <w:autoSpaceDN/>
        <w:adjustRightInd/>
        <w:spacing w:line="360" w:lineRule="auto"/>
        <w:ind w:right="107"/>
        <w:textAlignment w:val="auto"/>
        <w:rPr>
          <w:bCs/>
          <w:sz w:val="22"/>
          <w:szCs w:val="22"/>
        </w:rPr>
      </w:pPr>
    </w:p>
    <w:p w14:paraId="41A49DF1" w14:textId="77777777" w:rsidR="00895403" w:rsidRPr="00C039C1" w:rsidRDefault="00895403" w:rsidP="00A10929">
      <w:pPr>
        <w:overflowPunct/>
        <w:autoSpaceDE/>
        <w:autoSpaceDN/>
        <w:adjustRightInd/>
        <w:spacing w:line="360" w:lineRule="auto"/>
        <w:ind w:right="107"/>
        <w:textAlignment w:val="auto"/>
        <w:rPr>
          <w:bCs/>
          <w:sz w:val="22"/>
          <w:szCs w:val="22"/>
        </w:rPr>
      </w:pPr>
      <w:r w:rsidRPr="002454E3">
        <w:rPr>
          <w:bCs/>
          <w:sz w:val="22"/>
          <w:szCs w:val="22"/>
        </w:rPr>
        <w:t>Oxford University Press (2019). Oxford Learner’s Dictionaries, Find definitions, translations, and grammar explanations at Oxford Learner’s Dictionaries.</w:t>
      </w:r>
    </w:p>
    <w:p w14:paraId="634C0170" w14:textId="77777777" w:rsidR="00895403" w:rsidRPr="00C039C1" w:rsidRDefault="00895403" w:rsidP="00A10929">
      <w:pPr>
        <w:overflowPunct/>
        <w:autoSpaceDE/>
        <w:autoSpaceDN/>
        <w:adjustRightInd/>
        <w:spacing w:line="360" w:lineRule="auto"/>
        <w:ind w:right="107"/>
        <w:textAlignment w:val="auto"/>
        <w:rPr>
          <w:bCs/>
          <w:sz w:val="22"/>
          <w:szCs w:val="22"/>
        </w:rPr>
      </w:pPr>
      <w:r w:rsidRPr="00C039C1">
        <w:rPr>
          <w:bCs/>
          <w:sz w:val="22"/>
          <w:szCs w:val="22"/>
        </w:rPr>
        <w:t xml:space="preserve">Available at:  </w:t>
      </w:r>
      <w:hyperlink r:id="rId33" w:history="1">
        <w:r w:rsidRPr="00C039C1">
          <w:rPr>
            <w:rStyle w:val="Hyperlink"/>
            <w:bCs/>
            <w:sz w:val="22"/>
            <w:szCs w:val="22"/>
          </w:rPr>
          <w:t>https://www.oxfordlearnersdictionaries.com/definition/english/resilience?q=resilience</w:t>
        </w:r>
      </w:hyperlink>
      <w:r w:rsidRPr="00C039C1">
        <w:rPr>
          <w:bCs/>
          <w:sz w:val="22"/>
          <w:szCs w:val="22"/>
        </w:rPr>
        <w:t xml:space="preserve"> </w:t>
      </w:r>
    </w:p>
    <w:p w14:paraId="75E00C30" w14:textId="185B9560" w:rsidR="00895403" w:rsidRDefault="00895403" w:rsidP="00A10929">
      <w:pPr>
        <w:overflowPunct/>
        <w:autoSpaceDE/>
        <w:autoSpaceDN/>
        <w:adjustRightInd/>
        <w:spacing w:line="360" w:lineRule="auto"/>
        <w:ind w:right="107"/>
        <w:textAlignment w:val="auto"/>
        <w:rPr>
          <w:bCs/>
          <w:sz w:val="22"/>
          <w:szCs w:val="22"/>
        </w:rPr>
      </w:pPr>
      <w:r w:rsidRPr="00C039C1">
        <w:rPr>
          <w:bCs/>
          <w:sz w:val="22"/>
          <w:szCs w:val="22"/>
        </w:rPr>
        <w:t>Accessed on 21.7.2002</w:t>
      </w:r>
    </w:p>
    <w:p w14:paraId="0C7E4D9C" w14:textId="77777777" w:rsidR="00895403" w:rsidRPr="00C039C1" w:rsidRDefault="00895403" w:rsidP="00A10929">
      <w:pPr>
        <w:overflowPunct/>
        <w:autoSpaceDE/>
        <w:autoSpaceDN/>
        <w:adjustRightInd/>
        <w:spacing w:line="360" w:lineRule="auto"/>
        <w:ind w:right="107"/>
        <w:textAlignment w:val="auto"/>
        <w:rPr>
          <w:bCs/>
          <w:sz w:val="22"/>
          <w:szCs w:val="22"/>
        </w:rPr>
      </w:pPr>
    </w:p>
    <w:p w14:paraId="6F0CA964" w14:textId="0CBCE548" w:rsidR="00895403" w:rsidRDefault="00895403" w:rsidP="00A10929">
      <w:pPr>
        <w:overflowPunct/>
        <w:autoSpaceDE/>
        <w:autoSpaceDN/>
        <w:adjustRightInd/>
        <w:spacing w:line="360" w:lineRule="auto"/>
        <w:ind w:right="107"/>
        <w:textAlignment w:val="auto"/>
        <w:rPr>
          <w:sz w:val="24"/>
          <w:szCs w:val="24"/>
        </w:rPr>
      </w:pPr>
      <w:r w:rsidRPr="00622C4C">
        <w:rPr>
          <w:sz w:val="24"/>
          <w:szCs w:val="24"/>
        </w:rPr>
        <w:t>Pallavicini, F., Pepe, A. and Mantovani, F. (2022). The Effects of Playing Video Games on Stress, Anxiety, Depression, Loneliness, and Gaming Disorder During the Early Stages of the COVID-19 Pandemic: PRISMA Systematic Review. Cyberpsychology, Behavior, and Social Networking. doi:10.1089/cyber.2021.0252.</w:t>
      </w:r>
    </w:p>
    <w:p w14:paraId="45B4C2CA" w14:textId="77777777" w:rsidR="00895403" w:rsidRDefault="00895403" w:rsidP="00A10929">
      <w:pPr>
        <w:overflowPunct/>
        <w:autoSpaceDE/>
        <w:autoSpaceDN/>
        <w:adjustRightInd/>
        <w:spacing w:line="360" w:lineRule="auto"/>
        <w:ind w:right="107"/>
        <w:textAlignment w:val="auto"/>
        <w:rPr>
          <w:sz w:val="24"/>
          <w:szCs w:val="24"/>
        </w:rPr>
      </w:pPr>
    </w:p>
    <w:p w14:paraId="593D0674" w14:textId="6BF6DAE2" w:rsidR="00895403" w:rsidRDefault="00C12B07" w:rsidP="00A10929">
      <w:pPr>
        <w:overflowPunct/>
        <w:autoSpaceDE/>
        <w:autoSpaceDN/>
        <w:adjustRightInd/>
        <w:spacing w:line="360" w:lineRule="auto"/>
        <w:ind w:right="107"/>
        <w:textAlignment w:val="auto"/>
        <w:rPr>
          <w:sz w:val="22"/>
          <w:szCs w:val="22"/>
        </w:rPr>
      </w:pPr>
      <w:r w:rsidRPr="00C12B07">
        <w:rPr>
          <w:sz w:val="22"/>
          <w:szCs w:val="22"/>
        </w:rPr>
        <w:t>Rt Hon Alun Michael</w:t>
      </w:r>
      <w:r>
        <w:rPr>
          <w:sz w:val="22"/>
          <w:szCs w:val="22"/>
        </w:rPr>
        <w:t xml:space="preserve">: </w:t>
      </w:r>
      <w:r w:rsidR="00895403">
        <w:rPr>
          <w:sz w:val="22"/>
          <w:szCs w:val="22"/>
        </w:rPr>
        <w:t>Policing and Partne</w:t>
      </w:r>
      <w:r>
        <w:rPr>
          <w:sz w:val="22"/>
          <w:szCs w:val="22"/>
        </w:rPr>
        <w:t xml:space="preserve">rships in Wales (2018) </w:t>
      </w:r>
    </w:p>
    <w:p w14:paraId="152D81F6" w14:textId="77777777" w:rsidR="00895403" w:rsidRPr="00C039C1" w:rsidRDefault="00895403" w:rsidP="00A10929">
      <w:pPr>
        <w:overflowPunct/>
        <w:autoSpaceDE/>
        <w:autoSpaceDN/>
        <w:adjustRightInd/>
        <w:spacing w:line="360" w:lineRule="auto"/>
        <w:ind w:right="107"/>
        <w:textAlignment w:val="auto"/>
        <w:rPr>
          <w:sz w:val="22"/>
          <w:szCs w:val="22"/>
        </w:rPr>
      </w:pPr>
      <w:r w:rsidRPr="00C039C1">
        <w:rPr>
          <w:sz w:val="22"/>
          <w:szCs w:val="22"/>
        </w:rPr>
        <w:t>“Everything is connected to everything else”</w:t>
      </w:r>
      <w:r w:rsidRPr="008F6026">
        <w:rPr>
          <w:sz w:val="22"/>
          <w:szCs w:val="22"/>
        </w:rPr>
        <w:t xml:space="preserve"> </w:t>
      </w:r>
      <w:r w:rsidRPr="00C039C1">
        <w:rPr>
          <w:sz w:val="22"/>
          <w:szCs w:val="22"/>
        </w:rPr>
        <w:t>Paper No. 2</w:t>
      </w:r>
    </w:p>
    <w:p w14:paraId="0DDF6A79" w14:textId="77777777" w:rsidR="00895403" w:rsidRDefault="000F0B4C" w:rsidP="00A10929">
      <w:pPr>
        <w:overflowPunct/>
        <w:autoSpaceDE/>
        <w:autoSpaceDN/>
        <w:adjustRightInd/>
        <w:spacing w:line="360" w:lineRule="auto"/>
        <w:ind w:right="107"/>
        <w:textAlignment w:val="auto"/>
        <w:rPr>
          <w:sz w:val="22"/>
          <w:szCs w:val="22"/>
        </w:rPr>
      </w:pPr>
      <w:hyperlink r:id="rId34" w:history="1">
        <w:r w:rsidR="00895403" w:rsidRPr="00C039C1">
          <w:rPr>
            <w:rStyle w:val="Hyperlink"/>
            <w:sz w:val="22"/>
            <w:szCs w:val="22"/>
          </w:rPr>
          <w:t>https://gov.wales/sites/default/files/publications/2019-04/180510-partnership-council-for-wales-meeting-paper2.pdf</w:t>
        </w:r>
      </w:hyperlink>
      <w:r w:rsidR="00895403" w:rsidRPr="00C039C1">
        <w:rPr>
          <w:sz w:val="22"/>
          <w:szCs w:val="22"/>
        </w:rPr>
        <w:t xml:space="preserve"> </w:t>
      </w:r>
    </w:p>
    <w:p w14:paraId="4F046EF6" w14:textId="77777777" w:rsidR="00895403" w:rsidRDefault="00895403" w:rsidP="00A10929">
      <w:pPr>
        <w:overflowPunct/>
        <w:autoSpaceDE/>
        <w:autoSpaceDN/>
        <w:adjustRightInd/>
        <w:spacing w:line="360" w:lineRule="auto"/>
        <w:ind w:right="107"/>
        <w:textAlignment w:val="auto"/>
        <w:rPr>
          <w:sz w:val="22"/>
          <w:szCs w:val="22"/>
        </w:rPr>
      </w:pPr>
      <w:r w:rsidRPr="00C039C1">
        <w:rPr>
          <w:sz w:val="22"/>
          <w:szCs w:val="22"/>
        </w:rPr>
        <w:t>Accessed on 13/09/2022</w:t>
      </w:r>
    </w:p>
    <w:p w14:paraId="2EB5C5ED" w14:textId="77777777" w:rsidR="00895403" w:rsidRDefault="00895403" w:rsidP="00A10929">
      <w:pPr>
        <w:overflowPunct/>
        <w:autoSpaceDE/>
        <w:autoSpaceDN/>
        <w:adjustRightInd/>
        <w:spacing w:line="360" w:lineRule="auto"/>
        <w:ind w:right="107"/>
        <w:textAlignment w:val="auto"/>
        <w:rPr>
          <w:sz w:val="24"/>
          <w:szCs w:val="24"/>
        </w:rPr>
      </w:pPr>
    </w:p>
    <w:p w14:paraId="0E76DDA2" w14:textId="4DAB2BCB" w:rsidR="00895403" w:rsidRDefault="00895403" w:rsidP="00A10929">
      <w:pPr>
        <w:overflowPunct/>
        <w:autoSpaceDE/>
        <w:autoSpaceDN/>
        <w:adjustRightInd/>
        <w:spacing w:line="360" w:lineRule="auto"/>
        <w:ind w:right="107"/>
        <w:textAlignment w:val="auto"/>
        <w:rPr>
          <w:sz w:val="24"/>
          <w:szCs w:val="24"/>
        </w:rPr>
      </w:pPr>
      <w:r>
        <w:rPr>
          <w:sz w:val="24"/>
          <w:szCs w:val="24"/>
        </w:rPr>
        <w:t>Russoniello, C. and O</w:t>
      </w:r>
      <w:r w:rsidRPr="00242853">
        <w:rPr>
          <w:sz w:val="24"/>
          <w:szCs w:val="24"/>
        </w:rPr>
        <w:t xml:space="preserve">’brien, K.O. (2009). (PDF) The effectiveness of casual video games in improving mood and decreasing stress. [online] ResearchGate. Available at: </w:t>
      </w:r>
      <w:hyperlink r:id="rId35" w:history="1">
        <w:r w:rsidRPr="005B53A7">
          <w:rPr>
            <w:rStyle w:val="Hyperlink"/>
            <w:sz w:val="24"/>
            <w:szCs w:val="24"/>
          </w:rPr>
          <w:t>https://www.researchgate.net/publication/289131468_The_effectiveness_of_casual_video_games_in_improving_mood_and_decreasing_stress</w:t>
        </w:r>
      </w:hyperlink>
      <w:r>
        <w:rPr>
          <w:sz w:val="24"/>
          <w:szCs w:val="24"/>
        </w:rPr>
        <w:t xml:space="preserve"> </w:t>
      </w:r>
    </w:p>
    <w:p w14:paraId="2946AD53" w14:textId="77777777" w:rsidR="00895403" w:rsidRDefault="00895403" w:rsidP="00A10929">
      <w:pPr>
        <w:overflowPunct/>
        <w:autoSpaceDE/>
        <w:autoSpaceDN/>
        <w:adjustRightInd/>
        <w:spacing w:line="360" w:lineRule="auto"/>
        <w:ind w:right="107"/>
        <w:textAlignment w:val="auto"/>
        <w:rPr>
          <w:sz w:val="22"/>
          <w:szCs w:val="22"/>
        </w:rPr>
      </w:pPr>
    </w:p>
    <w:p w14:paraId="3FD00261" w14:textId="531F9178" w:rsidR="00C039C1" w:rsidRPr="00C039C1" w:rsidRDefault="00180192" w:rsidP="00A10929">
      <w:pPr>
        <w:overflowPunct/>
        <w:autoSpaceDE/>
        <w:autoSpaceDN/>
        <w:adjustRightInd/>
        <w:spacing w:line="360" w:lineRule="auto"/>
        <w:ind w:right="107"/>
        <w:textAlignment w:val="auto"/>
        <w:rPr>
          <w:sz w:val="22"/>
          <w:szCs w:val="22"/>
        </w:rPr>
      </w:pPr>
      <w:r>
        <w:rPr>
          <w:sz w:val="22"/>
          <w:szCs w:val="22"/>
        </w:rPr>
        <w:t>Shaw,A.(2007). Drugs and Poverty: a literature review: a report</w:t>
      </w:r>
      <w:r w:rsidR="00895403">
        <w:rPr>
          <w:sz w:val="22"/>
          <w:szCs w:val="22"/>
        </w:rPr>
        <w:t xml:space="preserve"> (Glasgow):Scottish Drugs Forum</w:t>
      </w:r>
      <w:r>
        <w:rPr>
          <w:sz w:val="22"/>
          <w:szCs w:val="22"/>
        </w:rPr>
        <w:t xml:space="preserve"> Scottish Association of Alcohol and Drug Action Teams.</w:t>
      </w:r>
      <w:r w:rsidR="00C039C1" w:rsidRPr="00C039C1">
        <w:rPr>
          <w:sz w:val="22"/>
          <w:szCs w:val="22"/>
        </w:rPr>
        <w:t xml:space="preserve"> </w:t>
      </w:r>
    </w:p>
    <w:p w14:paraId="29F812BD" w14:textId="77777777" w:rsidR="00C039C1" w:rsidRPr="00C039C1" w:rsidRDefault="00C039C1" w:rsidP="00A10929">
      <w:pPr>
        <w:overflowPunct/>
        <w:autoSpaceDE/>
        <w:autoSpaceDN/>
        <w:adjustRightInd/>
        <w:spacing w:line="360" w:lineRule="auto"/>
        <w:ind w:right="107"/>
        <w:textAlignment w:val="auto"/>
        <w:rPr>
          <w:sz w:val="22"/>
          <w:szCs w:val="22"/>
        </w:rPr>
      </w:pPr>
      <w:r w:rsidRPr="00C039C1">
        <w:rPr>
          <w:sz w:val="22"/>
          <w:szCs w:val="22"/>
        </w:rPr>
        <w:t xml:space="preserve">April Shaw, Research Officer, SDF </w:t>
      </w:r>
    </w:p>
    <w:p w14:paraId="3162FF1B" w14:textId="6E1574D1" w:rsidR="00C039C1" w:rsidRPr="00C039C1" w:rsidRDefault="00E6455C" w:rsidP="00A10929">
      <w:pPr>
        <w:overflowPunct/>
        <w:autoSpaceDE/>
        <w:autoSpaceDN/>
        <w:adjustRightInd/>
        <w:spacing w:line="360" w:lineRule="auto"/>
        <w:ind w:right="107"/>
        <w:textAlignment w:val="auto"/>
        <w:rPr>
          <w:sz w:val="22"/>
          <w:szCs w:val="22"/>
        </w:rPr>
      </w:pPr>
      <w:r>
        <w:rPr>
          <w:sz w:val="22"/>
          <w:szCs w:val="22"/>
        </w:rPr>
        <w:t>Glasgow Caledonian University,</w:t>
      </w:r>
      <w:r w:rsidR="00C039C1" w:rsidRPr="00C039C1">
        <w:rPr>
          <w:sz w:val="22"/>
          <w:szCs w:val="22"/>
        </w:rPr>
        <w:t>March 2007</w:t>
      </w:r>
    </w:p>
    <w:p w14:paraId="3DE17F6F" w14:textId="297EB4B0" w:rsidR="00C039C1" w:rsidRDefault="00C039C1" w:rsidP="00A10929">
      <w:pPr>
        <w:overflowPunct/>
        <w:autoSpaceDE/>
        <w:autoSpaceDN/>
        <w:adjustRightInd/>
        <w:spacing w:line="360" w:lineRule="auto"/>
        <w:ind w:right="107"/>
        <w:textAlignment w:val="auto"/>
        <w:rPr>
          <w:sz w:val="22"/>
          <w:szCs w:val="22"/>
        </w:rPr>
      </w:pPr>
      <w:r w:rsidRPr="00C039C1">
        <w:rPr>
          <w:sz w:val="22"/>
          <w:szCs w:val="22"/>
        </w:rPr>
        <w:t>Page 4 paragraph 1 line 1 to 3</w:t>
      </w:r>
    </w:p>
    <w:p w14:paraId="6F4BB652" w14:textId="77777777" w:rsidR="00C039C1" w:rsidRPr="00C039C1" w:rsidRDefault="00C039C1" w:rsidP="00A10929">
      <w:pPr>
        <w:overflowPunct/>
        <w:autoSpaceDE/>
        <w:autoSpaceDN/>
        <w:adjustRightInd/>
        <w:spacing w:line="360" w:lineRule="auto"/>
        <w:ind w:right="107"/>
        <w:textAlignment w:val="auto"/>
        <w:rPr>
          <w:sz w:val="22"/>
          <w:szCs w:val="22"/>
        </w:rPr>
      </w:pPr>
    </w:p>
    <w:p w14:paraId="6AC4C2AB" w14:textId="5138862F" w:rsidR="002454E3" w:rsidRDefault="002454E3" w:rsidP="00A10929">
      <w:pPr>
        <w:overflowPunct/>
        <w:autoSpaceDE/>
        <w:autoSpaceDN/>
        <w:adjustRightInd/>
        <w:spacing w:line="360" w:lineRule="auto"/>
        <w:ind w:right="107"/>
        <w:textAlignment w:val="auto"/>
        <w:rPr>
          <w:sz w:val="22"/>
          <w:szCs w:val="22"/>
        </w:rPr>
      </w:pPr>
      <w:r w:rsidRPr="00C039C1">
        <w:rPr>
          <w:sz w:val="22"/>
          <w:szCs w:val="22"/>
        </w:rPr>
        <w:t>Sullivan</w:t>
      </w:r>
      <w:r>
        <w:rPr>
          <w:sz w:val="22"/>
          <w:szCs w:val="22"/>
        </w:rPr>
        <w:t>,</w:t>
      </w:r>
      <w:r w:rsidRPr="00C039C1">
        <w:rPr>
          <w:sz w:val="22"/>
          <w:szCs w:val="22"/>
        </w:rPr>
        <w:t xml:space="preserve"> Inspector</w:t>
      </w:r>
      <w:r w:rsidR="00C039C1" w:rsidRPr="00C039C1">
        <w:rPr>
          <w:sz w:val="22"/>
          <w:szCs w:val="22"/>
        </w:rPr>
        <w:t xml:space="preserve"> Christopher “Interoperability of the National Decision Making Model”</w:t>
      </w:r>
    </w:p>
    <w:p w14:paraId="294BDF91" w14:textId="4B4FE6E5" w:rsidR="00C039C1" w:rsidRPr="00C039C1" w:rsidRDefault="00C039C1" w:rsidP="00A10929">
      <w:pPr>
        <w:overflowPunct/>
        <w:autoSpaceDE/>
        <w:autoSpaceDN/>
        <w:adjustRightInd/>
        <w:spacing w:line="360" w:lineRule="auto"/>
        <w:ind w:right="107"/>
        <w:textAlignment w:val="auto"/>
        <w:rPr>
          <w:sz w:val="22"/>
          <w:szCs w:val="22"/>
        </w:rPr>
      </w:pPr>
      <w:r w:rsidRPr="00C039C1">
        <w:rPr>
          <w:sz w:val="22"/>
          <w:szCs w:val="22"/>
        </w:rPr>
        <w:t>paragraph 5.2</w:t>
      </w:r>
      <w:r w:rsidR="002454E3">
        <w:rPr>
          <w:sz w:val="22"/>
          <w:szCs w:val="22"/>
        </w:rPr>
        <w:t xml:space="preserve"> EMPAC home page </w:t>
      </w:r>
    </w:p>
    <w:p w14:paraId="5ECC8395" w14:textId="62CB4D6C" w:rsidR="00C039C1" w:rsidRPr="00C039C1" w:rsidRDefault="002454E3" w:rsidP="00A10929">
      <w:pPr>
        <w:overflowPunct/>
        <w:autoSpaceDE/>
        <w:autoSpaceDN/>
        <w:adjustRightInd/>
        <w:spacing w:line="360" w:lineRule="auto"/>
        <w:ind w:right="107"/>
        <w:textAlignment w:val="auto"/>
        <w:rPr>
          <w:sz w:val="22"/>
          <w:szCs w:val="22"/>
        </w:rPr>
      </w:pPr>
      <w:r>
        <w:rPr>
          <w:sz w:val="22"/>
          <w:szCs w:val="22"/>
        </w:rPr>
        <w:t>Available</w:t>
      </w:r>
      <w:r w:rsidR="00C039C1" w:rsidRPr="00C039C1">
        <w:rPr>
          <w:sz w:val="22"/>
          <w:szCs w:val="22"/>
        </w:rPr>
        <w:t xml:space="preserve"> from: </w:t>
      </w:r>
      <w:hyperlink r:id="rId36" w:anchor=":~:text=The%20NDM%20is%20a%20risk%20assessment%20and%20decision,across%20the%20board%20for%20any%20type%20of%20decision" w:history="1">
        <w:r w:rsidR="00C039C1" w:rsidRPr="00C039C1">
          <w:rPr>
            <w:rStyle w:val="Hyperlink"/>
            <w:sz w:val="22"/>
            <w:szCs w:val="22"/>
          </w:rPr>
          <w:t>https://www.empac.org.uk/interoperability-national-decision-making-model/#:~:text=The%20NDM%20is%20a%20risk%20assessment%20and%20decision,across%20the%20board%20for%20any%20type%20of%20decision</w:t>
        </w:r>
      </w:hyperlink>
      <w:r w:rsidR="00C039C1" w:rsidRPr="00C039C1">
        <w:rPr>
          <w:sz w:val="22"/>
          <w:szCs w:val="22"/>
        </w:rPr>
        <w:t xml:space="preserve">. </w:t>
      </w:r>
    </w:p>
    <w:p w14:paraId="66E0D706" w14:textId="00F38B32" w:rsidR="00C039C1" w:rsidRDefault="00C039C1" w:rsidP="00A10929">
      <w:pPr>
        <w:overflowPunct/>
        <w:autoSpaceDE/>
        <w:autoSpaceDN/>
        <w:adjustRightInd/>
        <w:spacing w:line="360" w:lineRule="auto"/>
        <w:ind w:right="107"/>
        <w:textAlignment w:val="auto"/>
        <w:rPr>
          <w:sz w:val="22"/>
          <w:szCs w:val="22"/>
        </w:rPr>
      </w:pPr>
      <w:r w:rsidRPr="00C039C1">
        <w:rPr>
          <w:sz w:val="22"/>
          <w:szCs w:val="22"/>
        </w:rPr>
        <w:t>Accessed on 19.7.2022</w:t>
      </w:r>
    </w:p>
    <w:p w14:paraId="1A2FBE48" w14:textId="77777777" w:rsidR="00E6455C" w:rsidRPr="00C039C1" w:rsidRDefault="00E6455C" w:rsidP="00A10929">
      <w:pPr>
        <w:overflowPunct/>
        <w:autoSpaceDE/>
        <w:autoSpaceDN/>
        <w:adjustRightInd/>
        <w:spacing w:line="360" w:lineRule="auto"/>
        <w:ind w:right="107"/>
        <w:textAlignment w:val="auto"/>
        <w:rPr>
          <w:sz w:val="22"/>
          <w:szCs w:val="22"/>
        </w:rPr>
      </w:pPr>
    </w:p>
    <w:p w14:paraId="1827D3B4" w14:textId="77777777" w:rsidR="00895403" w:rsidRPr="00C039C1" w:rsidRDefault="00895403" w:rsidP="00A10929">
      <w:pPr>
        <w:overflowPunct/>
        <w:autoSpaceDE/>
        <w:autoSpaceDN/>
        <w:adjustRightInd/>
        <w:spacing w:line="360" w:lineRule="auto"/>
        <w:ind w:right="107"/>
        <w:textAlignment w:val="auto"/>
        <w:rPr>
          <w:bCs/>
          <w:sz w:val="22"/>
          <w:szCs w:val="22"/>
        </w:rPr>
      </w:pPr>
      <w:r w:rsidRPr="002D1641">
        <w:rPr>
          <w:bCs/>
          <w:sz w:val="22"/>
          <w:szCs w:val="22"/>
        </w:rPr>
        <w:t>Th</w:t>
      </w:r>
      <w:r>
        <w:rPr>
          <w:bCs/>
          <w:sz w:val="22"/>
          <w:szCs w:val="22"/>
        </w:rPr>
        <w:t xml:space="preserve">e University of Edinburgh. Reflection Toolkit: </w:t>
      </w:r>
      <w:r w:rsidRPr="00C039C1">
        <w:rPr>
          <w:bCs/>
          <w:sz w:val="22"/>
          <w:szCs w:val="22"/>
        </w:rPr>
        <w:t>Gibbs’ reflection cycle</w:t>
      </w:r>
    </w:p>
    <w:p w14:paraId="4AF150DE" w14:textId="77777777" w:rsidR="00895403" w:rsidRPr="00C039C1" w:rsidRDefault="00895403" w:rsidP="00A10929">
      <w:pPr>
        <w:overflowPunct/>
        <w:autoSpaceDE/>
        <w:autoSpaceDN/>
        <w:adjustRightInd/>
        <w:spacing w:line="360" w:lineRule="auto"/>
        <w:ind w:right="107"/>
        <w:textAlignment w:val="auto"/>
        <w:rPr>
          <w:bCs/>
          <w:sz w:val="22"/>
          <w:szCs w:val="22"/>
        </w:rPr>
      </w:pPr>
      <w:r w:rsidRPr="00C039C1">
        <w:rPr>
          <w:bCs/>
          <w:sz w:val="22"/>
          <w:szCs w:val="22"/>
        </w:rPr>
        <w:t xml:space="preserve">The University of Edinburgh </w:t>
      </w:r>
    </w:p>
    <w:p w14:paraId="26B8427F" w14:textId="77777777" w:rsidR="00895403" w:rsidRPr="00C039C1" w:rsidRDefault="00895403" w:rsidP="00A10929">
      <w:pPr>
        <w:overflowPunct/>
        <w:autoSpaceDE/>
        <w:autoSpaceDN/>
        <w:adjustRightInd/>
        <w:spacing w:line="360" w:lineRule="auto"/>
        <w:ind w:right="107"/>
        <w:textAlignment w:val="auto"/>
        <w:rPr>
          <w:bCs/>
          <w:sz w:val="22"/>
          <w:szCs w:val="22"/>
        </w:rPr>
      </w:pPr>
      <w:r w:rsidRPr="00C039C1">
        <w:rPr>
          <w:bCs/>
          <w:sz w:val="22"/>
          <w:szCs w:val="22"/>
        </w:rPr>
        <w:t xml:space="preserve">Available at: </w:t>
      </w:r>
      <w:hyperlink r:id="rId37" w:anchor=":~:text=Gibbs%27%20Reflective%20Cycle%20was%20developed%20by%20Graham%20Gibbs,that%20either%20went%20well%20or%20didn%E2%80%99t%20go%20well" w:history="1">
        <w:r w:rsidRPr="00C039C1">
          <w:rPr>
            <w:rStyle w:val="Hyperlink"/>
            <w:bCs/>
            <w:sz w:val="22"/>
            <w:szCs w:val="22"/>
          </w:rPr>
          <w:t>https://www.ed.ac.uk/reflection/reflectors-toolkit/reflecting-on-experience/gibbs-reflective-cycle#:~:text=Gibbs%27%20Reflective%20Cycle%20was%20developed%20by%20Graham%20Gibbs,that%20either%20went%20well%20or%20didn%E2%80%99t%20go%20well</w:t>
        </w:r>
      </w:hyperlink>
      <w:r w:rsidRPr="00C039C1">
        <w:rPr>
          <w:bCs/>
          <w:sz w:val="22"/>
          <w:szCs w:val="22"/>
        </w:rPr>
        <w:t xml:space="preserve">. </w:t>
      </w:r>
    </w:p>
    <w:p w14:paraId="05DBC08E" w14:textId="77777777" w:rsidR="00895403" w:rsidRPr="00C039C1" w:rsidRDefault="00895403" w:rsidP="00A10929">
      <w:pPr>
        <w:overflowPunct/>
        <w:autoSpaceDE/>
        <w:autoSpaceDN/>
        <w:adjustRightInd/>
        <w:spacing w:line="360" w:lineRule="auto"/>
        <w:ind w:right="107"/>
        <w:textAlignment w:val="auto"/>
        <w:rPr>
          <w:bCs/>
          <w:sz w:val="22"/>
          <w:szCs w:val="22"/>
        </w:rPr>
      </w:pPr>
      <w:r w:rsidRPr="00C039C1">
        <w:rPr>
          <w:bCs/>
          <w:sz w:val="22"/>
          <w:szCs w:val="22"/>
        </w:rPr>
        <w:t>Accessed on 21.6.2022</w:t>
      </w:r>
    </w:p>
    <w:p w14:paraId="1E8B8184" w14:textId="77777777" w:rsidR="00C039C1" w:rsidRPr="00C039C1" w:rsidRDefault="00C039C1" w:rsidP="00A10929">
      <w:pPr>
        <w:spacing w:line="360" w:lineRule="auto"/>
        <w:ind w:right="107"/>
        <w:jc w:val="both"/>
        <w:rPr>
          <w:b/>
          <w:sz w:val="22"/>
          <w:szCs w:val="22"/>
        </w:rPr>
      </w:pPr>
    </w:p>
    <w:p w14:paraId="081CA5A8" w14:textId="77777777" w:rsidR="00895403" w:rsidRPr="00C039C1" w:rsidRDefault="00895403" w:rsidP="00A10929">
      <w:pPr>
        <w:overflowPunct/>
        <w:autoSpaceDE/>
        <w:autoSpaceDN/>
        <w:adjustRightInd/>
        <w:spacing w:line="360" w:lineRule="auto"/>
        <w:ind w:right="107"/>
        <w:textAlignment w:val="auto"/>
        <w:rPr>
          <w:sz w:val="22"/>
          <w:szCs w:val="22"/>
        </w:rPr>
      </w:pPr>
      <w:r w:rsidRPr="002D1641">
        <w:rPr>
          <w:bCs/>
          <w:sz w:val="22"/>
          <w:szCs w:val="22"/>
        </w:rPr>
        <w:t>Thomas, K.W. and Kilmann, R.H. (2008). Thomas-Kilmann conflict mode instrument : profile and i</w:t>
      </w:r>
      <w:r>
        <w:rPr>
          <w:bCs/>
          <w:sz w:val="22"/>
          <w:szCs w:val="22"/>
        </w:rPr>
        <w:t>nterpretive report. R</w:t>
      </w:r>
      <w:r w:rsidRPr="00C039C1">
        <w:rPr>
          <w:sz w:val="22"/>
          <w:szCs w:val="22"/>
        </w:rPr>
        <w:t>eport prepared by Jane Sample May 1 2008 page 2 paragraph 1</w:t>
      </w:r>
    </w:p>
    <w:p w14:paraId="4E0BBFE6" w14:textId="77777777" w:rsidR="00895403" w:rsidRPr="00C039C1" w:rsidRDefault="000F0B4C" w:rsidP="00A10929">
      <w:pPr>
        <w:overflowPunct/>
        <w:autoSpaceDE/>
        <w:autoSpaceDN/>
        <w:adjustRightInd/>
        <w:spacing w:line="360" w:lineRule="auto"/>
        <w:ind w:right="107"/>
        <w:textAlignment w:val="auto"/>
        <w:rPr>
          <w:sz w:val="22"/>
          <w:szCs w:val="22"/>
        </w:rPr>
      </w:pPr>
      <w:hyperlink r:id="rId38" w:history="1">
        <w:r w:rsidR="00895403" w:rsidRPr="00C039C1">
          <w:rPr>
            <w:rStyle w:val="Hyperlink"/>
            <w:sz w:val="22"/>
            <w:szCs w:val="22"/>
          </w:rPr>
          <w:t>https://www.researchgate.net/profile/Ralph-Kilmann/publication/265565339_Thomas-Kilmann_conflict_MODE_instrument/links/558c15d908aee43bf6ae1917/Thomas-Kilmann-conflict-MODE-instrument.pdf</w:t>
        </w:r>
      </w:hyperlink>
      <w:r w:rsidR="00895403" w:rsidRPr="00C039C1">
        <w:rPr>
          <w:sz w:val="22"/>
          <w:szCs w:val="22"/>
        </w:rPr>
        <w:t xml:space="preserve"> </w:t>
      </w:r>
    </w:p>
    <w:p w14:paraId="33CDB84B" w14:textId="77777777" w:rsidR="00895403" w:rsidRPr="00C039C1" w:rsidRDefault="00895403" w:rsidP="00A10929">
      <w:pPr>
        <w:overflowPunct/>
        <w:autoSpaceDE/>
        <w:autoSpaceDN/>
        <w:adjustRightInd/>
        <w:spacing w:line="360" w:lineRule="auto"/>
        <w:ind w:right="107"/>
        <w:textAlignment w:val="auto"/>
        <w:rPr>
          <w:sz w:val="22"/>
          <w:szCs w:val="22"/>
        </w:rPr>
      </w:pPr>
      <w:r w:rsidRPr="00C039C1">
        <w:rPr>
          <w:sz w:val="22"/>
          <w:szCs w:val="22"/>
        </w:rPr>
        <w:t>accessed on 19/08/2022</w:t>
      </w:r>
    </w:p>
    <w:p w14:paraId="3A91D7B8" w14:textId="131CF0AF" w:rsidR="00C039C1" w:rsidRDefault="00C039C1" w:rsidP="00A10929">
      <w:pPr>
        <w:overflowPunct/>
        <w:autoSpaceDE/>
        <w:autoSpaceDN/>
        <w:adjustRightInd/>
        <w:spacing w:line="360" w:lineRule="auto"/>
        <w:ind w:right="107"/>
        <w:textAlignment w:val="auto"/>
        <w:rPr>
          <w:bCs/>
          <w:sz w:val="22"/>
          <w:szCs w:val="22"/>
        </w:rPr>
      </w:pPr>
    </w:p>
    <w:p w14:paraId="31304685" w14:textId="77777777" w:rsidR="007908B7" w:rsidRDefault="007908B7" w:rsidP="00A10929">
      <w:pPr>
        <w:overflowPunct/>
        <w:autoSpaceDE/>
        <w:autoSpaceDN/>
        <w:adjustRightInd/>
        <w:spacing w:line="360" w:lineRule="auto"/>
        <w:ind w:right="107"/>
        <w:textAlignment w:val="auto"/>
        <w:rPr>
          <w:bCs/>
          <w:sz w:val="22"/>
          <w:szCs w:val="22"/>
        </w:rPr>
      </w:pPr>
    </w:p>
    <w:p w14:paraId="165AEA04" w14:textId="24497593" w:rsidR="007908B7" w:rsidRDefault="007908B7" w:rsidP="00A10929">
      <w:pPr>
        <w:overflowPunct/>
        <w:autoSpaceDE/>
        <w:autoSpaceDN/>
        <w:adjustRightInd/>
        <w:spacing w:line="360" w:lineRule="auto"/>
        <w:ind w:right="107"/>
        <w:textAlignment w:val="auto"/>
        <w:rPr>
          <w:bCs/>
          <w:sz w:val="22"/>
          <w:szCs w:val="22"/>
        </w:rPr>
      </w:pPr>
      <w:r w:rsidRPr="007908B7">
        <w:rPr>
          <w:bCs/>
          <w:sz w:val="22"/>
          <w:szCs w:val="22"/>
        </w:rPr>
        <w:lastRenderedPageBreak/>
        <w:t>Ttofi, M.M. (2015). Adolescent bullying linked to depression in early adulthood. BMJ, 350</w:t>
      </w:r>
      <w:r>
        <w:rPr>
          <w:bCs/>
          <w:sz w:val="22"/>
          <w:szCs w:val="22"/>
        </w:rPr>
        <w:t xml:space="preserve"> </w:t>
      </w:r>
      <w:r w:rsidRPr="007908B7">
        <w:rPr>
          <w:bCs/>
          <w:sz w:val="22"/>
          <w:szCs w:val="22"/>
        </w:rPr>
        <w:t xml:space="preserve">(jun02 2), </w:t>
      </w:r>
    </w:p>
    <w:p w14:paraId="584A23A4" w14:textId="70AF2BBA" w:rsidR="007908B7" w:rsidRDefault="007908B7" w:rsidP="00A10929">
      <w:pPr>
        <w:overflowPunct/>
        <w:autoSpaceDE/>
        <w:autoSpaceDN/>
        <w:adjustRightInd/>
        <w:spacing w:line="360" w:lineRule="auto"/>
        <w:ind w:right="107"/>
        <w:textAlignment w:val="auto"/>
        <w:rPr>
          <w:bCs/>
          <w:sz w:val="22"/>
          <w:szCs w:val="22"/>
        </w:rPr>
      </w:pPr>
      <w:r w:rsidRPr="007908B7">
        <w:rPr>
          <w:bCs/>
          <w:sz w:val="22"/>
          <w:szCs w:val="22"/>
        </w:rPr>
        <w:t>doi:10.1136/bmj.h2694.</w:t>
      </w:r>
      <w:r>
        <w:rPr>
          <w:bCs/>
          <w:sz w:val="22"/>
          <w:szCs w:val="22"/>
        </w:rPr>
        <w:t xml:space="preserve"> </w:t>
      </w:r>
    </w:p>
    <w:p w14:paraId="5430F887" w14:textId="1F5537B9" w:rsidR="00991E0C" w:rsidRDefault="007908B7" w:rsidP="00A10929">
      <w:pPr>
        <w:overflowPunct/>
        <w:autoSpaceDE/>
        <w:autoSpaceDN/>
        <w:adjustRightInd/>
        <w:spacing w:line="360" w:lineRule="auto"/>
        <w:ind w:right="107"/>
        <w:textAlignment w:val="auto"/>
        <w:rPr>
          <w:bCs/>
          <w:sz w:val="22"/>
          <w:szCs w:val="22"/>
        </w:rPr>
      </w:pPr>
      <w:r>
        <w:rPr>
          <w:bCs/>
          <w:sz w:val="22"/>
          <w:szCs w:val="22"/>
        </w:rPr>
        <w:t>accessed 10/10/2022</w:t>
      </w:r>
    </w:p>
    <w:p w14:paraId="234774A6" w14:textId="77777777" w:rsidR="007908B7" w:rsidRPr="00C039C1" w:rsidRDefault="007908B7" w:rsidP="00A10929">
      <w:pPr>
        <w:overflowPunct/>
        <w:autoSpaceDE/>
        <w:autoSpaceDN/>
        <w:adjustRightInd/>
        <w:spacing w:line="360" w:lineRule="auto"/>
        <w:ind w:right="107"/>
        <w:textAlignment w:val="auto"/>
        <w:rPr>
          <w:bCs/>
          <w:sz w:val="22"/>
          <w:szCs w:val="22"/>
        </w:rPr>
      </w:pPr>
    </w:p>
    <w:p w14:paraId="4D5743D2" w14:textId="542CF5B2" w:rsidR="00C039C1" w:rsidRPr="00C039C1" w:rsidRDefault="002454E3" w:rsidP="00A10929">
      <w:pPr>
        <w:overflowPunct/>
        <w:autoSpaceDE/>
        <w:autoSpaceDN/>
        <w:adjustRightInd/>
        <w:spacing w:line="360" w:lineRule="auto"/>
        <w:ind w:right="107"/>
        <w:textAlignment w:val="auto"/>
        <w:rPr>
          <w:sz w:val="22"/>
          <w:szCs w:val="22"/>
        </w:rPr>
      </w:pPr>
      <w:r>
        <w:rPr>
          <w:sz w:val="22"/>
          <w:szCs w:val="22"/>
        </w:rPr>
        <w:t>www.</w:t>
      </w:r>
      <w:r w:rsidR="00C039C1" w:rsidRPr="00C039C1">
        <w:rPr>
          <w:sz w:val="22"/>
          <w:szCs w:val="22"/>
        </w:rPr>
        <w:t>South wales police</w:t>
      </w:r>
      <w:r>
        <w:rPr>
          <w:sz w:val="22"/>
          <w:szCs w:val="22"/>
        </w:rPr>
        <w:t>.uk</w:t>
      </w:r>
    </w:p>
    <w:p w14:paraId="27D1BAAA" w14:textId="212E3C85" w:rsidR="00C039C1" w:rsidRPr="00C039C1" w:rsidRDefault="002454E3" w:rsidP="00A10929">
      <w:pPr>
        <w:overflowPunct/>
        <w:autoSpaceDE/>
        <w:autoSpaceDN/>
        <w:adjustRightInd/>
        <w:spacing w:line="360" w:lineRule="auto"/>
        <w:ind w:right="107"/>
        <w:textAlignment w:val="auto"/>
        <w:rPr>
          <w:sz w:val="22"/>
          <w:szCs w:val="22"/>
        </w:rPr>
      </w:pPr>
      <w:r>
        <w:rPr>
          <w:sz w:val="22"/>
          <w:szCs w:val="22"/>
        </w:rPr>
        <w:t>Available from:</w:t>
      </w:r>
      <w:hyperlink r:id="rId39" w:anchor=":~:text=South%20Wales%20is%20a%20diverse%20region%2C%20boasting%20urban%2C,of%20the%20100%20most%20deprived%20communities%20in%20Wales" w:history="1">
        <w:r w:rsidRPr="001570E6">
          <w:rPr>
            <w:rStyle w:val="Hyperlink"/>
            <w:sz w:val="22"/>
            <w:szCs w:val="22"/>
          </w:rPr>
          <w:t>https://www.south-wales.police.uk/police-forces/south-wales-police/areas/about-us/about-us/overview/#:~:text=South%20Wales%20is%20a%20diverse%20region%2C%20boasting%20urban%2C,of%20the%20100%20most%20deprived%20communities%20in%20Wales</w:t>
        </w:r>
      </w:hyperlink>
      <w:r w:rsidR="00C039C1" w:rsidRPr="00C039C1">
        <w:rPr>
          <w:sz w:val="22"/>
          <w:szCs w:val="22"/>
        </w:rPr>
        <w:t xml:space="preserve"> </w:t>
      </w:r>
    </w:p>
    <w:p w14:paraId="33F2E167" w14:textId="77A11EA8" w:rsidR="00C039C1" w:rsidRDefault="00C039C1" w:rsidP="00A10929">
      <w:pPr>
        <w:overflowPunct/>
        <w:autoSpaceDE/>
        <w:autoSpaceDN/>
        <w:adjustRightInd/>
        <w:spacing w:line="360" w:lineRule="auto"/>
        <w:ind w:right="107"/>
        <w:textAlignment w:val="auto"/>
        <w:rPr>
          <w:sz w:val="22"/>
          <w:szCs w:val="22"/>
        </w:rPr>
      </w:pPr>
      <w:r w:rsidRPr="00C039C1">
        <w:rPr>
          <w:sz w:val="22"/>
          <w:szCs w:val="22"/>
        </w:rPr>
        <w:t>Accessed on 26/07/2022</w:t>
      </w:r>
    </w:p>
    <w:p w14:paraId="7B21F988" w14:textId="34C00B5C" w:rsidR="008C2C7A" w:rsidRDefault="008C2C7A" w:rsidP="00A10929">
      <w:pPr>
        <w:overflowPunct/>
        <w:autoSpaceDE/>
        <w:autoSpaceDN/>
        <w:adjustRightInd/>
        <w:spacing w:line="360" w:lineRule="auto"/>
        <w:ind w:right="107"/>
        <w:textAlignment w:val="auto"/>
        <w:rPr>
          <w:sz w:val="22"/>
          <w:szCs w:val="22"/>
        </w:rPr>
      </w:pPr>
    </w:p>
    <w:p w14:paraId="46808EB4" w14:textId="77777777" w:rsidR="008C2C7A" w:rsidRPr="00C039C1" w:rsidRDefault="008C2C7A" w:rsidP="00A10929">
      <w:pPr>
        <w:overflowPunct/>
        <w:autoSpaceDE/>
        <w:autoSpaceDN/>
        <w:adjustRightInd/>
        <w:spacing w:line="360" w:lineRule="auto"/>
        <w:ind w:right="107"/>
        <w:textAlignment w:val="auto"/>
        <w:rPr>
          <w:sz w:val="22"/>
          <w:szCs w:val="22"/>
        </w:rPr>
      </w:pPr>
    </w:p>
    <w:p w14:paraId="20D8C940" w14:textId="39163B9E" w:rsidR="008C2C7A" w:rsidRDefault="008C2C7A" w:rsidP="00A10929">
      <w:pPr>
        <w:overflowPunct/>
        <w:autoSpaceDE/>
        <w:autoSpaceDN/>
        <w:adjustRightInd/>
        <w:spacing w:line="360" w:lineRule="auto"/>
        <w:ind w:right="107"/>
        <w:textAlignment w:val="auto"/>
        <w:rPr>
          <w:bCs/>
          <w:sz w:val="22"/>
          <w:szCs w:val="22"/>
        </w:rPr>
      </w:pPr>
      <w:r w:rsidRPr="008C2C7A">
        <w:rPr>
          <w:bCs/>
          <w:sz w:val="22"/>
          <w:szCs w:val="22"/>
        </w:rPr>
        <w:t xml:space="preserve">Wikipedia. (2022). Police </w:t>
      </w:r>
      <w:r>
        <w:rPr>
          <w:bCs/>
          <w:sz w:val="22"/>
          <w:szCs w:val="22"/>
        </w:rPr>
        <w:t xml:space="preserve">firearm use by country. </w:t>
      </w:r>
    </w:p>
    <w:p w14:paraId="311041B6" w14:textId="12F5B2DA" w:rsidR="008C2C7A" w:rsidRDefault="008C2C7A" w:rsidP="00A10929">
      <w:pPr>
        <w:overflowPunct/>
        <w:autoSpaceDE/>
        <w:autoSpaceDN/>
        <w:adjustRightInd/>
        <w:spacing w:line="360" w:lineRule="auto"/>
        <w:ind w:right="107"/>
        <w:textAlignment w:val="auto"/>
        <w:rPr>
          <w:bCs/>
          <w:sz w:val="22"/>
          <w:szCs w:val="22"/>
        </w:rPr>
      </w:pPr>
      <w:r w:rsidRPr="008C2C7A">
        <w:rPr>
          <w:bCs/>
          <w:sz w:val="22"/>
          <w:szCs w:val="22"/>
        </w:rPr>
        <w:t xml:space="preserve">Available at: </w:t>
      </w:r>
      <w:hyperlink r:id="rId40" w:history="1">
        <w:r w:rsidRPr="0034282B">
          <w:rPr>
            <w:rStyle w:val="Hyperlink"/>
            <w:bCs/>
            <w:sz w:val="22"/>
            <w:szCs w:val="22"/>
          </w:rPr>
          <w:t>https://en.wikipedia.org/wiki/Police_firearm_use_by_country#Unarmed_police_forces</w:t>
        </w:r>
      </w:hyperlink>
      <w:r>
        <w:rPr>
          <w:bCs/>
          <w:sz w:val="22"/>
          <w:szCs w:val="22"/>
        </w:rPr>
        <w:t xml:space="preserve"> </w:t>
      </w:r>
      <w:r w:rsidRPr="008C2C7A">
        <w:rPr>
          <w:bCs/>
          <w:sz w:val="22"/>
          <w:szCs w:val="22"/>
        </w:rPr>
        <w:t xml:space="preserve"> </w:t>
      </w:r>
    </w:p>
    <w:p w14:paraId="7C995332" w14:textId="76AB9F6E" w:rsidR="002D1641" w:rsidRDefault="008C2C7A" w:rsidP="00A10929">
      <w:pPr>
        <w:overflowPunct/>
        <w:autoSpaceDE/>
        <w:autoSpaceDN/>
        <w:adjustRightInd/>
        <w:spacing w:line="360" w:lineRule="auto"/>
        <w:ind w:right="107"/>
        <w:textAlignment w:val="auto"/>
        <w:rPr>
          <w:bCs/>
          <w:sz w:val="22"/>
          <w:szCs w:val="22"/>
        </w:rPr>
      </w:pPr>
      <w:r w:rsidRPr="008C2C7A">
        <w:rPr>
          <w:bCs/>
          <w:sz w:val="22"/>
          <w:szCs w:val="22"/>
        </w:rPr>
        <w:t>[Accessed 10 Oct. 2022].</w:t>
      </w:r>
    </w:p>
    <w:p w14:paraId="2FEBFECC" w14:textId="77777777" w:rsidR="008C2C7A" w:rsidRDefault="008C2C7A" w:rsidP="00A10929">
      <w:pPr>
        <w:overflowPunct/>
        <w:autoSpaceDE/>
        <w:autoSpaceDN/>
        <w:adjustRightInd/>
        <w:spacing w:line="360" w:lineRule="auto"/>
        <w:ind w:right="107"/>
        <w:textAlignment w:val="auto"/>
        <w:rPr>
          <w:bCs/>
          <w:sz w:val="22"/>
          <w:szCs w:val="22"/>
        </w:rPr>
      </w:pPr>
    </w:p>
    <w:p w14:paraId="462593D6" w14:textId="77777777" w:rsidR="00241996" w:rsidRDefault="00563315" w:rsidP="00A10929">
      <w:pPr>
        <w:overflowPunct/>
        <w:autoSpaceDE/>
        <w:autoSpaceDN/>
        <w:adjustRightInd/>
        <w:spacing w:line="360" w:lineRule="auto"/>
        <w:ind w:right="107"/>
        <w:textAlignment w:val="auto"/>
        <w:rPr>
          <w:bCs/>
          <w:sz w:val="22"/>
          <w:szCs w:val="22"/>
        </w:rPr>
      </w:pPr>
      <w:r w:rsidRPr="00563315">
        <w:rPr>
          <w:bCs/>
          <w:sz w:val="22"/>
          <w:szCs w:val="22"/>
        </w:rPr>
        <w:t>Williams, M.L., Sutherland, A., Roy-Chowdhury, V., Loke, T., Cullen, A., Sloan, L., Burnap, P. and Giannasi, P. (2022).</w:t>
      </w:r>
    </w:p>
    <w:p w14:paraId="65EBC1D7" w14:textId="77777777" w:rsidR="00241996" w:rsidRDefault="00563315" w:rsidP="00A10929">
      <w:pPr>
        <w:overflowPunct/>
        <w:autoSpaceDE/>
        <w:autoSpaceDN/>
        <w:adjustRightInd/>
        <w:spacing w:line="360" w:lineRule="auto"/>
        <w:ind w:right="107"/>
        <w:textAlignment w:val="auto"/>
        <w:rPr>
          <w:bCs/>
          <w:sz w:val="22"/>
          <w:szCs w:val="22"/>
        </w:rPr>
      </w:pPr>
      <w:r w:rsidRPr="00563315">
        <w:rPr>
          <w:bCs/>
          <w:sz w:val="22"/>
          <w:szCs w:val="22"/>
        </w:rPr>
        <w:t xml:space="preserve">The Effect of the Brexit Vote on the Variation in Race and Religious Hate Crimes in England, Wales, Scotland and Northern Ireland. </w:t>
      </w:r>
    </w:p>
    <w:p w14:paraId="271884E1" w14:textId="77777777" w:rsidR="00241996" w:rsidRDefault="00563315" w:rsidP="00A10929">
      <w:pPr>
        <w:overflowPunct/>
        <w:autoSpaceDE/>
        <w:autoSpaceDN/>
        <w:adjustRightInd/>
        <w:spacing w:line="360" w:lineRule="auto"/>
        <w:ind w:right="107"/>
        <w:textAlignment w:val="auto"/>
        <w:rPr>
          <w:bCs/>
          <w:sz w:val="22"/>
          <w:szCs w:val="22"/>
        </w:rPr>
      </w:pPr>
      <w:r w:rsidRPr="00563315">
        <w:rPr>
          <w:bCs/>
          <w:sz w:val="22"/>
          <w:szCs w:val="22"/>
        </w:rPr>
        <w:t>The British Journal of Criminology.</w:t>
      </w:r>
    </w:p>
    <w:p w14:paraId="7FE91BBA" w14:textId="670F8728" w:rsidR="002D1641" w:rsidRDefault="00563315" w:rsidP="00A10929">
      <w:pPr>
        <w:overflowPunct/>
        <w:autoSpaceDE/>
        <w:autoSpaceDN/>
        <w:adjustRightInd/>
        <w:spacing w:line="360" w:lineRule="auto"/>
        <w:ind w:right="107"/>
        <w:textAlignment w:val="auto"/>
        <w:rPr>
          <w:bCs/>
          <w:sz w:val="22"/>
          <w:szCs w:val="22"/>
        </w:rPr>
      </w:pPr>
      <w:r w:rsidRPr="00563315">
        <w:rPr>
          <w:bCs/>
          <w:sz w:val="22"/>
          <w:szCs w:val="22"/>
        </w:rPr>
        <w:t>doi:10.1093/bjc/azac071.</w:t>
      </w:r>
    </w:p>
    <w:p w14:paraId="56A1B712" w14:textId="2B96A7B5" w:rsidR="00C60E7E" w:rsidRDefault="00C60E7E" w:rsidP="00A10929">
      <w:pPr>
        <w:overflowPunct/>
        <w:autoSpaceDE/>
        <w:autoSpaceDN/>
        <w:adjustRightInd/>
        <w:spacing w:line="360" w:lineRule="auto"/>
        <w:ind w:right="107"/>
        <w:textAlignment w:val="auto"/>
        <w:rPr>
          <w:bCs/>
          <w:sz w:val="22"/>
          <w:szCs w:val="22"/>
        </w:rPr>
      </w:pPr>
    </w:p>
    <w:p w14:paraId="45E44D3E" w14:textId="77777777" w:rsidR="00C60E7E" w:rsidRPr="00C039C1" w:rsidRDefault="00C60E7E" w:rsidP="00A10929">
      <w:pPr>
        <w:overflowPunct/>
        <w:autoSpaceDE/>
        <w:autoSpaceDN/>
        <w:adjustRightInd/>
        <w:spacing w:line="360" w:lineRule="auto"/>
        <w:ind w:right="107"/>
        <w:textAlignment w:val="auto"/>
        <w:rPr>
          <w:bCs/>
          <w:sz w:val="22"/>
          <w:szCs w:val="22"/>
        </w:rPr>
      </w:pPr>
    </w:p>
    <w:p w14:paraId="4AE4A8F9" w14:textId="77777777" w:rsidR="00C039C1" w:rsidRPr="00C039C1" w:rsidRDefault="00C039C1" w:rsidP="00A10929">
      <w:pPr>
        <w:overflowPunct/>
        <w:autoSpaceDE/>
        <w:autoSpaceDN/>
        <w:adjustRightInd/>
        <w:spacing w:line="360" w:lineRule="auto"/>
        <w:ind w:right="107"/>
        <w:textAlignment w:val="auto"/>
        <w:rPr>
          <w:sz w:val="22"/>
          <w:szCs w:val="22"/>
        </w:rPr>
      </w:pPr>
    </w:p>
    <w:p w14:paraId="435C15DE" w14:textId="77777777" w:rsidR="00F15E10" w:rsidRPr="00DA6ACC" w:rsidRDefault="00F15E10" w:rsidP="00A10929">
      <w:pPr>
        <w:overflowPunct/>
        <w:autoSpaceDE/>
        <w:autoSpaceDN/>
        <w:adjustRightInd/>
        <w:spacing w:line="360" w:lineRule="auto"/>
        <w:ind w:right="107"/>
        <w:textAlignment w:val="auto"/>
        <w:rPr>
          <w:sz w:val="24"/>
          <w:szCs w:val="24"/>
        </w:rPr>
      </w:pPr>
    </w:p>
    <w:p w14:paraId="56261151" w14:textId="2335591F" w:rsidR="00AC4637" w:rsidRPr="005D583E" w:rsidRDefault="00AC4637" w:rsidP="00A10929">
      <w:pPr>
        <w:pBdr>
          <w:top w:val="single" w:sz="6" w:space="1" w:color="auto"/>
          <w:left w:val="single" w:sz="6" w:space="1" w:color="auto"/>
          <w:bottom w:val="single" w:sz="6" w:space="1" w:color="auto"/>
          <w:right w:val="single" w:sz="6" w:space="1" w:color="auto"/>
        </w:pBdr>
        <w:spacing w:line="360" w:lineRule="auto"/>
        <w:ind w:right="107"/>
        <w:jc w:val="both"/>
        <w:rPr>
          <w:b/>
          <w:sz w:val="24"/>
          <w:szCs w:val="24"/>
        </w:rPr>
      </w:pPr>
    </w:p>
    <w:p w14:paraId="0D7337E8" w14:textId="7F36618F" w:rsidR="00AC4637" w:rsidRPr="005D583E" w:rsidRDefault="00AC4637" w:rsidP="00A10929">
      <w:pPr>
        <w:pBdr>
          <w:top w:val="single" w:sz="6" w:space="1" w:color="auto"/>
          <w:left w:val="single" w:sz="6" w:space="1" w:color="auto"/>
          <w:bottom w:val="single" w:sz="6" w:space="1" w:color="auto"/>
          <w:right w:val="single" w:sz="6" w:space="1" w:color="auto"/>
        </w:pBdr>
        <w:spacing w:line="360" w:lineRule="auto"/>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A10929">
      <w:pPr>
        <w:pBdr>
          <w:top w:val="single" w:sz="6" w:space="1" w:color="auto"/>
          <w:left w:val="single" w:sz="6" w:space="1" w:color="auto"/>
          <w:bottom w:val="single" w:sz="6" w:space="1" w:color="auto"/>
          <w:right w:val="single" w:sz="6" w:space="1" w:color="auto"/>
        </w:pBdr>
        <w:spacing w:line="360" w:lineRule="auto"/>
        <w:ind w:right="107"/>
        <w:jc w:val="both"/>
        <w:rPr>
          <w:sz w:val="24"/>
          <w:szCs w:val="24"/>
        </w:rPr>
      </w:pPr>
    </w:p>
    <w:p w14:paraId="4063D27D" w14:textId="77777777" w:rsidR="00AC4637" w:rsidRPr="005D583E" w:rsidRDefault="00AC4637" w:rsidP="00A10929">
      <w:pPr>
        <w:spacing w:line="360" w:lineRule="auto"/>
        <w:ind w:right="107"/>
        <w:jc w:val="both"/>
        <w:rPr>
          <w:b/>
          <w:sz w:val="24"/>
          <w:szCs w:val="24"/>
        </w:rPr>
      </w:pPr>
    </w:p>
    <w:p w14:paraId="642876F3" w14:textId="1F433FE6" w:rsidR="641A9DDA" w:rsidRDefault="641A9DDA" w:rsidP="00A10929">
      <w:pPr>
        <w:spacing w:line="360" w:lineRule="auto"/>
        <w:jc w:val="both"/>
        <w:rPr>
          <w:color w:val="000000" w:themeColor="text1"/>
          <w:sz w:val="24"/>
          <w:szCs w:val="24"/>
        </w:rPr>
      </w:pPr>
    </w:p>
    <w:p w14:paraId="02943E02" w14:textId="49670F6D" w:rsidR="641A9DDA" w:rsidRDefault="641A9DDA" w:rsidP="00A10929">
      <w:pPr>
        <w:spacing w:line="360" w:lineRule="auto"/>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78BE33F" w:rsidR="641A9DDA" w:rsidRDefault="002945EC" w:rsidP="00A10929">
      <w:pPr>
        <w:spacing w:line="360" w:lineRule="auto"/>
        <w:jc w:val="both"/>
        <w:rPr>
          <w:color w:val="000000" w:themeColor="text1"/>
          <w:sz w:val="24"/>
          <w:szCs w:val="24"/>
          <w:highlight w:val="yellow"/>
        </w:rPr>
      </w:pPr>
      <w:r>
        <w:rPr>
          <w:noProof/>
          <w:color w:val="000000" w:themeColor="text1"/>
          <w:sz w:val="24"/>
          <w:szCs w:val="24"/>
        </w:rPr>
        <mc:AlternateContent>
          <mc:Choice Requires="wpi">
            <w:drawing>
              <wp:anchor distT="0" distB="0" distL="114300" distR="114300" simplePos="0" relativeHeight="251665408" behindDoc="0" locked="0" layoutInCell="1" allowOverlap="1" wp14:anchorId="606FB85A" wp14:editId="5A213685">
                <wp:simplePos x="0" y="0"/>
                <wp:positionH relativeFrom="column">
                  <wp:posOffset>657225</wp:posOffset>
                </wp:positionH>
                <wp:positionV relativeFrom="paragraph">
                  <wp:posOffset>-108585</wp:posOffset>
                </wp:positionV>
                <wp:extent cx="1314540" cy="418465"/>
                <wp:effectExtent l="38100" t="38100" r="57150" b="57785"/>
                <wp:wrapNone/>
                <wp:docPr id="7" name="Ink 7"/>
                <wp:cNvGraphicFramePr/>
                <a:graphic xmlns:a="http://schemas.openxmlformats.org/drawingml/2006/main">
                  <a:graphicData uri="http://schemas.microsoft.com/office/word/2010/wordprocessingInk">
                    <w14:contentPart bwMode="auto" r:id="rId41">
                      <w14:nvContentPartPr>
                        <w14:cNvContentPartPr/>
                      </w14:nvContentPartPr>
                      <w14:xfrm>
                        <a:off x="0" y="0"/>
                        <a:ext cx="1314540" cy="418465"/>
                      </w14:xfrm>
                    </w14:contentPart>
                  </a:graphicData>
                </a:graphic>
              </wp:anchor>
            </w:drawing>
          </mc:Choice>
          <mc:Fallback>
            <w:pict>
              <v:shapetype w14:anchorId="71EE3ED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51.05pt;margin-top:-9.25pt;width:104.9pt;height:34.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">
                <v:imagedata r:id="rId55" o:title=""/>
              </v:shape>
            </w:pict>
          </mc:Fallback>
        </mc:AlternateContent>
      </w:r>
    </w:p>
    <w:p w14:paraId="269C1F82" w14:textId="0B1E616A" w:rsidR="641A9DDA" w:rsidRDefault="641A9DDA" w:rsidP="00A10929">
      <w:pPr>
        <w:spacing w:line="360" w:lineRule="auto"/>
        <w:jc w:val="both"/>
        <w:rPr>
          <w:color w:val="000000" w:themeColor="text1"/>
          <w:sz w:val="24"/>
          <w:szCs w:val="24"/>
          <w:highlight w:val="yellow"/>
        </w:rPr>
      </w:pPr>
      <w:r w:rsidRPr="366F6C5C">
        <w:rPr>
          <w:rFonts w:eastAsia="Arial"/>
          <w:color w:val="000000" w:themeColor="text1"/>
          <w:sz w:val="24"/>
          <w:szCs w:val="24"/>
          <w:highlight w:val="yellow"/>
        </w:rPr>
        <w:lastRenderedPageBreak/>
        <w:t>Signed: …...................</w:t>
      </w:r>
    </w:p>
    <w:p w14:paraId="5A951FC3" w14:textId="567E0F34" w:rsidR="641A9DDA" w:rsidRDefault="641A9DDA" w:rsidP="00A10929">
      <w:pPr>
        <w:spacing w:line="360" w:lineRule="auto"/>
        <w:jc w:val="both"/>
        <w:rPr>
          <w:color w:val="000000" w:themeColor="text1"/>
          <w:sz w:val="24"/>
          <w:szCs w:val="24"/>
          <w:highlight w:val="yellow"/>
        </w:rPr>
      </w:pPr>
    </w:p>
    <w:p w14:paraId="60C3A4E1" w14:textId="6FD8410D" w:rsidR="28A9B94D" w:rsidRDefault="641A9DDA" w:rsidP="00A10929">
      <w:pPr>
        <w:spacing w:line="360" w:lineRule="auto"/>
        <w:jc w:val="both"/>
      </w:pPr>
      <w:r w:rsidRPr="366F6C5C">
        <w:rPr>
          <w:rFonts w:eastAsia="Arial"/>
          <w:color w:val="000000" w:themeColor="text1"/>
          <w:sz w:val="24"/>
          <w:szCs w:val="24"/>
          <w:highlight w:val="yellow"/>
        </w:rPr>
        <w:t>Date:</w:t>
      </w:r>
      <w:r w:rsidR="00F610CA">
        <w:rPr>
          <w:rFonts w:eastAsia="Arial"/>
          <w:color w:val="000000" w:themeColor="text1"/>
          <w:sz w:val="24"/>
          <w:szCs w:val="24"/>
        </w:rPr>
        <w:t xml:space="preserve"> 21.9</w:t>
      </w:r>
      <w:r w:rsidR="002945EC">
        <w:rPr>
          <w:rFonts w:eastAsia="Arial"/>
          <w:color w:val="000000" w:themeColor="text1"/>
          <w:sz w:val="24"/>
          <w:szCs w:val="24"/>
        </w:rPr>
        <w:t>.2022</w:t>
      </w:r>
      <w:r w:rsidR="28A9B94D" w:rsidRPr="28A9B94D">
        <w:rPr>
          <w:rFonts w:eastAsia="Arial"/>
          <w:b/>
          <w:bCs/>
          <w:sz w:val="24"/>
          <w:szCs w:val="24"/>
        </w:rPr>
        <w:t xml:space="preserve"> </w:t>
      </w:r>
    </w:p>
    <w:p w14:paraId="0B0817A4" w14:textId="27CC3670" w:rsidR="28A9B94D" w:rsidRDefault="28A9B94D" w:rsidP="00A10929">
      <w:pPr>
        <w:spacing w:line="360" w:lineRule="auto"/>
      </w:pPr>
      <w:r w:rsidRPr="2E5ED9CE">
        <w:rPr>
          <w:rFonts w:eastAsia="Arial"/>
          <w:b/>
          <w:bCs/>
          <w:sz w:val="24"/>
          <w:szCs w:val="24"/>
        </w:rPr>
        <w:t xml:space="preserve"> </w:t>
      </w:r>
    </w:p>
    <w:p w14:paraId="24844E53" w14:textId="11388029" w:rsidR="28A9B94D" w:rsidRDefault="28A9B94D" w:rsidP="00A10929">
      <w:pPr>
        <w:spacing w:line="360" w:lineRule="auto"/>
      </w:pPr>
    </w:p>
    <w:sectPr w:rsidR="28A9B94D" w:rsidSect="00163D9D">
      <w:headerReference w:type="even" r:id="rId56"/>
      <w:headerReference w:type="default" r:id="rId57"/>
      <w:footerReference w:type="even" r:id="rId58"/>
      <w:footerReference w:type="default" r:id="rId59"/>
      <w:headerReference w:type="first" r:id="rId60"/>
      <w:footerReference w:type="first" r:id="rId61"/>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C318B9" w14:textId="77777777" w:rsidR="000F0B4C" w:rsidRDefault="000F0B4C">
      <w:r>
        <w:separator/>
      </w:r>
    </w:p>
  </w:endnote>
  <w:endnote w:type="continuationSeparator" w:id="0">
    <w:p w14:paraId="38FF4BF6" w14:textId="77777777" w:rsidR="000F0B4C" w:rsidRDefault="000F0B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DF8252" w14:textId="571AA0E7" w:rsidR="000F0B4C" w:rsidRDefault="003258E8" w:rsidP="003258E8">
    <w:pPr>
      <w:pStyle w:val="Footer"/>
      <w:rPr>
        <w:sz w:val="17"/>
      </w:rPr>
    </w:pPr>
    <w:bookmarkStart w:id="3" w:name="TITUS1FooterEvenPages"/>
    <w:r>
      <w:rPr>
        <w:sz w:val="17"/>
      </w:rPr>
      <w:t> </w:t>
    </w:r>
  </w:p>
  <w:bookmarkEnd w:id="3"/>
  <w:p w14:paraId="507F2161" w14:textId="77777777" w:rsidR="000F0B4C" w:rsidRDefault="000F0B4C" w:rsidP="00163D9D">
    <w:pPr>
      <w:pStyle w:val="Footer"/>
      <w:jc w:val="right"/>
    </w:pPr>
  </w:p>
  <w:p w14:paraId="2F501BC9" w14:textId="6E911E4D" w:rsidR="000F0B4C" w:rsidRDefault="000F0B4C" w:rsidP="00163D9D">
    <w:pPr>
      <w:pStyle w:val="Footer"/>
      <w:jc w:val="right"/>
    </w:pPr>
    <w:r>
      <w:fldChar w:fldCharType="begin"/>
    </w:r>
    <w:r>
      <w:instrText xml:space="preserve"> PAGE   \* MERGEFORMAT </w:instrText>
    </w:r>
    <w:r>
      <w:fldChar w:fldCharType="separate"/>
    </w:r>
    <w:r w:rsidR="003258E8">
      <w:rPr>
        <w:noProof/>
      </w:rPr>
      <w:t>16</w:t>
    </w:r>
    <w:r>
      <w:rPr>
        <w:noProof/>
      </w:rPr>
      <w:fldChar w:fldCharType="end"/>
    </w:r>
  </w:p>
  <w:p w14:paraId="2F46C084" w14:textId="77777777" w:rsidR="000F0B4C" w:rsidRPr="00BB5EAA" w:rsidRDefault="000F0B4C" w:rsidP="00163D9D">
    <w:pPr>
      <w:pStyle w:val="Footer"/>
      <w:ind w:right="360"/>
      <w:jc w:val="center"/>
    </w:pPr>
  </w:p>
  <w:p w14:paraId="48546144" w14:textId="77777777" w:rsidR="000F0B4C" w:rsidRDefault="000F0B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699E9" w14:textId="39018252" w:rsidR="000F0B4C" w:rsidRDefault="003258E8" w:rsidP="003258E8">
    <w:pPr>
      <w:pStyle w:val="Footer"/>
      <w:rPr>
        <w:sz w:val="17"/>
      </w:rPr>
    </w:pPr>
    <w:bookmarkStart w:id="4" w:name="TITUS1FooterPrimary"/>
    <w:r>
      <w:rPr>
        <w:sz w:val="17"/>
      </w:rPr>
      <w:t> </w:t>
    </w:r>
  </w:p>
  <w:bookmarkEnd w:id="4"/>
  <w:p w14:paraId="62F9DE0D" w14:textId="77777777" w:rsidR="000F0B4C" w:rsidRDefault="000F0B4C">
    <w:pPr>
      <w:pStyle w:val="Footer"/>
      <w:jc w:val="right"/>
    </w:pPr>
  </w:p>
  <w:p w14:paraId="57E3A9D3" w14:textId="4979AD7D" w:rsidR="000F0B4C" w:rsidRDefault="000F0B4C">
    <w:pPr>
      <w:pStyle w:val="Footer"/>
      <w:jc w:val="right"/>
    </w:pPr>
    <w:r>
      <w:fldChar w:fldCharType="begin"/>
    </w:r>
    <w:r>
      <w:instrText xml:space="preserve"> PAGE   \* MERGEFORMAT </w:instrText>
    </w:r>
    <w:r>
      <w:fldChar w:fldCharType="separate"/>
    </w:r>
    <w:r w:rsidR="003258E8">
      <w:rPr>
        <w:noProof/>
      </w:rPr>
      <w:t>17</w:t>
    </w:r>
    <w:r>
      <w:rPr>
        <w:noProof/>
      </w:rPr>
      <w:fldChar w:fldCharType="end"/>
    </w:r>
  </w:p>
  <w:p w14:paraId="53F6F132" w14:textId="77777777" w:rsidR="000F0B4C" w:rsidRPr="00BB5EAA" w:rsidRDefault="000F0B4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3F0B42" w14:textId="658F3A8E" w:rsidR="000F0B4C" w:rsidRDefault="003258E8" w:rsidP="003258E8">
    <w:pPr>
      <w:pStyle w:val="Footer"/>
      <w:rPr>
        <w:sz w:val="17"/>
      </w:rPr>
    </w:pPr>
    <w:bookmarkStart w:id="6" w:name="TITUS1FooterFirstPage"/>
    <w:r>
      <w:rPr>
        <w:sz w:val="17"/>
      </w:rPr>
      <w:t> </w:t>
    </w:r>
  </w:p>
  <w:bookmarkEnd w:id="6"/>
  <w:p w14:paraId="0B37D6FE" w14:textId="77777777" w:rsidR="000F0B4C" w:rsidRDefault="000F0B4C" w:rsidP="00163D9D">
    <w:pPr>
      <w:pStyle w:val="Footer"/>
      <w:jc w:val="right"/>
    </w:pPr>
  </w:p>
  <w:p w14:paraId="056410B2" w14:textId="27744752" w:rsidR="000F0B4C" w:rsidRDefault="000F0B4C" w:rsidP="00163D9D">
    <w:pPr>
      <w:pStyle w:val="Footer"/>
      <w:jc w:val="right"/>
    </w:pPr>
    <w:r>
      <w:fldChar w:fldCharType="begin"/>
    </w:r>
    <w:r>
      <w:instrText xml:space="preserve"> PAGE   \* MERGEFORMAT </w:instrText>
    </w:r>
    <w:r>
      <w:fldChar w:fldCharType="separate"/>
    </w:r>
    <w:r w:rsidR="003258E8">
      <w:rPr>
        <w:noProof/>
      </w:rPr>
      <w:t>1</w:t>
    </w:r>
    <w:r>
      <w:rPr>
        <w:noProof/>
      </w:rPr>
      <w:fldChar w:fldCharType="end"/>
    </w:r>
  </w:p>
  <w:p w14:paraId="6AE13409" w14:textId="77777777" w:rsidR="000F0B4C" w:rsidRPr="00BB5EAA" w:rsidRDefault="000F0B4C" w:rsidP="00163D9D">
    <w:pPr>
      <w:pStyle w:val="Footer"/>
      <w:ind w:right="360"/>
      <w:jc w:val="center"/>
    </w:pPr>
  </w:p>
  <w:p w14:paraId="3802D7A2" w14:textId="77777777" w:rsidR="000F0B4C" w:rsidRDefault="000F0B4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80B82" w14:textId="367D2674" w:rsidR="000F0B4C" w:rsidRDefault="000F0B4C" w:rsidP="007814CB">
    <w:pPr>
      <w:pStyle w:val="Footer"/>
      <w:rPr>
        <w:sz w:val="17"/>
      </w:rPr>
    </w:pPr>
    <w:bookmarkStart w:id="11" w:name="TITUS3FooterEvenPages"/>
    <w:r>
      <w:rPr>
        <w:sz w:val="17"/>
      </w:rPr>
      <w:t> </w:t>
    </w:r>
  </w:p>
  <w:p w14:paraId="6B8B1AD8" w14:textId="6209F62C" w:rsidR="000F0B4C" w:rsidRDefault="003258E8" w:rsidP="003258E8">
    <w:pPr>
      <w:pStyle w:val="Footer"/>
      <w:rPr>
        <w:sz w:val="17"/>
      </w:rPr>
    </w:pPr>
    <w:bookmarkStart w:id="12" w:name="TITUS2FooterEvenPages"/>
    <w:bookmarkEnd w:id="11"/>
    <w:r>
      <w:rPr>
        <w:sz w:val="17"/>
      </w:rPr>
      <w:t> </w:t>
    </w:r>
  </w:p>
  <w:bookmarkEnd w:id="12"/>
  <w:p w14:paraId="127F330C" w14:textId="77777777" w:rsidR="000F0B4C" w:rsidRDefault="000F0B4C" w:rsidP="00163D9D">
    <w:pPr>
      <w:pStyle w:val="Footer"/>
      <w:jc w:val="right"/>
    </w:pPr>
  </w:p>
  <w:p w14:paraId="5CBE5291" w14:textId="2992CC86" w:rsidR="000F0B4C" w:rsidRDefault="000F0B4C" w:rsidP="00163D9D">
    <w:pPr>
      <w:pStyle w:val="Footer"/>
      <w:jc w:val="right"/>
    </w:pPr>
    <w:r>
      <w:fldChar w:fldCharType="begin"/>
    </w:r>
    <w:r>
      <w:instrText xml:space="preserve"> PAGE   \* MERGEFORMAT </w:instrText>
    </w:r>
    <w:r>
      <w:fldChar w:fldCharType="separate"/>
    </w:r>
    <w:r w:rsidR="003258E8">
      <w:rPr>
        <w:noProof/>
      </w:rPr>
      <w:t>28</w:t>
    </w:r>
    <w:r>
      <w:rPr>
        <w:noProof/>
      </w:rPr>
      <w:fldChar w:fldCharType="end"/>
    </w:r>
  </w:p>
  <w:p w14:paraId="0C726470" w14:textId="77777777" w:rsidR="000F0B4C" w:rsidRPr="00BB5EAA" w:rsidRDefault="000F0B4C" w:rsidP="00163D9D">
    <w:pPr>
      <w:pStyle w:val="Footer"/>
      <w:ind w:right="360"/>
      <w:jc w:val="center"/>
    </w:pPr>
  </w:p>
  <w:p w14:paraId="1B83D569" w14:textId="77777777" w:rsidR="000F0B4C" w:rsidRDefault="000F0B4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AD3537" w14:textId="4EC4810A" w:rsidR="000F0B4C" w:rsidRDefault="000F0B4C" w:rsidP="007814CB">
    <w:pPr>
      <w:pStyle w:val="Footer"/>
      <w:rPr>
        <w:sz w:val="17"/>
      </w:rPr>
    </w:pPr>
    <w:bookmarkStart w:id="13" w:name="TITUS3FooterPrimary"/>
    <w:r>
      <w:rPr>
        <w:sz w:val="17"/>
      </w:rPr>
      <w:t> </w:t>
    </w:r>
  </w:p>
  <w:p w14:paraId="1FDFD8BD" w14:textId="55691A4C" w:rsidR="000F0B4C" w:rsidRDefault="003258E8" w:rsidP="003258E8">
    <w:pPr>
      <w:pStyle w:val="Footer"/>
      <w:rPr>
        <w:sz w:val="17"/>
      </w:rPr>
    </w:pPr>
    <w:bookmarkStart w:id="14" w:name="TITUS2FooterPrimary"/>
    <w:bookmarkEnd w:id="13"/>
    <w:r>
      <w:rPr>
        <w:sz w:val="17"/>
      </w:rPr>
      <w:t> </w:t>
    </w:r>
  </w:p>
  <w:bookmarkEnd w:id="14"/>
  <w:p w14:paraId="00F99078" w14:textId="77777777" w:rsidR="000F0B4C" w:rsidRDefault="000F0B4C">
    <w:pPr>
      <w:pStyle w:val="Footer"/>
      <w:jc w:val="right"/>
    </w:pPr>
  </w:p>
  <w:p w14:paraId="49DF3155" w14:textId="01BC4994" w:rsidR="000F0B4C" w:rsidRDefault="000F0B4C">
    <w:pPr>
      <w:pStyle w:val="Footer"/>
      <w:jc w:val="right"/>
    </w:pPr>
    <w:r>
      <w:fldChar w:fldCharType="begin"/>
    </w:r>
    <w:r>
      <w:instrText xml:space="preserve"> PAGE   \* MERGEFORMAT </w:instrText>
    </w:r>
    <w:r>
      <w:fldChar w:fldCharType="separate"/>
    </w:r>
    <w:r w:rsidR="003258E8">
      <w:rPr>
        <w:noProof/>
      </w:rPr>
      <w:t>29</w:t>
    </w:r>
    <w:r>
      <w:rPr>
        <w:noProof/>
      </w:rPr>
      <w:fldChar w:fldCharType="end"/>
    </w:r>
  </w:p>
  <w:p w14:paraId="1274661F" w14:textId="77777777" w:rsidR="000F0B4C" w:rsidRPr="00BB5EAA" w:rsidRDefault="000F0B4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09B37E" w14:textId="04080CA1" w:rsidR="000F0B4C" w:rsidRDefault="000F0B4C" w:rsidP="007814CB">
    <w:pPr>
      <w:pStyle w:val="Footer"/>
      <w:rPr>
        <w:sz w:val="17"/>
      </w:rPr>
    </w:pPr>
    <w:bookmarkStart w:id="17" w:name="TITUS3FooterFirstPage"/>
    <w:r>
      <w:rPr>
        <w:sz w:val="17"/>
      </w:rPr>
      <w:t> </w:t>
    </w:r>
  </w:p>
  <w:p w14:paraId="7039CA46" w14:textId="79A69E0D" w:rsidR="000F0B4C" w:rsidRDefault="003258E8" w:rsidP="003258E8">
    <w:pPr>
      <w:pStyle w:val="Footer"/>
      <w:rPr>
        <w:sz w:val="17"/>
      </w:rPr>
    </w:pPr>
    <w:bookmarkStart w:id="18" w:name="TITUS2FooterFirstPage"/>
    <w:bookmarkEnd w:id="17"/>
    <w:r>
      <w:rPr>
        <w:sz w:val="17"/>
      </w:rPr>
      <w:t> </w:t>
    </w:r>
  </w:p>
  <w:bookmarkEnd w:id="18"/>
  <w:p w14:paraId="631357C6" w14:textId="77777777" w:rsidR="000F0B4C" w:rsidRDefault="000F0B4C" w:rsidP="00163D9D">
    <w:pPr>
      <w:pStyle w:val="Footer"/>
      <w:jc w:val="right"/>
    </w:pPr>
  </w:p>
  <w:p w14:paraId="2337A5B1" w14:textId="003126E9" w:rsidR="000F0B4C" w:rsidRDefault="000F0B4C" w:rsidP="00163D9D">
    <w:pPr>
      <w:pStyle w:val="Footer"/>
      <w:jc w:val="right"/>
    </w:pPr>
    <w:r>
      <w:fldChar w:fldCharType="begin"/>
    </w:r>
    <w:r>
      <w:instrText xml:space="preserve"> PAGE   \* MERGEFORMAT </w:instrText>
    </w:r>
    <w:r>
      <w:fldChar w:fldCharType="separate"/>
    </w:r>
    <w:r w:rsidR="003258E8">
      <w:rPr>
        <w:noProof/>
      </w:rPr>
      <w:t>23</w:t>
    </w:r>
    <w:r>
      <w:rPr>
        <w:noProof/>
      </w:rPr>
      <w:fldChar w:fldCharType="end"/>
    </w:r>
  </w:p>
  <w:p w14:paraId="28DC44A1" w14:textId="77777777" w:rsidR="000F0B4C" w:rsidRPr="00BB5EAA" w:rsidRDefault="000F0B4C" w:rsidP="00163D9D">
    <w:pPr>
      <w:pStyle w:val="Footer"/>
      <w:ind w:right="360"/>
      <w:jc w:val="center"/>
    </w:pPr>
  </w:p>
  <w:p w14:paraId="1479316C" w14:textId="77777777" w:rsidR="000F0B4C" w:rsidRDefault="000F0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01779C" w14:textId="77777777" w:rsidR="000F0B4C" w:rsidRDefault="000F0B4C">
      <w:r>
        <w:separator/>
      </w:r>
    </w:p>
  </w:footnote>
  <w:footnote w:type="continuationSeparator" w:id="0">
    <w:p w14:paraId="6940BE4A" w14:textId="77777777" w:rsidR="000F0B4C" w:rsidRDefault="000F0B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65CF3D" w14:textId="2D74F5E3" w:rsidR="000F0B4C" w:rsidRDefault="003258E8" w:rsidP="003258E8">
    <w:pPr>
      <w:pStyle w:val="Header"/>
      <w:rPr>
        <w:sz w:val="17"/>
      </w:rPr>
    </w:pPr>
    <w:bookmarkStart w:id="1" w:name="TITUS1HeaderEvenPages"/>
    <w:r>
      <w:rPr>
        <w:sz w:val="17"/>
      </w:rPr>
      <w:t> </w:t>
    </w:r>
  </w:p>
  <w:bookmarkEnd w:id="1"/>
  <w:p w14:paraId="4D88FE30" w14:textId="77777777" w:rsidR="000F0B4C" w:rsidRDefault="000F0B4C" w:rsidP="00163D9D">
    <w:pPr>
      <w:pStyle w:val="Header"/>
    </w:pPr>
  </w:p>
  <w:p w14:paraId="4742F812" w14:textId="77777777" w:rsidR="000F0B4C" w:rsidRDefault="000F0B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B5419C" w14:textId="6EEDC2BA" w:rsidR="000F0B4C" w:rsidRDefault="003258E8" w:rsidP="003258E8">
    <w:pPr>
      <w:pStyle w:val="Header"/>
      <w:rPr>
        <w:sz w:val="17"/>
      </w:rPr>
    </w:pPr>
    <w:bookmarkStart w:id="2" w:name="TITUS1HeaderPrimary"/>
    <w:r>
      <w:rPr>
        <w:sz w:val="17"/>
      </w:rPr>
      <w:t> </w:t>
    </w:r>
  </w:p>
  <w:bookmarkEnd w:id="2"/>
  <w:p w14:paraId="7B43C38D" w14:textId="77777777" w:rsidR="000F0B4C" w:rsidRDefault="000F0B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DAB30" w14:textId="66D2C7D3" w:rsidR="000F0B4C" w:rsidRDefault="003258E8" w:rsidP="003258E8">
    <w:pPr>
      <w:pStyle w:val="Header"/>
      <w:rPr>
        <w:sz w:val="17"/>
      </w:rPr>
    </w:pPr>
    <w:bookmarkStart w:id="5" w:name="TITUS1HeaderFirstPage"/>
    <w:r>
      <w:rPr>
        <w:sz w:val="17"/>
      </w:rPr>
      <w:t> </w:t>
    </w:r>
  </w:p>
  <w:bookmarkEnd w:id="5"/>
  <w:p w14:paraId="493760C6" w14:textId="77777777" w:rsidR="000F0B4C" w:rsidRDefault="000F0B4C" w:rsidP="00163D9D">
    <w:pPr>
      <w:pStyle w:val="Header"/>
    </w:pPr>
  </w:p>
  <w:p w14:paraId="3BD17C87" w14:textId="77777777" w:rsidR="000F0B4C" w:rsidRDefault="000F0B4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1EE59" w14:textId="117BA990" w:rsidR="000F0B4C" w:rsidRDefault="000F0B4C" w:rsidP="007814CB">
    <w:pPr>
      <w:pStyle w:val="Header"/>
      <w:rPr>
        <w:sz w:val="17"/>
      </w:rPr>
    </w:pPr>
    <w:bookmarkStart w:id="7" w:name="TITUS3HeaderEvenPages"/>
    <w:r>
      <w:rPr>
        <w:sz w:val="17"/>
      </w:rPr>
      <w:t> </w:t>
    </w:r>
  </w:p>
  <w:p w14:paraId="08BF3B91" w14:textId="17A6AD1D" w:rsidR="000F0B4C" w:rsidRDefault="003258E8" w:rsidP="003258E8">
    <w:pPr>
      <w:pStyle w:val="Header"/>
      <w:rPr>
        <w:sz w:val="17"/>
      </w:rPr>
    </w:pPr>
    <w:bookmarkStart w:id="8" w:name="TITUS2HeaderEvenPages"/>
    <w:bookmarkEnd w:id="7"/>
    <w:r>
      <w:rPr>
        <w:sz w:val="17"/>
      </w:rPr>
      <w:t> </w:t>
    </w:r>
  </w:p>
  <w:bookmarkEnd w:id="8"/>
  <w:p w14:paraId="7EEAA0F0" w14:textId="77777777" w:rsidR="000F0B4C" w:rsidRDefault="000F0B4C" w:rsidP="00163D9D">
    <w:pPr>
      <w:pStyle w:val="Header"/>
    </w:pPr>
  </w:p>
  <w:p w14:paraId="52C1801B" w14:textId="77777777" w:rsidR="000F0B4C" w:rsidRDefault="000F0B4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7D91A" w14:textId="2269248E" w:rsidR="000F0B4C" w:rsidRDefault="000F0B4C" w:rsidP="007814CB">
    <w:pPr>
      <w:pStyle w:val="Header"/>
      <w:rPr>
        <w:sz w:val="17"/>
      </w:rPr>
    </w:pPr>
    <w:bookmarkStart w:id="9" w:name="TITUS3HeaderPrimary"/>
    <w:r>
      <w:rPr>
        <w:sz w:val="17"/>
      </w:rPr>
      <w:t> </w:t>
    </w:r>
  </w:p>
  <w:p w14:paraId="24E782D8" w14:textId="175618D3" w:rsidR="000F0B4C" w:rsidRDefault="003258E8" w:rsidP="003258E8">
    <w:pPr>
      <w:pStyle w:val="Header"/>
      <w:rPr>
        <w:sz w:val="17"/>
      </w:rPr>
    </w:pPr>
    <w:bookmarkStart w:id="10" w:name="TITUS2HeaderPrimary"/>
    <w:bookmarkEnd w:id="9"/>
    <w:r>
      <w:rPr>
        <w:sz w:val="17"/>
      </w:rPr>
      <w:t> </w:t>
    </w:r>
  </w:p>
  <w:bookmarkEnd w:id="10"/>
  <w:p w14:paraId="0FA80892" w14:textId="77777777" w:rsidR="000F0B4C" w:rsidRDefault="000F0B4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1384DB" w14:textId="27F3E709" w:rsidR="000F0B4C" w:rsidRDefault="000F0B4C" w:rsidP="007814CB">
    <w:pPr>
      <w:pStyle w:val="Header"/>
      <w:rPr>
        <w:sz w:val="17"/>
      </w:rPr>
    </w:pPr>
    <w:bookmarkStart w:id="15" w:name="TITUS3HeaderFirstPage"/>
    <w:r>
      <w:rPr>
        <w:sz w:val="17"/>
      </w:rPr>
      <w:t> </w:t>
    </w:r>
  </w:p>
  <w:p w14:paraId="32E8C337" w14:textId="0F5F7620" w:rsidR="000F0B4C" w:rsidRDefault="003258E8" w:rsidP="003258E8">
    <w:pPr>
      <w:pStyle w:val="Header"/>
      <w:rPr>
        <w:sz w:val="17"/>
      </w:rPr>
    </w:pPr>
    <w:bookmarkStart w:id="16" w:name="TITUS2HeaderFirstPage"/>
    <w:bookmarkEnd w:id="15"/>
    <w:r>
      <w:rPr>
        <w:sz w:val="17"/>
      </w:rPr>
      <w:t> </w:t>
    </w:r>
  </w:p>
  <w:bookmarkEnd w:id="16"/>
  <w:p w14:paraId="64ED19A6" w14:textId="77777777" w:rsidR="000F0B4C" w:rsidRDefault="000F0B4C" w:rsidP="00163D9D">
    <w:pPr>
      <w:pStyle w:val="Header"/>
    </w:pPr>
  </w:p>
  <w:p w14:paraId="6B619120" w14:textId="77777777" w:rsidR="000F0B4C" w:rsidRDefault="000F0B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E0172E"/>
    <w:multiLevelType w:val="hybridMultilevel"/>
    <w:tmpl w:val="5CF8ED28"/>
    <w:lvl w:ilvl="0" w:tplc="E3BC5EA6">
      <w:start w:val="1"/>
      <w:numFmt w:val="decimal"/>
      <w:lvlText w:val="(%1)"/>
      <w:lvlJc w:val="left"/>
      <w:pPr>
        <w:ind w:left="1125" w:hanging="40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E0B2FCC"/>
    <w:multiLevelType w:val="hybridMultilevel"/>
    <w:tmpl w:val="E81AD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6A8B17B7"/>
    <w:multiLevelType w:val="hybridMultilevel"/>
    <w:tmpl w:val="097AF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952480"/>
    <w:multiLevelType w:val="hybridMultilevel"/>
    <w:tmpl w:val="2BEA080C"/>
    <w:lvl w:ilvl="0" w:tplc="7CBA4DB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131343"/>
    <w:multiLevelType w:val="hybridMultilevel"/>
    <w:tmpl w:val="5AA04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8"/>
  </w:num>
  <w:num w:numId="5">
    <w:abstractNumId w:val="2"/>
  </w:num>
  <w:num w:numId="6">
    <w:abstractNumId w:val="6"/>
  </w:num>
  <w:num w:numId="7">
    <w:abstractNumId w:val="0"/>
  </w:num>
  <w:num w:numId="8">
    <w:abstractNumId w:val="7"/>
  </w:num>
  <w:num w:numId="9">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63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43C6"/>
    <w:rsid w:val="00014583"/>
    <w:rsid w:val="00014860"/>
    <w:rsid w:val="00020109"/>
    <w:rsid w:val="000201A0"/>
    <w:rsid w:val="00020EEC"/>
    <w:rsid w:val="00025650"/>
    <w:rsid w:val="00025EBA"/>
    <w:rsid w:val="00027B1F"/>
    <w:rsid w:val="0003088B"/>
    <w:rsid w:val="000325D9"/>
    <w:rsid w:val="00032F42"/>
    <w:rsid w:val="000343C9"/>
    <w:rsid w:val="000363EB"/>
    <w:rsid w:val="000372B2"/>
    <w:rsid w:val="0004079F"/>
    <w:rsid w:val="00043841"/>
    <w:rsid w:val="00045B87"/>
    <w:rsid w:val="00045C07"/>
    <w:rsid w:val="00050921"/>
    <w:rsid w:val="000519EC"/>
    <w:rsid w:val="00054483"/>
    <w:rsid w:val="00055D43"/>
    <w:rsid w:val="00056FAC"/>
    <w:rsid w:val="00057751"/>
    <w:rsid w:val="00062E39"/>
    <w:rsid w:val="00074855"/>
    <w:rsid w:val="00076F7A"/>
    <w:rsid w:val="00080E58"/>
    <w:rsid w:val="00082668"/>
    <w:rsid w:val="00083D99"/>
    <w:rsid w:val="00084D50"/>
    <w:rsid w:val="00084EA6"/>
    <w:rsid w:val="00085699"/>
    <w:rsid w:val="00087891"/>
    <w:rsid w:val="00091F52"/>
    <w:rsid w:val="00092235"/>
    <w:rsid w:val="000925F2"/>
    <w:rsid w:val="00092970"/>
    <w:rsid w:val="00092BC7"/>
    <w:rsid w:val="00093720"/>
    <w:rsid w:val="000938E6"/>
    <w:rsid w:val="00093B3C"/>
    <w:rsid w:val="00093FB6"/>
    <w:rsid w:val="0009488C"/>
    <w:rsid w:val="00095C1B"/>
    <w:rsid w:val="00096DEA"/>
    <w:rsid w:val="000A4240"/>
    <w:rsid w:val="000A469A"/>
    <w:rsid w:val="000B1E96"/>
    <w:rsid w:val="000B23B7"/>
    <w:rsid w:val="000C08AE"/>
    <w:rsid w:val="000C378F"/>
    <w:rsid w:val="000C5318"/>
    <w:rsid w:val="000C6892"/>
    <w:rsid w:val="000C6FFE"/>
    <w:rsid w:val="000D0BB6"/>
    <w:rsid w:val="000D0EF9"/>
    <w:rsid w:val="000E26B0"/>
    <w:rsid w:val="000E5969"/>
    <w:rsid w:val="000E7CC7"/>
    <w:rsid w:val="000F0B4C"/>
    <w:rsid w:val="000F1599"/>
    <w:rsid w:val="000F1769"/>
    <w:rsid w:val="000F6196"/>
    <w:rsid w:val="000F7ECD"/>
    <w:rsid w:val="00102E64"/>
    <w:rsid w:val="001030CA"/>
    <w:rsid w:val="0010312C"/>
    <w:rsid w:val="00106DC7"/>
    <w:rsid w:val="001075CE"/>
    <w:rsid w:val="00112391"/>
    <w:rsid w:val="00112751"/>
    <w:rsid w:val="001147DA"/>
    <w:rsid w:val="00114F52"/>
    <w:rsid w:val="001178A5"/>
    <w:rsid w:val="00120E8B"/>
    <w:rsid w:val="00121A94"/>
    <w:rsid w:val="00122118"/>
    <w:rsid w:val="00124F39"/>
    <w:rsid w:val="00126993"/>
    <w:rsid w:val="001347F8"/>
    <w:rsid w:val="00135EE5"/>
    <w:rsid w:val="00137000"/>
    <w:rsid w:val="00137BB5"/>
    <w:rsid w:val="00137E05"/>
    <w:rsid w:val="00141A1D"/>
    <w:rsid w:val="00142A99"/>
    <w:rsid w:val="00144762"/>
    <w:rsid w:val="001447F6"/>
    <w:rsid w:val="00144DB5"/>
    <w:rsid w:val="00147DE3"/>
    <w:rsid w:val="00150794"/>
    <w:rsid w:val="001564AC"/>
    <w:rsid w:val="001608C4"/>
    <w:rsid w:val="00163D9D"/>
    <w:rsid w:val="00170BBB"/>
    <w:rsid w:val="00171418"/>
    <w:rsid w:val="0017566D"/>
    <w:rsid w:val="00180192"/>
    <w:rsid w:val="00193AD7"/>
    <w:rsid w:val="00193AE6"/>
    <w:rsid w:val="0019479C"/>
    <w:rsid w:val="001961CF"/>
    <w:rsid w:val="001979FA"/>
    <w:rsid w:val="001A1A02"/>
    <w:rsid w:val="001A20B4"/>
    <w:rsid w:val="001A54BF"/>
    <w:rsid w:val="001A59BB"/>
    <w:rsid w:val="001A6A51"/>
    <w:rsid w:val="001A7225"/>
    <w:rsid w:val="001A79C4"/>
    <w:rsid w:val="001B16DF"/>
    <w:rsid w:val="001B331A"/>
    <w:rsid w:val="001B4E73"/>
    <w:rsid w:val="001C0C64"/>
    <w:rsid w:val="001C0C77"/>
    <w:rsid w:val="001C0E74"/>
    <w:rsid w:val="001C3A34"/>
    <w:rsid w:val="001D229F"/>
    <w:rsid w:val="001E6438"/>
    <w:rsid w:val="001F1A01"/>
    <w:rsid w:val="001F4552"/>
    <w:rsid w:val="001F4B75"/>
    <w:rsid w:val="002019EB"/>
    <w:rsid w:val="002030F2"/>
    <w:rsid w:val="00204985"/>
    <w:rsid w:val="00205051"/>
    <w:rsid w:val="00206319"/>
    <w:rsid w:val="00207E1C"/>
    <w:rsid w:val="0021121A"/>
    <w:rsid w:val="00211F65"/>
    <w:rsid w:val="002136D0"/>
    <w:rsid w:val="00215907"/>
    <w:rsid w:val="00220D06"/>
    <w:rsid w:val="00222369"/>
    <w:rsid w:val="002232C5"/>
    <w:rsid w:val="002246A0"/>
    <w:rsid w:val="00224AF9"/>
    <w:rsid w:val="00230439"/>
    <w:rsid w:val="002333C2"/>
    <w:rsid w:val="002350BA"/>
    <w:rsid w:val="00235176"/>
    <w:rsid w:val="00235B84"/>
    <w:rsid w:val="00236061"/>
    <w:rsid w:val="002375DD"/>
    <w:rsid w:val="00240BC6"/>
    <w:rsid w:val="0024100E"/>
    <w:rsid w:val="0024121D"/>
    <w:rsid w:val="00241996"/>
    <w:rsid w:val="00241C1B"/>
    <w:rsid w:val="00242853"/>
    <w:rsid w:val="0024288B"/>
    <w:rsid w:val="00243FAF"/>
    <w:rsid w:val="002454E3"/>
    <w:rsid w:val="0025394E"/>
    <w:rsid w:val="00255D8E"/>
    <w:rsid w:val="00260DF6"/>
    <w:rsid w:val="002657E9"/>
    <w:rsid w:val="0026665E"/>
    <w:rsid w:val="00270413"/>
    <w:rsid w:val="00270EEB"/>
    <w:rsid w:val="0027147E"/>
    <w:rsid w:val="00272DB5"/>
    <w:rsid w:val="002761F4"/>
    <w:rsid w:val="002775E1"/>
    <w:rsid w:val="00277844"/>
    <w:rsid w:val="00277979"/>
    <w:rsid w:val="002808EB"/>
    <w:rsid w:val="00281C4C"/>
    <w:rsid w:val="00290639"/>
    <w:rsid w:val="00290AA1"/>
    <w:rsid w:val="00291ADD"/>
    <w:rsid w:val="002945EC"/>
    <w:rsid w:val="00294868"/>
    <w:rsid w:val="00295CA1"/>
    <w:rsid w:val="002A291A"/>
    <w:rsid w:val="002A5604"/>
    <w:rsid w:val="002A753A"/>
    <w:rsid w:val="002B1701"/>
    <w:rsid w:val="002B1E49"/>
    <w:rsid w:val="002B23C3"/>
    <w:rsid w:val="002B3267"/>
    <w:rsid w:val="002B443A"/>
    <w:rsid w:val="002B5B35"/>
    <w:rsid w:val="002C256A"/>
    <w:rsid w:val="002C496D"/>
    <w:rsid w:val="002C62BE"/>
    <w:rsid w:val="002D05EB"/>
    <w:rsid w:val="002D1641"/>
    <w:rsid w:val="002D2F29"/>
    <w:rsid w:val="002E21E3"/>
    <w:rsid w:val="002E33C2"/>
    <w:rsid w:val="002E6E52"/>
    <w:rsid w:val="002E7017"/>
    <w:rsid w:val="002F4F6E"/>
    <w:rsid w:val="002F6E4A"/>
    <w:rsid w:val="003015C3"/>
    <w:rsid w:val="00304D3D"/>
    <w:rsid w:val="0030C684"/>
    <w:rsid w:val="0031350A"/>
    <w:rsid w:val="003164FE"/>
    <w:rsid w:val="00316815"/>
    <w:rsid w:val="003168CA"/>
    <w:rsid w:val="00321255"/>
    <w:rsid w:val="0032230D"/>
    <w:rsid w:val="00322A0B"/>
    <w:rsid w:val="00322A23"/>
    <w:rsid w:val="00323102"/>
    <w:rsid w:val="003251A9"/>
    <w:rsid w:val="003258E8"/>
    <w:rsid w:val="003315F9"/>
    <w:rsid w:val="00335FC5"/>
    <w:rsid w:val="0034111B"/>
    <w:rsid w:val="00344364"/>
    <w:rsid w:val="00350CD5"/>
    <w:rsid w:val="003516C0"/>
    <w:rsid w:val="00351E8D"/>
    <w:rsid w:val="00352E59"/>
    <w:rsid w:val="00354DBE"/>
    <w:rsid w:val="00355210"/>
    <w:rsid w:val="003561F7"/>
    <w:rsid w:val="00362150"/>
    <w:rsid w:val="00365DF9"/>
    <w:rsid w:val="00365E79"/>
    <w:rsid w:val="00372DB4"/>
    <w:rsid w:val="003730B5"/>
    <w:rsid w:val="00375AF5"/>
    <w:rsid w:val="003761BD"/>
    <w:rsid w:val="003763E4"/>
    <w:rsid w:val="0038147F"/>
    <w:rsid w:val="00385414"/>
    <w:rsid w:val="00390074"/>
    <w:rsid w:val="003951B8"/>
    <w:rsid w:val="0039762B"/>
    <w:rsid w:val="003A0C37"/>
    <w:rsid w:val="003A1B6B"/>
    <w:rsid w:val="003A46C0"/>
    <w:rsid w:val="003A600E"/>
    <w:rsid w:val="003A6513"/>
    <w:rsid w:val="003B16C7"/>
    <w:rsid w:val="003B193D"/>
    <w:rsid w:val="003B2A14"/>
    <w:rsid w:val="003C19F1"/>
    <w:rsid w:val="003C4186"/>
    <w:rsid w:val="003C458C"/>
    <w:rsid w:val="003C4D7B"/>
    <w:rsid w:val="003C6185"/>
    <w:rsid w:val="003D0D2D"/>
    <w:rsid w:val="003D455C"/>
    <w:rsid w:val="003D4710"/>
    <w:rsid w:val="003E16D7"/>
    <w:rsid w:val="003E197E"/>
    <w:rsid w:val="003F1A37"/>
    <w:rsid w:val="003F323A"/>
    <w:rsid w:val="003F60A1"/>
    <w:rsid w:val="004046F0"/>
    <w:rsid w:val="0040668F"/>
    <w:rsid w:val="00406743"/>
    <w:rsid w:val="00410354"/>
    <w:rsid w:val="00410AEF"/>
    <w:rsid w:val="00412677"/>
    <w:rsid w:val="00413251"/>
    <w:rsid w:val="00415287"/>
    <w:rsid w:val="004348AE"/>
    <w:rsid w:val="00435B1D"/>
    <w:rsid w:val="004376C0"/>
    <w:rsid w:val="004376F3"/>
    <w:rsid w:val="0044223A"/>
    <w:rsid w:val="00450C83"/>
    <w:rsid w:val="004511D0"/>
    <w:rsid w:val="00451851"/>
    <w:rsid w:val="00453343"/>
    <w:rsid w:val="004608B9"/>
    <w:rsid w:val="00465947"/>
    <w:rsid w:val="00466F3B"/>
    <w:rsid w:val="00467558"/>
    <w:rsid w:val="00470BB1"/>
    <w:rsid w:val="004718F7"/>
    <w:rsid w:val="00473153"/>
    <w:rsid w:val="004743AF"/>
    <w:rsid w:val="00476CAF"/>
    <w:rsid w:val="00482C17"/>
    <w:rsid w:val="00484A0A"/>
    <w:rsid w:val="004860D4"/>
    <w:rsid w:val="00487D10"/>
    <w:rsid w:val="00491180"/>
    <w:rsid w:val="004911B4"/>
    <w:rsid w:val="0049196A"/>
    <w:rsid w:val="004923DA"/>
    <w:rsid w:val="00493434"/>
    <w:rsid w:val="004962F9"/>
    <w:rsid w:val="004968E2"/>
    <w:rsid w:val="004A0BE8"/>
    <w:rsid w:val="004A2A49"/>
    <w:rsid w:val="004A4B04"/>
    <w:rsid w:val="004B008A"/>
    <w:rsid w:val="004B1144"/>
    <w:rsid w:val="004B4C15"/>
    <w:rsid w:val="004B600B"/>
    <w:rsid w:val="004B6822"/>
    <w:rsid w:val="004B69F6"/>
    <w:rsid w:val="004C2D3A"/>
    <w:rsid w:val="004D03C4"/>
    <w:rsid w:val="004D0BF1"/>
    <w:rsid w:val="004D151F"/>
    <w:rsid w:val="004D1DFB"/>
    <w:rsid w:val="004D24D2"/>
    <w:rsid w:val="004D35A4"/>
    <w:rsid w:val="004D445F"/>
    <w:rsid w:val="004D4C47"/>
    <w:rsid w:val="004E087B"/>
    <w:rsid w:val="004E2F9A"/>
    <w:rsid w:val="004E2FE6"/>
    <w:rsid w:val="004E44A4"/>
    <w:rsid w:val="004E7B8B"/>
    <w:rsid w:val="004E7BDD"/>
    <w:rsid w:val="004E7F91"/>
    <w:rsid w:val="004F1E21"/>
    <w:rsid w:val="004F2CCA"/>
    <w:rsid w:val="004F667E"/>
    <w:rsid w:val="004F740D"/>
    <w:rsid w:val="004F7B8F"/>
    <w:rsid w:val="004F7BC4"/>
    <w:rsid w:val="00500748"/>
    <w:rsid w:val="005011D6"/>
    <w:rsid w:val="0050167A"/>
    <w:rsid w:val="00503EDA"/>
    <w:rsid w:val="005042F1"/>
    <w:rsid w:val="00504B92"/>
    <w:rsid w:val="00513C7D"/>
    <w:rsid w:val="005158CA"/>
    <w:rsid w:val="00521123"/>
    <w:rsid w:val="00521221"/>
    <w:rsid w:val="005230AE"/>
    <w:rsid w:val="0052653C"/>
    <w:rsid w:val="005346CD"/>
    <w:rsid w:val="00536FA9"/>
    <w:rsid w:val="005374EE"/>
    <w:rsid w:val="00540C96"/>
    <w:rsid w:val="005414F4"/>
    <w:rsid w:val="00544363"/>
    <w:rsid w:val="00544DD6"/>
    <w:rsid w:val="00546187"/>
    <w:rsid w:val="005462D4"/>
    <w:rsid w:val="005463F1"/>
    <w:rsid w:val="00547023"/>
    <w:rsid w:val="00547BA5"/>
    <w:rsid w:val="00555035"/>
    <w:rsid w:val="00556E95"/>
    <w:rsid w:val="00557D77"/>
    <w:rsid w:val="00562EAA"/>
    <w:rsid w:val="00563315"/>
    <w:rsid w:val="00563B58"/>
    <w:rsid w:val="005640C4"/>
    <w:rsid w:val="005644CE"/>
    <w:rsid w:val="0056684C"/>
    <w:rsid w:val="00574A0C"/>
    <w:rsid w:val="00575A8F"/>
    <w:rsid w:val="00576E4C"/>
    <w:rsid w:val="0057780F"/>
    <w:rsid w:val="00581E0A"/>
    <w:rsid w:val="00586D89"/>
    <w:rsid w:val="0058757B"/>
    <w:rsid w:val="00587A03"/>
    <w:rsid w:val="00587EB2"/>
    <w:rsid w:val="0059051F"/>
    <w:rsid w:val="005916B8"/>
    <w:rsid w:val="00593118"/>
    <w:rsid w:val="005955DD"/>
    <w:rsid w:val="005962F1"/>
    <w:rsid w:val="005A15B5"/>
    <w:rsid w:val="005A1B4C"/>
    <w:rsid w:val="005A484B"/>
    <w:rsid w:val="005A545C"/>
    <w:rsid w:val="005A7E3C"/>
    <w:rsid w:val="005B4DE6"/>
    <w:rsid w:val="005B63A3"/>
    <w:rsid w:val="005B740C"/>
    <w:rsid w:val="005C042F"/>
    <w:rsid w:val="005C10E5"/>
    <w:rsid w:val="005C1567"/>
    <w:rsid w:val="005C39F3"/>
    <w:rsid w:val="005C6CE5"/>
    <w:rsid w:val="005C6E3A"/>
    <w:rsid w:val="005D3F07"/>
    <w:rsid w:val="005D5EC8"/>
    <w:rsid w:val="005D6686"/>
    <w:rsid w:val="005D671D"/>
    <w:rsid w:val="005E13EA"/>
    <w:rsid w:val="005E4120"/>
    <w:rsid w:val="005F124B"/>
    <w:rsid w:val="005F2D19"/>
    <w:rsid w:val="00606E27"/>
    <w:rsid w:val="00610528"/>
    <w:rsid w:val="006108C9"/>
    <w:rsid w:val="00614A95"/>
    <w:rsid w:val="0061648B"/>
    <w:rsid w:val="00616D7F"/>
    <w:rsid w:val="0062158D"/>
    <w:rsid w:val="00622C4C"/>
    <w:rsid w:val="00630F39"/>
    <w:rsid w:val="006326D1"/>
    <w:rsid w:val="00632E0A"/>
    <w:rsid w:val="00633096"/>
    <w:rsid w:val="00633165"/>
    <w:rsid w:val="00634442"/>
    <w:rsid w:val="006353E2"/>
    <w:rsid w:val="0064176F"/>
    <w:rsid w:val="00642575"/>
    <w:rsid w:val="006447DE"/>
    <w:rsid w:val="0065276E"/>
    <w:rsid w:val="00654329"/>
    <w:rsid w:val="00654CEC"/>
    <w:rsid w:val="006550EE"/>
    <w:rsid w:val="00655507"/>
    <w:rsid w:val="006712A7"/>
    <w:rsid w:val="00673879"/>
    <w:rsid w:val="00674FC2"/>
    <w:rsid w:val="00677E42"/>
    <w:rsid w:val="00682334"/>
    <w:rsid w:val="00684B16"/>
    <w:rsid w:val="006936EB"/>
    <w:rsid w:val="00696F65"/>
    <w:rsid w:val="0069701F"/>
    <w:rsid w:val="006A43F1"/>
    <w:rsid w:val="006A7611"/>
    <w:rsid w:val="006A7A6D"/>
    <w:rsid w:val="006B5E67"/>
    <w:rsid w:val="006B718C"/>
    <w:rsid w:val="006C00FC"/>
    <w:rsid w:val="006C193A"/>
    <w:rsid w:val="006C204D"/>
    <w:rsid w:val="006C2EB5"/>
    <w:rsid w:val="006C7CA5"/>
    <w:rsid w:val="006D18A3"/>
    <w:rsid w:val="006D4550"/>
    <w:rsid w:val="006D5679"/>
    <w:rsid w:val="006D5970"/>
    <w:rsid w:val="006E481E"/>
    <w:rsid w:val="006E795F"/>
    <w:rsid w:val="006F24B5"/>
    <w:rsid w:val="006F4BD1"/>
    <w:rsid w:val="006F51EB"/>
    <w:rsid w:val="00700249"/>
    <w:rsid w:val="00701A1F"/>
    <w:rsid w:val="00702FCA"/>
    <w:rsid w:val="0070604C"/>
    <w:rsid w:val="007069CD"/>
    <w:rsid w:val="00710D5D"/>
    <w:rsid w:val="00711A70"/>
    <w:rsid w:val="00711F0F"/>
    <w:rsid w:val="00712E6F"/>
    <w:rsid w:val="00712E90"/>
    <w:rsid w:val="00713B7E"/>
    <w:rsid w:val="00716AB6"/>
    <w:rsid w:val="007170ED"/>
    <w:rsid w:val="007204AE"/>
    <w:rsid w:val="00725A72"/>
    <w:rsid w:val="0072678F"/>
    <w:rsid w:val="00727C4C"/>
    <w:rsid w:val="00727CF5"/>
    <w:rsid w:val="00732FB9"/>
    <w:rsid w:val="00734809"/>
    <w:rsid w:val="00734E90"/>
    <w:rsid w:val="007351B7"/>
    <w:rsid w:val="007406E1"/>
    <w:rsid w:val="00743089"/>
    <w:rsid w:val="00743E40"/>
    <w:rsid w:val="00745ACB"/>
    <w:rsid w:val="00745FDB"/>
    <w:rsid w:val="00746025"/>
    <w:rsid w:val="00751263"/>
    <w:rsid w:val="00752403"/>
    <w:rsid w:val="00752B0E"/>
    <w:rsid w:val="00754DA2"/>
    <w:rsid w:val="0075704F"/>
    <w:rsid w:val="00757EE3"/>
    <w:rsid w:val="00763336"/>
    <w:rsid w:val="00763B2D"/>
    <w:rsid w:val="00763F52"/>
    <w:rsid w:val="00772924"/>
    <w:rsid w:val="00772C15"/>
    <w:rsid w:val="00774D52"/>
    <w:rsid w:val="00775835"/>
    <w:rsid w:val="007766D4"/>
    <w:rsid w:val="00777FF1"/>
    <w:rsid w:val="00780E12"/>
    <w:rsid w:val="007814CB"/>
    <w:rsid w:val="0078208E"/>
    <w:rsid w:val="00784583"/>
    <w:rsid w:val="007872F2"/>
    <w:rsid w:val="007908B7"/>
    <w:rsid w:val="007908E0"/>
    <w:rsid w:val="00792181"/>
    <w:rsid w:val="00792FE2"/>
    <w:rsid w:val="00793EB3"/>
    <w:rsid w:val="00793FB1"/>
    <w:rsid w:val="00794205"/>
    <w:rsid w:val="00794EF6"/>
    <w:rsid w:val="007A1F6A"/>
    <w:rsid w:val="007B080B"/>
    <w:rsid w:val="007B0DE3"/>
    <w:rsid w:val="007B491F"/>
    <w:rsid w:val="007B4D07"/>
    <w:rsid w:val="007B7191"/>
    <w:rsid w:val="007C1634"/>
    <w:rsid w:val="007C1D94"/>
    <w:rsid w:val="007C1F93"/>
    <w:rsid w:val="007C2879"/>
    <w:rsid w:val="007C6A87"/>
    <w:rsid w:val="007C705D"/>
    <w:rsid w:val="007D087D"/>
    <w:rsid w:val="007D0A07"/>
    <w:rsid w:val="007D133D"/>
    <w:rsid w:val="007D3EB4"/>
    <w:rsid w:val="007D3F16"/>
    <w:rsid w:val="007D778E"/>
    <w:rsid w:val="007E0E67"/>
    <w:rsid w:val="007E7D6D"/>
    <w:rsid w:val="007F371B"/>
    <w:rsid w:val="007F3F7E"/>
    <w:rsid w:val="007F5497"/>
    <w:rsid w:val="00801F63"/>
    <w:rsid w:val="00812E1A"/>
    <w:rsid w:val="00813CEC"/>
    <w:rsid w:val="0081534C"/>
    <w:rsid w:val="00815D0F"/>
    <w:rsid w:val="008171E4"/>
    <w:rsid w:val="00817926"/>
    <w:rsid w:val="00817A34"/>
    <w:rsid w:val="00817C62"/>
    <w:rsid w:val="008208EA"/>
    <w:rsid w:val="00823426"/>
    <w:rsid w:val="00824E67"/>
    <w:rsid w:val="00825A64"/>
    <w:rsid w:val="00826F48"/>
    <w:rsid w:val="008308AE"/>
    <w:rsid w:val="0083166E"/>
    <w:rsid w:val="00831DC3"/>
    <w:rsid w:val="008322C7"/>
    <w:rsid w:val="00832561"/>
    <w:rsid w:val="00834F1D"/>
    <w:rsid w:val="00834FE3"/>
    <w:rsid w:val="00836FEC"/>
    <w:rsid w:val="00841F9D"/>
    <w:rsid w:val="008420E1"/>
    <w:rsid w:val="00842F82"/>
    <w:rsid w:val="00843D58"/>
    <w:rsid w:val="00844700"/>
    <w:rsid w:val="00844D98"/>
    <w:rsid w:val="00845300"/>
    <w:rsid w:val="00846D84"/>
    <w:rsid w:val="0084762F"/>
    <w:rsid w:val="00850FB1"/>
    <w:rsid w:val="0085230E"/>
    <w:rsid w:val="008550A1"/>
    <w:rsid w:val="00855850"/>
    <w:rsid w:val="00861038"/>
    <w:rsid w:val="00861FF7"/>
    <w:rsid w:val="00864B20"/>
    <w:rsid w:val="00864BA8"/>
    <w:rsid w:val="00866086"/>
    <w:rsid w:val="00866B50"/>
    <w:rsid w:val="008708F1"/>
    <w:rsid w:val="00880234"/>
    <w:rsid w:val="00880539"/>
    <w:rsid w:val="008859E8"/>
    <w:rsid w:val="0088737B"/>
    <w:rsid w:val="00892716"/>
    <w:rsid w:val="00893067"/>
    <w:rsid w:val="008933DE"/>
    <w:rsid w:val="00895403"/>
    <w:rsid w:val="00895FCE"/>
    <w:rsid w:val="00897BDC"/>
    <w:rsid w:val="00897F3E"/>
    <w:rsid w:val="008A21B4"/>
    <w:rsid w:val="008A4576"/>
    <w:rsid w:val="008B07DE"/>
    <w:rsid w:val="008B28E7"/>
    <w:rsid w:val="008B2A5C"/>
    <w:rsid w:val="008C14C7"/>
    <w:rsid w:val="008C279D"/>
    <w:rsid w:val="008C2C7A"/>
    <w:rsid w:val="008C2FFB"/>
    <w:rsid w:val="008C6EEA"/>
    <w:rsid w:val="008D20E8"/>
    <w:rsid w:val="008D493D"/>
    <w:rsid w:val="008D5813"/>
    <w:rsid w:val="008D634E"/>
    <w:rsid w:val="008D65E6"/>
    <w:rsid w:val="008D6ADA"/>
    <w:rsid w:val="008D778A"/>
    <w:rsid w:val="008E404B"/>
    <w:rsid w:val="008E5F5A"/>
    <w:rsid w:val="008E6280"/>
    <w:rsid w:val="008F22BD"/>
    <w:rsid w:val="008F6026"/>
    <w:rsid w:val="008F711D"/>
    <w:rsid w:val="00906676"/>
    <w:rsid w:val="009079BD"/>
    <w:rsid w:val="009107D6"/>
    <w:rsid w:val="00910B43"/>
    <w:rsid w:val="00911569"/>
    <w:rsid w:val="00912BD9"/>
    <w:rsid w:val="00920B47"/>
    <w:rsid w:val="00920E5B"/>
    <w:rsid w:val="0092348D"/>
    <w:rsid w:val="00926436"/>
    <w:rsid w:val="0093018C"/>
    <w:rsid w:val="009304DE"/>
    <w:rsid w:val="0093206B"/>
    <w:rsid w:val="00932AFF"/>
    <w:rsid w:val="00933E00"/>
    <w:rsid w:val="00942243"/>
    <w:rsid w:val="009544C0"/>
    <w:rsid w:val="00954FA4"/>
    <w:rsid w:val="0095697F"/>
    <w:rsid w:val="00956AE9"/>
    <w:rsid w:val="00956F8F"/>
    <w:rsid w:val="00964CC6"/>
    <w:rsid w:val="00966954"/>
    <w:rsid w:val="00967B26"/>
    <w:rsid w:val="009741A6"/>
    <w:rsid w:val="00980871"/>
    <w:rsid w:val="00991E0C"/>
    <w:rsid w:val="00991FDA"/>
    <w:rsid w:val="009927A1"/>
    <w:rsid w:val="00993058"/>
    <w:rsid w:val="009A0405"/>
    <w:rsid w:val="009A5F3B"/>
    <w:rsid w:val="009B0B61"/>
    <w:rsid w:val="009B28C0"/>
    <w:rsid w:val="009B660E"/>
    <w:rsid w:val="009B7136"/>
    <w:rsid w:val="009B7806"/>
    <w:rsid w:val="009B7EA0"/>
    <w:rsid w:val="009C3AC2"/>
    <w:rsid w:val="009C77DC"/>
    <w:rsid w:val="009D25B4"/>
    <w:rsid w:val="009D4365"/>
    <w:rsid w:val="009D4E3B"/>
    <w:rsid w:val="009D7BC9"/>
    <w:rsid w:val="009E1982"/>
    <w:rsid w:val="009E1FA7"/>
    <w:rsid w:val="009E4D2C"/>
    <w:rsid w:val="009F0978"/>
    <w:rsid w:val="009F3AEC"/>
    <w:rsid w:val="009F3C87"/>
    <w:rsid w:val="009F7478"/>
    <w:rsid w:val="00A00081"/>
    <w:rsid w:val="00A10677"/>
    <w:rsid w:val="00A10929"/>
    <w:rsid w:val="00A10D56"/>
    <w:rsid w:val="00A11EB7"/>
    <w:rsid w:val="00A12AAE"/>
    <w:rsid w:val="00A13444"/>
    <w:rsid w:val="00A15BF1"/>
    <w:rsid w:val="00A16DD1"/>
    <w:rsid w:val="00A178C2"/>
    <w:rsid w:val="00A22441"/>
    <w:rsid w:val="00A2259E"/>
    <w:rsid w:val="00A23F3B"/>
    <w:rsid w:val="00A24406"/>
    <w:rsid w:val="00A25F64"/>
    <w:rsid w:val="00A26F6D"/>
    <w:rsid w:val="00A27CC2"/>
    <w:rsid w:val="00A31AAB"/>
    <w:rsid w:val="00A40ED6"/>
    <w:rsid w:val="00A42C75"/>
    <w:rsid w:val="00A470EE"/>
    <w:rsid w:val="00A47621"/>
    <w:rsid w:val="00A479CD"/>
    <w:rsid w:val="00A50CFC"/>
    <w:rsid w:val="00A52110"/>
    <w:rsid w:val="00A5251D"/>
    <w:rsid w:val="00A53717"/>
    <w:rsid w:val="00A54D67"/>
    <w:rsid w:val="00A55A3F"/>
    <w:rsid w:val="00A56410"/>
    <w:rsid w:val="00A652F6"/>
    <w:rsid w:val="00A65EBD"/>
    <w:rsid w:val="00A67EA9"/>
    <w:rsid w:val="00A708F3"/>
    <w:rsid w:val="00A732EA"/>
    <w:rsid w:val="00A7489E"/>
    <w:rsid w:val="00A8015F"/>
    <w:rsid w:val="00A80BD2"/>
    <w:rsid w:val="00A85039"/>
    <w:rsid w:val="00A86BEF"/>
    <w:rsid w:val="00A906AA"/>
    <w:rsid w:val="00A93D3F"/>
    <w:rsid w:val="00A94258"/>
    <w:rsid w:val="00A94C5E"/>
    <w:rsid w:val="00A94F35"/>
    <w:rsid w:val="00A975C2"/>
    <w:rsid w:val="00AA241A"/>
    <w:rsid w:val="00AA252C"/>
    <w:rsid w:val="00AA37BB"/>
    <w:rsid w:val="00AA4714"/>
    <w:rsid w:val="00AA5E3E"/>
    <w:rsid w:val="00AA666E"/>
    <w:rsid w:val="00AB390D"/>
    <w:rsid w:val="00AB5518"/>
    <w:rsid w:val="00AC01D4"/>
    <w:rsid w:val="00AC4637"/>
    <w:rsid w:val="00AC4A04"/>
    <w:rsid w:val="00AC640E"/>
    <w:rsid w:val="00AD336F"/>
    <w:rsid w:val="00AD3550"/>
    <w:rsid w:val="00AD3D19"/>
    <w:rsid w:val="00AD3F73"/>
    <w:rsid w:val="00AD6ECE"/>
    <w:rsid w:val="00AE2564"/>
    <w:rsid w:val="00AE301F"/>
    <w:rsid w:val="00AE3302"/>
    <w:rsid w:val="00AE3763"/>
    <w:rsid w:val="00AE7077"/>
    <w:rsid w:val="00AF42A8"/>
    <w:rsid w:val="00AF43CB"/>
    <w:rsid w:val="00AF5609"/>
    <w:rsid w:val="00AF5D6A"/>
    <w:rsid w:val="00AF61C2"/>
    <w:rsid w:val="00AF6CC6"/>
    <w:rsid w:val="00B0296A"/>
    <w:rsid w:val="00B03185"/>
    <w:rsid w:val="00B12295"/>
    <w:rsid w:val="00B137BE"/>
    <w:rsid w:val="00B17FA0"/>
    <w:rsid w:val="00B24344"/>
    <w:rsid w:val="00B264FA"/>
    <w:rsid w:val="00B26769"/>
    <w:rsid w:val="00B30EBC"/>
    <w:rsid w:val="00B31C91"/>
    <w:rsid w:val="00B3747F"/>
    <w:rsid w:val="00B43194"/>
    <w:rsid w:val="00B433F2"/>
    <w:rsid w:val="00B44AAC"/>
    <w:rsid w:val="00B4533A"/>
    <w:rsid w:val="00B47734"/>
    <w:rsid w:val="00B50FBA"/>
    <w:rsid w:val="00B52153"/>
    <w:rsid w:val="00B558EB"/>
    <w:rsid w:val="00B56FC1"/>
    <w:rsid w:val="00B577D3"/>
    <w:rsid w:val="00B60466"/>
    <w:rsid w:val="00B6548F"/>
    <w:rsid w:val="00B7484C"/>
    <w:rsid w:val="00B7502A"/>
    <w:rsid w:val="00B75210"/>
    <w:rsid w:val="00B76BB2"/>
    <w:rsid w:val="00B77305"/>
    <w:rsid w:val="00B82CC2"/>
    <w:rsid w:val="00B84A89"/>
    <w:rsid w:val="00B85F0B"/>
    <w:rsid w:val="00B92BEF"/>
    <w:rsid w:val="00B94AAB"/>
    <w:rsid w:val="00B9689A"/>
    <w:rsid w:val="00BA2067"/>
    <w:rsid w:val="00BA23F5"/>
    <w:rsid w:val="00BB06CB"/>
    <w:rsid w:val="00BB0EFE"/>
    <w:rsid w:val="00BB261F"/>
    <w:rsid w:val="00BB277E"/>
    <w:rsid w:val="00BB2887"/>
    <w:rsid w:val="00BB3643"/>
    <w:rsid w:val="00BB455F"/>
    <w:rsid w:val="00BB5EAA"/>
    <w:rsid w:val="00BB5F11"/>
    <w:rsid w:val="00BC04FA"/>
    <w:rsid w:val="00BC1C22"/>
    <w:rsid w:val="00BC460B"/>
    <w:rsid w:val="00BC5725"/>
    <w:rsid w:val="00BD30B1"/>
    <w:rsid w:val="00BE0F7B"/>
    <w:rsid w:val="00BE10C2"/>
    <w:rsid w:val="00BE36F7"/>
    <w:rsid w:val="00BE6103"/>
    <w:rsid w:val="00BF2EB2"/>
    <w:rsid w:val="00BF4BF1"/>
    <w:rsid w:val="00BF7F4C"/>
    <w:rsid w:val="00C0143E"/>
    <w:rsid w:val="00C01D14"/>
    <w:rsid w:val="00C025B4"/>
    <w:rsid w:val="00C039C1"/>
    <w:rsid w:val="00C11D30"/>
    <w:rsid w:val="00C12B07"/>
    <w:rsid w:val="00C161FD"/>
    <w:rsid w:val="00C1707E"/>
    <w:rsid w:val="00C23F17"/>
    <w:rsid w:val="00C26D0D"/>
    <w:rsid w:val="00C27C95"/>
    <w:rsid w:val="00C300D2"/>
    <w:rsid w:val="00C323A8"/>
    <w:rsid w:val="00C3270F"/>
    <w:rsid w:val="00C3278B"/>
    <w:rsid w:val="00C33375"/>
    <w:rsid w:val="00C34C23"/>
    <w:rsid w:val="00C41349"/>
    <w:rsid w:val="00C42005"/>
    <w:rsid w:val="00C43771"/>
    <w:rsid w:val="00C44446"/>
    <w:rsid w:val="00C4664D"/>
    <w:rsid w:val="00C472AA"/>
    <w:rsid w:val="00C505CD"/>
    <w:rsid w:val="00C50A05"/>
    <w:rsid w:val="00C518BA"/>
    <w:rsid w:val="00C52030"/>
    <w:rsid w:val="00C54AED"/>
    <w:rsid w:val="00C60E7E"/>
    <w:rsid w:val="00C6148C"/>
    <w:rsid w:val="00C6286C"/>
    <w:rsid w:val="00C63D00"/>
    <w:rsid w:val="00C6441B"/>
    <w:rsid w:val="00C649BE"/>
    <w:rsid w:val="00C65782"/>
    <w:rsid w:val="00C70C26"/>
    <w:rsid w:val="00C7108B"/>
    <w:rsid w:val="00C7366C"/>
    <w:rsid w:val="00C8089F"/>
    <w:rsid w:val="00C813B7"/>
    <w:rsid w:val="00C836CC"/>
    <w:rsid w:val="00C870F6"/>
    <w:rsid w:val="00C87A74"/>
    <w:rsid w:val="00C92C71"/>
    <w:rsid w:val="00C93F8F"/>
    <w:rsid w:val="00CA318A"/>
    <w:rsid w:val="00CA3593"/>
    <w:rsid w:val="00CA5887"/>
    <w:rsid w:val="00CA73C7"/>
    <w:rsid w:val="00CB143A"/>
    <w:rsid w:val="00CB258E"/>
    <w:rsid w:val="00CB2D61"/>
    <w:rsid w:val="00CB3C8F"/>
    <w:rsid w:val="00CC02F1"/>
    <w:rsid w:val="00CC11A6"/>
    <w:rsid w:val="00CC135E"/>
    <w:rsid w:val="00CC4414"/>
    <w:rsid w:val="00CD20FC"/>
    <w:rsid w:val="00CD4AEA"/>
    <w:rsid w:val="00CD5D3F"/>
    <w:rsid w:val="00CE2240"/>
    <w:rsid w:val="00CF3831"/>
    <w:rsid w:val="00CF3DB3"/>
    <w:rsid w:val="00CF6F9C"/>
    <w:rsid w:val="00D00C8E"/>
    <w:rsid w:val="00D040AD"/>
    <w:rsid w:val="00D052BC"/>
    <w:rsid w:val="00D07026"/>
    <w:rsid w:val="00D11888"/>
    <w:rsid w:val="00D16A78"/>
    <w:rsid w:val="00D22C8F"/>
    <w:rsid w:val="00D31427"/>
    <w:rsid w:val="00D31CA8"/>
    <w:rsid w:val="00D330BC"/>
    <w:rsid w:val="00D33491"/>
    <w:rsid w:val="00D41700"/>
    <w:rsid w:val="00D41A93"/>
    <w:rsid w:val="00D44F8E"/>
    <w:rsid w:val="00D46715"/>
    <w:rsid w:val="00D607EF"/>
    <w:rsid w:val="00D60F88"/>
    <w:rsid w:val="00D625E7"/>
    <w:rsid w:val="00D62749"/>
    <w:rsid w:val="00D646BD"/>
    <w:rsid w:val="00D66731"/>
    <w:rsid w:val="00D66E99"/>
    <w:rsid w:val="00D7018A"/>
    <w:rsid w:val="00D71201"/>
    <w:rsid w:val="00D720C7"/>
    <w:rsid w:val="00D84872"/>
    <w:rsid w:val="00D876E6"/>
    <w:rsid w:val="00D91EFA"/>
    <w:rsid w:val="00D92901"/>
    <w:rsid w:val="00D96F7C"/>
    <w:rsid w:val="00D97687"/>
    <w:rsid w:val="00DA1025"/>
    <w:rsid w:val="00DA22EC"/>
    <w:rsid w:val="00DA5860"/>
    <w:rsid w:val="00DA6ACC"/>
    <w:rsid w:val="00DB08F6"/>
    <w:rsid w:val="00DB2767"/>
    <w:rsid w:val="00DB27E4"/>
    <w:rsid w:val="00DB5979"/>
    <w:rsid w:val="00DB5C03"/>
    <w:rsid w:val="00DC019F"/>
    <w:rsid w:val="00DC4729"/>
    <w:rsid w:val="00DD5FE5"/>
    <w:rsid w:val="00DE2703"/>
    <w:rsid w:val="00DE4823"/>
    <w:rsid w:val="00DF0304"/>
    <w:rsid w:val="00DF2523"/>
    <w:rsid w:val="00DF2FDA"/>
    <w:rsid w:val="00DF76DF"/>
    <w:rsid w:val="00E1386B"/>
    <w:rsid w:val="00E13CCF"/>
    <w:rsid w:val="00E17160"/>
    <w:rsid w:val="00E204BE"/>
    <w:rsid w:val="00E227D9"/>
    <w:rsid w:val="00E23F1A"/>
    <w:rsid w:val="00E277B2"/>
    <w:rsid w:val="00E33B6C"/>
    <w:rsid w:val="00E35BEC"/>
    <w:rsid w:val="00E4131D"/>
    <w:rsid w:val="00E41323"/>
    <w:rsid w:val="00E430D3"/>
    <w:rsid w:val="00E47E7F"/>
    <w:rsid w:val="00E50821"/>
    <w:rsid w:val="00E51F91"/>
    <w:rsid w:val="00E62921"/>
    <w:rsid w:val="00E6298B"/>
    <w:rsid w:val="00E6368E"/>
    <w:rsid w:val="00E6455C"/>
    <w:rsid w:val="00E66B95"/>
    <w:rsid w:val="00E67801"/>
    <w:rsid w:val="00E70302"/>
    <w:rsid w:val="00E7086E"/>
    <w:rsid w:val="00E72452"/>
    <w:rsid w:val="00E7374A"/>
    <w:rsid w:val="00E73C41"/>
    <w:rsid w:val="00E74699"/>
    <w:rsid w:val="00E7554B"/>
    <w:rsid w:val="00E7598F"/>
    <w:rsid w:val="00E76F60"/>
    <w:rsid w:val="00E77DC1"/>
    <w:rsid w:val="00E82F00"/>
    <w:rsid w:val="00E83D90"/>
    <w:rsid w:val="00E83F28"/>
    <w:rsid w:val="00E83F91"/>
    <w:rsid w:val="00E877B4"/>
    <w:rsid w:val="00E9107A"/>
    <w:rsid w:val="00E91147"/>
    <w:rsid w:val="00E91EA3"/>
    <w:rsid w:val="00E91F62"/>
    <w:rsid w:val="00E929FD"/>
    <w:rsid w:val="00E93240"/>
    <w:rsid w:val="00E9479B"/>
    <w:rsid w:val="00EA0446"/>
    <w:rsid w:val="00EA10DA"/>
    <w:rsid w:val="00EA3BA7"/>
    <w:rsid w:val="00EA4D48"/>
    <w:rsid w:val="00EA5978"/>
    <w:rsid w:val="00EB0329"/>
    <w:rsid w:val="00EB0D14"/>
    <w:rsid w:val="00EB2173"/>
    <w:rsid w:val="00EB2C14"/>
    <w:rsid w:val="00EB5506"/>
    <w:rsid w:val="00EB62E6"/>
    <w:rsid w:val="00EB7814"/>
    <w:rsid w:val="00EC214E"/>
    <w:rsid w:val="00EC3401"/>
    <w:rsid w:val="00ED1B30"/>
    <w:rsid w:val="00ED24CD"/>
    <w:rsid w:val="00ED250E"/>
    <w:rsid w:val="00ED57B2"/>
    <w:rsid w:val="00ED6516"/>
    <w:rsid w:val="00ED65EF"/>
    <w:rsid w:val="00EE1AC1"/>
    <w:rsid w:val="00EE317A"/>
    <w:rsid w:val="00EE3237"/>
    <w:rsid w:val="00EE34EE"/>
    <w:rsid w:val="00EE39D6"/>
    <w:rsid w:val="00EE451D"/>
    <w:rsid w:val="00EE52AD"/>
    <w:rsid w:val="00EE5445"/>
    <w:rsid w:val="00EE6D43"/>
    <w:rsid w:val="00EF008C"/>
    <w:rsid w:val="00EF0796"/>
    <w:rsid w:val="00EF29CA"/>
    <w:rsid w:val="00EF6052"/>
    <w:rsid w:val="00EF6D8F"/>
    <w:rsid w:val="00F01F92"/>
    <w:rsid w:val="00F10A08"/>
    <w:rsid w:val="00F1157B"/>
    <w:rsid w:val="00F14097"/>
    <w:rsid w:val="00F154E3"/>
    <w:rsid w:val="00F15E10"/>
    <w:rsid w:val="00F22AC5"/>
    <w:rsid w:val="00F254D1"/>
    <w:rsid w:val="00F27F5D"/>
    <w:rsid w:val="00F32B82"/>
    <w:rsid w:val="00F370A1"/>
    <w:rsid w:val="00F4043E"/>
    <w:rsid w:val="00F41BBC"/>
    <w:rsid w:val="00F43B9D"/>
    <w:rsid w:val="00F444F0"/>
    <w:rsid w:val="00F47327"/>
    <w:rsid w:val="00F50847"/>
    <w:rsid w:val="00F53F27"/>
    <w:rsid w:val="00F546D1"/>
    <w:rsid w:val="00F5542E"/>
    <w:rsid w:val="00F610CA"/>
    <w:rsid w:val="00F66272"/>
    <w:rsid w:val="00F709C0"/>
    <w:rsid w:val="00F736F1"/>
    <w:rsid w:val="00F82B60"/>
    <w:rsid w:val="00F83055"/>
    <w:rsid w:val="00F83312"/>
    <w:rsid w:val="00F83327"/>
    <w:rsid w:val="00F85380"/>
    <w:rsid w:val="00F927A1"/>
    <w:rsid w:val="00F92E4D"/>
    <w:rsid w:val="00F9638E"/>
    <w:rsid w:val="00F97D68"/>
    <w:rsid w:val="00FA2BC2"/>
    <w:rsid w:val="00FA3764"/>
    <w:rsid w:val="00FA56ED"/>
    <w:rsid w:val="00FA6074"/>
    <w:rsid w:val="00FB1032"/>
    <w:rsid w:val="00FB4993"/>
    <w:rsid w:val="00FB5FA6"/>
    <w:rsid w:val="00FC1310"/>
    <w:rsid w:val="00FC2FF3"/>
    <w:rsid w:val="00FC3263"/>
    <w:rsid w:val="00FC51F9"/>
    <w:rsid w:val="00FC5B40"/>
    <w:rsid w:val="00FC5FF8"/>
    <w:rsid w:val="00FC6343"/>
    <w:rsid w:val="00FC7ECF"/>
    <w:rsid w:val="00FD007D"/>
    <w:rsid w:val="00FD3D7C"/>
    <w:rsid w:val="00FD4F8F"/>
    <w:rsid w:val="00FD664D"/>
    <w:rsid w:val="00FD71F6"/>
    <w:rsid w:val="00FE0C16"/>
    <w:rsid w:val="00FE14AD"/>
    <w:rsid w:val="00FE14B1"/>
    <w:rsid w:val="00FE2B8F"/>
    <w:rsid w:val="00FE5BFD"/>
    <w:rsid w:val="00FF0070"/>
    <w:rsid w:val="00FF4DAE"/>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6321"/>
    <o:shapelayout v:ext="edit">
      <o:idmap v:ext="edit" data="1"/>
    </o:shapelayout>
  </w:shapeDefaults>
  <w:decimalSymbol w:val="."/>
  <w:listSeparator w:val=","/>
  <w14:docId w14:val="4B4DBC44"/>
  <w15:chartTrackingRefBased/>
  <w15:docId w15:val="{F4340259-0D31-449B-9A56-C585CFD52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
    <w:name w:val="Unresolved Mention"/>
    <w:basedOn w:val="DefaultParagraphFont"/>
    <w:uiPriority w:val="99"/>
    <w:semiHidden/>
    <w:unhideWhenUsed/>
    <w:rsid w:val="00C60E7E"/>
    <w:rPr>
      <w:color w:val="605E5C"/>
      <w:shd w:val="clear" w:color="auto" w:fill="E1DFDD"/>
    </w:rPr>
  </w:style>
  <w:style w:type="character" w:styleId="FollowedHyperlink">
    <w:name w:val="FollowedHyperlink"/>
    <w:basedOn w:val="DefaultParagraphFont"/>
    <w:uiPriority w:val="99"/>
    <w:semiHidden/>
    <w:unhideWhenUsed/>
    <w:rsid w:val="008E6280"/>
    <w:rPr>
      <w:color w:val="954F72" w:themeColor="followedHyperlink"/>
      <w:u w:val="single"/>
    </w:rPr>
  </w:style>
  <w:style w:type="character" w:styleId="Emphasis">
    <w:name w:val="Emphasis"/>
    <w:basedOn w:val="DefaultParagraphFont"/>
    <w:uiPriority w:val="20"/>
    <w:qFormat/>
    <w:rsid w:val="00F736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ov.wales/equality-and-diversity-statistics-2018-2020" TargetMode="External"/><Relationship Id="rId39" Type="http://schemas.openxmlformats.org/officeDocument/2006/relationships/hyperlink" Target="https://www.south-wales.police.uk/police-forces/south-wales-police/areas/about-us/about-us/overview/" TargetMode="External"/><Relationship Id="rId3" Type="http://schemas.openxmlformats.org/officeDocument/2006/relationships/customXml" Target="../customXml/item3.xml"/><Relationship Id="rId21" Type="http://schemas.openxmlformats.org/officeDocument/2006/relationships/hyperlink" Target="https://www.olliers.com/news/contemporaneous-interviews-away-from-the-police-station/" TargetMode="External"/><Relationship Id="rId34" Type="http://schemas.openxmlformats.org/officeDocument/2006/relationships/hyperlink" Target="https://gov.wales/sites/default/files/publications/2019-04/180510-partnership-council-for-wales-meeting-paper2.pdf" TargetMode="External"/><Relationship Id="rId55" Type="http://schemas.openxmlformats.org/officeDocument/2006/relationships/image" Target="media/image2.emf"/><Relationship Id="rId63"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ardiff.ac.uk/__data/assets/pdf_file/0004/1535656/Davies-and-Jones-May-2019-Supplementary-evidence-on-Deprivation-and-Imprisonment.pdf" TargetMode="External"/><Relationship Id="rId33" Type="http://schemas.openxmlformats.org/officeDocument/2006/relationships/hyperlink" Target="https://www.oxfordlearnersdictionaries.com/definition/english/resilience?q=resilience" TargetMode="External"/><Relationship Id="rId38" Type="http://schemas.openxmlformats.org/officeDocument/2006/relationships/hyperlink" Target="https://www.researchgate.net/profile/Ralph-Kilmann/publication/265565339_Thomas-Kilmann_conflict_MODE_instrument/links/558c15d908aee43bf6ae1917/Thomas-Kilmann-conflict-MODE-instrument.pdf" TargetMode="External"/><Relationship Id="rId59"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ov.wales/sites/default/files/statistics-and-research/2020-12/eu-citizens-living-in-wales.pdf" TargetMode="External"/><Relationship Id="rId29" Type="http://schemas.openxmlformats.org/officeDocument/2006/relationships/hyperlink" Target="https://www.legislation.gov.uk/ukpga/1988/27/section/1" TargetMode="External"/><Relationship Id="rId41" Type="http://schemas.openxmlformats.org/officeDocument/2006/relationships/customXml" Target="ink/ink1.xm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public-order/core-principles-and-legislation/core-principles-and-legislation" TargetMode="External"/><Relationship Id="rId32" Type="http://schemas.openxmlformats.org/officeDocument/2006/relationships/hyperlink" Target="https://www.oxfordlearnersdictionaries.com/definition/english/stress_1?q=stress" TargetMode="External"/><Relationship Id="rId37" Type="http://schemas.openxmlformats.org/officeDocument/2006/relationships/hyperlink" Target="https://www.ed.ac.uk/reflection/reflectors-toolkit/reflecting-on-experience/gibbs-reflective-cycle" TargetMode="External"/><Relationship Id="rId40" Type="http://schemas.openxmlformats.org/officeDocument/2006/relationships/hyperlink" Target="https://en.wikipedia.org/wiki/Police_firearm_use_by_country#Unarmed_police_forces" TargetMode="External"/><Relationship Id="rId58"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operations/operational-planning/core-planning-principles" TargetMode="External"/><Relationship Id="rId28" Type="http://schemas.openxmlformats.org/officeDocument/2006/relationships/hyperlink" Target="https://www.altafhussain.org.uk/news/altaf-hussain-writes-about-anti-social-behaviour-neath-town-centre" TargetMode="External"/><Relationship Id="rId36" Type="http://schemas.openxmlformats.org/officeDocument/2006/relationships/hyperlink" Target="https://www.empac.org.uk/interoperability-national-decision-making-model/" TargetMode="External"/><Relationship Id="rId57" Type="http://schemas.openxmlformats.org/officeDocument/2006/relationships/header" Target="header5.xml"/><Relationship Id="rId61"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hs.uk/every-mind-matters/mental-health-issues/stress/" TargetMode="External"/><Relationship Id="rId60"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_summary.pdf" TargetMode="External"/><Relationship Id="rId27" Type="http://schemas.openxmlformats.org/officeDocument/2006/relationships/hyperlink" Target="https://moodle.uwtsd.ac.uk/pluginfile.php/266056/mod_folder/content/0/Student%20lesson%20Notes%20The%20National%20Decision%20Model%20V2.pdf?forcedownload=1" TargetMode="External"/><Relationship Id="rId30" Type="http://schemas.openxmlformats.org/officeDocument/2006/relationships/hyperlink" Target="https://www.mayoclinic.org/healthy-lifestyle/stress-management/in-depth/exercise-and-stress/art-20044469" TargetMode="External"/><Relationship Id="rId35" Type="http://schemas.openxmlformats.org/officeDocument/2006/relationships/hyperlink" Target="https://www.researchgate.net/publication/289131468_The_effectiveness_of_casual_video_games_in_improving_mood_and_decreasing_stress" TargetMode="External"/><Relationship Id="rId56" Type="http://schemas.openxmlformats.org/officeDocument/2006/relationships/header" Target="header4.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04T10:35:13.249"/>
    </inkml:context>
    <inkml:brush xml:id="br0">
      <inkml:brushProperty name="width" value="0.05" units="cm"/>
      <inkml:brushProperty name="height" value="0.05" units="cm"/>
      <inkml:brushProperty name="ignorePressure" value="1"/>
    </inkml:brush>
  </inkml:definitions>
  <inkml:trace contextRef="#ctx0" brushRef="#br0">0 1162,'0'0,"0"0,0 0,9-15,12-15,2 1,0 0,31-26,11-14,4-14,-4-4,-4-2,-3-3,-5-2,-4-3,-4-2,44-141,-86 229,-1 6,0 0,-1-1,0 1,0-1,1-9,-19 36,-26 61,-57 152,-1 101,65-152,33-160,1 2,1 0,2-1,0 1,7 36,-7-58,0 1,-1-1,1 0,1 0,-1 1,0-1,1 0,-1 0,1 0,2 3,-3-6,-1 0,1 0,-1 0,1 1,-1-1,1 0,-1 0,1 0,-1 0,1-1,-1 1,1 0,-1 0,1 0,-1 0,1 0,-1-1,1 1,-1 0,1 0,-1-1,1 1,-1 0,0-1,1 1,-1 0,1-1,-1 1,0-1,0 1,1-1,15-19,-14 17,61-87,-5-1,92-199,-59 65,-73 170,-3 1,11-71,-25 105,-5 27,-9 34,-139 616,143-598</inkml:trace>
  <inkml:trace contextRef="#ctx0" brushRef="#br0" timeOffset="1813.08">1055 1092,'57'-93,"-5"-4,55-138,-78 157,-3-2,-4-2,20-136,-40 200,1 6,-2 0,1 0,-2 0,1 0,-2 0,0 1,-4-22,5 33,0-1,0 1,0 0,0 0,0 0,0 0,0 0,0 0,0 0,0 0,0-1,0 1,0 0,0 0,0 0,0 0,0 0,0 0,-1 0,1 0,0 0,0 0,0 0,0 0,0-1,0 1,0 0,0 0,0 0,-1 0,1 0,0 0,0 0,0 0,0 0,0 0,0 0,0 0,0 0,-1 0,1 0,0 0,0 0,0 0,0 0,0 0,0 0,0 1,0-1,0 0,-1 0,1 0,0 0,0 0,0 0,0 0,0 0,0 0,0 0,-6 10,-3 12,-9 31,3 0,2 0,3 0,2 2,-2 109,11-117,2-1,2 0,2 1,1-2,3 1,2-2,27 63,-38-102,22 43,-22-44,1-1,-1 1,1-1,0 1,0-1,0 0,0 0,0 0,1-1,3 3,-6-4,1-1,-1 1,1-1,0 0,-1 0,1 1,-1-1,1 0,0 0,-1-1,1 1,-1 0,1 0,0-1,-1 1,1-1,-1 1,1-1,-1 0,0 0,1 0,2-1,28-27,-14 8,-1-1,-1-1,-1 0,0-1,16-39,42-136,-39 83,37-227,-103 746,31-303,6 0,17 103,-19-183,9 47,-10-61,-1-1,1 0,0 0,-1-1,1 1,1 0,0-1,0 1,6 7,-8-12,0 1,0-1,0 1,0-1,0 1,0-1,0 0,0 0,0 1,0-1,0 0,0 0,0 0,0 0,0 0,0 0,0 0,0-1,0 1,0 0,0-1,0 1,0 0,0-1,0 1,0-1,0 0,0 1,-1-1,1 0,0 1,0-1,-1 0,1-1,29-33,-24 28,84-126,-63 91,-28 45,1-1,0 1,0 0,-1-1,2 1,-1-1,0 1,0 0,1-1,-1 1,1-1,0 1,1 2,14 36,-11-30,-1-2</inkml:trace>
  <inkml:trace contextRef="#ctx0" brushRef="#br0" timeOffset="2435.1">2142 683,'0'0,"0"0,0 0</inkml:trace>
  <inkml:trace contextRef="#ctx0" brushRef="#br0" timeOffset="2847.12">2402 1081,'10'-5,"4"-1,0-1,0 0,-1-1,0-1,14-12,-21 15</inkml:trace>
  <inkml:trace contextRef="#ctx0" brushRef="#br0" timeOffset="4167.18">2364 1000,'37'-26,"-1"-2,-1-2,45-47,-59 53,0-1,-1-1,-2-1,-1-1,21-46,-33 63,-1-1,0 0,-1 0,0 0,-1 0,1-20,-3 28,0 0,0 0,-1 0,1 1,-1-1,0 0,0 0,0 1,-1-1,1 0,-3-3,2 5,1 0,-1 0,1 0,-1 0,0 1,0-1,0 1,0-1,0 1,-1 0,1-1,0 1,-1 0,1 1,0-1,-1 0,1 1,-5-1,2 1,0 0,0 0,0 1,-1-1,1 1,0 0,1 1,-1-1,0 1,0 0,1 0,-1 1,1-1,-1 1,1 0,-7 7,-2 2,0 0,1 2,-16 22,7-6,2 2,1 0,1 0,2 2,2 0,1 1,1 0,2 0,-5 47,13-78,-1 45,2-48,0 0,0 1,0-1,0 0,0 0,0 0,1 1,-1-1,0 0,1 0,-1 0,0 0,1 0,0 0,-1 1,1-1,0 0,-1-1,1 1,0 0,0 0,0 0,0 0,0-1,0 1,0 0,0-1,0 1,0-1,0 1,0-1,0 1,2-1,6-1,0 0,0-1,-1-1,1 1,0-1,-1-1,0 0,13-7,-1 1,32-16,-1-3,-1-1,53-42,-84 56,0 0,-1-1,0-1,-2-1,0-1,-1 0,-1 0,-1-2,-1 0,10-24,-16 21,-5 18,-5 17,-10 33,-12 83,4 46,21-167,-2 22,1-16,0-1,1 1,0-1,1 1,1 0,2 17,-3-27,0-1,0 0,0 1,0-1,0 1,1-1,-1 0,0 1,0-1,0 1,1-1,-1 0,0 1,0-1,1 0,-1 1,0-1,1 0,-1 0,1 1,-1-1,0 0,1 0,-1 1,0-1,1 0,-1 0,1 0,-1 0,1 0,-1 0,1 0,-1 0,0 0,1 0,-1 0,1 0,0 0,18-10,9-11,-1-1,0-2,22-27,-16 17,-17 20,426-427,-414 415,34-36,-54 53,0 1,-2-2,1 1,-1-1,6-11,-12 20,1 0,-1 0,1 0,-1 0,1 0,-1 0,0 0,0 0,1 0,-1 0,0 0,0 0,0 0,0 0,0 0,0 0,-1 0,1-2,-1 3,1-1,0 1,-1 0,1-1,-1 1,1 0,-1-1,1 1,-1 0,1 0,-1-1,1 1,-1 0,0 0,1 0,-1 0,1 0,-1 0,1 0,-1 0,1 0,-1 0,0 0,0 0,-5 1,0 1,0 0,0 0,-10 5,-7 5,0 1,1 0,-35 29,44-30,-1 0,2 1,-1 0,2 1,0 1,-12 19,22-31,-1-1,1 1,0 0,0-1,0 1,0 0,0-1,1 1,-1 0,1 0,0 0,0-1,0 7,1-7,-1 0,1 0,0 0,0-1,0 1,0 0,0 0,0 0,1-1,-1 1,1-1,-1 1,1-1,-1 1,1-1,0 0,0 0,-1 0,3 1,14 6,1 0,31 7,23 9,-66-21,0 0,0 1,0-1,-1 1,1 1,-1 0,8 7,-13-10,1 0,-1-1,1 1,-1 0,0 0,0 0,0 0,0 0,0 0,0 0,-1 1,1-1,-1 0,1 0,-1 1,0-1,0 0,0 1,0-1,0 0,-1 0,1 1,-1-1,-1 4,-1 1,0 0,-1 1,0-2,0 1,-1 0,-6 6,-9 10,-1-2,-2 0,-46 34,-82 39,27-24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F7A23E31-BA02-4CE7-AC8A-F9E19852F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9799</TotalTime>
  <Pages>29</Pages>
  <Words>9105</Words>
  <Characters>51901</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Miers,Matthew swp8186</cp:lastModifiedBy>
  <cp:revision>88</cp:revision>
  <cp:lastPrinted>2022-10-03T22:06:00Z</cp:lastPrinted>
  <dcterms:created xsi:type="dcterms:W3CDTF">2022-07-04T08:26:00Z</dcterms:created>
  <dcterms:modified xsi:type="dcterms:W3CDTF">2022-10-10T12:15:00Z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2022-07-04T08:26:27Z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83ba1baa-6c5c-41e1-bd30-d1715c0f0ce0</vt:lpwstr>
  </property>
  <property fmtid="{D5CDD505-2E9C-101B-9397-08002B2CF9AE}" pid="9" name="MSIP_Label_66cf8fe5-b7b7-4df7-b38d-1c61ac2f6639_ContentBits">
    <vt:lpwstr>0</vt:lpwstr>
  </property>
  <property fmtid="{D5CDD505-2E9C-101B-9397-08002B2CF9AE}" pid="10" name="TitusGUID">
    <vt:lpwstr>d646f919-ce4a-40d5-b378-1a9ea194e6ad</vt:lpwstr>
  </property>
  <property fmtid="{D5CDD505-2E9C-101B-9397-08002B2CF9AE}" pid="11" name="Classification">
    <vt:lpwstr>OFFICIAL</vt:lpwstr>
  </property>
  <property fmtid="{D5CDD505-2E9C-101B-9397-08002B2CF9AE}" pid="12" name="Visibility">
    <vt:lpwstr>NOT VISIBLE</vt:lpwstr>
  </property>
</Properties>
</file>