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910F7" w14:textId="1F873E7F" w:rsidR="00D077E9" w:rsidRDefault="00D077E9" w:rsidP="00D70D02">
      <w:r>
        <w:rPr>
          <w:noProof/>
        </w:rPr>
        <w:drawing>
          <wp:anchor distT="0" distB="0" distL="114300" distR="114300" simplePos="0" relativeHeight="251658240" behindDoc="1" locked="0" layoutInCell="1" allowOverlap="1" wp14:anchorId="35666BB4" wp14:editId="0C597C8C">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00643C9" w14:textId="77777777" w:rsidTr="004B579D">
        <w:trPr>
          <w:trHeight w:val="2552"/>
        </w:trPr>
        <w:tc>
          <w:tcPr>
            <w:tcW w:w="5580" w:type="dxa"/>
            <w:tcBorders>
              <w:top w:val="nil"/>
              <w:left w:val="nil"/>
              <w:bottom w:val="nil"/>
              <w:right w:val="nil"/>
            </w:tcBorders>
          </w:tcPr>
          <w:p w14:paraId="1CACA1BC" w14:textId="629A7CE2" w:rsidR="00D077E9" w:rsidRDefault="00D077E9" w:rsidP="00D077E9"/>
          <w:p w14:paraId="25C56025" w14:textId="18776287" w:rsidR="00D077E9" w:rsidRDefault="004B579D" w:rsidP="00D077E9">
            <w:r>
              <w:rPr>
                <w:noProof/>
              </w:rPr>
              <mc:AlternateContent>
                <mc:Choice Requires="wps">
                  <w:drawing>
                    <wp:anchor distT="0" distB="0" distL="114300" distR="114300" simplePos="0" relativeHeight="251663360" behindDoc="0" locked="0" layoutInCell="1" allowOverlap="1" wp14:anchorId="6C8610AA" wp14:editId="6CA7B47C">
                      <wp:simplePos x="0" y="0"/>
                      <wp:positionH relativeFrom="column">
                        <wp:posOffset>50</wp:posOffset>
                      </wp:positionH>
                      <wp:positionV relativeFrom="paragraph">
                        <wp:posOffset>788917</wp:posOffset>
                      </wp:positionV>
                      <wp:extent cx="1322862" cy="0"/>
                      <wp:effectExtent l="0" t="19050" r="29845" b="19050"/>
                      <wp:wrapNone/>
                      <wp:docPr id="5" name="Straight Connector 5" descr="text divider"/>
                      <wp:cNvGraphicFramePr/>
                      <a:graphic xmlns:a="http://schemas.openxmlformats.org/drawingml/2006/main">
                        <a:graphicData uri="http://schemas.microsoft.com/office/word/2010/wordprocessingShape">
                          <wps:wsp>
                            <wps:cNvCnPr/>
                            <wps:spPr>
                              <a:xfrm flipV="1">
                                <a:off x="0" y="0"/>
                                <a:ext cx="1322862"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83C877" id="Straight Connector 5" o:spid="_x0000_s1026" alt="text divider"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62.1pt" to="104.15pt,6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" strokecolor="#082a75 [3215]" strokeweight="3pt"/>
                  </w:pict>
                </mc:Fallback>
              </mc:AlternateContent>
            </w:r>
            <w:r>
              <w:rPr>
                <w:noProof/>
              </w:rPr>
              <mc:AlternateContent>
                <mc:Choice Requires="wps">
                  <w:drawing>
                    <wp:anchor distT="0" distB="0" distL="114300" distR="114300" simplePos="0" relativeHeight="251662336" behindDoc="0" locked="0" layoutInCell="1" allowOverlap="1" wp14:anchorId="407C3C4A" wp14:editId="466E2510">
                      <wp:simplePos x="0" y="0"/>
                      <wp:positionH relativeFrom="column">
                        <wp:posOffset>5080</wp:posOffset>
                      </wp:positionH>
                      <wp:positionV relativeFrom="paragraph">
                        <wp:posOffset>17145</wp:posOffset>
                      </wp:positionV>
                      <wp:extent cx="3528695" cy="1210310"/>
                      <wp:effectExtent l="0" t="0" r="0" b="0"/>
                      <wp:wrapNone/>
                      <wp:docPr id="8" name="Text Box 8"/>
                      <wp:cNvGraphicFramePr/>
                      <a:graphic xmlns:a="http://schemas.openxmlformats.org/drawingml/2006/main">
                        <a:graphicData uri="http://schemas.microsoft.com/office/word/2010/wordprocessingShape">
                          <wps:wsp>
                            <wps:cNvSpPr txBox="1"/>
                            <wps:spPr>
                              <a:xfrm>
                                <a:off x="0" y="0"/>
                                <a:ext cx="3528695" cy="1210310"/>
                              </a:xfrm>
                              <a:prstGeom prst="rect">
                                <a:avLst/>
                              </a:prstGeom>
                              <a:noFill/>
                              <a:ln w="6350">
                                <a:noFill/>
                              </a:ln>
                            </wps:spPr>
                            <wps:txbx>
                              <w:txbxContent>
                                <w:p w14:paraId="67D72FBB" w14:textId="77777777" w:rsidR="004B579D" w:rsidRDefault="004B579D" w:rsidP="00D077E9">
                                  <w:pPr>
                                    <w:pStyle w:val="Title"/>
                                    <w:spacing w:after="0"/>
                                    <w:rPr>
                                      <w:sz w:val="28"/>
                                      <w:szCs w:val="28"/>
                                    </w:rPr>
                                  </w:pPr>
                                </w:p>
                                <w:p w14:paraId="7E12586D" w14:textId="1C93A96B" w:rsidR="00D077E9" w:rsidRPr="0034044A" w:rsidRDefault="004B579D" w:rsidP="00D077E9">
                                  <w:pPr>
                                    <w:pStyle w:val="Title"/>
                                    <w:spacing w:after="0"/>
                                    <w:rPr>
                                      <w:rFonts w:ascii="Times New Roman" w:hAnsi="Times New Roman" w:cs="Times New Roman"/>
                                      <w:sz w:val="28"/>
                                      <w:szCs w:val="28"/>
                                    </w:rPr>
                                  </w:pPr>
                                  <w:r w:rsidRPr="0034044A">
                                    <w:rPr>
                                      <w:rFonts w:ascii="Times New Roman" w:hAnsi="Times New Roman" w:cs="Times New Roman"/>
                                      <w:sz w:val="28"/>
                                      <w:szCs w:val="28"/>
                                    </w:rPr>
                                    <w:t>Building Information Modelling (BIM)</w:t>
                                  </w:r>
                                </w:p>
                                <w:p w14:paraId="2B8BEA9A" w14:textId="7A43F825" w:rsidR="004B579D" w:rsidRPr="0034044A" w:rsidRDefault="004B579D" w:rsidP="00D077E9">
                                  <w:pPr>
                                    <w:pStyle w:val="Title"/>
                                    <w:spacing w:after="0"/>
                                    <w:rPr>
                                      <w:rFonts w:ascii="Times New Roman" w:hAnsi="Times New Roman" w:cs="Times New Roman"/>
                                      <w:sz w:val="28"/>
                                      <w:szCs w:val="28"/>
                                    </w:rPr>
                                  </w:pPr>
                                  <w:r w:rsidRPr="0034044A">
                                    <w:rPr>
                                      <w:rFonts w:ascii="Times New Roman" w:hAnsi="Times New Roman" w:cs="Times New Roman"/>
                                      <w:sz w:val="28"/>
                                      <w:szCs w:val="28"/>
                                    </w:rPr>
                                    <w:t>Execution 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7C3C4A" id="_x0000_t202" coordsize="21600,21600" o:spt="202" path="m,l,21600r21600,l21600,xe">
                      <v:stroke joinstyle="miter"/>
                      <v:path gradientshapeok="t" o:connecttype="rect"/>
                    </v:shapetype>
                    <v:shape id="Text Box 8" o:spid="_x0000_s1026" type="#_x0000_t202" style="position:absolute;margin-left:.4pt;margin-top:1.35pt;width:277.85pt;height:95.3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" filled="f" stroked="f" strokeweight=".5pt">
                      <v:textbox>
                        <w:txbxContent>
                          <w:p w14:paraId="67D72FBB" w14:textId="77777777" w:rsidR="004B579D" w:rsidRDefault="004B579D" w:rsidP="00D077E9">
                            <w:pPr>
                              <w:pStyle w:val="Title"/>
                              <w:spacing w:after="0"/>
                              <w:rPr>
                                <w:sz w:val="28"/>
                                <w:szCs w:val="28"/>
                              </w:rPr>
                            </w:pPr>
                          </w:p>
                          <w:p w14:paraId="7E12586D" w14:textId="1C93A96B" w:rsidR="00D077E9" w:rsidRPr="0034044A" w:rsidRDefault="004B579D" w:rsidP="00D077E9">
                            <w:pPr>
                              <w:pStyle w:val="Title"/>
                              <w:spacing w:after="0"/>
                              <w:rPr>
                                <w:rFonts w:ascii="Times New Roman" w:hAnsi="Times New Roman" w:cs="Times New Roman"/>
                                <w:sz w:val="28"/>
                                <w:szCs w:val="28"/>
                              </w:rPr>
                            </w:pPr>
                            <w:r w:rsidRPr="0034044A">
                              <w:rPr>
                                <w:rFonts w:ascii="Times New Roman" w:hAnsi="Times New Roman" w:cs="Times New Roman"/>
                                <w:sz w:val="28"/>
                                <w:szCs w:val="28"/>
                              </w:rPr>
                              <w:t>Building Information Modelling (BIM)</w:t>
                            </w:r>
                          </w:p>
                          <w:p w14:paraId="2B8BEA9A" w14:textId="7A43F825" w:rsidR="004B579D" w:rsidRPr="0034044A" w:rsidRDefault="004B579D" w:rsidP="00D077E9">
                            <w:pPr>
                              <w:pStyle w:val="Title"/>
                              <w:spacing w:after="0"/>
                              <w:rPr>
                                <w:rFonts w:ascii="Times New Roman" w:hAnsi="Times New Roman" w:cs="Times New Roman"/>
                                <w:sz w:val="28"/>
                                <w:szCs w:val="28"/>
                              </w:rPr>
                            </w:pPr>
                            <w:r w:rsidRPr="0034044A">
                              <w:rPr>
                                <w:rFonts w:ascii="Times New Roman" w:hAnsi="Times New Roman" w:cs="Times New Roman"/>
                                <w:sz w:val="28"/>
                                <w:szCs w:val="28"/>
                              </w:rPr>
                              <w:t>Execution Plan</w:t>
                            </w:r>
                          </w:p>
                        </w:txbxContent>
                      </v:textbox>
                    </v:shape>
                  </w:pict>
                </mc:Fallback>
              </mc:AlternateContent>
            </w:r>
          </w:p>
        </w:tc>
      </w:tr>
      <w:tr w:rsidR="00D077E9" w14:paraId="171ED498" w14:textId="77777777" w:rsidTr="00D077E9">
        <w:trPr>
          <w:trHeight w:val="7636"/>
        </w:trPr>
        <w:tc>
          <w:tcPr>
            <w:tcW w:w="5580" w:type="dxa"/>
            <w:tcBorders>
              <w:top w:val="nil"/>
              <w:left w:val="nil"/>
              <w:bottom w:val="nil"/>
              <w:right w:val="nil"/>
            </w:tcBorders>
          </w:tcPr>
          <w:p w14:paraId="2B632F6B" w14:textId="66556F58" w:rsidR="00D077E9" w:rsidRDefault="004B579D" w:rsidP="00D077E9">
            <w:pPr>
              <w:rPr>
                <w:noProof/>
              </w:rPr>
            </w:pPr>
            <w:r>
              <w:rPr>
                <w:noProof/>
              </w:rPr>
              <w:drawing>
                <wp:anchor distT="0" distB="0" distL="114300" distR="114300" simplePos="0" relativeHeight="251668480" behindDoc="0" locked="0" layoutInCell="1" allowOverlap="1" wp14:anchorId="5EF5E422" wp14:editId="68EB4387">
                  <wp:simplePos x="0" y="0"/>
                  <wp:positionH relativeFrom="margin">
                    <wp:posOffset>5459</wp:posOffset>
                  </wp:positionH>
                  <wp:positionV relativeFrom="paragraph">
                    <wp:posOffset>1825295</wp:posOffset>
                  </wp:positionV>
                  <wp:extent cx="3528060" cy="3026597"/>
                  <wp:effectExtent l="0" t="0" r="0"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3588" cy="3031339"/>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5408" behindDoc="0" locked="0" layoutInCell="1" allowOverlap="1" wp14:anchorId="44F2ED46" wp14:editId="4F37AF11">
                      <wp:simplePos x="0" y="0"/>
                      <wp:positionH relativeFrom="column">
                        <wp:posOffset>5080</wp:posOffset>
                      </wp:positionH>
                      <wp:positionV relativeFrom="paragraph">
                        <wp:posOffset>116205</wp:posOffset>
                      </wp:positionV>
                      <wp:extent cx="3528060" cy="1404620"/>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8060" cy="1404620"/>
                              </a:xfrm>
                              <a:prstGeom prst="rect">
                                <a:avLst/>
                              </a:prstGeom>
                              <a:solidFill>
                                <a:srgbClr val="FFFFFF"/>
                              </a:solidFill>
                              <a:ln w="9525">
                                <a:noFill/>
                                <a:miter lim="800000"/>
                                <a:headEnd/>
                                <a:tailEnd/>
                              </a:ln>
                            </wps:spPr>
                            <wps:txbx>
                              <w:txbxContent>
                                <w:p w14:paraId="2178DA66" w14:textId="66E71D23"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Three-</w:t>
                                  </w:r>
                                  <w:proofErr w:type="spellStart"/>
                                  <w:r w:rsidRPr="0034044A">
                                    <w:rPr>
                                      <w:rFonts w:ascii="Times New Roman" w:hAnsi="Times New Roman" w:cs="Times New Roman"/>
                                      <w:sz w:val="32"/>
                                      <w:szCs w:val="32"/>
                                    </w:rPr>
                                    <w:t>storey</w:t>
                                  </w:r>
                                  <w:proofErr w:type="spellEnd"/>
                                  <w:r w:rsidRPr="0034044A">
                                    <w:rPr>
                                      <w:rFonts w:ascii="Times New Roman" w:hAnsi="Times New Roman" w:cs="Times New Roman"/>
                                      <w:sz w:val="32"/>
                                      <w:szCs w:val="32"/>
                                    </w:rPr>
                                    <w:t xml:space="preserve"> Student Residence Hall</w:t>
                                  </w:r>
                                </w:p>
                                <w:p w14:paraId="38970FAA" w14:textId="3BCF5C1D"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SA1 Development</w:t>
                                  </w:r>
                                </w:p>
                                <w:p w14:paraId="1D0DA785" w14:textId="456633E6"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F2ED46" id="Text Box 2" o:spid="_x0000_s1027" type="#_x0000_t202" style="position:absolute;margin-left:.4pt;margin-top:9.15pt;width:277.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" stroked="f">
                      <v:textbox style="mso-fit-shape-to-text:t">
                        <w:txbxContent>
                          <w:p w14:paraId="2178DA66" w14:textId="66E71D23"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Three-</w:t>
                            </w:r>
                            <w:proofErr w:type="spellStart"/>
                            <w:r w:rsidRPr="0034044A">
                              <w:rPr>
                                <w:rFonts w:ascii="Times New Roman" w:hAnsi="Times New Roman" w:cs="Times New Roman"/>
                                <w:sz w:val="32"/>
                                <w:szCs w:val="32"/>
                              </w:rPr>
                              <w:t>storey</w:t>
                            </w:r>
                            <w:proofErr w:type="spellEnd"/>
                            <w:r w:rsidRPr="0034044A">
                              <w:rPr>
                                <w:rFonts w:ascii="Times New Roman" w:hAnsi="Times New Roman" w:cs="Times New Roman"/>
                                <w:sz w:val="32"/>
                                <w:szCs w:val="32"/>
                              </w:rPr>
                              <w:t xml:space="preserve"> Student Residence Hall</w:t>
                            </w:r>
                          </w:p>
                          <w:p w14:paraId="38970FAA" w14:textId="3BCF5C1D"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SA1 Development</w:t>
                            </w:r>
                          </w:p>
                          <w:p w14:paraId="1D0DA785" w14:textId="456633E6" w:rsidR="004B579D" w:rsidRPr="0034044A" w:rsidRDefault="004B579D">
                            <w:pPr>
                              <w:rPr>
                                <w:rFonts w:ascii="Times New Roman" w:hAnsi="Times New Roman" w:cs="Times New Roman"/>
                                <w:sz w:val="32"/>
                                <w:szCs w:val="32"/>
                              </w:rPr>
                            </w:pPr>
                            <w:r w:rsidRPr="0034044A">
                              <w:rPr>
                                <w:rFonts w:ascii="Times New Roman" w:hAnsi="Times New Roman" w:cs="Times New Roman"/>
                                <w:sz w:val="32"/>
                                <w:szCs w:val="32"/>
                              </w:rPr>
                              <w:t>Swansea</w:t>
                            </w:r>
                          </w:p>
                        </w:txbxContent>
                      </v:textbox>
                      <w10:wrap type="square"/>
                    </v:shape>
                  </w:pict>
                </mc:Fallback>
              </mc:AlternateContent>
            </w:r>
          </w:p>
        </w:tc>
      </w:tr>
      <w:tr w:rsidR="00D077E9" w14:paraId="7DB6193E" w14:textId="77777777" w:rsidTr="00D077E9">
        <w:trPr>
          <w:trHeight w:val="2171"/>
        </w:trPr>
        <w:tc>
          <w:tcPr>
            <w:tcW w:w="5580" w:type="dxa"/>
            <w:tcBorders>
              <w:top w:val="nil"/>
              <w:left w:val="nil"/>
              <w:bottom w:val="nil"/>
              <w:right w:val="nil"/>
            </w:tcBorders>
          </w:tcPr>
          <w:p w14:paraId="54FDBE88" w14:textId="77777777" w:rsidR="00D077E9" w:rsidRDefault="00D077E9" w:rsidP="00D077E9">
            <w:pPr>
              <w:rPr>
                <w:noProof/>
                <w:sz w:val="10"/>
                <w:szCs w:val="10"/>
              </w:rPr>
            </w:pPr>
          </w:p>
          <w:p w14:paraId="3194FB08" w14:textId="45BDCE86" w:rsidR="008A77B3" w:rsidRPr="0034044A" w:rsidRDefault="004B579D" w:rsidP="004B579D">
            <w:pPr>
              <w:rPr>
                <w:rFonts w:ascii="Times New Roman" w:hAnsi="Times New Roman" w:cs="Times New Roman"/>
              </w:rPr>
            </w:pPr>
            <w:r w:rsidRPr="0034044A">
              <w:rPr>
                <w:rFonts w:ascii="Times New Roman" w:hAnsi="Times New Roman" w:cs="Times New Roman"/>
              </w:rPr>
              <w:t>Revision: 1</w:t>
            </w:r>
            <w:r w:rsidR="005C22CF">
              <w:rPr>
                <w:rFonts w:ascii="Times New Roman" w:hAnsi="Times New Roman" w:cs="Times New Roman"/>
              </w:rPr>
              <w:t>.1</w:t>
            </w:r>
          </w:p>
          <w:p w14:paraId="7B48A06E" w14:textId="63031EA4" w:rsidR="004B579D" w:rsidRPr="0034044A" w:rsidRDefault="008A77B3" w:rsidP="004B579D">
            <w:pPr>
              <w:rPr>
                <w:rFonts w:ascii="Times New Roman" w:hAnsi="Times New Roman" w:cs="Times New Roman"/>
              </w:rPr>
            </w:pPr>
            <w:r w:rsidRPr="0034044A">
              <w:rPr>
                <w:rFonts w:ascii="Times New Roman" w:hAnsi="Times New Roman" w:cs="Times New Roman"/>
              </w:rPr>
              <w:t>UPRN Project Reference: 6003</w:t>
            </w:r>
            <w:r w:rsidR="004B579D" w:rsidRPr="0034044A">
              <w:rPr>
                <w:rFonts w:ascii="Times New Roman" w:hAnsi="Times New Roman" w:cs="Times New Roman"/>
              </w:rPr>
              <w:br/>
              <w:t>Date:</w:t>
            </w:r>
            <w:r w:rsidRPr="0034044A">
              <w:rPr>
                <w:rFonts w:ascii="Times New Roman" w:hAnsi="Times New Roman" w:cs="Times New Roman"/>
              </w:rPr>
              <w:t xml:space="preserve"> October 2022</w:t>
            </w:r>
          </w:p>
          <w:p w14:paraId="09BB54FF" w14:textId="75E2EA8B" w:rsidR="008A77B3" w:rsidRPr="0034044A" w:rsidRDefault="008A77B3" w:rsidP="004B579D">
            <w:pPr>
              <w:rPr>
                <w:rFonts w:ascii="Times New Roman" w:hAnsi="Times New Roman" w:cs="Times New Roman"/>
              </w:rPr>
            </w:pPr>
            <w:r w:rsidRPr="0034044A">
              <w:rPr>
                <w:rFonts w:ascii="Times New Roman" w:hAnsi="Times New Roman" w:cs="Times New Roman"/>
              </w:rPr>
              <w:t>REF: 6003-UWTSD-XX-XX-T-K-0001-EIR</w:t>
            </w:r>
          </w:p>
          <w:p w14:paraId="2C3F957F" w14:textId="77777777" w:rsidR="004B579D" w:rsidRPr="0034044A" w:rsidRDefault="004B579D" w:rsidP="004B579D">
            <w:pPr>
              <w:rPr>
                <w:rFonts w:ascii="Times New Roman" w:hAnsi="Times New Roman" w:cs="Times New Roman"/>
              </w:rPr>
            </w:pPr>
            <w:r w:rsidRPr="0034044A">
              <w:rPr>
                <w:rFonts w:ascii="Times New Roman" w:hAnsi="Times New Roman" w:cs="Times New Roman"/>
              </w:rPr>
              <w:t>Author Company: IP Construction</w:t>
            </w:r>
          </w:p>
          <w:p w14:paraId="1E56F498" w14:textId="77777777" w:rsidR="004B579D" w:rsidRPr="0034044A" w:rsidRDefault="004B579D" w:rsidP="004B579D">
            <w:pPr>
              <w:rPr>
                <w:rFonts w:ascii="Times New Roman" w:hAnsi="Times New Roman" w:cs="Times New Roman"/>
              </w:rPr>
            </w:pPr>
            <w:r w:rsidRPr="0034044A">
              <w:rPr>
                <w:rFonts w:ascii="Times New Roman" w:hAnsi="Times New Roman" w:cs="Times New Roman"/>
              </w:rPr>
              <w:t>Author Email: info@ipconstruction.co.uk</w:t>
            </w:r>
          </w:p>
          <w:p w14:paraId="433722C0" w14:textId="46851A24" w:rsidR="00D077E9" w:rsidRDefault="00D077E9" w:rsidP="00D077E9"/>
          <w:p w14:paraId="353CEF53" w14:textId="77777777" w:rsidR="00D077E9" w:rsidRPr="00D86945" w:rsidRDefault="00D077E9" w:rsidP="00D077E9">
            <w:pPr>
              <w:rPr>
                <w:noProof/>
                <w:sz w:val="10"/>
                <w:szCs w:val="10"/>
              </w:rPr>
            </w:pPr>
          </w:p>
        </w:tc>
      </w:tr>
    </w:tbl>
    <w:p w14:paraId="4DF35469" w14:textId="0B9E38A4" w:rsidR="00D077E9" w:rsidRPr="0034044A" w:rsidRDefault="004B579D">
      <w:pPr>
        <w:spacing w:after="200"/>
        <w:rPr>
          <w:rFonts w:ascii="Times New Roman" w:hAnsi="Times New Roman" w:cs="Times New Roman"/>
          <w:sz w:val="24"/>
          <w:szCs w:val="24"/>
        </w:rPr>
      </w:pPr>
      <w:r w:rsidRPr="0034044A">
        <w:rPr>
          <w:rFonts w:ascii="Times New Roman" w:hAnsi="Times New Roman" w:cs="Times New Roman"/>
          <w:i/>
          <w:noProof/>
          <w:sz w:val="24"/>
          <w:szCs w:val="24"/>
        </w:rPr>
        <w:drawing>
          <wp:anchor distT="0" distB="0" distL="114300" distR="114300" simplePos="0" relativeHeight="251667456" behindDoc="0" locked="0" layoutInCell="1" allowOverlap="1" wp14:anchorId="0E82AB18" wp14:editId="797637C6">
            <wp:simplePos x="0" y="0"/>
            <wp:positionH relativeFrom="margin">
              <wp:align>right</wp:align>
            </wp:positionH>
            <wp:positionV relativeFrom="paragraph">
              <wp:posOffset>6141161</wp:posOffset>
            </wp:positionV>
            <wp:extent cx="1861213" cy="2065946"/>
            <wp:effectExtent l="0" t="0" r="5715" b="0"/>
            <wp:wrapNone/>
            <wp:docPr id="9" name="Picture 9"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to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1213" cy="2065946"/>
                    </a:xfrm>
                    <a:prstGeom prst="rect">
                      <a:avLst/>
                    </a:prstGeom>
                    <a:noFill/>
                  </pic:spPr>
                </pic:pic>
              </a:graphicData>
            </a:graphic>
            <wp14:sizeRelH relativeFrom="margin">
              <wp14:pctWidth>0</wp14:pctWidth>
            </wp14:sizeRelH>
            <wp14:sizeRelV relativeFrom="margin">
              <wp14:pctHeight>0</wp14:pctHeight>
            </wp14:sizeRelV>
          </wp:anchor>
        </w:drawing>
      </w:r>
      <w:r w:rsidR="00D077E9" w:rsidRPr="0034044A">
        <w:rPr>
          <w:rFonts w:ascii="Times New Roman" w:hAnsi="Times New Roman" w:cs="Times New Roman"/>
          <w:noProof/>
          <w:sz w:val="24"/>
          <w:szCs w:val="24"/>
        </w:rPr>
        <mc:AlternateContent>
          <mc:Choice Requires="wps">
            <w:drawing>
              <wp:anchor distT="0" distB="0" distL="114300" distR="114300" simplePos="0" relativeHeight="251659264" behindDoc="1" locked="0" layoutInCell="1" allowOverlap="1" wp14:anchorId="35C7F0A3" wp14:editId="0339880C">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43E24B"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sidRPr="0034044A">
        <w:rPr>
          <w:rFonts w:ascii="Times New Roman" w:hAnsi="Times New Roman" w:cs="Times New Roman"/>
          <w:noProof/>
          <w:sz w:val="24"/>
          <w:szCs w:val="24"/>
        </w:rPr>
        <mc:AlternateContent>
          <mc:Choice Requires="wps">
            <w:drawing>
              <wp:anchor distT="0" distB="0" distL="114300" distR="114300" simplePos="0" relativeHeight="251660288" behindDoc="1" locked="0" layoutInCell="1" allowOverlap="1" wp14:anchorId="6643A646" wp14:editId="4DE7869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A82CB4C"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rsidRPr="0034044A">
        <w:rPr>
          <w:rFonts w:ascii="Times New Roman" w:hAnsi="Times New Roman" w:cs="Times New Roman"/>
          <w:sz w:val="24"/>
          <w:szCs w:val="24"/>
        </w:rPr>
        <w:br w:type="page"/>
      </w:r>
    </w:p>
    <w:p w14:paraId="4BCF3E2B" w14:textId="78C3E31B" w:rsidR="007178E6" w:rsidRPr="0034044A" w:rsidRDefault="00DD6D7A" w:rsidP="00DF027C">
      <w:pPr>
        <w:rPr>
          <w:rFonts w:ascii="Times New Roman" w:hAnsi="Times New Roman" w:cs="Times New Roman"/>
          <w:sz w:val="24"/>
          <w:szCs w:val="24"/>
        </w:rPr>
      </w:pPr>
      <w:r w:rsidRPr="0034044A">
        <w:rPr>
          <w:rFonts w:ascii="Times New Roman" w:hAnsi="Times New Roman" w:cs="Times New Roman"/>
          <w:sz w:val="24"/>
          <w:szCs w:val="24"/>
        </w:rPr>
        <w:lastRenderedPageBreak/>
        <w:t>Building Information Modelling Execution Plan – Revisions</w:t>
      </w:r>
    </w:p>
    <w:p w14:paraId="4F3F5A4D" w14:textId="3E2532AD" w:rsidR="00DD6D7A" w:rsidRPr="0034044A" w:rsidRDefault="00DD6D7A"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Listed in the below table is note of any revisions that may have been made to this BIM Execution Plan:</w:t>
      </w:r>
    </w:p>
    <w:tbl>
      <w:tblPr>
        <w:tblStyle w:val="TableGrid"/>
        <w:tblW w:w="0" w:type="auto"/>
        <w:tblLook w:val="04A0" w:firstRow="1" w:lastRow="0" w:firstColumn="1" w:lastColumn="0" w:noHBand="0" w:noVBand="1"/>
      </w:tblPr>
      <w:tblGrid>
        <w:gridCol w:w="2481"/>
        <w:gridCol w:w="2481"/>
        <w:gridCol w:w="2482"/>
        <w:gridCol w:w="2482"/>
      </w:tblGrid>
      <w:tr w:rsidR="00DD6D7A" w:rsidRPr="0034044A" w14:paraId="45125191" w14:textId="77777777" w:rsidTr="00DD6D7A">
        <w:tc>
          <w:tcPr>
            <w:tcW w:w="2481" w:type="dxa"/>
            <w:shd w:val="clear" w:color="auto" w:fill="BFBFBF" w:themeFill="background1" w:themeFillShade="BF"/>
          </w:tcPr>
          <w:p w14:paraId="54255757" w14:textId="3E67DDF0" w:rsidR="00DD6D7A" w:rsidRPr="0034044A" w:rsidRDefault="00DD6D7A" w:rsidP="00DD6D7A">
            <w:pPr>
              <w:jc w:val="center"/>
              <w:rPr>
                <w:rFonts w:ascii="Times New Roman" w:hAnsi="Times New Roman" w:cs="Times New Roman"/>
                <w:sz w:val="24"/>
                <w:szCs w:val="24"/>
              </w:rPr>
            </w:pPr>
            <w:r w:rsidRPr="0034044A">
              <w:rPr>
                <w:rFonts w:ascii="Times New Roman" w:hAnsi="Times New Roman" w:cs="Times New Roman"/>
                <w:sz w:val="24"/>
                <w:szCs w:val="24"/>
              </w:rPr>
              <w:t>Revision No.</w:t>
            </w:r>
          </w:p>
        </w:tc>
        <w:tc>
          <w:tcPr>
            <w:tcW w:w="2481" w:type="dxa"/>
            <w:shd w:val="clear" w:color="auto" w:fill="BFBFBF" w:themeFill="background1" w:themeFillShade="BF"/>
          </w:tcPr>
          <w:p w14:paraId="6DC819A5" w14:textId="1ACDECA5" w:rsidR="00DD6D7A" w:rsidRPr="0034044A" w:rsidRDefault="00DD6D7A" w:rsidP="00DD6D7A">
            <w:pPr>
              <w:jc w:val="center"/>
              <w:rPr>
                <w:rFonts w:ascii="Times New Roman" w:hAnsi="Times New Roman" w:cs="Times New Roman"/>
                <w:sz w:val="24"/>
                <w:szCs w:val="24"/>
              </w:rPr>
            </w:pPr>
            <w:r w:rsidRPr="0034044A">
              <w:rPr>
                <w:rFonts w:ascii="Times New Roman" w:hAnsi="Times New Roman" w:cs="Times New Roman"/>
                <w:sz w:val="24"/>
                <w:szCs w:val="24"/>
              </w:rPr>
              <w:t>Originator</w:t>
            </w:r>
          </w:p>
        </w:tc>
        <w:tc>
          <w:tcPr>
            <w:tcW w:w="2482" w:type="dxa"/>
            <w:shd w:val="clear" w:color="auto" w:fill="BFBFBF" w:themeFill="background1" w:themeFillShade="BF"/>
          </w:tcPr>
          <w:p w14:paraId="308CBC1D" w14:textId="17E1D3F3" w:rsidR="00DD6D7A" w:rsidRPr="0034044A" w:rsidRDefault="00DD6D7A" w:rsidP="00DD6D7A">
            <w:pPr>
              <w:jc w:val="center"/>
              <w:rPr>
                <w:rFonts w:ascii="Times New Roman" w:hAnsi="Times New Roman" w:cs="Times New Roman"/>
                <w:sz w:val="24"/>
                <w:szCs w:val="24"/>
              </w:rPr>
            </w:pPr>
            <w:r w:rsidRPr="0034044A">
              <w:rPr>
                <w:rFonts w:ascii="Times New Roman" w:hAnsi="Times New Roman" w:cs="Times New Roman"/>
                <w:sz w:val="24"/>
                <w:szCs w:val="24"/>
              </w:rPr>
              <w:t>Changes made</w:t>
            </w:r>
          </w:p>
        </w:tc>
        <w:tc>
          <w:tcPr>
            <w:tcW w:w="2482" w:type="dxa"/>
            <w:shd w:val="clear" w:color="auto" w:fill="BFBFBF" w:themeFill="background1" w:themeFillShade="BF"/>
          </w:tcPr>
          <w:p w14:paraId="2219710A" w14:textId="0F439B64" w:rsidR="00DD6D7A" w:rsidRPr="0034044A" w:rsidRDefault="00DD6D7A" w:rsidP="00DD6D7A">
            <w:pPr>
              <w:jc w:val="center"/>
              <w:rPr>
                <w:rFonts w:ascii="Times New Roman" w:hAnsi="Times New Roman" w:cs="Times New Roman"/>
                <w:sz w:val="24"/>
                <w:szCs w:val="24"/>
              </w:rPr>
            </w:pPr>
            <w:r w:rsidRPr="0034044A">
              <w:rPr>
                <w:rFonts w:ascii="Times New Roman" w:hAnsi="Times New Roman" w:cs="Times New Roman"/>
                <w:sz w:val="24"/>
                <w:szCs w:val="24"/>
              </w:rPr>
              <w:t>Date</w:t>
            </w:r>
          </w:p>
        </w:tc>
      </w:tr>
      <w:tr w:rsidR="00DD6D7A" w:rsidRPr="0034044A" w14:paraId="15EFAE47" w14:textId="77777777" w:rsidTr="00DD6D7A">
        <w:tc>
          <w:tcPr>
            <w:tcW w:w="2481" w:type="dxa"/>
          </w:tcPr>
          <w:p w14:paraId="577BA4CF" w14:textId="2C93A87C"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1</w:t>
            </w:r>
          </w:p>
        </w:tc>
        <w:tc>
          <w:tcPr>
            <w:tcW w:w="2481" w:type="dxa"/>
          </w:tcPr>
          <w:p w14:paraId="6AD005B5" w14:textId="4582E668"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Jack Rees</w:t>
            </w:r>
          </w:p>
        </w:tc>
        <w:tc>
          <w:tcPr>
            <w:tcW w:w="2482" w:type="dxa"/>
          </w:tcPr>
          <w:p w14:paraId="4977EF62" w14:textId="26E719E6"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Original document</w:t>
            </w:r>
          </w:p>
        </w:tc>
        <w:tc>
          <w:tcPr>
            <w:tcW w:w="2482" w:type="dxa"/>
          </w:tcPr>
          <w:p w14:paraId="19275B8B" w14:textId="7E7066C7"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r>
      <w:tr w:rsidR="00DD6D7A" w:rsidRPr="0034044A" w14:paraId="2FB262BE" w14:textId="77777777" w:rsidTr="00DD6D7A">
        <w:tc>
          <w:tcPr>
            <w:tcW w:w="2481" w:type="dxa"/>
          </w:tcPr>
          <w:p w14:paraId="51E6D0CE" w14:textId="29D0AC2A"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1.1</w:t>
            </w:r>
          </w:p>
        </w:tc>
        <w:tc>
          <w:tcPr>
            <w:tcW w:w="2481" w:type="dxa"/>
          </w:tcPr>
          <w:p w14:paraId="26FD97E9" w14:textId="1CD848CE" w:rsidR="00DD6D7A" w:rsidRPr="0034044A" w:rsidRDefault="008464A9"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Jack Rees</w:t>
            </w:r>
          </w:p>
        </w:tc>
        <w:tc>
          <w:tcPr>
            <w:tcW w:w="2482" w:type="dxa"/>
          </w:tcPr>
          <w:p w14:paraId="69B98F5F" w14:textId="3E21007F" w:rsidR="00DD6D7A" w:rsidRPr="0034044A" w:rsidRDefault="008464A9"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Various throughout</w:t>
            </w:r>
          </w:p>
        </w:tc>
        <w:tc>
          <w:tcPr>
            <w:tcW w:w="2482" w:type="dxa"/>
          </w:tcPr>
          <w:p w14:paraId="0EBE2587" w14:textId="38250D6C" w:rsidR="00DD6D7A" w:rsidRPr="0034044A" w:rsidRDefault="008464A9"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05/04/2023</w:t>
            </w:r>
          </w:p>
        </w:tc>
      </w:tr>
      <w:tr w:rsidR="00DD6D7A" w:rsidRPr="0034044A" w14:paraId="1D86FA26" w14:textId="77777777" w:rsidTr="00DD6D7A">
        <w:tc>
          <w:tcPr>
            <w:tcW w:w="2481" w:type="dxa"/>
          </w:tcPr>
          <w:p w14:paraId="5BBD768E" w14:textId="06C9D957" w:rsidR="00DD6D7A" w:rsidRPr="0034044A" w:rsidRDefault="00DD6D7A" w:rsidP="00DD6D7A">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1.2</w:t>
            </w:r>
          </w:p>
        </w:tc>
        <w:tc>
          <w:tcPr>
            <w:tcW w:w="2481" w:type="dxa"/>
          </w:tcPr>
          <w:p w14:paraId="6982DD6D" w14:textId="1EE53F63" w:rsidR="00DD6D7A" w:rsidRPr="0034044A" w:rsidRDefault="00DD6D7A" w:rsidP="00DD6D7A">
            <w:pPr>
              <w:jc w:val="center"/>
              <w:rPr>
                <w:rFonts w:ascii="Times New Roman" w:hAnsi="Times New Roman" w:cs="Times New Roman"/>
                <w:b w:val="0"/>
                <w:bCs/>
                <w:sz w:val="24"/>
                <w:szCs w:val="24"/>
              </w:rPr>
            </w:pPr>
          </w:p>
        </w:tc>
        <w:tc>
          <w:tcPr>
            <w:tcW w:w="2482" w:type="dxa"/>
          </w:tcPr>
          <w:p w14:paraId="5C758699" w14:textId="77777777" w:rsidR="00DD6D7A" w:rsidRPr="0034044A" w:rsidRDefault="00DD6D7A" w:rsidP="00DD6D7A">
            <w:pPr>
              <w:jc w:val="center"/>
              <w:rPr>
                <w:rFonts w:ascii="Times New Roman" w:hAnsi="Times New Roman" w:cs="Times New Roman"/>
                <w:b w:val="0"/>
                <w:bCs/>
                <w:sz w:val="24"/>
                <w:szCs w:val="24"/>
              </w:rPr>
            </w:pPr>
          </w:p>
        </w:tc>
        <w:tc>
          <w:tcPr>
            <w:tcW w:w="2482" w:type="dxa"/>
          </w:tcPr>
          <w:p w14:paraId="23B979EB" w14:textId="77777777" w:rsidR="00DD6D7A" w:rsidRPr="0034044A" w:rsidRDefault="00DD6D7A" w:rsidP="00DD6D7A">
            <w:pPr>
              <w:jc w:val="center"/>
              <w:rPr>
                <w:rFonts w:ascii="Times New Roman" w:hAnsi="Times New Roman" w:cs="Times New Roman"/>
                <w:b w:val="0"/>
                <w:bCs/>
                <w:sz w:val="24"/>
                <w:szCs w:val="24"/>
              </w:rPr>
            </w:pPr>
          </w:p>
        </w:tc>
      </w:tr>
    </w:tbl>
    <w:p w14:paraId="3415EBAB" w14:textId="77777777" w:rsidR="00DD6D7A" w:rsidRPr="0034044A" w:rsidRDefault="00DD6D7A" w:rsidP="00DF027C">
      <w:pPr>
        <w:rPr>
          <w:rFonts w:ascii="Times New Roman" w:hAnsi="Times New Roman" w:cs="Times New Roman"/>
          <w:b w:val="0"/>
          <w:bCs/>
          <w:sz w:val="24"/>
          <w:szCs w:val="24"/>
        </w:rPr>
      </w:pPr>
    </w:p>
    <w:p w14:paraId="03462CC6" w14:textId="36304A8C" w:rsidR="00DD6D7A" w:rsidRPr="0034044A" w:rsidRDefault="00DD6D7A" w:rsidP="00DF027C">
      <w:pPr>
        <w:rPr>
          <w:rFonts w:ascii="Times New Roman" w:hAnsi="Times New Roman" w:cs="Times New Roman"/>
          <w:sz w:val="24"/>
          <w:szCs w:val="24"/>
        </w:rPr>
      </w:pPr>
    </w:p>
    <w:p w14:paraId="75A8B38D" w14:textId="6E1EE459" w:rsidR="00DD6D7A" w:rsidRPr="0034044A" w:rsidRDefault="00DD6D7A"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This BEP is a controlled document and should be reviewed and/ or edited by only approved personnel under controlled conditions.</w:t>
      </w:r>
    </w:p>
    <w:p w14:paraId="322B1123" w14:textId="393D2749" w:rsidR="009D31CB" w:rsidRPr="0034044A" w:rsidRDefault="009D31CB" w:rsidP="00DF027C">
      <w:pPr>
        <w:rPr>
          <w:rFonts w:ascii="Times New Roman" w:hAnsi="Times New Roman" w:cs="Times New Roman"/>
          <w:b w:val="0"/>
          <w:bCs/>
          <w:sz w:val="24"/>
          <w:szCs w:val="24"/>
        </w:rPr>
      </w:pPr>
    </w:p>
    <w:p w14:paraId="7A18DE81" w14:textId="625C1B90" w:rsidR="009D31CB" w:rsidRPr="0034044A" w:rsidRDefault="009D31CB"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Please list in any changes made in the above box and then in further detail below:</w:t>
      </w:r>
    </w:p>
    <w:p w14:paraId="029A5642" w14:textId="7352F89D" w:rsidR="009D31CB" w:rsidRPr="0034044A" w:rsidRDefault="009D31CB" w:rsidP="009D31CB">
      <w:pPr>
        <w:pStyle w:val="ListParagraph"/>
        <w:numPr>
          <w:ilvl w:val="0"/>
          <w:numId w:val="2"/>
        </w:numPr>
        <w:rPr>
          <w:rFonts w:ascii="Times New Roman" w:hAnsi="Times New Roman" w:cs="Times New Roman"/>
          <w:b w:val="0"/>
          <w:bCs/>
          <w:sz w:val="24"/>
          <w:szCs w:val="24"/>
        </w:rPr>
      </w:pPr>
      <w:r w:rsidRPr="0034044A">
        <w:rPr>
          <w:rFonts w:ascii="Times New Roman" w:hAnsi="Times New Roman" w:cs="Times New Roman"/>
          <w:b w:val="0"/>
          <w:bCs/>
          <w:sz w:val="24"/>
          <w:szCs w:val="24"/>
        </w:rPr>
        <w:t>Revision No. 1 – Original document. Creation and build-up on BEP.</w:t>
      </w:r>
    </w:p>
    <w:p w14:paraId="00A03F63" w14:textId="01FC509E" w:rsidR="00DD6D7A" w:rsidRPr="005C22CF" w:rsidRDefault="009D31CB" w:rsidP="005C22CF">
      <w:pPr>
        <w:pStyle w:val="ListParagraph"/>
        <w:numPr>
          <w:ilvl w:val="0"/>
          <w:numId w:val="2"/>
        </w:numPr>
        <w:rPr>
          <w:rFonts w:ascii="Times New Roman" w:hAnsi="Times New Roman" w:cs="Times New Roman"/>
          <w:sz w:val="24"/>
          <w:szCs w:val="24"/>
        </w:rPr>
      </w:pPr>
      <w:r w:rsidRPr="0034044A">
        <w:rPr>
          <w:rFonts w:ascii="Times New Roman" w:hAnsi="Times New Roman" w:cs="Times New Roman"/>
          <w:b w:val="0"/>
          <w:bCs/>
          <w:sz w:val="24"/>
          <w:szCs w:val="24"/>
        </w:rPr>
        <w:t xml:space="preserve">Revision No. 1.1 </w:t>
      </w:r>
      <w:r w:rsidR="005C22CF">
        <w:rPr>
          <w:rFonts w:ascii="Times New Roman" w:hAnsi="Times New Roman" w:cs="Times New Roman"/>
          <w:b w:val="0"/>
          <w:bCs/>
          <w:sz w:val="24"/>
          <w:szCs w:val="24"/>
        </w:rPr>
        <w:t>–</w:t>
      </w:r>
      <w:r w:rsidRPr="005C22CF">
        <w:rPr>
          <w:rFonts w:ascii="Times New Roman" w:hAnsi="Times New Roman" w:cs="Times New Roman"/>
          <w:b w:val="0"/>
          <w:bCs/>
          <w:sz w:val="24"/>
          <w:szCs w:val="24"/>
        </w:rPr>
        <w:t xml:space="preserve"> </w:t>
      </w:r>
      <w:r w:rsidR="008464A9" w:rsidRPr="005C22CF">
        <w:rPr>
          <w:rFonts w:ascii="Times New Roman" w:hAnsi="Times New Roman" w:cs="Times New Roman"/>
          <w:b w:val="0"/>
          <w:bCs/>
          <w:sz w:val="24"/>
          <w:szCs w:val="24"/>
        </w:rPr>
        <w:t xml:space="preserve">Updated document. Various changes made throughout to suit IP Construction current layout. </w:t>
      </w:r>
    </w:p>
    <w:p w14:paraId="54DABE7A" w14:textId="66CA34A2" w:rsidR="00DD6D7A" w:rsidRPr="0034044A" w:rsidRDefault="00DD6D7A" w:rsidP="00DF027C">
      <w:pPr>
        <w:rPr>
          <w:rFonts w:ascii="Times New Roman" w:hAnsi="Times New Roman" w:cs="Times New Roman"/>
          <w:sz w:val="24"/>
          <w:szCs w:val="24"/>
        </w:rPr>
      </w:pPr>
    </w:p>
    <w:p w14:paraId="3257C117" w14:textId="6B976CB7" w:rsidR="00DD6D7A" w:rsidRPr="0034044A" w:rsidRDefault="00DD6D7A" w:rsidP="00DF027C">
      <w:pPr>
        <w:rPr>
          <w:rFonts w:ascii="Times New Roman" w:hAnsi="Times New Roman" w:cs="Times New Roman"/>
          <w:sz w:val="24"/>
          <w:szCs w:val="24"/>
        </w:rPr>
      </w:pPr>
    </w:p>
    <w:p w14:paraId="2B328EC2" w14:textId="4D9B8011" w:rsidR="00DD6D7A" w:rsidRPr="0034044A" w:rsidRDefault="00DD6D7A" w:rsidP="00DF027C">
      <w:pPr>
        <w:rPr>
          <w:rFonts w:ascii="Times New Roman" w:hAnsi="Times New Roman" w:cs="Times New Roman"/>
          <w:sz w:val="24"/>
          <w:szCs w:val="24"/>
        </w:rPr>
      </w:pPr>
    </w:p>
    <w:p w14:paraId="618CF2FA" w14:textId="775242C0" w:rsidR="00DD6D7A" w:rsidRPr="0034044A" w:rsidRDefault="00DD6D7A" w:rsidP="00DF027C">
      <w:pPr>
        <w:rPr>
          <w:rFonts w:ascii="Times New Roman" w:hAnsi="Times New Roman" w:cs="Times New Roman"/>
          <w:sz w:val="24"/>
          <w:szCs w:val="24"/>
        </w:rPr>
      </w:pPr>
    </w:p>
    <w:p w14:paraId="29D7A91A" w14:textId="517F0CE8" w:rsidR="00DD6D7A" w:rsidRPr="0034044A" w:rsidRDefault="00DD6D7A" w:rsidP="00DF027C">
      <w:pPr>
        <w:rPr>
          <w:rFonts w:ascii="Times New Roman" w:hAnsi="Times New Roman" w:cs="Times New Roman"/>
          <w:sz w:val="24"/>
          <w:szCs w:val="24"/>
        </w:rPr>
      </w:pPr>
    </w:p>
    <w:p w14:paraId="121EFE8B" w14:textId="4A17E14E" w:rsidR="00DD6D7A" w:rsidRPr="0034044A" w:rsidRDefault="00DD6D7A" w:rsidP="00DF027C">
      <w:pPr>
        <w:rPr>
          <w:rFonts w:ascii="Times New Roman" w:hAnsi="Times New Roman" w:cs="Times New Roman"/>
          <w:sz w:val="24"/>
          <w:szCs w:val="24"/>
        </w:rPr>
      </w:pPr>
    </w:p>
    <w:p w14:paraId="112B39C4" w14:textId="4253D22B" w:rsidR="00DD6D7A" w:rsidRPr="0034044A" w:rsidRDefault="00DD6D7A" w:rsidP="00DF027C">
      <w:pPr>
        <w:rPr>
          <w:rFonts w:ascii="Times New Roman" w:hAnsi="Times New Roman" w:cs="Times New Roman"/>
          <w:sz w:val="24"/>
          <w:szCs w:val="24"/>
        </w:rPr>
      </w:pPr>
    </w:p>
    <w:p w14:paraId="24B29DC7" w14:textId="735BB32E" w:rsidR="00DD6D7A" w:rsidRPr="0034044A" w:rsidRDefault="00DD6D7A" w:rsidP="00DF027C">
      <w:pPr>
        <w:rPr>
          <w:rFonts w:ascii="Times New Roman" w:hAnsi="Times New Roman" w:cs="Times New Roman"/>
          <w:sz w:val="24"/>
          <w:szCs w:val="24"/>
        </w:rPr>
      </w:pPr>
    </w:p>
    <w:p w14:paraId="1FF5EE63" w14:textId="38C71D6A" w:rsidR="00DD6D7A" w:rsidRPr="0034044A" w:rsidRDefault="00DD6D7A" w:rsidP="00DF027C">
      <w:pPr>
        <w:rPr>
          <w:rFonts w:ascii="Times New Roman" w:hAnsi="Times New Roman" w:cs="Times New Roman"/>
          <w:sz w:val="24"/>
          <w:szCs w:val="24"/>
        </w:rPr>
      </w:pPr>
    </w:p>
    <w:p w14:paraId="49C02FFE" w14:textId="6CFDFDDC" w:rsidR="00DD6D7A" w:rsidRPr="0034044A" w:rsidRDefault="00DD6D7A" w:rsidP="00DF027C">
      <w:pPr>
        <w:rPr>
          <w:rFonts w:ascii="Times New Roman" w:hAnsi="Times New Roman" w:cs="Times New Roman"/>
          <w:sz w:val="24"/>
          <w:szCs w:val="24"/>
        </w:rPr>
      </w:pPr>
    </w:p>
    <w:p w14:paraId="6700D1E9" w14:textId="2581D48D" w:rsidR="00DD6D7A" w:rsidRPr="0034044A" w:rsidRDefault="00DD6D7A" w:rsidP="00DF027C">
      <w:pPr>
        <w:rPr>
          <w:rFonts w:ascii="Times New Roman" w:hAnsi="Times New Roman" w:cs="Times New Roman"/>
          <w:sz w:val="24"/>
          <w:szCs w:val="24"/>
        </w:rPr>
      </w:pPr>
    </w:p>
    <w:p w14:paraId="00C3F733" w14:textId="78EF080F" w:rsidR="00DD6D7A" w:rsidRPr="0034044A" w:rsidRDefault="00DD6D7A" w:rsidP="00DF027C">
      <w:pPr>
        <w:rPr>
          <w:rFonts w:ascii="Times New Roman" w:hAnsi="Times New Roman" w:cs="Times New Roman"/>
          <w:sz w:val="24"/>
          <w:szCs w:val="24"/>
        </w:rPr>
      </w:pPr>
    </w:p>
    <w:p w14:paraId="051531EC" w14:textId="1928DD2A" w:rsidR="00DD6D7A" w:rsidRPr="0034044A" w:rsidRDefault="00DD6D7A" w:rsidP="00DF027C">
      <w:pPr>
        <w:rPr>
          <w:rFonts w:ascii="Times New Roman" w:hAnsi="Times New Roman" w:cs="Times New Roman"/>
          <w:sz w:val="24"/>
          <w:szCs w:val="24"/>
        </w:rPr>
      </w:pPr>
    </w:p>
    <w:p w14:paraId="747DAC4E" w14:textId="4F2F50DB" w:rsidR="00DD6D7A" w:rsidRPr="0034044A" w:rsidRDefault="00DD6D7A" w:rsidP="00DF027C">
      <w:pPr>
        <w:rPr>
          <w:rFonts w:ascii="Times New Roman" w:hAnsi="Times New Roman" w:cs="Times New Roman"/>
          <w:sz w:val="24"/>
          <w:szCs w:val="24"/>
        </w:rPr>
      </w:pPr>
    </w:p>
    <w:p w14:paraId="653DB22E" w14:textId="77777777" w:rsidR="009D31CB" w:rsidRPr="0034044A" w:rsidRDefault="009D31CB" w:rsidP="00DF027C">
      <w:pPr>
        <w:rPr>
          <w:rFonts w:ascii="Times New Roman" w:hAnsi="Times New Roman" w:cs="Times New Roman"/>
          <w:sz w:val="24"/>
          <w:szCs w:val="24"/>
        </w:rPr>
      </w:pPr>
    </w:p>
    <w:p w14:paraId="2D019CFD" w14:textId="31F06316" w:rsidR="00DD6D7A" w:rsidRPr="0034044A" w:rsidRDefault="00DD6D7A" w:rsidP="00DF027C">
      <w:pPr>
        <w:rPr>
          <w:rFonts w:ascii="Times New Roman" w:hAnsi="Times New Roman" w:cs="Times New Roman"/>
          <w:sz w:val="24"/>
          <w:szCs w:val="24"/>
        </w:rPr>
      </w:pPr>
    </w:p>
    <w:p w14:paraId="6E162047" w14:textId="61E1231A" w:rsidR="00DD6D7A" w:rsidRPr="0034044A" w:rsidRDefault="00DD6D7A" w:rsidP="00DF027C">
      <w:pPr>
        <w:rPr>
          <w:rFonts w:ascii="Times New Roman" w:hAnsi="Times New Roman" w:cs="Times New Roman"/>
          <w:sz w:val="24"/>
          <w:szCs w:val="24"/>
        </w:rPr>
      </w:pPr>
    </w:p>
    <w:p w14:paraId="150C7816" w14:textId="4331B571" w:rsidR="00DD6D7A" w:rsidRDefault="00DD6D7A" w:rsidP="00DF027C">
      <w:pPr>
        <w:rPr>
          <w:rFonts w:ascii="Times New Roman" w:hAnsi="Times New Roman" w:cs="Times New Roman"/>
          <w:sz w:val="24"/>
          <w:szCs w:val="24"/>
        </w:rPr>
      </w:pPr>
    </w:p>
    <w:p w14:paraId="650A9ABF" w14:textId="62DF8466" w:rsidR="0034044A" w:rsidRDefault="0034044A" w:rsidP="00DF027C">
      <w:pPr>
        <w:rPr>
          <w:rFonts w:ascii="Times New Roman" w:hAnsi="Times New Roman" w:cs="Times New Roman"/>
          <w:sz w:val="24"/>
          <w:szCs w:val="24"/>
        </w:rPr>
      </w:pPr>
    </w:p>
    <w:p w14:paraId="33E7364A" w14:textId="481A8AAD" w:rsidR="0034044A" w:rsidRDefault="0034044A" w:rsidP="00DF027C">
      <w:pPr>
        <w:rPr>
          <w:rFonts w:ascii="Times New Roman" w:hAnsi="Times New Roman" w:cs="Times New Roman"/>
          <w:sz w:val="24"/>
          <w:szCs w:val="24"/>
        </w:rPr>
      </w:pPr>
    </w:p>
    <w:p w14:paraId="3D46E7DD" w14:textId="6439DB08" w:rsidR="0034044A" w:rsidRDefault="0034044A" w:rsidP="00DF027C">
      <w:pPr>
        <w:rPr>
          <w:rFonts w:ascii="Times New Roman" w:hAnsi="Times New Roman" w:cs="Times New Roman"/>
          <w:sz w:val="24"/>
          <w:szCs w:val="24"/>
        </w:rPr>
      </w:pPr>
    </w:p>
    <w:p w14:paraId="1A94A244" w14:textId="5321D4CE" w:rsidR="0034044A" w:rsidRDefault="0034044A" w:rsidP="00DF027C">
      <w:pPr>
        <w:rPr>
          <w:rFonts w:ascii="Times New Roman" w:hAnsi="Times New Roman" w:cs="Times New Roman"/>
          <w:sz w:val="24"/>
          <w:szCs w:val="24"/>
        </w:rPr>
      </w:pPr>
    </w:p>
    <w:p w14:paraId="53EDD553" w14:textId="661DBFF8" w:rsidR="0034044A" w:rsidRDefault="0034044A" w:rsidP="00DF027C">
      <w:pPr>
        <w:rPr>
          <w:rFonts w:ascii="Times New Roman" w:hAnsi="Times New Roman" w:cs="Times New Roman"/>
          <w:sz w:val="24"/>
          <w:szCs w:val="24"/>
        </w:rPr>
      </w:pPr>
    </w:p>
    <w:p w14:paraId="1E5A7FBD" w14:textId="10E325B1" w:rsidR="0034044A" w:rsidRDefault="0034044A" w:rsidP="00DF027C">
      <w:pPr>
        <w:rPr>
          <w:rFonts w:ascii="Times New Roman" w:hAnsi="Times New Roman" w:cs="Times New Roman"/>
          <w:sz w:val="24"/>
          <w:szCs w:val="24"/>
        </w:rPr>
      </w:pPr>
    </w:p>
    <w:p w14:paraId="7529BB55" w14:textId="5D04A962" w:rsidR="0034044A" w:rsidRDefault="0034044A" w:rsidP="00DF027C">
      <w:pPr>
        <w:rPr>
          <w:rFonts w:ascii="Times New Roman" w:hAnsi="Times New Roman" w:cs="Times New Roman"/>
          <w:sz w:val="24"/>
          <w:szCs w:val="24"/>
        </w:rPr>
      </w:pPr>
    </w:p>
    <w:p w14:paraId="16E2F809" w14:textId="1C52262C" w:rsidR="0034044A" w:rsidRDefault="0034044A" w:rsidP="00DF027C">
      <w:pPr>
        <w:rPr>
          <w:rFonts w:ascii="Times New Roman" w:hAnsi="Times New Roman" w:cs="Times New Roman"/>
          <w:sz w:val="24"/>
          <w:szCs w:val="24"/>
        </w:rPr>
      </w:pPr>
    </w:p>
    <w:p w14:paraId="14023E92" w14:textId="352717E5" w:rsidR="00DD6D7A" w:rsidRPr="0034044A" w:rsidRDefault="00DD6D7A" w:rsidP="00DF027C">
      <w:pPr>
        <w:rPr>
          <w:rFonts w:ascii="Times New Roman" w:hAnsi="Times New Roman" w:cs="Times New Roman"/>
          <w:sz w:val="24"/>
          <w:szCs w:val="24"/>
        </w:rPr>
      </w:pPr>
    </w:p>
    <w:p w14:paraId="6632D418" w14:textId="1D4CD640" w:rsidR="00DD6D7A" w:rsidRPr="0034044A" w:rsidRDefault="00DD6D7A" w:rsidP="00DF027C">
      <w:pPr>
        <w:rPr>
          <w:rFonts w:ascii="Times New Roman" w:hAnsi="Times New Roman" w:cs="Times New Roman"/>
          <w:sz w:val="24"/>
          <w:szCs w:val="24"/>
        </w:rPr>
      </w:pPr>
    </w:p>
    <w:p w14:paraId="246ECDC6" w14:textId="49D8DFD3" w:rsidR="008A77B3" w:rsidRPr="0034044A" w:rsidRDefault="008A77B3" w:rsidP="00DF027C">
      <w:pPr>
        <w:rPr>
          <w:rFonts w:ascii="Times New Roman" w:hAnsi="Times New Roman" w:cs="Times New Roman"/>
          <w:sz w:val="24"/>
          <w:szCs w:val="24"/>
        </w:rPr>
      </w:pPr>
    </w:p>
    <w:p w14:paraId="7AFCEDFD" w14:textId="77777777" w:rsidR="008A77B3" w:rsidRPr="0034044A" w:rsidRDefault="008A77B3" w:rsidP="008A77B3">
      <w:pPr>
        <w:rPr>
          <w:rFonts w:ascii="Times New Roman" w:hAnsi="Times New Roman" w:cs="Times New Roman"/>
          <w:bCs/>
          <w:sz w:val="24"/>
          <w:szCs w:val="24"/>
        </w:rPr>
      </w:pPr>
      <w:r w:rsidRPr="0034044A">
        <w:rPr>
          <w:rFonts w:ascii="Times New Roman" w:hAnsi="Times New Roman" w:cs="Times New Roman"/>
          <w:bCs/>
          <w:sz w:val="24"/>
          <w:szCs w:val="24"/>
        </w:rPr>
        <w:lastRenderedPageBreak/>
        <w:t>Publishing and Liability</w:t>
      </w:r>
    </w:p>
    <w:p w14:paraId="27320002" w14:textId="77777777" w:rsidR="008A77B3" w:rsidRPr="0034044A" w:rsidRDefault="008A77B3" w:rsidP="008A77B3">
      <w:pPr>
        <w:rPr>
          <w:rFonts w:ascii="Times New Roman" w:hAnsi="Times New Roman" w:cs="Times New Roman"/>
          <w:bCs/>
          <w:sz w:val="24"/>
          <w:szCs w:val="24"/>
        </w:rPr>
      </w:pPr>
    </w:p>
    <w:p w14:paraId="72E0DC30" w14:textId="44371F4C" w:rsidR="008A77B3" w:rsidRPr="0034044A" w:rsidRDefault="008A77B3" w:rsidP="008A77B3">
      <w:pPr>
        <w:rPr>
          <w:rFonts w:ascii="Times New Roman" w:hAnsi="Times New Roman" w:cs="Times New Roman"/>
          <w:bCs/>
          <w:sz w:val="24"/>
          <w:szCs w:val="24"/>
        </w:rPr>
      </w:pPr>
      <w:r w:rsidRPr="0034044A">
        <w:rPr>
          <w:rFonts w:ascii="Times New Roman" w:hAnsi="Times New Roman" w:cs="Times New Roman"/>
          <w:bCs/>
          <w:sz w:val="24"/>
          <w:szCs w:val="24"/>
        </w:rPr>
        <w:t>Copyright</w:t>
      </w:r>
    </w:p>
    <w:p w14:paraId="11B886E5" w14:textId="77777777" w:rsidR="008A77B3" w:rsidRPr="0034044A" w:rsidRDefault="008A77B3" w:rsidP="008A77B3">
      <w:pPr>
        <w:rPr>
          <w:rFonts w:ascii="Times New Roman" w:hAnsi="Times New Roman" w:cs="Times New Roman"/>
          <w:bCs/>
          <w:sz w:val="24"/>
          <w:szCs w:val="24"/>
        </w:rPr>
      </w:pPr>
    </w:p>
    <w:p w14:paraId="376C0AAF" w14:textId="6F1BC253" w:rsidR="008A77B3" w:rsidRPr="0034044A" w:rsidRDefault="008A77B3" w:rsidP="008A77B3">
      <w:pPr>
        <w:rPr>
          <w:rFonts w:ascii="Times New Roman" w:hAnsi="Times New Roman" w:cs="Times New Roman"/>
          <w:b w:val="0"/>
          <w:bCs/>
          <w:sz w:val="24"/>
          <w:szCs w:val="24"/>
        </w:rPr>
      </w:pPr>
      <w:r w:rsidRPr="0034044A">
        <w:rPr>
          <w:rFonts w:ascii="Times New Roman" w:hAnsi="Times New Roman" w:cs="Times New Roman"/>
          <w:b w:val="0"/>
          <w:bCs/>
          <w:sz w:val="24"/>
          <w:szCs w:val="24"/>
        </w:rPr>
        <w:t>All rights are reserved. This document should not be replicated, reproduced, stored, or transmitted in any form, without prior written permission from the author.</w:t>
      </w:r>
    </w:p>
    <w:p w14:paraId="16FAE0C4" w14:textId="77777777" w:rsidR="008A77B3" w:rsidRPr="0034044A" w:rsidRDefault="008A77B3" w:rsidP="008A77B3">
      <w:pPr>
        <w:rPr>
          <w:rFonts w:ascii="Times New Roman" w:hAnsi="Times New Roman" w:cs="Times New Roman"/>
          <w:b w:val="0"/>
          <w:bCs/>
          <w:sz w:val="24"/>
          <w:szCs w:val="24"/>
        </w:rPr>
      </w:pPr>
    </w:p>
    <w:p w14:paraId="46E2AF1F" w14:textId="318D875C" w:rsidR="008A77B3" w:rsidRPr="0034044A" w:rsidRDefault="008A77B3" w:rsidP="008A77B3">
      <w:pPr>
        <w:rPr>
          <w:rFonts w:ascii="Times New Roman" w:hAnsi="Times New Roman" w:cs="Times New Roman"/>
          <w:b w:val="0"/>
          <w:bCs/>
          <w:sz w:val="24"/>
          <w:szCs w:val="24"/>
        </w:rPr>
      </w:pPr>
      <w:r w:rsidRPr="0034044A">
        <w:rPr>
          <w:rFonts w:ascii="Times New Roman" w:hAnsi="Times New Roman" w:cs="Times New Roman"/>
          <w:b w:val="0"/>
          <w:bCs/>
          <w:sz w:val="24"/>
          <w:szCs w:val="24"/>
        </w:rPr>
        <w:t>Published by the Construction Project Information committee</w:t>
      </w:r>
    </w:p>
    <w:p w14:paraId="1D8EAB31" w14:textId="77777777" w:rsidR="008A77B3" w:rsidRPr="0034044A" w:rsidRDefault="008A77B3" w:rsidP="008A77B3">
      <w:pPr>
        <w:rPr>
          <w:rFonts w:ascii="Times New Roman" w:hAnsi="Times New Roman" w:cs="Times New Roman"/>
          <w:b w:val="0"/>
          <w:bCs/>
          <w:sz w:val="24"/>
          <w:szCs w:val="24"/>
        </w:rPr>
      </w:pPr>
    </w:p>
    <w:p w14:paraId="0165000C" w14:textId="77777777" w:rsidR="008A77B3" w:rsidRPr="0034044A" w:rsidRDefault="008A77B3" w:rsidP="008A77B3">
      <w:pPr>
        <w:rPr>
          <w:rFonts w:ascii="Times New Roman" w:hAnsi="Times New Roman" w:cs="Times New Roman"/>
          <w:b w:val="0"/>
          <w:bCs/>
          <w:sz w:val="24"/>
          <w:szCs w:val="24"/>
        </w:rPr>
      </w:pPr>
      <w:r w:rsidRPr="0034044A">
        <w:rPr>
          <w:rFonts w:ascii="Times New Roman" w:hAnsi="Times New Roman" w:cs="Times New Roman"/>
          <w:b w:val="0"/>
          <w:bCs/>
          <w:sz w:val="24"/>
          <w:szCs w:val="24"/>
        </w:rPr>
        <w:t>Royal Institute of British Architects (RIBA)</w:t>
      </w:r>
      <w:r w:rsidRPr="0034044A">
        <w:rPr>
          <w:rFonts w:ascii="Times New Roman" w:hAnsi="Times New Roman" w:cs="Times New Roman"/>
          <w:b w:val="0"/>
          <w:bCs/>
          <w:sz w:val="24"/>
          <w:szCs w:val="24"/>
        </w:rPr>
        <w:br/>
        <w:t>Royal Institution of Chartered Surveyors (RICS)</w:t>
      </w:r>
      <w:r w:rsidRPr="0034044A">
        <w:rPr>
          <w:rFonts w:ascii="Times New Roman" w:hAnsi="Times New Roman" w:cs="Times New Roman"/>
          <w:b w:val="0"/>
          <w:bCs/>
          <w:sz w:val="24"/>
          <w:szCs w:val="24"/>
        </w:rPr>
        <w:br/>
        <w:t>Institution of Civil Engineers (ICE)</w:t>
      </w:r>
      <w:r w:rsidRPr="0034044A">
        <w:rPr>
          <w:rFonts w:ascii="Times New Roman" w:hAnsi="Times New Roman" w:cs="Times New Roman"/>
          <w:b w:val="0"/>
          <w:bCs/>
          <w:sz w:val="24"/>
          <w:szCs w:val="24"/>
        </w:rPr>
        <w:br/>
        <w:t>UK Contractors Group (UKCG)</w:t>
      </w:r>
      <w:r w:rsidRPr="0034044A">
        <w:rPr>
          <w:rFonts w:ascii="Times New Roman" w:hAnsi="Times New Roman" w:cs="Times New Roman"/>
          <w:b w:val="0"/>
          <w:bCs/>
          <w:sz w:val="24"/>
          <w:szCs w:val="24"/>
        </w:rPr>
        <w:br/>
        <w:t>Chartered Institute of Architectural Technologists (CIAT)</w:t>
      </w:r>
      <w:r w:rsidRPr="0034044A">
        <w:rPr>
          <w:rFonts w:ascii="Times New Roman" w:hAnsi="Times New Roman" w:cs="Times New Roman"/>
          <w:b w:val="0"/>
          <w:bCs/>
          <w:sz w:val="24"/>
          <w:szCs w:val="24"/>
        </w:rPr>
        <w:br/>
        <w:t>Chartered Institute of Building (CIOB)</w:t>
      </w:r>
    </w:p>
    <w:p w14:paraId="200F72A7" w14:textId="0BAE31B6" w:rsidR="008A77B3" w:rsidRPr="0034044A" w:rsidRDefault="008A77B3" w:rsidP="00DF027C">
      <w:pPr>
        <w:rPr>
          <w:rFonts w:ascii="Times New Roman" w:hAnsi="Times New Roman" w:cs="Times New Roman"/>
          <w:sz w:val="24"/>
          <w:szCs w:val="24"/>
        </w:rPr>
      </w:pPr>
    </w:p>
    <w:p w14:paraId="34B5B9B5" w14:textId="3AA21D23" w:rsidR="008A77B3" w:rsidRPr="0034044A" w:rsidRDefault="008A77B3" w:rsidP="00DF027C">
      <w:pPr>
        <w:rPr>
          <w:rFonts w:ascii="Times New Roman" w:hAnsi="Times New Roman" w:cs="Times New Roman"/>
          <w:sz w:val="24"/>
          <w:szCs w:val="24"/>
        </w:rPr>
      </w:pPr>
    </w:p>
    <w:p w14:paraId="78448D05" w14:textId="78E2F9B1" w:rsidR="008A77B3" w:rsidRPr="0034044A" w:rsidRDefault="008A77B3" w:rsidP="00DF027C">
      <w:pPr>
        <w:rPr>
          <w:rFonts w:ascii="Times New Roman" w:hAnsi="Times New Roman" w:cs="Times New Roman"/>
          <w:sz w:val="24"/>
          <w:szCs w:val="24"/>
        </w:rPr>
      </w:pPr>
    </w:p>
    <w:p w14:paraId="3691E553" w14:textId="16177BE5" w:rsidR="008A77B3" w:rsidRPr="0034044A" w:rsidRDefault="008A77B3" w:rsidP="00DF027C">
      <w:pPr>
        <w:rPr>
          <w:rFonts w:ascii="Times New Roman" w:hAnsi="Times New Roman" w:cs="Times New Roman"/>
          <w:sz w:val="24"/>
          <w:szCs w:val="24"/>
        </w:rPr>
      </w:pPr>
    </w:p>
    <w:p w14:paraId="1DF8B265" w14:textId="68E09AFD" w:rsidR="008A77B3" w:rsidRPr="0034044A" w:rsidRDefault="008A77B3" w:rsidP="00DF027C">
      <w:pPr>
        <w:rPr>
          <w:rFonts w:ascii="Times New Roman" w:hAnsi="Times New Roman" w:cs="Times New Roman"/>
          <w:sz w:val="24"/>
          <w:szCs w:val="24"/>
        </w:rPr>
      </w:pPr>
    </w:p>
    <w:p w14:paraId="0BA6D4FF" w14:textId="1A46027F" w:rsidR="008A77B3" w:rsidRPr="0034044A" w:rsidRDefault="008A77B3" w:rsidP="00DF027C">
      <w:pPr>
        <w:rPr>
          <w:rFonts w:ascii="Times New Roman" w:hAnsi="Times New Roman" w:cs="Times New Roman"/>
          <w:sz w:val="24"/>
          <w:szCs w:val="24"/>
        </w:rPr>
      </w:pPr>
    </w:p>
    <w:p w14:paraId="0ADA7D09" w14:textId="7AFB6CE7" w:rsidR="008A77B3" w:rsidRPr="0034044A" w:rsidRDefault="008A77B3" w:rsidP="00DF027C">
      <w:pPr>
        <w:rPr>
          <w:rFonts w:ascii="Times New Roman" w:hAnsi="Times New Roman" w:cs="Times New Roman"/>
          <w:sz w:val="24"/>
          <w:szCs w:val="24"/>
        </w:rPr>
      </w:pPr>
    </w:p>
    <w:p w14:paraId="1A8DC152" w14:textId="4B3E33BD" w:rsidR="008A77B3" w:rsidRPr="0034044A" w:rsidRDefault="008A77B3" w:rsidP="00DF027C">
      <w:pPr>
        <w:rPr>
          <w:rFonts w:ascii="Times New Roman" w:hAnsi="Times New Roman" w:cs="Times New Roman"/>
          <w:sz w:val="24"/>
          <w:szCs w:val="24"/>
        </w:rPr>
      </w:pPr>
    </w:p>
    <w:p w14:paraId="2C53C868" w14:textId="253C0318" w:rsidR="008A77B3" w:rsidRPr="0034044A" w:rsidRDefault="008A77B3" w:rsidP="00DF027C">
      <w:pPr>
        <w:rPr>
          <w:rFonts w:ascii="Times New Roman" w:hAnsi="Times New Roman" w:cs="Times New Roman"/>
          <w:sz w:val="24"/>
          <w:szCs w:val="24"/>
        </w:rPr>
      </w:pPr>
    </w:p>
    <w:p w14:paraId="0A4F63DF" w14:textId="22B725AD" w:rsidR="008A77B3" w:rsidRPr="0034044A" w:rsidRDefault="008A77B3" w:rsidP="00DF027C">
      <w:pPr>
        <w:rPr>
          <w:rFonts w:ascii="Times New Roman" w:hAnsi="Times New Roman" w:cs="Times New Roman"/>
          <w:sz w:val="24"/>
          <w:szCs w:val="24"/>
        </w:rPr>
      </w:pPr>
    </w:p>
    <w:p w14:paraId="672D1225" w14:textId="471E0D67" w:rsidR="008A77B3" w:rsidRPr="0034044A" w:rsidRDefault="008A77B3" w:rsidP="00DF027C">
      <w:pPr>
        <w:rPr>
          <w:rFonts w:ascii="Times New Roman" w:hAnsi="Times New Roman" w:cs="Times New Roman"/>
          <w:sz w:val="24"/>
          <w:szCs w:val="24"/>
        </w:rPr>
      </w:pPr>
    </w:p>
    <w:p w14:paraId="66F4FAD6" w14:textId="77777777" w:rsidR="008A77B3" w:rsidRPr="0034044A" w:rsidRDefault="008A77B3" w:rsidP="00DF027C">
      <w:pPr>
        <w:rPr>
          <w:rFonts w:ascii="Times New Roman" w:hAnsi="Times New Roman" w:cs="Times New Roman"/>
          <w:sz w:val="24"/>
          <w:szCs w:val="24"/>
        </w:rPr>
      </w:pPr>
    </w:p>
    <w:p w14:paraId="5595EE07" w14:textId="054A3751" w:rsidR="00DD6D7A" w:rsidRPr="0034044A" w:rsidRDefault="00DD6D7A" w:rsidP="00DF027C">
      <w:pPr>
        <w:rPr>
          <w:rFonts w:ascii="Times New Roman" w:hAnsi="Times New Roman" w:cs="Times New Roman"/>
          <w:sz w:val="24"/>
          <w:szCs w:val="24"/>
        </w:rPr>
      </w:pPr>
    </w:p>
    <w:p w14:paraId="0B38E0F7" w14:textId="201B2299" w:rsidR="008A77B3" w:rsidRPr="0034044A" w:rsidRDefault="008A77B3" w:rsidP="00DF027C">
      <w:pPr>
        <w:rPr>
          <w:rFonts w:ascii="Times New Roman" w:hAnsi="Times New Roman" w:cs="Times New Roman"/>
          <w:sz w:val="24"/>
          <w:szCs w:val="24"/>
        </w:rPr>
      </w:pPr>
    </w:p>
    <w:p w14:paraId="4C0B0A45" w14:textId="0C2F45C4" w:rsidR="008A77B3" w:rsidRDefault="008A77B3" w:rsidP="00DF027C">
      <w:pPr>
        <w:rPr>
          <w:rFonts w:ascii="Times New Roman" w:hAnsi="Times New Roman" w:cs="Times New Roman"/>
          <w:sz w:val="24"/>
          <w:szCs w:val="24"/>
        </w:rPr>
      </w:pPr>
    </w:p>
    <w:p w14:paraId="0C941F30" w14:textId="297D23A5" w:rsidR="0034044A" w:rsidRDefault="0034044A" w:rsidP="00DF027C">
      <w:pPr>
        <w:rPr>
          <w:rFonts w:ascii="Times New Roman" w:hAnsi="Times New Roman" w:cs="Times New Roman"/>
          <w:sz w:val="24"/>
          <w:szCs w:val="24"/>
        </w:rPr>
      </w:pPr>
    </w:p>
    <w:p w14:paraId="40CD350D" w14:textId="1B7911D6" w:rsidR="0034044A" w:rsidRDefault="0034044A" w:rsidP="00DF027C">
      <w:pPr>
        <w:rPr>
          <w:rFonts w:ascii="Times New Roman" w:hAnsi="Times New Roman" w:cs="Times New Roman"/>
          <w:sz w:val="24"/>
          <w:szCs w:val="24"/>
        </w:rPr>
      </w:pPr>
    </w:p>
    <w:p w14:paraId="0EADF79E" w14:textId="430116B4" w:rsidR="0034044A" w:rsidRDefault="0034044A" w:rsidP="00DF027C">
      <w:pPr>
        <w:rPr>
          <w:rFonts w:ascii="Times New Roman" w:hAnsi="Times New Roman" w:cs="Times New Roman"/>
          <w:sz w:val="24"/>
          <w:szCs w:val="24"/>
        </w:rPr>
      </w:pPr>
    </w:p>
    <w:p w14:paraId="1BD0DAF9" w14:textId="366D454B" w:rsidR="0034044A" w:rsidRDefault="0034044A" w:rsidP="00DF027C">
      <w:pPr>
        <w:rPr>
          <w:rFonts w:ascii="Times New Roman" w:hAnsi="Times New Roman" w:cs="Times New Roman"/>
          <w:sz w:val="24"/>
          <w:szCs w:val="24"/>
        </w:rPr>
      </w:pPr>
    </w:p>
    <w:p w14:paraId="190828FD" w14:textId="6919241C" w:rsidR="0034044A" w:rsidRDefault="0034044A" w:rsidP="00DF027C">
      <w:pPr>
        <w:rPr>
          <w:rFonts w:ascii="Times New Roman" w:hAnsi="Times New Roman" w:cs="Times New Roman"/>
          <w:sz w:val="24"/>
          <w:szCs w:val="24"/>
        </w:rPr>
      </w:pPr>
    </w:p>
    <w:p w14:paraId="048B3AD7" w14:textId="6C5CF676" w:rsidR="0034044A" w:rsidRDefault="0034044A" w:rsidP="00DF027C">
      <w:pPr>
        <w:rPr>
          <w:rFonts w:ascii="Times New Roman" w:hAnsi="Times New Roman" w:cs="Times New Roman"/>
          <w:sz w:val="24"/>
          <w:szCs w:val="24"/>
        </w:rPr>
      </w:pPr>
    </w:p>
    <w:p w14:paraId="4567FB16" w14:textId="41185C53" w:rsidR="0034044A" w:rsidRDefault="0034044A" w:rsidP="00DF027C">
      <w:pPr>
        <w:rPr>
          <w:rFonts w:ascii="Times New Roman" w:hAnsi="Times New Roman" w:cs="Times New Roman"/>
          <w:sz w:val="24"/>
          <w:szCs w:val="24"/>
        </w:rPr>
      </w:pPr>
    </w:p>
    <w:p w14:paraId="5E9AB41E" w14:textId="6FFCC62D" w:rsidR="0034044A" w:rsidRDefault="0034044A" w:rsidP="00DF027C">
      <w:pPr>
        <w:rPr>
          <w:rFonts w:ascii="Times New Roman" w:hAnsi="Times New Roman" w:cs="Times New Roman"/>
          <w:sz w:val="24"/>
          <w:szCs w:val="24"/>
        </w:rPr>
      </w:pPr>
    </w:p>
    <w:p w14:paraId="4F4BA009" w14:textId="77777777" w:rsidR="0034044A" w:rsidRPr="0034044A" w:rsidRDefault="0034044A" w:rsidP="00DF027C">
      <w:pPr>
        <w:rPr>
          <w:rFonts w:ascii="Times New Roman" w:hAnsi="Times New Roman" w:cs="Times New Roman"/>
          <w:sz w:val="24"/>
          <w:szCs w:val="24"/>
        </w:rPr>
      </w:pPr>
    </w:p>
    <w:p w14:paraId="1CDE2F4D" w14:textId="12C95D0A" w:rsidR="005C1343" w:rsidRDefault="005C1343" w:rsidP="008A77B3">
      <w:pPr>
        <w:rPr>
          <w:rFonts w:ascii="Times New Roman" w:hAnsi="Times New Roman" w:cs="Times New Roman"/>
          <w:sz w:val="24"/>
          <w:szCs w:val="24"/>
        </w:rPr>
      </w:pPr>
    </w:p>
    <w:p w14:paraId="520307B9" w14:textId="594C1BCC" w:rsidR="005C1343" w:rsidRDefault="005C1343" w:rsidP="008A77B3">
      <w:pPr>
        <w:rPr>
          <w:rFonts w:ascii="Times New Roman" w:hAnsi="Times New Roman" w:cs="Times New Roman"/>
          <w:sz w:val="24"/>
          <w:szCs w:val="24"/>
        </w:rPr>
      </w:pPr>
    </w:p>
    <w:p w14:paraId="57D347E9" w14:textId="5F7A9793" w:rsidR="005C1343" w:rsidRDefault="005C1343" w:rsidP="008A77B3">
      <w:pPr>
        <w:rPr>
          <w:rFonts w:ascii="Times New Roman" w:hAnsi="Times New Roman" w:cs="Times New Roman"/>
          <w:sz w:val="24"/>
          <w:szCs w:val="24"/>
        </w:rPr>
      </w:pPr>
    </w:p>
    <w:p w14:paraId="7D15CBC0" w14:textId="48366D6D" w:rsidR="005C1343" w:rsidRDefault="005C1343" w:rsidP="008A77B3">
      <w:pPr>
        <w:rPr>
          <w:rFonts w:ascii="Times New Roman" w:hAnsi="Times New Roman" w:cs="Times New Roman"/>
          <w:sz w:val="24"/>
          <w:szCs w:val="24"/>
        </w:rPr>
      </w:pPr>
    </w:p>
    <w:sdt>
      <w:sdtPr>
        <w:rPr>
          <w:rFonts w:asciiTheme="minorHAnsi" w:eastAsiaTheme="minorEastAsia" w:hAnsiTheme="minorHAnsi" w:cstheme="minorBidi"/>
          <w:b/>
          <w:color w:val="082A75" w:themeColor="text2"/>
          <w:sz w:val="28"/>
          <w:szCs w:val="22"/>
        </w:rPr>
        <w:id w:val="-1123142308"/>
        <w:docPartObj>
          <w:docPartGallery w:val="Table of Contents"/>
          <w:docPartUnique/>
        </w:docPartObj>
      </w:sdtPr>
      <w:sdtEndPr>
        <w:rPr>
          <w:bCs/>
          <w:noProof/>
        </w:rPr>
      </w:sdtEndPr>
      <w:sdtContent>
        <w:p w14:paraId="60F677D2" w14:textId="48255C59" w:rsidR="005C1343" w:rsidRPr="00221350" w:rsidRDefault="005C1343">
          <w:pPr>
            <w:pStyle w:val="TOCHeading"/>
            <w:rPr>
              <w:rFonts w:ascii="Times New Roman" w:hAnsi="Times New Roman" w:cs="Times New Roman"/>
              <w:b/>
              <w:bCs/>
              <w:color w:val="082A75" w:themeColor="text2"/>
              <w:sz w:val="24"/>
              <w:szCs w:val="24"/>
            </w:rPr>
          </w:pPr>
          <w:r w:rsidRPr="00221350">
            <w:rPr>
              <w:rFonts w:ascii="Times New Roman" w:hAnsi="Times New Roman" w:cs="Times New Roman"/>
              <w:b/>
              <w:bCs/>
              <w:color w:val="082A75" w:themeColor="text2"/>
              <w:sz w:val="24"/>
              <w:szCs w:val="24"/>
            </w:rPr>
            <w:t>Table of Contents</w:t>
          </w:r>
        </w:p>
        <w:p w14:paraId="6A3F4B5C" w14:textId="3F3AA0E2" w:rsidR="00221350" w:rsidRPr="00221350" w:rsidRDefault="005C1343">
          <w:pPr>
            <w:pStyle w:val="TOC1"/>
            <w:tabs>
              <w:tab w:val="right" w:leader="dot" w:pos="9926"/>
            </w:tabs>
            <w:rPr>
              <w:rFonts w:ascii="Times New Roman" w:hAnsi="Times New Roman" w:cs="Times New Roman"/>
              <w:b w:val="0"/>
              <w:bCs/>
              <w:noProof/>
              <w:color w:val="auto"/>
              <w:sz w:val="24"/>
              <w:szCs w:val="24"/>
              <w:lang w:val="en-GB" w:eastAsia="en-GB"/>
            </w:rPr>
          </w:pPr>
          <w:r w:rsidRPr="005C1343">
            <w:rPr>
              <w:rFonts w:ascii="Times New Roman" w:hAnsi="Times New Roman" w:cs="Times New Roman"/>
              <w:sz w:val="24"/>
              <w:szCs w:val="24"/>
            </w:rPr>
            <w:fldChar w:fldCharType="begin"/>
          </w:r>
          <w:r w:rsidRPr="005C1343">
            <w:rPr>
              <w:rFonts w:ascii="Times New Roman" w:hAnsi="Times New Roman" w:cs="Times New Roman"/>
              <w:sz w:val="24"/>
              <w:szCs w:val="24"/>
            </w:rPr>
            <w:instrText xml:space="preserve"> TOC \o "1-3" \h \z \u </w:instrText>
          </w:r>
          <w:r w:rsidRPr="005C1343">
            <w:rPr>
              <w:rFonts w:ascii="Times New Roman" w:hAnsi="Times New Roman" w:cs="Times New Roman"/>
              <w:sz w:val="24"/>
              <w:szCs w:val="24"/>
            </w:rPr>
            <w:fldChar w:fldCharType="separate"/>
          </w:r>
          <w:hyperlink w:anchor="_Toc133401606" w:history="1">
            <w:r w:rsidR="00221350" w:rsidRPr="00221350">
              <w:rPr>
                <w:rStyle w:val="Hyperlink"/>
                <w:rFonts w:ascii="Times New Roman" w:hAnsi="Times New Roman" w:cs="Times New Roman"/>
                <w:b w:val="0"/>
                <w:bCs/>
                <w:noProof/>
                <w:sz w:val="24"/>
                <w:szCs w:val="24"/>
              </w:rPr>
              <w:t>BIM Execution Plan Overview</w:t>
            </w:r>
            <w:r w:rsidR="00221350" w:rsidRPr="00221350">
              <w:rPr>
                <w:rFonts w:ascii="Times New Roman" w:hAnsi="Times New Roman" w:cs="Times New Roman"/>
                <w:b w:val="0"/>
                <w:bCs/>
                <w:noProof/>
                <w:webHidden/>
                <w:sz w:val="24"/>
                <w:szCs w:val="24"/>
              </w:rPr>
              <w:tab/>
            </w:r>
            <w:r w:rsidR="00221350" w:rsidRPr="00221350">
              <w:rPr>
                <w:rFonts w:ascii="Times New Roman" w:hAnsi="Times New Roman" w:cs="Times New Roman"/>
                <w:b w:val="0"/>
                <w:bCs/>
                <w:noProof/>
                <w:webHidden/>
                <w:sz w:val="24"/>
                <w:szCs w:val="24"/>
              </w:rPr>
              <w:fldChar w:fldCharType="begin"/>
            </w:r>
            <w:r w:rsidR="00221350" w:rsidRPr="00221350">
              <w:rPr>
                <w:rFonts w:ascii="Times New Roman" w:hAnsi="Times New Roman" w:cs="Times New Roman"/>
                <w:b w:val="0"/>
                <w:bCs/>
                <w:noProof/>
                <w:webHidden/>
                <w:sz w:val="24"/>
                <w:szCs w:val="24"/>
              </w:rPr>
              <w:instrText xml:space="preserve"> PAGEREF _Toc133401606 \h </w:instrText>
            </w:r>
            <w:r w:rsidR="00221350" w:rsidRPr="00221350">
              <w:rPr>
                <w:rFonts w:ascii="Times New Roman" w:hAnsi="Times New Roman" w:cs="Times New Roman"/>
                <w:b w:val="0"/>
                <w:bCs/>
                <w:noProof/>
                <w:webHidden/>
                <w:sz w:val="24"/>
                <w:szCs w:val="24"/>
              </w:rPr>
            </w:r>
            <w:r w:rsidR="00221350"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6</w:t>
            </w:r>
            <w:r w:rsidR="00221350" w:rsidRPr="00221350">
              <w:rPr>
                <w:rFonts w:ascii="Times New Roman" w:hAnsi="Times New Roman" w:cs="Times New Roman"/>
                <w:b w:val="0"/>
                <w:bCs/>
                <w:noProof/>
                <w:webHidden/>
                <w:sz w:val="24"/>
                <w:szCs w:val="24"/>
              </w:rPr>
              <w:fldChar w:fldCharType="end"/>
            </w:r>
          </w:hyperlink>
        </w:p>
        <w:p w14:paraId="193AFC0A" w14:textId="71D083CE"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07" w:history="1">
            <w:r w:rsidRPr="00221350">
              <w:rPr>
                <w:rStyle w:val="Hyperlink"/>
                <w:rFonts w:ascii="Times New Roman" w:hAnsi="Times New Roman" w:cs="Times New Roman"/>
                <w:b w:val="0"/>
                <w:bCs/>
                <w:noProof/>
                <w:sz w:val="24"/>
                <w:szCs w:val="24"/>
              </w:rPr>
              <w:t>Section 1: Project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_Toc133401607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7</w:t>
            </w:r>
            <w:r w:rsidRPr="00221350">
              <w:rPr>
                <w:rFonts w:ascii="Times New Roman" w:hAnsi="Times New Roman" w:cs="Times New Roman"/>
                <w:b w:val="0"/>
                <w:bCs/>
                <w:noProof/>
                <w:webHidden/>
                <w:sz w:val="24"/>
                <w:szCs w:val="24"/>
              </w:rPr>
              <w:fldChar w:fldCharType="end"/>
            </w:r>
          </w:hyperlink>
        </w:p>
        <w:p w14:paraId="06E3C987" w14:textId="06C2B82D"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08" w:history="1">
            <w:r w:rsidRPr="00221350">
              <w:rPr>
                <w:rStyle w:val="Hyperlink"/>
                <w:rFonts w:ascii="Times New Roman" w:hAnsi="Times New Roman" w:cs="Times New Roman"/>
                <w:b w:val="0"/>
                <w:bCs/>
                <w:noProof/>
                <w:sz w:val="24"/>
                <w:szCs w:val="24"/>
              </w:rPr>
              <w:t>Section 1.1 – General Project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_Toc133401608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7</w:t>
            </w:r>
            <w:r w:rsidRPr="00221350">
              <w:rPr>
                <w:rFonts w:ascii="Times New Roman" w:hAnsi="Times New Roman" w:cs="Times New Roman"/>
                <w:b w:val="0"/>
                <w:bCs/>
                <w:noProof/>
                <w:webHidden/>
                <w:sz w:val="24"/>
                <w:szCs w:val="24"/>
              </w:rPr>
              <w:fldChar w:fldCharType="end"/>
            </w:r>
          </w:hyperlink>
        </w:p>
        <w:p w14:paraId="6BB6F4DD" w14:textId="2F7775E6"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09" w:history="1">
            <w:r w:rsidRPr="00221350">
              <w:rPr>
                <w:rStyle w:val="Hyperlink"/>
                <w:rFonts w:ascii="Times New Roman" w:hAnsi="Times New Roman" w:cs="Times New Roman"/>
                <w:b w:val="0"/>
                <w:bCs/>
                <w:noProof/>
                <w:sz w:val="24"/>
                <w:szCs w:val="24"/>
              </w:rPr>
              <w:t>Section 1.2 – Project Contacts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_Toc133401609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8</w:t>
            </w:r>
            <w:r w:rsidRPr="00221350">
              <w:rPr>
                <w:rFonts w:ascii="Times New Roman" w:hAnsi="Times New Roman" w:cs="Times New Roman"/>
                <w:b w:val="0"/>
                <w:bCs/>
                <w:noProof/>
                <w:webHidden/>
                <w:sz w:val="24"/>
                <w:szCs w:val="24"/>
              </w:rPr>
              <w:fldChar w:fldCharType="end"/>
            </w:r>
          </w:hyperlink>
        </w:p>
        <w:p w14:paraId="64DCC4A9" w14:textId="41D785DD"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0" w:history="1">
            <w:r w:rsidRPr="00221350">
              <w:rPr>
                <w:rStyle w:val="Hyperlink"/>
                <w:rFonts w:ascii="Times New Roman" w:hAnsi="Times New Roman" w:cs="Times New Roman"/>
                <w:b w:val="0"/>
                <w:bCs/>
                <w:noProof/>
                <w:sz w:val="24"/>
                <w:szCs w:val="24"/>
              </w:rPr>
              <w:t>Section 1.3 – Project Schedule</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_Toc133401610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9</w:t>
            </w:r>
            <w:r w:rsidRPr="00221350">
              <w:rPr>
                <w:rFonts w:ascii="Times New Roman" w:hAnsi="Times New Roman" w:cs="Times New Roman"/>
                <w:b w:val="0"/>
                <w:bCs/>
                <w:noProof/>
                <w:webHidden/>
                <w:sz w:val="24"/>
                <w:szCs w:val="24"/>
              </w:rPr>
              <w:fldChar w:fldCharType="end"/>
            </w:r>
          </w:hyperlink>
        </w:p>
        <w:p w14:paraId="04716356" w14:textId="593F13D0"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11" w:history="1">
            <w:r w:rsidRPr="00221350">
              <w:rPr>
                <w:rStyle w:val="Hyperlink"/>
                <w:rFonts w:ascii="Times New Roman" w:hAnsi="Times New Roman" w:cs="Times New Roman"/>
                <w:b w:val="0"/>
                <w:bCs/>
                <w:noProof/>
                <w:sz w:val="24"/>
                <w:szCs w:val="24"/>
              </w:rPr>
              <w:t>Section 2: Management</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_Toc133401611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0CFC88DA" w14:textId="5325BFEF"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2" w:history="1">
            <w:r w:rsidRPr="00221350">
              <w:rPr>
                <w:rStyle w:val="Hyperlink"/>
                <w:rFonts w:ascii="Times New Roman" w:hAnsi="Times New Roman" w:cs="Times New Roman"/>
                <w:b w:val="0"/>
                <w:bCs/>
                <w:noProof/>
                <w:sz w:val="24"/>
                <w:szCs w:val="24"/>
              </w:rPr>
              <w:t>Section 2.1 - Client</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_Toc133401612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4F1AC5EC" w14:textId="5EBB6D26"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3" w:history="1">
            <w:r w:rsidRPr="00221350">
              <w:rPr>
                <w:rStyle w:val="Hyperlink"/>
                <w:rFonts w:ascii="Times New Roman" w:hAnsi="Times New Roman" w:cs="Times New Roman"/>
                <w:b w:val="0"/>
                <w:bCs/>
                <w:noProof/>
                <w:sz w:val="24"/>
                <w:szCs w:val="24"/>
              </w:rPr>
              <w:t>Section 2.2 - Client Representative</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_Toc133401613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5127C773" w14:textId="48E5B46B"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4" w:history="1">
            <w:r w:rsidRPr="00221350">
              <w:rPr>
                <w:rStyle w:val="Hyperlink"/>
                <w:rFonts w:ascii="Times New Roman" w:hAnsi="Times New Roman" w:cs="Times New Roman"/>
                <w:b w:val="0"/>
                <w:bCs/>
                <w:noProof/>
                <w:sz w:val="24"/>
                <w:szCs w:val="24"/>
              </w:rPr>
              <w:t>Section 2.3 - Funding/ Stakeholders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_Toc133401614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7E1B6303" w14:textId="5D117E8C"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5" w:history="1">
            <w:r w:rsidRPr="00221350">
              <w:rPr>
                <w:rStyle w:val="Hyperlink"/>
                <w:rFonts w:ascii="Times New Roman" w:hAnsi="Times New Roman" w:cs="Times New Roman"/>
                <w:b w:val="0"/>
                <w:bCs/>
                <w:noProof/>
                <w:sz w:val="24"/>
                <w:szCs w:val="24"/>
              </w:rPr>
              <w:t>Section 2.4 - Main Contractor</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_Toc133401615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7BB25AEE" w14:textId="7A835882"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6" w:history="1">
            <w:r w:rsidRPr="00221350">
              <w:rPr>
                <w:rStyle w:val="Hyperlink"/>
                <w:rFonts w:ascii="Times New Roman" w:hAnsi="Times New Roman" w:cs="Times New Roman"/>
                <w:b w:val="0"/>
                <w:bCs/>
                <w:noProof/>
                <w:sz w:val="24"/>
                <w:szCs w:val="24"/>
              </w:rPr>
              <w:t>Section 2.5 - Roles, Responsibilities and Authorities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_Toc133401616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11</w:t>
            </w:r>
            <w:r w:rsidRPr="00221350">
              <w:rPr>
                <w:rFonts w:ascii="Times New Roman" w:hAnsi="Times New Roman" w:cs="Times New Roman"/>
                <w:b w:val="0"/>
                <w:bCs/>
                <w:noProof/>
                <w:webHidden/>
                <w:sz w:val="24"/>
                <w:szCs w:val="24"/>
              </w:rPr>
              <w:fldChar w:fldCharType="end"/>
            </w:r>
          </w:hyperlink>
        </w:p>
        <w:p w14:paraId="04574B95" w14:textId="1658CD43"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17" w:history="1">
            <w:r w:rsidRPr="00221350">
              <w:rPr>
                <w:rStyle w:val="Hyperlink"/>
                <w:rFonts w:ascii="Times New Roman" w:hAnsi="Times New Roman" w:cs="Times New Roman"/>
                <w:b w:val="0"/>
                <w:bCs/>
                <w:noProof/>
                <w:sz w:val="24"/>
                <w:szCs w:val="24"/>
              </w:rPr>
              <w:t>Section 3 – Planning and Documentation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_Toc133401617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13</w:t>
            </w:r>
            <w:r w:rsidRPr="00221350">
              <w:rPr>
                <w:rFonts w:ascii="Times New Roman" w:hAnsi="Times New Roman" w:cs="Times New Roman"/>
                <w:b w:val="0"/>
                <w:bCs/>
                <w:noProof/>
                <w:webHidden/>
                <w:sz w:val="24"/>
                <w:szCs w:val="24"/>
              </w:rPr>
              <w:fldChar w:fldCharType="end"/>
            </w:r>
          </w:hyperlink>
        </w:p>
        <w:p w14:paraId="23FB54FE" w14:textId="6479F476"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8" w:history="1">
            <w:r w:rsidRPr="00221350">
              <w:rPr>
                <w:rStyle w:val="Hyperlink"/>
                <w:rFonts w:ascii="Times New Roman" w:hAnsi="Times New Roman" w:cs="Times New Roman"/>
                <w:b w:val="0"/>
                <w:bCs/>
                <w:noProof/>
                <w:sz w:val="24"/>
                <w:szCs w:val="24"/>
                <w:shd w:val="clear" w:color="auto" w:fill="FFFFFF"/>
              </w:rPr>
              <w:t>Section 3.1 - Project Implementation Plan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_Toc133401618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13</w:t>
            </w:r>
            <w:r w:rsidRPr="00221350">
              <w:rPr>
                <w:rFonts w:ascii="Times New Roman" w:hAnsi="Times New Roman" w:cs="Times New Roman"/>
                <w:b w:val="0"/>
                <w:bCs/>
                <w:noProof/>
                <w:webHidden/>
                <w:sz w:val="24"/>
                <w:szCs w:val="24"/>
              </w:rPr>
              <w:fldChar w:fldCharType="end"/>
            </w:r>
          </w:hyperlink>
        </w:p>
        <w:p w14:paraId="7BF86126" w14:textId="7930EC72"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19" w:history="1">
            <w:r w:rsidRPr="00221350">
              <w:rPr>
                <w:rStyle w:val="Hyperlink"/>
                <w:rFonts w:ascii="Times New Roman" w:hAnsi="Times New Roman" w:cs="Times New Roman"/>
                <w:b w:val="0"/>
                <w:bCs/>
                <w:noProof/>
                <w:sz w:val="24"/>
                <w:szCs w:val="24"/>
                <w:shd w:val="clear" w:color="auto" w:fill="FFFFFF"/>
              </w:rPr>
              <w:t>Section 3.2 – Level of Definition Matrix (LoDM)</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_Toc133401619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13</w:t>
            </w:r>
            <w:r w:rsidRPr="00221350">
              <w:rPr>
                <w:rFonts w:ascii="Times New Roman" w:hAnsi="Times New Roman" w:cs="Times New Roman"/>
                <w:b w:val="0"/>
                <w:bCs/>
                <w:noProof/>
                <w:webHidden/>
                <w:sz w:val="24"/>
                <w:szCs w:val="24"/>
              </w:rPr>
              <w:fldChar w:fldCharType="end"/>
            </w:r>
          </w:hyperlink>
        </w:p>
        <w:p w14:paraId="02B3D696" w14:textId="438266D7"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0" w:history="1">
            <w:r w:rsidRPr="00221350">
              <w:rPr>
                <w:rStyle w:val="Hyperlink"/>
                <w:rFonts w:ascii="Times New Roman" w:hAnsi="Times New Roman" w:cs="Times New Roman"/>
                <w:b w:val="0"/>
                <w:bCs/>
                <w:noProof/>
                <w:sz w:val="24"/>
                <w:szCs w:val="24"/>
                <w:shd w:val="clear" w:color="auto" w:fill="FFFFFF"/>
              </w:rPr>
              <w:t>Section 3.3 – Level of Detail and Level of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_Toc133401620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13</w:t>
            </w:r>
            <w:r w:rsidRPr="00221350">
              <w:rPr>
                <w:rFonts w:ascii="Times New Roman" w:hAnsi="Times New Roman" w:cs="Times New Roman"/>
                <w:b w:val="0"/>
                <w:bCs/>
                <w:noProof/>
                <w:webHidden/>
                <w:sz w:val="24"/>
                <w:szCs w:val="24"/>
              </w:rPr>
              <w:fldChar w:fldCharType="end"/>
            </w:r>
          </w:hyperlink>
        </w:p>
        <w:p w14:paraId="483BDBA2" w14:textId="0D10E9B8" w:rsidR="00221350" w:rsidRPr="00221350" w:rsidRDefault="00221350">
          <w:pPr>
            <w:pStyle w:val="TOC3"/>
            <w:tabs>
              <w:tab w:val="right" w:leader="dot" w:pos="9926"/>
            </w:tabs>
            <w:rPr>
              <w:rFonts w:ascii="Times New Roman" w:hAnsi="Times New Roman" w:cs="Times New Roman"/>
              <w:b w:val="0"/>
              <w:bCs/>
              <w:noProof/>
              <w:color w:val="auto"/>
              <w:sz w:val="24"/>
              <w:szCs w:val="24"/>
              <w:lang w:val="en-GB" w:eastAsia="en-GB"/>
            </w:rPr>
          </w:pPr>
          <w:hyperlink w:anchor="_Toc133401621" w:history="1">
            <w:r w:rsidRPr="00221350">
              <w:rPr>
                <w:rStyle w:val="Hyperlink"/>
                <w:rFonts w:ascii="Times New Roman" w:hAnsi="Times New Roman" w:cs="Times New Roman"/>
                <w:b w:val="0"/>
                <w:bCs/>
                <w:noProof/>
                <w:sz w:val="24"/>
                <w:szCs w:val="24"/>
                <w:shd w:val="clear" w:color="auto" w:fill="FFFFFF"/>
              </w:rPr>
              <w:t>Level of Detail</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_Toc133401621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13</w:t>
            </w:r>
            <w:r w:rsidRPr="00221350">
              <w:rPr>
                <w:rFonts w:ascii="Times New Roman" w:hAnsi="Times New Roman" w:cs="Times New Roman"/>
                <w:b w:val="0"/>
                <w:bCs/>
                <w:noProof/>
                <w:webHidden/>
                <w:sz w:val="24"/>
                <w:szCs w:val="24"/>
              </w:rPr>
              <w:fldChar w:fldCharType="end"/>
            </w:r>
          </w:hyperlink>
        </w:p>
        <w:p w14:paraId="3B65B6F6" w14:textId="0653D285" w:rsidR="00221350" w:rsidRPr="00221350" w:rsidRDefault="00221350">
          <w:pPr>
            <w:pStyle w:val="TOC3"/>
            <w:tabs>
              <w:tab w:val="right" w:leader="dot" w:pos="9926"/>
            </w:tabs>
            <w:rPr>
              <w:rFonts w:ascii="Times New Roman" w:hAnsi="Times New Roman" w:cs="Times New Roman"/>
              <w:b w:val="0"/>
              <w:bCs/>
              <w:noProof/>
              <w:color w:val="auto"/>
              <w:sz w:val="24"/>
              <w:szCs w:val="24"/>
              <w:lang w:val="en-GB" w:eastAsia="en-GB"/>
            </w:rPr>
          </w:pPr>
          <w:hyperlink w:anchor="_Toc133401622" w:history="1">
            <w:r w:rsidRPr="00221350">
              <w:rPr>
                <w:rStyle w:val="Hyperlink"/>
                <w:rFonts w:ascii="Times New Roman" w:hAnsi="Times New Roman" w:cs="Times New Roman"/>
                <w:b w:val="0"/>
                <w:bCs/>
                <w:noProof/>
                <w:sz w:val="24"/>
                <w:szCs w:val="24"/>
                <w:shd w:val="clear" w:color="auto" w:fill="FFFFFF"/>
              </w:rPr>
              <w:t>Level of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_Toc133401622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15</w:t>
            </w:r>
            <w:r w:rsidRPr="00221350">
              <w:rPr>
                <w:rFonts w:ascii="Times New Roman" w:hAnsi="Times New Roman" w:cs="Times New Roman"/>
                <w:b w:val="0"/>
                <w:bCs/>
                <w:noProof/>
                <w:webHidden/>
                <w:sz w:val="24"/>
                <w:szCs w:val="24"/>
              </w:rPr>
              <w:fldChar w:fldCharType="end"/>
            </w:r>
          </w:hyperlink>
        </w:p>
        <w:p w14:paraId="4828D56E" w14:textId="55979E7C"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3" w:history="1">
            <w:r w:rsidRPr="00221350">
              <w:rPr>
                <w:rStyle w:val="Hyperlink"/>
                <w:rFonts w:ascii="Times New Roman" w:hAnsi="Times New Roman" w:cs="Times New Roman"/>
                <w:b w:val="0"/>
                <w:bCs/>
                <w:noProof/>
                <w:sz w:val="24"/>
                <w:szCs w:val="24"/>
                <w:shd w:val="clear" w:color="auto" w:fill="FFFFFF"/>
              </w:rPr>
              <w:t>Section 3.4 - Task Information Delivery Plan (TIDP)</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_Toc133401623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17</w:t>
            </w:r>
            <w:r w:rsidRPr="00221350">
              <w:rPr>
                <w:rFonts w:ascii="Times New Roman" w:hAnsi="Times New Roman" w:cs="Times New Roman"/>
                <w:b w:val="0"/>
                <w:bCs/>
                <w:noProof/>
                <w:webHidden/>
                <w:sz w:val="24"/>
                <w:szCs w:val="24"/>
              </w:rPr>
              <w:fldChar w:fldCharType="end"/>
            </w:r>
          </w:hyperlink>
        </w:p>
        <w:p w14:paraId="6190C389" w14:textId="29AF6B53"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4" w:history="1">
            <w:r w:rsidRPr="00221350">
              <w:rPr>
                <w:rStyle w:val="Hyperlink"/>
                <w:rFonts w:ascii="Times New Roman" w:hAnsi="Times New Roman" w:cs="Times New Roman"/>
                <w:b w:val="0"/>
                <w:bCs/>
                <w:noProof/>
                <w:sz w:val="24"/>
                <w:szCs w:val="24"/>
                <w:shd w:val="clear" w:color="auto" w:fill="FFFFFF"/>
              </w:rPr>
              <w:t>Section 3.5 – Master Information Delivery Plan (MIDP)</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_Toc133401624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17</w:t>
            </w:r>
            <w:r w:rsidRPr="00221350">
              <w:rPr>
                <w:rFonts w:ascii="Times New Roman" w:hAnsi="Times New Roman" w:cs="Times New Roman"/>
                <w:b w:val="0"/>
                <w:bCs/>
                <w:noProof/>
                <w:webHidden/>
                <w:sz w:val="24"/>
                <w:szCs w:val="24"/>
              </w:rPr>
              <w:fldChar w:fldCharType="end"/>
            </w:r>
          </w:hyperlink>
        </w:p>
        <w:p w14:paraId="09AA522A" w14:textId="40C8256F"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5" w:history="1">
            <w:r w:rsidRPr="00221350">
              <w:rPr>
                <w:rStyle w:val="Hyperlink"/>
                <w:rFonts w:ascii="Times New Roman" w:hAnsi="Times New Roman" w:cs="Times New Roman"/>
                <w:b w:val="0"/>
                <w:bCs/>
                <w:noProof/>
                <w:sz w:val="24"/>
                <w:szCs w:val="24"/>
                <w:shd w:val="clear" w:color="auto" w:fill="FFFFFF"/>
              </w:rPr>
              <w:t>Section 3.6 – Use of information during the Operational Phase</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_Toc133401625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17</w:t>
            </w:r>
            <w:r w:rsidRPr="00221350">
              <w:rPr>
                <w:rFonts w:ascii="Times New Roman" w:hAnsi="Times New Roman" w:cs="Times New Roman"/>
                <w:b w:val="0"/>
                <w:bCs/>
                <w:noProof/>
                <w:webHidden/>
                <w:sz w:val="24"/>
                <w:szCs w:val="24"/>
              </w:rPr>
              <w:fldChar w:fldCharType="end"/>
            </w:r>
          </w:hyperlink>
        </w:p>
        <w:p w14:paraId="661EBE3E" w14:textId="12F75B4B"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26" w:history="1">
            <w:r w:rsidRPr="00221350">
              <w:rPr>
                <w:rStyle w:val="Hyperlink"/>
                <w:rFonts w:ascii="Times New Roman" w:hAnsi="Times New Roman" w:cs="Times New Roman"/>
                <w:b w:val="0"/>
                <w:bCs/>
                <w:noProof/>
                <w:sz w:val="24"/>
                <w:szCs w:val="24"/>
                <w:shd w:val="clear" w:color="auto" w:fill="FFFFFF"/>
              </w:rPr>
              <w:t>Section 4 - Standard Method and Procedure (SMP)</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_Toc133401626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18</w:t>
            </w:r>
            <w:r w:rsidRPr="00221350">
              <w:rPr>
                <w:rFonts w:ascii="Times New Roman" w:hAnsi="Times New Roman" w:cs="Times New Roman"/>
                <w:b w:val="0"/>
                <w:bCs/>
                <w:noProof/>
                <w:webHidden/>
                <w:sz w:val="24"/>
                <w:szCs w:val="24"/>
              </w:rPr>
              <w:fldChar w:fldCharType="end"/>
            </w:r>
          </w:hyperlink>
        </w:p>
        <w:p w14:paraId="44753813" w14:textId="67113730"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7" w:history="1">
            <w:r w:rsidRPr="00221350">
              <w:rPr>
                <w:rStyle w:val="Hyperlink"/>
                <w:rFonts w:ascii="Times New Roman" w:hAnsi="Times New Roman" w:cs="Times New Roman"/>
                <w:b w:val="0"/>
                <w:bCs/>
                <w:noProof/>
                <w:sz w:val="24"/>
                <w:szCs w:val="24"/>
                <w:shd w:val="clear" w:color="auto" w:fill="FFFFFF"/>
              </w:rPr>
              <w:t>Section 4.1 - Volume Strategy</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_Toc133401627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18</w:t>
            </w:r>
            <w:r w:rsidRPr="00221350">
              <w:rPr>
                <w:rFonts w:ascii="Times New Roman" w:hAnsi="Times New Roman" w:cs="Times New Roman"/>
                <w:b w:val="0"/>
                <w:bCs/>
                <w:noProof/>
                <w:webHidden/>
                <w:sz w:val="24"/>
                <w:szCs w:val="24"/>
              </w:rPr>
              <w:fldChar w:fldCharType="end"/>
            </w:r>
          </w:hyperlink>
        </w:p>
        <w:p w14:paraId="5FF50BCA" w14:textId="1A48339E"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8" w:history="1">
            <w:r w:rsidRPr="00221350">
              <w:rPr>
                <w:rStyle w:val="Hyperlink"/>
                <w:rFonts w:ascii="Times New Roman" w:hAnsi="Times New Roman" w:cs="Times New Roman"/>
                <w:b w:val="0"/>
                <w:bCs/>
                <w:noProof/>
                <w:sz w:val="24"/>
                <w:szCs w:val="24"/>
                <w:shd w:val="clear" w:color="auto" w:fill="FFFFFF"/>
              </w:rPr>
              <w:t>Section 4.2 - Spatial Location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_Toc133401628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18</w:t>
            </w:r>
            <w:r w:rsidRPr="00221350">
              <w:rPr>
                <w:rFonts w:ascii="Times New Roman" w:hAnsi="Times New Roman" w:cs="Times New Roman"/>
                <w:b w:val="0"/>
                <w:bCs/>
                <w:noProof/>
                <w:webHidden/>
                <w:sz w:val="24"/>
                <w:szCs w:val="24"/>
              </w:rPr>
              <w:fldChar w:fldCharType="end"/>
            </w:r>
          </w:hyperlink>
        </w:p>
        <w:p w14:paraId="56D22AE2" w14:textId="5C60BE02"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29" w:history="1">
            <w:r w:rsidRPr="00221350">
              <w:rPr>
                <w:rStyle w:val="Hyperlink"/>
                <w:rFonts w:ascii="Times New Roman" w:hAnsi="Times New Roman" w:cs="Times New Roman"/>
                <w:b w:val="0"/>
                <w:bCs/>
                <w:noProof/>
                <w:sz w:val="24"/>
                <w:szCs w:val="24"/>
                <w:shd w:val="clear" w:color="auto" w:fill="FFFFFF"/>
              </w:rPr>
              <w:t>Section 4.3 - Units and Measurements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_Toc133401629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18</w:t>
            </w:r>
            <w:r w:rsidRPr="00221350">
              <w:rPr>
                <w:rFonts w:ascii="Times New Roman" w:hAnsi="Times New Roman" w:cs="Times New Roman"/>
                <w:b w:val="0"/>
                <w:bCs/>
                <w:noProof/>
                <w:webHidden/>
                <w:sz w:val="24"/>
                <w:szCs w:val="24"/>
              </w:rPr>
              <w:fldChar w:fldCharType="end"/>
            </w:r>
          </w:hyperlink>
        </w:p>
        <w:p w14:paraId="57C40C86" w14:textId="1C9F9C1F"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0" w:history="1">
            <w:r w:rsidRPr="00221350">
              <w:rPr>
                <w:rStyle w:val="Hyperlink"/>
                <w:rFonts w:ascii="Times New Roman" w:hAnsi="Times New Roman" w:cs="Times New Roman"/>
                <w:b w:val="0"/>
                <w:bCs/>
                <w:noProof/>
                <w:sz w:val="24"/>
                <w:szCs w:val="24"/>
                <w:shd w:val="clear" w:color="auto" w:fill="FFFFFF"/>
              </w:rPr>
              <w:t>Section 4.4 - File Naming Convention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_Toc133401630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18</w:t>
            </w:r>
            <w:r w:rsidRPr="00221350">
              <w:rPr>
                <w:rFonts w:ascii="Times New Roman" w:hAnsi="Times New Roman" w:cs="Times New Roman"/>
                <w:b w:val="0"/>
                <w:bCs/>
                <w:noProof/>
                <w:webHidden/>
                <w:sz w:val="24"/>
                <w:szCs w:val="24"/>
              </w:rPr>
              <w:fldChar w:fldCharType="end"/>
            </w:r>
          </w:hyperlink>
        </w:p>
        <w:p w14:paraId="17214427" w14:textId="387387C7"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1" w:history="1">
            <w:r w:rsidRPr="00221350">
              <w:rPr>
                <w:rStyle w:val="Hyperlink"/>
                <w:rFonts w:ascii="Times New Roman" w:hAnsi="Times New Roman" w:cs="Times New Roman"/>
                <w:b w:val="0"/>
                <w:bCs/>
                <w:noProof/>
                <w:sz w:val="24"/>
                <w:szCs w:val="24"/>
                <w:shd w:val="clear" w:color="auto" w:fill="FFFFFF"/>
              </w:rPr>
              <w:t>Section 4.5 – Generation, Review, or approval of new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_Toc133401631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20</w:t>
            </w:r>
            <w:r w:rsidRPr="00221350">
              <w:rPr>
                <w:rFonts w:ascii="Times New Roman" w:hAnsi="Times New Roman" w:cs="Times New Roman"/>
                <w:b w:val="0"/>
                <w:bCs/>
                <w:noProof/>
                <w:webHidden/>
                <w:sz w:val="24"/>
                <w:szCs w:val="24"/>
              </w:rPr>
              <w:fldChar w:fldCharType="end"/>
            </w:r>
          </w:hyperlink>
        </w:p>
        <w:p w14:paraId="72404CFA" w14:textId="26D9153F"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2" w:history="1">
            <w:r w:rsidRPr="00221350">
              <w:rPr>
                <w:rStyle w:val="Hyperlink"/>
                <w:rFonts w:ascii="Times New Roman" w:hAnsi="Times New Roman" w:cs="Times New Roman"/>
                <w:b w:val="0"/>
                <w:bCs/>
                <w:noProof/>
                <w:sz w:val="24"/>
                <w:szCs w:val="24"/>
                <w:shd w:val="clear" w:color="auto" w:fill="FFFFFF"/>
              </w:rPr>
              <w:t>Section 4.6 - Model Integrity and CAD standards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_Toc133401632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22</w:t>
            </w:r>
            <w:r w:rsidRPr="00221350">
              <w:rPr>
                <w:rFonts w:ascii="Times New Roman" w:hAnsi="Times New Roman" w:cs="Times New Roman"/>
                <w:b w:val="0"/>
                <w:bCs/>
                <w:noProof/>
                <w:webHidden/>
                <w:sz w:val="24"/>
                <w:szCs w:val="24"/>
              </w:rPr>
              <w:fldChar w:fldCharType="end"/>
            </w:r>
          </w:hyperlink>
        </w:p>
        <w:p w14:paraId="27D61798" w14:textId="30839801"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3" w:history="1">
            <w:r w:rsidRPr="00221350">
              <w:rPr>
                <w:rStyle w:val="Hyperlink"/>
                <w:rFonts w:ascii="Times New Roman" w:hAnsi="Times New Roman" w:cs="Times New Roman"/>
                <w:b w:val="0"/>
                <w:bCs/>
                <w:noProof/>
                <w:sz w:val="24"/>
                <w:szCs w:val="24"/>
                <w:shd w:val="clear" w:color="auto" w:fill="FFFFFF"/>
              </w:rPr>
              <w:t>Section 4.7 - Component Naming Specific Requirements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_Toc133401633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22</w:t>
            </w:r>
            <w:r w:rsidRPr="00221350">
              <w:rPr>
                <w:rFonts w:ascii="Times New Roman" w:hAnsi="Times New Roman" w:cs="Times New Roman"/>
                <w:b w:val="0"/>
                <w:bCs/>
                <w:noProof/>
                <w:webHidden/>
                <w:sz w:val="24"/>
                <w:szCs w:val="24"/>
              </w:rPr>
              <w:fldChar w:fldCharType="end"/>
            </w:r>
          </w:hyperlink>
        </w:p>
        <w:p w14:paraId="5B53F6F6" w14:textId="001C19D0"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4" w:history="1">
            <w:r w:rsidRPr="00221350">
              <w:rPr>
                <w:rStyle w:val="Hyperlink"/>
                <w:rFonts w:ascii="Times New Roman" w:hAnsi="Times New Roman" w:cs="Times New Roman"/>
                <w:b w:val="0"/>
                <w:bCs/>
                <w:noProof/>
                <w:sz w:val="24"/>
                <w:szCs w:val="24"/>
                <w:shd w:val="clear" w:color="auto" w:fill="FFFFFF"/>
              </w:rPr>
              <w:t>Section 4.8 - Room Numbering and Naming</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_Toc133401634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22</w:t>
            </w:r>
            <w:r w:rsidRPr="00221350">
              <w:rPr>
                <w:rFonts w:ascii="Times New Roman" w:hAnsi="Times New Roman" w:cs="Times New Roman"/>
                <w:b w:val="0"/>
                <w:bCs/>
                <w:noProof/>
                <w:webHidden/>
                <w:sz w:val="24"/>
                <w:szCs w:val="24"/>
              </w:rPr>
              <w:fldChar w:fldCharType="end"/>
            </w:r>
          </w:hyperlink>
        </w:p>
        <w:p w14:paraId="3F3625EA" w14:textId="782FBA38"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5" w:history="1">
            <w:r w:rsidRPr="00221350">
              <w:rPr>
                <w:rStyle w:val="Hyperlink"/>
                <w:rFonts w:ascii="Times New Roman" w:hAnsi="Times New Roman" w:cs="Times New Roman"/>
                <w:b w:val="0"/>
                <w:bCs/>
                <w:noProof/>
                <w:sz w:val="24"/>
                <w:szCs w:val="24"/>
                <w:shd w:val="clear" w:color="auto" w:fill="FFFFFF"/>
              </w:rPr>
              <w:t>Section 4.9 - Drawing Sheets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_Toc133401635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23</w:t>
            </w:r>
            <w:r w:rsidRPr="00221350">
              <w:rPr>
                <w:rFonts w:ascii="Times New Roman" w:hAnsi="Times New Roman" w:cs="Times New Roman"/>
                <w:b w:val="0"/>
                <w:bCs/>
                <w:noProof/>
                <w:webHidden/>
                <w:sz w:val="24"/>
                <w:szCs w:val="24"/>
              </w:rPr>
              <w:fldChar w:fldCharType="end"/>
            </w:r>
          </w:hyperlink>
        </w:p>
        <w:p w14:paraId="1B596717" w14:textId="7B59CF55"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6" w:history="1">
            <w:r w:rsidRPr="00221350">
              <w:rPr>
                <w:rStyle w:val="Hyperlink"/>
                <w:rFonts w:ascii="Times New Roman" w:hAnsi="Times New Roman" w:cs="Times New Roman"/>
                <w:b w:val="0"/>
                <w:bCs/>
                <w:noProof/>
                <w:sz w:val="24"/>
                <w:szCs w:val="24"/>
                <w:shd w:val="clear" w:color="auto" w:fill="FFFFFF"/>
              </w:rPr>
              <w:t>Section 4.10 - Annotation, Dimensions, Abbreviations and Symbols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_Toc133401636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23</w:t>
            </w:r>
            <w:r w:rsidRPr="00221350">
              <w:rPr>
                <w:rFonts w:ascii="Times New Roman" w:hAnsi="Times New Roman" w:cs="Times New Roman"/>
                <w:b w:val="0"/>
                <w:bCs/>
                <w:noProof/>
                <w:webHidden/>
                <w:sz w:val="24"/>
                <w:szCs w:val="24"/>
              </w:rPr>
              <w:fldChar w:fldCharType="end"/>
            </w:r>
          </w:hyperlink>
        </w:p>
        <w:p w14:paraId="4FD4921B" w14:textId="5BF3DCCA"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7" w:history="1">
            <w:r w:rsidRPr="00221350">
              <w:rPr>
                <w:rStyle w:val="Hyperlink"/>
                <w:rFonts w:ascii="Times New Roman" w:hAnsi="Times New Roman" w:cs="Times New Roman"/>
                <w:b w:val="0"/>
                <w:bCs/>
                <w:noProof/>
                <w:sz w:val="24"/>
                <w:szCs w:val="24"/>
                <w:shd w:val="clear" w:color="auto" w:fill="FFFFFF"/>
              </w:rPr>
              <w:t>Section 4.11 – Ordinance Survey Grid</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_Toc133401637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23</w:t>
            </w:r>
            <w:r w:rsidRPr="00221350">
              <w:rPr>
                <w:rFonts w:ascii="Times New Roman" w:hAnsi="Times New Roman" w:cs="Times New Roman"/>
                <w:b w:val="0"/>
                <w:bCs/>
                <w:noProof/>
                <w:webHidden/>
                <w:sz w:val="24"/>
                <w:szCs w:val="24"/>
              </w:rPr>
              <w:fldChar w:fldCharType="end"/>
            </w:r>
          </w:hyperlink>
        </w:p>
        <w:p w14:paraId="28F5EADB" w14:textId="40AD7656"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8" w:history="1">
            <w:r w:rsidRPr="00221350">
              <w:rPr>
                <w:rStyle w:val="Hyperlink"/>
                <w:rFonts w:ascii="Times New Roman" w:hAnsi="Times New Roman" w:cs="Times New Roman"/>
                <w:b w:val="0"/>
                <w:bCs/>
                <w:noProof/>
                <w:sz w:val="24"/>
                <w:szCs w:val="24"/>
                <w:shd w:val="clear" w:color="auto" w:fill="FFFFFF"/>
              </w:rPr>
              <w:t>Section 4.12 – Agreed information production and delivery process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_Toc133401638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23</w:t>
            </w:r>
            <w:r w:rsidRPr="00221350">
              <w:rPr>
                <w:rFonts w:ascii="Times New Roman" w:hAnsi="Times New Roman" w:cs="Times New Roman"/>
                <w:b w:val="0"/>
                <w:bCs/>
                <w:noProof/>
                <w:webHidden/>
                <w:sz w:val="24"/>
                <w:szCs w:val="24"/>
              </w:rPr>
              <w:fldChar w:fldCharType="end"/>
            </w:r>
          </w:hyperlink>
        </w:p>
        <w:p w14:paraId="7D3F8D40" w14:textId="269F33A0"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39" w:history="1">
            <w:r w:rsidRPr="00221350">
              <w:rPr>
                <w:rStyle w:val="Hyperlink"/>
                <w:rFonts w:ascii="Times New Roman" w:hAnsi="Times New Roman" w:cs="Times New Roman"/>
                <w:b w:val="0"/>
                <w:bCs/>
                <w:noProof/>
                <w:sz w:val="24"/>
                <w:szCs w:val="24"/>
                <w:shd w:val="clear" w:color="auto" w:fill="FFFFFF"/>
              </w:rPr>
              <w:t>Section 4.13 – Agreed clash avoiding, detection and resolution procedures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_Toc133401639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23</w:t>
            </w:r>
            <w:r w:rsidRPr="00221350">
              <w:rPr>
                <w:rFonts w:ascii="Times New Roman" w:hAnsi="Times New Roman" w:cs="Times New Roman"/>
                <w:b w:val="0"/>
                <w:bCs/>
                <w:noProof/>
                <w:webHidden/>
                <w:sz w:val="24"/>
                <w:szCs w:val="24"/>
              </w:rPr>
              <w:fldChar w:fldCharType="end"/>
            </w:r>
          </w:hyperlink>
        </w:p>
        <w:p w14:paraId="0A1ACB36" w14:textId="52186620"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0" w:history="1">
            <w:r w:rsidRPr="00221350">
              <w:rPr>
                <w:rStyle w:val="Hyperlink"/>
                <w:rFonts w:ascii="Times New Roman" w:hAnsi="Times New Roman" w:cs="Times New Roman"/>
                <w:b w:val="0"/>
                <w:bCs/>
                <w:noProof/>
                <w:sz w:val="24"/>
                <w:szCs w:val="24"/>
                <w:shd w:val="clear" w:color="auto" w:fill="FFFFFF"/>
              </w:rPr>
              <w:t>Section 4.14 – Agreed quality control, approval, and authorization procedures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_Toc133401640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25</w:t>
            </w:r>
            <w:r w:rsidRPr="00221350">
              <w:rPr>
                <w:rFonts w:ascii="Times New Roman" w:hAnsi="Times New Roman" w:cs="Times New Roman"/>
                <w:b w:val="0"/>
                <w:bCs/>
                <w:noProof/>
                <w:webHidden/>
                <w:sz w:val="24"/>
                <w:szCs w:val="24"/>
              </w:rPr>
              <w:fldChar w:fldCharType="end"/>
            </w:r>
          </w:hyperlink>
        </w:p>
        <w:p w14:paraId="40F28CF1" w14:textId="21FD0816"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41" w:history="1">
            <w:r w:rsidRPr="00221350">
              <w:rPr>
                <w:rStyle w:val="Hyperlink"/>
                <w:rFonts w:ascii="Times New Roman" w:hAnsi="Times New Roman" w:cs="Times New Roman"/>
                <w:b w:val="0"/>
                <w:bCs/>
                <w:noProof/>
                <w:sz w:val="24"/>
                <w:szCs w:val="24"/>
                <w:shd w:val="clear" w:color="auto" w:fill="FFFFFF"/>
              </w:rPr>
              <w:t>Section 5 - IT Solutions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_Toc133401641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26</w:t>
            </w:r>
            <w:r w:rsidRPr="00221350">
              <w:rPr>
                <w:rFonts w:ascii="Times New Roman" w:hAnsi="Times New Roman" w:cs="Times New Roman"/>
                <w:b w:val="0"/>
                <w:bCs/>
                <w:noProof/>
                <w:webHidden/>
                <w:sz w:val="24"/>
                <w:szCs w:val="24"/>
              </w:rPr>
              <w:fldChar w:fldCharType="end"/>
            </w:r>
          </w:hyperlink>
        </w:p>
        <w:p w14:paraId="3415C77A" w14:textId="473ECE0C"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2" w:history="1">
            <w:r w:rsidRPr="00221350">
              <w:rPr>
                <w:rStyle w:val="Hyperlink"/>
                <w:rFonts w:ascii="Times New Roman" w:hAnsi="Times New Roman" w:cs="Times New Roman"/>
                <w:b w:val="0"/>
                <w:bCs/>
                <w:noProof/>
                <w:sz w:val="24"/>
                <w:szCs w:val="24"/>
                <w:shd w:val="clear" w:color="auto" w:fill="FFFFFF"/>
              </w:rPr>
              <w:t>Section 5.1 - Software Versions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_Toc133401642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26</w:t>
            </w:r>
            <w:r w:rsidRPr="00221350">
              <w:rPr>
                <w:rFonts w:ascii="Times New Roman" w:hAnsi="Times New Roman" w:cs="Times New Roman"/>
                <w:b w:val="0"/>
                <w:bCs/>
                <w:noProof/>
                <w:webHidden/>
                <w:sz w:val="24"/>
                <w:szCs w:val="24"/>
              </w:rPr>
              <w:fldChar w:fldCharType="end"/>
            </w:r>
          </w:hyperlink>
        </w:p>
        <w:p w14:paraId="42926990" w14:textId="1F5357F8"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3" w:history="1">
            <w:r w:rsidRPr="00221350">
              <w:rPr>
                <w:rStyle w:val="Hyperlink"/>
                <w:rFonts w:ascii="Times New Roman" w:hAnsi="Times New Roman" w:cs="Times New Roman"/>
                <w:b w:val="0"/>
                <w:bCs/>
                <w:noProof/>
                <w:sz w:val="24"/>
                <w:szCs w:val="24"/>
                <w:shd w:val="clear" w:color="auto" w:fill="FFFFFF"/>
              </w:rPr>
              <w:t>Section 5.2 - Exchange Formats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_Toc133401643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26</w:t>
            </w:r>
            <w:r w:rsidRPr="00221350">
              <w:rPr>
                <w:rFonts w:ascii="Times New Roman" w:hAnsi="Times New Roman" w:cs="Times New Roman"/>
                <w:b w:val="0"/>
                <w:bCs/>
                <w:noProof/>
                <w:webHidden/>
                <w:sz w:val="24"/>
                <w:szCs w:val="24"/>
              </w:rPr>
              <w:fldChar w:fldCharType="end"/>
            </w:r>
          </w:hyperlink>
        </w:p>
        <w:p w14:paraId="05E895C7" w14:textId="6C8D0123"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4" w:history="1">
            <w:r w:rsidRPr="00221350">
              <w:rPr>
                <w:rStyle w:val="Hyperlink"/>
                <w:rFonts w:ascii="Times New Roman" w:hAnsi="Times New Roman" w:cs="Times New Roman"/>
                <w:b w:val="0"/>
                <w:bCs/>
                <w:noProof/>
                <w:sz w:val="24"/>
                <w:szCs w:val="24"/>
                <w:shd w:val="clear" w:color="auto" w:fill="FFFFFF"/>
              </w:rPr>
              <w:t>Section 5.3 - Process and Data Management Systems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_Toc133401644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27</w:t>
            </w:r>
            <w:r w:rsidRPr="00221350">
              <w:rPr>
                <w:rFonts w:ascii="Times New Roman" w:hAnsi="Times New Roman" w:cs="Times New Roman"/>
                <w:b w:val="0"/>
                <w:bCs/>
                <w:noProof/>
                <w:webHidden/>
                <w:sz w:val="24"/>
                <w:szCs w:val="24"/>
              </w:rPr>
              <w:fldChar w:fldCharType="end"/>
            </w:r>
          </w:hyperlink>
        </w:p>
        <w:p w14:paraId="46C6AC50" w14:textId="39B0D588"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5" w:history="1">
            <w:r w:rsidRPr="00221350">
              <w:rPr>
                <w:rStyle w:val="Hyperlink"/>
                <w:rFonts w:ascii="Times New Roman" w:hAnsi="Times New Roman" w:cs="Times New Roman"/>
                <w:b w:val="0"/>
                <w:bCs/>
                <w:noProof/>
                <w:sz w:val="24"/>
                <w:szCs w:val="24"/>
                <w:shd w:val="clear" w:color="auto" w:fill="FFFFFF"/>
              </w:rPr>
              <w:t>Section 5.4 – Structuring and Classifying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_Toc133401645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27</w:t>
            </w:r>
            <w:r w:rsidRPr="00221350">
              <w:rPr>
                <w:rFonts w:ascii="Times New Roman" w:hAnsi="Times New Roman" w:cs="Times New Roman"/>
                <w:b w:val="0"/>
                <w:bCs/>
                <w:noProof/>
                <w:webHidden/>
                <w:sz w:val="24"/>
                <w:szCs w:val="24"/>
              </w:rPr>
              <w:fldChar w:fldCharType="end"/>
            </w:r>
          </w:hyperlink>
        </w:p>
        <w:p w14:paraId="4ECD5BAB" w14:textId="29256D02" w:rsidR="00221350" w:rsidRPr="00221350" w:rsidRDefault="00221350">
          <w:pPr>
            <w:pStyle w:val="TOC1"/>
            <w:tabs>
              <w:tab w:val="right" w:leader="dot" w:pos="9926"/>
            </w:tabs>
            <w:rPr>
              <w:rFonts w:ascii="Times New Roman" w:hAnsi="Times New Roman" w:cs="Times New Roman"/>
              <w:b w:val="0"/>
              <w:bCs/>
              <w:noProof/>
              <w:color w:val="auto"/>
              <w:sz w:val="24"/>
              <w:szCs w:val="24"/>
              <w:lang w:val="en-GB" w:eastAsia="en-GB"/>
            </w:rPr>
          </w:pPr>
          <w:hyperlink w:anchor="_Toc133401646" w:history="1">
            <w:r w:rsidRPr="00221350">
              <w:rPr>
                <w:rStyle w:val="Hyperlink"/>
                <w:rFonts w:ascii="Times New Roman" w:hAnsi="Times New Roman" w:cs="Times New Roman"/>
                <w:b w:val="0"/>
                <w:bCs/>
                <w:noProof/>
                <w:sz w:val="24"/>
                <w:szCs w:val="24"/>
              </w:rPr>
              <w:t>Section 6 - The security or distribution of information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_Toc133401646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29</w:t>
            </w:r>
            <w:r w:rsidRPr="00221350">
              <w:rPr>
                <w:rFonts w:ascii="Times New Roman" w:hAnsi="Times New Roman" w:cs="Times New Roman"/>
                <w:b w:val="0"/>
                <w:bCs/>
                <w:noProof/>
                <w:webHidden/>
                <w:sz w:val="24"/>
                <w:szCs w:val="24"/>
              </w:rPr>
              <w:fldChar w:fldCharType="end"/>
            </w:r>
          </w:hyperlink>
        </w:p>
        <w:p w14:paraId="37428A76" w14:textId="23AE4344"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7" w:history="1">
            <w:r w:rsidRPr="00221350">
              <w:rPr>
                <w:rStyle w:val="Hyperlink"/>
                <w:rFonts w:ascii="Times New Roman" w:hAnsi="Times New Roman" w:cs="Times New Roman"/>
                <w:b w:val="0"/>
                <w:bCs/>
                <w:noProof/>
                <w:sz w:val="24"/>
                <w:szCs w:val="24"/>
              </w:rPr>
              <w:t>Section 6.1 - Common data environment solution</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_Toc133401647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29</w:t>
            </w:r>
            <w:r w:rsidRPr="00221350">
              <w:rPr>
                <w:rFonts w:ascii="Times New Roman" w:hAnsi="Times New Roman" w:cs="Times New Roman"/>
                <w:b w:val="0"/>
                <w:bCs/>
                <w:noProof/>
                <w:webHidden/>
                <w:sz w:val="24"/>
                <w:szCs w:val="24"/>
              </w:rPr>
              <w:fldChar w:fldCharType="end"/>
            </w:r>
          </w:hyperlink>
        </w:p>
        <w:p w14:paraId="0EC69475" w14:textId="03940236"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8" w:history="1">
            <w:r w:rsidRPr="00221350">
              <w:rPr>
                <w:rStyle w:val="Hyperlink"/>
                <w:rFonts w:ascii="Times New Roman" w:hAnsi="Times New Roman" w:cs="Times New Roman"/>
                <w:b w:val="0"/>
                <w:bCs/>
                <w:noProof/>
                <w:sz w:val="24"/>
                <w:szCs w:val="24"/>
              </w:rPr>
              <w:t>Section 6.2 - Information security principles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_Toc133401648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29</w:t>
            </w:r>
            <w:r w:rsidRPr="00221350">
              <w:rPr>
                <w:rFonts w:ascii="Times New Roman" w:hAnsi="Times New Roman" w:cs="Times New Roman"/>
                <w:b w:val="0"/>
                <w:bCs/>
                <w:noProof/>
                <w:webHidden/>
                <w:sz w:val="24"/>
                <w:szCs w:val="24"/>
              </w:rPr>
              <w:fldChar w:fldCharType="end"/>
            </w:r>
          </w:hyperlink>
        </w:p>
        <w:p w14:paraId="7339F9D5" w14:textId="19224A65" w:rsidR="00221350" w:rsidRPr="00221350" w:rsidRDefault="00221350">
          <w:pPr>
            <w:pStyle w:val="TOC2"/>
            <w:tabs>
              <w:tab w:val="right" w:leader="dot" w:pos="9926"/>
            </w:tabs>
            <w:rPr>
              <w:rFonts w:ascii="Times New Roman" w:hAnsi="Times New Roman" w:cs="Times New Roman"/>
              <w:b w:val="0"/>
              <w:bCs/>
              <w:noProof/>
              <w:color w:val="auto"/>
              <w:sz w:val="24"/>
              <w:szCs w:val="24"/>
              <w:lang w:val="en-GB" w:eastAsia="en-GB"/>
            </w:rPr>
          </w:pPr>
          <w:hyperlink w:anchor="_Toc133401649" w:history="1">
            <w:r w:rsidRPr="00221350">
              <w:rPr>
                <w:rStyle w:val="Hyperlink"/>
                <w:rFonts w:ascii="Times New Roman" w:hAnsi="Times New Roman" w:cs="Times New Roman"/>
                <w:b w:val="0"/>
                <w:bCs/>
                <w:noProof/>
                <w:sz w:val="24"/>
                <w:szCs w:val="24"/>
              </w:rPr>
              <w:t>Section 6.3 - Cyber security measures</w:t>
            </w:r>
            <w:r w:rsidRPr="00221350">
              <w:rPr>
                <w:rFonts w:ascii="Times New Roman" w:hAnsi="Times New Roman" w:cs="Times New Roman"/>
                <w:b w:val="0"/>
                <w:bCs/>
                <w:noProof/>
                <w:webHidden/>
                <w:sz w:val="24"/>
                <w:szCs w:val="24"/>
              </w:rPr>
              <w:tab/>
            </w:r>
            <w:r w:rsidRPr="00221350">
              <w:rPr>
                <w:rFonts w:ascii="Times New Roman" w:hAnsi="Times New Roman" w:cs="Times New Roman"/>
                <w:b w:val="0"/>
                <w:bCs/>
                <w:noProof/>
                <w:webHidden/>
                <w:sz w:val="24"/>
                <w:szCs w:val="24"/>
              </w:rPr>
              <w:fldChar w:fldCharType="begin"/>
            </w:r>
            <w:r w:rsidRPr="00221350">
              <w:rPr>
                <w:rFonts w:ascii="Times New Roman" w:hAnsi="Times New Roman" w:cs="Times New Roman"/>
                <w:b w:val="0"/>
                <w:bCs/>
                <w:noProof/>
                <w:webHidden/>
                <w:sz w:val="24"/>
                <w:szCs w:val="24"/>
              </w:rPr>
              <w:instrText xml:space="preserve"> PAGEREF _Toc133401649 \h </w:instrText>
            </w:r>
            <w:r w:rsidRPr="00221350">
              <w:rPr>
                <w:rFonts w:ascii="Times New Roman" w:hAnsi="Times New Roman" w:cs="Times New Roman"/>
                <w:b w:val="0"/>
                <w:bCs/>
                <w:noProof/>
                <w:webHidden/>
                <w:sz w:val="24"/>
                <w:szCs w:val="24"/>
              </w:rPr>
            </w:r>
            <w:r w:rsidRPr="00221350">
              <w:rPr>
                <w:rFonts w:ascii="Times New Roman" w:hAnsi="Times New Roman" w:cs="Times New Roman"/>
                <w:b w:val="0"/>
                <w:bCs/>
                <w:noProof/>
                <w:webHidden/>
                <w:sz w:val="24"/>
                <w:szCs w:val="24"/>
              </w:rPr>
              <w:fldChar w:fldCharType="separate"/>
            </w:r>
            <w:r w:rsidR="00721B9D">
              <w:rPr>
                <w:rFonts w:ascii="Times New Roman" w:hAnsi="Times New Roman" w:cs="Times New Roman"/>
                <w:b w:val="0"/>
                <w:bCs/>
                <w:noProof/>
                <w:webHidden/>
                <w:sz w:val="24"/>
                <w:szCs w:val="24"/>
              </w:rPr>
              <w:t>30</w:t>
            </w:r>
            <w:r w:rsidRPr="00221350">
              <w:rPr>
                <w:rFonts w:ascii="Times New Roman" w:hAnsi="Times New Roman" w:cs="Times New Roman"/>
                <w:b w:val="0"/>
                <w:bCs/>
                <w:noProof/>
                <w:webHidden/>
                <w:sz w:val="24"/>
                <w:szCs w:val="24"/>
              </w:rPr>
              <w:fldChar w:fldCharType="end"/>
            </w:r>
          </w:hyperlink>
        </w:p>
        <w:p w14:paraId="6A5F9644" w14:textId="12325C77" w:rsidR="005C1343" w:rsidRDefault="005C1343">
          <w:r w:rsidRPr="005C1343">
            <w:rPr>
              <w:rFonts w:ascii="Times New Roman" w:hAnsi="Times New Roman" w:cs="Times New Roman"/>
              <w:bCs/>
              <w:noProof/>
              <w:sz w:val="24"/>
              <w:szCs w:val="24"/>
            </w:rPr>
            <w:fldChar w:fldCharType="end"/>
          </w:r>
        </w:p>
      </w:sdtContent>
    </w:sdt>
    <w:p w14:paraId="6B10BEFE" w14:textId="77777777" w:rsidR="005C1343" w:rsidRPr="0034044A" w:rsidRDefault="005C1343" w:rsidP="008A77B3">
      <w:pPr>
        <w:rPr>
          <w:rFonts w:ascii="Times New Roman" w:hAnsi="Times New Roman" w:cs="Times New Roman"/>
          <w:sz w:val="24"/>
          <w:szCs w:val="24"/>
        </w:rPr>
      </w:pPr>
    </w:p>
    <w:p w14:paraId="052E995C" w14:textId="67BE1831" w:rsidR="008A77B3" w:rsidRPr="0034044A" w:rsidRDefault="008A77B3" w:rsidP="008A77B3">
      <w:pPr>
        <w:rPr>
          <w:rFonts w:ascii="Times New Roman" w:hAnsi="Times New Roman" w:cs="Times New Roman"/>
          <w:sz w:val="24"/>
          <w:szCs w:val="24"/>
        </w:rPr>
      </w:pPr>
    </w:p>
    <w:p w14:paraId="02B2EB5E" w14:textId="24FC2747" w:rsidR="008A77B3" w:rsidRPr="0034044A" w:rsidRDefault="008A77B3" w:rsidP="008A77B3">
      <w:pPr>
        <w:rPr>
          <w:rFonts w:ascii="Times New Roman" w:hAnsi="Times New Roman" w:cs="Times New Roman"/>
          <w:sz w:val="24"/>
          <w:szCs w:val="24"/>
        </w:rPr>
      </w:pPr>
    </w:p>
    <w:p w14:paraId="787B9620" w14:textId="383B3778" w:rsidR="008A77B3" w:rsidRPr="0034044A" w:rsidRDefault="008A77B3" w:rsidP="008A77B3">
      <w:pPr>
        <w:rPr>
          <w:rFonts w:ascii="Times New Roman" w:hAnsi="Times New Roman" w:cs="Times New Roman"/>
          <w:sz w:val="24"/>
          <w:szCs w:val="24"/>
        </w:rPr>
      </w:pPr>
    </w:p>
    <w:p w14:paraId="52CBDB85" w14:textId="1E7F0E0B" w:rsidR="008A77B3" w:rsidRDefault="008A77B3" w:rsidP="008A77B3">
      <w:pPr>
        <w:rPr>
          <w:rFonts w:ascii="Times New Roman" w:hAnsi="Times New Roman" w:cs="Times New Roman"/>
          <w:sz w:val="24"/>
          <w:szCs w:val="24"/>
        </w:rPr>
      </w:pPr>
    </w:p>
    <w:p w14:paraId="0B4A873A" w14:textId="45327DA2" w:rsidR="005C1343" w:rsidRDefault="005C1343" w:rsidP="008A77B3">
      <w:pPr>
        <w:rPr>
          <w:rFonts w:ascii="Times New Roman" w:hAnsi="Times New Roman" w:cs="Times New Roman"/>
          <w:sz w:val="24"/>
          <w:szCs w:val="24"/>
        </w:rPr>
      </w:pPr>
    </w:p>
    <w:p w14:paraId="3D0A8738" w14:textId="57F2413D" w:rsidR="005C1343" w:rsidRDefault="005C1343" w:rsidP="008A77B3">
      <w:pPr>
        <w:rPr>
          <w:rFonts w:ascii="Times New Roman" w:hAnsi="Times New Roman" w:cs="Times New Roman"/>
          <w:sz w:val="24"/>
          <w:szCs w:val="24"/>
        </w:rPr>
      </w:pPr>
    </w:p>
    <w:p w14:paraId="03BDAF75" w14:textId="1F00DD5E" w:rsidR="005C1343" w:rsidRDefault="005C1343" w:rsidP="008A77B3">
      <w:pPr>
        <w:rPr>
          <w:rFonts w:ascii="Times New Roman" w:hAnsi="Times New Roman" w:cs="Times New Roman"/>
          <w:sz w:val="24"/>
          <w:szCs w:val="24"/>
        </w:rPr>
      </w:pPr>
    </w:p>
    <w:p w14:paraId="7F392C05" w14:textId="4F5AC9F4" w:rsidR="005C1343" w:rsidRDefault="005C1343" w:rsidP="008A77B3">
      <w:pPr>
        <w:rPr>
          <w:rFonts w:ascii="Times New Roman" w:hAnsi="Times New Roman" w:cs="Times New Roman"/>
          <w:sz w:val="24"/>
          <w:szCs w:val="24"/>
        </w:rPr>
      </w:pPr>
    </w:p>
    <w:p w14:paraId="69028582" w14:textId="20C8AD56" w:rsidR="005C1343" w:rsidRDefault="005C1343" w:rsidP="008A77B3">
      <w:pPr>
        <w:rPr>
          <w:rFonts w:ascii="Times New Roman" w:hAnsi="Times New Roman" w:cs="Times New Roman"/>
          <w:sz w:val="24"/>
          <w:szCs w:val="24"/>
        </w:rPr>
      </w:pPr>
    </w:p>
    <w:p w14:paraId="4DAE7F4D" w14:textId="3A569C9E" w:rsidR="005C1343" w:rsidRDefault="005C1343" w:rsidP="008A77B3">
      <w:pPr>
        <w:rPr>
          <w:rFonts w:ascii="Times New Roman" w:hAnsi="Times New Roman" w:cs="Times New Roman"/>
          <w:sz w:val="24"/>
          <w:szCs w:val="24"/>
        </w:rPr>
      </w:pPr>
    </w:p>
    <w:p w14:paraId="27C3259A" w14:textId="04865460" w:rsidR="005C1343" w:rsidRDefault="005C1343" w:rsidP="008A77B3">
      <w:pPr>
        <w:rPr>
          <w:rFonts w:ascii="Times New Roman" w:hAnsi="Times New Roman" w:cs="Times New Roman"/>
          <w:sz w:val="24"/>
          <w:szCs w:val="24"/>
        </w:rPr>
      </w:pPr>
    </w:p>
    <w:p w14:paraId="305F88AB" w14:textId="5C0ADEE3" w:rsidR="005C1343" w:rsidRDefault="005C1343" w:rsidP="008A77B3">
      <w:pPr>
        <w:rPr>
          <w:rFonts w:ascii="Times New Roman" w:hAnsi="Times New Roman" w:cs="Times New Roman"/>
          <w:sz w:val="24"/>
          <w:szCs w:val="24"/>
        </w:rPr>
      </w:pPr>
    </w:p>
    <w:p w14:paraId="28159158" w14:textId="5E759F81" w:rsidR="005C1343" w:rsidRDefault="005C1343" w:rsidP="008A77B3">
      <w:pPr>
        <w:rPr>
          <w:rFonts w:ascii="Times New Roman" w:hAnsi="Times New Roman" w:cs="Times New Roman"/>
          <w:sz w:val="24"/>
          <w:szCs w:val="24"/>
        </w:rPr>
      </w:pPr>
    </w:p>
    <w:p w14:paraId="6174FD17" w14:textId="601E4467" w:rsidR="005C1343" w:rsidRDefault="005C1343" w:rsidP="008A77B3">
      <w:pPr>
        <w:rPr>
          <w:rFonts w:ascii="Times New Roman" w:hAnsi="Times New Roman" w:cs="Times New Roman"/>
          <w:sz w:val="24"/>
          <w:szCs w:val="24"/>
        </w:rPr>
      </w:pPr>
    </w:p>
    <w:p w14:paraId="04331696" w14:textId="36F632F0" w:rsidR="005C1343" w:rsidRDefault="005C1343" w:rsidP="008A77B3">
      <w:pPr>
        <w:rPr>
          <w:rFonts w:ascii="Times New Roman" w:hAnsi="Times New Roman" w:cs="Times New Roman"/>
          <w:sz w:val="24"/>
          <w:szCs w:val="24"/>
        </w:rPr>
      </w:pPr>
    </w:p>
    <w:p w14:paraId="1E0CEEBE" w14:textId="712FA26C" w:rsidR="005C1343" w:rsidRDefault="005C1343" w:rsidP="008A77B3">
      <w:pPr>
        <w:rPr>
          <w:rFonts w:ascii="Times New Roman" w:hAnsi="Times New Roman" w:cs="Times New Roman"/>
          <w:sz w:val="24"/>
          <w:szCs w:val="24"/>
        </w:rPr>
      </w:pPr>
    </w:p>
    <w:p w14:paraId="4B76FA4D" w14:textId="2E6D398F" w:rsidR="005C1343" w:rsidRDefault="005C1343" w:rsidP="008A77B3">
      <w:pPr>
        <w:rPr>
          <w:rFonts w:ascii="Times New Roman" w:hAnsi="Times New Roman" w:cs="Times New Roman"/>
          <w:sz w:val="24"/>
          <w:szCs w:val="24"/>
        </w:rPr>
      </w:pPr>
    </w:p>
    <w:p w14:paraId="2F45F7C5" w14:textId="2A3F0BB9" w:rsidR="005C1343" w:rsidRDefault="005C1343" w:rsidP="008A77B3">
      <w:pPr>
        <w:rPr>
          <w:rFonts w:ascii="Times New Roman" w:hAnsi="Times New Roman" w:cs="Times New Roman"/>
          <w:sz w:val="24"/>
          <w:szCs w:val="24"/>
        </w:rPr>
      </w:pPr>
    </w:p>
    <w:p w14:paraId="4FB172CD" w14:textId="658DFDF5" w:rsidR="005C1343" w:rsidRDefault="005C1343" w:rsidP="008A77B3">
      <w:pPr>
        <w:rPr>
          <w:rFonts w:ascii="Times New Roman" w:hAnsi="Times New Roman" w:cs="Times New Roman"/>
          <w:sz w:val="24"/>
          <w:szCs w:val="24"/>
        </w:rPr>
      </w:pPr>
    </w:p>
    <w:p w14:paraId="135497E4" w14:textId="2F53D148" w:rsidR="005C1343" w:rsidRDefault="005C1343" w:rsidP="008A77B3">
      <w:pPr>
        <w:rPr>
          <w:rFonts w:ascii="Times New Roman" w:hAnsi="Times New Roman" w:cs="Times New Roman"/>
          <w:sz w:val="24"/>
          <w:szCs w:val="24"/>
        </w:rPr>
      </w:pPr>
    </w:p>
    <w:p w14:paraId="3D908DA0" w14:textId="6D95FE20" w:rsidR="005C1343" w:rsidRDefault="005C1343" w:rsidP="008A77B3">
      <w:pPr>
        <w:rPr>
          <w:rFonts w:ascii="Times New Roman" w:hAnsi="Times New Roman" w:cs="Times New Roman"/>
          <w:sz w:val="24"/>
          <w:szCs w:val="24"/>
        </w:rPr>
      </w:pPr>
    </w:p>
    <w:p w14:paraId="2E430B03" w14:textId="5D0A2F74" w:rsidR="005C1343" w:rsidRDefault="005C1343" w:rsidP="008A77B3">
      <w:pPr>
        <w:rPr>
          <w:rFonts w:ascii="Times New Roman" w:hAnsi="Times New Roman" w:cs="Times New Roman"/>
          <w:sz w:val="24"/>
          <w:szCs w:val="24"/>
        </w:rPr>
      </w:pPr>
    </w:p>
    <w:p w14:paraId="6ACB6C46" w14:textId="77777777" w:rsidR="005C1343" w:rsidRPr="0034044A" w:rsidRDefault="005C1343" w:rsidP="008A77B3">
      <w:pPr>
        <w:rPr>
          <w:rFonts w:ascii="Times New Roman" w:hAnsi="Times New Roman" w:cs="Times New Roman"/>
          <w:sz w:val="24"/>
          <w:szCs w:val="24"/>
        </w:rPr>
      </w:pPr>
    </w:p>
    <w:p w14:paraId="6C1E200A" w14:textId="77777777" w:rsidR="008A77B3" w:rsidRPr="0034044A" w:rsidRDefault="008A77B3" w:rsidP="00DF027C">
      <w:pPr>
        <w:rPr>
          <w:rFonts w:ascii="Times New Roman" w:hAnsi="Times New Roman" w:cs="Times New Roman"/>
          <w:sz w:val="24"/>
          <w:szCs w:val="24"/>
        </w:rPr>
      </w:pPr>
    </w:p>
    <w:p w14:paraId="44B7D872" w14:textId="77777777" w:rsidR="007178E6" w:rsidRPr="0034044A" w:rsidRDefault="007178E6" w:rsidP="00DF027C">
      <w:pPr>
        <w:rPr>
          <w:rFonts w:ascii="Times New Roman" w:hAnsi="Times New Roman" w:cs="Times New Roman"/>
          <w:sz w:val="24"/>
          <w:szCs w:val="24"/>
        </w:rPr>
      </w:pPr>
    </w:p>
    <w:p w14:paraId="1D1B24FB" w14:textId="0BD36E50" w:rsidR="0087605E" w:rsidRPr="0034044A" w:rsidRDefault="001166B9" w:rsidP="0034044A">
      <w:pPr>
        <w:pStyle w:val="Heading1"/>
        <w:rPr>
          <w:rFonts w:ascii="Times New Roman" w:hAnsi="Times New Roman" w:cs="Times New Roman"/>
          <w:color w:val="082A75" w:themeColor="text2"/>
          <w:sz w:val="24"/>
          <w:szCs w:val="24"/>
          <w:u w:val="single"/>
        </w:rPr>
      </w:pPr>
      <w:bookmarkStart w:id="0" w:name="_Toc133401606"/>
      <w:r w:rsidRPr="0034044A">
        <w:rPr>
          <w:rFonts w:ascii="Times New Roman" w:hAnsi="Times New Roman" w:cs="Times New Roman"/>
          <w:color w:val="082A75" w:themeColor="text2"/>
          <w:sz w:val="24"/>
          <w:szCs w:val="24"/>
          <w:u w:val="single"/>
        </w:rPr>
        <w:lastRenderedPageBreak/>
        <w:t>BIM Execution Plan Overview</w:t>
      </w:r>
      <w:bookmarkEnd w:id="0"/>
    </w:p>
    <w:p w14:paraId="6CE93C75" w14:textId="4AC152E9" w:rsidR="008A77B3" w:rsidRPr="0034044A" w:rsidRDefault="008A77B3" w:rsidP="00DF027C">
      <w:pPr>
        <w:rPr>
          <w:rFonts w:ascii="Times New Roman" w:hAnsi="Times New Roman" w:cs="Times New Roman"/>
          <w:sz w:val="24"/>
          <w:szCs w:val="24"/>
        </w:rPr>
      </w:pPr>
    </w:p>
    <w:p w14:paraId="75968424" w14:textId="792248A0" w:rsidR="008A77B3" w:rsidRPr="0034044A" w:rsidRDefault="008A77B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Building Information Modelling, briefly known as ‘BIM’, is a process, not a system. It is a trusted, effective, and collaborative way of working, supported by digital technologies, providing more consistent, reliable, and successful construction projects from start to finish, and beyond.</w:t>
      </w:r>
    </w:p>
    <w:p w14:paraId="4F4CF31B" w14:textId="56173BEF" w:rsidR="008A77B3" w:rsidRPr="0034044A" w:rsidRDefault="008A77B3" w:rsidP="00DF027C">
      <w:pPr>
        <w:rPr>
          <w:rFonts w:ascii="Times New Roman" w:hAnsi="Times New Roman" w:cs="Times New Roman"/>
          <w:sz w:val="24"/>
          <w:szCs w:val="24"/>
        </w:rPr>
      </w:pPr>
    </w:p>
    <w:p w14:paraId="1D7DE692" w14:textId="778A5473" w:rsidR="007178E6" w:rsidRPr="0034044A" w:rsidRDefault="008A77B3" w:rsidP="00DF027C">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rPr>
        <w:t xml:space="preserve">The success of a construction project could be dependent on an effective BIM Execution Plan. Developing this highly influential plan which simplifies the management of information, is set out in PAS 1192-2:2013 where it is defined as a </w:t>
      </w:r>
      <w:r w:rsidRPr="0034044A">
        <w:rPr>
          <w:rFonts w:ascii="Times New Roman" w:hAnsi="Times New Roman" w:cs="Times New Roman"/>
          <w:sz w:val="24"/>
          <w:szCs w:val="24"/>
          <w:shd w:val="clear" w:color="auto" w:fill="FFFFFF"/>
        </w:rPr>
        <w:t>"</w:t>
      </w:r>
      <w:r w:rsidRPr="0034044A">
        <w:rPr>
          <w:rStyle w:val="Emphasis"/>
          <w:rFonts w:ascii="Times New Roman" w:hAnsi="Times New Roman" w:cs="Times New Roman"/>
          <w:sz w:val="24"/>
          <w:szCs w:val="24"/>
          <w:shd w:val="clear" w:color="auto" w:fill="FFFFFF"/>
        </w:rPr>
        <w:t>plan prepared by the suppliers to explain how the information modelling aspects of a project will be carried out</w:t>
      </w:r>
      <w:r w:rsidRPr="0034044A">
        <w:rPr>
          <w:rFonts w:ascii="Times New Roman" w:hAnsi="Times New Roman" w:cs="Times New Roman"/>
          <w:sz w:val="24"/>
          <w:szCs w:val="24"/>
          <w:shd w:val="clear" w:color="auto" w:fill="FFFFFF"/>
        </w:rPr>
        <w:t>".</w:t>
      </w:r>
    </w:p>
    <w:p w14:paraId="10D6C05C" w14:textId="77777777" w:rsidR="008A77B3" w:rsidRPr="0034044A" w:rsidRDefault="008A77B3" w:rsidP="00DF027C">
      <w:pPr>
        <w:rPr>
          <w:rFonts w:ascii="Times New Roman" w:hAnsi="Times New Roman" w:cs="Times New Roman"/>
          <w:b w:val="0"/>
          <w:bCs/>
          <w:sz w:val="24"/>
          <w:szCs w:val="24"/>
        </w:rPr>
      </w:pPr>
    </w:p>
    <w:p w14:paraId="1A58A731" w14:textId="62415529" w:rsidR="001166B9" w:rsidRPr="0034044A" w:rsidRDefault="001166B9"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We aim to successfully execute a Building Information Modelling Execution Plan (BEP) on the proposed three-</w:t>
      </w:r>
      <w:proofErr w:type="spellStart"/>
      <w:r w:rsidRPr="0034044A">
        <w:rPr>
          <w:rFonts w:ascii="Times New Roman" w:hAnsi="Times New Roman" w:cs="Times New Roman"/>
          <w:b w:val="0"/>
          <w:bCs/>
          <w:sz w:val="24"/>
          <w:szCs w:val="24"/>
        </w:rPr>
        <w:t>storey</w:t>
      </w:r>
      <w:proofErr w:type="spellEnd"/>
      <w:r w:rsidRPr="0034044A">
        <w:rPr>
          <w:rFonts w:ascii="Times New Roman" w:hAnsi="Times New Roman" w:cs="Times New Roman"/>
          <w:b w:val="0"/>
          <w:bCs/>
          <w:sz w:val="24"/>
          <w:szCs w:val="24"/>
        </w:rPr>
        <w:t xml:space="preserve"> student residence hall in SA1, Swansea. </w:t>
      </w:r>
      <w:r w:rsidR="00B56AAD" w:rsidRPr="0034044A">
        <w:rPr>
          <w:rFonts w:ascii="Times New Roman" w:hAnsi="Times New Roman" w:cs="Times New Roman"/>
          <w:b w:val="0"/>
          <w:bCs/>
          <w:sz w:val="24"/>
          <w:szCs w:val="24"/>
        </w:rPr>
        <w:t xml:space="preserve">Through the help of the Client and Project team, </w:t>
      </w:r>
      <w:r w:rsidRPr="0034044A">
        <w:rPr>
          <w:rFonts w:ascii="Times New Roman" w:hAnsi="Times New Roman" w:cs="Times New Roman"/>
          <w:b w:val="0"/>
          <w:bCs/>
          <w:sz w:val="24"/>
          <w:szCs w:val="24"/>
        </w:rPr>
        <w:t>IP Construction has developed this detailed BEP to assist in defining the uses of BIM on the proposed project,</w:t>
      </w:r>
      <w:r w:rsidR="007178E6" w:rsidRPr="0034044A">
        <w:rPr>
          <w:rFonts w:ascii="Times New Roman" w:hAnsi="Times New Roman" w:cs="Times New Roman"/>
          <w:b w:val="0"/>
          <w:bCs/>
          <w:sz w:val="24"/>
          <w:szCs w:val="24"/>
        </w:rPr>
        <w:t xml:space="preserve"> allowing us to progress with clearly defined roles and expectations.</w:t>
      </w:r>
      <w:r w:rsidRPr="0034044A">
        <w:rPr>
          <w:rFonts w:ascii="Times New Roman" w:hAnsi="Times New Roman" w:cs="Times New Roman"/>
          <w:b w:val="0"/>
          <w:bCs/>
          <w:sz w:val="24"/>
          <w:szCs w:val="24"/>
        </w:rPr>
        <w:t xml:space="preserve"> This process will provide all relevant information, while allowing the project to run faster, more effectively and be cost effective.</w:t>
      </w:r>
      <w:r w:rsidR="007178E6" w:rsidRPr="0034044A">
        <w:rPr>
          <w:rFonts w:ascii="Times New Roman" w:hAnsi="Times New Roman" w:cs="Times New Roman"/>
          <w:b w:val="0"/>
          <w:bCs/>
          <w:sz w:val="24"/>
          <w:szCs w:val="24"/>
        </w:rPr>
        <w:t xml:space="preserve"> Construction will be assisted by the BEP through the clearly highlighted roles, </w:t>
      </w:r>
      <w:r w:rsidR="004F194B" w:rsidRPr="0034044A">
        <w:rPr>
          <w:rFonts w:ascii="Times New Roman" w:hAnsi="Times New Roman" w:cs="Times New Roman"/>
          <w:b w:val="0"/>
          <w:bCs/>
          <w:sz w:val="24"/>
          <w:szCs w:val="24"/>
        </w:rPr>
        <w:t>responsibilities,</w:t>
      </w:r>
      <w:r w:rsidR="007178E6" w:rsidRPr="0034044A">
        <w:rPr>
          <w:rFonts w:ascii="Times New Roman" w:hAnsi="Times New Roman" w:cs="Times New Roman"/>
          <w:b w:val="0"/>
          <w:bCs/>
          <w:sz w:val="24"/>
          <w:szCs w:val="24"/>
        </w:rPr>
        <w:t xml:space="preserve"> and real-time communication</w:t>
      </w:r>
      <w:r w:rsidR="005C22CF">
        <w:rPr>
          <w:rFonts w:ascii="Times New Roman" w:hAnsi="Times New Roman" w:cs="Times New Roman"/>
          <w:b w:val="0"/>
          <w:bCs/>
          <w:sz w:val="24"/>
          <w:szCs w:val="24"/>
        </w:rPr>
        <w:t xml:space="preserve"> the</w:t>
      </w:r>
      <w:r w:rsidR="007178E6" w:rsidRPr="0034044A">
        <w:rPr>
          <w:rFonts w:ascii="Times New Roman" w:hAnsi="Times New Roman" w:cs="Times New Roman"/>
          <w:b w:val="0"/>
          <w:bCs/>
          <w:sz w:val="24"/>
          <w:szCs w:val="24"/>
        </w:rPr>
        <w:t xml:space="preserve"> BEP provides.</w:t>
      </w:r>
    </w:p>
    <w:p w14:paraId="1651F95D" w14:textId="7FBAB85C" w:rsidR="004B579D" w:rsidRPr="0034044A" w:rsidRDefault="004B579D" w:rsidP="00DF027C">
      <w:pPr>
        <w:rPr>
          <w:rFonts w:ascii="Times New Roman" w:hAnsi="Times New Roman" w:cs="Times New Roman"/>
          <w:b w:val="0"/>
          <w:bCs/>
          <w:sz w:val="24"/>
          <w:szCs w:val="24"/>
        </w:rPr>
      </w:pPr>
    </w:p>
    <w:p w14:paraId="3DDF0935" w14:textId="665B8575" w:rsidR="004B579D" w:rsidRPr="0034044A" w:rsidRDefault="004B579D" w:rsidP="00DF027C">
      <w:pPr>
        <w:rPr>
          <w:rFonts w:ascii="Times New Roman" w:hAnsi="Times New Roman" w:cs="Times New Roman"/>
          <w:sz w:val="24"/>
          <w:szCs w:val="24"/>
        </w:rPr>
      </w:pPr>
    </w:p>
    <w:p w14:paraId="601BB9A3" w14:textId="22AD7DC8" w:rsidR="007901C1" w:rsidRPr="0034044A" w:rsidRDefault="007901C1" w:rsidP="00DF027C">
      <w:pPr>
        <w:rPr>
          <w:rFonts w:ascii="Times New Roman" w:hAnsi="Times New Roman" w:cs="Times New Roman"/>
          <w:sz w:val="24"/>
          <w:szCs w:val="24"/>
        </w:rPr>
      </w:pPr>
    </w:p>
    <w:p w14:paraId="74BF13C8" w14:textId="77777777" w:rsidR="007901C1" w:rsidRPr="0034044A" w:rsidRDefault="007901C1" w:rsidP="00DF027C">
      <w:pPr>
        <w:rPr>
          <w:rFonts w:ascii="Times New Roman" w:hAnsi="Times New Roman" w:cs="Times New Roman"/>
          <w:sz w:val="24"/>
          <w:szCs w:val="24"/>
        </w:rPr>
      </w:pPr>
    </w:p>
    <w:p w14:paraId="793EC005" w14:textId="02032B5C" w:rsidR="004B579D" w:rsidRPr="0034044A" w:rsidRDefault="004B579D" w:rsidP="00DF027C">
      <w:pPr>
        <w:rPr>
          <w:rFonts w:ascii="Times New Roman" w:hAnsi="Times New Roman" w:cs="Times New Roman"/>
          <w:sz w:val="24"/>
          <w:szCs w:val="24"/>
        </w:rPr>
      </w:pPr>
    </w:p>
    <w:p w14:paraId="4EA3245D" w14:textId="63B6E99D" w:rsidR="007178E6" w:rsidRPr="0034044A" w:rsidRDefault="007178E6" w:rsidP="00DF027C">
      <w:pPr>
        <w:rPr>
          <w:rFonts w:ascii="Times New Roman" w:hAnsi="Times New Roman" w:cs="Times New Roman"/>
          <w:sz w:val="24"/>
          <w:szCs w:val="24"/>
        </w:rPr>
      </w:pPr>
    </w:p>
    <w:p w14:paraId="7B2D171B" w14:textId="0BDC564E" w:rsidR="007178E6" w:rsidRPr="0034044A" w:rsidRDefault="007178E6" w:rsidP="00DF027C">
      <w:pPr>
        <w:rPr>
          <w:rFonts w:ascii="Times New Roman" w:hAnsi="Times New Roman" w:cs="Times New Roman"/>
          <w:sz w:val="24"/>
          <w:szCs w:val="24"/>
        </w:rPr>
      </w:pPr>
    </w:p>
    <w:p w14:paraId="1EE7AC9B" w14:textId="38D5679D" w:rsidR="007178E6" w:rsidRPr="0034044A" w:rsidRDefault="007178E6" w:rsidP="00DF027C">
      <w:pPr>
        <w:rPr>
          <w:rFonts w:ascii="Times New Roman" w:hAnsi="Times New Roman" w:cs="Times New Roman"/>
          <w:sz w:val="24"/>
          <w:szCs w:val="24"/>
        </w:rPr>
      </w:pPr>
    </w:p>
    <w:p w14:paraId="6DF4B970" w14:textId="607B01DC" w:rsidR="007178E6" w:rsidRPr="0034044A" w:rsidRDefault="007178E6" w:rsidP="00DF027C">
      <w:pPr>
        <w:rPr>
          <w:rFonts w:ascii="Times New Roman" w:hAnsi="Times New Roman" w:cs="Times New Roman"/>
          <w:sz w:val="24"/>
          <w:szCs w:val="24"/>
        </w:rPr>
      </w:pPr>
    </w:p>
    <w:p w14:paraId="6A033EA5" w14:textId="19872519" w:rsidR="007178E6" w:rsidRPr="0034044A" w:rsidRDefault="007178E6" w:rsidP="00DF027C">
      <w:pPr>
        <w:rPr>
          <w:rFonts w:ascii="Times New Roman" w:hAnsi="Times New Roman" w:cs="Times New Roman"/>
          <w:sz w:val="24"/>
          <w:szCs w:val="24"/>
        </w:rPr>
      </w:pPr>
    </w:p>
    <w:p w14:paraId="70A6EBCC" w14:textId="4EB0E865" w:rsidR="007178E6" w:rsidRPr="0034044A" w:rsidRDefault="007178E6" w:rsidP="00DF027C">
      <w:pPr>
        <w:rPr>
          <w:rFonts w:ascii="Times New Roman" w:hAnsi="Times New Roman" w:cs="Times New Roman"/>
          <w:sz w:val="24"/>
          <w:szCs w:val="24"/>
        </w:rPr>
      </w:pPr>
    </w:p>
    <w:p w14:paraId="73D04B1F" w14:textId="18DEDBB3" w:rsidR="007178E6" w:rsidRPr="0034044A" w:rsidRDefault="007178E6" w:rsidP="00DF027C">
      <w:pPr>
        <w:rPr>
          <w:rFonts w:ascii="Times New Roman" w:hAnsi="Times New Roman" w:cs="Times New Roman"/>
          <w:sz w:val="24"/>
          <w:szCs w:val="24"/>
        </w:rPr>
      </w:pPr>
    </w:p>
    <w:p w14:paraId="389F2A2F" w14:textId="2347647E" w:rsidR="007178E6" w:rsidRDefault="007178E6" w:rsidP="00DF027C">
      <w:pPr>
        <w:rPr>
          <w:rFonts w:ascii="Times New Roman" w:hAnsi="Times New Roman" w:cs="Times New Roman"/>
          <w:sz w:val="24"/>
          <w:szCs w:val="24"/>
        </w:rPr>
      </w:pPr>
    </w:p>
    <w:p w14:paraId="04E70CD8" w14:textId="2EE4707E" w:rsidR="0034044A" w:rsidRDefault="0034044A" w:rsidP="00DF027C">
      <w:pPr>
        <w:rPr>
          <w:rFonts w:ascii="Times New Roman" w:hAnsi="Times New Roman" w:cs="Times New Roman"/>
          <w:sz w:val="24"/>
          <w:szCs w:val="24"/>
        </w:rPr>
      </w:pPr>
    </w:p>
    <w:p w14:paraId="0CBC6A31" w14:textId="33429A2A" w:rsidR="0034044A" w:rsidRDefault="0034044A" w:rsidP="00DF027C">
      <w:pPr>
        <w:rPr>
          <w:rFonts w:ascii="Times New Roman" w:hAnsi="Times New Roman" w:cs="Times New Roman"/>
          <w:sz w:val="24"/>
          <w:szCs w:val="24"/>
        </w:rPr>
      </w:pPr>
    </w:p>
    <w:p w14:paraId="1D211839" w14:textId="19AB09D1" w:rsidR="0034044A" w:rsidRDefault="0034044A" w:rsidP="00DF027C">
      <w:pPr>
        <w:rPr>
          <w:rFonts w:ascii="Times New Roman" w:hAnsi="Times New Roman" w:cs="Times New Roman"/>
          <w:sz w:val="24"/>
          <w:szCs w:val="24"/>
        </w:rPr>
      </w:pPr>
    </w:p>
    <w:p w14:paraId="51A458DD" w14:textId="28F1EA22" w:rsidR="0034044A" w:rsidRDefault="0034044A" w:rsidP="00DF027C">
      <w:pPr>
        <w:rPr>
          <w:rFonts w:ascii="Times New Roman" w:hAnsi="Times New Roman" w:cs="Times New Roman"/>
          <w:sz w:val="24"/>
          <w:szCs w:val="24"/>
        </w:rPr>
      </w:pPr>
    </w:p>
    <w:p w14:paraId="63AFD7A4" w14:textId="6BF09EBE" w:rsidR="0034044A" w:rsidRDefault="0034044A" w:rsidP="00DF027C">
      <w:pPr>
        <w:rPr>
          <w:rFonts w:ascii="Times New Roman" w:hAnsi="Times New Roman" w:cs="Times New Roman"/>
          <w:sz w:val="24"/>
          <w:szCs w:val="24"/>
        </w:rPr>
      </w:pPr>
    </w:p>
    <w:p w14:paraId="0906DC02" w14:textId="6732EB4D" w:rsidR="0034044A" w:rsidRDefault="0034044A" w:rsidP="00DF027C">
      <w:pPr>
        <w:rPr>
          <w:rFonts w:ascii="Times New Roman" w:hAnsi="Times New Roman" w:cs="Times New Roman"/>
          <w:sz w:val="24"/>
          <w:szCs w:val="24"/>
        </w:rPr>
      </w:pPr>
    </w:p>
    <w:p w14:paraId="2779DA1E" w14:textId="08B16F05" w:rsidR="0034044A" w:rsidRDefault="0034044A" w:rsidP="00DF027C">
      <w:pPr>
        <w:rPr>
          <w:rFonts w:ascii="Times New Roman" w:hAnsi="Times New Roman" w:cs="Times New Roman"/>
          <w:sz w:val="24"/>
          <w:szCs w:val="24"/>
        </w:rPr>
      </w:pPr>
    </w:p>
    <w:p w14:paraId="19FCB62F" w14:textId="0EE5F8BA" w:rsidR="0034044A" w:rsidRDefault="0034044A" w:rsidP="00DF027C">
      <w:pPr>
        <w:rPr>
          <w:rFonts w:ascii="Times New Roman" w:hAnsi="Times New Roman" w:cs="Times New Roman"/>
          <w:sz w:val="24"/>
          <w:szCs w:val="24"/>
        </w:rPr>
      </w:pPr>
    </w:p>
    <w:p w14:paraId="2783AE45" w14:textId="01C15779" w:rsidR="0034044A" w:rsidRDefault="0034044A" w:rsidP="00DF027C">
      <w:pPr>
        <w:rPr>
          <w:rFonts w:ascii="Times New Roman" w:hAnsi="Times New Roman" w:cs="Times New Roman"/>
          <w:sz w:val="24"/>
          <w:szCs w:val="24"/>
        </w:rPr>
      </w:pPr>
    </w:p>
    <w:p w14:paraId="71457E97" w14:textId="12166B8F" w:rsidR="0034044A" w:rsidRDefault="0034044A" w:rsidP="00DF027C">
      <w:pPr>
        <w:rPr>
          <w:rFonts w:ascii="Times New Roman" w:hAnsi="Times New Roman" w:cs="Times New Roman"/>
          <w:sz w:val="24"/>
          <w:szCs w:val="24"/>
        </w:rPr>
      </w:pPr>
    </w:p>
    <w:p w14:paraId="01290B5E" w14:textId="0CE076AE" w:rsidR="0034044A" w:rsidRDefault="0034044A" w:rsidP="00DF027C">
      <w:pPr>
        <w:rPr>
          <w:rFonts w:ascii="Times New Roman" w:hAnsi="Times New Roman" w:cs="Times New Roman"/>
          <w:sz w:val="24"/>
          <w:szCs w:val="24"/>
        </w:rPr>
      </w:pPr>
    </w:p>
    <w:p w14:paraId="1A359E18" w14:textId="77777777" w:rsidR="0034044A" w:rsidRPr="0034044A" w:rsidRDefault="0034044A" w:rsidP="00DF027C">
      <w:pPr>
        <w:rPr>
          <w:rFonts w:ascii="Times New Roman" w:hAnsi="Times New Roman" w:cs="Times New Roman"/>
          <w:sz w:val="24"/>
          <w:szCs w:val="24"/>
        </w:rPr>
      </w:pPr>
    </w:p>
    <w:p w14:paraId="02B92648" w14:textId="77777777" w:rsidR="007178E6" w:rsidRPr="0034044A" w:rsidRDefault="007178E6" w:rsidP="00DF027C">
      <w:pPr>
        <w:rPr>
          <w:rFonts w:ascii="Times New Roman" w:hAnsi="Times New Roman" w:cs="Times New Roman"/>
          <w:sz w:val="24"/>
          <w:szCs w:val="24"/>
        </w:rPr>
      </w:pPr>
    </w:p>
    <w:p w14:paraId="5FD83EDA" w14:textId="11760887" w:rsidR="007178E6" w:rsidRPr="0034044A" w:rsidRDefault="007178E6" w:rsidP="0034044A">
      <w:pPr>
        <w:pStyle w:val="Heading1"/>
        <w:rPr>
          <w:rFonts w:ascii="Times New Roman" w:hAnsi="Times New Roman" w:cs="Times New Roman"/>
          <w:color w:val="082A75" w:themeColor="text2"/>
          <w:sz w:val="24"/>
          <w:szCs w:val="24"/>
          <w:u w:val="single"/>
        </w:rPr>
      </w:pPr>
      <w:bookmarkStart w:id="1" w:name="_Toc133401607"/>
      <w:r w:rsidRPr="0034044A">
        <w:rPr>
          <w:rFonts w:ascii="Times New Roman" w:hAnsi="Times New Roman" w:cs="Times New Roman"/>
          <w:color w:val="082A75" w:themeColor="text2"/>
          <w:sz w:val="24"/>
          <w:szCs w:val="24"/>
          <w:u w:val="single"/>
        </w:rPr>
        <w:lastRenderedPageBreak/>
        <w:t>Section 1: Project Information</w:t>
      </w:r>
      <w:bookmarkEnd w:id="1"/>
    </w:p>
    <w:p w14:paraId="138D09FC" w14:textId="77777777" w:rsidR="007F3AAE" w:rsidRPr="0034044A" w:rsidRDefault="007F3AAE" w:rsidP="00DF027C">
      <w:pPr>
        <w:rPr>
          <w:rFonts w:ascii="Times New Roman" w:hAnsi="Times New Roman" w:cs="Times New Roman"/>
          <w:color w:val="FF0000"/>
          <w:sz w:val="24"/>
          <w:szCs w:val="24"/>
        </w:rPr>
      </w:pPr>
    </w:p>
    <w:p w14:paraId="516A2550" w14:textId="7804ECFC" w:rsidR="007178E6" w:rsidRPr="0034044A" w:rsidRDefault="007178E6" w:rsidP="0034044A">
      <w:pPr>
        <w:pStyle w:val="Heading2"/>
        <w:rPr>
          <w:rFonts w:ascii="Times New Roman" w:hAnsi="Times New Roman" w:cs="Times New Roman"/>
          <w:b/>
          <w:bCs/>
          <w:sz w:val="24"/>
          <w:szCs w:val="24"/>
        </w:rPr>
      </w:pPr>
      <w:bookmarkStart w:id="2" w:name="_Toc133401608"/>
      <w:r w:rsidRPr="0034044A">
        <w:rPr>
          <w:rFonts w:ascii="Times New Roman" w:hAnsi="Times New Roman" w:cs="Times New Roman"/>
          <w:b/>
          <w:bCs/>
          <w:sz w:val="24"/>
          <w:szCs w:val="24"/>
        </w:rPr>
        <w:t>Section 1.1 – General Project Information</w:t>
      </w:r>
      <w:bookmarkEnd w:id="2"/>
    </w:p>
    <w:tbl>
      <w:tblPr>
        <w:tblStyle w:val="TableGrid"/>
        <w:tblW w:w="0" w:type="auto"/>
        <w:tblLook w:val="04A0" w:firstRow="1" w:lastRow="0" w:firstColumn="1" w:lastColumn="0" w:noHBand="0" w:noVBand="1"/>
      </w:tblPr>
      <w:tblGrid>
        <w:gridCol w:w="4963"/>
        <w:gridCol w:w="4963"/>
      </w:tblGrid>
      <w:tr w:rsidR="007178E6" w:rsidRPr="0034044A" w14:paraId="690D68AA" w14:textId="77777777" w:rsidTr="007178E6">
        <w:tc>
          <w:tcPr>
            <w:tcW w:w="4963" w:type="dxa"/>
          </w:tcPr>
          <w:p w14:paraId="431D9D80" w14:textId="619E40FE"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Project Name</w:t>
            </w:r>
            <w:r w:rsidR="00DD6D7A" w:rsidRPr="0034044A">
              <w:rPr>
                <w:rFonts w:ascii="Times New Roman" w:hAnsi="Times New Roman" w:cs="Times New Roman"/>
                <w:sz w:val="24"/>
                <w:szCs w:val="24"/>
              </w:rPr>
              <w:t>:</w:t>
            </w:r>
          </w:p>
        </w:tc>
        <w:tc>
          <w:tcPr>
            <w:tcW w:w="4963" w:type="dxa"/>
          </w:tcPr>
          <w:p w14:paraId="6230111D" w14:textId="207DF469" w:rsidR="007178E6" w:rsidRPr="0034044A" w:rsidRDefault="007178E6"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Three-</w:t>
            </w:r>
            <w:proofErr w:type="spellStart"/>
            <w:r w:rsidRPr="0034044A">
              <w:rPr>
                <w:rFonts w:ascii="Times New Roman" w:hAnsi="Times New Roman" w:cs="Times New Roman"/>
                <w:b w:val="0"/>
                <w:bCs/>
                <w:sz w:val="24"/>
                <w:szCs w:val="24"/>
              </w:rPr>
              <w:t>storey</w:t>
            </w:r>
            <w:proofErr w:type="spellEnd"/>
            <w:r w:rsidRPr="0034044A">
              <w:rPr>
                <w:rFonts w:ascii="Times New Roman" w:hAnsi="Times New Roman" w:cs="Times New Roman"/>
                <w:b w:val="0"/>
                <w:bCs/>
                <w:sz w:val="24"/>
                <w:szCs w:val="24"/>
              </w:rPr>
              <w:t xml:space="preserve"> Student Residential Hall</w:t>
            </w:r>
          </w:p>
        </w:tc>
      </w:tr>
      <w:tr w:rsidR="00C925B7" w:rsidRPr="0034044A" w14:paraId="312249CE" w14:textId="77777777" w:rsidTr="007178E6">
        <w:tc>
          <w:tcPr>
            <w:tcW w:w="4963" w:type="dxa"/>
          </w:tcPr>
          <w:p w14:paraId="79CF211D" w14:textId="2A0ACA7D" w:rsidR="00C925B7" w:rsidRPr="0034044A" w:rsidRDefault="00C925B7" w:rsidP="00DF027C">
            <w:pPr>
              <w:rPr>
                <w:rFonts w:ascii="Times New Roman" w:hAnsi="Times New Roman" w:cs="Times New Roman"/>
                <w:sz w:val="24"/>
                <w:szCs w:val="24"/>
              </w:rPr>
            </w:pPr>
            <w:r w:rsidRPr="0034044A">
              <w:rPr>
                <w:rFonts w:ascii="Times New Roman" w:hAnsi="Times New Roman" w:cs="Times New Roman"/>
                <w:sz w:val="24"/>
                <w:szCs w:val="24"/>
              </w:rPr>
              <w:t>Project Number:</w:t>
            </w:r>
          </w:p>
        </w:tc>
        <w:tc>
          <w:tcPr>
            <w:tcW w:w="4963" w:type="dxa"/>
          </w:tcPr>
          <w:p w14:paraId="1A365331" w14:textId="726FBFE2" w:rsidR="00C925B7" w:rsidRPr="0034044A" w:rsidRDefault="00C925B7"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6003</w:t>
            </w:r>
          </w:p>
        </w:tc>
      </w:tr>
      <w:tr w:rsidR="007178E6" w:rsidRPr="0034044A" w14:paraId="0B09F19F" w14:textId="77777777" w:rsidTr="007178E6">
        <w:tc>
          <w:tcPr>
            <w:tcW w:w="4963" w:type="dxa"/>
          </w:tcPr>
          <w:p w14:paraId="42752783" w14:textId="0F3041F1"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Company Name</w:t>
            </w:r>
            <w:r w:rsidR="00DD6D7A" w:rsidRPr="0034044A">
              <w:rPr>
                <w:rFonts w:ascii="Times New Roman" w:hAnsi="Times New Roman" w:cs="Times New Roman"/>
                <w:sz w:val="24"/>
                <w:szCs w:val="24"/>
              </w:rPr>
              <w:t>:</w:t>
            </w:r>
          </w:p>
        </w:tc>
        <w:tc>
          <w:tcPr>
            <w:tcW w:w="4963" w:type="dxa"/>
          </w:tcPr>
          <w:p w14:paraId="237999B1" w14:textId="5CD2A197" w:rsidR="007178E6" w:rsidRPr="0034044A" w:rsidRDefault="007178E6"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7178E6" w:rsidRPr="0034044A" w14:paraId="768C6BC5" w14:textId="77777777" w:rsidTr="007178E6">
        <w:tc>
          <w:tcPr>
            <w:tcW w:w="4963" w:type="dxa"/>
          </w:tcPr>
          <w:p w14:paraId="17871DD5" w14:textId="0CA47C94"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Project Location</w:t>
            </w:r>
            <w:r w:rsidR="00DD6D7A" w:rsidRPr="0034044A">
              <w:rPr>
                <w:rFonts w:ascii="Times New Roman" w:hAnsi="Times New Roman" w:cs="Times New Roman"/>
                <w:sz w:val="24"/>
                <w:szCs w:val="24"/>
              </w:rPr>
              <w:t>:</w:t>
            </w:r>
          </w:p>
        </w:tc>
        <w:tc>
          <w:tcPr>
            <w:tcW w:w="4963" w:type="dxa"/>
          </w:tcPr>
          <w:p w14:paraId="35902947" w14:textId="18B3CAB4" w:rsidR="007178E6" w:rsidRPr="0034044A" w:rsidRDefault="007178E6"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SA1, Swansea</w:t>
            </w:r>
          </w:p>
        </w:tc>
      </w:tr>
      <w:tr w:rsidR="00C925B7" w:rsidRPr="0034044A" w14:paraId="356EC9CF" w14:textId="77777777" w:rsidTr="007178E6">
        <w:tc>
          <w:tcPr>
            <w:tcW w:w="4963" w:type="dxa"/>
          </w:tcPr>
          <w:p w14:paraId="36588A6A" w14:textId="28E95114" w:rsidR="00C925B7" w:rsidRPr="0034044A" w:rsidRDefault="00C925B7" w:rsidP="00DF027C">
            <w:pPr>
              <w:rPr>
                <w:rFonts w:ascii="Times New Roman" w:hAnsi="Times New Roman" w:cs="Times New Roman"/>
                <w:sz w:val="24"/>
                <w:szCs w:val="24"/>
              </w:rPr>
            </w:pPr>
            <w:r w:rsidRPr="0034044A">
              <w:rPr>
                <w:rFonts w:ascii="Times New Roman" w:hAnsi="Times New Roman" w:cs="Times New Roman"/>
                <w:sz w:val="24"/>
                <w:szCs w:val="24"/>
              </w:rPr>
              <w:t>Client Name:</w:t>
            </w:r>
          </w:p>
        </w:tc>
        <w:tc>
          <w:tcPr>
            <w:tcW w:w="4963" w:type="dxa"/>
          </w:tcPr>
          <w:p w14:paraId="7DC2CE3C" w14:textId="18E676B7" w:rsidR="00C925B7" w:rsidRPr="0034044A" w:rsidRDefault="00C925B7"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UWTSD</w:t>
            </w:r>
          </w:p>
        </w:tc>
      </w:tr>
      <w:tr w:rsidR="007178E6" w:rsidRPr="0034044A" w14:paraId="49DDF180" w14:textId="77777777" w:rsidTr="007178E6">
        <w:tc>
          <w:tcPr>
            <w:tcW w:w="4963" w:type="dxa"/>
          </w:tcPr>
          <w:p w14:paraId="040F62C0" w14:textId="1D4BF363"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Contract Type</w:t>
            </w:r>
            <w:r w:rsidR="00DD6D7A" w:rsidRPr="0034044A">
              <w:rPr>
                <w:rFonts w:ascii="Times New Roman" w:hAnsi="Times New Roman" w:cs="Times New Roman"/>
                <w:sz w:val="24"/>
                <w:szCs w:val="24"/>
              </w:rPr>
              <w:t>:</w:t>
            </w:r>
          </w:p>
        </w:tc>
        <w:tc>
          <w:tcPr>
            <w:tcW w:w="4963" w:type="dxa"/>
          </w:tcPr>
          <w:p w14:paraId="5D4C0EBB" w14:textId="57799C9A" w:rsidR="007178E6" w:rsidRPr="0034044A" w:rsidRDefault="00CA227C" w:rsidP="00DF027C">
            <w:pPr>
              <w:rPr>
                <w:rFonts w:ascii="Times New Roman" w:hAnsi="Times New Roman" w:cs="Times New Roman"/>
                <w:b w:val="0"/>
                <w:bCs/>
                <w:sz w:val="24"/>
                <w:szCs w:val="24"/>
                <w:highlight w:val="yellow"/>
              </w:rPr>
            </w:pPr>
            <w:r w:rsidRPr="0034044A">
              <w:rPr>
                <w:rFonts w:ascii="Times New Roman" w:hAnsi="Times New Roman" w:cs="Times New Roman"/>
                <w:b w:val="0"/>
                <w:bCs/>
                <w:sz w:val="24"/>
                <w:szCs w:val="24"/>
              </w:rPr>
              <w:t>JCT</w:t>
            </w:r>
            <w:r w:rsidR="005C22CF">
              <w:rPr>
                <w:rFonts w:ascii="Times New Roman" w:hAnsi="Times New Roman" w:cs="Times New Roman"/>
                <w:b w:val="0"/>
                <w:bCs/>
                <w:sz w:val="24"/>
                <w:szCs w:val="24"/>
              </w:rPr>
              <w:t xml:space="preserve"> Design and Build Contract</w:t>
            </w:r>
          </w:p>
        </w:tc>
      </w:tr>
      <w:tr w:rsidR="007178E6" w:rsidRPr="0034044A" w14:paraId="4DB9DCE9" w14:textId="77777777" w:rsidTr="00FD265B">
        <w:tc>
          <w:tcPr>
            <w:tcW w:w="4963" w:type="dxa"/>
          </w:tcPr>
          <w:p w14:paraId="6286A5F9" w14:textId="05C4EA98"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Project Size (Ground area m2)</w:t>
            </w:r>
            <w:r w:rsidR="00DD6D7A" w:rsidRPr="0034044A">
              <w:rPr>
                <w:rFonts w:ascii="Times New Roman" w:hAnsi="Times New Roman" w:cs="Times New Roman"/>
                <w:sz w:val="24"/>
                <w:szCs w:val="24"/>
              </w:rPr>
              <w:t>:</w:t>
            </w:r>
          </w:p>
        </w:tc>
        <w:tc>
          <w:tcPr>
            <w:tcW w:w="4963" w:type="dxa"/>
            <w:shd w:val="clear" w:color="auto" w:fill="auto"/>
          </w:tcPr>
          <w:p w14:paraId="629A1F91" w14:textId="3E6E6B1A" w:rsidR="007178E6" w:rsidRPr="0034044A" w:rsidRDefault="00FD265B" w:rsidP="00DF027C">
            <w:pPr>
              <w:rPr>
                <w:rFonts w:ascii="Times New Roman" w:hAnsi="Times New Roman" w:cs="Times New Roman"/>
                <w:b w:val="0"/>
                <w:bCs/>
                <w:sz w:val="24"/>
                <w:szCs w:val="24"/>
                <w:highlight w:val="yellow"/>
              </w:rPr>
            </w:pPr>
            <w:r w:rsidRPr="0034044A">
              <w:rPr>
                <w:rFonts w:ascii="Times New Roman" w:hAnsi="Times New Roman" w:cs="Times New Roman"/>
                <w:b w:val="0"/>
                <w:bCs/>
                <w:sz w:val="24"/>
                <w:szCs w:val="24"/>
              </w:rPr>
              <w:t>110m x 105m (11,550m2)</w:t>
            </w:r>
          </w:p>
        </w:tc>
      </w:tr>
      <w:tr w:rsidR="007178E6" w:rsidRPr="0034044A" w14:paraId="4A701FDA" w14:textId="77777777" w:rsidTr="007178E6">
        <w:tc>
          <w:tcPr>
            <w:tcW w:w="4963" w:type="dxa"/>
          </w:tcPr>
          <w:p w14:paraId="6E5CAB50" w14:textId="6E688396"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Number of floors</w:t>
            </w:r>
            <w:r w:rsidR="00DD6D7A" w:rsidRPr="0034044A">
              <w:rPr>
                <w:rFonts w:ascii="Times New Roman" w:hAnsi="Times New Roman" w:cs="Times New Roman"/>
                <w:sz w:val="24"/>
                <w:szCs w:val="24"/>
              </w:rPr>
              <w:t>:</w:t>
            </w:r>
          </w:p>
        </w:tc>
        <w:tc>
          <w:tcPr>
            <w:tcW w:w="4963" w:type="dxa"/>
          </w:tcPr>
          <w:p w14:paraId="7424FFA4" w14:textId="2879447E" w:rsidR="007178E6" w:rsidRPr="0034044A" w:rsidRDefault="00CA227C" w:rsidP="00DF027C">
            <w:pPr>
              <w:rPr>
                <w:rFonts w:ascii="Times New Roman" w:hAnsi="Times New Roman" w:cs="Times New Roman"/>
                <w:b w:val="0"/>
                <w:bCs/>
                <w:sz w:val="24"/>
                <w:szCs w:val="24"/>
                <w:highlight w:val="yellow"/>
              </w:rPr>
            </w:pPr>
            <w:r w:rsidRPr="0034044A">
              <w:rPr>
                <w:rFonts w:ascii="Times New Roman" w:hAnsi="Times New Roman" w:cs="Times New Roman"/>
                <w:b w:val="0"/>
                <w:bCs/>
                <w:sz w:val="24"/>
                <w:szCs w:val="24"/>
              </w:rPr>
              <w:t>3</w:t>
            </w:r>
          </w:p>
        </w:tc>
      </w:tr>
      <w:tr w:rsidR="007178E6" w:rsidRPr="0034044A" w14:paraId="79111959" w14:textId="77777777" w:rsidTr="007178E6">
        <w:tc>
          <w:tcPr>
            <w:tcW w:w="4963" w:type="dxa"/>
          </w:tcPr>
          <w:p w14:paraId="4A82CFFA" w14:textId="3A8CFE70" w:rsidR="007178E6" w:rsidRPr="0034044A" w:rsidRDefault="007178E6" w:rsidP="00DF027C">
            <w:pPr>
              <w:rPr>
                <w:rFonts w:ascii="Times New Roman" w:hAnsi="Times New Roman" w:cs="Times New Roman"/>
                <w:sz w:val="24"/>
                <w:szCs w:val="24"/>
              </w:rPr>
            </w:pPr>
            <w:r w:rsidRPr="0034044A">
              <w:rPr>
                <w:rFonts w:ascii="Times New Roman" w:hAnsi="Times New Roman" w:cs="Times New Roman"/>
                <w:sz w:val="24"/>
                <w:szCs w:val="24"/>
              </w:rPr>
              <w:t>Project description</w:t>
            </w:r>
            <w:r w:rsidR="00DD6D7A" w:rsidRPr="0034044A">
              <w:rPr>
                <w:rFonts w:ascii="Times New Roman" w:hAnsi="Times New Roman" w:cs="Times New Roman"/>
                <w:sz w:val="24"/>
                <w:szCs w:val="24"/>
              </w:rPr>
              <w:t>:</w:t>
            </w:r>
          </w:p>
        </w:tc>
        <w:tc>
          <w:tcPr>
            <w:tcW w:w="4963" w:type="dxa"/>
          </w:tcPr>
          <w:p w14:paraId="1771853C" w14:textId="4BDAD3B5" w:rsidR="007178E6" w:rsidRPr="0034044A" w:rsidRDefault="00A464F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See below</w:t>
            </w:r>
          </w:p>
        </w:tc>
      </w:tr>
    </w:tbl>
    <w:p w14:paraId="0719571F" w14:textId="28D8B3F8" w:rsidR="007178E6" w:rsidRPr="0034044A" w:rsidRDefault="007178E6" w:rsidP="00DF027C">
      <w:pPr>
        <w:rPr>
          <w:rFonts w:ascii="Times New Roman" w:hAnsi="Times New Roman" w:cs="Times New Roman"/>
          <w:sz w:val="24"/>
          <w:szCs w:val="24"/>
        </w:rPr>
      </w:pPr>
    </w:p>
    <w:p w14:paraId="34D3C291" w14:textId="799AF2BF" w:rsidR="00A464F3" w:rsidRPr="0034044A" w:rsidRDefault="00A464F3" w:rsidP="00DF027C">
      <w:pPr>
        <w:rPr>
          <w:rFonts w:ascii="Times New Roman" w:hAnsi="Times New Roman" w:cs="Times New Roman"/>
          <w:sz w:val="24"/>
          <w:szCs w:val="24"/>
        </w:rPr>
      </w:pPr>
      <w:r w:rsidRPr="0034044A">
        <w:rPr>
          <w:rFonts w:ascii="Times New Roman" w:hAnsi="Times New Roman" w:cs="Times New Roman"/>
          <w:sz w:val="24"/>
          <w:szCs w:val="24"/>
        </w:rPr>
        <w:t>Project Description:</w:t>
      </w:r>
    </w:p>
    <w:p w14:paraId="485F85EB" w14:textId="444CB7A4" w:rsidR="00A464F3" w:rsidRPr="0034044A" w:rsidRDefault="00A464F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Due to the increasing demand and growing number of both home and oversea students wanting to attend University, the need for additional Halls of Residence is becoming essential. </w:t>
      </w:r>
    </w:p>
    <w:p w14:paraId="29D435E7" w14:textId="5EDDD516" w:rsidR="007F1C30" w:rsidRPr="0034044A" w:rsidRDefault="007F1C30" w:rsidP="00DF027C">
      <w:pPr>
        <w:rPr>
          <w:rFonts w:ascii="Times New Roman" w:hAnsi="Times New Roman" w:cs="Times New Roman"/>
          <w:b w:val="0"/>
          <w:bCs/>
          <w:sz w:val="24"/>
          <w:szCs w:val="24"/>
        </w:rPr>
      </w:pPr>
    </w:p>
    <w:p w14:paraId="7F3B1324" w14:textId="3F2208F4" w:rsidR="00A464F3" w:rsidRPr="0034044A" w:rsidRDefault="00A464F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After being approached by the Universities Estates Team, we plan to carry out the design and build of a new three-</w:t>
      </w:r>
      <w:proofErr w:type="spellStart"/>
      <w:r w:rsidRPr="0034044A">
        <w:rPr>
          <w:rFonts w:ascii="Times New Roman" w:hAnsi="Times New Roman" w:cs="Times New Roman"/>
          <w:b w:val="0"/>
          <w:bCs/>
          <w:sz w:val="24"/>
          <w:szCs w:val="24"/>
        </w:rPr>
        <w:t>storey</w:t>
      </w:r>
      <w:proofErr w:type="spellEnd"/>
      <w:r w:rsidRPr="0034044A">
        <w:rPr>
          <w:rFonts w:ascii="Times New Roman" w:hAnsi="Times New Roman" w:cs="Times New Roman"/>
          <w:b w:val="0"/>
          <w:bCs/>
          <w:sz w:val="24"/>
          <w:szCs w:val="24"/>
        </w:rPr>
        <w:t xml:space="preserve"> Student Residential Hall in the SA1 development.</w:t>
      </w:r>
    </w:p>
    <w:p w14:paraId="12191B73" w14:textId="41A63039" w:rsidR="007F1C30" w:rsidRPr="0034044A" w:rsidRDefault="007F1C30" w:rsidP="00DF027C">
      <w:pPr>
        <w:rPr>
          <w:rFonts w:ascii="Times New Roman" w:hAnsi="Times New Roman" w:cs="Times New Roman"/>
          <w:b w:val="0"/>
          <w:bCs/>
          <w:sz w:val="24"/>
          <w:szCs w:val="24"/>
        </w:rPr>
      </w:pPr>
    </w:p>
    <w:p w14:paraId="6410D690" w14:textId="27A4EB6B" w:rsidR="00A464F3" w:rsidRPr="0034044A" w:rsidRDefault="00A464F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Furthermore, also proposed to IP Construction has been for the ground floor to be multifunctional start-up business units while also </w:t>
      </w:r>
      <w:r w:rsidR="007F1C30" w:rsidRPr="0034044A">
        <w:rPr>
          <w:rFonts w:ascii="Times New Roman" w:hAnsi="Times New Roman" w:cs="Times New Roman"/>
          <w:b w:val="0"/>
          <w:bCs/>
          <w:sz w:val="24"/>
          <w:szCs w:val="24"/>
        </w:rPr>
        <w:t>considering the maximization of rental income generation from the proposed student rooms. Since this has been requested both inside and outside of term, it has been proposed that we consider allowing single and family units to be incorporated into the design and construction.</w:t>
      </w:r>
      <w:r w:rsidRPr="0034044A">
        <w:rPr>
          <w:rFonts w:ascii="Times New Roman" w:hAnsi="Times New Roman" w:cs="Times New Roman"/>
          <w:b w:val="0"/>
          <w:bCs/>
          <w:sz w:val="24"/>
          <w:szCs w:val="24"/>
        </w:rPr>
        <w:t xml:space="preserve"> </w:t>
      </w:r>
    </w:p>
    <w:p w14:paraId="3A9442BE" w14:textId="64D15507" w:rsidR="007F1C30" w:rsidRPr="0034044A" w:rsidRDefault="007F1C30" w:rsidP="00DF027C">
      <w:pPr>
        <w:rPr>
          <w:rFonts w:ascii="Times New Roman" w:hAnsi="Times New Roman" w:cs="Times New Roman"/>
          <w:b w:val="0"/>
          <w:bCs/>
          <w:sz w:val="24"/>
          <w:szCs w:val="24"/>
        </w:rPr>
      </w:pPr>
    </w:p>
    <w:p w14:paraId="4DB7DDDC" w14:textId="21DF334B" w:rsidR="007F1C30" w:rsidRPr="0034044A" w:rsidRDefault="007F1C30"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Being such a versatile building, many factors will and are going to be considered throughout, including, landscaping for community uses, transport, sustainability, access, and efficient and effective use of the space available to us.</w:t>
      </w:r>
    </w:p>
    <w:p w14:paraId="3E4C99CD" w14:textId="7B96C86B" w:rsidR="00DC6865" w:rsidRPr="0034044A" w:rsidRDefault="00DC6865" w:rsidP="00DF027C">
      <w:pPr>
        <w:rPr>
          <w:rFonts w:ascii="Times New Roman" w:hAnsi="Times New Roman" w:cs="Times New Roman"/>
          <w:b w:val="0"/>
          <w:bCs/>
          <w:sz w:val="24"/>
          <w:szCs w:val="24"/>
        </w:rPr>
      </w:pPr>
    </w:p>
    <w:p w14:paraId="0E61A8DE" w14:textId="0B514609" w:rsidR="00DC6865" w:rsidRPr="0034044A" w:rsidRDefault="00DC6865"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The proposed site is as shown on the plan below. Location is Plot E9 and has been highlighted in a yellow circle:</w:t>
      </w:r>
    </w:p>
    <w:p w14:paraId="38578770" w14:textId="118E63BD" w:rsidR="007178E6" w:rsidRPr="0034044A" w:rsidRDefault="0034044A" w:rsidP="00DF027C">
      <w:pPr>
        <w:rPr>
          <w:rFonts w:ascii="Times New Roman" w:hAnsi="Times New Roman" w:cs="Times New Roman"/>
          <w:sz w:val="24"/>
          <w:szCs w:val="24"/>
        </w:rPr>
      </w:pPr>
      <w:r w:rsidRPr="0034044A">
        <w:rPr>
          <w:rFonts w:ascii="Times New Roman" w:hAnsi="Times New Roman" w:cs="Times New Roman"/>
          <w:noProof/>
          <w:sz w:val="24"/>
          <w:szCs w:val="24"/>
        </w:rPr>
        <w:drawing>
          <wp:anchor distT="0" distB="0" distL="114300" distR="114300" simplePos="0" relativeHeight="251669504" behindDoc="1" locked="0" layoutInCell="1" allowOverlap="1" wp14:anchorId="7C46A822" wp14:editId="1E9511AB">
            <wp:simplePos x="0" y="0"/>
            <wp:positionH relativeFrom="margin">
              <wp:align>left</wp:align>
            </wp:positionH>
            <wp:positionV relativeFrom="paragraph">
              <wp:posOffset>16510</wp:posOffset>
            </wp:positionV>
            <wp:extent cx="3799840" cy="2662555"/>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9840" cy="2662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F075C0" w14:textId="44BB5797" w:rsidR="007178E6" w:rsidRPr="0034044A" w:rsidRDefault="007178E6" w:rsidP="00DF027C">
      <w:pPr>
        <w:rPr>
          <w:rFonts w:ascii="Times New Roman" w:hAnsi="Times New Roman" w:cs="Times New Roman"/>
          <w:sz w:val="24"/>
          <w:szCs w:val="24"/>
        </w:rPr>
      </w:pPr>
    </w:p>
    <w:p w14:paraId="40FE2137" w14:textId="781809BC" w:rsidR="004B579D" w:rsidRPr="0034044A" w:rsidRDefault="004B579D" w:rsidP="00DF027C">
      <w:pPr>
        <w:rPr>
          <w:rFonts w:ascii="Times New Roman" w:hAnsi="Times New Roman" w:cs="Times New Roman"/>
          <w:sz w:val="24"/>
          <w:szCs w:val="24"/>
        </w:rPr>
      </w:pPr>
    </w:p>
    <w:p w14:paraId="567B211A" w14:textId="4F641266" w:rsidR="004B579D" w:rsidRPr="0034044A" w:rsidRDefault="004B579D" w:rsidP="00DF027C">
      <w:pPr>
        <w:rPr>
          <w:rFonts w:ascii="Times New Roman" w:hAnsi="Times New Roman" w:cs="Times New Roman"/>
          <w:sz w:val="24"/>
          <w:szCs w:val="24"/>
        </w:rPr>
      </w:pPr>
    </w:p>
    <w:p w14:paraId="641BE520" w14:textId="11E55D3F" w:rsidR="00DC6865" w:rsidRPr="0034044A" w:rsidRDefault="00DC6865" w:rsidP="00DF027C">
      <w:pPr>
        <w:rPr>
          <w:rFonts w:ascii="Times New Roman" w:hAnsi="Times New Roman" w:cs="Times New Roman"/>
          <w:sz w:val="24"/>
          <w:szCs w:val="24"/>
        </w:rPr>
      </w:pPr>
    </w:p>
    <w:p w14:paraId="2D914AE0" w14:textId="4B081EB2" w:rsidR="00DC6865" w:rsidRPr="0034044A" w:rsidRDefault="00DC6865" w:rsidP="00DF027C">
      <w:pPr>
        <w:rPr>
          <w:rFonts w:ascii="Times New Roman" w:hAnsi="Times New Roman" w:cs="Times New Roman"/>
          <w:sz w:val="24"/>
          <w:szCs w:val="24"/>
        </w:rPr>
      </w:pPr>
    </w:p>
    <w:p w14:paraId="61C4A780" w14:textId="77777777" w:rsidR="00FD265B" w:rsidRPr="0034044A" w:rsidRDefault="00FD265B" w:rsidP="00DF027C">
      <w:pPr>
        <w:rPr>
          <w:rFonts w:ascii="Times New Roman" w:hAnsi="Times New Roman" w:cs="Times New Roman"/>
          <w:sz w:val="24"/>
          <w:szCs w:val="24"/>
        </w:rPr>
      </w:pPr>
    </w:p>
    <w:p w14:paraId="1E21B8D2" w14:textId="0EBC13BA" w:rsidR="00DC6865" w:rsidRPr="0034044A" w:rsidRDefault="00DC6865" w:rsidP="00DF027C">
      <w:pPr>
        <w:rPr>
          <w:rFonts w:ascii="Times New Roman" w:hAnsi="Times New Roman" w:cs="Times New Roman"/>
          <w:sz w:val="24"/>
          <w:szCs w:val="24"/>
        </w:rPr>
      </w:pPr>
    </w:p>
    <w:p w14:paraId="604D8C54" w14:textId="1A0D507A" w:rsidR="00DC6865" w:rsidRPr="0034044A" w:rsidRDefault="00DC6865" w:rsidP="00DF027C">
      <w:pPr>
        <w:rPr>
          <w:rFonts w:ascii="Times New Roman" w:hAnsi="Times New Roman" w:cs="Times New Roman"/>
          <w:sz w:val="24"/>
          <w:szCs w:val="24"/>
        </w:rPr>
      </w:pPr>
    </w:p>
    <w:p w14:paraId="0BD5299F" w14:textId="0BAA6F50" w:rsidR="00DC6865" w:rsidRPr="0034044A" w:rsidRDefault="00DC6865" w:rsidP="00DF027C">
      <w:pPr>
        <w:rPr>
          <w:rFonts w:ascii="Times New Roman" w:hAnsi="Times New Roman" w:cs="Times New Roman"/>
          <w:sz w:val="24"/>
          <w:szCs w:val="24"/>
        </w:rPr>
      </w:pPr>
    </w:p>
    <w:p w14:paraId="247D0C88" w14:textId="6C568748" w:rsidR="00DC6865" w:rsidRPr="0034044A" w:rsidRDefault="00DC6865" w:rsidP="00DF027C">
      <w:pPr>
        <w:rPr>
          <w:rFonts w:ascii="Times New Roman" w:hAnsi="Times New Roman" w:cs="Times New Roman"/>
          <w:sz w:val="24"/>
          <w:szCs w:val="24"/>
        </w:rPr>
      </w:pPr>
    </w:p>
    <w:p w14:paraId="6B2C7A65" w14:textId="77777777" w:rsidR="0034044A" w:rsidRPr="0034044A" w:rsidRDefault="0034044A" w:rsidP="00DF027C">
      <w:pPr>
        <w:rPr>
          <w:rFonts w:ascii="Times New Roman" w:hAnsi="Times New Roman" w:cs="Times New Roman"/>
          <w:sz w:val="24"/>
          <w:szCs w:val="24"/>
        </w:rPr>
      </w:pPr>
    </w:p>
    <w:p w14:paraId="3A49BD07" w14:textId="0A269B3F" w:rsidR="00DC6865" w:rsidRPr="0034044A" w:rsidRDefault="00DC6865" w:rsidP="0034044A">
      <w:pPr>
        <w:pStyle w:val="Heading2"/>
        <w:rPr>
          <w:rFonts w:ascii="Times New Roman" w:hAnsi="Times New Roman" w:cs="Times New Roman"/>
          <w:b/>
          <w:bCs/>
          <w:sz w:val="24"/>
          <w:szCs w:val="24"/>
        </w:rPr>
      </w:pPr>
      <w:bookmarkStart w:id="3" w:name="_Toc133401609"/>
      <w:r w:rsidRPr="0034044A">
        <w:rPr>
          <w:rFonts w:ascii="Times New Roman" w:hAnsi="Times New Roman" w:cs="Times New Roman"/>
          <w:b/>
          <w:bCs/>
          <w:sz w:val="24"/>
          <w:szCs w:val="24"/>
        </w:rPr>
        <w:lastRenderedPageBreak/>
        <w:t>Section 1.2 – Project Contacts</w:t>
      </w:r>
      <w:bookmarkEnd w:id="3"/>
    </w:p>
    <w:p w14:paraId="0FDA14FA" w14:textId="70DCF0D2" w:rsidR="005E78E6" w:rsidRPr="0034044A" w:rsidRDefault="00DD6D7A"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Below </w:t>
      </w:r>
      <w:r w:rsidR="005E78E6" w:rsidRPr="0034044A">
        <w:rPr>
          <w:rFonts w:ascii="Times New Roman" w:hAnsi="Times New Roman" w:cs="Times New Roman"/>
          <w:b w:val="0"/>
          <w:bCs/>
          <w:sz w:val="24"/>
          <w:szCs w:val="24"/>
        </w:rPr>
        <w:t>is a list of the main contacts which are relevant to the proposed contract and this BEP. Any questions or requirements related to any of the organizations below or relevant BIM information can be proposed and obtained through contacting the named person listed.</w:t>
      </w:r>
    </w:p>
    <w:p w14:paraId="50796987" w14:textId="77777777" w:rsidR="005E78E6" w:rsidRPr="0034044A" w:rsidRDefault="005E78E6" w:rsidP="00DF027C">
      <w:pPr>
        <w:rPr>
          <w:rFonts w:ascii="Times New Roman" w:hAnsi="Times New Roman" w:cs="Times New Roman"/>
          <w:b w:val="0"/>
          <w:bCs/>
          <w:sz w:val="24"/>
          <w:szCs w:val="24"/>
        </w:rPr>
      </w:pPr>
    </w:p>
    <w:p w14:paraId="061E6548" w14:textId="3C6381DA" w:rsidR="00DC6865" w:rsidRPr="0034044A" w:rsidRDefault="005E78E6"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Any additional contacts will be included and highlighted throughout this document.</w:t>
      </w:r>
    </w:p>
    <w:p w14:paraId="58F0156F" w14:textId="670FAAE3" w:rsidR="004B579D" w:rsidRPr="0034044A" w:rsidRDefault="004B579D" w:rsidP="00DF027C">
      <w:pPr>
        <w:rPr>
          <w:rFonts w:ascii="Times New Roman" w:hAnsi="Times New Roman" w:cs="Times New Roman"/>
          <w:sz w:val="24"/>
          <w:szCs w:val="24"/>
        </w:rPr>
      </w:pPr>
    </w:p>
    <w:p w14:paraId="5F1BB761" w14:textId="1EB38E8D" w:rsidR="005E78E6" w:rsidRPr="0034044A" w:rsidRDefault="005E78E6" w:rsidP="00DF027C">
      <w:pPr>
        <w:rPr>
          <w:rFonts w:ascii="Times New Roman" w:hAnsi="Times New Roman" w:cs="Times New Roman"/>
          <w:sz w:val="24"/>
          <w:szCs w:val="24"/>
        </w:rPr>
      </w:pPr>
      <w:r w:rsidRPr="0034044A">
        <w:rPr>
          <w:rFonts w:ascii="Times New Roman" w:hAnsi="Times New Roman" w:cs="Times New Roman"/>
          <w:sz w:val="24"/>
          <w:szCs w:val="24"/>
        </w:rPr>
        <w:t>Client Contacts</w:t>
      </w:r>
    </w:p>
    <w:tbl>
      <w:tblPr>
        <w:tblStyle w:val="TableGrid"/>
        <w:tblW w:w="0" w:type="auto"/>
        <w:tblLook w:val="04A0" w:firstRow="1" w:lastRow="0" w:firstColumn="1" w:lastColumn="0" w:noHBand="0" w:noVBand="1"/>
      </w:tblPr>
      <w:tblGrid>
        <w:gridCol w:w="1300"/>
        <w:gridCol w:w="1576"/>
        <w:gridCol w:w="1765"/>
        <w:gridCol w:w="1507"/>
        <w:gridCol w:w="2807"/>
        <w:gridCol w:w="971"/>
      </w:tblGrid>
      <w:tr w:rsidR="005C495B" w:rsidRPr="0034044A" w14:paraId="46E46DD7" w14:textId="77777777" w:rsidTr="005C495B">
        <w:tc>
          <w:tcPr>
            <w:tcW w:w="1373" w:type="dxa"/>
            <w:shd w:val="clear" w:color="auto" w:fill="BFBFBF" w:themeFill="background1" w:themeFillShade="BF"/>
          </w:tcPr>
          <w:p w14:paraId="1D8F788A" w14:textId="7F261725"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Role</w:t>
            </w:r>
          </w:p>
        </w:tc>
        <w:tc>
          <w:tcPr>
            <w:tcW w:w="1572" w:type="dxa"/>
            <w:shd w:val="clear" w:color="auto" w:fill="BFBFBF" w:themeFill="background1" w:themeFillShade="BF"/>
          </w:tcPr>
          <w:p w14:paraId="24101483" w14:textId="0A0EA4FD"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Organization</w:t>
            </w:r>
          </w:p>
        </w:tc>
        <w:tc>
          <w:tcPr>
            <w:tcW w:w="1870" w:type="dxa"/>
            <w:shd w:val="clear" w:color="auto" w:fill="BFBFBF" w:themeFill="background1" w:themeFillShade="BF"/>
          </w:tcPr>
          <w:p w14:paraId="17EF98EB" w14:textId="056EB4CE"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Contact Name</w:t>
            </w:r>
          </w:p>
        </w:tc>
        <w:tc>
          <w:tcPr>
            <w:tcW w:w="1568" w:type="dxa"/>
            <w:shd w:val="clear" w:color="auto" w:fill="BFBFBF" w:themeFill="background1" w:themeFillShade="BF"/>
          </w:tcPr>
          <w:p w14:paraId="5DCA331B" w14:textId="174F0AB6"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Location</w:t>
            </w:r>
          </w:p>
        </w:tc>
        <w:tc>
          <w:tcPr>
            <w:tcW w:w="2554" w:type="dxa"/>
            <w:shd w:val="clear" w:color="auto" w:fill="BFBFBF" w:themeFill="background1" w:themeFillShade="BF"/>
          </w:tcPr>
          <w:p w14:paraId="31177471" w14:textId="753751E9"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Email</w:t>
            </w:r>
          </w:p>
        </w:tc>
        <w:tc>
          <w:tcPr>
            <w:tcW w:w="989" w:type="dxa"/>
            <w:shd w:val="clear" w:color="auto" w:fill="BFBFBF" w:themeFill="background1" w:themeFillShade="BF"/>
          </w:tcPr>
          <w:p w14:paraId="6BDAE086" w14:textId="3B5FFE89"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Phone</w:t>
            </w:r>
          </w:p>
        </w:tc>
      </w:tr>
      <w:tr w:rsidR="005C495B" w:rsidRPr="0034044A" w14:paraId="3912C354" w14:textId="77777777" w:rsidTr="005C495B">
        <w:tc>
          <w:tcPr>
            <w:tcW w:w="1373" w:type="dxa"/>
          </w:tcPr>
          <w:p w14:paraId="4456A001" w14:textId="28F442B4"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Client</w:t>
            </w:r>
          </w:p>
        </w:tc>
        <w:tc>
          <w:tcPr>
            <w:tcW w:w="1572" w:type="dxa"/>
          </w:tcPr>
          <w:p w14:paraId="4A452A78" w14:textId="47D5A445"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UWTSD</w:t>
            </w:r>
          </w:p>
        </w:tc>
        <w:tc>
          <w:tcPr>
            <w:tcW w:w="1870" w:type="dxa"/>
          </w:tcPr>
          <w:p w14:paraId="5A7B0AD8" w14:textId="1FA02BB4"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Gavin Traylor</w:t>
            </w:r>
          </w:p>
        </w:tc>
        <w:tc>
          <w:tcPr>
            <w:tcW w:w="1568" w:type="dxa"/>
          </w:tcPr>
          <w:p w14:paraId="3D5BE4B9" w14:textId="393377DA"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SA1 Campus</w:t>
            </w:r>
          </w:p>
        </w:tc>
        <w:tc>
          <w:tcPr>
            <w:tcW w:w="2554" w:type="dxa"/>
          </w:tcPr>
          <w:p w14:paraId="09626866" w14:textId="406434F3" w:rsidR="005E78E6" w:rsidRPr="0034044A" w:rsidRDefault="00721B9D" w:rsidP="005E78E6">
            <w:pPr>
              <w:jc w:val="center"/>
              <w:rPr>
                <w:rFonts w:ascii="Times New Roman" w:hAnsi="Times New Roman" w:cs="Times New Roman"/>
                <w:sz w:val="24"/>
                <w:szCs w:val="24"/>
              </w:rPr>
            </w:pPr>
            <w:hyperlink r:id="rId12" w:history="1">
              <w:r w:rsidR="005C495B" w:rsidRPr="0034044A">
                <w:rPr>
                  <w:rStyle w:val="Hyperlink"/>
                  <w:rFonts w:ascii="Times New Roman" w:hAnsi="Times New Roman" w:cs="Times New Roman"/>
                  <w:sz w:val="24"/>
                  <w:szCs w:val="24"/>
                </w:rPr>
                <w:t>g.traylor@uwtsd.ac.uk</w:t>
              </w:r>
            </w:hyperlink>
            <w:r w:rsidR="005C495B" w:rsidRPr="0034044A">
              <w:rPr>
                <w:rFonts w:ascii="Times New Roman" w:hAnsi="Times New Roman" w:cs="Times New Roman"/>
                <w:sz w:val="24"/>
                <w:szCs w:val="24"/>
              </w:rPr>
              <w:t xml:space="preserve"> </w:t>
            </w:r>
          </w:p>
        </w:tc>
        <w:tc>
          <w:tcPr>
            <w:tcW w:w="989" w:type="dxa"/>
          </w:tcPr>
          <w:p w14:paraId="1F4BC6B5" w14:textId="77777777" w:rsidR="005E78E6" w:rsidRPr="0034044A" w:rsidRDefault="005E78E6" w:rsidP="005E78E6">
            <w:pPr>
              <w:jc w:val="center"/>
              <w:rPr>
                <w:rFonts w:ascii="Times New Roman" w:hAnsi="Times New Roman" w:cs="Times New Roman"/>
                <w:sz w:val="24"/>
                <w:szCs w:val="24"/>
              </w:rPr>
            </w:pPr>
          </w:p>
        </w:tc>
      </w:tr>
      <w:tr w:rsidR="005C495B" w:rsidRPr="0034044A" w14:paraId="06988FFD" w14:textId="77777777" w:rsidTr="005C495B">
        <w:tc>
          <w:tcPr>
            <w:tcW w:w="1373" w:type="dxa"/>
          </w:tcPr>
          <w:p w14:paraId="1FDC427D" w14:textId="20B5F14D"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Client</w:t>
            </w:r>
          </w:p>
        </w:tc>
        <w:tc>
          <w:tcPr>
            <w:tcW w:w="1572" w:type="dxa"/>
          </w:tcPr>
          <w:p w14:paraId="5FEF6823" w14:textId="7F4AA930"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UWTSD</w:t>
            </w:r>
          </w:p>
        </w:tc>
        <w:tc>
          <w:tcPr>
            <w:tcW w:w="1870" w:type="dxa"/>
          </w:tcPr>
          <w:p w14:paraId="7E7ADF6D" w14:textId="473737AD" w:rsidR="005E78E6" w:rsidRPr="0034044A" w:rsidRDefault="005C495B" w:rsidP="005E78E6">
            <w:pPr>
              <w:jc w:val="center"/>
              <w:rPr>
                <w:rFonts w:ascii="Times New Roman" w:hAnsi="Times New Roman" w:cs="Times New Roman"/>
                <w:sz w:val="24"/>
                <w:szCs w:val="24"/>
              </w:rPr>
            </w:pPr>
            <w:r w:rsidRPr="0034044A">
              <w:rPr>
                <w:rFonts w:ascii="Times New Roman" w:hAnsi="Times New Roman" w:cs="Times New Roman"/>
                <w:sz w:val="24"/>
                <w:szCs w:val="24"/>
              </w:rPr>
              <w:t>Deborah Hughes</w:t>
            </w:r>
          </w:p>
        </w:tc>
        <w:tc>
          <w:tcPr>
            <w:tcW w:w="1568" w:type="dxa"/>
          </w:tcPr>
          <w:p w14:paraId="4ADA5B33" w14:textId="357FB8F2" w:rsidR="005E78E6" w:rsidRPr="0034044A" w:rsidRDefault="005C495B" w:rsidP="005E78E6">
            <w:pPr>
              <w:jc w:val="center"/>
              <w:rPr>
                <w:rFonts w:ascii="Times New Roman" w:hAnsi="Times New Roman" w:cs="Times New Roman"/>
                <w:sz w:val="24"/>
                <w:szCs w:val="24"/>
              </w:rPr>
            </w:pPr>
            <w:r w:rsidRPr="0034044A">
              <w:rPr>
                <w:rFonts w:ascii="Times New Roman" w:hAnsi="Times New Roman" w:cs="Times New Roman"/>
                <w:sz w:val="24"/>
                <w:szCs w:val="24"/>
              </w:rPr>
              <w:t>SA1 Campus</w:t>
            </w:r>
          </w:p>
        </w:tc>
        <w:tc>
          <w:tcPr>
            <w:tcW w:w="2554" w:type="dxa"/>
          </w:tcPr>
          <w:p w14:paraId="35E97E15" w14:textId="062D36D8" w:rsidR="005E78E6" w:rsidRPr="0034044A" w:rsidRDefault="00721B9D" w:rsidP="005E78E6">
            <w:pPr>
              <w:jc w:val="center"/>
              <w:rPr>
                <w:rFonts w:ascii="Times New Roman" w:hAnsi="Times New Roman" w:cs="Times New Roman"/>
                <w:sz w:val="24"/>
                <w:szCs w:val="24"/>
              </w:rPr>
            </w:pPr>
            <w:hyperlink r:id="rId13" w:history="1">
              <w:r w:rsidR="005C495B" w:rsidRPr="0034044A">
                <w:rPr>
                  <w:rStyle w:val="Hyperlink"/>
                  <w:rFonts w:ascii="Times New Roman" w:hAnsi="Times New Roman" w:cs="Times New Roman"/>
                  <w:sz w:val="24"/>
                  <w:szCs w:val="24"/>
                </w:rPr>
                <w:t>d.hughes@uwtsd.ac.uk</w:t>
              </w:r>
            </w:hyperlink>
          </w:p>
        </w:tc>
        <w:tc>
          <w:tcPr>
            <w:tcW w:w="989" w:type="dxa"/>
          </w:tcPr>
          <w:p w14:paraId="5996BB34" w14:textId="77777777" w:rsidR="005E78E6" w:rsidRPr="0034044A" w:rsidRDefault="005E78E6" w:rsidP="005E78E6">
            <w:pPr>
              <w:jc w:val="center"/>
              <w:rPr>
                <w:rFonts w:ascii="Times New Roman" w:hAnsi="Times New Roman" w:cs="Times New Roman"/>
                <w:sz w:val="24"/>
                <w:szCs w:val="24"/>
              </w:rPr>
            </w:pPr>
          </w:p>
        </w:tc>
      </w:tr>
      <w:tr w:rsidR="005C495B" w:rsidRPr="0034044A" w14:paraId="28199ABD" w14:textId="77777777" w:rsidTr="005C495B">
        <w:tc>
          <w:tcPr>
            <w:tcW w:w="1373" w:type="dxa"/>
          </w:tcPr>
          <w:p w14:paraId="25D88513" w14:textId="7EF6D1A3"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Client</w:t>
            </w:r>
          </w:p>
        </w:tc>
        <w:tc>
          <w:tcPr>
            <w:tcW w:w="1572" w:type="dxa"/>
          </w:tcPr>
          <w:p w14:paraId="7E75EB29" w14:textId="6E498661" w:rsidR="005E78E6" w:rsidRPr="0034044A" w:rsidRDefault="005E78E6" w:rsidP="005E78E6">
            <w:pPr>
              <w:jc w:val="center"/>
              <w:rPr>
                <w:rFonts w:ascii="Times New Roman" w:hAnsi="Times New Roman" w:cs="Times New Roman"/>
                <w:sz w:val="24"/>
                <w:szCs w:val="24"/>
              </w:rPr>
            </w:pPr>
            <w:r w:rsidRPr="0034044A">
              <w:rPr>
                <w:rFonts w:ascii="Times New Roman" w:hAnsi="Times New Roman" w:cs="Times New Roman"/>
                <w:sz w:val="24"/>
                <w:szCs w:val="24"/>
              </w:rPr>
              <w:t>UWTSD</w:t>
            </w:r>
          </w:p>
        </w:tc>
        <w:tc>
          <w:tcPr>
            <w:tcW w:w="1870" w:type="dxa"/>
          </w:tcPr>
          <w:p w14:paraId="0CCB8C1E" w14:textId="0FDEE7AA" w:rsidR="005E78E6" w:rsidRPr="0034044A" w:rsidRDefault="005C495B" w:rsidP="005E78E6">
            <w:pPr>
              <w:jc w:val="center"/>
              <w:rPr>
                <w:rFonts w:ascii="Times New Roman" w:hAnsi="Times New Roman" w:cs="Times New Roman"/>
                <w:sz w:val="24"/>
                <w:szCs w:val="24"/>
              </w:rPr>
            </w:pPr>
            <w:r w:rsidRPr="0034044A">
              <w:rPr>
                <w:rFonts w:ascii="Times New Roman" w:hAnsi="Times New Roman" w:cs="Times New Roman"/>
                <w:sz w:val="24"/>
                <w:szCs w:val="24"/>
              </w:rPr>
              <w:t xml:space="preserve">Alan </w:t>
            </w:r>
            <w:proofErr w:type="spellStart"/>
            <w:r w:rsidRPr="0034044A">
              <w:rPr>
                <w:rFonts w:ascii="Times New Roman" w:hAnsi="Times New Roman" w:cs="Times New Roman"/>
                <w:sz w:val="24"/>
                <w:szCs w:val="24"/>
              </w:rPr>
              <w:t>Nantel</w:t>
            </w:r>
            <w:proofErr w:type="spellEnd"/>
          </w:p>
        </w:tc>
        <w:tc>
          <w:tcPr>
            <w:tcW w:w="1568" w:type="dxa"/>
          </w:tcPr>
          <w:p w14:paraId="77CB1710" w14:textId="7FE6DD66" w:rsidR="005E78E6" w:rsidRPr="0034044A" w:rsidRDefault="005C495B" w:rsidP="005E78E6">
            <w:pPr>
              <w:jc w:val="center"/>
              <w:rPr>
                <w:rFonts w:ascii="Times New Roman" w:hAnsi="Times New Roman" w:cs="Times New Roman"/>
                <w:sz w:val="24"/>
                <w:szCs w:val="24"/>
              </w:rPr>
            </w:pPr>
            <w:r w:rsidRPr="0034044A">
              <w:rPr>
                <w:rFonts w:ascii="Times New Roman" w:hAnsi="Times New Roman" w:cs="Times New Roman"/>
                <w:sz w:val="24"/>
                <w:szCs w:val="24"/>
              </w:rPr>
              <w:t>SA1 Campus</w:t>
            </w:r>
          </w:p>
        </w:tc>
        <w:tc>
          <w:tcPr>
            <w:tcW w:w="2554" w:type="dxa"/>
          </w:tcPr>
          <w:p w14:paraId="4540BB8C" w14:textId="0056919B" w:rsidR="005E78E6" w:rsidRPr="0034044A" w:rsidRDefault="00721B9D" w:rsidP="005E78E6">
            <w:pPr>
              <w:jc w:val="center"/>
              <w:rPr>
                <w:rFonts w:ascii="Times New Roman" w:hAnsi="Times New Roman" w:cs="Times New Roman"/>
                <w:sz w:val="24"/>
                <w:szCs w:val="24"/>
              </w:rPr>
            </w:pPr>
            <w:hyperlink r:id="rId14" w:history="1">
              <w:r w:rsidR="005C495B" w:rsidRPr="0034044A">
                <w:rPr>
                  <w:rStyle w:val="Hyperlink"/>
                  <w:rFonts w:ascii="Times New Roman" w:hAnsi="Times New Roman" w:cs="Times New Roman"/>
                  <w:sz w:val="24"/>
                  <w:szCs w:val="24"/>
                </w:rPr>
                <w:t>alan.nantel@uwtsd.ac.uk</w:t>
              </w:r>
            </w:hyperlink>
            <w:r w:rsidR="005C495B" w:rsidRPr="0034044A">
              <w:rPr>
                <w:rFonts w:ascii="Times New Roman" w:hAnsi="Times New Roman" w:cs="Times New Roman"/>
                <w:sz w:val="24"/>
                <w:szCs w:val="24"/>
              </w:rPr>
              <w:t xml:space="preserve"> </w:t>
            </w:r>
          </w:p>
        </w:tc>
        <w:tc>
          <w:tcPr>
            <w:tcW w:w="989" w:type="dxa"/>
          </w:tcPr>
          <w:p w14:paraId="5F67B1B7" w14:textId="77777777" w:rsidR="005E78E6" w:rsidRPr="0034044A" w:rsidRDefault="005E78E6" w:rsidP="005E78E6">
            <w:pPr>
              <w:jc w:val="center"/>
              <w:rPr>
                <w:rFonts w:ascii="Times New Roman" w:hAnsi="Times New Roman" w:cs="Times New Roman"/>
                <w:sz w:val="24"/>
                <w:szCs w:val="24"/>
              </w:rPr>
            </w:pPr>
          </w:p>
        </w:tc>
      </w:tr>
      <w:tr w:rsidR="005C495B" w:rsidRPr="0034044A" w14:paraId="5A925064" w14:textId="77777777" w:rsidTr="005C495B">
        <w:tc>
          <w:tcPr>
            <w:tcW w:w="1373" w:type="dxa"/>
          </w:tcPr>
          <w:p w14:paraId="795215A8" w14:textId="064E944B" w:rsidR="005E78E6" w:rsidRPr="0034044A" w:rsidRDefault="005E78E6" w:rsidP="005E78E6">
            <w:pPr>
              <w:jc w:val="center"/>
              <w:rPr>
                <w:rFonts w:ascii="Times New Roman" w:hAnsi="Times New Roman" w:cs="Times New Roman"/>
                <w:sz w:val="24"/>
                <w:szCs w:val="24"/>
              </w:rPr>
            </w:pPr>
          </w:p>
        </w:tc>
        <w:tc>
          <w:tcPr>
            <w:tcW w:w="1572" w:type="dxa"/>
          </w:tcPr>
          <w:p w14:paraId="5D15B56E" w14:textId="66359004" w:rsidR="005E78E6" w:rsidRPr="0034044A" w:rsidRDefault="005E78E6" w:rsidP="005E78E6">
            <w:pPr>
              <w:jc w:val="center"/>
              <w:rPr>
                <w:rFonts w:ascii="Times New Roman" w:hAnsi="Times New Roman" w:cs="Times New Roman"/>
                <w:sz w:val="24"/>
                <w:szCs w:val="24"/>
              </w:rPr>
            </w:pPr>
          </w:p>
        </w:tc>
        <w:tc>
          <w:tcPr>
            <w:tcW w:w="1870" w:type="dxa"/>
          </w:tcPr>
          <w:p w14:paraId="24DE3047" w14:textId="77777777" w:rsidR="005E78E6" w:rsidRPr="0034044A" w:rsidRDefault="005E78E6" w:rsidP="005E78E6">
            <w:pPr>
              <w:jc w:val="center"/>
              <w:rPr>
                <w:rFonts w:ascii="Times New Roman" w:hAnsi="Times New Roman" w:cs="Times New Roman"/>
                <w:sz w:val="24"/>
                <w:szCs w:val="24"/>
              </w:rPr>
            </w:pPr>
          </w:p>
        </w:tc>
        <w:tc>
          <w:tcPr>
            <w:tcW w:w="1568" w:type="dxa"/>
          </w:tcPr>
          <w:p w14:paraId="7AEEDC2C" w14:textId="77777777" w:rsidR="005E78E6" w:rsidRPr="0034044A" w:rsidRDefault="005E78E6" w:rsidP="005E78E6">
            <w:pPr>
              <w:jc w:val="center"/>
              <w:rPr>
                <w:rFonts w:ascii="Times New Roman" w:hAnsi="Times New Roman" w:cs="Times New Roman"/>
                <w:sz w:val="24"/>
                <w:szCs w:val="24"/>
              </w:rPr>
            </w:pPr>
          </w:p>
        </w:tc>
        <w:tc>
          <w:tcPr>
            <w:tcW w:w="2554" w:type="dxa"/>
          </w:tcPr>
          <w:p w14:paraId="38816FA8" w14:textId="77777777" w:rsidR="005E78E6" w:rsidRPr="0034044A" w:rsidRDefault="005E78E6" w:rsidP="005E78E6">
            <w:pPr>
              <w:jc w:val="center"/>
              <w:rPr>
                <w:rFonts w:ascii="Times New Roman" w:hAnsi="Times New Roman" w:cs="Times New Roman"/>
                <w:sz w:val="24"/>
                <w:szCs w:val="24"/>
              </w:rPr>
            </w:pPr>
          </w:p>
        </w:tc>
        <w:tc>
          <w:tcPr>
            <w:tcW w:w="989" w:type="dxa"/>
          </w:tcPr>
          <w:p w14:paraId="58A55A9E" w14:textId="77777777" w:rsidR="005E78E6" w:rsidRPr="0034044A" w:rsidRDefault="005E78E6" w:rsidP="005E78E6">
            <w:pPr>
              <w:jc w:val="center"/>
              <w:rPr>
                <w:rFonts w:ascii="Times New Roman" w:hAnsi="Times New Roman" w:cs="Times New Roman"/>
                <w:sz w:val="24"/>
                <w:szCs w:val="24"/>
              </w:rPr>
            </w:pPr>
          </w:p>
        </w:tc>
      </w:tr>
      <w:tr w:rsidR="005C495B" w:rsidRPr="0034044A" w14:paraId="65046BA6" w14:textId="77777777" w:rsidTr="005C495B">
        <w:tc>
          <w:tcPr>
            <w:tcW w:w="1373" w:type="dxa"/>
          </w:tcPr>
          <w:p w14:paraId="3A22E2DF" w14:textId="2D78973C" w:rsidR="005E78E6" w:rsidRPr="0034044A" w:rsidRDefault="005E78E6" w:rsidP="005E78E6">
            <w:pPr>
              <w:jc w:val="center"/>
              <w:rPr>
                <w:rFonts w:ascii="Times New Roman" w:hAnsi="Times New Roman" w:cs="Times New Roman"/>
                <w:sz w:val="24"/>
                <w:szCs w:val="24"/>
              </w:rPr>
            </w:pPr>
          </w:p>
        </w:tc>
        <w:tc>
          <w:tcPr>
            <w:tcW w:w="1572" w:type="dxa"/>
          </w:tcPr>
          <w:p w14:paraId="676656FB" w14:textId="2FE2DE58" w:rsidR="005E78E6" w:rsidRPr="0034044A" w:rsidRDefault="005E78E6" w:rsidP="005E78E6">
            <w:pPr>
              <w:jc w:val="center"/>
              <w:rPr>
                <w:rFonts w:ascii="Times New Roman" w:hAnsi="Times New Roman" w:cs="Times New Roman"/>
                <w:sz w:val="24"/>
                <w:szCs w:val="24"/>
              </w:rPr>
            </w:pPr>
          </w:p>
        </w:tc>
        <w:tc>
          <w:tcPr>
            <w:tcW w:w="1870" w:type="dxa"/>
          </w:tcPr>
          <w:p w14:paraId="5C23D072" w14:textId="77777777" w:rsidR="005E78E6" w:rsidRPr="0034044A" w:rsidRDefault="005E78E6" w:rsidP="005E78E6">
            <w:pPr>
              <w:jc w:val="center"/>
              <w:rPr>
                <w:rFonts w:ascii="Times New Roman" w:hAnsi="Times New Roman" w:cs="Times New Roman"/>
                <w:sz w:val="24"/>
                <w:szCs w:val="24"/>
              </w:rPr>
            </w:pPr>
          </w:p>
        </w:tc>
        <w:tc>
          <w:tcPr>
            <w:tcW w:w="1568" w:type="dxa"/>
          </w:tcPr>
          <w:p w14:paraId="65008984" w14:textId="77777777" w:rsidR="005E78E6" w:rsidRPr="0034044A" w:rsidRDefault="005E78E6" w:rsidP="005E78E6">
            <w:pPr>
              <w:jc w:val="center"/>
              <w:rPr>
                <w:rFonts w:ascii="Times New Roman" w:hAnsi="Times New Roman" w:cs="Times New Roman"/>
                <w:sz w:val="24"/>
                <w:szCs w:val="24"/>
              </w:rPr>
            </w:pPr>
          </w:p>
        </w:tc>
        <w:tc>
          <w:tcPr>
            <w:tcW w:w="2554" w:type="dxa"/>
          </w:tcPr>
          <w:p w14:paraId="60A88091" w14:textId="77777777" w:rsidR="005E78E6" w:rsidRPr="0034044A" w:rsidRDefault="005E78E6" w:rsidP="005E78E6">
            <w:pPr>
              <w:jc w:val="center"/>
              <w:rPr>
                <w:rFonts w:ascii="Times New Roman" w:hAnsi="Times New Roman" w:cs="Times New Roman"/>
                <w:sz w:val="24"/>
                <w:szCs w:val="24"/>
              </w:rPr>
            </w:pPr>
          </w:p>
        </w:tc>
        <w:tc>
          <w:tcPr>
            <w:tcW w:w="989" w:type="dxa"/>
          </w:tcPr>
          <w:p w14:paraId="3B591EEE" w14:textId="77777777" w:rsidR="005E78E6" w:rsidRPr="0034044A" w:rsidRDefault="005E78E6" w:rsidP="005E78E6">
            <w:pPr>
              <w:jc w:val="center"/>
              <w:rPr>
                <w:rFonts w:ascii="Times New Roman" w:hAnsi="Times New Roman" w:cs="Times New Roman"/>
                <w:sz w:val="24"/>
                <w:szCs w:val="24"/>
              </w:rPr>
            </w:pPr>
          </w:p>
        </w:tc>
      </w:tr>
    </w:tbl>
    <w:p w14:paraId="6970799B" w14:textId="77777777" w:rsidR="005E78E6" w:rsidRPr="0034044A" w:rsidRDefault="005E78E6" w:rsidP="00DF027C">
      <w:pPr>
        <w:rPr>
          <w:rFonts w:ascii="Times New Roman" w:hAnsi="Times New Roman" w:cs="Times New Roman"/>
          <w:sz w:val="24"/>
          <w:szCs w:val="24"/>
        </w:rPr>
      </w:pPr>
    </w:p>
    <w:p w14:paraId="143865AD" w14:textId="3A6C34D6" w:rsidR="004B579D" w:rsidRPr="0034044A" w:rsidRDefault="005C495B" w:rsidP="00DF027C">
      <w:pPr>
        <w:rPr>
          <w:rFonts w:ascii="Times New Roman" w:hAnsi="Times New Roman" w:cs="Times New Roman"/>
          <w:sz w:val="24"/>
          <w:szCs w:val="24"/>
        </w:rPr>
      </w:pPr>
      <w:r w:rsidRPr="0034044A">
        <w:rPr>
          <w:rFonts w:ascii="Times New Roman" w:hAnsi="Times New Roman" w:cs="Times New Roman"/>
          <w:sz w:val="24"/>
          <w:szCs w:val="24"/>
        </w:rPr>
        <w:t xml:space="preserve">Design </w:t>
      </w:r>
      <w:r w:rsidR="00CF4783" w:rsidRPr="0034044A">
        <w:rPr>
          <w:rFonts w:ascii="Times New Roman" w:hAnsi="Times New Roman" w:cs="Times New Roman"/>
          <w:sz w:val="24"/>
          <w:szCs w:val="24"/>
        </w:rPr>
        <w:t xml:space="preserve">and Construction </w:t>
      </w:r>
      <w:r w:rsidRPr="0034044A">
        <w:rPr>
          <w:rFonts w:ascii="Times New Roman" w:hAnsi="Times New Roman" w:cs="Times New Roman"/>
          <w:sz w:val="24"/>
          <w:szCs w:val="24"/>
        </w:rPr>
        <w:t>Contacts</w:t>
      </w:r>
    </w:p>
    <w:tbl>
      <w:tblPr>
        <w:tblStyle w:val="TableGrid"/>
        <w:tblW w:w="0" w:type="auto"/>
        <w:tblLook w:val="04A0" w:firstRow="1" w:lastRow="0" w:firstColumn="1" w:lastColumn="0" w:noHBand="0" w:noVBand="1"/>
      </w:tblPr>
      <w:tblGrid>
        <w:gridCol w:w="1392"/>
        <w:gridCol w:w="1576"/>
        <w:gridCol w:w="1492"/>
        <w:gridCol w:w="1253"/>
        <w:gridCol w:w="3327"/>
        <w:gridCol w:w="886"/>
      </w:tblGrid>
      <w:tr w:rsidR="00CA227C" w:rsidRPr="0034044A" w14:paraId="6B63D525" w14:textId="77777777" w:rsidTr="00FD265B">
        <w:tc>
          <w:tcPr>
            <w:tcW w:w="1445" w:type="dxa"/>
            <w:shd w:val="clear" w:color="auto" w:fill="BFBFBF" w:themeFill="background1" w:themeFillShade="BF"/>
          </w:tcPr>
          <w:p w14:paraId="0EBAF604"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Role</w:t>
            </w:r>
          </w:p>
        </w:tc>
        <w:tc>
          <w:tcPr>
            <w:tcW w:w="1391" w:type="dxa"/>
            <w:shd w:val="clear" w:color="auto" w:fill="BFBFBF" w:themeFill="background1" w:themeFillShade="BF"/>
          </w:tcPr>
          <w:p w14:paraId="357CB57F"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Organization</w:t>
            </w:r>
          </w:p>
        </w:tc>
        <w:tc>
          <w:tcPr>
            <w:tcW w:w="1726" w:type="dxa"/>
            <w:shd w:val="clear" w:color="auto" w:fill="BFBFBF" w:themeFill="background1" w:themeFillShade="BF"/>
          </w:tcPr>
          <w:p w14:paraId="0C4B8BE7"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Contact Name</w:t>
            </w:r>
          </w:p>
        </w:tc>
        <w:tc>
          <w:tcPr>
            <w:tcW w:w="1375" w:type="dxa"/>
            <w:shd w:val="clear" w:color="auto" w:fill="BFBFBF" w:themeFill="background1" w:themeFillShade="BF"/>
          </w:tcPr>
          <w:p w14:paraId="4942CA53"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Location</w:t>
            </w:r>
          </w:p>
        </w:tc>
        <w:tc>
          <w:tcPr>
            <w:tcW w:w="3065" w:type="dxa"/>
            <w:shd w:val="clear" w:color="auto" w:fill="BFBFBF" w:themeFill="background1" w:themeFillShade="BF"/>
          </w:tcPr>
          <w:p w14:paraId="2258AED7"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Email</w:t>
            </w:r>
          </w:p>
        </w:tc>
        <w:tc>
          <w:tcPr>
            <w:tcW w:w="924" w:type="dxa"/>
            <w:shd w:val="clear" w:color="auto" w:fill="BFBFBF" w:themeFill="background1" w:themeFillShade="BF"/>
          </w:tcPr>
          <w:p w14:paraId="3F383C08" w14:textId="77777777"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Phone</w:t>
            </w:r>
          </w:p>
        </w:tc>
      </w:tr>
      <w:tr w:rsidR="005C495B" w:rsidRPr="0034044A" w14:paraId="50908A99" w14:textId="77777777" w:rsidTr="00FD265B">
        <w:tc>
          <w:tcPr>
            <w:tcW w:w="1445" w:type="dxa"/>
          </w:tcPr>
          <w:p w14:paraId="6FF4EF43" w14:textId="69E375BB"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Architect</w:t>
            </w:r>
          </w:p>
        </w:tc>
        <w:tc>
          <w:tcPr>
            <w:tcW w:w="1391" w:type="dxa"/>
          </w:tcPr>
          <w:p w14:paraId="228BE33D" w14:textId="13E4AE31"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6B996569" w14:textId="493F1D29" w:rsidR="005C495B" w:rsidRPr="0034044A" w:rsidRDefault="00FD265B" w:rsidP="00097631">
            <w:pPr>
              <w:jc w:val="center"/>
              <w:rPr>
                <w:rFonts w:ascii="Times New Roman" w:hAnsi="Times New Roman" w:cs="Times New Roman"/>
                <w:sz w:val="24"/>
                <w:szCs w:val="24"/>
              </w:rPr>
            </w:pPr>
            <w:r w:rsidRPr="0034044A">
              <w:rPr>
                <w:rFonts w:ascii="Times New Roman" w:hAnsi="Times New Roman" w:cs="Times New Roman"/>
                <w:sz w:val="24"/>
                <w:szCs w:val="24"/>
              </w:rPr>
              <w:t>Louie Brace</w:t>
            </w:r>
          </w:p>
        </w:tc>
        <w:tc>
          <w:tcPr>
            <w:tcW w:w="1375" w:type="dxa"/>
          </w:tcPr>
          <w:p w14:paraId="76D46D92" w14:textId="2B3B51AF"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61799248" w14:textId="77777777" w:rsidR="00FD265B" w:rsidRPr="0034044A" w:rsidRDefault="00721B9D" w:rsidP="00FD265B">
            <w:pPr>
              <w:jc w:val="center"/>
              <w:rPr>
                <w:rFonts w:ascii="Times New Roman" w:hAnsi="Times New Roman" w:cs="Times New Roman"/>
                <w:sz w:val="24"/>
                <w:szCs w:val="24"/>
              </w:rPr>
            </w:pPr>
            <w:hyperlink r:id="rId15" w:history="1">
              <w:r w:rsidR="00FD265B" w:rsidRPr="0034044A">
                <w:rPr>
                  <w:rStyle w:val="Hyperlink"/>
                  <w:rFonts w:ascii="Times New Roman" w:hAnsi="Times New Roman" w:cs="Times New Roman"/>
                  <w:sz w:val="24"/>
                  <w:szCs w:val="24"/>
                </w:rPr>
                <w:t>1901025@student.uwtsd.ac.uk</w:t>
              </w:r>
            </w:hyperlink>
          </w:p>
          <w:p w14:paraId="4E7C60C4" w14:textId="2C8E534D" w:rsidR="005C495B" w:rsidRPr="0034044A" w:rsidRDefault="005C495B" w:rsidP="00097631">
            <w:pPr>
              <w:jc w:val="center"/>
              <w:rPr>
                <w:rFonts w:ascii="Times New Roman" w:hAnsi="Times New Roman" w:cs="Times New Roman"/>
                <w:sz w:val="24"/>
                <w:szCs w:val="24"/>
              </w:rPr>
            </w:pPr>
          </w:p>
        </w:tc>
        <w:tc>
          <w:tcPr>
            <w:tcW w:w="924" w:type="dxa"/>
          </w:tcPr>
          <w:p w14:paraId="14991A3E" w14:textId="65F5A997" w:rsidR="005C495B" w:rsidRPr="0034044A" w:rsidRDefault="00FD265B"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1F16291C" w14:textId="77777777" w:rsidTr="00FD265B">
        <w:tc>
          <w:tcPr>
            <w:tcW w:w="1445" w:type="dxa"/>
          </w:tcPr>
          <w:p w14:paraId="5421F3C3" w14:textId="32D533E4"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Design Consultant</w:t>
            </w:r>
          </w:p>
        </w:tc>
        <w:tc>
          <w:tcPr>
            <w:tcW w:w="1391" w:type="dxa"/>
          </w:tcPr>
          <w:p w14:paraId="3591540F" w14:textId="777B6F6C"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2352A396" w14:textId="169F8CEE" w:rsidR="005C495B" w:rsidRPr="0034044A" w:rsidRDefault="00FD265B" w:rsidP="00097631">
            <w:pPr>
              <w:jc w:val="center"/>
              <w:rPr>
                <w:rFonts w:ascii="Times New Roman" w:hAnsi="Times New Roman" w:cs="Times New Roman"/>
                <w:sz w:val="24"/>
                <w:szCs w:val="24"/>
              </w:rPr>
            </w:pPr>
            <w:r w:rsidRPr="0034044A">
              <w:rPr>
                <w:rFonts w:ascii="Times New Roman" w:hAnsi="Times New Roman" w:cs="Times New Roman"/>
                <w:sz w:val="24"/>
                <w:szCs w:val="24"/>
              </w:rPr>
              <w:t>Louie Brace</w:t>
            </w:r>
          </w:p>
        </w:tc>
        <w:tc>
          <w:tcPr>
            <w:tcW w:w="1375" w:type="dxa"/>
          </w:tcPr>
          <w:p w14:paraId="345A66B1" w14:textId="1EDEE7EA"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0FEDB065" w14:textId="77777777" w:rsidR="00FD265B" w:rsidRPr="0034044A" w:rsidRDefault="00721B9D" w:rsidP="00FD265B">
            <w:pPr>
              <w:jc w:val="center"/>
              <w:rPr>
                <w:rFonts w:ascii="Times New Roman" w:hAnsi="Times New Roman" w:cs="Times New Roman"/>
                <w:sz w:val="24"/>
                <w:szCs w:val="24"/>
              </w:rPr>
            </w:pPr>
            <w:hyperlink r:id="rId16" w:history="1">
              <w:r w:rsidR="00FD265B" w:rsidRPr="0034044A">
                <w:rPr>
                  <w:rStyle w:val="Hyperlink"/>
                  <w:rFonts w:ascii="Times New Roman" w:hAnsi="Times New Roman" w:cs="Times New Roman"/>
                  <w:sz w:val="24"/>
                  <w:szCs w:val="24"/>
                </w:rPr>
                <w:t>1901025@student.uwtsd.ac.uk</w:t>
              </w:r>
            </w:hyperlink>
          </w:p>
          <w:p w14:paraId="0B226CCB" w14:textId="6B1E7681" w:rsidR="005C495B" w:rsidRPr="0034044A" w:rsidRDefault="005C495B" w:rsidP="00097631">
            <w:pPr>
              <w:jc w:val="center"/>
              <w:rPr>
                <w:rFonts w:ascii="Times New Roman" w:hAnsi="Times New Roman" w:cs="Times New Roman"/>
                <w:sz w:val="24"/>
                <w:szCs w:val="24"/>
              </w:rPr>
            </w:pPr>
          </w:p>
        </w:tc>
        <w:tc>
          <w:tcPr>
            <w:tcW w:w="924" w:type="dxa"/>
          </w:tcPr>
          <w:p w14:paraId="42B46F14" w14:textId="1C77E012" w:rsidR="005C495B" w:rsidRPr="0034044A" w:rsidRDefault="00FD265B"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6470DB83" w14:textId="77777777" w:rsidTr="00FD265B">
        <w:tc>
          <w:tcPr>
            <w:tcW w:w="1445" w:type="dxa"/>
          </w:tcPr>
          <w:p w14:paraId="3033DEA8" w14:textId="772CCF72" w:rsidR="005C495B" w:rsidRPr="0034044A" w:rsidRDefault="005C495B" w:rsidP="00097631">
            <w:pPr>
              <w:jc w:val="center"/>
              <w:rPr>
                <w:rFonts w:ascii="Times New Roman" w:hAnsi="Times New Roman" w:cs="Times New Roman"/>
                <w:sz w:val="24"/>
                <w:szCs w:val="24"/>
              </w:rPr>
            </w:pPr>
            <w:r w:rsidRPr="0034044A">
              <w:rPr>
                <w:rFonts w:ascii="Times New Roman" w:hAnsi="Times New Roman" w:cs="Times New Roman"/>
                <w:sz w:val="24"/>
                <w:szCs w:val="24"/>
              </w:rPr>
              <w:t>Landscape Specialist</w:t>
            </w:r>
          </w:p>
        </w:tc>
        <w:tc>
          <w:tcPr>
            <w:tcW w:w="1391" w:type="dxa"/>
          </w:tcPr>
          <w:p w14:paraId="50F19172" w14:textId="556E73C0"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5E65A804" w14:textId="01D3A393"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 xml:space="preserve">Sean </w:t>
            </w:r>
            <w:proofErr w:type="spellStart"/>
            <w:r w:rsidRPr="0034044A">
              <w:rPr>
                <w:rFonts w:ascii="Times New Roman" w:hAnsi="Times New Roman" w:cs="Times New Roman"/>
                <w:sz w:val="24"/>
                <w:szCs w:val="24"/>
              </w:rPr>
              <w:t>Hazelui</w:t>
            </w:r>
            <w:proofErr w:type="spellEnd"/>
          </w:p>
        </w:tc>
        <w:tc>
          <w:tcPr>
            <w:tcW w:w="1375" w:type="dxa"/>
          </w:tcPr>
          <w:p w14:paraId="7CEB86FA" w14:textId="6873D1CC"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72A629BE" w14:textId="4F4872B3" w:rsidR="005C495B" w:rsidRPr="0034044A" w:rsidRDefault="00721B9D" w:rsidP="00097631">
            <w:pPr>
              <w:jc w:val="center"/>
              <w:rPr>
                <w:rFonts w:ascii="Times New Roman" w:hAnsi="Times New Roman" w:cs="Times New Roman"/>
                <w:sz w:val="24"/>
                <w:szCs w:val="24"/>
              </w:rPr>
            </w:pPr>
            <w:hyperlink r:id="rId17" w:history="1">
              <w:r w:rsidR="00CA227C" w:rsidRPr="0034044A">
                <w:rPr>
                  <w:rStyle w:val="Hyperlink"/>
                  <w:rFonts w:ascii="Times New Roman" w:hAnsi="Times New Roman" w:cs="Times New Roman"/>
                  <w:sz w:val="24"/>
                  <w:szCs w:val="24"/>
                </w:rPr>
                <w:t>2000708@student.uwtsd.ac.uk</w:t>
              </w:r>
            </w:hyperlink>
            <w:r w:rsidR="00CA227C" w:rsidRPr="0034044A">
              <w:rPr>
                <w:rFonts w:ascii="Times New Roman" w:hAnsi="Times New Roman" w:cs="Times New Roman"/>
                <w:sz w:val="24"/>
                <w:szCs w:val="24"/>
              </w:rPr>
              <w:t xml:space="preserve"> </w:t>
            </w:r>
          </w:p>
        </w:tc>
        <w:tc>
          <w:tcPr>
            <w:tcW w:w="924" w:type="dxa"/>
          </w:tcPr>
          <w:p w14:paraId="6B9C40DA" w14:textId="19FFAF1C"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4AF1833B" w14:textId="77777777" w:rsidTr="00FD265B">
        <w:tc>
          <w:tcPr>
            <w:tcW w:w="1445" w:type="dxa"/>
          </w:tcPr>
          <w:p w14:paraId="58A21538" w14:textId="1BE0AD90" w:rsidR="005C495B" w:rsidRPr="0034044A" w:rsidRDefault="005C495B" w:rsidP="005C495B">
            <w:pPr>
              <w:jc w:val="center"/>
              <w:rPr>
                <w:rFonts w:ascii="Times New Roman" w:hAnsi="Times New Roman" w:cs="Times New Roman"/>
                <w:sz w:val="24"/>
                <w:szCs w:val="24"/>
              </w:rPr>
            </w:pPr>
            <w:r w:rsidRPr="0034044A">
              <w:rPr>
                <w:rFonts w:ascii="Times New Roman" w:hAnsi="Times New Roman" w:cs="Times New Roman"/>
                <w:sz w:val="24"/>
                <w:szCs w:val="24"/>
              </w:rPr>
              <w:t>Cost Manager</w:t>
            </w:r>
          </w:p>
        </w:tc>
        <w:tc>
          <w:tcPr>
            <w:tcW w:w="1391" w:type="dxa"/>
          </w:tcPr>
          <w:p w14:paraId="5D14DD02" w14:textId="095B6DC9"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2BD42A1E" w14:textId="77777777"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Jack Rees</w:t>
            </w:r>
          </w:p>
          <w:p w14:paraId="2C29EF6F" w14:textId="77777777" w:rsidR="00CA227C"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Louie Brace</w:t>
            </w:r>
          </w:p>
          <w:p w14:paraId="046F8380" w14:textId="2A01A6B1" w:rsidR="00CA227C"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 xml:space="preserve">Sean </w:t>
            </w:r>
            <w:proofErr w:type="spellStart"/>
            <w:r w:rsidRPr="0034044A">
              <w:rPr>
                <w:rFonts w:ascii="Times New Roman" w:hAnsi="Times New Roman" w:cs="Times New Roman"/>
                <w:sz w:val="24"/>
                <w:szCs w:val="24"/>
              </w:rPr>
              <w:t>Hazelui</w:t>
            </w:r>
            <w:proofErr w:type="spellEnd"/>
          </w:p>
        </w:tc>
        <w:tc>
          <w:tcPr>
            <w:tcW w:w="1375" w:type="dxa"/>
          </w:tcPr>
          <w:p w14:paraId="45147CF2" w14:textId="3E447E7D"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43404FA7" w14:textId="289C0268" w:rsidR="005C495B" w:rsidRPr="0034044A" w:rsidRDefault="00721B9D" w:rsidP="00097631">
            <w:pPr>
              <w:jc w:val="center"/>
              <w:rPr>
                <w:rFonts w:ascii="Times New Roman" w:hAnsi="Times New Roman" w:cs="Times New Roman"/>
                <w:sz w:val="24"/>
                <w:szCs w:val="24"/>
              </w:rPr>
            </w:pPr>
            <w:hyperlink r:id="rId18" w:history="1">
              <w:r w:rsidR="00CA227C" w:rsidRPr="0034044A">
                <w:rPr>
                  <w:rStyle w:val="Hyperlink"/>
                  <w:rFonts w:ascii="Times New Roman" w:hAnsi="Times New Roman" w:cs="Times New Roman"/>
                  <w:sz w:val="24"/>
                  <w:szCs w:val="24"/>
                </w:rPr>
                <w:t>1910145@student.uwtsd.ac.uk</w:t>
              </w:r>
            </w:hyperlink>
          </w:p>
          <w:p w14:paraId="2221EB94" w14:textId="004F68B6" w:rsidR="00CA227C" w:rsidRPr="0034044A" w:rsidRDefault="00721B9D" w:rsidP="00097631">
            <w:pPr>
              <w:jc w:val="center"/>
              <w:rPr>
                <w:rFonts w:ascii="Times New Roman" w:hAnsi="Times New Roman" w:cs="Times New Roman"/>
                <w:sz w:val="24"/>
                <w:szCs w:val="24"/>
              </w:rPr>
            </w:pPr>
            <w:hyperlink r:id="rId19" w:history="1">
              <w:r w:rsidR="00CA227C" w:rsidRPr="0034044A">
                <w:rPr>
                  <w:rStyle w:val="Hyperlink"/>
                  <w:rFonts w:ascii="Times New Roman" w:hAnsi="Times New Roman" w:cs="Times New Roman"/>
                  <w:sz w:val="24"/>
                  <w:szCs w:val="24"/>
                </w:rPr>
                <w:t>1901025@student.uwtsd.ac.uk</w:t>
              </w:r>
            </w:hyperlink>
          </w:p>
          <w:p w14:paraId="3E0A39A3" w14:textId="72A3E30D" w:rsidR="00CA227C" w:rsidRPr="0034044A" w:rsidRDefault="00721B9D" w:rsidP="00097631">
            <w:pPr>
              <w:jc w:val="center"/>
              <w:rPr>
                <w:rFonts w:ascii="Times New Roman" w:hAnsi="Times New Roman" w:cs="Times New Roman"/>
                <w:sz w:val="24"/>
                <w:szCs w:val="24"/>
              </w:rPr>
            </w:pPr>
            <w:hyperlink r:id="rId20" w:history="1">
              <w:r w:rsidR="00CA227C" w:rsidRPr="0034044A">
                <w:rPr>
                  <w:rStyle w:val="Hyperlink"/>
                  <w:rFonts w:ascii="Times New Roman" w:hAnsi="Times New Roman" w:cs="Times New Roman"/>
                  <w:sz w:val="24"/>
                  <w:szCs w:val="24"/>
                </w:rPr>
                <w:t>2000708@student.uwtsd.ac.uk</w:t>
              </w:r>
            </w:hyperlink>
            <w:r w:rsidR="00CA227C" w:rsidRPr="0034044A">
              <w:rPr>
                <w:rFonts w:ascii="Times New Roman" w:hAnsi="Times New Roman" w:cs="Times New Roman"/>
                <w:sz w:val="24"/>
                <w:szCs w:val="24"/>
              </w:rPr>
              <w:t xml:space="preserve"> </w:t>
            </w:r>
          </w:p>
        </w:tc>
        <w:tc>
          <w:tcPr>
            <w:tcW w:w="924" w:type="dxa"/>
          </w:tcPr>
          <w:p w14:paraId="2952075F" w14:textId="0F0C1389"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48EFA4B3" w14:textId="77777777" w:rsidTr="00FD265B">
        <w:tc>
          <w:tcPr>
            <w:tcW w:w="1445" w:type="dxa"/>
          </w:tcPr>
          <w:p w14:paraId="2E443F5C" w14:textId="65BA0D59"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BIM Manager</w:t>
            </w:r>
          </w:p>
        </w:tc>
        <w:tc>
          <w:tcPr>
            <w:tcW w:w="1391" w:type="dxa"/>
          </w:tcPr>
          <w:p w14:paraId="0B3F667F" w14:textId="138F741D"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1A4BC0D9" w14:textId="18B1DFC9"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Jack Rees</w:t>
            </w:r>
          </w:p>
        </w:tc>
        <w:tc>
          <w:tcPr>
            <w:tcW w:w="1375" w:type="dxa"/>
          </w:tcPr>
          <w:p w14:paraId="67320CD6" w14:textId="64B55328"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58F38675" w14:textId="77777777" w:rsidR="00CA227C" w:rsidRPr="0034044A" w:rsidRDefault="00721B9D" w:rsidP="00CA227C">
            <w:pPr>
              <w:jc w:val="center"/>
              <w:rPr>
                <w:rFonts w:ascii="Times New Roman" w:hAnsi="Times New Roman" w:cs="Times New Roman"/>
                <w:sz w:val="24"/>
                <w:szCs w:val="24"/>
              </w:rPr>
            </w:pPr>
            <w:hyperlink r:id="rId21" w:history="1">
              <w:r w:rsidR="00CA227C" w:rsidRPr="0034044A">
                <w:rPr>
                  <w:rStyle w:val="Hyperlink"/>
                  <w:rFonts w:ascii="Times New Roman" w:hAnsi="Times New Roman" w:cs="Times New Roman"/>
                  <w:sz w:val="24"/>
                  <w:szCs w:val="24"/>
                </w:rPr>
                <w:t>1910145@student.uwtsd.ac.uk</w:t>
              </w:r>
            </w:hyperlink>
          </w:p>
          <w:p w14:paraId="06235CF1" w14:textId="77777777" w:rsidR="005C495B" w:rsidRPr="0034044A" w:rsidRDefault="005C495B" w:rsidP="00097631">
            <w:pPr>
              <w:jc w:val="center"/>
              <w:rPr>
                <w:rFonts w:ascii="Times New Roman" w:hAnsi="Times New Roman" w:cs="Times New Roman"/>
                <w:sz w:val="24"/>
                <w:szCs w:val="24"/>
              </w:rPr>
            </w:pPr>
          </w:p>
        </w:tc>
        <w:tc>
          <w:tcPr>
            <w:tcW w:w="924" w:type="dxa"/>
          </w:tcPr>
          <w:p w14:paraId="15B12BF2" w14:textId="5D56282A"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148B8DCD" w14:textId="77777777" w:rsidTr="00FD265B">
        <w:tc>
          <w:tcPr>
            <w:tcW w:w="1445" w:type="dxa"/>
          </w:tcPr>
          <w:p w14:paraId="1ABB224A" w14:textId="4CB50674"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Estimator/ QS</w:t>
            </w:r>
          </w:p>
        </w:tc>
        <w:tc>
          <w:tcPr>
            <w:tcW w:w="1391" w:type="dxa"/>
          </w:tcPr>
          <w:p w14:paraId="181F2F13" w14:textId="016649F1"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314DFDF2" w14:textId="77777777" w:rsidR="00CA227C" w:rsidRPr="0034044A" w:rsidRDefault="00CA227C" w:rsidP="00CA227C">
            <w:pPr>
              <w:jc w:val="center"/>
              <w:rPr>
                <w:rFonts w:ascii="Times New Roman" w:hAnsi="Times New Roman" w:cs="Times New Roman"/>
                <w:sz w:val="24"/>
                <w:szCs w:val="24"/>
              </w:rPr>
            </w:pPr>
            <w:r w:rsidRPr="0034044A">
              <w:rPr>
                <w:rFonts w:ascii="Times New Roman" w:hAnsi="Times New Roman" w:cs="Times New Roman"/>
                <w:sz w:val="24"/>
                <w:szCs w:val="24"/>
              </w:rPr>
              <w:t>Jack Rees</w:t>
            </w:r>
          </w:p>
          <w:p w14:paraId="18140ACD" w14:textId="77777777" w:rsidR="00CA227C" w:rsidRPr="0034044A" w:rsidRDefault="00CA227C" w:rsidP="00CA227C">
            <w:pPr>
              <w:jc w:val="center"/>
              <w:rPr>
                <w:rFonts w:ascii="Times New Roman" w:hAnsi="Times New Roman" w:cs="Times New Roman"/>
                <w:sz w:val="24"/>
                <w:szCs w:val="24"/>
              </w:rPr>
            </w:pPr>
            <w:r w:rsidRPr="0034044A">
              <w:rPr>
                <w:rFonts w:ascii="Times New Roman" w:hAnsi="Times New Roman" w:cs="Times New Roman"/>
                <w:sz w:val="24"/>
                <w:szCs w:val="24"/>
              </w:rPr>
              <w:t>Louie Brace</w:t>
            </w:r>
          </w:p>
          <w:p w14:paraId="7F5DBC99" w14:textId="53EF24CD" w:rsidR="005C495B" w:rsidRPr="0034044A" w:rsidRDefault="00CA227C" w:rsidP="00CA227C">
            <w:pPr>
              <w:jc w:val="center"/>
              <w:rPr>
                <w:rFonts w:ascii="Times New Roman" w:hAnsi="Times New Roman" w:cs="Times New Roman"/>
                <w:sz w:val="24"/>
                <w:szCs w:val="24"/>
              </w:rPr>
            </w:pPr>
            <w:r w:rsidRPr="0034044A">
              <w:rPr>
                <w:rFonts w:ascii="Times New Roman" w:hAnsi="Times New Roman" w:cs="Times New Roman"/>
                <w:sz w:val="24"/>
                <w:szCs w:val="24"/>
              </w:rPr>
              <w:t xml:space="preserve">Sean </w:t>
            </w:r>
            <w:proofErr w:type="spellStart"/>
            <w:r w:rsidRPr="0034044A">
              <w:rPr>
                <w:rFonts w:ascii="Times New Roman" w:hAnsi="Times New Roman" w:cs="Times New Roman"/>
                <w:sz w:val="24"/>
                <w:szCs w:val="24"/>
              </w:rPr>
              <w:t>Hazelui</w:t>
            </w:r>
            <w:proofErr w:type="spellEnd"/>
          </w:p>
        </w:tc>
        <w:tc>
          <w:tcPr>
            <w:tcW w:w="1375" w:type="dxa"/>
          </w:tcPr>
          <w:p w14:paraId="4A192B79" w14:textId="1B4405E4"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0FEA0970" w14:textId="77777777" w:rsidR="00CA227C" w:rsidRPr="0034044A" w:rsidRDefault="00721B9D" w:rsidP="00CA227C">
            <w:pPr>
              <w:jc w:val="center"/>
              <w:rPr>
                <w:rFonts w:ascii="Times New Roman" w:hAnsi="Times New Roman" w:cs="Times New Roman"/>
                <w:sz w:val="24"/>
                <w:szCs w:val="24"/>
              </w:rPr>
            </w:pPr>
            <w:hyperlink r:id="rId22" w:history="1">
              <w:r w:rsidR="00CA227C" w:rsidRPr="0034044A">
                <w:rPr>
                  <w:rStyle w:val="Hyperlink"/>
                  <w:rFonts w:ascii="Times New Roman" w:hAnsi="Times New Roman" w:cs="Times New Roman"/>
                  <w:sz w:val="24"/>
                  <w:szCs w:val="24"/>
                </w:rPr>
                <w:t>1910145@student.uwtsd.ac.uk</w:t>
              </w:r>
            </w:hyperlink>
          </w:p>
          <w:p w14:paraId="2078C416" w14:textId="77777777" w:rsidR="00CA227C" w:rsidRPr="0034044A" w:rsidRDefault="00721B9D" w:rsidP="00CA227C">
            <w:pPr>
              <w:jc w:val="center"/>
              <w:rPr>
                <w:rFonts w:ascii="Times New Roman" w:hAnsi="Times New Roman" w:cs="Times New Roman"/>
                <w:sz w:val="24"/>
                <w:szCs w:val="24"/>
              </w:rPr>
            </w:pPr>
            <w:hyperlink r:id="rId23" w:history="1">
              <w:r w:rsidR="00CA227C" w:rsidRPr="0034044A">
                <w:rPr>
                  <w:rStyle w:val="Hyperlink"/>
                  <w:rFonts w:ascii="Times New Roman" w:hAnsi="Times New Roman" w:cs="Times New Roman"/>
                  <w:sz w:val="24"/>
                  <w:szCs w:val="24"/>
                </w:rPr>
                <w:t>1901025@student.uwtsd.ac.uk</w:t>
              </w:r>
            </w:hyperlink>
          </w:p>
          <w:p w14:paraId="42A59E65" w14:textId="540754E3" w:rsidR="005C495B" w:rsidRPr="0034044A" w:rsidRDefault="00721B9D" w:rsidP="00CA227C">
            <w:pPr>
              <w:jc w:val="center"/>
              <w:rPr>
                <w:rFonts w:ascii="Times New Roman" w:hAnsi="Times New Roman" w:cs="Times New Roman"/>
                <w:sz w:val="24"/>
                <w:szCs w:val="24"/>
              </w:rPr>
            </w:pPr>
            <w:hyperlink r:id="rId24" w:history="1">
              <w:r w:rsidR="00CA227C" w:rsidRPr="0034044A">
                <w:rPr>
                  <w:rStyle w:val="Hyperlink"/>
                  <w:rFonts w:ascii="Times New Roman" w:hAnsi="Times New Roman" w:cs="Times New Roman"/>
                  <w:sz w:val="24"/>
                  <w:szCs w:val="24"/>
                </w:rPr>
                <w:t>2000708@student.uwtsd.ac.uk</w:t>
              </w:r>
            </w:hyperlink>
          </w:p>
        </w:tc>
        <w:tc>
          <w:tcPr>
            <w:tcW w:w="924" w:type="dxa"/>
          </w:tcPr>
          <w:p w14:paraId="66BA4F92" w14:textId="4D4FB257"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r w:rsidR="005C495B" w:rsidRPr="0034044A" w14:paraId="71DE611A" w14:textId="77777777" w:rsidTr="00FD265B">
        <w:tc>
          <w:tcPr>
            <w:tcW w:w="1445" w:type="dxa"/>
          </w:tcPr>
          <w:p w14:paraId="48CBAB51" w14:textId="5DB7DB3E"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Project Manager</w:t>
            </w:r>
          </w:p>
        </w:tc>
        <w:tc>
          <w:tcPr>
            <w:tcW w:w="1391" w:type="dxa"/>
          </w:tcPr>
          <w:p w14:paraId="487824F5" w14:textId="4C2F4804"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1726" w:type="dxa"/>
          </w:tcPr>
          <w:p w14:paraId="442E9F60" w14:textId="3145D13C"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Greg Thompson</w:t>
            </w:r>
          </w:p>
        </w:tc>
        <w:tc>
          <w:tcPr>
            <w:tcW w:w="1375" w:type="dxa"/>
          </w:tcPr>
          <w:p w14:paraId="4BA4ED95" w14:textId="1BA2C5EF" w:rsidR="005C495B" w:rsidRPr="0034044A" w:rsidRDefault="00CF4783" w:rsidP="00097631">
            <w:pPr>
              <w:jc w:val="center"/>
              <w:rPr>
                <w:rFonts w:ascii="Times New Roman" w:hAnsi="Times New Roman" w:cs="Times New Roman"/>
                <w:sz w:val="24"/>
                <w:szCs w:val="24"/>
              </w:rPr>
            </w:pPr>
            <w:r w:rsidRPr="0034044A">
              <w:rPr>
                <w:rFonts w:ascii="Times New Roman" w:hAnsi="Times New Roman" w:cs="Times New Roman"/>
                <w:sz w:val="24"/>
                <w:szCs w:val="24"/>
              </w:rPr>
              <w:t>UWTSD, SA1</w:t>
            </w:r>
          </w:p>
        </w:tc>
        <w:tc>
          <w:tcPr>
            <w:tcW w:w="3065" w:type="dxa"/>
          </w:tcPr>
          <w:p w14:paraId="113B4074" w14:textId="3EAA56D3" w:rsidR="005C495B" w:rsidRPr="0034044A" w:rsidRDefault="00721B9D" w:rsidP="00097631">
            <w:pPr>
              <w:jc w:val="center"/>
              <w:rPr>
                <w:rFonts w:ascii="Times New Roman" w:hAnsi="Times New Roman" w:cs="Times New Roman"/>
                <w:sz w:val="24"/>
                <w:szCs w:val="24"/>
              </w:rPr>
            </w:pPr>
            <w:hyperlink r:id="rId25" w:history="1">
              <w:r w:rsidR="00CA227C" w:rsidRPr="0034044A">
                <w:rPr>
                  <w:rStyle w:val="Hyperlink"/>
                  <w:rFonts w:ascii="Times New Roman" w:hAnsi="Times New Roman" w:cs="Times New Roman"/>
                  <w:sz w:val="24"/>
                  <w:szCs w:val="24"/>
                </w:rPr>
                <w:t>1705753@student.uwtsd.ac.uk</w:t>
              </w:r>
            </w:hyperlink>
            <w:r w:rsidR="00CA227C" w:rsidRPr="0034044A">
              <w:rPr>
                <w:rFonts w:ascii="Times New Roman" w:hAnsi="Times New Roman" w:cs="Times New Roman"/>
                <w:sz w:val="24"/>
                <w:szCs w:val="24"/>
              </w:rPr>
              <w:t xml:space="preserve"> </w:t>
            </w:r>
          </w:p>
        </w:tc>
        <w:tc>
          <w:tcPr>
            <w:tcW w:w="924" w:type="dxa"/>
          </w:tcPr>
          <w:p w14:paraId="29245505" w14:textId="487153C5" w:rsidR="005C495B" w:rsidRPr="0034044A" w:rsidRDefault="00CA227C" w:rsidP="00097631">
            <w:pPr>
              <w:jc w:val="center"/>
              <w:rPr>
                <w:rFonts w:ascii="Times New Roman" w:hAnsi="Times New Roman" w:cs="Times New Roman"/>
                <w:sz w:val="24"/>
                <w:szCs w:val="24"/>
              </w:rPr>
            </w:pPr>
            <w:r w:rsidRPr="0034044A">
              <w:rPr>
                <w:rFonts w:ascii="Times New Roman" w:hAnsi="Times New Roman" w:cs="Times New Roman"/>
                <w:sz w:val="24"/>
                <w:szCs w:val="24"/>
              </w:rPr>
              <w:t>0300 500 5054</w:t>
            </w:r>
          </w:p>
        </w:tc>
      </w:tr>
    </w:tbl>
    <w:p w14:paraId="106C3DD4" w14:textId="5D48FE5C" w:rsidR="004B579D" w:rsidRPr="0034044A" w:rsidRDefault="004B579D" w:rsidP="00DF027C">
      <w:pPr>
        <w:rPr>
          <w:rFonts w:ascii="Times New Roman" w:hAnsi="Times New Roman" w:cs="Times New Roman"/>
          <w:sz w:val="24"/>
          <w:szCs w:val="24"/>
        </w:rPr>
      </w:pPr>
    </w:p>
    <w:p w14:paraId="265248D2" w14:textId="404D2ECC" w:rsidR="00CF4783" w:rsidRPr="0034044A" w:rsidRDefault="00CF4783" w:rsidP="00DF027C">
      <w:pPr>
        <w:rPr>
          <w:rFonts w:ascii="Times New Roman" w:hAnsi="Times New Roman" w:cs="Times New Roman"/>
          <w:sz w:val="24"/>
          <w:szCs w:val="24"/>
        </w:rPr>
      </w:pPr>
    </w:p>
    <w:p w14:paraId="1FD69087" w14:textId="39850CEA" w:rsidR="0034044A" w:rsidRDefault="0034044A" w:rsidP="00DF027C">
      <w:pPr>
        <w:rPr>
          <w:rFonts w:ascii="Times New Roman" w:hAnsi="Times New Roman" w:cs="Times New Roman"/>
          <w:sz w:val="24"/>
          <w:szCs w:val="24"/>
        </w:rPr>
      </w:pPr>
    </w:p>
    <w:p w14:paraId="67B152B3" w14:textId="07527E76" w:rsidR="004B579D" w:rsidRPr="0034044A" w:rsidRDefault="00CF4783" w:rsidP="0034044A">
      <w:pPr>
        <w:pStyle w:val="Heading2"/>
        <w:rPr>
          <w:rFonts w:ascii="Times New Roman" w:hAnsi="Times New Roman" w:cs="Times New Roman"/>
          <w:b/>
          <w:bCs/>
          <w:sz w:val="24"/>
          <w:szCs w:val="24"/>
        </w:rPr>
      </w:pPr>
      <w:bookmarkStart w:id="4" w:name="_Toc133401610"/>
      <w:r w:rsidRPr="0034044A">
        <w:rPr>
          <w:rFonts w:ascii="Times New Roman" w:hAnsi="Times New Roman" w:cs="Times New Roman"/>
          <w:b/>
          <w:bCs/>
          <w:sz w:val="24"/>
          <w:szCs w:val="24"/>
        </w:rPr>
        <w:lastRenderedPageBreak/>
        <w:t>Section 1.3 – Project Schedule</w:t>
      </w:r>
      <w:bookmarkEnd w:id="4"/>
      <w:r w:rsidRPr="0034044A">
        <w:rPr>
          <w:rFonts w:ascii="Times New Roman" w:hAnsi="Times New Roman" w:cs="Times New Roman"/>
          <w:b/>
          <w:bCs/>
          <w:sz w:val="24"/>
          <w:szCs w:val="24"/>
        </w:rPr>
        <w:t xml:space="preserve"> </w:t>
      </w:r>
    </w:p>
    <w:p w14:paraId="6D86E254" w14:textId="0193B91C" w:rsidR="00B56AAD" w:rsidRPr="0034044A" w:rsidRDefault="00CF4783"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The table below recognizes all relevant milestones that are involved in completing project phase milestones.  This table has been developed by the design and construction team collaboratively. </w:t>
      </w:r>
    </w:p>
    <w:p w14:paraId="5AAA1B22" w14:textId="4ADFD113" w:rsidR="004B579D" w:rsidRPr="0034044A" w:rsidRDefault="004B579D" w:rsidP="00DF027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823"/>
        <w:gridCol w:w="1559"/>
        <w:gridCol w:w="1843"/>
        <w:gridCol w:w="2701"/>
      </w:tblGrid>
      <w:tr w:rsidR="00C6209A" w:rsidRPr="0034044A" w14:paraId="69404125" w14:textId="77777777" w:rsidTr="009F48C7">
        <w:tc>
          <w:tcPr>
            <w:tcW w:w="3823" w:type="dxa"/>
            <w:shd w:val="clear" w:color="auto" w:fill="BFBFBF" w:themeFill="background1" w:themeFillShade="BF"/>
          </w:tcPr>
          <w:p w14:paraId="7EE9F6A8" w14:textId="636D76DB" w:rsidR="00C6209A" w:rsidRPr="0034044A" w:rsidRDefault="00C6209A" w:rsidP="00DF027C">
            <w:pPr>
              <w:rPr>
                <w:rFonts w:ascii="Times New Roman" w:hAnsi="Times New Roman" w:cs="Times New Roman"/>
                <w:sz w:val="24"/>
                <w:szCs w:val="24"/>
              </w:rPr>
            </w:pPr>
            <w:r w:rsidRPr="0034044A">
              <w:rPr>
                <w:rFonts w:ascii="Times New Roman" w:hAnsi="Times New Roman" w:cs="Times New Roman"/>
                <w:sz w:val="24"/>
                <w:szCs w:val="24"/>
              </w:rPr>
              <w:t>Project Stage/ Milestone</w:t>
            </w:r>
          </w:p>
        </w:tc>
        <w:tc>
          <w:tcPr>
            <w:tcW w:w="1559" w:type="dxa"/>
            <w:shd w:val="clear" w:color="auto" w:fill="BFBFBF" w:themeFill="background1" w:themeFillShade="BF"/>
          </w:tcPr>
          <w:p w14:paraId="70A880BE" w14:textId="4594F6D2" w:rsidR="00C6209A" w:rsidRPr="0034044A" w:rsidRDefault="00C6209A" w:rsidP="00DF027C">
            <w:pPr>
              <w:rPr>
                <w:rFonts w:ascii="Times New Roman" w:hAnsi="Times New Roman" w:cs="Times New Roman"/>
                <w:sz w:val="24"/>
                <w:szCs w:val="24"/>
              </w:rPr>
            </w:pPr>
            <w:r w:rsidRPr="0034044A">
              <w:rPr>
                <w:rFonts w:ascii="Times New Roman" w:hAnsi="Times New Roman" w:cs="Times New Roman"/>
                <w:sz w:val="24"/>
                <w:szCs w:val="24"/>
              </w:rPr>
              <w:t>Estimated Start Date</w:t>
            </w:r>
          </w:p>
        </w:tc>
        <w:tc>
          <w:tcPr>
            <w:tcW w:w="1843" w:type="dxa"/>
            <w:shd w:val="clear" w:color="auto" w:fill="BFBFBF" w:themeFill="background1" w:themeFillShade="BF"/>
          </w:tcPr>
          <w:p w14:paraId="0B5FE0A7" w14:textId="66D7D697" w:rsidR="00C6209A" w:rsidRPr="0034044A" w:rsidRDefault="00C6209A" w:rsidP="00DF027C">
            <w:pPr>
              <w:rPr>
                <w:rFonts w:ascii="Times New Roman" w:hAnsi="Times New Roman" w:cs="Times New Roman"/>
                <w:sz w:val="24"/>
                <w:szCs w:val="24"/>
              </w:rPr>
            </w:pPr>
            <w:r w:rsidRPr="0034044A">
              <w:rPr>
                <w:rFonts w:ascii="Times New Roman" w:hAnsi="Times New Roman" w:cs="Times New Roman"/>
                <w:sz w:val="24"/>
                <w:szCs w:val="24"/>
              </w:rPr>
              <w:t>Estimated Completion Date</w:t>
            </w:r>
          </w:p>
        </w:tc>
        <w:tc>
          <w:tcPr>
            <w:tcW w:w="2701" w:type="dxa"/>
            <w:shd w:val="clear" w:color="auto" w:fill="BFBFBF" w:themeFill="background1" w:themeFillShade="BF"/>
          </w:tcPr>
          <w:p w14:paraId="783A223C" w14:textId="556AF7C8" w:rsidR="00C6209A" w:rsidRPr="0034044A" w:rsidRDefault="00C6209A" w:rsidP="00DF027C">
            <w:pPr>
              <w:rPr>
                <w:rFonts w:ascii="Times New Roman" w:hAnsi="Times New Roman" w:cs="Times New Roman"/>
                <w:sz w:val="24"/>
                <w:szCs w:val="24"/>
              </w:rPr>
            </w:pPr>
            <w:r w:rsidRPr="0034044A">
              <w:rPr>
                <w:rFonts w:ascii="Times New Roman" w:hAnsi="Times New Roman" w:cs="Times New Roman"/>
                <w:sz w:val="24"/>
                <w:szCs w:val="24"/>
              </w:rPr>
              <w:t>Personnel involved</w:t>
            </w:r>
          </w:p>
        </w:tc>
      </w:tr>
      <w:tr w:rsidR="00C6209A" w:rsidRPr="0034044A" w14:paraId="29F96548" w14:textId="77777777" w:rsidTr="009F48C7">
        <w:tc>
          <w:tcPr>
            <w:tcW w:w="9926" w:type="dxa"/>
            <w:gridSpan w:val="4"/>
            <w:shd w:val="clear" w:color="auto" w:fill="F9F68A"/>
          </w:tcPr>
          <w:p w14:paraId="123C2F90" w14:textId="6FDCBA72" w:rsidR="00C6209A" w:rsidRPr="0034044A" w:rsidRDefault="00C6209A" w:rsidP="00DF027C">
            <w:pPr>
              <w:rPr>
                <w:rFonts w:ascii="Times New Roman" w:hAnsi="Times New Roman" w:cs="Times New Roman"/>
                <w:sz w:val="24"/>
                <w:szCs w:val="24"/>
              </w:rPr>
            </w:pPr>
            <w:r w:rsidRPr="0034044A">
              <w:rPr>
                <w:rFonts w:ascii="Times New Roman" w:hAnsi="Times New Roman" w:cs="Times New Roman"/>
                <w:sz w:val="24"/>
                <w:szCs w:val="24"/>
              </w:rPr>
              <w:t>Design Phase</w:t>
            </w:r>
          </w:p>
        </w:tc>
      </w:tr>
      <w:tr w:rsidR="007901C1" w:rsidRPr="0034044A" w14:paraId="106DD05D" w14:textId="77777777" w:rsidTr="009F48C7">
        <w:tc>
          <w:tcPr>
            <w:tcW w:w="3823" w:type="dxa"/>
          </w:tcPr>
          <w:p w14:paraId="01BA8642" w14:textId="3D7F5A81" w:rsidR="007901C1" w:rsidRPr="0034044A" w:rsidRDefault="007901C1"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Strategic Definition</w:t>
            </w:r>
          </w:p>
        </w:tc>
        <w:tc>
          <w:tcPr>
            <w:tcW w:w="1559" w:type="dxa"/>
          </w:tcPr>
          <w:p w14:paraId="6BBD3FFB" w14:textId="00F0FEB3" w:rsidR="007901C1" w:rsidRPr="0034044A" w:rsidRDefault="000400FF"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05/10/2022</w:t>
            </w:r>
          </w:p>
        </w:tc>
        <w:tc>
          <w:tcPr>
            <w:tcW w:w="1843" w:type="dxa"/>
          </w:tcPr>
          <w:p w14:paraId="564C6E41" w14:textId="377DBD53" w:rsidR="007901C1" w:rsidRPr="0034044A" w:rsidRDefault="000400FF"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07/10/2022</w:t>
            </w:r>
          </w:p>
        </w:tc>
        <w:tc>
          <w:tcPr>
            <w:tcW w:w="2701" w:type="dxa"/>
          </w:tcPr>
          <w:p w14:paraId="4D2E9DF0" w14:textId="6633CB12" w:rsidR="000400FF" w:rsidRPr="0034044A" w:rsidRDefault="000400FF"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52A81304" w14:textId="77777777" w:rsidTr="009F48C7">
        <w:tc>
          <w:tcPr>
            <w:tcW w:w="3823" w:type="dxa"/>
          </w:tcPr>
          <w:p w14:paraId="54652D4A" w14:textId="1062A6D5"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Establish Need</w:t>
            </w:r>
          </w:p>
        </w:tc>
        <w:tc>
          <w:tcPr>
            <w:tcW w:w="1559" w:type="dxa"/>
          </w:tcPr>
          <w:p w14:paraId="48874F31" w14:textId="7DB18742"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1843" w:type="dxa"/>
          </w:tcPr>
          <w:p w14:paraId="09F5E671" w14:textId="4B0CF515"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13/10/2022</w:t>
            </w:r>
          </w:p>
        </w:tc>
        <w:tc>
          <w:tcPr>
            <w:tcW w:w="2701" w:type="dxa"/>
          </w:tcPr>
          <w:p w14:paraId="39963626" w14:textId="1C2244C5"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321F2D" w:rsidRPr="0034044A" w14:paraId="6C460A6D" w14:textId="77777777" w:rsidTr="009F48C7">
        <w:tc>
          <w:tcPr>
            <w:tcW w:w="3823" w:type="dxa"/>
          </w:tcPr>
          <w:p w14:paraId="1B9044A1" w14:textId="40B63475"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Preparation and Brief</w:t>
            </w:r>
          </w:p>
        </w:tc>
        <w:tc>
          <w:tcPr>
            <w:tcW w:w="1559" w:type="dxa"/>
          </w:tcPr>
          <w:p w14:paraId="08A58D83" w14:textId="0EF43E0F"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1843" w:type="dxa"/>
          </w:tcPr>
          <w:p w14:paraId="523296D5" w14:textId="7BB54BBF"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16/10/2022</w:t>
            </w:r>
          </w:p>
        </w:tc>
        <w:tc>
          <w:tcPr>
            <w:tcW w:w="2701" w:type="dxa"/>
          </w:tcPr>
          <w:p w14:paraId="79D144B7" w14:textId="086ED49A"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5C26DCC3" w14:textId="77777777" w:rsidTr="009F48C7">
        <w:tc>
          <w:tcPr>
            <w:tcW w:w="3823" w:type="dxa"/>
          </w:tcPr>
          <w:p w14:paraId="6633C145" w14:textId="72663543"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Feasibility Study</w:t>
            </w:r>
          </w:p>
        </w:tc>
        <w:tc>
          <w:tcPr>
            <w:tcW w:w="1559" w:type="dxa"/>
          </w:tcPr>
          <w:p w14:paraId="6A8A69DA" w14:textId="68D1C244"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c>
          <w:tcPr>
            <w:tcW w:w="1843" w:type="dxa"/>
          </w:tcPr>
          <w:p w14:paraId="5B0BBEB7" w14:textId="4DC97EE4"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25/01/2023</w:t>
            </w:r>
          </w:p>
        </w:tc>
        <w:tc>
          <w:tcPr>
            <w:tcW w:w="2701" w:type="dxa"/>
          </w:tcPr>
          <w:p w14:paraId="6CA0493F" w14:textId="1EDECA60"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6F19F0E9" w14:textId="77777777" w:rsidTr="009F48C7">
        <w:tc>
          <w:tcPr>
            <w:tcW w:w="3823" w:type="dxa"/>
          </w:tcPr>
          <w:p w14:paraId="5FAF36F3" w14:textId="3A12626B"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Concept Design</w:t>
            </w:r>
          </w:p>
        </w:tc>
        <w:tc>
          <w:tcPr>
            <w:tcW w:w="1559" w:type="dxa"/>
          </w:tcPr>
          <w:p w14:paraId="5FDBE02B" w14:textId="008562F7"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c>
          <w:tcPr>
            <w:tcW w:w="1843" w:type="dxa"/>
          </w:tcPr>
          <w:p w14:paraId="1133ADF0" w14:textId="64DC07B1"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25/01/2023</w:t>
            </w:r>
          </w:p>
        </w:tc>
        <w:tc>
          <w:tcPr>
            <w:tcW w:w="2701" w:type="dxa"/>
          </w:tcPr>
          <w:p w14:paraId="06A47B46" w14:textId="69B4FA87"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AF0A73" w:rsidRPr="0034044A" w14:paraId="7ED5C468" w14:textId="77777777" w:rsidTr="009F48C7">
        <w:tc>
          <w:tcPr>
            <w:tcW w:w="3823" w:type="dxa"/>
          </w:tcPr>
          <w:p w14:paraId="4E2F58AD" w14:textId="72A0F642"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Spatial Coordination</w:t>
            </w:r>
          </w:p>
        </w:tc>
        <w:tc>
          <w:tcPr>
            <w:tcW w:w="1559" w:type="dxa"/>
          </w:tcPr>
          <w:p w14:paraId="0969B88C" w14:textId="1C13753A"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c>
          <w:tcPr>
            <w:tcW w:w="1843" w:type="dxa"/>
          </w:tcPr>
          <w:p w14:paraId="37D98237" w14:textId="2E09C66C"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25/01/2023</w:t>
            </w:r>
          </w:p>
        </w:tc>
        <w:tc>
          <w:tcPr>
            <w:tcW w:w="2701" w:type="dxa"/>
          </w:tcPr>
          <w:p w14:paraId="2E654A07" w14:textId="0B684FCD"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AF0A73" w:rsidRPr="0034044A" w14:paraId="066842C1" w14:textId="77777777" w:rsidTr="009F48C7">
        <w:tc>
          <w:tcPr>
            <w:tcW w:w="3823" w:type="dxa"/>
          </w:tcPr>
          <w:p w14:paraId="513C1B98" w14:textId="53480678"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Detailed Design</w:t>
            </w:r>
          </w:p>
        </w:tc>
        <w:tc>
          <w:tcPr>
            <w:tcW w:w="1559" w:type="dxa"/>
          </w:tcPr>
          <w:p w14:paraId="09FB874A" w14:textId="06EEFF23"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c>
          <w:tcPr>
            <w:tcW w:w="1843" w:type="dxa"/>
          </w:tcPr>
          <w:p w14:paraId="1181D908" w14:textId="3940EBC7"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01/03/2023</w:t>
            </w:r>
          </w:p>
        </w:tc>
        <w:tc>
          <w:tcPr>
            <w:tcW w:w="2701" w:type="dxa"/>
          </w:tcPr>
          <w:p w14:paraId="3D6FD5C2" w14:textId="52D0306F"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AF0A73" w:rsidRPr="0034044A" w14:paraId="226E2B30" w14:textId="77777777" w:rsidTr="009F48C7">
        <w:tc>
          <w:tcPr>
            <w:tcW w:w="3823" w:type="dxa"/>
          </w:tcPr>
          <w:p w14:paraId="68D5A055" w14:textId="4A320AD1"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Construction Documents</w:t>
            </w:r>
          </w:p>
        </w:tc>
        <w:tc>
          <w:tcPr>
            <w:tcW w:w="1559" w:type="dxa"/>
          </w:tcPr>
          <w:p w14:paraId="6674BBE3" w14:textId="06C06873"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1843" w:type="dxa"/>
          </w:tcPr>
          <w:p w14:paraId="2758D998" w14:textId="38372CA4"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13/03/2023</w:t>
            </w:r>
          </w:p>
        </w:tc>
        <w:tc>
          <w:tcPr>
            <w:tcW w:w="2701" w:type="dxa"/>
          </w:tcPr>
          <w:p w14:paraId="16A065CD" w14:textId="5E3397A3"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AF0A73" w:rsidRPr="0034044A" w14:paraId="24E54816" w14:textId="77777777" w:rsidTr="009F48C7">
        <w:tc>
          <w:tcPr>
            <w:tcW w:w="3823" w:type="dxa"/>
          </w:tcPr>
          <w:p w14:paraId="777B8F60" w14:textId="7209FC94"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Product Information</w:t>
            </w:r>
          </w:p>
        </w:tc>
        <w:tc>
          <w:tcPr>
            <w:tcW w:w="1559" w:type="dxa"/>
          </w:tcPr>
          <w:p w14:paraId="5A3845E4" w14:textId="3651DBCF"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05/10/2022</w:t>
            </w:r>
          </w:p>
        </w:tc>
        <w:tc>
          <w:tcPr>
            <w:tcW w:w="1843" w:type="dxa"/>
          </w:tcPr>
          <w:p w14:paraId="3BDE2AF3" w14:textId="6A72A335"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10/04/2023</w:t>
            </w:r>
          </w:p>
        </w:tc>
        <w:tc>
          <w:tcPr>
            <w:tcW w:w="2701" w:type="dxa"/>
          </w:tcPr>
          <w:p w14:paraId="55226E10" w14:textId="35A1CA73"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p>
        </w:tc>
      </w:tr>
      <w:tr w:rsidR="00C6209A" w:rsidRPr="0034044A" w14:paraId="49BB8F98" w14:textId="77777777" w:rsidTr="009F48C7">
        <w:tc>
          <w:tcPr>
            <w:tcW w:w="9926" w:type="dxa"/>
            <w:gridSpan w:val="4"/>
            <w:shd w:val="clear" w:color="auto" w:fill="F9F68A"/>
          </w:tcPr>
          <w:p w14:paraId="06FA41D0" w14:textId="3FB26CD2" w:rsidR="00C6209A" w:rsidRPr="0034044A" w:rsidRDefault="00C6209A" w:rsidP="00C6209A">
            <w:pPr>
              <w:tabs>
                <w:tab w:val="left" w:pos="6602"/>
              </w:tabs>
              <w:rPr>
                <w:rFonts w:ascii="Times New Roman" w:hAnsi="Times New Roman" w:cs="Times New Roman"/>
                <w:sz w:val="24"/>
                <w:szCs w:val="24"/>
              </w:rPr>
            </w:pPr>
            <w:r w:rsidRPr="0034044A">
              <w:rPr>
                <w:rFonts w:ascii="Times New Roman" w:hAnsi="Times New Roman" w:cs="Times New Roman"/>
                <w:sz w:val="24"/>
                <w:szCs w:val="24"/>
              </w:rPr>
              <w:t>Construction Phase</w:t>
            </w:r>
            <w:r w:rsidRPr="0034044A">
              <w:rPr>
                <w:rFonts w:ascii="Times New Roman" w:hAnsi="Times New Roman" w:cs="Times New Roman"/>
                <w:sz w:val="24"/>
                <w:szCs w:val="24"/>
              </w:rPr>
              <w:tab/>
            </w:r>
          </w:p>
        </w:tc>
      </w:tr>
      <w:tr w:rsidR="00321F2D" w:rsidRPr="0034044A" w14:paraId="781358D7" w14:textId="77777777" w:rsidTr="009F48C7">
        <w:tc>
          <w:tcPr>
            <w:tcW w:w="3823" w:type="dxa"/>
          </w:tcPr>
          <w:p w14:paraId="3B809B8D" w14:textId="09D06937"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Secure Funding</w:t>
            </w:r>
          </w:p>
        </w:tc>
        <w:tc>
          <w:tcPr>
            <w:tcW w:w="1559" w:type="dxa"/>
          </w:tcPr>
          <w:p w14:paraId="4FDC4830" w14:textId="2306A82F"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1843" w:type="dxa"/>
          </w:tcPr>
          <w:p w14:paraId="50CA3CB7" w14:textId="46F779CB"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2701" w:type="dxa"/>
          </w:tcPr>
          <w:p w14:paraId="79882C2B" w14:textId="073571CF"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1958F6E5" w14:textId="77777777" w:rsidTr="009F48C7">
        <w:tc>
          <w:tcPr>
            <w:tcW w:w="3823" w:type="dxa"/>
          </w:tcPr>
          <w:p w14:paraId="3134683E" w14:textId="059BF521"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Acquire Site</w:t>
            </w:r>
          </w:p>
        </w:tc>
        <w:tc>
          <w:tcPr>
            <w:tcW w:w="1559" w:type="dxa"/>
          </w:tcPr>
          <w:p w14:paraId="428FEE63" w14:textId="2A5E79DA"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1843" w:type="dxa"/>
          </w:tcPr>
          <w:p w14:paraId="26B919F8" w14:textId="05756E0D"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12/10/2022</w:t>
            </w:r>
          </w:p>
        </w:tc>
        <w:tc>
          <w:tcPr>
            <w:tcW w:w="2701" w:type="dxa"/>
          </w:tcPr>
          <w:p w14:paraId="2625F5F1" w14:textId="285BC4C7"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3B1E1F88" w14:textId="77777777" w:rsidTr="009F48C7">
        <w:tc>
          <w:tcPr>
            <w:tcW w:w="3823" w:type="dxa"/>
          </w:tcPr>
          <w:p w14:paraId="05046897" w14:textId="3F18FD2A"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Design Stage completion</w:t>
            </w:r>
          </w:p>
        </w:tc>
        <w:tc>
          <w:tcPr>
            <w:tcW w:w="1559" w:type="dxa"/>
          </w:tcPr>
          <w:p w14:paraId="152D2194" w14:textId="00E9428D"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19/10/2022</w:t>
            </w:r>
          </w:p>
        </w:tc>
        <w:tc>
          <w:tcPr>
            <w:tcW w:w="1843" w:type="dxa"/>
          </w:tcPr>
          <w:p w14:paraId="7F6DF17F" w14:textId="7DFC1F77"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01/03/2023</w:t>
            </w:r>
          </w:p>
        </w:tc>
        <w:tc>
          <w:tcPr>
            <w:tcW w:w="2701" w:type="dxa"/>
          </w:tcPr>
          <w:p w14:paraId="37D680F6" w14:textId="6398D112"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3CCC8D5B" w14:textId="77777777" w:rsidTr="009F48C7">
        <w:tc>
          <w:tcPr>
            <w:tcW w:w="3823" w:type="dxa"/>
          </w:tcPr>
          <w:p w14:paraId="2FE46BD1" w14:textId="10DBC383"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Program of Works</w:t>
            </w:r>
          </w:p>
        </w:tc>
        <w:tc>
          <w:tcPr>
            <w:tcW w:w="1559" w:type="dxa"/>
          </w:tcPr>
          <w:p w14:paraId="69090358" w14:textId="3F3A5B6D"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12/01/2023</w:t>
            </w:r>
          </w:p>
        </w:tc>
        <w:tc>
          <w:tcPr>
            <w:tcW w:w="1843" w:type="dxa"/>
          </w:tcPr>
          <w:p w14:paraId="19D23FAE" w14:textId="74F0C1BA"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14/03/2023</w:t>
            </w:r>
          </w:p>
        </w:tc>
        <w:tc>
          <w:tcPr>
            <w:tcW w:w="2701" w:type="dxa"/>
          </w:tcPr>
          <w:p w14:paraId="31E1C197" w14:textId="78998404"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2C070BC8" w14:textId="77777777" w:rsidTr="009F48C7">
        <w:tc>
          <w:tcPr>
            <w:tcW w:w="3823" w:type="dxa"/>
          </w:tcPr>
          <w:p w14:paraId="0E57AB30" w14:textId="24544CF4"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Client Approval</w:t>
            </w:r>
          </w:p>
        </w:tc>
        <w:tc>
          <w:tcPr>
            <w:tcW w:w="1559" w:type="dxa"/>
          </w:tcPr>
          <w:p w14:paraId="544EFCB8" w14:textId="0D1F84EC"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23/01/2023</w:t>
            </w:r>
          </w:p>
        </w:tc>
        <w:tc>
          <w:tcPr>
            <w:tcW w:w="1843" w:type="dxa"/>
          </w:tcPr>
          <w:p w14:paraId="75420618" w14:textId="021B6300"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25/01/2023</w:t>
            </w:r>
          </w:p>
        </w:tc>
        <w:tc>
          <w:tcPr>
            <w:tcW w:w="2701" w:type="dxa"/>
          </w:tcPr>
          <w:p w14:paraId="00F0AC1A" w14:textId="346A7D8C"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611C8258" w14:textId="77777777" w:rsidTr="009F48C7">
        <w:tc>
          <w:tcPr>
            <w:tcW w:w="3823" w:type="dxa"/>
          </w:tcPr>
          <w:p w14:paraId="5D27EE9E" w14:textId="5E7B8785"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Secure permissions</w:t>
            </w:r>
          </w:p>
        </w:tc>
        <w:tc>
          <w:tcPr>
            <w:tcW w:w="1559" w:type="dxa"/>
          </w:tcPr>
          <w:p w14:paraId="5FF9FBF6" w14:textId="42E16F2B"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23/01/2023</w:t>
            </w:r>
          </w:p>
        </w:tc>
        <w:tc>
          <w:tcPr>
            <w:tcW w:w="1843" w:type="dxa"/>
          </w:tcPr>
          <w:p w14:paraId="14440109" w14:textId="5D729072"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25/01/2023</w:t>
            </w:r>
          </w:p>
        </w:tc>
        <w:tc>
          <w:tcPr>
            <w:tcW w:w="2701" w:type="dxa"/>
          </w:tcPr>
          <w:p w14:paraId="0FE862A1" w14:textId="745F3381"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321F2D" w:rsidRPr="0034044A" w14:paraId="06F83D3A" w14:textId="77777777" w:rsidTr="009F48C7">
        <w:tc>
          <w:tcPr>
            <w:tcW w:w="3823" w:type="dxa"/>
          </w:tcPr>
          <w:p w14:paraId="1DC14B3A" w14:textId="5DEC3CE1"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Commence Construction</w:t>
            </w:r>
          </w:p>
        </w:tc>
        <w:tc>
          <w:tcPr>
            <w:tcW w:w="1559" w:type="dxa"/>
          </w:tcPr>
          <w:p w14:paraId="1B6FC112" w14:textId="4A9E4729"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03/04/2023</w:t>
            </w:r>
          </w:p>
        </w:tc>
        <w:tc>
          <w:tcPr>
            <w:tcW w:w="1843" w:type="dxa"/>
          </w:tcPr>
          <w:p w14:paraId="294E9094" w14:textId="1938B8E3"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03/04/2023</w:t>
            </w:r>
          </w:p>
        </w:tc>
        <w:tc>
          <w:tcPr>
            <w:tcW w:w="2701" w:type="dxa"/>
          </w:tcPr>
          <w:p w14:paraId="460D4AB8" w14:textId="741E6EAF"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w:t>
            </w:r>
            <w:r w:rsidR="00AF0A73" w:rsidRPr="0034044A">
              <w:rPr>
                <w:rFonts w:ascii="Times New Roman" w:hAnsi="Times New Roman" w:cs="Times New Roman"/>
                <w:b w:val="0"/>
                <w:bCs/>
                <w:sz w:val="24"/>
                <w:szCs w:val="24"/>
              </w:rPr>
              <w:t>/ Site team</w:t>
            </w:r>
          </w:p>
        </w:tc>
      </w:tr>
      <w:tr w:rsidR="00AF0A73" w:rsidRPr="0034044A" w14:paraId="3F4F8522" w14:textId="77777777" w:rsidTr="009F48C7">
        <w:tc>
          <w:tcPr>
            <w:tcW w:w="3823" w:type="dxa"/>
          </w:tcPr>
          <w:p w14:paraId="73F77D8F" w14:textId="535A1C03"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Construction Completion – Phase 1</w:t>
            </w:r>
          </w:p>
        </w:tc>
        <w:tc>
          <w:tcPr>
            <w:tcW w:w="1559" w:type="dxa"/>
          </w:tcPr>
          <w:p w14:paraId="7898D4FA" w14:textId="2320A10B"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23/08/2024</w:t>
            </w:r>
          </w:p>
        </w:tc>
        <w:tc>
          <w:tcPr>
            <w:tcW w:w="1843" w:type="dxa"/>
          </w:tcPr>
          <w:p w14:paraId="1A2F68BE" w14:textId="6F7E44FF"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23/08/2024</w:t>
            </w:r>
          </w:p>
        </w:tc>
        <w:tc>
          <w:tcPr>
            <w:tcW w:w="2701" w:type="dxa"/>
          </w:tcPr>
          <w:p w14:paraId="27D2067C" w14:textId="5528B369" w:rsidR="00AF0A73" w:rsidRPr="0034044A" w:rsidRDefault="00AF0A73" w:rsidP="00AF0A73">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Site team</w:t>
            </w:r>
          </w:p>
        </w:tc>
      </w:tr>
      <w:tr w:rsidR="009F48C7" w:rsidRPr="0034044A" w14:paraId="0DE9C66C" w14:textId="77777777" w:rsidTr="009F48C7">
        <w:tc>
          <w:tcPr>
            <w:tcW w:w="3823" w:type="dxa"/>
          </w:tcPr>
          <w:p w14:paraId="4AE4F333" w14:textId="1A32DAC0"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Phase 1 - Snagging</w:t>
            </w:r>
          </w:p>
        </w:tc>
        <w:tc>
          <w:tcPr>
            <w:tcW w:w="1559" w:type="dxa"/>
          </w:tcPr>
          <w:p w14:paraId="4C52BF72" w14:textId="79ED0E35"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19/08/2024</w:t>
            </w:r>
          </w:p>
        </w:tc>
        <w:tc>
          <w:tcPr>
            <w:tcW w:w="1843" w:type="dxa"/>
          </w:tcPr>
          <w:p w14:paraId="1D87630A" w14:textId="56C317AD"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23/08/2024</w:t>
            </w:r>
          </w:p>
        </w:tc>
        <w:tc>
          <w:tcPr>
            <w:tcW w:w="2701" w:type="dxa"/>
          </w:tcPr>
          <w:p w14:paraId="6DEF3C50" w14:textId="0F73C79A"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Site team</w:t>
            </w:r>
          </w:p>
        </w:tc>
      </w:tr>
      <w:tr w:rsidR="009F48C7" w:rsidRPr="0034044A" w14:paraId="53A537AE" w14:textId="77777777" w:rsidTr="009F48C7">
        <w:tc>
          <w:tcPr>
            <w:tcW w:w="3823" w:type="dxa"/>
          </w:tcPr>
          <w:p w14:paraId="764B1829" w14:textId="6BE81CCD"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Construction Completion – Phase 2</w:t>
            </w:r>
          </w:p>
        </w:tc>
        <w:tc>
          <w:tcPr>
            <w:tcW w:w="1559" w:type="dxa"/>
          </w:tcPr>
          <w:p w14:paraId="39EADA66" w14:textId="6ABF0224"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23/01/2026</w:t>
            </w:r>
          </w:p>
        </w:tc>
        <w:tc>
          <w:tcPr>
            <w:tcW w:w="1843" w:type="dxa"/>
          </w:tcPr>
          <w:p w14:paraId="01C95E7D" w14:textId="2E11C2CD"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23/01/2026</w:t>
            </w:r>
          </w:p>
        </w:tc>
        <w:tc>
          <w:tcPr>
            <w:tcW w:w="2701" w:type="dxa"/>
          </w:tcPr>
          <w:p w14:paraId="253A9650" w14:textId="59AC9F99"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Site team</w:t>
            </w:r>
          </w:p>
        </w:tc>
      </w:tr>
      <w:tr w:rsidR="009F48C7" w:rsidRPr="0034044A" w14:paraId="34C6A9ED" w14:textId="77777777" w:rsidTr="009F48C7">
        <w:tc>
          <w:tcPr>
            <w:tcW w:w="3823" w:type="dxa"/>
          </w:tcPr>
          <w:p w14:paraId="4DB38E0C" w14:textId="1E4B705C"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Phase 2 - Snagging</w:t>
            </w:r>
          </w:p>
        </w:tc>
        <w:tc>
          <w:tcPr>
            <w:tcW w:w="1559" w:type="dxa"/>
          </w:tcPr>
          <w:p w14:paraId="7C5D3FA4" w14:textId="4251790E"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19/01/2026</w:t>
            </w:r>
          </w:p>
        </w:tc>
        <w:tc>
          <w:tcPr>
            <w:tcW w:w="1843" w:type="dxa"/>
          </w:tcPr>
          <w:p w14:paraId="205F7C41" w14:textId="3113910A"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23/01/2026</w:t>
            </w:r>
          </w:p>
        </w:tc>
        <w:tc>
          <w:tcPr>
            <w:tcW w:w="2701" w:type="dxa"/>
          </w:tcPr>
          <w:p w14:paraId="0A2E7EE4" w14:textId="4294D744" w:rsidR="009F48C7" w:rsidRPr="0034044A" w:rsidRDefault="009F48C7" w:rsidP="009F48C7">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Site team</w:t>
            </w:r>
          </w:p>
        </w:tc>
      </w:tr>
      <w:tr w:rsidR="00321F2D" w:rsidRPr="0034044A" w14:paraId="3AE26B80" w14:textId="77777777" w:rsidTr="009F48C7">
        <w:tc>
          <w:tcPr>
            <w:tcW w:w="3823" w:type="dxa"/>
          </w:tcPr>
          <w:p w14:paraId="0455FD09" w14:textId="08773E5E"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Occupying completed development</w:t>
            </w:r>
          </w:p>
        </w:tc>
        <w:tc>
          <w:tcPr>
            <w:tcW w:w="1559" w:type="dxa"/>
          </w:tcPr>
          <w:p w14:paraId="71D8E82E" w14:textId="0451A811" w:rsidR="00321F2D" w:rsidRPr="0034044A" w:rsidRDefault="00AF0A73"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23/08/2024</w:t>
            </w:r>
          </w:p>
        </w:tc>
        <w:tc>
          <w:tcPr>
            <w:tcW w:w="1843" w:type="dxa"/>
          </w:tcPr>
          <w:p w14:paraId="29502978" w14:textId="089DB5C2" w:rsidR="00321F2D" w:rsidRPr="0034044A" w:rsidRDefault="00AF0A73"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23/01/2026</w:t>
            </w:r>
          </w:p>
        </w:tc>
        <w:tc>
          <w:tcPr>
            <w:tcW w:w="2701" w:type="dxa"/>
          </w:tcPr>
          <w:p w14:paraId="0353A4B5" w14:textId="22E33383" w:rsidR="00321F2D" w:rsidRPr="0034044A" w:rsidRDefault="00321F2D"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9F48C7" w:rsidRPr="0034044A" w14:paraId="5B6CEC3D" w14:textId="77777777" w:rsidTr="009F48C7">
        <w:tc>
          <w:tcPr>
            <w:tcW w:w="3823" w:type="dxa"/>
          </w:tcPr>
          <w:p w14:paraId="6F3B314F" w14:textId="548C7BBA"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Handover</w:t>
            </w:r>
          </w:p>
        </w:tc>
        <w:tc>
          <w:tcPr>
            <w:tcW w:w="1559" w:type="dxa"/>
          </w:tcPr>
          <w:p w14:paraId="4CDF8CC0" w14:textId="1D92F61C"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26/01/2026</w:t>
            </w:r>
          </w:p>
        </w:tc>
        <w:tc>
          <w:tcPr>
            <w:tcW w:w="1843" w:type="dxa"/>
          </w:tcPr>
          <w:p w14:paraId="37276EB4" w14:textId="4D98D6A8"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13/02/2026</w:t>
            </w:r>
          </w:p>
        </w:tc>
        <w:tc>
          <w:tcPr>
            <w:tcW w:w="2701" w:type="dxa"/>
          </w:tcPr>
          <w:p w14:paraId="7ECEB7C5" w14:textId="0306FBFC"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IP Construction/ UWTSD</w:t>
            </w:r>
          </w:p>
        </w:tc>
      </w:tr>
      <w:tr w:rsidR="009F48C7" w:rsidRPr="0034044A" w14:paraId="0A1E9BB8" w14:textId="77777777" w:rsidTr="009F48C7">
        <w:tc>
          <w:tcPr>
            <w:tcW w:w="3823" w:type="dxa"/>
          </w:tcPr>
          <w:p w14:paraId="21EC7243" w14:textId="440B460E"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Use</w:t>
            </w:r>
          </w:p>
        </w:tc>
        <w:tc>
          <w:tcPr>
            <w:tcW w:w="1559" w:type="dxa"/>
          </w:tcPr>
          <w:p w14:paraId="06E82E1D" w14:textId="008C87A7"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23/08/2026</w:t>
            </w:r>
          </w:p>
        </w:tc>
        <w:tc>
          <w:tcPr>
            <w:tcW w:w="1843" w:type="dxa"/>
          </w:tcPr>
          <w:p w14:paraId="143DC3BD" w14:textId="3F698900"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Onwards</w:t>
            </w:r>
          </w:p>
        </w:tc>
        <w:tc>
          <w:tcPr>
            <w:tcW w:w="2701" w:type="dxa"/>
          </w:tcPr>
          <w:p w14:paraId="208ADBCA" w14:textId="2359BD56" w:rsidR="009F48C7" w:rsidRPr="0034044A" w:rsidRDefault="009F48C7" w:rsidP="00321F2D">
            <w:pPr>
              <w:rPr>
                <w:rFonts w:ascii="Times New Roman" w:hAnsi="Times New Roman" w:cs="Times New Roman"/>
                <w:b w:val="0"/>
                <w:bCs/>
                <w:sz w:val="24"/>
                <w:szCs w:val="24"/>
              </w:rPr>
            </w:pPr>
            <w:r w:rsidRPr="0034044A">
              <w:rPr>
                <w:rFonts w:ascii="Times New Roman" w:hAnsi="Times New Roman" w:cs="Times New Roman"/>
                <w:b w:val="0"/>
                <w:bCs/>
                <w:sz w:val="24"/>
                <w:szCs w:val="24"/>
              </w:rPr>
              <w:t>Occupants</w:t>
            </w:r>
          </w:p>
        </w:tc>
      </w:tr>
    </w:tbl>
    <w:p w14:paraId="0764AB0F" w14:textId="78D3FF07" w:rsidR="004B579D" w:rsidRPr="0034044A" w:rsidRDefault="004B579D" w:rsidP="00DF027C">
      <w:pPr>
        <w:rPr>
          <w:rFonts w:ascii="Times New Roman" w:hAnsi="Times New Roman" w:cs="Times New Roman"/>
          <w:sz w:val="24"/>
          <w:szCs w:val="24"/>
        </w:rPr>
      </w:pPr>
    </w:p>
    <w:p w14:paraId="77EBB5BD" w14:textId="6F55C5AA" w:rsidR="00B56AAD" w:rsidRPr="0034044A" w:rsidRDefault="00B56AAD" w:rsidP="00DF027C">
      <w:pPr>
        <w:rPr>
          <w:rFonts w:ascii="Times New Roman" w:hAnsi="Times New Roman" w:cs="Times New Roman"/>
          <w:b w:val="0"/>
          <w:bCs/>
          <w:sz w:val="24"/>
          <w:szCs w:val="24"/>
        </w:rPr>
      </w:pPr>
      <w:r w:rsidRPr="0034044A">
        <w:rPr>
          <w:rFonts w:ascii="Times New Roman" w:hAnsi="Times New Roman" w:cs="Times New Roman"/>
          <w:b w:val="0"/>
          <w:bCs/>
          <w:sz w:val="24"/>
          <w:szCs w:val="24"/>
        </w:rPr>
        <w:t>We will be referring to the below table of the RIBA Plan of Work (2020) with regards to key milestones</w:t>
      </w:r>
      <w:r w:rsidR="007901C1" w:rsidRPr="0034044A">
        <w:rPr>
          <w:rFonts w:ascii="Times New Roman" w:hAnsi="Times New Roman" w:cs="Times New Roman"/>
          <w:b w:val="0"/>
          <w:bCs/>
          <w:sz w:val="24"/>
          <w:szCs w:val="24"/>
        </w:rPr>
        <w:t xml:space="preserve">. Please note, additional milestones have been added </w:t>
      </w:r>
      <w:r w:rsidR="00CA227C" w:rsidRPr="0034044A">
        <w:rPr>
          <w:rFonts w:ascii="Times New Roman" w:hAnsi="Times New Roman" w:cs="Times New Roman"/>
          <w:b w:val="0"/>
          <w:bCs/>
          <w:sz w:val="24"/>
          <w:szCs w:val="24"/>
        </w:rPr>
        <w:t>into</w:t>
      </w:r>
      <w:r w:rsidR="007901C1" w:rsidRPr="0034044A">
        <w:rPr>
          <w:rFonts w:ascii="Times New Roman" w:hAnsi="Times New Roman" w:cs="Times New Roman"/>
          <w:b w:val="0"/>
          <w:bCs/>
          <w:sz w:val="24"/>
          <w:szCs w:val="24"/>
        </w:rPr>
        <w:t xml:space="preserve"> the above table appropriately</w:t>
      </w:r>
      <w:r w:rsidRPr="0034044A">
        <w:rPr>
          <w:rFonts w:ascii="Times New Roman" w:hAnsi="Times New Roman" w:cs="Times New Roman"/>
          <w:b w:val="0"/>
          <w:bCs/>
          <w:sz w:val="24"/>
          <w:szCs w:val="24"/>
        </w:rPr>
        <w:t>:</w:t>
      </w:r>
    </w:p>
    <w:p w14:paraId="126B0DDC" w14:textId="744C319B" w:rsidR="00B56AAD" w:rsidRPr="0034044A" w:rsidRDefault="00B56AAD" w:rsidP="00DF027C">
      <w:pPr>
        <w:rPr>
          <w:rFonts w:ascii="Times New Roman" w:hAnsi="Times New Roman" w:cs="Times New Roman"/>
          <w:b w:val="0"/>
          <w:bCs/>
          <w:sz w:val="24"/>
          <w:szCs w:val="24"/>
        </w:rPr>
      </w:pPr>
      <w:r w:rsidRPr="0034044A">
        <w:rPr>
          <w:rFonts w:ascii="Times New Roman" w:hAnsi="Times New Roman" w:cs="Times New Roman"/>
          <w:noProof/>
          <w:sz w:val="24"/>
          <w:szCs w:val="24"/>
        </w:rPr>
        <w:drawing>
          <wp:inline distT="0" distB="0" distL="0" distR="0" wp14:anchorId="01E89013" wp14:editId="491DD6B0">
            <wp:extent cx="6365174" cy="3574645"/>
            <wp:effectExtent l="0" t="0" r="0" b="6985"/>
            <wp:docPr id="11" name="Picture 11" descr="The RIBA Plan of Work 2020 update analysed and explained | RIBA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RIBA Plan of Work 2020 update analysed and explained | RIBAJ"/>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38870" cy="3616032"/>
                    </a:xfrm>
                    <a:prstGeom prst="rect">
                      <a:avLst/>
                    </a:prstGeom>
                    <a:noFill/>
                    <a:ln>
                      <a:noFill/>
                    </a:ln>
                  </pic:spPr>
                </pic:pic>
              </a:graphicData>
            </a:graphic>
          </wp:inline>
        </w:drawing>
      </w:r>
    </w:p>
    <w:p w14:paraId="5E0FB48B" w14:textId="51E9F6C2" w:rsidR="004B579D" w:rsidRPr="0034044A" w:rsidRDefault="004B579D" w:rsidP="00DF027C">
      <w:pPr>
        <w:rPr>
          <w:rFonts w:ascii="Times New Roman" w:hAnsi="Times New Roman" w:cs="Times New Roman"/>
          <w:sz w:val="24"/>
          <w:szCs w:val="24"/>
        </w:rPr>
      </w:pPr>
    </w:p>
    <w:p w14:paraId="355F3389" w14:textId="2048D6C7" w:rsidR="004B579D" w:rsidRPr="0034044A" w:rsidRDefault="004B579D" w:rsidP="00DF027C">
      <w:pPr>
        <w:rPr>
          <w:rFonts w:ascii="Times New Roman" w:hAnsi="Times New Roman" w:cs="Times New Roman"/>
          <w:sz w:val="24"/>
          <w:szCs w:val="24"/>
        </w:rPr>
      </w:pPr>
    </w:p>
    <w:p w14:paraId="59F2A132" w14:textId="35BC4F62" w:rsidR="00533267" w:rsidRPr="0034044A" w:rsidRDefault="00533267" w:rsidP="00DF027C">
      <w:pPr>
        <w:rPr>
          <w:rFonts w:ascii="Times New Roman" w:hAnsi="Times New Roman" w:cs="Times New Roman"/>
          <w:sz w:val="24"/>
          <w:szCs w:val="24"/>
        </w:rPr>
      </w:pPr>
    </w:p>
    <w:p w14:paraId="69E8EE16" w14:textId="183E1A77" w:rsidR="00533267" w:rsidRPr="0034044A" w:rsidRDefault="00533267" w:rsidP="00DF027C">
      <w:pPr>
        <w:rPr>
          <w:rFonts w:ascii="Times New Roman" w:hAnsi="Times New Roman" w:cs="Times New Roman"/>
          <w:sz w:val="24"/>
          <w:szCs w:val="24"/>
        </w:rPr>
      </w:pPr>
    </w:p>
    <w:p w14:paraId="218A08B8" w14:textId="477D4B3E" w:rsidR="00505629" w:rsidRPr="0034044A" w:rsidRDefault="00505629" w:rsidP="00DF027C">
      <w:pPr>
        <w:rPr>
          <w:rFonts w:ascii="Times New Roman" w:hAnsi="Times New Roman" w:cs="Times New Roman"/>
          <w:sz w:val="24"/>
          <w:szCs w:val="24"/>
        </w:rPr>
      </w:pPr>
    </w:p>
    <w:p w14:paraId="2CBC5F8B" w14:textId="51AA1F0D" w:rsidR="00505629" w:rsidRPr="0034044A" w:rsidRDefault="00505629" w:rsidP="00DF027C">
      <w:pPr>
        <w:rPr>
          <w:rFonts w:ascii="Times New Roman" w:hAnsi="Times New Roman" w:cs="Times New Roman"/>
          <w:sz w:val="24"/>
          <w:szCs w:val="24"/>
        </w:rPr>
      </w:pPr>
    </w:p>
    <w:p w14:paraId="06762179" w14:textId="77777777" w:rsidR="00505629" w:rsidRPr="0034044A" w:rsidRDefault="00505629" w:rsidP="00DF027C">
      <w:pPr>
        <w:rPr>
          <w:rFonts w:ascii="Times New Roman" w:hAnsi="Times New Roman" w:cs="Times New Roman"/>
          <w:sz w:val="24"/>
          <w:szCs w:val="24"/>
        </w:rPr>
      </w:pPr>
    </w:p>
    <w:p w14:paraId="47C0FF2D" w14:textId="77777777" w:rsidR="002D0E94" w:rsidRPr="0034044A" w:rsidRDefault="002D0E94" w:rsidP="00DF027C">
      <w:pPr>
        <w:rPr>
          <w:rFonts w:ascii="Times New Roman" w:hAnsi="Times New Roman" w:cs="Times New Roman"/>
          <w:sz w:val="24"/>
          <w:szCs w:val="24"/>
        </w:rPr>
      </w:pPr>
    </w:p>
    <w:p w14:paraId="0CB88BA6" w14:textId="1ED225AA" w:rsidR="00533267" w:rsidRPr="0034044A" w:rsidRDefault="00533267" w:rsidP="00DF027C">
      <w:pPr>
        <w:rPr>
          <w:rFonts w:ascii="Times New Roman" w:hAnsi="Times New Roman" w:cs="Times New Roman"/>
          <w:sz w:val="24"/>
          <w:szCs w:val="24"/>
        </w:rPr>
      </w:pPr>
    </w:p>
    <w:p w14:paraId="7EFBB3BC" w14:textId="192B305B" w:rsidR="00533267" w:rsidRPr="0034044A" w:rsidRDefault="00533267" w:rsidP="00DF027C">
      <w:pPr>
        <w:rPr>
          <w:rFonts w:ascii="Times New Roman" w:hAnsi="Times New Roman" w:cs="Times New Roman"/>
          <w:sz w:val="24"/>
          <w:szCs w:val="24"/>
        </w:rPr>
      </w:pPr>
    </w:p>
    <w:p w14:paraId="28EACCAE" w14:textId="52BAFCD6" w:rsidR="00533267" w:rsidRPr="0034044A" w:rsidRDefault="00533267" w:rsidP="00DF027C">
      <w:pPr>
        <w:rPr>
          <w:rFonts w:ascii="Times New Roman" w:hAnsi="Times New Roman" w:cs="Times New Roman"/>
          <w:sz w:val="24"/>
          <w:szCs w:val="24"/>
        </w:rPr>
      </w:pPr>
    </w:p>
    <w:p w14:paraId="6A827E79" w14:textId="2B3AD4E8" w:rsidR="00533267" w:rsidRPr="0034044A" w:rsidRDefault="00533267" w:rsidP="00DF027C">
      <w:pPr>
        <w:rPr>
          <w:rFonts w:ascii="Times New Roman" w:hAnsi="Times New Roman" w:cs="Times New Roman"/>
          <w:sz w:val="24"/>
          <w:szCs w:val="24"/>
        </w:rPr>
      </w:pPr>
    </w:p>
    <w:p w14:paraId="35FDAEC4" w14:textId="51F02915" w:rsidR="0034044A" w:rsidRDefault="0034044A" w:rsidP="00DF027C">
      <w:pPr>
        <w:rPr>
          <w:rFonts w:ascii="Times New Roman" w:hAnsi="Times New Roman" w:cs="Times New Roman"/>
          <w:sz w:val="24"/>
          <w:szCs w:val="24"/>
        </w:rPr>
      </w:pPr>
    </w:p>
    <w:p w14:paraId="0564EB71" w14:textId="77777777" w:rsidR="0034044A" w:rsidRDefault="0034044A" w:rsidP="00DF027C">
      <w:pPr>
        <w:rPr>
          <w:rFonts w:ascii="Times New Roman" w:hAnsi="Times New Roman" w:cs="Times New Roman"/>
          <w:sz w:val="24"/>
          <w:szCs w:val="24"/>
        </w:rPr>
      </w:pPr>
    </w:p>
    <w:p w14:paraId="3E2E22C8" w14:textId="0AF916D8" w:rsidR="0034044A" w:rsidRDefault="0034044A" w:rsidP="00DF027C">
      <w:pPr>
        <w:rPr>
          <w:rFonts w:ascii="Times New Roman" w:hAnsi="Times New Roman" w:cs="Times New Roman"/>
          <w:sz w:val="24"/>
          <w:szCs w:val="24"/>
        </w:rPr>
      </w:pPr>
    </w:p>
    <w:p w14:paraId="10EE1B30" w14:textId="0F9532D7" w:rsidR="0034044A" w:rsidRDefault="0034044A" w:rsidP="00DF027C">
      <w:pPr>
        <w:rPr>
          <w:rFonts w:ascii="Times New Roman" w:hAnsi="Times New Roman" w:cs="Times New Roman"/>
          <w:sz w:val="24"/>
          <w:szCs w:val="24"/>
        </w:rPr>
      </w:pPr>
    </w:p>
    <w:p w14:paraId="69CC1594" w14:textId="77777777" w:rsidR="004F194B" w:rsidRPr="0034044A" w:rsidRDefault="004F194B" w:rsidP="00DF027C">
      <w:pPr>
        <w:rPr>
          <w:rFonts w:ascii="Times New Roman" w:hAnsi="Times New Roman" w:cs="Times New Roman"/>
          <w:sz w:val="24"/>
          <w:szCs w:val="24"/>
        </w:rPr>
      </w:pPr>
    </w:p>
    <w:p w14:paraId="7B164A03" w14:textId="21225AC4" w:rsidR="00533267" w:rsidRPr="0034044A" w:rsidRDefault="00533267" w:rsidP="00DF027C">
      <w:pPr>
        <w:rPr>
          <w:rFonts w:ascii="Times New Roman" w:hAnsi="Times New Roman" w:cs="Times New Roman"/>
          <w:sz w:val="24"/>
          <w:szCs w:val="24"/>
        </w:rPr>
      </w:pPr>
    </w:p>
    <w:p w14:paraId="3E00C67A" w14:textId="3ECB15C8" w:rsidR="00533267" w:rsidRPr="0034044A" w:rsidRDefault="00533267" w:rsidP="00DF027C">
      <w:pPr>
        <w:rPr>
          <w:rFonts w:ascii="Times New Roman" w:hAnsi="Times New Roman" w:cs="Times New Roman"/>
          <w:sz w:val="24"/>
          <w:szCs w:val="24"/>
        </w:rPr>
      </w:pPr>
    </w:p>
    <w:p w14:paraId="100F5CDF" w14:textId="386A87DE" w:rsidR="00533267" w:rsidRPr="0034044A" w:rsidRDefault="00533267" w:rsidP="00DF027C">
      <w:pPr>
        <w:rPr>
          <w:rFonts w:ascii="Times New Roman" w:hAnsi="Times New Roman" w:cs="Times New Roman"/>
          <w:sz w:val="24"/>
          <w:szCs w:val="24"/>
        </w:rPr>
      </w:pPr>
    </w:p>
    <w:p w14:paraId="69EB139B" w14:textId="7A5C17D8" w:rsidR="00533267" w:rsidRPr="0034044A" w:rsidRDefault="00533267" w:rsidP="00DF027C">
      <w:pPr>
        <w:rPr>
          <w:rFonts w:ascii="Times New Roman" w:hAnsi="Times New Roman" w:cs="Times New Roman"/>
          <w:sz w:val="24"/>
          <w:szCs w:val="24"/>
        </w:rPr>
      </w:pPr>
    </w:p>
    <w:p w14:paraId="32A3A9B2" w14:textId="2C76C970" w:rsidR="004B579D" w:rsidRPr="0034044A" w:rsidRDefault="00C925B7" w:rsidP="0034044A">
      <w:pPr>
        <w:pStyle w:val="Heading1"/>
        <w:rPr>
          <w:rFonts w:ascii="Times New Roman" w:hAnsi="Times New Roman" w:cs="Times New Roman"/>
          <w:color w:val="082A75" w:themeColor="text2"/>
          <w:sz w:val="24"/>
          <w:szCs w:val="24"/>
          <w:u w:val="single"/>
        </w:rPr>
      </w:pPr>
      <w:bookmarkStart w:id="5" w:name="_Toc133401611"/>
      <w:r w:rsidRPr="0034044A">
        <w:rPr>
          <w:rFonts w:ascii="Times New Roman" w:hAnsi="Times New Roman" w:cs="Times New Roman"/>
          <w:color w:val="082A75" w:themeColor="text2"/>
          <w:sz w:val="24"/>
          <w:szCs w:val="24"/>
          <w:u w:val="single"/>
        </w:rPr>
        <w:lastRenderedPageBreak/>
        <w:t xml:space="preserve">Section </w:t>
      </w:r>
      <w:r w:rsidR="00505629" w:rsidRPr="0034044A">
        <w:rPr>
          <w:rFonts w:ascii="Times New Roman" w:hAnsi="Times New Roman" w:cs="Times New Roman"/>
          <w:color w:val="082A75" w:themeColor="text2"/>
          <w:sz w:val="24"/>
          <w:szCs w:val="24"/>
          <w:u w:val="single"/>
        </w:rPr>
        <w:t>2</w:t>
      </w:r>
      <w:r w:rsidRPr="0034044A">
        <w:rPr>
          <w:rFonts w:ascii="Times New Roman" w:hAnsi="Times New Roman" w:cs="Times New Roman"/>
          <w:color w:val="082A75" w:themeColor="text2"/>
          <w:sz w:val="24"/>
          <w:szCs w:val="24"/>
          <w:u w:val="single"/>
        </w:rPr>
        <w:t>: Management</w:t>
      </w:r>
      <w:bookmarkEnd w:id="5"/>
    </w:p>
    <w:p w14:paraId="0991F8B0" w14:textId="61F3A012" w:rsidR="00C925B7" w:rsidRPr="0034044A" w:rsidRDefault="00C925B7" w:rsidP="00DF027C">
      <w:pPr>
        <w:rPr>
          <w:rFonts w:ascii="Times New Roman" w:hAnsi="Times New Roman" w:cs="Times New Roman"/>
          <w:sz w:val="24"/>
          <w:szCs w:val="24"/>
        </w:rPr>
      </w:pPr>
    </w:p>
    <w:p w14:paraId="125ECF81" w14:textId="7883A2E2" w:rsidR="00C925B7" w:rsidRPr="0034044A" w:rsidRDefault="00134621" w:rsidP="00DF027C">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rPr>
        <w:t xml:space="preserve">Teamwork is vital when implementing BIM into projects. As the success is reliant on effective teamwork, it is critical that </w:t>
      </w:r>
      <w:r w:rsidR="00C925B7" w:rsidRPr="0034044A">
        <w:rPr>
          <w:rFonts w:ascii="Times New Roman" w:hAnsi="Times New Roman" w:cs="Times New Roman"/>
          <w:b w:val="0"/>
          <w:bCs/>
          <w:sz w:val="24"/>
          <w:szCs w:val="24"/>
          <w:shd w:val="clear" w:color="auto" w:fill="FFFFFF"/>
        </w:rPr>
        <w:t>each collaborating stakeholder takes responsibility and carries out their role efficiently. Roles and responsibilities will be highlighted throughout:</w:t>
      </w:r>
    </w:p>
    <w:p w14:paraId="6D890909" w14:textId="77777777" w:rsidR="00C925B7" w:rsidRPr="0034044A" w:rsidRDefault="00C925B7" w:rsidP="00DF027C">
      <w:pPr>
        <w:rPr>
          <w:rFonts w:ascii="Times New Roman" w:hAnsi="Times New Roman" w:cs="Times New Roman"/>
          <w:b w:val="0"/>
          <w:bCs/>
          <w:sz w:val="24"/>
          <w:szCs w:val="24"/>
        </w:rPr>
      </w:pPr>
    </w:p>
    <w:p w14:paraId="16244844" w14:textId="6904EC7A" w:rsidR="00C925B7" w:rsidRPr="0034044A" w:rsidRDefault="00C925B7" w:rsidP="0034044A">
      <w:pPr>
        <w:pStyle w:val="Heading2"/>
        <w:rPr>
          <w:rFonts w:ascii="Times New Roman" w:hAnsi="Times New Roman" w:cs="Times New Roman"/>
          <w:b/>
          <w:bCs/>
          <w:sz w:val="24"/>
          <w:szCs w:val="24"/>
        </w:rPr>
      </w:pPr>
      <w:bookmarkStart w:id="6" w:name="_Toc133401612"/>
      <w:r w:rsidRPr="0034044A">
        <w:rPr>
          <w:rFonts w:ascii="Times New Roman" w:hAnsi="Times New Roman" w:cs="Times New Roman"/>
          <w:b/>
          <w:bCs/>
          <w:sz w:val="24"/>
          <w:szCs w:val="24"/>
        </w:rPr>
        <w:t xml:space="preserve">Section </w:t>
      </w:r>
      <w:r w:rsidR="00505629" w:rsidRPr="0034044A">
        <w:rPr>
          <w:rFonts w:ascii="Times New Roman" w:hAnsi="Times New Roman" w:cs="Times New Roman"/>
          <w:b/>
          <w:bCs/>
          <w:sz w:val="24"/>
          <w:szCs w:val="24"/>
        </w:rPr>
        <w:t>2</w:t>
      </w:r>
      <w:r w:rsidRPr="0034044A">
        <w:rPr>
          <w:rFonts w:ascii="Times New Roman" w:hAnsi="Times New Roman" w:cs="Times New Roman"/>
          <w:b/>
          <w:bCs/>
          <w:sz w:val="24"/>
          <w:szCs w:val="24"/>
        </w:rPr>
        <w:t>.1 - Client</w:t>
      </w:r>
      <w:bookmarkEnd w:id="6"/>
    </w:p>
    <w:p w14:paraId="1F135CA5" w14:textId="77777777" w:rsidR="00134621"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The Client</w:t>
      </w:r>
      <w:r w:rsidR="00134621" w:rsidRPr="0034044A">
        <w:rPr>
          <w:rFonts w:ascii="Times New Roman" w:hAnsi="Times New Roman" w:cs="Times New Roman"/>
          <w:b w:val="0"/>
          <w:bCs/>
          <w:sz w:val="24"/>
          <w:szCs w:val="24"/>
        </w:rPr>
        <w:t xml:space="preserve"> (UWTSD)</w:t>
      </w:r>
      <w:r w:rsidRPr="0034044A">
        <w:rPr>
          <w:rFonts w:ascii="Times New Roman" w:hAnsi="Times New Roman" w:cs="Times New Roman"/>
          <w:b w:val="0"/>
          <w:bCs/>
          <w:sz w:val="24"/>
          <w:szCs w:val="24"/>
        </w:rPr>
        <w:t xml:space="preserve">, of the proposed </w:t>
      </w:r>
      <w:r w:rsidR="00134621" w:rsidRPr="0034044A">
        <w:rPr>
          <w:rFonts w:ascii="Times New Roman" w:hAnsi="Times New Roman" w:cs="Times New Roman"/>
          <w:b w:val="0"/>
          <w:bCs/>
          <w:sz w:val="24"/>
          <w:szCs w:val="24"/>
        </w:rPr>
        <w:t>student accommodation in SA1</w:t>
      </w:r>
      <w:r w:rsidRPr="0034044A">
        <w:rPr>
          <w:rFonts w:ascii="Times New Roman" w:hAnsi="Times New Roman" w:cs="Times New Roman"/>
          <w:b w:val="0"/>
          <w:bCs/>
          <w:sz w:val="24"/>
          <w:szCs w:val="24"/>
        </w:rPr>
        <w:t xml:space="preserve"> will be kept updated with the BIM process and assist the project team in </w:t>
      </w:r>
      <w:r w:rsidR="00134621" w:rsidRPr="0034044A">
        <w:rPr>
          <w:rFonts w:ascii="Times New Roman" w:hAnsi="Times New Roman" w:cs="Times New Roman"/>
          <w:b w:val="0"/>
          <w:bCs/>
          <w:sz w:val="24"/>
          <w:szCs w:val="24"/>
        </w:rPr>
        <w:t xml:space="preserve">successfully accomplishing the appropriate BIM level. </w:t>
      </w:r>
      <w:r w:rsidRPr="0034044A">
        <w:rPr>
          <w:rFonts w:ascii="Times New Roman" w:hAnsi="Times New Roman" w:cs="Times New Roman"/>
          <w:b w:val="0"/>
          <w:bCs/>
          <w:sz w:val="24"/>
          <w:szCs w:val="24"/>
        </w:rPr>
        <w:t>Employer Information Requirements which may be relevant must be advised at the beginning</w:t>
      </w:r>
      <w:r w:rsidR="00134621" w:rsidRPr="0034044A">
        <w:rPr>
          <w:rFonts w:ascii="Times New Roman" w:hAnsi="Times New Roman" w:cs="Times New Roman"/>
          <w:b w:val="0"/>
          <w:bCs/>
          <w:sz w:val="24"/>
          <w:szCs w:val="24"/>
        </w:rPr>
        <w:t>.</w:t>
      </w:r>
    </w:p>
    <w:p w14:paraId="5D0DD801" w14:textId="77777777" w:rsidR="00134621" w:rsidRPr="0034044A" w:rsidRDefault="00134621" w:rsidP="00C925B7">
      <w:pPr>
        <w:rPr>
          <w:rFonts w:ascii="Times New Roman" w:hAnsi="Times New Roman" w:cs="Times New Roman"/>
          <w:b w:val="0"/>
          <w:bCs/>
          <w:sz w:val="24"/>
          <w:szCs w:val="24"/>
        </w:rPr>
      </w:pPr>
    </w:p>
    <w:p w14:paraId="08F5286E" w14:textId="4485E68E" w:rsidR="00C925B7" w:rsidRPr="0034044A" w:rsidRDefault="00134621" w:rsidP="00C925B7">
      <w:pPr>
        <w:rPr>
          <w:rFonts w:ascii="Times New Roman" w:hAnsi="Times New Roman" w:cs="Times New Roman"/>
          <w:sz w:val="24"/>
          <w:szCs w:val="24"/>
          <w:u w:val="single"/>
        </w:rPr>
      </w:pPr>
      <w:r w:rsidRPr="0034044A">
        <w:rPr>
          <w:rFonts w:ascii="Times New Roman" w:hAnsi="Times New Roman" w:cs="Times New Roman"/>
          <w:sz w:val="24"/>
          <w:szCs w:val="24"/>
          <w:u w:val="single"/>
        </w:rPr>
        <w:t>NOTE: Employer Information Requirements received 21</w:t>
      </w:r>
      <w:r w:rsidRPr="0034044A">
        <w:rPr>
          <w:rFonts w:ascii="Times New Roman" w:hAnsi="Times New Roman" w:cs="Times New Roman"/>
          <w:sz w:val="24"/>
          <w:szCs w:val="24"/>
          <w:u w:val="single"/>
          <w:vertAlign w:val="superscript"/>
        </w:rPr>
        <w:t>st</w:t>
      </w:r>
      <w:r w:rsidRPr="0034044A">
        <w:rPr>
          <w:rFonts w:ascii="Times New Roman" w:hAnsi="Times New Roman" w:cs="Times New Roman"/>
          <w:sz w:val="24"/>
          <w:szCs w:val="24"/>
          <w:u w:val="single"/>
        </w:rPr>
        <w:t xml:space="preserve"> October 2022 via Microsoft Teams from Gavin Traylor.</w:t>
      </w:r>
      <w:r w:rsidR="00C925B7" w:rsidRPr="0034044A">
        <w:rPr>
          <w:rFonts w:ascii="Times New Roman" w:hAnsi="Times New Roman" w:cs="Times New Roman"/>
          <w:sz w:val="24"/>
          <w:szCs w:val="24"/>
          <w:u w:val="single"/>
        </w:rPr>
        <w:t xml:space="preserve"> </w:t>
      </w:r>
    </w:p>
    <w:p w14:paraId="52D37CA2" w14:textId="77777777" w:rsidR="00C925B7" w:rsidRPr="0034044A" w:rsidRDefault="00C925B7" w:rsidP="00C925B7">
      <w:pPr>
        <w:rPr>
          <w:rFonts w:ascii="Times New Roman" w:hAnsi="Times New Roman" w:cs="Times New Roman"/>
          <w:b w:val="0"/>
          <w:bCs/>
          <w:sz w:val="24"/>
          <w:szCs w:val="24"/>
        </w:rPr>
      </w:pPr>
    </w:p>
    <w:p w14:paraId="401CC1A1" w14:textId="44392682" w:rsidR="00C925B7" w:rsidRPr="0034044A" w:rsidRDefault="00C925B7" w:rsidP="0034044A">
      <w:pPr>
        <w:pStyle w:val="Heading2"/>
        <w:rPr>
          <w:rFonts w:ascii="Times New Roman" w:hAnsi="Times New Roman" w:cs="Times New Roman"/>
          <w:b/>
          <w:bCs/>
          <w:sz w:val="24"/>
          <w:szCs w:val="24"/>
        </w:rPr>
      </w:pPr>
      <w:bookmarkStart w:id="7" w:name="_Toc133401613"/>
      <w:r w:rsidRPr="0034044A">
        <w:rPr>
          <w:rFonts w:ascii="Times New Roman" w:hAnsi="Times New Roman" w:cs="Times New Roman"/>
          <w:b/>
          <w:bCs/>
          <w:sz w:val="24"/>
          <w:szCs w:val="24"/>
        </w:rPr>
        <w:t xml:space="preserve">Section </w:t>
      </w:r>
      <w:r w:rsidR="00505629" w:rsidRPr="0034044A">
        <w:rPr>
          <w:rFonts w:ascii="Times New Roman" w:hAnsi="Times New Roman" w:cs="Times New Roman"/>
          <w:b/>
          <w:bCs/>
          <w:sz w:val="24"/>
          <w:szCs w:val="24"/>
        </w:rPr>
        <w:t>2</w:t>
      </w:r>
      <w:r w:rsidRPr="0034044A">
        <w:rPr>
          <w:rFonts w:ascii="Times New Roman" w:hAnsi="Times New Roman" w:cs="Times New Roman"/>
          <w:b/>
          <w:bCs/>
          <w:sz w:val="24"/>
          <w:szCs w:val="24"/>
        </w:rPr>
        <w:t>.2 - Client Representative</w:t>
      </w:r>
      <w:bookmarkEnd w:id="7"/>
    </w:p>
    <w:p w14:paraId="2A3D03C6" w14:textId="218AC062" w:rsidR="00C925B7" w:rsidRPr="0034044A" w:rsidRDefault="00134621"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Gavin Traylor will be representing the Client team.</w:t>
      </w:r>
    </w:p>
    <w:p w14:paraId="3C4E5A1A" w14:textId="77777777" w:rsidR="00C925B7" w:rsidRPr="0034044A" w:rsidRDefault="00C925B7" w:rsidP="00C925B7">
      <w:pPr>
        <w:rPr>
          <w:rFonts w:ascii="Times New Roman" w:hAnsi="Times New Roman" w:cs="Times New Roman"/>
          <w:b w:val="0"/>
          <w:bCs/>
          <w:sz w:val="24"/>
          <w:szCs w:val="24"/>
        </w:rPr>
      </w:pPr>
    </w:p>
    <w:p w14:paraId="01C684F2" w14:textId="5ED78F28" w:rsidR="00C925B7" w:rsidRPr="0034044A" w:rsidRDefault="00C925B7" w:rsidP="0034044A">
      <w:pPr>
        <w:pStyle w:val="Heading2"/>
        <w:rPr>
          <w:rFonts w:ascii="Times New Roman" w:hAnsi="Times New Roman" w:cs="Times New Roman"/>
          <w:b/>
          <w:bCs/>
          <w:sz w:val="24"/>
          <w:szCs w:val="24"/>
        </w:rPr>
      </w:pPr>
      <w:bookmarkStart w:id="8" w:name="_Toc133401614"/>
      <w:r w:rsidRPr="0034044A">
        <w:rPr>
          <w:rFonts w:ascii="Times New Roman" w:hAnsi="Times New Roman" w:cs="Times New Roman"/>
          <w:b/>
          <w:bCs/>
          <w:sz w:val="24"/>
          <w:szCs w:val="24"/>
        </w:rPr>
        <w:t xml:space="preserve">Section </w:t>
      </w:r>
      <w:r w:rsidR="00505629" w:rsidRPr="0034044A">
        <w:rPr>
          <w:rFonts w:ascii="Times New Roman" w:hAnsi="Times New Roman" w:cs="Times New Roman"/>
          <w:b/>
          <w:bCs/>
          <w:sz w:val="24"/>
          <w:szCs w:val="24"/>
        </w:rPr>
        <w:t>2</w:t>
      </w:r>
      <w:r w:rsidRPr="0034044A">
        <w:rPr>
          <w:rFonts w:ascii="Times New Roman" w:hAnsi="Times New Roman" w:cs="Times New Roman"/>
          <w:b/>
          <w:bCs/>
          <w:sz w:val="24"/>
          <w:szCs w:val="24"/>
        </w:rPr>
        <w:t>.3 - Funding/ Stakeholders</w:t>
      </w:r>
      <w:bookmarkEnd w:id="8"/>
    </w:p>
    <w:p w14:paraId="37E6EC5D" w14:textId="50F30AA1"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Different software’s and databases will be discussed, identified, and decided between </w:t>
      </w:r>
      <w:r w:rsidR="002E6746" w:rsidRPr="0034044A">
        <w:rPr>
          <w:rFonts w:ascii="Times New Roman" w:hAnsi="Times New Roman" w:cs="Times New Roman"/>
          <w:b w:val="0"/>
          <w:bCs/>
          <w:sz w:val="24"/>
          <w:szCs w:val="24"/>
        </w:rPr>
        <w:t>IP Construction</w:t>
      </w:r>
      <w:r w:rsidRPr="0034044A">
        <w:rPr>
          <w:rFonts w:ascii="Times New Roman" w:hAnsi="Times New Roman" w:cs="Times New Roman"/>
          <w:b w:val="0"/>
          <w:bCs/>
          <w:sz w:val="24"/>
          <w:szCs w:val="24"/>
        </w:rPr>
        <w:t>,</w:t>
      </w:r>
      <w:r w:rsidR="002E6746" w:rsidRPr="0034044A">
        <w:rPr>
          <w:rFonts w:ascii="Times New Roman" w:hAnsi="Times New Roman" w:cs="Times New Roman"/>
          <w:b w:val="0"/>
          <w:bCs/>
          <w:sz w:val="24"/>
          <w:szCs w:val="24"/>
        </w:rPr>
        <w:t xml:space="preserve"> UWTSD, </w:t>
      </w:r>
      <w:r w:rsidRPr="0034044A">
        <w:rPr>
          <w:rFonts w:ascii="Times New Roman" w:hAnsi="Times New Roman" w:cs="Times New Roman"/>
          <w:b w:val="0"/>
          <w:bCs/>
          <w:sz w:val="24"/>
          <w:szCs w:val="24"/>
        </w:rPr>
        <w:t>and the Welsh Government.</w:t>
      </w:r>
      <w:r w:rsidR="002E6746" w:rsidRPr="0034044A">
        <w:rPr>
          <w:rFonts w:ascii="Times New Roman" w:hAnsi="Times New Roman" w:cs="Times New Roman"/>
          <w:b w:val="0"/>
          <w:bCs/>
          <w:sz w:val="24"/>
          <w:szCs w:val="24"/>
        </w:rPr>
        <w:t xml:space="preserve"> It is believed from information provided by the Client team that funding is not an issue on the proposed student accommodation and has been secured</w:t>
      </w:r>
      <w:r w:rsidR="007901C1" w:rsidRPr="0034044A">
        <w:rPr>
          <w:rFonts w:ascii="Times New Roman" w:hAnsi="Times New Roman" w:cs="Times New Roman"/>
          <w:b w:val="0"/>
          <w:bCs/>
          <w:sz w:val="24"/>
          <w:szCs w:val="24"/>
        </w:rPr>
        <w:t xml:space="preserve"> to suit our needs, as necessary. </w:t>
      </w:r>
      <w:r w:rsidR="008B1538">
        <w:rPr>
          <w:rFonts w:ascii="Times New Roman" w:hAnsi="Times New Roman" w:cs="Times New Roman"/>
          <w:b w:val="0"/>
          <w:bCs/>
          <w:sz w:val="24"/>
          <w:szCs w:val="24"/>
        </w:rPr>
        <w:t>We</w:t>
      </w:r>
      <w:r w:rsidR="007901C1" w:rsidRPr="0034044A">
        <w:rPr>
          <w:rFonts w:ascii="Times New Roman" w:hAnsi="Times New Roman" w:cs="Times New Roman"/>
          <w:b w:val="0"/>
          <w:bCs/>
          <w:sz w:val="24"/>
          <w:szCs w:val="24"/>
        </w:rPr>
        <w:t xml:space="preserve"> strive to find the most effective and beneficial design and construction methods to benefit the Client as much as possible.</w:t>
      </w:r>
    </w:p>
    <w:p w14:paraId="11F49A8A" w14:textId="77777777" w:rsidR="00C925B7" w:rsidRPr="0034044A" w:rsidRDefault="00C925B7" w:rsidP="00C925B7">
      <w:pPr>
        <w:rPr>
          <w:rFonts w:ascii="Times New Roman" w:hAnsi="Times New Roman" w:cs="Times New Roman"/>
          <w:b w:val="0"/>
          <w:bCs/>
          <w:sz w:val="24"/>
          <w:szCs w:val="24"/>
        </w:rPr>
      </w:pPr>
    </w:p>
    <w:p w14:paraId="31068B53" w14:textId="0B56FBDC" w:rsidR="00C925B7" w:rsidRPr="0034044A" w:rsidRDefault="00C925B7" w:rsidP="0034044A">
      <w:pPr>
        <w:pStyle w:val="Heading2"/>
        <w:rPr>
          <w:rFonts w:ascii="Times New Roman" w:hAnsi="Times New Roman" w:cs="Times New Roman"/>
          <w:b/>
          <w:bCs/>
          <w:sz w:val="24"/>
          <w:szCs w:val="24"/>
        </w:rPr>
      </w:pPr>
      <w:bookmarkStart w:id="9" w:name="_Toc133401615"/>
      <w:r w:rsidRPr="0034044A">
        <w:rPr>
          <w:rFonts w:ascii="Times New Roman" w:hAnsi="Times New Roman" w:cs="Times New Roman"/>
          <w:b/>
          <w:bCs/>
          <w:sz w:val="24"/>
          <w:szCs w:val="24"/>
        </w:rPr>
        <w:t xml:space="preserve">Section </w:t>
      </w:r>
      <w:r w:rsidR="00505629" w:rsidRPr="0034044A">
        <w:rPr>
          <w:rFonts w:ascii="Times New Roman" w:hAnsi="Times New Roman" w:cs="Times New Roman"/>
          <w:b/>
          <w:bCs/>
          <w:sz w:val="24"/>
          <w:szCs w:val="24"/>
        </w:rPr>
        <w:t>2</w:t>
      </w:r>
      <w:r w:rsidRPr="0034044A">
        <w:rPr>
          <w:rFonts w:ascii="Times New Roman" w:hAnsi="Times New Roman" w:cs="Times New Roman"/>
          <w:b/>
          <w:bCs/>
          <w:sz w:val="24"/>
          <w:szCs w:val="24"/>
        </w:rPr>
        <w:t>.4 - Main Contractor</w:t>
      </w:r>
      <w:bookmarkEnd w:id="9"/>
    </w:p>
    <w:p w14:paraId="631BA9F8" w14:textId="6486622F"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The Main Contractor</w:t>
      </w:r>
      <w:r w:rsidR="002E6746" w:rsidRPr="0034044A">
        <w:rPr>
          <w:rFonts w:ascii="Times New Roman" w:hAnsi="Times New Roman" w:cs="Times New Roman"/>
          <w:b w:val="0"/>
          <w:bCs/>
          <w:sz w:val="24"/>
          <w:szCs w:val="24"/>
        </w:rPr>
        <w:t xml:space="preserve">, IP Construction, </w:t>
      </w:r>
      <w:r w:rsidRPr="0034044A">
        <w:rPr>
          <w:rFonts w:ascii="Times New Roman" w:hAnsi="Times New Roman" w:cs="Times New Roman"/>
          <w:b w:val="0"/>
          <w:bCs/>
          <w:sz w:val="24"/>
          <w:szCs w:val="24"/>
        </w:rPr>
        <w:t>will be expected to carry out the role of the Project Information Manager and Project Delivery Manager.</w:t>
      </w:r>
    </w:p>
    <w:p w14:paraId="12718C8E" w14:textId="77777777" w:rsidR="002E6746" w:rsidRPr="0034044A" w:rsidRDefault="002E6746" w:rsidP="00C925B7">
      <w:pPr>
        <w:rPr>
          <w:rFonts w:ascii="Times New Roman" w:hAnsi="Times New Roman" w:cs="Times New Roman"/>
          <w:b w:val="0"/>
          <w:bCs/>
          <w:sz w:val="24"/>
          <w:szCs w:val="24"/>
        </w:rPr>
      </w:pPr>
    </w:p>
    <w:p w14:paraId="37547F7D" w14:textId="6F61DC9B"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sz w:val="24"/>
          <w:szCs w:val="24"/>
        </w:rPr>
        <w:t>Project Information Manager</w:t>
      </w:r>
      <w:r w:rsidRPr="0034044A">
        <w:rPr>
          <w:rFonts w:ascii="Times New Roman" w:hAnsi="Times New Roman" w:cs="Times New Roman"/>
          <w:b w:val="0"/>
          <w:bCs/>
          <w:sz w:val="24"/>
          <w:szCs w:val="24"/>
        </w:rPr>
        <w:t xml:space="preserve"> – will manage the process of creating and managing digital information about </w:t>
      </w:r>
      <w:r w:rsidR="002E6746" w:rsidRPr="0034044A">
        <w:rPr>
          <w:rFonts w:ascii="Times New Roman" w:hAnsi="Times New Roman" w:cs="Times New Roman"/>
          <w:b w:val="0"/>
          <w:bCs/>
          <w:sz w:val="24"/>
          <w:szCs w:val="24"/>
        </w:rPr>
        <w:t>the student accommodation</w:t>
      </w:r>
      <w:r w:rsidRPr="0034044A">
        <w:rPr>
          <w:rFonts w:ascii="Times New Roman" w:hAnsi="Times New Roman" w:cs="Times New Roman"/>
          <w:b w:val="0"/>
          <w:bCs/>
          <w:sz w:val="24"/>
          <w:szCs w:val="24"/>
        </w:rPr>
        <w:t xml:space="preserve">. They </w:t>
      </w:r>
      <w:r w:rsidR="002E6746" w:rsidRPr="0034044A">
        <w:rPr>
          <w:rFonts w:ascii="Times New Roman" w:hAnsi="Times New Roman" w:cs="Times New Roman"/>
          <w:b w:val="0"/>
          <w:bCs/>
          <w:sz w:val="24"/>
          <w:szCs w:val="24"/>
        </w:rPr>
        <w:t xml:space="preserve">will have </w:t>
      </w:r>
      <w:r w:rsidRPr="0034044A">
        <w:rPr>
          <w:rFonts w:ascii="Times New Roman" w:hAnsi="Times New Roman" w:cs="Times New Roman"/>
          <w:b w:val="0"/>
          <w:bCs/>
          <w:sz w:val="24"/>
          <w:szCs w:val="24"/>
        </w:rPr>
        <w:t>a critical role in ensuring all data is secure the agreed procedure is obeyed</w:t>
      </w:r>
      <w:r w:rsidR="002E6746" w:rsidRPr="0034044A">
        <w:rPr>
          <w:rFonts w:ascii="Times New Roman" w:hAnsi="Times New Roman" w:cs="Times New Roman"/>
          <w:b w:val="0"/>
          <w:bCs/>
          <w:sz w:val="24"/>
          <w:szCs w:val="24"/>
        </w:rPr>
        <w:t>.</w:t>
      </w:r>
    </w:p>
    <w:p w14:paraId="44493CB3" w14:textId="77777777" w:rsidR="002E6746" w:rsidRPr="0034044A" w:rsidRDefault="002E6746" w:rsidP="00C925B7">
      <w:pPr>
        <w:rPr>
          <w:rFonts w:ascii="Times New Roman" w:hAnsi="Times New Roman" w:cs="Times New Roman"/>
          <w:b w:val="0"/>
          <w:bCs/>
          <w:sz w:val="24"/>
          <w:szCs w:val="24"/>
        </w:rPr>
      </w:pPr>
    </w:p>
    <w:p w14:paraId="3FABA392" w14:textId="10E52A28"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sz w:val="24"/>
          <w:szCs w:val="24"/>
        </w:rPr>
        <w:t>Project Delivery Manager</w:t>
      </w:r>
      <w:r w:rsidRPr="0034044A">
        <w:rPr>
          <w:rFonts w:ascii="Times New Roman" w:hAnsi="Times New Roman" w:cs="Times New Roman"/>
          <w:b w:val="0"/>
          <w:bCs/>
          <w:sz w:val="24"/>
          <w:szCs w:val="24"/>
        </w:rPr>
        <w:t xml:space="preserve"> – </w:t>
      </w:r>
      <w:r w:rsidR="002E6746" w:rsidRPr="0034044A">
        <w:rPr>
          <w:rFonts w:ascii="Times New Roman" w:hAnsi="Times New Roman" w:cs="Times New Roman"/>
          <w:b w:val="0"/>
          <w:bCs/>
          <w:sz w:val="24"/>
          <w:szCs w:val="24"/>
        </w:rPr>
        <w:t xml:space="preserve">will be </w:t>
      </w:r>
      <w:r w:rsidRPr="0034044A">
        <w:rPr>
          <w:rFonts w:ascii="Times New Roman" w:hAnsi="Times New Roman" w:cs="Times New Roman"/>
          <w:b w:val="0"/>
          <w:bCs/>
          <w:sz w:val="24"/>
          <w:szCs w:val="24"/>
        </w:rPr>
        <w:t>expected to manage the delivery of information during the project lifecycle. They will work closely alongside the task team managers to develop a master information delivery plan</w:t>
      </w:r>
      <w:r w:rsidR="002E6746" w:rsidRPr="0034044A">
        <w:rPr>
          <w:rFonts w:ascii="Times New Roman" w:hAnsi="Times New Roman" w:cs="Times New Roman"/>
          <w:b w:val="0"/>
          <w:bCs/>
          <w:sz w:val="24"/>
          <w:szCs w:val="24"/>
        </w:rPr>
        <w:t>.</w:t>
      </w:r>
    </w:p>
    <w:p w14:paraId="4F4896B5" w14:textId="77777777" w:rsidR="00C925B7" w:rsidRPr="0034044A" w:rsidRDefault="00C925B7" w:rsidP="00C925B7">
      <w:pPr>
        <w:rPr>
          <w:rFonts w:ascii="Times New Roman" w:hAnsi="Times New Roman" w:cs="Times New Roman"/>
          <w:b w:val="0"/>
          <w:bCs/>
          <w:sz w:val="24"/>
          <w:szCs w:val="24"/>
        </w:rPr>
      </w:pPr>
    </w:p>
    <w:p w14:paraId="36AEE49E" w14:textId="16EBB116" w:rsidR="00C925B7" w:rsidRPr="005C1343" w:rsidRDefault="00C925B7" w:rsidP="005C1343">
      <w:pPr>
        <w:pStyle w:val="Heading2"/>
        <w:rPr>
          <w:rFonts w:ascii="Times New Roman" w:hAnsi="Times New Roman" w:cs="Times New Roman"/>
          <w:b/>
          <w:bCs/>
          <w:sz w:val="24"/>
          <w:szCs w:val="24"/>
        </w:rPr>
      </w:pPr>
      <w:bookmarkStart w:id="10" w:name="_Toc133401616"/>
      <w:r w:rsidRPr="005C1343">
        <w:rPr>
          <w:rFonts w:ascii="Times New Roman" w:hAnsi="Times New Roman" w:cs="Times New Roman"/>
          <w:b/>
          <w:bCs/>
          <w:sz w:val="24"/>
          <w:szCs w:val="24"/>
        </w:rPr>
        <w:t xml:space="preserve">Section </w:t>
      </w:r>
      <w:r w:rsidR="00505629" w:rsidRPr="005C1343">
        <w:rPr>
          <w:rFonts w:ascii="Times New Roman" w:hAnsi="Times New Roman" w:cs="Times New Roman"/>
          <w:b/>
          <w:bCs/>
          <w:sz w:val="24"/>
          <w:szCs w:val="24"/>
        </w:rPr>
        <w:t>2</w:t>
      </w:r>
      <w:r w:rsidRPr="005C1343">
        <w:rPr>
          <w:rFonts w:ascii="Times New Roman" w:hAnsi="Times New Roman" w:cs="Times New Roman"/>
          <w:b/>
          <w:bCs/>
          <w:sz w:val="24"/>
          <w:szCs w:val="24"/>
        </w:rPr>
        <w:t>.5 - Role</w:t>
      </w:r>
      <w:r w:rsidR="008B1538">
        <w:rPr>
          <w:rFonts w:ascii="Times New Roman" w:hAnsi="Times New Roman" w:cs="Times New Roman"/>
          <w:b/>
          <w:bCs/>
          <w:sz w:val="24"/>
          <w:szCs w:val="24"/>
        </w:rPr>
        <w:t>s</w:t>
      </w:r>
      <w:r w:rsidRPr="005C1343">
        <w:rPr>
          <w:rFonts w:ascii="Times New Roman" w:hAnsi="Times New Roman" w:cs="Times New Roman"/>
          <w:b/>
          <w:bCs/>
          <w:sz w:val="24"/>
          <w:szCs w:val="24"/>
        </w:rPr>
        <w:t>, Responsibilities and Authorities</w:t>
      </w:r>
      <w:bookmarkEnd w:id="10"/>
    </w:p>
    <w:p w14:paraId="6E854D4C" w14:textId="1B7E701A"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The above elements must be highlighted and devoted from the earliest stages to avoid essential information being missed, or lost, and guarantee successful information management throughout</w:t>
      </w:r>
      <w:r w:rsidR="002E6746" w:rsidRPr="0034044A">
        <w:rPr>
          <w:rFonts w:ascii="Times New Roman" w:hAnsi="Times New Roman" w:cs="Times New Roman"/>
          <w:b w:val="0"/>
          <w:bCs/>
          <w:sz w:val="24"/>
          <w:szCs w:val="24"/>
        </w:rPr>
        <w:t>.</w:t>
      </w:r>
    </w:p>
    <w:p w14:paraId="5C9F6385" w14:textId="69B9C97E" w:rsidR="002E6746" w:rsidRPr="0034044A" w:rsidRDefault="002E6746" w:rsidP="00C925B7">
      <w:pPr>
        <w:rPr>
          <w:rFonts w:ascii="Times New Roman" w:hAnsi="Times New Roman" w:cs="Times New Roman"/>
          <w:b w:val="0"/>
          <w:bCs/>
          <w:sz w:val="24"/>
          <w:szCs w:val="24"/>
        </w:rPr>
      </w:pPr>
    </w:p>
    <w:p w14:paraId="1773E15C" w14:textId="0610B566" w:rsidR="002E6746" w:rsidRPr="0034044A" w:rsidRDefault="002E6746"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lastRenderedPageBreak/>
        <w:t xml:space="preserve">Inevitably, roles will change throughout this </w:t>
      </w:r>
      <w:r w:rsidR="007901C1" w:rsidRPr="0034044A">
        <w:rPr>
          <w:rFonts w:ascii="Times New Roman" w:hAnsi="Times New Roman" w:cs="Times New Roman"/>
          <w:b w:val="0"/>
          <w:bCs/>
          <w:sz w:val="24"/>
          <w:szCs w:val="24"/>
        </w:rPr>
        <w:t>project,</w:t>
      </w:r>
      <w:r w:rsidRPr="0034044A">
        <w:rPr>
          <w:rFonts w:ascii="Times New Roman" w:hAnsi="Times New Roman" w:cs="Times New Roman"/>
          <w:b w:val="0"/>
          <w:bCs/>
          <w:sz w:val="24"/>
          <w:szCs w:val="24"/>
        </w:rPr>
        <w:t xml:space="preserve"> and it is important </w:t>
      </w:r>
      <w:r w:rsidR="007901C1" w:rsidRPr="0034044A">
        <w:rPr>
          <w:rFonts w:ascii="Times New Roman" w:hAnsi="Times New Roman" w:cs="Times New Roman"/>
          <w:b w:val="0"/>
          <w:bCs/>
          <w:sz w:val="24"/>
          <w:szCs w:val="24"/>
        </w:rPr>
        <w:t>that</w:t>
      </w:r>
      <w:r w:rsidRPr="0034044A">
        <w:rPr>
          <w:rFonts w:ascii="Times New Roman" w:hAnsi="Times New Roman" w:cs="Times New Roman"/>
          <w:b w:val="0"/>
          <w:bCs/>
          <w:sz w:val="24"/>
          <w:szCs w:val="24"/>
        </w:rPr>
        <w:t xml:space="preserve"> this document, along with all other relevant documents relating to the roles and responsibilities are updated regularly and efficiently to prevent misinterpretation.</w:t>
      </w:r>
    </w:p>
    <w:p w14:paraId="27D60F32" w14:textId="77777777" w:rsidR="00C925B7" w:rsidRPr="0034044A" w:rsidRDefault="00C925B7" w:rsidP="00C925B7">
      <w:pPr>
        <w:rPr>
          <w:rFonts w:ascii="Times New Roman" w:hAnsi="Times New Roman" w:cs="Times New Roman"/>
          <w:b w:val="0"/>
          <w:bCs/>
          <w:sz w:val="24"/>
          <w:szCs w:val="24"/>
        </w:rPr>
      </w:pPr>
    </w:p>
    <w:p w14:paraId="353F491B" w14:textId="070B3D95" w:rsidR="00C925B7" w:rsidRPr="0034044A" w:rsidRDefault="00C925B7" w:rsidP="00C925B7">
      <w:pPr>
        <w:rPr>
          <w:rFonts w:ascii="Times New Roman" w:hAnsi="Times New Roman" w:cs="Times New Roman"/>
          <w:b w:val="0"/>
          <w:bCs/>
          <w:sz w:val="24"/>
          <w:szCs w:val="24"/>
        </w:rPr>
      </w:pPr>
      <w:r w:rsidRPr="0034044A">
        <w:rPr>
          <w:rFonts w:ascii="Times New Roman" w:hAnsi="Times New Roman" w:cs="Times New Roman"/>
          <w:b w:val="0"/>
          <w:bCs/>
          <w:sz w:val="24"/>
          <w:szCs w:val="24"/>
        </w:rPr>
        <w:t>Please find table below summarizing individuals, and their respective organizations undertaking Information Management Responsibilities:</w:t>
      </w:r>
    </w:p>
    <w:p w14:paraId="6557B7A2" w14:textId="77777777" w:rsidR="00CA227C" w:rsidRPr="0034044A" w:rsidRDefault="00CA227C" w:rsidP="00C925B7">
      <w:pPr>
        <w:rPr>
          <w:rFonts w:ascii="Times New Roman" w:hAnsi="Times New Roman" w:cs="Times New Roman"/>
          <w:sz w:val="24"/>
          <w:szCs w:val="24"/>
        </w:rPr>
      </w:pPr>
    </w:p>
    <w:tbl>
      <w:tblPr>
        <w:tblStyle w:val="TableGrid"/>
        <w:tblW w:w="10237" w:type="dxa"/>
        <w:tblLook w:val="04A0" w:firstRow="1" w:lastRow="0" w:firstColumn="1" w:lastColumn="0" w:noHBand="0" w:noVBand="1"/>
      </w:tblPr>
      <w:tblGrid>
        <w:gridCol w:w="1460"/>
        <w:gridCol w:w="2677"/>
        <w:gridCol w:w="1959"/>
        <w:gridCol w:w="2003"/>
        <w:gridCol w:w="2138"/>
      </w:tblGrid>
      <w:tr w:rsidR="00C925B7" w:rsidRPr="0034044A" w14:paraId="5C9AA764" w14:textId="77777777" w:rsidTr="00C925B7">
        <w:trPr>
          <w:trHeight w:val="362"/>
        </w:trPr>
        <w:tc>
          <w:tcPr>
            <w:tcW w:w="1604" w:type="dxa"/>
            <w:shd w:val="clear" w:color="auto" w:fill="E6EFEA" w:themeFill="accent5" w:themeFillTint="66"/>
          </w:tcPr>
          <w:p w14:paraId="57E46613" w14:textId="77777777" w:rsidR="00C925B7" w:rsidRPr="0034044A" w:rsidRDefault="00C925B7" w:rsidP="004762E0">
            <w:pPr>
              <w:rPr>
                <w:rFonts w:ascii="Times New Roman" w:hAnsi="Times New Roman" w:cs="Times New Roman"/>
                <w:b w:val="0"/>
                <w:bCs/>
                <w:sz w:val="24"/>
                <w:szCs w:val="24"/>
              </w:rPr>
            </w:pPr>
            <w:r w:rsidRPr="0034044A">
              <w:rPr>
                <w:rFonts w:ascii="Times New Roman" w:hAnsi="Times New Roman" w:cs="Times New Roman"/>
                <w:bCs/>
                <w:sz w:val="24"/>
                <w:szCs w:val="24"/>
              </w:rPr>
              <w:t>Name</w:t>
            </w:r>
          </w:p>
        </w:tc>
        <w:tc>
          <w:tcPr>
            <w:tcW w:w="3040" w:type="dxa"/>
            <w:shd w:val="clear" w:color="auto" w:fill="E6EFEA" w:themeFill="accent5" w:themeFillTint="66"/>
          </w:tcPr>
          <w:p w14:paraId="702CDBDD" w14:textId="77777777" w:rsidR="00C925B7" w:rsidRPr="0034044A" w:rsidRDefault="00C925B7" w:rsidP="004762E0">
            <w:pPr>
              <w:rPr>
                <w:rFonts w:ascii="Times New Roman" w:hAnsi="Times New Roman" w:cs="Times New Roman"/>
                <w:b w:val="0"/>
                <w:bCs/>
                <w:sz w:val="24"/>
                <w:szCs w:val="24"/>
              </w:rPr>
            </w:pPr>
            <w:r w:rsidRPr="0034044A">
              <w:rPr>
                <w:rFonts w:ascii="Times New Roman" w:hAnsi="Times New Roman" w:cs="Times New Roman"/>
                <w:bCs/>
                <w:sz w:val="24"/>
                <w:szCs w:val="24"/>
              </w:rPr>
              <w:t>Company</w:t>
            </w:r>
          </w:p>
        </w:tc>
        <w:tc>
          <w:tcPr>
            <w:tcW w:w="2023" w:type="dxa"/>
            <w:shd w:val="clear" w:color="auto" w:fill="E6EFEA" w:themeFill="accent5" w:themeFillTint="66"/>
          </w:tcPr>
          <w:p w14:paraId="03FB9BE2" w14:textId="77777777" w:rsidR="00C925B7" w:rsidRPr="0034044A" w:rsidRDefault="00C925B7" w:rsidP="004762E0">
            <w:pPr>
              <w:rPr>
                <w:rFonts w:ascii="Times New Roman" w:hAnsi="Times New Roman" w:cs="Times New Roman"/>
                <w:b w:val="0"/>
                <w:bCs/>
                <w:sz w:val="24"/>
                <w:szCs w:val="24"/>
              </w:rPr>
            </w:pPr>
            <w:r w:rsidRPr="0034044A">
              <w:rPr>
                <w:rFonts w:ascii="Times New Roman" w:hAnsi="Times New Roman" w:cs="Times New Roman"/>
                <w:bCs/>
                <w:sz w:val="24"/>
                <w:szCs w:val="24"/>
              </w:rPr>
              <w:t>Role</w:t>
            </w:r>
          </w:p>
        </w:tc>
        <w:tc>
          <w:tcPr>
            <w:tcW w:w="1214" w:type="dxa"/>
            <w:shd w:val="clear" w:color="auto" w:fill="E6EFEA" w:themeFill="accent5" w:themeFillTint="66"/>
          </w:tcPr>
          <w:p w14:paraId="6697E479" w14:textId="77777777" w:rsidR="00C925B7" w:rsidRPr="0034044A" w:rsidRDefault="00C925B7" w:rsidP="004762E0">
            <w:pPr>
              <w:rPr>
                <w:rFonts w:ascii="Times New Roman" w:hAnsi="Times New Roman" w:cs="Times New Roman"/>
                <w:b w:val="0"/>
                <w:bCs/>
                <w:sz w:val="24"/>
                <w:szCs w:val="24"/>
              </w:rPr>
            </w:pPr>
            <w:r w:rsidRPr="0034044A">
              <w:rPr>
                <w:rFonts w:ascii="Times New Roman" w:hAnsi="Times New Roman" w:cs="Times New Roman"/>
                <w:bCs/>
                <w:sz w:val="24"/>
                <w:szCs w:val="24"/>
              </w:rPr>
              <w:t>Resources</w:t>
            </w:r>
          </w:p>
        </w:tc>
        <w:tc>
          <w:tcPr>
            <w:tcW w:w="2356" w:type="dxa"/>
            <w:shd w:val="clear" w:color="auto" w:fill="E6EFEA" w:themeFill="accent5" w:themeFillTint="66"/>
          </w:tcPr>
          <w:p w14:paraId="6C24D8B6" w14:textId="77777777" w:rsidR="00C925B7" w:rsidRPr="0034044A" w:rsidRDefault="00C925B7" w:rsidP="004762E0">
            <w:pPr>
              <w:rPr>
                <w:rFonts w:ascii="Times New Roman" w:hAnsi="Times New Roman" w:cs="Times New Roman"/>
                <w:b w:val="0"/>
                <w:bCs/>
                <w:sz w:val="24"/>
                <w:szCs w:val="24"/>
              </w:rPr>
            </w:pPr>
            <w:r w:rsidRPr="0034044A">
              <w:rPr>
                <w:rFonts w:ascii="Times New Roman" w:hAnsi="Times New Roman" w:cs="Times New Roman"/>
                <w:bCs/>
                <w:sz w:val="24"/>
                <w:szCs w:val="24"/>
              </w:rPr>
              <w:t>Contact Information</w:t>
            </w:r>
          </w:p>
        </w:tc>
      </w:tr>
      <w:tr w:rsidR="00C925B7" w:rsidRPr="0034044A" w14:paraId="53C4D1E5" w14:textId="77777777" w:rsidTr="00887E82">
        <w:trPr>
          <w:trHeight w:val="362"/>
        </w:trPr>
        <w:tc>
          <w:tcPr>
            <w:tcW w:w="1604" w:type="dxa"/>
            <w:shd w:val="clear" w:color="auto" w:fill="auto"/>
          </w:tcPr>
          <w:p w14:paraId="3414891C" w14:textId="6323843A"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JR, G</w:t>
            </w:r>
            <w:r w:rsidR="00CA227C" w:rsidRPr="0034044A">
              <w:rPr>
                <w:rFonts w:ascii="Times New Roman" w:hAnsi="Times New Roman" w:cs="Times New Roman"/>
                <w:sz w:val="24"/>
                <w:szCs w:val="24"/>
              </w:rPr>
              <w:t>T</w:t>
            </w:r>
            <w:r w:rsidRPr="0034044A">
              <w:rPr>
                <w:rFonts w:ascii="Times New Roman" w:hAnsi="Times New Roman" w:cs="Times New Roman"/>
                <w:sz w:val="24"/>
                <w:szCs w:val="24"/>
              </w:rPr>
              <w:t>, S</w:t>
            </w:r>
            <w:r w:rsidR="00CA227C" w:rsidRPr="0034044A">
              <w:rPr>
                <w:rFonts w:ascii="Times New Roman" w:hAnsi="Times New Roman" w:cs="Times New Roman"/>
                <w:sz w:val="24"/>
                <w:szCs w:val="24"/>
              </w:rPr>
              <w:t>H</w:t>
            </w:r>
            <w:r w:rsidRPr="0034044A">
              <w:rPr>
                <w:rFonts w:ascii="Times New Roman" w:hAnsi="Times New Roman" w:cs="Times New Roman"/>
                <w:sz w:val="24"/>
                <w:szCs w:val="24"/>
              </w:rPr>
              <w:t>, L</w:t>
            </w:r>
            <w:r w:rsidR="00CA227C" w:rsidRPr="0034044A">
              <w:rPr>
                <w:rFonts w:ascii="Times New Roman" w:hAnsi="Times New Roman" w:cs="Times New Roman"/>
                <w:sz w:val="24"/>
                <w:szCs w:val="24"/>
              </w:rPr>
              <w:t>B</w:t>
            </w:r>
          </w:p>
        </w:tc>
        <w:tc>
          <w:tcPr>
            <w:tcW w:w="3040" w:type="dxa"/>
            <w:shd w:val="clear" w:color="auto" w:fill="auto"/>
          </w:tcPr>
          <w:p w14:paraId="12DCD296" w14:textId="772EEFBF" w:rsidR="00C925B7" w:rsidRPr="0034044A" w:rsidRDefault="002E6746" w:rsidP="004762E0">
            <w:pPr>
              <w:rPr>
                <w:rFonts w:ascii="Times New Roman" w:hAnsi="Times New Roman" w:cs="Times New Roman"/>
                <w:sz w:val="24"/>
                <w:szCs w:val="24"/>
              </w:rPr>
            </w:pPr>
            <w:r w:rsidRPr="0034044A">
              <w:rPr>
                <w:rFonts w:ascii="Times New Roman" w:hAnsi="Times New Roman" w:cs="Times New Roman"/>
                <w:sz w:val="24"/>
                <w:szCs w:val="24"/>
              </w:rPr>
              <w:t xml:space="preserve">IP Construction </w:t>
            </w:r>
          </w:p>
        </w:tc>
        <w:tc>
          <w:tcPr>
            <w:tcW w:w="2023" w:type="dxa"/>
            <w:shd w:val="clear" w:color="auto" w:fill="auto"/>
          </w:tcPr>
          <w:p w14:paraId="3C878F0C" w14:textId="38FEDEC9" w:rsidR="00C925B7" w:rsidRPr="0034044A" w:rsidRDefault="002E6746" w:rsidP="004762E0">
            <w:pPr>
              <w:rPr>
                <w:rFonts w:ascii="Times New Roman" w:hAnsi="Times New Roman" w:cs="Times New Roman"/>
                <w:sz w:val="24"/>
                <w:szCs w:val="24"/>
              </w:rPr>
            </w:pPr>
            <w:r w:rsidRPr="0034044A">
              <w:rPr>
                <w:rFonts w:ascii="Times New Roman" w:hAnsi="Times New Roman" w:cs="Times New Roman"/>
                <w:sz w:val="24"/>
                <w:szCs w:val="24"/>
              </w:rPr>
              <w:t>Main Contractor</w:t>
            </w:r>
          </w:p>
        </w:tc>
        <w:tc>
          <w:tcPr>
            <w:tcW w:w="1214" w:type="dxa"/>
            <w:shd w:val="clear" w:color="auto" w:fill="auto"/>
          </w:tcPr>
          <w:p w14:paraId="37878EEF" w14:textId="60EC79E0" w:rsidR="00C925B7" w:rsidRPr="0034044A" w:rsidRDefault="002E6746" w:rsidP="004762E0">
            <w:pPr>
              <w:rPr>
                <w:rFonts w:ascii="Times New Roman" w:hAnsi="Times New Roman" w:cs="Times New Roman"/>
                <w:sz w:val="24"/>
                <w:szCs w:val="24"/>
              </w:rPr>
            </w:pPr>
            <w:r w:rsidRPr="0034044A">
              <w:rPr>
                <w:rFonts w:ascii="Times New Roman" w:hAnsi="Times New Roman" w:cs="Times New Roman"/>
                <w:sz w:val="24"/>
                <w:szCs w:val="24"/>
              </w:rPr>
              <w:t>MC1</w:t>
            </w:r>
          </w:p>
        </w:tc>
        <w:tc>
          <w:tcPr>
            <w:tcW w:w="2356" w:type="dxa"/>
            <w:shd w:val="clear" w:color="auto" w:fill="auto"/>
          </w:tcPr>
          <w:p w14:paraId="66833CEA" w14:textId="77777777" w:rsidR="00C925B7" w:rsidRPr="0034044A" w:rsidRDefault="00C925B7" w:rsidP="004762E0">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C925B7" w:rsidRPr="0034044A" w14:paraId="2B526759" w14:textId="77777777" w:rsidTr="00887E82">
        <w:trPr>
          <w:trHeight w:val="331"/>
        </w:trPr>
        <w:tc>
          <w:tcPr>
            <w:tcW w:w="1604" w:type="dxa"/>
            <w:shd w:val="clear" w:color="auto" w:fill="auto"/>
          </w:tcPr>
          <w:p w14:paraId="40B525D1" w14:textId="038F2612" w:rsidR="00C925B7" w:rsidRPr="0034044A" w:rsidRDefault="005C1343" w:rsidP="004762E0">
            <w:pPr>
              <w:rPr>
                <w:rFonts w:ascii="Times New Roman" w:hAnsi="Times New Roman" w:cs="Times New Roman"/>
                <w:sz w:val="24"/>
                <w:szCs w:val="24"/>
              </w:rPr>
            </w:pPr>
            <w:r>
              <w:rPr>
                <w:rFonts w:ascii="Times New Roman" w:hAnsi="Times New Roman" w:cs="Times New Roman"/>
                <w:sz w:val="24"/>
                <w:szCs w:val="24"/>
              </w:rPr>
              <w:t>Louie</w:t>
            </w:r>
          </w:p>
        </w:tc>
        <w:tc>
          <w:tcPr>
            <w:tcW w:w="3040" w:type="dxa"/>
            <w:shd w:val="clear" w:color="auto" w:fill="auto"/>
          </w:tcPr>
          <w:p w14:paraId="0078A4C9" w14:textId="01500291"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2023" w:type="dxa"/>
            <w:shd w:val="clear" w:color="auto" w:fill="auto"/>
          </w:tcPr>
          <w:p w14:paraId="2F566F0A" w14:textId="2B86F501"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Architect</w:t>
            </w:r>
          </w:p>
        </w:tc>
        <w:tc>
          <w:tcPr>
            <w:tcW w:w="1214" w:type="dxa"/>
            <w:shd w:val="clear" w:color="auto" w:fill="auto"/>
          </w:tcPr>
          <w:p w14:paraId="21EE9912" w14:textId="1204ED98"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Arch1</w:t>
            </w:r>
          </w:p>
        </w:tc>
        <w:tc>
          <w:tcPr>
            <w:tcW w:w="2356" w:type="dxa"/>
            <w:shd w:val="clear" w:color="auto" w:fill="auto"/>
          </w:tcPr>
          <w:p w14:paraId="5972FCA0" w14:textId="359B26D8"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C925B7" w:rsidRPr="0034044A" w14:paraId="3B72E521" w14:textId="77777777" w:rsidTr="00887E82">
        <w:trPr>
          <w:trHeight w:val="362"/>
        </w:trPr>
        <w:tc>
          <w:tcPr>
            <w:tcW w:w="1604" w:type="dxa"/>
            <w:shd w:val="clear" w:color="auto" w:fill="auto"/>
          </w:tcPr>
          <w:p w14:paraId="13537BA1" w14:textId="6AEA2319"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Jack Rees</w:t>
            </w:r>
          </w:p>
        </w:tc>
        <w:tc>
          <w:tcPr>
            <w:tcW w:w="3040" w:type="dxa"/>
            <w:shd w:val="clear" w:color="auto" w:fill="auto"/>
          </w:tcPr>
          <w:p w14:paraId="04BA8F1B" w14:textId="757F34F6"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2023" w:type="dxa"/>
            <w:shd w:val="clear" w:color="auto" w:fill="auto"/>
          </w:tcPr>
          <w:p w14:paraId="0410BA75" w14:textId="2D5F1652"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Quantity Surveyor, Estimator, BIM Manager</w:t>
            </w:r>
          </w:p>
        </w:tc>
        <w:tc>
          <w:tcPr>
            <w:tcW w:w="1214" w:type="dxa"/>
            <w:shd w:val="clear" w:color="auto" w:fill="auto"/>
          </w:tcPr>
          <w:p w14:paraId="10CDBE19" w14:textId="59C237EC"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QS1</w:t>
            </w:r>
            <w:r w:rsidR="00747E43" w:rsidRPr="0034044A">
              <w:rPr>
                <w:rFonts w:ascii="Times New Roman" w:hAnsi="Times New Roman" w:cs="Times New Roman"/>
                <w:sz w:val="24"/>
                <w:szCs w:val="24"/>
              </w:rPr>
              <w:t>, Est1, BIMMan1</w:t>
            </w:r>
          </w:p>
        </w:tc>
        <w:tc>
          <w:tcPr>
            <w:tcW w:w="2356" w:type="dxa"/>
            <w:shd w:val="clear" w:color="auto" w:fill="auto"/>
          </w:tcPr>
          <w:p w14:paraId="40028346" w14:textId="1C2DF321"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C925B7" w:rsidRPr="0034044A" w14:paraId="56269DEC" w14:textId="77777777" w:rsidTr="00887E82">
        <w:trPr>
          <w:trHeight w:val="392"/>
        </w:trPr>
        <w:tc>
          <w:tcPr>
            <w:tcW w:w="1604" w:type="dxa"/>
            <w:shd w:val="clear" w:color="auto" w:fill="auto"/>
          </w:tcPr>
          <w:p w14:paraId="41CCEE84" w14:textId="42B9E742"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Gregg</w:t>
            </w:r>
          </w:p>
        </w:tc>
        <w:tc>
          <w:tcPr>
            <w:tcW w:w="3040" w:type="dxa"/>
            <w:shd w:val="clear" w:color="auto" w:fill="auto"/>
          </w:tcPr>
          <w:p w14:paraId="6DE71B63" w14:textId="2C1FBBBA" w:rsidR="00C925B7" w:rsidRPr="0034044A" w:rsidRDefault="00AA2483" w:rsidP="004762E0">
            <w:pP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2023" w:type="dxa"/>
            <w:shd w:val="clear" w:color="auto" w:fill="auto"/>
          </w:tcPr>
          <w:p w14:paraId="07203F67" w14:textId="6484773B"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Project Manager</w:t>
            </w:r>
            <w:r w:rsidR="00887E82" w:rsidRPr="0034044A">
              <w:rPr>
                <w:rFonts w:ascii="Times New Roman" w:hAnsi="Times New Roman" w:cs="Times New Roman"/>
                <w:sz w:val="24"/>
                <w:szCs w:val="24"/>
              </w:rPr>
              <w:t>,</w:t>
            </w:r>
          </w:p>
          <w:p w14:paraId="56129236" w14:textId="48DEF617" w:rsidR="00887E82" w:rsidRPr="0034044A" w:rsidRDefault="00887E82" w:rsidP="004762E0">
            <w:pPr>
              <w:rPr>
                <w:rFonts w:ascii="Times New Roman" w:hAnsi="Times New Roman" w:cs="Times New Roman"/>
                <w:sz w:val="24"/>
                <w:szCs w:val="24"/>
              </w:rPr>
            </w:pPr>
            <w:r w:rsidRPr="0034044A">
              <w:rPr>
                <w:rFonts w:ascii="Times New Roman" w:hAnsi="Times New Roman" w:cs="Times New Roman"/>
                <w:sz w:val="24"/>
                <w:szCs w:val="24"/>
              </w:rPr>
              <w:t>Health and Safety Officer</w:t>
            </w:r>
          </w:p>
        </w:tc>
        <w:tc>
          <w:tcPr>
            <w:tcW w:w="1214" w:type="dxa"/>
            <w:shd w:val="clear" w:color="auto" w:fill="auto"/>
          </w:tcPr>
          <w:p w14:paraId="217FF52A" w14:textId="20624ABB"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ProjMan1</w:t>
            </w:r>
            <w:r w:rsidR="00887E82" w:rsidRPr="0034044A">
              <w:rPr>
                <w:rFonts w:ascii="Times New Roman" w:hAnsi="Times New Roman" w:cs="Times New Roman"/>
                <w:sz w:val="24"/>
                <w:szCs w:val="24"/>
              </w:rPr>
              <w:t>, H&amp;S1</w:t>
            </w:r>
          </w:p>
        </w:tc>
        <w:tc>
          <w:tcPr>
            <w:tcW w:w="2356" w:type="dxa"/>
            <w:shd w:val="clear" w:color="auto" w:fill="auto"/>
          </w:tcPr>
          <w:p w14:paraId="44ED140A" w14:textId="29D4F77B" w:rsidR="00C925B7" w:rsidRPr="0034044A" w:rsidRDefault="00747E43" w:rsidP="004762E0">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2E6746" w:rsidRPr="0034044A" w14:paraId="16ED5C0D" w14:textId="77777777" w:rsidTr="00887E82">
        <w:trPr>
          <w:trHeight w:val="392"/>
        </w:trPr>
        <w:tc>
          <w:tcPr>
            <w:tcW w:w="1604" w:type="dxa"/>
            <w:shd w:val="clear" w:color="auto" w:fill="auto"/>
          </w:tcPr>
          <w:p w14:paraId="73418606" w14:textId="642FD564"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Sean</w:t>
            </w:r>
          </w:p>
        </w:tc>
        <w:tc>
          <w:tcPr>
            <w:tcW w:w="3040" w:type="dxa"/>
            <w:shd w:val="clear" w:color="auto" w:fill="auto"/>
          </w:tcPr>
          <w:p w14:paraId="33BF7690" w14:textId="5871A569" w:rsidR="002E6746" w:rsidRPr="0034044A" w:rsidRDefault="00AA2483" w:rsidP="002E6746">
            <w:pP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2023" w:type="dxa"/>
            <w:shd w:val="clear" w:color="auto" w:fill="auto"/>
          </w:tcPr>
          <w:p w14:paraId="533438D2" w14:textId="3F7A0047"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Quantity Surveyor</w:t>
            </w:r>
            <w:r w:rsidR="00CA227C" w:rsidRPr="0034044A">
              <w:rPr>
                <w:rFonts w:ascii="Times New Roman" w:hAnsi="Times New Roman" w:cs="Times New Roman"/>
                <w:sz w:val="24"/>
                <w:szCs w:val="24"/>
              </w:rPr>
              <w:t xml:space="preserve">, </w:t>
            </w:r>
            <w:r w:rsidR="00887E82" w:rsidRPr="0034044A">
              <w:rPr>
                <w:rFonts w:ascii="Times New Roman" w:hAnsi="Times New Roman" w:cs="Times New Roman"/>
                <w:sz w:val="24"/>
                <w:szCs w:val="24"/>
              </w:rPr>
              <w:t>Landscape Specialist, Environmental Manager</w:t>
            </w:r>
          </w:p>
        </w:tc>
        <w:tc>
          <w:tcPr>
            <w:tcW w:w="1214" w:type="dxa"/>
            <w:shd w:val="clear" w:color="auto" w:fill="auto"/>
          </w:tcPr>
          <w:p w14:paraId="1574A735" w14:textId="3248F0F4"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QS</w:t>
            </w:r>
            <w:r w:rsidR="00887E82" w:rsidRPr="0034044A">
              <w:rPr>
                <w:rFonts w:ascii="Times New Roman" w:hAnsi="Times New Roman" w:cs="Times New Roman"/>
                <w:sz w:val="24"/>
                <w:szCs w:val="24"/>
              </w:rPr>
              <w:t>2, LS1, EnvironManage1</w:t>
            </w:r>
          </w:p>
        </w:tc>
        <w:tc>
          <w:tcPr>
            <w:tcW w:w="2356" w:type="dxa"/>
            <w:shd w:val="clear" w:color="auto" w:fill="auto"/>
          </w:tcPr>
          <w:p w14:paraId="373F6AB4" w14:textId="6A26EFE4"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2E6746" w:rsidRPr="0034044A" w14:paraId="405C50CD" w14:textId="77777777" w:rsidTr="00887E82">
        <w:trPr>
          <w:trHeight w:val="392"/>
        </w:trPr>
        <w:tc>
          <w:tcPr>
            <w:tcW w:w="1604" w:type="dxa"/>
            <w:shd w:val="clear" w:color="auto" w:fill="auto"/>
          </w:tcPr>
          <w:p w14:paraId="7607B9C7" w14:textId="45352CCF"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Louie</w:t>
            </w:r>
          </w:p>
        </w:tc>
        <w:tc>
          <w:tcPr>
            <w:tcW w:w="3040" w:type="dxa"/>
            <w:shd w:val="clear" w:color="auto" w:fill="auto"/>
          </w:tcPr>
          <w:p w14:paraId="216F0BFE" w14:textId="16DB45EB"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IP Construction</w:t>
            </w:r>
          </w:p>
        </w:tc>
        <w:tc>
          <w:tcPr>
            <w:tcW w:w="2023" w:type="dxa"/>
            <w:shd w:val="clear" w:color="auto" w:fill="auto"/>
          </w:tcPr>
          <w:p w14:paraId="3C2BDD20" w14:textId="18AC705C"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Quantity Surveyor</w:t>
            </w:r>
            <w:r w:rsidR="00887E82" w:rsidRPr="0034044A">
              <w:rPr>
                <w:rFonts w:ascii="Times New Roman" w:hAnsi="Times New Roman" w:cs="Times New Roman"/>
                <w:sz w:val="24"/>
                <w:szCs w:val="24"/>
              </w:rPr>
              <w:t>, Structural Engineer</w:t>
            </w:r>
          </w:p>
        </w:tc>
        <w:tc>
          <w:tcPr>
            <w:tcW w:w="1214" w:type="dxa"/>
            <w:shd w:val="clear" w:color="auto" w:fill="auto"/>
          </w:tcPr>
          <w:p w14:paraId="79CEE3E5" w14:textId="4B96C046"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QS</w:t>
            </w:r>
            <w:r w:rsidR="00887E82" w:rsidRPr="0034044A">
              <w:rPr>
                <w:rFonts w:ascii="Times New Roman" w:hAnsi="Times New Roman" w:cs="Times New Roman"/>
                <w:sz w:val="24"/>
                <w:szCs w:val="24"/>
              </w:rPr>
              <w:t>3, StructEng1</w:t>
            </w:r>
          </w:p>
        </w:tc>
        <w:tc>
          <w:tcPr>
            <w:tcW w:w="2356" w:type="dxa"/>
            <w:shd w:val="clear" w:color="auto" w:fill="auto"/>
          </w:tcPr>
          <w:p w14:paraId="1109CF24" w14:textId="72CDDF3B"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2E6746" w:rsidRPr="0034044A" w14:paraId="02AC53EE" w14:textId="77777777" w:rsidTr="00887E82">
        <w:trPr>
          <w:trHeight w:val="392"/>
        </w:trPr>
        <w:tc>
          <w:tcPr>
            <w:tcW w:w="1604" w:type="dxa"/>
            <w:shd w:val="clear" w:color="auto" w:fill="auto"/>
          </w:tcPr>
          <w:p w14:paraId="30948F35" w14:textId="0174D33A"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Gavin Traylor</w:t>
            </w:r>
          </w:p>
        </w:tc>
        <w:tc>
          <w:tcPr>
            <w:tcW w:w="3040" w:type="dxa"/>
            <w:shd w:val="clear" w:color="auto" w:fill="auto"/>
          </w:tcPr>
          <w:p w14:paraId="4E46A9B6" w14:textId="277335B6"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UWTSD</w:t>
            </w:r>
          </w:p>
        </w:tc>
        <w:tc>
          <w:tcPr>
            <w:tcW w:w="2023" w:type="dxa"/>
            <w:shd w:val="clear" w:color="auto" w:fill="auto"/>
          </w:tcPr>
          <w:p w14:paraId="07E99392" w14:textId="3F2D9F9E"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Client</w:t>
            </w:r>
          </w:p>
        </w:tc>
        <w:tc>
          <w:tcPr>
            <w:tcW w:w="1214" w:type="dxa"/>
            <w:shd w:val="clear" w:color="auto" w:fill="auto"/>
          </w:tcPr>
          <w:p w14:paraId="26CF0376" w14:textId="1E96F99A"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Client1</w:t>
            </w:r>
          </w:p>
        </w:tc>
        <w:tc>
          <w:tcPr>
            <w:tcW w:w="2356" w:type="dxa"/>
            <w:shd w:val="clear" w:color="auto" w:fill="auto"/>
          </w:tcPr>
          <w:p w14:paraId="6EC47AEA" w14:textId="5EF9DFBB" w:rsidR="002E6746" w:rsidRPr="0034044A" w:rsidRDefault="00747E43" w:rsidP="002E6746">
            <w:pPr>
              <w:rPr>
                <w:rFonts w:ascii="Times New Roman" w:hAnsi="Times New Roman" w:cs="Times New Roman"/>
                <w:sz w:val="24"/>
                <w:szCs w:val="24"/>
              </w:rPr>
            </w:pPr>
            <w:r w:rsidRPr="0034044A">
              <w:rPr>
                <w:rFonts w:ascii="Times New Roman" w:hAnsi="Times New Roman" w:cs="Times New Roman"/>
                <w:sz w:val="24"/>
                <w:szCs w:val="24"/>
              </w:rPr>
              <w:t>Omitted - Privacy</w:t>
            </w:r>
          </w:p>
        </w:tc>
      </w:tr>
      <w:tr w:rsidR="002E6746" w:rsidRPr="0034044A" w14:paraId="3AB3EA51" w14:textId="77777777" w:rsidTr="00C925B7">
        <w:trPr>
          <w:trHeight w:val="392"/>
        </w:trPr>
        <w:tc>
          <w:tcPr>
            <w:tcW w:w="1604" w:type="dxa"/>
          </w:tcPr>
          <w:p w14:paraId="281C7AC0" w14:textId="77777777" w:rsidR="002E6746" w:rsidRPr="0034044A" w:rsidRDefault="002E6746" w:rsidP="002E6746">
            <w:pPr>
              <w:rPr>
                <w:rFonts w:ascii="Times New Roman" w:hAnsi="Times New Roman" w:cs="Times New Roman"/>
                <w:sz w:val="24"/>
                <w:szCs w:val="24"/>
                <w:highlight w:val="yellow"/>
              </w:rPr>
            </w:pPr>
          </w:p>
        </w:tc>
        <w:tc>
          <w:tcPr>
            <w:tcW w:w="3040" w:type="dxa"/>
          </w:tcPr>
          <w:p w14:paraId="679DCE73" w14:textId="77777777" w:rsidR="002E6746" w:rsidRPr="0034044A" w:rsidRDefault="002E6746" w:rsidP="002E6746">
            <w:pPr>
              <w:rPr>
                <w:rFonts w:ascii="Times New Roman" w:hAnsi="Times New Roman" w:cs="Times New Roman"/>
                <w:sz w:val="24"/>
                <w:szCs w:val="24"/>
                <w:highlight w:val="yellow"/>
              </w:rPr>
            </w:pPr>
          </w:p>
        </w:tc>
        <w:tc>
          <w:tcPr>
            <w:tcW w:w="2023" w:type="dxa"/>
          </w:tcPr>
          <w:p w14:paraId="2C05F330" w14:textId="77777777" w:rsidR="002E6746" w:rsidRPr="0034044A" w:rsidRDefault="002E6746" w:rsidP="002E6746">
            <w:pPr>
              <w:rPr>
                <w:rFonts w:ascii="Times New Roman" w:hAnsi="Times New Roman" w:cs="Times New Roman"/>
                <w:sz w:val="24"/>
                <w:szCs w:val="24"/>
                <w:highlight w:val="yellow"/>
              </w:rPr>
            </w:pPr>
          </w:p>
        </w:tc>
        <w:tc>
          <w:tcPr>
            <w:tcW w:w="1214" w:type="dxa"/>
          </w:tcPr>
          <w:p w14:paraId="7B4F3101" w14:textId="77777777" w:rsidR="002E6746" w:rsidRPr="0034044A" w:rsidRDefault="002E6746" w:rsidP="002E6746">
            <w:pPr>
              <w:rPr>
                <w:rFonts w:ascii="Times New Roman" w:hAnsi="Times New Roman" w:cs="Times New Roman"/>
                <w:sz w:val="24"/>
                <w:szCs w:val="24"/>
                <w:highlight w:val="yellow"/>
              </w:rPr>
            </w:pPr>
          </w:p>
        </w:tc>
        <w:tc>
          <w:tcPr>
            <w:tcW w:w="2356" w:type="dxa"/>
          </w:tcPr>
          <w:p w14:paraId="2817F8E3" w14:textId="357FE89A" w:rsidR="002E6746" w:rsidRPr="0034044A" w:rsidRDefault="002E6746" w:rsidP="002E6746">
            <w:pPr>
              <w:rPr>
                <w:rFonts w:ascii="Times New Roman" w:hAnsi="Times New Roman" w:cs="Times New Roman"/>
                <w:sz w:val="24"/>
                <w:szCs w:val="24"/>
                <w:highlight w:val="yellow"/>
              </w:rPr>
            </w:pPr>
          </w:p>
        </w:tc>
      </w:tr>
      <w:tr w:rsidR="00AA2483" w:rsidRPr="0034044A" w14:paraId="51135D26" w14:textId="77777777" w:rsidTr="00C925B7">
        <w:trPr>
          <w:trHeight w:val="392"/>
        </w:trPr>
        <w:tc>
          <w:tcPr>
            <w:tcW w:w="1604" w:type="dxa"/>
          </w:tcPr>
          <w:p w14:paraId="2330F4B4" w14:textId="66F8B9A3" w:rsidR="00AA2483" w:rsidRPr="0034044A" w:rsidRDefault="00AA2483" w:rsidP="00AA2483">
            <w:pPr>
              <w:rPr>
                <w:rFonts w:ascii="Times New Roman" w:hAnsi="Times New Roman" w:cs="Times New Roman"/>
                <w:sz w:val="24"/>
                <w:szCs w:val="24"/>
                <w:highlight w:val="yellow"/>
              </w:rPr>
            </w:pPr>
          </w:p>
        </w:tc>
        <w:tc>
          <w:tcPr>
            <w:tcW w:w="3040" w:type="dxa"/>
          </w:tcPr>
          <w:p w14:paraId="2828579D" w14:textId="59B745AC" w:rsidR="00AA2483" w:rsidRPr="0034044A" w:rsidRDefault="00AA2483" w:rsidP="00AA2483">
            <w:pPr>
              <w:rPr>
                <w:rFonts w:ascii="Times New Roman" w:hAnsi="Times New Roman" w:cs="Times New Roman"/>
                <w:sz w:val="24"/>
                <w:szCs w:val="24"/>
                <w:highlight w:val="yellow"/>
              </w:rPr>
            </w:pPr>
          </w:p>
        </w:tc>
        <w:tc>
          <w:tcPr>
            <w:tcW w:w="2023" w:type="dxa"/>
          </w:tcPr>
          <w:p w14:paraId="2EB5DAAF" w14:textId="25702139" w:rsidR="00AA2483" w:rsidRPr="0034044A" w:rsidRDefault="00AA2483" w:rsidP="00AA2483">
            <w:pPr>
              <w:rPr>
                <w:rFonts w:ascii="Times New Roman" w:hAnsi="Times New Roman" w:cs="Times New Roman"/>
                <w:sz w:val="24"/>
                <w:szCs w:val="24"/>
                <w:highlight w:val="yellow"/>
              </w:rPr>
            </w:pPr>
          </w:p>
        </w:tc>
        <w:tc>
          <w:tcPr>
            <w:tcW w:w="1214" w:type="dxa"/>
          </w:tcPr>
          <w:p w14:paraId="11932B57" w14:textId="08AE6548" w:rsidR="00AA2483" w:rsidRPr="0034044A" w:rsidRDefault="00AA2483" w:rsidP="00AA2483">
            <w:pPr>
              <w:rPr>
                <w:rFonts w:ascii="Times New Roman" w:hAnsi="Times New Roman" w:cs="Times New Roman"/>
                <w:sz w:val="24"/>
                <w:szCs w:val="24"/>
                <w:highlight w:val="yellow"/>
              </w:rPr>
            </w:pPr>
          </w:p>
        </w:tc>
        <w:tc>
          <w:tcPr>
            <w:tcW w:w="2356" w:type="dxa"/>
          </w:tcPr>
          <w:p w14:paraId="55F2722F" w14:textId="20F240D8" w:rsidR="00AA2483" w:rsidRPr="0034044A" w:rsidRDefault="00AA2483" w:rsidP="00AA2483">
            <w:pPr>
              <w:rPr>
                <w:rFonts w:ascii="Times New Roman" w:hAnsi="Times New Roman" w:cs="Times New Roman"/>
                <w:sz w:val="24"/>
                <w:szCs w:val="24"/>
                <w:highlight w:val="yellow"/>
              </w:rPr>
            </w:pPr>
          </w:p>
        </w:tc>
      </w:tr>
      <w:tr w:rsidR="00AA2483" w:rsidRPr="0034044A" w14:paraId="388E031B" w14:textId="77777777" w:rsidTr="00C925B7">
        <w:trPr>
          <w:trHeight w:val="392"/>
        </w:trPr>
        <w:tc>
          <w:tcPr>
            <w:tcW w:w="1604" w:type="dxa"/>
          </w:tcPr>
          <w:p w14:paraId="2AF11E57" w14:textId="51921575" w:rsidR="00AA2483" w:rsidRPr="0034044A" w:rsidRDefault="00AA2483" w:rsidP="00AA2483">
            <w:pPr>
              <w:rPr>
                <w:rFonts w:ascii="Times New Roman" w:hAnsi="Times New Roman" w:cs="Times New Roman"/>
                <w:sz w:val="24"/>
                <w:szCs w:val="24"/>
                <w:highlight w:val="yellow"/>
              </w:rPr>
            </w:pPr>
          </w:p>
        </w:tc>
        <w:tc>
          <w:tcPr>
            <w:tcW w:w="3040" w:type="dxa"/>
          </w:tcPr>
          <w:p w14:paraId="7F25AB3F" w14:textId="3C52DA6B" w:rsidR="00AA2483" w:rsidRPr="0034044A" w:rsidRDefault="00AA2483" w:rsidP="00AA2483">
            <w:pPr>
              <w:rPr>
                <w:rFonts w:ascii="Times New Roman" w:hAnsi="Times New Roman" w:cs="Times New Roman"/>
                <w:sz w:val="24"/>
                <w:szCs w:val="24"/>
                <w:highlight w:val="yellow"/>
              </w:rPr>
            </w:pPr>
          </w:p>
        </w:tc>
        <w:tc>
          <w:tcPr>
            <w:tcW w:w="2023" w:type="dxa"/>
          </w:tcPr>
          <w:p w14:paraId="63278034" w14:textId="1D1150BB" w:rsidR="00AA2483" w:rsidRPr="0034044A" w:rsidRDefault="00AA2483" w:rsidP="00AA2483">
            <w:pPr>
              <w:rPr>
                <w:rFonts w:ascii="Times New Roman" w:hAnsi="Times New Roman" w:cs="Times New Roman"/>
                <w:sz w:val="24"/>
                <w:szCs w:val="24"/>
                <w:highlight w:val="yellow"/>
              </w:rPr>
            </w:pPr>
          </w:p>
        </w:tc>
        <w:tc>
          <w:tcPr>
            <w:tcW w:w="1214" w:type="dxa"/>
          </w:tcPr>
          <w:p w14:paraId="7D6E2F84" w14:textId="0676F7E9" w:rsidR="00AA2483" w:rsidRPr="0034044A" w:rsidRDefault="00AA2483" w:rsidP="00AA2483">
            <w:pPr>
              <w:rPr>
                <w:rFonts w:ascii="Times New Roman" w:hAnsi="Times New Roman" w:cs="Times New Roman"/>
                <w:sz w:val="24"/>
                <w:szCs w:val="24"/>
                <w:highlight w:val="yellow"/>
              </w:rPr>
            </w:pPr>
          </w:p>
        </w:tc>
        <w:tc>
          <w:tcPr>
            <w:tcW w:w="2356" w:type="dxa"/>
          </w:tcPr>
          <w:p w14:paraId="0721D8FC" w14:textId="6EF6A077" w:rsidR="00AA2483" w:rsidRPr="0034044A" w:rsidRDefault="00AA2483" w:rsidP="00AA2483">
            <w:pPr>
              <w:rPr>
                <w:rFonts w:ascii="Times New Roman" w:hAnsi="Times New Roman" w:cs="Times New Roman"/>
                <w:sz w:val="24"/>
                <w:szCs w:val="24"/>
                <w:highlight w:val="yellow"/>
              </w:rPr>
            </w:pPr>
          </w:p>
        </w:tc>
      </w:tr>
      <w:tr w:rsidR="00AA2483" w:rsidRPr="0034044A" w14:paraId="53BB693A" w14:textId="77777777" w:rsidTr="00C925B7">
        <w:trPr>
          <w:trHeight w:val="392"/>
        </w:trPr>
        <w:tc>
          <w:tcPr>
            <w:tcW w:w="1604" w:type="dxa"/>
          </w:tcPr>
          <w:p w14:paraId="3B19E831" w14:textId="34C7D074" w:rsidR="00AA2483" w:rsidRPr="0034044A" w:rsidRDefault="00AA2483" w:rsidP="00AA2483">
            <w:pPr>
              <w:rPr>
                <w:rFonts w:ascii="Times New Roman" w:hAnsi="Times New Roman" w:cs="Times New Roman"/>
                <w:sz w:val="24"/>
                <w:szCs w:val="24"/>
                <w:highlight w:val="yellow"/>
              </w:rPr>
            </w:pPr>
          </w:p>
        </w:tc>
        <w:tc>
          <w:tcPr>
            <w:tcW w:w="3040" w:type="dxa"/>
          </w:tcPr>
          <w:p w14:paraId="6BED8148" w14:textId="42F7BAD8" w:rsidR="00AA2483" w:rsidRPr="0034044A" w:rsidRDefault="00AA2483" w:rsidP="00AA2483">
            <w:pPr>
              <w:rPr>
                <w:rFonts w:ascii="Times New Roman" w:hAnsi="Times New Roman" w:cs="Times New Roman"/>
                <w:sz w:val="24"/>
                <w:szCs w:val="24"/>
                <w:highlight w:val="yellow"/>
              </w:rPr>
            </w:pPr>
          </w:p>
        </w:tc>
        <w:tc>
          <w:tcPr>
            <w:tcW w:w="2023" w:type="dxa"/>
          </w:tcPr>
          <w:p w14:paraId="11858D10" w14:textId="4932F542" w:rsidR="00AA2483" w:rsidRPr="0034044A" w:rsidRDefault="00AA2483" w:rsidP="00AA2483">
            <w:pPr>
              <w:rPr>
                <w:rFonts w:ascii="Times New Roman" w:hAnsi="Times New Roman" w:cs="Times New Roman"/>
                <w:sz w:val="24"/>
                <w:szCs w:val="24"/>
                <w:highlight w:val="yellow"/>
              </w:rPr>
            </w:pPr>
          </w:p>
        </w:tc>
        <w:tc>
          <w:tcPr>
            <w:tcW w:w="1214" w:type="dxa"/>
          </w:tcPr>
          <w:p w14:paraId="4B81537D" w14:textId="0B5B50AF" w:rsidR="00AA2483" w:rsidRPr="0034044A" w:rsidRDefault="00AA2483" w:rsidP="00AA2483">
            <w:pPr>
              <w:rPr>
                <w:rFonts w:ascii="Times New Roman" w:hAnsi="Times New Roman" w:cs="Times New Roman"/>
                <w:sz w:val="24"/>
                <w:szCs w:val="24"/>
                <w:highlight w:val="yellow"/>
              </w:rPr>
            </w:pPr>
          </w:p>
        </w:tc>
        <w:tc>
          <w:tcPr>
            <w:tcW w:w="2356" w:type="dxa"/>
          </w:tcPr>
          <w:p w14:paraId="3B6CB07C" w14:textId="6C4E1A7E" w:rsidR="00AA2483" w:rsidRPr="0034044A" w:rsidRDefault="00AA2483" w:rsidP="00AA2483">
            <w:pPr>
              <w:rPr>
                <w:rFonts w:ascii="Times New Roman" w:hAnsi="Times New Roman" w:cs="Times New Roman"/>
                <w:sz w:val="24"/>
                <w:szCs w:val="24"/>
                <w:highlight w:val="yellow"/>
              </w:rPr>
            </w:pPr>
          </w:p>
        </w:tc>
      </w:tr>
      <w:tr w:rsidR="00AA2483" w:rsidRPr="0034044A" w14:paraId="76D62204" w14:textId="77777777" w:rsidTr="00C925B7">
        <w:trPr>
          <w:trHeight w:val="392"/>
        </w:trPr>
        <w:tc>
          <w:tcPr>
            <w:tcW w:w="1604" w:type="dxa"/>
          </w:tcPr>
          <w:p w14:paraId="422ECAB0" w14:textId="229E1C83" w:rsidR="00AA2483" w:rsidRPr="0034044A" w:rsidRDefault="00AA2483" w:rsidP="00AA2483">
            <w:pPr>
              <w:rPr>
                <w:rFonts w:ascii="Times New Roman" w:hAnsi="Times New Roman" w:cs="Times New Roman"/>
                <w:sz w:val="24"/>
                <w:szCs w:val="24"/>
                <w:highlight w:val="yellow"/>
              </w:rPr>
            </w:pPr>
          </w:p>
        </w:tc>
        <w:tc>
          <w:tcPr>
            <w:tcW w:w="3040" w:type="dxa"/>
          </w:tcPr>
          <w:p w14:paraId="18228C6B" w14:textId="12BE1E53" w:rsidR="00AA2483" w:rsidRPr="0034044A" w:rsidRDefault="00AA2483" w:rsidP="00AA2483">
            <w:pPr>
              <w:rPr>
                <w:rFonts w:ascii="Times New Roman" w:hAnsi="Times New Roman" w:cs="Times New Roman"/>
                <w:sz w:val="24"/>
                <w:szCs w:val="24"/>
                <w:highlight w:val="yellow"/>
              </w:rPr>
            </w:pPr>
          </w:p>
        </w:tc>
        <w:tc>
          <w:tcPr>
            <w:tcW w:w="2023" w:type="dxa"/>
          </w:tcPr>
          <w:p w14:paraId="0071AD7B" w14:textId="75B097D8" w:rsidR="00AA2483" w:rsidRPr="0034044A" w:rsidRDefault="00AA2483" w:rsidP="00AA2483">
            <w:pPr>
              <w:rPr>
                <w:rFonts w:ascii="Times New Roman" w:hAnsi="Times New Roman" w:cs="Times New Roman"/>
                <w:sz w:val="24"/>
                <w:szCs w:val="24"/>
                <w:highlight w:val="yellow"/>
              </w:rPr>
            </w:pPr>
          </w:p>
        </w:tc>
        <w:tc>
          <w:tcPr>
            <w:tcW w:w="1214" w:type="dxa"/>
          </w:tcPr>
          <w:p w14:paraId="2418FB89" w14:textId="158DA2F0" w:rsidR="00AA2483" w:rsidRPr="0034044A" w:rsidRDefault="00AA2483" w:rsidP="00AA2483">
            <w:pPr>
              <w:rPr>
                <w:rFonts w:ascii="Times New Roman" w:hAnsi="Times New Roman" w:cs="Times New Roman"/>
                <w:sz w:val="24"/>
                <w:szCs w:val="24"/>
                <w:highlight w:val="yellow"/>
              </w:rPr>
            </w:pPr>
          </w:p>
        </w:tc>
        <w:tc>
          <w:tcPr>
            <w:tcW w:w="2356" w:type="dxa"/>
          </w:tcPr>
          <w:p w14:paraId="6D7684EB" w14:textId="7094BFC4" w:rsidR="00AA2483" w:rsidRPr="0034044A" w:rsidRDefault="00AA2483" w:rsidP="00AA2483">
            <w:pPr>
              <w:rPr>
                <w:rFonts w:ascii="Times New Roman" w:hAnsi="Times New Roman" w:cs="Times New Roman"/>
                <w:sz w:val="24"/>
                <w:szCs w:val="24"/>
                <w:highlight w:val="yellow"/>
              </w:rPr>
            </w:pPr>
          </w:p>
        </w:tc>
      </w:tr>
    </w:tbl>
    <w:p w14:paraId="22853BDB" w14:textId="77777777" w:rsidR="00C925B7" w:rsidRPr="0034044A" w:rsidRDefault="00C925B7" w:rsidP="00C925B7">
      <w:pPr>
        <w:rPr>
          <w:rFonts w:ascii="Times New Roman" w:hAnsi="Times New Roman" w:cs="Times New Roman"/>
          <w:b w:val="0"/>
          <w:bCs/>
          <w:sz w:val="24"/>
          <w:szCs w:val="24"/>
          <w:shd w:val="clear" w:color="auto" w:fill="FFFFFF"/>
        </w:rPr>
      </w:pPr>
    </w:p>
    <w:p w14:paraId="1DA3F515" w14:textId="1995B531" w:rsidR="00C925B7" w:rsidRDefault="00C925B7" w:rsidP="00DF027C">
      <w:pPr>
        <w:rPr>
          <w:rFonts w:ascii="Times New Roman" w:hAnsi="Times New Roman" w:cs="Times New Roman"/>
          <w:color w:val="013A57" w:themeColor="accent1" w:themeShade="BF"/>
          <w:sz w:val="24"/>
          <w:szCs w:val="24"/>
        </w:rPr>
      </w:pPr>
    </w:p>
    <w:p w14:paraId="1F54C77C" w14:textId="127599BF" w:rsidR="0034044A" w:rsidRDefault="0034044A" w:rsidP="00DF027C">
      <w:pPr>
        <w:rPr>
          <w:rFonts w:ascii="Times New Roman" w:hAnsi="Times New Roman" w:cs="Times New Roman"/>
          <w:color w:val="013A57" w:themeColor="accent1" w:themeShade="BF"/>
          <w:sz w:val="24"/>
          <w:szCs w:val="24"/>
        </w:rPr>
      </w:pPr>
    </w:p>
    <w:p w14:paraId="4497E29E" w14:textId="11DDA403" w:rsidR="0034044A" w:rsidRDefault="0034044A" w:rsidP="00DF027C">
      <w:pPr>
        <w:rPr>
          <w:rFonts w:ascii="Times New Roman" w:hAnsi="Times New Roman" w:cs="Times New Roman"/>
          <w:color w:val="013A57" w:themeColor="accent1" w:themeShade="BF"/>
          <w:sz w:val="24"/>
          <w:szCs w:val="24"/>
        </w:rPr>
      </w:pPr>
    </w:p>
    <w:p w14:paraId="7EE9CE0B" w14:textId="6A927CB8" w:rsidR="0034044A" w:rsidRDefault="0034044A" w:rsidP="00DF027C">
      <w:pPr>
        <w:rPr>
          <w:rFonts w:ascii="Times New Roman" w:hAnsi="Times New Roman" w:cs="Times New Roman"/>
          <w:color w:val="013A57" w:themeColor="accent1" w:themeShade="BF"/>
          <w:sz w:val="24"/>
          <w:szCs w:val="24"/>
        </w:rPr>
      </w:pPr>
    </w:p>
    <w:p w14:paraId="3148B9B2" w14:textId="0B696CA4" w:rsidR="0034044A" w:rsidRDefault="0034044A" w:rsidP="00DF027C">
      <w:pPr>
        <w:rPr>
          <w:rFonts w:ascii="Times New Roman" w:hAnsi="Times New Roman" w:cs="Times New Roman"/>
          <w:color w:val="013A57" w:themeColor="accent1" w:themeShade="BF"/>
          <w:sz w:val="24"/>
          <w:szCs w:val="24"/>
        </w:rPr>
      </w:pPr>
    </w:p>
    <w:p w14:paraId="66798C31" w14:textId="77777777" w:rsidR="005C1343" w:rsidRPr="0034044A" w:rsidRDefault="005C1343" w:rsidP="00DF027C">
      <w:pPr>
        <w:rPr>
          <w:rFonts w:ascii="Times New Roman" w:hAnsi="Times New Roman" w:cs="Times New Roman"/>
          <w:color w:val="013A57" w:themeColor="accent1" w:themeShade="BF"/>
          <w:sz w:val="24"/>
          <w:szCs w:val="24"/>
        </w:rPr>
      </w:pPr>
    </w:p>
    <w:p w14:paraId="1F2DB6DE" w14:textId="77777777" w:rsidR="003B20D2" w:rsidRPr="0034044A" w:rsidRDefault="003B20D2" w:rsidP="00DF027C">
      <w:pPr>
        <w:rPr>
          <w:rFonts w:ascii="Times New Roman" w:hAnsi="Times New Roman" w:cs="Times New Roman"/>
          <w:color w:val="FF0000"/>
          <w:sz w:val="24"/>
          <w:szCs w:val="24"/>
        </w:rPr>
      </w:pPr>
    </w:p>
    <w:p w14:paraId="14F0F89B" w14:textId="12033C1D" w:rsidR="004B579D" w:rsidRPr="005C1343" w:rsidRDefault="00747E43" w:rsidP="005C1343">
      <w:pPr>
        <w:pStyle w:val="Heading1"/>
        <w:rPr>
          <w:rFonts w:ascii="Times New Roman" w:hAnsi="Times New Roman" w:cs="Times New Roman"/>
          <w:color w:val="082A75" w:themeColor="text2"/>
          <w:sz w:val="24"/>
          <w:szCs w:val="24"/>
          <w:u w:val="single"/>
        </w:rPr>
      </w:pPr>
      <w:bookmarkStart w:id="11" w:name="_Toc133401617"/>
      <w:r w:rsidRPr="005C1343">
        <w:rPr>
          <w:rFonts w:ascii="Times New Roman" w:hAnsi="Times New Roman" w:cs="Times New Roman"/>
          <w:color w:val="082A75" w:themeColor="text2"/>
          <w:sz w:val="24"/>
          <w:szCs w:val="24"/>
          <w:u w:val="single"/>
        </w:rPr>
        <w:lastRenderedPageBreak/>
        <w:t xml:space="preserve">Section </w:t>
      </w:r>
      <w:r w:rsidR="004F194B">
        <w:rPr>
          <w:rFonts w:ascii="Times New Roman" w:hAnsi="Times New Roman" w:cs="Times New Roman"/>
          <w:color w:val="082A75" w:themeColor="text2"/>
          <w:sz w:val="24"/>
          <w:szCs w:val="24"/>
          <w:u w:val="single"/>
        </w:rPr>
        <w:t>3</w:t>
      </w:r>
      <w:r w:rsidRPr="005C1343">
        <w:rPr>
          <w:rFonts w:ascii="Times New Roman" w:hAnsi="Times New Roman" w:cs="Times New Roman"/>
          <w:color w:val="082A75" w:themeColor="text2"/>
          <w:sz w:val="24"/>
          <w:szCs w:val="24"/>
          <w:u w:val="single"/>
        </w:rPr>
        <w:t xml:space="preserve"> – Planning and Documentation</w:t>
      </w:r>
      <w:bookmarkEnd w:id="11"/>
    </w:p>
    <w:p w14:paraId="316410C5" w14:textId="612C6343" w:rsidR="0032682D" w:rsidRPr="0034044A" w:rsidRDefault="0032682D" w:rsidP="00DF027C">
      <w:pPr>
        <w:rPr>
          <w:rFonts w:ascii="Times New Roman" w:hAnsi="Times New Roman" w:cs="Times New Roman"/>
          <w:sz w:val="24"/>
          <w:szCs w:val="24"/>
        </w:rPr>
      </w:pPr>
    </w:p>
    <w:p w14:paraId="38D9A1CF" w14:textId="60D2EF3A" w:rsidR="00747E43" w:rsidRPr="0034044A" w:rsidRDefault="0032682D"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In the earliest stages, a supply chain evaluation will need to be carried out on all trade-offs which are going to be involved in the proposed project.</w:t>
      </w:r>
    </w:p>
    <w:p w14:paraId="05DC4C4B" w14:textId="77777777" w:rsidR="00747E43" w:rsidRPr="0034044A" w:rsidRDefault="00747E43" w:rsidP="00747E43">
      <w:pPr>
        <w:rPr>
          <w:rFonts w:ascii="Times New Roman" w:hAnsi="Times New Roman" w:cs="Times New Roman"/>
          <w:b w:val="0"/>
          <w:bCs/>
          <w:sz w:val="24"/>
          <w:szCs w:val="24"/>
          <w:shd w:val="clear" w:color="auto" w:fill="FFFFFF"/>
        </w:rPr>
      </w:pPr>
    </w:p>
    <w:p w14:paraId="102151C7" w14:textId="4604A3EE" w:rsidR="00747E43" w:rsidRPr="005C1343" w:rsidRDefault="00747E43" w:rsidP="005C1343">
      <w:pPr>
        <w:pStyle w:val="Heading2"/>
        <w:rPr>
          <w:rFonts w:ascii="Times New Roman" w:hAnsi="Times New Roman" w:cs="Times New Roman"/>
          <w:b/>
          <w:bCs/>
          <w:sz w:val="24"/>
          <w:szCs w:val="24"/>
          <w:shd w:val="clear" w:color="auto" w:fill="FFFFFF"/>
        </w:rPr>
      </w:pPr>
      <w:bookmarkStart w:id="12" w:name="_Toc133401618"/>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.1 - Project Implementation Plan</w:t>
      </w:r>
      <w:bookmarkEnd w:id="12"/>
    </w:p>
    <w:p w14:paraId="694AEF05" w14:textId="35FEAAD4" w:rsidR="00747E43"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Before any works commence or contracts are awarded, all proposed stakeholders must be assessed to ensure they are capable and can successfully meet the requirements in place</w:t>
      </w:r>
      <w:r w:rsidR="0032682D" w:rsidRPr="0034044A">
        <w:rPr>
          <w:rFonts w:ascii="Times New Roman" w:hAnsi="Times New Roman" w:cs="Times New Roman"/>
          <w:b w:val="0"/>
          <w:bCs/>
          <w:sz w:val="24"/>
          <w:szCs w:val="24"/>
          <w:shd w:val="clear" w:color="auto" w:fill="FFFFFF"/>
        </w:rPr>
        <w:t>.</w:t>
      </w:r>
    </w:p>
    <w:p w14:paraId="03F00724" w14:textId="77777777" w:rsidR="00747E43" w:rsidRPr="0034044A" w:rsidRDefault="00747E43" w:rsidP="00747E43">
      <w:pPr>
        <w:rPr>
          <w:rFonts w:ascii="Times New Roman" w:hAnsi="Times New Roman" w:cs="Times New Roman"/>
          <w:b w:val="0"/>
          <w:bCs/>
          <w:sz w:val="24"/>
          <w:szCs w:val="24"/>
          <w:shd w:val="clear" w:color="auto" w:fill="FFFFFF"/>
        </w:rPr>
      </w:pPr>
    </w:p>
    <w:p w14:paraId="7AC087B4" w14:textId="765DA3EB" w:rsidR="00747E43"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BIM capability assessments will be sent out and completed by all relevant parties (consultants and subcontractors) on this scheme. These capability assessments will be scored and stored for future reference. If the required criteria, or score is not achieved, it may</w:t>
      </w:r>
      <w:r w:rsidR="0032682D" w:rsidRPr="0034044A">
        <w:rPr>
          <w:rFonts w:ascii="Times New Roman" w:hAnsi="Times New Roman" w:cs="Times New Roman"/>
          <w:b w:val="0"/>
          <w:bCs/>
          <w:sz w:val="24"/>
          <w:szCs w:val="24"/>
          <w:shd w:val="clear" w:color="auto" w:fill="FFFFFF"/>
        </w:rPr>
        <w:t xml:space="preserve"> lead to no other option than selecting an alternative supplier.</w:t>
      </w:r>
    </w:p>
    <w:p w14:paraId="0166649D" w14:textId="502E806C" w:rsidR="00D1424B" w:rsidRPr="0034044A" w:rsidRDefault="00D1424B" w:rsidP="00747E43">
      <w:pPr>
        <w:rPr>
          <w:rFonts w:ascii="Times New Roman" w:hAnsi="Times New Roman" w:cs="Times New Roman"/>
          <w:b w:val="0"/>
          <w:bCs/>
          <w:sz w:val="24"/>
          <w:szCs w:val="24"/>
          <w:shd w:val="clear" w:color="auto" w:fill="FFFFFF"/>
        </w:rPr>
      </w:pPr>
    </w:p>
    <w:p w14:paraId="2301A194" w14:textId="3461F297" w:rsidR="00D1424B" w:rsidRPr="005C1343" w:rsidRDefault="00D1424B" w:rsidP="005C1343">
      <w:pPr>
        <w:pStyle w:val="Heading2"/>
        <w:rPr>
          <w:rFonts w:ascii="Times New Roman" w:hAnsi="Times New Roman" w:cs="Times New Roman"/>
          <w:b/>
          <w:bCs/>
          <w:sz w:val="24"/>
          <w:szCs w:val="24"/>
          <w:shd w:val="clear" w:color="auto" w:fill="FFFFFF"/>
        </w:rPr>
      </w:pPr>
      <w:bookmarkStart w:id="13" w:name="_Toc133401619"/>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.2 – Level of Definition Matrix (</w:t>
      </w:r>
      <w:proofErr w:type="spellStart"/>
      <w:r w:rsidRPr="005C1343">
        <w:rPr>
          <w:rFonts w:ascii="Times New Roman" w:hAnsi="Times New Roman" w:cs="Times New Roman"/>
          <w:b/>
          <w:bCs/>
          <w:sz w:val="24"/>
          <w:szCs w:val="24"/>
          <w:shd w:val="clear" w:color="auto" w:fill="FFFFFF"/>
        </w:rPr>
        <w:t>LoDM</w:t>
      </w:r>
      <w:proofErr w:type="spellEnd"/>
      <w:r w:rsidRPr="005C1343">
        <w:rPr>
          <w:rFonts w:ascii="Times New Roman" w:hAnsi="Times New Roman" w:cs="Times New Roman"/>
          <w:b/>
          <w:bCs/>
          <w:sz w:val="24"/>
          <w:szCs w:val="24"/>
          <w:shd w:val="clear" w:color="auto" w:fill="FFFFFF"/>
        </w:rPr>
        <w:t>)</w:t>
      </w:r>
      <w:bookmarkEnd w:id="13"/>
    </w:p>
    <w:p w14:paraId="5A793585" w14:textId="66832442" w:rsidR="00D1424B" w:rsidRPr="0034044A" w:rsidRDefault="00D1424B"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 xml:space="preserve">The </w:t>
      </w:r>
      <w:proofErr w:type="spellStart"/>
      <w:r w:rsidRPr="0034044A">
        <w:rPr>
          <w:rFonts w:ascii="Times New Roman" w:hAnsi="Times New Roman" w:cs="Times New Roman"/>
          <w:b w:val="0"/>
          <w:bCs/>
          <w:sz w:val="24"/>
          <w:szCs w:val="24"/>
          <w:shd w:val="clear" w:color="auto" w:fill="FFFFFF"/>
        </w:rPr>
        <w:t>LoDM</w:t>
      </w:r>
      <w:proofErr w:type="spellEnd"/>
      <w:r w:rsidRPr="0034044A">
        <w:rPr>
          <w:rFonts w:ascii="Times New Roman" w:hAnsi="Times New Roman" w:cs="Times New Roman"/>
          <w:b w:val="0"/>
          <w:bCs/>
          <w:sz w:val="24"/>
          <w:szCs w:val="24"/>
          <w:shd w:val="clear" w:color="auto" w:fill="FFFFFF"/>
        </w:rPr>
        <w:t xml:space="preserve"> is an evolving document that is established collaboratively between the project team. There are three main sections of the </w:t>
      </w:r>
      <w:proofErr w:type="spellStart"/>
      <w:r w:rsidRPr="0034044A">
        <w:rPr>
          <w:rFonts w:ascii="Times New Roman" w:hAnsi="Times New Roman" w:cs="Times New Roman"/>
          <w:b w:val="0"/>
          <w:bCs/>
          <w:sz w:val="24"/>
          <w:szCs w:val="24"/>
          <w:shd w:val="clear" w:color="auto" w:fill="FFFFFF"/>
        </w:rPr>
        <w:t>LoDM</w:t>
      </w:r>
      <w:proofErr w:type="spellEnd"/>
      <w:r w:rsidRPr="0034044A">
        <w:rPr>
          <w:rFonts w:ascii="Times New Roman" w:hAnsi="Times New Roman" w:cs="Times New Roman"/>
          <w:b w:val="0"/>
          <w:bCs/>
          <w:sz w:val="24"/>
          <w:szCs w:val="24"/>
          <w:shd w:val="clear" w:color="auto" w:fill="FFFFFF"/>
        </w:rPr>
        <w:t xml:space="preserve"> which specify the development and delivery of the information model within </w:t>
      </w:r>
      <w:proofErr w:type="spellStart"/>
      <w:r w:rsidRPr="0034044A">
        <w:rPr>
          <w:rFonts w:ascii="Times New Roman" w:hAnsi="Times New Roman" w:cs="Times New Roman"/>
          <w:b w:val="0"/>
          <w:bCs/>
          <w:sz w:val="24"/>
          <w:szCs w:val="24"/>
          <w:shd w:val="clear" w:color="auto" w:fill="FFFFFF"/>
        </w:rPr>
        <w:t>BIMXtra</w:t>
      </w:r>
      <w:proofErr w:type="spellEnd"/>
      <w:r w:rsidRPr="0034044A">
        <w:rPr>
          <w:rFonts w:ascii="Times New Roman" w:hAnsi="Times New Roman" w:cs="Times New Roman"/>
          <w:b w:val="0"/>
          <w:bCs/>
          <w:sz w:val="24"/>
          <w:szCs w:val="24"/>
          <w:shd w:val="clear" w:color="auto" w:fill="FFFFFF"/>
        </w:rPr>
        <w:t xml:space="preserve"> in response to EIR and AIR, as follows:</w:t>
      </w:r>
    </w:p>
    <w:p w14:paraId="5012D69C" w14:textId="0E337632" w:rsidR="00D1424B" w:rsidRPr="0034044A" w:rsidRDefault="00D1424B" w:rsidP="00D1424B">
      <w:pPr>
        <w:pStyle w:val="ListParagraph"/>
        <w:numPr>
          <w:ilvl w:val="0"/>
          <w:numId w:val="3"/>
        </w:numPr>
        <w:rPr>
          <w:rFonts w:ascii="Times New Roman" w:hAnsi="Times New Roman" w:cs="Times New Roman"/>
          <w:b w:val="0"/>
          <w:bCs/>
          <w:sz w:val="24"/>
          <w:szCs w:val="24"/>
          <w:shd w:val="clear" w:color="auto" w:fill="FFFFFF"/>
        </w:rPr>
      </w:pPr>
      <w:r w:rsidRPr="0034044A">
        <w:rPr>
          <w:rFonts w:ascii="Times New Roman" w:hAnsi="Times New Roman" w:cs="Times New Roman"/>
          <w:sz w:val="24"/>
          <w:szCs w:val="24"/>
          <w:shd w:val="clear" w:color="auto" w:fill="FFFFFF"/>
        </w:rPr>
        <w:t>Cover worksheet</w:t>
      </w:r>
      <w:r w:rsidRPr="0034044A">
        <w:rPr>
          <w:rFonts w:ascii="Times New Roman" w:hAnsi="Times New Roman" w:cs="Times New Roman"/>
          <w:b w:val="0"/>
          <w:bCs/>
          <w:sz w:val="24"/>
          <w:szCs w:val="24"/>
          <w:shd w:val="clear" w:color="auto" w:fill="FFFFFF"/>
        </w:rPr>
        <w:t xml:space="preserve"> – this will explain the scope and meaning of the document and defines the </w:t>
      </w:r>
      <w:proofErr w:type="spellStart"/>
      <w:r w:rsidRPr="0034044A">
        <w:rPr>
          <w:rFonts w:ascii="Times New Roman" w:hAnsi="Times New Roman" w:cs="Times New Roman"/>
          <w:b w:val="0"/>
          <w:bCs/>
          <w:sz w:val="24"/>
          <w:szCs w:val="24"/>
          <w:shd w:val="clear" w:color="auto" w:fill="FFFFFF"/>
        </w:rPr>
        <w:t>BIMXtra</w:t>
      </w:r>
      <w:proofErr w:type="spellEnd"/>
      <w:r w:rsidRPr="0034044A">
        <w:rPr>
          <w:rFonts w:ascii="Times New Roman" w:hAnsi="Times New Roman" w:cs="Times New Roman"/>
          <w:b w:val="0"/>
          <w:bCs/>
          <w:sz w:val="24"/>
          <w:szCs w:val="24"/>
          <w:shd w:val="clear" w:color="auto" w:fill="FFFFFF"/>
        </w:rPr>
        <w:t xml:space="preserve"> Data Update milestones.</w:t>
      </w:r>
    </w:p>
    <w:p w14:paraId="53E59AC5" w14:textId="338A17A4" w:rsidR="00D1424B" w:rsidRPr="0034044A" w:rsidRDefault="00D1424B" w:rsidP="00D1424B">
      <w:pPr>
        <w:pStyle w:val="ListParagraph"/>
        <w:numPr>
          <w:ilvl w:val="0"/>
          <w:numId w:val="3"/>
        </w:numPr>
        <w:rPr>
          <w:rFonts w:ascii="Times New Roman" w:hAnsi="Times New Roman" w:cs="Times New Roman"/>
          <w:b w:val="0"/>
          <w:bCs/>
          <w:sz w:val="24"/>
          <w:szCs w:val="24"/>
          <w:shd w:val="clear" w:color="auto" w:fill="FFFFFF"/>
        </w:rPr>
      </w:pPr>
      <w:r w:rsidRPr="0034044A">
        <w:rPr>
          <w:rFonts w:ascii="Times New Roman" w:hAnsi="Times New Roman" w:cs="Times New Roman"/>
          <w:sz w:val="24"/>
          <w:szCs w:val="24"/>
          <w:shd w:val="clear" w:color="auto" w:fill="FFFFFF"/>
        </w:rPr>
        <w:t>Model Production and Delivery Table (</w:t>
      </w:r>
      <w:r w:rsidR="008B1538">
        <w:rPr>
          <w:rFonts w:ascii="Times New Roman" w:hAnsi="Times New Roman" w:cs="Times New Roman"/>
          <w:sz w:val="24"/>
          <w:szCs w:val="24"/>
          <w:shd w:val="clear" w:color="auto" w:fill="FFFFFF"/>
        </w:rPr>
        <w:t>M</w:t>
      </w:r>
      <w:r w:rsidRPr="0034044A">
        <w:rPr>
          <w:rFonts w:ascii="Times New Roman" w:hAnsi="Times New Roman" w:cs="Times New Roman"/>
          <w:sz w:val="24"/>
          <w:szCs w:val="24"/>
          <w:shd w:val="clear" w:color="auto" w:fill="FFFFFF"/>
        </w:rPr>
        <w:t>PDT)</w:t>
      </w:r>
      <w:r w:rsidRPr="0034044A">
        <w:rPr>
          <w:rFonts w:ascii="Times New Roman" w:hAnsi="Times New Roman" w:cs="Times New Roman"/>
          <w:b w:val="0"/>
          <w:bCs/>
          <w:sz w:val="24"/>
          <w:szCs w:val="24"/>
          <w:shd w:val="clear" w:color="auto" w:fill="FFFFFF"/>
        </w:rPr>
        <w:t xml:space="preserve"> – will define ownership, level of detail and information across the project stages at a component category level.</w:t>
      </w:r>
    </w:p>
    <w:p w14:paraId="620B5662" w14:textId="39E34CC6" w:rsidR="00D1424B" w:rsidRPr="0034044A" w:rsidRDefault="00D1424B" w:rsidP="00D1424B">
      <w:pPr>
        <w:pStyle w:val="ListParagraph"/>
        <w:numPr>
          <w:ilvl w:val="0"/>
          <w:numId w:val="3"/>
        </w:numPr>
        <w:rPr>
          <w:rFonts w:ascii="Times New Roman" w:hAnsi="Times New Roman" w:cs="Times New Roman"/>
          <w:b w:val="0"/>
          <w:bCs/>
          <w:sz w:val="24"/>
          <w:szCs w:val="24"/>
          <w:shd w:val="clear" w:color="auto" w:fill="FFFFFF"/>
        </w:rPr>
      </w:pPr>
      <w:r w:rsidRPr="0034044A">
        <w:rPr>
          <w:rFonts w:ascii="Times New Roman" w:hAnsi="Times New Roman" w:cs="Times New Roman"/>
          <w:sz w:val="24"/>
          <w:szCs w:val="24"/>
          <w:shd w:val="clear" w:color="auto" w:fill="FFFFFF"/>
        </w:rPr>
        <w:t>Model Component Datasheets</w:t>
      </w:r>
      <w:r w:rsidRPr="0034044A">
        <w:rPr>
          <w:rFonts w:ascii="Times New Roman" w:hAnsi="Times New Roman" w:cs="Times New Roman"/>
          <w:b w:val="0"/>
          <w:bCs/>
          <w:sz w:val="24"/>
          <w:szCs w:val="24"/>
          <w:shd w:val="clear" w:color="auto" w:fill="FFFFFF"/>
        </w:rPr>
        <w:t xml:space="preserve"> </w:t>
      </w:r>
      <w:r w:rsidR="00C75C29" w:rsidRPr="0034044A">
        <w:rPr>
          <w:rFonts w:ascii="Times New Roman" w:hAnsi="Times New Roman" w:cs="Times New Roman"/>
          <w:b w:val="0"/>
          <w:bCs/>
          <w:sz w:val="24"/>
          <w:szCs w:val="24"/>
          <w:shd w:val="clear" w:color="auto" w:fill="FFFFFF"/>
        </w:rPr>
        <w:t>–</w:t>
      </w:r>
      <w:r w:rsidRPr="0034044A">
        <w:rPr>
          <w:rFonts w:ascii="Times New Roman" w:hAnsi="Times New Roman" w:cs="Times New Roman"/>
          <w:b w:val="0"/>
          <w:bCs/>
          <w:sz w:val="24"/>
          <w:szCs w:val="24"/>
          <w:shd w:val="clear" w:color="auto" w:fill="FFFFFF"/>
        </w:rPr>
        <w:t xml:space="preserve"> </w:t>
      </w:r>
      <w:r w:rsidR="00C75C29" w:rsidRPr="0034044A">
        <w:rPr>
          <w:rFonts w:ascii="Times New Roman" w:hAnsi="Times New Roman" w:cs="Times New Roman"/>
          <w:b w:val="0"/>
          <w:bCs/>
          <w:sz w:val="24"/>
          <w:szCs w:val="24"/>
          <w:shd w:val="clear" w:color="auto" w:fill="FFFFFF"/>
        </w:rPr>
        <w:t xml:space="preserve">Defines the level of information requirements at an attribute level across each of the identified </w:t>
      </w:r>
      <w:proofErr w:type="spellStart"/>
      <w:r w:rsidR="00C75C29" w:rsidRPr="0034044A">
        <w:rPr>
          <w:rFonts w:ascii="Times New Roman" w:hAnsi="Times New Roman" w:cs="Times New Roman"/>
          <w:b w:val="0"/>
          <w:bCs/>
          <w:sz w:val="24"/>
          <w:szCs w:val="24"/>
          <w:shd w:val="clear" w:color="auto" w:fill="FFFFFF"/>
        </w:rPr>
        <w:t>BIMXtra</w:t>
      </w:r>
      <w:proofErr w:type="spellEnd"/>
      <w:r w:rsidR="00C75C29" w:rsidRPr="0034044A">
        <w:rPr>
          <w:rFonts w:ascii="Times New Roman" w:hAnsi="Times New Roman" w:cs="Times New Roman"/>
          <w:b w:val="0"/>
          <w:bCs/>
          <w:sz w:val="24"/>
          <w:szCs w:val="24"/>
          <w:shd w:val="clear" w:color="auto" w:fill="FFFFFF"/>
        </w:rPr>
        <w:t xml:space="preserve"> schedules to the </w:t>
      </w:r>
      <w:proofErr w:type="spellStart"/>
      <w:r w:rsidR="00C75C29" w:rsidRPr="0034044A">
        <w:rPr>
          <w:rFonts w:ascii="Times New Roman" w:hAnsi="Times New Roman" w:cs="Times New Roman"/>
          <w:b w:val="0"/>
          <w:bCs/>
          <w:sz w:val="24"/>
          <w:szCs w:val="24"/>
          <w:shd w:val="clear" w:color="auto" w:fill="FFFFFF"/>
        </w:rPr>
        <w:t>BIMXtra</w:t>
      </w:r>
      <w:proofErr w:type="spellEnd"/>
      <w:r w:rsidR="00C75C29" w:rsidRPr="0034044A">
        <w:rPr>
          <w:rFonts w:ascii="Times New Roman" w:hAnsi="Times New Roman" w:cs="Times New Roman"/>
          <w:b w:val="0"/>
          <w:bCs/>
          <w:sz w:val="24"/>
          <w:szCs w:val="24"/>
          <w:shd w:val="clear" w:color="auto" w:fill="FFFFFF"/>
        </w:rPr>
        <w:t xml:space="preserve"> Data Update milestones.</w:t>
      </w:r>
    </w:p>
    <w:p w14:paraId="2452E25E" w14:textId="3FEED590" w:rsidR="00747E43" w:rsidRPr="0034044A" w:rsidRDefault="00747E43" w:rsidP="00747E43">
      <w:pPr>
        <w:rPr>
          <w:rFonts w:ascii="Times New Roman" w:hAnsi="Times New Roman" w:cs="Times New Roman"/>
          <w:b w:val="0"/>
          <w:bCs/>
          <w:sz w:val="24"/>
          <w:szCs w:val="24"/>
          <w:shd w:val="clear" w:color="auto" w:fill="FFFFFF"/>
        </w:rPr>
      </w:pPr>
    </w:p>
    <w:p w14:paraId="3D00D583" w14:textId="39C351D2" w:rsidR="006306F5" w:rsidRPr="0034044A" w:rsidRDefault="006306F5" w:rsidP="004F194B">
      <w:pPr>
        <w:pStyle w:val="Heading2"/>
        <w:rPr>
          <w:rFonts w:ascii="Times New Roman" w:hAnsi="Times New Roman" w:cs="Times New Roman"/>
          <w:sz w:val="24"/>
          <w:szCs w:val="24"/>
          <w:shd w:val="clear" w:color="auto" w:fill="FFFFFF"/>
        </w:rPr>
      </w:pPr>
      <w:bookmarkStart w:id="14" w:name="_Toc133401620"/>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.3 – Level of Detail and Level of Information</w:t>
      </w:r>
      <w:bookmarkEnd w:id="14"/>
    </w:p>
    <w:p w14:paraId="35D21C9C" w14:textId="0DCEE1A2" w:rsidR="006306F5" w:rsidRPr="005C1343" w:rsidRDefault="006306F5" w:rsidP="005C1343">
      <w:pPr>
        <w:pStyle w:val="Heading3"/>
        <w:rPr>
          <w:rFonts w:ascii="Times New Roman" w:hAnsi="Times New Roman" w:cs="Times New Roman"/>
          <w:color w:val="082A75" w:themeColor="text2"/>
          <w:shd w:val="clear" w:color="auto" w:fill="FFFFFF"/>
        </w:rPr>
      </w:pPr>
      <w:bookmarkStart w:id="15" w:name="_Toc133401621"/>
      <w:r w:rsidRPr="005C1343">
        <w:rPr>
          <w:rFonts w:ascii="Times New Roman" w:hAnsi="Times New Roman" w:cs="Times New Roman"/>
          <w:color w:val="082A75" w:themeColor="text2"/>
          <w:shd w:val="clear" w:color="auto" w:fill="FFFFFF"/>
        </w:rPr>
        <w:t>Level of Detail</w:t>
      </w:r>
      <w:bookmarkEnd w:id="15"/>
    </w:p>
    <w:p w14:paraId="54B2C723" w14:textId="4698C536" w:rsidR="006306F5" w:rsidRPr="0034044A" w:rsidRDefault="006306F5" w:rsidP="006306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 xml:space="preserve">As taken from the EIR, we are aware that the Client that is UWTSD requires a level of detail 5 to be achieved. Level 5 of Detail is carried out during the construction phase and an unrealistic target for IP Construction given the time scales to prepare this product and carry it through. </w:t>
      </w:r>
    </w:p>
    <w:p w14:paraId="6DD2823B" w14:textId="2BAC2ECE" w:rsidR="008531F5" w:rsidRPr="0034044A" w:rsidRDefault="008531F5" w:rsidP="006306F5">
      <w:pPr>
        <w:rPr>
          <w:rFonts w:ascii="Times New Roman" w:hAnsi="Times New Roman" w:cs="Times New Roman"/>
          <w:b w:val="0"/>
          <w:bCs/>
          <w:sz w:val="24"/>
          <w:szCs w:val="24"/>
          <w:shd w:val="clear" w:color="auto" w:fill="FFFFFF"/>
        </w:rPr>
      </w:pPr>
    </w:p>
    <w:p w14:paraId="078C6C95" w14:textId="002979D1" w:rsidR="008531F5" w:rsidRPr="0034044A" w:rsidRDefault="008531F5" w:rsidP="006306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Based on the discussed time frame, IP construction aim to achieve a level 3 of Detail on the proposed SA1 student accommodation which is the spatial coordination stage and aims to provide a visual representation of proposals at a Design Development stage and to allow greater spatial coordination, confirming brief for the Technical Design stage.</w:t>
      </w:r>
    </w:p>
    <w:p w14:paraId="5232E5F2" w14:textId="29D6EDA1" w:rsidR="008531F5" w:rsidRDefault="008531F5" w:rsidP="006306F5">
      <w:pPr>
        <w:rPr>
          <w:rFonts w:ascii="Times New Roman" w:hAnsi="Times New Roman" w:cs="Times New Roman"/>
          <w:b w:val="0"/>
          <w:bCs/>
          <w:sz w:val="24"/>
          <w:szCs w:val="24"/>
          <w:shd w:val="clear" w:color="auto" w:fill="FFFFFF"/>
        </w:rPr>
      </w:pPr>
    </w:p>
    <w:p w14:paraId="35670F22" w14:textId="0DD4B0E4" w:rsidR="004F194B" w:rsidRDefault="004F194B" w:rsidP="006306F5">
      <w:pPr>
        <w:rPr>
          <w:rFonts w:ascii="Times New Roman" w:hAnsi="Times New Roman" w:cs="Times New Roman"/>
          <w:b w:val="0"/>
          <w:bCs/>
          <w:sz w:val="24"/>
          <w:szCs w:val="24"/>
          <w:shd w:val="clear" w:color="auto" w:fill="FFFFFF"/>
        </w:rPr>
      </w:pPr>
    </w:p>
    <w:p w14:paraId="3392C59D" w14:textId="20B3E703" w:rsidR="004F194B" w:rsidRDefault="004F194B" w:rsidP="006306F5">
      <w:pPr>
        <w:rPr>
          <w:rFonts w:ascii="Times New Roman" w:hAnsi="Times New Roman" w:cs="Times New Roman"/>
          <w:b w:val="0"/>
          <w:bCs/>
          <w:sz w:val="24"/>
          <w:szCs w:val="24"/>
          <w:shd w:val="clear" w:color="auto" w:fill="FFFFFF"/>
        </w:rPr>
      </w:pPr>
    </w:p>
    <w:p w14:paraId="30B222CD" w14:textId="3CEDDB9A" w:rsidR="004F194B" w:rsidRDefault="004F194B" w:rsidP="006306F5">
      <w:pPr>
        <w:rPr>
          <w:rFonts w:ascii="Times New Roman" w:hAnsi="Times New Roman" w:cs="Times New Roman"/>
          <w:b w:val="0"/>
          <w:bCs/>
          <w:sz w:val="24"/>
          <w:szCs w:val="24"/>
          <w:shd w:val="clear" w:color="auto" w:fill="FFFFFF"/>
        </w:rPr>
      </w:pPr>
    </w:p>
    <w:p w14:paraId="0C0E8794" w14:textId="2473EA12" w:rsidR="004F194B" w:rsidRDefault="004F194B" w:rsidP="006306F5">
      <w:pPr>
        <w:rPr>
          <w:rFonts w:ascii="Times New Roman" w:hAnsi="Times New Roman" w:cs="Times New Roman"/>
          <w:b w:val="0"/>
          <w:bCs/>
          <w:sz w:val="24"/>
          <w:szCs w:val="24"/>
          <w:shd w:val="clear" w:color="auto" w:fill="FFFFFF"/>
        </w:rPr>
      </w:pPr>
    </w:p>
    <w:p w14:paraId="0DE77BF3" w14:textId="048AD0BA" w:rsidR="004F194B" w:rsidRDefault="004F194B" w:rsidP="006306F5">
      <w:pPr>
        <w:rPr>
          <w:rFonts w:ascii="Times New Roman" w:hAnsi="Times New Roman" w:cs="Times New Roman"/>
          <w:b w:val="0"/>
          <w:bCs/>
          <w:sz w:val="24"/>
          <w:szCs w:val="24"/>
          <w:shd w:val="clear" w:color="auto" w:fill="FFFFFF"/>
        </w:rPr>
      </w:pPr>
    </w:p>
    <w:p w14:paraId="5C7632EE" w14:textId="77777777" w:rsidR="004F194B" w:rsidRPr="0034044A" w:rsidRDefault="004F194B" w:rsidP="006306F5">
      <w:pPr>
        <w:rPr>
          <w:rFonts w:ascii="Times New Roman" w:hAnsi="Times New Roman" w:cs="Times New Roman"/>
          <w:b w:val="0"/>
          <w:bCs/>
          <w:sz w:val="24"/>
          <w:szCs w:val="24"/>
          <w:shd w:val="clear" w:color="auto" w:fill="FFFFFF"/>
        </w:rPr>
      </w:pPr>
    </w:p>
    <w:p w14:paraId="3F7B54FB" w14:textId="6A8126F4" w:rsidR="008531F5" w:rsidRPr="0034044A" w:rsidRDefault="008531F5" w:rsidP="006306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lastRenderedPageBreak/>
        <w:t>Please see all Levels of Detail broken down below for future reference:</w:t>
      </w:r>
    </w:p>
    <w:p w14:paraId="77C04151" w14:textId="51C7FB01" w:rsidR="008531F5" w:rsidRPr="0034044A" w:rsidRDefault="008531F5" w:rsidP="006306F5">
      <w:pPr>
        <w:rPr>
          <w:rFonts w:ascii="Times New Roman" w:hAnsi="Times New Roman" w:cs="Times New Roman"/>
          <w:b w:val="0"/>
          <w:bCs/>
          <w:sz w:val="24"/>
          <w:szCs w:val="24"/>
          <w:shd w:val="clear" w:color="auto" w:fill="FFFFFF"/>
        </w:rPr>
      </w:pPr>
      <w:r w:rsidRPr="0034044A">
        <w:rPr>
          <w:rFonts w:ascii="Times New Roman" w:hAnsi="Times New Roman" w:cs="Times New Roman"/>
          <w:noProof/>
          <w:sz w:val="24"/>
          <w:szCs w:val="24"/>
        </w:rPr>
        <w:drawing>
          <wp:inline distT="0" distB="0" distL="0" distR="0" wp14:anchorId="302AFDED" wp14:editId="7554D04C">
            <wp:extent cx="6305266" cy="5985202"/>
            <wp:effectExtent l="0" t="0" r="63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7"/>
                    <a:stretch>
                      <a:fillRect/>
                    </a:stretch>
                  </pic:blipFill>
                  <pic:spPr>
                    <a:xfrm>
                      <a:off x="0" y="0"/>
                      <a:ext cx="6308501" cy="5988273"/>
                    </a:xfrm>
                    <a:prstGeom prst="rect">
                      <a:avLst/>
                    </a:prstGeom>
                  </pic:spPr>
                </pic:pic>
              </a:graphicData>
            </a:graphic>
          </wp:inline>
        </w:drawing>
      </w:r>
    </w:p>
    <w:p w14:paraId="7FF537E4" w14:textId="4A0BD043" w:rsidR="008531F5" w:rsidRPr="0034044A" w:rsidRDefault="008531F5" w:rsidP="006306F5">
      <w:pPr>
        <w:rPr>
          <w:rFonts w:ascii="Times New Roman" w:hAnsi="Times New Roman" w:cs="Times New Roman"/>
          <w:b w:val="0"/>
          <w:bCs/>
          <w:sz w:val="24"/>
          <w:szCs w:val="24"/>
          <w:shd w:val="clear" w:color="auto" w:fill="FFFFFF"/>
        </w:rPr>
      </w:pPr>
    </w:p>
    <w:p w14:paraId="441881F3" w14:textId="4E08A40D" w:rsidR="007901C1" w:rsidRDefault="007901C1" w:rsidP="006306F5">
      <w:pPr>
        <w:rPr>
          <w:rFonts w:ascii="Times New Roman" w:hAnsi="Times New Roman" w:cs="Times New Roman"/>
          <w:b w:val="0"/>
          <w:bCs/>
          <w:sz w:val="24"/>
          <w:szCs w:val="24"/>
          <w:shd w:val="clear" w:color="auto" w:fill="FFFFFF"/>
        </w:rPr>
      </w:pPr>
    </w:p>
    <w:p w14:paraId="3C8A5E04" w14:textId="23458A62" w:rsidR="0034044A" w:rsidRDefault="0034044A" w:rsidP="006306F5">
      <w:pPr>
        <w:rPr>
          <w:rFonts w:ascii="Times New Roman" w:hAnsi="Times New Roman" w:cs="Times New Roman"/>
          <w:b w:val="0"/>
          <w:bCs/>
          <w:sz w:val="24"/>
          <w:szCs w:val="24"/>
          <w:shd w:val="clear" w:color="auto" w:fill="FFFFFF"/>
        </w:rPr>
      </w:pPr>
    </w:p>
    <w:p w14:paraId="3DDA9DA7" w14:textId="06DEF786" w:rsidR="0034044A" w:rsidRDefault="0034044A" w:rsidP="006306F5">
      <w:pPr>
        <w:rPr>
          <w:rFonts w:ascii="Times New Roman" w:hAnsi="Times New Roman" w:cs="Times New Roman"/>
          <w:b w:val="0"/>
          <w:bCs/>
          <w:sz w:val="24"/>
          <w:szCs w:val="24"/>
          <w:shd w:val="clear" w:color="auto" w:fill="FFFFFF"/>
        </w:rPr>
      </w:pPr>
    </w:p>
    <w:p w14:paraId="32CA79B7" w14:textId="1CAC3780" w:rsidR="0034044A" w:rsidRDefault="0034044A" w:rsidP="006306F5">
      <w:pPr>
        <w:rPr>
          <w:rFonts w:ascii="Times New Roman" w:hAnsi="Times New Roman" w:cs="Times New Roman"/>
          <w:b w:val="0"/>
          <w:bCs/>
          <w:sz w:val="24"/>
          <w:szCs w:val="24"/>
          <w:shd w:val="clear" w:color="auto" w:fill="FFFFFF"/>
        </w:rPr>
      </w:pPr>
    </w:p>
    <w:p w14:paraId="15D9F10F" w14:textId="650191D5" w:rsidR="0034044A" w:rsidRDefault="0034044A" w:rsidP="006306F5">
      <w:pPr>
        <w:rPr>
          <w:rFonts w:ascii="Times New Roman" w:hAnsi="Times New Roman" w:cs="Times New Roman"/>
          <w:b w:val="0"/>
          <w:bCs/>
          <w:sz w:val="24"/>
          <w:szCs w:val="24"/>
          <w:shd w:val="clear" w:color="auto" w:fill="FFFFFF"/>
        </w:rPr>
      </w:pPr>
    </w:p>
    <w:p w14:paraId="084479DD" w14:textId="4603D2D3" w:rsidR="0034044A" w:rsidRDefault="0034044A" w:rsidP="006306F5">
      <w:pPr>
        <w:rPr>
          <w:rFonts w:ascii="Times New Roman" w:hAnsi="Times New Roman" w:cs="Times New Roman"/>
          <w:b w:val="0"/>
          <w:bCs/>
          <w:sz w:val="24"/>
          <w:szCs w:val="24"/>
          <w:shd w:val="clear" w:color="auto" w:fill="FFFFFF"/>
        </w:rPr>
      </w:pPr>
    </w:p>
    <w:p w14:paraId="1BBBC3B1" w14:textId="0D4F2B61" w:rsidR="0034044A" w:rsidRDefault="0034044A" w:rsidP="006306F5">
      <w:pPr>
        <w:rPr>
          <w:rFonts w:ascii="Times New Roman" w:hAnsi="Times New Roman" w:cs="Times New Roman"/>
          <w:b w:val="0"/>
          <w:bCs/>
          <w:sz w:val="24"/>
          <w:szCs w:val="24"/>
          <w:shd w:val="clear" w:color="auto" w:fill="FFFFFF"/>
        </w:rPr>
      </w:pPr>
    </w:p>
    <w:p w14:paraId="342312A3" w14:textId="408EBB2D" w:rsidR="0034044A" w:rsidRDefault="0034044A" w:rsidP="006306F5">
      <w:pPr>
        <w:rPr>
          <w:rFonts w:ascii="Times New Roman" w:hAnsi="Times New Roman" w:cs="Times New Roman"/>
          <w:b w:val="0"/>
          <w:bCs/>
          <w:sz w:val="24"/>
          <w:szCs w:val="24"/>
          <w:shd w:val="clear" w:color="auto" w:fill="FFFFFF"/>
        </w:rPr>
      </w:pPr>
    </w:p>
    <w:p w14:paraId="3EAF7D85" w14:textId="6D6F3ECA" w:rsidR="0034044A" w:rsidRDefault="0034044A" w:rsidP="006306F5">
      <w:pPr>
        <w:rPr>
          <w:rFonts w:ascii="Times New Roman" w:hAnsi="Times New Roman" w:cs="Times New Roman"/>
          <w:b w:val="0"/>
          <w:bCs/>
          <w:sz w:val="24"/>
          <w:szCs w:val="24"/>
          <w:shd w:val="clear" w:color="auto" w:fill="FFFFFF"/>
        </w:rPr>
      </w:pPr>
    </w:p>
    <w:p w14:paraId="13F9764A" w14:textId="77777777" w:rsidR="0034044A" w:rsidRPr="0034044A" w:rsidRDefault="0034044A" w:rsidP="006306F5">
      <w:pPr>
        <w:rPr>
          <w:rFonts w:ascii="Times New Roman" w:hAnsi="Times New Roman" w:cs="Times New Roman"/>
          <w:b w:val="0"/>
          <w:bCs/>
          <w:sz w:val="24"/>
          <w:szCs w:val="24"/>
          <w:shd w:val="clear" w:color="auto" w:fill="FFFFFF"/>
        </w:rPr>
      </w:pPr>
    </w:p>
    <w:p w14:paraId="196D4516" w14:textId="54C52E74" w:rsidR="006306F5" w:rsidRPr="005C1343" w:rsidRDefault="008531F5" w:rsidP="005C1343">
      <w:pPr>
        <w:pStyle w:val="Heading3"/>
        <w:rPr>
          <w:rFonts w:ascii="Times New Roman" w:hAnsi="Times New Roman" w:cs="Times New Roman"/>
          <w:color w:val="082A75" w:themeColor="text2"/>
          <w:shd w:val="clear" w:color="auto" w:fill="FFFFFF"/>
        </w:rPr>
      </w:pPr>
      <w:bookmarkStart w:id="16" w:name="_Toc133401622"/>
      <w:r w:rsidRPr="005C1343">
        <w:rPr>
          <w:rFonts w:ascii="Times New Roman" w:hAnsi="Times New Roman" w:cs="Times New Roman"/>
          <w:color w:val="082A75" w:themeColor="text2"/>
          <w:shd w:val="clear" w:color="auto" w:fill="FFFFFF"/>
        </w:rPr>
        <w:lastRenderedPageBreak/>
        <w:t>Level of Information</w:t>
      </w:r>
      <w:bookmarkEnd w:id="16"/>
    </w:p>
    <w:p w14:paraId="176C6F84" w14:textId="4340F2F2" w:rsidR="008531F5" w:rsidRPr="0034044A" w:rsidRDefault="008531F5" w:rsidP="008531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 xml:space="preserve">As taken from the EIR, we are aware that the Client that is UWTSD requires a level of information 6 to be achieved. Level 6 of Information records the final constructed built asset for handover to FM/ owners. It is an as-built record of the actual systems and products installed in the built asset, and all relevant asset information such as product references, variations, and commissioning reports. Level 6 Information will also include any verification information to demonstrate that original requirements have been met by final systems, for example, through test results as requested in previous specifications. The information will then be transferred to asset databases, used during the operation stage of a building’s lifecycle to aid with maintenance, product replacement and disassembly. </w:t>
      </w:r>
    </w:p>
    <w:p w14:paraId="2DB4FA91" w14:textId="12FD5F8D" w:rsidR="008531F5" w:rsidRPr="0034044A" w:rsidRDefault="008531F5" w:rsidP="008531F5">
      <w:pPr>
        <w:rPr>
          <w:rFonts w:ascii="Times New Roman" w:hAnsi="Times New Roman" w:cs="Times New Roman"/>
          <w:b w:val="0"/>
          <w:bCs/>
          <w:sz w:val="24"/>
          <w:szCs w:val="24"/>
          <w:shd w:val="clear" w:color="auto" w:fill="FFFFFF"/>
        </w:rPr>
      </w:pPr>
    </w:p>
    <w:p w14:paraId="1D4753A8" w14:textId="17B7A286" w:rsidR="008531F5" w:rsidRPr="0034044A" w:rsidRDefault="007901C1" w:rsidP="008531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Like</w:t>
      </w:r>
      <w:r w:rsidR="008531F5" w:rsidRPr="0034044A">
        <w:rPr>
          <w:rFonts w:ascii="Times New Roman" w:hAnsi="Times New Roman" w:cs="Times New Roman"/>
          <w:b w:val="0"/>
          <w:bCs/>
          <w:sz w:val="24"/>
          <w:szCs w:val="24"/>
          <w:shd w:val="clear" w:color="auto" w:fill="FFFFFF"/>
        </w:rPr>
        <w:t xml:space="preserve"> the LOD requirements, the level 6 </w:t>
      </w:r>
      <w:r w:rsidR="00ED44A9" w:rsidRPr="0034044A">
        <w:rPr>
          <w:rFonts w:ascii="Times New Roman" w:hAnsi="Times New Roman" w:cs="Times New Roman"/>
          <w:b w:val="0"/>
          <w:bCs/>
          <w:sz w:val="24"/>
          <w:szCs w:val="24"/>
          <w:shd w:val="clear" w:color="auto" w:fill="FFFFFF"/>
        </w:rPr>
        <w:t xml:space="preserve">of information requirement is unrealistic for the proposed project as the time scales do not </w:t>
      </w:r>
      <w:r w:rsidR="005B477C" w:rsidRPr="0034044A">
        <w:rPr>
          <w:rFonts w:ascii="Times New Roman" w:hAnsi="Times New Roman" w:cs="Times New Roman"/>
          <w:b w:val="0"/>
          <w:bCs/>
          <w:sz w:val="24"/>
          <w:szCs w:val="24"/>
          <w:shd w:val="clear" w:color="auto" w:fill="FFFFFF"/>
        </w:rPr>
        <w:t>favor</w:t>
      </w:r>
      <w:r w:rsidR="00ED44A9" w:rsidRPr="0034044A">
        <w:rPr>
          <w:rFonts w:ascii="Times New Roman" w:hAnsi="Times New Roman" w:cs="Times New Roman"/>
          <w:b w:val="0"/>
          <w:bCs/>
          <w:sz w:val="24"/>
          <w:szCs w:val="24"/>
          <w:shd w:val="clear" w:color="auto" w:fill="FFFFFF"/>
        </w:rPr>
        <w:t xml:space="preserve"> IP construction and it is unlikely that on this </w:t>
      </w:r>
      <w:r w:rsidR="005B477C" w:rsidRPr="0034044A">
        <w:rPr>
          <w:rFonts w:ascii="Times New Roman" w:hAnsi="Times New Roman" w:cs="Times New Roman"/>
          <w:b w:val="0"/>
          <w:bCs/>
          <w:sz w:val="24"/>
          <w:szCs w:val="24"/>
          <w:shd w:val="clear" w:color="auto" w:fill="FFFFFF"/>
        </w:rPr>
        <w:t>project,</w:t>
      </w:r>
      <w:r w:rsidR="00ED44A9" w:rsidRPr="0034044A">
        <w:rPr>
          <w:rFonts w:ascii="Times New Roman" w:hAnsi="Times New Roman" w:cs="Times New Roman"/>
          <w:b w:val="0"/>
          <w:bCs/>
          <w:sz w:val="24"/>
          <w:szCs w:val="24"/>
          <w:shd w:val="clear" w:color="auto" w:fill="FFFFFF"/>
        </w:rPr>
        <w:t xml:space="preserve"> we will be able to record the final constructed built asset for handover. Given the current complications in the construction industry, it is likely that value engineering and value management will need to be incorporated throughout due to the ongoing material price increases and shortages.</w:t>
      </w:r>
    </w:p>
    <w:p w14:paraId="44F5C9C5" w14:textId="244A6096" w:rsidR="00ED44A9" w:rsidRPr="0034044A" w:rsidRDefault="00ED44A9" w:rsidP="008531F5">
      <w:pPr>
        <w:rPr>
          <w:rFonts w:ascii="Times New Roman" w:hAnsi="Times New Roman" w:cs="Times New Roman"/>
          <w:b w:val="0"/>
          <w:bCs/>
          <w:sz w:val="24"/>
          <w:szCs w:val="24"/>
          <w:shd w:val="clear" w:color="auto" w:fill="FFFFFF"/>
        </w:rPr>
      </w:pPr>
    </w:p>
    <w:p w14:paraId="7A85A6F1" w14:textId="01689446" w:rsidR="00ED44A9" w:rsidRPr="0034044A" w:rsidRDefault="00ED44A9" w:rsidP="008531F5">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 xml:space="preserve">IP Construction aim to achieve a level </w:t>
      </w:r>
      <w:r w:rsidR="008B1538">
        <w:rPr>
          <w:rFonts w:ascii="Times New Roman" w:hAnsi="Times New Roman" w:cs="Times New Roman"/>
          <w:b w:val="0"/>
          <w:bCs/>
          <w:sz w:val="24"/>
          <w:szCs w:val="24"/>
          <w:shd w:val="clear" w:color="auto" w:fill="FFFFFF"/>
        </w:rPr>
        <w:t>2</w:t>
      </w:r>
      <w:r w:rsidRPr="0034044A">
        <w:rPr>
          <w:rFonts w:ascii="Times New Roman" w:hAnsi="Times New Roman" w:cs="Times New Roman"/>
          <w:b w:val="0"/>
          <w:bCs/>
          <w:sz w:val="24"/>
          <w:szCs w:val="24"/>
          <w:shd w:val="clear" w:color="auto" w:fill="FFFFFF"/>
        </w:rPr>
        <w:t xml:space="preserve"> of information on the proposed SA1 student development. </w:t>
      </w:r>
      <w:r w:rsidR="00B95905">
        <w:rPr>
          <w:rFonts w:ascii="Times New Roman" w:hAnsi="Times New Roman" w:cs="Times New Roman"/>
          <w:b w:val="0"/>
          <w:bCs/>
          <w:sz w:val="24"/>
          <w:szCs w:val="24"/>
          <w:shd w:val="clear" w:color="auto" w:fill="FFFFFF"/>
        </w:rPr>
        <w:t>This level of information although the lowest, will provides description types and concepts, summarizing design intent in general terms. The outline specification will include descriptions on products and systems however, these will be detailed in later project stages. We have however provided a mass of technical and detailed information on all elements of the proposed construction materials.</w:t>
      </w:r>
      <w:r w:rsidR="00B95905">
        <w:rPr>
          <w:rFonts w:ascii="Times New Roman" w:hAnsi="Times New Roman" w:cs="Times New Roman"/>
          <w:b w:val="0"/>
          <w:bCs/>
          <w:sz w:val="24"/>
          <w:szCs w:val="24"/>
          <w:shd w:val="clear" w:color="auto" w:fill="FFFFFF"/>
        </w:rPr>
        <w:t xml:space="preserve"> </w:t>
      </w:r>
      <w:r w:rsidRPr="0034044A">
        <w:rPr>
          <w:rFonts w:ascii="Times New Roman" w:hAnsi="Times New Roman" w:cs="Times New Roman"/>
          <w:b w:val="0"/>
          <w:bCs/>
          <w:sz w:val="24"/>
          <w:szCs w:val="24"/>
          <w:shd w:val="clear" w:color="auto" w:fill="FFFFFF"/>
        </w:rPr>
        <w:t>This will be assessed as works progress to ensure this level is being met</w:t>
      </w:r>
      <w:r w:rsidR="00B95905">
        <w:rPr>
          <w:rFonts w:ascii="Times New Roman" w:hAnsi="Times New Roman" w:cs="Times New Roman"/>
          <w:b w:val="0"/>
          <w:bCs/>
          <w:sz w:val="24"/>
          <w:szCs w:val="24"/>
          <w:shd w:val="clear" w:color="auto" w:fill="FFFFFF"/>
        </w:rPr>
        <w:t xml:space="preserve"> or better than anticipated.</w:t>
      </w:r>
    </w:p>
    <w:p w14:paraId="2B93ECD0" w14:textId="19E71D9E" w:rsidR="008531F5" w:rsidRPr="0034044A" w:rsidRDefault="008531F5" w:rsidP="006306F5">
      <w:pPr>
        <w:rPr>
          <w:rFonts w:ascii="Times New Roman" w:hAnsi="Times New Roman" w:cs="Times New Roman"/>
          <w:b w:val="0"/>
          <w:bCs/>
          <w:sz w:val="24"/>
          <w:szCs w:val="24"/>
          <w:shd w:val="clear" w:color="auto" w:fill="FFFFFF"/>
        </w:rPr>
      </w:pPr>
    </w:p>
    <w:p w14:paraId="7A780608" w14:textId="319549B1" w:rsidR="00ED44A9" w:rsidRDefault="00ED44A9" w:rsidP="00ED44A9">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Please see all Levels of Information broken down below for future reference:</w:t>
      </w:r>
    </w:p>
    <w:p w14:paraId="3A17D90F" w14:textId="7AE2B123" w:rsidR="006306F5" w:rsidRPr="0034044A" w:rsidRDefault="00ED44A9"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noProof/>
          <w:sz w:val="24"/>
          <w:szCs w:val="24"/>
        </w:rPr>
        <w:lastRenderedPageBreak/>
        <w:drawing>
          <wp:inline distT="0" distB="0" distL="0" distR="0" wp14:anchorId="00A5AF73" wp14:editId="331604B8">
            <wp:extent cx="8963256" cy="3107731"/>
            <wp:effectExtent l="0" t="6032" r="3492" b="3493"/>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8"/>
                    <a:stretch>
                      <a:fillRect/>
                    </a:stretch>
                  </pic:blipFill>
                  <pic:spPr>
                    <a:xfrm rot="16200000">
                      <a:off x="0" y="0"/>
                      <a:ext cx="8988098" cy="3116344"/>
                    </a:xfrm>
                    <a:prstGeom prst="rect">
                      <a:avLst/>
                    </a:prstGeom>
                  </pic:spPr>
                </pic:pic>
              </a:graphicData>
            </a:graphic>
          </wp:inline>
        </w:drawing>
      </w:r>
    </w:p>
    <w:p w14:paraId="4722EC04" w14:textId="07F583E4" w:rsidR="00747E43" w:rsidRPr="005C1343" w:rsidRDefault="00747E43" w:rsidP="005C1343">
      <w:pPr>
        <w:pStyle w:val="Heading2"/>
        <w:rPr>
          <w:rFonts w:ascii="Times New Roman" w:hAnsi="Times New Roman" w:cs="Times New Roman"/>
          <w:b/>
          <w:bCs/>
          <w:sz w:val="24"/>
          <w:szCs w:val="24"/>
          <w:shd w:val="clear" w:color="auto" w:fill="FFFFFF"/>
        </w:rPr>
      </w:pPr>
      <w:bookmarkStart w:id="17" w:name="_Toc133401623"/>
      <w:r w:rsidRPr="005C1343">
        <w:rPr>
          <w:rFonts w:ascii="Times New Roman" w:hAnsi="Times New Roman" w:cs="Times New Roman"/>
          <w:b/>
          <w:bCs/>
          <w:sz w:val="24"/>
          <w:szCs w:val="24"/>
          <w:shd w:val="clear" w:color="auto" w:fill="FFFFFF"/>
        </w:rPr>
        <w:lastRenderedPageBreak/>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w:t>
      </w:r>
      <w:r w:rsidR="006306F5" w:rsidRPr="005C1343">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 xml:space="preserve"> - Task Information Delivery Plan (TIDP)</w:t>
      </w:r>
      <w:bookmarkEnd w:id="17"/>
    </w:p>
    <w:p w14:paraId="68A0B135" w14:textId="77777777" w:rsidR="0032682D"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Each of the task team managers holds the responsibility of gathering their own TIDP to help develop the Master Information Delivery Plan</w:t>
      </w:r>
      <w:r w:rsidR="0032682D" w:rsidRPr="0034044A">
        <w:rPr>
          <w:rFonts w:ascii="Times New Roman" w:hAnsi="Times New Roman" w:cs="Times New Roman"/>
          <w:b w:val="0"/>
          <w:bCs/>
          <w:sz w:val="24"/>
          <w:szCs w:val="24"/>
          <w:shd w:val="clear" w:color="auto" w:fill="FFFFFF"/>
        </w:rPr>
        <w:t xml:space="preserve">. </w:t>
      </w:r>
    </w:p>
    <w:p w14:paraId="629D5F9A" w14:textId="77777777" w:rsidR="0032682D" w:rsidRPr="0034044A" w:rsidRDefault="0032682D" w:rsidP="00747E43">
      <w:pPr>
        <w:rPr>
          <w:rFonts w:ascii="Times New Roman" w:hAnsi="Times New Roman" w:cs="Times New Roman"/>
          <w:b w:val="0"/>
          <w:bCs/>
          <w:sz w:val="24"/>
          <w:szCs w:val="24"/>
          <w:shd w:val="clear" w:color="auto" w:fill="FFFFFF"/>
        </w:rPr>
      </w:pPr>
    </w:p>
    <w:p w14:paraId="25EA93F4" w14:textId="77BB2C3F" w:rsidR="00747E43"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While not available in this document, TIDPs are available and can be provided upon request.</w:t>
      </w:r>
    </w:p>
    <w:p w14:paraId="0E366F65" w14:textId="77777777" w:rsidR="00747E43" w:rsidRPr="0034044A" w:rsidRDefault="00747E43" w:rsidP="00747E43">
      <w:pPr>
        <w:rPr>
          <w:rFonts w:ascii="Times New Roman" w:hAnsi="Times New Roman" w:cs="Times New Roman"/>
          <w:b w:val="0"/>
          <w:bCs/>
          <w:sz w:val="24"/>
          <w:szCs w:val="24"/>
          <w:shd w:val="clear" w:color="auto" w:fill="FFFFFF"/>
        </w:rPr>
      </w:pPr>
    </w:p>
    <w:p w14:paraId="333AB9F4" w14:textId="3014F16C" w:rsidR="00747E43" w:rsidRPr="005C1343" w:rsidRDefault="00747E43" w:rsidP="005C1343">
      <w:pPr>
        <w:pStyle w:val="Heading2"/>
        <w:rPr>
          <w:rFonts w:ascii="Times New Roman" w:hAnsi="Times New Roman" w:cs="Times New Roman"/>
          <w:b/>
          <w:bCs/>
          <w:sz w:val="24"/>
          <w:szCs w:val="24"/>
          <w:shd w:val="clear" w:color="auto" w:fill="FFFFFF"/>
        </w:rPr>
      </w:pPr>
      <w:bookmarkStart w:id="18" w:name="_Toc133401624"/>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w:t>
      </w:r>
      <w:r w:rsidR="006306F5" w:rsidRPr="005C1343">
        <w:rPr>
          <w:rFonts w:ascii="Times New Roman" w:hAnsi="Times New Roman" w:cs="Times New Roman"/>
          <w:b/>
          <w:bCs/>
          <w:sz w:val="24"/>
          <w:szCs w:val="24"/>
          <w:shd w:val="clear" w:color="auto" w:fill="FFFFFF"/>
        </w:rPr>
        <w:t>5</w:t>
      </w:r>
      <w:r w:rsidRPr="005C1343">
        <w:rPr>
          <w:rFonts w:ascii="Times New Roman" w:hAnsi="Times New Roman" w:cs="Times New Roman"/>
          <w:b/>
          <w:bCs/>
          <w:sz w:val="24"/>
          <w:szCs w:val="24"/>
          <w:shd w:val="clear" w:color="auto" w:fill="FFFFFF"/>
        </w:rPr>
        <w:t xml:space="preserve"> – Master Information Delivery Plan (MIDP)</w:t>
      </w:r>
      <w:bookmarkEnd w:id="18"/>
    </w:p>
    <w:p w14:paraId="6EFC95F6" w14:textId="09D3BAAC" w:rsidR="00747E43"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To simplify reading, the MIDP is not attached to this document</w:t>
      </w:r>
      <w:r w:rsidR="00B95905">
        <w:rPr>
          <w:rFonts w:ascii="Times New Roman" w:hAnsi="Times New Roman" w:cs="Times New Roman"/>
          <w:b w:val="0"/>
          <w:bCs/>
          <w:sz w:val="24"/>
          <w:szCs w:val="24"/>
          <w:shd w:val="clear" w:color="auto" w:fill="FFFFFF"/>
        </w:rPr>
        <w:t>.</w:t>
      </w:r>
      <w:r w:rsidRPr="0034044A">
        <w:rPr>
          <w:rFonts w:ascii="Times New Roman" w:hAnsi="Times New Roman" w:cs="Times New Roman"/>
          <w:b w:val="0"/>
          <w:bCs/>
          <w:sz w:val="24"/>
          <w:szCs w:val="24"/>
          <w:shd w:val="clear" w:color="auto" w:fill="FFFFFF"/>
        </w:rPr>
        <w:t xml:space="preserve"> </w:t>
      </w:r>
    </w:p>
    <w:p w14:paraId="13C85BD0" w14:textId="77777777" w:rsidR="00747E43" w:rsidRPr="0034044A" w:rsidRDefault="00747E43" w:rsidP="00747E43">
      <w:pPr>
        <w:rPr>
          <w:rFonts w:ascii="Times New Roman" w:hAnsi="Times New Roman" w:cs="Times New Roman"/>
          <w:b w:val="0"/>
          <w:bCs/>
          <w:sz w:val="24"/>
          <w:szCs w:val="24"/>
          <w:shd w:val="clear" w:color="auto" w:fill="FFFFFF"/>
        </w:rPr>
      </w:pPr>
    </w:p>
    <w:p w14:paraId="6B11F3C7" w14:textId="241B3D64" w:rsidR="00747E43" w:rsidRPr="0034044A" w:rsidRDefault="00747E43" w:rsidP="00747E43">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 xml:space="preserve">The MIDP is </w:t>
      </w:r>
      <w:r w:rsidR="00B95905">
        <w:rPr>
          <w:rFonts w:ascii="Times New Roman" w:hAnsi="Times New Roman" w:cs="Times New Roman"/>
          <w:b w:val="0"/>
          <w:bCs/>
          <w:sz w:val="24"/>
          <w:szCs w:val="24"/>
          <w:shd w:val="clear" w:color="auto" w:fill="FFFFFF"/>
        </w:rPr>
        <w:t xml:space="preserve">to be </w:t>
      </w:r>
      <w:r w:rsidRPr="0034044A">
        <w:rPr>
          <w:rFonts w:ascii="Times New Roman" w:hAnsi="Times New Roman" w:cs="Times New Roman"/>
          <w:b w:val="0"/>
          <w:bCs/>
          <w:sz w:val="24"/>
          <w:szCs w:val="24"/>
          <w:shd w:val="clear" w:color="auto" w:fill="FFFFFF"/>
        </w:rPr>
        <w:t xml:space="preserve">developed from a buildup of TIDP and is a plan which will be used to manage the delivery of information during the proposed construction of </w:t>
      </w:r>
      <w:r w:rsidR="0032682D" w:rsidRPr="0034044A">
        <w:rPr>
          <w:rFonts w:ascii="Times New Roman" w:hAnsi="Times New Roman" w:cs="Times New Roman"/>
          <w:b w:val="0"/>
          <w:bCs/>
          <w:sz w:val="24"/>
          <w:szCs w:val="24"/>
          <w:shd w:val="clear" w:color="auto" w:fill="FFFFFF"/>
        </w:rPr>
        <w:t>the SA1 Student Accommodation</w:t>
      </w:r>
      <w:r w:rsidRPr="0034044A">
        <w:rPr>
          <w:rFonts w:ascii="Times New Roman" w:hAnsi="Times New Roman" w:cs="Times New Roman"/>
          <w:b w:val="0"/>
          <w:bCs/>
          <w:sz w:val="24"/>
          <w:szCs w:val="24"/>
          <w:shd w:val="clear" w:color="auto" w:fill="FFFFFF"/>
        </w:rPr>
        <w:t>. While the MIDP is normally developed by the project delivery manager, they will work alongside the task team managers to create them and then be utilized by the project delivery manager to support the delivery of project information throughout the scheme</w:t>
      </w:r>
      <w:r w:rsidR="0032682D" w:rsidRPr="0034044A">
        <w:rPr>
          <w:rFonts w:ascii="Times New Roman" w:hAnsi="Times New Roman" w:cs="Times New Roman"/>
          <w:b w:val="0"/>
          <w:bCs/>
          <w:sz w:val="24"/>
          <w:szCs w:val="24"/>
          <w:shd w:val="clear" w:color="auto" w:fill="FFFFFF"/>
        </w:rPr>
        <w:t>.</w:t>
      </w:r>
    </w:p>
    <w:p w14:paraId="68988D8E" w14:textId="04F5ACA6" w:rsidR="0032682D" w:rsidRPr="0034044A" w:rsidRDefault="0032682D" w:rsidP="00747E43">
      <w:pPr>
        <w:rPr>
          <w:rFonts w:ascii="Times New Roman" w:hAnsi="Times New Roman" w:cs="Times New Roman"/>
          <w:b w:val="0"/>
          <w:bCs/>
          <w:sz w:val="24"/>
          <w:szCs w:val="24"/>
          <w:shd w:val="clear" w:color="auto" w:fill="FFFFFF"/>
        </w:rPr>
      </w:pPr>
    </w:p>
    <w:p w14:paraId="5FECFC86" w14:textId="45C3D171" w:rsidR="004D23AA" w:rsidRPr="005C1343" w:rsidRDefault="004D23AA" w:rsidP="005C1343">
      <w:pPr>
        <w:pStyle w:val="Heading2"/>
        <w:rPr>
          <w:rFonts w:ascii="Times New Roman" w:hAnsi="Times New Roman" w:cs="Times New Roman"/>
          <w:b/>
          <w:bCs/>
          <w:sz w:val="24"/>
          <w:szCs w:val="24"/>
          <w:shd w:val="clear" w:color="auto" w:fill="FFFFFF"/>
        </w:rPr>
      </w:pPr>
      <w:bookmarkStart w:id="19" w:name="_Toc133401625"/>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3</w:t>
      </w:r>
      <w:r w:rsidRPr="005C1343">
        <w:rPr>
          <w:rFonts w:ascii="Times New Roman" w:hAnsi="Times New Roman" w:cs="Times New Roman"/>
          <w:b/>
          <w:bCs/>
          <w:sz w:val="24"/>
          <w:szCs w:val="24"/>
          <w:shd w:val="clear" w:color="auto" w:fill="FFFFFF"/>
        </w:rPr>
        <w:t>.6 – Use of information during the Operational Phase</w:t>
      </w:r>
      <w:bookmarkEnd w:id="19"/>
    </w:p>
    <w:p w14:paraId="5DA42811" w14:textId="77777777" w:rsidR="004D23AA" w:rsidRPr="0034044A" w:rsidRDefault="004D23AA" w:rsidP="004D23AA">
      <w:pPr>
        <w:ind w:left="720" w:hanging="72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It is expected that the primary use of the data will be for the following purposes:</w:t>
      </w:r>
    </w:p>
    <w:p w14:paraId="7DA1F9A0"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Registration</w:t>
      </w:r>
    </w:p>
    <w:p w14:paraId="49F26D14" w14:textId="3CACC654"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Use &amp; Utilization</w:t>
      </w:r>
    </w:p>
    <w:p w14:paraId="744F7F24"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Operations / Maintenance &amp; Repair</w:t>
      </w:r>
    </w:p>
    <w:p w14:paraId="28CD70FB"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Replacement</w:t>
      </w:r>
    </w:p>
    <w:p w14:paraId="6C740C0C"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Assessment &amp; Re-Use</w:t>
      </w:r>
    </w:p>
    <w:p w14:paraId="3AFF1169"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Impacts</w:t>
      </w:r>
    </w:p>
    <w:p w14:paraId="664BB618"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Business Case</w:t>
      </w:r>
    </w:p>
    <w:p w14:paraId="0195A578"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Security &amp; Surveillance</w:t>
      </w:r>
    </w:p>
    <w:p w14:paraId="64F98B8A"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Regulations &amp; Compliance</w:t>
      </w:r>
    </w:p>
    <w:p w14:paraId="546B07A5" w14:textId="77777777" w:rsidR="004D23AA" w:rsidRPr="0034044A" w:rsidRDefault="004D23AA" w:rsidP="004D23AA">
      <w:pPr>
        <w:pStyle w:val="ListParagraph"/>
        <w:numPr>
          <w:ilvl w:val="0"/>
          <w:numId w:val="5"/>
        </w:numPr>
        <w:spacing w:after="200"/>
        <w:rPr>
          <w:rFonts w:ascii="Times New Roman" w:hAnsi="Times New Roman" w:cs="Times New Roman"/>
          <w:b w:val="0"/>
          <w:bCs/>
          <w:sz w:val="24"/>
          <w:szCs w:val="24"/>
          <w:lang w:eastAsia="en-GB"/>
        </w:rPr>
      </w:pPr>
      <w:r w:rsidRPr="0034044A">
        <w:rPr>
          <w:rFonts w:ascii="Times New Roman" w:hAnsi="Times New Roman" w:cs="Times New Roman"/>
          <w:b w:val="0"/>
          <w:bCs/>
          <w:sz w:val="24"/>
          <w:szCs w:val="24"/>
          <w:lang w:eastAsia="en-GB"/>
        </w:rPr>
        <w:t>Energy Performance</w:t>
      </w:r>
    </w:p>
    <w:p w14:paraId="6B3C4546" w14:textId="77777777" w:rsidR="004D23AA" w:rsidRPr="0034044A" w:rsidRDefault="004D23AA" w:rsidP="004D23AA">
      <w:pPr>
        <w:ind w:left="720" w:hanging="720"/>
        <w:rPr>
          <w:rFonts w:ascii="Times New Roman" w:hAnsi="Times New Roman" w:cs="Times New Roman"/>
          <w:sz w:val="24"/>
          <w:szCs w:val="24"/>
        </w:rPr>
      </w:pPr>
      <w:r w:rsidRPr="0034044A">
        <w:rPr>
          <w:rFonts w:ascii="Times New Roman" w:hAnsi="Times New Roman" w:cs="Times New Roman"/>
          <w:sz w:val="24"/>
          <w:szCs w:val="24"/>
        </w:rPr>
        <w:t xml:space="preserve">Information required to achieve these purposes has been described within AIR </w:t>
      </w:r>
    </w:p>
    <w:p w14:paraId="29113A6E" w14:textId="353C7409" w:rsidR="004D23AA" w:rsidRPr="0034044A" w:rsidRDefault="004D23AA" w:rsidP="004D23AA">
      <w:pPr>
        <w:ind w:left="720" w:hanging="720"/>
        <w:rPr>
          <w:rFonts w:ascii="Times New Roman" w:hAnsi="Times New Roman" w:cs="Times New Roman"/>
          <w:sz w:val="24"/>
          <w:szCs w:val="24"/>
        </w:rPr>
      </w:pPr>
      <w:r w:rsidRPr="0034044A">
        <w:rPr>
          <w:rFonts w:ascii="Times New Roman" w:hAnsi="Times New Roman" w:cs="Times New Roman"/>
          <w:sz w:val="24"/>
          <w:szCs w:val="24"/>
        </w:rPr>
        <w:t xml:space="preserve">Matrix.  </w:t>
      </w:r>
    </w:p>
    <w:p w14:paraId="28B26E3A" w14:textId="643BA582" w:rsidR="003B20D2" w:rsidRDefault="003B20D2" w:rsidP="003B20D2">
      <w:pPr>
        <w:tabs>
          <w:tab w:val="left" w:pos="2151"/>
        </w:tabs>
        <w:rPr>
          <w:rFonts w:ascii="Times New Roman" w:hAnsi="Times New Roman" w:cs="Times New Roman"/>
          <w:b w:val="0"/>
          <w:bCs/>
          <w:color w:val="FF0000"/>
          <w:sz w:val="24"/>
          <w:szCs w:val="24"/>
          <w:shd w:val="clear" w:color="auto" w:fill="FFFFFF"/>
        </w:rPr>
      </w:pPr>
    </w:p>
    <w:p w14:paraId="5F496802" w14:textId="1E27F144"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7D5F7DB0" w14:textId="5365CDC9"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039473D0" w14:textId="712B933B"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2FBC1FC4" w14:textId="5F1B7A3E"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3C2D86C6" w14:textId="39982323"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1C88BAF3" w14:textId="4478CFD3"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7DC84253" w14:textId="348F9616" w:rsid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037D92AD" w14:textId="77777777" w:rsidR="005C1343" w:rsidRDefault="005C1343" w:rsidP="003B20D2">
      <w:pPr>
        <w:tabs>
          <w:tab w:val="left" w:pos="2151"/>
        </w:tabs>
        <w:rPr>
          <w:rFonts w:ascii="Times New Roman" w:hAnsi="Times New Roman" w:cs="Times New Roman"/>
          <w:b w:val="0"/>
          <w:bCs/>
          <w:color w:val="FF0000"/>
          <w:sz w:val="24"/>
          <w:szCs w:val="24"/>
          <w:shd w:val="clear" w:color="auto" w:fill="FFFFFF"/>
        </w:rPr>
      </w:pPr>
    </w:p>
    <w:p w14:paraId="0FEB9978" w14:textId="77777777" w:rsidR="0034044A" w:rsidRPr="0034044A" w:rsidRDefault="0034044A" w:rsidP="003B20D2">
      <w:pPr>
        <w:tabs>
          <w:tab w:val="left" w:pos="2151"/>
        </w:tabs>
        <w:rPr>
          <w:rFonts w:ascii="Times New Roman" w:hAnsi="Times New Roman" w:cs="Times New Roman"/>
          <w:b w:val="0"/>
          <w:bCs/>
          <w:color w:val="FF0000"/>
          <w:sz w:val="24"/>
          <w:szCs w:val="24"/>
          <w:shd w:val="clear" w:color="auto" w:fill="FFFFFF"/>
        </w:rPr>
      </w:pPr>
    </w:p>
    <w:p w14:paraId="65E60EAD" w14:textId="77777777" w:rsidR="007901C1" w:rsidRPr="0034044A" w:rsidRDefault="007901C1" w:rsidP="003B20D2">
      <w:pPr>
        <w:tabs>
          <w:tab w:val="left" w:pos="2151"/>
        </w:tabs>
        <w:rPr>
          <w:rFonts w:ascii="Times New Roman" w:hAnsi="Times New Roman" w:cs="Times New Roman"/>
          <w:b w:val="0"/>
          <w:bCs/>
          <w:color w:val="FF0000"/>
          <w:sz w:val="24"/>
          <w:szCs w:val="24"/>
          <w:shd w:val="clear" w:color="auto" w:fill="FFFFFF"/>
        </w:rPr>
      </w:pPr>
    </w:p>
    <w:p w14:paraId="6048034E" w14:textId="275B01E6" w:rsidR="0032682D" w:rsidRPr="005C1343" w:rsidRDefault="0032682D" w:rsidP="005C1343">
      <w:pPr>
        <w:pStyle w:val="Heading1"/>
        <w:rPr>
          <w:rFonts w:ascii="Times New Roman" w:hAnsi="Times New Roman" w:cs="Times New Roman"/>
          <w:color w:val="082A75" w:themeColor="text2"/>
          <w:sz w:val="24"/>
          <w:szCs w:val="24"/>
          <w:u w:val="single"/>
          <w:shd w:val="clear" w:color="auto" w:fill="FFFFFF"/>
        </w:rPr>
      </w:pPr>
      <w:bookmarkStart w:id="20" w:name="_Toc133401626"/>
      <w:r w:rsidRPr="005C1343">
        <w:rPr>
          <w:rFonts w:ascii="Times New Roman" w:hAnsi="Times New Roman" w:cs="Times New Roman"/>
          <w:color w:val="082A75" w:themeColor="text2"/>
          <w:sz w:val="24"/>
          <w:szCs w:val="24"/>
          <w:u w:val="single"/>
          <w:shd w:val="clear" w:color="auto" w:fill="FFFFFF"/>
        </w:rPr>
        <w:lastRenderedPageBreak/>
        <w:t xml:space="preserve">Section </w:t>
      </w:r>
      <w:r w:rsidR="004F194B">
        <w:rPr>
          <w:rFonts w:ascii="Times New Roman" w:hAnsi="Times New Roman" w:cs="Times New Roman"/>
          <w:color w:val="082A75" w:themeColor="text2"/>
          <w:sz w:val="24"/>
          <w:szCs w:val="24"/>
          <w:u w:val="single"/>
          <w:shd w:val="clear" w:color="auto" w:fill="FFFFFF"/>
        </w:rPr>
        <w:t>4</w:t>
      </w:r>
      <w:r w:rsidRPr="005C1343">
        <w:rPr>
          <w:rFonts w:ascii="Times New Roman" w:hAnsi="Times New Roman" w:cs="Times New Roman"/>
          <w:color w:val="082A75" w:themeColor="text2"/>
          <w:sz w:val="24"/>
          <w:szCs w:val="24"/>
          <w:u w:val="single"/>
          <w:shd w:val="clear" w:color="auto" w:fill="FFFFFF"/>
        </w:rPr>
        <w:t xml:space="preserve"> - Standard Method and Procedure (SMP)</w:t>
      </w:r>
      <w:bookmarkEnd w:id="20"/>
    </w:p>
    <w:p w14:paraId="1F956D2F" w14:textId="77777777" w:rsidR="0032682D" w:rsidRPr="0034044A" w:rsidRDefault="0032682D" w:rsidP="0032682D">
      <w:pPr>
        <w:rPr>
          <w:rFonts w:ascii="Times New Roman" w:hAnsi="Times New Roman" w:cs="Times New Roman"/>
          <w:b w:val="0"/>
          <w:sz w:val="24"/>
          <w:szCs w:val="24"/>
          <w:shd w:val="clear" w:color="auto" w:fill="FFFFFF"/>
        </w:rPr>
      </w:pPr>
    </w:p>
    <w:p w14:paraId="45B3C165" w14:textId="09C67231"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As defined by BS EN ISO 19650, SMP refers to </w:t>
      </w:r>
      <w:r w:rsidRPr="0034044A">
        <w:rPr>
          <w:rFonts w:ascii="Times New Roman" w:hAnsi="Times New Roman" w:cs="Times New Roman"/>
          <w:bCs/>
          <w:i/>
          <w:iCs/>
          <w:sz w:val="24"/>
          <w:szCs w:val="24"/>
          <w:shd w:val="clear" w:color="auto" w:fill="FFFFFF"/>
        </w:rPr>
        <w:t>“set of standards methods and procedures covering the way information is named, expressed and referenced</w:t>
      </w:r>
      <w:r w:rsidR="00663669" w:rsidRPr="0034044A">
        <w:rPr>
          <w:rFonts w:ascii="Times New Roman" w:hAnsi="Times New Roman" w:cs="Times New Roman"/>
          <w:bCs/>
          <w:i/>
          <w:iCs/>
          <w:sz w:val="24"/>
          <w:szCs w:val="24"/>
          <w:shd w:val="clear" w:color="auto" w:fill="FFFFFF"/>
        </w:rPr>
        <w:t>”.</w:t>
      </w:r>
    </w:p>
    <w:p w14:paraId="2AA24C8B" w14:textId="77777777" w:rsidR="00663669" w:rsidRPr="0034044A" w:rsidRDefault="00663669" w:rsidP="0032682D">
      <w:pPr>
        <w:rPr>
          <w:rFonts w:ascii="Times New Roman" w:hAnsi="Times New Roman" w:cs="Times New Roman"/>
          <w:b w:val="0"/>
          <w:sz w:val="24"/>
          <w:szCs w:val="24"/>
          <w:shd w:val="clear" w:color="auto" w:fill="FFFFFF"/>
        </w:rPr>
      </w:pPr>
    </w:p>
    <w:p w14:paraId="1C0F1569" w14:textId="50B22901"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It is crucial that members in the project team managing, or influencing digital information are all applying the same methods and procedures for its preparation and throughout, ensuring that all information can be re-used successfully</w:t>
      </w:r>
      <w:r w:rsidR="00663669" w:rsidRPr="0034044A">
        <w:rPr>
          <w:rFonts w:ascii="Times New Roman" w:hAnsi="Times New Roman" w:cs="Times New Roman"/>
          <w:b w:val="0"/>
          <w:sz w:val="24"/>
          <w:szCs w:val="24"/>
          <w:shd w:val="clear" w:color="auto" w:fill="FFFFFF"/>
        </w:rPr>
        <w:t>.</w:t>
      </w:r>
      <w:r w:rsidRPr="0034044A">
        <w:rPr>
          <w:rFonts w:ascii="Times New Roman" w:hAnsi="Times New Roman" w:cs="Times New Roman"/>
          <w:b w:val="0"/>
          <w:sz w:val="24"/>
          <w:szCs w:val="24"/>
          <w:shd w:val="clear" w:color="auto" w:fill="FFFFFF"/>
        </w:rPr>
        <w:t xml:space="preserve"> </w:t>
      </w:r>
    </w:p>
    <w:p w14:paraId="5D79C8D6" w14:textId="77777777" w:rsidR="00663669" w:rsidRPr="0034044A" w:rsidRDefault="00663669" w:rsidP="0032682D">
      <w:pPr>
        <w:rPr>
          <w:rFonts w:ascii="Times New Roman" w:hAnsi="Times New Roman" w:cs="Times New Roman"/>
          <w:b w:val="0"/>
          <w:sz w:val="24"/>
          <w:szCs w:val="24"/>
          <w:shd w:val="clear" w:color="auto" w:fill="FFFFFF"/>
        </w:rPr>
      </w:pPr>
    </w:p>
    <w:p w14:paraId="09B52F32" w14:textId="54724229" w:rsidR="0032682D" w:rsidRPr="005C1343" w:rsidRDefault="00663669" w:rsidP="005C1343">
      <w:pPr>
        <w:pStyle w:val="Heading2"/>
        <w:rPr>
          <w:rFonts w:ascii="Times New Roman" w:hAnsi="Times New Roman" w:cs="Times New Roman"/>
          <w:b/>
          <w:bCs/>
          <w:sz w:val="24"/>
          <w:szCs w:val="24"/>
          <w:shd w:val="clear" w:color="auto" w:fill="FFFFFF"/>
        </w:rPr>
      </w:pPr>
      <w:bookmarkStart w:id="21" w:name="_Toc133401627"/>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 xml:space="preserve">.1 - </w:t>
      </w:r>
      <w:r w:rsidR="0032682D" w:rsidRPr="005C1343">
        <w:rPr>
          <w:rFonts w:ascii="Times New Roman" w:hAnsi="Times New Roman" w:cs="Times New Roman"/>
          <w:b/>
          <w:bCs/>
          <w:sz w:val="24"/>
          <w:szCs w:val="24"/>
          <w:shd w:val="clear" w:color="auto" w:fill="FFFFFF"/>
        </w:rPr>
        <w:t>Volume Strategy</w:t>
      </w:r>
      <w:bookmarkEnd w:id="21"/>
    </w:p>
    <w:p w14:paraId="059EC1A8" w14:textId="15E74137" w:rsidR="00C75C29" w:rsidRPr="0034044A" w:rsidRDefault="00C75C29"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At the beginning of the design, volume strategy will assist in identifying 3D spatial coordination constraints.</w:t>
      </w:r>
      <w:r w:rsidR="007D4017" w:rsidRPr="0034044A">
        <w:rPr>
          <w:rFonts w:ascii="Times New Roman" w:hAnsi="Times New Roman" w:cs="Times New Roman"/>
          <w:b w:val="0"/>
          <w:sz w:val="24"/>
          <w:szCs w:val="24"/>
          <w:shd w:val="clear" w:color="auto" w:fill="FFFFFF"/>
        </w:rPr>
        <w:t xml:space="preserve"> </w:t>
      </w:r>
    </w:p>
    <w:p w14:paraId="06E040AC" w14:textId="1E0DC607" w:rsidR="0032682D" w:rsidRPr="0034044A" w:rsidRDefault="007D4017" w:rsidP="007D4017">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NOTE: as confirmed with the IP Construction team, the proposed construction area is flat and therefore no geometric subdivision will be applicable to the proposed project.</w:t>
      </w:r>
      <w:r w:rsidR="0032682D" w:rsidRPr="0034044A">
        <w:rPr>
          <w:rFonts w:ascii="Times New Roman" w:hAnsi="Times New Roman" w:cs="Times New Roman"/>
          <w:b w:val="0"/>
          <w:sz w:val="24"/>
          <w:szCs w:val="24"/>
          <w:shd w:val="clear" w:color="auto" w:fill="FFFFFF"/>
        </w:rPr>
        <w:t xml:space="preserve"> </w:t>
      </w:r>
    </w:p>
    <w:p w14:paraId="7A4F2E88" w14:textId="77777777" w:rsidR="0032682D" w:rsidRPr="0034044A" w:rsidRDefault="0032682D" w:rsidP="0032682D">
      <w:pPr>
        <w:rPr>
          <w:rFonts w:ascii="Times New Roman" w:hAnsi="Times New Roman" w:cs="Times New Roman"/>
          <w:b w:val="0"/>
          <w:sz w:val="24"/>
          <w:szCs w:val="24"/>
          <w:shd w:val="clear" w:color="auto" w:fill="FFFFFF"/>
        </w:rPr>
      </w:pPr>
    </w:p>
    <w:p w14:paraId="641DC01A" w14:textId="27C8E644" w:rsidR="0032682D" w:rsidRPr="005C1343" w:rsidRDefault="00663669" w:rsidP="005C1343">
      <w:pPr>
        <w:pStyle w:val="Heading2"/>
        <w:rPr>
          <w:rFonts w:ascii="Times New Roman" w:hAnsi="Times New Roman" w:cs="Times New Roman"/>
          <w:b/>
          <w:bCs/>
          <w:sz w:val="24"/>
          <w:szCs w:val="24"/>
          <w:shd w:val="clear" w:color="auto" w:fill="FFFFFF"/>
        </w:rPr>
      </w:pPr>
      <w:bookmarkStart w:id="22" w:name="_Toc133401628"/>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 xml:space="preserve">.2 - </w:t>
      </w:r>
      <w:r w:rsidR="0032682D" w:rsidRPr="005C1343">
        <w:rPr>
          <w:rFonts w:ascii="Times New Roman" w:hAnsi="Times New Roman" w:cs="Times New Roman"/>
          <w:b/>
          <w:bCs/>
          <w:sz w:val="24"/>
          <w:szCs w:val="24"/>
          <w:shd w:val="clear" w:color="auto" w:fill="FFFFFF"/>
        </w:rPr>
        <w:t>Spatial Location</w:t>
      </w:r>
      <w:bookmarkEnd w:id="22"/>
    </w:p>
    <w:p w14:paraId="543785CF" w14:textId="1AAD1EEB" w:rsidR="00663669"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Correct grids and project base point should be used by everyone involved in designing </w:t>
      </w:r>
      <w:r w:rsidR="00663669" w:rsidRPr="0034044A">
        <w:rPr>
          <w:rFonts w:ascii="Times New Roman" w:hAnsi="Times New Roman" w:cs="Times New Roman"/>
          <w:b w:val="0"/>
          <w:sz w:val="24"/>
          <w:szCs w:val="24"/>
          <w:shd w:val="clear" w:color="auto" w:fill="FFFFFF"/>
        </w:rPr>
        <w:t>SA1 Student accommodation</w:t>
      </w:r>
      <w:r w:rsidRPr="0034044A">
        <w:rPr>
          <w:rFonts w:ascii="Times New Roman" w:hAnsi="Times New Roman" w:cs="Times New Roman"/>
          <w:b w:val="0"/>
          <w:sz w:val="24"/>
          <w:szCs w:val="24"/>
          <w:shd w:val="clear" w:color="auto" w:fill="FFFFFF"/>
        </w:rPr>
        <w:t>.</w:t>
      </w:r>
      <w:r w:rsidR="00663669" w:rsidRPr="0034044A">
        <w:rPr>
          <w:rFonts w:ascii="Times New Roman" w:hAnsi="Times New Roman" w:cs="Times New Roman"/>
          <w:b w:val="0"/>
          <w:sz w:val="24"/>
          <w:szCs w:val="24"/>
          <w:shd w:val="clear" w:color="auto" w:fill="FFFFFF"/>
        </w:rPr>
        <w:t xml:space="preserve"> This is mainly relevant to the Architect</w:t>
      </w:r>
      <w:r w:rsidR="007901C1" w:rsidRPr="0034044A">
        <w:rPr>
          <w:rFonts w:ascii="Times New Roman" w:hAnsi="Times New Roman" w:cs="Times New Roman"/>
          <w:b w:val="0"/>
          <w:sz w:val="24"/>
          <w:szCs w:val="24"/>
          <w:shd w:val="clear" w:color="auto" w:fill="FFFFFF"/>
        </w:rPr>
        <w:t xml:space="preserve"> (</w:t>
      </w:r>
      <w:r w:rsidR="009F48C7" w:rsidRPr="0034044A">
        <w:rPr>
          <w:rFonts w:ascii="Times New Roman" w:hAnsi="Times New Roman" w:cs="Times New Roman"/>
          <w:b w:val="0"/>
          <w:sz w:val="24"/>
          <w:szCs w:val="24"/>
          <w:shd w:val="clear" w:color="auto" w:fill="FFFFFF"/>
        </w:rPr>
        <w:t>Louie</w:t>
      </w:r>
      <w:r w:rsidR="007901C1" w:rsidRPr="0034044A">
        <w:rPr>
          <w:rFonts w:ascii="Times New Roman" w:hAnsi="Times New Roman" w:cs="Times New Roman"/>
          <w:b w:val="0"/>
          <w:sz w:val="24"/>
          <w:szCs w:val="24"/>
          <w:shd w:val="clear" w:color="auto" w:fill="FFFFFF"/>
        </w:rPr>
        <w:t>)</w:t>
      </w:r>
      <w:r w:rsidR="00663669" w:rsidRPr="0034044A">
        <w:rPr>
          <w:rFonts w:ascii="Times New Roman" w:hAnsi="Times New Roman" w:cs="Times New Roman"/>
          <w:b w:val="0"/>
          <w:sz w:val="24"/>
          <w:szCs w:val="24"/>
          <w:shd w:val="clear" w:color="auto" w:fill="FFFFFF"/>
        </w:rPr>
        <w:t xml:space="preserve"> however, it is important for future reference that this information is precise.</w:t>
      </w:r>
    </w:p>
    <w:p w14:paraId="56117398" w14:textId="77777777" w:rsidR="00663669" w:rsidRPr="0034044A" w:rsidRDefault="00663669" w:rsidP="0032682D">
      <w:pPr>
        <w:rPr>
          <w:rFonts w:ascii="Times New Roman" w:hAnsi="Times New Roman" w:cs="Times New Roman"/>
          <w:b w:val="0"/>
          <w:sz w:val="24"/>
          <w:szCs w:val="24"/>
          <w:shd w:val="clear" w:color="auto" w:fill="FFFFFF"/>
        </w:rPr>
      </w:pPr>
    </w:p>
    <w:p w14:paraId="645F996F" w14:textId="7E87ED51"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A Project Base Point with given grid references, along with a Project North and True North will assist in designing the proposed </w:t>
      </w:r>
      <w:r w:rsidR="00663669" w:rsidRPr="0034044A">
        <w:rPr>
          <w:rFonts w:ascii="Times New Roman" w:hAnsi="Times New Roman" w:cs="Times New Roman"/>
          <w:b w:val="0"/>
          <w:sz w:val="24"/>
          <w:szCs w:val="24"/>
          <w:shd w:val="clear" w:color="auto" w:fill="FFFFFF"/>
        </w:rPr>
        <w:t>student accommodation</w:t>
      </w:r>
      <w:r w:rsidRPr="0034044A">
        <w:rPr>
          <w:rFonts w:ascii="Times New Roman" w:hAnsi="Times New Roman" w:cs="Times New Roman"/>
          <w:b w:val="0"/>
          <w:sz w:val="24"/>
          <w:szCs w:val="24"/>
          <w:shd w:val="clear" w:color="auto" w:fill="FFFFFF"/>
        </w:rPr>
        <w:t xml:space="preserve"> in the correct location while allowing both architectural and structural models to interlink</w:t>
      </w:r>
      <w:r w:rsidR="00663669" w:rsidRPr="0034044A">
        <w:rPr>
          <w:rFonts w:ascii="Times New Roman" w:hAnsi="Times New Roman" w:cs="Times New Roman"/>
          <w:b w:val="0"/>
          <w:sz w:val="24"/>
          <w:szCs w:val="24"/>
          <w:shd w:val="clear" w:color="auto" w:fill="FFFFFF"/>
        </w:rPr>
        <w:t>.</w:t>
      </w:r>
    </w:p>
    <w:p w14:paraId="4C7D5C97" w14:textId="77777777" w:rsidR="0032682D" w:rsidRPr="0034044A" w:rsidRDefault="0032682D" w:rsidP="0032682D">
      <w:pPr>
        <w:rPr>
          <w:rFonts w:ascii="Times New Roman" w:hAnsi="Times New Roman" w:cs="Times New Roman"/>
          <w:b w:val="0"/>
          <w:sz w:val="24"/>
          <w:szCs w:val="24"/>
          <w:shd w:val="clear" w:color="auto" w:fill="FFFFFF"/>
        </w:rPr>
      </w:pPr>
    </w:p>
    <w:p w14:paraId="428E180F" w14:textId="03C97DBA" w:rsidR="0032682D" w:rsidRPr="005C1343" w:rsidRDefault="00663669" w:rsidP="005C1343">
      <w:pPr>
        <w:pStyle w:val="Heading2"/>
        <w:rPr>
          <w:rFonts w:ascii="Times New Roman" w:hAnsi="Times New Roman" w:cs="Times New Roman"/>
          <w:b/>
          <w:bCs/>
          <w:sz w:val="24"/>
          <w:szCs w:val="24"/>
          <w:shd w:val="clear" w:color="auto" w:fill="FFFFFF"/>
        </w:rPr>
      </w:pPr>
      <w:bookmarkStart w:id="23" w:name="_Toc133401629"/>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 xml:space="preserve">.3 - </w:t>
      </w:r>
      <w:r w:rsidR="0032682D" w:rsidRPr="005C1343">
        <w:rPr>
          <w:rFonts w:ascii="Times New Roman" w:hAnsi="Times New Roman" w:cs="Times New Roman"/>
          <w:b/>
          <w:bCs/>
          <w:sz w:val="24"/>
          <w:szCs w:val="24"/>
          <w:shd w:val="clear" w:color="auto" w:fill="FFFFFF"/>
        </w:rPr>
        <w:t>Units and Measurements</w:t>
      </w:r>
      <w:bookmarkEnd w:id="23"/>
    </w:p>
    <w:p w14:paraId="603DBE08" w14:textId="6EC3DB89"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Model scales will vary depending on element of building and view. Scales should try to be kept at a standard, </w:t>
      </w:r>
      <w:r w:rsidR="00663669" w:rsidRPr="0034044A">
        <w:rPr>
          <w:rFonts w:ascii="Times New Roman" w:hAnsi="Times New Roman" w:cs="Times New Roman"/>
          <w:b w:val="0"/>
          <w:sz w:val="24"/>
          <w:szCs w:val="24"/>
          <w:shd w:val="clear" w:color="auto" w:fill="FFFFFF"/>
        </w:rPr>
        <w:t>frequently</w:t>
      </w:r>
      <w:r w:rsidRPr="0034044A">
        <w:rPr>
          <w:rFonts w:ascii="Times New Roman" w:hAnsi="Times New Roman" w:cs="Times New Roman"/>
          <w:b w:val="0"/>
          <w:sz w:val="24"/>
          <w:szCs w:val="24"/>
          <w:shd w:val="clear" w:color="auto" w:fill="FFFFFF"/>
        </w:rPr>
        <w:t xml:space="preserve"> used scale, and noted under each view. Both units for Area, and Volume should be m2 and </w:t>
      </w:r>
      <w:r w:rsidR="007901C1" w:rsidRPr="0034044A">
        <w:rPr>
          <w:rFonts w:ascii="Times New Roman" w:hAnsi="Times New Roman" w:cs="Times New Roman"/>
          <w:b w:val="0"/>
          <w:sz w:val="24"/>
          <w:szCs w:val="24"/>
          <w:shd w:val="clear" w:color="auto" w:fill="FFFFFF"/>
        </w:rPr>
        <w:t>m3,</w:t>
      </w:r>
      <w:r w:rsidR="00663669" w:rsidRPr="0034044A">
        <w:rPr>
          <w:rFonts w:ascii="Times New Roman" w:hAnsi="Times New Roman" w:cs="Times New Roman"/>
          <w:b w:val="0"/>
          <w:sz w:val="24"/>
          <w:szCs w:val="24"/>
          <w:shd w:val="clear" w:color="auto" w:fill="FFFFFF"/>
        </w:rPr>
        <w:t xml:space="preserve"> respectively</w:t>
      </w:r>
      <w:r w:rsidRPr="0034044A">
        <w:rPr>
          <w:rFonts w:ascii="Times New Roman" w:hAnsi="Times New Roman" w:cs="Times New Roman"/>
          <w:b w:val="0"/>
          <w:sz w:val="24"/>
          <w:szCs w:val="24"/>
          <w:shd w:val="clear" w:color="auto" w:fill="FFFFFF"/>
        </w:rPr>
        <w:t xml:space="preserve">. </w:t>
      </w:r>
    </w:p>
    <w:p w14:paraId="6E33415D" w14:textId="77777777" w:rsidR="0032682D" w:rsidRPr="0034044A" w:rsidRDefault="0032682D" w:rsidP="0032682D">
      <w:pPr>
        <w:rPr>
          <w:rFonts w:ascii="Times New Roman" w:hAnsi="Times New Roman" w:cs="Times New Roman"/>
          <w:b w:val="0"/>
          <w:sz w:val="24"/>
          <w:szCs w:val="24"/>
          <w:shd w:val="clear" w:color="auto" w:fill="FFFFFF"/>
        </w:rPr>
      </w:pPr>
    </w:p>
    <w:p w14:paraId="24951217" w14:textId="7D3F5CD6" w:rsidR="005C1343" w:rsidRPr="005C1343" w:rsidRDefault="00663669" w:rsidP="005C1343">
      <w:pPr>
        <w:pStyle w:val="Heading2"/>
        <w:rPr>
          <w:rFonts w:ascii="Times New Roman" w:hAnsi="Times New Roman" w:cs="Times New Roman"/>
          <w:b/>
          <w:bCs/>
          <w:sz w:val="24"/>
          <w:szCs w:val="24"/>
          <w:shd w:val="clear" w:color="auto" w:fill="FFFFFF"/>
        </w:rPr>
      </w:pPr>
      <w:bookmarkStart w:id="24" w:name="_Toc133401630"/>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 xml:space="preserve">.4 - </w:t>
      </w:r>
      <w:r w:rsidR="0032682D" w:rsidRPr="005C1343">
        <w:rPr>
          <w:rFonts w:ascii="Times New Roman" w:hAnsi="Times New Roman" w:cs="Times New Roman"/>
          <w:b/>
          <w:bCs/>
          <w:sz w:val="24"/>
          <w:szCs w:val="24"/>
          <w:shd w:val="clear" w:color="auto" w:fill="FFFFFF"/>
        </w:rPr>
        <w:t>File Naming Convention</w:t>
      </w:r>
      <w:bookmarkEnd w:id="24"/>
      <w:r w:rsidR="001D4915" w:rsidRPr="005C1343">
        <w:rPr>
          <w:rFonts w:ascii="Times New Roman" w:hAnsi="Times New Roman" w:cs="Times New Roman"/>
          <w:b/>
          <w:bCs/>
          <w:sz w:val="24"/>
          <w:szCs w:val="24"/>
          <w:shd w:val="clear" w:color="auto" w:fill="FFFFFF"/>
        </w:rPr>
        <w:t xml:space="preserve"> </w:t>
      </w:r>
    </w:p>
    <w:p w14:paraId="3BB016CB" w14:textId="77FF9F74" w:rsidR="0032682D" w:rsidRPr="0034044A" w:rsidRDefault="001D4915"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(6003-UWTSD-ZZ-ZZ-SP-A-00001)</w:t>
      </w:r>
    </w:p>
    <w:p w14:paraId="162F09EF" w14:textId="71C78DF4" w:rsidR="001D4915"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Common standards and procedures shall be agreed and followed when naming all information gathered, in accordance with BS 1192</w:t>
      </w:r>
      <w:r w:rsidR="00663669" w:rsidRPr="0034044A">
        <w:rPr>
          <w:rFonts w:ascii="Times New Roman" w:hAnsi="Times New Roman" w:cs="Times New Roman"/>
          <w:b w:val="0"/>
          <w:sz w:val="24"/>
          <w:szCs w:val="24"/>
          <w:shd w:val="clear" w:color="auto" w:fill="FFFFFF"/>
        </w:rPr>
        <w:t xml:space="preserve">. </w:t>
      </w:r>
      <w:r w:rsidR="00DE7FCE" w:rsidRPr="0034044A">
        <w:rPr>
          <w:rFonts w:ascii="Times New Roman" w:hAnsi="Times New Roman" w:cs="Times New Roman"/>
          <w:b w:val="0"/>
          <w:sz w:val="24"/>
          <w:szCs w:val="24"/>
          <w:shd w:val="clear" w:color="auto" w:fill="FFFFFF"/>
        </w:rPr>
        <w:t>Please see example broken down to be simplified below:</w:t>
      </w:r>
    </w:p>
    <w:p w14:paraId="0F9DAAFA" w14:textId="77777777" w:rsidR="000B17E5" w:rsidRPr="0034044A" w:rsidRDefault="000B17E5" w:rsidP="0032682D">
      <w:pPr>
        <w:rPr>
          <w:rFonts w:ascii="Times New Roman" w:hAnsi="Times New Roman" w:cs="Times New Roman"/>
          <w:b w:val="0"/>
          <w:sz w:val="24"/>
          <w:szCs w:val="24"/>
          <w:shd w:val="clear" w:color="auto" w:fill="FFFFFF"/>
        </w:rPr>
      </w:pPr>
    </w:p>
    <w:p w14:paraId="73C1C17D" w14:textId="442CDE0A" w:rsidR="001D4915" w:rsidRPr="0034044A" w:rsidRDefault="00DE7FCE" w:rsidP="001D4915">
      <w:pPr>
        <w:rPr>
          <w:rFonts w:ascii="Times New Roman" w:hAnsi="Times New Roman" w:cs="Times New Roman"/>
          <w:b w:val="0"/>
          <w:sz w:val="24"/>
          <w:szCs w:val="24"/>
          <w:shd w:val="clear" w:color="auto" w:fill="FFFFFF"/>
        </w:rPr>
      </w:pPr>
      <w:r w:rsidRPr="0034044A">
        <w:rPr>
          <w:rFonts w:ascii="Times New Roman" w:hAnsi="Times New Roman" w:cs="Times New Roman"/>
          <w:b w:val="0"/>
          <w:color w:val="FF0000"/>
          <w:sz w:val="24"/>
          <w:szCs w:val="24"/>
          <w:shd w:val="clear" w:color="auto" w:fill="FFFFFF"/>
        </w:rPr>
        <w:t>PR1-XYZ-V1-01-M3-A-15:05:15-0001-S1-P02</w:t>
      </w:r>
      <w:r w:rsidR="001D4915" w:rsidRPr="0034044A">
        <w:rPr>
          <w:rFonts w:ascii="Times New Roman" w:hAnsi="Times New Roman" w:cs="Times New Roman"/>
          <w:b w:val="0"/>
          <w:color w:val="FF0000"/>
          <w:sz w:val="24"/>
          <w:szCs w:val="24"/>
          <w:shd w:val="clear" w:color="auto" w:fill="FFFFFF"/>
        </w:rPr>
        <w:t xml:space="preserve"> </w:t>
      </w:r>
      <w:r w:rsidR="001D4915" w:rsidRPr="0034044A">
        <w:rPr>
          <w:rFonts w:ascii="Times New Roman" w:hAnsi="Times New Roman" w:cs="Times New Roman"/>
          <w:b w:val="0"/>
          <w:sz w:val="24"/>
          <w:szCs w:val="24"/>
          <w:shd w:val="clear" w:color="auto" w:fill="FFFFFF"/>
        </w:rPr>
        <w:t xml:space="preserve">– this will be used to help simplify the meanings however, the correct file naming convention is as provided in the EIR - </w:t>
      </w:r>
      <w:r w:rsidR="001D4915" w:rsidRPr="0034044A">
        <w:rPr>
          <w:rFonts w:ascii="Times New Roman" w:hAnsi="Times New Roman" w:cs="Times New Roman"/>
          <w:bCs/>
          <w:sz w:val="24"/>
          <w:szCs w:val="24"/>
          <w:shd w:val="clear" w:color="auto" w:fill="FFFFFF"/>
        </w:rPr>
        <w:t>6003-UWTSD-ZZ-ZZ-SP-A-00001.</w:t>
      </w:r>
    </w:p>
    <w:p w14:paraId="39C51B6F" w14:textId="67F6B539" w:rsidR="00DE7FCE" w:rsidRPr="0034044A" w:rsidRDefault="00DE7FCE"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Please note, while long and complicated, it will be simplified below and there </w:t>
      </w:r>
      <w:r w:rsidR="00B955C5" w:rsidRPr="0034044A">
        <w:rPr>
          <w:rFonts w:ascii="Times New Roman" w:hAnsi="Times New Roman" w:cs="Times New Roman"/>
          <w:b w:val="0"/>
          <w:sz w:val="24"/>
          <w:szCs w:val="24"/>
          <w:shd w:val="clear" w:color="auto" w:fill="FFFFFF"/>
        </w:rPr>
        <w:t xml:space="preserve">are optional </w:t>
      </w:r>
      <w:r w:rsidRPr="0034044A">
        <w:rPr>
          <w:rFonts w:ascii="Times New Roman" w:hAnsi="Times New Roman" w:cs="Times New Roman"/>
          <w:b w:val="0"/>
          <w:sz w:val="24"/>
          <w:szCs w:val="24"/>
          <w:shd w:val="clear" w:color="auto" w:fill="FFFFFF"/>
        </w:rPr>
        <w:t>parts</w:t>
      </w:r>
      <w:r w:rsidR="00B955C5" w:rsidRPr="0034044A">
        <w:rPr>
          <w:rFonts w:ascii="Times New Roman" w:hAnsi="Times New Roman" w:cs="Times New Roman"/>
          <w:b w:val="0"/>
          <w:sz w:val="24"/>
          <w:szCs w:val="24"/>
          <w:shd w:val="clear" w:color="auto" w:fill="FFFFFF"/>
        </w:rPr>
        <w:t>.</w:t>
      </w:r>
    </w:p>
    <w:p w14:paraId="27035A6C" w14:textId="7CEB064E" w:rsidR="00DE7FCE" w:rsidRPr="0034044A" w:rsidRDefault="00DE7FCE" w:rsidP="0032682D">
      <w:pPr>
        <w:rPr>
          <w:rFonts w:ascii="Times New Roman" w:hAnsi="Times New Roman" w:cs="Times New Roman"/>
          <w:b w:val="0"/>
          <w:sz w:val="24"/>
          <w:szCs w:val="24"/>
          <w:shd w:val="clear" w:color="auto" w:fill="FFFFFF"/>
        </w:rPr>
      </w:pPr>
    </w:p>
    <w:p w14:paraId="5F5DE548" w14:textId="3AAF9D66" w:rsidR="001D4915" w:rsidRPr="0034044A" w:rsidRDefault="001D4915"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PR1</w:t>
      </w:r>
      <w:r w:rsidRPr="0034044A">
        <w:rPr>
          <w:rFonts w:ascii="Times New Roman" w:hAnsi="Times New Roman" w:cs="Times New Roman"/>
          <w:b w:val="0"/>
          <w:color w:val="FF0000"/>
          <w:sz w:val="24"/>
          <w:szCs w:val="24"/>
          <w:shd w:val="clear" w:color="auto" w:fill="FFFFFF"/>
        </w:rPr>
        <w:t xml:space="preserve"> </w:t>
      </w:r>
      <w:r w:rsidRPr="0034044A">
        <w:rPr>
          <w:rFonts w:ascii="Times New Roman" w:hAnsi="Times New Roman" w:cs="Times New Roman"/>
          <w:b w:val="0"/>
          <w:sz w:val="24"/>
          <w:szCs w:val="24"/>
          <w:shd w:val="clear" w:color="auto" w:fill="FFFFFF"/>
        </w:rPr>
        <w:t>(6003 as per EIR)</w:t>
      </w:r>
      <w:r w:rsidR="00B955C5" w:rsidRPr="0034044A">
        <w:rPr>
          <w:rFonts w:ascii="Times New Roman" w:hAnsi="Times New Roman" w:cs="Times New Roman"/>
          <w:b w:val="0"/>
          <w:sz w:val="24"/>
          <w:szCs w:val="24"/>
          <w:shd w:val="clear" w:color="auto" w:fill="FFFFFF"/>
        </w:rPr>
        <w:t xml:space="preserve"> - </w:t>
      </w:r>
      <w:r w:rsidRPr="0034044A">
        <w:rPr>
          <w:rFonts w:ascii="Times New Roman" w:hAnsi="Times New Roman" w:cs="Times New Roman"/>
          <w:b w:val="0"/>
          <w:sz w:val="24"/>
          <w:szCs w:val="24"/>
          <w:shd w:val="clear" w:color="auto" w:fill="FFFFFF"/>
        </w:rPr>
        <w:t>This format is to be used by everyone on the project.</w:t>
      </w:r>
    </w:p>
    <w:p w14:paraId="125BC42D" w14:textId="6581AE70" w:rsidR="001D4915" w:rsidRPr="0034044A" w:rsidRDefault="001D4915" w:rsidP="0032682D">
      <w:pPr>
        <w:rPr>
          <w:rFonts w:ascii="Times New Roman" w:hAnsi="Times New Roman" w:cs="Times New Roman"/>
          <w:b w:val="0"/>
          <w:sz w:val="24"/>
          <w:szCs w:val="24"/>
          <w:shd w:val="clear" w:color="auto" w:fill="FFFFFF"/>
        </w:rPr>
      </w:pPr>
    </w:p>
    <w:p w14:paraId="57A06E2A" w14:textId="2A0E9AE2" w:rsidR="001D4915" w:rsidRPr="0034044A" w:rsidRDefault="001D4915"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lastRenderedPageBreak/>
        <w:t xml:space="preserve">XYZ </w:t>
      </w:r>
      <w:r w:rsidRPr="0034044A">
        <w:rPr>
          <w:rFonts w:ascii="Times New Roman" w:hAnsi="Times New Roman" w:cs="Times New Roman"/>
          <w:b w:val="0"/>
          <w:sz w:val="24"/>
          <w:szCs w:val="24"/>
          <w:shd w:val="clear" w:color="auto" w:fill="FFFFFF"/>
        </w:rPr>
        <w:t>(UWTSD as per EIR)</w:t>
      </w:r>
      <w:r w:rsidR="00B955C5" w:rsidRPr="0034044A">
        <w:rPr>
          <w:rFonts w:ascii="Times New Roman" w:hAnsi="Times New Roman" w:cs="Times New Roman"/>
          <w:b w:val="0"/>
          <w:sz w:val="24"/>
          <w:szCs w:val="24"/>
          <w:shd w:val="clear" w:color="auto" w:fill="FFFFFF"/>
        </w:rPr>
        <w:t xml:space="preserve"> - </w:t>
      </w:r>
      <w:r w:rsidRPr="0034044A">
        <w:rPr>
          <w:rFonts w:ascii="Times New Roman" w:hAnsi="Times New Roman" w:cs="Times New Roman"/>
          <w:b w:val="0"/>
          <w:sz w:val="24"/>
          <w:szCs w:val="24"/>
          <w:shd w:val="clear" w:color="auto" w:fill="FFFFFF"/>
        </w:rPr>
        <w:t>To be unique to the company, in this case, it is unique to the client.</w:t>
      </w:r>
    </w:p>
    <w:p w14:paraId="330DB2C3" w14:textId="2F8FB197" w:rsidR="009837B6" w:rsidRPr="0034044A" w:rsidRDefault="009837B6" w:rsidP="0032682D">
      <w:pPr>
        <w:rPr>
          <w:rFonts w:ascii="Times New Roman" w:hAnsi="Times New Roman" w:cs="Times New Roman"/>
          <w:b w:val="0"/>
          <w:sz w:val="24"/>
          <w:szCs w:val="24"/>
          <w:shd w:val="clear" w:color="auto" w:fill="FFFFFF"/>
        </w:rPr>
      </w:pPr>
    </w:p>
    <w:p w14:paraId="369CC406" w14:textId="0846A571"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V1</w:t>
      </w:r>
      <w:r w:rsidR="00B955C5" w:rsidRPr="0034044A">
        <w:rPr>
          <w:rFonts w:ascii="Times New Roman" w:hAnsi="Times New Roman" w:cs="Times New Roman"/>
          <w:b w:val="0"/>
          <w:color w:val="FF0000"/>
          <w:sz w:val="24"/>
          <w:szCs w:val="24"/>
          <w:shd w:val="clear" w:color="auto" w:fill="FFFFFF"/>
        </w:rPr>
        <w:t xml:space="preserve"> </w:t>
      </w:r>
      <w:r w:rsidR="00B955C5" w:rsidRPr="0034044A">
        <w:rPr>
          <w:rFonts w:ascii="Times New Roman" w:hAnsi="Times New Roman" w:cs="Times New Roman"/>
          <w:b w:val="0"/>
          <w:sz w:val="24"/>
          <w:szCs w:val="24"/>
          <w:shd w:val="clear" w:color="auto" w:fill="FFFFFF"/>
        </w:rPr>
        <w:t>- t</w:t>
      </w:r>
      <w:r w:rsidRPr="0034044A">
        <w:rPr>
          <w:rFonts w:ascii="Times New Roman" w:hAnsi="Times New Roman" w:cs="Times New Roman"/>
          <w:b w:val="0"/>
          <w:sz w:val="24"/>
          <w:szCs w:val="24"/>
          <w:shd w:val="clear" w:color="auto" w:fill="FFFFFF"/>
        </w:rPr>
        <w:t xml:space="preserve">his relates to the volume or system. If a piece of data or model relates to </w:t>
      </w:r>
      <w:r w:rsidR="009F48C7" w:rsidRPr="0034044A">
        <w:rPr>
          <w:rFonts w:ascii="Times New Roman" w:hAnsi="Times New Roman" w:cs="Times New Roman"/>
          <w:b w:val="0"/>
          <w:sz w:val="24"/>
          <w:szCs w:val="24"/>
          <w:shd w:val="clear" w:color="auto" w:fill="FFFFFF"/>
        </w:rPr>
        <w:t>all</w:t>
      </w:r>
      <w:r w:rsidRPr="0034044A">
        <w:rPr>
          <w:rFonts w:ascii="Times New Roman" w:hAnsi="Times New Roman" w:cs="Times New Roman"/>
          <w:b w:val="0"/>
          <w:sz w:val="24"/>
          <w:szCs w:val="24"/>
          <w:shd w:val="clear" w:color="auto" w:fill="FFFFFF"/>
        </w:rPr>
        <w:t xml:space="preserve"> the volumes on a job it is to be given the reference ‘00’.</w:t>
      </w:r>
    </w:p>
    <w:p w14:paraId="14DFA474" w14:textId="62B4B84D" w:rsidR="009837B6" w:rsidRPr="0034044A" w:rsidRDefault="009837B6" w:rsidP="0032682D">
      <w:pPr>
        <w:rPr>
          <w:rFonts w:ascii="Times New Roman" w:hAnsi="Times New Roman" w:cs="Times New Roman"/>
          <w:b w:val="0"/>
          <w:sz w:val="24"/>
          <w:szCs w:val="24"/>
          <w:shd w:val="clear" w:color="auto" w:fill="FFFFFF"/>
        </w:rPr>
      </w:pPr>
    </w:p>
    <w:p w14:paraId="40DC3DF1" w14:textId="75AA36D3"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01</w:t>
      </w:r>
      <w:r w:rsidR="00B955C5" w:rsidRPr="0034044A">
        <w:rPr>
          <w:rFonts w:ascii="Times New Roman" w:hAnsi="Times New Roman" w:cs="Times New Roman"/>
          <w:b w:val="0"/>
          <w:color w:val="FF0000"/>
          <w:sz w:val="24"/>
          <w:szCs w:val="24"/>
          <w:shd w:val="clear" w:color="auto" w:fill="FFFFFF"/>
        </w:rPr>
        <w:t xml:space="preserve"> </w:t>
      </w:r>
      <w:r w:rsidR="00B955C5" w:rsidRPr="0034044A">
        <w:rPr>
          <w:rFonts w:ascii="Times New Roman" w:hAnsi="Times New Roman" w:cs="Times New Roman"/>
          <w:b w:val="0"/>
          <w:sz w:val="24"/>
          <w:szCs w:val="24"/>
          <w:shd w:val="clear" w:color="auto" w:fill="FFFFFF"/>
        </w:rPr>
        <w:t>- t</w:t>
      </w:r>
      <w:r w:rsidRPr="0034044A">
        <w:rPr>
          <w:rFonts w:ascii="Times New Roman" w:hAnsi="Times New Roman" w:cs="Times New Roman"/>
          <w:b w:val="0"/>
          <w:sz w:val="24"/>
          <w:szCs w:val="24"/>
          <w:shd w:val="clear" w:color="auto" w:fill="FFFFFF"/>
        </w:rPr>
        <w:t xml:space="preserve">his </w:t>
      </w:r>
      <w:r w:rsidR="00B955C5" w:rsidRPr="0034044A">
        <w:rPr>
          <w:rFonts w:ascii="Times New Roman" w:hAnsi="Times New Roman" w:cs="Times New Roman"/>
          <w:b w:val="0"/>
          <w:sz w:val="24"/>
          <w:szCs w:val="24"/>
          <w:shd w:val="clear" w:color="auto" w:fill="FFFFFF"/>
        </w:rPr>
        <w:t>means</w:t>
      </w:r>
      <w:r w:rsidRPr="0034044A">
        <w:rPr>
          <w:rFonts w:ascii="Times New Roman" w:hAnsi="Times New Roman" w:cs="Times New Roman"/>
          <w:b w:val="0"/>
          <w:sz w:val="24"/>
          <w:szCs w:val="24"/>
          <w:shd w:val="clear" w:color="auto" w:fill="FFFFFF"/>
        </w:rPr>
        <w:t xml:space="preserve"> </w:t>
      </w:r>
      <w:r w:rsidR="00B955C5" w:rsidRPr="0034044A">
        <w:rPr>
          <w:rFonts w:ascii="Times New Roman" w:hAnsi="Times New Roman" w:cs="Times New Roman"/>
          <w:b w:val="0"/>
          <w:sz w:val="24"/>
          <w:szCs w:val="24"/>
          <w:shd w:val="clear" w:color="auto" w:fill="FFFFFF"/>
        </w:rPr>
        <w:t>‘</w:t>
      </w:r>
      <w:r w:rsidRPr="0034044A">
        <w:rPr>
          <w:rFonts w:ascii="Times New Roman" w:hAnsi="Times New Roman" w:cs="Times New Roman"/>
          <w:b w:val="0"/>
          <w:sz w:val="24"/>
          <w:szCs w:val="24"/>
          <w:shd w:val="clear" w:color="auto" w:fill="FFFFFF"/>
        </w:rPr>
        <w:t>first floor</w:t>
      </w:r>
      <w:r w:rsidR="00B955C5" w:rsidRPr="0034044A">
        <w:rPr>
          <w:rFonts w:ascii="Times New Roman" w:hAnsi="Times New Roman" w:cs="Times New Roman"/>
          <w:b w:val="0"/>
          <w:sz w:val="24"/>
          <w:szCs w:val="24"/>
          <w:shd w:val="clear" w:color="auto" w:fill="FFFFFF"/>
        </w:rPr>
        <w:t>’</w:t>
      </w:r>
      <w:r w:rsidRPr="0034044A">
        <w:rPr>
          <w:rFonts w:ascii="Times New Roman" w:hAnsi="Times New Roman" w:cs="Times New Roman"/>
          <w:b w:val="0"/>
          <w:sz w:val="24"/>
          <w:szCs w:val="24"/>
          <w:shd w:val="clear" w:color="auto" w:fill="FFFFFF"/>
        </w:rPr>
        <w:t>. If otherwise they are as follows:</w:t>
      </w:r>
    </w:p>
    <w:tbl>
      <w:tblPr>
        <w:tblStyle w:val="TableGrid"/>
        <w:tblW w:w="0" w:type="auto"/>
        <w:tblLook w:val="04A0" w:firstRow="1" w:lastRow="0" w:firstColumn="1" w:lastColumn="0" w:noHBand="0" w:noVBand="1"/>
      </w:tblPr>
      <w:tblGrid>
        <w:gridCol w:w="4963"/>
        <w:gridCol w:w="4963"/>
      </w:tblGrid>
      <w:tr w:rsidR="009837B6" w:rsidRPr="0034044A" w14:paraId="58A03478" w14:textId="77777777" w:rsidTr="009837B6">
        <w:tc>
          <w:tcPr>
            <w:tcW w:w="4963" w:type="dxa"/>
            <w:shd w:val="clear" w:color="auto" w:fill="B1E4FD" w:themeFill="accent1" w:themeFillTint="33"/>
          </w:tcPr>
          <w:p w14:paraId="70CF57C5" w14:textId="411D38E3"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Codes</w:t>
            </w:r>
          </w:p>
        </w:tc>
        <w:tc>
          <w:tcPr>
            <w:tcW w:w="4963" w:type="dxa"/>
            <w:shd w:val="clear" w:color="auto" w:fill="B1E4FD" w:themeFill="accent1" w:themeFillTint="33"/>
          </w:tcPr>
          <w:p w14:paraId="5D67226A" w14:textId="4C4586D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Definition</w:t>
            </w:r>
          </w:p>
        </w:tc>
      </w:tr>
      <w:tr w:rsidR="009837B6" w:rsidRPr="0034044A" w14:paraId="67F424D9" w14:textId="77777777" w:rsidTr="009837B6">
        <w:tc>
          <w:tcPr>
            <w:tcW w:w="4963" w:type="dxa"/>
          </w:tcPr>
          <w:p w14:paraId="1509B205" w14:textId="66B278CF"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ZZ</w:t>
            </w:r>
          </w:p>
        </w:tc>
        <w:tc>
          <w:tcPr>
            <w:tcW w:w="4963" w:type="dxa"/>
          </w:tcPr>
          <w:p w14:paraId="2FFF15CD" w14:textId="729739F7"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Multiple levels</w:t>
            </w:r>
          </w:p>
        </w:tc>
      </w:tr>
      <w:tr w:rsidR="009837B6" w:rsidRPr="0034044A" w14:paraId="0B68A500" w14:textId="77777777" w:rsidTr="009837B6">
        <w:tc>
          <w:tcPr>
            <w:tcW w:w="4963" w:type="dxa"/>
          </w:tcPr>
          <w:p w14:paraId="34704508" w14:textId="0E64D193"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XX</w:t>
            </w:r>
          </w:p>
        </w:tc>
        <w:tc>
          <w:tcPr>
            <w:tcW w:w="4963" w:type="dxa"/>
          </w:tcPr>
          <w:p w14:paraId="521504DE" w14:textId="3BCBB69A"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No levels</w:t>
            </w:r>
          </w:p>
        </w:tc>
      </w:tr>
      <w:tr w:rsidR="009837B6" w:rsidRPr="0034044A" w14:paraId="09522221" w14:textId="77777777" w:rsidTr="009837B6">
        <w:tc>
          <w:tcPr>
            <w:tcW w:w="4963" w:type="dxa"/>
          </w:tcPr>
          <w:p w14:paraId="488E9723" w14:textId="6FB5C42E"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GF</w:t>
            </w:r>
          </w:p>
        </w:tc>
        <w:tc>
          <w:tcPr>
            <w:tcW w:w="4963" w:type="dxa"/>
          </w:tcPr>
          <w:p w14:paraId="21490504" w14:textId="6DD08B3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Ground floor</w:t>
            </w:r>
          </w:p>
        </w:tc>
      </w:tr>
      <w:tr w:rsidR="009837B6" w:rsidRPr="0034044A" w14:paraId="687F1519" w14:textId="77777777" w:rsidTr="009837B6">
        <w:tc>
          <w:tcPr>
            <w:tcW w:w="4963" w:type="dxa"/>
          </w:tcPr>
          <w:p w14:paraId="38054C9B" w14:textId="048E12DA"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00</w:t>
            </w:r>
          </w:p>
        </w:tc>
        <w:tc>
          <w:tcPr>
            <w:tcW w:w="4963" w:type="dxa"/>
          </w:tcPr>
          <w:p w14:paraId="3E589CAB" w14:textId="319D60FD"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Base level</w:t>
            </w:r>
          </w:p>
        </w:tc>
      </w:tr>
      <w:tr w:rsidR="009837B6" w:rsidRPr="0034044A" w14:paraId="2200ABC9" w14:textId="77777777" w:rsidTr="009837B6">
        <w:tc>
          <w:tcPr>
            <w:tcW w:w="4963" w:type="dxa"/>
          </w:tcPr>
          <w:p w14:paraId="6E595D23" w14:textId="49B211C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01</w:t>
            </w:r>
          </w:p>
        </w:tc>
        <w:tc>
          <w:tcPr>
            <w:tcW w:w="4963" w:type="dxa"/>
          </w:tcPr>
          <w:p w14:paraId="7556E79F" w14:textId="3515853E"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First floor</w:t>
            </w:r>
          </w:p>
        </w:tc>
      </w:tr>
      <w:tr w:rsidR="009837B6" w:rsidRPr="0034044A" w14:paraId="30ED2468" w14:textId="77777777" w:rsidTr="009837B6">
        <w:tc>
          <w:tcPr>
            <w:tcW w:w="4963" w:type="dxa"/>
          </w:tcPr>
          <w:p w14:paraId="0ECAFC97" w14:textId="276375E0"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02</w:t>
            </w:r>
          </w:p>
        </w:tc>
        <w:tc>
          <w:tcPr>
            <w:tcW w:w="4963" w:type="dxa"/>
          </w:tcPr>
          <w:p w14:paraId="1C48D3AC" w14:textId="161B5881"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Second floor</w:t>
            </w:r>
          </w:p>
        </w:tc>
      </w:tr>
    </w:tbl>
    <w:p w14:paraId="1EB0ED50" w14:textId="77777777" w:rsidR="009837B6" w:rsidRPr="0034044A" w:rsidRDefault="009837B6" w:rsidP="0032682D">
      <w:pPr>
        <w:rPr>
          <w:rFonts w:ascii="Times New Roman" w:hAnsi="Times New Roman" w:cs="Times New Roman"/>
          <w:b w:val="0"/>
          <w:sz w:val="24"/>
          <w:szCs w:val="24"/>
          <w:shd w:val="clear" w:color="auto" w:fill="FFFFFF"/>
        </w:rPr>
      </w:pPr>
    </w:p>
    <w:p w14:paraId="7E85BB7A" w14:textId="56C2F6D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M3</w:t>
      </w:r>
      <w:r w:rsidR="00B955C5" w:rsidRPr="0034044A">
        <w:rPr>
          <w:rFonts w:ascii="Times New Roman" w:hAnsi="Times New Roman" w:cs="Times New Roman"/>
          <w:b w:val="0"/>
          <w:color w:val="FF0000"/>
          <w:sz w:val="24"/>
          <w:szCs w:val="24"/>
          <w:shd w:val="clear" w:color="auto" w:fill="FFFFFF"/>
        </w:rPr>
        <w:t xml:space="preserve"> </w:t>
      </w:r>
      <w:r w:rsidR="007901C1" w:rsidRPr="0034044A">
        <w:rPr>
          <w:rFonts w:ascii="Times New Roman" w:hAnsi="Times New Roman" w:cs="Times New Roman"/>
          <w:b w:val="0"/>
          <w:sz w:val="24"/>
          <w:szCs w:val="24"/>
          <w:shd w:val="clear" w:color="auto" w:fill="FFFFFF"/>
        </w:rPr>
        <w:t>–</w:t>
      </w:r>
      <w:r w:rsidR="00B955C5" w:rsidRPr="0034044A">
        <w:rPr>
          <w:rFonts w:ascii="Times New Roman" w:hAnsi="Times New Roman" w:cs="Times New Roman"/>
          <w:b w:val="0"/>
          <w:sz w:val="24"/>
          <w:szCs w:val="24"/>
          <w:shd w:val="clear" w:color="auto" w:fill="FFFFFF"/>
        </w:rPr>
        <w:t xml:space="preserve"> </w:t>
      </w:r>
      <w:r w:rsidR="007901C1" w:rsidRPr="0034044A">
        <w:rPr>
          <w:rFonts w:ascii="Times New Roman" w:hAnsi="Times New Roman" w:cs="Times New Roman"/>
          <w:b w:val="0"/>
          <w:sz w:val="24"/>
          <w:szCs w:val="24"/>
          <w:shd w:val="clear" w:color="auto" w:fill="FFFFFF"/>
        </w:rPr>
        <w:t>defines a</w:t>
      </w:r>
      <w:r w:rsidRPr="0034044A">
        <w:rPr>
          <w:rFonts w:ascii="Times New Roman" w:hAnsi="Times New Roman" w:cs="Times New Roman"/>
          <w:b w:val="0"/>
          <w:sz w:val="24"/>
          <w:szCs w:val="24"/>
          <w:shd w:val="clear" w:color="auto" w:fill="FFFFFF"/>
        </w:rPr>
        <w:t xml:space="preserve"> 3D model file. Further codes are as shown below:</w:t>
      </w:r>
    </w:p>
    <w:tbl>
      <w:tblPr>
        <w:tblStyle w:val="TableGrid"/>
        <w:tblW w:w="0" w:type="auto"/>
        <w:tblLook w:val="04A0" w:firstRow="1" w:lastRow="0" w:firstColumn="1" w:lastColumn="0" w:noHBand="0" w:noVBand="1"/>
      </w:tblPr>
      <w:tblGrid>
        <w:gridCol w:w="1413"/>
        <w:gridCol w:w="8513"/>
      </w:tblGrid>
      <w:tr w:rsidR="009837B6" w:rsidRPr="0034044A" w14:paraId="6E2ED5CD" w14:textId="77777777" w:rsidTr="009837B6">
        <w:tc>
          <w:tcPr>
            <w:tcW w:w="1413" w:type="dxa"/>
            <w:shd w:val="clear" w:color="auto" w:fill="B1E4FD" w:themeFill="accent1" w:themeFillTint="33"/>
          </w:tcPr>
          <w:p w14:paraId="0B2186A2" w14:textId="0C4C4BFC"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Code</w:t>
            </w:r>
          </w:p>
        </w:tc>
        <w:tc>
          <w:tcPr>
            <w:tcW w:w="8513" w:type="dxa"/>
            <w:shd w:val="clear" w:color="auto" w:fill="B1E4FD" w:themeFill="accent1" w:themeFillTint="33"/>
          </w:tcPr>
          <w:p w14:paraId="2036B79D" w14:textId="07EADCEE"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File Type</w:t>
            </w:r>
          </w:p>
        </w:tc>
      </w:tr>
      <w:tr w:rsidR="009837B6" w:rsidRPr="0034044A" w14:paraId="5E03F983" w14:textId="77777777" w:rsidTr="009837B6">
        <w:tc>
          <w:tcPr>
            <w:tcW w:w="1413" w:type="dxa"/>
          </w:tcPr>
          <w:p w14:paraId="510F40EF" w14:textId="6C4BCC5D"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AF</w:t>
            </w:r>
          </w:p>
        </w:tc>
        <w:tc>
          <w:tcPr>
            <w:tcW w:w="8513" w:type="dxa"/>
          </w:tcPr>
          <w:p w14:paraId="513AF634" w14:textId="2A07D993"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Animation file (of a model)</w:t>
            </w:r>
          </w:p>
        </w:tc>
      </w:tr>
      <w:tr w:rsidR="009837B6" w:rsidRPr="0034044A" w14:paraId="475C066C" w14:textId="77777777" w:rsidTr="009837B6">
        <w:tc>
          <w:tcPr>
            <w:tcW w:w="1413" w:type="dxa"/>
          </w:tcPr>
          <w:p w14:paraId="15CD1C86" w14:textId="1FC951CE"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CM</w:t>
            </w:r>
          </w:p>
        </w:tc>
        <w:tc>
          <w:tcPr>
            <w:tcW w:w="8513" w:type="dxa"/>
          </w:tcPr>
          <w:p w14:paraId="78CC0EAD" w14:textId="279D6793"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Combined model</w:t>
            </w:r>
          </w:p>
        </w:tc>
      </w:tr>
      <w:tr w:rsidR="009837B6" w:rsidRPr="0034044A" w14:paraId="517C8BFA" w14:textId="77777777" w:rsidTr="009837B6">
        <w:tc>
          <w:tcPr>
            <w:tcW w:w="1413" w:type="dxa"/>
          </w:tcPr>
          <w:p w14:paraId="306F3593" w14:textId="7B6458F5"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CR</w:t>
            </w:r>
          </w:p>
        </w:tc>
        <w:tc>
          <w:tcPr>
            <w:tcW w:w="8513" w:type="dxa"/>
          </w:tcPr>
          <w:p w14:paraId="35672829" w14:textId="5954646B"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Specific for the clash process</w:t>
            </w:r>
          </w:p>
        </w:tc>
      </w:tr>
      <w:tr w:rsidR="009837B6" w:rsidRPr="0034044A" w14:paraId="7AB0AB76" w14:textId="77777777" w:rsidTr="009837B6">
        <w:tc>
          <w:tcPr>
            <w:tcW w:w="1413" w:type="dxa"/>
          </w:tcPr>
          <w:p w14:paraId="3212E2EB" w14:textId="7B15412C"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DR</w:t>
            </w:r>
          </w:p>
        </w:tc>
        <w:tc>
          <w:tcPr>
            <w:tcW w:w="8513" w:type="dxa"/>
          </w:tcPr>
          <w:p w14:paraId="199816D5" w14:textId="0422BB87"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2D Drawings</w:t>
            </w:r>
          </w:p>
        </w:tc>
      </w:tr>
      <w:tr w:rsidR="009837B6" w:rsidRPr="0034044A" w14:paraId="45D05B4A" w14:textId="77777777" w:rsidTr="009837B6">
        <w:tc>
          <w:tcPr>
            <w:tcW w:w="1413" w:type="dxa"/>
          </w:tcPr>
          <w:p w14:paraId="66AED603" w14:textId="2F5ACE25"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M2</w:t>
            </w:r>
          </w:p>
        </w:tc>
        <w:tc>
          <w:tcPr>
            <w:tcW w:w="8513" w:type="dxa"/>
          </w:tcPr>
          <w:p w14:paraId="5C550C93" w14:textId="0D28CC48"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2D model file</w:t>
            </w:r>
          </w:p>
        </w:tc>
      </w:tr>
      <w:tr w:rsidR="009837B6" w:rsidRPr="0034044A" w14:paraId="6FBA7F1E" w14:textId="77777777" w:rsidTr="009837B6">
        <w:tc>
          <w:tcPr>
            <w:tcW w:w="1413" w:type="dxa"/>
          </w:tcPr>
          <w:p w14:paraId="654AF155" w14:textId="160F0BDE"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M3</w:t>
            </w:r>
          </w:p>
        </w:tc>
        <w:tc>
          <w:tcPr>
            <w:tcW w:w="8513" w:type="dxa"/>
          </w:tcPr>
          <w:p w14:paraId="071946B7" w14:textId="3220DACC"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3D model file</w:t>
            </w:r>
          </w:p>
        </w:tc>
      </w:tr>
      <w:tr w:rsidR="009837B6" w:rsidRPr="0034044A" w14:paraId="33A2613D" w14:textId="77777777" w:rsidTr="009837B6">
        <w:tc>
          <w:tcPr>
            <w:tcW w:w="1413" w:type="dxa"/>
          </w:tcPr>
          <w:p w14:paraId="60AB9B48" w14:textId="6EA32262"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MR</w:t>
            </w:r>
          </w:p>
        </w:tc>
        <w:tc>
          <w:tcPr>
            <w:tcW w:w="8513" w:type="dxa"/>
          </w:tcPr>
          <w:p w14:paraId="3270FCE3" w14:textId="543C5A36"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Model rendition file for other renditions e.g., thermal analysis</w:t>
            </w:r>
          </w:p>
        </w:tc>
      </w:tr>
      <w:tr w:rsidR="009837B6" w:rsidRPr="0034044A" w14:paraId="729E5696" w14:textId="77777777" w:rsidTr="009837B6">
        <w:tc>
          <w:tcPr>
            <w:tcW w:w="1413" w:type="dxa"/>
          </w:tcPr>
          <w:p w14:paraId="777933A7" w14:textId="38C09F7C"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VS</w:t>
            </w:r>
          </w:p>
        </w:tc>
        <w:tc>
          <w:tcPr>
            <w:tcW w:w="8513" w:type="dxa"/>
          </w:tcPr>
          <w:p w14:paraId="7FBF8D58" w14:textId="63340E51"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Visualization file (of a model)</w:t>
            </w:r>
          </w:p>
        </w:tc>
      </w:tr>
      <w:tr w:rsidR="009837B6" w:rsidRPr="0034044A" w14:paraId="598ADCA3" w14:textId="77777777" w:rsidTr="009837B6">
        <w:tc>
          <w:tcPr>
            <w:tcW w:w="1413" w:type="dxa"/>
          </w:tcPr>
          <w:p w14:paraId="47F1F8D8" w14:textId="241151F1"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BQ</w:t>
            </w:r>
          </w:p>
        </w:tc>
        <w:tc>
          <w:tcPr>
            <w:tcW w:w="8513" w:type="dxa"/>
          </w:tcPr>
          <w:p w14:paraId="28E44DD6" w14:textId="662F7CFF"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Bill of quantities</w:t>
            </w:r>
          </w:p>
        </w:tc>
      </w:tr>
      <w:tr w:rsidR="009837B6" w:rsidRPr="0034044A" w14:paraId="7AC30A9A" w14:textId="77777777" w:rsidTr="009837B6">
        <w:tc>
          <w:tcPr>
            <w:tcW w:w="1413" w:type="dxa"/>
          </w:tcPr>
          <w:p w14:paraId="1DADE505" w14:textId="480C77FC"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w:t>
            </w:r>
          </w:p>
        </w:tc>
        <w:tc>
          <w:tcPr>
            <w:tcW w:w="8513" w:type="dxa"/>
          </w:tcPr>
          <w:p w14:paraId="3337B261" w14:textId="6F4E08E5"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Correspondence</w:t>
            </w:r>
          </w:p>
        </w:tc>
      </w:tr>
      <w:tr w:rsidR="009837B6" w:rsidRPr="0034044A" w14:paraId="673F70CF" w14:textId="77777777" w:rsidTr="009837B6">
        <w:tc>
          <w:tcPr>
            <w:tcW w:w="1413" w:type="dxa"/>
          </w:tcPr>
          <w:p w14:paraId="68DCA62B" w14:textId="0FE10F16"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CP</w:t>
            </w:r>
          </w:p>
        </w:tc>
        <w:tc>
          <w:tcPr>
            <w:tcW w:w="8513" w:type="dxa"/>
          </w:tcPr>
          <w:p w14:paraId="73DFAEBD" w14:textId="2AD12F98"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Cost plan</w:t>
            </w:r>
          </w:p>
        </w:tc>
      </w:tr>
      <w:tr w:rsidR="009837B6" w:rsidRPr="0034044A" w14:paraId="03F09F3F" w14:textId="77777777" w:rsidTr="009837B6">
        <w:tc>
          <w:tcPr>
            <w:tcW w:w="1413" w:type="dxa"/>
          </w:tcPr>
          <w:p w14:paraId="615AD29C" w14:textId="21EEE77D"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DB</w:t>
            </w:r>
          </w:p>
        </w:tc>
        <w:tc>
          <w:tcPr>
            <w:tcW w:w="8513" w:type="dxa"/>
          </w:tcPr>
          <w:p w14:paraId="744E8927" w14:textId="46E853A2"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Database</w:t>
            </w:r>
          </w:p>
        </w:tc>
      </w:tr>
      <w:tr w:rsidR="009837B6" w:rsidRPr="0034044A" w14:paraId="60935B86" w14:textId="77777777" w:rsidTr="009837B6">
        <w:tc>
          <w:tcPr>
            <w:tcW w:w="1413" w:type="dxa"/>
          </w:tcPr>
          <w:p w14:paraId="4119F3F3" w14:textId="031F70AF"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FN</w:t>
            </w:r>
          </w:p>
        </w:tc>
        <w:tc>
          <w:tcPr>
            <w:tcW w:w="8513" w:type="dxa"/>
          </w:tcPr>
          <w:p w14:paraId="1BB096BC" w14:textId="25115F56"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File note</w:t>
            </w:r>
          </w:p>
        </w:tc>
      </w:tr>
      <w:tr w:rsidR="009837B6" w:rsidRPr="0034044A" w14:paraId="09915A63" w14:textId="77777777" w:rsidTr="009837B6">
        <w:tc>
          <w:tcPr>
            <w:tcW w:w="1413" w:type="dxa"/>
          </w:tcPr>
          <w:p w14:paraId="102B0A7C" w14:textId="7B3DF0AF"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HS</w:t>
            </w:r>
          </w:p>
        </w:tc>
        <w:tc>
          <w:tcPr>
            <w:tcW w:w="8513" w:type="dxa"/>
          </w:tcPr>
          <w:p w14:paraId="5E3DF29D" w14:textId="2F55A206"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Health and safety</w:t>
            </w:r>
          </w:p>
        </w:tc>
      </w:tr>
      <w:tr w:rsidR="009837B6" w:rsidRPr="0034044A" w14:paraId="3ACAE003" w14:textId="77777777" w:rsidTr="009837B6">
        <w:tc>
          <w:tcPr>
            <w:tcW w:w="1413" w:type="dxa"/>
          </w:tcPr>
          <w:p w14:paraId="69D78BF2" w14:textId="57337A50"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IE</w:t>
            </w:r>
          </w:p>
        </w:tc>
        <w:tc>
          <w:tcPr>
            <w:tcW w:w="8513" w:type="dxa"/>
          </w:tcPr>
          <w:p w14:paraId="0D20B4F5" w14:textId="14A27F1F"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Information exchange file</w:t>
            </w:r>
          </w:p>
        </w:tc>
      </w:tr>
      <w:tr w:rsidR="009837B6" w:rsidRPr="0034044A" w14:paraId="6495AB73" w14:textId="77777777" w:rsidTr="009837B6">
        <w:tc>
          <w:tcPr>
            <w:tcW w:w="1413" w:type="dxa"/>
          </w:tcPr>
          <w:p w14:paraId="1400B819" w14:textId="2521ED4D"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MI</w:t>
            </w:r>
          </w:p>
        </w:tc>
        <w:tc>
          <w:tcPr>
            <w:tcW w:w="8513" w:type="dxa"/>
          </w:tcPr>
          <w:p w14:paraId="7AA344DC" w14:textId="3D3FBF7B"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Minutes/ action notes</w:t>
            </w:r>
          </w:p>
        </w:tc>
      </w:tr>
      <w:tr w:rsidR="009837B6" w:rsidRPr="0034044A" w14:paraId="58D09A2E" w14:textId="77777777" w:rsidTr="009837B6">
        <w:tc>
          <w:tcPr>
            <w:tcW w:w="1413" w:type="dxa"/>
          </w:tcPr>
          <w:p w14:paraId="5CDF3A9C" w14:textId="178CD24A"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MS</w:t>
            </w:r>
          </w:p>
        </w:tc>
        <w:tc>
          <w:tcPr>
            <w:tcW w:w="8513" w:type="dxa"/>
          </w:tcPr>
          <w:p w14:paraId="7AD858B9" w14:textId="77C46525"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Method statement</w:t>
            </w:r>
          </w:p>
        </w:tc>
      </w:tr>
      <w:tr w:rsidR="009837B6" w:rsidRPr="0034044A" w14:paraId="72032195" w14:textId="77777777" w:rsidTr="009837B6">
        <w:tc>
          <w:tcPr>
            <w:tcW w:w="1413" w:type="dxa"/>
          </w:tcPr>
          <w:p w14:paraId="324305AF" w14:textId="20413D7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PP</w:t>
            </w:r>
          </w:p>
        </w:tc>
        <w:tc>
          <w:tcPr>
            <w:tcW w:w="8513" w:type="dxa"/>
          </w:tcPr>
          <w:p w14:paraId="503DE83C" w14:textId="45E330B7"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Presentation</w:t>
            </w:r>
          </w:p>
        </w:tc>
      </w:tr>
      <w:tr w:rsidR="009837B6" w:rsidRPr="0034044A" w14:paraId="0E0D5722" w14:textId="77777777" w:rsidTr="009837B6">
        <w:tc>
          <w:tcPr>
            <w:tcW w:w="1413" w:type="dxa"/>
          </w:tcPr>
          <w:p w14:paraId="7D2C3E85" w14:textId="0986F61F"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PR</w:t>
            </w:r>
          </w:p>
        </w:tc>
        <w:tc>
          <w:tcPr>
            <w:tcW w:w="8513" w:type="dxa"/>
          </w:tcPr>
          <w:p w14:paraId="25677C03" w14:textId="7FD03C2F"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Programme</w:t>
            </w:r>
          </w:p>
        </w:tc>
      </w:tr>
      <w:tr w:rsidR="009837B6" w:rsidRPr="0034044A" w14:paraId="2EEC6362" w14:textId="77777777" w:rsidTr="009837B6">
        <w:tc>
          <w:tcPr>
            <w:tcW w:w="1413" w:type="dxa"/>
          </w:tcPr>
          <w:p w14:paraId="30D4773D" w14:textId="2AC268D9"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RD</w:t>
            </w:r>
          </w:p>
        </w:tc>
        <w:tc>
          <w:tcPr>
            <w:tcW w:w="8513" w:type="dxa"/>
          </w:tcPr>
          <w:p w14:paraId="61EF285D" w14:textId="7501D25C"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Room data sheet</w:t>
            </w:r>
          </w:p>
        </w:tc>
      </w:tr>
      <w:tr w:rsidR="009837B6" w:rsidRPr="0034044A" w14:paraId="7B80F6F4" w14:textId="77777777" w:rsidTr="009837B6">
        <w:tc>
          <w:tcPr>
            <w:tcW w:w="1413" w:type="dxa"/>
          </w:tcPr>
          <w:p w14:paraId="351613C8" w14:textId="63AA6824"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RI</w:t>
            </w:r>
          </w:p>
        </w:tc>
        <w:tc>
          <w:tcPr>
            <w:tcW w:w="8513" w:type="dxa"/>
          </w:tcPr>
          <w:p w14:paraId="2B01B4C7" w14:textId="68C0279D"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Request for information</w:t>
            </w:r>
          </w:p>
        </w:tc>
      </w:tr>
      <w:tr w:rsidR="009837B6" w:rsidRPr="0034044A" w14:paraId="242F97E1" w14:textId="77777777" w:rsidTr="009837B6">
        <w:tc>
          <w:tcPr>
            <w:tcW w:w="1413" w:type="dxa"/>
          </w:tcPr>
          <w:p w14:paraId="1D8EE57B" w14:textId="4DA3B686" w:rsidR="009837B6" w:rsidRPr="0034044A" w:rsidRDefault="009837B6"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RP</w:t>
            </w:r>
          </w:p>
        </w:tc>
        <w:tc>
          <w:tcPr>
            <w:tcW w:w="8513" w:type="dxa"/>
          </w:tcPr>
          <w:p w14:paraId="0E065676" w14:textId="326B0D3F"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Report</w:t>
            </w:r>
          </w:p>
        </w:tc>
      </w:tr>
      <w:tr w:rsidR="009837B6" w:rsidRPr="0034044A" w14:paraId="1438B669" w14:textId="77777777" w:rsidTr="009837B6">
        <w:tc>
          <w:tcPr>
            <w:tcW w:w="1413" w:type="dxa"/>
          </w:tcPr>
          <w:p w14:paraId="50E25041" w14:textId="75A9A794"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SA</w:t>
            </w:r>
          </w:p>
        </w:tc>
        <w:tc>
          <w:tcPr>
            <w:tcW w:w="8513" w:type="dxa"/>
          </w:tcPr>
          <w:p w14:paraId="152DAC53" w14:textId="43093013"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Schedule of accommodation</w:t>
            </w:r>
          </w:p>
        </w:tc>
      </w:tr>
      <w:tr w:rsidR="009837B6" w:rsidRPr="0034044A" w14:paraId="04DF6C9E" w14:textId="77777777" w:rsidTr="009837B6">
        <w:tc>
          <w:tcPr>
            <w:tcW w:w="1413" w:type="dxa"/>
          </w:tcPr>
          <w:p w14:paraId="00505F64" w14:textId="677A7E0E"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CA</w:t>
            </w:r>
          </w:p>
        </w:tc>
        <w:tc>
          <w:tcPr>
            <w:tcW w:w="8513" w:type="dxa"/>
          </w:tcPr>
          <w:p w14:paraId="26682851" w14:textId="74ECE659"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Calculations</w:t>
            </w:r>
          </w:p>
        </w:tc>
      </w:tr>
      <w:tr w:rsidR="009837B6" w:rsidRPr="0034044A" w14:paraId="0D704E3B" w14:textId="77777777" w:rsidTr="009837B6">
        <w:tc>
          <w:tcPr>
            <w:tcW w:w="1413" w:type="dxa"/>
          </w:tcPr>
          <w:p w14:paraId="0A56AC50" w14:textId="0C2E1DF8"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SH</w:t>
            </w:r>
          </w:p>
        </w:tc>
        <w:tc>
          <w:tcPr>
            <w:tcW w:w="8513" w:type="dxa"/>
          </w:tcPr>
          <w:p w14:paraId="3A1D3468" w14:textId="638DE8B7"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Schedule</w:t>
            </w:r>
          </w:p>
        </w:tc>
      </w:tr>
      <w:tr w:rsidR="009837B6" w:rsidRPr="0034044A" w14:paraId="4D49871B" w14:textId="77777777" w:rsidTr="009837B6">
        <w:tc>
          <w:tcPr>
            <w:tcW w:w="1413" w:type="dxa"/>
          </w:tcPr>
          <w:p w14:paraId="2875D5BF" w14:textId="247D4041"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SN</w:t>
            </w:r>
          </w:p>
        </w:tc>
        <w:tc>
          <w:tcPr>
            <w:tcW w:w="8513" w:type="dxa"/>
          </w:tcPr>
          <w:p w14:paraId="4B95CF96" w14:textId="38E6A745" w:rsidR="009837B6"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Snagging list</w:t>
            </w:r>
          </w:p>
        </w:tc>
      </w:tr>
      <w:tr w:rsidR="00BD06D7" w:rsidRPr="0034044A" w14:paraId="33664608" w14:textId="77777777" w:rsidTr="009837B6">
        <w:tc>
          <w:tcPr>
            <w:tcW w:w="1413" w:type="dxa"/>
          </w:tcPr>
          <w:p w14:paraId="79CC1F80" w14:textId="25B9EF59"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SP</w:t>
            </w:r>
          </w:p>
        </w:tc>
        <w:tc>
          <w:tcPr>
            <w:tcW w:w="8513" w:type="dxa"/>
          </w:tcPr>
          <w:p w14:paraId="26E17C32" w14:textId="32080CC2"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Specification</w:t>
            </w:r>
          </w:p>
        </w:tc>
      </w:tr>
      <w:tr w:rsidR="00BD06D7" w:rsidRPr="0034044A" w14:paraId="26E3A697" w14:textId="77777777" w:rsidTr="009837B6">
        <w:tc>
          <w:tcPr>
            <w:tcW w:w="1413" w:type="dxa"/>
          </w:tcPr>
          <w:p w14:paraId="75997FC3" w14:textId="09D09B8F"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SU</w:t>
            </w:r>
          </w:p>
        </w:tc>
        <w:tc>
          <w:tcPr>
            <w:tcW w:w="8513" w:type="dxa"/>
          </w:tcPr>
          <w:p w14:paraId="1CC75A65" w14:textId="16CA897A"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Survey</w:t>
            </w:r>
          </w:p>
        </w:tc>
      </w:tr>
    </w:tbl>
    <w:p w14:paraId="0688EE7D" w14:textId="07BF4230" w:rsidR="009837B6" w:rsidRPr="0034044A" w:rsidRDefault="009837B6" w:rsidP="0032682D">
      <w:pPr>
        <w:rPr>
          <w:rFonts w:ascii="Times New Roman" w:hAnsi="Times New Roman" w:cs="Times New Roman"/>
          <w:b w:val="0"/>
          <w:sz w:val="24"/>
          <w:szCs w:val="24"/>
          <w:shd w:val="clear" w:color="auto" w:fill="FFFFFF"/>
        </w:rPr>
      </w:pPr>
    </w:p>
    <w:p w14:paraId="58FFCA1B" w14:textId="5B4B2524"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A</w:t>
      </w:r>
      <w:r w:rsidR="00B955C5" w:rsidRPr="0034044A">
        <w:rPr>
          <w:rFonts w:ascii="Times New Roman" w:hAnsi="Times New Roman" w:cs="Times New Roman"/>
          <w:b w:val="0"/>
          <w:color w:val="FF0000"/>
          <w:sz w:val="24"/>
          <w:szCs w:val="24"/>
          <w:shd w:val="clear" w:color="auto" w:fill="FFFFFF"/>
        </w:rPr>
        <w:t xml:space="preserve"> </w:t>
      </w:r>
      <w:r w:rsidR="00B955C5" w:rsidRPr="0034044A">
        <w:rPr>
          <w:rFonts w:ascii="Times New Roman" w:hAnsi="Times New Roman" w:cs="Times New Roman"/>
          <w:b w:val="0"/>
          <w:sz w:val="24"/>
          <w:szCs w:val="24"/>
          <w:shd w:val="clear" w:color="auto" w:fill="FFFFFF"/>
        </w:rPr>
        <w:t>- t</w:t>
      </w:r>
      <w:r w:rsidRPr="0034044A">
        <w:rPr>
          <w:rFonts w:ascii="Times New Roman" w:hAnsi="Times New Roman" w:cs="Times New Roman"/>
          <w:b w:val="0"/>
          <w:sz w:val="24"/>
          <w:szCs w:val="24"/>
          <w:shd w:val="clear" w:color="auto" w:fill="FFFFFF"/>
        </w:rPr>
        <w:t>his will relate to the role, so in this case, it would be the Architect. Please see below:</w:t>
      </w:r>
    </w:p>
    <w:tbl>
      <w:tblPr>
        <w:tblStyle w:val="TableGrid"/>
        <w:tblW w:w="0" w:type="auto"/>
        <w:tblLook w:val="04A0" w:firstRow="1" w:lastRow="0" w:firstColumn="1" w:lastColumn="0" w:noHBand="0" w:noVBand="1"/>
      </w:tblPr>
      <w:tblGrid>
        <w:gridCol w:w="1271"/>
        <w:gridCol w:w="8655"/>
      </w:tblGrid>
      <w:tr w:rsidR="00BD06D7" w:rsidRPr="0034044A" w14:paraId="2B8AFEDD" w14:textId="77777777" w:rsidTr="00BD06D7">
        <w:tc>
          <w:tcPr>
            <w:tcW w:w="1271" w:type="dxa"/>
            <w:shd w:val="clear" w:color="auto" w:fill="B1E4FD" w:themeFill="accent1" w:themeFillTint="33"/>
          </w:tcPr>
          <w:p w14:paraId="46F568C1" w14:textId="17522083"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Code</w:t>
            </w:r>
          </w:p>
        </w:tc>
        <w:tc>
          <w:tcPr>
            <w:tcW w:w="8655" w:type="dxa"/>
            <w:shd w:val="clear" w:color="auto" w:fill="B1E4FD" w:themeFill="accent1" w:themeFillTint="33"/>
          </w:tcPr>
          <w:p w14:paraId="4FC09E70" w14:textId="514218E0"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Meaning</w:t>
            </w:r>
          </w:p>
        </w:tc>
      </w:tr>
      <w:tr w:rsidR="00BD06D7" w:rsidRPr="0034044A" w14:paraId="05B137BA" w14:textId="77777777" w:rsidTr="00BD06D7">
        <w:tc>
          <w:tcPr>
            <w:tcW w:w="1271" w:type="dxa"/>
          </w:tcPr>
          <w:p w14:paraId="4E80C9DF" w14:textId="6FC1259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lastRenderedPageBreak/>
              <w:t>A</w:t>
            </w:r>
          </w:p>
        </w:tc>
        <w:tc>
          <w:tcPr>
            <w:tcW w:w="8655" w:type="dxa"/>
          </w:tcPr>
          <w:p w14:paraId="3DCD3D30" w14:textId="3F30C8C9"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Architect</w:t>
            </w:r>
          </w:p>
        </w:tc>
      </w:tr>
      <w:tr w:rsidR="00BD06D7" w:rsidRPr="0034044A" w14:paraId="005E7416" w14:textId="77777777" w:rsidTr="00BD06D7">
        <w:tc>
          <w:tcPr>
            <w:tcW w:w="1271" w:type="dxa"/>
          </w:tcPr>
          <w:p w14:paraId="0E602567" w14:textId="5FCCC283"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B</w:t>
            </w:r>
          </w:p>
        </w:tc>
        <w:tc>
          <w:tcPr>
            <w:tcW w:w="8655" w:type="dxa"/>
          </w:tcPr>
          <w:p w14:paraId="19878DFA" w14:textId="0EB2079E"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Building Surveyor</w:t>
            </w:r>
          </w:p>
        </w:tc>
      </w:tr>
      <w:tr w:rsidR="00BD06D7" w:rsidRPr="0034044A" w14:paraId="722161ED" w14:textId="77777777" w:rsidTr="00BD06D7">
        <w:tc>
          <w:tcPr>
            <w:tcW w:w="1271" w:type="dxa"/>
          </w:tcPr>
          <w:p w14:paraId="22EC490D" w14:textId="4D4F0AB5"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w:t>
            </w:r>
          </w:p>
        </w:tc>
        <w:tc>
          <w:tcPr>
            <w:tcW w:w="8655" w:type="dxa"/>
          </w:tcPr>
          <w:p w14:paraId="5DBB365C" w14:textId="7F2967C1"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Civil Engineer</w:t>
            </w:r>
          </w:p>
        </w:tc>
      </w:tr>
      <w:tr w:rsidR="00BD06D7" w:rsidRPr="0034044A" w14:paraId="1807320F" w14:textId="77777777" w:rsidTr="00BD06D7">
        <w:tc>
          <w:tcPr>
            <w:tcW w:w="1271" w:type="dxa"/>
          </w:tcPr>
          <w:p w14:paraId="05B6C0A1" w14:textId="6C5AA9E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w:t>
            </w:r>
          </w:p>
        </w:tc>
        <w:tc>
          <w:tcPr>
            <w:tcW w:w="8655" w:type="dxa"/>
          </w:tcPr>
          <w:p w14:paraId="4F0899F5" w14:textId="0AD769E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Drainage, Highways Engineer</w:t>
            </w:r>
          </w:p>
        </w:tc>
      </w:tr>
      <w:tr w:rsidR="00BD06D7" w:rsidRPr="0034044A" w14:paraId="6002C7E4" w14:textId="77777777" w:rsidTr="00BD06D7">
        <w:tc>
          <w:tcPr>
            <w:tcW w:w="1271" w:type="dxa"/>
          </w:tcPr>
          <w:p w14:paraId="42980F50" w14:textId="6D34EF30"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E</w:t>
            </w:r>
          </w:p>
        </w:tc>
        <w:tc>
          <w:tcPr>
            <w:tcW w:w="8655" w:type="dxa"/>
          </w:tcPr>
          <w:p w14:paraId="5E90470E" w14:textId="43160CE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Electrical Engineer</w:t>
            </w:r>
          </w:p>
        </w:tc>
      </w:tr>
      <w:tr w:rsidR="00BD06D7" w:rsidRPr="0034044A" w14:paraId="3798C433" w14:textId="77777777" w:rsidTr="00BD06D7">
        <w:tc>
          <w:tcPr>
            <w:tcW w:w="1271" w:type="dxa"/>
          </w:tcPr>
          <w:p w14:paraId="65BB4D91" w14:textId="22C8F069"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w:t>
            </w:r>
          </w:p>
        </w:tc>
        <w:tc>
          <w:tcPr>
            <w:tcW w:w="8655" w:type="dxa"/>
          </w:tcPr>
          <w:p w14:paraId="5D9BA86A" w14:textId="0A65070A"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Facilities Manager</w:t>
            </w:r>
          </w:p>
        </w:tc>
      </w:tr>
      <w:tr w:rsidR="00BD06D7" w:rsidRPr="0034044A" w14:paraId="4050F902" w14:textId="77777777" w:rsidTr="00BD06D7">
        <w:tc>
          <w:tcPr>
            <w:tcW w:w="1271" w:type="dxa"/>
          </w:tcPr>
          <w:p w14:paraId="7AAB9C42" w14:textId="11BBBC3F"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G</w:t>
            </w:r>
          </w:p>
        </w:tc>
        <w:tc>
          <w:tcPr>
            <w:tcW w:w="8655" w:type="dxa"/>
          </w:tcPr>
          <w:p w14:paraId="249697F9" w14:textId="7F4686E8"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Geographical and Land Surveyor</w:t>
            </w:r>
          </w:p>
        </w:tc>
      </w:tr>
      <w:tr w:rsidR="00BD06D7" w:rsidRPr="0034044A" w14:paraId="73EC08D1" w14:textId="77777777" w:rsidTr="00BD06D7">
        <w:tc>
          <w:tcPr>
            <w:tcW w:w="1271" w:type="dxa"/>
          </w:tcPr>
          <w:p w14:paraId="249BF32A" w14:textId="6A31770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H</w:t>
            </w:r>
          </w:p>
        </w:tc>
        <w:tc>
          <w:tcPr>
            <w:tcW w:w="8655" w:type="dxa"/>
          </w:tcPr>
          <w:p w14:paraId="0DCC5BD7" w14:textId="670A7FC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Heating and Ventilation Designer</w:t>
            </w:r>
          </w:p>
        </w:tc>
      </w:tr>
      <w:tr w:rsidR="00BD06D7" w:rsidRPr="0034044A" w14:paraId="6D000F09" w14:textId="77777777" w:rsidTr="00BD06D7">
        <w:tc>
          <w:tcPr>
            <w:tcW w:w="1271" w:type="dxa"/>
          </w:tcPr>
          <w:p w14:paraId="411B1F3B" w14:textId="06B045F3"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w:t>
            </w:r>
          </w:p>
        </w:tc>
        <w:tc>
          <w:tcPr>
            <w:tcW w:w="8655" w:type="dxa"/>
          </w:tcPr>
          <w:p w14:paraId="4889E417" w14:textId="7CD27D3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Interior Designer</w:t>
            </w:r>
          </w:p>
        </w:tc>
      </w:tr>
      <w:tr w:rsidR="00BD06D7" w:rsidRPr="0034044A" w14:paraId="6A0CA112" w14:textId="77777777" w:rsidTr="00BD06D7">
        <w:tc>
          <w:tcPr>
            <w:tcW w:w="1271" w:type="dxa"/>
          </w:tcPr>
          <w:p w14:paraId="7A0877E8" w14:textId="271BF77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K</w:t>
            </w:r>
          </w:p>
        </w:tc>
        <w:tc>
          <w:tcPr>
            <w:tcW w:w="8655" w:type="dxa"/>
          </w:tcPr>
          <w:p w14:paraId="31ECF1FF" w14:textId="0861540B"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Client</w:t>
            </w:r>
          </w:p>
        </w:tc>
      </w:tr>
      <w:tr w:rsidR="00BD06D7" w:rsidRPr="0034044A" w14:paraId="6550A8B7" w14:textId="77777777" w:rsidTr="00BD06D7">
        <w:tc>
          <w:tcPr>
            <w:tcW w:w="1271" w:type="dxa"/>
          </w:tcPr>
          <w:p w14:paraId="018C1CCA" w14:textId="76F15576"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L</w:t>
            </w:r>
          </w:p>
        </w:tc>
        <w:tc>
          <w:tcPr>
            <w:tcW w:w="8655" w:type="dxa"/>
          </w:tcPr>
          <w:p w14:paraId="77391E69" w14:textId="3D380B9D"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Landscape Architect</w:t>
            </w:r>
          </w:p>
        </w:tc>
      </w:tr>
      <w:tr w:rsidR="00BD06D7" w:rsidRPr="0034044A" w14:paraId="586F6345" w14:textId="77777777" w:rsidTr="00BD06D7">
        <w:tc>
          <w:tcPr>
            <w:tcW w:w="1271" w:type="dxa"/>
          </w:tcPr>
          <w:p w14:paraId="39A343BD" w14:textId="236889C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w:t>
            </w:r>
          </w:p>
        </w:tc>
        <w:tc>
          <w:tcPr>
            <w:tcW w:w="8655" w:type="dxa"/>
          </w:tcPr>
          <w:p w14:paraId="476A69F3" w14:textId="39FC006A"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Mechanical Engineer</w:t>
            </w:r>
          </w:p>
        </w:tc>
      </w:tr>
      <w:tr w:rsidR="00BD06D7" w:rsidRPr="0034044A" w14:paraId="2F8CB10F" w14:textId="77777777" w:rsidTr="00BD06D7">
        <w:tc>
          <w:tcPr>
            <w:tcW w:w="1271" w:type="dxa"/>
          </w:tcPr>
          <w:p w14:paraId="0155FF46" w14:textId="27D834F6"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w:t>
            </w:r>
          </w:p>
        </w:tc>
        <w:tc>
          <w:tcPr>
            <w:tcW w:w="8655" w:type="dxa"/>
          </w:tcPr>
          <w:p w14:paraId="5B2EDACC" w14:textId="43C2A34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Public Health Engineer</w:t>
            </w:r>
          </w:p>
        </w:tc>
      </w:tr>
      <w:tr w:rsidR="00BD06D7" w:rsidRPr="0034044A" w14:paraId="63B45652" w14:textId="77777777" w:rsidTr="00BD06D7">
        <w:tc>
          <w:tcPr>
            <w:tcW w:w="1271" w:type="dxa"/>
          </w:tcPr>
          <w:p w14:paraId="43714F6F" w14:textId="2C74906B"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Q</w:t>
            </w:r>
          </w:p>
        </w:tc>
        <w:tc>
          <w:tcPr>
            <w:tcW w:w="8655" w:type="dxa"/>
          </w:tcPr>
          <w:p w14:paraId="6D013DFF" w14:textId="5EB80566"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Quantity Surveyor</w:t>
            </w:r>
          </w:p>
        </w:tc>
      </w:tr>
      <w:tr w:rsidR="00BD06D7" w:rsidRPr="0034044A" w14:paraId="30CDED6E" w14:textId="77777777" w:rsidTr="00BD06D7">
        <w:tc>
          <w:tcPr>
            <w:tcW w:w="1271" w:type="dxa"/>
          </w:tcPr>
          <w:p w14:paraId="6C141D2C" w14:textId="21E7FA3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w:t>
            </w:r>
          </w:p>
        </w:tc>
        <w:tc>
          <w:tcPr>
            <w:tcW w:w="8655" w:type="dxa"/>
          </w:tcPr>
          <w:p w14:paraId="5AB01978" w14:textId="0AAAB4B4"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Structural Engineer</w:t>
            </w:r>
          </w:p>
        </w:tc>
      </w:tr>
      <w:tr w:rsidR="00BD06D7" w:rsidRPr="0034044A" w14:paraId="1AC30FE2" w14:textId="77777777" w:rsidTr="00BD06D7">
        <w:tc>
          <w:tcPr>
            <w:tcW w:w="1271" w:type="dxa"/>
          </w:tcPr>
          <w:p w14:paraId="671A70D2" w14:textId="5B778E70"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T</w:t>
            </w:r>
          </w:p>
        </w:tc>
        <w:tc>
          <w:tcPr>
            <w:tcW w:w="8655" w:type="dxa"/>
          </w:tcPr>
          <w:p w14:paraId="7C671CA6" w14:textId="6BFD28FA"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Town and Country Planner</w:t>
            </w:r>
          </w:p>
        </w:tc>
      </w:tr>
      <w:tr w:rsidR="00BD06D7" w:rsidRPr="0034044A" w14:paraId="19F4F365" w14:textId="77777777" w:rsidTr="00BD06D7">
        <w:tc>
          <w:tcPr>
            <w:tcW w:w="1271" w:type="dxa"/>
          </w:tcPr>
          <w:p w14:paraId="6E00B672" w14:textId="4FF24FF9"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W</w:t>
            </w:r>
          </w:p>
        </w:tc>
        <w:tc>
          <w:tcPr>
            <w:tcW w:w="8655" w:type="dxa"/>
          </w:tcPr>
          <w:p w14:paraId="2C642BE6" w14:textId="04FC137C"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Contractor</w:t>
            </w:r>
          </w:p>
        </w:tc>
      </w:tr>
      <w:tr w:rsidR="00BD06D7" w:rsidRPr="0034044A" w14:paraId="1F4922C5" w14:textId="77777777" w:rsidTr="00BD06D7">
        <w:tc>
          <w:tcPr>
            <w:tcW w:w="1271" w:type="dxa"/>
          </w:tcPr>
          <w:p w14:paraId="16F05DB0" w14:textId="1DF2E730"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X</w:t>
            </w:r>
          </w:p>
        </w:tc>
        <w:tc>
          <w:tcPr>
            <w:tcW w:w="8655" w:type="dxa"/>
          </w:tcPr>
          <w:p w14:paraId="1E46DAEB" w14:textId="190CBA03"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Subcontractor</w:t>
            </w:r>
          </w:p>
        </w:tc>
      </w:tr>
      <w:tr w:rsidR="00BD06D7" w:rsidRPr="0034044A" w14:paraId="1147AB83" w14:textId="77777777" w:rsidTr="00BD06D7">
        <w:tc>
          <w:tcPr>
            <w:tcW w:w="1271" w:type="dxa"/>
          </w:tcPr>
          <w:p w14:paraId="088C13DC" w14:textId="0A9BED37"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Y</w:t>
            </w:r>
          </w:p>
        </w:tc>
        <w:tc>
          <w:tcPr>
            <w:tcW w:w="8655" w:type="dxa"/>
          </w:tcPr>
          <w:p w14:paraId="00E2A103" w14:textId="09D6A808"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Specialist Designer)</w:t>
            </w:r>
          </w:p>
        </w:tc>
      </w:tr>
      <w:tr w:rsidR="00BD06D7" w:rsidRPr="0034044A" w14:paraId="2AF33984" w14:textId="77777777" w:rsidTr="00BD06D7">
        <w:tc>
          <w:tcPr>
            <w:tcW w:w="1271" w:type="dxa"/>
          </w:tcPr>
          <w:p w14:paraId="20322713" w14:textId="1AE8031E"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Z</w:t>
            </w:r>
          </w:p>
        </w:tc>
        <w:tc>
          <w:tcPr>
            <w:tcW w:w="8655" w:type="dxa"/>
          </w:tcPr>
          <w:p w14:paraId="3F11DA5F" w14:textId="51BD6BDA"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General (non-disciplinary</w:t>
            </w:r>
          </w:p>
        </w:tc>
      </w:tr>
    </w:tbl>
    <w:p w14:paraId="227DD83B" w14:textId="0AF8FBCC" w:rsidR="009837B6" w:rsidRPr="0034044A" w:rsidRDefault="009837B6" w:rsidP="0032682D">
      <w:pPr>
        <w:rPr>
          <w:rFonts w:ascii="Times New Roman" w:hAnsi="Times New Roman" w:cs="Times New Roman"/>
          <w:bCs/>
          <w:sz w:val="24"/>
          <w:szCs w:val="24"/>
          <w:shd w:val="clear" w:color="auto" w:fill="FFFFFF"/>
        </w:rPr>
      </w:pPr>
    </w:p>
    <w:p w14:paraId="70E1E2AD" w14:textId="4B319073" w:rsidR="00BD06D7" w:rsidRPr="0034044A" w:rsidRDefault="00BD06D7"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0001</w:t>
      </w:r>
      <w:r w:rsidR="00B955C5" w:rsidRPr="0034044A">
        <w:rPr>
          <w:rFonts w:ascii="Times New Roman" w:hAnsi="Times New Roman" w:cs="Times New Roman"/>
          <w:b w:val="0"/>
          <w:color w:val="FF0000"/>
          <w:sz w:val="24"/>
          <w:szCs w:val="24"/>
          <w:shd w:val="clear" w:color="auto" w:fill="FFFFFF"/>
        </w:rPr>
        <w:t xml:space="preserve"> </w:t>
      </w:r>
      <w:r w:rsidR="00B955C5" w:rsidRPr="0034044A">
        <w:rPr>
          <w:rFonts w:ascii="Times New Roman" w:hAnsi="Times New Roman" w:cs="Times New Roman"/>
          <w:b w:val="0"/>
          <w:sz w:val="24"/>
          <w:szCs w:val="24"/>
          <w:shd w:val="clear" w:color="auto" w:fill="FFFFFF"/>
        </w:rPr>
        <w:t xml:space="preserve">- </w:t>
      </w:r>
      <w:r w:rsidRPr="0034044A">
        <w:rPr>
          <w:rFonts w:ascii="Times New Roman" w:hAnsi="Times New Roman" w:cs="Times New Roman"/>
          <w:b w:val="0"/>
          <w:sz w:val="24"/>
          <w:szCs w:val="24"/>
          <w:shd w:val="clear" w:color="auto" w:fill="FFFFFF"/>
        </w:rPr>
        <w:t xml:space="preserve">Finally, this number should always be used sequentially with leading zeroes. </w:t>
      </w:r>
    </w:p>
    <w:p w14:paraId="39A17DC2" w14:textId="03623B9F" w:rsidR="00B955C5" w:rsidRPr="0034044A" w:rsidRDefault="00B955C5" w:rsidP="0032682D">
      <w:pPr>
        <w:rPr>
          <w:rFonts w:ascii="Times New Roman" w:hAnsi="Times New Roman" w:cs="Times New Roman"/>
          <w:b w:val="0"/>
          <w:sz w:val="24"/>
          <w:szCs w:val="24"/>
          <w:shd w:val="clear" w:color="auto" w:fill="FFFFFF"/>
        </w:rPr>
      </w:pPr>
    </w:p>
    <w:p w14:paraId="6A95E274" w14:textId="2129A83F" w:rsidR="00B955C5" w:rsidRPr="0034044A" w:rsidRDefault="00B955C5"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Optional parts to example naming:</w:t>
      </w:r>
    </w:p>
    <w:p w14:paraId="36B3F0B7" w14:textId="048D4EA1" w:rsidR="00B955C5" w:rsidRPr="0034044A" w:rsidRDefault="00B955C5"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15:05:15</w:t>
      </w:r>
      <w:r w:rsidRPr="0034044A">
        <w:rPr>
          <w:rFonts w:ascii="Times New Roman" w:hAnsi="Times New Roman" w:cs="Times New Roman"/>
          <w:b w:val="0"/>
          <w:color w:val="FF0000"/>
          <w:sz w:val="24"/>
          <w:szCs w:val="24"/>
          <w:shd w:val="clear" w:color="auto" w:fill="FFFFFF"/>
        </w:rPr>
        <w:t xml:space="preserve"> </w:t>
      </w:r>
      <w:r w:rsidRPr="0034044A">
        <w:rPr>
          <w:rFonts w:ascii="Times New Roman" w:hAnsi="Times New Roman" w:cs="Times New Roman"/>
          <w:b w:val="0"/>
          <w:sz w:val="24"/>
          <w:szCs w:val="24"/>
          <w:shd w:val="clear" w:color="auto" w:fill="FFFFFF"/>
        </w:rPr>
        <w:t>- this relates to classification.</w:t>
      </w:r>
    </w:p>
    <w:p w14:paraId="66A610E8" w14:textId="111569B4" w:rsidR="00B955C5" w:rsidRPr="0034044A" w:rsidRDefault="00B955C5"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S1</w:t>
      </w:r>
      <w:r w:rsidRPr="0034044A">
        <w:rPr>
          <w:rFonts w:ascii="Times New Roman" w:hAnsi="Times New Roman" w:cs="Times New Roman"/>
          <w:b w:val="0"/>
          <w:color w:val="FF0000"/>
          <w:sz w:val="24"/>
          <w:szCs w:val="24"/>
          <w:shd w:val="clear" w:color="auto" w:fill="FFFFFF"/>
        </w:rPr>
        <w:t xml:space="preserve"> </w:t>
      </w:r>
      <w:r w:rsidRPr="0034044A">
        <w:rPr>
          <w:rFonts w:ascii="Times New Roman" w:hAnsi="Times New Roman" w:cs="Times New Roman"/>
          <w:b w:val="0"/>
          <w:sz w:val="24"/>
          <w:szCs w:val="24"/>
          <w:shd w:val="clear" w:color="auto" w:fill="FFFFFF"/>
        </w:rPr>
        <w:t>– suitability status</w:t>
      </w:r>
    </w:p>
    <w:p w14:paraId="7D84D383" w14:textId="3BE8BE66" w:rsidR="00B955C5" w:rsidRPr="0034044A" w:rsidRDefault="00B955C5" w:rsidP="0032682D">
      <w:pPr>
        <w:rPr>
          <w:rFonts w:ascii="Times New Roman" w:hAnsi="Times New Roman" w:cs="Times New Roman"/>
          <w:b w:val="0"/>
          <w:sz w:val="24"/>
          <w:szCs w:val="24"/>
          <w:shd w:val="clear" w:color="auto" w:fill="FFFFFF"/>
        </w:rPr>
      </w:pPr>
      <w:r w:rsidRPr="0034044A">
        <w:rPr>
          <w:rFonts w:ascii="Times New Roman" w:hAnsi="Times New Roman" w:cs="Times New Roman"/>
          <w:bCs/>
          <w:color w:val="FF0000"/>
          <w:sz w:val="24"/>
          <w:szCs w:val="24"/>
          <w:shd w:val="clear" w:color="auto" w:fill="FFFFFF"/>
        </w:rPr>
        <w:t xml:space="preserve">P02 </w:t>
      </w:r>
      <w:r w:rsidRPr="0034044A">
        <w:rPr>
          <w:rFonts w:ascii="Times New Roman" w:hAnsi="Times New Roman" w:cs="Times New Roman"/>
          <w:b w:val="0"/>
          <w:sz w:val="24"/>
          <w:szCs w:val="24"/>
          <w:shd w:val="clear" w:color="auto" w:fill="FFFFFF"/>
        </w:rPr>
        <w:t>– Revision Status</w:t>
      </w:r>
    </w:p>
    <w:p w14:paraId="51FBA4FD" w14:textId="77777777" w:rsidR="007901C1" w:rsidRPr="0034044A" w:rsidRDefault="007901C1" w:rsidP="0032682D">
      <w:pPr>
        <w:rPr>
          <w:rFonts w:ascii="Times New Roman" w:hAnsi="Times New Roman" w:cs="Times New Roman"/>
          <w:b w:val="0"/>
          <w:sz w:val="24"/>
          <w:szCs w:val="24"/>
          <w:shd w:val="clear" w:color="auto" w:fill="FFFFFF"/>
        </w:rPr>
      </w:pPr>
    </w:p>
    <w:p w14:paraId="066FC6F8" w14:textId="6CEF7C97" w:rsidR="004E6A80" w:rsidRPr="005C1343" w:rsidRDefault="004E6A80" w:rsidP="005C1343">
      <w:pPr>
        <w:pStyle w:val="Heading2"/>
        <w:rPr>
          <w:rFonts w:ascii="Times New Roman" w:hAnsi="Times New Roman" w:cs="Times New Roman"/>
          <w:b/>
          <w:bCs/>
          <w:sz w:val="24"/>
          <w:szCs w:val="24"/>
          <w:shd w:val="clear" w:color="auto" w:fill="FFFFFF"/>
        </w:rPr>
      </w:pPr>
      <w:bookmarkStart w:id="25" w:name="_Toc133401631"/>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.5 – Generation, Review, or approval of new information</w:t>
      </w:r>
      <w:bookmarkEnd w:id="25"/>
    </w:p>
    <w:p w14:paraId="0930D7DD" w14:textId="77777777" w:rsidR="004E6A80" w:rsidRPr="0034044A" w:rsidRDefault="004E6A80" w:rsidP="004E6A80">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All files generated or exchanged will be managed using the following metadata fields:</w:t>
      </w:r>
    </w:p>
    <w:p w14:paraId="31D5DC81" w14:textId="77777777" w:rsidR="004E6A80" w:rsidRPr="0034044A" w:rsidRDefault="004E6A80" w:rsidP="004E6A80">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 xml:space="preserve">Unique ID </w:t>
      </w:r>
    </w:p>
    <w:p w14:paraId="74790293" w14:textId="77777777"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6003-UWTSD-ZZ-ZZ-SP-A-00001 (example).</w:t>
      </w:r>
    </w:p>
    <w:p w14:paraId="6164A6B4" w14:textId="20CE2C10"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The above has been broken down in detail in Section </w:t>
      </w:r>
      <w:r w:rsidR="004F194B">
        <w:rPr>
          <w:rFonts w:ascii="Times New Roman" w:hAnsi="Times New Roman" w:cs="Times New Roman"/>
          <w:b w:val="0"/>
          <w:sz w:val="24"/>
          <w:szCs w:val="24"/>
          <w:shd w:val="clear" w:color="auto" w:fill="FFFFFF"/>
        </w:rPr>
        <w:t>4</w:t>
      </w:r>
      <w:r w:rsidRPr="0034044A">
        <w:rPr>
          <w:rFonts w:ascii="Times New Roman" w:hAnsi="Times New Roman" w:cs="Times New Roman"/>
          <w:b w:val="0"/>
          <w:sz w:val="24"/>
          <w:szCs w:val="24"/>
          <w:shd w:val="clear" w:color="auto" w:fill="FFFFFF"/>
        </w:rPr>
        <w:t>.4 (file naming convention). Please see table below highlighting the additional recommended default codes which are provided within BS EN ISO 19650-2:</w:t>
      </w:r>
    </w:p>
    <w:tbl>
      <w:tblPr>
        <w:tblStyle w:val="TableGrid"/>
        <w:tblW w:w="0" w:type="auto"/>
        <w:tblInd w:w="720" w:type="dxa"/>
        <w:tblLook w:val="04A0" w:firstRow="1" w:lastRow="0" w:firstColumn="1" w:lastColumn="0" w:noHBand="0" w:noVBand="1"/>
      </w:tblPr>
      <w:tblGrid>
        <w:gridCol w:w="3065"/>
        <w:gridCol w:w="3048"/>
        <w:gridCol w:w="3093"/>
      </w:tblGrid>
      <w:tr w:rsidR="004E6A80" w:rsidRPr="0034044A" w14:paraId="6AD37583" w14:textId="77777777" w:rsidTr="00CC52B6">
        <w:tc>
          <w:tcPr>
            <w:tcW w:w="3308" w:type="dxa"/>
          </w:tcPr>
          <w:p w14:paraId="6D5C3768"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Field</w:t>
            </w:r>
          </w:p>
        </w:tc>
        <w:tc>
          <w:tcPr>
            <w:tcW w:w="3309" w:type="dxa"/>
          </w:tcPr>
          <w:p w14:paraId="05C67FD4"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Code</w:t>
            </w:r>
          </w:p>
        </w:tc>
        <w:tc>
          <w:tcPr>
            <w:tcW w:w="3309" w:type="dxa"/>
          </w:tcPr>
          <w:p w14:paraId="2B22A2FC"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Description</w:t>
            </w:r>
          </w:p>
        </w:tc>
      </w:tr>
      <w:tr w:rsidR="004E6A80" w:rsidRPr="0034044A" w14:paraId="1A72FD31" w14:textId="77777777" w:rsidTr="00CC52B6">
        <w:tc>
          <w:tcPr>
            <w:tcW w:w="3308" w:type="dxa"/>
          </w:tcPr>
          <w:p w14:paraId="4D5005DF"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Originator</w:t>
            </w:r>
          </w:p>
        </w:tc>
        <w:tc>
          <w:tcPr>
            <w:tcW w:w="3309" w:type="dxa"/>
          </w:tcPr>
          <w:p w14:paraId="11FE096A"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UWTSD</w:t>
            </w:r>
          </w:p>
        </w:tc>
        <w:tc>
          <w:tcPr>
            <w:tcW w:w="3309" w:type="dxa"/>
          </w:tcPr>
          <w:p w14:paraId="59BBF356"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University of Wales Trinity St David</w:t>
            </w:r>
          </w:p>
        </w:tc>
      </w:tr>
      <w:tr w:rsidR="004E6A80" w:rsidRPr="0034044A" w14:paraId="2231B0E6" w14:textId="77777777" w:rsidTr="00CC52B6">
        <w:tc>
          <w:tcPr>
            <w:tcW w:w="3308" w:type="dxa"/>
          </w:tcPr>
          <w:p w14:paraId="4867F733"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Originator</w:t>
            </w:r>
          </w:p>
        </w:tc>
        <w:tc>
          <w:tcPr>
            <w:tcW w:w="3309" w:type="dxa"/>
          </w:tcPr>
          <w:p w14:paraId="5783346C"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IPC</w:t>
            </w:r>
          </w:p>
        </w:tc>
        <w:tc>
          <w:tcPr>
            <w:tcW w:w="3309" w:type="dxa"/>
          </w:tcPr>
          <w:p w14:paraId="5F7EE55B"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IP Construction</w:t>
            </w:r>
          </w:p>
        </w:tc>
      </w:tr>
      <w:tr w:rsidR="004E6A80" w:rsidRPr="0034044A" w14:paraId="50BC783B" w14:textId="77777777" w:rsidTr="00CC52B6">
        <w:tc>
          <w:tcPr>
            <w:tcW w:w="3308" w:type="dxa"/>
          </w:tcPr>
          <w:p w14:paraId="675C1D0D"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Volume</w:t>
            </w:r>
          </w:p>
        </w:tc>
        <w:tc>
          <w:tcPr>
            <w:tcW w:w="3309" w:type="dxa"/>
          </w:tcPr>
          <w:p w14:paraId="53D37016"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01</w:t>
            </w:r>
          </w:p>
        </w:tc>
        <w:tc>
          <w:tcPr>
            <w:tcW w:w="3309" w:type="dxa"/>
          </w:tcPr>
          <w:p w14:paraId="717FD933"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Designate volumes</w:t>
            </w:r>
          </w:p>
        </w:tc>
      </w:tr>
      <w:tr w:rsidR="004E6A80" w:rsidRPr="0034044A" w14:paraId="7AC96A2F" w14:textId="77777777" w:rsidTr="00CC52B6">
        <w:tc>
          <w:tcPr>
            <w:tcW w:w="3308" w:type="dxa"/>
          </w:tcPr>
          <w:p w14:paraId="695D4F44"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3BB6C9C2"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6E66DA16"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r>
      <w:tr w:rsidR="004E6A80" w:rsidRPr="0034044A" w14:paraId="04603DE4" w14:textId="77777777" w:rsidTr="00CC52B6">
        <w:tc>
          <w:tcPr>
            <w:tcW w:w="3308" w:type="dxa"/>
          </w:tcPr>
          <w:p w14:paraId="1BFB985E"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1E111B67"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1154FC50"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r>
      <w:tr w:rsidR="004E6A80" w:rsidRPr="0034044A" w14:paraId="28D345F3" w14:textId="77777777" w:rsidTr="00CC52B6">
        <w:tc>
          <w:tcPr>
            <w:tcW w:w="3308" w:type="dxa"/>
          </w:tcPr>
          <w:p w14:paraId="7B330979"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6FFF6941"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c>
          <w:tcPr>
            <w:tcW w:w="3309" w:type="dxa"/>
          </w:tcPr>
          <w:p w14:paraId="3475DE05" w14:textId="77777777" w:rsidR="004E6A80" w:rsidRPr="0034044A" w:rsidRDefault="004E6A80" w:rsidP="00CC52B6">
            <w:pPr>
              <w:pStyle w:val="ListParagraph"/>
              <w:ind w:left="0"/>
              <w:rPr>
                <w:rFonts w:ascii="Times New Roman" w:hAnsi="Times New Roman" w:cs="Times New Roman"/>
                <w:b w:val="0"/>
                <w:sz w:val="24"/>
                <w:szCs w:val="24"/>
                <w:shd w:val="clear" w:color="auto" w:fill="FFFFFF"/>
              </w:rPr>
            </w:pPr>
          </w:p>
        </w:tc>
      </w:tr>
    </w:tbl>
    <w:p w14:paraId="4C2F56D7" w14:textId="2176949C" w:rsidR="004E6A80" w:rsidRDefault="004E6A80" w:rsidP="004E6A80">
      <w:pPr>
        <w:pStyle w:val="ListParagraph"/>
        <w:rPr>
          <w:rFonts w:ascii="Times New Roman" w:hAnsi="Times New Roman" w:cs="Times New Roman"/>
          <w:b w:val="0"/>
          <w:sz w:val="24"/>
          <w:szCs w:val="24"/>
          <w:shd w:val="clear" w:color="auto" w:fill="FFFFFF"/>
        </w:rPr>
      </w:pPr>
    </w:p>
    <w:p w14:paraId="5D2FE02A" w14:textId="10B78DA4" w:rsidR="005C1343" w:rsidRDefault="005C1343" w:rsidP="004E6A80">
      <w:pPr>
        <w:pStyle w:val="ListParagraph"/>
        <w:rPr>
          <w:rFonts w:ascii="Times New Roman" w:hAnsi="Times New Roman" w:cs="Times New Roman"/>
          <w:b w:val="0"/>
          <w:sz w:val="24"/>
          <w:szCs w:val="24"/>
          <w:shd w:val="clear" w:color="auto" w:fill="FFFFFF"/>
        </w:rPr>
      </w:pPr>
    </w:p>
    <w:p w14:paraId="6CC19302" w14:textId="77777777" w:rsidR="005C1343" w:rsidRPr="0034044A" w:rsidRDefault="005C1343" w:rsidP="004E6A80">
      <w:pPr>
        <w:pStyle w:val="ListParagraph"/>
        <w:rPr>
          <w:rFonts w:ascii="Times New Roman" w:hAnsi="Times New Roman" w:cs="Times New Roman"/>
          <w:b w:val="0"/>
          <w:sz w:val="24"/>
          <w:szCs w:val="24"/>
          <w:shd w:val="clear" w:color="auto" w:fill="FFFFFF"/>
        </w:rPr>
      </w:pPr>
    </w:p>
    <w:p w14:paraId="4F234E98" w14:textId="77777777" w:rsidR="004E6A80" w:rsidRPr="0034044A" w:rsidRDefault="004E6A80" w:rsidP="004E6A80">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lastRenderedPageBreak/>
        <w:t>Status</w:t>
      </w:r>
    </w:p>
    <w:p w14:paraId="188B0AEB" w14:textId="77777777"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Status codes will be limited to the recommended default codes within BS EN ISO 19650-2, NA. Table below explain these codes:</w:t>
      </w:r>
    </w:p>
    <w:p w14:paraId="292E89DA" w14:textId="77777777"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noProof/>
          <w:sz w:val="24"/>
          <w:szCs w:val="24"/>
        </w:rPr>
        <w:drawing>
          <wp:inline distT="0" distB="0" distL="0" distR="0" wp14:anchorId="537BCBE4" wp14:editId="4F49BFC5">
            <wp:extent cx="5791200" cy="3676650"/>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9"/>
                    <a:stretch>
                      <a:fillRect/>
                    </a:stretch>
                  </pic:blipFill>
                  <pic:spPr>
                    <a:xfrm>
                      <a:off x="0" y="0"/>
                      <a:ext cx="5791200" cy="3676650"/>
                    </a:xfrm>
                    <a:prstGeom prst="rect">
                      <a:avLst/>
                    </a:prstGeom>
                  </pic:spPr>
                </pic:pic>
              </a:graphicData>
            </a:graphic>
          </wp:inline>
        </w:drawing>
      </w:r>
    </w:p>
    <w:p w14:paraId="796B37AC" w14:textId="77777777" w:rsidR="004E6A80" w:rsidRPr="0034044A" w:rsidRDefault="004E6A80" w:rsidP="004E6A80">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Revision</w:t>
      </w:r>
    </w:p>
    <w:p w14:paraId="2143CCA1" w14:textId="77777777"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Revision codes will be limited to the recommended default codes within BS EN ISO 19650-2, NA. Please see table below:</w:t>
      </w:r>
    </w:p>
    <w:p w14:paraId="410DFBCE" w14:textId="77777777" w:rsidR="004E6A80" w:rsidRPr="0034044A" w:rsidRDefault="004E6A80" w:rsidP="004E6A80">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noProof/>
          <w:sz w:val="24"/>
          <w:szCs w:val="24"/>
        </w:rPr>
        <w:drawing>
          <wp:inline distT="0" distB="0" distL="0" distR="0" wp14:anchorId="5B4ECF84" wp14:editId="797BEAD1">
            <wp:extent cx="6309360" cy="1307465"/>
            <wp:effectExtent l="0" t="0" r="0" b="6985"/>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30"/>
                    <a:stretch>
                      <a:fillRect/>
                    </a:stretch>
                  </pic:blipFill>
                  <pic:spPr>
                    <a:xfrm>
                      <a:off x="0" y="0"/>
                      <a:ext cx="6309360" cy="1307465"/>
                    </a:xfrm>
                    <a:prstGeom prst="rect">
                      <a:avLst/>
                    </a:prstGeom>
                  </pic:spPr>
                </pic:pic>
              </a:graphicData>
            </a:graphic>
          </wp:inline>
        </w:drawing>
      </w:r>
    </w:p>
    <w:p w14:paraId="5081D3F8" w14:textId="77777777" w:rsidR="004E6A80" w:rsidRPr="0034044A" w:rsidRDefault="004E6A80" w:rsidP="004E6A80">
      <w:pPr>
        <w:pStyle w:val="ListParagraph"/>
        <w:rPr>
          <w:rFonts w:ascii="Times New Roman" w:hAnsi="Times New Roman" w:cs="Times New Roman"/>
          <w:b w:val="0"/>
          <w:sz w:val="24"/>
          <w:szCs w:val="24"/>
          <w:shd w:val="clear" w:color="auto" w:fill="FFFFFF"/>
        </w:rPr>
      </w:pPr>
    </w:p>
    <w:p w14:paraId="1FADAB89" w14:textId="77777777" w:rsidR="004E6A80" w:rsidRPr="0034044A" w:rsidRDefault="004E6A80" w:rsidP="004E6A80">
      <w:pPr>
        <w:pStyle w:val="ListParagraph"/>
        <w:numPr>
          <w:ilvl w:val="0"/>
          <w:numId w:val="6"/>
        </w:numPr>
        <w:rPr>
          <w:rFonts w:ascii="Times New Roman" w:hAnsi="Times New Roman" w:cs="Times New Roman"/>
          <w:b w:val="0"/>
          <w:sz w:val="24"/>
          <w:szCs w:val="24"/>
          <w:shd w:val="clear" w:color="auto" w:fill="FFFFFF"/>
        </w:rPr>
      </w:pPr>
      <w:r w:rsidRPr="0034044A">
        <w:rPr>
          <w:rFonts w:ascii="Times New Roman" w:hAnsi="Times New Roman" w:cs="Times New Roman"/>
          <w:bCs/>
          <w:sz w:val="24"/>
          <w:szCs w:val="24"/>
          <w:shd w:val="clear" w:color="auto" w:fill="FFFFFF"/>
        </w:rPr>
        <w:t>Classification</w:t>
      </w:r>
      <w:r w:rsidRPr="0034044A">
        <w:rPr>
          <w:rFonts w:ascii="Times New Roman" w:hAnsi="Times New Roman" w:cs="Times New Roman"/>
          <w:b w:val="0"/>
          <w:sz w:val="24"/>
          <w:szCs w:val="24"/>
          <w:shd w:val="clear" w:color="auto" w:fill="FFFFFF"/>
        </w:rPr>
        <w:br/>
        <w:t>Classification will be limited to the default codes within the Uniclass 2015 Project Management table. Please see table below:</w:t>
      </w:r>
    </w:p>
    <w:p w14:paraId="35EC6311" w14:textId="3D8CB99D" w:rsidR="00BD06D7" w:rsidRPr="0034044A" w:rsidRDefault="004E6A80" w:rsidP="004F194B">
      <w:pPr>
        <w:pStyle w:val="ListParagraph"/>
        <w:rPr>
          <w:rFonts w:ascii="Times New Roman" w:hAnsi="Times New Roman" w:cs="Times New Roman"/>
          <w:b w:val="0"/>
          <w:sz w:val="24"/>
          <w:szCs w:val="24"/>
          <w:shd w:val="clear" w:color="auto" w:fill="FFFFFF"/>
        </w:rPr>
      </w:pPr>
      <w:r w:rsidRPr="0034044A">
        <w:rPr>
          <w:rFonts w:ascii="Times New Roman" w:hAnsi="Times New Roman" w:cs="Times New Roman"/>
          <w:noProof/>
          <w:sz w:val="24"/>
          <w:szCs w:val="24"/>
        </w:rPr>
        <w:lastRenderedPageBreak/>
        <w:drawing>
          <wp:anchor distT="0" distB="0" distL="114300" distR="114300" simplePos="0" relativeHeight="251671552" behindDoc="0" locked="0" layoutInCell="1" allowOverlap="1" wp14:anchorId="21EC5B66" wp14:editId="6767EF90">
            <wp:simplePos x="0" y="0"/>
            <wp:positionH relativeFrom="column">
              <wp:posOffset>40294</wp:posOffset>
            </wp:positionH>
            <wp:positionV relativeFrom="paragraph">
              <wp:posOffset>189</wp:posOffset>
            </wp:positionV>
            <wp:extent cx="6309360" cy="4565015"/>
            <wp:effectExtent l="0" t="0" r="0" b="6985"/>
            <wp:wrapSquare wrapText="bothSides"/>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309360" cy="4565015"/>
                    </a:xfrm>
                    <a:prstGeom prst="rect">
                      <a:avLst/>
                    </a:prstGeom>
                  </pic:spPr>
                </pic:pic>
              </a:graphicData>
            </a:graphic>
          </wp:anchor>
        </w:drawing>
      </w:r>
    </w:p>
    <w:p w14:paraId="2B459DF0" w14:textId="1853458B" w:rsidR="0032682D" w:rsidRPr="005C1343" w:rsidRDefault="00663669" w:rsidP="005C1343">
      <w:pPr>
        <w:pStyle w:val="Heading2"/>
        <w:rPr>
          <w:rFonts w:ascii="Times New Roman" w:hAnsi="Times New Roman" w:cs="Times New Roman"/>
          <w:b/>
          <w:bCs/>
          <w:sz w:val="24"/>
          <w:szCs w:val="24"/>
          <w:shd w:val="clear" w:color="auto" w:fill="FFFFFF"/>
        </w:rPr>
      </w:pPr>
      <w:bookmarkStart w:id="26" w:name="_Toc133401632"/>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w:t>
      </w:r>
      <w:r w:rsidR="004E6A80" w:rsidRPr="005C1343">
        <w:rPr>
          <w:rFonts w:ascii="Times New Roman" w:hAnsi="Times New Roman" w:cs="Times New Roman"/>
          <w:b/>
          <w:bCs/>
          <w:sz w:val="24"/>
          <w:szCs w:val="24"/>
          <w:shd w:val="clear" w:color="auto" w:fill="FFFFFF"/>
        </w:rPr>
        <w:t>6</w:t>
      </w:r>
      <w:r w:rsidRPr="005C1343">
        <w:rPr>
          <w:rFonts w:ascii="Times New Roman" w:hAnsi="Times New Roman" w:cs="Times New Roman"/>
          <w:b/>
          <w:bCs/>
          <w:sz w:val="24"/>
          <w:szCs w:val="24"/>
          <w:shd w:val="clear" w:color="auto" w:fill="FFFFFF"/>
        </w:rPr>
        <w:t xml:space="preserve"> - </w:t>
      </w:r>
      <w:r w:rsidR="0032682D" w:rsidRPr="005C1343">
        <w:rPr>
          <w:rFonts w:ascii="Times New Roman" w:hAnsi="Times New Roman" w:cs="Times New Roman"/>
          <w:b/>
          <w:bCs/>
          <w:sz w:val="24"/>
          <w:szCs w:val="24"/>
          <w:shd w:val="clear" w:color="auto" w:fill="FFFFFF"/>
        </w:rPr>
        <w:t>Model Integrity and CAD standards</w:t>
      </w:r>
      <w:bookmarkEnd w:id="26"/>
    </w:p>
    <w:p w14:paraId="28C8BC5B" w14:textId="3241EB2A"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Carried out by the Design Team and consistently kept up to date. Revit will be the chosen software when designing </w:t>
      </w:r>
      <w:r w:rsidR="00663669" w:rsidRPr="0034044A">
        <w:rPr>
          <w:rFonts w:ascii="Times New Roman" w:hAnsi="Times New Roman" w:cs="Times New Roman"/>
          <w:b w:val="0"/>
          <w:sz w:val="24"/>
          <w:szCs w:val="24"/>
          <w:shd w:val="clear" w:color="auto" w:fill="FFFFFF"/>
        </w:rPr>
        <w:t xml:space="preserve">the student accommodation and the lead designer/ architect will be </w:t>
      </w:r>
      <w:proofErr w:type="spellStart"/>
      <w:r w:rsidR="00663669" w:rsidRPr="005C1343">
        <w:rPr>
          <w:rFonts w:ascii="Times New Roman" w:hAnsi="Times New Roman" w:cs="Times New Roman"/>
          <w:b w:val="0"/>
          <w:strike/>
          <w:sz w:val="24"/>
          <w:szCs w:val="24"/>
          <w:shd w:val="clear" w:color="auto" w:fill="FFFFFF"/>
        </w:rPr>
        <w:t>Teifion</w:t>
      </w:r>
      <w:proofErr w:type="spellEnd"/>
      <w:r w:rsidR="005C1343">
        <w:rPr>
          <w:rFonts w:ascii="Times New Roman" w:hAnsi="Times New Roman" w:cs="Times New Roman"/>
          <w:b w:val="0"/>
          <w:sz w:val="24"/>
          <w:szCs w:val="24"/>
          <w:shd w:val="clear" w:color="auto" w:fill="FFFFFF"/>
        </w:rPr>
        <w:t xml:space="preserve"> Louie.</w:t>
      </w:r>
    </w:p>
    <w:p w14:paraId="7018F6F0" w14:textId="77777777" w:rsidR="0032682D" w:rsidRPr="0034044A" w:rsidRDefault="0032682D" w:rsidP="0032682D">
      <w:pPr>
        <w:rPr>
          <w:rFonts w:ascii="Times New Roman" w:hAnsi="Times New Roman" w:cs="Times New Roman"/>
          <w:b w:val="0"/>
          <w:sz w:val="24"/>
          <w:szCs w:val="24"/>
          <w:shd w:val="clear" w:color="auto" w:fill="FFFFFF"/>
        </w:rPr>
      </w:pPr>
    </w:p>
    <w:p w14:paraId="37EEC36E" w14:textId="7F6BB23D" w:rsidR="0032682D" w:rsidRPr="005C1343" w:rsidRDefault="00663669" w:rsidP="005C1343">
      <w:pPr>
        <w:pStyle w:val="Heading2"/>
        <w:rPr>
          <w:rFonts w:ascii="Times New Roman" w:hAnsi="Times New Roman" w:cs="Times New Roman"/>
          <w:b/>
          <w:bCs/>
          <w:sz w:val="24"/>
          <w:szCs w:val="24"/>
          <w:shd w:val="clear" w:color="auto" w:fill="FFFFFF"/>
        </w:rPr>
      </w:pPr>
      <w:bookmarkStart w:id="27" w:name="_Toc133401633"/>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00505629" w:rsidRPr="005C1343">
        <w:rPr>
          <w:rFonts w:ascii="Times New Roman" w:hAnsi="Times New Roman" w:cs="Times New Roman"/>
          <w:b/>
          <w:bCs/>
          <w:sz w:val="24"/>
          <w:szCs w:val="24"/>
          <w:shd w:val="clear" w:color="auto" w:fill="FFFFFF"/>
        </w:rPr>
        <w:t>.</w:t>
      </w:r>
      <w:r w:rsidR="004E6A80" w:rsidRPr="005C1343">
        <w:rPr>
          <w:rFonts w:ascii="Times New Roman" w:hAnsi="Times New Roman" w:cs="Times New Roman"/>
          <w:b/>
          <w:bCs/>
          <w:sz w:val="24"/>
          <w:szCs w:val="24"/>
          <w:shd w:val="clear" w:color="auto" w:fill="FFFFFF"/>
        </w:rPr>
        <w:t>7</w:t>
      </w:r>
      <w:r w:rsidRPr="005C1343">
        <w:rPr>
          <w:rFonts w:ascii="Times New Roman" w:hAnsi="Times New Roman" w:cs="Times New Roman"/>
          <w:b/>
          <w:bCs/>
          <w:sz w:val="24"/>
          <w:szCs w:val="24"/>
          <w:shd w:val="clear" w:color="auto" w:fill="FFFFFF"/>
        </w:rPr>
        <w:t xml:space="preserve"> - </w:t>
      </w:r>
      <w:r w:rsidR="0032682D" w:rsidRPr="005C1343">
        <w:rPr>
          <w:rFonts w:ascii="Times New Roman" w:hAnsi="Times New Roman" w:cs="Times New Roman"/>
          <w:b/>
          <w:bCs/>
          <w:sz w:val="24"/>
          <w:szCs w:val="24"/>
          <w:shd w:val="clear" w:color="auto" w:fill="FFFFFF"/>
        </w:rPr>
        <w:t>Component Naming Specific Requirements</w:t>
      </w:r>
      <w:bookmarkEnd w:id="27"/>
    </w:p>
    <w:p w14:paraId="5DCC1AAA" w14:textId="4F5037FB"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Any objects, elements, or components produced should and will be named in accordance with BS 8541-1</w:t>
      </w:r>
      <w:r w:rsidR="00E45264" w:rsidRPr="0034044A">
        <w:rPr>
          <w:rFonts w:ascii="Times New Roman" w:hAnsi="Times New Roman" w:cs="Times New Roman"/>
          <w:b w:val="0"/>
          <w:sz w:val="24"/>
          <w:szCs w:val="24"/>
          <w:shd w:val="clear" w:color="auto" w:fill="FFFFFF"/>
        </w:rPr>
        <w:t>.</w:t>
      </w:r>
      <w:r w:rsidR="005B477C" w:rsidRPr="0034044A">
        <w:rPr>
          <w:rFonts w:ascii="Times New Roman" w:hAnsi="Times New Roman" w:cs="Times New Roman"/>
          <w:b w:val="0"/>
          <w:sz w:val="24"/>
          <w:szCs w:val="24"/>
          <w:shd w:val="clear" w:color="auto" w:fill="FFFFFF"/>
        </w:rPr>
        <w:t xml:space="preserve"> To achieve </w:t>
      </w:r>
      <w:r w:rsidR="000B17E5">
        <w:rPr>
          <w:rFonts w:ascii="Times New Roman" w:hAnsi="Times New Roman" w:cs="Times New Roman"/>
          <w:b w:val="0"/>
          <w:sz w:val="24"/>
          <w:szCs w:val="24"/>
          <w:shd w:val="clear" w:color="auto" w:fill="FFFFFF"/>
        </w:rPr>
        <w:t xml:space="preserve">beyond </w:t>
      </w:r>
      <w:r w:rsidR="005B477C" w:rsidRPr="0034044A">
        <w:rPr>
          <w:rFonts w:ascii="Times New Roman" w:hAnsi="Times New Roman" w:cs="Times New Roman"/>
          <w:b w:val="0"/>
          <w:sz w:val="24"/>
          <w:szCs w:val="24"/>
          <w:shd w:val="clear" w:color="auto" w:fill="FFFFFF"/>
        </w:rPr>
        <w:t xml:space="preserve">a BIM Level of Information </w:t>
      </w:r>
      <w:r w:rsidR="000B17E5">
        <w:rPr>
          <w:rFonts w:ascii="Times New Roman" w:hAnsi="Times New Roman" w:cs="Times New Roman"/>
          <w:b w:val="0"/>
          <w:sz w:val="24"/>
          <w:szCs w:val="24"/>
          <w:shd w:val="clear" w:color="auto" w:fill="FFFFFF"/>
        </w:rPr>
        <w:t>2</w:t>
      </w:r>
      <w:r w:rsidR="005B477C" w:rsidRPr="0034044A">
        <w:rPr>
          <w:rFonts w:ascii="Times New Roman" w:hAnsi="Times New Roman" w:cs="Times New Roman"/>
          <w:b w:val="0"/>
          <w:sz w:val="24"/>
          <w:szCs w:val="24"/>
          <w:shd w:val="clear" w:color="auto" w:fill="FFFFFF"/>
        </w:rPr>
        <w:t xml:space="preserve">, any objects, </w:t>
      </w:r>
      <w:r w:rsidR="00935A64" w:rsidRPr="0034044A">
        <w:rPr>
          <w:rFonts w:ascii="Times New Roman" w:hAnsi="Times New Roman" w:cs="Times New Roman"/>
          <w:b w:val="0"/>
          <w:sz w:val="24"/>
          <w:szCs w:val="24"/>
          <w:shd w:val="clear" w:color="auto" w:fill="FFFFFF"/>
        </w:rPr>
        <w:t>elements,</w:t>
      </w:r>
      <w:r w:rsidR="005B477C" w:rsidRPr="0034044A">
        <w:rPr>
          <w:rFonts w:ascii="Times New Roman" w:hAnsi="Times New Roman" w:cs="Times New Roman"/>
          <w:b w:val="0"/>
          <w:sz w:val="24"/>
          <w:szCs w:val="24"/>
          <w:shd w:val="clear" w:color="auto" w:fill="FFFFFF"/>
        </w:rPr>
        <w:t xml:space="preserve"> or components will need to describe the overall performance of the deliverable. </w:t>
      </w:r>
    </w:p>
    <w:p w14:paraId="1574F280" w14:textId="77777777" w:rsidR="0032682D" w:rsidRPr="0034044A" w:rsidRDefault="0032682D" w:rsidP="0032682D">
      <w:pPr>
        <w:rPr>
          <w:rFonts w:ascii="Times New Roman" w:hAnsi="Times New Roman" w:cs="Times New Roman"/>
          <w:b w:val="0"/>
          <w:sz w:val="24"/>
          <w:szCs w:val="24"/>
          <w:shd w:val="clear" w:color="auto" w:fill="FFFFFF"/>
        </w:rPr>
      </w:pPr>
    </w:p>
    <w:p w14:paraId="7A27E570" w14:textId="1437DCFC" w:rsidR="0032682D" w:rsidRPr="005C1343" w:rsidRDefault="00663669" w:rsidP="005C1343">
      <w:pPr>
        <w:pStyle w:val="Heading2"/>
        <w:rPr>
          <w:rFonts w:ascii="Times New Roman" w:hAnsi="Times New Roman" w:cs="Times New Roman"/>
          <w:b/>
          <w:bCs/>
          <w:sz w:val="24"/>
          <w:szCs w:val="24"/>
          <w:shd w:val="clear" w:color="auto" w:fill="FFFFFF"/>
        </w:rPr>
      </w:pPr>
      <w:bookmarkStart w:id="28" w:name="_Toc133401634"/>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00505629" w:rsidRPr="005C1343">
        <w:rPr>
          <w:rFonts w:ascii="Times New Roman" w:hAnsi="Times New Roman" w:cs="Times New Roman"/>
          <w:b/>
          <w:bCs/>
          <w:sz w:val="24"/>
          <w:szCs w:val="24"/>
          <w:shd w:val="clear" w:color="auto" w:fill="FFFFFF"/>
        </w:rPr>
        <w:t>.</w:t>
      </w:r>
      <w:r w:rsidR="004E6A80" w:rsidRPr="005C1343">
        <w:rPr>
          <w:rFonts w:ascii="Times New Roman" w:hAnsi="Times New Roman" w:cs="Times New Roman"/>
          <w:b/>
          <w:bCs/>
          <w:sz w:val="24"/>
          <w:szCs w:val="24"/>
          <w:shd w:val="clear" w:color="auto" w:fill="FFFFFF"/>
        </w:rPr>
        <w:t>8</w:t>
      </w:r>
      <w:r w:rsidRPr="005C1343">
        <w:rPr>
          <w:rFonts w:ascii="Times New Roman" w:hAnsi="Times New Roman" w:cs="Times New Roman"/>
          <w:b/>
          <w:bCs/>
          <w:sz w:val="24"/>
          <w:szCs w:val="24"/>
          <w:shd w:val="clear" w:color="auto" w:fill="FFFFFF"/>
        </w:rPr>
        <w:t xml:space="preserve"> - </w:t>
      </w:r>
      <w:r w:rsidR="0032682D" w:rsidRPr="005C1343">
        <w:rPr>
          <w:rFonts w:ascii="Times New Roman" w:hAnsi="Times New Roman" w:cs="Times New Roman"/>
          <w:b/>
          <w:bCs/>
          <w:sz w:val="24"/>
          <w:szCs w:val="24"/>
          <w:shd w:val="clear" w:color="auto" w:fill="FFFFFF"/>
        </w:rPr>
        <w:t>Room Numbering and Naming</w:t>
      </w:r>
      <w:bookmarkEnd w:id="28"/>
    </w:p>
    <w:p w14:paraId="6799F94A" w14:textId="7F2EA65E"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Rooms to be presented with efficient numbering and naming</w:t>
      </w:r>
      <w:r w:rsidR="00053781" w:rsidRPr="0034044A">
        <w:rPr>
          <w:rFonts w:ascii="Times New Roman" w:hAnsi="Times New Roman" w:cs="Times New Roman"/>
          <w:b w:val="0"/>
          <w:sz w:val="24"/>
          <w:szCs w:val="24"/>
          <w:shd w:val="clear" w:color="auto" w:fill="FFFFFF"/>
        </w:rPr>
        <w:t xml:space="preserve"> and will conform to the convention specified within BS EN ISO 4157-2, using “G” as the </w:t>
      </w:r>
      <w:r w:rsidR="00EB1B99" w:rsidRPr="0034044A">
        <w:rPr>
          <w:rFonts w:ascii="Times New Roman" w:hAnsi="Times New Roman" w:cs="Times New Roman"/>
          <w:b w:val="0"/>
          <w:sz w:val="24"/>
          <w:szCs w:val="24"/>
          <w:shd w:val="clear" w:color="auto" w:fill="FFFFFF"/>
        </w:rPr>
        <w:t>prefix</w:t>
      </w:r>
      <w:r w:rsidR="00053781" w:rsidRPr="0034044A">
        <w:rPr>
          <w:rFonts w:ascii="Times New Roman" w:hAnsi="Times New Roman" w:cs="Times New Roman"/>
          <w:b w:val="0"/>
          <w:sz w:val="24"/>
          <w:szCs w:val="24"/>
          <w:shd w:val="clear" w:color="auto" w:fill="FFFFFF"/>
        </w:rPr>
        <w:t xml:space="preserve"> given to rooms and/or spaces on the ground floor</w:t>
      </w:r>
      <w:r w:rsidRPr="0034044A">
        <w:rPr>
          <w:rFonts w:ascii="Times New Roman" w:hAnsi="Times New Roman" w:cs="Times New Roman"/>
          <w:b w:val="0"/>
          <w:sz w:val="24"/>
          <w:szCs w:val="24"/>
          <w:shd w:val="clear" w:color="auto" w:fill="FFFFFF"/>
        </w:rPr>
        <w:t>.</w:t>
      </w:r>
    </w:p>
    <w:p w14:paraId="6749EC7A" w14:textId="160BCC6B" w:rsidR="00E45264" w:rsidRPr="0034044A" w:rsidRDefault="005B477C" w:rsidP="0032682D">
      <w:pPr>
        <w:rPr>
          <w:rFonts w:ascii="Times New Roman" w:hAnsi="Times New Roman" w:cs="Times New Roman"/>
          <w:bCs/>
          <w:sz w:val="24"/>
          <w:szCs w:val="24"/>
          <w:u w:val="single"/>
          <w:shd w:val="clear" w:color="auto" w:fill="FFFFFF"/>
        </w:rPr>
      </w:pPr>
      <w:r w:rsidRPr="0034044A">
        <w:rPr>
          <w:rFonts w:ascii="Times New Roman" w:hAnsi="Times New Roman" w:cs="Times New Roman"/>
          <w:bCs/>
          <w:sz w:val="24"/>
          <w:szCs w:val="24"/>
          <w:u w:val="single"/>
          <w:shd w:val="clear" w:color="auto" w:fill="FFFFFF"/>
        </w:rPr>
        <w:t xml:space="preserve">NOTE: </w:t>
      </w:r>
      <w:r w:rsidR="005C1343">
        <w:rPr>
          <w:rFonts w:ascii="Times New Roman" w:hAnsi="Times New Roman" w:cs="Times New Roman"/>
          <w:bCs/>
          <w:sz w:val="24"/>
          <w:szCs w:val="24"/>
          <w:u w:val="single"/>
          <w:shd w:val="clear" w:color="auto" w:fill="FFFFFF"/>
        </w:rPr>
        <w:t>Louie</w:t>
      </w:r>
      <w:r w:rsidRPr="0034044A">
        <w:rPr>
          <w:rFonts w:ascii="Times New Roman" w:hAnsi="Times New Roman" w:cs="Times New Roman"/>
          <w:bCs/>
          <w:sz w:val="24"/>
          <w:szCs w:val="24"/>
          <w:u w:val="single"/>
          <w:shd w:val="clear" w:color="auto" w:fill="FFFFFF"/>
        </w:rPr>
        <w:t xml:space="preserve"> to supply this information from the Revit model when the design is complete.</w:t>
      </w:r>
    </w:p>
    <w:p w14:paraId="51B1FDDB" w14:textId="2FA3FB3D" w:rsidR="0032682D" w:rsidRDefault="0032682D" w:rsidP="0032682D">
      <w:pPr>
        <w:rPr>
          <w:rFonts w:ascii="Times New Roman" w:hAnsi="Times New Roman" w:cs="Times New Roman"/>
          <w:b w:val="0"/>
          <w:sz w:val="24"/>
          <w:szCs w:val="24"/>
          <w:shd w:val="clear" w:color="auto" w:fill="FFFFFF"/>
        </w:rPr>
      </w:pPr>
    </w:p>
    <w:p w14:paraId="40EA250F" w14:textId="719C8F61" w:rsidR="005C1343" w:rsidRDefault="005C1343" w:rsidP="0032682D">
      <w:pPr>
        <w:rPr>
          <w:rFonts w:ascii="Times New Roman" w:hAnsi="Times New Roman" w:cs="Times New Roman"/>
          <w:b w:val="0"/>
          <w:sz w:val="24"/>
          <w:szCs w:val="24"/>
          <w:shd w:val="clear" w:color="auto" w:fill="FFFFFF"/>
        </w:rPr>
      </w:pPr>
    </w:p>
    <w:p w14:paraId="1E3581C3" w14:textId="77777777" w:rsidR="005C1343" w:rsidRPr="0034044A" w:rsidRDefault="005C1343" w:rsidP="0032682D">
      <w:pPr>
        <w:rPr>
          <w:rFonts w:ascii="Times New Roman" w:hAnsi="Times New Roman" w:cs="Times New Roman"/>
          <w:b w:val="0"/>
          <w:sz w:val="24"/>
          <w:szCs w:val="24"/>
          <w:shd w:val="clear" w:color="auto" w:fill="FFFFFF"/>
        </w:rPr>
      </w:pPr>
    </w:p>
    <w:p w14:paraId="18FD729D" w14:textId="3D9C3499" w:rsidR="0032682D" w:rsidRPr="005C1343" w:rsidRDefault="00663669" w:rsidP="005C1343">
      <w:pPr>
        <w:pStyle w:val="Heading2"/>
        <w:rPr>
          <w:rFonts w:ascii="Times New Roman" w:hAnsi="Times New Roman" w:cs="Times New Roman"/>
          <w:b/>
          <w:bCs/>
          <w:sz w:val="24"/>
          <w:szCs w:val="24"/>
          <w:shd w:val="clear" w:color="auto" w:fill="FFFFFF"/>
        </w:rPr>
      </w:pPr>
      <w:bookmarkStart w:id="29" w:name="_Toc133401635"/>
      <w:r w:rsidRPr="005C1343">
        <w:rPr>
          <w:rFonts w:ascii="Times New Roman" w:hAnsi="Times New Roman" w:cs="Times New Roman"/>
          <w:b/>
          <w:bCs/>
          <w:sz w:val="24"/>
          <w:szCs w:val="24"/>
          <w:shd w:val="clear" w:color="auto" w:fill="FFFFFF"/>
        </w:rPr>
        <w:lastRenderedPageBreak/>
        <w:t xml:space="preserve">Section </w:t>
      </w:r>
      <w:r w:rsidR="004F194B">
        <w:rPr>
          <w:rFonts w:ascii="Times New Roman" w:hAnsi="Times New Roman" w:cs="Times New Roman"/>
          <w:b/>
          <w:bCs/>
          <w:sz w:val="24"/>
          <w:szCs w:val="24"/>
          <w:shd w:val="clear" w:color="auto" w:fill="FFFFFF"/>
        </w:rPr>
        <w:t>4</w:t>
      </w:r>
      <w:r w:rsidR="00505629" w:rsidRPr="005C1343">
        <w:rPr>
          <w:rFonts w:ascii="Times New Roman" w:hAnsi="Times New Roman" w:cs="Times New Roman"/>
          <w:b/>
          <w:bCs/>
          <w:sz w:val="24"/>
          <w:szCs w:val="24"/>
          <w:shd w:val="clear" w:color="auto" w:fill="FFFFFF"/>
        </w:rPr>
        <w:t>.</w:t>
      </w:r>
      <w:r w:rsidR="004E6A80" w:rsidRPr="005C1343">
        <w:rPr>
          <w:rFonts w:ascii="Times New Roman" w:hAnsi="Times New Roman" w:cs="Times New Roman"/>
          <w:b/>
          <w:bCs/>
          <w:sz w:val="24"/>
          <w:szCs w:val="24"/>
          <w:shd w:val="clear" w:color="auto" w:fill="FFFFFF"/>
        </w:rPr>
        <w:t>9</w:t>
      </w:r>
      <w:r w:rsidRPr="005C1343">
        <w:rPr>
          <w:rFonts w:ascii="Times New Roman" w:hAnsi="Times New Roman" w:cs="Times New Roman"/>
          <w:b/>
          <w:bCs/>
          <w:sz w:val="24"/>
          <w:szCs w:val="24"/>
          <w:shd w:val="clear" w:color="auto" w:fill="FFFFFF"/>
        </w:rPr>
        <w:t xml:space="preserve"> - </w:t>
      </w:r>
      <w:r w:rsidR="0032682D" w:rsidRPr="005C1343">
        <w:rPr>
          <w:rFonts w:ascii="Times New Roman" w:hAnsi="Times New Roman" w:cs="Times New Roman"/>
          <w:b/>
          <w:bCs/>
          <w:sz w:val="24"/>
          <w:szCs w:val="24"/>
          <w:shd w:val="clear" w:color="auto" w:fill="FFFFFF"/>
        </w:rPr>
        <w:t>Drawing Sheets</w:t>
      </w:r>
      <w:bookmarkEnd w:id="29"/>
    </w:p>
    <w:p w14:paraId="13221D71" w14:textId="53806A87" w:rsidR="005B477C"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Drawing sheets to be created and uploaded to </w:t>
      </w:r>
      <w:proofErr w:type="spellStart"/>
      <w:r w:rsidRPr="0034044A">
        <w:rPr>
          <w:rFonts w:ascii="Times New Roman" w:hAnsi="Times New Roman" w:cs="Times New Roman"/>
          <w:b w:val="0"/>
          <w:sz w:val="24"/>
          <w:szCs w:val="24"/>
          <w:shd w:val="clear" w:color="auto" w:fill="FFFFFF"/>
        </w:rPr>
        <w:t>BIMXtra</w:t>
      </w:r>
      <w:proofErr w:type="spellEnd"/>
      <w:r w:rsidRPr="0034044A">
        <w:rPr>
          <w:rFonts w:ascii="Times New Roman" w:hAnsi="Times New Roman" w:cs="Times New Roman"/>
          <w:b w:val="0"/>
          <w:sz w:val="24"/>
          <w:szCs w:val="24"/>
          <w:shd w:val="clear" w:color="auto" w:fill="FFFFFF"/>
        </w:rPr>
        <w:t xml:space="preserve">. </w:t>
      </w:r>
      <w:r w:rsidR="005B477C" w:rsidRPr="0034044A">
        <w:rPr>
          <w:rFonts w:ascii="Times New Roman" w:hAnsi="Times New Roman" w:cs="Times New Roman"/>
          <w:b w:val="0"/>
          <w:sz w:val="24"/>
          <w:szCs w:val="24"/>
          <w:shd w:val="clear" w:color="auto" w:fill="FFFFFF"/>
        </w:rPr>
        <w:t xml:space="preserve">Drawings may also be uploaded to a secure Microsoft teams’ group which has been created specifically for this project. </w:t>
      </w:r>
    </w:p>
    <w:p w14:paraId="0083AECA" w14:textId="77777777" w:rsidR="000B17E5" w:rsidRPr="0034044A" w:rsidRDefault="000B17E5" w:rsidP="0032682D">
      <w:pPr>
        <w:rPr>
          <w:rFonts w:ascii="Times New Roman" w:hAnsi="Times New Roman" w:cs="Times New Roman"/>
          <w:b w:val="0"/>
          <w:sz w:val="24"/>
          <w:szCs w:val="24"/>
          <w:shd w:val="clear" w:color="auto" w:fill="FFFFFF"/>
        </w:rPr>
      </w:pPr>
    </w:p>
    <w:p w14:paraId="4E22A5A2" w14:textId="545EF5BA"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Drawing sheets will include the following ISO 7200 compliant title block (fields will be completed as suitable on the project model).</w:t>
      </w:r>
      <w:r w:rsidR="008F69E8" w:rsidRPr="0034044A">
        <w:rPr>
          <w:rFonts w:ascii="Times New Roman" w:hAnsi="Times New Roman" w:cs="Times New Roman"/>
          <w:b w:val="0"/>
          <w:sz w:val="24"/>
          <w:szCs w:val="24"/>
          <w:shd w:val="clear" w:color="auto" w:fill="FFFFFF"/>
        </w:rPr>
        <w:t xml:space="preserve"> Please note, </w:t>
      </w:r>
      <w:r w:rsidR="000B17E5">
        <w:rPr>
          <w:rFonts w:ascii="Times New Roman" w:hAnsi="Times New Roman" w:cs="Times New Roman"/>
          <w:b w:val="0"/>
          <w:sz w:val="24"/>
          <w:szCs w:val="24"/>
          <w:shd w:val="clear" w:color="auto" w:fill="FFFFFF"/>
        </w:rPr>
        <w:t>the below</w:t>
      </w:r>
      <w:r w:rsidR="008F69E8" w:rsidRPr="0034044A">
        <w:rPr>
          <w:rFonts w:ascii="Times New Roman" w:hAnsi="Times New Roman" w:cs="Times New Roman"/>
          <w:b w:val="0"/>
          <w:sz w:val="24"/>
          <w:szCs w:val="24"/>
          <w:shd w:val="clear" w:color="auto" w:fill="FFFFFF"/>
        </w:rPr>
        <w:t xml:space="preserve"> title block is from a historic project and will be updated accordingly on the SA1 developments drawings.</w:t>
      </w:r>
    </w:p>
    <w:p w14:paraId="22392553" w14:textId="77777777" w:rsidR="0032682D" w:rsidRPr="0034044A" w:rsidRDefault="0032682D"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noProof/>
          <w:sz w:val="24"/>
          <w:szCs w:val="24"/>
          <w:shd w:val="clear" w:color="auto" w:fill="FFFFFF"/>
        </w:rPr>
        <w:drawing>
          <wp:inline distT="0" distB="0" distL="0" distR="0" wp14:anchorId="0525CB5C" wp14:editId="15F73B00">
            <wp:extent cx="5724525" cy="238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238125"/>
                    </a:xfrm>
                    <a:prstGeom prst="rect">
                      <a:avLst/>
                    </a:prstGeom>
                    <a:noFill/>
                    <a:ln>
                      <a:noFill/>
                    </a:ln>
                  </pic:spPr>
                </pic:pic>
              </a:graphicData>
            </a:graphic>
          </wp:inline>
        </w:drawing>
      </w:r>
    </w:p>
    <w:p w14:paraId="0559A318" w14:textId="77777777" w:rsidR="0032682D" w:rsidRPr="0034044A" w:rsidRDefault="0032682D" w:rsidP="0032682D">
      <w:pPr>
        <w:rPr>
          <w:rFonts w:ascii="Times New Roman" w:hAnsi="Times New Roman" w:cs="Times New Roman"/>
          <w:b w:val="0"/>
          <w:sz w:val="24"/>
          <w:szCs w:val="24"/>
          <w:shd w:val="clear" w:color="auto" w:fill="FFFFFF"/>
        </w:rPr>
      </w:pPr>
    </w:p>
    <w:p w14:paraId="5AD27D33" w14:textId="77777777" w:rsidR="0032682D" w:rsidRPr="0034044A" w:rsidRDefault="0032682D" w:rsidP="0032682D">
      <w:pPr>
        <w:rPr>
          <w:rFonts w:ascii="Times New Roman" w:hAnsi="Times New Roman" w:cs="Times New Roman"/>
          <w:b w:val="0"/>
          <w:sz w:val="24"/>
          <w:szCs w:val="24"/>
          <w:shd w:val="clear" w:color="auto" w:fill="FFFFFF"/>
        </w:rPr>
      </w:pPr>
    </w:p>
    <w:p w14:paraId="5819F12E" w14:textId="45BA73E1" w:rsidR="0032682D" w:rsidRPr="005C1343" w:rsidRDefault="00663669" w:rsidP="005C1343">
      <w:pPr>
        <w:pStyle w:val="Heading2"/>
        <w:rPr>
          <w:rFonts w:ascii="Times New Roman" w:hAnsi="Times New Roman" w:cs="Times New Roman"/>
          <w:b/>
          <w:bCs/>
          <w:sz w:val="24"/>
          <w:szCs w:val="24"/>
          <w:shd w:val="clear" w:color="auto" w:fill="FFFFFF"/>
        </w:rPr>
      </w:pPr>
      <w:bookmarkStart w:id="30" w:name="_Toc133401636"/>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00505629" w:rsidRPr="005C1343">
        <w:rPr>
          <w:rFonts w:ascii="Times New Roman" w:hAnsi="Times New Roman" w:cs="Times New Roman"/>
          <w:b/>
          <w:bCs/>
          <w:sz w:val="24"/>
          <w:szCs w:val="24"/>
          <w:shd w:val="clear" w:color="auto" w:fill="FFFFFF"/>
        </w:rPr>
        <w:t>.</w:t>
      </w:r>
      <w:r w:rsidR="004E6A80" w:rsidRPr="005C1343">
        <w:rPr>
          <w:rFonts w:ascii="Times New Roman" w:hAnsi="Times New Roman" w:cs="Times New Roman"/>
          <w:b/>
          <w:bCs/>
          <w:sz w:val="24"/>
          <w:szCs w:val="24"/>
          <w:shd w:val="clear" w:color="auto" w:fill="FFFFFF"/>
        </w:rPr>
        <w:t>10</w:t>
      </w:r>
      <w:r w:rsidRPr="005C1343">
        <w:rPr>
          <w:rFonts w:ascii="Times New Roman" w:hAnsi="Times New Roman" w:cs="Times New Roman"/>
          <w:b/>
          <w:bCs/>
          <w:sz w:val="24"/>
          <w:szCs w:val="24"/>
          <w:shd w:val="clear" w:color="auto" w:fill="FFFFFF"/>
        </w:rPr>
        <w:t xml:space="preserve"> - </w:t>
      </w:r>
      <w:r w:rsidR="0032682D" w:rsidRPr="005C1343">
        <w:rPr>
          <w:rFonts w:ascii="Times New Roman" w:hAnsi="Times New Roman" w:cs="Times New Roman"/>
          <w:b/>
          <w:bCs/>
          <w:sz w:val="24"/>
          <w:szCs w:val="24"/>
          <w:shd w:val="clear" w:color="auto" w:fill="FFFFFF"/>
        </w:rPr>
        <w:t>Annotation, Dimensions, Abbreviations and Symbols</w:t>
      </w:r>
      <w:bookmarkEnd w:id="30"/>
    </w:p>
    <w:p w14:paraId="764661E0" w14:textId="2890BCF1" w:rsidR="0032682D" w:rsidRPr="0034044A" w:rsidRDefault="00E45264" w:rsidP="0032682D">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As stated in section </w:t>
      </w:r>
      <w:r w:rsidR="004F194B">
        <w:rPr>
          <w:rFonts w:ascii="Times New Roman" w:hAnsi="Times New Roman" w:cs="Times New Roman"/>
          <w:b w:val="0"/>
          <w:sz w:val="24"/>
          <w:szCs w:val="24"/>
          <w:shd w:val="clear" w:color="auto" w:fill="FFFFFF"/>
        </w:rPr>
        <w:t>3</w:t>
      </w:r>
      <w:r w:rsidRPr="0034044A">
        <w:rPr>
          <w:rFonts w:ascii="Times New Roman" w:hAnsi="Times New Roman" w:cs="Times New Roman"/>
          <w:b w:val="0"/>
          <w:sz w:val="24"/>
          <w:szCs w:val="24"/>
          <w:shd w:val="clear" w:color="auto" w:fill="FFFFFF"/>
        </w:rPr>
        <w:t>.6,</w:t>
      </w:r>
      <w:r w:rsidR="0032682D" w:rsidRPr="0034044A">
        <w:rPr>
          <w:rFonts w:ascii="Times New Roman" w:hAnsi="Times New Roman" w:cs="Times New Roman"/>
          <w:b w:val="0"/>
          <w:sz w:val="24"/>
          <w:szCs w:val="24"/>
          <w:shd w:val="clear" w:color="auto" w:fill="FFFFFF"/>
        </w:rPr>
        <w:t xml:space="preserve"> the model shall possess clear and helpful annotation, dimensions, abbreviations, and symbols, all of which will comply with BS 8541-2</w:t>
      </w:r>
      <w:r w:rsidRPr="0034044A">
        <w:rPr>
          <w:rFonts w:ascii="Times New Roman" w:hAnsi="Times New Roman" w:cs="Times New Roman"/>
          <w:b w:val="0"/>
          <w:sz w:val="24"/>
          <w:szCs w:val="24"/>
          <w:shd w:val="clear" w:color="auto" w:fill="FFFFFF"/>
        </w:rPr>
        <w:t>.</w:t>
      </w:r>
    </w:p>
    <w:p w14:paraId="20580871" w14:textId="6C488A39" w:rsidR="00595974" w:rsidRPr="0034044A" w:rsidRDefault="00595974" w:rsidP="0032682D">
      <w:pPr>
        <w:rPr>
          <w:rFonts w:ascii="Times New Roman" w:hAnsi="Times New Roman" w:cs="Times New Roman"/>
          <w:b w:val="0"/>
          <w:sz w:val="24"/>
          <w:szCs w:val="24"/>
          <w:shd w:val="clear" w:color="auto" w:fill="FFFFFF"/>
        </w:rPr>
      </w:pPr>
    </w:p>
    <w:p w14:paraId="35B32E38" w14:textId="17DC1792" w:rsidR="00595974" w:rsidRPr="005C1343" w:rsidRDefault="00595974" w:rsidP="005C1343">
      <w:pPr>
        <w:pStyle w:val="Heading2"/>
        <w:rPr>
          <w:rFonts w:ascii="Times New Roman" w:hAnsi="Times New Roman" w:cs="Times New Roman"/>
          <w:b/>
          <w:bCs/>
          <w:sz w:val="24"/>
          <w:szCs w:val="24"/>
          <w:shd w:val="clear" w:color="auto" w:fill="FFFFFF"/>
        </w:rPr>
      </w:pPr>
      <w:bookmarkStart w:id="31" w:name="_Toc133401637"/>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.1</w:t>
      </w:r>
      <w:r w:rsidR="004E6A80" w:rsidRPr="005C1343">
        <w:rPr>
          <w:rFonts w:ascii="Times New Roman" w:hAnsi="Times New Roman" w:cs="Times New Roman"/>
          <w:b/>
          <w:bCs/>
          <w:sz w:val="24"/>
          <w:szCs w:val="24"/>
          <w:shd w:val="clear" w:color="auto" w:fill="FFFFFF"/>
        </w:rPr>
        <w:t>1</w:t>
      </w:r>
      <w:r w:rsidRPr="005C1343">
        <w:rPr>
          <w:rFonts w:ascii="Times New Roman" w:hAnsi="Times New Roman" w:cs="Times New Roman"/>
          <w:b/>
          <w:bCs/>
          <w:sz w:val="24"/>
          <w:szCs w:val="24"/>
          <w:shd w:val="clear" w:color="auto" w:fill="FFFFFF"/>
        </w:rPr>
        <w:t xml:space="preserve"> – Ordinance Survey Grid</w:t>
      </w:r>
      <w:bookmarkEnd w:id="31"/>
    </w:p>
    <w:tbl>
      <w:tblPr>
        <w:tblStyle w:val="TableGrid"/>
        <w:tblW w:w="0" w:type="auto"/>
        <w:tblLook w:val="04A0" w:firstRow="1" w:lastRow="0" w:firstColumn="1" w:lastColumn="0" w:noHBand="0" w:noVBand="1"/>
      </w:tblPr>
      <w:tblGrid>
        <w:gridCol w:w="2122"/>
        <w:gridCol w:w="1701"/>
        <w:gridCol w:w="1701"/>
        <w:gridCol w:w="1688"/>
        <w:gridCol w:w="1572"/>
      </w:tblGrid>
      <w:tr w:rsidR="00595974" w:rsidRPr="0034044A" w14:paraId="3A10D128" w14:textId="77777777" w:rsidTr="004622DE">
        <w:tc>
          <w:tcPr>
            <w:tcW w:w="2122" w:type="dxa"/>
            <w:shd w:val="clear" w:color="auto" w:fill="E7E6E6" w:themeFill="background2"/>
          </w:tcPr>
          <w:p w14:paraId="05BBB6ED" w14:textId="77777777" w:rsidR="00595974" w:rsidRPr="0034044A" w:rsidRDefault="00595974" w:rsidP="004622DE">
            <w:pPr>
              <w:jc w:val="center"/>
              <w:rPr>
                <w:rFonts w:ascii="Times New Roman" w:hAnsi="Times New Roman" w:cs="Times New Roman"/>
                <w:b w:val="0"/>
                <w:sz w:val="24"/>
                <w:szCs w:val="24"/>
              </w:rPr>
            </w:pPr>
            <w:r w:rsidRPr="0034044A">
              <w:rPr>
                <w:rFonts w:ascii="Times New Roman" w:hAnsi="Times New Roman" w:cs="Times New Roman"/>
                <w:sz w:val="24"/>
                <w:szCs w:val="24"/>
              </w:rPr>
              <w:t>Point</w:t>
            </w:r>
          </w:p>
        </w:tc>
        <w:tc>
          <w:tcPr>
            <w:tcW w:w="1701" w:type="dxa"/>
            <w:shd w:val="clear" w:color="auto" w:fill="E7E6E6" w:themeFill="background2"/>
          </w:tcPr>
          <w:p w14:paraId="0D65519B" w14:textId="77777777" w:rsidR="00595974" w:rsidRPr="0034044A" w:rsidRDefault="00595974" w:rsidP="004622DE">
            <w:pPr>
              <w:jc w:val="center"/>
              <w:rPr>
                <w:rFonts w:ascii="Times New Roman" w:hAnsi="Times New Roman" w:cs="Times New Roman"/>
                <w:b w:val="0"/>
                <w:sz w:val="24"/>
                <w:szCs w:val="24"/>
              </w:rPr>
            </w:pPr>
            <w:r w:rsidRPr="0034044A">
              <w:rPr>
                <w:rFonts w:ascii="Times New Roman" w:hAnsi="Times New Roman" w:cs="Times New Roman"/>
                <w:sz w:val="24"/>
                <w:szCs w:val="24"/>
              </w:rPr>
              <w:t>Angle to True North</w:t>
            </w:r>
          </w:p>
        </w:tc>
        <w:tc>
          <w:tcPr>
            <w:tcW w:w="1701" w:type="dxa"/>
            <w:shd w:val="clear" w:color="auto" w:fill="E7E6E6" w:themeFill="background2"/>
          </w:tcPr>
          <w:p w14:paraId="02F860EF" w14:textId="77777777" w:rsidR="00595974" w:rsidRPr="0034044A" w:rsidRDefault="00595974" w:rsidP="004622DE">
            <w:pPr>
              <w:jc w:val="center"/>
              <w:rPr>
                <w:rFonts w:ascii="Times New Roman" w:hAnsi="Times New Roman" w:cs="Times New Roman"/>
                <w:b w:val="0"/>
                <w:color w:val="FF0000"/>
                <w:sz w:val="24"/>
                <w:szCs w:val="24"/>
              </w:rPr>
            </w:pPr>
            <w:r w:rsidRPr="0034044A">
              <w:rPr>
                <w:rFonts w:ascii="Times New Roman" w:hAnsi="Times New Roman" w:cs="Times New Roman"/>
                <w:sz w:val="24"/>
                <w:szCs w:val="24"/>
              </w:rPr>
              <w:t>Easting</w:t>
            </w:r>
            <w:r w:rsidRPr="0034044A">
              <w:rPr>
                <w:rFonts w:ascii="Times New Roman" w:hAnsi="Times New Roman" w:cs="Times New Roman"/>
                <w:color w:val="FF0000"/>
                <w:sz w:val="24"/>
                <w:szCs w:val="24"/>
              </w:rPr>
              <w:t xml:space="preserve"> </w:t>
            </w:r>
            <w:r w:rsidRPr="0034044A">
              <w:rPr>
                <w:rFonts w:ascii="Times New Roman" w:hAnsi="Times New Roman" w:cs="Times New Roman"/>
                <w:sz w:val="24"/>
                <w:szCs w:val="24"/>
              </w:rPr>
              <w:t>(m)</w:t>
            </w:r>
          </w:p>
        </w:tc>
        <w:tc>
          <w:tcPr>
            <w:tcW w:w="1688" w:type="dxa"/>
            <w:shd w:val="clear" w:color="auto" w:fill="E7E6E6" w:themeFill="background2"/>
          </w:tcPr>
          <w:p w14:paraId="0DAB5817" w14:textId="77777777" w:rsidR="00595974" w:rsidRPr="0034044A" w:rsidRDefault="00595974" w:rsidP="004622DE">
            <w:pPr>
              <w:jc w:val="center"/>
              <w:rPr>
                <w:rFonts w:ascii="Times New Roman" w:hAnsi="Times New Roman" w:cs="Times New Roman"/>
                <w:b w:val="0"/>
                <w:color w:val="FF0000"/>
                <w:sz w:val="24"/>
                <w:szCs w:val="24"/>
              </w:rPr>
            </w:pPr>
            <w:r w:rsidRPr="0034044A">
              <w:rPr>
                <w:rFonts w:ascii="Times New Roman" w:hAnsi="Times New Roman" w:cs="Times New Roman"/>
                <w:sz w:val="24"/>
                <w:szCs w:val="24"/>
              </w:rPr>
              <w:t>Northing</w:t>
            </w:r>
            <w:r w:rsidRPr="0034044A">
              <w:rPr>
                <w:rFonts w:ascii="Times New Roman" w:hAnsi="Times New Roman" w:cs="Times New Roman"/>
                <w:color w:val="FF0000"/>
                <w:sz w:val="24"/>
                <w:szCs w:val="24"/>
              </w:rPr>
              <w:t xml:space="preserve"> </w:t>
            </w:r>
            <w:r w:rsidRPr="0034044A">
              <w:rPr>
                <w:rFonts w:ascii="Times New Roman" w:hAnsi="Times New Roman" w:cs="Times New Roman"/>
                <w:sz w:val="24"/>
                <w:szCs w:val="24"/>
              </w:rPr>
              <w:t>(m)</w:t>
            </w:r>
          </w:p>
        </w:tc>
        <w:tc>
          <w:tcPr>
            <w:tcW w:w="1572" w:type="dxa"/>
            <w:shd w:val="clear" w:color="auto" w:fill="E7E6E6" w:themeFill="background2"/>
          </w:tcPr>
          <w:p w14:paraId="015F24BB" w14:textId="77777777" w:rsidR="00595974" w:rsidRPr="0034044A" w:rsidRDefault="00595974" w:rsidP="004622DE">
            <w:pPr>
              <w:jc w:val="center"/>
              <w:rPr>
                <w:rFonts w:ascii="Times New Roman" w:hAnsi="Times New Roman" w:cs="Times New Roman"/>
                <w:b w:val="0"/>
                <w:sz w:val="24"/>
                <w:szCs w:val="24"/>
              </w:rPr>
            </w:pPr>
            <w:r w:rsidRPr="0034044A">
              <w:rPr>
                <w:rFonts w:ascii="Times New Roman" w:hAnsi="Times New Roman" w:cs="Times New Roman"/>
                <w:sz w:val="24"/>
                <w:szCs w:val="24"/>
              </w:rPr>
              <w:t>Datum (m)</w:t>
            </w:r>
          </w:p>
        </w:tc>
      </w:tr>
      <w:tr w:rsidR="00595974" w:rsidRPr="0034044A" w14:paraId="1891E564" w14:textId="77777777" w:rsidTr="004622DE">
        <w:tc>
          <w:tcPr>
            <w:tcW w:w="2122" w:type="dxa"/>
            <w:shd w:val="clear" w:color="auto" w:fill="E7E6E6" w:themeFill="background2"/>
          </w:tcPr>
          <w:p w14:paraId="3234C05A"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 xml:space="preserve">Site Location </w:t>
            </w:r>
          </w:p>
          <w:p w14:paraId="2CC41350"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Grid Origin</w:t>
            </w:r>
          </w:p>
          <w:p w14:paraId="7925BD00"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(Project Base Point)</w:t>
            </w:r>
          </w:p>
        </w:tc>
        <w:tc>
          <w:tcPr>
            <w:tcW w:w="1701" w:type="dxa"/>
          </w:tcPr>
          <w:p w14:paraId="37D09A24" w14:textId="77777777" w:rsidR="00595974" w:rsidRPr="0034044A" w:rsidRDefault="00595974" w:rsidP="004622DE">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701" w:type="dxa"/>
          </w:tcPr>
          <w:p w14:paraId="58B63BB5" w14:textId="5A05B34A"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688" w:type="dxa"/>
          </w:tcPr>
          <w:p w14:paraId="621D666B"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572" w:type="dxa"/>
          </w:tcPr>
          <w:p w14:paraId="1CEF04A5"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r>
      <w:tr w:rsidR="00595974" w:rsidRPr="0034044A" w14:paraId="63622DC5" w14:textId="77777777" w:rsidTr="004622DE">
        <w:tc>
          <w:tcPr>
            <w:tcW w:w="2122" w:type="dxa"/>
            <w:shd w:val="clear" w:color="auto" w:fill="E7E6E6" w:themeFill="background2"/>
          </w:tcPr>
          <w:p w14:paraId="3019F0B1"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Top Right</w:t>
            </w:r>
          </w:p>
        </w:tc>
        <w:tc>
          <w:tcPr>
            <w:tcW w:w="1701" w:type="dxa"/>
          </w:tcPr>
          <w:p w14:paraId="6E337517" w14:textId="77777777" w:rsidR="00595974" w:rsidRPr="0034044A" w:rsidRDefault="00595974" w:rsidP="004622DE">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701" w:type="dxa"/>
          </w:tcPr>
          <w:p w14:paraId="471FD570"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688" w:type="dxa"/>
          </w:tcPr>
          <w:p w14:paraId="2B4BFAB0"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572" w:type="dxa"/>
          </w:tcPr>
          <w:p w14:paraId="1CDCF2FA"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r>
      <w:tr w:rsidR="00595974" w:rsidRPr="0034044A" w14:paraId="23EFF82F" w14:textId="77777777" w:rsidTr="004622DE">
        <w:tc>
          <w:tcPr>
            <w:tcW w:w="2122" w:type="dxa"/>
            <w:shd w:val="clear" w:color="auto" w:fill="E7E6E6" w:themeFill="background2"/>
          </w:tcPr>
          <w:p w14:paraId="4882CD4F"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Bottom Right</w:t>
            </w:r>
          </w:p>
        </w:tc>
        <w:tc>
          <w:tcPr>
            <w:tcW w:w="1701" w:type="dxa"/>
          </w:tcPr>
          <w:p w14:paraId="5D0B3B5F" w14:textId="77777777" w:rsidR="00595974" w:rsidRPr="0034044A" w:rsidRDefault="00595974" w:rsidP="004622DE">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701" w:type="dxa"/>
          </w:tcPr>
          <w:p w14:paraId="12F18607"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688" w:type="dxa"/>
          </w:tcPr>
          <w:p w14:paraId="56AF7E34"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572" w:type="dxa"/>
          </w:tcPr>
          <w:p w14:paraId="25896B8E"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r>
      <w:tr w:rsidR="00595974" w:rsidRPr="0034044A" w14:paraId="605211E6" w14:textId="77777777" w:rsidTr="004622DE">
        <w:tc>
          <w:tcPr>
            <w:tcW w:w="2122" w:type="dxa"/>
            <w:shd w:val="clear" w:color="auto" w:fill="E7E6E6" w:themeFill="background2"/>
          </w:tcPr>
          <w:p w14:paraId="4810F57F"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Top Left</w:t>
            </w:r>
          </w:p>
        </w:tc>
        <w:tc>
          <w:tcPr>
            <w:tcW w:w="1701" w:type="dxa"/>
          </w:tcPr>
          <w:p w14:paraId="4DA6DB7B" w14:textId="77777777" w:rsidR="00595974" w:rsidRPr="0034044A" w:rsidRDefault="00595974" w:rsidP="004622DE">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701" w:type="dxa"/>
          </w:tcPr>
          <w:p w14:paraId="153EEF6D"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688" w:type="dxa"/>
          </w:tcPr>
          <w:p w14:paraId="2A73F819"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572" w:type="dxa"/>
          </w:tcPr>
          <w:p w14:paraId="3E01A635"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r>
      <w:tr w:rsidR="00595974" w:rsidRPr="0034044A" w14:paraId="49EDCCA2" w14:textId="77777777" w:rsidTr="004622DE">
        <w:tc>
          <w:tcPr>
            <w:tcW w:w="2122" w:type="dxa"/>
            <w:shd w:val="clear" w:color="auto" w:fill="E7E6E6" w:themeFill="background2"/>
          </w:tcPr>
          <w:p w14:paraId="47858BCE" w14:textId="77777777" w:rsidR="00595974" w:rsidRPr="0034044A" w:rsidRDefault="00595974" w:rsidP="004622DE">
            <w:pPr>
              <w:rPr>
                <w:rFonts w:ascii="Times New Roman" w:hAnsi="Times New Roman" w:cs="Times New Roman"/>
                <w:b w:val="0"/>
                <w:sz w:val="24"/>
                <w:szCs w:val="24"/>
              </w:rPr>
            </w:pPr>
            <w:r w:rsidRPr="0034044A">
              <w:rPr>
                <w:rFonts w:ascii="Times New Roman" w:hAnsi="Times New Roman" w:cs="Times New Roman"/>
                <w:sz w:val="24"/>
                <w:szCs w:val="24"/>
              </w:rPr>
              <w:t>Bottom Left</w:t>
            </w:r>
          </w:p>
        </w:tc>
        <w:tc>
          <w:tcPr>
            <w:tcW w:w="1701" w:type="dxa"/>
          </w:tcPr>
          <w:p w14:paraId="69514336" w14:textId="77777777" w:rsidR="00595974" w:rsidRPr="0034044A" w:rsidRDefault="00595974" w:rsidP="004622DE">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701" w:type="dxa"/>
          </w:tcPr>
          <w:p w14:paraId="6D8C659A"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688" w:type="dxa"/>
          </w:tcPr>
          <w:p w14:paraId="3E22AFDE"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c>
          <w:tcPr>
            <w:tcW w:w="1572" w:type="dxa"/>
          </w:tcPr>
          <w:p w14:paraId="53C1B947" w14:textId="77777777" w:rsidR="00595974" w:rsidRPr="0034044A" w:rsidRDefault="00595974" w:rsidP="000B17E5">
            <w:pPr>
              <w:jc w:val="center"/>
              <w:rPr>
                <w:rFonts w:ascii="Times New Roman" w:hAnsi="Times New Roman" w:cs="Times New Roman"/>
                <w:b w:val="0"/>
                <w:bCs/>
                <w:sz w:val="24"/>
                <w:szCs w:val="24"/>
              </w:rPr>
            </w:pPr>
            <w:r w:rsidRPr="0034044A">
              <w:rPr>
                <w:rFonts w:ascii="Times New Roman" w:hAnsi="Times New Roman" w:cs="Times New Roman"/>
                <w:b w:val="0"/>
                <w:bCs/>
                <w:sz w:val="24"/>
                <w:szCs w:val="24"/>
              </w:rPr>
              <w:t>TBC</w:t>
            </w:r>
          </w:p>
        </w:tc>
      </w:tr>
    </w:tbl>
    <w:p w14:paraId="5DD66A5F" w14:textId="77777777" w:rsidR="00595974" w:rsidRPr="0034044A" w:rsidRDefault="00595974" w:rsidP="00595974">
      <w:pPr>
        <w:rPr>
          <w:rFonts w:ascii="Times New Roman" w:hAnsi="Times New Roman" w:cs="Times New Roman"/>
          <w:bCs/>
          <w:sz w:val="24"/>
          <w:szCs w:val="24"/>
          <w:shd w:val="clear" w:color="auto" w:fill="FFFFFF"/>
        </w:rPr>
      </w:pPr>
    </w:p>
    <w:p w14:paraId="35EBAF3C" w14:textId="77777777" w:rsidR="00595974" w:rsidRPr="0034044A" w:rsidRDefault="00595974" w:rsidP="0032682D">
      <w:pPr>
        <w:rPr>
          <w:rFonts w:ascii="Times New Roman" w:hAnsi="Times New Roman" w:cs="Times New Roman"/>
          <w:b w:val="0"/>
          <w:sz w:val="24"/>
          <w:szCs w:val="24"/>
          <w:shd w:val="clear" w:color="auto" w:fill="FFFFFF"/>
        </w:rPr>
      </w:pPr>
    </w:p>
    <w:p w14:paraId="01592E28" w14:textId="7AFE4649" w:rsidR="001D2024" w:rsidRPr="005C1343" w:rsidRDefault="001D2024" w:rsidP="005C1343">
      <w:pPr>
        <w:pStyle w:val="Heading2"/>
        <w:rPr>
          <w:rFonts w:ascii="Times New Roman" w:hAnsi="Times New Roman" w:cs="Times New Roman"/>
          <w:b/>
          <w:bCs/>
          <w:sz w:val="24"/>
          <w:szCs w:val="24"/>
          <w:shd w:val="clear" w:color="auto" w:fill="FFFFFF"/>
        </w:rPr>
      </w:pPr>
      <w:bookmarkStart w:id="32" w:name="_Toc133401638"/>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.12 – Agreed information production and delivery process</w:t>
      </w:r>
      <w:bookmarkEnd w:id="32"/>
    </w:p>
    <w:p w14:paraId="05782B6B" w14:textId="70B7A0BB" w:rsidR="008F152C" w:rsidRPr="0034044A" w:rsidRDefault="008F152C"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BIM is generally made up from </w:t>
      </w:r>
      <w:r w:rsidR="00EB1B99" w:rsidRPr="0034044A">
        <w:rPr>
          <w:rFonts w:ascii="Times New Roman" w:hAnsi="Times New Roman" w:cs="Times New Roman"/>
          <w:b w:val="0"/>
          <w:sz w:val="24"/>
          <w:szCs w:val="24"/>
          <w:shd w:val="clear" w:color="auto" w:fill="FFFFFF"/>
        </w:rPr>
        <w:t>various</w:t>
      </w:r>
      <w:r w:rsidRPr="0034044A">
        <w:rPr>
          <w:rFonts w:ascii="Times New Roman" w:hAnsi="Times New Roman" w:cs="Times New Roman"/>
          <w:b w:val="0"/>
          <w:sz w:val="24"/>
          <w:szCs w:val="24"/>
          <w:shd w:val="clear" w:color="auto" w:fill="FFFFFF"/>
        </w:rPr>
        <w:t xml:space="preserve"> component models that may be built-up and produced by numerous consultants, </w:t>
      </w:r>
      <w:r w:rsidR="00935A64" w:rsidRPr="0034044A">
        <w:rPr>
          <w:rFonts w:ascii="Times New Roman" w:hAnsi="Times New Roman" w:cs="Times New Roman"/>
          <w:b w:val="0"/>
          <w:sz w:val="24"/>
          <w:szCs w:val="24"/>
          <w:shd w:val="clear" w:color="auto" w:fill="FFFFFF"/>
        </w:rPr>
        <w:t>contractors,</w:t>
      </w:r>
      <w:r w:rsidRPr="0034044A">
        <w:rPr>
          <w:rFonts w:ascii="Times New Roman" w:hAnsi="Times New Roman" w:cs="Times New Roman"/>
          <w:b w:val="0"/>
          <w:sz w:val="24"/>
          <w:szCs w:val="24"/>
          <w:shd w:val="clear" w:color="auto" w:fill="FFFFFF"/>
        </w:rPr>
        <w:t xml:space="preserve"> and suppliers</w:t>
      </w:r>
      <w:r w:rsidR="00721B3C" w:rsidRPr="0034044A">
        <w:rPr>
          <w:rFonts w:ascii="Times New Roman" w:hAnsi="Times New Roman" w:cs="Times New Roman"/>
          <w:b w:val="0"/>
          <w:sz w:val="24"/>
          <w:szCs w:val="24"/>
          <w:shd w:val="clear" w:color="auto" w:fill="FFFFFF"/>
        </w:rPr>
        <w:t>, therefore, it is important to collate this information and keep it all together.</w:t>
      </w:r>
    </w:p>
    <w:p w14:paraId="37C9052B" w14:textId="35D81844" w:rsidR="00721B3C" w:rsidRPr="0034044A" w:rsidRDefault="00721B3C" w:rsidP="001D2024">
      <w:pPr>
        <w:rPr>
          <w:rFonts w:ascii="Times New Roman" w:hAnsi="Times New Roman" w:cs="Times New Roman"/>
          <w:b w:val="0"/>
          <w:sz w:val="24"/>
          <w:szCs w:val="24"/>
          <w:shd w:val="clear" w:color="auto" w:fill="FFFFFF"/>
        </w:rPr>
      </w:pPr>
    </w:p>
    <w:p w14:paraId="3E27B3C8" w14:textId="3E7C2AB8" w:rsidR="00721B3C" w:rsidRPr="0034044A" w:rsidRDefault="00721B3C"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Please refer to Section </w:t>
      </w:r>
      <w:r w:rsidR="004F194B">
        <w:rPr>
          <w:rFonts w:ascii="Times New Roman" w:hAnsi="Times New Roman" w:cs="Times New Roman"/>
          <w:b w:val="0"/>
          <w:sz w:val="24"/>
          <w:szCs w:val="24"/>
          <w:shd w:val="clear" w:color="auto" w:fill="FFFFFF"/>
        </w:rPr>
        <w:t>3</w:t>
      </w:r>
      <w:r w:rsidRPr="0034044A">
        <w:rPr>
          <w:rFonts w:ascii="Times New Roman" w:hAnsi="Times New Roman" w:cs="Times New Roman"/>
          <w:b w:val="0"/>
          <w:sz w:val="24"/>
          <w:szCs w:val="24"/>
          <w:shd w:val="clear" w:color="auto" w:fill="FFFFFF"/>
        </w:rPr>
        <w:t>.5 for further information on this (MIDP).</w:t>
      </w:r>
    </w:p>
    <w:p w14:paraId="159D3DAD" w14:textId="77777777" w:rsidR="00995F86" w:rsidRPr="0034044A" w:rsidRDefault="00995F86" w:rsidP="001D2024">
      <w:pPr>
        <w:rPr>
          <w:rFonts w:ascii="Times New Roman" w:hAnsi="Times New Roman" w:cs="Times New Roman"/>
          <w:bCs/>
          <w:sz w:val="24"/>
          <w:szCs w:val="24"/>
          <w:shd w:val="clear" w:color="auto" w:fill="FFFFFF"/>
        </w:rPr>
      </w:pPr>
    </w:p>
    <w:p w14:paraId="38D4E48A" w14:textId="043B4310" w:rsidR="001D2024" w:rsidRPr="005C1343" w:rsidRDefault="001D2024" w:rsidP="005C1343">
      <w:pPr>
        <w:pStyle w:val="Heading2"/>
        <w:rPr>
          <w:rFonts w:ascii="Times New Roman" w:hAnsi="Times New Roman" w:cs="Times New Roman"/>
          <w:b/>
          <w:bCs/>
          <w:sz w:val="24"/>
          <w:szCs w:val="24"/>
          <w:shd w:val="clear" w:color="auto" w:fill="FFFFFF"/>
        </w:rPr>
      </w:pPr>
      <w:bookmarkStart w:id="33" w:name="_Toc133401639"/>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.13 – Agreed clash avoiding, detection and resolution procedures</w:t>
      </w:r>
      <w:bookmarkEnd w:id="33"/>
    </w:p>
    <w:p w14:paraId="12C84D42" w14:textId="0E4CB0EC" w:rsidR="00721B3C" w:rsidRPr="0034044A" w:rsidRDefault="00721B3C"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The detection and resolution of clashes is a critical part of the BIM modelling process, including the proposed SA1 student development. Since there may not necessary be just the one model, but instead multiple models which eventually will be combined, clashes could easily happen, therefore, procedures must be taken to avoid these said clashes. </w:t>
      </w:r>
    </w:p>
    <w:p w14:paraId="2F2BF7EC" w14:textId="44D2D653" w:rsidR="00721B3C" w:rsidRPr="0034044A" w:rsidRDefault="00721B3C" w:rsidP="001D2024">
      <w:pPr>
        <w:rPr>
          <w:rFonts w:ascii="Times New Roman" w:hAnsi="Times New Roman" w:cs="Times New Roman"/>
          <w:b w:val="0"/>
          <w:sz w:val="24"/>
          <w:szCs w:val="24"/>
          <w:shd w:val="clear" w:color="auto" w:fill="FFFFFF"/>
        </w:rPr>
      </w:pPr>
    </w:p>
    <w:p w14:paraId="677513D4" w14:textId="53D9E39A" w:rsidR="00721B3C" w:rsidRPr="0034044A" w:rsidRDefault="00721B3C"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lastRenderedPageBreak/>
        <w:t xml:space="preserve">If multiple models are created with the intentions of combining, it is important that a clash detection software allowing users to check for clashes within certain subsets is utilized. For example, clashes between architectural elements and structural beam, </w:t>
      </w:r>
      <w:r w:rsidR="00EB1B99" w:rsidRPr="0034044A">
        <w:rPr>
          <w:rFonts w:ascii="Times New Roman" w:hAnsi="Times New Roman" w:cs="Times New Roman"/>
          <w:b w:val="0"/>
          <w:sz w:val="24"/>
          <w:szCs w:val="24"/>
          <w:shd w:val="clear" w:color="auto" w:fill="FFFFFF"/>
        </w:rPr>
        <w:t>columns,</w:t>
      </w:r>
      <w:r w:rsidRPr="0034044A">
        <w:rPr>
          <w:rFonts w:ascii="Times New Roman" w:hAnsi="Times New Roman" w:cs="Times New Roman"/>
          <w:b w:val="0"/>
          <w:sz w:val="24"/>
          <w:szCs w:val="24"/>
          <w:shd w:val="clear" w:color="auto" w:fill="FFFFFF"/>
        </w:rPr>
        <w:t xml:space="preserve"> and plumbing elements. However, while </w:t>
      </w:r>
      <w:r w:rsidR="005C1343">
        <w:rPr>
          <w:rFonts w:ascii="Times New Roman" w:hAnsi="Times New Roman" w:cs="Times New Roman"/>
          <w:b w:val="0"/>
          <w:sz w:val="24"/>
          <w:szCs w:val="24"/>
          <w:shd w:val="clear" w:color="auto" w:fill="FFFFFF"/>
        </w:rPr>
        <w:t>Louie</w:t>
      </w:r>
      <w:r w:rsidRPr="0034044A">
        <w:rPr>
          <w:rFonts w:ascii="Times New Roman" w:hAnsi="Times New Roman" w:cs="Times New Roman"/>
          <w:b w:val="0"/>
          <w:sz w:val="24"/>
          <w:szCs w:val="24"/>
          <w:shd w:val="clear" w:color="auto" w:fill="FFFFFF"/>
        </w:rPr>
        <w:t xml:space="preserve"> the </w:t>
      </w:r>
      <w:r w:rsidR="000F602B" w:rsidRPr="0034044A">
        <w:rPr>
          <w:rFonts w:ascii="Times New Roman" w:hAnsi="Times New Roman" w:cs="Times New Roman"/>
          <w:b w:val="0"/>
          <w:sz w:val="24"/>
          <w:szCs w:val="24"/>
          <w:shd w:val="clear" w:color="auto" w:fill="FFFFFF"/>
        </w:rPr>
        <w:t>Architect</w:t>
      </w:r>
      <w:r w:rsidRPr="0034044A">
        <w:rPr>
          <w:rFonts w:ascii="Times New Roman" w:hAnsi="Times New Roman" w:cs="Times New Roman"/>
          <w:b w:val="0"/>
          <w:sz w:val="24"/>
          <w:szCs w:val="24"/>
          <w:shd w:val="clear" w:color="auto" w:fill="FFFFFF"/>
        </w:rPr>
        <w:t xml:space="preserve"> of this project will confirm, at present, there is no worry of multiple models or clashes between the discussed. </w:t>
      </w:r>
    </w:p>
    <w:p w14:paraId="52419CD5" w14:textId="0D902CA7" w:rsidR="00721B3C" w:rsidRPr="0034044A" w:rsidRDefault="00721B3C" w:rsidP="001D2024">
      <w:pPr>
        <w:rPr>
          <w:rFonts w:ascii="Times New Roman" w:hAnsi="Times New Roman" w:cs="Times New Roman"/>
          <w:b w:val="0"/>
          <w:sz w:val="24"/>
          <w:szCs w:val="24"/>
          <w:shd w:val="clear" w:color="auto" w:fill="FFFFFF"/>
        </w:rPr>
      </w:pPr>
    </w:p>
    <w:p w14:paraId="6F0DAA14" w14:textId="4289F7CF" w:rsidR="00721B3C" w:rsidRPr="0034044A" w:rsidRDefault="00721B3C"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Clash resolution – after a clash detection process </w:t>
      </w:r>
      <w:r w:rsidR="000F602B" w:rsidRPr="0034044A">
        <w:rPr>
          <w:rFonts w:ascii="Times New Roman" w:hAnsi="Times New Roman" w:cs="Times New Roman"/>
          <w:b w:val="0"/>
          <w:sz w:val="24"/>
          <w:szCs w:val="24"/>
          <w:shd w:val="clear" w:color="auto" w:fill="FFFFFF"/>
        </w:rPr>
        <w:t xml:space="preserve">has been run, a report is generated highlighting many duplicates of the same problem. </w:t>
      </w:r>
    </w:p>
    <w:p w14:paraId="41F4A0DB" w14:textId="60CBD789" w:rsidR="000F602B" w:rsidRPr="0034044A" w:rsidRDefault="000F602B" w:rsidP="001D2024">
      <w:pPr>
        <w:rPr>
          <w:rFonts w:ascii="Times New Roman" w:hAnsi="Times New Roman" w:cs="Times New Roman"/>
          <w:b w:val="0"/>
          <w:sz w:val="24"/>
          <w:szCs w:val="24"/>
          <w:shd w:val="clear" w:color="auto" w:fill="FFFFFF"/>
        </w:rPr>
      </w:pPr>
    </w:p>
    <w:p w14:paraId="071884C8" w14:textId="03894BDC" w:rsidR="000F602B" w:rsidRPr="0034044A" w:rsidRDefault="000F602B" w:rsidP="001D202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Clash detection – clash detection processes come in 3 categories:</w:t>
      </w:r>
    </w:p>
    <w:p w14:paraId="214767EB" w14:textId="042F54E0" w:rsidR="000F602B" w:rsidRPr="0034044A" w:rsidRDefault="000F602B" w:rsidP="000F602B">
      <w:pPr>
        <w:numPr>
          <w:ilvl w:val="0"/>
          <w:numId w:val="10"/>
        </w:numPr>
        <w:spacing w:before="100" w:beforeAutospacing="1" w:after="100" w:afterAutospacing="1" w:line="240" w:lineRule="auto"/>
        <w:textAlignment w:val="baseline"/>
        <w:rPr>
          <w:rFonts w:ascii="Times New Roman" w:eastAsia="Times New Roman" w:hAnsi="Times New Roman" w:cs="Times New Roman"/>
          <w:b w:val="0"/>
          <w:sz w:val="24"/>
          <w:szCs w:val="24"/>
          <w:lang w:val="en-GB" w:eastAsia="en-GB"/>
        </w:rPr>
      </w:pPr>
      <w:r w:rsidRPr="0034044A">
        <w:rPr>
          <w:rFonts w:ascii="Times New Roman" w:eastAsia="Times New Roman" w:hAnsi="Times New Roman" w:cs="Times New Roman"/>
          <w:bCs/>
          <w:sz w:val="24"/>
          <w:szCs w:val="24"/>
          <w:lang w:val="en-GB" w:eastAsia="en-GB"/>
        </w:rPr>
        <w:t>Hard Clash</w:t>
      </w:r>
      <w:r w:rsidRPr="0034044A">
        <w:rPr>
          <w:rFonts w:ascii="Times New Roman" w:eastAsia="Times New Roman" w:hAnsi="Times New Roman" w:cs="Times New Roman"/>
          <w:b w:val="0"/>
          <w:sz w:val="24"/>
          <w:szCs w:val="24"/>
          <w:lang w:val="en-GB" w:eastAsia="en-GB"/>
        </w:rPr>
        <w:t xml:space="preserve"> - The clash consists of two components sharing the same place based on semantic or geometry and rule-based algorithms on the BIM elements with existing information. </w:t>
      </w:r>
    </w:p>
    <w:p w14:paraId="4B6A7252" w14:textId="68B9F954" w:rsidR="000F602B" w:rsidRPr="0034044A" w:rsidRDefault="000F602B" w:rsidP="000F602B">
      <w:pPr>
        <w:numPr>
          <w:ilvl w:val="0"/>
          <w:numId w:val="10"/>
        </w:numPr>
        <w:spacing w:before="100" w:beforeAutospacing="1" w:after="100" w:afterAutospacing="1" w:line="240" w:lineRule="auto"/>
        <w:textAlignment w:val="baseline"/>
        <w:rPr>
          <w:rFonts w:ascii="Times New Roman" w:eastAsia="Times New Roman" w:hAnsi="Times New Roman" w:cs="Times New Roman"/>
          <w:b w:val="0"/>
          <w:sz w:val="24"/>
          <w:szCs w:val="24"/>
          <w:lang w:val="en-GB" w:eastAsia="en-GB"/>
        </w:rPr>
      </w:pPr>
      <w:r w:rsidRPr="0034044A">
        <w:rPr>
          <w:rFonts w:ascii="Times New Roman" w:eastAsia="Times New Roman" w:hAnsi="Times New Roman" w:cs="Times New Roman"/>
          <w:bCs/>
          <w:sz w:val="24"/>
          <w:szCs w:val="24"/>
          <w:lang w:val="en-GB" w:eastAsia="en-GB"/>
        </w:rPr>
        <w:t>Soft Clash</w:t>
      </w:r>
      <w:r w:rsidRPr="0034044A">
        <w:rPr>
          <w:rFonts w:ascii="Times New Roman" w:eastAsia="Times New Roman" w:hAnsi="Times New Roman" w:cs="Times New Roman"/>
          <w:b w:val="0"/>
          <w:sz w:val="24"/>
          <w:szCs w:val="24"/>
          <w:lang w:val="en-GB" w:eastAsia="en-GB"/>
        </w:rPr>
        <w:t xml:space="preserve"> - The clash takes place for lack of required spatial or geometric tolerance to facilitate maintenance after construction. </w:t>
      </w:r>
    </w:p>
    <w:p w14:paraId="4DB0865C" w14:textId="24BD8DA1" w:rsidR="000F602B" w:rsidRPr="0034044A" w:rsidRDefault="000F602B" w:rsidP="000F602B">
      <w:pPr>
        <w:numPr>
          <w:ilvl w:val="0"/>
          <w:numId w:val="10"/>
        </w:numPr>
        <w:spacing w:before="100" w:beforeAutospacing="1" w:after="100" w:afterAutospacing="1" w:line="240" w:lineRule="auto"/>
        <w:textAlignment w:val="baseline"/>
        <w:rPr>
          <w:rFonts w:ascii="Times New Roman" w:eastAsia="Times New Roman" w:hAnsi="Times New Roman" w:cs="Times New Roman"/>
          <w:b w:val="0"/>
          <w:sz w:val="24"/>
          <w:szCs w:val="24"/>
          <w:lang w:val="en-GB" w:eastAsia="en-GB"/>
        </w:rPr>
      </w:pPr>
      <w:r w:rsidRPr="0034044A">
        <w:rPr>
          <w:rFonts w:ascii="Times New Roman" w:eastAsia="Times New Roman" w:hAnsi="Times New Roman" w:cs="Times New Roman"/>
          <w:bCs/>
          <w:sz w:val="24"/>
          <w:szCs w:val="24"/>
          <w:lang w:val="en-GB" w:eastAsia="en-GB"/>
        </w:rPr>
        <w:t>Workflow Clash, or 4D Clash</w:t>
      </w:r>
      <w:r w:rsidRPr="0034044A">
        <w:rPr>
          <w:rFonts w:ascii="Times New Roman" w:eastAsia="Times New Roman" w:hAnsi="Times New Roman" w:cs="Times New Roman"/>
          <w:b w:val="0"/>
          <w:sz w:val="24"/>
          <w:szCs w:val="24"/>
          <w:lang w:val="en-GB" w:eastAsia="en-GB"/>
        </w:rPr>
        <w:t xml:space="preserve"> - 4D or, workflow clash takes place while there is a conflict between equipment, material delivery, contractor scheduling and general workflow timeline. </w:t>
      </w:r>
    </w:p>
    <w:p w14:paraId="75B35F17" w14:textId="16EF1DC0" w:rsidR="000F602B" w:rsidRPr="0034044A" w:rsidRDefault="0034044A" w:rsidP="000F602B">
      <w:pPr>
        <w:spacing w:before="100" w:beforeAutospacing="1" w:after="100" w:afterAutospacing="1" w:line="240" w:lineRule="auto"/>
        <w:textAlignment w:val="baseline"/>
        <w:rPr>
          <w:rFonts w:ascii="Times New Roman" w:eastAsia="Times New Roman" w:hAnsi="Times New Roman" w:cs="Times New Roman"/>
          <w:b w:val="0"/>
          <w:sz w:val="24"/>
          <w:szCs w:val="24"/>
          <w:lang w:val="en-GB" w:eastAsia="en-GB"/>
        </w:rPr>
      </w:pPr>
      <w:r w:rsidRPr="0034044A">
        <w:rPr>
          <w:rFonts w:ascii="Times New Roman" w:hAnsi="Times New Roman" w:cs="Times New Roman"/>
          <w:noProof/>
          <w:sz w:val="24"/>
          <w:szCs w:val="24"/>
        </w:rPr>
        <w:drawing>
          <wp:anchor distT="0" distB="0" distL="114300" distR="114300" simplePos="0" relativeHeight="251670528" behindDoc="0" locked="0" layoutInCell="1" allowOverlap="1" wp14:anchorId="63F33345" wp14:editId="1522571B">
            <wp:simplePos x="0" y="0"/>
            <wp:positionH relativeFrom="margin">
              <wp:align>left</wp:align>
            </wp:positionH>
            <wp:positionV relativeFrom="paragraph">
              <wp:posOffset>13697</wp:posOffset>
            </wp:positionV>
            <wp:extent cx="2327275" cy="2428240"/>
            <wp:effectExtent l="0" t="0" r="0" b="0"/>
            <wp:wrapSquare wrapText="bothSides"/>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338436" cy="2440106"/>
                    </a:xfrm>
                    <a:prstGeom prst="rect">
                      <a:avLst/>
                    </a:prstGeom>
                  </pic:spPr>
                </pic:pic>
              </a:graphicData>
            </a:graphic>
            <wp14:sizeRelH relativeFrom="margin">
              <wp14:pctWidth>0</wp14:pctWidth>
            </wp14:sizeRelH>
            <wp14:sizeRelV relativeFrom="margin">
              <wp14:pctHeight>0</wp14:pctHeight>
            </wp14:sizeRelV>
          </wp:anchor>
        </w:drawing>
      </w:r>
    </w:p>
    <w:p w14:paraId="46FDEF9D" w14:textId="64D3975F" w:rsidR="000F602B" w:rsidRPr="0034044A" w:rsidRDefault="000F602B" w:rsidP="001D2024">
      <w:pPr>
        <w:rPr>
          <w:rFonts w:ascii="Times New Roman" w:hAnsi="Times New Roman" w:cs="Times New Roman"/>
          <w:b w:val="0"/>
          <w:sz w:val="24"/>
          <w:szCs w:val="24"/>
          <w:shd w:val="clear" w:color="auto" w:fill="FFFFFF"/>
        </w:rPr>
      </w:pPr>
    </w:p>
    <w:p w14:paraId="24630C7A" w14:textId="06E26C8E" w:rsidR="000F602B" w:rsidRPr="0034044A" w:rsidRDefault="000F602B" w:rsidP="001D2024">
      <w:pPr>
        <w:rPr>
          <w:rFonts w:ascii="Times New Roman" w:hAnsi="Times New Roman" w:cs="Times New Roman"/>
          <w:b w:val="0"/>
          <w:sz w:val="24"/>
          <w:szCs w:val="24"/>
          <w:shd w:val="clear" w:color="auto" w:fill="FFFFFF"/>
        </w:rPr>
      </w:pPr>
    </w:p>
    <w:p w14:paraId="376B3AF5" w14:textId="27C1ABC3" w:rsidR="000F602B" w:rsidRPr="0034044A" w:rsidRDefault="000F602B" w:rsidP="001D2024">
      <w:pPr>
        <w:rPr>
          <w:rFonts w:ascii="Times New Roman" w:hAnsi="Times New Roman" w:cs="Times New Roman"/>
          <w:b w:val="0"/>
          <w:sz w:val="24"/>
          <w:szCs w:val="24"/>
          <w:shd w:val="clear" w:color="auto" w:fill="FFFFFF"/>
        </w:rPr>
      </w:pPr>
    </w:p>
    <w:p w14:paraId="4BE71AC0" w14:textId="5C6B427F" w:rsidR="000F602B" w:rsidRDefault="000F602B" w:rsidP="001D2024">
      <w:pPr>
        <w:rPr>
          <w:rFonts w:ascii="Times New Roman" w:hAnsi="Times New Roman" w:cs="Times New Roman"/>
          <w:b w:val="0"/>
          <w:sz w:val="24"/>
          <w:szCs w:val="24"/>
          <w:shd w:val="clear" w:color="auto" w:fill="FFFFFF"/>
        </w:rPr>
      </w:pPr>
    </w:p>
    <w:p w14:paraId="19E2DAEE" w14:textId="2EF5994E" w:rsidR="0034044A" w:rsidRDefault="0034044A" w:rsidP="001D2024">
      <w:pPr>
        <w:rPr>
          <w:rFonts w:ascii="Times New Roman" w:hAnsi="Times New Roman" w:cs="Times New Roman"/>
          <w:b w:val="0"/>
          <w:sz w:val="24"/>
          <w:szCs w:val="24"/>
          <w:shd w:val="clear" w:color="auto" w:fill="FFFFFF"/>
        </w:rPr>
      </w:pPr>
    </w:p>
    <w:p w14:paraId="1F070BB2" w14:textId="6C5874A4" w:rsidR="0034044A" w:rsidRDefault="0034044A" w:rsidP="001D2024">
      <w:pPr>
        <w:rPr>
          <w:rFonts w:ascii="Times New Roman" w:hAnsi="Times New Roman" w:cs="Times New Roman"/>
          <w:b w:val="0"/>
          <w:sz w:val="24"/>
          <w:szCs w:val="24"/>
          <w:shd w:val="clear" w:color="auto" w:fill="FFFFFF"/>
        </w:rPr>
      </w:pPr>
    </w:p>
    <w:p w14:paraId="187FB4A3" w14:textId="76418AD5" w:rsidR="0034044A" w:rsidRDefault="0034044A" w:rsidP="001D2024">
      <w:pPr>
        <w:rPr>
          <w:rFonts w:ascii="Times New Roman" w:hAnsi="Times New Roman" w:cs="Times New Roman"/>
          <w:b w:val="0"/>
          <w:sz w:val="24"/>
          <w:szCs w:val="24"/>
          <w:shd w:val="clear" w:color="auto" w:fill="FFFFFF"/>
        </w:rPr>
      </w:pPr>
    </w:p>
    <w:p w14:paraId="4B78015E" w14:textId="55D953E1" w:rsidR="0034044A" w:rsidRDefault="0034044A" w:rsidP="001D2024">
      <w:pPr>
        <w:rPr>
          <w:rFonts w:ascii="Times New Roman" w:hAnsi="Times New Roman" w:cs="Times New Roman"/>
          <w:b w:val="0"/>
          <w:sz w:val="24"/>
          <w:szCs w:val="24"/>
          <w:shd w:val="clear" w:color="auto" w:fill="FFFFFF"/>
        </w:rPr>
      </w:pPr>
    </w:p>
    <w:p w14:paraId="0D73CBB0" w14:textId="77777777" w:rsidR="0034044A" w:rsidRPr="0034044A" w:rsidRDefault="0034044A" w:rsidP="001D2024">
      <w:pPr>
        <w:rPr>
          <w:rFonts w:ascii="Times New Roman" w:hAnsi="Times New Roman" w:cs="Times New Roman"/>
          <w:b w:val="0"/>
          <w:sz w:val="24"/>
          <w:szCs w:val="24"/>
          <w:shd w:val="clear" w:color="auto" w:fill="FFFFFF"/>
        </w:rPr>
      </w:pPr>
    </w:p>
    <w:p w14:paraId="44AF71F3" w14:textId="19B34608" w:rsidR="000F602B" w:rsidRPr="0034044A" w:rsidRDefault="000F602B" w:rsidP="001D2024">
      <w:pPr>
        <w:rPr>
          <w:rFonts w:ascii="Times New Roman" w:hAnsi="Times New Roman" w:cs="Times New Roman"/>
          <w:b w:val="0"/>
          <w:sz w:val="24"/>
          <w:szCs w:val="24"/>
          <w:shd w:val="clear" w:color="auto" w:fill="FFFFFF"/>
        </w:rPr>
      </w:pPr>
    </w:p>
    <w:p w14:paraId="5818358E" w14:textId="4D49B92C" w:rsidR="000F602B" w:rsidRPr="0034044A" w:rsidRDefault="000F602B" w:rsidP="000F602B">
      <w:pPr>
        <w:rPr>
          <w:rFonts w:ascii="Times New Roman" w:hAnsi="Times New Roman" w:cs="Times New Roman"/>
          <w:b w:val="0"/>
          <w:sz w:val="24"/>
          <w:szCs w:val="24"/>
          <w:shd w:val="clear" w:color="auto" w:fill="FFFFFF"/>
        </w:rPr>
      </w:pPr>
    </w:p>
    <w:p w14:paraId="20519D9C" w14:textId="3BA86C12" w:rsidR="000F602B" w:rsidRPr="0034044A" w:rsidRDefault="000F602B" w:rsidP="000F602B">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The procedures to followed to avoid Clash are listed below:</w:t>
      </w:r>
    </w:p>
    <w:p w14:paraId="269B8AC7" w14:textId="6BB37ABB" w:rsidR="00995F86" w:rsidRPr="0034044A" w:rsidRDefault="00995F86" w:rsidP="00995F86">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Regularity of checks</w:t>
      </w:r>
      <w:r w:rsidR="000F602B" w:rsidRPr="0034044A">
        <w:rPr>
          <w:rFonts w:ascii="Times New Roman" w:hAnsi="Times New Roman" w:cs="Times New Roman"/>
          <w:bCs/>
          <w:sz w:val="24"/>
          <w:szCs w:val="24"/>
          <w:shd w:val="clear" w:color="auto" w:fill="FFFFFF"/>
        </w:rPr>
        <w:t xml:space="preserve"> </w:t>
      </w:r>
      <w:r w:rsidR="00580ACF" w:rsidRPr="0034044A">
        <w:rPr>
          <w:rFonts w:ascii="Times New Roman" w:hAnsi="Times New Roman" w:cs="Times New Roman"/>
          <w:bCs/>
          <w:sz w:val="24"/>
          <w:szCs w:val="24"/>
          <w:shd w:val="clear" w:color="auto" w:fill="FFFFFF"/>
        </w:rPr>
        <w:t>–</w:t>
      </w:r>
      <w:r w:rsidR="000F602B" w:rsidRPr="0034044A">
        <w:rPr>
          <w:rFonts w:ascii="Times New Roman" w:hAnsi="Times New Roman" w:cs="Times New Roman"/>
          <w:bCs/>
          <w:sz w:val="24"/>
          <w:szCs w:val="24"/>
          <w:shd w:val="clear" w:color="auto" w:fill="FFFFFF"/>
        </w:rPr>
        <w:t xml:space="preserve"> </w:t>
      </w:r>
      <w:r w:rsidR="00580ACF" w:rsidRPr="0034044A">
        <w:rPr>
          <w:rFonts w:ascii="Times New Roman" w:hAnsi="Times New Roman" w:cs="Times New Roman"/>
          <w:b w:val="0"/>
          <w:sz w:val="24"/>
          <w:szCs w:val="24"/>
          <w:shd w:val="clear" w:color="auto" w:fill="FFFFFF"/>
        </w:rPr>
        <w:t>detailed clash reports during the design stage should be produced when required.</w:t>
      </w:r>
    </w:p>
    <w:p w14:paraId="7821D3B8" w14:textId="742922B3" w:rsidR="00995F86" w:rsidRPr="0034044A" w:rsidRDefault="00995F86" w:rsidP="00995F86">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Responsibilities</w:t>
      </w:r>
      <w:r w:rsidR="000F602B" w:rsidRPr="0034044A">
        <w:rPr>
          <w:rFonts w:ascii="Times New Roman" w:hAnsi="Times New Roman" w:cs="Times New Roman"/>
          <w:bCs/>
          <w:sz w:val="24"/>
          <w:szCs w:val="24"/>
          <w:shd w:val="clear" w:color="auto" w:fill="FFFFFF"/>
        </w:rPr>
        <w:t xml:space="preserve"> – </w:t>
      </w:r>
      <w:r w:rsidR="000F602B" w:rsidRPr="0034044A">
        <w:rPr>
          <w:rFonts w:ascii="Times New Roman" w:hAnsi="Times New Roman" w:cs="Times New Roman"/>
          <w:b w:val="0"/>
          <w:sz w:val="24"/>
          <w:szCs w:val="24"/>
          <w:shd w:val="clear" w:color="auto" w:fill="FFFFFF"/>
        </w:rPr>
        <w:t xml:space="preserve">Ultimate responsibility will lie with the Architect to detect these clashes. The design is being created by one Architect, therefore, when necessary, </w:t>
      </w:r>
      <w:r w:rsidR="000B17E5">
        <w:rPr>
          <w:rFonts w:ascii="Times New Roman" w:hAnsi="Times New Roman" w:cs="Times New Roman"/>
          <w:b w:val="0"/>
          <w:sz w:val="24"/>
          <w:szCs w:val="24"/>
          <w:shd w:val="clear" w:color="auto" w:fill="FFFFFF"/>
        </w:rPr>
        <w:t>c</w:t>
      </w:r>
      <w:r w:rsidR="000F602B" w:rsidRPr="0034044A">
        <w:rPr>
          <w:rFonts w:ascii="Times New Roman" w:hAnsi="Times New Roman" w:cs="Times New Roman"/>
          <w:b w:val="0"/>
          <w:sz w:val="24"/>
          <w:szCs w:val="24"/>
          <w:shd w:val="clear" w:color="auto" w:fill="FFFFFF"/>
        </w:rPr>
        <w:t xml:space="preserve">lash detections should be run and dealt with effectively. </w:t>
      </w:r>
    </w:p>
    <w:p w14:paraId="71440BE3" w14:textId="7F18FB6D" w:rsidR="00995F86" w:rsidRPr="0034044A" w:rsidRDefault="00995F86" w:rsidP="00995F86">
      <w:pPr>
        <w:pStyle w:val="ListParagraph"/>
        <w:numPr>
          <w:ilvl w:val="0"/>
          <w:numId w:val="6"/>
        </w:numPr>
        <w:rPr>
          <w:rFonts w:ascii="Times New Roman" w:hAnsi="Times New Roman" w:cs="Times New Roman"/>
          <w:b w:val="0"/>
          <w:sz w:val="24"/>
          <w:szCs w:val="24"/>
          <w:shd w:val="clear" w:color="auto" w:fill="FFFFFF"/>
        </w:rPr>
      </w:pPr>
      <w:r w:rsidRPr="0034044A">
        <w:rPr>
          <w:rFonts w:ascii="Times New Roman" w:hAnsi="Times New Roman" w:cs="Times New Roman"/>
          <w:bCs/>
          <w:sz w:val="24"/>
          <w:szCs w:val="24"/>
          <w:shd w:val="clear" w:color="auto" w:fill="FFFFFF"/>
        </w:rPr>
        <w:t>Outputs</w:t>
      </w:r>
      <w:r w:rsidR="0033599B" w:rsidRPr="0034044A">
        <w:rPr>
          <w:rFonts w:ascii="Times New Roman" w:hAnsi="Times New Roman" w:cs="Times New Roman"/>
          <w:bCs/>
          <w:sz w:val="24"/>
          <w:szCs w:val="24"/>
          <w:shd w:val="clear" w:color="auto" w:fill="FFFFFF"/>
        </w:rPr>
        <w:t xml:space="preserve"> </w:t>
      </w:r>
      <w:r w:rsidR="00A51045" w:rsidRPr="0034044A">
        <w:rPr>
          <w:rFonts w:ascii="Times New Roman" w:hAnsi="Times New Roman" w:cs="Times New Roman"/>
          <w:bCs/>
          <w:sz w:val="24"/>
          <w:szCs w:val="24"/>
          <w:shd w:val="clear" w:color="auto" w:fill="FFFFFF"/>
        </w:rPr>
        <w:t>–</w:t>
      </w:r>
      <w:r w:rsidR="0033599B" w:rsidRPr="0034044A">
        <w:rPr>
          <w:rFonts w:ascii="Times New Roman" w:hAnsi="Times New Roman" w:cs="Times New Roman"/>
          <w:bCs/>
          <w:sz w:val="24"/>
          <w:szCs w:val="24"/>
          <w:shd w:val="clear" w:color="auto" w:fill="FFFFFF"/>
        </w:rPr>
        <w:t xml:space="preserve"> </w:t>
      </w:r>
      <w:r w:rsidR="00A51045" w:rsidRPr="0034044A">
        <w:rPr>
          <w:rFonts w:ascii="Times New Roman" w:hAnsi="Times New Roman" w:cs="Times New Roman"/>
          <w:b w:val="0"/>
          <w:sz w:val="24"/>
          <w:szCs w:val="24"/>
          <w:shd w:val="clear" w:color="auto" w:fill="FFFFFF"/>
        </w:rPr>
        <w:t>Clash information likely to be shared through meetings, however, there is software available to output this information if necessary (</w:t>
      </w:r>
      <w:proofErr w:type="spellStart"/>
      <w:r w:rsidR="00A51045" w:rsidRPr="0034044A">
        <w:rPr>
          <w:rFonts w:ascii="Times New Roman" w:hAnsi="Times New Roman" w:cs="Times New Roman"/>
          <w:b w:val="0"/>
          <w:sz w:val="24"/>
          <w:szCs w:val="24"/>
          <w:shd w:val="clear" w:color="auto" w:fill="FFFFFF"/>
        </w:rPr>
        <w:t>BIMcollab</w:t>
      </w:r>
      <w:proofErr w:type="spellEnd"/>
      <w:r w:rsidR="00A51045" w:rsidRPr="0034044A">
        <w:rPr>
          <w:rFonts w:ascii="Times New Roman" w:hAnsi="Times New Roman" w:cs="Times New Roman"/>
          <w:b w:val="0"/>
          <w:sz w:val="24"/>
          <w:szCs w:val="24"/>
          <w:shd w:val="clear" w:color="auto" w:fill="FFFFFF"/>
        </w:rPr>
        <w:t xml:space="preserve"> ZOOM).</w:t>
      </w:r>
    </w:p>
    <w:p w14:paraId="378B6A45" w14:textId="3B18BF1F" w:rsidR="00995F86" w:rsidRPr="0034044A" w:rsidRDefault="00995F86" w:rsidP="00995F86">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Technical query workflow</w:t>
      </w:r>
      <w:r w:rsidR="0033599B" w:rsidRPr="0034044A">
        <w:rPr>
          <w:rFonts w:ascii="Times New Roman" w:hAnsi="Times New Roman" w:cs="Times New Roman"/>
          <w:bCs/>
          <w:sz w:val="24"/>
          <w:szCs w:val="24"/>
          <w:shd w:val="clear" w:color="auto" w:fill="FFFFFF"/>
        </w:rPr>
        <w:t xml:space="preserve"> – </w:t>
      </w:r>
      <w:r w:rsidR="0033599B" w:rsidRPr="0034044A">
        <w:rPr>
          <w:rFonts w:ascii="Times New Roman" w:hAnsi="Times New Roman" w:cs="Times New Roman"/>
          <w:b w:val="0"/>
          <w:sz w:val="24"/>
          <w:szCs w:val="24"/>
          <w:shd w:val="clear" w:color="auto" w:fill="FFFFFF"/>
        </w:rPr>
        <w:t xml:space="preserve">workflows involve a combination of visual and automated checks which are curated into issues and reported back to the team which will be carried out via </w:t>
      </w:r>
      <w:r w:rsidR="00096F79">
        <w:rPr>
          <w:rFonts w:ascii="Times New Roman" w:hAnsi="Times New Roman" w:cs="Times New Roman"/>
          <w:b w:val="0"/>
          <w:sz w:val="24"/>
          <w:szCs w:val="24"/>
          <w:shd w:val="clear" w:color="auto" w:fill="FFFFFF"/>
        </w:rPr>
        <w:t xml:space="preserve">a </w:t>
      </w:r>
      <w:r w:rsidR="00221350" w:rsidRPr="0034044A">
        <w:rPr>
          <w:rFonts w:ascii="Times New Roman" w:hAnsi="Times New Roman" w:cs="Times New Roman"/>
          <w:b w:val="0"/>
          <w:sz w:val="24"/>
          <w:szCs w:val="24"/>
          <w:shd w:val="clear" w:color="auto" w:fill="FFFFFF"/>
        </w:rPr>
        <w:t>Microsoft team</w:t>
      </w:r>
      <w:r w:rsidR="0033599B" w:rsidRPr="0034044A">
        <w:rPr>
          <w:rFonts w:ascii="Times New Roman" w:hAnsi="Times New Roman" w:cs="Times New Roman"/>
          <w:b w:val="0"/>
          <w:sz w:val="24"/>
          <w:szCs w:val="24"/>
          <w:shd w:val="clear" w:color="auto" w:fill="FFFFFF"/>
        </w:rPr>
        <w:t xml:space="preserve"> meeting or a meeting on the campus of UWTSD.</w:t>
      </w:r>
    </w:p>
    <w:p w14:paraId="2693ED42" w14:textId="326546E8" w:rsidR="00995F86" w:rsidRPr="0034044A" w:rsidRDefault="00995F86" w:rsidP="00995F86">
      <w:pPr>
        <w:pStyle w:val="ListParagraph"/>
        <w:numPr>
          <w:ilvl w:val="0"/>
          <w:numId w:val="6"/>
        </w:num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Tolerance strategy</w:t>
      </w:r>
      <w:r w:rsidR="0033599B" w:rsidRPr="0034044A">
        <w:rPr>
          <w:rFonts w:ascii="Times New Roman" w:hAnsi="Times New Roman" w:cs="Times New Roman"/>
          <w:bCs/>
          <w:sz w:val="24"/>
          <w:szCs w:val="24"/>
          <w:shd w:val="clear" w:color="auto" w:fill="FFFFFF"/>
        </w:rPr>
        <w:t xml:space="preserve"> – </w:t>
      </w:r>
      <w:r w:rsidR="0033599B" w:rsidRPr="0034044A">
        <w:rPr>
          <w:rFonts w:ascii="Times New Roman" w:hAnsi="Times New Roman" w:cs="Times New Roman"/>
          <w:b w:val="0"/>
          <w:sz w:val="24"/>
          <w:szCs w:val="24"/>
          <w:shd w:val="clear" w:color="auto" w:fill="FFFFFF"/>
        </w:rPr>
        <w:t xml:space="preserve">Ideally, clash free models with minimal tolerance for clashes we aim to provide on the proposed SA1 student accommodation development. Should clash be </w:t>
      </w:r>
      <w:r w:rsidR="0033599B" w:rsidRPr="0034044A">
        <w:rPr>
          <w:rFonts w:ascii="Times New Roman" w:hAnsi="Times New Roman" w:cs="Times New Roman"/>
          <w:b w:val="0"/>
          <w:sz w:val="24"/>
          <w:szCs w:val="24"/>
          <w:shd w:val="clear" w:color="auto" w:fill="FFFFFF"/>
        </w:rPr>
        <w:lastRenderedPageBreak/>
        <w:t xml:space="preserve">unavoidable, then this must be </w:t>
      </w:r>
      <w:r w:rsidR="005B477C" w:rsidRPr="0034044A">
        <w:rPr>
          <w:rFonts w:ascii="Times New Roman" w:hAnsi="Times New Roman" w:cs="Times New Roman"/>
          <w:b w:val="0"/>
          <w:sz w:val="24"/>
          <w:szCs w:val="24"/>
          <w:shd w:val="clear" w:color="auto" w:fill="FFFFFF"/>
        </w:rPr>
        <w:t>discussed,</w:t>
      </w:r>
      <w:r w:rsidR="0033599B" w:rsidRPr="0034044A">
        <w:rPr>
          <w:rFonts w:ascii="Times New Roman" w:hAnsi="Times New Roman" w:cs="Times New Roman"/>
          <w:b w:val="0"/>
          <w:sz w:val="24"/>
          <w:szCs w:val="24"/>
          <w:shd w:val="clear" w:color="auto" w:fill="FFFFFF"/>
        </w:rPr>
        <w:t xml:space="preserve"> and a solution produced through a meeting with the team.</w:t>
      </w:r>
    </w:p>
    <w:p w14:paraId="6FD5E76F" w14:textId="77777777" w:rsidR="00995F86" w:rsidRPr="0034044A" w:rsidRDefault="00995F86" w:rsidP="00995F86">
      <w:pPr>
        <w:rPr>
          <w:rFonts w:ascii="Times New Roman" w:hAnsi="Times New Roman" w:cs="Times New Roman"/>
          <w:bCs/>
          <w:sz w:val="24"/>
          <w:szCs w:val="24"/>
          <w:shd w:val="clear" w:color="auto" w:fill="FFFFFF"/>
        </w:rPr>
      </w:pPr>
    </w:p>
    <w:p w14:paraId="1234BDAB" w14:textId="0677A29E" w:rsidR="00995F86" w:rsidRPr="005C1343" w:rsidRDefault="00995F86" w:rsidP="005C1343">
      <w:pPr>
        <w:pStyle w:val="Heading2"/>
        <w:rPr>
          <w:rFonts w:ascii="Times New Roman" w:hAnsi="Times New Roman" w:cs="Times New Roman"/>
          <w:b/>
          <w:bCs/>
          <w:sz w:val="24"/>
          <w:szCs w:val="24"/>
          <w:shd w:val="clear" w:color="auto" w:fill="FFFFFF"/>
        </w:rPr>
      </w:pPr>
      <w:bookmarkStart w:id="34" w:name="_Toc133401640"/>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4</w:t>
      </w:r>
      <w:r w:rsidRPr="005C1343">
        <w:rPr>
          <w:rFonts w:ascii="Times New Roman" w:hAnsi="Times New Roman" w:cs="Times New Roman"/>
          <w:b/>
          <w:bCs/>
          <w:sz w:val="24"/>
          <w:szCs w:val="24"/>
          <w:shd w:val="clear" w:color="auto" w:fill="FFFFFF"/>
        </w:rPr>
        <w:t>.14 – Agreed quality control, approval, and authorization procedures</w:t>
      </w:r>
      <w:bookmarkEnd w:id="34"/>
    </w:p>
    <w:p w14:paraId="37085FD6" w14:textId="5FE896D1" w:rsidR="00A51045" w:rsidRPr="0034044A" w:rsidRDefault="00A51045" w:rsidP="00995F86">
      <w:p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Quality Control</w:t>
      </w:r>
    </w:p>
    <w:p w14:paraId="78EEC975" w14:textId="37DFA1E6" w:rsidR="00A51045" w:rsidRPr="0034044A" w:rsidRDefault="00A51045" w:rsidP="00995F86">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We have reviewed the level of BIM we feel to be realistic to the proposed project (as noted previously – Section </w:t>
      </w:r>
      <w:r w:rsidR="004F194B">
        <w:rPr>
          <w:rFonts w:ascii="Times New Roman" w:hAnsi="Times New Roman" w:cs="Times New Roman"/>
          <w:b w:val="0"/>
          <w:sz w:val="24"/>
          <w:szCs w:val="24"/>
          <w:shd w:val="clear" w:color="auto" w:fill="FFFFFF"/>
        </w:rPr>
        <w:t>3</w:t>
      </w:r>
      <w:r w:rsidRPr="0034044A">
        <w:rPr>
          <w:rFonts w:ascii="Times New Roman" w:hAnsi="Times New Roman" w:cs="Times New Roman"/>
          <w:b w:val="0"/>
          <w:sz w:val="24"/>
          <w:szCs w:val="24"/>
          <w:shd w:val="clear" w:color="auto" w:fill="FFFFFF"/>
        </w:rPr>
        <w:t>.3) and aim to be consistent and comply with the BIM standards referred to.</w:t>
      </w:r>
    </w:p>
    <w:p w14:paraId="4A4AB693" w14:textId="77777777" w:rsidR="0034044A" w:rsidRPr="0034044A" w:rsidRDefault="0034044A" w:rsidP="00995F86">
      <w:pPr>
        <w:rPr>
          <w:rFonts w:ascii="Times New Roman" w:hAnsi="Times New Roman" w:cs="Times New Roman"/>
          <w:b w:val="0"/>
          <w:sz w:val="24"/>
          <w:szCs w:val="24"/>
          <w:shd w:val="clear" w:color="auto" w:fill="FFFFFF"/>
        </w:rPr>
      </w:pPr>
    </w:p>
    <w:p w14:paraId="3F5289D3" w14:textId="1C8F5AA1" w:rsidR="00A51045" w:rsidRPr="0034044A" w:rsidRDefault="00A51045" w:rsidP="00995F86">
      <w:p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Approval</w:t>
      </w:r>
    </w:p>
    <w:p w14:paraId="42948B95" w14:textId="616009A8" w:rsidR="00A51045" w:rsidRPr="0034044A" w:rsidRDefault="00A51045" w:rsidP="00995F86">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xml:space="preserve">It is in the interests of both the Designer, and Client to know the requirements in the contract have been achieved. Therefore, checking and approval tool used by the Designer will assist in minimizing its risk of inadequate work.  </w:t>
      </w:r>
    </w:p>
    <w:p w14:paraId="49180FE6" w14:textId="3B26D075" w:rsidR="00A51045" w:rsidRPr="0034044A" w:rsidRDefault="00A51045" w:rsidP="00995F86">
      <w:pPr>
        <w:rPr>
          <w:rFonts w:ascii="Times New Roman" w:hAnsi="Times New Roman" w:cs="Times New Roman"/>
          <w:b w:val="0"/>
          <w:sz w:val="24"/>
          <w:szCs w:val="24"/>
          <w:shd w:val="clear" w:color="auto" w:fill="FFFFFF"/>
        </w:rPr>
      </w:pPr>
    </w:p>
    <w:p w14:paraId="5B17F38A" w14:textId="193DBC41" w:rsidR="00A51045" w:rsidRPr="0034044A" w:rsidRDefault="00A51045" w:rsidP="00995F86">
      <w:pPr>
        <w:rPr>
          <w:rFonts w:ascii="Times New Roman" w:hAnsi="Times New Roman" w:cs="Times New Roman"/>
          <w:bCs/>
          <w:sz w:val="24"/>
          <w:szCs w:val="24"/>
          <w:shd w:val="clear" w:color="auto" w:fill="FFFFFF"/>
        </w:rPr>
      </w:pPr>
      <w:r w:rsidRPr="0034044A">
        <w:rPr>
          <w:rFonts w:ascii="Times New Roman" w:hAnsi="Times New Roman" w:cs="Times New Roman"/>
          <w:bCs/>
          <w:sz w:val="24"/>
          <w:szCs w:val="24"/>
          <w:shd w:val="clear" w:color="auto" w:fill="FFFFFF"/>
        </w:rPr>
        <w:t>Authorization</w:t>
      </w:r>
    </w:p>
    <w:p w14:paraId="706BD058" w14:textId="7655D183" w:rsidR="005B477C" w:rsidRPr="0034044A" w:rsidRDefault="005B477C" w:rsidP="00995F86">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Identifying which Milestones in the project require a check then have this approved between the team and Client before progressing to achieve the next Milestone.</w:t>
      </w:r>
    </w:p>
    <w:p w14:paraId="06FD1933" w14:textId="575FD7C9" w:rsidR="00341D59" w:rsidRPr="0034044A" w:rsidRDefault="00341D59" w:rsidP="00DF027C">
      <w:pPr>
        <w:rPr>
          <w:rFonts w:ascii="Times New Roman" w:hAnsi="Times New Roman" w:cs="Times New Roman"/>
          <w:b w:val="0"/>
          <w:sz w:val="24"/>
          <w:szCs w:val="24"/>
        </w:rPr>
      </w:pPr>
    </w:p>
    <w:p w14:paraId="12E61D74" w14:textId="2F4B0E27" w:rsidR="00EB1B99" w:rsidRDefault="00EB1B99" w:rsidP="00DF027C">
      <w:pPr>
        <w:rPr>
          <w:rFonts w:ascii="Times New Roman" w:hAnsi="Times New Roman" w:cs="Times New Roman"/>
          <w:b w:val="0"/>
          <w:sz w:val="24"/>
          <w:szCs w:val="24"/>
        </w:rPr>
      </w:pPr>
    </w:p>
    <w:p w14:paraId="6D6AC575" w14:textId="34260ACC" w:rsidR="0034044A" w:rsidRDefault="0034044A" w:rsidP="00DF027C">
      <w:pPr>
        <w:rPr>
          <w:rFonts w:ascii="Times New Roman" w:hAnsi="Times New Roman" w:cs="Times New Roman"/>
          <w:b w:val="0"/>
          <w:sz w:val="24"/>
          <w:szCs w:val="24"/>
        </w:rPr>
      </w:pPr>
    </w:p>
    <w:p w14:paraId="3279002A" w14:textId="67080CBE" w:rsidR="0034044A" w:rsidRDefault="0034044A" w:rsidP="00DF027C">
      <w:pPr>
        <w:rPr>
          <w:rFonts w:ascii="Times New Roman" w:hAnsi="Times New Roman" w:cs="Times New Roman"/>
          <w:b w:val="0"/>
          <w:sz w:val="24"/>
          <w:szCs w:val="24"/>
        </w:rPr>
      </w:pPr>
    </w:p>
    <w:p w14:paraId="3ADDCBC9" w14:textId="69DFB409" w:rsidR="0034044A" w:rsidRDefault="0034044A" w:rsidP="00DF027C">
      <w:pPr>
        <w:rPr>
          <w:rFonts w:ascii="Times New Roman" w:hAnsi="Times New Roman" w:cs="Times New Roman"/>
          <w:b w:val="0"/>
          <w:sz w:val="24"/>
          <w:szCs w:val="24"/>
        </w:rPr>
      </w:pPr>
    </w:p>
    <w:p w14:paraId="460AAB30" w14:textId="22563C30" w:rsidR="0034044A" w:rsidRDefault="0034044A" w:rsidP="00DF027C">
      <w:pPr>
        <w:rPr>
          <w:rFonts w:ascii="Times New Roman" w:hAnsi="Times New Roman" w:cs="Times New Roman"/>
          <w:b w:val="0"/>
          <w:sz w:val="24"/>
          <w:szCs w:val="24"/>
        </w:rPr>
      </w:pPr>
    </w:p>
    <w:p w14:paraId="614FB88E" w14:textId="4A68057D" w:rsidR="0034044A" w:rsidRDefault="0034044A" w:rsidP="00DF027C">
      <w:pPr>
        <w:rPr>
          <w:rFonts w:ascii="Times New Roman" w:hAnsi="Times New Roman" w:cs="Times New Roman"/>
          <w:b w:val="0"/>
          <w:sz w:val="24"/>
          <w:szCs w:val="24"/>
        </w:rPr>
      </w:pPr>
    </w:p>
    <w:p w14:paraId="13A76773" w14:textId="183874DB" w:rsidR="0034044A" w:rsidRDefault="0034044A" w:rsidP="00DF027C">
      <w:pPr>
        <w:rPr>
          <w:rFonts w:ascii="Times New Roman" w:hAnsi="Times New Roman" w:cs="Times New Roman"/>
          <w:b w:val="0"/>
          <w:sz w:val="24"/>
          <w:szCs w:val="24"/>
        </w:rPr>
      </w:pPr>
    </w:p>
    <w:p w14:paraId="48E7B360" w14:textId="7BD93E17" w:rsidR="0034044A" w:rsidRDefault="0034044A" w:rsidP="00DF027C">
      <w:pPr>
        <w:rPr>
          <w:rFonts w:ascii="Times New Roman" w:hAnsi="Times New Roman" w:cs="Times New Roman"/>
          <w:b w:val="0"/>
          <w:sz w:val="24"/>
          <w:szCs w:val="24"/>
        </w:rPr>
      </w:pPr>
    </w:p>
    <w:p w14:paraId="582FFEDA" w14:textId="4450CCD5" w:rsidR="0034044A" w:rsidRDefault="0034044A" w:rsidP="00DF027C">
      <w:pPr>
        <w:rPr>
          <w:rFonts w:ascii="Times New Roman" w:hAnsi="Times New Roman" w:cs="Times New Roman"/>
          <w:b w:val="0"/>
          <w:sz w:val="24"/>
          <w:szCs w:val="24"/>
        </w:rPr>
      </w:pPr>
    </w:p>
    <w:p w14:paraId="6ACEE6D6" w14:textId="1E7A8952" w:rsidR="0034044A" w:rsidRDefault="0034044A" w:rsidP="00DF027C">
      <w:pPr>
        <w:rPr>
          <w:rFonts w:ascii="Times New Roman" w:hAnsi="Times New Roman" w:cs="Times New Roman"/>
          <w:b w:val="0"/>
          <w:sz w:val="24"/>
          <w:szCs w:val="24"/>
        </w:rPr>
      </w:pPr>
    </w:p>
    <w:p w14:paraId="5DF2BFB7" w14:textId="44B1C0C6" w:rsidR="0034044A" w:rsidRDefault="0034044A" w:rsidP="00DF027C">
      <w:pPr>
        <w:rPr>
          <w:rFonts w:ascii="Times New Roman" w:hAnsi="Times New Roman" w:cs="Times New Roman"/>
          <w:b w:val="0"/>
          <w:sz w:val="24"/>
          <w:szCs w:val="24"/>
        </w:rPr>
      </w:pPr>
    </w:p>
    <w:p w14:paraId="723D37FB" w14:textId="31998009" w:rsidR="0034044A" w:rsidRDefault="0034044A" w:rsidP="00DF027C">
      <w:pPr>
        <w:rPr>
          <w:rFonts w:ascii="Times New Roman" w:hAnsi="Times New Roman" w:cs="Times New Roman"/>
          <w:b w:val="0"/>
          <w:sz w:val="24"/>
          <w:szCs w:val="24"/>
        </w:rPr>
      </w:pPr>
    </w:p>
    <w:p w14:paraId="68D1A9D1" w14:textId="4E6C9AE1" w:rsidR="0034044A" w:rsidRDefault="0034044A" w:rsidP="00DF027C">
      <w:pPr>
        <w:rPr>
          <w:rFonts w:ascii="Times New Roman" w:hAnsi="Times New Roman" w:cs="Times New Roman"/>
          <w:b w:val="0"/>
          <w:sz w:val="24"/>
          <w:szCs w:val="24"/>
        </w:rPr>
      </w:pPr>
    </w:p>
    <w:p w14:paraId="377E8F6B" w14:textId="0D50C202" w:rsidR="0034044A" w:rsidRDefault="0034044A" w:rsidP="00DF027C">
      <w:pPr>
        <w:rPr>
          <w:rFonts w:ascii="Times New Roman" w:hAnsi="Times New Roman" w:cs="Times New Roman"/>
          <w:b w:val="0"/>
          <w:sz w:val="24"/>
          <w:szCs w:val="24"/>
        </w:rPr>
      </w:pPr>
    </w:p>
    <w:p w14:paraId="6E2F7ACD" w14:textId="2E86ED87" w:rsidR="0034044A" w:rsidRDefault="0034044A" w:rsidP="00DF027C">
      <w:pPr>
        <w:rPr>
          <w:rFonts w:ascii="Times New Roman" w:hAnsi="Times New Roman" w:cs="Times New Roman"/>
          <w:b w:val="0"/>
          <w:sz w:val="24"/>
          <w:szCs w:val="24"/>
        </w:rPr>
      </w:pPr>
    </w:p>
    <w:p w14:paraId="095332FB" w14:textId="57D77FFA" w:rsidR="0034044A" w:rsidRDefault="0034044A" w:rsidP="00DF027C">
      <w:pPr>
        <w:rPr>
          <w:rFonts w:ascii="Times New Roman" w:hAnsi="Times New Roman" w:cs="Times New Roman"/>
          <w:b w:val="0"/>
          <w:sz w:val="24"/>
          <w:szCs w:val="24"/>
        </w:rPr>
      </w:pPr>
    </w:p>
    <w:p w14:paraId="01558DE3" w14:textId="4A30FECD" w:rsidR="0034044A" w:rsidRDefault="0034044A" w:rsidP="00DF027C">
      <w:pPr>
        <w:rPr>
          <w:rFonts w:ascii="Times New Roman" w:hAnsi="Times New Roman" w:cs="Times New Roman"/>
          <w:b w:val="0"/>
          <w:sz w:val="24"/>
          <w:szCs w:val="24"/>
        </w:rPr>
      </w:pPr>
    </w:p>
    <w:p w14:paraId="54ABE74C" w14:textId="61D53855" w:rsidR="0034044A" w:rsidRDefault="0034044A" w:rsidP="00DF027C">
      <w:pPr>
        <w:rPr>
          <w:rFonts w:ascii="Times New Roman" w:hAnsi="Times New Roman" w:cs="Times New Roman"/>
          <w:b w:val="0"/>
          <w:sz w:val="24"/>
          <w:szCs w:val="24"/>
        </w:rPr>
      </w:pPr>
    </w:p>
    <w:p w14:paraId="4BDEFA08" w14:textId="442AE6FD" w:rsidR="0034044A" w:rsidRDefault="0034044A" w:rsidP="00DF027C">
      <w:pPr>
        <w:rPr>
          <w:rFonts w:ascii="Times New Roman" w:hAnsi="Times New Roman" w:cs="Times New Roman"/>
          <w:b w:val="0"/>
          <w:sz w:val="24"/>
          <w:szCs w:val="24"/>
        </w:rPr>
      </w:pPr>
    </w:p>
    <w:p w14:paraId="354B4549" w14:textId="23ADD559" w:rsidR="0034044A" w:rsidRDefault="0034044A" w:rsidP="00DF027C">
      <w:pPr>
        <w:rPr>
          <w:rFonts w:ascii="Times New Roman" w:hAnsi="Times New Roman" w:cs="Times New Roman"/>
          <w:b w:val="0"/>
          <w:sz w:val="24"/>
          <w:szCs w:val="24"/>
        </w:rPr>
      </w:pPr>
    </w:p>
    <w:p w14:paraId="5EDE7C7D" w14:textId="185ABA5A" w:rsidR="0034044A" w:rsidRDefault="0034044A" w:rsidP="00DF027C">
      <w:pPr>
        <w:rPr>
          <w:rFonts w:ascii="Times New Roman" w:hAnsi="Times New Roman" w:cs="Times New Roman"/>
          <w:b w:val="0"/>
          <w:sz w:val="24"/>
          <w:szCs w:val="24"/>
        </w:rPr>
      </w:pPr>
    </w:p>
    <w:p w14:paraId="6BABDA98" w14:textId="3AEDF97F" w:rsidR="0034044A" w:rsidRDefault="0034044A" w:rsidP="00DF027C">
      <w:pPr>
        <w:rPr>
          <w:rFonts w:ascii="Times New Roman" w:hAnsi="Times New Roman" w:cs="Times New Roman"/>
          <w:b w:val="0"/>
          <w:sz w:val="24"/>
          <w:szCs w:val="24"/>
        </w:rPr>
      </w:pPr>
    </w:p>
    <w:p w14:paraId="568955C7" w14:textId="6DAC888F" w:rsidR="0034044A" w:rsidRDefault="0034044A" w:rsidP="00DF027C">
      <w:pPr>
        <w:rPr>
          <w:rFonts w:ascii="Times New Roman" w:hAnsi="Times New Roman" w:cs="Times New Roman"/>
          <w:b w:val="0"/>
          <w:sz w:val="24"/>
          <w:szCs w:val="24"/>
        </w:rPr>
      </w:pPr>
    </w:p>
    <w:p w14:paraId="0EFFCAEA" w14:textId="06183B51" w:rsidR="0034044A" w:rsidRDefault="0034044A" w:rsidP="00DF027C">
      <w:pPr>
        <w:rPr>
          <w:rFonts w:ascii="Times New Roman" w:hAnsi="Times New Roman" w:cs="Times New Roman"/>
          <w:b w:val="0"/>
          <w:sz w:val="24"/>
          <w:szCs w:val="24"/>
        </w:rPr>
      </w:pPr>
    </w:p>
    <w:p w14:paraId="6AA850C4" w14:textId="77777777" w:rsidR="0034044A" w:rsidRPr="0034044A" w:rsidRDefault="0034044A" w:rsidP="00DF027C">
      <w:pPr>
        <w:rPr>
          <w:rFonts w:ascii="Times New Roman" w:hAnsi="Times New Roman" w:cs="Times New Roman"/>
          <w:b w:val="0"/>
          <w:sz w:val="24"/>
          <w:szCs w:val="24"/>
        </w:rPr>
      </w:pPr>
    </w:p>
    <w:p w14:paraId="08649A8C" w14:textId="16899BD8" w:rsidR="00E45264" w:rsidRPr="0034044A" w:rsidRDefault="00E45264" w:rsidP="00DF027C">
      <w:pPr>
        <w:rPr>
          <w:rFonts w:ascii="Times New Roman" w:hAnsi="Times New Roman" w:cs="Times New Roman"/>
          <w:b w:val="0"/>
          <w:sz w:val="24"/>
          <w:szCs w:val="24"/>
        </w:rPr>
      </w:pPr>
    </w:p>
    <w:p w14:paraId="18EC1CF6" w14:textId="207888B5" w:rsidR="00E45264" w:rsidRPr="005C1343" w:rsidRDefault="00E45264" w:rsidP="005C1343">
      <w:pPr>
        <w:pStyle w:val="Heading1"/>
        <w:rPr>
          <w:rFonts w:ascii="Times New Roman" w:hAnsi="Times New Roman" w:cs="Times New Roman"/>
          <w:sz w:val="24"/>
          <w:szCs w:val="24"/>
          <w:u w:val="single"/>
          <w:shd w:val="clear" w:color="auto" w:fill="FFFFFF"/>
        </w:rPr>
      </w:pPr>
      <w:bookmarkStart w:id="35" w:name="_Toc133401641"/>
      <w:r w:rsidRPr="005C1343">
        <w:rPr>
          <w:rFonts w:ascii="Times New Roman" w:hAnsi="Times New Roman" w:cs="Times New Roman"/>
          <w:sz w:val="24"/>
          <w:szCs w:val="24"/>
          <w:u w:val="single"/>
          <w:shd w:val="clear" w:color="auto" w:fill="FFFFFF"/>
        </w:rPr>
        <w:lastRenderedPageBreak/>
        <w:t xml:space="preserve">Section </w:t>
      </w:r>
      <w:r w:rsidR="004F194B">
        <w:rPr>
          <w:rFonts w:ascii="Times New Roman" w:hAnsi="Times New Roman" w:cs="Times New Roman"/>
          <w:sz w:val="24"/>
          <w:szCs w:val="24"/>
          <w:u w:val="single"/>
          <w:shd w:val="clear" w:color="auto" w:fill="FFFFFF"/>
        </w:rPr>
        <w:t>5</w:t>
      </w:r>
      <w:r w:rsidRPr="005C1343">
        <w:rPr>
          <w:rFonts w:ascii="Times New Roman" w:hAnsi="Times New Roman" w:cs="Times New Roman"/>
          <w:sz w:val="24"/>
          <w:szCs w:val="24"/>
          <w:u w:val="single"/>
          <w:shd w:val="clear" w:color="auto" w:fill="FFFFFF"/>
        </w:rPr>
        <w:t xml:space="preserve"> - IT Solutions</w:t>
      </w:r>
      <w:bookmarkEnd w:id="35"/>
    </w:p>
    <w:p w14:paraId="695D246B" w14:textId="77777777" w:rsidR="00E45264" w:rsidRPr="0034044A" w:rsidRDefault="00E45264" w:rsidP="00E45264">
      <w:pPr>
        <w:rPr>
          <w:rFonts w:ascii="Times New Roman" w:hAnsi="Times New Roman" w:cs="Times New Roman"/>
          <w:b w:val="0"/>
          <w:bCs/>
          <w:sz w:val="24"/>
          <w:szCs w:val="24"/>
          <w:shd w:val="clear" w:color="auto" w:fill="FFFFFF"/>
        </w:rPr>
      </w:pPr>
    </w:p>
    <w:p w14:paraId="351FC11D" w14:textId="5DFD98B1" w:rsidR="00E45264" w:rsidRPr="0034044A" w:rsidRDefault="00E45264" w:rsidP="00E45264">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This section will identify the systems and software’s which are going to be used during the development and design of Ysgol Bae Abertawe, as per requirements of PAS 1192-2, 7.2.1 D.</w:t>
      </w:r>
    </w:p>
    <w:p w14:paraId="64D7AD0B" w14:textId="77777777" w:rsidR="00E45264" w:rsidRPr="0034044A" w:rsidRDefault="00E45264" w:rsidP="00E45264">
      <w:pPr>
        <w:rPr>
          <w:rFonts w:ascii="Times New Roman" w:hAnsi="Times New Roman" w:cs="Times New Roman"/>
          <w:sz w:val="24"/>
          <w:szCs w:val="24"/>
          <w:shd w:val="clear" w:color="auto" w:fill="FFFFFF"/>
        </w:rPr>
      </w:pPr>
    </w:p>
    <w:p w14:paraId="1E4054C5" w14:textId="56BBC327" w:rsidR="00E45264" w:rsidRPr="005C1343" w:rsidRDefault="00E45264" w:rsidP="005C1343">
      <w:pPr>
        <w:pStyle w:val="Heading2"/>
        <w:rPr>
          <w:rFonts w:ascii="Times New Roman" w:hAnsi="Times New Roman" w:cs="Times New Roman"/>
          <w:b/>
          <w:bCs/>
          <w:sz w:val="24"/>
          <w:szCs w:val="24"/>
          <w:shd w:val="clear" w:color="auto" w:fill="FFFFFF"/>
        </w:rPr>
      </w:pPr>
      <w:bookmarkStart w:id="36" w:name="_Toc133401642"/>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5</w:t>
      </w:r>
      <w:r w:rsidRPr="005C1343">
        <w:rPr>
          <w:rFonts w:ascii="Times New Roman" w:hAnsi="Times New Roman" w:cs="Times New Roman"/>
          <w:b/>
          <w:bCs/>
          <w:sz w:val="24"/>
          <w:szCs w:val="24"/>
          <w:shd w:val="clear" w:color="auto" w:fill="FFFFFF"/>
        </w:rPr>
        <w:t>.1 - Software Versions</w:t>
      </w:r>
      <w:bookmarkEnd w:id="36"/>
    </w:p>
    <w:p w14:paraId="2500DE3D" w14:textId="3DC497AF" w:rsidR="00E45264" w:rsidRPr="0034044A" w:rsidRDefault="00E45264" w:rsidP="00E4526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Revit, Version: 2021 is the chosen software</w:t>
      </w:r>
      <w:r w:rsidR="000E1DE1" w:rsidRPr="0034044A">
        <w:rPr>
          <w:rFonts w:ascii="Times New Roman" w:hAnsi="Times New Roman" w:cs="Times New Roman"/>
          <w:b w:val="0"/>
          <w:sz w:val="24"/>
          <w:szCs w:val="24"/>
          <w:shd w:val="clear" w:color="auto" w:fill="FFFFFF"/>
        </w:rPr>
        <w:t xml:space="preserve"> for the design of the student accommodation</w:t>
      </w:r>
      <w:r w:rsidRPr="0034044A">
        <w:rPr>
          <w:rFonts w:ascii="Times New Roman" w:hAnsi="Times New Roman" w:cs="Times New Roman"/>
          <w:b w:val="0"/>
          <w:sz w:val="24"/>
          <w:szCs w:val="24"/>
          <w:shd w:val="clear" w:color="auto" w:fill="FFFFFF"/>
        </w:rPr>
        <w:t>. At no point should anyone involved with this project update beyond the 2021 version without discussing and agreeing beforehand.</w:t>
      </w:r>
    </w:p>
    <w:p w14:paraId="475CBF16" w14:textId="77777777" w:rsidR="00E45264" w:rsidRPr="0034044A" w:rsidRDefault="00E45264" w:rsidP="00E45264">
      <w:pPr>
        <w:rPr>
          <w:rFonts w:ascii="Times New Roman" w:hAnsi="Times New Roman" w:cs="Times New Roman"/>
          <w:sz w:val="24"/>
          <w:szCs w:val="24"/>
          <w:shd w:val="clear" w:color="auto" w:fill="FFFFFF"/>
        </w:rPr>
      </w:pPr>
    </w:p>
    <w:p w14:paraId="2D5A8761" w14:textId="70053C99" w:rsidR="00E45264" w:rsidRPr="005C1343" w:rsidRDefault="00E45264" w:rsidP="005C1343">
      <w:pPr>
        <w:pStyle w:val="Heading2"/>
        <w:rPr>
          <w:rFonts w:ascii="Times New Roman" w:hAnsi="Times New Roman" w:cs="Times New Roman"/>
          <w:b/>
          <w:bCs/>
          <w:sz w:val="24"/>
          <w:szCs w:val="24"/>
          <w:shd w:val="clear" w:color="auto" w:fill="FFFFFF"/>
        </w:rPr>
      </w:pPr>
      <w:bookmarkStart w:id="37" w:name="_Toc133401643"/>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5</w:t>
      </w:r>
      <w:r w:rsidRPr="005C1343">
        <w:rPr>
          <w:rFonts w:ascii="Times New Roman" w:hAnsi="Times New Roman" w:cs="Times New Roman"/>
          <w:b/>
          <w:bCs/>
          <w:sz w:val="24"/>
          <w:szCs w:val="24"/>
          <w:shd w:val="clear" w:color="auto" w:fill="FFFFFF"/>
        </w:rPr>
        <w:t>.2 - Exchange Formats</w:t>
      </w:r>
      <w:bookmarkEnd w:id="37"/>
    </w:p>
    <w:p w14:paraId="6E4EEC7B" w14:textId="471B57B4" w:rsidR="00DE7FCE" w:rsidRDefault="00DE7FCE" w:rsidP="00E45264">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Information will aim to be delivered to the employer within files smaller than 500MB and should they need to be larger, this will be discussed and agreed beforehand.</w:t>
      </w:r>
    </w:p>
    <w:p w14:paraId="7F006E14" w14:textId="77777777" w:rsidR="00096F79" w:rsidRPr="0034044A" w:rsidRDefault="00096F79" w:rsidP="00E45264">
      <w:pPr>
        <w:rPr>
          <w:rFonts w:ascii="Times New Roman" w:hAnsi="Times New Roman" w:cs="Times New Roman"/>
          <w:b w:val="0"/>
          <w:sz w:val="24"/>
          <w:szCs w:val="24"/>
          <w:shd w:val="clear" w:color="auto" w:fill="FFFFFF"/>
        </w:rPr>
      </w:pPr>
    </w:p>
    <w:p w14:paraId="05085714" w14:textId="77777777" w:rsidR="00E45264" w:rsidRPr="0034044A" w:rsidRDefault="00E45264" w:rsidP="00E45264">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Throughout the project, the following formats will be used:</w:t>
      </w:r>
    </w:p>
    <w:tbl>
      <w:tblPr>
        <w:tblStyle w:val="TableGrid"/>
        <w:tblW w:w="0" w:type="auto"/>
        <w:tblLook w:val="04A0" w:firstRow="1" w:lastRow="0" w:firstColumn="1" w:lastColumn="0" w:noHBand="0" w:noVBand="1"/>
      </w:tblPr>
      <w:tblGrid>
        <w:gridCol w:w="3539"/>
        <w:gridCol w:w="1701"/>
        <w:gridCol w:w="3776"/>
      </w:tblGrid>
      <w:tr w:rsidR="00E45264" w:rsidRPr="0034044A" w14:paraId="5A1DF2BE" w14:textId="77777777" w:rsidTr="00DE7FCE">
        <w:tc>
          <w:tcPr>
            <w:tcW w:w="3539" w:type="dxa"/>
            <w:shd w:val="clear" w:color="auto" w:fill="E6EFEA" w:themeFill="accent5" w:themeFillTint="66"/>
          </w:tcPr>
          <w:p w14:paraId="2C014EA4"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Cs/>
                <w:sz w:val="24"/>
                <w:szCs w:val="24"/>
                <w:shd w:val="clear" w:color="auto" w:fill="FFFFFF"/>
              </w:rPr>
              <w:t>Export Software</w:t>
            </w:r>
          </w:p>
        </w:tc>
        <w:tc>
          <w:tcPr>
            <w:tcW w:w="1701" w:type="dxa"/>
            <w:shd w:val="clear" w:color="auto" w:fill="E6EFEA" w:themeFill="accent5" w:themeFillTint="66"/>
          </w:tcPr>
          <w:p w14:paraId="4932C225"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Cs/>
                <w:sz w:val="24"/>
                <w:szCs w:val="24"/>
                <w:shd w:val="clear" w:color="auto" w:fill="FFFFFF"/>
              </w:rPr>
              <w:t>Format</w:t>
            </w:r>
          </w:p>
        </w:tc>
        <w:tc>
          <w:tcPr>
            <w:tcW w:w="3776" w:type="dxa"/>
            <w:shd w:val="clear" w:color="auto" w:fill="E6EFEA" w:themeFill="accent5" w:themeFillTint="66"/>
          </w:tcPr>
          <w:p w14:paraId="3B4ED3BE"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Cs/>
                <w:sz w:val="24"/>
                <w:szCs w:val="24"/>
                <w:shd w:val="clear" w:color="auto" w:fill="FFFFFF"/>
              </w:rPr>
              <w:t>Version</w:t>
            </w:r>
          </w:p>
        </w:tc>
      </w:tr>
      <w:tr w:rsidR="00E45264" w:rsidRPr="0034044A" w14:paraId="2EC54B12" w14:textId="77777777" w:rsidTr="00DE7FCE">
        <w:tc>
          <w:tcPr>
            <w:tcW w:w="3539" w:type="dxa"/>
          </w:tcPr>
          <w:p w14:paraId="49F6513E"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Revit</w:t>
            </w:r>
          </w:p>
        </w:tc>
        <w:tc>
          <w:tcPr>
            <w:tcW w:w="1701" w:type="dxa"/>
          </w:tcPr>
          <w:p w14:paraId="099798C9"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.dwg</w:t>
            </w:r>
          </w:p>
        </w:tc>
        <w:tc>
          <w:tcPr>
            <w:tcW w:w="3776" w:type="dxa"/>
          </w:tcPr>
          <w:p w14:paraId="17CD01A8" w14:textId="77777777" w:rsidR="00E45264" w:rsidRPr="0034044A" w:rsidRDefault="00E4526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2021</w:t>
            </w:r>
          </w:p>
        </w:tc>
      </w:tr>
      <w:tr w:rsidR="00595974" w:rsidRPr="0034044A" w14:paraId="2EC9B71D" w14:textId="77777777" w:rsidTr="00DE7FCE">
        <w:tc>
          <w:tcPr>
            <w:tcW w:w="3539" w:type="dxa"/>
          </w:tcPr>
          <w:p w14:paraId="7FC66E5B" w14:textId="7AD452F1"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Revit</w:t>
            </w:r>
          </w:p>
        </w:tc>
        <w:tc>
          <w:tcPr>
            <w:tcW w:w="1701" w:type="dxa"/>
          </w:tcPr>
          <w:p w14:paraId="7A84955D" w14:textId="3E7ED09A" w:rsidR="00595974" w:rsidRPr="0034044A" w:rsidRDefault="00595974" w:rsidP="004762E0">
            <w:pPr>
              <w:rPr>
                <w:rFonts w:ascii="Times New Roman" w:hAnsi="Times New Roman" w:cs="Times New Roman"/>
                <w:b w:val="0"/>
                <w:bCs/>
                <w:sz w:val="24"/>
                <w:szCs w:val="24"/>
                <w:shd w:val="clear" w:color="auto" w:fill="FFFFFF"/>
              </w:rPr>
            </w:pPr>
            <w:proofErr w:type="gramStart"/>
            <w:r w:rsidRPr="0034044A">
              <w:rPr>
                <w:rFonts w:ascii="Times New Roman" w:hAnsi="Times New Roman" w:cs="Times New Roman"/>
                <w:b w:val="0"/>
                <w:bCs/>
                <w:sz w:val="24"/>
                <w:szCs w:val="24"/>
                <w:shd w:val="clear" w:color="auto" w:fill="FFFFFF"/>
              </w:rPr>
              <w:t>.</w:t>
            </w:r>
            <w:proofErr w:type="spellStart"/>
            <w:r w:rsidRPr="0034044A">
              <w:rPr>
                <w:rFonts w:ascii="Times New Roman" w:hAnsi="Times New Roman" w:cs="Times New Roman"/>
                <w:b w:val="0"/>
                <w:bCs/>
                <w:sz w:val="24"/>
                <w:szCs w:val="24"/>
                <w:shd w:val="clear" w:color="auto" w:fill="FFFFFF"/>
              </w:rPr>
              <w:t>rvt</w:t>
            </w:r>
            <w:proofErr w:type="spellEnd"/>
            <w:proofErr w:type="gramEnd"/>
          </w:p>
        </w:tc>
        <w:tc>
          <w:tcPr>
            <w:tcW w:w="3776" w:type="dxa"/>
          </w:tcPr>
          <w:p w14:paraId="4B62F7D0" w14:textId="221570E6"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2021</w:t>
            </w:r>
          </w:p>
        </w:tc>
      </w:tr>
      <w:tr w:rsidR="00595974" w:rsidRPr="0034044A" w14:paraId="49C4FC64" w14:textId="77777777" w:rsidTr="00DE7FCE">
        <w:tc>
          <w:tcPr>
            <w:tcW w:w="3539" w:type="dxa"/>
          </w:tcPr>
          <w:p w14:paraId="31EB8209" w14:textId="2B98EFF0"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Revit</w:t>
            </w:r>
          </w:p>
        </w:tc>
        <w:tc>
          <w:tcPr>
            <w:tcW w:w="1701" w:type="dxa"/>
          </w:tcPr>
          <w:p w14:paraId="32E84FF6" w14:textId="25398F80"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w:t>
            </w:r>
            <w:proofErr w:type="spellStart"/>
            <w:r w:rsidRPr="0034044A">
              <w:rPr>
                <w:rFonts w:ascii="Times New Roman" w:hAnsi="Times New Roman" w:cs="Times New Roman"/>
                <w:b w:val="0"/>
                <w:bCs/>
                <w:sz w:val="24"/>
                <w:szCs w:val="24"/>
                <w:shd w:val="clear" w:color="auto" w:fill="FFFFFF"/>
              </w:rPr>
              <w:t>ifc</w:t>
            </w:r>
            <w:proofErr w:type="spellEnd"/>
          </w:p>
        </w:tc>
        <w:tc>
          <w:tcPr>
            <w:tcW w:w="3776" w:type="dxa"/>
          </w:tcPr>
          <w:p w14:paraId="15506F28" w14:textId="2C42D5A7"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2021</w:t>
            </w:r>
          </w:p>
        </w:tc>
      </w:tr>
      <w:tr w:rsidR="00595974" w:rsidRPr="0034044A" w14:paraId="7C13199E" w14:textId="77777777" w:rsidTr="00DE7FCE">
        <w:tc>
          <w:tcPr>
            <w:tcW w:w="3539" w:type="dxa"/>
          </w:tcPr>
          <w:p w14:paraId="61DDBE7D" w14:textId="168A102F" w:rsidR="00595974" w:rsidRPr="0034044A" w:rsidRDefault="00595974" w:rsidP="004762E0">
            <w:pPr>
              <w:rPr>
                <w:rFonts w:ascii="Times New Roman" w:hAnsi="Times New Roman" w:cs="Times New Roman"/>
                <w:b w:val="0"/>
                <w:bCs/>
                <w:sz w:val="24"/>
                <w:szCs w:val="24"/>
                <w:shd w:val="clear" w:color="auto" w:fill="FFFFFF"/>
              </w:rPr>
            </w:pPr>
            <w:proofErr w:type="spellStart"/>
            <w:r w:rsidRPr="0034044A">
              <w:rPr>
                <w:rFonts w:ascii="Times New Roman" w:hAnsi="Times New Roman" w:cs="Times New Roman"/>
                <w:b w:val="0"/>
                <w:bCs/>
                <w:sz w:val="24"/>
                <w:szCs w:val="24"/>
                <w:shd w:val="clear" w:color="auto" w:fill="FFFFFF"/>
              </w:rPr>
              <w:t>xBIM</w:t>
            </w:r>
            <w:proofErr w:type="spellEnd"/>
          </w:p>
        </w:tc>
        <w:tc>
          <w:tcPr>
            <w:tcW w:w="1701" w:type="dxa"/>
          </w:tcPr>
          <w:p w14:paraId="12E1B028" w14:textId="6E7C571E"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w:t>
            </w:r>
            <w:proofErr w:type="spellStart"/>
            <w:r w:rsidRPr="0034044A">
              <w:rPr>
                <w:rFonts w:ascii="Times New Roman" w:hAnsi="Times New Roman" w:cs="Times New Roman"/>
                <w:b w:val="0"/>
                <w:bCs/>
                <w:sz w:val="24"/>
                <w:szCs w:val="24"/>
                <w:shd w:val="clear" w:color="auto" w:fill="FFFFFF"/>
              </w:rPr>
              <w:t>xls</w:t>
            </w:r>
            <w:proofErr w:type="spellEnd"/>
          </w:p>
        </w:tc>
        <w:tc>
          <w:tcPr>
            <w:tcW w:w="3776" w:type="dxa"/>
          </w:tcPr>
          <w:p w14:paraId="772FB3D6" w14:textId="7D01B61F" w:rsidR="00595974" w:rsidRPr="0034044A" w:rsidRDefault="00595974" w:rsidP="004762E0">
            <w:pPr>
              <w:rPr>
                <w:rFonts w:ascii="Times New Roman" w:hAnsi="Times New Roman" w:cs="Times New Roman"/>
                <w:b w:val="0"/>
                <w:bCs/>
                <w:sz w:val="24"/>
                <w:szCs w:val="24"/>
                <w:shd w:val="clear" w:color="auto" w:fill="FFFFFF"/>
              </w:rPr>
            </w:pPr>
            <w:proofErr w:type="spellStart"/>
            <w:r w:rsidRPr="0034044A">
              <w:rPr>
                <w:rFonts w:ascii="Times New Roman" w:hAnsi="Times New Roman" w:cs="Times New Roman"/>
                <w:b w:val="0"/>
                <w:bCs/>
                <w:sz w:val="24"/>
                <w:szCs w:val="24"/>
                <w:shd w:val="clear" w:color="auto" w:fill="FFFFFF"/>
              </w:rPr>
              <w:t>COBie</w:t>
            </w:r>
            <w:proofErr w:type="spellEnd"/>
            <w:r w:rsidRPr="0034044A">
              <w:rPr>
                <w:rFonts w:ascii="Times New Roman" w:hAnsi="Times New Roman" w:cs="Times New Roman"/>
                <w:b w:val="0"/>
                <w:bCs/>
                <w:sz w:val="24"/>
                <w:szCs w:val="24"/>
                <w:shd w:val="clear" w:color="auto" w:fill="FFFFFF"/>
              </w:rPr>
              <w:t>-UK 2012</w:t>
            </w:r>
          </w:p>
        </w:tc>
      </w:tr>
      <w:tr w:rsidR="00595974" w:rsidRPr="0034044A" w14:paraId="0C23067C" w14:textId="77777777" w:rsidTr="00DE7FCE">
        <w:tc>
          <w:tcPr>
            <w:tcW w:w="3539" w:type="dxa"/>
          </w:tcPr>
          <w:p w14:paraId="03CAAC6D" w14:textId="724F5D51"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Non-graphical Data*</w:t>
            </w:r>
          </w:p>
        </w:tc>
        <w:tc>
          <w:tcPr>
            <w:tcW w:w="1701" w:type="dxa"/>
          </w:tcPr>
          <w:p w14:paraId="114585FA" w14:textId="5A6ABED9"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XLSX</w:t>
            </w:r>
          </w:p>
        </w:tc>
        <w:tc>
          <w:tcPr>
            <w:tcW w:w="3776" w:type="dxa"/>
          </w:tcPr>
          <w:p w14:paraId="33317A06" w14:textId="4D16D5F0"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Latest Release (or as agreed)</w:t>
            </w:r>
          </w:p>
        </w:tc>
      </w:tr>
      <w:tr w:rsidR="00595974" w:rsidRPr="0034044A" w14:paraId="6394791A" w14:textId="77777777" w:rsidTr="00DE7FCE">
        <w:tc>
          <w:tcPr>
            <w:tcW w:w="3539" w:type="dxa"/>
          </w:tcPr>
          <w:p w14:paraId="36BC6F68" w14:textId="29EE0EF5" w:rsidR="00595974" w:rsidRP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Drawings &amp; Documentation</w:t>
            </w:r>
          </w:p>
        </w:tc>
        <w:tc>
          <w:tcPr>
            <w:tcW w:w="1701" w:type="dxa"/>
          </w:tcPr>
          <w:p w14:paraId="01595849" w14:textId="77777777" w:rsidR="0034044A" w:rsidRDefault="00595974"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PDF</w:t>
            </w:r>
            <w:r w:rsidR="00BF6C27" w:rsidRPr="0034044A">
              <w:rPr>
                <w:rFonts w:ascii="Times New Roman" w:hAnsi="Times New Roman" w:cs="Times New Roman"/>
                <w:b w:val="0"/>
                <w:bCs/>
                <w:sz w:val="24"/>
                <w:szCs w:val="24"/>
                <w:shd w:val="clear" w:color="auto" w:fill="FFFFFF"/>
              </w:rPr>
              <w:t>,</w:t>
            </w:r>
          </w:p>
          <w:p w14:paraId="760AB0A2" w14:textId="363744DB" w:rsidR="00595974" w:rsidRPr="0034044A" w:rsidRDefault="00BF6C27"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Microsoft Office</w:t>
            </w:r>
            <w:r w:rsidR="00595974" w:rsidRPr="0034044A">
              <w:rPr>
                <w:rFonts w:ascii="Times New Roman" w:hAnsi="Times New Roman" w:cs="Times New Roman"/>
                <w:b w:val="0"/>
                <w:bCs/>
                <w:sz w:val="24"/>
                <w:szCs w:val="24"/>
                <w:shd w:val="clear" w:color="auto" w:fill="FFFFFF"/>
              </w:rPr>
              <w:t xml:space="preserve"> &amp; DWG</w:t>
            </w:r>
          </w:p>
        </w:tc>
        <w:tc>
          <w:tcPr>
            <w:tcW w:w="3776" w:type="dxa"/>
          </w:tcPr>
          <w:p w14:paraId="13273E7A" w14:textId="181180D7" w:rsidR="00595974" w:rsidRPr="0034044A" w:rsidRDefault="00DE7FCE"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NA</w:t>
            </w:r>
          </w:p>
        </w:tc>
      </w:tr>
      <w:tr w:rsidR="00595974" w:rsidRPr="0034044A" w14:paraId="6B69C370" w14:textId="77777777" w:rsidTr="00DE7FCE">
        <w:tc>
          <w:tcPr>
            <w:tcW w:w="3539" w:type="dxa"/>
          </w:tcPr>
          <w:p w14:paraId="51F6CFC8" w14:textId="41E8672F" w:rsidR="00595974" w:rsidRPr="0034044A" w:rsidRDefault="00BF6C27" w:rsidP="004762E0">
            <w:pPr>
              <w:rPr>
                <w:rFonts w:ascii="Times New Roman" w:hAnsi="Times New Roman" w:cs="Times New Roman"/>
                <w:b w:val="0"/>
                <w:bCs/>
                <w:sz w:val="24"/>
                <w:szCs w:val="24"/>
                <w:shd w:val="clear" w:color="auto" w:fill="FFFFFF"/>
              </w:rPr>
            </w:pPr>
            <w:proofErr w:type="spellStart"/>
            <w:r w:rsidRPr="0034044A">
              <w:rPr>
                <w:rFonts w:ascii="Times New Roman" w:hAnsi="Times New Roman" w:cs="Times New Roman"/>
                <w:b w:val="0"/>
                <w:bCs/>
                <w:sz w:val="24"/>
                <w:szCs w:val="24"/>
                <w:shd w:val="clear" w:color="auto" w:fill="FFFFFF"/>
              </w:rPr>
              <w:t>Revizto</w:t>
            </w:r>
            <w:proofErr w:type="spellEnd"/>
            <w:r w:rsidRPr="0034044A">
              <w:rPr>
                <w:rFonts w:ascii="Times New Roman" w:hAnsi="Times New Roman" w:cs="Times New Roman"/>
                <w:b w:val="0"/>
                <w:bCs/>
                <w:sz w:val="24"/>
                <w:szCs w:val="24"/>
                <w:shd w:val="clear" w:color="auto" w:fill="FFFFFF"/>
              </w:rPr>
              <w:t xml:space="preserve"> </w:t>
            </w:r>
          </w:p>
        </w:tc>
        <w:tc>
          <w:tcPr>
            <w:tcW w:w="1701" w:type="dxa"/>
          </w:tcPr>
          <w:p w14:paraId="048E16BC" w14:textId="1F1FA059" w:rsidR="00595974" w:rsidRPr="0034044A" w:rsidRDefault="00BF6C27"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IFC2x3 TC1</w:t>
            </w:r>
          </w:p>
        </w:tc>
        <w:tc>
          <w:tcPr>
            <w:tcW w:w="3776" w:type="dxa"/>
          </w:tcPr>
          <w:p w14:paraId="5A0ACD10" w14:textId="75422005" w:rsidR="00BF6C27" w:rsidRPr="0034044A" w:rsidRDefault="00BF6C27" w:rsidP="004762E0">
            <w:pPr>
              <w:rPr>
                <w:rFonts w:ascii="Times New Roman" w:hAnsi="Times New Roman" w:cs="Times New Roman"/>
                <w:b w:val="0"/>
                <w:bCs/>
                <w:sz w:val="24"/>
                <w:szCs w:val="24"/>
                <w:shd w:val="clear" w:color="auto" w:fill="FFFFFF"/>
              </w:rPr>
            </w:pPr>
            <w:r w:rsidRPr="0034044A">
              <w:rPr>
                <w:rFonts w:ascii="Times New Roman" w:hAnsi="Times New Roman" w:cs="Times New Roman"/>
                <w:b w:val="0"/>
                <w:bCs/>
                <w:sz w:val="24"/>
                <w:szCs w:val="24"/>
                <w:shd w:val="clear" w:color="auto" w:fill="FFFFFF"/>
              </w:rPr>
              <w:t>NA</w:t>
            </w:r>
          </w:p>
        </w:tc>
      </w:tr>
    </w:tbl>
    <w:p w14:paraId="1F67765A" w14:textId="77777777" w:rsidR="0034044A" w:rsidRDefault="0034044A" w:rsidP="007E2800">
      <w:pPr>
        <w:ind w:left="720" w:hanging="720"/>
        <w:rPr>
          <w:rFonts w:ascii="Times New Roman" w:hAnsi="Times New Roman" w:cs="Times New Roman"/>
          <w:b w:val="0"/>
          <w:bCs/>
          <w:sz w:val="24"/>
          <w:szCs w:val="24"/>
        </w:rPr>
      </w:pPr>
    </w:p>
    <w:p w14:paraId="6E1EF359" w14:textId="5B9C8A03" w:rsidR="007E2800" w:rsidRPr="0034044A" w:rsidRDefault="007E2800" w:rsidP="007E2800">
      <w:pPr>
        <w:ind w:left="720" w:hanging="720"/>
        <w:rPr>
          <w:rFonts w:ascii="Times New Roman" w:hAnsi="Times New Roman" w:cs="Times New Roman"/>
          <w:b w:val="0"/>
          <w:bCs/>
          <w:sz w:val="24"/>
          <w:szCs w:val="24"/>
        </w:rPr>
      </w:pPr>
      <w:r w:rsidRPr="0034044A">
        <w:rPr>
          <w:rFonts w:ascii="Times New Roman" w:hAnsi="Times New Roman" w:cs="Times New Roman"/>
          <w:b w:val="0"/>
          <w:bCs/>
          <w:sz w:val="24"/>
          <w:szCs w:val="24"/>
        </w:rPr>
        <w:t>To ensure consistency when exchanging information, the following UK BIM</w:t>
      </w:r>
    </w:p>
    <w:p w14:paraId="347EBEBC" w14:textId="6BFD43CD" w:rsidR="007E2800" w:rsidRPr="0034044A" w:rsidRDefault="007E2800" w:rsidP="007E2800">
      <w:pPr>
        <w:ind w:left="720" w:hanging="720"/>
        <w:rPr>
          <w:rFonts w:ascii="Times New Roman" w:hAnsi="Times New Roman" w:cs="Times New Roman"/>
          <w:b w:val="0"/>
          <w:bCs/>
          <w:sz w:val="24"/>
          <w:szCs w:val="24"/>
        </w:rPr>
      </w:pPr>
      <w:r w:rsidRPr="0034044A">
        <w:rPr>
          <w:rFonts w:ascii="Times New Roman" w:hAnsi="Times New Roman" w:cs="Times New Roman"/>
          <w:b w:val="0"/>
          <w:bCs/>
          <w:sz w:val="24"/>
          <w:szCs w:val="24"/>
        </w:rPr>
        <w:t>Framework standards will be followed:</w:t>
      </w:r>
    </w:p>
    <w:p w14:paraId="0ED569D8" w14:textId="77777777" w:rsidR="007E2800" w:rsidRPr="0034044A" w:rsidRDefault="007E2800" w:rsidP="007E2800">
      <w:pPr>
        <w:pStyle w:val="ListParagraph"/>
        <w:numPr>
          <w:ilvl w:val="0"/>
          <w:numId w:val="4"/>
        </w:numPr>
        <w:spacing w:after="200"/>
        <w:ind w:left="1440"/>
        <w:rPr>
          <w:rStyle w:val="Strong"/>
          <w:rFonts w:ascii="Times New Roman" w:hAnsi="Times New Roman" w:cs="Times New Roman"/>
          <w:sz w:val="24"/>
          <w:szCs w:val="24"/>
        </w:rPr>
      </w:pPr>
      <w:r w:rsidRPr="0034044A">
        <w:rPr>
          <w:rFonts w:ascii="Times New Roman" w:hAnsi="Times New Roman" w:cs="Times New Roman"/>
          <w:b w:val="0"/>
          <w:bCs/>
          <w:sz w:val="24"/>
          <w:szCs w:val="24"/>
        </w:rPr>
        <w:t>BS EN ISO 19650-1</w:t>
      </w:r>
      <w:r w:rsidRPr="0034044A">
        <w:rPr>
          <w:rFonts w:ascii="Times New Roman" w:hAnsi="Times New Roman" w:cs="Times New Roman"/>
          <w:sz w:val="24"/>
          <w:szCs w:val="24"/>
        </w:rPr>
        <w:t xml:space="preserve"> - </w:t>
      </w:r>
      <w:r w:rsidRPr="0034044A">
        <w:rPr>
          <w:rStyle w:val="Strong"/>
          <w:rFonts w:ascii="Times New Roman" w:hAnsi="Times New Roman" w:cs="Times New Roman"/>
          <w:sz w:val="24"/>
          <w:szCs w:val="24"/>
          <w:shd w:val="clear" w:color="auto" w:fill="FFFFFF"/>
        </w:rPr>
        <w:t>Organization and digitization of information about buildings and civil engineering works, including building information modelling -- Information management using building information modelling: Concepts and principles.</w:t>
      </w:r>
    </w:p>
    <w:p w14:paraId="1A6D1A7C" w14:textId="6A4A740F" w:rsidR="007E2800" w:rsidRPr="0034044A" w:rsidRDefault="007E2800" w:rsidP="007E2800">
      <w:pPr>
        <w:pStyle w:val="ListParagraph"/>
        <w:numPr>
          <w:ilvl w:val="0"/>
          <w:numId w:val="4"/>
        </w:numPr>
        <w:spacing w:after="200"/>
        <w:ind w:left="1440"/>
        <w:rPr>
          <w:rFonts w:ascii="Times New Roman" w:hAnsi="Times New Roman" w:cs="Times New Roman"/>
          <w:b w:val="0"/>
          <w:bCs/>
          <w:i/>
          <w:iCs/>
          <w:sz w:val="24"/>
          <w:szCs w:val="24"/>
        </w:rPr>
      </w:pPr>
      <w:r w:rsidRPr="0034044A">
        <w:rPr>
          <w:rFonts w:ascii="Times New Roman" w:hAnsi="Times New Roman" w:cs="Times New Roman"/>
          <w:b w:val="0"/>
          <w:bCs/>
          <w:sz w:val="24"/>
          <w:szCs w:val="24"/>
        </w:rPr>
        <w:t>BS EN ISO 19650-2 - Organization and digitization of information about buildings and civil engineering works, including building information modelling -- Information management using building information modelling: Delivery phase of the assets</w:t>
      </w:r>
      <w:r w:rsidRPr="0034044A">
        <w:rPr>
          <w:rFonts w:ascii="Times New Roman" w:hAnsi="Times New Roman" w:cs="Times New Roman"/>
          <w:b w:val="0"/>
          <w:bCs/>
          <w:i/>
          <w:iCs/>
          <w:sz w:val="24"/>
          <w:szCs w:val="24"/>
        </w:rPr>
        <w:t>.</w:t>
      </w:r>
    </w:p>
    <w:p w14:paraId="669DD558" w14:textId="11E25495" w:rsidR="007E2800" w:rsidRPr="0034044A" w:rsidRDefault="007E2800" w:rsidP="007E2800">
      <w:pPr>
        <w:pStyle w:val="ListParagraph"/>
        <w:numPr>
          <w:ilvl w:val="0"/>
          <w:numId w:val="4"/>
        </w:numPr>
        <w:spacing w:after="200"/>
        <w:ind w:left="1440"/>
        <w:rPr>
          <w:rFonts w:ascii="Times New Roman" w:hAnsi="Times New Roman" w:cs="Times New Roman"/>
          <w:b w:val="0"/>
          <w:bCs/>
          <w:i/>
          <w:iCs/>
          <w:sz w:val="24"/>
          <w:szCs w:val="24"/>
        </w:rPr>
      </w:pPr>
      <w:r w:rsidRPr="0034044A">
        <w:rPr>
          <w:rFonts w:ascii="Times New Roman" w:hAnsi="Times New Roman" w:cs="Times New Roman"/>
          <w:b w:val="0"/>
          <w:bCs/>
          <w:sz w:val="24"/>
          <w:szCs w:val="24"/>
        </w:rPr>
        <w:t>BS EN ISO 19650-3</w:t>
      </w:r>
      <w:r w:rsidRPr="0034044A">
        <w:rPr>
          <w:rFonts w:ascii="Times New Roman" w:hAnsi="Times New Roman" w:cs="Times New Roman"/>
          <w:b w:val="0"/>
          <w:bCs/>
          <w:i/>
          <w:iCs/>
          <w:sz w:val="24"/>
          <w:szCs w:val="24"/>
        </w:rPr>
        <w:t xml:space="preserve"> - </w:t>
      </w:r>
      <w:r w:rsidRPr="0034044A">
        <w:rPr>
          <w:rStyle w:val="Emphasis"/>
          <w:rFonts w:ascii="Times New Roman" w:hAnsi="Times New Roman" w:cs="Times New Roman"/>
          <w:b w:val="0"/>
          <w:bCs/>
          <w:i w:val="0"/>
          <w:iCs w:val="0"/>
          <w:sz w:val="24"/>
          <w:szCs w:val="24"/>
          <w:shd w:val="clear" w:color="auto" w:fill="FFFFFF"/>
        </w:rPr>
        <w:t>Organization and digitization of information about buildings and civil engineering works, including building information modelling (BIM). Information management using building information modelling. Operational phase of the assets.</w:t>
      </w:r>
    </w:p>
    <w:p w14:paraId="537B9DB7" w14:textId="5F3410CB" w:rsidR="00E45264" w:rsidRDefault="00E45264" w:rsidP="00E45264">
      <w:pPr>
        <w:rPr>
          <w:rFonts w:ascii="Times New Roman" w:hAnsi="Times New Roman" w:cs="Times New Roman"/>
          <w:sz w:val="24"/>
          <w:szCs w:val="24"/>
          <w:shd w:val="clear" w:color="auto" w:fill="FFFFFF"/>
        </w:rPr>
      </w:pPr>
    </w:p>
    <w:p w14:paraId="6B751B21" w14:textId="069EA399" w:rsidR="0034044A" w:rsidRDefault="0034044A" w:rsidP="00E45264">
      <w:pPr>
        <w:rPr>
          <w:rFonts w:ascii="Times New Roman" w:hAnsi="Times New Roman" w:cs="Times New Roman"/>
          <w:sz w:val="24"/>
          <w:szCs w:val="24"/>
          <w:shd w:val="clear" w:color="auto" w:fill="FFFFFF"/>
        </w:rPr>
      </w:pPr>
    </w:p>
    <w:p w14:paraId="1EB98F54" w14:textId="4FBC3905" w:rsidR="0034044A" w:rsidRDefault="0034044A" w:rsidP="00E45264">
      <w:pPr>
        <w:rPr>
          <w:rFonts w:ascii="Times New Roman" w:hAnsi="Times New Roman" w:cs="Times New Roman"/>
          <w:sz w:val="24"/>
          <w:szCs w:val="24"/>
          <w:shd w:val="clear" w:color="auto" w:fill="FFFFFF"/>
        </w:rPr>
      </w:pPr>
    </w:p>
    <w:p w14:paraId="02E454CE" w14:textId="77777777" w:rsidR="0034044A" w:rsidRPr="0034044A" w:rsidRDefault="0034044A" w:rsidP="00E45264">
      <w:pPr>
        <w:rPr>
          <w:rFonts w:ascii="Times New Roman" w:hAnsi="Times New Roman" w:cs="Times New Roman"/>
          <w:sz w:val="24"/>
          <w:szCs w:val="24"/>
          <w:shd w:val="clear" w:color="auto" w:fill="FFFFFF"/>
        </w:rPr>
      </w:pPr>
    </w:p>
    <w:p w14:paraId="13A5C06D" w14:textId="77777777" w:rsidR="007E2800" w:rsidRPr="0034044A" w:rsidRDefault="007E2800" w:rsidP="00E45264">
      <w:pPr>
        <w:rPr>
          <w:rFonts w:ascii="Times New Roman" w:hAnsi="Times New Roman" w:cs="Times New Roman"/>
          <w:sz w:val="24"/>
          <w:szCs w:val="24"/>
          <w:shd w:val="clear" w:color="auto" w:fill="FFFFFF"/>
        </w:rPr>
      </w:pPr>
    </w:p>
    <w:p w14:paraId="485E6366" w14:textId="60753549" w:rsidR="00E45264" w:rsidRPr="005C1343" w:rsidRDefault="00E45264" w:rsidP="005C1343">
      <w:pPr>
        <w:pStyle w:val="Heading2"/>
        <w:rPr>
          <w:rFonts w:ascii="Times New Roman" w:hAnsi="Times New Roman" w:cs="Times New Roman"/>
          <w:b/>
          <w:bCs/>
          <w:sz w:val="24"/>
          <w:szCs w:val="24"/>
          <w:shd w:val="clear" w:color="auto" w:fill="FFFFFF"/>
        </w:rPr>
      </w:pPr>
      <w:bookmarkStart w:id="38" w:name="_Toc133401644"/>
      <w:r w:rsidRPr="005C1343">
        <w:rPr>
          <w:rFonts w:ascii="Times New Roman" w:hAnsi="Times New Roman" w:cs="Times New Roman"/>
          <w:b/>
          <w:bCs/>
          <w:sz w:val="24"/>
          <w:szCs w:val="24"/>
          <w:shd w:val="clear" w:color="auto" w:fill="FFFFFF"/>
        </w:rPr>
        <w:lastRenderedPageBreak/>
        <w:t xml:space="preserve">Section </w:t>
      </w:r>
      <w:r w:rsidR="004F194B">
        <w:rPr>
          <w:rFonts w:ascii="Times New Roman" w:hAnsi="Times New Roman" w:cs="Times New Roman"/>
          <w:b/>
          <w:bCs/>
          <w:sz w:val="24"/>
          <w:szCs w:val="24"/>
          <w:shd w:val="clear" w:color="auto" w:fill="FFFFFF"/>
        </w:rPr>
        <w:t>5</w:t>
      </w:r>
      <w:r w:rsidRPr="005C1343">
        <w:rPr>
          <w:rFonts w:ascii="Times New Roman" w:hAnsi="Times New Roman" w:cs="Times New Roman"/>
          <w:b/>
          <w:bCs/>
          <w:sz w:val="24"/>
          <w:szCs w:val="24"/>
          <w:shd w:val="clear" w:color="auto" w:fill="FFFFFF"/>
        </w:rPr>
        <w:t>.3 - Process and Data Management Systems</w:t>
      </w:r>
      <w:bookmarkEnd w:id="38"/>
    </w:p>
    <w:p w14:paraId="68182BCD" w14:textId="77777777" w:rsidR="00E45264" w:rsidRPr="0034044A" w:rsidRDefault="00E45264" w:rsidP="00E45264">
      <w:pPr>
        <w:pStyle w:val="NormalWeb"/>
        <w:spacing w:before="0" w:beforeAutospacing="0" w:after="200" w:afterAutospacing="0"/>
        <w:jc w:val="both"/>
        <w:rPr>
          <w:color w:val="082A75" w:themeColor="text2"/>
        </w:rPr>
      </w:pPr>
      <w:r w:rsidRPr="0034044A">
        <w:rPr>
          <w:color w:val="082A75" w:themeColor="text2"/>
        </w:rPr>
        <w:t>Data will be managed and transferred in line with the following diagram:</w:t>
      </w:r>
    </w:p>
    <w:p w14:paraId="1A76CE8C" w14:textId="04105467" w:rsidR="00E45264" w:rsidRPr="0034044A" w:rsidRDefault="00E45264" w:rsidP="00505629">
      <w:pPr>
        <w:pStyle w:val="NormalWeb"/>
        <w:spacing w:before="0" w:beforeAutospacing="0" w:after="200" w:afterAutospacing="0"/>
        <w:jc w:val="both"/>
      </w:pPr>
      <w:r w:rsidRPr="0034044A">
        <w:rPr>
          <w:noProof/>
        </w:rPr>
        <w:drawing>
          <wp:inline distT="0" distB="0" distL="0" distR="0" wp14:anchorId="5ADE8589" wp14:editId="5F554753">
            <wp:extent cx="4681349" cy="2303813"/>
            <wp:effectExtent l="0" t="0" r="508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22382" cy="2324006"/>
                    </a:xfrm>
                    <a:prstGeom prst="rect">
                      <a:avLst/>
                    </a:prstGeom>
                    <a:noFill/>
                    <a:ln>
                      <a:noFill/>
                    </a:ln>
                  </pic:spPr>
                </pic:pic>
              </a:graphicData>
            </a:graphic>
          </wp:inline>
        </w:drawing>
      </w:r>
    </w:p>
    <w:p w14:paraId="0182B56F" w14:textId="4A3BB616" w:rsidR="007E2800" w:rsidRPr="005C1343" w:rsidRDefault="007E2800" w:rsidP="005C1343">
      <w:pPr>
        <w:pStyle w:val="Heading2"/>
        <w:rPr>
          <w:rFonts w:ascii="Times New Roman" w:hAnsi="Times New Roman" w:cs="Times New Roman"/>
          <w:b/>
          <w:bCs/>
          <w:sz w:val="24"/>
          <w:szCs w:val="24"/>
          <w:shd w:val="clear" w:color="auto" w:fill="FFFFFF"/>
        </w:rPr>
      </w:pPr>
      <w:bookmarkStart w:id="39" w:name="_Toc133401645"/>
      <w:r w:rsidRPr="005C1343">
        <w:rPr>
          <w:rFonts w:ascii="Times New Roman" w:hAnsi="Times New Roman" w:cs="Times New Roman"/>
          <w:b/>
          <w:bCs/>
          <w:sz w:val="24"/>
          <w:szCs w:val="24"/>
          <w:shd w:val="clear" w:color="auto" w:fill="FFFFFF"/>
        </w:rPr>
        <w:t xml:space="preserve">Section </w:t>
      </w:r>
      <w:r w:rsidR="004F194B">
        <w:rPr>
          <w:rFonts w:ascii="Times New Roman" w:hAnsi="Times New Roman" w:cs="Times New Roman"/>
          <w:b/>
          <w:bCs/>
          <w:sz w:val="24"/>
          <w:szCs w:val="24"/>
          <w:shd w:val="clear" w:color="auto" w:fill="FFFFFF"/>
        </w:rPr>
        <w:t>5</w:t>
      </w:r>
      <w:r w:rsidRPr="005C1343">
        <w:rPr>
          <w:rFonts w:ascii="Times New Roman" w:hAnsi="Times New Roman" w:cs="Times New Roman"/>
          <w:b/>
          <w:bCs/>
          <w:sz w:val="24"/>
          <w:szCs w:val="24"/>
          <w:shd w:val="clear" w:color="auto" w:fill="FFFFFF"/>
        </w:rPr>
        <w:t>.4 – Structuring and Classifying Information</w:t>
      </w:r>
      <w:bookmarkEnd w:id="39"/>
    </w:p>
    <w:p w14:paraId="6DC77C93" w14:textId="032D3361" w:rsidR="007E2800" w:rsidRPr="0034044A" w:rsidRDefault="007E2800" w:rsidP="007E2800">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Information is to be structured using the following information container breakdown structure:</w:t>
      </w:r>
    </w:p>
    <w:p w14:paraId="7818C56F" w14:textId="2FE26C96" w:rsidR="007E2800" w:rsidRPr="0034044A" w:rsidRDefault="00156420" w:rsidP="007E2800">
      <w:pPr>
        <w:rPr>
          <w:rFonts w:ascii="Times New Roman" w:hAnsi="Times New Roman" w:cs="Times New Roman"/>
          <w:b w:val="0"/>
          <w:sz w:val="24"/>
          <w:szCs w:val="24"/>
          <w:shd w:val="clear" w:color="auto" w:fill="FFFFFF"/>
        </w:rPr>
      </w:pPr>
      <w:r w:rsidRPr="0034044A">
        <w:rPr>
          <w:rFonts w:ascii="Times New Roman" w:hAnsi="Times New Roman" w:cs="Times New Roman"/>
          <w:noProof/>
          <w:sz w:val="24"/>
          <w:szCs w:val="24"/>
        </w:rPr>
        <w:drawing>
          <wp:inline distT="0" distB="0" distL="0" distR="0" wp14:anchorId="6C857F49" wp14:editId="585AB403">
            <wp:extent cx="6309360" cy="2697480"/>
            <wp:effectExtent l="0" t="0" r="0" b="762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5"/>
                    <a:stretch>
                      <a:fillRect/>
                    </a:stretch>
                  </pic:blipFill>
                  <pic:spPr>
                    <a:xfrm>
                      <a:off x="0" y="0"/>
                      <a:ext cx="6309360" cy="2697480"/>
                    </a:xfrm>
                    <a:prstGeom prst="rect">
                      <a:avLst/>
                    </a:prstGeom>
                  </pic:spPr>
                </pic:pic>
              </a:graphicData>
            </a:graphic>
          </wp:inline>
        </w:drawing>
      </w:r>
    </w:p>
    <w:p w14:paraId="1C6C7AFB" w14:textId="3DC2307B" w:rsidR="00156420" w:rsidRPr="0034044A" w:rsidRDefault="00156420" w:rsidP="007E2800">
      <w:pPr>
        <w:rPr>
          <w:rFonts w:ascii="Times New Roman" w:hAnsi="Times New Roman" w:cs="Times New Roman"/>
          <w:b w:val="0"/>
          <w:sz w:val="24"/>
          <w:szCs w:val="24"/>
          <w:shd w:val="clear" w:color="auto" w:fill="FFFFFF"/>
        </w:rPr>
      </w:pPr>
      <w:r w:rsidRPr="0034044A">
        <w:rPr>
          <w:rFonts w:ascii="Times New Roman" w:hAnsi="Times New Roman" w:cs="Times New Roman"/>
          <w:noProof/>
          <w:sz w:val="24"/>
          <w:szCs w:val="24"/>
        </w:rPr>
        <w:lastRenderedPageBreak/>
        <w:drawing>
          <wp:inline distT="0" distB="0" distL="0" distR="0" wp14:anchorId="63562535" wp14:editId="7A8AE6B9">
            <wp:extent cx="6309360" cy="2590800"/>
            <wp:effectExtent l="0" t="0" r="0" b="0"/>
            <wp:docPr id="13" name="Picture 13" descr="Chart, table,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table, schematic&#10;&#10;Description automatically generated"/>
                    <pic:cNvPicPr/>
                  </pic:nvPicPr>
                  <pic:blipFill>
                    <a:blip r:embed="rId36"/>
                    <a:stretch>
                      <a:fillRect/>
                    </a:stretch>
                  </pic:blipFill>
                  <pic:spPr>
                    <a:xfrm>
                      <a:off x="0" y="0"/>
                      <a:ext cx="6309360" cy="2590800"/>
                    </a:xfrm>
                    <a:prstGeom prst="rect">
                      <a:avLst/>
                    </a:prstGeom>
                  </pic:spPr>
                </pic:pic>
              </a:graphicData>
            </a:graphic>
          </wp:inline>
        </w:drawing>
      </w:r>
    </w:p>
    <w:p w14:paraId="1DF3B5D3" w14:textId="77777777" w:rsidR="004F194B" w:rsidRDefault="004F194B" w:rsidP="00156420">
      <w:pPr>
        <w:rPr>
          <w:rFonts w:ascii="Times New Roman" w:hAnsi="Times New Roman" w:cs="Times New Roman"/>
          <w:b w:val="0"/>
          <w:sz w:val="24"/>
          <w:szCs w:val="24"/>
          <w:shd w:val="clear" w:color="auto" w:fill="FFFFFF"/>
        </w:rPr>
      </w:pPr>
    </w:p>
    <w:p w14:paraId="4AE28731" w14:textId="5AB99E1D" w:rsidR="00156420" w:rsidRPr="0034044A" w:rsidRDefault="00156420" w:rsidP="00156420">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Please note, the above information</w:t>
      </w:r>
      <w:r w:rsidRPr="0034044A">
        <w:rPr>
          <w:rFonts w:ascii="Times New Roman" w:hAnsi="Times New Roman" w:cs="Times New Roman"/>
          <w:b w:val="0"/>
          <w:sz w:val="24"/>
          <w:szCs w:val="24"/>
          <w:shd w:val="clear" w:color="auto" w:fill="FFFFFF"/>
          <w:lang w:val="en-GB"/>
        </w:rPr>
        <w:t xml:space="preserve"> is NOT a definitive list of all the systems/products. It is simply a guide/starting point for the client to set their data requirements. </w:t>
      </w:r>
      <w:r w:rsidRPr="0034044A">
        <w:rPr>
          <w:rFonts w:ascii="Times New Roman" w:hAnsi="Times New Roman" w:cs="Times New Roman"/>
          <w:b w:val="0"/>
          <w:sz w:val="24"/>
          <w:szCs w:val="24"/>
          <w:shd w:val="clear" w:color="auto" w:fill="FFFFFF"/>
        </w:rPr>
        <w:t xml:space="preserve">The attributes are indicative of the detail to be captured across all fabric and MEP assets within a building. </w:t>
      </w:r>
    </w:p>
    <w:p w14:paraId="36281025" w14:textId="77777777" w:rsidR="00156420" w:rsidRPr="0034044A" w:rsidRDefault="00156420" w:rsidP="00156420">
      <w:pPr>
        <w:rPr>
          <w:rFonts w:ascii="Times New Roman" w:hAnsi="Times New Roman" w:cs="Times New Roman"/>
          <w:b w:val="0"/>
          <w:sz w:val="24"/>
          <w:szCs w:val="24"/>
          <w:shd w:val="clear" w:color="auto" w:fill="FFFFFF"/>
        </w:rPr>
      </w:pPr>
    </w:p>
    <w:p w14:paraId="58B93B00" w14:textId="6F694FD2" w:rsidR="00156420" w:rsidRPr="0034044A" w:rsidRDefault="00156420" w:rsidP="0015642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rPr>
        <w:t xml:space="preserve">There is two tabs of information provided above, </w:t>
      </w:r>
      <w:r w:rsidRPr="0034044A">
        <w:rPr>
          <w:rFonts w:ascii="Times New Roman" w:hAnsi="Times New Roman" w:cs="Times New Roman"/>
          <w:b w:val="0"/>
          <w:sz w:val="24"/>
          <w:szCs w:val="24"/>
          <w:shd w:val="clear" w:color="auto" w:fill="FFFFFF"/>
          <w:lang w:val="en-GB"/>
        </w:rPr>
        <w:t>Systems and Products.</w:t>
      </w:r>
    </w:p>
    <w:p w14:paraId="551943F8" w14:textId="77777777" w:rsidR="00156420" w:rsidRPr="0034044A" w:rsidRDefault="00156420" w:rsidP="0015642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lang w:val="en-GB"/>
        </w:rPr>
        <w:t> </w:t>
      </w:r>
    </w:p>
    <w:p w14:paraId="5CFD95CA" w14:textId="2CC3DA70" w:rsidR="00156420" w:rsidRPr="0034044A" w:rsidRDefault="00156420" w:rsidP="0015642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lang w:val="en-GB"/>
        </w:rPr>
        <w:t>The Systems and Products in the list have been compiled based on the most commonly selected Systems and Products by clients in a study of many building projects. N.B. This is therefore NOT a definitive list. Products and systems will be added to and edited accordingly to suit the needs of the proposed project.</w:t>
      </w:r>
    </w:p>
    <w:p w14:paraId="076842A0" w14:textId="77777777" w:rsidR="00156420" w:rsidRPr="0034044A" w:rsidRDefault="00156420" w:rsidP="0015642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lang w:val="en-GB"/>
        </w:rPr>
        <w:t> </w:t>
      </w:r>
    </w:p>
    <w:p w14:paraId="45D0983E" w14:textId="3919F4A2" w:rsidR="00156420" w:rsidRPr="0034044A" w:rsidRDefault="00156420" w:rsidP="0015642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lang w:val="en-GB"/>
        </w:rPr>
        <w:t>Products and Systems we plan to collect data for, will be done within the context of the Plain Language Questions as stated within the Employer’s Information Requirements (see PAS 1192-2) and consideration will be also given to the Criticality and Vulnerability of the System or Product. For example, Concrete Frame Structure, Criticality – High, but Vulnerability – Low, whilst a Fire Sprinkler System is Criticality High and Vulnerability – High. Therefore, it is more important to capture data for the Sprinkler System.</w:t>
      </w:r>
    </w:p>
    <w:p w14:paraId="3343B052" w14:textId="77777777" w:rsidR="00EB1B99" w:rsidRPr="0034044A" w:rsidRDefault="00156420" w:rsidP="00EB1B99">
      <w:pPr>
        <w:rPr>
          <w:rFonts w:ascii="Times New Roman" w:hAnsi="Times New Roman" w:cs="Times New Roman"/>
          <w:b w:val="0"/>
          <w:sz w:val="24"/>
          <w:szCs w:val="24"/>
          <w:shd w:val="clear" w:color="auto" w:fill="FFFFFF"/>
        </w:rPr>
      </w:pPr>
      <w:r w:rsidRPr="0034044A">
        <w:rPr>
          <w:rFonts w:ascii="Times New Roman" w:hAnsi="Times New Roman" w:cs="Times New Roman"/>
          <w:b w:val="0"/>
          <w:sz w:val="24"/>
          <w:szCs w:val="24"/>
          <w:shd w:val="clear" w:color="auto" w:fill="FFFFFF"/>
        </w:rPr>
        <w:t> </w:t>
      </w:r>
    </w:p>
    <w:p w14:paraId="34ADFA45" w14:textId="77777777" w:rsidR="00EB1B99" w:rsidRPr="0034044A" w:rsidRDefault="00EB1B99" w:rsidP="00EB1B99">
      <w:pPr>
        <w:rPr>
          <w:rFonts w:ascii="Times New Roman" w:hAnsi="Times New Roman" w:cs="Times New Roman"/>
          <w:b w:val="0"/>
          <w:sz w:val="24"/>
          <w:szCs w:val="24"/>
          <w:shd w:val="clear" w:color="auto" w:fill="FFFFFF"/>
        </w:rPr>
      </w:pPr>
    </w:p>
    <w:p w14:paraId="71E80B33" w14:textId="46D00072" w:rsidR="00156420" w:rsidRPr="0034044A" w:rsidRDefault="00EB1B99" w:rsidP="00EB1B99">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u w:val="single"/>
          <w:shd w:val="clear" w:color="auto" w:fill="FFFFFF"/>
          <w:lang w:val="en-GB"/>
        </w:rPr>
        <w:t xml:space="preserve"> </w:t>
      </w:r>
    </w:p>
    <w:p w14:paraId="0A1DAF80" w14:textId="591429FD" w:rsidR="00156420" w:rsidRPr="0034044A" w:rsidRDefault="00156420" w:rsidP="007E2800">
      <w:pPr>
        <w:rPr>
          <w:rFonts w:ascii="Times New Roman" w:hAnsi="Times New Roman" w:cs="Times New Roman"/>
          <w:b w:val="0"/>
          <w:sz w:val="24"/>
          <w:szCs w:val="24"/>
          <w:shd w:val="clear" w:color="auto" w:fill="FFFFFF"/>
          <w:lang w:val="en-GB"/>
        </w:rPr>
      </w:pPr>
      <w:r w:rsidRPr="0034044A">
        <w:rPr>
          <w:rFonts w:ascii="Times New Roman" w:hAnsi="Times New Roman" w:cs="Times New Roman"/>
          <w:b w:val="0"/>
          <w:sz w:val="24"/>
          <w:szCs w:val="24"/>
          <w:shd w:val="clear" w:color="auto" w:fill="FFFFFF"/>
          <w:lang w:val="en-GB"/>
        </w:rPr>
        <w:t> </w:t>
      </w:r>
    </w:p>
    <w:p w14:paraId="759BA97F" w14:textId="0C960A1A" w:rsidR="00995F86" w:rsidRDefault="00995F86" w:rsidP="007E2800">
      <w:pPr>
        <w:rPr>
          <w:rFonts w:ascii="Times New Roman" w:hAnsi="Times New Roman" w:cs="Times New Roman"/>
          <w:b w:val="0"/>
          <w:sz w:val="24"/>
          <w:szCs w:val="24"/>
          <w:shd w:val="clear" w:color="auto" w:fill="FFFFFF"/>
          <w:lang w:val="en-GB"/>
        </w:rPr>
      </w:pPr>
    </w:p>
    <w:p w14:paraId="730E41D0" w14:textId="04FFCC81" w:rsidR="0034044A" w:rsidRDefault="0034044A" w:rsidP="007E2800">
      <w:pPr>
        <w:rPr>
          <w:rFonts w:ascii="Times New Roman" w:hAnsi="Times New Roman" w:cs="Times New Roman"/>
          <w:b w:val="0"/>
          <w:sz w:val="24"/>
          <w:szCs w:val="24"/>
          <w:shd w:val="clear" w:color="auto" w:fill="FFFFFF"/>
          <w:lang w:val="en-GB"/>
        </w:rPr>
      </w:pPr>
    </w:p>
    <w:p w14:paraId="64553678" w14:textId="34178FFB" w:rsidR="0034044A" w:rsidRDefault="0034044A" w:rsidP="007E2800">
      <w:pPr>
        <w:rPr>
          <w:rFonts w:ascii="Times New Roman" w:hAnsi="Times New Roman" w:cs="Times New Roman"/>
          <w:b w:val="0"/>
          <w:sz w:val="24"/>
          <w:szCs w:val="24"/>
          <w:shd w:val="clear" w:color="auto" w:fill="FFFFFF"/>
          <w:lang w:val="en-GB"/>
        </w:rPr>
      </w:pPr>
    </w:p>
    <w:p w14:paraId="06FB69BA" w14:textId="7613BA5E" w:rsidR="0034044A" w:rsidRDefault="0034044A" w:rsidP="007E2800">
      <w:pPr>
        <w:rPr>
          <w:rFonts w:ascii="Times New Roman" w:hAnsi="Times New Roman" w:cs="Times New Roman"/>
          <w:b w:val="0"/>
          <w:sz w:val="24"/>
          <w:szCs w:val="24"/>
          <w:shd w:val="clear" w:color="auto" w:fill="FFFFFF"/>
          <w:lang w:val="en-GB"/>
        </w:rPr>
      </w:pPr>
    </w:p>
    <w:p w14:paraId="6DE19205" w14:textId="01ABBCFC" w:rsidR="0034044A" w:rsidRDefault="0034044A" w:rsidP="007E2800">
      <w:pPr>
        <w:rPr>
          <w:rFonts w:ascii="Times New Roman" w:hAnsi="Times New Roman" w:cs="Times New Roman"/>
          <w:b w:val="0"/>
          <w:sz w:val="24"/>
          <w:szCs w:val="24"/>
          <w:shd w:val="clear" w:color="auto" w:fill="FFFFFF"/>
          <w:lang w:val="en-GB"/>
        </w:rPr>
      </w:pPr>
    </w:p>
    <w:p w14:paraId="6E286FC9" w14:textId="4AC39B6A" w:rsidR="0034044A" w:rsidRDefault="0034044A" w:rsidP="007E2800">
      <w:pPr>
        <w:rPr>
          <w:rFonts w:ascii="Times New Roman" w:hAnsi="Times New Roman" w:cs="Times New Roman"/>
          <w:b w:val="0"/>
          <w:sz w:val="24"/>
          <w:szCs w:val="24"/>
          <w:shd w:val="clear" w:color="auto" w:fill="FFFFFF"/>
          <w:lang w:val="en-GB"/>
        </w:rPr>
      </w:pPr>
    </w:p>
    <w:p w14:paraId="4D2DFBC3" w14:textId="77777777" w:rsidR="005C1343" w:rsidRPr="0034044A" w:rsidRDefault="005C1343" w:rsidP="007E2800">
      <w:pPr>
        <w:rPr>
          <w:rFonts w:ascii="Times New Roman" w:hAnsi="Times New Roman" w:cs="Times New Roman"/>
          <w:b w:val="0"/>
          <w:sz w:val="24"/>
          <w:szCs w:val="24"/>
          <w:shd w:val="clear" w:color="auto" w:fill="FFFFFF"/>
          <w:lang w:val="en-GB"/>
        </w:rPr>
      </w:pPr>
    </w:p>
    <w:p w14:paraId="0EA1EE89" w14:textId="7548A973" w:rsidR="00995F86" w:rsidRPr="0034044A" w:rsidRDefault="00995F86" w:rsidP="007E2800">
      <w:pPr>
        <w:rPr>
          <w:rFonts w:ascii="Times New Roman" w:hAnsi="Times New Roman" w:cs="Times New Roman"/>
          <w:b w:val="0"/>
          <w:sz w:val="24"/>
          <w:szCs w:val="24"/>
          <w:shd w:val="clear" w:color="auto" w:fill="FFFFFF"/>
          <w:lang w:val="en-GB"/>
        </w:rPr>
      </w:pPr>
    </w:p>
    <w:p w14:paraId="432935DC" w14:textId="7BD10AAE" w:rsidR="00995F86" w:rsidRPr="005C1343" w:rsidRDefault="00995F86" w:rsidP="005C1343">
      <w:pPr>
        <w:pStyle w:val="Heading1"/>
        <w:rPr>
          <w:rFonts w:ascii="Times New Roman" w:hAnsi="Times New Roman" w:cs="Times New Roman"/>
          <w:color w:val="082A75" w:themeColor="text2"/>
          <w:sz w:val="24"/>
          <w:szCs w:val="24"/>
          <w:u w:val="single"/>
        </w:rPr>
      </w:pPr>
      <w:bookmarkStart w:id="40" w:name="_Toc133401646"/>
      <w:r w:rsidRPr="005C1343">
        <w:rPr>
          <w:rFonts w:ascii="Times New Roman" w:hAnsi="Times New Roman" w:cs="Times New Roman"/>
          <w:color w:val="082A75" w:themeColor="text2"/>
          <w:sz w:val="24"/>
          <w:szCs w:val="24"/>
          <w:u w:val="single"/>
        </w:rPr>
        <w:lastRenderedPageBreak/>
        <w:t xml:space="preserve">Section </w:t>
      </w:r>
      <w:r w:rsidR="004F194B">
        <w:rPr>
          <w:rFonts w:ascii="Times New Roman" w:hAnsi="Times New Roman" w:cs="Times New Roman"/>
          <w:color w:val="082A75" w:themeColor="text2"/>
          <w:sz w:val="24"/>
          <w:szCs w:val="24"/>
          <w:u w:val="single"/>
        </w:rPr>
        <w:t>6</w:t>
      </w:r>
      <w:r w:rsidRPr="005C1343">
        <w:rPr>
          <w:rFonts w:ascii="Times New Roman" w:hAnsi="Times New Roman" w:cs="Times New Roman"/>
          <w:color w:val="082A75" w:themeColor="text2"/>
          <w:sz w:val="24"/>
          <w:szCs w:val="24"/>
          <w:u w:val="single"/>
        </w:rPr>
        <w:t xml:space="preserve"> - The security or distribution of information</w:t>
      </w:r>
      <w:bookmarkEnd w:id="40"/>
    </w:p>
    <w:p w14:paraId="2BC41477" w14:textId="77777777" w:rsidR="007F3AAE" w:rsidRPr="0034044A" w:rsidRDefault="007F3AAE" w:rsidP="00995F86">
      <w:pPr>
        <w:rPr>
          <w:rFonts w:ascii="Times New Roman" w:hAnsi="Times New Roman" w:cs="Times New Roman"/>
          <w:sz w:val="24"/>
          <w:szCs w:val="24"/>
        </w:rPr>
      </w:pPr>
    </w:p>
    <w:p w14:paraId="2C95B8A9" w14:textId="5C52DE80" w:rsidR="00995F86" w:rsidRPr="0034044A" w:rsidRDefault="00995F86"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All files being generated and managed as part of this project shall be distrusted exclusively through the projects common data environment. </w:t>
      </w:r>
    </w:p>
    <w:p w14:paraId="722EC69D" w14:textId="07866761" w:rsidR="00995F86" w:rsidRPr="0034044A" w:rsidRDefault="00995F86" w:rsidP="00995F86">
      <w:pPr>
        <w:rPr>
          <w:rFonts w:ascii="Times New Roman" w:hAnsi="Times New Roman" w:cs="Times New Roman"/>
          <w:b w:val="0"/>
          <w:bCs/>
          <w:sz w:val="24"/>
          <w:szCs w:val="24"/>
        </w:rPr>
      </w:pPr>
    </w:p>
    <w:p w14:paraId="4A38AEE8" w14:textId="5BA65B20" w:rsidR="00995F86" w:rsidRPr="0034044A" w:rsidRDefault="00995F86"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Unless it has been explicitly agreed by UWTSD, project information shall be treated in the strictest confidence.</w:t>
      </w:r>
    </w:p>
    <w:p w14:paraId="3AE35237" w14:textId="77777777" w:rsidR="00995F86" w:rsidRPr="0034044A" w:rsidRDefault="00995F86" w:rsidP="00995F86">
      <w:pPr>
        <w:rPr>
          <w:rFonts w:ascii="Times New Roman" w:hAnsi="Times New Roman" w:cs="Times New Roman"/>
          <w:b w:val="0"/>
          <w:bCs/>
          <w:sz w:val="24"/>
          <w:szCs w:val="24"/>
        </w:rPr>
      </w:pPr>
    </w:p>
    <w:p w14:paraId="1F041490" w14:textId="456D0339" w:rsidR="00995F86" w:rsidRPr="005C1343" w:rsidRDefault="00995F86" w:rsidP="005C1343">
      <w:pPr>
        <w:pStyle w:val="Heading2"/>
        <w:rPr>
          <w:rFonts w:ascii="Times New Roman" w:hAnsi="Times New Roman" w:cs="Times New Roman"/>
          <w:b/>
          <w:bCs/>
          <w:sz w:val="24"/>
          <w:szCs w:val="24"/>
        </w:rPr>
      </w:pPr>
      <w:bookmarkStart w:id="41" w:name="_Toc133401647"/>
      <w:r w:rsidRPr="005C1343">
        <w:rPr>
          <w:rFonts w:ascii="Times New Roman" w:hAnsi="Times New Roman" w:cs="Times New Roman"/>
          <w:b/>
          <w:bCs/>
          <w:sz w:val="24"/>
          <w:szCs w:val="24"/>
        </w:rPr>
        <w:t xml:space="preserve">Section </w:t>
      </w:r>
      <w:r w:rsidR="004F194B">
        <w:rPr>
          <w:rFonts w:ascii="Times New Roman" w:hAnsi="Times New Roman" w:cs="Times New Roman"/>
          <w:b/>
          <w:bCs/>
          <w:sz w:val="24"/>
          <w:szCs w:val="24"/>
        </w:rPr>
        <w:t>6</w:t>
      </w:r>
      <w:r w:rsidRPr="005C1343">
        <w:rPr>
          <w:rFonts w:ascii="Times New Roman" w:hAnsi="Times New Roman" w:cs="Times New Roman"/>
          <w:b/>
          <w:bCs/>
          <w:sz w:val="24"/>
          <w:szCs w:val="24"/>
        </w:rPr>
        <w:t>.1 - Common data environment solution</w:t>
      </w:r>
      <w:bookmarkEnd w:id="41"/>
    </w:p>
    <w:p w14:paraId="659A2DE6" w14:textId="455CC421" w:rsidR="000C1E7E" w:rsidRPr="0034044A" w:rsidRDefault="000C1E7E"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Common data environment is a cloud-based space where information from construction projects is stored and accessible to project participants. It is a digital information platform that centralizes project data storage and access, typically related to construction projects and BIM workflows.</w:t>
      </w:r>
    </w:p>
    <w:p w14:paraId="330AD7A4" w14:textId="77777777" w:rsidR="000C1E7E" w:rsidRPr="0034044A" w:rsidRDefault="000C1E7E" w:rsidP="00995F86">
      <w:pPr>
        <w:rPr>
          <w:rFonts w:ascii="Times New Roman" w:hAnsi="Times New Roman" w:cs="Times New Roman"/>
          <w:b w:val="0"/>
          <w:bCs/>
          <w:sz w:val="24"/>
          <w:szCs w:val="24"/>
        </w:rPr>
      </w:pPr>
    </w:p>
    <w:p w14:paraId="3D275010" w14:textId="1802CFD1" w:rsidR="000C1E7E" w:rsidRPr="0034044A" w:rsidRDefault="000C1E7E"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IP Construction are aware that the Client, UWTSD, will require interoperable collaboration through </w:t>
      </w:r>
      <w:proofErr w:type="spellStart"/>
      <w:r w:rsidRPr="0034044A">
        <w:rPr>
          <w:rFonts w:ascii="Times New Roman" w:hAnsi="Times New Roman" w:cs="Times New Roman"/>
          <w:b w:val="0"/>
          <w:bCs/>
          <w:sz w:val="24"/>
          <w:szCs w:val="24"/>
        </w:rPr>
        <w:t>Revizto</w:t>
      </w:r>
      <w:proofErr w:type="spellEnd"/>
      <w:r w:rsidRPr="0034044A">
        <w:rPr>
          <w:rFonts w:ascii="Times New Roman" w:hAnsi="Times New Roman" w:cs="Times New Roman"/>
          <w:b w:val="0"/>
          <w:bCs/>
          <w:sz w:val="24"/>
          <w:szCs w:val="24"/>
        </w:rPr>
        <w:t xml:space="preserve"> for client review. Therefore, IP Construction will be utilizing </w:t>
      </w:r>
      <w:proofErr w:type="spellStart"/>
      <w:r w:rsidRPr="0034044A">
        <w:rPr>
          <w:rFonts w:ascii="Times New Roman" w:hAnsi="Times New Roman" w:cs="Times New Roman"/>
          <w:b w:val="0"/>
          <w:bCs/>
          <w:sz w:val="24"/>
          <w:szCs w:val="24"/>
        </w:rPr>
        <w:t>Revizto</w:t>
      </w:r>
      <w:proofErr w:type="spellEnd"/>
      <w:r w:rsidRPr="0034044A">
        <w:rPr>
          <w:rFonts w:ascii="Times New Roman" w:hAnsi="Times New Roman" w:cs="Times New Roman"/>
          <w:b w:val="0"/>
          <w:bCs/>
          <w:sz w:val="24"/>
          <w:szCs w:val="24"/>
        </w:rPr>
        <w:t xml:space="preserve"> with regards to collaboration between the client and IP construction team. It will allow teams to virtually build and view all project data within a single platform while centralizing communication around the project in one place.</w:t>
      </w:r>
    </w:p>
    <w:p w14:paraId="52C815B6" w14:textId="60F5BA83" w:rsidR="000C1E7E" w:rsidRPr="0034044A" w:rsidRDefault="000C1E7E" w:rsidP="00995F86">
      <w:pPr>
        <w:rPr>
          <w:rFonts w:ascii="Times New Roman" w:hAnsi="Times New Roman" w:cs="Times New Roman"/>
          <w:b w:val="0"/>
          <w:bCs/>
          <w:sz w:val="24"/>
          <w:szCs w:val="24"/>
        </w:rPr>
      </w:pPr>
    </w:p>
    <w:p w14:paraId="4E0113CC" w14:textId="126AFDE9" w:rsidR="000C1E7E" w:rsidRPr="0034044A" w:rsidRDefault="000C1E7E"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Another platform we look to utilize will be Microsoft Teams. All information from the proposed project will be uploaded to a specific team group on this platform regularly as works progress. It will be a private, locked team/ group with access being granted to all relevant persons. </w:t>
      </w:r>
    </w:p>
    <w:p w14:paraId="344F6751" w14:textId="77777777" w:rsidR="00995F86" w:rsidRPr="0034044A" w:rsidRDefault="00995F86" w:rsidP="00995F86">
      <w:pPr>
        <w:rPr>
          <w:rFonts w:ascii="Times New Roman" w:hAnsi="Times New Roman" w:cs="Times New Roman"/>
          <w:sz w:val="24"/>
          <w:szCs w:val="24"/>
        </w:rPr>
      </w:pPr>
    </w:p>
    <w:p w14:paraId="7A959168" w14:textId="583D2AA9" w:rsidR="00995F86" w:rsidRPr="005C1343" w:rsidRDefault="00995F86" w:rsidP="005C1343">
      <w:pPr>
        <w:pStyle w:val="Heading2"/>
        <w:rPr>
          <w:rFonts w:ascii="Times New Roman" w:hAnsi="Times New Roman" w:cs="Times New Roman"/>
          <w:b/>
          <w:bCs/>
          <w:sz w:val="24"/>
          <w:szCs w:val="24"/>
        </w:rPr>
      </w:pPr>
      <w:bookmarkStart w:id="42" w:name="_Toc133401648"/>
      <w:r w:rsidRPr="005C1343">
        <w:rPr>
          <w:rFonts w:ascii="Times New Roman" w:hAnsi="Times New Roman" w:cs="Times New Roman"/>
          <w:b/>
          <w:bCs/>
          <w:sz w:val="24"/>
          <w:szCs w:val="24"/>
        </w:rPr>
        <w:t xml:space="preserve">Section </w:t>
      </w:r>
      <w:r w:rsidR="004F194B">
        <w:rPr>
          <w:rFonts w:ascii="Times New Roman" w:hAnsi="Times New Roman" w:cs="Times New Roman"/>
          <w:b/>
          <w:bCs/>
          <w:sz w:val="24"/>
          <w:szCs w:val="24"/>
        </w:rPr>
        <w:t>6</w:t>
      </w:r>
      <w:r w:rsidRPr="005C1343">
        <w:rPr>
          <w:rFonts w:ascii="Times New Roman" w:hAnsi="Times New Roman" w:cs="Times New Roman"/>
          <w:b/>
          <w:bCs/>
          <w:sz w:val="24"/>
          <w:szCs w:val="24"/>
        </w:rPr>
        <w:t>.2 - Information security principles</w:t>
      </w:r>
      <w:bookmarkEnd w:id="42"/>
    </w:p>
    <w:p w14:paraId="53CBCB80" w14:textId="1E4F9300" w:rsidR="00184403" w:rsidRPr="0034044A" w:rsidRDefault="00184403"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IP Construction are aware from the information provided in the EIR, that all Stakeholders are to conform to the information security principles specified within </w:t>
      </w:r>
      <w:r w:rsidRPr="0034044A">
        <w:rPr>
          <w:rFonts w:ascii="Times New Roman" w:hAnsi="Times New Roman" w:cs="Times New Roman"/>
          <w:sz w:val="24"/>
          <w:szCs w:val="24"/>
        </w:rPr>
        <w:t>PAS 1192-5</w:t>
      </w:r>
      <w:r w:rsidRPr="0034044A">
        <w:rPr>
          <w:rFonts w:ascii="Times New Roman" w:hAnsi="Times New Roman" w:cs="Times New Roman"/>
          <w:b w:val="0"/>
          <w:bCs/>
          <w:sz w:val="24"/>
          <w:szCs w:val="24"/>
        </w:rPr>
        <w:t xml:space="preserve">. </w:t>
      </w:r>
    </w:p>
    <w:p w14:paraId="6DC72723" w14:textId="0C355624" w:rsidR="00184403" w:rsidRPr="0034044A" w:rsidRDefault="00184403" w:rsidP="00995F86">
      <w:pPr>
        <w:rPr>
          <w:rFonts w:ascii="Times New Roman" w:hAnsi="Times New Roman" w:cs="Times New Roman"/>
          <w:b w:val="0"/>
          <w:bCs/>
          <w:sz w:val="24"/>
          <w:szCs w:val="24"/>
        </w:rPr>
      </w:pPr>
    </w:p>
    <w:p w14:paraId="47C831CE" w14:textId="17D3553B"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r w:rsidRPr="0034044A">
        <w:rPr>
          <w:rStyle w:val="s1"/>
          <w:color w:val="082A75" w:themeColor="text2"/>
          <w:bdr w:val="none" w:sz="0" w:space="0" w:color="auto" w:frame="1"/>
        </w:rPr>
        <w:t xml:space="preserve">PAS 1192 was published by the British Standards Institute as the standard for how to implement BIM. Section </w:t>
      </w:r>
      <w:r w:rsidR="004F194B">
        <w:rPr>
          <w:rStyle w:val="s1"/>
          <w:color w:val="082A75" w:themeColor="text2"/>
          <w:bdr w:val="none" w:sz="0" w:space="0" w:color="auto" w:frame="1"/>
        </w:rPr>
        <w:t>3</w:t>
      </w:r>
      <w:r w:rsidRPr="0034044A">
        <w:rPr>
          <w:rStyle w:val="s1"/>
          <w:color w:val="082A75" w:themeColor="text2"/>
          <w:bdr w:val="none" w:sz="0" w:space="0" w:color="auto" w:frame="1"/>
        </w:rPr>
        <w:t xml:space="preserve"> and the relevant standard relating to this section, provides guidance on how to keep BIM models and the information on the buildings they represent safe from cyber threats, during the design, construction, and operational phases.</w:t>
      </w:r>
    </w:p>
    <w:p w14:paraId="0A173D6C" w14:textId="77777777" w:rsidR="00184403" w:rsidRPr="0034044A" w:rsidRDefault="00184403" w:rsidP="00184403">
      <w:pPr>
        <w:pStyle w:val="p1"/>
        <w:spacing w:before="0" w:beforeAutospacing="0" w:after="0" w:afterAutospacing="0"/>
        <w:textAlignment w:val="baseline"/>
        <w:rPr>
          <w:color w:val="082A75" w:themeColor="text2"/>
        </w:rPr>
      </w:pPr>
    </w:p>
    <w:p w14:paraId="662B8F90" w14:textId="268BDD59"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r w:rsidRPr="0034044A">
        <w:rPr>
          <w:rStyle w:val="s1"/>
          <w:color w:val="082A75" w:themeColor="text2"/>
          <w:bdr w:val="none" w:sz="0" w:space="0" w:color="auto" w:frame="1"/>
        </w:rPr>
        <w:t>PAS 1192-5 specifies requirements for security-minded management of BIM and digital built environments. It outlines the cyber-security vulnerabilities to hostile attack when using BIM and provides an assessment process to determine the levels of cyber-security for BIM collaboration which should be applied during all phases of the site and building lifecycle.</w:t>
      </w:r>
    </w:p>
    <w:p w14:paraId="5EB77619" w14:textId="3F3A83F5"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p>
    <w:p w14:paraId="42E536E7" w14:textId="06F2A2DD"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r w:rsidRPr="0034044A">
        <w:rPr>
          <w:rStyle w:val="s1"/>
          <w:color w:val="082A75" w:themeColor="text2"/>
          <w:bdr w:val="none" w:sz="0" w:space="0" w:color="auto" w:frame="1"/>
        </w:rPr>
        <w:t>Of course, this is sensitive information being built which have to be shared digitally with multiple users, therefore, the consideration to security principles specified within PAS 1192-5 is critical.</w:t>
      </w:r>
    </w:p>
    <w:p w14:paraId="255E9D01" w14:textId="39B9E2FD"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p>
    <w:p w14:paraId="2B45E385" w14:textId="0A489402" w:rsidR="00184403" w:rsidRPr="0034044A" w:rsidRDefault="00184403" w:rsidP="00184403">
      <w:pPr>
        <w:pStyle w:val="p1"/>
        <w:spacing w:before="0" w:beforeAutospacing="0" w:after="0" w:afterAutospacing="0"/>
        <w:textAlignment w:val="baseline"/>
        <w:rPr>
          <w:rStyle w:val="s1"/>
          <w:color w:val="082A75" w:themeColor="text2"/>
          <w:bdr w:val="none" w:sz="0" w:space="0" w:color="auto" w:frame="1"/>
        </w:rPr>
      </w:pPr>
      <w:r w:rsidRPr="0034044A">
        <w:rPr>
          <w:rStyle w:val="s1"/>
          <w:color w:val="082A75" w:themeColor="text2"/>
          <w:bdr w:val="none" w:sz="0" w:space="0" w:color="auto" w:frame="1"/>
        </w:rPr>
        <w:t>The basic requirements are as follows:</w:t>
      </w:r>
    </w:p>
    <w:p w14:paraId="1D62B764" w14:textId="3B6070F3" w:rsidR="00184403" w:rsidRPr="0034044A" w:rsidRDefault="00184403" w:rsidP="00184403">
      <w:pPr>
        <w:pStyle w:val="p1"/>
        <w:numPr>
          <w:ilvl w:val="0"/>
          <w:numId w:val="8"/>
        </w:numPr>
        <w:spacing w:before="0" w:beforeAutospacing="0" w:after="0" w:afterAutospacing="0"/>
        <w:textAlignment w:val="baseline"/>
        <w:rPr>
          <w:color w:val="082A75" w:themeColor="text2"/>
        </w:rPr>
      </w:pPr>
      <w:r w:rsidRPr="0034044A">
        <w:rPr>
          <w:color w:val="082A75" w:themeColor="text2"/>
        </w:rPr>
        <w:t>Data transit – ensure the information exchange is allowed between various platforms.</w:t>
      </w:r>
    </w:p>
    <w:p w14:paraId="7DD9FE01" w14:textId="188265C3" w:rsidR="00184403" w:rsidRPr="0034044A" w:rsidRDefault="00184403" w:rsidP="00184403">
      <w:pPr>
        <w:pStyle w:val="p1"/>
        <w:numPr>
          <w:ilvl w:val="0"/>
          <w:numId w:val="8"/>
        </w:numPr>
        <w:spacing w:before="0" w:beforeAutospacing="0" w:after="0" w:afterAutospacing="0"/>
        <w:textAlignment w:val="baseline"/>
        <w:rPr>
          <w:color w:val="082A75" w:themeColor="text2"/>
        </w:rPr>
      </w:pPr>
      <w:r w:rsidRPr="0034044A">
        <w:rPr>
          <w:color w:val="082A75" w:themeColor="text2"/>
        </w:rPr>
        <w:t xml:space="preserve">Data at rest protection – it is important that stored data is secure and is only accessible by authorised persons. </w:t>
      </w:r>
      <w:r w:rsidR="00466467" w:rsidRPr="0034044A">
        <w:rPr>
          <w:color w:val="082A75" w:themeColor="text2"/>
        </w:rPr>
        <w:t>Encryption</w:t>
      </w:r>
      <w:r w:rsidRPr="0034044A">
        <w:rPr>
          <w:color w:val="082A75" w:themeColor="text2"/>
        </w:rPr>
        <w:t xml:space="preserve"> and physical security controls </w:t>
      </w:r>
      <w:r w:rsidR="00466467" w:rsidRPr="0034044A">
        <w:rPr>
          <w:color w:val="082A75" w:themeColor="text2"/>
        </w:rPr>
        <w:t xml:space="preserve">would be included here. </w:t>
      </w:r>
    </w:p>
    <w:p w14:paraId="3C727F9C" w14:textId="463BF829" w:rsidR="00466467" w:rsidRPr="0034044A" w:rsidRDefault="00466467" w:rsidP="00184403">
      <w:pPr>
        <w:pStyle w:val="p1"/>
        <w:numPr>
          <w:ilvl w:val="0"/>
          <w:numId w:val="8"/>
        </w:numPr>
        <w:spacing w:before="0" w:beforeAutospacing="0" w:after="0" w:afterAutospacing="0"/>
        <w:textAlignment w:val="baseline"/>
        <w:rPr>
          <w:color w:val="082A75" w:themeColor="text2"/>
        </w:rPr>
      </w:pPr>
      <w:r w:rsidRPr="0034044A">
        <w:rPr>
          <w:color w:val="082A75" w:themeColor="text2"/>
        </w:rPr>
        <w:lastRenderedPageBreak/>
        <w:t xml:space="preserve">Equipment disposal – when equipment that has been used to deliver the common data environment reaches the end of its beneficial life, it is important that it is disposed in a way which does not compromise security of the service, </w:t>
      </w:r>
      <w:r w:rsidR="00096F79">
        <w:rPr>
          <w:color w:val="082A75" w:themeColor="text2"/>
        </w:rPr>
        <w:t>o</w:t>
      </w:r>
      <w:r w:rsidRPr="0034044A">
        <w:rPr>
          <w:color w:val="082A75" w:themeColor="text2"/>
        </w:rPr>
        <w:t xml:space="preserve">r user data stored in the service. </w:t>
      </w:r>
    </w:p>
    <w:p w14:paraId="38FD53BD" w14:textId="00037B80" w:rsidR="00466467" w:rsidRPr="0034044A" w:rsidRDefault="00466467" w:rsidP="00184403">
      <w:pPr>
        <w:pStyle w:val="p1"/>
        <w:numPr>
          <w:ilvl w:val="0"/>
          <w:numId w:val="8"/>
        </w:numPr>
        <w:spacing w:before="0" w:beforeAutospacing="0" w:after="0" w:afterAutospacing="0"/>
        <w:textAlignment w:val="baseline"/>
        <w:rPr>
          <w:color w:val="082A75" w:themeColor="text2"/>
        </w:rPr>
      </w:pPr>
      <w:r w:rsidRPr="0034044A">
        <w:rPr>
          <w:color w:val="082A75" w:themeColor="text2"/>
        </w:rPr>
        <w:t xml:space="preserve">Malicious or compromised user – if the security of one user is compromised, the service should not allow affecting other users. User separation by application of virtualisation technologies is one suggested solution here. </w:t>
      </w:r>
    </w:p>
    <w:p w14:paraId="07EA0CBF" w14:textId="77777777" w:rsidR="00995F86" w:rsidRPr="0034044A" w:rsidRDefault="00995F86" w:rsidP="00995F86">
      <w:pPr>
        <w:rPr>
          <w:rFonts w:ascii="Times New Roman" w:hAnsi="Times New Roman" w:cs="Times New Roman"/>
          <w:color w:val="FF0000"/>
          <w:sz w:val="24"/>
          <w:szCs w:val="24"/>
        </w:rPr>
      </w:pPr>
    </w:p>
    <w:p w14:paraId="56F82C5B" w14:textId="6BDD749D" w:rsidR="00995F86" w:rsidRPr="005C1343" w:rsidRDefault="00995F86" w:rsidP="005C1343">
      <w:pPr>
        <w:pStyle w:val="Heading2"/>
        <w:rPr>
          <w:rFonts w:ascii="Times New Roman" w:hAnsi="Times New Roman" w:cs="Times New Roman"/>
          <w:b/>
          <w:bCs/>
          <w:sz w:val="24"/>
          <w:szCs w:val="24"/>
        </w:rPr>
      </w:pPr>
      <w:bookmarkStart w:id="43" w:name="_Toc133401649"/>
      <w:r w:rsidRPr="005C1343">
        <w:rPr>
          <w:rFonts w:ascii="Times New Roman" w:hAnsi="Times New Roman" w:cs="Times New Roman"/>
          <w:b/>
          <w:bCs/>
          <w:sz w:val="24"/>
          <w:szCs w:val="24"/>
        </w:rPr>
        <w:t xml:space="preserve">Section </w:t>
      </w:r>
      <w:r w:rsidR="004F194B">
        <w:rPr>
          <w:rFonts w:ascii="Times New Roman" w:hAnsi="Times New Roman" w:cs="Times New Roman"/>
          <w:b/>
          <w:bCs/>
          <w:sz w:val="24"/>
          <w:szCs w:val="24"/>
        </w:rPr>
        <w:t>6</w:t>
      </w:r>
      <w:r w:rsidRPr="005C1343">
        <w:rPr>
          <w:rFonts w:ascii="Times New Roman" w:hAnsi="Times New Roman" w:cs="Times New Roman"/>
          <w:b/>
          <w:bCs/>
          <w:sz w:val="24"/>
          <w:szCs w:val="24"/>
        </w:rPr>
        <w:t>.3 - Cyber security measures</w:t>
      </w:r>
      <w:bookmarkEnd w:id="43"/>
    </w:p>
    <w:p w14:paraId="4BF814C4" w14:textId="19F28E12" w:rsidR="008F152C" w:rsidRPr="0034044A" w:rsidRDefault="008F152C" w:rsidP="00995F86">
      <w:pPr>
        <w:rPr>
          <w:rFonts w:ascii="Times New Roman" w:hAnsi="Times New Roman" w:cs="Times New Roman"/>
          <w:b w:val="0"/>
          <w:bCs/>
          <w:sz w:val="24"/>
          <w:szCs w:val="24"/>
        </w:rPr>
      </w:pPr>
      <w:r w:rsidRPr="0034044A">
        <w:rPr>
          <w:rFonts w:ascii="Times New Roman" w:hAnsi="Times New Roman" w:cs="Times New Roman"/>
          <w:b w:val="0"/>
          <w:bCs/>
          <w:sz w:val="24"/>
          <w:szCs w:val="24"/>
        </w:rPr>
        <w:t xml:space="preserve">It is important that all organizations and personnel who have access to asset information and/ or systems, take the appropriate cyber security measures which are defined in PAS 1192-5. Please refer to Section </w:t>
      </w:r>
      <w:r w:rsidR="004F194B">
        <w:rPr>
          <w:rFonts w:ascii="Times New Roman" w:hAnsi="Times New Roman" w:cs="Times New Roman"/>
          <w:b w:val="0"/>
          <w:bCs/>
          <w:sz w:val="24"/>
          <w:szCs w:val="24"/>
        </w:rPr>
        <w:t>6</w:t>
      </w:r>
      <w:r w:rsidRPr="0034044A">
        <w:rPr>
          <w:rFonts w:ascii="Times New Roman" w:hAnsi="Times New Roman" w:cs="Times New Roman"/>
          <w:b w:val="0"/>
          <w:bCs/>
          <w:sz w:val="24"/>
          <w:szCs w:val="24"/>
        </w:rPr>
        <w:t>.2 for further information in this field.</w:t>
      </w:r>
    </w:p>
    <w:sectPr w:rsidR="008F152C" w:rsidRPr="0034044A" w:rsidSect="004B579D">
      <w:headerReference w:type="default" r:id="rId37"/>
      <w:footerReference w:type="default" r:id="rId38"/>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43616" w14:textId="77777777" w:rsidR="004B579D" w:rsidRDefault="004B579D">
      <w:r>
        <w:separator/>
      </w:r>
    </w:p>
    <w:p w14:paraId="67DBA7E1" w14:textId="77777777" w:rsidR="004B579D" w:rsidRDefault="004B579D"/>
  </w:endnote>
  <w:endnote w:type="continuationSeparator" w:id="0">
    <w:p w14:paraId="394846E5" w14:textId="77777777" w:rsidR="004B579D" w:rsidRDefault="004B579D">
      <w:r>
        <w:continuationSeparator/>
      </w:r>
    </w:p>
    <w:p w14:paraId="24D49B21" w14:textId="77777777" w:rsidR="004B579D" w:rsidRDefault="004B57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D147C" w14:textId="77777777" w:rsidR="004B579D" w:rsidRPr="004B579D" w:rsidRDefault="004B579D">
    <w:pPr>
      <w:pStyle w:val="Footer"/>
      <w:jc w:val="center"/>
      <w:rPr>
        <w:caps/>
        <w:noProof/>
        <w:color w:val="767171" w:themeColor="background2" w:themeShade="80"/>
      </w:rPr>
    </w:pPr>
    <w:r w:rsidRPr="004B579D">
      <w:rPr>
        <w:caps/>
        <w:color w:val="767171" w:themeColor="background2" w:themeShade="80"/>
      </w:rPr>
      <w:fldChar w:fldCharType="begin"/>
    </w:r>
    <w:r w:rsidRPr="004B579D">
      <w:rPr>
        <w:caps/>
        <w:color w:val="767171" w:themeColor="background2" w:themeShade="80"/>
      </w:rPr>
      <w:instrText xml:space="preserve"> PAGE   \* MERGEFORMAT </w:instrText>
    </w:r>
    <w:r w:rsidRPr="004B579D">
      <w:rPr>
        <w:caps/>
        <w:color w:val="767171" w:themeColor="background2" w:themeShade="80"/>
      </w:rPr>
      <w:fldChar w:fldCharType="separate"/>
    </w:r>
    <w:r w:rsidRPr="004B579D">
      <w:rPr>
        <w:caps/>
        <w:noProof/>
        <w:color w:val="767171" w:themeColor="background2" w:themeShade="80"/>
      </w:rPr>
      <w:t>2</w:t>
    </w:r>
    <w:r w:rsidRPr="004B579D">
      <w:rPr>
        <w:caps/>
        <w:noProof/>
        <w:color w:val="767171" w:themeColor="background2" w:themeShade="80"/>
      </w:rPr>
      <w:fldChar w:fldCharType="end"/>
    </w:r>
  </w:p>
  <w:p w14:paraId="7C511CE8"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C1EFF" w14:textId="77777777" w:rsidR="004B579D" w:rsidRDefault="004B579D">
      <w:r>
        <w:separator/>
      </w:r>
    </w:p>
    <w:p w14:paraId="265E0829" w14:textId="77777777" w:rsidR="004B579D" w:rsidRDefault="004B579D"/>
  </w:footnote>
  <w:footnote w:type="continuationSeparator" w:id="0">
    <w:p w14:paraId="4482C2DC" w14:textId="77777777" w:rsidR="004B579D" w:rsidRDefault="004B579D">
      <w:r>
        <w:continuationSeparator/>
      </w:r>
    </w:p>
    <w:p w14:paraId="677A4BD6" w14:textId="77777777" w:rsidR="004B579D" w:rsidRDefault="004B57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2EC53" w14:textId="0DDD7F97" w:rsidR="004B579D" w:rsidRDefault="004B579D">
    <w:pPr>
      <w:spacing w:line="264" w:lineRule="auto"/>
    </w:pPr>
    <w:r>
      <w:rPr>
        <w:noProof/>
        <w:color w:val="000000"/>
      </w:rPr>
      <mc:AlternateContent>
        <mc:Choice Requires="wps">
          <w:drawing>
            <wp:anchor distT="0" distB="0" distL="114300" distR="114300" simplePos="0" relativeHeight="251659264" behindDoc="0" locked="0" layoutInCell="1" allowOverlap="1" wp14:anchorId="2B5105EB" wp14:editId="5E5CD313">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1B6E2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t>BEP – IP Construction</w:t>
    </w:r>
  </w:p>
  <w:p w14:paraId="5A0F048F"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538C"/>
    <w:multiLevelType w:val="multilevel"/>
    <w:tmpl w:val="FF3E798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A7DDA"/>
    <w:multiLevelType w:val="hybridMultilevel"/>
    <w:tmpl w:val="D888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F3DFC"/>
    <w:multiLevelType w:val="multilevel"/>
    <w:tmpl w:val="4D788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193B6D"/>
    <w:multiLevelType w:val="hybridMultilevel"/>
    <w:tmpl w:val="252EA1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A425DB"/>
    <w:multiLevelType w:val="hybridMultilevel"/>
    <w:tmpl w:val="F00C85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493977"/>
    <w:multiLevelType w:val="hybridMultilevel"/>
    <w:tmpl w:val="A5E25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22C31"/>
    <w:multiLevelType w:val="hybridMultilevel"/>
    <w:tmpl w:val="1166D7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A173624"/>
    <w:multiLevelType w:val="hybridMultilevel"/>
    <w:tmpl w:val="5CBC3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C815D7"/>
    <w:multiLevelType w:val="hybridMultilevel"/>
    <w:tmpl w:val="3080F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734767"/>
    <w:multiLevelType w:val="hybridMultilevel"/>
    <w:tmpl w:val="B31A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6651078">
    <w:abstractNumId w:val="4"/>
  </w:num>
  <w:num w:numId="2" w16cid:durableId="1906522945">
    <w:abstractNumId w:val="7"/>
  </w:num>
  <w:num w:numId="3" w16cid:durableId="96607796">
    <w:abstractNumId w:val="5"/>
  </w:num>
  <w:num w:numId="4" w16cid:durableId="755588794">
    <w:abstractNumId w:val="8"/>
  </w:num>
  <w:num w:numId="5" w16cid:durableId="1459176789">
    <w:abstractNumId w:val="6"/>
  </w:num>
  <w:num w:numId="6" w16cid:durableId="1600523804">
    <w:abstractNumId w:val="9"/>
  </w:num>
  <w:num w:numId="7" w16cid:durableId="1093278742">
    <w:abstractNumId w:val="3"/>
  </w:num>
  <w:num w:numId="8" w16cid:durableId="429667288">
    <w:abstractNumId w:val="1"/>
  </w:num>
  <w:num w:numId="9" w16cid:durableId="1614290423">
    <w:abstractNumId w:val="2"/>
  </w:num>
  <w:num w:numId="10" w16cid:durableId="153172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79D"/>
    <w:rsid w:val="000057AE"/>
    <w:rsid w:val="0002482E"/>
    <w:rsid w:val="000400FF"/>
    <w:rsid w:val="00050324"/>
    <w:rsid w:val="00053781"/>
    <w:rsid w:val="00096F79"/>
    <w:rsid w:val="000A0150"/>
    <w:rsid w:val="000B17E5"/>
    <w:rsid w:val="000C1E7E"/>
    <w:rsid w:val="000E1DE1"/>
    <w:rsid w:val="000E63C9"/>
    <w:rsid w:val="000F602B"/>
    <w:rsid w:val="001166B9"/>
    <w:rsid w:val="00130E9D"/>
    <w:rsid w:val="00134621"/>
    <w:rsid w:val="00150A6D"/>
    <w:rsid w:val="00156420"/>
    <w:rsid w:val="00184403"/>
    <w:rsid w:val="00185B35"/>
    <w:rsid w:val="001D2024"/>
    <w:rsid w:val="001D4915"/>
    <w:rsid w:val="001F2BC8"/>
    <w:rsid w:val="001F5F6B"/>
    <w:rsid w:val="00207475"/>
    <w:rsid w:val="00221350"/>
    <w:rsid w:val="00243EBC"/>
    <w:rsid w:val="00246A35"/>
    <w:rsid w:val="00284348"/>
    <w:rsid w:val="002D05AA"/>
    <w:rsid w:val="002D0E94"/>
    <w:rsid w:val="002E0625"/>
    <w:rsid w:val="002E6746"/>
    <w:rsid w:val="002F51F5"/>
    <w:rsid w:val="00312137"/>
    <w:rsid w:val="00321F2D"/>
    <w:rsid w:val="0032682D"/>
    <w:rsid w:val="00330359"/>
    <w:rsid w:val="0033599B"/>
    <w:rsid w:val="0033762F"/>
    <w:rsid w:val="0034044A"/>
    <w:rsid w:val="00341D59"/>
    <w:rsid w:val="00366C7E"/>
    <w:rsid w:val="00384EA3"/>
    <w:rsid w:val="00395603"/>
    <w:rsid w:val="003A39A1"/>
    <w:rsid w:val="003B20D2"/>
    <w:rsid w:val="003C2191"/>
    <w:rsid w:val="003D3863"/>
    <w:rsid w:val="004110DE"/>
    <w:rsid w:val="004136DB"/>
    <w:rsid w:val="0044085A"/>
    <w:rsid w:val="00466467"/>
    <w:rsid w:val="004B21A5"/>
    <w:rsid w:val="004B579D"/>
    <w:rsid w:val="004D23AA"/>
    <w:rsid w:val="004E6A80"/>
    <w:rsid w:val="004F194B"/>
    <w:rsid w:val="005037F0"/>
    <w:rsid w:val="00505629"/>
    <w:rsid w:val="00516A86"/>
    <w:rsid w:val="005275F6"/>
    <w:rsid w:val="00533267"/>
    <w:rsid w:val="00572102"/>
    <w:rsid w:val="00580ACF"/>
    <w:rsid w:val="00595974"/>
    <w:rsid w:val="005A49AA"/>
    <w:rsid w:val="005B477C"/>
    <w:rsid w:val="005C1343"/>
    <w:rsid w:val="005C22CF"/>
    <w:rsid w:val="005C495B"/>
    <w:rsid w:val="005E78E6"/>
    <w:rsid w:val="005F1BB0"/>
    <w:rsid w:val="006306F5"/>
    <w:rsid w:val="00656C4D"/>
    <w:rsid w:val="00663669"/>
    <w:rsid w:val="006804C5"/>
    <w:rsid w:val="006C768F"/>
    <w:rsid w:val="006E5716"/>
    <w:rsid w:val="007178E6"/>
    <w:rsid w:val="00721B3C"/>
    <w:rsid w:val="00721B9D"/>
    <w:rsid w:val="007302B3"/>
    <w:rsid w:val="00730733"/>
    <w:rsid w:val="00730E3A"/>
    <w:rsid w:val="00736AAF"/>
    <w:rsid w:val="00747E43"/>
    <w:rsid w:val="00765B2A"/>
    <w:rsid w:val="00783A34"/>
    <w:rsid w:val="007901C1"/>
    <w:rsid w:val="007A00D0"/>
    <w:rsid w:val="007C6B52"/>
    <w:rsid w:val="007D16C5"/>
    <w:rsid w:val="007D4017"/>
    <w:rsid w:val="007E2800"/>
    <w:rsid w:val="007F1C30"/>
    <w:rsid w:val="007F3AAE"/>
    <w:rsid w:val="008464A9"/>
    <w:rsid w:val="008531F5"/>
    <w:rsid w:val="00862FE4"/>
    <w:rsid w:val="0086389A"/>
    <w:rsid w:val="00864A3E"/>
    <w:rsid w:val="0087605E"/>
    <w:rsid w:val="00887E82"/>
    <w:rsid w:val="008A2936"/>
    <w:rsid w:val="008A77B3"/>
    <w:rsid w:val="008B1538"/>
    <w:rsid w:val="008B1FEE"/>
    <w:rsid w:val="008F152C"/>
    <w:rsid w:val="008F69E8"/>
    <w:rsid w:val="00903C32"/>
    <w:rsid w:val="00916B16"/>
    <w:rsid w:val="009173B9"/>
    <w:rsid w:val="0093335D"/>
    <w:rsid w:val="00935A64"/>
    <w:rsid w:val="0093613E"/>
    <w:rsid w:val="00943026"/>
    <w:rsid w:val="0094558C"/>
    <w:rsid w:val="00966B81"/>
    <w:rsid w:val="009837B6"/>
    <w:rsid w:val="00995F86"/>
    <w:rsid w:val="009C7720"/>
    <w:rsid w:val="009D31CB"/>
    <w:rsid w:val="009E1D1A"/>
    <w:rsid w:val="009F48C7"/>
    <w:rsid w:val="00A236E5"/>
    <w:rsid w:val="00A23AFA"/>
    <w:rsid w:val="00A31B3E"/>
    <w:rsid w:val="00A464F3"/>
    <w:rsid w:val="00A51045"/>
    <w:rsid w:val="00A532F3"/>
    <w:rsid w:val="00A8489E"/>
    <w:rsid w:val="00A97308"/>
    <w:rsid w:val="00AA2483"/>
    <w:rsid w:val="00AC29F3"/>
    <w:rsid w:val="00AF0A73"/>
    <w:rsid w:val="00B231E5"/>
    <w:rsid w:val="00B56AAD"/>
    <w:rsid w:val="00B955C5"/>
    <w:rsid w:val="00B95905"/>
    <w:rsid w:val="00BB743E"/>
    <w:rsid w:val="00BD06D7"/>
    <w:rsid w:val="00BF6C27"/>
    <w:rsid w:val="00C02B87"/>
    <w:rsid w:val="00C4086D"/>
    <w:rsid w:val="00C6209A"/>
    <w:rsid w:val="00C74301"/>
    <w:rsid w:val="00C75C29"/>
    <w:rsid w:val="00C925B7"/>
    <w:rsid w:val="00CA1896"/>
    <w:rsid w:val="00CA227C"/>
    <w:rsid w:val="00CB5B28"/>
    <w:rsid w:val="00CF4783"/>
    <w:rsid w:val="00CF5371"/>
    <w:rsid w:val="00D0323A"/>
    <w:rsid w:val="00D0559F"/>
    <w:rsid w:val="00D077E9"/>
    <w:rsid w:val="00D1424B"/>
    <w:rsid w:val="00D2281A"/>
    <w:rsid w:val="00D42CB7"/>
    <w:rsid w:val="00D5413D"/>
    <w:rsid w:val="00D570A9"/>
    <w:rsid w:val="00D6015A"/>
    <w:rsid w:val="00D7075D"/>
    <w:rsid w:val="00D70D02"/>
    <w:rsid w:val="00D770C7"/>
    <w:rsid w:val="00D86945"/>
    <w:rsid w:val="00D90290"/>
    <w:rsid w:val="00DC6865"/>
    <w:rsid w:val="00DD152F"/>
    <w:rsid w:val="00DD2559"/>
    <w:rsid w:val="00DD6D7A"/>
    <w:rsid w:val="00DE213F"/>
    <w:rsid w:val="00DE7FCE"/>
    <w:rsid w:val="00DF027C"/>
    <w:rsid w:val="00E00A32"/>
    <w:rsid w:val="00E06E56"/>
    <w:rsid w:val="00E22ACD"/>
    <w:rsid w:val="00E45264"/>
    <w:rsid w:val="00E620B0"/>
    <w:rsid w:val="00E81B40"/>
    <w:rsid w:val="00EA28DE"/>
    <w:rsid w:val="00EB1B99"/>
    <w:rsid w:val="00ED44A9"/>
    <w:rsid w:val="00EF555B"/>
    <w:rsid w:val="00F027BB"/>
    <w:rsid w:val="00F11DCF"/>
    <w:rsid w:val="00F162EA"/>
    <w:rsid w:val="00F52D27"/>
    <w:rsid w:val="00F6180D"/>
    <w:rsid w:val="00F83527"/>
    <w:rsid w:val="00FD265B"/>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D81818"/>
  <w15:docId w15:val="{6C176B4C-9EBD-418C-858F-F4127F5AA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5C1343"/>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5C495B"/>
    <w:rPr>
      <w:color w:val="3592CF" w:themeColor="hyperlink"/>
      <w:u w:val="single"/>
    </w:rPr>
  </w:style>
  <w:style w:type="character" w:styleId="UnresolvedMention">
    <w:name w:val="Unresolved Mention"/>
    <w:basedOn w:val="DefaultParagraphFont"/>
    <w:uiPriority w:val="99"/>
    <w:semiHidden/>
    <w:unhideWhenUsed/>
    <w:rsid w:val="005C495B"/>
    <w:rPr>
      <w:color w:val="605E5C"/>
      <w:shd w:val="clear" w:color="auto" w:fill="E1DFDD"/>
    </w:rPr>
  </w:style>
  <w:style w:type="paragraph" w:styleId="ListParagraph">
    <w:name w:val="List Paragraph"/>
    <w:basedOn w:val="Normal"/>
    <w:uiPriority w:val="34"/>
    <w:unhideWhenUsed/>
    <w:qFormat/>
    <w:rsid w:val="00B56AAD"/>
    <w:pPr>
      <w:ind w:left="720"/>
      <w:contextualSpacing/>
    </w:pPr>
  </w:style>
  <w:style w:type="character" w:styleId="Emphasis">
    <w:name w:val="Emphasis"/>
    <w:basedOn w:val="DefaultParagraphFont"/>
    <w:uiPriority w:val="20"/>
    <w:qFormat/>
    <w:rsid w:val="008A77B3"/>
    <w:rPr>
      <w:i/>
      <w:iCs/>
    </w:rPr>
  </w:style>
  <w:style w:type="paragraph" w:styleId="NormalWeb">
    <w:name w:val="Normal (Web)"/>
    <w:basedOn w:val="Normal"/>
    <w:uiPriority w:val="99"/>
    <w:unhideWhenUsed/>
    <w:rsid w:val="00E45264"/>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Strong">
    <w:name w:val="Strong"/>
    <w:basedOn w:val="DefaultParagraphFont"/>
    <w:uiPriority w:val="22"/>
    <w:qFormat/>
    <w:rsid w:val="007E2800"/>
    <w:rPr>
      <w:b/>
      <w:bCs/>
    </w:rPr>
  </w:style>
  <w:style w:type="paragraph" w:customStyle="1" w:styleId="p1">
    <w:name w:val="p1"/>
    <w:basedOn w:val="Normal"/>
    <w:rsid w:val="00184403"/>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s1">
    <w:name w:val="s1"/>
    <w:basedOn w:val="DefaultParagraphFont"/>
    <w:rsid w:val="00184403"/>
  </w:style>
  <w:style w:type="character" w:styleId="FollowedHyperlink">
    <w:name w:val="FollowedHyperlink"/>
    <w:basedOn w:val="DefaultParagraphFont"/>
    <w:uiPriority w:val="99"/>
    <w:semiHidden/>
    <w:unhideWhenUsed/>
    <w:rsid w:val="00EB1B99"/>
    <w:rPr>
      <w:color w:val="3592CF" w:themeColor="followedHyperlink"/>
      <w:u w:val="single"/>
    </w:rPr>
  </w:style>
  <w:style w:type="character" w:customStyle="1" w:styleId="Heading3Char">
    <w:name w:val="Heading 3 Char"/>
    <w:basedOn w:val="DefaultParagraphFont"/>
    <w:link w:val="Heading3"/>
    <w:uiPriority w:val="5"/>
    <w:rsid w:val="005C1343"/>
    <w:rPr>
      <w:rFonts w:asciiTheme="majorHAnsi" w:eastAsiaTheme="majorEastAsia" w:hAnsiTheme="majorHAnsi" w:cstheme="majorBidi"/>
      <w:b/>
      <w:color w:val="012639" w:themeColor="accent1" w:themeShade="7F"/>
    </w:rPr>
  </w:style>
  <w:style w:type="paragraph" w:styleId="TOCHeading">
    <w:name w:val="TOC Heading"/>
    <w:basedOn w:val="Heading1"/>
    <w:next w:val="Normal"/>
    <w:uiPriority w:val="39"/>
    <w:unhideWhenUsed/>
    <w:qFormat/>
    <w:rsid w:val="005C1343"/>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5C1343"/>
    <w:pPr>
      <w:spacing w:after="100"/>
    </w:pPr>
  </w:style>
  <w:style w:type="paragraph" w:styleId="TOC2">
    <w:name w:val="toc 2"/>
    <w:basedOn w:val="Normal"/>
    <w:next w:val="Normal"/>
    <w:autoRedefine/>
    <w:uiPriority w:val="39"/>
    <w:unhideWhenUsed/>
    <w:rsid w:val="005C1343"/>
    <w:pPr>
      <w:spacing w:after="100"/>
      <w:ind w:left="280"/>
    </w:pPr>
  </w:style>
  <w:style w:type="paragraph" w:styleId="TOC3">
    <w:name w:val="toc 3"/>
    <w:basedOn w:val="Normal"/>
    <w:next w:val="Normal"/>
    <w:autoRedefine/>
    <w:uiPriority w:val="39"/>
    <w:unhideWhenUsed/>
    <w:rsid w:val="005C1343"/>
    <w:pPr>
      <w:spacing w:after="100"/>
      <w:ind w:left="5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107599">
      <w:bodyDiv w:val="1"/>
      <w:marLeft w:val="0"/>
      <w:marRight w:val="0"/>
      <w:marTop w:val="0"/>
      <w:marBottom w:val="0"/>
      <w:divBdr>
        <w:top w:val="none" w:sz="0" w:space="0" w:color="auto"/>
        <w:left w:val="none" w:sz="0" w:space="0" w:color="auto"/>
        <w:bottom w:val="none" w:sz="0" w:space="0" w:color="auto"/>
        <w:right w:val="none" w:sz="0" w:space="0" w:color="auto"/>
      </w:divBdr>
    </w:div>
    <w:div w:id="1467628148">
      <w:bodyDiv w:val="1"/>
      <w:marLeft w:val="0"/>
      <w:marRight w:val="0"/>
      <w:marTop w:val="0"/>
      <w:marBottom w:val="0"/>
      <w:divBdr>
        <w:top w:val="none" w:sz="0" w:space="0" w:color="auto"/>
        <w:left w:val="none" w:sz="0" w:space="0" w:color="auto"/>
        <w:bottom w:val="none" w:sz="0" w:space="0" w:color="auto"/>
        <w:right w:val="none" w:sz="0" w:space="0" w:color="auto"/>
      </w:divBdr>
    </w:div>
    <w:div w:id="1887109152">
      <w:bodyDiv w:val="1"/>
      <w:marLeft w:val="0"/>
      <w:marRight w:val="0"/>
      <w:marTop w:val="0"/>
      <w:marBottom w:val="0"/>
      <w:divBdr>
        <w:top w:val="none" w:sz="0" w:space="0" w:color="auto"/>
        <w:left w:val="none" w:sz="0" w:space="0" w:color="auto"/>
        <w:bottom w:val="none" w:sz="0" w:space="0" w:color="auto"/>
        <w:right w:val="none" w:sz="0" w:space="0" w:color="auto"/>
      </w:divBdr>
    </w:div>
    <w:div w:id="2116244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d.hughes@uwtsd.ac.uk" TargetMode="External"/><Relationship Id="rId18" Type="http://schemas.openxmlformats.org/officeDocument/2006/relationships/hyperlink" Target="mailto:1910145@student.uwtsd.ac.uk" TargetMode="External"/><Relationship Id="rId26" Type="http://schemas.openxmlformats.org/officeDocument/2006/relationships/image" Target="media/image5.jpe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mailto:1910145@student.uwtsd.ac.uk"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hyperlink" Target="mailto:g.traylor@uwtsd.ac.uk" TargetMode="External"/><Relationship Id="rId17" Type="http://schemas.openxmlformats.org/officeDocument/2006/relationships/hyperlink" Target="mailto:2000708@student.uwtsd.ac.uk" TargetMode="External"/><Relationship Id="rId25" Type="http://schemas.openxmlformats.org/officeDocument/2006/relationships/hyperlink" Target="mailto:1705753@student.uwtsd.ac.uk" TargetMode="External"/><Relationship Id="rId33" Type="http://schemas.openxmlformats.org/officeDocument/2006/relationships/image" Target="media/image12.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1901025@student.uwtsd.ac.uk" TargetMode="External"/><Relationship Id="rId20" Type="http://schemas.openxmlformats.org/officeDocument/2006/relationships/hyperlink" Target="mailto:2000708@student.uwtsd.ac.uk"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2000708@student.uwtsd.ac.uk" TargetMode="External"/><Relationship Id="rId32" Type="http://schemas.openxmlformats.org/officeDocument/2006/relationships/image" Target="media/image11.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1901025@student.uwtsd.ac.uk" TargetMode="External"/><Relationship Id="rId23" Type="http://schemas.openxmlformats.org/officeDocument/2006/relationships/hyperlink" Target="mailto:1901025@student.uwtsd.ac.uk" TargetMode="External"/><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hyperlink" Target="mailto:1901025@student.uwtsd.ac.uk"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alan.nantel@uwtsd.ac.uk" TargetMode="External"/><Relationship Id="rId22" Type="http://schemas.openxmlformats.org/officeDocument/2006/relationships/hyperlink" Target="mailto:1910145@student.uwtsd.ac.uk"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20Rees\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9EF43-2464-4B17-984E-9B6061491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802</TotalTime>
  <Pages>30</Pages>
  <Words>5948</Words>
  <Characters>33907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Jack Rees</dc:creator>
  <cp:keywords/>
  <cp:lastModifiedBy>Jack Rees</cp:lastModifiedBy>
  <cp:revision>39</cp:revision>
  <cp:lastPrinted>2023-04-26T10:41:00Z</cp:lastPrinted>
  <dcterms:created xsi:type="dcterms:W3CDTF">2022-10-19T08:59:00Z</dcterms:created>
  <dcterms:modified xsi:type="dcterms:W3CDTF">2023-04-26T10:41:00Z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