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FB5465">
      <w:pPr>
        <w:jc w:val="center"/>
        <w:rPr>
          <w:b/>
          <w:bCs/>
          <w:szCs w:val="22"/>
        </w:rPr>
      </w:pPr>
    </w:p>
    <w:p w14:paraId="27852AB8" w14:textId="37CE23C6" w:rsidR="00576798" w:rsidRDefault="00576798" w:rsidP="00FB5465">
      <w:pPr>
        <w:jc w:val="center"/>
        <w:rPr>
          <w:b/>
          <w:bCs/>
          <w:szCs w:val="22"/>
        </w:rPr>
      </w:pPr>
    </w:p>
    <w:p w14:paraId="7A3F2550" w14:textId="63876BB7" w:rsidR="00690F04" w:rsidRDefault="00690F04" w:rsidP="00FB5465">
      <w:pPr>
        <w:jc w:val="center"/>
        <w:rPr>
          <w:b/>
          <w:bCs/>
          <w:szCs w:val="22"/>
        </w:rPr>
      </w:pPr>
    </w:p>
    <w:p w14:paraId="5D3C3CD8" w14:textId="6AF723DA" w:rsidR="00690F04" w:rsidRDefault="00690F04" w:rsidP="00FB5465">
      <w:pPr>
        <w:jc w:val="center"/>
        <w:rPr>
          <w:b/>
          <w:bCs/>
          <w:szCs w:val="22"/>
        </w:rPr>
      </w:pPr>
    </w:p>
    <w:p w14:paraId="262745ED" w14:textId="4BB265F2" w:rsidR="00690F04" w:rsidRDefault="00690F04" w:rsidP="00FB5465">
      <w:pPr>
        <w:jc w:val="center"/>
        <w:rPr>
          <w:b/>
          <w:bCs/>
          <w:szCs w:val="22"/>
        </w:rPr>
      </w:pPr>
    </w:p>
    <w:p w14:paraId="36CB7B92" w14:textId="799E3FFD" w:rsidR="00690F04" w:rsidRPr="00B20B63" w:rsidRDefault="00690F04" w:rsidP="00B20B63">
      <w:pPr>
        <w:jc w:val="center"/>
        <w:rPr>
          <w:rFonts w:cs="Arial"/>
          <w:b/>
          <w:bCs/>
          <w:szCs w:val="22"/>
        </w:rPr>
      </w:pPr>
      <w:r w:rsidRPr="00953524">
        <w:rPr>
          <w:rFonts w:cs="Arial"/>
          <w:b/>
          <w:bCs/>
          <w:szCs w:val="22"/>
        </w:rPr>
        <w:t>Marketing plan written for</w:t>
      </w:r>
      <w:r w:rsidR="00B20B63">
        <w:rPr>
          <w:rFonts w:cs="Arial"/>
          <w:b/>
          <w:bCs/>
          <w:szCs w:val="22"/>
        </w:rPr>
        <w:t xml:space="preserve">: </w:t>
      </w:r>
      <w:r w:rsidR="00C46793">
        <w:rPr>
          <w:rFonts w:cs="Arial"/>
          <w:bCs/>
          <w:szCs w:val="22"/>
        </w:rPr>
        <w:t>Saint James Paris</w:t>
      </w:r>
    </w:p>
    <w:p w14:paraId="419CC861" w14:textId="36C00A1B" w:rsidR="00690F04" w:rsidRPr="00953524" w:rsidRDefault="00690F04" w:rsidP="00FB5465">
      <w:pPr>
        <w:jc w:val="center"/>
        <w:rPr>
          <w:rFonts w:cs="Arial"/>
          <w:b/>
          <w:bCs/>
          <w:szCs w:val="22"/>
        </w:rPr>
      </w:pPr>
    </w:p>
    <w:p w14:paraId="01B50BF1" w14:textId="77777777" w:rsidR="00B20B63" w:rsidRDefault="00B20B63" w:rsidP="00B20B63">
      <w:pPr>
        <w:jc w:val="center"/>
        <w:rPr>
          <w:rFonts w:cs="Arial"/>
          <w:b/>
          <w:bCs/>
          <w:szCs w:val="22"/>
        </w:rPr>
      </w:pPr>
    </w:p>
    <w:p w14:paraId="1457D466" w14:textId="44EAE08B" w:rsidR="00690F04" w:rsidRPr="00B20B63" w:rsidRDefault="00690F04" w:rsidP="00B20B63">
      <w:pPr>
        <w:jc w:val="center"/>
        <w:rPr>
          <w:rFonts w:cs="Arial"/>
          <w:b/>
          <w:bCs/>
          <w:szCs w:val="22"/>
        </w:rPr>
      </w:pPr>
      <w:r w:rsidRPr="00953524">
        <w:rPr>
          <w:rFonts w:cs="Arial"/>
          <w:b/>
          <w:bCs/>
          <w:szCs w:val="22"/>
        </w:rPr>
        <w:t>Student Name</w:t>
      </w:r>
      <w:r w:rsidR="00B20B63">
        <w:rPr>
          <w:rFonts w:cs="Arial"/>
          <w:b/>
          <w:bCs/>
          <w:szCs w:val="22"/>
        </w:rPr>
        <w:t xml:space="preserve">: </w:t>
      </w:r>
      <w:r w:rsidR="00B20B63">
        <w:rPr>
          <w:rFonts w:cs="Arial"/>
          <w:szCs w:val="22"/>
        </w:rPr>
        <w:t>Md Zahirul Haque</w:t>
      </w:r>
    </w:p>
    <w:p w14:paraId="6FC8233C" w14:textId="6BFCA8DC" w:rsidR="00690F04" w:rsidRPr="00953524" w:rsidRDefault="00690F04" w:rsidP="00FB5465">
      <w:pPr>
        <w:jc w:val="center"/>
        <w:rPr>
          <w:rFonts w:cs="Arial"/>
          <w:b/>
          <w:bCs/>
          <w:szCs w:val="22"/>
        </w:rPr>
      </w:pPr>
    </w:p>
    <w:p w14:paraId="56E6E7B2" w14:textId="73538787" w:rsidR="00690F04" w:rsidRPr="00953524" w:rsidRDefault="00690F04" w:rsidP="00FB5465">
      <w:pPr>
        <w:jc w:val="center"/>
        <w:rPr>
          <w:rFonts w:cs="Arial"/>
          <w:b/>
          <w:bCs/>
          <w:szCs w:val="22"/>
        </w:rPr>
      </w:pPr>
    </w:p>
    <w:p w14:paraId="4B220AF4" w14:textId="0E828B39" w:rsidR="00690F04" w:rsidRPr="00B20B63" w:rsidRDefault="00690F04" w:rsidP="00B20B63">
      <w:pPr>
        <w:jc w:val="center"/>
        <w:rPr>
          <w:rFonts w:cs="Arial"/>
          <w:b/>
          <w:bCs/>
          <w:szCs w:val="22"/>
        </w:rPr>
      </w:pPr>
      <w:r w:rsidRPr="00953524">
        <w:rPr>
          <w:rFonts w:cs="Arial"/>
          <w:b/>
          <w:bCs/>
          <w:szCs w:val="22"/>
        </w:rPr>
        <w:t>Student ID number</w:t>
      </w:r>
      <w:r w:rsidR="00B20B63">
        <w:rPr>
          <w:rFonts w:cs="Arial"/>
          <w:b/>
          <w:bCs/>
          <w:szCs w:val="22"/>
        </w:rPr>
        <w:t xml:space="preserve">: </w:t>
      </w:r>
      <w:r w:rsidR="00B20B63">
        <w:rPr>
          <w:rFonts w:cs="Arial"/>
          <w:szCs w:val="22"/>
        </w:rPr>
        <w:t>2109025</w:t>
      </w:r>
    </w:p>
    <w:p w14:paraId="67FE8FF0" w14:textId="2BE4DE1A" w:rsidR="00690F04" w:rsidRPr="00953524" w:rsidRDefault="00690F04" w:rsidP="00FB5465">
      <w:pPr>
        <w:jc w:val="center"/>
        <w:rPr>
          <w:rFonts w:cs="Arial"/>
          <w:b/>
          <w:bCs/>
          <w:szCs w:val="22"/>
        </w:rPr>
      </w:pPr>
    </w:p>
    <w:p w14:paraId="06296537" w14:textId="7D1C9351" w:rsidR="00690F04" w:rsidRPr="00953524" w:rsidRDefault="00690F04" w:rsidP="00FB5465">
      <w:pPr>
        <w:jc w:val="center"/>
        <w:rPr>
          <w:rFonts w:cs="Arial"/>
          <w:b/>
          <w:bCs/>
          <w:szCs w:val="22"/>
        </w:rPr>
      </w:pPr>
    </w:p>
    <w:p w14:paraId="4C4C8E4D" w14:textId="5DF4D3B9" w:rsidR="00690F04" w:rsidRPr="00953524" w:rsidRDefault="00690F04" w:rsidP="00FB5465">
      <w:pPr>
        <w:jc w:val="center"/>
        <w:rPr>
          <w:rFonts w:cs="Arial"/>
          <w:b/>
          <w:bCs/>
          <w:szCs w:val="22"/>
        </w:rPr>
      </w:pPr>
      <w:r w:rsidRPr="00953524">
        <w:rPr>
          <w:rFonts w:cs="Arial"/>
          <w:b/>
          <w:bCs/>
          <w:szCs w:val="22"/>
        </w:rPr>
        <w:t>Marketing Essentials BMIH4005</w:t>
      </w:r>
    </w:p>
    <w:p w14:paraId="146B5612" w14:textId="74D1BFA9" w:rsidR="00690F04" w:rsidRPr="00953524" w:rsidRDefault="00690F04" w:rsidP="00FB5465">
      <w:pPr>
        <w:jc w:val="center"/>
        <w:rPr>
          <w:rFonts w:cs="Arial"/>
          <w:b/>
          <w:bCs/>
          <w:szCs w:val="22"/>
        </w:rPr>
      </w:pPr>
    </w:p>
    <w:p w14:paraId="2DB2AF68" w14:textId="3AFFE9BF" w:rsidR="00690F04" w:rsidRPr="00953524" w:rsidRDefault="00690F04" w:rsidP="00FB5465">
      <w:pPr>
        <w:jc w:val="center"/>
        <w:rPr>
          <w:rFonts w:cs="Arial"/>
          <w:b/>
          <w:bCs/>
          <w:szCs w:val="22"/>
        </w:rPr>
      </w:pPr>
    </w:p>
    <w:p w14:paraId="43B89C13" w14:textId="6DED5536" w:rsidR="00690F04" w:rsidRPr="00B20B63" w:rsidRDefault="00690F04" w:rsidP="00B20B63">
      <w:pPr>
        <w:jc w:val="center"/>
        <w:rPr>
          <w:rFonts w:cs="Arial"/>
          <w:szCs w:val="22"/>
        </w:rPr>
      </w:pPr>
      <w:r w:rsidRPr="00953524">
        <w:rPr>
          <w:rFonts w:cs="Arial"/>
          <w:b/>
          <w:bCs/>
          <w:szCs w:val="22"/>
        </w:rPr>
        <w:t>Lecturer</w:t>
      </w:r>
      <w:r w:rsidR="00B20B63">
        <w:rPr>
          <w:rFonts w:cs="Arial"/>
          <w:b/>
          <w:bCs/>
          <w:szCs w:val="22"/>
        </w:rPr>
        <w:t xml:space="preserve">: </w:t>
      </w:r>
      <w:r w:rsidR="00B20B63">
        <w:rPr>
          <w:rFonts w:cs="Arial"/>
          <w:szCs w:val="22"/>
        </w:rPr>
        <w:t>Huw Thomas</w:t>
      </w:r>
    </w:p>
    <w:p w14:paraId="5B5F4DF4" w14:textId="723E7C5A" w:rsidR="00690F04" w:rsidRPr="00953524" w:rsidRDefault="00690F04" w:rsidP="00FB5465">
      <w:pPr>
        <w:jc w:val="center"/>
        <w:rPr>
          <w:rFonts w:cs="Arial"/>
          <w:b/>
          <w:bCs/>
          <w:szCs w:val="22"/>
        </w:rPr>
      </w:pPr>
    </w:p>
    <w:p w14:paraId="62358C6B" w14:textId="3B58CB4C" w:rsidR="00690F04" w:rsidRDefault="00690F04" w:rsidP="00FB5465">
      <w:pPr>
        <w:jc w:val="center"/>
        <w:rPr>
          <w:b/>
          <w:bCs/>
          <w:szCs w:val="22"/>
        </w:rPr>
      </w:pPr>
    </w:p>
    <w:p w14:paraId="587C0810" w14:textId="294E2568" w:rsidR="00690F04" w:rsidRDefault="00690F04" w:rsidP="00FB5465">
      <w:pPr>
        <w:jc w:val="center"/>
        <w:rPr>
          <w:b/>
          <w:bCs/>
          <w:szCs w:val="22"/>
        </w:rPr>
      </w:pPr>
    </w:p>
    <w:p w14:paraId="35FDC738" w14:textId="63D09146" w:rsidR="00690F04" w:rsidRDefault="00690F04" w:rsidP="00FB5465">
      <w:pPr>
        <w:jc w:val="center"/>
        <w:rPr>
          <w:b/>
          <w:bCs/>
          <w:szCs w:val="22"/>
        </w:rPr>
      </w:pPr>
    </w:p>
    <w:p w14:paraId="536213C7" w14:textId="749DA1F7" w:rsidR="00690F04" w:rsidRDefault="00690F04" w:rsidP="00FB5465">
      <w:pPr>
        <w:jc w:val="center"/>
        <w:rPr>
          <w:b/>
          <w:bCs/>
          <w:szCs w:val="22"/>
        </w:rPr>
      </w:pPr>
    </w:p>
    <w:p w14:paraId="5E5B776A" w14:textId="760112EB" w:rsidR="00690F04" w:rsidRDefault="00690F04" w:rsidP="00FB5465">
      <w:pPr>
        <w:jc w:val="center"/>
        <w:rPr>
          <w:b/>
          <w:bCs/>
          <w:szCs w:val="22"/>
        </w:rPr>
      </w:pPr>
    </w:p>
    <w:p w14:paraId="223FB36A" w14:textId="00D2AEAC" w:rsidR="00690F04" w:rsidRDefault="00690F04" w:rsidP="00FB5465">
      <w:pPr>
        <w:jc w:val="center"/>
        <w:rPr>
          <w:b/>
          <w:bCs/>
          <w:szCs w:val="22"/>
        </w:rPr>
      </w:pPr>
    </w:p>
    <w:p w14:paraId="2D83A2B3" w14:textId="2E0578EF" w:rsidR="00690F04" w:rsidRDefault="00690F04" w:rsidP="00FB5465">
      <w:pPr>
        <w:jc w:val="center"/>
        <w:rPr>
          <w:b/>
          <w:bCs/>
          <w:szCs w:val="22"/>
        </w:rPr>
      </w:pPr>
    </w:p>
    <w:p w14:paraId="22FD27E1" w14:textId="64EFA3A9" w:rsidR="00690F04" w:rsidRDefault="00690F04" w:rsidP="00FB5465">
      <w:pPr>
        <w:jc w:val="center"/>
        <w:rPr>
          <w:b/>
          <w:bCs/>
          <w:szCs w:val="22"/>
        </w:rPr>
      </w:pPr>
    </w:p>
    <w:p w14:paraId="58668670" w14:textId="70405864" w:rsidR="00690F04" w:rsidRDefault="00690F04" w:rsidP="00FB5465">
      <w:pPr>
        <w:jc w:val="center"/>
        <w:rPr>
          <w:b/>
          <w:bCs/>
          <w:szCs w:val="22"/>
        </w:rPr>
      </w:pPr>
    </w:p>
    <w:p w14:paraId="6F8BEF22" w14:textId="6661E076" w:rsidR="00690F04" w:rsidRDefault="00690F04" w:rsidP="00FB5465">
      <w:pPr>
        <w:jc w:val="center"/>
        <w:rPr>
          <w:b/>
          <w:bCs/>
          <w:szCs w:val="22"/>
        </w:rPr>
      </w:pPr>
    </w:p>
    <w:p w14:paraId="53ED0B79" w14:textId="47DDFD6B" w:rsidR="00690F04" w:rsidRDefault="00690F04" w:rsidP="00FB5465">
      <w:pPr>
        <w:jc w:val="center"/>
        <w:rPr>
          <w:b/>
          <w:bCs/>
          <w:szCs w:val="22"/>
        </w:rPr>
      </w:pPr>
    </w:p>
    <w:p w14:paraId="2A4FD142" w14:textId="531B8D38" w:rsidR="00690F04" w:rsidRDefault="00690F04" w:rsidP="00FB5465">
      <w:pPr>
        <w:jc w:val="center"/>
        <w:rPr>
          <w:b/>
          <w:bCs/>
          <w:szCs w:val="22"/>
        </w:rPr>
      </w:pPr>
    </w:p>
    <w:p w14:paraId="630578AE" w14:textId="63F39528" w:rsidR="00690F04" w:rsidRDefault="00690F04" w:rsidP="00FB5465">
      <w:pPr>
        <w:jc w:val="center"/>
        <w:rPr>
          <w:b/>
          <w:bCs/>
          <w:szCs w:val="22"/>
        </w:rPr>
      </w:pPr>
    </w:p>
    <w:p w14:paraId="12AE1998" w14:textId="3C188B93" w:rsidR="00690F04" w:rsidRDefault="00690F04" w:rsidP="00FB5465">
      <w:pPr>
        <w:jc w:val="center"/>
        <w:rPr>
          <w:b/>
          <w:bCs/>
          <w:szCs w:val="22"/>
        </w:rPr>
      </w:pPr>
    </w:p>
    <w:p w14:paraId="14AF5874" w14:textId="25E109A6" w:rsidR="00690F04" w:rsidRDefault="00690F04" w:rsidP="00FB5465">
      <w:pPr>
        <w:jc w:val="center"/>
        <w:rPr>
          <w:b/>
          <w:bCs/>
          <w:szCs w:val="22"/>
        </w:rPr>
      </w:pPr>
    </w:p>
    <w:p w14:paraId="453BDEED" w14:textId="24E3F7BA" w:rsidR="00690F04" w:rsidRDefault="00690F04" w:rsidP="00FB5465">
      <w:pPr>
        <w:jc w:val="center"/>
        <w:rPr>
          <w:b/>
          <w:bCs/>
          <w:szCs w:val="22"/>
        </w:rPr>
      </w:pPr>
    </w:p>
    <w:p w14:paraId="58A354F0" w14:textId="0CFE6823" w:rsidR="00690F04" w:rsidRDefault="00690F04" w:rsidP="00FB5465">
      <w:pPr>
        <w:jc w:val="center"/>
        <w:rPr>
          <w:b/>
          <w:bCs/>
          <w:szCs w:val="22"/>
        </w:rPr>
      </w:pPr>
    </w:p>
    <w:p w14:paraId="16EDBE3D" w14:textId="0207CD9D" w:rsidR="00690F04" w:rsidRDefault="00690F04" w:rsidP="00FB5465">
      <w:pPr>
        <w:jc w:val="center"/>
        <w:rPr>
          <w:b/>
          <w:bCs/>
          <w:szCs w:val="22"/>
        </w:rPr>
      </w:pPr>
    </w:p>
    <w:p w14:paraId="0067BE4E" w14:textId="26FC67A5" w:rsidR="008C6F09" w:rsidRDefault="008C6F09" w:rsidP="00FB5465">
      <w:pPr>
        <w:jc w:val="center"/>
        <w:rPr>
          <w:b/>
          <w:bCs/>
          <w:szCs w:val="22"/>
        </w:rPr>
      </w:pPr>
    </w:p>
    <w:p w14:paraId="3C20DCFC" w14:textId="53CA7408" w:rsidR="008C6F09" w:rsidRDefault="008C6F09" w:rsidP="00FB5465">
      <w:pPr>
        <w:jc w:val="center"/>
        <w:rPr>
          <w:b/>
          <w:bCs/>
          <w:szCs w:val="22"/>
        </w:rPr>
      </w:pPr>
    </w:p>
    <w:p w14:paraId="18D2317F" w14:textId="52C19FC4" w:rsidR="008C6F09" w:rsidRDefault="008C6F09" w:rsidP="00FB5465">
      <w:pPr>
        <w:jc w:val="center"/>
        <w:rPr>
          <w:b/>
          <w:bCs/>
          <w:szCs w:val="22"/>
        </w:rPr>
      </w:pPr>
    </w:p>
    <w:p w14:paraId="691AF8BE" w14:textId="4AC5895C" w:rsidR="008C6F09" w:rsidRDefault="008C6F09" w:rsidP="00FB5465">
      <w:pPr>
        <w:jc w:val="center"/>
        <w:rPr>
          <w:b/>
          <w:bCs/>
          <w:szCs w:val="22"/>
        </w:rPr>
      </w:pPr>
    </w:p>
    <w:p w14:paraId="17335D53" w14:textId="288FF6E5" w:rsidR="008C6F09" w:rsidRDefault="008C6F09" w:rsidP="00FB5465">
      <w:pPr>
        <w:jc w:val="center"/>
        <w:rPr>
          <w:b/>
          <w:bCs/>
          <w:szCs w:val="22"/>
        </w:rPr>
      </w:pPr>
    </w:p>
    <w:p w14:paraId="35FF7C72" w14:textId="2555DF4F" w:rsidR="008C6F09" w:rsidRDefault="008C6F09" w:rsidP="00FB5465">
      <w:pPr>
        <w:jc w:val="center"/>
        <w:rPr>
          <w:b/>
          <w:bCs/>
          <w:szCs w:val="22"/>
        </w:rPr>
      </w:pPr>
    </w:p>
    <w:p w14:paraId="6A648E85" w14:textId="2EBC86B1" w:rsidR="008C6F09" w:rsidRDefault="008C6F09" w:rsidP="00FB5465">
      <w:pPr>
        <w:jc w:val="center"/>
        <w:rPr>
          <w:b/>
          <w:bCs/>
          <w:szCs w:val="22"/>
        </w:rPr>
      </w:pPr>
    </w:p>
    <w:p w14:paraId="1188103E" w14:textId="2BE3C921" w:rsidR="008C6F09" w:rsidRDefault="008C6F09" w:rsidP="00FB5465">
      <w:pPr>
        <w:jc w:val="center"/>
        <w:rPr>
          <w:b/>
          <w:bCs/>
          <w:szCs w:val="22"/>
        </w:rPr>
      </w:pPr>
    </w:p>
    <w:p w14:paraId="5CA7D014" w14:textId="2CE667FB" w:rsidR="008C6F09" w:rsidRDefault="008C6F09" w:rsidP="00FB5465">
      <w:pPr>
        <w:jc w:val="center"/>
        <w:rPr>
          <w:b/>
          <w:bCs/>
          <w:szCs w:val="22"/>
        </w:rPr>
      </w:pPr>
    </w:p>
    <w:p w14:paraId="1E2FE46C" w14:textId="77777777" w:rsidR="008C6F09" w:rsidRDefault="008C6F09" w:rsidP="00FB5465">
      <w:pPr>
        <w:jc w:val="center"/>
        <w:rPr>
          <w:b/>
          <w:bCs/>
          <w:szCs w:val="22"/>
        </w:rPr>
      </w:pPr>
    </w:p>
    <w:p w14:paraId="7B5B4070" w14:textId="76C41181" w:rsidR="00690F04" w:rsidRDefault="00690F04" w:rsidP="00FB5465">
      <w:pPr>
        <w:jc w:val="center"/>
        <w:rPr>
          <w:b/>
          <w:bCs/>
          <w:szCs w:val="22"/>
        </w:rPr>
      </w:pPr>
    </w:p>
    <w:p w14:paraId="5AE075C7" w14:textId="70132D21" w:rsidR="00690F04" w:rsidRDefault="00690F04" w:rsidP="00FB5465">
      <w:pPr>
        <w:jc w:val="center"/>
        <w:rPr>
          <w:b/>
          <w:bCs/>
          <w:szCs w:val="22"/>
        </w:rPr>
      </w:pPr>
    </w:p>
    <w:p w14:paraId="2AB74306" w14:textId="539316B8" w:rsidR="00690F04" w:rsidRDefault="00690F04" w:rsidP="00FB5465">
      <w:pPr>
        <w:jc w:val="center"/>
        <w:rPr>
          <w:b/>
          <w:bCs/>
          <w:szCs w:val="22"/>
        </w:rPr>
      </w:pPr>
    </w:p>
    <w:p w14:paraId="4CDB6D01" w14:textId="18F1A93D" w:rsidR="00690F04" w:rsidRDefault="00690F04" w:rsidP="00FB5465">
      <w:pPr>
        <w:jc w:val="center"/>
        <w:rPr>
          <w:b/>
          <w:bCs/>
          <w:szCs w:val="22"/>
        </w:rPr>
      </w:pPr>
    </w:p>
    <w:p w14:paraId="09F655E4" w14:textId="4A49BF4E" w:rsidR="00690F04" w:rsidRDefault="00690F04" w:rsidP="00FB5465">
      <w:pPr>
        <w:jc w:val="center"/>
        <w:rPr>
          <w:b/>
          <w:bCs/>
          <w:szCs w:val="22"/>
        </w:rPr>
      </w:pPr>
    </w:p>
    <w:p w14:paraId="69207FD4" w14:textId="5885FE99" w:rsidR="00FB5465" w:rsidRPr="00953524" w:rsidRDefault="00FB5465" w:rsidP="00690F04">
      <w:pPr>
        <w:rPr>
          <w:rFonts w:cs="Arial"/>
          <w:b/>
          <w:bCs/>
          <w:color w:val="FF0000"/>
        </w:rPr>
      </w:pPr>
      <w:r w:rsidRPr="00953524">
        <w:rPr>
          <w:rFonts w:cs="Arial"/>
          <w:b/>
          <w:bCs/>
          <w:color w:val="FF0000"/>
        </w:rPr>
        <w:t>Marketing plan structure</w:t>
      </w:r>
    </w:p>
    <w:p w14:paraId="0B48B707" w14:textId="77777777" w:rsidR="00576798" w:rsidRPr="00953524" w:rsidRDefault="00576798" w:rsidP="00FB5465">
      <w:pPr>
        <w:jc w:val="center"/>
        <w:rPr>
          <w:rFonts w:cs="Arial"/>
          <w:b/>
          <w:bCs/>
          <w:sz w:val="21"/>
          <w:szCs w:val="21"/>
        </w:rPr>
      </w:pPr>
    </w:p>
    <w:tbl>
      <w:tblPr>
        <w:tblStyle w:val="TableGrid"/>
        <w:tblW w:w="0" w:type="auto"/>
        <w:tblLook w:val="04A0" w:firstRow="1" w:lastRow="0" w:firstColumn="1" w:lastColumn="0" w:noHBand="0" w:noVBand="1"/>
      </w:tblPr>
      <w:tblGrid>
        <w:gridCol w:w="9016"/>
      </w:tblGrid>
      <w:tr w:rsidR="00FB5465" w:rsidRPr="00953524" w14:paraId="17037F0E" w14:textId="77777777" w:rsidTr="0C77EDFC">
        <w:tc>
          <w:tcPr>
            <w:tcW w:w="9016" w:type="dxa"/>
          </w:tcPr>
          <w:p w14:paraId="217E1E12" w14:textId="37EAAAE8" w:rsidR="00FB5465" w:rsidRPr="00953524" w:rsidRDefault="00FB5465" w:rsidP="003C149D">
            <w:pPr>
              <w:rPr>
                <w:rFonts w:cs="Arial"/>
                <w:i/>
                <w:iCs/>
                <w:color w:val="FF0000"/>
                <w:szCs w:val="22"/>
              </w:rPr>
            </w:pPr>
            <w:r w:rsidRPr="00A3495B">
              <w:rPr>
                <w:rFonts w:cs="Arial"/>
                <w:b/>
                <w:bCs/>
                <w:szCs w:val="22"/>
              </w:rPr>
              <w:t>Introduction</w:t>
            </w:r>
          </w:p>
          <w:p w14:paraId="1BCE57CB" w14:textId="315BB2CA" w:rsidR="00FB5465" w:rsidRPr="00D12F6E" w:rsidRDefault="00FB5465" w:rsidP="00FB5465">
            <w:pPr>
              <w:rPr>
                <w:rFonts w:cs="Arial"/>
                <w:bCs/>
                <w:szCs w:val="22"/>
              </w:rPr>
            </w:pPr>
          </w:p>
          <w:p w14:paraId="1BBD76ED" w14:textId="202A3DA6" w:rsidR="00FB5465" w:rsidRPr="00953524" w:rsidRDefault="00A855E3" w:rsidP="00D12F6E">
            <w:r w:rsidRPr="00A855E3">
              <w:t xml:space="preserve">Saint James Paris, a </w:t>
            </w:r>
            <w:proofErr w:type="spellStart"/>
            <w:r w:rsidRPr="00A855E3">
              <w:t>Relais</w:t>
            </w:r>
            <w:proofErr w:type="spellEnd"/>
            <w:r w:rsidRPr="00A855E3">
              <w:t xml:space="preserve"> &amp; Châteaux affiliated hotel since 2012, was chosen as the firm for this marketing plan. It is </w:t>
            </w:r>
            <w:r w:rsidR="00CA3726">
              <w:t xml:space="preserve">located in the French capital – </w:t>
            </w:r>
            <w:r w:rsidRPr="00A855E3">
              <w:t xml:space="preserve">5 Place du </w:t>
            </w:r>
            <w:proofErr w:type="spellStart"/>
            <w:r w:rsidRPr="00A855E3">
              <w:t>Chancelier</w:t>
            </w:r>
            <w:proofErr w:type="spellEnd"/>
            <w:r w:rsidRPr="00A855E3">
              <w:t xml:space="preserve"> Adenauer, 75116, Paris, France (</w:t>
            </w:r>
            <w:proofErr w:type="spellStart"/>
            <w:r w:rsidRPr="00A855E3">
              <w:t>Relais</w:t>
            </w:r>
            <w:proofErr w:type="spellEnd"/>
            <w:r w:rsidRPr="00A855E3">
              <w:t xml:space="preserve"> &amp; Châteaux, 2021)</w:t>
            </w:r>
            <w:r>
              <w:t xml:space="preserve">. </w:t>
            </w:r>
            <w:r w:rsidRPr="00A855E3">
              <w:t xml:space="preserve">The goal of this marketing plan is to gain guests to this hotel following the Covid-19 crisis. The </w:t>
            </w:r>
            <w:r w:rsidR="00CA3726">
              <w:t>plan will investigate the hotel’</w:t>
            </w:r>
            <w:r w:rsidRPr="00A855E3">
              <w:t>s marketing mix, its business environment, the methods that may be designed to produce customer value, and how digital marketing can be leveraged to target potential guests post-pandemic. The marketing strategy is designed to assist the hotel</w:t>
            </w:r>
            <w:r w:rsidR="00CA3726">
              <w:t>’</w:t>
            </w:r>
            <w:r w:rsidRPr="00A855E3">
              <w:t>s marketing team.</w:t>
            </w:r>
          </w:p>
          <w:p w14:paraId="54ED02DE" w14:textId="2393E3BB" w:rsidR="00FB5465" w:rsidRPr="00953524" w:rsidRDefault="00FB5465" w:rsidP="00D12F6E"/>
          <w:p w14:paraId="7B9431AE" w14:textId="0D4E2CFA" w:rsidR="00FB5465" w:rsidRPr="00953524" w:rsidRDefault="00FB5465" w:rsidP="00D12F6E"/>
          <w:p w14:paraId="0B2030B7" w14:textId="77777777" w:rsidR="00E253D8" w:rsidRPr="00953524" w:rsidRDefault="00E253D8" w:rsidP="00D12F6E"/>
          <w:p w14:paraId="42F01C88" w14:textId="1083690C" w:rsidR="00FB5465" w:rsidRPr="00953524" w:rsidRDefault="00FB5465" w:rsidP="00D12F6E"/>
          <w:p w14:paraId="1C61AA75" w14:textId="69D50DB6" w:rsidR="00FB5465" w:rsidRPr="00953524" w:rsidRDefault="00FB5465" w:rsidP="00D12F6E"/>
          <w:p w14:paraId="2D7BFCB3" w14:textId="089A22FE" w:rsidR="00FB5465" w:rsidRPr="00953524" w:rsidRDefault="00FB5465" w:rsidP="00D12F6E"/>
          <w:p w14:paraId="56E15FED" w14:textId="35EB0235" w:rsidR="00FB5465" w:rsidRPr="00953524" w:rsidRDefault="00FB5465" w:rsidP="00D12F6E"/>
          <w:p w14:paraId="13C0841F" w14:textId="5B995D12" w:rsidR="00690F04" w:rsidRPr="00953524" w:rsidRDefault="00690F04" w:rsidP="00D12F6E"/>
          <w:p w14:paraId="25946424" w14:textId="48D2826F" w:rsidR="00690F04" w:rsidRPr="00953524" w:rsidRDefault="00690F04" w:rsidP="00D12F6E"/>
          <w:p w14:paraId="4EE2AF7E" w14:textId="69736670" w:rsidR="00690F04" w:rsidRPr="00953524" w:rsidRDefault="00690F04" w:rsidP="00D12F6E"/>
          <w:p w14:paraId="0B2DC596" w14:textId="7601B85F" w:rsidR="00690F04" w:rsidRPr="00953524" w:rsidRDefault="00690F04" w:rsidP="00D12F6E"/>
          <w:p w14:paraId="3B0B0D26" w14:textId="32042F5E" w:rsidR="00690F04" w:rsidRPr="00953524" w:rsidRDefault="00690F04" w:rsidP="00D12F6E"/>
          <w:p w14:paraId="6599E457" w14:textId="5BD9CA7A" w:rsidR="00690F04" w:rsidRPr="00953524" w:rsidRDefault="00690F04" w:rsidP="00D12F6E"/>
          <w:p w14:paraId="4D39813D" w14:textId="321FCF9C" w:rsidR="00690F04" w:rsidRPr="00953524" w:rsidRDefault="00690F04" w:rsidP="00D12F6E"/>
          <w:p w14:paraId="096C7455" w14:textId="20B7A07F" w:rsidR="00690F04" w:rsidRPr="00953524" w:rsidRDefault="00690F04" w:rsidP="00D12F6E"/>
          <w:p w14:paraId="3F94E3C8" w14:textId="4DF3399C" w:rsidR="00690F04" w:rsidRPr="00953524" w:rsidRDefault="00690F04" w:rsidP="00D12F6E"/>
          <w:p w14:paraId="06F5FA3B" w14:textId="258D53C5" w:rsidR="00690F04" w:rsidRPr="00953524" w:rsidRDefault="00690F04" w:rsidP="00D12F6E"/>
          <w:p w14:paraId="39D37818" w14:textId="00B30E29" w:rsidR="00690F04" w:rsidRPr="00953524" w:rsidRDefault="00690F04" w:rsidP="00D12F6E"/>
          <w:p w14:paraId="7032DB69" w14:textId="6A1844E7" w:rsidR="00690F04" w:rsidRPr="00953524" w:rsidRDefault="00690F04" w:rsidP="00D12F6E"/>
          <w:p w14:paraId="40183DBD" w14:textId="7D05641B" w:rsidR="00690F04" w:rsidRPr="00953524" w:rsidRDefault="00690F04" w:rsidP="00D12F6E"/>
          <w:p w14:paraId="52DE67F4" w14:textId="3946D721" w:rsidR="00690F04" w:rsidRPr="00953524" w:rsidRDefault="00690F04" w:rsidP="00D12F6E"/>
          <w:p w14:paraId="6DB7DE82" w14:textId="41E0130B" w:rsidR="00690F04" w:rsidRPr="00953524" w:rsidRDefault="00690F04" w:rsidP="00D12F6E"/>
          <w:p w14:paraId="4C47638A" w14:textId="69C2771A" w:rsidR="00690F04" w:rsidRPr="00953524" w:rsidRDefault="00690F04" w:rsidP="00D12F6E"/>
          <w:p w14:paraId="646015B5" w14:textId="552DA4DB" w:rsidR="00690F04" w:rsidRPr="00953524" w:rsidRDefault="00690F04" w:rsidP="00D12F6E"/>
          <w:p w14:paraId="531A592C" w14:textId="34DBD13D" w:rsidR="00690F04" w:rsidRPr="00953524" w:rsidRDefault="00690F04" w:rsidP="00D12F6E"/>
          <w:p w14:paraId="6FF6EC58" w14:textId="6ED5EE57" w:rsidR="00690F04" w:rsidRPr="00953524" w:rsidRDefault="00690F04" w:rsidP="00D12F6E"/>
          <w:p w14:paraId="3A295DEE" w14:textId="77777777" w:rsidR="00FB5465" w:rsidRDefault="00FB5465" w:rsidP="00D12F6E">
            <w:pPr>
              <w:rPr>
                <w:rFonts w:cs="Arial"/>
                <w:szCs w:val="22"/>
              </w:rPr>
            </w:pPr>
          </w:p>
          <w:p w14:paraId="2B5923C4" w14:textId="77777777" w:rsidR="00D12F6E" w:rsidRDefault="00D12F6E" w:rsidP="00D12F6E">
            <w:pPr>
              <w:rPr>
                <w:rFonts w:cs="Arial"/>
                <w:szCs w:val="22"/>
              </w:rPr>
            </w:pPr>
          </w:p>
          <w:p w14:paraId="15BDE974" w14:textId="77777777" w:rsidR="00D12F6E" w:rsidRDefault="00D12F6E" w:rsidP="00D12F6E">
            <w:pPr>
              <w:rPr>
                <w:rFonts w:cs="Arial"/>
                <w:szCs w:val="22"/>
              </w:rPr>
            </w:pPr>
          </w:p>
          <w:p w14:paraId="0B549104" w14:textId="77777777" w:rsidR="003C149D" w:rsidRDefault="003C149D" w:rsidP="00D12F6E">
            <w:pPr>
              <w:rPr>
                <w:rFonts w:cs="Arial"/>
                <w:szCs w:val="22"/>
              </w:rPr>
            </w:pPr>
          </w:p>
          <w:p w14:paraId="464BF5A8" w14:textId="77777777" w:rsidR="003C149D" w:rsidRDefault="003C149D" w:rsidP="00D12F6E">
            <w:pPr>
              <w:rPr>
                <w:rFonts w:cs="Arial"/>
                <w:szCs w:val="22"/>
              </w:rPr>
            </w:pPr>
          </w:p>
          <w:p w14:paraId="6B1C1881" w14:textId="77777777" w:rsidR="003C149D" w:rsidRDefault="003C149D" w:rsidP="00D12F6E">
            <w:pPr>
              <w:rPr>
                <w:rFonts w:cs="Arial"/>
                <w:szCs w:val="22"/>
              </w:rPr>
            </w:pPr>
          </w:p>
          <w:p w14:paraId="2FE4EAF9" w14:textId="77777777" w:rsidR="003C149D" w:rsidRDefault="003C149D" w:rsidP="00D12F6E">
            <w:pPr>
              <w:rPr>
                <w:rFonts w:cs="Arial"/>
                <w:szCs w:val="22"/>
              </w:rPr>
            </w:pPr>
          </w:p>
          <w:p w14:paraId="7C1731B0" w14:textId="77777777" w:rsidR="003C149D" w:rsidRDefault="003C149D" w:rsidP="00D12F6E">
            <w:pPr>
              <w:rPr>
                <w:rFonts w:cs="Arial"/>
                <w:szCs w:val="22"/>
              </w:rPr>
            </w:pPr>
          </w:p>
          <w:p w14:paraId="20DA27F9" w14:textId="77777777" w:rsidR="003C149D" w:rsidRDefault="003C149D" w:rsidP="00D12F6E">
            <w:pPr>
              <w:rPr>
                <w:rFonts w:cs="Arial"/>
                <w:szCs w:val="22"/>
              </w:rPr>
            </w:pPr>
          </w:p>
          <w:p w14:paraId="3934A94F" w14:textId="77777777" w:rsidR="00FB5465" w:rsidRDefault="00FB5465" w:rsidP="00FB5465">
            <w:pPr>
              <w:rPr>
                <w:rFonts w:cs="Arial"/>
                <w:szCs w:val="22"/>
              </w:rPr>
            </w:pPr>
          </w:p>
          <w:p w14:paraId="34500C53" w14:textId="77777777" w:rsidR="003C149D" w:rsidRDefault="003C149D" w:rsidP="00FB5465">
            <w:pPr>
              <w:rPr>
                <w:rFonts w:cs="Arial"/>
                <w:szCs w:val="22"/>
              </w:rPr>
            </w:pPr>
          </w:p>
          <w:p w14:paraId="7DF590B5" w14:textId="77777777" w:rsidR="003C149D" w:rsidRDefault="003C149D" w:rsidP="00FB5465">
            <w:pPr>
              <w:rPr>
                <w:rFonts w:cs="Arial"/>
                <w:szCs w:val="22"/>
              </w:rPr>
            </w:pPr>
          </w:p>
          <w:p w14:paraId="27230BD8" w14:textId="77777777" w:rsidR="00A855E3" w:rsidRDefault="00A855E3" w:rsidP="00FB5465">
            <w:pPr>
              <w:rPr>
                <w:rFonts w:cs="Arial"/>
                <w:szCs w:val="22"/>
              </w:rPr>
            </w:pPr>
          </w:p>
          <w:p w14:paraId="743B0388" w14:textId="03012EA4" w:rsidR="003C149D" w:rsidRPr="00953524" w:rsidRDefault="003C149D" w:rsidP="00FB5465">
            <w:pPr>
              <w:rPr>
                <w:rFonts w:cs="Arial"/>
                <w:szCs w:val="22"/>
              </w:rPr>
            </w:pPr>
          </w:p>
        </w:tc>
      </w:tr>
      <w:tr w:rsidR="00FB5465" w:rsidRPr="002D0FB0" w14:paraId="0BA7DDD4" w14:textId="77777777" w:rsidTr="0C77EDFC">
        <w:tc>
          <w:tcPr>
            <w:tcW w:w="9016" w:type="dxa"/>
          </w:tcPr>
          <w:p w14:paraId="0A98B2ED" w14:textId="319626B3" w:rsidR="00FB5465" w:rsidRPr="002D0FB0" w:rsidRDefault="00FB5465" w:rsidP="00FB5465">
            <w:pPr>
              <w:jc w:val="center"/>
              <w:rPr>
                <w:szCs w:val="22"/>
              </w:rPr>
            </w:pPr>
          </w:p>
          <w:p w14:paraId="7E583EFF" w14:textId="678D1600" w:rsidR="00FB5465" w:rsidRPr="00A3495B" w:rsidRDefault="00FB5465" w:rsidP="00A3495B">
            <w:pPr>
              <w:pStyle w:val="ListParagraph"/>
              <w:numPr>
                <w:ilvl w:val="0"/>
                <w:numId w:val="5"/>
              </w:numPr>
              <w:rPr>
                <w:rFonts w:cs="Arial"/>
                <w:b/>
                <w:bCs/>
                <w:color w:val="FF0000"/>
                <w:szCs w:val="22"/>
              </w:rPr>
            </w:pPr>
            <w:r w:rsidRPr="00A3495B">
              <w:rPr>
                <w:rFonts w:cs="Arial"/>
                <w:b/>
                <w:bCs/>
                <w:szCs w:val="22"/>
              </w:rPr>
              <w:t xml:space="preserve">Marketing Mix </w:t>
            </w:r>
            <w:r w:rsidR="00E253D8" w:rsidRPr="00A3495B">
              <w:rPr>
                <w:rFonts w:cs="Arial"/>
                <w:b/>
                <w:bCs/>
                <w:color w:val="FF0000"/>
                <w:szCs w:val="22"/>
              </w:rPr>
              <w:t xml:space="preserve"> </w:t>
            </w:r>
          </w:p>
          <w:p w14:paraId="43D8E939" w14:textId="77777777" w:rsidR="00FB5465" w:rsidRPr="00690F04" w:rsidRDefault="00FB5465" w:rsidP="00FB5465">
            <w:pPr>
              <w:pStyle w:val="ListParagraph"/>
              <w:rPr>
                <w:rFonts w:cs="Arial"/>
                <w:b/>
                <w:bCs/>
                <w:szCs w:val="22"/>
              </w:rPr>
            </w:pPr>
          </w:p>
          <w:p w14:paraId="0A74C47D" w14:textId="7F60101E" w:rsidR="00FB5465" w:rsidRPr="00DE6921" w:rsidRDefault="00FB5465" w:rsidP="00FB5465">
            <w:pPr>
              <w:pStyle w:val="ListParagraph"/>
              <w:rPr>
                <w:rFonts w:cs="Arial"/>
                <w:bCs/>
                <w:szCs w:val="22"/>
              </w:rPr>
            </w:pPr>
            <w:r w:rsidRPr="00690F04">
              <w:rPr>
                <w:rFonts w:cs="Arial"/>
                <w:b/>
                <w:bCs/>
                <w:szCs w:val="22"/>
              </w:rPr>
              <w:t xml:space="preserve">Product – </w:t>
            </w:r>
            <w:r w:rsidR="00084617">
              <w:rPr>
                <w:rFonts w:cs="Arial"/>
                <w:bCs/>
                <w:szCs w:val="22"/>
              </w:rPr>
              <w:t xml:space="preserve">Saint James Paris, with its 5,000 square metres of greenery and unmatched refinement, architecture, and </w:t>
            </w:r>
            <w:r w:rsidR="00CA3726">
              <w:rPr>
                <w:rFonts w:cs="Arial"/>
                <w:bCs/>
                <w:szCs w:val="22"/>
              </w:rPr>
              <w:t>modern neoclassic</w:t>
            </w:r>
            <w:r w:rsidR="00084617">
              <w:rPr>
                <w:rFonts w:cs="Arial"/>
                <w:bCs/>
                <w:szCs w:val="22"/>
              </w:rPr>
              <w:t xml:space="preserve"> rooms, offers its guests an elegant &amp; surreal experience away from the city crowd</w:t>
            </w:r>
            <w:r w:rsidR="00B31037">
              <w:t xml:space="preserve"> </w:t>
            </w:r>
            <w:r w:rsidR="00B31037" w:rsidRPr="00B31037">
              <w:rPr>
                <w:rFonts w:cs="Arial"/>
                <w:bCs/>
                <w:szCs w:val="22"/>
              </w:rPr>
              <w:t>(</w:t>
            </w:r>
            <w:proofErr w:type="spellStart"/>
            <w:r w:rsidR="00B31037" w:rsidRPr="00B31037">
              <w:rPr>
                <w:rFonts w:cs="Arial"/>
                <w:bCs/>
                <w:szCs w:val="22"/>
              </w:rPr>
              <w:t>Relais</w:t>
            </w:r>
            <w:proofErr w:type="spellEnd"/>
            <w:r w:rsidR="00B31037" w:rsidRPr="00B31037">
              <w:rPr>
                <w:rFonts w:cs="Arial"/>
                <w:bCs/>
                <w:szCs w:val="22"/>
              </w:rPr>
              <w:t xml:space="preserve"> &amp; Châteaux, 2021)</w:t>
            </w:r>
            <w:r w:rsidR="00084617">
              <w:rPr>
                <w:rFonts w:cs="Arial"/>
                <w:bCs/>
                <w:szCs w:val="22"/>
              </w:rPr>
              <w:t>.</w:t>
            </w:r>
            <w:r w:rsidR="00B31037">
              <w:rPr>
                <w:rFonts w:cs="Arial"/>
                <w:bCs/>
                <w:szCs w:val="22"/>
              </w:rPr>
              <w:t xml:space="preserve"> </w:t>
            </w:r>
            <w:r w:rsidR="00B31037" w:rsidRPr="00B31037">
              <w:rPr>
                <w:rFonts w:cs="Arial"/>
                <w:bCs/>
                <w:szCs w:val="22"/>
              </w:rPr>
              <w:t>Besides, amenities including free internet, fitness centre, iPod docking stations, and also golf course facilities can be enjoyed by the guests.</w:t>
            </w:r>
          </w:p>
          <w:p w14:paraId="393D5146" w14:textId="0063AD7F" w:rsidR="00FB5465" w:rsidRPr="004D6A6B" w:rsidRDefault="00FB5465" w:rsidP="004D6A6B">
            <w:pPr>
              <w:rPr>
                <w:rFonts w:cs="Arial"/>
                <w:b/>
                <w:bCs/>
                <w:szCs w:val="22"/>
              </w:rPr>
            </w:pPr>
          </w:p>
          <w:p w14:paraId="79F35335" w14:textId="52C53768" w:rsidR="00FB5465" w:rsidRPr="004D6A6B" w:rsidRDefault="00FB5465" w:rsidP="004D6A6B">
            <w:pPr>
              <w:pStyle w:val="ListParagraph"/>
              <w:rPr>
                <w:rFonts w:cs="Arial"/>
                <w:b/>
                <w:bCs/>
                <w:szCs w:val="22"/>
              </w:rPr>
            </w:pPr>
            <w:r w:rsidRPr="00690F04">
              <w:rPr>
                <w:rFonts w:cs="Arial"/>
                <w:b/>
                <w:bCs/>
                <w:szCs w:val="22"/>
              </w:rPr>
              <w:t xml:space="preserve">Price </w:t>
            </w:r>
            <w:r w:rsidR="00B31037">
              <w:rPr>
                <w:rFonts w:cs="Arial"/>
                <w:b/>
                <w:bCs/>
                <w:szCs w:val="22"/>
              </w:rPr>
              <w:t>–</w:t>
            </w:r>
            <w:r w:rsidR="00B4506A" w:rsidRPr="00690F04">
              <w:rPr>
                <w:rFonts w:cs="Arial"/>
                <w:b/>
                <w:bCs/>
                <w:szCs w:val="22"/>
              </w:rPr>
              <w:t xml:space="preserve"> </w:t>
            </w:r>
            <w:r w:rsidR="00B31037">
              <w:rPr>
                <w:rFonts w:cs="Arial"/>
                <w:bCs/>
                <w:szCs w:val="22"/>
              </w:rPr>
              <w:t xml:space="preserve">Rooms at Saint James Paris are expensive, ranging from around </w:t>
            </w:r>
            <w:r w:rsidR="00B31037" w:rsidRPr="00B31037">
              <w:rPr>
                <w:rFonts w:cs="Arial"/>
                <w:bCs/>
                <w:szCs w:val="22"/>
              </w:rPr>
              <w:t>£</w:t>
            </w:r>
            <w:r w:rsidR="00B31037">
              <w:rPr>
                <w:rFonts w:cs="Arial"/>
                <w:bCs/>
                <w:szCs w:val="22"/>
              </w:rPr>
              <w:t>380 to</w:t>
            </w:r>
            <w:r w:rsidR="00B31037">
              <w:t xml:space="preserve"> </w:t>
            </w:r>
            <w:r w:rsidR="00B31037" w:rsidRPr="00B31037">
              <w:rPr>
                <w:rFonts w:cs="Arial"/>
                <w:bCs/>
                <w:szCs w:val="22"/>
              </w:rPr>
              <w:t>£</w:t>
            </w:r>
            <w:r w:rsidR="00B31037">
              <w:rPr>
                <w:rFonts w:cs="Arial"/>
                <w:bCs/>
                <w:szCs w:val="22"/>
              </w:rPr>
              <w:t>1253 per night</w:t>
            </w:r>
            <w:r w:rsidR="00B31037">
              <w:t xml:space="preserve"> </w:t>
            </w:r>
            <w:r w:rsidR="00B31037" w:rsidRPr="00B31037">
              <w:rPr>
                <w:rFonts w:cs="Arial"/>
                <w:bCs/>
                <w:szCs w:val="22"/>
              </w:rPr>
              <w:t>(US News, 2021)</w:t>
            </w:r>
            <w:r w:rsidR="00B4506A" w:rsidRPr="00B4506A">
              <w:rPr>
                <w:rFonts w:cs="Arial"/>
                <w:bCs/>
                <w:szCs w:val="22"/>
              </w:rPr>
              <w:t xml:space="preserve">. </w:t>
            </w:r>
            <w:r w:rsidR="00044E2B">
              <w:rPr>
                <w:rFonts w:cs="Arial"/>
                <w:bCs/>
                <w:szCs w:val="22"/>
              </w:rPr>
              <w:t xml:space="preserve">So, the premium price tag </w:t>
            </w:r>
            <w:r w:rsidR="00B31037">
              <w:rPr>
                <w:rFonts w:cs="Arial"/>
                <w:bCs/>
                <w:szCs w:val="22"/>
              </w:rPr>
              <w:t xml:space="preserve">after the pandemic can seem very costly to international tourists. </w:t>
            </w:r>
            <w:r w:rsidR="00044E2B">
              <w:rPr>
                <w:rFonts w:cs="Arial"/>
                <w:bCs/>
                <w:szCs w:val="22"/>
              </w:rPr>
              <w:t>However, high-income travel enthusiasts may still choose to stay as it’s located in the capital and offers great luxury.</w:t>
            </w:r>
          </w:p>
          <w:p w14:paraId="17EF7AA1" w14:textId="72C0EFBD" w:rsidR="00FB5465" w:rsidRPr="00690F04" w:rsidRDefault="00FB5465" w:rsidP="00FB5465">
            <w:pPr>
              <w:rPr>
                <w:rFonts w:cs="Arial"/>
                <w:b/>
                <w:bCs/>
                <w:szCs w:val="22"/>
              </w:rPr>
            </w:pPr>
          </w:p>
          <w:p w14:paraId="6EBA2629" w14:textId="79BF8F8F" w:rsidR="00FB5465" w:rsidRPr="00690F04" w:rsidRDefault="00FB5465" w:rsidP="00FB5465">
            <w:pPr>
              <w:pStyle w:val="ListParagraph"/>
              <w:rPr>
                <w:rFonts w:cs="Arial"/>
                <w:b/>
                <w:bCs/>
                <w:szCs w:val="22"/>
              </w:rPr>
            </w:pPr>
            <w:r w:rsidRPr="00690F04">
              <w:rPr>
                <w:rFonts w:cs="Arial"/>
                <w:b/>
                <w:bCs/>
                <w:szCs w:val="22"/>
              </w:rPr>
              <w:t xml:space="preserve">Place – </w:t>
            </w:r>
            <w:r w:rsidR="004D6A6B" w:rsidRPr="004D6A6B">
              <w:rPr>
                <w:rFonts w:cs="Arial"/>
                <w:bCs/>
                <w:szCs w:val="22"/>
              </w:rPr>
              <w:t xml:space="preserve">The distance from the hotel to the </w:t>
            </w:r>
            <w:r w:rsidR="00044E2B">
              <w:rPr>
                <w:rFonts w:cs="Arial"/>
                <w:bCs/>
                <w:szCs w:val="22"/>
              </w:rPr>
              <w:t xml:space="preserve">Paris </w:t>
            </w:r>
            <w:proofErr w:type="spellStart"/>
            <w:r w:rsidR="00044E2B">
              <w:rPr>
                <w:rFonts w:cs="Arial"/>
                <w:bCs/>
                <w:szCs w:val="22"/>
              </w:rPr>
              <w:t>Orly</w:t>
            </w:r>
            <w:proofErr w:type="spellEnd"/>
            <w:r w:rsidR="00044E2B">
              <w:rPr>
                <w:rFonts w:cs="Arial"/>
                <w:bCs/>
                <w:szCs w:val="22"/>
              </w:rPr>
              <w:t xml:space="preserve"> airport is only 22 </w:t>
            </w:r>
            <w:r w:rsidR="004D6A6B" w:rsidRPr="004D6A6B">
              <w:rPr>
                <w:rFonts w:cs="Arial"/>
                <w:bCs/>
                <w:szCs w:val="22"/>
              </w:rPr>
              <w:t>km, and</w:t>
            </w:r>
            <w:r w:rsidR="00044E2B">
              <w:rPr>
                <w:rFonts w:cs="Arial"/>
                <w:bCs/>
                <w:szCs w:val="22"/>
              </w:rPr>
              <w:t xml:space="preserve"> it</w:t>
            </w:r>
            <w:r w:rsidR="00CA3726">
              <w:rPr>
                <w:rFonts w:cs="Arial"/>
                <w:bCs/>
                <w:szCs w:val="22"/>
              </w:rPr>
              <w:t>’</w:t>
            </w:r>
            <w:r w:rsidR="00044E2B">
              <w:rPr>
                <w:rFonts w:cs="Arial"/>
                <w:bCs/>
                <w:szCs w:val="22"/>
              </w:rPr>
              <w:t xml:space="preserve">s only </w:t>
            </w:r>
            <w:r w:rsidR="00710939">
              <w:rPr>
                <w:rFonts w:cs="Arial"/>
                <w:bCs/>
                <w:szCs w:val="22"/>
              </w:rPr>
              <w:t xml:space="preserve">6 km away from the </w:t>
            </w:r>
            <w:r w:rsidR="00710939" w:rsidRPr="00710939">
              <w:rPr>
                <w:rFonts w:cs="Arial"/>
                <w:bCs/>
                <w:szCs w:val="22"/>
              </w:rPr>
              <w:t>Gare du Nord</w:t>
            </w:r>
            <w:r w:rsidR="00710939">
              <w:rPr>
                <w:rFonts w:cs="Arial"/>
                <w:bCs/>
                <w:szCs w:val="22"/>
              </w:rPr>
              <w:t xml:space="preserve"> train station</w:t>
            </w:r>
            <w:r w:rsidR="000F6633">
              <w:t xml:space="preserve"> </w:t>
            </w:r>
            <w:r w:rsidR="000F6633" w:rsidRPr="000F6633">
              <w:rPr>
                <w:rFonts w:cs="Arial"/>
                <w:bCs/>
                <w:szCs w:val="22"/>
              </w:rPr>
              <w:t>(</w:t>
            </w:r>
            <w:proofErr w:type="spellStart"/>
            <w:r w:rsidR="000F6633" w:rsidRPr="000F6633">
              <w:rPr>
                <w:rFonts w:cs="Arial"/>
                <w:bCs/>
                <w:szCs w:val="22"/>
              </w:rPr>
              <w:t>Relais</w:t>
            </w:r>
            <w:proofErr w:type="spellEnd"/>
            <w:r w:rsidR="000F6633" w:rsidRPr="000F6633">
              <w:rPr>
                <w:rFonts w:cs="Arial"/>
                <w:bCs/>
                <w:szCs w:val="22"/>
              </w:rPr>
              <w:t xml:space="preserve"> &amp; Châteaux, 2021)</w:t>
            </w:r>
            <w:r w:rsidR="00044E2B">
              <w:rPr>
                <w:rFonts w:cs="Arial"/>
                <w:bCs/>
                <w:szCs w:val="22"/>
              </w:rPr>
              <w:t xml:space="preserve">. Besides, guests can book rooms at Saint James Paris through its website or travel agencies such as </w:t>
            </w:r>
            <w:r w:rsidR="000B6070">
              <w:rPr>
                <w:rFonts w:cs="Arial"/>
                <w:bCs/>
                <w:szCs w:val="22"/>
              </w:rPr>
              <w:t xml:space="preserve">booking.com, </w:t>
            </w:r>
            <w:r w:rsidR="00044E2B">
              <w:rPr>
                <w:rFonts w:cs="Arial"/>
                <w:bCs/>
                <w:szCs w:val="22"/>
              </w:rPr>
              <w:t xml:space="preserve">Agoda, and </w:t>
            </w:r>
            <w:proofErr w:type="spellStart"/>
            <w:r w:rsidR="00044E2B">
              <w:rPr>
                <w:rFonts w:cs="Arial"/>
                <w:bCs/>
                <w:szCs w:val="22"/>
              </w:rPr>
              <w:t>Tripadvisor</w:t>
            </w:r>
            <w:proofErr w:type="spellEnd"/>
            <w:r w:rsidR="00044E2B">
              <w:rPr>
                <w:rFonts w:cs="Arial"/>
                <w:bCs/>
                <w:szCs w:val="22"/>
              </w:rPr>
              <w:t xml:space="preserve"> etc. </w:t>
            </w:r>
          </w:p>
          <w:p w14:paraId="7D221D0E" w14:textId="77777777" w:rsidR="00FB5465" w:rsidRPr="004D6A6B" w:rsidRDefault="00FB5465" w:rsidP="004D6A6B">
            <w:pPr>
              <w:rPr>
                <w:rFonts w:cs="Arial"/>
                <w:b/>
                <w:bCs/>
                <w:szCs w:val="22"/>
              </w:rPr>
            </w:pPr>
          </w:p>
          <w:p w14:paraId="3535830F" w14:textId="232BBA4A" w:rsidR="00FB5465" w:rsidRPr="00690F04" w:rsidRDefault="00FB5465" w:rsidP="00FB5465">
            <w:pPr>
              <w:pStyle w:val="ListParagraph"/>
              <w:rPr>
                <w:rFonts w:cs="Arial"/>
                <w:b/>
                <w:bCs/>
                <w:szCs w:val="22"/>
              </w:rPr>
            </w:pPr>
            <w:r w:rsidRPr="00690F04">
              <w:rPr>
                <w:rFonts w:cs="Arial"/>
                <w:b/>
                <w:bCs/>
                <w:szCs w:val="22"/>
              </w:rPr>
              <w:t xml:space="preserve">Promotion – </w:t>
            </w:r>
            <w:r w:rsidR="002123EB">
              <w:rPr>
                <w:rFonts w:cs="Arial"/>
                <w:bCs/>
                <w:szCs w:val="22"/>
              </w:rPr>
              <w:t xml:space="preserve">People now choose to book hotels on their phones rather than going to the hotel physically </w:t>
            </w:r>
            <w:r w:rsidR="00B67102" w:rsidRPr="00B67102">
              <w:rPr>
                <w:rFonts w:cs="Arial"/>
                <w:bCs/>
                <w:szCs w:val="22"/>
              </w:rPr>
              <w:t>(</w:t>
            </w:r>
            <w:proofErr w:type="spellStart"/>
            <w:r w:rsidR="00B67102" w:rsidRPr="00B67102">
              <w:rPr>
                <w:rFonts w:cs="Arial"/>
                <w:bCs/>
                <w:szCs w:val="22"/>
              </w:rPr>
              <w:t>Matiza</w:t>
            </w:r>
            <w:proofErr w:type="spellEnd"/>
            <w:r w:rsidR="00B67102" w:rsidRPr="00B67102">
              <w:rPr>
                <w:rFonts w:cs="Arial"/>
                <w:bCs/>
                <w:szCs w:val="22"/>
              </w:rPr>
              <w:t>, 2020)</w:t>
            </w:r>
            <w:r w:rsidR="00B67102">
              <w:rPr>
                <w:rFonts w:cs="Arial"/>
                <w:bCs/>
                <w:szCs w:val="22"/>
              </w:rPr>
              <w:t xml:space="preserve">. </w:t>
            </w:r>
            <w:r w:rsidR="002123EB">
              <w:rPr>
                <w:rFonts w:cs="Arial"/>
                <w:bCs/>
                <w:szCs w:val="22"/>
              </w:rPr>
              <w:t xml:space="preserve">So, it should offer promotional discounts after the pandemic, such as 20% off the rack rates when booking with their official mobile application or through a particular travel agency. </w:t>
            </w:r>
            <w:r w:rsidR="00D74CD5">
              <w:rPr>
                <w:rFonts w:cs="Arial"/>
                <w:b/>
                <w:bCs/>
                <w:szCs w:val="22"/>
              </w:rPr>
              <w:t xml:space="preserve"> </w:t>
            </w:r>
          </w:p>
          <w:p w14:paraId="0A0D6769" w14:textId="3F44D84C" w:rsidR="00690F04" w:rsidRDefault="00690F04" w:rsidP="00FB5465">
            <w:pPr>
              <w:pStyle w:val="ListParagraph"/>
              <w:rPr>
                <w:b/>
                <w:bCs/>
                <w:szCs w:val="22"/>
              </w:rPr>
            </w:pPr>
          </w:p>
          <w:p w14:paraId="4F2ABB71" w14:textId="3565C41B" w:rsidR="00690F04" w:rsidRDefault="00690F04" w:rsidP="00FB5465">
            <w:pPr>
              <w:pStyle w:val="ListParagraph"/>
              <w:rPr>
                <w:b/>
                <w:bCs/>
                <w:szCs w:val="22"/>
              </w:rPr>
            </w:pPr>
          </w:p>
          <w:p w14:paraId="1C21026C" w14:textId="3966AF11" w:rsidR="00690F04" w:rsidRDefault="00690F04" w:rsidP="00FB5465">
            <w:pPr>
              <w:pStyle w:val="ListParagraph"/>
              <w:rPr>
                <w:b/>
                <w:bCs/>
                <w:szCs w:val="22"/>
              </w:rPr>
            </w:pPr>
          </w:p>
          <w:p w14:paraId="3357041B" w14:textId="2C454CFC" w:rsidR="00690F04" w:rsidRDefault="00690F04" w:rsidP="00FB5465">
            <w:pPr>
              <w:pStyle w:val="ListParagraph"/>
              <w:rPr>
                <w:b/>
                <w:bCs/>
                <w:szCs w:val="22"/>
              </w:rPr>
            </w:pPr>
          </w:p>
          <w:p w14:paraId="79A73CD4" w14:textId="1FD596B1" w:rsidR="00690F04" w:rsidRDefault="00690F04" w:rsidP="00FB5465">
            <w:pPr>
              <w:pStyle w:val="ListParagraph"/>
              <w:rPr>
                <w:b/>
                <w:bCs/>
                <w:szCs w:val="22"/>
              </w:rPr>
            </w:pPr>
          </w:p>
          <w:p w14:paraId="6002B993" w14:textId="63961BDC" w:rsidR="00690F04" w:rsidRDefault="00690F04" w:rsidP="00FB5465">
            <w:pPr>
              <w:pStyle w:val="ListParagraph"/>
              <w:rPr>
                <w:b/>
                <w:bCs/>
                <w:szCs w:val="22"/>
              </w:rPr>
            </w:pPr>
          </w:p>
          <w:p w14:paraId="10B7B080" w14:textId="71FACF5A" w:rsidR="00690F04" w:rsidRDefault="00690F04" w:rsidP="00FB5465">
            <w:pPr>
              <w:pStyle w:val="ListParagraph"/>
              <w:rPr>
                <w:b/>
                <w:bCs/>
                <w:szCs w:val="22"/>
              </w:rPr>
            </w:pPr>
          </w:p>
          <w:p w14:paraId="3DF19A05" w14:textId="78AE8210" w:rsidR="00690F04" w:rsidRDefault="00690F04" w:rsidP="00FB5465">
            <w:pPr>
              <w:pStyle w:val="ListParagraph"/>
              <w:rPr>
                <w:b/>
                <w:bCs/>
                <w:szCs w:val="22"/>
              </w:rPr>
            </w:pPr>
          </w:p>
          <w:p w14:paraId="59C08E41" w14:textId="4B1E49ED" w:rsidR="00690F04" w:rsidRDefault="00690F04" w:rsidP="00FB5465">
            <w:pPr>
              <w:pStyle w:val="ListParagraph"/>
              <w:rPr>
                <w:b/>
                <w:bCs/>
                <w:szCs w:val="22"/>
              </w:rPr>
            </w:pPr>
          </w:p>
          <w:p w14:paraId="6406DBAB" w14:textId="76260F67" w:rsidR="00690F04" w:rsidRDefault="00690F04" w:rsidP="00FB5465">
            <w:pPr>
              <w:pStyle w:val="ListParagraph"/>
              <w:rPr>
                <w:b/>
                <w:bCs/>
                <w:szCs w:val="22"/>
              </w:rPr>
            </w:pPr>
          </w:p>
          <w:p w14:paraId="2D29CBEB" w14:textId="3780C69F" w:rsidR="00690F04" w:rsidRDefault="00690F04" w:rsidP="00FB5465">
            <w:pPr>
              <w:pStyle w:val="ListParagraph"/>
              <w:rPr>
                <w:b/>
                <w:bCs/>
                <w:szCs w:val="22"/>
              </w:rPr>
            </w:pPr>
          </w:p>
          <w:p w14:paraId="625089D7" w14:textId="46C4F344" w:rsidR="00690F04" w:rsidRDefault="00690F04" w:rsidP="00FB5465">
            <w:pPr>
              <w:pStyle w:val="ListParagraph"/>
              <w:rPr>
                <w:b/>
                <w:bCs/>
                <w:szCs w:val="22"/>
              </w:rPr>
            </w:pPr>
          </w:p>
          <w:p w14:paraId="0CB562B4" w14:textId="2598558E" w:rsidR="00690F04" w:rsidRDefault="00690F04" w:rsidP="00FB5465">
            <w:pPr>
              <w:pStyle w:val="ListParagraph"/>
              <w:rPr>
                <w:b/>
                <w:bCs/>
                <w:szCs w:val="22"/>
              </w:rPr>
            </w:pPr>
          </w:p>
          <w:p w14:paraId="6016EAF9" w14:textId="6A4129BF" w:rsidR="00690F04" w:rsidRDefault="00690F04" w:rsidP="00FB5465">
            <w:pPr>
              <w:pStyle w:val="ListParagraph"/>
              <w:rPr>
                <w:b/>
                <w:bCs/>
                <w:szCs w:val="22"/>
              </w:rPr>
            </w:pPr>
          </w:p>
          <w:p w14:paraId="60EB75AD" w14:textId="440E6043" w:rsidR="00690F04" w:rsidRDefault="00690F04" w:rsidP="00FB5465">
            <w:pPr>
              <w:pStyle w:val="ListParagraph"/>
              <w:rPr>
                <w:b/>
                <w:bCs/>
                <w:szCs w:val="22"/>
              </w:rPr>
            </w:pPr>
          </w:p>
          <w:p w14:paraId="768FD230" w14:textId="067F7234" w:rsidR="00690F04" w:rsidRDefault="00690F04" w:rsidP="00FB5465">
            <w:pPr>
              <w:pStyle w:val="ListParagraph"/>
              <w:rPr>
                <w:b/>
                <w:bCs/>
                <w:szCs w:val="22"/>
              </w:rPr>
            </w:pPr>
          </w:p>
          <w:p w14:paraId="624CE49E" w14:textId="3AEB764A" w:rsidR="00690F04" w:rsidRDefault="00690F04" w:rsidP="00FB5465">
            <w:pPr>
              <w:pStyle w:val="ListParagraph"/>
              <w:rPr>
                <w:b/>
                <w:bCs/>
                <w:szCs w:val="22"/>
              </w:rPr>
            </w:pPr>
          </w:p>
          <w:p w14:paraId="7625B624" w14:textId="1FC98B4D" w:rsidR="00690F04" w:rsidRDefault="00690F04" w:rsidP="00FB5465">
            <w:pPr>
              <w:pStyle w:val="ListParagraph"/>
              <w:rPr>
                <w:b/>
                <w:bCs/>
                <w:szCs w:val="22"/>
              </w:rPr>
            </w:pPr>
          </w:p>
          <w:p w14:paraId="11F1C525" w14:textId="0324CA74" w:rsidR="00690F04" w:rsidRDefault="00690F04" w:rsidP="00FB5465">
            <w:pPr>
              <w:pStyle w:val="ListParagraph"/>
              <w:rPr>
                <w:b/>
                <w:bCs/>
                <w:szCs w:val="22"/>
              </w:rPr>
            </w:pPr>
          </w:p>
          <w:p w14:paraId="3577657C" w14:textId="407D195F" w:rsidR="00690F04" w:rsidRDefault="00690F04" w:rsidP="00FB5465">
            <w:pPr>
              <w:pStyle w:val="ListParagraph"/>
              <w:rPr>
                <w:b/>
                <w:bCs/>
                <w:szCs w:val="22"/>
              </w:rPr>
            </w:pPr>
          </w:p>
          <w:p w14:paraId="1A431B65" w14:textId="1B7EA8EB" w:rsidR="00690F04" w:rsidRDefault="00690F04" w:rsidP="00FB5465">
            <w:pPr>
              <w:pStyle w:val="ListParagraph"/>
              <w:rPr>
                <w:b/>
                <w:bCs/>
                <w:szCs w:val="22"/>
              </w:rPr>
            </w:pPr>
          </w:p>
          <w:p w14:paraId="6522EDD3" w14:textId="080AA92C" w:rsidR="00690F04" w:rsidRDefault="00690F04" w:rsidP="00FB5465">
            <w:pPr>
              <w:pStyle w:val="ListParagraph"/>
              <w:rPr>
                <w:b/>
                <w:bCs/>
                <w:szCs w:val="22"/>
              </w:rPr>
            </w:pPr>
          </w:p>
          <w:p w14:paraId="1C08B795" w14:textId="15778442" w:rsidR="00690F04" w:rsidRDefault="00690F04" w:rsidP="00FB5465">
            <w:pPr>
              <w:pStyle w:val="ListParagraph"/>
              <w:rPr>
                <w:b/>
                <w:bCs/>
                <w:szCs w:val="22"/>
              </w:rPr>
            </w:pPr>
          </w:p>
          <w:p w14:paraId="1F11FCFC" w14:textId="77777777" w:rsidR="001533F6" w:rsidRDefault="001533F6" w:rsidP="00FB5465">
            <w:pPr>
              <w:pStyle w:val="ListParagraph"/>
              <w:rPr>
                <w:b/>
                <w:bCs/>
                <w:szCs w:val="22"/>
              </w:rPr>
            </w:pPr>
          </w:p>
          <w:p w14:paraId="10230D11" w14:textId="77777777" w:rsidR="001533F6" w:rsidRDefault="001533F6" w:rsidP="00FB5465">
            <w:pPr>
              <w:pStyle w:val="ListParagraph"/>
              <w:rPr>
                <w:b/>
                <w:bCs/>
                <w:szCs w:val="22"/>
              </w:rPr>
            </w:pPr>
          </w:p>
          <w:p w14:paraId="25198323" w14:textId="5EC8A12B" w:rsidR="00690F04" w:rsidRDefault="00690F04" w:rsidP="00FB5465">
            <w:pPr>
              <w:pStyle w:val="ListParagraph"/>
              <w:rPr>
                <w:b/>
                <w:bCs/>
                <w:szCs w:val="22"/>
              </w:rPr>
            </w:pPr>
          </w:p>
          <w:p w14:paraId="71896FC5" w14:textId="77777777" w:rsidR="00FB5465" w:rsidRDefault="00FB5465" w:rsidP="00FB5465">
            <w:pPr>
              <w:rPr>
                <w:szCs w:val="22"/>
              </w:rPr>
            </w:pPr>
          </w:p>
          <w:p w14:paraId="5E6CB414" w14:textId="77777777" w:rsidR="00553FC0" w:rsidRDefault="00553FC0" w:rsidP="00FB5465">
            <w:pPr>
              <w:rPr>
                <w:szCs w:val="22"/>
              </w:rPr>
            </w:pPr>
          </w:p>
          <w:p w14:paraId="0B453DA2" w14:textId="77777777" w:rsidR="00553FC0" w:rsidRPr="002D0FB0" w:rsidRDefault="00553FC0" w:rsidP="00FB5465">
            <w:pPr>
              <w:rPr>
                <w:szCs w:val="22"/>
              </w:rPr>
            </w:pPr>
          </w:p>
          <w:p w14:paraId="03096BAD" w14:textId="118ACFDC" w:rsidR="00A3495B" w:rsidRDefault="00A3495B" w:rsidP="001A54D4">
            <w:pPr>
              <w:pStyle w:val="ListParagraph"/>
              <w:numPr>
                <w:ilvl w:val="0"/>
                <w:numId w:val="5"/>
              </w:numPr>
              <w:rPr>
                <w:rFonts w:cs="Arial"/>
                <w:bCs/>
                <w:i/>
                <w:iCs/>
                <w:color w:val="FF0000"/>
                <w:szCs w:val="22"/>
              </w:rPr>
            </w:pPr>
            <w:r w:rsidRPr="00A3495B">
              <w:rPr>
                <w:rFonts w:cs="Arial"/>
                <w:b/>
                <w:bCs/>
                <w:szCs w:val="22"/>
              </w:rPr>
              <w:t>The Marketing Environment (Micro-SWOT)</w:t>
            </w:r>
            <w:r w:rsidRPr="00A3495B">
              <w:rPr>
                <w:rFonts w:cs="Arial"/>
                <w:b/>
                <w:bCs/>
                <w:color w:val="FF0000"/>
                <w:szCs w:val="22"/>
              </w:rPr>
              <w:t xml:space="preserve">  </w:t>
            </w:r>
          </w:p>
          <w:p w14:paraId="63A1692D" w14:textId="77777777" w:rsidR="00A3495B" w:rsidRPr="001A54D4" w:rsidRDefault="00A3495B" w:rsidP="001A54D4"/>
          <w:p w14:paraId="55B2FFE6" w14:textId="08E02D17" w:rsidR="00B06FED" w:rsidRDefault="00B06FED" w:rsidP="001A54D4">
            <w:r w:rsidRPr="008E4FFE">
              <w:rPr>
                <w:b/>
              </w:rPr>
              <w:t>Strength:</w:t>
            </w:r>
            <w:r>
              <w:t xml:space="preserve"> </w:t>
            </w:r>
            <w:r w:rsidR="002F0DE7">
              <w:t>Saint James Paris’s strength is that its located in the city centre, it’s close to the nearest airport, and it</w:t>
            </w:r>
            <w:r w:rsidR="00CA3726">
              <w:t>’</w:t>
            </w:r>
            <w:r w:rsidR="002F0DE7">
              <w:t xml:space="preserve">s </w:t>
            </w:r>
            <w:r w:rsidR="00CA3726">
              <w:t xml:space="preserve">a </w:t>
            </w:r>
            <w:r w:rsidR="002F0DE7" w:rsidRPr="002F0DE7">
              <w:t>19th-century neoclassical building in</w:t>
            </w:r>
            <w:r w:rsidR="002F0DE7">
              <w:t xml:space="preserve"> Paris’</w:t>
            </w:r>
            <w:r w:rsidR="002F0DE7" w:rsidRPr="002F0DE7">
              <w:t xml:space="preserve"> 16th arrondissement</w:t>
            </w:r>
            <w:r w:rsidR="002F0DE7">
              <w:t xml:space="preserve"> </w:t>
            </w:r>
            <w:r w:rsidR="002F0DE7" w:rsidRPr="002F0DE7">
              <w:t>(US News, 2021)</w:t>
            </w:r>
            <w:r w:rsidR="002F0DE7">
              <w:t xml:space="preserve">. Also, the hotel’s environmental concerns and greenery give it a competitive edge over other typical hotels. </w:t>
            </w:r>
          </w:p>
          <w:p w14:paraId="363E88E7" w14:textId="77777777" w:rsidR="00B06FED" w:rsidRDefault="00B06FED" w:rsidP="001A54D4"/>
          <w:p w14:paraId="77A0FDAD" w14:textId="3D307CCF" w:rsidR="00B06FED" w:rsidRDefault="00B06FED" w:rsidP="001A54D4">
            <w:r w:rsidRPr="008E4FFE">
              <w:rPr>
                <w:b/>
              </w:rPr>
              <w:t>Weakness:</w:t>
            </w:r>
            <w:r>
              <w:t xml:space="preserve"> </w:t>
            </w:r>
            <w:r w:rsidR="00860BC3" w:rsidRPr="00860BC3">
              <w:t>Its major weakness is its premium pricing in comparison</w:t>
            </w:r>
            <w:r w:rsidR="00860BC3">
              <w:t xml:space="preserve"> to other hotels in the capital</w:t>
            </w:r>
            <w:r>
              <w:t xml:space="preserve">. </w:t>
            </w:r>
            <w:r w:rsidR="00CA3726">
              <w:t>Other hotels have</w:t>
            </w:r>
            <w:r>
              <w:t xml:space="preserve"> competitive prices</w:t>
            </w:r>
            <w:r w:rsidR="00CA3726">
              <w:t>,</w:t>
            </w:r>
            <w:r w:rsidR="00860BC3">
              <w:t xml:space="preserve"> such as </w:t>
            </w:r>
            <w:r w:rsidR="00860BC3" w:rsidRPr="00860BC3">
              <w:t xml:space="preserve">Hilton Garden Inn </w:t>
            </w:r>
            <w:proofErr w:type="spellStart"/>
            <w:r w:rsidR="00860BC3" w:rsidRPr="00860BC3">
              <w:t>Orly</w:t>
            </w:r>
            <w:proofErr w:type="spellEnd"/>
            <w:r w:rsidR="00860BC3">
              <w:t>, which is closer to the airport as well</w:t>
            </w:r>
            <w:r>
              <w:t xml:space="preserve">. So, </w:t>
            </w:r>
            <w:r w:rsidR="00860BC3">
              <w:t>the premium price might only attract high-income tourists, making it difficult to offset the impact of the pandemic.</w:t>
            </w:r>
          </w:p>
          <w:p w14:paraId="47C4C2BF" w14:textId="77777777" w:rsidR="00B06FED" w:rsidRDefault="00B06FED" w:rsidP="001A54D4"/>
          <w:p w14:paraId="40252A4D" w14:textId="628EE2E1" w:rsidR="000F5A8A" w:rsidRDefault="00B06FED" w:rsidP="001A54D4">
            <w:r w:rsidRPr="008E4FFE">
              <w:rPr>
                <w:b/>
              </w:rPr>
              <w:t>Opportunity:</w:t>
            </w:r>
            <w:r>
              <w:t xml:space="preserve"> </w:t>
            </w:r>
            <w:r w:rsidR="002F0DE7" w:rsidRPr="002F0DE7">
              <w:t>The Covid-19 pandemic provides an opportunity to improve its brand reputation by assuring good cleanliness, saniti</w:t>
            </w:r>
            <w:r w:rsidR="00CA3726">
              <w:t>s</w:t>
            </w:r>
            <w:r w:rsidR="002F0DE7" w:rsidRPr="002F0DE7">
              <w:t xml:space="preserve">ation, and sustainable policies. For </w:t>
            </w:r>
            <w:r w:rsidR="002F0DE7">
              <w:t>instance</w:t>
            </w:r>
            <w:r w:rsidR="002F0DE7" w:rsidRPr="002F0DE7">
              <w:t>, it harv</w:t>
            </w:r>
            <w:r w:rsidR="002F0DE7">
              <w:t>ests honey to protect the earth’</w:t>
            </w:r>
            <w:r w:rsidR="002F0DE7" w:rsidRPr="002F0DE7">
              <w:t xml:space="preserve">s biodiversity. It can also place disinfectants in multiple locations, provide employees </w:t>
            </w:r>
            <w:r w:rsidR="00CA3726">
              <w:t xml:space="preserve">with </w:t>
            </w:r>
            <w:r w:rsidR="002F0DE7" w:rsidRPr="002F0DE7">
              <w:t xml:space="preserve">safety equipment, and implement distancing measures to ensure </w:t>
            </w:r>
            <w:r w:rsidR="00CA3726">
              <w:t xml:space="preserve">the </w:t>
            </w:r>
            <w:r w:rsidR="002F0DE7" w:rsidRPr="002F0DE7">
              <w:t xml:space="preserve">safety of its guests </w:t>
            </w:r>
            <w:r w:rsidR="00C05D1A" w:rsidRPr="00C05D1A">
              <w:t>(Worthington, Britton and Thompson, 2018)</w:t>
            </w:r>
            <w:r w:rsidR="00C05D1A">
              <w:t>.</w:t>
            </w:r>
          </w:p>
          <w:p w14:paraId="4674C5F0" w14:textId="77777777" w:rsidR="00C450E3" w:rsidRDefault="00C450E3" w:rsidP="001A54D4"/>
          <w:p w14:paraId="0D7CC546" w14:textId="1FCA643C" w:rsidR="00FB5465" w:rsidRPr="001A54D4" w:rsidRDefault="000F5A8A" w:rsidP="001A54D4">
            <w:r w:rsidRPr="008E4FFE">
              <w:rPr>
                <w:b/>
              </w:rPr>
              <w:t>Threat:</w:t>
            </w:r>
            <w:r>
              <w:t xml:space="preserve"> </w:t>
            </w:r>
            <w:r w:rsidR="00C450E3">
              <w:t>Although the number of new Covid-19 cases is now relatively low in France, a sudden surge in cases may again shut</w:t>
            </w:r>
            <w:r w:rsidR="00CA3726">
              <w:t xml:space="preserve"> </w:t>
            </w:r>
            <w:r w:rsidR="00C450E3">
              <w:t xml:space="preserve">down the hotel, which will </w:t>
            </w:r>
            <w:r w:rsidR="00CA3726">
              <w:t>make Covid-19 crisis recovery</w:t>
            </w:r>
            <w:r w:rsidR="00C450E3">
              <w:t xml:space="preserve"> even more difficult</w:t>
            </w:r>
            <w:r w:rsidR="00B2507F">
              <w:t xml:space="preserve"> for Saint James Paris</w:t>
            </w:r>
            <w:r w:rsidR="00FB130C">
              <w:t xml:space="preserve"> </w:t>
            </w:r>
            <w:r w:rsidR="00FB130C" w:rsidRPr="00FB130C">
              <w:t>(</w:t>
            </w:r>
            <w:proofErr w:type="spellStart"/>
            <w:r w:rsidR="00FB130C" w:rsidRPr="00FB130C">
              <w:t>Aharon</w:t>
            </w:r>
            <w:proofErr w:type="spellEnd"/>
            <w:r w:rsidR="00FB130C" w:rsidRPr="00FB130C">
              <w:t xml:space="preserve"> et al., 2021)</w:t>
            </w:r>
            <w:r w:rsidR="008E4FFE">
              <w:t xml:space="preserve">. </w:t>
            </w:r>
            <w:r w:rsidR="00C450E3">
              <w:t xml:space="preserve">However, the threat is getting minimised as more people are getting vaccinated globally. </w:t>
            </w:r>
            <w:r w:rsidR="008E4FFE">
              <w:t xml:space="preserve"> </w:t>
            </w:r>
          </w:p>
          <w:p w14:paraId="13B36C7D" w14:textId="6555C290" w:rsidR="00FB5465" w:rsidRPr="001A54D4" w:rsidRDefault="00FB5465" w:rsidP="001A54D4"/>
          <w:p w14:paraId="2615EF46" w14:textId="3289058E" w:rsidR="00FB5465" w:rsidRPr="001A54D4" w:rsidRDefault="00FB5465" w:rsidP="001A54D4"/>
          <w:p w14:paraId="4DA6EA1B" w14:textId="17BFDE17" w:rsidR="00FB5465" w:rsidRPr="001A54D4" w:rsidRDefault="00FB5465" w:rsidP="001A54D4"/>
          <w:p w14:paraId="36B7D9C5" w14:textId="77777777" w:rsidR="002D0FB0" w:rsidRPr="001A54D4" w:rsidRDefault="002D0FB0" w:rsidP="001A54D4"/>
          <w:p w14:paraId="314D609B" w14:textId="29ED694C" w:rsidR="0C77EDFC" w:rsidRPr="001A54D4" w:rsidRDefault="0C77EDFC" w:rsidP="001A54D4"/>
          <w:p w14:paraId="35CDFDA4" w14:textId="58684419" w:rsidR="0C77EDFC" w:rsidRPr="001A54D4" w:rsidRDefault="0C77EDFC" w:rsidP="001A54D4"/>
          <w:p w14:paraId="3B0D0365" w14:textId="2575BC91" w:rsidR="0C77EDFC" w:rsidRPr="001A54D4" w:rsidRDefault="0C77EDFC" w:rsidP="001A54D4"/>
          <w:p w14:paraId="579870B6" w14:textId="035AB19B" w:rsidR="0C77EDFC" w:rsidRPr="001A54D4" w:rsidRDefault="0C77EDFC" w:rsidP="001A54D4"/>
          <w:p w14:paraId="495C323E" w14:textId="7100516F" w:rsidR="00690F04" w:rsidRPr="001A54D4" w:rsidRDefault="00690F04" w:rsidP="001A54D4"/>
          <w:p w14:paraId="3440F228" w14:textId="77777777" w:rsidR="00690F04" w:rsidRPr="001A54D4" w:rsidRDefault="00690F04" w:rsidP="001A54D4"/>
          <w:p w14:paraId="126BC84B" w14:textId="7A4312BE" w:rsidR="0C77EDFC" w:rsidRPr="001A54D4" w:rsidRDefault="0C77EDFC" w:rsidP="001A54D4"/>
          <w:p w14:paraId="42E18502" w14:textId="48EF9D0E" w:rsidR="0C77EDFC" w:rsidRPr="001A54D4" w:rsidRDefault="0C77EDFC" w:rsidP="001A54D4"/>
          <w:p w14:paraId="1614650A" w14:textId="376101E1" w:rsidR="0C77EDFC" w:rsidRPr="001A54D4" w:rsidRDefault="0C77EDFC" w:rsidP="001A54D4"/>
          <w:p w14:paraId="417EBA81" w14:textId="77785FCF" w:rsidR="0C77EDFC" w:rsidRPr="001A54D4" w:rsidRDefault="0C77EDFC" w:rsidP="001A54D4"/>
          <w:p w14:paraId="582EF274" w14:textId="67E459CE" w:rsidR="0C77EDFC" w:rsidRPr="001A54D4" w:rsidRDefault="0C77EDFC" w:rsidP="001A54D4"/>
          <w:p w14:paraId="3E56268D" w14:textId="0A11CC96" w:rsidR="00690F04" w:rsidRPr="001A54D4" w:rsidRDefault="00690F04" w:rsidP="001A54D4"/>
          <w:p w14:paraId="67E25667" w14:textId="7119AB4B" w:rsidR="00690F04" w:rsidRPr="001A54D4" w:rsidRDefault="00690F04" w:rsidP="001A54D4"/>
          <w:p w14:paraId="00CD6272" w14:textId="62466F2D" w:rsidR="00690F04" w:rsidRPr="001A54D4" w:rsidRDefault="00690F04" w:rsidP="001A54D4"/>
          <w:p w14:paraId="4324014B" w14:textId="5752676C" w:rsidR="00690F04" w:rsidRPr="001A54D4" w:rsidRDefault="00690F04" w:rsidP="001A54D4"/>
          <w:p w14:paraId="0F567786" w14:textId="033408A1" w:rsidR="00690F04" w:rsidRPr="001A54D4" w:rsidRDefault="00690F04" w:rsidP="001A54D4"/>
          <w:p w14:paraId="7E3BBDC2" w14:textId="54EBC14D" w:rsidR="00690F04" w:rsidRPr="001A54D4" w:rsidRDefault="00690F04" w:rsidP="001A54D4"/>
          <w:p w14:paraId="73638142" w14:textId="4B62BC75" w:rsidR="00690F04" w:rsidRPr="001A54D4" w:rsidRDefault="00690F04" w:rsidP="001A54D4"/>
          <w:p w14:paraId="25E4BB88" w14:textId="52FB20E1" w:rsidR="00690F04" w:rsidRDefault="00690F04" w:rsidP="001A54D4"/>
          <w:p w14:paraId="5E637B71" w14:textId="77777777" w:rsidR="001533F6" w:rsidRDefault="001533F6" w:rsidP="001A54D4"/>
          <w:p w14:paraId="2983933E" w14:textId="77777777" w:rsidR="001533F6" w:rsidRDefault="001533F6" w:rsidP="001A54D4"/>
          <w:p w14:paraId="37B4684C" w14:textId="77777777" w:rsidR="001533F6" w:rsidRPr="001A54D4" w:rsidRDefault="001533F6" w:rsidP="001A54D4"/>
          <w:p w14:paraId="072934BA" w14:textId="52D88701" w:rsidR="00690F04" w:rsidRDefault="00690F04" w:rsidP="001A54D4"/>
          <w:p w14:paraId="0976C7CF" w14:textId="77777777" w:rsidR="00CA3726" w:rsidRPr="001A54D4" w:rsidRDefault="00CA3726" w:rsidP="001A54D4"/>
          <w:p w14:paraId="2F9CF1AB" w14:textId="77777777" w:rsidR="00A3495B" w:rsidRPr="001A54D4" w:rsidRDefault="00A3495B" w:rsidP="0C77EDFC">
            <w:pPr>
              <w:rPr>
                <w:bCs/>
                <w:szCs w:val="22"/>
              </w:rPr>
            </w:pPr>
          </w:p>
          <w:p w14:paraId="51CBFD05" w14:textId="7B93708A" w:rsidR="00A3495B" w:rsidRPr="00A3495B" w:rsidRDefault="00A3495B" w:rsidP="00A3495B">
            <w:pPr>
              <w:pStyle w:val="ListParagraph"/>
              <w:numPr>
                <w:ilvl w:val="0"/>
                <w:numId w:val="5"/>
              </w:numPr>
              <w:rPr>
                <w:rFonts w:cs="Arial"/>
                <w:b/>
                <w:bCs/>
                <w:color w:val="FF0000"/>
                <w:szCs w:val="22"/>
              </w:rPr>
            </w:pPr>
            <w:r w:rsidRPr="00A3495B">
              <w:rPr>
                <w:rFonts w:cs="Arial"/>
                <w:b/>
                <w:bCs/>
                <w:szCs w:val="22"/>
              </w:rPr>
              <w:t xml:space="preserve">The Marketing environment (Macro) PESTEL </w:t>
            </w:r>
            <w:r w:rsidRPr="00A3495B">
              <w:rPr>
                <w:rFonts w:cs="Arial"/>
                <w:b/>
                <w:bCs/>
                <w:color w:val="FF0000"/>
                <w:szCs w:val="22"/>
              </w:rPr>
              <w:t xml:space="preserve"> </w:t>
            </w:r>
          </w:p>
          <w:p w14:paraId="037008B2" w14:textId="5AA39D07" w:rsidR="0C77EDFC" w:rsidRPr="00960A11" w:rsidRDefault="0C77EDFC" w:rsidP="00960A11"/>
          <w:p w14:paraId="315B5738" w14:textId="11B1DA1B" w:rsidR="0C77EDFC" w:rsidRDefault="00960A11" w:rsidP="00960A11">
            <w:r>
              <w:t xml:space="preserve">The PESTEL framework </w:t>
            </w:r>
            <w:r w:rsidR="007B1B8C">
              <w:t xml:space="preserve">may be utilised to study </w:t>
            </w:r>
            <w:r>
              <w:t xml:space="preserve">the </w:t>
            </w:r>
            <w:r w:rsidR="007B1B8C">
              <w:t>macro-environment of Saint James Paris.</w:t>
            </w:r>
            <w:r>
              <w:t xml:space="preserve"> </w:t>
            </w:r>
            <w:r w:rsidR="007B1B8C" w:rsidRPr="007B1B8C">
              <w:t>The plan particularly focuses on the political, environmental, social, and technological impacts on the hotel.</w:t>
            </w:r>
          </w:p>
          <w:p w14:paraId="6F08EA17" w14:textId="77777777" w:rsidR="007B1B8C" w:rsidRPr="00960A11" w:rsidRDefault="007B1B8C" w:rsidP="00960A11"/>
          <w:p w14:paraId="5F9812F6" w14:textId="0E9F3633" w:rsidR="0C77EDFC" w:rsidRDefault="00960A11" w:rsidP="00960A11">
            <w:r w:rsidRPr="00593F59">
              <w:rPr>
                <w:b/>
              </w:rPr>
              <w:t>Political:</w:t>
            </w:r>
            <w:r>
              <w:t xml:space="preserve"> </w:t>
            </w:r>
            <w:r w:rsidR="00B2507F">
              <w:t>France’s political stability can be considered average</w:t>
            </w:r>
            <w:r w:rsidR="00CA3726">
              <w:t>,</w:t>
            </w:r>
            <w:r w:rsidR="00B2507F">
              <w:t xml:space="preserve"> given its 0.31 score in </w:t>
            </w:r>
            <w:r w:rsidR="00CA3726">
              <w:t xml:space="preserve">the </w:t>
            </w:r>
            <w:r w:rsidR="00B2507F">
              <w:t>political stability index</w:t>
            </w:r>
            <w:r w:rsidR="00402E89">
              <w:t xml:space="preserve"> </w:t>
            </w:r>
            <w:r w:rsidR="00402E89" w:rsidRPr="00402E89">
              <w:t>(TheGlobalEconomy.com, 2021)</w:t>
            </w:r>
            <w:r w:rsidR="00B2507F">
              <w:t xml:space="preserve">. However, France, in recent years, has been a victim of </w:t>
            </w:r>
            <w:r w:rsidR="0089680A">
              <w:t>terror</w:t>
            </w:r>
            <w:r w:rsidR="00B2507F">
              <w:t xml:space="preserve"> attacks, </w:t>
            </w:r>
            <w:r w:rsidR="00CA3726">
              <w:t xml:space="preserve">mass </w:t>
            </w:r>
            <w:r w:rsidR="00B2507F">
              <w:t>shooting</w:t>
            </w:r>
            <w:r w:rsidR="00CA3726">
              <w:t>s</w:t>
            </w:r>
            <w:r w:rsidR="00B2507F">
              <w:t>, and human rights protests. Therefore, sudden political upheaval can impact Saint James Paris’s occupancy rates.</w:t>
            </w:r>
          </w:p>
          <w:p w14:paraId="00CCCA31" w14:textId="77777777" w:rsidR="00960A11" w:rsidRDefault="00960A11" w:rsidP="00960A11"/>
          <w:p w14:paraId="4B755C91" w14:textId="201AF7D4" w:rsidR="00960A11" w:rsidRDefault="00960A11" w:rsidP="00960A11">
            <w:r w:rsidRPr="00593F59">
              <w:rPr>
                <w:b/>
              </w:rPr>
              <w:t>Environmental:</w:t>
            </w:r>
            <w:r>
              <w:t xml:space="preserve"> </w:t>
            </w:r>
            <w:r w:rsidR="00402E89" w:rsidRPr="00402E89">
              <w:t>Due to the growing environmental pollution produced by the hotel business, more and more guests are choosing to stay in green hotels (Pfister, 2018).</w:t>
            </w:r>
            <w:r w:rsidR="00402E89">
              <w:t xml:space="preserve"> </w:t>
            </w:r>
            <w:r w:rsidR="00B2507F">
              <w:t xml:space="preserve">This acts as an opportunity for Saint James Paris as it prioritises protecting environmental biodiversity in its premise through gardening &amp; harvesting. </w:t>
            </w:r>
          </w:p>
          <w:p w14:paraId="5B58E79E" w14:textId="77777777" w:rsidR="00C5194C" w:rsidRDefault="00C5194C" w:rsidP="00960A11"/>
          <w:p w14:paraId="34F6DE35" w14:textId="7922DB34" w:rsidR="002547B8" w:rsidRDefault="00C5194C" w:rsidP="00960A11">
            <w:r w:rsidRPr="00593F59">
              <w:rPr>
                <w:b/>
              </w:rPr>
              <w:t>Social:</w:t>
            </w:r>
            <w:r>
              <w:t xml:space="preserve"> </w:t>
            </w:r>
            <w:r w:rsidR="00402E89" w:rsidRPr="00402E89">
              <w:t xml:space="preserve">People are becoming more eager to travel again as the Covid-19 lockdowns ease throughout the world (Antoniou, 2021). </w:t>
            </w:r>
            <w:r w:rsidR="00402E89">
              <w:t xml:space="preserve">It </w:t>
            </w:r>
            <w:r w:rsidR="00402E89" w:rsidRPr="00402E89">
              <w:t>must address this societal transformation and guarantee that it has all of the resources and safety measures in place to serve a large number of visitors in the aftermath of a pandemic.</w:t>
            </w:r>
          </w:p>
          <w:p w14:paraId="01077C91" w14:textId="77777777" w:rsidR="002547B8" w:rsidRDefault="002547B8" w:rsidP="00960A11"/>
          <w:p w14:paraId="7CBA7348" w14:textId="4217ED6B" w:rsidR="00C5194C" w:rsidRPr="00960A11" w:rsidRDefault="002547B8" w:rsidP="00960A11">
            <w:r w:rsidRPr="00593F59">
              <w:rPr>
                <w:b/>
              </w:rPr>
              <w:t>Technological:</w:t>
            </w:r>
            <w:r>
              <w:t xml:space="preserve"> </w:t>
            </w:r>
            <w:r w:rsidR="00402E89" w:rsidRPr="00402E89">
              <w:t>After Covid-19, the number of individuals who book hotels on their devices has surged (Zeng, Chen and Lew, 2020). In other words, it allows t</w:t>
            </w:r>
            <w:r w:rsidR="00CA3726">
              <w:t>aking</w:t>
            </w:r>
            <w:r w:rsidR="00402E89" w:rsidRPr="00402E89">
              <w:t xml:space="preserve"> advantage of the internet</w:t>
            </w:r>
            <w:r w:rsidR="00402E89">
              <w:t>’</w:t>
            </w:r>
            <w:r w:rsidR="00402E89" w:rsidRPr="00402E89">
              <w:t>s full potential to reach more guests via social media and website bookings, for example.</w:t>
            </w:r>
          </w:p>
          <w:p w14:paraId="7DC45970" w14:textId="77777777" w:rsidR="00576798" w:rsidRPr="00960A11" w:rsidRDefault="00576798" w:rsidP="00960A11"/>
          <w:p w14:paraId="450ACD1E" w14:textId="77777777" w:rsidR="00611114" w:rsidRPr="00960A11" w:rsidRDefault="00611114" w:rsidP="00960A11"/>
          <w:p w14:paraId="134D8E07" w14:textId="462A23FF" w:rsidR="00FB5465" w:rsidRPr="00960A11" w:rsidRDefault="00FB5465" w:rsidP="00960A11"/>
          <w:p w14:paraId="59B3C7C6" w14:textId="77777777" w:rsidR="002D0FB0" w:rsidRPr="00960A11" w:rsidRDefault="002D0FB0" w:rsidP="00960A11"/>
          <w:p w14:paraId="57AB13F1" w14:textId="5928E282" w:rsidR="00FB5465" w:rsidRPr="00960A11" w:rsidRDefault="00FB5465" w:rsidP="00960A11"/>
          <w:p w14:paraId="10868CE4" w14:textId="14D7BD61" w:rsidR="00FB5465" w:rsidRPr="00960A11" w:rsidRDefault="00FB5465" w:rsidP="00960A11"/>
          <w:p w14:paraId="3388EEB5" w14:textId="273A5FA3" w:rsidR="00FB5465" w:rsidRPr="00960A11" w:rsidRDefault="00FB5465" w:rsidP="00960A11"/>
          <w:p w14:paraId="0573A771" w14:textId="40EB4882" w:rsidR="00FB5465" w:rsidRPr="00960A11" w:rsidRDefault="00FB5465" w:rsidP="00960A11"/>
          <w:p w14:paraId="1D496E62" w14:textId="251C6033" w:rsidR="00FB5465" w:rsidRPr="00960A11" w:rsidRDefault="00FB5465" w:rsidP="00960A11"/>
          <w:p w14:paraId="4CA339A7" w14:textId="2CE78D31" w:rsidR="00FB5465" w:rsidRPr="00960A11" w:rsidRDefault="00FB5465" w:rsidP="00960A11"/>
          <w:p w14:paraId="66B5E48F" w14:textId="47E35D35" w:rsidR="0C77EDFC" w:rsidRPr="00960A11" w:rsidRDefault="0C77EDFC" w:rsidP="00960A11"/>
          <w:p w14:paraId="69007FC0" w14:textId="3BB4F5F6" w:rsidR="0C77EDFC" w:rsidRPr="00960A11" w:rsidRDefault="0C77EDFC" w:rsidP="00960A11"/>
          <w:p w14:paraId="33505745" w14:textId="63473D99" w:rsidR="0C77EDFC" w:rsidRPr="00960A11" w:rsidRDefault="0C77EDFC" w:rsidP="00960A11"/>
          <w:p w14:paraId="6CD4642C" w14:textId="4FF15C89" w:rsidR="0C77EDFC" w:rsidRPr="00960A11" w:rsidRDefault="0C77EDFC" w:rsidP="00960A11"/>
          <w:p w14:paraId="47AE5FDA" w14:textId="793FC31A" w:rsidR="0C77EDFC" w:rsidRPr="00960A11" w:rsidRDefault="0C77EDFC" w:rsidP="00960A11"/>
          <w:p w14:paraId="406B9BBE" w14:textId="7257DDEE" w:rsidR="0C77EDFC" w:rsidRPr="00960A11" w:rsidRDefault="0C77EDFC" w:rsidP="00960A11"/>
          <w:p w14:paraId="70F61E8E" w14:textId="43912263" w:rsidR="0C77EDFC" w:rsidRPr="00960A11" w:rsidRDefault="0C77EDFC" w:rsidP="00960A11"/>
          <w:p w14:paraId="06417CE7" w14:textId="181D3D42" w:rsidR="0C77EDFC" w:rsidRPr="00960A11" w:rsidRDefault="0C77EDFC" w:rsidP="00960A11"/>
          <w:p w14:paraId="0B56AD68" w14:textId="4BBA87AF" w:rsidR="0C77EDFC" w:rsidRPr="00960A11" w:rsidRDefault="0C77EDFC" w:rsidP="00960A11"/>
          <w:p w14:paraId="01289802" w14:textId="00A28A44" w:rsidR="0C77EDFC" w:rsidRPr="00960A11" w:rsidRDefault="0C77EDFC" w:rsidP="00960A11"/>
          <w:p w14:paraId="0F647CF9" w14:textId="0482854A" w:rsidR="0C77EDFC" w:rsidRPr="00960A11" w:rsidRDefault="0C77EDFC" w:rsidP="00960A11"/>
          <w:p w14:paraId="0F036D0A" w14:textId="40300E17" w:rsidR="0C77EDFC" w:rsidRDefault="0C77EDFC" w:rsidP="00960A11"/>
          <w:p w14:paraId="1D4DC43B" w14:textId="77777777" w:rsidR="001533F6" w:rsidRDefault="001533F6" w:rsidP="00960A11"/>
          <w:p w14:paraId="4B6DC6B4" w14:textId="77777777" w:rsidR="001533F6" w:rsidRDefault="001533F6" w:rsidP="00960A11"/>
          <w:p w14:paraId="77681294" w14:textId="77777777" w:rsidR="00402E89" w:rsidRPr="00960A11" w:rsidRDefault="00402E89" w:rsidP="00960A11"/>
          <w:p w14:paraId="3080BB24" w14:textId="633AA458" w:rsidR="0C77EDFC" w:rsidRDefault="0C77EDFC" w:rsidP="0C77EDFC">
            <w:pPr>
              <w:rPr>
                <w:b/>
                <w:bCs/>
                <w:szCs w:val="22"/>
              </w:rPr>
            </w:pPr>
          </w:p>
          <w:p w14:paraId="7B6943D9" w14:textId="34B5FD43" w:rsidR="00A3495B" w:rsidRPr="00690F04" w:rsidRDefault="00A3495B" w:rsidP="00A3495B">
            <w:pPr>
              <w:pStyle w:val="ListParagraph"/>
              <w:numPr>
                <w:ilvl w:val="0"/>
                <w:numId w:val="5"/>
              </w:numPr>
              <w:rPr>
                <w:rFonts w:cs="Arial"/>
                <w:b/>
                <w:bCs/>
                <w:color w:val="FF0000"/>
                <w:szCs w:val="22"/>
              </w:rPr>
            </w:pPr>
            <w:r>
              <w:rPr>
                <w:rFonts w:cs="Arial"/>
                <w:b/>
                <w:bCs/>
                <w:szCs w:val="22"/>
              </w:rPr>
              <w:t>Creating Customer Value &amp; Engagement</w:t>
            </w:r>
            <w:r w:rsidRPr="00690F04">
              <w:rPr>
                <w:rFonts w:cs="Arial"/>
                <w:b/>
                <w:bCs/>
                <w:color w:val="FF0000"/>
                <w:szCs w:val="22"/>
              </w:rPr>
              <w:t xml:space="preserve"> </w:t>
            </w:r>
          </w:p>
          <w:p w14:paraId="2CBB7975" w14:textId="2F2F3E3E" w:rsidR="00FB5465" w:rsidRPr="00E660D8" w:rsidRDefault="00FB5465" w:rsidP="00E660D8">
            <w:pPr>
              <w:rPr>
                <w:bCs/>
              </w:rPr>
            </w:pPr>
          </w:p>
          <w:p w14:paraId="68576390" w14:textId="6CACF1A1" w:rsidR="00593F59" w:rsidRDefault="00D519EB" w:rsidP="00E660D8">
            <w:pPr>
              <w:rPr>
                <w:bCs/>
              </w:rPr>
            </w:pPr>
            <w:r w:rsidRPr="00D519EB">
              <w:rPr>
                <w:bCs/>
              </w:rPr>
              <w:t>By recognising what people want, Saint James Paris can create value and engagement with its guests. The importance of customer value and engagement cannot be overstated if it wants to keep and win over new consumers (</w:t>
            </w:r>
            <w:proofErr w:type="spellStart"/>
            <w:r w:rsidRPr="00D519EB">
              <w:rPr>
                <w:bCs/>
              </w:rPr>
              <w:t>Nangpiire</w:t>
            </w:r>
            <w:proofErr w:type="spellEnd"/>
            <w:r w:rsidRPr="00D519EB">
              <w:rPr>
                <w:bCs/>
              </w:rPr>
              <w:t>, Silva and Alves, 2021). It may conduct surveys on current and prospective customers using social media to find out what they want from the hotel in their visit. Also, once customers have checked out, the hotel may send them an email requesting them to complete a questionnaire-style feedback form to better understand their experience (</w:t>
            </w:r>
            <w:proofErr w:type="spellStart"/>
            <w:r w:rsidRPr="00D519EB">
              <w:rPr>
                <w:bCs/>
              </w:rPr>
              <w:t>Oyner</w:t>
            </w:r>
            <w:proofErr w:type="spellEnd"/>
            <w:r w:rsidRPr="00D519EB">
              <w:rPr>
                <w:bCs/>
              </w:rPr>
              <w:t xml:space="preserve"> and </w:t>
            </w:r>
            <w:proofErr w:type="spellStart"/>
            <w:r w:rsidRPr="00D519EB">
              <w:rPr>
                <w:bCs/>
              </w:rPr>
              <w:t>Korelina</w:t>
            </w:r>
            <w:proofErr w:type="spellEnd"/>
            <w:r w:rsidRPr="00D519EB">
              <w:rPr>
                <w:bCs/>
              </w:rPr>
              <w:t>, 2016). The data gathered may be utilised to make future stays more pleasing for guests by making sure their preferences are met.</w:t>
            </w:r>
          </w:p>
          <w:p w14:paraId="41BEA79F" w14:textId="77777777" w:rsidR="00D519EB" w:rsidRDefault="00D519EB" w:rsidP="00E660D8">
            <w:pPr>
              <w:rPr>
                <w:bCs/>
              </w:rPr>
            </w:pPr>
          </w:p>
          <w:p w14:paraId="0B01BC65" w14:textId="389754F4" w:rsidR="00FB5465" w:rsidRPr="00E660D8" w:rsidRDefault="007B3BC0" w:rsidP="00E660D8">
            <w:pPr>
              <w:rPr>
                <w:bCs/>
              </w:rPr>
            </w:pPr>
            <w:r w:rsidRPr="007B3BC0">
              <w:rPr>
                <w:bCs/>
              </w:rPr>
              <w:t xml:space="preserve">The </w:t>
            </w:r>
            <w:r>
              <w:rPr>
                <w:bCs/>
              </w:rPr>
              <w:t xml:space="preserve">social media polls &amp; guest feedbacks </w:t>
            </w:r>
            <w:r w:rsidRPr="007B3BC0">
              <w:rPr>
                <w:bCs/>
              </w:rPr>
              <w:t xml:space="preserve">are also a way for the company to interact with its consumers since it makes them feel heard and appreciated. </w:t>
            </w:r>
            <w:r>
              <w:rPr>
                <w:bCs/>
              </w:rPr>
              <w:t xml:space="preserve">Such engagements by Saint James Paris are likely to secure customer loyalty, which </w:t>
            </w:r>
            <w:r w:rsidR="00B67102">
              <w:rPr>
                <w:bCs/>
              </w:rPr>
              <w:t>consequently</w:t>
            </w:r>
            <w:r>
              <w:rPr>
                <w:bCs/>
              </w:rPr>
              <w:t xml:space="preserve"> may allow it </w:t>
            </w:r>
            <w:r w:rsidRPr="007B3BC0">
              <w:rPr>
                <w:bCs/>
              </w:rPr>
              <w:t>to retain clientele post-pandemic</w:t>
            </w:r>
            <w:r w:rsidR="00B67102">
              <w:rPr>
                <w:bCs/>
              </w:rPr>
              <w:t xml:space="preserve"> </w:t>
            </w:r>
            <w:r w:rsidR="00B67102" w:rsidRPr="00B67102">
              <w:rPr>
                <w:bCs/>
              </w:rPr>
              <w:t xml:space="preserve">(Kim, Tang and </w:t>
            </w:r>
            <w:proofErr w:type="spellStart"/>
            <w:r w:rsidR="00B67102" w:rsidRPr="00B67102">
              <w:rPr>
                <w:bCs/>
              </w:rPr>
              <w:t>Bosselman</w:t>
            </w:r>
            <w:proofErr w:type="spellEnd"/>
            <w:r w:rsidR="00B67102" w:rsidRPr="00B67102">
              <w:rPr>
                <w:bCs/>
              </w:rPr>
              <w:t>, 2019)</w:t>
            </w:r>
            <w:r w:rsidRPr="007B3BC0">
              <w:rPr>
                <w:bCs/>
              </w:rPr>
              <w:t>.</w:t>
            </w:r>
            <w:r>
              <w:rPr>
                <w:bCs/>
              </w:rPr>
              <w:t xml:space="preserve"> </w:t>
            </w:r>
            <w:r w:rsidRPr="007B3BC0">
              <w:rPr>
                <w:bCs/>
              </w:rPr>
              <w:t>In this way, Saint James Paris can create value and engagement with its guests, which can be pivotal in retaining customers after the pandemic.</w:t>
            </w:r>
          </w:p>
          <w:p w14:paraId="4852E3D1" w14:textId="2EFA9C19" w:rsidR="00FB5465" w:rsidRPr="00E660D8" w:rsidRDefault="00FB5465" w:rsidP="00E660D8">
            <w:pPr>
              <w:rPr>
                <w:bCs/>
              </w:rPr>
            </w:pPr>
          </w:p>
          <w:p w14:paraId="5F433662" w14:textId="308A3C7F" w:rsidR="00FB5465" w:rsidRPr="00E660D8" w:rsidRDefault="00FB5465" w:rsidP="00E660D8">
            <w:pPr>
              <w:rPr>
                <w:bCs/>
              </w:rPr>
            </w:pPr>
          </w:p>
          <w:p w14:paraId="423FA762" w14:textId="1F052CE0" w:rsidR="00FB5465" w:rsidRPr="00E660D8" w:rsidRDefault="00FB5465" w:rsidP="00E660D8">
            <w:pPr>
              <w:rPr>
                <w:bCs/>
              </w:rPr>
            </w:pPr>
          </w:p>
          <w:p w14:paraId="249751C9" w14:textId="5C295FA3" w:rsidR="00FB5465" w:rsidRPr="00E660D8" w:rsidRDefault="00FB5465" w:rsidP="00E660D8">
            <w:pPr>
              <w:rPr>
                <w:bCs/>
              </w:rPr>
            </w:pPr>
          </w:p>
          <w:p w14:paraId="3A46E554" w14:textId="4CD89DAF" w:rsidR="00FB5465" w:rsidRPr="00E660D8" w:rsidRDefault="00FB5465" w:rsidP="00E660D8">
            <w:pPr>
              <w:rPr>
                <w:bCs/>
              </w:rPr>
            </w:pPr>
          </w:p>
          <w:p w14:paraId="2D261812" w14:textId="297627AF" w:rsidR="00FB5465" w:rsidRPr="00E660D8" w:rsidRDefault="00FB5465" w:rsidP="00E660D8">
            <w:pPr>
              <w:rPr>
                <w:bCs/>
              </w:rPr>
            </w:pPr>
          </w:p>
          <w:p w14:paraId="34DD2071" w14:textId="22326DEA" w:rsidR="00FB5465" w:rsidRPr="00E660D8" w:rsidRDefault="00FB5465" w:rsidP="00E660D8">
            <w:pPr>
              <w:rPr>
                <w:bCs/>
              </w:rPr>
            </w:pPr>
          </w:p>
          <w:p w14:paraId="03AF5BD7" w14:textId="7962F290" w:rsidR="00FB5465" w:rsidRPr="00E660D8" w:rsidRDefault="00FB5465" w:rsidP="00E660D8">
            <w:pPr>
              <w:rPr>
                <w:bCs/>
              </w:rPr>
            </w:pPr>
          </w:p>
          <w:p w14:paraId="781066D7" w14:textId="1C4CD92B" w:rsidR="0C77EDFC" w:rsidRPr="00E660D8" w:rsidRDefault="0C77EDFC" w:rsidP="00E660D8">
            <w:pPr>
              <w:rPr>
                <w:bCs/>
              </w:rPr>
            </w:pPr>
          </w:p>
          <w:p w14:paraId="59FE3746" w14:textId="1C02B430" w:rsidR="0C77EDFC" w:rsidRPr="00E660D8" w:rsidRDefault="0C77EDFC" w:rsidP="00E660D8">
            <w:pPr>
              <w:rPr>
                <w:bCs/>
              </w:rPr>
            </w:pPr>
          </w:p>
          <w:p w14:paraId="6675084A" w14:textId="4952B774" w:rsidR="0C77EDFC" w:rsidRPr="00E660D8" w:rsidRDefault="0C77EDFC" w:rsidP="00E660D8">
            <w:pPr>
              <w:rPr>
                <w:bCs/>
              </w:rPr>
            </w:pPr>
          </w:p>
          <w:p w14:paraId="33CA7025" w14:textId="3EB35C4C" w:rsidR="0C77EDFC" w:rsidRPr="00E660D8" w:rsidRDefault="0C77EDFC" w:rsidP="00E660D8">
            <w:pPr>
              <w:rPr>
                <w:bCs/>
              </w:rPr>
            </w:pPr>
          </w:p>
          <w:p w14:paraId="3158FC88" w14:textId="27799303" w:rsidR="0C77EDFC" w:rsidRPr="00E660D8" w:rsidRDefault="0C77EDFC" w:rsidP="00E660D8">
            <w:pPr>
              <w:rPr>
                <w:bCs/>
              </w:rPr>
            </w:pPr>
          </w:p>
          <w:p w14:paraId="068F7A4E" w14:textId="042CC6C9" w:rsidR="0C77EDFC" w:rsidRPr="00E660D8" w:rsidRDefault="0C77EDFC" w:rsidP="00E660D8">
            <w:pPr>
              <w:rPr>
                <w:bCs/>
              </w:rPr>
            </w:pPr>
          </w:p>
          <w:p w14:paraId="5839DB7A" w14:textId="4B4CC445" w:rsidR="0C77EDFC" w:rsidRPr="00E660D8" w:rsidRDefault="0C77EDFC" w:rsidP="00E660D8">
            <w:pPr>
              <w:rPr>
                <w:bCs/>
              </w:rPr>
            </w:pPr>
          </w:p>
          <w:p w14:paraId="7CD897BA" w14:textId="2991DBB2" w:rsidR="0C77EDFC" w:rsidRPr="00E660D8" w:rsidRDefault="0C77EDFC" w:rsidP="00E660D8">
            <w:pPr>
              <w:rPr>
                <w:bCs/>
              </w:rPr>
            </w:pPr>
          </w:p>
          <w:p w14:paraId="5CB1A404" w14:textId="10115514" w:rsidR="0C77EDFC" w:rsidRPr="00E660D8" w:rsidRDefault="0C77EDFC" w:rsidP="00E660D8">
            <w:pPr>
              <w:rPr>
                <w:bCs/>
              </w:rPr>
            </w:pPr>
          </w:p>
          <w:p w14:paraId="0A2C093E" w14:textId="042FF6FC" w:rsidR="0C77EDFC" w:rsidRPr="00E660D8" w:rsidRDefault="0C77EDFC" w:rsidP="00E660D8">
            <w:pPr>
              <w:rPr>
                <w:bCs/>
              </w:rPr>
            </w:pPr>
          </w:p>
          <w:p w14:paraId="785EDFA3" w14:textId="64451C24" w:rsidR="0C77EDFC" w:rsidRPr="00E660D8" w:rsidRDefault="0C77EDFC" w:rsidP="00E660D8">
            <w:pPr>
              <w:rPr>
                <w:bCs/>
              </w:rPr>
            </w:pPr>
          </w:p>
          <w:p w14:paraId="783401AE" w14:textId="28016134" w:rsidR="0C77EDFC" w:rsidRPr="00E660D8" w:rsidRDefault="0C77EDFC" w:rsidP="00E660D8">
            <w:pPr>
              <w:rPr>
                <w:bCs/>
              </w:rPr>
            </w:pPr>
          </w:p>
          <w:p w14:paraId="7C16E869" w14:textId="6D166397" w:rsidR="0C77EDFC" w:rsidRPr="00E660D8" w:rsidRDefault="0C77EDFC" w:rsidP="00E660D8">
            <w:pPr>
              <w:rPr>
                <w:bCs/>
              </w:rPr>
            </w:pPr>
          </w:p>
          <w:p w14:paraId="1C91290E" w14:textId="178C355C" w:rsidR="0C77EDFC" w:rsidRPr="00E660D8" w:rsidRDefault="0C77EDFC" w:rsidP="00E660D8">
            <w:pPr>
              <w:rPr>
                <w:bCs/>
              </w:rPr>
            </w:pPr>
          </w:p>
          <w:p w14:paraId="580DF748" w14:textId="4269007C" w:rsidR="0C77EDFC" w:rsidRPr="00E660D8" w:rsidRDefault="0C77EDFC" w:rsidP="00E660D8">
            <w:pPr>
              <w:rPr>
                <w:bCs/>
              </w:rPr>
            </w:pPr>
          </w:p>
          <w:p w14:paraId="2235DFA9" w14:textId="24188C01" w:rsidR="0C77EDFC" w:rsidRPr="00E660D8" w:rsidRDefault="0C77EDFC" w:rsidP="00E660D8">
            <w:pPr>
              <w:rPr>
                <w:bCs/>
              </w:rPr>
            </w:pPr>
          </w:p>
          <w:p w14:paraId="1E59B75A" w14:textId="0A8787F5" w:rsidR="0C77EDFC" w:rsidRPr="00E660D8" w:rsidRDefault="0C77EDFC" w:rsidP="00E660D8">
            <w:pPr>
              <w:rPr>
                <w:bCs/>
              </w:rPr>
            </w:pPr>
          </w:p>
          <w:p w14:paraId="30DC5858" w14:textId="009135E0" w:rsidR="0C77EDFC" w:rsidRDefault="0C77EDFC" w:rsidP="00E660D8">
            <w:pPr>
              <w:rPr>
                <w:bCs/>
              </w:rPr>
            </w:pPr>
          </w:p>
          <w:p w14:paraId="30CAB2B3" w14:textId="77777777" w:rsidR="001533F6" w:rsidRDefault="001533F6" w:rsidP="00E660D8">
            <w:pPr>
              <w:rPr>
                <w:bCs/>
              </w:rPr>
            </w:pPr>
          </w:p>
          <w:p w14:paraId="6B364DA6" w14:textId="77777777" w:rsidR="001533F6" w:rsidRPr="00E660D8" w:rsidRDefault="001533F6" w:rsidP="00E660D8">
            <w:pPr>
              <w:rPr>
                <w:bCs/>
              </w:rPr>
            </w:pPr>
          </w:p>
          <w:p w14:paraId="27C98765" w14:textId="03DADF81" w:rsidR="0C77EDFC" w:rsidRPr="00E660D8" w:rsidRDefault="0C77EDFC" w:rsidP="00E660D8">
            <w:pPr>
              <w:rPr>
                <w:bCs/>
              </w:rPr>
            </w:pPr>
          </w:p>
          <w:p w14:paraId="27C46C9B" w14:textId="3F1EE65E" w:rsidR="0C77EDFC" w:rsidRPr="00E660D8" w:rsidRDefault="0C77EDFC" w:rsidP="00E660D8">
            <w:pPr>
              <w:rPr>
                <w:bCs/>
              </w:rPr>
            </w:pPr>
          </w:p>
          <w:p w14:paraId="78E15E7E" w14:textId="77777777" w:rsidR="00E60CC0" w:rsidRDefault="00E60CC0" w:rsidP="0C77EDFC">
            <w:pPr>
              <w:rPr>
                <w:bCs/>
              </w:rPr>
            </w:pPr>
          </w:p>
          <w:p w14:paraId="2CDC162F" w14:textId="77777777" w:rsidR="00CA3726" w:rsidRDefault="00CA3726" w:rsidP="0C77EDFC">
            <w:pPr>
              <w:rPr>
                <w:b/>
                <w:bCs/>
                <w:szCs w:val="22"/>
              </w:rPr>
            </w:pPr>
          </w:p>
          <w:p w14:paraId="124BD594" w14:textId="77777777" w:rsidR="00CA3726" w:rsidRDefault="00CA3726" w:rsidP="0C77EDFC">
            <w:pPr>
              <w:rPr>
                <w:b/>
                <w:bCs/>
                <w:szCs w:val="22"/>
              </w:rPr>
            </w:pPr>
          </w:p>
          <w:p w14:paraId="2F82258C" w14:textId="0EF278C7" w:rsidR="00611114" w:rsidRPr="00611114" w:rsidRDefault="0C77EDFC" w:rsidP="00E660D8">
            <w:pPr>
              <w:pStyle w:val="ListParagraph"/>
              <w:numPr>
                <w:ilvl w:val="0"/>
                <w:numId w:val="5"/>
              </w:numPr>
              <w:rPr>
                <w:rFonts w:cs="Arial"/>
                <w:bCs/>
                <w:i/>
                <w:iCs/>
                <w:color w:val="FF0000"/>
                <w:szCs w:val="22"/>
              </w:rPr>
            </w:pPr>
            <w:r w:rsidRPr="00690F04">
              <w:rPr>
                <w:rFonts w:cs="Arial"/>
                <w:b/>
                <w:bCs/>
                <w:szCs w:val="22"/>
              </w:rPr>
              <w:t xml:space="preserve"> </w:t>
            </w:r>
            <w:r w:rsidR="00A3495B" w:rsidRPr="00611114">
              <w:rPr>
                <w:rFonts w:cs="Arial"/>
                <w:b/>
                <w:bCs/>
                <w:szCs w:val="22"/>
              </w:rPr>
              <w:t>Effective Use of digital Marketing</w:t>
            </w:r>
            <w:r w:rsidR="00A3495B" w:rsidRPr="00611114">
              <w:rPr>
                <w:rFonts w:cs="Arial"/>
                <w:b/>
                <w:bCs/>
                <w:color w:val="FF0000"/>
                <w:szCs w:val="22"/>
              </w:rPr>
              <w:t xml:space="preserve"> </w:t>
            </w:r>
          </w:p>
          <w:p w14:paraId="071010F6" w14:textId="77777777" w:rsidR="00E660D8" w:rsidRDefault="00E660D8" w:rsidP="00E60CC0"/>
          <w:p w14:paraId="4BEF9F05" w14:textId="2612F658" w:rsidR="009E428B" w:rsidRDefault="009E428B" w:rsidP="009E428B">
            <w:r>
              <w:t>Saint James Paris can and must utilise search engine optimi</w:t>
            </w:r>
            <w:r w:rsidR="00CA3726">
              <w:t>s</w:t>
            </w:r>
            <w:r>
              <w:t>ation</w:t>
            </w:r>
            <w:r w:rsidR="00DC6188">
              <w:t xml:space="preserve"> (SEO)</w:t>
            </w:r>
            <w:r>
              <w:t xml:space="preserve"> to improve discoverability and generate website traffic. As it will enable the Saint James Paris website </w:t>
            </w:r>
            <w:r w:rsidR="00CA3726">
              <w:t xml:space="preserve">to </w:t>
            </w:r>
            <w:r>
              <w:t>rank better in search engine results on engines like Google and Bing, SEO is critical to the company</w:t>
            </w:r>
            <w:r w:rsidR="00CA3726">
              <w:t>’</w:t>
            </w:r>
            <w:r>
              <w:t>s digital marketing strategy</w:t>
            </w:r>
            <w:r w:rsidR="00DC6188">
              <w:t xml:space="preserve"> </w:t>
            </w:r>
            <w:r w:rsidR="00DC6188" w:rsidRPr="00DC6188">
              <w:t>(</w:t>
            </w:r>
            <w:proofErr w:type="spellStart"/>
            <w:r w:rsidR="00DC6188" w:rsidRPr="00DC6188">
              <w:t>Angeloni</w:t>
            </w:r>
            <w:proofErr w:type="spellEnd"/>
            <w:r w:rsidR="00DC6188" w:rsidRPr="00DC6188">
              <w:t xml:space="preserve"> and Rossi, 2020)</w:t>
            </w:r>
            <w:r>
              <w:t>. As an illustration, consider selecting and incorporating in website content keywords that are relevant to the company’s target demographic. As a result, website traffic will increase, which might result in additional reservations.</w:t>
            </w:r>
          </w:p>
          <w:p w14:paraId="42B45DC8" w14:textId="77777777" w:rsidR="009E428B" w:rsidRDefault="009E428B" w:rsidP="009E428B"/>
          <w:p w14:paraId="1C7E88C4" w14:textId="1C370B9C" w:rsidR="009E428B" w:rsidRDefault="009E428B" w:rsidP="009E428B">
            <w:r>
              <w:t>Also, content marketing is an effective approach to promote Saint James Paris’s brand and raise awareness by generating and sharing relevant content on the social channels mostly used by its target group of customers</w:t>
            </w:r>
            <w:r w:rsidR="00DC6188">
              <w:t xml:space="preserve"> </w:t>
            </w:r>
            <w:r w:rsidR="00DC6188" w:rsidRPr="00DC6188">
              <w:t xml:space="preserve">(De </w:t>
            </w:r>
            <w:proofErr w:type="spellStart"/>
            <w:r w:rsidR="00DC6188" w:rsidRPr="00DC6188">
              <w:t>Pelsmacker</w:t>
            </w:r>
            <w:proofErr w:type="spellEnd"/>
            <w:r w:rsidR="00DC6188" w:rsidRPr="00DC6188">
              <w:t xml:space="preserve">, van Tilburg and </w:t>
            </w:r>
            <w:proofErr w:type="spellStart"/>
            <w:r w:rsidR="00DC6188" w:rsidRPr="00DC6188">
              <w:t>Holthof</w:t>
            </w:r>
            <w:proofErr w:type="spellEnd"/>
            <w:r w:rsidR="00DC6188" w:rsidRPr="00DC6188">
              <w:t>, 2018)</w:t>
            </w:r>
            <w:r>
              <w:t xml:space="preserve">. It can use social media to keep customers up to date on hotel amenities, rooms, </w:t>
            </w:r>
            <w:r w:rsidR="00D63477">
              <w:t>pricing</w:t>
            </w:r>
            <w:r>
              <w:t>, green policies, and future deals. Hotels with a strong social presence are more trustworthy in the eyes of travellers, and as a result, more people opt to stay there.</w:t>
            </w:r>
          </w:p>
          <w:p w14:paraId="3D518924" w14:textId="77777777" w:rsidR="009E428B" w:rsidRDefault="009E428B" w:rsidP="009E428B"/>
          <w:p w14:paraId="5AC00DC3" w14:textId="40816629" w:rsidR="00FB5465" w:rsidRPr="00E60CC0" w:rsidRDefault="009E428B" w:rsidP="009E428B">
            <w:r>
              <w:t xml:space="preserve">Further, it may also employ email marketing to notify clients about new offerings, Covid-19 security standards, or special offers. It’s effective for bringing in both current and new clients following the pandemic because most customers will be informed about it by email </w:t>
            </w:r>
            <w:r w:rsidRPr="009E428B">
              <w:t>(Yang, Min and Garza-Baker, 2018)</w:t>
            </w:r>
            <w:r>
              <w:t>.</w:t>
            </w:r>
          </w:p>
          <w:p w14:paraId="752B47A1" w14:textId="77777777" w:rsidR="00FB5465" w:rsidRPr="00E60CC0" w:rsidRDefault="00FB5465" w:rsidP="00E60CC0"/>
          <w:p w14:paraId="6662101E" w14:textId="77777777" w:rsidR="00FB5465" w:rsidRPr="00E60CC0" w:rsidRDefault="00FB5465" w:rsidP="00E60CC0"/>
          <w:p w14:paraId="3E06B8CE" w14:textId="77777777" w:rsidR="00FB5465" w:rsidRPr="00E60CC0" w:rsidRDefault="00FB5465" w:rsidP="00E60CC0"/>
          <w:p w14:paraId="6720FDE8" w14:textId="77777777" w:rsidR="00FB5465" w:rsidRPr="00E60CC0" w:rsidRDefault="00FB5465" w:rsidP="00E60CC0"/>
          <w:p w14:paraId="27F0EEDA" w14:textId="77777777" w:rsidR="00FB5465" w:rsidRPr="00E60CC0" w:rsidRDefault="00FB5465" w:rsidP="00E60CC0"/>
          <w:p w14:paraId="07ACB72C" w14:textId="77777777" w:rsidR="00FB5465" w:rsidRPr="00E60CC0" w:rsidRDefault="00FB5465" w:rsidP="00E60CC0"/>
          <w:p w14:paraId="62805CF3" w14:textId="77777777" w:rsidR="00FB5465" w:rsidRPr="00E60CC0" w:rsidRDefault="00FB5465" w:rsidP="00E60CC0"/>
          <w:p w14:paraId="0CF0E77C" w14:textId="77777777" w:rsidR="00FB5465" w:rsidRPr="00E60CC0" w:rsidRDefault="00FB5465" w:rsidP="00E60CC0"/>
          <w:p w14:paraId="4F2657C3" w14:textId="631A3A7F" w:rsidR="0C77EDFC" w:rsidRPr="00E60CC0" w:rsidRDefault="0C77EDFC" w:rsidP="00E60CC0"/>
          <w:p w14:paraId="6E34DB9D" w14:textId="6577C946" w:rsidR="0C77EDFC" w:rsidRPr="00E60CC0" w:rsidRDefault="0C77EDFC" w:rsidP="00E60CC0"/>
          <w:p w14:paraId="3F664CC4" w14:textId="3FAD06CD" w:rsidR="0C77EDFC" w:rsidRPr="00E60CC0" w:rsidRDefault="0C77EDFC" w:rsidP="00E60CC0"/>
          <w:p w14:paraId="0950BEC4" w14:textId="180CE30B" w:rsidR="0C77EDFC" w:rsidRPr="00E60CC0" w:rsidRDefault="0C77EDFC" w:rsidP="00E60CC0"/>
          <w:p w14:paraId="28D09B15" w14:textId="3A5981EB" w:rsidR="0C77EDFC" w:rsidRPr="00E60CC0" w:rsidRDefault="0C77EDFC" w:rsidP="00E60CC0"/>
          <w:p w14:paraId="3B02F45B" w14:textId="280FC937" w:rsidR="0C77EDFC" w:rsidRPr="00E60CC0" w:rsidRDefault="0C77EDFC" w:rsidP="00E60CC0"/>
          <w:p w14:paraId="697FD9F8" w14:textId="5E25988E" w:rsidR="0C77EDFC" w:rsidRPr="00E60CC0" w:rsidRDefault="0C77EDFC" w:rsidP="00E60CC0"/>
          <w:p w14:paraId="1A638A48" w14:textId="662561B8" w:rsidR="0C77EDFC" w:rsidRPr="00E60CC0" w:rsidRDefault="0C77EDFC" w:rsidP="00E60CC0"/>
          <w:p w14:paraId="4CCC8A87" w14:textId="0F383AD0" w:rsidR="0C77EDFC" w:rsidRPr="00E60CC0" w:rsidRDefault="0C77EDFC" w:rsidP="00E60CC0"/>
          <w:p w14:paraId="1ADDC556" w14:textId="137F45F2" w:rsidR="0C77EDFC" w:rsidRPr="00E60CC0" w:rsidRDefault="0C77EDFC" w:rsidP="00E60CC0"/>
          <w:p w14:paraId="4FA3835A" w14:textId="4C796139" w:rsidR="0C77EDFC" w:rsidRPr="00E60CC0" w:rsidRDefault="0C77EDFC" w:rsidP="00E60CC0"/>
          <w:p w14:paraId="78E302BA" w14:textId="38EDA16C" w:rsidR="0C77EDFC" w:rsidRPr="00E60CC0" w:rsidRDefault="0C77EDFC" w:rsidP="00E60CC0"/>
          <w:p w14:paraId="5CDCDB10" w14:textId="058483D6" w:rsidR="0C77EDFC" w:rsidRPr="00E60CC0" w:rsidRDefault="0C77EDFC" w:rsidP="00E60CC0"/>
          <w:p w14:paraId="0C0CE9BB" w14:textId="4965DB20" w:rsidR="0C77EDFC" w:rsidRPr="00E60CC0" w:rsidRDefault="0C77EDFC" w:rsidP="00E60CC0"/>
          <w:p w14:paraId="4CA800F2" w14:textId="6194640C" w:rsidR="0C77EDFC" w:rsidRPr="00E60CC0" w:rsidRDefault="0C77EDFC" w:rsidP="00E60CC0"/>
          <w:p w14:paraId="08967F23" w14:textId="0EB14C35" w:rsidR="0C77EDFC" w:rsidRPr="00E60CC0" w:rsidRDefault="0C77EDFC" w:rsidP="00E60CC0"/>
          <w:p w14:paraId="00F1CE28" w14:textId="3E53D622" w:rsidR="0C77EDFC" w:rsidRDefault="0C77EDFC" w:rsidP="00E60CC0"/>
          <w:p w14:paraId="024D53B4" w14:textId="77777777" w:rsidR="00CA3726" w:rsidRDefault="00CA3726" w:rsidP="00E60CC0"/>
          <w:p w14:paraId="6B90D80F" w14:textId="77777777" w:rsidR="00CA3726" w:rsidRPr="00E60CC0" w:rsidRDefault="00CA3726" w:rsidP="00E60CC0"/>
          <w:p w14:paraId="5CCABF31" w14:textId="095E36C2" w:rsidR="0C77EDFC" w:rsidRPr="00E60CC0" w:rsidRDefault="0C77EDFC" w:rsidP="00E60CC0"/>
          <w:p w14:paraId="6CB9DE6C" w14:textId="46C5D0F6" w:rsidR="0C77EDFC" w:rsidRPr="00E60CC0" w:rsidRDefault="0C77EDFC" w:rsidP="00E60CC0"/>
          <w:p w14:paraId="384B9F32" w14:textId="35A34E06" w:rsidR="0C77EDFC" w:rsidRDefault="0C77EDFC" w:rsidP="00E660D8">
            <w:pPr>
              <w:rPr>
                <w:szCs w:val="22"/>
              </w:rPr>
            </w:pPr>
          </w:p>
          <w:p w14:paraId="42B6011F" w14:textId="5F6E2B72" w:rsidR="00611114" w:rsidRPr="00690F04" w:rsidRDefault="007F72CB" w:rsidP="007F72CB">
            <w:pPr>
              <w:rPr>
                <w:rFonts w:cs="Arial"/>
                <w:i/>
                <w:iCs/>
                <w:szCs w:val="22"/>
              </w:rPr>
            </w:pPr>
            <w:r>
              <w:rPr>
                <w:rFonts w:cs="Arial"/>
                <w:b/>
                <w:bCs/>
                <w:szCs w:val="22"/>
              </w:rPr>
              <w:t xml:space="preserve">Conclusion </w:t>
            </w:r>
          </w:p>
          <w:p w14:paraId="5091DC75" w14:textId="6619CDF7" w:rsidR="0C77EDFC" w:rsidRPr="00593F59" w:rsidRDefault="0C77EDFC" w:rsidP="00593F59"/>
          <w:p w14:paraId="7B46013F" w14:textId="3F3904B7" w:rsidR="0C77EDFC" w:rsidRPr="00593F59" w:rsidRDefault="00C05D1A" w:rsidP="00593F59">
            <w:r w:rsidRPr="00C05D1A">
              <w:t xml:space="preserve">The marketing plans presented above have been focused on the Saint James Paris marketing environment, marketing mix, and how it may provide value to clients, as well as how to use digital marketing to attract more guests following the outbreak as part of the recovery plan after the pandemic. It is advised that the company adopts the digital marketing strategy described, which includes SEO, content marketing, and email marketing. The company need to utilise social media to educate clients about its services, accommodations, special deals, Covid-19 safety precautions, and environmental policies. Furthermore, it should provide value to its guests by recognising their expectations, including the type of facilities and wellness services offered, the quality of food, </w:t>
            </w:r>
            <w:r w:rsidR="00CA3726">
              <w:t xml:space="preserve">the </w:t>
            </w:r>
            <w:r w:rsidRPr="00C05D1A">
              <w:t>behaviour of staff and so on, via social media polls and email surveys.  Furthermore, it must examine the threats and opportunities that have been identified in both the micro and macro environments that it may be exposed to.</w:t>
            </w:r>
          </w:p>
          <w:p w14:paraId="2786D125" w14:textId="077515A9" w:rsidR="0C77EDFC" w:rsidRPr="00593F59" w:rsidRDefault="0C77EDFC" w:rsidP="00593F59"/>
          <w:p w14:paraId="3D7378FF" w14:textId="22232ABF" w:rsidR="0C77EDFC" w:rsidRPr="00593F59" w:rsidRDefault="0C77EDFC" w:rsidP="00593F59"/>
          <w:p w14:paraId="2EC7B375" w14:textId="33061AC2" w:rsidR="0C77EDFC" w:rsidRPr="00593F59" w:rsidRDefault="0C77EDFC" w:rsidP="00593F59"/>
          <w:p w14:paraId="60D88B32" w14:textId="7E302802" w:rsidR="0C77EDFC" w:rsidRPr="00593F59" w:rsidRDefault="0C77EDFC" w:rsidP="00593F59"/>
          <w:p w14:paraId="3EF1E562" w14:textId="1AFDD10D" w:rsidR="0C77EDFC" w:rsidRPr="00593F59" w:rsidRDefault="0C77EDFC" w:rsidP="00593F59"/>
          <w:p w14:paraId="16CBA06A" w14:textId="6B8C3F3A" w:rsidR="0C77EDFC" w:rsidRPr="00593F59" w:rsidRDefault="0C77EDFC" w:rsidP="00593F59"/>
          <w:p w14:paraId="6FD1E45D" w14:textId="34473A70" w:rsidR="0C77EDFC" w:rsidRPr="00593F59" w:rsidRDefault="0C77EDFC" w:rsidP="00593F59"/>
          <w:p w14:paraId="34391B4D" w14:textId="349A72AD" w:rsidR="0C77EDFC" w:rsidRPr="00593F59" w:rsidRDefault="0C77EDFC" w:rsidP="00593F59"/>
          <w:p w14:paraId="40A441CE" w14:textId="0B380814" w:rsidR="0C77EDFC" w:rsidRPr="00593F59" w:rsidRDefault="0C77EDFC" w:rsidP="00593F59"/>
          <w:p w14:paraId="6F757E31" w14:textId="726BFEB8" w:rsidR="0C77EDFC" w:rsidRPr="00593F59" w:rsidRDefault="0C77EDFC" w:rsidP="00593F59"/>
          <w:p w14:paraId="513A1E12" w14:textId="6D25D7AE" w:rsidR="0C77EDFC" w:rsidRPr="00593F59" w:rsidRDefault="0C77EDFC" w:rsidP="00593F59"/>
          <w:p w14:paraId="2FA39007" w14:textId="0F374528" w:rsidR="0C77EDFC" w:rsidRPr="00593F59" w:rsidRDefault="0C77EDFC" w:rsidP="00593F59"/>
          <w:p w14:paraId="134EADFB" w14:textId="47F8243B" w:rsidR="0C77EDFC" w:rsidRPr="00593F59" w:rsidRDefault="0C77EDFC" w:rsidP="00593F59"/>
          <w:p w14:paraId="2176F35E" w14:textId="64986EA3" w:rsidR="0C77EDFC" w:rsidRPr="00593F59" w:rsidRDefault="0C77EDFC" w:rsidP="00593F59"/>
          <w:p w14:paraId="10AAF3AC" w14:textId="324BAA65" w:rsidR="0C77EDFC" w:rsidRPr="00593F59" w:rsidRDefault="0C77EDFC" w:rsidP="00593F59"/>
          <w:p w14:paraId="23592DE5" w14:textId="050CE6FC" w:rsidR="0C77EDFC" w:rsidRPr="00593F59" w:rsidRDefault="0C77EDFC" w:rsidP="00593F59"/>
          <w:p w14:paraId="3E24EF47" w14:textId="10D93772" w:rsidR="0C77EDFC" w:rsidRPr="00593F59" w:rsidRDefault="0C77EDFC" w:rsidP="00593F59"/>
          <w:p w14:paraId="3EC799BE" w14:textId="500DCD14" w:rsidR="0C77EDFC" w:rsidRPr="00593F59" w:rsidRDefault="0C77EDFC" w:rsidP="00593F59"/>
          <w:p w14:paraId="7AB40E72" w14:textId="45EC3A6F" w:rsidR="0C77EDFC" w:rsidRPr="00593F59" w:rsidRDefault="0C77EDFC" w:rsidP="00593F59"/>
          <w:p w14:paraId="066D25DC" w14:textId="35C85A47" w:rsidR="0C77EDFC" w:rsidRPr="00593F59" w:rsidRDefault="0C77EDFC" w:rsidP="00593F59"/>
          <w:p w14:paraId="04A90E44" w14:textId="2E9A13D9" w:rsidR="0C77EDFC" w:rsidRPr="00593F59" w:rsidRDefault="0C77EDFC" w:rsidP="00593F59"/>
          <w:p w14:paraId="12519F6D" w14:textId="176DC0EF" w:rsidR="0C77EDFC" w:rsidRPr="00593F59" w:rsidRDefault="0C77EDFC" w:rsidP="00593F59"/>
          <w:p w14:paraId="3C706BAF" w14:textId="4FCAE839" w:rsidR="0C77EDFC" w:rsidRPr="00593F59" w:rsidRDefault="0C77EDFC" w:rsidP="00593F59"/>
          <w:p w14:paraId="54AD2940" w14:textId="13EAAA8F" w:rsidR="0C77EDFC" w:rsidRPr="00593F59" w:rsidRDefault="0C77EDFC" w:rsidP="00593F59"/>
          <w:p w14:paraId="7A333A70" w14:textId="5606D93E" w:rsidR="0C77EDFC" w:rsidRPr="00593F59" w:rsidRDefault="0C77EDFC" w:rsidP="00593F59"/>
          <w:p w14:paraId="1052212C" w14:textId="6383E7A2" w:rsidR="0C77EDFC" w:rsidRPr="00593F59" w:rsidRDefault="0C77EDFC" w:rsidP="00593F59"/>
          <w:p w14:paraId="65B39A46" w14:textId="6173E55D" w:rsidR="0C77EDFC" w:rsidRPr="00593F59" w:rsidRDefault="0C77EDFC" w:rsidP="00593F59"/>
          <w:p w14:paraId="35900734" w14:textId="756CC33E" w:rsidR="0C77EDFC" w:rsidRDefault="0C77EDFC" w:rsidP="00593F59"/>
          <w:p w14:paraId="2EBDB615" w14:textId="77777777" w:rsidR="00CA3726" w:rsidRDefault="00CA3726" w:rsidP="00593F59"/>
          <w:p w14:paraId="3EFF0D22" w14:textId="77777777" w:rsidR="00CA3726" w:rsidRDefault="00CA3726" w:rsidP="00593F59"/>
          <w:p w14:paraId="59A7B275" w14:textId="77777777" w:rsidR="00CA3726" w:rsidRDefault="00CA3726" w:rsidP="00593F59"/>
          <w:p w14:paraId="11761BEE" w14:textId="77777777" w:rsidR="00CA3726" w:rsidRPr="00593F59" w:rsidRDefault="00CA3726" w:rsidP="00593F59"/>
          <w:p w14:paraId="3EC7159C" w14:textId="7B11DE94" w:rsidR="0C77EDFC" w:rsidRPr="00593F59" w:rsidRDefault="0C77EDFC" w:rsidP="00593F59"/>
          <w:p w14:paraId="4E3C8C2F" w14:textId="77777777" w:rsidR="00FB5465" w:rsidRPr="00593F59" w:rsidRDefault="00FB5465" w:rsidP="00593F59"/>
          <w:p w14:paraId="468085EF" w14:textId="1892F1BC" w:rsidR="0C77EDFC" w:rsidRPr="00593F59" w:rsidRDefault="0C77EDFC" w:rsidP="00593F59"/>
          <w:p w14:paraId="0E67565B" w14:textId="77777777" w:rsidR="00E660D8" w:rsidRPr="00593F59" w:rsidRDefault="00E660D8" w:rsidP="00593F59"/>
          <w:p w14:paraId="6E0DA1DD" w14:textId="5818DD1D" w:rsidR="0C77EDFC" w:rsidRDefault="0C77EDFC" w:rsidP="0C77EDFC">
            <w:pPr>
              <w:rPr>
                <w:rFonts w:cs="Arial"/>
                <w:b/>
                <w:bCs/>
                <w:szCs w:val="22"/>
              </w:rPr>
            </w:pPr>
          </w:p>
          <w:p w14:paraId="647ECC62" w14:textId="4C7EB495" w:rsidR="00611114" w:rsidRPr="00690F04" w:rsidRDefault="00611114" w:rsidP="00611114">
            <w:pPr>
              <w:rPr>
                <w:rFonts w:cs="Arial"/>
                <w:i/>
                <w:iCs/>
                <w:color w:val="FF0000"/>
                <w:szCs w:val="22"/>
              </w:rPr>
            </w:pPr>
            <w:r w:rsidRPr="00690F04">
              <w:rPr>
                <w:rFonts w:cs="Arial"/>
                <w:b/>
                <w:bCs/>
                <w:szCs w:val="22"/>
              </w:rPr>
              <w:t xml:space="preserve">References </w:t>
            </w:r>
          </w:p>
          <w:p w14:paraId="66B6F72A" w14:textId="77777777" w:rsidR="00B01FA6" w:rsidRPr="00B01FA6" w:rsidRDefault="00B01FA6" w:rsidP="00B01FA6">
            <w:pPr>
              <w:rPr>
                <w:rFonts w:cs="Arial"/>
                <w:bCs/>
              </w:rPr>
            </w:pPr>
          </w:p>
          <w:p w14:paraId="0411060C" w14:textId="77777777" w:rsidR="00190015" w:rsidRPr="00190015" w:rsidRDefault="00190015" w:rsidP="00190015">
            <w:pPr>
              <w:pStyle w:val="ListParagraph"/>
              <w:numPr>
                <w:ilvl w:val="0"/>
                <w:numId w:val="7"/>
              </w:numPr>
              <w:rPr>
                <w:rFonts w:cs="Arial"/>
                <w:bCs/>
              </w:rPr>
            </w:pPr>
            <w:proofErr w:type="spellStart"/>
            <w:r w:rsidRPr="00190015">
              <w:rPr>
                <w:rFonts w:cs="Arial"/>
                <w:bCs/>
              </w:rPr>
              <w:t>Aharon</w:t>
            </w:r>
            <w:proofErr w:type="spellEnd"/>
            <w:r w:rsidRPr="00190015">
              <w:rPr>
                <w:rFonts w:cs="Arial"/>
                <w:bCs/>
              </w:rPr>
              <w:t xml:space="preserve">, D., Jacobi, A., Cohen, E., </w:t>
            </w:r>
            <w:proofErr w:type="spellStart"/>
            <w:r w:rsidRPr="00190015">
              <w:rPr>
                <w:rFonts w:cs="Arial"/>
                <w:bCs/>
              </w:rPr>
              <w:t>Tzur</w:t>
            </w:r>
            <w:proofErr w:type="spellEnd"/>
            <w:r w:rsidRPr="00190015">
              <w:rPr>
                <w:rFonts w:cs="Arial"/>
                <w:bCs/>
              </w:rPr>
              <w:t xml:space="preserve">, J. and </w:t>
            </w:r>
            <w:proofErr w:type="spellStart"/>
            <w:r w:rsidRPr="00190015">
              <w:rPr>
                <w:rFonts w:cs="Arial"/>
                <w:bCs/>
              </w:rPr>
              <w:t>Qadan</w:t>
            </w:r>
            <w:proofErr w:type="spellEnd"/>
            <w:r w:rsidRPr="00190015">
              <w:rPr>
                <w:rFonts w:cs="Arial"/>
                <w:bCs/>
              </w:rPr>
              <w:t>, M., 2021. COVID-19, government measures and hospitality industry performance. </w:t>
            </w:r>
            <w:r w:rsidRPr="00190015">
              <w:rPr>
                <w:rFonts w:cs="Arial"/>
                <w:bCs/>
                <w:i/>
                <w:iCs/>
              </w:rPr>
              <w:t>PLOS ONE</w:t>
            </w:r>
            <w:r w:rsidRPr="00190015">
              <w:rPr>
                <w:rFonts w:cs="Arial"/>
                <w:bCs/>
              </w:rPr>
              <w:t>, 16(8).</w:t>
            </w:r>
          </w:p>
          <w:p w14:paraId="1C21AD2A" w14:textId="77777777" w:rsidR="00190015" w:rsidRPr="00190015" w:rsidRDefault="00190015" w:rsidP="00190015">
            <w:pPr>
              <w:pStyle w:val="ListParagraph"/>
              <w:numPr>
                <w:ilvl w:val="0"/>
                <w:numId w:val="7"/>
              </w:numPr>
              <w:rPr>
                <w:rFonts w:cs="Arial"/>
                <w:bCs/>
              </w:rPr>
            </w:pPr>
            <w:proofErr w:type="spellStart"/>
            <w:r w:rsidRPr="00190015">
              <w:rPr>
                <w:rFonts w:cs="Arial"/>
                <w:bCs/>
              </w:rPr>
              <w:t>Angeloni</w:t>
            </w:r>
            <w:proofErr w:type="spellEnd"/>
            <w:r w:rsidRPr="00190015">
              <w:rPr>
                <w:rFonts w:cs="Arial"/>
                <w:bCs/>
              </w:rPr>
              <w:t>, S. and Rossi, C., 2020. Online search engines and online travel agencies: A Comparative Approach. </w:t>
            </w:r>
            <w:r w:rsidRPr="00190015">
              <w:rPr>
                <w:rFonts w:cs="Arial"/>
                <w:bCs/>
                <w:i/>
                <w:iCs/>
              </w:rPr>
              <w:t>Journal of Hospitality &amp; Tourism Research</w:t>
            </w:r>
            <w:r w:rsidRPr="00190015">
              <w:rPr>
                <w:rFonts w:cs="Arial"/>
                <w:bCs/>
              </w:rPr>
              <w:t>, 45(4).</w:t>
            </w:r>
          </w:p>
          <w:p w14:paraId="52FCDD94" w14:textId="77777777" w:rsidR="00190015" w:rsidRPr="00190015" w:rsidRDefault="00190015" w:rsidP="00190015">
            <w:pPr>
              <w:pStyle w:val="ListParagraph"/>
              <w:numPr>
                <w:ilvl w:val="0"/>
                <w:numId w:val="7"/>
              </w:numPr>
              <w:rPr>
                <w:rFonts w:cs="Arial"/>
                <w:bCs/>
              </w:rPr>
            </w:pPr>
            <w:r w:rsidRPr="00190015">
              <w:rPr>
                <w:rFonts w:cs="Arial"/>
                <w:bCs/>
              </w:rPr>
              <w:t>Antoniou, K., 2021. </w:t>
            </w:r>
            <w:r w:rsidRPr="00190015">
              <w:rPr>
                <w:rFonts w:cs="Arial"/>
                <w:bCs/>
                <w:i/>
                <w:iCs/>
              </w:rPr>
              <w:t>Post-pandemic travel: the trends we’ll see when the world opens up again</w:t>
            </w:r>
            <w:r w:rsidRPr="00190015">
              <w:rPr>
                <w:rFonts w:cs="Arial"/>
                <w:bCs/>
              </w:rPr>
              <w:t>. [online] The Conversation. Available at: &lt;https://theconversation.com/post-pandemic-travel-the-trends-well-see-when-the-world-opens-up-again-153401&gt; [Accessed 21 October 2021].</w:t>
            </w:r>
          </w:p>
          <w:p w14:paraId="49CD4EE2" w14:textId="77777777" w:rsidR="00190015" w:rsidRPr="00190015" w:rsidRDefault="00190015" w:rsidP="00190015">
            <w:pPr>
              <w:pStyle w:val="ListParagraph"/>
              <w:numPr>
                <w:ilvl w:val="0"/>
                <w:numId w:val="7"/>
              </w:numPr>
              <w:rPr>
                <w:rFonts w:cs="Arial"/>
                <w:bCs/>
              </w:rPr>
            </w:pPr>
            <w:r w:rsidRPr="00190015">
              <w:rPr>
                <w:rFonts w:cs="Arial"/>
                <w:bCs/>
              </w:rPr>
              <w:t xml:space="preserve">Best </w:t>
            </w:r>
            <w:proofErr w:type="spellStart"/>
            <w:r w:rsidRPr="00190015">
              <w:rPr>
                <w:rFonts w:cs="Arial"/>
                <w:bCs/>
              </w:rPr>
              <w:t>Relais</w:t>
            </w:r>
            <w:proofErr w:type="spellEnd"/>
            <w:r w:rsidRPr="00190015">
              <w:rPr>
                <w:rFonts w:cs="Arial"/>
                <w:bCs/>
              </w:rPr>
              <w:t xml:space="preserve"> &amp; Châteaux Hotels in Europe. 2021. </w:t>
            </w:r>
            <w:r w:rsidRPr="00190015">
              <w:rPr>
                <w:rFonts w:cs="Arial"/>
                <w:bCs/>
                <w:i/>
                <w:iCs/>
              </w:rPr>
              <w:t>US News</w:t>
            </w:r>
            <w:r w:rsidRPr="00190015">
              <w:rPr>
                <w:rFonts w:cs="Arial"/>
                <w:bCs/>
              </w:rPr>
              <w:t>. [online] Available at: &lt;https://travel.usnews.com/hotels/b-Relais_Chateaux_Hotels/Europe&gt; [Accessed 23 October 2021].</w:t>
            </w:r>
          </w:p>
          <w:p w14:paraId="6457FEF4" w14:textId="77777777" w:rsidR="00190015" w:rsidRPr="00190015" w:rsidRDefault="00190015" w:rsidP="00190015">
            <w:pPr>
              <w:pStyle w:val="ListParagraph"/>
              <w:numPr>
                <w:ilvl w:val="0"/>
                <w:numId w:val="7"/>
              </w:numPr>
              <w:rPr>
                <w:rFonts w:cs="Arial"/>
                <w:bCs/>
              </w:rPr>
            </w:pPr>
            <w:r w:rsidRPr="00190015">
              <w:rPr>
                <w:rFonts w:cs="Arial"/>
                <w:bCs/>
              </w:rPr>
              <w:t xml:space="preserve">De </w:t>
            </w:r>
            <w:proofErr w:type="spellStart"/>
            <w:r w:rsidRPr="00190015">
              <w:rPr>
                <w:rFonts w:cs="Arial"/>
                <w:bCs/>
              </w:rPr>
              <w:t>Pelsmacker</w:t>
            </w:r>
            <w:proofErr w:type="spellEnd"/>
            <w:r w:rsidRPr="00190015">
              <w:rPr>
                <w:rFonts w:cs="Arial"/>
                <w:bCs/>
              </w:rPr>
              <w:t xml:space="preserve">, P., van Tilburg, S. and </w:t>
            </w:r>
            <w:proofErr w:type="spellStart"/>
            <w:r w:rsidRPr="00190015">
              <w:rPr>
                <w:rFonts w:cs="Arial"/>
                <w:bCs/>
              </w:rPr>
              <w:t>Holthof</w:t>
            </w:r>
            <w:proofErr w:type="spellEnd"/>
            <w:r w:rsidRPr="00190015">
              <w:rPr>
                <w:rFonts w:cs="Arial"/>
                <w:bCs/>
              </w:rPr>
              <w:t>, C., 2018. Digital marketing strategies, online reviews and hotel performance. </w:t>
            </w:r>
            <w:r w:rsidRPr="00190015">
              <w:rPr>
                <w:rFonts w:cs="Arial"/>
                <w:bCs/>
                <w:i/>
                <w:iCs/>
              </w:rPr>
              <w:t>International Journal of Hospitality Management</w:t>
            </w:r>
            <w:r w:rsidRPr="00190015">
              <w:rPr>
                <w:rFonts w:cs="Arial"/>
                <w:bCs/>
              </w:rPr>
              <w:t>, 72.</w:t>
            </w:r>
          </w:p>
          <w:p w14:paraId="1EDCC217" w14:textId="77777777" w:rsidR="00190015" w:rsidRPr="00190015" w:rsidRDefault="00190015" w:rsidP="00190015">
            <w:pPr>
              <w:pStyle w:val="ListParagraph"/>
              <w:numPr>
                <w:ilvl w:val="0"/>
                <w:numId w:val="7"/>
              </w:numPr>
              <w:rPr>
                <w:rFonts w:cs="Arial"/>
                <w:bCs/>
              </w:rPr>
            </w:pPr>
            <w:r w:rsidRPr="00190015">
              <w:rPr>
                <w:rFonts w:cs="Arial"/>
                <w:bCs/>
              </w:rPr>
              <w:t xml:space="preserve">Kim, E., Tang, L. and </w:t>
            </w:r>
            <w:proofErr w:type="spellStart"/>
            <w:r w:rsidRPr="00190015">
              <w:rPr>
                <w:rFonts w:cs="Arial"/>
                <w:bCs/>
              </w:rPr>
              <w:t>Bosselman</w:t>
            </w:r>
            <w:proofErr w:type="spellEnd"/>
            <w:r w:rsidRPr="00190015">
              <w:rPr>
                <w:rFonts w:cs="Arial"/>
                <w:bCs/>
              </w:rPr>
              <w:t>, R., 2019. Customer Perceptions of Innovativeness: An Accelerator for Value Co-Creation. </w:t>
            </w:r>
            <w:r w:rsidRPr="00190015">
              <w:rPr>
                <w:rFonts w:cs="Arial"/>
                <w:bCs/>
                <w:i/>
                <w:iCs/>
              </w:rPr>
              <w:t>Journal of Hospitality &amp; Tourism Research</w:t>
            </w:r>
            <w:r w:rsidRPr="00190015">
              <w:rPr>
                <w:rFonts w:cs="Arial"/>
                <w:bCs/>
              </w:rPr>
              <w:t>, 43(6).</w:t>
            </w:r>
          </w:p>
          <w:p w14:paraId="160EB1F7" w14:textId="77777777" w:rsidR="00190015" w:rsidRPr="00190015" w:rsidRDefault="00190015" w:rsidP="00190015">
            <w:pPr>
              <w:pStyle w:val="ListParagraph"/>
              <w:numPr>
                <w:ilvl w:val="0"/>
                <w:numId w:val="7"/>
              </w:numPr>
              <w:rPr>
                <w:rFonts w:cs="Arial"/>
                <w:bCs/>
              </w:rPr>
            </w:pPr>
            <w:proofErr w:type="spellStart"/>
            <w:r w:rsidRPr="00190015">
              <w:rPr>
                <w:rFonts w:cs="Arial"/>
                <w:bCs/>
              </w:rPr>
              <w:t>Matiza</w:t>
            </w:r>
            <w:proofErr w:type="spellEnd"/>
            <w:r w:rsidRPr="00190015">
              <w:rPr>
                <w:rFonts w:cs="Arial"/>
                <w:bCs/>
              </w:rPr>
              <w:t>, T., 2020. Post-COVID-19 crisis travel behaviour: towards mitigating the effects of perceived risk. </w:t>
            </w:r>
            <w:r w:rsidRPr="00190015">
              <w:rPr>
                <w:rFonts w:cs="Arial"/>
                <w:bCs/>
                <w:i/>
                <w:iCs/>
              </w:rPr>
              <w:t xml:space="preserve">Journal of Tourism </w:t>
            </w:r>
            <w:proofErr w:type="gramStart"/>
            <w:r w:rsidRPr="00190015">
              <w:rPr>
                <w:rFonts w:cs="Arial"/>
                <w:bCs/>
                <w:i/>
                <w:iCs/>
              </w:rPr>
              <w:t>Futures</w:t>
            </w:r>
            <w:r w:rsidRPr="00190015">
              <w:rPr>
                <w:rFonts w:cs="Arial"/>
                <w:bCs/>
              </w:rPr>
              <w:t>,.</w:t>
            </w:r>
            <w:proofErr w:type="gramEnd"/>
          </w:p>
          <w:p w14:paraId="4CCE20C1" w14:textId="77777777" w:rsidR="00190015" w:rsidRPr="00190015" w:rsidRDefault="00190015" w:rsidP="00190015">
            <w:pPr>
              <w:pStyle w:val="ListParagraph"/>
              <w:numPr>
                <w:ilvl w:val="0"/>
                <w:numId w:val="7"/>
              </w:numPr>
              <w:rPr>
                <w:rFonts w:cs="Arial"/>
                <w:bCs/>
              </w:rPr>
            </w:pPr>
            <w:proofErr w:type="spellStart"/>
            <w:r w:rsidRPr="00190015">
              <w:rPr>
                <w:rFonts w:cs="Arial"/>
                <w:bCs/>
              </w:rPr>
              <w:t>Nangpiire</w:t>
            </w:r>
            <w:proofErr w:type="spellEnd"/>
            <w:r w:rsidRPr="00190015">
              <w:rPr>
                <w:rFonts w:cs="Arial"/>
                <w:bCs/>
              </w:rPr>
              <w:t>, C., Silva, J. and Alves, H., 2021. Customer engagement and value co-creation/destruction: the internal fostering and hindering factors and actors in the tourist/hotel experience. </w:t>
            </w:r>
            <w:r w:rsidRPr="00190015">
              <w:rPr>
                <w:rFonts w:cs="Arial"/>
                <w:bCs/>
                <w:i/>
                <w:iCs/>
              </w:rPr>
              <w:t xml:space="preserve">Journal of Research in Interactive </w:t>
            </w:r>
            <w:proofErr w:type="gramStart"/>
            <w:r w:rsidRPr="00190015">
              <w:rPr>
                <w:rFonts w:cs="Arial"/>
                <w:bCs/>
                <w:i/>
                <w:iCs/>
              </w:rPr>
              <w:t>Marketing</w:t>
            </w:r>
            <w:r w:rsidRPr="00190015">
              <w:rPr>
                <w:rFonts w:cs="Arial"/>
                <w:bCs/>
              </w:rPr>
              <w:t>,.</w:t>
            </w:r>
            <w:proofErr w:type="gramEnd"/>
          </w:p>
          <w:p w14:paraId="1ACB65A8" w14:textId="77777777" w:rsidR="00190015" w:rsidRPr="00190015" w:rsidRDefault="00190015" w:rsidP="00190015">
            <w:pPr>
              <w:pStyle w:val="ListParagraph"/>
              <w:numPr>
                <w:ilvl w:val="0"/>
                <w:numId w:val="7"/>
              </w:numPr>
              <w:rPr>
                <w:rFonts w:cs="Arial"/>
                <w:bCs/>
              </w:rPr>
            </w:pPr>
            <w:proofErr w:type="spellStart"/>
            <w:r w:rsidRPr="00190015">
              <w:rPr>
                <w:rFonts w:cs="Arial"/>
                <w:bCs/>
              </w:rPr>
              <w:t>Oyner</w:t>
            </w:r>
            <w:proofErr w:type="spellEnd"/>
            <w:r w:rsidRPr="00190015">
              <w:rPr>
                <w:rFonts w:cs="Arial"/>
                <w:bCs/>
              </w:rPr>
              <w:t xml:space="preserve">, O. and </w:t>
            </w:r>
            <w:proofErr w:type="spellStart"/>
            <w:r w:rsidRPr="00190015">
              <w:rPr>
                <w:rFonts w:cs="Arial"/>
                <w:bCs/>
              </w:rPr>
              <w:t>Korelina</w:t>
            </w:r>
            <w:proofErr w:type="spellEnd"/>
            <w:r w:rsidRPr="00190015">
              <w:rPr>
                <w:rFonts w:cs="Arial"/>
                <w:bCs/>
              </w:rPr>
              <w:t>, A., 2016. The influence of customer engagement in value co-creation on customer satisfaction. </w:t>
            </w:r>
            <w:r w:rsidRPr="00190015">
              <w:rPr>
                <w:rFonts w:cs="Arial"/>
                <w:bCs/>
                <w:i/>
                <w:iCs/>
              </w:rPr>
              <w:t>Worldwide Hospitality and Tourism Themes</w:t>
            </w:r>
            <w:r w:rsidRPr="00190015">
              <w:rPr>
                <w:rFonts w:cs="Arial"/>
                <w:bCs/>
              </w:rPr>
              <w:t>, 8(3).</w:t>
            </w:r>
          </w:p>
          <w:p w14:paraId="080793D5" w14:textId="77777777" w:rsidR="00190015" w:rsidRPr="00190015" w:rsidRDefault="00190015" w:rsidP="00190015">
            <w:pPr>
              <w:pStyle w:val="ListParagraph"/>
              <w:numPr>
                <w:ilvl w:val="0"/>
                <w:numId w:val="7"/>
              </w:numPr>
              <w:rPr>
                <w:rFonts w:cs="Arial"/>
                <w:bCs/>
              </w:rPr>
            </w:pPr>
            <w:r w:rsidRPr="00190015">
              <w:rPr>
                <w:rFonts w:cs="Arial"/>
                <w:bCs/>
              </w:rPr>
              <w:t>Pfister, T., 2018. </w:t>
            </w:r>
            <w:r w:rsidRPr="00190015">
              <w:rPr>
                <w:rFonts w:cs="Arial"/>
                <w:bCs/>
                <w:i/>
                <w:iCs/>
              </w:rPr>
              <w:t>Sustainability</w:t>
            </w:r>
            <w:r w:rsidRPr="00190015">
              <w:rPr>
                <w:rFonts w:cs="Arial"/>
                <w:bCs/>
              </w:rPr>
              <w:t>. London: Routledge Taylor &amp; Francis Group.</w:t>
            </w:r>
          </w:p>
          <w:p w14:paraId="25BF15E4" w14:textId="77777777" w:rsidR="00190015" w:rsidRPr="00190015" w:rsidRDefault="00190015" w:rsidP="00190015">
            <w:pPr>
              <w:pStyle w:val="ListParagraph"/>
              <w:numPr>
                <w:ilvl w:val="0"/>
                <w:numId w:val="7"/>
              </w:numPr>
              <w:rPr>
                <w:rFonts w:cs="Arial"/>
                <w:bCs/>
              </w:rPr>
            </w:pPr>
            <w:r w:rsidRPr="00190015">
              <w:rPr>
                <w:rFonts w:cs="Arial"/>
                <w:bCs/>
              </w:rPr>
              <w:t>Political stability by country, around the world. 2021. </w:t>
            </w:r>
            <w:r w:rsidRPr="00190015">
              <w:rPr>
                <w:rFonts w:cs="Arial"/>
                <w:bCs/>
                <w:i/>
                <w:iCs/>
              </w:rPr>
              <w:t>TheGlobalEconomy.com</w:t>
            </w:r>
            <w:r w:rsidRPr="00190015">
              <w:rPr>
                <w:rFonts w:cs="Arial"/>
                <w:bCs/>
              </w:rPr>
              <w:t>. [online] Available at: &lt;https://www.theglobaleconomy.com/rankings/wb_political_stability/&gt; [Accessed 23 October 2021].</w:t>
            </w:r>
          </w:p>
          <w:p w14:paraId="2EB7988E" w14:textId="77777777" w:rsidR="00190015" w:rsidRPr="00190015" w:rsidRDefault="00190015" w:rsidP="00190015">
            <w:pPr>
              <w:pStyle w:val="ListParagraph"/>
              <w:numPr>
                <w:ilvl w:val="0"/>
                <w:numId w:val="7"/>
              </w:numPr>
              <w:rPr>
                <w:rFonts w:cs="Arial"/>
                <w:bCs/>
              </w:rPr>
            </w:pPr>
            <w:r w:rsidRPr="00190015">
              <w:rPr>
                <w:rFonts w:cs="Arial"/>
                <w:bCs/>
              </w:rPr>
              <w:t xml:space="preserve">Saint James Paris </w:t>
            </w:r>
            <w:proofErr w:type="spellStart"/>
            <w:r w:rsidRPr="00190015">
              <w:rPr>
                <w:rFonts w:cs="Arial"/>
                <w:bCs/>
              </w:rPr>
              <w:t>Paris</w:t>
            </w:r>
            <w:proofErr w:type="spellEnd"/>
            <w:r w:rsidRPr="00190015">
              <w:rPr>
                <w:rFonts w:cs="Arial"/>
                <w:bCs/>
              </w:rPr>
              <w:t xml:space="preserve">, </w:t>
            </w:r>
            <w:proofErr w:type="gramStart"/>
            <w:r w:rsidRPr="00190015">
              <w:rPr>
                <w:rFonts w:cs="Arial"/>
                <w:bCs/>
              </w:rPr>
              <w:t>France :</w:t>
            </w:r>
            <w:proofErr w:type="gramEnd"/>
            <w:r w:rsidRPr="00190015">
              <w:rPr>
                <w:rFonts w:cs="Arial"/>
                <w:bCs/>
              </w:rPr>
              <w:t xml:space="preserve"> Activities, Services and practical information. 2021. </w:t>
            </w:r>
            <w:proofErr w:type="spellStart"/>
            <w:r w:rsidRPr="00190015">
              <w:rPr>
                <w:rFonts w:cs="Arial"/>
                <w:bCs/>
                <w:i/>
                <w:iCs/>
              </w:rPr>
              <w:t>Relais</w:t>
            </w:r>
            <w:proofErr w:type="spellEnd"/>
            <w:r w:rsidRPr="00190015">
              <w:rPr>
                <w:rFonts w:cs="Arial"/>
                <w:bCs/>
                <w:i/>
                <w:iCs/>
              </w:rPr>
              <w:t xml:space="preserve"> &amp; Châteaux</w:t>
            </w:r>
            <w:r w:rsidRPr="00190015">
              <w:rPr>
                <w:rFonts w:cs="Arial"/>
                <w:bCs/>
              </w:rPr>
              <w:t>. [online] Available at: &lt;https://www.relaischateaux.com/us/france/good-to-know-saintjames-paris&gt; [Accessed 23 October 2021].</w:t>
            </w:r>
          </w:p>
          <w:p w14:paraId="5464596D" w14:textId="77777777" w:rsidR="00190015" w:rsidRPr="00190015" w:rsidRDefault="00190015" w:rsidP="00190015">
            <w:pPr>
              <w:pStyle w:val="ListParagraph"/>
              <w:numPr>
                <w:ilvl w:val="0"/>
                <w:numId w:val="7"/>
              </w:numPr>
              <w:rPr>
                <w:rFonts w:cs="Arial"/>
                <w:bCs/>
              </w:rPr>
            </w:pPr>
            <w:r w:rsidRPr="00190015">
              <w:rPr>
                <w:rFonts w:cs="Arial"/>
                <w:bCs/>
              </w:rPr>
              <w:t>Saint James Paris, Boutique Hotel in Paris –. 2021. </w:t>
            </w:r>
            <w:proofErr w:type="spellStart"/>
            <w:r w:rsidRPr="00190015">
              <w:rPr>
                <w:rFonts w:cs="Arial"/>
                <w:bCs/>
                <w:i/>
                <w:iCs/>
              </w:rPr>
              <w:t>Relais</w:t>
            </w:r>
            <w:proofErr w:type="spellEnd"/>
            <w:r w:rsidRPr="00190015">
              <w:rPr>
                <w:rFonts w:cs="Arial"/>
                <w:bCs/>
                <w:i/>
                <w:iCs/>
              </w:rPr>
              <w:t xml:space="preserve"> &amp; Châteaux</w:t>
            </w:r>
            <w:r w:rsidRPr="00190015">
              <w:rPr>
                <w:rFonts w:cs="Arial"/>
                <w:bCs/>
              </w:rPr>
              <w:t>. [online] Available at: &lt;https://www.relaischateaux.com/us/france/saintjames-paris-ile-de-france-paris&gt; [Accessed 23 October 2021].</w:t>
            </w:r>
          </w:p>
          <w:p w14:paraId="28C77C45" w14:textId="77777777" w:rsidR="00190015" w:rsidRPr="00190015" w:rsidRDefault="00190015" w:rsidP="00190015">
            <w:pPr>
              <w:pStyle w:val="ListParagraph"/>
              <w:numPr>
                <w:ilvl w:val="0"/>
                <w:numId w:val="7"/>
              </w:numPr>
              <w:rPr>
                <w:rFonts w:cs="Arial"/>
                <w:bCs/>
                <w:lang w:val="en-US"/>
              </w:rPr>
            </w:pPr>
            <w:proofErr w:type="spellStart"/>
            <w:r w:rsidRPr="00190015">
              <w:rPr>
                <w:rFonts w:cs="Arial"/>
                <w:bCs/>
                <w:lang w:val="en-US"/>
              </w:rPr>
              <w:t>Serohina</w:t>
            </w:r>
            <w:proofErr w:type="spellEnd"/>
            <w:r w:rsidRPr="00190015">
              <w:rPr>
                <w:rFonts w:cs="Arial"/>
                <w:bCs/>
                <w:lang w:val="en-US"/>
              </w:rPr>
              <w:t xml:space="preserve">, N., </w:t>
            </w:r>
            <w:proofErr w:type="spellStart"/>
            <w:r w:rsidRPr="00190015">
              <w:rPr>
                <w:rFonts w:cs="Arial"/>
                <w:bCs/>
                <w:lang w:val="en-US"/>
              </w:rPr>
              <w:t>Petryshchenko</w:t>
            </w:r>
            <w:proofErr w:type="spellEnd"/>
            <w:r w:rsidRPr="00190015">
              <w:rPr>
                <w:rFonts w:cs="Arial"/>
                <w:bCs/>
                <w:lang w:val="en-US"/>
              </w:rPr>
              <w:t xml:space="preserve">, N. and </w:t>
            </w:r>
            <w:proofErr w:type="spellStart"/>
            <w:r w:rsidRPr="00190015">
              <w:rPr>
                <w:rFonts w:cs="Arial"/>
                <w:bCs/>
                <w:lang w:val="en-US"/>
              </w:rPr>
              <w:t>Andrlic</w:t>
            </w:r>
            <w:proofErr w:type="spellEnd"/>
            <w:r w:rsidRPr="00190015">
              <w:rPr>
                <w:rFonts w:cs="Arial"/>
                <w:bCs/>
                <w:lang w:val="en-US"/>
              </w:rPr>
              <w:t xml:space="preserve">, B., 2019. DIGITAL MARKETING IN HOTELS. </w:t>
            </w:r>
            <w:r w:rsidRPr="00190015">
              <w:rPr>
                <w:rFonts w:cs="Arial"/>
                <w:bCs/>
                <w:i/>
                <w:iCs/>
                <w:lang w:val="en-US"/>
              </w:rPr>
              <w:t>Marketing and Digital Technologies</w:t>
            </w:r>
            <w:r w:rsidRPr="00190015">
              <w:rPr>
                <w:rFonts w:cs="Arial"/>
                <w:bCs/>
                <w:lang w:val="en-US"/>
              </w:rPr>
              <w:t>, 3(3).</w:t>
            </w:r>
          </w:p>
          <w:p w14:paraId="07F73C76" w14:textId="77777777" w:rsidR="00190015" w:rsidRPr="00190015" w:rsidRDefault="00190015" w:rsidP="00190015">
            <w:pPr>
              <w:pStyle w:val="ListParagraph"/>
              <w:numPr>
                <w:ilvl w:val="0"/>
                <w:numId w:val="7"/>
              </w:numPr>
              <w:rPr>
                <w:rFonts w:cs="Arial"/>
                <w:bCs/>
              </w:rPr>
            </w:pPr>
            <w:r w:rsidRPr="00190015">
              <w:rPr>
                <w:rFonts w:cs="Arial"/>
                <w:bCs/>
              </w:rPr>
              <w:t>Worthington, I., Britton, C. and Thompson, E., 2018. </w:t>
            </w:r>
            <w:r w:rsidRPr="00190015">
              <w:rPr>
                <w:rFonts w:cs="Arial"/>
                <w:bCs/>
                <w:i/>
                <w:iCs/>
              </w:rPr>
              <w:t>The business environment</w:t>
            </w:r>
            <w:r w:rsidRPr="00190015">
              <w:rPr>
                <w:rFonts w:cs="Arial"/>
                <w:bCs/>
              </w:rPr>
              <w:t>. Harlow: Pearson.</w:t>
            </w:r>
          </w:p>
          <w:p w14:paraId="32D722BB" w14:textId="77777777" w:rsidR="00190015" w:rsidRPr="00190015" w:rsidRDefault="00190015" w:rsidP="00190015">
            <w:pPr>
              <w:pStyle w:val="ListParagraph"/>
              <w:numPr>
                <w:ilvl w:val="0"/>
                <w:numId w:val="7"/>
              </w:numPr>
              <w:rPr>
                <w:rFonts w:cs="Arial"/>
                <w:bCs/>
              </w:rPr>
            </w:pPr>
            <w:r w:rsidRPr="00190015">
              <w:rPr>
                <w:rFonts w:cs="Arial"/>
                <w:bCs/>
              </w:rPr>
              <w:t>Yang, K., Min, J. and Garza-Baker, K., 2018. Post-stay email marketing implications for the hotel industry: Role of email features, attitude, revisit intention and leisure involvement level. </w:t>
            </w:r>
            <w:r w:rsidRPr="00190015">
              <w:rPr>
                <w:rFonts w:cs="Arial"/>
                <w:bCs/>
                <w:i/>
                <w:iCs/>
              </w:rPr>
              <w:t>Journal of Vacation Marketing</w:t>
            </w:r>
            <w:r w:rsidRPr="00190015">
              <w:rPr>
                <w:rFonts w:cs="Arial"/>
                <w:bCs/>
              </w:rPr>
              <w:t>, 25(4).</w:t>
            </w:r>
          </w:p>
          <w:p w14:paraId="025C2BB1" w14:textId="77777777" w:rsidR="00190015" w:rsidRPr="00190015" w:rsidRDefault="00190015" w:rsidP="00190015">
            <w:pPr>
              <w:pStyle w:val="ListParagraph"/>
              <w:numPr>
                <w:ilvl w:val="0"/>
                <w:numId w:val="7"/>
              </w:numPr>
              <w:rPr>
                <w:rFonts w:cs="Arial"/>
                <w:bCs/>
              </w:rPr>
            </w:pPr>
            <w:r w:rsidRPr="00190015">
              <w:rPr>
                <w:rFonts w:cs="Arial"/>
                <w:bCs/>
              </w:rPr>
              <w:t>Zeng, Z., Chen, P. and Lew, A., 2020. From high-touch to high-tech: COVID-19 drives robotics adoption. </w:t>
            </w:r>
            <w:r w:rsidRPr="00190015">
              <w:rPr>
                <w:rFonts w:cs="Arial"/>
                <w:bCs/>
                <w:i/>
                <w:iCs/>
              </w:rPr>
              <w:t>Tourism Geographies</w:t>
            </w:r>
            <w:r w:rsidRPr="00190015">
              <w:rPr>
                <w:rFonts w:cs="Arial"/>
                <w:bCs/>
              </w:rPr>
              <w:t>, 22(3).</w:t>
            </w:r>
          </w:p>
          <w:p w14:paraId="09EDD0DE" w14:textId="77777777" w:rsidR="00190015" w:rsidRPr="00190015" w:rsidRDefault="00190015" w:rsidP="00190015">
            <w:pPr>
              <w:rPr>
                <w:rFonts w:cs="Arial"/>
                <w:bCs/>
              </w:rPr>
            </w:pPr>
          </w:p>
          <w:p w14:paraId="11FCD8AE" w14:textId="060075D8" w:rsidR="0C77EDFC" w:rsidRPr="003705A4" w:rsidRDefault="0C77EDFC" w:rsidP="00B01FA6">
            <w:pPr>
              <w:rPr>
                <w:rFonts w:cs="Arial"/>
                <w:bCs/>
              </w:rPr>
            </w:pPr>
          </w:p>
          <w:p w14:paraId="62C16490" w14:textId="737DE300" w:rsidR="0C77EDFC" w:rsidRPr="003705A4" w:rsidRDefault="0C77EDFC" w:rsidP="003705A4">
            <w:pPr>
              <w:rPr>
                <w:rFonts w:cs="Arial"/>
                <w:bCs/>
              </w:rPr>
            </w:pPr>
          </w:p>
          <w:p w14:paraId="342BDD1E" w14:textId="763500A8" w:rsidR="0C77EDFC" w:rsidRPr="003705A4" w:rsidRDefault="0C77EDFC" w:rsidP="003705A4">
            <w:pPr>
              <w:rPr>
                <w:rFonts w:cs="Arial"/>
                <w:bCs/>
              </w:rPr>
            </w:pPr>
          </w:p>
          <w:p w14:paraId="6E411196" w14:textId="343D8580" w:rsidR="0C77EDFC" w:rsidRPr="003705A4" w:rsidRDefault="0C77EDFC" w:rsidP="003705A4">
            <w:pPr>
              <w:rPr>
                <w:rFonts w:cs="Arial"/>
                <w:bCs/>
              </w:rPr>
            </w:pPr>
          </w:p>
          <w:p w14:paraId="11E0DD13" w14:textId="731435DA" w:rsidR="0C77EDFC" w:rsidRPr="003705A4" w:rsidRDefault="0C77EDFC" w:rsidP="003705A4">
            <w:pPr>
              <w:rPr>
                <w:rFonts w:cs="Arial"/>
                <w:bCs/>
              </w:rPr>
            </w:pPr>
          </w:p>
          <w:p w14:paraId="6EBF0FE2" w14:textId="5C18156E" w:rsidR="0C77EDFC" w:rsidRPr="003705A4" w:rsidRDefault="0C77EDFC" w:rsidP="003705A4">
            <w:pPr>
              <w:rPr>
                <w:rFonts w:cs="Arial"/>
                <w:bCs/>
              </w:rPr>
            </w:pPr>
          </w:p>
          <w:p w14:paraId="38484A52" w14:textId="47CE7DA3" w:rsidR="0C77EDFC" w:rsidRPr="003705A4" w:rsidRDefault="0C77EDFC" w:rsidP="003705A4">
            <w:pPr>
              <w:rPr>
                <w:rFonts w:cs="Arial"/>
                <w:bCs/>
              </w:rPr>
            </w:pPr>
          </w:p>
          <w:p w14:paraId="7A7CB24F" w14:textId="0F1A2EBB" w:rsidR="0C77EDFC" w:rsidRPr="003705A4" w:rsidRDefault="0C77EDFC" w:rsidP="003705A4">
            <w:pPr>
              <w:rPr>
                <w:rFonts w:cs="Arial"/>
                <w:bCs/>
              </w:rPr>
            </w:pPr>
          </w:p>
          <w:p w14:paraId="01D205F6" w14:textId="1F2EA679" w:rsidR="0C77EDFC" w:rsidRPr="003705A4" w:rsidRDefault="0C77EDFC" w:rsidP="003705A4">
            <w:pPr>
              <w:rPr>
                <w:rFonts w:cs="Arial"/>
                <w:bCs/>
              </w:rPr>
            </w:pPr>
          </w:p>
          <w:p w14:paraId="75A50610" w14:textId="68739F50" w:rsidR="0C77EDFC" w:rsidRPr="003705A4" w:rsidRDefault="0C77EDFC" w:rsidP="003705A4">
            <w:pPr>
              <w:rPr>
                <w:rFonts w:cs="Arial"/>
                <w:bCs/>
              </w:rPr>
            </w:pPr>
          </w:p>
          <w:p w14:paraId="0413E206" w14:textId="03D8035E" w:rsidR="0C77EDFC" w:rsidRPr="003705A4" w:rsidRDefault="0C77EDFC" w:rsidP="003705A4">
            <w:pPr>
              <w:rPr>
                <w:rFonts w:cs="Arial"/>
                <w:bCs/>
              </w:rPr>
            </w:pPr>
          </w:p>
          <w:p w14:paraId="2125CF4B" w14:textId="1ECC8FC9" w:rsidR="0C77EDFC" w:rsidRPr="003705A4" w:rsidRDefault="0C77EDFC" w:rsidP="003705A4">
            <w:pPr>
              <w:rPr>
                <w:rFonts w:cs="Arial"/>
                <w:bCs/>
              </w:rPr>
            </w:pPr>
          </w:p>
          <w:p w14:paraId="31B4903A" w14:textId="57971327" w:rsidR="0C77EDFC" w:rsidRPr="003705A4" w:rsidRDefault="0C77EDFC" w:rsidP="003705A4">
            <w:pPr>
              <w:rPr>
                <w:rFonts w:cs="Arial"/>
                <w:bCs/>
              </w:rPr>
            </w:pPr>
          </w:p>
          <w:p w14:paraId="767B744C" w14:textId="2FA70C2A" w:rsidR="0C77EDFC" w:rsidRPr="003705A4" w:rsidRDefault="0C77EDFC" w:rsidP="003705A4">
            <w:pPr>
              <w:rPr>
                <w:rFonts w:cs="Arial"/>
                <w:bCs/>
              </w:rPr>
            </w:pPr>
          </w:p>
          <w:p w14:paraId="219B24C3" w14:textId="7DFBE09C" w:rsidR="0C77EDFC" w:rsidRPr="003705A4" w:rsidRDefault="0C77EDFC" w:rsidP="003705A4">
            <w:pPr>
              <w:rPr>
                <w:rFonts w:cs="Arial"/>
                <w:bCs/>
              </w:rPr>
            </w:pPr>
          </w:p>
          <w:p w14:paraId="42E4B243" w14:textId="5A979C44" w:rsidR="00611114" w:rsidRPr="003705A4" w:rsidRDefault="00611114" w:rsidP="003705A4">
            <w:pPr>
              <w:rPr>
                <w:rFonts w:cs="Arial"/>
                <w:bCs/>
              </w:rPr>
            </w:pPr>
          </w:p>
          <w:p w14:paraId="0552B413" w14:textId="50D2E86F" w:rsidR="00611114" w:rsidRPr="003705A4" w:rsidRDefault="00611114" w:rsidP="003705A4">
            <w:pPr>
              <w:rPr>
                <w:rFonts w:cs="Arial"/>
                <w:bCs/>
              </w:rPr>
            </w:pPr>
          </w:p>
          <w:p w14:paraId="462BD89E" w14:textId="1B220DA0" w:rsidR="00611114" w:rsidRPr="003705A4" w:rsidRDefault="00611114" w:rsidP="003705A4">
            <w:pPr>
              <w:rPr>
                <w:rFonts w:cs="Arial"/>
                <w:bCs/>
              </w:rPr>
            </w:pPr>
          </w:p>
          <w:p w14:paraId="04718001" w14:textId="114867C7" w:rsidR="00611114" w:rsidRPr="003705A4" w:rsidRDefault="00611114" w:rsidP="003705A4">
            <w:pPr>
              <w:rPr>
                <w:rFonts w:cs="Arial"/>
                <w:bCs/>
              </w:rPr>
            </w:pPr>
          </w:p>
          <w:p w14:paraId="21C206BA" w14:textId="2B88C159" w:rsidR="00611114" w:rsidRPr="003705A4" w:rsidRDefault="00611114" w:rsidP="003705A4">
            <w:pPr>
              <w:rPr>
                <w:rFonts w:cs="Arial"/>
                <w:bCs/>
              </w:rPr>
            </w:pPr>
          </w:p>
          <w:p w14:paraId="386E3A84" w14:textId="77C7A2DB" w:rsidR="00611114" w:rsidRPr="003705A4" w:rsidRDefault="00611114" w:rsidP="003705A4">
            <w:pPr>
              <w:rPr>
                <w:rFonts w:cs="Arial"/>
                <w:bCs/>
              </w:rPr>
            </w:pPr>
          </w:p>
          <w:p w14:paraId="40BFA1A5" w14:textId="12A91AF9" w:rsidR="00611114" w:rsidRPr="003705A4" w:rsidRDefault="00611114" w:rsidP="003705A4">
            <w:pPr>
              <w:rPr>
                <w:rFonts w:cs="Arial"/>
                <w:bCs/>
              </w:rPr>
            </w:pPr>
          </w:p>
          <w:p w14:paraId="7C7C88BD" w14:textId="5096A309" w:rsidR="00611114" w:rsidRPr="003705A4" w:rsidRDefault="00611114" w:rsidP="003705A4">
            <w:pPr>
              <w:rPr>
                <w:rFonts w:cs="Arial"/>
                <w:bCs/>
              </w:rPr>
            </w:pPr>
          </w:p>
          <w:p w14:paraId="3DF96B28" w14:textId="2490C409" w:rsidR="00611114" w:rsidRPr="003705A4" w:rsidRDefault="00611114" w:rsidP="003705A4">
            <w:pPr>
              <w:rPr>
                <w:rFonts w:cs="Arial"/>
                <w:bCs/>
              </w:rPr>
            </w:pPr>
          </w:p>
          <w:p w14:paraId="60BD5353" w14:textId="5A3290FC" w:rsidR="00611114" w:rsidRPr="003705A4" w:rsidRDefault="00611114" w:rsidP="003705A4">
            <w:pPr>
              <w:rPr>
                <w:rFonts w:cs="Arial"/>
                <w:bCs/>
              </w:rPr>
            </w:pPr>
          </w:p>
          <w:p w14:paraId="60F0FAB9" w14:textId="17CF699F" w:rsidR="00611114" w:rsidRPr="003705A4" w:rsidRDefault="00611114" w:rsidP="003705A4">
            <w:pPr>
              <w:rPr>
                <w:rFonts w:cs="Arial"/>
                <w:bCs/>
              </w:rPr>
            </w:pPr>
          </w:p>
          <w:p w14:paraId="0B13A725" w14:textId="0BFFFAA1" w:rsidR="00611114" w:rsidRPr="003705A4" w:rsidRDefault="00611114" w:rsidP="003705A4">
            <w:pPr>
              <w:rPr>
                <w:rFonts w:cs="Arial"/>
                <w:bCs/>
              </w:rPr>
            </w:pPr>
          </w:p>
          <w:p w14:paraId="763EB133" w14:textId="5E20F300" w:rsidR="00611114" w:rsidRPr="003705A4" w:rsidRDefault="00611114" w:rsidP="003705A4">
            <w:pPr>
              <w:rPr>
                <w:rFonts w:cs="Arial"/>
                <w:bCs/>
              </w:rPr>
            </w:pPr>
          </w:p>
          <w:p w14:paraId="31174268" w14:textId="645B6FD6" w:rsidR="00611114" w:rsidRPr="003705A4" w:rsidRDefault="00611114" w:rsidP="003705A4">
            <w:pPr>
              <w:rPr>
                <w:rFonts w:cs="Arial"/>
                <w:bCs/>
              </w:rPr>
            </w:pPr>
          </w:p>
          <w:p w14:paraId="22DE5FB4" w14:textId="480A32A3" w:rsidR="00611114" w:rsidRPr="003705A4" w:rsidRDefault="00611114" w:rsidP="003705A4">
            <w:pPr>
              <w:rPr>
                <w:rFonts w:cs="Arial"/>
                <w:bCs/>
              </w:rPr>
            </w:pPr>
          </w:p>
          <w:p w14:paraId="25F2FC30" w14:textId="163D5622" w:rsidR="0C77EDFC" w:rsidRPr="003705A4" w:rsidRDefault="0C77EDFC" w:rsidP="003705A4">
            <w:pPr>
              <w:rPr>
                <w:rFonts w:cs="Arial"/>
                <w:bCs/>
              </w:rPr>
            </w:pPr>
          </w:p>
          <w:p w14:paraId="4BCF9D77" w14:textId="6D4A39F4" w:rsidR="0C77EDFC" w:rsidRPr="003705A4" w:rsidRDefault="0C77EDFC" w:rsidP="003705A4">
            <w:pPr>
              <w:rPr>
                <w:rFonts w:cs="Arial"/>
                <w:bCs/>
              </w:rPr>
            </w:pPr>
          </w:p>
          <w:p w14:paraId="5D0B4BD0" w14:textId="77777777" w:rsidR="00FB5465" w:rsidRPr="003705A4" w:rsidRDefault="00FB5465" w:rsidP="003705A4"/>
          <w:p w14:paraId="5D2328EF" w14:textId="77777777" w:rsidR="00FB5465" w:rsidRPr="003705A4" w:rsidRDefault="00FB5465" w:rsidP="003705A4"/>
          <w:p w14:paraId="21917CAD" w14:textId="77777777" w:rsidR="00FB5465" w:rsidRPr="003705A4" w:rsidRDefault="00FB5465" w:rsidP="003705A4"/>
          <w:p w14:paraId="7BAD7D90" w14:textId="77777777" w:rsidR="00FB5465" w:rsidRPr="003705A4" w:rsidRDefault="00FB5465" w:rsidP="003705A4"/>
          <w:p w14:paraId="0ADB11B5" w14:textId="77777777" w:rsidR="00FB5465" w:rsidRPr="003705A4" w:rsidRDefault="00FB5465" w:rsidP="003705A4"/>
          <w:p w14:paraId="504D618C" w14:textId="77777777" w:rsidR="00FB5465" w:rsidRPr="003705A4" w:rsidRDefault="00FB5465" w:rsidP="003705A4"/>
          <w:p w14:paraId="09F41E6F" w14:textId="577B5469" w:rsidR="00FB5465" w:rsidRPr="003705A4" w:rsidRDefault="00FB5465" w:rsidP="003705A4"/>
          <w:p w14:paraId="31621AE2" w14:textId="1BAE28AB" w:rsidR="00690F04" w:rsidRPr="003705A4" w:rsidRDefault="00690F04" w:rsidP="003705A4"/>
          <w:p w14:paraId="035AF66D" w14:textId="77777777" w:rsidR="00690F04" w:rsidRPr="003705A4" w:rsidRDefault="00690F04" w:rsidP="003705A4"/>
          <w:p w14:paraId="3C291A4F" w14:textId="77777777" w:rsidR="00FB5465" w:rsidRPr="003705A4" w:rsidRDefault="00FB5465" w:rsidP="003705A4"/>
          <w:p w14:paraId="17719CA7" w14:textId="77777777" w:rsidR="00FB5465" w:rsidRPr="003705A4" w:rsidRDefault="00FB5465" w:rsidP="003705A4"/>
          <w:p w14:paraId="7C2DFF4B" w14:textId="0FE320E5" w:rsidR="00FB5465" w:rsidRPr="002D0FB0" w:rsidRDefault="00FB5465" w:rsidP="00FB5465">
            <w:pPr>
              <w:jc w:val="center"/>
              <w:rPr>
                <w:szCs w:val="22"/>
              </w:rPr>
            </w:pPr>
          </w:p>
        </w:tc>
      </w:tr>
    </w:tbl>
    <w:p w14:paraId="5EEB946F" w14:textId="77777777" w:rsidR="00FB5465" w:rsidRPr="002D0FB0" w:rsidRDefault="00FB5465" w:rsidP="00FB5465">
      <w:pPr>
        <w:jc w:val="center"/>
        <w:rPr>
          <w:szCs w:val="22"/>
        </w:rPr>
      </w:pPr>
    </w:p>
    <w:sectPr w:rsidR="00FB5465" w:rsidRPr="002D0FB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2A901" w14:textId="77777777" w:rsidR="003535A9" w:rsidRDefault="003535A9" w:rsidP="00576798">
      <w:r>
        <w:separator/>
      </w:r>
    </w:p>
  </w:endnote>
  <w:endnote w:type="continuationSeparator" w:id="0">
    <w:p w14:paraId="317B53E2" w14:textId="77777777" w:rsidR="003535A9" w:rsidRDefault="003535A9"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9A6EA" w14:textId="77777777" w:rsidR="00A969D4" w:rsidRDefault="00A969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345D6" w14:textId="77777777" w:rsidR="00A969D4" w:rsidRDefault="00A969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55480" w14:textId="77777777" w:rsidR="00A969D4" w:rsidRDefault="00A96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B8D7E" w14:textId="77777777" w:rsidR="003535A9" w:rsidRDefault="003535A9" w:rsidP="00576798">
      <w:r>
        <w:separator/>
      </w:r>
    </w:p>
  </w:footnote>
  <w:footnote w:type="continuationSeparator" w:id="0">
    <w:p w14:paraId="3C9AD22D" w14:textId="77777777" w:rsidR="003535A9" w:rsidRDefault="003535A9"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94253" w14:textId="77777777" w:rsidR="00A969D4" w:rsidRDefault="00A969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lang w:eastAsia="en-GB"/>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eastAsia="en-GB"/>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4DD6D" w14:textId="77777777" w:rsidR="00A969D4" w:rsidRDefault="00A969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443E8"/>
    <w:multiLevelType w:val="hybridMultilevel"/>
    <w:tmpl w:val="D286F3E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C6A8B"/>
    <w:multiLevelType w:val="hybridMultilevel"/>
    <w:tmpl w:val="57163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6"/>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0NDI1s7Q0MzM0NzVT0lEKTi0uzszPAykwrgUAsVM64SwAAAA="/>
  </w:docVars>
  <w:rsids>
    <w:rsidRoot w:val="00FB5465"/>
    <w:rsid w:val="00002E09"/>
    <w:rsid w:val="00044E2B"/>
    <w:rsid w:val="00084617"/>
    <w:rsid w:val="000B6070"/>
    <w:rsid w:val="000F5A8A"/>
    <w:rsid w:val="000F6633"/>
    <w:rsid w:val="0010136D"/>
    <w:rsid w:val="001069D5"/>
    <w:rsid w:val="001533F6"/>
    <w:rsid w:val="001812D1"/>
    <w:rsid w:val="00190015"/>
    <w:rsid w:val="001A54D4"/>
    <w:rsid w:val="001E389E"/>
    <w:rsid w:val="002123EB"/>
    <w:rsid w:val="002547B8"/>
    <w:rsid w:val="002B726F"/>
    <w:rsid w:val="002D0FB0"/>
    <w:rsid w:val="002D21E2"/>
    <w:rsid w:val="002F0DE7"/>
    <w:rsid w:val="003335C9"/>
    <w:rsid w:val="00353421"/>
    <w:rsid w:val="003535A9"/>
    <w:rsid w:val="003705A4"/>
    <w:rsid w:val="003C149D"/>
    <w:rsid w:val="00402E89"/>
    <w:rsid w:val="004113F7"/>
    <w:rsid w:val="0046681E"/>
    <w:rsid w:val="004D6A6B"/>
    <w:rsid w:val="004E4ED5"/>
    <w:rsid w:val="00553FC0"/>
    <w:rsid w:val="00576798"/>
    <w:rsid w:val="00593F59"/>
    <w:rsid w:val="00611114"/>
    <w:rsid w:val="00637EDD"/>
    <w:rsid w:val="00690F04"/>
    <w:rsid w:val="00710939"/>
    <w:rsid w:val="007469FA"/>
    <w:rsid w:val="007B1B8C"/>
    <w:rsid w:val="007B3BC0"/>
    <w:rsid w:val="007F72CB"/>
    <w:rsid w:val="00860BC3"/>
    <w:rsid w:val="0089680A"/>
    <w:rsid w:val="008C6F09"/>
    <w:rsid w:val="008D210E"/>
    <w:rsid w:val="008E4FFE"/>
    <w:rsid w:val="008E65FD"/>
    <w:rsid w:val="00953524"/>
    <w:rsid w:val="00960A11"/>
    <w:rsid w:val="009E428B"/>
    <w:rsid w:val="00A2300A"/>
    <w:rsid w:val="00A3495B"/>
    <w:rsid w:val="00A773B1"/>
    <w:rsid w:val="00A855E3"/>
    <w:rsid w:val="00A969D4"/>
    <w:rsid w:val="00AA6318"/>
    <w:rsid w:val="00B01FA6"/>
    <w:rsid w:val="00B054BE"/>
    <w:rsid w:val="00B06FED"/>
    <w:rsid w:val="00B20B63"/>
    <w:rsid w:val="00B2507F"/>
    <w:rsid w:val="00B31037"/>
    <w:rsid w:val="00B4506A"/>
    <w:rsid w:val="00B67102"/>
    <w:rsid w:val="00B974B1"/>
    <w:rsid w:val="00BE041E"/>
    <w:rsid w:val="00BE2E77"/>
    <w:rsid w:val="00C05D1A"/>
    <w:rsid w:val="00C450E3"/>
    <w:rsid w:val="00C46793"/>
    <w:rsid w:val="00C5194C"/>
    <w:rsid w:val="00C867B1"/>
    <w:rsid w:val="00CA3726"/>
    <w:rsid w:val="00CD08D9"/>
    <w:rsid w:val="00CF5723"/>
    <w:rsid w:val="00D12F6E"/>
    <w:rsid w:val="00D222AC"/>
    <w:rsid w:val="00D27137"/>
    <w:rsid w:val="00D519EB"/>
    <w:rsid w:val="00D63477"/>
    <w:rsid w:val="00D74CD5"/>
    <w:rsid w:val="00DC6188"/>
    <w:rsid w:val="00DE6921"/>
    <w:rsid w:val="00E253D8"/>
    <w:rsid w:val="00E60CC0"/>
    <w:rsid w:val="00E660D8"/>
    <w:rsid w:val="00E76A17"/>
    <w:rsid w:val="00F05C58"/>
    <w:rsid w:val="00FB130C"/>
    <w:rsid w:val="00FB5465"/>
    <w:rsid w:val="00FC3B1D"/>
    <w:rsid w:val="0C77ED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76DC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49D"/>
    <w:pPr>
      <w:jc w:val="both"/>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3012">
      <w:bodyDiv w:val="1"/>
      <w:marLeft w:val="0"/>
      <w:marRight w:val="0"/>
      <w:marTop w:val="0"/>
      <w:marBottom w:val="0"/>
      <w:divBdr>
        <w:top w:val="none" w:sz="0" w:space="0" w:color="auto"/>
        <w:left w:val="none" w:sz="0" w:space="0" w:color="auto"/>
        <w:bottom w:val="none" w:sz="0" w:space="0" w:color="auto"/>
        <w:right w:val="none" w:sz="0" w:space="0" w:color="auto"/>
      </w:divBdr>
    </w:div>
    <w:div w:id="119492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2" ma:contentTypeDescription="Create a new document." ma:contentTypeScope="" ma:versionID="f399f039332ec83ec98d82a87abf27f8">
  <xsd:schema xmlns:xsd="http://www.w3.org/2001/XMLSchema" xmlns:xs="http://www.w3.org/2001/XMLSchema" xmlns:p="http://schemas.microsoft.com/office/2006/metadata/properties" xmlns:ns3="95817cb9-f0eb-4f4d-892c-47ab9f8957c0" targetNamespace="http://schemas.microsoft.com/office/2006/metadata/properties" ma:root="true" ma:fieldsID="faf494eb7e1614374b88f9aeac0c0119" ns3:_="">
    <xsd:import namespace="95817cb9-f0eb-4f4d-892c-47ab9f8957c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FF9CE0-1FB7-47C6-86CA-96477A094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17081F-52E1-429F-B8FC-35D64101A161}">
  <ds:schemaRefs>
    <ds:schemaRef ds:uri="http://schemas.microsoft.com/sharepoint/v3/contenttype/forms"/>
  </ds:schemaRefs>
</ds:datastoreItem>
</file>

<file path=customXml/itemProps3.xml><?xml version="1.0" encoding="utf-8"?>
<ds:datastoreItem xmlns:ds="http://schemas.openxmlformats.org/officeDocument/2006/customXml" ds:itemID="{A1C9DDB5-2E95-4887-B7CA-F1EE4BABBA7B}">
  <ds:schemaRefs>
    <ds:schemaRef ds:uri="http://schemas.microsoft.com/office/2006/documentManagement/types"/>
    <ds:schemaRef ds:uri="http://purl.org/dc/elements/1.1/"/>
    <ds:schemaRef ds:uri="http://purl.org/dc/terms/"/>
    <ds:schemaRef ds:uri="http://purl.org/dc/dcmitype/"/>
    <ds:schemaRef ds:uri="http://schemas.openxmlformats.org/package/2006/metadata/core-properties"/>
    <ds:schemaRef ds:uri="http://schemas.microsoft.com/office/infopath/2007/PartnerControls"/>
    <ds:schemaRef ds:uri="95817cb9-f0eb-4f4d-892c-47ab9f8957c0"/>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1802</Words>
  <Characters>10273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2021-11-26T16:02:00Z</dcterms:created>
  <dcterms:modified xsi:type="dcterms:W3CDTF">2021-11-26T16:02:00Z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