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514DC"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03AAB46F" wp14:editId="46D8B1B5">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EE0041"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6A8CB0A0" w14:textId="77777777" w:rsidR="00876C79" w:rsidRDefault="00876C79" w:rsidP="00C5469E">
      <w:pPr>
        <w:jc w:val="right"/>
        <w:outlineLvl w:val="0"/>
        <w:rPr>
          <w:rFonts w:ascii="Arial" w:hAnsi="Arial" w:cs="Arial"/>
          <w:b/>
          <w:bCs/>
          <w:sz w:val="22"/>
          <w:szCs w:val="22"/>
          <w:lang w:val="en-GB"/>
        </w:rPr>
      </w:pPr>
    </w:p>
    <w:p w14:paraId="3260E35C" w14:textId="77777777" w:rsidR="00876C79" w:rsidRDefault="00876C79" w:rsidP="00C5469E">
      <w:pPr>
        <w:jc w:val="right"/>
        <w:outlineLvl w:val="0"/>
        <w:rPr>
          <w:rFonts w:ascii="Arial" w:hAnsi="Arial" w:cs="Arial"/>
          <w:b/>
          <w:bCs/>
          <w:sz w:val="22"/>
          <w:szCs w:val="22"/>
          <w:lang w:val="en-GB"/>
        </w:rPr>
      </w:pPr>
    </w:p>
    <w:p w14:paraId="49FF1637" w14:textId="77777777" w:rsidR="00876C79" w:rsidRDefault="00876C79" w:rsidP="00C5469E">
      <w:pPr>
        <w:jc w:val="right"/>
        <w:outlineLvl w:val="0"/>
        <w:rPr>
          <w:rFonts w:ascii="Arial" w:hAnsi="Arial" w:cs="Arial"/>
          <w:b/>
          <w:bCs/>
          <w:sz w:val="22"/>
          <w:szCs w:val="22"/>
          <w:lang w:val="en-GB"/>
        </w:rPr>
      </w:pPr>
    </w:p>
    <w:p w14:paraId="5A0414FE" w14:textId="77777777" w:rsidR="00876C79" w:rsidRDefault="00876C79" w:rsidP="00C5469E">
      <w:pPr>
        <w:jc w:val="right"/>
        <w:outlineLvl w:val="0"/>
        <w:rPr>
          <w:rFonts w:ascii="Arial" w:hAnsi="Arial" w:cs="Arial"/>
          <w:b/>
          <w:bCs/>
          <w:sz w:val="22"/>
          <w:szCs w:val="22"/>
          <w:lang w:val="en-GB"/>
        </w:rPr>
      </w:pPr>
    </w:p>
    <w:p w14:paraId="69A64C62" w14:textId="77777777" w:rsidR="00876C79" w:rsidRDefault="00876C79" w:rsidP="00C5469E">
      <w:pPr>
        <w:jc w:val="right"/>
        <w:outlineLvl w:val="0"/>
        <w:rPr>
          <w:rFonts w:ascii="Arial" w:hAnsi="Arial" w:cs="Arial"/>
          <w:b/>
          <w:bCs/>
          <w:sz w:val="22"/>
          <w:szCs w:val="22"/>
          <w:lang w:val="en-GB"/>
        </w:rPr>
      </w:pPr>
    </w:p>
    <w:p w14:paraId="2BCD2BF6"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791C4678"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4CC85C15" w14:textId="77777777" w:rsidR="00007F89" w:rsidRPr="004E3B2D" w:rsidRDefault="00007F89" w:rsidP="00007F89">
      <w:pPr>
        <w:rPr>
          <w:rFonts w:ascii="Arial" w:hAnsi="Arial" w:cs="Arial"/>
          <w:b/>
          <w:bCs/>
          <w:sz w:val="22"/>
          <w:szCs w:val="22"/>
          <w:lang w:val="en-GB"/>
        </w:rPr>
      </w:pPr>
    </w:p>
    <w:p w14:paraId="3D818073"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w:t>
      </w:r>
      <w:proofErr w:type="gramStart"/>
      <w:r w:rsidR="0074749F">
        <w:rPr>
          <w:rFonts w:ascii="Arial" w:hAnsi="Arial" w:cs="Arial"/>
          <w:i/>
          <w:iCs/>
          <w:sz w:val="22"/>
          <w:szCs w:val="22"/>
          <w:lang w:val="en-GB"/>
        </w:rPr>
        <w:t>as a result of</w:t>
      </w:r>
      <w:proofErr w:type="gramEnd"/>
      <w:r w:rsidR="0074749F">
        <w:rPr>
          <w:rFonts w:ascii="Arial" w:hAnsi="Arial" w:cs="Arial"/>
          <w:i/>
          <w:iCs/>
          <w:sz w:val="22"/>
          <w:szCs w:val="22"/>
          <w:lang w:val="en-GB"/>
        </w:rPr>
        <w:t xml:space="preserve">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2C29880E"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1425E2FD" w14:textId="77777777" w:rsidTr="00236B5E">
        <w:tc>
          <w:tcPr>
            <w:tcW w:w="9854" w:type="dxa"/>
          </w:tcPr>
          <w:p w14:paraId="5055577A" w14:textId="6B37C7DA"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BE499C">
              <w:rPr>
                <w:rFonts w:ascii="Arial" w:hAnsi="Arial" w:cs="Arial"/>
                <w:b/>
                <w:bCs/>
                <w:sz w:val="22"/>
                <w:szCs w:val="22"/>
                <w:lang w:val="en-GB"/>
              </w:rPr>
              <w:t>2025/2</w:t>
            </w:r>
            <w:r w:rsidR="00893DDE">
              <w:rPr>
                <w:rFonts w:ascii="Arial" w:hAnsi="Arial" w:cs="Arial"/>
                <w:b/>
                <w:bCs/>
                <w:sz w:val="22"/>
                <w:szCs w:val="22"/>
                <w:lang w:val="en-GB"/>
              </w:rPr>
              <w:t>6</w:t>
            </w:r>
          </w:p>
          <w:p w14:paraId="7509CDB7" w14:textId="77777777" w:rsidR="00F04850" w:rsidRPr="004E3B2D" w:rsidRDefault="00F04850" w:rsidP="00BE2363">
            <w:pPr>
              <w:rPr>
                <w:rFonts w:ascii="Arial" w:hAnsi="Arial" w:cs="Arial"/>
                <w:i/>
                <w:iCs/>
                <w:sz w:val="22"/>
                <w:szCs w:val="22"/>
                <w:lang w:val="en-GB"/>
              </w:rPr>
            </w:pPr>
          </w:p>
        </w:tc>
      </w:tr>
      <w:tr w:rsidR="00F04850" w:rsidRPr="004E3B2D" w14:paraId="5123929C" w14:textId="77777777" w:rsidTr="00236B5E">
        <w:tc>
          <w:tcPr>
            <w:tcW w:w="9854" w:type="dxa"/>
          </w:tcPr>
          <w:p w14:paraId="0C81C0FB" w14:textId="36875EB2"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7729F4">
              <w:rPr>
                <w:rFonts w:ascii="Arial" w:hAnsi="Arial" w:cs="Arial"/>
                <w:b/>
                <w:sz w:val="22"/>
                <w:szCs w:val="22"/>
                <w:lang w:val="en-GB"/>
              </w:rPr>
              <w:t>Imaginary Realms – Creating Story Universes</w:t>
            </w:r>
          </w:p>
          <w:p w14:paraId="68D51215" w14:textId="77777777" w:rsidR="00F04850" w:rsidRPr="004E3B2D" w:rsidRDefault="00F04850" w:rsidP="00BE2363">
            <w:pPr>
              <w:rPr>
                <w:rFonts w:ascii="Arial" w:hAnsi="Arial" w:cs="Arial"/>
                <w:i/>
                <w:iCs/>
                <w:sz w:val="22"/>
                <w:szCs w:val="22"/>
                <w:lang w:val="en-GB"/>
              </w:rPr>
            </w:pPr>
          </w:p>
        </w:tc>
      </w:tr>
      <w:tr w:rsidR="00F04850" w:rsidRPr="004E3B2D" w14:paraId="2F8AE3AF" w14:textId="77777777" w:rsidTr="00236B5E">
        <w:tc>
          <w:tcPr>
            <w:tcW w:w="9854" w:type="dxa"/>
          </w:tcPr>
          <w:p w14:paraId="5CBC427D" w14:textId="2D79519A"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00BE499C">
              <w:rPr>
                <w:rFonts w:ascii="Arial" w:hAnsi="Arial" w:cs="Arial"/>
                <w:b/>
                <w:bCs/>
                <w:sz w:val="22"/>
                <w:szCs w:val="22"/>
                <w:lang w:val="en-GB"/>
              </w:rPr>
              <w:t xml:space="preserve">: </w:t>
            </w:r>
            <w:r w:rsidR="007729F4">
              <w:rPr>
                <w:rFonts w:ascii="Arial" w:hAnsi="Arial" w:cs="Arial"/>
                <w:b/>
                <w:bCs/>
                <w:sz w:val="22"/>
                <w:szCs w:val="22"/>
                <w:lang w:val="en-GB"/>
              </w:rPr>
              <w:t>ACCA7041</w:t>
            </w:r>
          </w:p>
          <w:p w14:paraId="3D4F8AC1" w14:textId="77777777" w:rsidR="00F04850" w:rsidRPr="004E3B2D" w:rsidRDefault="00F04850" w:rsidP="00BE2363">
            <w:pPr>
              <w:rPr>
                <w:rFonts w:ascii="Arial" w:hAnsi="Arial" w:cs="Arial"/>
                <w:i/>
                <w:iCs/>
                <w:sz w:val="22"/>
                <w:szCs w:val="22"/>
                <w:lang w:val="en-GB"/>
              </w:rPr>
            </w:pPr>
          </w:p>
        </w:tc>
      </w:tr>
    </w:tbl>
    <w:p w14:paraId="7E4D74AE" w14:textId="77777777" w:rsidR="00F04850" w:rsidRPr="004E3B2D" w:rsidRDefault="00F04850" w:rsidP="00BE2363">
      <w:pPr>
        <w:rPr>
          <w:rFonts w:ascii="Arial" w:hAnsi="Arial" w:cs="Arial"/>
          <w:i/>
          <w:iCs/>
          <w:sz w:val="22"/>
          <w:szCs w:val="22"/>
          <w:lang w:val="en-GB"/>
        </w:rPr>
      </w:pPr>
    </w:p>
    <w:p w14:paraId="7C823BAE"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688A75AE" w14:textId="77777777" w:rsidTr="00F04850">
        <w:tc>
          <w:tcPr>
            <w:tcW w:w="9923" w:type="dxa"/>
            <w:tcBorders>
              <w:top w:val="single" w:sz="4" w:space="0" w:color="auto"/>
              <w:left w:val="single" w:sz="4" w:space="0" w:color="auto"/>
              <w:bottom w:val="single" w:sz="4" w:space="0" w:color="auto"/>
              <w:right w:val="single" w:sz="4" w:space="0" w:color="auto"/>
            </w:tcBorders>
          </w:tcPr>
          <w:p w14:paraId="2B3887CF"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32BEE4F2" w14:textId="77777777" w:rsidR="00F04850" w:rsidRPr="004E3B2D" w:rsidRDefault="00F04850" w:rsidP="00F04850">
            <w:pPr>
              <w:jc w:val="both"/>
              <w:rPr>
                <w:rFonts w:ascii="Arial" w:hAnsi="Arial" w:cs="Arial"/>
                <w:sz w:val="22"/>
                <w:szCs w:val="22"/>
                <w:lang w:val="en-GB"/>
              </w:rPr>
            </w:pPr>
          </w:p>
          <w:p w14:paraId="6061DC19" w14:textId="7D81FA2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BE499C">
              <w:rPr>
                <w:rFonts w:ascii="Arial" w:hAnsi="Arial" w:cs="Arial"/>
                <w:sz w:val="22"/>
                <w:szCs w:val="22"/>
                <w:lang w:val="en-GB"/>
              </w:rPr>
              <w:t xml:space="preserve"> </w:t>
            </w:r>
            <w:r w:rsidR="007729F4">
              <w:rPr>
                <w:rFonts w:ascii="Arial" w:hAnsi="Arial" w:cs="Arial"/>
                <w:sz w:val="22"/>
                <w:szCs w:val="22"/>
                <w:lang w:val="en-GB"/>
              </w:rPr>
              <w:t>3</w:t>
            </w:r>
          </w:p>
          <w:p w14:paraId="2545902A" w14:textId="77777777" w:rsidR="00F04850" w:rsidRPr="004E3B2D" w:rsidRDefault="00F04850" w:rsidP="00F04850">
            <w:pPr>
              <w:jc w:val="both"/>
              <w:rPr>
                <w:rFonts w:ascii="Arial" w:hAnsi="Arial" w:cs="Arial"/>
                <w:sz w:val="22"/>
                <w:szCs w:val="22"/>
                <w:lang w:val="en-GB"/>
              </w:rPr>
            </w:pPr>
          </w:p>
          <w:p w14:paraId="78B85001" w14:textId="504D5EC9"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BE499C">
              <w:rPr>
                <w:rFonts w:ascii="Arial" w:hAnsi="Arial" w:cs="Arial"/>
                <w:sz w:val="22"/>
                <w:szCs w:val="22"/>
                <w:lang w:val="en-GB"/>
              </w:rPr>
              <w:t>0</w:t>
            </w:r>
          </w:p>
          <w:p w14:paraId="51E231C5" w14:textId="77777777" w:rsidR="00F04850" w:rsidRPr="004E3B2D" w:rsidRDefault="00F04850" w:rsidP="00F04850">
            <w:pPr>
              <w:jc w:val="both"/>
              <w:rPr>
                <w:rFonts w:ascii="Arial" w:hAnsi="Arial" w:cs="Arial"/>
                <w:sz w:val="22"/>
                <w:szCs w:val="22"/>
                <w:lang w:val="en-GB"/>
              </w:rPr>
            </w:pPr>
          </w:p>
          <w:p w14:paraId="6D9C32B2"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1C51D898" w14:textId="77777777" w:rsidR="00B56BD3" w:rsidRDefault="00B56BD3" w:rsidP="00F04850">
            <w:pPr>
              <w:jc w:val="both"/>
              <w:rPr>
                <w:rFonts w:ascii="Arial" w:hAnsi="Arial" w:cs="Arial"/>
                <w:sz w:val="22"/>
                <w:szCs w:val="22"/>
                <w:lang w:val="en-GB"/>
              </w:rPr>
            </w:pPr>
          </w:p>
          <w:p w14:paraId="666405D5" w14:textId="2943F8BA" w:rsidR="00B56BD3" w:rsidRDefault="00E47EAF" w:rsidP="00F04850">
            <w:pPr>
              <w:jc w:val="both"/>
              <w:rPr>
                <w:rFonts w:ascii="Arial" w:hAnsi="Arial" w:cs="Arial"/>
                <w:sz w:val="22"/>
                <w:szCs w:val="22"/>
                <w:lang w:val="en-GB"/>
              </w:rPr>
            </w:pPr>
            <w:r w:rsidRPr="00E47EAF">
              <w:rPr>
                <w:rFonts w:ascii="Arial" w:hAnsi="Arial" w:cs="Arial"/>
                <w:b/>
                <w:bCs/>
                <w:sz w:val="22"/>
                <w:szCs w:val="22"/>
                <w:lang w:val="en-GB"/>
              </w:rPr>
              <w:t>Overall, students are positive about the theoretical content covered throughout the module and value the opportunities to discuss concepts in class with the lecturer. They particularly appreciate being able to ask questions and clarify their understanding during taught sessions. However, some students, particularly international students, occasionally experience difficulties due to language barriers, which can affect their confidence in engaging fully with the material.</w:t>
            </w:r>
          </w:p>
          <w:p w14:paraId="26409A1E" w14:textId="77777777" w:rsidR="00F04850" w:rsidRDefault="00F04850" w:rsidP="00F04850">
            <w:pPr>
              <w:jc w:val="both"/>
              <w:rPr>
                <w:rFonts w:ascii="Arial" w:hAnsi="Arial" w:cs="Arial"/>
                <w:sz w:val="22"/>
                <w:szCs w:val="22"/>
                <w:lang w:val="en-GB"/>
              </w:rPr>
            </w:pPr>
          </w:p>
          <w:p w14:paraId="17652D4B" w14:textId="77777777" w:rsidR="00E713B8" w:rsidRPr="004E3B2D" w:rsidRDefault="00E713B8" w:rsidP="00F04850">
            <w:pPr>
              <w:jc w:val="both"/>
              <w:rPr>
                <w:rFonts w:ascii="Arial" w:hAnsi="Arial" w:cs="Arial"/>
                <w:sz w:val="22"/>
                <w:szCs w:val="22"/>
                <w:lang w:val="en-GB"/>
              </w:rPr>
            </w:pPr>
          </w:p>
          <w:p w14:paraId="1F875929"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 xml:space="preserve">Are there any sections or questions where </w:t>
            </w:r>
            <w:proofErr w:type="gramStart"/>
            <w:r>
              <w:rPr>
                <w:rFonts w:ascii="Arial" w:hAnsi="Arial" w:cs="Arial"/>
                <w:sz w:val="22"/>
                <w:szCs w:val="22"/>
                <w:lang w:val="en-GB"/>
              </w:rPr>
              <w:t>the majority of</w:t>
            </w:r>
            <w:proofErr w:type="gramEnd"/>
            <w:r>
              <w:rPr>
                <w:rFonts w:ascii="Arial" w:hAnsi="Arial" w:cs="Arial"/>
                <w:sz w:val="22"/>
                <w:szCs w:val="22"/>
                <w:lang w:val="en-GB"/>
              </w:rPr>
              <w:t xml:space="preserve"> students indicate that they ‘mostly or definitely disagree’ or where the results are well below the scores for other sections?</w:t>
            </w:r>
          </w:p>
          <w:p w14:paraId="2674353D" w14:textId="77777777" w:rsidR="00F04850" w:rsidRPr="004E3B2D" w:rsidRDefault="00F04850" w:rsidP="00F04850">
            <w:pPr>
              <w:jc w:val="both"/>
              <w:rPr>
                <w:rFonts w:ascii="Arial" w:hAnsi="Arial" w:cs="Arial"/>
                <w:sz w:val="22"/>
                <w:szCs w:val="22"/>
                <w:lang w:val="en-GB"/>
              </w:rPr>
            </w:pPr>
          </w:p>
          <w:p w14:paraId="3EC6E800" w14:textId="04C9F4AE" w:rsidR="00F04850" w:rsidRPr="004E3B2D" w:rsidRDefault="00E47EAF" w:rsidP="00F04850">
            <w:pPr>
              <w:jc w:val="both"/>
              <w:rPr>
                <w:rFonts w:ascii="Arial" w:hAnsi="Arial" w:cs="Arial"/>
                <w:sz w:val="22"/>
                <w:szCs w:val="22"/>
                <w:lang w:val="en-GB"/>
              </w:rPr>
            </w:pPr>
            <w:r w:rsidRPr="00E47EAF">
              <w:rPr>
                <w:rFonts w:ascii="Arial" w:hAnsi="Arial" w:cs="Arial"/>
                <w:b/>
                <w:bCs/>
                <w:sz w:val="22"/>
                <w:szCs w:val="22"/>
                <w:lang w:val="en-GB"/>
              </w:rPr>
              <w:t>No concerns were raised with lecturing staff or through staff-student committee meetings to indicate any significant issues experienced by students. Overall, the informal verbal feedback provided by students during class was positive.</w:t>
            </w:r>
          </w:p>
          <w:p w14:paraId="6FBF2B21" w14:textId="77777777" w:rsidR="00F04850" w:rsidRPr="004E3B2D" w:rsidRDefault="00F04850" w:rsidP="00F04850">
            <w:pPr>
              <w:jc w:val="both"/>
              <w:rPr>
                <w:rFonts w:ascii="Arial" w:hAnsi="Arial" w:cs="Arial"/>
                <w:sz w:val="22"/>
                <w:szCs w:val="22"/>
                <w:lang w:val="en-GB"/>
              </w:rPr>
            </w:pPr>
          </w:p>
          <w:p w14:paraId="13E676BE" w14:textId="77777777" w:rsidR="00F04850" w:rsidRPr="004E3B2D" w:rsidRDefault="00F04850" w:rsidP="00F04850">
            <w:pPr>
              <w:jc w:val="both"/>
              <w:rPr>
                <w:rFonts w:ascii="Arial" w:hAnsi="Arial" w:cs="Arial"/>
                <w:sz w:val="22"/>
                <w:szCs w:val="22"/>
                <w:lang w:val="en-GB"/>
              </w:rPr>
            </w:pPr>
          </w:p>
          <w:p w14:paraId="0B662447" w14:textId="77777777" w:rsidR="00F04850" w:rsidRPr="004E3B2D" w:rsidRDefault="00F04850" w:rsidP="00F04850">
            <w:pPr>
              <w:jc w:val="both"/>
              <w:rPr>
                <w:rFonts w:ascii="Arial" w:hAnsi="Arial" w:cs="Arial"/>
                <w:sz w:val="22"/>
                <w:szCs w:val="22"/>
                <w:lang w:val="en-GB"/>
              </w:rPr>
            </w:pPr>
          </w:p>
        </w:tc>
      </w:tr>
      <w:tr w:rsidR="00E713B8" w:rsidRPr="004E3B2D" w14:paraId="07EA164F" w14:textId="77777777" w:rsidTr="00F04850">
        <w:tc>
          <w:tcPr>
            <w:tcW w:w="9923" w:type="dxa"/>
            <w:tcBorders>
              <w:top w:val="single" w:sz="4" w:space="0" w:color="auto"/>
              <w:left w:val="single" w:sz="4" w:space="0" w:color="auto"/>
              <w:bottom w:val="single" w:sz="4" w:space="0" w:color="auto"/>
              <w:right w:val="single" w:sz="4" w:space="0" w:color="auto"/>
            </w:tcBorders>
          </w:tcPr>
          <w:p w14:paraId="22D195C4"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5D6B35DA" w14:textId="77777777" w:rsidR="00E713B8" w:rsidRDefault="00E713B8" w:rsidP="00F04850">
            <w:pPr>
              <w:jc w:val="both"/>
              <w:rPr>
                <w:rFonts w:ascii="Arial" w:hAnsi="Arial" w:cs="Arial"/>
                <w:b/>
                <w:sz w:val="22"/>
                <w:szCs w:val="22"/>
                <w:u w:val="single"/>
                <w:lang w:val="en-GB"/>
              </w:rPr>
            </w:pPr>
          </w:p>
          <w:p w14:paraId="09B44408" w14:textId="7CE5077D" w:rsidR="00B56BD3" w:rsidRDefault="00E47EAF" w:rsidP="00F04850">
            <w:pPr>
              <w:jc w:val="both"/>
              <w:rPr>
                <w:rFonts w:ascii="Arial" w:hAnsi="Arial" w:cs="Arial"/>
                <w:b/>
                <w:sz w:val="22"/>
                <w:szCs w:val="22"/>
                <w:u w:val="single"/>
                <w:lang w:val="en-GB"/>
              </w:rPr>
            </w:pPr>
            <w:r w:rsidRPr="00E47EAF">
              <w:rPr>
                <w:rFonts w:ascii="Arial" w:hAnsi="Arial" w:cs="Arial"/>
                <w:b/>
                <w:sz w:val="22"/>
                <w:szCs w:val="22"/>
              </w:rPr>
              <w:t xml:space="preserve">In response to student feedback highlighting their preference for more interactive learning activities, I will </w:t>
            </w:r>
            <w:r w:rsidRPr="00E47EAF">
              <w:rPr>
                <w:rFonts w:ascii="Arial" w:hAnsi="Arial" w:cs="Arial"/>
                <w:b/>
                <w:sz w:val="22"/>
                <w:szCs w:val="22"/>
              </w:rPr>
              <w:t>endeavor</w:t>
            </w:r>
            <w:r w:rsidRPr="00E47EAF">
              <w:rPr>
                <w:rFonts w:ascii="Arial" w:hAnsi="Arial" w:cs="Arial"/>
                <w:b/>
                <w:sz w:val="22"/>
                <w:szCs w:val="22"/>
              </w:rPr>
              <w:t xml:space="preserve"> to incorporate more opportunities for discussion and debate going forward, including short, focused </w:t>
            </w:r>
            <w:r w:rsidRPr="00E47EAF">
              <w:rPr>
                <w:rFonts w:ascii="Arial" w:hAnsi="Arial" w:cs="Arial"/>
                <w:b/>
                <w:sz w:val="22"/>
                <w:szCs w:val="22"/>
              </w:rPr>
              <w:t>discussion</w:t>
            </w:r>
            <w:r>
              <w:rPr>
                <w:rFonts w:ascii="Arial" w:hAnsi="Arial" w:cs="Arial"/>
                <w:b/>
                <w:sz w:val="22"/>
                <w:szCs w:val="22"/>
              </w:rPr>
              <w:t>-based</w:t>
            </w:r>
            <w:r w:rsidRPr="00E47EAF">
              <w:rPr>
                <w:rFonts w:ascii="Arial" w:hAnsi="Arial" w:cs="Arial"/>
                <w:b/>
                <w:sz w:val="22"/>
                <w:szCs w:val="22"/>
              </w:rPr>
              <w:t xml:space="preserve"> tasks at the start of each session.</w:t>
            </w:r>
          </w:p>
          <w:p w14:paraId="63A2A731" w14:textId="77777777" w:rsidR="00B56BD3" w:rsidRDefault="00B56BD3" w:rsidP="00F04850">
            <w:pPr>
              <w:jc w:val="both"/>
              <w:rPr>
                <w:rFonts w:ascii="Arial" w:hAnsi="Arial" w:cs="Arial"/>
                <w:b/>
                <w:sz w:val="22"/>
                <w:szCs w:val="22"/>
                <w:u w:val="single"/>
                <w:lang w:val="en-GB"/>
              </w:rPr>
            </w:pPr>
          </w:p>
          <w:p w14:paraId="71F4FD28" w14:textId="77777777" w:rsidR="00B56BD3" w:rsidRDefault="00B56BD3" w:rsidP="00F04850">
            <w:pPr>
              <w:jc w:val="both"/>
              <w:rPr>
                <w:rFonts w:ascii="Arial" w:hAnsi="Arial" w:cs="Arial"/>
                <w:b/>
                <w:sz w:val="22"/>
                <w:szCs w:val="22"/>
                <w:u w:val="single"/>
                <w:lang w:val="en-GB"/>
              </w:rPr>
            </w:pPr>
          </w:p>
          <w:p w14:paraId="5EA0D91F" w14:textId="77777777" w:rsidR="00B56BD3" w:rsidRDefault="00B56BD3" w:rsidP="00F04850">
            <w:pPr>
              <w:jc w:val="both"/>
              <w:rPr>
                <w:rFonts w:ascii="Arial" w:hAnsi="Arial" w:cs="Arial"/>
                <w:b/>
                <w:sz w:val="22"/>
                <w:szCs w:val="22"/>
                <w:u w:val="single"/>
                <w:lang w:val="en-GB"/>
              </w:rPr>
            </w:pPr>
          </w:p>
          <w:p w14:paraId="5BB66230" w14:textId="77777777" w:rsidR="00B56BD3" w:rsidRDefault="00B56BD3" w:rsidP="00F04850">
            <w:pPr>
              <w:jc w:val="both"/>
              <w:rPr>
                <w:rFonts w:ascii="Arial" w:hAnsi="Arial" w:cs="Arial"/>
                <w:b/>
                <w:sz w:val="22"/>
                <w:szCs w:val="22"/>
                <w:u w:val="single"/>
                <w:lang w:val="en-GB"/>
              </w:rPr>
            </w:pPr>
          </w:p>
          <w:p w14:paraId="7EE1A2CD" w14:textId="77777777" w:rsidR="00B56BD3" w:rsidRDefault="00B56BD3" w:rsidP="00F04850">
            <w:pPr>
              <w:jc w:val="both"/>
              <w:rPr>
                <w:rFonts w:ascii="Arial" w:hAnsi="Arial" w:cs="Arial"/>
                <w:b/>
                <w:sz w:val="22"/>
                <w:szCs w:val="22"/>
                <w:u w:val="single"/>
                <w:lang w:val="en-GB"/>
              </w:rPr>
            </w:pPr>
          </w:p>
          <w:p w14:paraId="312F8ABC" w14:textId="77777777" w:rsidR="00B56BD3" w:rsidRPr="004E3B2D" w:rsidRDefault="00B56BD3" w:rsidP="00F04850">
            <w:pPr>
              <w:jc w:val="both"/>
              <w:rPr>
                <w:rFonts w:ascii="Arial" w:hAnsi="Arial" w:cs="Arial"/>
                <w:b/>
                <w:sz w:val="22"/>
                <w:szCs w:val="22"/>
                <w:u w:val="single"/>
                <w:lang w:val="en-GB"/>
              </w:rPr>
            </w:pPr>
          </w:p>
        </w:tc>
      </w:tr>
      <w:tr w:rsidR="00007F89" w:rsidRPr="004E3B2D" w14:paraId="76E66886" w14:textId="77777777" w:rsidTr="00F04850">
        <w:tc>
          <w:tcPr>
            <w:tcW w:w="9923" w:type="dxa"/>
            <w:tcBorders>
              <w:top w:val="single" w:sz="4" w:space="0" w:color="auto"/>
              <w:left w:val="single" w:sz="4" w:space="0" w:color="auto"/>
              <w:bottom w:val="single" w:sz="4" w:space="0" w:color="auto"/>
              <w:right w:val="single" w:sz="4" w:space="0" w:color="auto"/>
            </w:tcBorders>
          </w:tcPr>
          <w:p w14:paraId="3A66772B"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07F67561" w14:textId="77777777" w:rsidR="00F04850" w:rsidRPr="004E3B2D" w:rsidRDefault="00F04850" w:rsidP="00F04850">
            <w:pPr>
              <w:jc w:val="both"/>
              <w:rPr>
                <w:rFonts w:ascii="Arial" w:hAnsi="Arial" w:cs="Arial"/>
                <w:sz w:val="22"/>
                <w:szCs w:val="22"/>
                <w:lang w:val="en-GB"/>
              </w:rPr>
            </w:pPr>
          </w:p>
          <w:p w14:paraId="1501CC07"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w:t>
            </w:r>
            <w:proofErr w:type="gramStart"/>
            <w:r w:rsidR="00CB7638">
              <w:rPr>
                <w:rFonts w:ascii="Arial" w:hAnsi="Arial" w:cs="Arial"/>
                <w:sz w:val="22"/>
                <w:szCs w:val="22"/>
                <w:lang w:val="en-GB"/>
              </w:rPr>
              <w:t>as a result of</w:t>
            </w:r>
            <w:proofErr w:type="gramEnd"/>
            <w:r w:rsidR="00CB7638">
              <w:rPr>
                <w:rFonts w:ascii="Arial" w:hAnsi="Arial" w:cs="Arial"/>
                <w:sz w:val="22"/>
                <w:szCs w:val="22"/>
                <w:lang w:val="en-GB"/>
              </w:rPr>
              <w:t xml:space="preserve">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00FCEE75" w14:textId="77777777" w:rsidR="00B56BD3" w:rsidRDefault="00B56BD3" w:rsidP="00F04850">
            <w:pPr>
              <w:jc w:val="both"/>
              <w:rPr>
                <w:rFonts w:ascii="Arial" w:hAnsi="Arial" w:cs="Arial"/>
                <w:sz w:val="22"/>
                <w:szCs w:val="22"/>
                <w:lang w:val="en-GB"/>
              </w:rPr>
            </w:pPr>
          </w:p>
          <w:p w14:paraId="26758D14" w14:textId="435A9E78" w:rsidR="00B56BD3" w:rsidRPr="00655FD6" w:rsidRDefault="00655FD6" w:rsidP="00BE499C">
            <w:pPr>
              <w:jc w:val="both"/>
              <w:rPr>
                <w:rFonts w:ascii="Arial" w:hAnsi="Arial" w:cs="Arial"/>
                <w:b/>
                <w:bCs/>
                <w:sz w:val="22"/>
                <w:szCs w:val="22"/>
                <w:lang w:val="en-GB"/>
              </w:rPr>
            </w:pPr>
            <w:r>
              <w:rPr>
                <w:rFonts w:ascii="Arial" w:hAnsi="Arial" w:cs="Arial"/>
                <w:b/>
                <w:bCs/>
                <w:sz w:val="22"/>
                <w:szCs w:val="22"/>
                <w:lang w:val="en-GB"/>
              </w:rPr>
              <w:t xml:space="preserve">No major changes needed relating to feedback.  Inclusion of </w:t>
            </w:r>
            <w:r w:rsidR="00E47EAF">
              <w:rPr>
                <w:rFonts w:ascii="Arial" w:hAnsi="Arial" w:cs="Arial"/>
                <w:b/>
                <w:bCs/>
                <w:sz w:val="22"/>
                <w:szCs w:val="22"/>
                <w:lang w:val="en-GB"/>
              </w:rPr>
              <w:t>more opportunities for student discussion and debate will be created going forward in content.</w:t>
            </w:r>
          </w:p>
          <w:p w14:paraId="06B20BB6" w14:textId="77777777" w:rsidR="00B56BD3" w:rsidRDefault="00B56BD3" w:rsidP="00F04850">
            <w:pPr>
              <w:jc w:val="both"/>
              <w:rPr>
                <w:rFonts w:ascii="Arial" w:hAnsi="Arial" w:cs="Arial"/>
                <w:sz w:val="22"/>
                <w:szCs w:val="22"/>
                <w:lang w:val="en-GB"/>
              </w:rPr>
            </w:pPr>
          </w:p>
          <w:p w14:paraId="7777FE82" w14:textId="77777777" w:rsidR="00B56BD3" w:rsidRDefault="00B56BD3" w:rsidP="00F04850">
            <w:pPr>
              <w:jc w:val="both"/>
              <w:rPr>
                <w:rFonts w:ascii="Arial" w:hAnsi="Arial" w:cs="Arial"/>
                <w:sz w:val="22"/>
                <w:szCs w:val="22"/>
                <w:lang w:val="en-GB"/>
              </w:rPr>
            </w:pPr>
          </w:p>
          <w:p w14:paraId="516BC6AC"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w:t>
            </w:r>
            <w:proofErr w:type="gramStart"/>
            <w:r>
              <w:rPr>
                <w:rFonts w:ascii="Arial" w:hAnsi="Arial" w:cs="Arial"/>
                <w:sz w:val="22"/>
                <w:szCs w:val="22"/>
                <w:lang w:val="en-GB"/>
              </w:rPr>
              <w:t>made</w:t>
            </w:r>
            <w:proofErr w:type="gramEnd"/>
            <w:r>
              <w:rPr>
                <w:rFonts w:ascii="Arial" w:hAnsi="Arial" w:cs="Arial"/>
                <w:sz w:val="22"/>
                <w:szCs w:val="22"/>
                <w:lang w:val="en-GB"/>
              </w:rPr>
              <w:t xml:space="preserve"> to the module </w:t>
            </w:r>
            <w:proofErr w:type="gramStart"/>
            <w:r>
              <w:rPr>
                <w:rFonts w:ascii="Arial" w:hAnsi="Arial" w:cs="Arial"/>
                <w:sz w:val="22"/>
                <w:szCs w:val="22"/>
                <w:lang w:val="en-GB"/>
              </w:rPr>
              <w:t>as a result of</w:t>
            </w:r>
            <w:proofErr w:type="gramEnd"/>
            <w:r>
              <w:rPr>
                <w:rFonts w:ascii="Arial" w:hAnsi="Arial" w:cs="Arial"/>
                <w:sz w:val="22"/>
                <w:szCs w:val="22"/>
                <w:lang w:val="en-GB"/>
              </w:rPr>
              <w:t xml:space="preserve">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2EB1A1A8"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6F937675" w14:textId="061E4C64" w:rsidR="00F04850" w:rsidRPr="00655FD6" w:rsidRDefault="00BE499C" w:rsidP="00F04850">
            <w:pPr>
              <w:jc w:val="both"/>
              <w:rPr>
                <w:rFonts w:ascii="Arial" w:hAnsi="Arial" w:cs="Arial"/>
                <w:b/>
                <w:bCs/>
                <w:sz w:val="22"/>
                <w:szCs w:val="22"/>
                <w:lang w:val="en-GB"/>
              </w:rPr>
            </w:pPr>
            <w:r w:rsidRPr="00655FD6">
              <w:rPr>
                <w:rFonts w:ascii="Arial" w:hAnsi="Arial" w:cs="Arial"/>
                <w:b/>
                <w:bCs/>
                <w:sz w:val="22"/>
                <w:szCs w:val="22"/>
                <w:lang w:val="en-GB"/>
              </w:rPr>
              <w:t>These changes will be communicated verbally through the delivery of the modules content</w:t>
            </w:r>
          </w:p>
          <w:p w14:paraId="07344AD6" w14:textId="77777777" w:rsidR="00F04850" w:rsidRPr="004E3B2D" w:rsidRDefault="00F04850" w:rsidP="00F04850">
            <w:pPr>
              <w:jc w:val="both"/>
              <w:rPr>
                <w:rFonts w:ascii="Arial" w:hAnsi="Arial" w:cs="Arial"/>
                <w:sz w:val="22"/>
                <w:szCs w:val="22"/>
                <w:lang w:val="en-GB"/>
              </w:rPr>
            </w:pPr>
          </w:p>
          <w:p w14:paraId="7C27AF9B" w14:textId="77777777" w:rsidR="00F04850" w:rsidRPr="004E3B2D" w:rsidRDefault="00F04850" w:rsidP="00F04850">
            <w:pPr>
              <w:jc w:val="both"/>
              <w:rPr>
                <w:rFonts w:ascii="Arial" w:hAnsi="Arial" w:cs="Arial"/>
                <w:sz w:val="22"/>
                <w:szCs w:val="22"/>
                <w:lang w:val="en-GB"/>
              </w:rPr>
            </w:pPr>
          </w:p>
          <w:p w14:paraId="1988D289" w14:textId="77777777" w:rsidR="00F04850" w:rsidRPr="004E3B2D" w:rsidRDefault="00F04850" w:rsidP="00F04850">
            <w:pPr>
              <w:jc w:val="both"/>
              <w:rPr>
                <w:rFonts w:ascii="Arial" w:hAnsi="Arial" w:cs="Arial"/>
                <w:sz w:val="22"/>
                <w:szCs w:val="22"/>
                <w:lang w:val="en-GB"/>
              </w:rPr>
            </w:pPr>
          </w:p>
          <w:p w14:paraId="310183BF" w14:textId="77777777" w:rsidR="00F04850" w:rsidRPr="004E3B2D" w:rsidRDefault="00F04850" w:rsidP="00F04850">
            <w:pPr>
              <w:jc w:val="both"/>
              <w:rPr>
                <w:rFonts w:ascii="Arial" w:hAnsi="Arial" w:cs="Arial"/>
                <w:sz w:val="22"/>
                <w:szCs w:val="22"/>
                <w:lang w:val="en-GB"/>
              </w:rPr>
            </w:pPr>
          </w:p>
          <w:p w14:paraId="22281626" w14:textId="77777777" w:rsidR="00F04850" w:rsidRPr="004E3B2D" w:rsidRDefault="00F04850" w:rsidP="00F04850">
            <w:pPr>
              <w:jc w:val="both"/>
              <w:rPr>
                <w:rFonts w:ascii="Arial" w:hAnsi="Arial" w:cs="Arial"/>
                <w:sz w:val="22"/>
                <w:szCs w:val="22"/>
                <w:lang w:val="en-GB"/>
              </w:rPr>
            </w:pPr>
          </w:p>
        </w:tc>
      </w:tr>
      <w:tr w:rsidR="00007F89" w:rsidRPr="004E3B2D" w14:paraId="5EFF055C" w14:textId="77777777" w:rsidTr="00F04850">
        <w:tc>
          <w:tcPr>
            <w:tcW w:w="9923" w:type="dxa"/>
            <w:tcBorders>
              <w:top w:val="single" w:sz="4" w:space="0" w:color="auto"/>
              <w:left w:val="single" w:sz="4" w:space="0" w:color="auto"/>
              <w:bottom w:val="single" w:sz="4" w:space="0" w:color="auto"/>
              <w:right w:val="single" w:sz="4" w:space="0" w:color="auto"/>
            </w:tcBorders>
          </w:tcPr>
          <w:p w14:paraId="0044C9C8" w14:textId="77777777" w:rsidR="00007F89" w:rsidRPr="004E3B2D" w:rsidRDefault="00007F89" w:rsidP="00007F89">
            <w:pPr>
              <w:jc w:val="both"/>
              <w:rPr>
                <w:rFonts w:ascii="Arial" w:hAnsi="Arial" w:cs="Arial"/>
                <w:sz w:val="22"/>
                <w:szCs w:val="22"/>
                <w:lang w:val="en-GB"/>
              </w:rPr>
            </w:pPr>
          </w:p>
          <w:p w14:paraId="69FD9CC0" w14:textId="5F92AE9F"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BE499C">
              <w:rPr>
                <w:rFonts w:ascii="Arial" w:hAnsi="Arial" w:cs="Arial"/>
                <w:b/>
                <w:bCs/>
                <w:sz w:val="22"/>
                <w:szCs w:val="22"/>
                <w:lang w:val="en-GB"/>
              </w:rPr>
              <w:t>A Head</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2B1FE6">
              <w:rPr>
                <w:rFonts w:ascii="Arial" w:hAnsi="Arial" w:cs="Arial"/>
                <w:b/>
                <w:bCs/>
                <w:sz w:val="22"/>
                <w:szCs w:val="22"/>
                <w:lang w:val="en-GB"/>
              </w:rPr>
              <w:t>05</w:t>
            </w:r>
            <w:r w:rsidR="00BE499C">
              <w:rPr>
                <w:rFonts w:ascii="Arial" w:hAnsi="Arial" w:cs="Arial"/>
                <w:b/>
                <w:bCs/>
                <w:sz w:val="22"/>
                <w:szCs w:val="22"/>
                <w:lang w:val="en-GB"/>
              </w:rPr>
              <w:t>/05/202</w:t>
            </w:r>
            <w:r w:rsidR="00655FD6">
              <w:rPr>
                <w:rFonts w:ascii="Arial" w:hAnsi="Arial" w:cs="Arial"/>
                <w:b/>
                <w:bCs/>
                <w:sz w:val="22"/>
                <w:szCs w:val="22"/>
                <w:lang w:val="en-GB"/>
              </w:rPr>
              <w:t>6</w:t>
            </w:r>
            <w:r w:rsidR="00C5469E" w:rsidRPr="004E3B2D">
              <w:rPr>
                <w:rFonts w:ascii="Arial" w:hAnsi="Arial" w:cs="Arial"/>
                <w:b/>
                <w:bCs/>
                <w:sz w:val="22"/>
                <w:szCs w:val="22"/>
                <w:lang w:val="en-GB"/>
              </w:rPr>
              <w:t>……</w:t>
            </w:r>
          </w:p>
          <w:p w14:paraId="41735A34" w14:textId="77777777" w:rsidR="00F04850" w:rsidRPr="004E3B2D" w:rsidRDefault="00F04850" w:rsidP="00007F89">
            <w:pPr>
              <w:jc w:val="both"/>
              <w:rPr>
                <w:rFonts w:ascii="Arial" w:hAnsi="Arial" w:cs="Arial"/>
                <w:b/>
                <w:bCs/>
                <w:sz w:val="22"/>
                <w:szCs w:val="22"/>
                <w:lang w:val="en-GB"/>
              </w:rPr>
            </w:pPr>
          </w:p>
          <w:p w14:paraId="015846B3"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329CF148" w14:textId="3A9D7FB1"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7729F4">
              <w:rPr>
                <w:rFonts w:ascii="Arial" w:hAnsi="Arial" w:cs="Arial"/>
                <w:b/>
                <w:bCs/>
                <w:sz w:val="22"/>
                <w:szCs w:val="22"/>
                <w:lang w:val="en-GB"/>
              </w:rPr>
              <w:t>P</w:t>
            </w:r>
            <w:r w:rsidR="00BE499C">
              <w:rPr>
                <w:rFonts w:ascii="Arial" w:hAnsi="Arial" w:cs="Arial"/>
                <w:b/>
                <w:bCs/>
                <w:sz w:val="22"/>
                <w:szCs w:val="22"/>
                <w:lang w:val="en-GB"/>
              </w:rPr>
              <w:t xml:space="preserve"> </w:t>
            </w:r>
            <w:r w:rsidR="007729F4">
              <w:rPr>
                <w:rFonts w:ascii="Arial" w:hAnsi="Arial" w:cs="Arial"/>
                <w:b/>
                <w:bCs/>
                <w:sz w:val="22"/>
                <w:szCs w:val="22"/>
                <w:lang w:val="en-GB"/>
              </w:rPr>
              <w:t>Organ</w:t>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r w:rsidR="002B1FE6">
              <w:rPr>
                <w:rFonts w:ascii="Arial" w:hAnsi="Arial" w:cs="Arial"/>
                <w:b/>
                <w:bCs/>
                <w:sz w:val="22"/>
                <w:szCs w:val="22"/>
                <w:lang w:val="en-GB"/>
              </w:rPr>
              <w:t>05</w:t>
            </w:r>
            <w:r w:rsidR="00BE499C">
              <w:rPr>
                <w:rFonts w:ascii="Arial" w:hAnsi="Arial" w:cs="Arial"/>
                <w:b/>
                <w:bCs/>
                <w:sz w:val="22"/>
                <w:szCs w:val="22"/>
                <w:lang w:val="en-GB"/>
              </w:rPr>
              <w:t>/05/202</w:t>
            </w:r>
            <w:r w:rsidR="00655FD6">
              <w:rPr>
                <w:rFonts w:ascii="Arial" w:hAnsi="Arial" w:cs="Arial"/>
                <w:b/>
                <w:bCs/>
                <w:sz w:val="22"/>
                <w:szCs w:val="22"/>
                <w:lang w:val="en-GB"/>
              </w:rPr>
              <w:t>6</w:t>
            </w:r>
            <w:r w:rsidR="00C5469E" w:rsidRPr="004E3B2D">
              <w:rPr>
                <w:rFonts w:ascii="Arial" w:hAnsi="Arial" w:cs="Arial"/>
                <w:b/>
                <w:bCs/>
                <w:sz w:val="22"/>
                <w:szCs w:val="22"/>
                <w:lang w:val="en-GB"/>
              </w:rPr>
              <w:t>……</w:t>
            </w:r>
          </w:p>
          <w:p w14:paraId="49E13019" w14:textId="77777777" w:rsidR="00F04850" w:rsidRPr="004E3B2D" w:rsidRDefault="00F04850" w:rsidP="00F04850">
            <w:pPr>
              <w:jc w:val="both"/>
              <w:rPr>
                <w:rFonts w:ascii="Arial" w:hAnsi="Arial" w:cs="Arial"/>
                <w:sz w:val="22"/>
                <w:szCs w:val="22"/>
                <w:u w:val="single"/>
                <w:lang w:val="en-GB"/>
              </w:rPr>
            </w:pPr>
          </w:p>
        </w:tc>
      </w:tr>
    </w:tbl>
    <w:p w14:paraId="787D8D82"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53058" w14:textId="77777777" w:rsidR="00A718D0" w:rsidRDefault="00A718D0" w:rsidP="007D6054">
      <w:r>
        <w:separator/>
      </w:r>
    </w:p>
  </w:endnote>
  <w:endnote w:type="continuationSeparator" w:id="0">
    <w:p w14:paraId="519AAFD3" w14:textId="77777777" w:rsidR="00A718D0" w:rsidRDefault="00A718D0"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CBDE0" w14:textId="77777777" w:rsidR="00A718D0" w:rsidRDefault="00A718D0" w:rsidP="007D6054">
      <w:r>
        <w:separator/>
      </w:r>
    </w:p>
  </w:footnote>
  <w:footnote w:type="continuationSeparator" w:id="0">
    <w:p w14:paraId="294AEBE9" w14:textId="77777777" w:rsidR="00A718D0" w:rsidRDefault="00A718D0"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9BEB5"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697006104">
    <w:abstractNumId w:val="0"/>
  </w:num>
  <w:num w:numId="2" w16cid:durableId="206964616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B1FE6"/>
    <w:rsid w:val="002C475E"/>
    <w:rsid w:val="002D1D27"/>
    <w:rsid w:val="002D4438"/>
    <w:rsid w:val="002D50E8"/>
    <w:rsid w:val="00356E70"/>
    <w:rsid w:val="0036375A"/>
    <w:rsid w:val="003B1D88"/>
    <w:rsid w:val="003B1DC3"/>
    <w:rsid w:val="003B3367"/>
    <w:rsid w:val="003F3BEE"/>
    <w:rsid w:val="0040002F"/>
    <w:rsid w:val="00401A10"/>
    <w:rsid w:val="004049F0"/>
    <w:rsid w:val="00414AF0"/>
    <w:rsid w:val="004A767D"/>
    <w:rsid w:val="004E3B2D"/>
    <w:rsid w:val="004F39DB"/>
    <w:rsid w:val="00517468"/>
    <w:rsid w:val="00517D20"/>
    <w:rsid w:val="005301E2"/>
    <w:rsid w:val="0054482C"/>
    <w:rsid w:val="005D2EF5"/>
    <w:rsid w:val="005D7603"/>
    <w:rsid w:val="005E12DB"/>
    <w:rsid w:val="00610B96"/>
    <w:rsid w:val="0064695C"/>
    <w:rsid w:val="00651111"/>
    <w:rsid w:val="00655FD6"/>
    <w:rsid w:val="006579F1"/>
    <w:rsid w:val="00677207"/>
    <w:rsid w:val="006B2DFC"/>
    <w:rsid w:val="007050EA"/>
    <w:rsid w:val="00710D07"/>
    <w:rsid w:val="0074478A"/>
    <w:rsid w:val="0074749F"/>
    <w:rsid w:val="00751B70"/>
    <w:rsid w:val="00755E54"/>
    <w:rsid w:val="007676C4"/>
    <w:rsid w:val="0077160F"/>
    <w:rsid w:val="007729F4"/>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3DDE"/>
    <w:rsid w:val="00894ED4"/>
    <w:rsid w:val="008B4A68"/>
    <w:rsid w:val="009160B2"/>
    <w:rsid w:val="00925BC1"/>
    <w:rsid w:val="00934282"/>
    <w:rsid w:val="009439EF"/>
    <w:rsid w:val="00972487"/>
    <w:rsid w:val="009955B6"/>
    <w:rsid w:val="009965E9"/>
    <w:rsid w:val="00A0768A"/>
    <w:rsid w:val="00A24A58"/>
    <w:rsid w:val="00A718D0"/>
    <w:rsid w:val="00A826FC"/>
    <w:rsid w:val="00AA4DCC"/>
    <w:rsid w:val="00AB5BC9"/>
    <w:rsid w:val="00AC601F"/>
    <w:rsid w:val="00AD3635"/>
    <w:rsid w:val="00AF015C"/>
    <w:rsid w:val="00B27DDB"/>
    <w:rsid w:val="00B36700"/>
    <w:rsid w:val="00B56BD3"/>
    <w:rsid w:val="00B9262F"/>
    <w:rsid w:val="00BB01C1"/>
    <w:rsid w:val="00BB0A6F"/>
    <w:rsid w:val="00BE2363"/>
    <w:rsid w:val="00BE499C"/>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47EAF"/>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1189D5"/>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422</Words>
  <Characters>2408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Adam Head</cp:lastModifiedBy>
  <cp:revision>2</cp:revision>
  <cp:lastPrinted>2009-06-12T12:35:00Z</cp:lastPrinted>
  <dcterms:created xsi:type="dcterms:W3CDTF">2026-05-06T13:48:00Z</dcterms:created>
  <dcterms:modified xsi:type="dcterms:W3CDTF">2026-05-06T13:48:00Z</dcterms:modified>
</cp:coreProperties>
</file>