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CB02F7" w14:textId="77777777" w:rsidR="00281CF0" w:rsidRDefault="00281CF0">
      <w:pPr>
        <w:rPr>
          <w:rFonts w:ascii="Arial" w:eastAsia="Arial" w:hAnsi="Arial" w:cs="Arial"/>
          <w:sz w:val="72"/>
          <w:szCs w:val="72"/>
        </w:rPr>
      </w:pPr>
    </w:p>
    <w:p w14:paraId="253D88A9" w14:textId="77777777" w:rsidR="00281CF0" w:rsidRDefault="00281CF0">
      <w:pPr>
        <w:rPr>
          <w:rFonts w:ascii="Arial" w:eastAsia="Arial" w:hAnsi="Arial" w:cs="Arial"/>
          <w:sz w:val="72"/>
          <w:szCs w:val="72"/>
        </w:rPr>
      </w:pPr>
    </w:p>
    <w:p w14:paraId="44B08772" w14:textId="77777777" w:rsidR="00281CF0" w:rsidRDefault="00166185">
      <w:pPr>
        <w:rPr>
          <w:rFonts w:ascii="Arial" w:eastAsia="Arial" w:hAnsi="Arial" w:cs="Arial"/>
          <w:sz w:val="72"/>
          <w:szCs w:val="72"/>
        </w:rPr>
      </w:pPr>
      <w:r>
        <w:rPr>
          <w:rFonts w:ascii="Arial" w:eastAsia="Arial" w:hAnsi="Arial" w:cs="Arial"/>
          <w:sz w:val="72"/>
          <w:szCs w:val="72"/>
        </w:rPr>
        <w:t>Organisational Consultancy</w:t>
      </w:r>
    </w:p>
    <w:p w14:paraId="43490844" w14:textId="77777777" w:rsidR="00281CF0" w:rsidRDefault="00166185">
      <w:pPr>
        <w:jc w:val="center"/>
        <w:rPr>
          <w:rFonts w:ascii="Arial" w:eastAsia="Arial" w:hAnsi="Arial" w:cs="Arial"/>
          <w:sz w:val="72"/>
          <w:szCs w:val="72"/>
        </w:rPr>
      </w:pPr>
      <w:r>
        <w:rPr>
          <w:rFonts w:ascii="Arial" w:eastAsia="Arial" w:hAnsi="Arial" w:cs="Arial"/>
          <w:sz w:val="72"/>
          <w:szCs w:val="72"/>
        </w:rPr>
        <w:t>(BMIH6005)</w:t>
      </w:r>
    </w:p>
    <w:p w14:paraId="63CEE919" w14:textId="77777777" w:rsidR="00281CF0" w:rsidRDefault="00281CF0">
      <w:pPr>
        <w:jc w:val="center"/>
        <w:rPr>
          <w:rFonts w:ascii="Arial" w:eastAsia="Arial" w:hAnsi="Arial" w:cs="Arial"/>
          <w:sz w:val="72"/>
          <w:szCs w:val="72"/>
        </w:rPr>
      </w:pPr>
    </w:p>
    <w:p w14:paraId="13D16077" w14:textId="77777777" w:rsidR="00281CF0" w:rsidRDefault="00281CF0">
      <w:pPr>
        <w:jc w:val="center"/>
        <w:rPr>
          <w:rFonts w:ascii="Arial" w:eastAsia="Arial" w:hAnsi="Arial" w:cs="Arial"/>
          <w:sz w:val="72"/>
          <w:szCs w:val="72"/>
        </w:rPr>
      </w:pPr>
    </w:p>
    <w:p w14:paraId="626E7CC9" w14:textId="77777777" w:rsidR="00281CF0" w:rsidRDefault="00281CF0">
      <w:pPr>
        <w:jc w:val="center"/>
        <w:rPr>
          <w:rFonts w:ascii="Arial" w:eastAsia="Arial" w:hAnsi="Arial" w:cs="Arial"/>
          <w:sz w:val="72"/>
          <w:szCs w:val="72"/>
        </w:rPr>
      </w:pPr>
    </w:p>
    <w:p w14:paraId="43B616C4" w14:textId="77777777" w:rsidR="00281CF0" w:rsidRDefault="00281CF0">
      <w:pPr>
        <w:rPr>
          <w:rFonts w:ascii="Arial" w:eastAsia="Arial" w:hAnsi="Arial" w:cs="Arial"/>
          <w:sz w:val="56"/>
          <w:szCs w:val="56"/>
        </w:rPr>
      </w:pPr>
    </w:p>
    <w:p w14:paraId="3B943EAF" w14:textId="77777777" w:rsidR="00281CF0" w:rsidRDefault="00281CF0">
      <w:pPr>
        <w:rPr>
          <w:rFonts w:ascii="Arial" w:eastAsia="Arial" w:hAnsi="Arial" w:cs="Arial"/>
          <w:sz w:val="56"/>
          <w:szCs w:val="56"/>
        </w:rPr>
      </w:pPr>
    </w:p>
    <w:p w14:paraId="4135A57A" w14:textId="77777777" w:rsidR="00281CF0" w:rsidRDefault="00281CF0">
      <w:pPr>
        <w:rPr>
          <w:rFonts w:ascii="Arial" w:eastAsia="Arial" w:hAnsi="Arial" w:cs="Arial"/>
          <w:sz w:val="56"/>
          <w:szCs w:val="56"/>
        </w:rPr>
      </w:pPr>
    </w:p>
    <w:p w14:paraId="421A145C" w14:textId="77777777" w:rsidR="00281CF0" w:rsidRDefault="00281CF0">
      <w:pPr>
        <w:rPr>
          <w:rFonts w:ascii="Arial" w:eastAsia="Arial" w:hAnsi="Arial" w:cs="Arial"/>
          <w:sz w:val="56"/>
          <w:szCs w:val="56"/>
        </w:rPr>
      </w:pPr>
    </w:p>
    <w:p w14:paraId="7D8BDB7E" w14:textId="77777777" w:rsidR="00281CF0" w:rsidRDefault="00166185">
      <w:pPr>
        <w:rPr>
          <w:rFonts w:ascii="Arial" w:eastAsia="Arial" w:hAnsi="Arial" w:cs="Arial"/>
          <w:sz w:val="48"/>
          <w:szCs w:val="48"/>
        </w:rPr>
      </w:pPr>
      <w:r>
        <w:rPr>
          <w:rFonts w:ascii="Arial" w:eastAsia="Arial" w:hAnsi="Arial" w:cs="Arial"/>
          <w:sz w:val="48"/>
          <w:szCs w:val="48"/>
        </w:rPr>
        <w:t>Student: Andreea Sandru</w:t>
      </w:r>
    </w:p>
    <w:p w14:paraId="79707B50" w14:textId="77777777" w:rsidR="00281CF0" w:rsidRDefault="00166185">
      <w:pPr>
        <w:rPr>
          <w:rFonts w:ascii="Arial" w:eastAsia="Arial" w:hAnsi="Arial" w:cs="Arial"/>
          <w:sz w:val="48"/>
          <w:szCs w:val="48"/>
        </w:rPr>
      </w:pPr>
      <w:r>
        <w:rPr>
          <w:rFonts w:ascii="Arial" w:eastAsia="Arial" w:hAnsi="Arial" w:cs="Arial"/>
          <w:sz w:val="48"/>
          <w:szCs w:val="48"/>
        </w:rPr>
        <w:t>Student number: 1815220</w:t>
      </w:r>
    </w:p>
    <w:p w14:paraId="6B37A6B8" w14:textId="77777777" w:rsidR="00281CF0" w:rsidRDefault="00166185">
      <w:pPr>
        <w:rPr>
          <w:rFonts w:ascii="Arial" w:eastAsia="Arial" w:hAnsi="Arial" w:cs="Arial"/>
          <w:sz w:val="48"/>
          <w:szCs w:val="48"/>
        </w:rPr>
      </w:pPr>
      <w:r>
        <w:rPr>
          <w:rFonts w:ascii="Arial" w:eastAsia="Arial" w:hAnsi="Arial" w:cs="Arial"/>
          <w:sz w:val="48"/>
          <w:szCs w:val="48"/>
        </w:rPr>
        <w:t>Lecturer: Emily Williams</w:t>
      </w:r>
    </w:p>
    <w:p w14:paraId="5103C805" w14:textId="77777777" w:rsidR="00281CF0" w:rsidRDefault="00281CF0">
      <w:pPr>
        <w:jc w:val="both"/>
        <w:rPr>
          <w:rFonts w:ascii="Arial" w:eastAsia="Arial" w:hAnsi="Arial" w:cs="Arial"/>
          <w:sz w:val="48"/>
          <w:szCs w:val="48"/>
        </w:rPr>
      </w:pPr>
    </w:p>
    <w:p w14:paraId="191D464E" w14:textId="77777777" w:rsidR="00281CF0" w:rsidRDefault="00166185">
      <w:pPr>
        <w:jc w:val="center"/>
        <w:rPr>
          <w:rFonts w:ascii="Arial" w:eastAsia="Arial" w:hAnsi="Arial" w:cs="Arial"/>
          <w:sz w:val="48"/>
          <w:szCs w:val="48"/>
        </w:rPr>
      </w:pPr>
      <w:r>
        <w:rPr>
          <w:rFonts w:ascii="Arial" w:eastAsia="Arial" w:hAnsi="Arial" w:cs="Arial"/>
          <w:noProof/>
          <w:sz w:val="48"/>
          <w:szCs w:val="48"/>
        </w:rPr>
        <w:lastRenderedPageBreak/>
        <w:drawing>
          <wp:inline distT="0" distB="0" distL="0" distR="0" wp14:anchorId="3EC759AB" wp14:editId="00C7BE68">
            <wp:extent cx="5870670" cy="8515000"/>
            <wp:effectExtent l="0" t="0" r="0" b="0"/>
            <wp:docPr id="1" name="image1.jpg"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Graphical user interface, website&#10;&#10;Description automatically generated"/>
                    <pic:cNvPicPr preferRelativeResize="0"/>
                  </pic:nvPicPr>
                  <pic:blipFill>
                    <a:blip r:embed="rId7"/>
                    <a:srcRect/>
                    <a:stretch>
                      <a:fillRect/>
                    </a:stretch>
                  </pic:blipFill>
                  <pic:spPr>
                    <a:xfrm>
                      <a:off x="0" y="0"/>
                      <a:ext cx="5870670" cy="8515000"/>
                    </a:xfrm>
                    <a:prstGeom prst="rect">
                      <a:avLst/>
                    </a:prstGeom>
                    <a:ln/>
                  </pic:spPr>
                </pic:pic>
              </a:graphicData>
            </a:graphic>
          </wp:inline>
        </w:drawing>
      </w:r>
    </w:p>
    <w:p w14:paraId="131ED3B0" w14:textId="77777777" w:rsidR="00281CF0" w:rsidRDefault="00281CF0">
      <w:pPr>
        <w:jc w:val="both"/>
        <w:rPr>
          <w:rFonts w:ascii="Arial" w:eastAsia="Arial" w:hAnsi="Arial" w:cs="Arial"/>
          <w:sz w:val="28"/>
          <w:szCs w:val="28"/>
        </w:rPr>
      </w:pPr>
    </w:p>
    <w:p w14:paraId="20ABC701" w14:textId="77777777" w:rsidR="00281CF0" w:rsidRDefault="00166185">
      <w:pPr>
        <w:keepNext/>
        <w:keepLines/>
        <w:pBdr>
          <w:top w:val="nil"/>
          <w:left w:val="nil"/>
          <w:bottom w:val="nil"/>
          <w:right w:val="nil"/>
          <w:between w:val="nil"/>
        </w:pBdr>
        <w:spacing w:before="240" w:after="0"/>
        <w:rPr>
          <w:color w:val="2F5496"/>
          <w:sz w:val="32"/>
          <w:szCs w:val="32"/>
        </w:rPr>
      </w:pPr>
      <w:r>
        <w:rPr>
          <w:color w:val="2F5496"/>
          <w:sz w:val="32"/>
          <w:szCs w:val="32"/>
        </w:rPr>
        <w:lastRenderedPageBreak/>
        <w:t>Table of Contents</w:t>
      </w:r>
    </w:p>
    <w:sdt>
      <w:sdtPr>
        <w:id w:val="-764147173"/>
        <w:docPartObj>
          <w:docPartGallery w:val="Table of Contents"/>
          <w:docPartUnique/>
        </w:docPartObj>
      </w:sdtPr>
      <w:sdtEndPr/>
      <w:sdtContent>
        <w:p w14:paraId="2505A745" w14:textId="3787557F" w:rsidR="00A82761" w:rsidRDefault="00166185">
          <w:pPr>
            <w:pStyle w:val="TOC1"/>
            <w:tabs>
              <w:tab w:val="right" w:pos="9016"/>
            </w:tabs>
            <w:rPr>
              <w:noProof/>
            </w:rPr>
          </w:pPr>
          <w:r>
            <w:fldChar w:fldCharType="begin"/>
          </w:r>
          <w:r>
            <w:instrText xml:space="preserve"> TOC \h \u \z </w:instrText>
          </w:r>
          <w:r>
            <w:fldChar w:fldCharType="separate"/>
          </w:r>
          <w:hyperlink w:anchor="_Toc67298539" w:history="1">
            <w:r w:rsidR="00A82761" w:rsidRPr="009714DC">
              <w:rPr>
                <w:rStyle w:val="Hyperlink"/>
                <w:noProof/>
              </w:rPr>
              <w:t>Executive Summary</w:t>
            </w:r>
            <w:r w:rsidR="00A82761">
              <w:rPr>
                <w:noProof/>
                <w:webHidden/>
              </w:rPr>
              <w:tab/>
            </w:r>
            <w:r w:rsidR="00A82761">
              <w:rPr>
                <w:noProof/>
                <w:webHidden/>
              </w:rPr>
              <w:fldChar w:fldCharType="begin"/>
            </w:r>
            <w:r w:rsidR="00A82761">
              <w:rPr>
                <w:noProof/>
                <w:webHidden/>
              </w:rPr>
              <w:instrText xml:space="preserve"> PAGEREF _Toc67298539 \h </w:instrText>
            </w:r>
            <w:r w:rsidR="00A82761">
              <w:rPr>
                <w:noProof/>
                <w:webHidden/>
              </w:rPr>
            </w:r>
            <w:r w:rsidR="00A82761">
              <w:rPr>
                <w:noProof/>
                <w:webHidden/>
              </w:rPr>
              <w:fldChar w:fldCharType="separate"/>
            </w:r>
            <w:r w:rsidR="00A82761">
              <w:rPr>
                <w:noProof/>
                <w:webHidden/>
              </w:rPr>
              <w:t>3</w:t>
            </w:r>
            <w:r w:rsidR="00A82761">
              <w:rPr>
                <w:noProof/>
                <w:webHidden/>
              </w:rPr>
              <w:fldChar w:fldCharType="end"/>
            </w:r>
          </w:hyperlink>
        </w:p>
        <w:p w14:paraId="64EED11D" w14:textId="42CB5818" w:rsidR="00A82761" w:rsidRDefault="00A82761">
          <w:pPr>
            <w:pStyle w:val="TOC1"/>
            <w:tabs>
              <w:tab w:val="right" w:pos="9016"/>
            </w:tabs>
            <w:rPr>
              <w:noProof/>
            </w:rPr>
          </w:pPr>
          <w:hyperlink w:anchor="_Toc67298540" w:history="1">
            <w:r w:rsidRPr="009714DC">
              <w:rPr>
                <w:rStyle w:val="Hyperlink"/>
                <w:noProof/>
              </w:rPr>
              <w:t>Introduction</w:t>
            </w:r>
            <w:r>
              <w:rPr>
                <w:noProof/>
                <w:webHidden/>
              </w:rPr>
              <w:tab/>
            </w:r>
            <w:r>
              <w:rPr>
                <w:noProof/>
                <w:webHidden/>
              </w:rPr>
              <w:fldChar w:fldCharType="begin"/>
            </w:r>
            <w:r>
              <w:rPr>
                <w:noProof/>
                <w:webHidden/>
              </w:rPr>
              <w:instrText xml:space="preserve"> PAGEREF _Toc67298540 \h </w:instrText>
            </w:r>
            <w:r>
              <w:rPr>
                <w:noProof/>
                <w:webHidden/>
              </w:rPr>
            </w:r>
            <w:r>
              <w:rPr>
                <w:noProof/>
                <w:webHidden/>
              </w:rPr>
              <w:fldChar w:fldCharType="separate"/>
            </w:r>
            <w:r>
              <w:rPr>
                <w:noProof/>
                <w:webHidden/>
              </w:rPr>
              <w:t>5</w:t>
            </w:r>
            <w:r>
              <w:rPr>
                <w:noProof/>
                <w:webHidden/>
              </w:rPr>
              <w:fldChar w:fldCharType="end"/>
            </w:r>
          </w:hyperlink>
        </w:p>
        <w:p w14:paraId="38D93794" w14:textId="1E83E6E5" w:rsidR="00A82761" w:rsidRDefault="00A82761">
          <w:pPr>
            <w:pStyle w:val="TOC1"/>
            <w:tabs>
              <w:tab w:val="right" w:pos="9016"/>
            </w:tabs>
            <w:rPr>
              <w:noProof/>
            </w:rPr>
          </w:pPr>
          <w:hyperlink w:anchor="_Toc67298541" w:history="1">
            <w:r w:rsidRPr="009714DC">
              <w:rPr>
                <w:rStyle w:val="Hyperlink"/>
                <w:noProof/>
              </w:rPr>
              <w:t>Scope and analysis</w:t>
            </w:r>
            <w:r>
              <w:rPr>
                <w:noProof/>
                <w:webHidden/>
              </w:rPr>
              <w:tab/>
            </w:r>
            <w:r>
              <w:rPr>
                <w:noProof/>
                <w:webHidden/>
              </w:rPr>
              <w:fldChar w:fldCharType="begin"/>
            </w:r>
            <w:r>
              <w:rPr>
                <w:noProof/>
                <w:webHidden/>
              </w:rPr>
              <w:instrText xml:space="preserve"> PAGEREF _Toc67298541 \h </w:instrText>
            </w:r>
            <w:r>
              <w:rPr>
                <w:noProof/>
                <w:webHidden/>
              </w:rPr>
            </w:r>
            <w:r>
              <w:rPr>
                <w:noProof/>
                <w:webHidden/>
              </w:rPr>
              <w:fldChar w:fldCharType="separate"/>
            </w:r>
            <w:r>
              <w:rPr>
                <w:noProof/>
                <w:webHidden/>
              </w:rPr>
              <w:t>6</w:t>
            </w:r>
            <w:r>
              <w:rPr>
                <w:noProof/>
                <w:webHidden/>
              </w:rPr>
              <w:fldChar w:fldCharType="end"/>
            </w:r>
          </w:hyperlink>
        </w:p>
        <w:p w14:paraId="0035EDC7" w14:textId="026D3446" w:rsidR="00A82761" w:rsidRDefault="00A82761">
          <w:pPr>
            <w:pStyle w:val="TOC2"/>
            <w:tabs>
              <w:tab w:val="right" w:pos="9016"/>
            </w:tabs>
            <w:rPr>
              <w:noProof/>
            </w:rPr>
          </w:pPr>
          <w:hyperlink w:anchor="_Toc67298542" w:history="1">
            <w:r w:rsidRPr="009714DC">
              <w:rPr>
                <w:rStyle w:val="Hyperlink"/>
                <w:noProof/>
              </w:rPr>
              <w:t>Fig nr 1. SWOT analysis of La Citadel hotel</w:t>
            </w:r>
            <w:r>
              <w:rPr>
                <w:noProof/>
                <w:webHidden/>
              </w:rPr>
              <w:tab/>
            </w:r>
            <w:r>
              <w:rPr>
                <w:noProof/>
                <w:webHidden/>
              </w:rPr>
              <w:fldChar w:fldCharType="begin"/>
            </w:r>
            <w:r>
              <w:rPr>
                <w:noProof/>
                <w:webHidden/>
              </w:rPr>
              <w:instrText xml:space="preserve"> PAGEREF _Toc67298542 \h </w:instrText>
            </w:r>
            <w:r>
              <w:rPr>
                <w:noProof/>
                <w:webHidden/>
              </w:rPr>
            </w:r>
            <w:r>
              <w:rPr>
                <w:noProof/>
                <w:webHidden/>
              </w:rPr>
              <w:fldChar w:fldCharType="separate"/>
            </w:r>
            <w:r>
              <w:rPr>
                <w:noProof/>
                <w:webHidden/>
              </w:rPr>
              <w:t>7</w:t>
            </w:r>
            <w:r>
              <w:rPr>
                <w:noProof/>
                <w:webHidden/>
              </w:rPr>
              <w:fldChar w:fldCharType="end"/>
            </w:r>
          </w:hyperlink>
        </w:p>
        <w:p w14:paraId="2FEFA9EF" w14:textId="5699C13E" w:rsidR="00A82761" w:rsidRDefault="00A82761">
          <w:pPr>
            <w:pStyle w:val="TOC2"/>
            <w:tabs>
              <w:tab w:val="right" w:pos="9016"/>
            </w:tabs>
            <w:rPr>
              <w:noProof/>
            </w:rPr>
          </w:pPr>
          <w:hyperlink w:anchor="_Toc67298543" w:history="1">
            <w:r w:rsidRPr="009714DC">
              <w:rPr>
                <w:rStyle w:val="Hyperlink"/>
                <w:noProof/>
              </w:rPr>
              <w:t>Fig nr. 2 PESTLE Analysis for La Citadel</w:t>
            </w:r>
            <w:r>
              <w:rPr>
                <w:noProof/>
                <w:webHidden/>
              </w:rPr>
              <w:tab/>
            </w:r>
            <w:r>
              <w:rPr>
                <w:noProof/>
                <w:webHidden/>
              </w:rPr>
              <w:fldChar w:fldCharType="begin"/>
            </w:r>
            <w:r>
              <w:rPr>
                <w:noProof/>
                <w:webHidden/>
              </w:rPr>
              <w:instrText xml:space="preserve"> PAGEREF _Toc67298543 \h </w:instrText>
            </w:r>
            <w:r>
              <w:rPr>
                <w:noProof/>
                <w:webHidden/>
              </w:rPr>
            </w:r>
            <w:r>
              <w:rPr>
                <w:noProof/>
                <w:webHidden/>
              </w:rPr>
              <w:fldChar w:fldCharType="separate"/>
            </w:r>
            <w:r>
              <w:rPr>
                <w:noProof/>
                <w:webHidden/>
              </w:rPr>
              <w:t>9</w:t>
            </w:r>
            <w:r>
              <w:rPr>
                <w:noProof/>
                <w:webHidden/>
              </w:rPr>
              <w:fldChar w:fldCharType="end"/>
            </w:r>
          </w:hyperlink>
        </w:p>
        <w:p w14:paraId="185709F9" w14:textId="25BB181B" w:rsidR="00A82761" w:rsidRDefault="00A82761">
          <w:pPr>
            <w:pStyle w:val="TOC1"/>
            <w:tabs>
              <w:tab w:val="right" w:pos="9016"/>
            </w:tabs>
            <w:rPr>
              <w:noProof/>
            </w:rPr>
          </w:pPr>
          <w:hyperlink w:anchor="_Toc67298544" w:history="1">
            <w:r w:rsidRPr="009714DC">
              <w:rPr>
                <w:rStyle w:val="Hyperlink"/>
                <w:noProof/>
                <w:highlight w:val="white"/>
              </w:rPr>
              <w:t>Main Body</w:t>
            </w:r>
            <w:r>
              <w:rPr>
                <w:noProof/>
                <w:webHidden/>
              </w:rPr>
              <w:tab/>
            </w:r>
            <w:r>
              <w:rPr>
                <w:noProof/>
                <w:webHidden/>
              </w:rPr>
              <w:fldChar w:fldCharType="begin"/>
            </w:r>
            <w:r>
              <w:rPr>
                <w:noProof/>
                <w:webHidden/>
              </w:rPr>
              <w:instrText xml:space="preserve"> PAGEREF _Toc67298544 \h </w:instrText>
            </w:r>
            <w:r>
              <w:rPr>
                <w:noProof/>
                <w:webHidden/>
              </w:rPr>
            </w:r>
            <w:r>
              <w:rPr>
                <w:noProof/>
                <w:webHidden/>
              </w:rPr>
              <w:fldChar w:fldCharType="separate"/>
            </w:r>
            <w:r>
              <w:rPr>
                <w:noProof/>
                <w:webHidden/>
              </w:rPr>
              <w:t>10</w:t>
            </w:r>
            <w:r>
              <w:rPr>
                <w:noProof/>
                <w:webHidden/>
              </w:rPr>
              <w:fldChar w:fldCharType="end"/>
            </w:r>
          </w:hyperlink>
        </w:p>
        <w:p w14:paraId="5E2656A5" w14:textId="1A1362CB" w:rsidR="00A82761" w:rsidRDefault="00A82761">
          <w:pPr>
            <w:pStyle w:val="TOC1"/>
            <w:tabs>
              <w:tab w:val="right" w:pos="9016"/>
            </w:tabs>
            <w:rPr>
              <w:noProof/>
            </w:rPr>
          </w:pPr>
          <w:hyperlink w:anchor="_Toc67298545" w:history="1">
            <w:r w:rsidRPr="009714DC">
              <w:rPr>
                <w:rStyle w:val="Hyperlink"/>
                <w:noProof/>
                <w:highlight w:val="white"/>
              </w:rPr>
              <w:t>Findings and Results</w:t>
            </w:r>
            <w:r>
              <w:rPr>
                <w:noProof/>
                <w:webHidden/>
              </w:rPr>
              <w:tab/>
            </w:r>
            <w:r>
              <w:rPr>
                <w:noProof/>
                <w:webHidden/>
              </w:rPr>
              <w:fldChar w:fldCharType="begin"/>
            </w:r>
            <w:r>
              <w:rPr>
                <w:noProof/>
                <w:webHidden/>
              </w:rPr>
              <w:instrText xml:space="preserve"> PAGEREF _Toc67298545 \h </w:instrText>
            </w:r>
            <w:r>
              <w:rPr>
                <w:noProof/>
                <w:webHidden/>
              </w:rPr>
            </w:r>
            <w:r>
              <w:rPr>
                <w:noProof/>
                <w:webHidden/>
              </w:rPr>
              <w:fldChar w:fldCharType="separate"/>
            </w:r>
            <w:r>
              <w:rPr>
                <w:noProof/>
                <w:webHidden/>
              </w:rPr>
              <w:t>13</w:t>
            </w:r>
            <w:r>
              <w:rPr>
                <w:noProof/>
                <w:webHidden/>
              </w:rPr>
              <w:fldChar w:fldCharType="end"/>
            </w:r>
          </w:hyperlink>
        </w:p>
        <w:p w14:paraId="7FD6D2D3" w14:textId="4C90BFE8" w:rsidR="00A82761" w:rsidRDefault="00A82761">
          <w:pPr>
            <w:pStyle w:val="TOC2"/>
            <w:tabs>
              <w:tab w:val="right" w:pos="9016"/>
            </w:tabs>
            <w:rPr>
              <w:noProof/>
            </w:rPr>
          </w:pPr>
          <w:hyperlink w:anchor="_Toc67298546" w:history="1">
            <w:r w:rsidRPr="009714DC">
              <w:rPr>
                <w:rStyle w:val="Hyperlink"/>
                <w:noProof/>
              </w:rPr>
              <w:t>Fig. nr 3 Findings</w:t>
            </w:r>
            <w:r>
              <w:rPr>
                <w:noProof/>
                <w:webHidden/>
              </w:rPr>
              <w:tab/>
            </w:r>
            <w:r>
              <w:rPr>
                <w:noProof/>
                <w:webHidden/>
              </w:rPr>
              <w:fldChar w:fldCharType="begin"/>
            </w:r>
            <w:r>
              <w:rPr>
                <w:noProof/>
                <w:webHidden/>
              </w:rPr>
              <w:instrText xml:space="preserve"> PAGEREF _Toc67298546 \h </w:instrText>
            </w:r>
            <w:r>
              <w:rPr>
                <w:noProof/>
                <w:webHidden/>
              </w:rPr>
            </w:r>
            <w:r>
              <w:rPr>
                <w:noProof/>
                <w:webHidden/>
              </w:rPr>
              <w:fldChar w:fldCharType="separate"/>
            </w:r>
            <w:r>
              <w:rPr>
                <w:noProof/>
                <w:webHidden/>
              </w:rPr>
              <w:t>13</w:t>
            </w:r>
            <w:r>
              <w:rPr>
                <w:noProof/>
                <w:webHidden/>
              </w:rPr>
              <w:fldChar w:fldCharType="end"/>
            </w:r>
          </w:hyperlink>
        </w:p>
        <w:p w14:paraId="6F62F584" w14:textId="681C06C3" w:rsidR="00A82761" w:rsidRDefault="00A82761">
          <w:pPr>
            <w:pStyle w:val="TOC1"/>
            <w:tabs>
              <w:tab w:val="right" w:pos="9016"/>
            </w:tabs>
            <w:rPr>
              <w:noProof/>
            </w:rPr>
          </w:pPr>
          <w:hyperlink w:anchor="_Toc67298547" w:history="1">
            <w:r w:rsidRPr="009714DC">
              <w:rPr>
                <w:rStyle w:val="Hyperlink"/>
                <w:noProof/>
                <w:highlight w:val="white"/>
              </w:rPr>
              <w:t>Action Plan</w:t>
            </w:r>
            <w:r>
              <w:rPr>
                <w:noProof/>
                <w:webHidden/>
              </w:rPr>
              <w:tab/>
            </w:r>
            <w:r>
              <w:rPr>
                <w:noProof/>
                <w:webHidden/>
              </w:rPr>
              <w:fldChar w:fldCharType="begin"/>
            </w:r>
            <w:r>
              <w:rPr>
                <w:noProof/>
                <w:webHidden/>
              </w:rPr>
              <w:instrText xml:space="preserve"> PAGEREF _Toc67298547 \h </w:instrText>
            </w:r>
            <w:r>
              <w:rPr>
                <w:noProof/>
                <w:webHidden/>
              </w:rPr>
            </w:r>
            <w:r>
              <w:rPr>
                <w:noProof/>
                <w:webHidden/>
              </w:rPr>
              <w:fldChar w:fldCharType="separate"/>
            </w:r>
            <w:r>
              <w:rPr>
                <w:noProof/>
                <w:webHidden/>
              </w:rPr>
              <w:t>15</w:t>
            </w:r>
            <w:r>
              <w:rPr>
                <w:noProof/>
                <w:webHidden/>
              </w:rPr>
              <w:fldChar w:fldCharType="end"/>
            </w:r>
          </w:hyperlink>
        </w:p>
        <w:p w14:paraId="4271B560" w14:textId="214ADEEE" w:rsidR="00A82761" w:rsidRDefault="00A82761">
          <w:pPr>
            <w:pStyle w:val="TOC2"/>
            <w:tabs>
              <w:tab w:val="right" w:pos="9016"/>
            </w:tabs>
            <w:rPr>
              <w:noProof/>
            </w:rPr>
          </w:pPr>
          <w:hyperlink w:anchor="_Toc67298548" w:history="1">
            <w:r w:rsidRPr="009714DC">
              <w:rPr>
                <w:rStyle w:val="Hyperlink"/>
                <w:noProof/>
              </w:rPr>
              <w:t>Fig. nr 4   Action Plan for La Citadel</w:t>
            </w:r>
            <w:r>
              <w:rPr>
                <w:noProof/>
                <w:webHidden/>
              </w:rPr>
              <w:tab/>
            </w:r>
            <w:r>
              <w:rPr>
                <w:noProof/>
                <w:webHidden/>
              </w:rPr>
              <w:fldChar w:fldCharType="begin"/>
            </w:r>
            <w:r>
              <w:rPr>
                <w:noProof/>
                <w:webHidden/>
              </w:rPr>
              <w:instrText xml:space="preserve"> PAGEREF _Toc67298548 \h </w:instrText>
            </w:r>
            <w:r>
              <w:rPr>
                <w:noProof/>
                <w:webHidden/>
              </w:rPr>
            </w:r>
            <w:r>
              <w:rPr>
                <w:noProof/>
                <w:webHidden/>
              </w:rPr>
              <w:fldChar w:fldCharType="separate"/>
            </w:r>
            <w:r>
              <w:rPr>
                <w:noProof/>
                <w:webHidden/>
              </w:rPr>
              <w:t>16</w:t>
            </w:r>
            <w:r>
              <w:rPr>
                <w:noProof/>
                <w:webHidden/>
              </w:rPr>
              <w:fldChar w:fldCharType="end"/>
            </w:r>
          </w:hyperlink>
        </w:p>
        <w:p w14:paraId="1F47F76C" w14:textId="6CEE0A29" w:rsidR="00A82761" w:rsidRDefault="00A82761">
          <w:pPr>
            <w:pStyle w:val="TOC1"/>
            <w:tabs>
              <w:tab w:val="right" w:pos="9016"/>
            </w:tabs>
            <w:rPr>
              <w:noProof/>
            </w:rPr>
          </w:pPr>
          <w:hyperlink w:anchor="_Toc67298549" w:history="1">
            <w:r w:rsidRPr="009714DC">
              <w:rPr>
                <w:rStyle w:val="Hyperlink"/>
                <w:noProof/>
                <w:highlight w:val="white"/>
              </w:rPr>
              <w:t>Recommendations</w:t>
            </w:r>
            <w:r>
              <w:rPr>
                <w:noProof/>
                <w:webHidden/>
              </w:rPr>
              <w:tab/>
            </w:r>
            <w:r>
              <w:rPr>
                <w:noProof/>
                <w:webHidden/>
              </w:rPr>
              <w:fldChar w:fldCharType="begin"/>
            </w:r>
            <w:r>
              <w:rPr>
                <w:noProof/>
                <w:webHidden/>
              </w:rPr>
              <w:instrText xml:space="preserve"> PAGEREF _Toc67298549 \h </w:instrText>
            </w:r>
            <w:r>
              <w:rPr>
                <w:noProof/>
                <w:webHidden/>
              </w:rPr>
            </w:r>
            <w:r>
              <w:rPr>
                <w:noProof/>
                <w:webHidden/>
              </w:rPr>
              <w:fldChar w:fldCharType="separate"/>
            </w:r>
            <w:r>
              <w:rPr>
                <w:noProof/>
                <w:webHidden/>
              </w:rPr>
              <w:t>17</w:t>
            </w:r>
            <w:r>
              <w:rPr>
                <w:noProof/>
                <w:webHidden/>
              </w:rPr>
              <w:fldChar w:fldCharType="end"/>
            </w:r>
          </w:hyperlink>
        </w:p>
        <w:p w14:paraId="26EBB204" w14:textId="4B22943C" w:rsidR="00A82761" w:rsidRDefault="00A82761">
          <w:pPr>
            <w:pStyle w:val="TOC1"/>
            <w:tabs>
              <w:tab w:val="right" w:pos="9016"/>
            </w:tabs>
            <w:rPr>
              <w:noProof/>
            </w:rPr>
          </w:pPr>
          <w:hyperlink w:anchor="_Toc67298550" w:history="1">
            <w:r w:rsidRPr="009714DC">
              <w:rPr>
                <w:rStyle w:val="Hyperlink"/>
                <w:noProof/>
              </w:rPr>
              <w:t>Conclusion 300</w:t>
            </w:r>
            <w:r>
              <w:rPr>
                <w:noProof/>
                <w:webHidden/>
              </w:rPr>
              <w:tab/>
            </w:r>
            <w:r>
              <w:rPr>
                <w:noProof/>
                <w:webHidden/>
              </w:rPr>
              <w:fldChar w:fldCharType="begin"/>
            </w:r>
            <w:r>
              <w:rPr>
                <w:noProof/>
                <w:webHidden/>
              </w:rPr>
              <w:instrText xml:space="preserve"> PAGEREF _Toc67298550 \h </w:instrText>
            </w:r>
            <w:r>
              <w:rPr>
                <w:noProof/>
                <w:webHidden/>
              </w:rPr>
            </w:r>
            <w:r>
              <w:rPr>
                <w:noProof/>
                <w:webHidden/>
              </w:rPr>
              <w:fldChar w:fldCharType="separate"/>
            </w:r>
            <w:r>
              <w:rPr>
                <w:noProof/>
                <w:webHidden/>
              </w:rPr>
              <w:t>18</w:t>
            </w:r>
            <w:r>
              <w:rPr>
                <w:noProof/>
                <w:webHidden/>
              </w:rPr>
              <w:fldChar w:fldCharType="end"/>
            </w:r>
          </w:hyperlink>
        </w:p>
        <w:p w14:paraId="3B191DBE" w14:textId="3600B278" w:rsidR="00A82761" w:rsidRDefault="00A82761">
          <w:pPr>
            <w:pStyle w:val="TOC1"/>
            <w:tabs>
              <w:tab w:val="right" w:pos="9016"/>
            </w:tabs>
            <w:rPr>
              <w:noProof/>
            </w:rPr>
          </w:pPr>
          <w:hyperlink w:anchor="_Toc67298551" w:history="1">
            <w:r w:rsidRPr="009714DC">
              <w:rPr>
                <w:rStyle w:val="Hyperlink"/>
                <w:noProof/>
              </w:rPr>
              <w:t>References</w:t>
            </w:r>
            <w:r>
              <w:rPr>
                <w:noProof/>
                <w:webHidden/>
              </w:rPr>
              <w:tab/>
            </w:r>
            <w:r>
              <w:rPr>
                <w:noProof/>
                <w:webHidden/>
              </w:rPr>
              <w:fldChar w:fldCharType="begin"/>
            </w:r>
            <w:r>
              <w:rPr>
                <w:noProof/>
                <w:webHidden/>
              </w:rPr>
              <w:instrText xml:space="preserve"> PAGEREF _Toc67298551 \h </w:instrText>
            </w:r>
            <w:r>
              <w:rPr>
                <w:noProof/>
                <w:webHidden/>
              </w:rPr>
            </w:r>
            <w:r>
              <w:rPr>
                <w:noProof/>
                <w:webHidden/>
              </w:rPr>
              <w:fldChar w:fldCharType="separate"/>
            </w:r>
            <w:r>
              <w:rPr>
                <w:noProof/>
                <w:webHidden/>
              </w:rPr>
              <w:t>19</w:t>
            </w:r>
            <w:r>
              <w:rPr>
                <w:noProof/>
                <w:webHidden/>
              </w:rPr>
              <w:fldChar w:fldCharType="end"/>
            </w:r>
          </w:hyperlink>
        </w:p>
        <w:p w14:paraId="57C3DE3B" w14:textId="4D96D724" w:rsidR="00281CF0" w:rsidRDefault="00166185">
          <w:r>
            <w:fldChar w:fldCharType="end"/>
          </w:r>
        </w:p>
      </w:sdtContent>
    </w:sdt>
    <w:p w14:paraId="103174A6" w14:textId="77777777" w:rsidR="00281CF0" w:rsidRDefault="00281CF0">
      <w:pPr>
        <w:jc w:val="both"/>
        <w:rPr>
          <w:rFonts w:ascii="Arial" w:eastAsia="Arial" w:hAnsi="Arial" w:cs="Arial"/>
          <w:sz w:val="28"/>
          <w:szCs w:val="28"/>
        </w:rPr>
      </w:pPr>
    </w:p>
    <w:p w14:paraId="5454B768" w14:textId="77777777" w:rsidR="00281CF0" w:rsidRDefault="00281CF0">
      <w:pPr>
        <w:jc w:val="both"/>
        <w:rPr>
          <w:rFonts w:ascii="Arial" w:eastAsia="Arial" w:hAnsi="Arial" w:cs="Arial"/>
          <w:sz w:val="28"/>
          <w:szCs w:val="28"/>
        </w:rPr>
      </w:pPr>
    </w:p>
    <w:p w14:paraId="510CE5F9" w14:textId="77777777" w:rsidR="00281CF0" w:rsidRDefault="00281CF0">
      <w:pPr>
        <w:jc w:val="both"/>
        <w:rPr>
          <w:rFonts w:ascii="Arial" w:eastAsia="Arial" w:hAnsi="Arial" w:cs="Arial"/>
          <w:sz w:val="28"/>
          <w:szCs w:val="28"/>
        </w:rPr>
      </w:pPr>
    </w:p>
    <w:p w14:paraId="76DF6F73" w14:textId="77777777" w:rsidR="00281CF0" w:rsidRDefault="00281CF0">
      <w:pPr>
        <w:jc w:val="both"/>
        <w:rPr>
          <w:rFonts w:ascii="Arial" w:eastAsia="Arial" w:hAnsi="Arial" w:cs="Arial"/>
          <w:sz w:val="28"/>
          <w:szCs w:val="28"/>
        </w:rPr>
      </w:pPr>
    </w:p>
    <w:p w14:paraId="74C3817D" w14:textId="77777777" w:rsidR="00281CF0" w:rsidRDefault="00281CF0">
      <w:pPr>
        <w:jc w:val="both"/>
        <w:rPr>
          <w:rFonts w:ascii="Arial" w:eastAsia="Arial" w:hAnsi="Arial" w:cs="Arial"/>
          <w:sz w:val="28"/>
          <w:szCs w:val="28"/>
        </w:rPr>
      </w:pPr>
    </w:p>
    <w:p w14:paraId="0B4B9C36" w14:textId="77777777" w:rsidR="00281CF0" w:rsidRDefault="00281CF0">
      <w:pPr>
        <w:jc w:val="both"/>
        <w:rPr>
          <w:rFonts w:ascii="Arial" w:eastAsia="Arial" w:hAnsi="Arial" w:cs="Arial"/>
          <w:sz w:val="28"/>
          <w:szCs w:val="28"/>
        </w:rPr>
      </w:pPr>
    </w:p>
    <w:p w14:paraId="6EB48A92" w14:textId="77777777" w:rsidR="00281CF0" w:rsidRDefault="00281CF0">
      <w:pPr>
        <w:jc w:val="both"/>
        <w:rPr>
          <w:rFonts w:ascii="Arial" w:eastAsia="Arial" w:hAnsi="Arial" w:cs="Arial"/>
          <w:sz w:val="28"/>
          <w:szCs w:val="28"/>
        </w:rPr>
      </w:pPr>
    </w:p>
    <w:p w14:paraId="1F3503C5" w14:textId="77777777" w:rsidR="00281CF0" w:rsidRDefault="00281CF0">
      <w:pPr>
        <w:jc w:val="both"/>
        <w:rPr>
          <w:rFonts w:ascii="Arial" w:eastAsia="Arial" w:hAnsi="Arial" w:cs="Arial"/>
          <w:sz w:val="28"/>
          <w:szCs w:val="28"/>
        </w:rPr>
      </w:pPr>
    </w:p>
    <w:p w14:paraId="4FDE5270" w14:textId="77777777" w:rsidR="00281CF0" w:rsidRDefault="00281CF0">
      <w:pPr>
        <w:jc w:val="both"/>
        <w:rPr>
          <w:rFonts w:ascii="Arial" w:eastAsia="Arial" w:hAnsi="Arial" w:cs="Arial"/>
          <w:sz w:val="28"/>
          <w:szCs w:val="28"/>
        </w:rPr>
      </w:pPr>
    </w:p>
    <w:p w14:paraId="1F0D8388" w14:textId="77777777" w:rsidR="00281CF0" w:rsidRDefault="00281CF0">
      <w:pPr>
        <w:jc w:val="both"/>
        <w:rPr>
          <w:rFonts w:ascii="Arial" w:eastAsia="Arial" w:hAnsi="Arial" w:cs="Arial"/>
          <w:sz w:val="28"/>
          <w:szCs w:val="28"/>
        </w:rPr>
      </w:pPr>
    </w:p>
    <w:p w14:paraId="647BC103" w14:textId="77777777" w:rsidR="00281CF0" w:rsidRDefault="00281CF0">
      <w:pPr>
        <w:jc w:val="both"/>
        <w:rPr>
          <w:rFonts w:ascii="Arial" w:eastAsia="Arial" w:hAnsi="Arial" w:cs="Arial"/>
          <w:sz w:val="28"/>
          <w:szCs w:val="28"/>
        </w:rPr>
      </w:pPr>
    </w:p>
    <w:p w14:paraId="7AA86A4D" w14:textId="77777777" w:rsidR="00281CF0" w:rsidRDefault="00281CF0">
      <w:pPr>
        <w:jc w:val="both"/>
        <w:rPr>
          <w:rFonts w:ascii="Arial" w:eastAsia="Arial" w:hAnsi="Arial" w:cs="Arial"/>
          <w:sz w:val="28"/>
          <w:szCs w:val="28"/>
        </w:rPr>
      </w:pPr>
    </w:p>
    <w:p w14:paraId="2A03007D" w14:textId="77777777" w:rsidR="00281CF0" w:rsidRDefault="00281CF0">
      <w:pPr>
        <w:jc w:val="both"/>
        <w:rPr>
          <w:rFonts w:ascii="Arial" w:eastAsia="Arial" w:hAnsi="Arial" w:cs="Arial"/>
          <w:sz w:val="28"/>
          <w:szCs w:val="28"/>
        </w:rPr>
      </w:pPr>
    </w:p>
    <w:p w14:paraId="50368045" w14:textId="77777777" w:rsidR="00281CF0" w:rsidRDefault="00281CF0">
      <w:pPr>
        <w:jc w:val="both"/>
        <w:rPr>
          <w:rFonts w:ascii="Arial" w:eastAsia="Arial" w:hAnsi="Arial" w:cs="Arial"/>
          <w:sz w:val="28"/>
          <w:szCs w:val="28"/>
        </w:rPr>
      </w:pPr>
    </w:p>
    <w:p w14:paraId="55E3AE22" w14:textId="77777777" w:rsidR="00281CF0" w:rsidRDefault="00281CF0">
      <w:pPr>
        <w:jc w:val="both"/>
        <w:rPr>
          <w:rFonts w:ascii="Arial" w:eastAsia="Arial" w:hAnsi="Arial" w:cs="Arial"/>
          <w:sz w:val="28"/>
          <w:szCs w:val="28"/>
        </w:rPr>
      </w:pPr>
    </w:p>
    <w:p w14:paraId="1A9C2ABE" w14:textId="77777777" w:rsidR="00281CF0" w:rsidRDefault="00281CF0">
      <w:pPr>
        <w:jc w:val="both"/>
        <w:rPr>
          <w:rFonts w:ascii="Arial" w:eastAsia="Arial" w:hAnsi="Arial" w:cs="Arial"/>
          <w:sz w:val="28"/>
          <w:szCs w:val="28"/>
        </w:rPr>
      </w:pPr>
    </w:p>
    <w:p w14:paraId="74206D13" w14:textId="1A793D9B" w:rsidR="00281CF0" w:rsidRDefault="00166185">
      <w:pPr>
        <w:pStyle w:val="Heading1"/>
      </w:pPr>
      <w:r>
        <w:lastRenderedPageBreak/>
        <w:t xml:space="preserve">                                     </w:t>
      </w:r>
      <w:bookmarkStart w:id="0" w:name="_Toc67298539"/>
      <w:r>
        <w:t>Executive Summary</w:t>
      </w:r>
      <w:bookmarkEnd w:id="0"/>
      <w:r>
        <w:t xml:space="preserve"> </w:t>
      </w:r>
    </w:p>
    <w:p w14:paraId="1B0558A2" w14:textId="77777777" w:rsidR="00281CF0" w:rsidRDefault="00281CF0"/>
    <w:p w14:paraId="3725F387" w14:textId="77777777" w:rsidR="00281CF0" w:rsidRDefault="00281CF0"/>
    <w:p w14:paraId="45FC501E" w14:textId="7D8CB633" w:rsidR="00281CF0" w:rsidRDefault="00166185">
      <w:pPr>
        <w:spacing w:line="360" w:lineRule="auto"/>
        <w:jc w:val="both"/>
        <w:rPr>
          <w:rFonts w:ascii="Arial" w:eastAsia="Arial" w:hAnsi="Arial" w:cs="Arial"/>
        </w:rPr>
      </w:pPr>
      <w:r>
        <w:rPr>
          <w:rFonts w:ascii="Arial" w:eastAsia="Arial" w:hAnsi="Arial" w:cs="Arial"/>
          <w:i/>
        </w:rPr>
        <w:t xml:space="preserve">        “La Citadel” </w:t>
      </w:r>
      <w:r>
        <w:rPr>
          <w:rFonts w:ascii="Arial" w:eastAsia="Arial" w:hAnsi="Arial" w:cs="Arial"/>
        </w:rPr>
        <w:t>is one of the most exclusive hotels from the Targu Neamt city. Traditional and very well placed near the oldest citadel from Romania, your potential is amazing and even if the city is a tourist one, it is more than necessary for you to change some things i</w:t>
      </w:r>
      <w:r>
        <w:rPr>
          <w:rFonts w:ascii="Arial" w:eastAsia="Arial" w:hAnsi="Arial" w:cs="Arial"/>
        </w:rPr>
        <w:t>n the hotel. Beside this, being a small town, all the people know you and your reputation is important also. After all of these being said, it is important to see what we think that you must do. Based on our research and analysis as consultants of DeeaR Co</w:t>
      </w:r>
      <w:r>
        <w:rPr>
          <w:rFonts w:ascii="Arial" w:eastAsia="Arial" w:hAnsi="Arial" w:cs="Arial"/>
        </w:rPr>
        <w:t xml:space="preserve">nsultancy LTD, I have identified key issues that your kitchen department faces, especially why the chefs left and why the hotel has bad reviews about </w:t>
      </w:r>
      <w:r w:rsidR="00491D1C">
        <w:rPr>
          <w:rFonts w:ascii="Arial" w:eastAsia="Arial" w:hAnsi="Arial" w:cs="Arial"/>
        </w:rPr>
        <w:t>food and</w:t>
      </w:r>
      <w:r>
        <w:rPr>
          <w:rFonts w:ascii="Arial" w:eastAsia="Arial" w:hAnsi="Arial" w:cs="Arial"/>
        </w:rPr>
        <w:t xml:space="preserve"> have provided a plan proposal to address them. </w:t>
      </w:r>
    </w:p>
    <w:p w14:paraId="7B9A7313" w14:textId="33AB65E5" w:rsidR="00281CF0" w:rsidRDefault="00166185">
      <w:pPr>
        <w:spacing w:line="360" w:lineRule="auto"/>
        <w:jc w:val="both"/>
        <w:rPr>
          <w:rFonts w:ascii="Arial" w:eastAsia="Arial" w:hAnsi="Arial" w:cs="Arial"/>
        </w:rPr>
      </w:pPr>
      <w:r>
        <w:rPr>
          <w:rFonts w:ascii="Arial" w:eastAsia="Arial" w:hAnsi="Arial" w:cs="Arial"/>
        </w:rPr>
        <w:t xml:space="preserve">     A critical issue to address is the salary. </w:t>
      </w:r>
      <w:r>
        <w:rPr>
          <w:rFonts w:ascii="Arial" w:eastAsia="Arial" w:hAnsi="Arial" w:cs="Arial"/>
        </w:rPr>
        <w:t>Most of the chefs left this job because the salary was too small and the number of hours at the job were too many and only one day off per week. Even if the chefs that worked here had superior studies and knew what to do, it is important to negotiate the s</w:t>
      </w:r>
      <w:r>
        <w:rPr>
          <w:rFonts w:ascii="Arial" w:eastAsia="Arial" w:hAnsi="Arial" w:cs="Arial"/>
        </w:rPr>
        <w:t>alary and motivate them to work.</w:t>
      </w:r>
      <w:r w:rsidR="00F769BE">
        <w:rPr>
          <w:rFonts w:ascii="Arial" w:eastAsia="Arial" w:hAnsi="Arial" w:cs="Arial"/>
        </w:rPr>
        <w:t xml:space="preserve"> According to Heathfield M, (2019), </w:t>
      </w:r>
      <w:r w:rsidR="00F769BE" w:rsidRPr="00F769BE">
        <w:rPr>
          <w:rFonts w:ascii="Arial" w:eastAsia="Arial" w:hAnsi="Arial" w:cs="Arial"/>
          <w:b/>
          <w:bCs/>
          <w:i/>
          <w:iCs/>
        </w:rPr>
        <w:t>“</w:t>
      </w:r>
      <w:r w:rsidR="00F769BE" w:rsidRPr="00F769BE">
        <w:rPr>
          <w:rFonts w:ascii="Arial" w:hAnsi="Arial" w:cs="Arial"/>
          <w:b/>
          <w:bCs/>
          <w:i/>
          <w:iCs/>
          <w:color w:val="222222"/>
          <w:shd w:val="clear" w:color="auto" w:fill="FFFFFF"/>
        </w:rPr>
        <w:t>Salary negotiation is the process whereby the employer and the potential employee reach agreement on the terms and conditions of </w:t>
      </w:r>
      <w:hyperlink r:id="rId8" w:history="1">
        <w:r w:rsidR="00F769BE" w:rsidRPr="00F769BE">
          <w:rPr>
            <w:rStyle w:val="Hyperlink"/>
            <w:rFonts w:ascii="Arial" w:hAnsi="Arial" w:cs="Arial"/>
            <w:b/>
            <w:bCs/>
            <w:i/>
            <w:iCs/>
            <w:color w:val="auto"/>
            <w:u w:val="none"/>
            <w:shd w:val="clear" w:color="auto" w:fill="FFFFFF"/>
          </w:rPr>
          <w:t>employment</w:t>
        </w:r>
      </w:hyperlink>
      <w:r w:rsidR="00F769BE">
        <w:rPr>
          <w:rFonts w:ascii="Arial" w:hAnsi="Arial" w:cs="Arial"/>
          <w:b/>
          <w:bCs/>
          <w:i/>
          <w:iCs/>
        </w:rPr>
        <w:t xml:space="preserve">”. </w:t>
      </w:r>
      <w:r>
        <w:rPr>
          <w:rFonts w:ascii="Arial" w:eastAsia="Arial" w:hAnsi="Arial" w:cs="Arial"/>
        </w:rPr>
        <w:t xml:space="preserve"> Also, offering two days off per week is crucial as well. Considering hiring more chefs is essential. An unhappy staff means unhappy clients. Another important thing is that the kitchen is too small. The chefs do not have en</w:t>
      </w:r>
      <w:r>
        <w:rPr>
          <w:rFonts w:ascii="Arial" w:eastAsia="Arial" w:hAnsi="Arial" w:cs="Arial"/>
        </w:rPr>
        <w:t xml:space="preserve">ough space to prepare the food and to send it hot in the restaurant. Closing the kitchen department for two weeks and making some changes in the kitchen, is essential. Beside this, the menu has a lot of products. Less is more. There are a lot of varieties </w:t>
      </w:r>
      <w:r>
        <w:rPr>
          <w:rFonts w:ascii="Arial" w:eastAsia="Arial" w:hAnsi="Arial" w:cs="Arial"/>
        </w:rPr>
        <w:t>of food, but most of the products are not in the kitchen. It is essential to reduce the menu and focus only on the important products, and what the clients want. The manager of the hotel should make a list every day and call the suppliers to bring the prod</w:t>
      </w:r>
      <w:r>
        <w:rPr>
          <w:rFonts w:ascii="Arial" w:eastAsia="Arial" w:hAnsi="Arial" w:cs="Arial"/>
        </w:rPr>
        <w:t>ucts they need. Even if the supplier is one hour far away, I suggest that you should buy locally from the vegetable farm that is situated near the town and from local butchery that is in the town. In this way you have quality and fresh products all the tim</w:t>
      </w:r>
      <w:r>
        <w:rPr>
          <w:rFonts w:ascii="Arial" w:eastAsia="Arial" w:hAnsi="Arial" w:cs="Arial"/>
        </w:rPr>
        <w:t xml:space="preserve">e. </w:t>
      </w:r>
    </w:p>
    <w:p w14:paraId="6F3D9A7C" w14:textId="77777777" w:rsidR="00281CF0" w:rsidRDefault="00166185">
      <w:pPr>
        <w:spacing w:line="360" w:lineRule="auto"/>
        <w:jc w:val="both"/>
        <w:rPr>
          <w:rFonts w:ascii="Arial" w:eastAsia="Arial" w:hAnsi="Arial" w:cs="Arial"/>
        </w:rPr>
      </w:pPr>
      <w:r>
        <w:rPr>
          <w:rFonts w:ascii="Arial" w:eastAsia="Arial" w:hAnsi="Arial" w:cs="Arial"/>
        </w:rPr>
        <w:t xml:space="preserve">    Another important thing that relates to the kitchen are the teenagers that are working part-time every year, starting from June till September and I refer here not only to the teenagers that are working for the kitchen department. I am also referri</w:t>
      </w:r>
      <w:r>
        <w:rPr>
          <w:rFonts w:ascii="Arial" w:eastAsia="Arial" w:hAnsi="Arial" w:cs="Arial"/>
        </w:rPr>
        <w:t>ng to the teenagers that are working in the food and beverage department, because these two departments must work together for better results. You must offer them full training. There are not enough two days of training for them. Make them understand how i</w:t>
      </w:r>
      <w:r>
        <w:rPr>
          <w:rFonts w:ascii="Arial" w:eastAsia="Arial" w:hAnsi="Arial" w:cs="Arial"/>
        </w:rPr>
        <w:t xml:space="preserve">mportant this department is for the hotel and why it is important to pay attention to details. </w:t>
      </w:r>
    </w:p>
    <w:p w14:paraId="295C672E" w14:textId="4382BE8A" w:rsidR="00281CF0" w:rsidRDefault="00166185">
      <w:pPr>
        <w:spacing w:line="360" w:lineRule="auto"/>
        <w:jc w:val="both"/>
        <w:rPr>
          <w:rFonts w:ascii="Arial" w:eastAsia="Arial" w:hAnsi="Arial" w:cs="Arial"/>
        </w:rPr>
      </w:pPr>
      <w:r>
        <w:rPr>
          <w:rFonts w:ascii="Arial" w:eastAsia="Arial" w:hAnsi="Arial" w:cs="Arial"/>
        </w:rPr>
        <w:lastRenderedPageBreak/>
        <w:t xml:space="preserve">     The bad reviews that you told us about, and the problems with the menu for foreign guests were analysed also. It is important for the manager to respond to</w:t>
      </w:r>
      <w:r>
        <w:rPr>
          <w:rFonts w:ascii="Arial" w:eastAsia="Arial" w:hAnsi="Arial" w:cs="Arial"/>
        </w:rPr>
        <w:t xml:space="preserve"> all the reviews. Doesn’t matter if they are good or bad. Beside this, during the fact that the employees do not speak foreign languages, it is crucial to send them to classes for learning English in particular. Each shift should have an employee that know</w:t>
      </w:r>
      <w:r>
        <w:rPr>
          <w:rFonts w:ascii="Arial" w:eastAsia="Arial" w:hAnsi="Arial" w:cs="Arial"/>
        </w:rPr>
        <w:t xml:space="preserve">s English. There are a lot of guests that want to visit the traditional and historical places from Neamt </w:t>
      </w:r>
      <w:r w:rsidR="00491D1C">
        <w:rPr>
          <w:rFonts w:ascii="Arial" w:eastAsia="Arial" w:hAnsi="Arial" w:cs="Arial"/>
        </w:rPr>
        <w:t>city and</w:t>
      </w:r>
      <w:r>
        <w:rPr>
          <w:rFonts w:ascii="Arial" w:eastAsia="Arial" w:hAnsi="Arial" w:cs="Arial"/>
        </w:rPr>
        <w:t xml:space="preserve"> knowing English can help them a lot.  The menu must have all the things in Romanian and English also, for making the foreign guests feel spec</w:t>
      </w:r>
      <w:r>
        <w:rPr>
          <w:rFonts w:ascii="Arial" w:eastAsia="Arial" w:hAnsi="Arial" w:cs="Arial"/>
        </w:rPr>
        <w:t>ial, and welcomed. To attract more customers and satisfy their needs, it is important that the staff be engaged, dedicated, motivated. Offering a free daily meal and vouchers that they can use on different shops, implementing a project for “Employee of the</w:t>
      </w:r>
      <w:r>
        <w:rPr>
          <w:rFonts w:ascii="Arial" w:eastAsia="Arial" w:hAnsi="Arial" w:cs="Arial"/>
        </w:rPr>
        <w:t xml:space="preserve"> Month” are things that will motivate them and will make them work properly. Not only money is the solution. Creating marketing research and posting pictures every day with food on the hotel website will help the customers to see that you are devoted and c</w:t>
      </w:r>
      <w:r>
        <w:rPr>
          <w:rFonts w:ascii="Arial" w:eastAsia="Arial" w:hAnsi="Arial" w:cs="Arial"/>
        </w:rPr>
        <w:t xml:space="preserve">are about them. Quality and quantity must be present all the time. </w:t>
      </w:r>
    </w:p>
    <w:p w14:paraId="58EF2B59" w14:textId="77777777" w:rsidR="00281CF0" w:rsidRDefault="00166185">
      <w:pPr>
        <w:spacing w:line="360" w:lineRule="auto"/>
        <w:jc w:val="both"/>
        <w:rPr>
          <w:rFonts w:ascii="Arial" w:eastAsia="Arial" w:hAnsi="Arial" w:cs="Arial"/>
        </w:rPr>
      </w:pPr>
      <w:r>
        <w:rPr>
          <w:rFonts w:ascii="Arial" w:eastAsia="Arial" w:hAnsi="Arial" w:cs="Arial"/>
        </w:rPr>
        <w:t xml:space="preserve">   All these issues have a huge impact on the revenue, and these are the problems that caused the decrease with ten percent in revenue last year and that’s why the hotel has so many bad re</w:t>
      </w:r>
      <w:r>
        <w:rPr>
          <w:rFonts w:ascii="Arial" w:eastAsia="Arial" w:hAnsi="Arial" w:cs="Arial"/>
        </w:rPr>
        <w:t xml:space="preserve">views that was a big concern for you. </w:t>
      </w:r>
    </w:p>
    <w:p w14:paraId="6A5ED4CA" w14:textId="77777777" w:rsidR="00281CF0" w:rsidRDefault="00166185">
      <w:pPr>
        <w:spacing w:line="360" w:lineRule="auto"/>
        <w:jc w:val="both"/>
        <w:rPr>
          <w:rFonts w:ascii="Arial" w:eastAsia="Arial" w:hAnsi="Arial" w:cs="Arial"/>
        </w:rPr>
      </w:pPr>
      <w:r>
        <w:rPr>
          <w:rFonts w:ascii="Arial" w:eastAsia="Arial" w:hAnsi="Arial" w:cs="Arial"/>
        </w:rPr>
        <w:t xml:space="preserve">      With these recommendations, I have provided a foundation for you to raise your company, enlarge success, attract new customers, and make this hotel one of the best traditional hotels from the city. My only goal </w:t>
      </w:r>
      <w:r>
        <w:rPr>
          <w:rFonts w:ascii="Arial" w:eastAsia="Arial" w:hAnsi="Arial" w:cs="Arial"/>
        </w:rPr>
        <w:t xml:space="preserve">is that my recommendations and suggestions are significant and can produce effective and important results that will help your hotel to grow and to become number one. You will see in detail my ideas and what it is important to follow them for success. </w:t>
      </w:r>
    </w:p>
    <w:p w14:paraId="531632F5" w14:textId="77777777" w:rsidR="00281CF0" w:rsidRDefault="00281CF0">
      <w:pPr>
        <w:spacing w:line="360" w:lineRule="auto"/>
        <w:jc w:val="both"/>
        <w:rPr>
          <w:rFonts w:ascii="Arial" w:eastAsia="Arial" w:hAnsi="Arial" w:cs="Arial"/>
        </w:rPr>
      </w:pPr>
    </w:p>
    <w:p w14:paraId="15ADB839" w14:textId="77777777" w:rsidR="00281CF0" w:rsidRDefault="00281CF0">
      <w:pPr>
        <w:spacing w:line="360" w:lineRule="auto"/>
        <w:jc w:val="both"/>
        <w:rPr>
          <w:rFonts w:ascii="Arial" w:eastAsia="Arial" w:hAnsi="Arial" w:cs="Arial"/>
        </w:rPr>
      </w:pPr>
    </w:p>
    <w:p w14:paraId="448126AB" w14:textId="77777777" w:rsidR="00281CF0" w:rsidRDefault="00281CF0">
      <w:pPr>
        <w:spacing w:line="360" w:lineRule="auto"/>
        <w:jc w:val="both"/>
        <w:rPr>
          <w:rFonts w:ascii="Arial" w:eastAsia="Arial" w:hAnsi="Arial" w:cs="Arial"/>
        </w:rPr>
      </w:pPr>
    </w:p>
    <w:p w14:paraId="29B53E4C" w14:textId="77777777" w:rsidR="00281CF0" w:rsidRDefault="00281CF0">
      <w:pPr>
        <w:spacing w:line="360" w:lineRule="auto"/>
        <w:jc w:val="both"/>
        <w:rPr>
          <w:rFonts w:ascii="Arial" w:eastAsia="Arial" w:hAnsi="Arial" w:cs="Arial"/>
        </w:rPr>
      </w:pPr>
    </w:p>
    <w:p w14:paraId="2923AAB9" w14:textId="77777777" w:rsidR="00281CF0" w:rsidRDefault="00281CF0">
      <w:pPr>
        <w:spacing w:line="360" w:lineRule="auto"/>
        <w:jc w:val="both"/>
        <w:rPr>
          <w:rFonts w:ascii="Arial" w:eastAsia="Arial" w:hAnsi="Arial" w:cs="Arial"/>
        </w:rPr>
      </w:pPr>
    </w:p>
    <w:p w14:paraId="58594F20" w14:textId="77777777" w:rsidR="00281CF0" w:rsidRDefault="00281CF0">
      <w:pPr>
        <w:spacing w:line="360" w:lineRule="auto"/>
        <w:jc w:val="both"/>
        <w:rPr>
          <w:rFonts w:ascii="Arial" w:eastAsia="Arial" w:hAnsi="Arial" w:cs="Arial"/>
        </w:rPr>
      </w:pPr>
    </w:p>
    <w:p w14:paraId="753D693F" w14:textId="77777777" w:rsidR="00281CF0" w:rsidRDefault="00281CF0">
      <w:pPr>
        <w:spacing w:line="360" w:lineRule="auto"/>
        <w:jc w:val="both"/>
        <w:rPr>
          <w:rFonts w:ascii="Arial" w:eastAsia="Arial" w:hAnsi="Arial" w:cs="Arial"/>
        </w:rPr>
      </w:pPr>
    </w:p>
    <w:p w14:paraId="4FFB81EF" w14:textId="77777777" w:rsidR="00281CF0" w:rsidRDefault="00281CF0">
      <w:pPr>
        <w:spacing w:line="360" w:lineRule="auto"/>
        <w:jc w:val="both"/>
        <w:rPr>
          <w:rFonts w:ascii="Arial" w:eastAsia="Arial" w:hAnsi="Arial" w:cs="Arial"/>
        </w:rPr>
      </w:pPr>
    </w:p>
    <w:p w14:paraId="7EB484F6" w14:textId="77777777" w:rsidR="00281CF0" w:rsidRDefault="00281CF0">
      <w:pPr>
        <w:spacing w:line="360" w:lineRule="auto"/>
        <w:jc w:val="both"/>
        <w:rPr>
          <w:rFonts w:ascii="Arial" w:eastAsia="Arial" w:hAnsi="Arial" w:cs="Arial"/>
        </w:rPr>
      </w:pPr>
    </w:p>
    <w:p w14:paraId="6E5DDB15" w14:textId="77777777" w:rsidR="00281CF0" w:rsidRDefault="00281CF0">
      <w:pPr>
        <w:spacing w:line="360" w:lineRule="auto"/>
        <w:jc w:val="both"/>
        <w:rPr>
          <w:rFonts w:ascii="Arial" w:eastAsia="Arial" w:hAnsi="Arial" w:cs="Arial"/>
        </w:rPr>
      </w:pPr>
    </w:p>
    <w:p w14:paraId="21AAAF70" w14:textId="77777777" w:rsidR="00281CF0" w:rsidRDefault="00281CF0">
      <w:pPr>
        <w:spacing w:line="360" w:lineRule="auto"/>
        <w:jc w:val="both"/>
        <w:rPr>
          <w:rFonts w:ascii="Arial" w:eastAsia="Arial" w:hAnsi="Arial" w:cs="Arial"/>
        </w:rPr>
      </w:pPr>
    </w:p>
    <w:p w14:paraId="2C192A70" w14:textId="5929CB04" w:rsidR="00281CF0" w:rsidRDefault="00166185">
      <w:pPr>
        <w:pStyle w:val="Heading1"/>
      </w:pPr>
      <w:r>
        <w:t xml:space="preserve">                                             </w:t>
      </w:r>
      <w:bookmarkStart w:id="1" w:name="_Toc67298540"/>
      <w:r>
        <w:t>Introduction</w:t>
      </w:r>
      <w:bookmarkEnd w:id="1"/>
      <w:r>
        <w:t xml:space="preserve"> </w:t>
      </w:r>
    </w:p>
    <w:p w14:paraId="5C7DE0DB" w14:textId="77777777" w:rsidR="00281CF0" w:rsidRDefault="00166185">
      <w:pPr>
        <w:spacing w:line="360" w:lineRule="auto"/>
        <w:jc w:val="both"/>
        <w:rPr>
          <w:rFonts w:ascii="Arial" w:eastAsia="Arial" w:hAnsi="Arial" w:cs="Arial"/>
        </w:rPr>
      </w:pPr>
      <w:r>
        <w:rPr>
          <w:rFonts w:ascii="Arial" w:eastAsia="Arial" w:hAnsi="Arial" w:cs="Arial"/>
        </w:rPr>
        <w:t xml:space="preserve">     </w:t>
      </w:r>
    </w:p>
    <w:p w14:paraId="6428070D" w14:textId="77777777" w:rsidR="00281CF0" w:rsidRDefault="00166185">
      <w:pPr>
        <w:spacing w:line="360" w:lineRule="auto"/>
        <w:jc w:val="both"/>
        <w:rPr>
          <w:rFonts w:ascii="Arial" w:eastAsia="Arial" w:hAnsi="Arial" w:cs="Arial"/>
        </w:rPr>
      </w:pPr>
      <w:r>
        <w:rPr>
          <w:rFonts w:ascii="Arial" w:eastAsia="Arial" w:hAnsi="Arial" w:cs="Arial"/>
        </w:rPr>
        <w:t xml:space="preserve">       The purpose of this report is to provide the owner of </w:t>
      </w:r>
      <w:r>
        <w:rPr>
          <w:rFonts w:ascii="Arial" w:eastAsia="Arial" w:hAnsi="Arial" w:cs="Arial"/>
          <w:b/>
          <w:i/>
        </w:rPr>
        <w:t>“La Citadel”</w:t>
      </w:r>
      <w:r>
        <w:rPr>
          <w:rFonts w:ascii="Arial" w:eastAsia="Arial" w:hAnsi="Arial" w:cs="Arial"/>
        </w:rPr>
        <w:t xml:space="preserve"> with important resources for resolving the problems with the employees that are leaving before the contract ends</w:t>
      </w:r>
      <w:r>
        <w:rPr>
          <w:rFonts w:ascii="Arial" w:eastAsia="Arial" w:hAnsi="Arial" w:cs="Arial"/>
          <w:sz w:val="24"/>
          <w:szCs w:val="24"/>
        </w:rPr>
        <w:t xml:space="preserve"> and to </w:t>
      </w:r>
      <w:r>
        <w:rPr>
          <w:rFonts w:ascii="Arial" w:eastAsia="Arial" w:hAnsi="Arial" w:cs="Arial"/>
        </w:rPr>
        <w:t>increase the revenue and implement new strategies for motivating the staff.  Beside this, attracting new customers and resolving the pr</w:t>
      </w:r>
      <w:r>
        <w:rPr>
          <w:rFonts w:ascii="Arial" w:eastAsia="Arial" w:hAnsi="Arial" w:cs="Arial"/>
        </w:rPr>
        <w:t xml:space="preserve">oblem with bad reviews, are essential also. </w:t>
      </w:r>
    </w:p>
    <w:p w14:paraId="6EA3613A" w14:textId="77777777" w:rsidR="00281CF0" w:rsidRDefault="00166185">
      <w:pPr>
        <w:spacing w:line="360" w:lineRule="auto"/>
        <w:jc w:val="both"/>
        <w:rPr>
          <w:rFonts w:ascii="Arial" w:eastAsia="Arial" w:hAnsi="Arial" w:cs="Arial"/>
        </w:rPr>
      </w:pPr>
      <w:r>
        <w:rPr>
          <w:rFonts w:ascii="Arial" w:eastAsia="Arial" w:hAnsi="Arial" w:cs="Arial"/>
        </w:rPr>
        <w:t xml:space="preserve">     Before starting to dig in the subject, it is important to understand what a consultancy means. Based on Bashe, N. (2017), a consultancy is </w:t>
      </w:r>
      <w:r>
        <w:rPr>
          <w:rFonts w:ascii="Arial" w:eastAsia="Arial" w:hAnsi="Arial" w:cs="Arial"/>
          <w:b/>
          <w:i/>
        </w:rPr>
        <w:t>“the work done by a consulting firm which focuses on advising compa</w:t>
      </w:r>
      <w:r>
        <w:rPr>
          <w:rFonts w:ascii="Arial" w:eastAsia="Arial" w:hAnsi="Arial" w:cs="Arial"/>
          <w:b/>
          <w:i/>
        </w:rPr>
        <w:t xml:space="preserve">nies on the best ways to manage and operate their business.” </w:t>
      </w:r>
      <w:r>
        <w:rPr>
          <w:rFonts w:ascii="Arial" w:eastAsia="Arial" w:hAnsi="Arial" w:cs="Arial"/>
        </w:rPr>
        <w:t>This means that the company of consultancy will offer advice on conceptions such as their company tactics and effective methods, and also assistance like time organisation, liable upon the requir</w:t>
      </w:r>
      <w:r>
        <w:rPr>
          <w:rFonts w:ascii="Arial" w:eastAsia="Arial" w:hAnsi="Arial" w:cs="Arial"/>
        </w:rPr>
        <w:t>ements of the business. These issues will be analysed with two methods on analysis: SWOT and PESTLE. Based on the Gurel E (2017-51</w:t>
      </w:r>
      <w:r>
        <w:rPr>
          <w:rFonts w:ascii="Arial" w:eastAsia="Arial" w:hAnsi="Arial" w:cs="Arial"/>
          <w:i/>
        </w:rPr>
        <w:t>)</w:t>
      </w:r>
      <w:r>
        <w:rPr>
          <w:rFonts w:ascii="Arial" w:eastAsia="Arial" w:hAnsi="Arial" w:cs="Arial"/>
        </w:rPr>
        <w:t>,</w:t>
      </w:r>
      <w:r>
        <w:rPr>
          <w:rFonts w:ascii="Arial" w:eastAsia="Arial" w:hAnsi="Arial" w:cs="Arial"/>
          <w:b/>
          <w:i/>
        </w:rPr>
        <w:t xml:space="preserve"> “SWOT Analysis is a tool used for strategic planning and strategic management in organizations.</w:t>
      </w:r>
      <w:r>
        <w:t xml:space="preserve"> </w:t>
      </w:r>
      <w:r>
        <w:rPr>
          <w:rFonts w:ascii="Arial" w:eastAsia="Arial" w:hAnsi="Arial" w:cs="Arial"/>
        </w:rPr>
        <w:t>That’s why it is crucial to</w:t>
      </w:r>
      <w:r>
        <w:rPr>
          <w:rFonts w:ascii="Arial" w:eastAsia="Arial" w:hAnsi="Arial" w:cs="Arial"/>
        </w:rPr>
        <w:t xml:space="preserve"> use it. Also, according to Thompson et.al (2007-97),</w:t>
      </w:r>
      <w:r>
        <w:rPr>
          <w:rFonts w:ascii="Arial" w:eastAsia="Arial" w:hAnsi="Arial" w:cs="Arial"/>
          <w:b/>
          <w:i/>
        </w:rPr>
        <w:t xml:space="preserve"> “SWOT Analysis is a simple but powerful tool for sizing up an organization’s resource capabilities and deficiencies, its market opportunities, and the external threats to its future”. </w:t>
      </w:r>
      <w:r>
        <w:rPr>
          <w:rFonts w:ascii="Arial" w:eastAsia="Arial" w:hAnsi="Arial" w:cs="Arial"/>
        </w:rPr>
        <w:t xml:space="preserve">The acronym for SWOT is coming from strength, weakness, opportunities, and threats. Beside this, based on Shaw A. (2011) definition, PESTLE analysis is a </w:t>
      </w:r>
      <w:r>
        <w:rPr>
          <w:rFonts w:ascii="Arial" w:eastAsia="Arial" w:hAnsi="Arial" w:cs="Arial"/>
          <w:b/>
          <w:i/>
        </w:rPr>
        <w:t>“method for reviewing the macro environment (external forces that impact a company’s ability to plan).</w:t>
      </w:r>
      <w:r>
        <w:rPr>
          <w:rFonts w:ascii="Arial" w:eastAsia="Arial" w:hAnsi="Arial" w:cs="Arial"/>
          <w:b/>
          <w:i/>
        </w:rPr>
        <w:t xml:space="preserve">” </w:t>
      </w:r>
      <w:r>
        <w:rPr>
          <w:rFonts w:ascii="Arial" w:eastAsia="Arial" w:hAnsi="Arial" w:cs="Arial"/>
        </w:rPr>
        <w:t xml:space="preserve">The acronyms come from Political, Economic, Social, Technological, Legal and Environmental. These two methods will help a lot to make all the analysis and to resolve the issues. </w:t>
      </w:r>
    </w:p>
    <w:p w14:paraId="0CD5D04E" w14:textId="77777777" w:rsidR="00281CF0" w:rsidRDefault="00166185">
      <w:pPr>
        <w:spacing w:line="360" w:lineRule="auto"/>
        <w:jc w:val="both"/>
        <w:rPr>
          <w:rFonts w:ascii="Arial" w:eastAsia="Arial" w:hAnsi="Arial" w:cs="Arial"/>
        </w:rPr>
      </w:pPr>
      <w:r>
        <w:rPr>
          <w:rFonts w:ascii="Arial" w:eastAsia="Arial" w:hAnsi="Arial" w:cs="Arial"/>
        </w:rPr>
        <w:t xml:space="preserve">     The main objective of the recommendations is to be beneficial and appl</w:t>
      </w:r>
      <w:r>
        <w:rPr>
          <w:rFonts w:ascii="Arial" w:eastAsia="Arial" w:hAnsi="Arial" w:cs="Arial"/>
        </w:rPr>
        <w:t xml:space="preserve">ied so that “The Citadel” can accomplish the achievement that the owner wants and beside this, gain more guests and revenue for developing the business. </w:t>
      </w:r>
    </w:p>
    <w:p w14:paraId="01A4F8E9" w14:textId="77777777" w:rsidR="00281CF0" w:rsidRDefault="00281CF0">
      <w:pPr>
        <w:spacing w:line="360" w:lineRule="auto"/>
        <w:jc w:val="both"/>
        <w:rPr>
          <w:rFonts w:ascii="Arial" w:eastAsia="Arial" w:hAnsi="Arial" w:cs="Arial"/>
        </w:rPr>
      </w:pPr>
    </w:p>
    <w:p w14:paraId="30EDBB71" w14:textId="77777777" w:rsidR="00281CF0" w:rsidRDefault="00281CF0">
      <w:pPr>
        <w:spacing w:line="360" w:lineRule="auto"/>
        <w:jc w:val="both"/>
        <w:rPr>
          <w:rFonts w:ascii="Arial" w:eastAsia="Arial" w:hAnsi="Arial" w:cs="Arial"/>
        </w:rPr>
      </w:pPr>
    </w:p>
    <w:p w14:paraId="2B3CABC1" w14:textId="77777777" w:rsidR="00281CF0" w:rsidRDefault="00281CF0">
      <w:pPr>
        <w:spacing w:line="360" w:lineRule="auto"/>
        <w:jc w:val="both"/>
        <w:rPr>
          <w:rFonts w:ascii="Arial" w:eastAsia="Arial" w:hAnsi="Arial" w:cs="Arial"/>
        </w:rPr>
      </w:pPr>
    </w:p>
    <w:p w14:paraId="5195D7F4" w14:textId="77777777" w:rsidR="00281CF0" w:rsidRDefault="00281CF0">
      <w:pPr>
        <w:spacing w:line="360" w:lineRule="auto"/>
        <w:jc w:val="both"/>
        <w:rPr>
          <w:rFonts w:ascii="Arial" w:eastAsia="Arial" w:hAnsi="Arial" w:cs="Arial"/>
        </w:rPr>
      </w:pPr>
    </w:p>
    <w:p w14:paraId="7C8A7CBF" w14:textId="77777777" w:rsidR="00281CF0" w:rsidRDefault="00281CF0">
      <w:pPr>
        <w:spacing w:line="360" w:lineRule="auto"/>
        <w:jc w:val="both"/>
        <w:rPr>
          <w:rFonts w:ascii="Arial" w:eastAsia="Arial" w:hAnsi="Arial" w:cs="Arial"/>
        </w:rPr>
      </w:pPr>
    </w:p>
    <w:p w14:paraId="67E0B075" w14:textId="2E53E15D" w:rsidR="00281CF0" w:rsidRDefault="00166185">
      <w:pPr>
        <w:pStyle w:val="Heading1"/>
      </w:pPr>
      <w:r>
        <w:lastRenderedPageBreak/>
        <w:t xml:space="preserve">                                           </w:t>
      </w:r>
      <w:bookmarkStart w:id="2" w:name="_Toc67298541"/>
      <w:r>
        <w:t>Scope and analysis</w:t>
      </w:r>
      <w:bookmarkEnd w:id="2"/>
      <w:r>
        <w:t xml:space="preserve"> </w:t>
      </w:r>
    </w:p>
    <w:p w14:paraId="31DE691F" w14:textId="77777777" w:rsidR="00281CF0" w:rsidRDefault="00281CF0"/>
    <w:p w14:paraId="3C73A453" w14:textId="77777777" w:rsidR="00281CF0" w:rsidRDefault="00166185">
      <w:pPr>
        <w:spacing w:line="360" w:lineRule="auto"/>
        <w:jc w:val="both"/>
        <w:rPr>
          <w:rFonts w:ascii="Arial" w:eastAsia="Arial" w:hAnsi="Arial" w:cs="Arial"/>
          <w:highlight w:val="white"/>
        </w:rPr>
      </w:pPr>
      <w:r>
        <w:rPr>
          <w:rFonts w:ascii="Arial" w:eastAsia="Arial" w:hAnsi="Arial" w:cs="Arial"/>
        </w:rPr>
        <w:t xml:space="preserve">    La Citadel was built in 2</w:t>
      </w:r>
      <w:r>
        <w:rPr>
          <w:rFonts w:ascii="Arial" w:eastAsia="Arial" w:hAnsi="Arial" w:cs="Arial"/>
        </w:rPr>
        <w:t>009 closer to the old citadel from Romania and offers accommodation services in ten royal rooms and twenty-two cottages that are equipped with shower, toilet, television, double grazing, central heating, water non-stop. It also has a restaurant with a capa</w:t>
      </w:r>
      <w:r>
        <w:rPr>
          <w:rFonts w:ascii="Arial" w:eastAsia="Arial" w:hAnsi="Arial" w:cs="Arial"/>
        </w:rPr>
        <w:t>city of two hundred places, where traditional and international food can be served. Beside this, weddings, anniversaries, and parties can take place here. Also, it has three terraces and a conference room with a capacity of seventy seats. Another interesti</w:t>
      </w:r>
      <w:r>
        <w:rPr>
          <w:rFonts w:ascii="Arial" w:eastAsia="Arial" w:hAnsi="Arial" w:cs="Arial"/>
        </w:rPr>
        <w:t xml:space="preserve">ng thing that is the attraction in the city, is an ornate wedding tent that has a capacity of four hundred seats and an amazing terrace and garden exclusively created and decorated for weddings. For booking a wedding here, it is necessary to book at least </w:t>
      </w:r>
      <w:r>
        <w:rPr>
          <w:rFonts w:ascii="Arial" w:eastAsia="Arial" w:hAnsi="Arial" w:cs="Arial"/>
        </w:rPr>
        <w:t xml:space="preserve">two years before.  In 2016, the owner of the hotel declared for the local press that </w:t>
      </w:r>
      <w:r>
        <w:rPr>
          <w:rFonts w:ascii="Arial" w:eastAsia="Arial" w:hAnsi="Arial" w:cs="Arial"/>
          <w:b/>
          <w:i/>
        </w:rPr>
        <w:t>“Staying at Pension "La Citadel" you benefit from excellent accommodation conditions, breakfast, meals at the restaurant or on the terrace, unforgettable evenings at the f</w:t>
      </w:r>
      <w:r>
        <w:rPr>
          <w:rFonts w:ascii="Arial" w:eastAsia="Arial" w:hAnsi="Arial" w:cs="Arial"/>
          <w:b/>
          <w:i/>
        </w:rPr>
        <w:t xml:space="preserve">oot of the Citadel.” </w:t>
      </w:r>
      <w:r>
        <w:rPr>
          <w:rFonts w:ascii="Arial" w:eastAsia="Arial" w:hAnsi="Arial" w:cs="Arial"/>
        </w:rPr>
        <w:t xml:space="preserve"> Nothing more than true as the people want to visit this place a lot. The hotel has three key income resources, which are: restaurant, weddings, and accommodations. The biggest income is coming from weddings, starting from May till Sep</w:t>
      </w:r>
      <w:r>
        <w:rPr>
          <w:rFonts w:ascii="Arial" w:eastAsia="Arial" w:hAnsi="Arial" w:cs="Arial"/>
        </w:rPr>
        <w:t>tember when every weekend four weddings are taking place. The hotel has positive things but negative ones also. La Citadel established a confident status for certain events, such as being a must have wedding venue. Why? Because the ornate wedding tent capa</w:t>
      </w:r>
      <w:r>
        <w:rPr>
          <w:rFonts w:ascii="Arial" w:eastAsia="Arial" w:hAnsi="Arial" w:cs="Arial"/>
        </w:rPr>
        <w:t>city is big and has the most exclusive garden. Beside this, it is the only hotel with a wedding tent from Targu Neamt city. Another positive thing for the hotel is the fact that it is placed in the perfect spot for attracting customers, because all the tou</w:t>
      </w:r>
      <w:r>
        <w:rPr>
          <w:rFonts w:ascii="Arial" w:eastAsia="Arial" w:hAnsi="Arial" w:cs="Arial"/>
        </w:rPr>
        <w:t xml:space="preserve">rists that are coming in the area, want to visit the citadel.  </w:t>
      </w:r>
      <w:proofErr w:type="gramStart"/>
      <w:r>
        <w:rPr>
          <w:rFonts w:ascii="Arial" w:eastAsia="Arial" w:hAnsi="Arial" w:cs="Arial"/>
        </w:rPr>
        <w:t>But,</w:t>
      </w:r>
      <w:proofErr w:type="gramEnd"/>
      <w:r>
        <w:rPr>
          <w:rFonts w:ascii="Arial" w:eastAsia="Arial" w:hAnsi="Arial" w:cs="Arial"/>
        </w:rPr>
        <w:t xml:space="preserve"> it also has negative aspects as well. Most of the people from this city know that the owner of the hotel is skittish about money. The salaries are not big, and the owner is not hiring a lo</w:t>
      </w:r>
      <w:r>
        <w:rPr>
          <w:rFonts w:ascii="Arial" w:eastAsia="Arial" w:hAnsi="Arial" w:cs="Arial"/>
        </w:rPr>
        <w:t>t of employees. During the year, starting from June till September he is hiring teenagers, part-time, with a contract of three months. But, in November, the owner is starting to fire the employees, because these are days that not many guests are coming any</w:t>
      </w:r>
      <w:r>
        <w:rPr>
          <w:rFonts w:ascii="Arial" w:eastAsia="Arial" w:hAnsi="Arial" w:cs="Arial"/>
        </w:rPr>
        <w:t>more. Because of this, the hotel is not producing any income, he doesn’t need a lot of employees. Besides this, the biggest negative thing is the bad food because the chefs are coming and leaving before the contract ends, because of the small income, a thi</w:t>
      </w:r>
      <w:r>
        <w:rPr>
          <w:rFonts w:ascii="Arial" w:eastAsia="Arial" w:hAnsi="Arial" w:cs="Arial"/>
        </w:rPr>
        <w:t xml:space="preserve">ng that is reflected in bad reviews also. In 2019, a client review on TripAdvisor about the restaurant was: </w:t>
      </w:r>
      <w:r>
        <w:rPr>
          <w:rFonts w:ascii="Arial" w:eastAsia="Arial" w:hAnsi="Arial" w:cs="Arial"/>
          <w:b/>
          <w:i/>
        </w:rPr>
        <w:t>“</w:t>
      </w:r>
      <w:r>
        <w:rPr>
          <w:rFonts w:ascii="Arial" w:eastAsia="Arial" w:hAnsi="Arial" w:cs="Arial"/>
          <w:b/>
          <w:i/>
          <w:highlight w:val="white"/>
        </w:rPr>
        <w:t>the minuses go for the long time waiting for someone to bring us the menus, the food...the dessert (of course) we ordered from the beginning. and n</w:t>
      </w:r>
      <w:r>
        <w:rPr>
          <w:rFonts w:ascii="Arial" w:eastAsia="Arial" w:hAnsi="Arial" w:cs="Arial"/>
          <w:b/>
          <w:i/>
          <w:highlight w:val="white"/>
        </w:rPr>
        <w:t xml:space="preserve">ot to mention the time we had to wait until they gave us the check we asked for (repeatedly to different members of the staff). We have watched many people from other tables come and go, because they did not have time or patience; and we </w:t>
      </w:r>
      <w:r>
        <w:rPr>
          <w:rFonts w:ascii="Arial" w:eastAsia="Arial" w:hAnsi="Arial" w:cs="Arial"/>
          <w:b/>
          <w:i/>
          <w:highlight w:val="white"/>
        </w:rPr>
        <w:lastRenderedPageBreak/>
        <w:t>have heard many or</w:t>
      </w:r>
      <w:r>
        <w:rPr>
          <w:rFonts w:ascii="Arial" w:eastAsia="Arial" w:hAnsi="Arial" w:cs="Arial"/>
          <w:b/>
          <w:i/>
          <w:highlight w:val="white"/>
        </w:rPr>
        <w:t>ders which were wrong or incomplete.”</w:t>
      </w:r>
      <w:r>
        <w:rPr>
          <w:rFonts w:ascii="Arial" w:eastAsia="Arial" w:hAnsi="Arial" w:cs="Arial"/>
          <w:highlight w:val="white"/>
        </w:rPr>
        <w:t xml:space="preserve"> This is because the young employees did not receive full training from the beginning and the coordination is not so good. In 2018, another bad review about food was published on TripAdvisor, “</w:t>
      </w:r>
      <w:r>
        <w:rPr>
          <w:rFonts w:ascii="Arial" w:eastAsia="Arial" w:hAnsi="Arial" w:cs="Arial"/>
          <w:b/>
          <w:i/>
          <w:highlight w:val="white"/>
        </w:rPr>
        <w:t>After waiting more than ha</w:t>
      </w:r>
      <w:r>
        <w:rPr>
          <w:rFonts w:ascii="Arial" w:eastAsia="Arial" w:hAnsi="Arial" w:cs="Arial"/>
          <w:b/>
          <w:i/>
          <w:highlight w:val="white"/>
        </w:rPr>
        <w:t xml:space="preserve">lf an hour for the food to arrive everything was cold. The polenta without salt. The food arrived with very long pauses. I ordered the main with potatoes and it took 10 minutes till the potatoes arrived. I finished the main. And also, my colleague’s mains </w:t>
      </w:r>
      <w:r>
        <w:rPr>
          <w:rFonts w:ascii="Arial" w:eastAsia="Arial" w:hAnsi="Arial" w:cs="Arial"/>
          <w:b/>
          <w:i/>
          <w:highlight w:val="white"/>
        </w:rPr>
        <w:t>arrived, and I had to wait another 5 min till the other 3 arrived as well. Food was very oily and not so good! I don’t recommend it”.</w:t>
      </w:r>
      <w:r>
        <w:rPr>
          <w:rFonts w:ascii="Arial" w:eastAsia="Arial" w:hAnsi="Arial" w:cs="Arial"/>
          <w:b/>
          <w:i/>
          <w:color w:val="474747"/>
          <w:highlight w:val="white"/>
        </w:rPr>
        <w:t xml:space="preserve">  </w:t>
      </w:r>
      <w:r>
        <w:rPr>
          <w:rFonts w:ascii="Arial" w:eastAsia="Arial" w:hAnsi="Arial" w:cs="Arial"/>
          <w:highlight w:val="white"/>
        </w:rPr>
        <w:t xml:space="preserve">And the list can continue. There are a lot of bad reviews in the last four years, most of them about food. For examining </w:t>
      </w:r>
      <w:r>
        <w:rPr>
          <w:rFonts w:ascii="Arial" w:eastAsia="Arial" w:hAnsi="Arial" w:cs="Arial"/>
          <w:highlight w:val="white"/>
        </w:rPr>
        <w:t xml:space="preserve">all the negative things and to give recommendations, a Swot analysis was made, and a PESTLE analysis was made also. </w:t>
      </w:r>
    </w:p>
    <w:p w14:paraId="3B73EABB" w14:textId="77777777" w:rsidR="00281CF0" w:rsidRDefault="00281CF0">
      <w:pPr>
        <w:spacing w:line="360" w:lineRule="auto"/>
        <w:jc w:val="both"/>
        <w:rPr>
          <w:rFonts w:ascii="Arial" w:eastAsia="Arial" w:hAnsi="Arial" w:cs="Arial"/>
          <w:highlight w:val="white"/>
        </w:rPr>
      </w:pPr>
    </w:p>
    <w:tbl>
      <w:tblPr>
        <w:tblStyle w:val="a"/>
        <w:tblW w:w="11341" w:type="dxa"/>
        <w:tblInd w:w="-128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977"/>
        <w:gridCol w:w="3261"/>
        <w:gridCol w:w="2835"/>
        <w:gridCol w:w="2268"/>
      </w:tblGrid>
      <w:tr w:rsidR="00281CF0" w14:paraId="73336F3F" w14:textId="77777777">
        <w:trPr>
          <w:trHeight w:val="439"/>
        </w:trPr>
        <w:tc>
          <w:tcPr>
            <w:tcW w:w="2977" w:type="dxa"/>
          </w:tcPr>
          <w:p w14:paraId="6900D4F5" w14:textId="77777777" w:rsidR="00281CF0" w:rsidRDefault="00166185">
            <w:pPr>
              <w:spacing w:line="360" w:lineRule="auto"/>
              <w:jc w:val="both"/>
              <w:rPr>
                <w:rFonts w:ascii="Arial" w:eastAsia="Arial" w:hAnsi="Arial" w:cs="Arial"/>
              </w:rPr>
            </w:pPr>
            <w:r>
              <w:rPr>
                <w:rFonts w:ascii="Arial" w:eastAsia="Arial" w:hAnsi="Arial" w:cs="Arial"/>
              </w:rPr>
              <w:t xml:space="preserve">Strengths </w:t>
            </w:r>
          </w:p>
        </w:tc>
        <w:tc>
          <w:tcPr>
            <w:tcW w:w="3261" w:type="dxa"/>
          </w:tcPr>
          <w:p w14:paraId="5FF6B0B7" w14:textId="77777777" w:rsidR="00281CF0" w:rsidRDefault="00166185">
            <w:pPr>
              <w:spacing w:line="360" w:lineRule="auto"/>
              <w:jc w:val="both"/>
              <w:rPr>
                <w:rFonts w:ascii="Arial" w:eastAsia="Arial" w:hAnsi="Arial" w:cs="Arial"/>
              </w:rPr>
            </w:pPr>
            <w:r>
              <w:rPr>
                <w:rFonts w:ascii="Arial" w:eastAsia="Arial" w:hAnsi="Arial" w:cs="Arial"/>
              </w:rPr>
              <w:t>Weaknesses</w:t>
            </w:r>
          </w:p>
        </w:tc>
        <w:tc>
          <w:tcPr>
            <w:tcW w:w="2835" w:type="dxa"/>
          </w:tcPr>
          <w:p w14:paraId="15E64409" w14:textId="77777777" w:rsidR="00281CF0" w:rsidRDefault="00166185">
            <w:pPr>
              <w:spacing w:line="360" w:lineRule="auto"/>
              <w:jc w:val="both"/>
              <w:rPr>
                <w:rFonts w:ascii="Arial" w:eastAsia="Arial" w:hAnsi="Arial" w:cs="Arial"/>
              </w:rPr>
            </w:pPr>
            <w:r>
              <w:rPr>
                <w:rFonts w:ascii="Arial" w:eastAsia="Arial" w:hAnsi="Arial" w:cs="Arial"/>
              </w:rPr>
              <w:t>Opportunities</w:t>
            </w:r>
          </w:p>
        </w:tc>
        <w:tc>
          <w:tcPr>
            <w:tcW w:w="2268" w:type="dxa"/>
          </w:tcPr>
          <w:p w14:paraId="3DCCC1CB" w14:textId="77777777" w:rsidR="00281CF0" w:rsidRDefault="00166185">
            <w:pPr>
              <w:spacing w:line="360" w:lineRule="auto"/>
              <w:jc w:val="both"/>
              <w:rPr>
                <w:rFonts w:ascii="Arial" w:eastAsia="Arial" w:hAnsi="Arial" w:cs="Arial"/>
              </w:rPr>
            </w:pPr>
            <w:r>
              <w:rPr>
                <w:rFonts w:ascii="Arial" w:eastAsia="Arial" w:hAnsi="Arial" w:cs="Arial"/>
              </w:rPr>
              <w:t>Threats</w:t>
            </w:r>
          </w:p>
        </w:tc>
      </w:tr>
      <w:tr w:rsidR="00281CF0" w14:paraId="2AEB9AAB" w14:textId="77777777">
        <w:trPr>
          <w:trHeight w:val="4042"/>
        </w:trPr>
        <w:tc>
          <w:tcPr>
            <w:tcW w:w="2977" w:type="dxa"/>
          </w:tcPr>
          <w:p w14:paraId="173FB050"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Place</w:t>
            </w:r>
          </w:p>
          <w:p w14:paraId="015B9A40"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Vintage</w:t>
            </w:r>
          </w:p>
          <w:p w14:paraId="32392AAB"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Traditional</w:t>
            </w:r>
          </w:p>
          <w:p w14:paraId="5626BC69"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Ornate wedding tent</w:t>
            </w:r>
          </w:p>
          <w:p w14:paraId="2716E8C4"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Jacuzzi</w:t>
            </w:r>
          </w:p>
          <w:p w14:paraId="34EC767A"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Exclusive garden</w:t>
            </w:r>
          </w:p>
          <w:p w14:paraId="6E8A06E6"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Huge television for watching matches on the terrace</w:t>
            </w:r>
          </w:p>
          <w:p w14:paraId="4037AAED" w14:textId="77777777" w:rsidR="00281CF0" w:rsidRDefault="00166185">
            <w:pPr>
              <w:numPr>
                <w:ilvl w:val="0"/>
                <w:numId w:val="1"/>
              </w:numPr>
              <w:pBdr>
                <w:top w:val="nil"/>
                <w:left w:val="nil"/>
                <w:bottom w:val="nil"/>
                <w:right w:val="nil"/>
                <w:between w:val="nil"/>
              </w:pBdr>
              <w:spacing w:after="160" w:line="360" w:lineRule="auto"/>
              <w:jc w:val="both"/>
              <w:rPr>
                <w:color w:val="000000"/>
              </w:rPr>
            </w:pPr>
            <w:r>
              <w:rPr>
                <w:rFonts w:ascii="Arial" w:eastAsia="Arial" w:hAnsi="Arial" w:cs="Arial"/>
                <w:color w:val="000000"/>
              </w:rPr>
              <w:t>Free car park</w:t>
            </w:r>
          </w:p>
          <w:p w14:paraId="32A52C3A" w14:textId="77777777" w:rsidR="00281CF0" w:rsidRDefault="00281CF0">
            <w:pPr>
              <w:spacing w:line="360" w:lineRule="auto"/>
              <w:ind w:left="360"/>
              <w:jc w:val="both"/>
              <w:rPr>
                <w:rFonts w:ascii="Arial" w:eastAsia="Arial" w:hAnsi="Arial" w:cs="Arial"/>
              </w:rPr>
            </w:pPr>
          </w:p>
        </w:tc>
        <w:tc>
          <w:tcPr>
            <w:tcW w:w="3261" w:type="dxa"/>
          </w:tcPr>
          <w:p w14:paraId="059E76A7"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Food</w:t>
            </w:r>
          </w:p>
          <w:p w14:paraId="2B3AA662"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Not enough staff</w:t>
            </w:r>
          </w:p>
          <w:p w14:paraId="040DBC8C"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Not trained staff</w:t>
            </w:r>
          </w:p>
          <w:p w14:paraId="1E06EA27"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Not enough investment</w:t>
            </w:r>
          </w:p>
          <w:p w14:paraId="0A51A2DA"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Not local suppliers</w:t>
            </w:r>
          </w:p>
          <w:p w14:paraId="78E14003"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To large menu</w:t>
            </w:r>
          </w:p>
          <w:p w14:paraId="7461A37B"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Small car park</w:t>
            </w:r>
          </w:p>
          <w:p w14:paraId="60C99134"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 xml:space="preserve">Not speaking foreign </w:t>
            </w:r>
          </w:p>
          <w:p w14:paraId="2FD46AE8" w14:textId="77777777" w:rsidR="00281CF0" w:rsidRDefault="00166185">
            <w:pPr>
              <w:pBdr>
                <w:top w:val="nil"/>
                <w:left w:val="nil"/>
                <w:bottom w:val="nil"/>
                <w:right w:val="nil"/>
                <w:between w:val="nil"/>
              </w:pBdr>
              <w:spacing w:after="160" w:line="360" w:lineRule="auto"/>
              <w:ind w:left="720"/>
              <w:jc w:val="both"/>
              <w:rPr>
                <w:rFonts w:ascii="Arial" w:eastAsia="Arial" w:hAnsi="Arial" w:cs="Arial"/>
                <w:color w:val="000000"/>
              </w:rPr>
            </w:pPr>
            <w:r>
              <w:rPr>
                <w:rFonts w:ascii="Arial" w:eastAsia="Arial" w:hAnsi="Arial" w:cs="Arial"/>
                <w:color w:val="000000"/>
              </w:rPr>
              <w:t>languages</w:t>
            </w:r>
          </w:p>
        </w:tc>
        <w:tc>
          <w:tcPr>
            <w:tcW w:w="2835" w:type="dxa"/>
          </w:tcPr>
          <w:p w14:paraId="03161928"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Investments</w:t>
            </w:r>
          </w:p>
          <w:p w14:paraId="01CFC2F7"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Create more places for car park</w:t>
            </w:r>
          </w:p>
          <w:p w14:paraId="1A773063"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Attract more guests</w:t>
            </w:r>
          </w:p>
          <w:p w14:paraId="69880858"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 xml:space="preserve">Attract foreign customers </w:t>
            </w:r>
          </w:p>
          <w:p w14:paraId="22B50E00"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Learning foreign</w:t>
            </w:r>
          </w:p>
          <w:p w14:paraId="16E6EB32" w14:textId="77777777" w:rsidR="00281CF0" w:rsidRDefault="00166185">
            <w:pPr>
              <w:pBdr>
                <w:top w:val="nil"/>
                <w:left w:val="nil"/>
                <w:bottom w:val="nil"/>
                <w:right w:val="nil"/>
                <w:between w:val="nil"/>
              </w:pBdr>
              <w:spacing w:after="160" w:line="360" w:lineRule="auto"/>
              <w:ind w:left="720"/>
              <w:jc w:val="both"/>
              <w:rPr>
                <w:rFonts w:ascii="Arial" w:eastAsia="Arial" w:hAnsi="Arial" w:cs="Arial"/>
                <w:color w:val="000000"/>
              </w:rPr>
            </w:pPr>
            <w:r>
              <w:rPr>
                <w:rFonts w:ascii="Arial" w:eastAsia="Arial" w:hAnsi="Arial" w:cs="Arial"/>
                <w:color w:val="000000"/>
              </w:rPr>
              <w:t>languages</w:t>
            </w:r>
          </w:p>
        </w:tc>
        <w:tc>
          <w:tcPr>
            <w:tcW w:w="2268" w:type="dxa"/>
          </w:tcPr>
          <w:p w14:paraId="33D9A4CC"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Archer’s house hotel</w:t>
            </w:r>
          </w:p>
          <w:p w14:paraId="3F93F276"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Less revenue</w:t>
            </w:r>
          </w:p>
          <w:p w14:paraId="29C9763B"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Bad reputation</w:t>
            </w:r>
          </w:p>
          <w:p w14:paraId="30C97559" w14:textId="77777777" w:rsidR="00281CF0" w:rsidRDefault="00166185">
            <w:pPr>
              <w:numPr>
                <w:ilvl w:val="0"/>
                <w:numId w:val="1"/>
              </w:numPr>
              <w:pBdr>
                <w:top w:val="nil"/>
                <w:left w:val="nil"/>
                <w:bottom w:val="nil"/>
                <w:right w:val="nil"/>
                <w:between w:val="nil"/>
              </w:pBdr>
              <w:spacing w:line="360" w:lineRule="auto"/>
              <w:jc w:val="both"/>
              <w:rPr>
                <w:color w:val="000000"/>
              </w:rPr>
            </w:pPr>
            <w:r>
              <w:rPr>
                <w:rFonts w:ascii="Arial" w:eastAsia="Arial" w:hAnsi="Arial" w:cs="Arial"/>
                <w:color w:val="000000"/>
              </w:rPr>
              <w:t>Closing</w:t>
            </w:r>
          </w:p>
          <w:p w14:paraId="3BA7AED9" w14:textId="77777777" w:rsidR="00281CF0" w:rsidRDefault="00281CF0">
            <w:pPr>
              <w:pBdr>
                <w:top w:val="nil"/>
                <w:left w:val="nil"/>
                <w:bottom w:val="nil"/>
                <w:right w:val="nil"/>
                <w:between w:val="nil"/>
              </w:pBdr>
              <w:spacing w:after="160" w:line="360" w:lineRule="auto"/>
              <w:ind w:left="720"/>
              <w:jc w:val="both"/>
              <w:rPr>
                <w:rFonts w:ascii="Arial" w:eastAsia="Arial" w:hAnsi="Arial" w:cs="Arial"/>
                <w:color w:val="000000"/>
              </w:rPr>
            </w:pPr>
          </w:p>
        </w:tc>
      </w:tr>
    </w:tbl>
    <w:p w14:paraId="2B9951D0" w14:textId="77777777" w:rsidR="00281CF0" w:rsidRDefault="00281CF0">
      <w:pPr>
        <w:spacing w:line="360" w:lineRule="auto"/>
        <w:jc w:val="both"/>
        <w:rPr>
          <w:rFonts w:ascii="Arial" w:eastAsia="Arial" w:hAnsi="Arial" w:cs="Arial"/>
        </w:rPr>
      </w:pPr>
    </w:p>
    <w:p w14:paraId="33E45B2D" w14:textId="77777777" w:rsidR="00281CF0" w:rsidRDefault="00166185">
      <w:pPr>
        <w:pStyle w:val="Heading2"/>
      </w:pPr>
      <w:bookmarkStart w:id="3" w:name="_Toc67298542"/>
      <w:r>
        <w:t>Fig nr 1. SWOT analysis of La Citadel hotel</w:t>
      </w:r>
      <w:bookmarkEnd w:id="3"/>
    </w:p>
    <w:p w14:paraId="5A8A932E" w14:textId="77777777" w:rsidR="00281CF0" w:rsidRDefault="00281CF0">
      <w:pPr>
        <w:spacing w:line="360" w:lineRule="auto"/>
        <w:jc w:val="both"/>
        <w:rPr>
          <w:rFonts w:ascii="Arial" w:eastAsia="Arial" w:hAnsi="Arial" w:cs="Arial"/>
          <w:b/>
          <w:i/>
        </w:rPr>
      </w:pPr>
    </w:p>
    <w:p w14:paraId="113D30A4" w14:textId="77777777" w:rsidR="00281CF0" w:rsidRDefault="00281CF0">
      <w:pPr>
        <w:spacing w:line="360" w:lineRule="auto"/>
        <w:jc w:val="both"/>
        <w:rPr>
          <w:rFonts w:ascii="Arial" w:eastAsia="Arial" w:hAnsi="Arial" w:cs="Arial"/>
          <w:b/>
          <w:i/>
        </w:rPr>
      </w:pPr>
    </w:p>
    <w:p w14:paraId="737FD0C0" w14:textId="77777777" w:rsidR="00281CF0" w:rsidRDefault="00166185">
      <w:pPr>
        <w:spacing w:after="4" w:line="360" w:lineRule="auto"/>
        <w:ind w:right="297"/>
        <w:jc w:val="both"/>
        <w:rPr>
          <w:rFonts w:ascii="Arial" w:eastAsia="Arial" w:hAnsi="Arial" w:cs="Arial"/>
          <w:color w:val="000000"/>
        </w:rPr>
      </w:pPr>
      <w:r>
        <w:rPr>
          <w:rFonts w:ascii="Arial" w:eastAsia="Arial" w:hAnsi="Arial" w:cs="Arial"/>
          <w:b/>
          <w:i/>
          <w:color w:val="000000"/>
        </w:rPr>
        <w:t xml:space="preserve">       </w:t>
      </w:r>
      <w:r>
        <w:rPr>
          <w:rFonts w:ascii="Arial" w:eastAsia="Arial" w:hAnsi="Arial" w:cs="Arial"/>
          <w:color w:val="000000"/>
        </w:rPr>
        <w:t xml:space="preserve">As Pearce (1991: 182) said, </w:t>
      </w:r>
      <w:r>
        <w:rPr>
          <w:rFonts w:ascii="Arial" w:eastAsia="Arial" w:hAnsi="Arial" w:cs="Arial"/>
          <w:b/>
          <w:i/>
          <w:color w:val="000000"/>
        </w:rPr>
        <w:t xml:space="preserve">“Strengths may exist with regard to financial resources, image, market leadership, buyer/supplier relations, and other factors”. </w:t>
      </w:r>
      <w:r>
        <w:rPr>
          <w:rFonts w:ascii="Arial" w:eastAsia="Arial" w:hAnsi="Arial" w:cs="Arial"/>
          <w:color w:val="000000"/>
        </w:rPr>
        <w:t xml:space="preserve">That means that these factors are important for the hotel to accomplish. </w:t>
      </w:r>
    </w:p>
    <w:p w14:paraId="09785967" w14:textId="77777777" w:rsidR="00281CF0" w:rsidRDefault="00166185">
      <w:pPr>
        <w:spacing w:line="360" w:lineRule="auto"/>
        <w:jc w:val="both"/>
        <w:rPr>
          <w:rFonts w:ascii="Arial" w:eastAsia="Arial" w:hAnsi="Arial" w:cs="Arial"/>
        </w:rPr>
      </w:pPr>
      <w:r>
        <w:rPr>
          <w:rFonts w:ascii="Arial" w:eastAsia="Arial" w:hAnsi="Arial" w:cs="Arial"/>
        </w:rPr>
        <w:t xml:space="preserve">As it can be seen, there are a lot of things that must be discussed. </w:t>
      </w:r>
      <w:r>
        <w:rPr>
          <w:rFonts w:ascii="Arial" w:eastAsia="Arial" w:hAnsi="Arial" w:cs="Arial"/>
          <w:b/>
          <w:i/>
        </w:rPr>
        <w:t xml:space="preserve">“While external analysis focuses on the environmental threats and opportunities facing an organization, internal </w:t>
      </w:r>
      <w:r>
        <w:rPr>
          <w:rFonts w:ascii="Arial" w:eastAsia="Arial" w:hAnsi="Arial" w:cs="Arial"/>
          <w:b/>
          <w:i/>
        </w:rPr>
        <w:lastRenderedPageBreak/>
        <w:t>analysis helps an organization identify its organizational strengths and w</w:t>
      </w:r>
      <w:r>
        <w:rPr>
          <w:rFonts w:ascii="Arial" w:eastAsia="Arial" w:hAnsi="Arial" w:cs="Arial"/>
          <w:b/>
          <w:i/>
        </w:rPr>
        <w:t xml:space="preserve">eaknesses.” </w:t>
      </w:r>
      <w:r>
        <w:rPr>
          <w:rFonts w:ascii="Arial" w:eastAsia="Arial" w:hAnsi="Arial" w:cs="Arial"/>
        </w:rPr>
        <w:t xml:space="preserve">Creating this SWOT, helps us to create the strategies for success. Based on the Barney et.al (2006:6-11), </w:t>
      </w:r>
      <w:r>
        <w:rPr>
          <w:rFonts w:ascii="Arial" w:eastAsia="Arial" w:hAnsi="Arial" w:cs="Arial"/>
          <w:b/>
          <w:i/>
        </w:rPr>
        <w:t xml:space="preserve">“strategy implementation occurs when an organization adopts organizational policies and practices that are consistent with its strategy”. </w:t>
      </w:r>
      <w:r>
        <w:rPr>
          <w:rFonts w:ascii="Arial" w:eastAsia="Arial" w:hAnsi="Arial" w:cs="Arial"/>
        </w:rPr>
        <w:t xml:space="preserve"> The hotel has a lot of strengths, but the owner doesn’t know how to use them. Because of these, the threats are present also. As for opportunities, like starting from training the staff or sending them to learn new languages to attract new clients, all of</w:t>
      </w:r>
      <w:r>
        <w:rPr>
          <w:rFonts w:ascii="Arial" w:eastAsia="Arial" w:hAnsi="Arial" w:cs="Arial"/>
        </w:rPr>
        <w:t xml:space="preserve"> them must be taken in consideration. </w:t>
      </w:r>
    </w:p>
    <w:p w14:paraId="690A7D70" w14:textId="77777777" w:rsidR="00281CF0" w:rsidRDefault="00166185">
      <w:pPr>
        <w:spacing w:line="360" w:lineRule="auto"/>
        <w:jc w:val="both"/>
        <w:rPr>
          <w:rFonts w:ascii="Arial" w:eastAsia="Arial" w:hAnsi="Arial" w:cs="Arial"/>
        </w:rPr>
        <w:sectPr w:rsidR="00281CF0">
          <w:footerReference w:type="default" r:id="rId9"/>
          <w:pgSz w:w="11906" w:h="16838"/>
          <w:pgMar w:top="1440" w:right="1440" w:bottom="1440" w:left="1440" w:header="708" w:footer="708" w:gutter="0"/>
          <w:pgNumType w:start="0"/>
          <w:cols w:space="720"/>
          <w:titlePg/>
        </w:sectPr>
      </w:pPr>
      <w:r>
        <w:rPr>
          <w:rFonts w:ascii="Arial" w:eastAsia="Arial" w:hAnsi="Arial" w:cs="Arial"/>
        </w:rPr>
        <w:t xml:space="preserve">      As for PESTLE analysis, there are a lot of things to discuss here also. In the next table, you can see all the analysis made. </w:t>
      </w:r>
    </w:p>
    <w:p w14:paraId="527B144B" w14:textId="77777777" w:rsidR="00281CF0" w:rsidRDefault="00281CF0">
      <w:pPr>
        <w:widowControl w:val="0"/>
        <w:pBdr>
          <w:top w:val="nil"/>
          <w:left w:val="nil"/>
          <w:bottom w:val="nil"/>
          <w:right w:val="nil"/>
          <w:between w:val="nil"/>
        </w:pBdr>
        <w:spacing w:after="0" w:line="276" w:lineRule="auto"/>
        <w:rPr>
          <w:rFonts w:ascii="Arial" w:eastAsia="Arial" w:hAnsi="Arial" w:cs="Arial"/>
        </w:rPr>
      </w:pPr>
    </w:p>
    <w:tbl>
      <w:tblPr>
        <w:tblStyle w:val="a0"/>
        <w:tblW w:w="11038" w:type="dxa"/>
        <w:tblInd w:w="-85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260"/>
        <w:gridCol w:w="1956"/>
        <w:gridCol w:w="1676"/>
        <w:gridCol w:w="2236"/>
        <w:gridCol w:w="1676"/>
        <w:gridCol w:w="2234"/>
      </w:tblGrid>
      <w:tr w:rsidR="00281CF0" w14:paraId="3F494824" w14:textId="77777777" w:rsidTr="00654F9D">
        <w:trPr>
          <w:trHeight w:val="1002"/>
        </w:trPr>
        <w:tc>
          <w:tcPr>
            <w:tcW w:w="1260" w:type="dxa"/>
          </w:tcPr>
          <w:p w14:paraId="56C65C95" w14:textId="77777777" w:rsidR="00281CF0" w:rsidRDefault="00281CF0">
            <w:pPr>
              <w:spacing w:line="360" w:lineRule="auto"/>
              <w:jc w:val="both"/>
              <w:rPr>
                <w:rFonts w:ascii="Arial" w:eastAsia="Arial" w:hAnsi="Arial" w:cs="Arial"/>
              </w:rPr>
            </w:pPr>
          </w:p>
          <w:p w14:paraId="12DAAA15" w14:textId="77777777" w:rsidR="00281CF0" w:rsidRDefault="00166185">
            <w:pPr>
              <w:spacing w:line="360" w:lineRule="auto"/>
              <w:jc w:val="both"/>
              <w:rPr>
                <w:rFonts w:ascii="Arial" w:eastAsia="Arial" w:hAnsi="Arial" w:cs="Arial"/>
                <w:sz w:val="28"/>
                <w:szCs w:val="28"/>
              </w:rPr>
            </w:pPr>
            <w:r>
              <w:rPr>
                <w:rFonts w:ascii="Arial" w:eastAsia="Arial" w:hAnsi="Arial" w:cs="Arial"/>
              </w:rPr>
              <w:t xml:space="preserve">    </w:t>
            </w:r>
            <w:r>
              <w:rPr>
                <w:rFonts w:ascii="Arial" w:eastAsia="Arial" w:hAnsi="Arial" w:cs="Arial"/>
                <w:sz w:val="28"/>
                <w:szCs w:val="28"/>
              </w:rPr>
              <w:t>Political</w:t>
            </w:r>
          </w:p>
        </w:tc>
        <w:tc>
          <w:tcPr>
            <w:tcW w:w="1956" w:type="dxa"/>
          </w:tcPr>
          <w:p w14:paraId="69BB94F5" w14:textId="77777777" w:rsidR="00281CF0" w:rsidRDefault="00281CF0">
            <w:pPr>
              <w:spacing w:line="360" w:lineRule="auto"/>
              <w:jc w:val="both"/>
              <w:rPr>
                <w:rFonts w:ascii="Arial" w:eastAsia="Arial" w:hAnsi="Arial" w:cs="Arial"/>
              </w:rPr>
            </w:pPr>
          </w:p>
          <w:p w14:paraId="5C4E7715" w14:textId="77777777" w:rsidR="00281CF0" w:rsidRDefault="00166185">
            <w:pPr>
              <w:spacing w:line="360" w:lineRule="auto"/>
              <w:jc w:val="both"/>
              <w:rPr>
                <w:rFonts w:ascii="Arial" w:eastAsia="Arial" w:hAnsi="Arial" w:cs="Arial"/>
                <w:sz w:val="28"/>
                <w:szCs w:val="28"/>
              </w:rPr>
            </w:pPr>
            <w:r>
              <w:rPr>
                <w:rFonts w:ascii="Arial" w:eastAsia="Arial" w:hAnsi="Arial" w:cs="Arial"/>
              </w:rPr>
              <w:t xml:space="preserve">   </w:t>
            </w:r>
            <w:r>
              <w:rPr>
                <w:rFonts w:ascii="Arial" w:eastAsia="Arial" w:hAnsi="Arial" w:cs="Arial"/>
                <w:sz w:val="28"/>
                <w:szCs w:val="28"/>
              </w:rPr>
              <w:t>Economical</w:t>
            </w:r>
          </w:p>
        </w:tc>
        <w:tc>
          <w:tcPr>
            <w:tcW w:w="1676" w:type="dxa"/>
          </w:tcPr>
          <w:p w14:paraId="493B590A" w14:textId="77777777" w:rsidR="00281CF0" w:rsidRDefault="00281CF0">
            <w:pPr>
              <w:spacing w:line="360" w:lineRule="auto"/>
              <w:jc w:val="both"/>
              <w:rPr>
                <w:rFonts w:ascii="Arial" w:eastAsia="Arial" w:hAnsi="Arial" w:cs="Arial"/>
              </w:rPr>
            </w:pPr>
          </w:p>
          <w:p w14:paraId="04D3AA81" w14:textId="77777777" w:rsidR="00281CF0" w:rsidRDefault="00166185">
            <w:pPr>
              <w:spacing w:line="360" w:lineRule="auto"/>
              <w:jc w:val="both"/>
              <w:rPr>
                <w:rFonts w:ascii="Arial" w:eastAsia="Arial" w:hAnsi="Arial" w:cs="Arial"/>
              </w:rPr>
            </w:pPr>
            <w:r>
              <w:rPr>
                <w:rFonts w:ascii="Arial" w:eastAsia="Arial" w:hAnsi="Arial" w:cs="Arial"/>
              </w:rPr>
              <w:t xml:space="preserve">  </w:t>
            </w:r>
          </w:p>
          <w:p w14:paraId="4740D07C" w14:textId="77777777" w:rsidR="00281CF0" w:rsidRDefault="00166185">
            <w:pPr>
              <w:spacing w:line="360" w:lineRule="auto"/>
              <w:jc w:val="both"/>
              <w:rPr>
                <w:rFonts w:ascii="Arial" w:eastAsia="Arial" w:hAnsi="Arial" w:cs="Arial"/>
                <w:sz w:val="28"/>
                <w:szCs w:val="28"/>
              </w:rPr>
            </w:pPr>
            <w:r>
              <w:rPr>
                <w:rFonts w:ascii="Arial" w:eastAsia="Arial" w:hAnsi="Arial" w:cs="Arial"/>
              </w:rPr>
              <w:t xml:space="preserve">    </w:t>
            </w:r>
            <w:r>
              <w:rPr>
                <w:rFonts w:ascii="Arial" w:eastAsia="Arial" w:hAnsi="Arial" w:cs="Arial"/>
                <w:sz w:val="28"/>
                <w:szCs w:val="28"/>
              </w:rPr>
              <w:t>Social</w:t>
            </w:r>
          </w:p>
        </w:tc>
        <w:tc>
          <w:tcPr>
            <w:tcW w:w="2236" w:type="dxa"/>
          </w:tcPr>
          <w:p w14:paraId="1C8AF2AD" w14:textId="77777777" w:rsidR="00281CF0" w:rsidRDefault="00281CF0">
            <w:pPr>
              <w:spacing w:line="360" w:lineRule="auto"/>
              <w:jc w:val="both"/>
              <w:rPr>
                <w:rFonts w:ascii="Arial" w:eastAsia="Arial" w:hAnsi="Arial" w:cs="Arial"/>
              </w:rPr>
            </w:pPr>
          </w:p>
          <w:p w14:paraId="198C9138" w14:textId="77777777" w:rsidR="00281CF0" w:rsidRDefault="00166185">
            <w:pPr>
              <w:spacing w:line="360" w:lineRule="auto"/>
              <w:jc w:val="both"/>
              <w:rPr>
                <w:rFonts w:ascii="Arial" w:eastAsia="Arial" w:hAnsi="Arial" w:cs="Arial"/>
                <w:sz w:val="28"/>
                <w:szCs w:val="28"/>
              </w:rPr>
            </w:pPr>
            <w:r>
              <w:rPr>
                <w:rFonts w:ascii="Arial" w:eastAsia="Arial" w:hAnsi="Arial" w:cs="Arial"/>
              </w:rPr>
              <w:t xml:space="preserve">   </w:t>
            </w:r>
            <w:r>
              <w:rPr>
                <w:rFonts w:ascii="Arial" w:eastAsia="Arial" w:hAnsi="Arial" w:cs="Arial"/>
                <w:sz w:val="28"/>
                <w:szCs w:val="28"/>
              </w:rPr>
              <w:t>Technological</w:t>
            </w:r>
          </w:p>
        </w:tc>
        <w:tc>
          <w:tcPr>
            <w:tcW w:w="1676" w:type="dxa"/>
          </w:tcPr>
          <w:p w14:paraId="40ABD7ED" w14:textId="77777777" w:rsidR="00281CF0" w:rsidRDefault="00281CF0">
            <w:pPr>
              <w:spacing w:line="360" w:lineRule="auto"/>
              <w:jc w:val="both"/>
              <w:rPr>
                <w:rFonts w:ascii="Arial" w:eastAsia="Arial" w:hAnsi="Arial" w:cs="Arial"/>
              </w:rPr>
            </w:pPr>
          </w:p>
          <w:p w14:paraId="1B877CFC" w14:textId="77777777" w:rsidR="00281CF0" w:rsidRDefault="00166185">
            <w:pPr>
              <w:spacing w:line="360" w:lineRule="auto"/>
              <w:jc w:val="both"/>
              <w:rPr>
                <w:rFonts w:ascii="Arial" w:eastAsia="Arial" w:hAnsi="Arial" w:cs="Arial"/>
                <w:sz w:val="28"/>
                <w:szCs w:val="28"/>
              </w:rPr>
            </w:pPr>
            <w:r>
              <w:rPr>
                <w:rFonts w:ascii="Arial" w:eastAsia="Arial" w:hAnsi="Arial" w:cs="Arial"/>
                <w:sz w:val="28"/>
                <w:szCs w:val="28"/>
              </w:rPr>
              <w:t xml:space="preserve">               </w:t>
            </w:r>
          </w:p>
          <w:p w14:paraId="37D299E0" w14:textId="77777777" w:rsidR="00281CF0" w:rsidRDefault="00166185">
            <w:pPr>
              <w:spacing w:line="360" w:lineRule="auto"/>
              <w:jc w:val="both"/>
              <w:rPr>
                <w:rFonts w:ascii="Arial" w:eastAsia="Arial" w:hAnsi="Arial" w:cs="Arial"/>
                <w:sz w:val="28"/>
                <w:szCs w:val="28"/>
              </w:rPr>
            </w:pPr>
            <w:r>
              <w:rPr>
                <w:rFonts w:ascii="Arial" w:eastAsia="Arial" w:hAnsi="Arial" w:cs="Arial"/>
                <w:sz w:val="28"/>
                <w:szCs w:val="28"/>
              </w:rPr>
              <w:t xml:space="preserve">    Legal</w:t>
            </w:r>
          </w:p>
        </w:tc>
        <w:tc>
          <w:tcPr>
            <w:tcW w:w="2234" w:type="dxa"/>
          </w:tcPr>
          <w:p w14:paraId="25660769" w14:textId="77777777" w:rsidR="00281CF0" w:rsidRDefault="00281CF0">
            <w:pPr>
              <w:spacing w:line="360" w:lineRule="auto"/>
              <w:jc w:val="both"/>
              <w:rPr>
                <w:rFonts w:ascii="Arial" w:eastAsia="Arial" w:hAnsi="Arial" w:cs="Arial"/>
              </w:rPr>
            </w:pPr>
          </w:p>
          <w:p w14:paraId="5637033C" w14:textId="77777777" w:rsidR="00281CF0" w:rsidRDefault="00166185">
            <w:pPr>
              <w:spacing w:line="360" w:lineRule="auto"/>
              <w:jc w:val="both"/>
              <w:rPr>
                <w:rFonts w:ascii="Arial" w:eastAsia="Arial" w:hAnsi="Arial" w:cs="Arial"/>
              </w:rPr>
            </w:pPr>
            <w:r>
              <w:rPr>
                <w:rFonts w:ascii="Arial" w:eastAsia="Arial" w:hAnsi="Arial" w:cs="Arial"/>
              </w:rPr>
              <w:t xml:space="preserve"> </w:t>
            </w:r>
          </w:p>
          <w:p w14:paraId="17840890" w14:textId="77777777" w:rsidR="00281CF0" w:rsidRDefault="00166185">
            <w:pPr>
              <w:spacing w:line="360" w:lineRule="auto"/>
              <w:jc w:val="both"/>
              <w:rPr>
                <w:rFonts w:ascii="Arial" w:eastAsia="Arial" w:hAnsi="Arial" w:cs="Arial"/>
                <w:sz w:val="28"/>
                <w:szCs w:val="28"/>
              </w:rPr>
            </w:pPr>
            <w:r>
              <w:rPr>
                <w:rFonts w:ascii="Arial" w:eastAsia="Arial" w:hAnsi="Arial" w:cs="Arial"/>
                <w:sz w:val="28"/>
                <w:szCs w:val="28"/>
              </w:rPr>
              <w:t>Environmental</w:t>
            </w:r>
          </w:p>
        </w:tc>
      </w:tr>
      <w:tr w:rsidR="00281CF0" w14:paraId="6CB25E1F" w14:textId="77777777" w:rsidTr="00654F9D">
        <w:trPr>
          <w:trHeight w:val="2465"/>
        </w:trPr>
        <w:tc>
          <w:tcPr>
            <w:tcW w:w="1260" w:type="dxa"/>
          </w:tcPr>
          <w:p w14:paraId="79616005" w14:textId="77777777" w:rsidR="00281CF0" w:rsidRDefault="00166185">
            <w:pPr>
              <w:spacing w:line="360" w:lineRule="auto"/>
              <w:jc w:val="both"/>
              <w:rPr>
                <w:rFonts w:ascii="Arial" w:eastAsia="Arial" w:hAnsi="Arial" w:cs="Arial"/>
              </w:rPr>
            </w:pPr>
            <w:r>
              <w:rPr>
                <w:rFonts w:ascii="Arial" w:eastAsia="Arial" w:hAnsi="Arial" w:cs="Arial"/>
              </w:rPr>
              <w:t>-Taxes</w:t>
            </w:r>
          </w:p>
          <w:p w14:paraId="27ADA2F1" w14:textId="77777777" w:rsidR="00281CF0" w:rsidRDefault="00166185">
            <w:pPr>
              <w:spacing w:line="360" w:lineRule="auto"/>
              <w:jc w:val="both"/>
              <w:rPr>
                <w:rFonts w:ascii="Arial" w:eastAsia="Arial" w:hAnsi="Arial" w:cs="Arial"/>
              </w:rPr>
            </w:pPr>
            <w:r>
              <w:rPr>
                <w:rFonts w:ascii="Arial" w:eastAsia="Arial" w:hAnsi="Arial" w:cs="Arial"/>
              </w:rPr>
              <w:t xml:space="preserve">-Presidential </w:t>
            </w:r>
          </w:p>
          <w:p w14:paraId="4B50CC98" w14:textId="77777777" w:rsidR="00281CF0" w:rsidRDefault="00166185">
            <w:pPr>
              <w:spacing w:line="360" w:lineRule="auto"/>
              <w:jc w:val="both"/>
              <w:rPr>
                <w:rFonts w:ascii="Arial" w:eastAsia="Arial" w:hAnsi="Arial" w:cs="Arial"/>
              </w:rPr>
            </w:pPr>
            <w:r>
              <w:rPr>
                <w:rFonts w:ascii="Arial" w:eastAsia="Arial" w:hAnsi="Arial" w:cs="Arial"/>
              </w:rPr>
              <w:t>Elections</w:t>
            </w:r>
          </w:p>
          <w:p w14:paraId="75C5C346" w14:textId="77777777" w:rsidR="00281CF0" w:rsidRDefault="00166185">
            <w:pPr>
              <w:spacing w:line="360" w:lineRule="auto"/>
              <w:jc w:val="both"/>
              <w:rPr>
                <w:rFonts w:ascii="Arial" w:eastAsia="Arial" w:hAnsi="Arial" w:cs="Arial"/>
              </w:rPr>
            </w:pPr>
            <w:r>
              <w:rPr>
                <w:rFonts w:ascii="Arial" w:eastAsia="Arial" w:hAnsi="Arial" w:cs="Arial"/>
              </w:rPr>
              <w:t>-Travel bans</w:t>
            </w:r>
          </w:p>
          <w:p w14:paraId="3EE14F63" w14:textId="77777777" w:rsidR="00281CF0" w:rsidRDefault="00166185">
            <w:pPr>
              <w:spacing w:line="360" w:lineRule="auto"/>
              <w:jc w:val="both"/>
              <w:rPr>
                <w:rFonts w:ascii="Arial" w:eastAsia="Arial" w:hAnsi="Arial" w:cs="Arial"/>
              </w:rPr>
            </w:pPr>
            <w:r>
              <w:rPr>
                <w:rFonts w:ascii="Arial" w:eastAsia="Arial" w:hAnsi="Arial" w:cs="Arial"/>
              </w:rPr>
              <w:t>-Brexit</w:t>
            </w:r>
          </w:p>
          <w:p w14:paraId="64AF65A6" w14:textId="77777777" w:rsidR="00281CF0" w:rsidRDefault="00281CF0">
            <w:pPr>
              <w:pBdr>
                <w:top w:val="nil"/>
                <w:left w:val="nil"/>
                <w:bottom w:val="nil"/>
                <w:right w:val="nil"/>
                <w:between w:val="nil"/>
              </w:pBdr>
              <w:spacing w:after="160" w:line="360" w:lineRule="auto"/>
              <w:ind w:left="720"/>
              <w:jc w:val="both"/>
              <w:rPr>
                <w:rFonts w:ascii="Arial" w:eastAsia="Arial" w:hAnsi="Arial" w:cs="Arial"/>
                <w:color w:val="000000"/>
              </w:rPr>
            </w:pPr>
          </w:p>
        </w:tc>
        <w:tc>
          <w:tcPr>
            <w:tcW w:w="1956" w:type="dxa"/>
          </w:tcPr>
          <w:p w14:paraId="37DB8598" w14:textId="77777777" w:rsidR="00281CF0" w:rsidRDefault="00166185">
            <w:pPr>
              <w:spacing w:line="360" w:lineRule="auto"/>
              <w:jc w:val="both"/>
              <w:rPr>
                <w:rFonts w:ascii="Arial" w:eastAsia="Arial" w:hAnsi="Arial" w:cs="Arial"/>
              </w:rPr>
            </w:pPr>
            <w:r>
              <w:rPr>
                <w:rFonts w:ascii="Arial" w:eastAsia="Arial" w:hAnsi="Arial" w:cs="Arial"/>
              </w:rPr>
              <w:t xml:space="preserve">-Uncertainty fuel </w:t>
            </w:r>
          </w:p>
          <w:p w14:paraId="7BA0EE75" w14:textId="77777777" w:rsidR="00281CF0" w:rsidRDefault="00166185">
            <w:pPr>
              <w:spacing w:line="360" w:lineRule="auto"/>
              <w:jc w:val="both"/>
              <w:rPr>
                <w:rFonts w:ascii="Arial" w:eastAsia="Arial" w:hAnsi="Arial" w:cs="Arial"/>
              </w:rPr>
            </w:pPr>
            <w:r>
              <w:rPr>
                <w:rFonts w:ascii="Arial" w:eastAsia="Arial" w:hAnsi="Arial" w:cs="Arial"/>
              </w:rPr>
              <w:t>Cost</w:t>
            </w:r>
          </w:p>
          <w:p w14:paraId="67E90154" w14:textId="77777777" w:rsidR="00281CF0" w:rsidRDefault="00166185">
            <w:pPr>
              <w:spacing w:line="360" w:lineRule="auto"/>
              <w:jc w:val="both"/>
              <w:rPr>
                <w:rFonts w:ascii="Arial" w:eastAsia="Arial" w:hAnsi="Arial" w:cs="Arial"/>
              </w:rPr>
            </w:pPr>
            <w:r>
              <w:rPr>
                <w:rFonts w:ascii="Arial" w:eastAsia="Arial" w:hAnsi="Arial" w:cs="Arial"/>
              </w:rPr>
              <w:t>-Inflation</w:t>
            </w:r>
          </w:p>
          <w:p w14:paraId="70E4D30C" w14:textId="77777777" w:rsidR="00281CF0" w:rsidRDefault="00166185">
            <w:pPr>
              <w:spacing w:line="360" w:lineRule="auto"/>
              <w:jc w:val="both"/>
              <w:rPr>
                <w:rFonts w:ascii="Arial" w:eastAsia="Arial" w:hAnsi="Arial" w:cs="Arial"/>
              </w:rPr>
            </w:pPr>
            <w:r>
              <w:rPr>
                <w:rFonts w:ascii="Arial" w:eastAsia="Arial" w:hAnsi="Arial" w:cs="Arial"/>
              </w:rPr>
              <w:t>-Coronavirus</w:t>
            </w:r>
          </w:p>
        </w:tc>
        <w:tc>
          <w:tcPr>
            <w:tcW w:w="1676" w:type="dxa"/>
          </w:tcPr>
          <w:p w14:paraId="158163E8" w14:textId="77777777" w:rsidR="00281CF0" w:rsidRDefault="00166185">
            <w:pPr>
              <w:spacing w:line="360" w:lineRule="auto"/>
              <w:jc w:val="both"/>
              <w:rPr>
                <w:rFonts w:ascii="Arial" w:eastAsia="Arial" w:hAnsi="Arial" w:cs="Arial"/>
              </w:rPr>
            </w:pPr>
            <w:r>
              <w:rPr>
                <w:rFonts w:ascii="Arial" w:eastAsia="Arial" w:hAnsi="Arial" w:cs="Arial"/>
              </w:rPr>
              <w:t>-Discrimination</w:t>
            </w:r>
          </w:p>
          <w:p w14:paraId="1FE2682A" w14:textId="77777777" w:rsidR="00281CF0" w:rsidRDefault="00166185">
            <w:pPr>
              <w:spacing w:line="360" w:lineRule="auto"/>
              <w:jc w:val="both"/>
              <w:rPr>
                <w:rFonts w:ascii="Arial" w:eastAsia="Arial" w:hAnsi="Arial" w:cs="Arial"/>
              </w:rPr>
            </w:pPr>
            <w:r>
              <w:rPr>
                <w:rFonts w:ascii="Arial" w:eastAsia="Arial" w:hAnsi="Arial" w:cs="Arial"/>
              </w:rPr>
              <w:t xml:space="preserve">-Lifestyle </w:t>
            </w:r>
          </w:p>
        </w:tc>
        <w:tc>
          <w:tcPr>
            <w:tcW w:w="2236" w:type="dxa"/>
          </w:tcPr>
          <w:p w14:paraId="4BC2E587" w14:textId="77777777" w:rsidR="00281CF0" w:rsidRDefault="00166185">
            <w:pPr>
              <w:spacing w:line="360" w:lineRule="auto"/>
              <w:jc w:val="both"/>
              <w:rPr>
                <w:rFonts w:ascii="Arial" w:eastAsia="Arial" w:hAnsi="Arial" w:cs="Arial"/>
              </w:rPr>
            </w:pPr>
            <w:r>
              <w:rPr>
                <w:rFonts w:ascii="Arial" w:eastAsia="Arial" w:hAnsi="Arial" w:cs="Arial"/>
              </w:rPr>
              <w:t>-New technology</w:t>
            </w:r>
          </w:p>
          <w:p w14:paraId="0EEC56D2" w14:textId="77777777" w:rsidR="00281CF0" w:rsidRDefault="00166185">
            <w:pPr>
              <w:spacing w:line="360" w:lineRule="auto"/>
              <w:jc w:val="both"/>
              <w:rPr>
                <w:rFonts w:ascii="Arial" w:eastAsia="Arial" w:hAnsi="Arial" w:cs="Arial"/>
              </w:rPr>
            </w:pPr>
            <w:r>
              <w:rPr>
                <w:rFonts w:ascii="Arial" w:eastAsia="Arial" w:hAnsi="Arial" w:cs="Arial"/>
              </w:rPr>
              <w:t>-Bad reviews on</w:t>
            </w:r>
          </w:p>
          <w:p w14:paraId="1BCB638C" w14:textId="77777777" w:rsidR="00281CF0" w:rsidRDefault="00166185">
            <w:pPr>
              <w:spacing w:line="360" w:lineRule="auto"/>
              <w:jc w:val="both"/>
              <w:rPr>
                <w:rFonts w:ascii="Arial" w:eastAsia="Arial" w:hAnsi="Arial" w:cs="Arial"/>
              </w:rPr>
            </w:pPr>
            <w:r>
              <w:rPr>
                <w:rFonts w:ascii="Arial" w:eastAsia="Arial" w:hAnsi="Arial" w:cs="Arial"/>
              </w:rPr>
              <w:t xml:space="preserve">Sites </w:t>
            </w:r>
          </w:p>
          <w:p w14:paraId="64B6C09B" w14:textId="77777777" w:rsidR="00281CF0" w:rsidRDefault="00166185">
            <w:pPr>
              <w:spacing w:line="360" w:lineRule="auto"/>
              <w:jc w:val="both"/>
              <w:rPr>
                <w:rFonts w:ascii="Arial" w:eastAsia="Arial" w:hAnsi="Arial" w:cs="Arial"/>
              </w:rPr>
            </w:pPr>
            <w:r>
              <w:rPr>
                <w:rFonts w:ascii="Arial" w:eastAsia="Arial" w:hAnsi="Arial" w:cs="Arial"/>
              </w:rPr>
              <w:t>-Travelling sites</w:t>
            </w:r>
          </w:p>
          <w:p w14:paraId="5207F6D7" w14:textId="77777777" w:rsidR="00281CF0" w:rsidRDefault="00166185">
            <w:pPr>
              <w:spacing w:line="360" w:lineRule="auto"/>
              <w:jc w:val="both"/>
              <w:rPr>
                <w:rFonts w:ascii="Arial" w:eastAsia="Arial" w:hAnsi="Arial" w:cs="Arial"/>
              </w:rPr>
            </w:pPr>
            <w:r>
              <w:rPr>
                <w:rFonts w:ascii="Arial" w:eastAsia="Arial" w:hAnsi="Arial" w:cs="Arial"/>
              </w:rPr>
              <w:t>-Fast sharing News</w:t>
            </w:r>
          </w:p>
          <w:p w14:paraId="16956B9A" w14:textId="77777777" w:rsidR="00281CF0" w:rsidRDefault="00281CF0">
            <w:pPr>
              <w:pBdr>
                <w:top w:val="nil"/>
                <w:left w:val="nil"/>
                <w:bottom w:val="nil"/>
                <w:right w:val="nil"/>
                <w:between w:val="nil"/>
              </w:pBdr>
              <w:spacing w:after="160" w:line="360" w:lineRule="auto"/>
              <w:ind w:left="720"/>
              <w:jc w:val="both"/>
              <w:rPr>
                <w:rFonts w:ascii="Arial" w:eastAsia="Arial" w:hAnsi="Arial" w:cs="Arial"/>
                <w:color w:val="000000"/>
              </w:rPr>
            </w:pPr>
          </w:p>
        </w:tc>
        <w:tc>
          <w:tcPr>
            <w:tcW w:w="1676" w:type="dxa"/>
          </w:tcPr>
          <w:p w14:paraId="7D4DB015" w14:textId="77777777" w:rsidR="00281CF0" w:rsidRDefault="00166185">
            <w:pPr>
              <w:spacing w:line="360" w:lineRule="auto"/>
              <w:jc w:val="both"/>
              <w:rPr>
                <w:rFonts w:ascii="Arial" w:eastAsia="Arial" w:hAnsi="Arial" w:cs="Arial"/>
              </w:rPr>
            </w:pPr>
            <w:r>
              <w:rPr>
                <w:rFonts w:ascii="Arial" w:eastAsia="Arial" w:hAnsi="Arial" w:cs="Arial"/>
              </w:rPr>
              <w:t>-Truth in menu Laws</w:t>
            </w:r>
          </w:p>
          <w:p w14:paraId="28691E3A" w14:textId="77777777" w:rsidR="00281CF0" w:rsidRDefault="00166185">
            <w:pPr>
              <w:spacing w:line="360" w:lineRule="auto"/>
              <w:jc w:val="both"/>
              <w:rPr>
                <w:rFonts w:ascii="Arial" w:eastAsia="Arial" w:hAnsi="Arial" w:cs="Arial"/>
              </w:rPr>
            </w:pPr>
            <w:r>
              <w:rPr>
                <w:rFonts w:ascii="Arial" w:eastAsia="Arial" w:hAnsi="Arial" w:cs="Arial"/>
              </w:rPr>
              <w:t>-Crime rates in city</w:t>
            </w:r>
          </w:p>
          <w:p w14:paraId="63B94FA4" w14:textId="77777777" w:rsidR="00281CF0" w:rsidRDefault="00281CF0">
            <w:pPr>
              <w:pBdr>
                <w:top w:val="nil"/>
                <w:left w:val="nil"/>
                <w:bottom w:val="nil"/>
                <w:right w:val="nil"/>
                <w:between w:val="nil"/>
              </w:pBdr>
              <w:spacing w:after="160" w:line="360" w:lineRule="auto"/>
              <w:ind w:left="720"/>
              <w:jc w:val="both"/>
              <w:rPr>
                <w:rFonts w:ascii="Arial" w:eastAsia="Arial" w:hAnsi="Arial" w:cs="Arial"/>
                <w:color w:val="000000"/>
              </w:rPr>
            </w:pPr>
          </w:p>
        </w:tc>
        <w:tc>
          <w:tcPr>
            <w:tcW w:w="2234" w:type="dxa"/>
          </w:tcPr>
          <w:p w14:paraId="573125BC" w14:textId="77777777" w:rsidR="00281CF0" w:rsidRDefault="00166185">
            <w:pPr>
              <w:spacing w:line="360" w:lineRule="auto"/>
              <w:jc w:val="both"/>
              <w:rPr>
                <w:rFonts w:ascii="Arial" w:eastAsia="Arial" w:hAnsi="Arial" w:cs="Arial"/>
              </w:rPr>
            </w:pPr>
            <w:r>
              <w:rPr>
                <w:rFonts w:ascii="Arial" w:eastAsia="Arial" w:hAnsi="Arial" w:cs="Arial"/>
              </w:rPr>
              <w:t>-Weather</w:t>
            </w:r>
          </w:p>
          <w:p w14:paraId="1381915D" w14:textId="77777777" w:rsidR="00281CF0" w:rsidRDefault="00166185">
            <w:pPr>
              <w:spacing w:line="360" w:lineRule="auto"/>
              <w:jc w:val="both"/>
              <w:rPr>
                <w:rFonts w:ascii="Arial" w:eastAsia="Arial" w:hAnsi="Arial" w:cs="Arial"/>
              </w:rPr>
            </w:pPr>
            <w:r>
              <w:rPr>
                <w:rFonts w:ascii="Arial" w:eastAsia="Arial" w:hAnsi="Arial" w:cs="Arial"/>
              </w:rPr>
              <w:t>-Construction</w:t>
            </w:r>
          </w:p>
        </w:tc>
      </w:tr>
    </w:tbl>
    <w:p w14:paraId="11D1B417" w14:textId="77777777" w:rsidR="00281CF0" w:rsidRDefault="00281CF0">
      <w:pPr>
        <w:spacing w:line="360" w:lineRule="auto"/>
        <w:jc w:val="both"/>
        <w:rPr>
          <w:rFonts w:ascii="Arial" w:eastAsia="Arial" w:hAnsi="Arial" w:cs="Arial"/>
        </w:rPr>
      </w:pPr>
    </w:p>
    <w:p w14:paraId="34F68E54" w14:textId="77777777" w:rsidR="00281CF0" w:rsidRDefault="00166185">
      <w:pPr>
        <w:pStyle w:val="Heading2"/>
      </w:pPr>
      <w:bookmarkStart w:id="4" w:name="_Toc67298543"/>
      <w:r>
        <w:t>Fig nr. 2 PESTLE Analysis for La Citadel</w:t>
      </w:r>
      <w:bookmarkEnd w:id="4"/>
      <w:r>
        <w:t xml:space="preserve"> </w:t>
      </w:r>
    </w:p>
    <w:p w14:paraId="71BEFA4A" w14:textId="77777777" w:rsidR="00281CF0" w:rsidRDefault="00281CF0">
      <w:pPr>
        <w:spacing w:line="360" w:lineRule="auto"/>
        <w:jc w:val="both"/>
        <w:rPr>
          <w:rFonts w:ascii="Arial" w:eastAsia="Arial" w:hAnsi="Arial" w:cs="Arial"/>
        </w:rPr>
      </w:pPr>
    </w:p>
    <w:p w14:paraId="4694D78D" w14:textId="77777777" w:rsidR="00281CF0" w:rsidRDefault="00166185">
      <w:pPr>
        <w:spacing w:line="360" w:lineRule="auto"/>
        <w:jc w:val="both"/>
        <w:rPr>
          <w:rFonts w:ascii="Arial" w:eastAsia="Arial" w:hAnsi="Arial" w:cs="Arial"/>
        </w:rPr>
      </w:pPr>
      <w:r>
        <w:rPr>
          <w:rFonts w:ascii="Arial" w:eastAsia="Arial" w:hAnsi="Arial" w:cs="Arial"/>
        </w:rPr>
        <w:t xml:space="preserve">      Even if there are not a lot of factors that can influence this business, all of them are important. According to Keim, (2001), “</w:t>
      </w:r>
      <w:r>
        <w:rPr>
          <w:rFonts w:ascii="Arial" w:eastAsia="Arial" w:hAnsi="Arial" w:cs="Arial"/>
          <w:b/>
          <w:i/>
          <w:highlight w:val="white"/>
        </w:rPr>
        <w:t>the influence of the political factors in the way of change in the regulatory measures and the attitudes of the current go</w:t>
      </w:r>
      <w:r>
        <w:rPr>
          <w:rFonts w:ascii="Arial" w:eastAsia="Arial" w:hAnsi="Arial" w:cs="Arial"/>
          <w:b/>
          <w:i/>
          <w:highlight w:val="white"/>
        </w:rPr>
        <w:t xml:space="preserve">vernment will largely determine the growth and success of any industry and the players within that industry”. </w:t>
      </w:r>
      <w:r>
        <w:rPr>
          <w:rFonts w:ascii="Arial" w:eastAsia="Arial" w:hAnsi="Arial" w:cs="Arial"/>
          <w:b/>
          <w:i/>
        </w:rPr>
        <w:t xml:space="preserve">      </w:t>
      </w:r>
      <w:r>
        <w:rPr>
          <w:rFonts w:ascii="Arial" w:eastAsia="Arial" w:hAnsi="Arial" w:cs="Arial"/>
        </w:rPr>
        <w:t xml:space="preserve">   </w:t>
      </w:r>
    </w:p>
    <w:p w14:paraId="571E2100" w14:textId="77777777" w:rsidR="00281CF0" w:rsidRDefault="00166185">
      <w:pPr>
        <w:spacing w:line="360" w:lineRule="auto"/>
        <w:jc w:val="both"/>
        <w:rPr>
          <w:rFonts w:ascii="Arial" w:eastAsia="Arial" w:hAnsi="Arial" w:cs="Arial"/>
          <w:highlight w:val="white"/>
        </w:rPr>
      </w:pPr>
      <w:r>
        <w:rPr>
          <w:rFonts w:ascii="Arial" w:eastAsia="Arial" w:hAnsi="Arial" w:cs="Arial"/>
        </w:rPr>
        <w:t xml:space="preserve">     Very true and very important. All these factors play a crucial role in this company. Based on the Barlett et.al (2002), remark, “</w:t>
      </w:r>
      <w:r>
        <w:rPr>
          <w:rFonts w:ascii="Arial" w:eastAsia="Arial" w:hAnsi="Arial" w:cs="Arial"/>
          <w:b/>
          <w:i/>
          <w:highlight w:val="white"/>
        </w:rPr>
        <w:t xml:space="preserve">the growing gender, ethnic, and </w:t>
      </w:r>
      <w:hyperlink r:id="rId10">
        <w:r>
          <w:rPr>
            <w:rFonts w:ascii="Arial" w:eastAsia="Arial" w:hAnsi="Arial" w:cs="Arial"/>
            <w:b/>
            <w:i/>
            <w:color w:val="000000"/>
            <w:highlight w:val="white"/>
          </w:rPr>
          <w:t>cultural divers</w:t>
        </w:r>
        <w:r>
          <w:rPr>
            <w:rFonts w:ascii="Arial" w:eastAsia="Arial" w:hAnsi="Arial" w:cs="Arial"/>
            <w:b/>
            <w:i/>
            <w:color w:val="000000"/>
            <w:highlight w:val="white"/>
          </w:rPr>
          <w:t>ity</w:t>
        </w:r>
      </w:hyperlink>
      <w:r>
        <w:rPr>
          <w:rFonts w:ascii="Arial" w:eastAsia="Arial" w:hAnsi="Arial" w:cs="Arial"/>
          <w:b/>
          <w:i/>
          <w:highlight w:val="white"/>
        </w:rPr>
        <w:t xml:space="preserve"> in the workforce creates challenges and opportunities invariably to every </w:t>
      </w:r>
      <w:proofErr w:type="gramStart"/>
      <w:r>
        <w:rPr>
          <w:rFonts w:ascii="Arial" w:eastAsia="Arial" w:hAnsi="Arial" w:cs="Arial"/>
          <w:b/>
          <w:i/>
          <w:highlight w:val="white"/>
        </w:rPr>
        <w:t>industry</w:t>
      </w:r>
      <w:r>
        <w:rPr>
          <w:rFonts w:ascii="Arial" w:eastAsia="Arial" w:hAnsi="Arial" w:cs="Arial"/>
          <w:b/>
          <w:i/>
        </w:rPr>
        <w:t xml:space="preserve"> .</w:t>
      </w:r>
      <w:proofErr w:type="gramEnd"/>
      <w:r>
        <w:rPr>
          <w:rFonts w:ascii="Arial" w:eastAsia="Arial" w:hAnsi="Arial" w:cs="Arial"/>
          <w:b/>
          <w:i/>
        </w:rPr>
        <w:t xml:space="preserve"> “</w:t>
      </w:r>
      <w:r>
        <w:rPr>
          <w:rFonts w:ascii="Arial" w:eastAsia="Arial" w:hAnsi="Arial" w:cs="Arial"/>
        </w:rPr>
        <w:t>As for the economic</w:t>
      </w:r>
      <w:r>
        <w:rPr>
          <w:rFonts w:ascii="Muli" w:eastAsia="Muli" w:hAnsi="Muli" w:cs="Muli"/>
          <w:color w:val="333333"/>
          <w:highlight w:val="white"/>
        </w:rPr>
        <w:t xml:space="preserve"> </w:t>
      </w:r>
      <w:r>
        <w:rPr>
          <w:rFonts w:ascii="Arial" w:eastAsia="Arial" w:hAnsi="Arial" w:cs="Arial"/>
          <w:color w:val="333333"/>
          <w:highlight w:val="white"/>
        </w:rPr>
        <w:t xml:space="preserve">environment, that according to Fahey et.al (1986), </w:t>
      </w:r>
      <w:r>
        <w:rPr>
          <w:rFonts w:ascii="Arial" w:eastAsia="Arial" w:hAnsi="Arial" w:cs="Arial"/>
          <w:b/>
          <w:i/>
          <w:color w:val="333333"/>
          <w:highlight w:val="white"/>
        </w:rPr>
        <w:t>“refers to the nature and direction of the economy in which a firm competes or may compete”</w:t>
      </w:r>
      <w:r>
        <w:rPr>
          <w:rFonts w:ascii="Arial" w:eastAsia="Arial" w:hAnsi="Arial" w:cs="Arial"/>
          <w:color w:val="333333"/>
          <w:highlight w:val="white"/>
        </w:rPr>
        <w:t xml:space="preserve">, </w:t>
      </w:r>
      <w:r>
        <w:rPr>
          <w:rFonts w:ascii="Arial" w:eastAsia="Arial" w:hAnsi="Arial" w:cs="Arial"/>
          <w:highlight w:val="white"/>
        </w:rPr>
        <w:t>La</w:t>
      </w:r>
      <w:r>
        <w:rPr>
          <w:rFonts w:ascii="Arial" w:eastAsia="Arial" w:hAnsi="Arial" w:cs="Arial"/>
          <w:highlight w:val="white"/>
        </w:rPr>
        <w:t xml:space="preserve"> Citadel had a lot to lose because of the Coronavirus and lost a lot of money. Beside this, being constantly adapted to new technology is another important thing. </w:t>
      </w:r>
    </w:p>
    <w:p w14:paraId="6C7F95A2" w14:textId="2FBD0F02" w:rsidR="00281CF0" w:rsidRPr="00654F9D" w:rsidRDefault="00166185">
      <w:pPr>
        <w:spacing w:line="360" w:lineRule="auto"/>
        <w:jc w:val="both"/>
        <w:rPr>
          <w:rFonts w:ascii="Arial" w:eastAsia="Arial" w:hAnsi="Arial" w:cs="Arial"/>
          <w:highlight w:val="white"/>
        </w:rPr>
      </w:pPr>
      <w:r>
        <w:rPr>
          <w:rFonts w:ascii="Arial" w:eastAsia="Arial" w:hAnsi="Arial" w:cs="Arial"/>
          <w:highlight w:val="white"/>
        </w:rPr>
        <w:t xml:space="preserve">   After using these two methods of analysing, and referring to this hotel, it is clear now </w:t>
      </w:r>
      <w:r>
        <w:rPr>
          <w:rFonts w:ascii="Arial" w:eastAsia="Arial" w:hAnsi="Arial" w:cs="Arial"/>
          <w:highlight w:val="white"/>
        </w:rPr>
        <w:t xml:space="preserve">and we have made an image about the things that must be changed. All these things will be explained and exemplified in the next chapter, and recommendations will be present also. </w:t>
      </w:r>
    </w:p>
    <w:p w14:paraId="759C4A28" w14:textId="77777777" w:rsidR="00281CF0" w:rsidRDefault="00281CF0">
      <w:pPr>
        <w:spacing w:line="360" w:lineRule="auto"/>
        <w:jc w:val="both"/>
        <w:rPr>
          <w:rFonts w:ascii="Arial" w:eastAsia="Arial" w:hAnsi="Arial" w:cs="Arial"/>
          <w:color w:val="333333"/>
          <w:highlight w:val="white"/>
        </w:rPr>
      </w:pPr>
    </w:p>
    <w:p w14:paraId="07D5C65D" w14:textId="6C2FB78F" w:rsidR="00281CF0" w:rsidRDefault="00166185">
      <w:pPr>
        <w:pStyle w:val="Heading1"/>
        <w:rPr>
          <w:highlight w:val="white"/>
        </w:rPr>
      </w:pPr>
      <w:r>
        <w:rPr>
          <w:highlight w:val="white"/>
        </w:rPr>
        <w:lastRenderedPageBreak/>
        <w:t xml:space="preserve">                                                 </w:t>
      </w:r>
      <w:bookmarkStart w:id="5" w:name="_Toc67298544"/>
      <w:r>
        <w:rPr>
          <w:highlight w:val="white"/>
        </w:rPr>
        <w:t>Main Body</w:t>
      </w:r>
      <w:bookmarkEnd w:id="5"/>
      <w:r>
        <w:rPr>
          <w:highlight w:val="white"/>
        </w:rPr>
        <w:t xml:space="preserve"> </w:t>
      </w:r>
    </w:p>
    <w:p w14:paraId="2F278B91" w14:textId="77777777" w:rsidR="00281CF0" w:rsidRDefault="00281CF0"/>
    <w:p w14:paraId="1B2212D8" w14:textId="1982AAE8" w:rsidR="00281CF0" w:rsidRDefault="00166185">
      <w:pPr>
        <w:spacing w:line="360" w:lineRule="auto"/>
        <w:jc w:val="both"/>
        <w:rPr>
          <w:rFonts w:ascii="Arial" w:eastAsia="Arial" w:hAnsi="Arial" w:cs="Arial"/>
        </w:rPr>
      </w:pPr>
      <w:r>
        <w:rPr>
          <w:rFonts w:ascii="Arial" w:eastAsia="Arial" w:hAnsi="Arial" w:cs="Arial"/>
        </w:rPr>
        <w:t xml:space="preserve">       </w:t>
      </w:r>
      <w:r>
        <w:rPr>
          <w:rFonts w:ascii="Arial" w:eastAsia="Arial" w:hAnsi="Arial" w:cs="Arial"/>
        </w:rPr>
        <w:t xml:space="preserve"> Now that we analysed and saw the scope of this consultancy, it is more than necessary to see and to think about some improvements for the kitchen and Food &amp; Beverage departments because these two departments are related. According to Gopal. S (2015), </w:t>
      </w:r>
      <w:r>
        <w:rPr>
          <w:rFonts w:ascii="Arial" w:eastAsia="Arial" w:hAnsi="Arial" w:cs="Arial"/>
          <w:b/>
          <w:i/>
        </w:rPr>
        <w:t>“thi</w:t>
      </w:r>
      <w:r>
        <w:rPr>
          <w:rFonts w:ascii="Arial" w:eastAsia="Arial" w:hAnsi="Arial" w:cs="Arial"/>
          <w:b/>
          <w:i/>
        </w:rPr>
        <w:t xml:space="preserve">s sub-department is designed providing the several sections, including preparation area, cooking area, storage area, cleaning area and many more. Hence, these sections play a vital role in preparing dishes in order to be acquired in different menus.” </w:t>
      </w:r>
      <w:r>
        <w:rPr>
          <w:rFonts w:ascii="Arial" w:eastAsia="Arial" w:hAnsi="Arial" w:cs="Arial"/>
        </w:rPr>
        <w:t xml:space="preserve">  For</w:t>
      </w:r>
      <w:r>
        <w:rPr>
          <w:rFonts w:ascii="Arial" w:eastAsia="Arial" w:hAnsi="Arial" w:cs="Arial"/>
        </w:rPr>
        <w:t xml:space="preserve"> the kitchen area it is essential to make improvements starting with the space. Why?  Because the employees from the kitchen had complained about space. They do not have space to prepare the food. Especially when there are big weddings.   In summers when t</w:t>
      </w:r>
      <w:r>
        <w:rPr>
          <w:rFonts w:ascii="Arial" w:eastAsia="Arial" w:hAnsi="Arial" w:cs="Arial"/>
        </w:rPr>
        <w:t xml:space="preserve">he part-time employees and full-time employees are all together, eight in number, they do not have space to move and to cook. This thing must </w:t>
      </w:r>
      <w:r w:rsidR="00654F9D">
        <w:rPr>
          <w:rFonts w:ascii="Arial" w:eastAsia="Arial" w:hAnsi="Arial" w:cs="Arial"/>
        </w:rPr>
        <w:t>change,</w:t>
      </w:r>
      <w:r>
        <w:rPr>
          <w:rFonts w:ascii="Arial" w:eastAsia="Arial" w:hAnsi="Arial" w:cs="Arial"/>
        </w:rPr>
        <w:t xml:space="preserve"> and new things must be implemented. It’s not only about space. It is about Health and Safety also. Working </w:t>
      </w:r>
      <w:r>
        <w:rPr>
          <w:rFonts w:ascii="Arial" w:eastAsia="Arial" w:hAnsi="Arial" w:cs="Arial"/>
        </w:rPr>
        <w:t xml:space="preserve">a lot in the same place, especially in a small one, accidents can appear. </w:t>
      </w:r>
    </w:p>
    <w:p w14:paraId="0539A1CB" w14:textId="248B592F" w:rsidR="00281CF0" w:rsidRDefault="00166185">
      <w:pPr>
        <w:spacing w:line="360" w:lineRule="auto"/>
        <w:jc w:val="both"/>
        <w:rPr>
          <w:rFonts w:ascii="Arial" w:eastAsia="Arial" w:hAnsi="Arial" w:cs="Arial"/>
          <w:highlight w:val="white"/>
        </w:rPr>
      </w:pPr>
      <w:r>
        <w:rPr>
          <w:rFonts w:ascii="Arial" w:eastAsia="Arial" w:hAnsi="Arial" w:cs="Arial"/>
        </w:rPr>
        <w:t xml:space="preserve">     Another important thing that must be discussed is the part-time employees that do not receive full training in the kitchen and food &amp; beverage department. Based on Landale (199</w:t>
      </w:r>
      <w:r>
        <w:rPr>
          <w:rFonts w:ascii="Arial" w:eastAsia="Arial" w:hAnsi="Arial" w:cs="Arial"/>
        </w:rPr>
        <w:t>9), remark</w:t>
      </w:r>
      <w:r>
        <w:rPr>
          <w:rFonts w:ascii="Arial" w:eastAsia="Arial" w:hAnsi="Arial" w:cs="Arial"/>
          <w:b/>
          <w:i/>
        </w:rPr>
        <w:t>, “</w:t>
      </w:r>
      <w:r>
        <w:rPr>
          <w:rFonts w:ascii="Arial" w:eastAsia="Arial" w:hAnsi="Arial" w:cs="Arial"/>
          <w:b/>
          <w:i/>
          <w:highlight w:val="white"/>
        </w:rPr>
        <w:t>training and development is a concept in management which allow the organisational activity to be aimed directly at performance of individuals, groups and the organization”</w:t>
      </w:r>
      <w:r>
        <w:rPr>
          <w:rFonts w:ascii="Arial" w:eastAsia="Arial" w:hAnsi="Arial" w:cs="Arial"/>
          <w:highlight w:val="white"/>
        </w:rPr>
        <w:t>.  Training is very important and special in hotels, where working with people is no</w:t>
      </w:r>
      <w:r>
        <w:rPr>
          <w:rFonts w:ascii="Arial" w:eastAsia="Arial" w:hAnsi="Arial" w:cs="Arial"/>
          <w:highlight w:val="white"/>
        </w:rPr>
        <w:t xml:space="preserve">t easy. But </w:t>
      </w:r>
      <w:r>
        <w:rPr>
          <w:rFonts w:ascii="Arial" w:eastAsia="Arial" w:hAnsi="Arial" w:cs="Arial"/>
          <w:b/>
          <w:i/>
          <w:highlight w:val="white"/>
        </w:rPr>
        <w:t xml:space="preserve">“it is not just the role of the employer to identify training and development needs, the employee also needs to be able to identify their role in the organization and how they can effectively develop themselves” </w:t>
      </w:r>
      <w:r>
        <w:rPr>
          <w:rFonts w:ascii="Arial" w:eastAsia="Arial" w:hAnsi="Arial" w:cs="Arial"/>
          <w:highlight w:val="white"/>
        </w:rPr>
        <w:t>(Landale, 1999). For this hotel,</w:t>
      </w:r>
      <w:r>
        <w:rPr>
          <w:rFonts w:ascii="Arial" w:eastAsia="Arial" w:hAnsi="Arial" w:cs="Arial"/>
          <w:highlight w:val="white"/>
        </w:rPr>
        <w:t xml:space="preserve"> it is not enough to teach the new employees everything about the kitchen and food &amp; beverage department only in two days. Also, the relation between the employer and employee is important also. Based on the Hung el.al (2007) review, “</w:t>
      </w:r>
      <w:r>
        <w:rPr>
          <w:rFonts w:ascii="Arial" w:eastAsia="Arial" w:hAnsi="Arial" w:cs="Arial"/>
          <w:b/>
          <w:i/>
          <w:highlight w:val="white"/>
        </w:rPr>
        <w:t>Most people believe t</w:t>
      </w:r>
      <w:r>
        <w:rPr>
          <w:rFonts w:ascii="Arial" w:eastAsia="Arial" w:hAnsi="Arial" w:cs="Arial"/>
          <w:b/>
          <w:i/>
          <w:highlight w:val="white"/>
        </w:rPr>
        <w:t xml:space="preserve">hat the relationship between the employee and the employer is based on personal ties because the employer is an embodiment of the organization, and the experience of their interaction dictates the success of an organization”.  </w:t>
      </w:r>
      <w:r>
        <w:rPr>
          <w:rFonts w:ascii="Arial" w:eastAsia="Arial" w:hAnsi="Arial" w:cs="Arial"/>
          <w:highlight w:val="white"/>
        </w:rPr>
        <w:t>True and important this affir</w:t>
      </w:r>
      <w:r>
        <w:rPr>
          <w:rFonts w:ascii="Arial" w:eastAsia="Arial" w:hAnsi="Arial" w:cs="Arial"/>
          <w:highlight w:val="white"/>
        </w:rPr>
        <w:t xml:space="preserve">mation. Training is very </w:t>
      </w:r>
      <w:r w:rsidR="00491D1C">
        <w:rPr>
          <w:rFonts w:ascii="Arial" w:eastAsia="Arial" w:hAnsi="Arial" w:cs="Arial"/>
          <w:highlight w:val="white"/>
        </w:rPr>
        <w:t>important,</w:t>
      </w:r>
      <w:r>
        <w:rPr>
          <w:rFonts w:ascii="Arial" w:eastAsia="Arial" w:hAnsi="Arial" w:cs="Arial"/>
          <w:highlight w:val="white"/>
        </w:rPr>
        <w:t xml:space="preserve"> and the employees must feel confident in what they are doing. Their knowledge in the domain is also important. </w:t>
      </w:r>
    </w:p>
    <w:p w14:paraId="0F009A80" w14:textId="5F328E24"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The bad reviews that can be found online are another issue for La Citadel, as future potential guests ca</w:t>
      </w:r>
      <w:r>
        <w:rPr>
          <w:rFonts w:ascii="Arial" w:eastAsia="Arial" w:hAnsi="Arial" w:cs="Arial"/>
          <w:highlight w:val="white"/>
        </w:rPr>
        <w:t>n choose not to book anymore writing these reviews. According to McEvilly B. (2015), “</w:t>
      </w:r>
      <w:r>
        <w:rPr>
          <w:rFonts w:ascii="Arial" w:eastAsia="Arial" w:hAnsi="Arial" w:cs="Arial"/>
          <w:b/>
          <w:i/>
          <w:highlight w:val="white"/>
        </w:rPr>
        <w:t xml:space="preserve">Just as negative online reviews can hurt a hotel's reputation, a series of good reviews can build a strong and respected reputation for a hotel.” </w:t>
      </w:r>
      <w:r>
        <w:rPr>
          <w:rFonts w:ascii="Arial" w:eastAsia="Arial" w:hAnsi="Arial" w:cs="Arial"/>
          <w:highlight w:val="white"/>
        </w:rPr>
        <w:t xml:space="preserve"> That’s why it is </w:t>
      </w:r>
      <w:r>
        <w:rPr>
          <w:rFonts w:ascii="Arial" w:eastAsia="Arial" w:hAnsi="Arial" w:cs="Arial"/>
          <w:highlight w:val="white"/>
        </w:rPr>
        <w:lastRenderedPageBreak/>
        <w:t>import</w:t>
      </w:r>
      <w:r>
        <w:rPr>
          <w:rFonts w:ascii="Arial" w:eastAsia="Arial" w:hAnsi="Arial" w:cs="Arial"/>
          <w:highlight w:val="white"/>
        </w:rPr>
        <w:t>ant to avoid having bad reviews. After a quick search on TripAdvisor, I clearly understand that most of the bad reviews are about food: bad food, cold, not on time, too many options on the menu but not available, and so one. All these things affect the rep</w:t>
      </w:r>
      <w:r>
        <w:rPr>
          <w:rFonts w:ascii="Arial" w:eastAsia="Arial" w:hAnsi="Arial" w:cs="Arial"/>
          <w:highlight w:val="white"/>
        </w:rPr>
        <w:t xml:space="preserve">utation of the hotel.  People are writing bad reviews about your hotel, not because they want to harm the hotel, it is just because they want to warn other </w:t>
      </w:r>
      <w:r w:rsidR="00491D1C">
        <w:rPr>
          <w:rFonts w:ascii="Arial" w:eastAsia="Arial" w:hAnsi="Arial" w:cs="Arial"/>
          <w:highlight w:val="white"/>
        </w:rPr>
        <w:t>people about</w:t>
      </w:r>
      <w:r>
        <w:rPr>
          <w:rFonts w:ascii="Arial" w:eastAsia="Arial" w:hAnsi="Arial" w:cs="Arial"/>
          <w:highlight w:val="white"/>
        </w:rPr>
        <w:t xml:space="preserve"> the services, or to make you improve your services. Customer satisfaction is very impo</w:t>
      </w:r>
      <w:r>
        <w:rPr>
          <w:rFonts w:ascii="Arial" w:eastAsia="Arial" w:hAnsi="Arial" w:cs="Arial"/>
          <w:highlight w:val="white"/>
        </w:rPr>
        <w:t>rtant and crucial for the hotel. Based on the Yong et al. (2005) remark,</w:t>
      </w:r>
      <w:r>
        <w:rPr>
          <w:rFonts w:ascii="Arial" w:eastAsia="Arial" w:hAnsi="Arial" w:cs="Arial"/>
          <w:color w:val="5D5D5D"/>
          <w:shd w:val="clear" w:color="auto" w:fill="FCFEFF"/>
        </w:rPr>
        <w:t> “</w:t>
      </w:r>
      <w:r>
        <w:rPr>
          <w:rFonts w:ascii="Arial" w:eastAsia="Arial" w:hAnsi="Arial" w:cs="Arial"/>
          <w:b/>
          <w:i/>
          <w:shd w:val="clear" w:color="auto" w:fill="FCFEFF"/>
        </w:rPr>
        <w:t>in a competitive marketplace where there are businesses that compete for customers, customer satisfaction can often be seen as a key differentiator and it has increasingly become a k</w:t>
      </w:r>
      <w:r>
        <w:rPr>
          <w:rFonts w:ascii="Arial" w:eastAsia="Arial" w:hAnsi="Arial" w:cs="Arial"/>
          <w:b/>
          <w:i/>
          <w:shd w:val="clear" w:color="auto" w:fill="FCFEFF"/>
        </w:rPr>
        <w:t xml:space="preserve">ey element of the business strategy”. </w:t>
      </w:r>
      <w:r>
        <w:rPr>
          <w:rFonts w:ascii="Arial" w:eastAsia="Arial" w:hAnsi="Arial" w:cs="Arial"/>
          <w:highlight w:val="white"/>
        </w:rPr>
        <w:t>The average mark on TripAdvisor is only three from five. For a hotel with three stars, it is not enough. The services have small marks. There will need some improvements for these bad reviews and a lot of action must b</w:t>
      </w:r>
      <w:r>
        <w:rPr>
          <w:rFonts w:ascii="Arial" w:eastAsia="Arial" w:hAnsi="Arial" w:cs="Arial"/>
          <w:highlight w:val="white"/>
        </w:rPr>
        <w:t>e taken for resolving this issue. Based on the McEvilley remark (2015), “</w:t>
      </w:r>
      <w:r>
        <w:rPr>
          <w:rFonts w:ascii="Arial" w:eastAsia="Arial" w:hAnsi="Arial" w:cs="Arial"/>
          <w:b/>
          <w:i/>
          <w:highlight w:val="white"/>
        </w:rPr>
        <w:t xml:space="preserve">Some experts claim that one bad review can result in up to 30 lost reservations, while this may be over stating the problem slightly there is no doubt that bad reviews online are bad </w:t>
      </w:r>
      <w:r>
        <w:rPr>
          <w:rFonts w:ascii="Arial" w:eastAsia="Arial" w:hAnsi="Arial" w:cs="Arial"/>
          <w:b/>
          <w:i/>
          <w:highlight w:val="white"/>
        </w:rPr>
        <w:t xml:space="preserve">for business”. </w:t>
      </w:r>
      <w:r>
        <w:rPr>
          <w:rFonts w:ascii="Arial" w:eastAsia="Arial" w:hAnsi="Arial" w:cs="Arial"/>
          <w:highlight w:val="white"/>
        </w:rPr>
        <w:t xml:space="preserve">The loss can be </w:t>
      </w:r>
      <w:r w:rsidR="00491D1C">
        <w:rPr>
          <w:rFonts w:ascii="Arial" w:eastAsia="Arial" w:hAnsi="Arial" w:cs="Arial"/>
          <w:highlight w:val="white"/>
        </w:rPr>
        <w:t>huge,</w:t>
      </w:r>
      <w:r>
        <w:rPr>
          <w:rFonts w:ascii="Arial" w:eastAsia="Arial" w:hAnsi="Arial" w:cs="Arial"/>
          <w:highlight w:val="white"/>
        </w:rPr>
        <w:t xml:space="preserve"> and revenue can be affected. </w:t>
      </w:r>
    </w:p>
    <w:p w14:paraId="2533EB5B" w14:textId="77777777" w:rsidR="00281CF0" w:rsidRDefault="00166185">
      <w:pPr>
        <w:spacing w:line="360" w:lineRule="auto"/>
        <w:jc w:val="both"/>
        <w:rPr>
          <w:rFonts w:ascii="Arial" w:eastAsia="Arial" w:hAnsi="Arial" w:cs="Arial"/>
          <w:color w:val="1F2024"/>
          <w:highlight w:val="white"/>
        </w:rPr>
      </w:pPr>
      <w:r>
        <w:rPr>
          <w:rFonts w:ascii="Arial" w:eastAsia="Arial" w:hAnsi="Arial" w:cs="Arial"/>
          <w:highlight w:val="white"/>
        </w:rPr>
        <w:t xml:space="preserve">       The salary is another important thing. Most of the chefs that left before the contract ends, give up because of the salary and because they did not have too many days off. Working six</w:t>
      </w:r>
      <w:r>
        <w:rPr>
          <w:rFonts w:ascii="Arial" w:eastAsia="Arial" w:hAnsi="Arial" w:cs="Arial"/>
          <w:highlight w:val="white"/>
        </w:rPr>
        <w:t xml:space="preserve"> days, from seven in the morning till eleven in the night, is too much for them. Beside this, offering them only £1000 is not enough. No discounts, no vouchers, no accommodation, no discount for transportation. Even if a chef has to keep up with a lot of r</w:t>
      </w:r>
      <w:r>
        <w:rPr>
          <w:rFonts w:ascii="Arial" w:eastAsia="Arial" w:hAnsi="Arial" w:cs="Arial"/>
          <w:highlight w:val="white"/>
        </w:rPr>
        <w:t>esponsibilities, the salary must provide some motivation.  According to Sheevani T. (2017), executive chef “</w:t>
      </w:r>
      <w:r>
        <w:rPr>
          <w:rFonts w:ascii="Arial" w:eastAsia="Arial" w:hAnsi="Arial" w:cs="Arial"/>
          <w:b/>
          <w:i/>
          <w:highlight w:val="white"/>
        </w:rPr>
        <w:t>carries overall responsibility for all aspects of production, for the quality of the products served, for hiring and managing the kitchen staff, for</w:t>
      </w:r>
      <w:r>
        <w:rPr>
          <w:rFonts w:ascii="Arial" w:eastAsia="Arial" w:hAnsi="Arial" w:cs="Arial"/>
          <w:b/>
          <w:i/>
          <w:highlight w:val="white"/>
        </w:rPr>
        <w:t xml:space="preserve"> controlling costs and meeting budgets, and for coordinating with departments not directly involved in food production”. </w:t>
      </w:r>
      <w:r>
        <w:rPr>
          <w:rFonts w:ascii="Arial" w:eastAsia="Arial" w:hAnsi="Arial" w:cs="Arial"/>
          <w:highlight w:val="white"/>
        </w:rPr>
        <w:t xml:space="preserve"> His job isn’t to cook only. Taking care of the chef is essential because he will take care of your customers.</w:t>
      </w:r>
      <w:r>
        <w:rPr>
          <w:rFonts w:ascii="Arial" w:eastAsia="Arial" w:hAnsi="Arial" w:cs="Arial"/>
          <w:color w:val="1F2024"/>
          <w:sz w:val="26"/>
          <w:szCs w:val="26"/>
          <w:highlight w:val="white"/>
        </w:rPr>
        <w:t xml:space="preserve"> </w:t>
      </w:r>
      <w:r>
        <w:rPr>
          <w:rFonts w:ascii="Arial" w:eastAsia="Arial" w:hAnsi="Arial" w:cs="Arial"/>
          <w:color w:val="000000"/>
          <w:highlight w:val="white"/>
        </w:rPr>
        <w:t xml:space="preserve">Based </w:t>
      </w:r>
      <w:r>
        <w:rPr>
          <w:rFonts w:ascii="Arial" w:eastAsia="Arial" w:hAnsi="Arial" w:cs="Arial"/>
          <w:highlight w:val="white"/>
        </w:rPr>
        <w:t>on Rutherford</w:t>
      </w:r>
      <w:r>
        <w:rPr>
          <w:rFonts w:ascii="Arial" w:eastAsia="Arial" w:hAnsi="Arial" w:cs="Arial"/>
          <w:color w:val="000000"/>
          <w:highlight w:val="white"/>
        </w:rPr>
        <w:t xml:space="preserve"> et a</w:t>
      </w:r>
      <w:r>
        <w:rPr>
          <w:rFonts w:ascii="Arial" w:eastAsia="Arial" w:hAnsi="Arial" w:cs="Arial"/>
          <w:color w:val="000000"/>
          <w:highlight w:val="white"/>
        </w:rPr>
        <w:t xml:space="preserve">l. (2007-14), </w:t>
      </w:r>
      <w:r>
        <w:rPr>
          <w:rFonts w:ascii="Arial" w:eastAsia="Arial" w:hAnsi="Arial" w:cs="Arial"/>
          <w:color w:val="1F2024"/>
          <w:highlight w:val="white"/>
        </w:rPr>
        <w:t>“</w:t>
      </w:r>
      <w:r>
        <w:rPr>
          <w:rFonts w:ascii="Arial" w:eastAsia="Arial" w:hAnsi="Arial" w:cs="Arial"/>
          <w:b/>
          <w:i/>
          <w:color w:val="1F2024"/>
          <w:highlight w:val="white"/>
        </w:rPr>
        <w:t>motivation is the process that “arouses, energizes, directs, and sustains behaviour and performance. That is, it is the process of stimulating people to action and to achieve a desired task”</w:t>
      </w:r>
      <w:r>
        <w:rPr>
          <w:rFonts w:ascii="Arial" w:eastAsia="Arial" w:hAnsi="Arial" w:cs="Arial"/>
          <w:color w:val="1F2024"/>
          <w:sz w:val="26"/>
          <w:szCs w:val="26"/>
          <w:highlight w:val="white"/>
        </w:rPr>
        <w:t xml:space="preserve">. </w:t>
      </w:r>
      <w:r>
        <w:rPr>
          <w:rFonts w:ascii="Arial" w:eastAsia="Arial" w:hAnsi="Arial" w:cs="Arial"/>
          <w:color w:val="1F2024"/>
          <w:highlight w:val="white"/>
        </w:rPr>
        <w:t xml:space="preserve"> Motivation can be one of the keys for success. A lot of things must be considered when it comes to employees, especially in the kitchen department as it is one of the most important departments from the hotel. </w:t>
      </w:r>
    </w:p>
    <w:p w14:paraId="53D8C724" w14:textId="77777777" w:rsidR="00281CF0" w:rsidRDefault="00166185">
      <w:pPr>
        <w:spacing w:line="360" w:lineRule="auto"/>
        <w:jc w:val="both"/>
        <w:rPr>
          <w:rFonts w:ascii="Arial" w:eastAsia="Arial" w:hAnsi="Arial" w:cs="Arial"/>
          <w:color w:val="222222"/>
          <w:highlight w:val="white"/>
        </w:rPr>
      </w:pPr>
      <w:r>
        <w:rPr>
          <w:rFonts w:ascii="Arial" w:eastAsia="Arial" w:hAnsi="Arial" w:cs="Arial"/>
          <w:color w:val="1F2024"/>
          <w:highlight w:val="white"/>
        </w:rPr>
        <w:t xml:space="preserve">       An issue that we discovered from revi</w:t>
      </w:r>
      <w:r>
        <w:rPr>
          <w:rFonts w:ascii="Arial" w:eastAsia="Arial" w:hAnsi="Arial" w:cs="Arial"/>
          <w:color w:val="1F2024"/>
          <w:highlight w:val="white"/>
        </w:rPr>
        <w:t>ews and from the hotel, is the menu. It displays too many products and most of them are not available in the kitchen. A lot of customers complained about this thing and it is important that this issue is resolved. Having a briefer set menu, it is easier fo</w:t>
      </w:r>
      <w:r>
        <w:rPr>
          <w:rFonts w:ascii="Arial" w:eastAsia="Arial" w:hAnsi="Arial" w:cs="Arial"/>
          <w:color w:val="1F2024"/>
          <w:highlight w:val="white"/>
        </w:rPr>
        <w:t xml:space="preserve">r the guests to think of why they choose a specific restaurant. The </w:t>
      </w:r>
      <w:r>
        <w:rPr>
          <w:rFonts w:ascii="Arial" w:eastAsia="Arial" w:hAnsi="Arial" w:cs="Arial"/>
          <w:color w:val="1F2024"/>
          <w:highlight w:val="white"/>
        </w:rPr>
        <w:lastRenderedPageBreak/>
        <w:t>customers will think of a restaurant that has a particular gastronomy, while the six-page set menu can be hard to remember. Nowadays, restaurants want to be unique, different, sophisticate</w:t>
      </w:r>
      <w:r>
        <w:rPr>
          <w:rFonts w:ascii="Arial" w:eastAsia="Arial" w:hAnsi="Arial" w:cs="Arial"/>
          <w:color w:val="1F2024"/>
          <w:highlight w:val="white"/>
        </w:rPr>
        <w:t>d and to have quality instead of big menus. The customers want fixed menus. Simple and good. If the menu is bigger, the guests will ask themselves if all the cuisine is just ordinary</w:t>
      </w:r>
      <w:r>
        <w:rPr>
          <w:rFonts w:ascii="Arial" w:eastAsia="Arial" w:hAnsi="Arial" w:cs="Arial"/>
          <w:b/>
          <w:i/>
          <w:color w:val="1F2024"/>
          <w:highlight w:val="white"/>
        </w:rPr>
        <w:t xml:space="preserve">. </w:t>
      </w:r>
      <w:r>
        <w:rPr>
          <w:rFonts w:ascii="Arial" w:eastAsia="Arial" w:hAnsi="Arial" w:cs="Arial"/>
          <w:color w:val="1F2024"/>
          <w:highlight w:val="white"/>
        </w:rPr>
        <w:t>Based on an article, published in 2019, the Restaurant Engine company, s</w:t>
      </w:r>
      <w:r>
        <w:rPr>
          <w:rFonts w:ascii="Arial" w:eastAsia="Arial" w:hAnsi="Arial" w:cs="Arial"/>
          <w:color w:val="1F2024"/>
          <w:highlight w:val="white"/>
        </w:rPr>
        <w:t>aid that</w:t>
      </w:r>
      <w:r>
        <w:rPr>
          <w:rFonts w:ascii="Arial" w:eastAsia="Arial" w:hAnsi="Arial" w:cs="Arial"/>
          <w:b/>
          <w:i/>
          <w:color w:val="1F2024"/>
          <w:highlight w:val="white"/>
        </w:rPr>
        <w:t xml:space="preserve"> “</w:t>
      </w:r>
      <w:r>
        <w:rPr>
          <w:rFonts w:ascii="Arial" w:eastAsia="Arial" w:hAnsi="Arial" w:cs="Arial"/>
          <w:b/>
          <w:i/>
          <w:color w:val="222222"/>
          <w:highlight w:val="white"/>
        </w:rPr>
        <w:t>with the less is more menu, restaurants can focus on making excellent, delicious dishes. They can provide faster service and hotter food. A shorter menu also leads to lower costs, lower prices, and higher profits. When a restaurant offers a short</w:t>
      </w:r>
      <w:r>
        <w:rPr>
          <w:rFonts w:ascii="Arial" w:eastAsia="Arial" w:hAnsi="Arial" w:cs="Arial"/>
          <w:b/>
          <w:i/>
          <w:color w:val="222222"/>
          <w:highlight w:val="white"/>
        </w:rPr>
        <w:t xml:space="preserve">er menu, they can cut costs while making sure their most popular menu items consistently taste great.” </w:t>
      </w:r>
      <w:r>
        <w:rPr>
          <w:rFonts w:ascii="Arial" w:eastAsia="Arial" w:hAnsi="Arial" w:cs="Arial"/>
          <w:color w:val="222222"/>
          <w:highlight w:val="white"/>
        </w:rPr>
        <w:t xml:space="preserve">More of the time, less is more. Focusing on the menu is essential. </w:t>
      </w:r>
    </w:p>
    <w:p w14:paraId="3E5C9C0D" w14:textId="2CFE8557" w:rsidR="00281CF0" w:rsidRDefault="00166185">
      <w:pPr>
        <w:spacing w:line="360" w:lineRule="auto"/>
        <w:jc w:val="both"/>
        <w:rPr>
          <w:rFonts w:ascii="Arial" w:eastAsia="Arial" w:hAnsi="Arial" w:cs="Arial"/>
          <w:b/>
          <w:i/>
          <w:highlight w:val="white"/>
        </w:rPr>
      </w:pPr>
      <w:r>
        <w:rPr>
          <w:rFonts w:ascii="Arial" w:eastAsia="Arial" w:hAnsi="Arial" w:cs="Arial"/>
          <w:color w:val="222222"/>
          <w:highlight w:val="white"/>
        </w:rPr>
        <w:t xml:space="preserve">        The language is another important issue. None of the employees know </w:t>
      </w:r>
      <w:r w:rsidR="00491D1C">
        <w:rPr>
          <w:rFonts w:ascii="Arial" w:eastAsia="Arial" w:hAnsi="Arial" w:cs="Arial"/>
          <w:color w:val="222222"/>
          <w:highlight w:val="white"/>
        </w:rPr>
        <w:t>how to</w:t>
      </w:r>
      <w:r>
        <w:rPr>
          <w:rFonts w:ascii="Arial" w:eastAsia="Arial" w:hAnsi="Arial" w:cs="Arial"/>
          <w:color w:val="222222"/>
          <w:highlight w:val="white"/>
        </w:rPr>
        <w:t xml:space="preserve"> s</w:t>
      </w:r>
      <w:r>
        <w:rPr>
          <w:rFonts w:ascii="Arial" w:eastAsia="Arial" w:hAnsi="Arial" w:cs="Arial"/>
          <w:color w:val="222222"/>
          <w:highlight w:val="white"/>
        </w:rPr>
        <w:t xml:space="preserve">peak a foreign language, as English, for example. Knowing some English is more than essential in a hotel, where it is inevitable to have foreign guests. </w:t>
      </w:r>
      <w:r>
        <w:rPr>
          <w:rFonts w:ascii="Arial" w:eastAsia="Arial" w:hAnsi="Arial" w:cs="Arial"/>
          <w:highlight w:val="white"/>
        </w:rPr>
        <w:t xml:space="preserve">Based on Tziora, (2016) remark, </w:t>
      </w:r>
      <w:r>
        <w:rPr>
          <w:rFonts w:ascii="Arial" w:eastAsia="Arial" w:hAnsi="Arial" w:cs="Arial"/>
          <w:b/>
          <w:i/>
          <w:highlight w:val="white"/>
        </w:rPr>
        <w:t>“foreign language has significance in tourism and hospitality industry”</w:t>
      </w:r>
      <w:r>
        <w:rPr>
          <w:rFonts w:ascii="Arial" w:eastAsia="Arial" w:hAnsi="Arial" w:cs="Arial"/>
          <w:b/>
          <w:i/>
          <w:highlight w:val="white"/>
        </w:rPr>
        <w:t xml:space="preserve">. </w:t>
      </w:r>
    </w:p>
    <w:p w14:paraId="01DB6EC0" w14:textId="77777777" w:rsidR="00281CF0" w:rsidRDefault="00166185">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     The last thing that we focused on was the staff during summers, when these are a lot of customers, and not enough staff. Even if you hire four waiter aids, it is not enough for the restaurant department and only one chef aid for the kitchen department</w:t>
      </w:r>
      <w:r>
        <w:rPr>
          <w:rFonts w:ascii="Arial" w:eastAsia="Arial" w:hAnsi="Arial" w:cs="Arial"/>
          <w:color w:val="222222"/>
          <w:highlight w:val="white"/>
        </w:rPr>
        <w:t>. Beside this, one of the waiters aids the chef aid, and works on washing dishes also. If the restaurant and kitchen does not have sufficient employees, the result is that everybody else must take an additional effort and work for longer periods of time. T</w:t>
      </w:r>
      <w:r>
        <w:rPr>
          <w:rFonts w:ascii="Arial" w:eastAsia="Arial" w:hAnsi="Arial" w:cs="Arial"/>
          <w:color w:val="222222"/>
          <w:highlight w:val="white"/>
        </w:rPr>
        <w:t xml:space="preserve">hat means only one thing: the employees are tired and stressed, therefore the efficiency will be reduced to zero in a worst-case scenario. </w:t>
      </w:r>
    </w:p>
    <w:p w14:paraId="5A346EED" w14:textId="77777777" w:rsidR="00281CF0" w:rsidRDefault="00166185">
      <w:pPr>
        <w:spacing w:line="360" w:lineRule="auto"/>
        <w:jc w:val="both"/>
        <w:rPr>
          <w:rFonts w:ascii="Arial" w:eastAsia="Arial" w:hAnsi="Arial" w:cs="Arial"/>
          <w:b/>
          <w:i/>
          <w:color w:val="212529"/>
          <w:highlight w:val="white"/>
        </w:rPr>
      </w:pPr>
      <w:r>
        <w:rPr>
          <w:rFonts w:ascii="Arial" w:eastAsia="Arial" w:hAnsi="Arial" w:cs="Arial"/>
          <w:color w:val="222222"/>
          <w:highlight w:val="white"/>
        </w:rPr>
        <w:t xml:space="preserve">       As you related to us, in the last year the revenue decreased with 10 percent. We made the necessary investiga</w:t>
      </w:r>
      <w:r>
        <w:rPr>
          <w:rFonts w:ascii="Arial" w:eastAsia="Arial" w:hAnsi="Arial" w:cs="Arial"/>
          <w:color w:val="222222"/>
          <w:highlight w:val="white"/>
        </w:rPr>
        <w:t xml:space="preserve">tions to see why, and the issues were identified. As I described before, these are a lot of issues that must be resolved and all of them are reflected in the revenue of the business. Based on an article published in 2018, </w:t>
      </w:r>
      <w:r>
        <w:rPr>
          <w:rFonts w:ascii="Arial" w:eastAsia="Arial" w:hAnsi="Arial" w:cs="Arial"/>
          <w:i/>
          <w:color w:val="222222"/>
          <w:highlight w:val="white"/>
        </w:rPr>
        <w:t>Examining Revenue Management In Th</w:t>
      </w:r>
      <w:r>
        <w:rPr>
          <w:rFonts w:ascii="Arial" w:eastAsia="Arial" w:hAnsi="Arial" w:cs="Arial"/>
          <w:i/>
          <w:color w:val="222222"/>
          <w:highlight w:val="white"/>
        </w:rPr>
        <w:t>e Hospitality Industry Tourism</w:t>
      </w:r>
      <w:r>
        <w:rPr>
          <w:rFonts w:ascii="Arial" w:eastAsia="Arial" w:hAnsi="Arial" w:cs="Arial"/>
          <w:color w:val="222222"/>
          <w:highlight w:val="white"/>
        </w:rPr>
        <w:t xml:space="preserve"> the “</w:t>
      </w:r>
      <w:r>
        <w:rPr>
          <w:rFonts w:ascii="Arial" w:eastAsia="Arial" w:hAnsi="Arial" w:cs="Arial"/>
          <w:b/>
          <w:i/>
          <w:color w:val="212529"/>
          <w:highlight w:val="white"/>
        </w:rPr>
        <w:t>Revenue is dependent on capacity, market segment, duration, supply and demand. To manage revenue means to manage the source of income, by doing which can maximize the profit. Furthermore, the purpose of revenue managemen</w:t>
      </w:r>
      <w:r>
        <w:rPr>
          <w:rFonts w:ascii="Arial" w:eastAsia="Arial" w:hAnsi="Arial" w:cs="Arial"/>
          <w:b/>
          <w:i/>
          <w:color w:val="212529"/>
          <w:highlight w:val="white"/>
        </w:rPr>
        <w:t xml:space="preserve">t is to provide the right products to the right customers at the right time at the right price”. </w:t>
      </w:r>
    </w:p>
    <w:p w14:paraId="28905643" w14:textId="3F4C0F34" w:rsidR="00281CF0" w:rsidRDefault="00166185">
      <w:pPr>
        <w:shd w:val="clear" w:color="auto" w:fill="FFFFFF"/>
        <w:spacing w:line="360" w:lineRule="auto"/>
        <w:jc w:val="both"/>
        <w:rPr>
          <w:rFonts w:ascii="Arial" w:eastAsia="Arial" w:hAnsi="Arial" w:cs="Arial"/>
        </w:rPr>
      </w:pPr>
      <w:r>
        <w:rPr>
          <w:rFonts w:ascii="Arial" w:eastAsia="Arial" w:hAnsi="Arial" w:cs="Arial"/>
          <w:b/>
          <w:i/>
          <w:color w:val="212529"/>
          <w:highlight w:val="white"/>
        </w:rPr>
        <w:t xml:space="preserve">   </w:t>
      </w:r>
      <w:r>
        <w:rPr>
          <w:rFonts w:ascii="Arial" w:eastAsia="Arial" w:hAnsi="Arial" w:cs="Arial"/>
          <w:color w:val="212529"/>
          <w:highlight w:val="white"/>
        </w:rPr>
        <w:t>The Target Market of Audience for this hotel is very good because the hotel addresses all kinds of customers, from all over the world.</w:t>
      </w:r>
      <w:r>
        <w:rPr>
          <w:rFonts w:ascii="Arial" w:eastAsia="Arial" w:hAnsi="Arial" w:cs="Arial"/>
          <w:color w:val="000000"/>
        </w:rPr>
        <w:t xml:space="preserve"> According to McDonald et.al, (2004), “</w:t>
      </w:r>
      <w:r>
        <w:rPr>
          <w:rFonts w:ascii="Arial" w:eastAsia="Arial" w:hAnsi="Arial" w:cs="Arial"/>
          <w:b/>
          <w:i/>
          <w:color w:val="000000"/>
        </w:rPr>
        <w:t>the target market selection is structured upon analysing the customer needs and the</w:t>
      </w:r>
      <w:r>
        <w:rPr>
          <w:rFonts w:ascii="Arial" w:eastAsia="Arial" w:hAnsi="Arial" w:cs="Arial"/>
          <w:b/>
          <w:i/>
          <w:color w:val="000000"/>
        </w:rPr>
        <w:t xml:space="preserve"> relative attractiveness of different customer segments.” </w:t>
      </w:r>
      <w:r>
        <w:rPr>
          <w:rFonts w:ascii="Arial" w:eastAsia="Arial" w:hAnsi="Arial" w:cs="Arial"/>
          <w:color w:val="000000"/>
        </w:rPr>
        <w:t xml:space="preserve">The fact that the hotel has the only ornate wedding tent from the city, makes this hotel an attractive one for weddings. </w:t>
      </w:r>
      <w:r>
        <w:rPr>
          <w:rFonts w:ascii="Arial" w:eastAsia="Arial" w:hAnsi="Arial" w:cs="Arial"/>
        </w:rPr>
        <w:t>I</w:t>
      </w:r>
      <w:r>
        <w:rPr>
          <w:rFonts w:ascii="Arial" w:eastAsia="Arial" w:hAnsi="Arial" w:cs="Arial"/>
          <w:color w:val="000000"/>
        </w:rPr>
        <w:t>mprov</w:t>
      </w:r>
      <w:r>
        <w:rPr>
          <w:rFonts w:ascii="Arial" w:eastAsia="Arial" w:hAnsi="Arial" w:cs="Arial"/>
        </w:rPr>
        <w:t xml:space="preserve">ing the hotel </w:t>
      </w:r>
      <w:r>
        <w:rPr>
          <w:rFonts w:ascii="Arial" w:eastAsia="Arial" w:hAnsi="Arial" w:cs="Arial"/>
        </w:rPr>
        <w:lastRenderedPageBreak/>
        <w:t>will</w:t>
      </w:r>
      <w:r>
        <w:rPr>
          <w:rFonts w:ascii="Arial" w:eastAsia="Arial" w:hAnsi="Arial" w:cs="Arial"/>
          <w:color w:val="000000"/>
        </w:rPr>
        <w:t xml:space="preserve"> be an extra bonus for </w:t>
      </w:r>
      <w:r>
        <w:rPr>
          <w:rFonts w:ascii="Arial" w:eastAsia="Arial" w:hAnsi="Arial" w:cs="Arial"/>
        </w:rPr>
        <w:t>it</w:t>
      </w:r>
      <w:r>
        <w:rPr>
          <w:rFonts w:ascii="Arial" w:eastAsia="Arial" w:hAnsi="Arial" w:cs="Arial"/>
          <w:color w:val="000000"/>
        </w:rPr>
        <w:t>.</w:t>
      </w:r>
      <w:r>
        <w:rPr>
          <w:rFonts w:ascii="Arial" w:eastAsia="Arial" w:hAnsi="Arial" w:cs="Arial"/>
          <w:b/>
          <w:i/>
          <w:color w:val="000000"/>
        </w:rPr>
        <w:t xml:space="preserve"> </w:t>
      </w:r>
      <w:r>
        <w:rPr>
          <w:rFonts w:ascii="Arial" w:eastAsia="Arial" w:hAnsi="Arial" w:cs="Arial"/>
          <w:color w:val="000000"/>
        </w:rPr>
        <w:t>This is one of the most si</w:t>
      </w:r>
      <w:r>
        <w:rPr>
          <w:rFonts w:ascii="Arial" w:eastAsia="Arial" w:hAnsi="Arial" w:cs="Arial"/>
          <w:color w:val="000000"/>
        </w:rPr>
        <w:t xml:space="preserve">gnificant advertising results. </w:t>
      </w:r>
      <w:r>
        <w:rPr>
          <w:rFonts w:ascii="Arial" w:eastAsia="Arial" w:hAnsi="Arial" w:cs="Arial"/>
          <w:highlight w:val="white"/>
        </w:rPr>
        <w:t>The capacity of the hotel is more than enough. The issue is with the suppliers that are not from the city. They are one hour away from the hotel and the money that you are paying is a lot. Buying locally is vital because in t</w:t>
      </w:r>
      <w:r>
        <w:rPr>
          <w:rFonts w:ascii="Arial" w:eastAsia="Arial" w:hAnsi="Arial" w:cs="Arial"/>
          <w:highlight w:val="white"/>
        </w:rPr>
        <w:t>his way you can keep the community inimitable, also, you can help the small businesses, generate more local jobs, therefore the services are much better, the quality is at high standards.</w:t>
      </w:r>
      <w:r w:rsidR="00A82761" w:rsidRPr="00A82761">
        <w:rPr>
          <w:rFonts w:ascii="Arial" w:hAnsi="Arial" w:cs="Arial"/>
          <w:color w:val="000000"/>
          <w:sz w:val="23"/>
          <w:szCs w:val="23"/>
          <w:shd w:val="clear" w:color="auto" w:fill="FFFFFF"/>
        </w:rPr>
        <w:t xml:space="preserve"> </w:t>
      </w:r>
      <w:r w:rsidR="00A82761">
        <w:rPr>
          <w:rFonts w:ascii="Arial" w:hAnsi="Arial" w:cs="Arial"/>
          <w:color w:val="000000"/>
          <w:sz w:val="23"/>
          <w:szCs w:val="23"/>
          <w:shd w:val="clear" w:color="auto" w:fill="FFFFFF"/>
        </w:rPr>
        <w:t xml:space="preserve">Based on Terry A. (2018), remark, </w:t>
      </w:r>
      <w:r w:rsidR="00A82761" w:rsidRPr="00A82761">
        <w:rPr>
          <w:rFonts w:ascii="Arial" w:hAnsi="Arial" w:cs="Arial"/>
          <w:b/>
          <w:bCs/>
          <w:i/>
          <w:iCs/>
          <w:color w:val="000000"/>
          <w:shd w:val="clear" w:color="auto" w:fill="FFFFFF"/>
        </w:rPr>
        <w:t>“</w:t>
      </w:r>
      <w:r w:rsidR="00A82761" w:rsidRPr="00A82761">
        <w:rPr>
          <w:rFonts w:ascii="Arial" w:hAnsi="Arial" w:cs="Arial"/>
          <w:b/>
          <w:bCs/>
          <w:i/>
          <w:iCs/>
          <w:color w:val="000000"/>
          <w:shd w:val="clear" w:color="auto" w:fill="FFFFFF"/>
        </w:rPr>
        <w:t>When you buy local food, you have the benefit of knowing its origin</w:t>
      </w:r>
      <w:r w:rsidR="00A82761">
        <w:rPr>
          <w:rFonts w:ascii="Arial" w:hAnsi="Arial" w:cs="Arial"/>
          <w:b/>
          <w:bCs/>
          <w:i/>
          <w:iCs/>
          <w:color w:val="000000"/>
          <w:shd w:val="clear" w:color="auto" w:fill="FFFFFF"/>
        </w:rPr>
        <w:t xml:space="preserve">”. </w:t>
      </w:r>
      <w:r>
        <w:rPr>
          <w:rFonts w:ascii="Arial" w:eastAsia="Arial" w:hAnsi="Arial" w:cs="Arial"/>
          <w:highlight w:val="white"/>
        </w:rPr>
        <w:t xml:space="preserve"> Also, you have more options to choose from, you can invest in the sm</w:t>
      </w:r>
      <w:r>
        <w:rPr>
          <w:rFonts w:ascii="Arial" w:eastAsia="Arial" w:hAnsi="Arial" w:cs="Arial"/>
          <w:highlight w:val="white"/>
        </w:rPr>
        <w:t>all city, boost home grown prosperity, wealth, and many more. It is a win-win for the hotel and for the small businesses. Beside this, it is a sustainable way also. Helping the environment is important, and after making all of these changes, you can help i</w:t>
      </w:r>
      <w:r>
        <w:rPr>
          <w:rFonts w:ascii="Arial" w:eastAsia="Arial" w:hAnsi="Arial" w:cs="Arial"/>
          <w:highlight w:val="white"/>
        </w:rPr>
        <w:t xml:space="preserve">t. It is easy and there are no extra costs. </w:t>
      </w:r>
    </w:p>
    <w:p w14:paraId="444A22DA" w14:textId="77777777"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After all these issues were described and analysed, I made all the necessary investigations to inform myself about all the problems, now it is clear from where these problems come and how they can be resolv</w:t>
      </w:r>
      <w:r>
        <w:rPr>
          <w:rFonts w:ascii="Arial" w:eastAsia="Arial" w:hAnsi="Arial" w:cs="Arial"/>
          <w:highlight w:val="white"/>
        </w:rPr>
        <w:t xml:space="preserve">ed. Now I have a full understanding about the hotel and about what it is happening inside it. In the next section, all the findings and results will be presented for a better understanding and future actions will be presented as well. </w:t>
      </w:r>
    </w:p>
    <w:p w14:paraId="6B27EF37" w14:textId="77777777" w:rsidR="00281CF0" w:rsidRDefault="00281CF0">
      <w:pPr>
        <w:spacing w:line="360" w:lineRule="auto"/>
        <w:jc w:val="both"/>
        <w:rPr>
          <w:rFonts w:ascii="Arial" w:eastAsia="Arial" w:hAnsi="Arial" w:cs="Arial"/>
          <w:color w:val="212529"/>
          <w:highlight w:val="white"/>
        </w:rPr>
      </w:pPr>
    </w:p>
    <w:p w14:paraId="76111201" w14:textId="2325BE63" w:rsidR="00281CF0" w:rsidRDefault="00166185">
      <w:pPr>
        <w:pStyle w:val="Heading1"/>
        <w:rPr>
          <w:highlight w:val="white"/>
        </w:rPr>
      </w:pPr>
      <w:r>
        <w:rPr>
          <w:highlight w:val="white"/>
        </w:rPr>
        <w:t xml:space="preserve">                   </w:t>
      </w:r>
      <w:r>
        <w:rPr>
          <w:highlight w:val="white"/>
        </w:rPr>
        <w:t xml:space="preserve">                         </w:t>
      </w:r>
      <w:bookmarkStart w:id="6" w:name="_Toc67298545"/>
      <w:r>
        <w:rPr>
          <w:highlight w:val="white"/>
        </w:rPr>
        <w:t>Findings and Results</w:t>
      </w:r>
      <w:bookmarkEnd w:id="6"/>
      <w:r>
        <w:rPr>
          <w:highlight w:val="white"/>
        </w:rPr>
        <w:t xml:space="preserve"> </w:t>
      </w:r>
    </w:p>
    <w:p w14:paraId="07ECA87A" w14:textId="77777777" w:rsidR="00281CF0" w:rsidRDefault="00281CF0"/>
    <w:p w14:paraId="1D080A64" w14:textId="77777777" w:rsidR="00281CF0" w:rsidRDefault="00166185">
      <w:pPr>
        <w:spacing w:line="360" w:lineRule="auto"/>
        <w:jc w:val="both"/>
      </w:pPr>
      <w:r>
        <w:t xml:space="preserve">              </w:t>
      </w:r>
    </w:p>
    <w:tbl>
      <w:tblPr>
        <w:tblStyle w:val="a1"/>
        <w:tblW w:w="901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4508"/>
        <w:gridCol w:w="4508"/>
      </w:tblGrid>
      <w:tr w:rsidR="00281CF0" w14:paraId="7DAC406D" w14:textId="77777777">
        <w:tc>
          <w:tcPr>
            <w:tcW w:w="4508" w:type="dxa"/>
          </w:tcPr>
          <w:p w14:paraId="58836F66" w14:textId="77777777" w:rsidR="00281CF0" w:rsidRDefault="00166185">
            <w:pPr>
              <w:spacing w:line="360" w:lineRule="auto"/>
              <w:jc w:val="both"/>
              <w:rPr>
                <w:rFonts w:ascii="Arial" w:eastAsia="Arial" w:hAnsi="Arial" w:cs="Arial"/>
              </w:rPr>
            </w:pPr>
            <w:r>
              <w:t xml:space="preserve">      </w:t>
            </w:r>
            <w:r>
              <w:rPr>
                <w:rFonts w:ascii="Arial" w:eastAsia="Arial" w:hAnsi="Arial" w:cs="Arial"/>
              </w:rPr>
              <w:t>Kitchen Department</w:t>
            </w:r>
          </w:p>
        </w:tc>
        <w:tc>
          <w:tcPr>
            <w:tcW w:w="4508" w:type="dxa"/>
          </w:tcPr>
          <w:p w14:paraId="45558A6D" w14:textId="77777777" w:rsidR="00281CF0" w:rsidRDefault="00166185">
            <w:pPr>
              <w:spacing w:line="360" w:lineRule="auto"/>
              <w:jc w:val="both"/>
              <w:rPr>
                <w:rFonts w:ascii="Arial" w:eastAsia="Arial" w:hAnsi="Arial" w:cs="Arial"/>
              </w:rPr>
            </w:pPr>
            <w:r>
              <w:rPr>
                <w:rFonts w:ascii="Arial" w:eastAsia="Arial" w:hAnsi="Arial" w:cs="Arial"/>
              </w:rPr>
              <w:t>Food &amp; Beverage Department</w:t>
            </w:r>
          </w:p>
        </w:tc>
      </w:tr>
      <w:tr w:rsidR="00281CF0" w14:paraId="2C7D2047" w14:textId="77777777">
        <w:trPr>
          <w:trHeight w:val="2224"/>
        </w:trPr>
        <w:tc>
          <w:tcPr>
            <w:tcW w:w="4508" w:type="dxa"/>
          </w:tcPr>
          <w:p w14:paraId="543084B7" w14:textId="77777777" w:rsidR="00281CF0" w:rsidRDefault="00166185">
            <w:pPr>
              <w:spacing w:line="360" w:lineRule="auto"/>
              <w:jc w:val="both"/>
              <w:rPr>
                <w:rFonts w:ascii="Arial" w:eastAsia="Arial" w:hAnsi="Arial" w:cs="Arial"/>
              </w:rPr>
            </w:pPr>
            <w:r>
              <w:t xml:space="preserve">1. </w:t>
            </w:r>
            <w:r>
              <w:rPr>
                <w:rFonts w:ascii="Arial" w:eastAsia="Arial" w:hAnsi="Arial" w:cs="Arial"/>
              </w:rPr>
              <w:t>Chefs leaving before the contract ends</w:t>
            </w:r>
          </w:p>
          <w:p w14:paraId="646048B4" w14:textId="77777777" w:rsidR="00281CF0" w:rsidRDefault="00166185">
            <w:pPr>
              <w:spacing w:line="360" w:lineRule="auto"/>
              <w:jc w:val="both"/>
              <w:rPr>
                <w:rFonts w:ascii="Arial" w:eastAsia="Arial" w:hAnsi="Arial" w:cs="Arial"/>
              </w:rPr>
            </w:pPr>
            <w:r>
              <w:rPr>
                <w:rFonts w:ascii="Arial" w:eastAsia="Arial" w:hAnsi="Arial" w:cs="Arial"/>
              </w:rPr>
              <w:t>2. Salary of chefs</w:t>
            </w:r>
          </w:p>
          <w:p w14:paraId="5CD214A1" w14:textId="77777777" w:rsidR="00281CF0" w:rsidRDefault="00166185">
            <w:pPr>
              <w:spacing w:line="360" w:lineRule="auto"/>
              <w:jc w:val="both"/>
              <w:rPr>
                <w:rFonts w:ascii="Arial" w:eastAsia="Arial" w:hAnsi="Arial" w:cs="Arial"/>
              </w:rPr>
            </w:pPr>
            <w:r>
              <w:rPr>
                <w:rFonts w:ascii="Arial" w:eastAsia="Arial" w:hAnsi="Arial" w:cs="Arial"/>
              </w:rPr>
              <w:t>3. Bad reviews about food</w:t>
            </w:r>
          </w:p>
          <w:p w14:paraId="026E4C45" w14:textId="77777777" w:rsidR="00281CF0" w:rsidRDefault="00166185">
            <w:pPr>
              <w:spacing w:line="360" w:lineRule="auto"/>
              <w:jc w:val="both"/>
              <w:rPr>
                <w:rFonts w:ascii="Arial" w:eastAsia="Arial" w:hAnsi="Arial" w:cs="Arial"/>
              </w:rPr>
            </w:pPr>
            <w:r>
              <w:rPr>
                <w:rFonts w:ascii="Arial" w:eastAsia="Arial" w:hAnsi="Arial" w:cs="Arial"/>
              </w:rPr>
              <w:t>4. Small kitchen</w:t>
            </w:r>
          </w:p>
          <w:p w14:paraId="5C709622" w14:textId="77777777" w:rsidR="00281CF0" w:rsidRDefault="00166185">
            <w:pPr>
              <w:spacing w:line="360" w:lineRule="auto"/>
              <w:jc w:val="both"/>
              <w:rPr>
                <w:rFonts w:ascii="Arial" w:eastAsia="Arial" w:hAnsi="Arial" w:cs="Arial"/>
              </w:rPr>
            </w:pPr>
            <w:r>
              <w:rPr>
                <w:rFonts w:ascii="Arial" w:eastAsia="Arial" w:hAnsi="Arial" w:cs="Arial"/>
              </w:rPr>
              <w:t>5. To big the menu for food</w:t>
            </w:r>
          </w:p>
          <w:p w14:paraId="663C707E" w14:textId="77777777" w:rsidR="00281CF0" w:rsidRDefault="00166185">
            <w:pPr>
              <w:spacing w:line="360" w:lineRule="auto"/>
              <w:jc w:val="both"/>
              <w:rPr>
                <w:rFonts w:ascii="Arial" w:eastAsia="Arial" w:hAnsi="Arial" w:cs="Arial"/>
              </w:rPr>
            </w:pPr>
            <w:r>
              <w:rPr>
                <w:rFonts w:ascii="Arial" w:eastAsia="Arial" w:hAnsi="Arial" w:cs="Arial"/>
              </w:rPr>
              <w:t>6. Tr</w:t>
            </w:r>
            <w:r>
              <w:rPr>
                <w:rFonts w:ascii="Arial" w:eastAsia="Arial" w:hAnsi="Arial" w:cs="Arial"/>
              </w:rPr>
              <w:t>aining staff</w:t>
            </w:r>
          </w:p>
          <w:p w14:paraId="37B46FF6" w14:textId="77777777" w:rsidR="00281CF0" w:rsidRDefault="00281CF0">
            <w:pPr>
              <w:spacing w:line="360" w:lineRule="auto"/>
              <w:jc w:val="both"/>
              <w:rPr>
                <w:rFonts w:ascii="Arial" w:eastAsia="Arial" w:hAnsi="Arial" w:cs="Arial"/>
              </w:rPr>
            </w:pPr>
          </w:p>
        </w:tc>
        <w:tc>
          <w:tcPr>
            <w:tcW w:w="4508" w:type="dxa"/>
          </w:tcPr>
          <w:p w14:paraId="2037F035" w14:textId="77777777" w:rsidR="00281CF0" w:rsidRDefault="00166185">
            <w:pPr>
              <w:spacing w:line="360" w:lineRule="auto"/>
              <w:jc w:val="both"/>
              <w:rPr>
                <w:rFonts w:ascii="Arial" w:eastAsia="Arial" w:hAnsi="Arial" w:cs="Arial"/>
              </w:rPr>
            </w:pPr>
            <w:r>
              <w:t xml:space="preserve">1. </w:t>
            </w:r>
            <w:r>
              <w:rPr>
                <w:rFonts w:ascii="Arial" w:eastAsia="Arial" w:hAnsi="Arial" w:cs="Arial"/>
              </w:rPr>
              <w:t>Training staff</w:t>
            </w:r>
          </w:p>
          <w:p w14:paraId="1D06F1CE" w14:textId="77777777" w:rsidR="00281CF0" w:rsidRDefault="00166185">
            <w:pPr>
              <w:spacing w:line="360" w:lineRule="auto"/>
              <w:jc w:val="both"/>
              <w:rPr>
                <w:rFonts w:ascii="Arial" w:eastAsia="Arial" w:hAnsi="Arial" w:cs="Arial"/>
              </w:rPr>
            </w:pPr>
            <w:r>
              <w:rPr>
                <w:rFonts w:ascii="Arial" w:eastAsia="Arial" w:hAnsi="Arial" w:cs="Arial"/>
              </w:rPr>
              <w:t>2. No foreign language known by staff</w:t>
            </w:r>
          </w:p>
          <w:p w14:paraId="2E77296E" w14:textId="77777777" w:rsidR="00281CF0" w:rsidRDefault="00166185">
            <w:pPr>
              <w:spacing w:line="360" w:lineRule="auto"/>
              <w:jc w:val="both"/>
              <w:rPr>
                <w:rFonts w:ascii="Arial" w:eastAsia="Arial" w:hAnsi="Arial" w:cs="Arial"/>
              </w:rPr>
            </w:pPr>
            <w:r>
              <w:rPr>
                <w:rFonts w:ascii="Arial" w:eastAsia="Arial" w:hAnsi="Arial" w:cs="Arial"/>
              </w:rPr>
              <w:t>3. Not enough staff</w:t>
            </w:r>
          </w:p>
        </w:tc>
      </w:tr>
    </w:tbl>
    <w:p w14:paraId="574C09ED" w14:textId="77777777" w:rsidR="00281CF0" w:rsidRDefault="00281CF0">
      <w:pPr>
        <w:spacing w:line="360" w:lineRule="auto"/>
        <w:jc w:val="both"/>
      </w:pPr>
    </w:p>
    <w:p w14:paraId="1B25A38A" w14:textId="77777777" w:rsidR="00281CF0" w:rsidRDefault="00166185">
      <w:pPr>
        <w:pStyle w:val="Heading2"/>
      </w:pPr>
      <w:bookmarkStart w:id="7" w:name="_Toc67298546"/>
      <w:r>
        <w:t>Fig. nr 3 Findings</w:t>
      </w:r>
      <w:bookmarkEnd w:id="7"/>
      <w:r>
        <w:t xml:space="preserve"> </w:t>
      </w:r>
    </w:p>
    <w:p w14:paraId="0DFFA1D4" w14:textId="77777777" w:rsidR="00281CF0" w:rsidRDefault="00281CF0"/>
    <w:p w14:paraId="22EFFA70" w14:textId="77777777" w:rsidR="00281CF0" w:rsidRDefault="00166185">
      <w:pPr>
        <w:spacing w:line="360" w:lineRule="auto"/>
        <w:jc w:val="both"/>
        <w:rPr>
          <w:rFonts w:ascii="Arial" w:eastAsia="Arial" w:hAnsi="Arial" w:cs="Arial"/>
          <w:highlight w:val="white"/>
        </w:rPr>
      </w:pPr>
      <w:r>
        <w:t xml:space="preserve">    </w:t>
      </w:r>
      <w:r>
        <w:rPr>
          <w:rFonts w:ascii="Arial" w:eastAsia="Arial" w:hAnsi="Arial" w:cs="Arial"/>
        </w:rPr>
        <w:t>From all the investigations made, I found out the problems that are in the kitchen and food &amp; beverage department and I analysed them. The issues that are in the kitchen department are about the small kitchen, and employees do not have enough space to work</w:t>
      </w:r>
      <w:r>
        <w:rPr>
          <w:rFonts w:ascii="Arial" w:eastAsia="Arial" w:hAnsi="Arial" w:cs="Arial"/>
        </w:rPr>
        <w:t xml:space="preserve"> and to prepare </w:t>
      </w:r>
      <w:r>
        <w:rPr>
          <w:rFonts w:ascii="Arial" w:eastAsia="Arial" w:hAnsi="Arial" w:cs="Arial"/>
        </w:rPr>
        <w:lastRenderedPageBreak/>
        <w:t xml:space="preserve">the food in. Another important thing is that the kitchen department is changing the executive chef too often. This thing is not good for the hotel and for the chef also. Based on the Hall D. (2014), remark, </w:t>
      </w:r>
      <w:r>
        <w:rPr>
          <w:rFonts w:ascii="Arial" w:eastAsia="Arial" w:hAnsi="Arial" w:cs="Arial"/>
          <w:b/>
          <w:i/>
        </w:rPr>
        <w:t>“Move job too often and your valu</w:t>
      </w:r>
      <w:r>
        <w:rPr>
          <w:rFonts w:ascii="Arial" w:eastAsia="Arial" w:hAnsi="Arial" w:cs="Arial"/>
          <w:b/>
          <w:i/>
        </w:rPr>
        <w:t>e as a chef will fall, </w:t>
      </w:r>
      <w:hyperlink r:id="rId11">
        <w:r>
          <w:rPr>
            <w:rFonts w:ascii="Arial" w:eastAsia="Arial" w:hAnsi="Arial" w:cs="Arial"/>
            <w:b/>
            <w:i/>
          </w:rPr>
          <w:t>your</w:t>
        </w:r>
      </w:hyperlink>
      <w:hyperlink r:id="rId12">
        <w:r>
          <w:rPr>
            <w:rFonts w:ascii="Arial" w:eastAsia="Arial" w:hAnsi="Arial" w:cs="Arial"/>
            <w:b/>
            <w:i/>
            <w:color w:val="0073B1"/>
            <w:u w:val="single"/>
          </w:rPr>
          <w:t xml:space="preserve"> </w:t>
        </w:r>
      </w:hyperlink>
      <w:hyperlink r:id="rId13">
        <w:r>
          <w:rPr>
            <w:rFonts w:ascii="Arial" w:eastAsia="Arial" w:hAnsi="Arial" w:cs="Arial"/>
            <w:b/>
            <w:i/>
          </w:rPr>
          <w:t>Chef CV</w:t>
        </w:r>
      </w:hyperlink>
      <w:r>
        <w:rPr>
          <w:rFonts w:ascii="Arial" w:eastAsia="Arial" w:hAnsi="Arial" w:cs="Arial"/>
          <w:b/>
          <w:i/>
        </w:rPr>
        <w:t xml:space="preserve"> will become ragged. Employers don’t and won’t want to have to go back to square one and look for your replacement in six months’ time”. </w:t>
      </w:r>
      <w:r>
        <w:rPr>
          <w:rFonts w:ascii="Arial" w:eastAsia="Arial" w:hAnsi="Arial" w:cs="Arial"/>
        </w:rPr>
        <w:t>That’s why it is important for a chef to stay longer in th</w:t>
      </w:r>
      <w:r>
        <w:rPr>
          <w:rFonts w:ascii="Arial" w:eastAsia="Arial" w:hAnsi="Arial" w:cs="Arial"/>
        </w:rPr>
        <w:t>is department. Their salaries are important for motivating them. The bad reviews that are on different sites about food are a result of changing the chefs too often and with each new chef coming, the menu changes. Beside this, the kitchen is small, there i</w:t>
      </w:r>
      <w:r>
        <w:rPr>
          <w:rFonts w:ascii="Arial" w:eastAsia="Arial" w:hAnsi="Arial" w:cs="Arial"/>
        </w:rPr>
        <w:t>s not enough storage and not enough space where to cook. When there are weddings in the restaurant, it is very hard to arrange all the plates. As a result, the staff is stressed, and they must work under pressure. Not all the employees can work under press</w:t>
      </w:r>
      <w:r>
        <w:rPr>
          <w:rFonts w:ascii="Arial" w:eastAsia="Arial" w:hAnsi="Arial" w:cs="Arial"/>
        </w:rPr>
        <w:t xml:space="preserve">ure. Even if </w:t>
      </w:r>
      <w:r>
        <w:rPr>
          <w:rFonts w:ascii="Arial" w:eastAsia="Arial" w:hAnsi="Arial" w:cs="Arial"/>
          <w:b/>
          <w:i/>
        </w:rPr>
        <w:t>“</w:t>
      </w:r>
      <w:r>
        <w:rPr>
          <w:rFonts w:ascii="Arial" w:eastAsia="Arial" w:hAnsi="Arial" w:cs="Arial"/>
          <w:b/>
          <w:i/>
          <w:highlight w:val="white"/>
        </w:rPr>
        <w:t>Performing well under pressure is both a personal and professional quality and can make a difference between an average employee and an excellent one” (</w:t>
      </w:r>
      <w:r>
        <w:rPr>
          <w:rFonts w:ascii="Arial" w:eastAsia="Arial" w:hAnsi="Arial" w:cs="Arial"/>
          <w:i/>
          <w:highlight w:val="white"/>
        </w:rPr>
        <w:t>How do you work under pressure -2020</w:t>
      </w:r>
      <w:r>
        <w:rPr>
          <w:rFonts w:ascii="Arial" w:eastAsia="Arial" w:hAnsi="Arial" w:cs="Arial"/>
          <w:b/>
          <w:i/>
          <w:highlight w:val="white"/>
        </w:rPr>
        <w:t xml:space="preserve">), </w:t>
      </w:r>
      <w:r>
        <w:rPr>
          <w:rFonts w:ascii="Arial" w:eastAsia="Arial" w:hAnsi="Arial" w:cs="Arial"/>
          <w:highlight w:val="white"/>
        </w:rPr>
        <w:t xml:space="preserve">the employees should not be forced to work so much </w:t>
      </w:r>
      <w:r>
        <w:rPr>
          <w:rFonts w:ascii="Arial" w:eastAsia="Arial" w:hAnsi="Arial" w:cs="Arial"/>
          <w:highlight w:val="white"/>
        </w:rPr>
        <w:t xml:space="preserve">because the staff is not enough. The same for menus. Too many products in the menus are not present in the kitchen. As for training staff, they need more days for induction and training. </w:t>
      </w:r>
    </w:p>
    <w:p w14:paraId="6B676BE8" w14:textId="43B10E0E"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For the Food &amp; Beverage department, the training is an issue as</w:t>
      </w:r>
      <w:r>
        <w:rPr>
          <w:rFonts w:ascii="Arial" w:eastAsia="Arial" w:hAnsi="Arial" w:cs="Arial"/>
          <w:highlight w:val="white"/>
        </w:rPr>
        <w:t xml:space="preserve"> well. On the online reviews, I found customers that said about the staff that were rude, impolite, and lazy. “</w:t>
      </w:r>
      <w:r>
        <w:rPr>
          <w:rFonts w:ascii="Arial" w:eastAsia="Arial" w:hAnsi="Arial" w:cs="Arial"/>
          <w:b/>
          <w:i/>
          <w:highlight w:val="white"/>
        </w:rPr>
        <w:t>I am not recommending it at all!!! They also should train their staff properly to be nice and helpful with their customers not being ignorant and</w:t>
      </w:r>
      <w:r>
        <w:rPr>
          <w:rFonts w:ascii="Arial" w:eastAsia="Arial" w:hAnsi="Arial" w:cs="Arial"/>
          <w:b/>
          <w:i/>
          <w:highlight w:val="white"/>
        </w:rPr>
        <w:t xml:space="preserve"> rude!!!” </w:t>
      </w:r>
      <w:r>
        <w:rPr>
          <w:rFonts w:ascii="Arial" w:eastAsia="Arial" w:hAnsi="Arial" w:cs="Arial"/>
          <w:highlight w:val="white"/>
        </w:rPr>
        <w:t xml:space="preserve"> This is a review from 2020. </w:t>
      </w:r>
      <w:r w:rsidR="00EA1E8B">
        <w:rPr>
          <w:rFonts w:ascii="Arial" w:eastAsia="Arial" w:hAnsi="Arial" w:cs="Arial"/>
          <w:highlight w:val="white"/>
        </w:rPr>
        <w:t>So, it is very important when you read the review to remain calm and to respond polite. Based on the Hadlow E. (2018</w:t>
      </w:r>
      <w:r w:rsidR="006E50AF">
        <w:rPr>
          <w:rFonts w:ascii="Arial" w:eastAsia="Arial" w:hAnsi="Arial" w:cs="Arial"/>
          <w:highlight w:val="white"/>
        </w:rPr>
        <w:t>), remark</w:t>
      </w:r>
      <w:r w:rsidR="006E50AF">
        <w:rPr>
          <w:rFonts w:ascii="Arial" w:eastAsia="Arial" w:hAnsi="Arial" w:cs="Arial"/>
        </w:rPr>
        <w:t xml:space="preserve">: </w:t>
      </w:r>
      <w:r w:rsidR="006E50AF" w:rsidRPr="006E50AF">
        <w:rPr>
          <w:rFonts w:ascii="Arial" w:eastAsia="Arial" w:hAnsi="Arial" w:cs="Arial"/>
        </w:rPr>
        <w:t>“</w:t>
      </w:r>
      <w:r w:rsidR="00EA1E8B" w:rsidRPr="006E50AF">
        <w:rPr>
          <w:rFonts w:ascii="Arial" w:hAnsi="Arial" w:cs="Arial"/>
          <w:b/>
          <w:bCs/>
          <w:i/>
          <w:iCs/>
          <w:shd w:val="clear" w:color="auto" w:fill="FFFFFF"/>
        </w:rPr>
        <w:t xml:space="preserve">The goal of each hotelier is to make the guest return to their accommodation, and in the best case a regular/ loyal guest. </w:t>
      </w:r>
      <w:r w:rsidR="00EA1E8B" w:rsidRPr="006E50AF">
        <w:rPr>
          <w:rFonts w:ascii="Arial" w:hAnsi="Arial" w:cs="Arial"/>
          <w:b/>
          <w:bCs/>
          <w:i/>
          <w:iCs/>
          <w:shd w:val="clear" w:color="auto" w:fill="FFFFFF"/>
        </w:rPr>
        <w:t>So,</w:t>
      </w:r>
      <w:r w:rsidR="00EA1E8B" w:rsidRPr="006E50AF">
        <w:rPr>
          <w:rFonts w:ascii="Arial" w:hAnsi="Arial" w:cs="Arial"/>
          <w:b/>
          <w:bCs/>
          <w:i/>
          <w:iCs/>
          <w:shd w:val="clear" w:color="auto" w:fill="FFFFFF"/>
        </w:rPr>
        <w:t xml:space="preserve"> the first tip is to be kind and calm while writing a review.</w:t>
      </w:r>
      <w:r w:rsidR="006E50AF" w:rsidRPr="006E50AF">
        <w:rPr>
          <w:rFonts w:ascii="Arial" w:hAnsi="Arial" w:cs="Arial"/>
          <w:b/>
          <w:bCs/>
          <w:i/>
          <w:iCs/>
          <w:shd w:val="clear" w:color="auto" w:fill="FFFFFF"/>
        </w:rPr>
        <w:t xml:space="preserve">” </w:t>
      </w:r>
      <w:r w:rsidR="00EA1E8B" w:rsidRPr="006E50AF">
        <w:rPr>
          <w:rFonts w:ascii="Arial" w:eastAsia="Arial" w:hAnsi="Arial" w:cs="Arial"/>
          <w:highlight w:val="white"/>
        </w:rPr>
        <w:t xml:space="preserve"> </w:t>
      </w:r>
      <w:r>
        <w:rPr>
          <w:rFonts w:ascii="Arial" w:eastAsia="Arial" w:hAnsi="Arial" w:cs="Arial"/>
          <w:highlight w:val="white"/>
        </w:rPr>
        <w:t xml:space="preserve">Beside this, the fact that the staff does not speak any foreign language </w:t>
      </w:r>
      <w:r w:rsidR="00EA1E8B">
        <w:rPr>
          <w:rFonts w:ascii="Arial" w:eastAsia="Arial" w:hAnsi="Arial" w:cs="Arial"/>
          <w:highlight w:val="white"/>
        </w:rPr>
        <w:t>is</w:t>
      </w:r>
      <w:r>
        <w:rPr>
          <w:rFonts w:ascii="Arial" w:eastAsia="Arial" w:hAnsi="Arial" w:cs="Arial"/>
          <w:highlight w:val="white"/>
        </w:rPr>
        <w:t xml:space="preserve"> a big issue for the hotel. The staff cannot understand the foreign people. It is crucial to know English. Because of this, some clients left</w:t>
      </w:r>
      <w:r>
        <w:rPr>
          <w:rFonts w:ascii="Arial" w:eastAsia="Arial" w:hAnsi="Arial" w:cs="Arial"/>
          <w:highlight w:val="white"/>
        </w:rPr>
        <w:t xml:space="preserve"> the hotel and the company lost money. Beside this, they can tell other people that want to visit the hotel about this thing, and in this way, the hotel loses potential customers. During the summer, when all the Romanians people are coming home on holiday,</w:t>
      </w:r>
      <w:r>
        <w:rPr>
          <w:rFonts w:ascii="Arial" w:eastAsia="Arial" w:hAnsi="Arial" w:cs="Arial"/>
          <w:highlight w:val="white"/>
        </w:rPr>
        <w:t xml:space="preserve"> it is crucial to have more staff. They want to relax and to visit. More staff is essential to have. Each waiter must have a waiter aid, and, in the kitchen, it is vital to have more to. As for washing the dishes, during the summer, is more than necessary </w:t>
      </w:r>
      <w:r>
        <w:rPr>
          <w:rFonts w:ascii="Arial" w:eastAsia="Arial" w:hAnsi="Arial" w:cs="Arial"/>
          <w:highlight w:val="white"/>
        </w:rPr>
        <w:t xml:space="preserve">to have an employee only for this. </w:t>
      </w:r>
    </w:p>
    <w:p w14:paraId="79A39F96" w14:textId="424D2A71"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As for suppliers, they must be local. Fast and fresh. According to Thomas Company, (2021), “</w:t>
      </w:r>
      <w:r>
        <w:rPr>
          <w:rFonts w:ascii="Arial" w:eastAsia="Arial" w:hAnsi="Arial" w:cs="Arial"/>
          <w:b/>
          <w:i/>
          <w:color w:val="212529"/>
          <w:highlight w:val="white"/>
        </w:rPr>
        <w:t>Many of these costs can be reduced by localizing your supply chain. And, with less money being sunk into logistics, there wi</w:t>
      </w:r>
      <w:r>
        <w:rPr>
          <w:rFonts w:ascii="Arial" w:eastAsia="Arial" w:hAnsi="Arial" w:cs="Arial"/>
          <w:b/>
          <w:i/>
          <w:color w:val="212529"/>
          <w:highlight w:val="white"/>
        </w:rPr>
        <w:t>ll be less weighing down your bottom line</w:t>
      </w:r>
      <w:r>
        <w:rPr>
          <w:rFonts w:ascii="Arial" w:eastAsia="Arial" w:hAnsi="Arial" w:cs="Arial"/>
          <w:color w:val="212529"/>
          <w:sz w:val="26"/>
          <w:szCs w:val="26"/>
          <w:highlight w:val="white"/>
        </w:rPr>
        <w:t>.” </w:t>
      </w:r>
      <w:r>
        <w:rPr>
          <w:rFonts w:ascii="Arial" w:eastAsia="Arial" w:hAnsi="Arial" w:cs="Arial"/>
          <w:highlight w:val="white"/>
        </w:rPr>
        <w:t xml:space="preserve">The quality is more important than the quantity.  Making a list every day with all the </w:t>
      </w:r>
      <w:r>
        <w:rPr>
          <w:rFonts w:ascii="Arial" w:eastAsia="Arial" w:hAnsi="Arial" w:cs="Arial"/>
          <w:highlight w:val="white"/>
        </w:rPr>
        <w:lastRenderedPageBreak/>
        <w:t>things that the kitchen needs, it is very important. The quality of the food is also very important. As Cohen et al. (2004), said that: “</w:t>
      </w:r>
      <w:r>
        <w:rPr>
          <w:rFonts w:ascii="Arial" w:eastAsia="Arial" w:hAnsi="Arial" w:cs="Arial"/>
          <w:b/>
          <w:i/>
          <w:color w:val="212529"/>
          <w:highlight w:val="white"/>
        </w:rPr>
        <w:t>Food is a significant attraction</w:t>
      </w:r>
      <w:r>
        <w:rPr>
          <w:rFonts w:ascii="Arial" w:eastAsia="Arial" w:hAnsi="Arial" w:cs="Arial"/>
          <w:b/>
          <w:i/>
          <w:color w:val="212529"/>
          <w:highlight w:val="white"/>
        </w:rPr>
        <w:t xml:space="preserve"> while people travel</w:t>
      </w:r>
      <w:r>
        <w:rPr>
          <w:rFonts w:ascii="Quattrocento Sans" w:eastAsia="Quattrocento Sans" w:hAnsi="Quattrocento Sans" w:cs="Quattrocento Sans"/>
          <w:color w:val="212529"/>
          <w:highlight w:val="white"/>
        </w:rPr>
        <w:t xml:space="preserve"> “. </w:t>
      </w:r>
      <w:r>
        <w:rPr>
          <w:rFonts w:ascii="Arial" w:eastAsia="Arial" w:hAnsi="Arial" w:cs="Arial"/>
          <w:highlight w:val="white"/>
        </w:rPr>
        <w:t xml:space="preserve">A </w:t>
      </w:r>
      <w:r>
        <w:rPr>
          <w:rFonts w:ascii="Arial" w:eastAsia="Arial" w:hAnsi="Arial" w:cs="Arial"/>
          <w:highlight w:val="white"/>
        </w:rPr>
        <w:t xml:space="preserve">fixed menu must be easy, simple, and contain a signature dish that is also recommended and served on </w:t>
      </w:r>
      <w:r w:rsidR="00491D1C">
        <w:rPr>
          <w:rFonts w:ascii="Arial" w:eastAsia="Arial" w:hAnsi="Arial" w:cs="Arial"/>
          <w:highlight w:val="white"/>
        </w:rPr>
        <w:t>time and</w:t>
      </w:r>
      <w:r>
        <w:rPr>
          <w:rFonts w:ascii="Arial" w:eastAsia="Arial" w:hAnsi="Arial" w:cs="Arial"/>
          <w:highlight w:val="white"/>
        </w:rPr>
        <w:t xml:space="preserve"> can satisfy the customer's needs. It is important to create memories for the guests and to make them feel unique. </w:t>
      </w:r>
    </w:p>
    <w:p w14:paraId="152E2486" w14:textId="77777777"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w:t>
      </w:r>
      <w:r>
        <w:rPr>
          <w:rFonts w:ascii="Arial" w:eastAsia="Arial" w:hAnsi="Arial" w:cs="Arial"/>
          <w:highlight w:val="white"/>
        </w:rPr>
        <w:t xml:space="preserve"> Now that all the findings and results were discussed, analysed and the issues were identified, it is essential to see the action plan that I created for the kitchen and food &amp; beverage department. This plan will help the business grow, improve and to attr</w:t>
      </w:r>
      <w:r>
        <w:rPr>
          <w:rFonts w:ascii="Arial" w:eastAsia="Arial" w:hAnsi="Arial" w:cs="Arial"/>
          <w:highlight w:val="white"/>
        </w:rPr>
        <w:t xml:space="preserve">act more customers. Also, this plan will help you to understand the next steps for developing the business. It will not be easy but not impossible. </w:t>
      </w:r>
    </w:p>
    <w:p w14:paraId="263BD2DE" w14:textId="77777777"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As a result of these issues that I found, the revenue decreased. The customers wanted their money ba</w:t>
      </w:r>
      <w:r>
        <w:rPr>
          <w:rFonts w:ascii="Arial" w:eastAsia="Arial" w:hAnsi="Arial" w:cs="Arial"/>
          <w:highlight w:val="white"/>
        </w:rPr>
        <w:t>ck, or they changed their opinion about the hotel, and they did not want to book again. Beside this, the suppliers are charging you too much, because of the distance.</w:t>
      </w:r>
    </w:p>
    <w:p w14:paraId="60154C3D" w14:textId="77777777" w:rsidR="00281CF0" w:rsidRDefault="00281CF0">
      <w:pPr>
        <w:spacing w:line="360" w:lineRule="auto"/>
        <w:jc w:val="both"/>
        <w:rPr>
          <w:rFonts w:ascii="Arial" w:eastAsia="Arial" w:hAnsi="Arial" w:cs="Arial"/>
          <w:highlight w:val="white"/>
        </w:rPr>
      </w:pPr>
    </w:p>
    <w:p w14:paraId="19569A3C" w14:textId="77777777" w:rsidR="006575FC" w:rsidRDefault="00166185">
      <w:pPr>
        <w:pStyle w:val="Heading1"/>
        <w:rPr>
          <w:highlight w:val="white"/>
        </w:rPr>
      </w:pPr>
      <w:r>
        <w:rPr>
          <w:highlight w:val="white"/>
        </w:rPr>
        <w:t xml:space="preserve">                                         </w:t>
      </w:r>
    </w:p>
    <w:p w14:paraId="65B8BD0C" w14:textId="77777777" w:rsidR="006575FC" w:rsidRDefault="006575FC">
      <w:pPr>
        <w:pStyle w:val="Heading1"/>
        <w:rPr>
          <w:highlight w:val="white"/>
        </w:rPr>
      </w:pPr>
    </w:p>
    <w:p w14:paraId="63520A29" w14:textId="77777777" w:rsidR="006575FC" w:rsidRDefault="006575FC">
      <w:pPr>
        <w:pStyle w:val="Heading1"/>
        <w:rPr>
          <w:highlight w:val="white"/>
        </w:rPr>
      </w:pPr>
    </w:p>
    <w:p w14:paraId="46C59000" w14:textId="77777777" w:rsidR="006575FC" w:rsidRDefault="006575FC">
      <w:pPr>
        <w:pStyle w:val="Heading1"/>
        <w:rPr>
          <w:highlight w:val="white"/>
        </w:rPr>
      </w:pPr>
    </w:p>
    <w:p w14:paraId="35B5152C" w14:textId="77777777" w:rsidR="006575FC" w:rsidRDefault="006575FC">
      <w:pPr>
        <w:pStyle w:val="Heading1"/>
        <w:rPr>
          <w:highlight w:val="white"/>
        </w:rPr>
      </w:pPr>
    </w:p>
    <w:p w14:paraId="59130CF2" w14:textId="77777777" w:rsidR="006575FC" w:rsidRDefault="006575FC">
      <w:pPr>
        <w:pStyle w:val="Heading1"/>
        <w:rPr>
          <w:highlight w:val="white"/>
        </w:rPr>
      </w:pPr>
    </w:p>
    <w:p w14:paraId="3CC61444" w14:textId="77777777" w:rsidR="006575FC" w:rsidRDefault="006575FC">
      <w:pPr>
        <w:pStyle w:val="Heading1"/>
        <w:rPr>
          <w:highlight w:val="white"/>
        </w:rPr>
      </w:pPr>
    </w:p>
    <w:p w14:paraId="3C2F5439" w14:textId="77777777" w:rsidR="006575FC" w:rsidRDefault="006575FC">
      <w:pPr>
        <w:pStyle w:val="Heading1"/>
        <w:rPr>
          <w:highlight w:val="white"/>
        </w:rPr>
      </w:pPr>
    </w:p>
    <w:p w14:paraId="398FB6D8" w14:textId="59665987" w:rsidR="006575FC" w:rsidRDefault="006575FC" w:rsidP="006575FC">
      <w:pPr>
        <w:rPr>
          <w:highlight w:val="white"/>
        </w:rPr>
      </w:pPr>
    </w:p>
    <w:p w14:paraId="468580CF" w14:textId="0AAB6D34" w:rsidR="006575FC" w:rsidRPr="006575FC" w:rsidRDefault="006575FC" w:rsidP="006575FC">
      <w:pPr>
        <w:rPr>
          <w:highlight w:val="white"/>
        </w:rPr>
      </w:pPr>
      <w:r>
        <w:rPr>
          <w:highlight w:val="white"/>
        </w:rPr>
        <w:t xml:space="preserve"> </w:t>
      </w:r>
    </w:p>
    <w:p w14:paraId="61F5BCC6" w14:textId="644AAA52" w:rsidR="006575FC" w:rsidRDefault="00166185">
      <w:pPr>
        <w:pStyle w:val="Heading1"/>
        <w:rPr>
          <w:highlight w:val="white"/>
        </w:rPr>
      </w:pPr>
      <w:r>
        <w:rPr>
          <w:highlight w:val="white"/>
        </w:rPr>
        <w:t xml:space="preserve">   </w:t>
      </w:r>
      <w:r w:rsidR="006575FC">
        <w:rPr>
          <w:highlight w:val="white"/>
        </w:rPr>
        <w:t xml:space="preserve">                                      </w:t>
      </w:r>
    </w:p>
    <w:p w14:paraId="1F750866" w14:textId="67CFE727" w:rsidR="006575FC" w:rsidRDefault="006575FC" w:rsidP="006575FC">
      <w:pPr>
        <w:rPr>
          <w:highlight w:val="white"/>
        </w:rPr>
      </w:pPr>
    </w:p>
    <w:p w14:paraId="2DE3A28E" w14:textId="77777777" w:rsidR="006575FC" w:rsidRPr="006575FC" w:rsidRDefault="006575FC" w:rsidP="006575FC">
      <w:pPr>
        <w:rPr>
          <w:highlight w:val="white"/>
        </w:rPr>
      </w:pPr>
    </w:p>
    <w:p w14:paraId="2C1AA5D7" w14:textId="4D440FC6" w:rsidR="00281CF0" w:rsidRDefault="006575FC">
      <w:pPr>
        <w:pStyle w:val="Heading1"/>
        <w:rPr>
          <w:highlight w:val="white"/>
        </w:rPr>
      </w:pPr>
      <w:r>
        <w:rPr>
          <w:highlight w:val="white"/>
        </w:rPr>
        <w:lastRenderedPageBreak/>
        <w:t xml:space="preserve">                                            </w:t>
      </w:r>
      <w:r w:rsidR="00166185">
        <w:rPr>
          <w:highlight w:val="white"/>
        </w:rPr>
        <w:t xml:space="preserve"> </w:t>
      </w:r>
      <w:bookmarkStart w:id="8" w:name="_Toc67298547"/>
      <w:r w:rsidR="00166185">
        <w:rPr>
          <w:highlight w:val="white"/>
        </w:rPr>
        <w:t>Action Plan</w:t>
      </w:r>
      <w:bookmarkEnd w:id="8"/>
      <w:r w:rsidR="00166185">
        <w:rPr>
          <w:highlight w:val="white"/>
        </w:rPr>
        <w:t xml:space="preserve"> </w:t>
      </w:r>
    </w:p>
    <w:p w14:paraId="1558EF3E" w14:textId="43840E36" w:rsidR="00281CF0" w:rsidRDefault="00281CF0"/>
    <w:p w14:paraId="3C21FB78" w14:textId="77777777" w:rsidR="006575FC" w:rsidRDefault="006575FC"/>
    <w:p w14:paraId="0FDED19A" w14:textId="3B91D8F9" w:rsidR="00281CF0" w:rsidRDefault="00166185">
      <w:pPr>
        <w:spacing w:line="360" w:lineRule="auto"/>
        <w:jc w:val="both"/>
        <w:rPr>
          <w:rFonts w:ascii="Arial" w:eastAsia="Arial" w:hAnsi="Arial" w:cs="Arial"/>
          <w:highlight w:val="white"/>
        </w:rPr>
      </w:pPr>
      <w:r>
        <w:t xml:space="preserve">              </w:t>
      </w:r>
      <w:r>
        <w:rPr>
          <w:rFonts w:ascii="Arial" w:eastAsia="Arial" w:hAnsi="Arial" w:cs="Arial"/>
        </w:rPr>
        <w:t xml:space="preserve">This action </w:t>
      </w:r>
      <w:r>
        <w:rPr>
          <w:rFonts w:ascii="Arial" w:eastAsia="Arial" w:hAnsi="Arial" w:cs="Arial"/>
        </w:rPr>
        <w:t>plan will offer you a clear direction. A</w:t>
      </w:r>
      <w:r>
        <w:rPr>
          <w:rFonts w:ascii="Arial" w:eastAsia="Arial" w:hAnsi="Arial" w:cs="Arial"/>
          <w:highlight w:val="white"/>
        </w:rPr>
        <w:t xml:space="preserve">s an action plan helps to see precisely what stages to be taken and when they must be finished, you will distinguish just what is necessary to do. In the next table, this plan will be described. </w:t>
      </w:r>
    </w:p>
    <w:tbl>
      <w:tblPr>
        <w:tblStyle w:val="a2"/>
        <w:tblpPr w:leftFromText="180" w:rightFromText="180" w:vertAnchor="text" w:horzAnchor="margin" w:tblpY="218"/>
        <w:tblW w:w="102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510"/>
        <w:gridCol w:w="1753"/>
        <w:gridCol w:w="1560"/>
        <w:gridCol w:w="2214"/>
        <w:gridCol w:w="1378"/>
        <w:gridCol w:w="1421"/>
        <w:gridCol w:w="1398"/>
      </w:tblGrid>
      <w:tr w:rsidR="006575FC" w14:paraId="05CA85BC" w14:textId="77777777" w:rsidTr="006575FC">
        <w:trPr>
          <w:trHeight w:val="403"/>
        </w:trPr>
        <w:tc>
          <w:tcPr>
            <w:tcW w:w="510" w:type="dxa"/>
          </w:tcPr>
          <w:p w14:paraId="02D1033D" w14:textId="77777777" w:rsidR="006575FC" w:rsidRDefault="006575FC" w:rsidP="006575FC">
            <w:pPr>
              <w:spacing w:line="360" w:lineRule="auto"/>
              <w:jc w:val="both"/>
              <w:rPr>
                <w:rFonts w:ascii="Arial" w:eastAsia="Arial" w:hAnsi="Arial" w:cs="Arial"/>
              </w:rPr>
            </w:pPr>
            <w:r>
              <w:rPr>
                <w:rFonts w:ascii="Arial" w:eastAsia="Arial" w:hAnsi="Arial" w:cs="Arial"/>
              </w:rPr>
              <w:t>Nr.</w:t>
            </w:r>
          </w:p>
        </w:tc>
        <w:tc>
          <w:tcPr>
            <w:tcW w:w="1753" w:type="dxa"/>
          </w:tcPr>
          <w:p w14:paraId="2775E978" w14:textId="77777777" w:rsidR="006575FC" w:rsidRDefault="006575FC" w:rsidP="006575FC">
            <w:pPr>
              <w:spacing w:line="360" w:lineRule="auto"/>
              <w:jc w:val="both"/>
              <w:rPr>
                <w:rFonts w:ascii="Arial" w:eastAsia="Arial" w:hAnsi="Arial" w:cs="Arial"/>
              </w:rPr>
            </w:pPr>
            <w:r>
              <w:rPr>
                <w:rFonts w:ascii="Arial" w:eastAsia="Arial" w:hAnsi="Arial" w:cs="Arial"/>
              </w:rPr>
              <w:t>Problem</w:t>
            </w:r>
          </w:p>
        </w:tc>
        <w:tc>
          <w:tcPr>
            <w:tcW w:w="1560" w:type="dxa"/>
          </w:tcPr>
          <w:p w14:paraId="718A5DCF" w14:textId="77777777" w:rsidR="006575FC" w:rsidRDefault="006575FC" w:rsidP="006575FC">
            <w:pPr>
              <w:spacing w:line="360" w:lineRule="auto"/>
              <w:jc w:val="both"/>
              <w:rPr>
                <w:rFonts w:ascii="Arial" w:eastAsia="Arial" w:hAnsi="Arial" w:cs="Arial"/>
              </w:rPr>
            </w:pPr>
            <w:r>
              <w:rPr>
                <w:rFonts w:ascii="Arial" w:eastAsia="Arial" w:hAnsi="Arial" w:cs="Arial"/>
              </w:rPr>
              <w:t>Solution</w:t>
            </w:r>
          </w:p>
        </w:tc>
        <w:tc>
          <w:tcPr>
            <w:tcW w:w="2214" w:type="dxa"/>
          </w:tcPr>
          <w:p w14:paraId="643DCE66" w14:textId="77777777" w:rsidR="006575FC" w:rsidRDefault="006575FC" w:rsidP="006575FC">
            <w:pPr>
              <w:spacing w:line="360" w:lineRule="auto"/>
              <w:jc w:val="both"/>
              <w:rPr>
                <w:rFonts w:ascii="Arial" w:eastAsia="Arial" w:hAnsi="Arial" w:cs="Arial"/>
              </w:rPr>
            </w:pPr>
            <w:r>
              <w:rPr>
                <w:rFonts w:ascii="Arial" w:eastAsia="Arial" w:hAnsi="Arial" w:cs="Arial"/>
              </w:rPr>
              <w:t>Desired outcome</w:t>
            </w:r>
          </w:p>
        </w:tc>
        <w:tc>
          <w:tcPr>
            <w:tcW w:w="1378" w:type="dxa"/>
          </w:tcPr>
          <w:p w14:paraId="3224172A" w14:textId="77777777" w:rsidR="006575FC" w:rsidRDefault="006575FC" w:rsidP="006575FC">
            <w:pPr>
              <w:spacing w:line="360" w:lineRule="auto"/>
              <w:jc w:val="both"/>
              <w:rPr>
                <w:rFonts w:ascii="Arial" w:eastAsia="Arial" w:hAnsi="Arial" w:cs="Arial"/>
              </w:rPr>
            </w:pPr>
            <w:r>
              <w:rPr>
                <w:rFonts w:ascii="Arial" w:eastAsia="Arial" w:hAnsi="Arial" w:cs="Arial"/>
              </w:rPr>
              <w:t>Time scale</w:t>
            </w:r>
          </w:p>
        </w:tc>
        <w:tc>
          <w:tcPr>
            <w:tcW w:w="1421" w:type="dxa"/>
          </w:tcPr>
          <w:p w14:paraId="2D99869E" w14:textId="77777777" w:rsidR="006575FC" w:rsidRDefault="006575FC" w:rsidP="006575FC">
            <w:pPr>
              <w:spacing w:line="360" w:lineRule="auto"/>
              <w:jc w:val="both"/>
              <w:rPr>
                <w:rFonts w:ascii="Arial" w:eastAsia="Arial" w:hAnsi="Arial" w:cs="Arial"/>
              </w:rPr>
            </w:pPr>
            <w:r>
              <w:rPr>
                <w:rFonts w:ascii="Arial" w:eastAsia="Arial" w:hAnsi="Arial" w:cs="Arial"/>
              </w:rPr>
              <w:t xml:space="preserve">Completion    </w:t>
            </w:r>
          </w:p>
          <w:p w14:paraId="75CE2580" w14:textId="77777777" w:rsidR="006575FC" w:rsidRDefault="006575FC" w:rsidP="006575FC">
            <w:pPr>
              <w:spacing w:line="360" w:lineRule="auto"/>
              <w:jc w:val="both"/>
              <w:rPr>
                <w:rFonts w:ascii="Arial" w:eastAsia="Arial" w:hAnsi="Arial" w:cs="Arial"/>
              </w:rPr>
            </w:pPr>
            <w:r>
              <w:rPr>
                <w:rFonts w:ascii="Arial" w:eastAsia="Arial" w:hAnsi="Arial" w:cs="Arial"/>
              </w:rPr>
              <w:t xml:space="preserve">     date</w:t>
            </w:r>
          </w:p>
        </w:tc>
        <w:tc>
          <w:tcPr>
            <w:tcW w:w="1398" w:type="dxa"/>
          </w:tcPr>
          <w:p w14:paraId="008191FF" w14:textId="77777777" w:rsidR="006575FC" w:rsidRDefault="006575FC" w:rsidP="006575FC">
            <w:pPr>
              <w:spacing w:line="360" w:lineRule="auto"/>
              <w:jc w:val="both"/>
              <w:rPr>
                <w:rFonts w:ascii="Arial" w:eastAsia="Arial" w:hAnsi="Arial" w:cs="Arial"/>
              </w:rPr>
            </w:pPr>
            <w:r>
              <w:rPr>
                <w:rFonts w:ascii="Arial" w:eastAsia="Arial" w:hAnsi="Arial" w:cs="Arial"/>
              </w:rPr>
              <w:t>Plan Budget</w:t>
            </w:r>
          </w:p>
        </w:tc>
      </w:tr>
      <w:tr w:rsidR="006575FC" w14:paraId="732CEEBB" w14:textId="77777777" w:rsidTr="006575FC">
        <w:trPr>
          <w:trHeight w:val="4526"/>
        </w:trPr>
        <w:tc>
          <w:tcPr>
            <w:tcW w:w="510" w:type="dxa"/>
          </w:tcPr>
          <w:p w14:paraId="45792336" w14:textId="77777777" w:rsidR="006575FC" w:rsidRDefault="006575FC" w:rsidP="006575FC">
            <w:pPr>
              <w:spacing w:line="360" w:lineRule="auto"/>
              <w:jc w:val="both"/>
              <w:rPr>
                <w:rFonts w:ascii="Arial" w:eastAsia="Arial" w:hAnsi="Arial" w:cs="Arial"/>
              </w:rPr>
            </w:pPr>
            <w:r>
              <w:rPr>
                <w:rFonts w:ascii="Arial" w:eastAsia="Arial" w:hAnsi="Arial" w:cs="Arial"/>
              </w:rPr>
              <w:t>1.</w:t>
            </w:r>
          </w:p>
          <w:p w14:paraId="5348B081" w14:textId="77777777" w:rsidR="006575FC" w:rsidRDefault="006575FC" w:rsidP="006575FC">
            <w:pPr>
              <w:spacing w:line="360" w:lineRule="auto"/>
              <w:jc w:val="both"/>
              <w:rPr>
                <w:rFonts w:ascii="Arial" w:eastAsia="Arial" w:hAnsi="Arial" w:cs="Arial"/>
              </w:rPr>
            </w:pPr>
          </w:p>
          <w:p w14:paraId="26A8364E" w14:textId="77777777" w:rsidR="006575FC" w:rsidRDefault="006575FC" w:rsidP="006575FC">
            <w:pPr>
              <w:spacing w:line="360" w:lineRule="auto"/>
              <w:jc w:val="both"/>
              <w:rPr>
                <w:rFonts w:ascii="Arial" w:eastAsia="Arial" w:hAnsi="Arial" w:cs="Arial"/>
              </w:rPr>
            </w:pPr>
          </w:p>
          <w:p w14:paraId="1E382854" w14:textId="77777777" w:rsidR="006575FC" w:rsidRDefault="006575FC" w:rsidP="006575FC">
            <w:pPr>
              <w:spacing w:line="360" w:lineRule="auto"/>
              <w:jc w:val="both"/>
              <w:rPr>
                <w:rFonts w:ascii="Arial" w:eastAsia="Arial" w:hAnsi="Arial" w:cs="Arial"/>
              </w:rPr>
            </w:pPr>
          </w:p>
          <w:p w14:paraId="6B6FD7C2" w14:textId="77777777" w:rsidR="006575FC" w:rsidRDefault="006575FC" w:rsidP="006575FC">
            <w:pPr>
              <w:spacing w:line="360" w:lineRule="auto"/>
              <w:jc w:val="both"/>
              <w:rPr>
                <w:rFonts w:ascii="Arial" w:eastAsia="Arial" w:hAnsi="Arial" w:cs="Arial"/>
              </w:rPr>
            </w:pPr>
          </w:p>
          <w:p w14:paraId="3CB524FD" w14:textId="77777777" w:rsidR="006575FC" w:rsidRDefault="006575FC" w:rsidP="006575FC">
            <w:pPr>
              <w:spacing w:line="360" w:lineRule="auto"/>
              <w:jc w:val="both"/>
              <w:rPr>
                <w:rFonts w:ascii="Arial" w:eastAsia="Arial" w:hAnsi="Arial" w:cs="Arial"/>
              </w:rPr>
            </w:pPr>
            <w:r>
              <w:rPr>
                <w:rFonts w:ascii="Arial" w:eastAsia="Arial" w:hAnsi="Arial" w:cs="Arial"/>
              </w:rPr>
              <w:t>2.</w:t>
            </w:r>
          </w:p>
          <w:p w14:paraId="0C58CCF7" w14:textId="77777777" w:rsidR="006575FC" w:rsidRDefault="006575FC" w:rsidP="006575FC">
            <w:pPr>
              <w:spacing w:line="360" w:lineRule="auto"/>
              <w:jc w:val="both"/>
              <w:rPr>
                <w:rFonts w:ascii="Arial" w:eastAsia="Arial" w:hAnsi="Arial" w:cs="Arial"/>
              </w:rPr>
            </w:pPr>
          </w:p>
          <w:p w14:paraId="45BBC50B" w14:textId="77777777" w:rsidR="006575FC" w:rsidRDefault="006575FC" w:rsidP="006575FC">
            <w:pPr>
              <w:spacing w:line="360" w:lineRule="auto"/>
              <w:jc w:val="both"/>
              <w:rPr>
                <w:rFonts w:ascii="Arial" w:eastAsia="Arial" w:hAnsi="Arial" w:cs="Arial"/>
              </w:rPr>
            </w:pPr>
          </w:p>
          <w:p w14:paraId="4F83225E" w14:textId="77777777" w:rsidR="006575FC" w:rsidRDefault="006575FC" w:rsidP="006575FC">
            <w:pPr>
              <w:spacing w:line="360" w:lineRule="auto"/>
              <w:jc w:val="both"/>
              <w:rPr>
                <w:rFonts w:ascii="Arial" w:eastAsia="Arial" w:hAnsi="Arial" w:cs="Arial"/>
              </w:rPr>
            </w:pPr>
          </w:p>
          <w:p w14:paraId="74CA5526" w14:textId="77777777" w:rsidR="006575FC" w:rsidRDefault="006575FC" w:rsidP="006575FC">
            <w:pPr>
              <w:spacing w:line="360" w:lineRule="auto"/>
              <w:jc w:val="both"/>
              <w:rPr>
                <w:rFonts w:ascii="Arial" w:eastAsia="Arial" w:hAnsi="Arial" w:cs="Arial"/>
              </w:rPr>
            </w:pPr>
          </w:p>
          <w:p w14:paraId="11318D51" w14:textId="77777777" w:rsidR="006575FC" w:rsidRDefault="006575FC" w:rsidP="006575FC">
            <w:pPr>
              <w:spacing w:line="360" w:lineRule="auto"/>
              <w:jc w:val="both"/>
              <w:rPr>
                <w:rFonts w:ascii="Arial" w:eastAsia="Arial" w:hAnsi="Arial" w:cs="Arial"/>
              </w:rPr>
            </w:pPr>
            <w:r>
              <w:rPr>
                <w:rFonts w:ascii="Arial" w:eastAsia="Arial" w:hAnsi="Arial" w:cs="Arial"/>
              </w:rPr>
              <w:t xml:space="preserve">3. </w:t>
            </w:r>
          </w:p>
          <w:p w14:paraId="35070F4E" w14:textId="77777777" w:rsidR="006575FC" w:rsidRDefault="006575FC" w:rsidP="006575FC">
            <w:pPr>
              <w:spacing w:line="360" w:lineRule="auto"/>
              <w:jc w:val="both"/>
              <w:rPr>
                <w:rFonts w:ascii="Arial" w:eastAsia="Arial" w:hAnsi="Arial" w:cs="Arial"/>
              </w:rPr>
            </w:pPr>
          </w:p>
          <w:p w14:paraId="6AE2E39F" w14:textId="77777777" w:rsidR="006575FC" w:rsidRDefault="006575FC" w:rsidP="006575FC">
            <w:pPr>
              <w:spacing w:line="360" w:lineRule="auto"/>
              <w:jc w:val="both"/>
              <w:rPr>
                <w:rFonts w:ascii="Arial" w:eastAsia="Arial" w:hAnsi="Arial" w:cs="Arial"/>
              </w:rPr>
            </w:pPr>
          </w:p>
          <w:p w14:paraId="1D43451F" w14:textId="77777777" w:rsidR="006575FC" w:rsidRDefault="006575FC" w:rsidP="006575FC">
            <w:pPr>
              <w:spacing w:line="360" w:lineRule="auto"/>
              <w:jc w:val="both"/>
              <w:rPr>
                <w:rFonts w:ascii="Arial" w:eastAsia="Arial" w:hAnsi="Arial" w:cs="Arial"/>
              </w:rPr>
            </w:pPr>
          </w:p>
          <w:p w14:paraId="38BF8191" w14:textId="77777777" w:rsidR="006575FC" w:rsidRDefault="006575FC" w:rsidP="006575FC">
            <w:pPr>
              <w:spacing w:line="360" w:lineRule="auto"/>
              <w:jc w:val="both"/>
              <w:rPr>
                <w:rFonts w:ascii="Arial" w:eastAsia="Arial" w:hAnsi="Arial" w:cs="Arial"/>
              </w:rPr>
            </w:pPr>
            <w:r>
              <w:rPr>
                <w:rFonts w:ascii="Arial" w:eastAsia="Arial" w:hAnsi="Arial" w:cs="Arial"/>
              </w:rPr>
              <w:t>4.</w:t>
            </w:r>
          </w:p>
          <w:p w14:paraId="25DA6035" w14:textId="77777777" w:rsidR="006575FC" w:rsidRDefault="006575FC" w:rsidP="006575FC">
            <w:pPr>
              <w:spacing w:line="360" w:lineRule="auto"/>
              <w:jc w:val="both"/>
              <w:rPr>
                <w:rFonts w:ascii="Arial" w:eastAsia="Arial" w:hAnsi="Arial" w:cs="Arial"/>
              </w:rPr>
            </w:pPr>
          </w:p>
          <w:p w14:paraId="45A9A480" w14:textId="77777777" w:rsidR="006575FC" w:rsidRDefault="006575FC" w:rsidP="006575FC">
            <w:pPr>
              <w:spacing w:line="360" w:lineRule="auto"/>
              <w:jc w:val="both"/>
              <w:rPr>
                <w:rFonts w:ascii="Arial" w:eastAsia="Arial" w:hAnsi="Arial" w:cs="Arial"/>
              </w:rPr>
            </w:pPr>
          </w:p>
          <w:p w14:paraId="181894C6" w14:textId="77777777" w:rsidR="006575FC" w:rsidRDefault="006575FC" w:rsidP="006575FC">
            <w:pPr>
              <w:spacing w:line="360" w:lineRule="auto"/>
              <w:jc w:val="both"/>
              <w:rPr>
                <w:rFonts w:ascii="Arial" w:eastAsia="Arial" w:hAnsi="Arial" w:cs="Arial"/>
              </w:rPr>
            </w:pPr>
          </w:p>
          <w:p w14:paraId="02103458" w14:textId="77777777" w:rsidR="006575FC" w:rsidRDefault="006575FC" w:rsidP="006575FC">
            <w:pPr>
              <w:spacing w:line="360" w:lineRule="auto"/>
              <w:jc w:val="both"/>
              <w:rPr>
                <w:rFonts w:ascii="Arial" w:eastAsia="Arial" w:hAnsi="Arial" w:cs="Arial"/>
              </w:rPr>
            </w:pPr>
          </w:p>
          <w:p w14:paraId="42B4C13A" w14:textId="77777777" w:rsidR="006575FC" w:rsidRDefault="006575FC" w:rsidP="006575FC">
            <w:pPr>
              <w:spacing w:line="360" w:lineRule="auto"/>
              <w:jc w:val="both"/>
              <w:rPr>
                <w:rFonts w:ascii="Arial" w:eastAsia="Arial" w:hAnsi="Arial" w:cs="Arial"/>
              </w:rPr>
            </w:pPr>
          </w:p>
          <w:p w14:paraId="2B659CD3" w14:textId="77777777" w:rsidR="006575FC" w:rsidRDefault="006575FC" w:rsidP="006575FC">
            <w:pPr>
              <w:spacing w:line="360" w:lineRule="auto"/>
              <w:jc w:val="both"/>
              <w:rPr>
                <w:rFonts w:ascii="Arial" w:eastAsia="Arial" w:hAnsi="Arial" w:cs="Arial"/>
              </w:rPr>
            </w:pPr>
          </w:p>
          <w:p w14:paraId="743E1175" w14:textId="77777777" w:rsidR="006575FC" w:rsidRDefault="006575FC" w:rsidP="006575FC">
            <w:pPr>
              <w:spacing w:line="360" w:lineRule="auto"/>
              <w:jc w:val="both"/>
              <w:rPr>
                <w:rFonts w:ascii="Arial" w:eastAsia="Arial" w:hAnsi="Arial" w:cs="Arial"/>
              </w:rPr>
            </w:pPr>
            <w:r>
              <w:rPr>
                <w:rFonts w:ascii="Arial" w:eastAsia="Arial" w:hAnsi="Arial" w:cs="Arial"/>
              </w:rPr>
              <w:t>5.</w:t>
            </w:r>
          </w:p>
          <w:p w14:paraId="0C30A84C" w14:textId="77777777" w:rsidR="006575FC" w:rsidRDefault="006575FC" w:rsidP="006575FC">
            <w:pPr>
              <w:spacing w:line="360" w:lineRule="auto"/>
              <w:jc w:val="both"/>
              <w:rPr>
                <w:rFonts w:ascii="Arial" w:eastAsia="Arial" w:hAnsi="Arial" w:cs="Arial"/>
              </w:rPr>
            </w:pPr>
          </w:p>
          <w:p w14:paraId="41B52993" w14:textId="77777777" w:rsidR="006575FC" w:rsidRDefault="006575FC" w:rsidP="006575FC">
            <w:pPr>
              <w:spacing w:line="360" w:lineRule="auto"/>
              <w:jc w:val="both"/>
              <w:rPr>
                <w:rFonts w:ascii="Arial" w:eastAsia="Arial" w:hAnsi="Arial" w:cs="Arial"/>
              </w:rPr>
            </w:pPr>
          </w:p>
          <w:p w14:paraId="5E08CE8F" w14:textId="77777777" w:rsidR="006575FC" w:rsidRDefault="006575FC" w:rsidP="006575FC">
            <w:pPr>
              <w:spacing w:line="360" w:lineRule="auto"/>
              <w:jc w:val="both"/>
              <w:rPr>
                <w:rFonts w:ascii="Arial" w:eastAsia="Arial" w:hAnsi="Arial" w:cs="Arial"/>
              </w:rPr>
            </w:pPr>
          </w:p>
          <w:p w14:paraId="12E91BD8" w14:textId="77777777" w:rsidR="006575FC" w:rsidRDefault="006575FC" w:rsidP="006575FC">
            <w:pPr>
              <w:spacing w:line="360" w:lineRule="auto"/>
              <w:jc w:val="both"/>
              <w:rPr>
                <w:rFonts w:ascii="Arial" w:eastAsia="Arial" w:hAnsi="Arial" w:cs="Arial"/>
              </w:rPr>
            </w:pPr>
          </w:p>
          <w:p w14:paraId="13DDE36C" w14:textId="77777777" w:rsidR="006575FC" w:rsidRDefault="006575FC" w:rsidP="006575FC">
            <w:pPr>
              <w:spacing w:line="360" w:lineRule="auto"/>
              <w:jc w:val="both"/>
              <w:rPr>
                <w:rFonts w:ascii="Arial" w:eastAsia="Arial" w:hAnsi="Arial" w:cs="Arial"/>
              </w:rPr>
            </w:pPr>
            <w:r>
              <w:rPr>
                <w:rFonts w:ascii="Arial" w:eastAsia="Arial" w:hAnsi="Arial" w:cs="Arial"/>
              </w:rPr>
              <w:t>6.</w:t>
            </w:r>
          </w:p>
          <w:p w14:paraId="426A5151" w14:textId="77777777" w:rsidR="006575FC" w:rsidRDefault="006575FC" w:rsidP="006575FC">
            <w:pPr>
              <w:spacing w:line="360" w:lineRule="auto"/>
              <w:jc w:val="both"/>
              <w:rPr>
                <w:rFonts w:ascii="Arial" w:eastAsia="Arial" w:hAnsi="Arial" w:cs="Arial"/>
              </w:rPr>
            </w:pPr>
          </w:p>
          <w:p w14:paraId="03BE7B47" w14:textId="77777777" w:rsidR="006575FC" w:rsidRDefault="006575FC" w:rsidP="006575FC">
            <w:pPr>
              <w:spacing w:line="360" w:lineRule="auto"/>
              <w:jc w:val="both"/>
              <w:rPr>
                <w:rFonts w:ascii="Arial" w:eastAsia="Arial" w:hAnsi="Arial" w:cs="Arial"/>
              </w:rPr>
            </w:pPr>
          </w:p>
          <w:p w14:paraId="3D8C0705" w14:textId="77777777" w:rsidR="006575FC" w:rsidRDefault="006575FC" w:rsidP="006575FC">
            <w:pPr>
              <w:spacing w:line="360" w:lineRule="auto"/>
              <w:jc w:val="both"/>
              <w:rPr>
                <w:rFonts w:ascii="Arial" w:eastAsia="Arial" w:hAnsi="Arial" w:cs="Arial"/>
              </w:rPr>
            </w:pPr>
          </w:p>
          <w:p w14:paraId="3FF61572" w14:textId="77777777" w:rsidR="006575FC" w:rsidRDefault="006575FC" w:rsidP="006575FC">
            <w:pPr>
              <w:spacing w:line="360" w:lineRule="auto"/>
              <w:jc w:val="both"/>
              <w:rPr>
                <w:rFonts w:ascii="Arial" w:eastAsia="Arial" w:hAnsi="Arial" w:cs="Arial"/>
              </w:rPr>
            </w:pPr>
          </w:p>
          <w:p w14:paraId="5EA18CF4" w14:textId="77777777" w:rsidR="006575FC" w:rsidRDefault="006575FC" w:rsidP="006575FC">
            <w:pPr>
              <w:spacing w:line="360" w:lineRule="auto"/>
              <w:jc w:val="both"/>
              <w:rPr>
                <w:rFonts w:ascii="Arial" w:eastAsia="Arial" w:hAnsi="Arial" w:cs="Arial"/>
              </w:rPr>
            </w:pPr>
          </w:p>
          <w:p w14:paraId="76A964F9" w14:textId="77777777" w:rsidR="006575FC" w:rsidRDefault="006575FC" w:rsidP="006575FC">
            <w:pPr>
              <w:spacing w:line="360" w:lineRule="auto"/>
              <w:jc w:val="both"/>
              <w:rPr>
                <w:rFonts w:ascii="Arial" w:eastAsia="Arial" w:hAnsi="Arial" w:cs="Arial"/>
              </w:rPr>
            </w:pPr>
          </w:p>
          <w:p w14:paraId="5B9399B8" w14:textId="77777777" w:rsidR="006575FC" w:rsidRDefault="006575FC" w:rsidP="006575FC">
            <w:pPr>
              <w:spacing w:line="360" w:lineRule="auto"/>
              <w:jc w:val="both"/>
              <w:rPr>
                <w:rFonts w:ascii="Arial" w:eastAsia="Arial" w:hAnsi="Arial" w:cs="Arial"/>
              </w:rPr>
            </w:pPr>
          </w:p>
          <w:p w14:paraId="487D0C06" w14:textId="77777777" w:rsidR="006575FC" w:rsidRDefault="006575FC" w:rsidP="006575FC">
            <w:pPr>
              <w:spacing w:line="360" w:lineRule="auto"/>
              <w:jc w:val="both"/>
              <w:rPr>
                <w:rFonts w:ascii="Arial" w:eastAsia="Arial" w:hAnsi="Arial" w:cs="Arial"/>
              </w:rPr>
            </w:pPr>
            <w:r>
              <w:rPr>
                <w:rFonts w:ascii="Arial" w:eastAsia="Arial" w:hAnsi="Arial" w:cs="Arial"/>
              </w:rPr>
              <w:t>7.</w:t>
            </w:r>
          </w:p>
        </w:tc>
        <w:tc>
          <w:tcPr>
            <w:tcW w:w="1753" w:type="dxa"/>
          </w:tcPr>
          <w:p w14:paraId="00431667" w14:textId="77777777" w:rsidR="006575FC" w:rsidRDefault="006575FC" w:rsidP="006575FC">
            <w:pPr>
              <w:spacing w:line="360" w:lineRule="auto"/>
              <w:rPr>
                <w:rFonts w:ascii="Arial" w:eastAsia="Arial" w:hAnsi="Arial" w:cs="Arial"/>
              </w:rPr>
            </w:pPr>
            <w:r>
              <w:rPr>
                <w:rFonts w:ascii="Arial" w:eastAsia="Arial" w:hAnsi="Arial" w:cs="Arial"/>
              </w:rPr>
              <w:lastRenderedPageBreak/>
              <w:t>Chefs leaving before the contract ends</w:t>
            </w:r>
          </w:p>
          <w:p w14:paraId="28BF2730" w14:textId="77777777" w:rsidR="006575FC" w:rsidRDefault="006575FC" w:rsidP="006575FC">
            <w:pPr>
              <w:spacing w:line="360" w:lineRule="auto"/>
              <w:rPr>
                <w:rFonts w:ascii="Arial" w:eastAsia="Arial" w:hAnsi="Arial" w:cs="Arial"/>
              </w:rPr>
            </w:pPr>
          </w:p>
          <w:p w14:paraId="484F3800" w14:textId="77777777" w:rsidR="006575FC" w:rsidRDefault="006575FC" w:rsidP="006575FC">
            <w:pPr>
              <w:spacing w:line="360" w:lineRule="auto"/>
              <w:rPr>
                <w:rFonts w:ascii="Arial" w:eastAsia="Arial" w:hAnsi="Arial" w:cs="Arial"/>
              </w:rPr>
            </w:pPr>
          </w:p>
          <w:p w14:paraId="22243EE1" w14:textId="77777777" w:rsidR="006575FC" w:rsidRDefault="006575FC" w:rsidP="006575FC">
            <w:pPr>
              <w:spacing w:line="360" w:lineRule="auto"/>
              <w:rPr>
                <w:rFonts w:ascii="Arial" w:eastAsia="Arial" w:hAnsi="Arial" w:cs="Arial"/>
              </w:rPr>
            </w:pPr>
            <w:r>
              <w:rPr>
                <w:rFonts w:ascii="Arial" w:eastAsia="Arial" w:hAnsi="Arial" w:cs="Arial"/>
              </w:rPr>
              <w:t>Bad reviews about food</w:t>
            </w:r>
          </w:p>
          <w:p w14:paraId="638D0046" w14:textId="77777777" w:rsidR="006575FC" w:rsidRDefault="006575FC" w:rsidP="006575FC">
            <w:pPr>
              <w:spacing w:line="360" w:lineRule="auto"/>
              <w:rPr>
                <w:rFonts w:ascii="Arial" w:eastAsia="Arial" w:hAnsi="Arial" w:cs="Arial"/>
              </w:rPr>
            </w:pPr>
          </w:p>
          <w:p w14:paraId="335062A9" w14:textId="77777777" w:rsidR="006575FC" w:rsidRDefault="006575FC" w:rsidP="006575FC">
            <w:pPr>
              <w:spacing w:line="360" w:lineRule="auto"/>
              <w:rPr>
                <w:rFonts w:ascii="Arial" w:eastAsia="Arial" w:hAnsi="Arial" w:cs="Arial"/>
              </w:rPr>
            </w:pPr>
          </w:p>
          <w:p w14:paraId="2DE5B015" w14:textId="77777777" w:rsidR="006575FC" w:rsidRDefault="006575FC" w:rsidP="006575FC">
            <w:pPr>
              <w:spacing w:line="360" w:lineRule="auto"/>
              <w:rPr>
                <w:rFonts w:ascii="Arial" w:eastAsia="Arial" w:hAnsi="Arial" w:cs="Arial"/>
              </w:rPr>
            </w:pPr>
          </w:p>
          <w:p w14:paraId="5FA0E26E" w14:textId="77777777" w:rsidR="006575FC" w:rsidRDefault="006575FC" w:rsidP="006575FC">
            <w:pPr>
              <w:spacing w:line="360" w:lineRule="auto"/>
              <w:rPr>
                <w:rFonts w:ascii="Arial" w:eastAsia="Arial" w:hAnsi="Arial" w:cs="Arial"/>
              </w:rPr>
            </w:pPr>
            <w:r>
              <w:rPr>
                <w:rFonts w:ascii="Arial" w:eastAsia="Arial" w:hAnsi="Arial" w:cs="Arial"/>
              </w:rPr>
              <w:t>Big menu</w:t>
            </w:r>
          </w:p>
          <w:p w14:paraId="3A1B76C5" w14:textId="77777777" w:rsidR="006575FC" w:rsidRDefault="006575FC" w:rsidP="006575FC">
            <w:pPr>
              <w:spacing w:line="360" w:lineRule="auto"/>
              <w:rPr>
                <w:rFonts w:ascii="Arial" w:eastAsia="Arial" w:hAnsi="Arial" w:cs="Arial"/>
              </w:rPr>
            </w:pPr>
          </w:p>
          <w:p w14:paraId="4AA8311E" w14:textId="77777777" w:rsidR="006575FC" w:rsidRDefault="006575FC" w:rsidP="006575FC">
            <w:pPr>
              <w:spacing w:line="360" w:lineRule="auto"/>
              <w:rPr>
                <w:rFonts w:ascii="Arial" w:eastAsia="Arial" w:hAnsi="Arial" w:cs="Arial"/>
              </w:rPr>
            </w:pPr>
          </w:p>
          <w:p w14:paraId="317125AA" w14:textId="77777777" w:rsidR="006575FC" w:rsidRDefault="006575FC" w:rsidP="006575FC">
            <w:pPr>
              <w:spacing w:line="360" w:lineRule="auto"/>
              <w:rPr>
                <w:rFonts w:ascii="Arial" w:eastAsia="Arial" w:hAnsi="Arial" w:cs="Arial"/>
              </w:rPr>
            </w:pPr>
          </w:p>
          <w:p w14:paraId="5CBEB576" w14:textId="77777777" w:rsidR="006575FC" w:rsidRDefault="006575FC" w:rsidP="006575FC">
            <w:pPr>
              <w:spacing w:line="360" w:lineRule="auto"/>
              <w:rPr>
                <w:rFonts w:ascii="Arial" w:eastAsia="Arial" w:hAnsi="Arial" w:cs="Arial"/>
              </w:rPr>
            </w:pPr>
            <w:r>
              <w:rPr>
                <w:rFonts w:ascii="Arial" w:eastAsia="Arial" w:hAnsi="Arial" w:cs="Arial"/>
              </w:rPr>
              <w:t>Training staff</w:t>
            </w:r>
          </w:p>
          <w:p w14:paraId="1B444D61" w14:textId="77777777" w:rsidR="006575FC" w:rsidRDefault="006575FC" w:rsidP="006575FC">
            <w:pPr>
              <w:spacing w:line="360" w:lineRule="auto"/>
              <w:rPr>
                <w:rFonts w:ascii="Arial" w:eastAsia="Arial" w:hAnsi="Arial" w:cs="Arial"/>
              </w:rPr>
            </w:pPr>
          </w:p>
          <w:p w14:paraId="26595017" w14:textId="77777777" w:rsidR="006575FC" w:rsidRDefault="006575FC" w:rsidP="006575FC">
            <w:pPr>
              <w:spacing w:line="360" w:lineRule="auto"/>
              <w:rPr>
                <w:rFonts w:ascii="Arial" w:eastAsia="Arial" w:hAnsi="Arial" w:cs="Arial"/>
              </w:rPr>
            </w:pPr>
          </w:p>
          <w:p w14:paraId="4B6251A1" w14:textId="77777777" w:rsidR="006575FC" w:rsidRDefault="006575FC" w:rsidP="006575FC">
            <w:pPr>
              <w:spacing w:line="360" w:lineRule="auto"/>
              <w:rPr>
                <w:rFonts w:ascii="Arial" w:eastAsia="Arial" w:hAnsi="Arial" w:cs="Arial"/>
              </w:rPr>
            </w:pPr>
          </w:p>
          <w:p w14:paraId="15E26E13" w14:textId="77777777" w:rsidR="006575FC" w:rsidRDefault="006575FC" w:rsidP="006575FC">
            <w:pPr>
              <w:spacing w:line="360" w:lineRule="auto"/>
              <w:rPr>
                <w:rFonts w:ascii="Arial" w:eastAsia="Arial" w:hAnsi="Arial" w:cs="Arial"/>
              </w:rPr>
            </w:pPr>
          </w:p>
          <w:p w14:paraId="2AA5878D" w14:textId="77777777" w:rsidR="006575FC" w:rsidRDefault="006575FC" w:rsidP="006575FC">
            <w:pPr>
              <w:spacing w:line="360" w:lineRule="auto"/>
              <w:rPr>
                <w:rFonts w:ascii="Arial" w:eastAsia="Arial" w:hAnsi="Arial" w:cs="Arial"/>
              </w:rPr>
            </w:pPr>
          </w:p>
          <w:p w14:paraId="2B4DEBFD" w14:textId="77777777" w:rsidR="006575FC" w:rsidRDefault="006575FC" w:rsidP="006575FC">
            <w:pPr>
              <w:spacing w:line="360" w:lineRule="auto"/>
              <w:rPr>
                <w:rFonts w:ascii="Arial" w:eastAsia="Arial" w:hAnsi="Arial" w:cs="Arial"/>
              </w:rPr>
            </w:pPr>
          </w:p>
          <w:p w14:paraId="6763127D" w14:textId="77777777" w:rsidR="006575FC" w:rsidRDefault="006575FC" w:rsidP="006575FC">
            <w:pPr>
              <w:spacing w:line="360" w:lineRule="auto"/>
              <w:rPr>
                <w:rFonts w:ascii="Arial" w:eastAsia="Arial" w:hAnsi="Arial" w:cs="Arial"/>
              </w:rPr>
            </w:pPr>
            <w:r>
              <w:rPr>
                <w:rFonts w:ascii="Arial" w:eastAsia="Arial" w:hAnsi="Arial" w:cs="Arial"/>
              </w:rPr>
              <w:t>Foreign Language</w:t>
            </w:r>
          </w:p>
          <w:p w14:paraId="5EC92D7C" w14:textId="77777777" w:rsidR="006575FC" w:rsidRDefault="006575FC" w:rsidP="006575FC">
            <w:pPr>
              <w:spacing w:line="360" w:lineRule="auto"/>
              <w:rPr>
                <w:rFonts w:ascii="Arial" w:eastAsia="Arial" w:hAnsi="Arial" w:cs="Arial"/>
              </w:rPr>
            </w:pPr>
          </w:p>
          <w:p w14:paraId="66E2D359" w14:textId="77777777" w:rsidR="006575FC" w:rsidRDefault="006575FC" w:rsidP="006575FC">
            <w:pPr>
              <w:spacing w:line="360" w:lineRule="auto"/>
              <w:rPr>
                <w:rFonts w:ascii="Arial" w:eastAsia="Arial" w:hAnsi="Arial" w:cs="Arial"/>
              </w:rPr>
            </w:pPr>
          </w:p>
          <w:p w14:paraId="26D2ED5A" w14:textId="77777777" w:rsidR="006575FC" w:rsidRDefault="006575FC" w:rsidP="006575FC">
            <w:pPr>
              <w:spacing w:line="360" w:lineRule="auto"/>
              <w:rPr>
                <w:rFonts w:ascii="Arial" w:eastAsia="Arial" w:hAnsi="Arial" w:cs="Arial"/>
              </w:rPr>
            </w:pPr>
          </w:p>
          <w:p w14:paraId="04E85E61" w14:textId="77777777" w:rsidR="006575FC" w:rsidRDefault="006575FC" w:rsidP="006575FC">
            <w:pPr>
              <w:spacing w:line="360" w:lineRule="auto"/>
              <w:rPr>
                <w:rFonts w:ascii="Arial" w:eastAsia="Arial" w:hAnsi="Arial" w:cs="Arial"/>
              </w:rPr>
            </w:pPr>
            <w:r>
              <w:rPr>
                <w:rFonts w:ascii="Arial" w:eastAsia="Arial" w:hAnsi="Arial" w:cs="Arial"/>
              </w:rPr>
              <w:lastRenderedPageBreak/>
              <w:t>Hiring more staff during summer</w:t>
            </w:r>
          </w:p>
          <w:p w14:paraId="61796A0E" w14:textId="77777777" w:rsidR="006575FC" w:rsidRDefault="006575FC" w:rsidP="006575FC">
            <w:pPr>
              <w:spacing w:line="360" w:lineRule="auto"/>
              <w:rPr>
                <w:rFonts w:ascii="Arial" w:eastAsia="Arial" w:hAnsi="Arial" w:cs="Arial"/>
              </w:rPr>
            </w:pPr>
          </w:p>
          <w:p w14:paraId="09E68B7B" w14:textId="77777777" w:rsidR="006575FC" w:rsidRDefault="006575FC" w:rsidP="006575FC">
            <w:pPr>
              <w:spacing w:line="360" w:lineRule="auto"/>
              <w:rPr>
                <w:rFonts w:ascii="Arial" w:eastAsia="Arial" w:hAnsi="Arial" w:cs="Arial"/>
              </w:rPr>
            </w:pPr>
          </w:p>
          <w:p w14:paraId="6C81B2D7" w14:textId="77777777" w:rsidR="006575FC" w:rsidRDefault="006575FC" w:rsidP="006575FC">
            <w:pPr>
              <w:spacing w:line="360" w:lineRule="auto"/>
              <w:rPr>
                <w:rFonts w:ascii="Arial" w:eastAsia="Arial" w:hAnsi="Arial" w:cs="Arial"/>
              </w:rPr>
            </w:pPr>
          </w:p>
          <w:p w14:paraId="46B6D50C" w14:textId="77777777" w:rsidR="006575FC" w:rsidRDefault="006575FC" w:rsidP="006575FC">
            <w:pPr>
              <w:spacing w:line="360" w:lineRule="auto"/>
              <w:rPr>
                <w:rFonts w:ascii="Arial" w:eastAsia="Arial" w:hAnsi="Arial" w:cs="Arial"/>
              </w:rPr>
            </w:pPr>
          </w:p>
          <w:p w14:paraId="6F17F969" w14:textId="77777777" w:rsidR="006575FC" w:rsidRDefault="006575FC" w:rsidP="006575FC">
            <w:pPr>
              <w:spacing w:line="360" w:lineRule="auto"/>
              <w:rPr>
                <w:rFonts w:ascii="Arial" w:eastAsia="Arial" w:hAnsi="Arial" w:cs="Arial"/>
              </w:rPr>
            </w:pPr>
          </w:p>
          <w:p w14:paraId="05C81900" w14:textId="77777777" w:rsidR="006575FC" w:rsidRDefault="006575FC" w:rsidP="006575FC">
            <w:pPr>
              <w:spacing w:line="360" w:lineRule="auto"/>
              <w:rPr>
                <w:rFonts w:ascii="Arial" w:eastAsia="Arial" w:hAnsi="Arial" w:cs="Arial"/>
              </w:rPr>
            </w:pPr>
            <w:r>
              <w:rPr>
                <w:rFonts w:ascii="Arial" w:eastAsia="Arial" w:hAnsi="Arial" w:cs="Arial"/>
              </w:rPr>
              <w:t>Small kitchen</w:t>
            </w:r>
          </w:p>
        </w:tc>
        <w:tc>
          <w:tcPr>
            <w:tcW w:w="1560" w:type="dxa"/>
          </w:tcPr>
          <w:p w14:paraId="6873BF2F" w14:textId="77777777" w:rsidR="006575FC" w:rsidRDefault="006575FC" w:rsidP="006575FC">
            <w:pPr>
              <w:spacing w:line="360" w:lineRule="auto"/>
              <w:rPr>
                <w:rFonts w:ascii="Arial" w:eastAsia="Arial" w:hAnsi="Arial" w:cs="Arial"/>
              </w:rPr>
            </w:pPr>
            <w:r>
              <w:rPr>
                <w:rFonts w:ascii="Arial" w:eastAsia="Arial" w:hAnsi="Arial" w:cs="Arial"/>
              </w:rPr>
              <w:lastRenderedPageBreak/>
              <w:t>Increase the salary of chefs during the summer</w:t>
            </w:r>
          </w:p>
          <w:p w14:paraId="3B7A5207" w14:textId="77777777" w:rsidR="006575FC" w:rsidRDefault="006575FC" w:rsidP="006575FC">
            <w:pPr>
              <w:spacing w:line="360" w:lineRule="auto"/>
              <w:rPr>
                <w:rFonts w:ascii="Arial" w:eastAsia="Arial" w:hAnsi="Arial" w:cs="Arial"/>
              </w:rPr>
            </w:pPr>
          </w:p>
          <w:p w14:paraId="5EA9BC38" w14:textId="77777777" w:rsidR="006575FC" w:rsidRDefault="006575FC" w:rsidP="006575FC">
            <w:pPr>
              <w:spacing w:line="360" w:lineRule="auto"/>
              <w:rPr>
                <w:rFonts w:ascii="Arial" w:eastAsia="Arial" w:hAnsi="Arial" w:cs="Arial"/>
              </w:rPr>
            </w:pPr>
            <w:r>
              <w:rPr>
                <w:rFonts w:ascii="Arial" w:eastAsia="Arial" w:hAnsi="Arial" w:cs="Arial"/>
              </w:rPr>
              <w:t>Change the suppliers, respond to all the reviews</w:t>
            </w:r>
          </w:p>
          <w:p w14:paraId="30A69CD7" w14:textId="77777777" w:rsidR="006575FC" w:rsidRDefault="006575FC" w:rsidP="006575FC">
            <w:pPr>
              <w:spacing w:line="360" w:lineRule="auto"/>
              <w:rPr>
                <w:rFonts w:ascii="Arial" w:eastAsia="Arial" w:hAnsi="Arial" w:cs="Arial"/>
              </w:rPr>
            </w:pPr>
          </w:p>
          <w:p w14:paraId="02DBBE8C" w14:textId="77777777" w:rsidR="006575FC" w:rsidRDefault="006575FC" w:rsidP="006575FC">
            <w:pPr>
              <w:spacing w:line="360" w:lineRule="auto"/>
              <w:rPr>
                <w:rFonts w:ascii="Arial" w:eastAsia="Arial" w:hAnsi="Arial" w:cs="Arial"/>
              </w:rPr>
            </w:pPr>
            <w:r>
              <w:rPr>
                <w:rFonts w:ascii="Arial" w:eastAsia="Arial" w:hAnsi="Arial" w:cs="Arial"/>
              </w:rPr>
              <w:t>Change menu</w:t>
            </w:r>
          </w:p>
          <w:p w14:paraId="4329BD8D" w14:textId="77777777" w:rsidR="006575FC" w:rsidRDefault="006575FC" w:rsidP="006575FC">
            <w:pPr>
              <w:spacing w:line="360" w:lineRule="auto"/>
              <w:rPr>
                <w:rFonts w:ascii="Arial" w:eastAsia="Arial" w:hAnsi="Arial" w:cs="Arial"/>
              </w:rPr>
            </w:pPr>
          </w:p>
          <w:p w14:paraId="3359A903" w14:textId="77777777" w:rsidR="006575FC" w:rsidRDefault="006575FC" w:rsidP="006575FC">
            <w:pPr>
              <w:spacing w:line="360" w:lineRule="auto"/>
              <w:rPr>
                <w:rFonts w:ascii="Arial" w:eastAsia="Arial" w:hAnsi="Arial" w:cs="Arial"/>
              </w:rPr>
            </w:pPr>
          </w:p>
          <w:p w14:paraId="11B599F4" w14:textId="77777777" w:rsidR="006575FC" w:rsidRDefault="006575FC" w:rsidP="006575FC">
            <w:pPr>
              <w:spacing w:line="360" w:lineRule="auto"/>
              <w:rPr>
                <w:rFonts w:ascii="Arial" w:eastAsia="Arial" w:hAnsi="Arial" w:cs="Arial"/>
              </w:rPr>
            </w:pPr>
            <w:r>
              <w:rPr>
                <w:rFonts w:ascii="Arial" w:eastAsia="Arial" w:hAnsi="Arial" w:cs="Arial"/>
              </w:rPr>
              <w:t>New employees need more days of training</w:t>
            </w:r>
          </w:p>
          <w:p w14:paraId="7EDFF283" w14:textId="77777777" w:rsidR="006575FC" w:rsidRDefault="006575FC" w:rsidP="006575FC">
            <w:pPr>
              <w:spacing w:line="360" w:lineRule="auto"/>
              <w:rPr>
                <w:rFonts w:ascii="Arial" w:eastAsia="Arial" w:hAnsi="Arial" w:cs="Arial"/>
              </w:rPr>
            </w:pPr>
          </w:p>
          <w:p w14:paraId="706799BA" w14:textId="77777777" w:rsidR="006575FC" w:rsidRDefault="006575FC" w:rsidP="006575FC">
            <w:pPr>
              <w:spacing w:line="360" w:lineRule="auto"/>
              <w:rPr>
                <w:rFonts w:ascii="Arial" w:eastAsia="Arial" w:hAnsi="Arial" w:cs="Arial"/>
              </w:rPr>
            </w:pPr>
          </w:p>
          <w:p w14:paraId="51816470" w14:textId="77777777" w:rsidR="006575FC" w:rsidRDefault="006575FC" w:rsidP="006575FC">
            <w:pPr>
              <w:spacing w:line="360" w:lineRule="auto"/>
              <w:rPr>
                <w:rFonts w:ascii="Arial" w:eastAsia="Arial" w:hAnsi="Arial" w:cs="Arial"/>
              </w:rPr>
            </w:pPr>
            <w:r>
              <w:rPr>
                <w:rFonts w:ascii="Arial" w:eastAsia="Arial" w:hAnsi="Arial" w:cs="Arial"/>
              </w:rPr>
              <w:t>3 employees, from different shifts, must learn English</w:t>
            </w:r>
          </w:p>
          <w:p w14:paraId="6BF6FDDE" w14:textId="77777777" w:rsidR="006575FC" w:rsidRDefault="006575FC" w:rsidP="006575FC">
            <w:pPr>
              <w:spacing w:line="360" w:lineRule="auto"/>
              <w:rPr>
                <w:rFonts w:ascii="Arial" w:eastAsia="Arial" w:hAnsi="Arial" w:cs="Arial"/>
              </w:rPr>
            </w:pPr>
          </w:p>
          <w:p w14:paraId="7D761E0A" w14:textId="77777777" w:rsidR="006575FC" w:rsidRDefault="006575FC" w:rsidP="006575FC">
            <w:pPr>
              <w:spacing w:line="360" w:lineRule="auto"/>
              <w:rPr>
                <w:rFonts w:ascii="Arial" w:eastAsia="Arial" w:hAnsi="Arial" w:cs="Arial"/>
              </w:rPr>
            </w:pPr>
            <w:r>
              <w:rPr>
                <w:rFonts w:ascii="Arial" w:eastAsia="Arial" w:hAnsi="Arial" w:cs="Arial"/>
              </w:rPr>
              <w:lastRenderedPageBreak/>
              <w:t>Each waiter must have 1 waiter aid and two in the kitchen (one for dishes) 3</w:t>
            </w:r>
          </w:p>
          <w:p w14:paraId="376B5128" w14:textId="77777777" w:rsidR="006575FC" w:rsidRDefault="006575FC" w:rsidP="006575FC">
            <w:pPr>
              <w:spacing w:line="360" w:lineRule="auto"/>
              <w:rPr>
                <w:rFonts w:ascii="Arial" w:eastAsia="Arial" w:hAnsi="Arial" w:cs="Arial"/>
              </w:rPr>
            </w:pPr>
          </w:p>
          <w:p w14:paraId="2B15382F" w14:textId="77777777" w:rsidR="006575FC" w:rsidRDefault="006575FC" w:rsidP="006575FC">
            <w:pPr>
              <w:spacing w:line="360" w:lineRule="auto"/>
              <w:rPr>
                <w:rFonts w:ascii="Arial" w:eastAsia="Arial" w:hAnsi="Arial" w:cs="Arial"/>
              </w:rPr>
            </w:pPr>
            <w:r>
              <w:rPr>
                <w:rFonts w:ascii="Arial" w:eastAsia="Arial" w:hAnsi="Arial" w:cs="Arial"/>
              </w:rPr>
              <w:t>Rebuild the kitchen and buy new more machines</w:t>
            </w:r>
          </w:p>
        </w:tc>
        <w:tc>
          <w:tcPr>
            <w:tcW w:w="2214" w:type="dxa"/>
          </w:tcPr>
          <w:p w14:paraId="681935F1" w14:textId="77777777" w:rsidR="006575FC" w:rsidRDefault="006575FC" w:rsidP="006575FC">
            <w:pPr>
              <w:spacing w:line="360" w:lineRule="auto"/>
              <w:rPr>
                <w:rFonts w:ascii="Arial" w:eastAsia="Arial" w:hAnsi="Arial" w:cs="Arial"/>
              </w:rPr>
            </w:pPr>
            <w:r>
              <w:rPr>
                <w:rFonts w:ascii="Arial" w:eastAsia="Arial" w:hAnsi="Arial" w:cs="Arial"/>
              </w:rPr>
              <w:lastRenderedPageBreak/>
              <w:t>Motivate the chefs to work and make them to feel special</w:t>
            </w:r>
          </w:p>
          <w:p w14:paraId="2A375AB5" w14:textId="77777777" w:rsidR="006575FC" w:rsidRDefault="006575FC" w:rsidP="006575FC">
            <w:pPr>
              <w:spacing w:line="360" w:lineRule="auto"/>
              <w:rPr>
                <w:rFonts w:ascii="Arial" w:eastAsia="Arial" w:hAnsi="Arial" w:cs="Arial"/>
              </w:rPr>
            </w:pPr>
          </w:p>
          <w:p w14:paraId="289FAAC5" w14:textId="77777777" w:rsidR="006575FC" w:rsidRDefault="006575FC" w:rsidP="006575FC">
            <w:pPr>
              <w:spacing w:line="360" w:lineRule="auto"/>
              <w:rPr>
                <w:rFonts w:ascii="Arial" w:eastAsia="Arial" w:hAnsi="Arial" w:cs="Arial"/>
              </w:rPr>
            </w:pPr>
          </w:p>
          <w:p w14:paraId="10671951" w14:textId="77777777" w:rsidR="006575FC" w:rsidRDefault="006575FC" w:rsidP="006575FC">
            <w:pPr>
              <w:spacing w:line="360" w:lineRule="auto"/>
              <w:rPr>
                <w:rFonts w:ascii="Arial" w:eastAsia="Arial" w:hAnsi="Arial" w:cs="Arial"/>
              </w:rPr>
            </w:pPr>
            <w:r>
              <w:rPr>
                <w:rFonts w:ascii="Arial" w:eastAsia="Arial" w:hAnsi="Arial" w:cs="Arial"/>
              </w:rPr>
              <w:t>Improve the food and show to customers that you care about them</w:t>
            </w:r>
          </w:p>
          <w:p w14:paraId="5E42F26B" w14:textId="77777777" w:rsidR="006575FC" w:rsidRDefault="006575FC" w:rsidP="006575FC">
            <w:pPr>
              <w:spacing w:line="360" w:lineRule="auto"/>
              <w:rPr>
                <w:rFonts w:ascii="Arial" w:eastAsia="Arial" w:hAnsi="Arial" w:cs="Arial"/>
              </w:rPr>
            </w:pPr>
          </w:p>
          <w:p w14:paraId="495AE357" w14:textId="77777777" w:rsidR="006575FC" w:rsidRDefault="006575FC" w:rsidP="006575FC">
            <w:pPr>
              <w:spacing w:line="360" w:lineRule="auto"/>
              <w:rPr>
                <w:rFonts w:ascii="Arial" w:eastAsia="Arial" w:hAnsi="Arial" w:cs="Arial"/>
              </w:rPr>
            </w:pPr>
            <w:r>
              <w:rPr>
                <w:rFonts w:ascii="Arial" w:eastAsia="Arial" w:hAnsi="Arial" w:cs="Arial"/>
              </w:rPr>
              <w:t>Create another menu, shorter and attractive</w:t>
            </w:r>
          </w:p>
          <w:p w14:paraId="3ED04CBC" w14:textId="77777777" w:rsidR="006575FC" w:rsidRDefault="006575FC" w:rsidP="006575FC">
            <w:pPr>
              <w:spacing w:line="360" w:lineRule="auto"/>
              <w:rPr>
                <w:rFonts w:ascii="Arial" w:eastAsia="Arial" w:hAnsi="Arial" w:cs="Arial"/>
              </w:rPr>
            </w:pPr>
          </w:p>
          <w:p w14:paraId="581C90C0" w14:textId="77777777" w:rsidR="006575FC" w:rsidRDefault="006575FC" w:rsidP="006575FC">
            <w:pPr>
              <w:spacing w:line="360" w:lineRule="auto"/>
              <w:rPr>
                <w:rFonts w:ascii="Arial" w:eastAsia="Arial" w:hAnsi="Arial" w:cs="Arial"/>
              </w:rPr>
            </w:pPr>
            <w:r>
              <w:rPr>
                <w:rFonts w:ascii="Arial" w:eastAsia="Arial" w:hAnsi="Arial" w:cs="Arial"/>
              </w:rPr>
              <w:t>Improve their knowledge about their job</w:t>
            </w:r>
          </w:p>
          <w:p w14:paraId="5AEA0864" w14:textId="77777777" w:rsidR="006575FC" w:rsidRDefault="006575FC" w:rsidP="006575FC">
            <w:pPr>
              <w:spacing w:line="360" w:lineRule="auto"/>
              <w:rPr>
                <w:rFonts w:ascii="Arial" w:eastAsia="Arial" w:hAnsi="Arial" w:cs="Arial"/>
              </w:rPr>
            </w:pPr>
          </w:p>
          <w:p w14:paraId="5F50BAB8" w14:textId="77777777" w:rsidR="006575FC" w:rsidRDefault="006575FC" w:rsidP="006575FC">
            <w:pPr>
              <w:spacing w:line="360" w:lineRule="auto"/>
              <w:rPr>
                <w:rFonts w:ascii="Arial" w:eastAsia="Arial" w:hAnsi="Arial" w:cs="Arial"/>
              </w:rPr>
            </w:pPr>
          </w:p>
          <w:p w14:paraId="37180F3E" w14:textId="77777777" w:rsidR="006575FC" w:rsidRDefault="006575FC" w:rsidP="006575FC">
            <w:pPr>
              <w:spacing w:line="360" w:lineRule="auto"/>
              <w:rPr>
                <w:rFonts w:ascii="Arial" w:eastAsia="Arial" w:hAnsi="Arial" w:cs="Arial"/>
              </w:rPr>
            </w:pPr>
          </w:p>
          <w:p w14:paraId="310D94AB" w14:textId="77777777" w:rsidR="006575FC" w:rsidRDefault="006575FC" w:rsidP="006575FC">
            <w:pPr>
              <w:spacing w:line="360" w:lineRule="auto"/>
              <w:rPr>
                <w:rFonts w:ascii="Arial" w:eastAsia="Arial" w:hAnsi="Arial" w:cs="Arial"/>
              </w:rPr>
            </w:pPr>
          </w:p>
          <w:p w14:paraId="710D211C" w14:textId="77777777" w:rsidR="006575FC" w:rsidRDefault="006575FC" w:rsidP="006575FC">
            <w:pPr>
              <w:spacing w:line="360" w:lineRule="auto"/>
              <w:rPr>
                <w:rFonts w:ascii="Arial" w:eastAsia="Arial" w:hAnsi="Arial" w:cs="Arial"/>
              </w:rPr>
            </w:pPr>
            <w:r>
              <w:rPr>
                <w:rFonts w:ascii="Arial" w:eastAsia="Arial" w:hAnsi="Arial" w:cs="Arial"/>
              </w:rPr>
              <w:t>To speak with foreign guests</w:t>
            </w:r>
          </w:p>
          <w:p w14:paraId="1FBC29D5" w14:textId="77777777" w:rsidR="006575FC" w:rsidRDefault="006575FC" w:rsidP="006575FC">
            <w:pPr>
              <w:spacing w:line="360" w:lineRule="auto"/>
              <w:rPr>
                <w:rFonts w:ascii="Arial" w:eastAsia="Arial" w:hAnsi="Arial" w:cs="Arial"/>
              </w:rPr>
            </w:pPr>
          </w:p>
          <w:p w14:paraId="109D9132" w14:textId="77777777" w:rsidR="006575FC" w:rsidRDefault="006575FC" w:rsidP="006575FC">
            <w:pPr>
              <w:spacing w:line="360" w:lineRule="auto"/>
              <w:rPr>
                <w:rFonts w:ascii="Arial" w:eastAsia="Arial" w:hAnsi="Arial" w:cs="Arial"/>
              </w:rPr>
            </w:pPr>
          </w:p>
          <w:p w14:paraId="07D7E337" w14:textId="77777777" w:rsidR="006575FC" w:rsidRDefault="006575FC" w:rsidP="006575FC">
            <w:pPr>
              <w:spacing w:line="360" w:lineRule="auto"/>
              <w:rPr>
                <w:rFonts w:ascii="Arial" w:eastAsia="Arial" w:hAnsi="Arial" w:cs="Arial"/>
              </w:rPr>
            </w:pPr>
          </w:p>
          <w:p w14:paraId="0034635E" w14:textId="77777777" w:rsidR="006575FC" w:rsidRDefault="006575FC" w:rsidP="006575FC">
            <w:pPr>
              <w:spacing w:line="360" w:lineRule="auto"/>
              <w:rPr>
                <w:rFonts w:ascii="Arial" w:eastAsia="Arial" w:hAnsi="Arial" w:cs="Arial"/>
              </w:rPr>
            </w:pPr>
            <w:r>
              <w:rPr>
                <w:rFonts w:ascii="Arial" w:eastAsia="Arial" w:hAnsi="Arial" w:cs="Arial"/>
              </w:rPr>
              <w:lastRenderedPageBreak/>
              <w:t>To help improve the services and serve the guests properly</w:t>
            </w:r>
          </w:p>
          <w:p w14:paraId="74D4AAF8" w14:textId="77777777" w:rsidR="006575FC" w:rsidRDefault="006575FC" w:rsidP="006575FC">
            <w:pPr>
              <w:spacing w:line="360" w:lineRule="auto"/>
              <w:rPr>
                <w:rFonts w:ascii="Arial" w:eastAsia="Arial" w:hAnsi="Arial" w:cs="Arial"/>
              </w:rPr>
            </w:pPr>
          </w:p>
          <w:p w14:paraId="1DAFD12D" w14:textId="77777777" w:rsidR="006575FC" w:rsidRDefault="006575FC" w:rsidP="006575FC">
            <w:pPr>
              <w:spacing w:line="360" w:lineRule="auto"/>
              <w:rPr>
                <w:rFonts w:ascii="Arial" w:eastAsia="Arial" w:hAnsi="Arial" w:cs="Arial"/>
              </w:rPr>
            </w:pPr>
          </w:p>
          <w:p w14:paraId="7CF86E8E" w14:textId="77777777" w:rsidR="006575FC" w:rsidRDefault="006575FC" w:rsidP="006575FC">
            <w:pPr>
              <w:spacing w:line="360" w:lineRule="auto"/>
              <w:rPr>
                <w:rFonts w:ascii="Arial" w:eastAsia="Arial" w:hAnsi="Arial" w:cs="Arial"/>
              </w:rPr>
            </w:pPr>
          </w:p>
          <w:p w14:paraId="61B63B2A" w14:textId="77777777" w:rsidR="006575FC" w:rsidRDefault="006575FC" w:rsidP="006575FC">
            <w:pPr>
              <w:spacing w:line="360" w:lineRule="auto"/>
              <w:rPr>
                <w:rFonts w:ascii="Arial" w:eastAsia="Arial" w:hAnsi="Arial" w:cs="Arial"/>
              </w:rPr>
            </w:pPr>
          </w:p>
          <w:p w14:paraId="2708A495" w14:textId="77777777" w:rsidR="006575FC" w:rsidRDefault="006575FC" w:rsidP="006575FC">
            <w:pPr>
              <w:spacing w:line="360" w:lineRule="auto"/>
              <w:rPr>
                <w:rFonts w:ascii="Arial" w:eastAsia="Arial" w:hAnsi="Arial" w:cs="Arial"/>
              </w:rPr>
            </w:pPr>
          </w:p>
          <w:p w14:paraId="119EB84E" w14:textId="77777777" w:rsidR="006575FC" w:rsidRDefault="006575FC" w:rsidP="006575FC">
            <w:pPr>
              <w:spacing w:line="360" w:lineRule="auto"/>
              <w:rPr>
                <w:rFonts w:ascii="Arial" w:eastAsia="Arial" w:hAnsi="Arial" w:cs="Arial"/>
              </w:rPr>
            </w:pPr>
            <w:r>
              <w:rPr>
                <w:rFonts w:ascii="Arial" w:eastAsia="Arial" w:hAnsi="Arial" w:cs="Arial"/>
              </w:rPr>
              <w:t>Improve the space for kitchen staff, to have space where to work</w:t>
            </w:r>
          </w:p>
          <w:p w14:paraId="11114974" w14:textId="77777777" w:rsidR="006575FC" w:rsidRDefault="006575FC" w:rsidP="006575FC">
            <w:pPr>
              <w:spacing w:line="360" w:lineRule="auto"/>
              <w:rPr>
                <w:rFonts w:ascii="Arial" w:eastAsia="Arial" w:hAnsi="Arial" w:cs="Arial"/>
              </w:rPr>
            </w:pPr>
          </w:p>
        </w:tc>
        <w:tc>
          <w:tcPr>
            <w:tcW w:w="1378" w:type="dxa"/>
          </w:tcPr>
          <w:p w14:paraId="5F3B94B2" w14:textId="77777777" w:rsidR="006575FC" w:rsidRDefault="006575FC" w:rsidP="006575FC">
            <w:pPr>
              <w:spacing w:line="360" w:lineRule="auto"/>
              <w:jc w:val="both"/>
              <w:rPr>
                <w:rFonts w:ascii="Arial" w:eastAsia="Arial" w:hAnsi="Arial" w:cs="Arial"/>
              </w:rPr>
            </w:pPr>
            <w:r>
              <w:rPr>
                <w:rFonts w:ascii="Arial" w:eastAsia="Arial" w:hAnsi="Arial" w:cs="Arial"/>
              </w:rPr>
              <w:lastRenderedPageBreak/>
              <w:t>3 months</w:t>
            </w:r>
          </w:p>
          <w:p w14:paraId="0BC45B4A" w14:textId="77777777" w:rsidR="006575FC" w:rsidRDefault="006575FC" w:rsidP="006575FC">
            <w:pPr>
              <w:spacing w:line="360" w:lineRule="auto"/>
              <w:jc w:val="both"/>
              <w:rPr>
                <w:rFonts w:ascii="Arial" w:eastAsia="Arial" w:hAnsi="Arial" w:cs="Arial"/>
              </w:rPr>
            </w:pPr>
            <w:r>
              <w:rPr>
                <w:rFonts w:ascii="Arial" w:eastAsia="Arial" w:hAnsi="Arial" w:cs="Arial"/>
              </w:rPr>
              <w:t xml:space="preserve">(June-August) </w:t>
            </w:r>
          </w:p>
          <w:p w14:paraId="06EEEB92" w14:textId="77777777" w:rsidR="006575FC" w:rsidRDefault="006575FC" w:rsidP="006575FC">
            <w:pPr>
              <w:spacing w:line="360" w:lineRule="auto"/>
              <w:jc w:val="both"/>
              <w:rPr>
                <w:rFonts w:ascii="Arial" w:eastAsia="Arial" w:hAnsi="Arial" w:cs="Arial"/>
              </w:rPr>
            </w:pPr>
          </w:p>
          <w:p w14:paraId="16CFF0AC" w14:textId="77777777" w:rsidR="006575FC" w:rsidRDefault="006575FC" w:rsidP="006575FC">
            <w:pPr>
              <w:spacing w:line="360" w:lineRule="auto"/>
              <w:jc w:val="both"/>
              <w:rPr>
                <w:rFonts w:ascii="Arial" w:eastAsia="Arial" w:hAnsi="Arial" w:cs="Arial"/>
              </w:rPr>
            </w:pPr>
          </w:p>
          <w:p w14:paraId="4250A58A" w14:textId="77777777" w:rsidR="006575FC" w:rsidRDefault="006575FC" w:rsidP="006575FC">
            <w:pPr>
              <w:spacing w:line="360" w:lineRule="auto"/>
              <w:jc w:val="both"/>
              <w:rPr>
                <w:rFonts w:ascii="Arial" w:eastAsia="Arial" w:hAnsi="Arial" w:cs="Arial"/>
              </w:rPr>
            </w:pPr>
            <w:r>
              <w:rPr>
                <w:rFonts w:ascii="Arial" w:eastAsia="Arial" w:hAnsi="Arial" w:cs="Arial"/>
              </w:rPr>
              <w:t>3 months</w:t>
            </w:r>
          </w:p>
          <w:p w14:paraId="2AEB7BAC" w14:textId="77777777" w:rsidR="006575FC" w:rsidRDefault="006575FC" w:rsidP="006575FC">
            <w:pPr>
              <w:spacing w:line="360" w:lineRule="auto"/>
              <w:jc w:val="both"/>
              <w:rPr>
                <w:rFonts w:ascii="Arial" w:eastAsia="Arial" w:hAnsi="Arial" w:cs="Arial"/>
              </w:rPr>
            </w:pPr>
          </w:p>
          <w:p w14:paraId="26F4357A" w14:textId="77777777" w:rsidR="006575FC" w:rsidRDefault="006575FC" w:rsidP="006575FC">
            <w:pPr>
              <w:spacing w:line="360" w:lineRule="auto"/>
              <w:jc w:val="both"/>
              <w:rPr>
                <w:rFonts w:ascii="Arial" w:eastAsia="Arial" w:hAnsi="Arial" w:cs="Arial"/>
              </w:rPr>
            </w:pPr>
          </w:p>
          <w:p w14:paraId="01B44172" w14:textId="77777777" w:rsidR="006575FC" w:rsidRDefault="006575FC" w:rsidP="006575FC">
            <w:pPr>
              <w:spacing w:line="360" w:lineRule="auto"/>
              <w:jc w:val="both"/>
              <w:rPr>
                <w:rFonts w:ascii="Arial" w:eastAsia="Arial" w:hAnsi="Arial" w:cs="Arial"/>
              </w:rPr>
            </w:pPr>
          </w:p>
          <w:p w14:paraId="7B3F67C2" w14:textId="77777777" w:rsidR="006575FC" w:rsidRDefault="006575FC" w:rsidP="006575FC">
            <w:pPr>
              <w:spacing w:line="360" w:lineRule="auto"/>
              <w:jc w:val="both"/>
              <w:rPr>
                <w:rFonts w:ascii="Arial" w:eastAsia="Arial" w:hAnsi="Arial" w:cs="Arial"/>
              </w:rPr>
            </w:pPr>
          </w:p>
          <w:p w14:paraId="4A7C8A45" w14:textId="77777777" w:rsidR="006575FC" w:rsidRDefault="006575FC" w:rsidP="006575FC">
            <w:pPr>
              <w:spacing w:line="360" w:lineRule="auto"/>
              <w:jc w:val="both"/>
              <w:rPr>
                <w:rFonts w:ascii="Arial" w:eastAsia="Arial" w:hAnsi="Arial" w:cs="Arial"/>
              </w:rPr>
            </w:pPr>
            <w:r>
              <w:rPr>
                <w:rFonts w:ascii="Arial" w:eastAsia="Arial" w:hAnsi="Arial" w:cs="Arial"/>
              </w:rPr>
              <w:t>2 months</w:t>
            </w:r>
          </w:p>
          <w:p w14:paraId="26D14F29" w14:textId="77777777" w:rsidR="006575FC" w:rsidRDefault="006575FC" w:rsidP="006575FC">
            <w:pPr>
              <w:spacing w:line="360" w:lineRule="auto"/>
              <w:jc w:val="both"/>
              <w:rPr>
                <w:rFonts w:ascii="Arial" w:eastAsia="Arial" w:hAnsi="Arial" w:cs="Arial"/>
              </w:rPr>
            </w:pPr>
          </w:p>
          <w:p w14:paraId="46D6A66B" w14:textId="77777777" w:rsidR="006575FC" w:rsidRDefault="006575FC" w:rsidP="006575FC">
            <w:pPr>
              <w:spacing w:line="360" w:lineRule="auto"/>
              <w:jc w:val="both"/>
              <w:rPr>
                <w:rFonts w:ascii="Arial" w:eastAsia="Arial" w:hAnsi="Arial" w:cs="Arial"/>
              </w:rPr>
            </w:pPr>
          </w:p>
          <w:p w14:paraId="33BB3E7F" w14:textId="77777777" w:rsidR="006575FC" w:rsidRDefault="006575FC" w:rsidP="006575FC">
            <w:pPr>
              <w:spacing w:line="360" w:lineRule="auto"/>
              <w:jc w:val="both"/>
              <w:rPr>
                <w:rFonts w:ascii="Arial" w:eastAsia="Arial" w:hAnsi="Arial" w:cs="Arial"/>
              </w:rPr>
            </w:pPr>
          </w:p>
          <w:p w14:paraId="31596FFF" w14:textId="77777777" w:rsidR="006575FC" w:rsidRDefault="006575FC" w:rsidP="006575FC">
            <w:pPr>
              <w:spacing w:line="360" w:lineRule="auto"/>
              <w:jc w:val="both"/>
              <w:rPr>
                <w:rFonts w:ascii="Arial" w:eastAsia="Arial" w:hAnsi="Arial" w:cs="Arial"/>
              </w:rPr>
            </w:pPr>
            <w:r>
              <w:rPr>
                <w:rFonts w:ascii="Arial" w:eastAsia="Arial" w:hAnsi="Arial" w:cs="Arial"/>
              </w:rPr>
              <w:t xml:space="preserve">1 week </w:t>
            </w:r>
          </w:p>
          <w:p w14:paraId="4F2A45A7" w14:textId="77777777" w:rsidR="006575FC" w:rsidRDefault="006575FC" w:rsidP="006575FC">
            <w:pPr>
              <w:spacing w:line="360" w:lineRule="auto"/>
              <w:jc w:val="both"/>
              <w:rPr>
                <w:rFonts w:ascii="Arial" w:eastAsia="Arial" w:hAnsi="Arial" w:cs="Arial"/>
              </w:rPr>
            </w:pPr>
          </w:p>
          <w:p w14:paraId="23BF0477" w14:textId="77777777" w:rsidR="006575FC" w:rsidRDefault="006575FC" w:rsidP="006575FC">
            <w:pPr>
              <w:spacing w:line="360" w:lineRule="auto"/>
              <w:jc w:val="both"/>
              <w:rPr>
                <w:rFonts w:ascii="Arial" w:eastAsia="Arial" w:hAnsi="Arial" w:cs="Arial"/>
              </w:rPr>
            </w:pPr>
          </w:p>
          <w:p w14:paraId="721B192D" w14:textId="77777777" w:rsidR="006575FC" w:rsidRDefault="006575FC" w:rsidP="006575FC">
            <w:pPr>
              <w:spacing w:line="360" w:lineRule="auto"/>
              <w:jc w:val="both"/>
              <w:rPr>
                <w:rFonts w:ascii="Arial" w:eastAsia="Arial" w:hAnsi="Arial" w:cs="Arial"/>
              </w:rPr>
            </w:pPr>
          </w:p>
          <w:p w14:paraId="14A1CC49" w14:textId="77777777" w:rsidR="006575FC" w:rsidRDefault="006575FC" w:rsidP="006575FC">
            <w:pPr>
              <w:spacing w:line="360" w:lineRule="auto"/>
              <w:jc w:val="both"/>
              <w:rPr>
                <w:rFonts w:ascii="Arial" w:eastAsia="Arial" w:hAnsi="Arial" w:cs="Arial"/>
              </w:rPr>
            </w:pPr>
          </w:p>
          <w:p w14:paraId="1E26C697" w14:textId="77777777" w:rsidR="006575FC" w:rsidRDefault="006575FC" w:rsidP="006575FC">
            <w:pPr>
              <w:spacing w:line="360" w:lineRule="auto"/>
              <w:jc w:val="both"/>
              <w:rPr>
                <w:rFonts w:ascii="Arial" w:eastAsia="Arial" w:hAnsi="Arial" w:cs="Arial"/>
              </w:rPr>
            </w:pPr>
          </w:p>
          <w:p w14:paraId="509D5FED" w14:textId="77777777" w:rsidR="006575FC" w:rsidRDefault="006575FC" w:rsidP="006575FC">
            <w:pPr>
              <w:spacing w:line="360" w:lineRule="auto"/>
              <w:jc w:val="both"/>
              <w:rPr>
                <w:rFonts w:ascii="Arial" w:eastAsia="Arial" w:hAnsi="Arial" w:cs="Arial"/>
              </w:rPr>
            </w:pPr>
          </w:p>
          <w:p w14:paraId="4075F578" w14:textId="77777777" w:rsidR="006575FC" w:rsidRDefault="006575FC" w:rsidP="006575FC">
            <w:pPr>
              <w:spacing w:line="360" w:lineRule="auto"/>
              <w:jc w:val="both"/>
              <w:rPr>
                <w:rFonts w:ascii="Arial" w:eastAsia="Arial" w:hAnsi="Arial" w:cs="Arial"/>
              </w:rPr>
            </w:pPr>
            <w:r>
              <w:rPr>
                <w:rFonts w:ascii="Arial" w:eastAsia="Arial" w:hAnsi="Arial" w:cs="Arial"/>
              </w:rPr>
              <w:t>1 month</w:t>
            </w:r>
          </w:p>
          <w:p w14:paraId="0856C56E" w14:textId="77777777" w:rsidR="006575FC" w:rsidRDefault="006575FC" w:rsidP="006575FC">
            <w:pPr>
              <w:spacing w:line="360" w:lineRule="auto"/>
              <w:jc w:val="both"/>
              <w:rPr>
                <w:rFonts w:ascii="Arial" w:eastAsia="Arial" w:hAnsi="Arial" w:cs="Arial"/>
              </w:rPr>
            </w:pPr>
          </w:p>
          <w:p w14:paraId="03E0AF5B" w14:textId="77777777" w:rsidR="006575FC" w:rsidRDefault="006575FC" w:rsidP="006575FC">
            <w:pPr>
              <w:spacing w:line="360" w:lineRule="auto"/>
              <w:jc w:val="both"/>
              <w:rPr>
                <w:rFonts w:ascii="Arial" w:eastAsia="Arial" w:hAnsi="Arial" w:cs="Arial"/>
              </w:rPr>
            </w:pPr>
          </w:p>
          <w:p w14:paraId="5DB3F7D8" w14:textId="77777777" w:rsidR="006575FC" w:rsidRDefault="006575FC" w:rsidP="006575FC">
            <w:pPr>
              <w:spacing w:line="360" w:lineRule="auto"/>
              <w:jc w:val="both"/>
              <w:rPr>
                <w:rFonts w:ascii="Arial" w:eastAsia="Arial" w:hAnsi="Arial" w:cs="Arial"/>
              </w:rPr>
            </w:pPr>
          </w:p>
          <w:p w14:paraId="5C3805BD" w14:textId="77777777" w:rsidR="006575FC" w:rsidRDefault="006575FC" w:rsidP="006575FC">
            <w:pPr>
              <w:spacing w:line="360" w:lineRule="auto"/>
              <w:jc w:val="both"/>
              <w:rPr>
                <w:rFonts w:ascii="Arial" w:eastAsia="Arial" w:hAnsi="Arial" w:cs="Arial"/>
              </w:rPr>
            </w:pPr>
          </w:p>
          <w:p w14:paraId="6C410F8E" w14:textId="77777777" w:rsidR="006575FC" w:rsidRDefault="006575FC" w:rsidP="006575FC">
            <w:pPr>
              <w:spacing w:line="360" w:lineRule="auto"/>
              <w:jc w:val="both"/>
              <w:rPr>
                <w:rFonts w:ascii="Arial" w:eastAsia="Arial" w:hAnsi="Arial" w:cs="Arial"/>
              </w:rPr>
            </w:pPr>
            <w:r>
              <w:rPr>
                <w:rFonts w:ascii="Arial" w:eastAsia="Arial" w:hAnsi="Arial" w:cs="Arial"/>
              </w:rPr>
              <w:t>3 months</w:t>
            </w:r>
          </w:p>
          <w:p w14:paraId="16FEAA02" w14:textId="77777777" w:rsidR="006575FC" w:rsidRDefault="006575FC" w:rsidP="006575FC">
            <w:pPr>
              <w:spacing w:line="360" w:lineRule="auto"/>
              <w:jc w:val="both"/>
              <w:rPr>
                <w:rFonts w:ascii="Arial" w:eastAsia="Arial" w:hAnsi="Arial" w:cs="Arial"/>
              </w:rPr>
            </w:pPr>
          </w:p>
          <w:p w14:paraId="42CCC619" w14:textId="77777777" w:rsidR="006575FC" w:rsidRDefault="006575FC" w:rsidP="006575FC">
            <w:pPr>
              <w:spacing w:line="360" w:lineRule="auto"/>
              <w:jc w:val="both"/>
              <w:rPr>
                <w:rFonts w:ascii="Arial" w:eastAsia="Arial" w:hAnsi="Arial" w:cs="Arial"/>
              </w:rPr>
            </w:pPr>
          </w:p>
          <w:p w14:paraId="44D88FD6" w14:textId="77777777" w:rsidR="006575FC" w:rsidRDefault="006575FC" w:rsidP="006575FC">
            <w:pPr>
              <w:spacing w:line="360" w:lineRule="auto"/>
              <w:jc w:val="both"/>
              <w:rPr>
                <w:rFonts w:ascii="Arial" w:eastAsia="Arial" w:hAnsi="Arial" w:cs="Arial"/>
              </w:rPr>
            </w:pPr>
          </w:p>
          <w:p w14:paraId="4312EE04" w14:textId="77777777" w:rsidR="006575FC" w:rsidRDefault="006575FC" w:rsidP="006575FC">
            <w:pPr>
              <w:spacing w:line="360" w:lineRule="auto"/>
              <w:jc w:val="both"/>
              <w:rPr>
                <w:rFonts w:ascii="Arial" w:eastAsia="Arial" w:hAnsi="Arial" w:cs="Arial"/>
              </w:rPr>
            </w:pPr>
          </w:p>
          <w:p w14:paraId="4841F129" w14:textId="77777777" w:rsidR="006575FC" w:rsidRDefault="006575FC" w:rsidP="006575FC">
            <w:pPr>
              <w:spacing w:line="360" w:lineRule="auto"/>
              <w:jc w:val="both"/>
              <w:rPr>
                <w:rFonts w:ascii="Arial" w:eastAsia="Arial" w:hAnsi="Arial" w:cs="Arial"/>
              </w:rPr>
            </w:pPr>
          </w:p>
          <w:p w14:paraId="24CD8657" w14:textId="77777777" w:rsidR="006575FC" w:rsidRDefault="006575FC" w:rsidP="006575FC">
            <w:pPr>
              <w:spacing w:line="360" w:lineRule="auto"/>
              <w:jc w:val="both"/>
              <w:rPr>
                <w:rFonts w:ascii="Arial" w:eastAsia="Arial" w:hAnsi="Arial" w:cs="Arial"/>
              </w:rPr>
            </w:pPr>
          </w:p>
          <w:p w14:paraId="7BA78647" w14:textId="77777777" w:rsidR="006575FC" w:rsidRDefault="006575FC" w:rsidP="006575FC">
            <w:pPr>
              <w:spacing w:line="360" w:lineRule="auto"/>
              <w:jc w:val="both"/>
              <w:rPr>
                <w:rFonts w:ascii="Arial" w:eastAsia="Arial" w:hAnsi="Arial" w:cs="Arial"/>
              </w:rPr>
            </w:pPr>
          </w:p>
          <w:p w14:paraId="64D7475B" w14:textId="77777777" w:rsidR="006575FC" w:rsidRDefault="006575FC" w:rsidP="006575FC">
            <w:pPr>
              <w:spacing w:line="360" w:lineRule="auto"/>
              <w:jc w:val="both"/>
              <w:rPr>
                <w:rFonts w:ascii="Arial" w:eastAsia="Arial" w:hAnsi="Arial" w:cs="Arial"/>
              </w:rPr>
            </w:pPr>
            <w:r>
              <w:rPr>
                <w:rFonts w:ascii="Arial" w:eastAsia="Arial" w:hAnsi="Arial" w:cs="Arial"/>
              </w:rPr>
              <w:t>Two weeks</w:t>
            </w:r>
          </w:p>
        </w:tc>
        <w:tc>
          <w:tcPr>
            <w:tcW w:w="1421" w:type="dxa"/>
          </w:tcPr>
          <w:p w14:paraId="31D947C0" w14:textId="77777777" w:rsidR="006575FC" w:rsidRDefault="006575FC" w:rsidP="006575FC">
            <w:pPr>
              <w:spacing w:line="360" w:lineRule="auto"/>
              <w:jc w:val="both"/>
              <w:rPr>
                <w:rFonts w:ascii="Arial" w:eastAsia="Arial" w:hAnsi="Arial" w:cs="Arial"/>
              </w:rPr>
            </w:pPr>
            <w:r>
              <w:rPr>
                <w:rFonts w:ascii="Arial" w:eastAsia="Arial" w:hAnsi="Arial" w:cs="Arial"/>
              </w:rPr>
              <w:lastRenderedPageBreak/>
              <w:t>01/09/2021</w:t>
            </w:r>
          </w:p>
          <w:p w14:paraId="77A2547B" w14:textId="77777777" w:rsidR="006575FC" w:rsidRDefault="006575FC" w:rsidP="006575FC">
            <w:pPr>
              <w:spacing w:line="360" w:lineRule="auto"/>
              <w:jc w:val="both"/>
              <w:rPr>
                <w:rFonts w:ascii="Arial" w:eastAsia="Arial" w:hAnsi="Arial" w:cs="Arial"/>
              </w:rPr>
            </w:pPr>
          </w:p>
          <w:p w14:paraId="298FFAAE" w14:textId="77777777" w:rsidR="006575FC" w:rsidRDefault="006575FC" w:rsidP="006575FC">
            <w:pPr>
              <w:spacing w:line="360" w:lineRule="auto"/>
              <w:jc w:val="both"/>
              <w:rPr>
                <w:rFonts w:ascii="Arial" w:eastAsia="Arial" w:hAnsi="Arial" w:cs="Arial"/>
              </w:rPr>
            </w:pPr>
          </w:p>
          <w:p w14:paraId="1390B2C4" w14:textId="77777777" w:rsidR="006575FC" w:rsidRDefault="006575FC" w:rsidP="006575FC">
            <w:pPr>
              <w:spacing w:line="360" w:lineRule="auto"/>
              <w:jc w:val="both"/>
              <w:rPr>
                <w:rFonts w:ascii="Arial" w:eastAsia="Arial" w:hAnsi="Arial" w:cs="Arial"/>
              </w:rPr>
            </w:pPr>
          </w:p>
          <w:p w14:paraId="3126BC9B" w14:textId="77777777" w:rsidR="006575FC" w:rsidRDefault="006575FC" w:rsidP="006575FC">
            <w:pPr>
              <w:spacing w:line="360" w:lineRule="auto"/>
              <w:jc w:val="both"/>
              <w:rPr>
                <w:rFonts w:ascii="Arial" w:eastAsia="Arial" w:hAnsi="Arial" w:cs="Arial"/>
              </w:rPr>
            </w:pPr>
          </w:p>
          <w:p w14:paraId="361E5103" w14:textId="77777777" w:rsidR="006575FC" w:rsidRDefault="006575FC" w:rsidP="006575FC">
            <w:pPr>
              <w:spacing w:line="360" w:lineRule="auto"/>
              <w:jc w:val="both"/>
              <w:rPr>
                <w:rFonts w:ascii="Arial" w:eastAsia="Arial" w:hAnsi="Arial" w:cs="Arial"/>
              </w:rPr>
            </w:pPr>
            <w:r>
              <w:rPr>
                <w:rFonts w:ascii="Arial" w:eastAsia="Arial" w:hAnsi="Arial" w:cs="Arial"/>
              </w:rPr>
              <w:t>01/09/2021</w:t>
            </w:r>
          </w:p>
          <w:p w14:paraId="4416BD9A" w14:textId="77777777" w:rsidR="006575FC" w:rsidRDefault="006575FC" w:rsidP="006575FC">
            <w:pPr>
              <w:spacing w:line="360" w:lineRule="auto"/>
              <w:jc w:val="both"/>
              <w:rPr>
                <w:rFonts w:ascii="Arial" w:eastAsia="Arial" w:hAnsi="Arial" w:cs="Arial"/>
              </w:rPr>
            </w:pPr>
          </w:p>
          <w:p w14:paraId="37748ACC" w14:textId="77777777" w:rsidR="006575FC" w:rsidRDefault="006575FC" w:rsidP="006575FC">
            <w:pPr>
              <w:spacing w:line="360" w:lineRule="auto"/>
              <w:jc w:val="both"/>
              <w:rPr>
                <w:rFonts w:ascii="Arial" w:eastAsia="Arial" w:hAnsi="Arial" w:cs="Arial"/>
              </w:rPr>
            </w:pPr>
          </w:p>
          <w:p w14:paraId="0CFD8363" w14:textId="77777777" w:rsidR="006575FC" w:rsidRDefault="006575FC" w:rsidP="006575FC">
            <w:pPr>
              <w:spacing w:line="360" w:lineRule="auto"/>
              <w:jc w:val="both"/>
              <w:rPr>
                <w:rFonts w:ascii="Arial" w:eastAsia="Arial" w:hAnsi="Arial" w:cs="Arial"/>
              </w:rPr>
            </w:pPr>
          </w:p>
          <w:p w14:paraId="74A6272E" w14:textId="77777777" w:rsidR="006575FC" w:rsidRDefault="006575FC" w:rsidP="006575FC">
            <w:pPr>
              <w:spacing w:line="360" w:lineRule="auto"/>
              <w:jc w:val="both"/>
              <w:rPr>
                <w:rFonts w:ascii="Arial" w:eastAsia="Arial" w:hAnsi="Arial" w:cs="Arial"/>
              </w:rPr>
            </w:pPr>
          </w:p>
          <w:p w14:paraId="253A1516" w14:textId="77777777" w:rsidR="006575FC" w:rsidRDefault="006575FC" w:rsidP="006575FC">
            <w:pPr>
              <w:spacing w:line="360" w:lineRule="auto"/>
              <w:jc w:val="both"/>
              <w:rPr>
                <w:rFonts w:ascii="Arial" w:eastAsia="Arial" w:hAnsi="Arial" w:cs="Arial"/>
              </w:rPr>
            </w:pPr>
            <w:r>
              <w:rPr>
                <w:rFonts w:ascii="Arial" w:eastAsia="Arial" w:hAnsi="Arial" w:cs="Arial"/>
              </w:rPr>
              <w:t>16/08/2021</w:t>
            </w:r>
          </w:p>
          <w:p w14:paraId="4047ACC2" w14:textId="77777777" w:rsidR="006575FC" w:rsidRDefault="006575FC" w:rsidP="006575FC">
            <w:pPr>
              <w:spacing w:line="360" w:lineRule="auto"/>
              <w:jc w:val="both"/>
              <w:rPr>
                <w:rFonts w:ascii="Arial" w:eastAsia="Arial" w:hAnsi="Arial" w:cs="Arial"/>
              </w:rPr>
            </w:pPr>
          </w:p>
          <w:p w14:paraId="18BB580F" w14:textId="77777777" w:rsidR="006575FC" w:rsidRDefault="006575FC" w:rsidP="006575FC">
            <w:pPr>
              <w:spacing w:line="360" w:lineRule="auto"/>
              <w:jc w:val="both"/>
              <w:rPr>
                <w:rFonts w:ascii="Arial" w:eastAsia="Arial" w:hAnsi="Arial" w:cs="Arial"/>
              </w:rPr>
            </w:pPr>
          </w:p>
          <w:p w14:paraId="662DF929" w14:textId="77777777" w:rsidR="006575FC" w:rsidRDefault="006575FC" w:rsidP="006575FC">
            <w:pPr>
              <w:spacing w:line="360" w:lineRule="auto"/>
              <w:jc w:val="both"/>
              <w:rPr>
                <w:rFonts w:ascii="Arial" w:eastAsia="Arial" w:hAnsi="Arial" w:cs="Arial"/>
              </w:rPr>
            </w:pPr>
          </w:p>
          <w:p w14:paraId="0CBC7F33" w14:textId="77777777" w:rsidR="006575FC" w:rsidRDefault="006575FC" w:rsidP="006575FC">
            <w:pPr>
              <w:spacing w:line="360" w:lineRule="auto"/>
              <w:jc w:val="both"/>
              <w:rPr>
                <w:rFonts w:ascii="Arial" w:eastAsia="Arial" w:hAnsi="Arial" w:cs="Arial"/>
              </w:rPr>
            </w:pPr>
            <w:r>
              <w:rPr>
                <w:rFonts w:ascii="Arial" w:eastAsia="Arial" w:hAnsi="Arial" w:cs="Arial"/>
              </w:rPr>
              <w:t>in June</w:t>
            </w:r>
          </w:p>
          <w:p w14:paraId="3668912F" w14:textId="77777777" w:rsidR="006575FC" w:rsidRDefault="006575FC" w:rsidP="006575FC">
            <w:pPr>
              <w:spacing w:line="360" w:lineRule="auto"/>
              <w:jc w:val="both"/>
              <w:rPr>
                <w:rFonts w:ascii="Arial" w:eastAsia="Arial" w:hAnsi="Arial" w:cs="Arial"/>
              </w:rPr>
            </w:pPr>
            <w:r>
              <w:rPr>
                <w:rFonts w:ascii="Arial" w:eastAsia="Arial" w:hAnsi="Arial" w:cs="Arial"/>
              </w:rPr>
              <w:t>07/06/2021</w:t>
            </w:r>
          </w:p>
          <w:p w14:paraId="649680C1" w14:textId="77777777" w:rsidR="006575FC" w:rsidRDefault="006575FC" w:rsidP="006575FC">
            <w:pPr>
              <w:spacing w:line="360" w:lineRule="auto"/>
              <w:jc w:val="both"/>
              <w:rPr>
                <w:rFonts w:ascii="Arial" w:eastAsia="Arial" w:hAnsi="Arial" w:cs="Arial"/>
              </w:rPr>
            </w:pPr>
          </w:p>
          <w:p w14:paraId="7CD64D4B" w14:textId="77777777" w:rsidR="006575FC" w:rsidRDefault="006575FC" w:rsidP="006575FC">
            <w:pPr>
              <w:spacing w:line="360" w:lineRule="auto"/>
              <w:jc w:val="both"/>
              <w:rPr>
                <w:rFonts w:ascii="Arial" w:eastAsia="Arial" w:hAnsi="Arial" w:cs="Arial"/>
              </w:rPr>
            </w:pPr>
          </w:p>
          <w:p w14:paraId="446026A3" w14:textId="77777777" w:rsidR="006575FC" w:rsidRDefault="006575FC" w:rsidP="006575FC">
            <w:pPr>
              <w:spacing w:line="360" w:lineRule="auto"/>
              <w:jc w:val="both"/>
              <w:rPr>
                <w:rFonts w:ascii="Arial" w:eastAsia="Arial" w:hAnsi="Arial" w:cs="Arial"/>
              </w:rPr>
            </w:pPr>
          </w:p>
          <w:p w14:paraId="37B726BD" w14:textId="77777777" w:rsidR="006575FC" w:rsidRDefault="006575FC" w:rsidP="006575FC">
            <w:pPr>
              <w:spacing w:line="360" w:lineRule="auto"/>
              <w:jc w:val="both"/>
              <w:rPr>
                <w:rFonts w:ascii="Arial" w:eastAsia="Arial" w:hAnsi="Arial" w:cs="Arial"/>
              </w:rPr>
            </w:pPr>
          </w:p>
          <w:p w14:paraId="0855ED3E" w14:textId="77777777" w:rsidR="006575FC" w:rsidRDefault="006575FC" w:rsidP="006575FC">
            <w:pPr>
              <w:spacing w:line="360" w:lineRule="auto"/>
              <w:jc w:val="both"/>
              <w:rPr>
                <w:rFonts w:ascii="Arial" w:eastAsia="Arial" w:hAnsi="Arial" w:cs="Arial"/>
              </w:rPr>
            </w:pPr>
          </w:p>
          <w:p w14:paraId="637B0910" w14:textId="77777777" w:rsidR="006575FC" w:rsidRDefault="006575FC" w:rsidP="006575FC">
            <w:pPr>
              <w:spacing w:line="360" w:lineRule="auto"/>
              <w:jc w:val="both"/>
              <w:rPr>
                <w:rFonts w:ascii="Arial" w:eastAsia="Arial" w:hAnsi="Arial" w:cs="Arial"/>
              </w:rPr>
            </w:pPr>
            <w:r>
              <w:rPr>
                <w:rFonts w:ascii="Arial" w:eastAsia="Arial" w:hAnsi="Arial" w:cs="Arial"/>
              </w:rPr>
              <w:t>02/05/2021</w:t>
            </w:r>
          </w:p>
          <w:p w14:paraId="021784BB" w14:textId="77777777" w:rsidR="006575FC" w:rsidRDefault="006575FC" w:rsidP="006575FC">
            <w:pPr>
              <w:spacing w:line="360" w:lineRule="auto"/>
              <w:jc w:val="both"/>
              <w:rPr>
                <w:rFonts w:ascii="Arial" w:eastAsia="Arial" w:hAnsi="Arial" w:cs="Arial"/>
              </w:rPr>
            </w:pPr>
          </w:p>
          <w:p w14:paraId="5B4BAC36" w14:textId="77777777" w:rsidR="006575FC" w:rsidRDefault="006575FC" w:rsidP="006575FC">
            <w:pPr>
              <w:spacing w:line="360" w:lineRule="auto"/>
              <w:jc w:val="both"/>
              <w:rPr>
                <w:rFonts w:ascii="Arial" w:eastAsia="Arial" w:hAnsi="Arial" w:cs="Arial"/>
              </w:rPr>
            </w:pPr>
          </w:p>
          <w:p w14:paraId="011A68E4" w14:textId="77777777" w:rsidR="006575FC" w:rsidRDefault="006575FC" w:rsidP="006575FC">
            <w:pPr>
              <w:spacing w:line="360" w:lineRule="auto"/>
              <w:jc w:val="both"/>
              <w:rPr>
                <w:rFonts w:ascii="Arial" w:eastAsia="Arial" w:hAnsi="Arial" w:cs="Arial"/>
              </w:rPr>
            </w:pPr>
          </w:p>
          <w:p w14:paraId="6D36B211" w14:textId="77777777" w:rsidR="006575FC" w:rsidRDefault="006575FC" w:rsidP="006575FC">
            <w:pPr>
              <w:spacing w:line="360" w:lineRule="auto"/>
              <w:jc w:val="both"/>
              <w:rPr>
                <w:rFonts w:ascii="Arial" w:eastAsia="Arial" w:hAnsi="Arial" w:cs="Arial"/>
              </w:rPr>
            </w:pPr>
          </w:p>
          <w:p w14:paraId="665A1BB4" w14:textId="77777777" w:rsidR="006575FC" w:rsidRDefault="006575FC" w:rsidP="006575FC">
            <w:pPr>
              <w:spacing w:line="360" w:lineRule="auto"/>
              <w:jc w:val="both"/>
              <w:rPr>
                <w:rFonts w:ascii="Arial" w:eastAsia="Arial" w:hAnsi="Arial" w:cs="Arial"/>
              </w:rPr>
            </w:pPr>
            <w:r>
              <w:rPr>
                <w:rFonts w:ascii="Arial" w:eastAsia="Arial" w:hAnsi="Arial" w:cs="Arial"/>
              </w:rPr>
              <w:t>10/09/2021</w:t>
            </w:r>
          </w:p>
          <w:p w14:paraId="29E5B291" w14:textId="77777777" w:rsidR="006575FC" w:rsidRDefault="006575FC" w:rsidP="006575FC">
            <w:pPr>
              <w:spacing w:line="360" w:lineRule="auto"/>
              <w:jc w:val="both"/>
              <w:rPr>
                <w:rFonts w:ascii="Arial" w:eastAsia="Arial" w:hAnsi="Arial" w:cs="Arial"/>
              </w:rPr>
            </w:pPr>
          </w:p>
          <w:p w14:paraId="6C0026E9" w14:textId="77777777" w:rsidR="006575FC" w:rsidRDefault="006575FC" w:rsidP="006575FC">
            <w:pPr>
              <w:spacing w:line="360" w:lineRule="auto"/>
              <w:jc w:val="both"/>
              <w:rPr>
                <w:rFonts w:ascii="Arial" w:eastAsia="Arial" w:hAnsi="Arial" w:cs="Arial"/>
              </w:rPr>
            </w:pPr>
          </w:p>
          <w:p w14:paraId="5CE1A85C" w14:textId="77777777" w:rsidR="006575FC" w:rsidRDefault="006575FC" w:rsidP="006575FC">
            <w:pPr>
              <w:spacing w:line="360" w:lineRule="auto"/>
              <w:jc w:val="both"/>
              <w:rPr>
                <w:rFonts w:ascii="Arial" w:eastAsia="Arial" w:hAnsi="Arial" w:cs="Arial"/>
              </w:rPr>
            </w:pPr>
          </w:p>
          <w:p w14:paraId="5804CB08" w14:textId="77777777" w:rsidR="006575FC" w:rsidRDefault="006575FC" w:rsidP="006575FC">
            <w:pPr>
              <w:spacing w:line="360" w:lineRule="auto"/>
              <w:jc w:val="both"/>
              <w:rPr>
                <w:rFonts w:ascii="Arial" w:eastAsia="Arial" w:hAnsi="Arial" w:cs="Arial"/>
              </w:rPr>
            </w:pPr>
          </w:p>
          <w:p w14:paraId="4AEDC42D" w14:textId="77777777" w:rsidR="006575FC" w:rsidRDefault="006575FC" w:rsidP="006575FC">
            <w:pPr>
              <w:spacing w:line="360" w:lineRule="auto"/>
              <w:jc w:val="both"/>
              <w:rPr>
                <w:rFonts w:ascii="Arial" w:eastAsia="Arial" w:hAnsi="Arial" w:cs="Arial"/>
              </w:rPr>
            </w:pPr>
          </w:p>
          <w:p w14:paraId="1E8BDD1F" w14:textId="77777777" w:rsidR="006575FC" w:rsidRDefault="006575FC" w:rsidP="006575FC">
            <w:pPr>
              <w:spacing w:line="360" w:lineRule="auto"/>
              <w:jc w:val="both"/>
              <w:rPr>
                <w:rFonts w:ascii="Arial" w:eastAsia="Arial" w:hAnsi="Arial" w:cs="Arial"/>
              </w:rPr>
            </w:pPr>
          </w:p>
          <w:p w14:paraId="76AEC1E1" w14:textId="77777777" w:rsidR="006575FC" w:rsidRDefault="006575FC" w:rsidP="006575FC">
            <w:pPr>
              <w:spacing w:line="360" w:lineRule="auto"/>
              <w:jc w:val="both"/>
              <w:rPr>
                <w:rFonts w:ascii="Arial" w:eastAsia="Arial" w:hAnsi="Arial" w:cs="Arial"/>
              </w:rPr>
            </w:pPr>
          </w:p>
          <w:p w14:paraId="2950C9DA" w14:textId="77777777" w:rsidR="006575FC" w:rsidRDefault="006575FC" w:rsidP="006575FC">
            <w:pPr>
              <w:spacing w:line="360" w:lineRule="auto"/>
              <w:jc w:val="both"/>
              <w:rPr>
                <w:rFonts w:ascii="Arial" w:eastAsia="Arial" w:hAnsi="Arial" w:cs="Arial"/>
              </w:rPr>
            </w:pPr>
            <w:r>
              <w:rPr>
                <w:rFonts w:ascii="Arial" w:eastAsia="Arial" w:hAnsi="Arial" w:cs="Arial"/>
              </w:rPr>
              <w:t>20/04/2021</w:t>
            </w:r>
          </w:p>
        </w:tc>
        <w:tc>
          <w:tcPr>
            <w:tcW w:w="1398" w:type="dxa"/>
          </w:tcPr>
          <w:p w14:paraId="1B5C8671" w14:textId="77777777" w:rsidR="006575FC" w:rsidRDefault="006575FC" w:rsidP="006575FC">
            <w:pPr>
              <w:spacing w:line="360" w:lineRule="auto"/>
              <w:jc w:val="both"/>
              <w:rPr>
                <w:rFonts w:ascii="Arial" w:eastAsia="Arial" w:hAnsi="Arial" w:cs="Arial"/>
              </w:rPr>
            </w:pPr>
            <w:r>
              <w:rPr>
                <w:rFonts w:ascii="Arial" w:eastAsia="Arial" w:hAnsi="Arial" w:cs="Arial"/>
              </w:rPr>
              <w:lastRenderedPageBreak/>
              <w:t>£500x3= £1500x3= £4500</w:t>
            </w:r>
          </w:p>
          <w:p w14:paraId="479E5326" w14:textId="77777777" w:rsidR="006575FC" w:rsidRDefault="006575FC" w:rsidP="006575FC">
            <w:pPr>
              <w:spacing w:line="360" w:lineRule="auto"/>
              <w:jc w:val="both"/>
              <w:rPr>
                <w:rFonts w:ascii="Arial" w:eastAsia="Arial" w:hAnsi="Arial" w:cs="Arial"/>
              </w:rPr>
            </w:pPr>
          </w:p>
          <w:p w14:paraId="1FE8B831" w14:textId="77777777" w:rsidR="006575FC" w:rsidRDefault="006575FC" w:rsidP="006575FC">
            <w:pPr>
              <w:spacing w:line="360" w:lineRule="auto"/>
              <w:jc w:val="both"/>
              <w:rPr>
                <w:rFonts w:ascii="Arial" w:eastAsia="Arial" w:hAnsi="Arial" w:cs="Arial"/>
              </w:rPr>
            </w:pPr>
          </w:p>
          <w:p w14:paraId="3DEEEC0B" w14:textId="77777777" w:rsidR="006575FC" w:rsidRDefault="006575FC" w:rsidP="006575FC">
            <w:pPr>
              <w:spacing w:line="360" w:lineRule="auto"/>
              <w:jc w:val="both"/>
              <w:rPr>
                <w:rFonts w:ascii="Arial" w:eastAsia="Arial" w:hAnsi="Arial" w:cs="Arial"/>
              </w:rPr>
            </w:pPr>
            <w:r>
              <w:rPr>
                <w:rFonts w:ascii="Arial" w:eastAsia="Arial" w:hAnsi="Arial" w:cs="Arial"/>
              </w:rPr>
              <w:t>£1000</w:t>
            </w:r>
          </w:p>
          <w:p w14:paraId="11E23D56" w14:textId="77777777" w:rsidR="006575FC" w:rsidRDefault="006575FC" w:rsidP="006575FC">
            <w:pPr>
              <w:spacing w:line="360" w:lineRule="auto"/>
              <w:jc w:val="both"/>
              <w:rPr>
                <w:rFonts w:ascii="Arial" w:eastAsia="Arial" w:hAnsi="Arial" w:cs="Arial"/>
              </w:rPr>
            </w:pPr>
          </w:p>
          <w:p w14:paraId="2F57CFD4" w14:textId="77777777" w:rsidR="006575FC" w:rsidRDefault="006575FC" w:rsidP="006575FC">
            <w:pPr>
              <w:spacing w:line="360" w:lineRule="auto"/>
              <w:jc w:val="both"/>
              <w:rPr>
                <w:rFonts w:ascii="Arial" w:eastAsia="Arial" w:hAnsi="Arial" w:cs="Arial"/>
              </w:rPr>
            </w:pPr>
          </w:p>
          <w:p w14:paraId="56CCCBB6" w14:textId="77777777" w:rsidR="006575FC" w:rsidRDefault="006575FC" w:rsidP="006575FC">
            <w:pPr>
              <w:spacing w:line="360" w:lineRule="auto"/>
              <w:jc w:val="both"/>
              <w:rPr>
                <w:rFonts w:ascii="Arial" w:eastAsia="Arial" w:hAnsi="Arial" w:cs="Arial"/>
              </w:rPr>
            </w:pPr>
          </w:p>
          <w:p w14:paraId="09AFDAD7" w14:textId="77777777" w:rsidR="006575FC" w:rsidRDefault="006575FC" w:rsidP="006575FC">
            <w:pPr>
              <w:spacing w:line="360" w:lineRule="auto"/>
              <w:jc w:val="both"/>
              <w:rPr>
                <w:rFonts w:ascii="Arial" w:eastAsia="Arial" w:hAnsi="Arial" w:cs="Arial"/>
              </w:rPr>
            </w:pPr>
          </w:p>
          <w:p w14:paraId="3A6B15CA" w14:textId="77777777" w:rsidR="006575FC" w:rsidRDefault="006575FC" w:rsidP="006575FC">
            <w:pPr>
              <w:spacing w:line="360" w:lineRule="auto"/>
              <w:jc w:val="both"/>
              <w:rPr>
                <w:rFonts w:ascii="Arial" w:eastAsia="Arial" w:hAnsi="Arial" w:cs="Arial"/>
              </w:rPr>
            </w:pPr>
            <w:r>
              <w:rPr>
                <w:rFonts w:ascii="Arial" w:eastAsia="Arial" w:hAnsi="Arial" w:cs="Arial"/>
              </w:rPr>
              <w:t>£50x20=</w:t>
            </w:r>
          </w:p>
          <w:p w14:paraId="392FBC40" w14:textId="77777777" w:rsidR="006575FC" w:rsidRDefault="006575FC" w:rsidP="006575FC">
            <w:pPr>
              <w:spacing w:line="360" w:lineRule="auto"/>
              <w:jc w:val="both"/>
              <w:rPr>
                <w:rFonts w:ascii="Arial" w:eastAsia="Arial" w:hAnsi="Arial" w:cs="Arial"/>
              </w:rPr>
            </w:pPr>
            <w:r>
              <w:rPr>
                <w:rFonts w:ascii="Arial" w:eastAsia="Arial" w:hAnsi="Arial" w:cs="Arial"/>
              </w:rPr>
              <w:t>£1000</w:t>
            </w:r>
          </w:p>
          <w:p w14:paraId="7755C33B" w14:textId="77777777" w:rsidR="006575FC" w:rsidRDefault="006575FC" w:rsidP="006575FC">
            <w:pPr>
              <w:spacing w:line="360" w:lineRule="auto"/>
              <w:jc w:val="both"/>
              <w:rPr>
                <w:rFonts w:ascii="Arial" w:eastAsia="Arial" w:hAnsi="Arial" w:cs="Arial"/>
              </w:rPr>
            </w:pPr>
          </w:p>
          <w:p w14:paraId="302FA26D" w14:textId="77777777" w:rsidR="006575FC" w:rsidRDefault="006575FC" w:rsidP="006575FC">
            <w:pPr>
              <w:spacing w:line="360" w:lineRule="auto"/>
              <w:jc w:val="both"/>
              <w:rPr>
                <w:rFonts w:ascii="Arial" w:eastAsia="Arial" w:hAnsi="Arial" w:cs="Arial"/>
              </w:rPr>
            </w:pPr>
          </w:p>
          <w:p w14:paraId="2E76E9F8" w14:textId="77777777" w:rsidR="006575FC" w:rsidRDefault="006575FC" w:rsidP="006575FC">
            <w:pPr>
              <w:spacing w:line="360" w:lineRule="auto"/>
              <w:jc w:val="both"/>
              <w:rPr>
                <w:rFonts w:ascii="Arial" w:eastAsia="Arial" w:hAnsi="Arial" w:cs="Arial"/>
              </w:rPr>
            </w:pPr>
            <w:r>
              <w:rPr>
                <w:rFonts w:ascii="Arial" w:eastAsia="Arial" w:hAnsi="Arial" w:cs="Arial"/>
              </w:rPr>
              <w:t>£300</w:t>
            </w:r>
          </w:p>
          <w:p w14:paraId="22FA95AE" w14:textId="77777777" w:rsidR="006575FC" w:rsidRDefault="006575FC" w:rsidP="006575FC">
            <w:pPr>
              <w:spacing w:line="360" w:lineRule="auto"/>
              <w:jc w:val="both"/>
              <w:rPr>
                <w:rFonts w:ascii="Arial" w:eastAsia="Arial" w:hAnsi="Arial" w:cs="Arial"/>
              </w:rPr>
            </w:pPr>
          </w:p>
          <w:p w14:paraId="024CEBBD" w14:textId="77777777" w:rsidR="006575FC" w:rsidRDefault="006575FC" w:rsidP="006575FC">
            <w:pPr>
              <w:spacing w:line="360" w:lineRule="auto"/>
              <w:jc w:val="both"/>
              <w:rPr>
                <w:rFonts w:ascii="Arial" w:eastAsia="Arial" w:hAnsi="Arial" w:cs="Arial"/>
              </w:rPr>
            </w:pPr>
          </w:p>
          <w:p w14:paraId="5BFC55A0" w14:textId="77777777" w:rsidR="006575FC" w:rsidRDefault="006575FC" w:rsidP="006575FC">
            <w:pPr>
              <w:spacing w:line="360" w:lineRule="auto"/>
              <w:jc w:val="both"/>
              <w:rPr>
                <w:rFonts w:ascii="Arial" w:eastAsia="Arial" w:hAnsi="Arial" w:cs="Arial"/>
              </w:rPr>
            </w:pPr>
          </w:p>
          <w:p w14:paraId="7A6DBC28" w14:textId="77777777" w:rsidR="006575FC" w:rsidRDefault="006575FC" w:rsidP="006575FC">
            <w:pPr>
              <w:spacing w:line="360" w:lineRule="auto"/>
              <w:jc w:val="both"/>
              <w:rPr>
                <w:rFonts w:ascii="Arial" w:eastAsia="Arial" w:hAnsi="Arial" w:cs="Arial"/>
              </w:rPr>
            </w:pPr>
          </w:p>
          <w:p w14:paraId="5ED843FD" w14:textId="77777777" w:rsidR="006575FC" w:rsidRDefault="006575FC" w:rsidP="006575FC">
            <w:pPr>
              <w:spacing w:line="360" w:lineRule="auto"/>
              <w:jc w:val="both"/>
              <w:rPr>
                <w:rFonts w:ascii="Arial" w:eastAsia="Arial" w:hAnsi="Arial" w:cs="Arial"/>
              </w:rPr>
            </w:pPr>
          </w:p>
          <w:p w14:paraId="29B52BAF" w14:textId="77777777" w:rsidR="006575FC" w:rsidRDefault="006575FC" w:rsidP="006575FC">
            <w:pPr>
              <w:spacing w:line="360" w:lineRule="auto"/>
              <w:jc w:val="both"/>
              <w:rPr>
                <w:rFonts w:ascii="Arial" w:eastAsia="Arial" w:hAnsi="Arial" w:cs="Arial"/>
              </w:rPr>
            </w:pPr>
          </w:p>
          <w:p w14:paraId="2659AC32" w14:textId="77777777" w:rsidR="006575FC" w:rsidRDefault="006575FC" w:rsidP="006575FC">
            <w:pPr>
              <w:spacing w:line="360" w:lineRule="auto"/>
              <w:jc w:val="both"/>
              <w:rPr>
                <w:rFonts w:ascii="Arial" w:eastAsia="Arial" w:hAnsi="Arial" w:cs="Arial"/>
              </w:rPr>
            </w:pPr>
            <w:r>
              <w:rPr>
                <w:rFonts w:ascii="Arial" w:eastAsia="Arial" w:hAnsi="Arial" w:cs="Arial"/>
              </w:rPr>
              <w:t>£1200</w:t>
            </w:r>
          </w:p>
          <w:p w14:paraId="592FC8EA" w14:textId="77777777" w:rsidR="006575FC" w:rsidRDefault="006575FC" w:rsidP="006575FC">
            <w:pPr>
              <w:spacing w:line="360" w:lineRule="auto"/>
              <w:jc w:val="both"/>
              <w:rPr>
                <w:rFonts w:ascii="Arial" w:eastAsia="Arial" w:hAnsi="Arial" w:cs="Arial"/>
              </w:rPr>
            </w:pPr>
          </w:p>
          <w:p w14:paraId="193B8F2E" w14:textId="77777777" w:rsidR="006575FC" w:rsidRDefault="006575FC" w:rsidP="006575FC">
            <w:pPr>
              <w:spacing w:line="360" w:lineRule="auto"/>
              <w:jc w:val="both"/>
              <w:rPr>
                <w:rFonts w:ascii="Arial" w:eastAsia="Arial" w:hAnsi="Arial" w:cs="Arial"/>
              </w:rPr>
            </w:pPr>
          </w:p>
          <w:p w14:paraId="1CF086D8" w14:textId="77777777" w:rsidR="006575FC" w:rsidRDefault="006575FC" w:rsidP="006575FC">
            <w:pPr>
              <w:spacing w:line="360" w:lineRule="auto"/>
              <w:jc w:val="both"/>
              <w:rPr>
                <w:rFonts w:ascii="Arial" w:eastAsia="Arial" w:hAnsi="Arial" w:cs="Arial"/>
              </w:rPr>
            </w:pPr>
          </w:p>
          <w:p w14:paraId="5271C99C" w14:textId="77777777" w:rsidR="006575FC" w:rsidRDefault="006575FC" w:rsidP="006575FC">
            <w:pPr>
              <w:spacing w:line="360" w:lineRule="auto"/>
              <w:jc w:val="both"/>
              <w:rPr>
                <w:rFonts w:ascii="Arial" w:eastAsia="Arial" w:hAnsi="Arial" w:cs="Arial"/>
              </w:rPr>
            </w:pPr>
          </w:p>
          <w:p w14:paraId="725047E6" w14:textId="77777777" w:rsidR="006575FC" w:rsidRDefault="006575FC" w:rsidP="006575FC">
            <w:pPr>
              <w:spacing w:line="360" w:lineRule="auto"/>
              <w:jc w:val="both"/>
              <w:rPr>
                <w:rFonts w:ascii="Arial" w:eastAsia="Arial" w:hAnsi="Arial" w:cs="Arial"/>
              </w:rPr>
            </w:pPr>
            <w:r>
              <w:rPr>
                <w:rFonts w:ascii="Arial" w:eastAsia="Arial" w:hAnsi="Arial" w:cs="Arial"/>
              </w:rPr>
              <w:t>£8000</w:t>
            </w:r>
          </w:p>
          <w:p w14:paraId="0CE347C8" w14:textId="77777777" w:rsidR="006575FC" w:rsidRDefault="006575FC" w:rsidP="006575FC">
            <w:pPr>
              <w:spacing w:line="360" w:lineRule="auto"/>
              <w:jc w:val="both"/>
              <w:rPr>
                <w:rFonts w:ascii="Arial" w:eastAsia="Arial" w:hAnsi="Arial" w:cs="Arial"/>
              </w:rPr>
            </w:pPr>
          </w:p>
          <w:p w14:paraId="064575A3" w14:textId="77777777" w:rsidR="006575FC" w:rsidRDefault="006575FC" w:rsidP="006575FC">
            <w:pPr>
              <w:spacing w:line="360" w:lineRule="auto"/>
              <w:jc w:val="both"/>
              <w:rPr>
                <w:rFonts w:ascii="Arial" w:eastAsia="Arial" w:hAnsi="Arial" w:cs="Arial"/>
              </w:rPr>
            </w:pPr>
          </w:p>
          <w:p w14:paraId="31BEA79C" w14:textId="77777777" w:rsidR="006575FC" w:rsidRDefault="006575FC" w:rsidP="006575FC">
            <w:pPr>
              <w:spacing w:line="360" w:lineRule="auto"/>
              <w:jc w:val="both"/>
              <w:rPr>
                <w:rFonts w:ascii="Arial" w:eastAsia="Arial" w:hAnsi="Arial" w:cs="Arial"/>
              </w:rPr>
            </w:pPr>
          </w:p>
          <w:p w14:paraId="7A30EAC1" w14:textId="77777777" w:rsidR="006575FC" w:rsidRDefault="006575FC" w:rsidP="006575FC">
            <w:pPr>
              <w:spacing w:line="360" w:lineRule="auto"/>
              <w:jc w:val="both"/>
              <w:rPr>
                <w:rFonts w:ascii="Arial" w:eastAsia="Arial" w:hAnsi="Arial" w:cs="Arial"/>
              </w:rPr>
            </w:pPr>
          </w:p>
          <w:p w14:paraId="41AADB36" w14:textId="77777777" w:rsidR="006575FC" w:rsidRDefault="006575FC" w:rsidP="006575FC">
            <w:pPr>
              <w:spacing w:line="360" w:lineRule="auto"/>
              <w:jc w:val="both"/>
              <w:rPr>
                <w:rFonts w:ascii="Arial" w:eastAsia="Arial" w:hAnsi="Arial" w:cs="Arial"/>
              </w:rPr>
            </w:pPr>
          </w:p>
          <w:p w14:paraId="52A86C13" w14:textId="77777777" w:rsidR="006575FC" w:rsidRDefault="006575FC" w:rsidP="006575FC">
            <w:pPr>
              <w:spacing w:line="360" w:lineRule="auto"/>
              <w:jc w:val="both"/>
              <w:rPr>
                <w:rFonts w:ascii="Arial" w:eastAsia="Arial" w:hAnsi="Arial" w:cs="Arial"/>
              </w:rPr>
            </w:pPr>
          </w:p>
          <w:p w14:paraId="2246FD5B" w14:textId="77777777" w:rsidR="006575FC" w:rsidRDefault="006575FC" w:rsidP="006575FC">
            <w:pPr>
              <w:spacing w:line="360" w:lineRule="auto"/>
              <w:jc w:val="both"/>
              <w:rPr>
                <w:rFonts w:ascii="Arial" w:eastAsia="Arial" w:hAnsi="Arial" w:cs="Arial"/>
              </w:rPr>
            </w:pPr>
          </w:p>
          <w:p w14:paraId="1872477B" w14:textId="77777777" w:rsidR="006575FC" w:rsidRDefault="006575FC" w:rsidP="006575FC">
            <w:pPr>
              <w:spacing w:line="360" w:lineRule="auto"/>
              <w:jc w:val="both"/>
              <w:rPr>
                <w:rFonts w:ascii="Arial" w:eastAsia="Arial" w:hAnsi="Arial" w:cs="Arial"/>
              </w:rPr>
            </w:pPr>
            <w:r>
              <w:rPr>
                <w:rFonts w:ascii="Arial" w:eastAsia="Arial" w:hAnsi="Arial" w:cs="Arial"/>
              </w:rPr>
              <w:t>£4000</w:t>
            </w:r>
          </w:p>
        </w:tc>
      </w:tr>
    </w:tbl>
    <w:p w14:paraId="0F58CCB7" w14:textId="02FE0BA6" w:rsidR="00281CF0" w:rsidRDefault="00281CF0">
      <w:pPr>
        <w:spacing w:line="360" w:lineRule="auto"/>
        <w:jc w:val="both"/>
        <w:rPr>
          <w:rFonts w:ascii="Arial" w:eastAsia="Arial" w:hAnsi="Arial" w:cs="Arial"/>
        </w:rPr>
      </w:pPr>
    </w:p>
    <w:p w14:paraId="5CB238F5" w14:textId="77777777" w:rsidR="00281CF0" w:rsidRDefault="00166185">
      <w:pPr>
        <w:pStyle w:val="Heading2"/>
      </w:pPr>
      <w:r>
        <w:t xml:space="preserve">     </w:t>
      </w:r>
      <w:bookmarkStart w:id="9" w:name="_Toc67298548"/>
      <w:r>
        <w:t>Fig. nr 4   Action Plan for La Citadel</w:t>
      </w:r>
      <w:bookmarkEnd w:id="9"/>
    </w:p>
    <w:p w14:paraId="3C3FFCD9" w14:textId="77777777" w:rsidR="00281CF0" w:rsidRDefault="00281CF0"/>
    <w:p w14:paraId="72226E51" w14:textId="6E02487E" w:rsidR="00281CF0" w:rsidRDefault="00166185">
      <w:pPr>
        <w:spacing w:line="360" w:lineRule="auto"/>
        <w:jc w:val="both"/>
        <w:rPr>
          <w:rFonts w:ascii="Arial" w:eastAsia="Arial" w:hAnsi="Arial" w:cs="Arial"/>
          <w:highlight w:val="white"/>
        </w:rPr>
      </w:pPr>
      <w:r>
        <w:rPr>
          <w:rFonts w:ascii="Arial" w:eastAsia="Arial" w:hAnsi="Arial" w:cs="Arial"/>
          <w:highlight w:val="white"/>
        </w:rPr>
        <w:t xml:space="preserve"> As it can be seen, the action plan is detailed and well-constructed. This plan is important because some of the actions should be done every year, during the summer. This plan was created to improve the issues and to resolve them from Kitchen and Food &amp; B</w:t>
      </w:r>
      <w:r>
        <w:rPr>
          <w:rFonts w:ascii="Arial" w:eastAsia="Arial" w:hAnsi="Arial" w:cs="Arial"/>
          <w:highlight w:val="white"/>
        </w:rPr>
        <w:t xml:space="preserve">everage departments. </w:t>
      </w:r>
    </w:p>
    <w:p w14:paraId="2DEF1D60" w14:textId="48F70B68" w:rsidR="00281CF0" w:rsidRDefault="00166185">
      <w:pPr>
        <w:pStyle w:val="Heading1"/>
        <w:rPr>
          <w:highlight w:val="white"/>
        </w:rPr>
      </w:pPr>
      <w:r>
        <w:rPr>
          <w:highlight w:val="white"/>
        </w:rPr>
        <w:t xml:space="preserve">                                      </w:t>
      </w:r>
      <w:bookmarkStart w:id="10" w:name="_Toc67298549"/>
      <w:r>
        <w:rPr>
          <w:highlight w:val="white"/>
        </w:rPr>
        <w:t>Recommendations</w:t>
      </w:r>
      <w:bookmarkEnd w:id="10"/>
      <w:r>
        <w:rPr>
          <w:highlight w:val="white"/>
        </w:rPr>
        <w:t xml:space="preserve"> </w:t>
      </w:r>
    </w:p>
    <w:p w14:paraId="4946C0C5" w14:textId="77777777" w:rsidR="00281CF0" w:rsidRDefault="00281CF0"/>
    <w:p w14:paraId="3A5E17B0" w14:textId="77777777" w:rsidR="00281CF0" w:rsidRDefault="00166185">
      <w:pPr>
        <w:rPr>
          <w:rFonts w:ascii="Arial" w:eastAsia="Arial" w:hAnsi="Arial" w:cs="Arial"/>
        </w:rPr>
      </w:pPr>
      <w:r>
        <w:t xml:space="preserve">       </w:t>
      </w:r>
    </w:p>
    <w:p w14:paraId="46BF97C6" w14:textId="77777777" w:rsidR="00281CF0" w:rsidRDefault="00166185">
      <w:pPr>
        <w:spacing w:line="360" w:lineRule="auto"/>
        <w:jc w:val="both"/>
        <w:rPr>
          <w:rFonts w:ascii="Arial" w:eastAsia="Arial" w:hAnsi="Arial" w:cs="Arial"/>
        </w:rPr>
      </w:pPr>
      <w:r>
        <w:rPr>
          <w:rFonts w:ascii="Arial" w:eastAsia="Arial" w:hAnsi="Arial" w:cs="Arial"/>
        </w:rPr>
        <w:t xml:space="preserve">          Because the chefs started to leave before the contract ends, it is important to motivate them. Offering them £500 extra for three months (June-August), and offering them accommodation, because the hotel has the special rooms for staff, will help </w:t>
      </w:r>
      <w:r>
        <w:rPr>
          <w:rFonts w:ascii="Arial" w:eastAsia="Arial" w:hAnsi="Arial" w:cs="Arial"/>
        </w:rPr>
        <w:t xml:space="preserve">them to feel confident and will make them desire to stay longer. </w:t>
      </w:r>
    </w:p>
    <w:p w14:paraId="3F2E62CB" w14:textId="77777777" w:rsidR="00281CF0" w:rsidRDefault="00166185">
      <w:pPr>
        <w:spacing w:line="360" w:lineRule="auto"/>
        <w:jc w:val="both"/>
        <w:rPr>
          <w:rFonts w:ascii="Arial" w:eastAsia="Arial" w:hAnsi="Arial" w:cs="Arial"/>
        </w:rPr>
      </w:pPr>
      <w:r>
        <w:rPr>
          <w:rFonts w:ascii="Arial" w:eastAsia="Arial" w:hAnsi="Arial" w:cs="Arial"/>
        </w:rPr>
        <w:t xml:space="preserve">         As for bad reviews, if the chefs are motivated, and you change the suppliers with the local ones, the bad reviews will change in time. Another important thing is that the manager an</w:t>
      </w:r>
      <w:r>
        <w:rPr>
          <w:rFonts w:ascii="Arial" w:eastAsia="Arial" w:hAnsi="Arial" w:cs="Arial"/>
        </w:rPr>
        <w:t xml:space="preserve">swers all the reviews, doesn’t matter if they are good or bad. Also, try to think of some discounts. </w:t>
      </w:r>
    </w:p>
    <w:p w14:paraId="7190D3BE" w14:textId="77777777" w:rsidR="00281CF0" w:rsidRDefault="00166185">
      <w:pPr>
        <w:spacing w:line="360" w:lineRule="auto"/>
        <w:jc w:val="both"/>
        <w:rPr>
          <w:rFonts w:ascii="Arial" w:eastAsia="Arial" w:hAnsi="Arial" w:cs="Arial"/>
        </w:rPr>
      </w:pPr>
      <w:r>
        <w:rPr>
          <w:rFonts w:ascii="Arial" w:eastAsia="Arial" w:hAnsi="Arial" w:cs="Arial"/>
        </w:rPr>
        <w:t xml:space="preserve">     The menu has too many products and you do not find them in the kitchen. The idea is to have a chef that is staying, and he can change the menu with a</w:t>
      </w:r>
      <w:r>
        <w:rPr>
          <w:rFonts w:ascii="Arial" w:eastAsia="Arial" w:hAnsi="Arial" w:cs="Arial"/>
        </w:rPr>
        <w:t xml:space="preserve"> shorter one, simple but attractive. Do not forget: the hotel is a traditional one. </w:t>
      </w:r>
    </w:p>
    <w:p w14:paraId="5C182399" w14:textId="77777777" w:rsidR="00281CF0" w:rsidRDefault="00166185">
      <w:pPr>
        <w:spacing w:line="360" w:lineRule="auto"/>
        <w:jc w:val="both"/>
        <w:rPr>
          <w:rFonts w:ascii="Arial" w:eastAsia="Arial" w:hAnsi="Arial" w:cs="Arial"/>
        </w:rPr>
      </w:pPr>
      <w:r>
        <w:rPr>
          <w:rFonts w:ascii="Arial" w:eastAsia="Arial" w:hAnsi="Arial" w:cs="Arial"/>
        </w:rPr>
        <w:lastRenderedPageBreak/>
        <w:t xml:space="preserve">     Because in the reviews I saw that the guests said that the staff that is rude, impolite, or do not know what to do, is necessary to train them for at least one week, </w:t>
      </w:r>
      <w:r>
        <w:rPr>
          <w:rFonts w:ascii="Arial" w:eastAsia="Arial" w:hAnsi="Arial" w:cs="Arial"/>
        </w:rPr>
        <w:t xml:space="preserve">for improving their knowledge. </w:t>
      </w:r>
    </w:p>
    <w:p w14:paraId="251A7CED" w14:textId="77777777" w:rsidR="00281CF0" w:rsidRDefault="00166185">
      <w:pPr>
        <w:spacing w:line="360" w:lineRule="auto"/>
        <w:jc w:val="both"/>
        <w:rPr>
          <w:rFonts w:ascii="Arial" w:eastAsia="Arial" w:hAnsi="Arial" w:cs="Arial"/>
        </w:rPr>
      </w:pPr>
      <w:r>
        <w:rPr>
          <w:rFonts w:ascii="Arial" w:eastAsia="Arial" w:hAnsi="Arial" w:cs="Arial"/>
        </w:rPr>
        <w:t xml:space="preserve">     As for foreign languages, none of the staff do not know to speak English. In town, there is a centre where an English man has English classes every day. It is more vital that one employee per shift knows English. </w:t>
      </w:r>
    </w:p>
    <w:p w14:paraId="0437497F" w14:textId="77777777" w:rsidR="00281CF0" w:rsidRDefault="00166185">
      <w:pPr>
        <w:spacing w:line="360" w:lineRule="auto"/>
        <w:jc w:val="both"/>
        <w:rPr>
          <w:rFonts w:ascii="Arial" w:eastAsia="Arial" w:hAnsi="Arial" w:cs="Arial"/>
        </w:rPr>
      </w:pPr>
      <w:r>
        <w:rPr>
          <w:rFonts w:ascii="Arial" w:eastAsia="Arial" w:hAnsi="Arial" w:cs="Arial"/>
        </w:rPr>
        <w:t xml:space="preserve">     </w:t>
      </w:r>
      <w:r>
        <w:rPr>
          <w:rFonts w:ascii="Arial" w:eastAsia="Arial" w:hAnsi="Arial" w:cs="Arial"/>
        </w:rPr>
        <w:t xml:space="preserve">For the summer period, June-August, it is essential to hire more staff, part-time. There are a lot of teenagers in the town that want to work.  It is vital each waiter to have a waiter aid, and in the kitchen, a chef aid is very important. Another crucial </w:t>
      </w:r>
      <w:r>
        <w:rPr>
          <w:rFonts w:ascii="Arial" w:eastAsia="Arial" w:hAnsi="Arial" w:cs="Arial"/>
        </w:rPr>
        <w:t xml:space="preserve">thing is about the dishes. There must be an employee that is doing only this. </w:t>
      </w:r>
    </w:p>
    <w:p w14:paraId="580B45DB" w14:textId="77777777" w:rsidR="00281CF0" w:rsidRDefault="00166185">
      <w:pPr>
        <w:spacing w:line="360" w:lineRule="auto"/>
        <w:jc w:val="both"/>
        <w:rPr>
          <w:rFonts w:ascii="Arial" w:eastAsia="Arial" w:hAnsi="Arial" w:cs="Arial"/>
        </w:rPr>
      </w:pPr>
      <w:r>
        <w:rPr>
          <w:rFonts w:ascii="Arial" w:eastAsia="Arial" w:hAnsi="Arial" w:cs="Arial"/>
        </w:rPr>
        <w:t xml:space="preserve">     The small kitchen is another issue. Rebuilding the kitchen is essential. You have the space in the back of the actual kitchen and in two weeks this can be resolved. Also, b</w:t>
      </w:r>
      <w:r>
        <w:rPr>
          <w:rFonts w:ascii="Arial" w:eastAsia="Arial" w:hAnsi="Arial" w:cs="Arial"/>
        </w:rPr>
        <w:t xml:space="preserve">uying more machines in the kitchen will be a good plan. </w:t>
      </w:r>
    </w:p>
    <w:p w14:paraId="4383CFA7" w14:textId="77777777" w:rsidR="00281CF0" w:rsidRDefault="00281CF0">
      <w:pPr>
        <w:spacing w:line="360" w:lineRule="auto"/>
        <w:jc w:val="both"/>
        <w:rPr>
          <w:rFonts w:ascii="Arial" w:eastAsia="Arial" w:hAnsi="Arial" w:cs="Arial"/>
        </w:rPr>
      </w:pPr>
    </w:p>
    <w:p w14:paraId="32C2257E" w14:textId="77777777" w:rsidR="00281CF0" w:rsidRDefault="00281CF0">
      <w:pPr>
        <w:spacing w:line="360" w:lineRule="auto"/>
        <w:jc w:val="both"/>
        <w:rPr>
          <w:rFonts w:ascii="Arial" w:eastAsia="Arial" w:hAnsi="Arial" w:cs="Arial"/>
        </w:rPr>
      </w:pPr>
    </w:p>
    <w:p w14:paraId="5D2514DC" w14:textId="77777777" w:rsidR="00281CF0" w:rsidRDefault="00281CF0">
      <w:pPr>
        <w:spacing w:line="360" w:lineRule="auto"/>
        <w:jc w:val="both"/>
        <w:rPr>
          <w:rFonts w:ascii="Arial" w:eastAsia="Arial" w:hAnsi="Arial" w:cs="Arial"/>
        </w:rPr>
      </w:pPr>
    </w:p>
    <w:p w14:paraId="729E1DB3" w14:textId="77777777" w:rsidR="00281CF0" w:rsidRDefault="00281CF0">
      <w:pPr>
        <w:spacing w:line="360" w:lineRule="auto"/>
        <w:jc w:val="both"/>
        <w:rPr>
          <w:rFonts w:ascii="Arial" w:eastAsia="Arial" w:hAnsi="Arial" w:cs="Arial"/>
        </w:rPr>
      </w:pPr>
    </w:p>
    <w:p w14:paraId="36E65DCE" w14:textId="77777777" w:rsidR="00281CF0" w:rsidRDefault="00166185">
      <w:pPr>
        <w:pStyle w:val="Heading1"/>
      </w:pPr>
      <w:r>
        <w:t xml:space="preserve">                                             </w:t>
      </w:r>
      <w:bookmarkStart w:id="11" w:name="_Toc67298550"/>
      <w:r>
        <w:t>Conclusion 300</w:t>
      </w:r>
      <w:bookmarkEnd w:id="11"/>
    </w:p>
    <w:p w14:paraId="3EA97264" w14:textId="77777777" w:rsidR="00281CF0" w:rsidRDefault="00281CF0"/>
    <w:p w14:paraId="059635E8" w14:textId="77777777" w:rsidR="00281CF0" w:rsidRDefault="00281CF0"/>
    <w:p w14:paraId="6E9EB502" w14:textId="6A17357C" w:rsidR="00281CF0" w:rsidRDefault="00166185">
      <w:pPr>
        <w:spacing w:line="360" w:lineRule="auto"/>
        <w:jc w:val="both"/>
        <w:rPr>
          <w:rFonts w:ascii="Arial" w:eastAsia="Arial" w:hAnsi="Arial" w:cs="Arial"/>
        </w:rPr>
      </w:pPr>
      <w:r>
        <w:t xml:space="preserve">      </w:t>
      </w:r>
      <w:r>
        <w:rPr>
          <w:rFonts w:ascii="Arial" w:eastAsia="Arial" w:hAnsi="Arial" w:cs="Arial"/>
        </w:rPr>
        <w:t>First of all, I would like to thank you for inviting me to undertake the work. After I made all the investigations necessary an</w:t>
      </w:r>
      <w:r>
        <w:rPr>
          <w:rFonts w:ascii="Arial" w:eastAsia="Arial" w:hAnsi="Arial" w:cs="Arial"/>
        </w:rPr>
        <w:t xml:space="preserve">d I found the issues, there are things that can be improved. As I explained in the report, the issues that are in the kitchen are related to the Food &amp; Beverage department. These two departments are </w:t>
      </w:r>
      <w:r w:rsidR="00491D1C">
        <w:rPr>
          <w:rFonts w:ascii="Arial" w:eastAsia="Arial" w:hAnsi="Arial" w:cs="Arial"/>
        </w:rPr>
        <w:t>important,</w:t>
      </w:r>
      <w:r>
        <w:rPr>
          <w:rFonts w:ascii="Arial" w:eastAsia="Arial" w:hAnsi="Arial" w:cs="Arial"/>
        </w:rPr>
        <w:t xml:space="preserve"> and they must resort to teamwork all the time. </w:t>
      </w:r>
      <w:r>
        <w:rPr>
          <w:rFonts w:ascii="Arial" w:eastAsia="Arial" w:hAnsi="Arial" w:cs="Arial"/>
        </w:rPr>
        <w:t>As for recommendations, it Is very important to act and to resolve them. The issue with the chefs that are leaving is crucial to be resolved because the kitchen department needs a permanent leader to coordinate and to motivate the team. As for English lang</w:t>
      </w:r>
      <w:r>
        <w:rPr>
          <w:rFonts w:ascii="Arial" w:eastAsia="Arial" w:hAnsi="Arial" w:cs="Arial"/>
        </w:rPr>
        <w:t>uage, that none of the employees know, it is important because there are a lot of tourists that are visiting the citadel and they will want a place to stay and to eat. The small kitchen is an impediment for the kitchen staff to work properly. That’s why it</w:t>
      </w:r>
      <w:r>
        <w:rPr>
          <w:rFonts w:ascii="Arial" w:eastAsia="Arial" w:hAnsi="Arial" w:cs="Arial"/>
        </w:rPr>
        <w:t xml:space="preserve"> is vital to create the conditions to work. The position of the hotel is more than </w:t>
      </w:r>
      <w:r w:rsidR="00491D1C">
        <w:rPr>
          <w:rFonts w:ascii="Arial" w:eastAsia="Arial" w:hAnsi="Arial" w:cs="Arial"/>
        </w:rPr>
        <w:t>perfect,</w:t>
      </w:r>
      <w:r>
        <w:rPr>
          <w:rFonts w:ascii="Arial" w:eastAsia="Arial" w:hAnsi="Arial" w:cs="Arial"/>
        </w:rPr>
        <w:t xml:space="preserve"> and this thing can help a lot the hotel to have new customers. The employees should know this language because it is the common one. All the </w:t>
      </w:r>
      <w:r>
        <w:rPr>
          <w:rFonts w:ascii="Arial" w:eastAsia="Arial" w:hAnsi="Arial" w:cs="Arial"/>
        </w:rPr>
        <w:lastRenderedPageBreak/>
        <w:t>recommendations are impo</w:t>
      </w:r>
      <w:r>
        <w:rPr>
          <w:rFonts w:ascii="Arial" w:eastAsia="Arial" w:hAnsi="Arial" w:cs="Arial"/>
        </w:rPr>
        <w:t>rtant, and it is important to implement all of them for a good development of the company.</w:t>
      </w:r>
    </w:p>
    <w:p w14:paraId="5993029D" w14:textId="77777777" w:rsidR="00281CF0" w:rsidRDefault="00166185">
      <w:pPr>
        <w:spacing w:line="360" w:lineRule="auto"/>
        <w:jc w:val="both"/>
        <w:rPr>
          <w:rFonts w:ascii="Arial" w:eastAsia="Arial" w:hAnsi="Arial" w:cs="Arial"/>
        </w:rPr>
      </w:pPr>
      <w:r>
        <w:rPr>
          <w:rFonts w:ascii="Arial" w:eastAsia="Arial" w:hAnsi="Arial" w:cs="Arial"/>
        </w:rPr>
        <w:t xml:space="preserve">   In conclusion, I hope that you are satisfied with all the recommendations written in this report and thank you for choosing me to create and to make this report. </w:t>
      </w:r>
      <w:r>
        <w:rPr>
          <w:rFonts w:ascii="Arial" w:eastAsia="Arial" w:hAnsi="Arial" w:cs="Arial"/>
        </w:rPr>
        <w:t xml:space="preserve">I am more than happy to help you in the future and provide all the information necessary for helping you to improve your business. </w:t>
      </w:r>
    </w:p>
    <w:p w14:paraId="77D828A8" w14:textId="77777777" w:rsidR="00281CF0" w:rsidRDefault="00166185">
      <w:pPr>
        <w:spacing w:line="360" w:lineRule="auto"/>
        <w:jc w:val="both"/>
        <w:rPr>
          <w:rFonts w:ascii="Arial" w:eastAsia="Arial" w:hAnsi="Arial" w:cs="Arial"/>
        </w:rPr>
      </w:pPr>
      <w:r>
        <w:rPr>
          <w:rFonts w:ascii="Arial" w:eastAsia="Arial" w:hAnsi="Arial" w:cs="Arial"/>
        </w:rPr>
        <w:t xml:space="preserve">    As all has been said, I am looking forward to hearing news about how everything goes, and you are more than welcome to c</w:t>
      </w:r>
      <w:r>
        <w:rPr>
          <w:rFonts w:ascii="Arial" w:eastAsia="Arial" w:hAnsi="Arial" w:cs="Arial"/>
        </w:rPr>
        <w:t xml:space="preserve">all me if you need additional information. </w:t>
      </w:r>
    </w:p>
    <w:p w14:paraId="3A9CBD40" w14:textId="77777777" w:rsidR="00281CF0" w:rsidRDefault="00281CF0">
      <w:pPr>
        <w:spacing w:line="360" w:lineRule="auto"/>
        <w:jc w:val="both"/>
        <w:rPr>
          <w:rFonts w:ascii="Arial" w:eastAsia="Arial" w:hAnsi="Arial" w:cs="Arial"/>
        </w:rPr>
      </w:pPr>
    </w:p>
    <w:p w14:paraId="2A1522C8" w14:textId="77777777" w:rsidR="00281CF0" w:rsidRDefault="00281CF0">
      <w:pPr>
        <w:spacing w:line="360" w:lineRule="auto"/>
        <w:jc w:val="both"/>
        <w:rPr>
          <w:rFonts w:ascii="Arial" w:eastAsia="Arial" w:hAnsi="Arial" w:cs="Arial"/>
        </w:rPr>
      </w:pPr>
    </w:p>
    <w:p w14:paraId="07E42707" w14:textId="77777777" w:rsidR="00281CF0" w:rsidRDefault="00281CF0">
      <w:pPr>
        <w:spacing w:line="360" w:lineRule="auto"/>
        <w:jc w:val="both"/>
        <w:rPr>
          <w:rFonts w:ascii="Arial" w:eastAsia="Arial" w:hAnsi="Arial" w:cs="Arial"/>
        </w:rPr>
      </w:pPr>
    </w:p>
    <w:p w14:paraId="56B9FF40" w14:textId="77777777" w:rsidR="00281CF0" w:rsidRDefault="00281CF0">
      <w:pPr>
        <w:spacing w:line="360" w:lineRule="auto"/>
        <w:jc w:val="both"/>
        <w:rPr>
          <w:rFonts w:ascii="Arial" w:eastAsia="Arial" w:hAnsi="Arial" w:cs="Arial"/>
        </w:rPr>
      </w:pPr>
    </w:p>
    <w:p w14:paraId="38820D92" w14:textId="77777777" w:rsidR="00281CF0" w:rsidRDefault="00281CF0">
      <w:pPr>
        <w:spacing w:line="360" w:lineRule="auto"/>
        <w:jc w:val="both"/>
        <w:rPr>
          <w:rFonts w:ascii="Arial" w:eastAsia="Arial" w:hAnsi="Arial" w:cs="Arial"/>
        </w:rPr>
      </w:pPr>
    </w:p>
    <w:p w14:paraId="704F7347" w14:textId="77777777" w:rsidR="00281CF0" w:rsidRDefault="00281CF0">
      <w:pPr>
        <w:spacing w:line="360" w:lineRule="auto"/>
        <w:jc w:val="both"/>
        <w:rPr>
          <w:rFonts w:ascii="Arial" w:eastAsia="Arial" w:hAnsi="Arial" w:cs="Arial"/>
        </w:rPr>
      </w:pPr>
    </w:p>
    <w:p w14:paraId="33065172" w14:textId="67118CC9" w:rsidR="00281CF0" w:rsidRDefault="00281CF0">
      <w:pPr>
        <w:spacing w:line="360" w:lineRule="auto"/>
        <w:jc w:val="both"/>
        <w:rPr>
          <w:rFonts w:ascii="Arial" w:eastAsia="Arial" w:hAnsi="Arial" w:cs="Arial"/>
        </w:rPr>
      </w:pPr>
    </w:p>
    <w:p w14:paraId="2752DEAE" w14:textId="313573A8" w:rsidR="006575FC" w:rsidRDefault="006575FC">
      <w:pPr>
        <w:spacing w:line="360" w:lineRule="auto"/>
        <w:jc w:val="both"/>
        <w:rPr>
          <w:rFonts w:ascii="Arial" w:eastAsia="Arial" w:hAnsi="Arial" w:cs="Arial"/>
        </w:rPr>
      </w:pPr>
    </w:p>
    <w:p w14:paraId="6AA2C194" w14:textId="00E94AE6" w:rsidR="006575FC" w:rsidRDefault="006575FC">
      <w:pPr>
        <w:spacing w:line="360" w:lineRule="auto"/>
        <w:jc w:val="both"/>
        <w:rPr>
          <w:rFonts w:ascii="Arial" w:eastAsia="Arial" w:hAnsi="Arial" w:cs="Arial"/>
        </w:rPr>
      </w:pPr>
    </w:p>
    <w:p w14:paraId="10EAFDE6" w14:textId="221B17B5" w:rsidR="006575FC" w:rsidRDefault="006575FC">
      <w:pPr>
        <w:spacing w:line="360" w:lineRule="auto"/>
        <w:jc w:val="both"/>
        <w:rPr>
          <w:rFonts w:ascii="Arial" w:eastAsia="Arial" w:hAnsi="Arial" w:cs="Arial"/>
        </w:rPr>
      </w:pPr>
    </w:p>
    <w:p w14:paraId="04692DBF" w14:textId="520CAFF2" w:rsidR="006575FC" w:rsidRDefault="006575FC">
      <w:pPr>
        <w:spacing w:line="360" w:lineRule="auto"/>
        <w:jc w:val="both"/>
        <w:rPr>
          <w:rFonts w:ascii="Arial" w:eastAsia="Arial" w:hAnsi="Arial" w:cs="Arial"/>
        </w:rPr>
      </w:pPr>
    </w:p>
    <w:p w14:paraId="4BC6B7E9" w14:textId="218A3179" w:rsidR="006575FC" w:rsidRDefault="006575FC">
      <w:pPr>
        <w:spacing w:line="360" w:lineRule="auto"/>
        <w:jc w:val="both"/>
        <w:rPr>
          <w:rFonts w:ascii="Arial" w:eastAsia="Arial" w:hAnsi="Arial" w:cs="Arial"/>
        </w:rPr>
      </w:pPr>
    </w:p>
    <w:p w14:paraId="4D98C1E7" w14:textId="785397AD" w:rsidR="006575FC" w:rsidRDefault="006575FC">
      <w:pPr>
        <w:spacing w:line="360" w:lineRule="auto"/>
        <w:jc w:val="both"/>
        <w:rPr>
          <w:rFonts w:ascii="Arial" w:eastAsia="Arial" w:hAnsi="Arial" w:cs="Arial"/>
        </w:rPr>
      </w:pPr>
    </w:p>
    <w:p w14:paraId="39EEC31B" w14:textId="17BFB502" w:rsidR="006575FC" w:rsidRDefault="006575FC">
      <w:pPr>
        <w:spacing w:line="360" w:lineRule="auto"/>
        <w:jc w:val="both"/>
        <w:rPr>
          <w:rFonts w:ascii="Arial" w:eastAsia="Arial" w:hAnsi="Arial" w:cs="Arial"/>
        </w:rPr>
      </w:pPr>
    </w:p>
    <w:p w14:paraId="308FCB2B" w14:textId="1772085D" w:rsidR="006575FC" w:rsidRDefault="006575FC">
      <w:pPr>
        <w:spacing w:line="360" w:lineRule="auto"/>
        <w:jc w:val="both"/>
        <w:rPr>
          <w:rFonts w:ascii="Arial" w:eastAsia="Arial" w:hAnsi="Arial" w:cs="Arial"/>
        </w:rPr>
      </w:pPr>
    </w:p>
    <w:p w14:paraId="0CB7A62A" w14:textId="7C6E4C95" w:rsidR="006575FC" w:rsidRDefault="006575FC">
      <w:pPr>
        <w:spacing w:line="360" w:lineRule="auto"/>
        <w:jc w:val="both"/>
        <w:rPr>
          <w:rFonts w:ascii="Arial" w:eastAsia="Arial" w:hAnsi="Arial" w:cs="Arial"/>
        </w:rPr>
      </w:pPr>
    </w:p>
    <w:p w14:paraId="2E7CDA3B" w14:textId="06CCC4B5" w:rsidR="006575FC" w:rsidRDefault="006575FC">
      <w:pPr>
        <w:spacing w:line="360" w:lineRule="auto"/>
        <w:jc w:val="both"/>
        <w:rPr>
          <w:rFonts w:ascii="Arial" w:eastAsia="Arial" w:hAnsi="Arial" w:cs="Arial"/>
        </w:rPr>
      </w:pPr>
    </w:p>
    <w:p w14:paraId="78A2FADD" w14:textId="77777777" w:rsidR="006575FC" w:rsidRDefault="006575FC">
      <w:pPr>
        <w:spacing w:line="360" w:lineRule="auto"/>
        <w:jc w:val="both"/>
        <w:rPr>
          <w:rFonts w:ascii="Arial" w:eastAsia="Arial" w:hAnsi="Arial" w:cs="Arial"/>
        </w:rPr>
      </w:pPr>
    </w:p>
    <w:p w14:paraId="146F5690" w14:textId="77777777" w:rsidR="00281CF0" w:rsidRDefault="00281CF0">
      <w:pPr>
        <w:spacing w:line="360" w:lineRule="auto"/>
        <w:jc w:val="both"/>
        <w:rPr>
          <w:rFonts w:ascii="Arial" w:eastAsia="Arial" w:hAnsi="Arial" w:cs="Arial"/>
        </w:rPr>
      </w:pPr>
    </w:p>
    <w:p w14:paraId="0E58851E" w14:textId="77777777" w:rsidR="00281CF0" w:rsidRDefault="00166185">
      <w:pPr>
        <w:pStyle w:val="Heading1"/>
      </w:pPr>
      <w:r>
        <w:lastRenderedPageBreak/>
        <w:t xml:space="preserve">                                                </w:t>
      </w:r>
      <w:bookmarkStart w:id="12" w:name="_Toc67298551"/>
      <w:r>
        <w:t>References</w:t>
      </w:r>
      <w:bookmarkEnd w:id="12"/>
    </w:p>
    <w:p w14:paraId="74F78937" w14:textId="77777777" w:rsidR="00281CF0" w:rsidRDefault="00281CF0">
      <w:pPr>
        <w:spacing w:line="360" w:lineRule="auto"/>
        <w:jc w:val="both"/>
        <w:rPr>
          <w:rFonts w:ascii="Arial" w:eastAsia="Arial" w:hAnsi="Arial" w:cs="Arial"/>
        </w:rPr>
      </w:pPr>
    </w:p>
    <w:p w14:paraId="57580175" w14:textId="77777777" w:rsidR="00281CF0" w:rsidRDefault="00166185">
      <w:pPr>
        <w:numPr>
          <w:ilvl w:val="0"/>
          <w:numId w:val="2"/>
        </w:numPr>
        <w:pBdr>
          <w:top w:val="nil"/>
          <w:left w:val="nil"/>
          <w:bottom w:val="nil"/>
          <w:right w:val="nil"/>
          <w:between w:val="nil"/>
        </w:pBdr>
        <w:tabs>
          <w:tab w:val="center" w:pos="4123"/>
        </w:tabs>
        <w:spacing w:after="0"/>
      </w:pPr>
      <w:r>
        <w:rPr>
          <w:rFonts w:ascii="Arial" w:eastAsia="Arial" w:hAnsi="Arial" w:cs="Arial"/>
          <w:color w:val="000000"/>
        </w:rPr>
        <w:t>Barlett, C.A., &amp; Ghoshal, S. (2002), Cultural Diversity (3</w:t>
      </w:r>
      <w:r>
        <w:rPr>
          <w:rFonts w:ascii="Arial" w:eastAsia="Arial" w:hAnsi="Arial" w:cs="Arial"/>
          <w:color w:val="000000"/>
          <w:vertAlign w:val="superscript"/>
        </w:rPr>
        <w:t>rd</w:t>
      </w:r>
      <w:r>
        <w:rPr>
          <w:rFonts w:ascii="Arial" w:eastAsia="Arial" w:hAnsi="Arial" w:cs="Arial"/>
          <w:color w:val="000000"/>
        </w:rPr>
        <w:t xml:space="preserve"> ed.). Boston: Irwin/McGraw-Hill</w:t>
      </w:r>
    </w:p>
    <w:p w14:paraId="663CD6B8" w14:textId="77777777" w:rsidR="00281CF0" w:rsidRDefault="00166185">
      <w:pPr>
        <w:numPr>
          <w:ilvl w:val="0"/>
          <w:numId w:val="2"/>
        </w:numPr>
        <w:pBdr>
          <w:top w:val="nil"/>
          <w:left w:val="nil"/>
          <w:bottom w:val="nil"/>
          <w:right w:val="nil"/>
          <w:between w:val="nil"/>
        </w:pBdr>
        <w:tabs>
          <w:tab w:val="center" w:pos="4123"/>
        </w:tabs>
        <w:spacing w:after="0"/>
      </w:pPr>
      <w:r>
        <w:rPr>
          <w:rFonts w:ascii="Arial" w:eastAsia="Arial" w:hAnsi="Arial" w:cs="Arial"/>
          <w:color w:val="000000"/>
        </w:rPr>
        <w:t>BARNEY, J. B. &amp; HESTERLY, W. S. (2006). Strategic Management and Competitive Advantage, USA: Prentice Hall.</w:t>
      </w:r>
    </w:p>
    <w:p w14:paraId="47063C4A"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Bashe, N., 2017. Introduction about Non assurance service by University Of Hargeisa Somaliland.</w:t>
      </w:r>
    </w:p>
    <w:p w14:paraId="5543CEDA" w14:textId="77777777" w:rsidR="00281CF0" w:rsidRDefault="00166185">
      <w:pPr>
        <w:numPr>
          <w:ilvl w:val="0"/>
          <w:numId w:val="2"/>
        </w:numPr>
        <w:pBdr>
          <w:top w:val="nil"/>
          <w:left w:val="nil"/>
          <w:bottom w:val="nil"/>
          <w:right w:val="nil"/>
          <w:between w:val="nil"/>
        </w:pBdr>
        <w:spacing w:after="0"/>
        <w:ind w:right="297"/>
      </w:pPr>
      <w:r>
        <w:rPr>
          <w:rFonts w:ascii="Arial" w:eastAsia="Arial" w:hAnsi="Arial" w:cs="Arial"/>
          <w:color w:val="000000"/>
        </w:rPr>
        <w:t xml:space="preserve">CHERMACK, T. J. &amp; KASSHANNA, B. K. (2007). “The use and misuse of SWOT Analysis   and implications for HRD professionals”, Human Resource Development, 10 (4), pp. 383-399. </w:t>
      </w:r>
    </w:p>
    <w:p w14:paraId="25637795"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 xml:space="preserve">Cohen, E., &amp; Avieli, N. (2004). Food in Tourism: Attraction and Impediment. Annals </w:t>
      </w:r>
      <w:r>
        <w:rPr>
          <w:rFonts w:ascii="Arial" w:eastAsia="Arial" w:hAnsi="Arial" w:cs="Arial"/>
          <w:color w:val="000000"/>
          <w:highlight w:val="white"/>
        </w:rPr>
        <w:t>of Tourism Research, 4, 755-778</w:t>
      </w:r>
    </w:p>
    <w:p w14:paraId="73EF68AA" w14:textId="77777777" w:rsidR="00281CF0" w:rsidRDefault="00166185">
      <w:pPr>
        <w:numPr>
          <w:ilvl w:val="0"/>
          <w:numId w:val="2"/>
        </w:numPr>
        <w:pBdr>
          <w:top w:val="nil"/>
          <w:left w:val="nil"/>
          <w:bottom w:val="nil"/>
          <w:right w:val="nil"/>
          <w:between w:val="nil"/>
        </w:pBdr>
        <w:tabs>
          <w:tab w:val="center" w:pos="4138"/>
        </w:tabs>
        <w:spacing w:after="0"/>
      </w:pPr>
      <w:r>
        <w:rPr>
          <w:rFonts w:ascii="Arial" w:eastAsia="Arial" w:hAnsi="Arial" w:cs="Arial"/>
          <w:color w:val="000000"/>
        </w:rPr>
        <w:t xml:space="preserve">DEALTRY, R. (1992). Dynamic SWOT Analysis: Developer’s Guide, United Kingdom: Dynamic SWOT Associates. </w:t>
      </w:r>
    </w:p>
    <w:p w14:paraId="428F4448"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Fahey, L. and Narayanan, V., 1986. Organizational Beliefs and Strategic Adaptation. </w:t>
      </w:r>
      <w:r>
        <w:rPr>
          <w:rFonts w:ascii="Arial" w:eastAsia="Arial" w:hAnsi="Arial" w:cs="Arial"/>
          <w:i/>
          <w:color w:val="000000"/>
          <w:highlight w:val="white"/>
        </w:rPr>
        <w:t>Academy of Management Proceedings</w:t>
      </w:r>
      <w:r>
        <w:rPr>
          <w:rFonts w:ascii="Arial" w:eastAsia="Arial" w:hAnsi="Arial" w:cs="Arial"/>
          <w:color w:val="000000"/>
          <w:highlight w:val="white"/>
        </w:rPr>
        <w:t>, 1986(1), pp.7-11.</w:t>
      </w:r>
    </w:p>
    <w:p w14:paraId="0D3B682F"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t>Gopal Singh, Oli, and B.B Chhetri. (2015), Hotel Management, Kathmandu: Buddha publications Pvt. Ltd.</w:t>
      </w:r>
    </w:p>
    <w:p w14:paraId="3B188760" w14:textId="77777777" w:rsidR="00281CF0" w:rsidRDefault="00166185">
      <w:pPr>
        <w:numPr>
          <w:ilvl w:val="0"/>
          <w:numId w:val="2"/>
        </w:numPr>
        <w:pBdr>
          <w:top w:val="nil"/>
          <w:left w:val="nil"/>
          <w:bottom w:val="nil"/>
          <w:right w:val="nil"/>
          <w:between w:val="nil"/>
        </w:pBdr>
        <w:spacing w:line="360" w:lineRule="auto"/>
      </w:pPr>
      <w:r>
        <w:rPr>
          <w:rFonts w:ascii="Arial" w:eastAsia="Arial" w:hAnsi="Arial" w:cs="Arial"/>
          <w:color w:val="000000"/>
          <w:highlight w:val="white"/>
        </w:rPr>
        <w:t>Gurel, E., 2017. </w:t>
      </w:r>
      <w:r>
        <w:rPr>
          <w:rFonts w:ascii="Arial" w:eastAsia="Arial" w:hAnsi="Arial" w:cs="Arial"/>
          <w:i/>
          <w:color w:val="000000"/>
          <w:highlight w:val="white"/>
        </w:rPr>
        <w:t>Swot analysis, a theoretical review</w:t>
      </w:r>
      <w:r>
        <w:rPr>
          <w:rFonts w:ascii="Arial" w:eastAsia="Arial" w:hAnsi="Arial" w:cs="Arial"/>
          <w:color w:val="000000"/>
          <w:highlight w:val="white"/>
        </w:rPr>
        <w:t>. 10th ed. p.51.</w:t>
      </w:r>
    </w:p>
    <w:p w14:paraId="370E3F79" w14:textId="77777777" w:rsidR="00281CF0" w:rsidRDefault="00166185">
      <w:pPr>
        <w:numPr>
          <w:ilvl w:val="0"/>
          <w:numId w:val="2"/>
        </w:numPr>
        <w:shd w:val="clear" w:color="auto" w:fill="FFFFFF"/>
        <w:spacing w:after="0" w:line="360" w:lineRule="auto"/>
        <w:jc w:val="both"/>
      </w:pPr>
      <w:r>
        <w:rPr>
          <w:rFonts w:ascii="Arial" w:eastAsia="Arial" w:hAnsi="Arial" w:cs="Arial"/>
        </w:rPr>
        <w:t xml:space="preserve">Hung, H. &amp; Wong Y. (2007), ‘The relationship between employer endorsement of continuing education and training and work and study performance’: A Hong Kong case study’. International Journal of Training&amp; </w:t>
      </w:r>
      <w:r>
        <w:rPr>
          <w:rFonts w:ascii="Arial" w:eastAsia="Arial" w:hAnsi="Arial" w:cs="Arial"/>
        </w:rPr>
        <w:t>Development, 11, 4, pp. 295-313.</w:t>
      </w:r>
    </w:p>
    <w:p w14:paraId="38A5D761" w14:textId="77777777" w:rsidR="00281CF0" w:rsidRDefault="00166185">
      <w:pPr>
        <w:numPr>
          <w:ilvl w:val="0"/>
          <w:numId w:val="2"/>
        </w:numPr>
        <w:pBdr>
          <w:top w:val="nil"/>
          <w:left w:val="nil"/>
          <w:bottom w:val="nil"/>
          <w:right w:val="nil"/>
          <w:between w:val="nil"/>
        </w:pBdr>
        <w:spacing w:after="0" w:line="360" w:lineRule="auto"/>
        <w:jc w:val="both"/>
      </w:pPr>
      <w:r>
        <w:rPr>
          <w:rFonts w:ascii="Arial" w:eastAsia="Arial" w:hAnsi="Arial" w:cs="Arial"/>
          <w:color w:val="000000"/>
          <w:highlight w:val="white"/>
        </w:rPr>
        <w:t>Jerling K. (1996). Education, Training, and Development in Organisation. Pearson: South Africa</w:t>
      </w:r>
    </w:p>
    <w:p w14:paraId="4D447696"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Keim, B., 2001. </w:t>
      </w:r>
      <w:r>
        <w:rPr>
          <w:rFonts w:ascii="Arial" w:eastAsia="Arial" w:hAnsi="Arial" w:cs="Arial"/>
          <w:i/>
          <w:color w:val="000000"/>
          <w:highlight w:val="white"/>
        </w:rPr>
        <w:t>Weather, Climate, and the Economy</w:t>
      </w:r>
      <w:r>
        <w:rPr>
          <w:rFonts w:ascii="Arial" w:eastAsia="Arial" w:hAnsi="Arial" w:cs="Arial"/>
          <w:color w:val="000000"/>
          <w:highlight w:val="white"/>
        </w:rPr>
        <w:t>. Louisiana: Garand.</w:t>
      </w:r>
    </w:p>
    <w:p w14:paraId="568623DE"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Landale A. (1999). Gower handbook of training and development. 3</w:t>
      </w:r>
      <w:r>
        <w:rPr>
          <w:rFonts w:ascii="Arial" w:eastAsia="Arial" w:hAnsi="Arial" w:cs="Arial"/>
          <w:color w:val="000000"/>
          <w:highlight w:val="white"/>
          <w:vertAlign w:val="superscript"/>
        </w:rPr>
        <w:t>rd</w:t>
      </w:r>
      <w:r>
        <w:rPr>
          <w:rFonts w:ascii="Arial" w:eastAsia="Arial" w:hAnsi="Arial" w:cs="Arial"/>
          <w:color w:val="000000"/>
          <w:highlight w:val="white"/>
        </w:rPr>
        <w:t> ed., Gower Publishing: UK</w:t>
      </w:r>
    </w:p>
    <w:p w14:paraId="731AF182"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Markwith, P., 2002. </w:t>
      </w:r>
      <w:r>
        <w:rPr>
          <w:rFonts w:ascii="Arial" w:eastAsia="Arial" w:hAnsi="Arial" w:cs="Arial"/>
          <w:i/>
          <w:color w:val="000000"/>
          <w:highlight w:val="white"/>
        </w:rPr>
        <w:t>Consultancy</w:t>
      </w:r>
      <w:r>
        <w:rPr>
          <w:rFonts w:ascii="Arial" w:eastAsia="Arial" w:hAnsi="Arial" w:cs="Arial"/>
          <w:color w:val="000000"/>
          <w:highlight w:val="white"/>
        </w:rPr>
        <w:t>. Amherst, NH: Unified Business Technologies.</w:t>
      </w:r>
    </w:p>
    <w:p w14:paraId="6BAFFDB6"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t>McDonald, M. and Dunbar, I. (2004) Market Segmentation: How to Do It How to Profit fro</w:t>
      </w:r>
      <w:r>
        <w:rPr>
          <w:rFonts w:ascii="Arial" w:eastAsia="Arial" w:hAnsi="Arial" w:cs="Arial"/>
          <w:color w:val="000000"/>
        </w:rPr>
        <w:t>m It, Butterworth-Heinemann, London.</w:t>
      </w:r>
    </w:p>
    <w:p w14:paraId="59A52820"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t>PEARCE, J. A. &amp; ROBINSON, R. B. (1991). Strategic Management, (4th Edition), USA: Irwin, Inc.</w:t>
      </w:r>
    </w:p>
    <w:p w14:paraId="30013AF4"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1F2024"/>
          <w:highlight w:val="white"/>
        </w:rPr>
        <w:t>Rutherford, D. &amp; M. O’Fallon. (2007). Hotel Management and Operations. New Jersey: John Wiley &amp; Sons, Inc.</w:t>
      </w:r>
    </w:p>
    <w:p w14:paraId="3A3F68A0"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t>THOMPSON, A. A., STRICKLAND, A. J. &amp; GAMBLE, J. E. (2007). Crafting and Executing Strategy-Concepts and Cases, (15th Edition), USA: McGraw Hill/Irwin.</w:t>
      </w:r>
    </w:p>
    <w:p w14:paraId="2D9D8EA1"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lastRenderedPageBreak/>
        <w:t>Tziora, Nectaria &amp; GIOVANIS, NIKOLAOS &amp; PAPACHARALABOUS, CHARALABOS. (2016). The role of foreign language</w:t>
      </w:r>
      <w:r>
        <w:rPr>
          <w:rFonts w:ascii="Arial" w:eastAsia="Arial" w:hAnsi="Arial" w:cs="Arial"/>
          <w:color w:val="000000"/>
        </w:rPr>
        <w:t>s in hospitality management. International Journal of Language, Translation, and Intercultural Communication. 4. 89. 10.12681/ijltic.10353</w:t>
      </w:r>
    </w:p>
    <w:p w14:paraId="10757B6D"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shd w:val="clear" w:color="auto" w:fill="FCFEFF"/>
        </w:rPr>
        <w:t>Yong, X., Sang, C. L., &amp; Xiao Feng, L. (June 13, 2005). The variables of effecting customer loyalty in Chinese online</w:t>
      </w:r>
      <w:r>
        <w:rPr>
          <w:rFonts w:ascii="Arial" w:eastAsia="Arial" w:hAnsi="Arial" w:cs="Arial"/>
          <w:color w:val="000000"/>
          <w:shd w:val="clear" w:color="auto" w:fill="FCFEFF"/>
        </w:rPr>
        <w:t xml:space="preserve"> game market. 1, 233</w:t>
      </w:r>
      <w:r>
        <w:rPr>
          <w:rFonts w:ascii="Arial" w:eastAsia="Arial" w:hAnsi="Arial" w:cs="Arial"/>
          <w:color w:val="5D5D5D"/>
          <w:shd w:val="clear" w:color="auto" w:fill="FCFEFF"/>
        </w:rPr>
        <w:t>.</w:t>
      </w:r>
    </w:p>
    <w:p w14:paraId="060CBC46"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Warner, A., 2010. </w:t>
      </w:r>
      <w:r>
        <w:rPr>
          <w:rFonts w:ascii="Arial" w:eastAsia="Arial" w:hAnsi="Arial" w:cs="Arial"/>
          <w:i/>
          <w:color w:val="000000"/>
          <w:highlight w:val="white"/>
        </w:rPr>
        <w:t>Strategic analysis and choice</w:t>
      </w:r>
      <w:r>
        <w:rPr>
          <w:rFonts w:ascii="Arial" w:eastAsia="Arial" w:hAnsi="Arial" w:cs="Arial"/>
          <w:color w:val="000000"/>
          <w:highlight w:val="white"/>
        </w:rPr>
        <w:t>. New York [N.Y.]: Business Expert Press.</w:t>
      </w:r>
    </w:p>
    <w:p w14:paraId="319F7B55"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Ana Mariad, A., 2018. </w:t>
      </w:r>
      <w:r>
        <w:rPr>
          <w:rFonts w:ascii="Arial" w:eastAsia="Arial" w:hAnsi="Arial" w:cs="Arial"/>
          <w:i/>
          <w:color w:val="000000"/>
          <w:highlight w:val="white"/>
        </w:rPr>
        <w:t>Alexandra Ana M... D | @alexandraanamariad | Profile on TripAdvisor</w:t>
      </w:r>
      <w:r>
        <w:rPr>
          <w:rFonts w:ascii="Arial" w:eastAsia="Arial" w:hAnsi="Arial" w:cs="Arial"/>
          <w:color w:val="000000"/>
          <w:highlight w:val="white"/>
        </w:rPr>
        <w:t>. [online] Tripadvisor.co.uk. Available at: &lt;https://www</w:t>
      </w:r>
      <w:r>
        <w:rPr>
          <w:rFonts w:ascii="Arial" w:eastAsia="Arial" w:hAnsi="Arial" w:cs="Arial"/>
          <w:color w:val="000000"/>
          <w:highlight w:val="white"/>
        </w:rPr>
        <w:t>.tripadvisor.co.uk/Profile/alexandraanamariad&gt; [Accessed 16 March 2021].</w:t>
      </w:r>
    </w:p>
    <w:p w14:paraId="4E4B44AB"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Company, T., 2021. </w:t>
      </w:r>
      <w:r>
        <w:rPr>
          <w:rFonts w:ascii="Arial" w:eastAsia="Arial" w:hAnsi="Arial" w:cs="Arial"/>
          <w:i/>
          <w:color w:val="000000"/>
          <w:highlight w:val="white"/>
        </w:rPr>
        <w:t>Top 7 Benefits Of Local Sourcing</w:t>
      </w:r>
      <w:r>
        <w:rPr>
          <w:rFonts w:ascii="Arial" w:eastAsia="Arial" w:hAnsi="Arial" w:cs="Arial"/>
          <w:color w:val="000000"/>
          <w:highlight w:val="white"/>
        </w:rPr>
        <w:t>. [online] Blog.thomasnet.com. Available at: &lt;https://blog.thomasnet.com/top-benefits-of-local-sourcing&gt; [Accessed 18 March 2021].</w:t>
      </w:r>
    </w:p>
    <w:p w14:paraId="38963754"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rPr>
        <w:t>E</w:t>
      </w:r>
      <w:r>
        <w:rPr>
          <w:rFonts w:ascii="Arial" w:eastAsia="Arial" w:hAnsi="Arial" w:cs="Arial"/>
          <w:color w:val="000000"/>
        </w:rPr>
        <w:t>ssays. November 2018. The Role Of Food In Tourism Essay. [online]. Available from: https://www.ukessays.com/essays/tourism/the-role-of-food-in-tourism-tourism-essay.php?vref=1 [Accessed 19 March 2021].</w:t>
      </w:r>
    </w:p>
    <w:p w14:paraId="75D557DF" w14:textId="77777777" w:rsidR="00281CF0" w:rsidRDefault="00166185">
      <w:pPr>
        <w:numPr>
          <w:ilvl w:val="0"/>
          <w:numId w:val="2"/>
        </w:numPr>
        <w:pBdr>
          <w:top w:val="nil"/>
          <w:left w:val="nil"/>
          <w:bottom w:val="nil"/>
          <w:right w:val="nil"/>
          <w:between w:val="nil"/>
        </w:pBdr>
        <w:spacing w:after="0" w:line="360" w:lineRule="auto"/>
      </w:pPr>
      <w:hyperlink r:id="rId14">
        <w:r>
          <w:rPr>
            <w:rFonts w:ascii="Arial" w:eastAsia="Arial" w:hAnsi="Arial" w:cs="Arial"/>
            <w:color w:val="000000"/>
          </w:rPr>
          <w:t>Factors Affecting Working Performance – Basic Kitchen and Food Service Management (opentextbc.ca)</w:t>
        </w:r>
      </w:hyperlink>
    </w:p>
    <w:p w14:paraId="1498F55C"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sz w:val="20"/>
          <w:szCs w:val="20"/>
          <w:highlight w:val="white"/>
        </w:rPr>
        <w:t>Free Essays. 2020. </w:t>
      </w:r>
      <w:r>
        <w:rPr>
          <w:rFonts w:ascii="Arial" w:eastAsia="Arial" w:hAnsi="Arial" w:cs="Arial"/>
          <w:i/>
          <w:color w:val="000000"/>
          <w:sz w:val="20"/>
          <w:szCs w:val="20"/>
          <w:highlight w:val="white"/>
        </w:rPr>
        <w:t>Motivating Emplo</w:t>
      </w:r>
      <w:r>
        <w:rPr>
          <w:rFonts w:ascii="Arial" w:eastAsia="Arial" w:hAnsi="Arial" w:cs="Arial"/>
          <w:i/>
          <w:color w:val="000000"/>
          <w:sz w:val="20"/>
          <w:szCs w:val="20"/>
          <w:highlight w:val="white"/>
        </w:rPr>
        <w:t>yees in the Hospitality Industry - 4004 Words | Research Paper Example</w:t>
      </w:r>
      <w:r>
        <w:rPr>
          <w:rFonts w:ascii="Arial" w:eastAsia="Arial" w:hAnsi="Arial" w:cs="Arial"/>
          <w:color w:val="000000"/>
          <w:sz w:val="20"/>
          <w:szCs w:val="20"/>
          <w:highlight w:val="white"/>
        </w:rPr>
        <w:t>. [online] Available at: &lt;https://ivypanda.com/essays/motivating-employees-in-the-hospitality-industry-research-paper/#:~:text=%20Motivating%20Employees%20in%20the%20Hospitality%20Indust</w:t>
      </w:r>
      <w:r>
        <w:rPr>
          <w:rFonts w:ascii="Arial" w:eastAsia="Arial" w:hAnsi="Arial" w:cs="Arial"/>
          <w:color w:val="000000"/>
          <w:sz w:val="20"/>
          <w:szCs w:val="20"/>
          <w:highlight w:val="white"/>
        </w:rPr>
        <w:t>ry%20Research, [Accessed 20 March 2021].</w:t>
      </w:r>
    </w:p>
    <w:p w14:paraId="4B097AE6" w14:textId="7AB984C8" w:rsidR="00281CF0" w:rsidRPr="006E50AF" w:rsidRDefault="00166185">
      <w:pPr>
        <w:numPr>
          <w:ilvl w:val="0"/>
          <w:numId w:val="2"/>
        </w:numPr>
        <w:pBdr>
          <w:top w:val="nil"/>
          <w:left w:val="nil"/>
          <w:bottom w:val="nil"/>
          <w:right w:val="nil"/>
          <w:between w:val="nil"/>
        </w:pBdr>
        <w:spacing w:after="0" w:line="360" w:lineRule="auto"/>
      </w:pPr>
      <w:r>
        <w:rPr>
          <w:rFonts w:ascii="Arial" w:eastAsia="Arial" w:hAnsi="Arial" w:cs="Arial"/>
          <w:color w:val="333333"/>
          <w:shd w:val="clear" w:color="auto" w:fill="F7F7F7"/>
        </w:rPr>
        <w:t>Free Essays - PhDessay.com. (2018). </w:t>
      </w:r>
      <w:r>
        <w:rPr>
          <w:rFonts w:ascii="Arial" w:eastAsia="Arial" w:hAnsi="Arial" w:cs="Arial"/>
          <w:i/>
          <w:color w:val="333333"/>
          <w:shd w:val="clear" w:color="auto" w:fill="F7F7F7"/>
        </w:rPr>
        <w:t>PESTLE Analysis of Hospitality Industry</w:t>
      </w:r>
      <w:r>
        <w:rPr>
          <w:rFonts w:ascii="Arial" w:eastAsia="Arial" w:hAnsi="Arial" w:cs="Arial"/>
          <w:color w:val="333333"/>
          <w:shd w:val="clear" w:color="auto" w:fill="F7F7F7"/>
        </w:rPr>
        <w:t>. [Online]. Available at:</w:t>
      </w:r>
      <w:hyperlink r:id="rId15">
        <w:r>
          <w:rPr>
            <w:rFonts w:ascii="Arial" w:eastAsia="Arial" w:hAnsi="Arial" w:cs="Arial"/>
            <w:color w:val="000000"/>
            <w:shd w:val="clear" w:color="auto" w:fill="F7F7F7"/>
          </w:rPr>
          <w:t>https://phdessay.com/pestle-analysis-of-hospitality-industry/</w:t>
        </w:r>
      </w:hyperlink>
      <w:r>
        <w:rPr>
          <w:rFonts w:ascii="Arial" w:eastAsia="Arial" w:hAnsi="Arial" w:cs="Arial"/>
          <w:color w:val="333333"/>
          <w:shd w:val="clear" w:color="auto" w:fill="F7F7F7"/>
        </w:rPr>
        <w:t>[Accessed: 15 Mar. 2021]</w:t>
      </w:r>
    </w:p>
    <w:p w14:paraId="3A27ED02" w14:textId="12DA07D1" w:rsidR="006E50AF" w:rsidRPr="006E50AF" w:rsidRDefault="006E50AF">
      <w:pPr>
        <w:numPr>
          <w:ilvl w:val="0"/>
          <w:numId w:val="2"/>
        </w:numPr>
        <w:pBdr>
          <w:top w:val="nil"/>
          <w:left w:val="nil"/>
          <w:bottom w:val="nil"/>
          <w:right w:val="nil"/>
          <w:between w:val="nil"/>
        </w:pBdr>
        <w:spacing w:after="0" w:line="360" w:lineRule="auto"/>
      </w:pPr>
      <w:r w:rsidRPr="006E50AF">
        <w:rPr>
          <w:rFonts w:ascii="Arial" w:hAnsi="Arial" w:cs="Arial"/>
          <w:color w:val="000000"/>
          <w:shd w:val="clear" w:color="auto" w:fill="FFFFFF"/>
        </w:rPr>
        <w:t>Hadlow, E., 2016. </w:t>
      </w:r>
      <w:r w:rsidRPr="006E50AF">
        <w:rPr>
          <w:rFonts w:ascii="Arial" w:hAnsi="Arial" w:cs="Arial"/>
          <w:i/>
          <w:iCs/>
          <w:color w:val="000000"/>
          <w:shd w:val="clear" w:color="auto" w:fill="FFFFFF"/>
        </w:rPr>
        <w:t>How To Respond to Negative Hotel Reviews [Examples]- Hotel Reader</w:t>
      </w:r>
      <w:r w:rsidRPr="006E50AF">
        <w:rPr>
          <w:rFonts w:ascii="Arial" w:hAnsi="Arial" w:cs="Arial"/>
          <w:color w:val="000000"/>
          <w:shd w:val="clear" w:color="auto" w:fill="FFFFFF"/>
        </w:rPr>
        <w:t>. [online] Hotel Reader. Available at: &lt;https://hotelreader.com/how-to-respond-to-negative-hotel-reviews/&gt; [Accessed 22 March 2021</w:t>
      </w:r>
      <w:r>
        <w:rPr>
          <w:rFonts w:ascii="Arial" w:hAnsi="Arial" w:cs="Arial"/>
          <w:color w:val="000000"/>
          <w:sz w:val="20"/>
          <w:szCs w:val="20"/>
          <w:shd w:val="clear" w:color="auto" w:fill="FFFFFF"/>
        </w:rPr>
        <w:t>].</w:t>
      </w:r>
    </w:p>
    <w:p w14:paraId="45BCB766" w14:textId="5170C0E8" w:rsidR="00281CF0" w:rsidRPr="00F769BE"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Hall, D., 2014. </w:t>
      </w:r>
      <w:r>
        <w:rPr>
          <w:rFonts w:ascii="Arial" w:eastAsia="Arial" w:hAnsi="Arial" w:cs="Arial"/>
          <w:i/>
          <w:color w:val="000000"/>
          <w:highlight w:val="white"/>
        </w:rPr>
        <w:t>How Long Should Chefs Stay in a Job?</w:t>
      </w:r>
      <w:r>
        <w:rPr>
          <w:rFonts w:ascii="Arial" w:eastAsia="Arial" w:hAnsi="Arial" w:cs="Arial"/>
          <w:color w:val="000000"/>
          <w:highlight w:val="white"/>
        </w:rPr>
        <w:t xml:space="preserve"> [online] Linkedin.com. Available at: &lt;https://www.linkedin.com/pulse/20140612123029-193805352-how-long-should-chefs-stay-in-a-job&gt; [Accessed 18 March 2021].</w:t>
      </w:r>
    </w:p>
    <w:p w14:paraId="6DA55F64" w14:textId="31B75BEB" w:rsidR="00F769BE" w:rsidRPr="00F769BE" w:rsidRDefault="00F769BE" w:rsidP="00F769BE">
      <w:pPr>
        <w:numPr>
          <w:ilvl w:val="0"/>
          <w:numId w:val="2"/>
        </w:numPr>
        <w:pBdr>
          <w:top w:val="nil"/>
          <w:left w:val="nil"/>
          <w:bottom w:val="nil"/>
          <w:right w:val="nil"/>
          <w:between w:val="nil"/>
        </w:pBdr>
        <w:spacing w:after="0" w:line="360" w:lineRule="auto"/>
      </w:pPr>
      <w:r w:rsidRPr="00F769BE">
        <w:rPr>
          <w:rFonts w:ascii="Arial" w:hAnsi="Arial" w:cs="Arial"/>
          <w:color w:val="000000"/>
          <w:shd w:val="clear" w:color="auto" w:fill="FFFFFF"/>
        </w:rPr>
        <w:t>Heathfield, S., 2019. </w:t>
      </w:r>
      <w:r w:rsidRPr="00F769BE">
        <w:rPr>
          <w:rFonts w:ascii="Arial" w:hAnsi="Arial" w:cs="Arial"/>
          <w:i/>
          <w:iCs/>
          <w:color w:val="000000"/>
          <w:shd w:val="clear" w:color="auto" w:fill="FFFFFF"/>
        </w:rPr>
        <w:t xml:space="preserve">What Affects Salary Negotiation When You're Hiring a New </w:t>
      </w:r>
      <w:r w:rsidRPr="00F769BE">
        <w:rPr>
          <w:rFonts w:ascii="Arial" w:hAnsi="Arial" w:cs="Arial"/>
          <w:i/>
          <w:iCs/>
          <w:color w:val="000000"/>
          <w:shd w:val="clear" w:color="auto" w:fill="FFFFFF"/>
        </w:rPr>
        <w:t>Employee?</w:t>
      </w:r>
      <w:r w:rsidRPr="00F769BE">
        <w:rPr>
          <w:rFonts w:ascii="Arial" w:hAnsi="Arial" w:cs="Arial"/>
          <w:color w:val="000000"/>
          <w:shd w:val="clear" w:color="auto" w:fill="FFFFFF"/>
        </w:rPr>
        <w:t xml:space="preserve"> [online] The Balance Careers. Available at: </w:t>
      </w:r>
      <w:r w:rsidRPr="00F769BE">
        <w:rPr>
          <w:rFonts w:ascii="Arial" w:hAnsi="Arial" w:cs="Arial"/>
          <w:color w:val="000000"/>
          <w:shd w:val="clear" w:color="auto" w:fill="FFFFFF"/>
        </w:rPr>
        <w:lastRenderedPageBreak/>
        <w:t>&lt;https://www.thebalancecareers.com/what-affects-salary-negotiation-1918255#:~:text=Salary%20employer.&gt; [Accessed 22 March 2021].</w:t>
      </w:r>
    </w:p>
    <w:p w14:paraId="73D4A8D5"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Helen, H., 2020. </w:t>
      </w:r>
      <w:r>
        <w:rPr>
          <w:rFonts w:ascii="Arial" w:eastAsia="Arial" w:hAnsi="Arial" w:cs="Arial"/>
          <w:i/>
          <w:color w:val="000000"/>
          <w:highlight w:val="white"/>
        </w:rPr>
        <w:t>Helenhelen01 | @Helenhelen01 | Profile on TripAdvisor</w:t>
      </w:r>
      <w:r>
        <w:rPr>
          <w:rFonts w:ascii="Arial" w:eastAsia="Arial" w:hAnsi="Arial" w:cs="Arial"/>
          <w:color w:val="000000"/>
          <w:highlight w:val="white"/>
        </w:rPr>
        <w:t>. [online] Tripadvisor.co.uk</w:t>
      </w:r>
      <w:r>
        <w:rPr>
          <w:rFonts w:ascii="Arial" w:eastAsia="Arial" w:hAnsi="Arial" w:cs="Arial"/>
          <w:color w:val="000000"/>
          <w:highlight w:val="white"/>
        </w:rPr>
        <w:t>. Available at: &lt;https://www.tripadvisor.co.uk/Profile/Helenhelen01&gt; [Accessed 18 March 2021].</w:t>
      </w:r>
    </w:p>
    <w:p w14:paraId="405DD8FB"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Joanna 87, R., 2019. </w:t>
      </w:r>
      <w:r>
        <w:rPr>
          <w:rFonts w:ascii="Arial" w:eastAsia="Arial" w:hAnsi="Arial" w:cs="Arial"/>
          <w:i/>
          <w:color w:val="000000"/>
          <w:highlight w:val="white"/>
        </w:rPr>
        <w:t>RoxanaJoanna87 | @RoxanaJoanna87 | Profile on TripAdvisor</w:t>
      </w:r>
      <w:r>
        <w:rPr>
          <w:rFonts w:ascii="Arial" w:eastAsia="Arial" w:hAnsi="Arial" w:cs="Arial"/>
          <w:color w:val="000000"/>
          <w:highlight w:val="white"/>
        </w:rPr>
        <w:t>. [online] Tripadvisor.co.uk. Available at: &lt;https://www.tripadvisor.co.uk/Profile/</w:t>
      </w:r>
      <w:r>
        <w:rPr>
          <w:rFonts w:ascii="Arial" w:eastAsia="Arial" w:hAnsi="Arial" w:cs="Arial"/>
          <w:color w:val="000000"/>
          <w:highlight w:val="white"/>
        </w:rPr>
        <w:t>RoxanaJoanna87?fid=89b9c023-f875-4080-bf62-05309a19d548&gt; [Accessed 16 March 2021].</w:t>
      </w:r>
    </w:p>
    <w:p w14:paraId="6B59FAB6"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McEvilley, B., 2015. </w:t>
      </w:r>
      <w:r>
        <w:rPr>
          <w:rFonts w:ascii="Arial" w:eastAsia="Arial" w:hAnsi="Arial" w:cs="Arial"/>
          <w:i/>
          <w:color w:val="000000"/>
          <w:highlight w:val="white"/>
        </w:rPr>
        <w:t>How Online Review Sites Are Affecting Your Hotel | By Brian McEvilly – Hospitality Net</w:t>
      </w:r>
      <w:r>
        <w:rPr>
          <w:rFonts w:ascii="Arial" w:eastAsia="Arial" w:hAnsi="Arial" w:cs="Arial"/>
          <w:color w:val="000000"/>
          <w:highlight w:val="white"/>
        </w:rPr>
        <w:t>. [online] Hospitality Net. Available at: &lt;https://www.hospitality</w:t>
      </w:r>
      <w:r>
        <w:rPr>
          <w:rFonts w:ascii="Arial" w:eastAsia="Arial" w:hAnsi="Arial" w:cs="Arial"/>
          <w:color w:val="000000"/>
          <w:highlight w:val="white"/>
        </w:rPr>
        <w:t>net.org/opinion/4070901.html&gt; [Accessed 18 March 2021].</w:t>
      </w:r>
    </w:p>
    <w:p w14:paraId="75F3F6AC" w14:textId="77777777" w:rsidR="00281CF0" w:rsidRDefault="00166185">
      <w:pPr>
        <w:numPr>
          <w:ilvl w:val="0"/>
          <w:numId w:val="2"/>
        </w:numPr>
        <w:pBdr>
          <w:top w:val="nil"/>
          <w:left w:val="nil"/>
          <w:bottom w:val="nil"/>
          <w:right w:val="nil"/>
          <w:between w:val="nil"/>
        </w:pBdr>
        <w:tabs>
          <w:tab w:val="center" w:pos="4123"/>
        </w:tabs>
        <w:spacing w:after="0"/>
      </w:pPr>
      <w:r>
        <w:rPr>
          <w:rFonts w:ascii="Arial" w:eastAsia="Arial" w:hAnsi="Arial" w:cs="Arial"/>
          <w:color w:val="000000"/>
          <w:highlight w:val="white"/>
        </w:rPr>
        <w:t>Neamt, P., 2016. </w:t>
      </w:r>
      <w:r>
        <w:rPr>
          <w:rFonts w:ascii="Arial" w:eastAsia="Arial" w:hAnsi="Arial" w:cs="Arial"/>
          <w:i/>
          <w:color w:val="000000"/>
          <w:highlight w:val="white"/>
        </w:rPr>
        <w:t>Pensiunea la Cetate – Ca odinioară</w:t>
      </w:r>
      <w:r>
        <w:rPr>
          <w:rFonts w:ascii="Arial" w:eastAsia="Arial" w:hAnsi="Arial" w:cs="Arial"/>
          <w:color w:val="000000"/>
          <w:highlight w:val="white"/>
        </w:rPr>
        <w:t>. [online] Pensiuni-neamt.ro. Available at: &lt;http://pensiuni-neamt.ro/&gt; [Accessed 20 March 2021].</w:t>
      </w:r>
    </w:p>
    <w:p w14:paraId="7E243629" w14:textId="5B5C6DC7" w:rsidR="00281CF0" w:rsidRDefault="00766CA1" w:rsidP="00766CA1">
      <w:pPr>
        <w:numPr>
          <w:ilvl w:val="0"/>
          <w:numId w:val="2"/>
        </w:numPr>
        <w:pBdr>
          <w:top w:val="nil"/>
          <w:left w:val="nil"/>
          <w:bottom w:val="nil"/>
          <w:right w:val="nil"/>
          <w:between w:val="nil"/>
        </w:pBdr>
        <w:shd w:val="clear" w:color="auto" w:fill="FFFFFF"/>
        <w:spacing w:after="0"/>
      </w:pPr>
      <w:r>
        <w:rPr>
          <w:rFonts w:ascii="Arial" w:eastAsia="Arial" w:hAnsi="Arial" w:cs="Arial"/>
          <w:color w:val="231F20"/>
        </w:rPr>
        <w:t>P</w:t>
      </w:r>
      <w:r w:rsidR="00166185">
        <w:rPr>
          <w:rFonts w:ascii="Arial" w:eastAsia="Arial" w:hAnsi="Arial" w:cs="Arial"/>
          <w:color w:val="231F20"/>
        </w:rPr>
        <w:t>artlett, C. A., &amp; Ghoshal, S. (2000). Transnational</w:t>
      </w:r>
      <w:r w:rsidR="00166185">
        <w:rPr>
          <w:rFonts w:ascii="Arial" w:eastAsia="Arial" w:hAnsi="Arial" w:cs="Arial"/>
          <w:color w:val="231F20"/>
        </w:rPr>
        <w:t xml:space="preserve"> management: Text, </w:t>
      </w:r>
      <w:proofErr w:type="gramStart"/>
      <w:r w:rsidR="00166185">
        <w:rPr>
          <w:rFonts w:ascii="Arial" w:eastAsia="Arial" w:hAnsi="Arial" w:cs="Arial"/>
          <w:color w:val="231F20"/>
        </w:rPr>
        <w:t>cases</w:t>
      </w:r>
      <w:proofErr w:type="gramEnd"/>
      <w:r w:rsidR="00166185">
        <w:rPr>
          <w:rFonts w:ascii="Arial" w:eastAsia="Arial" w:hAnsi="Arial" w:cs="Arial"/>
          <w:color w:val="231F20"/>
        </w:rPr>
        <w:t xml:space="preserve"> and readings in</w:t>
      </w:r>
      <w:r>
        <w:t xml:space="preserve"> </w:t>
      </w:r>
      <w:r w:rsidR="00166185" w:rsidRPr="00766CA1">
        <w:rPr>
          <w:rFonts w:ascii="Arial" w:eastAsia="Arial" w:hAnsi="Arial" w:cs="Arial"/>
          <w:color w:val="231F20"/>
        </w:rPr>
        <w:t>cross-border management (3rd ed.). Boston: Irwin/McGraw-Hill.</w:t>
      </w:r>
    </w:p>
    <w:p w14:paraId="24D54616" w14:textId="77777777" w:rsidR="00281CF0" w:rsidRDefault="00166185">
      <w:pPr>
        <w:numPr>
          <w:ilvl w:val="0"/>
          <w:numId w:val="2"/>
        </w:numPr>
        <w:pBdr>
          <w:top w:val="nil"/>
          <w:left w:val="nil"/>
          <w:bottom w:val="nil"/>
          <w:right w:val="nil"/>
          <w:between w:val="nil"/>
        </w:pBdr>
        <w:spacing w:after="0" w:line="360" w:lineRule="auto"/>
      </w:pPr>
      <w:hyperlink r:id="rId16">
        <w:r>
          <w:rPr>
            <w:rFonts w:ascii="Arial" w:eastAsia="Arial" w:hAnsi="Arial" w:cs="Arial"/>
            <w:color w:val="000000"/>
          </w:rPr>
          <w:t>Pensiunea La Cetate dinTargu Neamt, Targu Neamt, judetul Neamt (pensiuni.org)</w:t>
        </w:r>
      </w:hyperlink>
    </w:p>
    <w:p w14:paraId="24EE7377"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Restaurant Engine. 2019. </w:t>
      </w:r>
      <w:r>
        <w:rPr>
          <w:rFonts w:ascii="Arial" w:eastAsia="Arial" w:hAnsi="Arial" w:cs="Arial"/>
          <w:i/>
          <w:color w:val="000000"/>
          <w:highlight w:val="white"/>
        </w:rPr>
        <w:t>Why Shorter Resta</w:t>
      </w:r>
      <w:r>
        <w:rPr>
          <w:rFonts w:ascii="Arial" w:eastAsia="Arial" w:hAnsi="Arial" w:cs="Arial"/>
          <w:i/>
          <w:color w:val="000000"/>
          <w:highlight w:val="white"/>
        </w:rPr>
        <w:t>urant Menus Are Gaining In Popularity</w:t>
      </w:r>
      <w:r>
        <w:rPr>
          <w:rFonts w:ascii="Arial" w:eastAsia="Arial" w:hAnsi="Arial" w:cs="Arial"/>
          <w:color w:val="000000"/>
          <w:highlight w:val="white"/>
        </w:rPr>
        <w:t>. [online] Available at: &lt;https://restaurantengine.com/shorter-restaurant-menus-gaining-popularity/&gt; [Accessed 18 March 2021].</w:t>
      </w:r>
    </w:p>
    <w:p w14:paraId="6AD05BEB"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Shaw, A., 2011. </w:t>
      </w:r>
      <w:r>
        <w:rPr>
          <w:rFonts w:ascii="Arial" w:eastAsia="Arial" w:hAnsi="Arial" w:cs="Arial"/>
          <w:i/>
          <w:color w:val="000000"/>
          <w:highlight w:val="white"/>
        </w:rPr>
        <w:t>PESTLE Definition</w:t>
      </w:r>
      <w:r>
        <w:rPr>
          <w:rFonts w:ascii="Arial" w:eastAsia="Arial" w:hAnsi="Arial" w:cs="Arial"/>
          <w:color w:val="000000"/>
          <w:highlight w:val="white"/>
        </w:rPr>
        <w:t>. [online] Strategic Planet. Available at: &lt;https://www.strategic-planet.com/2011/01/pestle-definition/&gt; [Accessed 15 March 2021].</w:t>
      </w:r>
    </w:p>
    <w:p w14:paraId="56632F58" w14:textId="63F015EE" w:rsidR="00281CF0" w:rsidRPr="00A82761"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Sheevani, T., 2017. </w:t>
      </w:r>
      <w:r>
        <w:rPr>
          <w:rFonts w:ascii="Arial" w:eastAsia="Arial" w:hAnsi="Arial" w:cs="Arial"/>
          <w:i/>
          <w:color w:val="000000"/>
          <w:highlight w:val="white"/>
        </w:rPr>
        <w:t>Organizational Structure of the Kitchen</w:t>
      </w:r>
      <w:r>
        <w:rPr>
          <w:rFonts w:ascii="Arial" w:eastAsia="Arial" w:hAnsi="Arial" w:cs="Arial"/>
          <w:color w:val="000000"/>
          <w:highlight w:val="white"/>
        </w:rPr>
        <w:t>. [online] Your Article Library. Available at: &lt;https://www.yourar</w:t>
      </w:r>
      <w:r>
        <w:rPr>
          <w:rFonts w:ascii="Arial" w:eastAsia="Arial" w:hAnsi="Arial" w:cs="Arial"/>
          <w:color w:val="000000"/>
          <w:highlight w:val="white"/>
        </w:rPr>
        <w:t>ticlelibrary.com/home-science/kitchen/organizational-structure-of-the-kitchen/86366&gt; [Accessed 18 March 2021].</w:t>
      </w:r>
    </w:p>
    <w:p w14:paraId="0C8635B6" w14:textId="785CEDE1" w:rsidR="00A82761" w:rsidRPr="00A82761" w:rsidRDefault="00A82761">
      <w:pPr>
        <w:numPr>
          <w:ilvl w:val="0"/>
          <w:numId w:val="2"/>
        </w:numPr>
        <w:pBdr>
          <w:top w:val="nil"/>
          <w:left w:val="nil"/>
          <w:bottom w:val="nil"/>
          <w:right w:val="nil"/>
          <w:between w:val="nil"/>
        </w:pBdr>
        <w:spacing w:after="0" w:line="360" w:lineRule="auto"/>
      </w:pPr>
      <w:r w:rsidRPr="00A82761">
        <w:rPr>
          <w:rFonts w:ascii="Arial" w:hAnsi="Arial" w:cs="Arial"/>
          <w:color w:val="000000"/>
          <w:shd w:val="clear" w:color="auto" w:fill="FFFFFF"/>
        </w:rPr>
        <w:t>Terry, A., 2018. </w:t>
      </w:r>
      <w:r w:rsidRPr="00A82761">
        <w:rPr>
          <w:rFonts w:ascii="Arial" w:hAnsi="Arial" w:cs="Arial"/>
          <w:i/>
          <w:iCs/>
          <w:color w:val="000000"/>
          <w:shd w:val="clear" w:color="auto" w:fill="FFFFFF"/>
        </w:rPr>
        <w:t>Benefits of Buying Local, Seasonal and Sustainable Food</w:t>
      </w:r>
      <w:r w:rsidRPr="00A82761">
        <w:rPr>
          <w:rFonts w:ascii="Arial" w:hAnsi="Arial" w:cs="Arial"/>
          <w:color w:val="000000"/>
          <w:shd w:val="clear" w:color="auto" w:fill="FFFFFF"/>
        </w:rPr>
        <w:t>. [online] Onehome.org.uk. Available at: &lt;https://onehome.org.uk/lifestyle/21-food-and-drink/27-nine-benefits-of-buying-local-seasonal-and-sustainable-food&gt; [Accessed 22 March 2021].</w:t>
      </w:r>
    </w:p>
    <w:p w14:paraId="361C2F3E" w14:textId="77777777" w:rsidR="00281CF0" w:rsidRDefault="00166185">
      <w:pPr>
        <w:numPr>
          <w:ilvl w:val="0"/>
          <w:numId w:val="2"/>
        </w:numPr>
        <w:pBdr>
          <w:top w:val="nil"/>
          <w:left w:val="nil"/>
          <w:bottom w:val="nil"/>
          <w:right w:val="nil"/>
          <w:between w:val="nil"/>
        </w:pBdr>
        <w:spacing w:after="0" w:line="360" w:lineRule="auto"/>
      </w:pPr>
      <w:r>
        <w:rPr>
          <w:rFonts w:ascii="Arial" w:eastAsia="Arial" w:hAnsi="Arial" w:cs="Arial"/>
          <w:color w:val="000000"/>
          <w:highlight w:val="white"/>
        </w:rPr>
        <w:t>The Write Pass Journal. 2017. </w:t>
      </w:r>
      <w:r>
        <w:rPr>
          <w:rFonts w:ascii="Arial" w:eastAsia="Arial" w:hAnsi="Arial" w:cs="Arial"/>
          <w:i/>
          <w:color w:val="000000"/>
          <w:highlight w:val="white"/>
        </w:rPr>
        <w:t>Staff Training And Development Essay – The Write Pass Journal</w:t>
      </w:r>
      <w:r>
        <w:rPr>
          <w:rFonts w:ascii="Arial" w:eastAsia="Arial" w:hAnsi="Arial" w:cs="Arial"/>
          <w:color w:val="000000"/>
          <w:highlight w:val="white"/>
        </w:rPr>
        <w:t>. [online] Available at: &lt;https://writepass.com/journa</w:t>
      </w:r>
      <w:r>
        <w:rPr>
          <w:rFonts w:ascii="Arial" w:eastAsia="Arial" w:hAnsi="Arial" w:cs="Arial"/>
          <w:color w:val="000000"/>
          <w:highlight w:val="white"/>
        </w:rPr>
        <w:t>l/2017/11/sustaining-effective-staff-training-and-development-essay/&gt; [Accessed 20 March 2021].</w:t>
      </w:r>
    </w:p>
    <w:p w14:paraId="724D230E" w14:textId="77777777" w:rsidR="00281CF0" w:rsidRDefault="00166185">
      <w:pPr>
        <w:numPr>
          <w:ilvl w:val="0"/>
          <w:numId w:val="2"/>
        </w:numPr>
        <w:pBdr>
          <w:top w:val="nil"/>
          <w:left w:val="nil"/>
          <w:bottom w:val="nil"/>
          <w:right w:val="nil"/>
          <w:between w:val="nil"/>
        </w:pBdr>
        <w:spacing w:line="360" w:lineRule="auto"/>
      </w:pPr>
      <w:r>
        <w:rPr>
          <w:rFonts w:ascii="Arial" w:eastAsia="Arial" w:hAnsi="Arial" w:cs="Arial"/>
          <w:color w:val="000000"/>
        </w:rPr>
        <w:t xml:space="preserve">UK Essays. November 2018. Examining Revenue Management In The Hospitality Industry Tourism Essay. [online]. Available from: </w:t>
      </w:r>
      <w:r>
        <w:rPr>
          <w:rFonts w:ascii="Arial" w:eastAsia="Arial" w:hAnsi="Arial" w:cs="Arial"/>
          <w:color w:val="000000"/>
        </w:rPr>
        <w:lastRenderedPageBreak/>
        <w:t xml:space="preserve">https://www.ukessays.com/essays/tourism/examining-revenue-management-in-the-hospitality-industry-tourism-essay.php?vref=1 [Accessed </w:t>
      </w:r>
      <w:r>
        <w:rPr>
          <w:rFonts w:ascii="Arial" w:eastAsia="Arial" w:hAnsi="Arial" w:cs="Arial"/>
          <w:color w:val="000000"/>
        </w:rPr>
        <w:t>18 March 2021].</w:t>
      </w:r>
    </w:p>
    <w:p w14:paraId="1446BF82" w14:textId="77777777" w:rsidR="00281CF0" w:rsidRDefault="00281CF0">
      <w:pPr>
        <w:spacing w:line="360" w:lineRule="auto"/>
        <w:jc w:val="both"/>
        <w:rPr>
          <w:rFonts w:ascii="Arial" w:eastAsia="Arial" w:hAnsi="Arial" w:cs="Arial"/>
          <w:sz w:val="24"/>
          <w:szCs w:val="24"/>
        </w:rPr>
        <w:sectPr w:rsidR="00281CF0">
          <w:pgSz w:w="11906" w:h="16838"/>
          <w:pgMar w:top="1440" w:right="1440" w:bottom="1440" w:left="1440" w:header="709" w:footer="709" w:gutter="0"/>
          <w:cols w:space="720"/>
          <w:titlePg/>
        </w:sectPr>
      </w:pPr>
    </w:p>
    <w:p w14:paraId="792D9598" w14:textId="77777777" w:rsidR="00281CF0" w:rsidRDefault="00281CF0">
      <w:pPr>
        <w:spacing w:line="360" w:lineRule="auto"/>
        <w:jc w:val="both"/>
        <w:rPr>
          <w:rFonts w:ascii="Arial" w:eastAsia="Arial" w:hAnsi="Arial" w:cs="Arial"/>
          <w:b/>
          <w:i/>
          <w:highlight w:val="white"/>
        </w:rPr>
        <w:sectPr w:rsidR="00281CF0">
          <w:pgSz w:w="11906" w:h="16838"/>
          <w:pgMar w:top="1440" w:right="1440" w:bottom="1440" w:left="1440" w:header="709" w:footer="709" w:gutter="0"/>
          <w:cols w:space="720"/>
        </w:sectPr>
      </w:pPr>
    </w:p>
    <w:p w14:paraId="64D0F156" w14:textId="77777777" w:rsidR="00281CF0" w:rsidRDefault="00281CF0">
      <w:pPr>
        <w:spacing w:line="360" w:lineRule="auto"/>
        <w:jc w:val="both"/>
        <w:rPr>
          <w:rFonts w:ascii="Arial" w:eastAsia="Arial" w:hAnsi="Arial" w:cs="Arial"/>
          <w:sz w:val="24"/>
          <w:szCs w:val="24"/>
        </w:rPr>
      </w:pPr>
    </w:p>
    <w:sectPr w:rsidR="00281CF0">
      <w:pgSz w:w="11906" w:h="16838"/>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0038E5" w14:textId="77777777" w:rsidR="00166185" w:rsidRDefault="00166185">
      <w:pPr>
        <w:spacing w:after="0" w:line="240" w:lineRule="auto"/>
      </w:pPr>
      <w:r>
        <w:separator/>
      </w:r>
    </w:p>
  </w:endnote>
  <w:endnote w:type="continuationSeparator" w:id="0">
    <w:p w14:paraId="3C50C708" w14:textId="77777777" w:rsidR="00166185" w:rsidRDefault="00166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uli">
    <w:altName w:val="Calibri"/>
    <w:charset w:val="00"/>
    <w:family w:val="auto"/>
    <w:pitch w:val="default"/>
  </w:font>
  <w:font w:name="Quattrocento Sans">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6D89CB" w14:textId="77777777" w:rsidR="00281CF0" w:rsidRDefault="00166185">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sidR="00491D1C">
      <w:rPr>
        <w:color w:val="000000"/>
      </w:rPr>
      <w:fldChar w:fldCharType="separate"/>
    </w:r>
    <w:r w:rsidR="00491D1C">
      <w:rPr>
        <w:noProof/>
        <w:color w:val="000000"/>
      </w:rPr>
      <w:t>1</w:t>
    </w:r>
    <w:r>
      <w:rPr>
        <w:color w:val="000000"/>
      </w:rPr>
      <w:fldChar w:fldCharType="end"/>
    </w:r>
  </w:p>
  <w:p w14:paraId="374C294E" w14:textId="77777777" w:rsidR="00281CF0" w:rsidRDefault="00281CF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C8896" w14:textId="77777777" w:rsidR="00166185" w:rsidRDefault="00166185">
      <w:pPr>
        <w:spacing w:after="0" w:line="240" w:lineRule="auto"/>
      </w:pPr>
      <w:r>
        <w:separator/>
      </w:r>
    </w:p>
  </w:footnote>
  <w:footnote w:type="continuationSeparator" w:id="0">
    <w:p w14:paraId="75CA675E" w14:textId="77777777" w:rsidR="00166185" w:rsidRDefault="001661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933EAC"/>
    <w:multiLevelType w:val="multilevel"/>
    <w:tmpl w:val="3AF07EF0"/>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E0E4761"/>
    <w:multiLevelType w:val="multilevel"/>
    <w:tmpl w:val="47AE55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CF0"/>
    <w:rsid w:val="00166185"/>
    <w:rsid w:val="00281CF0"/>
    <w:rsid w:val="00491D1C"/>
    <w:rsid w:val="00654F9D"/>
    <w:rsid w:val="006575FC"/>
    <w:rsid w:val="006E50AF"/>
    <w:rsid w:val="00766CA1"/>
    <w:rsid w:val="0085258A"/>
    <w:rsid w:val="00A82761"/>
    <w:rsid w:val="00EA1E8B"/>
    <w:rsid w:val="00F769BE"/>
    <w:rsid w:val="00FF3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71A52"/>
  <w15:docId w15:val="{C08AD7BC-F233-480B-8D61-5C710B90B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character" w:styleId="Hyperlink">
    <w:name w:val="Hyperlink"/>
    <w:basedOn w:val="DefaultParagraphFont"/>
    <w:uiPriority w:val="99"/>
    <w:unhideWhenUsed/>
    <w:rsid w:val="00F769BE"/>
    <w:rPr>
      <w:color w:val="0000FF"/>
      <w:u w:val="single"/>
    </w:rPr>
  </w:style>
  <w:style w:type="paragraph" w:styleId="TOC1">
    <w:name w:val="toc 1"/>
    <w:basedOn w:val="Normal"/>
    <w:next w:val="Normal"/>
    <w:autoRedefine/>
    <w:uiPriority w:val="39"/>
    <w:unhideWhenUsed/>
    <w:rsid w:val="00A82761"/>
    <w:pPr>
      <w:spacing w:after="100"/>
    </w:pPr>
  </w:style>
  <w:style w:type="paragraph" w:styleId="TOC2">
    <w:name w:val="toc 2"/>
    <w:basedOn w:val="Normal"/>
    <w:next w:val="Normal"/>
    <w:autoRedefine/>
    <w:uiPriority w:val="39"/>
    <w:unhideWhenUsed/>
    <w:rsid w:val="00A827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thebalancecareers.com/what-is-employment-1918114" TargetMode="External"/><Relationship Id="rId13" Type="http://schemas.openxmlformats.org/officeDocument/2006/relationships/hyperlink" Target="http://topchefs.wpengine.com/chef-resume-cv-for-catering-job-applic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topchefs.wpengine.com/chef-resume-cv-for-catering-job-application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ensiuni.org/Pensiunea-La-Cetate-dinTargu-Neamt.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opchefs.wpengine.com/chef-resume-cv-for-catering-job-applications/" TargetMode="External"/><Relationship Id="rId5" Type="http://schemas.openxmlformats.org/officeDocument/2006/relationships/footnotes" Target="footnotes.xml"/><Relationship Id="rId15" Type="http://schemas.openxmlformats.org/officeDocument/2006/relationships/hyperlink" Target="https://phdessay.com/pestle-analysis-of-hospitality-industry/" TargetMode="External"/><Relationship Id="rId10" Type="http://schemas.openxmlformats.org/officeDocument/2006/relationships/hyperlink" Target="https://phdessay.com/free-essays-on/cultural-diversity/"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pentextbc.ca/basickitchenandfoodservicemanagement/chapter/factors-affecting-working-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26</Pages>
  <Words>6650</Words>
  <Characters>37906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sandru</dc:creator>
  <cp:lastModifiedBy>andreea sandru</cp:lastModifiedBy>
  <cp:revision>2</cp:revision>
  <dcterms:created xsi:type="dcterms:W3CDTF">2021-03-22T09:55:00Z</dcterms:created>
  <dcterms:modified xsi:type="dcterms:W3CDTF">2021-03-22T09:55:00Z</dcterms:modified>
</cp:coreProperties>
</file>