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58374EBA" w14:textId="63DB96D7" w:rsidR="00575A8F"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3C016F">
              <w:rPr>
                <w:b/>
                <w:color w:val="auto"/>
                <w:sz w:val="32"/>
              </w:rPr>
              <w:t>Daniel Ellis</w:t>
            </w:r>
          </w:p>
          <w:p w14:paraId="1AD281DD" w14:textId="77777777" w:rsidR="003C016F" w:rsidRDefault="003C016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9A317A"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w:t>
            </w:r>
            <w:proofErr w:type="gramStart"/>
            <w:r>
              <w:rPr>
                <w:b/>
                <w:sz w:val="24"/>
                <w:szCs w:val="24"/>
              </w:rPr>
              <w:t>difference</w:t>
            </w:r>
            <w:proofErr w:type="gramEnd"/>
            <w:r>
              <w:rPr>
                <w:b/>
                <w:sz w:val="24"/>
                <w:szCs w:val="24"/>
              </w:rPr>
              <w:t xml:space="preserv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79F613F" w14:textId="43510240" w:rsidR="00FE78BC" w:rsidRDefault="00FE78BC" w:rsidP="00FE78BC">
      <w:pPr>
        <w:rPr>
          <w:sz w:val="24"/>
          <w:szCs w:val="24"/>
        </w:rPr>
      </w:pPr>
      <w:r>
        <w:rPr>
          <w:sz w:val="24"/>
          <w:szCs w:val="24"/>
        </w:rPr>
        <w:t xml:space="preserve">Within the role of a police constable, I will face a variety of situations which will cause stress and demand me to be resilient </w:t>
      </w:r>
      <w:proofErr w:type="gramStart"/>
      <w:r>
        <w:rPr>
          <w:sz w:val="24"/>
          <w:szCs w:val="24"/>
        </w:rPr>
        <w:t>in order to</w:t>
      </w:r>
      <w:proofErr w:type="gramEnd"/>
      <w:r>
        <w:rPr>
          <w:sz w:val="24"/>
          <w:szCs w:val="24"/>
        </w:rPr>
        <w:t xml:space="preserve"> perform my role to the best of my ability. The NHS has defined stress as the body’s reaction to feeling under pressure or threatened which can affect our mood, our attitude towards others and relationships </w:t>
      </w:r>
      <w:proofErr w:type="gramStart"/>
      <w:r>
        <w:rPr>
          <w:sz w:val="24"/>
          <w:szCs w:val="24"/>
        </w:rPr>
        <w:t>as a result of</w:t>
      </w:r>
      <w:proofErr w:type="gramEnd"/>
      <w:r>
        <w:rPr>
          <w:sz w:val="24"/>
          <w:szCs w:val="24"/>
        </w:rPr>
        <w:t xml:space="preserve"> being irritable or anxious (National Health Service,</w:t>
      </w:r>
      <w:r w:rsidR="00BB619F">
        <w:rPr>
          <w:sz w:val="24"/>
          <w:szCs w:val="24"/>
        </w:rPr>
        <w:t xml:space="preserve"> </w:t>
      </w:r>
      <w:r w:rsidR="00BB619F" w:rsidRPr="00BB619F">
        <w:rPr>
          <w:bCs/>
          <w:sz w:val="24"/>
          <w:szCs w:val="24"/>
        </w:rPr>
        <w:t>Every Mind matters</w:t>
      </w:r>
      <w:r w:rsidR="00BB619F">
        <w:rPr>
          <w:bCs/>
          <w:sz w:val="24"/>
          <w:szCs w:val="24"/>
        </w:rPr>
        <w:t>,</w:t>
      </w:r>
      <w:r w:rsidR="00BB619F">
        <w:rPr>
          <w:sz w:val="24"/>
          <w:szCs w:val="24"/>
        </w:rPr>
        <w:t xml:space="preserve"> </w:t>
      </w:r>
      <w:r>
        <w:rPr>
          <w:sz w:val="24"/>
          <w:szCs w:val="24"/>
        </w:rPr>
        <w:t xml:space="preserve">2023). </w:t>
      </w:r>
      <w:proofErr w:type="gramStart"/>
      <w:r>
        <w:rPr>
          <w:sz w:val="24"/>
          <w:szCs w:val="24"/>
        </w:rPr>
        <w:t>In order to</w:t>
      </w:r>
      <w:proofErr w:type="gramEnd"/>
      <w:r>
        <w:rPr>
          <w:sz w:val="24"/>
          <w:szCs w:val="24"/>
        </w:rPr>
        <w:t xml:space="preserve"> combat this, I have had to build resilience to stress in order to function within my role without being affected by outside stresses. </w:t>
      </w:r>
    </w:p>
    <w:p w14:paraId="68629B81" w14:textId="426FC9F7" w:rsidR="00FE78BC" w:rsidRDefault="00FE78BC" w:rsidP="00FE78BC">
      <w:pPr>
        <w:rPr>
          <w:sz w:val="24"/>
          <w:szCs w:val="24"/>
        </w:rPr>
      </w:pPr>
      <w:r>
        <w:rPr>
          <w:sz w:val="24"/>
          <w:szCs w:val="24"/>
        </w:rPr>
        <w:t>Building resilience has also been described as the ability to ‘bounce back’ the NHS has described resilience as having the skills you need to cope with life’s challenges and feel better in tougher times (National Health Service,</w:t>
      </w:r>
      <w:r w:rsidR="00BB619F" w:rsidRPr="00BB619F">
        <w:rPr>
          <w:b/>
          <w:sz w:val="24"/>
          <w:szCs w:val="24"/>
        </w:rPr>
        <w:t xml:space="preserve"> </w:t>
      </w:r>
      <w:r w:rsidR="00BB619F" w:rsidRPr="00BB619F">
        <w:rPr>
          <w:bCs/>
          <w:sz w:val="24"/>
          <w:szCs w:val="24"/>
        </w:rPr>
        <w:t>Bouncing back from life’s challenges</w:t>
      </w:r>
      <w:r w:rsidR="00BB619F" w:rsidRPr="00BB619F">
        <w:rPr>
          <w:bCs/>
          <w:sz w:val="24"/>
          <w:szCs w:val="24"/>
        </w:rPr>
        <w:t>,</w:t>
      </w:r>
      <w:r>
        <w:rPr>
          <w:sz w:val="24"/>
          <w:szCs w:val="24"/>
        </w:rPr>
        <w:t xml:space="preserve"> 2023). </w:t>
      </w:r>
    </w:p>
    <w:p w14:paraId="29F49A1A" w14:textId="77777777" w:rsidR="00FE78BC" w:rsidRDefault="00FE78BC" w:rsidP="00FE78BC">
      <w:pPr>
        <w:rPr>
          <w:sz w:val="24"/>
          <w:szCs w:val="24"/>
        </w:rPr>
      </w:pPr>
      <w:r>
        <w:rPr>
          <w:sz w:val="24"/>
          <w:szCs w:val="24"/>
        </w:rPr>
        <w:t xml:space="preserve">During my first 6 months, I faced stress and developed resilience </w:t>
      </w:r>
      <w:proofErr w:type="gramStart"/>
      <w:r>
        <w:rPr>
          <w:sz w:val="24"/>
          <w:szCs w:val="24"/>
        </w:rPr>
        <w:t>as a result of</w:t>
      </w:r>
      <w:proofErr w:type="gramEnd"/>
      <w:r>
        <w:rPr>
          <w:sz w:val="24"/>
          <w:szCs w:val="24"/>
        </w:rPr>
        <w:t xml:space="preserve"> my exams, this essay will explore the coping strategies I applied to develop resilience and minimise stress within this period.</w:t>
      </w:r>
    </w:p>
    <w:p w14:paraId="27C8A30D" w14:textId="77777777" w:rsidR="00FE78BC" w:rsidRDefault="00FE78BC" w:rsidP="00FE78BC">
      <w:pPr>
        <w:rPr>
          <w:sz w:val="24"/>
          <w:szCs w:val="24"/>
        </w:rPr>
      </w:pPr>
    </w:p>
    <w:p w14:paraId="5723E7C3" w14:textId="77777777" w:rsidR="00FE78BC" w:rsidRDefault="00FE78BC" w:rsidP="00FE78BC">
      <w:pPr>
        <w:rPr>
          <w:sz w:val="24"/>
          <w:szCs w:val="24"/>
        </w:rPr>
      </w:pPr>
      <w:r>
        <w:rPr>
          <w:sz w:val="24"/>
          <w:szCs w:val="24"/>
        </w:rPr>
        <w:t>The main coping strategy that I have used in my first 6 months of training is physical exercise through running, playing football and exercising in the gym. Exercising has been proven to boost production in endorphins which in turn improves a person’s behaviour and general mood whilst also reducing stress levels (</w:t>
      </w:r>
      <w:proofErr w:type="spellStart"/>
      <w:r>
        <w:rPr>
          <w:sz w:val="24"/>
          <w:szCs w:val="24"/>
        </w:rPr>
        <w:t>Mayoclinic</w:t>
      </w:r>
      <w:proofErr w:type="spellEnd"/>
      <w:r>
        <w:rPr>
          <w:sz w:val="24"/>
          <w:szCs w:val="24"/>
        </w:rPr>
        <w:t xml:space="preserve">, 2022). I have found that as a result of exercising or going for a run after my tour of duty significantly reduced my stress levels and the following working </w:t>
      </w:r>
      <w:proofErr w:type="gramStart"/>
      <w:r>
        <w:rPr>
          <w:sz w:val="24"/>
          <w:szCs w:val="24"/>
        </w:rPr>
        <w:t>day</w:t>
      </w:r>
      <w:proofErr w:type="gramEnd"/>
      <w:r>
        <w:rPr>
          <w:sz w:val="24"/>
          <w:szCs w:val="24"/>
        </w:rPr>
        <w:t xml:space="preserve"> I felt better within myself and more attentive in class. I felt that there was a significant difference in my resilience between the days where I did some form of physical exercise and the days where I did not. This I believe was </w:t>
      </w:r>
      <w:proofErr w:type="gramStart"/>
      <w:r>
        <w:rPr>
          <w:sz w:val="24"/>
          <w:szCs w:val="24"/>
        </w:rPr>
        <w:t>as a result of</w:t>
      </w:r>
      <w:proofErr w:type="gramEnd"/>
      <w:r>
        <w:rPr>
          <w:sz w:val="24"/>
          <w:szCs w:val="24"/>
        </w:rPr>
        <w:t xml:space="preserve"> being able to distract myself and then focusing on topics other than work whilst simultaneously reaping the physical benefits that exercise has to offer. </w:t>
      </w:r>
    </w:p>
    <w:p w14:paraId="177F0CF8" w14:textId="77777777" w:rsidR="00FE78BC" w:rsidRDefault="00FE78BC" w:rsidP="00FE78BC">
      <w:pPr>
        <w:rPr>
          <w:sz w:val="24"/>
          <w:szCs w:val="24"/>
        </w:rPr>
      </w:pPr>
    </w:p>
    <w:p w14:paraId="00213381" w14:textId="77777777" w:rsidR="00FE78BC" w:rsidRDefault="00FE78BC" w:rsidP="00FE78BC">
      <w:pPr>
        <w:rPr>
          <w:sz w:val="24"/>
          <w:szCs w:val="24"/>
        </w:rPr>
      </w:pPr>
      <w:r>
        <w:rPr>
          <w:sz w:val="24"/>
          <w:szCs w:val="24"/>
        </w:rPr>
        <w:t xml:space="preserve">Furthermore, I am running in the Cardiff Half Marathon this October and so using this event I am periodically setting myself measurable quantitative goals in the form of distance to be ran. This allows me to minimise stress as when I complete these goals, I gain a sense of achievement and control which demonstrates that I can achieve other goals I set myself in other aspects of my working life. Similarly, it builds my resilience in demonstrating that I </w:t>
      </w:r>
      <w:proofErr w:type="gramStart"/>
      <w:r>
        <w:rPr>
          <w:sz w:val="24"/>
          <w:szCs w:val="24"/>
        </w:rPr>
        <w:t>am able to</w:t>
      </w:r>
      <w:proofErr w:type="gramEnd"/>
      <w:r>
        <w:rPr>
          <w:sz w:val="24"/>
          <w:szCs w:val="24"/>
        </w:rPr>
        <w:t xml:space="preserve"> achieve goals I set myself and that I am able to overcome obstacles, (Mind, 2022). </w:t>
      </w:r>
    </w:p>
    <w:p w14:paraId="14C19230" w14:textId="77777777" w:rsidR="00FE78BC" w:rsidRDefault="00FE78BC" w:rsidP="00FE78BC">
      <w:pPr>
        <w:rPr>
          <w:sz w:val="24"/>
          <w:szCs w:val="24"/>
        </w:rPr>
      </w:pPr>
      <w:r>
        <w:rPr>
          <w:sz w:val="24"/>
          <w:szCs w:val="24"/>
        </w:rPr>
        <w:t xml:space="preserve">This is also </w:t>
      </w:r>
      <w:proofErr w:type="gramStart"/>
      <w:r>
        <w:rPr>
          <w:sz w:val="24"/>
          <w:szCs w:val="24"/>
        </w:rPr>
        <w:t>similar to</w:t>
      </w:r>
      <w:proofErr w:type="gramEnd"/>
      <w:r>
        <w:rPr>
          <w:sz w:val="24"/>
          <w:szCs w:val="24"/>
        </w:rPr>
        <w:t xml:space="preserve"> when I exercise in the gym. I set myself progressive achievable goals </w:t>
      </w:r>
      <w:proofErr w:type="gramStart"/>
      <w:r>
        <w:rPr>
          <w:sz w:val="24"/>
          <w:szCs w:val="24"/>
        </w:rPr>
        <w:t>in regards to</w:t>
      </w:r>
      <w:proofErr w:type="gramEnd"/>
      <w:r>
        <w:rPr>
          <w:sz w:val="24"/>
          <w:szCs w:val="24"/>
        </w:rPr>
        <w:t xml:space="preserve"> lifting weights whilst also recognising my limits to not put too much pressure on myself in order to not add stress. These exercises also </w:t>
      </w:r>
      <w:proofErr w:type="gramStart"/>
      <w:r>
        <w:rPr>
          <w:sz w:val="24"/>
          <w:szCs w:val="24"/>
        </w:rPr>
        <w:t>has</w:t>
      </w:r>
      <w:proofErr w:type="gramEnd"/>
      <w:r>
        <w:rPr>
          <w:sz w:val="24"/>
          <w:szCs w:val="24"/>
        </w:rPr>
        <w:t xml:space="preserve"> the added benefit of building </w:t>
      </w:r>
      <w:r>
        <w:rPr>
          <w:sz w:val="24"/>
          <w:szCs w:val="24"/>
        </w:rPr>
        <w:lastRenderedPageBreak/>
        <w:t xml:space="preserve">my resilience and my confidence in my abilities where I can push myself both in the physical sense but also in my ability to cope with the workload faced from the previous 6 months. Although this refers to exercising and goals set within an exercising context, the </w:t>
      </w:r>
      <w:proofErr w:type="gramStart"/>
      <w:r>
        <w:rPr>
          <w:sz w:val="24"/>
          <w:szCs w:val="24"/>
        </w:rPr>
        <w:t>skills</w:t>
      </w:r>
      <w:proofErr w:type="gramEnd"/>
      <w:r>
        <w:rPr>
          <w:sz w:val="24"/>
          <w:szCs w:val="24"/>
        </w:rPr>
        <w:t xml:space="preserve"> and concepts of setting achievable targets in order to boost </w:t>
      </w:r>
      <w:proofErr w:type="spellStart"/>
      <w:r>
        <w:rPr>
          <w:sz w:val="24"/>
          <w:szCs w:val="24"/>
        </w:rPr>
        <w:t>self esteem</w:t>
      </w:r>
      <w:proofErr w:type="spellEnd"/>
      <w:r>
        <w:rPr>
          <w:sz w:val="24"/>
          <w:szCs w:val="24"/>
        </w:rPr>
        <w:t xml:space="preserve"> and resilience and minimising stress by breaking tasks down, are transferable. For example, when revising new topics and understanding different categories of offences, I would break down each offence into its points to prove and other factors </w:t>
      </w:r>
      <w:proofErr w:type="gramStart"/>
      <w:r>
        <w:rPr>
          <w:sz w:val="24"/>
          <w:szCs w:val="24"/>
        </w:rPr>
        <w:t>in order to</w:t>
      </w:r>
      <w:proofErr w:type="gramEnd"/>
      <w:r>
        <w:rPr>
          <w:sz w:val="24"/>
          <w:szCs w:val="24"/>
        </w:rPr>
        <w:t xml:space="preserve"> understand them better. I would set myself a goal of understanding and learning 2 new categories of offences a day. Upon completing these, I would feel a lot less stressed, and my resilience was improved as I knew that I could achieve understanding of new topics which in turn allowed me to perform well in my exams.</w:t>
      </w:r>
    </w:p>
    <w:p w14:paraId="6112095D" w14:textId="77777777" w:rsidR="00FE78BC" w:rsidRDefault="00FE78BC" w:rsidP="00FE78BC">
      <w:pPr>
        <w:rPr>
          <w:sz w:val="24"/>
          <w:szCs w:val="24"/>
        </w:rPr>
      </w:pPr>
    </w:p>
    <w:p w14:paraId="0BFE1966" w14:textId="77777777" w:rsidR="00FE78BC" w:rsidRDefault="00FE78BC" w:rsidP="00FE78BC">
      <w:pPr>
        <w:rPr>
          <w:sz w:val="24"/>
          <w:szCs w:val="24"/>
        </w:rPr>
      </w:pPr>
    </w:p>
    <w:p w14:paraId="2E21173A" w14:textId="77777777" w:rsidR="00FE78BC" w:rsidRDefault="00FE78BC" w:rsidP="00FE78BC">
      <w:pPr>
        <w:rPr>
          <w:sz w:val="24"/>
          <w:szCs w:val="24"/>
        </w:rPr>
      </w:pPr>
      <w:r>
        <w:rPr>
          <w:sz w:val="24"/>
          <w:szCs w:val="24"/>
        </w:rPr>
        <w:t xml:space="preserve">Another strategy I used to minimise stress and build resilience was to build a support network and utilise them </w:t>
      </w:r>
      <w:proofErr w:type="gramStart"/>
      <w:r>
        <w:rPr>
          <w:sz w:val="24"/>
          <w:szCs w:val="24"/>
        </w:rPr>
        <w:t>in order to</w:t>
      </w:r>
      <w:proofErr w:type="gramEnd"/>
      <w:r>
        <w:rPr>
          <w:sz w:val="24"/>
          <w:szCs w:val="24"/>
        </w:rPr>
        <w:t xml:space="preserve"> not feel overwhelmed. A support network can help to minimise stress as it allows a person to alleviate some of the pressures associated with work, this can be done through talking to peers and friends whereby a solution can present itself or even just the knowledge that others are aware of your stress can minimise it, (Mind 2022). Within my class, I made numerous friends who helped form a major part of my support network and was a significant factor in the way I would minimise stress. As they were undergoing the same process and training that I was we would often discuss the stress and worries that we faced during training. Talking to my peers and airing my concerns was a very effective way to minimise stress as well as building resilience as I was able to help my colleagues address their concerns which assisted in reducing my stress as I then felt like I had a solution if their concerns started to trouble me. </w:t>
      </w:r>
    </w:p>
    <w:p w14:paraId="4684D640" w14:textId="77777777" w:rsidR="00FE78BC" w:rsidRDefault="00FE78BC" w:rsidP="00FE78BC">
      <w:pPr>
        <w:rPr>
          <w:sz w:val="24"/>
          <w:szCs w:val="24"/>
        </w:rPr>
      </w:pPr>
      <w:r>
        <w:rPr>
          <w:sz w:val="24"/>
          <w:szCs w:val="24"/>
        </w:rPr>
        <w:t xml:space="preserve">Continuing, I used my family and friends outside of work as my support network however mainly to focus on issues and stress that originate from outside of work. Having people from outside work within my support network allows me to focus on stresses that originate from outside work and help build my resilience to personal matters which will in turn not </w:t>
      </w:r>
      <w:proofErr w:type="spellStart"/>
      <w:r>
        <w:rPr>
          <w:sz w:val="24"/>
          <w:szCs w:val="24"/>
        </w:rPr>
        <w:t>effect</w:t>
      </w:r>
      <w:proofErr w:type="spellEnd"/>
      <w:r>
        <w:rPr>
          <w:sz w:val="24"/>
          <w:szCs w:val="24"/>
        </w:rPr>
        <w:t xml:space="preserve"> my mood or behaviour in work.</w:t>
      </w:r>
    </w:p>
    <w:p w14:paraId="711C2858" w14:textId="77777777" w:rsidR="00FE78BC" w:rsidRDefault="00FE78BC" w:rsidP="00FE78BC">
      <w:pPr>
        <w:rPr>
          <w:sz w:val="24"/>
          <w:szCs w:val="24"/>
        </w:rPr>
      </w:pPr>
    </w:p>
    <w:p w14:paraId="6044A2AA" w14:textId="77777777" w:rsidR="00FE78BC" w:rsidRDefault="00FE78BC" w:rsidP="00FE78BC">
      <w:pPr>
        <w:rPr>
          <w:sz w:val="24"/>
          <w:szCs w:val="24"/>
        </w:rPr>
      </w:pPr>
      <w:r>
        <w:rPr>
          <w:sz w:val="24"/>
          <w:szCs w:val="24"/>
        </w:rPr>
        <w:t>In conclusion, there are several methods in which I reduce stress and build resilience which I have used over the past 6 months. Building a support network and utilising physical exercise both are equally important to me for minimising stress, as they both have different positive aspects which help me to build resilience to stress in different ways. Exercising allows me to set achievable goals which I was able to transfer into my academic studies whilst simultaneously providing a distraction to prevent being overwhelmed by the stresses associated with the last 6 months. Furthermore, having that support network allows me to voice any of my concerns and helps build resilience by addressing my stresses through discussion. This in turn boosts my mental health and reminds me that I have people around me that helped me through the stresses that occurred over the previous 6 months.</w:t>
      </w:r>
    </w:p>
    <w:p w14:paraId="6FEF1492" w14:textId="77777777" w:rsidR="00FE78BC" w:rsidRDefault="00FE78BC" w:rsidP="00FE78BC">
      <w:pPr>
        <w:rPr>
          <w:sz w:val="24"/>
          <w:szCs w:val="24"/>
        </w:rPr>
      </w:pPr>
    </w:p>
    <w:p w14:paraId="71D3ED99" w14:textId="77777777" w:rsidR="00FE78BC" w:rsidRDefault="00FE78BC" w:rsidP="00FE78BC">
      <w:pPr>
        <w:rPr>
          <w:sz w:val="24"/>
          <w:szCs w:val="24"/>
        </w:rPr>
      </w:pPr>
    </w:p>
    <w:p w14:paraId="74E97D02" w14:textId="77777777" w:rsidR="00FE78BC" w:rsidRDefault="00FE78BC" w:rsidP="00FE78BC">
      <w:pPr>
        <w:rPr>
          <w:sz w:val="24"/>
          <w:szCs w:val="24"/>
        </w:rPr>
      </w:pPr>
    </w:p>
    <w:p w14:paraId="55907850" w14:textId="62B273DE" w:rsidR="00FE78BC" w:rsidRDefault="00FE78BC" w:rsidP="00FE78BC">
      <w:pPr>
        <w:rPr>
          <w:sz w:val="24"/>
          <w:szCs w:val="24"/>
        </w:rPr>
      </w:pPr>
      <w:r>
        <w:rPr>
          <w:sz w:val="24"/>
          <w:szCs w:val="24"/>
        </w:rPr>
        <w:t>Word count: 1030</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00B7012C">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0AEBB457" w14:textId="77777777" w:rsidR="000D6D27" w:rsidRDefault="000D6D27" w:rsidP="000D6D27">
      <w:pPr>
        <w:rPr>
          <w:sz w:val="24"/>
          <w:szCs w:val="24"/>
        </w:rPr>
      </w:pPr>
      <w:r>
        <w:rPr>
          <w:sz w:val="24"/>
          <w:szCs w:val="24"/>
        </w:rPr>
        <w:t xml:space="preserve">The incident I attended was </w:t>
      </w:r>
      <w:proofErr w:type="gramStart"/>
      <w:r>
        <w:rPr>
          <w:sz w:val="24"/>
          <w:szCs w:val="24"/>
        </w:rPr>
        <w:t>as a result of</w:t>
      </w:r>
      <w:proofErr w:type="gramEnd"/>
      <w:r>
        <w:rPr>
          <w:sz w:val="24"/>
          <w:szCs w:val="24"/>
        </w:rPr>
        <w:t xml:space="preserve"> reports of a fight ongoing between two individuals in a hostel and the male who instigated the fight was wanted on a warrant. </w:t>
      </w:r>
    </w:p>
    <w:p w14:paraId="0F723311" w14:textId="77777777" w:rsidR="000D6D27" w:rsidRDefault="000D6D27" w:rsidP="000D6D27">
      <w:pPr>
        <w:rPr>
          <w:sz w:val="24"/>
          <w:szCs w:val="24"/>
        </w:rPr>
      </w:pPr>
    </w:p>
    <w:p w14:paraId="2B1DD544" w14:textId="39982252" w:rsidR="000D6D27" w:rsidRDefault="000D6D27" w:rsidP="000D6D27">
      <w:pPr>
        <w:rPr>
          <w:sz w:val="24"/>
          <w:szCs w:val="24"/>
        </w:rPr>
      </w:pPr>
      <w:r>
        <w:rPr>
          <w:sz w:val="24"/>
          <w:szCs w:val="24"/>
        </w:rPr>
        <w:t xml:space="preserve">Prior to arrival, as the name of the male had been provided, I conducted a search utilising police systems </w:t>
      </w:r>
      <w:proofErr w:type="gramStart"/>
      <w:r>
        <w:rPr>
          <w:sz w:val="24"/>
          <w:szCs w:val="24"/>
        </w:rPr>
        <w:t>in order to</w:t>
      </w:r>
      <w:proofErr w:type="gramEnd"/>
      <w:r>
        <w:rPr>
          <w:sz w:val="24"/>
          <w:szCs w:val="24"/>
        </w:rPr>
        <w:t xml:space="preserve"> gain background information on the subject. This included numerous warning markers and previous incidents of violence which heightened my attention to danger ques that could arise during my attendance. I used this information to influence my decision making and this formed the first stage of the National Decision-Making model (NDM) under information and intelligence, (College of policing 20</w:t>
      </w:r>
      <w:r w:rsidR="006C0D95">
        <w:rPr>
          <w:sz w:val="24"/>
          <w:szCs w:val="24"/>
        </w:rPr>
        <w:t>14</w:t>
      </w:r>
      <w:r>
        <w:rPr>
          <w:sz w:val="24"/>
          <w:szCs w:val="24"/>
        </w:rPr>
        <w:t xml:space="preserve">). </w:t>
      </w:r>
    </w:p>
    <w:p w14:paraId="328B4D1F" w14:textId="77777777" w:rsidR="000D6D27" w:rsidRDefault="000D6D27" w:rsidP="000D6D27">
      <w:pPr>
        <w:rPr>
          <w:sz w:val="24"/>
          <w:szCs w:val="24"/>
        </w:rPr>
      </w:pPr>
      <w:r>
        <w:rPr>
          <w:sz w:val="24"/>
          <w:szCs w:val="24"/>
        </w:rPr>
        <w:t xml:space="preserve">Another factor which added to my information and intelligence section is the location of the offence. The offence took place in a hostel which had a high drug user population and whos’ inhabitants were economically challenged and from my previous experience at this address, it is </w:t>
      </w:r>
      <w:proofErr w:type="spellStart"/>
      <w:r>
        <w:rPr>
          <w:sz w:val="24"/>
          <w:szCs w:val="24"/>
        </w:rPr>
        <w:t>anti police</w:t>
      </w:r>
      <w:proofErr w:type="spellEnd"/>
      <w:r>
        <w:rPr>
          <w:sz w:val="24"/>
          <w:szCs w:val="24"/>
        </w:rPr>
        <w:t xml:space="preserve">. This formed more of the first stage of the NDM, where in my approach I was more alert to my surroundings and would be more concerned with officer safety in case there was an escalation in the incident. </w:t>
      </w:r>
    </w:p>
    <w:p w14:paraId="251A79AD" w14:textId="77777777" w:rsidR="000D6D27" w:rsidRDefault="000D6D27" w:rsidP="000D6D27">
      <w:pPr>
        <w:rPr>
          <w:sz w:val="24"/>
          <w:szCs w:val="24"/>
        </w:rPr>
      </w:pPr>
    </w:p>
    <w:p w14:paraId="03BAAC68" w14:textId="714B979F" w:rsidR="000D6D27" w:rsidRDefault="000D6D27" w:rsidP="000D6D27">
      <w:pPr>
        <w:rPr>
          <w:sz w:val="24"/>
          <w:szCs w:val="24"/>
        </w:rPr>
      </w:pPr>
      <w:r>
        <w:rPr>
          <w:sz w:val="24"/>
          <w:szCs w:val="24"/>
        </w:rPr>
        <w:t xml:space="preserve">Due to the possibility of a hostile population as well as the aggressive nature of the call, I considered my attitude and behaviour in trying to calm and defuse the situation </w:t>
      </w:r>
      <w:proofErr w:type="gramStart"/>
      <w:r>
        <w:rPr>
          <w:sz w:val="24"/>
          <w:szCs w:val="24"/>
        </w:rPr>
        <w:t>in order to</w:t>
      </w:r>
      <w:proofErr w:type="gramEnd"/>
      <w:r>
        <w:rPr>
          <w:sz w:val="24"/>
          <w:szCs w:val="24"/>
        </w:rPr>
        <w:t xml:space="preserve"> prevent further violence which in turn could potentially calm the other individual down. This approach derived from my understanding of Betaris Box where my attitude and behaviour </w:t>
      </w:r>
      <w:proofErr w:type="gramStart"/>
      <w:r>
        <w:rPr>
          <w:sz w:val="24"/>
          <w:szCs w:val="24"/>
        </w:rPr>
        <w:t>has</w:t>
      </w:r>
      <w:proofErr w:type="gramEnd"/>
      <w:r>
        <w:rPr>
          <w:sz w:val="24"/>
          <w:szCs w:val="24"/>
        </w:rPr>
        <w:t xml:space="preserve"> a knock on effect on another person’s attitude and behaviour, (College of policing 202</w:t>
      </w:r>
      <w:r w:rsidR="006C0D95">
        <w:rPr>
          <w:sz w:val="24"/>
          <w:szCs w:val="24"/>
        </w:rPr>
        <w:t>0</w:t>
      </w:r>
      <w:r>
        <w:rPr>
          <w:sz w:val="24"/>
          <w:szCs w:val="24"/>
        </w:rPr>
        <w:t>).</w:t>
      </w:r>
    </w:p>
    <w:p w14:paraId="2B74BAFE" w14:textId="77777777" w:rsidR="000D6D27" w:rsidRDefault="000D6D27" w:rsidP="000D6D27">
      <w:pPr>
        <w:rPr>
          <w:sz w:val="24"/>
          <w:szCs w:val="24"/>
        </w:rPr>
      </w:pPr>
    </w:p>
    <w:p w14:paraId="3836785E" w14:textId="77777777" w:rsidR="000D6D27" w:rsidRDefault="000D6D27" w:rsidP="000D6D27">
      <w:pPr>
        <w:rPr>
          <w:sz w:val="24"/>
          <w:szCs w:val="24"/>
        </w:rPr>
      </w:pPr>
    </w:p>
    <w:p w14:paraId="1CB47CAD" w14:textId="77777777" w:rsidR="000D6D27" w:rsidRDefault="000D6D27" w:rsidP="000D6D27">
      <w:pPr>
        <w:rPr>
          <w:sz w:val="24"/>
          <w:szCs w:val="24"/>
        </w:rPr>
      </w:pPr>
      <w:r>
        <w:rPr>
          <w:sz w:val="24"/>
          <w:szCs w:val="24"/>
        </w:rPr>
        <w:t>Furthermore, prior to arrival I also undertook further steps along the NDM whereby I developed an initial strategy and thought of my powers and policies relating to the incident.</w:t>
      </w:r>
    </w:p>
    <w:p w14:paraId="531FBA1C" w14:textId="77777777" w:rsidR="000D6D27" w:rsidRDefault="000D6D27" w:rsidP="000D6D27">
      <w:pPr>
        <w:rPr>
          <w:sz w:val="24"/>
          <w:szCs w:val="24"/>
        </w:rPr>
      </w:pPr>
    </w:p>
    <w:p w14:paraId="0333A608" w14:textId="77777777" w:rsidR="000D6D27" w:rsidRDefault="000D6D27" w:rsidP="000D6D27">
      <w:pPr>
        <w:rPr>
          <w:sz w:val="24"/>
          <w:szCs w:val="24"/>
        </w:rPr>
      </w:pPr>
      <w:r>
        <w:rPr>
          <w:sz w:val="24"/>
          <w:szCs w:val="24"/>
        </w:rPr>
        <w:t xml:space="preserve">Initially, my strategy included to attend the incident and split up the concerned parties where possible and discuss the events of the incident with those involved to determine what had happened. This would be achieved through tactical communication and with reference to Betaris Box utilising a calming and disarming tone and body language </w:t>
      </w:r>
      <w:proofErr w:type="gramStart"/>
      <w:r>
        <w:rPr>
          <w:sz w:val="24"/>
          <w:szCs w:val="24"/>
        </w:rPr>
        <w:t>in order to</w:t>
      </w:r>
      <w:proofErr w:type="gramEnd"/>
      <w:r>
        <w:rPr>
          <w:sz w:val="24"/>
          <w:szCs w:val="24"/>
        </w:rPr>
        <w:t xml:space="preserve"> defuse any conflict. From the initial report, I identified that there was a power of arrest under section 24 of PACE 1984 for the breach of bail as well as a possible common assault which would need to be investigated at scene. </w:t>
      </w:r>
    </w:p>
    <w:p w14:paraId="6F753CEC" w14:textId="77777777" w:rsidR="000D6D27" w:rsidRDefault="000D6D27" w:rsidP="000D6D27">
      <w:pPr>
        <w:rPr>
          <w:sz w:val="24"/>
          <w:szCs w:val="24"/>
        </w:rPr>
      </w:pPr>
    </w:p>
    <w:p w14:paraId="7FAF1687" w14:textId="77777777" w:rsidR="000D6D27" w:rsidRDefault="000D6D27" w:rsidP="000D6D27">
      <w:pPr>
        <w:rPr>
          <w:sz w:val="24"/>
          <w:szCs w:val="24"/>
        </w:rPr>
      </w:pPr>
      <w:r>
        <w:rPr>
          <w:sz w:val="24"/>
          <w:szCs w:val="24"/>
        </w:rPr>
        <w:t xml:space="preserve">If my initial strategy would prove to be ineffective, I would then need to dynamically risk assess the situation and determine if force under section 117 of PACE 1984 would be necessary to effect arrest. All of my decision </w:t>
      </w:r>
      <w:proofErr w:type="gramStart"/>
      <w:r>
        <w:rPr>
          <w:sz w:val="24"/>
          <w:szCs w:val="24"/>
        </w:rPr>
        <w:t>making</w:t>
      </w:r>
      <w:proofErr w:type="gramEnd"/>
      <w:r>
        <w:rPr>
          <w:sz w:val="24"/>
          <w:szCs w:val="24"/>
        </w:rPr>
        <w:t xml:space="preserve"> and any force used would be in line with the Code of Ethics where it would be proportionate and necessary in order to use such force. Similarly, due to the anti-police sentiment held within the hostel, I would be aware of officer safety of my colleague and I to protect </w:t>
      </w:r>
      <w:proofErr w:type="gramStart"/>
      <w:r>
        <w:rPr>
          <w:sz w:val="24"/>
          <w:szCs w:val="24"/>
        </w:rPr>
        <w:t>ourselves</w:t>
      </w:r>
      <w:proofErr w:type="gramEnd"/>
      <w:r>
        <w:rPr>
          <w:sz w:val="24"/>
          <w:szCs w:val="24"/>
        </w:rPr>
        <w:t>, as well as perspectives held from the residents of the hostel, leaving force as a last resort to not damage any relations with the hostel inhabitants and the police.</w:t>
      </w:r>
    </w:p>
    <w:p w14:paraId="7B00466E" w14:textId="77777777" w:rsidR="000D6D27" w:rsidRDefault="000D6D27" w:rsidP="000D6D27">
      <w:pPr>
        <w:rPr>
          <w:sz w:val="24"/>
          <w:szCs w:val="24"/>
        </w:rPr>
      </w:pPr>
    </w:p>
    <w:p w14:paraId="549AE0DF" w14:textId="77777777" w:rsidR="000D6D27" w:rsidRDefault="000D6D27" w:rsidP="000D6D27">
      <w:pPr>
        <w:rPr>
          <w:sz w:val="24"/>
          <w:szCs w:val="24"/>
        </w:rPr>
      </w:pPr>
      <w:r>
        <w:rPr>
          <w:sz w:val="24"/>
          <w:szCs w:val="24"/>
        </w:rPr>
        <w:t>Upon arrival to the hostel, I was greeted by staff members who stated that the individual in question was in a rear garden area and there was a crowd gathered. I dynamically risk assessed the situation, and this new information caused me to change my approach after running through the NDM. Following this new information, I informed my colleague that for safety purposes it would be beneficial to remove the individual from the crowd and talk to them in a secure area.</w:t>
      </w:r>
    </w:p>
    <w:p w14:paraId="54B1AF0A" w14:textId="77777777" w:rsidR="000D6D27" w:rsidRDefault="000D6D27" w:rsidP="000D6D27">
      <w:pPr>
        <w:rPr>
          <w:sz w:val="24"/>
          <w:szCs w:val="24"/>
        </w:rPr>
      </w:pPr>
    </w:p>
    <w:p w14:paraId="3F94FF47" w14:textId="77777777" w:rsidR="000D6D27" w:rsidRDefault="000D6D27" w:rsidP="000D6D27">
      <w:pPr>
        <w:rPr>
          <w:sz w:val="24"/>
          <w:szCs w:val="24"/>
        </w:rPr>
      </w:pPr>
      <w:r>
        <w:rPr>
          <w:sz w:val="24"/>
          <w:szCs w:val="24"/>
        </w:rPr>
        <w:t xml:space="preserve">The staff then pointed out the male in question who they reported, and I went over to the male whilst my colleague ushered the crowd away. Utilising Betaris box, I used a calm and disarming tone and neutral body language </w:t>
      </w:r>
      <w:proofErr w:type="gramStart"/>
      <w:r>
        <w:rPr>
          <w:sz w:val="24"/>
          <w:szCs w:val="24"/>
        </w:rPr>
        <w:t>in order to</w:t>
      </w:r>
      <w:proofErr w:type="gramEnd"/>
      <w:r>
        <w:rPr>
          <w:sz w:val="24"/>
          <w:szCs w:val="24"/>
        </w:rPr>
        <w:t xml:space="preserve"> defuse any pre-existing tensions in order to prevent a struggle. </w:t>
      </w:r>
    </w:p>
    <w:p w14:paraId="52122F2B" w14:textId="77777777" w:rsidR="000D6D27" w:rsidRDefault="000D6D27" w:rsidP="000D6D27">
      <w:pPr>
        <w:rPr>
          <w:sz w:val="24"/>
          <w:szCs w:val="24"/>
        </w:rPr>
      </w:pPr>
      <w:r>
        <w:rPr>
          <w:sz w:val="24"/>
          <w:szCs w:val="24"/>
        </w:rPr>
        <w:t xml:space="preserve">I kept a reactionary gap between myself and the subject </w:t>
      </w:r>
      <w:proofErr w:type="gramStart"/>
      <w:r>
        <w:rPr>
          <w:sz w:val="24"/>
          <w:szCs w:val="24"/>
        </w:rPr>
        <w:t>as a result of</w:t>
      </w:r>
      <w:proofErr w:type="gramEnd"/>
      <w:r>
        <w:rPr>
          <w:sz w:val="24"/>
          <w:szCs w:val="24"/>
        </w:rPr>
        <w:t xml:space="preserve"> the information received prior to arrival in case the male became aggressive. I believe this was initially effective to an extent, as the male in question had calmed down however was still visibly irate and there was a potential that he could still escalate and become aggressive.</w:t>
      </w:r>
    </w:p>
    <w:p w14:paraId="1EA85F70" w14:textId="77777777" w:rsidR="000D6D27" w:rsidRDefault="000D6D27" w:rsidP="000D6D27">
      <w:pPr>
        <w:rPr>
          <w:sz w:val="24"/>
          <w:szCs w:val="24"/>
        </w:rPr>
      </w:pPr>
      <w:r>
        <w:rPr>
          <w:sz w:val="24"/>
          <w:szCs w:val="24"/>
        </w:rPr>
        <w:t xml:space="preserve">Although he was not abusive towards </w:t>
      </w:r>
      <w:proofErr w:type="gramStart"/>
      <w:r>
        <w:rPr>
          <w:sz w:val="24"/>
          <w:szCs w:val="24"/>
        </w:rPr>
        <w:t>myself</w:t>
      </w:r>
      <w:proofErr w:type="gramEnd"/>
      <w:r>
        <w:rPr>
          <w:sz w:val="24"/>
          <w:szCs w:val="24"/>
        </w:rPr>
        <w:t>, he was abusive to the staff there making gestures towards them and so although he had stopped being physically abusive to others he still was being abusive placing him on the verbal resistant section of the offender behaviour profile.</w:t>
      </w:r>
    </w:p>
    <w:p w14:paraId="3C6204DC" w14:textId="77777777" w:rsidR="000D6D27" w:rsidRDefault="000D6D27" w:rsidP="000D6D27">
      <w:pPr>
        <w:rPr>
          <w:sz w:val="24"/>
          <w:szCs w:val="24"/>
        </w:rPr>
      </w:pPr>
      <w:r>
        <w:rPr>
          <w:sz w:val="24"/>
          <w:szCs w:val="24"/>
        </w:rPr>
        <w:t xml:space="preserve">This undermines Betaris box as in theory, as my attitude and behaviour </w:t>
      </w:r>
      <w:proofErr w:type="gramStart"/>
      <w:r>
        <w:rPr>
          <w:sz w:val="24"/>
          <w:szCs w:val="24"/>
        </w:rPr>
        <w:t>was</w:t>
      </w:r>
      <w:proofErr w:type="gramEnd"/>
      <w:r>
        <w:rPr>
          <w:sz w:val="24"/>
          <w:szCs w:val="24"/>
        </w:rPr>
        <w:t xml:space="preserve"> that of a calming and disarming one, the male in turn should have calmed down and not been verbally abusive towards others. However, he remained at a state of agitation regardless of numerous efforts to defuse the situation.</w:t>
      </w:r>
    </w:p>
    <w:p w14:paraId="1761361B" w14:textId="77777777" w:rsidR="000D6D27" w:rsidRDefault="000D6D27" w:rsidP="000D6D27">
      <w:pPr>
        <w:rPr>
          <w:sz w:val="24"/>
          <w:szCs w:val="24"/>
        </w:rPr>
      </w:pPr>
    </w:p>
    <w:p w14:paraId="0765568B" w14:textId="77777777" w:rsidR="000D6D27" w:rsidRDefault="000D6D27" w:rsidP="000D6D27">
      <w:pPr>
        <w:rPr>
          <w:sz w:val="24"/>
          <w:szCs w:val="24"/>
        </w:rPr>
      </w:pPr>
      <w:r>
        <w:rPr>
          <w:sz w:val="24"/>
          <w:szCs w:val="24"/>
        </w:rPr>
        <w:t xml:space="preserve">This led me to the final step of the NDM where I had to review my actions. My actions were partially successful in calming the male down and clearing the area of onlookers however did not achieve the </w:t>
      </w:r>
      <w:proofErr w:type="gramStart"/>
      <w:r>
        <w:rPr>
          <w:sz w:val="24"/>
          <w:szCs w:val="24"/>
        </w:rPr>
        <w:t>ultimate goal</w:t>
      </w:r>
      <w:proofErr w:type="gramEnd"/>
      <w:r>
        <w:rPr>
          <w:sz w:val="24"/>
          <w:szCs w:val="24"/>
        </w:rPr>
        <w:t xml:space="preserve"> in arresting the male for the warrant and other offences.</w:t>
      </w:r>
    </w:p>
    <w:p w14:paraId="55B5D6D4" w14:textId="77777777" w:rsidR="000D6D27" w:rsidRDefault="000D6D27" w:rsidP="000D6D27">
      <w:pPr>
        <w:rPr>
          <w:sz w:val="24"/>
          <w:szCs w:val="24"/>
        </w:rPr>
      </w:pPr>
    </w:p>
    <w:p w14:paraId="3BFF7608" w14:textId="77777777" w:rsidR="000D6D27" w:rsidRDefault="000D6D27" w:rsidP="000D6D27">
      <w:pPr>
        <w:rPr>
          <w:sz w:val="24"/>
          <w:szCs w:val="24"/>
        </w:rPr>
      </w:pPr>
      <w:r>
        <w:rPr>
          <w:sz w:val="24"/>
          <w:szCs w:val="24"/>
        </w:rPr>
        <w:t xml:space="preserve">Whilst speaking to the male, he had disclosed that he was under the influence of crack cocaine which I was previously cautious about given the location of the incident as it is well known drug user location. As a result of new information, I again ran through the NDM and dynamically risk assessed my situation. </w:t>
      </w:r>
    </w:p>
    <w:p w14:paraId="525FE3C7" w14:textId="77777777" w:rsidR="000D6D27" w:rsidRDefault="000D6D27" w:rsidP="000D6D27">
      <w:pPr>
        <w:rPr>
          <w:sz w:val="24"/>
          <w:szCs w:val="24"/>
        </w:rPr>
      </w:pPr>
      <w:r>
        <w:rPr>
          <w:sz w:val="24"/>
          <w:szCs w:val="24"/>
        </w:rPr>
        <w:lastRenderedPageBreak/>
        <w:t>As drugs are involved a person becomes more unpredictable and potentially aggressive as the decision-making part of the brain is affected, and increased drug usage over time can lead to heightened aggressiveness, (National Institute on Drug Abuse July 2020).</w:t>
      </w:r>
    </w:p>
    <w:p w14:paraId="43B21F16" w14:textId="77777777" w:rsidR="000D6D27" w:rsidRDefault="000D6D27" w:rsidP="000D6D27">
      <w:pPr>
        <w:rPr>
          <w:sz w:val="24"/>
          <w:szCs w:val="24"/>
        </w:rPr>
      </w:pPr>
    </w:p>
    <w:p w14:paraId="235F6802" w14:textId="77777777" w:rsidR="000D6D27" w:rsidRDefault="000D6D27" w:rsidP="000D6D27">
      <w:pPr>
        <w:rPr>
          <w:sz w:val="24"/>
          <w:szCs w:val="24"/>
        </w:rPr>
      </w:pPr>
      <w:proofErr w:type="gramStart"/>
      <w:r>
        <w:rPr>
          <w:sz w:val="24"/>
          <w:szCs w:val="24"/>
        </w:rPr>
        <w:t>With this in mind, as well as</w:t>
      </w:r>
      <w:proofErr w:type="gramEnd"/>
      <w:r>
        <w:rPr>
          <w:sz w:val="24"/>
          <w:szCs w:val="24"/>
        </w:rPr>
        <w:t xml:space="preserve"> reviewing my previous actions, my strategy changed from utilising tactical communications to using offensive and defensive officer safety techniques to protect my colleague and myself. </w:t>
      </w:r>
    </w:p>
    <w:p w14:paraId="1E25E67A" w14:textId="77777777" w:rsidR="000D6D27" w:rsidRDefault="000D6D27" w:rsidP="000D6D27">
      <w:pPr>
        <w:rPr>
          <w:sz w:val="24"/>
          <w:szCs w:val="24"/>
        </w:rPr>
      </w:pPr>
    </w:p>
    <w:p w14:paraId="2F079051" w14:textId="77777777" w:rsidR="000D6D27" w:rsidRDefault="000D6D27" w:rsidP="000D6D27">
      <w:pPr>
        <w:rPr>
          <w:sz w:val="24"/>
          <w:szCs w:val="24"/>
        </w:rPr>
      </w:pPr>
      <w:r>
        <w:rPr>
          <w:sz w:val="24"/>
          <w:szCs w:val="24"/>
        </w:rPr>
        <w:t xml:space="preserve">Whilst still using a calming tone, I informed the male to turn around and place his hands behind his back. I did this to place handcuffs on the male under use of force, section 117 of PACE 1984 and to gain control of the situation </w:t>
      </w:r>
      <w:proofErr w:type="gramStart"/>
      <w:r>
        <w:rPr>
          <w:sz w:val="24"/>
          <w:szCs w:val="24"/>
        </w:rPr>
        <w:t>in order to</w:t>
      </w:r>
      <w:proofErr w:type="gramEnd"/>
      <w:r>
        <w:rPr>
          <w:sz w:val="24"/>
          <w:szCs w:val="24"/>
        </w:rPr>
        <w:t xml:space="preserve"> prevent the male lashing out and assaulting other members of the public. My justification behind this use of force is due to the males’ impact factors which included his size and build, the area the incident was in was anti police. Furthermore, I was concerned with other individuals becoming involved, as well as the male was under the influence and so would become less reasonable to my requests.</w:t>
      </w:r>
    </w:p>
    <w:p w14:paraId="50383D87" w14:textId="77777777" w:rsidR="000D6D27" w:rsidRDefault="000D6D27" w:rsidP="000D6D27">
      <w:pPr>
        <w:rPr>
          <w:sz w:val="24"/>
          <w:szCs w:val="24"/>
        </w:rPr>
      </w:pPr>
    </w:p>
    <w:p w14:paraId="189D5689" w14:textId="77777777" w:rsidR="000D6D27" w:rsidRDefault="000D6D27" w:rsidP="000D6D27">
      <w:pPr>
        <w:rPr>
          <w:sz w:val="24"/>
          <w:szCs w:val="24"/>
        </w:rPr>
      </w:pPr>
      <w:r>
        <w:rPr>
          <w:sz w:val="24"/>
          <w:szCs w:val="24"/>
        </w:rPr>
        <w:t xml:space="preserve">The male however began to resist and so I called my colleague over to assist me and I then raised my voice to become more assertive in the situation and mentally dominate the male. Due to the male continuing to resist and beginning to go up the offender behaviour profile to aggressive, I then used a modified take down to attempt and affect the arrest under section 117 of PACE 1984. </w:t>
      </w:r>
    </w:p>
    <w:p w14:paraId="670D8E39" w14:textId="77777777" w:rsidR="000D6D27" w:rsidRDefault="000D6D27" w:rsidP="000D6D27">
      <w:pPr>
        <w:rPr>
          <w:sz w:val="24"/>
          <w:szCs w:val="24"/>
        </w:rPr>
      </w:pPr>
      <w:r>
        <w:rPr>
          <w:sz w:val="24"/>
          <w:szCs w:val="24"/>
        </w:rPr>
        <w:t>The male then continued to be aggressive to officers and began to assault myself and my colleague. Due to this escalation, I drew my PAVA spray and warned the male that if he doesn’t comply with officers he will be sprayed. At this point, the male then became cooperative with officers and then was placed in handcuffs to the rear to effect the arrest. The male was then escorted through the hostel and placed in the rear of the police van.</w:t>
      </w:r>
    </w:p>
    <w:p w14:paraId="0E16135A" w14:textId="77777777" w:rsidR="000D6D27" w:rsidRDefault="000D6D27" w:rsidP="000D6D27">
      <w:pPr>
        <w:rPr>
          <w:sz w:val="24"/>
          <w:szCs w:val="24"/>
        </w:rPr>
      </w:pPr>
      <w:r>
        <w:rPr>
          <w:sz w:val="24"/>
          <w:szCs w:val="24"/>
        </w:rPr>
        <w:t xml:space="preserve">This interaction supports the theory of Betaris box. Although it required an escalation, my attitude and behaviour being assertive and dominating the subject affected his behaviour to become submissive and adhere to my command. Therefore, Betaris box is partially effective. </w:t>
      </w:r>
    </w:p>
    <w:p w14:paraId="7FF113B9" w14:textId="77777777" w:rsidR="000D6D27" w:rsidRDefault="000D6D27" w:rsidP="000D6D27">
      <w:pPr>
        <w:rPr>
          <w:sz w:val="24"/>
          <w:szCs w:val="24"/>
        </w:rPr>
      </w:pPr>
    </w:p>
    <w:p w14:paraId="5E8E8A9B" w14:textId="77777777" w:rsidR="000D6D27" w:rsidRDefault="000D6D27" w:rsidP="000D6D27">
      <w:pPr>
        <w:rPr>
          <w:sz w:val="24"/>
          <w:szCs w:val="24"/>
        </w:rPr>
      </w:pPr>
      <w:r>
        <w:rPr>
          <w:sz w:val="24"/>
          <w:szCs w:val="24"/>
        </w:rPr>
        <w:t>Similarly, this incident I believe undermines the Drama triangle. As in this incident I was both the victim and the rescuer due to dealing with the perpetrator as well as being assaulted by the perpetrator. According to the Drama triangle, as a victim I should be submissive and withdrawn however dur to my role as a rescuer I was the opposite of this, (Julian Hall 2018).</w:t>
      </w:r>
    </w:p>
    <w:p w14:paraId="1D683374" w14:textId="77777777" w:rsidR="000D6D27" w:rsidRDefault="000D6D27" w:rsidP="000D6D27">
      <w:pPr>
        <w:rPr>
          <w:sz w:val="24"/>
          <w:szCs w:val="24"/>
        </w:rPr>
      </w:pPr>
    </w:p>
    <w:p w14:paraId="418AA622" w14:textId="77777777" w:rsidR="000D6D27" w:rsidRDefault="000D6D27" w:rsidP="000D6D27">
      <w:pPr>
        <w:rPr>
          <w:sz w:val="24"/>
          <w:szCs w:val="24"/>
        </w:rPr>
      </w:pPr>
      <w:r>
        <w:rPr>
          <w:sz w:val="24"/>
          <w:szCs w:val="24"/>
        </w:rPr>
        <w:t>Once the male was then secured in the rear of the police van, my colleague and I transported him to custody where his detention was authorised.</w:t>
      </w:r>
    </w:p>
    <w:p w14:paraId="7F143AA4" w14:textId="77777777" w:rsidR="000D6D27" w:rsidRDefault="000D6D27" w:rsidP="000D6D27">
      <w:pPr>
        <w:rPr>
          <w:sz w:val="24"/>
          <w:szCs w:val="24"/>
        </w:rPr>
      </w:pPr>
    </w:p>
    <w:p w14:paraId="461AB30B" w14:textId="77777777" w:rsidR="000D6D27" w:rsidRDefault="000D6D27" w:rsidP="000D6D27">
      <w:pPr>
        <w:rPr>
          <w:sz w:val="24"/>
          <w:szCs w:val="24"/>
        </w:rPr>
      </w:pPr>
      <w:r>
        <w:rPr>
          <w:sz w:val="24"/>
          <w:szCs w:val="24"/>
        </w:rPr>
        <w:t>After he was detained, I went back to the hostel to speak to the victim and identify if there was another offence.</w:t>
      </w:r>
    </w:p>
    <w:p w14:paraId="09538471" w14:textId="77777777" w:rsidR="000D6D27" w:rsidRDefault="000D6D27" w:rsidP="000D6D27">
      <w:pPr>
        <w:rPr>
          <w:sz w:val="24"/>
          <w:szCs w:val="24"/>
        </w:rPr>
      </w:pPr>
      <w:r>
        <w:rPr>
          <w:sz w:val="24"/>
          <w:szCs w:val="24"/>
        </w:rPr>
        <w:t xml:space="preserve">I went back inside the hostel to identify and talk to the victim of the reported assault. The victim was sat in the security office for their safety and utilising Betaris box and the Drama triangle I acknowledged that my attitude would have to change from dealing with the subject to understanding the victim’s needs. </w:t>
      </w:r>
    </w:p>
    <w:p w14:paraId="640C958D" w14:textId="77777777" w:rsidR="000D6D27" w:rsidRDefault="000D6D27" w:rsidP="000D6D27">
      <w:pPr>
        <w:rPr>
          <w:sz w:val="24"/>
          <w:szCs w:val="24"/>
        </w:rPr>
      </w:pPr>
      <w:r>
        <w:rPr>
          <w:sz w:val="24"/>
          <w:szCs w:val="24"/>
        </w:rPr>
        <w:t xml:space="preserve">I then changed my communication to an empathetic and understanding tone to try and encourage the victim to participate in a complaint as well as understand </w:t>
      </w:r>
      <w:proofErr w:type="gramStart"/>
      <w:r>
        <w:rPr>
          <w:sz w:val="24"/>
          <w:szCs w:val="24"/>
        </w:rPr>
        <w:t>all of</w:t>
      </w:r>
      <w:proofErr w:type="gramEnd"/>
      <w:r>
        <w:rPr>
          <w:sz w:val="24"/>
          <w:szCs w:val="24"/>
        </w:rPr>
        <w:t xml:space="preserve"> their needs. </w:t>
      </w:r>
    </w:p>
    <w:p w14:paraId="51D22C65" w14:textId="77777777" w:rsidR="000D6D27" w:rsidRDefault="000D6D27" w:rsidP="000D6D27">
      <w:pPr>
        <w:rPr>
          <w:sz w:val="24"/>
          <w:szCs w:val="24"/>
        </w:rPr>
      </w:pPr>
    </w:p>
    <w:p w14:paraId="06FE074C" w14:textId="77777777" w:rsidR="000D6D27" w:rsidRDefault="000D6D27" w:rsidP="000D6D27">
      <w:pPr>
        <w:rPr>
          <w:sz w:val="24"/>
          <w:szCs w:val="24"/>
        </w:rPr>
      </w:pPr>
    </w:p>
    <w:p w14:paraId="5A6A9199" w14:textId="77777777" w:rsidR="000D6D27" w:rsidRDefault="000D6D27" w:rsidP="000D6D27">
      <w:pPr>
        <w:rPr>
          <w:sz w:val="24"/>
          <w:szCs w:val="24"/>
        </w:rPr>
      </w:pPr>
      <w:r>
        <w:rPr>
          <w:sz w:val="24"/>
          <w:szCs w:val="24"/>
        </w:rPr>
        <w:t xml:space="preserve">Upon speaking to the </w:t>
      </w:r>
      <w:proofErr w:type="gramStart"/>
      <w:r>
        <w:rPr>
          <w:sz w:val="24"/>
          <w:szCs w:val="24"/>
        </w:rPr>
        <w:t>victim</w:t>
      </w:r>
      <w:proofErr w:type="gramEnd"/>
      <w:r>
        <w:rPr>
          <w:sz w:val="24"/>
          <w:szCs w:val="24"/>
        </w:rPr>
        <w:t xml:space="preserve"> I made them feel comfortable and asked if they would like to move location or if there is anything I could reasonably say or do in order to alleviate any stress that they felt. I then went through the </w:t>
      </w:r>
      <w:proofErr w:type="gramStart"/>
      <w:r>
        <w:rPr>
          <w:sz w:val="24"/>
          <w:szCs w:val="24"/>
        </w:rPr>
        <w:t>victims</w:t>
      </w:r>
      <w:proofErr w:type="gramEnd"/>
      <w:r>
        <w:rPr>
          <w:sz w:val="24"/>
          <w:szCs w:val="24"/>
        </w:rPr>
        <w:t xml:space="preserve"> statement and concluded on the victims personal statement in order to fully understand the victims needs and how this incident has affected them.</w:t>
      </w:r>
    </w:p>
    <w:p w14:paraId="4560941E" w14:textId="77777777" w:rsidR="000D6D27" w:rsidRDefault="000D6D27" w:rsidP="000D6D27">
      <w:pPr>
        <w:rPr>
          <w:sz w:val="24"/>
          <w:szCs w:val="24"/>
        </w:rPr>
      </w:pPr>
    </w:p>
    <w:p w14:paraId="251F0E34" w14:textId="77777777" w:rsidR="000D6D27" w:rsidRDefault="000D6D27" w:rsidP="000D6D27">
      <w:pPr>
        <w:rPr>
          <w:sz w:val="24"/>
          <w:szCs w:val="24"/>
        </w:rPr>
      </w:pPr>
      <w:r>
        <w:rPr>
          <w:sz w:val="24"/>
          <w:szCs w:val="24"/>
        </w:rPr>
        <w:t xml:space="preserve">I believe that the lengthy disclosure from the victim was as a result of my effective communication and empathetic skills which included putting myself in the </w:t>
      </w:r>
      <w:proofErr w:type="gramStart"/>
      <w:r>
        <w:rPr>
          <w:sz w:val="24"/>
          <w:szCs w:val="24"/>
        </w:rPr>
        <w:t>victims</w:t>
      </w:r>
      <w:proofErr w:type="gramEnd"/>
      <w:r>
        <w:rPr>
          <w:sz w:val="24"/>
          <w:szCs w:val="24"/>
        </w:rPr>
        <w:t xml:space="preserve"> situation and reassuring them that their concerns are valid and not to be dismissed. Similarly, I believe the lengthy disclosure was due to my efforts to break down the power dynamics associated with rescuer and victim in the drama triangle, (Julian Hall 2018). </w:t>
      </w:r>
    </w:p>
    <w:p w14:paraId="3370A96C" w14:textId="77777777" w:rsidR="000D6D27" w:rsidRDefault="000D6D27" w:rsidP="000D6D27">
      <w:pPr>
        <w:rPr>
          <w:sz w:val="24"/>
          <w:szCs w:val="24"/>
        </w:rPr>
      </w:pPr>
      <w:r>
        <w:rPr>
          <w:sz w:val="24"/>
          <w:szCs w:val="24"/>
        </w:rPr>
        <w:t xml:space="preserve">Therefore, with regards to interacting with the victim, Betaris box was very effective as my attitude and behaviour was empathetic and understanding which in turn broke down barriers held by the victim allowing them to disclose the full effects of the assault they suffered. Furthermore, Betaris box is proven to be effective as using this I was able to break down the social issues and perspectives held by the inhabitants of the hostel to the extent that the victim was able to </w:t>
      </w:r>
      <w:proofErr w:type="gramStart"/>
      <w:r>
        <w:rPr>
          <w:sz w:val="24"/>
          <w:szCs w:val="24"/>
        </w:rPr>
        <w:t>open up</w:t>
      </w:r>
      <w:proofErr w:type="gramEnd"/>
      <w:r>
        <w:rPr>
          <w:sz w:val="24"/>
          <w:szCs w:val="24"/>
        </w:rPr>
        <w:t xml:space="preserve"> and disclose personal details as a result of the assault.</w:t>
      </w:r>
    </w:p>
    <w:p w14:paraId="0420677C" w14:textId="77777777" w:rsidR="000D6D27" w:rsidRDefault="000D6D27" w:rsidP="000D6D27">
      <w:pPr>
        <w:rPr>
          <w:sz w:val="24"/>
          <w:szCs w:val="24"/>
        </w:rPr>
      </w:pPr>
    </w:p>
    <w:p w14:paraId="6A2EABF4" w14:textId="77777777" w:rsidR="000D6D27" w:rsidRDefault="000D6D27" w:rsidP="000D6D27">
      <w:pPr>
        <w:rPr>
          <w:sz w:val="24"/>
          <w:szCs w:val="24"/>
        </w:rPr>
      </w:pPr>
    </w:p>
    <w:p w14:paraId="1B879A6A" w14:textId="77777777" w:rsidR="000D6D27" w:rsidRDefault="000D6D27" w:rsidP="000D6D27">
      <w:pPr>
        <w:rPr>
          <w:sz w:val="24"/>
          <w:szCs w:val="24"/>
        </w:rPr>
      </w:pPr>
      <w:r>
        <w:rPr>
          <w:sz w:val="24"/>
          <w:szCs w:val="24"/>
        </w:rPr>
        <w:t xml:space="preserve">In conclusion, I believe I dealt with the incident effectively as ultimately the male who was wanted and assaulted the victim was arrested. Furthermore, I was able to break down the social barriers held within the hostel to the extent that the victim disclosed the assault to me as well as how it affected him through a victim personal statement. This </w:t>
      </w:r>
      <w:proofErr w:type="gramStart"/>
      <w:r>
        <w:rPr>
          <w:sz w:val="24"/>
          <w:szCs w:val="24"/>
        </w:rPr>
        <w:t>is a reflection of</w:t>
      </w:r>
      <w:proofErr w:type="gramEnd"/>
      <w:r>
        <w:rPr>
          <w:sz w:val="24"/>
          <w:szCs w:val="24"/>
        </w:rPr>
        <w:t xml:space="preserve"> my effective communication skills being able to communicate with the subject to the point of effecting the arrest. As well as communicating with the victim to understand their needs and what they require </w:t>
      </w:r>
      <w:proofErr w:type="gramStart"/>
      <w:r>
        <w:rPr>
          <w:sz w:val="24"/>
          <w:szCs w:val="24"/>
        </w:rPr>
        <w:t>in order to</w:t>
      </w:r>
      <w:proofErr w:type="gramEnd"/>
      <w:r>
        <w:rPr>
          <w:sz w:val="24"/>
          <w:szCs w:val="24"/>
        </w:rPr>
        <w:t xml:space="preserve"> support a prosecution. Overall, this incident shows that Betaris box is effective to an extent as it calmed down the subject to a point however failed to prevent </w:t>
      </w:r>
      <w:proofErr w:type="gramStart"/>
      <w:r>
        <w:rPr>
          <w:sz w:val="24"/>
          <w:szCs w:val="24"/>
        </w:rPr>
        <w:t>conflict as a whole</w:t>
      </w:r>
      <w:proofErr w:type="gramEnd"/>
      <w:r>
        <w:rPr>
          <w:sz w:val="24"/>
          <w:szCs w:val="24"/>
        </w:rPr>
        <w:t>. However, when talking to the victim, Betaris box was very effective as it allowed me to understand the victims needs and encourage the victim to make a full disclosure of events.</w:t>
      </w:r>
    </w:p>
    <w:p w14:paraId="3C3BA821" w14:textId="77777777" w:rsidR="000D6D27" w:rsidRDefault="000D6D27" w:rsidP="000D6D27">
      <w:pPr>
        <w:rPr>
          <w:sz w:val="24"/>
          <w:szCs w:val="24"/>
        </w:rPr>
      </w:pPr>
    </w:p>
    <w:p w14:paraId="57ADC8BD" w14:textId="77777777" w:rsidR="000D6D27" w:rsidRPr="002B2332" w:rsidRDefault="000D6D27" w:rsidP="000D6D27">
      <w:pPr>
        <w:rPr>
          <w:sz w:val="24"/>
          <w:szCs w:val="24"/>
        </w:rPr>
      </w:pPr>
      <w:r>
        <w:rPr>
          <w:sz w:val="24"/>
          <w:szCs w:val="24"/>
        </w:rPr>
        <w:t>Word count: 1893</w:t>
      </w: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w:t>
      </w:r>
      <w:proofErr w:type="gramStart"/>
      <w:r>
        <w:rPr>
          <w:b/>
          <w:sz w:val="24"/>
          <w:szCs w:val="24"/>
        </w:rPr>
        <w:t>difference</w:t>
      </w:r>
      <w:proofErr w:type="gramEnd"/>
      <w:r>
        <w:rPr>
          <w:b/>
          <w:sz w:val="24"/>
          <w:szCs w:val="24"/>
        </w:rPr>
        <w:t xml:space="preserv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 xml:space="preserve">Your reflection must illustrate your understanding and application of core principles of ethics, equality, </w:t>
            </w:r>
            <w:proofErr w:type="gramStart"/>
            <w:r w:rsidRPr="1537D0F1">
              <w:rPr>
                <w:sz w:val="24"/>
                <w:szCs w:val="24"/>
              </w:rPr>
              <w:t>diversity</w:t>
            </w:r>
            <w:proofErr w:type="gramEnd"/>
            <w:r w:rsidRPr="1537D0F1">
              <w:rPr>
                <w:sz w:val="24"/>
                <w:szCs w:val="24"/>
              </w:rPr>
              <w:t xml:space="preserve">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58DE2A9B" w14:textId="77777777" w:rsidR="00A6365D" w:rsidRPr="002423A3" w:rsidRDefault="00A6365D" w:rsidP="00A6365D">
      <w:pPr>
        <w:rPr>
          <w:sz w:val="24"/>
          <w:szCs w:val="24"/>
        </w:rPr>
      </w:pPr>
      <w:r w:rsidRPr="002423A3">
        <w:rPr>
          <w:sz w:val="24"/>
          <w:szCs w:val="24"/>
        </w:rPr>
        <w:t xml:space="preserve">The policing incident that I will reflect upon for this question is a domestic related assault whereby I primarily dealt with the victim. I believe that I was key in maintaining victim support throughout the criminal justice process and </w:t>
      </w:r>
      <w:proofErr w:type="gramStart"/>
      <w:r w:rsidRPr="002423A3">
        <w:rPr>
          <w:sz w:val="24"/>
          <w:szCs w:val="24"/>
        </w:rPr>
        <w:t>as a result of</w:t>
      </w:r>
      <w:proofErr w:type="gramEnd"/>
      <w:r w:rsidRPr="002423A3">
        <w:rPr>
          <w:sz w:val="24"/>
          <w:szCs w:val="24"/>
        </w:rPr>
        <w:t xml:space="preserve"> this support, it led to a positive outcome leading to a charging decision of the offender. This essay will reflect on my understanding and application of the core principles of victim support which ultimately helped to gain a conviction and provide support for a victim that was in need and otherwise wouldn’t have received the support. This will be done by looking at the actions I took as part of providing the victim service and pinning it against the </w:t>
      </w:r>
      <w:proofErr w:type="gramStart"/>
      <w:r w:rsidRPr="002423A3">
        <w:rPr>
          <w:sz w:val="24"/>
          <w:szCs w:val="24"/>
        </w:rPr>
        <w:t>victims</w:t>
      </w:r>
      <w:proofErr w:type="gramEnd"/>
      <w:r w:rsidRPr="002423A3">
        <w:rPr>
          <w:sz w:val="24"/>
          <w:szCs w:val="24"/>
        </w:rPr>
        <w:t xml:space="preserve"> code of practice, which I adhered to in all of my interactions with the victim.</w:t>
      </w:r>
    </w:p>
    <w:p w14:paraId="5E157252" w14:textId="77777777" w:rsidR="00A6365D" w:rsidRPr="002423A3" w:rsidRDefault="00A6365D" w:rsidP="00A6365D">
      <w:pPr>
        <w:rPr>
          <w:sz w:val="24"/>
          <w:szCs w:val="24"/>
        </w:rPr>
      </w:pPr>
    </w:p>
    <w:p w14:paraId="77CFA7DA" w14:textId="77777777" w:rsidR="00A6365D" w:rsidRPr="002423A3" w:rsidRDefault="00A6365D" w:rsidP="00A6365D">
      <w:pPr>
        <w:rPr>
          <w:sz w:val="24"/>
          <w:szCs w:val="24"/>
        </w:rPr>
      </w:pPr>
      <w:r w:rsidRPr="002423A3">
        <w:rPr>
          <w:sz w:val="24"/>
          <w:szCs w:val="24"/>
        </w:rPr>
        <w:t xml:space="preserve">The domestic related assault occurred between a couple, who had children together, where throughout their relationship, one partner was continuously abusive towards the other and it was only escalating. Due to my previous professional experiences with domestic violence and the social anxieties surrounding progressing with a complaint against a partner, I was aware that my interactions with the victim would need to be empathetic and understanding that complex emotions would be a factor with victim support. Therefore, I utilised my understanding of Betaris box and used an empathetic approach and a calming demeanour </w:t>
      </w:r>
      <w:proofErr w:type="gramStart"/>
      <w:r w:rsidRPr="002423A3">
        <w:rPr>
          <w:sz w:val="24"/>
          <w:szCs w:val="24"/>
        </w:rPr>
        <w:t>in order to</w:t>
      </w:r>
      <w:proofErr w:type="gramEnd"/>
      <w:r w:rsidRPr="002423A3">
        <w:rPr>
          <w:sz w:val="24"/>
          <w:szCs w:val="24"/>
        </w:rPr>
        <w:t xml:space="preserve"> reassure the victim and give them confidence in the service and support I could offer,</w:t>
      </w:r>
      <w:r w:rsidRPr="002423A3">
        <w:rPr>
          <w:sz w:val="32"/>
          <w:szCs w:val="32"/>
        </w:rPr>
        <w:t xml:space="preserve"> </w:t>
      </w:r>
      <w:r w:rsidRPr="002423A3">
        <w:rPr>
          <w:sz w:val="24"/>
          <w:szCs w:val="24"/>
        </w:rPr>
        <w:t xml:space="preserve">(College of policing 2020). </w:t>
      </w:r>
    </w:p>
    <w:p w14:paraId="74673DE5" w14:textId="77777777" w:rsidR="00A6365D" w:rsidRPr="002423A3" w:rsidRDefault="00A6365D" w:rsidP="00A6365D">
      <w:pPr>
        <w:rPr>
          <w:sz w:val="24"/>
          <w:szCs w:val="24"/>
        </w:rPr>
      </w:pPr>
    </w:p>
    <w:p w14:paraId="37BE6304" w14:textId="77777777" w:rsidR="00A6365D" w:rsidRPr="002423A3" w:rsidRDefault="00A6365D" w:rsidP="00A6365D">
      <w:pPr>
        <w:rPr>
          <w:sz w:val="24"/>
          <w:szCs w:val="24"/>
        </w:rPr>
      </w:pPr>
      <w:r w:rsidRPr="002423A3">
        <w:rPr>
          <w:sz w:val="24"/>
          <w:szCs w:val="24"/>
        </w:rPr>
        <w:t xml:space="preserve">Furthermore, I was also aware that without victim support, there can be difficulties in achieving enough evidence to pass the full code test </w:t>
      </w:r>
      <w:proofErr w:type="gramStart"/>
      <w:r w:rsidRPr="002423A3">
        <w:rPr>
          <w:sz w:val="24"/>
          <w:szCs w:val="24"/>
        </w:rPr>
        <w:t>in order to</w:t>
      </w:r>
      <w:proofErr w:type="gramEnd"/>
      <w:r w:rsidRPr="002423A3">
        <w:rPr>
          <w:sz w:val="24"/>
          <w:szCs w:val="24"/>
        </w:rPr>
        <w:t xml:space="preserve"> proceed with a prosecution. More accurately, from the year of July 2022 to July 2023, 27% of cases resulted in a lack of evidential difficulties and without victim support, (Gov.uk, 2023). There are obviously going to be differing factors from case to case however, I believe that a large factor within the evidential difficulties came </w:t>
      </w:r>
      <w:proofErr w:type="gramStart"/>
      <w:r w:rsidRPr="002423A3">
        <w:rPr>
          <w:sz w:val="24"/>
          <w:szCs w:val="24"/>
        </w:rPr>
        <w:t>as a result of</w:t>
      </w:r>
      <w:proofErr w:type="gramEnd"/>
      <w:r w:rsidRPr="002423A3">
        <w:rPr>
          <w:sz w:val="24"/>
          <w:szCs w:val="24"/>
        </w:rPr>
        <w:t xml:space="preserve"> no victim support and as a result there may have </w:t>
      </w:r>
      <w:r w:rsidRPr="002423A3">
        <w:rPr>
          <w:sz w:val="24"/>
          <w:szCs w:val="24"/>
        </w:rPr>
        <w:lastRenderedPageBreak/>
        <w:t xml:space="preserve">been key information and evidence missed or potentially overlooked. With this statistic in mind, I understood the importance of gaining the victims trust and encouraging them to provide victim support for the investigation </w:t>
      </w:r>
      <w:proofErr w:type="gramStart"/>
      <w:r w:rsidRPr="002423A3">
        <w:rPr>
          <w:sz w:val="24"/>
          <w:szCs w:val="24"/>
        </w:rPr>
        <w:t>in order to</w:t>
      </w:r>
      <w:proofErr w:type="gramEnd"/>
      <w:r w:rsidRPr="002423A3">
        <w:rPr>
          <w:sz w:val="24"/>
          <w:szCs w:val="24"/>
        </w:rPr>
        <w:t xml:space="preserve"> achieve the best possible outcome.</w:t>
      </w:r>
    </w:p>
    <w:p w14:paraId="1DE96ECA" w14:textId="77777777" w:rsidR="00A6365D" w:rsidRPr="002423A3" w:rsidRDefault="00A6365D" w:rsidP="00A6365D">
      <w:pPr>
        <w:rPr>
          <w:sz w:val="24"/>
          <w:szCs w:val="24"/>
        </w:rPr>
      </w:pPr>
    </w:p>
    <w:p w14:paraId="1F4C0929" w14:textId="77777777" w:rsidR="00A6365D" w:rsidRPr="002423A3" w:rsidRDefault="00A6365D" w:rsidP="00A6365D">
      <w:pPr>
        <w:rPr>
          <w:sz w:val="24"/>
          <w:szCs w:val="24"/>
        </w:rPr>
      </w:pPr>
    </w:p>
    <w:p w14:paraId="43083233" w14:textId="77777777" w:rsidR="00A6365D" w:rsidRPr="002423A3" w:rsidRDefault="00A6365D" w:rsidP="00A6365D">
      <w:pPr>
        <w:rPr>
          <w:sz w:val="24"/>
          <w:szCs w:val="24"/>
        </w:rPr>
      </w:pPr>
      <w:r w:rsidRPr="002423A3">
        <w:rPr>
          <w:sz w:val="24"/>
          <w:szCs w:val="24"/>
        </w:rPr>
        <w:t xml:space="preserve">Whilst talking to the victim to understand the incident as well as the options available to them as a victim, I was aware and considerate of the </w:t>
      </w:r>
      <w:proofErr w:type="gramStart"/>
      <w:r w:rsidRPr="002423A3">
        <w:rPr>
          <w:sz w:val="24"/>
          <w:szCs w:val="24"/>
        </w:rPr>
        <w:t>victims</w:t>
      </w:r>
      <w:proofErr w:type="gramEnd"/>
      <w:r w:rsidRPr="002423A3">
        <w:rPr>
          <w:sz w:val="24"/>
          <w:szCs w:val="24"/>
        </w:rPr>
        <w:t xml:space="preserve"> codes to which they are entitled to. First and foremost, when conveying to the victim the options available to them I was mindful of the first right they have under the </w:t>
      </w:r>
      <w:proofErr w:type="gramStart"/>
      <w:r w:rsidRPr="002423A3">
        <w:rPr>
          <w:sz w:val="24"/>
          <w:szCs w:val="24"/>
        </w:rPr>
        <w:t>victims</w:t>
      </w:r>
      <w:proofErr w:type="gramEnd"/>
      <w:r w:rsidRPr="002423A3">
        <w:rPr>
          <w:sz w:val="24"/>
          <w:szCs w:val="24"/>
        </w:rPr>
        <w:t xml:space="preserve"> code to understand and be understood, (College of policing, 2021). I performed this by initially empowering them to challenge me and ask questions regarding our conversation if there </w:t>
      </w:r>
      <w:proofErr w:type="gramStart"/>
      <w:r w:rsidRPr="002423A3">
        <w:rPr>
          <w:sz w:val="24"/>
          <w:szCs w:val="24"/>
        </w:rPr>
        <w:t>was</w:t>
      </w:r>
      <w:proofErr w:type="gramEnd"/>
      <w:r w:rsidRPr="002423A3">
        <w:rPr>
          <w:sz w:val="24"/>
          <w:szCs w:val="24"/>
        </w:rPr>
        <w:t xml:space="preserve"> any matters that they didn’t fully understand. This helped to break any illusions or a power divide as well as gain the victims trust that they are in control and at the centre of proceedings. I helped them understand by avoiding police jargon and acronyms and using appropriate language not to make the victim feel belittled or intimidated. Upon reflection, this was very effective and helped to gain the victims trust and confidence which would be crucial for the later stages of the process in maintaining victim support.</w:t>
      </w:r>
    </w:p>
    <w:p w14:paraId="2C7AB33C" w14:textId="77777777" w:rsidR="00A6365D" w:rsidRPr="002423A3" w:rsidRDefault="00A6365D" w:rsidP="00A6365D">
      <w:pPr>
        <w:rPr>
          <w:sz w:val="24"/>
          <w:szCs w:val="24"/>
        </w:rPr>
      </w:pPr>
    </w:p>
    <w:p w14:paraId="7A3ABD11" w14:textId="77777777" w:rsidR="00A6365D" w:rsidRPr="002423A3" w:rsidRDefault="00A6365D" w:rsidP="00A6365D">
      <w:pPr>
        <w:rPr>
          <w:sz w:val="24"/>
          <w:szCs w:val="24"/>
        </w:rPr>
      </w:pPr>
    </w:p>
    <w:p w14:paraId="3A741ED3" w14:textId="77777777" w:rsidR="00A6365D" w:rsidRPr="002423A3" w:rsidRDefault="00A6365D" w:rsidP="00A6365D">
      <w:pPr>
        <w:rPr>
          <w:sz w:val="24"/>
          <w:szCs w:val="24"/>
        </w:rPr>
      </w:pPr>
      <w:r w:rsidRPr="002423A3">
        <w:rPr>
          <w:sz w:val="24"/>
          <w:szCs w:val="24"/>
        </w:rPr>
        <w:t xml:space="preserve">Following the initial interactions, due to the nature of the incident my role as a police officer means that I </w:t>
      </w:r>
      <w:proofErr w:type="gramStart"/>
      <w:r w:rsidRPr="002423A3">
        <w:rPr>
          <w:sz w:val="24"/>
          <w:szCs w:val="24"/>
        </w:rPr>
        <w:t>have to</w:t>
      </w:r>
      <w:proofErr w:type="gramEnd"/>
      <w:r w:rsidRPr="002423A3">
        <w:rPr>
          <w:sz w:val="24"/>
          <w:szCs w:val="24"/>
        </w:rPr>
        <w:t xml:space="preserve"> complete a Public Protection Notice upon attendance as per South Wales Police Policy to assist in risk assessment and decision-making regarding safeguarding, (BCP safeguarding adults board, 2015). A public protection notice helps police and partner agencies to gain an insight into incidents and helps them to risk assess individuals and identify what support they need. Within a public protection notice there are a series of questions which can be personal and invasive but are necessary to understand the full scope of issues. </w:t>
      </w:r>
      <w:proofErr w:type="gramStart"/>
      <w:r w:rsidRPr="002423A3">
        <w:rPr>
          <w:sz w:val="24"/>
          <w:szCs w:val="24"/>
        </w:rPr>
        <w:t>With this in mind, I</w:t>
      </w:r>
      <w:proofErr w:type="gramEnd"/>
      <w:r w:rsidRPr="002423A3">
        <w:rPr>
          <w:sz w:val="24"/>
          <w:szCs w:val="24"/>
        </w:rPr>
        <w:t xml:space="preserve"> explained what a public protection notice is, as per the previously mentioned victims code, and proceeded to ask the questions in an empathetic and reassuring manner. </w:t>
      </w:r>
    </w:p>
    <w:p w14:paraId="13CF62FD" w14:textId="77777777" w:rsidR="00A6365D" w:rsidRPr="002423A3" w:rsidRDefault="00A6365D" w:rsidP="00A6365D">
      <w:pPr>
        <w:rPr>
          <w:sz w:val="24"/>
          <w:szCs w:val="24"/>
        </w:rPr>
      </w:pPr>
    </w:p>
    <w:p w14:paraId="161551B0" w14:textId="77777777" w:rsidR="00A6365D" w:rsidRPr="002423A3" w:rsidRDefault="00A6365D" w:rsidP="00A6365D">
      <w:pPr>
        <w:rPr>
          <w:sz w:val="24"/>
          <w:szCs w:val="24"/>
        </w:rPr>
      </w:pPr>
      <w:r w:rsidRPr="002423A3">
        <w:rPr>
          <w:sz w:val="24"/>
          <w:szCs w:val="24"/>
        </w:rPr>
        <w:t xml:space="preserve">As I proceeded through the questions with the victim however, I had a suspicion that they started to hide certain elements of truth and began to play down key parts of behaviour that would be condemning to the suspect. I reminded the victim that these bits of detail are </w:t>
      </w:r>
      <w:proofErr w:type="gramStart"/>
      <w:r w:rsidRPr="002423A3">
        <w:rPr>
          <w:sz w:val="24"/>
          <w:szCs w:val="24"/>
        </w:rPr>
        <w:t>important</w:t>
      </w:r>
      <w:proofErr w:type="gramEnd"/>
      <w:r w:rsidRPr="002423A3">
        <w:rPr>
          <w:sz w:val="24"/>
          <w:szCs w:val="24"/>
        </w:rPr>
        <w:t xml:space="preserve"> and it would be beneficial for them to share these in order to signpost them to the appropriate help agency. However, the victim remained reluctant to share certain information, which as a result started to frustrate me as I was aware that they </w:t>
      </w:r>
      <w:proofErr w:type="gramStart"/>
      <w:r w:rsidRPr="002423A3">
        <w:rPr>
          <w:sz w:val="24"/>
          <w:szCs w:val="24"/>
        </w:rPr>
        <w:t>were in need of</w:t>
      </w:r>
      <w:proofErr w:type="gramEnd"/>
      <w:r w:rsidRPr="002423A3">
        <w:rPr>
          <w:sz w:val="24"/>
          <w:szCs w:val="24"/>
        </w:rPr>
        <w:t xml:space="preserve"> help but for numerous reasons weren’t willing to help themselves. My colleague could start to see my frustration and decided to intervene by talking to the victim and again trying to reassure them and convince them that although it is difficult to talk about these questions, they are necessary for getting the right help. Once that had been explained to them, the victim began to become more transparent with my colleague and I and shared more information. </w:t>
      </w:r>
    </w:p>
    <w:p w14:paraId="4AEB953E" w14:textId="77777777" w:rsidR="00A6365D" w:rsidRPr="002423A3" w:rsidRDefault="00A6365D" w:rsidP="00A6365D">
      <w:pPr>
        <w:rPr>
          <w:sz w:val="24"/>
          <w:szCs w:val="24"/>
        </w:rPr>
      </w:pPr>
    </w:p>
    <w:p w14:paraId="4AC9503A" w14:textId="77777777" w:rsidR="00A6365D" w:rsidRPr="002423A3" w:rsidRDefault="00A6365D" w:rsidP="00A6365D">
      <w:pPr>
        <w:rPr>
          <w:sz w:val="24"/>
          <w:szCs w:val="24"/>
        </w:rPr>
      </w:pPr>
      <w:r w:rsidRPr="002423A3">
        <w:rPr>
          <w:sz w:val="24"/>
          <w:szCs w:val="24"/>
        </w:rPr>
        <w:t xml:space="preserve">Upon reflection on this I became more aware of the needs and difficulties with domestic related incidents and that although it can be frustrating from my point of view, it is a painful and courageous thing to do from the </w:t>
      </w:r>
      <w:proofErr w:type="gramStart"/>
      <w:r w:rsidRPr="002423A3">
        <w:rPr>
          <w:sz w:val="24"/>
          <w:szCs w:val="24"/>
        </w:rPr>
        <w:t>victims</w:t>
      </w:r>
      <w:proofErr w:type="gramEnd"/>
      <w:r w:rsidRPr="002423A3">
        <w:rPr>
          <w:sz w:val="24"/>
          <w:szCs w:val="24"/>
        </w:rPr>
        <w:t xml:space="preserve"> point of view. After this incident, I identified that I need to improve my emotional empathy skills more and boost my effective communication with </w:t>
      </w:r>
      <w:proofErr w:type="gramStart"/>
      <w:r w:rsidRPr="002423A3">
        <w:rPr>
          <w:sz w:val="24"/>
          <w:szCs w:val="24"/>
        </w:rPr>
        <w:t>victims</w:t>
      </w:r>
      <w:proofErr w:type="gramEnd"/>
      <w:r w:rsidRPr="002423A3">
        <w:rPr>
          <w:sz w:val="24"/>
          <w:szCs w:val="24"/>
        </w:rPr>
        <w:t xml:space="preserve"> so they don’t feel pressured or intimidated in speaking to police. Continuing, I have also boosted my understanding of domestic related incidents and the complexities that they hold in having to report and progress with a complaint over a family member or </w:t>
      </w:r>
      <w:r w:rsidRPr="002423A3">
        <w:rPr>
          <w:sz w:val="24"/>
          <w:szCs w:val="24"/>
        </w:rPr>
        <w:lastRenderedPageBreak/>
        <w:t xml:space="preserve">partner. I have used </w:t>
      </w:r>
      <w:proofErr w:type="spellStart"/>
      <w:r w:rsidRPr="002423A3">
        <w:rPr>
          <w:sz w:val="24"/>
          <w:szCs w:val="24"/>
        </w:rPr>
        <w:t>Bortons</w:t>
      </w:r>
      <w:proofErr w:type="spellEnd"/>
      <w:r w:rsidRPr="002423A3">
        <w:rPr>
          <w:sz w:val="24"/>
          <w:szCs w:val="24"/>
        </w:rPr>
        <w:t xml:space="preserve"> reflective model in doing this and I have found it very useful in identifying my own strengths and weaknesses in dealing with incidents and will continue to use it in future </w:t>
      </w:r>
      <w:proofErr w:type="gramStart"/>
      <w:r w:rsidRPr="002423A3">
        <w:rPr>
          <w:sz w:val="24"/>
          <w:szCs w:val="24"/>
        </w:rPr>
        <w:t>in order to</w:t>
      </w:r>
      <w:proofErr w:type="gramEnd"/>
      <w:r w:rsidRPr="002423A3">
        <w:rPr>
          <w:sz w:val="24"/>
          <w:szCs w:val="24"/>
        </w:rPr>
        <w:t xml:space="preserve"> provide a better service to victims and the wider public, (Crow Jack, 2022). </w:t>
      </w:r>
    </w:p>
    <w:p w14:paraId="28179FB5" w14:textId="77777777" w:rsidR="00A6365D" w:rsidRPr="002423A3" w:rsidRDefault="00A6365D" w:rsidP="00A6365D">
      <w:pPr>
        <w:rPr>
          <w:sz w:val="24"/>
          <w:szCs w:val="24"/>
        </w:rPr>
      </w:pPr>
    </w:p>
    <w:p w14:paraId="2D56A60A" w14:textId="77777777" w:rsidR="00A6365D" w:rsidRPr="002423A3" w:rsidRDefault="00A6365D" w:rsidP="00A6365D">
      <w:pPr>
        <w:rPr>
          <w:sz w:val="24"/>
          <w:szCs w:val="24"/>
        </w:rPr>
      </w:pPr>
      <w:r w:rsidRPr="002423A3">
        <w:rPr>
          <w:sz w:val="24"/>
          <w:szCs w:val="24"/>
        </w:rPr>
        <w:t xml:space="preserve">After completing the public protection notice questions, there is a section where the victim is asked to provide consent for sharing this information with partner agencies </w:t>
      </w:r>
      <w:proofErr w:type="gramStart"/>
      <w:r w:rsidRPr="002423A3">
        <w:rPr>
          <w:sz w:val="24"/>
          <w:szCs w:val="24"/>
        </w:rPr>
        <w:t>in order to</w:t>
      </w:r>
      <w:proofErr w:type="gramEnd"/>
      <w:r w:rsidRPr="002423A3">
        <w:rPr>
          <w:sz w:val="24"/>
          <w:szCs w:val="24"/>
        </w:rPr>
        <w:t xml:space="preserve"> signpost them to the most appropriate support. Whilst discussing this with the victim, they began to become distressed and voice their concerns that if they shared this information, her ability to care for her children would come into question and her children will be removed from them, which is a common myth thought about social services, (The Guardian, 2014). Although from my role as a police officer I have vast experiences with social services and know these myths to be false, I appreciated the victims concerns and worries especially after a distressing experience such as a domestic related assault. </w:t>
      </w:r>
    </w:p>
    <w:p w14:paraId="702CABD1" w14:textId="77777777" w:rsidR="00A6365D" w:rsidRPr="002423A3" w:rsidRDefault="00A6365D" w:rsidP="00A6365D">
      <w:pPr>
        <w:rPr>
          <w:sz w:val="24"/>
          <w:szCs w:val="24"/>
        </w:rPr>
      </w:pPr>
      <w:r w:rsidRPr="002423A3">
        <w:rPr>
          <w:sz w:val="24"/>
          <w:szCs w:val="24"/>
        </w:rPr>
        <w:t xml:space="preserve">Therefore, using my emotional empathy skills and my understanding of </w:t>
      </w:r>
      <w:proofErr w:type="spellStart"/>
      <w:r w:rsidRPr="002423A3">
        <w:rPr>
          <w:sz w:val="24"/>
          <w:szCs w:val="24"/>
        </w:rPr>
        <w:t>Bortons</w:t>
      </w:r>
      <w:proofErr w:type="spellEnd"/>
      <w:r w:rsidRPr="002423A3">
        <w:rPr>
          <w:sz w:val="24"/>
          <w:szCs w:val="24"/>
        </w:rPr>
        <w:t xml:space="preserve"> reflective model, I patiently and delicately explained to the victim the role of social services in incident such as these and assisted in de-busting the myth that they had held. Due to the previous trust and rapport that I had built up with the victim, they appreciated the time and effort spent to address their concerns which in turn built up confidence and therefore this was extremely effective. </w:t>
      </w:r>
    </w:p>
    <w:p w14:paraId="7CC85720" w14:textId="77777777" w:rsidR="00A6365D" w:rsidRPr="002423A3" w:rsidRDefault="00A6365D" w:rsidP="00A6365D">
      <w:pPr>
        <w:rPr>
          <w:sz w:val="24"/>
          <w:szCs w:val="24"/>
        </w:rPr>
      </w:pPr>
      <w:r w:rsidRPr="002423A3">
        <w:rPr>
          <w:sz w:val="24"/>
          <w:szCs w:val="24"/>
        </w:rPr>
        <w:t xml:space="preserve">This also contributes to the values of being transparent as a police officer and not hiding anything from the victim which would only damage relations with police. Furthermore, this contributed to </w:t>
      </w:r>
      <w:proofErr w:type="gramStart"/>
      <w:r w:rsidRPr="002423A3">
        <w:rPr>
          <w:sz w:val="24"/>
          <w:szCs w:val="24"/>
        </w:rPr>
        <w:t>a number of</w:t>
      </w:r>
      <w:proofErr w:type="gramEnd"/>
      <w:r w:rsidRPr="002423A3">
        <w:rPr>
          <w:sz w:val="24"/>
          <w:szCs w:val="24"/>
        </w:rPr>
        <w:t xml:space="preserve"> victims code of practices where the victim understood her actions and the actions taken by myself and my colleague whilst also providing them with the best service applicable.</w:t>
      </w:r>
    </w:p>
    <w:p w14:paraId="2CC35D8A" w14:textId="77777777" w:rsidR="00A6365D" w:rsidRPr="002423A3" w:rsidRDefault="00A6365D" w:rsidP="00A6365D">
      <w:pPr>
        <w:rPr>
          <w:sz w:val="24"/>
          <w:szCs w:val="24"/>
        </w:rPr>
      </w:pPr>
    </w:p>
    <w:p w14:paraId="5DE834CC" w14:textId="77777777" w:rsidR="00A6365D" w:rsidRPr="002423A3" w:rsidRDefault="00A6365D" w:rsidP="00A6365D">
      <w:pPr>
        <w:rPr>
          <w:sz w:val="24"/>
          <w:szCs w:val="24"/>
        </w:rPr>
      </w:pPr>
      <w:r w:rsidRPr="002423A3">
        <w:rPr>
          <w:sz w:val="24"/>
          <w:szCs w:val="24"/>
        </w:rPr>
        <w:t xml:space="preserve">In addition, after reflecting upon the </w:t>
      </w:r>
      <w:proofErr w:type="gramStart"/>
      <w:r w:rsidRPr="002423A3">
        <w:rPr>
          <w:sz w:val="24"/>
          <w:szCs w:val="24"/>
        </w:rPr>
        <w:t>victims</w:t>
      </w:r>
      <w:proofErr w:type="gramEnd"/>
      <w:r w:rsidRPr="002423A3">
        <w:rPr>
          <w:sz w:val="24"/>
          <w:szCs w:val="24"/>
        </w:rPr>
        <w:t xml:space="preserve"> concerns, I identified that due to the incident to which they were a victim of, they were eligible for special measures. As per right four of the </w:t>
      </w:r>
      <w:proofErr w:type="gramStart"/>
      <w:r w:rsidRPr="002423A3">
        <w:rPr>
          <w:sz w:val="24"/>
          <w:szCs w:val="24"/>
        </w:rPr>
        <w:t>victims</w:t>
      </w:r>
      <w:proofErr w:type="gramEnd"/>
      <w:r w:rsidRPr="002423A3">
        <w:rPr>
          <w:sz w:val="24"/>
          <w:szCs w:val="24"/>
        </w:rPr>
        <w:t xml:space="preserve"> code of practice, due to the victim being a vulnerable and intimidated witness from a domestic related crime, they were eligible for an enhanced service which is represented by special measures. This means that the victim is entitled to a series of extra safeguarding measures to ensure that they provide evidence without fear from repercussions (CPS, 2021). With my previous reflection in mind regarding being more emotionally empathetic and understanding to complex situations, I began to explain to the victim what special measures entail and what options are available to them as a vulnerable victim. Using </w:t>
      </w:r>
      <w:proofErr w:type="spellStart"/>
      <w:r w:rsidRPr="002423A3">
        <w:rPr>
          <w:sz w:val="24"/>
          <w:szCs w:val="24"/>
        </w:rPr>
        <w:t>Bortons</w:t>
      </w:r>
      <w:proofErr w:type="spellEnd"/>
      <w:r w:rsidRPr="002423A3">
        <w:rPr>
          <w:sz w:val="24"/>
          <w:szCs w:val="24"/>
        </w:rPr>
        <w:t xml:space="preserve"> reflective model, my adjustments were </w:t>
      </w:r>
      <w:proofErr w:type="gramStart"/>
      <w:r w:rsidRPr="002423A3">
        <w:rPr>
          <w:sz w:val="24"/>
          <w:szCs w:val="24"/>
        </w:rPr>
        <w:t>effective</w:t>
      </w:r>
      <w:proofErr w:type="gramEnd"/>
      <w:r w:rsidRPr="002423A3">
        <w:rPr>
          <w:sz w:val="24"/>
          <w:szCs w:val="24"/>
        </w:rPr>
        <w:t xml:space="preserve"> and the victim was very engaging with discussions regarding special measures and visibly appeared relieved with concerns they had which in turn, bolstered confidence in police and increased the victim support for this incident. </w:t>
      </w:r>
    </w:p>
    <w:p w14:paraId="303E62C2" w14:textId="77777777" w:rsidR="00A6365D" w:rsidRPr="002423A3" w:rsidRDefault="00A6365D" w:rsidP="00A6365D">
      <w:pPr>
        <w:rPr>
          <w:sz w:val="24"/>
          <w:szCs w:val="24"/>
        </w:rPr>
      </w:pPr>
    </w:p>
    <w:p w14:paraId="645F6E7D" w14:textId="77777777" w:rsidR="00A6365D" w:rsidRPr="002423A3" w:rsidRDefault="00A6365D" w:rsidP="00A6365D">
      <w:pPr>
        <w:rPr>
          <w:sz w:val="24"/>
          <w:szCs w:val="24"/>
        </w:rPr>
      </w:pPr>
    </w:p>
    <w:p w14:paraId="3C1E8C39" w14:textId="77777777" w:rsidR="00A6365D" w:rsidRPr="002423A3" w:rsidRDefault="00A6365D" w:rsidP="00A6365D">
      <w:pPr>
        <w:rPr>
          <w:sz w:val="24"/>
          <w:szCs w:val="24"/>
        </w:rPr>
      </w:pPr>
      <w:r w:rsidRPr="002423A3">
        <w:rPr>
          <w:sz w:val="24"/>
          <w:szCs w:val="24"/>
        </w:rPr>
        <w:t xml:space="preserve">Once the trial was concluded and the offender had been charged due to information provided by the victim, I contacted the victim as per the victim codes of practice to notify them of the result. Initially, I thought that the victim would have been joyful for the charging decision and receiving justice however, I kept in mind my reflections form the Borton reflective model and had a realisation that the victim may be remorseful and upset at this decision as they were in a relationship with the offender. However, once I contacted them, they were in fact joyful and glad for the time taken by my colleague and I to explain </w:t>
      </w:r>
      <w:proofErr w:type="gramStart"/>
      <w:r w:rsidRPr="002423A3">
        <w:rPr>
          <w:sz w:val="24"/>
          <w:szCs w:val="24"/>
        </w:rPr>
        <w:t>all of</w:t>
      </w:r>
      <w:proofErr w:type="gramEnd"/>
      <w:r w:rsidRPr="002423A3">
        <w:rPr>
          <w:sz w:val="24"/>
          <w:szCs w:val="24"/>
        </w:rPr>
        <w:t xml:space="preserve"> the options that were available to them and encouraging them to seek support for partner agencies which they relied upon throughout the trial. This demonstrates that I </w:t>
      </w:r>
      <w:r w:rsidRPr="002423A3">
        <w:rPr>
          <w:sz w:val="24"/>
          <w:szCs w:val="24"/>
        </w:rPr>
        <w:lastRenderedPageBreak/>
        <w:t>acknowledged my shortcomings highlighted to me through the Borton reflective model and adjusted my policing style appropriately to achieve the best possible results for the victim.</w:t>
      </w:r>
    </w:p>
    <w:p w14:paraId="7AF6463D" w14:textId="77777777" w:rsidR="00A6365D" w:rsidRPr="002423A3" w:rsidRDefault="00A6365D" w:rsidP="00A6365D">
      <w:pPr>
        <w:rPr>
          <w:sz w:val="24"/>
          <w:szCs w:val="24"/>
        </w:rPr>
      </w:pPr>
    </w:p>
    <w:p w14:paraId="54F182B4" w14:textId="77777777" w:rsidR="00A6365D" w:rsidRPr="002423A3" w:rsidRDefault="00A6365D" w:rsidP="00A6365D">
      <w:pPr>
        <w:rPr>
          <w:sz w:val="24"/>
          <w:szCs w:val="24"/>
        </w:rPr>
      </w:pPr>
      <w:r w:rsidRPr="002423A3">
        <w:rPr>
          <w:sz w:val="24"/>
          <w:szCs w:val="24"/>
        </w:rPr>
        <w:t>In conclusion, I believe that the Borton reflective model was extremely effective in helping me understand the needs of the victim and to help provide them with the most appropriate support. It helped me to overcome a difficult incident where the offender and victim were in a domestic relationship and help identify the social complexities surrounding this incident as well as the best method to overcome these. Through this model, I have identified my shortcomings and areas where I needed to improve to provide the best victim service possible and I will utilise this model in other aspects of policing to help my understanding of further issues I face.</w:t>
      </w:r>
    </w:p>
    <w:p w14:paraId="503006A3" w14:textId="77777777" w:rsidR="00A6365D" w:rsidRPr="002423A3" w:rsidRDefault="00A6365D" w:rsidP="00A6365D">
      <w:pPr>
        <w:rPr>
          <w:sz w:val="24"/>
          <w:szCs w:val="24"/>
        </w:rPr>
      </w:pPr>
    </w:p>
    <w:p w14:paraId="5D7B6D7C" w14:textId="77777777" w:rsidR="00A6365D" w:rsidRPr="002423A3" w:rsidRDefault="00A6365D" w:rsidP="00A6365D">
      <w:pPr>
        <w:rPr>
          <w:sz w:val="24"/>
          <w:szCs w:val="24"/>
        </w:rPr>
      </w:pPr>
      <w:r w:rsidRPr="002423A3">
        <w:rPr>
          <w:sz w:val="24"/>
          <w:szCs w:val="24"/>
        </w:rPr>
        <w:t>Word count: 1751</w:t>
      </w:r>
    </w:p>
    <w:p w14:paraId="31C7AA31" w14:textId="77777777" w:rsidR="00112751" w:rsidRPr="00BB619F" w:rsidRDefault="00112751" w:rsidP="00E6298B">
      <w:pPr>
        <w:ind w:right="107"/>
        <w:jc w:val="both"/>
        <w:rPr>
          <w:sz w:val="28"/>
          <w:szCs w:val="28"/>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39B81E93" w14:textId="77777777" w:rsidR="009A317A" w:rsidRPr="009A317A" w:rsidRDefault="009A317A" w:rsidP="009A317A">
      <w:pPr>
        <w:rPr>
          <w:sz w:val="24"/>
          <w:szCs w:val="24"/>
        </w:rPr>
      </w:pPr>
      <w:r w:rsidRPr="009A317A">
        <w:rPr>
          <w:sz w:val="24"/>
          <w:szCs w:val="24"/>
        </w:rPr>
        <w:t xml:space="preserve">The incident which I will be reflecting upon was a car stop which occurred during my mobile patrols whilst on response policing. In early hours of the morning, I witnessed a vehicle driving up the other side of the road with no headlights on. As a result, my colleague and I pulled up </w:t>
      </w:r>
      <w:proofErr w:type="spellStart"/>
      <w:r w:rsidRPr="009A317A">
        <w:rPr>
          <w:sz w:val="24"/>
          <w:szCs w:val="24"/>
        </w:rPr>
        <w:t>along side</w:t>
      </w:r>
      <w:proofErr w:type="spellEnd"/>
      <w:r w:rsidRPr="009A317A">
        <w:rPr>
          <w:sz w:val="24"/>
          <w:szCs w:val="24"/>
        </w:rPr>
        <w:t xml:space="preserve"> them to provide words of advice but as events </w:t>
      </w:r>
      <w:proofErr w:type="gramStart"/>
      <w:r w:rsidRPr="009A317A">
        <w:rPr>
          <w:sz w:val="24"/>
          <w:szCs w:val="24"/>
        </w:rPr>
        <w:t>unfolded</w:t>
      </w:r>
      <w:proofErr w:type="gramEnd"/>
      <w:r w:rsidRPr="009A317A">
        <w:rPr>
          <w:sz w:val="24"/>
          <w:szCs w:val="24"/>
        </w:rPr>
        <w:t xml:space="preserve"> I ordered the car to stop under section 163 of the Road Traffic Act 1988. Whilst talking to the driver, I identified numerous offences such as, taking a conveyance without consent, driving with invalid driving licence, driving without insurance as well as possession of a class B drug. This essay will examine my use of the National </w:t>
      </w:r>
      <w:proofErr w:type="gramStart"/>
      <w:r w:rsidRPr="009A317A">
        <w:rPr>
          <w:sz w:val="24"/>
          <w:szCs w:val="24"/>
        </w:rPr>
        <w:t>Decision Making</w:t>
      </w:r>
      <w:proofErr w:type="gramEnd"/>
      <w:r w:rsidRPr="009A317A">
        <w:rPr>
          <w:sz w:val="24"/>
          <w:szCs w:val="24"/>
        </w:rPr>
        <w:t xml:space="preserve"> model, with reference to the Code of Ethics, in regards to how I dealt with this incident as well as, my responsibilities and actions in line with the provisions of the CPIA.</w:t>
      </w:r>
    </w:p>
    <w:p w14:paraId="6779C7FD" w14:textId="77777777" w:rsidR="009A317A" w:rsidRPr="009A317A" w:rsidRDefault="009A317A" w:rsidP="009A317A">
      <w:pPr>
        <w:rPr>
          <w:sz w:val="24"/>
          <w:szCs w:val="24"/>
        </w:rPr>
      </w:pPr>
    </w:p>
    <w:p w14:paraId="45FA25E7" w14:textId="77777777" w:rsidR="009A317A" w:rsidRPr="009A317A" w:rsidRDefault="009A317A" w:rsidP="009A317A">
      <w:pPr>
        <w:rPr>
          <w:sz w:val="24"/>
          <w:szCs w:val="24"/>
        </w:rPr>
      </w:pPr>
      <w:r w:rsidRPr="009A317A">
        <w:rPr>
          <w:sz w:val="24"/>
          <w:szCs w:val="24"/>
        </w:rPr>
        <w:t xml:space="preserve">Once my colleague and I pulled up alongside the car, I initially felt that words of advice seemed most appropriate as it was an honest mistake to make, as well as the driver seeming apologetic and not driving in a dangerous manner. However, </w:t>
      </w:r>
      <w:proofErr w:type="gramStart"/>
      <w:r w:rsidRPr="009A317A">
        <w:rPr>
          <w:sz w:val="24"/>
          <w:szCs w:val="24"/>
        </w:rPr>
        <w:t>The</w:t>
      </w:r>
      <w:proofErr w:type="gramEnd"/>
      <w:r w:rsidRPr="009A317A">
        <w:rPr>
          <w:sz w:val="24"/>
          <w:szCs w:val="24"/>
        </w:rPr>
        <w:t xml:space="preserve"> driver then became visibly nervous and fidgety which formed part of my Information and intelligence section of the National Decision Making model (NDM) and suggested that there was another issue, (College of Policing, 2014). Therefore, I went to the next two steps of the NDM which is develop a working strategy and identify powers and policies and issued the car to stop under Section 163 of the Road Traffic Act 1988. </w:t>
      </w:r>
    </w:p>
    <w:p w14:paraId="288CE576" w14:textId="77777777" w:rsidR="009A317A" w:rsidRPr="009A317A" w:rsidRDefault="009A317A" w:rsidP="009A317A">
      <w:pPr>
        <w:rPr>
          <w:sz w:val="24"/>
          <w:szCs w:val="24"/>
        </w:rPr>
      </w:pPr>
    </w:p>
    <w:p w14:paraId="404BB1D7" w14:textId="77777777" w:rsidR="009A317A" w:rsidRPr="009A317A" w:rsidRDefault="009A317A" w:rsidP="009A317A">
      <w:pPr>
        <w:rPr>
          <w:sz w:val="24"/>
          <w:szCs w:val="24"/>
        </w:rPr>
      </w:pPr>
      <w:r w:rsidRPr="009A317A">
        <w:rPr>
          <w:sz w:val="24"/>
          <w:szCs w:val="24"/>
        </w:rPr>
        <w:t xml:space="preserve">Once pulled over, I then started my NDM process again and had to ascertain my information and intelligence to identify the next steps available for me to take. Once I gained the drivers name, I conducted a </w:t>
      </w:r>
      <w:proofErr w:type="spellStart"/>
      <w:r w:rsidRPr="009A317A">
        <w:rPr>
          <w:sz w:val="24"/>
          <w:szCs w:val="24"/>
        </w:rPr>
        <w:t>persons</w:t>
      </w:r>
      <w:proofErr w:type="spellEnd"/>
      <w:r w:rsidRPr="009A317A">
        <w:rPr>
          <w:sz w:val="24"/>
          <w:szCs w:val="24"/>
        </w:rPr>
        <w:t xml:space="preserve"> check and a vehicle check </w:t>
      </w:r>
      <w:proofErr w:type="gramStart"/>
      <w:r w:rsidRPr="009A317A">
        <w:rPr>
          <w:sz w:val="24"/>
          <w:szCs w:val="24"/>
        </w:rPr>
        <w:t>in order to</w:t>
      </w:r>
      <w:proofErr w:type="gramEnd"/>
      <w:r w:rsidRPr="009A317A">
        <w:rPr>
          <w:sz w:val="24"/>
          <w:szCs w:val="24"/>
        </w:rPr>
        <w:t xml:space="preserve"> identify who I was talking to as well as if there are any other options, other than arrest </w:t>
      </w:r>
      <w:r w:rsidRPr="009A317A">
        <w:rPr>
          <w:sz w:val="24"/>
          <w:szCs w:val="24"/>
        </w:rPr>
        <w:lastRenderedPageBreak/>
        <w:t xml:space="preserve">available. After the check had been completed, I identified that this individual was 17 and had committed the offences of taking a conveyance without consent, as it was their </w:t>
      </w:r>
      <w:proofErr w:type="gramStart"/>
      <w:r w:rsidRPr="009A317A">
        <w:rPr>
          <w:sz w:val="24"/>
          <w:szCs w:val="24"/>
        </w:rPr>
        <w:t>parents</w:t>
      </w:r>
      <w:proofErr w:type="gramEnd"/>
      <w:r w:rsidRPr="009A317A">
        <w:rPr>
          <w:sz w:val="24"/>
          <w:szCs w:val="24"/>
        </w:rPr>
        <w:t xml:space="preserve"> car, driving without insurance and driving without a valid licence. As a result, I then went onto my next step of consider powers and policies and arrested the individual for said offences and searched them under section 32 of PACE 1984 which resulted in a small clear bag of green foliage being found which I suspected to be cannabis and therefore seized. </w:t>
      </w:r>
    </w:p>
    <w:p w14:paraId="32F25402" w14:textId="77777777" w:rsidR="009A317A" w:rsidRPr="009A317A" w:rsidRDefault="009A317A" w:rsidP="009A317A">
      <w:pPr>
        <w:rPr>
          <w:sz w:val="24"/>
          <w:szCs w:val="24"/>
        </w:rPr>
      </w:pPr>
    </w:p>
    <w:p w14:paraId="158D8E78" w14:textId="77777777" w:rsidR="009A317A" w:rsidRPr="009A317A" w:rsidRDefault="009A317A" w:rsidP="009A317A">
      <w:pPr>
        <w:rPr>
          <w:sz w:val="24"/>
          <w:szCs w:val="24"/>
        </w:rPr>
      </w:pPr>
      <w:r w:rsidRPr="009A317A">
        <w:rPr>
          <w:sz w:val="24"/>
          <w:szCs w:val="24"/>
        </w:rPr>
        <w:t xml:space="preserve">After my colleague conducted a search of the car, I then wanted to consult with them </w:t>
      </w:r>
      <w:proofErr w:type="gramStart"/>
      <w:r w:rsidRPr="009A317A">
        <w:rPr>
          <w:sz w:val="24"/>
          <w:szCs w:val="24"/>
        </w:rPr>
        <w:t>in order to</w:t>
      </w:r>
      <w:proofErr w:type="gramEnd"/>
      <w:r w:rsidRPr="009A317A">
        <w:rPr>
          <w:sz w:val="24"/>
          <w:szCs w:val="24"/>
        </w:rPr>
        <w:t xml:space="preserve"> do the final step of review my actions. By doing this, I was able to gain another perspective on the issue that we faced and between us, we were able to identify the most suitable outcome for the situation we </w:t>
      </w:r>
      <w:proofErr w:type="gramStart"/>
      <w:r w:rsidRPr="009A317A">
        <w:rPr>
          <w:sz w:val="24"/>
          <w:szCs w:val="24"/>
        </w:rPr>
        <w:t>faced</w:t>
      </w:r>
      <w:proofErr w:type="gramEnd"/>
      <w:r w:rsidRPr="009A317A">
        <w:rPr>
          <w:sz w:val="24"/>
          <w:szCs w:val="24"/>
        </w:rPr>
        <w:t xml:space="preserve"> and this is a major benefit of working together and being collaborative, (Very well mind, 2023).</w:t>
      </w:r>
    </w:p>
    <w:p w14:paraId="729F5ED8" w14:textId="77777777" w:rsidR="009A317A" w:rsidRPr="009A317A" w:rsidRDefault="009A317A" w:rsidP="009A317A">
      <w:pPr>
        <w:rPr>
          <w:sz w:val="24"/>
          <w:szCs w:val="24"/>
        </w:rPr>
      </w:pPr>
    </w:p>
    <w:p w14:paraId="670668B9" w14:textId="77777777" w:rsidR="009A317A" w:rsidRPr="009A317A" w:rsidRDefault="009A317A" w:rsidP="009A317A">
      <w:pPr>
        <w:rPr>
          <w:sz w:val="24"/>
          <w:szCs w:val="24"/>
        </w:rPr>
      </w:pPr>
      <w:r w:rsidRPr="009A317A">
        <w:rPr>
          <w:sz w:val="24"/>
          <w:szCs w:val="24"/>
        </w:rPr>
        <w:t>After consulting my colleague, we identified that the individual has not committed any offences prior to this and so this is the first record of them offending. This as well as the individual being compliant with officers, formed my information and intelligence section of the NDM and when considering powers and policies, I identified that the possession of the drugs could be dealt with through Restorative justice and the driving offences could be settled by a contemporary interview rather than arrest. By doing this, I also had the Code of Ethics in mind where the actions taken by myself had to be proportionate and necessary whereby arrest should be the last resort, (College of Policing, 2014).</w:t>
      </w:r>
    </w:p>
    <w:p w14:paraId="7BEC5C8B" w14:textId="77777777" w:rsidR="009A317A" w:rsidRPr="009A317A" w:rsidRDefault="009A317A" w:rsidP="009A317A">
      <w:pPr>
        <w:rPr>
          <w:sz w:val="24"/>
          <w:szCs w:val="24"/>
        </w:rPr>
      </w:pPr>
    </w:p>
    <w:p w14:paraId="35A72A72" w14:textId="77777777" w:rsidR="009A317A" w:rsidRPr="009A317A" w:rsidRDefault="009A317A" w:rsidP="009A317A">
      <w:pPr>
        <w:rPr>
          <w:sz w:val="24"/>
          <w:szCs w:val="24"/>
        </w:rPr>
      </w:pPr>
      <w:r w:rsidRPr="009A317A">
        <w:rPr>
          <w:sz w:val="24"/>
          <w:szCs w:val="24"/>
        </w:rPr>
        <w:t xml:space="preserve">Furthermore, by identifying these options and leaving arrest as a last resort I identified the positives of not arresting a young </w:t>
      </w:r>
      <w:proofErr w:type="gramStart"/>
      <w:r w:rsidRPr="009A317A">
        <w:rPr>
          <w:sz w:val="24"/>
          <w:szCs w:val="24"/>
        </w:rPr>
        <w:t>first time</w:t>
      </w:r>
      <w:proofErr w:type="gramEnd"/>
      <w:r w:rsidRPr="009A317A">
        <w:rPr>
          <w:sz w:val="24"/>
          <w:szCs w:val="24"/>
        </w:rPr>
        <w:t xml:space="preserve"> offender through the final step of the NDM of take action and review. These options were formed as part of my discretion and due to the information previously mentioned of a young </w:t>
      </w:r>
      <w:proofErr w:type="gramStart"/>
      <w:r w:rsidRPr="009A317A">
        <w:rPr>
          <w:sz w:val="24"/>
          <w:szCs w:val="24"/>
        </w:rPr>
        <w:t>first time</w:t>
      </w:r>
      <w:proofErr w:type="gramEnd"/>
      <w:r w:rsidRPr="009A317A">
        <w:rPr>
          <w:sz w:val="24"/>
          <w:szCs w:val="24"/>
        </w:rPr>
        <w:t xml:space="preserve"> offender, an alternative to arrest will be beneficial to avoid the negative perspectives from the public as well as prevent the potential resentment that would be held by the individual, (Public health England, 2019). Furthermore, by using restorative justice, after reviewing these actions in the </w:t>
      </w:r>
      <w:proofErr w:type="gramStart"/>
      <w:r w:rsidRPr="009A317A">
        <w:rPr>
          <w:sz w:val="24"/>
          <w:szCs w:val="24"/>
        </w:rPr>
        <w:t>take action</w:t>
      </w:r>
      <w:proofErr w:type="gramEnd"/>
      <w:r w:rsidRPr="009A317A">
        <w:rPr>
          <w:sz w:val="24"/>
          <w:szCs w:val="24"/>
        </w:rPr>
        <w:t xml:space="preserve"> and review stage of the NDM, I identified that this was a proportionate and necessary way to deal with this offence in order to not criminalise a young person and have the extra benefit of not placing them through the criminal justice system which could have many adverse effects on their life, (CPS 2023). As a result, I then de-arrested the individual </w:t>
      </w:r>
      <w:proofErr w:type="gramStart"/>
      <w:r w:rsidRPr="009A317A">
        <w:rPr>
          <w:sz w:val="24"/>
          <w:szCs w:val="24"/>
        </w:rPr>
        <w:t>in order to</w:t>
      </w:r>
      <w:proofErr w:type="gramEnd"/>
      <w:r w:rsidRPr="009A317A">
        <w:rPr>
          <w:sz w:val="24"/>
          <w:szCs w:val="24"/>
        </w:rPr>
        <w:t xml:space="preserve"> utilise alternative methods of disposal.</w:t>
      </w:r>
    </w:p>
    <w:p w14:paraId="69142B42" w14:textId="77777777" w:rsidR="009A317A" w:rsidRPr="009A317A" w:rsidRDefault="009A317A" w:rsidP="009A317A">
      <w:pPr>
        <w:rPr>
          <w:sz w:val="24"/>
          <w:szCs w:val="24"/>
        </w:rPr>
      </w:pPr>
    </w:p>
    <w:p w14:paraId="45CC66A2" w14:textId="77777777" w:rsidR="009A317A" w:rsidRPr="009A317A" w:rsidRDefault="009A317A" w:rsidP="009A317A">
      <w:pPr>
        <w:rPr>
          <w:sz w:val="24"/>
          <w:szCs w:val="24"/>
        </w:rPr>
      </w:pPr>
      <w:r w:rsidRPr="009A317A">
        <w:rPr>
          <w:sz w:val="24"/>
          <w:szCs w:val="24"/>
        </w:rPr>
        <w:t xml:space="preserve">With </w:t>
      </w:r>
      <w:proofErr w:type="gramStart"/>
      <w:r w:rsidRPr="009A317A">
        <w:rPr>
          <w:sz w:val="24"/>
          <w:szCs w:val="24"/>
        </w:rPr>
        <w:t>all of</w:t>
      </w:r>
      <w:proofErr w:type="gramEnd"/>
      <w:r w:rsidRPr="009A317A">
        <w:rPr>
          <w:sz w:val="24"/>
          <w:szCs w:val="24"/>
        </w:rPr>
        <w:t xml:space="preserve"> this information in mind, I then went to talk to the individual to gain whether they were still compliant and would be eligible for a restorative justice and contemporary interview. After explaining the process to them to make sure they are aware of what was going to happen next, I ensured that my Body worn camera was turned on to capture the contemporary interview for investigation purposes in line with the Criminal Procedures investigations act. I then conducted the interview whereby the individual fully admitted the offences that he committed and identified the owner of the vehicle as their parent. Upon conclusion of the contemporary interview, I explained to the individual the next steps of what will occur </w:t>
      </w:r>
      <w:proofErr w:type="gramStart"/>
      <w:r w:rsidRPr="009A317A">
        <w:rPr>
          <w:sz w:val="24"/>
          <w:szCs w:val="24"/>
        </w:rPr>
        <w:t>in order to</w:t>
      </w:r>
      <w:proofErr w:type="gramEnd"/>
      <w:r w:rsidRPr="009A317A">
        <w:rPr>
          <w:sz w:val="24"/>
          <w:szCs w:val="24"/>
        </w:rPr>
        <w:t xml:space="preserve"> keep them informed and highlighted that this was done to prevent arrest due to another option being identified. After explaining these steps to the individual, He left the scene and I waited with the car as it was being seized </w:t>
      </w:r>
      <w:proofErr w:type="gramStart"/>
      <w:r w:rsidRPr="009A317A">
        <w:rPr>
          <w:sz w:val="24"/>
          <w:szCs w:val="24"/>
        </w:rPr>
        <w:t>as a result of</w:t>
      </w:r>
      <w:proofErr w:type="gramEnd"/>
      <w:r w:rsidRPr="009A317A">
        <w:rPr>
          <w:sz w:val="24"/>
          <w:szCs w:val="24"/>
        </w:rPr>
        <w:t xml:space="preserve"> the offences that had just occurred.</w:t>
      </w:r>
    </w:p>
    <w:p w14:paraId="4D8A1EA8" w14:textId="77777777" w:rsidR="009A317A" w:rsidRPr="009A317A" w:rsidRDefault="009A317A" w:rsidP="009A317A">
      <w:pPr>
        <w:rPr>
          <w:sz w:val="24"/>
          <w:szCs w:val="24"/>
        </w:rPr>
      </w:pPr>
    </w:p>
    <w:p w14:paraId="46C6E9A6" w14:textId="77777777" w:rsidR="009A317A" w:rsidRPr="009A317A" w:rsidRDefault="009A317A" w:rsidP="009A317A">
      <w:pPr>
        <w:rPr>
          <w:sz w:val="24"/>
          <w:szCs w:val="24"/>
        </w:rPr>
      </w:pPr>
      <w:r w:rsidRPr="009A317A">
        <w:rPr>
          <w:sz w:val="24"/>
          <w:szCs w:val="24"/>
        </w:rPr>
        <w:t xml:space="preserve">On my following tour of duty, I then contacted the victim of the driving offences, the </w:t>
      </w:r>
      <w:proofErr w:type="gramStart"/>
      <w:r w:rsidRPr="009A317A">
        <w:rPr>
          <w:sz w:val="24"/>
          <w:szCs w:val="24"/>
        </w:rPr>
        <w:t>individuals</w:t>
      </w:r>
      <w:proofErr w:type="gramEnd"/>
      <w:r w:rsidRPr="009A317A">
        <w:rPr>
          <w:sz w:val="24"/>
          <w:szCs w:val="24"/>
        </w:rPr>
        <w:t xml:space="preserve"> parent, in line with the victims code of practice to inform them of what had </w:t>
      </w:r>
      <w:r w:rsidRPr="009A317A">
        <w:rPr>
          <w:sz w:val="24"/>
          <w:szCs w:val="24"/>
        </w:rPr>
        <w:lastRenderedPageBreak/>
        <w:t>occurred, (College of policing, 2021). They informed me that they were made aware by their child who committed the offences and thanked officers for not arresting them. They acknowledged that a contemporary interview was a more appropriate method of dealing with the incident and was grateful that it did not proceed down the more hardline approach of the criminal justice system. This reaffirms the choice that I took not to arrest a young offender as it has the benefits of increasing police support and positive perspectives held by the public whereby arrest is the last resort. This information and outcome will stay with me for future reference of other incidents I deal with and will form part of my information and intelligence that where applicable, out of court disposals and other methods to deal with incidents, should be sought. I then informed them that I will be conducting my investigations and will make them aware when this is complete.</w:t>
      </w:r>
    </w:p>
    <w:p w14:paraId="57FE5E3E" w14:textId="77777777" w:rsidR="009A317A" w:rsidRPr="009A317A" w:rsidRDefault="009A317A" w:rsidP="009A317A">
      <w:pPr>
        <w:rPr>
          <w:sz w:val="24"/>
          <w:szCs w:val="24"/>
        </w:rPr>
      </w:pPr>
    </w:p>
    <w:p w14:paraId="547261AA" w14:textId="77777777" w:rsidR="009A317A" w:rsidRPr="009A317A" w:rsidRDefault="009A317A" w:rsidP="009A317A">
      <w:pPr>
        <w:rPr>
          <w:sz w:val="24"/>
          <w:szCs w:val="24"/>
        </w:rPr>
      </w:pPr>
      <w:proofErr w:type="gramStart"/>
      <w:r w:rsidRPr="009A317A">
        <w:rPr>
          <w:sz w:val="24"/>
          <w:szCs w:val="24"/>
        </w:rPr>
        <w:t>In regards to</w:t>
      </w:r>
      <w:proofErr w:type="gramEnd"/>
      <w:r w:rsidRPr="009A317A">
        <w:rPr>
          <w:sz w:val="24"/>
          <w:szCs w:val="24"/>
        </w:rPr>
        <w:t xml:space="preserve"> this incident, I was aware of my roles and responsibilities as the investigating officers for this incident via the codes of practice from the Criminal Procedure and Investigations act 1996, (Ministry of justice, 2015). From this I placed myself as Officer in charge of the case and responsible for this investigation. </w:t>
      </w:r>
    </w:p>
    <w:p w14:paraId="43199B3D" w14:textId="77777777" w:rsidR="009A317A" w:rsidRPr="009A317A" w:rsidRDefault="009A317A" w:rsidP="009A317A">
      <w:pPr>
        <w:rPr>
          <w:sz w:val="24"/>
          <w:szCs w:val="24"/>
        </w:rPr>
      </w:pPr>
    </w:p>
    <w:p w14:paraId="48653CE4" w14:textId="77777777" w:rsidR="009A317A" w:rsidRPr="009A317A" w:rsidRDefault="009A317A" w:rsidP="009A317A">
      <w:pPr>
        <w:rPr>
          <w:sz w:val="24"/>
          <w:szCs w:val="24"/>
        </w:rPr>
      </w:pPr>
      <w:r w:rsidRPr="009A317A">
        <w:rPr>
          <w:sz w:val="24"/>
          <w:szCs w:val="24"/>
        </w:rPr>
        <w:t xml:space="preserve">Due to the lower level of disposal used for this incident, I wanted to ensure that the individual responsible did in fact have no previous convictions and so I sent their details to the front desk for them to search the police national computer to confirm this. This then returned as corresponding with what the individual stated however upon reflection, I would look to confirm that there are no previous convictions prior to offering a lower form of disposal as they may not be eligible for it. </w:t>
      </w:r>
    </w:p>
    <w:p w14:paraId="6EDDC679" w14:textId="77777777" w:rsidR="009A317A" w:rsidRPr="009A317A" w:rsidRDefault="009A317A" w:rsidP="009A317A">
      <w:pPr>
        <w:rPr>
          <w:sz w:val="24"/>
          <w:szCs w:val="24"/>
        </w:rPr>
      </w:pPr>
    </w:p>
    <w:p w14:paraId="4D141361" w14:textId="77777777" w:rsidR="009A317A" w:rsidRPr="009A317A" w:rsidRDefault="009A317A" w:rsidP="009A317A">
      <w:pPr>
        <w:rPr>
          <w:sz w:val="24"/>
          <w:szCs w:val="24"/>
        </w:rPr>
      </w:pPr>
    </w:p>
    <w:p w14:paraId="16386128" w14:textId="77777777" w:rsidR="009A317A" w:rsidRPr="009A317A" w:rsidRDefault="009A317A" w:rsidP="009A317A">
      <w:pPr>
        <w:rPr>
          <w:sz w:val="24"/>
          <w:szCs w:val="24"/>
        </w:rPr>
      </w:pPr>
      <w:r w:rsidRPr="009A317A">
        <w:rPr>
          <w:sz w:val="24"/>
          <w:szCs w:val="24"/>
        </w:rPr>
        <w:t xml:space="preserve">Simultaneously, the suspected cannabis that I </w:t>
      </w:r>
      <w:proofErr w:type="gramStart"/>
      <w:r w:rsidRPr="009A317A">
        <w:rPr>
          <w:sz w:val="24"/>
          <w:szCs w:val="24"/>
        </w:rPr>
        <w:t>seized,</w:t>
      </w:r>
      <w:proofErr w:type="gramEnd"/>
      <w:r w:rsidRPr="009A317A">
        <w:rPr>
          <w:sz w:val="24"/>
          <w:szCs w:val="24"/>
        </w:rPr>
        <w:t xml:space="preserve"> I tasked a colleague who is trained in drug identification to confirm the drugs identity. This returned as confirmed cannabis and so </w:t>
      </w:r>
      <w:proofErr w:type="gramStart"/>
      <w:r w:rsidRPr="009A317A">
        <w:rPr>
          <w:sz w:val="24"/>
          <w:szCs w:val="24"/>
        </w:rPr>
        <w:t>as a result of</w:t>
      </w:r>
      <w:proofErr w:type="gramEnd"/>
      <w:r w:rsidRPr="009A317A">
        <w:rPr>
          <w:sz w:val="24"/>
          <w:szCs w:val="24"/>
        </w:rPr>
        <w:t xml:space="preserve"> the restorative justice, I referred the individual to a drugs awareness course where they can receive education, and if necessary, support for the possession of the cannabis.</w:t>
      </w:r>
    </w:p>
    <w:p w14:paraId="0BF40B1C" w14:textId="77777777" w:rsidR="009A317A" w:rsidRPr="009A317A" w:rsidRDefault="009A317A" w:rsidP="009A317A">
      <w:pPr>
        <w:rPr>
          <w:sz w:val="24"/>
          <w:szCs w:val="24"/>
        </w:rPr>
      </w:pPr>
    </w:p>
    <w:p w14:paraId="2C5AE0E7" w14:textId="77777777" w:rsidR="009A317A" w:rsidRPr="009A317A" w:rsidRDefault="009A317A" w:rsidP="009A317A">
      <w:pPr>
        <w:rPr>
          <w:sz w:val="24"/>
          <w:szCs w:val="24"/>
        </w:rPr>
      </w:pPr>
      <w:r w:rsidRPr="009A317A">
        <w:rPr>
          <w:sz w:val="24"/>
          <w:szCs w:val="24"/>
        </w:rPr>
        <w:t xml:space="preserve">Continuing, in relation to progressing the investigation, I then reviewed the body worn video that I had on during the incident as well as the contemporary interview notes that I had made and uploaded to the niche occurrence. I wanted to ensure that </w:t>
      </w:r>
      <w:proofErr w:type="gramStart"/>
      <w:r w:rsidRPr="009A317A">
        <w:rPr>
          <w:sz w:val="24"/>
          <w:szCs w:val="24"/>
        </w:rPr>
        <w:t>all of</w:t>
      </w:r>
      <w:proofErr w:type="gramEnd"/>
      <w:r w:rsidRPr="009A317A">
        <w:rPr>
          <w:sz w:val="24"/>
          <w:szCs w:val="24"/>
        </w:rPr>
        <w:t xml:space="preserve"> the answers were suitable and that they corresponded with each other without any discrepancies in order to ensure that this incident was suitable for a postal charge requisition or to be viewed by the court. Similarly, I reviewed my body worn video to familiarise myself with the incident and ensure that I didn’t miss or overlook anything in connection with the incident. I then edited my body worn video to ensure that it was suitable for upload and highlighted the relevant and not relevant material within the body worn video for the crown prosecution service (CPS) to review.</w:t>
      </w:r>
    </w:p>
    <w:p w14:paraId="3572CC72" w14:textId="77777777" w:rsidR="009A317A" w:rsidRPr="009A317A" w:rsidRDefault="009A317A" w:rsidP="009A317A">
      <w:pPr>
        <w:rPr>
          <w:sz w:val="24"/>
          <w:szCs w:val="24"/>
        </w:rPr>
      </w:pPr>
    </w:p>
    <w:p w14:paraId="1019F2AE" w14:textId="77777777" w:rsidR="009A317A" w:rsidRPr="009A317A" w:rsidRDefault="009A317A" w:rsidP="009A317A">
      <w:pPr>
        <w:rPr>
          <w:sz w:val="24"/>
          <w:szCs w:val="24"/>
        </w:rPr>
      </w:pPr>
      <w:r w:rsidRPr="009A317A">
        <w:rPr>
          <w:sz w:val="24"/>
          <w:szCs w:val="24"/>
        </w:rPr>
        <w:t xml:space="preserve">Finally, I then wrote my statement as the attending and officer in case to provide an outline of my view of the incident so that if the CPS are to progress the </w:t>
      </w:r>
      <w:proofErr w:type="gramStart"/>
      <w:r w:rsidRPr="009A317A">
        <w:rPr>
          <w:sz w:val="24"/>
          <w:szCs w:val="24"/>
        </w:rPr>
        <w:t>incident</w:t>
      </w:r>
      <w:proofErr w:type="gramEnd"/>
      <w:r w:rsidRPr="009A317A">
        <w:rPr>
          <w:sz w:val="24"/>
          <w:szCs w:val="24"/>
        </w:rPr>
        <w:t xml:space="preserve"> they are aware of my observations and the reasoning of my actions. Reviewing this, I could have managed my time and workload better, </w:t>
      </w:r>
      <w:proofErr w:type="gramStart"/>
      <w:r w:rsidRPr="009A317A">
        <w:rPr>
          <w:sz w:val="24"/>
          <w:szCs w:val="24"/>
        </w:rPr>
        <w:t>in order to</w:t>
      </w:r>
      <w:proofErr w:type="gramEnd"/>
      <w:r w:rsidRPr="009A317A">
        <w:rPr>
          <w:sz w:val="24"/>
          <w:szCs w:val="24"/>
        </w:rPr>
        <w:t xml:space="preserve"> complete these tasks more quickly and to reduce the stress and anguish held by the offender for what the outcome is of this investigation.</w:t>
      </w:r>
    </w:p>
    <w:p w14:paraId="4E7FB8B4" w14:textId="77777777" w:rsidR="009A317A" w:rsidRPr="009A317A" w:rsidRDefault="009A317A" w:rsidP="009A317A">
      <w:pPr>
        <w:rPr>
          <w:sz w:val="24"/>
          <w:szCs w:val="24"/>
        </w:rPr>
      </w:pPr>
    </w:p>
    <w:p w14:paraId="14DDB3C6" w14:textId="77777777" w:rsidR="009A317A" w:rsidRPr="009A317A" w:rsidRDefault="009A317A" w:rsidP="009A317A">
      <w:pPr>
        <w:rPr>
          <w:sz w:val="24"/>
          <w:szCs w:val="24"/>
        </w:rPr>
      </w:pPr>
      <w:r w:rsidRPr="009A317A">
        <w:rPr>
          <w:sz w:val="24"/>
          <w:szCs w:val="24"/>
        </w:rPr>
        <w:t xml:space="preserve">In conclusion, I believe that I adhered to the NDM and code of ethics effectively and applied the NDM well </w:t>
      </w:r>
      <w:proofErr w:type="gramStart"/>
      <w:r w:rsidRPr="009A317A">
        <w:rPr>
          <w:sz w:val="24"/>
          <w:szCs w:val="24"/>
        </w:rPr>
        <w:t>in order to</w:t>
      </w:r>
      <w:proofErr w:type="gramEnd"/>
      <w:r w:rsidRPr="009A317A">
        <w:rPr>
          <w:sz w:val="24"/>
          <w:szCs w:val="24"/>
        </w:rPr>
        <w:t xml:space="preserve"> come to the best outcome for this incident which prevented a </w:t>
      </w:r>
      <w:r w:rsidRPr="009A317A">
        <w:rPr>
          <w:sz w:val="24"/>
          <w:szCs w:val="24"/>
        </w:rPr>
        <w:lastRenderedPageBreak/>
        <w:t xml:space="preserve">young person from being criminalised and identifying a better form of disposal than arrest. Furthermore, although there are pressures for the high volume of incidents that I face as a response police officer, an improvement I will need to address is my time management skills </w:t>
      </w:r>
      <w:proofErr w:type="gramStart"/>
      <w:r w:rsidRPr="009A317A">
        <w:rPr>
          <w:sz w:val="24"/>
          <w:szCs w:val="24"/>
        </w:rPr>
        <w:t>in order to</w:t>
      </w:r>
      <w:proofErr w:type="gramEnd"/>
      <w:r w:rsidRPr="009A317A">
        <w:rPr>
          <w:sz w:val="24"/>
          <w:szCs w:val="24"/>
        </w:rPr>
        <w:t xml:space="preserve"> prioritise investigations better and progress them more quickly to prevent the perspective of a lazy and slow justice system and to build confidence in the police.</w:t>
      </w:r>
    </w:p>
    <w:p w14:paraId="1846795D" w14:textId="77777777" w:rsidR="009A317A" w:rsidRPr="009A317A" w:rsidRDefault="009A317A" w:rsidP="009A317A">
      <w:pPr>
        <w:rPr>
          <w:sz w:val="24"/>
          <w:szCs w:val="24"/>
        </w:rPr>
      </w:pPr>
    </w:p>
    <w:p w14:paraId="62AAB4BB" w14:textId="77777777" w:rsidR="009A317A" w:rsidRPr="009A317A" w:rsidRDefault="009A317A" w:rsidP="009A317A">
      <w:pPr>
        <w:rPr>
          <w:sz w:val="24"/>
          <w:szCs w:val="24"/>
        </w:rPr>
      </w:pPr>
      <w:r w:rsidRPr="009A317A">
        <w:rPr>
          <w:sz w:val="24"/>
          <w:szCs w:val="24"/>
        </w:rPr>
        <w:t>Word count: 1693</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 xml:space="preserve">Independent Patrol </w:t>
      </w:r>
      <w:proofErr w:type="spellStart"/>
      <w:r w:rsidRPr="1537D0F1">
        <w:rPr>
          <w:sz w:val="24"/>
          <w:szCs w:val="24"/>
        </w:rPr>
        <w:t>Staus</w:t>
      </w:r>
      <w:proofErr w:type="spellEnd"/>
      <w:r w:rsidRPr="1537D0F1">
        <w:rPr>
          <w:sz w:val="24"/>
          <w:szCs w:val="24"/>
        </w:rPr>
        <w:t xml:space="preserve">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5C8A6F9" w14:textId="369F64BA" w:rsidR="00FF57E4" w:rsidRDefault="00FF57E4" w:rsidP="005449DA">
      <w:pPr>
        <w:keepNext/>
        <w:spacing w:before="240" w:after="60"/>
        <w:ind w:right="107"/>
        <w:jc w:val="both"/>
        <w:rPr>
          <w:b/>
          <w:sz w:val="24"/>
          <w:szCs w:val="24"/>
        </w:rPr>
      </w:pPr>
      <w:r>
        <w:rPr>
          <w:b/>
          <w:sz w:val="24"/>
          <w:szCs w:val="24"/>
        </w:rPr>
        <w:t xml:space="preserve">BCP Safeguarding Adults Board (2015) Public Protection </w:t>
      </w:r>
      <w:proofErr w:type="gramStart"/>
      <w:r>
        <w:rPr>
          <w:b/>
          <w:sz w:val="24"/>
          <w:szCs w:val="24"/>
        </w:rPr>
        <w:t>notice</w:t>
      </w:r>
      <w:proofErr w:type="gramEnd"/>
    </w:p>
    <w:p w14:paraId="3003EA91" w14:textId="07FC72CE" w:rsidR="00FF57E4" w:rsidRDefault="00FF57E4" w:rsidP="005449DA">
      <w:pPr>
        <w:keepNext/>
        <w:spacing w:before="240" w:after="60"/>
        <w:ind w:right="107"/>
        <w:jc w:val="both"/>
      </w:pPr>
      <w:r>
        <w:rPr>
          <w:b/>
          <w:sz w:val="24"/>
          <w:szCs w:val="24"/>
        </w:rPr>
        <w:t>Available</w:t>
      </w:r>
      <w:r w:rsidR="00752BF0">
        <w:rPr>
          <w:b/>
          <w:sz w:val="24"/>
          <w:szCs w:val="24"/>
        </w:rPr>
        <w:t xml:space="preserve"> </w:t>
      </w:r>
      <w:r>
        <w:rPr>
          <w:b/>
          <w:sz w:val="24"/>
          <w:szCs w:val="24"/>
        </w:rPr>
        <w:t>at:</w:t>
      </w:r>
      <w:hyperlink r:id="rId20" w:anchor=":~:text=%E2%80%9CPNN%20stands%20for%20Public%20Protection%20Notices.%20These%20are,of%20domestic%20abuse%20and%20stalking%20and%20harassment%20%28DASH%29." w:history="1">
        <w:r>
          <w:rPr>
            <w:rStyle w:val="Hyperlink"/>
          </w:rPr>
          <w:t>appendix_2_-_changes_in_dorset_police_since_completion_of_the_sar_dhr.pdf (bcpsafeguardingadultsboard.com)</w:t>
        </w:r>
      </w:hyperlink>
    </w:p>
    <w:p w14:paraId="6F662FEB" w14:textId="5DB849C6" w:rsidR="00FF57E4" w:rsidRDefault="00FF57E4" w:rsidP="005449DA">
      <w:pPr>
        <w:keepNext/>
        <w:spacing w:before="240" w:after="60"/>
        <w:ind w:right="107"/>
        <w:jc w:val="both"/>
        <w:rPr>
          <w:b/>
          <w:sz w:val="24"/>
          <w:szCs w:val="24"/>
        </w:rPr>
      </w:pPr>
      <w:r>
        <w:t>Accessed: 04/09/2023</w:t>
      </w:r>
    </w:p>
    <w:p w14:paraId="6D4E266C" w14:textId="268635BF" w:rsidR="00FF57E4" w:rsidRDefault="00B74F49" w:rsidP="005449DA">
      <w:pPr>
        <w:keepNext/>
        <w:spacing w:before="240" w:after="60"/>
        <w:ind w:right="107"/>
        <w:jc w:val="both"/>
        <w:rPr>
          <w:b/>
          <w:sz w:val="24"/>
          <w:szCs w:val="24"/>
        </w:rPr>
      </w:pPr>
      <w:r>
        <w:rPr>
          <w:b/>
          <w:sz w:val="24"/>
          <w:szCs w:val="24"/>
        </w:rPr>
        <w:t>College of Policing (202</w:t>
      </w:r>
      <w:r w:rsidR="006C0D95">
        <w:rPr>
          <w:b/>
          <w:sz w:val="24"/>
          <w:szCs w:val="24"/>
        </w:rPr>
        <w:t>0</w:t>
      </w:r>
      <w:r>
        <w:rPr>
          <w:b/>
          <w:sz w:val="24"/>
          <w:szCs w:val="24"/>
        </w:rPr>
        <w:t>) Conflict management skills</w:t>
      </w:r>
    </w:p>
    <w:p w14:paraId="0FAA3DD5" w14:textId="4A4CFE2B" w:rsidR="00B74F49" w:rsidRDefault="00B74F49" w:rsidP="005449DA">
      <w:pPr>
        <w:keepNext/>
        <w:spacing w:before="240" w:after="60"/>
        <w:ind w:right="107"/>
        <w:jc w:val="both"/>
      </w:pPr>
      <w:r>
        <w:rPr>
          <w:b/>
          <w:sz w:val="24"/>
          <w:szCs w:val="24"/>
        </w:rPr>
        <w:t xml:space="preserve">Available at: </w:t>
      </w:r>
      <w:hyperlink r:id="rId21" w:history="1">
        <w:r>
          <w:rPr>
            <w:rStyle w:val="Hyperlink"/>
          </w:rPr>
          <w:t>Conflict management skills | College of Policing</w:t>
        </w:r>
      </w:hyperlink>
    </w:p>
    <w:p w14:paraId="5E68EED2" w14:textId="7A9EE1C0" w:rsidR="00636E32" w:rsidRPr="00636E32" w:rsidRDefault="00B74F49" w:rsidP="005449DA">
      <w:pPr>
        <w:keepNext/>
        <w:spacing w:before="240" w:after="60"/>
        <w:ind w:right="107"/>
        <w:jc w:val="both"/>
        <w:rPr>
          <w:b/>
          <w:bCs/>
        </w:rPr>
      </w:pPr>
      <w:r>
        <w:rPr>
          <w:b/>
          <w:bCs/>
        </w:rPr>
        <w:t>Accessed: 14/08/2023</w:t>
      </w:r>
    </w:p>
    <w:p w14:paraId="59B45184" w14:textId="69BEC24B" w:rsidR="005449DA" w:rsidRDefault="005449DA" w:rsidP="005449DA">
      <w:pPr>
        <w:keepNext/>
        <w:spacing w:before="240"/>
        <w:ind w:right="107"/>
        <w:jc w:val="both"/>
        <w:rPr>
          <w:b/>
          <w:sz w:val="24"/>
          <w:szCs w:val="24"/>
        </w:rPr>
      </w:pPr>
      <w:r>
        <w:rPr>
          <w:b/>
          <w:sz w:val="24"/>
          <w:szCs w:val="24"/>
        </w:rPr>
        <w:t>College of Policing (20</w:t>
      </w:r>
      <w:r w:rsidR="006C0D95">
        <w:rPr>
          <w:b/>
          <w:sz w:val="24"/>
          <w:szCs w:val="24"/>
        </w:rPr>
        <w:t>14</w:t>
      </w:r>
      <w:r>
        <w:rPr>
          <w:b/>
          <w:sz w:val="24"/>
          <w:szCs w:val="24"/>
        </w:rPr>
        <w:t>) National Decision Model</w:t>
      </w:r>
    </w:p>
    <w:p w14:paraId="1B29198E" w14:textId="56D7DF88" w:rsidR="005449DA" w:rsidRDefault="005449DA" w:rsidP="00FD7B9D">
      <w:pPr>
        <w:keepNext/>
        <w:spacing w:after="60"/>
        <w:ind w:right="107"/>
        <w:jc w:val="both"/>
      </w:pPr>
      <w:r>
        <w:rPr>
          <w:b/>
          <w:sz w:val="24"/>
          <w:szCs w:val="24"/>
        </w:rPr>
        <w:t xml:space="preserve">Available at: </w:t>
      </w:r>
      <w:hyperlink r:id="rId22" w:history="1">
        <w:r w:rsidRPr="005449DA">
          <w:rPr>
            <w:color w:val="0000FF"/>
            <w:u w:val="single"/>
          </w:rPr>
          <w:t>National decision model | College of Policing</w:t>
        </w:r>
      </w:hyperlink>
    </w:p>
    <w:p w14:paraId="768CCF73" w14:textId="12FF62EB" w:rsidR="00B74F49" w:rsidRDefault="005449DA" w:rsidP="00FD7B9D">
      <w:pPr>
        <w:keepNext/>
        <w:spacing w:after="60"/>
        <w:ind w:right="107"/>
        <w:jc w:val="both"/>
        <w:rPr>
          <w:b/>
          <w:bCs/>
          <w:sz w:val="24"/>
          <w:szCs w:val="24"/>
        </w:rPr>
      </w:pPr>
      <w:r>
        <w:rPr>
          <w:b/>
          <w:bCs/>
          <w:sz w:val="24"/>
          <w:szCs w:val="24"/>
        </w:rPr>
        <w:t>Accessed: 14/08/2023</w:t>
      </w:r>
    </w:p>
    <w:p w14:paraId="1DF08265" w14:textId="2A1C90CF" w:rsidR="00636E32" w:rsidRDefault="00636E32" w:rsidP="005449DA">
      <w:pPr>
        <w:keepNext/>
        <w:spacing w:before="240" w:after="60"/>
        <w:ind w:right="107"/>
        <w:jc w:val="both"/>
        <w:rPr>
          <w:b/>
          <w:bCs/>
          <w:sz w:val="24"/>
          <w:szCs w:val="24"/>
        </w:rPr>
      </w:pPr>
      <w:r>
        <w:rPr>
          <w:b/>
          <w:bCs/>
          <w:sz w:val="24"/>
          <w:szCs w:val="24"/>
        </w:rPr>
        <w:t xml:space="preserve">College of policing (2021) Victims </w:t>
      </w:r>
      <w:proofErr w:type="gramStart"/>
      <w:r>
        <w:rPr>
          <w:b/>
          <w:bCs/>
          <w:sz w:val="24"/>
          <w:szCs w:val="24"/>
        </w:rPr>
        <w:t>code’s</w:t>
      </w:r>
      <w:proofErr w:type="gramEnd"/>
      <w:r>
        <w:rPr>
          <w:b/>
          <w:bCs/>
          <w:sz w:val="24"/>
          <w:szCs w:val="24"/>
        </w:rPr>
        <w:t xml:space="preserve"> for policing</w:t>
      </w:r>
    </w:p>
    <w:p w14:paraId="0FA8146B" w14:textId="11925A4C" w:rsidR="00636E32" w:rsidRDefault="00636E32" w:rsidP="00FD7B9D">
      <w:pPr>
        <w:keepNext/>
        <w:spacing w:after="60"/>
        <w:ind w:right="107"/>
        <w:jc w:val="both"/>
      </w:pPr>
      <w:r>
        <w:rPr>
          <w:b/>
          <w:bCs/>
          <w:sz w:val="24"/>
          <w:szCs w:val="24"/>
        </w:rPr>
        <w:t>Available at:</w:t>
      </w:r>
      <w:r w:rsidRPr="00636E32">
        <w:t xml:space="preserve"> </w:t>
      </w:r>
      <w:hyperlink r:id="rId23" w:history="1">
        <w:r w:rsidRPr="00636E32">
          <w:rPr>
            <w:color w:val="0000FF"/>
            <w:u w:val="single"/>
          </w:rPr>
          <w:t>Victims' Code for policing | College of Policing</w:t>
        </w:r>
      </w:hyperlink>
    </w:p>
    <w:p w14:paraId="5AAFE29D" w14:textId="29D60269" w:rsidR="00636E32" w:rsidRDefault="00636E32" w:rsidP="00FD7B9D">
      <w:pPr>
        <w:keepNext/>
        <w:spacing w:after="60"/>
        <w:ind w:right="107"/>
        <w:jc w:val="both"/>
        <w:rPr>
          <w:b/>
          <w:bCs/>
        </w:rPr>
      </w:pPr>
      <w:r w:rsidRPr="00FD7B9D">
        <w:rPr>
          <w:b/>
          <w:bCs/>
        </w:rPr>
        <w:t>Accessed: 03/09/2023</w:t>
      </w:r>
    </w:p>
    <w:p w14:paraId="11450F14" w14:textId="77777777" w:rsidR="00717DD4" w:rsidRDefault="00717DD4" w:rsidP="00FD7B9D">
      <w:pPr>
        <w:keepNext/>
        <w:spacing w:after="60"/>
        <w:ind w:right="107"/>
        <w:jc w:val="both"/>
        <w:rPr>
          <w:b/>
          <w:bCs/>
        </w:rPr>
      </w:pPr>
    </w:p>
    <w:p w14:paraId="032F9DB2" w14:textId="0A8B1249" w:rsidR="00717DD4" w:rsidRDefault="00717DD4" w:rsidP="00FD7B9D">
      <w:pPr>
        <w:keepNext/>
        <w:spacing w:after="60"/>
        <w:ind w:right="107"/>
        <w:jc w:val="both"/>
        <w:rPr>
          <w:b/>
          <w:bCs/>
          <w:sz w:val="24"/>
          <w:szCs w:val="24"/>
        </w:rPr>
      </w:pPr>
      <w:r>
        <w:rPr>
          <w:b/>
          <w:bCs/>
          <w:sz w:val="24"/>
          <w:szCs w:val="24"/>
        </w:rPr>
        <w:t>CPS (2023) Restorative Justice</w:t>
      </w:r>
    </w:p>
    <w:p w14:paraId="5C3F9E9E" w14:textId="3BDDCCFE" w:rsidR="00717DD4" w:rsidRDefault="00717DD4" w:rsidP="00FD7B9D">
      <w:pPr>
        <w:keepNext/>
        <w:spacing w:after="60"/>
        <w:ind w:right="107"/>
        <w:jc w:val="both"/>
        <w:rPr>
          <w:b/>
          <w:bCs/>
          <w:sz w:val="24"/>
          <w:szCs w:val="24"/>
        </w:rPr>
      </w:pPr>
      <w:r>
        <w:rPr>
          <w:b/>
          <w:bCs/>
          <w:sz w:val="24"/>
          <w:szCs w:val="24"/>
        </w:rPr>
        <w:t>Available at:</w:t>
      </w:r>
      <w:r w:rsidRPr="00717DD4">
        <w:t xml:space="preserve"> </w:t>
      </w:r>
      <w:hyperlink r:id="rId24" w:history="1">
        <w:r w:rsidRPr="00E607A8">
          <w:rPr>
            <w:rStyle w:val="Hyperlink"/>
            <w:b/>
            <w:bCs/>
            <w:sz w:val="24"/>
            <w:szCs w:val="24"/>
          </w:rPr>
          <w:t>https://www.cps.gov.uk/legal-guidance/restorative-justice</w:t>
        </w:r>
      </w:hyperlink>
    </w:p>
    <w:p w14:paraId="07430A19" w14:textId="3FC416F7" w:rsidR="00717DD4" w:rsidRPr="00717DD4" w:rsidRDefault="00717DD4" w:rsidP="00FD7B9D">
      <w:pPr>
        <w:keepNext/>
        <w:spacing w:after="60"/>
        <w:ind w:right="107"/>
        <w:jc w:val="both"/>
        <w:rPr>
          <w:b/>
          <w:bCs/>
          <w:sz w:val="24"/>
          <w:szCs w:val="24"/>
        </w:rPr>
      </w:pPr>
      <w:r>
        <w:rPr>
          <w:b/>
          <w:bCs/>
          <w:sz w:val="24"/>
          <w:szCs w:val="24"/>
        </w:rPr>
        <w:t>Accessed: 03/10/2023</w:t>
      </w:r>
    </w:p>
    <w:p w14:paraId="62350723" w14:textId="77777777" w:rsidR="00B76FDB" w:rsidRDefault="00B76FDB" w:rsidP="00FD7B9D">
      <w:pPr>
        <w:keepNext/>
        <w:spacing w:after="60"/>
        <w:ind w:right="107"/>
        <w:jc w:val="both"/>
        <w:rPr>
          <w:b/>
          <w:bCs/>
        </w:rPr>
      </w:pPr>
    </w:p>
    <w:p w14:paraId="203C94C5" w14:textId="72D1EBF8" w:rsidR="00B76FDB" w:rsidRDefault="00B76FDB" w:rsidP="00FD7B9D">
      <w:pPr>
        <w:keepNext/>
        <w:spacing w:after="60"/>
        <w:ind w:right="107"/>
        <w:jc w:val="both"/>
        <w:rPr>
          <w:b/>
          <w:bCs/>
          <w:sz w:val="24"/>
          <w:szCs w:val="24"/>
        </w:rPr>
      </w:pPr>
      <w:r>
        <w:rPr>
          <w:b/>
          <w:bCs/>
          <w:sz w:val="24"/>
          <w:szCs w:val="24"/>
        </w:rPr>
        <w:t>CPS (2021) Special Measures</w:t>
      </w:r>
    </w:p>
    <w:p w14:paraId="660EACA5" w14:textId="1A6DFDF8" w:rsidR="00B76FDB" w:rsidRDefault="00B76FDB" w:rsidP="00FD7B9D">
      <w:pPr>
        <w:keepNext/>
        <w:spacing w:after="60"/>
        <w:ind w:right="107"/>
        <w:jc w:val="both"/>
      </w:pPr>
      <w:r>
        <w:rPr>
          <w:b/>
          <w:bCs/>
          <w:sz w:val="24"/>
          <w:szCs w:val="24"/>
        </w:rPr>
        <w:t xml:space="preserve">Available at: </w:t>
      </w:r>
      <w:hyperlink r:id="rId25" w:history="1">
        <w:r>
          <w:rPr>
            <w:rStyle w:val="Hyperlink"/>
          </w:rPr>
          <w:t>Special Measures | The Crown Prosecution Service (cps.gov.uk)</w:t>
        </w:r>
      </w:hyperlink>
    </w:p>
    <w:p w14:paraId="1FEC361F" w14:textId="422DC970" w:rsidR="00B76FDB" w:rsidRPr="00B76FDB" w:rsidRDefault="00B76FDB" w:rsidP="00B76FDB">
      <w:pPr>
        <w:keepNext/>
        <w:spacing w:after="60"/>
        <w:ind w:right="107"/>
        <w:jc w:val="both"/>
        <w:rPr>
          <w:b/>
          <w:bCs/>
        </w:rPr>
      </w:pPr>
      <w:r w:rsidRPr="00B76FDB">
        <w:rPr>
          <w:b/>
          <w:bCs/>
        </w:rPr>
        <w:t>Accessed: 04/09/2023</w:t>
      </w:r>
    </w:p>
    <w:p w14:paraId="4339328E" w14:textId="77777777" w:rsidR="00B76FDB" w:rsidRDefault="00B76FDB" w:rsidP="00B76FDB">
      <w:pPr>
        <w:keepNext/>
        <w:spacing w:after="60"/>
        <w:ind w:right="107"/>
        <w:jc w:val="both"/>
      </w:pPr>
    </w:p>
    <w:p w14:paraId="272CDCFD" w14:textId="43E4FFE1" w:rsidR="008273CA" w:rsidRDefault="008273CA" w:rsidP="00B76FDB">
      <w:pPr>
        <w:keepNext/>
        <w:spacing w:after="60"/>
        <w:ind w:right="107"/>
        <w:jc w:val="both"/>
        <w:rPr>
          <w:b/>
          <w:bCs/>
          <w:sz w:val="24"/>
          <w:szCs w:val="24"/>
        </w:rPr>
      </w:pPr>
      <w:r>
        <w:rPr>
          <w:b/>
          <w:bCs/>
          <w:sz w:val="24"/>
          <w:szCs w:val="24"/>
        </w:rPr>
        <w:t xml:space="preserve">Crow Jack (2022) All-inclusive guide to </w:t>
      </w:r>
      <w:proofErr w:type="spellStart"/>
      <w:r>
        <w:rPr>
          <w:b/>
          <w:bCs/>
          <w:sz w:val="24"/>
          <w:szCs w:val="24"/>
        </w:rPr>
        <w:t>Bortons</w:t>
      </w:r>
      <w:proofErr w:type="spellEnd"/>
      <w:r>
        <w:rPr>
          <w:b/>
          <w:bCs/>
          <w:sz w:val="24"/>
          <w:szCs w:val="24"/>
        </w:rPr>
        <w:t xml:space="preserve"> reflective model</w:t>
      </w:r>
    </w:p>
    <w:p w14:paraId="4C72CBE6" w14:textId="693B0E57" w:rsidR="008273CA" w:rsidRDefault="008273CA" w:rsidP="008273CA">
      <w:pPr>
        <w:keepNext/>
        <w:spacing w:after="60"/>
        <w:ind w:right="107"/>
        <w:jc w:val="both"/>
      </w:pPr>
      <w:r>
        <w:rPr>
          <w:b/>
          <w:bCs/>
          <w:sz w:val="24"/>
          <w:szCs w:val="24"/>
        </w:rPr>
        <w:t xml:space="preserve">Available at: </w:t>
      </w:r>
      <w:hyperlink r:id="rId26" w:anchor=":~:text=Borton%20reflective%20model%20is%20one%20simple%20model%20of,be%20done%20to%20improve%20things%20in%20the%20future." w:history="1">
        <w:r>
          <w:rPr>
            <w:rStyle w:val="Hyperlink"/>
          </w:rPr>
          <w:t>Understanding Borton Reflective Model with Example (crowjack.com)</w:t>
        </w:r>
      </w:hyperlink>
    </w:p>
    <w:p w14:paraId="26D608A9" w14:textId="78B993AC" w:rsidR="008273CA" w:rsidRPr="00FD7B9D" w:rsidRDefault="008273CA" w:rsidP="008273CA">
      <w:pPr>
        <w:keepNext/>
        <w:spacing w:after="60"/>
        <w:ind w:right="107"/>
        <w:jc w:val="both"/>
        <w:rPr>
          <w:b/>
          <w:bCs/>
          <w:sz w:val="24"/>
          <w:szCs w:val="24"/>
        </w:rPr>
      </w:pPr>
      <w:r w:rsidRPr="00FD7B9D">
        <w:rPr>
          <w:b/>
          <w:bCs/>
        </w:rPr>
        <w:t>Accessed: 04/09/2023</w:t>
      </w:r>
    </w:p>
    <w:p w14:paraId="4080B188" w14:textId="040C2555" w:rsidR="00FA6368" w:rsidRDefault="00FA6368" w:rsidP="005449DA">
      <w:pPr>
        <w:keepNext/>
        <w:spacing w:before="240" w:after="60"/>
        <w:ind w:right="107"/>
        <w:jc w:val="both"/>
        <w:rPr>
          <w:b/>
          <w:bCs/>
          <w:sz w:val="24"/>
          <w:szCs w:val="24"/>
        </w:rPr>
      </w:pPr>
      <w:r>
        <w:rPr>
          <w:b/>
          <w:bCs/>
          <w:sz w:val="24"/>
          <w:szCs w:val="24"/>
        </w:rPr>
        <w:t>Gov.uk (2023) Crime outcomes in England and Wales 2022 to 2023</w:t>
      </w:r>
    </w:p>
    <w:p w14:paraId="7AF484AA" w14:textId="2ED9651D" w:rsidR="00FA6368" w:rsidRDefault="00FA6368" w:rsidP="00FA6368">
      <w:pPr>
        <w:keepNext/>
        <w:spacing w:after="60"/>
        <w:ind w:right="107"/>
        <w:jc w:val="both"/>
      </w:pPr>
      <w:r>
        <w:rPr>
          <w:b/>
          <w:bCs/>
          <w:sz w:val="24"/>
          <w:szCs w:val="24"/>
        </w:rPr>
        <w:t>Available at:</w:t>
      </w:r>
      <w:r w:rsidRPr="00FA6368">
        <w:t xml:space="preserve"> </w:t>
      </w:r>
      <w:hyperlink r:id="rId27" w:history="1">
        <w:r>
          <w:rPr>
            <w:rStyle w:val="Hyperlink"/>
          </w:rPr>
          <w:t>Crime outcomes in England and Wales 2022 to 2023 - GOV.UK (www.gov.uk)</w:t>
        </w:r>
      </w:hyperlink>
    </w:p>
    <w:p w14:paraId="3236FD89" w14:textId="66DC67B5" w:rsidR="00FA6368" w:rsidRDefault="00FA6368" w:rsidP="00FA6368">
      <w:pPr>
        <w:keepNext/>
        <w:spacing w:after="60"/>
        <w:ind w:right="107"/>
        <w:jc w:val="both"/>
        <w:rPr>
          <w:b/>
          <w:bCs/>
        </w:rPr>
      </w:pPr>
      <w:r w:rsidRPr="00FD7B9D">
        <w:rPr>
          <w:b/>
          <w:bCs/>
        </w:rPr>
        <w:t>Accessed: 04/09/2023</w:t>
      </w:r>
    </w:p>
    <w:p w14:paraId="7D604B34" w14:textId="77777777" w:rsidR="00E8575D" w:rsidRDefault="00E8575D" w:rsidP="00FA6368">
      <w:pPr>
        <w:keepNext/>
        <w:spacing w:after="60"/>
        <w:ind w:right="107"/>
        <w:jc w:val="both"/>
        <w:rPr>
          <w:b/>
          <w:bCs/>
        </w:rPr>
      </w:pPr>
    </w:p>
    <w:p w14:paraId="6C0CDDE9" w14:textId="44B214E2" w:rsidR="00E8575D" w:rsidRDefault="00E8575D" w:rsidP="00FA6368">
      <w:pPr>
        <w:keepNext/>
        <w:spacing w:after="60"/>
        <w:ind w:right="107"/>
        <w:jc w:val="both"/>
        <w:rPr>
          <w:b/>
          <w:bCs/>
          <w:sz w:val="24"/>
          <w:szCs w:val="24"/>
        </w:rPr>
      </w:pPr>
      <w:r>
        <w:rPr>
          <w:b/>
          <w:bCs/>
          <w:sz w:val="24"/>
          <w:szCs w:val="24"/>
        </w:rPr>
        <w:t>The Guardian (2014) Six myths about the social care sector</w:t>
      </w:r>
    </w:p>
    <w:p w14:paraId="3ED7DF00" w14:textId="650D31AA" w:rsidR="00E8575D" w:rsidRDefault="00E8575D" w:rsidP="00FA6368">
      <w:pPr>
        <w:keepNext/>
        <w:spacing w:after="60"/>
        <w:ind w:right="107"/>
        <w:jc w:val="both"/>
      </w:pPr>
      <w:r>
        <w:rPr>
          <w:b/>
          <w:bCs/>
          <w:sz w:val="24"/>
          <w:szCs w:val="24"/>
        </w:rPr>
        <w:t xml:space="preserve">Available at: </w:t>
      </w:r>
      <w:hyperlink r:id="rId28" w:history="1">
        <w:r>
          <w:rPr>
            <w:rStyle w:val="Hyperlink"/>
          </w:rPr>
          <w:t>Six myths about the social care sector | Social care careers and training | The Guardian</w:t>
        </w:r>
      </w:hyperlink>
    </w:p>
    <w:p w14:paraId="74AF7D39" w14:textId="7DE6045C" w:rsidR="00E8575D" w:rsidRPr="00E8575D" w:rsidRDefault="00E8575D" w:rsidP="00FA6368">
      <w:pPr>
        <w:keepNext/>
        <w:spacing w:after="60"/>
        <w:ind w:right="107"/>
        <w:jc w:val="both"/>
        <w:rPr>
          <w:b/>
          <w:bCs/>
          <w:sz w:val="24"/>
          <w:szCs w:val="24"/>
        </w:rPr>
      </w:pPr>
      <w:r>
        <w:t>Accessed: 04/09/2023</w:t>
      </w:r>
    </w:p>
    <w:p w14:paraId="02E46124" w14:textId="77777777" w:rsidR="00636E32" w:rsidRDefault="00636E32" w:rsidP="004028FF">
      <w:pPr>
        <w:overflowPunct/>
        <w:autoSpaceDE/>
        <w:autoSpaceDN/>
        <w:adjustRightInd/>
        <w:ind w:right="107"/>
        <w:jc w:val="both"/>
        <w:textAlignment w:val="auto"/>
        <w:rPr>
          <w:b/>
          <w:sz w:val="24"/>
          <w:szCs w:val="24"/>
        </w:rPr>
      </w:pPr>
    </w:p>
    <w:p w14:paraId="77E7BA55" w14:textId="6053867B" w:rsidR="004028FF" w:rsidRDefault="004028FF" w:rsidP="004028FF">
      <w:pPr>
        <w:overflowPunct/>
        <w:autoSpaceDE/>
        <w:autoSpaceDN/>
        <w:adjustRightInd/>
        <w:ind w:right="107"/>
        <w:jc w:val="both"/>
        <w:textAlignment w:val="auto"/>
        <w:rPr>
          <w:b/>
          <w:sz w:val="24"/>
          <w:szCs w:val="24"/>
        </w:rPr>
      </w:pPr>
      <w:r>
        <w:rPr>
          <w:b/>
          <w:sz w:val="24"/>
          <w:szCs w:val="24"/>
        </w:rPr>
        <w:t xml:space="preserve">The Law society (2018) Emotional resilience: stepping outside the Drama </w:t>
      </w:r>
      <w:proofErr w:type="gramStart"/>
      <w:r>
        <w:rPr>
          <w:b/>
          <w:sz w:val="24"/>
          <w:szCs w:val="24"/>
        </w:rPr>
        <w:t>triangle</w:t>
      </w:r>
      <w:proofErr w:type="gramEnd"/>
    </w:p>
    <w:p w14:paraId="15876B58" w14:textId="77777777" w:rsidR="0099683C" w:rsidRDefault="0099683C" w:rsidP="004028FF">
      <w:pPr>
        <w:overflowPunct/>
        <w:autoSpaceDE/>
        <w:autoSpaceDN/>
        <w:adjustRightInd/>
        <w:ind w:right="107"/>
        <w:jc w:val="both"/>
        <w:textAlignment w:val="auto"/>
      </w:pPr>
      <w:r>
        <w:rPr>
          <w:b/>
          <w:sz w:val="24"/>
          <w:szCs w:val="24"/>
        </w:rPr>
        <w:lastRenderedPageBreak/>
        <w:t xml:space="preserve">Available at: </w:t>
      </w:r>
      <w:hyperlink r:id="rId29" w:history="1">
        <w:r>
          <w:rPr>
            <w:rStyle w:val="Hyperlink"/>
          </w:rPr>
          <w:t>Emotional resilience: stepping outside the drama triangle | The Law Society</w:t>
        </w:r>
      </w:hyperlink>
    </w:p>
    <w:p w14:paraId="66942E97" w14:textId="77777777" w:rsidR="0099683C" w:rsidRDefault="0099683C" w:rsidP="004028FF">
      <w:pPr>
        <w:overflowPunct/>
        <w:autoSpaceDE/>
        <w:autoSpaceDN/>
        <w:adjustRightInd/>
        <w:ind w:right="107"/>
        <w:jc w:val="both"/>
        <w:textAlignment w:val="auto"/>
        <w:rPr>
          <w:b/>
          <w:bCs/>
        </w:rPr>
      </w:pPr>
      <w:r>
        <w:rPr>
          <w:b/>
          <w:bCs/>
        </w:rPr>
        <w:t>Author: Julian Hall</w:t>
      </w:r>
    </w:p>
    <w:p w14:paraId="59D23606" w14:textId="6283A313" w:rsidR="0099683C" w:rsidRDefault="0099683C" w:rsidP="004028FF">
      <w:pPr>
        <w:overflowPunct/>
        <w:autoSpaceDE/>
        <w:autoSpaceDN/>
        <w:adjustRightInd/>
        <w:ind w:right="107"/>
        <w:jc w:val="both"/>
        <w:textAlignment w:val="auto"/>
        <w:rPr>
          <w:b/>
          <w:sz w:val="24"/>
          <w:szCs w:val="24"/>
        </w:rPr>
      </w:pPr>
      <w:r>
        <w:rPr>
          <w:b/>
          <w:bCs/>
        </w:rPr>
        <w:t>Accessed: 14/08/2023</w:t>
      </w:r>
      <w:r>
        <w:rPr>
          <w:b/>
          <w:sz w:val="24"/>
          <w:szCs w:val="24"/>
        </w:rPr>
        <w:t xml:space="preserve"> </w:t>
      </w:r>
    </w:p>
    <w:p w14:paraId="748460A8" w14:textId="77777777" w:rsidR="004028FF" w:rsidRDefault="004028FF" w:rsidP="004028FF">
      <w:pPr>
        <w:overflowPunct/>
        <w:autoSpaceDE/>
        <w:autoSpaceDN/>
        <w:adjustRightInd/>
        <w:ind w:right="107"/>
        <w:jc w:val="both"/>
        <w:textAlignment w:val="auto"/>
        <w:rPr>
          <w:b/>
          <w:sz w:val="24"/>
          <w:szCs w:val="24"/>
        </w:rPr>
      </w:pPr>
    </w:p>
    <w:p w14:paraId="03310970" w14:textId="0AC2F6D8" w:rsidR="004028FF" w:rsidRDefault="004028FF" w:rsidP="004028FF">
      <w:pPr>
        <w:overflowPunct/>
        <w:autoSpaceDE/>
        <w:autoSpaceDN/>
        <w:adjustRightInd/>
        <w:ind w:right="107"/>
        <w:jc w:val="both"/>
        <w:textAlignment w:val="auto"/>
        <w:rPr>
          <w:b/>
          <w:sz w:val="24"/>
          <w:szCs w:val="24"/>
        </w:rPr>
      </w:pPr>
      <w:proofErr w:type="spellStart"/>
      <w:r>
        <w:rPr>
          <w:b/>
          <w:sz w:val="24"/>
          <w:szCs w:val="24"/>
        </w:rPr>
        <w:t>MayoClinic</w:t>
      </w:r>
      <w:proofErr w:type="spellEnd"/>
      <w:r>
        <w:rPr>
          <w:b/>
          <w:sz w:val="24"/>
          <w:szCs w:val="24"/>
        </w:rPr>
        <w:t xml:space="preserve"> (2022) </w:t>
      </w:r>
      <w:r w:rsidRPr="00B078DE">
        <w:rPr>
          <w:b/>
          <w:bCs/>
          <w:sz w:val="24"/>
          <w:szCs w:val="24"/>
        </w:rPr>
        <w:t xml:space="preserve">Exercise and stress: get moving to manage </w:t>
      </w:r>
      <w:proofErr w:type="gramStart"/>
      <w:r w:rsidRPr="00B078DE">
        <w:rPr>
          <w:b/>
          <w:bCs/>
          <w:sz w:val="24"/>
          <w:szCs w:val="24"/>
        </w:rPr>
        <w:t>stress</w:t>
      </w:r>
      <w:proofErr w:type="gramEnd"/>
      <w:r>
        <w:rPr>
          <w:b/>
          <w:sz w:val="24"/>
          <w:szCs w:val="24"/>
        </w:rPr>
        <w:t xml:space="preserve"> </w:t>
      </w:r>
    </w:p>
    <w:p w14:paraId="0B43AEBC" w14:textId="77777777" w:rsidR="004028FF" w:rsidRDefault="004028FF" w:rsidP="004028FF">
      <w:pPr>
        <w:overflowPunct/>
        <w:autoSpaceDE/>
        <w:autoSpaceDN/>
        <w:adjustRightInd/>
        <w:ind w:right="107"/>
        <w:jc w:val="both"/>
        <w:textAlignment w:val="auto"/>
        <w:rPr>
          <w:b/>
          <w:sz w:val="24"/>
          <w:szCs w:val="24"/>
        </w:rPr>
      </w:pPr>
      <w:r>
        <w:rPr>
          <w:b/>
          <w:sz w:val="24"/>
          <w:szCs w:val="24"/>
        </w:rPr>
        <w:t xml:space="preserve">Available at: </w:t>
      </w:r>
      <w:hyperlink r:id="rId30" w:history="1">
        <w:r w:rsidRPr="00966468">
          <w:rPr>
            <w:rStyle w:val="Hyperlink"/>
            <w:b/>
            <w:sz w:val="24"/>
            <w:szCs w:val="24"/>
          </w:rPr>
          <w:t>https://www.mayoclinic.org/healthy-lifestyle/stress-management/in-depth/exercise-and-stress/art-20044469</w:t>
        </w:r>
      </w:hyperlink>
      <w:r w:rsidRPr="00E93BD5">
        <w:rPr>
          <w:b/>
          <w:sz w:val="24"/>
          <w:szCs w:val="24"/>
        </w:rPr>
        <w:t xml:space="preserve"> </w:t>
      </w:r>
    </w:p>
    <w:p w14:paraId="3E9319BF" w14:textId="77777777" w:rsidR="004028FF" w:rsidRDefault="004028FF" w:rsidP="004028FF">
      <w:pPr>
        <w:overflowPunct/>
        <w:autoSpaceDE/>
        <w:autoSpaceDN/>
        <w:adjustRightInd/>
        <w:ind w:right="107"/>
        <w:jc w:val="both"/>
        <w:textAlignment w:val="auto"/>
        <w:rPr>
          <w:b/>
          <w:sz w:val="24"/>
          <w:szCs w:val="24"/>
        </w:rPr>
      </w:pPr>
      <w:r>
        <w:rPr>
          <w:b/>
          <w:sz w:val="24"/>
          <w:szCs w:val="24"/>
        </w:rPr>
        <w:t>Accessed: 26/06/2023</w:t>
      </w:r>
    </w:p>
    <w:p w14:paraId="2C4F8EBE" w14:textId="77777777" w:rsidR="004028FF" w:rsidRDefault="004028FF" w:rsidP="004028FF">
      <w:pPr>
        <w:overflowPunct/>
        <w:autoSpaceDE/>
        <w:autoSpaceDN/>
        <w:adjustRightInd/>
        <w:ind w:right="107"/>
        <w:jc w:val="both"/>
        <w:textAlignment w:val="auto"/>
        <w:rPr>
          <w:b/>
          <w:sz w:val="24"/>
          <w:szCs w:val="24"/>
        </w:rPr>
      </w:pPr>
    </w:p>
    <w:p w14:paraId="0323DBD4" w14:textId="77777777" w:rsidR="004028FF" w:rsidRDefault="004028FF" w:rsidP="004028FF">
      <w:pPr>
        <w:overflowPunct/>
        <w:autoSpaceDE/>
        <w:autoSpaceDN/>
        <w:adjustRightInd/>
        <w:ind w:right="107"/>
        <w:jc w:val="both"/>
        <w:textAlignment w:val="auto"/>
        <w:rPr>
          <w:b/>
          <w:sz w:val="24"/>
          <w:szCs w:val="24"/>
        </w:rPr>
      </w:pPr>
      <w:r>
        <w:rPr>
          <w:b/>
          <w:sz w:val="24"/>
          <w:szCs w:val="24"/>
        </w:rPr>
        <w:t xml:space="preserve">Mind (2022) Managing stress and building </w:t>
      </w:r>
      <w:proofErr w:type="gramStart"/>
      <w:r>
        <w:rPr>
          <w:b/>
          <w:sz w:val="24"/>
          <w:szCs w:val="24"/>
        </w:rPr>
        <w:t>resilience</w:t>
      </w:r>
      <w:proofErr w:type="gramEnd"/>
      <w:r>
        <w:rPr>
          <w:b/>
          <w:sz w:val="24"/>
          <w:szCs w:val="24"/>
        </w:rPr>
        <w:t xml:space="preserve"> </w:t>
      </w:r>
    </w:p>
    <w:p w14:paraId="11B50E76" w14:textId="2C38F026" w:rsidR="004028FF" w:rsidRDefault="004028FF" w:rsidP="004028FF">
      <w:pPr>
        <w:overflowPunct/>
        <w:autoSpaceDE/>
        <w:autoSpaceDN/>
        <w:adjustRightInd/>
        <w:ind w:right="107"/>
        <w:jc w:val="both"/>
        <w:textAlignment w:val="auto"/>
        <w:rPr>
          <w:b/>
          <w:sz w:val="24"/>
          <w:szCs w:val="24"/>
        </w:rPr>
      </w:pPr>
      <w:r>
        <w:rPr>
          <w:b/>
          <w:sz w:val="24"/>
          <w:szCs w:val="24"/>
        </w:rPr>
        <w:t>Available</w:t>
      </w:r>
      <w:r w:rsidR="0099683C">
        <w:rPr>
          <w:b/>
          <w:sz w:val="24"/>
          <w:szCs w:val="24"/>
        </w:rPr>
        <w:t xml:space="preserve"> </w:t>
      </w:r>
      <w:r>
        <w:rPr>
          <w:b/>
          <w:sz w:val="24"/>
          <w:szCs w:val="24"/>
        </w:rPr>
        <w:t xml:space="preserve">at: </w:t>
      </w:r>
      <w:hyperlink r:id="rId31" w:history="1">
        <w:r w:rsidRPr="001F75B0">
          <w:rPr>
            <w:rStyle w:val="Hyperlink"/>
            <w:b/>
            <w:sz w:val="24"/>
            <w:szCs w:val="24"/>
          </w:rPr>
          <w:t>https://www.mind.org.uk/information-support/types-of-mental-health-problems/stress/managing-stress-and-building-resilience/</w:t>
        </w:r>
      </w:hyperlink>
    </w:p>
    <w:p w14:paraId="59169A00" w14:textId="001603A4" w:rsidR="005449DA" w:rsidRDefault="004028FF" w:rsidP="004028FF">
      <w:pPr>
        <w:overflowPunct/>
        <w:autoSpaceDE/>
        <w:autoSpaceDN/>
        <w:adjustRightInd/>
        <w:ind w:right="107"/>
        <w:jc w:val="both"/>
        <w:textAlignment w:val="auto"/>
        <w:rPr>
          <w:b/>
          <w:sz w:val="24"/>
          <w:szCs w:val="24"/>
        </w:rPr>
      </w:pPr>
      <w:r>
        <w:rPr>
          <w:b/>
          <w:sz w:val="24"/>
          <w:szCs w:val="24"/>
        </w:rPr>
        <w:t>Accessed: 26/06/2023</w:t>
      </w:r>
    </w:p>
    <w:p w14:paraId="3BCAFB9D" w14:textId="77777777" w:rsidR="00186016" w:rsidRDefault="00186016" w:rsidP="004028FF">
      <w:pPr>
        <w:overflowPunct/>
        <w:autoSpaceDE/>
        <w:autoSpaceDN/>
        <w:adjustRightInd/>
        <w:ind w:right="107"/>
        <w:jc w:val="both"/>
        <w:textAlignment w:val="auto"/>
        <w:rPr>
          <w:b/>
          <w:sz w:val="24"/>
          <w:szCs w:val="24"/>
        </w:rPr>
      </w:pPr>
    </w:p>
    <w:p w14:paraId="2E4C66D0" w14:textId="3524229A" w:rsidR="00186016" w:rsidRDefault="00186016" w:rsidP="004028FF">
      <w:pPr>
        <w:overflowPunct/>
        <w:autoSpaceDE/>
        <w:autoSpaceDN/>
        <w:adjustRightInd/>
        <w:ind w:right="107"/>
        <w:jc w:val="both"/>
        <w:textAlignment w:val="auto"/>
        <w:rPr>
          <w:b/>
          <w:sz w:val="24"/>
          <w:szCs w:val="24"/>
        </w:rPr>
      </w:pPr>
      <w:r>
        <w:rPr>
          <w:b/>
          <w:sz w:val="24"/>
          <w:szCs w:val="24"/>
        </w:rPr>
        <w:t>Ministry of Justice (2015) Criminal Procedure and investigations act code of practice</w:t>
      </w:r>
    </w:p>
    <w:p w14:paraId="0C8C0D7C" w14:textId="1BDB6836" w:rsidR="00186016" w:rsidRDefault="00186016" w:rsidP="004028FF">
      <w:pPr>
        <w:overflowPunct/>
        <w:autoSpaceDE/>
        <w:autoSpaceDN/>
        <w:adjustRightInd/>
        <w:ind w:right="107"/>
        <w:jc w:val="both"/>
        <w:textAlignment w:val="auto"/>
      </w:pPr>
      <w:r>
        <w:rPr>
          <w:b/>
          <w:sz w:val="24"/>
          <w:szCs w:val="24"/>
        </w:rPr>
        <w:t xml:space="preserve">Available at: </w:t>
      </w:r>
      <w:hyperlink r:id="rId32" w:history="1">
        <w:r>
          <w:rPr>
            <w:rStyle w:val="Hyperlink"/>
          </w:rPr>
          <w:t>Criminal Procedure and Investigations Act Code of Practice - GOV.UK (www.gov.uk)</w:t>
        </w:r>
      </w:hyperlink>
    </w:p>
    <w:p w14:paraId="441A960B" w14:textId="17F1C89F" w:rsidR="00186016" w:rsidRDefault="00186016" w:rsidP="004028FF">
      <w:pPr>
        <w:overflowPunct/>
        <w:autoSpaceDE/>
        <w:autoSpaceDN/>
        <w:adjustRightInd/>
        <w:ind w:right="107"/>
        <w:jc w:val="both"/>
        <w:textAlignment w:val="auto"/>
        <w:rPr>
          <w:b/>
          <w:sz w:val="24"/>
          <w:szCs w:val="24"/>
        </w:rPr>
      </w:pPr>
      <w:r>
        <w:t xml:space="preserve">Accessed at: </w:t>
      </w:r>
      <w:proofErr w:type="gramStart"/>
      <w:r>
        <w:t>03/10/2023</w:t>
      </w:r>
      <w:proofErr w:type="gramEnd"/>
    </w:p>
    <w:p w14:paraId="6D709748" w14:textId="77777777" w:rsidR="00186016" w:rsidRPr="004028FF" w:rsidRDefault="00186016" w:rsidP="004028FF">
      <w:pPr>
        <w:overflowPunct/>
        <w:autoSpaceDE/>
        <w:autoSpaceDN/>
        <w:adjustRightInd/>
        <w:ind w:right="107"/>
        <w:jc w:val="both"/>
        <w:textAlignment w:val="auto"/>
        <w:rPr>
          <w:b/>
          <w:sz w:val="24"/>
          <w:szCs w:val="24"/>
        </w:rPr>
      </w:pPr>
    </w:p>
    <w:p w14:paraId="10DEE3C9" w14:textId="77777777" w:rsidR="007E3948" w:rsidRDefault="007E3948" w:rsidP="007E3948">
      <w:pPr>
        <w:overflowPunct/>
        <w:autoSpaceDE/>
        <w:autoSpaceDN/>
        <w:adjustRightInd/>
        <w:ind w:right="107"/>
        <w:jc w:val="both"/>
        <w:textAlignment w:val="auto"/>
        <w:rPr>
          <w:b/>
          <w:sz w:val="24"/>
          <w:szCs w:val="24"/>
        </w:rPr>
      </w:pPr>
      <w:r>
        <w:rPr>
          <w:b/>
          <w:sz w:val="24"/>
          <w:szCs w:val="24"/>
        </w:rPr>
        <w:t xml:space="preserve">National Health Service (2023) Bouncing back from life’s </w:t>
      </w:r>
      <w:proofErr w:type="gramStart"/>
      <w:r>
        <w:rPr>
          <w:b/>
          <w:sz w:val="24"/>
          <w:szCs w:val="24"/>
        </w:rPr>
        <w:t>challenges</w:t>
      </w:r>
      <w:proofErr w:type="gramEnd"/>
    </w:p>
    <w:p w14:paraId="51D552EF" w14:textId="77777777" w:rsidR="007E3948" w:rsidRDefault="007E3948" w:rsidP="007E3948">
      <w:pPr>
        <w:overflowPunct/>
        <w:autoSpaceDE/>
        <w:autoSpaceDN/>
        <w:adjustRightInd/>
        <w:ind w:right="107"/>
        <w:jc w:val="both"/>
        <w:textAlignment w:val="auto"/>
        <w:rPr>
          <w:b/>
          <w:sz w:val="24"/>
          <w:szCs w:val="24"/>
        </w:rPr>
      </w:pPr>
      <w:r>
        <w:rPr>
          <w:b/>
          <w:sz w:val="24"/>
          <w:szCs w:val="24"/>
        </w:rPr>
        <w:t xml:space="preserve">Available at: </w:t>
      </w:r>
      <w:hyperlink r:id="rId33" w:history="1">
        <w:r w:rsidRPr="00966468">
          <w:rPr>
            <w:rStyle w:val="Hyperlink"/>
            <w:b/>
            <w:sz w:val="24"/>
            <w:szCs w:val="24"/>
          </w:rPr>
          <w:t>https://www.nhs.uk/every-mind-matters/mental-wellbeing-tips/self-help-cbt-techniques/bouncing-back-from-lifes-challenges/</w:t>
        </w:r>
      </w:hyperlink>
    </w:p>
    <w:p w14:paraId="3BE9BC05" w14:textId="24F722D0" w:rsidR="007E3948" w:rsidRDefault="007E3948" w:rsidP="007E3948">
      <w:pPr>
        <w:overflowPunct/>
        <w:autoSpaceDE/>
        <w:autoSpaceDN/>
        <w:adjustRightInd/>
        <w:ind w:right="107"/>
        <w:jc w:val="both"/>
        <w:textAlignment w:val="auto"/>
        <w:rPr>
          <w:b/>
          <w:sz w:val="24"/>
          <w:szCs w:val="24"/>
        </w:rPr>
      </w:pPr>
      <w:r>
        <w:rPr>
          <w:b/>
          <w:sz w:val="24"/>
          <w:szCs w:val="24"/>
        </w:rPr>
        <w:t>Accessed: 26/06/2023</w:t>
      </w:r>
    </w:p>
    <w:p w14:paraId="73B9F1CF" w14:textId="60D73A70" w:rsidR="00667E00" w:rsidRDefault="00667E00" w:rsidP="005449DA">
      <w:pPr>
        <w:keepNext/>
        <w:spacing w:before="240" w:after="60"/>
        <w:ind w:right="107"/>
        <w:jc w:val="both"/>
        <w:rPr>
          <w:b/>
          <w:sz w:val="24"/>
          <w:szCs w:val="24"/>
        </w:rPr>
      </w:pPr>
      <w:r>
        <w:rPr>
          <w:b/>
          <w:sz w:val="24"/>
          <w:szCs w:val="24"/>
        </w:rPr>
        <w:t>National Health Service (2023) Stress - Every Mind matters</w:t>
      </w:r>
    </w:p>
    <w:p w14:paraId="2BDB3BEA" w14:textId="61BC521E" w:rsidR="00667E00" w:rsidRDefault="00667E00" w:rsidP="00667E00">
      <w:pPr>
        <w:overflowPunct/>
        <w:autoSpaceDE/>
        <w:autoSpaceDN/>
        <w:adjustRightInd/>
        <w:ind w:right="107"/>
        <w:jc w:val="both"/>
        <w:textAlignment w:val="auto"/>
        <w:rPr>
          <w:b/>
          <w:sz w:val="24"/>
          <w:szCs w:val="24"/>
        </w:rPr>
      </w:pPr>
      <w:r>
        <w:rPr>
          <w:b/>
          <w:sz w:val="24"/>
          <w:szCs w:val="24"/>
        </w:rPr>
        <w:t xml:space="preserve">Available at: </w:t>
      </w:r>
      <w:hyperlink r:id="rId34" w:history="1">
        <w:r w:rsidRPr="00966468">
          <w:rPr>
            <w:rStyle w:val="Hyperlink"/>
            <w:b/>
            <w:sz w:val="24"/>
            <w:szCs w:val="24"/>
          </w:rPr>
          <w:t>https://www.nhs.uk/every-mind-matters/mental-health-issues/stress/</w:t>
        </w:r>
      </w:hyperlink>
    </w:p>
    <w:p w14:paraId="321E38C8" w14:textId="77777777" w:rsidR="00C67876" w:rsidRDefault="00667E00" w:rsidP="00667E00">
      <w:pPr>
        <w:overflowPunct/>
        <w:autoSpaceDE/>
        <w:autoSpaceDN/>
        <w:adjustRightInd/>
        <w:ind w:right="107"/>
        <w:jc w:val="both"/>
        <w:textAlignment w:val="auto"/>
        <w:rPr>
          <w:b/>
          <w:sz w:val="24"/>
          <w:szCs w:val="24"/>
        </w:rPr>
      </w:pPr>
      <w:r>
        <w:rPr>
          <w:b/>
          <w:sz w:val="24"/>
          <w:szCs w:val="24"/>
        </w:rPr>
        <w:t>Accessed: 26/06/2023</w:t>
      </w:r>
    </w:p>
    <w:p w14:paraId="5DDEDC80" w14:textId="77777777" w:rsidR="00406466" w:rsidRDefault="00406466" w:rsidP="00667E00">
      <w:pPr>
        <w:overflowPunct/>
        <w:autoSpaceDE/>
        <w:autoSpaceDN/>
        <w:adjustRightInd/>
        <w:ind w:right="107"/>
        <w:jc w:val="both"/>
        <w:textAlignment w:val="auto"/>
        <w:rPr>
          <w:b/>
          <w:sz w:val="24"/>
          <w:szCs w:val="24"/>
        </w:rPr>
      </w:pPr>
    </w:p>
    <w:p w14:paraId="17451FED" w14:textId="38B0D5E2" w:rsidR="00406466" w:rsidRDefault="00406466" w:rsidP="00667E00">
      <w:pPr>
        <w:overflowPunct/>
        <w:autoSpaceDE/>
        <w:autoSpaceDN/>
        <w:adjustRightInd/>
        <w:ind w:right="107"/>
        <w:jc w:val="both"/>
        <w:textAlignment w:val="auto"/>
        <w:rPr>
          <w:b/>
          <w:sz w:val="24"/>
          <w:szCs w:val="24"/>
        </w:rPr>
      </w:pPr>
      <w:r>
        <w:rPr>
          <w:b/>
          <w:sz w:val="24"/>
          <w:szCs w:val="24"/>
        </w:rPr>
        <w:t xml:space="preserve">National Institute on Drug Abuse (2020) Drugs, </w:t>
      </w:r>
      <w:proofErr w:type="gramStart"/>
      <w:r>
        <w:rPr>
          <w:b/>
          <w:sz w:val="24"/>
          <w:szCs w:val="24"/>
        </w:rPr>
        <w:t>Brains</w:t>
      </w:r>
      <w:proofErr w:type="gramEnd"/>
      <w:r>
        <w:rPr>
          <w:b/>
          <w:sz w:val="24"/>
          <w:szCs w:val="24"/>
        </w:rPr>
        <w:t xml:space="preserve"> and Behaviour: The science of addiction</w:t>
      </w:r>
    </w:p>
    <w:p w14:paraId="63663E80" w14:textId="6CC9AC25" w:rsidR="00406466" w:rsidRDefault="00406466" w:rsidP="00667E00">
      <w:pPr>
        <w:overflowPunct/>
        <w:autoSpaceDE/>
        <w:autoSpaceDN/>
        <w:adjustRightInd/>
        <w:ind w:right="107"/>
        <w:jc w:val="both"/>
        <w:textAlignment w:val="auto"/>
      </w:pPr>
      <w:r>
        <w:rPr>
          <w:b/>
          <w:sz w:val="24"/>
          <w:szCs w:val="24"/>
        </w:rPr>
        <w:t>Available at:</w:t>
      </w:r>
      <w:r w:rsidRPr="00406466">
        <w:t xml:space="preserve"> </w:t>
      </w:r>
      <w:hyperlink r:id="rId35" w:history="1">
        <w:r>
          <w:rPr>
            <w:rStyle w:val="Hyperlink"/>
          </w:rPr>
          <w:t>Drug Misuse and Addiction | National Institute on Drug Abuse (NIDA) (nih.gov)</w:t>
        </w:r>
      </w:hyperlink>
    </w:p>
    <w:p w14:paraId="2B808CF4" w14:textId="34AAC7D7" w:rsidR="00406466" w:rsidRDefault="00406466" w:rsidP="00667E00">
      <w:pPr>
        <w:overflowPunct/>
        <w:autoSpaceDE/>
        <w:autoSpaceDN/>
        <w:adjustRightInd/>
        <w:ind w:right="107"/>
        <w:jc w:val="both"/>
        <w:textAlignment w:val="auto"/>
        <w:rPr>
          <w:b/>
          <w:bCs/>
        </w:rPr>
      </w:pPr>
      <w:r w:rsidRPr="00406466">
        <w:rPr>
          <w:b/>
          <w:bCs/>
        </w:rPr>
        <w:t xml:space="preserve">Accessed at: </w:t>
      </w:r>
      <w:proofErr w:type="gramStart"/>
      <w:r w:rsidRPr="00406466">
        <w:rPr>
          <w:b/>
          <w:bCs/>
        </w:rPr>
        <w:t>14/08/2023</w:t>
      </w:r>
      <w:proofErr w:type="gramEnd"/>
    </w:p>
    <w:p w14:paraId="41EDDF2C" w14:textId="77777777" w:rsidR="005532A8" w:rsidRDefault="005532A8" w:rsidP="00667E00">
      <w:pPr>
        <w:overflowPunct/>
        <w:autoSpaceDE/>
        <w:autoSpaceDN/>
        <w:adjustRightInd/>
        <w:ind w:right="107"/>
        <w:jc w:val="both"/>
        <w:textAlignment w:val="auto"/>
        <w:rPr>
          <w:b/>
          <w:bCs/>
        </w:rPr>
      </w:pPr>
    </w:p>
    <w:p w14:paraId="14334DCE" w14:textId="508B170B" w:rsidR="005532A8" w:rsidRDefault="005532A8" w:rsidP="00667E00">
      <w:pPr>
        <w:overflowPunct/>
        <w:autoSpaceDE/>
        <w:autoSpaceDN/>
        <w:adjustRightInd/>
        <w:ind w:right="107"/>
        <w:jc w:val="both"/>
        <w:textAlignment w:val="auto"/>
        <w:rPr>
          <w:b/>
          <w:bCs/>
          <w:sz w:val="24"/>
          <w:szCs w:val="24"/>
        </w:rPr>
      </w:pPr>
      <w:r w:rsidRPr="005532A8">
        <w:rPr>
          <w:b/>
          <w:bCs/>
          <w:sz w:val="24"/>
          <w:szCs w:val="24"/>
        </w:rPr>
        <w:t>Public Health England</w:t>
      </w:r>
      <w:r>
        <w:rPr>
          <w:b/>
          <w:bCs/>
          <w:sz w:val="24"/>
          <w:szCs w:val="24"/>
        </w:rPr>
        <w:t xml:space="preserve"> (2019) Collaborative approaches to preventing offending and re-offending by children (CAPRICORN) </w:t>
      </w:r>
      <w:proofErr w:type="gramStart"/>
      <w:r>
        <w:rPr>
          <w:b/>
          <w:bCs/>
          <w:sz w:val="24"/>
          <w:szCs w:val="24"/>
        </w:rPr>
        <w:t>summary</w:t>
      </w:r>
      <w:proofErr w:type="gramEnd"/>
    </w:p>
    <w:p w14:paraId="2EF938B4" w14:textId="4001B3C5" w:rsidR="005532A8" w:rsidRDefault="005532A8" w:rsidP="00667E00">
      <w:pPr>
        <w:overflowPunct/>
        <w:autoSpaceDE/>
        <w:autoSpaceDN/>
        <w:adjustRightInd/>
        <w:ind w:right="107"/>
        <w:jc w:val="both"/>
        <w:textAlignment w:val="auto"/>
      </w:pPr>
      <w:r>
        <w:rPr>
          <w:b/>
          <w:bCs/>
          <w:sz w:val="24"/>
          <w:szCs w:val="24"/>
        </w:rPr>
        <w:t>Available at:</w:t>
      </w:r>
      <w:r w:rsidRPr="005532A8">
        <w:t xml:space="preserve"> </w:t>
      </w:r>
      <w:hyperlink r:id="rId36" w:history="1">
        <w:r>
          <w:rPr>
            <w:rStyle w:val="Hyperlink"/>
          </w:rPr>
          <w:t>Collaborative approaches to preventing offending and re-offending by children (CAPRICORN): summary - GOV.UK (www.gov.uk)</w:t>
        </w:r>
      </w:hyperlink>
    </w:p>
    <w:p w14:paraId="75D95723" w14:textId="50F3C163" w:rsidR="005532A8" w:rsidRPr="005532A8" w:rsidRDefault="005532A8" w:rsidP="00667E00">
      <w:pPr>
        <w:overflowPunct/>
        <w:autoSpaceDE/>
        <w:autoSpaceDN/>
        <w:adjustRightInd/>
        <w:ind w:right="107"/>
        <w:jc w:val="both"/>
        <w:textAlignment w:val="auto"/>
        <w:rPr>
          <w:b/>
          <w:bCs/>
          <w:sz w:val="32"/>
          <w:szCs w:val="32"/>
        </w:rPr>
      </w:pPr>
      <w:r>
        <w:t xml:space="preserve">Accessed at: </w:t>
      </w:r>
      <w:proofErr w:type="gramStart"/>
      <w:r>
        <w:t>03/10/2023</w:t>
      </w:r>
      <w:proofErr w:type="gramEnd"/>
    </w:p>
    <w:p w14:paraId="65E51D1E" w14:textId="77777777" w:rsidR="00B078DE" w:rsidRDefault="00B078DE" w:rsidP="00667E00">
      <w:pPr>
        <w:overflowPunct/>
        <w:autoSpaceDE/>
        <w:autoSpaceDN/>
        <w:adjustRightInd/>
        <w:ind w:right="107"/>
        <w:jc w:val="both"/>
        <w:textAlignment w:val="auto"/>
        <w:rPr>
          <w:b/>
          <w:sz w:val="24"/>
          <w:szCs w:val="24"/>
        </w:rPr>
      </w:pPr>
    </w:p>
    <w:p w14:paraId="1848D3A1" w14:textId="77777777" w:rsidR="00A26FF0" w:rsidRDefault="00A26FF0" w:rsidP="00667E00">
      <w:pPr>
        <w:overflowPunct/>
        <w:autoSpaceDE/>
        <w:autoSpaceDN/>
        <w:adjustRightInd/>
        <w:ind w:right="107"/>
        <w:jc w:val="both"/>
        <w:textAlignment w:val="auto"/>
        <w:rPr>
          <w:b/>
          <w:sz w:val="24"/>
          <w:szCs w:val="24"/>
        </w:rPr>
      </w:pPr>
      <w:r>
        <w:rPr>
          <w:b/>
          <w:sz w:val="24"/>
          <w:szCs w:val="24"/>
        </w:rPr>
        <w:t xml:space="preserve">Very Well Mind (2023) Teamwork makes the dream work: The importance of working </w:t>
      </w:r>
      <w:proofErr w:type="gramStart"/>
      <w:r>
        <w:rPr>
          <w:b/>
          <w:sz w:val="24"/>
          <w:szCs w:val="24"/>
        </w:rPr>
        <w:t>together</w:t>
      </w:r>
      <w:proofErr w:type="gramEnd"/>
    </w:p>
    <w:p w14:paraId="04A94A62" w14:textId="77777777" w:rsidR="00A26FF0" w:rsidRDefault="00A26FF0" w:rsidP="00667E00">
      <w:pPr>
        <w:overflowPunct/>
        <w:autoSpaceDE/>
        <w:autoSpaceDN/>
        <w:adjustRightInd/>
        <w:ind w:right="107"/>
        <w:jc w:val="both"/>
        <w:textAlignment w:val="auto"/>
        <w:rPr>
          <w:b/>
          <w:sz w:val="24"/>
          <w:szCs w:val="24"/>
        </w:rPr>
      </w:pPr>
      <w:r>
        <w:rPr>
          <w:b/>
          <w:sz w:val="24"/>
          <w:szCs w:val="24"/>
        </w:rPr>
        <w:t>Available at:</w:t>
      </w:r>
      <w:r w:rsidRPr="00A26FF0">
        <w:t xml:space="preserve"> </w:t>
      </w:r>
      <w:hyperlink r:id="rId37" w:history="1">
        <w:r>
          <w:rPr>
            <w:rStyle w:val="Hyperlink"/>
          </w:rPr>
          <w:t>Teamwork Makes the Dream Work: The Importance of Working Together (verywellmind.com)</w:t>
        </w:r>
      </w:hyperlink>
      <w:r>
        <w:rPr>
          <w:b/>
          <w:sz w:val="24"/>
          <w:szCs w:val="24"/>
        </w:rPr>
        <w:t xml:space="preserve"> </w:t>
      </w:r>
    </w:p>
    <w:p w14:paraId="48A66689" w14:textId="77777777" w:rsidR="00A26FF0" w:rsidRDefault="00A26FF0" w:rsidP="00667E00">
      <w:pPr>
        <w:overflowPunct/>
        <w:autoSpaceDE/>
        <w:autoSpaceDN/>
        <w:adjustRightInd/>
        <w:ind w:right="107"/>
        <w:jc w:val="both"/>
        <w:textAlignment w:val="auto"/>
        <w:rPr>
          <w:b/>
          <w:sz w:val="24"/>
          <w:szCs w:val="24"/>
        </w:rPr>
      </w:pPr>
      <w:r>
        <w:rPr>
          <w:b/>
          <w:sz w:val="24"/>
          <w:szCs w:val="24"/>
        </w:rPr>
        <w:t>Author: Sanjana Gupta</w:t>
      </w:r>
    </w:p>
    <w:p w14:paraId="21088784" w14:textId="67B3FD04" w:rsidR="00764262" w:rsidRDefault="00A26FF0" w:rsidP="00667E00">
      <w:pPr>
        <w:overflowPunct/>
        <w:autoSpaceDE/>
        <w:autoSpaceDN/>
        <w:adjustRightInd/>
        <w:ind w:right="107"/>
        <w:jc w:val="both"/>
        <w:textAlignment w:val="auto"/>
        <w:rPr>
          <w:b/>
          <w:sz w:val="24"/>
          <w:szCs w:val="24"/>
        </w:rPr>
      </w:pPr>
      <w:r>
        <w:rPr>
          <w:b/>
          <w:sz w:val="24"/>
          <w:szCs w:val="24"/>
        </w:rPr>
        <w:t>Accessed: 03/10/2023</w:t>
      </w:r>
      <w:r w:rsidR="006D4550">
        <w:rPr>
          <w:b/>
          <w:sz w:val="24"/>
          <w:szCs w:val="24"/>
        </w:rPr>
        <w:br w:type="page"/>
      </w:r>
    </w:p>
    <w:p w14:paraId="56261151" w14:textId="603094D2"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E206D1" w14:textId="77777777" w:rsidR="006F5C8E" w:rsidRDefault="006F5C8E">
      <w:r>
        <w:separator/>
      </w:r>
    </w:p>
  </w:endnote>
  <w:endnote w:type="continuationSeparator" w:id="0">
    <w:p w14:paraId="1A94B56A" w14:textId="77777777" w:rsidR="006F5C8E" w:rsidRDefault="006F5C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8E10AF" w14:textId="77777777" w:rsidR="006F5C8E" w:rsidRDefault="006F5C8E">
      <w:r>
        <w:separator/>
      </w:r>
    </w:p>
  </w:footnote>
  <w:footnote w:type="continuationSeparator" w:id="0">
    <w:p w14:paraId="0B609E75" w14:textId="77777777" w:rsidR="006F5C8E" w:rsidRDefault="006F5C8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1687481">
    <w:abstractNumId w:val="38"/>
  </w:num>
  <w:num w:numId="2" w16cid:durableId="755056574">
    <w:abstractNumId w:val="31"/>
  </w:num>
  <w:num w:numId="3" w16cid:durableId="1936554935">
    <w:abstractNumId w:val="23"/>
  </w:num>
  <w:num w:numId="4" w16cid:durableId="423651914">
    <w:abstractNumId w:val="1"/>
    <w:lvlOverride w:ilvl="0">
      <w:lvl w:ilvl="0">
        <w:start w:val="1"/>
        <w:numFmt w:val="bullet"/>
        <w:lvlText w:val=""/>
        <w:lvlJc w:val="left"/>
        <w:pPr>
          <w:ind w:left="720" w:hanging="360"/>
        </w:pPr>
        <w:rPr>
          <w:rFonts w:ascii="Symbol" w:hAnsi="Symbol" w:hint="default"/>
        </w:rPr>
      </w:lvl>
    </w:lvlOverride>
  </w:num>
  <w:num w:numId="5" w16cid:durableId="2002073467">
    <w:abstractNumId w:val="21"/>
  </w:num>
  <w:num w:numId="6" w16cid:durableId="857814302">
    <w:abstractNumId w:val="45"/>
  </w:num>
  <w:num w:numId="7" w16cid:durableId="1297417544">
    <w:abstractNumId w:val="47"/>
  </w:num>
  <w:num w:numId="8" w16cid:durableId="1527910031">
    <w:abstractNumId w:val="34"/>
  </w:num>
  <w:num w:numId="9" w16cid:durableId="65345802">
    <w:abstractNumId w:val="32"/>
  </w:num>
  <w:num w:numId="10" w16cid:durableId="1230386712">
    <w:abstractNumId w:val="28"/>
  </w:num>
  <w:num w:numId="11" w16cid:durableId="2117485769">
    <w:abstractNumId w:val="29"/>
  </w:num>
  <w:num w:numId="12" w16cid:durableId="473528500">
    <w:abstractNumId w:val="9"/>
  </w:num>
  <w:num w:numId="13" w16cid:durableId="1456485820">
    <w:abstractNumId w:val="33"/>
  </w:num>
  <w:num w:numId="14" w16cid:durableId="1631477898">
    <w:abstractNumId w:val="16"/>
  </w:num>
  <w:num w:numId="15" w16cid:durableId="1422026551">
    <w:abstractNumId w:val="15"/>
  </w:num>
  <w:num w:numId="16" w16cid:durableId="2020964277">
    <w:abstractNumId w:val="26"/>
  </w:num>
  <w:num w:numId="17" w16cid:durableId="56588548">
    <w:abstractNumId w:val="7"/>
  </w:num>
  <w:num w:numId="18" w16cid:durableId="511605665">
    <w:abstractNumId w:val="25"/>
  </w:num>
  <w:num w:numId="19" w16cid:durableId="1503622934">
    <w:abstractNumId w:val="14"/>
  </w:num>
  <w:num w:numId="20" w16cid:durableId="706879225">
    <w:abstractNumId w:val="12"/>
  </w:num>
  <w:num w:numId="21" w16cid:durableId="446390657">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243485643">
    <w:abstractNumId w:val="22"/>
  </w:num>
  <w:num w:numId="23" w16cid:durableId="2028754421">
    <w:abstractNumId w:val="17"/>
  </w:num>
  <w:num w:numId="24" w16cid:durableId="1806466699">
    <w:abstractNumId w:val="13"/>
  </w:num>
  <w:num w:numId="25" w16cid:durableId="188956757">
    <w:abstractNumId w:val="10"/>
  </w:num>
  <w:num w:numId="26" w16cid:durableId="257954198">
    <w:abstractNumId w:val="27"/>
  </w:num>
  <w:num w:numId="27" w16cid:durableId="394089227">
    <w:abstractNumId w:val="18"/>
  </w:num>
  <w:num w:numId="28" w16cid:durableId="1930042200">
    <w:abstractNumId w:val="41"/>
  </w:num>
  <w:num w:numId="29" w16cid:durableId="3095997">
    <w:abstractNumId w:val="35"/>
  </w:num>
  <w:num w:numId="30" w16cid:durableId="643969368">
    <w:abstractNumId w:val="40"/>
  </w:num>
  <w:num w:numId="31" w16cid:durableId="2127002876">
    <w:abstractNumId w:val="19"/>
  </w:num>
  <w:num w:numId="32" w16cid:durableId="1362171031">
    <w:abstractNumId w:val="43"/>
  </w:num>
  <w:num w:numId="33" w16cid:durableId="951132800">
    <w:abstractNumId w:val="30"/>
  </w:num>
  <w:num w:numId="34" w16cid:durableId="288358761">
    <w:abstractNumId w:val="11"/>
  </w:num>
  <w:num w:numId="35" w16cid:durableId="154343587">
    <w:abstractNumId w:val="44"/>
  </w:num>
  <w:num w:numId="36" w16cid:durableId="1034381183">
    <w:abstractNumId w:val="39"/>
  </w:num>
  <w:num w:numId="37" w16cid:durableId="410274954">
    <w:abstractNumId w:val="4"/>
  </w:num>
  <w:num w:numId="38" w16cid:durableId="1964842677">
    <w:abstractNumId w:val="46"/>
  </w:num>
  <w:num w:numId="39" w16cid:durableId="1413625860">
    <w:abstractNumId w:val="42"/>
  </w:num>
  <w:num w:numId="40" w16cid:durableId="1903708540">
    <w:abstractNumId w:val="36"/>
  </w:num>
  <w:num w:numId="41" w16cid:durableId="1761103527">
    <w:abstractNumId w:val="37"/>
  </w:num>
  <w:num w:numId="42" w16cid:durableId="1993681013">
    <w:abstractNumId w:val="3"/>
  </w:num>
  <w:num w:numId="43" w16cid:durableId="266818231">
    <w:abstractNumId w:val="5"/>
  </w:num>
  <w:num w:numId="44" w16cid:durableId="1563711954">
    <w:abstractNumId w:val="24"/>
  </w:num>
  <w:num w:numId="45" w16cid:durableId="2124422923">
    <w:abstractNumId w:val="6"/>
  </w:num>
  <w:num w:numId="46" w16cid:durableId="651759405">
    <w:abstractNumId w:val="2"/>
  </w:num>
  <w:num w:numId="47" w16cid:durableId="1259480854">
    <w:abstractNumId w:val="0"/>
  </w:num>
  <w:num w:numId="48" w16cid:durableId="757676649">
    <w:abstractNumId w:val="20"/>
  </w:num>
  <w:num w:numId="49" w16cid:durableId="1699894218">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3E8C"/>
    <w:rsid w:val="00025650"/>
    <w:rsid w:val="00027B1F"/>
    <w:rsid w:val="0003088B"/>
    <w:rsid w:val="000325D9"/>
    <w:rsid w:val="000372B2"/>
    <w:rsid w:val="0004079F"/>
    <w:rsid w:val="00040A0D"/>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6D27"/>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86016"/>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3A3"/>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277F6"/>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016F"/>
    <w:rsid w:val="003C19F1"/>
    <w:rsid w:val="003C4186"/>
    <w:rsid w:val="003C458C"/>
    <w:rsid w:val="003C4D7B"/>
    <w:rsid w:val="003C6185"/>
    <w:rsid w:val="003D0D2D"/>
    <w:rsid w:val="003D4710"/>
    <w:rsid w:val="003E16D7"/>
    <w:rsid w:val="003E197E"/>
    <w:rsid w:val="003F1A37"/>
    <w:rsid w:val="004028FF"/>
    <w:rsid w:val="004046F0"/>
    <w:rsid w:val="00406466"/>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C3766"/>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49DA"/>
    <w:rsid w:val="00546187"/>
    <w:rsid w:val="005463F1"/>
    <w:rsid w:val="005532A8"/>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36E32"/>
    <w:rsid w:val="0064176F"/>
    <w:rsid w:val="006447DE"/>
    <w:rsid w:val="0065276E"/>
    <w:rsid w:val="00654329"/>
    <w:rsid w:val="00654CEC"/>
    <w:rsid w:val="00655507"/>
    <w:rsid w:val="00667E00"/>
    <w:rsid w:val="006712A7"/>
    <w:rsid w:val="00674FC2"/>
    <w:rsid w:val="00677E42"/>
    <w:rsid w:val="00682334"/>
    <w:rsid w:val="00684B16"/>
    <w:rsid w:val="006936EB"/>
    <w:rsid w:val="00696F65"/>
    <w:rsid w:val="006A7A6D"/>
    <w:rsid w:val="006B5E67"/>
    <w:rsid w:val="006B718C"/>
    <w:rsid w:val="006C01FE"/>
    <w:rsid w:val="006C0D95"/>
    <w:rsid w:val="006C2EB5"/>
    <w:rsid w:val="006C7CA5"/>
    <w:rsid w:val="006D18A3"/>
    <w:rsid w:val="006D4550"/>
    <w:rsid w:val="006D5970"/>
    <w:rsid w:val="006E481E"/>
    <w:rsid w:val="006E795F"/>
    <w:rsid w:val="006F5C8E"/>
    <w:rsid w:val="00700249"/>
    <w:rsid w:val="0070604C"/>
    <w:rsid w:val="007069CD"/>
    <w:rsid w:val="00711A70"/>
    <w:rsid w:val="00712E6F"/>
    <w:rsid w:val="00712E90"/>
    <w:rsid w:val="00713B7E"/>
    <w:rsid w:val="00717DD4"/>
    <w:rsid w:val="007204AE"/>
    <w:rsid w:val="0072678F"/>
    <w:rsid w:val="00727C4C"/>
    <w:rsid w:val="00732FB9"/>
    <w:rsid w:val="00734809"/>
    <w:rsid w:val="00734E90"/>
    <w:rsid w:val="007406E1"/>
    <w:rsid w:val="00743E40"/>
    <w:rsid w:val="00745FDB"/>
    <w:rsid w:val="00751263"/>
    <w:rsid w:val="00752BF0"/>
    <w:rsid w:val="0075704F"/>
    <w:rsid w:val="00763B2D"/>
    <w:rsid w:val="00764262"/>
    <w:rsid w:val="00772924"/>
    <w:rsid w:val="00772C15"/>
    <w:rsid w:val="007872F2"/>
    <w:rsid w:val="007908E0"/>
    <w:rsid w:val="00792181"/>
    <w:rsid w:val="00793EB3"/>
    <w:rsid w:val="00794205"/>
    <w:rsid w:val="007A1F6A"/>
    <w:rsid w:val="007B0DE3"/>
    <w:rsid w:val="007B491F"/>
    <w:rsid w:val="007B7191"/>
    <w:rsid w:val="007C1634"/>
    <w:rsid w:val="007C1D94"/>
    <w:rsid w:val="007C2193"/>
    <w:rsid w:val="007C2879"/>
    <w:rsid w:val="007C6A87"/>
    <w:rsid w:val="007C705D"/>
    <w:rsid w:val="007D0A07"/>
    <w:rsid w:val="007D133D"/>
    <w:rsid w:val="007D3EB4"/>
    <w:rsid w:val="007D3F16"/>
    <w:rsid w:val="007E3948"/>
    <w:rsid w:val="007F3616"/>
    <w:rsid w:val="007F371B"/>
    <w:rsid w:val="007F3F7E"/>
    <w:rsid w:val="007F5497"/>
    <w:rsid w:val="00813CEC"/>
    <w:rsid w:val="0081534C"/>
    <w:rsid w:val="008171E4"/>
    <w:rsid w:val="008208EA"/>
    <w:rsid w:val="00824E67"/>
    <w:rsid w:val="00825A64"/>
    <w:rsid w:val="00826F48"/>
    <w:rsid w:val="008273CA"/>
    <w:rsid w:val="008308AE"/>
    <w:rsid w:val="0083166E"/>
    <w:rsid w:val="00831DC3"/>
    <w:rsid w:val="008322C7"/>
    <w:rsid w:val="00834F1D"/>
    <w:rsid w:val="00836FEC"/>
    <w:rsid w:val="00841F9D"/>
    <w:rsid w:val="008420E1"/>
    <w:rsid w:val="008439B8"/>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9683C"/>
    <w:rsid w:val="009A317A"/>
    <w:rsid w:val="009A5F3B"/>
    <w:rsid w:val="009B0B61"/>
    <w:rsid w:val="009B28C0"/>
    <w:rsid w:val="009B32A9"/>
    <w:rsid w:val="009B7136"/>
    <w:rsid w:val="009B7806"/>
    <w:rsid w:val="009C3916"/>
    <w:rsid w:val="009C3AC2"/>
    <w:rsid w:val="009D0DA3"/>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6FF0"/>
    <w:rsid w:val="00A27CC2"/>
    <w:rsid w:val="00A40ED6"/>
    <w:rsid w:val="00A470EE"/>
    <w:rsid w:val="00A47621"/>
    <w:rsid w:val="00A479CD"/>
    <w:rsid w:val="00A50CFC"/>
    <w:rsid w:val="00A54D67"/>
    <w:rsid w:val="00A55A3F"/>
    <w:rsid w:val="00A56410"/>
    <w:rsid w:val="00A6365D"/>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078DE"/>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012C"/>
    <w:rsid w:val="00B74F49"/>
    <w:rsid w:val="00B7502A"/>
    <w:rsid w:val="00B76FDB"/>
    <w:rsid w:val="00B77305"/>
    <w:rsid w:val="00B82CC2"/>
    <w:rsid w:val="00B84A89"/>
    <w:rsid w:val="00B92BEF"/>
    <w:rsid w:val="00B9689A"/>
    <w:rsid w:val="00BB06CB"/>
    <w:rsid w:val="00BB0EFE"/>
    <w:rsid w:val="00BB261F"/>
    <w:rsid w:val="00BB2887"/>
    <w:rsid w:val="00BB5EAA"/>
    <w:rsid w:val="00BB5F11"/>
    <w:rsid w:val="00BB619F"/>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67876"/>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8575D"/>
    <w:rsid w:val="00E9107A"/>
    <w:rsid w:val="00E91F62"/>
    <w:rsid w:val="00E929FD"/>
    <w:rsid w:val="00E93240"/>
    <w:rsid w:val="00E93BD5"/>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A6368"/>
    <w:rsid w:val="00FB4993"/>
    <w:rsid w:val="00FB5FA6"/>
    <w:rsid w:val="00FC1310"/>
    <w:rsid w:val="00FC2FF3"/>
    <w:rsid w:val="00FC3263"/>
    <w:rsid w:val="00FC51F9"/>
    <w:rsid w:val="00FC5B40"/>
    <w:rsid w:val="00FC5FF8"/>
    <w:rsid w:val="00FD3D7C"/>
    <w:rsid w:val="00FD4F8F"/>
    <w:rsid w:val="00FD7B9D"/>
    <w:rsid w:val="00FE0C16"/>
    <w:rsid w:val="00FE14AD"/>
    <w:rsid w:val="00FE14B1"/>
    <w:rsid w:val="00FE78BC"/>
    <w:rsid w:val="00FF0070"/>
    <w:rsid w:val="00FF57E4"/>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667E00"/>
    <w:rPr>
      <w:color w:val="605E5C"/>
      <w:shd w:val="clear" w:color="auto" w:fill="E1DFDD"/>
    </w:rPr>
  </w:style>
  <w:style w:type="character" w:styleId="FollowedHyperlink">
    <w:name w:val="FollowedHyperlink"/>
    <w:basedOn w:val="DefaultParagraphFont"/>
    <w:uiPriority w:val="99"/>
    <w:semiHidden/>
    <w:unhideWhenUsed/>
    <w:rsid w:val="006C0D9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155715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crowjack.com/blog/strategy/reflection-models/borton-reflective-model" TargetMode="External"/><Relationship Id="rId39" Type="http://schemas.openxmlformats.org/officeDocument/2006/relationships/theme" Target="theme/theme1.xml"/><Relationship Id="rId21" Type="http://schemas.openxmlformats.org/officeDocument/2006/relationships/hyperlink" Target="https://www.college.police.uk/guidance/conflict-management/conflict-management-skills" TargetMode="External"/><Relationship Id="rId34" Type="http://schemas.openxmlformats.org/officeDocument/2006/relationships/hyperlink" Target="https://www.nhs.uk/every-mind-matters/mental-health-issues/stres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ps.gov.uk/legal-guidance/special-measures" TargetMode="External"/><Relationship Id="rId33" Type="http://schemas.openxmlformats.org/officeDocument/2006/relationships/hyperlink" Target="https://www.nhs.uk/every-mind-matters/mental-wellbeing-tips/self-help-cbt-techniques/bouncing-back-from-lifes-challenges/"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bcpsafeguardingadultsboard.com/uploads/7/4/8/9/74891967/appendix_2_-_changes_in_dorset_police_since_completion_of_the_sar_dhr.pdf" TargetMode="External"/><Relationship Id="rId29" Type="http://schemas.openxmlformats.org/officeDocument/2006/relationships/hyperlink" Target="https://www.lawsociety.org.uk/topics/family-and-children/emotional-resilience-stepping-outside-drama-triangl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ps.gov.uk/legal-guidance/restorative-justice" TargetMode="External"/><Relationship Id="rId32" Type="http://schemas.openxmlformats.org/officeDocument/2006/relationships/hyperlink" Target="https://www.gov.uk/government/publications/criminal-procedure-and-investigations-act-code-of-practice" TargetMode="External"/><Relationship Id="rId37" Type="http://schemas.openxmlformats.org/officeDocument/2006/relationships/hyperlink" Target="https://www.verywellmind.com/teamwork-makes-the-dream-work-the-importance-of-working-together-7111709" TargetMode="External"/><Relationship Id="rId40"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guidance/victims-code/victims-rights-policing" TargetMode="External"/><Relationship Id="rId28" Type="http://schemas.openxmlformats.org/officeDocument/2006/relationships/hyperlink" Target="https://www.theguardian.com/careers/careers-blog/six-myths-social-care-sector" TargetMode="External"/><Relationship Id="rId36" Type="http://schemas.openxmlformats.org/officeDocument/2006/relationships/hyperlink" Target="https://www.gov.uk/government/publications/preventing-offending-and-re-offending-by-children/collaborative-approaches-to-preventing-offending-and-re-offending-by-children-capricorn-summary"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mind.org.uk/information-support/types-of-mental-health-problems/stress/managing-stress-and-building-resilien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app/national-decision-model/national-decision-model" TargetMode="External"/><Relationship Id="rId27" Type="http://schemas.openxmlformats.org/officeDocument/2006/relationships/hyperlink" Target="https://www.gov.uk/government/statistics/crime-outcomes-in-england-and-wales-2022-to-2023/crime-outcomes-in-england-and-wales-2022-to-2023" TargetMode="External"/><Relationship Id="rId30" Type="http://schemas.openxmlformats.org/officeDocument/2006/relationships/hyperlink" Target="https://www.mayoclinic.org/healthy-lifestyle/stress-management/in-depth/exercise-and-stress/art-20044469" TargetMode="External"/><Relationship Id="rId35" Type="http://schemas.openxmlformats.org/officeDocument/2006/relationships/hyperlink" Target="https://nida.nih.gov/publications/drugs-brains-behavior-science-addiction/drug-misuse-addiction"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25</Pages>
  <Words>8166</Words>
  <Characters>45498</Characters>
  <Application>Microsoft Office Word</Application>
  <DocSecurity>0</DocSecurity>
  <Lines>379</Lines>
  <Paragraphs>107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Ellis,Daniel swp8569</cp:lastModifiedBy>
  <cp:revision>23</cp:revision>
  <cp:lastPrinted>2019-08-13T11:47:00Z</cp:lastPrinted>
  <dcterms:created xsi:type="dcterms:W3CDTF">2023-08-15T13:02:00Z</dcterms:created>
  <dcterms:modified xsi:type="dcterms:W3CDTF">2023-10-03T12:41:00Z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2023-06-09T09:26:58Z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db1e40fd-56f4-4566-a84f-4753f5940402</vt:lpwstr>
  </property>
  <property fmtid="{D5CDD505-2E9C-101B-9397-08002B2CF9AE}" pid="9" name="MSIP_Label_66cf8fe5-b7b7-4df7-b38d-1c61ac2f6639_ContentBits">
    <vt:lpwstr>0</vt:lpwstr>
  </property>
</Properties>
</file>