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a7"/>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0C44AAAF" w:rsidR="002E5C88" w:rsidRDefault="00AB5A11">
            <w:proofErr w:type="spellStart"/>
            <w:r>
              <w:t>Yifan</w:t>
            </w:r>
            <w:proofErr w:type="spellEnd"/>
            <w:r>
              <w:t xml:space="preserve"> Liu</w:t>
            </w:r>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1B128D2B" w:rsidR="002E5C88" w:rsidRDefault="00AB5A11">
            <w:r>
              <w:t>2213804</w:t>
            </w:r>
          </w:p>
        </w:tc>
      </w:tr>
    </w:tbl>
    <w:p w14:paraId="4C1B1D25" w14:textId="6F2DB1BF" w:rsidR="002E5C88" w:rsidRDefault="00A26855" w:rsidP="00D52585">
      <w:pPr>
        <w:spacing w:before="100" w:beforeAutospacing="1"/>
      </w:pPr>
      <w:r>
        <w:t>Students must answer all four questions in the template below:</w:t>
      </w:r>
    </w:p>
    <w:tbl>
      <w:tblPr>
        <w:tblStyle w:val="a7"/>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02D5F662" w14:textId="41C3C13C" w:rsidR="00674F40" w:rsidRDefault="00674F40">
            <w:r>
              <w:t>Write your answer here</w:t>
            </w:r>
            <w:r w:rsidR="00193B0C">
              <w:t>:</w:t>
            </w:r>
          </w:p>
          <w:p w14:paraId="4B0EB975" w14:textId="76DF5B93" w:rsidR="003055DE" w:rsidRDefault="003055DE">
            <w:r>
              <w:t>Answer:</w:t>
            </w:r>
          </w:p>
          <w:p w14:paraId="4A556B67" w14:textId="5DD2768F" w:rsidR="003055DE" w:rsidRDefault="003055DE">
            <w:pPr>
              <w:rPr>
                <w:lang w:val="en-US" w:eastAsia="zh-CN"/>
              </w:rPr>
            </w:pPr>
            <w:r>
              <w:t xml:space="preserve">The case study organization that I choose is the </w:t>
            </w:r>
            <w:r>
              <w:rPr>
                <w:lang w:val="en-US" w:eastAsia="zh-CN"/>
              </w:rPr>
              <w:t>T</w:t>
            </w:r>
            <w:r>
              <w:rPr>
                <w:rFonts w:hint="eastAsia"/>
                <w:lang w:val="en-US" w:eastAsia="zh-CN"/>
              </w:rPr>
              <w:t>e</w:t>
            </w:r>
            <w:r>
              <w:rPr>
                <w:lang w:val="en-US" w:eastAsia="zh-CN"/>
              </w:rPr>
              <w:t>sla Motor Company.</w:t>
            </w:r>
          </w:p>
          <w:p w14:paraId="6FFBCD33" w14:textId="77777777" w:rsidR="001374DA" w:rsidRDefault="001374DA">
            <w:pPr>
              <w:rPr>
                <w:lang w:val="en-US" w:eastAsia="zh-CN"/>
              </w:rPr>
            </w:pPr>
          </w:p>
          <w:p w14:paraId="25F2409D" w14:textId="7C77C4AB" w:rsidR="003055DE" w:rsidRDefault="003055DE">
            <w:pPr>
              <w:rPr>
                <w:lang w:val="en-US" w:eastAsia="zh-CN"/>
              </w:rPr>
            </w:pPr>
            <w:r>
              <w:rPr>
                <w:lang w:val="en-US" w:eastAsia="zh-CN"/>
              </w:rPr>
              <w:t xml:space="preserve">As for the McKinsey’s 7-S Framework, seven essential parts are involved, which are strategy, structure, system, style, staff, </w:t>
            </w:r>
            <w:proofErr w:type="gramStart"/>
            <w:r>
              <w:rPr>
                <w:lang w:val="en-US" w:eastAsia="zh-CN"/>
              </w:rPr>
              <w:t>skills</w:t>
            </w:r>
            <w:proofErr w:type="gramEnd"/>
            <w:r>
              <w:rPr>
                <w:lang w:val="en-US" w:eastAsia="zh-CN"/>
              </w:rPr>
              <w:t xml:space="preserve"> and shared values. They roughly form like a circle with shared value centered at the core. Strategy refers the general ways that company utilized </w:t>
            </w:r>
            <w:proofErr w:type="gramStart"/>
            <w:r>
              <w:rPr>
                <w:lang w:val="en-US" w:eastAsia="zh-CN"/>
              </w:rPr>
              <w:t>in order to</w:t>
            </w:r>
            <w:proofErr w:type="gramEnd"/>
            <w:r>
              <w:rPr>
                <w:lang w:val="en-US" w:eastAsia="zh-CN"/>
              </w:rPr>
              <w:t xml:space="preserve"> gain competitive advantages. Structure means </w:t>
            </w:r>
            <w:proofErr w:type="spellStart"/>
            <w:r>
              <w:rPr>
                <w:lang w:val="en-US" w:eastAsia="zh-CN"/>
              </w:rPr>
              <w:t>hierarchial</w:t>
            </w:r>
            <w:proofErr w:type="spellEnd"/>
            <w:r>
              <w:rPr>
                <w:lang w:val="en-US" w:eastAsia="zh-CN"/>
              </w:rPr>
              <w:t xml:space="preserve"> class in companies, for example, the senior manager could manager their subordinates. System specifically indicates that the company need to be </w:t>
            </w:r>
            <w:proofErr w:type="gramStart"/>
            <w:r>
              <w:rPr>
                <w:lang w:val="en-US" w:eastAsia="zh-CN"/>
              </w:rPr>
              <w:t>careful for</w:t>
            </w:r>
            <w:proofErr w:type="gramEnd"/>
            <w:r>
              <w:rPr>
                <w:lang w:val="en-US" w:eastAsia="zh-CN"/>
              </w:rPr>
              <w:t xml:space="preserve"> daily activities. Style talks about the type of leadership, for instance, the type of transformational leadership. Staff simply indicates all department employees. Skills involve both hard and soft skills that every staff should incorporate for daily work. And the shared value talks about the culture, </w:t>
            </w:r>
            <w:proofErr w:type="gramStart"/>
            <w:r>
              <w:rPr>
                <w:lang w:val="en-US" w:eastAsia="zh-CN"/>
              </w:rPr>
              <w:t>mission</w:t>
            </w:r>
            <w:proofErr w:type="gramEnd"/>
            <w:r>
              <w:rPr>
                <w:lang w:val="en-US" w:eastAsia="zh-CN"/>
              </w:rPr>
              <w:t xml:space="preserve"> and vision that this company has. Therefore, this matches with the basic hypothesis, that is, environment, response, </w:t>
            </w:r>
            <w:proofErr w:type="gramStart"/>
            <w:r>
              <w:rPr>
                <w:lang w:val="en-US" w:eastAsia="zh-CN"/>
              </w:rPr>
              <w:t>culture</w:t>
            </w:r>
            <w:proofErr w:type="gramEnd"/>
            <w:r>
              <w:rPr>
                <w:lang w:val="en-US" w:eastAsia="zh-CN"/>
              </w:rPr>
              <w:t xml:space="preserve"> and capability work together to maximize the </w:t>
            </w:r>
            <w:proofErr w:type="spellStart"/>
            <w:r>
              <w:rPr>
                <w:lang w:val="en-US" w:eastAsia="zh-CN"/>
              </w:rPr>
              <w:t>organizational’s</w:t>
            </w:r>
            <w:proofErr w:type="spellEnd"/>
            <w:r>
              <w:rPr>
                <w:lang w:val="en-US" w:eastAsia="zh-CN"/>
              </w:rPr>
              <w:t xml:space="preserve"> performance. </w:t>
            </w:r>
          </w:p>
          <w:p w14:paraId="0CD3BFC1" w14:textId="77777777" w:rsidR="006202A4" w:rsidRDefault="006202A4">
            <w:pPr>
              <w:rPr>
                <w:lang w:val="en-US" w:eastAsia="zh-CN"/>
              </w:rPr>
            </w:pPr>
          </w:p>
          <w:p w14:paraId="0F034250" w14:textId="77777777" w:rsidR="006202A4" w:rsidRDefault="001374DA">
            <w:pPr>
              <w:rPr>
                <w:lang w:val="en-US" w:eastAsia="zh-CN"/>
              </w:rPr>
            </w:pPr>
            <w:r>
              <w:rPr>
                <w:lang w:val="en-US" w:eastAsia="zh-CN"/>
              </w:rPr>
              <w:t xml:space="preserve">In terms of the Ansoff’s matrix and turbulence, the business environment is rapidly changing with the trend of globalization. The macroenvironment is not static. Therefore, Ansoff’s matrix includes four dimensions for organizations to work for their products and market, which are market penetration, market development, product development and diversification. Choosing the most appropriate strategy is essential because strategy is the direction and scope of organization. In terms of the Canadian scholar </w:t>
            </w:r>
            <w:proofErr w:type="spellStart"/>
            <w:r>
              <w:rPr>
                <w:lang w:val="en-US" w:eastAsia="zh-CN"/>
              </w:rPr>
              <w:t>M</w:t>
            </w:r>
            <w:r>
              <w:rPr>
                <w:rFonts w:hint="eastAsia"/>
                <w:lang w:val="en-US" w:eastAsia="zh-CN"/>
              </w:rPr>
              <w:t>in</w:t>
            </w:r>
            <w:r>
              <w:rPr>
                <w:lang w:val="en-US" w:eastAsia="zh-CN"/>
              </w:rPr>
              <w:t>zberg</w:t>
            </w:r>
            <w:proofErr w:type="spellEnd"/>
            <w:r>
              <w:rPr>
                <w:lang w:val="en-US" w:eastAsia="zh-CN"/>
              </w:rPr>
              <w:t xml:space="preserve">, strategic planning and strategic management are extremely essential because it is different from Porter’s view due to the </w:t>
            </w:r>
            <w:proofErr w:type="spellStart"/>
            <w:r>
              <w:rPr>
                <w:lang w:val="en-US" w:eastAsia="zh-CN"/>
              </w:rPr>
              <w:t>unstatic</w:t>
            </w:r>
            <w:proofErr w:type="spellEnd"/>
            <w:r>
              <w:rPr>
                <w:lang w:val="en-US" w:eastAsia="zh-CN"/>
              </w:rPr>
              <w:t xml:space="preserve"> macroenvironment. The turbulence always exists and thus making strategic planning and strategic management become more and more significant. </w:t>
            </w:r>
          </w:p>
          <w:p w14:paraId="0F650092" w14:textId="77777777" w:rsidR="006202A4" w:rsidRDefault="006202A4">
            <w:pPr>
              <w:rPr>
                <w:lang w:val="en-US" w:eastAsia="zh-CN"/>
              </w:rPr>
            </w:pPr>
          </w:p>
          <w:p w14:paraId="0F18D25E" w14:textId="0B13BDCC" w:rsidR="001374DA" w:rsidRDefault="001374DA">
            <w:pPr>
              <w:rPr>
                <w:sz w:val="22"/>
              </w:rPr>
            </w:pPr>
            <w:r>
              <w:rPr>
                <w:lang w:val="en-US" w:eastAsia="zh-CN"/>
              </w:rPr>
              <w:t xml:space="preserve">Theoretical speaking, all these disciplines involving </w:t>
            </w:r>
            <w:r w:rsidRPr="00D52585">
              <w:rPr>
                <w:sz w:val="22"/>
              </w:rPr>
              <w:t>strategy, strategic management, strategic planning</w:t>
            </w:r>
            <w:r>
              <w:rPr>
                <w:sz w:val="22"/>
              </w:rPr>
              <w:t xml:space="preserve">, </w:t>
            </w:r>
            <w:r w:rsidRPr="00D52585">
              <w:rPr>
                <w:sz w:val="22"/>
              </w:rPr>
              <w:t>McKinsey’s 7-S Framework</w:t>
            </w:r>
            <w:r>
              <w:rPr>
                <w:sz w:val="22"/>
              </w:rPr>
              <w:t xml:space="preserve">, and Ansoff’s matrix and turbulence match and work together for pointing out direction for organizations. </w:t>
            </w:r>
          </w:p>
          <w:p w14:paraId="7FFC7A7D" w14:textId="77777777" w:rsidR="001374DA" w:rsidRDefault="001374DA">
            <w:pPr>
              <w:rPr>
                <w:lang w:val="en-US" w:eastAsia="zh-CN"/>
              </w:rPr>
            </w:pPr>
          </w:p>
          <w:p w14:paraId="12932A9E" w14:textId="5235500F" w:rsidR="001374DA" w:rsidRDefault="001374DA">
            <w:pPr>
              <w:rPr>
                <w:lang w:val="en-US" w:eastAsia="zh-CN"/>
              </w:rPr>
            </w:pPr>
            <w:r>
              <w:rPr>
                <w:lang w:val="en-US" w:eastAsia="zh-CN"/>
              </w:rPr>
              <w:lastRenderedPageBreak/>
              <w:t xml:space="preserve">For the Tesla Motor Company, the EV and clean energies are the main products. It is relatively good at planning before acting because the market share is currently high. However, in terms of the PESTEL and SWOT analysis for Tesla, it has some potential threats such as strong competitors within the current industry (NIO &amp; BYD), and some entry barriers of some outdoor markets (extra tariffs). However, both social and technological factors indicate that the trend of electric vehicles </w:t>
            </w:r>
            <w:r w:rsidR="00F453EF">
              <w:rPr>
                <w:lang w:val="en-US" w:eastAsia="zh-CN"/>
              </w:rPr>
              <w:t xml:space="preserve">is more and more strong. Thus, it should make some solid improvements. Currently, it is admitted that this company is a relatively successful one, it applies differentiation strategy to create more values for their targeting audience. And it also involves cost leadership strategy </w:t>
            </w:r>
            <w:proofErr w:type="gramStart"/>
            <w:r w:rsidR="00F453EF">
              <w:rPr>
                <w:lang w:val="en-US" w:eastAsia="zh-CN"/>
              </w:rPr>
              <w:t>in order to</w:t>
            </w:r>
            <w:proofErr w:type="gramEnd"/>
            <w:r w:rsidR="00F453EF">
              <w:rPr>
                <w:lang w:val="en-US" w:eastAsia="zh-CN"/>
              </w:rPr>
              <w:t xml:space="preserve"> compete with their strong </w:t>
            </w:r>
            <w:proofErr w:type="spellStart"/>
            <w:r w:rsidR="00F453EF">
              <w:rPr>
                <w:lang w:val="en-US" w:eastAsia="zh-CN"/>
              </w:rPr>
              <w:t>compteitors</w:t>
            </w:r>
            <w:proofErr w:type="spellEnd"/>
            <w:r w:rsidR="00F453EF">
              <w:rPr>
                <w:lang w:val="en-US" w:eastAsia="zh-CN"/>
              </w:rPr>
              <w:t xml:space="preserve"> in some </w:t>
            </w:r>
            <w:proofErr w:type="spellStart"/>
            <w:r w:rsidR="00F453EF">
              <w:rPr>
                <w:lang w:val="en-US" w:eastAsia="zh-CN"/>
              </w:rPr>
              <w:t>specifc</w:t>
            </w:r>
            <w:proofErr w:type="spellEnd"/>
            <w:r w:rsidR="00F453EF">
              <w:rPr>
                <w:lang w:val="en-US" w:eastAsia="zh-CN"/>
              </w:rPr>
              <w:t xml:space="preserve"> market. However, in order to have a more successful future, the potential threats must be successfully </w:t>
            </w:r>
            <w:proofErr w:type="gramStart"/>
            <w:r w:rsidR="00F453EF">
              <w:rPr>
                <w:lang w:val="en-US" w:eastAsia="zh-CN"/>
              </w:rPr>
              <w:t>overcame</w:t>
            </w:r>
            <w:proofErr w:type="gramEnd"/>
            <w:r w:rsidR="00F453EF">
              <w:rPr>
                <w:lang w:val="en-US" w:eastAsia="zh-CN"/>
              </w:rPr>
              <w:t xml:space="preserve">. For example, based on the Ansoff’s matrix, Tesla is good for both product development and market development because Tesla has entered into foreign market, and the new car will be produced successfully </w:t>
            </w:r>
            <w:proofErr w:type="gramStart"/>
            <w:r w:rsidR="00F453EF">
              <w:rPr>
                <w:lang w:val="en-US" w:eastAsia="zh-CN"/>
              </w:rPr>
              <w:t>at</w:t>
            </w:r>
            <w:proofErr w:type="gramEnd"/>
            <w:r w:rsidR="00F453EF">
              <w:rPr>
                <w:lang w:val="en-US" w:eastAsia="zh-CN"/>
              </w:rPr>
              <w:t xml:space="preserve"> August this year for some specific market. However, it should try to involve more diversification strategy </w:t>
            </w:r>
            <w:proofErr w:type="gramStart"/>
            <w:r w:rsidR="00F453EF">
              <w:rPr>
                <w:lang w:val="en-US" w:eastAsia="zh-CN"/>
              </w:rPr>
              <w:t>in order to</w:t>
            </w:r>
            <w:proofErr w:type="gramEnd"/>
            <w:r w:rsidR="00F453EF">
              <w:rPr>
                <w:lang w:val="en-US" w:eastAsia="zh-CN"/>
              </w:rPr>
              <w:t xml:space="preserve"> become stronger for competitors. </w:t>
            </w:r>
          </w:p>
          <w:p w14:paraId="4225E468" w14:textId="77777777" w:rsidR="006202A4" w:rsidRPr="003055DE" w:rsidRDefault="006202A4">
            <w:pPr>
              <w:rPr>
                <w:lang w:val="en-US" w:eastAsia="zh-CN"/>
              </w:rPr>
            </w:pPr>
          </w:p>
          <w:p w14:paraId="324359B8" w14:textId="77777777" w:rsidR="00674F40" w:rsidRDefault="00CE4C0C">
            <w:pPr>
              <w:rPr>
                <w:sz w:val="22"/>
              </w:rPr>
            </w:pPr>
            <w:r>
              <w:t xml:space="preserve">Also, if Tesla could better connect </w:t>
            </w:r>
            <w:r w:rsidRPr="00D52585">
              <w:rPr>
                <w:sz w:val="22"/>
              </w:rPr>
              <w:t>environment, response, culture and capability</w:t>
            </w:r>
            <w:r>
              <w:rPr>
                <w:sz w:val="22"/>
              </w:rPr>
              <w:t xml:space="preserve">, that would be great because Tesla recently hiver a </w:t>
            </w:r>
            <w:proofErr w:type="gramStart"/>
            <w:r>
              <w:rPr>
                <w:sz w:val="22"/>
              </w:rPr>
              <w:t>higher turnover rates</w:t>
            </w:r>
            <w:proofErr w:type="gramEnd"/>
            <w:r>
              <w:rPr>
                <w:sz w:val="22"/>
              </w:rPr>
              <w:t xml:space="preserve">. If Tesla could retain more and more </w:t>
            </w:r>
            <w:proofErr w:type="spellStart"/>
            <w:r>
              <w:rPr>
                <w:sz w:val="22"/>
              </w:rPr>
              <w:t>skillful</w:t>
            </w:r>
            <w:proofErr w:type="spellEnd"/>
            <w:r>
              <w:rPr>
                <w:sz w:val="22"/>
              </w:rPr>
              <w:t xml:space="preserve"> employees instead of sending them out of company, that would also be great for the future. </w:t>
            </w:r>
          </w:p>
          <w:p w14:paraId="5D6C9D33" w14:textId="2B2B85F8" w:rsidR="006202A4" w:rsidRDefault="006202A4"/>
        </w:tc>
      </w:tr>
      <w:tr w:rsidR="007A25E5" w14:paraId="499B59AF" w14:textId="77777777" w:rsidTr="00A26855">
        <w:tc>
          <w:tcPr>
            <w:tcW w:w="1413" w:type="dxa"/>
          </w:tcPr>
          <w:p w14:paraId="41922636" w14:textId="1F836ED1" w:rsidR="00A26855" w:rsidRDefault="00A26855">
            <w:r>
              <w:lastRenderedPageBreak/>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33A3DCCF" w14:textId="255ED2A5" w:rsidR="00674F40" w:rsidRDefault="00674F40">
            <w:r w:rsidRPr="00674F40">
              <w:t>Write your answer here</w:t>
            </w:r>
            <w:r w:rsidR="00193B0C">
              <w:t xml:space="preserve">: </w:t>
            </w:r>
          </w:p>
          <w:p w14:paraId="5744D9F3" w14:textId="77777777" w:rsidR="00674F40" w:rsidRDefault="006202A4">
            <w:r>
              <w:t>Answer:</w:t>
            </w:r>
          </w:p>
          <w:p w14:paraId="6F3E46B0" w14:textId="77777777" w:rsidR="00496926" w:rsidRDefault="00496926">
            <w:r>
              <w:t>Agile management currently involve four values and twelve principles, which are individuals and interactions, working software, cooperation of customers, and responding to the change. The twelve principles are customer fulfilment, embrace any change happens, collaboration, and shorter timescales, utilize more motivated people instead of negative people, pay attention to the framework, sustainable development, and be led by what works, agility is brought by design, do not do un</w:t>
            </w:r>
            <w:r w:rsidR="00C95180">
              <w:t xml:space="preserve">necessary work, self-organizing teams, and collaboration between these team members. </w:t>
            </w:r>
          </w:p>
          <w:p w14:paraId="5792C21B" w14:textId="77777777" w:rsidR="009D548D" w:rsidRDefault="009D548D"/>
          <w:p w14:paraId="15C1240D" w14:textId="7514F196" w:rsidR="009D548D" w:rsidRDefault="009D548D">
            <w:r>
              <w:t xml:space="preserve">In fact, these values and principles are extremely essential for strategic approaches. </w:t>
            </w:r>
            <w:r w:rsidR="00243B75">
              <w:t xml:space="preserve">In fact, change management is essential because organizations should try to embrace any change happens due to the turbulence. And if change really happens, organizations should encourage people to try to adapt these changes instead of acting negatively. </w:t>
            </w:r>
          </w:p>
        </w:tc>
      </w:tr>
      <w:tr w:rsidR="007A25E5" w14:paraId="19DF672F" w14:textId="77777777" w:rsidTr="00A26855">
        <w:tc>
          <w:tcPr>
            <w:tcW w:w="1413" w:type="dxa"/>
          </w:tcPr>
          <w:p w14:paraId="67CC6BC8" w14:textId="6DAB4B03" w:rsidR="00A26855" w:rsidRDefault="00A26855">
            <w:r>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 xml:space="preserve">Thinking of Jimmy Wales’s contention, “At the end of the day management is inspiring people to do the things that need to be done,” do you agree that </w:t>
            </w:r>
            <w:r w:rsidRPr="00D52585">
              <w:rPr>
                <w:sz w:val="22"/>
              </w:rPr>
              <w:lastRenderedPageBreak/>
              <w:t>‘command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47CDD9B0" w14:textId="25B0DAD8" w:rsidR="00674F40" w:rsidRDefault="00674F40">
            <w:r w:rsidRPr="00674F40">
              <w:lastRenderedPageBreak/>
              <w:t>Write your answer here</w:t>
            </w:r>
            <w:r w:rsidR="00193B0C">
              <w:t>:</w:t>
            </w:r>
          </w:p>
          <w:p w14:paraId="022A8275" w14:textId="0D5B2F54" w:rsidR="009D548D" w:rsidRDefault="009D548D">
            <w:r>
              <w:t>Answer:</w:t>
            </w:r>
          </w:p>
          <w:p w14:paraId="1441056A" w14:textId="70482B2E" w:rsidR="009D548D" w:rsidRDefault="009D548D">
            <w:pPr>
              <w:rPr>
                <w:sz w:val="22"/>
              </w:rPr>
            </w:pPr>
            <w:r>
              <w:t xml:space="preserve">I generally agree </w:t>
            </w:r>
            <w:proofErr w:type="spellStart"/>
            <w:r>
              <w:t>that</w:t>
            </w:r>
            <w:proofErr w:type="spellEnd"/>
            <w:r>
              <w:t xml:space="preserve"> </w:t>
            </w:r>
            <w:r w:rsidRPr="00D52585">
              <w:rPr>
                <w:sz w:val="22"/>
              </w:rPr>
              <w:t>command and control’ should be replaced by the drive to ‘inspire and coach’</w:t>
            </w:r>
            <w:r>
              <w:rPr>
                <w:sz w:val="22"/>
              </w:rPr>
              <w:t xml:space="preserve"> because the business environment is rapidly </w:t>
            </w:r>
            <w:proofErr w:type="gramStart"/>
            <w:r>
              <w:rPr>
                <w:sz w:val="22"/>
              </w:rPr>
              <w:t>changing</w:t>
            </w:r>
            <w:proofErr w:type="gramEnd"/>
            <w:r>
              <w:rPr>
                <w:sz w:val="22"/>
              </w:rPr>
              <w:t xml:space="preserve"> and some previous theories may not be suitable for the current business environment. The theory involving the </w:t>
            </w:r>
            <w:r w:rsidRPr="00D52585">
              <w:rPr>
                <w:sz w:val="22"/>
              </w:rPr>
              <w:t>command and control</w:t>
            </w:r>
            <w:r>
              <w:rPr>
                <w:sz w:val="22"/>
              </w:rPr>
              <w:t xml:space="preserve"> is purposed by Fayol. At that time, another two essential theories are also purposed (classic management theories), which are scientific management and bureaucratic management by Taylor and Weber respectively. At that time, </w:t>
            </w:r>
            <w:proofErr w:type="spellStart"/>
            <w:r>
              <w:rPr>
                <w:sz w:val="22"/>
              </w:rPr>
              <w:t>hierarchial</w:t>
            </w:r>
            <w:proofErr w:type="spellEnd"/>
            <w:r>
              <w:rPr>
                <w:sz w:val="22"/>
              </w:rPr>
              <w:t xml:space="preserve"> structure is essential and the top manager should </w:t>
            </w:r>
            <w:r w:rsidRPr="00D52585">
              <w:rPr>
                <w:sz w:val="22"/>
              </w:rPr>
              <w:t>command and contro</w:t>
            </w:r>
            <w:r>
              <w:rPr>
                <w:sz w:val="22"/>
              </w:rPr>
              <w:t xml:space="preserve">l their associated subordinates </w:t>
            </w:r>
            <w:proofErr w:type="gramStart"/>
            <w:r>
              <w:rPr>
                <w:sz w:val="22"/>
              </w:rPr>
              <w:t>in order to</w:t>
            </w:r>
            <w:proofErr w:type="gramEnd"/>
            <w:r>
              <w:rPr>
                <w:sz w:val="22"/>
              </w:rPr>
              <w:t xml:space="preserve"> get work done effectively. </w:t>
            </w:r>
          </w:p>
          <w:p w14:paraId="0CAF9BEA" w14:textId="77777777" w:rsidR="009D548D" w:rsidRDefault="009D548D"/>
          <w:p w14:paraId="097508B2" w14:textId="77777777" w:rsidR="00674F40" w:rsidRDefault="009D548D">
            <w:r>
              <w:t xml:space="preserve">Especially for the scientific management, science is put into the process of manufacturing goods because the efficiency is the core. </w:t>
            </w:r>
            <w:proofErr w:type="gramStart"/>
            <w:r w:rsidR="000C78C5">
              <w:t>Also</w:t>
            </w:r>
            <w:proofErr w:type="gramEnd"/>
            <w:r w:rsidR="000C78C5">
              <w:t xml:space="preserve"> the bureaucratic management theory also stresses the significance of </w:t>
            </w:r>
            <w:proofErr w:type="spellStart"/>
            <w:r w:rsidR="000C78C5">
              <w:t>hierarchial</w:t>
            </w:r>
            <w:proofErr w:type="spellEnd"/>
            <w:r w:rsidR="000C78C5">
              <w:t xml:space="preserve"> structure. </w:t>
            </w:r>
          </w:p>
          <w:p w14:paraId="1E1D6B39" w14:textId="77777777" w:rsidR="000C78C5" w:rsidRDefault="000C78C5"/>
          <w:p w14:paraId="332BDDE3" w14:textId="77777777" w:rsidR="000C78C5" w:rsidRDefault="000C78C5">
            <w:pPr>
              <w:rPr>
                <w:sz w:val="22"/>
              </w:rPr>
            </w:pPr>
            <w:r>
              <w:t xml:space="preserve">However, the current society involves different type of management, that is cooperation could be better. </w:t>
            </w:r>
            <w:r w:rsidRPr="00D52585">
              <w:rPr>
                <w:sz w:val="22"/>
              </w:rPr>
              <w:t>inspire and coach’</w:t>
            </w:r>
            <w:r>
              <w:rPr>
                <w:sz w:val="22"/>
              </w:rPr>
              <w:t xml:space="preserve"> is a way to motivate and encourage department employees with certain incentives. It corresponds with the transformational leadership. Compared with transformational leadership with transactional leadership, transactional leadership is simply like every transaction made between employers and their employees. Workers work hard and they get wages that they should get. However, transformational leadership is more likely to motivate and empower employees and thus improving organizational performance. </w:t>
            </w:r>
            <w:r w:rsidR="00581902">
              <w:rPr>
                <w:sz w:val="22"/>
              </w:rPr>
              <w:t xml:space="preserve">If people are encouraged with working hard, they would be willing to make more solid contributions because they are valued by their top managers instead </w:t>
            </w:r>
            <w:proofErr w:type="spellStart"/>
            <w:r w:rsidR="00581902">
              <w:rPr>
                <w:sz w:val="22"/>
              </w:rPr>
              <w:t>fo</w:t>
            </w:r>
            <w:proofErr w:type="spellEnd"/>
            <w:r w:rsidR="00581902">
              <w:rPr>
                <w:sz w:val="22"/>
              </w:rPr>
              <w:t xml:space="preserve"> forcing them to do more work. Therefore, I agree that </w:t>
            </w:r>
            <w:r w:rsidR="00581902" w:rsidRPr="00D52585">
              <w:rPr>
                <w:sz w:val="22"/>
              </w:rPr>
              <w:t>command and control’ should be replaced by the drive to ‘inspire and coach’</w:t>
            </w:r>
            <w:r w:rsidR="00581902">
              <w:rPr>
                <w:sz w:val="22"/>
              </w:rPr>
              <w:t>.</w:t>
            </w:r>
          </w:p>
          <w:p w14:paraId="15469783" w14:textId="5E8899A2" w:rsidR="00581902" w:rsidRPr="00581902" w:rsidRDefault="00581902"/>
        </w:tc>
      </w:tr>
      <w:tr w:rsidR="007A25E5" w14:paraId="13B8B39F" w14:textId="77777777" w:rsidTr="00A26855">
        <w:tc>
          <w:tcPr>
            <w:tcW w:w="1413" w:type="dxa"/>
          </w:tcPr>
          <w:p w14:paraId="5D585F3B" w14:textId="5FB31D41" w:rsidR="00A26855" w:rsidRDefault="00A26855">
            <w:r>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1053442A" w14:textId="0CC8631E" w:rsidR="00674F40" w:rsidRDefault="00674F40">
            <w:r w:rsidRPr="00674F40">
              <w:t>Write your answer here</w:t>
            </w:r>
            <w:r w:rsidR="00193B0C">
              <w:t>:</w:t>
            </w:r>
          </w:p>
          <w:p w14:paraId="5D1EFA0A" w14:textId="77777777" w:rsidR="00674F40" w:rsidRDefault="008F270D">
            <w:pPr>
              <w:rPr>
                <w:sz w:val="22"/>
                <w:lang w:val="en-US" w:eastAsia="zh-CN"/>
              </w:rPr>
            </w:pPr>
            <w:r>
              <w:t xml:space="preserve">The businesses should put stakeholders value at the core place instead of merely focusing on shareholders’ value. In fact, the stakeholder theory talks about the significance of </w:t>
            </w:r>
            <w:r w:rsidRPr="00D52585">
              <w:rPr>
                <w:sz w:val="22"/>
              </w:rPr>
              <w:t>Corporate Social Responsibility (CSR)</w:t>
            </w:r>
            <w:r>
              <w:rPr>
                <w:sz w:val="22"/>
              </w:rPr>
              <w:t xml:space="preserve">. Generally, stakeholders involve many different parts such as government officials, customers, employees, suppliers, shareholders, and so forth. Shareholder value is definitely </w:t>
            </w:r>
            <w:proofErr w:type="gramStart"/>
            <w:r>
              <w:rPr>
                <w:sz w:val="22"/>
              </w:rPr>
              <w:t>essential,</w:t>
            </w:r>
            <w:proofErr w:type="gramEnd"/>
            <w:r>
              <w:rPr>
                <w:sz w:val="22"/>
              </w:rPr>
              <w:t xml:space="preserve"> however, it is only part of the group of stakeholder members. Corporations should try their best to not only increase profit and revenue but also care about environment, their loyal customers and so forth. Based on the speech of Michael Porter, he </w:t>
            </w:r>
            <w:proofErr w:type="gramStart"/>
            <w:r>
              <w:rPr>
                <w:sz w:val="22"/>
              </w:rPr>
              <w:t>purpose</w:t>
            </w:r>
            <w:proofErr w:type="gramEnd"/>
            <w:r>
              <w:rPr>
                <w:sz w:val="22"/>
              </w:rPr>
              <w:t xml:space="preserve"> that corporations should also care about environments, for example, will the people living at the remote village have sufficient safe drinking water. T</w:t>
            </w:r>
            <w:r>
              <w:rPr>
                <w:rFonts w:hint="eastAsia"/>
                <w:sz w:val="22"/>
                <w:lang w:eastAsia="zh-CN"/>
              </w:rPr>
              <w:t>his</w:t>
            </w:r>
            <w:r>
              <w:rPr>
                <w:sz w:val="22"/>
                <w:lang w:val="en-US" w:eastAsia="zh-CN"/>
              </w:rPr>
              <w:t xml:space="preserve"> is the responsibilities that corporations should shoulder to make the whole world become better and better. </w:t>
            </w:r>
          </w:p>
          <w:p w14:paraId="12447492" w14:textId="77777777" w:rsidR="008F270D" w:rsidRDefault="008F270D">
            <w:pPr>
              <w:rPr>
                <w:lang w:val="en-US" w:eastAsia="zh-CN"/>
              </w:rPr>
            </w:pPr>
          </w:p>
          <w:p w14:paraId="72CB581A" w14:textId="267228E4" w:rsidR="008F270D" w:rsidRPr="008F270D" w:rsidRDefault="008F270D">
            <w:pPr>
              <w:rPr>
                <w:lang w:val="en-US" w:eastAsia="zh-CN"/>
              </w:rPr>
            </w:pPr>
            <w:r>
              <w:rPr>
                <w:lang w:val="en-US" w:eastAsia="zh-CN"/>
              </w:rPr>
              <w:t xml:space="preserve">In fact, due to the trend of globalization, people from different part of the world tends to work in the same workplace. Therefore, cultural diversity is an essential topic that people cannot get rid of. It is essential to show respect for people coming from different countries or regions, which is the essential part for trading goods as well. Therefore, organizations should take care of every person </w:t>
            </w:r>
            <w:r w:rsidR="005A2715">
              <w:rPr>
                <w:lang w:val="en-US" w:eastAsia="zh-CN"/>
              </w:rPr>
              <w:t xml:space="preserve">(stakeholders) and </w:t>
            </w:r>
            <w:r w:rsidR="005A2715">
              <w:rPr>
                <w:lang w:val="en-US" w:eastAsia="zh-CN"/>
              </w:rPr>
              <w:lastRenderedPageBreak/>
              <w:t xml:space="preserve">environment that all people live because we only have one common place to live, which is the Earth. </w:t>
            </w:r>
          </w:p>
        </w:tc>
      </w:tr>
    </w:tbl>
    <w:p w14:paraId="2A327105" w14:textId="77777777" w:rsidR="00A26855" w:rsidRDefault="00A26855"/>
    <w:sectPr w:rsidR="00A26855" w:rsidSect="00D52585">
      <w:head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C7928" w14:textId="77777777" w:rsidR="00534F22" w:rsidRDefault="00534F22" w:rsidP="000D32DD">
      <w:pPr>
        <w:spacing w:after="0" w:line="240" w:lineRule="auto"/>
      </w:pPr>
      <w:r>
        <w:separator/>
      </w:r>
    </w:p>
  </w:endnote>
  <w:endnote w:type="continuationSeparator" w:id="0">
    <w:p w14:paraId="46ECB3BA" w14:textId="77777777" w:rsidR="00534F22" w:rsidRDefault="00534F22"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AB75A" w14:textId="77777777" w:rsidR="00534F22" w:rsidRDefault="00534F22" w:rsidP="000D32DD">
      <w:pPr>
        <w:spacing w:after="0" w:line="240" w:lineRule="auto"/>
      </w:pPr>
      <w:r>
        <w:separator/>
      </w:r>
    </w:p>
  </w:footnote>
  <w:footnote w:type="continuationSeparator" w:id="0">
    <w:p w14:paraId="4EFF1AD1" w14:textId="77777777" w:rsidR="00534F22" w:rsidRDefault="00534F22"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9318" w14:textId="037740E0" w:rsidR="000D32DD" w:rsidRDefault="000D32DD" w:rsidP="000D32DD">
    <w:pPr>
      <w:pStyle w:val="a3"/>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64F6C"/>
    <w:rsid w:val="000C78C5"/>
    <w:rsid w:val="000D32DD"/>
    <w:rsid w:val="001374DA"/>
    <w:rsid w:val="00193B0C"/>
    <w:rsid w:val="00224DA6"/>
    <w:rsid w:val="00243B75"/>
    <w:rsid w:val="002C087A"/>
    <w:rsid w:val="002E5C88"/>
    <w:rsid w:val="003055DE"/>
    <w:rsid w:val="00496926"/>
    <w:rsid w:val="004F4525"/>
    <w:rsid w:val="00534F22"/>
    <w:rsid w:val="00537876"/>
    <w:rsid w:val="00581902"/>
    <w:rsid w:val="005A2715"/>
    <w:rsid w:val="006202A4"/>
    <w:rsid w:val="00674F40"/>
    <w:rsid w:val="006E1E9A"/>
    <w:rsid w:val="0076032A"/>
    <w:rsid w:val="007A25E5"/>
    <w:rsid w:val="00834953"/>
    <w:rsid w:val="008A78F5"/>
    <w:rsid w:val="008C6A6A"/>
    <w:rsid w:val="008F270D"/>
    <w:rsid w:val="0097226F"/>
    <w:rsid w:val="009A04BC"/>
    <w:rsid w:val="009D548D"/>
    <w:rsid w:val="00A26855"/>
    <w:rsid w:val="00AB5A11"/>
    <w:rsid w:val="00B16D36"/>
    <w:rsid w:val="00B259AE"/>
    <w:rsid w:val="00B34035"/>
    <w:rsid w:val="00C95180"/>
    <w:rsid w:val="00CE4C0C"/>
    <w:rsid w:val="00D52585"/>
    <w:rsid w:val="00D72A9D"/>
    <w:rsid w:val="00F453EF"/>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32DD"/>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32DD"/>
    <w:pPr>
      <w:tabs>
        <w:tab w:val="center" w:pos="4513"/>
        <w:tab w:val="right" w:pos="9026"/>
      </w:tabs>
      <w:spacing w:after="0" w:line="240" w:lineRule="auto"/>
    </w:pPr>
  </w:style>
  <w:style w:type="character" w:customStyle="1" w:styleId="a4">
    <w:name w:val="页眉 字符"/>
    <w:basedOn w:val="a0"/>
    <w:link w:val="a3"/>
    <w:uiPriority w:val="99"/>
    <w:rsid w:val="000D32DD"/>
  </w:style>
  <w:style w:type="paragraph" w:styleId="a5">
    <w:name w:val="footer"/>
    <w:basedOn w:val="a"/>
    <w:link w:val="a6"/>
    <w:uiPriority w:val="99"/>
    <w:unhideWhenUsed/>
    <w:rsid w:val="000D32DD"/>
    <w:pPr>
      <w:tabs>
        <w:tab w:val="center" w:pos="4513"/>
        <w:tab w:val="right" w:pos="9026"/>
      </w:tabs>
      <w:spacing w:after="0" w:line="240" w:lineRule="auto"/>
    </w:pPr>
  </w:style>
  <w:style w:type="character" w:customStyle="1" w:styleId="a6">
    <w:name w:val="页脚 字符"/>
    <w:basedOn w:val="a0"/>
    <w:link w:val="a5"/>
    <w:uiPriority w:val="99"/>
    <w:rsid w:val="000D32DD"/>
  </w:style>
  <w:style w:type="table" w:styleId="a7">
    <w:name w:val="Table Grid"/>
    <w:basedOn w:val="a1"/>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Yifan Liu (2213804)</cp:lastModifiedBy>
  <cp:revision>18</cp:revision>
  <dcterms:created xsi:type="dcterms:W3CDTF">2024-04-12T10:56:00Z</dcterms:created>
  <dcterms:modified xsi:type="dcterms:W3CDTF">2024-05-13T08:57:00Z</dcterms:modified>
</cp:coreProperties>
</file>