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BE62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8292256" w14:textId="77777777" w:rsidR="00CA7D5E" w:rsidRPr="004C3A0B" w:rsidRDefault="00CA7D5E" w:rsidP="00682C6A">
      <w:pPr>
        <w:tabs>
          <w:tab w:val="left" w:pos="5103"/>
        </w:tabs>
        <w:ind w:right="282"/>
        <w:jc w:val="center"/>
        <w:rPr>
          <w:rFonts w:ascii="Arial" w:hAnsi="Arial" w:cs="Arial"/>
          <w:b/>
          <w:bCs/>
        </w:rPr>
      </w:pPr>
    </w:p>
    <w:p w14:paraId="6D1711A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90E5B9D" w14:textId="77777777" w:rsidR="00280A88" w:rsidRPr="004C3A0B" w:rsidRDefault="00280A88" w:rsidP="00280A88">
      <w:pPr>
        <w:tabs>
          <w:tab w:val="left" w:pos="5103"/>
        </w:tabs>
        <w:ind w:right="282"/>
        <w:jc w:val="center"/>
        <w:rPr>
          <w:rFonts w:ascii="Arial" w:hAnsi="Arial" w:cs="Arial"/>
          <w:b/>
          <w:bCs/>
          <w:sz w:val="16"/>
          <w:szCs w:val="16"/>
        </w:rPr>
      </w:pPr>
    </w:p>
    <w:p w14:paraId="26DD656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874828" w14:textId="77777777" w:rsidR="00EF6306" w:rsidRPr="004C3A0B" w:rsidRDefault="00EF6306" w:rsidP="00700361">
      <w:pPr>
        <w:tabs>
          <w:tab w:val="left" w:pos="5103"/>
        </w:tabs>
        <w:ind w:right="282"/>
        <w:jc w:val="both"/>
        <w:rPr>
          <w:rFonts w:ascii="Arial" w:hAnsi="Arial" w:cs="Arial"/>
          <w:sz w:val="22"/>
          <w:szCs w:val="22"/>
        </w:rPr>
      </w:pPr>
    </w:p>
    <w:p w14:paraId="5EE7DB0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FCB8E96" w14:textId="77777777" w:rsidR="00280A88" w:rsidRPr="004C3A0B" w:rsidRDefault="00280A88" w:rsidP="00700361">
      <w:pPr>
        <w:tabs>
          <w:tab w:val="left" w:pos="5103"/>
        </w:tabs>
        <w:ind w:right="282"/>
        <w:jc w:val="both"/>
        <w:rPr>
          <w:rFonts w:ascii="Arial" w:hAnsi="Arial" w:cs="Arial"/>
          <w:sz w:val="22"/>
          <w:szCs w:val="22"/>
        </w:rPr>
      </w:pPr>
    </w:p>
    <w:p w14:paraId="3F29FCE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8D8708D" w14:textId="77777777" w:rsidR="00EF6306" w:rsidRPr="004C3A0B" w:rsidRDefault="00EF6306" w:rsidP="00700361">
      <w:pPr>
        <w:tabs>
          <w:tab w:val="left" w:pos="5103"/>
        </w:tabs>
        <w:ind w:right="282"/>
        <w:jc w:val="both"/>
        <w:rPr>
          <w:rFonts w:ascii="Arial" w:hAnsi="Arial" w:cs="Arial"/>
          <w:sz w:val="22"/>
          <w:szCs w:val="22"/>
        </w:rPr>
      </w:pPr>
    </w:p>
    <w:p w14:paraId="3262BF5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1545371" w14:textId="77777777" w:rsidR="007D46AF" w:rsidRPr="004C3A0B" w:rsidRDefault="007D46AF" w:rsidP="00FB4F7A">
      <w:pPr>
        <w:autoSpaceDE w:val="0"/>
        <w:autoSpaceDN w:val="0"/>
        <w:adjustRightInd w:val="0"/>
        <w:jc w:val="both"/>
        <w:rPr>
          <w:rFonts w:ascii="Arial" w:hAnsi="Arial" w:cs="Arial"/>
          <w:sz w:val="22"/>
          <w:szCs w:val="22"/>
        </w:rPr>
      </w:pPr>
    </w:p>
    <w:p w14:paraId="6B11C4C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B7F9DD" w14:textId="77777777" w:rsidR="00424773" w:rsidRDefault="00424773" w:rsidP="00280A88">
      <w:pPr>
        <w:autoSpaceDE w:val="0"/>
        <w:autoSpaceDN w:val="0"/>
        <w:adjustRightInd w:val="0"/>
        <w:jc w:val="both"/>
        <w:rPr>
          <w:rFonts w:ascii="Arial" w:hAnsi="Arial" w:cs="Arial"/>
          <w:sz w:val="22"/>
          <w:szCs w:val="22"/>
        </w:rPr>
      </w:pPr>
    </w:p>
    <w:p w14:paraId="63F963D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77C655" w14:textId="77777777" w:rsidR="0041408E" w:rsidRPr="004C3A0B" w:rsidRDefault="0041408E" w:rsidP="00280A88">
      <w:pPr>
        <w:autoSpaceDE w:val="0"/>
        <w:autoSpaceDN w:val="0"/>
        <w:adjustRightInd w:val="0"/>
        <w:jc w:val="both"/>
        <w:rPr>
          <w:rFonts w:ascii="Arial" w:hAnsi="Arial" w:cs="Arial"/>
          <w:sz w:val="22"/>
          <w:szCs w:val="22"/>
        </w:rPr>
      </w:pPr>
    </w:p>
    <w:p w14:paraId="1B00908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FB6842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EB7ED6C" w14:textId="77777777" w:rsidTr="003257BD">
        <w:trPr>
          <w:trHeight w:val="439"/>
        </w:trPr>
        <w:tc>
          <w:tcPr>
            <w:tcW w:w="3253" w:type="dxa"/>
            <w:gridSpan w:val="2"/>
            <w:shd w:val="clear" w:color="auto" w:fill="F2F2F2" w:themeFill="background1" w:themeFillShade="F2"/>
          </w:tcPr>
          <w:p w14:paraId="17F8D3F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E77D1F" w14:textId="2E0FFBEE" w:rsidR="00CE6A00" w:rsidRPr="004C3A0B" w:rsidRDefault="00700673" w:rsidP="008C4441">
            <w:pPr>
              <w:rPr>
                <w:rFonts w:ascii="Arial" w:hAnsi="Arial" w:cs="Arial"/>
                <w:sz w:val="22"/>
                <w:szCs w:val="22"/>
              </w:rPr>
            </w:pPr>
            <w:r>
              <w:rPr>
                <w:rFonts w:ascii="Arial" w:hAnsi="Arial" w:cs="Arial"/>
                <w:sz w:val="22"/>
                <w:szCs w:val="22"/>
              </w:rPr>
              <w:t>Scott Anthony Clarke</w:t>
            </w:r>
          </w:p>
        </w:tc>
      </w:tr>
      <w:tr w:rsidR="00425DA7" w:rsidRPr="004C3A0B" w14:paraId="77FF3313" w14:textId="77777777" w:rsidTr="002A152D">
        <w:trPr>
          <w:trHeight w:val="472"/>
        </w:trPr>
        <w:tc>
          <w:tcPr>
            <w:tcW w:w="3253" w:type="dxa"/>
            <w:gridSpan w:val="2"/>
            <w:shd w:val="clear" w:color="auto" w:fill="BFBFBF" w:themeFill="background1" w:themeFillShade="BF"/>
            <w:vAlign w:val="center"/>
          </w:tcPr>
          <w:p w14:paraId="611C15E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D82598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CB1528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9B6FD2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C197B6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8A11DC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DDCD240" w14:textId="77777777" w:rsidTr="003257BD">
        <w:trPr>
          <w:trHeight w:val="472"/>
        </w:trPr>
        <w:tc>
          <w:tcPr>
            <w:tcW w:w="2544" w:type="dxa"/>
            <w:shd w:val="clear" w:color="auto" w:fill="F2F2F2" w:themeFill="background1" w:themeFillShade="F2"/>
            <w:vAlign w:val="center"/>
          </w:tcPr>
          <w:p w14:paraId="1457686D"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84DCF46"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C159AA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3DBCE91" w14:textId="77777777" w:rsidR="00425DA7" w:rsidRDefault="0069125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29063D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8534722"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B7A8E2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AC15BDC" w14:textId="77777777" w:rsidTr="00E16786">
        <w:trPr>
          <w:cantSplit/>
          <w:trHeight w:val="334"/>
        </w:trPr>
        <w:tc>
          <w:tcPr>
            <w:tcW w:w="3253" w:type="dxa"/>
            <w:shd w:val="clear" w:color="auto" w:fill="F2F2F2" w:themeFill="background1" w:themeFillShade="F2"/>
          </w:tcPr>
          <w:p w14:paraId="57AB809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9723EAF" w14:textId="702FE265" w:rsidR="00A51109" w:rsidRDefault="00691250" w:rsidP="008C4441">
            <w:pPr>
              <w:rPr>
                <w:rFonts w:ascii="Arial" w:hAnsi="Arial" w:cs="Arial"/>
                <w:sz w:val="22"/>
                <w:szCs w:val="22"/>
              </w:rPr>
            </w:pPr>
            <w:r>
              <w:rPr>
                <w:rFonts w:ascii="Arial" w:hAnsi="Arial" w:cs="Arial"/>
                <w:sz w:val="22"/>
                <w:szCs w:val="22"/>
              </w:rPr>
              <w:t xml:space="preserve">University of Wales, Trinity St. </w:t>
            </w:r>
            <w:r w:rsidR="00C149FD">
              <w:rPr>
                <w:rFonts w:ascii="Arial" w:hAnsi="Arial" w:cs="Arial"/>
                <w:sz w:val="22"/>
                <w:szCs w:val="22"/>
              </w:rPr>
              <w:t>David’s</w:t>
            </w:r>
          </w:p>
          <w:p w14:paraId="5EDBA121" w14:textId="77777777" w:rsidR="003257BD" w:rsidRPr="004C3A0B" w:rsidRDefault="003257BD" w:rsidP="008C4441">
            <w:pPr>
              <w:rPr>
                <w:rFonts w:ascii="Arial" w:hAnsi="Arial" w:cs="Arial"/>
                <w:sz w:val="22"/>
                <w:szCs w:val="22"/>
              </w:rPr>
            </w:pPr>
          </w:p>
        </w:tc>
      </w:tr>
      <w:tr w:rsidR="00494691" w:rsidRPr="004C3A0B" w14:paraId="4483BFA7" w14:textId="77777777" w:rsidTr="00E16786">
        <w:trPr>
          <w:cantSplit/>
          <w:trHeight w:val="340"/>
        </w:trPr>
        <w:tc>
          <w:tcPr>
            <w:tcW w:w="3253" w:type="dxa"/>
            <w:shd w:val="clear" w:color="auto" w:fill="F2F2F2" w:themeFill="background1" w:themeFillShade="F2"/>
          </w:tcPr>
          <w:p w14:paraId="56EDDDD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E644F8D" w14:textId="25A0D85C" w:rsidR="00494691" w:rsidRDefault="00691250" w:rsidP="008C4441">
            <w:pPr>
              <w:rPr>
                <w:rFonts w:ascii="Arial" w:hAnsi="Arial" w:cs="Arial"/>
                <w:sz w:val="22"/>
                <w:szCs w:val="22"/>
              </w:rPr>
            </w:pPr>
            <w:r>
              <w:rPr>
                <w:rFonts w:ascii="Arial" w:hAnsi="Arial" w:cs="Arial"/>
                <w:sz w:val="22"/>
                <w:szCs w:val="22"/>
              </w:rPr>
              <w:t>S</w:t>
            </w:r>
            <w:r w:rsidR="00F91BE3">
              <w:rPr>
                <w:rFonts w:ascii="Arial" w:hAnsi="Arial" w:cs="Arial"/>
                <w:sz w:val="22"/>
                <w:szCs w:val="22"/>
              </w:rPr>
              <w:t>wansea</w:t>
            </w:r>
          </w:p>
          <w:p w14:paraId="694CDB3E" w14:textId="77777777" w:rsidR="003257BD" w:rsidRPr="004C3A0B" w:rsidRDefault="003257BD" w:rsidP="008C4441">
            <w:pPr>
              <w:rPr>
                <w:rFonts w:ascii="Arial" w:hAnsi="Arial" w:cs="Arial"/>
                <w:sz w:val="22"/>
                <w:szCs w:val="22"/>
              </w:rPr>
            </w:pPr>
          </w:p>
        </w:tc>
      </w:tr>
      <w:tr w:rsidR="00494691" w:rsidRPr="004C3A0B" w14:paraId="1E2E2124" w14:textId="77777777" w:rsidTr="00E16786">
        <w:trPr>
          <w:cantSplit/>
          <w:trHeight w:val="340"/>
        </w:trPr>
        <w:tc>
          <w:tcPr>
            <w:tcW w:w="3253" w:type="dxa"/>
            <w:shd w:val="clear" w:color="auto" w:fill="F2F2F2" w:themeFill="background1" w:themeFillShade="F2"/>
          </w:tcPr>
          <w:p w14:paraId="0D5C334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526DFF7" w14:textId="77777777" w:rsidR="00494691" w:rsidRDefault="00691250" w:rsidP="008C4441">
            <w:pPr>
              <w:rPr>
                <w:rFonts w:ascii="Arial" w:hAnsi="Arial" w:cs="Arial"/>
                <w:sz w:val="22"/>
                <w:szCs w:val="22"/>
              </w:rPr>
            </w:pPr>
            <w:r>
              <w:rPr>
                <w:rFonts w:ascii="Arial" w:hAnsi="Arial" w:cs="Arial"/>
                <w:sz w:val="22"/>
                <w:szCs w:val="22"/>
              </w:rPr>
              <w:t>1904729@student.uwtsd.ac.uk</w:t>
            </w:r>
          </w:p>
          <w:p w14:paraId="5F6AC5AB" w14:textId="77777777" w:rsidR="003257BD" w:rsidRPr="004C3A0B" w:rsidRDefault="003257BD" w:rsidP="008C4441">
            <w:pPr>
              <w:rPr>
                <w:rFonts w:ascii="Arial" w:hAnsi="Arial" w:cs="Arial"/>
                <w:sz w:val="22"/>
                <w:szCs w:val="22"/>
              </w:rPr>
            </w:pPr>
          </w:p>
        </w:tc>
      </w:tr>
      <w:tr w:rsidR="00494691" w:rsidRPr="004C3A0B" w14:paraId="5E0D40C2" w14:textId="77777777" w:rsidTr="00E16786">
        <w:trPr>
          <w:cantSplit/>
          <w:trHeight w:val="340"/>
        </w:trPr>
        <w:tc>
          <w:tcPr>
            <w:tcW w:w="3253" w:type="dxa"/>
            <w:shd w:val="clear" w:color="auto" w:fill="F2F2F2" w:themeFill="background1" w:themeFillShade="F2"/>
          </w:tcPr>
          <w:p w14:paraId="6ABA2AC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30735AA" w14:textId="77777777" w:rsidR="00494691" w:rsidRDefault="00691250" w:rsidP="008C4441">
            <w:pPr>
              <w:rPr>
                <w:rFonts w:ascii="Arial" w:hAnsi="Arial" w:cs="Arial"/>
                <w:sz w:val="22"/>
                <w:szCs w:val="22"/>
              </w:rPr>
            </w:pPr>
            <w:r>
              <w:rPr>
                <w:rFonts w:ascii="Arial" w:hAnsi="Arial" w:cs="Arial"/>
                <w:sz w:val="22"/>
                <w:szCs w:val="22"/>
              </w:rPr>
              <w:t>07986 569 650</w:t>
            </w:r>
          </w:p>
          <w:p w14:paraId="46A25E6C" w14:textId="77777777" w:rsidR="003257BD" w:rsidRPr="004C3A0B" w:rsidRDefault="003257BD" w:rsidP="008C4441">
            <w:pPr>
              <w:rPr>
                <w:rFonts w:ascii="Arial" w:hAnsi="Arial" w:cs="Arial"/>
                <w:sz w:val="22"/>
                <w:szCs w:val="22"/>
              </w:rPr>
            </w:pPr>
          </w:p>
        </w:tc>
      </w:tr>
      <w:tr w:rsidR="00494691" w:rsidRPr="004C3A0B" w14:paraId="1478A04A" w14:textId="77777777" w:rsidTr="002A152D">
        <w:tc>
          <w:tcPr>
            <w:tcW w:w="9889" w:type="dxa"/>
            <w:gridSpan w:val="2"/>
            <w:shd w:val="clear" w:color="auto" w:fill="BFBFBF" w:themeFill="background1" w:themeFillShade="BF"/>
          </w:tcPr>
          <w:p w14:paraId="3D7A360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13471F3" w14:textId="77777777" w:rsidTr="00090CF7">
        <w:trPr>
          <w:trHeight w:val="513"/>
        </w:trPr>
        <w:tc>
          <w:tcPr>
            <w:tcW w:w="3253" w:type="dxa"/>
            <w:shd w:val="clear" w:color="auto" w:fill="F2F2F2" w:themeFill="background1" w:themeFillShade="F2"/>
            <w:vAlign w:val="center"/>
          </w:tcPr>
          <w:p w14:paraId="72A9EB4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BB31B8A" w14:textId="77777777" w:rsidR="00090CF7" w:rsidRPr="004C3A0B" w:rsidRDefault="00691250" w:rsidP="00090CF7">
            <w:pPr>
              <w:rPr>
                <w:rFonts w:ascii="Arial" w:hAnsi="Arial" w:cs="Arial"/>
                <w:sz w:val="22"/>
                <w:szCs w:val="22"/>
              </w:rPr>
            </w:pPr>
            <w:r>
              <w:rPr>
                <w:rFonts w:ascii="Arial" w:hAnsi="Arial" w:cs="Arial"/>
                <w:sz w:val="22"/>
                <w:szCs w:val="22"/>
              </w:rPr>
              <w:t>1904729</w:t>
            </w:r>
          </w:p>
        </w:tc>
      </w:tr>
      <w:tr w:rsidR="00090CF7" w:rsidRPr="004C3A0B" w14:paraId="4CF7A980" w14:textId="77777777" w:rsidTr="00090CF7">
        <w:trPr>
          <w:trHeight w:val="549"/>
        </w:trPr>
        <w:tc>
          <w:tcPr>
            <w:tcW w:w="3253" w:type="dxa"/>
            <w:shd w:val="clear" w:color="auto" w:fill="F2F2F2" w:themeFill="background1" w:themeFillShade="F2"/>
            <w:vAlign w:val="center"/>
          </w:tcPr>
          <w:p w14:paraId="740431A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FF173E3" w14:textId="77777777" w:rsidR="00090CF7" w:rsidRPr="004C3A0B" w:rsidRDefault="00691250" w:rsidP="00090CF7">
            <w:pPr>
              <w:rPr>
                <w:rFonts w:ascii="Arial" w:hAnsi="Arial" w:cs="Arial"/>
                <w:sz w:val="22"/>
                <w:szCs w:val="22"/>
              </w:rPr>
            </w:pPr>
            <w:r>
              <w:rPr>
                <w:rFonts w:ascii="Arial" w:hAnsi="Arial" w:cs="Arial"/>
                <w:sz w:val="22"/>
                <w:szCs w:val="22"/>
              </w:rPr>
              <w:t>PGCE secondary</w:t>
            </w:r>
          </w:p>
        </w:tc>
      </w:tr>
      <w:tr w:rsidR="00090CF7" w:rsidRPr="004C3A0B" w14:paraId="7023F17A" w14:textId="77777777" w:rsidTr="00090CF7">
        <w:trPr>
          <w:trHeight w:val="557"/>
        </w:trPr>
        <w:tc>
          <w:tcPr>
            <w:tcW w:w="3253" w:type="dxa"/>
            <w:shd w:val="clear" w:color="auto" w:fill="F2F2F2" w:themeFill="background1" w:themeFillShade="F2"/>
            <w:vAlign w:val="center"/>
          </w:tcPr>
          <w:p w14:paraId="542E6BC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3E916FF" w14:textId="78439344" w:rsidR="00090CF7" w:rsidRPr="004C3A0B" w:rsidRDefault="0032338B" w:rsidP="00090CF7">
            <w:pPr>
              <w:rPr>
                <w:rFonts w:ascii="Arial" w:hAnsi="Arial" w:cs="Arial"/>
                <w:sz w:val="22"/>
                <w:szCs w:val="22"/>
              </w:rPr>
            </w:pPr>
            <w:r>
              <w:rPr>
                <w:rFonts w:ascii="Arial" w:hAnsi="Arial" w:cs="Arial"/>
                <w:sz w:val="22"/>
                <w:szCs w:val="22"/>
              </w:rPr>
              <w:t>Catherine Morgan</w:t>
            </w:r>
          </w:p>
        </w:tc>
      </w:tr>
    </w:tbl>
    <w:p w14:paraId="2DF3C20B" w14:textId="77777777" w:rsidR="00A51109" w:rsidRDefault="00A51109">
      <w:pPr>
        <w:rPr>
          <w:rFonts w:ascii="Arial" w:hAnsi="Arial" w:cs="Arial"/>
          <w:bCs/>
          <w:iCs/>
        </w:rPr>
      </w:pPr>
    </w:p>
    <w:p w14:paraId="7B67E90C" w14:textId="77777777" w:rsidR="00425DA7" w:rsidRDefault="00425DA7" w:rsidP="00A51109">
      <w:pPr>
        <w:autoSpaceDE w:val="0"/>
        <w:autoSpaceDN w:val="0"/>
        <w:adjustRightInd w:val="0"/>
        <w:jc w:val="both"/>
        <w:rPr>
          <w:rFonts w:ascii="Arial" w:hAnsi="Arial" w:cs="Arial"/>
          <w:b/>
          <w:sz w:val="22"/>
          <w:szCs w:val="22"/>
        </w:rPr>
      </w:pPr>
    </w:p>
    <w:p w14:paraId="5C647562" w14:textId="77777777" w:rsidR="00425DA7" w:rsidRDefault="00425DA7">
      <w:pPr>
        <w:rPr>
          <w:rFonts w:ascii="Arial" w:hAnsi="Arial" w:cs="Arial"/>
          <w:b/>
          <w:sz w:val="22"/>
          <w:szCs w:val="22"/>
        </w:rPr>
      </w:pPr>
      <w:r>
        <w:rPr>
          <w:rFonts w:ascii="Arial" w:hAnsi="Arial" w:cs="Arial"/>
          <w:b/>
          <w:sz w:val="22"/>
          <w:szCs w:val="22"/>
        </w:rPr>
        <w:br w:type="page"/>
      </w:r>
    </w:p>
    <w:p w14:paraId="14F80C8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4B8D186" w14:textId="77777777" w:rsidTr="00065801">
        <w:tc>
          <w:tcPr>
            <w:tcW w:w="6232" w:type="dxa"/>
            <w:gridSpan w:val="2"/>
            <w:shd w:val="clear" w:color="auto" w:fill="F2F2F2" w:themeFill="background1" w:themeFillShade="F2"/>
            <w:vAlign w:val="center"/>
          </w:tcPr>
          <w:p w14:paraId="0B05DF1B"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B4CC18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AA97D7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33FDA48" w14:textId="6174AAB9" w:rsidR="00A51109" w:rsidRPr="00065801" w:rsidRDefault="002956B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3A5ED0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F81E19B" w14:textId="77777777" w:rsidR="00A51109" w:rsidRPr="00461842" w:rsidRDefault="00DD0929" w:rsidP="0082781D">
                <w:pPr>
                  <w:autoSpaceDE w:val="0"/>
                  <w:autoSpaceDN w:val="0"/>
                  <w:adjustRightInd w:val="0"/>
                  <w:jc w:val="center"/>
                  <w:rPr>
                    <w:rFonts w:ascii="Arial" w:hAnsi="Arial" w:cs="Arial"/>
                    <w:b/>
                    <w:sz w:val="22"/>
                    <w:szCs w:val="22"/>
                  </w:rPr>
                </w:pPr>
                <w:r w:rsidRPr="00461842">
                  <w:rPr>
                    <w:rFonts w:ascii="Segoe UI Symbol" w:hAnsi="Segoe UI Symbol" w:cs="Segoe UI Symbol"/>
                    <w:b/>
                    <w:sz w:val="22"/>
                    <w:szCs w:val="22"/>
                  </w:rPr>
                  <w:t>☐</w:t>
                </w:r>
              </w:p>
            </w:tc>
          </w:sdtContent>
        </w:sdt>
      </w:tr>
      <w:tr w:rsidR="00B20CAD" w:rsidRPr="004C3A0B" w14:paraId="2BFE925C" w14:textId="77777777" w:rsidTr="00090CF7">
        <w:tc>
          <w:tcPr>
            <w:tcW w:w="8075" w:type="dxa"/>
            <w:gridSpan w:val="4"/>
            <w:shd w:val="clear" w:color="auto" w:fill="F2F2F2" w:themeFill="background1" w:themeFillShade="F2"/>
          </w:tcPr>
          <w:p w14:paraId="614ACFD4" w14:textId="4F188085" w:rsidR="00B20CAD" w:rsidRPr="004C3A0B" w:rsidRDefault="00B20CAD" w:rsidP="002C40B3">
            <w:pPr>
              <w:autoSpaceDE w:val="0"/>
              <w:autoSpaceDN w:val="0"/>
              <w:adjustRightInd w:val="0"/>
              <w:jc w:val="right"/>
              <w:rPr>
                <w:rFonts w:ascii="Arial" w:hAnsi="Arial" w:cs="Arial"/>
                <w:b/>
                <w:bCs/>
                <w:sz w:val="22"/>
                <w:szCs w:val="22"/>
              </w:rPr>
            </w:pPr>
          </w:p>
        </w:tc>
        <w:tc>
          <w:tcPr>
            <w:tcW w:w="1843" w:type="dxa"/>
            <w:gridSpan w:val="2"/>
            <w:shd w:val="clear" w:color="auto" w:fill="F2F2F2" w:themeFill="background1" w:themeFillShade="F2"/>
          </w:tcPr>
          <w:p w14:paraId="0E13E32B" w14:textId="17D46F28" w:rsidR="00B20CAD" w:rsidRPr="00461842" w:rsidRDefault="00461842" w:rsidP="00B20CAD">
            <w:pPr>
              <w:autoSpaceDE w:val="0"/>
              <w:autoSpaceDN w:val="0"/>
              <w:adjustRightInd w:val="0"/>
              <w:jc w:val="center"/>
              <w:rPr>
                <w:rFonts w:ascii="Arial" w:hAnsi="Arial" w:cs="Arial"/>
                <w:b/>
                <w:bCs/>
                <w:sz w:val="22"/>
                <w:szCs w:val="22"/>
              </w:rPr>
            </w:pPr>
            <w:r w:rsidRPr="00461842">
              <w:rPr>
                <w:rFonts w:ascii="Arial" w:hAnsi="Arial" w:cs="Arial"/>
                <w:b/>
                <w:bCs/>
                <w:sz w:val="22"/>
                <w:szCs w:val="22"/>
              </w:rPr>
              <w:t>10/12/19</w:t>
            </w:r>
          </w:p>
        </w:tc>
      </w:tr>
      <w:tr w:rsidR="00B2018A" w:rsidRPr="004C3A0B" w14:paraId="40C4DA50" w14:textId="77777777" w:rsidTr="00090CF7">
        <w:trPr>
          <w:trHeight w:val="437"/>
        </w:trPr>
        <w:tc>
          <w:tcPr>
            <w:tcW w:w="3693" w:type="dxa"/>
            <w:vMerge w:val="restart"/>
            <w:shd w:val="clear" w:color="auto" w:fill="F2F2F2" w:themeFill="background1" w:themeFillShade="F2"/>
          </w:tcPr>
          <w:p w14:paraId="60418D9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DE0CBB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F415B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F2702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C04B92A" w14:textId="77777777" w:rsidTr="00090CF7">
        <w:trPr>
          <w:trHeight w:val="415"/>
        </w:trPr>
        <w:tc>
          <w:tcPr>
            <w:tcW w:w="3693" w:type="dxa"/>
            <w:vMerge/>
            <w:shd w:val="clear" w:color="auto" w:fill="F2F2F2" w:themeFill="background1" w:themeFillShade="F2"/>
          </w:tcPr>
          <w:p w14:paraId="5AF8029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788E27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64566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9548F2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530AEFD" w14:textId="77777777" w:rsidTr="00090CF7">
        <w:tc>
          <w:tcPr>
            <w:tcW w:w="3693" w:type="dxa"/>
            <w:vMerge/>
            <w:shd w:val="clear" w:color="auto" w:fill="F2F2F2" w:themeFill="background1" w:themeFillShade="F2"/>
          </w:tcPr>
          <w:p w14:paraId="1C404C9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9C7DA0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3044B2F" w14:textId="0817615A" w:rsidR="00FD436F" w:rsidRPr="004C3A0B" w:rsidRDefault="002C1D00" w:rsidP="0082781D">
            <w:pPr>
              <w:autoSpaceDE w:val="0"/>
              <w:autoSpaceDN w:val="0"/>
              <w:adjustRightInd w:val="0"/>
              <w:rPr>
                <w:rFonts w:ascii="Arial" w:hAnsi="Arial" w:cs="Arial"/>
                <w:sz w:val="22"/>
                <w:szCs w:val="22"/>
              </w:rPr>
            </w:pPr>
            <w:r>
              <w:rPr>
                <w:rFonts w:ascii="Arial" w:hAnsi="Arial" w:cs="Arial"/>
                <w:sz w:val="22"/>
                <w:szCs w:val="22"/>
              </w:rPr>
              <w:t>Catherine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6C52197" w14:textId="7D4321CD" w:rsidR="00B2018A" w:rsidRPr="004C3A0B" w:rsidRDefault="002956B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3A67DB1" w14:textId="7BCE3B89" w:rsidR="00B2018A" w:rsidRPr="004C3A0B" w:rsidRDefault="00684E39" w:rsidP="0082781D">
            <w:pPr>
              <w:autoSpaceDE w:val="0"/>
              <w:autoSpaceDN w:val="0"/>
              <w:adjustRightInd w:val="0"/>
              <w:jc w:val="center"/>
              <w:rPr>
                <w:rFonts w:ascii="Arial" w:hAnsi="Arial" w:cs="Arial"/>
                <w:b/>
                <w:bCs/>
                <w:sz w:val="22"/>
                <w:szCs w:val="22"/>
              </w:rPr>
            </w:pPr>
            <w:r>
              <w:rPr>
                <w:rFonts w:ascii="Arial" w:hAnsi="Arial" w:cs="Arial"/>
                <w:b/>
                <w:bCs/>
                <w:sz w:val="22"/>
                <w:szCs w:val="22"/>
              </w:rPr>
              <w:t>10/12/2019</w:t>
            </w:r>
          </w:p>
        </w:tc>
      </w:tr>
    </w:tbl>
    <w:p w14:paraId="67B608E2" w14:textId="77777777" w:rsidR="00E16786" w:rsidRDefault="00E16786" w:rsidP="00354F34">
      <w:pPr>
        <w:autoSpaceDE w:val="0"/>
        <w:autoSpaceDN w:val="0"/>
        <w:adjustRightInd w:val="0"/>
        <w:spacing w:after="240"/>
        <w:jc w:val="both"/>
        <w:rPr>
          <w:rFonts w:ascii="Arial" w:hAnsi="Arial" w:cs="Arial"/>
          <w:bCs/>
          <w:iCs/>
        </w:rPr>
      </w:pPr>
    </w:p>
    <w:p w14:paraId="4D7FB25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996CF33" w14:textId="77777777" w:rsidTr="00354F34">
        <w:tc>
          <w:tcPr>
            <w:tcW w:w="9918" w:type="dxa"/>
            <w:gridSpan w:val="2"/>
            <w:shd w:val="clear" w:color="auto" w:fill="F2F2F2" w:themeFill="background1" w:themeFillShade="F2"/>
          </w:tcPr>
          <w:p w14:paraId="36EAD269" w14:textId="1ECF624D"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any specific ethical guidance relating to the proposed methodology).  Please tick to confirm that your research proposal adheres to these codes and guidelines.</w:t>
            </w:r>
          </w:p>
        </w:tc>
      </w:tr>
      <w:tr w:rsidR="003C07E3" w:rsidRPr="004C3A0B" w14:paraId="59631CC7" w14:textId="77777777" w:rsidTr="00BE2189">
        <w:trPr>
          <w:trHeight w:val="227"/>
        </w:trPr>
        <w:tc>
          <w:tcPr>
            <w:tcW w:w="8784" w:type="dxa"/>
          </w:tcPr>
          <w:p w14:paraId="5997B530" w14:textId="77777777" w:rsidR="00604C9F" w:rsidRPr="005704BE" w:rsidRDefault="00EB4F2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C0ECE3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F0A4E1A" w14:textId="00433C7C" w:rsidR="00604C9F" w:rsidRPr="00DD0929" w:rsidRDefault="00E23F1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43D2F32" w14:textId="77777777" w:rsidTr="00BE2189">
        <w:trPr>
          <w:trHeight w:val="227"/>
        </w:trPr>
        <w:tc>
          <w:tcPr>
            <w:tcW w:w="8784" w:type="dxa"/>
          </w:tcPr>
          <w:p w14:paraId="4A53D642" w14:textId="77777777" w:rsidR="00604C9F" w:rsidRDefault="00604C9F" w:rsidP="00604C9F">
            <w:pPr>
              <w:autoSpaceDE w:val="0"/>
              <w:autoSpaceDN w:val="0"/>
              <w:adjustRightInd w:val="0"/>
              <w:rPr>
                <w:rFonts w:ascii="Arial" w:hAnsi="Arial" w:cs="Arial"/>
                <w:b/>
                <w:bCs/>
                <w:i/>
                <w:sz w:val="22"/>
                <w:szCs w:val="22"/>
              </w:rPr>
            </w:pPr>
          </w:p>
          <w:p w14:paraId="0D4F8543"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EB8024E" w14:textId="36CE2425" w:rsidR="00604C9F" w:rsidRPr="004C3A0B" w:rsidRDefault="00E23F1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0FB831F" w14:textId="77777777" w:rsidTr="00BE2189">
        <w:trPr>
          <w:trHeight w:val="227"/>
        </w:trPr>
        <w:tc>
          <w:tcPr>
            <w:tcW w:w="8784" w:type="dxa"/>
          </w:tcPr>
          <w:p w14:paraId="2A48683B" w14:textId="77777777" w:rsidR="006C1FDD" w:rsidRPr="009333C1" w:rsidRDefault="006C1FDD" w:rsidP="00303350">
            <w:pPr>
              <w:autoSpaceDE w:val="0"/>
              <w:autoSpaceDN w:val="0"/>
              <w:adjustRightInd w:val="0"/>
              <w:rPr>
                <w:rFonts w:ascii="Arial" w:hAnsi="Arial" w:cs="Arial"/>
                <w:b/>
                <w:bCs/>
                <w:iCs/>
                <w:sz w:val="22"/>
                <w:szCs w:val="22"/>
              </w:rPr>
            </w:pPr>
          </w:p>
          <w:p w14:paraId="36D37BD2" w14:textId="0DD49A85" w:rsidR="006C1FDD" w:rsidRPr="004C3A0B" w:rsidRDefault="009333C1" w:rsidP="00303350">
            <w:pPr>
              <w:autoSpaceDE w:val="0"/>
              <w:autoSpaceDN w:val="0"/>
              <w:adjustRightInd w:val="0"/>
              <w:rPr>
                <w:rFonts w:ascii="Arial" w:hAnsi="Arial" w:cs="Arial"/>
                <w:b/>
                <w:bCs/>
                <w:i/>
                <w:sz w:val="22"/>
                <w:szCs w:val="22"/>
              </w:rPr>
            </w:pPr>
            <w:r w:rsidRPr="009333C1">
              <w:rPr>
                <w:rFonts w:ascii="Arial" w:hAnsi="Arial" w:cs="Arial"/>
                <w:b/>
                <w:bCs/>
                <w:iCs/>
                <w:sz w:val="22"/>
                <w:szCs w:val="22"/>
              </w:rPr>
              <w:t>BERA</w:t>
            </w:r>
            <w:r w:rsidR="00932850">
              <w:rPr>
                <w:rFonts w:ascii="Arial" w:hAnsi="Arial" w:cs="Arial"/>
                <w:b/>
                <w:bCs/>
                <w:iCs/>
                <w:sz w:val="22"/>
                <w:szCs w:val="22"/>
              </w:rPr>
              <w:t xml:space="preserve"> 2018 </w:t>
            </w:r>
            <w:r w:rsidR="00932850" w:rsidRPr="00932850">
              <w:rPr>
                <w:rFonts w:ascii="Arial" w:hAnsi="Arial" w:cs="Arial"/>
                <w:b/>
                <w:bCs/>
                <w:iCs/>
                <w:sz w:val="22"/>
                <w:szCs w:val="22"/>
              </w:rPr>
              <w:t>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A41FFB4" w14:textId="6B31DFE2" w:rsidR="006C1FDD" w:rsidRPr="004C3A0B" w:rsidRDefault="009333C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BE1F0D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5E2156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943B356" w14:textId="77777777" w:rsidTr="1C126C37">
        <w:tc>
          <w:tcPr>
            <w:tcW w:w="6232" w:type="dxa"/>
            <w:gridSpan w:val="2"/>
            <w:shd w:val="clear" w:color="auto" w:fill="F2F2F2" w:themeFill="background1" w:themeFillShade="F2"/>
          </w:tcPr>
          <w:p w14:paraId="3D5B9118"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CDA118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DFFACE" w14:textId="5ABADDD0" w:rsidR="00494691" w:rsidRPr="00065801" w:rsidRDefault="00FD00A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3103EEAA" w14:textId="77777777" w:rsidR="1C126C37" w:rsidRDefault="1C126C37"/>
        </w:tc>
        <w:tc>
          <w:tcPr>
            <w:tcW w:w="796" w:type="dxa"/>
            <w:shd w:val="clear" w:color="auto" w:fill="F2F2F2" w:themeFill="background1" w:themeFillShade="F2"/>
            <w:vAlign w:val="center"/>
          </w:tcPr>
          <w:p w14:paraId="2FA58DA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38DB58" w14:textId="449F53E2" w:rsidR="00494691" w:rsidRPr="00065801" w:rsidRDefault="00FD00A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444D3321" w14:textId="77777777" w:rsidR="1C126C37" w:rsidRDefault="1C126C37"/>
        </w:tc>
      </w:tr>
      <w:tr w:rsidR="00FD436F" w:rsidRPr="004C3A0B" w14:paraId="784B414F" w14:textId="77777777" w:rsidTr="1C126C37">
        <w:tc>
          <w:tcPr>
            <w:tcW w:w="9918" w:type="dxa"/>
            <w:gridSpan w:val="8"/>
          </w:tcPr>
          <w:p w14:paraId="0543A12B" w14:textId="77777777" w:rsidR="00FD436F" w:rsidRPr="004C3A0B" w:rsidRDefault="00FD436F" w:rsidP="00FD436F">
            <w:pPr>
              <w:autoSpaceDE w:val="0"/>
              <w:autoSpaceDN w:val="0"/>
              <w:adjustRightInd w:val="0"/>
              <w:rPr>
                <w:rFonts w:ascii="Arial" w:hAnsi="Arial" w:cs="Arial"/>
                <w:sz w:val="16"/>
                <w:szCs w:val="16"/>
              </w:rPr>
            </w:pPr>
          </w:p>
          <w:p w14:paraId="0E8AA79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A7529F9" w14:textId="77777777" w:rsidTr="1C126C37">
        <w:trPr>
          <w:trHeight w:val="227"/>
        </w:trPr>
        <w:tc>
          <w:tcPr>
            <w:tcW w:w="3823" w:type="dxa"/>
            <w:shd w:val="clear" w:color="auto" w:fill="F2F2F2" w:themeFill="background1" w:themeFillShade="F2"/>
          </w:tcPr>
          <w:p w14:paraId="7A157985"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D671D1E" w14:textId="77777777" w:rsidR="009D2E0B" w:rsidRDefault="009D2E0B" w:rsidP="00F75F59">
            <w:pPr>
              <w:autoSpaceDE w:val="0"/>
              <w:autoSpaceDN w:val="0"/>
              <w:adjustRightInd w:val="0"/>
              <w:rPr>
                <w:rFonts w:ascii="Arial" w:hAnsi="Arial" w:cs="Arial"/>
                <w:bCs/>
                <w:sz w:val="22"/>
                <w:szCs w:val="22"/>
              </w:rPr>
            </w:pPr>
          </w:p>
          <w:p w14:paraId="523DDDDC" w14:textId="357B7C94" w:rsidR="0068561E" w:rsidRPr="004C3A0B" w:rsidRDefault="0068561E" w:rsidP="00F75F59">
            <w:pPr>
              <w:autoSpaceDE w:val="0"/>
              <w:autoSpaceDN w:val="0"/>
              <w:adjustRightInd w:val="0"/>
              <w:rPr>
                <w:rFonts w:ascii="Arial" w:hAnsi="Arial" w:cs="Arial"/>
                <w:bCs/>
                <w:sz w:val="22"/>
                <w:szCs w:val="22"/>
              </w:rPr>
            </w:pPr>
          </w:p>
        </w:tc>
      </w:tr>
      <w:tr w:rsidR="00FD436F" w:rsidRPr="004C3A0B" w14:paraId="2B1E64CE" w14:textId="77777777" w:rsidTr="1C126C37">
        <w:trPr>
          <w:trHeight w:val="227"/>
        </w:trPr>
        <w:tc>
          <w:tcPr>
            <w:tcW w:w="3823" w:type="dxa"/>
            <w:shd w:val="clear" w:color="auto" w:fill="F2F2F2" w:themeFill="background1" w:themeFillShade="F2"/>
          </w:tcPr>
          <w:p w14:paraId="6BD8024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8DB7EC8" w14:textId="77777777" w:rsidR="00FD436F" w:rsidRDefault="00FD436F" w:rsidP="00F75F59">
            <w:pPr>
              <w:autoSpaceDE w:val="0"/>
              <w:autoSpaceDN w:val="0"/>
              <w:adjustRightInd w:val="0"/>
              <w:rPr>
                <w:rFonts w:ascii="Arial" w:hAnsi="Arial" w:cs="Arial"/>
                <w:bCs/>
                <w:sz w:val="22"/>
                <w:szCs w:val="22"/>
              </w:rPr>
            </w:pPr>
          </w:p>
          <w:p w14:paraId="779BB29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352FA6D" w14:textId="77777777" w:rsidTr="1C126C37">
        <w:trPr>
          <w:trHeight w:val="227"/>
        </w:trPr>
        <w:tc>
          <w:tcPr>
            <w:tcW w:w="3823" w:type="dxa"/>
            <w:shd w:val="clear" w:color="auto" w:fill="F2F2F2" w:themeFill="background1" w:themeFillShade="F2"/>
          </w:tcPr>
          <w:p w14:paraId="480DFDB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BCA346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7487F92" w14:textId="77777777" w:rsidR="00BE2189" w:rsidRDefault="00BE2189" w:rsidP="00F75F59">
            <w:pPr>
              <w:autoSpaceDE w:val="0"/>
              <w:autoSpaceDN w:val="0"/>
              <w:adjustRightInd w:val="0"/>
              <w:rPr>
                <w:rFonts w:ascii="Arial" w:hAnsi="Arial" w:cs="Arial"/>
                <w:bCs/>
                <w:sz w:val="22"/>
                <w:szCs w:val="22"/>
              </w:rPr>
            </w:pPr>
          </w:p>
        </w:tc>
      </w:tr>
      <w:tr w:rsidR="00BE2189" w:rsidRPr="004C3A0B" w14:paraId="42F87E11" w14:textId="77777777" w:rsidTr="1C126C37">
        <w:tc>
          <w:tcPr>
            <w:tcW w:w="6232" w:type="dxa"/>
            <w:gridSpan w:val="2"/>
            <w:shd w:val="clear" w:color="auto" w:fill="F2F2F2" w:themeFill="background1" w:themeFillShade="F2"/>
          </w:tcPr>
          <w:p w14:paraId="115E012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E5E77E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929B63F" w14:textId="6F509333" w:rsidR="00BE2189" w:rsidRPr="004C3A0B" w:rsidRDefault="00EB4F2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1D276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4181F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C242D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6DC6E491" w14:textId="77777777" w:rsidR="1C126C37" w:rsidRDefault="1C126C37"/>
        </w:tc>
      </w:tr>
      <w:tr w:rsidR="00065801" w:rsidRPr="004C3A0B" w14:paraId="15314162" w14:textId="77777777" w:rsidTr="1C126C37">
        <w:tc>
          <w:tcPr>
            <w:tcW w:w="6232" w:type="dxa"/>
            <w:gridSpan w:val="2"/>
            <w:shd w:val="clear" w:color="auto" w:fill="F2F2F2" w:themeFill="background1" w:themeFillShade="F2"/>
          </w:tcPr>
          <w:p w14:paraId="520939F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7010F1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ABFFAE" w14:textId="77777777" w:rsidR="00065801" w:rsidRPr="004C3A0B" w:rsidRDefault="00EB4F2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7C7D6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DE35498" w14:textId="3FE68017" w:rsidR="00065801" w:rsidRPr="004C3A0B" w:rsidRDefault="001D276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C83F1EF" w14:textId="77777777" w:rsidR="1C126C37" w:rsidRDefault="1C126C37"/>
        </w:tc>
      </w:tr>
      <w:tr w:rsidR="00C32EFB" w:rsidRPr="004C3A0B" w14:paraId="6590D400" w14:textId="77777777" w:rsidTr="1C126C37">
        <w:tc>
          <w:tcPr>
            <w:tcW w:w="6232" w:type="dxa"/>
            <w:gridSpan w:val="2"/>
            <w:shd w:val="clear" w:color="auto" w:fill="F2F2F2" w:themeFill="background1" w:themeFillShade="F2"/>
          </w:tcPr>
          <w:p w14:paraId="1DA61150" w14:textId="77777777" w:rsidR="00C32EFB" w:rsidRPr="004C3A0B" w:rsidRDefault="00C32EFB" w:rsidP="0069125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6F2F332" w14:textId="77777777" w:rsidR="00C32EFB" w:rsidRPr="004C3A0B" w:rsidRDefault="00C32EFB" w:rsidP="0069125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168836E" w14:textId="77777777" w:rsidR="00C32EFB" w:rsidRPr="004C3A0B" w:rsidRDefault="00EB4F20" w:rsidP="0069125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186EAA1" w14:textId="77777777" w:rsidR="00C32EFB" w:rsidRPr="004C3A0B" w:rsidRDefault="00C32EFB" w:rsidP="0069125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FE3E9E4" w14:textId="326C5B3A" w:rsidR="00C32EFB" w:rsidRPr="004C3A0B" w:rsidRDefault="001D276D" w:rsidP="0069125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7710953" w14:textId="77777777" w:rsidR="1C126C37" w:rsidRDefault="1C126C37"/>
        </w:tc>
      </w:tr>
      <w:tr w:rsidR="00EC0070" w:rsidRPr="004C3A0B" w14:paraId="2E8189CA" w14:textId="77777777" w:rsidTr="1C126C37">
        <w:trPr>
          <w:trHeight w:val="386"/>
        </w:trPr>
        <w:tc>
          <w:tcPr>
            <w:tcW w:w="3823" w:type="dxa"/>
            <w:vMerge w:val="restart"/>
            <w:shd w:val="clear" w:color="auto" w:fill="F2F2F2" w:themeFill="background1" w:themeFillShade="F2"/>
          </w:tcPr>
          <w:p w14:paraId="0021EDB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0A9B75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9EC268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38E022B" w14:textId="3D5CB46E" w:rsidR="00EC0070" w:rsidRDefault="001D276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24C844D" w14:textId="77777777" w:rsidR="1C126C37" w:rsidRDefault="1C126C37"/>
        </w:tc>
        <w:tc>
          <w:tcPr>
            <w:tcW w:w="982" w:type="dxa"/>
            <w:gridSpan w:val="2"/>
            <w:shd w:val="clear" w:color="auto" w:fill="F2F2F2" w:themeFill="background1" w:themeFillShade="F2"/>
            <w:vAlign w:val="center"/>
          </w:tcPr>
          <w:p w14:paraId="29F62DA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4410C4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4A864DEB" w14:textId="77777777" w:rsidR="1C126C37" w:rsidRDefault="1C126C37"/>
        </w:tc>
      </w:tr>
      <w:tr w:rsidR="00EC0070" w:rsidRPr="004C3A0B" w14:paraId="05A013EA" w14:textId="77777777" w:rsidTr="1C126C37">
        <w:trPr>
          <w:trHeight w:val="386"/>
        </w:trPr>
        <w:tc>
          <w:tcPr>
            <w:tcW w:w="3823" w:type="dxa"/>
            <w:vMerge/>
          </w:tcPr>
          <w:p w14:paraId="3A8FDD7B" w14:textId="77777777" w:rsidR="00EC0070" w:rsidRDefault="00EC0070" w:rsidP="00065801">
            <w:pPr>
              <w:autoSpaceDE w:val="0"/>
              <w:autoSpaceDN w:val="0"/>
              <w:adjustRightInd w:val="0"/>
              <w:rPr>
                <w:rFonts w:ascii="Arial" w:hAnsi="Arial" w:cs="Arial"/>
                <w:sz w:val="22"/>
                <w:szCs w:val="22"/>
              </w:rPr>
            </w:pPr>
          </w:p>
        </w:tc>
        <w:tc>
          <w:tcPr>
            <w:tcW w:w="2409" w:type="dxa"/>
          </w:tcPr>
          <w:p w14:paraId="3C307C0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B12987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370067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57340AA" w14:textId="77777777" w:rsidR="1C126C37" w:rsidRDefault="1C126C37"/>
        </w:tc>
        <w:tc>
          <w:tcPr>
            <w:tcW w:w="982" w:type="dxa"/>
            <w:gridSpan w:val="2"/>
            <w:shd w:val="clear" w:color="auto" w:fill="F2F2F2" w:themeFill="background1" w:themeFillShade="F2"/>
            <w:vAlign w:val="center"/>
          </w:tcPr>
          <w:p w14:paraId="7BB4D90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3F69431" w14:textId="1E710073" w:rsidR="00EC0070" w:rsidRPr="003257BD" w:rsidRDefault="001D276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AEC65CB" w14:textId="77777777" w:rsidR="1C126C37" w:rsidRDefault="1C126C37"/>
        </w:tc>
      </w:tr>
      <w:tr w:rsidR="008461DD" w:rsidRPr="004C3A0B" w14:paraId="379F9489" w14:textId="77777777" w:rsidTr="1C126C37">
        <w:tc>
          <w:tcPr>
            <w:tcW w:w="3823" w:type="dxa"/>
            <w:shd w:val="clear" w:color="auto" w:fill="F2F2F2" w:themeFill="background1" w:themeFillShade="F2"/>
          </w:tcPr>
          <w:p w14:paraId="6928B200"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9419A7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4CFB9B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14B6A9" w14:textId="1050508A" w:rsidR="008461DD" w:rsidRPr="00CE6A02" w:rsidRDefault="00EB4F20" w:rsidP="1C126C37">
            <w:pPr>
              <w:autoSpaceDE w:val="0"/>
              <w:autoSpaceDN w:val="0"/>
              <w:adjustRightInd w:val="0"/>
              <w:spacing w:line="259" w:lineRule="auto"/>
              <w:jc w:val="center"/>
              <w:rPr>
                <w:rFonts w:ascii="MS Gothic" w:eastAsia="MS Gothic" w:hAnsi="MS Gothic" w:cs="Arial"/>
                <w:b/>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bookmarkStart w:id="0" w:name="_GoBack"/>
            <w:bookmarkEnd w:id="0"/>
          </w:p>
        </w:tc>
        <w:tc>
          <w:tcPr>
            <w:tcW w:w="992" w:type="dxa"/>
            <w:gridSpan w:val="3"/>
            <w:shd w:val="clear" w:color="auto" w:fill="F2F2F2" w:themeFill="background1" w:themeFillShade="F2"/>
            <w:vAlign w:val="center"/>
          </w:tcPr>
          <w:p w14:paraId="65B0640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AFA83D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p w14:paraId="4DAA449A" w14:textId="77777777" w:rsidR="1C126C37" w:rsidRDefault="1C126C37"/>
        </w:tc>
      </w:tr>
      <w:tr w:rsidR="008461DD" w:rsidRPr="004C3A0B" w14:paraId="6B1302A3" w14:textId="77777777" w:rsidTr="1C126C37">
        <w:tc>
          <w:tcPr>
            <w:tcW w:w="3823" w:type="dxa"/>
            <w:shd w:val="clear" w:color="auto" w:fill="F2F2F2" w:themeFill="background1" w:themeFillShade="F2"/>
          </w:tcPr>
          <w:p w14:paraId="00121AA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5195F63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113DC5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1F827A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8171BA6" w14:textId="77777777" w:rsidR="008461DD" w:rsidRPr="00CE6A02" w:rsidRDefault="00EB4F2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98C81C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E5C6EC9"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7B022DC0" w14:textId="77777777" w:rsidR="1C126C37" w:rsidRDefault="1C126C37"/>
        </w:tc>
      </w:tr>
    </w:tbl>
    <w:p w14:paraId="53591D87" w14:textId="77777777" w:rsidR="008C4441" w:rsidRPr="004C3A0B" w:rsidRDefault="008C4441">
      <w:pPr>
        <w:rPr>
          <w:rFonts w:ascii="Arial" w:hAnsi="Arial" w:cs="Arial"/>
          <w:bCs/>
          <w:iCs/>
          <w:sz w:val="16"/>
          <w:szCs w:val="16"/>
        </w:rPr>
      </w:pPr>
    </w:p>
    <w:p w14:paraId="1CCE96B1" w14:textId="77777777" w:rsidR="009D2E0B" w:rsidRDefault="009D2E0B">
      <w:pPr>
        <w:rPr>
          <w:rFonts w:ascii="Arial" w:hAnsi="Arial" w:cs="Arial"/>
          <w:b/>
          <w:bCs/>
          <w:iCs/>
          <w:sz w:val="22"/>
          <w:szCs w:val="22"/>
        </w:rPr>
      </w:pPr>
    </w:p>
    <w:p w14:paraId="3C77C530" w14:textId="77777777" w:rsidR="00691250" w:rsidRDefault="00691250">
      <w:pPr>
        <w:rPr>
          <w:rFonts w:ascii="Arial" w:hAnsi="Arial" w:cs="Arial"/>
          <w:b/>
          <w:bCs/>
          <w:iCs/>
          <w:sz w:val="22"/>
          <w:szCs w:val="22"/>
        </w:rPr>
      </w:pPr>
    </w:p>
    <w:p w14:paraId="59D4A7D0" w14:textId="77777777" w:rsidR="00691250" w:rsidRDefault="00691250">
      <w:pPr>
        <w:rPr>
          <w:rFonts w:ascii="Arial" w:hAnsi="Arial" w:cs="Arial"/>
          <w:b/>
          <w:bCs/>
          <w:iCs/>
          <w:sz w:val="22"/>
          <w:szCs w:val="22"/>
        </w:rPr>
      </w:pPr>
    </w:p>
    <w:p w14:paraId="4E36CD8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E88EE76" w14:textId="77777777" w:rsidTr="00065801">
        <w:trPr>
          <w:trHeight w:val="507"/>
        </w:trPr>
        <w:tc>
          <w:tcPr>
            <w:tcW w:w="6237" w:type="dxa"/>
            <w:shd w:val="clear" w:color="auto" w:fill="F2F2F2" w:themeFill="background1" w:themeFillShade="F2"/>
            <w:vAlign w:val="center"/>
          </w:tcPr>
          <w:p w14:paraId="27785EC9"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FD9003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2EA047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6BB065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FEE92F6" w14:textId="328E388E" w:rsidR="00CA7241" w:rsidRPr="004C3A0B" w:rsidRDefault="0000320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1E53AEF" w14:textId="77777777" w:rsidTr="00354F34">
        <w:tc>
          <w:tcPr>
            <w:tcW w:w="9923" w:type="dxa"/>
            <w:gridSpan w:val="5"/>
          </w:tcPr>
          <w:p w14:paraId="663111E3" w14:textId="77777777" w:rsidR="00425DA7" w:rsidRDefault="00425DA7" w:rsidP="00CA7241">
            <w:pPr>
              <w:autoSpaceDE w:val="0"/>
              <w:autoSpaceDN w:val="0"/>
              <w:adjustRightInd w:val="0"/>
              <w:rPr>
                <w:rFonts w:ascii="Arial" w:hAnsi="Arial" w:cs="Arial"/>
                <w:bCs/>
                <w:sz w:val="22"/>
                <w:szCs w:val="22"/>
              </w:rPr>
            </w:pPr>
          </w:p>
          <w:p w14:paraId="0388166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6CFEDDF" w14:textId="77777777" w:rsidR="00425DA7" w:rsidRPr="004C3A0B" w:rsidRDefault="00425DA7" w:rsidP="00CA7241">
            <w:pPr>
              <w:autoSpaceDE w:val="0"/>
              <w:autoSpaceDN w:val="0"/>
              <w:adjustRightInd w:val="0"/>
              <w:rPr>
                <w:rFonts w:ascii="Arial" w:hAnsi="Arial" w:cs="Arial"/>
                <w:b/>
                <w:bCs/>
                <w:sz w:val="22"/>
                <w:szCs w:val="22"/>
              </w:rPr>
            </w:pPr>
          </w:p>
        </w:tc>
      </w:tr>
    </w:tbl>
    <w:p w14:paraId="1212C223" w14:textId="77777777" w:rsidR="008C4441" w:rsidRPr="004C3A0B" w:rsidRDefault="008C4441" w:rsidP="00354F34">
      <w:pPr>
        <w:autoSpaceDE w:val="0"/>
        <w:autoSpaceDN w:val="0"/>
        <w:adjustRightInd w:val="0"/>
        <w:spacing w:after="240"/>
        <w:jc w:val="both"/>
        <w:rPr>
          <w:rFonts w:ascii="Arial" w:hAnsi="Arial" w:cs="Arial"/>
          <w:bCs/>
          <w:iCs/>
        </w:rPr>
      </w:pPr>
    </w:p>
    <w:p w14:paraId="74AE6DF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9ABE52B" w14:textId="77777777" w:rsidTr="164B51B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BE625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CD099DF" w14:textId="15CB942C" w:rsidR="003C07E3" w:rsidRPr="004C3A0B" w:rsidRDefault="00916722" w:rsidP="164B51B9">
            <w:pPr>
              <w:rPr>
                <w:rFonts w:ascii="Arial" w:hAnsi="Arial" w:cs="Arial"/>
                <w:sz w:val="22"/>
                <w:szCs w:val="22"/>
              </w:rPr>
            </w:pPr>
            <w:r w:rsidRPr="00916722">
              <w:rPr>
                <w:rFonts w:ascii="Arial" w:hAnsi="Arial" w:cs="Arial"/>
                <w:sz w:val="22"/>
                <w:szCs w:val="22"/>
              </w:rPr>
              <w:t>How does the use of a multiple-choice starter affect pupil engagement during a lesson?</w:t>
            </w:r>
          </w:p>
        </w:tc>
      </w:tr>
      <w:tr w:rsidR="003C07E3" w:rsidRPr="004C3A0B" w14:paraId="45EE32B3" w14:textId="77777777" w:rsidTr="164B51B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35E5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4C70087" w14:textId="7BFCE714" w:rsidR="003C07E3" w:rsidRPr="00D839CD" w:rsidRDefault="001D276D" w:rsidP="003C07E3">
            <w:pPr>
              <w:rPr>
                <w:rFonts w:ascii="Arial" w:hAnsi="Arial" w:cs="Arial"/>
                <w:sz w:val="22"/>
                <w:szCs w:val="22"/>
              </w:rPr>
            </w:pPr>
            <w:r>
              <w:rPr>
                <w:rFonts w:ascii="Arial" w:hAnsi="Arial" w:cs="Arial"/>
                <w:sz w:val="22"/>
                <w:szCs w:val="22"/>
              </w:rPr>
              <w:t>10/01/20</w:t>
            </w:r>
            <w:r w:rsidR="00C95597">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6C1B7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B66E864" w14:textId="73F36795" w:rsidR="003C07E3" w:rsidRPr="004C3A0B" w:rsidRDefault="00C95597" w:rsidP="003C07E3">
            <w:pPr>
              <w:rPr>
                <w:rFonts w:ascii="Arial" w:hAnsi="Arial" w:cs="Arial"/>
                <w:sz w:val="22"/>
                <w:szCs w:val="22"/>
              </w:rPr>
            </w:pPr>
            <w:r>
              <w:rPr>
                <w:rFonts w:ascii="Arial" w:hAnsi="Arial" w:cs="Arial"/>
                <w:sz w:val="22"/>
                <w:szCs w:val="22"/>
              </w:rPr>
              <w:t>21/02/2020</w:t>
            </w:r>
          </w:p>
        </w:tc>
      </w:tr>
      <w:tr w:rsidR="003C07E3" w:rsidRPr="004C3A0B" w14:paraId="2609AE2E" w14:textId="77777777" w:rsidTr="164B51B9">
        <w:trPr>
          <w:trHeight w:val="454"/>
        </w:trPr>
        <w:tc>
          <w:tcPr>
            <w:tcW w:w="5000" w:type="pct"/>
            <w:gridSpan w:val="4"/>
            <w:tcBorders>
              <w:top w:val="single" w:sz="4" w:space="0" w:color="auto"/>
            </w:tcBorders>
            <w:shd w:val="clear" w:color="auto" w:fill="F2F2F2" w:themeFill="background1" w:themeFillShade="F2"/>
            <w:vAlign w:val="center"/>
          </w:tcPr>
          <w:p w14:paraId="5E1BC5D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A8251A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484420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E4BFE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2A3132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52394C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10F0C5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958C64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DBBBB3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68E5C08" w14:textId="77777777" w:rsidTr="164B51B9">
        <w:trPr>
          <w:trHeight w:val="454"/>
        </w:trPr>
        <w:tc>
          <w:tcPr>
            <w:tcW w:w="5000" w:type="pct"/>
            <w:gridSpan w:val="4"/>
            <w:vAlign w:val="center"/>
          </w:tcPr>
          <w:p w14:paraId="5C6BF0F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322CDD5" w14:textId="04E33A0C" w:rsidR="002A152D" w:rsidRPr="006F2F72" w:rsidRDefault="00C46766" w:rsidP="006F2F72">
            <w:pPr>
              <w:pStyle w:val="ListParagraph"/>
              <w:numPr>
                <w:ilvl w:val="0"/>
                <w:numId w:val="28"/>
              </w:numPr>
              <w:rPr>
                <w:rFonts w:ascii="Arial" w:hAnsi="Arial" w:cs="Arial"/>
              </w:rPr>
            </w:pPr>
            <w:r>
              <w:rPr>
                <w:rFonts w:ascii="Arial" w:hAnsi="Arial" w:cs="Arial"/>
              </w:rPr>
              <w:t xml:space="preserve">To investigate the </w:t>
            </w:r>
            <w:proofErr w:type="spellStart"/>
            <w:r>
              <w:rPr>
                <w:rFonts w:ascii="Arial" w:hAnsi="Arial" w:cs="Arial"/>
              </w:rPr>
              <w:t>affect</w:t>
            </w:r>
            <w:proofErr w:type="spellEnd"/>
            <w:r>
              <w:rPr>
                <w:rFonts w:ascii="Arial" w:hAnsi="Arial" w:cs="Arial"/>
              </w:rPr>
              <w:t xml:space="preserve"> of using a multiple choice starter on pupil engagement </w:t>
            </w:r>
          </w:p>
          <w:p w14:paraId="093F20A0" w14:textId="77777777" w:rsidR="00D71982" w:rsidRDefault="00D71982" w:rsidP="002A152D">
            <w:pPr>
              <w:rPr>
                <w:rFonts w:ascii="Arial" w:hAnsi="Arial" w:cs="Arial"/>
              </w:rPr>
            </w:pPr>
          </w:p>
          <w:p w14:paraId="55D34F19"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D719393" w14:textId="77777777" w:rsidTr="164B51B9">
        <w:trPr>
          <w:trHeight w:val="454"/>
        </w:trPr>
        <w:tc>
          <w:tcPr>
            <w:tcW w:w="5000" w:type="pct"/>
            <w:gridSpan w:val="4"/>
            <w:vAlign w:val="center"/>
          </w:tcPr>
          <w:p w14:paraId="3E6D729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7D253AB" w14:textId="77777777" w:rsidR="00113E57" w:rsidRPr="006C1FDD" w:rsidRDefault="00113E57" w:rsidP="00113E57">
            <w:pPr>
              <w:rPr>
                <w:rFonts w:ascii="Arial" w:hAnsi="Arial" w:cs="Arial"/>
              </w:rPr>
            </w:pPr>
          </w:p>
          <w:p w14:paraId="7FBF9F55" w14:textId="280FE2D5" w:rsidR="00B2073F" w:rsidRDefault="005428FC" w:rsidP="00113E57">
            <w:pPr>
              <w:rPr>
                <w:rFonts w:ascii="Arial" w:hAnsi="Arial" w:cs="Arial"/>
                <w:sz w:val="22"/>
                <w:szCs w:val="22"/>
              </w:rPr>
            </w:pPr>
            <w:r w:rsidRPr="005428FC">
              <w:rPr>
                <w:rFonts w:ascii="Arial" w:hAnsi="Arial" w:cs="Arial"/>
                <w:sz w:val="22"/>
                <w:szCs w:val="22"/>
              </w:rPr>
              <w:t xml:space="preserve">How does the use of a multiple-choice starter </w:t>
            </w:r>
            <w:r w:rsidR="00DE0EA2">
              <w:rPr>
                <w:rFonts w:ascii="Arial" w:hAnsi="Arial" w:cs="Arial"/>
                <w:sz w:val="22"/>
                <w:szCs w:val="22"/>
              </w:rPr>
              <w:t>e</w:t>
            </w:r>
            <w:r w:rsidRPr="005428FC">
              <w:rPr>
                <w:rFonts w:ascii="Arial" w:hAnsi="Arial" w:cs="Arial"/>
                <w:sz w:val="22"/>
                <w:szCs w:val="22"/>
              </w:rPr>
              <w:t>ffect pupil engagement during a lesson?</w:t>
            </w:r>
          </w:p>
          <w:p w14:paraId="3DF213D2" w14:textId="77777777" w:rsidR="005428FC" w:rsidRPr="006C1FDD" w:rsidRDefault="005428FC" w:rsidP="00113E57">
            <w:pPr>
              <w:rPr>
                <w:rFonts w:ascii="Arial" w:hAnsi="Arial" w:cs="Arial"/>
                <w:sz w:val="22"/>
                <w:szCs w:val="22"/>
              </w:rPr>
            </w:pPr>
          </w:p>
          <w:p w14:paraId="6323BF5F"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8A1B819" w14:textId="77777777" w:rsidTr="164B51B9">
        <w:trPr>
          <w:trHeight w:val="454"/>
        </w:trPr>
        <w:tc>
          <w:tcPr>
            <w:tcW w:w="5000" w:type="pct"/>
            <w:gridSpan w:val="4"/>
            <w:vAlign w:val="center"/>
          </w:tcPr>
          <w:p w14:paraId="3937561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AEF0C46" w14:textId="77777777" w:rsidR="00425DA7" w:rsidRDefault="00425DA7" w:rsidP="00425DA7">
            <w:pPr>
              <w:rPr>
                <w:rFonts w:ascii="Arial" w:hAnsi="Arial" w:cs="Arial"/>
              </w:rPr>
            </w:pPr>
          </w:p>
          <w:p w14:paraId="5FB69153" w14:textId="05307033" w:rsidR="00D71982" w:rsidRDefault="003942D4" w:rsidP="00425DA7">
            <w:pPr>
              <w:rPr>
                <w:rFonts w:ascii="Arial" w:hAnsi="Arial" w:cs="Arial"/>
              </w:rPr>
            </w:pPr>
            <w:r>
              <w:rPr>
                <w:rFonts w:ascii="Arial" w:hAnsi="Arial" w:cs="Arial"/>
              </w:rPr>
              <w:t xml:space="preserve">To understand how </w:t>
            </w:r>
            <w:r w:rsidR="00F84E16">
              <w:rPr>
                <w:rFonts w:ascii="Arial" w:hAnsi="Arial" w:cs="Arial"/>
              </w:rPr>
              <w:t xml:space="preserve">a multiple choice </w:t>
            </w:r>
            <w:r>
              <w:rPr>
                <w:rFonts w:ascii="Arial" w:hAnsi="Arial" w:cs="Arial"/>
              </w:rPr>
              <w:t>starter activi</w:t>
            </w:r>
            <w:r w:rsidR="00F84E16">
              <w:rPr>
                <w:rFonts w:ascii="Arial" w:hAnsi="Arial" w:cs="Arial"/>
              </w:rPr>
              <w:t>ty creates</w:t>
            </w:r>
            <w:r>
              <w:rPr>
                <w:rFonts w:ascii="Arial" w:hAnsi="Arial" w:cs="Arial"/>
              </w:rPr>
              <w:t xml:space="preserve"> </w:t>
            </w:r>
            <w:r w:rsidR="00B57412">
              <w:rPr>
                <w:rFonts w:ascii="Arial" w:hAnsi="Arial" w:cs="Arial"/>
              </w:rPr>
              <w:t>a positive or negative impact on the learning environment</w:t>
            </w:r>
            <w:r>
              <w:rPr>
                <w:rFonts w:ascii="Arial" w:hAnsi="Arial" w:cs="Arial"/>
              </w:rPr>
              <w:t xml:space="preserve">, how pupil engagement within a lesson may be altered due to this, and </w:t>
            </w:r>
            <w:r w:rsidR="00B57412">
              <w:rPr>
                <w:rFonts w:ascii="Arial" w:hAnsi="Arial" w:cs="Arial"/>
              </w:rPr>
              <w:t>if this is an effective practice</w:t>
            </w:r>
          </w:p>
          <w:p w14:paraId="79F20A52" w14:textId="77777777" w:rsidR="00425DA7" w:rsidRPr="004C3A0B" w:rsidRDefault="00425DA7" w:rsidP="00425DA7">
            <w:pPr>
              <w:rPr>
                <w:rFonts w:ascii="Arial" w:hAnsi="Arial" w:cs="Arial"/>
                <w:sz w:val="22"/>
                <w:szCs w:val="22"/>
              </w:rPr>
            </w:pPr>
          </w:p>
          <w:p w14:paraId="5582DE94"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58B0227" w14:textId="77777777" w:rsidTr="164B51B9">
        <w:trPr>
          <w:trHeight w:val="454"/>
        </w:trPr>
        <w:tc>
          <w:tcPr>
            <w:tcW w:w="5000" w:type="pct"/>
            <w:gridSpan w:val="4"/>
            <w:vAlign w:val="center"/>
          </w:tcPr>
          <w:p w14:paraId="0F2052E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739404" w14:textId="301EB800" w:rsidR="00425DA7" w:rsidRPr="00F5600D" w:rsidRDefault="00F5600D" w:rsidP="00C97F33">
            <w:pPr>
              <w:pStyle w:val="ListParagraph"/>
              <w:numPr>
                <w:ilvl w:val="0"/>
                <w:numId w:val="28"/>
              </w:numPr>
              <w:rPr>
                <w:rFonts w:ascii="Arial" w:hAnsi="Arial" w:cs="Arial"/>
              </w:rPr>
            </w:pPr>
            <w:r w:rsidRPr="00F5600D">
              <w:rPr>
                <w:rFonts w:ascii="Arial" w:hAnsi="Arial" w:cs="Arial"/>
              </w:rPr>
              <w:t xml:space="preserve">To investigate the </w:t>
            </w:r>
            <w:proofErr w:type="spellStart"/>
            <w:r w:rsidRPr="00F5600D">
              <w:rPr>
                <w:rFonts w:ascii="Arial" w:hAnsi="Arial" w:cs="Arial"/>
              </w:rPr>
              <w:t>affect</w:t>
            </w:r>
            <w:proofErr w:type="spellEnd"/>
            <w:r w:rsidRPr="00F5600D">
              <w:rPr>
                <w:rFonts w:ascii="Arial" w:hAnsi="Arial" w:cs="Arial"/>
              </w:rPr>
              <w:t xml:space="preserve"> of using a multiple choice starter on pupil engagement </w:t>
            </w:r>
          </w:p>
          <w:p w14:paraId="72022EE6" w14:textId="77777777" w:rsidR="00D71982" w:rsidRPr="004C3A0B" w:rsidRDefault="00D71982" w:rsidP="00425DA7">
            <w:pPr>
              <w:rPr>
                <w:rFonts w:ascii="Arial" w:hAnsi="Arial" w:cs="Arial"/>
                <w:sz w:val="22"/>
                <w:szCs w:val="22"/>
              </w:rPr>
            </w:pPr>
          </w:p>
          <w:p w14:paraId="58CE186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3DF5425" w14:textId="77777777" w:rsidTr="164B51B9">
        <w:trPr>
          <w:trHeight w:val="454"/>
        </w:trPr>
        <w:tc>
          <w:tcPr>
            <w:tcW w:w="5000" w:type="pct"/>
            <w:gridSpan w:val="4"/>
            <w:shd w:val="clear" w:color="auto" w:fill="F2F2F2" w:themeFill="background1" w:themeFillShade="F2"/>
            <w:vAlign w:val="center"/>
          </w:tcPr>
          <w:p w14:paraId="70DE911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713A89"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462C7B8" w14:textId="77777777" w:rsidTr="164B51B9">
        <w:trPr>
          <w:trHeight w:val="454"/>
        </w:trPr>
        <w:tc>
          <w:tcPr>
            <w:tcW w:w="5000" w:type="pct"/>
            <w:gridSpan w:val="4"/>
            <w:vAlign w:val="center"/>
          </w:tcPr>
          <w:p w14:paraId="29ABAFAA" w14:textId="77777777" w:rsidR="003C07E3" w:rsidRPr="004C3A0B" w:rsidRDefault="003C07E3" w:rsidP="003C07E3">
            <w:pPr>
              <w:rPr>
                <w:rFonts w:ascii="Arial" w:hAnsi="Arial" w:cs="Arial"/>
                <w:sz w:val="22"/>
                <w:szCs w:val="22"/>
              </w:rPr>
            </w:pPr>
          </w:p>
          <w:p w14:paraId="3A7EC448" w14:textId="73CD3884" w:rsidR="003C07E3" w:rsidRPr="00DE0EA2" w:rsidRDefault="00DE0EA2" w:rsidP="00911A6B">
            <w:pPr>
              <w:jc w:val="both"/>
              <w:rPr>
                <w:rFonts w:ascii="Arial" w:hAnsi="Arial" w:cs="Arial"/>
              </w:rPr>
            </w:pPr>
            <w:r>
              <w:rPr>
                <w:rFonts w:ascii="Arial" w:hAnsi="Arial" w:cs="Arial"/>
              </w:rPr>
              <w:t xml:space="preserve">Use of lesson study, peer observation, pupil interviews and </w:t>
            </w:r>
            <w:r w:rsidR="00811B23">
              <w:rPr>
                <w:rFonts w:ascii="Arial" w:hAnsi="Arial" w:cs="Arial"/>
              </w:rPr>
              <w:t>self-reflection</w:t>
            </w:r>
            <w:r w:rsidR="0026720A">
              <w:rPr>
                <w:rFonts w:ascii="Arial" w:hAnsi="Arial" w:cs="Arial"/>
              </w:rPr>
              <w:t xml:space="preserve"> and use of literature</w:t>
            </w:r>
            <w:r w:rsidR="00811B23">
              <w:rPr>
                <w:rFonts w:ascii="Arial" w:hAnsi="Arial" w:cs="Arial"/>
              </w:rPr>
              <w:t xml:space="preserve"> </w:t>
            </w:r>
            <w:r w:rsidR="005B3EC3">
              <w:rPr>
                <w:rFonts w:ascii="Arial" w:hAnsi="Arial" w:cs="Arial"/>
              </w:rPr>
              <w:t>to investigate and understand how using a multiple</w:t>
            </w:r>
            <w:r w:rsidR="006E4D96">
              <w:rPr>
                <w:rFonts w:ascii="Arial" w:hAnsi="Arial" w:cs="Arial"/>
              </w:rPr>
              <w:t>-</w:t>
            </w:r>
            <w:r w:rsidR="005B3EC3">
              <w:rPr>
                <w:rFonts w:ascii="Arial" w:hAnsi="Arial" w:cs="Arial"/>
              </w:rPr>
              <w:t xml:space="preserve">choice question </w:t>
            </w:r>
            <w:r w:rsidR="00F5600D">
              <w:rPr>
                <w:rFonts w:ascii="Arial" w:hAnsi="Arial" w:cs="Arial"/>
              </w:rPr>
              <w:t>can impact the learning environment and classroom behaviour.</w:t>
            </w:r>
          </w:p>
          <w:p w14:paraId="2C3CC87D" w14:textId="41EFB494" w:rsidR="003C07E3" w:rsidRDefault="003C07E3" w:rsidP="00911A6B">
            <w:pPr>
              <w:jc w:val="both"/>
              <w:rPr>
                <w:rFonts w:ascii="Arial" w:hAnsi="Arial" w:cs="Arial"/>
                <w:sz w:val="22"/>
                <w:szCs w:val="22"/>
              </w:rPr>
            </w:pPr>
          </w:p>
          <w:p w14:paraId="23EF59B3" w14:textId="77119022" w:rsidR="001B7924" w:rsidRDefault="001B7924" w:rsidP="00911A6B">
            <w:pPr>
              <w:jc w:val="both"/>
              <w:rPr>
                <w:rFonts w:ascii="Arial" w:hAnsi="Arial" w:cs="Arial"/>
                <w:sz w:val="22"/>
                <w:szCs w:val="22"/>
              </w:rPr>
            </w:pPr>
            <w:r>
              <w:rPr>
                <w:rFonts w:ascii="Arial" w:hAnsi="Arial" w:cs="Arial"/>
                <w:sz w:val="22"/>
                <w:szCs w:val="22"/>
              </w:rPr>
              <w:t xml:space="preserve">The lesson study will be </w:t>
            </w:r>
            <w:r w:rsidR="008A3A01">
              <w:rPr>
                <w:rFonts w:ascii="Arial" w:hAnsi="Arial" w:cs="Arial"/>
                <w:sz w:val="22"/>
                <w:szCs w:val="22"/>
              </w:rPr>
              <w:t>composed</w:t>
            </w:r>
            <w:r>
              <w:rPr>
                <w:rFonts w:ascii="Arial" w:hAnsi="Arial" w:cs="Arial"/>
                <w:sz w:val="22"/>
                <w:szCs w:val="22"/>
              </w:rPr>
              <w:t xml:space="preserve"> of pre-set</w:t>
            </w:r>
            <w:r w:rsidR="005D33EB">
              <w:rPr>
                <w:rFonts w:ascii="Arial" w:hAnsi="Arial" w:cs="Arial"/>
                <w:sz w:val="22"/>
                <w:szCs w:val="22"/>
              </w:rPr>
              <w:t>,</w:t>
            </w:r>
            <w:r>
              <w:rPr>
                <w:rFonts w:ascii="Arial" w:hAnsi="Arial" w:cs="Arial"/>
                <w:sz w:val="22"/>
                <w:szCs w:val="22"/>
              </w:rPr>
              <w:t xml:space="preserve"> </w:t>
            </w:r>
            <w:r w:rsidR="00A0118C">
              <w:rPr>
                <w:rFonts w:ascii="Arial" w:hAnsi="Arial" w:cs="Arial"/>
                <w:sz w:val="22"/>
                <w:szCs w:val="22"/>
              </w:rPr>
              <w:t>measurable</w:t>
            </w:r>
            <w:r w:rsidR="00F84E16">
              <w:rPr>
                <w:rFonts w:ascii="Arial" w:hAnsi="Arial" w:cs="Arial"/>
                <w:sz w:val="22"/>
                <w:szCs w:val="22"/>
              </w:rPr>
              <w:t xml:space="preserve"> </w:t>
            </w:r>
            <w:r w:rsidR="00A0118C">
              <w:rPr>
                <w:rFonts w:ascii="Arial" w:hAnsi="Arial" w:cs="Arial"/>
                <w:sz w:val="22"/>
                <w:szCs w:val="22"/>
              </w:rPr>
              <w:t>criteria agreed by both parties before observing the pre-determined lesson</w:t>
            </w:r>
            <w:r w:rsidR="005D33EB">
              <w:rPr>
                <w:rFonts w:ascii="Arial" w:hAnsi="Arial" w:cs="Arial"/>
                <w:sz w:val="22"/>
                <w:szCs w:val="22"/>
              </w:rPr>
              <w:t>.</w:t>
            </w:r>
          </w:p>
          <w:p w14:paraId="5150A557" w14:textId="1DE3EC80" w:rsidR="00A0118C" w:rsidRDefault="00A0118C" w:rsidP="00911A6B">
            <w:pPr>
              <w:jc w:val="both"/>
              <w:rPr>
                <w:rFonts w:ascii="Arial" w:hAnsi="Arial" w:cs="Arial"/>
                <w:sz w:val="22"/>
                <w:szCs w:val="22"/>
              </w:rPr>
            </w:pPr>
          </w:p>
          <w:p w14:paraId="4BF4A192" w14:textId="24598B9E" w:rsidR="00A0118C" w:rsidRDefault="003F21C8" w:rsidP="00911A6B">
            <w:pPr>
              <w:jc w:val="both"/>
              <w:rPr>
                <w:rFonts w:ascii="Arial" w:hAnsi="Arial" w:cs="Arial"/>
                <w:sz w:val="22"/>
                <w:szCs w:val="22"/>
              </w:rPr>
            </w:pPr>
            <w:r>
              <w:rPr>
                <w:rFonts w:ascii="Arial" w:hAnsi="Arial" w:cs="Arial"/>
                <w:sz w:val="22"/>
                <w:szCs w:val="22"/>
              </w:rPr>
              <w:t>Pre-set interview questions will be employed to gain an understanding of the pupils</w:t>
            </w:r>
            <w:r w:rsidR="005D33EB">
              <w:rPr>
                <w:rFonts w:ascii="Arial" w:hAnsi="Arial" w:cs="Arial"/>
                <w:sz w:val="22"/>
                <w:szCs w:val="22"/>
              </w:rPr>
              <w:t>’</w:t>
            </w:r>
            <w:r>
              <w:rPr>
                <w:rFonts w:ascii="Arial" w:hAnsi="Arial" w:cs="Arial"/>
                <w:sz w:val="22"/>
                <w:szCs w:val="22"/>
              </w:rPr>
              <w:t xml:space="preserve"> thoughts on the lesson, what they deem to be a success, how they measure behaviour and attitude to learning, and what is perceived to be ‘good’</w:t>
            </w:r>
            <w:r w:rsidR="000E2B9F">
              <w:rPr>
                <w:rFonts w:ascii="Arial" w:hAnsi="Arial" w:cs="Arial"/>
                <w:sz w:val="22"/>
                <w:szCs w:val="22"/>
              </w:rPr>
              <w:t>.</w:t>
            </w:r>
          </w:p>
          <w:p w14:paraId="5D862783" w14:textId="7EA6B32A" w:rsidR="003F21C8" w:rsidRDefault="003F21C8" w:rsidP="00911A6B">
            <w:pPr>
              <w:jc w:val="both"/>
              <w:rPr>
                <w:rFonts w:ascii="Arial" w:hAnsi="Arial" w:cs="Arial"/>
                <w:sz w:val="22"/>
                <w:szCs w:val="22"/>
              </w:rPr>
            </w:pPr>
          </w:p>
          <w:p w14:paraId="5C3445A5" w14:textId="7D9346F5" w:rsidR="003F21C8" w:rsidRDefault="00971804" w:rsidP="00911A6B">
            <w:pPr>
              <w:jc w:val="both"/>
              <w:rPr>
                <w:rFonts w:ascii="Arial" w:hAnsi="Arial" w:cs="Arial"/>
                <w:sz w:val="22"/>
                <w:szCs w:val="22"/>
              </w:rPr>
            </w:pPr>
            <w:r>
              <w:rPr>
                <w:rFonts w:ascii="Arial" w:hAnsi="Arial" w:cs="Arial"/>
                <w:sz w:val="22"/>
                <w:szCs w:val="22"/>
              </w:rPr>
              <w:t xml:space="preserve">Peer observation within the lesson will give </w:t>
            </w:r>
            <w:r w:rsidR="0026720A">
              <w:rPr>
                <w:rFonts w:ascii="Arial" w:hAnsi="Arial" w:cs="Arial"/>
                <w:sz w:val="22"/>
                <w:szCs w:val="22"/>
              </w:rPr>
              <w:t xml:space="preserve">another perspective </w:t>
            </w:r>
            <w:r>
              <w:rPr>
                <w:rFonts w:ascii="Arial" w:hAnsi="Arial" w:cs="Arial"/>
                <w:sz w:val="22"/>
                <w:szCs w:val="22"/>
              </w:rPr>
              <w:t xml:space="preserve">on what is happening within the learning environment in terms of </w:t>
            </w:r>
            <w:r w:rsidR="006E4D96">
              <w:rPr>
                <w:rFonts w:ascii="Arial" w:hAnsi="Arial" w:cs="Arial"/>
                <w:sz w:val="22"/>
                <w:szCs w:val="22"/>
              </w:rPr>
              <w:t xml:space="preserve">behaviour </w:t>
            </w:r>
            <w:r w:rsidR="00FD257E">
              <w:rPr>
                <w:rFonts w:ascii="Arial" w:hAnsi="Arial" w:cs="Arial"/>
                <w:sz w:val="22"/>
                <w:szCs w:val="22"/>
              </w:rPr>
              <w:t>and successful engagem</w:t>
            </w:r>
            <w:r w:rsidR="000E2B9F">
              <w:rPr>
                <w:rFonts w:ascii="Arial" w:hAnsi="Arial" w:cs="Arial"/>
                <w:sz w:val="22"/>
                <w:szCs w:val="22"/>
              </w:rPr>
              <w:t>ent.</w:t>
            </w:r>
          </w:p>
          <w:p w14:paraId="5CB41102" w14:textId="02FD5691" w:rsidR="00FD257E" w:rsidRDefault="00FD257E" w:rsidP="00911A6B">
            <w:pPr>
              <w:jc w:val="both"/>
              <w:rPr>
                <w:rFonts w:ascii="Arial" w:hAnsi="Arial" w:cs="Arial"/>
                <w:sz w:val="22"/>
                <w:szCs w:val="22"/>
              </w:rPr>
            </w:pPr>
          </w:p>
          <w:p w14:paraId="4BEEAE2D" w14:textId="26DA6A2D" w:rsidR="00FD257E" w:rsidRDefault="00FD257E" w:rsidP="00911A6B">
            <w:pPr>
              <w:jc w:val="both"/>
              <w:rPr>
                <w:rFonts w:ascii="Arial" w:hAnsi="Arial" w:cs="Arial"/>
                <w:sz w:val="22"/>
                <w:szCs w:val="22"/>
              </w:rPr>
            </w:pPr>
            <w:r>
              <w:rPr>
                <w:rFonts w:ascii="Arial" w:hAnsi="Arial" w:cs="Arial"/>
                <w:sz w:val="22"/>
                <w:szCs w:val="22"/>
              </w:rPr>
              <w:t xml:space="preserve">Pre-set </w:t>
            </w:r>
            <w:r w:rsidR="0024703A">
              <w:rPr>
                <w:rFonts w:ascii="Arial" w:hAnsi="Arial" w:cs="Arial"/>
                <w:sz w:val="22"/>
                <w:szCs w:val="22"/>
              </w:rPr>
              <w:t xml:space="preserve">observations are </w:t>
            </w:r>
            <w:r w:rsidR="009C7AD0">
              <w:rPr>
                <w:rFonts w:ascii="Arial" w:hAnsi="Arial" w:cs="Arial"/>
                <w:sz w:val="22"/>
                <w:szCs w:val="22"/>
              </w:rPr>
              <w:t>measurable</w:t>
            </w:r>
            <w:r w:rsidR="0024703A">
              <w:rPr>
                <w:rFonts w:ascii="Arial" w:hAnsi="Arial" w:cs="Arial"/>
                <w:sz w:val="22"/>
                <w:szCs w:val="22"/>
              </w:rPr>
              <w:t xml:space="preserve"> </w:t>
            </w:r>
            <w:r w:rsidR="009C7AD0">
              <w:rPr>
                <w:rFonts w:ascii="Arial" w:hAnsi="Arial" w:cs="Arial"/>
                <w:sz w:val="22"/>
                <w:szCs w:val="22"/>
              </w:rPr>
              <w:t>activities</w:t>
            </w:r>
            <w:r w:rsidR="0024703A">
              <w:rPr>
                <w:rFonts w:ascii="Arial" w:hAnsi="Arial" w:cs="Arial"/>
                <w:sz w:val="22"/>
                <w:szCs w:val="22"/>
              </w:rPr>
              <w:t xml:space="preserve"> that occur through the lesson based on </w:t>
            </w:r>
            <w:r w:rsidR="00FB6C2C">
              <w:rPr>
                <w:rFonts w:ascii="Arial" w:hAnsi="Arial" w:cs="Arial"/>
                <w:sz w:val="22"/>
                <w:szCs w:val="22"/>
              </w:rPr>
              <w:t xml:space="preserve">predictions made about the class engagement post-use of a </w:t>
            </w:r>
            <w:r w:rsidR="00331446">
              <w:rPr>
                <w:rFonts w:ascii="Arial" w:hAnsi="Arial" w:cs="Arial"/>
                <w:sz w:val="22"/>
                <w:szCs w:val="22"/>
              </w:rPr>
              <w:t>multiple-choice</w:t>
            </w:r>
            <w:r w:rsidR="00FB6C2C">
              <w:rPr>
                <w:rFonts w:ascii="Arial" w:hAnsi="Arial" w:cs="Arial"/>
                <w:sz w:val="22"/>
                <w:szCs w:val="22"/>
              </w:rPr>
              <w:t xml:space="preserve"> starter activity. Recording how </w:t>
            </w:r>
            <w:r w:rsidR="009C7AD0">
              <w:rPr>
                <w:rFonts w:ascii="Arial" w:hAnsi="Arial" w:cs="Arial"/>
                <w:sz w:val="22"/>
                <w:szCs w:val="22"/>
              </w:rPr>
              <w:t>well</w:t>
            </w:r>
            <w:r w:rsidR="00FB6C2C">
              <w:rPr>
                <w:rFonts w:ascii="Arial" w:hAnsi="Arial" w:cs="Arial"/>
                <w:sz w:val="22"/>
                <w:szCs w:val="22"/>
              </w:rPr>
              <w:t xml:space="preserve"> the </w:t>
            </w:r>
            <w:r w:rsidR="004345A7">
              <w:rPr>
                <w:rFonts w:ascii="Arial" w:hAnsi="Arial" w:cs="Arial"/>
                <w:sz w:val="22"/>
                <w:szCs w:val="22"/>
              </w:rPr>
              <w:t>three</w:t>
            </w:r>
            <w:r w:rsidR="00FB6C2C">
              <w:rPr>
                <w:rFonts w:ascii="Arial" w:hAnsi="Arial" w:cs="Arial"/>
                <w:sz w:val="22"/>
                <w:szCs w:val="22"/>
              </w:rPr>
              <w:t xml:space="preserve"> chosen pupils did in the starter</w:t>
            </w:r>
            <w:r w:rsidR="00487551">
              <w:rPr>
                <w:rFonts w:ascii="Arial" w:hAnsi="Arial" w:cs="Arial"/>
                <w:sz w:val="22"/>
                <w:szCs w:val="22"/>
              </w:rPr>
              <w:t xml:space="preserve"> </w:t>
            </w:r>
            <w:r w:rsidR="00FB6C2C">
              <w:rPr>
                <w:rFonts w:ascii="Arial" w:hAnsi="Arial" w:cs="Arial"/>
                <w:sz w:val="22"/>
                <w:szCs w:val="22"/>
              </w:rPr>
              <w:t xml:space="preserve">and following through with how they engage with </w:t>
            </w:r>
            <w:r w:rsidR="007E23E4">
              <w:rPr>
                <w:rFonts w:ascii="Arial" w:hAnsi="Arial" w:cs="Arial"/>
                <w:sz w:val="22"/>
                <w:szCs w:val="22"/>
              </w:rPr>
              <w:t>aspects of the lesson such as</w:t>
            </w:r>
            <w:r w:rsidR="00EB2098">
              <w:rPr>
                <w:rFonts w:ascii="Arial" w:hAnsi="Arial" w:cs="Arial"/>
                <w:sz w:val="22"/>
                <w:szCs w:val="22"/>
              </w:rPr>
              <w:t>:</w:t>
            </w:r>
            <w:r w:rsidR="00FB6C2C">
              <w:rPr>
                <w:rFonts w:ascii="Arial" w:hAnsi="Arial" w:cs="Arial"/>
                <w:sz w:val="22"/>
                <w:szCs w:val="22"/>
              </w:rPr>
              <w:t xml:space="preserve"> how many</w:t>
            </w:r>
            <w:r w:rsidR="00487551">
              <w:rPr>
                <w:rFonts w:ascii="Arial" w:hAnsi="Arial" w:cs="Arial"/>
                <w:sz w:val="22"/>
                <w:szCs w:val="22"/>
              </w:rPr>
              <w:t xml:space="preserve"> tasks</w:t>
            </w:r>
            <w:r w:rsidR="00FB6C2C">
              <w:rPr>
                <w:rFonts w:ascii="Arial" w:hAnsi="Arial" w:cs="Arial"/>
                <w:sz w:val="22"/>
                <w:szCs w:val="22"/>
              </w:rPr>
              <w:t xml:space="preserve"> were started </w:t>
            </w:r>
            <w:r w:rsidR="0099229F">
              <w:rPr>
                <w:rFonts w:ascii="Arial" w:hAnsi="Arial" w:cs="Arial"/>
                <w:sz w:val="22"/>
                <w:szCs w:val="22"/>
              </w:rPr>
              <w:t>and completed</w:t>
            </w:r>
            <w:r w:rsidR="00EB2098">
              <w:rPr>
                <w:rFonts w:ascii="Arial" w:hAnsi="Arial" w:cs="Arial"/>
                <w:sz w:val="22"/>
                <w:szCs w:val="22"/>
              </w:rPr>
              <w:t>;</w:t>
            </w:r>
            <w:r w:rsidR="0099229F">
              <w:rPr>
                <w:rFonts w:ascii="Arial" w:hAnsi="Arial" w:cs="Arial"/>
                <w:sz w:val="22"/>
                <w:szCs w:val="22"/>
              </w:rPr>
              <w:t xml:space="preserve"> </w:t>
            </w:r>
            <w:r w:rsidR="001110B5">
              <w:rPr>
                <w:rFonts w:ascii="Arial" w:hAnsi="Arial" w:cs="Arial"/>
                <w:sz w:val="22"/>
                <w:szCs w:val="22"/>
              </w:rPr>
              <w:t>how many</w:t>
            </w:r>
            <w:r w:rsidR="0099229F">
              <w:rPr>
                <w:rFonts w:ascii="Arial" w:hAnsi="Arial" w:cs="Arial"/>
                <w:sz w:val="22"/>
                <w:szCs w:val="22"/>
              </w:rPr>
              <w:t xml:space="preserve"> asked for extension work and </w:t>
            </w:r>
            <w:r w:rsidR="004967C2">
              <w:rPr>
                <w:rFonts w:ascii="Arial" w:hAnsi="Arial" w:cs="Arial"/>
                <w:sz w:val="22"/>
                <w:szCs w:val="22"/>
              </w:rPr>
              <w:t>h</w:t>
            </w:r>
            <w:r w:rsidR="001110B5">
              <w:rPr>
                <w:rFonts w:ascii="Arial" w:hAnsi="Arial" w:cs="Arial"/>
                <w:sz w:val="22"/>
                <w:szCs w:val="22"/>
              </w:rPr>
              <w:t>ow</w:t>
            </w:r>
            <w:r w:rsidR="004967C2">
              <w:rPr>
                <w:rFonts w:ascii="Arial" w:hAnsi="Arial" w:cs="Arial"/>
                <w:sz w:val="22"/>
                <w:szCs w:val="22"/>
              </w:rPr>
              <w:t xml:space="preserve"> </w:t>
            </w:r>
            <w:r w:rsidR="001110B5">
              <w:rPr>
                <w:rFonts w:ascii="Arial" w:hAnsi="Arial" w:cs="Arial"/>
                <w:sz w:val="22"/>
                <w:szCs w:val="22"/>
              </w:rPr>
              <w:t>m</w:t>
            </w:r>
            <w:r w:rsidR="004967C2">
              <w:rPr>
                <w:rFonts w:ascii="Arial" w:hAnsi="Arial" w:cs="Arial"/>
                <w:sz w:val="22"/>
                <w:szCs w:val="22"/>
              </w:rPr>
              <w:t xml:space="preserve">any of the chosen individuals </w:t>
            </w:r>
            <w:r w:rsidR="00A477D6">
              <w:rPr>
                <w:rFonts w:ascii="Arial" w:hAnsi="Arial" w:cs="Arial"/>
                <w:sz w:val="22"/>
                <w:szCs w:val="22"/>
              </w:rPr>
              <w:t>were off task and unfocused.</w:t>
            </w:r>
          </w:p>
          <w:p w14:paraId="0A7D2530" w14:textId="7E0851DD" w:rsidR="004967C2" w:rsidRDefault="004967C2" w:rsidP="00911A6B">
            <w:pPr>
              <w:jc w:val="both"/>
              <w:rPr>
                <w:rFonts w:ascii="Arial" w:hAnsi="Arial" w:cs="Arial"/>
                <w:sz w:val="22"/>
                <w:szCs w:val="22"/>
              </w:rPr>
            </w:pPr>
          </w:p>
          <w:p w14:paraId="20398AAA" w14:textId="72AD8E99" w:rsidR="004967C2" w:rsidRDefault="004967C2" w:rsidP="00911A6B">
            <w:pPr>
              <w:jc w:val="both"/>
              <w:rPr>
                <w:rFonts w:ascii="Arial" w:hAnsi="Arial" w:cs="Arial"/>
                <w:sz w:val="22"/>
                <w:szCs w:val="22"/>
              </w:rPr>
            </w:pPr>
            <w:r>
              <w:rPr>
                <w:rFonts w:ascii="Arial" w:hAnsi="Arial" w:cs="Arial"/>
                <w:sz w:val="22"/>
                <w:szCs w:val="22"/>
              </w:rPr>
              <w:t>The interview questions posed to the pupil</w:t>
            </w:r>
            <w:r w:rsidR="00B571AA">
              <w:rPr>
                <w:rFonts w:ascii="Arial" w:hAnsi="Arial" w:cs="Arial"/>
                <w:sz w:val="22"/>
                <w:szCs w:val="22"/>
              </w:rPr>
              <w:t>’</w:t>
            </w:r>
            <w:r>
              <w:rPr>
                <w:rFonts w:ascii="Arial" w:hAnsi="Arial" w:cs="Arial"/>
                <w:sz w:val="22"/>
                <w:szCs w:val="22"/>
              </w:rPr>
              <w:t xml:space="preserve">s </w:t>
            </w:r>
            <w:r w:rsidR="004D4781">
              <w:rPr>
                <w:rFonts w:ascii="Arial" w:hAnsi="Arial" w:cs="Arial"/>
                <w:sz w:val="22"/>
                <w:szCs w:val="22"/>
              </w:rPr>
              <w:t>post-</w:t>
            </w:r>
            <w:r w:rsidR="00845A16">
              <w:rPr>
                <w:rFonts w:ascii="Arial" w:hAnsi="Arial" w:cs="Arial"/>
                <w:sz w:val="22"/>
                <w:szCs w:val="22"/>
              </w:rPr>
              <w:t>lesson</w:t>
            </w:r>
            <w:r w:rsidR="004D4781">
              <w:rPr>
                <w:rFonts w:ascii="Arial" w:hAnsi="Arial" w:cs="Arial"/>
                <w:sz w:val="22"/>
                <w:szCs w:val="22"/>
              </w:rPr>
              <w:t>,</w:t>
            </w:r>
            <w:r w:rsidR="00F53F33">
              <w:rPr>
                <w:rFonts w:ascii="Arial" w:hAnsi="Arial" w:cs="Arial"/>
                <w:sz w:val="22"/>
                <w:szCs w:val="22"/>
              </w:rPr>
              <w:t xml:space="preserve"> </w:t>
            </w:r>
            <w:r w:rsidR="004D4781">
              <w:rPr>
                <w:rFonts w:ascii="Arial" w:hAnsi="Arial" w:cs="Arial"/>
                <w:sz w:val="22"/>
                <w:szCs w:val="22"/>
              </w:rPr>
              <w:t xml:space="preserve">which are </w:t>
            </w:r>
            <w:r w:rsidR="00F53F33">
              <w:rPr>
                <w:rFonts w:ascii="Arial" w:hAnsi="Arial" w:cs="Arial"/>
                <w:sz w:val="22"/>
                <w:szCs w:val="22"/>
              </w:rPr>
              <w:t xml:space="preserve">agreed by both parties beforehand, are open based </w:t>
            </w:r>
            <w:r w:rsidR="00C9564A">
              <w:rPr>
                <w:rFonts w:ascii="Arial" w:hAnsi="Arial" w:cs="Arial"/>
                <w:sz w:val="22"/>
                <w:szCs w:val="22"/>
              </w:rPr>
              <w:t>and thus</w:t>
            </w:r>
            <w:r w:rsidR="00F53F33">
              <w:rPr>
                <w:rFonts w:ascii="Arial" w:hAnsi="Arial" w:cs="Arial"/>
                <w:sz w:val="22"/>
                <w:szCs w:val="22"/>
              </w:rPr>
              <w:t xml:space="preserve"> away from any dichotomous answers to obtain qualitative data. Such questions are </w:t>
            </w:r>
            <w:r w:rsidR="00213C41">
              <w:rPr>
                <w:rFonts w:ascii="Arial" w:hAnsi="Arial" w:cs="Arial"/>
                <w:sz w:val="22"/>
                <w:szCs w:val="22"/>
              </w:rPr>
              <w:t>based on the individual pupils</w:t>
            </w:r>
            <w:r w:rsidR="00B571AA">
              <w:rPr>
                <w:rFonts w:ascii="Arial" w:hAnsi="Arial" w:cs="Arial"/>
                <w:sz w:val="22"/>
                <w:szCs w:val="22"/>
              </w:rPr>
              <w:t>’</w:t>
            </w:r>
            <w:r w:rsidR="00213C41">
              <w:rPr>
                <w:rFonts w:ascii="Arial" w:hAnsi="Arial" w:cs="Arial"/>
                <w:sz w:val="22"/>
                <w:szCs w:val="22"/>
              </w:rPr>
              <w:t xml:space="preserve"> feelings before the lesson, </w:t>
            </w:r>
            <w:r w:rsidR="00C9564A">
              <w:rPr>
                <w:rFonts w:ascii="Arial" w:hAnsi="Arial" w:cs="Arial"/>
                <w:sz w:val="22"/>
                <w:szCs w:val="22"/>
              </w:rPr>
              <w:t>whether they have</w:t>
            </w:r>
            <w:r w:rsidR="00213C41">
              <w:rPr>
                <w:rFonts w:ascii="Arial" w:hAnsi="Arial" w:cs="Arial"/>
                <w:sz w:val="22"/>
                <w:szCs w:val="22"/>
              </w:rPr>
              <w:t xml:space="preserve"> changed during the starter which will </w:t>
            </w:r>
            <w:r w:rsidR="00300336">
              <w:rPr>
                <w:rFonts w:ascii="Arial" w:hAnsi="Arial" w:cs="Arial"/>
                <w:sz w:val="22"/>
                <w:szCs w:val="22"/>
              </w:rPr>
              <w:t xml:space="preserve">then </w:t>
            </w:r>
            <w:r w:rsidR="00213C41">
              <w:rPr>
                <w:rFonts w:ascii="Arial" w:hAnsi="Arial" w:cs="Arial"/>
                <w:sz w:val="22"/>
                <w:szCs w:val="22"/>
              </w:rPr>
              <w:t xml:space="preserve">be compared with how well they did in the </w:t>
            </w:r>
            <w:r w:rsidR="00002AAD">
              <w:rPr>
                <w:rFonts w:ascii="Arial" w:hAnsi="Arial" w:cs="Arial"/>
                <w:sz w:val="22"/>
                <w:szCs w:val="22"/>
              </w:rPr>
              <w:t>starter activity</w:t>
            </w:r>
            <w:r w:rsidR="00300336">
              <w:rPr>
                <w:rFonts w:ascii="Arial" w:hAnsi="Arial" w:cs="Arial"/>
                <w:sz w:val="22"/>
                <w:szCs w:val="22"/>
              </w:rPr>
              <w:t xml:space="preserve">. We will then </w:t>
            </w:r>
            <w:r w:rsidR="00002AAD">
              <w:rPr>
                <w:rFonts w:ascii="Arial" w:hAnsi="Arial" w:cs="Arial"/>
                <w:sz w:val="22"/>
                <w:szCs w:val="22"/>
              </w:rPr>
              <w:t xml:space="preserve">ask what they </w:t>
            </w:r>
            <w:r w:rsidR="00300336">
              <w:rPr>
                <w:rFonts w:ascii="Arial" w:hAnsi="Arial" w:cs="Arial"/>
                <w:sz w:val="22"/>
                <w:szCs w:val="22"/>
              </w:rPr>
              <w:t xml:space="preserve">have </w:t>
            </w:r>
            <w:r w:rsidR="00002AAD">
              <w:rPr>
                <w:rFonts w:ascii="Arial" w:hAnsi="Arial" w:cs="Arial"/>
                <w:sz w:val="22"/>
                <w:szCs w:val="22"/>
              </w:rPr>
              <w:t>learned</w:t>
            </w:r>
            <w:r w:rsidR="009C7AD0">
              <w:rPr>
                <w:rFonts w:ascii="Arial" w:hAnsi="Arial" w:cs="Arial"/>
                <w:sz w:val="22"/>
                <w:szCs w:val="22"/>
              </w:rPr>
              <w:t xml:space="preserve"> </w:t>
            </w:r>
            <w:r w:rsidR="00300336">
              <w:rPr>
                <w:rFonts w:ascii="Arial" w:hAnsi="Arial" w:cs="Arial"/>
                <w:sz w:val="22"/>
                <w:szCs w:val="22"/>
              </w:rPr>
              <w:t>and</w:t>
            </w:r>
            <w:r w:rsidR="009C7AD0">
              <w:rPr>
                <w:rFonts w:ascii="Arial" w:hAnsi="Arial" w:cs="Arial"/>
                <w:sz w:val="22"/>
                <w:szCs w:val="22"/>
              </w:rPr>
              <w:t xml:space="preserve"> start probing into how they know </w:t>
            </w:r>
            <w:r w:rsidR="00300336">
              <w:rPr>
                <w:rFonts w:ascii="Arial" w:hAnsi="Arial" w:cs="Arial"/>
                <w:sz w:val="22"/>
                <w:szCs w:val="22"/>
              </w:rPr>
              <w:t xml:space="preserve">this </w:t>
            </w:r>
            <w:r w:rsidR="009C7AD0">
              <w:rPr>
                <w:rFonts w:ascii="Arial" w:hAnsi="Arial" w:cs="Arial"/>
                <w:sz w:val="22"/>
                <w:szCs w:val="22"/>
              </w:rPr>
              <w:t xml:space="preserve">and </w:t>
            </w:r>
            <w:r w:rsidR="00300336">
              <w:rPr>
                <w:rFonts w:ascii="Arial" w:hAnsi="Arial" w:cs="Arial"/>
                <w:sz w:val="22"/>
                <w:szCs w:val="22"/>
              </w:rPr>
              <w:t>whether</w:t>
            </w:r>
            <w:r w:rsidR="004444C1">
              <w:rPr>
                <w:rFonts w:ascii="Arial" w:hAnsi="Arial" w:cs="Arial"/>
                <w:sz w:val="22"/>
                <w:szCs w:val="22"/>
              </w:rPr>
              <w:t xml:space="preserve"> </w:t>
            </w:r>
            <w:r w:rsidR="009C7AD0">
              <w:rPr>
                <w:rFonts w:ascii="Arial" w:hAnsi="Arial" w:cs="Arial"/>
                <w:sz w:val="22"/>
                <w:szCs w:val="22"/>
              </w:rPr>
              <w:t xml:space="preserve">this can be directly compared with the quantity </w:t>
            </w:r>
            <w:r w:rsidR="00331446">
              <w:rPr>
                <w:rFonts w:ascii="Arial" w:hAnsi="Arial" w:cs="Arial"/>
                <w:sz w:val="22"/>
                <w:szCs w:val="22"/>
              </w:rPr>
              <w:t xml:space="preserve">and quality </w:t>
            </w:r>
            <w:r w:rsidR="009C7AD0">
              <w:rPr>
                <w:rFonts w:ascii="Arial" w:hAnsi="Arial" w:cs="Arial"/>
                <w:sz w:val="22"/>
                <w:szCs w:val="22"/>
              </w:rPr>
              <w:t>of work that has been completed</w:t>
            </w:r>
            <w:r w:rsidR="00331446">
              <w:rPr>
                <w:rFonts w:ascii="Arial" w:hAnsi="Arial" w:cs="Arial"/>
                <w:sz w:val="22"/>
                <w:szCs w:val="22"/>
              </w:rPr>
              <w:t>.</w:t>
            </w:r>
          </w:p>
          <w:p w14:paraId="68ACB583" w14:textId="4081F776" w:rsidR="00331446" w:rsidRDefault="00331446" w:rsidP="00911A6B">
            <w:pPr>
              <w:jc w:val="both"/>
              <w:rPr>
                <w:rFonts w:ascii="Arial" w:hAnsi="Arial" w:cs="Arial"/>
                <w:sz w:val="22"/>
                <w:szCs w:val="22"/>
              </w:rPr>
            </w:pPr>
          </w:p>
          <w:p w14:paraId="54FF425B" w14:textId="6EE673FD" w:rsidR="00331446" w:rsidRDefault="00C831EE" w:rsidP="00911A6B">
            <w:pPr>
              <w:jc w:val="both"/>
              <w:rPr>
                <w:rFonts w:ascii="Arial" w:hAnsi="Arial" w:cs="Arial"/>
                <w:sz w:val="22"/>
                <w:szCs w:val="22"/>
              </w:rPr>
            </w:pPr>
            <w:r>
              <w:rPr>
                <w:rFonts w:ascii="Arial" w:hAnsi="Arial" w:cs="Arial"/>
                <w:sz w:val="22"/>
                <w:szCs w:val="22"/>
              </w:rPr>
              <w:t xml:space="preserve">Once all the data has been gathered, the reflection can be </w:t>
            </w:r>
            <w:r w:rsidR="004444C1">
              <w:rPr>
                <w:rFonts w:ascii="Arial" w:hAnsi="Arial" w:cs="Arial"/>
                <w:sz w:val="22"/>
                <w:szCs w:val="22"/>
              </w:rPr>
              <w:t>completed</w:t>
            </w:r>
            <w:r>
              <w:rPr>
                <w:rFonts w:ascii="Arial" w:hAnsi="Arial" w:cs="Arial"/>
                <w:sz w:val="22"/>
                <w:szCs w:val="22"/>
              </w:rPr>
              <w:t xml:space="preserve"> using</w:t>
            </w:r>
            <w:r w:rsidR="00EB2098">
              <w:rPr>
                <w:rFonts w:ascii="Arial" w:hAnsi="Arial" w:cs="Arial"/>
                <w:sz w:val="22"/>
                <w:szCs w:val="22"/>
              </w:rPr>
              <w:t>:</w:t>
            </w:r>
            <w:r>
              <w:rPr>
                <w:rFonts w:ascii="Arial" w:hAnsi="Arial" w:cs="Arial"/>
                <w:sz w:val="22"/>
                <w:szCs w:val="22"/>
              </w:rPr>
              <w:t xml:space="preserve"> personal learning journals containing feedback from the </w:t>
            </w:r>
            <w:r w:rsidR="004444C1">
              <w:rPr>
                <w:rFonts w:ascii="Arial" w:hAnsi="Arial" w:cs="Arial"/>
                <w:sz w:val="22"/>
                <w:szCs w:val="22"/>
              </w:rPr>
              <w:t>class teacher</w:t>
            </w:r>
            <w:r w:rsidR="00EB2098">
              <w:rPr>
                <w:rFonts w:ascii="Arial" w:hAnsi="Arial" w:cs="Arial"/>
                <w:sz w:val="22"/>
                <w:szCs w:val="22"/>
              </w:rPr>
              <w:t>;</w:t>
            </w:r>
            <w:r w:rsidR="00814F07">
              <w:rPr>
                <w:rFonts w:ascii="Arial" w:hAnsi="Arial" w:cs="Arial"/>
                <w:sz w:val="22"/>
                <w:szCs w:val="22"/>
              </w:rPr>
              <w:t xml:space="preserve"> the students work</w:t>
            </w:r>
            <w:r w:rsidR="00EB2098">
              <w:rPr>
                <w:rFonts w:ascii="Arial" w:hAnsi="Arial" w:cs="Arial"/>
                <w:sz w:val="22"/>
                <w:szCs w:val="22"/>
              </w:rPr>
              <w:t>;</w:t>
            </w:r>
            <w:r w:rsidR="00814F07">
              <w:rPr>
                <w:rFonts w:ascii="Arial" w:hAnsi="Arial" w:cs="Arial"/>
                <w:sz w:val="22"/>
                <w:szCs w:val="22"/>
              </w:rPr>
              <w:t xml:space="preserve"> extension data</w:t>
            </w:r>
            <w:r w:rsidR="00D62257">
              <w:rPr>
                <w:rFonts w:ascii="Arial" w:hAnsi="Arial" w:cs="Arial"/>
                <w:sz w:val="22"/>
                <w:szCs w:val="22"/>
              </w:rPr>
              <w:t>;</w:t>
            </w:r>
            <w:r w:rsidR="00814F07">
              <w:rPr>
                <w:rFonts w:ascii="Arial" w:hAnsi="Arial" w:cs="Arial"/>
                <w:sz w:val="22"/>
                <w:szCs w:val="22"/>
              </w:rPr>
              <w:t xml:space="preserve"> </w:t>
            </w:r>
            <w:r w:rsidR="00CB3480">
              <w:rPr>
                <w:rFonts w:ascii="Arial" w:hAnsi="Arial" w:cs="Arial"/>
                <w:sz w:val="22"/>
                <w:szCs w:val="22"/>
              </w:rPr>
              <w:t>quiz data</w:t>
            </w:r>
            <w:r w:rsidR="00D62257">
              <w:rPr>
                <w:rFonts w:ascii="Arial" w:hAnsi="Arial" w:cs="Arial"/>
                <w:sz w:val="22"/>
                <w:szCs w:val="22"/>
              </w:rPr>
              <w:t xml:space="preserve">; </w:t>
            </w:r>
            <w:r w:rsidR="00CB3480">
              <w:rPr>
                <w:rFonts w:ascii="Arial" w:hAnsi="Arial" w:cs="Arial"/>
                <w:sz w:val="22"/>
                <w:szCs w:val="22"/>
              </w:rPr>
              <w:t>mental notes taken by the PGCE student leading the learning</w:t>
            </w:r>
            <w:r w:rsidR="0009433D">
              <w:rPr>
                <w:rFonts w:ascii="Arial" w:hAnsi="Arial" w:cs="Arial"/>
                <w:sz w:val="22"/>
                <w:szCs w:val="22"/>
              </w:rPr>
              <w:t xml:space="preserve"> and</w:t>
            </w:r>
            <w:r w:rsidR="00CB3480">
              <w:rPr>
                <w:rFonts w:ascii="Arial" w:hAnsi="Arial" w:cs="Arial"/>
                <w:sz w:val="22"/>
                <w:szCs w:val="22"/>
              </w:rPr>
              <w:t xml:space="preserve"> notes taken by the PGCE student observing</w:t>
            </w:r>
            <w:r w:rsidR="0009433D">
              <w:rPr>
                <w:rFonts w:ascii="Arial" w:hAnsi="Arial" w:cs="Arial"/>
                <w:sz w:val="22"/>
                <w:szCs w:val="22"/>
              </w:rPr>
              <w:t>.</w:t>
            </w:r>
            <w:r w:rsidR="00CB3480">
              <w:rPr>
                <w:rFonts w:ascii="Arial" w:hAnsi="Arial" w:cs="Arial"/>
                <w:sz w:val="22"/>
                <w:szCs w:val="22"/>
              </w:rPr>
              <w:t xml:space="preserve"> </w:t>
            </w:r>
            <w:r w:rsidR="0009433D">
              <w:rPr>
                <w:rFonts w:ascii="Arial" w:hAnsi="Arial" w:cs="Arial"/>
                <w:sz w:val="22"/>
                <w:szCs w:val="22"/>
              </w:rPr>
              <w:t xml:space="preserve">These will be </w:t>
            </w:r>
            <w:r w:rsidR="00CB3480">
              <w:rPr>
                <w:rFonts w:ascii="Arial" w:hAnsi="Arial" w:cs="Arial"/>
                <w:sz w:val="22"/>
                <w:szCs w:val="22"/>
              </w:rPr>
              <w:t xml:space="preserve">shared </w:t>
            </w:r>
            <w:r w:rsidR="00DF4991">
              <w:rPr>
                <w:rFonts w:ascii="Arial" w:hAnsi="Arial" w:cs="Arial"/>
                <w:sz w:val="22"/>
                <w:szCs w:val="22"/>
              </w:rPr>
              <w:t xml:space="preserve">in a discussion after the lesson between the two </w:t>
            </w:r>
            <w:r w:rsidR="0009433D">
              <w:rPr>
                <w:rFonts w:ascii="Arial" w:hAnsi="Arial" w:cs="Arial"/>
                <w:sz w:val="22"/>
                <w:szCs w:val="22"/>
              </w:rPr>
              <w:t xml:space="preserve">PGCE </w:t>
            </w:r>
            <w:r w:rsidR="00DF4991">
              <w:rPr>
                <w:rFonts w:ascii="Arial" w:hAnsi="Arial" w:cs="Arial"/>
                <w:sz w:val="22"/>
                <w:szCs w:val="22"/>
              </w:rPr>
              <w:t>students. Information from peer observation and pupil interview</w:t>
            </w:r>
            <w:r w:rsidR="00980D27">
              <w:rPr>
                <w:rFonts w:ascii="Arial" w:hAnsi="Arial" w:cs="Arial"/>
                <w:sz w:val="22"/>
                <w:szCs w:val="22"/>
              </w:rPr>
              <w:t>s will become the foundation to answer the proposed research question</w:t>
            </w:r>
            <w:r w:rsidR="00EE5D8B">
              <w:rPr>
                <w:rFonts w:ascii="Arial" w:hAnsi="Arial" w:cs="Arial"/>
                <w:sz w:val="22"/>
                <w:szCs w:val="22"/>
              </w:rPr>
              <w:t xml:space="preserve">. </w:t>
            </w:r>
            <w:r w:rsidR="003B5566">
              <w:rPr>
                <w:rFonts w:ascii="Arial" w:hAnsi="Arial" w:cs="Arial"/>
                <w:sz w:val="22"/>
                <w:szCs w:val="22"/>
              </w:rPr>
              <w:t>Using literature from education research</w:t>
            </w:r>
            <w:r w:rsidR="009E62D0">
              <w:rPr>
                <w:rFonts w:ascii="Arial" w:hAnsi="Arial" w:cs="Arial"/>
                <w:sz w:val="22"/>
                <w:szCs w:val="22"/>
              </w:rPr>
              <w:t xml:space="preserve"> and all of the gathered information we will aim to see if there is </w:t>
            </w:r>
            <w:r w:rsidR="00A94C2F">
              <w:rPr>
                <w:rFonts w:ascii="Arial" w:hAnsi="Arial" w:cs="Arial"/>
                <w:sz w:val="22"/>
                <w:szCs w:val="22"/>
              </w:rPr>
              <w:t>a correlation of any kind.</w:t>
            </w:r>
            <w:r w:rsidR="008A3A01">
              <w:rPr>
                <w:rFonts w:ascii="Arial" w:hAnsi="Arial" w:cs="Arial"/>
                <w:sz w:val="22"/>
                <w:szCs w:val="22"/>
              </w:rPr>
              <w:t xml:space="preserve"> </w:t>
            </w:r>
          </w:p>
          <w:p w14:paraId="19FC9D2F" w14:textId="1A5D6D20" w:rsidR="00515E1F" w:rsidRDefault="00515E1F" w:rsidP="00911A6B">
            <w:pPr>
              <w:jc w:val="both"/>
              <w:rPr>
                <w:rFonts w:ascii="Arial" w:hAnsi="Arial" w:cs="Arial"/>
                <w:sz w:val="22"/>
                <w:szCs w:val="22"/>
              </w:rPr>
            </w:pPr>
          </w:p>
          <w:p w14:paraId="0D301A80" w14:textId="56E0B812" w:rsidR="00515E1F" w:rsidRDefault="00515E1F" w:rsidP="00911A6B">
            <w:pPr>
              <w:jc w:val="both"/>
              <w:rPr>
                <w:rFonts w:ascii="Arial" w:hAnsi="Arial" w:cs="Arial"/>
                <w:sz w:val="22"/>
                <w:szCs w:val="22"/>
              </w:rPr>
            </w:pPr>
            <w:r>
              <w:rPr>
                <w:rFonts w:ascii="Arial" w:hAnsi="Arial" w:cs="Arial"/>
                <w:sz w:val="22"/>
                <w:szCs w:val="22"/>
              </w:rPr>
              <w:t xml:space="preserve">Interviews between researchers and pupils will be audio recorded as well as discussion between researchers </w:t>
            </w:r>
            <w:r w:rsidR="00911A6B">
              <w:rPr>
                <w:rFonts w:ascii="Arial" w:hAnsi="Arial" w:cs="Arial"/>
                <w:sz w:val="22"/>
                <w:szCs w:val="22"/>
              </w:rPr>
              <w:t>to ensure accuracy in documentation of information.</w:t>
            </w:r>
          </w:p>
          <w:p w14:paraId="4AE562E9" w14:textId="77777777" w:rsidR="00A0118C" w:rsidRPr="004C3A0B" w:rsidRDefault="00A0118C" w:rsidP="003C07E3">
            <w:pPr>
              <w:rPr>
                <w:rFonts w:ascii="Arial" w:hAnsi="Arial" w:cs="Arial"/>
                <w:sz w:val="22"/>
                <w:szCs w:val="22"/>
              </w:rPr>
            </w:pPr>
          </w:p>
          <w:p w14:paraId="32E41E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C94D19D" w14:textId="0C9AF192"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13D5A11" w14:textId="77777777" w:rsidTr="00113E57">
        <w:trPr>
          <w:trHeight w:val="454"/>
        </w:trPr>
        <w:tc>
          <w:tcPr>
            <w:tcW w:w="5000" w:type="pct"/>
            <w:shd w:val="clear" w:color="auto" w:fill="F2F2F2" w:themeFill="background1" w:themeFillShade="F2"/>
            <w:vAlign w:val="center"/>
          </w:tcPr>
          <w:p w14:paraId="443A199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3F3F65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396B750" w14:textId="77777777" w:rsidTr="00113E57">
        <w:trPr>
          <w:trHeight w:val="454"/>
        </w:trPr>
        <w:tc>
          <w:tcPr>
            <w:tcW w:w="5000" w:type="pct"/>
            <w:vAlign w:val="center"/>
          </w:tcPr>
          <w:p w14:paraId="69B51371" w14:textId="18D20C26" w:rsidR="003C07E3" w:rsidRDefault="00F5600D" w:rsidP="003C07E3">
            <w:pPr>
              <w:rPr>
                <w:rFonts w:ascii="Arial" w:hAnsi="Arial" w:cs="Arial"/>
                <w:sz w:val="22"/>
                <w:szCs w:val="22"/>
              </w:rPr>
            </w:pPr>
            <w:r>
              <w:rPr>
                <w:rFonts w:ascii="Arial" w:hAnsi="Arial" w:cs="Arial"/>
                <w:sz w:val="22"/>
                <w:szCs w:val="22"/>
              </w:rPr>
              <w:t>Within a classroom setting with a familiar teacher, PGCE student</w:t>
            </w:r>
            <w:r w:rsidR="00044D13">
              <w:rPr>
                <w:rFonts w:ascii="Arial" w:hAnsi="Arial" w:cs="Arial"/>
                <w:sz w:val="22"/>
                <w:szCs w:val="22"/>
              </w:rPr>
              <w:t xml:space="preserve"> leading the learning</w:t>
            </w:r>
            <w:r>
              <w:rPr>
                <w:rFonts w:ascii="Arial" w:hAnsi="Arial" w:cs="Arial"/>
                <w:sz w:val="22"/>
                <w:szCs w:val="22"/>
              </w:rPr>
              <w:t xml:space="preserve">, and </w:t>
            </w:r>
            <w:r w:rsidR="00044D13">
              <w:rPr>
                <w:rFonts w:ascii="Arial" w:hAnsi="Arial" w:cs="Arial"/>
                <w:sz w:val="22"/>
                <w:szCs w:val="22"/>
              </w:rPr>
              <w:t>PGCE student observer</w:t>
            </w:r>
          </w:p>
          <w:p w14:paraId="4D28D92F" w14:textId="796932B0" w:rsidR="00DB79A2" w:rsidRPr="004C3A0B" w:rsidRDefault="00DB79A2" w:rsidP="003C07E3">
            <w:pPr>
              <w:rPr>
                <w:rFonts w:ascii="Arial" w:hAnsi="Arial" w:cs="Arial"/>
                <w:sz w:val="22"/>
                <w:szCs w:val="22"/>
              </w:rPr>
            </w:pPr>
            <w:r w:rsidRPr="00DB79A2">
              <w:rPr>
                <w:rFonts w:ascii="Arial" w:hAnsi="Arial" w:cs="Arial"/>
                <w:sz w:val="22"/>
                <w:szCs w:val="22"/>
              </w:rPr>
              <w:t>The research activity will take place in PTE1, the placement school of the researchers. This is an English medium secondary school with pupils ages ranging between 11 and 16 years. The school is situated in a low socio-economic area of Swansea. The research will take place in 3 different lessons within the humanities department.</w:t>
            </w:r>
          </w:p>
          <w:p w14:paraId="62B7CB03" w14:textId="77777777" w:rsidR="003C07E3" w:rsidRPr="004C3A0B" w:rsidRDefault="003C07E3" w:rsidP="003C07E3">
            <w:pPr>
              <w:rPr>
                <w:rFonts w:ascii="Arial" w:hAnsi="Arial" w:cs="Arial"/>
                <w:sz w:val="22"/>
                <w:szCs w:val="22"/>
              </w:rPr>
            </w:pPr>
          </w:p>
          <w:p w14:paraId="3FF420A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827D736" w14:textId="77777777" w:rsidTr="00113E57">
        <w:trPr>
          <w:trHeight w:val="454"/>
        </w:trPr>
        <w:tc>
          <w:tcPr>
            <w:tcW w:w="5000" w:type="pct"/>
            <w:shd w:val="clear" w:color="auto" w:fill="F2F2F2" w:themeFill="background1" w:themeFillShade="F2"/>
            <w:vAlign w:val="center"/>
          </w:tcPr>
          <w:p w14:paraId="1803347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E002F6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33807C8" w14:textId="77777777" w:rsidTr="00113E57">
        <w:trPr>
          <w:trHeight w:val="454"/>
        </w:trPr>
        <w:tc>
          <w:tcPr>
            <w:tcW w:w="5000" w:type="pct"/>
            <w:vAlign w:val="center"/>
          </w:tcPr>
          <w:p w14:paraId="2B782D6D" w14:textId="77777777" w:rsidR="003C07E3" w:rsidRDefault="003C07E3" w:rsidP="003C07E3">
            <w:pPr>
              <w:rPr>
                <w:rFonts w:ascii="Arial" w:hAnsi="Arial" w:cs="Arial"/>
                <w:sz w:val="22"/>
                <w:szCs w:val="22"/>
              </w:rPr>
            </w:pPr>
          </w:p>
          <w:p w14:paraId="3C737D59" w14:textId="77777777" w:rsidR="00D71982" w:rsidRDefault="00D71982" w:rsidP="003C07E3">
            <w:pPr>
              <w:rPr>
                <w:rFonts w:ascii="Arial" w:hAnsi="Arial" w:cs="Arial"/>
                <w:sz w:val="22"/>
                <w:szCs w:val="22"/>
              </w:rPr>
            </w:pPr>
          </w:p>
          <w:p w14:paraId="359C9580" w14:textId="77777777" w:rsidR="003C07E3" w:rsidRPr="004C3A0B" w:rsidRDefault="003C07E3" w:rsidP="003C07E3">
            <w:pPr>
              <w:rPr>
                <w:rFonts w:ascii="Arial" w:hAnsi="Arial" w:cs="Arial"/>
                <w:sz w:val="22"/>
                <w:szCs w:val="22"/>
              </w:rPr>
            </w:pPr>
          </w:p>
          <w:p w14:paraId="532024F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71018BA" w14:textId="77777777" w:rsidTr="00090CF7">
        <w:tc>
          <w:tcPr>
            <w:tcW w:w="8222" w:type="dxa"/>
            <w:vMerge w:val="restart"/>
            <w:shd w:val="clear" w:color="auto" w:fill="F2F2F2" w:themeFill="background1" w:themeFillShade="F2"/>
            <w:vAlign w:val="center"/>
          </w:tcPr>
          <w:p w14:paraId="678F3F8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D84D68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C27445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974F60D" w14:textId="5B853EAD" w:rsidR="00090CF7" w:rsidRPr="00090CF7" w:rsidRDefault="00044D1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61EC471" w14:textId="77777777" w:rsidTr="00090CF7">
        <w:tc>
          <w:tcPr>
            <w:tcW w:w="8222" w:type="dxa"/>
            <w:vMerge/>
            <w:shd w:val="clear" w:color="auto" w:fill="F2F2F2" w:themeFill="background1" w:themeFillShade="F2"/>
          </w:tcPr>
          <w:p w14:paraId="1F9186C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CEBD5F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E7C0027" w14:textId="77777777" w:rsidR="00090CF7" w:rsidRPr="00090CF7" w:rsidRDefault="00EB4F2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6DAB328" w14:textId="77777777" w:rsidTr="00354F34">
        <w:tc>
          <w:tcPr>
            <w:tcW w:w="9923" w:type="dxa"/>
            <w:gridSpan w:val="3"/>
            <w:shd w:val="clear" w:color="auto" w:fill="FFFFFF" w:themeFill="background1"/>
          </w:tcPr>
          <w:p w14:paraId="0562E8AA"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E846B6B" w14:textId="77777777" w:rsidR="003257BD" w:rsidRPr="00090CF7" w:rsidRDefault="003257BD" w:rsidP="003257BD">
            <w:pPr>
              <w:rPr>
                <w:rFonts w:ascii="Arial" w:hAnsi="Arial" w:cs="Arial"/>
                <w:sz w:val="22"/>
                <w:szCs w:val="22"/>
              </w:rPr>
            </w:pPr>
          </w:p>
          <w:p w14:paraId="7919C168" w14:textId="77777777" w:rsidR="003257BD" w:rsidRPr="00090CF7" w:rsidRDefault="003257BD" w:rsidP="003257BD">
            <w:pPr>
              <w:rPr>
                <w:rFonts w:ascii="Arial" w:hAnsi="Arial" w:cs="Arial"/>
                <w:sz w:val="22"/>
                <w:szCs w:val="22"/>
              </w:rPr>
            </w:pPr>
          </w:p>
          <w:p w14:paraId="6C1DB54E" w14:textId="77777777" w:rsidR="003257BD" w:rsidRPr="00090CF7" w:rsidRDefault="003257BD" w:rsidP="003257BD">
            <w:pPr>
              <w:rPr>
                <w:rFonts w:ascii="Arial" w:hAnsi="Arial" w:cs="Arial"/>
                <w:sz w:val="22"/>
                <w:szCs w:val="22"/>
              </w:rPr>
            </w:pPr>
          </w:p>
          <w:p w14:paraId="4AC15B5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F180476" w14:textId="77777777" w:rsidR="00354F34" w:rsidRDefault="00354F34" w:rsidP="00354F34">
      <w:pPr>
        <w:autoSpaceDE w:val="0"/>
        <w:autoSpaceDN w:val="0"/>
        <w:adjustRightInd w:val="0"/>
        <w:spacing w:after="240"/>
        <w:jc w:val="both"/>
        <w:rPr>
          <w:rFonts w:ascii="Arial" w:hAnsi="Arial" w:cs="Arial"/>
          <w:b/>
          <w:sz w:val="22"/>
          <w:szCs w:val="22"/>
        </w:rPr>
      </w:pPr>
    </w:p>
    <w:p w14:paraId="176FF152" w14:textId="77777777" w:rsidR="003264AE" w:rsidRDefault="003264AE">
      <w:pPr>
        <w:rPr>
          <w:rFonts w:ascii="Arial" w:hAnsi="Arial" w:cs="Arial"/>
          <w:b/>
          <w:sz w:val="22"/>
          <w:szCs w:val="22"/>
        </w:rPr>
      </w:pPr>
      <w:r>
        <w:rPr>
          <w:rFonts w:ascii="Arial" w:hAnsi="Arial" w:cs="Arial"/>
          <w:b/>
          <w:sz w:val="22"/>
          <w:szCs w:val="22"/>
        </w:rPr>
        <w:br w:type="page"/>
      </w:r>
    </w:p>
    <w:p w14:paraId="3C89911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B4D16F2" w14:textId="77777777" w:rsidTr="00354F34">
        <w:tc>
          <w:tcPr>
            <w:tcW w:w="8227" w:type="dxa"/>
            <w:shd w:val="clear" w:color="auto" w:fill="F2F2F2" w:themeFill="background1" w:themeFillShade="F2"/>
          </w:tcPr>
          <w:p w14:paraId="048FB89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8A9F451" w14:textId="77777777" w:rsidR="00986FD8" w:rsidRPr="004C3A0B" w:rsidRDefault="00986FD8" w:rsidP="008C4441">
            <w:pPr>
              <w:autoSpaceDE w:val="0"/>
              <w:autoSpaceDN w:val="0"/>
              <w:adjustRightInd w:val="0"/>
              <w:jc w:val="center"/>
              <w:rPr>
                <w:rFonts w:ascii="Arial" w:hAnsi="Arial" w:cs="Arial"/>
                <w:b/>
                <w:bCs/>
                <w:sz w:val="22"/>
                <w:szCs w:val="22"/>
              </w:rPr>
            </w:pPr>
          </w:p>
          <w:p w14:paraId="4B0E916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8EC1ACC" w14:textId="77777777" w:rsidR="00986FD8" w:rsidRPr="004C3A0B" w:rsidRDefault="00986FD8" w:rsidP="008C4441">
            <w:pPr>
              <w:autoSpaceDE w:val="0"/>
              <w:autoSpaceDN w:val="0"/>
              <w:adjustRightInd w:val="0"/>
              <w:jc w:val="center"/>
              <w:rPr>
                <w:rFonts w:ascii="Arial" w:hAnsi="Arial" w:cs="Arial"/>
                <w:b/>
                <w:bCs/>
                <w:sz w:val="22"/>
                <w:szCs w:val="22"/>
              </w:rPr>
            </w:pPr>
          </w:p>
          <w:p w14:paraId="64CCAE7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2F1F007" w14:textId="77777777" w:rsidTr="00354F34">
        <w:trPr>
          <w:trHeight w:val="439"/>
        </w:trPr>
        <w:tc>
          <w:tcPr>
            <w:tcW w:w="8227" w:type="dxa"/>
            <w:shd w:val="clear" w:color="auto" w:fill="F2F2F2" w:themeFill="background1" w:themeFillShade="F2"/>
            <w:vAlign w:val="center"/>
          </w:tcPr>
          <w:p w14:paraId="7775F8F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3DDC8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E6CE74A" w14:textId="35D3AE43" w:rsidR="008C4441" w:rsidRPr="004C3A0B" w:rsidRDefault="00DC02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B27CE0" w14:textId="77777777" w:rsidTr="00354F34">
        <w:trPr>
          <w:trHeight w:val="439"/>
        </w:trPr>
        <w:tc>
          <w:tcPr>
            <w:tcW w:w="8227" w:type="dxa"/>
            <w:shd w:val="clear" w:color="auto" w:fill="F2F2F2" w:themeFill="background1" w:themeFillShade="F2"/>
            <w:vAlign w:val="center"/>
          </w:tcPr>
          <w:p w14:paraId="769216F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D887E3D" w14:textId="33EC2AA3" w:rsidR="008C4441" w:rsidRPr="004C3A0B" w:rsidRDefault="00DC02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85FC9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677867" w14:textId="77777777" w:rsidTr="00354F34">
        <w:trPr>
          <w:trHeight w:val="403"/>
        </w:trPr>
        <w:tc>
          <w:tcPr>
            <w:tcW w:w="8227" w:type="dxa"/>
            <w:shd w:val="clear" w:color="auto" w:fill="F2F2F2" w:themeFill="background1" w:themeFillShade="F2"/>
            <w:vAlign w:val="center"/>
          </w:tcPr>
          <w:p w14:paraId="736D917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D715D76" w14:textId="09C8FCDA" w:rsidR="008C4441" w:rsidRPr="004C3A0B" w:rsidRDefault="00515E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1B67BD" w14:textId="30F1D9FD" w:rsidR="008C4441" w:rsidRPr="004C3A0B" w:rsidRDefault="00DB7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1E5C10" w14:textId="77777777" w:rsidTr="00354F34">
        <w:trPr>
          <w:trHeight w:val="403"/>
        </w:trPr>
        <w:tc>
          <w:tcPr>
            <w:tcW w:w="8227" w:type="dxa"/>
            <w:shd w:val="clear" w:color="auto" w:fill="F2F2F2" w:themeFill="background1" w:themeFillShade="F2"/>
            <w:vAlign w:val="center"/>
          </w:tcPr>
          <w:p w14:paraId="1382F0D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15E57C0" w14:textId="4E77B73D" w:rsidR="008C4441" w:rsidRPr="004C3A0B" w:rsidRDefault="00515E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B592CF4" w14:textId="796EE2C0" w:rsidR="008C4441" w:rsidRPr="004C3A0B" w:rsidRDefault="00515E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6EC85D4" w14:textId="77777777" w:rsidTr="00354F34">
        <w:trPr>
          <w:trHeight w:val="439"/>
        </w:trPr>
        <w:tc>
          <w:tcPr>
            <w:tcW w:w="8227" w:type="dxa"/>
            <w:shd w:val="clear" w:color="auto" w:fill="F2F2F2" w:themeFill="background1" w:themeFillShade="F2"/>
            <w:vAlign w:val="center"/>
          </w:tcPr>
          <w:p w14:paraId="12BEC0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AE553A6" w14:textId="660616FA" w:rsidR="008C4441" w:rsidRPr="004C3A0B" w:rsidRDefault="00515E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AC6C7D2" w14:textId="3CC0C7B5" w:rsidR="008C4441" w:rsidRPr="004C3A0B" w:rsidRDefault="00515E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9F339E2" w14:textId="77777777" w:rsidTr="00354F34">
        <w:trPr>
          <w:trHeight w:val="403"/>
        </w:trPr>
        <w:tc>
          <w:tcPr>
            <w:tcW w:w="8227" w:type="dxa"/>
            <w:shd w:val="clear" w:color="auto" w:fill="F2F2F2" w:themeFill="background1" w:themeFillShade="F2"/>
            <w:vAlign w:val="center"/>
          </w:tcPr>
          <w:p w14:paraId="3AD6D4E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EB1A4C9" w14:textId="7E54B318" w:rsidR="008C4441" w:rsidRPr="004C3A0B" w:rsidRDefault="00515E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00BA62F" w14:textId="29E26FC4" w:rsidR="008C4441" w:rsidRPr="004C3A0B" w:rsidRDefault="00515E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0B430D" w14:textId="77777777" w:rsidTr="00354F34">
        <w:trPr>
          <w:trHeight w:val="439"/>
        </w:trPr>
        <w:tc>
          <w:tcPr>
            <w:tcW w:w="8227" w:type="dxa"/>
            <w:shd w:val="clear" w:color="auto" w:fill="F2F2F2" w:themeFill="background1" w:themeFillShade="F2"/>
            <w:vAlign w:val="center"/>
          </w:tcPr>
          <w:p w14:paraId="430060A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088C07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94B2D08" w14:textId="10880F15" w:rsidR="008C4441" w:rsidRPr="004C3A0B" w:rsidRDefault="0076777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BB4A9E" w14:textId="77777777" w:rsidTr="00354F34">
        <w:trPr>
          <w:trHeight w:val="403"/>
        </w:trPr>
        <w:tc>
          <w:tcPr>
            <w:tcW w:w="8227" w:type="dxa"/>
            <w:shd w:val="clear" w:color="auto" w:fill="F2F2F2" w:themeFill="background1" w:themeFillShade="F2"/>
            <w:vAlign w:val="center"/>
          </w:tcPr>
          <w:p w14:paraId="6F18496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C62BB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A88308B" w14:textId="6C988F51" w:rsidR="008C4441" w:rsidRPr="004C3A0B" w:rsidRDefault="0076777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0F68064" w14:textId="77777777" w:rsidTr="00354F34">
        <w:trPr>
          <w:trHeight w:val="403"/>
        </w:trPr>
        <w:tc>
          <w:tcPr>
            <w:tcW w:w="8227" w:type="dxa"/>
            <w:shd w:val="clear" w:color="auto" w:fill="F2F2F2" w:themeFill="background1" w:themeFillShade="F2"/>
            <w:vAlign w:val="center"/>
          </w:tcPr>
          <w:p w14:paraId="0D2A6E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FE311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523FEE6" w14:textId="44A5F24E" w:rsidR="006D29FD" w:rsidRPr="004C3A0B" w:rsidRDefault="0076777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4CD44E1" w14:textId="77777777" w:rsidTr="00354F34">
        <w:trPr>
          <w:trHeight w:val="403"/>
        </w:trPr>
        <w:tc>
          <w:tcPr>
            <w:tcW w:w="8227" w:type="dxa"/>
            <w:shd w:val="clear" w:color="auto" w:fill="F2F2F2" w:themeFill="background1" w:themeFillShade="F2"/>
            <w:vAlign w:val="center"/>
          </w:tcPr>
          <w:p w14:paraId="4BA8571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420FFB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FFEA53" w14:textId="3774677A" w:rsidR="006D29FD" w:rsidRPr="004C3A0B" w:rsidRDefault="00C60B8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929F02" w14:textId="77777777" w:rsidTr="00354F34">
        <w:trPr>
          <w:trHeight w:val="403"/>
        </w:trPr>
        <w:tc>
          <w:tcPr>
            <w:tcW w:w="8227" w:type="dxa"/>
            <w:shd w:val="clear" w:color="auto" w:fill="F2F2F2" w:themeFill="background1" w:themeFillShade="F2"/>
            <w:vAlign w:val="center"/>
          </w:tcPr>
          <w:p w14:paraId="51D80D3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88071B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296644D" w14:textId="650F8FE5" w:rsidR="006D29FD" w:rsidRPr="004C3A0B" w:rsidRDefault="00C60B8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C610244" w14:textId="77777777" w:rsidTr="00354F34">
        <w:trPr>
          <w:trHeight w:val="403"/>
        </w:trPr>
        <w:tc>
          <w:tcPr>
            <w:tcW w:w="8227" w:type="dxa"/>
            <w:shd w:val="clear" w:color="auto" w:fill="F2F2F2" w:themeFill="background1" w:themeFillShade="F2"/>
            <w:vAlign w:val="center"/>
          </w:tcPr>
          <w:p w14:paraId="59EB03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7E0857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B6C7F6A" w14:textId="0736B2B7" w:rsidR="006D29FD" w:rsidRPr="004C3A0B" w:rsidRDefault="00C60B8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8FBCF83" w14:textId="77777777" w:rsidTr="00354F34">
        <w:trPr>
          <w:trHeight w:val="403"/>
        </w:trPr>
        <w:tc>
          <w:tcPr>
            <w:tcW w:w="8227" w:type="dxa"/>
            <w:shd w:val="clear" w:color="auto" w:fill="F2F2F2" w:themeFill="background1" w:themeFillShade="F2"/>
            <w:vAlign w:val="center"/>
          </w:tcPr>
          <w:p w14:paraId="70A0AEC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F5F3FAC" w14:textId="0086B3DC" w:rsidR="006D29FD" w:rsidRPr="004C3A0B" w:rsidRDefault="00A477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41A88B7" w14:textId="1B7B0EE6" w:rsidR="006D29FD" w:rsidRPr="004C3A0B" w:rsidRDefault="00A477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9125678" w14:textId="77777777" w:rsidTr="00354F34">
        <w:trPr>
          <w:trHeight w:val="403"/>
        </w:trPr>
        <w:tc>
          <w:tcPr>
            <w:tcW w:w="8227" w:type="dxa"/>
            <w:shd w:val="clear" w:color="auto" w:fill="F2F2F2" w:themeFill="background1" w:themeFillShade="F2"/>
            <w:vAlign w:val="center"/>
          </w:tcPr>
          <w:p w14:paraId="1F54B82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02A32D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DEC7D0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4854E1C" w14:textId="6D5689FE" w:rsidR="00113E57" w:rsidRPr="006C1FDD" w:rsidRDefault="00C60B8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3D1669C" w14:textId="77777777" w:rsidTr="00113E57">
        <w:trPr>
          <w:trHeight w:val="403"/>
        </w:trPr>
        <w:tc>
          <w:tcPr>
            <w:tcW w:w="8227" w:type="dxa"/>
            <w:shd w:val="clear" w:color="auto" w:fill="auto"/>
            <w:vAlign w:val="center"/>
          </w:tcPr>
          <w:p w14:paraId="4F8C32A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0810511" w14:textId="77777777" w:rsidR="00113E57" w:rsidRPr="006C1FDD" w:rsidRDefault="00113E57" w:rsidP="00113E57">
            <w:pPr>
              <w:rPr>
                <w:rFonts w:ascii="Arial" w:hAnsi="Arial" w:cs="Arial"/>
              </w:rPr>
            </w:pPr>
          </w:p>
          <w:p w14:paraId="00AC3E70" w14:textId="77777777" w:rsidR="00113E57" w:rsidRPr="006C1FDD" w:rsidRDefault="00113E57" w:rsidP="00113E57">
            <w:pPr>
              <w:rPr>
                <w:rFonts w:ascii="Arial" w:hAnsi="Arial" w:cs="Arial"/>
              </w:rPr>
            </w:pPr>
          </w:p>
          <w:p w14:paraId="6AE3F952" w14:textId="77777777" w:rsidR="00113E57" w:rsidRPr="006C1FDD" w:rsidRDefault="00113E57" w:rsidP="00113E57">
            <w:pPr>
              <w:rPr>
                <w:rFonts w:ascii="Arial" w:hAnsi="Arial" w:cs="Arial"/>
                <w:sz w:val="22"/>
                <w:szCs w:val="22"/>
              </w:rPr>
            </w:pPr>
          </w:p>
          <w:p w14:paraId="46E0A63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3547E4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B7DCA9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5A362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6DC5AF3" w14:textId="77777777" w:rsidR="003C07E3" w:rsidRPr="004C3A0B" w:rsidRDefault="003C07E3">
      <w:pPr>
        <w:rPr>
          <w:rFonts w:ascii="Arial" w:hAnsi="Arial" w:cs="Arial"/>
          <w:bCs/>
          <w:iCs/>
          <w:sz w:val="22"/>
          <w:szCs w:val="22"/>
        </w:rPr>
      </w:pPr>
    </w:p>
    <w:p w14:paraId="3E99DB8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F873C7B" w14:textId="77777777" w:rsidR="00354F34" w:rsidRPr="004C3A0B" w:rsidRDefault="00354F34">
      <w:pPr>
        <w:rPr>
          <w:rFonts w:ascii="Arial" w:hAnsi="Arial" w:cs="Arial"/>
          <w:bCs/>
          <w:iCs/>
          <w:sz w:val="22"/>
          <w:szCs w:val="22"/>
        </w:rPr>
      </w:pPr>
    </w:p>
    <w:p w14:paraId="7228193E" w14:textId="77777777" w:rsidR="003264AE" w:rsidRDefault="003264AE">
      <w:pPr>
        <w:rPr>
          <w:rFonts w:ascii="Arial" w:hAnsi="Arial" w:cs="Arial"/>
          <w:b/>
          <w:sz w:val="22"/>
          <w:szCs w:val="22"/>
        </w:rPr>
      </w:pPr>
      <w:r>
        <w:rPr>
          <w:rFonts w:ascii="Arial" w:hAnsi="Arial" w:cs="Arial"/>
          <w:b/>
          <w:sz w:val="22"/>
          <w:szCs w:val="22"/>
        </w:rPr>
        <w:br w:type="page"/>
      </w:r>
    </w:p>
    <w:p w14:paraId="075D423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FD10777" w14:textId="77777777" w:rsidTr="00354F34">
        <w:tc>
          <w:tcPr>
            <w:tcW w:w="8217" w:type="dxa"/>
            <w:shd w:val="clear" w:color="auto" w:fill="F2F2F2" w:themeFill="background1" w:themeFillShade="F2"/>
          </w:tcPr>
          <w:p w14:paraId="1FC1A746"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33AEEDC" w14:textId="77777777" w:rsidR="00986FD8" w:rsidRPr="004C3A0B" w:rsidRDefault="00986FD8" w:rsidP="00986FD8">
            <w:pPr>
              <w:autoSpaceDE w:val="0"/>
              <w:autoSpaceDN w:val="0"/>
              <w:adjustRightInd w:val="0"/>
              <w:jc w:val="center"/>
              <w:rPr>
                <w:rFonts w:ascii="Arial" w:hAnsi="Arial" w:cs="Arial"/>
                <w:b/>
                <w:bCs/>
                <w:sz w:val="22"/>
                <w:szCs w:val="22"/>
              </w:rPr>
            </w:pPr>
          </w:p>
          <w:p w14:paraId="66EA643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914245E" w14:textId="77777777" w:rsidR="00986FD8" w:rsidRPr="004C3A0B" w:rsidRDefault="00986FD8" w:rsidP="00986FD8">
            <w:pPr>
              <w:autoSpaceDE w:val="0"/>
              <w:autoSpaceDN w:val="0"/>
              <w:adjustRightInd w:val="0"/>
              <w:jc w:val="center"/>
              <w:rPr>
                <w:rFonts w:ascii="Arial" w:hAnsi="Arial" w:cs="Arial"/>
                <w:b/>
                <w:bCs/>
                <w:sz w:val="22"/>
                <w:szCs w:val="22"/>
              </w:rPr>
            </w:pPr>
          </w:p>
          <w:p w14:paraId="24C40A6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F11EC42" w14:textId="77777777" w:rsidTr="00354F34">
        <w:trPr>
          <w:trHeight w:val="439"/>
        </w:trPr>
        <w:tc>
          <w:tcPr>
            <w:tcW w:w="8217" w:type="dxa"/>
            <w:shd w:val="clear" w:color="auto" w:fill="F2F2F2" w:themeFill="background1" w:themeFillShade="F2"/>
            <w:vAlign w:val="center"/>
          </w:tcPr>
          <w:p w14:paraId="61180A1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248E8F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21EB4FB" w14:textId="7FFAEAEA" w:rsidR="00986FD8" w:rsidRPr="004C3A0B" w:rsidRDefault="00C60B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89557AC" w14:textId="77777777" w:rsidTr="00354F34">
        <w:trPr>
          <w:trHeight w:val="403"/>
        </w:trPr>
        <w:tc>
          <w:tcPr>
            <w:tcW w:w="8217" w:type="dxa"/>
            <w:shd w:val="clear" w:color="auto" w:fill="F2F2F2" w:themeFill="background1" w:themeFillShade="F2"/>
            <w:vAlign w:val="center"/>
          </w:tcPr>
          <w:p w14:paraId="0DA1692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44CF55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76BAB3F" w14:textId="2A655820" w:rsidR="00986FD8" w:rsidRPr="004C3A0B" w:rsidRDefault="00071B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AEB5A0" w14:textId="77777777" w:rsidTr="00354F34">
        <w:trPr>
          <w:trHeight w:val="439"/>
        </w:trPr>
        <w:tc>
          <w:tcPr>
            <w:tcW w:w="8217" w:type="dxa"/>
            <w:shd w:val="clear" w:color="auto" w:fill="F2F2F2" w:themeFill="background1" w:themeFillShade="F2"/>
            <w:vAlign w:val="center"/>
          </w:tcPr>
          <w:p w14:paraId="34511569"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5AF32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281B5E" w14:textId="52EBABC3" w:rsidR="00986FD8" w:rsidRPr="004C3A0B" w:rsidRDefault="00071B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6CDD20" w14:textId="77777777" w:rsidTr="00354F34">
        <w:trPr>
          <w:trHeight w:val="403"/>
        </w:trPr>
        <w:tc>
          <w:tcPr>
            <w:tcW w:w="8217" w:type="dxa"/>
            <w:shd w:val="clear" w:color="auto" w:fill="F2F2F2" w:themeFill="background1" w:themeFillShade="F2"/>
            <w:vAlign w:val="center"/>
          </w:tcPr>
          <w:p w14:paraId="477A71B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F6A9630" w14:textId="688E4D69" w:rsidR="00986FD8" w:rsidRPr="004C3A0B" w:rsidRDefault="00071B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10753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47C537" w14:textId="77777777" w:rsidTr="00354F34">
        <w:trPr>
          <w:trHeight w:val="403"/>
        </w:trPr>
        <w:tc>
          <w:tcPr>
            <w:tcW w:w="8217" w:type="dxa"/>
            <w:shd w:val="clear" w:color="auto" w:fill="F2F2F2" w:themeFill="background1" w:themeFillShade="F2"/>
            <w:vAlign w:val="center"/>
          </w:tcPr>
          <w:p w14:paraId="646BE61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A662B6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C9B4F8D" w14:textId="50457D2E" w:rsidR="00986FD8" w:rsidRPr="004C3A0B" w:rsidRDefault="00071B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05CEC7" w14:textId="77777777" w:rsidTr="00354F34">
        <w:trPr>
          <w:trHeight w:val="439"/>
        </w:trPr>
        <w:tc>
          <w:tcPr>
            <w:tcW w:w="8217" w:type="dxa"/>
            <w:shd w:val="clear" w:color="auto" w:fill="F2F2F2" w:themeFill="background1" w:themeFillShade="F2"/>
            <w:vAlign w:val="center"/>
          </w:tcPr>
          <w:p w14:paraId="5565A58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78BD7A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ADCF092" w14:textId="74E46EB4" w:rsidR="00986FD8" w:rsidRPr="004C3A0B" w:rsidRDefault="00071B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AE1C04" w14:textId="77777777" w:rsidTr="00354F34">
        <w:trPr>
          <w:trHeight w:val="403"/>
        </w:trPr>
        <w:tc>
          <w:tcPr>
            <w:tcW w:w="8217" w:type="dxa"/>
            <w:shd w:val="clear" w:color="auto" w:fill="F2F2F2" w:themeFill="background1" w:themeFillShade="F2"/>
            <w:vAlign w:val="center"/>
          </w:tcPr>
          <w:p w14:paraId="4EDA9BE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39BF78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1741DF6" w14:textId="281EE5D6" w:rsidR="00986FD8" w:rsidRPr="004C3A0B" w:rsidRDefault="00A477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82AFF05" w14:textId="77777777" w:rsidTr="00354F34">
        <w:trPr>
          <w:trHeight w:val="403"/>
        </w:trPr>
        <w:tc>
          <w:tcPr>
            <w:tcW w:w="8217" w:type="dxa"/>
            <w:shd w:val="clear" w:color="auto" w:fill="F2F2F2" w:themeFill="background1" w:themeFillShade="F2"/>
            <w:vAlign w:val="center"/>
          </w:tcPr>
          <w:p w14:paraId="5875A16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3BD59C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295EEB" w14:textId="62BE39EB" w:rsidR="00986FD8" w:rsidRPr="004C3A0B" w:rsidRDefault="00CF070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252C677" w14:textId="77777777" w:rsidTr="00354F34">
        <w:trPr>
          <w:trHeight w:val="403"/>
        </w:trPr>
        <w:tc>
          <w:tcPr>
            <w:tcW w:w="8217" w:type="dxa"/>
            <w:shd w:val="clear" w:color="auto" w:fill="F2F2F2" w:themeFill="background1" w:themeFillShade="F2"/>
            <w:vAlign w:val="center"/>
          </w:tcPr>
          <w:p w14:paraId="7486054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485A14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588A40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6090007" w14:textId="1C4A39C0" w:rsidR="00113E57" w:rsidRPr="004C3A0B" w:rsidRDefault="00CF070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20BF22E" w14:textId="77777777" w:rsidTr="00113E57">
        <w:trPr>
          <w:trHeight w:val="403"/>
        </w:trPr>
        <w:tc>
          <w:tcPr>
            <w:tcW w:w="8217" w:type="dxa"/>
            <w:shd w:val="clear" w:color="auto" w:fill="auto"/>
            <w:vAlign w:val="center"/>
          </w:tcPr>
          <w:p w14:paraId="5C94865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8F39465" w14:textId="77777777" w:rsidR="00113E57" w:rsidRDefault="00113E57" w:rsidP="00113E57">
            <w:pPr>
              <w:rPr>
                <w:rFonts w:ascii="Arial" w:hAnsi="Arial" w:cs="Arial"/>
              </w:rPr>
            </w:pPr>
          </w:p>
          <w:p w14:paraId="4390D523" w14:textId="77777777" w:rsidR="00113E57" w:rsidRDefault="00113E57" w:rsidP="00113E57">
            <w:pPr>
              <w:rPr>
                <w:rFonts w:ascii="Arial" w:hAnsi="Arial" w:cs="Arial"/>
              </w:rPr>
            </w:pPr>
          </w:p>
          <w:p w14:paraId="264D6F84" w14:textId="77777777" w:rsidR="00113E57" w:rsidRPr="004C3A0B" w:rsidRDefault="00113E57" w:rsidP="00113E57">
            <w:pPr>
              <w:rPr>
                <w:rFonts w:ascii="Arial" w:hAnsi="Arial" w:cs="Arial"/>
                <w:sz w:val="22"/>
                <w:szCs w:val="22"/>
              </w:rPr>
            </w:pPr>
          </w:p>
          <w:p w14:paraId="03BBDF9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97D660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ABF9034" w14:textId="77777777" w:rsidR="00113E57" w:rsidRDefault="00113E57" w:rsidP="00986FD8">
            <w:pPr>
              <w:autoSpaceDE w:val="0"/>
              <w:autoSpaceDN w:val="0"/>
              <w:adjustRightInd w:val="0"/>
              <w:jc w:val="center"/>
              <w:rPr>
                <w:rFonts w:ascii="Arial" w:hAnsi="Arial" w:cs="Arial"/>
                <w:b/>
                <w:bCs/>
                <w:sz w:val="22"/>
                <w:szCs w:val="22"/>
              </w:rPr>
            </w:pPr>
          </w:p>
        </w:tc>
      </w:tr>
    </w:tbl>
    <w:p w14:paraId="7F56C00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7149DB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E10B26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199746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A98B00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F2613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987A97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7CD5BA" w14:textId="77777777" w:rsidR="003257BD" w:rsidRDefault="003257BD" w:rsidP="003257BD">
            <w:pPr>
              <w:rPr>
                <w:rFonts w:ascii="Arial" w:hAnsi="Arial" w:cs="Arial"/>
                <w:sz w:val="22"/>
                <w:szCs w:val="22"/>
              </w:rPr>
            </w:pPr>
          </w:p>
          <w:p w14:paraId="742033CF" w14:textId="20173800" w:rsidR="003257BD" w:rsidRDefault="002F6A7D" w:rsidP="003257BD">
            <w:pPr>
              <w:rPr>
                <w:rFonts w:ascii="Arial" w:hAnsi="Arial" w:cs="Arial"/>
                <w:sz w:val="22"/>
                <w:szCs w:val="22"/>
              </w:rPr>
            </w:pPr>
            <w:r>
              <w:rPr>
                <w:rFonts w:ascii="Arial" w:hAnsi="Arial" w:cs="Arial"/>
                <w:sz w:val="22"/>
                <w:szCs w:val="22"/>
              </w:rPr>
              <w:t>3 chosen pupils out of 1 class for each researcher</w:t>
            </w:r>
          </w:p>
          <w:p w14:paraId="29AFE57F" w14:textId="2FB9C5FE" w:rsidR="002F6A7D" w:rsidRDefault="002F6A7D" w:rsidP="003257BD">
            <w:pPr>
              <w:rPr>
                <w:rFonts w:ascii="Arial" w:hAnsi="Arial" w:cs="Arial"/>
                <w:sz w:val="22"/>
                <w:szCs w:val="22"/>
              </w:rPr>
            </w:pPr>
            <w:r>
              <w:rPr>
                <w:rFonts w:ascii="Arial" w:hAnsi="Arial" w:cs="Arial"/>
                <w:sz w:val="22"/>
                <w:szCs w:val="22"/>
              </w:rPr>
              <w:t>6 pupils total from 2 full classes</w:t>
            </w:r>
          </w:p>
          <w:p w14:paraId="12707421" w14:textId="77777777" w:rsidR="003257BD" w:rsidRPr="004C3A0B" w:rsidRDefault="003257BD" w:rsidP="003257BD">
            <w:pPr>
              <w:rPr>
                <w:rFonts w:ascii="Arial" w:hAnsi="Arial" w:cs="Arial"/>
                <w:sz w:val="22"/>
                <w:szCs w:val="22"/>
              </w:rPr>
            </w:pPr>
          </w:p>
          <w:p w14:paraId="7F23C71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24BEFB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659F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ED5DC2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6C91F9" w14:textId="77777777" w:rsidR="003257BD" w:rsidRDefault="003257BD" w:rsidP="003257BD">
            <w:pPr>
              <w:rPr>
                <w:rFonts w:ascii="Arial" w:hAnsi="Arial" w:cs="Arial"/>
                <w:sz w:val="22"/>
                <w:szCs w:val="22"/>
              </w:rPr>
            </w:pPr>
          </w:p>
          <w:p w14:paraId="7928DF63" w14:textId="553CD521" w:rsidR="003257BD" w:rsidRDefault="002F6A7D" w:rsidP="003257BD">
            <w:pPr>
              <w:rPr>
                <w:rFonts w:ascii="Arial" w:hAnsi="Arial" w:cs="Arial"/>
                <w:sz w:val="22"/>
                <w:szCs w:val="22"/>
              </w:rPr>
            </w:pPr>
            <w:r>
              <w:rPr>
                <w:rFonts w:ascii="Arial" w:hAnsi="Arial" w:cs="Arial"/>
                <w:sz w:val="22"/>
                <w:szCs w:val="22"/>
              </w:rPr>
              <w:t xml:space="preserve">Varied skilled pupils from </w:t>
            </w:r>
            <w:r w:rsidR="00FA42B6">
              <w:rPr>
                <w:rFonts w:ascii="Arial" w:hAnsi="Arial" w:cs="Arial"/>
                <w:sz w:val="22"/>
                <w:szCs w:val="22"/>
              </w:rPr>
              <w:t>classes currently taught</w:t>
            </w:r>
          </w:p>
          <w:p w14:paraId="300EC264" w14:textId="77777777" w:rsidR="003257BD" w:rsidRPr="004C3A0B" w:rsidRDefault="003257BD" w:rsidP="003257BD">
            <w:pPr>
              <w:rPr>
                <w:rFonts w:ascii="Arial" w:hAnsi="Arial" w:cs="Arial"/>
                <w:sz w:val="22"/>
                <w:szCs w:val="22"/>
              </w:rPr>
            </w:pPr>
          </w:p>
          <w:p w14:paraId="41443FA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6F04238" w14:textId="77777777" w:rsidTr="009D2E0B">
        <w:trPr>
          <w:trHeight w:val="403"/>
        </w:trPr>
        <w:tc>
          <w:tcPr>
            <w:tcW w:w="3256" w:type="dxa"/>
            <w:tcBorders>
              <w:top w:val="single" w:sz="4" w:space="0" w:color="auto"/>
            </w:tcBorders>
            <w:shd w:val="clear" w:color="auto" w:fill="F2F2F2" w:themeFill="background1" w:themeFillShade="F2"/>
            <w:vAlign w:val="center"/>
          </w:tcPr>
          <w:p w14:paraId="66393DB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D0077E8" w14:textId="77777777" w:rsidR="003257BD" w:rsidRDefault="003257BD" w:rsidP="003257BD">
            <w:pPr>
              <w:rPr>
                <w:rFonts w:ascii="Arial" w:hAnsi="Arial" w:cs="Arial"/>
                <w:sz w:val="22"/>
                <w:szCs w:val="22"/>
              </w:rPr>
            </w:pPr>
          </w:p>
          <w:p w14:paraId="5604D97E" w14:textId="5BD5369D" w:rsidR="003257BD" w:rsidRDefault="002F6A7D" w:rsidP="003257BD">
            <w:pPr>
              <w:rPr>
                <w:rFonts w:ascii="Arial" w:hAnsi="Arial" w:cs="Arial"/>
                <w:sz w:val="22"/>
                <w:szCs w:val="22"/>
              </w:rPr>
            </w:pPr>
            <w:r>
              <w:rPr>
                <w:rFonts w:ascii="Arial" w:hAnsi="Arial" w:cs="Arial"/>
                <w:sz w:val="22"/>
                <w:szCs w:val="22"/>
              </w:rPr>
              <w:t>Based</w:t>
            </w:r>
            <w:r w:rsidR="0077613F">
              <w:rPr>
                <w:rFonts w:ascii="Arial" w:hAnsi="Arial" w:cs="Arial"/>
                <w:sz w:val="22"/>
                <w:szCs w:val="22"/>
              </w:rPr>
              <w:t xml:space="preserve"> on previous engagement with pupils and</w:t>
            </w:r>
          </w:p>
          <w:p w14:paraId="1318AB4A" w14:textId="77777777" w:rsidR="003257BD" w:rsidRPr="004C3A0B" w:rsidRDefault="003257BD" w:rsidP="003257BD">
            <w:pPr>
              <w:rPr>
                <w:rFonts w:ascii="Arial" w:hAnsi="Arial" w:cs="Arial"/>
                <w:sz w:val="22"/>
                <w:szCs w:val="22"/>
              </w:rPr>
            </w:pPr>
          </w:p>
          <w:p w14:paraId="346FFAA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A293EDB" w14:textId="77777777" w:rsidR="00720BA7" w:rsidRPr="00D71982" w:rsidRDefault="00720BA7" w:rsidP="009955DD">
      <w:pPr>
        <w:rPr>
          <w:rFonts w:ascii="Arial" w:hAnsi="Arial" w:cs="Arial"/>
          <w:bCs/>
          <w:sz w:val="24"/>
          <w:szCs w:val="24"/>
        </w:rPr>
      </w:pPr>
    </w:p>
    <w:p w14:paraId="6B5D093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26F032B" w14:textId="77777777" w:rsidTr="00354F34">
        <w:tc>
          <w:tcPr>
            <w:tcW w:w="7225" w:type="dxa"/>
            <w:shd w:val="clear" w:color="auto" w:fill="F2F2F2" w:themeFill="background1" w:themeFillShade="F2"/>
          </w:tcPr>
          <w:p w14:paraId="6B382D0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524EEB6" w14:textId="77777777" w:rsidR="00397B49" w:rsidRPr="004C3A0B" w:rsidRDefault="00397B49" w:rsidP="00720BA7">
            <w:pPr>
              <w:autoSpaceDE w:val="0"/>
              <w:autoSpaceDN w:val="0"/>
              <w:adjustRightInd w:val="0"/>
              <w:jc w:val="center"/>
              <w:rPr>
                <w:rFonts w:ascii="Arial" w:hAnsi="Arial" w:cs="Arial"/>
                <w:b/>
                <w:bCs/>
                <w:sz w:val="16"/>
                <w:szCs w:val="16"/>
              </w:rPr>
            </w:pPr>
          </w:p>
          <w:p w14:paraId="54E6B5B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D672D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B008CE2" w14:textId="77777777" w:rsidR="00397B49" w:rsidRPr="004C3A0B" w:rsidRDefault="00397B49" w:rsidP="00694EA8">
            <w:pPr>
              <w:autoSpaceDE w:val="0"/>
              <w:autoSpaceDN w:val="0"/>
              <w:adjustRightInd w:val="0"/>
              <w:jc w:val="center"/>
              <w:rPr>
                <w:rFonts w:ascii="Arial" w:hAnsi="Arial" w:cs="Arial"/>
                <w:b/>
                <w:bCs/>
                <w:sz w:val="16"/>
                <w:szCs w:val="16"/>
              </w:rPr>
            </w:pPr>
          </w:p>
          <w:p w14:paraId="2F29675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610AEE1" w14:textId="77777777" w:rsidTr="00354F34">
        <w:trPr>
          <w:trHeight w:val="439"/>
        </w:trPr>
        <w:tc>
          <w:tcPr>
            <w:tcW w:w="7225" w:type="dxa"/>
            <w:shd w:val="clear" w:color="auto" w:fill="F2F2F2" w:themeFill="background1" w:themeFillShade="F2"/>
            <w:vAlign w:val="center"/>
          </w:tcPr>
          <w:p w14:paraId="57D98527"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ED5FEA9" w14:textId="55DAD1E9" w:rsidR="00397B49" w:rsidRPr="004C3A0B" w:rsidRDefault="00FA42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2977CE7" w14:textId="78A69CF4" w:rsidR="00397B49" w:rsidRPr="004C3A0B" w:rsidRDefault="00FA42B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89F65C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A3D5B0" w14:textId="77777777" w:rsidTr="00354F34">
        <w:trPr>
          <w:trHeight w:val="403"/>
        </w:trPr>
        <w:tc>
          <w:tcPr>
            <w:tcW w:w="7225" w:type="dxa"/>
            <w:shd w:val="clear" w:color="auto" w:fill="F2F2F2" w:themeFill="background1" w:themeFillShade="F2"/>
            <w:vAlign w:val="center"/>
          </w:tcPr>
          <w:p w14:paraId="2911DC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D552992" w14:textId="7803B6C8" w:rsidR="00C86572" w:rsidRPr="004C3A0B" w:rsidRDefault="00FA42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72885BB" w14:textId="1AEABE3A" w:rsidR="00C86572" w:rsidRPr="004C3A0B" w:rsidRDefault="00FA42B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89F198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5295AB" w14:textId="77777777" w:rsidTr="00354F34">
        <w:trPr>
          <w:trHeight w:val="439"/>
        </w:trPr>
        <w:tc>
          <w:tcPr>
            <w:tcW w:w="7225" w:type="dxa"/>
            <w:shd w:val="clear" w:color="auto" w:fill="F2F2F2" w:themeFill="background1" w:themeFillShade="F2"/>
            <w:vAlign w:val="center"/>
          </w:tcPr>
          <w:p w14:paraId="7A49CC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C2CC0AE" w14:textId="55DABA69" w:rsidR="00C86572" w:rsidRPr="004C3A0B" w:rsidRDefault="00FA42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BE8DDE7" w14:textId="60C2F20C" w:rsidR="00C86572" w:rsidRPr="004C3A0B" w:rsidRDefault="00FA42B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F95C92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BDF780" w14:textId="77777777" w:rsidTr="00354F34">
        <w:trPr>
          <w:trHeight w:val="403"/>
        </w:trPr>
        <w:tc>
          <w:tcPr>
            <w:tcW w:w="7225" w:type="dxa"/>
            <w:shd w:val="clear" w:color="auto" w:fill="F2F2F2" w:themeFill="background1" w:themeFillShade="F2"/>
            <w:vAlign w:val="center"/>
          </w:tcPr>
          <w:p w14:paraId="7B4472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BFAA61B" w14:textId="1370BBEA" w:rsidR="00C86572" w:rsidRPr="004C3A0B" w:rsidRDefault="00FA42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9C302CC" w14:textId="145756E7" w:rsidR="00C86572" w:rsidRPr="004C3A0B" w:rsidRDefault="00FA42B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94F0D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F73A29" w14:textId="77777777" w:rsidTr="00354F34">
        <w:trPr>
          <w:trHeight w:val="439"/>
        </w:trPr>
        <w:tc>
          <w:tcPr>
            <w:tcW w:w="7225" w:type="dxa"/>
            <w:shd w:val="clear" w:color="auto" w:fill="F2F2F2" w:themeFill="background1" w:themeFillShade="F2"/>
            <w:vAlign w:val="center"/>
          </w:tcPr>
          <w:p w14:paraId="1ACCA9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894BEA3" w14:textId="21EC5EA1" w:rsidR="00C86572" w:rsidRPr="004C3A0B" w:rsidRDefault="00FA42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D6246AF" w14:textId="35C08051" w:rsidR="00C86572" w:rsidRPr="004C3A0B" w:rsidRDefault="00FA42B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E3E8EB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936718" w14:textId="77777777" w:rsidTr="00354F34">
        <w:trPr>
          <w:trHeight w:val="403"/>
        </w:trPr>
        <w:tc>
          <w:tcPr>
            <w:tcW w:w="7225" w:type="dxa"/>
            <w:shd w:val="clear" w:color="auto" w:fill="F2F2F2" w:themeFill="background1" w:themeFillShade="F2"/>
            <w:vAlign w:val="center"/>
          </w:tcPr>
          <w:p w14:paraId="677F0BA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FEE56C4" w14:textId="791E853D" w:rsidR="00C86572" w:rsidRPr="004C3A0B" w:rsidRDefault="00FA42B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5835B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B6A217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CAD025" w14:textId="77777777" w:rsidTr="00354F34">
        <w:trPr>
          <w:trHeight w:val="439"/>
        </w:trPr>
        <w:tc>
          <w:tcPr>
            <w:tcW w:w="7225" w:type="dxa"/>
            <w:shd w:val="clear" w:color="auto" w:fill="F2F2F2" w:themeFill="background1" w:themeFillShade="F2"/>
            <w:vAlign w:val="center"/>
          </w:tcPr>
          <w:p w14:paraId="5EE6BD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4FD60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75CA20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57C1E068" w14:textId="19F09C74" w:rsidR="00C86572" w:rsidRPr="004C3A0B" w:rsidRDefault="00444C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74C38D" w14:textId="77777777" w:rsidTr="00354F34">
        <w:trPr>
          <w:trHeight w:val="403"/>
        </w:trPr>
        <w:tc>
          <w:tcPr>
            <w:tcW w:w="7225" w:type="dxa"/>
            <w:shd w:val="clear" w:color="auto" w:fill="F2F2F2" w:themeFill="background1" w:themeFillShade="F2"/>
            <w:vAlign w:val="center"/>
          </w:tcPr>
          <w:p w14:paraId="569FF7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1E7D8F3" w14:textId="537442FB" w:rsidR="00C86572" w:rsidRPr="004C3A0B" w:rsidRDefault="00444C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67AB32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C36AC1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C91EC3" w14:textId="77777777" w:rsidTr="00354F34">
        <w:trPr>
          <w:trHeight w:val="439"/>
        </w:trPr>
        <w:tc>
          <w:tcPr>
            <w:tcW w:w="7225" w:type="dxa"/>
            <w:shd w:val="clear" w:color="auto" w:fill="F2F2F2" w:themeFill="background1" w:themeFillShade="F2"/>
            <w:vAlign w:val="center"/>
          </w:tcPr>
          <w:p w14:paraId="027EBFE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395E0C8" w14:textId="13E93B07" w:rsidR="00C86572" w:rsidRPr="004C3A0B" w:rsidRDefault="00444C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7DD31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BD01BD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1914A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3ADEAE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5E793C2" w14:textId="77777777" w:rsidTr="00354F34">
        <w:trPr>
          <w:trHeight w:val="403"/>
        </w:trPr>
        <w:tc>
          <w:tcPr>
            <w:tcW w:w="9889" w:type="dxa"/>
            <w:gridSpan w:val="4"/>
            <w:vAlign w:val="center"/>
          </w:tcPr>
          <w:p w14:paraId="473B27C2" w14:textId="77777777" w:rsidR="003257BD" w:rsidRDefault="003257BD" w:rsidP="003257BD">
            <w:pPr>
              <w:rPr>
                <w:rFonts w:ascii="Arial" w:hAnsi="Arial" w:cs="Arial"/>
                <w:sz w:val="22"/>
                <w:szCs w:val="22"/>
              </w:rPr>
            </w:pPr>
          </w:p>
          <w:p w14:paraId="43712182" w14:textId="77777777" w:rsidR="003257BD" w:rsidRDefault="003257BD" w:rsidP="003257BD">
            <w:pPr>
              <w:rPr>
                <w:rFonts w:ascii="Arial" w:hAnsi="Arial" w:cs="Arial"/>
                <w:sz w:val="22"/>
                <w:szCs w:val="22"/>
              </w:rPr>
            </w:pPr>
          </w:p>
          <w:p w14:paraId="661F3E82" w14:textId="77777777" w:rsidR="003257BD" w:rsidRPr="004C3A0B" w:rsidRDefault="003257BD" w:rsidP="003257BD">
            <w:pPr>
              <w:rPr>
                <w:rFonts w:ascii="Arial" w:hAnsi="Arial" w:cs="Arial"/>
                <w:sz w:val="22"/>
                <w:szCs w:val="22"/>
              </w:rPr>
            </w:pPr>
          </w:p>
          <w:p w14:paraId="57ADE99A"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1C590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4205834" w14:textId="77777777" w:rsidTr="00354F34">
        <w:tc>
          <w:tcPr>
            <w:tcW w:w="7225" w:type="dxa"/>
            <w:shd w:val="clear" w:color="auto" w:fill="F2F2F2" w:themeFill="background1" w:themeFillShade="F2"/>
          </w:tcPr>
          <w:p w14:paraId="3A8F924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0EB342A" w14:textId="77777777" w:rsidR="00E45AB0" w:rsidRPr="004C3A0B" w:rsidRDefault="00E45AB0" w:rsidP="00720BA7">
            <w:pPr>
              <w:autoSpaceDE w:val="0"/>
              <w:autoSpaceDN w:val="0"/>
              <w:adjustRightInd w:val="0"/>
              <w:jc w:val="center"/>
              <w:rPr>
                <w:rFonts w:ascii="Arial" w:hAnsi="Arial" w:cs="Arial"/>
                <w:b/>
                <w:bCs/>
                <w:sz w:val="16"/>
                <w:szCs w:val="16"/>
              </w:rPr>
            </w:pPr>
          </w:p>
          <w:p w14:paraId="4A3CF39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F59DAD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52E6FE2" w14:textId="77777777" w:rsidR="00E45AB0" w:rsidRPr="004C3A0B" w:rsidRDefault="00E45AB0" w:rsidP="00720BA7">
            <w:pPr>
              <w:autoSpaceDE w:val="0"/>
              <w:autoSpaceDN w:val="0"/>
              <w:adjustRightInd w:val="0"/>
              <w:jc w:val="center"/>
              <w:rPr>
                <w:rFonts w:ascii="Arial" w:hAnsi="Arial" w:cs="Arial"/>
                <w:b/>
                <w:bCs/>
                <w:sz w:val="16"/>
                <w:szCs w:val="16"/>
              </w:rPr>
            </w:pPr>
          </w:p>
          <w:p w14:paraId="718706E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FBB6171" w14:textId="77777777" w:rsidTr="00354F34">
        <w:trPr>
          <w:trHeight w:val="439"/>
        </w:trPr>
        <w:tc>
          <w:tcPr>
            <w:tcW w:w="7225" w:type="dxa"/>
            <w:shd w:val="clear" w:color="auto" w:fill="F2F2F2" w:themeFill="background1" w:themeFillShade="F2"/>
            <w:vAlign w:val="center"/>
          </w:tcPr>
          <w:p w14:paraId="47E4BB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CE6CF5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DADC687" w14:textId="5037F020" w:rsidR="00E45AB0" w:rsidRPr="004C3A0B" w:rsidRDefault="00444C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EA5F5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E966B6C" w14:textId="77777777" w:rsidTr="00354F34">
        <w:trPr>
          <w:trHeight w:val="403"/>
        </w:trPr>
        <w:tc>
          <w:tcPr>
            <w:tcW w:w="7225" w:type="dxa"/>
            <w:shd w:val="clear" w:color="auto" w:fill="F2F2F2" w:themeFill="background1" w:themeFillShade="F2"/>
            <w:vAlign w:val="center"/>
          </w:tcPr>
          <w:p w14:paraId="1295F86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E6764C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F920C91" w14:textId="6AE6DC72" w:rsidR="00E45AB0" w:rsidRPr="004C3A0B" w:rsidRDefault="00444C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0F914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E1ECF6F" w14:textId="77777777" w:rsidTr="00354F34">
        <w:trPr>
          <w:trHeight w:val="439"/>
        </w:trPr>
        <w:tc>
          <w:tcPr>
            <w:tcW w:w="7225" w:type="dxa"/>
            <w:shd w:val="clear" w:color="auto" w:fill="F2F2F2" w:themeFill="background1" w:themeFillShade="F2"/>
            <w:vAlign w:val="center"/>
          </w:tcPr>
          <w:p w14:paraId="3BA3CDE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61FBFB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B0A6EF3" w14:textId="6F43A320" w:rsidR="00E45AB0" w:rsidRPr="004C3A0B" w:rsidRDefault="00444C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A4F45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E5D2C08" w14:textId="77777777" w:rsidTr="00354F34">
        <w:trPr>
          <w:trHeight w:val="403"/>
        </w:trPr>
        <w:tc>
          <w:tcPr>
            <w:tcW w:w="7225" w:type="dxa"/>
            <w:shd w:val="clear" w:color="auto" w:fill="F2F2F2" w:themeFill="background1" w:themeFillShade="F2"/>
            <w:vAlign w:val="center"/>
          </w:tcPr>
          <w:p w14:paraId="4F088C3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5F92C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32155CE" w14:textId="7D0C32A0" w:rsidR="00E45AB0" w:rsidRPr="004C3A0B" w:rsidRDefault="00444C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0E578E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0A86E8" w14:textId="77777777" w:rsidTr="00A83D75">
        <w:trPr>
          <w:trHeight w:val="403"/>
        </w:trPr>
        <w:tc>
          <w:tcPr>
            <w:tcW w:w="9889" w:type="dxa"/>
            <w:gridSpan w:val="4"/>
            <w:shd w:val="clear" w:color="auto" w:fill="F2F2F2" w:themeFill="background1" w:themeFillShade="F2"/>
            <w:vAlign w:val="center"/>
          </w:tcPr>
          <w:p w14:paraId="576F2C7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F351BE9" w14:textId="77777777" w:rsidTr="00C70796">
        <w:trPr>
          <w:trHeight w:val="403"/>
        </w:trPr>
        <w:tc>
          <w:tcPr>
            <w:tcW w:w="9889" w:type="dxa"/>
            <w:gridSpan w:val="4"/>
            <w:vAlign w:val="center"/>
          </w:tcPr>
          <w:p w14:paraId="31E667C5" w14:textId="77777777" w:rsidR="003257BD" w:rsidRDefault="003257BD" w:rsidP="003257BD">
            <w:pPr>
              <w:rPr>
                <w:rFonts w:ascii="Arial" w:hAnsi="Arial" w:cs="Arial"/>
                <w:sz w:val="22"/>
                <w:szCs w:val="22"/>
              </w:rPr>
            </w:pPr>
          </w:p>
          <w:p w14:paraId="6F27C336" w14:textId="77777777" w:rsidR="003257BD" w:rsidRDefault="003257BD" w:rsidP="003257BD">
            <w:pPr>
              <w:rPr>
                <w:rFonts w:ascii="Arial" w:hAnsi="Arial" w:cs="Arial"/>
                <w:sz w:val="22"/>
                <w:szCs w:val="22"/>
              </w:rPr>
            </w:pPr>
          </w:p>
          <w:p w14:paraId="6378D5DE" w14:textId="77777777" w:rsidR="003257BD" w:rsidRPr="004C3A0B" w:rsidRDefault="003257BD" w:rsidP="003257BD">
            <w:pPr>
              <w:rPr>
                <w:rFonts w:ascii="Arial" w:hAnsi="Arial" w:cs="Arial"/>
                <w:sz w:val="22"/>
                <w:szCs w:val="22"/>
              </w:rPr>
            </w:pPr>
          </w:p>
          <w:p w14:paraId="2DB18B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37C75F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8C640AC" w14:textId="77777777" w:rsidR="00065801" w:rsidRDefault="00065801">
      <w:pPr>
        <w:rPr>
          <w:rFonts w:ascii="Arial" w:hAnsi="Arial" w:cs="Arial"/>
          <w:b/>
          <w:sz w:val="22"/>
          <w:szCs w:val="22"/>
        </w:rPr>
      </w:pPr>
      <w:r>
        <w:rPr>
          <w:rFonts w:ascii="Arial" w:hAnsi="Arial" w:cs="Arial"/>
          <w:b/>
          <w:sz w:val="22"/>
          <w:szCs w:val="22"/>
        </w:rPr>
        <w:br w:type="page"/>
      </w:r>
    </w:p>
    <w:p w14:paraId="48ABEC5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C4E7280" w14:textId="77777777" w:rsidTr="00A83D75">
        <w:tc>
          <w:tcPr>
            <w:tcW w:w="9923" w:type="dxa"/>
            <w:gridSpan w:val="4"/>
            <w:tcBorders>
              <w:bottom w:val="single" w:sz="4" w:space="0" w:color="auto"/>
            </w:tcBorders>
            <w:shd w:val="clear" w:color="auto" w:fill="F2F2F2" w:themeFill="background1" w:themeFillShade="F2"/>
          </w:tcPr>
          <w:p w14:paraId="06958D2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254238D" w14:textId="77777777" w:rsidR="00B71FC2" w:rsidRDefault="00B71FC2" w:rsidP="00B71FC2"/>
          <w:p w14:paraId="60E495A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D6CF144" w14:textId="77777777" w:rsidTr="00354F34">
        <w:tc>
          <w:tcPr>
            <w:tcW w:w="8251" w:type="dxa"/>
            <w:gridSpan w:val="2"/>
            <w:vMerge w:val="restart"/>
            <w:shd w:val="clear" w:color="auto" w:fill="F2F2F2" w:themeFill="background1" w:themeFillShade="F2"/>
          </w:tcPr>
          <w:p w14:paraId="288B66E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6F6791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8F44E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B538046" w14:textId="34E2D989" w:rsidR="00425DA7" w:rsidRPr="00FD519A" w:rsidRDefault="00EB4F2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C81F0E">
                  <w:rPr>
                    <w:rFonts w:ascii="MS Gothic" w:eastAsia="MS Gothic" w:hAnsi="MS Gothic" w:cs="Arial" w:hint="eastAsia"/>
                    <w:b w:val="0"/>
                    <w:bCs w:val="0"/>
                  </w:rPr>
                  <w:t>☐</w:t>
                </w:r>
              </w:sdtContent>
            </w:sdt>
          </w:p>
        </w:tc>
      </w:tr>
      <w:tr w:rsidR="00425DA7" w:rsidRPr="004C3A0B" w14:paraId="44CFC85E" w14:textId="77777777" w:rsidTr="00354F34">
        <w:tc>
          <w:tcPr>
            <w:tcW w:w="8251" w:type="dxa"/>
            <w:gridSpan w:val="2"/>
            <w:vMerge/>
            <w:tcBorders>
              <w:bottom w:val="single" w:sz="4" w:space="0" w:color="auto"/>
            </w:tcBorders>
            <w:shd w:val="clear" w:color="auto" w:fill="F2F2F2" w:themeFill="background1" w:themeFillShade="F2"/>
          </w:tcPr>
          <w:p w14:paraId="5770B70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29CAE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05AC1F6" w14:textId="0B3CFB83" w:rsidR="00425DA7" w:rsidRDefault="00EB4F2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81F0E">
                  <w:rPr>
                    <w:rFonts w:ascii="MS Gothic" w:eastAsia="MS Gothic" w:hAnsi="MS Gothic" w:cs="Arial" w:hint="eastAsia"/>
                    <w:b w:val="0"/>
                    <w:bCs w:val="0"/>
                  </w:rPr>
                  <w:t>☒</w:t>
                </w:r>
              </w:sdtContent>
            </w:sdt>
          </w:p>
        </w:tc>
      </w:tr>
      <w:tr w:rsidR="00C86572" w:rsidRPr="004C3A0B" w14:paraId="669B48AC" w14:textId="77777777" w:rsidTr="00A83D75">
        <w:tc>
          <w:tcPr>
            <w:tcW w:w="9923" w:type="dxa"/>
            <w:gridSpan w:val="4"/>
            <w:tcBorders>
              <w:bottom w:val="single" w:sz="4" w:space="0" w:color="auto"/>
            </w:tcBorders>
            <w:shd w:val="clear" w:color="auto" w:fill="F2F2F2" w:themeFill="background1" w:themeFillShade="F2"/>
          </w:tcPr>
          <w:p w14:paraId="72469B5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9C2F0C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350E9F4" w14:textId="77777777" w:rsidTr="00354F34">
        <w:tc>
          <w:tcPr>
            <w:tcW w:w="4849" w:type="dxa"/>
            <w:tcBorders>
              <w:top w:val="single" w:sz="4" w:space="0" w:color="auto"/>
              <w:bottom w:val="single" w:sz="4" w:space="0" w:color="auto"/>
            </w:tcBorders>
          </w:tcPr>
          <w:p w14:paraId="6E3FD48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1C974BF" w14:textId="50790C28" w:rsidR="003257BD" w:rsidRPr="006A396D" w:rsidRDefault="00EB23A5" w:rsidP="006A396D">
            <w:pPr>
              <w:pStyle w:val="ListParagraph"/>
              <w:numPr>
                <w:ilvl w:val="0"/>
                <w:numId w:val="28"/>
              </w:numPr>
              <w:rPr>
                <w:rFonts w:ascii="Arial" w:hAnsi="Arial" w:cs="Arial"/>
              </w:rPr>
            </w:pPr>
            <w:r w:rsidRPr="006A396D">
              <w:rPr>
                <w:rFonts w:ascii="Arial" w:hAnsi="Arial" w:cs="Arial"/>
              </w:rPr>
              <w:t>affecting pupils’ self-esteem through not being chosen as a participant of the research</w:t>
            </w:r>
          </w:p>
          <w:p w14:paraId="4ED42948" w14:textId="5F6B1B72" w:rsidR="00EB23A5" w:rsidRDefault="00EB23A5" w:rsidP="003257BD">
            <w:pPr>
              <w:rPr>
                <w:rFonts w:ascii="Arial" w:hAnsi="Arial" w:cs="Arial"/>
                <w:sz w:val="22"/>
                <w:szCs w:val="22"/>
              </w:rPr>
            </w:pPr>
          </w:p>
          <w:p w14:paraId="2B08C6A6" w14:textId="5B6F46EC" w:rsidR="00EB23A5" w:rsidRPr="006A396D" w:rsidRDefault="006A396D" w:rsidP="006A396D">
            <w:pPr>
              <w:pStyle w:val="ListParagraph"/>
              <w:numPr>
                <w:ilvl w:val="0"/>
                <w:numId w:val="28"/>
              </w:numPr>
              <w:rPr>
                <w:rFonts w:ascii="Arial" w:hAnsi="Arial" w:cs="Arial"/>
              </w:rPr>
            </w:pPr>
            <w:r w:rsidRPr="006A396D">
              <w:rPr>
                <w:rFonts w:ascii="Arial" w:hAnsi="Arial" w:cs="Arial"/>
              </w:rPr>
              <w:t>pupils may feel under pressure to give a ‘correct’ answer to the questions</w:t>
            </w:r>
          </w:p>
          <w:p w14:paraId="4890894B" w14:textId="2B694997" w:rsidR="003257BD" w:rsidRDefault="003257BD" w:rsidP="003257BD">
            <w:pPr>
              <w:rPr>
                <w:rFonts w:ascii="Arial" w:hAnsi="Arial" w:cs="Arial"/>
                <w:sz w:val="22"/>
                <w:szCs w:val="22"/>
              </w:rPr>
            </w:pPr>
          </w:p>
          <w:p w14:paraId="0138DF1B" w14:textId="7DD3B997" w:rsidR="004B4780" w:rsidRDefault="004B4780" w:rsidP="003257BD">
            <w:pPr>
              <w:rPr>
                <w:rFonts w:ascii="Arial" w:hAnsi="Arial" w:cs="Arial"/>
                <w:sz w:val="22"/>
                <w:szCs w:val="22"/>
              </w:rPr>
            </w:pPr>
          </w:p>
          <w:p w14:paraId="3E83CB32" w14:textId="77777777" w:rsidR="004B4780" w:rsidRDefault="004B4780" w:rsidP="003257BD">
            <w:pPr>
              <w:rPr>
                <w:rFonts w:ascii="Arial" w:hAnsi="Arial" w:cs="Arial"/>
                <w:sz w:val="22"/>
                <w:szCs w:val="22"/>
              </w:rPr>
            </w:pPr>
          </w:p>
          <w:p w14:paraId="6BEFEE24" w14:textId="61170D69" w:rsidR="003257BD" w:rsidRDefault="004B4780" w:rsidP="004B4780">
            <w:pPr>
              <w:pStyle w:val="ListParagraph"/>
              <w:numPr>
                <w:ilvl w:val="0"/>
                <w:numId w:val="28"/>
              </w:numPr>
              <w:rPr>
                <w:rFonts w:ascii="Arial" w:hAnsi="Arial" w:cs="Arial"/>
              </w:rPr>
            </w:pPr>
            <w:r>
              <w:rPr>
                <w:rFonts w:ascii="Arial" w:hAnsi="Arial" w:cs="Arial"/>
              </w:rPr>
              <w:t>Safeguarding and data breach</w:t>
            </w:r>
          </w:p>
          <w:p w14:paraId="4C6A6397" w14:textId="1297E955" w:rsidR="004B4780" w:rsidRDefault="004B4780" w:rsidP="004B4780">
            <w:pPr>
              <w:rPr>
                <w:rFonts w:ascii="Arial" w:hAnsi="Arial" w:cs="Arial"/>
              </w:rPr>
            </w:pPr>
          </w:p>
          <w:p w14:paraId="68DF2DEE" w14:textId="54F1EB50" w:rsidR="004B4780" w:rsidRDefault="004B4780" w:rsidP="004B4780">
            <w:pPr>
              <w:rPr>
                <w:rFonts w:ascii="Arial" w:hAnsi="Arial" w:cs="Arial"/>
              </w:rPr>
            </w:pPr>
          </w:p>
          <w:p w14:paraId="5FDD2C75" w14:textId="42FF80E3" w:rsidR="004B4780" w:rsidRDefault="004B4780" w:rsidP="004B4780">
            <w:pPr>
              <w:rPr>
                <w:rFonts w:ascii="Arial" w:hAnsi="Arial" w:cs="Arial"/>
              </w:rPr>
            </w:pPr>
          </w:p>
          <w:p w14:paraId="5F004C05" w14:textId="77777777" w:rsidR="004B4780" w:rsidRPr="004B4780" w:rsidRDefault="004B4780" w:rsidP="004B4780">
            <w:pPr>
              <w:rPr>
                <w:rFonts w:ascii="Arial" w:hAnsi="Arial" w:cs="Arial"/>
              </w:rPr>
            </w:pPr>
          </w:p>
          <w:p w14:paraId="6E8FCA7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5847E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4321D3C" w14:textId="4BFE3F8B" w:rsidR="007F28F7" w:rsidRPr="00290652" w:rsidRDefault="007F28F7" w:rsidP="00983433">
            <w:pPr>
              <w:pStyle w:val="ListParagraph"/>
              <w:numPr>
                <w:ilvl w:val="0"/>
                <w:numId w:val="31"/>
              </w:numPr>
              <w:rPr>
                <w:rFonts w:ascii="Arial" w:hAnsi="Arial" w:cs="Arial"/>
              </w:rPr>
            </w:pPr>
            <w:r w:rsidRPr="00290652">
              <w:rPr>
                <w:rFonts w:ascii="Arial" w:eastAsiaTheme="minorEastAsia" w:hAnsi="Arial" w:cs="Arial"/>
              </w:rPr>
              <w:t>behaving in a professional manner</w:t>
            </w:r>
            <w:r w:rsidRPr="00290652">
              <w:rPr>
                <w:rFonts w:ascii="Arial" w:hAnsi="Arial" w:cs="Arial"/>
              </w:rPr>
              <w:t xml:space="preserve"> and re-assure pupils that fair practice has been employed when choosing </w:t>
            </w:r>
            <w:r w:rsidR="00290652" w:rsidRPr="00290652">
              <w:rPr>
                <w:rFonts w:ascii="Arial" w:hAnsi="Arial" w:cs="Arial"/>
              </w:rPr>
              <w:t>pupils</w:t>
            </w:r>
          </w:p>
          <w:p w14:paraId="3A78C4A7" w14:textId="461CFBC8" w:rsidR="007F28F7" w:rsidRDefault="007F28F7" w:rsidP="007F28F7">
            <w:pPr>
              <w:rPr>
                <w:rFonts w:ascii="Arial" w:hAnsi="Arial" w:cs="Arial"/>
              </w:rPr>
            </w:pPr>
          </w:p>
          <w:p w14:paraId="60F3FB93" w14:textId="19EEDBE4" w:rsidR="007F28F7" w:rsidRDefault="007F28F7" w:rsidP="007F28F7">
            <w:pPr>
              <w:pStyle w:val="ListParagraph"/>
              <w:numPr>
                <w:ilvl w:val="0"/>
                <w:numId w:val="31"/>
              </w:numPr>
              <w:rPr>
                <w:rFonts w:ascii="Arial" w:hAnsi="Arial" w:cs="Arial"/>
              </w:rPr>
            </w:pPr>
            <w:r w:rsidRPr="007F28F7">
              <w:rPr>
                <w:rFonts w:ascii="Arial" w:hAnsi="Arial" w:cs="Arial"/>
              </w:rPr>
              <w:t>behaving in a professional manner</w:t>
            </w:r>
            <w:r w:rsidR="00290652">
              <w:rPr>
                <w:rFonts w:ascii="Arial" w:hAnsi="Arial" w:cs="Arial"/>
              </w:rPr>
              <w:t xml:space="preserve"> and re-assure the pupils that nothing has changed and that expectations remain the same</w:t>
            </w:r>
          </w:p>
          <w:p w14:paraId="0C799669" w14:textId="77777777" w:rsidR="004B4780" w:rsidRPr="004B4780" w:rsidRDefault="004B4780" w:rsidP="004B4780">
            <w:pPr>
              <w:pStyle w:val="ListParagraph"/>
              <w:rPr>
                <w:rFonts w:ascii="Arial" w:hAnsi="Arial" w:cs="Arial"/>
              </w:rPr>
            </w:pPr>
          </w:p>
          <w:p w14:paraId="7B768281" w14:textId="2546E26E" w:rsidR="004B4780" w:rsidRPr="007F28F7" w:rsidRDefault="004B4780" w:rsidP="007F28F7">
            <w:pPr>
              <w:pStyle w:val="ListParagraph"/>
              <w:numPr>
                <w:ilvl w:val="0"/>
                <w:numId w:val="31"/>
              </w:numPr>
              <w:rPr>
                <w:rFonts w:ascii="Arial" w:hAnsi="Arial" w:cs="Arial"/>
              </w:rPr>
            </w:pPr>
            <w:r w:rsidRPr="004B4780">
              <w:rPr>
                <w:rFonts w:ascii="Arial" w:hAnsi="Arial" w:cs="Arial"/>
              </w:rPr>
              <w:t>saving raw data on password protected laptops and backing it up to the University drive which has sufficient firewall protection</w:t>
            </w:r>
          </w:p>
          <w:p w14:paraId="36D693EB" w14:textId="77777777" w:rsidR="003257BD" w:rsidRPr="004C3A0B" w:rsidRDefault="003257BD" w:rsidP="003257BD">
            <w:pPr>
              <w:rPr>
                <w:rFonts w:ascii="Arial" w:hAnsi="Arial" w:cs="Arial"/>
                <w:sz w:val="22"/>
                <w:szCs w:val="22"/>
              </w:rPr>
            </w:pPr>
          </w:p>
          <w:p w14:paraId="60F57330"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06BC712" w14:textId="77777777" w:rsidTr="00A83D75">
        <w:tc>
          <w:tcPr>
            <w:tcW w:w="9923" w:type="dxa"/>
            <w:gridSpan w:val="4"/>
            <w:tcBorders>
              <w:bottom w:val="single" w:sz="4" w:space="0" w:color="auto"/>
            </w:tcBorders>
            <w:shd w:val="clear" w:color="auto" w:fill="F2F2F2" w:themeFill="background1" w:themeFillShade="F2"/>
          </w:tcPr>
          <w:p w14:paraId="122C169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C14239" w14:textId="77777777" w:rsidTr="00694EA8">
        <w:tc>
          <w:tcPr>
            <w:tcW w:w="9923" w:type="dxa"/>
            <w:gridSpan w:val="4"/>
            <w:tcBorders>
              <w:top w:val="single" w:sz="4" w:space="0" w:color="auto"/>
              <w:bottom w:val="single" w:sz="4" w:space="0" w:color="auto"/>
            </w:tcBorders>
          </w:tcPr>
          <w:p w14:paraId="01C0CF11" w14:textId="77777777" w:rsidR="003257BD" w:rsidRDefault="003257BD" w:rsidP="003257BD">
            <w:pPr>
              <w:rPr>
                <w:rFonts w:ascii="Arial" w:hAnsi="Arial" w:cs="Arial"/>
                <w:sz w:val="22"/>
                <w:szCs w:val="22"/>
              </w:rPr>
            </w:pPr>
          </w:p>
          <w:p w14:paraId="2A1188FE"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1D4D30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168F9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90BDF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646FBBD" w14:textId="77777777" w:rsidTr="00354F34">
        <w:tc>
          <w:tcPr>
            <w:tcW w:w="4849" w:type="dxa"/>
            <w:tcBorders>
              <w:top w:val="single" w:sz="4" w:space="0" w:color="auto"/>
              <w:bottom w:val="single" w:sz="4" w:space="0" w:color="auto"/>
            </w:tcBorders>
          </w:tcPr>
          <w:p w14:paraId="7CAF5CC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69A443C" w14:textId="21DC6F20" w:rsidR="00F22DB9" w:rsidRDefault="00F22DB9" w:rsidP="00F22DB9">
            <w:pPr>
              <w:pStyle w:val="ListParagraph"/>
              <w:numPr>
                <w:ilvl w:val="0"/>
                <w:numId w:val="29"/>
              </w:numPr>
              <w:rPr>
                <w:rFonts w:ascii="Arial" w:hAnsi="Arial" w:cs="Arial"/>
              </w:rPr>
            </w:pPr>
            <w:r w:rsidRPr="00F22DB9">
              <w:rPr>
                <w:rFonts w:ascii="Arial" w:hAnsi="Arial" w:cs="Arial"/>
              </w:rPr>
              <w:t>possibility of being accused of favouritism by pupils who are not part of the focus group</w:t>
            </w:r>
          </w:p>
          <w:p w14:paraId="209FD4BA" w14:textId="77777777" w:rsidR="00593069" w:rsidRPr="00F22DB9" w:rsidRDefault="00593069" w:rsidP="00593069">
            <w:pPr>
              <w:pStyle w:val="ListParagraph"/>
              <w:rPr>
                <w:rFonts w:ascii="Arial" w:hAnsi="Arial" w:cs="Arial"/>
              </w:rPr>
            </w:pPr>
          </w:p>
          <w:p w14:paraId="1270133C" w14:textId="33BD4088" w:rsidR="00F22DB9" w:rsidRDefault="00F22DB9" w:rsidP="00F22DB9">
            <w:pPr>
              <w:pStyle w:val="ListParagraph"/>
              <w:rPr>
                <w:rFonts w:ascii="Arial" w:hAnsi="Arial" w:cs="Arial"/>
              </w:rPr>
            </w:pPr>
          </w:p>
          <w:p w14:paraId="7E617B18" w14:textId="77777777" w:rsidR="00FB55B7" w:rsidRDefault="00FB55B7" w:rsidP="00F22DB9">
            <w:pPr>
              <w:pStyle w:val="ListParagraph"/>
              <w:rPr>
                <w:rFonts w:ascii="Arial" w:hAnsi="Arial" w:cs="Arial"/>
              </w:rPr>
            </w:pPr>
          </w:p>
          <w:p w14:paraId="373880D9" w14:textId="2B19A8DE" w:rsidR="00F22DB9" w:rsidRPr="00F22DB9" w:rsidRDefault="00F22DB9" w:rsidP="00F22DB9">
            <w:pPr>
              <w:pStyle w:val="ListParagraph"/>
              <w:numPr>
                <w:ilvl w:val="0"/>
                <w:numId w:val="29"/>
              </w:numPr>
              <w:rPr>
                <w:rFonts w:ascii="Arial" w:hAnsi="Arial" w:cs="Arial"/>
              </w:rPr>
            </w:pPr>
            <w:r w:rsidRPr="00F22DB9">
              <w:rPr>
                <w:rFonts w:ascii="Arial" w:hAnsi="Arial" w:cs="Arial"/>
              </w:rPr>
              <w:t>accusation of fabrication or falsification of data</w:t>
            </w:r>
          </w:p>
          <w:p w14:paraId="0FDFC01F" w14:textId="77777777" w:rsidR="00F22DB9" w:rsidRDefault="00F22DB9" w:rsidP="00F22DB9">
            <w:pPr>
              <w:pStyle w:val="ListParagraph"/>
              <w:rPr>
                <w:rFonts w:ascii="Arial" w:hAnsi="Arial" w:cs="Arial"/>
              </w:rPr>
            </w:pPr>
          </w:p>
          <w:p w14:paraId="6E87E7FB" w14:textId="45FC4B09" w:rsidR="003257BD" w:rsidRDefault="00F22DB9" w:rsidP="00F22DB9">
            <w:pPr>
              <w:pStyle w:val="ListParagraph"/>
              <w:numPr>
                <w:ilvl w:val="0"/>
                <w:numId w:val="29"/>
              </w:numPr>
              <w:rPr>
                <w:rFonts w:ascii="Arial" w:hAnsi="Arial" w:cs="Arial"/>
              </w:rPr>
            </w:pPr>
            <w:r w:rsidRPr="00F22DB9">
              <w:rPr>
                <w:rFonts w:ascii="Arial" w:hAnsi="Arial" w:cs="Arial"/>
              </w:rPr>
              <w:t>possible bias in the recording of data due to the teacher’s relationship with the pupils</w:t>
            </w:r>
          </w:p>
          <w:p w14:paraId="3DDB9BCA" w14:textId="77777777" w:rsidR="00957935" w:rsidRPr="00957935" w:rsidRDefault="00957935" w:rsidP="00957935">
            <w:pPr>
              <w:pStyle w:val="ListParagraph"/>
              <w:rPr>
                <w:rFonts w:ascii="Arial" w:hAnsi="Arial" w:cs="Arial"/>
              </w:rPr>
            </w:pPr>
          </w:p>
          <w:p w14:paraId="7AD7685D" w14:textId="17BEF007" w:rsidR="00957935" w:rsidRDefault="00957935" w:rsidP="00F22DB9">
            <w:pPr>
              <w:pStyle w:val="ListParagraph"/>
              <w:numPr>
                <w:ilvl w:val="0"/>
                <w:numId w:val="29"/>
              </w:numPr>
              <w:rPr>
                <w:rFonts w:ascii="Arial" w:hAnsi="Arial" w:cs="Arial"/>
              </w:rPr>
            </w:pPr>
            <w:r>
              <w:rPr>
                <w:rFonts w:ascii="Arial" w:hAnsi="Arial" w:cs="Arial"/>
              </w:rPr>
              <w:t>Chosen pupils may be absent or withdrawn from study</w:t>
            </w:r>
          </w:p>
          <w:p w14:paraId="43BA67D8" w14:textId="612EA747" w:rsidR="003D1FCD" w:rsidRDefault="003D1FCD" w:rsidP="003257BD">
            <w:pPr>
              <w:rPr>
                <w:rFonts w:ascii="Arial" w:hAnsi="Arial" w:cs="Arial"/>
                <w:sz w:val="22"/>
                <w:szCs w:val="22"/>
              </w:rPr>
            </w:pPr>
          </w:p>
          <w:p w14:paraId="2895BEE4" w14:textId="77777777" w:rsidR="003D1FCD" w:rsidRDefault="003D1FCD" w:rsidP="003257BD">
            <w:pPr>
              <w:rPr>
                <w:rFonts w:ascii="Arial" w:hAnsi="Arial" w:cs="Arial"/>
                <w:sz w:val="22"/>
                <w:szCs w:val="22"/>
              </w:rPr>
            </w:pPr>
          </w:p>
          <w:p w14:paraId="7517E636" w14:textId="77777777" w:rsidR="003257BD" w:rsidRPr="004C3A0B" w:rsidRDefault="003257BD" w:rsidP="003257BD">
            <w:pPr>
              <w:rPr>
                <w:rFonts w:ascii="Arial" w:hAnsi="Arial" w:cs="Arial"/>
                <w:sz w:val="22"/>
                <w:szCs w:val="22"/>
              </w:rPr>
            </w:pPr>
          </w:p>
          <w:p w14:paraId="30E7A09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1080417"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61D53677" w14:textId="7CBC31D0" w:rsidR="00593069" w:rsidRDefault="00593069" w:rsidP="00593069">
            <w:pPr>
              <w:pStyle w:val="ListParagraph"/>
              <w:numPr>
                <w:ilvl w:val="0"/>
                <w:numId w:val="32"/>
              </w:numPr>
              <w:rPr>
                <w:rFonts w:ascii="Arial" w:hAnsi="Arial" w:cs="Arial"/>
              </w:rPr>
            </w:pPr>
            <w:r w:rsidRPr="00593069">
              <w:rPr>
                <w:rFonts w:ascii="Arial" w:hAnsi="Arial" w:cs="Arial"/>
              </w:rPr>
              <w:t>clearly explaining to the participants their rights in participating and withdrawing from the research and re-assure pupils that fair practice has been employed when choosing pupils</w:t>
            </w:r>
          </w:p>
          <w:p w14:paraId="5AD0008E" w14:textId="77777777" w:rsidR="00593069" w:rsidRPr="00593069" w:rsidRDefault="00593069" w:rsidP="00FB55B7">
            <w:pPr>
              <w:pStyle w:val="ListParagraph"/>
              <w:rPr>
                <w:rFonts w:ascii="Arial" w:hAnsi="Arial" w:cs="Arial"/>
              </w:rPr>
            </w:pPr>
          </w:p>
          <w:p w14:paraId="6B91B447" w14:textId="4091C848" w:rsidR="003257BD" w:rsidRPr="00593069" w:rsidRDefault="00FB55B7" w:rsidP="00593069">
            <w:pPr>
              <w:pStyle w:val="ListParagraph"/>
              <w:numPr>
                <w:ilvl w:val="0"/>
                <w:numId w:val="32"/>
              </w:numPr>
              <w:rPr>
                <w:rFonts w:ascii="Arial" w:hAnsi="Arial" w:cs="Arial"/>
              </w:rPr>
            </w:pPr>
            <w:r w:rsidRPr="00FB55B7">
              <w:rPr>
                <w:rFonts w:ascii="Arial" w:hAnsi="Arial" w:cs="Arial"/>
              </w:rPr>
              <w:t>not falsifying data</w:t>
            </w:r>
          </w:p>
          <w:p w14:paraId="4FBE0466" w14:textId="77777777" w:rsidR="003257BD" w:rsidRDefault="003257BD" w:rsidP="003257BD">
            <w:pPr>
              <w:rPr>
                <w:rFonts w:ascii="Arial" w:hAnsi="Arial" w:cs="Arial"/>
                <w:sz w:val="22"/>
                <w:szCs w:val="22"/>
              </w:rPr>
            </w:pPr>
          </w:p>
          <w:p w14:paraId="47BB9997" w14:textId="30D9CC5E" w:rsidR="003257BD" w:rsidRDefault="003257BD" w:rsidP="003257BD">
            <w:pPr>
              <w:rPr>
                <w:rFonts w:ascii="Arial" w:hAnsi="Arial" w:cs="Arial"/>
                <w:sz w:val="22"/>
                <w:szCs w:val="22"/>
              </w:rPr>
            </w:pPr>
          </w:p>
          <w:p w14:paraId="2E81FE21" w14:textId="7FB09E10" w:rsidR="00EB28EA" w:rsidRPr="00737A59" w:rsidRDefault="00737A59" w:rsidP="00737A59">
            <w:pPr>
              <w:pStyle w:val="ListParagraph"/>
              <w:numPr>
                <w:ilvl w:val="0"/>
                <w:numId w:val="32"/>
              </w:numPr>
              <w:rPr>
                <w:rFonts w:ascii="Arial" w:hAnsi="Arial" w:cs="Arial"/>
              </w:rPr>
            </w:pPr>
            <w:r w:rsidRPr="00737A59">
              <w:rPr>
                <w:rFonts w:ascii="Arial" w:hAnsi="Arial" w:cs="Arial"/>
              </w:rPr>
              <w:t>acting in accordance with guidelines set out in BERA and UWTSD Research Ethics &amp; Integrity Code of Practice</w:t>
            </w:r>
          </w:p>
          <w:p w14:paraId="68A17743" w14:textId="10CEB4ED" w:rsidR="00FB55B7" w:rsidRDefault="00FB55B7" w:rsidP="003257BD">
            <w:pPr>
              <w:rPr>
                <w:rFonts w:ascii="Arial" w:hAnsi="Arial" w:cs="Arial"/>
                <w:sz w:val="22"/>
                <w:szCs w:val="22"/>
              </w:rPr>
            </w:pPr>
          </w:p>
          <w:p w14:paraId="64FFA71C" w14:textId="1DA279D2" w:rsidR="00957935" w:rsidRDefault="00957935" w:rsidP="00957935">
            <w:pPr>
              <w:pStyle w:val="ListParagraph"/>
              <w:numPr>
                <w:ilvl w:val="0"/>
                <w:numId w:val="32"/>
              </w:numPr>
              <w:rPr>
                <w:rFonts w:ascii="Arial" w:hAnsi="Arial" w:cs="Arial"/>
              </w:rPr>
            </w:pPr>
            <w:r>
              <w:rPr>
                <w:rFonts w:ascii="Arial" w:hAnsi="Arial" w:cs="Arial"/>
              </w:rPr>
              <w:t xml:space="preserve">reserve list to be created </w:t>
            </w:r>
            <w:r w:rsidR="003D1FCD">
              <w:rPr>
                <w:rFonts w:ascii="Arial" w:hAnsi="Arial" w:cs="Arial"/>
              </w:rPr>
              <w:t>to ensure data can be gathered</w:t>
            </w:r>
          </w:p>
          <w:p w14:paraId="08CB41E0" w14:textId="6754AFBB" w:rsidR="003D1FCD" w:rsidRDefault="003D1FCD" w:rsidP="003D1FCD">
            <w:pPr>
              <w:pStyle w:val="ListParagraph"/>
              <w:rPr>
                <w:rFonts w:ascii="Arial" w:hAnsi="Arial" w:cs="Arial"/>
              </w:rPr>
            </w:pPr>
          </w:p>
          <w:p w14:paraId="56014F72" w14:textId="0B51B091" w:rsidR="003D1FCD" w:rsidRDefault="003D1FCD" w:rsidP="003D1FCD">
            <w:pPr>
              <w:pStyle w:val="ListParagraph"/>
              <w:rPr>
                <w:rFonts w:ascii="Arial" w:hAnsi="Arial" w:cs="Arial"/>
              </w:rPr>
            </w:pPr>
          </w:p>
          <w:p w14:paraId="57EF7095" w14:textId="77777777" w:rsidR="003D1FCD" w:rsidRPr="00957935" w:rsidRDefault="003D1FCD" w:rsidP="003D1FCD">
            <w:pPr>
              <w:pStyle w:val="ListParagraph"/>
              <w:rPr>
                <w:rFonts w:ascii="Arial" w:hAnsi="Arial" w:cs="Arial"/>
              </w:rPr>
            </w:pPr>
          </w:p>
          <w:p w14:paraId="03001C3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F50B3E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C345D60"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5FEF02F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D2DEF98" w14:textId="77777777" w:rsidTr="00354F34">
        <w:tc>
          <w:tcPr>
            <w:tcW w:w="4849" w:type="dxa"/>
            <w:tcBorders>
              <w:top w:val="single" w:sz="4" w:space="0" w:color="auto"/>
              <w:bottom w:val="single" w:sz="4" w:space="0" w:color="auto"/>
            </w:tcBorders>
          </w:tcPr>
          <w:p w14:paraId="0613D69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4C504C3" w14:textId="7E7B4A19" w:rsidR="006743D5" w:rsidRDefault="006743D5" w:rsidP="006743D5">
            <w:pPr>
              <w:pStyle w:val="ListParagraph"/>
              <w:numPr>
                <w:ilvl w:val="0"/>
                <w:numId w:val="30"/>
              </w:numPr>
              <w:rPr>
                <w:rFonts w:ascii="Arial" w:hAnsi="Arial" w:cs="Arial"/>
              </w:rPr>
            </w:pPr>
            <w:r w:rsidRPr="006743D5">
              <w:rPr>
                <w:rFonts w:ascii="Arial" w:hAnsi="Arial" w:cs="Arial"/>
              </w:rPr>
              <w:t>not falsifying any data which could impact the representation and standards of the university;</w:t>
            </w:r>
          </w:p>
          <w:p w14:paraId="5AD68FE6" w14:textId="77777777" w:rsidR="006743D5" w:rsidRPr="006743D5" w:rsidRDefault="006743D5" w:rsidP="006743D5">
            <w:pPr>
              <w:pStyle w:val="ListParagraph"/>
              <w:rPr>
                <w:rFonts w:ascii="Arial" w:hAnsi="Arial" w:cs="Arial"/>
              </w:rPr>
            </w:pPr>
          </w:p>
          <w:p w14:paraId="421CB8AC" w14:textId="0B42B058" w:rsidR="003257BD" w:rsidRPr="006743D5" w:rsidRDefault="006743D5" w:rsidP="006743D5">
            <w:pPr>
              <w:pStyle w:val="ListParagraph"/>
              <w:numPr>
                <w:ilvl w:val="0"/>
                <w:numId w:val="30"/>
              </w:numPr>
              <w:rPr>
                <w:rFonts w:ascii="Arial" w:hAnsi="Arial" w:cs="Arial"/>
              </w:rPr>
            </w:pPr>
            <w:r w:rsidRPr="006743D5">
              <w:rPr>
                <w:rFonts w:ascii="Arial" w:hAnsi="Arial" w:cs="Arial"/>
              </w:rPr>
              <w:t>not behaving in a way that could impact the relationship between school and university</w:t>
            </w:r>
          </w:p>
          <w:p w14:paraId="62E57972" w14:textId="77777777" w:rsidR="003257BD" w:rsidRDefault="003257BD" w:rsidP="003257BD">
            <w:pPr>
              <w:rPr>
                <w:rFonts w:ascii="Arial" w:hAnsi="Arial" w:cs="Arial"/>
                <w:sz w:val="22"/>
                <w:szCs w:val="22"/>
              </w:rPr>
            </w:pPr>
          </w:p>
          <w:p w14:paraId="1870F7E3" w14:textId="77777777" w:rsidR="003257BD" w:rsidRPr="004C3A0B" w:rsidRDefault="003257BD" w:rsidP="003257BD">
            <w:pPr>
              <w:rPr>
                <w:rFonts w:ascii="Arial" w:hAnsi="Arial" w:cs="Arial"/>
                <w:sz w:val="22"/>
                <w:szCs w:val="22"/>
              </w:rPr>
            </w:pPr>
          </w:p>
          <w:p w14:paraId="40E2816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C8B204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10618DFF" w14:textId="23DF9347" w:rsidR="003257BD" w:rsidRPr="00EB28EA" w:rsidRDefault="00EB28EA" w:rsidP="00EB28EA">
            <w:pPr>
              <w:pStyle w:val="ListParagraph"/>
              <w:numPr>
                <w:ilvl w:val="0"/>
                <w:numId w:val="34"/>
              </w:numPr>
              <w:rPr>
                <w:rFonts w:ascii="Arial" w:hAnsi="Arial" w:cs="Arial"/>
              </w:rPr>
            </w:pPr>
            <w:r w:rsidRPr="00EB28EA">
              <w:rPr>
                <w:rFonts w:ascii="Arial" w:hAnsi="Arial" w:cs="Arial"/>
              </w:rPr>
              <w:t>Not falsifying data</w:t>
            </w:r>
          </w:p>
          <w:p w14:paraId="09913972" w14:textId="77777777" w:rsidR="003257BD" w:rsidRDefault="003257BD" w:rsidP="003257BD">
            <w:pPr>
              <w:rPr>
                <w:rFonts w:ascii="Arial" w:hAnsi="Arial" w:cs="Arial"/>
                <w:sz w:val="22"/>
                <w:szCs w:val="22"/>
              </w:rPr>
            </w:pPr>
          </w:p>
          <w:p w14:paraId="23557AAC" w14:textId="3B9E28AC" w:rsidR="003257BD" w:rsidRDefault="003257BD" w:rsidP="003257BD">
            <w:pPr>
              <w:rPr>
                <w:rFonts w:ascii="Arial" w:hAnsi="Arial" w:cs="Arial"/>
                <w:sz w:val="22"/>
                <w:szCs w:val="22"/>
              </w:rPr>
            </w:pPr>
          </w:p>
          <w:p w14:paraId="6B212D8B" w14:textId="77777777" w:rsidR="00EB28EA" w:rsidRDefault="00EB28EA" w:rsidP="003257BD">
            <w:pPr>
              <w:rPr>
                <w:rFonts w:ascii="Arial" w:hAnsi="Arial" w:cs="Arial"/>
                <w:sz w:val="22"/>
                <w:szCs w:val="22"/>
              </w:rPr>
            </w:pPr>
          </w:p>
          <w:p w14:paraId="1414D0DA" w14:textId="69085DF8" w:rsidR="00E8177D" w:rsidRPr="00EB28EA" w:rsidRDefault="00E8177D" w:rsidP="00EB28EA">
            <w:pPr>
              <w:pStyle w:val="ListParagraph"/>
              <w:numPr>
                <w:ilvl w:val="0"/>
                <w:numId w:val="34"/>
              </w:numPr>
              <w:rPr>
                <w:rFonts w:ascii="Arial" w:hAnsi="Arial" w:cs="Arial"/>
              </w:rPr>
            </w:pPr>
            <w:r w:rsidRPr="00EB28EA">
              <w:rPr>
                <w:rFonts w:ascii="Arial" w:hAnsi="Arial" w:cs="Arial"/>
              </w:rPr>
              <w:t>acting in accordance with guidelines set out in BERA and UWTSD Research Ethics &amp; Integrity Code of Practice</w:t>
            </w:r>
          </w:p>
          <w:p w14:paraId="214FCB1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4D5856"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7BFB41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042A4F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E050C8B" w14:textId="77777777" w:rsidTr="00354F34">
        <w:tc>
          <w:tcPr>
            <w:tcW w:w="7259" w:type="dxa"/>
            <w:tcBorders>
              <w:top w:val="single" w:sz="4" w:space="0" w:color="auto"/>
              <w:bottom w:val="single" w:sz="4" w:space="0" w:color="auto"/>
            </w:tcBorders>
            <w:shd w:val="clear" w:color="auto" w:fill="F2F2F2" w:themeFill="background1" w:themeFillShade="F2"/>
          </w:tcPr>
          <w:p w14:paraId="006D4CE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C2AD16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1B0B78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7CE01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8AE122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8FBFBD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5F89F53"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DD1F2B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2BEFEB9"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43ECAF6" w14:textId="3936F8A1" w:rsidR="00CE6A02" w:rsidRPr="004C3A0B" w:rsidRDefault="00EB4F2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C372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7FD0B58" w14:textId="77777777" w:rsidR="00CE6A02" w:rsidRPr="004C3A0B" w:rsidRDefault="00EB4F2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1A90FD9" w14:textId="77777777" w:rsidR="00CE6A02" w:rsidRPr="004C3A0B" w:rsidRDefault="00EB4F2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A592C1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9FE92C7" w14:textId="77777777" w:rsidR="00A50649" w:rsidRDefault="00A50649">
      <w:pPr>
        <w:rPr>
          <w:rFonts w:ascii="Arial" w:hAnsi="Arial" w:cs="Arial"/>
          <w:b/>
          <w:sz w:val="22"/>
          <w:szCs w:val="22"/>
        </w:rPr>
      </w:pPr>
      <w:r>
        <w:rPr>
          <w:rFonts w:ascii="Arial" w:hAnsi="Arial" w:cs="Arial"/>
          <w:b/>
          <w:sz w:val="22"/>
          <w:szCs w:val="22"/>
        </w:rPr>
        <w:br w:type="page"/>
      </w:r>
    </w:p>
    <w:p w14:paraId="4651BD5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EB46DBA" w14:textId="77777777" w:rsidTr="00A83D75">
        <w:tc>
          <w:tcPr>
            <w:tcW w:w="9923" w:type="dxa"/>
            <w:tcBorders>
              <w:top w:val="single" w:sz="4" w:space="0" w:color="auto"/>
              <w:bottom w:val="single" w:sz="4" w:space="0" w:color="auto"/>
            </w:tcBorders>
            <w:shd w:val="clear" w:color="auto" w:fill="F2F2F2" w:themeFill="background1" w:themeFillShade="F2"/>
          </w:tcPr>
          <w:p w14:paraId="48D8FB9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7395D1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D55E67F" w14:textId="77777777" w:rsidTr="00694EA8">
        <w:tc>
          <w:tcPr>
            <w:tcW w:w="9923" w:type="dxa"/>
            <w:tcBorders>
              <w:top w:val="single" w:sz="4" w:space="0" w:color="auto"/>
              <w:bottom w:val="single" w:sz="4" w:space="0" w:color="auto"/>
            </w:tcBorders>
          </w:tcPr>
          <w:p w14:paraId="6AE271E0" w14:textId="77777777" w:rsidR="003257BD" w:rsidRDefault="003257BD" w:rsidP="003257BD">
            <w:pPr>
              <w:rPr>
                <w:rFonts w:ascii="Arial" w:hAnsi="Arial" w:cs="Arial"/>
                <w:sz w:val="22"/>
                <w:szCs w:val="22"/>
              </w:rPr>
            </w:pPr>
          </w:p>
          <w:p w14:paraId="0C37A194" w14:textId="3840B65E" w:rsidR="003257BD" w:rsidRDefault="00EF5D37" w:rsidP="003257BD">
            <w:pPr>
              <w:rPr>
                <w:rFonts w:ascii="Arial" w:hAnsi="Arial" w:cs="Arial"/>
                <w:sz w:val="22"/>
                <w:szCs w:val="22"/>
              </w:rPr>
            </w:pPr>
            <w:r>
              <w:rPr>
                <w:rFonts w:ascii="Arial" w:hAnsi="Arial" w:cs="Arial"/>
                <w:sz w:val="22"/>
                <w:szCs w:val="22"/>
              </w:rPr>
              <w:t>De-briefing post interview with the chosen pupils to state what has been gathered and how it will be used</w:t>
            </w:r>
          </w:p>
          <w:p w14:paraId="25A10393" w14:textId="2D12E68F" w:rsidR="00EF5D37" w:rsidRDefault="00EF5D37" w:rsidP="003257BD">
            <w:pPr>
              <w:rPr>
                <w:rFonts w:ascii="Arial" w:hAnsi="Arial" w:cs="Arial"/>
                <w:sz w:val="22"/>
                <w:szCs w:val="22"/>
              </w:rPr>
            </w:pPr>
          </w:p>
          <w:p w14:paraId="4923D2B7" w14:textId="0DA69C95" w:rsidR="00EF5D37" w:rsidRDefault="00EF5D37" w:rsidP="003257BD">
            <w:pPr>
              <w:rPr>
                <w:rFonts w:ascii="Arial" w:hAnsi="Arial" w:cs="Arial"/>
                <w:sz w:val="22"/>
                <w:szCs w:val="22"/>
              </w:rPr>
            </w:pPr>
            <w:r>
              <w:rPr>
                <w:rFonts w:ascii="Arial" w:hAnsi="Arial" w:cs="Arial"/>
                <w:sz w:val="22"/>
                <w:szCs w:val="22"/>
              </w:rPr>
              <w:t xml:space="preserve">Option given to parents within the consent form </w:t>
            </w:r>
            <w:r w:rsidR="000B7C46">
              <w:rPr>
                <w:rFonts w:ascii="Arial" w:hAnsi="Arial" w:cs="Arial"/>
                <w:sz w:val="22"/>
                <w:szCs w:val="22"/>
              </w:rPr>
              <w:t>to ask for a copy of the research portfolio created based on the data gathered</w:t>
            </w:r>
          </w:p>
          <w:p w14:paraId="4D3E6057" w14:textId="77777777" w:rsidR="003257BD" w:rsidRPr="004C3A0B" w:rsidRDefault="003257BD" w:rsidP="003257BD">
            <w:pPr>
              <w:rPr>
                <w:rFonts w:ascii="Arial" w:hAnsi="Arial" w:cs="Arial"/>
                <w:sz w:val="22"/>
                <w:szCs w:val="22"/>
              </w:rPr>
            </w:pPr>
          </w:p>
          <w:p w14:paraId="6D02BE9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2E877AC" w14:textId="77777777" w:rsidTr="00A83D75">
        <w:tc>
          <w:tcPr>
            <w:tcW w:w="9923" w:type="dxa"/>
            <w:tcBorders>
              <w:top w:val="single" w:sz="4" w:space="0" w:color="auto"/>
              <w:bottom w:val="single" w:sz="4" w:space="0" w:color="auto"/>
            </w:tcBorders>
            <w:shd w:val="clear" w:color="auto" w:fill="F2F2F2" w:themeFill="background1" w:themeFillShade="F2"/>
          </w:tcPr>
          <w:p w14:paraId="03784891"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8849F8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A2A355D" w14:textId="77777777" w:rsidTr="00694EA8">
        <w:tc>
          <w:tcPr>
            <w:tcW w:w="9923" w:type="dxa"/>
            <w:tcBorders>
              <w:top w:val="single" w:sz="4" w:space="0" w:color="auto"/>
              <w:bottom w:val="single" w:sz="4" w:space="0" w:color="auto"/>
            </w:tcBorders>
          </w:tcPr>
          <w:p w14:paraId="3B43F0D4" w14:textId="77777777" w:rsidR="003257BD" w:rsidRDefault="003257BD" w:rsidP="003257BD">
            <w:pPr>
              <w:rPr>
                <w:rFonts w:ascii="Arial" w:hAnsi="Arial" w:cs="Arial"/>
                <w:sz w:val="22"/>
                <w:szCs w:val="22"/>
              </w:rPr>
            </w:pPr>
          </w:p>
          <w:p w14:paraId="387ACBB5" w14:textId="25EFCA6C" w:rsidR="003257BD" w:rsidRDefault="009C3FCD" w:rsidP="003257BD">
            <w:pPr>
              <w:rPr>
                <w:rFonts w:ascii="Arial" w:hAnsi="Arial" w:cs="Arial"/>
                <w:sz w:val="22"/>
                <w:szCs w:val="22"/>
              </w:rPr>
            </w:pPr>
            <w:r>
              <w:rPr>
                <w:rFonts w:ascii="Arial" w:hAnsi="Arial" w:cs="Arial"/>
                <w:sz w:val="22"/>
                <w:szCs w:val="22"/>
              </w:rPr>
              <w:t>Formal letter given to pupils to be signed by parent/carer/guardian and returned to researcher</w:t>
            </w:r>
          </w:p>
          <w:p w14:paraId="7B35580A" w14:textId="487F6A6C" w:rsidR="009C3FCD" w:rsidRDefault="009C3FCD" w:rsidP="003257BD">
            <w:pPr>
              <w:rPr>
                <w:rFonts w:ascii="Arial" w:hAnsi="Arial" w:cs="Arial"/>
                <w:sz w:val="22"/>
                <w:szCs w:val="22"/>
              </w:rPr>
            </w:pPr>
          </w:p>
          <w:p w14:paraId="5B229590" w14:textId="10F26BF8" w:rsidR="009C3FCD" w:rsidRDefault="009C3FCD" w:rsidP="003257BD">
            <w:pPr>
              <w:rPr>
                <w:rFonts w:ascii="Arial" w:hAnsi="Arial" w:cs="Arial"/>
                <w:sz w:val="22"/>
                <w:szCs w:val="22"/>
              </w:rPr>
            </w:pPr>
            <w:r>
              <w:rPr>
                <w:rFonts w:ascii="Arial" w:hAnsi="Arial" w:cs="Arial"/>
                <w:sz w:val="22"/>
                <w:szCs w:val="22"/>
              </w:rPr>
              <w:t xml:space="preserve">No </w:t>
            </w:r>
            <w:r w:rsidR="001051C1">
              <w:rPr>
                <w:rFonts w:ascii="Arial" w:hAnsi="Arial" w:cs="Arial"/>
                <w:sz w:val="22"/>
                <w:szCs w:val="22"/>
              </w:rPr>
              <w:t>data to be gathered on any child without the evidence of consent given</w:t>
            </w:r>
          </w:p>
          <w:p w14:paraId="3F24B108" w14:textId="7DA852A0" w:rsidR="0080239A" w:rsidRDefault="0080239A" w:rsidP="003257BD">
            <w:pPr>
              <w:rPr>
                <w:rFonts w:ascii="Arial" w:hAnsi="Arial" w:cs="Arial"/>
                <w:sz w:val="22"/>
                <w:szCs w:val="22"/>
              </w:rPr>
            </w:pPr>
          </w:p>
          <w:p w14:paraId="3D76B258" w14:textId="4806C380" w:rsidR="0080239A" w:rsidRDefault="0080239A" w:rsidP="0080239A">
            <w:pPr>
              <w:rPr>
                <w:rFonts w:ascii="Arial" w:hAnsi="Arial" w:cs="Arial"/>
                <w:sz w:val="22"/>
                <w:szCs w:val="22"/>
              </w:rPr>
            </w:pPr>
            <w:r>
              <w:rPr>
                <w:rFonts w:ascii="Arial" w:hAnsi="Arial" w:cs="Arial"/>
                <w:sz w:val="22"/>
                <w:szCs w:val="22"/>
              </w:rPr>
              <w:t xml:space="preserve">Use of </w:t>
            </w:r>
            <w:r w:rsidRPr="0080239A">
              <w:rPr>
                <w:rFonts w:ascii="Arial" w:hAnsi="Arial" w:cs="Arial"/>
                <w:sz w:val="22"/>
                <w:szCs w:val="22"/>
              </w:rPr>
              <w:t>BERA 2018 Ethical Guidelines for Educational Research</w:t>
            </w:r>
            <w:r>
              <w:rPr>
                <w:rFonts w:ascii="Arial" w:hAnsi="Arial" w:cs="Arial"/>
                <w:sz w:val="22"/>
                <w:szCs w:val="22"/>
              </w:rPr>
              <w:t xml:space="preserve"> to ensure consent forms are to </w:t>
            </w:r>
            <w:r w:rsidR="009A6DA8">
              <w:rPr>
                <w:rFonts w:ascii="Arial" w:hAnsi="Arial" w:cs="Arial"/>
                <w:sz w:val="22"/>
                <w:szCs w:val="22"/>
              </w:rPr>
              <w:t xml:space="preserve">necessary level of detail </w:t>
            </w:r>
            <w:r w:rsidR="000608DE">
              <w:rPr>
                <w:rFonts w:ascii="Arial" w:hAnsi="Arial" w:cs="Arial"/>
                <w:sz w:val="22"/>
                <w:szCs w:val="22"/>
              </w:rPr>
              <w:t>and understand option to withdraw from research and that all info</w:t>
            </w:r>
            <w:r w:rsidR="00F703EB">
              <w:rPr>
                <w:rFonts w:ascii="Arial" w:hAnsi="Arial" w:cs="Arial"/>
                <w:sz w:val="22"/>
                <w:szCs w:val="22"/>
              </w:rPr>
              <w:t>rmation is confidential</w:t>
            </w:r>
          </w:p>
          <w:p w14:paraId="59E5BEA9" w14:textId="77777777" w:rsidR="003257BD" w:rsidRPr="004C3A0B" w:rsidRDefault="003257BD" w:rsidP="003257BD">
            <w:pPr>
              <w:rPr>
                <w:rFonts w:ascii="Arial" w:hAnsi="Arial" w:cs="Arial"/>
                <w:sz w:val="22"/>
                <w:szCs w:val="22"/>
              </w:rPr>
            </w:pPr>
          </w:p>
          <w:p w14:paraId="5DD0466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242A525" w14:textId="77777777" w:rsidTr="00A83D75">
        <w:tc>
          <w:tcPr>
            <w:tcW w:w="9923" w:type="dxa"/>
            <w:tcBorders>
              <w:top w:val="single" w:sz="4" w:space="0" w:color="auto"/>
              <w:bottom w:val="single" w:sz="4" w:space="0" w:color="auto"/>
            </w:tcBorders>
            <w:shd w:val="clear" w:color="auto" w:fill="F2F2F2" w:themeFill="background1" w:themeFillShade="F2"/>
          </w:tcPr>
          <w:p w14:paraId="604DF6F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A094FA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39389AE" w14:textId="77777777" w:rsidTr="00694EA8">
        <w:tc>
          <w:tcPr>
            <w:tcW w:w="9923" w:type="dxa"/>
            <w:tcBorders>
              <w:top w:val="single" w:sz="4" w:space="0" w:color="auto"/>
              <w:bottom w:val="single" w:sz="4" w:space="0" w:color="auto"/>
            </w:tcBorders>
          </w:tcPr>
          <w:p w14:paraId="11C65B9A" w14:textId="77777777" w:rsidR="003257BD" w:rsidRDefault="003257BD" w:rsidP="003257BD">
            <w:pPr>
              <w:rPr>
                <w:rFonts w:ascii="Arial" w:hAnsi="Arial" w:cs="Arial"/>
                <w:sz w:val="22"/>
                <w:szCs w:val="22"/>
              </w:rPr>
            </w:pPr>
          </w:p>
          <w:p w14:paraId="01B4F0A6" w14:textId="3D24EE04" w:rsidR="003257BD" w:rsidRDefault="001051C1" w:rsidP="003257BD">
            <w:pPr>
              <w:rPr>
                <w:rFonts w:ascii="Arial" w:hAnsi="Arial" w:cs="Arial"/>
                <w:sz w:val="22"/>
                <w:szCs w:val="22"/>
              </w:rPr>
            </w:pPr>
            <w:r>
              <w:rPr>
                <w:rFonts w:ascii="Arial" w:hAnsi="Arial" w:cs="Arial"/>
                <w:sz w:val="22"/>
                <w:szCs w:val="22"/>
              </w:rPr>
              <w:t xml:space="preserve">Complete anonymity to be </w:t>
            </w:r>
            <w:r w:rsidR="000608DE">
              <w:rPr>
                <w:rFonts w:ascii="Arial" w:hAnsi="Arial" w:cs="Arial"/>
                <w:sz w:val="22"/>
                <w:szCs w:val="22"/>
              </w:rPr>
              <w:t>employed:</w:t>
            </w:r>
            <w:r w:rsidR="00F03C26">
              <w:rPr>
                <w:rFonts w:ascii="Arial" w:hAnsi="Arial" w:cs="Arial"/>
                <w:sz w:val="22"/>
                <w:szCs w:val="22"/>
              </w:rPr>
              <w:t xml:space="preserve"> no pupil names, school names, or personal data to be used or included within the research </w:t>
            </w:r>
          </w:p>
          <w:p w14:paraId="144CBDC8" w14:textId="5F1961F1" w:rsidR="009A6DA8" w:rsidRDefault="009A6DA8" w:rsidP="003257BD">
            <w:pPr>
              <w:rPr>
                <w:rFonts w:ascii="Arial" w:hAnsi="Arial" w:cs="Arial"/>
                <w:sz w:val="22"/>
                <w:szCs w:val="22"/>
              </w:rPr>
            </w:pPr>
          </w:p>
          <w:p w14:paraId="732E07EF" w14:textId="10A3B2B9" w:rsidR="009A6DA8" w:rsidRDefault="009A6DA8" w:rsidP="009A6DA8">
            <w:pPr>
              <w:rPr>
                <w:rFonts w:ascii="Arial" w:hAnsi="Arial" w:cs="Arial"/>
                <w:sz w:val="22"/>
                <w:szCs w:val="22"/>
              </w:rPr>
            </w:pPr>
            <w:r>
              <w:rPr>
                <w:rFonts w:ascii="Arial" w:hAnsi="Arial" w:cs="Arial"/>
                <w:sz w:val="22"/>
                <w:szCs w:val="22"/>
              </w:rPr>
              <w:t xml:space="preserve">Use of </w:t>
            </w:r>
            <w:r w:rsidRPr="0080239A">
              <w:rPr>
                <w:rFonts w:ascii="Arial" w:hAnsi="Arial" w:cs="Arial"/>
                <w:sz w:val="22"/>
                <w:szCs w:val="22"/>
              </w:rPr>
              <w:t>BERA 2018 Ethical Guidelines for Educational Research</w:t>
            </w:r>
            <w:r>
              <w:rPr>
                <w:rFonts w:ascii="Arial" w:hAnsi="Arial" w:cs="Arial"/>
                <w:sz w:val="22"/>
                <w:szCs w:val="22"/>
              </w:rPr>
              <w:t xml:space="preserve"> to ensure no information to be used, any personal identifiers are redacted and omitted from final product</w:t>
            </w:r>
          </w:p>
          <w:p w14:paraId="6BCF54E8" w14:textId="77777777" w:rsidR="009A6DA8" w:rsidRDefault="009A6DA8" w:rsidP="003257BD">
            <w:pPr>
              <w:rPr>
                <w:rFonts w:ascii="Arial" w:hAnsi="Arial" w:cs="Arial"/>
                <w:sz w:val="22"/>
                <w:szCs w:val="22"/>
              </w:rPr>
            </w:pPr>
          </w:p>
          <w:p w14:paraId="1580D1A5" w14:textId="77777777" w:rsidR="003257BD" w:rsidRPr="004C3A0B" w:rsidRDefault="003257BD" w:rsidP="003257BD">
            <w:pPr>
              <w:rPr>
                <w:rFonts w:ascii="Arial" w:hAnsi="Arial" w:cs="Arial"/>
                <w:sz w:val="22"/>
                <w:szCs w:val="22"/>
              </w:rPr>
            </w:pPr>
          </w:p>
          <w:p w14:paraId="09F7696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E15BC50" w14:textId="77777777" w:rsidR="00C20294" w:rsidRPr="004C3A0B" w:rsidRDefault="00C20294" w:rsidP="000700F9">
      <w:pPr>
        <w:rPr>
          <w:rFonts w:ascii="Arial" w:hAnsi="Arial" w:cs="Arial"/>
          <w:sz w:val="22"/>
          <w:szCs w:val="22"/>
        </w:rPr>
      </w:pPr>
    </w:p>
    <w:p w14:paraId="22E63CAE" w14:textId="77777777" w:rsidR="00065801" w:rsidRDefault="00065801">
      <w:pPr>
        <w:rPr>
          <w:rFonts w:ascii="Arial" w:hAnsi="Arial" w:cs="Arial"/>
          <w:b/>
          <w:sz w:val="22"/>
          <w:szCs w:val="22"/>
        </w:rPr>
      </w:pPr>
      <w:r>
        <w:rPr>
          <w:rFonts w:ascii="Arial" w:hAnsi="Arial" w:cs="Arial"/>
          <w:b/>
          <w:sz w:val="22"/>
          <w:szCs w:val="22"/>
        </w:rPr>
        <w:br w:type="page"/>
      </w:r>
    </w:p>
    <w:p w14:paraId="75B29D2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044A98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98C393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2791E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5352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57BD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F920AE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7D1FCC"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399CF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4790FD" w14:textId="4212EBDA" w:rsidR="00947984" w:rsidRDefault="00EB4F20"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904636326"/>
                <w14:checkbox>
                  <w14:checked w14:val="1"/>
                  <w14:checkedState w14:val="2612" w14:font="MS Gothic"/>
                  <w14:uncheckedState w14:val="2610" w14:font="MS Gothic"/>
                </w14:checkbox>
              </w:sdtPr>
              <w:sdtEndPr/>
              <w:sdtContent>
                <w:r w:rsidR="00C77E65">
                  <w:rPr>
                    <w:rFonts w:ascii="MS Gothic" w:eastAsia="MS Gothic" w:hAnsi="MS Gothic" w:cs="Arial" w:hint="eastAsia"/>
                    <w:b/>
                    <w:bCs/>
                    <w:sz w:val="22"/>
                    <w:szCs w:val="22"/>
                  </w:rPr>
                  <w:t>☒</w:t>
                </w:r>
              </w:sdtContent>
            </w:sdt>
          </w:p>
        </w:tc>
      </w:tr>
      <w:tr w:rsidR="00947984" w14:paraId="4FE5FF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B94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BCA573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588A66C" w14:textId="77777777" w:rsidR="003257BD" w:rsidRDefault="003257BD" w:rsidP="003257BD">
            <w:pPr>
              <w:rPr>
                <w:rFonts w:ascii="Arial" w:hAnsi="Arial" w:cs="Arial"/>
                <w:sz w:val="22"/>
                <w:szCs w:val="22"/>
              </w:rPr>
            </w:pPr>
          </w:p>
          <w:p w14:paraId="266568E9" w14:textId="77777777" w:rsidR="003257BD" w:rsidRDefault="003257BD" w:rsidP="003257BD">
            <w:pPr>
              <w:rPr>
                <w:rFonts w:ascii="Arial" w:hAnsi="Arial" w:cs="Arial"/>
                <w:sz w:val="22"/>
                <w:szCs w:val="22"/>
              </w:rPr>
            </w:pPr>
          </w:p>
          <w:p w14:paraId="1B7666CC" w14:textId="77777777" w:rsidR="003257BD" w:rsidRPr="004C3A0B" w:rsidRDefault="003257BD" w:rsidP="003257BD">
            <w:pPr>
              <w:rPr>
                <w:rFonts w:ascii="Arial" w:hAnsi="Arial" w:cs="Arial"/>
                <w:sz w:val="22"/>
                <w:szCs w:val="22"/>
              </w:rPr>
            </w:pPr>
          </w:p>
          <w:p w14:paraId="285263C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1785C8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81440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BB96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47DB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CD7842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83837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D57117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0460CF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A6D7BC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531BB9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FF72C5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6D935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EBA939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6BC4AD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90DFA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0E185B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D40BE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FD9AD3B" w14:textId="51A99451" w:rsidR="00947984" w:rsidRDefault="00EB4F20" w:rsidP="00947984">
            <w:pPr>
              <w:pStyle w:val="NormalWeb"/>
              <w:autoSpaceDE w:val="0"/>
              <w:autoSpaceDN w:val="0"/>
              <w:adjustRightInd w:val="0"/>
              <w:jc w:val="center"/>
            </w:pPr>
            <w:sdt>
              <w:sdtPr>
                <w:rPr>
                  <w:rFonts w:ascii="Arial" w:hAnsi="Arial" w:cs="Arial"/>
                  <w:b/>
                  <w:bCs/>
                  <w:sz w:val="22"/>
                  <w:szCs w:val="22"/>
                </w:rPr>
                <w:id w:val="-706645878"/>
                <w14:checkbox>
                  <w14:checked w14:val="1"/>
                  <w14:checkedState w14:val="2612" w14:font="MS Gothic"/>
                  <w14:uncheckedState w14:val="2610" w14:font="MS Gothic"/>
                </w14:checkbox>
              </w:sdtPr>
              <w:sdtEndPr/>
              <w:sdtContent>
                <w:r w:rsidR="00C77E65">
                  <w:rPr>
                    <w:rFonts w:ascii="MS Gothic" w:eastAsia="MS Gothic" w:hAnsi="MS Gothic" w:cs="Arial" w:hint="eastAsia"/>
                    <w:b/>
                    <w:bCs/>
                    <w:sz w:val="22"/>
                    <w:szCs w:val="22"/>
                  </w:rPr>
                  <w:t>☒</w:t>
                </w:r>
              </w:sdtContent>
            </w:sdt>
          </w:p>
        </w:tc>
      </w:tr>
      <w:tr w:rsidR="00947984" w14:paraId="31D1E0C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F4BBB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FE592D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BA9EE6A" w14:textId="77777777" w:rsidR="003257BD" w:rsidRDefault="003257BD" w:rsidP="003257BD">
            <w:pPr>
              <w:rPr>
                <w:rFonts w:ascii="Arial" w:hAnsi="Arial" w:cs="Arial"/>
                <w:sz w:val="22"/>
                <w:szCs w:val="22"/>
              </w:rPr>
            </w:pPr>
          </w:p>
          <w:p w14:paraId="212C3F76" w14:textId="77777777" w:rsidR="003257BD" w:rsidRDefault="003257BD" w:rsidP="003257BD">
            <w:pPr>
              <w:rPr>
                <w:rFonts w:ascii="Arial" w:hAnsi="Arial" w:cs="Arial"/>
                <w:sz w:val="22"/>
                <w:szCs w:val="22"/>
              </w:rPr>
            </w:pPr>
          </w:p>
          <w:p w14:paraId="398B5B5F" w14:textId="77777777" w:rsidR="003257BD" w:rsidRPr="004C3A0B" w:rsidRDefault="003257BD" w:rsidP="003257BD">
            <w:pPr>
              <w:rPr>
                <w:rFonts w:ascii="Arial" w:hAnsi="Arial" w:cs="Arial"/>
                <w:sz w:val="22"/>
                <w:szCs w:val="22"/>
              </w:rPr>
            </w:pPr>
          </w:p>
          <w:p w14:paraId="323D2C9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FDDCF08" w14:textId="77777777" w:rsidTr="003257BD">
        <w:trPr>
          <w:trHeight w:val="439"/>
        </w:trPr>
        <w:tc>
          <w:tcPr>
            <w:tcW w:w="7763" w:type="dxa"/>
            <w:shd w:val="clear" w:color="auto" w:fill="F2F2F2" w:themeFill="background1" w:themeFillShade="F2"/>
          </w:tcPr>
          <w:p w14:paraId="553E71EE"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7A5AA2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97E5DB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8F6FC32" w14:textId="77777777" w:rsidTr="003257BD">
        <w:trPr>
          <w:trHeight w:val="439"/>
        </w:trPr>
        <w:tc>
          <w:tcPr>
            <w:tcW w:w="7763" w:type="dxa"/>
            <w:shd w:val="clear" w:color="auto" w:fill="F2F2F2" w:themeFill="background1" w:themeFillShade="F2"/>
          </w:tcPr>
          <w:p w14:paraId="0B5C3D6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CAD3811" w14:textId="414D4973" w:rsidR="007407AA" w:rsidRPr="004C3A0B" w:rsidRDefault="001D68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C4CCA3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0BF711" w14:textId="77777777" w:rsidTr="003257BD">
        <w:trPr>
          <w:trHeight w:val="403"/>
        </w:trPr>
        <w:tc>
          <w:tcPr>
            <w:tcW w:w="7763" w:type="dxa"/>
            <w:shd w:val="clear" w:color="auto" w:fill="F2F2F2" w:themeFill="background1" w:themeFillShade="F2"/>
          </w:tcPr>
          <w:p w14:paraId="7635DDE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B8FF68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CF0CD97" w14:textId="378FB366" w:rsidR="007407AA" w:rsidRPr="004C3A0B" w:rsidRDefault="001D68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A8BC9F" w14:textId="77777777" w:rsidTr="003257BD">
        <w:trPr>
          <w:trHeight w:val="439"/>
        </w:trPr>
        <w:tc>
          <w:tcPr>
            <w:tcW w:w="7763" w:type="dxa"/>
            <w:shd w:val="clear" w:color="auto" w:fill="F2F2F2" w:themeFill="background1" w:themeFillShade="F2"/>
          </w:tcPr>
          <w:p w14:paraId="3F121F8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54FEAB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5EC2733" w14:textId="64FB0D09" w:rsidR="007407AA" w:rsidRPr="004C3A0B" w:rsidRDefault="001D68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639C45" w14:textId="77777777" w:rsidTr="003257BD">
        <w:trPr>
          <w:trHeight w:val="403"/>
        </w:trPr>
        <w:tc>
          <w:tcPr>
            <w:tcW w:w="7763" w:type="dxa"/>
            <w:shd w:val="clear" w:color="auto" w:fill="F2F2F2" w:themeFill="background1" w:themeFillShade="F2"/>
          </w:tcPr>
          <w:p w14:paraId="67590B9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E1E3B94" w14:textId="0CED0762" w:rsidR="007407AA" w:rsidRPr="004C3A0B" w:rsidRDefault="001D68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8E07E8C" w14:textId="2D4A2EA0" w:rsidR="007407AA" w:rsidRPr="004C3A0B" w:rsidRDefault="001D68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FB0A54" w14:textId="77777777" w:rsidTr="003257BD">
        <w:trPr>
          <w:trHeight w:val="403"/>
        </w:trPr>
        <w:tc>
          <w:tcPr>
            <w:tcW w:w="7763" w:type="dxa"/>
            <w:shd w:val="clear" w:color="auto" w:fill="F2F2F2" w:themeFill="background1" w:themeFillShade="F2"/>
          </w:tcPr>
          <w:p w14:paraId="736EF3F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292DA20" w14:textId="5A2C75C0" w:rsidR="007407AA" w:rsidRPr="004C3A0B" w:rsidRDefault="001D68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6C6AD8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60A4D0" w14:textId="77777777" w:rsidTr="003257BD">
        <w:trPr>
          <w:trHeight w:val="403"/>
        </w:trPr>
        <w:tc>
          <w:tcPr>
            <w:tcW w:w="7763" w:type="dxa"/>
            <w:shd w:val="clear" w:color="auto" w:fill="F2F2F2" w:themeFill="background1" w:themeFillShade="F2"/>
          </w:tcPr>
          <w:p w14:paraId="1FC8088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7FC6FAC" w14:textId="127E0303" w:rsidR="007407AA" w:rsidRPr="004C3A0B" w:rsidRDefault="001D68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A54F5A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748024" w14:textId="77777777" w:rsidTr="003257BD">
        <w:trPr>
          <w:trHeight w:val="403"/>
        </w:trPr>
        <w:tc>
          <w:tcPr>
            <w:tcW w:w="7763" w:type="dxa"/>
            <w:shd w:val="clear" w:color="auto" w:fill="F2F2F2" w:themeFill="background1" w:themeFillShade="F2"/>
          </w:tcPr>
          <w:p w14:paraId="3F958A82" w14:textId="6DFA550F" w:rsidR="00AC3722" w:rsidRPr="004C3A0B" w:rsidRDefault="007407AA" w:rsidP="00AC3722">
            <w:pPr>
              <w:autoSpaceDE w:val="0"/>
              <w:autoSpaceDN w:val="0"/>
              <w:adjustRightInd w:val="0"/>
              <w:rPr>
                <w:rFonts w:ascii="Arial" w:hAnsi="Arial" w:cs="Arial"/>
                <w:sz w:val="22"/>
                <w:szCs w:val="22"/>
              </w:rPr>
            </w:pPr>
            <w:r w:rsidRPr="004C3A0B">
              <w:rPr>
                <w:rFonts w:ascii="Arial" w:hAnsi="Arial" w:cs="Arial"/>
                <w:sz w:val="22"/>
                <w:szCs w:val="22"/>
              </w:rPr>
              <w:t>Other – specify:</w:t>
            </w:r>
            <w:r w:rsidR="00AC3722" w:rsidRPr="004C3A0B">
              <w:rPr>
                <w:rFonts w:ascii="Arial" w:hAnsi="Arial" w:cs="Arial"/>
                <w:sz w:val="22"/>
                <w:szCs w:val="22"/>
              </w:rPr>
              <w:t xml:space="preserve"> </w:t>
            </w: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6EF6EE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A7E46F3" w14:textId="6062194D" w:rsidR="007407AA" w:rsidRPr="004C3A0B" w:rsidRDefault="001D68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E0A75B" w14:textId="77777777" w:rsidTr="00065801">
        <w:trPr>
          <w:trHeight w:val="403"/>
        </w:trPr>
        <w:tc>
          <w:tcPr>
            <w:tcW w:w="9889" w:type="dxa"/>
            <w:gridSpan w:val="3"/>
            <w:shd w:val="clear" w:color="auto" w:fill="F2F2F2" w:themeFill="background1" w:themeFillShade="F2"/>
          </w:tcPr>
          <w:p w14:paraId="3B1D1C42" w14:textId="77777777" w:rsidR="0090225E" w:rsidRDefault="0090225E" w:rsidP="00204E14">
            <w:pPr>
              <w:autoSpaceDE w:val="0"/>
              <w:autoSpaceDN w:val="0"/>
              <w:adjustRightInd w:val="0"/>
              <w:rPr>
                <w:rFonts w:ascii="Arial" w:hAnsi="Arial" w:cs="Arial"/>
                <w:bCs/>
                <w:sz w:val="22"/>
                <w:szCs w:val="22"/>
              </w:rPr>
            </w:pPr>
          </w:p>
          <w:p w14:paraId="1FC4346D" w14:textId="77777777" w:rsidR="0090225E" w:rsidRDefault="0090225E" w:rsidP="00204E14">
            <w:pPr>
              <w:autoSpaceDE w:val="0"/>
              <w:autoSpaceDN w:val="0"/>
              <w:adjustRightInd w:val="0"/>
              <w:rPr>
                <w:rFonts w:ascii="Arial" w:hAnsi="Arial" w:cs="Arial"/>
                <w:bCs/>
                <w:sz w:val="22"/>
                <w:szCs w:val="22"/>
              </w:rPr>
            </w:pPr>
          </w:p>
          <w:p w14:paraId="5CB5F450" w14:textId="77777777" w:rsidR="0090225E" w:rsidRDefault="0090225E" w:rsidP="00204E14">
            <w:pPr>
              <w:autoSpaceDE w:val="0"/>
              <w:autoSpaceDN w:val="0"/>
              <w:adjustRightInd w:val="0"/>
              <w:rPr>
                <w:rFonts w:ascii="Arial" w:hAnsi="Arial" w:cs="Arial"/>
                <w:bCs/>
                <w:sz w:val="22"/>
                <w:szCs w:val="22"/>
              </w:rPr>
            </w:pPr>
          </w:p>
          <w:p w14:paraId="50C5ACE6" w14:textId="77777777" w:rsidR="0090225E" w:rsidRDefault="0090225E" w:rsidP="00204E14">
            <w:pPr>
              <w:autoSpaceDE w:val="0"/>
              <w:autoSpaceDN w:val="0"/>
              <w:adjustRightInd w:val="0"/>
              <w:rPr>
                <w:rFonts w:ascii="Arial" w:hAnsi="Arial" w:cs="Arial"/>
                <w:bCs/>
                <w:sz w:val="22"/>
                <w:szCs w:val="22"/>
              </w:rPr>
            </w:pPr>
          </w:p>
          <w:p w14:paraId="2F5D3A8E" w14:textId="77777777" w:rsidR="0090225E" w:rsidRDefault="0090225E" w:rsidP="00204E14">
            <w:pPr>
              <w:autoSpaceDE w:val="0"/>
              <w:autoSpaceDN w:val="0"/>
              <w:adjustRightInd w:val="0"/>
              <w:rPr>
                <w:rFonts w:ascii="Arial" w:hAnsi="Arial" w:cs="Arial"/>
                <w:bCs/>
                <w:sz w:val="22"/>
                <w:szCs w:val="22"/>
              </w:rPr>
            </w:pPr>
          </w:p>
          <w:p w14:paraId="7564B0D4" w14:textId="4A86C5C0"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214864C" w14:textId="77777777" w:rsidTr="00C1657B">
        <w:trPr>
          <w:trHeight w:val="403"/>
        </w:trPr>
        <w:tc>
          <w:tcPr>
            <w:tcW w:w="9889" w:type="dxa"/>
            <w:gridSpan w:val="3"/>
          </w:tcPr>
          <w:p w14:paraId="6F812F17" w14:textId="77777777" w:rsidR="003257BD" w:rsidRDefault="003257BD" w:rsidP="003257BD">
            <w:pPr>
              <w:rPr>
                <w:rFonts w:ascii="Arial" w:hAnsi="Arial" w:cs="Arial"/>
                <w:sz w:val="22"/>
                <w:szCs w:val="22"/>
              </w:rPr>
            </w:pPr>
          </w:p>
          <w:p w14:paraId="49F867D0" w14:textId="1B49AC45" w:rsidR="003257BD" w:rsidRPr="004C3A0B" w:rsidRDefault="009E74B3" w:rsidP="003257BD">
            <w:pPr>
              <w:rPr>
                <w:rFonts w:ascii="Arial" w:hAnsi="Arial" w:cs="Arial"/>
                <w:sz w:val="22"/>
                <w:szCs w:val="22"/>
              </w:rPr>
            </w:pPr>
            <w:r>
              <w:rPr>
                <w:rFonts w:ascii="Arial" w:hAnsi="Arial" w:cs="Arial"/>
                <w:sz w:val="22"/>
                <w:szCs w:val="22"/>
              </w:rPr>
              <w:t>S</w:t>
            </w:r>
            <w:r w:rsidRPr="009E74B3">
              <w:rPr>
                <w:rFonts w:ascii="Arial" w:hAnsi="Arial" w:cs="Arial"/>
                <w:sz w:val="22"/>
                <w:szCs w:val="22"/>
              </w:rPr>
              <w:t>aving raw data on password protected laptops and backing it up to the University drive which has sufficient firewall protection</w:t>
            </w:r>
            <w:r>
              <w:rPr>
                <w:rFonts w:ascii="Arial" w:hAnsi="Arial" w:cs="Arial"/>
                <w:sz w:val="22"/>
                <w:szCs w:val="22"/>
              </w:rPr>
              <w:t xml:space="preserve">, use of lock drawers for USB and </w:t>
            </w:r>
            <w:r w:rsidR="00AC3722">
              <w:rPr>
                <w:rFonts w:ascii="Arial" w:hAnsi="Arial" w:cs="Arial"/>
                <w:sz w:val="22"/>
                <w:szCs w:val="22"/>
              </w:rPr>
              <w:t>physical materials i.e. feedback forms and interview data</w:t>
            </w:r>
            <w:r>
              <w:rPr>
                <w:rFonts w:ascii="Arial" w:hAnsi="Arial" w:cs="Arial"/>
                <w:sz w:val="22"/>
                <w:szCs w:val="22"/>
              </w:rPr>
              <w:t xml:space="preserve"> </w:t>
            </w:r>
          </w:p>
          <w:p w14:paraId="59B3641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280845C" w14:textId="77777777" w:rsidTr="00090CF7">
        <w:trPr>
          <w:trHeight w:val="439"/>
        </w:trPr>
        <w:tc>
          <w:tcPr>
            <w:tcW w:w="9889" w:type="dxa"/>
            <w:gridSpan w:val="3"/>
            <w:shd w:val="clear" w:color="auto" w:fill="F2F2F2" w:themeFill="background1" w:themeFillShade="F2"/>
            <w:vAlign w:val="center"/>
          </w:tcPr>
          <w:p w14:paraId="787102A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1CD6778" w14:textId="77777777" w:rsidTr="003257BD">
        <w:trPr>
          <w:trHeight w:val="439"/>
        </w:trPr>
        <w:tc>
          <w:tcPr>
            <w:tcW w:w="7763" w:type="dxa"/>
            <w:shd w:val="clear" w:color="auto" w:fill="F2F2F2" w:themeFill="background1" w:themeFillShade="F2"/>
            <w:vAlign w:val="center"/>
          </w:tcPr>
          <w:p w14:paraId="37628B4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A85CBB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9E498F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4682F35" w14:textId="77777777" w:rsidTr="003257BD">
        <w:trPr>
          <w:trHeight w:val="439"/>
        </w:trPr>
        <w:tc>
          <w:tcPr>
            <w:tcW w:w="7763" w:type="dxa"/>
            <w:shd w:val="clear" w:color="auto" w:fill="F2F2F2" w:themeFill="background1" w:themeFillShade="F2"/>
            <w:vAlign w:val="center"/>
          </w:tcPr>
          <w:p w14:paraId="300726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D57610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C312513" w14:textId="511D31E4" w:rsidR="00331A88" w:rsidRPr="004C3A0B" w:rsidRDefault="009022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A16602" w14:textId="77777777" w:rsidTr="003257BD">
        <w:trPr>
          <w:trHeight w:val="403"/>
        </w:trPr>
        <w:tc>
          <w:tcPr>
            <w:tcW w:w="7763" w:type="dxa"/>
            <w:shd w:val="clear" w:color="auto" w:fill="F2F2F2" w:themeFill="background1" w:themeFillShade="F2"/>
            <w:vAlign w:val="center"/>
          </w:tcPr>
          <w:p w14:paraId="6BE7CD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6D32C53" w14:textId="2390FC52" w:rsidR="00331A88" w:rsidRPr="004C3A0B" w:rsidRDefault="0063079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E584D7C" w14:textId="57AB3E6D" w:rsidR="00331A88" w:rsidRPr="004C3A0B" w:rsidRDefault="006307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57D5B0" w14:textId="77777777" w:rsidTr="003257BD">
        <w:trPr>
          <w:trHeight w:val="439"/>
        </w:trPr>
        <w:tc>
          <w:tcPr>
            <w:tcW w:w="7763" w:type="dxa"/>
            <w:shd w:val="clear" w:color="auto" w:fill="F2F2F2" w:themeFill="background1" w:themeFillShade="F2"/>
            <w:vAlign w:val="center"/>
          </w:tcPr>
          <w:p w14:paraId="56D3645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6BE5DE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025A5D6" w14:textId="07A24B8A" w:rsidR="00331A88" w:rsidRPr="004C3A0B" w:rsidRDefault="009022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24D144" w14:textId="77777777" w:rsidTr="003257BD">
        <w:trPr>
          <w:trHeight w:val="403"/>
        </w:trPr>
        <w:tc>
          <w:tcPr>
            <w:tcW w:w="7763" w:type="dxa"/>
            <w:shd w:val="clear" w:color="auto" w:fill="F2F2F2" w:themeFill="background1" w:themeFillShade="F2"/>
            <w:vAlign w:val="center"/>
          </w:tcPr>
          <w:p w14:paraId="77AD9DB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A87B0E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29B1FEF" w14:textId="2E681E80" w:rsidR="00331A88" w:rsidRPr="004C3A0B" w:rsidRDefault="009022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83AE3B7" w14:textId="77777777" w:rsidTr="003257BD">
        <w:trPr>
          <w:trHeight w:val="403"/>
        </w:trPr>
        <w:tc>
          <w:tcPr>
            <w:tcW w:w="7763" w:type="dxa"/>
            <w:shd w:val="clear" w:color="auto" w:fill="F2F2F2" w:themeFill="background1" w:themeFillShade="F2"/>
            <w:vAlign w:val="center"/>
          </w:tcPr>
          <w:p w14:paraId="037CF5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BE0E4C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DB5F313" w14:textId="6750CB96" w:rsidR="00331A88" w:rsidRPr="004C3A0B" w:rsidRDefault="009022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FE4E7C" w14:textId="77777777" w:rsidTr="003257BD">
        <w:trPr>
          <w:trHeight w:val="403"/>
        </w:trPr>
        <w:tc>
          <w:tcPr>
            <w:tcW w:w="7763" w:type="dxa"/>
            <w:shd w:val="clear" w:color="auto" w:fill="F2F2F2" w:themeFill="background1" w:themeFillShade="F2"/>
            <w:vAlign w:val="center"/>
          </w:tcPr>
          <w:p w14:paraId="463EA5B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C684D3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86670B2" w14:textId="703C63F6" w:rsidR="00331A88" w:rsidRPr="004C3A0B" w:rsidRDefault="009022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C63B4B" w14:textId="77777777" w:rsidTr="003257BD">
        <w:trPr>
          <w:trHeight w:val="403"/>
        </w:trPr>
        <w:tc>
          <w:tcPr>
            <w:tcW w:w="7763" w:type="dxa"/>
            <w:shd w:val="clear" w:color="auto" w:fill="F2F2F2" w:themeFill="background1" w:themeFillShade="F2"/>
            <w:vAlign w:val="center"/>
          </w:tcPr>
          <w:p w14:paraId="13159B3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EF0D20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7B6BEE5" w14:textId="586A702A" w:rsidR="00331A88" w:rsidRPr="004C3A0B" w:rsidRDefault="006307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3639AC" w14:textId="77777777" w:rsidTr="003257BD">
        <w:trPr>
          <w:trHeight w:val="403"/>
        </w:trPr>
        <w:tc>
          <w:tcPr>
            <w:tcW w:w="7763" w:type="dxa"/>
            <w:shd w:val="clear" w:color="auto" w:fill="F2F2F2" w:themeFill="background1" w:themeFillShade="F2"/>
            <w:vAlign w:val="center"/>
          </w:tcPr>
          <w:p w14:paraId="67DD9FD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C4A9F4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5CC3C69" w14:textId="57AB97D7" w:rsidR="00331A88" w:rsidRPr="004C3A0B" w:rsidRDefault="0063079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CE7FE8F" w14:textId="77777777" w:rsidTr="00A83D75">
        <w:trPr>
          <w:trHeight w:val="403"/>
        </w:trPr>
        <w:tc>
          <w:tcPr>
            <w:tcW w:w="9889" w:type="dxa"/>
            <w:gridSpan w:val="3"/>
            <w:shd w:val="clear" w:color="auto" w:fill="F2F2F2" w:themeFill="background1" w:themeFillShade="F2"/>
            <w:vAlign w:val="center"/>
          </w:tcPr>
          <w:p w14:paraId="564F57C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4B19285" w14:textId="77777777" w:rsidTr="00694EA8">
        <w:trPr>
          <w:trHeight w:val="403"/>
        </w:trPr>
        <w:tc>
          <w:tcPr>
            <w:tcW w:w="9889" w:type="dxa"/>
            <w:gridSpan w:val="3"/>
            <w:vAlign w:val="center"/>
          </w:tcPr>
          <w:p w14:paraId="2B1D786F" w14:textId="77777777" w:rsidR="003257BD" w:rsidRDefault="003257BD" w:rsidP="003257BD">
            <w:pPr>
              <w:autoSpaceDE w:val="0"/>
              <w:autoSpaceDN w:val="0"/>
              <w:adjustRightInd w:val="0"/>
              <w:rPr>
                <w:rFonts w:ascii="Arial" w:hAnsi="Arial" w:cs="Arial"/>
                <w:sz w:val="22"/>
                <w:szCs w:val="22"/>
              </w:rPr>
            </w:pPr>
          </w:p>
          <w:p w14:paraId="24A214EA" w14:textId="77777777" w:rsidR="003257BD" w:rsidRDefault="003257BD" w:rsidP="003257BD">
            <w:pPr>
              <w:autoSpaceDE w:val="0"/>
              <w:autoSpaceDN w:val="0"/>
              <w:adjustRightInd w:val="0"/>
              <w:rPr>
                <w:rFonts w:ascii="Arial" w:hAnsi="Arial" w:cs="Arial"/>
                <w:sz w:val="22"/>
                <w:szCs w:val="22"/>
              </w:rPr>
            </w:pPr>
          </w:p>
          <w:p w14:paraId="79091FA2" w14:textId="77777777" w:rsidR="003257BD" w:rsidRPr="00354F34" w:rsidRDefault="003257BD" w:rsidP="003257BD">
            <w:pPr>
              <w:autoSpaceDE w:val="0"/>
              <w:autoSpaceDN w:val="0"/>
              <w:adjustRightInd w:val="0"/>
              <w:rPr>
                <w:rFonts w:ascii="Arial" w:hAnsi="Arial" w:cs="Arial"/>
                <w:sz w:val="22"/>
                <w:szCs w:val="22"/>
              </w:rPr>
            </w:pPr>
          </w:p>
          <w:p w14:paraId="6E0F86C1"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F0B5EB6" w14:textId="77777777" w:rsidTr="00D839CD">
        <w:trPr>
          <w:trHeight w:val="403"/>
        </w:trPr>
        <w:tc>
          <w:tcPr>
            <w:tcW w:w="9889" w:type="dxa"/>
            <w:gridSpan w:val="3"/>
            <w:shd w:val="clear" w:color="auto" w:fill="F2F2F2" w:themeFill="background1" w:themeFillShade="F2"/>
            <w:vAlign w:val="center"/>
          </w:tcPr>
          <w:p w14:paraId="0B4EF4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CA3A569" w14:textId="77777777" w:rsidTr="00694EA8">
        <w:trPr>
          <w:trHeight w:val="403"/>
        </w:trPr>
        <w:tc>
          <w:tcPr>
            <w:tcW w:w="9889" w:type="dxa"/>
            <w:gridSpan w:val="3"/>
            <w:vAlign w:val="center"/>
          </w:tcPr>
          <w:p w14:paraId="223D5BFD" w14:textId="3B67D332" w:rsidR="003257BD" w:rsidRDefault="00CB6A49" w:rsidP="003257BD">
            <w:pPr>
              <w:autoSpaceDE w:val="0"/>
              <w:autoSpaceDN w:val="0"/>
              <w:adjustRightInd w:val="0"/>
              <w:rPr>
                <w:rFonts w:ascii="Arial" w:hAnsi="Arial" w:cs="Arial"/>
                <w:sz w:val="22"/>
                <w:szCs w:val="22"/>
              </w:rPr>
            </w:pPr>
            <w:r>
              <w:rPr>
                <w:rFonts w:ascii="Arial" w:hAnsi="Arial" w:cs="Arial"/>
                <w:sz w:val="22"/>
                <w:szCs w:val="22"/>
              </w:rPr>
              <w:t>Only the two researchers will have access to the raw data</w:t>
            </w:r>
          </w:p>
          <w:p w14:paraId="26FEB3BB" w14:textId="77777777" w:rsidR="003257BD" w:rsidRDefault="003257BD" w:rsidP="003257BD">
            <w:pPr>
              <w:autoSpaceDE w:val="0"/>
              <w:autoSpaceDN w:val="0"/>
              <w:adjustRightInd w:val="0"/>
              <w:rPr>
                <w:rFonts w:ascii="Arial" w:hAnsi="Arial" w:cs="Arial"/>
                <w:sz w:val="22"/>
                <w:szCs w:val="22"/>
              </w:rPr>
            </w:pPr>
          </w:p>
          <w:p w14:paraId="1441D6F7" w14:textId="77777777" w:rsidR="003257BD" w:rsidRPr="00354F34" w:rsidRDefault="003257BD" w:rsidP="003257BD">
            <w:pPr>
              <w:autoSpaceDE w:val="0"/>
              <w:autoSpaceDN w:val="0"/>
              <w:adjustRightInd w:val="0"/>
              <w:rPr>
                <w:rFonts w:ascii="Arial" w:hAnsi="Arial" w:cs="Arial"/>
                <w:sz w:val="22"/>
                <w:szCs w:val="22"/>
              </w:rPr>
            </w:pPr>
          </w:p>
          <w:p w14:paraId="3CE086E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329DD7E" w14:textId="77777777" w:rsidTr="00D839CD">
        <w:trPr>
          <w:trHeight w:val="403"/>
        </w:trPr>
        <w:tc>
          <w:tcPr>
            <w:tcW w:w="9889" w:type="dxa"/>
            <w:gridSpan w:val="3"/>
            <w:shd w:val="clear" w:color="auto" w:fill="F2F2F2" w:themeFill="background1" w:themeFillShade="F2"/>
          </w:tcPr>
          <w:p w14:paraId="7D0D5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6E4513D" w14:textId="77777777" w:rsidTr="00947984">
        <w:trPr>
          <w:trHeight w:val="403"/>
        </w:trPr>
        <w:tc>
          <w:tcPr>
            <w:tcW w:w="9889" w:type="dxa"/>
            <w:gridSpan w:val="3"/>
          </w:tcPr>
          <w:p w14:paraId="14A3C5F4" w14:textId="3B7A1D77" w:rsidR="003257BD" w:rsidRDefault="00CB6A49" w:rsidP="003257BD">
            <w:pPr>
              <w:autoSpaceDE w:val="0"/>
              <w:autoSpaceDN w:val="0"/>
              <w:adjustRightInd w:val="0"/>
              <w:rPr>
                <w:rFonts w:ascii="Arial" w:hAnsi="Arial" w:cs="Arial"/>
                <w:sz w:val="22"/>
                <w:szCs w:val="22"/>
              </w:rPr>
            </w:pPr>
            <w:r>
              <w:rPr>
                <w:rFonts w:ascii="Arial" w:hAnsi="Arial" w:cs="Arial"/>
                <w:sz w:val="22"/>
                <w:szCs w:val="22"/>
              </w:rPr>
              <w:t>Only the two researchers will have access to the raw data</w:t>
            </w:r>
            <w:r w:rsidRPr="00354F34">
              <w:rPr>
                <w:rFonts w:ascii="Arial" w:hAnsi="Arial" w:cs="Arial"/>
                <w:sz w:val="22"/>
                <w:szCs w:val="22"/>
              </w:rPr>
              <w:t xml:space="preserve"> </w:t>
            </w:r>
          </w:p>
          <w:p w14:paraId="56C921F7" w14:textId="77777777" w:rsidR="00CB6A49" w:rsidRDefault="00CB6A49" w:rsidP="003257BD">
            <w:pPr>
              <w:autoSpaceDE w:val="0"/>
              <w:autoSpaceDN w:val="0"/>
              <w:adjustRightInd w:val="0"/>
              <w:rPr>
                <w:rFonts w:ascii="Arial" w:hAnsi="Arial" w:cs="Arial"/>
                <w:sz w:val="22"/>
                <w:szCs w:val="22"/>
              </w:rPr>
            </w:pPr>
          </w:p>
          <w:p w14:paraId="0E359C61" w14:textId="77777777" w:rsidR="00CB6A49" w:rsidRPr="00354F34" w:rsidRDefault="00CB6A49" w:rsidP="003257BD">
            <w:pPr>
              <w:autoSpaceDE w:val="0"/>
              <w:autoSpaceDN w:val="0"/>
              <w:adjustRightInd w:val="0"/>
              <w:rPr>
                <w:rFonts w:ascii="Arial" w:hAnsi="Arial" w:cs="Arial"/>
                <w:sz w:val="22"/>
                <w:szCs w:val="22"/>
              </w:rPr>
            </w:pPr>
          </w:p>
          <w:p w14:paraId="69EDE7D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E9227E0" w14:textId="77777777" w:rsidTr="00D839CD">
        <w:trPr>
          <w:trHeight w:val="403"/>
        </w:trPr>
        <w:tc>
          <w:tcPr>
            <w:tcW w:w="9889" w:type="dxa"/>
            <w:gridSpan w:val="3"/>
            <w:shd w:val="clear" w:color="auto" w:fill="F2F2F2" w:themeFill="background1" w:themeFillShade="F2"/>
          </w:tcPr>
          <w:p w14:paraId="600D701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FE1D5F4" w14:textId="77777777" w:rsidTr="00947984">
        <w:trPr>
          <w:trHeight w:val="403"/>
        </w:trPr>
        <w:tc>
          <w:tcPr>
            <w:tcW w:w="9889" w:type="dxa"/>
            <w:gridSpan w:val="3"/>
          </w:tcPr>
          <w:p w14:paraId="4810B070" w14:textId="77777777" w:rsidR="003257BD" w:rsidRDefault="003257BD" w:rsidP="003257BD">
            <w:pPr>
              <w:autoSpaceDE w:val="0"/>
              <w:autoSpaceDN w:val="0"/>
              <w:adjustRightInd w:val="0"/>
              <w:rPr>
                <w:rFonts w:ascii="Arial" w:hAnsi="Arial" w:cs="Arial"/>
                <w:sz w:val="22"/>
                <w:szCs w:val="22"/>
              </w:rPr>
            </w:pPr>
          </w:p>
          <w:p w14:paraId="1411BEAA" w14:textId="21078E26" w:rsidR="003257BD" w:rsidRDefault="0063079A" w:rsidP="0063079A">
            <w:pPr>
              <w:rPr>
                <w:rFonts w:ascii="Arial" w:hAnsi="Arial" w:cs="Arial"/>
                <w:sz w:val="22"/>
                <w:szCs w:val="22"/>
              </w:rPr>
            </w:pPr>
            <w:r>
              <w:rPr>
                <w:rFonts w:ascii="Arial" w:hAnsi="Arial" w:cs="Arial"/>
                <w:sz w:val="22"/>
                <w:szCs w:val="22"/>
              </w:rPr>
              <w:t>S</w:t>
            </w:r>
            <w:r w:rsidRPr="009E74B3">
              <w:rPr>
                <w:rFonts w:ascii="Arial" w:hAnsi="Arial" w:cs="Arial"/>
                <w:sz w:val="22"/>
                <w:szCs w:val="22"/>
              </w:rPr>
              <w:t>aving raw data on password protected laptops and backing it up to the University drive which has sufficient firewall protection</w:t>
            </w:r>
            <w:r>
              <w:rPr>
                <w:rFonts w:ascii="Arial" w:hAnsi="Arial" w:cs="Arial"/>
                <w:sz w:val="22"/>
                <w:szCs w:val="22"/>
              </w:rPr>
              <w:t xml:space="preserve">, use of lock drawers for USB and physical materials i.e. feedback forms and interview data </w:t>
            </w:r>
          </w:p>
          <w:p w14:paraId="39E510A3" w14:textId="0443ADCC" w:rsidR="006307B0" w:rsidRDefault="006307B0" w:rsidP="0063079A">
            <w:pPr>
              <w:rPr>
                <w:rFonts w:ascii="Arial" w:hAnsi="Arial" w:cs="Arial"/>
                <w:sz w:val="22"/>
                <w:szCs w:val="22"/>
              </w:rPr>
            </w:pPr>
          </w:p>
          <w:p w14:paraId="336F30B8" w14:textId="0CF4A1C9" w:rsidR="006307B0" w:rsidRPr="00354F34" w:rsidRDefault="006307B0" w:rsidP="0063079A">
            <w:pPr>
              <w:rPr>
                <w:rFonts w:ascii="Arial" w:hAnsi="Arial" w:cs="Arial"/>
                <w:sz w:val="22"/>
                <w:szCs w:val="22"/>
              </w:rPr>
            </w:pPr>
            <w:r>
              <w:rPr>
                <w:rFonts w:ascii="Arial" w:hAnsi="Arial" w:cs="Arial"/>
                <w:sz w:val="22"/>
                <w:szCs w:val="22"/>
              </w:rPr>
              <w:t>Data to be deleted once use</w:t>
            </w:r>
            <w:r w:rsidR="000A045C">
              <w:rPr>
                <w:rFonts w:ascii="Arial" w:hAnsi="Arial" w:cs="Arial"/>
                <w:sz w:val="22"/>
                <w:szCs w:val="22"/>
              </w:rPr>
              <w:t>d and research submitted</w:t>
            </w:r>
          </w:p>
          <w:p w14:paraId="07CC338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CD65C96" w14:textId="77777777" w:rsidTr="00947984">
        <w:trPr>
          <w:trHeight w:val="403"/>
        </w:trPr>
        <w:tc>
          <w:tcPr>
            <w:tcW w:w="9889" w:type="dxa"/>
            <w:gridSpan w:val="3"/>
          </w:tcPr>
          <w:p w14:paraId="55D9BA8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601345A" w14:textId="77777777" w:rsidTr="00947984">
        <w:trPr>
          <w:trHeight w:val="403"/>
        </w:trPr>
        <w:tc>
          <w:tcPr>
            <w:tcW w:w="9889" w:type="dxa"/>
            <w:gridSpan w:val="3"/>
          </w:tcPr>
          <w:p w14:paraId="66AAA428" w14:textId="77777777" w:rsidR="00C32EFB" w:rsidRDefault="00C32EFB" w:rsidP="00C32EFB">
            <w:pPr>
              <w:autoSpaceDE w:val="0"/>
              <w:autoSpaceDN w:val="0"/>
              <w:adjustRightInd w:val="0"/>
              <w:rPr>
                <w:rFonts w:ascii="Arial" w:hAnsi="Arial" w:cs="Arial"/>
                <w:sz w:val="22"/>
                <w:szCs w:val="22"/>
              </w:rPr>
            </w:pPr>
          </w:p>
          <w:p w14:paraId="71E6721C" w14:textId="3A4E18DB" w:rsidR="0063079A" w:rsidRDefault="0063079A" w:rsidP="00C32EFB">
            <w:pPr>
              <w:autoSpaceDE w:val="0"/>
              <w:autoSpaceDN w:val="0"/>
              <w:adjustRightInd w:val="0"/>
              <w:rPr>
                <w:rFonts w:ascii="Arial" w:hAnsi="Arial" w:cs="Arial"/>
                <w:sz w:val="22"/>
                <w:szCs w:val="22"/>
              </w:rPr>
            </w:pPr>
          </w:p>
          <w:p w14:paraId="611C6F3C" w14:textId="77777777" w:rsidR="0063079A" w:rsidRPr="00354F34" w:rsidRDefault="0063079A" w:rsidP="00C32EFB">
            <w:pPr>
              <w:autoSpaceDE w:val="0"/>
              <w:autoSpaceDN w:val="0"/>
              <w:adjustRightInd w:val="0"/>
              <w:rPr>
                <w:rFonts w:ascii="Arial" w:hAnsi="Arial" w:cs="Arial"/>
                <w:sz w:val="22"/>
                <w:szCs w:val="22"/>
              </w:rPr>
            </w:pPr>
          </w:p>
          <w:p w14:paraId="67BE9905"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743637F" w14:textId="77777777" w:rsidTr="00C32EFB">
        <w:trPr>
          <w:trHeight w:val="252"/>
        </w:trPr>
        <w:tc>
          <w:tcPr>
            <w:tcW w:w="7763" w:type="dxa"/>
            <w:vMerge w:val="restart"/>
            <w:shd w:val="clear" w:color="auto" w:fill="F2F2F2" w:themeFill="background1" w:themeFillShade="F2"/>
          </w:tcPr>
          <w:p w14:paraId="47422AE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073A67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FC6344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1D0EDE5" w14:textId="3898913C" w:rsidR="00C32EFB" w:rsidRPr="0092487B" w:rsidRDefault="00EB4F2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3079A">
                  <w:rPr>
                    <w:rFonts w:ascii="MS Gothic" w:eastAsia="MS Gothic" w:hAnsi="MS Gothic" w:cs="Arial" w:hint="eastAsia"/>
                    <w:b/>
                    <w:bCs/>
                  </w:rPr>
                  <w:t>☒</w:t>
                </w:r>
              </w:sdtContent>
            </w:sdt>
          </w:p>
        </w:tc>
      </w:tr>
      <w:tr w:rsidR="00C32EFB" w:rsidRPr="004C3A0B" w14:paraId="25150240" w14:textId="77777777" w:rsidTr="00B93605">
        <w:trPr>
          <w:trHeight w:val="252"/>
        </w:trPr>
        <w:tc>
          <w:tcPr>
            <w:tcW w:w="7763" w:type="dxa"/>
            <w:vMerge/>
            <w:shd w:val="clear" w:color="auto" w:fill="F2F2F2" w:themeFill="background1" w:themeFillShade="F2"/>
          </w:tcPr>
          <w:p w14:paraId="6F4D025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85F792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1B8AEC2" w14:textId="77777777" w:rsidR="00C32EFB" w:rsidRPr="0092487B" w:rsidRDefault="00EB4F2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B8CD455" w14:textId="77777777" w:rsidTr="003257BD">
        <w:trPr>
          <w:trHeight w:val="311"/>
        </w:trPr>
        <w:tc>
          <w:tcPr>
            <w:tcW w:w="7763" w:type="dxa"/>
            <w:vMerge w:val="restart"/>
            <w:shd w:val="clear" w:color="auto" w:fill="F2F2F2" w:themeFill="background1" w:themeFillShade="F2"/>
          </w:tcPr>
          <w:p w14:paraId="32040674"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78594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70590B2" w14:textId="411040AF" w:rsidR="00C32EFB" w:rsidRPr="0092487B" w:rsidRDefault="00EB4F2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3079A">
                  <w:rPr>
                    <w:rFonts w:ascii="MS Gothic" w:eastAsia="MS Gothic" w:hAnsi="MS Gothic" w:cs="Arial" w:hint="eastAsia"/>
                    <w:b/>
                    <w:bCs/>
                  </w:rPr>
                  <w:t>☒</w:t>
                </w:r>
              </w:sdtContent>
            </w:sdt>
          </w:p>
        </w:tc>
      </w:tr>
      <w:tr w:rsidR="00C32EFB" w:rsidRPr="004C3A0B" w14:paraId="3104EF51" w14:textId="77777777" w:rsidTr="003257BD">
        <w:trPr>
          <w:trHeight w:val="311"/>
        </w:trPr>
        <w:tc>
          <w:tcPr>
            <w:tcW w:w="7763" w:type="dxa"/>
            <w:vMerge/>
            <w:shd w:val="clear" w:color="auto" w:fill="F2F2F2" w:themeFill="background1" w:themeFillShade="F2"/>
          </w:tcPr>
          <w:p w14:paraId="04BA884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30B365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0301E3D" w14:textId="77777777" w:rsidR="00C32EFB" w:rsidRPr="0092487B" w:rsidRDefault="00EB4F2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55DC926" w14:textId="77777777" w:rsidR="0092487B" w:rsidRDefault="0092487B" w:rsidP="00694EA8">
      <w:pPr>
        <w:rPr>
          <w:rFonts w:ascii="Arial" w:hAnsi="Arial" w:cs="Arial"/>
          <w:b/>
          <w:bCs/>
          <w:sz w:val="22"/>
          <w:szCs w:val="22"/>
        </w:rPr>
      </w:pPr>
    </w:p>
    <w:p w14:paraId="19FA7EAA" w14:textId="77777777" w:rsidR="002A152D" w:rsidRDefault="002A152D">
      <w:pPr>
        <w:rPr>
          <w:rFonts w:ascii="Arial" w:hAnsi="Arial" w:cs="Arial"/>
          <w:b/>
          <w:bCs/>
          <w:sz w:val="22"/>
          <w:szCs w:val="22"/>
        </w:rPr>
      </w:pPr>
      <w:r>
        <w:rPr>
          <w:rFonts w:ascii="Arial" w:hAnsi="Arial" w:cs="Arial"/>
          <w:b/>
          <w:bCs/>
          <w:sz w:val="22"/>
          <w:szCs w:val="22"/>
        </w:rPr>
        <w:br w:type="page"/>
      </w:r>
    </w:p>
    <w:p w14:paraId="39D9FAA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1D4504A" w14:textId="77777777" w:rsidTr="1253656F">
        <w:trPr>
          <w:trHeight w:val="1807"/>
        </w:trPr>
        <w:tc>
          <w:tcPr>
            <w:tcW w:w="9881" w:type="dxa"/>
            <w:gridSpan w:val="3"/>
            <w:shd w:val="clear" w:color="auto" w:fill="F2F2F2" w:themeFill="background1" w:themeFillShade="F2"/>
            <w:vAlign w:val="center"/>
          </w:tcPr>
          <w:p w14:paraId="7A71A9A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586C628" w14:textId="77777777" w:rsidR="00694EA8" w:rsidRPr="004C3A0B" w:rsidRDefault="00694EA8" w:rsidP="00694EA8">
            <w:pPr>
              <w:jc w:val="both"/>
              <w:rPr>
                <w:rFonts w:ascii="Arial" w:hAnsi="Arial" w:cs="Arial"/>
                <w:b/>
                <w:bCs/>
                <w:color w:val="000000"/>
                <w:sz w:val="22"/>
                <w:szCs w:val="22"/>
              </w:rPr>
            </w:pPr>
          </w:p>
          <w:p w14:paraId="4E6CDFD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8F00EF2" w14:textId="77777777" w:rsidTr="1253656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18F32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D35424A"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1F3CD4EC"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BC11282" w14:textId="179D9CC7" w:rsidR="0092487B" w:rsidRPr="004C3A0B" w:rsidRDefault="1253656F" w:rsidP="1253656F">
            <w:pPr>
              <w:spacing w:before="100" w:beforeAutospacing="1" w:after="100" w:afterAutospacing="1"/>
              <w:rPr>
                <w:rFonts w:ascii="Arial" w:hAnsi="Arial" w:cs="Arial"/>
                <w:sz w:val="22"/>
                <w:szCs w:val="22"/>
              </w:rPr>
            </w:pPr>
            <w:r w:rsidRPr="1253656F">
              <w:rPr>
                <w:rFonts w:ascii="Arial" w:hAnsi="Arial" w:cs="Arial"/>
                <w:sz w:val="22"/>
                <w:szCs w:val="22"/>
              </w:rPr>
              <w:t>17/12/2019</w:t>
            </w:r>
          </w:p>
        </w:tc>
      </w:tr>
    </w:tbl>
    <w:p w14:paraId="6C7A2E5B" w14:textId="77777777" w:rsidR="00694EA8" w:rsidRPr="004C3A0B" w:rsidRDefault="00694EA8" w:rsidP="000700F9">
      <w:pPr>
        <w:rPr>
          <w:rFonts w:ascii="Arial" w:hAnsi="Arial" w:cs="Arial"/>
          <w:sz w:val="22"/>
          <w:szCs w:val="22"/>
        </w:rPr>
      </w:pPr>
    </w:p>
    <w:p w14:paraId="26514E1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08369D2" w14:textId="77777777" w:rsidTr="1253656F">
        <w:trPr>
          <w:trHeight w:val="346"/>
        </w:trPr>
        <w:tc>
          <w:tcPr>
            <w:tcW w:w="1423" w:type="pct"/>
            <w:shd w:val="clear" w:color="auto" w:fill="F2F2F2" w:themeFill="background1" w:themeFillShade="F2"/>
            <w:vAlign w:val="center"/>
          </w:tcPr>
          <w:p w14:paraId="182DE46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3A13783" w14:textId="04CA2E98" w:rsidR="0092487B" w:rsidRPr="004C3A0B" w:rsidRDefault="1253656F" w:rsidP="1253656F">
            <w:pPr>
              <w:pStyle w:val="ListParagraph"/>
              <w:ind w:left="0"/>
              <w:rPr>
                <w:rFonts w:ascii="Arial" w:hAnsi="Arial" w:cs="Arial"/>
              </w:rPr>
            </w:pPr>
            <w:r w:rsidRPr="1253656F">
              <w:rPr>
                <w:rFonts w:ascii="Arial" w:hAnsi="Arial" w:cs="Arial"/>
              </w:rPr>
              <w:t>Scott Clarke</w:t>
            </w:r>
          </w:p>
        </w:tc>
        <w:tc>
          <w:tcPr>
            <w:tcW w:w="1087" w:type="pct"/>
            <w:vMerge w:val="restart"/>
          </w:tcPr>
          <w:p w14:paraId="4224D5AD" w14:textId="0720984A" w:rsidR="0092487B" w:rsidRPr="004C3A0B" w:rsidRDefault="1253656F" w:rsidP="1253656F">
            <w:pPr>
              <w:pStyle w:val="ListParagraph"/>
              <w:ind w:left="0"/>
              <w:rPr>
                <w:rFonts w:ascii="Arial" w:hAnsi="Arial" w:cs="Arial"/>
              </w:rPr>
            </w:pPr>
            <w:r w:rsidRPr="1253656F">
              <w:rPr>
                <w:rFonts w:ascii="Arial" w:hAnsi="Arial" w:cs="Arial"/>
                <w:b/>
                <w:bCs/>
              </w:rPr>
              <w:t>Date:</w:t>
            </w:r>
          </w:p>
          <w:p w14:paraId="4ADB777A" w14:textId="1AAFAB83" w:rsidR="0092487B" w:rsidRPr="004C3A0B" w:rsidRDefault="1253656F" w:rsidP="1253656F">
            <w:pPr>
              <w:pStyle w:val="ListParagraph"/>
              <w:ind w:left="0"/>
              <w:rPr>
                <w:rFonts w:ascii="Arial" w:hAnsi="Arial" w:cs="Arial"/>
                <w:b/>
                <w:bCs/>
              </w:rPr>
            </w:pPr>
            <w:r w:rsidRPr="1253656F">
              <w:rPr>
                <w:rFonts w:ascii="Arial" w:hAnsi="Arial" w:cs="Arial"/>
                <w:b/>
                <w:bCs/>
              </w:rPr>
              <w:t>17/12/2019</w:t>
            </w:r>
          </w:p>
        </w:tc>
      </w:tr>
      <w:tr w:rsidR="0092487B" w:rsidRPr="004C3A0B" w14:paraId="35C37B27" w14:textId="77777777" w:rsidTr="1253656F">
        <w:trPr>
          <w:trHeight w:val="347"/>
        </w:trPr>
        <w:tc>
          <w:tcPr>
            <w:tcW w:w="1423" w:type="pct"/>
            <w:shd w:val="clear" w:color="auto" w:fill="F2F2F2" w:themeFill="background1" w:themeFillShade="F2"/>
            <w:vAlign w:val="center"/>
          </w:tcPr>
          <w:p w14:paraId="2C7F89B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3D2DE97" w14:textId="77777777" w:rsidR="0092487B" w:rsidRPr="004C3A0B" w:rsidRDefault="0092487B" w:rsidP="0092487B">
            <w:pPr>
              <w:pStyle w:val="ListParagraph"/>
              <w:ind w:left="0"/>
              <w:rPr>
                <w:rFonts w:ascii="Arial" w:hAnsi="Arial" w:cs="Arial"/>
              </w:rPr>
            </w:pPr>
          </w:p>
          <w:p w14:paraId="3BB207AB" w14:textId="77777777" w:rsidR="0092487B" w:rsidRPr="004C3A0B" w:rsidRDefault="0092487B" w:rsidP="0092487B">
            <w:pPr>
              <w:pStyle w:val="ListParagraph"/>
              <w:ind w:left="0"/>
              <w:rPr>
                <w:rFonts w:ascii="Arial" w:hAnsi="Arial" w:cs="Arial"/>
              </w:rPr>
            </w:pPr>
          </w:p>
        </w:tc>
        <w:tc>
          <w:tcPr>
            <w:tcW w:w="1087" w:type="pct"/>
            <w:vMerge/>
            <w:vAlign w:val="center"/>
          </w:tcPr>
          <w:p w14:paraId="37DD0988" w14:textId="77777777" w:rsidR="0092487B" w:rsidRPr="004C3A0B" w:rsidRDefault="0092487B" w:rsidP="0092487B">
            <w:pPr>
              <w:pStyle w:val="ListParagraph"/>
              <w:ind w:left="0"/>
              <w:rPr>
                <w:rFonts w:ascii="Arial" w:hAnsi="Arial" w:cs="Arial"/>
              </w:rPr>
            </w:pPr>
          </w:p>
        </w:tc>
      </w:tr>
    </w:tbl>
    <w:p w14:paraId="27584B5B" w14:textId="77777777" w:rsidR="000C3A29" w:rsidRPr="004C3A0B" w:rsidRDefault="000C3A29" w:rsidP="000700F9">
      <w:pPr>
        <w:rPr>
          <w:rFonts w:ascii="Arial" w:hAnsi="Arial" w:cs="Arial"/>
          <w:sz w:val="22"/>
          <w:szCs w:val="22"/>
        </w:rPr>
      </w:pPr>
    </w:p>
    <w:p w14:paraId="014FA0C7"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90D802E" w14:textId="77777777" w:rsidTr="003257BD">
        <w:trPr>
          <w:trHeight w:val="346"/>
        </w:trPr>
        <w:tc>
          <w:tcPr>
            <w:tcW w:w="1423" w:type="pct"/>
            <w:shd w:val="clear" w:color="auto" w:fill="F2F2F2" w:themeFill="background1" w:themeFillShade="F2"/>
            <w:vAlign w:val="center"/>
          </w:tcPr>
          <w:p w14:paraId="66D7A70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A30260A" w14:textId="77777777" w:rsidR="0092487B" w:rsidRPr="004C3A0B" w:rsidRDefault="0092487B" w:rsidP="009D2E0B">
            <w:pPr>
              <w:pStyle w:val="ListParagraph"/>
              <w:ind w:left="0"/>
              <w:rPr>
                <w:rFonts w:ascii="Arial" w:hAnsi="Arial" w:cs="Arial"/>
              </w:rPr>
            </w:pPr>
          </w:p>
        </w:tc>
        <w:tc>
          <w:tcPr>
            <w:tcW w:w="1087" w:type="pct"/>
            <w:vMerge w:val="restart"/>
          </w:tcPr>
          <w:p w14:paraId="2430392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D9A6D" w14:textId="77777777" w:rsidTr="003257BD">
        <w:trPr>
          <w:trHeight w:val="347"/>
        </w:trPr>
        <w:tc>
          <w:tcPr>
            <w:tcW w:w="1423" w:type="pct"/>
            <w:shd w:val="clear" w:color="auto" w:fill="F2F2F2" w:themeFill="background1" w:themeFillShade="F2"/>
            <w:vAlign w:val="center"/>
          </w:tcPr>
          <w:p w14:paraId="45FB5DF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74FE2B5" w14:textId="77777777" w:rsidR="0092487B" w:rsidRPr="004C3A0B" w:rsidRDefault="0092487B" w:rsidP="009D2E0B">
            <w:pPr>
              <w:pStyle w:val="ListParagraph"/>
              <w:ind w:left="0"/>
              <w:rPr>
                <w:rFonts w:ascii="Arial" w:hAnsi="Arial" w:cs="Arial"/>
              </w:rPr>
            </w:pPr>
          </w:p>
          <w:p w14:paraId="2EB912C5" w14:textId="77777777" w:rsidR="0092487B" w:rsidRPr="004C3A0B" w:rsidRDefault="0092487B" w:rsidP="009D2E0B">
            <w:pPr>
              <w:pStyle w:val="ListParagraph"/>
              <w:ind w:left="0"/>
              <w:rPr>
                <w:rFonts w:ascii="Arial" w:hAnsi="Arial" w:cs="Arial"/>
              </w:rPr>
            </w:pPr>
          </w:p>
        </w:tc>
        <w:tc>
          <w:tcPr>
            <w:tcW w:w="1087" w:type="pct"/>
            <w:vMerge/>
            <w:vAlign w:val="center"/>
          </w:tcPr>
          <w:p w14:paraId="0D11E151" w14:textId="77777777" w:rsidR="0092487B" w:rsidRPr="004C3A0B" w:rsidRDefault="0092487B" w:rsidP="009D2E0B">
            <w:pPr>
              <w:pStyle w:val="ListParagraph"/>
              <w:ind w:left="0"/>
              <w:rPr>
                <w:rFonts w:ascii="Arial" w:hAnsi="Arial" w:cs="Arial"/>
              </w:rPr>
            </w:pPr>
          </w:p>
        </w:tc>
      </w:tr>
    </w:tbl>
    <w:p w14:paraId="7919EB56" w14:textId="77777777" w:rsidR="0076027F" w:rsidRDefault="0076027F" w:rsidP="000C3A29">
      <w:pPr>
        <w:rPr>
          <w:rFonts w:ascii="Arial" w:hAnsi="Arial" w:cs="Arial"/>
          <w:b/>
          <w:sz w:val="22"/>
          <w:szCs w:val="22"/>
        </w:rPr>
      </w:pPr>
    </w:p>
    <w:p w14:paraId="726634B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33888E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601EFD4" w14:textId="49E0E957" w:rsidR="00CC2661" w:rsidRPr="004C3A0B" w:rsidRDefault="00C81F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5A88A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0DA1FA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AE95F97" w14:textId="2F68F3DF" w:rsidR="00CC2661" w:rsidRPr="004C3A0B" w:rsidRDefault="00C81F0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604CA8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A131C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AFDA44E" w14:textId="5AAB5E53" w:rsidR="00CC2661" w:rsidRPr="004C3A0B" w:rsidRDefault="00C81F0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F9545B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9A4F95B"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F00BD6C" w14:textId="0B565302" w:rsidR="00CC2661" w:rsidRPr="004C3A0B" w:rsidRDefault="00C81F0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6FAF4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4CB34A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8FF16D6" w14:textId="75896DD4" w:rsidR="00743859" w:rsidRDefault="00C81F0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D1BF677"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9DC61E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AEF900" w14:textId="52DC0641" w:rsidR="00743859" w:rsidRPr="004C3A0B" w:rsidRDefault="00C81F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936025"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218ED5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6A4BB81" w14:textId="496C9C76" w:rsidR="00743859" w:rsidRPr="004C3A0B" w:rsidRDefault="00C81F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8B9FC8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ADBE8A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15685A4" w14:textId="44A9EAF2" w:rsidR="00424773" w:rsidRDefault="00BD04F5" w:rsidP="00424773">
                <w:pPr>
                  <w:jc w:val="center"/>
                  <w:rPr>
                    <w:rFonts w:ascii="Arial" w:hAnsi="Arial" w:cs="Arial"/>
                    <w:b/>
                    <w:bCs/>
                  </w:rPr>
                </w:pPr>
                <w:r>
                  <w:rPr>
                    <w:rFonts w:ascii="MS Gothic" w:eastAsia="MS Gothic" w:hAnsi="MS Gothic" w:cs="Arial" w:hint="eastAsia"/>
                    <w:b/>
                    <w:bCs/>
                  </w:rPr>
                  <w:t>☒</w:t>
                </w:r>
              </w:p>
            </w:sdtContent>
          </w:sdt>
          <w:p w14:paraId="6F51A64A" w14:textId="77777777" w:rsidR="00424773" w:rsidRDefault="00424773" w:rsidP="00743859">
            <w:pPr>
              <w:jc w:val="center"/>
              <w:rPr>
                <w:rFonts w:ascii="MS Gothic" w:eastAsia="MS Gothic" w:hAnsi="MS Gothic" w:cs="Arial"/>
                <w:b/>
                <w:bCs/>
              </w:rPr>
            </w:pPr>
          </w:p>
        </w:tc>
        <w:tc>
          <w:tcPr>
            <w:tcW w:w="9356" w:type="dxa"/>
            <w:vAlign w:val="center"/>
          </w:tcPr>
          <w:p w14:paraId="2A654A3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178567C" w14:textId="77777777" w:rsidR="005756CA" w:rsidRPr="004C3A0B" w:rsidRDefault="005756CA" w:rsidP="00A5764B">
      <w:pPr>
        <w:tabs>
          <w:tab w:val="left" w:pos="5103"/>
        </w:tabs>
        <w:rPr>
          <w:rFonts w:ascii="Arial" w:hAnsi="Arial" w:cs="Arial"/>
          <w:b/>
          <w:bCs/>
          <w:sz w:val="22"/>
          <w:szCs w:val="22"/>
        </w:rPr>
      </w:pPr>
    </w:p>
    <w:sectPr w:rsidR="005756CA" w:rsidRPr="004C3A0B"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60054" w14:textId="77777777" w:rsidR="00A153E4" w:rsidRDefault="00A153E4" w:rsidP="00390251">
      <w:r>
        <w:separator/>
      </w:r>
    </w:p>
    <w:p w14:paraId="08A79AD8" w14:textId="77777777" w:rsidR="00A153E4" w:rsidRDefault="00A153E4"/>
  </w:endnote>
  <w:endnote w:type="continuationSeparator" w:id="0">
    <w:p w14:paraId="181E3B13" w14:textId="77777777" w:rsidR="00A153E4" w:rsidRDefault="00A153E4" w:rsidP="00390251">
      <w:r>
        <w:continuationSeparator/>
      </w:r>
    </w:p>
    <w:p w14:paraId="5ACCFC20" w14:textId="77777777" w:rsidR="00A153E4" w:rsidRDefault="00A153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43307" w14:textId="77777777" w:rsidR="00691250" w:rsidRDefault="0069125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FD9C1" w14:textId="77777777" w:rsidR="00A153E4" w:rsidRDefault="00A153E4" w:rsidP="00390251">
      <w:r>
        <w:separator/>
      </w:r>
    </w:p>
    <w:p w14:paraId="16817F9B" w14:textId="77777777" w:rsidR="00A153E4" w:rsidRDefault="00A153E4"/>
  </w:footnote>
  <w:footnote w:type="continuationSeparator" w:id="0">
    <w:p w14:paraId="56A4605C" w14:textId="77777777" w:rsidR="00A153E4" w:rsidRDefault="00A153E4" w:rsidP="00390251">
      <w:r>
        <w:continuationSeparator/>
      </w:r>
    </w:p>
    <w:p w14:paraId="7B11885B" w14:textId="77777777" w:rsidR="00A153E4" w:rsidRDefault="00A153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3BF11" w14:textId="77777777" w:rsidR="00691250" w:rsidRPr="00965F27" w:rsidRDefault="0069125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6FB50FC" wp14:editId="525ECBA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B6718"/>
    <w:multiLevelType w:val="hybridMultilevel"/>
    <w:tmpl w:val="8698D68E"/>
    <w:lvl w:ilvl="0" w:tplc="C0A286E8">
      <w:start w:val="1"/>
      <w:numFmt w:val="bullet"/>
      <w:lvlText w:val=""/>
      <w:lvlJc w:val="left"/>
      <w:pPr>
        <w:tabs>
          <w:tab w:val="num" w:pos="720"/>
        </w:tabs>
        <w:ind w:left="720" w:hanging="360"/>
      </w:pPr>
      <w:rPr>
        <w:rFonts w:ascii="Wingdings 3" w:hAnsi="Wingdings 3" w:hint="default"/>
      </w:rPr>
    </w:lvl>
    <w:lvl w:ilvl="1" w:tplc="0D12CDD6" w:tentative="1">
      <w:start w:val="1"/>
      <w:numFmt w:val="bullet"/>
      <w:lvlText w:val=""/>
      <w:lvlJc w:val="left"/>
      <w:pPr>
        <w:tabs>
          <w:tab w:val="num" w:pos="1440"/>
        </w:tabs>
        <w:ind w:left="1440" w:hanging="360"/>
      </w:pPr>
      <w:rPr>
        <w:rFonts w:ascii="Wingdings 3" w:hAnsi="Wingdings 3" w:hint="default"/>
      </w:rPr>
    </w:lvl>
    <w:lvl w:ilvl="2" w:tplc="1674E188" w:tentative="1">
      <w:start w:val="1"/>
      <w:numFmt w:val="bullet"/>
      <w:lvlText w:val=""/>
      <w:lvlJc w:val="left"/>
      <w:pPr>
        <w:tabs>
          <w:tab w:val="num" w:pos="2160"/>
        </w:tabs>
        <w:ind w:left="2160" w:hanging="360"/>
      </w:pPr>
      <w:rPr>
        <w:rFonts w:ascii="Wingdings 3" w:hAnsi="Wingdings 3" w:hint="default"/>
      </w:rPr>
    </w:lvl>
    <w:lvl w:ilvl="3" w:tplc="BB1C9B62" w:tentative="1">
      <w:start w:val="1"/>
      <w:numFmt w:val="bullet"/>
      <w:lvlText w:val=""/>
      <w:lvlJc w:val="left"/>
      <w:pPr>
        <w:tabs>
          <w:tab w:val="num" w:pos="2880"/>
        </w:tabs>
        <w:ind w:left="2880" w:hanging="360"/>
      </w:pPr>
      <w:rPr>
        <w:rFonts w:ascii="Wingdings 3" w:hAnsi="Wingdings 3" w:hint="default"/>
      </w:rPr>
    </w:lvl>
    <w:lvl w:ilvl="4" w:tplc="91829B8A" w:tentative="1">
      <w:start w:val="1"/>
      <w:numFmt w:val="bullet"/>
      <w:lvlText w:val=""/>
      <w:lvlJc w:val="left"/>
      <w:pPr>
        <w:tabs>
          <w:tab w:val="num" w:pos="3600"/>
        </w:tabs>
        <w:ind w:left="3600" w:hanging="360"/>
      </w:pPr>
      <w:rPr>
        <w:rFonts w:ascii="Wingdings 3" w:hAnsi="Wingdings 3" w:hint="default"/>
      </w:rPr>
    </w:lvl>
    <w:lvl w:ilvl="5" w:tplc="94146D48" w:tentative="1">
      <w:start w:val="1"/>
      <w:numFmt w:val="bullet"/>
      <w:lvlText w:val=""/>
      <w:lvlJc w:val="left"/>
      <w:pPr>
        <w:tabs>
          <w:tab w:val="num" w:pos="4320"/>
        </w:tabs>
        <w:ind w:left="4320" w:hanging="360"/>
      </w:pPr>
      <w:rPr>
        <w:rFonts w:ascii="Wingdings 3" w:hAnsi="Wingdings 3" w:hint="default"/>
      </w:rPr>
    </w:lvl>
    <w:lvl w:ilvl="6" w:tplc="BB30B6F8" w:tentative="1">
      <w:start w:val="1"/>
      <w:numFmt w:val="bullet"/>
      <w:lvlText w:val=""/>
      <w:lvlJc w:val="left"/>
      <w:pPr>
        <w:tabs>
          <w:tab w:val="num" w:pos="5040"/>
        </w:tabs>
        <w:ind w:left="5040" w:hanging="360"/>
      </w:pPr>
      <w:rPr>
        <w:rFonts w:ascii="Wingdings 3" w:hAnsi="Wingdings 3" w:hint="default"/>
      </w:rPr>
    </w:lvl>
    <w:lvl w:ilvl="7" w:tplc="D0586D56" w:tentative="1">
      <w:start w:val="1"/>
      <w:numFmt w:val="bullet"/>
      <w:lvlText w:val=""/>
      <w:lvlJc w:val="left"/>
      <w:pPr>
        <w:tabs>
          <w:tab w:val="num" w:pos="5760"/>
        </w:tabs>
        <w:ind w:left="5760" w:hanging="360"/>
      </w:pPr>
      <w:rPr>
        <w:rFonts w:ascii="Wingdings 3" w:hAnsi="Wingdings 3" w:hint="default"/>
      </w:rPr>
    </w:lvl>
    <w:lvl w:ilvl="8" w:tplc="D5F23C3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A7562A"/>
    <w:multiLevelType w:val="hybridMultilevel"/>
    <w:tmpl w:val="7E643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BF7149"/>
    <w:multiLevelType w:val="hybridMultilevel"/>
    <w:tmpl w:val="B560D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3215169"/>
    <w:multiLevelType w:val="hybridMultilevel"/>
    <w:tmpl w:val="BC4AE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C24ACF"/>
    <w:multiLevelType w:val="hybridMultilevel"/>
    <w:tmpl w:val="96A8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52270F5"/>
    <w:multiLevelType w:val="hybridMultilevel"/>
    <w:tmpl w:val="7D744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CA4913"/>
    <w:multiLevelType w:val="hybridMultilevel"/>
    <w:tmpl w:val="2B0A6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7"/>
  </w:num>
  <w:num w:numId="12">
    <w:abstractNumId w:val="24"/>
  </w:num>
  <w:num w:numId="13">
    <w:abstractNumId w:val="26"/>
  </w:num>
  <w:num w:numId="14">
    <w:abstractNumId w:val="0"/>
  </w:num>
  <w:num w:numId="15">
    <w:abstractNumId w:val="6"/>
  </w:num>
  <w:num w:numId="16">
    <w:abstractNumId w:val="7"/>
  </w:num>
  <w:num w:numId="17">
    <w:abstractNumId w:val="13"/>
  </w:num>
  <w:num w:numId="18">
    <w:abstractNumId w:val="16"/>
  </w:num>
  <w:num w:numId="19">
    <w:abstractNumId w:val="28"/>
  </w:num>
  <w:num w:numId="20">
    <w:abstractNumId w:val="5"/>
  </w:num>
  <w:num w:numId="21">
    <w:abstractNumId w:val="17"/>
  </w:num>
  <w:num w:numId="22">
    <w:abstractNumId w:val="22"/>
  </w:num>
  <w:num w:numId="23">
    <w:abstractNumId w:val="1"/>
  </w:num>
  <w:num w:numId="24">
    <w:abstractNumId w:val="10"/>
  </w:num>
  <w:num w:numId="25">
    <w:abstractNumId w:val="15"/>
  </w:num>
  <w:num w:numId="26">
    <w:abstractNumId w:val="31"/>
  </w:num>
  <w:num w:numId="27">
    <w:abstractNumId w:val="21"/>
  </w:num>
  <w:num w:numId="28">
    <w:abstractNumId w:val="25"/>
  </w:num>
  <w:num w:numId="29">
    <w:abstractNumId w:val="32"/>
  </w:num>
  <w:num w:numId="30">
    <w:abstractNumId w:val="12"/>
  </w:num>
  <w:num w:numId="31">
    <w:abstractNumId w:val="14"/>
  </w:num>
  <w:num w:numId="32">
    <w:abstractNumId w:val="30"/>
  </w:num>
  <w:num w:numId="33">
    <w:abstractNumId w:val="2"/>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AAD"/>
    <w:rsid w:val="00003208"/>
    <w:rsid w:val="00004CF7"/>
    <w:rsid w:val="00011385"/>
    <w:rsid w:val="000142F0"/>
    <w:rsid w:val="00021B2B"/>
    <w:rsid w:val="00025AC4"/>
    <w:rsid w:val="00025D7B"/>
    <w:rsid w:val="00030BE1"/>
    <w:rsid w:val="00030F51"/>
    <w:rsid w:val="000314CE"/>
    <w:rsid w:val="0003212E"/>
    <w:rsid w:val="000433F4"/>
    <w:rsid w:val="00044629"/>
    <w:rsid w:val="00044D13"/>
    <w:rsid w:val="00047D63"/>
    <w:rsid w:val="000608DE"/>
    <w:rsid w:val="00065801"/>
    <w:rsid w:val="000700F9"/>
    <w:rsid w:val="000710FE"/>
    <w:rsid w:val="00071BF8"/>
    <w:rsid w:val="00075462"/>
    <w:rsid w:val="00077EA9"/>
    <w:rsid w:val="000819F1"/>
    <w:rsid w:val="00084DC7"/>
    <w:rsid w:val="0008799F"/>
    <w:rsid w:val="00090CF7"/>
    <w:rsid w:val="0009433D"/>
    <w:rsid w:val="00095059"/>
    <w:rsid w:val="00096209"/>
    <w:rsid w:val="000A045C"/>
    <w:rsid w:val="000B0A8F"/>
    <w:rsid w:val="000B5723"/>
    <w:rsid w:val="000B58AD"/>
    <w:rsid w:val="000B7C46"/>
    <w:rsid w:val="000C3A29"/>
    <w:rsid w:val="000C5E77"/>
    <w:rsid w:val="000C7409"/>
    <w:rsid w:val="000D067B"/>
    <w:rsid w:val="000D23C8"/>
    <w:rsid w:val="000E2AD0"/>
    <w:rsid w:val="000E2B9F"/>
    <w:rsid w:val="000F1514"/>
    <w:rsid w:val="000F2470"/>
    <w:rsid w:val="000F7C83"/>
    <w:rsid w:val="00102B85"/>
    <w:rsid w:val="0010484B"/>
    <w:rsid w:val="001051C1"/>
    <w:rsid w:val="001110B5"/>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7924"/>
    <w:rsid w:val="001C09E8"/>
    <w:rsid w:val="001C269D"/>
    <w:rsid w:val="001C3CC4"/>
    <w:rsid w:val="001C7C72"/>
    <w:rsid w:val="001D1817"/>
    <w:rsid w:val="001D276D"/>
    <w:rsid w:val="001D3BD1"/>
    <w:rsid w:val="001D6808"/>
    <w:rsid w:val="001F6460"/>
    <w:rsid w:val="001F79E2"/>
    <w:rsid w:val="00200104"/>
    <w:rsid w:val="00204E14"/>
    <w:rsid w:val="0020578D"/>
    <w:rsid w:val="00213C41"/>
    <w:rsid w:val="00213F52"/>
    <w:rsid w:val="00221686"/>
    <w:rsid w:val="00224A9A"/>
    <w:rsid w:val="0023172C"/>
    <w:rsid w:val="00233B1F"/>
    <w:rsid w:val="00240F9C"/>
    <w:rsid w:val="0024703A"/>
    <w:rsid w:val="00255B51"/>
    <w:rsid w:val="002657B4"/>
    <w:rsid w:val="00266AB2"/>
    <w:rsid w:val="0026720A"/>
    <w:rsid w:val="00272EE5"/>
    <w:rsid w:val="00280A88"/>
    <w:rsid w:val="002866BC"/>
    <w:rsid w:val="00290652"/>
    <w:rsid w:val="0029113C"/>
    <w:rsid w:val="00293A45"/>
    <w:rsid w:val="002956BF"/>
    <w:rsid w:val="002A152D"/>
    <w:rsid w:val="002A7E77"/>
    <w:rsid w:val="002B56C1"/>
    <w:rsid w:val="002B6DE2"/>
    <w:rsid w:val="002B7789"/>
    <w:rsid w:val="002C1D00"/>
    <w:rsid w:val="002C40B3"/>
    <w:rsid w:val="002C4AEB"/>
    <w:rsid w:val="002D1837"/>
    <w:rsid w:val="002D4DC9"/>
    <w:rsid w:val="002E0739"/>
    <w:rsid w:val="002F6A7D"/>
    <w:rsid w:val="00300336"/>
    <w:rsid w:val="00303350"/>
    <w:rsid w:val="003171A8"/>
    <w:rsid w:val="0032338B"/>
    <w:rsid w:val="003257BD"/>
    <w:rsid w:val="003264AE"/>
    <w:rsid w:val="003268ED"/>
    <w:rsid w:val="003302A1"/>
    <w:rsid w:val="00331446"/>
    <w:rsid w:val="00331A88"/>
    <w:rsid w:val="00332956"/>
    <w:rsid w:val="003505BC"/>
    <w:rsid w:val="00354F34"/>
    <w:rsid w:val="00361382"/>
    <w:rsid w:val="00370CAE"/>
    <w:rsid w:val="00390251"/>
    <w:rsid w:val="00392D9A"/>
    <w:rsid w:val="003942D4"/>
    <w:rsid w:val="00397B49"/>
    <w:rsid w:val="003A09CB"/>
    <w:rsid w:val="003A5C91"/>
    <w:rsid w:val="003B4D13"/>
    <w:rsid w:val="003B5566"/>
    <w:rsid w:val="003B7AA2"/>
    <w:rsid w:val="003C07E3"/>
    <w:rsid w:val="003C31F5"/>
    <w:rsid w:val="003C5BF3"/>
    <w:rsid w:val="003C7018"/>
    <w:rsid w:val="003C76B6"/>
    <w:rsid w:val="003D1FCD"/>
    <w:rsid w:val="003D2A20"/>
    <w:rsid w:val="003D6F95"/>
    <w:rsid w:val="003F088B"/>
    <w:rsid w:val="003F21C8"/>
    <w:rsid w:val="00413863"/>
    <w:rsid w:val="00413EEB"/>
    <w:rsid w:val="0041408E"/>
    <w:rsid w:val="0041420E"/>
    <w:rsid w:val="00424773"/>
    <w:rsid w:val="00425DA7"/>
    <w:rsid w:val="0042679B"/>
    <w:rsid w:val="00430FA4"/>
    <w:rsid w:val="004345A7"/>
    <w:rsid w:val="00442053"/>
    <w:rsid w:val="00442954"/>
    <w:rsid w:val="004444C1"/>
    <w:rsid w:val="00444CB9"/>
    <w:rsid w:val="004532CD"/>
    <w:rsid w:val="0045485F"/>
    <w:rsid w:val="00461842"/>
    <w:rsid w:val="00462069"/>
    <w:rsid w:val="004632AA"/>
    <w:rsid w:val="00476398"/>
    <w:rsid w:val="0047697E"/>
    <w:rsid w:val="0048134A"/>
    <w:rsid w:val="00482054"/>
    <w:rsid w:val="0048583B"/>
    <w:rsid w:val="00486107"/>
    <w:rsid w:val="00487551"/>
    <w:rsid w:val="00487E4B"/>
    <w:rsid w:val="00494691"/>
    <w:rsid w:val="004967C2"/>
    <w:rsid w:val="004B4780"/>
    <w:rsid w:val="004B7A0E"/>
    <w:rsid w:val="004C3A0B"/>
    <w:rsid w:val="004C5C13"/>
    <w:rsid w:val="004D4781"/>
    <w:rsid w:val="004D5683"/>
    <w:rsid w:val="004E0338"/>
    <w:rsid w:val="004E616D"/>
    <w:rsid w:val="004F059C"/>
    <w:rsid w:val="004F599C"/>
    <w:rsid w:val="005035A0"/>
    <w:rsid w:val="00515E1F"/>
    <w:rsid w:val="00526C56"/>
    <w:rsid w:val="00531C04"/>
    <w:rsid w:val="0053302B"/>
    <w:rsid w:val="005428FC"/>
    <w:rsid w:val="00546F01"/>
    <w:rsid w:val="00563B3D"/>
    <w:rsid w:val="005704BE"/>
    <w:rsid w:val="00571817"/>
    <w:rsid w:val="00573226"/>
    <w:rsid w:val="00574528"/>
    <w:rsid w:val="005756CA"/>
    <w:rsid w:val="00581C49"/>
    <w:rsid w:val="00584B8F"/>
    <w:rsid w:val="00593069"/>
    <w:rsid w:val="005934C5"/>
    <w:rsid w:val="005960A0"/>
    <w:rsid w:val="00596BFA"/>
    <w:rsid w:val="005A76DA"/>
    <w:rsid w:val="005B3EC3"/>
    <w:rsid w:val="005B52AE"/>
    <w:rsid w:val="005D33EB"/>
    <w:rsid w:val="005D6613"/>
    <w:rsid w:val="005E25AC"/>
    <w:rsid w:val="005E44E9"/>
    <w:rsid w:val="005E4987"/>
    <w:rsid w:val="005F4E36"/>
    <w:rsid w:val="005F677A"/>
    <w:rsid w:val="00601BEA"/>
    <w:rsid w:val="00601C36"/>
    <w:rsid w:val="00604C9F"/>
    <w:rsid w:val="00606331"/>
    <w:rsid w:val="006154A7"/>
    <w:rsid w:val="0062188A"/>
    <w:rsid w:val="00627E84"/>
    <w:rsid w:val="0063079A"/>
    <w:rsid w:val="006307B0"/>
    <w:rsid w:val="00631440"/>
    <w:rsid w:val="00632C47"/>
    <w:rsid w:val="00633574"/>
    <w:rsid w:val="006423B9"/>
    <w:rsid w:val="00644C5C"/>
    <w:rsid w:val="00655EC5"/>
    <w:rsid w:val="006578CB"/>
    <w:rsid w:val="00661EDA"/>
    <w:rsid w:val="00670B29"/>
    <w:rsid w:val="00672201"/>
    <w:rsid w:val="006730D2"/>
    <w:rsid w:val="0067329C"/>
    <w:rsid w:val="006743D5"/>
    <w:rsid w:val="00674DD6"/>
    <w:rsid w:val="00681B91"/>
    <w:rsid w:val="00682C6A"/>
    <w:rsid w:val="00683497"/>
    <w:rsid w:val="00683FAF"/>
    <w:rsid w:val="00684E39"/>
    <w:rsid w:val="0068561E"/>
    <w:rsid w:val="00691250"/>
    <w:rsid w:val="00694EA8"/>
    <w:rsid w:val="006A396D"/>
    <w:rsid w:val="006B1685"/>
    <w:rsid w:val="006B7ABA"/>
    <w:rsid w:val="006C1FDD"/>
    <w:rsid w:val="006D29FD"/>
    <w:rsid w:val="006D3C97"/>
    <w:rsid w:val="006D4BBB"/>
    <w:rsid w:val="006E0AB0"/>
    <w:rsid w:val="006E1992"/>
    <w:rsid w:val="006E4D96"/>
    <w:rsid w:val="006F2F72"/>
    <w:rsid w:val="006F307C"/>
    <w:rsid w:val="006F4828"/>
    <w:rsid w:val="006F5A85"/>
    <w:rsid w:val="00700361"/>
    <w:rsid w:val="00700673"/>
    <w:rsid w:val="00702B32"/>
    <w:rsid w:val="007055BC"/>
    <w:rsid w:val="00717E6F"/>
    <w:rsid w:val="00720BA7"/>
    <w:rsid w:val="00726348"/>
    <w:rsid w:val="007315AA"/>
    <w:rsid w:val="00731CAC"/>
    <w:rsid w:val="00733EEB"/>
    <w:rsid w:val="00737A59"/>
    <w:rsid w:val="0074063A"/>
    <w:rsid w:val="007407AA"/>
    <w:rsid w:val="00743859"/>
    <w:rsid w:val="00751B2D"/>
    <w:rsid w:val="0076027F"/>
    <w:rsid w:val="00763A08"/>
    <w:rsid w:val="00765172"/>
    <w:rsid w:val="00765EE1"/>
    <w:rsid w:val="00767775"/>
    <w:rsid w:val="00767FC7"/>
    <w:rsid w:val="0077613F"/>
    <w:rsid w:val="00776145"/>
    <w:rsid w:val="007816BA"/>
    <w:rsid w:val="0078273B"/>
    <w:rsid w:val="007849BE"/>
    <w:rsid w:val="00784D14"/>
    <w:rsid w:val="007902A2"/>
    <w:rsid w:val="0079264D"/>
    <w:rsid w:val="00792842"/>
    <w:rsid w:val="007A4607"/>
    <w:rsid w:val="007B1754"/>
    <w:rsid w:val="007B4B24"/>
    <w:rsid w:val="007C044B"/>
    <w:rsid w:val="007C1498"/>
    <w:rsid w:val="007C17B4"/>
    <w:rsid w:val="007C3AC1"/>
    <w:rsid w:val="007D46AF"/>
    <w:rsid w:val="007D4E07"/>
    <w:rsid w:val="007E14FB"/>
    <w:rsid w:val="007E23E4"/>
    <w:rsid w:val="007F23AA"/>
    <w:rsid w:val="007F28F7"/>
    <w:rsid w:val="007F29F6"/>
    <w:rsid w:val="007F3C4F"/>
    <w:rsid w:val="007F4303"/>
    <w:rsid w:val="007F5CA0"/>
    <w:rsid w:val="0080239A"/>
    <w:rsid w:val="008102B5"/>
    <w:rsid w:val="00811B23"/>
    <w:rsid w:val="00811D96"/>
    <w:rsid w:val="00812BEF"/>
    <w:rsid w:val="00814F07"/>
    <w:rsid w:val="0082781D"/>
    <w:rsid w:val="00831C69"/>
    <w:rsid w:val="008330B6"/>
    <w:rsid w:val="008361B1"/>
    <w:rsid w:val="008372C0"/>
    <w:rsid w:val="0084005C"/>
    <w:rsid w:val="00841BE3"/>
    <w:rsid w:val="00844C9E"/>
    <w:rsid w:val="00845A16"/>
    <w:rsid w:val="008461DD"/>
    <w:rsid w:val="008732E0"/>
    <w:rsid w:val="008A3A01"/>
    <w:rsid w:val="008B346A"/>
    <w:rsid w:val="008C4441"/>
    <w:rsid w:val="008C4856"/>
    <w:rsid w:val="008D0BC1"/>
    <w:rsid w:val="008D46B1"/>
    <w:rsid w:val="008E0B2C"/>
    <w:rsid w:val="008F29DD"/>
    <w:rsid w:val="008F443A"/>
    <w:rsid w:val="008F6555"/>
    <w:rsid w:val="009003C5"/>
    <w:rsid w:val="0090225E"/>
    <w:rsid w:val="00903C1A"/>
    <w:rsid w:val="009043CA"/>
    <w:rsid w:val="00905E68"/>
    <w:rsid w:val="0090725E"/>
    <w:rsid w:val="00910B57"/>
    <w:rsid w:val="00911A6B"/>
    <w:rsid w:val="00913C80"/>
    <w:rsid w:val="00916722"/>
    <w:rsid w:val="0092487B"/>
    <w:rsid w:val="00932850"/>
    <w:rsid w:val="009333C1"/>
    <w:rsid w:val="009440D0"/>
    <w:rsid w:val="00947984"/>
    <w:rsid w:val="0095110A"/>
    <w:rsid w:val="00951B02"/>
    <w:rsid w:val="00957935"/>
    <w:rsid w:val="0096006D"/>
    <w:rsid w:val="00961B2E"/>
    <w:rsid w:val="00965F27"/>
    <w:rsid w:val="00971804"/>
    <w:rsid w:val="00980D27"/>
    <w:rsid w:val="009831F5"/>
    <w:rsid w:val="00986EEC"/>
    <w:rsid w:val="00986FD8"/>
    <w:rsid w:val="0099229F"/>
    <w:rsid w:val="009955DD"/>
    <w:rsid w:val="009A3300"/>
    <w:rsid w:val="009A3C08"/>
    <w:rsid w:val="009A4E14"/>
    <w:rsid w:val="009A6DA8"/>
    <w:rsid w:val="009A6F5D"/>
    <w:rsid w:val="009B1FB6"/>
    <w:rsid w:val="009B3534"/>
    <w:rsid w:val="009C3FCD"/>
    <w:rsid w:val="009C5D44"/>
    <w:rsid w:val="009C7AD0"/>
    <w:rsid w:val="009D2E0B"/>
    <w:rsid w:val="009E62D0"/>
    <w:rsid w:val="009E74B3"/>
    <w:rsid w:val="009F5000"/>
    <w:rsid w:val="009F5AC3"/>
    <w:rsid w:val="009F6BB7"/>
    <w:rsid w:val="009F736C"/>
    <w:rsid w:val="00A003F5"/>
    <w:rsid w:val="00A0118C"/>
    <w:rsid w:val="00A1213B"/>
    <w:rsid w:val="00A153E4"/>
    <w:rsid w:val="00A1787E"/>
    <w:rsid w:val="00A36E0D"/>
    <w:rsid w:val="00A37D20"/>
    <w:rsid w:val="00A477D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4C2F"/>
    <w:rsid w:val="00A950A9"/>
    <w:rsid w:val="00A95A09"/>
    <w:rsid w:val="00AA0A40"/>
    <w:rsid w:val="00AA0B1C"/>
    <w:rsid w:val="00AA1990"/>
    <w:rsid w:val="00AA2E71"/>
    <w:rsid w:val="00AA4654"/>
    <w:rsid w:val="00AA754C"/>
    <w:rsid w:val="00AB15E7"/>
    <w:rsid w:val="00AB1B40"/>
    <w:rsid w:val="00AB74BF"/>
    <w:rsid w:val="00AB7553"/>
    <w:rsid w:val="00AC189C"/>
    <w:rsid w:val="00AC3722"/>
    <w:rsid w:val="00AD22D9"/>
    <w:rsid w:val="00AD5E63"/>
    <w:rsid w:val="00AE5AB8"/>
    <w:rsid w:val="00AE6BF5"/>
    <w:rsid w:val="00AF7252"/>
    <w:rsid w:val="00B02E7F"/>
    <w:rsid w:val="00B02F8E"/>
    <w:rsid w:val="00B10083"/>
    <w:rsid w:val="00B11122"/>
    <w:rsid w:val="00B139CE"/>
    <w:rsid w:val="00B2018A"/>
    <w:rsid w:val="00B2073F"/>
    <w:rsid w:val="00B20CAD"/>
    <w:rsid w:val="00B21A21"/>
    <w:rsid w:val="00B240F2"/>
    <w:rsid w:val="00B269EC"/>
    <w:rsid w:val="00B27E6D"/>
    <w:rsid w:val="00B30DF8"/>
    <w:rsid w:val="00B3672F"/>
    <w:rsid w:val="00B44647"/>
    <w:rsid w:val="00B465A5"/>
    <w:rsid w:val="00B51F90"/>
    <w:rsid w:val="00B571AA"/>
    <w:rsid w:val="00B57412"/>
    <w:rsid w:val="00B57F60"/>
    <w:rsid w:val="00B6265F"/>
    <w:rsid w:val="00B640BB"/>
    <w:rsid w:val="00B65EC6"/>
    <w:rsid w:val="00B70B72"/>
    <w:rsid w:val="00B71FC2"/>
    <w:rsid w:val="00B72775"/>
    <w:rsid w:val="00B7789F"/>
    <w:rsid w:val="00B90B2A"/>
    <w:rsid w:val="00B91DEA"/>
    <w:rsid w:val="00B93605"/>
    <w:rsid w:val="00B96736"/>
    <w:rsid w:val="00BA1A32"/>
    <w:rsid w:val="00BA346E"/>
    <w:rsid w:val="00BB1B85"/>
    <w:rsid w:val="00BB26B7"/>
    <w:rsid w:val="00BB3142"/>
    <w:rsid w:val="00BD04F5"/>
    <w:rsid w:val="00BD4150"/>
    <w:rsid w:val="00BE08D7"/>
    <w:rsid w:val="00BE117A"/>
    <w:rsid w:val="00BE2189"/>
    <w:rsid w:val="00BF0733"/>
    <w:rsid w:val="00BF3F4A"/>
    <w:rsid w:val="00C149FD"/>
    <w:rsid w:val="00C1657B"/>
    <w:rsid w:val="00C20294"/>
    <w:rsid w:val="00C21DCF"/>
    <w:rsid w:val="00C32EFB"/>
    <w:rsid w:val="00C34A87"/>
    <w:rsid w:val="00C40DAE"/>
    <w:rsid w:val="00C45C06"/>
    <w:rsid w:val="00C46766"/>
    <w:rsid w:val="00C46A16"/>
    <w:rsid w:val="00C474BF"/>
    <w:rsid w:val="00C60B89"/>
    <w:rsid w:val="00C61A6D"/>
    <w:rsid w:val="00C666E9"/>
    <w:rsid w:val="00C70796"/>
    <w:rsid w:val="00C77D7E"/>
    <w:rsid w:val="00C77E65"/>
    <w:rsid w:val="00C81846"/>
    <w:rsid w:val="00C81F0E"/>
    <w:rsid w:val="00C831EE"/>
    <w:rsid w:val="00C86572"/>
    <w:rsid w:val="00C95597"/>
    <w:rsid w:val="00C9564A"/>
    <w:rsid w:val="00CA0057"/>
    <w:rsid w:val="00CA11BD"/>
    <w:rsid w:val="00CA1C8C"/>
    <w:rsid w:val="00CA7241"/>
    <w:rsid w:val="00CA7D5E"/>
    <w:rsid w:val="00CB0731"/>
    <w:rsid w:val="00CB21ED"/>
    <w:rsid w:val="00CB3480"/>
    <w:rsid w:val="00CB6A49"/>
    <w:rsid w:val="00CB7118"/>
    <w:rsid w:val="00CC1528"/>
    <w:rsid w:val="00CC1835"/>
    <w:rsid w:val="00CC2661"/>
    <w:rsid w:val="00CD5765"/>
    <w:rsid w:val="00CE0C76"/>
    <w:rsid w:val="00CE1636"/>
    <w:rsid w:val="00CE6A00"/>
    <w:rsid w:val="00CE6A02"/>
    <w:rsid w:val="00CF0704"/>
    <w:rsid w:val="00CF4E46"/>
    <w:rsid w:val="00D07C1B"/>
    <w:rsid w:val="00D155C0"/>
    <w:rsid w:val="00D267DA"/>
    <w:rsid w:val="00D36746"/>
    <w:rsid w:val="00D369B5"/>
    <w:rsid w:val="00D37985"/>
    <w:rsid w:val="00D37BF1"/>
    <w:rsid w:val="00D452E9"/>
    <w:rsid w:val="00D47308"/>
    <w:rsid w:val="00D50372"/>
    <w:rsid w:val="00D6035B"/>
    <w:rsid w:val="00D61E87"/>
    <w:rsid w:val="00D62257"/>
    <w:rsid w:val="00D651BE"/>
    <w:rsid w:val="00D661EC"/>
    <w:rsid w:val="00D71982"/>
    <w:rsid w:val="00D772ED"/>
    <w:rsid w:val="00D77DFD"/>
    <w:rsid w:val="00D81803"/>
    <w:rsid w:val="00D839CD"/>
    <w:rsid w:val="00D84363"/>
    <w:rsid w:val="00D90204"/>
    <w:rsid w:val="00D929F1"/>
    <w:rsid w:val="00D97FF7"/>
    <w:rsid w:val="00DB1935"/>
    <w:rsid w:val="00DB45E4"/>
    <w:rsid w:val="00DB79A2"/>
    <w:rsid w:val="00DC0231"/>
    <w:rsid w:val="00DC3DDC"/>
    <w:rsid w:val="00DC4DFB"/>
    <w:rsid w:val="00DD0529"/>
    <w:rsid w:val="00DD05AB"/>
    <w:rsid w:val="00DD0929"/>
    <w:rsid w:val="00DD1665"/>
    <w:rsid w:val="00DE0EA2"/>
    <w:rsid w:val="00DE6682"/>
    <w:rsid w:val="00DF26D2"/>
    <w:rsid w:val="00DF4991"/>
    <w:rsid w:val="00E0333A"/>
    <w:rsid w:val="00E16786"/>
    <w:rsid w:val="00E17AFC"/>
    <w:rsid w:val="00E239F4"/>
    <w:rsid w:val="00E23F10"/>
    <w:rsid w:val="00E43EC5"/>
    <w:rsid w:val="00E45AB0"/>
    <w:rsid w:val="00E57EF4"/>
    <w:rsid w:val="00E6714D"/>
    <w:rsid w:val="00E73456"/>
    <w:rsid w:val="00E8177D"/>
    <w:rsid w:val="00E84BC8"/>
    <w:rsid w:val="00E914D8"/>
    <w:rsid w:val="00E93E44"/>
    <w:rsid w:val="00E95A30"/>
    <w:rsid w:val="00EA26D8"/>
    <w:rsid w:val="00EA5DE3"/>
    <w:rsid w:val="00EB2098"/>
    <w:rsid w:val="00EB23A5"/>
    <w:rsid w:val="00EB28EA"/>
    <w:rsid w:val="00EB4F20"/>
    <w:rsid w:val="00EB6877"/>
    <w:rsid w:val="00EB722E"/>
    <w:rsid w:val="00EC0070"/>
    <w:rsid w:val="00EC11CA"/>
    <w:rsid w:val="00ED4E18"/>
    <w:rsid w:val="00ED7B18"/>
    <w:rsid w:val="00EE2953"/>
    <w:rsid w:val="00EE29BA"/>
    <w:rsid w:val="00EE3A7B"/>
    <w:rsid w:val="00EE44C0"/>
    <w:rsid w:val="00EE5D8B"/>
    <w:rsid w:val="00EF0051"/>
    <w:rsid w:val="00EF5D37"/>
    <w:rsid w:val="00EF6306"/>
    <w:rsid w:val="00F039C7"/>
    <w:rsid w:val="00F03C26"/>
    <w:rsid w:val="00F21296"/>
    <w:rsid w:val="00F22DB9"/>
    <w:rsid w:val="00F230F0"/>
    <w:rsid w:val="00F478CB"/>
    <w:rsid w:val="00F52C97"/>
    <w:rsid w:val="00F53F33"/>
    <w:rsid w:val="00F54257"/>
    <w:rsid w:val="00F5600D"/>
    <w:rsid w:val="00F62093"/>
    <w:rsid w:val="00F62C23"/>
    <w:rsid w:val="00F64D54"/>
    <w:rsid w:val="00F703EB"/>
    <w:rsid w:val="00F722A2"/>
    <w:rsid w:val="00F75F59"/>
    <w:rsid w:val="00F84E16"/>
    <w:rsid w:val="00F91BE3"/>
    <w:rsid w:val="00FA17A2"/>
    <w:rsid w:val="00FA1C94"/>
    <w:rsid w:val="00FA42B6"/>
    <w:rsid w:val="00FB4F7A"/>
    <w:rsid w:val="00FB55B7"/>
    <w:rsid w:val="00FB6B35"/>
    <w:rsid w:val="00FB6C2C"/>
    <w:rsid w:val="00FD00AC"/>
    <w:rsid w:val="00FD257E"/>
    <w:rsid w:val="00FD436F"/>
    <w:rsid w:val="00FD5A26"/>
    <w:rsid w:val="00FE3EC4"/>
    <w:rsid w:val="00FF3E46"/>
    <w:rsid w:val="1253656F"/>
    <w:rsid w:val="164B51B9"/>
    <w:rsid w:val="1C126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B28E26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3079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25394148">
      <w:bodyDiv w:val="1"/>
      <w:marLeft w:val="0"/>
      <w:marRight w:val="0"/>
      <w:marTop w:val="0"/>
      <w:marBottom w:val="0"/>
      <w:divBdr>
        <w:top w:val="none" w:sz="0" w:space="0" w:color="auto"/>
        <w:left w:val="none" w:sz="0" w:space="0" w:color="auto"/>
        <w:bottom w:val="none" w:sz="0" w:space="0" w:color="auto"/>
        <w:right w:val="none" w:sz="0" w:space="0" w:color="auto"/>
      </w:divBdr>
      <w:divsChild>
        <w:div w:id="163243727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13c6466e4ea02b1033d1be884fa3779a">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28e58e028b21bed1630f0cb3382cbb46"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purl.org/dc/elements/1.1/"/>
    <ds:schemaRef ds:uri="http://schemas.microsoft.com/office/2006/documentManagement/types"/>
    <ds:schemaRef ds:uri="http://purl.org/dc/dcmitype/"/>
    <ds:schemaRef ds:uri="http://www.w3.org/XML/1998/namespace"/>
    <ds:schemaRef ds:uri="http://schemas.microsoft.com/office/infopath/2007/PartnerControls"/>
    <ds:schemaRef ds:uri="46b8f10f-f56e-4e87-af4a-2384ac144562"/>
    <ds:schemaRef ds:uri="http://schemas.openxmlformats.org/package/2006/metadata/core-properties"/>
    <ds:schemaRef ds:uri="921765a0-fcf6-47d1-8ac4-5d670786d758"/>
    <ds:schemaRef ds:uri="http://schemas.microsoft.com/office/2006/metadata/properties"/>
  </ds:schemaRefs>
</ds:datastoreItem>
</file>

<file path=customXml/itemProps3.xml><?xml version="1.0" encoding="utf-8"?>
<ds:datastoreItem xmlns:ds="http://schemas.openxmlformats.org/officeDocument/2006/customXml" ds:itemID="{FD600EA7-34B4-41C5-AD58-D494FB3C9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40ADEE-4589-4156-83E1-4FC242344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4205</Words>
  <Characters>24362</Characters>
  <Application>Microsoft Office Word</Application>
  <DocSecurity>0</DocSecurity>
  <Lines>203</Lines>
  <Paragraphs>57</Paragraphs>
  <ScaleCrop>false</ScaleCrop>
  <Company>UoW Trinity Saint David</Company>
  <LinksUpToDate>false</LinksUpToDate>
  <CharactersWithSpaces>28510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Scott Clarke</cp:lastModifiedBy>
  <cp:revision>145</cp:revision>
  <cp:lastPrinted>2019-12-09T11:07:00Z</cp:lastPrinted>
  <dcterms:created xsi:type="dcterms:W3CDTF">2019-12-09T13:52:00Z</dcterms:created>
  <dcterms:modified xsi:type="dcterms:W3CDTF">2019-12-17T11:29:00Z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