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2C644" w14:textId="66118475" w:rsidR="00987676" w:rsidRDefault="0024351F">
      <w:r>
        <w:t>Megan Kane</w:t>
      </w:r>
    </w:p>
    <w:p w14:paraId="49137AAF" w14:textId="08A5ADB8" w:rsidR="0024351F" w:rsidRDefault="0024351F">
      <w:r>
        <w:t>2103250</w:t>
      </w:r>
    </w:p>
    <w:p w14:paraId="34E74B53" w14:textId="7FBAA74D" w:rsidR="0024351F" w:rsidRDefault="0024351F">
      <w:r>
        <w:t xml:space="preserve">Research in Context </w:t>
      </w:r>
    </w:p>
    <w:p w14:paraId="36B128E4" w14:textId="6E9FDCED" w:rsidR="00CB0149" w:rsidRDefault="004D5DD1">
      <w:r>
        <w:t>ADAD5003</w:t>
      </w:r>
    </w:p>
    <w:p w14:paraId="05EB6A9C" w14:textId="72D1DB74" w:rsidR="004D5DD1" w:rsidRDefault="004D5DD1">
      <w:r>
        <w:t>Fine Art: Studio, Sit</w:t>
      </w:r>
      <w:r w:rsidR="005E1600">
        <w:t>e and Context</w:t>
      </w:r>
    </w:p>
    <w:p w14:paraId="77DCE859" w14:textId="328AFDA6" w:rsidR="005E1600" w:rsidRDefault="005E1600">
      <w:r>
        <w:t>Gwenllian Beynon</w:t>
      </w:r>
    </w:p>
    <w:p w14:paraId="19319E20" w14:textId="1F8BFCC8" w:rsidR="00890832" w:rsidRDefault="00890832"/>
    <w:p w14:paraId="586D3F40" w14:textId="664B86D0" w:rsidR="00890832" w:rsidRDefault="00890832">
      <w:r>
        <w:t>Does environmental art make a real difference?</w:t>
      </w:r>
    </w:p>
    <w:p w14:paraId="4126462B" w14:textId="77777777" w:rsidR="002843E3" w:rsidRDefault="002843E3"/>
    <w:p w14:paraId="2E4D8D17" w14:textId="0FD6E716" w:rsidR="00E450AF" w:rsidRDefault="62D65CCD" w:rsidP="00EB76D8">
      <w:r>
        <w:t xml:space="preserve">Essay in response to </w:t>
      </w:r>
      <w:r w:rsidR="72A8B9D6">
        <w:t xml:space="preserve">the question: </w:t>
      </w:r>
      <w:r w:rsidR="1BF1213D">
        <w:t>Analyse the impact of the environment and sustainability on art practice by describing how artists have responded to these issues in their work. You may wish to focus on more than one example in the question.</w:t>
      </w:r>
    </w:p>
    <w:p w14:paraId="0E0A1B9C" w14:textId="77777777" w:rsidR="002843E3" w:rsidRDefault="002843E3"/>
    <w:p w14:paraId="74BBC6B0" w14:textId="247C417B" w:rsidR="002843E3" w:rsidRDefault="00E450AF">
      <w:r>
        <w:t>Word Count</w:t>
      </w:r>
      <w:r w:rsidR="00644BD6">
        <w:t>:</w:t>
      </w:r>
    </w:p>
    <w:p w14:paraId="50AA4A84" w14:textId="07742539" w:rsidR="000A000E" w:rsidRDefault="000A000E"/>
    <w:p w14:paraId="0DC4AF09" w14:textId="77777777" w:rsidR="000A000E" w:rsidRDefault="000A000E">
      <w:r>
        <w:br w:type="page"/>
      </w:r>
    </w:p>
    <w:p w14:paraId="50B694B8" w14:textId="193E70B4" w:rsidR="002843E3" w:rsidRDefault="000A000E">
      <w:r>
        <w:lastRenderedPageBreak/>
        <w:t>Figure List:</w:t>
      </w:r>
    </w:p>
    <w:p w14:paraId="0B76657D" w14:textId="58201372" w:rsidR="007F44BF" w:rsidRDefault="007F44BF"/>
    <w:p w14:paraId="6196EE9A" w14:textId="4E820167" w:rsidR="007F44BF" w:rsidRDefault="54DBDD51" w:rsidP="44B4380B">
      <w:pPr>
        <w:rPr>
          <w:i/>
          <w:iCs/>
        </w:rPr>
      </w:pPr>
      <w:r>
        <w:t>Figure 1.</w:t>
      </w:r>
      <w:r w:rsidR="24E98C60">
        <w:t xml:space="preserve"> Michael Wang, (2012) Carbon Copies, </w:t>
      </w:r>
      <w:r w:rsidR="7F30B9DA" w:rsidRPr="44B4380B">
        <w:rPr>
          <w:i/>
          <w:iCs/>
        </w:rPr>
        <w:t xml:space="preserve">cubes, mostly made from paper that correlate with carbon emissions that Wang offset, </w:t>
      </w:r>
      <w:r w:rsidR="0BDEC5E2" w:rsidRPr="44B4380B">
        <w:t>Woods, M (2012)</w:t>
      </w:r>
      <w:r w:rsidR="1B927C08" w:rsidRPr="44B4380B">
        <w:t xml:space="preserve"> (Accessed: December 14, 2022)</w:t>
      </w:r>
    </w:p>
    <w:p w14:paraId="1F15421F" w14:textId="46444533" w:rsidR="007F44BF" w:rsidRDefault="54DBDD51" w:rsidP="44B4380B">
      <w:pPr>
        <w:rPr>
          <w:i/>
          <w:iCs/>
        </w:rPr>
      </w:pPr>
      <w:r>
        <w:t>Figure 2.</w:t>
      </w:r>
      <w:r w:rsidR="738B1A9E">
        <w:t xml:space="preserve"> Olafur Eliasson (</w:t>
      </w:r>
      <w:r w:rsidR="4C213A47">
        <w:t xml:space="preserve">2018) Ice Watch, </w:t>
      </w:r>
      <w:r w:rsidR="4C213A47" w:rsidRPr="44B4380B">
        <w:rPr>
          <w:i/>
          <w:iCs/>
        </w:rPr>
        <w:t>ice blocks from Greenland</w:t>
      </w:r>
      <w:r w:rsidR="2BAB9324" w:rsidRPr="44B4380B">
        <w:rPr>
          <w:i/>
          <w:iCs/>
        </w:rPr>
        <w:t xml:space="preserve"> that were placed</w:t>
      </w:r>
      <w:r w:rsidR="4C213A47" w:rsidRPr="44B4380B">
        <w:rPr>
          <w:i/>
          <w:iCs/>
        </w:rPr>
        <w:t xml:space="preserve"> outside the Tate Gallery</w:t>
      </w:r>
      <w:r w:rsidR="731FFFA1" w:rsidRPr="44B4380B">
        <w:rPr>
          <w:i/>
          <w:iCs/>
        </w:rPr>
        <w:t xml:space="preserve">, </w:t>
      </w:r>
      <w:proofErr w:type="spellStart"/>
      <w:r w:rsidR="731FFFA1" w:rsidRPr="44B4380B">
        <w:t>icewatch.london</w:t>
      </w:r>
      <w:proofErr w:type="spellEnd"/>
      <w:r w:rsidR="731FFFA1" w:rsidRPr="44B4380B">
        <w:t xml:space="preserve"> (2018) (Accessed: December 14, 2022)</w:t>
      </w:r>
    </w:p>
    <w:p w14:paraId="66497F82" w14:textId="3A960CF1" w:rsidR="007F44BF" w:rsidRDefault="54DBDD51" w:rsidP="44B4380B">
      <w:pPr>
        <w:rPr>
          <w:i/>
          <w:iCs/>
        </w:rPr>
      </w:pPr>
      <w:r>
        <w:t>Figure 3.</w:t>
      </w:r>
      <w:r w:rsidR="0DA19953">
        <w:t xml:space="preserve"> Joseph Beuys (1982) 7000 Oaks,</w:t>
      </w:r>
      <w:r w:rsidR="0DA19953" w:rsidRPr="44B4380B">
        <w:rPr>
          <w:i/>
          <w:iCs/>
        </w:rPr>
        <w:t xml:space="preserve"> 7000 trees planted around</w:t>
      </w:r>
      <w:r w:rsidR="0C739A56" w:rsidRPr="44B4380B">
        <w:rPr>
          <w:i/>
          <w:iCs/>
        </w:rPr>
        <w:t xml:space="preserve"> Kassel, Germany </w:t>
      </w:r>
      <w:r w:rsidR="04F12B9A" w:rsidRPr="44B4380B">
        <w:rPr>
          <w:i/>
          <w:iCs/>
        </w:rPr>
        <w:t xml:space="preserve">photographed in 2021, </w:t>
      </w:r>
      <w:proofErr w:type="spellStart"/>
      <w:r w:rsidR="04F12B9A" w:rsidRPr="44B4380B">
        <w:t>Alamy</w:t>
      </w:r>
      <w:proofErr w:type="spellEnd"/>
      <w:r w:rsidR="04F12B9A" w:rsidRPr="44B4380B">
        <w:t xml:space="preserve"> (2021) </w:t>
      </w:r>
      <w:r w:rsidR="04F12B9A" w:rsidRPr="44B4380B">
        <w:rPr>
          <w:i/>
          <w:iCs/>
        </w:rPr>
        <w:t xml:space="preserve">BBC </w:t>
      </w:r>
      <w:r w:rsidR="1182DF6A" w:rsidRPr="44B4380B">
        <w:t>(Accessed: Accessed: December 14, 2022)</w:t>
      </w:r>
    </w:p>
    <w:p w14:paraId="11F9F7A7" w14:textId="77777777" w:rsidR="002843E3" w:rsidRDefault="002843E3"/>
    <w:p w14:paraId="06E09180" w14:textId="77777777" w:rsidR="002843E3" w:rsidRDefault="002843E3"/>
    <w:p w14:paraId="11218348" w14:textId="77777777" w:rsidR="002843E3" w:rsidRDefault="002843E3"/>
    <w:p w14:paraId="5D0E9EDA" w14:textId="77777777" w:rsidR="002843E3" w:rsidRDefault="002843E3"/>
    <w:p w14:paraId="79028F1C" w14:textId="77777777" w:rsidR="002843E3" w:rsidRDefault="002843E3"/>
    <w:p w14:paraId="16FF52BE" w14:textId="77777777" w:rsidR="002843E3" w:rsidRDefault="002843E3"/>
    <w:p w14:paraId="546CFDD7" w14:textId="77777777" w:rsidR="002843E3" w:rsidRDefault="002843E3"/>
    <w:p w14:paraId="2F355ECB" w14:textId="77777777" w:rsidR="002843E3" w:rsidRDefault="002843E3"/>
    <w:p w14:paraId="7D9A3FDA" w14:textId="77777777" w:rsidR="002843E3" w:rsidRDefault="002843E3"/>
    <w:p w14:paraId="42B6652A" w14:textId="77777777" w:rsidR="002843E3" w:rsidRDefault="002843E3"/>
    <w:p w14:paraId="2A6C4FBC" w14:textId="77777777" w:rsidR="002843E3" w:rsidRDefault="002843E3"/>
    <w:p w14:paraId="42AB0E62" w14:textId="77777777" w:rsidR="002843E3" w:rsidRDefault="002843E3"/>
    <w:p w14:paraId="1E54E102" w14:textId="77777777" w:rsidR="002843E3" w:rsidRDefault="002843E3"/>
    <w:p w14:paraId="3AC53511" w14:textId="77777777" w:rsidR="002843E3" w:rsidRDefault="002843E3"/>
    <w:p w14:paraId="7F0F09A6" w14:textId="77777777" w:rsidR="002843E3" w:rsidRDefault="002843E3"/>
    <w:p w14:paraId="2BC95036" w14:textId="77777777" w:rsidR="002843E3" w:rsidRDefault="002843E3"/>
    <w:p w14:paraId="3DD0C07D" w14:textId="77777777" w:rsidR="002843E3" w:rsidRDefault="002843E3"/>
    <w:p w14:paraId="0ABC1C4A" w14:textId="77777777" w:rsidR="002843E3" w:rsidRDefault="002843E3"/>
    <w:p w14:paraId="2E7D690F" w14:textId="77777777" w:rsidR="002843E3" w:rsidRDefault="002843E3"/>
    <w:p w14:paraId="19638449" w14:textId="77777777" w:rsidR="002843E3" w:rsidRDefault="002843E3"/>
    <w:p w14:paraId="58C5A0FB" w14:textId="77777777" w:rsidR="002843E3" w:rsidRDefault="002843E3"/>
    <w:p w14:paraId="74A80F3A" w14:textId="77777777" w:rsidR="002843E3" w:rsidRDefault="002843E3"/>
    <w:p w14:paraId="0628A479" w14:textId="77777777" w:rsidR="002843E3" w:rsidRDefault="002843E3"/>
    <w:p w14:paraId="3D55C8B4" w14:textId="77777777" w:rsidR="002843E3" w:rsidRDefault="002843E3"/>
    <w:p w14:paraId="13BC7C52" w14:textId="77777777" w:rsidR="002843E3" w:rsidRDefault="002843E3"/>
    <w:p w14:paraId="53A402FA" w14:textId="77777777" w:rsidR="002843E3" w:rsidRDefault="002843E3"/>
    <w:p w14:paraId="357B30D3" w14:textId="77777777" w:rsidR="002843E3" w:rsidRDefault="002843E3"/>
    <w:p w14:paraId="51715BC7" w14:textId="77777777" w:rsidR="002843E3" w:rsidRDefault="002843E3"/>
    <w:p w14:paraId="5563E35E" w14:textId="77777777" w:rsidR="002843E3" w:rsidRDefault="002843E3"/>
    <w:p w14:paraId="1DD2630C" w14:textId="77777777" w:rsidR="002843E3" w:rsidRDefault="002843E3"/>
    <w:p w14:paraId="306F42F8" w14:textId="77777777" w:rsidR="002843E3" w:rsidRDefault="002843E3"/>
    <w:p w14:paraId="4DBAFB59" w14:textId="77777777" w:rsidR="002843E3" w:rsidRDefault="002843E3"/>
    <w:p w14:paraId="2D4DFE3F" w14:textId="77777777" w:rsidR="002843E3" w:rsidRDefault="002843E3"/>
    <w:p w14:paraId="67AFDBE2" w14:textId="77777777" w:rsidR="002843E3" w:rsidRDefault="002843E3"/>
    <w:p w14:paraId="0DC1D577" w14:textId="77777777" w:rsidR="002843E3" w:rsidRDefault="002843E3"/>
    <w:p w14:paraId="52FFB279" w14:textId="77777777" w:rsidR="002843E3" w:rsidRDefault="002843E3"/>
    <w:p w14:paraId="4E934C81" w14:textId="77777777" w:rsidR="002843E3" w:rsidRDefault="002843E3"/>
    <w:p w14:paraId="1391E9D6" w14:textId="77777777" w:rsidR="007F44BF" w:rsidRDefault="007F44BF" w:rsidP="00EB76D8"/>
    <w:p w14:paraId="10C94E60" w14:textId="77777777" w:rsidR="007F44BF" w:rsidRDefault="007F44BF" w:rsidP="00EB76D8"/>
    <w:p w14:paraId="7A23EFFB" w14:textId="77777777" w:rsidR="007F44BF" w:rsidRDefault="007F44BF" w:rsidP="00EB76D8"/>
    <w:p w14:paraId="3EE392CC" w14:textId="77777777" w:rsidR="007F44BF" w:rsidRDefault="007F44BF" w:rsidP="00EB76D8"/>
    <w:p w14:paraId="3DD21721" w14:textId="77777777" w:rsidR="007F44BF" w:rsidRDefault="007F44BF" w:rsidP="00EB76D8"/>
    <w:p w14:paraId="63977A78" w14:textId="77777777" w:rsidR="007F44BF" w:rsidRDefault="007F44BF" w:rsidP="00EB76D8"/>
    <w:p w14:paraId="18D25DC3" w14:textId="77777777" w:rsidR="007F44BF" w:rsidRDefault="007F44BF" w:rsidP="00EB76D8"/>
    <w:p w14:paraId="63603CE1" w14:textId="77777777" w:rsidR="007F44BF" w:rsidRDefault="007F44BF" w:rsidP="00EB76D8"/>
    <w:p w14:paraId="3BAB25B9" w14:textId="77777777" w:rsidR="007F44BF" w:rsidRDefault="007F44BF" w:rsidP="00EB76D8"/>
    <w:p w14:paraId="2140EA52" w14:textId="73E8716E" w:rsidR="44B4380B" w:rsidRDefault="44B4380B"/>
    <w:p w14:paraId="09336F65" w14:textId="51CE048B" w:rsidR="44B4380B" w:rsidRDefault="44B4380B" w:rsidP="44B4380B">
      <w:pPr>
        <w:spacing w:before="30" w:line="360" w:lineRule="auto"/>
        <w:jc w:val="center"/>
        <w:rPr>
          <w:sz w:val="24"/>
          <w:szCs w:val="24"/>
        </w:rPr>
      </w:pPr>
    </w:p>
    <w:p w14:paraId="07758888" w14:textId="43090B4C" w:rsidR="00F30534" w:rsidRDefault="1DFEEE60" w:rsidP="44B4380B">
      <w:pPr>
        <w:spacing w:before="30" w:line="360" w:lineRule="auto"/>
        <w:jc w:val="center"/>
        <w:rPr>
          <w:sz w:val="24"/>
          <w:szCs w:val="24"/>
        </w:rPr>
      </w:pPr>
      <w:r w:rsidRPr="44B4380B">
        <w:rPr>
          <w:sz w:val="24"/>
          <w:szCs w:val="24"/>
        </w:rPr>
        <w:t>The e</w:t>
      </w:r>
      <w:r w:rsidR="38960599" w:rsidRPr="44B4380B">
        <w:rPr>
          <w:sz w:val="24"/>
          <w:szCs w:val="24"/>
        </w:rPr>
        <w:t>nvironment</w:t>
      </w:r>
      <w:r w:rsidRPr="44B4380B">
        <w:rPr>
          <w:sz w:val="24"/>
          <w:szCs w:val="24"/>
        </w:rPr>
        <w:t xml:space="preserve"> we </w:t>
      </w:r>
      <w:r w:rsidR="1AFB1E79" w:rsidRPr="44B4380B">
        <w:rPr>
          <w:sz w:val="24"/>
          <w:szCs w:val="24"/>
        </w:rPr>
        <w:t>inhabit,</w:t>
      </w:r>
      <w:r w:rsidR="38960599" w:rsidRPr="44B4380B">
        <w:rPr>
          <w:sz w:val="24"/>
          <w:szCs w:val="24"/>
        </w:rPr>
        <w:t xml:space="preserve"> and</w:t>
      </w:r>
      <w:r w:rsidRPr="44B4380B">
        <w:rPr>
          <w:sz w:val="24"/>
          <w:szCs w:val="24"/>
        </w:rPr>
        <w:t xml:space="preserve"> the</w:t>
      </w:r>
      <w:r w:rsidR="38960599" w:rsidRPr="44B4380B">
        <w:rPr>
          <w:sz w:val="24"/>
          <w:szCs w:val="24"/>
        </w:rPr>
        <w:t xml:space="preserve"> sustainability</w:t>
      </w:r>
      <w:r w:rsidRPr="44B4380B">
        <w:rPr>
          <w:sz w:val="24"/>
          <w:szCs w:val="24"/>
        </w:rPr>
        <w:t xml:space="preserve"> of our planet</w:t>
      </w:r>
      <w:r w:rsidR="38960599" w:rsidRPr="44B4380B">
        <w:rPr>
          <w:sz w:val="24"/>
          <w:szCs w:val="24"/>
        </w:rPr>
        <w:t xml:space="preserve"> </w:t>
      </w:r>
      <w:r w:rsidR="5BD2F4F3" w:rsidRPr="44B4380B">
        <w:rPr>
          <w:sz w:val="24"/>
          <w:szCs w:val="24"/>
        </w:rPr>
        <w:t xml:space="preserve">are </w:t>
      </w:r>
      <w:r w:rsidR="38960599" w:rsidRPr="44B4380B">
        <w:rPr>
          <w:sz w:val="24"/>
          <w:szCs w:val="24"/>
        </w:rPr>
        <w:t>ce</w:t>
      </w:r>
      <w:r w:rsidR="4362B002" w:rsidRPr="44B4380B">
        <w:rPr>
          <w:sz w:val="24"/>
          <w:szCs w:val="24"/>
        </w:rPr>
        <w:t xml:space="preserve">ntral themes </w:t>
      </w:r>
      <w:r w:rsidRPr="44B4380B">
        <w:rPr>
          <w:sz w:val="24"/>
          <w:szCs w:val="24"/>
        </w:rPr>
        <w:t>and</w:t>
      </w:r>
      <w:r w:rsidR="4362B002" w:rsidRPr="44B4380B">
        <w:rPr>
          <w:sz w:val="24"/>
          <w:szCs w:val="24"/>
        </w:rPr>
        <w:t xml:space="preserve"> recurring </w:t>
      </w:r>
      <w:r w:rsidR="0C3D9C6B" w:rsidRPr="44B4380B">
        <w:rPr>
          <w:sz w:val="24"/>
          <w:szCs w:val="24"/>
        </w:rPr>
        <w:t xml:space="preserve">issues </w:t>
      </w:r>
      <w:r w:rsidR="030AE3C5" w:rsidRPr="44B4380B">
        <w:rPr>
          <w:sz w:val="24"/>
          <w:szCs w:val="24"/>
        </w:rPr>
        <w:t xml:space="preserve">highlighted </w:t>
      </w:r>
      <w:r w:rsidR="455C6C67" w:rsidRPr="44B4380B">
        <w:rPr>
          <w:sz w:val="24"/>
          <w:szCs w:val="24"/>
        </w:rPr>
        <w:t>within</w:t>
      </w:r>
      <w:r w:rsidR="32291F00" w:rsidRPr="44B4380B">
        <w:rPr>
          <w:sz w:val="24"/>
          <w:szCs w:val="24"/>
        </w:rPr>
        <w:t xml:space="preserve"> </w:t>
      </w:r>
      <w:r w:rsidR="0C3D9C6B" w:rsidRPr="44B4380B">
        <w:rPr>
          <w:sz w:val="24"/>
          <w:szCs w:val="24"/>
        </w:rPr>
        <w:t>art</w:t>
      </w:r>
      <w:r w:rsidR="195BBE33" w:rsidRPr="44B4380B">
        <w:rPr>
          <w:sz w:val="24"/>
          <w:szCs w:val="24"/>
        </w:rPr>
        <w:t xml:space="preserve">. </w:t>
      </w:r>
      <w:r w:rsidR="148145B8" w:rsidRPr="44B4380B">
        <w:rPr>
          <w:sz w:val="24"/>
          <w:szCs w:val="24"/>
        </w:rPr>
        <w:t>T</w:t>
      </w:r>
      <w:r w:rsidR="46CFC087" w:rsidRPr="44B4380B">
        <w:rPr>
          <w:sz w:val="24"/>
          <w:szCs w:val="24"/>
        </w:rPr>
        <w:t xml:space="preserve">he </w:t>
      </w:r>
      <w:r w:rsidR="6D804AE9" w:rsidRPr="44B4380B">
        <w:rPr>
          <w:sz w:val="24"/>
          <w:szCs w:val="24"/>
        </w:rPr>
        <w:t xml:space="preserve">combination of art </w:t>
      </w:r>
      <w:r w:rsidR="32E5484C" w:rsidRPr="44B4380B">
        <w:rPr>
          <w:sz w:val="24"/>
          <w:szCs w:val="24"/>
        </w:rPr>
        <w:t xml:space="preserve">and nature has become </w:t>
      </w:r>
      <w:r w:rsidR="4325023B" w:rsidRPr="44B4380B">
        <w:rPr>
          <w:sz w:val="24"/>
          <w:szCs w:val="24"/>
        </w:rPr>
        <w:t>increasingly</w:t>
      </w:r>
      <w:r w:rsidR="46CFC087" w:rsidRPr="44B4380B">
        <w:rPr>
          <w:sz w:val="24"/>
          <w:szCs w:val="24"/>
        </w:rPr>
        <w:t xml:space="preserve"> prevale</w:t>
      </w:r>
      <w:r w:rsidR="32E5484C" w:rsidRPr="44B4380B">
        <w:rPr>
          <w:sz w:val="24"/>
          <w:szCs w:val="24"/>
        </w:rPr>
        <w:t>nt</w:t>
      </w:r>
      <w:r w:rsidR="0E39B159" w:rsidRPr="44B4380B">
        <w:rPr>
          <w:sz w:val="24"/>
          <w:szCs w:val="24"/>
        </w:rPr>
        <w:t>;</w:t>
      </w:r>
      <w:r w:rsidR="42F4CE29" w:rsidRPr="44B4380B">
        <w:rPr>
          <w:sz w:val="24"/>
          <w:szCs w:val="24"/>
        </w:rPr>
        <w:t xml:space="preserve"> </w:t>
      </w:r>
      <w:r w:rsidR="32E5484C" w:rsidRPr="44B4380B">
        <w:rPr>
          <w:sz w:val="24"/>
          <w:szCs w:val="24"/>
        </w:rPr>
        <w:t>alongside rising</w:t>
      </w:r>
      <w:r w:rsidR="339BAC83" w:rsidRPr="44B4380B">
        <w:rPr>
          <w:sz w:val="24"/>
          <w:szCs w:val="24"/>
        </w:rPr>
        <w:t xml:space="preserve"> concerns </w:t>
      </w:r>
      <w:r w:rsidR="42F4CE29" w:rsidRPr="44B4380B">
        <w:rPr>
          <w:sz w:val="24"/>
          <w:szCs w:val="24"/>
        </w:rPr>
        <w:t xml:space="preserve">for </w:t>
      </w:r>
      <w:r w:rsidR="339BAC83" w:rsidRPr="44B4380B">
        <w:rPr>
          <w:sz w:val="24"/>
          <w:szCs w:val="24"/>
        </w:rPr>
        <w:t>the environment’s health</w:t>
      </w:r>
      <w:r w:rsidR="28BD192B" w:rsidRPr="44B4380B">
        <w:rPr>
          <w:sz w:val="24"/>
          <w:szCs w:val="24"/>
        </w:rPr>
        <w:t xml:space="preserve">, </w:t>
      </w:r>
      <w:r w:rsidR="030AE3C5" w:rsidRPr="44B4380B">
        <w:rPr>
          <w:sz w:val="24"/>
          <w:szCs w:val="24"/>
        </w:rPr>
        <w:t>due to</w:t>
      </w:r>
      <w:r w:rsidR="5BFD5FAD" w:rsidRPr="44B4380B">
        <w:rPr>
          <w:sz w:val="24"/>
          <w:szCs w:val="24"/>
        </w:rPr>
        <w:t xml:space="preserve"> </w:t>
      </w:r>
      <w:r w:rsidR="5AEFCA2E" w:rsidRPr="44B4380B">
        <w:rPr>
          <w:sz w:val="24"/>
          <w:szCs w:val="24"/>
        </w:rPr>
        <w:t>the ramifications of climate change</w:t>
      </w:r>
      <w:r w:rsidR="62C6D787" w:rsidRPr="44B4380B">
        <w:rPr>
          <w:sz w:val="24"/>
          <w:szCs w:val="24"/>
        </w:rPr>
        <w:t xml:space="preserve"> tha</w:t>
      </w:r>
      <w:r w:rsidR="2DA1C1AD" w:rsidRPr="44B4380B">
        <w:rPr>
          <w:sz w:val="24"/>
          <w:szCs w:val="24"/>
        </w:rPr>
        <w:t>t</w:t>
      </w:r>
      <w:r w:rsidR="28BD192B" w:rsidRPr="44B4380B">
        <w:rPr>
          <w:sz w:val="24"/>
          <w:szCs w:val="24"/>
        </w:rPr>
        <w:t xml:space="preserve"> </w:t>
      </w:r>
      <w:r w:rsidR="4507CD4D" w:rsidRPr="44B4380B">
        <w:rPr>
          <w:sz w:val="24"/>
          <w:szCs w:val="24"/>
        </w:rPr>
        <w:t>devastat</w:t>
      </w:r>
      <w:r w:rsidR="2DA1C1AD" w:rsidRPr="44B4380B">
        <w:rPr>
          <w:sz w:val="24"/>
          <w:szCs w:val="24"/>
        </w:rPr>
        <w:t xml:space="preserve">e </w:t>
      </w:r>
      <w:r w:rsidR="4507CD4D" w:rsidRPr="44B4380B">
        <w:rPr>
          <w:sz w:val="24"/>
          <w:szCs w:val="24"/>
        </w:rPr>
        <w:t xml:space="preserve">vulnerable </w:t>
      </w:r>
      <w:r w:rsidR="2D2AC0DD" w:rsidRPr="44B4380B">
        <w:rPr>
          <w:sz w:val="24"/>
          <w:szCs w:val="24"/>
        </w:rPr>
        <w:t>ecosystems</w:t>
      </w:r>
      <w:r w:rsidR="2DA1C1AD" w:rsidRPr="44B4380B">
        <w:rPr>
          <w:sz w:val="24"/>
          <w:szCs w:val="24"/>
        </w:rPr>
        <w:t xml:space="preserve">, </w:t>
      </w:r>
      <w:r w:rsidR="11FCAD19" w:rsidRPr="44B4380B">
        <w:rPr>
          <w:sz w:val="24"/>
          <w:szCs w:val="24"/>
        </w:rPr>
        <w:t>act</w:t>
      </w:r>
      <w:r w:rsidR="313E9F21" w:rsidRPr="44B4380B">
        <w:rPr>
          <w:sz w:val="24"/>
          <w:szCs w:val="24"/>
        </w:rPr>
        <w:t>ing</w:t>
      </w:r>
      <w:r w:rsidR="11FCAD19" w:rsidRPr="44B4380B">
        <w:rPr>
          <w:sz w:val="24"/>
          <w:szCs w:val="24"/>
        </w:rPr>
        <w:t xml:space="preserve"> as a warning to the rest of the </w:t>
      </w:r>
      <w:r w:rsidR="367723C4" w:rsidRPr="44B4380B">
        <w:rPr>
          <w:sz w:val="24"/>
          <w:szCs w:val="24"/>
        </w:rPr>
        <w:t>world</w:t>
      </w:r>
      <w:r w:rsidR="66239549" w:rsidRPr="44B4380B">
        <w:rPr>
          <w:sz w:val="24"/>
          <w:szCs w:val="24"/>
        </w:rPr>
        <w:t xml:space="preserve">. </w:t>
      </w:r>
      <w:r w:rsidRPr="44B4380B">
        <w:rPr>
          <w:sz w:val="24"/>
          <w:szCs w:val="24"/>
        </w:rPr>
        <w:t xml:space="preserve">The </w:t>
      </w:r>
      <w:r w:rsidR="66239549" w:rsidRPr="44B4380B">
        <w:rPr>
          <w:sz w:val="24"/>
          <w:szCs w:val="24"/>
        </w:rPr>
        <w:t>primary emphasis of this essay is to an</w:t>
      </w:r>
      <w:r w:rsidR="54E63061" w:rsidRPr="44B4380B">
        <w:rPr>
          <w:sz w:val="24"/>
          <w:szCs w:val="24"/>
        </w:rPr>
        <w:t>alyse whether artis</w:t>
      </w:r>
      <w:r w:rsidR="58E74875" w:rsidRPr="44B4380B">
        <w:rPr>
          <w:sz w:val="24"/>
          <w:szCs w:val="24"/>
        </w:rPr>
        <w:t>ts</w:t>
      </w:r>
      <w:r w:rsidR="54E63061" w:rsidRPr="44B4380B">
        <w:rPr>
          <w:sz w:val="24"/>
          <w:szCs w:val="24"/>
        </w:rPr>
        <w:t xml:space="preserve"> </w:t>
      </w:r>
      <w:r w:rsidR="7FCC95CA" w:rsidRPr="44B4380B">
        <w:rPr>
          <w:sz w:val="24"/>
          <w:szCs w:val="24"/>
        </w:rPr>
        <w:t>responding to these issues</w:t>
      </w:r>
      <w:r w:rsidR="522A94CD" w:rsidRPr="44B4380B">
        <w:rPr>
          <w:sz w:val="24"/>
          <w:szCs w:val="24"/>
        </w:rPr>
        <w:t>,</w:t>
      </w:r>
      <w:r w:rsidR="67D6575C" w:rsidRPr="44B4380B">
        <w:rPr>
          <w:sz w:val="24"/>
          <w:szCs w:val="24"/>
        </w:rPr>
        <w:t xml:space="preserve"> such as</w:t>
      </w:r>
      <w:r w:rsidR="4199F605" w:rsidRPr="44B4380B">
        <w:rPr>
          <w:sz w:val="24"/>
          <w:szCs w:val="24"/>
        </w:rPr>
        <w:t>, Michael Wang, Olafur Eliasson and Joseph Beuys</w:t>
      </w:r>
      <w:r w:rsidR="71AC4D54" w:rsidRPr="44B4380B">
        <w:rPr>
          <w:sz w:val="24"/>
          <w:szCs w:val="24"/>
        </w:rPr>
        <w:t xml:space="preserve"> </w:t>
      </w:r>
      <w:r w:rsidR="1E435A66" w:rsidRPr="44B4380B">
        <w:rPr>
          <w:sz w:val="24"/>
          <w:szCs w:val="24"/>
        </w:rPr>
        <w:t>do not solely</w:t>
      </w:r>
      <w:r w:rsidR="3541FE2A" w:rsidRPr="44B4380B">
        <w:rPr>
          <w:sz w:val="24"/>
          <w:szCs w:val="24"/>
        </w:rPr>
        <w:t xml:space="preserve"> rai</w:t>
      </w:r>
      <w:r w:rsidR="1F73ACCB" w:rsidRPr="44B4380B">
        <w:rPr>
          <w:sz w:val="24"/>
          <w:szCs w:val="24"/>
        </w:rPr>
        <w:t>s</w:t>
      </w:r>
      <w:r w:rsidR="1E435A66" w:rsidRPr="44B4380B">
        <w:rPr>
          <w:sz w:val="24"/>
          <w:szCs w:val="24"/>
        </w:rPr>
        <w:t>e</w:t>
      </w:r>
      <w:r w:rsidR="3541FE2A" w:rsidRPr="44B4380B">
        <w:rPr>
          <w:sz w:val="24"/>
          <w:szCs w:val="24"/>
        </w:rPr>
        <w:t xml:space="preserve"> awareness</w:t>
      </w:r>
      <w:r w:rsidR="1E435A66" w:rsidRPr="44B4380B">
        <w:rPr>
          <w:sz w:val="24"/>
          <w:szCs w:val="24"/>
        </w:rPr>
        <w:t xml:space="preserve"> of them</w:t>
      </w:r>
      <w:r w:rsidR="666B1D6B" w:rsidRPr="44B4380B">
        <w:rPr>
          <w:sz w:val="24"/>
          <w:szCs w:val="24"/>
        </w:rPr>
        <w:t xml:space="preserve">, </w:t>
      </w:r>
      <w:r w:rsidR="3541FE2A" w:rsidRPr="44B4380B">
        <w:rPr>
          <w:sz w:val="24"/>
          <w:szCs w:val="24"/>
        </w:rPr>
        <w:t>but</w:t>
      </w:r>
      <w:r w:rsidR="1F73ACCB" w:rsidRPr="44B4380B">
        <w:rPr>
          <w:sz w:val="24"/>
          <w:szCs w:val="24"/>
        </w:rPr>
        <w:t xml:space="preserve"> also </w:t>
      </w:r>
      <w:r w:rsidR="18E63D78" w:rsidRPr="44B4380B">
        <w:rPr>
          <w:sz w:val="24"/>
          <w:szCs w:val="24"/>
        </w:rPr>
        <w:t>in</w:t>
      </w:r>
      <w:r w:rsidR="04C74243" w:rsidRPr="44B4380B">
        <w:rPr>
          <w:sz w:val="24"/>
          <w:szCs w:val="24"/>
        </w:rPr>
        <w:t>spi</w:t>
      </w:r>
      <w:r w:rsidR="22B2BE51" w:rsidRPr="44B4380B">
        <w:rPr>
          <w:sz w:val="24"/>
          <w:szCs w:val="24"/>
        </w:rPr>
        <w:t>re</w:t>
      </w:r>
      <w:r w:rsidR="0B8DCE2D" w:rsidRPr="44B4380B">
        <w:rPr>
          <w:sz w:val="24"/>
          <w:szCs w:val="24"/>
        </w:rPr>
        <w:t xml:space="preserve"> </w:t>
      </w:r>
      <w:r w:rsidR="666B1D6B" w:rsidRPr="44B4380B">
        <w:rPr>
          <w:sz w:val="24"/>
          <w:szCs w:val="24"/>
        </w:rPr>
        <w:t>substantial</w:t>
      </w:r>
      <w:r w:rsidR="18E63D78" w:rsidRPr="44B4380B">
        <w:rPr>
          <w:sz w:val="24"/>
          <w:szCs w:val="24"/>
        </w:rPr>
        <w:t xml:space="preserve"> behavioural </w:t>
      </w:r>
      <w:r w:rsidR="6AAF7422" w:rsidRPr="44B4380B">
        <w:rPr>
          <w:sz w:val="24"/>
          <w:szCs w:val="24"/>
        </w:rPr>
        <w:t>change</w:t>
      </w:r>
      <w:r w:rsidR="450F055A" w:rsidRPr="44B4380B">
        <w:rPr>
          <w:sz w:val="24"/>
          <w:szCs w:val="24"/>
        </w:rPr>
        <w:t xml:space="preserve"> that will improve the environment</w:t>
      </w:r>
      <w:r w:rsidR="2E12311E" w:rsidRPr="44B4380B">
        <w:rPr>
          <w:sz w:val="24"/>
          <w:szCs w:val="24"/>
        </w:rPr>
        <w:t>.</w:t>
      </w:r>
      <w:r w:rsidR="40A5D252" w:rsidRPr="44B4380B">
        <w:rPr>
          <w:sz w:val="24"/>
          <w:szCs w:val="24"/>
        </w:rPr>
        <w:t xml:space="preserve"> </w:t>
      </w:r>
      <w:r w:rsidR="08FC380C" w:rsidRPr="44B4380B">
        <w:rPr>
          <w:sz w:val="24"/>
          <w:szCs w:val="24"/>
        </w:rPr>
        <w:t>For example, positive environmental</w:t>
      </w:r>
      <w:r w:rsidR="1D71E1CB" w:rsidRPr="44B4380B">
        <w:rPr>
          <w:sz w:val="24"/>
          <w:szCs w:val="24"/>
        </w:rPr>
        <w:t xml:space="preserve"> changes were observed as a result of the reduction of human activity during </w:t>
      </w:r>
      <w:r w:rsidR="302B3178" w:rsidRPr="44B4380B">
        <w:rPr>
          <w:sz w:val="24"/>
          <w:szCs w:val="24"/>
        </w:rPr>
        <w:t>the Covid pandemic</w:t>
      </w:r>
      <w:r w:rsidR="5A05ECCF" w:rsidRPr="44B4380B">
        <w:rPr>
          <w:sz w:val="24"/>
          <w:szCs w:val="24"/>
        </w:rPr>
        <w:t xml:space="preserve"> (</w:t>
      </w:r>
      <w:proofErr w:type="spellStart"/>
      <w:r w:rsidR="5A05ECCF" w:rsidRPr="44B4380B">
        <w:rPr>
          <w:sz w:val="24"/>
          <w:szCs w:val="24"/>
        </w:rPr>
        <w:t>Huizen</w:t>
      </w:r>
      <w:proofErr w:type="spellEnd"/>
      <w:r w:rsidR="5A05ECCF" w:rsidRPr="44B4380B">
        <w:rPr>
          <w:sz w:val="24"/>
          <w:szCs w:val="24"/>
        </w:rPr>
        <w:t>, 2021</w:t>
      </w:r>
      <w:r w:rsidR="63B6812A" w:rsidRPr="44B4380B">
        <w:rPr>
          <w:sz w:val="24"/>
          <w:szCs w:val="24"/>
        </w:rPr>
        <w:t xml:space="preserve">). </w:t>
      </w:r>
      <w:r w:rsidR="28F3CBEC" w:rsidRPr="44B4380B">
        <w:rPr>
          <w:sz w:val="24"/>
          <w:szCs w:val="24"/>
        </w:rPr>
        <w:t xml:space="preserve">Reflecting on this, </w:t>
      </w:r>
      <w:r w:rsidR="3693153B" w:rsidRPr="44B4380B">
        <w:rPr>
          <w:sz w:val="24"/>
          <w:szCs w:val="24"/>
        </w:rPr>
        <w:t xml:space="preserve">human behaviour is </w:t>
      </w:r>
      <w:r w:rsidR="41DEC679" w:rsidRPr="44B4380B">
        <w:rPr>
          <w:sz w:val="24"/>
          <w:szCs w:val="24"/>
        </w:rPr>
        <w:t xml:space="preserve">clearly </w:t>
      </w:r>
      <w:r w:rsidR="3693153B" w:rsidRPr="44B4380B">
        <w:rPr>
          <w:sz w:val="24"/>
          <w:szCs w:val="24"/>
        </w:rPr>
        <w:t>destructive to the planet</w:t>
      </w:r>
      <w:r w:rsidR="3B3816D8" w:rsidRPr="44B4380B">
        <w:rPr>
          <w:sz w:val="24"/>
          <w:szCs w:val="24"/>
        </w:rPr>
        <w:t xml:space="preserve"> </w:t>
      </w:r>
      <w:r w:rsidR="0AF443EC" w:rsidRPr="44B4380B">
        <w:rPr>
          <w:sz w:val="24"/>
          <w:szCs w:val="24"/>
        </w:rPr>
        <w:t>so,</w:t>
      </w:r>
      <w:r w:rsidR="55F3512B" w:rsidRPr="44B4380B">
        <w:rPr>
          <w:sz w:val="24"/>
          <w:szCs w:val="24"/>
        </w:rPr>
        <w:t xml:space="preserve"> </w:t>
      </w:r>
      <w:r w:rsidR="2EA83416" w:rsidRPr="44B4380B">
        <w:rPr>
          <w:sz w:val="24"/>
          <w:szCs w:val="24"/>
        </w:rPr>
        <w:t xml:space="preserve">we must make sustainable decisions </w:t>
      </w:r>
      <w:r w:rsidR="316602E9" w:rsidRPr="44B4380B">
        <w:rPr>
          <w:sz w:val="24"/>
          <w:szCs w:val="24"/>
        </w:rPr>
        <w:t>to</w:t>
      </w:r>
      <w:r w:rsidR="5AFEFD49" w:rsidRPr="44B4380B">
        <w:rPr>
          <w:sz w:val="24"/>
          <w:szCs w:val="24"/>
        </w:rPr>
        <w:t xml:space="preserve"> mitigate and revert</w:t>
      </w:r>
      <w:r w:rsidR="4C93C000" w:rsidRPr="44B4380B">
        <w:rPr>
          <w:sz w:val="24"/>
          <w:szCs w:val="24"/>
        </w:rPr>
        <w:t xml:space="preserve"> the consequences of</w:t>
      </w:r>
      <w:r w:rsidR="316602E9" w:rsidRPr="44B4380B">
        <w:rPr>
          <w:sz w:val="24"/>
          <w:szCs w:val="24"/>
        </w:rPr>
        <w:t xml:space="preserve"> </w:t>
      </w:r>
      <w:r w:rsidR="5AFEFD49" w:rsidRPr="44B4380B">
        <w:rPr>
          <w:sz w:val="24"/>
          <w:szCs w:val="24"/>
        </w:rPr>
        <w:t>climate change</w:t>
      </w:r>
      <w:r w:rsidR="4C93C000" w:rsidRPr="44B4380B">
        <w:rPr>
          <w:sz w:val="24"/>
          <w:szCs w:val="24"/>
        </w:rPr>
        <w:t xml:space="preserve">. </w:t>
      </w:r>
    </w:p>
    <w:p w14:paraId="715F54A2" w14:textId="7DD43D29" w:rsidR="004121DC" w:rsidRDefault="004121DC" w:rsidP="44B4380B">
      <w:pPr>
        <w:spacing w:before="30" w:line="360" w:lineRule="auto"/>
        <w:jc w:val="center"/>
        <w:rPr>
          <w:sz w:val="24"/>
          <w:szCs w:val="24"/>
        </w:rPr>
      </w:pPr>
    </w:p>
    <w:p w14:paraId="2E49430C" w14:textId="106409DD" w:rsidR="00F82E67" w:rsidRDefault="5F38D71D" w:rsidP="44B4380B">
      <w:pPr>
        <w:spacing w:before="30" w:line="360" w:lineRule="auto"/>
        <w:jc w:val="center"/>
        <w:rPr>
          <w:sz w:val="24"/>
          <w:szCs w:val="24"/>
        </w:rPr>
      </w:pPr>
      <w:r w:rsidRPr="44B4380B">
        <w:rPr>
          <w:sz w:val="24"/>
          <w:szCs w:val="24"/>
        </w:rPr>
        <w:t>At face value, environmental art</w:t>
      </w:r>
      <w:r w:rsidR="5D42EE9E" w:rsidRPr="44B4380B">
        <w:rPr>
          <w:sz w:val="24"/>
          <w:szCs w:val="24"/>
        </w:rPr>
        <w:t xml:space="preserve"> </w:t>
      </w:r>
      <w:r w:rsidR="407475BD" w:rsidRPr="44B4380B">
        <w:rPr>
          <w:sz w:val="24"/>
          <w:szCs w:val="24"/>
        </w:rPr>
        <w:t>- “</w:t>
      </w:r>
      <w:r w:rsidR="14B4AFED" w:rsidRPr="44B4380B">
        <w:rPr>
          <w:sz w:val="24"/>
          <w:szCs w:val="24"/>
        </w:rPr>
        <w:t xml:space="preserve">an umbrella term </w:t>
      </w:r>
      <w:r w:rsidR="74A52BB9" w:rsidRPr="44B4380B">
        <w:rPr>
          <w:sz w:val="24"/>
          <w:szCs w:val="24"/>
        </w:rPr>
        <w:t>for a wide range of work that helps improve our relationship with</w:t>
      </w:r>
      <w:r w:rsidR="05A9F38D" w:rsidRPr="44B4380B">
        <w:rPr>
          <w:sz w:val="24"/>
          <w:szCs w:val="24"/>
        </w:rPr>
        <w:t xml:space="preserve"> the natural world</w:t>
      </w:r>
      <w:r w:rsidR="5D42EE9E" w:rsidRPr="44B4380B">
        <w:rPr>
          <w:sz w:val="24"/>
          <w:szCs w:val="24"/>
        </w:rPr>
        <w:t>”</w:t>
      </w:r>
      <w:r w:rsidR="714B5246" w:rsidRPr="44B4380B">
        <w:rPr>
          <w:sz w:val="24"/>
          <w:szCs w:val="24"/>
        </w:rPr>
        <w:t xml:space="preserve"> (Bower, 201</w:t>
      </w:r>
      <w:r w:rsidR="5178B4E6" w:rsidRPr="44B4380B">
        <w:rPr>
          <w:sz w:val="24"/>
          <w:szCs w:val="24"/>
        </w:rPr>
        <w:t>0</w:t>
      </w:r>
      <w:r w:rsidR="6FF656F2" w:rsidRPr="44B4380B">
        <w:rPr>
          <w:sz w:val="24"/>
          <w:szCs w:val="24"/>
        </w:rPr>
        <w:t xml:space="preserve">, </w:t>
      </w:r>
      <w:r w:rsidR="0DB2CFFF" w:rsidRPr="44B4380B">
        <w:rPr>
          <w:sz w:val="24"/>
          <w:szCs w:val="24"/>
        </w:rPr>
        <w:t>p.1</w:t>
      </w:r>
      <w:r w:rsidR="1427FFB8" w:rsidRPr="44B4380B">
        <w:rPr>
          <w:sz w:val="24"/>
          <w:szCs w:val="24"/>
        </w:rPr>
        <w:t>)</w:t>
      </w:r>
      <w:r w:rsidR="4251FBBF" w:rsidRPr="44B4380B">
        <w:rPr>
          <w:sz w:val="24"/>
          <w:szCs w:val="24"/>
        </w:rPr>
        <w:t xml:space="preserve"> </w:t>
      </w:r>
      <w:r w:rsidR="5D42EE9E" w:rsidRPr="44B4380B">
        <w:rPr>
          <w:sz w:val="24"/>
          <w:szCs w:val="24"/>
        </w:rPr>
        <w:t>-</w:t>
      </w:r>
      <w:r w:rsidR="43172235" w:rsidRPr="44B4380B">
        <w:rPr>
          <w:sz w:val="24"/>
          <w:szCs w:val="24"/>
        </w:rPr>
        <w:t xml:space="preserve"> </w:t>
      </w:r>
      <w:r w:rsidR="562887EB" w:rsidRPr="44B4380B">
        <w:rPr>
          <w:sz w:val="24"/>
          <w:szCs w:val="24"/>
        </w:rPr>
        <w:t xml:space="preserve">is able </w:t>
      </w:r>
      <w:r w:rsidR="40141936" w:rsidRPr="44B4380B">
        <w:rPr>
          <w:sz w:val="24"/>
          <w:szCs w:val="24"/>
        </w:rPr>
        <w:t>facilitate</w:t>
      </w:r>
      <w:r w:rsidR="562887EB" w:rsidRPr="44B4380B">
        <w:rPr>
          <w:sz w:val="24"/>
          <w:szCs w:val="24"/>
        </w:rPr>
        <w:t xml:space="preserve"> </w:t>
      </w:r>
      <w:r w:rsidR="2213F380" w:rsidRPr="44B4380B">
        <w:rPr>
          <w:sz w:val="24"/>
          <w:szCs w:val="24"/>
        </w:rPr>
        <w:t xml:space="preserve">and </w:t>
      </w:r>
      <w:r w:rsidR="5A58592A" w:rsidRPr="44B4380B">
        <w:rPr>
          <w:sz w:val="24"/>
          <w:szCs w:val="24"/>
        </w:rPr>
        <w:t>trigger conve</w:t>
      </w:r>
      <w:r w:rsidR="681BBB82" w:rsidRPr="44B4380B">
        <w:rPr>
          <w:sz w:val="24"/>
          <w:szCs w:val="24"/>
        </w:rPr>
        <w:t xml:space="preserve">rsations about the environment and </w:t>
      </w:r>
      <w:r w:rsidR="63EA7BFA" w:rsidRPr="44B4380B">
        <w:rPr>
          <w:sz w:val="24"/>
          <w:szCs w:val="24"/>
        </w:rPr>
        <w:t>its</w:t>
      </w:r>
      <w:r w:rsidR="7098CCCE" w:rsidRPr="44B4380B">
        <w:rPr>
          <w:sz w:val="24"/>
          <w:szCs w:val="24"/>
        </w:rPr>
        <w:t xml:space="preserve"> </w:t>
      </w:r>
      <w:r w:rsidR="681BBB82" w:rsidRPr="44B4380B">
        <w:rPr>
          <w:sz w:val="24"/>
          <w:szCs w:val="24"/>
        </w:rPr>
        <w:t>conservation.</w:t>
      </w:r>
      <w:r w:rsidR="7098CCCE" w:rsidRPr="44B4380B">
        <w:rPr>
          <w:sz w:val="24"/>
          <w:szCs w:val="24"/>
        </w:rPr>
        <w:t xml:space="preserve"> </w:t>
      </w:r>
      <w:r w:rsidR="2D7AEBB8" w:rsidRPr="44B4380B">
        <w:rPr>
          <w:sz w:val="24"/>
          <w:szCs w:val="24"/>
        </w:rPr>
        <w:t>T</w:t>
      </w:r>
      <w:r w:rsidR="48B1B37E" w:rsidRPr="44B4380B">
        <w:rPr>
          <w:sz w:val="24"/>
          <w:szCs w:val="24"/>
        </w:rPr>
        <w:t>h</w:t>
      </w:r>
      <w:r w:rsidR="24BAFEE9" w:rsidRPr="44B4380B">
        <w:rPr>
          <w:sz w:val="24"/>
          <w:szCs w:val="24"/>
        </w:rPr>
        <w:t>e</w:t>
      </w:r>
      <w:r w:rsidR="48B1B37E" w:rsidRPr="44B4380B">
        <w:rPr>
          <w:sz w:val="24"/>
          <w:szCs w:val="24"/>
        </w:rPr>
        <w:t xml:space="preserve"> </w:t>
      </w:r>
      <w:r w:rsidR="7EE15BA5" w:rsidRPr="44B4380B">
        <w:rPr>
          <w:sz w:val="24"/>
          <w:szCs w:val="24"/>
        </w:rPr>
        <w:t>value</w:t>
      </w:r>
      <w:r w:rsidR="48B1B37E" w:rsidRPr="44B4380B">
        <w:rPr>
          <w:sz w:val="24"/>
          <w:szCs w:val="24"/>
        </w:rPr>
        <w:t xml:space="preserve"> that </w:t>
      </w:r>
      <w:r w:rsidR="1C1614A0" w:rsidRPr="44B4380B">
        <w:rPr>
          <w:sz w:val="24"/>
          <w:szCs w:val="24"/>
        </w:rPr>
        <w:t>art</w:t>
      </w:r>
      <w:r w:rsidR="48B1B37E" w:rsidRPr="44B4380B">
        <w:rPr>
          <w:sz w:val="24"/>
          <w:szCs w:val="24"/>
        </w:rPr>
        <w:t xml:space="preserve"> hold</w:t>
      </w:r>
      <w:r w:rsidR="1C1614A0" w:rsidRPr="44B4380B">
        <w:rPr>
          <w:sz w:val="24"/>
          <w:szCs w:val="24"/>
        </w:rPr>
        <w:t>s</w:t>
      </w:r>
      <w:r w:rsidR="24BAFEE9" w:rsidRPr="44B4380B">
        <w:rPr>
          <w:sz w:val="24"/>
          <w:szCs w:val="24"/>
        </w:rPr>
        <w:t>:</w:t>
      </w:r>
      <w:r w:rsidR="48B1B37E" w:rsidRPr="44B4380B">
        <w:rPr>
          <w:sz w:val="24"/>
          <w:szCs w:val="24"/>
        </w:rPr>
        <w:t xml:space="preserve"> </w:t>
      </w:r>
      <w:r w:rsidR="2936C8E1" w:rsidRPr="44B4380B">
        <w:rPr>
          <w:sz w:val="24"/>
          <w:szCs w:val="24"/>
        </w:rPr>
        <w:t>the ability</w:t>
      </w:r>
      <w:r w:rsidR="31434221" w:rsidRPr="44B4380B">
        <w:rPr>
          <w:sz w:val="24"/>
          <w:szCs w:val="24"/>
        </w:rPr>
        <w:t xml:space="preserve"> </w:t>
      </w:r>
      <w:r w:rsidR="2936C8E1" w:rsidRPr="44B4380B">
        <w:rPr>
          <w:sz w:val="24"/>
          <w:szCs w:val="24"/>
        </w:rPr>
        <w:t>to influence societal behaviour</w:t>
      </w:r>
      <w:r w:rsidR="1C1614A0" w:rsidRPr="44B4380B">
        <w:rPr>
          <w:sz w:val="24"/>
          <w:szCs w:val="24"/>
        </w:rPr>
        <w:t>,</w:t>
      </w:r>
      <w:r w:rsidR="2936C8E1" w:rsidRPr="44B4380B">
        <w:rPr>
          <w:sz w:val="24"/>
          <w:szCs w:val="24"/>
        </w:rPr>
        <w:t xml:space="preserve"> was observed by </w:t>
      </w:r>
      <w:r w:rsidR="0661DF2D" w:rsidRPr="44B4380B">
        <w:rPr>
          <w:sz w:val="24"/>
          <w:szCs w:val="24"/>
        </w:rPr>
        <w:t>Avant-garde thinkers</w:t>
      </w:r>
      <w:r w:rsidR="66B80968" w:rsidRPr="44B4380B">
        <w:rPr>
          <w:sz w:val="24"/>
          <w:szCs w:val="24"/>
        </w:rPr>
        <w:t xml:space="preserve"> </w:t>
      </w:r>
      <w:r w:rsidR="4850093A" w:rsidRPr="44B4380B">
        <w:rPr>
          <w:sz w:val="24"/>
          <w:szCs w:val="24"/>
        </w:rPr>
        <w:t xml:space="preserve">who </w:t>
      </w:r>
      <w:r w:rsidR="0699CA14" w:rsidRPr="44B4380B">
        <w:rPr>
          <w:sz w:val="24"/>
          <w:szCs w:val="24"/>
        </w:rPr>
        <w:t xml:space="preserve">formed the movement on the notion that </w:t>
      </w:r>
      <w:r w:rsidR="6E0DA9E1" w:rsidRPr="44B4380B">
        <w:rPr>
          <w:sz w:val="24"/>
          <w:szCs w:val="24"/>
        </w:rPr>
        <w:t>“the power of the Arts</w:t>
      </w:r>
      <w:r w:rsidR="0B6C2022" w:rsidRPr="44B4380B">
        <w:rPr>
          <w:sz w:val="24"/>
          <w:szCs w:val="24"/>
        </w:rPr>
        <w:t xml:space="preserve"> is the</w:t>
      </w:r>
      <w:r w:rsidR="4C527D77" w:rsidRPr="44B4380B">
        <w:rPr>
          <w:sz w:val="24"/>
          <w:szCs w:val="24"/>
        </w:rPr>
        <w:t xml:space="preserve"> swiftest</w:t>
      </w:r>
      <w:r w:rsidR="258E6B25" w:rsidRPr="44B4380B">
        <w:rPr>
          <w:sz w:val="24"/>
          <w:szCs w:val="24"/>
        </w:rPr>
        <w:t xml:space="preserve"> and</w:t>
      </w:r>
      <w:r w:rsidR="4C527D77" w:rsidRPr="44B4380B">
        <w:rPr>
          <w:sz w:val="24"/>
          <w:szCs w:val="24"/>
        </w:rPr>
        <w:t xml:space="preserve"> most expeditious” </w:t>
      </w:r>
      <w:r w:rsidR="258E6B25" w:rsidRPr="44B4380B">
        <w:rPr>
          <w:sz w:val="24"/>
          <w:szCs w:val="24"/>
        </w:rPr>
        <w:t>way</w:t>
      </w:r>
      <w:r w:rsidR="456FCFB2" w:rsidRPr="44B4380B">
        <w:rPr>
          <w:sz w:val="24"/>
          <w:szCs w:val="24"/>
        </w:rPr>
        <w:t xml:space="preserve"> to</w:t>
      </w:r>
      <w:r w:rsidR="258E6B25" w:rsidRPr="44B4380B">
        <w:rPr>
          <w:sz w:val="24"/>
          <w:szCs w:val="24"/>
        </w:rPr>
        <w:t xml:space="preserve"> reform society</w:t>
      </w:r>
      <w:r w:rsidR="0699CA14" w:rsidRPr="44B4380B">
        <w:rPr>
          <w:sz w:val="24"/>
          <w:szCs w:val="24"/>
        </w:rPr>
        <w:t xml:space="preserve"> </w:t>
      </w:r>
      <w:r w:rsidR="258E6B25" w:rsidRPr="44B4380B">
        <w:rPr>
          <w:sz w:val="24"/>
          <w:szCs w:val="24"/>
        </w:rPr>
        <w:t>(</w:t>
      </w:r>
      <w:r w:rsidR="4B19586F" w:rsidRPr="44B4380B">
        <w:rPr>
          <w:sz w:val="24"/>
          <w:szCs w:val="24"/>
        </w:rPr>
        <w:t>Harrison</w:t>
      </w:r>
      <w:r w:rsidR="55FAC435" w:rsidRPr="44B4380B">
        <w:rPr>
          <w:sz w:val="24"/>
          <w:szCs w:val="24"/>
        </w:rPr>
        <w:t xml:space="preserve">, </w:t>
      </w:r>
      <w:r w:rsidR="5069D9A0" w:rsidRPr="44B4380B">
        <w:rPr>
          <w:sz w:val="24"/>
          <w:szCs w:val="24"/>
        </w:rPr>
        <w:t>W</w:t>
      </w:r>
      <w:r w:rsidR="28683D91" w:rsidRPr="44B4380B">
        <w:rPr>
          <w:sz w:val="24"/>
          <w:szCs w:val="24"/>
        </w:rPr>
        <w:t xml:space="preserve">ood, &amp; Geiger </w:t>
      </w:r>
      <w:r w:rsidR="4B19586F" w:rsidRPr="44B4380B">
        <w:rPr>
          <w:sz w:val="24"/>
          <w:szCs w:val="24"/>
        </w:rPr>
        <w:t>1998</w:t>
      </w:r>
      <w:r w:rsidR="4F5A800B" w:rsidRPr="44B4380B">
        <w:rPr>
          <w:sz w:val="24"/>
          <w:szCs w:val="24"/>
        </w:rPr>
        <w:t>, cited in Perovich, 2018a</w:t>
      </w:r>
      <w:r w:rsidR="4B19586F" w:rsidRPr="44B4380B">
        <w:rPr>
          <w:sz w:val="24"/>
          <w:szCs w:val="24"/>
        </w:rPr>
        <w:t>)</w:t>
      </w:r>
      <w:r w:rsidR="0699CA14" w:rsidRPr="44B4380B">
        <w:rPr>
          <w:sz w:val="24"/>
          <w:szCs w:val="24"/>
        </w:rPr>
        <w:t>.</w:t>
      </w:r>
      <w:r w:rsidR="37838325" w:rsidRPr="44B4380B">
        <w:rPr>
          <w:sz w:val="24"/>
          <w:szCs w:val="24"/>
        </w:rPr>
        <w:t xml:space="preserve"> </w:t>
      </w:r>
      <w:r w:rsidR="2D7B8AD8" w:rsidRPr="44B4380B">
        <w:rPr>
          <w:sz w:val="24"/>
          <w:szCs w:val="24"/>
        </w:rPr>
        <w:t>H</w:t>
      </w:r>
      <w:r w:rsidR="22786179" w:rsidRPr="44B4380B">
        <w:rPr>
          <w:sz w:val="24"/>
          <w:szCs w:val="24"/>
        </w:rPr>
        <w:t>is</w:t>
      </w:r>
      <w:r w:rsidR="45DDED17" w:rsidRPr="44B4380B">
        <w:rPr>
          <w:sz w:val="24"/>
          <w:szCs w:val="24"/>
        </w:rPr>
        <w:t xml:space="preserve">torically, </w:t>
      </w:r>
      <w:r w:rsidR="2164856B" w:rsidRPr="44B4380B">
        <w:rPr>
          <w:sz w:val="24"/>
          <w:szCs w:val="24"/>
        </w:rPr>
        <w:t>art encouraged a shift in national perspectives on AIDS</w:t>
      </w:r>
      <w:r w:rsidR="65DCA9B6" w:rsidRPr="44B4380B">
        <w:rPr>
          <w:sz w:val="24"/>
          <w:szCs w:val="24"/>
        </w:rPr>
        <w:t xml:space="preserve"> </w:t>
      </w:r>
      <w:r w:rsidR="606A8D4F" w:rsidRPr="44B4380B">
        <w:rPr>
          <w:sz w:val="24"/>
          <w:szCs w:val="24"/>
        </w:rPr>
        <w:t xml:space="preserve">by </w:t>
      </w:r>
      <w:r w:rsidR="7B23FDA1" w:rsidRPr="44B4380B">
        <w:rPr>
          <w:sz w:val="24"/>
          <w:szCs w:val="24"/>
        </w:rPr>
        <w:t xml:space="preserve">“bring[ing] visual expression and </w:t>
      </w:r>
      <w:r w:rsidR="68E0506B" w:rsidRPr="44B4380B">
        <w:rPr>
          <w:sz w:val="24"/>
          <w:szCs w:val="24"/>
        </w:rPr>
        <w:t>public representation</w:t>
      </w:r>
      <w:r w:rsidR="7B9AF800" w:rsidRPr="44B4380B">
        <w:rPr>
          <w:sz w:val="24"/>
          <w:szCs w:val="24"/>
        </w:rPr>
        <w:t>” to the crisi</w:t>
      </w:r>
      <w:r w:rsidR="468C7893" w:rsidRPr="44B4380B">
        <w:rPr>
          <w:sz w:val="24"/>
          <w:szCs w:val="24"/>
        </w:rPr>
        <w:t>s</w:t>
      </w:r>
      <w:r w:rsidR="4D7B86EE" w:rsidRPr="44B4380B">
        <w:rPr>
          <w:sz w:val="24"/>
          <w:szCs w:val="24"/>
        </w:rPr>
        <w:t xml:space="preserve"> (</w:t>
      </w:r>
      <w:r w:rsidR="6A66307A" w:rsidRPr="44B4380B">
        <w:rPr>
          <w:sz w:val="24"/>
          <w:szCs w:val="24"/>
        </w:rPr>
        <w:t>Hoffman et al.</w:t>
      </w:r>
      <w:r w:rsidR="4D7B86EE" w:rsidRPr="44B4380B">
        <w:rPr>
          <w:sz w:val="24"/>
          <w:szCs w:val="24"/>
        </w:rPr>
        <w:t>, 2020)</w:t>
      </w:r>
      <w:r w:rsidR="1F18D448" w:rsidRPr="44B4380B">
        <w:rPr>
          <w:sz w:val="24"/>
          <w:szCs w:val="24"/>
        </w:rPr>
        <w:t>. I</w:t>
      </w:r>
      <w:r w:rsidR="1687239F" w:rsidRPr="44B4380B">
        <w:rPr>
          <w:sz w:val="24"/>
          <w:szCs w:val="24"/>
        </w:rPr>
        <w:t>nitiatives like</w:t>
      </w:r>
      <w:r w:rsidR="3887EFB5" w:rsidRPr="44B4380B">
        <w:rPr>
          <w:sz w:val="24"/>
          <w:szCs w:val="24"/>
        </w:rPr>
        <w:t xml:space="preserve"> </w:t>
      </w:r>
      <w:r w:rsidR="41931A17" w:rsidRPr="44B4380B">
        <w:rPr>
          <w:sz w:val="24"/>
          <w:szCs w:val="24"/>
        </w:rPr>
        <w:t xml:space="preserve">“The </w:t>
      </w:r>
      <w:r w:rsidR="1687239F" w:rsidRPr="44B4380B">
        <w:rPr>
          <w:sz w:val="24"/>
          <w:szCs w:val="24"/>
        </w:rPr>
        <w:t>Ribb</w:t>
      </w:r>
      <w:r w:rsidR="789E9B4C" w:rsidRPr="44B4380B">
        <w:rPr>
          <w:sz w:val="24"/>
          <w:szCs w:val="24"/>
        </w:rPr>
        <w:t>on Projec</w:t>
      </w:r>
      <w:r w:rsidR="3887EFB5" w:rsidRPr="44B4380B">
        <w:rPr>
          <w:sz w:val="24"/>
          <w:szCs w:val="24"/>
        </w:rPr>
        <w:t>t</w:t>
      </w:r>
      <w:r w:rsidR="41931A17" w:rsidRPr="44B4380B">
        <w:rPr>
          <w:sz w:val="24"/>
          <w:szCs w:val="24"/>
        </w:rPr>
        <w:t xml:space="preserve">” </w:t>
      </w:r>
      <w:r w:rsidR="3887EFB5" w:rsidRPr="44B4380B">
        <w:rPr>
          <w:sz w:val="24"/>
          <w:szCs w:val="24"/>
        </w:rPr>
        <w:t>(1991)</w:t>
      </w:r>
      <w:r w:rsidR="4B6E62D8" w:rsidRPr="44B4380B">
        <w:rPr>
          <w:sz w:val="24"/>
          <w:szCs w:val="24"/>
        </w:rPr>
        <w:t xml:space="preserve"> </w:t>
      </w:r>
      <w:r w:rsidR="5466B16B" w:rsidRPr="44B4380B">
        <w:rPr>
          <w:sz w:val="24"/>
          <w:szCs w:val="24"/>
        </w:rPr>
        <w:t>evol</w:t>
      </w:r>
      <w:r w:rsidR="6AE97319" w:rsidRPr="44B4380B">
        <w:rPr>
          <w:sz w:val="24"/>
          <w:szCs w:val="24"/>
        </w:rPr>
        <w:t>ved</w:t>
      </w:r>
      <w:r w:rsidR="5466B16B" w:rsidRPr="44B4380B">
        <w:rPr>
          <w:sz w:val="24"/>
          <w:szCs w:val="24"/>
        </w:rPr>
        <w:t xml:space="preserve"> from a</w:t>
      </w:r>
      <w:r w:rsidR="6AC0AB7D" w:rsidRPr="44B4380B">
        <w:rPr>
          <w:sz w:val="24"/>
          <w:szCs w:val="24"/>
        </w:rPr>
        <w:t xml:space="preserve"> group of artists</w:t>
      </w:r>
      <w:r w:rsidR="4B6E62D8" w:rsidRPr="44B4380B">
        <w:rPr>
          <w:sz w:val="24"/>
          <w:szCs w:val="24"/>
        </w:rPr>
        <w:t xml:space="preserve"> </w:t>
      </w:r>
      <w:r w:rsidR="27A64DB8" w:rsidRPr="44B4380B">
        <w:rPr>
          <w:sz w:val="24"/>
          <w:szCs w:val="24"/>
        </w:rPr>
        <w:t>who</w:t>
      </w:r>
      <w:r w:rsidR="4B6E62D8" w:rsidRPr="44B4380B">
        <w:rPr>
          <w:sz w:val="24"/>
          <w:szCs w:val="24"/>
        </w:rPr>
        <w:t xml:space="preserve"> </w:t>
      </w:r>
      <w:r w:rsidR="071905EB" w:rsidRPr="44B4380B">
        <w:rPr>
          <w:sz w:val="24"/>
          <w:szCs w:val="24"/>
        </w:rPr>
        <w:t>created</w:t>
      </w:r>
      <w:r w:rsidR="6AC0AB7D" w:rsidRPr="44B4380B">
        <w:rPr>
          <w:sz w:val="24"/>
          <w:szCs w:val="24"/>
        </w:rPr>
        <w:t xml:space="preserve"> </w:t>
      </w:r>
      <w:r w:rsidR="261A55D6" w:rsidRPr="44B4380B">
        <w:rPr>
          <w:sz w:val="24"/>
          <w:szCs w:val="24"/>
        </w:rPr>
        <w:t xml:space="preserve">the </w:t>
      </w:r>
      <w:r w:rsidR="36E5DB9D" w:rsidRPr="44B4380B">
        <w:rPr>
          <w:sz w:val="24"/>
          <w:szCs w:val="24"/>
        </w:rPr>
        <w:t xml:space="preserve">initial, </w:t>
      </w:r>
      <w:r w:rsidR="261A55D6" w:rsidRPr="44B4380B">
        <w:rPr>
          <w:sz w:val="24"/>
          <w:szCs w:val="24"/>
        </w:rPr>
        <w:t xml:space="preserve">iconic </w:t>
      </w:r>
      <w:r w:rsidR="071905EB" w:rsidRPr="44B4380B">
        <w:rPr>
          <w:sz w:val="24"/>
          <w:szCs w:val="24"/>
        </w:rPr>
        <w:t>symbol</w:t>
      </w:r>
      <w:r w:rsidR="5466B16B" w:rsidRPr="44B4380B">
        <w:rPr>
          <w:sz w:val="24"/>
          <w:szCs w:val="24"/>
        </w:rPr>
        <w:t xml:space="preserve"> of red ribbons</w:t>
      </w:r>
      <w:r w:rsidR="76C4A4BD" w:rsidRPr="44B4380B">
        <w:rPr>
          <w:sz w:val="24"/>
          <w:szCs w:val="24"/>
        </w:rPr>
        <w:t xml:space="preserve"> </w:t>
      </w:r>
      <w:r w:rsidR="309A1CC6" w:rsidRPr="44B4380B">
        <w:rPr>
          <w:sz w:val="24"/>
          <w:szCs w:val="24"/>
        </w:rPr>
        <w:t>t</w:t>
      </w:r>
      <w:r w:rsidR="7AA44983" w:rsidRPr="44B4380B">
        <w:rPr>
          <w:sz w:val="24"/>
          <w:szCs w:val="24"/>
        </w:rPr>
        <w:t xml:space="preserve">o raise </w:t>
      </w:r>
      <w:r w:rsidR="56FA9B10" w:rsidRPr="44B4380B">
        <w:rPr>
          <w:sz w:val="24"/>
          <w:szCs w:val="24"/>
        </w:rPr>
        <w:t xml:space="preserve">awareness </w:t>
      </w:r>
      <w:r w:rsidR="7AA44983" w:rsidRPr="44B4380B">
        <w:rPr>
          <w:sz w:val="24"/>
          <w:szCs w:val="24"/>
        </w:rPr>
        <w:t xml:space="preserve">and show support </w:t>
      </w:r>
      <w:r w:rsidR="56FA9B10" w:rsidRPr="44B4380B">
        <w:rPr>
          <w:sz w:val="24"/>
          <w:szCs w:val="24"/>
        </w:rPr>
        <w:t>for the fight against AIDS</w:t>
      </w:r>
      <w:r w:rsidR="045D94F5" w:rsidRPr="44B4380B">
        <w:rPr>
          <w:sz w:val="24"/>
          <w:szCs w:val="24"/>
        </w:rPr>
        <w:t xml:space="preserve"> (VisualAIDS, n</w:t>
      </w:r>
      <w:r w:rsidR="17B1E1E2" w:rsidRPr="44B4380B">
        <w:rPr>
          <w:sz w:val="24"/>
          <w:szCs w:val="24"/>
        </w:rPr>
        <w:t>.d</w:t>
      </w:r>
      <w:r w:rsidR="36E5DB9D" w:rsidRPr="44B4380B">
        <w:rPr>
          <w:sz w:val="24"/>
          <w:szCs w:val="24"/>
        </w:rPr>
        <w:t>.</w:t>
      </w:r>
      <w:r w:rsidR="17B1E1E2" w:rsidRPr="44B4380B">
        <w:rPr>
          <w:sz w:val="24"/>
          <w:szCs w:val="24"/>
        </w:rPr>
        <w:t xml:space="preserve">). </w:t>
      </w:r>
      <w:r w:rsidR="3B823E69" w:rsidRPr="44B4380B">
        <w:rPr>
          <w:sz w:val="24"/>
          <w:szCs w:val="24"/>
        </w:rPr>
        <w:t>Judging from this example</w:t>
      </w:r>
      <w:r w:rsidR="213E4CC3" w:rsidRPr="44B4380B">
        <w:rPr>
          <w:sz w:val="24"/>
          <w:szCs w:val="24"/>
        </w:rPr>
        <w:t>,</w:t>
      </w:r>
      <w:r w:rsidR="3B823E69" w:rsidRPr="44B4380B">
        <w:rPr>
          <w:sz w:val="24"/>
          <w:szCs w:val="24"/>
        </w:rPr>
        <w:t xml:space="preserve"> it appears </w:t>
      </w:r>
      <w:r w:rsidR="213E4CC3" w:rsidRPr="44B4380B">
        <w:rPr>
          <w:sz w:val="24"/>
          <w:szCs w:val="24"/>
        </w:rPr>
        <w:t>that</w:t>
      </w:r>
      <w:r w:rsidR="75F76892" w:rsidRPr="44B4380B">
        <w:rPr>
          <w:sz w:val="24"/>
          <w:szCs w:val="24"/>
        </w:rPr>
        <w:t xml:space="preserve"> </w:t>
      </w:r>
      <w:r w:rsidR="1B3628A6" w:rsidRPr="44B4380B">
        <w:rPr>
          <w:sz w:val="24"/>
          <w:szCs w:val="24"/>
        </w:rPr>
        <w:t>environmentally engaged</w:t>
      </w:r>
      <w:r w:rsidR="75F76892" w:rsidRPr="44B4380B">
        <w:rPr>
          <w:sz w:val="24"/>
          <w:szCs w:val="24"/>
        </w:rPr>
        <w:t xml:space="preserve"> art </w:t>
      </w:r>
      <w:r w:rsidR="02429D70" w:rsidRPr="44B4380B">
        <w:rPr>
          <w:sz w:val="24"/>
          <w:szCs w:val="24"/>
        </w:rPr>
        <w:t>could</w:t>
      </w:r>
      <w:r w:rsidR="75F76892" w:rsidRPr="44B4380B">
        <w:rPr>
          <w:sz w:val="24"/>
          <w:szCs w:val="24"/>
        </w:rPr>
        <w:t xml:space="preserve"> encourage pro-environmental action</w:t>
      </w:r>
      <w:r w:rsidR="39036E8E" w:rsidRPr="44B4380B">
        <w:rPr>
          <w:sz w:val="24"/>
          <w:szCs w:val="24"/>
        </w:rPr>
        <w:t xml:space="preserve"> and </w:t>
      </w:r>
      <w:r w:rsidR="7AB18F34" w:rsidRPr="44B4380B">
        <w:rPr>
          <w:sz w:val="24"/>
          <w:szCs w:val="24"/>
        </w:rPr>
        <w:t>fight</w:t>
      </w:r>
      <w:r w:rsidR="435A1F2A" w:rsidRPr="44B4380B">
        <w:rPr>
          <w:sz w:val="24"/>
          <w:szCs w:val="24"/>
        </w:rPr>
        <w:t xml:space="preserve"> global warming. </w:t>
      </w:r>
      <w:r w:rsidR="50D8B4D1" w:rsidRPr="44B4380B">
        <w:rPr>
          <w:sz w:val="24"/>
          <w:szCs w:val="24"/>
        </w:rPr>
        <w:t>However,</w:t>
      </w:r>
      <w:r w:rsidR="0B3DE18B" w:rsidRPr="44B4380B">
        <w:rPr>
          <w:sz w:val="24"/>
          <w:szCs w:val="24"/>
        </w:rPr>
        <w:t xml:space="preserve"> </w:t>
      </w:r>
      <w:r w:rsidR="7DD7B8FC" w:rsidRPr="44B4380B">
        <w:rPr>
          <w:sz w:val="24"/>
          <w:szCs w:val="24"/>
        </w:rPr>
        <w:t xml:space="preserve">Avant-garde thinkers </w:t>
      </w:r>
      <w:r w:rsidR="4CB51139" w:rsidRPr="44B4380B">
        <w:rPr>
          <w:sz w:val="24"/>
          <w:szCs w:val="24"/>
        </w:rPr>
        <w:t>also</w:t>
      </w:r>
      <w:r w:rsidR="400D5180" w:rsidRPr="44B4380B">
        <w:rPr>
          <w:sz w:val="24"/>
          <w:szCs w:val="24"/>
        </w:rPr>
        <w:t xml:space="preserve"> </w:t>
      </w:r>
      <w:r w:rsidR="456FCFB2" w:rsidRPr="44B4380B">
        <w:rPr>
          <w:sz w:val="24"/>
          <w:szCs w:val="24"/>
        </w:rPr>
        <w:t xml:space="preserve">expressed concerns </w:t>
      </w:r>
      <w:r w:rsidR="209222F3" w:rsidRPr="44B4380B">
        <w:rPr>
          <w:sz w:val="24"/>
          <w:szCs w:val="24"/>
        </w:rPr>
        <w:t xml:space="preserve">surrounding the danger of </w:t>
      </w:r>
      <w:r w:rsidR="2105EFA7" w:rsidRPr="44B4380B">
        <w:rPr>
          <w:sz w:val="24"/>
          <w:szCs w:val="24"/>
        </w:rPr>
        <w:t>“</w:t>
      </w:r>
      <w:r w:rsidR="2D39A92F" w:rsidRPr="44B4380B">
        <w:rPr>
          <w:sz w:val="24"/>
          <w:szCs w:val="24"/>
        </w:rPr>
        <w:t xml:space="preserve">artworks that are </w:t>
      </w:r>
      <w:r w:rsidR="0F074786" w:rsidRPr="44B4380B">
        <w:rPr>
          <w:sz w:val="24"/>
          <w:szCs w:val="24"/>
        </w:rPr>
        <w:t xml:space="preserve">insufficiently critical in </w:t>
      </w:r>
      <w:r w:rsidR="0CE7DFFD" w:rsidRPr="44B4380B">
        <w:rPr>
          <w:sz w:val="24"/>
          <w:szCs w:val="24"/>
        </w:rPr>
        <w:t>pursuing change</w:t>
      </w:r>
      <w:r w:rsidR="09863E58" w:rsidRPr="44B4380B">
        <w:rPr>
          <w:sz w:val="24"/>
          <w:szCs w:val="24"/>
        </w:rPr>
        <w:t>” (</w:t>
      </w:r>
      <w:proofErr w:type="spellStart"/>
      <w:r w:rsidR="5D5C28E8" w:rsidRPr="44B4380B">
        <w:rPr>
          <w:sz w:val="24"/>
          <w:szCs w:val="24"/>
        </w:rPr>
        <w:t>Buden</w:t>
      </w:r>
      <w:proofErr w:type="spellEnd"/>
      <w:r w:rsidR="5D5C28E8" w:rsidRPr="44B4380B">
        <w:rPr>
          <w:sz w:val="24"/>
          <w:szCs w:val="24"/>
        </w:rPr>
        <w:t>, 2009, cited in Perovich</w:t>
      </w:r>
      <w:r w:rsidR="04FB76C8" w:rsidRPr="44B4380B">
        <w:rPr>
          <w:sz w:val="24"/>
          <w:szCs w:val="24"/>
        </w:rPr>
        <w:t>, 2018b</w:t>
      </w:r>
      <w:r w:rsidR="09863E58" w:rsidRPr="44B4380B">
        <w:rPr>
          <w:sz w:val="24"/>
          <w:szCs w:val="24"/>
        </w:rPr>
        <w:t xml:space="preserve">). </w:t>
      </w:r>
      <w:r w:rsidR="54018C25" w:rsidRPr="44B4380B">
        <w:rPr>
          <w:sz w:val="24"/>
          <w:szCs w:val="24"/>
        </w:rPr>
        <w:t xml:space="preserve">Therefore, </w:t>
      </w:r>
      <w:r w:rsidR="64710CF1" w:rsidRPr="44B4380B">
        <w:rPr>
          <w:sz w:val="24"/>
          <w:szCs w:val="24"/>
        </w:rPr>
        <w:t>environmental, activism</w:t>
      </w:r>
      <w:r w:rsidR="4CC2D7A7" w:rsidRPr="44B4380B">
        <w:rPr>
          <w:sz w:val="24"/>
          <w:szCs w:val="24"/>
        </w:rPr>
        <w:t xml:space="preserve"> art</w:t>
      </w:r>
      <w:r w:rsidR="05D53D20" w:rsidRPr="44B4380B">
        <w:rPr>
          <w:sz w:val="24"/>
          <w:szCs w:val="24"/>
        </w:rPr>
        <w:t xml:space="preserve"> </w:t>
      </w:r>
      <w:r w:rsidR="1B5F5B8E" w:rsidRPr="44B4380B">
        <w:rPr>
          <w:sz w:val="24"/>
          <w:szCs w:val="24"/>
        </w:rPr>
        <w:t>arguably</w:t>
      </w:r>
      <w:r w:rsidR="4CC2D7A7" w:rsidRPr="44B4380B">
        <w:rPr>
          <w:sz w:val="24"/>
          <w:szCs w:val="24"/>
        </w:rPr>
        <w:t xml:space="preserve"> hinder</w:t>
      </w:r>
      <w:r w:rsidR="1B5F5B8E" w:rsidRPr="44B4380B">
        <w:rPr>
          <w:sz w:val="24"/>
          <w:szCs w:val="24"/>
        </w:rPr>
        <w:t>s</w:t>
      </w:r>
      <w:r w:rsidR="4CC2D7A7" w:rsidRPr="44B4380B">
        <w:rPr>
          <w:sz w:val="24"/>
          <w:szCs w:val="24"/>
        </w:rPr>
        <w:t xml:space="preserve"> necessary reform as it offers society a </w:t>
      </w:r>
      <w:r w:rsidR="1FC39741" w:rsidRPr="44B4380B">
        <w:rPr>
          <w:sz w:val="24"/>
          <w:szCs w:val="24"/>
        </w:rPr>
        <w:t>facade</w:t>
      </w:r>
      <w:r w:rsidR="6A7EA9CD" w:rsidRPr="44B4380B">
        <w:rPr>
          <w:sz w:val="24"/>
          <w:szCs w:val="24"/>
        </w:rPr>
        <w:t>,</w:t>
      </w:r>
      <w:r w:rsidR="4CC2D7A7" w:rsidRPr="44B4380B">
        <w:rPr>
          <w:sz w:val="24"/>
          <w:szCs w:val="24"/>
        </w:rPr>
        <w:t xml:space="preserve"> opposed to targeting the institutionalised attitudes and behaviours that </w:t>
      </w:r>
      <w:r w:rsidR="6F1804F8" w:rsidRPr="44B4380B">
        <w:rPr>
          <w:sz w:val="24"/>
          <w:szCs w:val="24"/>
        </w:rPr>
        <w:t xml:space="preserve">have a negative </w:t>
      </w:r>
      <w:r w:rsidR="2FD07089" w:rsidRPr="44B4380B">
        <w:rPr>
          <w:sz w:val="24"/>
          <w:szCs w:val="24"/>
        </w:rPr>
        <w:lastRenderedPageBreak/>
        <w:t xml:space="preserve">effect </w:t>
      </w:r>
      <w:r w:rsidR="6F1804F8" w:rsidRPr="44B4380B">
        <w:rPr>
          <w:sz w:val="24"/>
          <w:szCs w:val="24"/>
        </w:rPr>
        <w:t xml:space="preserve">on the environment. </w:t>
      </w:r>
      <w:r w:rsidR="400D5180" w:rsidRPr="44B4380B">
        <w:rPr>
          <w:sz w:val="24"/>
          <w:szCs w:val="24"/>
        </w:rPr>
        <w:t>T</w:t>
      </w:r>
      <w:r w:rsidR="007FB41E" w:rsidRPr="44B4380B">
        <w:rPr>
          <w:sz w:val="24"/>
          <w:szCs w:val="24"/>
        </w:rPr>
        <w:t xml:space="preserve">his is </w:t>
      </w:r>
      <w:r w:rsidR="11E5B55B" w:rsidRPr="44B4380B">
        <w:rPr>
          <w:sz w:val="24"/>
          <w:szCs w:val="24"/>
        </w:rPr>
        <w:t xml:space="preserve">dangerous </w:t>
      </w:r>
      <w:r w:rsidR="773D630B" w:rsidRPr="44B4380B">
        <w:rPr>
          <w:sz w:val="24"/>
          <w:szCs w:val="24"/>
        </w:rPr>
        <w:t xml:space="preserve">because </w:t>
      </w:r>
      <w:r w:rsidR="2EDA96B1" w:rsidRPr="44B4380B">
        <w:rPr>
          <w:sz w:val="24"/>
          <w:szCs w:val="24"/>
        </w:rPr>
        <w:t>soc</w:t>
      </w:r>
      <w:r w:rsidR="11F94885" w:rsidRPr="44B4380B">
        <w:rPr>
          <w:sz w:val="24"/>
          <w:szCs w:val="24"/>
        </w:rPr>
        <w:t xml:space="preserve">ietal </w:t>
      </w:r>
      <w:r w:rsidR="4927E3B7" w:rsidRPr="44B4380B">
        <w:rPr>
          <w:sz w:val="24"/>
          <w:szCs w:val="24"/>
        </w:rPr>
        <w:t>change is needed urgently</w:t>
      </w:r>
      <w:r w:rsidR="29216BB5" w:rsidRPr="44B4380B">
        <w:rPr>
          <w:sz w:val="24"/>
          <w:szCs w:val="24"/>
        </w:rPr>
        <w:t>,</w:t>
      </w:r>
      <w:r w:rsidR="4927E3B7" w:rsidRPr="44B4380B">
        <w:rPr>
          <w:sz w:val="24"/>
          <w:szCs w:val="24"/>
        </w:rPr>
        <w:t xml:space="preserve"> in order to </w:t>
      </w:r>
      <w:r w:rsidR="7B50FAF8" w:rsidRPr="44B4380B">
        <w:rPr>
          <w:sz w:val="24"/>
          <w:szCs w:val="24"/>
        </w:rPr>
        <w:t>protect our environment</w:t>
      </w:r>
      <w:r w:rsidR="36455245" w:rsidRPr="44B4380B">
        <w:rPr>
          <w:sz w:val="24"/>
          <w:szCs w:val="24"/>
        </w:rPr>
        <w:t>.</w:t>
      </w:r>
      <w:r w:rsidR="088FAB89" w:rsidRPr="44B4380B">
        <w:rPr>
          <w:sz w:val="24"/>
          <w:szCs w:val="24"/>
        </w:rPr>
        <w:t xml:space="preserve"> </w:t>
      </w:r>
      <w:r w:rsidR="7DED0C17" w:rsidRPr="44B4380B">
        <w:rPr>
          <w:sz w:val="24"/>
          <w:szCs w:val="24"/>
        </w:rPr>
        <w:t>Whil</w:t>
      </w:r>
      <w:r w:rsidR="081443AE" w:rsidRPr="44B4380B">
        <w:rPr>
          <w:sz w:val="24"/>
          <w:szCs w:val="24"/>
        </w:rPr>
        <w:t>e</w:t>
      </w:r>
      <w:r w:rsidR="7B50FAF8" w:rsidRPr="44B4380B">
        <w:rPr>
          <w:sz w:val="24"/>
          <w:szCs w:val="24"/>
        </w:rPr>
        <w:t xml:space="preserve"> </w:t>
      </w:r>
      <w:r w:rsidR="7DED0C17" w:rsidRPr="44B4380B">
        <w:rPr>
          <w:sz w:val="24"/>
          <w:szCs w:val="24"/>
        </w:rPr>
        <w:t xml:space="preserve">debatable, </w:t>
      </w:r>
      <w:r w:rsidR="038DFC9A" w:rsidRPr="44B4380B">
        <w:rPr>
          <w:sz w:val="24"/>
          <w:szCs w:val="24"/>
        </w:rPr>
        <w:t>environmental art</w:t>
      </w:r>
      <w:r w:rsidR="5FAB918E" w:rsidRPr="44B4380B">
        <w:rPr>
          <w:sz w:val="24"/>
          <w:szCs w:val="24"/>
        </w:rPr>
        <w:t xml:space="preserve"> typical</w:t>
      </w:r>
      <w:r w:rsidR="6CE8F280" w:rsidRPr="44B4380B">
        <w:rPr>
          <w:sz w:val="24"/>
          <w:szCs w:val="24"/>
        </w:rPr>
        <w:t>ly strengthens</w:t>
      </w:r>
      <w:r w:rsidR="5FAB918E" w:rsidRPr="44B4380B">
        <w:rPr>
          <w:sz w:val="24"/>
          <w:szCs w:val="24"/>
        </w:rPr>
        <w:t xml:space="preserve"> the viewer’s relationship </w:t>
      </w:r>
      <w:r w:rsidR="5AF13C7E" w:rsidRPr="44B4380B">
        <w:rPr>
          <w:sz w:val="24"/>
          <w:szCs w:val="24"/>
        </w:rPr>
        <w:t>with the</w:t>
      </w:r>
      <w:r w:rsidR="470BB46A" w:rsidRPr="44B4380B">
        <w:rPr>
          <w:sz w:val="24"/>
          <w:szCs w:val="24"/>
        </w:rPr>
        <w:t xml:space="preserve"> </w:t>
      </w:r>
      <w:r w:rsidR="058832E3" w:rsidRPr="44B4380B">
        <w:rPr>
          <w:sz w:val="24"/>
          <w:szCs w:val="24"/>
        </w:rPr>
        <w:t>natural</w:t>
      </w:r>
      <w:r w:rsidR="5AF13C7E" w:rsidRPr="44B4380B">
        <w:rPr>
          <w:sz w:val="24"/>
          <w:szCs w:val="24"/>
        </w:rPr>
        <w:t xml:space="preserve"> world </w:t>
      </w:r>
      <w:r w:rsidR="15DFEBF6" w:rsidRPr="44B4380B">
        <w:rPr>
          <w:sz w:val="24"/>
          <w:szCs w:val="24"/>
        </w:rPr>
        <w:t>and</w:t>
      </w:r>
      <w:r w:rsidR="498AFB8E" w:rsidRPr="44B4380B">
        <w:rPr>
          <w:sz w:val="24"/>
          <w:szCs w:val="24"/>
        </w:rPr>
        <w:t xml:space="preserve"> </w:t>
      </w:r>
      <w:r w:rsidR="2192D540" w:rsidRPr="44B4380B">
        <w:rPr>
          <w:sz w:val="24"/>
          <w:szCs w:val="24"/>
        </w:rPr>
        <w:t>encourage</w:t>
      </w:r>
      <w:r w:rsidR="6DBC6986" w:rsidRPr="44B4380B">
        <w:rPr>
          <w:sz w:val="24"/>
          <w:szCs w:val="24"/>
        </w:rPr>
        <w:t>s</w:t>
      </w:r>
      <w:r w:rsidR="2192D540" w:rsidRPr="44B4380B">
        <w:rPr>
          <w:sz w:val="24"/>
          <w:szCs w:val="24"/>
        </w:rPr>
        <w:t xml:space="preserve"> conversations </w:t>
      </w:r>
      <w:r w:rsidR="6DBC6986" w:rsidRPr="44B4380B">
        <w:rPr>
          <w:sz w:val="24"/>
          <w:szCs w:val="24"/>
        </w:rPr>
        <w:t>th</w:t>
      </w:r>
      <w:r w:rsidR="4D745CB8" w:rsidRPr="44B4380B">
        <w:rPr>
          <w:sz w:val="24"/>
          <w:szCs w:val="24"/>
        </w:rPr>
        <w:t xml:space="preserve">at can inspire change. </w:t>
      </w:r>
      <w:r w:rsidR="27016C0C" w:rsidRPr="44B4380B">
        <w:rPr>
          <w:sz w:val="24"/>
          <w:szCs w:val="24"/>
        </w:rPr>
        <w:t xml:space="preserve">Although, </w:t>
      </w:r>
      <w:proofErr w:type="spellStart"/>
      <w:r w:rsidR="27016C0C" w:rsidRPr="44B4380B">
        <w:rPr>
          <w:sz w:val="24"/>
          <w:szCs w:val="24"/>
        </w:rPr>
        <w:t>Simonit</w:t>
      </w:r>
      <w:r w:rsidR="12B66B1A" w:rsidRPr="44B4380B">
        <w:rPr>
          <w:sz w:val="24"/>
          <w:szCs w:val="24"/>
        </w:rPr>
        <w:t>i</w:t>
      </w:r>
      <w:proofErr w:type="spellEnd"/>
      <w:r w:rsidR="6780B243" w:rsidRPr="44B4380B">
        <w:rPr>
          <w:sz w:val="24"/>
          <w:szCs w:val="24"/>
        </w:rPr>
        <w:t xml:space="preserve"> (2018)</w:t>
      </w:r>
      <w:r w:rsidR="12B66B1A" w:rsidRPr="44B4380B">
        <w:rPr>
          <w:sz w:val="24"/>
          <w:szCs w:val="24"/>
        </w:rPr>
        <w:t xml:space="preserve"> argues</w:t>
      </w:r>
      <w:r w:rsidR="27016C0C" w:rsidRPr="44B4380B">
        <w:rPr>
          <w:sz w:val="24"/>
          <w:szCs w:val="24"/>
        </w:rPr>
        <w:t xml:space="preserve"> that “if socially engaged artworks are to be good art, they ought to make a real difference”</w:t>
      </w:r>
      <w:r w:rsidR="6780B243" w:rsidRPr="44B4380B">
        <w:rPr>
          <w:sz w:val="24"/>
          <w:szCs w:val="24"/>
        </w:rPr>
        <w:t xml:space="preserve">. </w:t>
      </w:r>
      <w:r w:rsidR="3CCD3FD1" w:rsidRPr="44B4380B">
        <w:rPr>
          <w:sz w:val="24"/>
          <w:szCs w:val="24"/>
        </w:rPr>
        <w:t xml:space="preserve">Thus, </w:t>
      </w:r>
      <w:r w:rsidR="27016C0C" w:rsidRPr="44B4380B">
        <w:rPr>
          <w:sz w:val="24"/>
          <w:szCs w:val="24"/>
        </w:rPr>
        <w:t xml:space="preserve">the true efficacy and sustainability of </w:t>
      </w:r>
      <w:r w:rsidR="293490EB" w:rsidRPr="44B4380B">
        <w:rPr>
          <w:sz w:val="24"/>
          <w:szCs w:val="24"/>
        </w:rPr>
        <w:t>art</w:t>
      </w:r>
      <w:r w:rsidR="27016C0C" w:rsidRPr="44B4380B">
        <w:rPr>
          <w:sz w:val="24"/>
          <w:szCs w:val="24"/>
        </w:rPr>
        <w:t xml:space="preserve"> practice must be explored because it is difficult to assess the successful impact of activism art.</w:t>
      </w:r>
      <w:r w:rsidR="1560EB86" w:rsidRPr="44B4380B">
        <w:rPr>
          <w:sz w:val="24"/>
          <w:szCs w:val="24"/>
        </w:rPr>
        <w:t xml:space="preserve"> </w:t>
      </w:r>
    </w:p>
    <w:p w14:paraId="4BC8239E" w14:textId="3526FACD" w:rsidR="007F44BF" w:rsidRDefault="66E341E1" w:rsidP="44B4380B">
      <w:pPr>
        <w:spacing w:before="30" w:line="360" w:lineRule="auto"/>
        <w:jc w:val="center"/>
        <w:rPr>
          <w:sz w:val="24"/>
          <w:szCs w:val="24"/>
        </w:rPr>
      </w:pPr>
      <w:r>
        <w:rPr>
          <w:noProof/>
        </w:rPr>
        <w:drawing>
          <wp:inline distT="0" distB="0" distL="0" distR="0" wp14:anchorId="0BD544EF" wp14:editId="3CCE2258">
            <wp:extent cx="4445000" cy="2946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4445000" cy="2946400"/>
                    </a:xfrm>
                    <a:prstGeom prst="rect">
                      <a:avLst/>
                    </a:prstGeom>
                  </pic:spPr>
                </pic:pic>
              </a:graphicData>
            </a:graphic>
          </wp:inline>
        </w:drawing>
      </w:r>
    </w:p>
    <w:p w14:paraId="1FDF8943" w14:textId="5B991487" w:rsidR="00F82E67" w:rsidRDefault="193FD74D" w:rsidP="44B4380B">
      <w:pPr>
        <w:spacing w:before="30" w:line="360" w:lineRule="auto"/>
        <w:jc w:val="center"/>
        <w:rPr>
          <w:sz w:val="24"/>
          <w:szCs w:val="24"/>
        </w:rPr>
      </w:pPr>
      <w:r w:rsidRPr="44B4380B">
        <w:rPr>
          <w:sz w:val="24"/>
          <w:szCs w:val="24"/>
        </w:rPr>
        <w:t>Fig.</w:t>
      </w:r>
      <w:r w:rsidR="1032E567" w:rsidRPr="44B4380B">
        <w:rPr>
          <w:sz w:val="24"/>
          <w:szCs w:val="24"/>
        </w:rPr>
        <w:t xml:space="preserve">1, </w:t>
      </w:r>
      <w:r w:rsidR="54421A31" w:rsidRPr="44B4380B">
        <w:rPr>
          <w:sz w:val="24"/>
          <w:szCs w:val="24"/>
        </w:rPr>
        <w:t>“</w:t>
      </w:r>
      <w:r w:rsidR="1032E567" w:rsidRPr="44B4380B">
        <w:rPr>
          <w:sz w:val="24"/>
          <w:szCs w:val="24"/>
        </w:rPr>
        <w:t>Carbon Copies</w:t>
      </w:r>
      <w:r w:rsidR="54421A31" w:rsidRPr="44B4380B">
        <w:rPr>
          <w:sz w:val="24"/>
          <w:szCs w:val="24"/>
        </w:rPr>
        <w:t>”, (Wang, 2012)</w:t>
      </w:r>
    </w:p>
    <w:p w14:paraId="18514789" w14:textId="77777777" w:rsidR="009118AE" w:rsidRDefault="009118AE" w:rsidP="44B4380B">
      <w:pPr>
        <w:spacing w:before="30" w:line="360" w:lineRule="auto"/>
        <w:jc w:val="center"/>
        <w:rPr>
          <w:sz w:val="24"/>
          <w:szCs w:val="24"/>
        </w:rPr>
      </w:pPr>
    </w:p>
    <w:p w14:paraId="4A8AC477" w14:textId="570DDC4A" w:rsidR="0045390B" w:rsidRDefault="21084448" w:rsidP="44B4380B">
      <w:pPr>
        <w:spacing w:before="30" w:line="360" w:lineRule="auto"/>
        <w:jc w:val="center"/>
        <w:rPr>
          <w:sz w:val="24"/>
          <w:szCs w:val="24"/>
        </w:rPr>
      </w:pPr>
      <w:r w:rsidRPr="44B4380B">
        <w:rPr>
          <w:sz w:val="24"/>
          <w:szCs w:val="24"/>
        </w:rPr>
        <w:t>O</w:t>
      </w:r>
      <w:r w:rsidR="0ABE2D6D" w:rsidRPr="44B4380B">
        <w:rPr>
          <w:sz w:val="24"/>
          <w:szCs w:val="24"/>
        </w:rPr>
        <w:t>ne artist that</w:t>
      </w:r>
      <w:r w:rsidR="6BF203A1" w:rsidRPr="44B4380B">
        <w:rPr>
          <w:sz w:val="24"/>
          <w:szCs w:val="24"/>
        </w:rPr>
        <w:t xml:space="preserve"> physically</w:t>
      </w:r>
      <w:r w:rsidR="0ABE2D6D" w:rsidRPr="44B4380B">
        <w:rPr>
          <w:sz w:val="24"/>
          <w:szCs w:val="24"/>
        </w:rPr>
        <w:t xml:space="preserve"> </w:t>
      </w:r>
      <w:r w:rsidR="5577AE2D" w:rsidRPr="44B4380B">
        <w:rPr>
          <w:sz w:val="24"/>
          <w:szCs w:val="24"/>
        </w:rPr>
        <w:t>“makes a real difference</w:t>
      </w:r>
      <w:r w:rsidR="6BF203A1" w:rsidRPr="44B4380B">
        <w:rPr>
          <w:sz w:val="24"/>
          <w:szCs w:val="24"/>
        </w:rPr>
        <w:t>”</w:t>
      </w:r>
      <w:r w:rsidR="1132BACF" w:rsidRPr="44B4380B">
        <w:rPr>
          <w:sz w:val="24"/>
          <w:szCs w:val="24"/>
        </w:rPr>
        <w:t xml:space="preserve"> </w:t>
      </w:r>
      <w:r w:rsidR="0E98DA6E" w:rsidRPr="44B4380B">
        <w:rPr>
          <w:sz w:val="24"/>
          <w:szCs w:val="24"/>
        </w:rPr>
        <w:t>(ibid)</w:t>
      </w:r>
      <w:r w:rsidR="57DE0BEF" w:rsidRPr="44B4380B">
        <w:rPr>
          <w:sz w:val="24"/>
          <w:szCs w:val="24"/>
        </w:rPr>
        <w:t xml:space="preserve"> to the environment is Michael Wang</w:t>
      </w:r>
      <w:r w:rsidR="04183D7A" w:rsidRPr="44B4380B">
        <w:rPr>
          <w:sz w:val="24"/>
          <w:szCs w:val="24"/>
        </w:rPr>
        <w:t xml:space="preserve">, by </w:t>
      </w:r>
      <w:r w:rsidR="13B64C8D" w:rsidRPr="44B4380B">
        <w:rPr>
          <w:sz w:val="24"/>
          <w:szCs w:val="24"/>
        </w:rPr>
        <w:t xml:space="preserve">researching </w:t>
      </w:r>
      <w:r w:rsidR="56A28DB7" w:rsidRPr="44B4380B">
        <w:rPr>
          <w:sz w:val="24"/>
          <w:szCs w:val="24"/>
        </w:rPr>
        <w:t xml:space="preserve">and using </w:t>
      </w:r>
      <w:r w:rsidR="00F692CF" w:rsidRPr="44B4380B">
        <w:rPr>
          <w:sz w:val="24"/>
          <w:szCs w:val="24"/>
        </w:rPr>
        <w:t>global systems</w:t>
      </w:r>
      <w:r w:rsidR="5F6F1CD0" w:rsidRPr="44B4380B">
        <w:rPr>
          <w:sz w:val="24"/>
          <w:szCs w:val="24"/>
        </w:rPr>
        <w:t xml:space="preserve"> such as,</w:t>
      </w:r>
      <w:r w:rsidR="00F692CF" w:rsidRPr="44B4380B">
        <w:rPr>
          <w:sz w:val="24"/>
          <w:szCs w:val="24"/>
        </w:rPr>
        <w:t xml:space="preserve"> climate change</w:t>
      </w:r>
      <w:r w:rsidR="7CE73319" w:rsidRPr="44B4380B">
        <w:rPr>
          <w:sz w:val="24"/>
          <w:szCs w:val="24"/>
        </w:rPr>
        <w:t xml:space="preserve"> and species distribution</w:t>
      </w:r>
      <w:r w:rsidR="50738F8B" w:rsidRPr="44B4380B">
        <w:rPr>
          <w:sz w:val="24"/>
          <w:szCs w:val="24"/>
        </w:rPr>
        <w:t xml:space="preserve"> as his media.</w:t>
      </w:r>
      <w:r w:rsidR="04C57B63" w:rsidRPr="44B4380B">
        <w:rPr>
          <w:sz w:val="24"/>
          <w:szCs w:val="24"/>
        </w:rPr>
        <w:t xml:space="preserve"> </w:t>
      </w:r>
      <w:r w:rsidR="5FD9E526" w:rsidRPr="44B4380B">
        <w:rPr>
          <w:sz w:val="24"/>
          <w:szCs w:val="24"/>
        </w:rPr>
        <w:t>Wang’s project “Carbon Copies” (2012)</w:t>
      </w:r>
      <w:r w:rsidR="2AE400A1" w:rsidRPr="44B4380B">
        <w:rPr>
          <w:sz w:val="24"/>
          <w:szCs w:val="24"/>
        </w:rPr>
        <w:t xml:space="preserve"> demonstrate</w:t>
      </w:r>
      <w:r w:rsidR="5453A723" w:rsidRPr="44B4380B">
        <w:rPr>
          <w:sz w:val="24"/>
          <w:szCs w:val="24"/>
        </w:rPr>
        <w:t>s</w:t>
      </w:r>
      <w:r w:rsidR="2AE400A1" w:rsidRPr="44B4380B">
        <w:rPr>
          <w:sz w:val="24"/>
          <w:szCs w:val="24"/>
        </w:rPr>
        <w:t xml:space="preserve"> </w:t>
      </w:r>
      <w:r w:rsidR="1A3B645E" w:rsidRPr="44B4380B">
        <w:rPr>
          <w:sz w:val="24"/>
          <w:szCs w:val="24"/>
        </w:rPr>
        <w:t>his</w:t>
      </w:r>
      <w:r w:rsidR="2AE400A1" w:rsidRPr="44B4380B">
        <w:rPr>
          <w:sz w:val="24"/>
          <w:szCs w:val="24"/>
        </w:rPr>
        <w:t xml:space="preserve"> fascina</w:t>
      </w:r>
      <w:r w:rsidR="549EBDD7" w:rsidRPr="44B4380B">
        <w:rPr>
          <w:sz w:val="24"/>
          <w:szCs w:val="24"/>
        </w:rPr>
        <w:t>tion</w:t>
      </w:r>
      <w:r w:rsidR="258D096A" w:rsidRPr="44B4380B">
        <w:rPr>
          <w:sz w:val="24"/>
          <w:szCs w:val="24"/>
        </w:rPr>
        <w:t xml:space="preserve"> with “</w:t>
      </w:r>
      <w:r w:rsidR="0E3D9B49" w:rsidRPr="44B4380B">
        <w:rPr>
          <w:sz w:val="24"/>
          <w:szCs w:val="24"/>
        </w:rPr>
        <w:t>the</w:t>
      </w:r>
      <w:r w:rsidR="12C34A97" w:rsidRPr="44B4380B">
        <w:rPr>
          <w:sz w:val="24"/>
          <w:szCs w:val="24"/>
        </w:rPr>
        <w:t xml:space="preserve"> intersection of an art </w:t>
      </w:r>
      <w:r w:rsidR="447158A2" w:rsidRPr="44B4380B">
        <w:rPr>
          <w:sz w:val="24"/>
          <w:szCs w:val="24"/>
        </w:rPr>
        <w:t>object and larger external systems” (</w:t>
      </w:r>
      <w:r w:rsidR="503BF6FF" w:rsidRPr="44B4380B">
        <w:rPr>
          <w:sz w:val="24"/>
          <w:szCs w:val="24"/>
        </w:rPr>
        <w:t>W</w:t>
      </w:r>
      <w:r w:rsidR="258D096A" w:rsidRPr="44B4380B">
        <w:rPr>
          <w:sz w:val="24"/>
          <w:szCs w:val="24"/>
        </w:rPr>
        <w:t>ang</w:t>
      </w:r>
      <w:r w:rsidR="503BF6FF" w:rsidRPr="44B4380B">
        <w:rPr>
          <w:sz w:val="24"/>
          <w:szCs w:val="24"/>
        </w:rPr>
        <w:t>,</w:t>
      </w:r>
      <w:r w:rsidR="1C242B97" w:rsidRPr="44B4380B">
        <w:rPr>
          <w:sz w:val="24"/>
          <w:szCs w:val="24"/>
        </w:rPr>
        <w:t xml:space="preserve"> n.d.</w:t>
      </w:r>
      <w:r w:rsidR="2A789641" w:rsidRPr="44B4380B">
        <w:rPr>
          <w:sz w:val="24"/>
          <w:szCs w:val="24"/>
        </w:rPr>
        <w:t>)</w:t>
      </w:r>
      <w:r w:rsidR="0C5AA3E6" w:rsidRPr="44B4380B">
        <w:rPr>
          <w:sz w:val="24"/>
          <w:szCs w:val="24"/>
        </w:rPr>
        <w:t xml:space="preserve"> because</w:t>
      </w:r>
      <w:r w:rsidR="7FECDAC9" w:rsidRPr="44B4380B">
        <w:rPr>
          <w:sz w:val="24"/>
          <w:szCs w:val="24"/>
        </w:rPr>
        <w:t xml:space="preserve"> </w:t>
      </w:r>
      <w:r w:rsidR="65F00F72" w:rsidRPr="44B4380B">
        <w:rPr>
          <w:sz w:val="24"/>
          <w:szCs w:val="24"/>
        </w:rPr>
        <w:t xml:space="preserve">he experiments </w:t>
      </w:r>
      <w:r w:rsidR="4F621063" w:rsidRPr="44B4380B">
        <w:rPr>
          <w:sz w:val="24"/>
          <w:szCs w:val="24"/>
        </w:rPr>
        <w:t xml:space="preserve">with </w:t>
      </w:r>
      <w:r w:rsidR="6F4FD43B" w:rsidRPr="44B4380B">
        <w:rPr>
          <w:sz w:val="24"/>
          <w:szCs w:val="24"/>
        </w:rPr>
        <w:t xml:space="preserve">cube-like forms </w:t>
      </w:r>
      <w:r w:rsidR="6DBA26B0" w:rsidRPr="44B4380B">
        <w:rPr>
          <w:sz w:val="24"/>
          <w:szCs w:val="24"/>
        </w:rPr>
        <w:t>that</w:t>
      </w:r>
      <w:r w:rsidR="33D2297C" w:rsidRPr="44B4380B">
        <w:rPr>
          <w:sz w:val="24"/>
          <w:szCs w:val="24"/>
        </w:rPr>
        <w:t xml:space="preserve"> correlat</w:t>
      </w:r>
      <w:r w:rsidR="6285B851" w:rsidRPr="44B4380B">
        <w:rPr>
          <w:sz w:val="24"/>
          <w:szCs w:val="24"/>
        </w:rPr>
        <w:t>e</w:t>
      </w:r>
      <w:r w:rsidR="54ED6421" w:rsidRPr="44B4380B">
        <w:rPr>
          <w:sz w:val="24"/>
          <w:szCs w:val="24"/>
        </w:rPr>
        <w:t>,</w:t>
      </w:r>
      <w:r w:rsidR="00F6EEDF" w:rsidRPr="44B4380B">
        <w:rPr>
          <w:sz w:val="24"/>
          <w:szCs w:val="24"/>
        </w:rPr>
        <w:t xml:space="preserve"> </w:t>
      </w:r>
      <w:r w:rsidR="6285B851" w:rsidRPr="44B4380B">
        <w:rPr>
          <w:sz w:val="24"/>
          <w:szCs w:val="24"/>
        </w:rPr>
        <w:t xml:space="preserve">to the carbon expenditure of </w:t>
      </w:r>
      <w:r w:rsidR="05798E51" w:rsidRPr="44B4380B">
        <w:rPr>
          <w:sz w:val="24"/>
          <w:szCs w:val="24"/>
        </w:rPr>
        <w:t xml:space="preserve">twenty contemporary </w:t>
      </w:r>
      <w:r w:rsidR="6285B851" w:rsidRPr="44B4380B">
        <w:rPr>
          <w:sz w:val="24"/>
          <w:szCs w:val="24"/>
        </w:rPr>
        <w:t>artwork</w:t>
      </w:r>
      <w:r w:rsidR="35D8F99B" w:rsidRPr="44B4380B">
        <w:rPr>
          <w:sz w:val="24"/>
          <w:szCs w:val="24"/>
        </w:rPr>
        <w:t>s</w:t>
      </w:r>
      <w:r w:rsidR="76EF5874" w:rsidRPr="44B4380B">
        <w:rPr>
          <w:sz w:val="24"/>
          <w:szCs w:val="24"/>
        </w:rPr>
        <w:t xml:space="preserve"> </w:t>
      </w:r>
      <w:r w:rsidR="3E01E006" w:rsidRPr="44B4380B">
        <w:rPr>
          <w:sz w:val="24"/>
          <w:szCs w:val="24"/>
        </w:rPr>
        <w:t>(</w:t>
      </w:r>
      <w:proofErr w:type="spellStart"/>
      <w:r w:rsidR="4572BE14" w:rsidRPr="44B4380B">
        <w:rPr>
          <w:sz w:val="24"/>
          <w:szCs w:val="24"/>
        </w:rPr>
        <w:t>Farzin</w:t>
      </w:r>
      <w:proofErr w:type="spellEnd"/>
      <w:r w:rsidR="4572BE14" w:rsidRPr="44B4380B">
        <w:rPr>
          <w:sz w:val="24"/>
          <w:szCs w:val="24"/>
        </w:rPr>
        <w:t xml:space="preserve">, </w:t>
      </w:r>
      <w:r w:rsidR="3E01E006" w:rsidRPr="44B4380B">
        <w:rPr>
          <w:sz w:val="24"/>
          <w:szCs w:val="24"/>
        </w:rPr>
        <w:t>2012)</w:t>
      </w:r>
      <w:r w:rsidR="0DDC88B3" w:rsidRPr="44B4380B">
        <w:rPr>
          <w:sz w:val="24"/>
          <w:szCs w:val="24"/>
        </w:rPr>
        <w:t>.</w:t>
      </w:r>
      <w:r w:rsidR="1719DBCF" w:rsidRPr="44B4380B">
        <w:rPr>
          <w:sz w:val="24"/>
          <w:szCs w:val="24"/>
        </w:rPr>
        <w:t xml:space="preserve"> </w:t>
      </w:r>
      <w:r w:rsidR="4C7DC9E9" w:rsidRPr="44B4380B">
        <w:rPr>
          <w:sz w:val="24"/>
          <w:szCs w:val="24"/>
        </w:rPr>
        <w:t xml:space="preserve">By </w:t>
      </w:r>
      <w:r w:rsidR="47924F3B" w:rsidRPr="44B4380B">
        <w:rPr>
          <w:sz w:val="24"/>
          <w:szCs w:val="24"/>
        </w:rPr>
        <w:t>produc</w:t>
      </w:r>
      <w:r w:rsidR="15CF3800" w:rsidRPr="44B4380B">
        <w:rPr>
          <w:sz w:val="24"/>
          <w:szCs w:val="24"/>
        </w:rPr>
        <w:t>ing</w:t>
      </w:r>
      <w:r w:rsidR="170D22B8" w:rsidRPr="44B4380B">
        <w:rPr>
          <w:sz w:val="24"/>
          <w:szCs w:val="24"/>
        </w:rPr>
        <w:t xml:space="preserve"> </w:t>
      </w:r>
      <w:r w:rsidR="3807C46E" w:rsidRPr="44B4380B">
        <w:rPr>
          <w:sz w:val="24"/>
          <w:szCs w:val="24"/>
        </w:rPr>
        <w:t>“</w:t>
      </w:r>
      <w:r w:rsidR="495AABC4" w:rsidRPr="44B4380B">
        <w:rPr>
          <w:sz w:val="24"/>
          <w:szCs w:val="24"/>
        </w:rPr>
        <w:t>negative doubles of the</w:t>
      </w:r>
      <w:r w:rsidR="6A7CEAE4" w:rsidRPr="44B4380B">
        <w:rPr>
          <w:sz w:val="24"/>
          <w:szCs w:val="24"/>
        </w:rPr>
        <w:t xml:space="preserve"> [original]</w:t>
      </w:r>
      <w:r w:rsidR="495AABC4" w:rsidRPr="44B4380B">
        <w:rPr>
          <w:sz w:val="24"/>
          <w:szCs w:val="24"/>
        </w:rPr>
        <w:t xml:space="preserve"> work</w:t>
      </w:r>
      <w:r w:rsidR="128F9ABE" w:rsidRPr="44B4380B">
        <w:rPr>
          <w:sz w:val="24"/>
          <w:szCs w:val="24"/>
        </w:rPr>
        <w:t>[s]</w:t>
      </w:r>
      <w:r w:rsidR="495AABC4" w:rsidRPr="44B4380B">
        <w:rPr>
          <w:sz w:val="24"/>
          <w:szCs w:val="24"/>
        </w:rPr>
        <w:t>”</w:t>
      </w:r>
      <w:r w:rsidR="7F0472EE" w:rsidRPr="44B4380B">
        <w:rPr>
          <w:sz w:val="24"/>
          <w:szCs w:val="24"/>
        </w:rPr>
        <w:t xml:space="preserve"> </w:t>
      </w:r>
      <w:r w:rsidR="3B94278F" w:rsidRPr="44B4380B">
        <w:rPr>
          <w:sz w:val="24"/>
          <w:szCs w:val="24"/>
        </w:rPr>
        <w:t>and</w:t>
      </w:r>
      <w:r w:rsidR="6A7CEAE4" w:rsidRPr="44B4380B">
        <w:rPr>
          <w:sz w:val="24"/>
          <w:szCs w:val="24"/>
        </w:rPr>
        <w:t xml:space="preserve"> </w:t>
      </w:r>
      <w:r w:rsidR="2EB510C7" w:rsidRPr="44B4380B">
        <w:rPr>
          <w:sz w:val="24"/>
          <w:szCs w:val="24"/>
        </w:rPr>
        <w:t>valu</w:t>
      </w:r>
      <w:r w:rsidR="3B94278F" w:rsidRPr="44B4380B">
        <w:rPr>
          <w:sz w:val="24"/>
          <w:szCs w:val="24"/>
        </w:rPr>
        <w:t>ing them</w:t>
      </w:r>
      <w:r w:rsidR="12CAA8FF" w:rsidRPr="44B4380B">
        <w:rPr>
          <w:sz w:val="24"/>
          <w:szCs w:val="24"/>
        </w:rPr>
        <w:t xml:space="preserve"> </w:t>
      </w:r>
      <w:r w:rsidR="77FAE2D5" w:rsidRPr="44B4380B">
        <w:rPr>
          <w:sz w:val="24"/>
          <w:szCs w:val="24"/>
        </w:rPr>
        <w:t xml:space="preserve">at the </w:t>
      </w:r>
      <w:r w:rsidR="2780AAFF" w:rsidRPr="44B4380B">
        <w:rPr>
          <w:sz w:val="24"/>
          <w:szCs w:val="24"/>
        </w:rPr>
        <w:t xml:space="preserve">total </w:t>
      </w:r>
      <w:r w:rsidR="053BB72E" w:rsidRPr="44B4380B">
        <w:rPr>
          <w:sz w:val="24"/>
          <w:szCs w:val="24"/>
        </w:rPr>
        <w:t xml:space="preserve">cost </w:t>
      </w:r>
      <w:r w:rsidR="2780AAFF" w:rsidRPr="44B4380B">
        <w:rPr>
          <w:sz w:val="24"/>
          <w:szCs w:val="24"/>
        </w:rPr>
        <w:t>of</w:t>
      </w:r>
      <w:r w:rsidR="750E8F37" w:rsidRPr="44B4380B">
        <w:rPr>
          <w:sz w:val="24"/>
          <w:szCs w:val="24"/>
        </w:rPr>
        <w:t xml:space="preserve"> the</w:t>
      </w:r>
      <w:r w:rsidR="3B94278F" w:rsidRPr="44B4380B">
        <w:rPr>
          <w:sz w:val="24"/>
          <w:szCs w:val="24"/>
        </w:rPr>
        <w:t>ir</w:t>
      </w:r>
      <w:r w:rsidR="6420442C" w:rsidRPr="44B4380B">
        <w:rPr>
          <w:sz w:val="24"/>
          <w:szCs w:val="24"/>
        </w:rPr>
        <w:t xml:space="preserve"> equivalent </w:t>
      </w:r>
      <w:r w:rsidR="128F9ABE" w:rsidRPr="44B4380B">
        <w:rPr>
          <w:sz w:val="24"/>
          <w:szCs w:val="24"/>
        </w:rPr>
        <w:t>offsets</w:t>
      </w:r>
      <w:r w:rsidR="4B836809" w:rsidRPr="44B4380B">
        <w:rPr>
          <w:sz w:val="24"/>
          <w:szCs w:val="24"/>
        </w:rPr>
        <w:t>,</w:t>
      </w:r>
      <w:r w:rsidR="042B62B0" w:rsidRPr="44B4380B">
        <w:rPr>
          <w:sz w:val="24"/>
          <w:szCs w:val="24"/>
        </w:rPr>
        <w:t xml:space="preserve"> </w:t>
      </w:r>
      <w:r w:rsidR="4B836809" w:rsidRPr="44B4380B">
        <w:rPr>
          <w:sz w:val="24"/>
          <w:szCs w:val="24"/>
        </w:rPr>
        <w:t xml:space="preserve">bought from </w:t>
      </w:r>
      <w:proofErr w:type="spellStart"/>
      <w:r w:rsidR="4B836809" w:rsidRPr="44B4380B">
        <w:rPr>
          <w:sz w:val="24"/>
          <w:szCs w:val="24"/>
        </w:rPr>
        <w:t>Vecteur</w:t>
      </w:r>
      <w:proofErr w:type="spellEnd"/>
      <w:r w:rsidR="4B836809" w:rsidRPr="44B4380B">
        <w:rPr>
          <w:sz w:val="24"/>
          <w:szCs w:val="24"/>
        </w:rPr>
        <w:t xml:space="preserve"> </w:t>
      </w:r>
      <w:proofErr w:type="spellStart"/>
      <w:r w:rsidR="4B836809" w:rsidRPr="44B4380B">
        <w:rPr>
          <w:sz w:val="24"/>
          <w:szCs w:val="24"/>
        </w:rPr>
        <w:t>Carbone</w:t>
      </w:r>
      <w:proofErr w:type="spellEnd"/>
      <w:r w:rsidR="4B836809" w:rsidRPr="44B4380B">
        <w:rPr>
          <w:sz w:val="24"/>
          <w:szCs w:val="24"/>
        </w:rPr>
        <w:t xml:space="preserve">, </w:t>
      </w:r>
      <w:r w:rsidR="042B62B0" w:rsidRPr="44B4380B">
        <w:rPr>
          <w:sz w:val="24"/>
          <w:szCs w:val="24"/>
        </w:rPr>
        <w:t xml:space="preserve">Wang </w:t>
      </w:r>
      <w:r w:rsidR="2DC63D1A" w:rsidRPr="44B4380B">
        <w:rPr>
          <w:sz w:val="24"/>
          <w:szCs w:val="24"/>
        </w:rPr>
        <w:t>era</w:t>
      </w:r>
      <w:r w:rsidR="07407D54" w:rsidRPr="44B4380B">
        <w:rPr>
          <w:sz w:val="24"/>
          <w:szCs w:val="24"/>
        </w:rPr>
        <w:t>se</w:t>
      </w:r>
      <w:r w:rsidR="042B62B0" w:rsidRPr="44B4380B">
        <w:rPr>
          <w:sz w:val="24"/>
          <w:szCs w:val="24"/>
        </w:rPr>
        <w:t>s</w:t>
      </w:r>
      <w:r w:rsidR="07407D54" w:rsidRPr="44B4380B">
        <w:rPr>
          <w:sz w:val="24"/>
          <w:szCs w:val="24"/>
        </w:rPr>
        <w:t xml:space="preserve"> the</w:t>
      </w:r>
      <w:r w:rsidR="11A6BE93" w:rsidRPr="44B4380B">
        <w:rPr>
          <w:sz w:val="24"/>
          <w:szCs w:val="24"/>
        </w:rPr>
        <w:t>ir</w:t>
      </w:r>
      <w:r w:rsidR="71B4F61F" w:rsidRPr="44B4380B">
        <w:rPr>
          <w:sz w:val="24"/>
          <w:szCs w:val="24"/>
        </w:rPr>
        <w:t xml:space="preserve"> carbon footprint</w:t>
      </w:r>
      <w:r w:rsidR="11A6BE93" w:rsidRPr="44B4380B">
        <w:rPr>
          <w:sz w:val="24"/>
          <w:szCs w:val="24"/>
        </w:rPr>
        <w:t>s</w:t>
      </w:r>
      <w:r w:rsidR="4915099D" w:rsidRPr="44B4380B">
        <w:rPr>
          <w:sz w:val="24"/>
          <w:szCs w:val="24"/>
        </w:rPr>
        <w:t xml:space="preserve"> </w:t>
      </w:r>
      <w:r w:rsidR="6DEDD739" w:rsidRPr="44B4380B">
        <w:rPr>
          <w:sz w:val="24"/>
          <w:szCs w:val="24"/>
        </w:rPr>
        <w:t>(Price, 2012a)</w:t>
      </w:r>
      <w:r w:rsidR="71B4F61F" w:rsidRPr="44B4380B">
        <w:rPr>
          <w:sz w:val="24"/>
          <w:szCs w:val="24"/>
        </w:rPr>
        <w:t xml:space="preserve">. </w:t>
      </w:r>
      <w:r w:rsidR="2FD81741" w:rsidRPr="44B4380B">
        <w:rPr>
          <w:sz w:val="24"/>
          <w:szCs w:val="24"/>
        </w:rPr>
        <w:t xml:space="preserve">The </w:t>
      </w:r>
      <w:r w:rsidR="5EE2F647" w:rsidRPr="44B4380B">
        <w:rPr>
          <w:sz w:val="24"/>
          <w:szCs w:val="24"/>
        </w:rPr>
        <w:t>pieces</w:t>
      </w:r>
      <w:r w:rsidR="2FD81741" w:rsidRPr="44B4380B">
        <w:rPr>
          <w:sz w:val="24"/>
          <w:szCs w:val="24"/>
        </w:rPr>
        <w:t xml:space="preserve"> represented vary from </w:t>
      </w:r>
      <w:r w:rsidR="256A7250" w:rsidRPr="44B4380B">
        <w:rPr>
          <w:sz w:val="24"/>
          <w:szCs w:val="24"/>
        </w:rPr>
        <w:t>Elizabeth Peyton’s “Tony (Savoy)</w:t>
      </w:r>
      <w:r w:rsidR="1E7AAD88" w:rsidRPr="44B4380B">
        <w:rPr>
          <w:sz w:val="24"/>
          <w:szCs w:val="24"/>
        </w:rPr>
        <w:t>” (1999)</w:t>
      </w:r>
      <w:r w:rsidR="234C0BE9" w:rsidRPr="44B4380B">
        <w:rPr>
          <w:sz w:val="24"/>
          <w:szCs w:val="24"/>
        </w:rPr>
        <w:t xml:space="preserve">, a painting </w:t>
      </w:r>
      <w:r w:rsidR="169CDDD1" w:rsidRPr="44B4380B">
        <w:rPr>
          <w:sz w:val="24"/>
          <w:szCs w:val="24"/>
        </w:rPr>
        <w:t xml:space="preserve">completed during a one-night stay at the </w:t>
      </w:r>
      <w:r w:rsidR="601A4B55" w:rsidRPr="44B4380B">
        <w:rPr>
          <w:sz w:val="24"/>
          <w:szCs w:val="24"/>
        </w:rPr>
        <w:t xml:space="preserve">Savoy Hotel in London, </w:t>
      </w:r>
      <w:r w:rsidR="00611296" w:rsidRPr="44B4380B">
        <w:rPr>
          <w:sz w:val="24"/>
          <w:szCs w:val="24"/>
        </w:rPr>
        <w:t>that</w:t>
      </w:r>
      <w:r w:rsidR="1E7AAD88" w:rsidRPr="44B4380B">
        <w:rPr>
          <w:sz w:val="24"/>
          <w:szCs w:val="24"/>
        </w:rPr>
        <w:t xml:space="preserve"> released </w:t>
      </w:r>
      <w:r w:rsidR="7BA96EC7" w:rsidRPr="44B4380B">
        <w:rPr>
          <w:sz w:val="24"/>
          <w:szCs w:val="24"/>
        </w:rPr>
        <w:t>0</w:t>
      </w:r>
      <w:r w:rsidR="1E7AAD88" w:rsidRPr="44B4380B">
        <w:rPr>
          <w:sz w:val="24"/>
          <w:szCs w:val="24"/>
        </w:rPr>
        <w:t xml:space="preserve">.11 tons of </w:t>
      </w:r>
      <w:r w:rsidR="77F38EB8" w:rsidRPr="44B4380B">
        <w:rPr>
          <w:sz w:val="24"/>
          <w:szCs w:val="24"/>
        </w:rPr>
        <w:t>carbon</w:t>
      </w:r>
      <w:r w:rsidR="08A9A7C4" w:rsidRPr="44B4380B">
        <w:rPr>
          <w:sz w:val="24"/>
          <w:szCs w:val="24"/>
        </w:rPr>
        <w:t>,</w:t>
      </w:r>
      <w:r w:rsidR="601A4B55" w:rsidRPr="44B4380B">
        <w:rPr>
          <w:sz w:val="24"/>
          <w:szCs w:val="24"/>
        </w:rPr>
        <w:t xml:space="preserve"> to </w:t>
      </w:r>
      <w:r w:rsidR="0654F397" w:rsidRPr="44B4380B">
        <w:rPr>
          <w:sz w:val="24"/>
          <w:szCs w:val="24"/>
        </w:rPr>
        <w:t>Richard</w:t>
      </w:r>
      <w:r w:rsidR="136B7389" w:rsidRPr="44B4380B">
        <w:rPr>
          <w:sz w:val="24"/>
          <w:szCs w:val="24"/>
        </w:rPr>
        <w:t xml:space="preserve"> </w:t>
      </w:r>
      <w:r w:rsidR="5452DF77" w:rsidRPr="44B4380B">
        <w:rPr>
          <w:sz w:val="24"/>
          <w:szCs w:val="24"/>
        </w:rPr>
        <w:t>Serr</w:t>
      </w:r>
      <w:r w:rsidR="36922F05" w:rsidRPr="44B4380B">
        <w:rPr>
          <w:sz w:val="24"/>
          <w:szCs w:val="24"/>
        </w:rPr>
        <w:t xml:space="preserve">a’s </w:t>
      </w:r>
      <w:r w:rsidR="7B73248D" w:rsidRPr="44B4380B">
        <w:rPr>
          <w:sz w:val="24"/>
          <w:szCs w:val="24"/>
        </w:rPr>
        <w:t>“Torqued Eclipse IV”</w:t>
      </w:r>
      <w:r w:rsidR="3CD275A5" w:rsidRPr="44B4380B">
        <w:rPr>
          <w:sz w:val="24"/>
          <w:szCs w:val="24"/>
        </w:rPr>
        <w:t>,</w:t>
      </w:r>
      <w:r w:rsidR="704B614C" w:rsidRPr="44B4380B">
        <w:rPr>
          <w:sz w:val="24"/>
          <w:szCs w:val="24"/>
        </w:rPr>
        <w:t xml:space="preserve"> a steel </w:t>
      </w:r>
      <w:r w:rsidR="3CD275A5" w:rsidRPr="44B4380B">
        <w:rPr>
          <w:sz w:val="24"/>
          <w:szCs w:val="24"/>
        </w:rPr>
        <w:t xml:space="preserve">sculpture, </w:t>
      </w:r>
      <w:r w:rsidR="00611296" w:rsidRPr="44B4380B">
        <w:rPr>
          <w:sz w:val="24"/>
          <w:szCs w:val="24"/>
        </w:rPr>
        <w:t>that</w:t>
      </w:r>
      <w:r w:rsidR="3225FF21" w:rsidRPr="44B4380B">
        <w:rPr>
          <w:sz w:val="24"/>
          <w:szCs w:val="24"/>
        </w:rPr>
        <w:t xml:space="preserve"> re</w:t>
      </w:r>
      <w:r w:rsidR="051D18B5" w:rsidRPr="44B4380B">
        <w:rPr>
          <w:sz w:val="24"/>
          <w:szCs w:val="24"/>
        </w:rPr>
        <w:t xml:space="preserve">leased </w:t>
      </w:r>
      <w:r w:rsidR="4FBB0F52" w:rsidRPr="44B4380B">
        <w:rPr>
          <w:sz w:val="24"/>
          <w:szCs w:val="24"/>
        </w:rPr>
        <w:t>109.4 tons</w:t>
      </w:r>
      <w:r w:rsidR="5CF2814B" w:rsidRPr="44B4380B">
        <w:rPr>
          <w:sz w:val="24"/>
          <w:szCs w:val="24"/>
        </w:rPr>
        <w:t xml:space="preserve"> (</w:t>
      </w:r>
      <w:r w:rsidR="597643DF" w:rsidRPr="44B4380B">
        <w:rPr>
          <w:sz w:val="24"/>
          <w:szCs w:val="24"/>
        </w:rPr>
        <w:t xml:space="preserve">Price, </w:t>
      </w:r>
      <w:r w:rsidR="597643DF" w:rsidRPr="44B4380B">
        <w:rPr>
          <w:sz w:val="24"/>
          <w:szCs w:val="24"/>
        </w:rPr>
        <w:lastRenderedPageBreak/>
        <w:t>2012</w:t>
      </w:r>
      <w:r w:rsidR="4915099D" w:rsidRPr="44B4380B">
        <w:rPr>
          <w:sz w:val="24"/>
          <w:szCs w:val="24"/>
        </w:rPr>
        <w:t>b</w:t>
      </w:r>
      <w:r w:rsidR="5CF2814B" w:rsidRPr="44B4380B">
        <w:rPr>
          <w:sz w:val="24"/>
          <w:szCs w:val="24"/>
        </w:rPr>
        <w:t>)</w:t>
      </w:r>
      <w:r w:rsidR="003DD723" w:rsidRPr="44B4380B">
        <w:rPr>
          <w:sz w:val="24"/>
          <w:szCs w:val="24"/>
        </w:rPr>
        <w:t>. Th</w:t>
      </w:r>
      <w:r w:rsidR="40CA6A63" w:rsidRPr="44B4380B">
        <w:rPr>
          <w:sz w:val="24"/>
          <w:szCs w:val="24"/>
        </w:rPr>
        <w:t xml:space="preserve">e </w:t>
      </w:r>
      <w:r w:rsidR="003DD723" w:rsidRPr="44B4380B">
        <w:rPr>
          <w:sz w:val="24"/>
          <w:szCs w:val="24"/>
        </w:rPr>
        <w:t>array</w:t>
      </w:r>
      <w:r w:rsidR="12CF1448" w:rsidRPr="44B4380B">
        <w:rPr>
          <w:sz w:val="24"/>
          <w:szCs w:val="24"/>
        </w:rPr>
        <w:t xml:space="preserve"> </w:t>
      </w:r>
      <w:r w:rsidR="003DD723" w:rsidRPr="44B4380B">
        <w:rPr>
          <w:sz w:val="24"/>
          <w:szCs w:val="24"/>
        </w:rPr>
        <w:t>of</w:t>
      </w:r>
      <w:r w:rsidR="12CF1448" w:rsidRPr="44B4380B">
        <w:rPr>
          <w:sz w:val="24"/>
          <w:szCs w:val="24"/>
        </w:rPr>
        <w:t xml:space="preserve"> art</w:t>
      </w:r>
      <w:r w:rsidR="727E77FC" w:rsidRPr="44B4380B">
        <w:rPr>
          <w:sz w:val="24"/>
          <w:szCs w:val="24"/>
        </w:rPr>
        <w:t>work</w:t>
      </w:r>
      <w:r w:rsidR="41475B64" w:rsidRPr="44B4380B">
        <w:rPr>
          <w:sz w:val="24"/>
          <w:szCs w:val="24"/>
        </w:rPr>
        <w:t>s</w:t>
      </w:r>
      <w:r w:rsidR="5EE2F647" w:rsidRPr="44B4380B">
        <w:rPr>
          <w:sz w:val="24"/>
          <w:szCs w:val="24"/>
        </w:rPr>
        <w:t xml:space="preserve"> analysed in the </w:t>
      </w:r>
      <w:r w:rsidR="60164B98" w:rsidRPr="44B4380B">
        <w:rPr>
          <w:sz w:val="24"/>
          <w:szCs w:val="24"/>
        </w:rPr>
        <w:t>exhibition</w:t>
      </w:r>
      <w:r w:rsidR="0FD95E7B" w:rsidRPr="44B4380B">
        <w:rPr>
          <w:sz w:val="24"/>
          <w:szCs w:val="24"/>
        </w:rPr>
        <w:t>,</w:t>
      </w:r>
      <w:r w:rsidR="3AD70B56" w:rsidRPr="44B4380B">
        <w:rPr>
          <w:sz w:val="24"/>
          <w:szCs w:val="24"/>
        </w:rPr>
        <w:t xml:space="preserve"> expose the </w:t>
      </w:r>
      <w:r w:rsidR="55DD591B" w:rsidRPr="44B4380B">
        <w:rPr>
          <w:sz w:val="24"/>
          <w:szCs w:val="24"/>
        </w:rPr>
        <w:t xml:space="preserve">“shadow” </w:t>
      </w:r>
      <w:r w:rsidR="4CBA2E62" w:rsidRPr="44B4380B">
        <w:rPr>
          <w:sz w:val="24"/>
          <w:szCs w:val="24"/>
        </w:rPr>
        <w:t xml:space="preserve">behind contemporary art, as </w:t>
      </w:r>
      <w:r w:rsidR="40CA6A63" w:rsidRPr="44B4380B">
        <w:rPr>
          <w:sz w:val="24"/>
          <w:szCs w:val="24"/>
        </w:rPr>
        <w:t>Wang’s m</w:t>
      </w:r>
      <w:r w:rsidR="4CBA2E62" w:rsidRPr="44B4380B">
        <w:rPr>
          <w:sz w:val="24"/>
          <w:szCs w:val="24"/>
        </w:rPr>
        <w:t xml:space="preserve">eticulous </w:t>
      </w:r>
      <w:r w:rsidR="291F4B7E" w:rsidRPr="44B4380B">
        <w:rPr>
          <w:sz w:val="24"/>
          <w:szCs w:val="24"/>
        </w:rPr>
        <w:t>calculations do not exclusively include materials</w:t>
      </w:r>
      <w:r w:rsidR="40CA6A63" w:rsidRPr="44B4380B">
        <w:rPr>
          <w:sz w:val="24"/>
          <w:szCs w:val="24"/>
        </w:rPr>
        <w:t>,</w:t>
      </w:r>
      <w:r w:rsidR="291F4B7E" w:rsidRPr="44B4380B">
        <w:rPr>
          <w:sz w:val="24"/>
          <w:szCs w:val="24"/>
        </w:rPr>
        <w:t xml:space="preserve"> but also factor</w:t>
      </w:r>
      <w:r w:rsidR="082FAD2D" w:rsidRPr="44B4380B">
        <w:rPr>
          <w:sz w:val="24"/>
          <w:szCs w:val="24"/>
        </w:rPr>
        <w:t xml:space="preserve"> the use of energy in</w:t>
      </w:r>
      <w:r w:rsidR="291F4B7E" w:rsidRPr="44B4380B">
        <w:rPr>
          <w:sz w:val="24"/>
          <w:szCs w:val="24"/>
        </w:rPr>
        <w:t xml:space="preserve"> </w:t>
      </w:r>
      <w:r w:rsidR="6A77B57C" w:rsidRPr="44B4380B">
        <w:rPr>
          <w:sz w:val="24"/>
          <w:szCs w:val="24"/>
        </w:rPr>
        <w:t xml:space="preserve">less visible </w:t>
      </w:r>
      <w:r w:rsidR="082FAD2D" w:rsidRPr="44B4380B">
        <w:rPr>
          <w:sz w:val="24"/>
          <w:szCs w:val="24"/>
        </w:rPr>
        <w:t>ways such as, “</w:t>
      </w:r>
      <w:r w:rsidR="45127894" w:rsidRPr="44B4380B">
        <w:rPr>
          <w:sz w:val="24"/>
          <w:szCs w:val="24"/>
        </w:rPr>
        <w:t xml:space="preserve">the </w:t>
      </w:r>
      <w:r w:rsidR="082FAD2D" w:rsidRPr="44B4380B">
        <w:rPr>
          <w:sz w:val="24"/>
          <w:szCs w:val="24"/>
        </w:rPr>
        <w:t>flying back and forth of studio assistants or even the floodlights employed by Abramovic for her MOMA performance”</w:t>
      </w:r>
      <w:r w:rsidR="7414ED35" w:rsidRPr="44B4380B">
        <w:rPr>
          <w:sz w:val="24"/>
          <w:szCs w:val="24"/>
        </w:rPr>
        <w:t xml:space="preserve"> (</w:t>
      </w:r>
      <w:r w:rsidR="5BB86705" w:rsidRPr="44B4380B">
        <w:rPr>
          <w:sz w:val="24"/>
          <w:szCs w:val="24"/>
        </w:rPr>
        <w:t>Price, 2012c</w:t>
      </w:r>
      <w:r w:rsidR="24F749BE" w:rsidRPr="44B4380B">
        <w:rPr>
          <w:sz w:val="24"/>
          <w:szCs w:val="24"/>
        </w:rPr>
        <w:t>)</w:t>
      </w:r>
      <w:r w:rsidR="41475B64" w:rsidRPr="44B4380B">
        <w:rPr>
          <w:sz w:val="24"/>
          <w:szCs w:val="24"/>
        </w:rPr>
        <w:t>.</w:t>
      </w:r>
      <w:r w:rsidR="4E9AC571" w:rsidRPr="44B4380B">
        <w:rPr>
          <w:sz w:val="24"/>
          <w:szCs w:val="24"/>
        </w:rPr>
        <w:t xml:space="preserve"> </w:t>
      </w:r>
      <w:r w:rsidR="12699669" w:rsidRPr="44B4380B">
        <w:rPr>
          <w:sz w:val="24"/>
          <w:szCs w:val="24"/>
        </w:rPr>
        <w:t xml:space="preserve"> </w:t>
      </w:r>
      <w:r w:rsidR="7C51740D" w:rsidRPr="44B4380B">
        <w:rPr>
          <w:sz w:val="24"/>
          <w:szCs w:val="24"/>
        </w:rPr>
        <w:t>So, i</w:t>
      </w:r>
      <w:r w:rsidR="2F8D1C46" w:rsidRPr="44B4380B">
        <w:rPr>
          <w:sz w:val="24"/>
          <w:szCs w:val="24"/>
        </w:rPr>
        <w:t xml:space="preserve">t can be inferred that </w:t>
      </w:r>
      <w:r w:rsidR="7C920F69" w:rsidRPr="44B4380B">
        <w:rPr>
          <w:sz w:val="24"/>
          <w:szCs w:val="24"/>
        </w:rPr>
        <w:t>Wang</w:t>
      </w:r>
      <w:r w:rsidR="6EB99BA0" w:rsidRPr="44B4380B">
        <w:rPr>
          <w:sz w:val="24"/>
          <w:szCs w:val="24"/>
        </w:rPr>
        <w:t xml:space="preserve"> engages in institutional critique</w:t>
      </w:r>
      <w:r w:rsidR="50B4D0A3" w:rsidRPr="44B4380B">
        <w:rPr>
          <w:sz w:val="24"/>
          <w:szCs w:val="24"/>
        </w:rPr>
        <w:t xml:space="preserve"> because </w:t>
      </w:r>
      <w:r w:rsidR="77308891" w:rsidRPr="44B4380B">
        <w:rPr>
          <w:sz w:val="24"/>
          <w:szCs w:val="24"/>
        </w:rPr>
        <w:t>he</w:t>
      </w:r>
      <w:r w:rsidR="4D9933AA" w:rsidRPr="44B4380B">
        <w:rPr>
          <w:sz w:val="24"/>
          <w:szCs w:val="24"/>
        </w:rPr>
        <w:t xml:space="preserve"> somewhat</w:t>
      </w:r>
      <w:r w:rsidR="3253188C" w:rsidRPr="44B4380B">
        <w:rPr>
          <w:sz w:val="24"/>
          <w:szCs w:val="24"/>
        </w:rPr>
        <w:t xml:space="preserve"> draws the viewer</w:t>
      </w:r>
      <w:r w:rsidR="77308891" w:rsidRPr="44B4380B">
        <w:rPr>
          <w:sz w:val="24"/>
          <w:szCs w:val="24"/>
        </w:rPr>
        <w:t>’</w:t>
      </w:r>
      <w:r w:rsidR="3253188C" w:rsidRPr="44B4380B">
        <w:rPr>
          <w:sz w:val="24"/>
          <w:szCs w:val="24"/>
        </w:rPr>
        <w:t>s attention to</w:t>
      </w:r>
      <w:r w:rsidR="4A6E07AE" w:rsidRPr="44B4380B">
        <w:rPr>
          <w:sz w:val="24"/>
          <w:szCs w:val="24"/>
        </w:rPr>
        <w:t xml:space="preserve"> the morality of the art sector</w:t>
      </w:r>
      <w:r w:rsidR="215B5D46" w:rsidRPr="44B4380B">
        <w:rPr>
          <w:sz w:val="24"/>
          <w:szCs w:val="24"/>
        </w:rPr>
        <w:t xml:space="preserve"> by explicitly linking</w:t>
      </w:r>
      <w:r w:rsidR="3F8EF6FE" w:rsidRPr="44B4380B">
        <w:rPr>
          <w:sz w:val="24"/>
          <w:szCs w:val="24"/>
        </w:rPr>
        <w:t xml:space="preserve"> art to the release of greenhouse gases.</w:t>
      </w:r>
      <w:r w:rsidR="43F7F0E8" w:rsidRPr="44B4380B">
        <w:rPr>
          <w:sz w:val="24"/>
          <w:szCs w:val="24"/>
        </w:rPr>
        <w:t xml:space="preserve"> </w:t>
      </w:r>
      <w:r w:rsidR="1E32C7E7" w:rsidRPr="44B4380B">
        <w:rPr>
          <w:sz w:val="24"/>
          <w:szCs w:val="24"/>
        </w:rPr>
        <w:t xml:space="preserve">This is </w:t>
      </w:r>
      <w:r w:rsidR="52E595F5" w:rsidRPr="44B4380B">
        <w:rPr>
          <w:sz w:val="24"/>
          <w:szCs w:val="24"/>
        </w:rPr>
        <w:t>like</w:t>
      </w:r>
      <w:r w:rsidR="056CB268" w:rsidRPr="44B4380B">
        <w:rPr>
          <w:sz w:val="24"/>
          <w:szCs w:val="24"/>
        </w:rPr>
        <w:t xml:space="preserve"> the</w:t>
      </w:r>
      <w:r w:rsidR="252C9B2D" w:rsidRPr="44B4380B">
        <w:rPr>
          <w:sz w:val="24"/>
          <w:szCs w:val="24"/>
        </w:rPr>
        <w:t xml:space="preserve"> work of the</w:t>
      </w:r>
      <w:r w:rsidR="1E32C7E7" w:rsidRPr="44B4380B">
        <w:rPr>
          <w:sz w:val="24"/>
          <w:szCs w:val="24"/>
        </w:rPr>
        <w:t xml:space="preserve"> </w:t>
      </w:r>
      <w:r w:rsidR="5DB04324" w:rsidRPr="44B4380B">
        <w:rPr>
          <w:sz w:val="24"/>
          <w:szCs w:val="24"/>
        </w:rPr>
        <w:t>“</w:t>
      </w:r>
      <w:r w:rsidR="7C51740D" w:rsidRPr="44B4380B">
        <w:rPr>
          <w:sz w:val="24"/>
          <w:szCs w:val="24"/>
        </w:rPr>
        <w:t>Gallery Climate Coalition</w:t>
      </w:r>
      <w:r w:rsidR="107CF7A1" w:rsidRPr="44B4380B">
        <w:rPr>
          <w:sz w:val="24"/>
          <w:szCs w:val="24"/>
        </w:rPr>
        <w:t>”, a non-profit organisation</w:t>
      </w:r>
      <w:r w:rsidR="241E65D4" w:rsidRPr="44B4380B">
        <w:rPr>
          <w:sz w:val="24"/>
          <w:szCs w:val="24"/>
        </w:rPr>
        <w:t xml:space="preserve">, </w:t>
      </w:r>
      <w:r w:rsidR="1ED2EFF1" w:rsidRPr="44B4380B">
        <w:rPr>
          <w:sz w:val="24"/>
          <w:szCs w:val="24"/>
        </w:rPr>
        <w:t>respond</w:t>
      </w:r>
      <w:r w:rsidR="204AC6FD" w:rsidRPr="44B4380B">
        <w:rPr>
          <w:sz w:val="24"/>
          <w:szCs w:val="24"/>
        </w:rPr>
        <w:t>ing</w:t>
      </w:r>
      <w:r w:rsidR="6BD0104C" w:rsidRPr="44B4380B">
        <w:rPr>
          <w:sz w:val="24"/>
          <w:szCs w:val="24"/>
        </w:rPr>
        <w:t xml:space="preserve"> </w:t>
      </w:r>
      <w:r w:rsidR="3D1C8362" w:rsidRPr="44B4380B">
        <w:rPr>
          <w:sz w:val="24"/>
          <w:szCs w:val="24"/>
        </w:rPr>
        <w:t>to</w:t>
      </w:r>
      <w:r w:rsidR="32CC4EA8" w:rsidRPr="44B4380B">
        <w:rPr>
          <w:sz w:val="24"/>
          <w:szCs w:val="24"/>
        </w:rPr>
        <w:t xml:space="preserve"> the</w:t>
      </w:r>
      <w:r w:rsidR="399AC534" w:rsidRPr="44B4380B">
        <w:rPr>
          <w:sz w:val="24"/>
          <w:szCs w:val="24"/>
        </w:rPr>
        <w:t xml:space="preserve"> environment</w:t>
      </w:r>
      <w:r w:rsidR="6A4C280A" w:rsidRPr="44B4380B">
        <w:rPr>
          <w:sz w:val="24"/>
          <w:szCs w:val="24"/>
        </w:rPr>
        <w:t>al damage</w:t>
      </w:r>
      <w:r w:rsidR="4C23324A" w:rsidRPr="44B4380B">
        <w:rPr>
          <w:sz w:val="24"/>
          <w:szCs w:val="24"/>
        </w:rPr>
        <w:t xml:space="preserve"> that </w:t>
      </w:r>
      <w:r w:rsidR="4C1A7988" w:rsidRPr="44B4380B">
        <w:rPr>
          <w:sz w:val="24"/>
          <w:szCs w:val="24"/>
        </w:rPr>
        <w:t xml:space="preserve">specifically </w:t>
      </w:r>
      <w:r w:rsidR="3660ABF9" w:rsidRPr="44B4380B">
        <w:rPr>
          <w:sz w:val="24"/>
          <w:szCs w:val="24"/>
        </w:rPr>
        <w:t>relates to the</w:t>
      </w:r>
      <w:r w:rsidR="48BD886F" w:rsidRPr="44B4380B">
        <w:rPr>
          <w:sz w:val="24"/>
          <w:szCs w:val="24"/>
        </w:rPr>
        <w:t xml:space="preserve"> art sector</w:t>
      </w:r>
      <w:r w:rsidR="1492FA47" w:rsidRPr="44B4380B">
        <w:rPr>
          <w:sz w:val="24"/>
          <w:szCs w:val="24"/>
        </w:rPr>
        <w:t>.</w:t>
      </w:r>
      <w:r w:rsidR="0D2EB563" w:rsidRPr="44B4380B">
        <w:rPr>
          <w:sz w:val="24"/>
          <w:szCs w:val="24"/>
        </w:rPr>
        <w:t xml:space="preserve"> </w:t>
      </w:r>
      <w:r w:rsidR="36825343" w:rsidRPr="44B4380B">
        <w:rPr>
          <w:sz w:val="24"/>
          <w:szCs w:val="24"/>
        </w:rPr>
        <w:t>However</w:t>
      </w:r>
      <w:r w:rsidR="1492FA47" w:rsidRPr="44B4380B">
        <w:rPr>
          <w:sz w:val="24"/>
          <w:szCs w:val="24"/>
        </w:rPr>
        <w:t>,</w:t>
      </w:r>
      <w:r w:rsidR="0D2EB563" w:rsidRPr="44B4380B">
        <w:rPr>
          <w:sz w:val="24"/>
          <w:szCs w:val="24"/>
        </w:rPr>
        <w:t xml:space="preserve"> GCC</w:t>
      </w:r>
      <w:r w:rsidR="3D5178E9" w:rsidRPr="44B4380B">
        <w:rPr>
          <w:sz w:val="24"/>
          <w:szCs w:val="24"/>
        </w:rPr>
        <w:t xml:space="preserve"> </w:t>
      </w:r>
      <w:r w:rsidR="60A10D3D" w:rsidRPr="44B4380B">
        <w:rPr>
          <w:sz w:val="24"/>
          <w:szCs w:val="24"/>
        </w:rPr>
        <w:t xml:space="preserve">approaches </w:t>
      </w:r>
      <w:r w:rsidR="29E92799" w:rsidRPr="44B4380B">
        <w:rPr>
          <w:sz w:val="24"/>
          <w:szCs w:val="24"/>
        </w:rPr>
        <w:t>the issue proactively</w:t>
      </w:r>
      <w:r w:rsidR="03ABC7B9" w:rsidRPr="44B4380B">
        <w:rPr>
          <w:sz w:val="24"/>
          <w:szCs w:val="24"/>
        </w:rPr>
        <w:t xml:space="preserve"> by</w:t>
      </w:r>
      <w:r w:rsidR="5210CEC2" w:rsidRPr="44B4380B">
        <w:rPr>
          <w:sz w:val="24"/>
          <w:szCs w:val="24"/>
        </w:rPr>
        <w:t xml:space="preserve"> </w:t>
      </w:r>
      <w:r w:rsidR="421A43A4" w:rsidRPr="44B4380B">
        <w:rPr>
          <w:sz w:val="24"/>
          <w:szCs w:val="24"/>
        </w:rPr>
        <w:t>“</w:t>
      </w:r>
      <w:proofErr w:type="spellStart"/>
      <w:r w:rsidR="421A43A4" w:rsidRPr="44B4380B">
        <w:rPr>
          <w:sz w:val="24"/>
          <w:szCs w:val="24"/>
        </w:rPr>
        <w:t>facilitat</w:t>
      </w:r>
      <w:proofErr w:type="spellEnd"/>
      <w:r w:rsidR="7B4DEF6A" w:rsidRPr="44B4380B">
        <w:rPr>
          <w:sz w:val="24"/>
          <w:szCs w:val="24"/>
        </w:rPr>
        <w:t>[ing]</w:t>
      </w:r>
      <w:r w:rsidR="421A43A4" w:rsidRPr="44B4380B">
        <w:rPr>
          <w:sz w:val="24"/>
          <w:szCs w:val="24"/>
        </w:rPr>
        <w:t xml:space="preserve"> a reduction of the visual art sector</w:t>
      </w:r>
      <w:r w:rsidR="73AE27B9" w:rsidRPr="44B4380B">
        <w:rPr>
          <w:sz w:val="24"/>
          <w:szCs w:val="24"/>
        </w:rPr>
        <w:t xml:space="preserve">’s </w:t>
      </w:r>
      <w:r w:rsidR="2DC3330C" w:rsidRPr="44B4380B">
        <w:rPr>
          <w:sz w:val="24"/>
          <w:szCs w:val="24"/>
        </w:rPr>
        <w:t>greenhouse gas</w:t>
      </w:r>
      <w:r w:rsidR="456B56CC" w:rsidRPr="44B4380B">
        <w:rPr>
          <w:sz w:val="24"/>
          <w:szCs w:val="24"/>
        </w:rPr>
        <w:t xml:space="preserve"> emission</w:t>
      </w:r>
      <w:r w:rsidR="197BAE10" w:rsidRPr="44B4380B">
        <w:rPr>
          <w:sz w:val="24"/>
          <w:szCs w:val="24"/>
        </w:rPr>
        <w:t>s”</w:t>
      </w:r>
      <w:r w:rsidR="164E621D" w:rsidRPr="44B4380B">
        <w:rPr>
          <w:sz w:val="24"/>
          <w:szCs w:val="24"/>
        </w:rPr>
        <w:t xml:space="preserve"> (GCC, n.d.)</w:t>
      </w:r>
      <w:r w:rsidR="08C23D7A" w:rsidRPr="44B4380B">
        <w:rPr>
          <w:sz w:val="24"/>
          <w:szCs w:val="24"/>
        </w:rPr>
        <w:t xml:space="preserve">, </w:t>
      </w:r>
      <w:r w:rsidR="29E92799" w:rsidRPr="44B4380B">
        <w:rPr>
          <w:sz w:val="24"/>
          <w:szCs w:val="24"/>
        </w:rPr>
        <w:t>a</w:t>
      </w:r>
      <w:r w:rsidR="08C23D7A" w:rsidRPr="44B4380B">
        <w:rPr>
          <w:sz w:val="24"/>
          <w:szCs w:val="24"/>
        </w:rPr>
        <w:t xml:space="preserve"> contra</w:t>
      </w:r>
      <w:r w:rsidR="0AEC8397" w:rsidRPr="44B4380B">
        <w:rPr>
          <w:sz w:val="24"/>
          <w:szCs w:val="24"/>
        </w:rPr>
        <w:t>st</w:t>
      </w:r>
      <w:r w:rsidR="29E92799" w:rsidRPr="44B4380B">
        <w:rPr>
          <w:sz w:val="24"/>
          <w:szCs w:val="24"/>
        </w:rPr>
        <w:t xml:space="preserve"> t</w:t>
      </w:r>
      <w:r w:rsidR="354A1737" w:rsidRPr="44B4380B">
        <w:rPr>
          <w:sz w:val="24"/>
          <w:szCs w:val="24"/>
        </w:rPr>
        <w:t xml:space="preserve">o </w:t>
      </w:r>
      <w:r w:rsidR="08C23D7A" w:rsidRPr="44B4380B">
        <w:rPr>
          <w:sz w:val="24"/>
          <w:szCs w:val="24"/>
        </w:rPr>
        <w:t xml:space="preserve">Wang’s </w:t>
      </w:r>
      <w:r w:rsidR="650B0314" w:rsidRPr="44B4380B">
        <w:rPr>
          <w:sz w:val="24"/>
          <w:szCs w:val="24"/>
        </w:rPr>
        <w:t>m</w:t>
      </w:r>
      <w:r w:rsidR="1FE5DD67" w:rsidRPr="44B4380B">
        <w:rPr>
          <w:sz w:val="24"/>
          <w:szCs w:val="24"/>
        </w:rPr>
        <w:t xml:space="preserve">ore reactive </w:t>
      </w:r>
      <w:r w:rsidR="08C23D7A" w:rsidRPr="44B4380B">
        <w:rPr>
          <w:sz w:val="24"/>
          <w:szCs w:val="24"/>
        </w:rPr>
        <w:t>solution</w:t>
      </w:r>
      <w:r w:rsidR="1664AA11" w:rsidRPr="44B4380B">
        <w:rPr>
          <w:sz w:val="24"/>
          <w:szCs w:val="24"/>
        </w:rPr>
        <w:t xml:space="preserve"> that </w:t>
      </w:r>
      <w:r w:rsidR="241E65D4" w:rsidRPr="44B4380B">
        <w:rPr>
          <w:sz w:val="24"/>
          <w:szCs w:val="24"/>
        </w:rPr>
        <w:t>arguably fai</w:t>
      </w:r>
      <w:r w:rsidR="4B3B6F64" w:rsidRPr="44B4380B">
        <w:rPr>
          <w:sz w:val="24"/>
          <w:szCs w:val="24"/>
        </w:rPr>
        <w:t>ls to</w:t>
      </w:r>
      <w:r w:rsidR="00D8E3EA" w:rsidRPr="44B4380B">
        <w:rPr>
          <w:sz w:val="24"/>
          <w:szCs w:val="24"/>
        </w:rPr>
        <w:t xml:space="preserve"> e</w:t>
      </w:r>
      <w:r w:rsidR="2DC3330C" w:rsidRPr="44B4380B">
        <w:rPr>
          <w:sz w:val="24"/>
          <w:szCs w:val="24"/>
        </w:rPr>
        <w:t>ncourage</w:t>
      </w:r>
      <w:r w:rsidR="2FC7D580" w:rsidRPr="44B4380B">
        <w:rPr>
          <w:sz w:val="24"/>
          <w:szCs w:val="24"/>
        </w:rPr>
        <w:t xml:space="preserve"> </w:t>
      </w:r>
      <w:r w:rsidR="00D8E3EA" w:rsidRPr="44B4380B">
        <w:rPr>
          <w:sz w:val="24"/>
          <w:szCs w:val="24"/>
        </w:rPr>
        <w:t>the importance of sustainable practice</w:t>
      </w:r>
      <w:r w:rsidR="2DC3330C" w:rsidRPr="44B4380B">
        <w:rPr>
          <w:sz w:val="24"/>
          <w:szCs w:val="24"/>
        </w:rPr>
        <w:t xml:space="preserve"> </w:t>
      </w:r>
      <w:r w:rsidR="721ECF6B" w:rsidRPr="44B4380B">
        <w:rPr>
          <w:sz w:val="24"/>
          <w:szCs w:val="24"/>
        </w:rPr>
        <w:t>but</w:t>
      </w:r>
      <w:r w:rsidR="2DC3330C" w:rsidRPr="44B4380B">
        <w:rPr>
          <w:sz w:val="24"/>
          <w:szCs w:val="24"/>
        </w:rPr>
        <w:t xml:space="preserve"> offers a solution </w:t>
      </w:r>
      <w:r w:rsidR="108163C1" w:rsidRPr="44B4380B">
        <w:rPr>
          <w:sz w:val="24"/>
          <w:szCs w:val="24"/>
        </w:rPr>
        <w:t>to</w:t>
      </w:r>
      <w:r w:rsidR="2DC3330C" w:rsidRPr="44B4380B">
        <w:rPr>
          <w:sz w:val="24"/>
          <w:szCs w:val="24"/>
        </w:rPr>
        <w:t xml:space="preserve"> </w:t>
      </w:r>
      <w:r w:rsidR="727098E3" w:rsidRPr="44B4380B">
        <w:rPr>
          <w:sz w:val="24"/>
          <w:szCs w:val="24"/>
        </w:rPr>
        <w:t>high-impact behaviours</w:t>
      </w:r>
      <w:r w:rsidR="49C5C0C1" w:rsidRPr="44B4380B">
        <w:rPr>
          <w:sz w:val="24"/>
          <w:szCs w:val="24"/>
        </w:rPr>
        <w:t>.</w:t>
      </w:r>
      <w:r w:rsidR="351ED66C" w:rsidRPr="44B4380B">
        <w:rPr>
          <w:sz w:val="24"/>
          <w:szCs w:val="24"/>
        </w:rPr>
        <w:t xml:space="preserve"> The charity creates effective initiatives like the custom </w:t>
      </w:r>
      <w:r w:rsidR="727098E3" w:rsidRPr="44B4380B">
        <w:rPr>
          <w:sz w:val="24"/>
          <w:szCs w:val="24"/>
        </w:rPr>
        <w:t>C</w:t>
      </w:r>
      <w:r w:rsidR="351ED66C" w:rsidRPr="44B4380B">
        <w:rPr>
          <w:sz w:val="24"/>
          <w:szCs w:val="24"/>
        </w:rPr>
        <w:t xml:space="preserve">arbon </w:t>
      </w:r>
      <w:r w:rsidR="6668A898" w:rsidRPr="44B4380B">
        <w:rPr>
          <w:sz w:val="24"/>
          <w:szCs w:val="24"/>
        </w:rPr>
        <w:t>C</w:t>
      </w:r>
      <w:r w:rsidR="351ED66C" w:rsidRPr="44B4380B">
        <w:rPr>
          <w:sz w:val="24"/>
          <w:szCs w:val="24"/>
        </w:rPr>
        <w:t>alculator to provide “users with the means to determine and monitor their carbon emissions”</w:t>
      </w:r>
      <w:r w:rsidR="2B0D5647" w:rsidRPr="44B4380B">
        <w:rPr>
          <w:sz w:val="24"/>
          <w:szCs w:val="24"/>
        </w:rPr>
        <w:t xml:space="preserve"> (GCC, n.d)</w:t>
      </w:r>
      <w:r w:rsidR="351ED66C" w:rsidRPr="44B4380B">
        <w:rPr>
          <w:sz w:val="24"/>
          <w:szCs w:val="24"/>
        </w:rPr>
        <w:t>. Thus, Wang and GCC</w:t>
      </w:r>
      <w:r w:rsidR="017EBA22" w:rsidRPr="44B4380B">
        <w:rPr>
          <w:sz w:val="24"/>
          <w:szCs w:val="24"/>
        </w:rPr>
        <w:t>,</w:t>
      </w:r>
      <w:r w:rsidR="7BF26C92" w:rsidRPr="44B4380B">
        <w:rPr>
          <w:sz w:val="24"/>
          <w:szCs w:val="24"/>
        </w:rPr>
        <w:t xml:space="preserve"> both</w:t>
      </w:r>
      <w:r w:rsidR="351ED66C" w:rsidRPr="44B4380B">
        <w:rPr>
          <w:sz w:val="24"/>
          <w:szCs w:val="24"/>
        </w:rPr>
        <w:t xml:space="preserve"> emphasise the role and responsibility </w:t>
      </w:r>
      <w:r w:rsidR="01B07F3F" w:rsidRPr="44B4380B">
        <w:rPr>
          <w:sz w:val="24"/>
          <w:szCs w:val="24"/>
        </w:rPr>
        <w:t>of</w:t>
      </w:r>
      <w:r w:rsidR="351ED66C" w:rsidRPr="44B4380B">
        <w:rPr>
          <w:sz w:val="24"/>
          <w:szCs w:val="24"/>
        </w:rPr>
        <w:t xml:space="preserve"> </w:t>
      </w:r>
      <w:r w:rsidR="0CC862FF" w:rsidRPr="44B4380B">
        <w:rPr>
          <w:sz w:val="24"/>
          <w:szCs w:val="24"/>
        </w:rPr>
        <w:t xml:space="preserve">the </w:t>
      </w:r>
      <w:r w:rsidR="351ED66C" w:rsidRPr="44B4380B">
        <w:rPr>
          <w:sz w:val="24"/>
          <w:szCs w:val="24"/>
        </w:rPr>
        <w:t xml:space="preserve">individual </w:t>
      </w:r>
      <w:r w:rsidR="3260419B" w:rsidRPr="44B4380B">
        <w:rPr>
          <w:sz w:val="24"/>
          <w:szCs w:val="24"/>
        </w:rPr>
        <w:t xml:space="preserve">in relation to </w:t>
      </w:r>
      <w:r w:rsidR="351ED66C" w:rsidRPr="44B4380B">
        <w:rPr>
          <w:sz w:val="24"/>
          <w:szCs w:val="24"/>
        </w:rPr>
        <w:t>climate change</w:t>
      </w:r>
      <w:r w:rsidR="0D759DA5" w:rsidRPr="44B4380B">
        <w:rPr>
          <w:sz w:val="24"/>
          <w:szCs w:val="24"/>
        </w:rPr>
        <w:t xml:space="preserve"> </w:t>
      </w:r>
      <w:r w:rsidR="60E14EFD" w:rsidRPr="44B4380B">
        <w:rPr>
          <w:sz w:val="24"/>
          <w:szCs w:val="24"/>
        </w:rPr>
        <w:t xml:space="preserve">by </w:t>
      </w:r>
      <w:r w:rsidR="724488B7" w:rsidRPr="44B4380B">
        <w:rPr>
          <w:sz w:val="24"/>
          <w:szCs w:val="24"/>
        </w:rPr>
        <w:t xml:space="preserve">illustrating </w:t>
      </w:r>
      <w:r w:rsidR="2B0D5647" w:rsidRPr="44B4380B">
        <w:rPr>
          <w:sz w:val="24"/>
          <w:szCs w:val="24"/>
        </w:rPr>
        <w:t xml:space="preserve">what </w:t>
      </w:r>
      <w:r w:rsidR="5B838ACE" w:rsidRPr="44B4380B">
        <w:rPr>
          <w:sz w:val="24"/>
          <w:szCs w:val="24"/>
        </w:rPr>
        <w:t xml:space="preserve">processes </w:t>
      </w:r>
      <w:r w:rsidR="2180D374" w:rsidRPr="44B4380B">
        <w:rPr>
          <w:sz w:val="24"/>
          <w:szCs w:val="24"/>
        </w:rPr>
        <w:t>and actions</w:t>
      </w:r>
      <w:r w:rsidR="5B838ACE" w:rsidRPr="44B4380B">
        <w:rPr>
          <w:sz w:val="24"/>
          <w:szCs w:val="24"/>
        </w:rPr>
        <w:t xml:space="preserve"> have the least impact</w:t>
      </w:r>
      <w:r w:rsidR="0B9F7462" w:rsidRPr="44B4380B">
        <w:rPr>
          <w:sz w:val="24"/>
          <w:szCs w:val="24"/>
        </w:rPr>
        <w:t>.</w:t>
      </w:r>
      <w:r w:rsidR="351ED66C" w:rsidRPr="44B4380B">
        <w:rPr>
          <w:sz w:val="24"/>
          <w:szCs w:val="24"/>
        </w:rPr>
        <w:t xml:space="preserve"> Furthermore, GCC’s Sustainable Shipping Campaign aims to </w:t>
      </w:r>
      <w:r w:rsidR="4E62B3FC" w:rsidRPr="44B4380B">
        <w:rPr>
          <w:sz w:val="24"/>
          <w:szCs w:val="24"/>
        </w:rPr>
        <w:t>“</w:t>
      </w:r>
      <w:r w:rsidR="351ED66C" w:rsidRPr="44B4380B">
        <w:rPr>
          <w:sz w:val="24"/>
          <w:szCs w:val="24"/>
        </w:rPr>
        <w:t>accelerate the art sector’s transition to [becom</w:t>
      </w:r>
      <w:r w:rsidR="28D07669" w:rsidRPr="44B4380B">
        <w:rPr>
          <w:sz w:val="24"/>
          <w:szCs w:val="24"/>
        </w:rPr>
        <w:t>ing</w:t>
      </w:r>
      <w:r w:rsidR="351ED66C" w:rsidRPr="44B4380B">
        <w:rPr>
          <w:sz w:val="24"/>
          <w:szCs w:val="24"/>
        </w:rPr>
        <w:t>] environmentally responsible”</w:t>
      </w:r>
      <w:r w:rsidR="28D07669" w:rsidRPr="44B4380B">
        <w:rPr>
          <w:sz w:val="24"/>
          <w:szCs w:val="24"/>
        </w:rPr>
        <w:t xml:space="preserve"> (GCC</w:t>
      </w:r>
      <w:r w:rsidR="2B24C837" w:rsidRPr="44B4380B">
        <w:rPr>
          <w:sz w:val="24"/>
          <w:szCs w:val="24"/>
        </w:rPr>
        <w:t>,</w:t>
      </w:r>
      <w:r w:rsidR="28D07669" w:rsidRPr="44B4380B">
        <w:rPr>
          <w:sz w:val="24"/>
          <w:szCs w:val="24"/>
        </w:rPr>
        <w:t xml:space="preserve"> n</w:t>
      </w:r>
      <w:r w:rsidR="728793F0" w:rsidRPr="44B4380B">
        <w:rPr>
          <w:sz w:val="24"/>
          <w:szCs w:val="24"/>
        </w:rPr>
        <w:t>.d)</w:t>
      </w:r>
      <w:r w:rsidR="351ED66C" w:rsidRPr="44B4380B">
        <w:rPr>
          <w:sz w:val="24"/>
          <w:szCs w:val="24"/>
        </w:rPr>
        <w:t xml:space="preserve"> by raising awareness </w:t>
      </w:r>
      <w:r w:rsidR="2664B980" w:rsidRPr="44B4380B">
        <w:rPr>
          <w:sz w:val="24"/>
          <w:szCs w:val="24"/>
        </w:rPr>
        <w:t>of</w:t>
      </w:r>
      <w:r w:rsidR="351ED66C" w:rsidRPr="44B4380B">
        <w:rPr>
          <w:sz w:val="24"/>
          <w:szCs w:val="24"/>
        </w:rPr>
        <w:t xml:space="preserve"> the major contributors </w:t>
      </w:r>
      <w:r w:rsidR="2664B980" w:rsidRPr="44B4380B">
        <w:rPr>
          <w:sz w:val="24"/>
          <w:szCs w:val="24"/>
        </w:rPr>
        <w:t xml:space="preserve">for </w:t>
      </w:r>
      <w:r w:rsidR="351ED66C" w:rsidRPr="44B4380B">
        <w:rPr>
          <w:sz w:val="24"/>
          <w:szCs w:val="24"/>
        </w:rPr>
        <w:t>example, using air freight to transport artworks</w:t>
      </w:r>
      <w:r w:rsidR="23A0D552" w:rsidRPr="44B4380B">
        <w:rPr>
          <w:sz w:val="24"/>
          <w:szCs w:val="24"/>
        </w:rPr>
        <w:t xml:space="preserve"> and materials</w:t>
      </w:r>
      <w:r w:rsidR="351ED66C" w:rsidRPr="44B4380B">
        <w:rPr>
          <w:sz w:val="24"/>
          <w:szCs w:val="24"/>
        </w:rPr>
        <w:t>.</w:t>
      </w:r>
      <w:r w:rsidR="1C7DEC8B" w:rsidRPr="44B4380B">
        <w:rPr>
          <w:sz w:val="24"/>
          <w:szCs w:val="24"/>
        </w:rPr>
        <w:t xml:space="preserve"> Similarly, Wang</w:t>
      </w:r>
      <w:r w:rsidR="30D887BA" w:rsidRPr="44B4380B">
        <w:rPr>
          <w:sz w:val="24"/>
          <w:szCs w:val="24"/>
        </w:rPr>
        <w:t xml:space="preserve"> includes these contributions </w:t>
      </w:r>
      <w:r w:rsidR="5F5FA473" w:rsidRPr="44B4380B">
        <w:rPr>
          <w:sz w:val="24"/>
          <w:szCs w:val="24"/>
        </w:rPr>
        <w:t xml:space="preserve">in his </w:t>
      </w:r>
      <w:r w:rsidR="16D91B13" w:rsidRPr="44B4380B">
        <w:rPr>
          <w:sz w:val="24"/>
          <w:szCs w:val="24"/>
        </w:rPr>
        <w:t>calculations</w:t>
      </w:r>
      <w:r w:rsidR="670F7673" w:rsidRPr="44B4380B">
        <w:rPr>
          <w:sz w:val="24"/>
          <w:szCs w:val="24"/>
        </w:rPr>
        <w:t xml:space="preserve"> </w:t>
      </w:r>
      <w:r w:rsidR="167ACE92" w:rsidRPr="44B4380B">
        <w:rPr>
          <w:sz w:val="24"/>
          <w:szCs w:val="24"/>
        </w:rPr>
        <w:t xml:space="preserve">thus, </w:t>
      </w:r>
      <w:r w:rsidR="3258DE5E" w:rsidRPr="44B4380B">
        <w:rPr>
          <w:sz w:val="24"/>
          <w:szCs w:val="24"/>
        </w:rPr>
        <w:t>implying they are unsustainable because inevitably</w:t>
      </w:r>
      <w:r w:rsidR="49578AE2" w:rsidRPr="44B4380B">
        <w:rPr>
          <w:sz w:val="24"/>
          <w:szCs w:val="24"/>
        </w:rPr>
        <w:t xml:space="preserve">, </w:t>
      </w:r>
      <w:r w:rsidR="3258DE5E" w:rsidRPr="44B4380B">
        <w:rPr>
          <w:sz w:val="24"/>
          <w:szCs w:val="24"/>
        </w:rPr>
        <w:t>they</w:t>
      </w:r>
      <w:r w:rsidR="0C55D179" w:rsidRPr="44B4380B">
        <w:rPr>
          <w:sz w:val="24"/>
          <w:szCs w:val="24"/>
        </w:rPr>
        <w:t xml:space="preserve"> </w:t>
      </w:r>
      <w:r w:rsidR="06BA7DC3" w:rsidRPr="44B4380B">
        <w:rPr>
          <w:sz w:val="24"/>
          <w:szCs w:val="24"/>
        </w:rPr>
        <w:t xml:space="preserve">make up a large </w:t>
      </w:r>
      <w:r w:rsidR="4B32A97D" w:rsidRPr="44B4380B">
        <w:rPr>
          <w:sz w:val="24"/>
          <w:szCs w:val="24"/>
        </w:rPr>
        <w:t>proportion of the</w:t>
      </w:r>
      <w:r w:rsidR="06BA7DC3" w:rsidRPr="44B4380B">
        <w:rPr>
          <w:sz w:val="24"/>
          <w:szCs w:val="24"/>
        </w:rPr>
        <w:t xml:space="preserve"> biggest </w:t>
      </w:r>
      <w:r w:rsidR="49578AE2" w:rsidRPr="44B4380B">
        <w:rPr>
          <w:sz w:val="24"/>
          <w:szCs w:val="24"/>
        </w:rPr>
        <w:t xml:space="preserve">carbon footprints </w:t>
      </w:r>
      <w:r w:rsidR="06BA7DC3" w:rsidRPr="44B4380B">
        <w:rPr>
          <w:sz w:val="24"/>
          <w:szCs w:val="24"/>
        </w:rPr>
        <w:t xml:space="preserve">in </w:t>
      </w:r>
      <w:r w:rsidR="501FA97C" w:rsidRPr="44B4380B">
        <w:rPr>
          <w:sz w:val="24"/>
          <w:szCs w:val="24"/>
        </w:rPr>
        <w:t>his</w:t>
      </w:r>
      <w:r w:rsidR="06BA7DC3" w:rsidRPr="44B4380B">
        <w:rPr>
          <w:sz w:val="24"/>
          <w:szCs w:val="24"/>
        </w:rPr>
        <w:t xml:space="preserve"> exhibition.</w:t>
      </w:r>
      <w:r w:rsidR="37788EB5" w:rsidRPr="44B4380B">
        <w:rPr>
          <w:sz w:val="24"/>
          <w:szCs w:val="24"/>
        </w:rPr>
        <w:t xml:space="preserve"> </w:t>
      </w:r>
      <w:r w:rsidR="39E606F7" w:rsidRPr="44B4380B">
        <w:rPr>
          <w:sz w:val="24"/>
          <w:szCs w:val="24"/>
        </w:rPr>
        <w:t>On reflection,</w:t>
      </w:r>
      <w:r w:rsidR="1CF1F856" w:rsidRPr="44B4380B">
        <w:rPr>
          <w:sz w:val="24"/>
          <w:szCs w:val="24"/>
        </w:rPr>
        <w:t xml:space="preserve"> </w:t>
      </w:r>
      <w:r w:rsidR="5BB19B0B" w:rsidRPr="44B4380B">
        <w:rPr>
          <w:sz w:val="24"/>
          <w:szCs w:val="24"/>
        </w:rPr>
        <w:t>Wang’s work is innovative</w:t>
      </w:r>
      <w:r w:rsidR="50409923" w:rsidRPr="44B4380B">
        <w:rPr>
          <w:sz w:val="24"/>
          <w:szCs w:val="24"/>
        </w:rPr>
        <w:t>, especially when consider</w:t>
      </w:r>
      <w:r w:rsidR="722F6D97" w:rsidRPr="44B4380B">
        <w:rPr>
          <w:sz w:val="24"/>
          <w:szCs w:val="24"/>
        </w:rPr>
        <w:t>ing that “in 2012</w:t>
      </w:r>
      <w:r w:rsidR="37788EB5" w:rsidRPr="44B4380B">
        <w:rPr>
          <w:sz w:val="24"/>
          <w:szCs w:val="24"/>
        </w:rPr>
        <w:t>,</w:t>
      </w:r>
      <w:r w:rsidR="722F6D97" w:rsidRPr="44B4380B">
        <w:rPr>
          <w:sz w:val="24"/>
          <w:szCs w:val="24"/>
        </w:rPr>
        <w:t xml:space="preserve"> t</w:t>
      </w:r>
      <w:r w:rsidR="50409923" w:rsidRPr="44B4380B">
        <w:rPr>
          <w:sz w:val="24"/>
          <w:szCs w:val="24"/>
        </w:rPr>
        <w:t>he idea of carbon offset was not widely understood</w:t>
      </w:r>
      <w:r w:rsidR="722F6D97" w:rsidRPr="44B4380B">
        <w:rPr>
          <w:sz w:val="24"/>
          <w:szCs w:val="24"/>
        </w:rPr>
        <w:t>” (</w:t>
      </w:r>
      <w:r w:rsidR="31D0C679" w:rsidRPr="44B4380B">
        <w:rPr>
          <w:sz w:val="24"/>
          <w:szCs w:val="24"/>
        </w:rPr>
        <w:t>Watlington</w:t>
      </w:r>
      <w:r w:rsidR="43BAD78D" w:rsidRPr="44B4380B">
        <w:rPr>
          <w:sz w:val="24"/>
          <w:szCs w:val="24"/>
        </w:rPr>
        <w:t>,</w:t>
      </w:r>
      <w:r w:rsidR="31D0C679" w:rsidRPr="44B4380B">
        <w:rPr>
          <w:sz w:val="24"/>
          <w:szCs w:val="24"/>
        </w:rPr>
        <w:t xml:space="preserve"> 2020, pp </w:t>
      </w:r>
      <w:r w:rsidR="0CB34B11" w:rsidRPr="44B4380B">
        <w:rPr>
          <w:sz w:val="24"/>
          <w:szCs w:val="24"/>
        </w:rPr>
        <w:t>16-</w:t>
      </w:r>
      <w:r w:rsidR="63EE2081" w:rsidRPr="44B4380B">
        <w:rPr>
          <w:sz w:val="24"/>
          <w:szCs w:val="24"/>
        </w:rPr>
        <w:t>1)</w:t>
      </w:r>
      <w:r w:rsidR="7B4C9FD4" w:rsidRPr="44B4380B">
        <w:rPr>
          <w:sz w:val="24"/>
          <w:szCs w:val="24"/>
        </w:rPr>
        <w:t xml:space="preserve">, </w:t>
      </w:r>
      <w:r w:rsidR="2A0B3499" w:rsidRPr="44B4380B">
        <w:rPr>
          <w:sz w:val="24"/>
          <w:szCs w:val="24"/>
        </w:rPr>
        <w:t>an</w:t>
      </w:r>
      <w:r w:rsidR="43058E7F" w:rsidRPr="44B4380B">
        <w:rPr>
          <w:sz w:val="24"/>
          <w:szCs w:val="24"/>
        </w:rPr>
        <w:t xml:space="preserve">d offers a solution </w:t>
      </w:r>
      <w:r w:rsidR="09877846" w:rsidRPr="44B4380B">
        <w:rPr>
          <w:sz w:val="24"/>
          <w:szCs w:val="24"/>
        </w:rPr>
        <w:t xml:space="preserve">to </w:t>
      </w:r>
      <w:r w:rsidR="7E6509F2" w:rsidRPr="44B4380B">
        <w:rPr>
          <w:sz w:val="24"/>
          <w:szCs w:val="24"/>
        </w:rPr>
        <w:t>environm</w:t>
      </w:r>
      <w:r w:rsidR="0AC535AF" w:rsidRPr="44B4380B">
        <w:rPr>
          <w:sz w:val="24"/>
          <w:szCs w:val="24"/>
        </w:rPr>
        <w:t>e</w:t>
      </w:r>
      <w:r w:rsidR="7E6509F2" w:rsidRPr="44B4380B">
        <w:rPr>
          <w:sz w:val="24"/>
          <w:szCs w:val="24"/>
        </w:rPr>
        <w:t xml:space="preserve">ntal issues </w:t>
      </w:r>
      <w:r w:rsidR="43058E7F" w:rsidRPr="44B4380B">
        <w:rPr>
          <w:sz w:val="24"/>
          <w:szCs w:val="24"/>
        </w:rPr>
        <w:t xml:space="preserve">by </w:t>
      </w:r>
      <w:r w:rsidR="7CD8BB67" w:rsidRPr="44B4380B">
        <w:rPr>
          <w:sz w:val="24"/>
          <w:szCs w:val="24"/>
        </w:rPr>
        <w:t>remov</w:t>
      </w:r>
      <w:r w:rsidR="43058E7F" w:rsidRPr="44B4380B">
        <w:rPr>
          <w:sz w:val="24"/>
          <w:szCs w:val="24"/>
        </w:rPr>
        <w:t>ing</w:t>
      </w:r>
      <w:r w:rsidR="7CD8BB67" w:rsidRPr="44B4380B">
        <w:rPr>
          <w:sz w:val="24"/>
          <w:szCs w:val="24"/>
        </w:rPr>
        <w:t xml:space="preserve"> carbon from the atmospher</w:t>
      </w:r>
      <w:r w:rsidR="1CF1F856" w:rsidRPr="44B4380B">
        <w:rPr>
          <w:sz w:val="24"/>
          <w:szCs w:val="24"/>
        </w:rPr>
        <w:t>e</w:t>
      </w:r>
      <w:r w:rsidR="58086D80" w:rsidRPr="44B4380B">
        <w:rPr>
          <w:sz w:val="24"/>
          <w:szCs w:val="24"/>
        </w:rPr>
        <w:t>.</w:t>
      </w:r>
      <w:r w:rsidR="04A30D49" w:rsidRPr="44B4380B">
        <w:rPr>
          <w:sz w:val="24"/>
          <w:szCs w:val="24"/>
        </w:rPr>
        <w:t xml:space="preserve"> Additionally, his </w:t>
      </w:r>
      <w:r w:rsidR="7F973B7A" w:rsidRPr="44B4380B">
        <w:rPr>
          <w:sz w:val="24"/>
          <w:szCs w:val="24"/>
        </w:rPr>
        <w:t xml:space="preserve">cubes </w:t>
      </w:r>
      <w:r w:rsidR="6A1CAA40" w:rsidRPr="44B4380B">
        <w:rPr>
          <w:sz w:val="24"/>
          <w:szCs w:val="24"/>
        </w:rPr>
        <w:t>serve to</w:t>
      </w:r>
      <w:r w:rsidR="4ECFC391" w:rsidRPr="44B4380B">
        <w:rPr>
          <w:sz w:val="24"/>
          <w:szCs w:val="24"/>
        </w:rPr>
        <w:t xml:space="preserve"> </w:t>
      </w:r>
      <w:r w:rsidR="6A1CAA40" w:rsidRPr="44B4380B">
        <w:rPr>
          <w:sz w:val="24"/>
          <w:szCs w:val="24"/>
        </w:rPr>
        <w:t>make the emissions visible</w:t>
      </w:r>
      <w:r w:rsidR="2D47D436" w:rsidRPr="44B4380B">
        <w:rPr>
          <w:sz w:val="24"/>
          <w:szCs w:val="24"/>
        </w:rPr>
        <w:t>; p</w:t>
      </w:r>
      <w:r w:rsidR="04464EB2" w:rsidRPr="44B4380B">
        <w:rPr>
          <w:sz w:val="24"/>
          <w:szCs w:val="24"/>
        </w:rPr>
        <w:t xml:space="preserve">otentially, </w:t>
      </w:r>
      <w:r w:rsidR="07090425" w:rsidRPr="44B4380B">
        <w:rPr>
          <w:sz w:val="24"/>
          <w:szCs w:val="24"/>
        </w:rPr>
        <w:t xml:space="preserve">encouraging a shift </w:t>
      </w:r>
      <w:r w:rsidR="14343B34" w:rsidRPr="44B4380B">
        <w:rPr>
          <w:sz w:val="24"/>
          <w:szCs w:val="24"/>
        </w:rPr>
        <w:t>to practices that are more sustainable</w:t>
      </w:r>
      <w:r w:rsidR="1A6F43AE" w:rsidRPr="44B4380B">
        <w:rPr>
          <w:sz w:val="24"/>
          <w:szCs w:val="24"/>
        </w:rPr>
        <w:t>, because they suggest that art can impact the environment too</w:t>
      </w:r>
      <w:r w:rsidR="14343B34" w:rsidRPr="44B4380B">
        <w:rPr>
          <w:sz w:val="24"/>
          <w:szCs w:val="24"/>
        </w:rPr>
        <w:t xml:space="preserve">. </w:t>
      </w:r>
      <w:r w:rsidR="65779E00" w:rsidRPr="44B4380B">
        <w:rPr>
          <w:sz w:val="24"/>
          <w:szCs w:val="24"/>
        </w:rPr>
        <w:t>Although</w:t>
      </w:r>
      <w:r w:rsidR="14343B34" w:rsidRPr="44B4380B">
        <w:rPr>
          <w:sz w:val="24"/>
          <w:szCs w:val="24"/>
        </w:rPr>
        <w:t xml:space="preserve">, </w:t>
      </w:r>
      <w:r w:rsidR="4F57A0E0" w:rsidRPr="44B4380B">
        <w:rPr>
          <w:sz w:val="24"/>
          <w:szCs w:val="24"/>
        </w:rPr>
        <w:t xml:space="preserve">his demonstration of carbon offsetting </w:t>
      </w:r>
      <w:r w:rsidR="07090425" w:rsidRPr="44B4380B">
        <w:rPr>
          <w:sz w:val="24"/>
          <w:szCs w:val="24"/>
        </w:rPr>
        <w:t>might</w:t>
      </w:r>
      <w:r w:rsidR="4370D81C" w:rsidRPr="44B4380B">
        <w:rPr>
          <w:sz w:val="24"/>
          <w:szCs w:val="24"/>
        </w:rPr>
        <w:t xml:space="preserve"> be more discouraging </w:t>
      </w:r>
      <w:r w:rsidR="260A7022" w:rsidRPr="44B4380B">
        <w:rPr>
          <w:sz w:val="24"/>
          <w:szCs w:val="24"/>
        </w:rPr>
        <w:t>in regard to</w:t>
      </w:r>
      <w:r w:rsidR="4370D81C" w:rsidRPr="44B4380B">
        <w:rPr>
          <w:sz w:val="24"/>
          <w:szCs w:val="24"/>
        </w:rPr>
        <w:t xml:space="preserve"> sustainable practice. </w:t>
      </w:r>
    </w:p>
    <w:p w14:paraId="104E8896" w14:textId="61A6CCAC" w:rsidR="00AB50A1" w:rsidRDefault="06BB1FE2" w:rsidP="44B4380B">
      <w:pPr>
        <w:spacing w:before="30" w:line="360" w:lineRule="auto"/>
        <w:jc w:val="center"/>
        <w:rPr>
          <w:sz w:val="24"/>
          <w:szCs w:val="24"/>
        </w:rPr>
      </w:pPr>
      <w:r w:rsidRPr="44B4380B">
        <w:rPr>
          <w:sz w:val="24"/>
          <w:szCs w:val="24"/>
        </w:rPr>
        <w:t xml:space="preserve"> </w:t>
      </w:r>
    </w:p>
    <w:p w14:paraId="28AE0AF1" w14:textId="14C4D7FD" w:rsidR="00D841BA" w:rsidRDefault="15AEA580" w:rsidP="44B4380B">
      <w:pPr>
        <w:spacing w:before="30" w:line="360" w:lineRule="auto"/>
        <w:jc w:val="center"/>
        <w:rPr>
          <w:sz w:val="24"/>
          <w:szCs w:val="24"/>
        </w:rPr>
      </w:pPr>
      <w:r w:rsidRPr="44B4380B">
        <w:rPr>
          <w:sz w:val="24"/>
          <w:szCs w:val="24"/>
        </w:rPr>
        <w:t>In</w:t>
      </w:r>
      <w:r w:rsidR="2224DF3B" w:rsidRPr="44B4380B">
        <w:rPr>
          <w:sz w:val="24"/>
          <w:szCs w:val="24"/>
        </w:rPr>
        <w:t xml:space="preserve"> relation to this topic, </w:t>
      </w:r>
      <w:r w:rsidR="240AFC19" w:rsidRPr="44B4380B">
        <w:rPr>
          <w:sz w:val="24"/>
          <w:szCs w:val="24"/>
        </w:rPr>
        <w:t xml:space="preserve">Kyle </w:t>
      </w:r>
      <w:proofErr w:type="spellStart"/>
      <w:r w:rsidR="679ACC7C" w:rsidRPr="44B4380B">
        <w:rPr>
          <w:sz w:val="24"/>
          <w:szCs w:val="24"/>
        </w:rPr>
        <w:t>Chayka</w:t>
      </w:r>
      <w:proofErr w:type="spellEnd"/>
      <w:r w:rsidR="679ACC7C" w:rsidRPr="44B4380B">
        <w:rPr>
          <w:sz w:val="24"/>
          <w:szCs w:val="24"/>
        </w:rPr>
        <w:t xml:space="preserve"> </w:t>
      </w:r>
      <w:r w:rsidR="6EAD7C0B" w:rsidRPr="44B4380B">
        <w:rPr>
          <w:sz w:val="24"/>
          <w:szCs w:val="24"/>
        </w:rPr>
        <w:t>(</w:t>
      </w:r>
      <w:r w:rsidR="72B118F0" w:rsidRPr="44B4380B">
        <w:rPr>
          <w:sz w:val="24"/>
          <w:szCs w:val="24"/>
        </w:rPr>
        <w:t xml:space="preserve">2019) </w:t>
      </w:r>
      <w:r w:rsidR="588FDD45" w:rsidRPr="44B4380B">
        <w:rPr>
          <w:sz w:val="24"/>
          <w:szCs w:val="24"/>
        </w:rPr>
        <w:t>explores th</w:t>
      </w:r>
      <w:r w:rsidR="38F55A9F" w:rsidRPr="44B4380B">
        <w:rPr>
          <w:sz w:val="24"/>
          <w:szCs w:val="24"/>
        </w:rPr>
        <w:t xml:space="preserve">e </w:t>
      </w:r>
      <w:r w:rsidR="588FDD45" w:rsidRPr="44B4380B">
        <w:rPr>
          <w:sz w:val="24"/>
          <w:szCs w:val="24"/>
        </w:rPr>
        <w:t xml:space="preserve">notion </w:t>
      </w:r>
      <w:r w:rsidR="38F55A9F" w:rsidRPr="44B4380B">
        <w:rPr>
          <w:sz w:val="24"/>
          <w:szCs w:val="24"/>
        </w:rPr>
        <w:t>o</w:t>
      </w:r>
      <w:r w:rsidR="40B6CD77" w:rsidRPr="44B4380B">
        <w:rPr>
          <w:sz w:val="24"/>
          <w:szCs w:val="24"/>
        </w:rPr>
        <w:t xml:space="preserve">f </w:t>
      </w:r>
      <w:r w:rsidR="62A9E1F2" w:rsidRPr="44B4380B">
        <w:rPr>
          <w:sz w:val="24"/>
          <w:szCs w:val="24"/>
        </w:rPr>
        <w:t>un</w:t>
      </w:r>
      <w:r w:rsidR="40B6CD77" w:rsidRPr="44B4380B">
        <w:rPr>
          <w:sz w:val="24"/>
          <w:szCs w:val="24"/>
        </w:rPr>
        <w:t>sustainable</w:t>
      </w:r>
      <w:r w:rsidR="16ED8A41" w:rsidRPr="44B4380B">
        <w:rPr>
          <w:sz w:val="24"/>
          <w:szCs w:val="24"/>
        </w:rPr>
        <w:t xml:space="preserve">, industrial </w:t>
      </w:r>
      <w:r w:rsidR="40B6CD77" w:rsidRPr="44B4380B">
        <w:rPr>
          <w:sz w:val="24"/>
          <w:szCs w:val="24"/>
        </w:rPr>
        <w:t xml:space="preserve">behaviours </w:t>
      </w:r>
      <w:r w:rsidR="588FDD45" w:rsidRPr="44B4380B">
        <w:rPr>
          <w:sz w:val="24"/>
          <w:szCs w:val="24"/>
        </w:rPr>
        <w:t xml:space="preserve">within his </w:t>
      </w:r>
      <w:r w:rsidR="679ACC7C" w:rsidRPr="44B4380B">
        <w:rPr>
          <w:sz w:val="24"/>
          <w:szCs w:val="24"/>
        </w:rPr>
        <w:t>article “Can the Art World kick its addiction to flying</w:t>
      </w:r>
      <w:r w:rsidR="388FCC09" w:rsidRPr="44B4380B">
        <w:rPr>
          <w:sz w:val="24"/>
          <w:szCs w:val="24"/>
        </w:rPr>
        <w:t>?”</w:t>
      </w:r>
      <w:r w:rsidR="358BE7E5" w:rsidRPr="44B4380B">
        <w:rPr>
          <w:sz w:val="24"/>
          <w:szCs w:val="24"/>
        </w:rPr>
        <w:t xml:space="preserve">, </w:t>
      </w:r>
      <w:r w:rsidR="35546FDA" w:rsidRPr="44B4380B">
        <w:rPr>
          <w:sz w:val="24"/>
          <w:szCs w:val="24"/>
        </w:rPr>
        <w:t>by stating</w:t>
      </w:r>
      <w:r w:rsidR="53D38C93" w:rsidRPr="44B4380B">
        <w:rPr>
          <w:sz w:val="24"/>
          <w:szCs w:val="24"/>
        </w:rPr>
        <w:t xml:space="preserve"> </w:t>
      </w:r>
      <w:r w:rsidR="5D87FE2D" w:rsidRPr="44B4380B">
        <w:rPr>
          <w:sz w:val="24"/>
          <w:szCs w:val="24"/>
        </w:rPr>
        <w:t xml:space="preserve">“the </w:t>
      </w:r>
      <w:r w:rsidR="5D87FE2D" w:rsidRPr="44B4380B">
        <w:rPr>
          <w:sz w:val="24"/>
          <w:szCs w:val="24"/>
        </w:rPr>
        <w:lastRenderedPageBreak/>
        <w:t>art world</w:t>
      </w:r>
      <w:r w:rsidR="1815C49F" w:rsidRPr="44B4380B">
        <w:rPr>
          <w:sz w:val="24"/>
          <w:szCs w:val="24"/>
        </w:rPr>
        <w:t>’s addiction to travel and the aura it imparts is chronic and is only getting worse</w:t>
      </w:r>
      <w:r w:rsidR="2793A8AF" w:rsidRPr="44B4380B">
        <w:rPr>
          <w:sz w:val="24"/>
          <w:szCs w:val="24"/>
        </w:rPr>
        <w:t>”</w:t>
      </w:r>
      <w:r w:rsidR="4C7ECF7A" w:rsidRPr="44B4380B">
        <w:rPr>
          <w:sz w:val="24"/>
          <w:szCs w:val="24"/>
        </w:rPr>
        <w:t>.</w:t>
      </w:r>
      <w:r w:rsidR="344D63F8" w:rsidRPr="44B4380B">
        <w:rPr>
          <w:sz w:val="24"/>
          <w:szCs w:val="24"/>
        </w:rPr>
        <w:t xml:space="preserve"> The lexis </w:t>
      </w:r>
      <w:r w:rsidR="0217707A" w:rsidRPr="44B4380B">
        <w:rPr>
          <w:sz w:val="24"/>
          <w:szCs w:val="24"/>
        </w:rPr>
        <w:t>“</w:t>
      </w:r>
      <w:r w:rsidR="344D63F8" w:rsidRPr="44B4380B">
        <w:rPr>
          <w:sz w:val="24"/>
          <w:szCs w:val="24"/>
        </w:rPr>
        <w:t>addiction”</w:t>
      </w:r>
      <w:r w:rsidR="4B9B6E02" w:rsidRPr="44B4380B">
        <w:rPr>
          <w:sz w:val="24"/>
          <w:szCs w:val="24"/>
        </w:rPr>
        <w:t xml:space="preserve"> suggest</w:t>
      </w:r>
      <w:r w:rsidR="6602FF3B" w:rsidRPr="44B4380B">
        <w:rPr>
          <w:sz w:val="24"/>
          <w:szCs w:val="24"/>
        </w:rPr>
        <w:t>s</w:t>
      </w:r>
      <w:r w:rsidR="4B9B6E02" w:rsidRPr="44B4380B">
        <w:rPr>
          <w:sz w:val="24"/>
          <w:szCs w:val="24"/>
        </w:rPr>
        <w:t xml:space="preserve"> </w:t>
      </w:r>
      <w:r w:rsidR="68A8CB23" w:rsidRPr="44B4380B">
        <w:rPr>
          <w:sz w:val="24"/>
          <w:szCs w:val="24"/>
        </w:rPr>
        <w:t>the a</w:t>
      </w:r>
      <w:r w:rsidR="0C9E32C1" w:rsidRPr="44B4380B">
        <w:rPr>
          <w:sz w:val="24"/>
          <w:szCs w:val="24"/>
        </w:rPr>
        <w:t xml:space="preserve">mount of travelling </w:t>
      </w:r>
      <w:r w:rsidR="18ABA9A4" w:rsidRPr="44B4380B">
        <w:rPr>
          <w:sz w:val="24"/>
          <w:szCs w:val="24"/>
        </w:rPr>
        <w:t xml:space="preserve">that </w:t>
      </w:r>
      <w:r w:rsidR="54A896E6" w:rsidRPr="44B4380B">
        <w:rPr>
          <w:sz w:val="24"/>
          <w:szCs w:val="24"/>
        </w:rPr>
        <w:t>occurs in the industry is unnecessary</w:t>
      </w:r>
      <w:r w:rsidR="2793A8AF" w:rsidRPr="44B4380B">
        <w:rPr>
          <w:sz w:val="24"/>
          <w:szCs w:val="24"/>
        </w:rPr>
        <w:t xml:space="preserve">. </w:t>
      </w:r>
      <w:r w:rsidR="3C0C5DEF" w:rsidRPr="44B4380B">
        <w:rPr>
          <w:sz w:val="24"/>
          <w:szCs w:val="24"/>
        </w:rPr>
        <w:t xml:space="preserve">The </w:t>
      </w:r>
      <w:r w:rsidR="57C029E9" w:rsidRPr="44B4380B">
        <w:rPr>
          <w:sz w:val="24"/>
          <w:szCs w:val="24"/>
        </w:rPr>
        <w:t>urgent ton</w:t>
      </w:r>
      <w:r w:rsidR="4C592878" w:rsidRPr="44B4380B">
        <w:rPr>
          <w:sz w:val="24"/>
          <w:szCs w:val="24"/>
        </w:rPr>
        <w:t>e</w:t>
      </w:r>
      <w:r w:rsidR="57C029E9" w:rsidRPr="44B4380B">
        <w:rPr>
          <w:sz w:val="24"/>
          <w:szCs w:val="24"/>
        </w:rPr>
        <w:t xml:space="preserve"> </w:t>
      </w:r>
      <w:r w:rsidR="3C0C5DEF" w:rsidRPr="44B4380B">
        <w:rPr>
          <w:sz w:val="24"/>
          <w:szCs w:val="24"/>
        </w:rPr>
        <w:t xml:space="preserve">of the </w:t>
      </w:r>
      <w:r w:rsidR="4C592878" w:rsidRPr="44B4380B">
        <w:rPr>
          <w:sz w:val="24"/>
          <w:szCs w:val="24"/>
        </w:rPr>
        <w:t>artic</w:t>
      </w:r>
      <w:r w:rsidR="746336AC" w:rsidRPr="44B4380B">
        <w:rPr>
          <w:sz w:val="24"/>
          <w:szCs w:val="24"/>
        </w:rPr>
        <w:t>le</w:t>
      </w:r>
      <w:r w:rsidR="494272F4" w:rsidRPr="44B4380B">
        <w:rPr>
          <w:sz w:val="24"/>
          <w:szCs w:val="24"/>
        </w:rPr>
        <w:t xml:space="preserve"> </w:t>
      </w:r>
      <w:r w:rsidR="3DE3B05F" w:rsidRPr="44B4380B">
        <w:rPr>
          <w:sz w:val="24"/>
          <w:szCs w:val="24"/>
        </w:rPr>
        <w:t>conveys</w:t>
      </w:r>
      <w:r w:rsidR="74917FF2" w:rsidRPr="44B4380B">
        <w:rPr>
          <w:sz w:val="24"/>
          <w:szCs w:val="24"/>
        </w:rPr>
        <w:t xml:space="preserve"> the</w:t>
      </w:r>
      <w:r w:rsidR="494272F4" w:rsidRPr="44B4380B">
        <w:rPr>
          <w:sz w:val="24"/>
          <w:szCs w:val="24"/>
        </w:rPr>
        <w:t xml:space="preserve"> immediacy </w:t>
      </w:r>
      <w:r w:rsidR="74917FF2" w:rsidRPr="44B4380B">
        <w:rPr>
          <w:sz w:val="24"/>
          <w:szCs w:val="24"/>
        </w:rPr>
        <w:t>of the problem</w:t>
      </w:r>
      <w:r w:rsidR="145C8F19" w:rsidRPr="44B4380B">
        <w:rPr>
          <w:sz w:val="24"/>
          <w:szCs w:val="24"/>
        </w:rPr>
        <w:t xml:space="preserve">, </w:t>
      </w:r>
      <w:r w:rsidR="74917FF2" w:rsidRPr="44B4380B">
        <w:rPr>
          <w:sz w:val="24"/>
          <w:szCs w:val="24"/>
        </w:rPr>
        <w:t>especially when considering</w:t>
      </w:r>
      <w:r w:rsidR="145C8F19" w:rsidRPr="44B4380B">
        <w:rPr>
          <w:sz w:val="24"/>
          <w:szCs w:val="24"/>
        </w:rPr>
        <w:t xml:space="preserve"> the</w:t>
      </w:r>
      <w:r w:rsidR="3DE3B05F" w:rsidRPr="44B4380B">
        <w:rPr>
          <w:sz w:val="24"/>
          <w:szCs w:val="24"/>
        </w:rPr>
        <w:t xml:space="preserve"> Anthropocene</w:t>
      </w:r>
      <w:r w:rsidR="20E0AF44" w:rsidRPr="44B4380B">
        <w:rPr>
          <w:sz w:val="24"/>
          <w:szCs w:val="24"/>
        </w:rPr>
        <w:t xml:space="preserve"> - </w:t>
      </w:r>
      <w:r w:rsidR="657C7C2C" w:rsidRPr="44B4380B">
        <w:rPr>
          <w:sz w:val="24"/>
          <w:szCs w:val="24"/>
        </w:rPr>
        <w:t>a new</w:t>
      </w:r>
      <w:r w:rsidR="16CA3D76" w:rsidRPr="44B4380B">
        <w:rPr>
          <w:sz w:val="24"/>
          <w:szCs w:val="24"/>
        </w:rPr>
        <w:t xml:space="preserve">ly </w:t>
      </w:r>
      <w:r w:rsidR="1C17B9A3" w:rsidRPr="44B4380B">
        <w:rPr>
          <w:sz w:val="24"/>
          <w:szCs w:val="24"/>
        </w:rPr>
        <w:t>proposed</w:t>
      </w:r>
      <w:r w:rsidR="657C7C2C" w:rsidRPr="44B4380B">
        <w:rPr>
          <w:sz w:val="24"/>
          <w:szCs w:val="24"/>
        </w:rPr>
        <w:t xml:space="preserve"> geological era</w:t>
      </w:r>
      <w:r w:rsidR="0A27A277" w:rsidRPr="44B4380B">
        <w:rPr>
          <w:sz w:val="24"/>
          <w:szCs w:val="24"/>
        </w:rPr>
        <w:t xml:space="preserve"> </w:t>
      </w:r>
      <w:r w:rsidR="20E0AF44" w:rsidRPr="44B4380B">
        <w:rPr>
          <w:sz w:val="24"/>
          <w:szCs w:val="24"/>
        </w:rPr>
        <w:t xml:space="preserve">that was </w:t>
      </w:r>
      <w:r w:rsidR="7F78903A" w:rsidRPr="44B4380B">
        <w:rPr>
          <w:sz w:val="24"/>
          <w:szCs w:val="24"/>
        </w:rPr>
        <w:t xml:space="preserve">developed because </w:t>
      </w:r>
      <w:r w:rsidR="4BADB2A9" w:rsidRPr="44B4380B">
        <w:rPr>
          <w:sz w:val="24"/>
          <w:szCs w:val="24"/>
        </w:rPr>
        <w:t>human activity</w:t>
      </w:r>
      <w:r w:rsidR="3EE06E03" w:rsidRPr="44B4380B">
        <w:rPr>
          <w:sz w:val="24"/>
          <w:szCs w:val="24"/>
        </w:rPr>
        <w:t xml:space="preserve"> ha</w:t>
      </w:r>
      <w:r w:rsidR="0772C84E" w:rsidRPr="44B4380B">
        <w:rPr>
          <w:sz w:val="24"/>
          <w:szCs w:val="24"/>
        </w:rPr>
        <w:t>d</w:t>
      </w:r>
      <w:r w:rsidR="3EE06E03" w:rsidRPr="44B4380B">
        <w:rPr>
          <w:sz w:val="24"/>
          <w:szCs w:val="24"/>
        </w:rPr>
        <w:t xml:space="preserve"> begun to </w:t>
      </w:r>
      <w:r w:rsidR="37E23950" w:rsidRPr="44B4380B">
        <w:rPr>
          <w:sz w:val="24"/>
          <w:szCs w:val="24"/>
        </w:rPr>
        <w:t xml:space="preserve">substantially change the planet and </w:t>
      </w:r>
      <w:r w:rsidR="74B8082C" w:rsidRPr="44B4380B">
        <w:rPr>
          <w:sz w:val="24"/>
          <w:szCs w:val="24"/>
        </w:rPr>
        <w:t>its</w:t>
      </w:r>
      <w:r w:rsidR="37E23950" w:rsidRPr="44B4380B">
        <w:rPr>
          <w:sz w:val="24"/>
          <w:szCs w:val="24"/>
        </w:rPr>
        <w:t xml:space="preserve"> systems. </w:t>
      </w:r>
      <w:r w:rsidR="4EBA66CC" w:rsidRPr="44B4380B">
        <w:rPr>
          <w:sz w:val="24"/>
          <w:szCs w:val="24"/>
        </w:rPr>
        <w:t>Despite</w:t>
      </w:r>
      <w:r w:rsidR="51B4944A" w:rsidRPr="44B4380B">
        <w:rPr>
          <w:sz w:val="24"/>
          <w:szCs w:val="24"/>
        </w:rPr>
        <w:t xml:space="preserve"> </w:t>
      </w:r>
      <w:r w:rsidR="4060AEA0" w:rsidRPr="44B4380B">
        <w:rPr>
          <w:sz w:val="24"/>
          <w:szCs w:val="24"/>
        </w:rPr>
        <w:t>t</w:t>
      </w:r>
      <w:r w:rsidR="3CE74580" w:rsidRPr="44B4380B">
        <w:rPr>
          <w:sz w:val="24"/>
          <w:szCs w:val="24"/>
        </w:rPr>
        <w:t>he</w:t>
      </w:r>
      <w:r w:rsidR="4D61D961" w:rsidRPr="44B4380B">
        <w:rPr>
          <w:sz w:val="24"/>
          <w:szCs w:val="24"/>
        </w:rPr>
        <w:t xml:space="preserve"> </w:t>
      </w:r>
      <w:r w:rsidR="27C3F831" w:rsidRPr="44B4380B">
        <w:rPr>
          <w:sz w:val="24"/>
          <w:szCs w:val="24"/>
        </w:rPr>
        <w:t>Anthropocene</w:t>
      </w:r>
      <w:r w:rsidR="3CE74580" w:rsidRPr="44B4380B">
        <w:rPr>
          <w:sz w:val="24"/>
          <w:szCs w:val="24"/>
        </w:rPr>
        <w:t xml:space="preserve"> not be</w:t>
      </w:r>
      <w:r w:rsidR="4EBA66CC" w:rsidRPr="44B4380B">
        <w:rPr>
          <w:sz w:val="24"/>
          <w:szCs w:val="24"/>
        </w:rPr>
        <w:t>ing</w:t>
      </w:r>
      <w:r w:rsidR="3CE74580" w:rsidRPr="44B4380B">
        <w:rPr>
          <w:sz w:val="24"/>
          <w:szCs w:val="24"/>
        </w:rPr>
        <w:t xml:space="preserve"> </w:t>
      </w:r>
      <w:r w:rsidR="4EBA66CC" w:rsidRPr="44B4380B">
        <w:rPr>
          <w:sz w:val="24"/>
          <w:szCs w:val="24"/>
        </w:rPr>
        <w:t>“</w:t>
      </w:r>
      <w:r w:rsidR="76F208A1" w:rsidRPr="44B4380B">
        <w:rPr>
          <w:sz w:val="24"/>
          <w:szCs w:val="24"/>
        </w:rPr>
        <w:t xml:space="preserve">formerly adopted </w:t>
      </w:r>
      <w:r w:rsidR="71BD0C29" w:rsidRPr="44B4380B">
        <w:rPr>
          <w:sz w:val="24"/>
          <w:szCs w:val="24"/>
        </w:rPr>
        <w:t xml:space="preserve">by the International Union of Geological Sciences, the </w:t>
      </w:r>
      <w:r w:rsidR="04A3AF68" w:rsidRPr="44B4380B">
        <w:rPr>
          <w:sz w:val="24"/>
          <w:szCs w:val="24"/>
        </w:rPr>
        <w:t>international organisati</w:t>
      </w:r>
      <w:r w:rsidR="4A13377D" w:rsidRPr="44B4380B">
        <w:rPr>
          <w:sz w:val="24"/>
          <w:szCs w:val="24"/>
        </w:rPr>
        <w:t>on that names and defines epochs</w:t>
      </w:r>
      <w:r w:rsidR="3C21DFFF" w:rsidRPr="44B4380B">
        <w:rPr>
          <w:sz w:val="24"/>
          <w:szCs w:val="24"/>
        </w:rPr>
        <w:t>”,</w:t>
      </w:r>
      <w:r w:rsidR="3B6230F5" w:rsidRPr="44B4380B">
        <w:rPr>
          <w:sz w:val="24"/>
          <w:szCs w:val="24"/>
        </w:rPr>
        <w:t xml:space="preserve"> </w:t>
      </w:r>
      <w:r w:rsidR="5AFC99BB" w:rsidRPr="44B4380B">
        <w:rPr>
          <w:sz w:val="24"/>
          <w:szCs w:val="24"/>
        </w:rPr>
        <w:t>its</w:t>
      </w:r>
      <w:r w:rsidR="5601D267" w:rsidRPr="44B4380B">
        <w:rPr>
          <w:sz w:val="24"/>
          <w:szCs w:val="24"/>
        </w:rPr>
        <w:t xml:space="preserve"> disputed reality</w:t>
      </w:r>
      <w:r w:rsidR="3B6230F5" w:rsidRPr="44B4380B">
        <w:rPr>
          <w:sz w:val="24"/>
          <w:szCs w:val="24"/>
        </w:rPr>
        <w:t xml:space="preserve"> </w:t>
      </w:r>
      <w:r w:rsidR="1E08820A" w:rsidRPr="44B4380B">
        <w:rPr>
          <w:sz w:val="24"/>
          <w:szCs w:val="24"/>
        </w:rPr>
        <w:t>is significant enough to h</w:t>
      </w:r>
      <w:r w:rsidR="27C3F831" w:rsidRPr="44B4380B">
        <w:rPr>
          <w:sz w:val="24"/>
          <w:szCs w:val="24"/>
        </w:rPr>
        <w:t xml:space="preserve">ighlight the scale and permanence of </w:t>
      </w:r>
      <w:r w:rsidR="1C837F56" w:rsidRPr="44B4380B">
        <w:rPr>
          <w:sz w:val="24"/>
          <w:szCs w:val="24"/>
        </w:rPr>
        <w:t>o</w:t>
      </w:r>
      <w:r w:rsidR="613530B5" w:rsidRPr="44B4380B">
        <w:rPr>
          <w:sz w:val="24"/>
          <w:szCs w:val="24"/>
        </w:rPr>
        <w:t xml:space="preserve">ur </w:t>
      </w:r>
      <w:r w:rsidR="745DA4FE" w:rsidRPr="44B4380B">
        <w:rPr>
          <w:sz w:val="24"/>
          <w:szCs w:val="24"/>
        </w:rPr>
        <w:t>impact on the environment</w:t>
      </w:r>
      <w:r w:rsidR="613530B5" w:rsidRPr="44B4380B">
        <w:rPr>
          <w:sz w:val="24"/>
          <w:szCs w:val="24"/>
        </w:rPr>
        <w:t>.</w:t>
      </w:r>
      <w:r w:rsidR="6E46AB45" w:rsidRPr="44B4380B">
        <w:rPr>
          <w:sz w:val="24"/>
          <w:szCs w:val="24"/>
        </w:rPr>
        <w:t xml:space="preserve"> Furthermore, </w:t>
      </w:r>
      <w:r w:rsidR="4DAB174C" w:rsidRPr="44B4380B">
        <w:rPr>
          <w:sz w:val="24"/>
          <w:szCs w:val="24"/>
        </w:rPr>
        <w:t xml:space="preserve">when </w:t>
      </w:r>
      <w:r w:rsidR="7AAC1BA9" w:rsidRPr="44B4380B">
        <w:rPr>
          <w:sz w:val="24"/>
          <w:szCs w:val="24"/>
        </w:rPr>
        <w:t>considering</w:t>
      </w:r>
      <w:r w:rsidR="4DAB174C" w:rsidRPr="44B4380B">
        <w:rPr>
          <w:sz w:val="24"/>
          <w:szCs w:val="24"/>
        </w:rPr>
        <w:t xml:space="preserve"> human dependence o</w:t>
      </w:r>
      <w:r w:rsidR="40FA67F2" w:rsidRPr="44B4380B">
        <w:rPr>
          <w:sz w:val="24"/>
          <w:szCs w:val="24"/>
        </w:rPr>
        <w:t xml:space="preserve">n nature’s resources, </w:t>
      </w:r>
      <w:r w:rsidR="20F7E0C1" w:rsidRPr="44B4380B">
        <w:rPr>
          <w:sz w:val="24"/>
          <w:szCs w:val="24"/>
        </w:rPr>
        <w:t>environmental pro</w:t>
      </w:r>
      <w:r w:rsidR="32F2DD4F" w:rsidRPr="44B4380B">
        <w:rPr>
          <w:sz w:val="24"/>
          <w:szCs w:val="24"/>
        </w:rPr>
        <w:t>blems</w:t>
      </w:r>
      <w:r w:rsidR="780B8200" w:rsidRPr="44B4380B">
        <w:rPr>
          <w:sz w:val="24"/>
          <w:szCs w:val="24"/>
        </w:rPr>
        <w:t xml:space="preserve"> become </w:t>
      </w:r>
      <w:r w:rsidR="014B8729" w:rsidRPr="44B4380B">
        <w:rPr>
          <w:sz w:val="24"/>
          <w:szCs w:val="24"/>
        </w:rPr>
        <w:t>existential</w:t>
      </w:r>
      <w:r w:rsidR="780B8200" w:rsidRPr="44B4380B">
        <w:rPr>
          <w:sz w:val="24"/>
          <w:szCs w:val="24"/>
        </w:rPr>
        <w:t>.</w:t>
      </w:r>
      <w:r w:rsidR="1815C49F" w:rsidRPr="44B4380B">
        <w:rPr>
          <w:sz w:val="24"/>
          <w:szCs w:val="24"/>
        </w:rPr>
        <w:t xml:space="preserve"> </w:t>
      </w:r>
      <w:proofErr w:type="spellStart"/>
      <w:r w:rsidR="0B7BEF0C" w:rsidRPr="44B4380B">
        <w:rPr>
          <w:sz w:val="24"/>
          <w:szCs w:val="24"/>
        </w:rPr>
        <w:t>Chayka</w:t>
      </w:r>
      <w:proofErr w:type="spellEnd"/>
      <w:r w:rsidR="0B7BEF0C" w:rsidRPr="44B4380B">
        <w:rPr>
          <w:sz w:val="24"/>
          <w:szCs w:val="24"/>
        </w:rPr>
        <w:t xml:space="preserve"> e</w:t>
      </w:r>
      <w:r w:rsidR="42572D03" w:rsidRPr="44B4380B">
        <w:rPr>
          <w:sz w:val="24"/>
          <w:szCs w:val="24"/>
        </w:rPr>
        <w:t>xplores difficult moral</w:t>
      </w:r>
      <w:r w:rsidR="34D4D3BD" w:rsidRPr="44B4380B">
        <w:rPr>
          <w:sz w:val="24"/>
          <w:szCs w:val="24"/>
        </w:rPr>
        <w:t xml:space="preserve"> dec</w:t>
      </w:r>
      <w:r w:rsidR="3669BDD0" w:rsidRPr="44B4380B">
        <w:rPr>
          <w:sz w:val="24"/>
          <w:szCs w:val="24"/>
        </w:rPr>
        <w:t>isio</w:t>
      </w:r>
      <w:r w:rsidR="0CBAFFFF" w:rsidRPr="44B4380B">
        <w:rPr>
          <w:sz w:val="24"/>
          <w:szCs w:val="24"/>
        </w:rPr>
        <w:t>ns</w:t>
      </w:r>
      <w:r w:rsidR="3669BDD0" w:rsidRPr="44B4380B">
        <w:rPr>
          <w:sz w:val="24"/>
          <w:szCs w:val="24"/>
        </w:rPr>
        <w:t xml:space="preserve"> that indivi</w:t>
      </w:r>
      <w:r w:rsidR="5E9036ED" w:rsidRPr="44B4380B">
        <w:rPr>
          <w:sz w:val="24"/>
          <w:szCs w:val="24"/>
        </w:rPr>
        <w:t>duals face</w:t>
      </w:r>
      <w:r w:rsidR="32F2DD4F" w:rsidRPr="44B4380B">
        <w:rPr>
          <w:sz w:val="24"/>
          <w:szCs w:val="24"/>
        </w:rPr>
        <w:t xml:space="preserve">, </w:t>
      </w:r>
      <w:r w:rsidR="5E9036ED" w:rsidRPr="44B4380B">
        <w:rPr>
          <w:sz w:val="24"/>
          <w:szCs w:val="24"/>
        </w:rPr>
        <w:t>by discussing</w:t>
      </w:r>
      <w:r w:rsidR="30C691D3" w:rsidRPr="44B4380B">
        <w:rPr>
          <w:sz w:val="24"/>
          <w:szCs w:val="24"/>
        </w:rPr>
        <w:t xml:space="preserve"> </w:t>
      </w:r>
      <w:r w:rsidR="17E62A94" w:rsidRPr="44B4380B">
        <w:rPr>
          <w:sz w:val="24"/>
          <w:szCs w:val="24"/>
        </w:rPr>
        <w:t xml:space="preserve">the </w:t>
      </w:r>
      <w:r w:rsidR="49F142D7" w:rsidRPr="44B4380B">
        <w:rPr>
          <w:sz w:val="24"/>
          <w:szCs w:val="24"/>
        </w:rPr>
        <w:t>author</w:t>
      </w:r>
      <w:r w:rsidR="02F4029C" w:rsidRPr="44B4380B">
        <w:rPr>
          <w:sz w:val="24"/>
          <w:szCs w:val="24"/>
        </w:rPr>
        <w:t xml:space="preserve"> D</w:t>
      </w:r>
      <w:r w:rsidR="30C691D3" w:rsidRPr="44B4380B">
        <w:rPr>
          <w:sz w:val="24"/>
          <w:szCs w:val="24"/>
        </w:rPr>
        <w:t>aisy Hildyard’</w:t>
      </w:r>
      <w:r w:rsidR="17E62A94" w:rsidRPr="44B4380B">
        <w:rPr>
          <w:sz w:val="24"/>
          <w:szCs w:val="24"/>
        </w:rPr>
        <w:t>s</w:t>
      </w:r>
      <w:r w:rsidR="7BABAF4E" w:rsidRPr="44B4380B">
        <w:rPr>
          <w:sz w:val="24"/>
          <w:szCs w:val="24"/>
        </w:rPr>
        <w:t xml:space="preserve"> (2018)</w:t>
      </w:r>
      <w:r w:rsidR="17E62A94" w:rsidRPr="44B4380B">
        <w:rPr>
          <w:sz w:val="24"/>
          <w:szCs w:val="24"/>
        </w:rPr>
        <w:t xml:space="preserve"> </w:t>
      </w:r>
      <w:r w:rsidR="1AD8E469" w:rsidRPr="44B4380B">
        <w:rPr>
          <w:sz w:val="24"/>
          <w:szCs w:val="24"/>
        </w:rPr>
        <w:t>emotional</w:t>
      </w:r>
      <w:r w:rsidR="30C691D3" w:rsidRPr="44B4380B">
        <w:rPr>
          <w:sz w:val="24"/>
          <w:szCs w:val="24"/>
        </w:rPr>
        <w:t xml:space="preserve"> dual</w:t>
      </w:r>
      <w:r w:rsidR="1AD8E469" w:rsidRPr="44B4380B">
        <w:rPr>
          <w:sz w:val="24"/>
          <w:szCs w:val="24"/>
        </w:rPr>
        <w:t>ity regard</w:t>
      </w:r>
      <w:r w:rsidR="7EF74F16" w:rsidRPr="44B4380B">
        <w:rPr>
          <w:sz w:val="24"/>
          <w:szCs w:val="24"/>
        </w:rPr>
        <w:t xml:space="preserve">ing </w:t>
      </w:r>
      <w:r w:rsidR="4C9F3E7B" w:rsidRPr="44B4380B">
        <w:rPr>
          <w:sz w:val="24"/>
          <w:szCs w:val="24"/>
        </w:rPr>
        <w:t>flying for work</w:t>
      </w:r>
      <w:r w:rsidR="02F4029C" w:rsidRPr="44B4380B">
        <w:rPr>
          <w:sz w:val="24"/>
          <w:szCs w:val="24"/>
        </w:rPr>
        <w:t>:</w:t>
      </w:r>
    </w:p>
    <w:p w14:paraId="5D6FDBCF" w14:textId="77777777" w:rsidR="00D841BA" w:rsidRDefault="00D841BA" w:rsidP="44B4380B">
      <w:pPr>
        <w:spacing w:before="30" w:line="360" w:lineRule="auto"/>
        <w:jc w:val="center"/>
        <w:rPr>
          <w:sz w:val="24"/>
          <w:szCs w:val="24"/>
        </w:rPr>
      </w:pPr>
    </w:p>
    <w:p w14:paraId="01E57BFD" w14:textId="2192AFD3" w:rsidR="00D841BA" w:rsidRDefault="00B9123B" w:rsidP="44B4380B">
      <w:pPr>
        <w:spacing w:before="30" w:line="360" w:lineRule="auto"/>
        <w:ind w:left="2160"/>
        <w:jc w:val="center"/>
        <w:rPr>
          <w:sz w:val="24"/>
          <w:szCs w:val="24"/>
        </w:rPr>
      </w:pPr>
      <w:r>
        <w:tab/>
      </w:r>
      <w:r w:rsidR="52506A52" w:rsidRPr="44B4380B">
        <w:rPr>
          <w:sz w:val="24"/>
          <w:szCs w:val="24"/>
        </w:rPr>
        <w:t xml:space="preserve">when I fly for </w:t>
      </w:r>
      <w:r w:rsidR="4C26A435" w:rsidRPr="44B4380B">
        <w:rPr>
          <w:sz w:val="24"/>
          <w:szCs w:val="24"/>
        </w:rPr>
        <w:t>work,</w:t>
      </w:r>
      <w:r w:rsidR="52506A52" w:rsidRPr="44B4380B">
        <w:rPr>
          <w:sz w:val="24"/>
          <w:szCs w:val="24"/>
        </w:rPr>
        <w:t xml:space="preserve"> </w:t>
      </w:r>
      <w:r w:rsidR="02F4029C" w:rsidRPr="44B4380B">
        <w:rPr>
          <w:sz w:val="24"/>
          <w:szCs w:val="24"/>
        </w:rPr>
        <w:t>I</w:t>
      </w:r>
      <w:r w:rsidR="52506A52" w:rsidRPr="44B4380B">
        <w:rPr>
          <w:sz w:val="24"/>
          <w:szCs w:val="24"/>
        </w:rPr>
        <w:t xml:space="preserve"> feel briefly enlightened</w:t>
      </w:r>
      <w:r w:rsidR="6FEDD08A" w:rsidRPr="44B4380B">
        <w:rPr>
          <w:sz w:val="24"/>
          <w:szCs w:val="24"/>
        </w:rPr>
        <w:t xml:space="preserve">…yet, I also have the crushing awareness </w:t>
      </w:r>
      <w:r w:rsidR="4A49579B" w:rsidRPr="44B4380B">
        <w:rPr>
          <w:sz w:val="24"/>
          <w:szCs w:val="24"/>
        </w:rPr>
        <w:t>of that collective second body:</w:t>
      </w:r>
      <w:r w:rsidR="64BECF44" w:rsidRPr="44B4380B">
        <w:rPr>
          <w:sz w:val="24"/>
          <w:szCs w:val="24"/>
        </w:rPr>
        <w:t xml:space="preserve"> </w:t>
      </w:r>
      <w:r w:rsidR="4A49579B" w:rsidRPr="44B4380B">
        <w:rPr>
          <w:sz w:val="24"/>
          <w:szCs w:val="24"/>
        </w:rPr>
        <w:t>the way that each of us, undertaking our mundane live</w:t>
      </w:r>
      <w:r w:rsidR="2A1A4B37" w:rsidRPr="44B4380B">
        <w:rPr>
          <w:sz w:val="24"/>
          <w:szCs w:val="24"/>
        </w:rPr>
        <w:t>s</w:t>
      </w:r>
      <w:r w:rsidR="4A49579B" w:rsidRPr="44B4380B">
        <w:rPr>
          <w:sz w:val="24"/>
          <w:szCs w:val="24"/>
        </w:rPr>
        <w:t>, is also invisibly contributing to the damage</w:t>
      </w:r>
      <w:r w:rsidR="168BBE48" w:rsidRPr="44B4380B">
        <w:rPr>
          <w:sz w:val="24"/>
          <w:szCs w:val="24"/>
        </w:rPr>
        <w:t>.</w:t>
      </w:r>
    </w:p>
    <w:p w14:paraId="099BD3B9" w14:textId="20A3129B" w:rsidR="00D841BA" w:rsidRDefault="00D841BA" w:rsidP="44B4380B">
      <w:pPr>
        <w:spacing w:before="30" w:line="360" w:lineRule="auto"/>
        <w:ind w:left="720"/>
        <w:jc w:val="center"/>
        <w:rPr>
          <w:sz w:val="24"/>
          <w:szCs w:val="24"/>
        </w:rPr>
      </w:pPr>
    </w:p>
    <w:p w14:paraId="01B94C0E" w14:textId="4571DC81" w:rsidR="44B4380B" w:rsidRDefault="44B4380B" w:rsidP="44B4380B">
      <w:pPr>
        <w:spacing w:before="30" w:line="360" w:lineRule="auto"/>
        <w:ind w:left="720"/>
        <w:jc w:val="center"/>
        <w:rPr>
          <w:sz w:val="24"/>
          <w:szCs w:val="24"/>
        </w:rPr>
      </w:pPr>
    </w:p>
    <w:p w14:paraId="1EAA46F3" w14:textId="05709E57" w:rsidR="00D841BA" w:rsidRDefault="00D841BA" w:rsidP="44B4380B">
      <w:pPr>
        <w:spacing w:before="30" w:line="360" w:lineRule="auto"/>
        <w:jc w:val="center"/>
        <w:rPr>
          <w:sz w:val="24"/>
          <w:szCs w:val="24"/>
        </w:rPr>
      </w:pPr>
    </w:p>
    <w:p w14:paraId="257ACEF6" w14:textId="00C36562" w:rsidR="00D17ECD" w:rsidRDefault="4615E73B" w:rsidP="44B4380B">
      <w:pPr>
        <w:spacing w:before="30" w:line="360" w:lineRule="auto"/>
        <w:jc w:val="center"/>
        <w:rPr>
          <w:sz w:val="24"/>
          <w:szCs w:val="24"/>
        </w:rPr>
      </w:pPr>
      <w:r w:rsidRPr="44B4380B">
        <w:rPr>
          <w:sz w:val="24"/>
          <w:szCs w:val="24"/>
        </w:rPr>
        <w:t xml:space="preserve">With this in mind, </w:t>
      </w:r>
      <w:r w:rsidR="64BECF44" w:rsidRPr="44B4380B">
        <w:rPr>
          <w:sz w:val="24"/>
          <w:szCs w:val="24"/>
        </w:rPr>
        <w:t>it</w:t>
      </w:r>
      <w:r w:rsidR="6C1F206C" w:rsidRPr="44B4380B">
        <w:rPr>
          <w:sz w:val="24"/>
          <w:szCs w:val="24"/>
        </w:rPr>
        <w:t xml:space="preserve"> </w:t>
      </w:r>
      <w:r w:rsidR="62F510E4" w:rsidRPr="44B4380B">
        <w:rPr>
          <w:sz w:val="24"/>
          <w:szCs w:val="24"/>
        </w:rPr>
        <w:t xml:space="preserve">is </w:t>
      </w:r>
      <w:r w:rsidR="6A7881F3" w:rsidRPr="44B4380B">
        <w:rPr>
          <w:sz w:val="24"/>
          <w:szCs w:val="24"/>
        </w:rPr>
        <w:t>obvious</w:t>
      </w:r>
      <w:r w:rsidR="4A82C904" w:rsidRPr="44B4380B">
        <w:rPr>
          <w:sz w:val="24"/>
          <w:szCs w:val="24"/>
        </w:rPr>
        <w:t xml:space="preserve"> that</w:t>
      </w:r>
      <w:r w:rsidR="192C1D08" w:rsidRPr="44B4380B">
        <w:rPr>
          <w:sz w:val="24"/>
          <w:szCs w:val="24"/>
        </w:rPr>
        <w:t xml:space="preserve"> </w:t>
      </w:r>
      <w:r w:rsidR="6A372203" w:rsidRPr="44B4380B">
        <w:rPr>
          <w:sz w:val="24"/>
          <w:szCs w:val="24"/>
        </w:rPr>
        <w:t>individual</w:t>
      </w:r>
      <w:r w:rsidR="7A0BEC82" w:rsidRPr="44B4380B">
        <w:rPr>
          <w:sz w:val="24"/>
          <w:szCs w:val="24"/>
        </w:rPr>
        <w:t>s</w:t>
      </w:r>
      <w:r w:rsidR="0DBFFEDA" w:rsidRPr="44B4380B">
        <w:rPr>
          <w:sz w:val="24"/>
          <w:szCs w:val="24"/>
        </w:rPr>
        <w:t xml:space="preserve"> </w:t>
      </w:r>
      <w:r w:rsidR="7A0BEC82" w:rsidRPr="44B4380B">
        <w:rPr>
          <w:sz w:val="24"/>
          <w:szCs w:val="24"/>
        </w:rPr>
        <w:t xml:space="preserve">are </w:t>
      </w:r>
      <w:r w:rsidR="30BCB389" w:rsidRPr="44B4380B">
        <w:rPr>
          <w:sz w:val="24"/>
          <w:szCs w:val="24"/>
        </w:rPr>
        <w:t xml:space="preserve">an essential factor in </w:t>
      </w:r>
      <w:r w:rsidR="0D6DD151" w:rsidRPr="44B4380B">
        <w:rPr>
          <w:sz w:val="24"/>
          <w:szCs w:val="24"/>
        </w:rPr>
        <w:t>achie</w:t>
      </w:r>
      <w:r w:rsidR="44DBC37F" w:rsidRPr="44B4380B">
        <w:rPr>
          <w:sz w:val="24"/>
          <w:szCs w:val="24"/>
        </w:rPr>
        <w:t>v</w:t>
      </w:r>
      <w:r w:rsidR="4C165238" w:rsidRPr="44B4380B">
        <w:rPr>
          <w:sz w:val="24"/>
          <w:szCs w:val="24"/>
        </w:rPr>
        <w:t xml:space="preserve">ing </w:t>
      </w:r>
      <w:r w:rsidR="0D6DD151" w:rsidRPr="44B4380B">
        <w:rPr>
          <w:sz w:val="24"/>
          <w:szCs w:val="24"/>
        </w:rPr>
        <w:t>global environmental targets</w:t>
      </w:r>
      <w:r w:rsidR="1C480925" w:rsidRPr="44B4380B">
        <w:rPr>
          <w:sz w:val="24"/>
          <w:szCs w:val="24"/>
        </w:rPr>
        <w:t>,</w:t>
      </w:r>
      <w:r w:rsidR="4A82C904" w:rsidRPr="44B4380B">
        <w:rPr>
          <w:sz w:val="24"/>
          <w:szCs w:val="24"/>
        </w:rPr>
        <w:t xml:space="preserve"> </w:t>
      </w:r>
      <w:r w:rsidR="349ADB9E" w:rsidRPr="44B4380B">
        <w:rPr>
          <w:sz w:val="24"/>
          <w:szCs w:val="24"/>
        </w:rPr>
        <w:t xml:space="preserve">because </w:t>
      </w:r>
      <w:r w:rsidR="3CE8386C" w:rsidRPr="44B4380B">
        <w:rPr>
          <w:sz w:val="24"/>
          <w:szCs w:val="24"/>
        </w:rPr>
        <w:t xml:space="preserve">action is needed to </w:t>
      </w:r>
      <w:r w:rsidR="4E39F197" w:rsidRPr="44B4380B">
        <w:rPr>
          <w:sz w:val="24"/>
          <w:szCs w:val="24"/>
        </w:rPr>
        <w:t>initiat</w:t>
      </w:r>
      <w:r w:rsidR="3D58377E" w:rsidRPr="44B4380B">
        <w:rPr>
          <w:sz w:val="24"/>
          <w:szCs w:val="24"/>
        </w:rPr>
        <w:t xml:space="preserve">e </w:t>
      </w:r>
      <w:r w:rsidR="4E39F197" w:rsidRPr="44B4380B">
        <w:rPr>
          <w:sz w:val="24"/>
          <w:szCs w:val="24"/>
        </w:rPr>
        <w:t xml:space="preserve">wide-spread </w:t>
      </w:r>
      <w:r w:rsidR="3D58377E" w:rsidRPr="44B4380B">
        <w:rPr>
          <w:sz w:val="24"/>
          <w:szCs w:val="24"/>
        </w:rPr>
        <w:t>societal change.</w:t>
      </w:r>
      <w:r w:rsidR="5D91A911" w:rsidRPr="44B4380B">
        <w:rPr>
          <w:sz w:val="24"/>
          <w:szCs w:val="24"/>
        </w:rPr>
        <w:t xml:space="preserve"> </w:t>
      </w:r>
      <w:r w:rsidR="0A9B9F22" w:rsidRPr="44B4380B">
        <w:rPr>
          <w:sz w:val="24"/>
          <w:szCs w:val="24"/>
        </w:rPr>
        <w:t>Additionally</w:t>
      </w:r>
      <w:r w:rsidR="43166F27" w:rsidRPr="44B4380B">
        <w:rPr>
          <w:sz w:val="24"/>
          <w:szCs w:val="24"/>
        </w:rPr>
        <w:t>,</w:t>
      </w:r>
      <w:r w:rsidR="0C108F90" w:rsidRPr="44B4380B">
        <w:rPr>
          <w:sz w:val="24"/>
          <w:szCs w:val="24"/>
        </w:rPr>
        <w:t xml:space="preserve"> </w:t>
      </w:r>
      <w:r w:rsidR="0A9B9F22" w:rsidRPr="44B4380B">
        <w:rPr>
          <w:sz w:val="24"/>
          <w:szCs w:val="24"/>
        </w:rPr>
        <w:t xml:space="preserve">it </w:t>
      </w:r>
      <w:r w:rsidR="1B147F6E" w:rsidRPr="44B4380B">
        <w:rPr>
          <w:sz w:val="24"/>
          <w:szCs w:val="24"/>
        </w:rPr>
        <w:t>is important</w:t>
      </w:r>
      <w:r w:rsidR="20D7D007" w:rsidRPr="44B4380B">
        <w:rPr>
          <w:sz w:val="24"/>
          <w:szCs w:val="24"/>
        </w:rPr>
        <w:t xml:space="preserve"> for artis</w:t>
      </w:r>
      <w:r w:rsidR="465C4C4C" w:rsidRPr="44B4380B">
        <w:rPr>
          <w:sz w:val="24"/>
          <w:szCs w:val="24"/>
        </w:rPr>
        <w:t>ts</w:t>
      </w:r>
      <w:r w:rsidR="1B147F6E" w:rsidRPr="44B4380B">
        <w:rPr>
          <w:sz w:val="24"/>
          <w:szCs w:val="24"/>
        </w:rPr>
        <w:t xml:space="preserve"> to critique</w:t>
      </w:r>
      <w:r w:rsidR="43166F27" w:rsidRPr="44B4380B">
        <w:rPr>
          <w:sz w:val="24"/>
          <w:szCs w:val="24"/>
        </w:rPr>
        <w:t xml:space="preserve"> </w:t>
      </w:r>
      <w:r w:rsidR="756655E7" w:rsidRPr="44B4380B">
        <w:rPr>
          <w:sz w:val="24"/>
          <w:szCs w:val="24"/>
        </w:rPr>
        <w:t xml:space="preserve">institutional </w:t>
      </w:r>
      <w:r w:rsidR="21A76CCA" w:rsidRPr="44B4380B">
        <w:rPr>
          <w:sz w:val="24"/>
          <w:szCs w:val="24"/>
        </w:rPr>
        <w:t>attitudes and behaviours</w:t>
      </w:r>
      <w:r w:rsidR="7B5AACF9" w:rsidRPr="44B4380B">
        <w:rPr>
          <w:sz w:val="24"/>
          <w:szCs w:val="24"/>
        </w:rPr>
        <w:t xml:space="preserve"> </w:t>
      </w:r>
      <w:r w:rsidR="756655E7" w:rsidRPr="44B4380B">
        <w:rPr>
          <w:sz w:val="24"/>
          <w:szCs w:val="24"/>
        </w:rPr>
        <w:t>tha</w:t>
      </w:r>
      <w:r w:rsidR="465C4C4C" w:rsidRPr="44B4380B">
        <w:rPr>
          <w:sz w:val="24"/>
          <w:szCs w:val="24"/>
        </w:rPr>
        <w:t xml:space="preserve">t </w:t>
      </w:r>
      <w:r w:rsidR="2E857774" w:rsidRPr="44B4380B">
        <w:rPr>
          <w:sz w:val="24"/>
          <w:szCs w:val="24"/>
        </w:rPr>
        <w:t>are</w:t>
      </w:r>
      <w:r w:rsidR="43166F27" w:rsidRPr="44B4380B">
        <w:rPr>
          <w:sz w:val="24"/>
          <w:szCs w:val="24"/>
        </w:rPr>
        <w:t xml:space="preserve"> unsustainable</w:t>
      </w:r>
      <w:r w:rsidR="510C9767" w:rsidRPr="44B4380B">
        <w:rPr>
          <w:sz w:val="24"/>
          <w:szCs w:val="24"/>
        </w:rPr>
        <w:t xml:space="preserve"> </w:t>
      </w:r>
      <w:r w:rsidR="1B147F6E" w:rsidRPr="44B4380B">
        <w:rPr>
          <w:sz w:val="24"/>
          <w:szCs w:val="24"/>
        </w:rPr>
        <w:t>a</w:t>
      </w:r>
      <w:r w:rsidR="56AE8925" w:rsidRPr="44B4380B">
        <w:rPr>
          <w:sz w:val="24"/>
          <w:szCs w:val="24"/>
        </w:rPr>
        <w:t xml:space="preserve">nd </w:t>
      </w:r>
      <w:r w:rsidR="510C9767" w:rsidRPr="44B4380B">
        <w:rPr>
          <w:sz w:val="24"/>
          <w:szCs w:val="24"/>
        </w:rPr>
        <w:t>collectively,</w:t>
      </w:r>
      <w:r w:rsidR="4E340E0A" w:rsidRPr="44B4380B">
        <w:rPr>
          <w:sz w:val="24"/>
          <w:szCs w:val="24"/>
        </w:rPr>
        <w:t xml:space="preserve"> </w:t>
      </w:r>
      <w:r w:rsidR="4DF136C9" w:rsidRPr="44B4380B">
        <w:rPr>
          <w:sz w:val="24"/>
          <w:szCs w:val="24"/>
        </w:rPr>
        <w:t xml:space="preserve">have a large, negative </w:t>
      </w:r>
      <w:r w:rsidR="457DE36E" w:rsidRPr="44B4380B">
        <w:rPr>
          <w:sz w:val="24"/>
          <w:szCs w:val="24"/>
        </w:rPr>
        <w:t>e</w:t>
      </w:r>
      <w:r w:rsidR="4DF136C9" w:rsidRPr="44B4380B">
        <w:rPr>
          <w:sz w:val="24"/>
          <w:szCs w:val="24"/>
        </w:rPr>
        <w:t>ffect</w:t>
      </w:r>
      <w:r w:rsidR="456607D0" w:rsidRPr="44B4380B">
        <w:rPr>
          <w:sz w:val="24"/>
          <w:szCs w:val="24"/>
        </w:rPr>
        <w:t xml:space="preserve"> on </w:t>
      </w:r>
      <w:r w:rsidR="56380C96" w:rsidRPr="44B4380B">
        <w:rPr>
          <w:sz w:val="24"/>
          <w:szCs w:val="24"/>
        </w:rPr>
        <w:t xml:space="preserve">the </w:t>
      </w:r>
      <w:r w:rsidR="51DFC2D8" w:rsidRPr="44B4380B">
        <w:rPr>
          <w:sz w:val="24"/>
          <w:szCs w:val="24"/>
        </w:rPr>
        <w:t xml:space="preserve">environment. </w:t>
      </w:r>
      <w:r w:rsidR="4BF13BDC" w:rsidRPr="44B4380B">
        <w:rPr>
          <w:sz w:val="24"/>
          <w:szCs w:val="24"/>
        </w:rPr>
        <w:t>S</w:t>
      </w:r>
      <w:r w:rsidR="423836FA" w:rsidRPr="44B4380B">
        <w:rPr>
          <w:sz w:val="24"/>
          <w:szCs w:val="24"/>
        </w:rPr>
        <w:t>ustainab</w:t>
      </w:r>
      <w:r w:rsidR="4BF13BDC" w:rsidRPr="44B4380B">
        <w:rPr>
          <w:sz w:val="24"/>
          <w:szCs w:val="24"/>
        </w:rPr>
        <w:t>ility</w:t>
      </w:r>
      <w:r w:rsidR="456419E5" w:rsidRPr="44B4380B">
        <w:rPr>
          <w:sz w:val="24"/>
          <w:szCs w:val="24"/>
        </w:rPr>
        <w:t xml:space="preserve"> </w:t>
      </w:r>
      <w:r w:rsidR="468F6FCF" w:rsidRPr="44B4380B">
        <w:rPr>
          <w:sz w:val="24"/>
          <w:szCs w:val="24"/>
        </w:rPr>
        <w:t>should be essential</w:t>
      </w:r>
      <w:r w:rsidR="423836FA" w:rsidRPr="44B4380B">
        <w:rPr>
          <w:sz w:val="24"/>
          <w:szCs w:val="24"/>
        </w:rPr>
        <w:t xml:space="preserve"> </w:t>
      </w:r>
      <w:r w:rsidR="456419E5" w:rsidRPr="44B4380B">
        <w:rPr>
          <w:sz w:val="24"/>
          <w:szCs w:val="24"/>
        </w:rPr>
        <w:t xml:space="preserve">when considering </w:t>
      </w:r>
      <w:r w:rsidR="1DDA3E11" w:rsidRPr="44B4380B">
        <w:rPr>
          <w:sz w:val="24"/>
          <w:szCs w:val="24"/>
        </w:rPr>
        <w:t>environmentally engaged</w:t>
      </w:r>
      <w:r w:rsidR="3C3143FD" w:rsidRPr="44B4380B">
        <w:rPr>
          <w:sz w:val="24"/>
          <w:szCs w:val="24"/>
        </w:rPr>
        <w:t xml:space="preserve"> </w:t>
      </w:r>
      <w:r w:rsidR="456419E5" w:rsidRPr="44B4380B">
        <w:rPr>
          <w:sz w:val="24"/>
          <w:szCs w:val="24"/>
        </w:rPr>
        <w:t>art</w:t>
      </w:r>
      <w:r w:rsidR="52374F12" w:rsidRPr="44B4380B">
        <w:rPr>
          <w:sz w:val="24"/>
          <w:szCs w:val="24"/>
        </w:rPr>
        <w:t xml:space="preserve"> </w:t>
      </w:r>
      <w:r w:rsidR="3C3143FD" w:rsidRPr="44B4380B">
        <w:rPr>
          <w:sz w:val="24"/>
          <w:szCs w:val="24"/>
        </w:rPr>
        <w:t>because</w:t>
      </w:r>
      <w:r w:rsidR="6E3DDDFD" w:rsidRPr="44B4380B">
        <w:rPr>
          <w:sz w:val="24"/>
          <w:szCs w:val="24"/>
        </w:rPr>
        <w:t xml:space="preserve"> </w:t>
      </w:r>
      <w:r w:rsidR="55FD20E9" w:rsidRPr="44B4380B">
        <w:rPr>
          <w:sz w:val="24"/>
          <w:szCs w:val="24"/>
        </w:rPr>
        <w:t>for</w:t>
      </w:r>
      <w:r w:rsidR="32E0FCDE" w:rsidRPr="44B4380B">
        <w:rPr>
          <w:sz w:val="24"/>
          <w:szCs w:val="24"/>
        </w:rPr>
        <w:t xml:space="preserve"> it “to make a real difference</w:t>
      </w:r>
      <w:r w:rsidR="30573556" w:rsidRPr="44B4380B">
        <w:rPr>
          <w:sz w:val="24"/>
          <w:szCs w:val="24"/>
        </w:rPr>
        <w:t xml:space="preserve">” </w:t>
      </w:r>
      <w:r w:rsidR="32E0FCDE" w:rsidRPr="44B4380B">
        <w:rPr>
          <w:sz w:val="24"/>
          <w:szCs w:val="24"/>
        </w:rPr>
        <w:t>(</w:t>
      </w:r>
      <w:r w:rsidR="1DB58EB4" w:rsidRPr="44B4380B">
        <w:rPr>
          <w:sz w:val="24"/>
          <w:szCs w:val="24"/>
        </w:rPr>
        <w:t>ibid</w:t>
      </w:r>
      <w:r w:rsidR="32E0FCDE" w:rsidRPr="44B4380B">
        <w:rPr>
          <w:sz w:val="24"/>
          <w:szCs w:val="24"/>
        </w:rPr>
        <w:t>)</w:t>
      </w:r>
      <w:r w:rsidR="0F3E6BC9" w:rsidRPr="44B4380B">
        <w:rPr>
          <w:sz w:val="24"/>
          <w:szCs w:val="24"/>
        </w:rPr>
        <w:t xml:space="preserve"> </w:t>
      </w:r>
      <w:r w:rsidR="6E3DDDFD" w:rsidRPr="44B4380B">
        <w:rPr>
          <w:sz w:val="24"/>
          <w:szCs w:val="24"/>
        </w:rPr>
        <w:t>the messag</w:t>
      </w:r>
      <w:r w:rsidR="21B3DEF3" w:rsidRPr="44B4380B">
        <w:rPr>
          <w:sz w:val="24"/>
          <w:szCs w:val="24"/>
        </w:rPr>
        <w:t>e</w:t>
      </w:r>
      <w:r w:rsidR="52374F12" w:rsidRPr="44B4380B">
        <w:rPr>
          <w:sz w:val="24"/>
          <w:szCs w:val="24"/>
        </w:rPr>
        <w:t xml:space="preserve"> communicat</w:t>
      </w:r>
      <w:r w:rsidR="0CF1201D" w:rsidRPr="44B4380B">
        <w:rPr>
          <w:sz w:val="24"/>
          <w:szCs w:val="24"/>
        </w:rPr>
        <w:t>e</w:t>
      </w:r>
      <w:r w:rsidR="21B3DEF3" w:rsidRPr="44B4380B">
        <w:rPr>
          <w:sz w:val="24"/>
          <w:szCs w:val="24"/>
        </w:rPr>
        <w:t>d</w:t>
      </w:r>
      <w:r w:rsidR="0F3E6BC9" w:rsidRPr="44B4380B">
        <w:rPr>
          <w:sz w:val="24"/>
          <w:szCs w:val="24"/>
        </w:rPr>
        <w:t xml:space="preserve"> </w:t>
      </w:r>
      <w:r w:rsidR="0CF1201D" w:rsidRPr="44B4380B">
        <w:rPr>
          <w:sz w:val="24"/>
          <w:szCs w:val="24"/>
        </w:rPr>
        <w:t xml:space="preserve">should align with </w:t>
      </w:r>
      <w:r w:rsidR="072D2633" w:rsidRPr="44B4380B">
        <w:rPr>
          <w:sz w:val="24"/>
          <w:szCs w:val="24"/>
        </w:rPr>
        <w:t>the</w:t>
      </w:r>
      <w:r w:rsidR="1F7EAC15" w:rsidRPr="44B4380B">
        <w:rPr>
          <w:sz w:val="24"/>
          <w:szCs w:val="24"/>
        </w:rPr>
        <w:t xml:space="preserve"> </w:t>
      </w:r>
      <w:r w:rsidR="78B73492" w:rsidRPr="44B4380B">
        <w:rPr>
          <w:sz w:val="24"/>
          <w:szCs w:val="24"/>
        </w:rPr>
        <w:t>physical imp</w:t>
      </w:r>
      <w:r w:rsidR="3A0557AB" w:rsidRPr="44B4380B">
        <w:rPr>
          <w:sz w:val="24"/>
          <w:szCs w:val="24"/>
        </w:rPr>
        <w:t>act</w:t>
      </w:r>
      <w:r w:rsidR="78B73492" w:rsidRPr="44B4380B">
        <w:rPr>
          <w:sz w:val="24"/>
          <w:szCs w:val="24"/>
        </w:rPr>
        <w:t xml:space="preserve"> </w:t>
      </w:r>
      <w:r w:rsidR="510AA0FE" w:rsidRPr="44B4380B">
        <w:rPr>
          <w:sz w:val="24"/>
          <w:szCs w:val="24"/>
        </w:rPr>
        <w:t xml:space="preserve">it has </w:t>
      </w:r>
      <w:r w:rsidR="421D40DD" w:rsidRPr="44B4380B">
        <w:rPr>
          <w:sz w:val="24"/>
          <w:szCs w:val="24"/>
        </w:rPr>
        <w:t xml:space="preserve">on the </w:t>
      </w:r>
      <w:r w:rsidR="78B73492" w:rsidRPr="44B4380B">
        <w:rPr>
          <w:sz w:val="24"/>
          <w:szCs w:val="24"/>
        </w:rPr>
        <w:t>environment</w:t>
      </w:r>
      <w:r w:rsidR="241C35A7" w:rsidRPr="44B4380B">
        <w:rPr>
          <w:sz w:val="24"/>
          <w:szCs w:val="24"/>
        </w:rPr>
        <w:t>.</w:t>
      </w:r>
      <w:r w:rsidR="551C731C" w:rsidRPr="44B4380B">
        <w:rPr>
          <w:sz w:val="24"/>
          <w:szCs w:val="24"/>
        </w:rPr>
        <w:t xml:space="preserve"> </w:t>
      </w:r>
    </w:p>
    <w:p w14:paraId="268DDEE7" w14:textId="77777777" w:rsidR="00D17ECD" w:rsidRDefault="00D17ECD" w:rsidP="44B4380B">
      <w:pPr>
        <w:spacing w:before="30" w:line="360" w:lineRule="auto"/>
        <w:jc w:val="center"/>
        <w:rPr>
          <w:sz w:val="24"/>
          <w:szCs w:val="24"/>
        </w:rPr>
      </w:pPr>
    </w:p>
    <w:p w14:paraId="692E2DF4" w14:textId="3DB49531" w:rsidR="004C5F86" w:rsidRDefault="7784B03D" w:rsidP="44B4380B">
      <w:pPr>
        <w:spacing w:before="30" w:line="360" w:lineRule="auto"/>
        <w:jc w:val="center"/>
        <w:rPr>
          <w:sz w:val="24"/>
          <w:szCs w:val="24"/>
        </w:rPr>
      </w:pPr>
      <w:r w:rsidRPr="44B4380B">
        <w:rPr>
          <w:sz w:val="24"/>
          <w:szCs w:val="24"/>
        </w:rPr>
        <w:t>Evidently</w:t>
      </w:r>
      <w:r w:rsidR="6EDC7509" w:rsidRPr="44B4380B">
        <w:rPr>
          <w:sz w:val="24"/>
          <w:szCs w:val="24"/>
        </w:rPr>
        <w:t xml:space="preserve">, </w:t>
      </w:r>
      <w:r w:rsidR="4B86750E" w:rsidRPr="44B4380B">
        <w:rPr>
          <w:sz w:val="24"/>
          <w:szCs w:val="24"/>
        </w:rPr>
        <w:t>Wang</w:t>
      </w:r>
      <w:r w:rsidR="3CB36772" w:rsidRPr="44B4380B">
        <w:rPr>
          <w:sz w:val="24"/>
          <w:szCs w:val="24"/>
        </w:rPr>
        <w:t xml:space="preserve">’s </w:t>
      </w:r>
      <w:r w:rsidR="5A0E2A63" w:rsidRPr="44B4380B">
        <w:rPr>
          <w:sz w:val="24"/>
          <w:szCs w:val="24"/>
        </w:rPr>
        <w:t xml:space="preserve">process, </w:t>
      </w:r>
      <w:r w:rsidR="3F39C346" w:rsidRPr="44B4380B">
        <w:rPr>
          <w:sz w:val="24"/>
          <w:szCs w:val="24"/>
        </w:rPr>
        <w:t>aligns</w:t>
      </w:r>
      <w:r w:rsidR="76EA8CB5" w:rsidRPr="44B4380B">
        <w:rPr>
          <w:sz w:val="24"/>
          <w:szCs w:val="24"/>
        </w:rPr>
        <w:t xml:space="preserve"> with</w:t>
      </w:r>
      <w:r w:rsidR="06986ECA" w:rsidRPr="44B4380B">
        <w:rPr>
          <w:sz w:val="24"/>
          <w:szCs w:val="24"/>
        </w:rPr>
        <w:t xml:space="preserve"> </w:t>
      </w:r>
      <w:r w:rsidR="56E20154" w:rsidRPr="44B4380B">
        <w:rPr>
          <w:sz w:val="24"/>
          <w:szCs w:val="24"/>
        </w:rPr>
        <w:t>his</w:t>
      </w:r>
      <w:r w:rsidR="5A0E2A63" w:rsidRPr="44B4380B">
        <w:rPr>
          <w:sz w:val="24"/>
          <w:szCs w:val="24"/>
        </w:rPr>
        <w:t xml:space="preserve"> </w:t>
      </w:r>
      <w:r w:rsidR="5E62CF07" w:rsidRPr="44B4380B">
        <w:rPr>
          <w:sz w:val="24"/>
          <w:szCs w:val="24"/>
        </w:rPr>
        <w:t>overarching</w:t>
      </w:r>
      <w:r w:rsidR="56E20154" w:rsidRPr="44B4380B">
        <w:rPr>
          <w:sz w:val="24"/>
          <w:szCs w:val="24"/>
        </w:rPr>
        <w:t xml:space="preserve"> message about climate change </w:t>
      </w:r>
      <w:r w:rsidR="6B087593" w:rsidRPr="44B4380B">
        <w:rPr>
          <w:sz w:val="24"/>
          <w:szCs w:val="24"/>
        </w:rPr>
        <w:t xml:space="preserve">because he </w:t>
      </w:r>
      <w:r w:rsidR="0248B5BB" w:rsidRPr="44B4380B">
        <w:rPr>
          <w:sz w:val="24"/>
          <w:szCs w:val="24"/>
        </w:rPr>
        <w:t>m</w:t>
      </w:r>
      <w:r w:rsidR="7B200083" w:rsidRPr="44B4380B">
        <w:rPr>
          <w:sz w:val="24"/>
          <w:szCs w:val="24"/>
        </w:rPr>
        <w:t>akes</w:t>
      </w:r>
      <w:r w:rsidR="182D8F2C" w:rsidRPr="44B4380B">
        <w:rPr>
          <w:sz w:val="24"/>
          <w:szCs w:val="24"/>
        </w:rPr>
        <w:t xml:space="preserve"> </w:t>
      </w:r>
      <w:r w:rsidR="0248B5BB" w:rsidRPr="44B4380B">
        <w:rPr>
          <w:sz w:val="24"/>
          <w:szCs w:val="24"/>
        </w:rPr>
        <w:t>“</w:t>
      </w:r>
      <w:r w:rsidR="182D8F2C" w:rsidRPr="44B4380B">
        <w:rPr>
          <w:sz w:val="24"/>
          <w:szCs w:val="24"/>
        </w:rPr>
        <w:t>a real difference”</w:t>
      </w:r>
      <w:r w:rsidR="6EDC7509" w:rsidRPr="44B4380B">
        <w:rPr>
          <w:sz w:val="24"/>
          <w:szCs w:val="24"/>
        </w:rPr>
        <w:t xml:space="preserve"> (ibid)</w:t>
      </w:r>
      <w:r w:rsidR="182D8F2C" w:rsidRPr="44B4380B">
        <w:rPr>
          <w:sz w:val="24"/>
          <w:szCs w:val="24"/>
        </w:rPr>
        <w:t xml:space="preserve"> to the atmosphere</w:t>
      </w:r>
      <w:r w:rsidR="440C2F52" w:rsidRPr="44B4380B">
        <w:rPr>
          <w:sz w:val="24"/>
          <w:szCs w:val="24"/>
        </w:rPr>
        <w:t>,</w:t>
      </w:r>
      <w:r w:rsidR="6EDC7509" w:rsidRPr="44B4380B">
        <w:rPr>
          <w:sz w:val="24"/>
          <w:szCs w:val="24"/>
        </w:rPr>
        <w:t xml:space="preserve"> by </w:t>
      </w:r>
      <w:r w:rsidR="6B087593" w:rsidRPr="44B4380B">
        <w:rPr>
          <w:sz w:val="24"/>
          <w:szCs w:val="24"/>
        </w:rPr>
        <w:t>removing carbon</w:t>
      </w:r>
      <w:r w:rsidR="5E62CF07" w:rsidRPr="44B4380B">
        <w:rPr>
          <w:sz w:val="24"/>
          <w:szCs w:val="24"/>
        </w:rPr>
        <w:t>.</w:t>
      </w:r>
      <w:r w:rsidR="253C3116" w:rsidRPr="44B4380B">
        <w:rPr>
          <w:sz w:val="24"/>
          <w:szCs w:val="24"/>
        </w:rPr>
        <w:t xml:space="preserve"> Importantly,</w:t>
      </w:r>
      <w:r w:rsidR="4FDF4B92" w:rsidRPr="44B4380B">
        <w:rPr>
          <w:sz w:val="24"/>
          <w:szCs w:val="24"/>
        </w:rPr>
        <w:t xml:space="preserve"> </w:t>
      </w:r>
      <w:r w:rsidR="48DD305B" w:rsidRPr="44B4380B">
        <w:rPr>
          <w:sz w:val="24"/>
          <w:szCs w:val="24"/>
        </w:rPr>
        <w:t>Wang’s</w:t>
      </w:r>
      <w:r w:rsidR="3299F209" w:rsidRPr="44B4380B">
        <w:rPr>
          <w:sz w:val="24"/>
          <w:szCs w:val="24"/>
        </w:rPr>
        <w:t xml:space="preserve"> </w:t>
      </w:r>
      <w:r w:rsidR="705F2B62" w:rsidRPr="44B4380B">
        <w:rPr>
          <w:sz w:val="24"/>
          <w:szCs w:val="24"/>
        </w:rPr>
        <w:t xml:space="preserve">use of carbon </w:t>
      </w:r>
      <w:r w:rsidR="42855909" w:rsidRPr="44B4380B">
        <w:rPr>
          <w:sz w:val="24"/>
          <w:szCs w:val="24"/>
        </w:rPr>
        <w:t>offset</w:t>
      </w:r>
      <w:r w:rsidR="705F2B62" w:rsidRPr="44B4380B">
        <w:rPr>
          <w:sz w:val="24"/>
          <w:szCs w:val="24"/>
        </w:rPr>
        <w:t xml:space="preserve">s </w:t>
      </w:r>
      <w:r w:rsidR="71503773" w:rsidRPr="44B4380B">
        <w:rPr>
          <w:sz w:val="24"/>
          <w:szCs w:val="24"/>
        </w:rPr>
        <w:t xml:space="preserve">also </w:t>
      </w:r>
      <w:r w:rsidR="4B86750E" w:rsidRPr="44B4380B">
        <w:rPr>
          <w:sz w:val="24"/>
          <w:szCs w:val="24"/>
        </w:rPr>
        <w:t>ensure</w:t>
      </w:r>
      <w:r w:rsidR="5E62CF07" w:rsidRPr="44B4380B">
        <w:rPr>
          <w:sz w:val="24"/>
          <w:szCs w:val="24"/>
        </w:rPr>
        <w:t>s</w:t>
      </w:r>
      <w:r w:rsidR="5DA51E45" w:rsidRPr="44B4380B">
        <w:rPr>
          <w:sz w:val="24"/>
          <w:szCs w:val="24"/>
        </w:rPr>
        <w:t xml:space="preserve"> that </w:t>
      </w:r>
      <w:r w:rsidR="5E62CF07" w:rsidRPr="44B4380B">
        <w:rPr>
          <w:sz w:val="24"/>
          <w:szCs w:val="24"/>
        </w:rPr>
        <w:t xml:space="preserve">the </w:t>
      </w:r>
      <w:r w:rsidR="5DA51E45" w:rsidRPr="44B4380B">
        <w:rPr>
          <w:sz w:val="24"/>
          <w:szCs w:val="24"/>
        </w:rPr>
        <w:t>viewer w</w:t>
      </w:r>
      <w:r w:rsidR="5E62CF07" w:rsidRPr="44B4380B">
        <w:rPr>
          <w:sz w:val="24"/>
          <w:szCs w:val="24"/>
        </w:rPr>
        <w:t>ill</w:t>
      </w:r>
      <w:r w:rsidR="5DA51E45" w:rsidRPr="44B4380B">
        <w:rPr>
          <w:sz w:val="24"/>
          <w:szCs w:val="24"/>
        </w:rPr>
        <w:t xml:space="preserve"> be open-minded</w:t>
      </w:r>
      <w:r w:rsidR="48DD305B" w:rsidRPr="44B4380B">
        <w:rPr>
          <w:sz w:val="24"/>
          <w:szCs w:val="24"/>
        </w:rPr>
        <w:t xml:space="preserve"> </w:t>
      </w:r>
      <w:r w:rsidR="1F470BAB" w:rsidRPr="44B4380B">
        <w:rPr>
          <w:sz w:val="24"/>
          <w:szCs w:val="24"/>
        </w:rPr>
        <w:lastRenderedPageBreak/>
        <w:t>when</w:t>
      </w:r>
      <w:r w:rsidR="2F58B874" w:rsidRPr="44B4380B">
        <w:rPr>
          <w:sz w:val="24"/>
          <w:szCs w:val="24"/>
        </w:rPr>
        <w:t xml:space="preserve"> reflecting upon the message</w:t>
      </w:r>
      <w:r w:rsidR="49BD6908" w:rsidRPr="44B4380B">
        <w:rPr>
          <w:sz w:val="24"/>
          <w:szCs w:val="24"/>
        </w:rPr>
        <w:t xml:space="preserve"> as</w:t>
      </w:r>
      <w:r w:rsidR="4706E7D7" w:rsidRPr="44B4380B">
        <w:rPr>
          <w:sz w:val="24"/>
          <w:szCs w:val="24"/>
        </w:rPr>
        <w:t xml:space="preserve"> </w:t>
      </w:r>
      <w:r w:rsidR="2E728AB4" w:rsidRPr="44B4380B">
        <w:rPr>
          <w:sz w:val="24"/>
          <w:szCs w:val="24"/>
        </w:rPr>
        <w:t>the exhibition</w:t>
      </w:r>
      <w:r w:rsidR="4706E7D7" w:rsidRPr="44B4380B">
        <w:rPr>
          <w:sz w:val="24"/>
          <w:szCs w:val="24"/>
        </w:rPr>
        <w:t xml:space="preserve"> t</w:t>
      </w:r>
      <w:r w:rsidR="4CC6AEDB" w:rsidRPr="44B4380B">
        <w:rPr>
          <w:sz w:val="24"/>
          <w:szCs w:val="24"/>
        </w:rPr>
        <w:t>akes</w:t>
      </w:r>
      <w:r w:rsidR="0B60B025" w:rsidRPr="44B4380B">
        <w:rPr>
          <w:sz w:val="24"/>
          <w:szCs w:val="24"/>
        </w:rPr>
        <w:t xml:space="preserve"> a </w:t>
      </w:r>
      <w:r w:rsidR="052D6B98" w:rsidRPr="44B4380B">
        <w:rPr>
          <w:sz w:val="24"/>
          <w:szCs w:val="24"/>
        </w:rPr>
        <w:t>realistic moral stance o</w:t>
      </w:r>
      <w:r w:rsidR="0FC281FB" w:rsidRPr="44B4380B">
        <w:rPr>
          <w:sz w:val="24"/>
          <w:szCs w:val="24"/>
        </w:rPr>
        <w:t xml:space="preserve">n </w:t>
      </w:r>
      <w:r w:rsidR="4CC6AEDB" w:rsidRPr="44B4380B">
        <w:rPr>
          <w:sz w:val="24"/>
          <w:szCs w:val="24"/>
        </w:rPr>
        <w:t>climate change</w:t>
      </w:r>
      <w:r w:rsidR="0B60B025" w:rsidRPr="44B4380B">
        <w:rPr>
          <w:sz w:val="24"/>
          <w:szCs w:val="24"/>
        </w:rPr>
        <w:t xml:space="preserve">. </w:t>
      </w:r>
      <w:r w:rsidR="27D50635" w:rsidRPr="44B4380B">
        <w:rPr>
          <w:sz w:val="24"/>
          <w:szCs w:val="24"/>
        </w:rPr>
        <w:t>W</w:t>
      </w:r>
      <w:r w:rsidR="6D1BC3DD" w:rsidRPr="44B4380B">
        <w:rPr>
          <w:sz w:val="24"/>
          <w:szCs w:val="24"/>
        </w:rPr>
        <w:t>ang achieve</w:t>
      </w:r>
      <w:r w:rsidR="4DDF69A7" w:rsidRPr="44B4380B">
        <w:rPr>
          <w:sz w:val="24"/>
          <w:szCs w:val="24"/>
        </w:rPr>
        <w:t>d</w:t>
      </w:r>
      <w:r w:rsidR="6D1BC3DD" w:rsidRPr="44B4380B">
        <w:rPr>
          <w:sz w:val="24"/>
          <w:szCs w:val="24"/>
        </w:rPr>
        <w:t xml:space="preserve"> this by embodying his </w:t>
      </w:r>
      <w:r w:rsidR="57B2FAC5" w:rsidRPr="44B4380B">
        <w:rPr>
          <w:sz w:val="24"/>
          <w:szCs w:val="24"/>
        </w:rPr>
        <w:t>notion</w:t>
      </w:r>
      <w:r w:rsidR="5253C902" w:rsidRPr="44B4380B">
        <w:rPr>
          <w:sz w:val="24"/>
          <w:szCs w:val="24"/>
        </w:rPr>
        <w:t xml:space="preserve"> that </w:t>
      </w:r>
      <w:r w:rsidR="7F7DDC8A" w:rsidRPr="44B4380B">
        <w:rPr>
          <w:sz w:val="24"/>
          <w:szCs w:val="24"/>
        </w:rPr>
        <w:t>“nea</w:t>
      </w:r>
      <w:r w:rsidR="782924AE" w:rsidRPr="44B4380B">
        <w:rPr>
          <w:sz w:val="24"/>
          <w:szCs w:val="24"/>
        </w:rPr>
        <w:t>r</w:t>
      </w:r>
      <w:r w:rsidR="7F7DDC8A" w:rsidRPr="44B4380B">
        <w:rPr>
          <w:sz w:val="24"/>
          <w:szCs w:val="24"/>
        </w:rPr>
        <w:t>ly every</w:t>
      </w:r>
      <w:r w:rsidR="2F041AB7" w:rsidRPr="44B4380B">
        <w:rPr>
          <w:sz w:val="24"/>
          <w:szCs w:val="24"/>
        </w:rPr>
        <w:t xml:space="preserve"> human action results in carbon expenditure”</w:t>
      </w:r>
      <w:r w:rsidR="5F129433" w:rsidRPr="44B4380B">
        <w:rPr>
          <w:sz w:val="24"/>
          <w:szCs w:val="24"/>
        </w:rPr>
        <w:t xml:space="preserve"> </w:t>
      </w:r>
      <w:r w:rsidR="2C488E14" w:rsidRPr="44B4380B">
        <w:rPr>
          <w:sz w:val="24"/>
          <w:szCs w:val="24"/>
        </w:rPr>
        <w:t>(</w:t>
      </w:r>
      <w:proofErr w:type="spellStart"/>
      <w:r w:rsidR="2C488E14" w:rsidRPr="44B4380B">
        <w:rPr>
          <w:sz w:val="24"/>
          <w:szCs w:val="24"/>
        </w:rPr>
        <w:t>Audouin</w:t>
      </w:r>
      <w:proofErr w:type="spellEnd"/>
      <w:r w:rsidR="2C488E14" w:rsidRPr="44B4380B">
        <w:rPr>
          <w:sz w:val="24"/>
          <w:szCs w:val="24"/>
        </w:rPr>
        <w:t>, 2021</w:t>
      </w:r>
      <w:r w:rsidR="59753401" w:rsidRPr="44B4380B">
        <w:rPr>
          <w:sz w:val="24"/>
          <w:szCs w:val="24"/>
        </w:rPr>
        <w:t>)</w:t>
      </w:r>
      <w:r w:rsidR="3F52BFAC" w:rsidRPr="44B4380B">
        <w:rPr>
          <w:sz w:val="24"/>
          <w:szCs w:val="24"/>
        </w:rPr>
        <w:t>. Reacting to this idea, Wang</w:t>
      </w:r>
      <w:r w:rsidR="2435F635" w:rsidRPr="44B4380B">
        <w:rPr>
          <w:sz w:val="24"/>
          <w:szCs w:val="24"/>
        </w:rPr>
        <w:t xml:space="preserve"> uses </w:t>
      </w:r>
      <w:r w:rsidR="1F6B2938" w:rsidRPr="44B4380B">
        <w:rPr>
          <w:sz w:val="24"/>
          <w:szCs w:val="24"/>
        </w:rPr>
        <w:t>the</w:t>
      </w:r>
      <w:r w:rsidR="3F52BFAC" w:rsidRPr="44B4380B">
        <w:rPr>
          <w:sz w:val="24"/>
          <w:szCs w:val="24"/>
        </w:rPr>
        <w:t xml:space="preserve"> </w:t>
      </w:r>
      <w:r w:rsidR="5F129433" w:rsidRPr="44B4380B">
        <w:rPr>
          <w:sz w:val="24"/>
          <w:szCs w:val="24"/>
        </w:rPr>
        <w:t>“i</w:t>
      </w:r>
      <w:r w:rsidR="11D11F99" w:rsidRPr="44B4380B">
        <w:rPr>
          <w:sz w:val="24"/>
          <w:szCs w:val="24"/>
        </w:rPr>
        <w:t>nvisible media</w:t>
      </w:r>
      <w:r w:rsidR="5F129433" w:rsidRPr="44B4380B">
        <w:rPr>
          <w:sz w:val="24"/>
          <w:szCs w:val="24"/>
        </w:rPr>
        <w:t>”</w:t>
      </w:r>
      <w:r w:rsidR="11D11F99" w:rsidRPr="44B4380B">
        <w:rPr>
          <w:sz w:val="24"/>
          <w:szCs w:val="24"/>
        </w:rPr>
        <w:t xml:space="preserve"> </w:t>
      </w:r>
      <w:r w:rsidR="5F129433" w:rsidRPr="44B4380B">
        <w:rPr>
          <w:sz w:val="24"/>
          <w:szCs w:val="24"/>
        </w:rPr>
        <w:t>of</w:t>
      </w:r>
      <w:r w:rsidR="11D11F99" w:rsidRPr="44B4380B">
        <w:rPr>
          <w:sz w:val="24"/>
          <w:szCs w:val="24"/>
        </w:rPr>
        <w:t xml:space="preserve"> ai</w:t>
      </w:r>
      <w:r w:rsidR="5F129433" w:rsidRPr="44B4380B">
        <w:rPr>
          <w:sz w:val="24"/>
          <w:szCs w:val="24"/>
        </w:rPr>
        <w:t>r</w:t>
      </w:r>
      <w:r w:rsidR="6EFF9706" w:rsidRPr="44B4380B">
        <w:rPr>
          <w:sz w:val="24"/>
          <w:szCs w:val="24"/>
        </w:rPr>
        <w:t xml:space="preserve"> </w:t>
      </w:r>
      <w:r w:rsidR="11D11F99" w:rsidRPr="44B4380B">
        <w:rPr>
          <w:sz w:val="24"/>
          <w:szCs w:val="24"/>
        </w:rPr>
        <w:t>(</w:t>
      </w:r>
      <w:r w:rsidR="2C488E14" w:rsidRPr="44B4380B">
        <w:rPr>
          <w:sz w:val="24"/>
          <w:szCs w:val="24"/>
        </w:rPr>
        <w:t>BOMB M</w:t>
      </w:r>
      <w:r w:rsidR="11D11F99" w:rsidRPr="44B4380B">
        <w:rPr>
          <w:sz w:val="24"/>
          <w:szCs w:val="24"/>
        </w:rPr>
        <w:t>agazine,</w:t>
      </w:r>
      <w:r w:rsidR="5B727CC2" w:rsidRPr="44B4380B">
        <w:rPr>
          <w:sz w:val="24"/>
          <w:szCs w:val="24"/>
        </w:rPr>
        <w:t xml:space="preserve"> 2022</w:t>
      </w:r>
      <w:r w:rsidR="11D11F99" w:rsidRPr="44B4380B">
        <w:rPr>
          <w:sz w:val="24"/>
          <w:szCs w:val="24"/>
        </w:rPr>
        <w:t>)</w:t>
      </w:r>
      <w:r w:rsidR="1F6B2938" w:rsidRPr="44B4380B">
        <w:rPr>
          <w:sz w:val="24"/>
          <w:szCs w:val="24"/>
        </w:rPr>
        <w:t xml:space="preserve"> to</w:t>
      </w:r>
      <w:r w:rsidR="537B037C" w:rsidRPr="44B4380B">
        <w:rPr>
          <w:sz w:val="24"/>
          <w:szCs w:val="24"/>
        </w:rPr>
        <w:t xml:space="preserve"> explore carbon offsetting as a</w:t>
      </w:r>
      <w:r w:rsidR="6A260C18" w:rsidRPr="44B4380B">
        <w:rPr>
          <w:sz w:val="24"/>
          <w:szCs w:val="24"/>
        </w:rPr>
        <w:t xml:space="preserve"> solution </w:t>
      </w:r>
      <w:r w:rsidR="1F6B2938" w:rsidRPr="44B4380B">
        <w:rPr>
          <w:sz w:val="24"/>
          <w:szCs w:val="24"/>
        </w:rPr>
        <w:t>to gl</w:t>
      </w:r>
      <w:r w:rsidR="6A260C18" w:rsidRPr="44B4380B">
        <w:rPr>
          <w:sz w:val="24"/>
          <w:szCs w:val="24"/>
        </w:rPr>
        <w:t>obal</w:t>
      </w:r>
      <w:r w:rsidR="2435F635" w:rsidRPr="44B4380B">
        <w:rPr>
          <w:sz w:val="24"/>
          <w:szCs w:val="24"/>
        </w:rPr>
        <w:t xml:space="preserve"> warming</w:t>
      </w:r>
      <w:r w:rsidR="082D70A3" w:rsidRPr="44B4380B">
        <w:rPr>
          <w:sz w:val="24"/>
          <w:szCs w:val="24"/>
        </w:rPr>
        <w:t xml:space="preserve">, </w:t>
      </w:r>
      <w:r w:rsidR="0F834ED4" w:rsidRPr="44B4380B">
        <w:rPr>
          <w:sz w:val="24"/>
          <w:szCs w:val="24"/>
        </w:rPr>
        <w:t>that</w:t>
      </w:r>
      <w:r w:rsidR="33BD0A44" w:rsidRPr="44B4380B">
        <w:rPr>
          <w:sz w:val="24"/>
          <w:szCs w:val="24"/>
        </w:rPr>
        <w:t xml:space="preserve"> </w:t>
      </w:r>
      <w:r w:rsidR="082D70A3" w:rsidRPr="44B4380B">
        <w:rPr>
          <w:sz w:val="24"/>
          <w:szCs w:val="24"/>
        </w:rPr>
        <w:t>could</w:t>
      </w:r>
      <w:r w:rsidR="33BD0A44" w:rsidRPr="44B4380B">
        <w:rPr>
          <w:sz w:val="24"/>
          <w:szCs w:val="24"/>
        </w:rPr>
        <w:t xml:space="preserve"> offer</w:t>
      </w:r>
      <w:r w:rsidR="12971A13" w:rsidRPr="44B4380B">
        <w:rPr>
          <w:sz w:val="24"/>
          <w:szCs w:val="24"/>
        </w:rPr>
        <w:t xml:space="preserve"> society some continuum</w:t>
      </w:r>
      <w:r w:rsidR="33BD0A44" w:rsidRPr="44B4380B">
        <w:rPr>
          <w:sz w:val="24"/>
          <w:szCs w:val="24"/>
        </w:rPr>
        <w:t>.</w:t>
      </w:r>
      <w:r w:rsidR="082D70A3" w:rsidRPr="44B4380B">
        <w:rPr>
          <w:sz w:val="24"/>
          <w:szCs w:val="24"/>
        </w:rPr>
        <w:t xml:space="preserve"> For example</w:t>
      </w:r>
      <w:r w:rsidR="063478CA" w:rsidRPr="44B4380B">
        <w:rPr>
          <w:sz w:val="24"/>
          <w:szCs w:val="24"/>
        </w:rPr>
        <w:t>, unsustainable behaviou</w:t>
      </w:r>
      <w:r w:rsidR="113756C4" w:rsidRPr="44B4380B">
        <w:rPr>
          <w:sz w:val="24"/>
          <w:szCs w:val="24"/>
        </w:rPr>
        <w:t>rs</w:t>
      </w:r>
      <w:r w:rsidR="063478CA" w:rsidRPr="44B4380B">
        <w:rPr>
          <w:sz w:val="24"/>
          <w:szCs w:val="24"/>
        </w:rPr>
        <w:t xml:space="preserve"> hav</w:t>
      </w:r>
      <w:r w:rsidR="2C3F6963" w:rsidRPr="44B4380B">
        <w:rPr>
          <w:sz w:val="24"/>
          <w:szCs w:val="24"/>
        </w:rPr>
        <w:t>e</w:t>
      </w:r>
      <w:r w:rsidR="0D5AAEFE" w:rsidRPr="44B4380B">
        <w:rPr>
          <w:sz w:val="24"/>
          <w:szCs w:val="24"/>
        </w:rPr>
        <w:t xml:space="preserve"> sadly become normalised</w:t>
      </w:r>
      <w:r w:rsidR="1050C15B" w:rsidRPr="44B4380B">
        <w:rPr>
          <w:sz w:val="24"/>
          <w:szCs w:val="24"/>
        </w:rPr>
        <w:t xml:space="preserve"> and</w:t>
      </w:r>
      <w:r w:rsidR="7832DB6E" w:rsidRPr="44B4380B">
        <w:rPr>
          <w:sz w:val="24"/>
          <w:szCs w:val="24"/>
        </w:rPr>
        <w:t xml:space="preserve"> quotidian</w:t>
      </w:r>
      <w:r w:rsidR="0D5AAEFE" w:rsidRPr="44B4380B">
        <w:rPr>
          <w:sz w:val="24"/>
          <w:szCs w:val="24"/>
        </w:rPr>
        <w:t>, lik</w:t>
      </w:r>
      <w:r w:rsidR="48780201" w:rsidRPr="44B4380B">
        <w:rPr>
          <w:sz w:val="24"/>
          <w:szCs w:val="24"/>
        </w:rPr>
        <w:t>e</w:t>
      </w:r>
      <w:r w:rsidR="0D5AAEFE" w:rsidRPr="44B4380B">
        <w:rPr>
          <w:sz w:val="24"/>
          <w:szCs w:val="24"/>
        </w:rPr>
        <w:t xml:space="preserve"> driving to work.</w:t>
      </w:r>
      <w:r w:rsidR="39D1BFEE" w:rsidRPr="44B4380B">
        <w:rPr>
          <w:sz w:val="24"/>
          <w:szCs w:val="24"/>
        </w:rPr>
        <w:t xml:space="preserve"> Thus,</w:t>
      </w:r>
      <w:r w:rsidR="4B81512F" w:rsidRPr="44B4380B">
        <w:rPr>
          <w:sz w:val="24"/>
          <w:szCs w:val="24"/>
        </w:rPr>
        <w:t xml:space="preserve"> i</w:t>
      </w:r>
      <w:r w:rsidR="5935636F" w:rsidRPr="44B4380B">
        <w:rPr>
          <w:sz w:val="24"/>
          <w:szCs w:val="24"/>
        </w:rPr>
        <w:t>t</w:t>
      </w:r>
      <w:r w:rsidR="4B81512F" w:rsidRPr="44B4380B">
        <w:rPr>
          <w:sz w:val="24"/>
          <w:szCs w:val="24"/>
        </w:rPr>
        <w:t xml:space="preserve"> can </w:t>
      </w:r>
      <w:r w:rsidR="5B45F398" w:rsidRPr="44B4380B">
        <w:rPr>
          <w:sz w:val="24"/>
          <w:szCs w:val="24"/>
        </w:rPr>
        <w:t xml:space="preserve">be argued that Wang carefully considers </w:t>
      </w:r>
      <w:r w:rsidR="5935636F" w:rsidRPr="44B4380B">
        <w:rPr>
          <w:sz w:val="24"/>
          <w:szCs w:val="24"/>
        </w:rPr>
        <w:t>contemporary</w:t>
      </w:r>
      <w:r w:rsidR="5A73AF85" w:rsidRPr="44B4380B">
        <w:rPr>
          <w:sz w:val="24"/>
          <w:szCs w:val="24"/>
        </w:rPr>
        <w:t xml:space="preserve"> </w:t>
      </w:r>
      <w:r w:rsidR="5B45F398" w:rsidRPr="44B4380B">
        <w:rPr>
          <w:sz w:val="24"/>
          <w:szCs w:val="24"/>
        </w:rPr>
        <w:t>society, reflecting on the</w:t>
      </w:r>
      <w:r w:rsidR="4B81512F" w:rsidRPr="44B4380B">
        <w:rPr>
          <w:sz w:val="24"/>
          <w:szCs w:val="24"/>
        </w:rPr>
        <w:t xml:space="preserve"> </w:t>
      </w:r>
      <w:r w:rsidR="16D91B13" w:rsidRPr="44B4380B">
        <w:rPr>
          <w:sz w:val="24"/>
          <w:szCs w:val="24"/>
        </w:rPr>
        <w:t>luxuries</w:t>
      </w:r>
      <w:r w:rsidR="4B81512F" w:rsidRPr="44B4380B">
        <w:rPr>
          <w:sz w:val="24"/>
          <w:szCs w:val="24"/>
        </w:rPr>
        <w:t xml:space="preserve"> we now perceive as </w:t>
      </w:r>
      <w:r w:rsidR="0E043CA6" w:rsidRPr="44B4380B">
        <w:rPr>
          <w:sz w:val="24"/>
          <w:szCs w:val="24"/>
        </w:rPr>
        <w:t xml:space="preserve">prerogatives, to transcend typical environmental art </w:t>
      </w:r>
      <w:r w:rsidR="4A4E2584" w:rsidRPr="44B4380B">
        <w:rPr>
          <w:sz w:val="24"/>
          <w:szCs w:val="24"/>
        </w:rPr>
        <w:t>that</w:t>
      </w:r>
      <w:r w:rsidR="6C59348C" w:rsidRPr="44B4380B">
        <w:rPr>
          <w:sz w:val="24"/>
          <w:szCs w:val="24"/>
        </w:rPr>
        <w:t xml:space="preserve"> criticises society</w:t>
      </w:r>
      <w:r w:rsidR="52E86813" w:rsidRPr="44B4380B">
        <w:rPr>
          <w:sz w:val="24"/>
          <w:szCs w:val="24"/>
        </w:rPr>
        <w:t xml:space="preserve">, but fails to suggest </w:t>
      </w:r>
      <w:r w:rsidR="50616F07" w:rsidRPr="44B4380B">
        <w:rPr>
          <w:sz w:val="24"/>
          <w:szCs w:val="24"/>
        </w:rPr>
        <w:t xml:space="preserve">a solution we can proceed with. </w:t>
      </w:r>
      <w:r w:rsidR="50B40BAC">
        <w:rPr>
          <w:noProof/>
        </w:rPr>
        <w:drawing>
          <wp:inline distT="0" distB="0" distL="0" distR="0" wp14:anchorId="588E9B12" wp14:editId="02D0DDE2">
            <wp:extent cx="4100195" cy="4100195"/>
            <wp:effectExtent l="0" t="0" r="190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4100195" cy="4100195"/>
                    </a:xfrm>
                    <a:prstGeom prst="rect">
                      <a:avLst/>
                    </a:prstGeom>
                  </pic:spPr>
                </pic:pic>
              </a:graphicData>
            </a:graphic>
          </wp:inline>
        </w:drawing>
      </w:r>
    </w:p>
    <w:p w14:paraId="78DFCC3B" w14:textId="30BC8A83" w:rsidR="00E5680D" w:rsidRDefault="50B40BAC" w:rsidP="44B4380B">
      <w:pPr>
        <w:spacing w:before="30" w:line="360" w:lineRule="auto"/>
        <w:jc w:val="center"/>
        <w:rPr>
          <w:sz w:val="24"/>
          <w:szCs w:val="24"/>
        </w:rPr>
      </w:pPr>
      <w:r w:rsidRPr="44B4380B">
        <w:rPr>
          <w:sz w:val="24"/>
          <w:szCs w:val="24"/>
        </w:rPr>
        <w:t>Fig.2, “Ice Watch”, (Eliasson, 2018)</w:t>
      </w:r>
    </w:p>
    <w:p w14:paraId="5B8C67E5" w14:textId="3111D361" w:rsidR="00E5680D" w:rsidRDefault="00E5680D" w:rsidP="44B4380B">
      <w:pPr>
        <w:spacing w:before="30" w:line="360" w:lineRule="auto"/>
        <w:jc w:val="center"/>
        <w:rPr>
          <w:sz w:val="24"/>
          <w:szCs w:val="24"/>
        </w:rPr>
      </w:pPr>
    </w:p>
    <w:p w14:paraId="35DAE5E9" w14:textId="09C6EB02" w:rsidR="00E5680D" w:rsidRDefault="0395D752" w:rsidP="44B4380B">
      <w:pPr>
        <w:spacing w:before="30" w:line="360" w:lineRule="auto"/>
        <w:jc w:val="center"/>
        <w:rPr>
          <w:sz w:val="24"/>
          <w:szCs w:val="24"/>
        </w:rPr>
      </w:pPr>
      <w:r w:rsidRPr="44B4380B">
        <w:rPr>
          <w:sz w:val="24"/>
          <w:szCs w:val="24"/>
        </w:rPr>
        <w:t>The cube</w:t>
      </w:r>
      <w:r w:rsidR="114C972F" w:rsidRPr="44B4380B">
        <w:rPr>
          <w:sz w:val="24"/>
          <w:szCs w:val="24"/>
        </w:rPr>
        <w:t xml:space="preserve">s </w:t>
      </w:r>
      <w:r w:rsidRPr="44B4380B">
        <w:rPr>
          <w:sz w:val="24"/>
          <w:szCs w:val="24"/>
        </w:rPr>
        <w:t xml:space="preserve">that Wang constructs </w:t>
      </w:r>
      <w:r w:rsidR="114C972F" w:rsidRPr="44B4380B">
        <w:rPr>
          <w:sz w:val="24"/>
          <w:szCs w:val="24"/>
        </w:rPr>
        <w:t>are</w:t>
      </w:r>
      <w:r w:rsidR="163CCAF5" w:rsidRPr="44B4380B">
        <w:rPr>
          <w:sz w:val="24"/>
          <w:szCs w:val="24"/>
        </w:rPr>
        <w:t xml:space="preserve"> intriguing because</w:t>
      </w:r>
      <w:r w:rsidR="17DB0372" w:rsidRPr="44B4380B">
        <w:rPr>
          <w:sz w:val="24"/>
          <w:szCs w:val="24"/>
        </w:rPr>
        <w:t xml:space="preserve"> </w:t>
      </w:r>
      <w:r w:rsidR="114C972F" w:rsidRPr="44B4380B">
        <w:rPr>
          <w:sz w:val="24"/>
          <w:szCs w:val="24"/>
        </w:rPr>
        <w:t>they</w:t>
      </w:r>
      <w:r w:rsidR="163CCAF5" w:rsidRPr="44B4380B">
        <w:rPr>
          <w:sz w:val="24"/>
          <w:szCs w:val="24"/>
        </w:rPr>
        <w:t xml:space="preserve"> </w:t>
      </w:r>
      <w:r w:rsidR="1E525E99" w:rsidRPr="44B4380B">
        <w:rPr>
          <w:sz w:val="24"/>
          <w:szCs w:val="24"/>
        </w:rPr>
        <w:t>evoke</w:t>
      </w:r>
      <w:r w:rsidR="114C972F" w:rsidRPr="44B4380B">
        <w:rPr>
          <w:sz w:val="24"/>
          <w:szCs w:val="24"/>
        </w:rPr>
        <w:t xml:space="preserve"> </w:t>
      </w:r>
      <w:r w:rsidR="7B111575" w:rsidRPr="44B4380B">
        <w:rPr>
          <w:sz w:val="24"/>
          <w:szCs w:val="24"/>
        </w:rPr>
        <w:t>i</w:t>
      </w:r>
      <w:r w:rsidR="0FED8F3C" w:rsidRPr="44B4380B">
        <w:rPr>
          <w:sz w:val="24"/>
          <w:szCs w:val="24"/>
        </w:rPr>
        <w:t>magery</w:t>
      </w:r>
      <w:r w:rsidR="7B111575" w:rsidRPr="44B4380B">
        <w:rPr>
          <w:sz w:val="24"/>
          <w:szCs w:val="24"/>
        </w:rPr>
        <w:t xml:space="preserve"> </w:t>
      </w:r>
      <w:r w:rsidR="0FED8F3C" w:rsidRPr="44B4380B">
        <w:rPr>
          <w:sz w:val="24"/>
          <w:szCs w:val="24"/>
        </w:rPr>
        <w:t>that relates</w:t>
      </w:r>
      <w:r w:rsidR="37EC496F" w:rsidRPr="44B4380B">
        <w:rPr>
          <w:sz w:val="24"/>
          <w:szCs w:val="24"/>
        </w:rPr>
        <w:t xml:space="preserve"> th</w:t>
      </w:r>
      <w:r w:rsidR="580750D0" w:rsidRPr="44B4380B">
        <w:rPr>
          <w:sz w:val="24"/>
          <w:szCs w:val="24"/>
        </w:rPr>
        <w:t>e</w:t>
      </w:r>
      <w:r w:rsidR="53000DF1" w:rsidRPr="44B4380B">
        <w:rPr>
          <w:sz w:val="24"/>
          <w:szCs w:val="24"/>
        </w:rPr>
        <w:t xml:space="preserve"> histo</w:t>
      </w:r>
      <w:r w:rsidR="794BAB5E" w:rsidRPr="44B4380B">
        <w:rPr>
          <w:sz w:val="24"/>
          <w:szCs w:val="24"/>
        </w:rPr>
        <w:t>r</w:t>
      </w:r>
      <w:r w:rsidR="1E525E99" w:rsidRPr="44B4380B">
        <w:rPr>
          <w:sz w:val="24"/>
          <w:szCs w:val="24"/>
        </w:rPr>
        <w:t xml:space="preserve">y of </w:t>
      </w:r>
      <w:r w:rsidR="17DB0372" w:rsidRPr="44B4380B">
        <w:rPr>
          <w:sz w:val="24"/>
          <w:szCs w:val="24"/>
        </w:rPr>
        <w:t>L</w:t>
      </w:r>
      <w:r w:rsidR="1E525E99" w:rsidRPr="44B4380B">
        <w:rPr>
          <w:sz w:val="24"/>
          <w:szCs w:val="24"/>
        </w:rPr>
        <w:t>and</w:t>
      </w:r>
      <w:r w:rsidR="213AA40C" w:rsidRPr="44B4380B">
        <w:rPr>
          <w:sz w:val="24"/>
          <w:szCs w:val="24"/>
        </w:rPr>
        <w:t xml:space="preserve"> Art</w:t>
      </w:r>
      <w:r w:rsidR="7CFFFAF4" w:rsidRPr="44B4380B">
        <w:rPr>
          <w:sz w:val="24"/>
          <w:szCs w:val="24"/>
        </w:rPr>
        <w:t>, a movement directly related to environmental</w:t>
      </w:r>
      <w:r w:rsidR="003F3327" w:rsidRPr="44B4380B">
        <w:rPr>
          <w:sz w:val="24"/>
          <w:szCs w:val="24"/>
        </w:rPr>
        <w:t xml:space="preserve"> art,</w:t>
      </w:r>
      <w:r w:rsidR="7417FBF0" w:rsidRPr="44B4380B">
        <w:rPr>
          <w:sz w:val="24"/>
          <w:szCs w:val="24"/>
        </w:rPr>
        <w:t xml:space="preserve"> </w:t>
      </w:r>
      <w:r w:rsidR="580750D0" w:rsidRPr="44B4380B">
        <w:rPr>
          <w:sz w:val="24"/>
          <w:szCs w:val="24"/>
        </w:rPr>
        <w:t xml:space="preserve">that </w:t>
      </w:r>
      <w:r w:rsidR="5A84A9CA" w:rsidRPr="44B4380B">
        <w:rPr>
          <w:sz w:val="24"/>
          <w:szCs w:val="24"/>
        </w:rPr>
        <w:t xml:space="preserve">resulted in </w:t>
      </w:r>
      <w:r w:rsidR="580750D0" w:rsidRPr="44B4380B">
        <w:rPr>
          <w:sz w:val="24"/>
          <w:szCs w:val="24"/>
        </w:rPr>
        <w:t xml:space="preserve">artists </w:t>
      </w:r>
      <w:r w:rsidR="5A84A9CA" w:rsidRPr="44B4380B">
        <w:rPr>
          <w:sz w:val="24"/>
          <w:szCs w:val="24"/>
        </w:rPr>
        <w:t>moving away</w:t>
      </w:r>
      <w:r w:rsidR="47AAF0DD" w:rsidRPr="44B4380B">
        <w:rPr>
          <w:sz w:val="24"/>
          <w:szCs w:val="24"/>
        </w:rPr>
        <w:t xml:space="preserve"> </w:t>
      </w:r>
      <w:r w:rsidR="003F3327" w:rsidRPr="44B4380B">
        <w:rPr>
          <w:sz w:val="24"/>
          <w:szCs w:val="24"/>
        </w:rPr>
        <w:t>f</w:t>
      </w:r>
      <w:r w:rsidR="7417FBF0" w:rsidRPr="44B4380B">
        <w:rPr>
          <w:sz w:val="24"/>
          <w:szCs w:val="24"/>
        </w:rPr>
        <w:t>rom the</w:t>
      </w:r>
      <w:r w:rsidR="467BA401" w:rsidRPr="44B4380B">
        <w:rPr>
          <w:sz w:val="24"/>
          <w:szCs w:val="24"/>
        </w:rPr>
        <w:t xml:space="preserve"> ‘white cube’ of the gallery</w:t>
      </w:r>
      <w:r w:rsidR="26145F9F" w:rsidRPr="44B4380B">
        <w:rPr>
          <w:sz w:val="24"/>
          <w:szCs w:val="24"/>
        </w:rPr>
        <w:t xml:space="preserve"> </w:t>
      </w:r>
      <w:r w:rsidR="72232D8C" w:rsidRPr="44B4380B">
        <w:rPr>
          <w:sz w:val="24"/>
          <w:szCs w:val="24"/>
        </w:rPr>
        <w:t xml:space="preserve">and </w:t>
      </w:r>
      <w:r w:rsidR="26145F9F" w:rsidRPr="44B4380B">
        <w:rPr>
          <w:sz w:val="24"/>
          <w:szCs w:val="24"/>
        </w:rPr>
        <w:t>alternatively,</w:t>
      </w:r>
      <w:r w:rsidR="67D86353" w:rsidRPr="44B4380B">
        <w:rPr>
          <w:sz w:val="24"/>
          <w:szCs w:val="24"/>
        </w:rPr>
        <w:t xml:space="preserve"> </w:t>
      </w:r>
      <w:r w:rsidR="26145F9F" w:rsidRPr="44B4380B">
        <w:rPr>
          <w:sz w:val="24"/>
          <w:szCs w:val="24"/>
        </w:rPr>
        <w:t>“working in the open air</w:t>
      </w:r>
      <w:r w:rsidR="36D13F48" w:rsidRPr="44B4380B">
        <w:rPr>
          <w:sz w:val="24"/>
          <w:szCs w:val="24"/>
        </w:rPr>
        <w:t>” (</w:t>
      </w:r>
      <w:r w:rsidR="169A9232" w:rsidRPr="44B4380B">
        <w:rPr>
          <w:sz w:val="24"/>
          <w:szCs w:val="24"/>
        </w:rPr>
        <w:t>Kastne</w:t>
      </w:r>
      <w:r w:rsidR="7276CE25" w:rsidRPr="44B4380B">
        <w:rPr>
          <w:sz w:val="24"/>
          <w:szCs w:val="24"/>
        </w:rPr>
        <w:t>r</w:t>
      </w:r>
      <w:r w:rsidR="0DF3E2D2" w:rsidRPr="44B4380B">
        <w:rPr>
          <w:sz w:val="24"/>
          <w:szCs w:val="24"/>
        </w:rPr>
        <w:t xml:space="preserve"> and Wallis</w:t>
      </w:r>
      <w:r w:rsidR="661D5C3C" w:rsidRPr="44B4380B">
        <w:rPr>
          <w:sz w:val="24"/>
          <w:szCs w:val="24"/>
        </w:rPr>
        <w:t>, 1998</w:t>
      </w:r>
      <w:r w:rsidR="36D13F48" w:rsidRPr="44B4380B">
        <w:rPr>
          <w:sz w:val="24"/>
          <w:szCs w:val="24"/>
        </w:rPr>
        <w:t>)</w:t>
      </w:r>
      <w:r w:rsidR="213AA40C" w:rsidRPr="44B4380B">
        <w:rPr>
          <w:sz w:val="24"/>
          <w:szCs w:val="24"/>
        </w:rPr>
        <w:t xml:space="preserve">. </w:t>
      </w:r>
      <w:r w:rsidR="48F0029C" w:rsidRPr="44B4380B">
        <w:rPr>
          <w:sz w:val="24"/>
          <w:szCs w:val="24"/>
        </w:rPr>
        <w:t xml:space="preserve">Although </w:t>
      </w:r>
      <w:r w:rsidR="44F779B2" w:rsidRPr="44B4380B">
        <w:rPr>
          <w:sz w:val="24"/>
          <w:szCs w:val="24"/>
        </w:rPr>
        <w:t>Wang</w:t>
      </w:r>
      <w:r w:rsidR="03CCE2F3" w:rsidRPr="44B4380B">
        <w:rPr>
          <w:sz w:val="24"/>
          <w:szCs w:val="24"/>
        </w:rPr>
        <w:t>’s</w:t>
      </w:r>
      <w:r w:rsidR="48F0029C" w:rsidRPr="44B4380B">
        <w:rPr>
          <w:sz w:val="24"/>
          <w:szCs w:val="24"/>
        </w:rPr>
        <w:t xml:space="preserve"> </w:t>
      </w:r>
      <w:r w:rsidR="03CCE2F3" w:rsidRPr="44B4380B">
        <w:rPr>
          <w:sz w:val="24"/>
          <w:szCs w:val="24"/>
        </w:rPr>
        <w:t xml:space="preserve">aim isn’t </w:t>
      </w:r>
      <w:r w:rsidR="24B17182" w:rsidRPr="44B4380B">
        <w:rPr>
          <w:sz w:val="24"/>
          <w:szCs w:val="24"/>
        </w:rPr>
        <w:t xml:space="preserve">to critique the artists or the </w:t>
      </w:r>
      <w:r w:rsidR="36D13F48" w:rsidRPr="44B4380B">
        <w:rPr>
          <w:sz w:val="24"/>
          <w:szCs w:val="24"/>
        </w:rPr>
        <w:t>industry,</w:t>
      </w:r>
      <w:r w:rsidR="24B17182" w:rsidRPr="44B4380B">
        <w:rPr>
          <w:sz w:val="24"/>
          <w:szCs w:val="24"/>
        </w:rPr>
        <w:t xml:space="preserve"> </w:t>
      </w:r>
      <w:r w:rsidR="6F194835" w:rsidRPr="44B4380B">
        <w:rPr>
          <w:sz w:val="24"/>
          <w:szCs w:val="24"/>
        </w:rPr>
        <w:t>the idea of the cube</w:t>
      </w:r>
      <w:r w:rsidR="00929B69" w:rsidRPr="44B4380B">
        <w:rPr>
          <w:sz w:val="24"/>
          <w:szCs w:val="24"/>
        </w:rPr>
        <w:t xml:space="preserve"> </w:t>
      </w:r>
      <w:r w:rsidR="19C49D11" w:rsidRPr="44B4380B">
        <w:rPr>
          <w:sz w:val="24"/>
          <w:szCs w:val="24"/>
        </w:rPr>
        <w:t xml:space="preserve">seems to </w:t>
      </w:r>
      <w:r w:rsidR="00929B69" w:rsidRPr="44B4380B">
        <w:rPr>
          <w:sz w:val="24"/>
          <w:szCs w:val="24"/>
        </w:rPr>
        <w:t>represent</w:t>
      </w:r>
      <w:r w:rsidR="6F194835" w:rsidRPr="44B4380B">
        <w:rPr>
          <w:sz w:val="24"/>
          <w:szCs w:val="24"/>
        </w:rPr>
        <w:t xml:space="preserve"> the rebellious movement </w:t>
      </w:r>
      <w:r w:rsidR="00929B69" w:rsidRPr="44B4380B">
        <w:rPr>
          <w:sz w:val="24"/>
          <w:szCs w:val="24"/>
        </w:rPr>
        <w:t xml:space="preserve">and </w:t>
      </w:r>
      <w:r w:rsidR="00929B69" w:rsidRPr="44B4380B">
        <w:rPr>
          <w:sz w:val="24"/>
          <w:szCs w:val="24"/>
        </w:rPr>
        <w:lastRenderedPageBreak/>
        <w:t>“</w:t>
      </w:r>
      <w:r w:rsidR="377964F6" w:rsidRPr="44B4380B">
        <w:rPr>
          <w:sz w:val="24"/>
          <w:szCs w:val="24"/>
        </w:rPr>
        <w:t xml:space="preserve">unwillingness to produce commodities which gratify </w:t>
      </w:r>
      <w:r w:rsidR="0BED7782" w:rsidRPr="44B4380B">
        <w:rPr>
          <w:sz w:val="24"/>
          <w:szCs w:val="24"/>
        </w:rPr>
        <w:t>and perpetuate that system (Rose, 1969).</w:t>
      </w:r>
      <w:r w:rsidR="114C972F" w:rsidRPr="44B4380B">
        <w:rPr>
          <w:sz w:val="24"/>
          <w:szCs w:val="24"/>
        </w:rPr>
        <w:t xml:space="preserve"> </w:t>
      </w:r>
      <w:r w:rsidR="22707315" w:rsidRPr="44B4380B">
        <w:rPr>
          <w:sz w:val="24"/>
          <w:szCs w:val="24"/>
        </w:rPr>
        <w:t>When considering this, as well as the particularly wasteful artwork</w:t>
      </w:r>
      <w:r w:rsidR="7C5A4F1D" w:rsidRPr="44B4380B">
        <w:rPr>
          <w:sz w:val="24"/>
          <w:szCs w:val="24"/>
        </w:rPr>
        <w:t>s Wang chose to represent,</w:t>
      </w:r>
      <w:r w:rsidR="6E597557" w:rsidRPr="44B4380B">
        <w:rPr>
          <w:sz w:val="24"/>
          <w:szCs w:val="24"/>
        </w:rPr>
        <w:t xml:space="preserve"> </w:t>
      </w:r>
      <w:r w:rsidR="72E4F82A" w:rsidRPr="44B4380B">
        <w:rPr>
          <w:sz w:val="24"/>
          <w:szCs w:val="24"/>
        </w:rPr>
        <w:t xml:space="preserve">it is </w:t>
      </w:r>
      <w:r w:rsidR="312E53ED" w:rsidRPr="44B4380B">
        <w:rPr>
          <w:sz w:val="24"/>
          <w:szCs w:val="24"/>
        </w:rPr>
        <w:t>easy to assume t</w:t>
      </w:r>
      <w:r w:rsidR="7D6D1FC1" w:rsidRPr="44B4380B">
        <w:rPr>
          <w:sz w:val="24"/>
          <w:szCs w:val="24"/>
        </w:rPr>
        <w:t>ha</w:t>
      </w:r>
      <w:r w:rsidR="7C5A4F1D" w:rsidRPr="44B4380B">
        <w:rPr>
          <w:sz w:val="24"/>
          <w:szCs w:val="24"/>
        </w:rPr>
        <w:t>t he</w:t>
      </w:r>
      <w:r w:rsidR="586477EB" w:rsidRPr="44B4380B">
        <w:rPr>
          <w:sz w:val="24"/>
          <w:szCs w:val="24"/>
        </w:rPr>
        <w:t xml:space="preserve"> is critiquing the</w:t>
      </w:r>
      <w:r w:rsidR="312E53ED" w:rsidRPr="44B4380B">
        <w:rPr>
          <w:sz w:val="24"/>
          <w:szCs w:val="24"/>
        </w:rPr>
        <w:t xml:space="preserve"> </w:t>
      </w:r>
      <w:r w:rsidR="202B8A9E" w:rsidRPr="44B4380B">
        <w:rPr>
          <w:sz w:val="24"/>
          <w:szCs w:val="24"/>
        </w:rPr>
        <w:t>art sector</w:t>
      </w:r>
      <w:r w:rsidR="586477EB" w:rsidRPr="44B4380B">
        <w:rPr>
          <w:sz w:val="24"/>
          <w:szCs w:val="24"/>
        </w:rPr>
        <w:t xml:space="preserve"> to some degree.</w:t>
      </w:r>
      <w:r w:rsidR="7577F40F" w:rsidRPr="44B4380B">
        <w:rPr>
          <w:sz w:val="24"/>
          <w:szCs w:val="24"/>
        </w:rPr>
        <w:t xml:space="preserve"> </w:t>
      </w:r>
      <w:r w:rsidR="4086148F" w:rsidRPr="44B4380B">
        <w:rPr>
          <w:sz w:val="24"/>
          <w:szCs w:val="24"/>
        </w:rPr>
        <w:t>Moreover, his Carbon Copy of Olafur Eliasson’s “Weather Project” (2003)</w:t>
      </w:r>
      <w:r w:rsidR="2A46AD23" w:rsidRPr="44B4380B">
        <w:rPr>
          <w:sz w:val="24"/>
          <w:szCs w:val="24"/>
        </w:rPr>
        <w:t xml:space="preserve"> is</w:t>
      </w:r>
      <w:r w:rsidR="5C35687A" w:rsidRPr="44B4380B">
        <w:rPr>
          <w:sz w:val="24"/>
          <w:szCs w:val="24"/>
        </w:rPr>
        <w:t xml:space="preserve"> particularly </w:t>
      </w:r>
      <w:r w:rsidR="5B06C071" w:rsidRPr="44B4380B">
        <w:rPr>
          <w:sz w:val="24"/>
          <w:szCs w:val="24"/>
        </w:rPr>
        <w:t>damning</w:t>
      </w:r>
      <w:r w:rsidR="5C35687A" w:rsidRPr="44B4380B">
        <w:rPr>
          <w:sz w:val="24"/>
          <w:szCs w:val="24"/>
        </w:rPr>
        <w:t xml:space="preserve"> </w:t>
      </w:r>
      <w:r w:rsidR="665BB394" w:rsidRPr="44B4380B">
        <w:rPr>
          <w:sz w:val="24"/>
          <w:szCs w:val="24"/>
        </w:rPr>
        <w:t xml:space="preserve">because </w:t>
      </w:r>
      <w:r w:rsidR="337F92DB" w:rsidRPr="44B4380B">
        <w:rPr>
          <w:sz w:val="24"/>
          <w:szCs w:val="24"/>
        </w:rPr>
        <w:t xml:space="preserve">of </w:t>
      </w:r>
      <w:r w:rsidR="02A334A7" w:rsidRPr="44B4380B">
        <w:rPr>
          <w:sz w:val="24"/>
          <w:szCs w:val="24"/>
        </w:rPr>
        <w:t>his “climate change activism” (Tat</w:t>
      </w:r>
      <w:r w:rsidR="25DD908B" w:rsidRPr="44B4380B">
        <w:rPr>
          <w:sz w:val="24"/>
          <w:szCs w:val="24"/>
        </w:rPr>
        <w:t>e, n.d</w:t>
      </w:r>
      <w:r w:rsidR="2CD40874" w:rsidRPr="44B4380B">
        <w:rPr>
          <w:sz w:val="24"/>
          <w:szCs w:val="24"/>
        </w:rPr>
        <w:t>.</w:t>
      </w:r>
      <w:r w:rsidR="25DD908B" w:rsidRPr="44B4380B">
        <w:rPr>
          <w:sz w:val="24"/>
          <w:szCs w:val="24"/>
        </w:rPr>
        <w:t>)</w:t>
      </w:r>
      <w:r w:rsidR="5E3E417A" w:rsidRPr="44B4380B">
        <w:rPr>
          <w:sz w:val="24"/>
          <w:szCs w:val="24"/>
        </w:rPr>
        <w:t>.</w:t>
      </w:r>
      <w:r w:rsidR="68DBA858" w:rsidRPr="44B4380B">
        <w:rPr>
          <w:sz w:val="24"/>
          <w:szCs w:val="24"/>
        </w:rPr>
        <w:t xml:space="preserve"> </w:t>
      </w:r>
      <w:r w:rsidR="4CC49809" w:rsidRPr="44B4380B">
        <w:rPr>
          <w:sz w:val="24"/>
          <w:szCs w:val="24"/>
        </w:rPr>
        <w:t xml:space="preserve">So, </w:t>
      </w:r>
      <w:r w:rsidR="7AB204FC" w:rsidRPr="44B4380B">
        <w:rPr>
          <w:sz w:val="24"/>
          <w:szCs w:val="24"/>
        </w:rPr>
        <w:t xml:space="preserve">Eliasson’s </w:t>
      </w:r>
      <w:r w:rsidR="4CC49809" w:rsidRPr="44B4380B">
        <w:rPr>
          <w:sz w:val="24"/>
          <w:szCs w:val="24"/>
        </w:rPr>
        <w:t xml:space="preserve">carbon footprint </w:t>
      </w:r>
      <w:r w:rsidR="23C5FCCF" w:rsidRPr="44B4380B">
        <w:rPr>
          <w:sz w:val="24"/>
          <w:szCs w:val="24"/>
        </w:rPr>
        <w:t>of</w:t>
      </w:r>
      <w:r w:rsidR="09E720A0" w:rsidRPr="44B4380B">
        <w:rPr>
          <w:sz w:val="24"/>
          <w:szCs w:val="24"/>
        </w:rPr>
        <w:t xml:space="preserve"> 15.3 tons </w:t>
      </w:r>
      <w:r w:rsidR="23C5FCCF" w:rsidRPr="44B4380B">
        <w:rPr>
          <w:sz w:val="24"/>
          <w:szCs w:val="24"/>
        </w:rPr>
        <w:t xml:space="preserve">for </w:t>
      </w:r>
      <w:r w:rsidR="3835025C" w:rsidRPr="44B4380B">
        <w:rPr>
          <w:sz w:val="24"/>
          <w:szCs w:val="24"/>
        </w:rPr>
        <w:t xml:space="preserve">the creation of </w:t>
      </w:r>
      <w:r w:rsidR="322112D9" w:rsidRPr="44B4380B">
        <w:rPr>
          <w:sz w:val="24"/>
          <w:szCs w:val="24"/>
        </w:rPr>
        <w:t>“W</w:t>
      </w:r>
      <w:r w:rsidR="4AF61589" w:rsidRPr="44B4380B">
        <w:rPr>
          <w:sz w:val="24"/>
          <w:szCs w:val="24"/>
        </w:rPr>
        <w:t xml:space="preserve">eather </w:t>
      </w:r>
      <w:r w:rsidR="341F667C" w:rsidRPr="44B4380B">
        <w:rPr>
          <w:sz w:val="24"/>
          <w:szCs w:val="24"/>
        </w:rPr>
        <w:t>Project" suggests</w:t>
      </w:r>
      <w:r w:rsidR="3355DF4E" w:rsidRPr="44B4380B">
        <w:rPr>
          <w:sz w:val="24"/>
          <w:szCs w:val="24"/>
        </w:rPr>
        <w:t xml:space="preserve"> that the message </w:t>
      </w:r>
      <w:r w:rsidR="63E6C5BB" w:rsidRPr="44B4380B">
        <w:rPr>
          <w:sz w:val="24"/>
          <w:szCs w:val="24"/>
        </w:rPr>
        <w:t>the artist</w:t>
      </w:r>
      <w:r w:rsidR="78B90FF5" w:rsidRPr="44B4380B">
        <w:rPr>
          <w:sz w:val="24"/>
          <w:szCs w:val="24"/>
        </w:rPr>
        <w:t xml:space="preserve"> emits </w:t>
      </w:r>
      <w:r w:rsidR="077606FB" w:rsidRPr="44B4380B">
        <w:rPr>
          <w:sz w:val="24"/>
          <w:szCs w:val="24"/>
        </w:rPr>
        <w:t xml:space="preserve">in his work </w:t>
      </w:r>
      <w:r w:rsidR="322112D9" w:rsidRPr="44B4380B">
        <w:rPr>
          <w:sz w:val="24"/>
          <w:szCs w:val="24"/>
        </w:rPr>
        <w:t>and</w:t>
      </w:r>
      <w:r w:rsidR="458695FE" w:rsidRPr="44B4380B">
        <w:rPr>
          <w:sz w:val="24"/>
          <w:szCs w:val="24"/>
        </w:rPr>
        <w:t xml:space="preserve"> the actual </w:t>
      </w:r>
      <w:r w:rsidR="7451BBA4" w:rsidRPr="44B4380B">
        <w:rPr>
          <w:sz w:val="24"/>
          <w:szCs w:val="24"/>
        </w:rPr>
        <w:t>environmental effects of</w:t>
      </w:r>
      <w:r w:rsidR="458695FE" w:rsidRPr="44B4380B">
        <w:rPr>
          <w:sz w:val="24"/>
          <w:szCs w:val="24"/>
        </w:rPr>
        <w:t xml:space="preserve"> his</w:t>
      </w:r>
      <w:r w:rsidR="51A788DB" w:rsidRPr="44B4380B">
        <w:rPr>
          <w:sz w:val="24"/>
          <w:szCs w:val="24"/>
        </w:rPr>
        <w:t xml:space="preserve"> </w:t>
      </w:r>
      <w:r w:rsidR="458695FE" w:rsidRPr="44B4380B">
        <w:rPr>
          <w:sz w:val="24"/>
          <w:szCs w:val="24"/>
        </w:rPr>
        <w:t>processes</w:t>
      </w:r>
      <w:r w:rsidR="5E2A5AAC" w:rsidRPr="44B4380B">
        <w:rPr>
          <w:sz w:val="24"/>
          <w:szCs w:val="24"/>
        </w:rPr>
        <w:t xml:space="preserve"> are disconnected</w:t>
      </w:r>
      <w:r w:rsidR="59517B85" w:rsidRPr="44B4380B">
        <w:rPr>
          <w:sz w:val="24"/>
          <w:szCs w:val="24"/>
        </w:rPr>
        <w:t>.</w:t>
      </w:r>
      <w:r w:rsidR="5396ABD6" w:rsidRPr="44B4380B">
        <w:rPr>
          <w:sz w:val="24"/>
          <w:szCs w:val="24"/>
        </w:rPr>
        <w:t xml:space="preserve"> </w:t>
      </w:r>
      <w:r w:rsidR="74E60BB1" w:rsidRPr="44B4380B">
        <w:rPr>
          <w:sz w:val="24"/>
          <w:szCs w:val="24"/>
        </w:rPr>
        <w:t>However,</w:t>
      </w:r>
      <w:r w:rsidR="74B60DCA" w:rsidRPr="44B4380B">
        <w:rPr>
          <w:sz w:val="24"/>
          <w:szCs w:val="24"/>
        </w:rPr>
        <w:t xml:space="preserve"> </w:t>
      </w:r>
      <w:r w:rsidR="5396ABD6" w:rsidRPr="44B4380B">
        <w:rPr>
          <w:sz w:val="24"/>
          <w:szCs w:val="24"/>
        </w:rPr>
        <w:t xml:space="preserve">Eliasson’s </w:t>
      </w:r>
      <w:r w:rsidR="0F73EB68" w:rsidRPr="44B4380B">
        <w:rPr>
          <w:sz w:val="24"/>
          <w:szCs w:val="24"/>
        </w:rPr>
        <w:t xml:space="preserve">series of </w:t>
      </w:r>
      <w:r w:rsidR="5396ABD6" w:rsidRPr="44B4380B">
        <w:rPr>
          <w:sz w:val="24"/>
          <w:szCs w:val="24"/>
        </w:rPr>
        <w:t xml:space="preserve">“Ice </w:t>
      </w:r>
      <w:r w:rsidR="16A5B4AA" w:rsidRPr="44B4380B">
        <w:rPr>
          <w:sz w:val="24"/>
          <w:szCs w:val="24"/>
        </w:rPr>
        <w:t>W</w:t>
      </w:r>
      <w:r w:rsidR="5396ABD6" w:rsidRPr="44B4380B">
        <w:rPr>
          <w:sz w:val="24"/>
          <w:szCs w:val="24"/>
        </w:rPr>
        <w:t>atch</w:t>
      </w:r>
      <w:r w:rsidR="0F73EB68" w:rsidRPr="44B4380B">
        <w:rPr>
          <w:sz w:val="24"/>
          <w:szCs w:val="24"/>
        </w:rPr>
        <w:t>[es]</w:t>
      </w:r>
      <w:r w:rsidR="5396ABD6" w:rsidRPr="44B4380B">
        <w:rPr>
          <w:sz w:val="24"/>
          <w:szCs w:val="24"/>
        </w:rPr>
        <w:t xml:space="preserve">” </w:t>
      </w:r>
      <w:r w:rsidR="21229E22" w:rsidRPr="44B4380B">
        <w:rPr>
          <w:sz w:val="24"/>
          <w:szCs w:val="24"/>
        </w:rPr>
        <w:t xml:space="preserve">are </w:t>
      </w:r>
      <w:r w:rsidR="31F0B996" w:rsidRPr="44B4380B">
        <w:rPr>
          <w:sz w:val="24"/>
          <w:szCs w:val="24"/>
        </w:rPr>
        <w:t xml:space="preserve">typically the </w:t>
      </w:r>
      <w:r w:rsidR="21229E22" w:rsidRPr="44B4380B">
        <w:rPr>
          <w:sz w:val="24"/>
          <w:szCs w:val="24"/>
        </w:rPr>
        <w:t>works</w:t>
      </w:r>
      <w:r w:rsidR="31F0B996" w:rsidRPr="44B4380B">
        <w:rPr>
          <w:sz w:val="24"/>
          <w:szCs w:val="24"/>
        </w:rPr>
        <w:t xml:space="preserve"> criticised for having </w:t>
      </w:r>
      <w:r w:rsidR="63AD35AE" w:rsidRPr="44B4380B">
        <w:rPr>
          <w:sz w:val="24"/>
          <w:szCs w:val="24"/>
        </w:rPr>
        <w:t>difficult morals</w:t>
      </w:r>
      <w:r w:rsidR="09E7F3C2" w:rsidRPr="44B4380B">
        <w:rPr>
          <w:sz w:val="24"/>
          <w:szCs w:val="24"/>
        </w:rPr>
        <w:t xml:space="preserve"> surround</w:t>
      </w:r>
      <w:r w:rsidR="6DE9422A" w:rsidRPr="44B4380B">
        <w:rPr>
          <w:sz w:val="24"/>
          <w:szCs w:val="24"/>
        </w:rPr>
        <w:t>ing carbon</w:t>
      </w:r>
      <w:r w:rsidR="5E9BC61D" w:rsidRPr="44B4380B">
        <w:rPr>
          <w:sz w:val="24"/>
          <w:szCs w:val="24"/>
        </w:rPr>
        <w:t>. For instance,</w:t>
      </w:r>
      <w:r w:rsidR="504D5017" w:rsidRPr="44B4380B">
        <w:rPr>
          <w:sz w:val="24"/>
          <w:szCs w:val="24"/>
        </w:rPr>
        <w:t xml:space="preserve"> </w:t>
      </w:r>
      <w:r w:rsidR="21229E22" w:rsidRPr="44B4380B">
        <w:rPr>
          <w:sz w:val="24"/>
          <w:szCs w:val="24"/>
        </w:rPr>
        <w:t>the installation</w:t>
      </w:r>
      <w:r w:rsidR="220E3CDB" w:rsidRPr="44B4380B">
        <w:rPr>
          <w:sz w:val="24"/>
          <w:szCs w:val="24"/>
        </w:rPr>
        <w:t xml:space="preserve"> is</w:t>
      </w:r>
      <w:r w:rsidR="504D5017" w:rsidRPr="44B4380B">
        <w:rPr>
          <w:sz w:val="24"/>
          <w:szCs w:val="24"/>
        </w:rPr>
        <w:t xml:space="preserve"> explicit in</w:t>
      </w:r>
      <w:r w:rsidR="220E3CDB" w:rsidRPr="44B4380B">
        <w:rPr>
          <w:sz w:val="24"/>
          <w:szCs w:val="24"/>
        </w:rPr>
        <w:t xml:space="preserve"> </w:t>
      </w:r>
      <w:r w:rsidR="493BB7AA" w:rsidRPr="44B4380B">
        <w:rPr>
          <w:sz w:val="24"/>
          <w:szCs w:val="24"/>
        </w:rPr>
        <w:t>its</w:t>
      </w:r>
      <w:r w:rsidR="504D5017" w:rsidRPr="44B4380B">
        <w:rPr>
          <w:sz w:val="24"/>
          <w:szCs w:val="24"/>
        </w:rPr>
        <w:t xml:space="preserve"> message about clima</w:t>
      </w:r>
      <w:r w:rsidR="53BE92F4" w:rsidRPr="44B4380B">
        <w:rPr>
          <w:sz w:val="24"/>
          <w:szCs w:val="24"/>
        </w:rPr>
        <w:t>te change</w:t>
      </w:r>
      <w:r w:rsidR="3B865B96" w:rsidRPr="44B4380B">
        <w:rPr>
          <w:sz w:val="24"/>
          <w:szCs w:val="24"/>
        </w:rPr>
        <w:t xml:space="preserve"> </w:t>
      </w:r>
      <w:r w:rsidR="53BE92F4" w:rsidRPr="44B4380B">
        <w:rPr>
          <w:sz w:val="24"/>
          <w:szCs w:val="24"/>
        </w:rPr>
        <w:t xml:space="preserve">yet, </w:t>
      </w:r>
      <w:r w:rsidR="4E9DBC9D" w:rsidRPr="44B4380B">
        <w:rPr>
          <w:sz w:val="24"/>
          <w:szCs w:val="24"/>
        </w:rPr>
        <w:t xml:space="preserve">the </w:t>
      </w:r>
      <w:r w:rsidR="3F28DF78" w:rsidRPr="44B4380B">
        <w:rPr>
          <w:sz w:val="24"/>
          <w:szCs w:val="24"/>
        </w:rPr>
        <w:t xml:space="preserve">creative </w:t>
      </w:r>
      <w:r w:rsidR="4E9DBC9D" w:rsidRPr="44B4380B">
        <w:rPr>
          <w:sz w:val="24"/>
          <w:szCs w:val="24"/>
        </w:rPr>
        <w:t>process</w:t>
      </w:r>
      <w:r w:rsidR="27BE6E18" w:rsidRPr="44B4380B">
        <w:rPr>
          <w:sz w:val="24"/>
          <w:szCs w:val="24"/>
        </w:rPr>
        <w:t xml:space="preserve"> </w:t>
      </w:r>
      <w:r w:rsidR="220E3CDB" w:rsidRPr="44B4380B">
        <w:rPr>
          <w:sz w:val="24"/>
          <w:szCs w:val="24"/>
        </w:rPr>
        <w:t>that is</w:t>
      </w:r>
      <w:r w:rsidR="5894524E" w:rsidRPr="44B4380B">
        <w:rPr>
          <w:sz w:val="24"/>
          <w:szCs w:val="24"/>
        </w:rPr>
        <w:t xml:space="preserve"> undertake</w:t>
      </w:r>
      <w:r w:rsidR="220E3CDB" w:rsidRPr="44B4380B">
        <w:rPr>
          <w:sz w:val="24"/>
          <w:szCs w:val="24"/>
        </w:rPr>
        <w:t>n</w:t>
      </w:r>
      <w:r w:rsidR="5894524E" w:rsidRPr="44B4380B">
        <w:rPr>
          <w:sz w:val="24"/>
          <w:szCs w:val="24"/>
        </w:rPr>
        <w:t>,</w:t>
      </w:r>
      <w:r w:rsidR="3F28DF78" w:rsidRPr="44B4380B">
        <w:rPr>
          <w:sz w:val="24"/>
          <w:szCs w:val="24"/>
        </w:rPr>
        <w:t xml:space="preserve"> contradicts it</w:t>
      </w:r>
      <w:r w:rsidR="647254B7" w:rsidRPr="44B4380B">
        <w:rPr>
          <w:sz w:val="24"/>
          <w:szCs w:val="24"/>
        </w:rPr>
        <w:t>.</w:t>
      </w:r>
      <w:r w:rsidR="3AAFF5CE" w:rsidRPr="44B4380B">
        <w:rPr>
          <w:sz w:val="24"/>
          <w:szCs w:val="24"/>
        </w:rPr>
        <w:t xml:space="preserve"> </w:t>
      </w:r>
      <w:r w:rsidR="7F0D4113" w:rsidRPr="44B4380B">
        <w:rPr>
          <w:sz w:val="24"/>
          <w:szCs w:val="24"/>
        </w:rPr>
        <w:t>The 2018 “Ice Watch”</w:t>
      </w:r>
      <w:r w:rsidR="32770A38" w:rsidRPr="44B4380B">
        <w:rPr>
          <w:sz w:val="24"/>
          <w:szCs w:val="24"/>
        </w:rPr>
        <w:t xml:space="preserve"> </w:t>
      </w:r>
      <w:r w:rsidR="2445116F" w:rsidRPr="44B4380B">
        <w:rPr>
          <w:sz w:val="24"/>
          <w:szCs w:val="24"/>
        </w:rPr>
        <w:t>is an example of</w:t>
      </w:r>
      <w:r w:rsidR="6CD5AB4F" w:rsidRPr="44B4380B">
        <w:rPr>
          <w:sz w:val="24"/>
          <w:szCs w:val="24"/>
        </w:rPr>
        <w:t xml:space="preserve"> </w:t>
      </w:r>
      <w:r w:rsidR="11912E54" w:rsidRPr="44B4380B">
        <w:rPr>
          <w:sz w:val="24"/>
          <w:szCs w:val="24"/>
        </w:rPr>
        <w:t xml:space="preserve">Eliasson’s </w:t>
      </w:r>
      <w:r w:rsidR="6CD5AB4F" w:rsidRPr="44B4380B">
        <w:rPr>
          <w:sz w:val="24"/>
          <w:szCs w:val="24"/>
        </w:rPr>
        <w:t>detachment</w:t>
      </w:r>
      <w:r w:rsidR="11912E54" w:rsidRPr="44B4380B">
        <w:rPr>
          <w:sz w:val="24"/>
          <w:szCs w:val="24"/>
        </w:rPr>
        <w:t xml:space="preserve"> to </w:t>
      </w:r>
      <w:r w:rsidR="47CD0499" w:rsidRPr="44B4380B">
        <w:rPr>
          <w:sz w:val="24"/>
          <w:szCs w:val="24"/>
        </w:rPr>
        <w:t xml:space="preserve">the </w:t>
      </w:r>
      <w:r w:rsidR="22D0A628" w:rsidRPr="44B4380B">
        <w:rPr>
          <w:sz w:val="24"/>
          <w:szCs w:val="24"/>
        </w:rPr>
        <w:t>pro-environmental behaviou</w:t>
      </w:r>
      <w:r w:rsidR="16AED27C" w:rsidRPr="44B4380B">
        <w:rPr>
          <w:sz w:val="24"/>
          <w:szCs w:val="24"/>
        </w:rPr>
        <w:t>r that is</w:t>
      </w:r>
      <w:r w:rsidR="22D0A628" w:rsidRPr="44B4380B">
        <w:rPr>
          <w:sz w:val="24"/>
          <w:szCs w:val="24"/>
        </w:rPr>
        <w:t xml:space="preserve"> encourage</w:t>
      </w:r>
      <w:r w:rsidR="16AED27C" w:rsidRPr="44B4380B">
        <w:rPr>
          <w:sz w:val="24"/>
          <w:szCs w:val="24"/>
        </w:rPr>
        <w:t>d in his works, the tr</w:t>
      </w:r>
      <w:r w:rsidR="66B504CC" w:rsidRPr="44B4380B">
        <w:rPr>
          <w:sz w:val="24"/>
          <w:szCs w:val="24"/>
        </w:rPr>
        <w:t>ansportation of 12 glacial ice blocks</w:t>
      </w:r>
      <w:r w:rsidR="14B42AB9" w:rsidRPr="44B4380B">
        <w:rPr>
          <w:sz w:val="24"/>
          <w:szCs w:val="24"/>
        </w:rPr>
        <w:t xml:space="preserve">, from Greenland to London </w:t>
      </w:r>
      <w:r w:rsidR="66B504CC" w:rsidRPr="44B4380B">
        <w:rPr>
          <w:sz w:val="24"/>
          <w:szCs w:val="24"/>
        </w:rPr>
        <w:t>released</w:t>
      </w:r>
      <w:r w:rsidR="5555382E" w:rsidRPr="44B4380B">
        <w:rPr>
          <w:sz w:val="24"/>
          <w:szCs w:val="24"/>
        </w:rPr>
        <w:t xml:space="preserve"> 55 tonnes of CO2</w:t>
      </w:r>
      <w:r w:rsidR="2951B921" w:rsidRPr="44B4380B">
        <w:rPr>
          <w:sz w:val="24"/>
          <w:szCs w:val="24"/>
        </w:rPr>
        <w:t xml:space="preserve"> into the atmosphere (</w:t>
      </w:r>
      <w:r w:rsidR="5246E4B4" w:rsidRPr="44B4380B">
        <w:rPr>
          <w:sz w:val="24"/>
          <w:szCs w:val="24"/>
        </w:rPr>
        <w:t>Julies Bicycle,</w:t>
      </w:r>
      <w:r w:rsidR="37EDFCC2" w:rsidRPr="44B4380B">
        <w:rPr>
          <w:sz w:val="24"/>
          <w:szCs w:val="24"/>
        </w:rPr>
        <w:t xml:space="preserve"> </w:t>
      </w:r>
      <w:r w:rsidR="698833AF" w:rsidRPr="44B4380B">
        <w:rPr>
          <w:sz w:val="24"/>
          <w:szCs w:val="24"/>
        </w:rPr>
        <w:t>2021</w:t>
      </w:r>
      <w:r w:rsidR="5246E4B4" w:rsidRPr="44B4380B">
        <w:rPr>
          <w:sz w:val="24"/>
          <w:szCs w:val="24"/>
        </w:rPr>
        <w:t>)</w:t>
      </w:r>
      <w:r w:rsidR="14B42AB9" w:rsidRPr="44B4380B">
        <w:rPr>
          <w:sz w:val="24"/>
          <w:szCs w:val="24"/>
        </w:rPr>
        <w:t xml:space="preserve">. </w:t>
      </w:r>
      <w:r w:rsidR="5967BCF0" w:rsidRPr="44B4380B">
        <w:rPr>
          <w:sz w:val="24"/>
          <w:szCs w:val="24"/>
        </w:rPr>
        <w:t>It is apparent</w:t>
      </w:r>
      <w:r w:rsidR="361EE35F" w:rsidRPr="44B4380B">
        <w:rPr>
          <w:sz w:val="24"/>
          <w:szCs w:val="24"/>
        </w:rPr>
        <w:t>,</w:t>
      </w:r>
      <w:r w:rsidR="598F66DA" w:rsidRPr="44B4380B">
        <w:rPr>
          <w:sz w:val="24"/>
          <w:szCs w:val="24"/>
        </w:rPr>
        <w:t xml:space="preserve"> </w:t>
      </w:r>
      <w:r w:rsidR="5967BCF0" w:rsidRPr="44B4380B">
        <w:rPr>
          <w:sz w:val="24"/>
          <w:szCs w:val="24"/>
        </w:rPr>
        <w:t xml:space="preserve">that </w:t>
      </w:r>
      <w:r w:rsidR="598F66DA" w:rsidRPr="44B4380B">
        <w:rPr>
          <w:sz w:val="24"/>
          <w:szCs w:val="24"/>
        </w:rPr>
        <w:t>Eliasson’</w:t>
      </w:r>
      <w:r w:rsidR="361EE35F" w:rsidRPr="44B4380B">
        <w:rPr>
          <w:sz w:val="24"/>
          <w:szCs w:val="24"/>
        </w:rPr>
        <w:t>s</w:t>
      </w:r>
      <w:r w:rsidR="598F66DA" w:rsidRPr="44B4380B">
        <w:rPr>
          <w:sz w:val="24"/>
          <w:szCs w:val="24"/>
        </w:rPr>
        <w:t xml:space="preserve"> art practice </w:t>
      </w:r>
      <w:r w:rsidR="71D54338" w:rsidRPr="44B4380B">
        <w:rPr>
          <w:sz w:val="24"/>
          <w:szCs w:val="24"/>
        </w:rPr>
        <w:t>is a burden to the environment as it uses a</w:t>
      </w:r>
      <w:r w:rsidR="598F66DA" w:rsidRPr="44B4380B">
        <w:rPr>
          <w:sz w:val="24"/>
          <w:szCs w:val="24"/>
        </w:rPr>
        <w:t xml:space="preserve"> large amount of energy</w:t>
      </w:r>
      <w:r w:rsidR="2639EAF1" w:rsidRPr="44B4380B">
        <w:rPr>
          <w:sz w:val="24"/>
          <w:szCs w:val="24"/>
        </w:rPr>
        <w:t xml:space="preserve"> which </w:t>
      </w:r>
      <w:r w:rsidR="2E4D0E9A" w:rsidRPr="44B4380B">
        <w:rPr>
          <w:sz w:val="24"/>
          <w:szCs w:val="24"/>
        </w:rPr>
        <w:t>add</w:t>
      </w:r>
      <w:r w:rsidR="2639EAF1" w:rsidRPr="44B4380B">
        <w:rPr>
          <w:sz w:val="24"/>
          <w:szCs w:val="24"/>
        </w:rPr>
        <w:t>s</w:t>
      </w:r>
      <w:r w:rsidR="71D54338" w:rsidRPr="44B4380B">
        <w:rPr>
          <w:sz w:val="24"/>
          <w:szCs w:val="24"/>
        </w:rPr>
        <w:t xml:space="preserve"> to</w:t>
      </w:r>
      <w:r w:rsidR="2E4D0E9A" w:rsidRPr="44B4380B">
        <w:rPr>
          <w:sz w:val="24"/>
          <w:szCs w:val="24"/>
        </w:rPr>
        <w:t xml:space="preserve"> the </w:t>
      </w:r>
      <w:r w:rsidR="2639EAF1" w:rsidRPr="44B4380B">
        <w:rPr>
          <w:sz w:val="24"/>
          <w:szCs w:val="24"/>
        </w:rPr>
        <w:t>enviro</w:t>
      </w:r>
      <w:r w:rsidR="4437D0AE" w:rsidRPr="44B4380B">
        <w:rPr>
          <w:sz w:val="24"/>
          <w:szCs w:val="24"/>
        </w:rPr>
        <w:t>nmental issues</w:t>
      </w:r>
      <w:r w:rsidR="2E4D0E9A" w:rsidRPr="44B4380B">
        <w:rPr>
          <w:sz w:val="24"/>
          <w:szCs w:val="24"/>
        </w:rPr>
        <w:t xml:space="preserve"> </w:t>
      </w:r>
      <w:r w:rsidR="4437D0AE" w:rsidRPr="44B4380B">
        <w:rPr>
          <w:sz w:val="24"/>
          <w:szCs w:val="24"/>
        </w:rPr>
        <w:t>confronted by his art</w:t>
      </w:r>
      <w:r w:rsidR="2E4D0E9A" w:rsidRPr="44B4380B">
        <w:rPr>
          <w:sz w:val="24"/>
          <w:szCs w:val="24"/>
        </w:rPr>
        <w:t>. Thus, it seems that Eliasson is careless and potentially ignorant</w:t>
      </w:r>
      <w:r w:rsidR="6C5A4F6B" w:rsidRPr="44B4380B">
        <w:rPr>
          <w:sz w:val="24"/>
          <w:szCs w:val="24"/>
        </w:rPr>
        <w:t xml:space="preserve"> </w:t>
      </w:r>
      <w:r w:rsidR="63D21664" w:rsidRPr="44B4380B">
        <w:rPr>
          <w:sz w:val="24"/>
          <w:szCs w:val="24"/>
        </w:rPr>
        <w:t xml:space="preserve">as his process contradicts the final message conveyed. </w:t>
      </w:r>
      <w:r w:rsidR="6C5A4F6B" w:rsidRPr="44B4380B">
        <w:rPr>
          <w:sz w:val="24"/>
          <w:szCs w:val="24"/>
        </w:rPr>
        <w:t xml:space="preserve"> </w:t>
      </w:r>
    </w:p>
    <w:p w14:paraId="7E6E2F2B" w14:textId="77777777" w:rsidR="00182B1C" w:rsidRDefault="00182B1C" w:rsidP="44B4380B">
      <w:pPr>
        <w:spacing w:before="30" w:line="360" w:lineRule="auto"/>
        <w:jc w:val="center"/>
        <w:rPr>
          <w:sz w:val="24"/>
          <w:szCs w:val="24"/>
        </w:rPr>
      </w:pPr>
    </w:p>
    <w:p w14:paraId="60DBE240" w14:textId="4CF0C31C" w:rsidR="00ED23AA" w:rsidRDefault="1147A273" w:rsidP="44B4380B">
      <w:pPr>
        <w:spacing w:before="30" w:line="360" w:lineRule="auto"/>
        <w:jc w:val="center"/>
        <w:rPr>
          <w:sz w:val="24"/>
          <w:szCs w:val="24"/>
        </w:rPr>
      </w:pPr>
      <w:r w:rsidRPr="44B4380B">
        <w:rPr>
          <w:sz w:val="24"/>
          <w:szCs w:val="24"/>
        </w:rPr>
        <w:t xml:space="preserve">Although, </w:t>
      </w:r>
      <w:r w:rsidR="1AAB0E11" w:rsidRPr="44B4380B">
        <w:rPr>
          <w:sz w:val="24"/>
          <w:szCs w:val="24"/>
        </w:rPr>
        <w:t xml:space="preserve">collaborator and geologist </w:t>
      </w:r>
      <w:proofErr w:type="spellStart"/>
      <w:r w:rsidR="1AAB0E11" w:rsidRPr="44B4380B">
        <w:rPr>
          <w:sz w:val="24"/>
          <w:szCs w:val="24"/>
        </w:rPr>
        <w:t>Minik</w:t>
      </w:r>
      <w:proofErr w:type="spellEnd"/>
      <w:r w:rsidR="1AAB0E11" w:rsidRPr="44B4380B">
        <w:rPr>
          <w:sz w:val="24"/>
          <w:szCs w:val="24"/>
        </w:rPr>
        <w:t xml:space="preserve"> Rosing argues</w:t>
      </w:r>
      <w:r w:rsidR="24FA7D01" w:rsidRPr="44B4380B">
        <w:rPr>
          <w:sz w:val="24"/>
          <w:szCs w:val="24"/>
        </w:rPr>
        <w:t xml:space="preserve"> that</w:t>
      </w:r>
      <w:r w:rsidR="1AAB0E11" w:rsidRPr="44B4380B">
        <w:rPr>
          <w:sz w:val="24"/>
          <w:szCs w:val="24"/>
        </w:rPr>
        <w:t xml:space="preserve"> </w:t>
      </w:r>
      <w:r w:rsidR="4BEFAB64" w:rsidRPr="44B4380B">
        <w:rPr>
          <w:sz w:val="24"/>
          <w:szCs w:val="24"/>
        </w:rPr>
        <w:t>criticis</w:t>
      </w:r>
      <w:r w:rsidR="76E8D960" w:rsidRPr="44B4380B">
        <w:rPr>
          <w:sz w:val="24"/>
          <w:szCs w:val="24"/>
        </w:rPr>
        <w:t>ing</w:t>
      </w:r>
      <w:r w:rsidR="3528DC2C" w:rsidRPr="44B4380B">
        <w:rPr>
          <w:sz w:val="24"/>
          <w:szCs w:val="24"/>
        </w:rPr>
        <w:t xml:space="preserve"> the</w:t>
      </w:r>
      <w:r w:rsidR="29E91AC3" w:rsidRPr="44B4380B">
        <w:rPr>
          <w:sz w:val="24"/>
          <w:szCs w:val="24"/>
        </w:rPr>
        <w:t xml:space="preserve"> project</w:t>
      </w:r>
      <w:r w:rsidR="1AAB0E11" w:rsidRPr="44B4380B">
        <w:rPr>
          <w:sz w:val="24"/>
          <w:szCs w:val="24"/>
        </w:rPr>
        <w:t xml:space="preserve"> misses</w:t>
      </w:r>
      <w:r w:rsidR="0596085E" w:rsidRPr="44B4380B">
        <w:rPr>
          <w:sz w:val="24"/>
          <w:szCs w:val="24"/>
        </w:rPr>
        <w:t xml:space="preserve"> </w:t>
      </w:r>
      <w:r w:rsidR="74DF26CD" w:rsidRPr="44B4380B">
        <w:rPr>
          <w:sz w:val="24"/>
          <w:szCs w:val="24"/>
        </w:rPr>
        <w:t>its</w:t>
      </w:r>
      <w:r w:rsidR="1AAB0E11" w:rsidRPr="44B4380B">
        <w:rPr>
          <w:sz w:val="24"/>
          <w:szCs w:val="24"/>
        </w:rPr>
        <w:t xml:space="preserve"> power to change behaviour (</w:t>
      </w:r>
      <w:r w:rsidR="18E6B608" w:rsidRPr="44B4380B">
        <w:rPr>
          <w:sz w:val="24"/>
          <w:szCs w:val="24"/>
        </w:rPr>
        <w:t>Judah</w:t>
      </w:r>
      <w:r w:rsidR="1AAB0E11" w:rsidRPr="44B4380B">
        <w:rPr>
          <w:sz w:val="24"/>
          <w:szCs w:val="24"/>
        </w:rPr>
        <w:t>, 2018)</w:t>
      </w:r>
      <w:r w:rsidR="75D8CA9D" w:rsidRPr="44B4380B">
        <w:rPr>
          <w:sz w:val="24"/>
          <w:szCs w:val="24"/>
        </w:rPr>
        <w:t>. For example,</w:t>
      </w:r>
      <w:r w:rsidR="423F0392" w:rsidRPr="44B4380B">
        <w:rPr>
          <w:sz w:val="24"/>
          <w:szCs w:val="24"/>
        </w:rPr>
        <w:t xml:space="preserve"> by</w:t>
      </w:r>
      <w:r w:rsidR="6B2ED9F8" w:rsidRPr="44B4380B">
        <w:rPr>
          <w:sz w:val="24"/>
          <w:szCs w:val="24"/>
        </w:rPr>
        <w:t xml:space="preserve"> </w:t>
      </w:r>
      <w:r w:rsidR="29D0095A" w:rsidRPr="44B4380B">
        <w:rPr>
          <w:sz w:val="24"/>
          <w:szCs w:val="24"/>
        </w:rPr>
        <w:t>re</w:t>
      </w:r>
      <w:r w:rsidR="0F916FCE" w:rsidRPr="44B4380B">
        <w:rPr>
          <w:sz w:val="24"/>
          <w:szCs w:val="24"/>
        </w:rPr>
        <w:t>-</w:t>
      </w:r>
      <w:r w:rsidR="29D0095A" w:rsidRPr="44B4380B">
        <w:rPr>
          <w:sz w:val="24"/>
          <w:szCs w:val="24"/>
        </w:rPr>
        <w:t>contextualising th</w:t>
      </w:r>
      <w:r w:rsidR="0F916FCE" w:rsidRPr="44B4380B">
        <w:rPr>
          <w:sz w:val="24"/>
          <w:szCs w:val="24"/>
        </w:rPr>
        <w:t>e icebergs</w:t>
      </w:r>
      <w:r w:rsidR="6A23B4FC" w:rsidRPr="44B4380B">
        <w:rPr>
          <w:sz w:val="24"/>
          <w:szCs w:val="24"/>
        </w:rPr>
        <w:t xml:space="preserve"> </w:t>
      </w:r>
      <w:r w:rsidR="40DC8F86" w:rsidRPr="44B4380B">
        <w:rPr>
          <w:sz w:val="24"/>
          <w:szCs w:val="24"/>
        </w:rPr>
        <w:t>they</w:t>
      </w:r>
      <w:r w:rsidR="73392145" w:rsidRPr="44B4380B">
        <w:rPr>
          <w:sz w:val="24"/>
          <w:szCs w:val="24"/>
        </w:rPr>
        <w:t xml:space="preserve"> </w:t>
      </w:r>
      <w:r w:rsidR="07343D5E" w:rsidRPr="44B4380B">
        <w:rPr>
          <w:sz w:val="24"/>
          <w:szCs w:val="24"/>
        </w:rPr>
        <w:t>become</w:t>
      </w:r>
      <w:r w:rsidR="73392145" w:rsidRPr="44B4380B">
        <w:rPr>
          <w:sz w:val="24"/>
          <w:szCs w:val="24"/>
        </w:rPr>
        <w:t xml:space="preserve"> a</w:t>
      </w:r>
      <w:r w:rsidR="0F916FCE" w:rsidRPr="44B4380B">
        <w:rPr>
          <w:sz w:val="24"/>
          <w:szCs w:val="24"/>
        </w:rPr>
        <w:t xml:space="preserve"> </w:t>
      </w:r>
      <w:r w:rsidR="49E79B64" w:rsidRPr="44B4380B">
        <w:rPr>
          <w:sz w:val="24"/>
          <w:szCs w:val="24"/>
        </w:rPr>
        <w:t>symbol</w:t>
      </w:r>
      <w:r w:rsidR="7AF817E8" w:rsidRPr="44B4380B">
        <w:rPr>
          <w:sz w:val="24"/>
          <w:szCs w:val="24"/>
        </w:rPr>
        <w:t xml:space="preserve"> of</w:t>
      </w:r>
      <w:r w:rsidR="78BC83B9" w:rsidRPr="44B4380B">
        <w:rPr>
          <w:sz w:val="24"/>
          <w:szCs w:val="24"/>
        </w:rPr>
        <w:t xml:space="preserve"> climate change</w:t>
      </w:r>
      <w:r w:rsidR="76F4D2F5" w:rsidRPr="44B4380B">
        <w:rPr>
          <w:sz w:val="24"/>
          <w:szCs w:val="24"/>
        </w:rPr>
        <w:t>,</w:t>
      </w:r>
      <w:r w:rsidR="6A23B4FC" w:rsidRPr="44B4380B">
        <w:rPr>
          <w:sz w:val="24"/>
          <w:szCs w:val="24"/>
        </w:rPr>
        <w:t xml:space="preserve"> </w:t>
      </w:r>
      <w:r w:rsidR="1BD09632" w:rsidRPr="44B4380B">
        <w:rPr>
          <w:sz w:val="24"/>
          <w:szCs w:val="24"/>
        </w:rPr>
        <w:t xml:space="preserve">like </w:t>
      </w:r>
      <w:r w:rsidR="51FE27E6" w:rsidRPr="44B4380B">
        <w:rPr>
          <w:sz w:val="24"/>
          <w:szCs w:val="24"/>
        </w:rPr>
        <w:t>Wang’s “Carbon Copies”. There</w:t>
      </w:r>
      <w:r w:rsidR="7535FFAC" w:rsidRPr="44B4380B">
        <w:rPr>
          <w:sz w:val="24"/>
          <w:szCs w:val="24"/>
        </w:rPr>
        <w:t>fore,</w:t>
      </w:r>
      <w:r w:rsidR="0909FC19" w:rsidRPr="44B4380B">
        <w:rPr>
          <w:sz w:val="24"/>
          <w:szCs w:val="24"/>
        </w:rPr>
        <w:t xml:space="preserve"> both </w:t>
      </w:r>
      <w:r w:rsidR="4E2F073D" w:rsidRPr="44B4380B">
        <w:rPr>
          <w:sz w:val="24"/>
          <w:szCs w:val="24"/>
        </w:rPr>
        <w:t>respons</w:t>
      </w:r>
      <w:r w:rsidR="66BF0F15" w:rsidRPr="44B4380B">
        <w:rPr>
          <w:sz w:val="24"/>
          <w:szCs w:val="24"/>
        </w:rPr>
        <w:t xml:space="preserve">es deconstruct and </w:t>
      </w:r>
      <w:r w:rsidR="3E3869C6" w:rsidRPr="44B4380B">
        <w:rPr>
          <w:sz w:val="24"/>
          <w:szCs w:val="24"/>
        </w:rPr>
        <w:t>sim</w:t>
      </w:r>
      <w:r w:rsidR="0C62E734" w:rsidRPr="44B4380B">
        <w:rPr>
          <w:sz w:val="24"/>
          <w:szCs w:val="24"/>
        </w:rPr>
        <w:t>plify global warming as a concept</w:t>
      </w:r>
      <w:r w:rsidR="3AD57065" w:rsidRPr="44B4380B">
        <w:rPr>
          <w:sz w:val="24"/>
          <w:szCs w:val="24"/>
        </w:rPr>
        <w:t xml:space="preserve">, </w:t>
      </w:r>
      <w:r w:rsidR="461CBACC" w:rsidRPr="44B4380B">
        <w:rPr>
          <w:sz w:val="24"/>
          <w:szCs w:val="24"/>
        </w:rPr>
        <w:t xml:space="preserve">reducing </w:t>
      </w:r>
      <w:r w:rsidR="4072FB0A" w:rsidRPr="44B4380B">
        <w:rPr>
          <w:sz w:val="24"/>
          <w:szCs w:val="24"/>
        </w:rPr>
        <w:t>its</w:t>
      </w:r>
      <w:r w:rsidR="461CBACC" w:rsidRPr="44B4380B">
        <w:rPr>
          <w:sz w:val="24"/>
          <w:szCs w:val="24"/>
        </w:rPr>
        <w:t xml:space="preserve"> immense</w:t>
      </w:r>
      <w:r w:rsidR="5B8E08DC" w:rsidRPr="44B4380B">
        <w:rPr>
          <w:sz w:val="24"/>
          <w:szCs w:val="24"/>
        </w:rPr>
        <w:t>,</w:t>
      </w:r>
      <w:r w:rsidR="461CBACC" w:rsidRPr="44B4380B">
        <w:rPr>
          <w:sz w:val="24"/>
          <w:szCs w:val="24"/>
        </w:rPr>
        <w:t xml:space="preserve"> incomprehensible scal</w:t>
      </w:r>
      <w:r w:rsidR="76E62042" w:rsidRPr="44B4380B">
        <w:rPr>
          <w:sz w:val="24"/>
          <w:szCs w:val="24"/>
        </w:rPr>
        <w:t>e.</w:t>
      </w:r>
      <w:r w:rsidR="22D28798" w:rsidRPr="44B4380B">
        <w:rPr>
          <w:sz w:val="24"/>
          <w:szCs w:val="24"/>
        </w:rPr>
        <w:t xml:space="preserve"> </w:t>
      </w:r>
      <w:r w:rsidR="56E0FAC3" w:rsidRPr="44B4380B">
        <w:rPr>
          <w:sz w:val="24"/>
          <w:szCs w:val="24"/>
        </w:rPr>
        <w:t>Eliasson</w:t>
      </w:r>
      <w:r w:rsidR="1FC5F91B" w:rsidRPr="44B4380B">
        <w:rPr>
          <w:sz w:val="24"/>
          <w:szCs w:val="24"/>
        </w:rPr>
        <w:t xml:space="preserve"> (n.d.)</w:t>
      </w:r>
      <w:r w:rsidR="56E0FAC3" w:rsidRPr="44B4380B">
        <w:rPr>
          <w:sz w:val="24"/>
          <w:szCs w:val="24"/>
        </w:rPr>
        <w:t xml:space="preserve"> </w:t>
      </w:r>
      <w:r w:rsidR="1FC5F91B" w:rsidRPr="44B4380B">
        <w:rPr>
          <w:sz w:val="24"/>
          <w:szCs w:val="24"/>
        </w:rPr>
        <w:t>describes the</w:t>
      </w:r>
      <w:r w:rsidR="318C28A0" w:rsidRPr="44B4380B">
        <w:rPr>
          <w:sz w:val="24"/>
          <w:szCs w:val="24"/>
        </w:rPr>
        <w:t xml:space="preserve"> “dire</w:t>
      </w:r>
      <w:r w:rsidR="6ACB0FF5" w:rsidRPr="44B4380B">
        <w:rPr>
          <w:sz w:val="24"/>
          <w:szCs w:val="24"/>
        </w:rPr>
        <w:t>ct and tangible experience”</w:t>
      </w:r>
      <w:r w:rsidR="4FBF2FD0" w:rsidRPr="44B4380B">
        <w:rPr>
          <w:sz w:val="24"/>
          <w:szCs w:val="24"/>
        </w:rPr>
        <w:t xml:space="preserve"> </w:t>
      </w:r>
      <w:r w:rsidR="1FC5F91B" w:rsidRPr="44B4380B">
        <w:rPr>
          <w:sz w:val="24"/>
          <w:szCs w:val="24"/>
        </w:rPr>
        <w:t>create</w:t>
      </w:r>
      <w:r w:rsidR="4FBF2FD0" w:rsidRPr="44B4380B">
        <w:rPr>
          <w:sz w:val="24"/>
          <w:szCs w:val="24"/>
        </w:rPr>
        <w:t xml:space="preserve">d </w:t>
      </w:r>
      <w:r w:rsidR="34729253" w:rsidRPr="44B4380B">
        <w:rPr>
          <w:sz w:val="24"/>
          <w:szCs w:val="24"/>
        </w:rPr>
        <w:t>through the interactivity of the piece</w:t>
      </w:r>
      <w:r w:rsidR="39602EAC" w:rsidRPr="44B4380B">
        <w:rPr>
          <w:sz w:val="24"/>
          <w:szCs w:val="24"/>
        </w:rPr>
        <w:t>:</w:t>
      </w:r>
      <w:r w:rsidR="42153224" w:rsidRPr="44B4380B">
        <w:rPr>
          <w:sz w:val="24"/>
          <w:szCs w:val="24"/>
        </w:rPr>
        <w:t xml:space="preserve"> “put your hand on the ice, listen to it, smell</w:t>
      </w:r>
      <w:r w:rsidR="2749301D" w:rsidRPr="44B4380B">
        <w:rPr>
          <w:sz w:val="24"/>
          <w:szCs w:val="24"/>
        </w:rPr>
        <w:t xml:space="preserve"> it”</w:t>
      </w:r>
      <w:r w:rsidR="6E38E2F7" w:rsidRPr="44B4380B">
        <w:rPr>
          <w:sz w:val="24"/>
          <w:szCs w:val="24"/>
        </w:rPr>
        <w:t xml:space="preserve"> (</w:t>
      </w:r>
      <w:r w:rsidR="0C4EDA05" w:rsidRPr="44B4380B">
        <w:rPr>
          <w:sz w:val="24"/>
          <w:szCs w:val="24"/>
        </w:rPr>
        <w:t>Tate, n.d.</w:t>
      </w:r>
      <w:r w:rsidR="6E38E2F7" w:rsidRPr="44B4380B">
        <w:rPr>
          <w:sz w:val="24"/>
          <w:szCs w:val="24"/>
        </w:rPr>
        <w:t xml:space="preserve">). </w:t>
      </w:r>
      <w:r w:rsidR="39602EAC" w:rsidRPr="44B4380B">
        <w:rPr>
          <w:sz w:val="24"/>
          <w:szCs w:val="24"/>
        </w:rPr>
        <w:t>D</w:t>
      </w:r>
      <w:r w:rsidR="2749301D" w:rsidRPr="44B4380B">
        <w:rPr>
          <w:sz w:val="24"/>
          <w:szCs w:val="24"/>
        </w:rPr>
        <w:t>raw</w:t>
      </w:r>
      <w:r w:rsidR="49FDF70C" w:rsidRPr="44B4380B">
        <w:rPr>
          <w:sz w:val="24"/>
          <w:szCs w:val="24"/>
        </w:rPr>
        <w:t>ing</w:t>
      </w:r>
      <w:r w:rsidR="2749301D" w:rsidRPr="44B4380B">
        <w:rPr>
          <w:sz w:val="24"/>
          <w:szCs w:val="24"/>
        </w:rPr>
        <w:t xml:space="preserve"> </w:t>
      </w:r>
      <w:r w:rsidR="07B18E3C" w:rsidRPr="44B4380B">
        <w:rPr>
          <w:sz w:val="24"/>
          <w:szCs w:val="24"/>
        </w:rPr>
        <w:t>up</w:t>
      </w:r>
      <w:r w:rsidR="2749301D" w:rsidRPr="44B4380B">
        <w:rPr>
          <w:sz w:val="24"/>
          <w:szCs w:val="24"/>
        </w:rPr>
        <w:t xml:space="preserve">on </w:t>
      </w:r>
      <w:r w:rsidR="655D5B6A" w:rsidRPr="44B4380B">
        <w:rPr>
          <w:sz w:val="24"/>
          <w:szCs w:val="24"/>
        </w:rPr>
        <w:t>the viewer</w:t>
      </w:r>
      <w:r w:rsidR="3B13ED54" w:rsidRPr="44B4380B">
        <w:rPr>
          <w:sz w:val="24"/>
          <w:szCs w:val="24"/>
        </w:rPr>
        <w:t>’s</w:t>
      </w:r>
      <w:r w:rsidR="2749301D" w:rsidRPr="44B4380B">
        <w:rPr>
          <w:sz w:val="24"/>
          <w:szCs w:val="24"/>
        </w:rPr>
        <w:t xml:space="preserve"> sense</w:t>
      </w:r>
      <w:r w:rsidR="3D039350" w:rsidRPr="44B4380B">
        <w:rPr>
          <w:sz w:val="24"/>
          <w:szCs w:val="24"/>
        </w:rPr>
        <w:t>s</w:t>
      </w:r>
      <w:r w:rsidR="2272B407" w:rsidRPr="44B4380B">
        <w:rPr>
          <w:sz w:val="24"/>
          <w:szCs w:val="24"/>
        </w:rPr>
        <w:t>,</w:t>
      </w:r>
      <w:r w:rsidR="3D039350" w:rsidRPr="44B4380B">
        <w:rPr>
          <w:sz w:val="24"/>
          <w:szCs w:val="24"/>
        </w:rPr>
        <w:t xml:space="preserve"> </w:t>
      </w:r>
      <w:r w:rsidR="39602EAC" w:rsidRPr="44B4380B">
        <w:rPr>
          <w:sz w:val="24"/>
          <w:szCs w:val="24"/>
        </w:rPr>
        <w:t>Eliass</w:t>
      </w:r>
      <w:r w:rsidR="68D9FE7B" w:rsidRPr="44B4380B">
        <w:rPr>
          <w:sz w:val="24"/>
          <w:szCs w:val="24"/>
        </w:rPr>
        <w:t xml:space="preserve">on </w:t>
      </w:r>
      <w:r w:rsidR="188B1EB9" w:rsidRPr="44B4380B">
        <w:rPr>
          <w:sz w:val="24"/>
          <w:szCs w:val="24"/>
        </w:rPr>
        <w:t>for</w:t>
      </w:r>
      <w:r w:rsidR="23B63B1B" w:rsidRPr="44B4380B">
        <w:rPr>
          <w:sz w:val="24"/>
          <w:szCs w:val="24"/>
        </w:rPr>
        <w:t>c</w:t>
      </w:r>
      <w:r w:rsidR="68D9FE7B" w:rsidRPr="44B4380B">
        <w:rPr>
          <w:sz w:val="24"/>
          <w:szCs w:val="24"/>
        </w:rPr>
        <w:t>es</w:t>
      </w:r>
      <w:r w:rsidR="23B63B1B" w:rsidRPr="44B4380B">
        <w:rPr>
          <w:sz w:val="24"/>
          <w:szCs w:val="24"/>
        </w:rPr>
        <w:t xml:space="preserve"> </w:t>
      </w:r>
      <w:r w:rsidR="0929E6CF" w:rsidRPr="44B4380B">
        <w:rPr>
          <w:sz w:val="24"/>
          <w:szCs w:val="24"/>
        </w:rPr>
        <w:t>us</w:t>
      </w:r>
      <w:r w:rsidR="23B63B1B" w:rsidRPr="44B4380B">
        <w:rPr>
          <w:sz w:val="24"/>
          <w:szCs w:val="24"/>
        </w:rPr>
        <w:t xml:space="preserve"> to engage with </w:t>
      </w:r>
      <w:r w:rsidR="79F1837D" w:rsidRPr="44B4380B">
        <w:rPr>
          <w:sz w:val="24"/>
          <w:szCs w:val="24"/>
        </w:rPr>
        <w:t>global warming</w:t>
      </w:r>
      <w:r w:rsidR="01B2D9B4" w:rsidRPr="44B4380B">
        <w:rPr>
          <w:sz w:val="24"/>
          <w:szCs w:val="24"/>
        </w:rPr>
        <w:t>.</w:t>
      </w:r>
      <w:r w:rsidR="2C1EE013" w:rsidRPr="44B4380B">
        <w:rPr>
          <w:sz w:val="24"/>
          <w:szCs w:val="24"/>
        </w:rPr>
        <w:t xml:space="preserve"> The</w:t>
      </w:r>
      <w:r w:rsidR="5BBA1385" w:rsidRPr="44B4380B">
        <w:rPr>
          <w:sz w:val="24"/>
          <w:szCs w:val="24"/>
        </w:rPr>
        <w:t xml:space="preserve"> argument</w:t>
      </w:r>
      <w:r w:rsidR="1ED6F948" w:rsidRPr="44B4380B">
        <w:rPr>
          <w:sz w:val="24"/>
          <w:szCs w:val="24"/>
        </w:rPr>
        <w:t xml:space="preserve"> that </w:t>
      </w:r>
      <w:r w:rsidR="36A6BD07" w:rsidRPr="44B4380B">
        <w:rPr>
          <w:sz w:val="24"/>
          <w:szCs w:val="24"/>
        </w:rPr>
        <w:t>the</w:t>
      </w:r>
      <w:r w:rsidR="5BBA1385" w:rsidRPr="44B4380B">
        <w:rPr>
          <w:sz w:val="24"/>
          <w:szCs w:val="24"/>
        </w:rPr>
        <w:t xml:space="preserve"> increasing </w:t>
      </w:r>
      <w:r w:rsidR="4D094735" w:rsidRPr="44B4380B">
        <w:rPr>
          <w:sz w:val="24"/>
          <w:szCs w:val="24"/>
        </w:rPr>
        <w:t>disconnects</w:t>
      </w:r>
      <w:r w:rsidR="5BBA1385" w:rsidRPr="44B4380B">
        <w:rPr>
          <w:sz w:val="24"/>
          <w:szCs w:val="24"/>
        </w:rPr>
        <w:t xml:space="preserve"> between humans and nature</w:t>
      </w:r>
      <w:r w:rsidR="3B035A38" w:rsidRPr="44B4380B">
        <w:rPr>
          <w:sz w:val="24"/>
          <w:szCs w:val="24"/>
        </w:rPr>
        <w:t>, which</w:t>
      </w:r>
      <w:r w:rsidR="5BBA1385" w:rsidRPr="44B4380B">
        <w:rPr>
          <w:sz w:val="24"/>
          <w:szCs w:val="24"/>
        </w:rPr>
        <w:t xml:space="preserve"> </w:t>
      </w:r>
      <w:r w:rsidR="7C2248C5" w:rsidRPr="44B4380B">
        <w:rPr>
          <w:sz w:val="24"/>
          <w:szCs w:val="24"/>
        </w:rPr>
        <w:t xml:space="preserve">has led </w:t>
      </w:r>
      <w:r w:rsidR="2ABBDEEE" w:rsidRPr="44B4380B">
        <w:rPr>
          <w:sz w:val="24"/>
          <w:szCs w:val="24"/>
        </w:rPr>
        <w:t>to an</w:t>
      </w:r>
      <w:r w:rsidR="36A6BD07" w:rsidRPr="44B4380B">
        <w:rPr>
          <w:sz w:val="24"/>
          <w:szCs w:val="24"/>
        </w:rPr>
        <w:t xml:space="preserve"> </w:t>
      </w:r>
      <w:r w:rsidR="2ABBDEEE" w:rsidRPr="44B4380B">
        <w:rPr>
          <w:sz w:val="24"/>
          <w:szCs w:val="24"/>
        </w:rPr>
        <w:t>extinction of experience</w:t>
      </w:r>
      <w:r w:rsidR="4E42007D" w:rsidRPr="44B4380B">
        <w:rPr>
          <w:sz w:val="24"/>
          <w:szCs w:val="24"/>
        </w:rPr>
        <w:t>,</w:t>
      </w:r>
      <w:r w:rsidR="3B035A38" w:rsidRPr="44B4380B">
        <w:rPr>
          <w:sz w:val="24"/>
          <w:szCs w:val="24"/>
        </w:rPr>
        <w:t xml:space="preserve"> </w:t>
      </w:r>
      <w:r w:rsidR="2ABBDEEE" w:rsidRPr="44B4380B">
        <w:rPr>
          <w:sz w:val="24"/>
          <w:szCs w:val="24"/>
        </w:rPr>
        <w:t>is a main driver of sust</w:t>
      </w:r>
      <w:r w:rsidR="18AB4F8B" w:rsidRPr="44B4380B">
        <w:rPr>
          <w:sz w:val="24"/>
          <w:szCs w:val="24"/>
        </w:rPr>
        <w:t>ainability</w:t>
      </w:r>
      <w:r w:rsidR="2C1EE013" w:rsidRPr="44B4380B">
        <w:rPr>
          <w:sz w:val="24"/>
          <w:szCs w:val="24"/>
        </w:rPr>
        <w:t xml:space="preserve"> (Gaston, </w:t>
      </w:r>
      <w:proofErr w:type="spellStart"/>
      <w:r w:rsidR="2C1EE013" w:rsidRPr="44B4380B">
        <w:rPr>
          <w:sz w:val="24"/>
          <w:szCs w:val="24"/>
        </w:rPr>
        <w:t>Exter</w:t>
      </w:r>
      <w:proofErr w:type="spellEnd"/>
      <w:r w:rsidR="2C1EE013" w:rsidRPr="44B4380B">
        <w:rPr>
          <w:sz w:val="24"/>
          <w:szCs w:val="24"/>
        </w:rPr>
        <w:t>)</w:t>
      </w:r>
      <w:r w:rsidR="3B035A38" w:rsidRPr="44B4380B">
        <w:rPr>
          <w:sz w:val="24"/>
          <w:szCs w:val="24"/>
        </w:rPr>
        <w:t xml:space="preserve">, </w:t>
      </w:r>
      <w:r w:rsidR="47512D64" w:rsidRPr="44B4380B">
        <w:rPr>
          <w:sz w:val="24"/>
          <w:szCs w:val="24"/>
        </w:rPr>
        <w:t>illustrates</w:t>
      </w:r>
      <w:r w:rsidR="69FB94C2" w:rsidRPr="44B4380B">
        <w:rPr>
          <w:sz w:val="24"/>
          <w:szCs w:val="24"/>
        </w:rPr>
        <w:t xml:space="preserve"> that</w:t>
      </w:r>
      <w:r w:rsidR="5373282A" w:rsidRPr="44B4380B">
        <w:rPr>
          <w:sz w:val="24"/>
          <w:szCs w:val="24"/>
        </w:rPr>
        <w:t xml:space="preserve"> by</w:t>
      </w:r>
      <w:r w:rsidR="55A814BD" w:rsidRPr="44B4380B">
        <w:rPr>
          <w:sz w:val="24"/>
          <w:szCs w:val="24"/>
        </w:rPr>
        <w:t xml:space="preserve"> stimulating </w:t>
      </w:r>
      <w:r w:rsidR="5373282A" w:rsidRPr="44B4380B">
        <w:rPr>
          <w:sz w:val="24"/>
          <w:szCs w:val="24"/>
        </w:rPr>
        <w:t xml:space="preserve">all </w:t>
      </w:r>
      <w:r w:rsidR="5F1C8B6E" w:rsidRPr="44B4380B">
        <w:rPr>
          <w:sz w:val="24"/>
          <w:szCs w:val="24"/>
        </w:rPr>
        <w:t>the sense</w:t>
      </w:r>
      <w:r w:rsidR="55A814BD" w:rsidRPr="44B4380B">
        <w:rPr>
          <w:sz w:val="24"/>
          <w:szCs w:val="24"/>
        </w:rPr>
        <w:t>s</w:t>
      </w:r>
      <w:r w:rsidR="2B38E818" w:rsidRPr="44B4380B">
        <w:rPr>
          <w:sz w:val="24"/>
          <w:szCs w:val="24"/>
        </w:rPr>
        <w:t xml:space="preserve"> </w:t>
      </w:r>
      <w:r w:rsidR="47512D64" w:rsidRPr="44B4380B">
        <w:rPr>
          <w:sz w:val="24"/>
          <w:szCs w:val="24"/>
        </w:rPr>
        <w:t xml:space="preserve">Eliasson is able </w:t>
      </w:r>
      <w:r w:rsidR="4449F166" w:rsidRPr="44B4380B">
        <w:rPr>
          <w:sz w:val="24"/>
          <w:szCs w:val="24"/>
        </w:rPr>
        <w:t>to</w:t>
      </w:r>
      <w:r w:rsidR="2B38E818" w:rsidRPr="44B4380B">
        <w:rPr>
          <w:sz w:val="24"/>
          <w:szCs w:val="24"/>
        </w:rPr>
        <w:t xml:space="preserve"> </w:t>
      </w:r>
      <w:r w:rsidR="3D94A449" w:rsidRPr="44B4380B">
        <w:rPr>
          <w:sz w:val="24"/>
          <w:szCs w:val="24"/>
        </w:rPr>
        <w:t xml:space="preserve">establish </w:t>
      </w:r>
      <w:r w:rsidR="59BB640D" w:rsidRPr="44B4380B">
        <w:rPr>
          <w:sz w:val="24"/>
          <w:szCs w:val="24"/>
        </w:rPr>
        <w:t>a sense of truth</w:t>
      </w:r>
      <w:r w:rsidR="2B38E818" w:rsidRPr="44B4380B">
        <w:rPr>
          <w:sz w:val="24"/>
          <w:szCs w:val="24"/>
        </w:rPr>
        <w:t xml:space="preserve"> to the </w:t>
      </w:r>
      <w:r w:rsidR="2AB4F7C9" w:rsidRPr="44B4380B">
        <w:rPr>
          <w:sz w:val="24"/>
          <w:szCs w:val="24"/>
        </w:rPr>
        <w:t>elusive</w:t>
      </w:r>
      <w:r w:rsidR="4449F166" w:rsidRPr="44B4380B">
        <w:rPr>
          <w:sz w:val="24"/>
          <w:szCs w:val="24"/>
        </w:rPr>
        <w:t xml:space="preserve"> global warming.</w:t>
      </w:r>
      <w:r w:rsidR="06FD1CB5" w:rsidRPr="44B4380B">
        <w:rPr>
          <w:sz w:val="24"/>
          <w:szCs w:val="24"/>
        </w:rPr>
        <w:t xml:space="preserve"> </w:t>
      </w:r>
      <w:r w:rsidR="7CBB2213" w:rsidRPr="44B4380B">
        <w:rPr>
          <w:sz w:val="24"/>
          <w:szCs w:val="24"/>
        </w:rPr>
        <w:t>Therefore</w:t>
      </w:r>
      <w:r w:rsidR="04311031" w:rsidRPr="44B4380B">
        <w:rPr>
          <w:sz w:val="24"/>
          <w:szCs w:val="24"/>
        </w:rPr>
        <w:t>, the</w:t>
      </w:r>
      <w:r w:rsidR="5F0D80D9" w:rsidRPr="44B4380B">
        <w:rPr>
          <w:sz w:val="24"/>
          <w:szCs w:val="24"/>
        </w:rPr>
        <w:t xml:space="preserve"> icebergs</w:t>
      </w:r>
      <w:r w:rsidR="58DB0E5B" w:rsidRPr="44B4380B">
        <w:rPr>
          <w:sz w:val="24"/>
          <w:szCs w:val="24"/>
        </w:rPr>
        <w:t xml:space="preserve"> </w:t>
      </w:r>
      <w:r w:rsidR="514EF9DF" w:rsidRPr="44B4380B">
        <w:rPr>
          <w:sz w:val="24"/>
          <w:szCs w:val="24"/>
        </w:rPr>
        <w:t>bear</w:t>
      </w:r>
      <w:r w:rsidR="5F0D80D9" w:rsidRPr="44B4380B">
        <w:rPr>
          <w:sz w:val="24"/>
          <w:szCs w:val="24"/>
        </w:rPr>
        <w:t xml:space="preserve"> </w:t>
      </w:r>
      <w:r w:rsidR="7DD1DD14" w:rsidRPr="44B4380B">
        <w:rPr>
          <w:sz w:val="24"/>
          <w:szCs w:val="24"/>
        </w:rPr>
        <w:t xml:space="preserve">the reality of the </w:t>
      </w:r>
      <w:r w:rsidR="514EF9DF" w:rsidRPr="44B4380B">
        <w:rPr>
          <w:sz w:val="24"/>
          <w:szCs w:val="24"/>
        </w:rPr>
        <w:t xml:space="preserve">situation </w:t>
      </w:r>
      <w:r w:rsidR="23AA06C5" w:rsidRPr="44B4380B">
        <w:rPr>
          <w:sz w:val="24"/>
          <w:szCs w:val="24"/>
        </w:rPr>
        <w:t xml:space="preserve">because </w:t>
      </w:r>
      <w:r w:rsidR="5798FC8E" w:rsidRPr="44B4380B">
        <w:rPr>
          <w:sz w:val="24"/>
          <w:szCs w:val="24"/>
        </w:rPr>
        <w:t xml:space="preserve">they </w:t>
      </w:r>
      <w:r w:rsidR="4302EA23" w:rsidRPr="44B4380B">
        <w:rPr>
          <w:sz w:val="24"/>
          <w:szCs w:val="24"/>
        </w:rPr>
        <w:t>have</w:t>
      </w:r>
      <w:r w:rsidR="532FE527" w:rsidRPr="44B4380B">
        <w:rPr>
          <w:sz w:val="24"/>
          <w:szCs w:val="24"/>
        </w:rPr>
        <w:t xml:space="preserve"> a</w:t>
      </w:r>
      <w:r w:rsidR="4302EA23" w:rsidRPr="44B4380B">
        <w:rPr>
          <w:sz w:val="24"/>
          <w:szCs w:val="24"/>
        </w:rPr>
        <w:t xml:space="preserve"> </w:t>
      </w:r>
      <w:r w:rsidR="19A8A0C9" w:rsidRPr="44B4380B">
        <w:rPr>
          <w:sz w:val="24"/>
          <w:szCs w:val="24"/>
        </w:rPr>
        <w:t>physical</w:t>
      </w:r>
      <w:r w:rsidR="532FE527" w:rsidRPr="44B4380B">
        <w:rPr>
          <w:sz w:val="24"/>
          <w:szCs w:val="24"/>
        </w:rPr>
        <w:t>ity</w:t>
      </w:r>
      <w:r w:rsidR="5CEF7745" w:rsidRPr="44B4380B">
        <w:rPr>
          <w:sz w:val="24"/>
          <w:szCs w:val="24"/>
        </w:rPr>
        <w:t xml:space="preserve">; they </w:t>
      </w:r>
      <w:r w:rsidR="1E131F67" w:rsidRPr="44B4380B">
        <w:rPr>
          <w:sz w:val="24"/>
          <w:szCs w:val="24"/>
        </w:rPr>
        <w:t>contrast the</w:t>
      </w:r>
      <w:r w:rsidR="056D488D" w:rsidRPr="44B4380B">
        <w:rPr>
          <w:sz w:val="24"/>
          <w:szCs w:val="24"/>
        </w:rPr>
        <w:t xml:space="preserve"> </w:t>
      </w:r>
      <w:r w:rsidR="0F10FC70" w:rsidRPr="44B4380B">
        <w:rPr>
          <w:sz w:val="24"/>
          <w:szCs w:val="24"/>
        </w:rPr>
        <w:t>distance of an</w:t>
      </w:r>
      <w:r w:rsidR="1E131F67" w:rsidRPr="44B4380B">
        <w:rPr>
          <w:sz w:val="24"/>
          <w:szCs w:val="24"/>
        </w:rPr>
        <w:t xml:space="preserve"> </w:t>
      </w:r>
      <w:r w:rsidR="5798FC8E" w:rsidRPr="44B4380B">
        <w:rPr>
          <w:sz w:val="24"/>
          <w:szCs w:val="24"/>
        </w:rPr>
        <w:t xml:space="preserve">image </w:t>
      </w:r>
      <w:r w:rsidR="30E83688" w:rsidRPr="44B4380B">
        <w:rPr>
          <w:sz w:val="24"/>
          <w:szCs w:val="24"/>
        </w:rPr>
        <w:t>that is</w:t>
      </w:r>
      <w:r w:rsidR="0F10FC70" w:rsidRPr="44B4380B">
        <w:rPr>
          <w:sz w:val="24"/>
          <w:szCs w:val="24"/>
        </w:rPr>
        <w:t xml:space="preserve"> typically</w:t>
      </w:r>
      <w:r w:rsidR="30E83688" w:rsidRPr="44B4380B">
        <w:rPr>
          <w:sz w:val="24"/>
          <w:szCs w:val="24"/>
        </w:rPr>
        <w:t xml:space="preserve"> used to portr</w:t>
      </w:r>
      <w:r w:rsidR="7DCBD54B" w:rsidRPr="44B4380B">
        <w:rPr>
          <w:sz w:val="24"/>
          <w:szCs w:val="24"/>
        </w:rPr>
        <w:t xml:space="preserve">ay environmental issues </w:t>
      </w:r>
      <w:r w:rsidR="2CDC5FD8" w:rsidRPr="44B4380B">
        <w:rPr>
          <w:sz w:val="24"/>
          <w:szCs w:val="24"/>
        </w:rPr>
        <w:t xml:space="preserve">in a </w:t>
      </w:r>
      <w:r w:rsidR="0711D7EC" w:rsidRPr="44B4380B">
        <w:rPr>
          <w:sz w:val="24"/>
          <w:szCs w:val="24"/>
        </w:rPr>
        <w:t>media that is</w:t>
      </w:r>
      <w:r w:rsidR="2B26E757" w:rsidRPr="44B4380B">
        <w:rPr>
          <w:sz w:val="24"/>
          <w:szCs w:val="24"/>
        </w:rPr>
        <w:t xml:space="preserve"> </w:t>
      </w:r>
      <w:r w:rsidR="437D0409" w:rsidRPr="44B4380B">
        <w:rPr>
          <w:sz w:val="24"/>
          <w:szCs w:val="24"/>
        </w:rPr>
        <w:t>less truste</w:t>
      </w:r>
      <w:r w:rsidR="056D488D" w:rsidRPr="44B4380B">
        <w:rPr>
          <w:sz w:val="24"/>
          <w:szCs w:val="24"/>
        </w:rPr>
        <w:t>d</w:t>
      </w:r>
      <w:r w:rsidR="0711D7EC" w:rsidRPr="44B4380B">
        <w:rPr>
          <w:sz w:val="24"/>
          <w:szCs w:val="24"/>
        </w:rPr>
        <w:t xml:space="preserve">. </w:t>
      </w:r>
      <w:r w:rsidR="3E0CD987" w:rsidRPr="44B4380B">
        <w:rPr>
          <w:sz w:val="24"/>
          <w:szCs w:val="24"/>
        </w:rPr>
        <w:t xml:space="preserve">The viral </w:t>
      </w:r>
      <w:r w:rsidR="3152A781" w:rsidRPr="44B4380B">
        <w:rPr>
          <w:sz w:val="24"/>
          <w:szCs w:val="24"/>
        </w:rPr>
        <w:lastRenderedPageBreak/>
        <w:t>photograph of a polar bear</w:t>
      </w:r>
      <w:r w:rsidR="406060D7" w:rsidRPr="44B4380B">
        <w:rPr>
          <w:sz w:val="24"/>
          <w:szCs w:val="24"/>
        </w:rPr>
        <w:t xml:space="preserve"> in</w:t>
      </w:r>
      <w:r w:rsidR="7B61C6A7" w:rsidRPr="44B4380B">
        <w:rPr>
          <w:sz w:val="24"/>
          <w:szCs w:val="24"/>
        </w:rPr>
        <w:t xml:space="preserve"> a dying state</w:t>
      </w:r>
      <w:r w:rsidR="67A0C529" w:rsidRPr="44B4380B">
        <w:rPr>
          <w:sz w:val="24"/>
          <w:szCs w:val="24"/>
        </w:rPr>
        <w:t xml:space="preserve"> exemplifies </w:t>
      </w:r>
      <w:r w:rsidR="675B7E92" w:rsidRPr="44B4380B">
        <w:rPr>
          <w:sz w:val="24"/>
          <w:szCs w:val="24"/>
        </w:rPr>
        <w:t xml:space="preserve">why </w:t>
      </w:r>
      <w:r w:rsidR="0F10FC70" w:rsidRPr="44B4380B">
        <w:rPr>
          <w:sz w:val="24"/>
          <w:szCs w:val="24"/>
        </w:rPr>
        <w:t>photographs</w:t>
      </w:r>
      <w:r w:rsidR="67A0C529" w:rsidRPr="44B4380B">
        <w:rPr>
          <w:sz w:val="24"/>
          <w:szCs w:val="24"/>
        </w:rPr>
        <w:t xml:space="preserve"> can be deceiving</w:t>
      </w:r>
      <w:r w:rsidR="43562898" w:rsidRPr="44B4380B">
        <w:rPr>
          <w:sz w:val="24"/>
          <w:szCs w:val="24"/>
        </w:rPr>
        <w:t>,</w:t>
      </w:r>
      <w:r w:rsidR="67A0C529" w:rsidRPr="44B4380B">
        <w:rPr>
          <w:sz w:val="24"/>
          <w:szCs w:val="24"/>
        </w:rPr>
        <w:t xml:space="preserve"> </w:t>
      </w:r>
      <w:r w:rsidR="675B7E92" w:rsidRPr="44B4380B">
        <w:rPr>
          <w:sz w:val="24"/>
          <w:szCs w:val="24"/>
        </w:rPr>
        <w:t xml:space="preserve">because </w:t>
      </w:r>
      <w:r w:rsidR="3DA11663" w:rsidRPr="44B4380B">
        <w:rPr>
          <w:sz w:val="24"/>
          <w:szCs w:val="24"/>
        </w:rPr>
        <w:t>in December 201</w:t>
      </w:r>
      <w:r w:rsidR="54412D52" w:rsidRPr="44B4380B">
        <w:rPr>
          <w:sz w:val="24"/>
          <w:szCs w:val="24"/>
        </w:rPr>
        <w:t>7</w:t>
      </w:r>
      <w:r w:rsidR="662196D1" w:rsidRPr="44B4380B">
        <w:rPr>
          <w:sz w:val="24"/>
          <w:szCs w:val="24"/>
        </w:rPr>
        <w:t xml:space="preserve">, </w:t>
      </w:r>
      <w:r w:rsidR="2F6E82C1" w:rsidRPr="44B4380B">
        <w:rPr>
          <w:sz w:val="24"/>
          <w:szCs w:val="24"/>
        </w:rPr>
        <w:t xml:space="preserve">the </w:t>
      </w:r>
      <w:r w:rsidR="3152A781" w:rsidRPr="44B4380B">
        <w:rPr>
          <w:sz w:val="24"/>
          <w:szCs w:val="24"/>
        </w:rPr>
        <w:t xml:space="preserve">National </w:t>
      </w:r>
      <w:r w:rsidR="662196D1" w:rsidRPr="44B4380B">
        <w:rPr>
          <w:sz w:val="24"/>
          <w:szCs w:val="24"/>
        </w:rPr>
        <w:t>Geographic</w:t>
      </w:r>
      <w:r w:rsidR="4F3C8BB4" w:rsidRPr="44B4380B">
        <w:rPr>
          <w:sz w:val="24"/>
          <w:szCs w:val="24"/>
        </w:rPr>
        <w:t xml:space="preserve"> </w:t>
      </w:r>
      <w:r w:rsidR="43562898" w:rsidRPr="44B4380B">
        <w:rPr>
          <w:sz w:val="24"/>
          <w:szCs w:val="24"/>
        </w:rPr>
        <w:t>added the caption</w:t>
      </w:r>
      <w:r w:rsidR="7AB5BCFE" w:rsidRPr="44B4380B">
        <w:rPr>
          <w:sz w:val="24"/>
          <w:szCs w:val="24"/>
        </w:rPr>
        <w:t xml:space="preserve"> “This is what climate change looks like</w:t>
      </w:r>
      <w:r w:rsidR="2F63BDFF" w:rsidRPr="44B4380B">
        <w:rPr>
          <w:sz w:val="24"/>
          <w:szCs w:val="24"/>
        </w:rPr>
        <w:t>”. T</w:t>
      </w:r>
      <w:r w:rsidR="57890354" w:rsidRPr="44B4380B">
        <w:rPr>
          <w:sz w:val="24"/>
          <w:szCs w:val="24"/>
        </w:rPr>
        <w:t>herefore,</w:t>
      </w:r>
      <w:r w:rsidR="3FC9786E" w:rsidRPr="44B4380B">
        <w:rPr>
          <w:sz w:val="24"/>
          <w:szCs w:val="24"/>
        </w:rPr>
        <w:t xml:space="preserve"> drawing</w:t>
      </w:r>
      <w:r w:rsidR="2F63BDFF" w:rsidRPr="44B4380B">
        <w:rPr>
          <w:sz w:val="24"/>
          <w:szCs w:val="24"/>
        </w:rPr>
        <w:t xml:space="preserve"> a definitive connection</w:t>
      </w:r>
      <w:r w:rsidR="5DCBAEAB" w:rsidRPr="44B4380B">
        <w:rPr>
          <w:sz w:val="24"/>
          <w:szCs w:val="24"/>
        </w:rPr>
        <w:t xml:space="preserve"> </w:t>
      </w:r>
      <w:r w:rsidR="2F63BDFF" w:rsidRPr="44B4380B">
        <w:rPr>
          <w:sz w:val="24"/>
          <w:szCs w:val="24"/>
        </w:rPr>
        <w:t>between the starving polar bear and climate change</w:t>
      </w:r>
      <w:r w:rsidR="5DCBAEAB" w:rsidRPr="44B4380B">
        <w:rPr>
          <w:sz w:val="24"/>
          <w:szCs w:val="24"/>
        </w:rPr>
        <w:t xml:space="preserve"> </w:t>
      </w:r>
      <w:r w:rsidR="3FC9786E" w:rsidRPr="44B4380B">
        <w:rPr>
          <w:sz w:val="24"/>
          <w:szCs w:val="24"/>
        </w:rPr>
        <w:t xml:space="preserve">despite it </w:t>
      </w:r>
      <w:r w:rsidR="3B34D4F4" w:rsidRPr="44B4380B">
        <w:rPr>
          <w:sz w:val="24"/>
          <w:szCs w:val="24"/>
        </w:rPr>
        <w:t xml:space="preserve">not </w:t>
      </w:r>
      <w:r w:rsidR="3D317D23" w:rsidRPr="44B4380B">
        <w:rPr>
          <w:sz w:val="24"/>
          <w:szCs w:val="24"/>
        </w:rPr>
        <w:t>being</w:t>
      </w:r>
      <w:r w:rsidR="3B34D4F4" w:rsidRPr="44B4380B">
        <w:rPr>
          <w:sz w:val="24"/>
          <w:szCs w:val="24"/>
        </w:rPr>
        <w:t xml:space="preserve"> </w:t>
      </w:r>
      <w:r w:rsidR="57890354" w:rsidRPr="44B4380B">
        <w:rPr>
          <w:sz w:val="24"/>
          <w:szCs w:val="24"/>
        </w:rPr>
        <w:t>certified</w:t>
      </w:r>
      <w:r w:rsidR="3B34D4F4" w:rsidRPr="44B4380B">
        <w:rPr>
          <w:sz w:val="24"/>
          <w:szCs w:val="24"/>
        </w:rPr>
        <w:t xml:space="preserve"> so, this </w:t>
      </w:r>
      <w:r w:rsidR="58784200" w:rsidRPr="44B4380B">
        <w:rPr>
          <w:sz w:val="24"/>
          <w:szCs w:val="24"/>
        </w:rPr>
        <w:t>potentially misled viewer</w:t>
      </w:r>
      <w:r w:rsidR="5DCBAEAB" w:rsidRPr="44B4380B">
        <w:rPr>
          <w:sz w:val="24"/>
          <w:szCs w:val="24"/>
        </w:rPr>
        <w:t>s.</w:t>
      </w:r>
      <w:r w:rsidR="58784200" w:rsidRPr="44B4380B">
        <w:rPr>
          <w:sz w:val="24"/>
          <w:szCs w:val="24"/>
        </w:rPr>
        <w:t xml:space="preserve"> </w:t>
      </w:r>
      <w:r w:rsidR="5322E25F" w:rsidRPr="44B4380B">
        <w:rPr>
          <w:sz w:val="24"/>
          <w:szCs w:val="24"/>
        </w:rPr>
        <w:t>To reflect, it</w:t>
      </w:r>
      <w:r w:rsidR="0B3F165A" w:rsidRPr="44B4380B">
        <w:rPr>
          <w:sz w:val="24"/>
          <w:szCs w:val="24"/>
        </w:rPr>
        <w:t xml:space="preserve"> </w:t>
      </w:r>
      <w:r w:rsidR="457B6A63" w:rsidRPr="44B4380B">
        <w:rPr>
          <w:sz w:val="24"/>
          <w:szCs w:val="24"/>
        </w:rPr>
        <w:t>could be argued</w:t>
      </w:r>
      <w:r w:rsidR="2DA88C9B" w:rsidRPr="44B4380B">
        <w:rPr>
          <w:sz w:val="24"/>
          <w:szCs w:val="24"/>
        </w:rPr>
        <w:t xml:space="preserve"> that</w:t>
      </w:r>
      <w:r w:rsidR="0D0C1D7D" w:rsidRPr="44B4380B">
        <w:rPr>
          <w:sz w:val="24"/>
          <w:szCs w:val="24"/>
        </w:rPr>
        <w:t xml:space="preserve">, </w:t>
      </w:r>
      <w:r w:rsidR="356008C3" w:rsidRPr="44B4380B">
        <w:rPr>
          <w:sz w:val="24"/>
          <w:szCs w:val="24"/>
        </w:rPr>
        <w:t>despite the negative effects of transporting the icebergs,</w:t>
      </w:r>
      <w:r w:rsidR="503ACC30" w:rsidRPr="44B4380B">
        <w:rPr>
          <w:sz w:val="24"/>
          <w:szCs w:val="24"/>
        </w:rPr>
        <w:t xml:space="preserve"> </w:t>
      </w:r>
      <w:r w:rsidR="500B8EFE" w:rsidRPr="44B4380B">
        <w:rPr>
          <w:sz w:val="24"/>
          <w:szCs w:val="24"/>
        </w:rPr>
        <w:t>Elia</w:t>
      </w:r>
      <w:r w:rsidR="7A50B18F" w:rsidRPr="44B4380B">
        <w:rPr>
          <w:sz w:val="24"/>
          <w:szCs w:val="24"/>
        </w:rPr>
        <w:t xml:space="preserve">sson </w:t>
      </w:r>
      <w:r w:rsidR="503ACC30" w:rsidRPr="44B4380B">
        <w:rPr>
          <w:sz w:val="24"/>
          <w:szCs w:val="24"/>
        </w:rPr>
        <w:t>effect</w:t>
      </w:r>
      <w:r w:rsidR="7A50B18F" w:rsidRPr="44B4380B">
        <w:rPr>
          <w:sz w:val="24"/>
          <w:szCs w:val="24"/>
        </w:rPr>
        <w:t>ive</w:t>
      </w:r>
      <w:r w:rsidR="467E1C1A" w:rsidRPr="44B4380B">
        <w:rPr>
          <w:sz w:val="24"/>
          <w:szCs w:val="24"/>
        </w:rPr>
        <w:t>ly creates an</w:t>
      </w:r>
      <w:r w:rsidR="10B84471" w:rsidRPr="44B4380B">
        <w:rPr>
          <w:sz w:val="24"/>
          <w:szCs w:val="24"/>
        </w:rPr>
        <w:t xml:space="preserve"> </w:t>
      </w:r>
      <w:r w:rsidR="52A98C21" w:rsidRPr="44B4380B">
        <w:rPr>
          <w:sz w:val="24"/>
          <w:szCs w:val="24"/>
        </w:rPr>
        <w:t>environmental consciousness</w:t>
      </w:r>
      <w:r w:rsidR="7A50B18F" w:rsidRPr="44B4380B">
        <w:rPr>
          <w:sz w:val="24"/>
          <w:szCs w:val="24"/>
        </w:rPr>
        <w:t xml:space="preserve"> bec</w:t>
      </w:r>
      <w:r w:rsidR="7F8E1071" w:rsidRPr="44B4380B">
        <w:rPr>
          <w:sz w:val="24"/>
          <w:szCs w:val="24"/>
        </w:rPr>
        <w:t>ause th</w:t>
      </w:r>
      <w:r w:rsidR="438018AB" w:rsidRPr="44B4380B">
        <w:rPr>
          <w:sz w:val="24"/>
          <w:szCs w:val="24"/>
        </w:rPr>
        <w:t>e</w:t>
      </w:r>
      <w:r w:rsidR="3EAE488C" w:rsidRPr="44B4380B">
        <w:rPr>
          <w:sz w:val="24"/>
          <w:szCs w:val="24"/>
        </w:rPr>
        <w:t xml:space="preserve"> </w:t>
      </w:r>
      <w:r w:rsidR="52DE68AF" w:rsidRPr="44B4380B">
        <w:rPr>
          <w:sz w:val="24"/>
          <w:szCs w:val="24"/>
        </w:rPr>
        <w:t>re</w:t>
      </w:r>
      <w:r w:rsidR="3D317D23" w:rsidRPr="44B4380B">
        <w:rPr>
          <w:sz w:val="24"/>
          <w:szCs w:val="24"/>
        </w:rPr>
        <w:t>-</w:t>
      </w:r>
      <w:r w:rsidR="52DE68AF" w:rsidRPr="44B4380B">
        <w:rPr>
          <w:sz w:val="24"/>
          <w:szCs w:val="24"/>
        </w:rPr>
        <w:t>contextualised</w:t>
      </w:r>
      <w:r w:rsidR="7F8E1071" w:rsidRPr="44B4380B">
        <w:rPr>
          <w:sz w:val="24"/>
          <w:szCs w:val="24"/>
        </w:rPr>
        <w:t xml:space="preserve"> ice </w:t>
      </w:r>
      <w:r w:rsidR="1EAD2002" w:rsidRPr="44B4380B">
        <w:rPr>
          <w:sz w:val="24"/>
          <w:szCs w:val="24"/>
        </w:rPr>
        <w:t>create</w:t>
      </w:r>
      <w:r w:rsidR="5D7947B3" w:rsidRPr="44B4380B">
        <w:rPr>
          <w:sz w:val="24"/>
          <w:szCs w:val="24"/>
        </w:rPr>
        <w:t>s</w:t>
      </w:r>
      <w:r w:rsidR="1EAD2002" w:rsidRPr="44B4380B">
        <w:rPr>
          <w:sz w:val="24"/>
          <w:szCs w:val="24"/>
        </w:rPr>
        <w:t xml:space="preserve"> a tangible experience </w:t>
      </w:r>
      <w:r w:rsidR="69AE34B5" w:rsidRPr="44B4380B">
        <w:rPr>
          <w:sz w:val="24"/>
          <w:szCs w:val="24"/>
        </w:rPr>
        <w:t xml:space="preserve">by engaging </w:t>
      </w:r>
      <w:r w:rsidR="16765E82" w:rsidRPr="44B4380B">
        <w:rPr>
          <w:sz w:val="24"/>
          <w:szCs w:val="24"/>
        </w:rPr>
        <w:t>all</w:t>
      </w:r>
      <w:r w:rsidR="69AE34B5" w:rsidRPr="44B4380B">
        <w:rPr>
          <w:sz w:val="24"/>
          <w:szCs w:val="24"/>
        </w:rPr>
        <w:t xml:space="preserve"> the viewer’s senses. T</w:t>
      </w:r>
      <w:r w:rsidR="6053DE2C" w:rsidRPr="44B4380B">
        <w:rPr>
          <w:sz w:val="24"/>
          <w:szCs w:val="24"/>
        </w:rPr>
        <w:t xml:space="preserve">herefore, the </w:t>
      </w:r>
      <w:r w:rsidR="19F7E62B" w:rsidRPr="44B4380B">
        <w:rPr>
          <w:sz w:val="24"/>
          <w:szCs w:val="24"/>
        </w:rPr>
        <w:t>ice blocks</w:t>
      </w:r>
      <w:r w:rsidR="6053DE2C" w:rsidRPr="44B4380B">
        <w:rPr>
          <w:sz w:val="24"/>
          <w:szCs w:val="24"/>
        </w:rPr>
        <w:t xml:space="preserve"> become a simple representation of climate change</w:t>
      </w:r>
      <w:r w:rsidR="6EC1BCD0" w:rsidRPr="44B4380B">
        <w:rPr>
          <w:sz w:val="24"/>
          <w:szCs w:val="24"/>
        </w:rPr>
        <w:t>, and as the physi</w:t>
      </w:r>
      <w:r w:rsidR="6D0E4E55" w:rsidRPr="44B4380B">
        <w:rPr>
          <w:sz w:val="24"/>
          <w:szCs w:val="24"/>
        </w:rPr>
        <w:t>cality</w:t>
      </w:r>
      <w:r w:rsidR="2D99EEAD" w:rsidRPr="44B4380B">
        <w:rPr>
          <w:sz w:val="24"/>
          <w:szCs w:val="24"/>
        </w:rPr>
        <w:t xml:space="preserve"> of the sculpture</w:t>
      </w:r>
      <w:r w:rsidR="6D0E4E55" w:rsidRPr="44B4380B">
        <w:rPr>
          <w:sz w:val="24"/>
          <w:szCs w:val="24"/>
        </w:rPr>
        <w:t xml:space="preserve"> creates trust</w:t>
      </w:r>
      <w:r w:rsidR="52DE68AF" w:rsidRPr="44B4380B">
        <w:rPr>
          <w:sz w:val="24"/>
          <w:szCs w:val="24"/>
        </w:rPr>
        <w:t xml:space="preserve">, </w:t>
      </w:r>
      <w:r w:rsidR="6A3A1E07" w:rsidRPr="44B4380B">
        <w:rPr>
          <w:sz w:val="24"/>
          <w:szCs w:val="24"/>
        </w:rPr>
        <w:t>the work can</w:t>
      </w:r>
      <w:r w:rsidR="0DB2EB91" w:rsidRPr="44B4380B">
        <w:rPr>
          <w:sz w:val="24"/>
          <w:szCs w:val="24"/>
        </w:rPr>
        <w:t xml:space="preserve"> trigger </w:t>
      </w:r>
      <w:r w:rsidR="235D6268" w:rsidRPr="44B4380B">
        <w:rPr>
          <w:sz w:val="24"/>
          <w:szCs w:val="24"/>
        </w:rPr>
        <w:t xml:space="preserve">consideration, </w:t>
      </w:r>
      <w:r w:rsidR="0DB2EB91" w:rsidRPr="44B4380B">
        <w:rPr>
          <w:sz w:val="24"/>
          <w:szCs w:val="24"/>
        </w:rPr>
        <w:t xml:space="preserve">conversations </w:t>
      </w:r>
      <w:r w:rsidR="235D6268" w:rsidRPr="44B4380B">
        <w:rPr>
          <w:sz w:val="24"/>
          <w:szCs w:val="24"/>
        </w:rPr>
        <w:t>and action tha</w:t>
      </w:r>
      <w:r w:rsidR="56098A8D" w:rsidRPr="44B4380B">
        <w:rPr>
          <w:sz w:val="24"/>
          <w:szCs w:val="24"/>
        </w:rPr>
        <w:t xml:space="preserve">t </w:t>
      </w:r>
      <w:r w:rsidR="235D6268" w:rsidRPr="44B4380B">
        <w:rPr>
          <w:sz w:val="24"/>
          <w:szCs w:val="24"/>
        </w:rPr>
        <w:t xml:space="preserve">will </w:t>
      </w:r>
      <w:r w:rsidR="3787F91B" w:rsidRPr="44B4380B">
        <w:rPr>
          <w:sz w:val="24"/>
          <w:szCs w:val="24"/>
        </w:rPr>
        <w:t xml:space="preserve">“make a difference”. </w:t>
      </w:r>
      <w:r w:rsidR="235D6268" w:rsidRPr="44B4380B">
        <w:rPr>
          <w:sz w:val="24"/>
          <w:szCs w:val="24"/>
        </w:rPr>
        <w:t xml:space="preserve"> </w:t>
      </w:r>
      <w:r w:rsidR="711EBE19" w:rsidRPr="44B4380B">
        <w:rPr>
          <w:sz w:val="24"/>
          <w:szCs w:val="24"/>
        </w:rPr>
        <w:t xml:space="preserve">However, the irony </w:t>
      </w:r>
      <w:r w:rsidR="56098A8D" w:rsidRPr="44B4380B">
        <w:rPr>
          <w:sz w:val="24"/>
          <w:szCs w:val="24"/>
        </w:rPr>
        <w:t>and contradiction that is present in</w:t>
      </w:r>
      <w:r w:rsidR="711EBE19" w:rsidRPr="44B4380B">
        <w:rPr>
          <w:sz w:val="24"/>
          <w:szCs w:val="24"/>
        </w:rPr>
        <w:t xml:space="preserve"> </w:t>
      </w:r>
      <w:r w:rsidR="3D317D23" w:rsidRPr="44B4380B">
        <w:rPr>
          <w:sz w:val="24"/>
          <w:szCs w:val="24"/>
        </w:rPr>
        <w:t>Eliasson’s</w:t>
      </w:r>
      <w:r w:rsidR="711EBE19" w:rsidRPr="44B4380B">
        <w:rPr>
          <w:sz w:val="24"/>
          <w:szCs w:val="24"/>
        </w:rPr>
        <w:t xml:space="preserve"> </w:t>
      </w:r>
      <w:r w:rsidR="56098A8D" w:rsidRPr="44B4380B">
        <w:rPr>
          <w:sz w:val="24"/>
          <w:szCs w:val="24"/>
        </w:rPr>
        <w:t>work</w:t>
      </w:r>
      <w:r w:rsidR="200026A0" w:rsidRPr="44B4380B">
        <w:rPr>
          <w:sz w:val="24"/>
          <w:szCs w:val="24"/>
        </w:rPr>
        <w:t xml:space="preserve"> is </w:t>
      </w:r>
      <w:r w:rsidR="71A78AE3" w:rsidRPr="44B4380B">
        <w:rPr>
          <w:sz w:val="24"/>
          <w:szCs w:val="24"/>
        </w:rPr>
        <w:t>significant and</w:t>
      </w:r>
      <w:r w:rsidR="56098A8D" w:rsidRPr="44B4380B">
        <w:rPr>
          <w:sz w:val="24"/>
          <w:szCs w:val="24"/>
        </w:rPr>
        <w:t xml:space="preserve"> must not be forgotten</w:t>
      </w:r>
      <w:r w:rsidR="71A78AE3" w:rsidRPr="44B4380B">
        <w:rPr>
          <w:sz w:val="24"/>
          <w:szCs w:val="24"/>
        </w:rPr>
        <w:t xml:space="preserve">. </w:t>
      </w:r>
      <w:r w:rsidR="49E05AC8" w:rsidRPr="44B4380B">
        <w:rPr>
          <w:sz w:val="24"/>
          <w:szCs w:val="24"/>
        </w:rPr>
        <w:t>In addition, the piece fails to suggest solutions for figh</w:t>
      </w:r>
      <w:r w:rsidR="52AEA556" w:rsidRPr="44B4380B">
        <w:rPr>
          <w:sz w:val="24"/>
          <w:szCs w:val="24"/>
        </w:rPr>
        <w:t xml:space="preserve">ting environmental issues so, </w:t>
      </w:r>
      <w:r w:rsidR="705A21A9" w:rsidRPr="44B4380B">
        <w:rPr>
          <w:sz w:val="24"/>
          <w:szCs w:val="24"/>
        </w:rPr>
        <w:t>although it raises awareness</w:t>
      </w:r>
      <w:r w:rsidR="32CDC32D" w:rsidRPr="44B4380B">
        <w:rPr>
          <w:sz w:val="24"/>
          <w:szCs w:val="24"/>
        </w:rPr>
        <w:t xml:space="preserve">, </w:t>
      </w:r>
      <w:r w:rsidR="6BD73D1D" w:rsidRPr="44B4380B">
        <w:rPr>
          <w:sz w:val="24"/>
          <w:szCs w:val="24"/>
        </w:rPr>
        <w:t>whether Eliasson creates substantial behavioural ch</w:t>
      </w:r>
      <w:r w:rsidR="12B7D43C" w:rsidRPr="44B4380B">
        <w:rPr>
          <w:sz w:val="24"/>
          <w:szCs w:val="24"/>
        </w:rPr>
        <w:t>ange here is uncertain, particularly as h</w:t>
      </w:r>
      <w:r w:rsidR="6E55A92A" w:rsidRPr="44B4380B">
        <w:rPr>
          <w:sz w:val="24"/>
          <w:szCs w:val="24"/>
        </w:rPr>
        <w:t>is</w:t>
      </w:r>
      <w:r w:rsidR="3240BC66" w:rsidRPr="44B4380B">
        <w:rPr>
          <w:sz w:val="24"/>
          <w:szCs w:val="24"/>
        </w:rPr>
        <w:t xml:space="preserve"> wasteful practice </w:t>
      </w:r>
      <w:r w:rsidR="12B7D43C" w:rsidRPr="44B4380B">
        <w:rPr>
          <w:sz w:val="24"/>
          <w:szCs w:val="24"/>
        </w:rPr>
        <w:t>risks damaging the environment f</w:t>
      </w:r>
      <w:r w:rsidR="6E55A92A" w:rsidRPr="44B4380B">
        <w:rPr>
          <w:sz w:val="24"/>
          <w:szCs w:val="24"/>
        </w:rPr>
        <w:t xml:space="preserve">urther. </w:t>
      </w:r>
    </w:p>
    <w:p w14:paraId="690C7D08" w14:textId="51DBD5C0" w:rsidR="00ED23AA" w:rsidRDefault="536FDD99" w:rsidP="44B4380B">
      <w:pPr>
        <w:spacing w:before="30" w:line="360" w:lineRule="auto"/>
        <w:jc w:val="center"/>
        <w:rPr>
          <w:sz w:val="24"/>
          <w:szCs w:val="24"/>
        </w:rPr>
      </w:pPr>
      <w:r>
        <w:rPr>
          <w:noProof/>
        </w:rPr>
        <w:drawing>
          <wp:inline distT="0" distB="0" distL="0" distR="0" wp14:anchorId="037605B7" wp14:editId="09462539">
            <wp:extent cx="5724525" cy="32142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724525" cy="3214258"/>
                    </a:xfrm>
                    <a:prstGeom prst="rect">
                      <a:avLst/>
                    </a:prstGeom>
                  </pic:spPr>
                </pic:pic>
              </a:graphicData>
            </a:graphic>
          </wp:inline>
        </w:drawing>
      </w:r>
      <w:r w:rsidR="1720B262" w:rsidRPr="44B4380B">
        <w:rPr>
          <w:sz w:val="24"/>
          <w:szCs w:val="24"/>
        </w:rPr>
        <w:t>Fig</w:t>
      </w:r>
      <w:r w:rsidR="734A9999" w:rsidRPr="44B4380B">
        <w:rPr>
          <w:sz w:val="24"/>
          <w:szCs w:val="24"/>
        </w:rPr>
        <w:t>. 3, “</w:t>
      </w:r>
      <w:r w:rsidR="435064D3" w:rsidRPr="44B4380B">
        <w:rPr>
          <w:sz w:val="24"/>
          <w:szCs w:val="24"/>
        </w:rPr>
        <w:t xml:space="preserve">7000 Oaks”, (Beuys, </w:t>
      </w:r>
    </w:p>
    <w:p w14:paraId="0416621D" w14:textId="75490AFD" w:rsidR="00ED23AA" w:rsidRDefault="435064D3" w:rsidP="44B4380B">
      <w:pPr>
        <w:spacing w:before="30" w:line="360" w:lineRule="auto"/>
        <w:jc w:val="center"/>
        <w:rPr>
          <w:sz w:val="24"/>
          <w:szCs w:val="24"/>
        </w:rPr>
      </w:pPr>
      <w:r w:rsidRPr="44B4380B">
        <w:rPr>
          <w:sz w:val="24"/>
          <w:szCs w:val="24"/>
        </w:rPr>
        <w:t>1982)</w:t>
      </w:r>
    </w:p>
    <w:p w14:paraId="6DFB3E89" w14:textId="77777777" w:rsidR="00162FD8" w:rsidRDefault="00162FD8" w:rsidP="44B4380B">
      <w:pPr>
        <w:spacing w:before="30" w:line="360" w:lineRule="auto"/>
        <w:jc w:val="center"/>
        <w:rPr>
          <w:sz w:val="24"/>
          <w:szCs w:val="24"/>
        </w:rPr>
      </w:pPr>
    </w:p>
    <w:p w14:paraId="1F86A239" w14:textId="153A7C47" w:rsidR="00C14CF5" w:rsidRDefault="0DC31138" w:rsidP="44B4380B">
      <w:pPr>
        <w:spacing w:before="30" w:line="360" w:lineRule="auto"/>
        <w:jc w:val="center"/>
        <w:rPr>
          <w:sz w:val="24"/>
          <w:szCs w:val="24"/>
        </w:rPr>
      </w:pPr>
      <w:r w:rsidRPr="44B4380B">
        <w:rPr>
          <w:sz w:val="24"/>
          <w:szCs w:val="24"/>
        </w:rPr>
        <w:t>In the same way that</w:t>
      </w:r>
      <w:r w:rsidR="55695260" w:rsidRPr="44B4380B">
        <w:rPr>
          <w:sz w:val="24"/>
          <w:szCs w:val="24"/>
        </w:rPr>
        <w:t xml:space="preserve"> the</w:t>
      </w:r>
      <w:r w:rsidR="5CC4F69F" w:rsidRPr="44B4380B">
        <w:rPr>
          <w:sz w:val="24"/>
          <w:szCs w:val="24"/>
        </w:rPr>
        <w:t xml:space="preserve"> ice</w:t>
      </w:r>
      <w:r w:rsidR="5D7947B3" w:rsidRPr="44B4380B">
        <w:rPr>
          <w:sz w:val="24"/>
          <w:szCs w:val="24"/>
        </w:rPr>
        <w:t xml:space="preserve"> blocks in</w:t>
      </w:r>
      <w:r w:rsidR="55695260" w:rsidRPr="44B4380B">
        <w:rPr>
          <w:sz w:val="24"/>
          <w:szCs w:val="24"/>
        </w:rPr>
        <w:t xml:space="preserve"> “</w:t>
      </w:r>
      <w:r w:rsidR="19F7E62B" w:rsidRPr="44B4380B">
        <w:rPr>
          <w:sz w:val="24"/>
          <w:szCs w:val="24"/>
        </w:rPr>
        <w:t>Ice Watch</w:t>
      </w:r>
      <w:r w:rsidR="4FAE7B42" w:rsidRPr="44B4380B">
        <w:rPr>
          <w:sz w:val="24"/>
          <w:szCs w:val="24"/>
        </w:rPr>
        <w:t>”</w:t>
      </w:r>
      <w:r w:rsidR="3735A453" w:rsidRPr="44B4380B">
        <w:rPr>
          <w:sz w:val="24"/>
          <w:szCs w:val="24"/>
        </w:rPr>
        <w:t xml:space="preserve"> </w:t>
      </w:r>
      <w:r w:rsidR="5CC4F69F" w:rsidRPr="44B4380B">
        <w:rPr>
          <w:sz w:val="24"/>
          <w:szCs w:val="24"/>
        </w:rPr>
        <w:t>create a connection between the vi</w:t>
      </w:r>
      <w:r w:rsidR="70B57572" w:rsidRPr="44B4380B">
        <w:rPr>
          <w:sz w:val="24"/>
          <w:szCs w:val="24"/>
        </w:rPr>
        <w:t xml:space="preserve">ewer and </w:t>
      </w:r>
      <w:r w:rsidR="04AA9AA5" w:rsidRPr="44B4380B">
        <w:rPr>
          <w:sz w:val="24"/>
          <w:szCs w:val="24"/>
        </w:rPr>
        <w:t>the environment</w:t>
      </w:r>
      <w:r w:rsidR="70B57572" w:rsidRPr="44B4380B">
        <w:rPr>
          <w:sz w:val="24"/>
          <w:szCs w:val="24"/>
        </w:rPr>
        <w:t>, Joseph Beuys</w:t>
      </w:r>
      <w:r w:rsidR="211C586C" w:rsidRPr="44B4380B">
        <w:rPr>
          <w:sz w:val="24"/>
          <w:szCs w:val="24"/>
        </w:rPr>
        <w:t>’</w:t>
      </w:r>
      <w:r w:rsidR="005266F8" w:rsidRPr="44B4380B">
        <w:rPr>
          <w:sz w:val="24"/>
          <w:szCs w:val="24"/>
        </w:rPr>
        <w:t xml:space="preserve"> “</w:t>
      </w:r>
      <w:r w:rsidR="5186A03E" w:rsidRPr="44B4380B">
        <w:rPr>
          <w:sz w:val="24"/>
          <w:szCs w:val="24"/>
        </w:rPr>
        <w:t>7000 Oaks” (1982)</w:t>
      </w:r>
      <w:r w:rsidR="26BB1EA1" w:rsidRPr="44B4380B">
        <w:rPr>
          <w:sz w:val="24"/>
          <w:szCs w:val="24"/>
        </w:rPr>
        <w:t xml:space="preserve"> – a project to plant 7,000 trees</w:t>
      </w:r>
      <w:r w:rsidR="782463D3" w:rsidRPr="44B4380B">
        <w:rPr>
          <w:sz w:val="24"/>
          <w:szCs w:val="24"/>
        </w:rPr>
        <w:t>,</w:t>
      </w:r>
      <w:r w:rsidR="26BB1EA1" w:rsidRPr="44B4380B">
        <w:rPr>
          <w:sz w:val="24"/>
          <w:szCs w:val="24"/>
        </w:rPr>
        <w:t xml:space="preserve"> </w:t>
      </w:r>
      <w:r w:rsidR="392AFC34" w:rsidRPr="44B4380B">
        <w:rPr>
          <w:sz w:val="24"/>
          <w:szCs w:val="24"/>
        </w:rPr>
        <w:t xml:space="preserve">each </w:t>
      </w:r>
      <w:r w:rsidR="1C7D5989" w:rsidRPr="44B4380B">
        <w:rPr>
          <w:sz w:val="24"/>
          <w:szCs w:val="24"/>
        </w:rPr>
        <w:t xml:space="preserve">paired with a basalt stone </w:t>
      </w:r>
      <w:r w:rsidR="782463D3" w:rsidRPr="44B4380B">
        <w:rPr>
          <w:sz w:val="24"/>
          <w:szCs w:val="24"/>
        </w:rPr>
        <w:t xml:space="preserve">in Kassel- </w:t>
      </w:r>
      <w:r w:rsidR="04AA9AA5" w:rsidRPr="44B4380B">
        <w:rPr>
          <w:sz w:val="24"/>
          <w:szCs w:val="24"/>
        </w:rPr>
        <w:t>reconnect</w:t>
      </w:r>
      <w:r w:rsidR="211C586C" w:rsidRPr="44B4380B">
        <w:rPr>
          <w:sz w:val="24"/>
          <w:szCs w:val="24"/>
        </w:rPr>
        <w:t>ed</w:t>
      </w:r>
      <w:r w:rsidR="04AA9AA5" w:rsidRPr="44B4380B">
        <w:rPr>
          <w:sz w:val="24"/>
          <w:szCs w:val="24"/>
        </w:rPr>
        <w:t xml:space="preserve"> </w:t>
      </w:r>
      <w:r w:rsidR="586D1C0D" w:rsidRPr="44B4380B">
        <w:rPr>
          <w:sz w:val="24"/>
          <w:szCs w:val="24"/>
        </w:rPr>
        <w:t xml:space="preserve">the citizens </w:t>
      </w:r>
      <w:r w:rsidR="782463D3" w:rsidRPr="44B4380B">
        <w:rPr>
          <w:sz w:val="24"/>
          <w:szCs w:val="24"/>
        </w:rPr>
        <w:t>w</w:t>
      </w:r>
      <w:r w:rsidR="436E6E93" w:rsidRPr="44B4380B">
        <w:rPr>
          <w:sz w:val="24"/>
          <w:szCs w:val="24"/>
        </w:rPr>
        <w:t>ith</w:t>
      </w:r>
      <w:r w:rsidR="7F5931EB" w:rsidRPr="44B4380B">
        <w:rPr>
          <w:sz w:val="24"/>
          <w:szCs w:val="24"/>
        </w:rPr>
        <w:t xml:space="preserve"> the</w:t>
      </w:r>
      <w:r w:rsidR="436E6E93" w:rsidRPr="44B4380B">
        <w:rPr>
          <w:sz w:val="24"/>
          <w:szCs w:val="24"/>
        </w:rPr>
        <w:t>ir</w:t>
      </w:r>
      <w:r w:rsidR="7F5931EB" w:rsidRPr="44B4380B">
        <w:rPr>
          <w:sz w:val="24"/>
          <w:szCs w:val="24"/>
        </w:rPr>
        <w:t xml:space="preserve"> </w:t>
      </w:r>
      <w:r w:rsidR="436E6E93" w:rsidRPr="44B4380B">
        <w:rPr>
          <w:sz w:val="24"/>
          <w:szCs w:val="24"/>
        </w:rPr>
        <w:t xml:space="preserve">natural </w:t>
      </w:r>
      <w:r w:rsidR="436E6E93" w:rsidRPr="44B4380B">
        <w:rPr>
          <w:sz w:val="24"/>
          <w:szCs w:val="24"/>
        </w:rPr>
        <w:lastRenderedPageBreak/>
        <w:t>environmen</w:t>
      </w:r>
      <w:r w:rsidR="1202A65B" w:rsidRPr="44B4380B">
        <w:rPr>
          <w:sz w:val="24"/>
          <w:szCs w:val="24"/>
        </w:rPr>
        <w:t>t</w:t>
      </w:r>
      <w:r w:rsidR="392AFC34" w:rsidRPr="44B4380B">
        <w:rPr>
          <w:sz w:val="24"/>
          <w:szCs w:val="24"/>
        </w:rPr>
        <w:t>,</w:t>
      </w:r>
      <w:r w:rsidR="1202A65B" w:rsidRPr="44B4380B">
        <w:rPr>
          <w:sz w:val="24"/>
          <w:szCs w:val="24"/>
        </w:rPr>
        <w:t xml:space="preserve"> after it was </w:t>
      </w:r>
      <w:r w:rsidR="3D317D23" w:rsidRPr="44B4380B">
        <w:rPr>
          <w:sz w:val="24"/>
          <w:szCs w:val="24"/>
        </w:rPr>
        <w:t>devastated</w:t>
      </w:r>
      <w:r w:rsidR="1202A65B" w:rsidRPr="44B4380B">
        <w:rPr>
          <w:sz w:val="24"/>
          <w:szCs w:val="24"/>
        </w:rPr>
        <w:t xml:space="preserve"> </w:t>
      </w:r>
      <w:r w:rsidR="7A3141A2" w:rsidRPr="44B4380B">
        <w:rPr>
          <w:sz w:val="24"/>
          <w:szCs w:val="24"/>
        </w:rPr>
        <w:t>during</w:t>
      </w:r>
      <w:r w:rsidR="1202A65B" w:rsidRPr="44B4380B">
        <w:rPr>
          <w:sz w:val="24"/>
          <w:szCs w:val="24"/>
        </w:rPr>
        <w:t xml:space="preserve"> World War Two</w:t>
      </w:r>
      <w:r w:rsidR="188395E3" w:rsidRPr="44B4380B">
        <w:rPr>
          <w:sz w:val="24"/>
          <w:szCs w:val="24"/>
        </w:rPr>
        <w:t xml:space="preserve"> (Jacobs, 2021)</w:t>
      </w:r>
      <w:r w:rsidR="7A3141A2" w:rsidRPr="44B4380B">
        <w:rPr>
          <w:sz w:val="24"/>
          <w:szCs w:val="24"/>
        </w:rPr>
        <w:t xml:space="preserve">. </w:t>
      </w:r>
      <w:r w:rsidR="0931F376" w:rsidRPr="44B4380B">
        <w:rPr>
          <w:sz w:val="24"/>
          <w:szCs w:val="24"/>
        </w:rPr>
        <w:t>The “</w:t>
      </w:r>
      <w:r w:rsidR="267DF57A" w:rsidRPr="44B4380B">
        <w:rPr>
          <w:sz w:val="24"/>
          <w:szCs w:val="24"/>
        </w:rPr>
        <w:t>political activist, who in 19</w:t>
      </w:r>
      <w:r w:rsidR="188395E3" w:rsidRPr="44B4380B">
        <w:rPr>
          <w:sz w:val="24"/>
          <w:szCs w:val="24"/>
        </w:rPr>
        <w:t>79 unsuccessfull</w:t>
      </w:r>
      <w:r w:rsidR="1F10B98D" w:rsidRPr="44B4380B">
        <w:rPr>
          <w:sz w:val="24"/>
          <w:szCs w:val="24"/>
        </w:rPr>
        <w:t>y r</w:t>
      </w:r>
      <w:r w:rsidR="08C93159" w:rsidRPr="44B4380B">
        <w:rPr>
          <w:sz w:val="24"/>
          <w:szCs w:val="24"/>
        </w:rPr>
        <w:t xml:space="preserve">an for German parliament as a candidate for the environmentalist Green </w:t>
      </w:r>
      <w:r w:rsidR="2CDF6B1B" w:rsidRPr="44B4380B">
        <w:rPr>
          <w:sz w:val="24"/>
          <w:szCs w:val="24"/>
        </w:rPr>
        <w:t>party” (</w:t>
      </w:r>
      <w:proofErr w:type="spellStart"/>
      <w:r w:rsidR="2CDF6B1B" w:rsidRPr="44B4380B">
        <w:rPr>
          <w:sz w:val="24"/>
          <w:szCs w:val="24"/>
        </w:rPr>
        <w:t>Stache</w:t>
      </w:r>
      <w:r w:rsidR="5325F701" w:rsidRPr="44B4380B">
        <w:rPr>
          <w:sz w:val="24"/>
          <w:szCs w:val="24"/>
        </w:rPr>
        <w:t>lhaus</w:t>
      </w:r>
      <w:proofErr w:type="spellEnd"/>
      <w:r w:rsidR="5325F701" w:rsidRPr="44B4380B">
        <w:rPr>
          <w:sz w:val="24"/>
          <w:szCs w:val="24"/>
        </w:rPr>
        <w:t>, 1987</w:t>
      </w:r>
      <w:r w:rsidR="0BE0855F" w:rsidRPr="44B4380B">
        <w:rPr>
          <w:sz w:val="24"/>
          <w:szCs w:val="24"/>
        </w:rPr>
        <w:t>a</w:t>
      </w:r>
      <w:r w:rsidR="67072B91" w:rsidRPr="44B4380B">
        <w:rPr>
          <w:sz w:val="24"/>
          <w:szCs w:val="24"/>
        </w:rPr>
        <w:t xml:space="preserve">), </w:t>
      </w:r>
      <w:r w:rsidR="0931F376" w:rsidRPr="44B4380B">
        <w:rPr>
          <w:sz w:val="24"/>
          <w:szCs w:val="24"/>
        </w:rPr>
        <w:t>explains how “</w:t>
      </w:r>
      <w:r w:rsidR="0BF54BC6" w:rsidRPr="44B4380B">
        <w:rPr>
          <w:sz w:val="24"/>
          <w:szCs w:val="24"/>
        </w:rPr>
        <w:t>7000 Oaks”</w:t>
      </w:r>
      <w:r w:rsidR="4C1D7CC7" w:rsidRPr="44B4380B">
        <w:rPr>
          <w:sz w:val="24"/>
          <w:szCs w:val="24"/>
        </w:rPr>
        <w:t>, a form of reclamation art,</w:t>
      </w:r>
      <w:r w:rsidR="0BF54BC6" w:rsidRPr="44B4380B">
        <w:rPr>
          <w:sz w:val="24"/>
          <w:szCs w:val="24"/>
        </w:rPr>
        <w:t xml:space="preserve"> </w:t>
      </w:r>
      <w:r w:rsidR="6F239E88" w:rsidRPr="44B4380B">
        <w:rPr>
          <w:sz w:val="24"/>
          <w:szCs w:val="24"/>
        </w:rPr>
        <w:t>reflects</w:t>
      </w:r>
      <w:r w:rsidR="0BF54BC6" w:rsidRPr="44B4380B">
        <w:rPr>
          <w:sz w:val="24"/>
          <w:szCs w:val="24"/>
        </w:rPr>
        <w:t xml:space="preserve"> his concept of Social </w:t>
      </w:r>
      <w:r w:rsidR="376D784F" w:rsidRPr="44B4380B">
        <w:rPr>
          <w:sz w:val="24"/>
          <w:szCs w:val="24"/>
        </w:rPr>
        <w:t>Sculpture:</w:t>
      </w:r>
      <w:r w:rsidR="7F55AC1F" w:rsidRPr="44B4380B">
        <w:rPr>
          <w:sz w:val="24"/>
          <w:szCs w:val="24"/>
        </w:rPr>
        <w:t xml:space="preserve"> “a sculpture referring to peoples’ life, to their everyday work. That is my concept or art of the social sculpture” (</w:t>
      </w:r>
      <w:r w:rsidR="6D094492" w:rsidRPr="44B4380B">
        <w:rPr>
          <w:sz w:val="24"/>
          <w:szCs w:val="24"/>
        </w:rPr>
        <w:t>Bowden, 2012</w:t>
      </w:r>
      <w:r w:rsidR="56A78157" w:rsidRPr="44B4380B">
        <w:rPr>
          <w:sz w:val="24"/>
          <w:szCs w:val="24"/>
        </w:rPr>
        <w:t>a</w:t>
      </w:r>
      <w:r w:rsidR="6D094492" w:rsidRPr="44B4380B">
        <w:rPr>
          <w:sz w:val="24"/>
          <w:szCs w:val="24"/>
        </w:rPr>
        <w:t>).</w:t>
      </w:r>
      <w:r w:rsidR="60FEAB98" w:rsidRPr="44B4380B">
        <w:rPr>
          <w:sz w:val="24"/>
          <w:szCs w:val="24"/>
        </w:rPr>
        <w:t xml:space="preserve"> </w:t>
      </w:r>
      <w:r w:rsidR="17A4FBF5" w:rsidRPr="44B4380B">
        <w:rPr>
          <w:sz w:val="24"/>
          <w:szCs w:val="24"/>
        </w:rPr>
        <w:t>Historically, t</w:t>
      </w:r>
      <w:r w:rsidR="0D752768" w:rsidRPr="44B4380B">
        <w:rPr>
          <w:sz w:val="24"/>
          <w:szCs w:val="24"/>
        </w:rPr>
        <w:t>he id</w:t>
      </w:r>
      <w:r w:rsidR="17A4FBF5" w:rsidRPr="44B4380B">
        <w:rPr>
          <w:sz w:val="24"/>
          <w:szCs w:val="24"/>
        </w:rPr>
        <w:t>ea</w:t>
      </w:r>
      <w:r w:rsidR="0D752768" w:rsidRPr="44B4380B">
        <w:rPr>
          <w:sz w:val="24"/>
          <w:szCs w:val="24"/>
        </w:rPr>
        <w:t xml:space="preserve"> of</w:t>
      </w:r>
      <w:r w:rsidR="3E04704E" w:rsidRPr="44B4380B">
        <w:rPr>
          <w:sz w:val="24"/>
          <w:szCs w:val="24"/>
        </w:rPr>
        <w:t xml:space="preserve"> Social Sculpture</w:t>
      </w:r>
      <w:r w:rsidR="6C27BE14" w:rsidRPr="44B4380B">
        <w:rPr>
          <w:sz w:val="24"/>
          <w:szCs w:val="24"/>
        </w:rPr>
        <w:t xml:space="preserve"> </w:t>
      </w:r>
      <w:r w:rsidR="6554151A" w:rsidRPr="44B4380B">
        <w:rPr>
          <w:sz w:val="24"/>
          <w:szCs w:val="24"/>
        </w:rPr>
        <w:t>developed from</w:t>
      </w:r>
      <w:r w:rsidR="6C27BE14" w:rsidRPr="44B4380B">
        <w:rPr>
          <w:sz w:val="24"/>
          <w:szCs w:val="24"/>
        </w:rPr>
        <w:t xml:space="preserve"> his</w:t>
      </w:r>
      <w:r w:rsidR="32DD5E76" w:rsidRPr="44B4380B">
        <w:rPr>
          <w:sz w:val="24"/>
          <w:szCs w:val="24"/>
        </w:rPr>
        <w:t xml:space="preserve"> philosophy surrounding the power of human creativity and </w:t>
      </w:r>
      <w:r w:rsidR="500265AD" w:rsidRPr="44B4380B">
        <w:rPr>
          <w:sz w:val="24"/>
          <w:szCs w:val="24"/>
        </w:rPr>
        <w:t>its</w:t>
      </w:r>
      <w:r w:rsidR="32DD5E76" w:rsidRPr="44B4380B">
        <w:rPr>
          <w:sz w:val="24"/>
          <w:szCs w:val="24"/>
        </w:rPr>
        <w:t xml:space="preserve"> </w:t>
      </w:r>
      <w:r w:rsidR="1FADBFA8" w:rsidRPr="44B4380B">
        <w:rPr>
          <w:sz w:val="24"/>
          <w:szCs w:val="24"/>
        </w:rPr>
        <w:t>potential to trigger change (</w:t>
      </w:r>
      <w:proofErr w:type="spellStart"/>
      <w:r w:rsidR="1FADBFA8" w:rsidRPr="44B4380B">
        <w:rPr>
          <w:sz w:val="24"/>
          <w:szCs w:val="24"/>
        </w:rPr>
        <w:t>Stachelhaus</w:t>
      </w:r>
      <w:proofErr w:type="spellEnd"/>
      <w:r w:rsidR="1FADBFA8" w:rsidRPr="44B4380B">
        <w:rPr>
          <w:sz w:val="24"/>
          <w:szCs w:val="24"/>
        </w:rPr>
        <w:t xml:space="preserve">, 1987b, p.66). By </w:t>
      </w:r>
      <w:r w:rsidR="2020EAA5" w:rsidRPr="44B4380B">
        <w:rPr>
          <w:sz w:val="24"/>
          <w:szCs w:val="24"/>
        </w:rPr>
        <w:t xml:space="preserve">having a participatory element to his project, Beuys embodies </w:t>
      </w:r>
      <w:r w:rsidR="23253C27" w:rsidRPr="44B4380B">
        <w:rPr>
          <w:sz w:val="24"/>
          <w:szCs w:val="24"/>
        </w:rPr>
        <w:t>the notion that “everyone is an artist” (Bowden, 2012b)</w:t>
      </w:r>
      <w:r w:rsidR="5A8A4182" w:rsidRPr="44B4380B">
        <w:rPr>
          <w:sz w:val="24"/>
          <w:szCs w:val="24"/>
        </w:rPr>
        <w:t xml:space="preserve"> and involves</w:t>
      </w:r>
      <w:r w:rsidR="372F2575" w:rsidRPr="44B4380B">
        <w:rPr>
          <w:sz w:val="24"/>
          <w:szCs w:val="24"/>
        </w:rPr>
        <w:t xml:space="preserve"> the audience</w:t>
      </w:r>
      <w:r w:rsidR="165069A4" w:rsidRPr="44B4380B">
        <w:rPr>
          <w:sz w:val="24"/>
          <w:szCs w:val="24"/>
        </w:rPr>
        <w:t xml:space="preserve"> in </w:t>
      </w:r>
      <w:r w:rsidR="136A2110" w:rsidRPr="44B4380B">
        <w:rPr>
          <w:sz w:val="24"/>
          <w:szCs w:val="24"/>
        </w:rPr>
        <w:t xml:space="preserve">positive </w:t>
      </w:r>
      <w:r w:rsidR="165069A4" w:rsidRPr="44B4380B">
        <w:rPr>
          <w:sz w:val="24"/>
          <w:szCs w:val="24"/>
        </w:rPr>
        <w:t xml:space="preserve">environmental </w:t>
      </w:r>
      <w:r w:rsidR="136A2110" w:rsidRPr="44B4380B">
        <w:rPr>
          <w:sz w:val="24"/>
          <w:szCs w:val="24"/>
        </w:rPr>
        <w:t>action</w:t>
      </w:r>
      <w:r w:rsidR="4F4965A8" w:rsidRPr="44B4380B">
        <w:rPr>
          <w:sz w:val="24"/>
          <w:szCs w:val="24"/>
        </w:rPr>
        <w:t>. This is similar to the interactivit</w:t>
      </w:r>
      <w:r w:rsidR="6EFC773E" w:rsidRPr="44B4380B">
        <w:rPr>
          <w:sz w:val="24"/>
          <w:szCs w:val="24"/>
        </w:rPr>
        <w:t>y of Eliasson’s piece,</w:t>
      </w:r>
      <w:r w:rsidR="203E160B" w:rsidRPr="44B4380B">
        <w:rPr>
          <w:sz w:val="24"/>
          <w:szCs w:val="24"/>
        </w:rPr>
        <w:t xml:space="preserve"> becau</w:t>
      </w:r>
      <w:r w:rsidR="1CEF70BF" w:rsidRPr="44B4380B">
        <w:rPr>
          <w:sz w:val="24"/>
          <w:szCs w:val="24"/>
        </w:rPr>
        <w:t>se</w:t>
      </w:r>
      <w:r w:rsidR="6EFC773E" w:rsidRPr="44B4380B">
        <w:rPr>
          <w:sz w:val="24"/>
          <w:szCs w:val="24"/>
        </w:rPr>
        <w:t xml:space="preserve"> both artists</w:t>
      </w:r>
      <w:r w:rsidR="1CEF70BF" w:rsidRPr="44B4380B">
        <w:rPr>
          <w:sz w:val="24"/>
          <w:szCs w:val="24"/>
        </w:rPr>
        <w:t xml:space="preserve"> </w:t>
      </w:r>
      <w:r w:rsidR="5AC703B6" w:rsidRPr="44B4380B">
        <w:rPr>
          <w:sz w:val="24"/>
          <w:szCs w:val="24"/>
        </w:rPr>
        <w:t xml:space="preserve">engage and </w:t>
      </w:r>
      <w:r w:rsidR="136A2110" w:rsidRPr="44B4380B">
        <w:rPr>
          <w:sz w:val="24"/>
          <w:szCs w:val="24"/>
        </w:rPr>
        <w:t>create an experience</w:t>
      </w:r>
      <w:r w:rsidR="1CEF70BF" w:rsidRPr="44B4380B">
        <w:rPr>
          <w:sz w:val="24"/>
          <w:szCs w:val="24"/>
        </w:rPr>
        <w:t xml:space="preserve"> that</w:t>
      </w:r>
      <w:r w:rsidR="6EFC773E" w:rsidRPr="44B4380B">
        <w:rPr>
          <w:sz w:val="24"/>
          <w:szCs w:val="24"/>
        </w:rPr>
        <w:t xml:space="preserve"> re</w:t>
      </w:r>
      <w:r w:rsidR="1CEF70BF" w:rsidRPr="44B4380B">
        <w:rPr>
          <w:sz w:val="24"/>
          <w:szCs w:val="24"/>
        </w:rPr>
        <w:t xml:space="preserve">connects </w:t>
      </w:r>
      <w:r w:rsidR="3A1E715D" w:rsidRPr="44B4380B">
        <w:rPr>
          <w:sz w:val="24"/>
          <w:szCs w:val="24"/>
        </w:rPr>
        <w:t>human</w:t>
      </w:r>
      <w:r w:rsidR="1CEF70BF" w:rsidRPr="44B4380B">
        <w:rPr>
          <w:sz w:val="24"/>
          <w:szCs w:val="24"/>
        </w:rPr>
        <w:t>s t</w:t>
      </w:r>
      <w:r w:rsidR="67451BBD" w:rsidRPr="44B4380B">
        <w:rPr>
          <w:sz w:val="24"/>
          <w:szCs w:val="24"/>
        </w:rPr>
        <w:t xml:space="preserve">o </w:t>
      </w:r>
      <w:r w:rsidR="3A1E715D" w:rsidRPr="44B4380B">
        <w:rPr>
          <w:sz w:val="24"/>
          <w:szCs w:val="24"/>
        </w:rPr>
        <w:t>natur</w:t>
      </w:r>
      <w:r w:rsidR="365898D3" w:rsidRPr="44B4380B">
        <w:rPr>
          <w:sz w:val="24"/>
          <w:szCs w:val="24"/>
        </w:rPr>
        <w:t>e</w:t>
      </w:r>
      <w:r w:rsidR="5AC703B6" w:rsidRPr="44B4380B">
        <w:rPr>
          <w:sz w:val="24"/>
          <w:szCs w:val="24"/>
        </w:rPr>
        <w:t xml:space="preserve">. </w:t>
      </w:r>
      <w:r w:rsidR="53FBC546" w:rsidRPr="44B4380B">
        <w:rPr>
          <w:sz w:val="24"/>
          <w:szCs w:val="24"/>
        </w:rPr>
        <w:t>O</w:t>
      </w:r>
      <w:r w:rsidR="22CF1027" w:rsidRPr="44B4380B">
        <w:rPr>
          <w:sz w:val="24"/>
          <w:szCs w:val="24"/>
        </w:rPr>
        <w:t xml:space="preserve">ne can also draw a connection </w:t>
      </w:r>
      <w:r w:rsidR="640FAD51" w:rsidRPr="44B4380B">
        <w:rPr>
          <w:sz w:val="24"/>
          <w:szCs w:val="24"/>
        </w:rPr>
        <w:t>between</w:t>
      </w:r>
      <w:r w:rsidR="22CF1027" w:rsidRPr="44B4380B">
        <w:rPr>
          <w:sz w:val="24"/>
          <w:szCs w:val="24"/>
        </w:rPr>
        <w:t xml:space="preserve"> the image</w:t>
      </w:r>
      <w:r w:rsidR="5AC703B6" w:rsidRPr="44B4380B">
        <w:rPr>
          <w:sz w:val="24"/>
          <w:szCs w:val="24"/>
        </w:rPr>
        <w:t>ry</w:t>
      </w:r>
      <w:r w:rsidR="22CF1027" w:rsidRPr="44B4380B">
        <w:rPr>
          <w:sz w:val="24"/>
          <w:szCs w:val="24"/>
        </w:rPr>
        <w:t xml:space="preserve"> of Eliasson’s ice blocks melting</w:t>
      </w:r>
      <w:r w:rsidR="64D4F013" w:rsidRPr="44B4380B">
        <w:rPr>
          <w:sz w:val="24"/>
          <w:szCs w:val="24"/>
        </w:rPr>
        <w:t xml:space="preserve"> </w:t>
      </w:r>
      <w:r w:rsidR="1DA36F13" w:rsidRPr="44B4380B">
        <w:rPr>
          <w:sz w:val="24"/>
          <w:szCs w:val="24"/>
        </w:rPr>
        <w:t>outside the Tate Gallery</w:t>
      </w:r>
      <w:r w:rsidR="22CF1027" w:rsidRPr="44B4380B">
        <w:rPr>
          <w:sz w:val="24"/>
          <w:szCs w:val="24"/>
        </w:rPr>
        <w:t xml:space="preserve"> </w:t>
      </w:r>
      <w:r w:rsidR="15270CA6" w:rsidRPr="44B4380B">
        <w:rPr>
          <w:sz w:val="24"/>
          <w:szCs w:val="24"/>
        </w:rPr>
        <w:t xml:space="preserve">and the </w:t>
      </w:r>
      <w:r w:rsidR="112EC86F" w:rsidRPr="44B4380B">
        <w:rPr>
          <w:sz w:val="24"/>
          <w:szCs w:val="24"/>
        </w:rPr>
        <w:t>“</w:t>
      </w:r>
      <w:r w:rsidR="1A1927EF" w:rsidRPr="44B4380B">
        <w:rPr>
          <w:sz w:val="24"/>
          <w:szCs w:val="24"/>
        </w:rPr>
        <w:t>shrink</w:t>
      </w:r>
      <w:r w:rsidR="27657281" w:rsidRPr="44B4380B">
        <w:rPr>
          <w:sz w:val="24"/>
          <w:szCs w:val="24"/>
        </w:rPr>
        <w:t>[ing]</w:t>
      </w:r>
      <w:r w:rsidR="1A1927EF" w:rsidRPr="44B4380B">
        <w:rPr>
          <w:sz w:val="24"/>
          <w:szCs w:val="24"/>
        </w:rPr>
        <w:t>”</w:t>
      </w:r>
      <w:r w:rsidR="27657281" w:rsidRPr="44B4380B">
        <w:rPr>
          <w:sz w:val="24"/>
          <w:szCs w:val="24"/>
        </w:rPr>
        <w:t xml:space="preserve"> (Tate, n.d.)</w:t>
      </w:r>
      <w:r w:rsidR="1A1927EF" w:rsidRPr="44B4380B">
        <w:rPr>
          <w:sz w:val="24"/>
          <w:szCs w:val="24"/>
        </w:rPr>
        <w:t xml:space="preserve"> of the “wedge-</w:t>
      </w:r>
      <w:r w:rsidR="64D4F013" w:rsidRPr="44B4380B">
        <w:rPr>
          <w:sz w:val="24"/>
          <w:szCs w:val="24"/>
        </w:rPr>
        <w:t>shaped mountain peaks”</w:t>
      </w:r>
      <w:r w:rsidR="0B1B1F41" w:rsidRPr="44B4380B">
        <w:rPr>
          <w:sz w:val="24"/>
          <w:szCs w:val="24"/>
        </w:rPr>
        <w:t xml:space="preserve"> </w:t>
      </w:r>
      <w:r w:rsidR="62837ADC" w:rsidRPr="44B4380B">
        <w:rPr>
          <w:sz w:val="24"/>
          <w:szCs w:val="24"/>
        </w:rPr>
        <w:t xml:space="preserve">made up of basalt blocks that were </w:t>
      </w:r>
      <w:r w:rsidR="3B7EADF0" w:rsidRPr="44B4380B">
        <w:rPr>
          <w:sz w:val="24"/>
          <w:szCs w:val="24"/>
        </w:rPr>
        <w:t xml:space="preserve">piled up outside Museum </w:t>
      </w:r>
      <w:proofErr w:type="spellStart"/>
      <w:r w:rsidR="3B7EADF0" w:rsidRPr="44B4380B">
        <w:rPr>
          <w:sz w:val="24"/>
          <w:szCs w:val="24"/>
        </w:rPr>
        <w:t>Fridericianum</w:t>
      </w:r>
      <w:proofErr w:type="spellEnd"/>
      <w:r w:rsidR="40C82018" w:rsidRPr="44B4380B">
        <w:rPr>
          <w:sz w:val="24"/>
          <w:szCs w:val="24"/>
        </w:rPr>
        <w:t xml:space="preserve"> (</w:t>
      </w:r>
      <w:proofErr w:type="spellStart"/>
      <w:r w:rsidR="40C82018" w:rsidRPr="44B4380B">
        <w:rPr>
          <w:sz w:val="24"/>
          <w:szCs w:val="24"/>
        </w:rPr>
        <w:t>Stachelhaus</w:t>
      </w:r>
      <w:proofErr w:type="spellEnd"/>
      <w:r w:rsidR="40C82018" w:rsidRPr="44B4380B">
        <w:rPr>
          <w:sz w:val="24"/>
          <w:szCs w:val="24"/>
        </w:rPr>
        <w:t>, 1987b</w:t>
      </w:r>
      <w:r w:rsidR="35F9472B" w:rsidRPr="44B4380B">
        <w:rPr>
          <w:sz w:val="24"/>
          <w:szCs w:val="24"/>
        </w:rPr>
        <w:t>, p.148)</w:t>
      </w:r>
      <w:r w:rsidR="4154C19D" w:rsidRPr="44B4380B">
        <w:rPr>
          <w:sz w:val="24"/>
          <w:szCs w:val="24"/>
        </w:rPr>
        <w:t xml:space="preserve">. However, </w:t>
      </w:r>
      <w:r w:rsidR="25DAE846" w:rsidRPr="44B4380B">
        <w:rPr>
          <w:sz w:val="24"/>
          <w:szCs w:val="24"/>
        </w:rPr>
        <w:t>the “shrink[ing</w:t>
      </w:r>
      <w:r w:rsidR="14DD2C88" w:rsidRPr="44B4380B">
        <w:rPr>
          <w:sz w:val="24"/>
          <w:szCs w:val="24"/>
        </w:rPr>
        <w:t>]” (</w:t>
      </w:r>
      <w:r w:rsidR="65A6376C" w:rsidRPr="44B4380B">
        <w:rPr>
          <w:sz w:val="24"/>
          <w:szCs w:val="24"/>
        </w:rPr>
        <w:t xml:space="preserve">ibid) </w:t>
      </w:r>
      <w:r w:rsidR="14DD2C88" w:rsidRPr="44B4380B">
        <w:rPr>
          <w:sz w:val="24"/>
          <w:szCs w:val="24"/>
        </w:rPr>
        <w:t xml:space="preserve">of each sculpture has differing </w:t>
      </w:r>
      <w:r w:rsidR="65A6376C" w:rsidRPr="44B4380B">
        <w:rPr>
          <w:sz w:val="24"/>
          <w:szCs w:val="24"/>
        </w:rPr>
        <w:t>connotations. For example,</w:t>
      </w:r>
      <w:r w:rsidR="392F8DC8" w:rsidRPr="44B4380B">
        <w:rPr>
          <w:sz w:val="24"/>
          <w:szCs w:val="24"/>
        </w:rPr>
        <w:t xml:space="preserve"> in the context of Eliasson’s “Ice Wat</w:t>
      </w:r>
      <w:r w:rsidR="06D035D2" w:rsidRPr="44B4380B">
        <w:rPr>
          <w:sz w:val="24"/>
          <w:szCs w:val="24"/>
        </w:rPr>
        <w:t xml:space="preserve">ch” the </w:t>
      </w:r>
      <w:r w:rsidR="7EEFCEE7" w:rsidRPr="44B4380B">
        <w:rPr>
          <w:sz w:val="24"/>
          <w:szCs w:val="24"/>
        </w:rPr>
        <w:t xml:space="preserve">installation was </w:t>
      </w:r>
      <w:r w:rsidR="65A3F531" w:rsidRPr="44B4380B">
        <w:rPr>
          <w:sz w:val="24"/>
          <w:szCs w:val="24"/>
        </w:rPr>
        <w:t>temporary,</w:t>
      </w:r>
      <w:r w:rsidR="7EEFCEE7" w:rsidRPr="44B4380B">
        <w:rPr>
          <w:sz w:val="24"/>
          <w:szCs w:val="24"/>
        </w:rPr>
        <w:t xml:space="preserve"> and the melting of the ice served as a reminder o</w:t>
      </w:r>
      <w:r w:rsidR="52552998" w:rsidRPr="44B4380B">
        <w:rPr>
          <w:sz w:val="24"/>
          <w:szCs w:val="24"/>
        </w:rPr>
        <w:t>f the consequences of human impact, whereas,</w:t>
      </w:r>
      <w:r w:rsidR="1BF6D18C" w:rsidRPr="44B4380B">
        <w:rPr>
          <w:sz w:val="24"/>
          <w:szCs w:val="24"/>
        </w:rPr>
        <w:t xml:space="preserve"> in Beuys’ work,</w:t>
      </w:r>
      <w:r w:rsidR="75901BBA" w:rsidRPr="44B4380B">
        <w:rPr>
          <w:sz w:val="24"/>
          <w:szCs w:val="24"/>
        </w:rPr>
        <w:t xml:space="preserve"> because </w:t>
      </w:r>
      <w:r w:rsidR="539D0A81" w:rsidRPr="44B4380B">
        <w:rPr>
          <w:sz w:val="24"/>
          <w:szCs w:val="24"/>
        </w:rPr>
        <w:t>each basalt block was paired with a tree</w:t>
      </w:r>
      <w:r w:rsidR="3CABE61D" w:rsidRPr="44B4380B">
        <w:rPr>
          <w:sz w:val="24"/>
          <w:szCs w:val="24"/>
        </w:rPr>
        <w:t>, it meant that the oaks were being planted. Thus,</w:t>
      </w:r>
      <w:r w:rsidR="0027274A" w:rsidRPr="44B4380B">
        <w:rPr>
          <w:sz w:val="24"/>
          <w:szCs w:val="24"/>
        </w:rPr>
        <w:t xml:space="preserve"> with regards to Beuys’ work</w:t>
      </w:r>
      <w:r w:rsidR="172F6244" w:rsidRPr="44B4380B">
        <w:rPr>
          <w:sz w:val="24"/>
          <w:szCs w:val="24"/>
        </w:rPr>
        <w:t>,</w:t>
      </w:r>
      <w:r w:rsidR="0027274A" w:rsidRPr="44B4380B">
        <w:rPr>
          <w:sz w:val="24"/>
          <w:szCs w:val="24"/>
        </w:rPr>
        <w:t xml:space="preserve"> the </w:t>
      </w:r>
      <w:r w:rsidR="62663B60" w:rsidRPr="44B4380B">
        <w:rPr>
          <w:sz w:val="24"/>
          <w:szCs w:val="24"/>
        </w:rPr>
        <w:t xml:space="preserve">‘sculpture’ </w:t>
      </w:r>
      <w:r w:rsidR="172F6244" w:rsidRPr="44B4380B">
        <w:rPr>
          <w:sz w:val="24"/>
          <w:szCs w:val="24"/>
        </w:rPr>
        <w:t>di</w:t>
      </w:r>
      <w:r w:rsidR="124240DC" w:rsidRPr="44B4380B">
        <w:rPr>
          <w:sz w:val="24"/>
          <w:szCs w:val="24"/>
        </w:rPr>
        <w:t>minishing was a symbol for positive environmental change</w:t>
      </w:r>
      <w:r w:rsidR="1C890FFA" w:rsidRPr="44B4380B">
        <w:rPr>
          <w:sz w:val="24"/>
          <w:szCs w:val="24"/>
        </w:rPr>
        <w:t>. Althoug</w:t>
      </w:r>
      <w:r w:rsidR="79B98FDA" w:rsidRPr="44B4380B">
        <w:rPr>
          <w:sz w:val="24"/>
          <w:szCs w:val="24"/>
        </w:rPr>
        <w:t xml:space="preserve">h, </w:t>
      </w:r>
      <w:r w:rsidR="614C6321" w:rsidRPr="44B4380B">
        <w:rPr>
          <w:sz w:val="24"/>
          <w:szCs w:val="24"/>
        </w:rPr>
        <w:t>it could be argued</w:t>
      </w:r>
      <w:r w:rsidR="39796221" w:rsidRPr="44B4380B">
        <w:rPr>
          <w:sz w:val="24"/>
          <w:szCs w:val="24"/>
        </w:rPr>
        <w:t>, that</w:t>
      </w:r>
      <w:r w:rsidR="1B356027" w:rsidRPr="44B4380B">
        <w:rPr>
          <w:sz w:val="24"/>
          <w:szCs w:val="24"/>
        </w:rPr>
        <w:t xml:space="preserve"> the </w:t>
      </w:r>
      <w:r w:rsidR="081810C3" w:rsidRPr="44B4380B">
        <w:rPr>
          <w:sz w:val="24"/>
          <w:szCs w:val="24"/>
        </w:rPr>
        <w:t>reduction of</w:t>
      </w:r>
      <w:r w:rsidR="614C6321" w:rsidRPr="44B4380B">
        <w:rPr>
          <w:sz w:val="24"/>
          <w:szCs w:val="24"/>
        </w:rPr>
        <w:t xml:space="preserve"> “Ice Watch”</w:t>
      </w:r>
      <w:r w:rsidR="007F2507" w:rsidRPr="44B4380B">
        <w:rPr>
          <w:sz w:val="24"/>
          <w:szCs w:val="24"/>
        </w:rPr>
        <w:t xml:space="preserve"> also</w:t>
      </w:r>
      <w:r w:rsidR="1539EF63" w:rsidRPr="44B4380B">
        <w:rPr>
          <w:sz w:val="24"/>
          <w:szCs w:val="24"/>
        </w:rPr>
        <w:t xml:space="preserve"> symbolises</w:t>
      </w:r>
      <w:r w:rsidR="3ADB5907" w:rsidRPr="44B4380B">
        <w:rPr>
          <w:sz w:val="24"/>
          <w:szCs w:val="24"/>
        </w:rPr>
        <w:t xml:space="preserve"> </w:t>
      </w:r>
      <w:r w:rsidR="1539EF63" w:rsidRPr="44B4380B">
        <w:rPr>
          <w:sz w:val="24"/>
          <w:szCs w:val="24"/>
        </w:rPr>
        <w:t>change</w:t>
      </w:r>
      <w:r w:rsidR="3ADB5907" w:rsidRPr="44B4380B">
        <w:rPr>
          <w:sz w:val="24"/>
          <w:szCs w:val="24"/>
        </w:rPr>
        <w:t xml:space="preserve">, </w:t>
      </w:r>
      <w:r w:rsidR="1539EF63" w:rsidRPr="44B4380B">
        <w:rPr>
          <w:sz w:val="24"/>
          <w:szCs w:val="24"/>
        </w:rPr>
        <w:t>because</w:t>
      </w:r>
      <w:r w:rsidR="081810C3" w:rsidRPr="44B4380B">
        <w:rPr>
          <w:sz w:val="24"/>
          <w:szCs w:val="24"/>
        </w:rPr>
        <w:t xml:space="preserve"> </w:t>
      </w:r>
      <w:r w:rsidR="0E7EF739" w:rsidRPr="44B4380B">
        <w:rPr>
          <w:sz w:val="24"/>
          <w:szCs w:val="24"/>
        </w:rPr>
        <w:t>the installation</w:t>
      </w:r>
      <w:r w:rsidR="0607C2B6" w:rsidRPr="44B4380B">
        <w:rPr>
          <w:sz w:val="24"/>
          <w:szCs w:val="24"/>
        </w:rPr>
        <w:t xml:space="preserve"> invit</w:t>
      </w:r>
      <w:r w:rsidR="081810C3" w:rsidRPr="44B4380B">
        <w:rPr>
          <w:sz w:val="24"/>
          <w:szCs w:val="24"/>
        </w:rPr>
        <w:t>es the audience</w:t>
      </w:r>
      <w:r w:rsidR="0607C2B6" w:rsidRPr="44B4380B">
        <w:rPr>
          <w:sz w:val="24"/>
          <w:szCs w:val="24"/>
        </w:rPr>
        <w:t xml:space="preserve"> to engage with nature,</w:t>
      </w:r>
      <w:r w:rsidR="7BBFC9A5" w:rsidRPr="44B4380B">
        <w:rPr>
          <w:sz w:val="24"/>
          <w:szCs w:val="24"/>
        </w:rPr>
        <w:t xml:space="preserve"> raising awareness of environmental issues,</w:t>
      </w:r>
      <w:r w:rsidR="0607C2B6" w:rsidRPr="44B4380B">
        <w:rPr>
          <w:sz w:val="24"/>
          <w:szCs w:val="24"/>
        </w:rPr>
        <w:t xml:space="preserve"> provoking thoug</w:t>
      </w:r>
      <w:r w:rsidR="4F6F2241" w:rsidRPr="44B4380B">
        <w:rPr>
          <w:sz w:val="24"/>
          <w:szCs w:val="24"/>
        </w:rPr>
        <w:t xml:space="preserve">htfulness. </w:t>
      </w:r>
      <w:r w:rsidR="54ABAA98" w:rsidRPr="44B4380B">
        <w:rPr>
          <w:sz w:val="24"/>
          <w:szCs w:val="24"/>
        </w:rPr>
        <w:t>In addition,</w:t>
      </w:r>
      <w:r w:rsidR="5AD1BBB3" w:rsidRPr="44B4380B">
        <w:rPr>
          <w:sz w:val="24"/>
          <w:szCs w:val="24"/>
        </w:rPr>
        <w:t xml:space="preserve"> it is interesting to look a</w:t>
      </w:r>
      <w:r w:rsidR="52A200F7" w:rsidRPr="44B4380B">
        <w:rPr>
          <w:sz w:val="24"/>
          <w:szCs w:val="24"/>
        </w:rPr>
        <w:t>t</w:t>
      </w:r>
      <w:r w:rsidR="5AD1BBB3" w:rsidRPr="44B4380B">
        <w:rPr>
          <w:sz w:val="24"/>
          <w:szCs w:val="24"/>
        </w:rPr>
        <w:t xml:space="preserve"> the parallel</w:t>
      </w:r>
      <w:r w:rsidR="52A200F7" w:rsidRPr="44B4380B">
        <w:rPr>
          <w:sz w:val="24"/>
          <w:szCs w:val="24"/>
        </w:rPr>
        <w:t xml:space="preserve"> of Beuys’ and Wang’s </w:t>
      </w:r>
      <w:r w:rsidR="19501E7D" w:rsidRPr="44B4380B">
        <w:rPr>
          <w:sz w:val="24"/>
          <w:szCs w:val="24"/>
        </w:rPr>
        <w:t>practice</w:t>
      </w:r>
      <w:r w:rsidR="52A200F7" w:rsidRPr="44B4380B">
        <w:rPr>
          <w:sz w:val="24"/>
          <w:szCs w:val="24"/>
        </w:rPr>
        <w:t>:</w:t>
      </w:r>
      <w:r w:rsidR="2DA7B5A1" w:rsidRPr="44B4380B">
        <w:rPr>
          <w:sz w:val="24"/>
          <w:szCs w:val="24"/>
        </w:rPr>
        <w:t xml:space="preserve"> us</w:t>
      </w:r>
      <w:r w:rsidR="19501E7D" w:rsidRPr="44B4380B">
        <w:rPr>
          <w:sz w:val="24"/>
          <w:szCs w:val="24"/>
        </w:rPr>
        <w:t>ing</w:t>
      </w:r>
      <w:r w:rsidR="2DA7B5A1" w:rsidRPr="44B4380B">
        <w:rPr>
          <w:sz w:val="24"/>
          <w:szCs w:val="24"/>
        </w:rPr>
        <w:t xml:space="preserve"> certificates. Beuys</w:t>
      </w:r>
      <w:r w:rsidR="7A632DC4" w:rsidRPr="44B4380B">
        <w:rPr>
          <w:sz w:val="24"/>
          <w:szCs w:val="24"/>
        </w:rPr>
        <w:t>’</w:t>
      </w:r>
      <w:r w:rsidR="08124437" w:rsidRPr="44B4380B">
        <w:rPr>
          <w:sz w:val="24"/>
          <w:szCs w:val="24"/>
        </w:rPr>
        <w:t xml:space="preserve"> ‘Tree Diploma’</w:t>
      </w:r>
      <w:r w:rsidR="7A632DC4" w:rsidRPr="44B4380B">
        <w:rPr>
          <w:sz w:val="24"/>
          <w:szCs w:val="24"/>
        </w:rPr>
        <w:t xml:space="preserve"> certificate</w:t>
      </w:r>
      <w:r w:rsidR="08124437" w:rsidRPr="44B4380B">
        <w:rPr>
          <w:sz w:val="24"/>
          <w:szCs w:val="24"/>
        </w:rPr>
        <w:t>s</w:t>
      </w:r>
      <w:r w:rsidR="7A632DC4" w:rsidRPr="44B4380B">
        <w:rPr>
          <w:sz w:val="24"/>
          <w:szCs w:val="24"/>
        </w:rPr>
        <w:t xml:space="preserve"> are created to</w:t>
      </w:r>
      <w:r w:rsidR="2DA7B5A1" w:rsidRPr="44B4380B">
        <w:rPr>
          <w:sz w:val="24"/>
          <w:szCs w:val="24"/>
        </w:rPr>
        <w:t xml:space="preserve"> acknowledge</w:t>
      </w:r>
      <w:r w:rsidR="7A632DC4" w:rsidRPr="44B4380B">
        <w:rPr>
          <w:sz w:val="24"/>
          <w:szCs w:val="24"/>
        </w:rPr>
        <w:t xml:space="preserve"> the</w:t>
      </w:r>
      <w:r w:rsidR="2DA7B5A1" w:rsidRPr="44B4380B">
        <w:rPr>
          <w:sz w:val="24"/>
          <w:szCs w:val="24"/>
        </w:rPr>
        <w:t xml:space="preserve"> </w:t>
      </w:r>
      <w:r w:rsidR="7520CC49" w:rsidRPr="44B4380B">
        <w:rPr>
          <w:sz w:val="24"/>
          <w:szCs w:val="24"/>
        </w:rPr>
        <w:t>donations</w:t>
      </w:r>
      <w:r w:rsidR="7A632DC4" w:rsidRPr="44B4380B">
        <w:rPr>
          <w:sz w:val="24"/>
          <w:szCs w:val="24"/>
        </w:rPr>
        <w:t xml:space="preserve"> for </w:t>
      </w:r>
      <w:r w:rsidR="08124437" w:rsidRPr="44B4380B">
        <w:rPr>
          <w:sz w:val="24"/>
          <w:szCs w:val="24"/>
        </w:rPr>
        <w:t>his project</w:t>
      </w:r>
      <w:r w:rsidR="00EEE395" w:rsidRPr="44B4380B">
        <w:rPr>
          <w:sz w:val="24"/>
          <w:szCs w:val="24"/>
        </w:rPr>
        <w:t xml:space="preserve">. Thus, </w:t>
      </w:r>
      <w:r w:rsidR="33567709" w:rsidRPr="44B4380B">
        <w:rPr>
          <w:sz w:val="24"/>
          <w:szCs w:val="24"/>
        </w:rPr>
        <w:t>he</w:t>
      </w:r>
      <w:r w:rsidR="00EEE395" w:rsidRPr="44B4380B">
        <w:rPr>
          <w:sz w:val="24"/>
          <w:szCs w:val="24"/>
        </w:rPr>
        <w:t xml:space="preserve"> </w:t>
      </w:r>
      <w:r w:rsidR="6074E5EB" w:rsidRPr="44B4380B">
        <w:rPr>
          <w:sz w:val="24"/>
          <w:szCs w:val="24"/>
        </w:rPr>
        <w:t>credit</w:t>
      </w:r>
      <w:r w:rsidR="4E3DEDD6" w:rsidRPr="44B4380B">
        <w:rPr>
          <w:sz w:val="24"/>
          <w:szCs w:val="24"/>
        </w:rPr>
        <w:t>s</w:t>
      </w:r>
      <w:r w:rsidR="6074E5EB" w:rsidRPr="44B4380B">
        <w:rPr>
          <w:sz w:val="24"/>
          <w:szCs w:val="24"/>
        </w:rPr>
        <w:t xml:space="preserve"> those who financially supported the project </w:t>
      </w:r>
      <w:r w:rsidR="3768C9EB" w:rsidRPr="44B4380B">
        <w:rPr>
          <w:sz w:val="24"/>
          <w:szCs w:val="24"/>
        </w:rPr>
        <w:t>and are crucial</w:t>
      </w:r>
      <w:r w:rsidR="2FD04976" w:rsidRPr="44B4380B">
        <w:rPr>
          <w:sz w:val="24"/>
          <w:szCs w:val="24"/>
        </w:rPr>
        <w:t xml:space="preserve">, </w:t>
      </w:r>
      <w:r w:rsidR="3768C9EB" w:rsidRPr="44B4380B">
        <w:rPr>
          <w:sz w:val="24"/>
          <w:szCs w:val="24"/>
        </w:rPr>
        <w:t>because without their aid the</w:t>
      </w:r>
      <w:r w:rsidR="6E57D014" w:rsidRPr="44B4380B">
        <w:rPr>
          <w:sz w:val="24"/>
          <w:szCs w:val="24"/>
        </w:rPr>
        <w:t xml:space="preserve"> sculpture wouldn’t exist. Similarly, Wang’s certificates</w:t>
      </w:r>
      <w:r w:rsidR="5079E68E" w:rsidRPr="44B4380B">
        <w:rPr>
          <w:sz w:val="24"/>
          <w:szCs w:val="24"/>
        </w:rPr>
        <w:t xml:space="preserve"> credit those who are essential to </w:t>
      </w:r>
      <w:r w:rsidR="4818DBC5" w:rsidRPr="44B4380B">
        <w:rPr>
          <w:sz w:val="24"/>
          <w:szCs w:val="24"/>
        </w:rPr>
        <w:t xml:space="preserve">the project’s existence, because without the </w:t>
      </w:r>
      <w:r w:rsidR="6F44D458" w:rsidRPr="44B4380B">
        <w:rPr>
          <w:sz w:val="24"/>
          <w:szCs w:val="24"/>
        </w:rPr>
        <w:t>artists and their original artworks, he wouldn’t be able to r</w:t>
      </w:r>
      <w:r w:rsidR="4A066491" w:rsidRPr="44B4380B">
        <w:rPr>
          <w:sz w:val="24"/>
          <w:szCs w:val="24"/>
        </w:rPr>
        <w:t xml:space="preserve">epresent and offset their works. </w:t>
      </w:r>
      <w:r w:rsidR="587B2688" w:rsidRPr="44B4380B">
        <w:rPr>
          <w:sz w:val="24"/>
          <w:szCs w:val="24"/>
        </w:rPr>
        <w:t>I</w:t>
      </w:r>
      <w:r w:rsidR="3BF64146" w:rsidRPr="44B4380B">
        <w:rPr>
          <w:sz w:val="24"/>
          <w:szCs w:val="24"/>
        </w:rPr>
        <w:t>n summary, it</w:t>
      </w:r>
      <w:r w:rsidR="587B2688" w:rsidRPr="44B4380B">
        <w:rPr>
          <w:sz w:val="24"/>
          <w:szCs w:val="24"/>
        </w:rPr>
        <w:t xml:space="preserve"> is</w:t>
      </w:r>
      <w:r w:rsidR="1107A125" w:rsidRPr="44B4380B">
        <w:rPr>
          <w:sz w:val="24"/>
          <w:szCs w:val="24"/>
        </w:rPr>
        <w:t xml:space="preserve"> evident</w:t>
      </w:r>
      <w:r w:rsidR="587B2688" w:rsidRPr="44B4380B">
        <w:rPr>
          <w:sz w:val="24"/>
          <w:szCs w:val="24"/>
        </w:rPr>
        <w:t xml:space="preserve"> that Beuys’</w:t>
      </w:r>
      <w:r w:rsidR="02E9C5AB" w:rsidRPr="44B4380B">
        <w:rPr>
          <w:sz w:val="24"/>
          <w:szCs w:val="24"/>
        </w:rPr>
        <w:t xml:space="preserve"> urban afforestation </w:t>
      </w:r>
      <w:r w:rsidR="44FF3720" w:rsidRPr="44B4380B">
        <w:rPr>
          <w:sz w:val="24"/>
          <w:szCs w:val="24"/>
        </w:rPr>
        <w:t>would</w:t>
      </w:r>
      <w:r w:rsidR="78D8DE64" w:rsidRPr="44B4380B">
        <w:rPr>
          <w:sz w:val="24"/>
          <w:szCs w:val="24"/>
        </w:rPr>
        <w:t>’ve</w:t>
      </w:r>
      <w:r w:rsidR="44FF3720" w:rsidRPr="44B4380B">
        <w:rPr>
          <w:sz w:val="24"/>
          <w:szCs w:val="24"/>
        </w:rPr>
        <w:t xml:space="preserve"> had </w:t>
      </w:r>
      <w:r w:rsidR="45FA6AE2" w:rsidRPr="44B4380B">
        <w:rPr>
          <w:sz w:val="24"/>
          <w:szCs w:val="24"/>
        </w:rPr>
        <w:t>a hugely positive effect on the environment</w:t>
      </w:r>
      <w:r w:rsidR="78D8DE64" w:rsidRPr="44B4380B">
        <w:rPr>
          <w:sz w:val="24"/>
          <w:szCs w:val="24"/>
        </w:rPr>
        <w:t>, especi</w:t>
      </w:r>
      <w:r w:rsidR="41C51E15" w:rsidRPr="44B4380B">
        <w:rPr>
          <w:sz w:val="24"/>
          <w:szCs w:val="24"/>
        </w:rPr>
        <w:t xml:space="preserve">ally </w:t>
      </w:r>
      <w:r w:rsidR="5F7BBCF6" w:rsidRPr="44B4380B">
        <w:rPr>
          <w:sz w:val="24"/>
          <w:szCs w:val="24"/>
        </w:rPr>
        <w:t>considering</w:t>
      </w:r>
      <w:r w:rsidR="41C51E15" w:rsidRPr="44B4380B">
        <w:rPr>
          <w:sz w:val="24"/>
          <w:szCs w:val="24"/>
        </w:rPr>
        <w:t xml:space="preserve"> </w:t>
      </w:r>
      <w:r w:rsidR="7C7FE509" w:rsidRPr="44B4380B">
        <w:rPr>
          <w:sz w:val="24"/>
          <w:szCs w:val="24"/>
        </w:rPr>
        <w:t>the</w:t>
      </w:r>
      <w:r w:rsidR="261F6176" w:rsidRPr="44B4380B">
        <w:rPr>
          <w:sz w:val="24"/>
          <w:szCs w:val="24"/>
        </w:rPr>
        <w:t xml:space="preserve"> </w:t>
      </w:r>
      <w:r w:rsidR="1DC2D783" w:rsidRPr="44B4380B">
        <w:rPr>
          <w:sz w:val="24"/>
          <w:szCs w:val="24"/>
        </w:rPr>
        <w:t>recent</w:t>
      </w:r>
      <w:r w:rsidR="145E0781" w:rsidRPr="44B4380B">
        <w:rPr>
          <w:sz w:val="24"/>
          <w:szCs w:val="24"/>
        </w:rPr>
        <w:t xml:space="preserve"> </w:t>
      </w:r>
      <w:r w:rsidR="261F6176" w:rsidRPr="44B4380B">
        <w:rPr>
          <w:sz w:val="24"/>
          <w:szCs w:val="24"/>
        </w:rPr>
        <w:t>valuation of “</w:t>
      </w:r>
      <w:r w:rsidR="506C4809" w:rsidRPr="44B4380B">
        <w:rPr>
          <w:sz w:val="24"/>
          <w:szCs w:val="24"/>
        </w:rPr>
        <w:t xml:space="preserve">individual trees planted </w:t>
      </w:r>
      <w:r w:rsidR="7E5434C0" w:rsidRPr="44B4380B">
        <w:rPr>
          <w:sz w:val="24"/>
          <w:szCs w:val="24"/>
        </w:rPr>
        <w:t>outside of our forests and woodlands</w:t>
      </w:r>
      <w:r w:rsidR="78513E98" w:rsidRPr="44B4380B">
        <w:rPr>
          <w:sz w:val="24"/>
          <w:szCs w:val="24"/>
        </w:rPr>
        <w:t xml:space="preserve">” at £3.8 billion </w:t>
      </w:r>
      <w:r w:rsidR="78E80C31" w:rsidRPr="44B4380B">
        <w:rPr>
          <w:sz w:val="24"/>
          <w:szCs w:val="24"/>
        </w:rPr>
        <w:t xml:space="preserve">(Gov.uk, </w:t>
      </w:r>
      <w:r w:rsidR="1DC2D783" w:rsidRPr="44B4380B">
        <w:rPr>
          <w:sz w:val="24"/>
          <w:szCs w:val="24"/>
        </w:rPr>
        <w:t>2022)</w:t>
      </w:r>
      <w:r w:rsidR="69E42B8B" w:rsidRPr="44B4380B">
        <w:rPr>
          <w:sz w:val="24"/>
          <w:szCs w:val="24"/>
        </w:rPr>
        <w:t xml:space="preserve">. </w:t>
      </w:r>
      <w:r w:rsidR="02E60757" w:rsidRPr="44B4380B">
        <w:rPr>
          <w:sz w:val="24"/>
          <w:szCs w:val="24"/>
        </w:rPr>
        <w:t>As t</w:t>
      </w:r>
      <w:r w:rsidR="69E42B8B" w:rsidRPr="44B4380B">
        <w:rPr>
          <w:sz w:val="24"/>
          <w:szCs w:val="24"/>
        </w:rPr>
        <w:t xml:space="preserve">he valuation highlights the </w:t>
      </w:r>
      <w:r w:rsidR="474B26F3" w:rsidRPr="44B4380B">
        <w:rPr>
          <w:sz w:val="24"/>
          <w:szCs w:val="24"/>
        </w:rPr>
        <w:t>important role that trees have in conserving the environment fo</w:t>
      </w:r>
      <w:r w:rsidR="1ABE6007" w:rsidRPr="44B4380B">
        <w:rPr>
          <w:sz w:val="24"/>
          <w:szCs w:val="24"/>
        </w:rPr>
        <w:t xml:space="preserve">r </w:t>
      </w:r>
      <w:r w:rsidR="474B26F3" w:rsidRPr="44B4380B">
        <w:rPr>
          <w:sz w:val="24"/>
          <w:szCs w:val="24"/>
        </w:rPr>
        <w:t>instance, sequestering the ca</w:t>
      </w:r>
      <w:r w:rsidR="00FB098A" w:rsidRPr="44B4380B">
        <w:rPr>
          <w:sz w:val="24"/>
          <w:szCs w:val="24"/>
        </w:rPr>
        <w:t>rbon</w:t>
      </w:r>
    </w:p>
    <w:p w14:paraId="1B6769EB" w14:textId="2986CC0D" w:rsidR="00C14CF5" w:rsidRDefault="00FB098A" w:rsidP="44B4380B">
      <w:pPr>
        <w:spacing w:before="30" w:line="360" w:lineRule="auto"/>
        <w:jc w:val="center"/>
        <w:rPr>
          <w:sz w:val="24"/>
          <w:szCs w:val="24"/>
        </w:rPr>
      </w:pPr>
      <w:r w:rsidRPr="44B4380B">
        <w:rPr>
          <w:sz w:val="24"/>
          <w:szCs w:val="24"/>
        </w:rPr>
        <w:lastRenderedPageBreak/>
        <w:t xml:space="preserve"> and regulating temperatures</w:t>
      </w:r>
      <w:r w:rsidR="02E60757" w:rsidRPr="44B4380B">
        <w:rPr>
          <w:sz w:val="24"/>
          <w:szCs w:val="24"/>
        </w:rPr>
        <w:t xml:space="preserve">, </w:t>
      </w:r>
      <w:r w:rsidR="235BC7A0" w:rsidRPr="44B4380B">
        <w:rPr>
          <w:sz w:val="24"/>
          <w:szCs w:val="24"/>
        </w:rPr>
        <w:t>the effic</w:t>
      </w:r>
      <w:r w:rsidR="1ABE6007" w:rsidRPr="44B4380B">
        <w:rPr>
          <w:sz w:val="24"/>
          <w:szCs w:val="24"/>
        </w:rPr>
        <w:t>acy</w:t>
      </w:r>
      <w:r w:rsidR="235BC7A0" w:rsidRPr="44B4380B">
        <w:rPr>
          <w:sz w:val="24"/>
          <w:szCs w:val="24"/>
        </w:rPr>
        <w:t xml:space="preserve"> of Beuys</w:t>
      </w:r>
      <w:r w:rsidR="1ABE6007" w:rsidRPr="44B4380B">
        <w:rPr>
          <w:sz w:val="24"/>
          <w:szCs w:val="24"/>
        </w:rPr>
        <w:t xml:space="preserve">’ practice </w:t>
      </w:r>
      <w:r w:rsidR="527F71A8" w:rsidRPr="44B4380B">
        <w:rPr>
          <w:sz w:val="24"/>
          <w:szCs w:val="24"/>
        </w:rPr>
        <w:t>in relation to solving environmental issues, is significant.</w:t>
      </w:r>
      <w:r w:rsidR="1CCC347F" w:rsidRPr="44B4380B">
        <w:rPr>
          <w:sz w:val="24"/>
          <w:szCs w:val="24"/>
        </w:rPr>
        <w:t xml:space="preserve"> Moreover, the notion of Social</w:t>
      </w:r>
      <w:r w:rsidR="5A53F729" w:rsidRPr="44B4380B">
        <w:rPr>
          <w:sz w:val="24"/>
          <w:szCs w:val="24"/>
        </w:rPr>
        <w:t xml:space="preserve"> Sculpture </w:t>
      </w:r>
      <w:r w:rsidR="1D217492" w:rsidRPr="44B4380B">
        <w:rPr>
          <w:sz w:val="24"/>
          <w:szCs w:val="24"/>
        </w:rPr>
        <w:t xml:space="preserve">helps to </w:t>
      </w:r>
      <w:r w:rsidR="5A53F729" w:rsidRPr="44B4380B">
        <w:rPr>
          <w:sz w:val="24"/>
          <w:szCs w:val="24"/>
        </w:rPr>
        <w:t>engage the audience</w:t>
      </w:r>
      <w:r w:rsidR="1D217492" w:rsidRPr="44B4380B">
        <w:rPr>
          <w:sz w:val="24"/>
          <w:szCs w:val="24"/>
        </w:rPr>
        <w:t xml:space="preserve"> </w:t>
      </w:r>
      <w:r w:rsidR="1B9A2C65" w:rsidRPr="44B4380B">
        <w:rPr>
          <w:sz w:val="24"/>
          <w:szCs w:val="24"/>
        </w:rPr>
        <w:t>through</w:t>
      </w:r>
      <w:r w:rsidR="1D217492" w:rsidRPr="44B4380B">
        <w:rPr>
          <w:sz w:val="24"/>
          <w:szCs w:val="24"/>
        </w:rPr>
        <w:t xml:space="preserve"> an experience</w:t>
      </w:r>
      <w:r w:rsidR="1944A9EF" w:rsidRPr="44B4380B">
        <w:rPr>
          <w:sz w:val="24"/>
          <w:szCs w:val="24"/>
        </w:rPr>
        <w:t xml:space="preserve">, like </w:t>
      </w:r>
      <w:r w:rsidR="1B9A2C65" w:rsidRPr="44B4380B">
        <w:rPr>
          <w:sz w:val="24"/>
          <w:szCs w:val="24"/>
        </w:rPr>
        <w:t>demonstrating pro-environ</w:t>
      </w:r>
      <w:r w:rsidR="1944A9EF" w:rsidRPr="44B4380B">
        <w:rPr>
          <w:sz w:val="24"/>
          <w:szCs w:val="24"/>
        </w:rPr>
        <w:t xml:space="preserve">mental behaviours </w:t>
      </w:r>
      <w:r w:rsidR="29E39936" w:rsidRPr="44B4380B">
        <w:rPr>
          <w:sz w:val="24"/>
          <w:szCs w:val="24"/>
        </w:rPr>
        <w:t>by planting trees</w:t>
      </w:r>
      <w:r w:rsidR="4B21920C" w:rsidRPr="44B4380B">
        <w:rPr>
          <w:sz w:val="24"/>
          <w:szCs w:val="24"/>
        </w:rPr>
        <w:t>, which should encourage sustainable decisions</w:t>
      </w:r>
      <w:r w:rsidR="60F1FFB3" w:rsidRPr="44B4380B">
        <w:rPr>
          <w:sz w:val="24"/>
          <w:szCs w:val="24"/>
        </w:rPr>
        <w:t>. Altogether, Beuys’ work is most definitely a success in instigating</w:t>
      </w:r>
      <w:r w:rsidR="514DCED3" w:rsidRPr="44B4380B">
        <w:rPr>
          <w:sz w:val="24"/>
          <w:szCs w:val="24"/>
        </w:rPr>
        <w:t xml:space="preserve"> thoughts and action that help fight climate crisis. </w:t>
      </w:r>
    </w:p>
    <w:p w14:paraId="4C77E476" w14:textId="77777777" w:rsidR="00C14CF5" w:rsidRDefault="00C14CF5" w:rsidP="44B4380B">
      <w:pPr>
        <w:spacing w:before="30" w:line="360" w:lineRule="auto"/>
        <w:jc w:val="center"/>
        <w:rPr>
          <w:sz w:val="24"/>
          <w:szCs w:val="24"/>
        </w:rPr>
      </w:pPr>
    </w:p>
    <w:p w14:paraId="72304D00" w14:textId="1809B7F1" w:rsidR="00A43A6B" w:rsidRDefault="58D08B7D" w:rsidP="44B4380B">
      <w:pPr>
        <w:spacing w:line="360" w:lineRule="auto"/>
        <w:jc w:val="center"/>
        <w:rPr>
          <w:sz w:val="24"/>
          <w:szCs w:val="24"/>
        </w:rPr>
      </w:pPr>
      <w:r w:rsidRPr="44B4380B">
        <w:rPr>
          <w:sz w:val="24"/>
          <w:szCs w:val="24"/>
        </w:rPr>
        <w:t>To conclude, art that is environmentally engaged certainly allows one to raise awareness of</w:t>
      </w:r>
      <w:r w:rsidR="62E079EC" w:rsidRPr="44B4380B">
        <w:rPr>
          <w:sz w:val="24"/>
          <w:szCs w:val="24"/>
        </w:rPr>
        <w:t xml:space="preserve"> anthropocentric </w:t>
      </w:r>
      <w:r w:rsidRPr="44B4380B">
        <w:rPr>
          <w:sz w:val="24"/>
          <w:szCs w:val="24"/>
        </w:rPr>
        <w:t>issues l</w:t>
      </w:r>
      <w:r w:rsidR="3822FE16" w:rsidRPr="44B4380B">
        <w:rPr>
          <w:sz w:val="24"/>
          <w:szCs w:val="24"/>
        </w:rPr>
        <w:t xml:space="preserve">ike climate change. However, the power of art lies in its ability to simplify incomprehensible </w:t>
      </w:r>
      <w:r w:rsidR="38A73038" w:rsidRPr="44B4380B">
        <w:rPr>
          <w:sz w:val="24"/>
          <w:szCs w:val="24"/>
        </w:rPr>
        <w:t xml:space="preserve">global systems </w:t>
      </w:r>
      <w:r w:rsidR="356CC879" w:rsidRPr="44B4380B">
        <w:rPr>
          <w:sz w:val="24"/>
          <w:szCs w:val="24"/>
        </w:rPr>
        <w:t>and</w:t>
      </w:r>
      <w:r w:rsidR="38A73038" w:rsidRPr="44B4380B">
        <w:rPr>
          <w:sz w:val="24"/>
          <w:szCs w:val="24"/>
        </w:rPr>
        <w:t xml:space="preserve"> communicate the effects that </w:t>
      </w:r>
      <w:r w:rsidR="74249B5E" w:rsidRPr="44B4380B">
        <w:rPr>
          <w:sz w:val="24"/>
          <w:szCs w:val="24"/>
        </w:rPr>
        <w:t xml:space="preserve">human impact has </w:t>
      </w:r>
      <w:r w:rsidR="38A73038" w:rsidRPr="44B4380B">
        <w:rPr>
          <w:sz w:val="24"/>
          <w:szCs w:val="24"/>
        </w:rPr>
        <w:t>on the planet</w:t>
      </w:r>
      <w:r w:rsidR="6E508EFE" w:rsidRPr="44B4380B">
        <w:rPr>
          <w:sz w:val="24"/>
          <w:szCs w:val="24"/>
        </w:rPr>
        <w:t xml:space="preserve">, </w:t>
      </w:r>
      <w:r w:rsidR="3C508843" w:rsidRPr="44B4380B">
        <w:rPr>
          <w:sz w:val="24"/>
          <w:szCs w:val="24"/>
        </w:rPr>
        <w:t>to the viewer.</w:t>
      </w:r>
      <w:r w:rsidR="38A73038" w:rsidRPr="44B4380B">
        <w:rPr>
          <w:sz w:val="24"/>
          <w:szCs w:val="24"/>
        </w:rPr>
        <w:t xml:space="preserve"> </w:t>
      </w:r>
      <w:r w:rsidR="22892B7C" w:rsidRPr="44B4380B">
        <w:rPr>
          <w:sz w:val="24"/>
          <w:szCs w:val="24"/>
        </w:rPr>
        <w:t>Furthermore, artists</w:t>
      </w:r>
      <w:r w:rsidR="6E42371C" w:rsidRPr="44B4380B">
        <w:rPr>
          <w:sz w:val="24"/>
          <w:szCs w:val="24"/>
        </w:rPr>
        <w:t xml:space="preserve">, </w:t>
      </w:r>
      <w:r w:rsidR="0323CBA2" w:rsidRPr="44B4380B">
        <w:rPr>
          <w:sz w:val="24"/>
          <w:szCs w:val="24"/>
        </w:rPr>
        <w:t>like Eliasson and Beuy</w:t>
      </w:r>
      <w:r w:rsidR="43B6D444" w:rsidRPr="44B4380B">
        <w:rPr>
          <w:sz w:val="24"/>
          <w:szCs w:val="24"/>
        </w:rPr>
        <w:t>s</w:t>
      </w:r>
      <w:r w:rsidR="7D332E45" w:rsidRPr="44B4380B">
        <w:rPr>
          <w:sz w:val="24"/>
          <w:szCs w:val="24"/>
        </w:rPr>
        <w:t xml:space="preserve"> can </w:t>
      </w:r>
      <w:r w:rsidR="22892B7C" w:rsidRPr="44B4380B">
        <w:rPr>
          <w:sz w:val="24"/>
          <w:szCs w:val="24"/>
        </w:rPr>
        <w:t>create experiences</w:t>
      </w:r>
      <w:r w:rsidR="4D8F8851" w:rsidRPr="44B4380B">
        <w:rPr>
          <w:sz w:val="24"/>
          <w:szCs w:val="24"/>
        </w:rPr>
        <w:t>, by inviting the audience to become participants in the work-</w:t>
      </w:r>
      <w:r w:rsidR="22892B7C" w:rsidRPr="44B4380B">
        <w:rPr>
          <w:sz w:val="24"/>
          <w:szCs w:val="24"/>
        </w:rPr>
        <w:t xml:space="preserve"> </w:t>
      </w:r>
      <w:r w:rsidR="4B417F6C" w:rsidRPr="44B4380B">
        <w:rPr>
          <w:sz w:val="24"/>
          <w:szCs w:val="24"/>
        </w:rPr>
        <w:t xml:space="preserve">can </w:t>
      </w:r>
      <w:r w:rsidR="083459FD" w:rsidRPr="44B4380B">
        <w:rPr>
          <w:sz w:val="24"/>
          <w:szCs w:val="24"/>
        </w:rPr>
        <w:t xml:space="preserve">reconnect one </w:t>
      </w:r>
      <w:r w:rsidR="275F9AFA" w:rsidRPr="44B4380B">
        <w:rPr>
          <w:sz w:val="24"/>
          <w:szCs w:val="24"/>
        </w:rPr>
        <w:t>with</w:t>
      </w:r>
      <w:r w:rsidR="22892B7C" w:rsidRPr="44B4380B">
        <w:rPr>
          <w:sz w:val="24"/>
          <w:szCs w:val="24"/>
        </w:rPr>
        <w:t xml:space="preserve"> nature </w:t>
      </w:r>
      <w:r w:rsidR="1313AC27" w:rsidRPr="44B4380B">
        <w:rPr>
          <w:sz w:val="24"/>
          <w:szCs w:val="24"/>
        </w:rPr>
        <w:t>which,</w:t>
      </w:r>
      <w:r w:rsidR="697E889E" w:rsidRPr="44B4380B">
        <w:rPr>
          <w:sz w:val="24"/>
          <w:szCs w:val="24"/>
        </w:rPr>
        <w:t xml:space="preserve"> </w:t>
      </w:r>
      <w:r w:rsidR="47BFE3AD" w:rsidRPr="44B4380B">
        <w:rPr>
          <w:sz w:val="24"/>
          <w:szCs w:val="24"/>
        </w:rPr>
        <w:t>consequently, provokes</w:t>
      </w:r>
      <w:r w:rsidR="0293DC2A" w:rsidRPr="44B4380B">
        <w:rPr>
          <w:sz w:val="24"/>
          <w:szCs w:val="24"/>
        </w:rPr>
        <w:t xml:space="preserve"> thoughtfulness and action</w:t>
      </w:r>
      <w:r w:rsidR="4D81BC01" w:rsidRPr="44B4380B">
        <w:rPr>
          <w:sz w:val="24"/>
          <w:szCs w:val="24"/>
        </w:rPr>
        <w:t xml:space="preserve">. Thus, art is obviously </w:t>
      </w:r>
      <w:r w:rsidR="128D3797" w:rsidRPr="44B4380B">
        <w:rPr>
          <w:sz w:val="24"/>
          <w:szCs w:val="24"/>
        </w:rPr>
        <w:t xml:space="preserve">an </w:t>
      </w:r>
      <w:r w:rsidR="4D81BC01" w:rsidRPr="44B4380B">
        <w:rPr>
          <w:sz w:val="24"/>
          <w:szCs w:val="24"/>
        </w:rPr>
        <w:t>essentia</w:t>
      </w:r>
      <w:r w:rsidR="3F83BFA4" w:rsidRPr="44B4380B">
        <w:rPr>
          <w:sz w:val="24"/>
          <w:szCs w:val="24"/>
        </w:rPr>
        <w:t xml:space="preserve">l </w:t>
      </w:r>
      <w:r w:rsidR="6F79B293" w:rsidRPr="44B4380B">
        <w:rPr>
          <w:sz w:val="24"/>
          <w:szCs w:val="24"/>
        </w:rPr>
        <w:t xml:space="preserve">element in </w:t>
      </w:r>
      <w:r w:rsidR="3F83BFA4" w:rsidRPr="44B4380B">
        <w:rPr>
          <w:sz w:val="24"/>
          <w:szCs w:val="24"/>
        </w:rPr>
        <w:t>our fight against climate change</w:t>
      </w:r>
      <w:r w:rsidR="5714810A" w:rsidRPr="44B4380B">
        <w:rPr>
          <w:sz w:val="24"/>
          <w:szCs w:val="24"/>
        </w:rPr>
        <w:t xml:space="preserve">. However, an artist’s method in creating an activist message </w:t>
      </w:r>
      <w:r w:rsidR="7A0E2FFE" w:rsidRPr="44B4380B">
        <w:rPr>
          <w:sz w:val="24"/>
          <w:szCs w:val="24"/>
        </w:rPr>
        <w:t xml:space="preserve">is important and </w:t>
      </w:r>
      <w:r w:rsidR="5714810A" w:rsidRPr="44B4380B">
        <w:rPr>
          <w:sz w:val="24"/>
          <w:szCs w:val="24"/>
        </w:rPr>
        <w:t xml:space="preserve">must be considered </w:t>
      </w:r>
      <w:r w:rsidR="0B1024BA" w:rsidRPr="44B4380B">
        <w:rPr>
          <w:sz w:val="24"/>
          <w:szCs w:val="24"/>
        </w:rPr>
        <w:t xml:space="preserve">especially </w:t>
      </w:r>
      <w:r w:rsidR="5714810A" w:rsidRPr="44B4380B">
        <w:rPr>
          <w:sz w:val="24"/>
          <w:szCs w:val="24"/>
        </w:rPr>
        <w:t xml:space="preserve">when </w:t>
      </w:r>
      <w:r w:rsidR="5177C146" w:rsidRPr="44B4380B">
        <w:rPr>
          <w:sz w:val="24"/>
          <w:szCs w:val="24"/>
        </w:rPr>
        <w:t>is comments on</w:t>
      </w:r>
      <w:r w:rsidR="5714810A" w:rsidRPr="44B4380B">
        <w:rPr>
          <w:sz w:val="24"/>
          <w:szCs w:val="24"/>
        </w:rPr>
        <w:t xml:space="preserve"> environment</w:t>
      </w:r>
      <w:r w:rsidR="634F4A25" w:rsidRPr="44B4380B">
        <w:rPr>
          <w:sz w:val="24"/>
          <w:szCs w:val="24"/>
        </w:rPr>
        <w:t>al issues. Although</w:t>
      </w:r>
      <w:r w:rsidR="5714810A" w:rsidRPr="44B4380B">
        <w:rPr>
          <w:sz w:val="24"/>
          <w:szCs w:val="24"/>
        </w:rPr>
        <w:t>, it</w:t>
      </w:r>
      <w:r w:rsidR="178155A7" w:rsidRPr="44B4380B">
        <w:rPr>
          <w:sz w:val="24"/>
          <w:szCs w:val="24"/>
        </w:rPr>
        <w:t xml:space="preserve"> is not essential when considering how Eliasson’s piece is able to</w:t>
      </w:r>
      <w:r w:rsidR="33BF0936" w:rsidRPr="44B4380B">
        <w:rPr>
          <w:sz w:val="24"/>
          <w:szCs w:val="24"/>
        </w:rPr>
        <w:t xml:space="preserve"> trigger substantial, behavioural change. </w:t>
      </w:r>
    </w:p>
    <w:p w14:paraId="20FA8CFC" w14:textId="77777777" w:rsidR="00A43A6B" w:rsidRDefault="00A43A6B" w:rsidP="00EB76D8"/>
    <w:p w14:paraId="4FC9D1E0" w14:textId="0C856627" w:rsidR="00F13F24" w:rsidRDefault="00F13F24" w:rsidP="00EB76D8"/>
    <w:p w14:paraId="4E29B9B7" w14:textId="31C6818A" w:rsidR="00F56AD6" w:rsidRDefault="00F56AD6"/>
    <w:p w14:paraId="0F57686C" w14:textId="3FD293EB" w:rsidR="00E20DAD" w:rsidRDefault="3FFF34FD" w:rsidP="44B4380B">
      <w:pPr>
        <w:jc w:val="both"/>
        <w:rPr>
          <w:b/>
          <w:bCs/>
          <w:u w:val="single"/>
        </w:rPr>
      </w:pPr>
      <w:r w:rsidRPr="44B4380B">
        <w:rPr>
          <w:b/>
          <w:bCs/>
          <w:u w:val="single"/>
        </w:rPr>
        <w:t>Bibliography</w:t>
      </w:r>
      <w:r w:rsidRPr="44B4380B">
        <w:rPr>
          <w:b/>
          <w:bCs/>
        </w:rPr>
        <w:t xml:space="preserve"> </w:t>
      </w:r>
    </w:p>
    <w:p w14:paraId="0C817C8F" w14:textId="5E9439C9" w:rsidR="00815ACD" w:rsidRDefault="00815ACD" w:rsidP="44B4380B">
      <w:pPr>
        <w:jc w:val="both"/>
        <w:rPr>
          <w:b/>
          <w:bCs/>
        </w:rPr>
      </w:pPr>
    </w:p>
    <w:p w14:paraId="7779CAED" w14:textId="48B5DD79" w:rsidR="00815ACD" w:rsidRDefault="113A50AE" w:rsidP="44B4380B">
      <w:pPr>
        <w:jc w:val="both"/>
        <w:rPr>
          <w:b/>
          <w:bCs/>
        </w:rPr>
      </w:pPr>
      <w:r w:rsidRPr="44B4380B">
        <w:rPr>
          <w:b/>
          <w:bCs/>
        </w:rPr>
        <w:t xml:space="preserve">Books </w:t>
      </w:r>
    </w:p>
    <w:p w14:paraId="03FE47A6" w14:textId="4D0F52DE" w:rsidR="0063035A" w:rsidRDefault="0063035A" w:rsidP="44B4380B">
      <w:pPr>
        <w:jc w:val="both"/>
      </w:pPr>
    </w:p>
    <w:p w14:paraId="51C774D5" w14:textId="2B55F792" w:rsidR="00D77C6B" w:rsidRDefault="4B338AD1" w:rsidP="44B4380B">
      <w:pPr>
        <w:jc w:val="both"/>
      </w:pPr>
      <w:proofErr w:type="spellStart"/>
      <w:r>
        <w:t>Krastner</w:t>
      </w:r>
      <w:proofErr w:type="spellEnd"/>
      <w:r>
        <w:t>,</w:t>
      </w:r>
      <w:r w:rsidR="6260327E">
        <w:t xml:space="preserve"> J</w:t>
      </w:r>
      <w:r w:rsidR="7D775613">
        <w:t xml:space="preserve"> and Wallis, B. </w:t>
      </w:r>
      <w:r w:rsidR="031DFD0B">
        <w:t>(199</w:t>
      </w:r>
      <w:r w:rsidR="36C09285">
        <w:t xml:space="preserve">8) </w:t>
      </w:r>
      <w:r w:rsidR="569643DC" w:rsidRPr="44B4380B">
        <w:rPr>
          <w:i/>
          <w:iCs/>
        </w:rPr>
        <w:t xml:space="preserve">Land and Environmental </w:t>
      </w:r>
      <w:r w:rsidR="031DFD0B" w:rsidRPr="44B4380B">
        <w:rPr>
          <w:i/>
          <w:iCs/>
        </w:rPr>
        <w:t xml:space="preserve">Art. </w:t>
      </w:r>
      <w:r w:rsidR="031DFD0B">
        <w:t>New York</w:t>
      </w:r>
      <w:r w:rsidR="36C09285">
        <w:t xml:space="preserve">: </w:t>
      </w:r>
      <w:proofErr w:type="spellStart"/>
      <w:r w:rsidR="36C09285">
        <w:t>Phaidon</w:t>
      </w:r>
      <w:proofErr w:type="spellEnd"/>
      <w:r w:rsidR="36C09285">
        <w:t xml:space="preserve"> </w:t>
      </w:r>
      <w:r w:rsidR="0EB13FB6">
        <w:t>Press Limited</w:t>
      </w:r>
    </w:p>
    <w:p w14:paraId="09311706" w14:textId="20DB7558" w:rsidR="44B4380B" w:rsidRDefault="44B4380B" w:rsidP="44B4380B">
      <w:pPr>
        <w:jc w:val="both"/>
      </w:pPr>
    </w:p>
    <w:p w14:paraId="30E99521" w14:textId="31712D3C" w:rsidR="190C9D9E" w:rsidRDefault="190C9D9E" w:rsidP="44B4380B">
      <w:pPr>
        <w:jc w:val="both"/>
      </w:pPr>
      <w:r>
        <w:t xml:space="preserve">Martin, R. (1990) </w:t>
      </w:r>
      <w:r w:rsidRPr="44B4380B">
        <w:rPr>
          <w:i/>
          <w:iCs/>
        </w:rPr>
        <w:t xml:space="preserve">The Sculpted Forest. </w:t>
      </w:r>
      <w:r w:rsidR="73264400" w:rsidRPr="44B4380B">
        <w:t>Great Britain: Bristol</w:t>
      </w:r>
    </w:p>
    <w:p w14:paraId="2DBBECDE" w14:textId="77777777" w:rsidR="00DD048B" w:rsidRDefault="00DD048B" w:rsidP="44B4380B">
      <w:pPr>
        <w:jc w:val="both"/>
      </w:pPr>
    </w:p>
    <w:p w14:paraId="1D7ACDD4" w14:textId="1896F268" w:rsidR="00DD048B" w:rsidRDefault="1CD03973" w:rsidP="44B4380B">
      <w:pPr>
        <w:jc w:val="both"/>
      </w:pPr>
      <w:proofErr w:type="spellStart"/>
      <w:r>
        <w:t>Spaid</w:t>
      </w:r>
      <w:proofErr w:type="spellEnd"/>
      <w:r w:rsidR="0788542B">
        <w:t>, S</w:t>
      </w:r>
      <w:r>
        <w:t xml:space="preserve">. (2002) </w:t>
      </w:r>
      <w:proofErr w:type="spellStart"/>
      <w:r w:rsidRPr="44B4380B">
        <w:rPr>
          <w:i/>
          <w:iCs/>
        </w:rPr>
        <w:t>Ecovention</w:t>
      </w:r>
      <w:proofErr w:type="spellEnd"/>
      <w:r w:rsidRPr="44B4380B">
        <w:rPr>
          <w:i/>
          <w:iCs/>
        </w:rPr>
        <w:t xml:space="preserve">. </w:t>
      </w:r>
      <w:r>
        <w:t>Contemporary Arts Centre</w:t>
      </w:r>
    </w:p>
    <w:p w14:paraId="1D70EFCD" w14:textId="77777777" w:rsidR="00DD048B" w:rsidRDefault="00DD048B" w:rsidP="44B4380B">
      <w:pPr>
        <w:jc w:val="both"/>
      </w:pPr>
    </w:p>
    <w:p w14:paraId="20790AAB" w14:textId="0F6DD253" w:rsidR="00D77C6B" w:rsidRPr="00AB3E20" w:rsidRDefault="5CA05641" w:rsidP="44B4380B">
      <w:pPr>
        <w:jc w:val="both"/>
      </w:pPr>
      <w:proofErr w:type="spellStart"/>
      <w:r>
        <w:t>Stach</w:t>
      </w:r>
      <w:r w:rsidR="73B43CB5">
        <w:t>elhaus</w:t>
      </w:r>
      <w:proofErr w:type="spellEnd"/>
      <w:r w:rsidR="24B48440">
        <w:t>, H</w:t>
      </w:r>
      <w:r w:rsidR="029AAED4">
        <w:t>. (</w:t>
      </w:r>
      <w:r w:rsidR="6823A752">
        <w:t>1991</w:t>
      </w:r>
      <w:r w:rsidR="029AAED4">
        <w:t>)</w:t>
      </w:r>
      <w:r w:rsidR="029AAED4" w:rsidRPr="44B4380B">
        <w:rPr>
          <w:i/>
          <w:iCs/>
        </w:rPr>
        <w:t xml:space="preserve"> Joseph Beuys</w:t>
      </w:r>
      <w:r w:rsidR="3E80BDB9" w:rsidRPr="44B4380B">
        <w:rPr>
          <w:i/>
          <w:iCs/>
        </w:rPr>
        <w:t>.</w:t>
      </w:r>
      <w:r w:rsidR="0473A489" w:rsidRPr="44B4380B">
        <w:rPr>
          <w:i/>
          <w:iCs/>
        </w:rPr>
        <w:t xml:space="preserve"> </w:t>
      </w:r>
      <w:r w:rsidR="0473A489">
        <w:t>New York</w:t>
      </w:r>
      <w:r w:rsidR="4D93DF37">
        <w:t>:</w:t>
      </w:r>
      <w:r w:rsidR="3E80BDB9" w:rsidRPr="44B4380B">
        <w:rPr>
          <w:i/>
          <w:iCs/>
        </w:rPr>
        <w:t xml:space="preserve"> </w:t>
      </w:r>
      <w:r w:rsidR="00CDB4D2">
        <w:t>Abbeville Press Publisher</w:t>
      </w:r>
    </w:p>
    <w:p w14:paraId="1502E9FC" w14:textId="7A28A590" w:rsidR="44B4380B" w:rsidRDefault="44B4380B" w:rsidP="44B4380B">
      <w:pPr>
        <w:jc w:val="both"/>
      </w:pPr>
    </w:p>
    <w:p w14:paraId="0DBBD797" w14:textId="604DDBDC" w:rsidR="54867451" w:rsidRDefault="54867451" w:rsidP="44B4380B">
      <w:pPr>
        <w:jc w:val="both"/>
      </w:pPr>
      <w:r>
        <w:t xml:space="preserve">Warner, M. (1996) </w:t>
      </w:r>
      <w:r w:rsidR="490B5B07" w:rsidRPr="44B4380B">
        <w:rPr>
          <w:i/>
          <w:iCs/>
        </w:rPr>
        <w:t xml:space="preserve">Forms into Time. </w:t>
      </w:r>
      <w:r w:rsidR="490B5B07" w:rsidRPr="44B4380B">
        <w:t>Great Britain: ACADEMY EDITIONS</w:t>
      </w:r>
    </w:p>
    <w:p w14:paraId="41C4CC32" w14:textId="77777777" w:rsidR="00A10F79" w:rsidRDefault="00A10F79" w:rsidP="44B4380B">
      <w:pPr>
        <w:jc w:val="both"/>
      </w:pPr>
    </w:p>
    <w:p w14:paraId="054AADCE" w14:textId="527BF7BB" w:rsidR="00E76E32" w:rsidRDefault="351F5EE8" w:rsidP="44B4380B">
      <w:pPr>
        <w:jc w:val="both"/>
        <w:rPr>
          <w:b/>
          <w:bCs/>
        </w:rPr>
      </w:pPr>
      <w:r w:rsidRPr="44B4380B">
        <w:rPr>
          <w:b/>
          <w:bCs/>
        </w:rPr>
        <w:t>Articles</w:t>
      </w:r>
    </w:p>
    <w:p w14:paraId="78DBAABB" w14:textId="1E31B40F" w:rsidR="00FB6649" w:rsidRDefault="00FB6649" w:rsidP="44B4380B">
      <w:pPr>
        <w:jc w:val="both"/>
      </w:pPr>
    </w:p>
    <w:p w14:paraId="7E8D9D68" w14:textId="6D8782CE" w:rsidR="00FB6649" w:rsidRPr="00E90636" w:rsidRDefault="3E882F7C" w:rsidP="44B4380B">
      <w:pPr>
        <w:pStyle w:val="NormalWeb"/>
        <w:ind w:left="567" w:hanging="567"/>
        <w:jc w:val="both"/>
        <w:rPr>
          <w:rFonts w:asciiTheme="minorHAnsi" w:hAnsiTheme="minorHAnsi" w:cstheme="minorBidi"/>
          <w:color w:val="000000" w:themeColor="text1"/>
          <w:sz w:val="22"/>
          <w:szCs w:val="22"/>
        </w:rPr>
      </w:pPr>
      <w:r w:rsidRPr="44B4380B">
        <w:rPr>
          <w:rFonts w:asciiTheme="minorHAnsi" w:hAnsiTheme="minorHAnsi" w:cstheme="minorBidi"/>
          <w:color w:val="000000" w:themeColor="text1"/>
          <w:sz w:val="22"/>
          <w:szCs w:val="22"/>
        </w:rPr>
        <w:t>Bomb Magazine</w:t>
      </w:r>
      <w:r w:rsidR="661D912B" w:rsidRPr="44B4380B">
        <w:rPr>
          <w:rFonts w:asciiTheme="minorHAnsi" w:hAnsiTheme="minorHAnsi" w:cstheme="minorBidi"/>
          <w:color w:val="000000" w:themeColor="text1"/>
          <w:sz w:val="22"/>
          <w:szCs w:val="22"/>
        </w:rPr>
        <w:t xml:space="preserve"> (2022) ‘</w:t>
      </w:r>
      <w:r w:rsidR="6AAB3FF6" w:rsidRPr="44B4380B">
        <w:rPr>
          <w:rFonts w:asciiTheme="minorHAnsi" w:hAnsiTheme="minorHAnsi" w:cstheme="minorBidi"/>
          <w:color w:val="000000" w:themeColor="text1"/>
          <w:sz w:val="22"/>
          <w:szCs w:val="22"/>
        </w:rPr>
        <w:t>Looking to the Future: Michael Wang Interviewed by Louis Bury.</w:t>
      </w:r>
      <w:r w:rsidR="5BB769D2" w:rsidRPr="44B4380B">
        <w:rPr>
          <w:rFonts w:asciiTheme="minorHAnsi" w:hAnsiTheme="minorHAnsi" w:cstheme="minorBidi"/>
          <w:color w:val="000000" w:themeColor="text1"/>
          <w:sz w:val="22"/>
          <w:szCs w:val="22"/>
        </w:rPr>
        <w:t>’</w:t>
      </w:r>
      <w:r w:rsidR="2A603E7D" w:rsidRPr="44B4380B">
        <w:rPr>
          <w:rFonts w:asciiTheme="minorHAnsi" w:hAnsiTheme="minorHAnsi" w:cstheme="minorBidi"/>
          <w:color w:val="000000" w:themeColor="text1"/>
          <w:sz w:val="22"/>
          <w:szCs w:val="22"/>
        </w:rPr>
        <w:t xml:space="preserve"> </w:t>
      </w:r>
      <w:r w:rsidR="6AAB3FF6" w:rsidRPr="44B4380B">
        <w:rPr>
          <w:rFonts w:asciiTheme="minorHAnsi" w:hAnsiTheme="minorHAnsi" w:cstheme="minorBidi"/>
          <w:color w:val="000000" w:themeColor="text1"/>
          <w:sz w:val="22"/>
          <w:szCs w:val="22"/>
        </w:rPr>
        <w:t xml:space="preserve">Available at: </w:t>
      </w:r>
      <w:hyperlink r:id="rId10">
        <w:r w:rsidR="661D912B" w:rsidRPr="44B4380B">
          <w:rPr>
            <w:rStyle w:val="Hyperlink"/>
            <w:rFonts w:asciiTheme="minorHAnsi" w:hAnsiTheme="minorHAnsi" w:cstheme="minorBidi"/>
            <w:sz w:val="22"/>
            <w:szCs w:val="22"/>
          </w:rPr>
          <w:t>https://bombmagazine.org/articles/looking-to-the-future-michael-wang-interviewed/</w:t>
        </w:r>
      </w:hyperlink>
      <w:r w:rsidR="661D912B" w:rsidRPr="44B4380B">
        <w:rPr>
          <w:rFonts w:asciiTheme="minorHAnsi" w:hAnsiTheme="minorHAnsi" w:cstheme="minorBidi"/>
          <w:color w:val="000000" w:themeColor="text1"/>
          <w:sz w:val="22"/>
          <w:szCs w:val="22"/>
        </w:rPr>
        <w:t xml:space="preserve"> </w:t>
      </w:r>
      <w:r w:rsidR="6AAB3FF6" w:rsidRPr="44B4380B">
        <w:rPr>
          <w:rFonts w:asciiTheme="minorHAnsi" w:hAnsiTheme="minorHAnsi" w:cstheme="minorBidi"/>
          <w:color w:val="000000" w:themeColor="text1"/>
          <w:sz w:val="22"/>
          <w:szCs w:val="22"/>
        </w:rPr>
        <w:t xml:space="preserve"> (Accessed: December 15, 2022)</w:t>
      </w:r>
    </w:p>
    <w:p w14:paraId="5B158C87" w14:textId="3C2E6CD3" w:rsidR="00FB6649" w:rsidRPr="00E90636" w:rsidRDefault="6AAB3FF6" w:rsidP="44B4380B">
      <w:pPr>
        <w:pStyle w:val="NormalWeb"/>
        <w:ind w:left="567" w:hanging="567"/>
        <w:jc w:val="both"/>
        <w:rPr>
          <w:rStyle w:val="apple-converted-space"/>
          <w:rFonts w:asciiTheme="minorHAnsi" w:hAnsiTheme="minorHAnsi" w:cstheme="minorBidi"/>
          <w:i/>
          <w:iCs/>
          <w:color w:val="000000"/>
          <w:sz w:val="22"/>
          <w:szCs w:val="22"/>
        </w:rPr>
      </w:pPr>
      <w:r w:rsidRPr="44B4380B">
        <w:rPr>
          <w:rStyle w:val="apple-converted-space"/>
          <w:rFonts w:asciiTheme="minorHAnsi" w:hAnsiTheme="minorHAnsi" w:cstheme="minorBidi"/>
          <w:color w:val="000000" w:themeColor="text1"/>
          <w:sz w:val="22"/>
          <w:szCs w:val="22"/>
        </w:rPr>
        <w:lastRenderedPageBreak/>
        <w:t> </w:t>
      </w:r>
    </w:p>
    <w:p w14:paraId="0841F132" w14:textId="046BA59B" w:rsidR="00E939A0" w:rsidRPr="00F268E3" w:rsidRDefault="0404005C" w:rsidP="44B4380B">
      <w:pPr>
        <w:pStyle w:val="NormalWeb"/>
        <w:ind w:left="567" w:hanging="567"/>
        <w:jc w:val="both"/>
        <w:rPr>
          <w:rFonts w:asciiTheme="minorHAnsi" w:hAnsiTheme="minorHAnsi" w:cstheme="minorBidi"/>
          <w:color w:val="000000"/>
          <w:sz w:val="22"/>
          <w:szCs w:val="22"/>
        </w:rPr>
      </w:pPr>
      <w:r w:rsidRPr="44B4380B">
        <w:rPr>
          <w:rStyle w:val="apple-converted-space"/>
          <w:rFonts w:asciiTheme="minorHAnsi" w:hAnsiTheme="minorHAnsi" w:cstheme="minorBidi"/>
          <w:color w:val="000000" w:themeColor="text1"/>
          <w:sz w:val="22"/>
          <w:szCs w:val="22"/>
        </w:rPr>
        <w:t xml:space="preserve"> Carrington</w:t>
      </w:r>
      <w:r w:rsidR="62A06131" w:rsidRPr="44B4380B">
        <w:rPr>
          <w:rStyle w:val="apple-converted-space"/>
          <w:rFonts w:asciiTheme="minorHAnsi" w:hAnsiTheme="minorHAnsi" w:cstheme="minorBidi"/>
          <w:color w:val="000000" w:themeColor="text1"/>
          <w:sz w:val="22"/>
          <w:szCs w:val="22"/>
        </w:rPr>
        <w:t>, D. (2016) ‘The Anthropocene Epoch</w:t>
      </w:r>
      <w:r w:rsidR="43165CFC" w:rsidRPr="44B4380B">
        <w:rPr>
          <w:rStyle w:val="apple-converted-space"/>
          <w:rFonts w:asciiTheme="minorHAnsi" w:hAnsiTheme="minorHAnsi" w:cstheme="minorBidi"/>
          <w:color w:val="000000" w:themeColor="text1"/>
          <w:sz w:val="22"/>
          <w:szCs w:val="22"/>
        </w:rPr>
        <w:t xml:space="preserve">: scientists declare dawn of human-influenced age’, </w:t>
      </w:r>
      <w:r w:rsidR="21CDBD95" w:rsidRPr="44B4380B">
        <w:rPr>
          <w:rStyle w:val="apple-converted-space"/>
          <w:rFonts w:asciiTheme="minorHAnsi" w:hAnsiTheme="minorHAnsi" w:cstheme="minorBidi"/>
          <w:i/>
          <w:iCs/>
          <w:color w:val="000000" w:themeColor="text1"/>
          <w:sz w:val="22"/>
          <w:szCs w:val="22"/>
        </w:rPr>
        <w:t xml:space="preserve">Guardian. </w:t>
      </w:r>
      <w:r w:rsidR="21CDBD95" w:rsidRPr="44B4380B">
        <w:rPr>
          <w:rStyle w:val="apple-converted-space"/>
          <w:rFonts w:asciiTheme="minorHAnsi" w:hAnsiTheme="minorHAnsi" w:cstheme="minorBidi"/>
          <w:color w:val="000000" w:themeColor="text1"/>
          <w:sz w:val="22"/>
          <w:szCs w:val="22"/>
        </w:rPr>
        <w:t xml:space="preserve">Available at: </w:t>
      </w:r>
      <w:hyperlink r:id="rId11">
        <w:r w:rsidR="21CDBD95" w:rsidRPr="44B4380B">
          <w:rPr>
            <w:rStyle w:val="Hyperlink"/>
            <w:rFonts w:asciiTheme="minorHAnsi" w:hAnsiTheme="minorHAnsi" w:cstheme="minorBidi"/>
            <w:sz w:val="22"/>
            <w:szCs w:val="22"/>
          </w:rPr>
          <w:t>https://www.theguardian.com/environment/2016/aug/29/declare-anthropocene-epoch-experts-urge-geological-congress-human-impact-earth</w:t>
        </w:r>
      </w:hyperlink>
      <w:r w:rsidR="21CDBD95" w:rsidRPr="44B4380B">
        <w:rPr>
          <w:rStyle w:val="apple-converted-space"/>
          <w:rFonts w:asciiTheme="minorHAnsi" w:hAnsiTheme="minorHAnsi" w:cstheme="minorBidi"/>
          <w:color w:val="000000" w:themeColor="text1"/>
          <w:sz w:val="22"/>
          <w:szCs w:val="22"/>
        </w:rPr>
        <w:t xml:space="preserve"> (Accessed: December 12, 2022)</w:t>
      </w:r>
    </w:p>
    <w:p w14:paraId="73D55B1E" w14:textId="77777777" w:rsidR="00FB6649" w:rsidRDefault="00FB6649" w:rsidP="44B4380B">
      <w:pPr>
        <w:jc w:val="both"/>
      </w:pPr>
    </w:p>
    <w:p w14:paraId="1041AB31" w14:textId="56D382A6" w:rsidR="00347CCE" w:rsidRPr="00347CCE" w:rsidRDefault="2AEDE5BA" w:rsidP="44B4380B">
      <w:pPr>
        <w:jc w:val="both"/>
      </w:pPr>
      <w:r w:rsidRPr="44B4380B">
        <w:t xml:space="preserve">Buck, L. </w:t>
      </w:r>
      <w:r w:rsidR="6D91C73F" w:rsidRPr="44B4380B">
        <w:t xml:space="preserve">(2022) ‘Carbon offsetting is just another form of greenwashing- and the art works must stop pretending otherwise’, </w:t>
      </w:r>
      <w:r w:rsidR="6D91C73F" w:rsidRPr="44B4380B">
        <w:rPr>
          <w:i/>
          <w:iCs/>
        </w:rPr>
        <w:t>The art newspape</w:t>
      </w:r>
      <w:r w:rsidR="27DDBC68" w:rsidRPr="44B4380B">
        <w:rPr>
          <w:i/>
          <w:iCs/>
        </w:rPr>
        <w:t>r</w:t>
      </w:r>
    </w:p>
    <w:p w14:paraId="647226C3" w14:textId="159DBF17" w:rsidR="00347CCE" w:rsidRPr="00347CCE" w:rsidRDefault="6D91C73F" w:rsidP="44B4380B">
      <w:pPr>
        <w:jc w:val="both"/>
      </w:pPr>
      <w:r w:rsidRPr="44B4380B">
        <w:t>Available at:</w:t>
      </w:r>
      <w:r w:rsidR="1135037C" w:rsidRPr="44B4380B">
        <w:t xml:space="preserve"> </w:t>
      </w:r>
      <w:hyperlink r:id="rId12">
        <w:r w:rsidR="1135037C" w:rsidRPr="44B4380B">
          <w:rPr>
            <w:rStyle w:val="Hyperlink"/>
          </w:rPr>
          <w:t>https://www.theartnewspaper.com/2022/08/04/offsetting-greenwashing-carbon-emissions</w:t>
        </w:r>
      </w:hyperlink>
      <w:r w:rsidR="1135037C" w:rsidRPr="44B4380B">
        <w:t xml:space="preserve"> (Accessed: December 14, 2022)</w:t>
      </w:r>
    </w:p>
    <w:p w14:paraId="49DFC14A" w14:textId="2806FE10" w:rsidR="00E501FE" w:rsidRDefault="00E501FE" w:rsidP="44B4380B">
      <w:pPr>
        <w:jc w:val="both"/>
      </w:pPr>
    </w:p>
    <w:p w14:paraId="23A07BEA" w14:textId="2DC0EEF1" w:rsidR="002E3141" w:rsidRDefault="711B3CF8" w:rsidP="44B4380B">
      <w:pPr>
        <w:jc w:val="both"/>
        <w:rPr>
          <w:i/>
          <w:iCs/>
          <w:color w:val="000000"/>
        </w:rPr>
      </w:pPr>
      <w:proofErr w:type="spellStart"/>
      <w:r w:rsidRPr="44B4380B">
        <w:rPr>
          <w:color w:val="000000" w:themeColor="text1"/>
        </w:rPr>
        <w:t>Chayka</w:t>
      </w:r>
      <w:proofErr w:type="spellEnd"/>
      <w:r w:rsidRPr="44B4380B">
        <w:rPr>
          <w:color w:val="000000" w:themeColor="text1"/>
        </w:rPr>
        <w:t>, K. (2019)</w:t>
      </w:r>
      <w:r w:rsidRPr="44B4380B">
        <w:rPr>
          <w:rStyle w:val="apple-converted-space"/>
          <w:color w:val="000000" w:themeColor="text1"/>
        </w:rPr>
        <w:t> ‘</w:t>
      </w:r>
      <w:r w:rsidRPr="44B4380B">
        <w:rPr>
          <w:color w:val="000000" w:themeColor="text1"/>
        </w:rPr>
        <w:t>Can the Art World Kick Its Addiction to Flying?‘</w:t>
      </w:r>
      <w:r w:rsidR="48E22845" w:rsidRPr="44B4380B">
        <w:rPr>
          <w:color w:val="000000" w:themeColor="text1"/>
        </w:rPr>
        <w:t xml:space="preserve">, </w:t>
      </w:r>
      <w:r w:rsidRPr="44B4380B">
        <w:rPr>
          <w:i/>
          <w:iCs/>
          <w:color w:val="000000" w:themeColor="text1"/>
        </w:rPr>
        <w:t>Frieze</w:t>
      </w:r>
      <w:r w:rsidR="48E22845" w:rsidRPr="44B4380B">
        <w:rPr>
          <w:i/>
          <w:iCs/>
          <w:color w:val="000000" w:themeColor="text1"/>
        </w:rPr>
        <w:t>.</w:t>
      </w:r>
    </w:p>
    <w:p w14:paraId="2F4D7EE9" w14:textId="1CB735B4" w:rsidR="00E501FE" w:rsidRDefault="711B3CF8" w:rsidP="44B4380B">
      <w:pPr>
        <w:jc w:val="both"/>
        <w:rPr>
          <w:color w:val="000000"/>
        </w:rPr>
      </w:pPr>
      <w:r w:rsidRPr="44B4380B">
        <w:rPr>
          <w:color w:val="000000" w:themeColor="text1"/>
        </w:rPr>
        <w:t xml:space="preserve">Available at: </w:t>
      </w:r>
      <w:hyperlink r:id="rId13">
        <w:r w:rsidR="48E22845" w:rsidRPr="44B4380B">
          <w:rPr>
            <w:rStyle w:val="Hyperlink"/>
          </w:rPr>
          <w:t>https://www.frieze.com/article/can-art-world-kick-its-addiction-flying</w:t>
        </w:r>
      </w:hyperlink>
      <w:r w:rsidR="48E22845" w:rsidRPr="44B4380B">
        <w:rPr>
          <w:color w:val="000000" w:themeColor="text1"/>
        </w:rPr>
        <w:t xml:space="preserve"> </w:t>
      </w:r>
      <w:r w:rsidRPr="44B4380B">
        <w:rPr>
          <w:color w:val="000000" w:themeColor="text1"/>
        </w:rPr>
        <w:t xml:space="preserve"> (Accessed: December 15, 2022)</w:t>
      </w:r>
      <w:r w:rsidR="48E22845" w:rsidRPr="44B4380B">
        <w:rPr>
          <w:color w:val="000000" w:themeColor="text1"/>
        </w:rPr>
        <w:t xml:space="preserve"> </w:t>
      </w:r>
    </w:p>
    <w:p w14:paraId="3B93FB22" w14:textId="37160F6F" w:rsidR="004D028D" w:rsidRDefault="004D028D" w:rsidP="44B4380B">
      <w:pPr>
        <w:jc w:val="both"/>
        <w:rPr>
          <w:color w:val="000000"/>
        </w:rPr>
      </w:pPr>
    </w:p>
    <w:p w14:paraId="645AE51F" w14:textId="4226D488" w:rsidR="004D028D" w:rsidRDefault="230B676E" w:rsidP="44B4380B">
      <w:pPr>
        <w:jc w:val="both"/>
        <w:rPr>
          <w:i/>
          <w:iCs/>
          <w:color w:val="000000"/>
        </w:rPr>
      </w:pPr>
      <w:r w:rsidRPr="44B4380B">
        <w:rPr>
          <w:color w:val="000000" w:themeColor="text1"/>
        </w:rPr>
        <w:t>Gaston, K.J. (2020) ‘Extinction of experience</w:t>
      </w:r>
      <w:r w:rsidR="13EB2785" w:rsidRPr="44B4380B">
        <w:rPr>
          <w:color w:val="000000" w:themeColor="text1"/>
        </w:rPr>
        <w:t xml:space="preserve">: the need to be more specific’ </w:t>
      </w:r>
      <w:r w:rsidR="13EB2785" w:rsidRPr="44B4380B">
        <w:rPr>
          <w:i/>
          <w:iCs/>
          <w:color w:val="000000" w:themeColor="text1"/>
        </w:rPr>
        <w:t>Research Gate</w:t>
      </w:r>
    </w:p>
    <w:p w14:paraId="66B435F4" w14:textId="38CF9240" w:rsidR="00100263" w:rsidRPr="00100263" w:rsidRDefault="1F1A2E66" w:rsidP="44B4380B">
      <w:pPr>
        <w:jc w:val="both"/>
        <w:rPr>
          <w:color w:val="000000"/>
        </w:rPr>
      </w:pPr>
      <w:r w:rsidRPr="44B4380B">
        <w:rPr>
          <w:color w:val="000000" w:themeColor="text1"/>
        </w:rPr>
        <w:t xml:space="preserve">Available at: </w:t>
      </w:r>
      <w:hyperlink r:id="rId14">
        <w:r w:rsidRPr="44B4380B">
          <w:rPr>
            <w:rStyle w:val="Hyperlink"/>
          </w:rPr>
          <w:t>https://www.researchgate.net/publication/342414830_Extinction_of_experience_The_need_to_be_more_specific</w:t>
        </w:r>
      </w:hyperlink>
      <w:r w:rsidRPr="44B4380B">
        <w:rPr>
          <w:color w:val="000000" w:themeColor="text1"/>
        </w:rPr>
        <w:t xml:space="preserve"> </w:t>
      </w:r>
    </w:p>
    <w:p w14:paraId="73D422CF" w14:textId="19F7CCF7" w:rsidR="000866E9" w:rsidRDefault="000866E9" w:rsidP="44B4380B">
      <w:pPr>
        <w:jc w:val="both"/>
      </w:pPr>
    </w:p>
    <w:p w14:paraId="7B0789E0" w14:textId="77777777" w:rsidR="00A279E3" w:rsidRDefault="5F884281" w:rsidP="44B4380B">
      <w:pPr>
        <w:pStyle w:val="NormalWeb"/>
        <w:ind w:left="567" w:hanging="567"/>
        <w:jc w:val="both"/>
        <w:rPr>
          <w:rFonts w:asciiTheme="minorHAnsi" w:hAnsiTheme="minorHAnsi" w:cstheme="minorBidi"/>
          <w:color w:val="000000"/>
          <w:sz w:val="22"/>
          <w:szCs w:val="22"/>
        </w:rPr>
      </w:pPr>
      <w:proofErr w:type="spellStart"/>
      <w:r w:rsidRPr="44B4380B">
        <w:rPr>
          <w:rFonts w:asciiTheme="minorHAnsi" w:hAnsiTheme="minorHAnsi" w:cstheme="minorBidi"/>
          <w:color w:val="000000" w:themeColor="text1"/>
          <w:sz w:val="22"/>
          <w:szCs w:val="22"/>
        </w:rPr>
        <w:t>Huizen</w:t>
      </w:r>
      <w:proofErr w:type="spellEnd"/>
      <w:r w:rsidRPr="44B4380B">
        <w:rPr>
          <w:rFonts w:asciiTheme="minorHAnsi" w:hAnsiTheme="minorHAnsi" w:cstheme="minorBidi"/>
          <w:color w:val="000000" w:themeColor="text1"/>
          <w:sz w:val="22"/>
          <w:szCs w:val="22"/>
        </w:rPr>
        <w:t>, J. (2021) ‘How COVID-19 has changed the face of the natural world?’,</w:t>
      </w:r>
      <w:r w:rsidRPr="44B4380B">
        <w:rPr>
          <w:rStyle w:val="apple-converted-space"/>
          <w:rFonts w:asciiTheme="minorHAnsi" w:hAnsiTheme="minorHAnsi" w:cstheme="minorBidi"/>
          <w:color w:val="000000" w:themeColor="text1"/>
          <w:sz w:val="22"/>
          <w:szCs w:val="22"/>
        </w:rPr>
        <w:t> </w:t>
      </w:r>
      <w:r w:rsidRPr="44B4380B">
        <w:rPr>
          <w:rFonts w:asciiTheme="minorHAnsi" w:hAnsiTheme="minorHAnsi" w:cstheme="minorBidi"/>
          <w:i/>
          <w:iCs/>
          <w:color w:val="000000" w:themeColor="text1"/>
          <w:sz w:val="22"/>
          <w:szCs w:val="22"/>
        </w:rPr>
        <w:t>Medical News Today</w:t>
      </w:r>
    </w:p>
    <w:p w14:paraId="692E2AC2" w14:textId="7E20CE40" w:rsidR="00F81952" w:rsidRDefault="5F884281" w:rsidP="44B4380B">
      <w:pPr>
        <w:pStyle w:val="NormalWeb"/>
        <w:ind w:left="567" w:hanging="567"/>
        <w:jc w:val="both"/>
        <w:rPr>
          <w:rStyle w:val="apple-converted-space"/>
          <w:rFonts w:asciiTheme="minorHAnsi" w:hAnsiTheme="minorHAnsi" w:cstheme="minorBidi"/>
          <w:color w:val="000000"/>
          <w:sz w:val="22"/>
          <w:szCs w:val="22"/>
        </w:rPr>
      </w:pPr>
      <w:r w:rsidRPr="44B4380B">
        <w:rPr>
          <w:rFonts w:asciiTheme="minorHAnsi" w:hAnsiTheme="minorHAnsi" w:cstheme="minorBidi"/>
          <w:color w:val="000000" w:themeColor="text1"/>
          <w:sz w:val="22"/>
          <w:szCs w:val="22"/>
        </w:rPr>
        <w:t xml:space="preserve">Available at: </w:t>
      </w:r>
      <w:hyperlink r:id="rId15">
        <w:r w:rsidR="04413BEA" w:rsidRPr="44B4380B">
          <w:rPr>
            <w:rStyle w:val="Hyperlink"/>
            <w:rFonts w:asciiTheme="minorHAnsi" w:hAnsiTheme="minorHAnsi" w:cstheme="minorBidi"/>
            <w:sz w:val="22"/>
            <w:szCs w:val="22"/>
          </w:rPr>
          <w:t>https://www.medicalnewstoday.com/articles/how-covid-19-has-changed-the-face-of-the-natural-world</w:t>
        </w:r>
      </w:hyperlink>
      <w:r w:rsidR="04413BEA" w:rsidRPr="44B4380B">
        <w:rPr>
          <w:rFonts w:asciiTheme="minorHAnsi" w:hAnsiTheme="minorHAnsi" w:cstheme="minorBidi"/>
          <w:color w:val="000000" w:themeColor="text1"/>
          <w:sz w:val="22"/>
          <w:szCs w:val="22"/>
        </w:rPr>
        <w:t xml:space="preserve"> </w:t>
      </w:r>
      <w:r w:rsidRPr="44B4380B">
        <w:rPr>
          <w:rFonts w:asciiTheme="minorHAnsi" w:hAnsiTheme="minorHAnsi" w:cstheme="minorBidi"/>
          <w:color w:val="000000" w:themeColor="text1"/>
          <w:sz w:val="22"/>
          <w:szCs w:val="22"/>
        </w:rPr>
        <w:t xml:space="preserve"> </w:t>
      </w:r>
      <w:r w:rsidR="04413BEA" w:rsidRPr="44B4380B">
        <w:rPr>
          <w:rFonts w:asciiTheme="minorHAnsi" w:hAnsiTheme="minorHAnsi" w:cstheme="minorBidi"/>
          <w:color w:val="000000" w:themeColor="text1"/>
          <w:sz w:val="22"/>
          <w:szCs w:val="22"/>
        </w:rPr>
        <w:t xml:space="preserve"> </w:t>
      </w:r>
      <w:r w:rsidRPr="44B4380B">
        <w:rPr>
          <w:rFonts w:asciiTheme="minorHAnsi" w:hAnsiTheme="minorHAnsi" w:cstheme="minorBidi"/>
          <w:color w:val="000000" w:themeColor="text1"/>
          <w:sz w:val="22"/>
          <w:szCs w:val="22"/>
        </w:rPr>
        <w:t>(Accessed: December 14, 2022).</w:t>
      </w:r>
      <w:r w:rsidRPr="44B4380B">
        <w:rPr>
          <w:rStyle w:val="apple-converted-space"/>
          <w:rFonts w:asciiTheme="minorHAnsi" w:hAnsiTheme="minorHAnsi" w:cstheme="minorBidi"/>
          <w:color w:val="000000" w:themeColor="text1"/>
          <w:sz w:val="22"/>
          <w:szCs w:val="22"/>
        </w:rPr>
        <w:t> </w:t>
      </w:r>
    </w:p>
    <w:p w14:paraId="52576638" w14:textId="4477E8E1" w:rsidR="44B4380B" w:rsidRDefault="44B4380B" w:rsidP="44B4380B">
      <w:pPr>
        <w:pStyle w:val="NormalWeb"/>
        <w:ind w:left="567" w:hanging="567"/>
        <w:jc w:val="both"/>
        <w:rPr>
          <w:rStyle w:val="apple-converted-space"/>
          <w:rFonts w:asciiTheme="minorHAnsi" w:hAnsiTheme="minorHAnsi" w:cstheme="minorBidi"/>
          <w:color w:val="000000" w:themeColor="text1"/>
          <w:sz w:val="22"/>
          <w:szCs w:val="22"/>
        </w:rPr>
      </w:pPr>
    </w:p>
    <w:p w14:paraId="4B95600A" w14:textId="3A347980" w:rsidR="00AA1DCA" w:rsidRDefault="191704A9" w:rsidP="44B4380B">
      <w:pPr>
        <w:pStyle w:val="NormalWeb"/>
        <w:ind w:left="567" w:hanging="567"/>
        <w:jc w:val="both"/>
        <w:rPr>
          <w:rStyle w:val="apple-converted-space"/>
          <w:rFonts w:asciiTheme="minorHAnsi" w:hAnsiTheme="minorHAnsi" w:cstheme="minorBidi"/>
          <w:color w:val="000000"/>
          <w:sz w:val="22"/>
          <w:szCs w:val="22"/>
        </w:rPr>
      </w:pPr>
      <w:r w:rsidRPr="44B4380B">
        <w:rPr>
          <w:rStyle w:val="apple-converted-space"/>
          <w:rFonts w:asciiTheme="minorHAnsi" w:hAnsiTheme="minorHAnsi" w:cstheme="minorBidi"/>
          <w:color w:val="000000" w:themeColor="text1"/>
          <w:sz w:val="22"/>
          <w:szCs w:val="22"/>
        </w:rPr>
        <w:t>Jacobs, B (2021)</w:t>
      </w:r>
      <w:r w:rsidR="12A8972D" w:rsidRPr="44B4380B">
        <w:rPr>
          <w:rStyle w:val="apple-converted-space"/>
          <w:rFonts w:asciiTheme="minorHAnsi" w:hAnsiTheme="minorHAnsi" w:cstheme="minorBidi"/>
          <w:color w:val="000000" w:themeColor="text1"/>
          <w:sz w:val="22"/>
          <w:szCs w:val="22"/>
        </w:rPr>
        <w:t xml:space="preserve"> ‘Why planting a tree is a radical art</w:t>
      </w:r>
      <w:r w:rsidR="208F5240" w:rsidRPr="44B4380B">
        <w:rPr>
          <w:rStyle w:val="apple-converted-space"/>
          <w:rFonts w:asciiTheme="minorHAnsi" w:hAnsiTheme="minorHAnsi" w:cstheme="minorBidi"/>
          <w:color w:val="000000" w:themeColor="text1"/>
          <w:sz w:val="22"/>
          <w:szCs w:val="22"/>
        </w:rPr>
        <w:t>’, BBC</w:t>
      </w:r>
    </w:p>
    <w:p w14:paraId="0A26061C" w14:textId="3E97E129" w:rsidR="00367834" w:rsidRDefault="208F5240" w:rsidP="44B4380B">
      <w:pPr>
        <w:pStyle w:val="NormalWeb"/>
        <w:ind w:left="567" w:hanging="567"/>
        <w:jc w:val="both"/>
        <w:rPr>
          <w:rStyle w:val="apple-converted-space"/>
          <w:rFonts w:asciiTheme="minorHAnsi" w:hAnsiTheme="minorHAnsi" w:cstheme="minorBidi"/>
          <w:color w:val="000000"/>
          <w:sz w:val="22"/>
          <w:szCs w:val="22"/>
        </w:rPr>
      </w:pPr>
      <w:r w:rsidRPr="44B4380B">
        <w:rPr>
          <w:rStyle w:val="apple-converted-space"/>
          <w:rFonts w:asciiTheme="minorHAnsi" w:hAnsiTheme="minorHAnsi" w:cstheme="minorBidi"/>
          <w:color w:val="000000" w:themeColor="text1"/>
          <w:sz w:val="22"/>
          <w:szCs w:val="22"/>
        </w:rPr>
        <w:t>Available at</w:t>
      </w:r>
      <w:r w:rsidR="6EF547A6" w:rsidRPr="44B4380B">
        <w:rPr>
          <w:rStyle w:val="apple-converted-space"/>
          <w:rFonts w:asciiTheme="minorHAnsi" w:hAnsiTheme="minorHAnsi" w:cstheme="minorBidi"/>
          <w:color w:val="000000" w:themeColor="text1"/>
          <w:sz w:val="22"/>
          <w:szCs w:val="22"/>
        </w:rPr>
        <w:t xml:space="preserve">: </w:t>
      </w:r>
      <w:hyperlink r:id="rId16">
        <w:r w:rsidR="6EF547A6" w:rsidRPr="44B4380B">
          <w:rPr>
            <w:rStyle w:val="Hyperlink"/>
            <w:rFonts w:asciiTheme="minorHAnsi" w:hAnsiTheme="minorHAnsi" w:cstheme="minorBidi"/>
            <w:sz w:val="22"/>
            <w:szCs w:val="22"/>
          </w:rPr>
          <w:t>https://www.bbc.com/culture/article/20210618-joseph-beuys-the-original-eco-activist</w:t>
        </w:r>
      </w:hyperlink>
      <w:r w:rsidR="6EF547A6" w:rsidRPr="44B4380B">
        <w:rPr>
          <w:rStyle w:val="apple-converted-space"/>
          <w:rFonts w:asciiTheme="minorHAnsi" w:hAnsiTheme="minorHAnsi" w:cstheme="minorBidi"/>
          <w:color w:val="000000" w:themeColor="text1"/>
          <w:sz w:val="22"/>
          <w:szCs w:val="22"/>
        </w:rPr>
        <w:t xml:space="preserve"> (Accessed: December 16, 2022)</w:t>
      </w:r>
    </w:p>
    <w:p w14:paraId="63A5A8C6" w14:textId="6548ADB0" w:rsidR="002946D9" w:rsidRDefault="002946D9" w:rsidP="44B4380B">
      <w:pPr>
        <w:pStyle w:val="NormalWeb"/>
        <w:ind w:left="567" w:hanging="567"/>
        <w:jc w:val="both"/>
        <w:rPr>
          <w:rStyle w:val="apple-converted-space"/>
          <w:rFonts w:asciiTheme="minorHAnsi" w:hAnsiTheme="minorHAnsi" w:cstheme="minorBidi"/>
          <w:color w:val="000000"/>
          <w:sz w:val="22"/>
          <w:szCs w:val="22"/>
        </w:rPr>
      </w:pPr>
    </w:p>
    <w:p w14:paraId="5905467E" w14:textId="77777777" w:rsidR="00985361" w:rsidRDefault="58A231F6" w:rsidP="44B4380B">
      <w:pPr>
        <w:jc w:val="both"/>
        <w:rPr>
          <w:color w:val="05103E"/>
          <w:shd w:val="clear" w:color="auto" w:fill="FFFFFF"/>
        </w:rPr>
      </w:pPr>
      <w:r w:rsidRPr="44B4380B">
        <w:rPr>
          <w:color w:val="05103E"/>
          <w:bdr w:val="single" w:sz="2" w:space="0" w:color="ECEDEE" w:frame="1"/>
        </w:rPr>
        <w:t xml:space="preserve"> Julie's Bicycle</w:t>
      </w:r>
      <w:r w:rsidRPr="44B4380B">
        <w:rPr>
          <w:rStyle w:val="apple-converted-space"/>
          <w:color w:val="05103E"/>
          <w:shd w:val="clear" w:color="auto" w:fill="FFFFFF"/>
        </w:rPr>
        <w:t> </w:t>
      </w:r>
      <w:r w:rsidRPr="44B4380B">
        <w:rPr>
          <w:color w:val="05103E"/>
          <w:shd w:val="clear" w:color="auto" w:fill="FFFFFF"/>
        </w:rPr>
        <w:t>(2022). ‘The Art of Zero’</w:t>
      </w:r>
    </w:p>
    <w:p w14:paraId="2DB1437F" w14:textId="7C39F343" w:rsidR="007345BD" w:rsidRPr="004C55C0" w:rsidRDefault="58A231F6" w:rsidP="44B4380B">
      <w:pPr>
        <w:jc w:val="both"/>
        <w:rPr>
          <w:rStyle w:val="apple-converted-space"/>
          <w:color w:val="05103E"/>
          <w:shd w:val="clear" w:color="auto" w:fill="FFFFFF"/>
        </w:rPr>
      </w:pPr>
      <w:r w:rsidRPr="44B4380B">
        <w:rPr>
          <w:color w:val="05103E"/>
          <w:shd w:val="clear" w:color="auto" w:fill="FFFFFF"/>
        </w:rPr>
        <w:t>Available at:</w:t>
      </w:r>
      <w:r w:rsidRPr="44B4380B">
        <w:rPr>
          <w:rStyle w:val="apple-converted-space"/>
          <w:color w:val="05103E"/>
          <w:shd w:val="clear" w:color="auto" w:fill="FFFFFF"/>
        </w:rPr>
        <w:t> </w:t>
      </w:r>
      <w:hyperlink r:id="rId17" w:history="1">
        <w:r w:rsidRPr="44B4380B">
          <w:rPr>
            <w:rStyle w:val="Hyperlink"/>
            <w:bdr w:val="single" w:sz="2" w:space="0" w:color="ECEDEE" w:frame="1"/>
          </w:rPr>
          <w:t>https://juliesbicycle.com/resource/the-art-of-zero/</w:t>
        </w:r>
      </w:hyperlink>
      <w:r w:rsidRPr="44B4380B">
        <w:rPr>
          <w:color w:val="05103E"/>
          <w:shd w:val="clear" w:color="auto" w:fill="FFFFFF"/>
        </w:rPr>
        <w:t>.</w:t>
      </w:r>
      <w:r w:rsidR="6707F4E1" w:rsidRPr="44B4380B">
        <w:rPr>
          <w:color w:val="05103E"/>
          <w:shd w:val="clear" w:color="auto" w:fill="FFFFFF"/>
        </w:rPr>
        <w:t xml:space="preserve"> (Accessed: December 14, 2022)</w:t>
      </w:r>
    </w:p>
    <w:p w14:paraId="43AC7F79" w14:textId="1B0D59A1" w:rsidR="00471878" w:rsidRPr="00471878" w:rsidRDefault="7B72598E" w:rsidP="44B4380B">
      <w:pPr>
        <w:pStyle w:val="NormalWeb"/>
        <w:ind w:left="567" w:hanging="567"/>
        <w:jc w:val="both"/>
        <w:rPr>
          <w:rFonts w:asciiTheme="minorHAnsi" w:hAnsiTheme="minorHAnsi" w:cstheme="minorBidi"/>
          <w:color w:val="000000"/>
          <w:sz w:val="22"/>
          <w:szCs w:val="22"/>
        </w:rPr>
      </w:pPr>
      <w:r w:rsidRPr="44B4380B">
        <w:rPr>
          <w:rFonts w:asciiTheme="minorHAnsi" w:hAnsiTheme="minorHAnsi" w:cstheme="minorBidi"/>
          <w:color w:val="000000" w:themeColor="text1"/>
          <w:sz w:val="22"/>
          <w:szCs w:val="22"/>
        </w:rPr>
        <w:t>Perovich, L.J. (2018)</w:t>
      </w:r>
      <w:r w:rsidRPr="44B4380B">
        <w:rPr>
          <w:rStyle w:val="apple-converted-space"/>
          <w:rFonts w:asciiTheme="minorHAnsi" w:hAnsiTheme="minorHAnsi" w:cstheme="minorBidi"/>
          <w:color w:val="000000" w:themeColor="text1"/>
          <w:sz w:val="22"/>
          <w:szCs w:val="22"/>
        </w:rPr>
        <w:t> ‘</w:t>
      </w:r>
      <w:r w:rsidRPr="44B4380B">
        <w:rPr>
          <w:rFonts w:asciiTheme="minorHAnsi" w:hAnsiTheme="minorHAnsi" w:cstheme="minorBidi"/>
          <w:color w:val="000000" w:themeColor="text1"/>
          <w:sz w:val="22"/>
          <w:szCs w:val="22"/>
        </w:rPr>
        <w:t>Environmental art: a path to civic progress in a time of policy retreat in the United States,</w:t>
      </w:r>
      <w:r w:rsidRPr="44B4380B">
        <w:rPr>
          <w:rStyle w:val="apple-converted-space"/>
          <w:rFonts w:asciiTheme="minorHAnsi" w:hAnsiTheme="minorHAnsi" w:cstheme="minorBidi"/>
          <w:color w:val="000000" w:themeColor="text1"/>
          <w:sz w:val="22"/>
          <w:szCs w:val="22"/>
        </w:rPr>
        <w:t> </w:t>
      </w:r>
      <w:r w:rsidRPr="44B4380B">
        <w:rPr>
          <w:rFonts w:asciiTheme="minorHAnsi" w:hAnsiTheme="minorHAnsi" w:cstheme="minorBidi"/>
          <w:color w:val="000000" w:themeColor="text1"/>
          <w:sz w:val="22"/>
          <w:szCs w:val="22"/>
        </w:rPr>
        <w:t>Taylor and Francis online</w:t>
      </w:r>
      <w:r w:rsidR="55E948FA" w:rsidRPr="44B4380B">
        <w:rPr>
          <w:rFonts w:asciiTheme="minorHAnsi" w:hAnsiTheme="minorHAnsi" w:cstheme="minorBidi"/>
          <w:color w:val="000000" w:themeColor="text1"/>
          <w:sz w:val="22"/>
          <w:szCs w:val="22"/>
        </w:rPr>
        <w:t>’</w:t>
      </w:r>
      <w:r w:rsidR="1E3CAA07" w:rsidRPr="44B4380B">
        <w:rPr>
          <w:rFonts w:asciiTheme="minorHAnsi" w:hAnsiTheme="minorHAnsi" w:cstheme="minorBidi"/>
          <w:color w:val="000000" w:themeColor="text1"/>
          <w:sz w:val="22"/>
          <w:szCs w:val="22"/>
        </w:rPr>
        <w:t xml:space="preserve">. </w:t>
      </w:r>
      <w:r w:rsidRPr="44B4380B">
        <w:rPr>
          <w:rFonts w:asciiTheme="minorHAnsi" w:hAnsiTheme="minorHAnsi" w:cstheme="minorBidi"/>
          <w:color w:val="000000" w:themeColor="text1"/>
          <w:sz w:val="22"/>
          <w:szCs w:val="22"/>
        </w:rPr>
        <w:t xml:space="preserve">Available at: </w:t>
      </w:r>
      <w:hyperlink r:id="rId18">
        <w:r w:rsidRPr="44B4380B">
          <w:rPr>
            <w:rStyle w:val="Hyperlink"/>
            <w:rFonts w:asciiTheme="minorHAnsi" w:hAnsiTheme="minorHAnsi" w:cstheme="minorBidi"/>
            <w:sz w:val="22"/>
            <w:szCs w:val="22"/>
          </w:rPr>
          <w:t>https://www.tandfonline.com/doi/full/10.1080/23311983.2018.1523269</w:t>
        </w:r>
      </w:hyperlink>
      <w:r w:rsidRPr="44B4380B">
        <w:rPr>
          <w:rFonts w:asciiTheme="minorHAnsi" w:hAnsiTheme="minorHAnsi" w:cstheme="minorBidi"/>
          <w:color w:val="000000" w:themeColor="text1"/>
          <w:sz w:val="22"/>
          <w:szCs w:val="22"/>
        </w:rPr>
        <w:t xml:space="preserve">  (Accessed: December 14, 2022).</w:t>
      </w:r>
      <w:r w:rsidRPr="44B4380B">
        <w:rPr>
          <w:rStyle w:val="apple-converted-space"/>
          <w:rFonts w:asciiTheme="minorHAnsi" w:hAnsiTheme="minorHAnsi" w:cstheme="minorBidi"/>
          <w:color w:val="000000" w:themeColor="text1"/>
          <w:sz w:val="22"/>
          <w:szCs w:val="22"/>
        </w:rPr>
        <w:t> </w:t>
      </w:r>
    </w:p>
    <w:p w14:paraId="7310FAC0" w14:textId="097E05F4" w:rsidR="44B4380B" w:rsidRDefault="44B4380B" w:rsidP="44B4380B">
      <w:pPr>
        <w:jc w:val="both"/>
      </w:pPr>
    </w:p>
    <w:p w14:paraId="30803C55" w14:textId="06BA1D6F" w:rsidR="00CF502B" w:rsidRDefault="62EAB9F0" w:rsidP="44B4380B">
      <w:pPr>
        <w:jc w:val="both"/>
        <w:rPr>
          <w:i/>
          <w:iCs/>
        </w:rPr>
      </w:pPr>
      <w:r w:rsidRPr="44B4380B">
        <w:t>Richardson</w:t>
      </w:r>
      <w:r w:rsidR="7B72598E" w:rsidRPr="44B4380B">
        <w:t>, K</w:t>
      </w:r>
      <w:r w:rsidRPr="44B4380B">
        <w:t xml:space="preserve"> </w:t>
      </w:r>
      <w:r w:rsidR="07978B5F" w:rsidRPr="44B4380B">
        <w:t>(2018)</w:t>
      </w:r>
      <w:r w:rsidR="711FEE84" w:rsidRPr="44B4380B">
        <w:t xml:space="preserve"> ‘People did not see ‘full story’ behind iconic</w:t>
      </w:r>
      <w:r w:rsidR="0C6E7A3D" w:rsidRPr="44B4380B">
        <w:t xml:space="preserve"> starving polar bear image, photographer says’</w:t>
      </w:r>
      <w:r w:rsidR="14429E20" w:rsidRPr="44B4380B">
        <w:t xml:space="preserve">, </w:t>
      </w:r>
      <w:r w:rsidR="14429E20" w:rsidRPr="44B4380B">
        <w:rPr>
          <w:i/>
          <w:iCs/>
        </w:rPr>
        <w:t>Independent</w:t>
      </w:r>
      <w:r w:rsidR="3BA2F171" w:rsidRPr="44B4380B">
        <w:rPr>
          <w:i/>
          <w:iCs/>
        </w:rPr>
        <w:t xml:space="preserve">. </w:t>
      </w:r>
    </w:p>
    <w:p w14:paraId="47CE4E9A" w14:textId="62CF520C" w:rsidR="00312F25" w:rsidRPr="00312F25" w:rsidRDefault="3BA2F171" w:rsidP="44B4380B">
      <w:pPr>
        <w:jc w:val="both"/>
        <w:rPr>
          <w:color w:val="000000" w:themeColor="text1"/>
        </w:rPr>
      </w:pPr>
      <w:r w:rsidRPr="44B4380B">
        <w:t xml:space="preserve">Available at: </w:t>
      </w:r>
      <w:hyperlink r:id="rId19">
        <w:r w:rsidR="6B9A7742" w:rsidRPr="44B4380B">
          <w:rPr>
            <w:rStyle w:val="Hyperlink"/>
          </w:rPr>
          <w:t>https://www.independent.co.uk/news/world/americas/polar-bear-photo-starving-climate-change-nat-geo-cristina-g-mittermeier-a8479946.html</w:t>
        </w:r>
      </w:hyperlink>
      <w:r w:rsidR="6B9A7742" w:rsidRPr="44B4380B">
        <w:t xml:space="preserve"> </w:t>
      </w:r>
      <w:r w:rsidR="5B030D8F" w:rsidRPr="44B4380B">
        <w:t>(</w:t>
      </w:r>
      <w:r w:rsidR="5B030D8F" w:rsidRPr="44B4380B">
        <w:rPr>
          <w:color w:val="000000" w:themeColor="text1"/>
        </w:rPr>
        <w:t xml:space="preserve">Accessed: December 15, 2022) </w:t>
      </w:r>
    </w:p>
    <w:p w14:paraId="57443D05" w14:textId="50AA4941" w:rsidR="00CF502B" w:rsidRPr="00BD39B6" w:rsidRDefault="00CF502B" w:rsidP="44B4380B">
      <w:pPr>
        <w:jc w:val="both"/>
      </w:pPr>
    </w:p>
    <w:p w14:paraId="1E92C2DD" w14:textId="597223C6" w:rsidR="002609B9" w:rsidRDefault="623FDA30" w:rsidP="44B4380B">
      <w:pPr>
        <w:jc w:val="both"/>
        <w:rPr>
          <w:i/>
          <w:iCs/>
        </w:rPr>
      </w:pPr>
      <w:r w:rsidRPr="44B4380B">
        <w:lastRenderedPageBreak/>
        <w:t>Walsh</w:t>
      </w:r>
      <w:r w:rsidR="7B72598E" w:rsidRPr="44B4380B">
        <w:t xml:space="preserve">, B </w:t>
      </w:r>
      <w:r w:rsidRPr="44B4380B">
        <w:t xml:space="preserve">(2019) </w:t>
      </w:r>
      <w:r w:rsidR="70F7B7BE" w:rsidRPr="44B4380B">
        <w:t>‘</w:t>
      </w:r>
      <w:r w:rsidR="526067E3" w:rsidRPr="44B4380B">
        <w:t>Why Your Brain Can’t Process Climate Change</w:t>
      </w:r>
      <w:r w:rsidR="70F7B7BE" w:rsidRPr="44B4380B">
        <w:t xml:space="preserve">’, </w:t>
      </w:r>
      <w:r w:rsidR="70F7B7BE" w:rsidRPr="44B4380B">
        <w:rPr>
          <w:i/>
          <w:iCs/>
        </w:rPr>
        <w:t>Time.</w:t>
      </w:r>
    </w:p>
    <w:p w14:paraId="468B7F09" w14:textId="77777777" w:rsidR="00312F25" w:rsidRPr="00E501FE" w:rsidRDefault="70F7B7BE" w:rsidP="44B4380B">
      <w:pPr>
        <w:jc w:val="both"/>
        <w:rPr>
          <w:color w:val="000000"/>
        </w:rPr>
      </w:pPr>
      <w:r w:rsidRPr="44B4380B">
        <w:t>Available at:</w:t>
      </w:r>
      <w:r w:rsidR="4EE2B4F9" w:rsidRPr="44B4380B">
        <w:t xml:space="preserve"> </w:t>
      </w:r>
      <w:hyperlink r:id="rId20">
        <w:r w:rsidR="4EE2B4F9" w:rsidRPr="44B4380B">
          <w:rPr>
            <w:rStyle w:val="Hyperlink"/>
          </w:rPr>
          <w:t>https://time.com/5651393/why-your-brain-cant-process-climate-change/</w:t>
        </w:r>
      </w:hyperlink>
      <w:r w:rsidR="4EE2B4F9" w:rsidRPr="44B4380B">
        <w:t xml:space="preserve"> </w:t>
      </w:r>
      <w:r w:rsidR="5B030D8F" w:rsidRPr="44B4380B">
        <w:rPr>
          <w:color w:val="000000" w:themeColor="text1"/>
        </w:rPr>
        <w:t xml:space="preserve">  (Accessed: December 15, 2022) </w:t>
      </w:r>
    </w:p>
    <w:p w14:paraId="41529C13" w14:textId="193A6B68" w:rsidR="00A67A8B" w:rsidRDefault="00A67A8B" w:rsidP="44B4380B">
      <w:pPr>
        <w:jc w:val="both"/>
      </w:pPr>
    </w:p>
    <w:p w14:paraId="71373AD6" w14:textId="49227BDA" w:rsidR="00A67A8B" w:rsidRDefault="1E3CAA07" w:rsidP="44B4380B">
      <w:pPr>
        <w:jc w:val="both"/>
        <w:rPr>
          <w:b/>
          <w:bCs/>
          <w:u w:val="single"/>
        </w:rPr>
      </w:pPr>
      <w:r w:rsidRPr="44B4380B">
        <w:rPr>
          <w:b/>
          <w:bCs/>
          <w:u w:val="single"/>
        </w:rPr>
        <w:t>Websites</w:t>
      </w:r>
      <w:r w:rsidRPr="44B4380B">
        <w:rPr>
          <w:b/>
          <w:bCs/>
        </w:rPr>
        <w:t xml:space="preserve"> </w:t>
      </w:r>
    </w:p>
    <w:p w14:paraId="4AF6378E" w14:textId="62BE28DC" w:rsidR="001512C2" w:rsidRDefault="001512C2" w:rsidP="44B4380B">
      <w:pPr>
        <w:jc w:val="both"/>
      </w:pPr>
    </w:p>
    <w:p w14:paraId="493AEC38" w14:textId="467CD8A8" w:rsidR="001512C2" w:rsidRDefault="1C1B1586" w:rsidP="44B4380B">
      <w:pPr>
        <w:pStyle w:val="NormalWeb"/>
        <w:ind w:left="567" w:hanging="567"/>
        <w:jc w:val="both"/>
        <w:rPr>
          <w:rStyle w:val="apple-converted-space"/>
          <w:rFonts w:asciiTheme="minorHAnsi" w:hAnsiTheme="minorHAnsi" w:cstheme="minorBidi"/>
          <w:color w:val="000000"/>
          <w:sz w:val="22"/>
          <w:szCs w:val="22"/>
        </w:rPr>
      </w:pPr>
      <w:r w:rsidRPr="44B4380B">
        <w:rPr>
          <w:rFonts w:asciiTheme="minorHAnsi" w:hAnsiTheme="minorHAnsi" w:cstheme="minorBidi"/>
          <w:sz w:val="22"/>
          <w:szCs w:val="22"/>
        </w:rPr>
        <w:t xml:space="preserve">Art Agenda (2012) </w:t>
      </w:r>
      <w:r w:rsidRPr="44B4380B">
        <w:rPr>
          <w:rFonts w:asciiTheme="minorHAnsi" w:hAnsiTheme="minorHAnsi" w:cstheme="minorBidi"/>
          <w:i/>
          <w:iCs/>
          <w:color w:val="000000" w:themeColor="text1"/>
          <w:sz w:val="22"/>
          <w:szCs w:val="22"/>
        </w:rPr>
        <w:t>Michael Wang's "carbon copies"</w:t>
      </w:r>
      <w:r w:rsidRPr="44B4380B">
        <w:rPr>
          <w:rStyle w:val="apple-converted-space"/>
          <w:rFonts w:asciiTheme="minorHAnsi" w:hAnsiTheme="minorHAnsi" w:cstheme="minorBidi"/>
          <w:color w:val="000000" w:themeColor="text1"/>
          <w:sz w:val="22"/>
          <w:szCs w:val="22"/>
        </w:rPr>
        <w:t> </w:t>
      </w:r>
      <w:r w:rsidRPr="44B4380B">
        <w:rPr>
          <w:rFonts w:asciiTheme="minorHAnsi" w:hAnsiTheme="minorHAnsi" w:cstheme="minorBidi"/>
          <w:color w:val="000000" w:themeColor="text1"/>
          <w:sz w:val="22"/>
          <w:szCs w:val="22"/>
        </w:rPr>
        <w:t xml:space="preserve">Available at: </w:t>
      </w:r>
      <w:hyperlink r:id="rId21">
        <w:r w:rsidRPr="44B4380B">
          <w:rPr>
            <w:rStyle w:val="Hyperlink"/>
            <w:rFonts w:asciiTheme="minorHAnsi" w:hAnsiTheme="minorHAnsi" w:cstheme="minorBidi"/>
            <w:sz w:val="22"/>
            <w:szCs w:val="22"/>
          </w:rPr>
          <w:t>https://www.art-agenda.com/criticism/233306/michael-wang-s-carbon-copies</w:t>
        </w:r>
      </w:hyperlink>
      <w:r w:rsidRPr="44B4380B">
        <w:rPr>
          <w:rFonts w:asciiTheme="minorHAnsi" w:hAnsiTheme="minorHAnsi" w:cstheme="minorBidi"/>
          <w:color w:val="000000" w:themeColor="text1"/>
          <w:sz w:val="22"/>
          <w:szCs w:val="22"/>
        </w:rPr>
        <w:t xml:space="preserve">  (Accessed: December 15, 2022).</w:t>
      </w:r>
      <w:r w:rsidRPr="44B4380B">
        <w:rPr>
          <w:rStyle w:val="apple-converted-space"/>
          <w:rFonts w:asciiTheme="minorHAnsi" w:hAnsiTheme="minorHAnsi" w:cstheme="minorBidi"/>
          <w:color w:val="000000" w:themeColor="text1"/>
          <w:sz w:val="22"/>
          <w:szCs w:val="22"/>
        </w:rPr>
        <w:t> </w:t>
      </w:r>
    </w:p>
    <w:p w14:paraId="7E8CB373" w14:textId="76CD478C" w:rsidR="002D0DA1" w:rsidRDefault="002D0DA1" w:rsidP="44B4380B">
      <w:pPr>
        <w:pStyle w:val="NormalWeb"/>
        <w:ind w:left="567" w:hanging="567"/>
        <w:jc w:val="both"/>
        <w:rPr>
          <w:rStyle w:val="apple-converted-space"/>
          <w:rFonts w:asciiTheme="minorHAnsi" w:hAnsiTheme="minorHAnsi" w:cstheme="minorBidi"/>
          <w:color w:val="000000"/>
          <w:sz w:val="22"/>
          <w:szCs w:val="22"/>
        </w:rPr>
      </w:pPr>
    </w:p>
    <w:p w14:paraId="3DD75C47" w14:textId="77777777" w:rsidR="00F32A49" w:rsidRDefault="65C03053" w:rsidP="44B4380B">
      <w:pPr>
        <w:pStyle w:val="NormalWeb"/>
        <w:ind w:left="567" w:hanging="567"/>
        <w:jc w:val="both"/>
        <w:rPr>
          <w:rStyle w:val="apple-converted-space"/>
          <w:rFonts w:asciiTheme="minorHAnsi" w:hAnsiTheme="minorHAnsi" w:cstheme="minorBidi"/>
          <w:color w:val="000000"/>
          <w:sz w:val="22"/>
          <w:szCs w:val="22"/>
        </w:rPr>
      </w:pPr>
      <w:r w:rsidRPr="44B4380B">
        <w:rPr>
          <w:rStyle w:val="apple-converted-space"/>
          <w:rFonts w:asciiTheme="minorHAnsi" w:hAnsiTheme="minorHAnsi" w:cstheme="minorBidi"/>
          <w:color w:val="000000" w:themeColor="text1"/>
          <w:sz w:val="22"/>
          <w:szCs w:val="22"/>
        </w:rPr>
        <w:t>Art in America (2020) Visualising climate change</w:t>
      </w:r>
      <w:r w:rsidR="3C747D10" w:rsidRPr="44B4380B">
        <w:rPr>
          <w:rStyle w:val="apple-converted-space"/>
          <w:rFonts w:asciiTheme="minorHAnsi" w:hAnsiTheme="minorHAnsi" w:cstheme="minorBidi"/>
          <w:color w:val="000000" w:themeColor="text1"/>
          <w:sz w:val="22"/>
          <w:szCs w:val="22"/>
        </w:rPr>
        <w:t>. Available at</w:t>
      </w:r>
      <w:r w:rsidR="1158AB31" w:rsidRPr="44B4380B">
        <w:rPr>
          <w:rStyle w:val="apple-converted-space"/>
          <w:rFonts w:asciiTheme="minorHAnsi" w:hAnsiTheme="minorHAnsi" w:cstheme="minorBidi"/>
          <w:color w:val="000000" w:themeColor="text1"/>
          <w:sz w:val="22"/>
          <w:szCs w:val="22"/>
        </w:rPr>
        <w:t xml:space="preserve">: </w:t>
      </w:r>
      <w:hyperlink r:id="rId22">
        <w:r w:rsidR="1158AB31" w:rsidRPr="44B4380B">
          <w:rPr>
            <w:rStyle w:val="Hyperlink"/>
            <w:rFonts w:asciiTheme="minorHAnsi" w:hAnsiTheme="minorHAnsi" w:cstheme="minorBidi"/>
            <w:sz w:val="22"/>
            <w:szCs w:val="22"/>
          </w:rPr>
          <w:t>https://www.artnews.com/art-in-america/interviews/visualizing-climate-change-michael-wang-nick-lutsko-1202681918/?fbclid=IwAR22b1iUGgmvV4heKDgYVQPcbGZhFaFfyWt8B0FS4XBaFEpW8fMHjUYzSL8</w:t>
        </w:r>
      </w:hyperlink>
      <w:r w:rsidR="1158AB31" w:rsidRPr="44B4380B">
        <w:rPr>
          <w:rStyle w:val="apple-converted-space"/>
          <w:rFonts w:asciiTheme="minorHAnsi" w:hAnsiTheme="minorHAnsi" w:cstheme="minorBidi"/>
          <w:color w:val="000000" w:themeColor="text1"/>
          <w:sz w:val="22"/>
          <w:szCs w:val="22"/>
        </w:rPr>
        <w:t xml:space="preserve"> </w:t>
      </w:r>
      <w:r w:rsidR="1158AB31" w:rsidRPr="44B4380B">
        <w:rPr>
          <w:rFonts w:asciiTheme="minorHAnsi" w:hAnsiTheme="minorHAnsi" w:cstheme="minorBidi"/>
          <w:color w:val="000000" w:themeColor="text1"/>
          <w:sz w:val="22"/>
          <w:szCs w:val="22"/>
        </w:rPr>
        <w:t xml:space="preserve"> (Accessed: December 15, 2022).</w:t>
      </w:r>
      <w:r w:rsidR="1158AB31" w:rsidRPr="44B4380B">
        <w:rPr>
          <w:rStyle w:val="apple-converted-space"/>
          <w:rFonts w:asciiTheme="minorHAnsi" w:hAnsiTheme="minorHAnsi" w:cstheme="minorBidi"/>
          <w:color w:val="000000" w:themeColor="text1"/>
          <w:sz w:val="22"/>
          <w:szCs w:val="22"/>
        </w:rPr>
        <w:t> </w:t>
      </w:r>
    </w:p>
    <w:p w14:paraId="3C3EC0F8" w14:textId="09FBD601" w:rsidR="002D0DA1" w:rsidRDefault="002D0DA1" w:rsidP="44B4380B">
      <w:pPr>
        <w:pStyle w:val="NormalWeb"/>
        <w:ind w:left="567" w:hanging="567"/>
        <w:jc w:val="both"/>
        <w:rPr>
          <w:rFonts w:asciiTheme="minorHAnsi" w:hAnsiTheme="minorHAnsi" w:cstheme="minorBidi"/>
          <w:color w:val="000000"/>
          <w:sz w:val="22"/>
          <w:szCs w:val="22"/>
        </w:rPr>
      </w:pPr>
    </w:p>
    <w:p w14:paraId="382C4E64" w14:textId="08FBD3A5" w:rsidR="008D6469" w:rsidRDefault="0AA89D45" w:rsidP="44B4380B">
      <w:pPr>
        <w:jc w:val="both"/>
      </w:pPr>
      <w:r w:rsidRPr="44B4380B">
        <w:t xml:space="preserve">Art in </w:t>
      </w:r>
      <w:r w:rsidR="3E03E121" w:rsidRPr="44B4380B">
        <w:t>context (2022)</w:t>
      </w:r>
      <w:r w:rsidR="7B22652E" w:rsidRPr="44B4380B">
        <w:t xml:space="preserve"> Environmentalism Art- The importance of climate change art</w:t>
      </w:r>
      <w:r w:rsidR="4CAE4649" w:rsidRPr="44B4380B">
        <w:t xml:space="preserve">. Available at: </w:t>
      </w:r>
      <w:hyperlink r:id="rId23">
        <w:r w:rsidR="0BA6B03C" w:rsidRPr="44B4380B">
          <w:rPr>
            <w:rStyle w:val="Hyperlink"/>
          </w:rPr>
          <w:t>https://artincontext.org/environmentalism-art/</w:t>
        </w:r>
      </w:hyperlink>
      <w:r w:rsidR="0BA6B03C" w:rsidRPr="44B4380B">
        <w:t xml:space="preserve"> (Accessed: December 12, 2022) </w:t>
      </w:r>
    </w:p>
    <w:p w14:paraId="709C7DA7" w14:textId="3E8D5EA4" w:rsidR="0026419E" w:rsidRDefault="0026419E" w:rsidP="44B4380B">
      <w:pPr>
        <w:jc w:val="both"/>
      </w:pPr>
    </w:p>
    <w:p w14:paraId="1E652BC8" w14:textId="0CACFAEF" w:rsidR="00B93D8D" w:rsidRDefault="5B124354" w:rsidP="44B4380B">
      <w:pPr>
        <w:jc w:val="both"/>
      </w:pPr>
      <w:r w:rsidRPr="44B4380B">
        <w:t>Art or Change 21</w:t>
      </w:r>
      <w:r w:rsidR="76799E1C" w:rsidRPr="44B4380B">
        <w:t xml:space="preserve"> (2021) in conversation with the artist Michael Wang</w:t>
      </w:r>
      <w:r w:rsidR="55A46088" w:rsidRPr="44B4380B">
        <w:t xml:space="preserve">. Available at: </w:t>
      </w:r>
      <w:hyperlink r:id="rId24">
        <w:r w:rsidR="55A46088" w:rsidRPr="44B4380B">
          <w:rPr>
            <w:rStyle w:val="Hyperlink"/>
          </w:rPr>
          <w:t>https://artofchange21.com/en/in-conversation-with-the-artist-michael-wang-2/</w:t>
        </w:r>
      </w:hyperlink>
      <w:r w:rsidR="55A46088" w:rsidRPr="44B4380B">
        <w:t xml:space="preserve"> (Accessed: December 12, 2022)</w:t>
      </w:r>
    </w:p>
    <w:p w14:paraId="3EBBF2D1" w14:textId="4B5F171D" w:rsidR="00E04FB5" w:rsidRDefault="00E04FB5" w:rsidP="44B4380B">
      <w:pPr>
        <w:jc w:val="both"/>
      </w:pPr>
    </w:p>
    <w:p w14:paraId="53122FAE" w14:textId="77777777" w:rsidR="00387B72" w:rsidRDefault="591EE62F" w:rsidP="44B4380B">
      <w:pPr>
        <w:pStyle w:val="NormalWeb"/>
        <w:ind w:left="567" w:hanging="567"/>
        <w:jc w:val="both"/>
        <w:rPr>
          <w:rStyle w:val="apple-converted-space"/>
          <w:rFonts w:asciiTheme="minorHAnsi" w:hAnsiTheme="minorHAnsi" w:cstheme="minorBidi"/>
          <w:color w:val="000000"/>
          <w:sz w:val="22"/>
          <w:szCs w:val="22"/>
        </w:rPr>
      </w:pPr>
      <w:r w:rsidRPr="44B4380B">
        <w:rPr>
          <w:rFonts w:asciiTheme="minorHAnsi" w:hAnsiTheme="minorHAnsi" w:cstheme="minorBidi"/>
          <w:sz w:val="22"/>
          <w:szCs w:val="22"/>
        </w:rPr>
        <w:t xml:space="preserve">Artichoke (2018) </w:t>
      </w:r>
      <w:r w:rsidR="34003006" w:rsidRPr="44B4380B">
        <w:rPr>
          <w:rFonts w:asciiTheme="minorHAnsi" w:hAnsiTheme="minorHAnsi" w:cstheme="minorBidi"/>
          <w:sz w:val="22"/>
          <w:szCs w:val="22"/>
        </w:rPr>
        <w:t>Art of Change and Olafur Eliasson’s Ice Watch</w:t>
      </w:r>
      <w:r w:rsidR="3CFECE01" w:rsidRPr="44B4380B">
        <w:rPr>
          <w:rFonts w:asciiTheme="minorHAnsi" w:hAnsiTheme="minorHAnsi" w:cstheme="minorBidi"/>
          <w:sz w:val="22"/>
          <w:szCs w:val="22"/>
        </w:rPr>
        <w:t xml:space="preserve">. Available at: </w:t>
      </w:r>
      <w:hyperlink r:id="rId25">
        <w:r w:rsidR="25A54668" w:rsidRPr="44B4380B">
          <w:rPr>
            <w:rStyle w:val="Hyperlink"/>
            <w:rFonts w:asciiTheme="minorHAnsi" w:hAnsiTheme="minorHAnsi" w:cstheme="minorBidi"/>
            <w:sz w:val="22"/>
            <w:szCs w:val="22"/>
          </w:rPr>
          <w:t>https://www.artichoke.uk.com/art-change-olafur-eliassons-ice-watch-art-great-potential-changing-world/</w:t>
        </w:r>
      </w:hyperlink>
      <w:r w:rsidR="25A54668" w:rsidRPr="44B4380B">
        <w:rPr>
          <w:rFonts w:asciiTheme="minorHAnsi" w:hAnsiTheme="minorHAnsi" w:cstheme="minorBidi"/>
          <w:sz w:val="22"/>
          <w:szCs w:val="22"/>
        </w:rPr>
        <w:t xml:space="preserve"> (</w:t>
      </w:r>
      <w:r w:rsidR="25A54668" w:rsidRPr="44B4380B">
        <w:rPr>
          <w:rFonts w:asciiTheme="minorHAnsi" w:hAnsiTheme="minorHAnsi" w:cstheme="minorBidi"/>
          <w:color w:val="000000" w:themeColor="text1"/>
          <w:sz w:val="22"/>
          <w:szCs w:val="22"/>
        </w:rPr>
        <w:t>(Accessed: December 12, 2022).</w:t>
      </w:r>
      <w:r w:rsidR="25A54668" w:rsidRPr="44B4380B">
        <w:rPr>
          <w:rStyle w:val="apple-converted-space"/>
          <w:rFonts w:asciiTheme="minorHAnsi" w:hAnsiTheme="minorHAnsi" w:cstheme="minorBidi"/>
          <w:color w:val="000000" w:themeColor="text1"/>
          <w:sz w:val="22"/>
          <w:szCs w:val="22"/>
        </w:rPr>
        <w:t> </w:t>
      </w:r>
    </w:p>
    <w:p w14:paraId="1A068F8D" w14:textId="7BBBFAA7" w:rsidR="00E04FB5" w:rsidRDefault="00E04FB5" w:rsidP="44B4380B">
      <w:pPr>
        <w:jc w:val="both"/>
      </w:pPr>
    </w:p>
    <w:p w14:paraId="58C37274" w14:textId="627B6634" w:rsidR="00F744CC" w:rsidRDefault="0BC642AA" w:rsidP="44B4380B">
      <w:pPr>
        <w:pStyle w:val="NormalWeb"/>
        <w:ind w:left="567" w:hanging="567"/>
        <w:jc w:val="both"/>
        <w:rPr>
          <w:rStyle w:val="apple-converted-space"/>
          <w:rFonts w:asciiTheme="minorHAnsi" w:hAnsiTheme="minorHAnsi" w:cstheme="minorBidi"/>
          <w:color w:val="000000"/>
          <w:sz w:val="22"/>
          <w:szCs w:val="22"/>
        </w:rPr>
      </w:pPr>
      <w:proofErr w:type="spellStart"/>
      <w:r w:rsidRPr="44B4380B">
        <w:rPr>
          <w:rFonts w:asciiTheme="minorHAnsi" w:hAnsiTheme="minorHAnsi" w:cstheme="minorBidi"/>
          <w:color w:val="000000" w:themeColor="text1"/>
          <w:sz w:val="22"/>
          <w:szCs w:val="22"/>
        </w:rPr>
        <w:t>Audouin</w:t>
      </w:r>
      <w:proofErr w:type="spellEnd"/>
      <w:r w:rsidRPr="44B4380B">
        <w:rPr>
          <w:rFonts w:asciiTheme="minorHAnsi" w:hAnsiTheme="minorHAnsi" w:cstheme="minorBidi"/>
          <w:color w:val="000000" w:themeColor="text1"/>
          <w:sz w:val="22"/>
          <w:szCs w:val="22"/>
        </w:rPr>
        <w:t>, A. (2021)</w:t>
      </w:r>
      <w:r w:rsidRPr="44B4380B">
        <w:rPr>
          <w:rStyle w:val="apple-converted-space"/>
          <w:rFonts w:asciiTheme="minorHAnsi" w:hAnsiTheme="minorHAnsi" w:cstheme="minorBidi"/>
          <w:color w:val="000000" w:themeColor="text1"/>
          <w:sz w:val="22"/>
          <w:szCs w:val="22"/>
        </w:rPr>
        <w:t> </w:t>
      </w:r>
      <w:r w:rsidRPr="44B4380B">
        <w:rPr>
          <w:rFonts w:asciiTheme="minorHAnsi" w:hAnsiTheme="minorHAnsi" w:cstheme="minorBidi"/>
          <w:i/>
          <w:iCs/>
          <w:color w:val="000000" w:themeColor="text1"/>
          <w:sz w:val="22"/>
          <w:szCs w:val="22"/>
        </w:rPr>
        <w:t>In conversation with the artist Michael Wang</w:t>
      </w:r>
      <w:r w:rsidRPr="44B4380B">
        <w:rPr>
          <w:rFonts w:asciiTheme="minorHAnsi" w:hAnsiTheme="minorHAnsi" w:cstheme="minorBidi"/>
          <w:color w:val="000000" w:themeColor="text1"/>
          <w:sz w:val="22"/>
          <w:szCs w:val="22"/>
        </w:rPr>
        <w:t>,</w:t>
      </w:r>
      <w:r w:rsidRPr="44B4380B">
        <w:rPr>
          <w:rStyle w:val="apple-converted-space"/>
          <w:rFonts w:asciiTheme="minorHAnsi" w:hAnsiTheme="minorHAnsi" w:cstheme="minorBidi"/>
          <w:color w:val="000000" w:themeColor="text1"/>
          <w:sz w:val="22"/>
          <w:szCs w:val="22"/>
        </w:rPr>
        <w:t> </w:t>
      </w:r>
      <w:r w:rsidRPr="44B4380B">
        <w:rPr>
          <w:rFonts w:asciiTheme="minorHAnsi" w:hAnsiTheme="minorHAnsi" w:cstheme="minorBidi"/>
          <w:i/>
          <w:iCs/>
          <w:color w:val="000000" w:themeColor="text1"/>
          <w:sz w:val="22"/>
          <w:szCs w:val="22"/>
        </w:rPr>
        <w:t>Art of Change 21</w:t>
      </w:r>
      <w:r w:rsidRPr="44B4380B">
        <w:rPr>
          <w:rFonts w:asciiTheme="minorHAnsi" w:hAnsiTheme="minorHAnsi" w:cstheme="minorBidi"/>
          <w:color w:val="000000" w:themeColor="text1"/>
          <w:sz w:val="22"/>
          <w:szCs w:val="22"/>
        </w:rPr>
        <w:t xml:space="preserve">. Available at: </w:t>
      </w:r>
      <w:hyperlink r:id="rId26">
        <w:r w:rsidR="00CF23DA" w:rsidRPr="44B4380B">
          <w:rPr>
            <w:rStyle w:val="Hyperlink"/>
            <w:rFonts w:asciiTheme="minorHAnsi" w:hAnsiTheme="minorHAnsi" w:cstheme="minorBidi"/>
            <w:sz w:val="22"/>
            <w:szCs w:val="22"/>
          </w:rPr>
          <w:t>https://artofchange21.com/en/in-conversation-with-the-artist-michael-wang-2/</w:t>
        </w:r>
      </w:hyperlink>
      <w:r w:rsidR="00CF23DA" w:rsidRPr="44B4380B">
        <w:rPr>
          <w:rFonts w:asciiTheme="minorHAnsi" w:hAnsiTheme="minorHAnsi" w:cstheme="minorBidi"/>
          <w:color w:val="000000" w:themeColor="text1"/>
          <w:sz w:val="22"/>
          <w:szCs w:val="22"/>
        </w:rPr>
        <w:t xml:space="preserve"> </w:t>
      </w:r>
      <w:r w:rsidRPr="44B4380B">
        <w:rPr>
          <w:rFonts w:asciiTheme="minorHAnsi" w:hAnsiTheme="minorHAnsi" w:cstheme="minorBidi"/>
          <w:color w:val="000000" w:themeColor="text1"/>
          <w:sz w:val="22"/>
          <w:szCs w:val="22"/>
        </w:rPr>
        <w:t xml:space="preserve"> (Accessed: December 12, 2022).</w:t>
      </w:r>
      <w:r w:rsidRPr="44B4380B">
        <w:rPr>
          <w:rStyle w:val="apple-converted-space"/>
          <w:rFonts w:asciiTheme="minorHAnsi" w:hAnsiTheme="minorHAnsi" w:cstheme="minorBidi"/>
          <w:color w:val="000000" w:themeColor="text1"/>
          <w:sz w:val="22"/>
          <w:szCs w:val="22"/>
        </w:rPr>
        <w:t> </w:t>
      </w:r>
    </w:p>
    <w:p w14:paraId="4013D844" w14:textId="19C8355A" w:rsidR="44B4380B" w:rsidRDefault="44B4380B" w:rsidP="44B4380B">
      <w:pPr>
        <w:pStyle w:val="NormalWeb"/>
        <w:ind w:left="567" w:hanging="567"/>
        <w:jc w:val="both"/>
        <w:rPr>
          <w:rStyle w:val="apple-converted-space"/>
          <w:rFonts w:asciiTheme="minorHAnsi" w:hAnsiTheme="minorHAnsi" w:cstheme="minorBidi"/>
          <w:color w:val="000000" w:themeColor="text1"/>
          <w:sz w:val="22"/>
          <w:szCs w:val="22"/>
        </w:rPr>
      </w:pPr>
    </w:p>
    <w:p w14:paraId="5EAF69B3" w14:textId="40AB7C7B" w:rsidR="00127C08" w:rsidRDefault="402FA8FC" w:rsidP="44B4380B">
      <w:pPr>
        <w:pStyle w:val="NormalWeb"/>
        <w:ind w:left="567" w:hanging="567"/>
        <w:jc w:val="both"/>
        <w:rPr>
          <w:rStyle w:val="apple-converted-space"/>
          <w:rFonts w:asciiTheme="minorHAnsi" w:hAnsiTheme="minorHAnsi" w:cstheme="minorBidi"/>
          <w:color w:val="000000"/>
          <w:sz w:val="22"/>
          <w:szCs w:val="22"/>
        </w:rPr>
      </w:pPr>
      <w:r w:rsidRPr="44B4380B">
        <w:rPr>
          <w:rStyle w:val="apple-converted-space"/>
          <w:rFonts w:asciiTheme="minorHAnsi" w:hAnsiTheme="minorHAnsi" w:cstheme="minorBidi"/>
          <w:color w:val="000000" w:themeColor="text1"/>
          <w:sz w:val="22"/>
          <w:szCs w:val="22"/>
        </w:rPr>
        <w:t>Bowden, K. (</w:t>
      </w:r>
      <w:r w:rsidR="5101139E" w:rsidRPr="44B4380B">
        <w:rPr>
          <w:rStyle w:val="apple-converted-space"/>
          <w:rFonts w:asciiTheme="minorHAnsi" w:hAnsiTheme="minorHAnsi" w:cstheme="minorBidi"/>
          <w:color w:val="000000" w:themeColor="text1"/>
          <w:sz w:val="22"/>
          <w:szCs w:val="22"/>
        </w:rPr>
        <w:t xml:space="preserve">2012) Joseph </w:t>
      </w:r>
      <w:proofErr w:type="spellStart"/>
      <w:r w:rsidR="5101139E" w:rsidRPr="44B4380B">
        <w:rPr>
          <w:rStyle w:val="apple-converted-space"/>
          <w:rFonts w:asciiTheme="minorHAnsi" w:hAnsiTheme="minorHAnsi" w:cstheme="minorBidi"/>
          <w:color w:val="000000" w:themeColor="text1"/>
          <w:sz w:val="22"/>
          <w:szCs w:val="22"/>
        </w:rPr>
        <w:t>Beuys</w:t>
      </w:r>
      <w:proofErr w:type="spellEnd"/>
      <w:r w:rsidR="5101139E" w:rsidRPr="44B4380B">
        <w:rPr>
          <w:rStyle w:val="apple-converted-space"/>
          <w:rFonts w:asciiTheme="minorHAnsi" w:hAnsiTheme="minorHAnsi" w:cstheme="minorBidi"/>
          <w:color w:val="000000" w:themeColor="text1"/>
          <w:sz w:val="22"/>
          <w:szCs w:val="22"/>
        </w:rPr>
        <w:t xml:space="preserve"> 7000 Oaks</w:t>
      </w:r>
      <w:r w:rsidR="2E1AB761" w:rsidRPr="44B4380B">
        <w:rPr>
          <w:rStyle w:val="apple-converted-space"/>
          <w:rFonts w:asciiTheme="minorHAnsi" w:hAnsiTheme="minorHAnsi" w:cstheme="minorBidi"/>
          <w:color w:val="000000" w:themeColor="text1"/>
          <w:sz w:val="22"/>
          <w:szCs w:val="22"/>
        </w:rPr>
        <w:t xml:space="preserve">, Wordpress. Available at: </w:t>
      </w:r>
      <w:hyperlink r:id="rId27">
        <w:r w:rsidR="4463B72A" w:rsidRPr="44B4380B">
          <w:rPr>
            <w:rStyle w:val="Hyperlink"/>
            <w:rFonts w:asciiTheme="minorHAnsi" w:hAnsiTheme="minorHAnsi" w:cstheme="minorBidi"/>
            <w:sz w:val="22"/>
            <w:szCs w:val="22"/>
          </w:rPr>
          <w:t>https://allartisquiteuseful.wordpress.com/2012/10/02/jospeh-beuys-7000-oaks/</w:t>
        </w:r>
      </w:hyperlink>
      <w:r w:rsidR="4463B72A" w:rsidRPr="44B4380B">
        <w:rPr>
          <w:rStyle w:val="apple-converted-space"/>
          <w:rFonts w:asciiTheme="minorHAnsi" w:hAnsiTheme="minorHAnsi" w:cstheme="minorBidi"/>
          <w:color w:val="000000" w:themeColor="text1"/>
          <w:sz w:val="22"/>
          <w:szCs w:val="22"/>
        </w:rPr>
        <w:t xml:space="preserve"> (Accessed: December 14, 2022)</w:t>
      </w:r>
    </w:p>
    <w:p w14:paraId="059FC7FE" w14:textId="103D527A" w:rsidR="00FA0C01" w:rsidRDefault="00FA0C01" w:rsidP="44B4380B">
      <w:pPr>
        <w:pStyle w:val="NormalWeb"/>
        <w:ind w:left="567" w:hanging="567"/>
        <w:jc w:val="both"/>
        <w:rPr>
          <w:rFonts w:asciiTheme="minorHAnsi" w:hAnsiTheme="minorHAnsi" w:cstheme="minorBidi"/>
          <w:color w:val="000000" w:themeColor="text1"/>
          <w:sz w:val="22"/>
          <w:szCs w:val="22"/>
        </w:rPr>
      </w:pPr>
    </w:p>
    <w:p w14:paraId="2952AE52" w14:textId="26FD3C3E" w:rsidR="00FA0C01" w:rsidRDefault="602BA30B" w:rsidP="44B4380B">
      <w:pPr>
        <w:pStyle w:val="NormalWeb"/>
        <w:ind w:left="567" w:hanging="567"/>
        <w:jc w:val="both"/>
        <w:rPr>
          <w:rStyle w:val="apple-converted-space"/>
          <w:rFonts w:asciiTheme="minorHAnsi" w:hAnsiTheme="minorHAnsi" w:cstheme="minorBidi"/>
          <w:color w:val="000000"/>
          <w:sz w:val="22"/>
          <w:szCs w:val="22"/>
        </w:rPr>
      </w:pPr>
      <w:r w:rsidRPr="44B4380B">
        <w:rPr>
          <w:rFonts w:asciiTheme="minorHAnsi" w:hAnsiTheme="minorHAnsi" w:cstheme="minorBidi"/>
          <w:color w:val="000000" w:themeColor="text1"/>
          <w:sz w:val="22"/>
          <w:szCs w:val="22"/>
        </w:rPr>
        <w:t>Bower, S. (2010)</w:t>
      </w:r>
      <w:r w:rsidRPr="44B4380B">
        <w:rPr>
          <w:rStyle w:val="apple-converted-space"/>
          <w:rFonts w:asciiTheme="minorHAnsi" w:hAnsiTheme="minorHAnsi" w:cstheme="minorBidi"/>
          <w:color w:val="000000" w:themeColor="text1"/>
          <w:sz w:val="22"/>
          <w:szCs w:val="22"/>
        </w:rPr>
        <w:t> </w:t>
      </w:r>
      <w:r w:rsidRPr="44B4380B">
        <w:rPr>
          <w:rFonts w:asciiTheme="minorHAnsi" w:hAnsiTheme="minorHAnsi" w:cstheme="minorBidi"/>
          <w:i/>
          <w:iCs/>
          <w:color w:val="000000" w:themeColor="text1"/>
          <w:sz w:val="22"/>
          <w:szCs w:val="22"/>
        </w:rPr>
        <w:t>Environmental Art</w:t>
      </w:r>
      <w:r w:rsidRPr="44B4380B">
        <w:rPr>
          <w:rFonts w:asciiTheme="minorHAnsi" w:hAnsiTheme="minorHAnsi" w:cstheme="minorBidi"/>
          <w:color w:val="000000" w:themeColor="text1"/>
          <w:sz w:val="22"/>
          <w:szCs w:val="22"/>
        </w:rPr>
        <w:t>,</w:t>
      </w:r>
      <w:r w:rsidRPr="44B4380B">
        <w:rPr>
          <w:rStyle w:val="apple-converted-space"/>
          <w:rFonts w:asciiTheme="minorHAnsi" w:hAnsiTheme="minorHAnsi" w:cstheme="minorBidi"/>
          <w:color w:val="000000" w:themeColor="text1"/>
          <w:sz w:val="22"/>
          <w:szCs w:val="22"/>
        </w:rPr>
        <w:t> </w:t>
      </w:r>
      <w:r w:rsidRPr="44B4380B">
        <w:rPr>
          <w:rFonts w:asciiTheme="minorHAnsi" w:hAnsiTheme="minorHAnsi" w:cstheme="minorBidi"/>
          <w:i/>
          <w:iCs/>
          <w:color w:val="000000" w:themeColor="text1"/>
          <w:sz w:val="22"/>
          <w:szCs w:val="22"/>
        </w:rPr>
        <w:t>Animating Democracy</w:t>
      </w:r>
      <w:r w:rsidRPr="44B4380B">
        <w:rPr>
          <w:rFonts w:asciiTheme="minorHAnsi" w:hAnsiTheme="minorHAnsi" w:cstheme="minorBidi"/>
          <w:color w:val="000000" w:themeColor="text1"/>
          <w:sz w:val="22"/>
          <w:szCs w:val="22"/>
        </w:rPr>
        <w:t>. Available at</w:t>
      </w:r>
      <w:r w:rsidR="1A363236" w:rsidRPr="44B4380B">
        <w:rPr>
          <w:rFonts w:asciiTheme="minorHAnsi" w:hAnsiTheme="minorHAnsi" w:cstheme="minorBidi"/>
          <w:color w:val="000000" w:themeColor="text1"/>
          <w:sz w:val="22"/>
          <w:szCs w:val="22"/>
        </w:rPr>
        <w:t xml:space="preserve">: </w:t>
      </w:r>
      <w:hyperlink r:id="rId28">
        <w:r w:rsidR="39CDF735" w:rsidRPr="44B4380B">
          <w:rPr>
            <w:rStyle w:val="Hyperlink"/>
            <w:rFonts w:asciiTheme="minorHAnsi" w:hAnsiTheme="minorHAnsi" w:cstheme="minorBidi"/>
            <w:sz w:val="22"/>
            <w:szCs w:val="22"/>
          </w:rPr>
          <w:t>https://animatingdemocracy.org/sites/default/files/SBower%20Trend%20Paper.pdf</w:t>
        </w:r>
      </w:hyperlink>
      <w:r w:rsidR="1A363236" w:rsidRPr="44B4380B">
        <w:rPr>
          <w:rFonts w:asciiTheme="minorHAnsi" w:hAnsiTheme="minorHAnsi" w:cstheme="minorBidi"/>
          <w:color w:val="000000" w:themeColor="text1"/>
          <w:sz w:val="22"/>
          <w:szCs w:val="22"/>
        </w:rPr>
        <w:t xml:space="preserve"> </w:t>
      </w:r>
      <w:r w:rsidRPr="44B4380B">
        <w:rPr>
          <w:rFonts w:asciiTheme="minorHAnsi" w:hAnsiTheme="minorHAnsi" w:cstheme="minorBidi"/>
          <w:color w:val="000000" w:themeColor="text1"/>
          <w:sz w:val="22"/>
          <w:szCs w:val="22"/>
        </w:rPr>
        <w:t xml:space="preserve"> (Accessed: December 15, 2022).</w:t>
      </w:r>
      <w:r w:rsidRPr="44B4380B">
        <w:rPr>
          <w:rStyle w:val="apple-converted-space"/>
          <w:rFonts w:asciiTheme="minorHAnsi" w:hAnsiTheme="minorHAnsi" w:cstheme="minorBidi"/>
          <w:color w:val="000000" w:themeColor="text1"/>
          <w:sz w:val="22"/>
          <w:szCs w:val="22"/>
        </w:rPr>
        <w:t> </w:t>
      </w:r>
    </w:p>
    <w:p w14:paraId="380F63C4" w14:textId="7D049BE2" w:rsidR="44B4380B" w:rsidRDefault="44B4380B" w:rsidP="44B4380B">
      <w:pPr>
        <w:pStyle w:val="NormalWeb"/>
        <w:ind w:left="567" w:hanging="567"/>
        <w:jc w:val="both"/>
        <w:rPr>
          <w:rStyle w:val="apple-converted-space"/>
          <w:rFonts w:asciiTheme="minorHAnsi" w:hAnsiTheme="minorHAnsi" w:cstheme="minorBidi"/>
          <w:color w:val="000000" w:themeColor="text1"/>
          <w:sz w:val="22"/>
          <w:szCs w:val="22"/>
        </w:rPr>
      </w:pPr>
    </w:p>
    <w:p w14:paraId="4B3FF44A" w14:textId="3223BF01" w:rsidR="006E17BF" w:rsidRDefault="61234D02" w:rsidP="44B4380B">
      <w:pPr>
        <w:pStyle w:val="NormalWeb"/>
        <w:ind w:left="567" w:hanging="567"/>
        <w:jc w:val="both"/>
        <w:rPr>
          <w:rStyle w:val="apple-converted-space"/>
          <w:rFonts w:asciiTheme="minorHAnsi" w:hAnsiTheme="minorHAnsi" w:cstheme="minorBidi"/>
          <w:color w:val="000000"/>
          <w:sz w:val="22"/>
          <w:szCs w:val="22"/>
        </w:rPr>
      </w:pPr>
      <w:r w:rsidRPr="44B4380B">
        <w:rPr>
          <w:rStyle w:val="apple-converted-space"/>
          <w:rFonts w:asciiTheme="minorHAnsi" w:hAnsiTheme="minorHAnsi" w:cstheme="minorBidi"/>
          <w:color w:val="000000" w:themeColor="text1"/>
          <w:sz w:val="22"/>
          <w:szCs w:val="22"/>
        </w:rPr>
        <w:lastRenderedPageBreak/>
        <w:t> </w:t>
      </w:r>
      <w:r w:rsidRPr="44B4380B">
        <w:rPr>
          <w:rFonts w:asciiTheme="minorHAnsi" w:hAnsiTheme="minorHAnsi" w:cstheme="minorBidi"/>
          <w:color w:val="000000" w:themeColor="text1"/>
          <w:sz w:val="22"/>
          <w:szCs w:val="22"/>
        </w:rPr>
        <w:t xml:space="preserve">Global Climate Coalition (no date) Available at: </w:t>
      </w:r>
      <w:hyperlink r:id="rId29">
        <w:r w:rsidRPr="44B4380B">
          <w:rPr>
            <w:rStyle w:val="Hyperlink"/>
            <w:rFonts w:asciiTheme="minorHAnsi" w:hAnsiTheme="minorHAnsi" w:cstheme="minorBidi"/>
            <w:sz w:val="22"/>
            <w:szCs w:val="22"/>
          </w:rPr>
          <w:t>https://galleryclimatecoalition.org/</w:t>
        </w:r>
      </w:hyperlink>
      <w:r w:rsidRPr="44B4380B">
        <w:rPr>
          <w:rFonts w:asciiTheme="minorHAnsi" w:hAnsiTheme="minorHAnsi" w:cstheme="minorBidi"/>
          <w:color w:val="000000" w:themeColor="text1"/>
          <w:sz w:val="22"/>
          <w:szCs w:val="22"/>
        </w:rPr>
        <w:t xml:space="preserve">  (Accessed: December 15, 2022).</w:t>
      </w:r>
      <w:r w:rsidRPr="44B4380B">
        <w:rPr>
          <w:rStyle w:val="apple-converted-space"/>
          <w:rFonts w:asciiTheme="minorHAnsi" w:hAnsiTheme="minorHAnsi" w:cstheme="minorBidi"/>
          <w:color w:val="000000" w:themeColor="text1"/>
          <w:sz w:val="22"/>
          <w:szCs w:val="22"/>
        </w:rPr>
        <w:t> </w:t>
      </w:r>
    </w:p>
    <w:p w14:paraId="248664BD" w14:textId="48F4F1B0" w:rsidR="44B4380B" w:rsidRDefault="44B4380B" w:rsidP="44B4380B">
      <w:pPr>
        <w:pStyle w:val="NormalWeb"/>
        <w:ind w:left="567" w:hanging="567"/>
        <w:jc w:val="both"/>
        <w:rPr>
          <w:rStyle w:val="apple-converted-space"/>
          <w:rFonts w:asciiTheme="minorHAnsi" w:hAnsiTheme="minorHAnsi" w:cstheme="minorBidi"/>
          <w:color w:val="000000" w:themeColor="text1"/>
          <w:sz w:val="22"/>
          <w:szCs w:val="22"/>
        </w:rPr>
      </w:pPr>
    </w:p>
    <w:p w14:paraId="20635B43" w14:textId="01A45634" w:rsidR="000D4E25" w:rsidRDefault="7CF2655B" w:rsidP="44B4380B">
      <w:pPr>
        <w:pStyle w:val="NormalWeb"/>
        <w:ind w:left="567" w:hanging="567"/>
        <w:jc w:val="both"/>
        <w:rPr>
          <w:rStyle w:val="apple-converted-space"/>
          <w:rFonts w:asciiTheme="minorHAnsi" w:hAnsiTheme="minorHAnsi" w:cstheme="minorBidi"/>
          <w:color w:val="000000"/>
          <w:sz w:val="22"/>
          <w:szCs w:val="22"/>
        </w:rPr>
      </w:pPr>
      <w:r w:rsidRPr="44B4380B">
        <w:rPr>
          <w:rFonts w:asciiTheme="minorHAnsi" w:hAnsiTheme="minorHAnsi" w:cstheme="minorBidi"/>
          <w:color w:val="000000" w:themeColor="text1"/>
          <w:sz w:val="22"/>
          <w:szCs w:val="22"/>
        </w:rPr>
        <w:t>Gov.uk</w:t>
      </w:r>
      <w:r w:rsidRPr="44B4380B">
        <w:rPr>
          <w:rFonts w:asciiTheme="minorHAnsi" w:hAnsiTheme="minorHAnsi" w:cstheme="minorBidi"/>
          <w:i/>
          <w:iCs/>
          <w:color w:val="000000" w:themeColor="text1"/>
          <w:sz w:val="22"/>
          <w:szCs w:val="22"/>
        </w:rPr>
        <w:t xml:space="preserve"> </w:t>
      </w:r>
      <w:r w:rsidR="35784B87" w:rsidRPr="44B4380B">
        <w:rPr>
          <w:rFonts w:asciiTheme="minorHAnsi" w:hAnsiTheme="minorHAnsi" w:cstheme="minorBidi"/>
          <w:i/>
          <w:iCs/>
          <w:color w:val="000000" w:themeColor="text1"/>
          <w:sz w:val="22"/>
          <w:szCs w:val="22"/>
        </w:rPr>
        <w:t>(2022) Economic Value of the UK’s individual trees revealed for the first time. Available at:</w:t>
      </w:r>
      <w:r w:rsidR="5D47B102" w:rsidRPr="44B4380B">
        <w:rPr>
          <w:rFonts w:asciiTheme="minorHAnsi" w:hAnsiTheme="minorHAnsi" w:cstheme="minorBidi"/>
          <w:i/>
          <w:iCs/>
          <w:color w:val="000000" w:themeColor="text1"/>
          <w:sz w:val="22"/>
          <w:szCs w:val="22"/>
        </w:rPr>
        <w:t xml:space="preserve"> </w:t>
      </w:r>
      <w:hyperlink r:id="rId30">
        <w:r w:rsidR="5D47B102" w:rsidRPr="44B4380B">
          <w:rPr>
            <w:rStyle w:val="Hyperlink"/>
            <w:rFonts w:asciiTheme="minorHAnsi" w:hAnsiTheme="minorHAnsi" w:cstheme="minorBidi"/>
            <w:i/>
            <w:iCs/>
            <w:sz w:val="22"/>
            <w:szCs w:val="22"/>
          </w:rPr>
          <w:t>https://www.gov.uk/government/news/economic-value-of-the-uks-individual-trees-revealed-for-first-time</w:t>
        </w:r>
      </w:hyperlink>
      <w:r w:rsidR="5D47B102" w:rsidRPr="44B4380B">
        <w:rPr>
          <w:rFonts w:asciiTheme="minorHAnsi" w:hAnsiTheme="minorHAnsi" w:cstheme="minorBidi"/>
          <w:i/>
          <w:iCs/>
          <w:color w:val="000000" w:themeColor="text1"/>
          <w:sz w:val="22"/>
          <w:szCs w:val="22"/>
        </w:rPr>
        <w:t xml:space="preserve"> (Accessed December 14, 2022)</w:t>
      </w:r>
    </w:p>
    <w:p w14:paraId="64D15518" w14:textId="527D3274" w:rsidR="44B4380B" w:rsidRDefault="44B4380B" w:rsidP="44B4380B">
      <w:pPr>
        <w:pStyle w:val="NormalWeb"/>
        <w:ind w:left="567" w:hanging="567"/>
        <w:jc w:val="both"/>
        <w:rPr>
          <w:rFonts w:asciiTheme="minorHAnsi" w:hAnsiTheme="minorHAnsi" w:cstheme="minorBidi"/>
          <w:color w:val="000000" w:themeColor="text1"/>
          <w:sz w:val="22"/>
          <w:szCs w:val="22"/>
        </w:rPr>
      </w:pPr>
    </w:p>
    <w:p w14:paraId="242600ED" w14:textId="5E1EF5F7" w:rsidR="00EA6AEE" w:rsidRDefault="480859DE" w:rsidP="44B4380B">
      <w:pPr>
        <w:pStyle w:val="NormalWeb"/>
        <w:ind w:left="567" w:hanging="567"/>
        <w:jc w:val="both"/>
        <w:rPr>
          <w:rStyle w:val="apple-converted-space"/>
          <w:rFonts w:asciiTheme="minorHAnsi" w:hAnsiTheme="minorHAnsi" w:cstheme="minorBidi"/>
          <w:color w:val="000000"/>
          <w:sz w:val="22"/>
          <w:szCs w:val="22"/>
        </w:rPr>
      </w:pPr>
      <w:r w:rsidRPr="44B4380B">
        <w:rPr>
          <w:rFonts w:asciiTheme="minorHAnsi" w:hAnsiTheme="minorHAnsi" w:cstheme="minorBidi"/>
          <w:color w:val="000000" w:themeColor="text1"/>
          <w:sz w:val="22"/>
          <w:szCs w:val="22"/>
        </w:rPr>
        <w:t>Hoffman, S.J.</w:t>
      </w:r>
      <w:r w:rsidRPr="44B4380B">
        <w:rPr>
          <w:rStyle w:val="apple-converted-space"/>
          <w:rFonts w:asciiTheme="minorHAnsi" w:hAnsiTheme="minorHAnsi" w:cstheme="minorBidi"/>
          <w:color w:val="000000" w:themeColor="text1"/>
          <w:sz w:val="22"/>
          <w:szCs w:val="22"/>
        </w:rPr>
        <w:t> </w:t>
      </w:r>
      <w:r w:rsidRPr="44B4380B">
        <w:rPr>
          <w:rFonts w:asciiTheme="minorHAnsi" w:hAnsiTheme="minorHAnsi" w:cstheme="minorBidi"/>
          <w:i/>
          <w:iCs/>
          <w:color w:val="000000" w:themeColor="text1"/>
          <w:sz w:val="22"/>
          <w:szCs w:val="22"/>
        </w:rPr>
        <w:t>et al.</w:t>
      </w:r>
      <w:r w:rsidRPr="44B4380B">
        <w:rPr>
          <w:rStyle w:val="apple-converted-space"/>
          <w:rFonts w:asciiTheme="minorHAnsi" w:hAnsiTheme="minorHAnsi" w:cstheme="minorBidi"/>
          <w:color w:val="000000" w:themeColor="text1"/>
          <w:sz w:val="22"/>
          <w:szCs w:val="22"/>
        </w:rPr>
        <w:t> </w:t>
      </w:r>
      <w:r w:rsidRPr="44B4380B">
        <w:rPr>
          <w:rFonts w:asciiTheme="minorHAnsi" w:hAnsiTheme="minorHAnsi" w:cstheme="minorBidi"/>
          <w:color w:val="000000" w:themeColor="text1"/>
          <w:sz w:val="22"/>
          <w:szCs w:val="22"/>
        </w:rPr>
        <w:t>(2020)</w:t>
      </w:r>
      <w:r w:rsidRPr="44B4380B">
        <w:rPr>
          <w:rStyle w:val="apple-converted-space"/>
          <w:rFonts w:asciiTheme="minorHAnsi" w:hAnsiTheme="minorHAnsi" w:cstheme="minorBidi"/>
          <w:color w:val="000000" w:themeColor="text1"/>
          <w:sz w:val="22"/>
          <w:szCs w:val="22"/>
        </w:rPr>
        <w:t> </w:t>
      </w:r>
      <w:r w:rsidRPr="44B4380B">
        <w:rPr>
          <w:rFonts w:asciiTheme="minorHAnsi" w:hAnsiTheme="minorHAnsi" w:cstheme="minorBidi"/>
          <w:i/>
          <w:iCs/>
          <w:color w:val="000000" w:themeColor="text1"/>
          <w:sz w:val="22"/>
          <w:szCs w:val="22"/>
        </w:rPr>
        <w:t>Learning from the role of art in political advocacy on HIV/AIDS</w:t>
      </w:r>
      <w:r w:rsidRPr="44B4380B">
        <w:rPr>
          <w:rFonts w:asciiTheme="minorHAnsi" w:hAnsiTheme="minorHAnsi" w:cstheme="minorBidi"/>
          <w:color w:val="000000" w:themeColor="text1"/>
          <w:sz w:val="22"/>
          <w:szCs w:val="22"/>
        </w:rPr>
        <w:t>,</w:t>
      </w:r>
      <w:r w:rsidRPr="44B4380B">
        <w:rPr>
          <w:rStyle w:val="apple-converted-space"/>
          <w:rFonts w:asciiTheme="minorHAnsi" w:hAnsiTheme="minorHAnsi" w:cstheme="minorBidi"/>
          <w:color w:val="000000" w:themeColor="text1"/>
          <w:sz w:val="22"/>
          <w:szCs w:val="22"/>
        </w:rPr>
        <w:t> </w:t>
      </w:r>
      <w:r w:rsidRPr="44B4380B">
        <w:rPr>
          <w:rFonts w:asciiTheme="minorHAnsi" w:hAnsiTheme="minorHAnsi" w:cstheme="minorBidi"/>
          <w:i/>
          <w:iCs/>
          <w:color w:val="000000" w:themeColor="text1"/>
          <w:sz w:val="22"/>
          <w:szCs w:val="22"/>
        </w:rPr>
        <w:t>Imaginations</w:t>
      </w:r>
      <w:r w:rsidRPr="44B4380B">
        <w:rPr>
          <w:rFonts w:asciiTheme="minorHAnsi" w:hAnsiTheme="minorHAnsi" w:cstheme="minorBidi"/>
          <w:color w:val="000000" w:themeColor="text1"/>
          <w:sz w:val="22"/>
          <w:szCs w:val="22"/>
        </w:rPr>
        <w:t>. Available at: http://imaginations.glendon.yorku.ca/?p=13328 (Accessed: December 15, 2022).</w:t>
      </w:r>
      <w:r w:rsidRPr="44B4380B">
        <w:rPr>
          <w:rStyle w:val="apple-converted-space"/>
          <w:rFonts w:asciiTheme="minorHAnsi" w:hAnsiTheme="minorHAnsi" w:cstheme="minorBidi"/>
          <w:color w:val="000000" w:themeColor="text1"/>
          <w:sz w:val="22"/>
          <w:szCs w:val="22"/>
        </w:rPr>
        <w:t> </w:t>
      </w:r>
    </w:p>
    <w:p w14:paraId="15F6DE60" w14:textId="3054FA4D" w:rsidR="44B4380B" w:rsidRDefault="44B4380B" w:rsidP="44B4380B">
      <w:pPr>
        <w:pStyle w:val="NormalWeb"/>
        <w:ind w:left="567" w:hanging="567"/>
        <w:jc w:val="both"/>
        <w:rPr>
          <w:rStyle w:val="apple-converted-space"/>
          <w:rFonts w:asciiTheme="minorHAnsi" w:hAnsiTheme="minorHAnsi" w:cstheme="minorBidi"/>
          <w:color w:val="000000" w:themeColor="text1"/>
          <w:sz w:val="22"/>
          <w:szCs w:val="22"/>
        </w:rPr>
      </w:pPr>
    </w:p>
    <w:p w14:paraId="64CEEB88" w14:textId="646A25E6" w:rsidR="00EF26EF" w:rsidRDefault="31AB4D54" w:rsidP="44B4380B">
      <w:pPr>
        <w:pStyle w:val="NormalWeb"/>
        <w:ind w:left="567" w:hanging="567"/>
        <w:jc w:val="both"/>
        <w:rPr>
          <w:rStyle w:val="apple-converted-space"/>
          <w:rFonts w:asciiTheme="minorHAnsi" w:hAnsiTheme="minorHAnsi" w:cstheme="minorBidi"/>
          <w:color w:val="000000"/>
          <w:sz w:val="22"/>
          <w:szCs w:val="22"/>
        </w:rPr>
      </w:pPr>
      <w:r w:rsidRPr="44B4380B">
        <w:rPr>
          <w:rStyle w:val="apple-converted-space"/>
          <w:rFonts w:asciiTheme="minorHAnsi" w:hAnsiTheme="minorHAnsi" w:cstheme="minorBidi"/>
          <w:color w:val="000000" w:themeColor="text1"/>
          <w:sz w:val="22"/>
          <w:szCs w:val="22"/>
        </w:rPr>
        <w:t xml:space="preserve">Ice Watch London </w:t>
      </w:r>
      <w:r w:rsidR="2E2276A7" w:rsidRPr="44B4380B">
        <w:rPr>
          <w:rStyle w:val="apple-converted-space"/>
          <w:rFonts w:asciiTheme="minorHAnsi" w:hAnsiTheme="minorHAnsi" w:cstheme="minorBidi"/>
          <w:color w:val="000000" w:themeColor="text1"/>
          <w:sz w:val="22"/>
          <w:szCs w:val="22"/>
        </w:rPr>
        <w:t>(no date) Available at:</w:t>
      </w:r>
      <w:r w:rsidR="0D27DA9E" w:rsidRPr="44B4380B">
        <w:rPr>
          <w:rStyle w:val="apple-converted-space"/>
          <w:rFonts w:asciiTheme="minorHAnsi" w:hAnsiTheme="minorHAnsi" w:cstheme="minorBidi"/>
          <w:color w:val="000000" w:themeColor="text1"/>
          <w:sz w:val="22"/>
          <w:szCs w:val="22"/>
        </w:rPr>
        <w:t xml:space="preserve"> </w:t>
      </w:r>
      <w:hyperlink r:id="rId31">
        <w:r w:rsidR="0D27DA9E" w:rsidRPr="44B4380B">
          <w:rPr>
            <w:rStyle w:val="Hyperlink"/>
            <w:rFonts w:asciiTheme="minorHAnsi" w:hAnsiTheme="minorHAnsi" w:cstheme="minorBidi"/>
            <w:sz w:val="22"/>
            <w:szCs w:val="22"/>
          </w:rPr>
          <w:t>https://icewatch.london</w:t>
        </w:r>
      </w:hyperlink>
      <w:r w:rsidR="7F1496E5" w:rsidRPr="44B4380B">
        <w:rPr>
          <w:rStyle w:val="apple-converted-space"/>
          <w:rFonts w:asciiTheme="minorHAnsi" w:hAnsiTheme="minorHAnsi" w:cstheme="minorBidi"/>
          <w:color w:val="000000" w:themeColor="text1"/>
          <w:sz w:val="22"/>
          <w:szCs w:val="22"/>
        </w:rPr>
        <w:t xml:space="preserve"> </w:t>
      </w:r>
      <w:r w:rsidR="0D27DA9E" w:rsidRPr="44B4380B">
        <w:rPr>
          <w:rStyle w:val="apple-converted-space"/>
          <w:rFonts w:asciiTheme="minorHAnsi" w:hAnsiTheme="minorHAnsi" w:cstheme="minorBidi"/>
          <w:color w:val="000000" w:themeColor="text1"/>
          <w:sz w:val="22"/>
          <w:szCs w:val="22"/>
        </w:rPr>
        <w:t xml:space="preserve"> (Accessed: December 16, 2022) </w:t>
      </w:r>
    </w:p>
    <w:p w14:paraId="005C315C" w14:textId="77DC7948" w:rsidR="00271BD8" w:rsidRDefault="355E86F0" w:rsidP="44B4380B">
      <w:pPr>
        <w:pStyle w:val="NormalWeb"/>
        <w:ind w:left="567" w:hanging="567"/>
        <w:jc w:val="both"/>
        <w:rPr>
          <w:rStyle w:val="apple-converted-space"/>
          <w:rFonts w:asciiTheme="minorHAnsi" w:hAnsiTheme="minorHAnsi" w:cstheme="minorBidi"/>
          <w:color w:val="000000"/>
          <w:sz w:val="22"/>
          <w:szCs w:val="22"/>
        </w:rPr>
      </w:pPr>
      <w:r w:rsidRPr="44B4380B">
        <w:rPr>
          <w:rStyle w:val="apple-converted-space"/>
          <w:rFonts w:asciiTheme="minorHAnsi" w:hAnsiTheme="minorHAnsi" w:cstheme="minorBidi"/>
          <w:color w:val="000000" w:themeColor="text1"/>
          <w:sz w:val="22"/>
          <w:szCs w:val="22"/>
        </w:rPr>
        <w:t> </w:t>
      </w:r>
      <w:r w:rsidRPr="44B4380B">
        <w:rPr>
          <w:rFonts w:asciiTheme="minorHAnsi" w:hAnsiTheme="minorHAnsi" w:cstheme="minorBidi"/>
          <w:i/>
          <w:iCs/>
          <w:color w:val="000000" w:themeColor="text1"/>
          <w:sz w:val="22"/>
          <w:szCs w:val="22"/>
        </w:rPr>
        <w:t>Joan Mitchell Foundation</w:t>
      </w:r>
      <w:r w:rsidR="7CFBEF22" w:rsidRPr="44B4380B">
        <w:rPr>
          <w:rFonts w:asciiTheme="minorHAnsi" w:hAnsiTheme="minorHAnsi" w:cstheme="minorBidi"/>
          <w:i/>
          <w:iCs/>
          <w:color w:val="000000" w:themeColor="text1"/>
          <w:sz w:val="22"/>
          <w:szCs w:val="22"/>
        </w:rPr>
        <w:t xml:space="preserve"> (no date) ‘Michael Wang’</w:t>
      </w:r>
      <w:r w:rsidRPr="44B4380B">
        <w:rPr>
          <w:rFonts w:asciiTheme="minorHAnsi" w:hAnsiTheme="minorHAnsi" w:cstheme="minorBidi"/>
          <w:color w:val="000000" w:themeColor="text1"/>
          <w:sz w:val="22"/>
          <w:szCs w:val="22"/>
        </w:rPr>
        <w:t xml:space="preserve">. Available at: </w:t>
      </w:r>
      <w:hyperlink r:id="rId32">
        <w:r w:rsidR="7CFBEF22" w:rsidRPr="44B4380B">
          <w:rPr>
            <w:rStyle w:val="Hyperlink"/>
            <w:rFonts w:asciiTheme="minorHAnsi" w:hAnsiTheme="minorHAnsi" w:cstheme="minorBidi"/>
            <w:sz w:val="22"/>
            <w:szCs w:val="22"/>
          </w:rPr>
          <w:t>https://www.joanmitchellfoundation.org/michael-wang</w:t>
        </w:r>
      </w:hyperlink>
      <w:r w:rsidR="7CFBEF22" w:rsidRPr="44B4380B">
        <w:rPr>
          <w:rFonts w:asciiTheme="minorHAnsi" w:hAnsiTheme="minorHAnsi" w:cstheme="minorBidi"/>
          <w:color w:val="000000" w:themeColor="text1"/>
          <w:sz w:val="22"/>
          <w:szCs w:val="22"/>
        </w:rPr>
        <w:t xml:space="preserve"> </w:t>
      </w:r>
      <w:r w:rsidRPr="44B4380B">
        <w:rPr>
          <w:rFonts w:asciiTheme="minorHAnsi" w:hAnsiTheme="minorHAnsi" w:cstheme="minorBidi"/>
          <w:color w:val="000000" w:themeColor="text1"/>
          <w:sz w:val="22"/>
          <w:szCs w:val="22"/>
        </w:rPr>
        <w:t xml:space="preserve"> (Accessed: December 15, 2022).</w:t>
      </w:r>
    </w:p>
    <w:p w14:paraId="06377269" w14:textId="53E2B741" w:rsidR="44B4380B" w:rsidRDefault="44B4380B" w:rsidP="44B4380B">
      <w:pPr>
        <w:jc w:val="both"/>
        <w:rPr>
          <w:color w:val="05103E"/>
        </w:rPr>
      </w:pPr>
    </w:p>
    <w:p w14:paraId="3E04F88C" w14:textId="1D6746E0" w:rsidR="009F44C7" w:rsidRDefault="2CE866D9" w:rsidP="44B4380B">
      <w:pPr>
        <w:jc w:val="both"/>
        <w:rPr>
          <w:color w:val="05103E"/>
          <w:shd w:val="clear" w:color="auto" w:fill="FFFFFF"/>
        </w:rPr>
      </w:pPr>
      <w:r w:rsidRPr="44B4380B">
        <w:rPr>
          <w:color w:val="05103E"/>
          <w:shd w:val="clear" w:color="auto" w:fill="FFFFFF"/>
        </w:rPr>
        <w:t>Judah, H. (no date)</w:t>
      </w:r>
      <w:r w:rsidRPr="44B4380B">
        <w:rPr>
          <w:rStyle w:val="apple-converted-space"/>
          <w:color w:val="05103E"/>
          <w:shd w:val="clear" w:color="auto" w:fill="FFFFFF"/>
        </w:rPr>
        <w:t> </w:t>
      </w:r>
      <w:r w:rsidRPr="44B4380B">
        <w:rPr>
          <w:i/>
          <w:iCs/>
          <w:color w:val="05103E"/>
          <w:bdr w:val="single" w:sz="2" w:space="0" w:color="ECEDEE" w:frame="1"/>
        </w:rPr>
        <w:t>Was Olafur Eliasson Bringing 30 Icebergs to London a Sustainability Own Goal?</w:t>
      </w:r>
      <w:r w:rsidRPr="44B4380B">
        <w:rPr>
          <w:rStyle w:val="apple-converted-space"/>
          <w:color w:val="05103E"/>
          <w:shd w:val="clear" w:color="auto" w:fill="FFFFFF"/>
        </w:rPr>
        <w:t> </w:t>
      </w:r>
      <w:r w:rsidRPr="44B4380B">
        <w:rPr>
          <w:color w:val="05103E"/>
          <w:shd w:val="clear" w:color="auto" w:fill="FFFFFF"/>
        </w:rPr>
        <w:t>Available at:</w:t>
      </w:r>
      <w:r w:rsidRPr="44B4380B">
        <w:rPr>
          <w:rStyle w:val="apple-converted-space"/>
          <w:color w:val="05103E"/>
          <w:shd w:val="clear" w:color="auto" w:fill="FFFFFF"/>
        </w:rPr>
        <w:t> </w:t>
      </w:r>
      <w:hyperlink r:id="rId33" w:history="1">
        <w:r w:rsidRPr="44B4380B">
          <w:rPr>
            <w:rStyle w:val="Hyperlink"/>
            <w:bdr w:val="single" w:sz="2" w:space="0" w:color="ECEDEE" w:frame="1"/>
          </w:rPr>
          <w:t>https://www.frieze.com/article/was-olafur-eliasson-bringing-30-icebergs-london-sustainability-own-goal</w:t>
        </w:r>
      </w:hyperlink>
      <w:r w:rsidRPr="44B4380B">
        <w:rPr>
          <w:color w:val="05103E"/>
          <w:shd w:val="clear" w:color="auto" w:fill="FFFFFF"/>
        </w:rPr>
        <w:t>.</w:t>
      </w:r>
      <w:r w:rsidR="641AD52F" w:rsidRPr="44B4380B">
        <w:rPr>
          <w:color w:val="05103E"/>
          <w:shd w:val="clear" w:color="auto" w:fill="FFFFFF"/>
        </w:rPr>
        <w:t xml:space="preserve"> (Accessed</w:t>
      </w:r>
      <w:r w:rsidR="5D9C9C75" w:rsidRPr="44B4380B">
        <w:rPr>
          <w:color w:val="05103E"/>
          <w:shd w:val="clear" w:color="auto" w:fill="FFFFFF"/>
        </w:rPr>
        <w:t xml:space="preserve">: December 15, 2022) </w:t>
      </w:r>
    </w:p>
    <w:p w14:paraId="1E16BB9F" w14:textId="692877BC" w:rsidR="005247B8" w:rsidRDefault="005247B8" w:rsidP="44B4380B">
      <w:pPr>
        <w:jc w:val="both"/>
        <w:rPr>
          <w:color w:val="05103E"/>
          <w:shd w:val="clear" w:color="auto" w:fill="FFFFFF"/>
        </w:rPr>
      </w:pPr>
    </w:p>
    <w:p w14:paraId="5086513F" w14:textId="0EB797FE" w:rsidR="005247B8" w:rsidRDefault="4DF994B1" w:rsidP="44B4380B">
      <w:pPr>
        <w:jc w:val="both"/>
        <w:rPr>
          <w:color w:val="05103E"/>
          <w:shd w:val="clear" w:color="auto" w:fill="FFFFFF"/>
        </w:rPr>
      </w:pPr>
      <w:r w:rsidRPr="44B4380B">
        <w:rPr>
          <w:color w:val="05103E"/>
          <w:shd w:val="clear" w:color="auto" w:fill="FFFFFF"/>
        </w:rPr>
        <w:t xml:space="preserve">Lau, </w:t>
      </w:r>
      <w:r w:rsidR="290413C0" w:rsidRPr="44B4380B">
        <w:rPr>
          <w:color w:val="05103E"/>
          <w:shd w:val="clear" w:color="auto" w:fill="FFFFFF"/>
        </w:rPr>
        <w:t>V. (2022) Shanghai Swamp: Artist Michael Wang apparitions of vanished Ecologies</w:t>
      </w:r>
      <w:r w:rsidR="004FF460" w:rsidRPr="44B4380B">
        <w:rPr>
          <w:color w:val="05103E"/>
          <w:shd w:val="clear" w:color="auto" w:fill="FFFFFF"/>
        </w:rPr>
        <w:t xml:space="preserve">, Art Review. Available at: </w:t>
      </w:r>
      <w:hyperlink r:id="rId34" w:history="1">
        <w:r w:rsidR="004FF460" w:rsidRPr="44B4380B">
          <w:rPr>
            <w:rStyle w:val="Hyperlink"/>
            <w:shd w:val="clear" w:color="auto" w:fill="FFFFFF"/>
          </w:rPr>
          <w:t>https://artreview.com/michael-wang-shanghai-swamp/</w:t>
        </w:r>
      </w:hyperlink>
      <w:r w:rsidR="004FF460" w:rsidRPr="44B4380B">
        <w:rPr>
          <w:color w:val="05103E"/>
          <w:shd w:val="clear" w:color="auto" w:fill="FFFFFF"/>
        </w:rPr>
        <w:t xml:space="preserve"> (Accessed: December 13, 2022) </w:t>
      </w:r>
    </w:p>
    <w:p w14:paraId="5A80ABBC" w14:textId="2042FDCD" w:rsidR="44B4380B" w:rsidRDefault="44B4380B" w:rsidP="44B4380B">
      <w:pPr>
        <w:jc w:val="both"/>
        <w:rPr>
          <w:color w:val="05103E"/>
        </w:rPr>
      </w:pPr>
    </w:p>
    <w:p w14:paraId="537F8FCF" w14:textId="75CD0AAA" w:rsidR="00637BF1" w:rsidRDefault="093B02B1" w:rsidP="44B4380B">
      <w:pPr>
        <w:jc w:val="both"/>
        <w:rPr>
          <w:color w:val="05103E"/>
          <w:shd w:val="clear" w:color="auto" w:fill="FFFFFF"/>
        </w:rPr>
      </w:pPr>
      <w:r w:rsidRPr="44B4380B">
        <w:rPr>
          <w:color w:val="05103E"/>
          <w:shd w:val="clear" w:color="auto" w:fill="FFFFFF"/>
        </w:rPr>
        <w:t xml:space="preserve">Michael Wang (no date) </w:t>
      </w:r>
      <w:r w:rsidR="1295F9CB" w:rsidRPr="44B4380B">
        <w:rPr>
          <w:color w:val="05103E"/>
          <w:shd w:val="clear" w:color="auto" w:fill="FFFFFF"/>
        </w:rPr>
        <w:t>Michael wang. Available at</w:t>
      </w:r>
      <w:r w:rsidR="641AD52F" w:rsidRPr="44B4380B">
        <w:rPr>
          <w:color w:val="05103E"/>
          <w:shd w:val="clear" w:color="auto" w:fill="FFFFFF"/>
        </w:rPr>
        <w:t xml:space="preserve">: </w:t>
      </w:r>
      <w:hyperlink r:id="rId35" w:history="1">
        <w:r w:rsidR="641AD52F" w:rsidRPr="44B4380B">
          <w:rPr>
            <w:rStyle w:val="Hyperlink"/>
            <w:shd w:val="clear" w:color="auto" w:fill="FFFFFF"/>
          </w:rPr>
          <w:t>https://michaelwang.info/About</w:t>
        </w:r>
      </w:hyperlink>
      <w:r w:rsidR="641AD52F" w:rsidRPr="44B4380B">
        <w:rPr>
          <w:color w:val="05103E"/>
          <w:shd w:val="clear" w:color="auto" w:fill="FFFFFF"/>
        </w:rPr>
        <w:t xml:space="preserve"> </w:t>
      </w:r>
    </w:p>
    <w:p w14:paraId="531D7CEB" w14:textId="77777777" w:rsidR="00B4070E" w:rsidRPr="00271BD8" w:rsidRDefault="00B4070E" w:rsidP="44B4380B">
      <w:pPr>
        <w:jc w:val="both"/>
        <w:rPr>
          <w:color w:val="05103E"/>
          <w:shd w:val="clear" w:color="auto" w:fill="FFFFFF"/>
        </w:rPr>
      </w:pPr>
    </w:p>
    <w:p w14:paraId="6E11DAF3" w14:textId="151508A3" w:rsidR="004B7B8B" w:rsidRDefault="39CDF735" w:rsidP="44B4380B">
      <w:pPr>
        <w:pStyle w:val="NormalWeb"/>
        <w:ind w:left="567" w:hanging="567"/>
        <w:jc w:val="both"/>
        <w:rPr>
          <w:rStyle w:val="apple-converted-space"/>
          <w:rFonts w:asciiTheme="minorHAnsi" w:hAnsiTheme="minorHAnsi" w:cstheme="minorBidi"/>
          <w:color w:val="000000"/>
          <w:sz w:val="22"/>
          <w:szCs w:val="22"/>
        </w:rPr>
      </w:pPr>
      <w:r w:rsidRPr="44B4380B">
        <w:rPr>
          <w:rFonts w:asciiTheme="minorHAnsi" w:hAnsiTheme="minorHAnsi" w:cstheme="minorBidi"/>
          <w:color w:val="000000" w:themeColor="text1"/>
          <w:sz w:val="22"/>
          <w:szCs w:val="22"/>
        </w:rPr>
        <w:t>Price, A. (2012)</w:t>
      </w:r>
      <w:r w:rsidRPr="44B4380B">
        <w:rPr>
          <w:rStyle w:val="apple-converted-space"/>
          <w:rFonts w:asciiTheme="minorHAnsi" w:hAnsiTheme="minorHAnsi" w:cstheme="minorBidi"/>
          <w:color w:val="000000" w:themeColor="text1"/>
          <w:sz w:val="22"/>
          <w:szCs w:val="22"/>
        </w:rPr>
        <w:t> </w:t>
      </w:r>
      <w:r w:rsidRPr="44B4380B">
        <w:rPr>
          <w:rFonts w:asciiTheme="minorHAnsi" w:hAnsiTheme="minorHAnsi" w:cstheme="minorBidi"/>
          <w:i/>
          <w:iCs/>
          <w:color w:val="000000" w:themeColor="text1"/>
          <w:sz w:val="22"/>
          <w:szCs w:val="22"/>
        </w:rPr>
        <w:t>Beautiful Sculpture Offset The</w:t>
      </w:r>
      <w:r w:rsidR="04F3B02F" w:rsidRPr="44B4380B">
        <w:rPr>
          <w:rFonts w:asciiTheme="minorHAnsi" w:hAnsiTheme="minorHAnsi" w:cstheme="minorBidi"/>
          <w:i/>
          <w:iCs/>
          <w:color w:val="000000" w:themeColor="text1"/>
          <w:sz w:val="22"/>
          <w:szCs w:val="22"/>
        </w:rPr>
        <w:t xml:space="preserve"> </w:t>
      </w:r>
      <w:r w:rsidRPr="44B4380B">
        <w:rPr>
          <w:rFonts w:asciiTheme="minorHAnsi" w:hAnsiTheme="minorHAnsi" w:cstheme="minorBidi"/>
          <w:i/>
          <w:iCs/>
          <w:color w:val="000000" w:themeColor="text1"/>
          <w:sz w:val="22"/>
          <w:szCs w:val="22"/>
        </w:rPr>
        <w:t>Impact Of The Contemporary Art That Inspired Them</w:t>
      </w:r>
      <w:r w:rsidRPr="44B4380B">
        <w:rPr>
          <w:rFonts w:asciiTheme="minorHAnsi" w:hAnsiTheme="minorHAnsi" w:cstheme="minorBidi"/>
          <w:color w:val="000000" w:themeColor="text1"/>
          <w:sz w:val="22"/>
          <w:szCs w:val="22"/>
        </w:rPr>
        <w:t>,</w:t>
      </w:r>
      <w:r w:rsidRPr="44B4380B">
        <w:rPr>
          <w:rStyle w:val="apple-converted-space"/>
          <w:rFonts w:asciiTheme="minorHAnsi" w:hAnsiTheme="minorHAnsi" w:cstheme="minorBidi"/>
          <w:color w:val="000000" w:themeColor="text1"/>
          <w:sz w:val="22"/>
          <w:szCs w:val="22"/>
        </w:rPr>
        <w:t> </w:t>
      </w:r>
      <w:r w:rsidRPr="44B4380B">
        <w:rPr>
          <w:rFonts w:asciiTheme="minorHAnsi" w:hAnsiTheme="minorHAnsi" w:cstheme="minorBidi"/>
          <w:i/>
          <w:iCs/>
          <w:color w:val="000000" w:themeColor="text1"/>
          <w:sz w:val="22"/>
          <w:szCs w:val="22"/>
        </w:rPr>
        <w:t>Fast Company</w:t>
      </w:r>
      <w:r w:rsidRPr="44B4380B">
        <w:rPr>
          <w:rFonts w:asciiTheme="minorHAnsi" w:hAnsiTheme="minorHAnsi" w:cstheme="minorBidi"/>
          <w:color w:val="000000" w:themeColor="text1"/>
          <w:sz w:val="22"/>
          <w:szCs w:val="22"/>
        </w:rPr>
        <w:t xml:space="preserve">. Available at: </w:t>
      </w:r>
      <w:hyperlink r:id="rId36">
        <w:r w:rsidRPr="44B4380B">
          <w:rPr>
            <w:rStyle w:val="Hyperlink"/>
            <w:rFonts w:asciiTheme="minorHAnsi" w:hAnsiTheme="minorHAnsi" w:cstheme="minorBidi"/>
            <w:sz w:val="22"/>
            <w:szCs w:val="22"/>
          </w:rPr>
          <w:t>https://www.fastcompany.com/2679102/michael-wang-s-carbon-copies-offset-the-impact-of-contemporary-art</w:t>
        </w:r>
      </w:hyperlink>
      <w:r w:rsidRPr="44B4380B">
        <w:rPr>
          <w:rFonts w:asciiTheme="minorHAnsi" w:hAnsiTheme="minorHAnsi" w:cstheme="minorBidi"/>
          <w:color w:val="000000" w:themeColor="text1"/>
          <w:sz w:val="22"/>
          <w:szCs w:val="22"/>
        </w:rPr>
        <w:t xml:space="preserve">  (Accessed: December 15, 2022).</w:t>
      </w:r>
      <w:r w:rsidRPr="44B4380B">
        <w:rPr>
          <w:rStyle w:val="apple-converted-space"/>
          <w:rFonts w:asciiTheme="minorHAnsi" w:hAnsiTheme="minorHAnsi" w:cstheme="minorBidi"/>
          <w:color w:val="000000" w:themeColor="text1"/>
          <w:sz w:val="22"/>
          <w:szCs w:val="22"/>
        </w:rPr>
        <w:t> </w:t>
      </w:r>
    </w:p>
    <w:p w14:paraId="02132476" w14:textId="3B43556F" w:rsidR="003B3F65" w:rsidRDefault="07D8769C" w:rsidP="44B4380B">
      <w:pPr>
        <w:pStyle w:val="NormalWeb"/>
        <w:ind w:left="567" w:hanging="567"/>
        <w:jc w:val="both"/>
        <w:rPr>
          <w:rStyle w:val="apple-converted-space"/>
          <w:rFonts w:asciiTheme="minorHAnsi" w:hAnsiTheme="minorHAnsi" w:cstheme="minorBidi"/>
          <w:color w:val="000000"/>
          <w:sz w:val="22"/>
          <w:szCs w:val="22"/>
        </w:rPr>
      </w:pPr>
      <w:r w:rsidRPr="44B4380B">
        <w:rPr>
          <w:rStyle w:val="apple-converted-space"/>
          <w:rFonts w:asciiTheme="minorHAnsi" w:hAnsiTheme="minorHAnsi" w:cstheme="minorBidi"/>
          <w:color w:val="000000" w:themeColor="text1"/>
          <w:sz w:val="22"/>
          <w:szCs w:val="22"/>
        </w:rPr>
        <w:t xml:space="preserve">Public delivery (no date) Olafur Eliasson’s Ice Watch was slowly disappearing. Available at: </w:t>
      </w:r>
      <w:hyperlink r:id="rId37">
        <w:r w:rsidR="111DED42" w:rsidRPr="44B4380B">
          <w:rPr>
            <w:rStyle w:val="Hyperlink"/>
            <w:rFonts w:asciiTheme="minorHAnsi" w:hAnsiTheme="minorHAnsi" w:cstheme="minorBidi"/>
            <w:sz w:val="22"/>
            <w:szCs w:val="22"/>
          </w:rPr>
          <w:t>https://publicdelivery.org/olafur-eliasson-ice-watch/</w:t>
        </w:r>
      </w:hyperlink>
      <w:r w:rsidR="111DED42" w:rsidRPr="44B4380B">
        <w:rPr>
          <w:rStyle w:val="apple-converted-space"/>
          <w:rFonts w:asciiTheme="minorHAnsi" w:hAnsiTheme="minorHAnsi" w:cstheme="minorBidi"/>
          <w:color w:val="000000" w:themeColor="text1"/>
          <w:sz w:val="22"/>
          <w:szCs w:val="22"/>
        </w:rPr>
        <w:t xml:space="preserve"> (Accessed: </w:t>
      </w:r>
      <w:r w:rsidR="1B7B8DFC" w:rsidRPr="44B4380B">
        <w:rPr>
          <w:rStyle w:val="apple-converted-space"/>
          <w:rFonts w:asciiTheme="minorHAnsi" w:hAnsiTheme="minorHAnsi" w:cstheme="minorBidi"/>
          <w:color w:val="000000" w:themeColor="text1"/>
          <w:sz w:val="22"/>
          <w:szCs w:val="22"/>
        </w:rPr>
        <w:t xml:space="preserve">December 12, 2022) </w:t>
      </w:r>
    </w:p>
    <w:p w14:paraId="21315140" w14:textId="77777777" w:rsidR="008032D3" w:rsidRDefault="008032D3" w:rsidP="44B4380B">
      <w:pPr>
        <w:pStyle w:val="NormalWeb"/>
        <w:ind w:left="567" w:hanging="567"/>
        <w:jc w:val="both"/>
        <w:rPr>
          <w:rStyle w:val="apple-converted-space"/>
          <w:rFonts w:asciiTheme="minorHAnsi" w:hAnsiTheme="minorHAnsi" w:cstheme="minorBidi"/>
          <w:color w:val="000000"/>
          <w:sz w:val="22"/>
          <w:szCs w:val="22"/>
        </w:rPr>
      </w:pPr>
    </w:p>
    <w:p w14:paraId="700C4447" w14:textId="56E38280" w:rsidR="000C24A2" w:rsidRDefault="334F940D" w:rsidP="44B4380B">
      <w:pPr>
        <w:pStyle w:val="NormalWeb"/>
        <w:ind w:left="567" w:hanging="567"/>
        <w:jc w:val="both"/>
        <w:rPr>
          <w:rStyle w:val="apple-converted-space"/>
          <w:rFonts w:asciiTheme="minorHAnsi" w:hAnsiTheme="minorHAnsi" w:cstheme="minorBidi"/>
          <w:color w:val="000000"/>
          <w:sz w:val="22"/>
          <w:szCs w:val="22"/>
        </w:rPr>
      </w:pPr>
      <w:r w:rsidRPr="44B4380B">
        <w:rPr>
          <w:rStyle w:val="apple-converted-space"/>
          <w:rFonts w:asciiTheme="minorHAnsi" w:hAnsiTheme="minorHAnsi" w:cstheme="minorBidi"/>
          <w:color w:val="000000" w:themeColor="text1"/>
          <w:sz w:val="22"/>
          <w:szCs w:val="22"/>
        </w:rPr>
        <w:t>Radley, J. (2020) Systems of Care. Available at:</w:t>
      </w:r>
      <w:r w:rsidR="60426E19" w:rsidRPr="44B4380B">
        <w:rPr>
          <w:rStyle w:val="apple-converted-space"/>
          <w:rFonts w:asciiTheme="minorHAnsi" w:hAnsiTheme="minorHAnsi" w:cstheme="minorBidi"/>
          <w:color w:val="000000" w:themeColor="text1"/>
          <w:sz w:val="22"/>
          <w:szCs w:val="22"/>
        </w:rPr>
        <w:t xml:space="preserve"> </w:t>
      </w:r>
      <w:hyperlink r:id="rId38">
        <w:r w:rsidR="60426E19" w:rsidRPr="44B4380B">
          <w:rPr>
            <w:rStyle w:val="Hyperlink"/>
            <w:rFonts w:asciiTheme="minorHAnsi" w:hAnsiTheme="minorHAnsi" w:cstheme="minorBidi"/>
            <w:sz w:val="22"/>
            <w:szCs w:val="22"/>
          </w:rPr>
          <w:t>https://www.berlinartlink.com/2020/04/10/systems-of-care-an-interview-with-michael-wang/</w:t>
        </w:r>
      </w:hyperlink>
      <w:r w:rsidR="60426E19" w:rsidRPr="44B4380B">
        <w:rPr>
          <w:rStyle w:val="apple-converted-space"/>
          <w:rFonts w:asciiTheme="minorHAnsi" w:hAnsiTheme="minorHAnsi" w:cstheme="minorBidi"/>
          <w:color w:val="000000" w:themeColor="text1"/>
          <w:sz w:val="22"/>
          <w:szCs w:val="22"/>
        </w:rPr>
        <w:t xml:space="preserve"> (Accessed: December 12, 2022)</w:t>
      </w:r>
    </w:p>
    <w:p w14:paraId="752F0C2D" w14:textId="7C08A551" w:rsidR="44B4380B" w:rsidRDefault="44B4380B" w:rsidP="44B4380B">
      <w:pPr>
        <w:pStyle w:val="NormalWeb"/>
        <w:ind w:left="567" w:hanging="567"/>
        <w:jc w:val="both"/>
        <w:rPr>
          <w:rStyle w:val="apple-converted-space"/>
          <w:rFonts w:asciiTheme="minorHAnsi" w:hAnsiTheme="minorHAnsi" w:cstheme="minorBidi"/>
          <w:color w:val="000000" w:themeColor="text1"/>
          <w:sz w:val="22"/>
          <w:szCs w:val="22"/>
        </w:rPr>
      </w:pPr>
    </w:p>
    <w:p w14:paraId="11227949" w14:textId="78332766" w:rsidR="002C27A9" w:rsidRDefault="7EA4236F" w:rsidP="44B4380B">
      <w:pPr>
        <w:pStyle w:val="NormalWeb"/>
        <w:ind w:left="567" w:hanging="567"/>
        <w:jc w:val="both"/>
        <w:rPr>
          <w:rFonts w:asciiTheme="minorHAnsi" w:hAnsiTheme="minorHAnsi" w:cstheme="minorBidi"/>
          <w:color w:val="05103E"/>
          <w:sz w:val="22"/>
          <w:szCs w:val="22"/>
          <w:shd w:val="clear" w:color="auto" w:fill="FFFFFF"/>
        </w:rPr>
      </w:pPr>
      <w:r w:rsidRPr="44B4380B">
        <w:rPr>
          <w:rStyle w:val="apple-converted-space"/>
          <w:rFonts w:asciiTheme="minorHAnsi" w:hAnsiTheme="minorHAnsi" w:cstheme="minorBidi"/>
          <w:color w:val="000000"/>
          <w:sz w:val="22"/>
          <w:szCs w:val="22"/>
        </w:rPr>
        <w:t xml:space="preserve">Rose. B (1969) </w:t>
      </w:r>
      <w:r w:rsidRPr="44B4380B">
        <w:rPr>
          <w:rFonts w:asciiTheme="minorHAnsi" w:hAnsiTheme="minorHAnsi" w:cstheme="minorBidi"/>
          <w:i/>
          <w:iCs/>
          <w:color w:val="05103E"/>
          <w:sz w:val="22"/>
          <w:szCs w:val="22"/>
          <w:bdr w:val="single" w:sz="2" w:space="0" w:color="ECEDEE" w:frame="1"/>
        </w:rPr>
        <w:t>The Career of Helen Frankenthaler</w:t>
      </w:r>
      <w:r w:rsidRPr="44B4380B">
        <w:rPr>
          <w:rStyle w:val="apple-converted-space"/>
          <w:rFonts w:asciiTheme="minorHAnsi" w:hAnsiTheme="minorHAnsi" w:cstheme="minorBidi"/>
          <w:color w:val="05103E"/>
          <w:sz w:val="22"/>
          <w:szCs w:val="22"/>
          <w:shd w:val="clear" w:color="auto" w:fill="FFFFFF"/>
        </w:rPr>
        <w:t> </w:t>
      </w:r>
      <w:r w:rsidRPr="44B4380B">
        <w:rPr>
          <w:rFonts w:asciiTheme="minorHAnsi" w:hAnsiTheme="minorHAnsi" w:cstheme="minorBidi"/>
          <w:color w:val="05103E"/>
          <w:sz w:val="22"/>
          <w:szCs w:val="22"/>
          <w:shd w:val="clear" w:color="auto" w:fill="FFFFFF"/>
        </w:rPr>
        <w:t>Available at:</w:t>
      </w:r>
      <w:r w:rsidRPr="44B4380B">
        <w:rPr>
          <w:rStyle w:val="apple-converted-space"/>
          <w:rFonts w:asciiTheme="minorHAnsi" w:hAnsiTheme="minorHAnsi" w:cstheme="minorBidi"/>
          <w:color w:val="05103E"/>
          <w:sz w:val="22"/>
          <w:szCs w:val="22"/>
          <w:shd w:val="clear" w:color="auto" w:fill="FFFFFF"/>
        </w:rPr>
        <w:t> </w:t>
      </w:r>
      <w:hyperlink r:id="rId39" w:history="1">
        <w:r w:rsidRPr="44B4380B">
          <w:rPr>
            <w:rStyle w:val="Hyperlink"/>
            <w:rFonts w:asciiTheme="minorHAnsi" w:hAnsiTheme="minorHAnsi" w:cstheme="minorBidi"/>
            <w:sz w:val="22"/>
            <w:szCs w:val="22"/>
            <w:bdr w:val="single" w:sz="2" w:space="0" w:color="ECEDEE" w:frame="1"/>
          </w:rPr>
          <w:t>https://www.artforum.com/print/196904/painting-within-tradition-the-career-of-helen-frankenthaler-36502</w:t>
        </w:r>
      </w:hyperlink>
      <w:r w:rsidRPr="44B4380B">
        <w:rPr>
          <w:rFonts w:asciiTheme="minorHAnsi" w:hAnsiTheme="minorHAnsi" w:cstheme="minorBidi"/>
          <w:color w:val="05103E"/>
          <w:sz w:val="22"/>
          <w:szCs w:val="22"/>
          <w:bdr w:val="single" w:sz="2" w:space="0" w:color="ECEDEE" w:frame="1"/>
        </w:rPr>
        <w:t xml:space="preserve"> </w:t>
      </w:r>
      <w:r w:rsidRPr="44B4380B">
        <w:rPr>
          <w:rStyle w:val="apple-converted-space"/>
          <w:rFonts w:asciiTheme="minorHAnsi" w:hAnsiTheme="minorHAnsi" w:cstheme="minorBidi"/>
          <w:color w:val="05103E"/>
          <w:sz w:val="22"/>
          <w:szCs w:val="22"/>
          <w:shd w:val="clear" w:color="auto" w:fill="FFFFFF"/>
        </w:rPr>
        <w:t> </w:t>
      </w:r>
      <w:r w:rsidRPr="44B4380B">
        <w:rPr>
          <w:rFonts w:asciiTheme="minorHAnsi" w:hAnsiTheme="minorHAnsi" w:cstheme="minorBidi"/>
          <w:color w:val="05103E"/>
          <w:sz w:val="22"/>
          <w:szCs w:val="22"/>
          <w:shd w:val="clear" w:color="auto" w:fill="FFFFFF"/>
        </w:rPr>
        <w:t>(Accessed: December 15, 2022)</w:t>
      </w:r>
    </w:p>
    <w:p w14:paraId="0667ECFE" w14:textId="25D6D2FD" w:rsidR="44B4380B" w:rsidRDefault="44B4380B" w:rsidP="44B4380B">
      <w:pPr>
        <w:pStyle w:val="NormalWeb"/>
        <w:ind w:left="567" w:hanging="567"/>
        <w:jc w:val="both"/>
        <w:rPr>
          <w:rFonts w:asciiTheme="minorHAnsi" w:hAnsiTheme="minorHAnsi" w:cstheme="minorBidi"/>
          <w:color w:val="05103E"/>
          <w:sz w:val="22"/>
          <w:szCs w:val="22"/>
        </w:rPr>
      </w:pPr>
    </w:p>
    <w:p w14:paraId="5D7B5E4D" w14:textId="57AC58E6" w:rsidR="00364C07" w:rsidRDefault="45F530DA" w:rsidP="44B4380B">
      <w:pPr>
        <w:pStyle w:val="NormalWeb"/>
        <w:ind w:left="567" w:hanging="567"/>
        <w:jc w:val="both"/>
        <w:rPr>
          <w:rFonts w:asciiTheme="minorHAnsi" w:hAnsiTheme="minorHAnsi" w:cstheme="minorBidi"/>
          <w:color w:val="05103E"/>
          <w:sz w:val="22"/>
          <w:szCs w:val="22"/>
          <w:shd w:val="clear" w:color="auto" w:fill="FFFFFF"/>
        </w:rPr>
      </w:pPr>
      <w:r w:rsidRPr="44B4380B">
        <w:rPr>
          <w:rFonts w:asciiTheme="minorHAnsi" w:hAnsiTheme="minorHAnsi" w:cstheme="minorBidi"/>
          <w:color w:val="05103E"/>
          <w:sz w:val="22"/>
          <w:szCs w:val="22"/>
          <w:shd w:val="clear" w:color="auto" w:fill="FFFFFF"/>
        </w:rPr>
        <w:t xml:space="preserve">Souter, A. (2019) </w:t>
      </w:r>
      <w:r w:rsidR="4F3CCAE5" w:rsidRPr="44B4380B">
        <w:rPr>
          <w:rFonts w:asciiTheme="minorHAnsi" w:hAnsiTheme="minorHAnsi" w:cstheme="minorBidi"/>
          <w:color w:val="05103E"/>
          <w:sz w:val="22"/>
          <w:szCs w:val="22"/>
          <w:shd w:val="clear" w:color="auto" w:fill="FFFFFF"/>
        </w:rPr>
        <w:t xml:space="preserve">The sprawling ecologies of Olafur Eliasson, hyperallergic. Available at: </w:t>
      </w:r>
      <w:hyperlink r:id="rId40" w:history="1">
        <w:r w:rsidR="6170B656" w:rsidRPr="44B4380B">
          <w:rPr>
            <w:rStyle w:val="Hyperlink"/>
            <w:rFonts w:asciiTheme="minorHAnsi" w:hAnsiTheme="minorHAnsi" w:cstheme="minorBidi"/>
            <w:sz w:val="22"/>
            <w:szCs w:val="22"/>
            <w:shd w:val="clear" w:color="auto" w:fill="FFFFFF"/>
          </w:rPr>
          <w:t>https://hyperallergic.com/510475/olafur-eliasson-in-real-life/</w:t>
        </w:r>
      </w:hyperlink>
      <w:r w:rsidR="6170B656" w:rsidRPr="44B4380B">
        <w:rPr>
          <w:rFonts w:asciiTheme="minorHAnsi" w:hAnsiTheme="minorHAnsi" w:cstheme="minorBidi"/>
          <w:color w:val="05103E"/>
          <w:sz w:val="22"/>
          <w:szCs w:val="22"/>
          <w:shd w:val="clear" w:color="auto" w:fill="FFFFFF"/>
        </w:rPr>
        <w:t xml:space="preserve"> (Accessed: December 12, 2022)</w:t>
      </w:r>
    </w:p>
    <w:p w14:paraId="472023B8" w14:textId="0A7E125D" w:rsidR="44B4380B" w:rsidRDefault="44B4380B" w:rsidP="44B4380B">
      <w:pPr>
        <w:pStyle w:val="NormalWeb"/>
        <w:ind w:left="567" w:hanging="567"/>
        <w:jc w:val="both"/>
        <w:rPr>
          <w:rFonts w:asciiTheme="minorHAnsi" w:hAnsiTheme="minorHAnsi" w:cstheme="minorBidi"/>
          <w:color w:val="05103E"/>
          <w:sz w:val="22"/>
          <w:szCs w:val="22"/>
        </w:rPr>
      </w:pPr>
    </w:p>
    <w:p w14:paraId="67097C3E" w14:textId="383E2894" w:rsidR="00924259" w:rsidRDefault="30C80EC2" w:rsidP="44B4380B">
      <w:pPr>
        <w:pStyle w:val="NormalWeb"/>
        <w:ind w:left="567" w:hanging="567"/>
        <w:jc w:val="both"/>
        <w:rPr>
          <w:rFonts w:asciiTheme="minorHAnsi" w:hAnsiTheme="minorHAnsi" w:cstheme="minorBidi"/>
          <w:color w:val="05103E"/>
          <w:sz w:val="22"/>
          <w:szCs w:val="22"/>
          <w:shd w:val="clear" w:color="auto" w:fill="FFFFFF"/>
        </w:rPr>
      </w:pPr>
      <w:r w:rsidRPr="44B4380B">
        <w:rPr>
          <w:rFonts w:asciiTheme="minorHAnsi" w:hAnsiTheme="minorHAnsi" w:cstheme="minorBidi"/>
          <w:color w:val="05103E"/>
          <w:sz w:val="22"/>
          <w:szCs w:val="22"/>
          <w:shd w:val="clear" w:color="auto" w:fill="FFFFFF"/>
        </w:rPr>
        <w:t>Tate (no date) 7000 Oaks. Available at:</w:t>
      </w:r>
      <w:r w:rsidR="015F5445" w:rsidRPr="44B4380B">
        <w:rPr>
          <w:rFonts w:asciiTheme="minorHAnsi" w:hAnsiTheme="minorHAnsi" w:cstheme="minorBidi"/>
          <w:color w:val="05103E"/>
          <w:sz w:val="22"/>
          <w:szCs w:val="22"/>
          <w:shd w:val="clear" w:color="auto" w:fill="FFFFFF"/>
        </w:rPr>
        <w:t xml:space="preserve"> </w:t>
      </w:r>
      <w:hyperlink r:id="rId41" w:history="1">
        <w:r w:rsidR="015F5445" w:rsidRPr="44B4380B">
          <w:rPr>
            <w:rStyle w:val="Hyperlink"/>
            <w:rFonts w:asciiTheme="minorHAnsi" w:hAnsiTheme="minorHAnsi" w:cstheme="minorBidi"/>
            <w:sz w:val="22"/>
            <w:szCs w:val="22"/>
            <w:shd w:val="clear" w:color="auto" w:fill="FFFFFF"/>
          </w:rPr>
          <w:t>https://www.tate.org.uk/art/artworks/beuys-7000-oak-trees-ar00745</w:t>
        </w:r>
      </w:hyperlink>
      <w:r w:rsidR="015F5445" w:rsidRPr="44B4380B">
        <w:rPr>
          <w:rFonts w:asciiTheme="minorHAnsi" w:hAnsiTheme="minorHAnsi" w:cstheme="minorBidi"/>
          <w:color w:val="05103E"/>
          <w:sz w:val="22"/>
          <w:szCs w:val="22"/>
          <w:shd w:val="clear" w:color="auto" w:fill="FFFFFF"/>
        </w:rPr>
        <w:t xml:space="preserve"> (Accessed: December 10, 2022)</w:t>
      </w:r>
    </w:p>
    <w:p w14:paraId="2D83AA8B" w14:textId="390A7D52" w:rsidR="44B4380B" w:rsidRDefault="44B4380B" w:rsidP="44B4380B">
      <w:pPr>
        <w:pStyle w:val="NormalWeb"/>
        <w:ind w:left="567" w:hanging="567"/>
        <w:jc w:val="both"/>
        <w:rPr>
          <w:rFonts w:asciiTheme="minorHAnsi" w:hAnsiTheme="minorHAnsi" w:cstheme="minorBidi"/>
          <w:color w:val="05103E"/>
          <w:sz w:val="22"/>
          <w:szCs w:val="22"/>
        </w:rPr>
      </w:pPr>
    </w:p>
    <w:p w14:paraId="354E251B" w14:textId="7FF4807C" w:rsidR="00D8440C" w:rsidRPr="00924259" w:rsidRDefault="20C7FD98" w:rsidP="44B4380B">
      <w:pPr>
        <w:pStyle w:val="NormalWeb"/>
        <w:ind w:left="567" w:hanging="567"/>
        <w:jc w:val="both"/>
        <w:rPr>
          <w:rStyle w:val="apple-converted-space"/>
          <w:rFonts w:asciiTheme="minorHAnsi" w:hAnsiTheme="minorHAnsi" w:cstheme="minorBidi"/>
          <w:color w:val="05103E"/>
          <w:sz w:val="22"/>
          <w:szCs w:val="22"/>
          <w:shd w:val="clear" w:color="auto" w:fill="FFFFFF"/>
        </w:rPr>
      </w:pPr>
      <w:r w:rsidRPr="44B4380B">
        <w:rPr>
          <w:rFonts w:asciiTheme="minorHAnsi" w:hAnsiTheme="minorHAnsi" w:cstheme="minorBidi"/>
          <w:color w:val="05103E"/>
          <w:sz w:val="22"/>
          <w:szCs w:val="22"/>
          <w:shd w:val="clear" w:color="auto" w:fill="FFFFFF"/>
        </w:rPr>
        <w:t>Tate (no date) Can art change society? Available at</w:t>
      </w:r>
      <w:r w:rsidR="57B75E5B" w:rsidRPr="44B4380B">
        <w:rPr>
          <w:rFonts w:asciiTheme="minorHAnsi" w:hAnsiTheme="minorHAnsi" w:cstheme="minorBidi"/>
          <w:color w:val="05103E"/>
          <w:sz w:val="22"/>
          <w:szCs w:val="22"/>
          <w:shd w:val="clear" w:color="auto" w:fill="FFFFFF"/>
        </w:rPr>
        <w:t xml:space="preserve">: </w:t>
      </w:r>
      <w:hyperlink r:id="rId42" w:history="1">
        <w:r w:rsidR="57B75E5B" w:rsidRPr="44B4380B">
          <w:rPr>
            <w:rStyle w:val="Hyperlink"/>
            <w:rFonts w:asciiTheme="minorHAnsi" w:hAnsiTheme="minorHAnsi" w:cstheme="minorBidi"/>
            <w:sz w:val="22"/>
            <w:szCs w:val="22"/>
            <w:shd w:val="clear" w:color="auto" w:fill="FFFFFF"/>
          </w:rPr>
          <w:t>https://www.tate.org.uk/art/can-art-change-society</w:t>
        </w:r>
      </w:hyperlink>
      <w:r w:rsidR="57B75E5B" w:rsidRPr="44B4380B">
        <w:rPr>
          <w:rFonts w:asciiTheme="minorHAnsi" w:hAnsiTheme="minorHAnsi" w:cstheme="minorBidi"/>
          <w:color w:val="05103E"/>
          <w:sz w:val="22"/>
          <w:szCs w:val="22"/>
          <w:shd w:val="clear" w:color="auto" w:fill="FFFFFF"/>
        </w:rPr>
        <w:t xml:space="preserve"> (Accessed: December 14, 2022)</w:t>
      </w:r>
    </w:p>
    <w:p w14:paraId="3B748D76" w14:textId="31C42AAD" w:rsidR="44B4380B" w:rsidRDefault="44B4380B" w:rsidP="44B4380B">
      <w:pPr>
        <w:pStyle w:val="NormalWeb"/>
        <w:ind w:left="567" w:hanging="567"/>
        <w:jc w:val="both"/>
        <w:rPr>
          <w:rFonts w:asciiTheme="minorHAnsi" w:hAnsiTheme="minorHAnsi" w:cstheme="minorBidi"/>
          <w:color w:val="05103E"/>
          <w:sz w:val="22"/>
          <w:szCs w:val="22"/>
        </w:rPr>
      </w:pPr>
    </w:p>
    <w:p w14:paraId="3A38A3F4" w14:textId="765A2001" w:rsidR="008F03DA" w:rsidRDefault="05948D48" w:rsidP="44B4380B">
      <w:pPr>
        <w:jc w:val="both"/>
      </w:pPr>
      <w:r w:rsidRPr="44B4380B">
        <w:t>Tate (n</w:t>
      </w:r>
      <w:r w:rsidR="5D9C9C75" w:rsidRPr="44B4380B">
        <w:t>o date)</w:t>
      </w:r>
      <w:r w:rsidRPr="44B4380B">
        <w:t xml:space="preserve"> </w:t>
      </w:r>
      <w:r w:rsidRPr="44B4380B">
        <w:rPr>
          <w:i/>
          <w:iCs/>
        </w:rPr>
        <w:t xml:space="preserve">Environmental Art. </w:t>
      </w:r>
      <w:r w:rsidRPr="44B4380B">
        <w:t xml:space="preserve">Available at: </w:t>
      </w:r>
      <w:hyperlink r:id="rId43">
        <w:r w:rsidRPr="44B4380B">
          <w:rPr>
            <w:rStyle w:val="Hyperlink"/>
          </w:rPr>
          <w:t>https://www.tate.org.uk/art/art-terms/e/environmental-art</w:t>
        </w:r>
      </w:hyperlink>
      <w:r w:rsidRPr="44B4380B">
        <w:t xml:space="preserve"> (Accessed: 29 November 2022)</w:t>
      </w:r>
    </w:p>
    <w:p w14:paraId="3D596C11" w14:textId="77777777" w:rsidR="002C27A9" w:rsidRPr="002C27A9" w:rsidRDefault="002C27A9" w:rsidP="44B4380B">
      <w:pPr>
        <w:jc w:val="both"/>
        <w:rPr>
          <w:rStyle w:val="apple-converted-space"/>
        </w:rPr>
      </w:pPr>
    </w:p>
    <w:p w14:paraId="00462814" w14:textId="28333B42" w:rsidR="003D1E75" w:rsidRDefault="223E4ADA" w:rsidP="44B4380B">
      <w:pPr>
        <w:jc w:val="both"/>
        <w:rPr>
          <w:color w:val="05103E"/>
          <w:shd w:val="clear" w:color="auto" w:fill="FFFFFF"/>
        </w:rPr>
      </w:pPr>
      <w:r w:rsidRPr="44B4380B">
        <w:rPr>
          <w:color w:val="05103E"/>
          <w:shd w:val="clear" w:color="auto" w:fill="FFFFFF"/>
        </w:rPr>
        <w:t>Tate (n</w:t>
      </w:r>
      <w:r w:rsidR="2B8E1D2F" w:rsidRPr="44B4380B">
        <w:rPr>
          <w:color w:val="05103E"/>
          <w:shd w:val="clear" w:color="auto" w:fill="FFFFFF"/>
        </w:rPr>
        <w:t xml:space="preserve">o </w:t>
      </w:r>
      <w:r w:rsidRPr="44B4380B">
        <w:rPr>
          <w:color w:val="05103E"/>
          <w:shd w:val="clear" w:color="auto" w:fill="FFFFFF"/>
        </w:rPr>
        <w:t>date)</w:t>
      </w:r>
      <w:r w:rsidRPr="44B4380B">
        <w:rPr>
          <w:rStyle w:val="apple-converted-space"/>
          <w:color w:val="05103E"/>
          <w:shd w:val="clear" w:color="auto" w:fill="FFFFFF"/>
        </w:rPr>
        <w:t> </w:t>
      </w:r>
      <w:proofErr w:type="spellStart"/>
      <w:r w:rsidRPr="44B4380B">
        <w:rPr>
          <w:i/>
          <w:iCs/>
          <w:color w:val="05103E"/>
          <w:bdr w:val="single" w:sz="2" w:space="0" w:color="ECEDEE" w:frame="1"/>
        </w:rPr>
        <w:t>Olafur</w:t>
      </w:r>
      <w:proofErr w:type="spellEnd"/>
      <w:r w:rsidRPr="44B4380B">
        <w:rPr>
          <w:i/>
          <w:iCs/>
          <w:color w:val="05103E"/>
          <w:bdr w:val="single" w:sz="2" w:space="0" w:color="ECEDEE" w:frame="1"/>
        </w:rPr>
        <w:t xml:space="preserve"> Eliasson and </w:t>
      </w:r>
      <w:proofErr w:type="spellStart"/>
      <w:r w:rsidRPr="44B4380B">
        <w:rPr>
          <w:i/>
          <w:iCs/>
          <w:color w:val="05103E"/>
          <w:bdr w:val="single" w:sz="2" w:space="0" w:color="ECEDEE" w:frame="1"/>
        </w:rPr>
        <w:t>Minik</w:t>
      </w:r>
      <w:proofErr w:type="spellEnd"/>
      <w:r w:rsidRPr="44B4380B">
        <w:rPr>
          <w:i/>
          <w:iCs/>
          <w:color w:val="05103E"/>
          <w:bdr w:val="single" w:sz="2" w:space="0" w:color="ECEDEE" w:frame="1"/>
        </w:rPr>
        <w:t xml:space="preserve"> Rosing Ice Watch</w:t>
      </w:r>
      <w:r w:rsidRPr="44B4380B">
        <w:rPr>
          <w:color w:val="05103E"/>
          <w:shd w:val="clear" w:color="auto" w:fill="FFFFFF"/>
        </w:rPr>
        <w:t>. Available at:</w:t>
      </w:r>
      <w:r w:rsidRPr="44B4380B">
        <w:rPr>
          <w:rStyle w:val="apple-converted-space"/>
          <w:color w:val="05103E"/>
          <w:shd w:val="clear" w:color="auto" w:fill="FFFFFF"/>
        </w:rPr>
        <w:t> </w:t>
      </w:r>
      <w:hyperlink r:id="rId44" w:history="1">
        <w:r w:rsidRPr="44B4380B">
          <w:rPr>
            <w:rStyle w:val="Hyperlink"/>
            <w:bdr w:val="single" w:sz="2" w:space="0" w:color="ECEDEE" w:frame="1"/>
          </w:rPr>
          <w:t>https://www.tate.org.uk/whats-on/tate-modern/olafur-eliasson-and-minik-rosing-ice-watch</w:t>
        </w:r>
      </w:hyperlink>
      <w:r w:rsidR="05948D48" w:rsidRPr="44B4380B">
        <w:rPr>
          <w:color w:val="05103E"/>
          <w:shd w:val="clear" w:color="auto" w:fill="FFFFFF"/>
        </w:rPr>
        <w:t xml:space="preserve"> (Accessed: </w:t>
      </w:r>
      <w:r w:rsidR="578AB3FB" w:rsidRPr="44B4380B">
        <w:rPr>
          <w:color w:val="05103E"/>
          <w:shd w:val="clear" w:color="auto" w:fill="FFFFFF"/>
        </w:rPr>
        <w:t>December 13, 2022</w:t>
      </w:r>
      <w:r w:rsidR="591EE62F" w:rsidRPr="44B4380B">
        <w:rPr>
          <w:color w:val="05103E"/>
          <w:shd w:val="clear" w:color="auto" w:fill="FFFFFF"/>
        </w:rPr>
        <w:t>)</w:t>
      </w:r>
    </w:p>
    <w:p w14:paraId="361C286E" w14:textId="6EA137F7" w:rsidR="00734133" w:rsidRDefault="00734133" w:rsidP="44B4380B">
      <w:pPr>
        <w:jc w:val="both"/>
        <w:rPr>
          <w:color w:val="05103E"/>
          <w:shd w:val="clear" w:color="auto" w:fill="FFFFFF"/>
        </w:rPr>
      </w:pPr>
    </w:p>
    <w:p w14:paraId="0AA6C6AD" w14:textId="508A0589" w:rsidR="0054506D" w:rsidRDefault="29855042" w:rsidP="44B4380B">
      <w:pPr>
        <w:jc w:val="both"/>
        <w:rPr>
          <w:color w:val="05103E"/>
          <w:shd w:val="clear" w:color="auto" w:fill="FFFFFF"/>
        </w:rPr>
      </w:pPr>
      <w:r w:rsidRPr="44B4380B">
        <w:rPr>
          <w:color w:val="05103E"/>
          <w:shd w:val="clear" w:color="auto" w:fill="FFFFFF"/>
        </w:rPr>
        <w:t xml:space="preserve">Tate (no date) Social Sculpture. Available at : </w:t>
      </w:r>
      <w:hyperlink r:id="rId45" w:history="1">
        <w:r w:rsidR="41117BC5" w:rsidRPr="44B4380B">
          <w:rPr>
            <w:rStyle w:val="Hyperlink"/>
            <w:shd w:val="clear" w:color="auto" w:fill="FFFFFF"/>
          </w:rPr>
          <w:t>https://www.tate.org.uk/art/art-terms/s/social-sculpture</w:t>
        </w:r>
      </w:hyperlink>
      <w:r w:rsidR="41117BC5" w:rsidRPr="44B4380B">
        <w:rPr>
          <w:color w:val="05103E"/>
          <w:shd w:val="clear" w:color="auto" w:fill="FFFFFF"/>
        </w:rPr>
        <w:t xml:space="preserve"> (Accessed: December 15, 2022) </w:t>
      </w:r>
    </w:p>
    <w:p w14:paraId="1EF87CED" w14:textId="77777777" w:rsidR="0054506D" w:rsidRDefault="0054506D" w:rsidP="44B4380B">
      <w:pPr>
        <w:jc w:val="both"/>
        <w:rPr>
          <w:color w:val="05103E"/>
          <w:shd w:val="clear" w:color="auto" w:fill="FFFFFF"/>
        </w:rPr>
      </w:pPr>
    </w:p>
    <w:p w14:paraId="304ECD2D" w14:textId="77777777" w:rsidR="00E04FB5" w:rsidRDefault="45AA19A7" w:rsidP="44B4380B">
      <w:pPr>
        <w:jc w:val="both"/>
        <w:rPr>
          <w:color w:val="05103E"/>
          <w:shd w:val="clear" w:color="auto" w:fill="FFFFFF"/>
        </w:rPr>
      </w:pPr>
      <w:r w:rsidRPr="44B4380B">
        <w:rPr>
          <w:color w:val="05103E"/>
          <w:shd w:val="clear" w:color="auto" w:fill="FFFFFF"/>
        </w:rPr>
        <w:t xml:space="preserve">Tate (no date) White Cube. Available at: </w:t>
      </w:r>
      <w:hyperlink r:id="rId46" w:history="1">
        <w:r w:rsidRPr="44B4380B">
          <w:rPr>
            <w:rStyle w:val="Hyperlink"/>
            <w:shd w:val="clear" w:color="auto" w:fill="FFFFFF"/>
          </w:rPr>
          <w:t>https://www.tate.org.uk/art/art-terms/w/white-cube</w:t>
        </w:r>
      </w:hyperlink>
      <w:r w:rsidR="591EE62F" w:rsidRPr="44B4380B">
        <w:rPr>
          <w:color w:val="05103E"/>
          <w:shd w:val="clear" w:color="auto" w:fill="FFFFFF"/>
        </w:rPr>
        <w:t xml:space="preserve"> Accessed: December 13, 2022)</w:t>
      </w:r>
    </w:p>
    <w:p w14:paraId="5A221562" w14:textId="77777777" w:rsidR="00E04FB5" w:rsidRDefault="00E04FB5" w:rsidP="44B4380B">
      <w:pPr>
        <w:jc w:val="both"/>
        <w:rPr>
          <w:color w:val="05103E"/>
          <w:shd w:val="clear" w:color="auto" w:fill="FFFFFF"/>
        </w:rPr>
      </w:pPr>
    </w:p>
    <w:p w14:paraId="3C8383AB" w14:textId="61728924" w:rsidR="00734133" w:rsidRDefault="45AA19A7" w:rsidP="44B4380B">
      <w:pPr>
        <w:jc w:val="both"/>
        <w:rPr>
          <w:color w:val="000000" w:themeColor="text1"/>
        </w:rPr>
      </w:pPr>
      <w:r w:rsidRPr="44B4380B">
        <w:rPr>
          <w:color w:val="05103E"/>
          <w:shd w:val="clear" w:color="auto" w:fill="FFFFFF"/>
        </w:rPr>
        <w:t xml:space="preserve"> </w:t>
      </w:r>
      <w:r w:rsidR="6F669546" w:rsidRPr="44B4380B">
        <w:rPr>
          <w:color w:val="000000" w:themeColor="text1"/>
        </w:rPr>
        <w:t xml:space="preserve">The Royal Society (no date) </w:t>
      </w:r>
      <w:r w:rsidR="252786CB" w:rsidRPr="44B4380B">
        <w:rPr>
          <w:color w:val="000000" w:themeColor="text1"/>
        </w:rPr>
        <w:t>‘</w:t>
      </w:r>
      <w:r w:rsidR="6F669546" w:rsidRPr="44B4380B">
        <w:rPr>
          <w:i/>
          <w:iCs/>
          <w:color w:val="000000" w:themeColor="text1"/>
        </w:rPr>
        <w:t>#2050challenge – Reaching net zero emissions by 2050</w:t>
      </w:r>
      <w:r w:rsidR="5ECE42B0" w:rsidRPr="44B4380B">
        <w:rPr>
          <w:i/>
          <w:iCs/>
          <w:color w:val="000000" w:themeColor="text1"/>
        </w:rPr>
        <w:t>’</w:t>
      </w:r>
      <w:r w:rsidR="6F669546" w:rsidRPr="44B4380B">
        <w:rPr>
          <w:rStyle w:val="apple-converted-space"/>
          <w:color w:val="000000" w:themeColor="text1"/>
        </w:rPr>
        <w:t> </w:t>
      </w:r>
      <w:r w:rsidR="6F669546" w:rsidRPr="44B4380B">
        <w:rPr>
          <w:color w:val="000000" w:themeColor="text1"/>
        </w:rPr>
        <w:t xml:space="preserve">Available at: </w:t>
      </w:r>
      <w:hyperlink r:id="rId47">
        <w:r w:rsidR="439E565D" w:rsidRPr="44B4380B">
          <w:rPr>
            <w:rStyle w:val="Hyperlink"/>
          </w:rPr>
          <w:t>https://royalsociety.org/whats-new/2050-challenge/</w:t>
        </w:r>
      </w:hyperlink>
      <w:r w:rsidR="439E565D" w:rsidRPr="44B4380B">
        <w:rPr>
          <w:color w:val="000000" w:themeColor="text1"/>
        </w:rPr>
        <w:t xml:space="preserve"> </w:t>
      </w:r>
      <w:r w:rsidR="6F669546" w:rsidRPr="44B4380B">
        <w:rPr>
          <w:color w:val="000000" w:themeColor="text1"/>
        </w:rPr>
        <w:t xml:space="preserve"> (Accessed: December 15, 2022).</w:t>
      </w:r>
      <w:r w:rsidR="6F669546" w:rsidRPr="44B4380B">
        <w:rPr>
          <w:rStyle w:val="apple-converted-space"/>
          <w:color w:val="000000" w:themeColor="text1"/>
        </w:rPr>
        <w:t> </w:t>
      </w:r>
    </w:p>
    <w:p w14:paraId="20853F12" w14:textId="75D2C698" w:rsidR="44B4380B" w:rsidRDefault="44B4380B" w:rsidP="44B4380B">
      <w:pPr>
        <w:jc w:val="both"/>
        <w:rPr>
          <w:rStyle w:val="apple-converted-space"/>
          <w:color w:val="000000" w:themeColor="text1"/>
        </w:rPr>
      </w:pPr>
    </w:p>
    <w:p w14:paraId="681A49FD" w14:textId="59FF41DF" w:rsidR="00636488" w:rsidRDefault="439E565D" w:rsidP="44B4380B">
      <w:pPr>
        <w:pStyle w:val="NormalWeb"/>
        <w:ind w:left="567" w:hanging="567"/>
        <w:jc w:val="both"/>
        <w:rPr>
          <w:rFonts w:asciiTheme="minorHAnsi" w:hAnsiTheme="minorHAnsi" w:cstheme="minorBidi"/>
          <w:color w:val="000000"/>
          <w:sz w:val="22"/>
          <w:szCs w:val="22"/>
        </w:rPr>
      </w:pPr>
      <w:r w:rsidRPr="44B4380B">
        <w:rPr>
          <w:rFonts w:asciiTheme="minorHAnsi" w:hAnsiTheme="minorHAnsi" w:cstheme="minorBidi"/>
          <w:i/>
          <w:iCs/>
          <w:color w:val="000000" w:themeColor="text1"/>
          <w:sz w:val="22"/>
          <w:szCs w:val="22"/>
        </w:rPr>
        <w:t xml:space="preserve">Visual AIDS </w:t>
      </w:r>
      <w:r w:rsidR="480859DE" w:rsidRPr="44B4380B">
        <w:rPr>
          <w:rFonts w:asciiTheme="minorHAnsi" w:hAnsiTheme="minorHAnsi" w:cstheme="minorBidi"/>
          <w:i/>
          <w:iCs/>
          <w:color w:val="000000" w:themeColor="text1"/>
          <w:sz w:val="22"/>
          <w:szCs w:val="22"/>
        </w:rPr>
        <w:t xml:space="preserve">(no date) </w:t>
      </w:r>
      <w:r w:rsidR="6DFCD41D" w:rsidRPr="44B4380B">
        <w:rPr>
          <w:rFonts w:asciiTheme="minorHAnsi" w:hAnsiTheme="minorHAnsi" w:cstheme="minorBidi"/>
          <w:i/>
          <w:iCs/>
          <w:color w:val="000000" w:themeColor="text1"/>
          <w:sz w:val="22"/>
          <w:szCs w:val="22"/>
        </w:rPr>
        <w:t>‘</w:t>
      </w:r>
      <w:r w:rsidRPr="44B4380B">
        <w:rPr>
          <w:rFonts w:asciiTheme="minorHAnsi" w:hAnsiTheme="minorHAnsi" w:cstheme="minorBidi"/>
          <w:i/>
          <w:iCs/>
          <w:color w:val="000000" w:themeColor="text1"/>
          <w:sz w:val="22"/>
          <w:szCs w:val="22"/>
        </w:rPr>
        <w:t>The Red Ribbon Project</w:t>
      </w:r>
      <w:r w:rsidR="07DE131C" w:rsidRPr="44B4380B">
        <w:rPr>
          <w:rFonts w:asciiTheme="minorHAnsi" w:hAnsiTheme="minorHAnsi" w:cstheme="minorBidi"/>
          <w:i/>
          <w:iCs/>
          <w:color w:val="000000" w:themeColor="text1"/>
          <w:sz w:val="22"/>
          <w:szCs w:val="22"/>
        </w:rPr>
        <w:t xml:space="preserve">’ </w:t>
      </w:r>
      <w:r w:rsidRPr="44B4380B">
        <w:rPr>
          <w:rFonts w:asciiTheme="minorHAnsi" w:hAnsiTheme="minorHAnsi" w:cstheme="minorBidi"/>
          <w:color w:val="000000" w:themeColor="text1"/>
          <w:sz w:val="22"/>
          <w:szCs w:val="22"/>
        </w:rPr>
        <w:t xml:space="preserve">Available at: </w:t>
      </w:r>
      <w:hyperlink r:id="rId48">
        <w:r w:rsidR="480859DE" w:rsidRPr="44B4380B">
          <w:rPr>
            <w:rStyle w:val="Hyperlink"/>
            <w:rFonts w:asciiTheme="minorHAnsi" w:hAnsiTheme="minorHAnsi" w:cstheme="minorBidi"/>
            <w:sz w:val="22"/>
            <w:szCs w:val="22"/>
          </w:rPr>
          <w:t>https://visualaids.org/projects/the-red-ribbon-project</w:t>
        </w:r>
      </w:hyperlink>
      <w:r w:rsidR="480859DE" w:rsidRPr="44B4380B">
        <w:rPr>
          <w:rFonts w:asciiTheme="minorHAnsi" w:hAnsiTheme="minorHAnsi" w:cstheme="minorBidi"/>
          <w:color w:val="000000" w:themeColor="text1"/>
          <w:sz w:val="22"/>
          <w:szCs w:val="22"/>
        </w:rPr>
        <w:t xml:space="preserve"> </w:t>
      </w:r>
      <w:r w:rsidRPr="44B4380B">
        <w:rPr>
          <w:rFonts w:asciiTheme="minorHAnsi" w:hAnsiTheme="minorHAnsi" w:cstheme="minorBidi"/>
          <w:color w:val="000000" w:themeColor="text1"/>
          <w:sz w:val="22"/>
          <w:szCs w:val="22"/>
        </w:rPr>
        <w:t xml:space="preserve"> (Accessed: December 12, 2022).</w:t>
      </w:r>
      <w:r w:rsidRPr="44B4380B">
        <w:rPr>
          <w:rStyle w:val="apple-converted-space"/>
          <w:rFonts w:asciiTheme="minorHAnsi" w:hAnsiTheme="minorHAnsi" w:cstheme="minorBidi"/>
          <w:color w:val="000000" w:themeColor="text1"/>
          <w:sz w:val="22"/>
          <w:szCs w:val="22"/>
        </w:rPr>
        <w:t> </w:t>
      </w:r>
    </w:p>
    <w:p w14:paraId="53955C28" w14:textId="77777777" w:rsidR="00636488" w:rsidRDefault="00636488" w:rsidP="44B4380B">
      <w:pPr>
        <w:jc w:val="both"/>
        <w:rPr>
          <w:color w:val="05103E"/>
          <w:shd w:val="clear" w:color="auto" w:fill="FFFFFF"/>
        </w:rPr>
      </w:pPr>
    </w:p>
    <w:p w14:paraId="27C53199" w14:textId="15B5C434" w:rsidR="000220FE" w:rsidRPr="00883A81" w:rsidRDefault="2966F600" w:rsidP="44B4380B">
      <w:pPr>
        <w:jc w:val="both"/>
        <w:rPr>
          <w:i/>
          <w:iCs/>
        </w:rPr>
      </w:pPr>
      <w:r w:rsidRPr="44B4380B">
        <w:rPr>
          <w:i/>
          <w:iCs/>
        </w:rPr>
        <w:t>Wachter, E.M.D</w:t>
      </w:r>
      <w:r w:rsidR="48572775" w:rsidRPr="44B4380B">
        <w:rPr>
          <w:i/>
          <w:iCs/>
        </w:rPr>
        <w:t xml:space="preserve"> (2021) </w:t>
      </w:r>
      <w:r w:rsidR="70EB76B9" w:rsidRPr="44B4380B">
        <w:rPr>
          <w:i/>
          <w:iCs/>
        </w:rPr>
        <w:t>‘</w:t>
      </w:r>
      <w:r w:rsidR="48572775" w:rsidRPr="44B4380B">
        <w:rPr>
          <w:i/>
          <w:iCs/>
        </w:rPr>
        <w:t>Seeds of Change</w:t>
      </w:r>
      <w:r w:rsidR="42D415B3" w:rsidRPr="44B4380B">
        <w:rPr>
          <w:i/>
          <w:iCs/>
        </w:rPr>
        <w:t>’</w:t>
      </w:r>
      <w:r w:rsidR="48572775" w:rsidRPr="44B4380B">
        <w:rPr>
          <w:i/>
          <w:iCs/>
        </w:rPr>
        <w:t xml:space="preserve"> Available at: </w:t>
      </w:r>
      <w:hyperlink r:id="rId49">
        <w:r w:rsidR="487C85EA" w:rsidRPr="44B4380B">
          <w:rPr>
            <w:rStyle w:val="Hyperlink"/>
            <w:i/>
            <w:iCs/>
          </w:rPr>
          <w:t>https://www.tate.org.uk/tate-etc/issue-52-summer-2021/seeds-change</w:t>
        </w:r>
      </w:hyperlink>
      <w:r w:rsidR="487C85EA" w:rsidRPr="44B4380B">
        <w:rPr>
          <w:i/>
          <w:iCs/>
        </w:rPr>
        <w:t xml:space="preserve"> (Accessed: December 16, 2022)</w:t>
      </w:r>
    </w:p>
    <w:p w14:paraId="2C421FDC" w14:textId="77777777" w:rsidR="00A81A82" w:rsidRPr="003D1E75" w:rsidRDefault="00A81A82" w:rsidP="44B4380B">
      <w:pPr>
        <w:jc w:val="both"/>
        <w:rPr>
          <w:rStyle w:val="apple-converted-space"/>
          <w:color w:val="05103E"/>
          <w:shd w:val="clear" w:color="auto" w:fill="FFFFFF"/>
        </w:rPr>
      </w:pPr>
    </w:p>
    <w:p w14:paraId="2AD77835" w14:textId="4F95CCB9" w:rsidR="00E9000C" w:rsidRDefault="23C05F3F" w:rsidP="44B4380B">
      <w:pPr>
        <w:pStyle w:val="NormalWeb"/>
        <w:ind w:left="567" w:hanging="567"/>
        <w:jc w:val="both"/>
        <w:rPr>
          <w:rStyle w:val="apple-converted-space"/>
          <w:rFonts w:asciiTheme="minorHAnsi" w:hAnsiTheme="minorHAnsi" w:cstheme="minorBidi"/>
          <w:color w:val="000000"/>
          <w:sz w:val="22"/>
          <w:szCs w:val="22"/>
        </w:rPr>
      </w:pPr>
      <w:r w:rsidRPr="44B4380B">
        <w:rPr>
          <w:rFonts w:asciiTheme="minorHAnsi" w:hAnsiTheme="minorHAnsi" w:cstheme="minorBidi"/>
          <w:color w:val="000000" w:themeColor="text1"/>
          <w:sz w:val="22"/>
          <w:szCs w:val="22"/>
        </w:rPr>
        <w:t>Watlington, E. (2020)</w:t>
      </w:r>
      <w:r w:rsidRPr="44B4380B">
        <w:rPr>
          <w:rStyle w:val="apple-converted-space"/>
          <w:rFonts w:asciiTheme="minorHAnsi" w:hAnsiTheme="minorHAnsi" w:cstheme="minorBidi"/>
          <w:color w:val="000000" w:themeColor="text1"/>
          <w:sz w:val="22"/>
          <w:szCs w:val="22"/>
        </w:rPr>
        <w:t> </w:t>
      </w:r>
      <w:r w:rsidR="7C31E6AC" w:rsidRPr="44B4380B">
        <w:rPr>
          <w:rStyle w:val="apple-converted-space"/>
          <w:rFonts w:asciiTheme="minorHAnsi" w:hAnsiTheme="minorHAnsi" w:cstheme="minorBidi"/>
          <w:color w:val="000000" w:themeColor="text1"/>
          <w:sz w:val="22"/>
          <w:szCs w:val="22"/>
        </w:rPr>
        <w:t>‘</w:t>
      </w:r>
      <w:r w:rsidRPr="44B4380B">
        <w:rPr>
          <w:rFonts w:asciiTheme="minorHAnsi" w:hAnsiTheme="minorHAnsi" w:cstheme="minorBidi"/>
          <w:i/>
          <w:iCs/>
          <w:color w:val="000000" w:themeColor="text1"/>
          <w:sz w:val="22"/>
          <w:szCs w:val="22"/>
        </w:rPr>
        <w:t xml:space="preserve">Visualizing Climate Change: Artist Michael Wang in Conversation with Scientist Nick </w:t>
      </w:r>
      <w:proofErr w:type="spellStart"/>
      <w:r w:rsidRPr="44B4380B">
        <w:rPr>
          <w:rFonts w:asciiTheme="minorHAnsi" w:hAnsiTheme="minorHAnsi" w:cstheme="minorBidi"/>
          <w:i/>
          <w:iCs/>
          <w:color w:val="000000" w:themeColor="text1"/>
          <w:sz w:val="22"/>
          <w:szCs w:val="22"/>
        </w:rPr>
        <w:t>Lutsko</w:t>
      </w:r>
      <w:proofErr w:type="spellEnd"/>
      <w:r w:rsidRPr="44B4380B">
        <w:rPr>
          <w:rFonts w:asciiTheme="minorHAnsi" w:hAnsiTheme="minorHAnsi" w:cstheme="minorBidi"/>
          <w:color w:val="000000" w:themeColor="text1"/>
          <w:sz w:val="22"/>
          <w:szCs w:val="22"/>
        </w:rPr>
        <w:t>,</w:t>
      </w:r>
      <w:r w:rsidRPr="44B4380B">
        <w:rPr>
          <w:rStyle w:val="apple-converted-space"/>
          <w:rFonts w:asciiTheme="minorHAnsi" w:hAnsiTheme="minorHAnsi" w:cstheme="minorBidi"/>
          <w:color w:val="000000" w:themeColor="text1"/>
          <w:sz w:val="22"/>
          <w:szCs w:val="22"/>
        </w:rPr>
        <w:t> </w:t>
      </w:r>
      <w:r w:rsidRPr="44B4380B">
        <w:rPr>
          <w:rFonts w:asciiTheme="minorHAnsi" w:hAnsiTheme="minorHAnsi" w:cstheme="minorBidi"/>
          <w:i/>
          <w:iCs/>
          <w:color w:val="000000" w:themeColor="text1"/>
          <w:sz w:val="22"/>
          <w:szCs w:val="22"/>
        </w:rPr>
        <w:t>Art in America</w:t>
      </w:r>
      <w:r w:rsidR="5A6C3BE3" w:rsidRPr="44B4380B">
        <w:rPr>
          <w:rFonts w:asciiTheme="minorHAnsi" w:hAnsiTheme="minorHAnsi" w:cstheme="minorBidi"/>
          <w:i/>
          <w:iCs/>
          <w:color w:val="000000" w:themeColor="text1"/>
          <w:sz w:val="22"/>
          <w:szCs w:val="22"/>
        </w:rPr>
        <w:t>’</w:t>
      </w:r>
      <w:r w:rsidRPr="44B4380B">
        <w:rPr>
          <w:rFonts w:asciiTheme="minorHAnsi" w:hAnsiTheme="minorHAnsi" w:cstheme="minorBidi"/>
          <w:color w:val="000000" w:themeColor="text1"/>
          <w:sz w:val="22"/>
          <w:szCs w:val="22"/>
        </w:rPr>
        <w:t xml:space="preserve">. Available at: </w:t>
      </w:r>
      <w:hyperlink r:id="rId50">
        <w:r w:rsidR="370440E3" w:rsidRPr="44B4380B">
          <w:rPr>
            <w:rStyle w:val="Hyperlink"/>
            <w:rFonts w:asciiTheme="minorHAnsi" w:hAnsiTheme="minorHAnsi" w:cstheme="minorBidi"/>
            <w:sz w:val="22"/>
            <w:szCs w:val="22"/>
          </w:rPr>
          <w:t>https://www.artnews.com/art-in-america/interviews/visualizing-climate-change-michael-wang-nick-lutsko-1202681918/</w:t>
        </w:r>
      </w:hyperlink>
      <w:r w:rsidR="370440E3" w:rsidRPr="44B4380B">
        <w:rPr>
          <w:rFonts w:asciiTheme="minorHAnsi" w:hAnsiTheme="minorHAnsi" w:cstheme="minorBidi"/>
          <w:color w:val="000000" w:themeColor="text1"/>
          <w:sz w:val="22"/>
          <w:szCs w:val="22"/>
        </w:rPr>
        <w:t xml:space="preserve"> </w:t>
      </w:r>
      <w:r w:rsidRPr="44B4380B">
        <w:rPr>
          <w:rFonts w:asciiTheme="minorHAnsi" w:hAnsiTheme="minorHAnsi" w:cstheme="minorBidi"/>
          <w:color w:val="000000" w:themeColor="text1"/>
          <w:sz w:val="22"/>
          <w:szCs w:val="22"/>
        </w:rPr>
        <w:t>(Accessed: December 15, 2022).</w:t>
      </w:r>
      <w:r w:rsidRPr="44B4380B">
        <w:rPr>
          <w:rStyle w:val="apple-converted-space"/>
          <w:rFonts w:asciiTheme="minorHAnsi" w:hAnsiTheme="minorHAnsi" w:cstheme="minorBidi"/>
          <w:color w:val="000000" w:themeColor="text1"/>
          <w:sz w:val="22"/>
          <w:szCs w:val="22"/>
        </w:rPr>
        <w:t> </w:t>
      </w:r>
    </w:p>
    <w:p w14:paraId="080390BD" w14:textId="77777777" w:rsidR="005E5BC1" w:rsidRDefault="005E5BC1" w:rsidP="44B4380B">
      <w:pPr>
        <w:pStyle w:val="NormalWeb"/>
        <w:ind w:left="567" w:hanging="567"/>
        <w:jc w:val="both"/>
        <w:rPr>
          <w:rFonts w:asciiTheme="minorHAnsi" w:hAnsiTheme="minorHAnsi" w:cstheme="minorBidi"/>
          <w:color w:val="000000"/>
          <w:sz w:val="22"/>
          <w:szCs w:val="22"/>
        </w:rPr>
      </w:pPr>
    </w:p>
    <w:p w14:paraId="029BB766" w14:textId="77777777" w:rsidR="00E9000C" w:rsidRDefault="00E9000C" w:rsidP="44B4380B">
      <w:pPr>
        <w:pStyle w:val="NormalWeb"/>
        <w:ind w:left="567" w:hanging="567"/>
        <w:rPr>
          <w:rFonts w:asciiTheme="minorHAnsi" w:hAnsiTheme="minorHAnsi" w:cstheme="minorBidi"/>
          <w:color w:val="000000"/>
          <w:sz w:val="22"/>
          <w:szCs w:val="22"/>
        </w:rPr>
      </w:pPr>
    </w:p>
    <w:p w14:paraId="4F32D5EF" w14:textId="77777777" w:rsidR="00B218BD" w:rsidRDefault="00B218BD" w:rsidP="44B4380B">
      <w:pPr>
        <w:pStyle w:val="NormalWeb"/>
        <w:ind w:left="567" w:hanging="567"/>
        <w:rPr>
          <w:rFonts w:asciiTheme="minorHAnsi" w:hAnsiTheme="minorHAnsi" w:cstheme="minorBidi"/>
          <w:color w:val="000000"/>
          <w:sz w:val="22"/>
          <w:szCs w:val="22"/>
        </w:rPr>
      </w:pPr>
    </w:p>
    <w:p w14:paraId="0B911AF2" w14:textId="77777777" w:rsidR="00F744CC" w:rsidRDefault="00F744CC" w:rsidP="44B4380B"/>
    <w:p w14:paraId="1D85069D" w14:textId="135B71F4" w:rsidR="00C700DD" w:rsidRDefault="00C700DD" w:rsidP="44B4380B"/>
    <w:p w14:paraId="2E58B753" w14:textId="45D6CFC0" w:rsidR="00D1708E" w:rsidRDefault="00D1708E" w:rsidP="44B4380B">
      <w:pPr>
        <w:pStyle w:val="NormalWeb"/>
        <w:ind w:left="567" w:hanging="567"/>
        <w:rPr>
          <w:rFonts w:asciiTheme="minorHAnsi" w:hAnsiTheme="minorHAnsi" w:cstheme="minorBidi"/>
          <w:color w:val="000000"/>
          <w:sz w:val="22"/>
          <w:szCs w:val="22"/>
        </w:rPr>
      </w:pPr>
    </w:p>
    <w:p w14:paraId="5CECCD31" w14:textId="77777777" w:rsidR="00A279E3" w:rsidRDefault="00A279E3" w:rsidP="44B4380B">
      <w:pPr>
        <w:pStyle w:val="NormalWeb"/>
        <w:ind w:left="567" w:hanging="567"/>
        <w:rPr>
          <w:rFonts w:asciiTheme="minorHAnsi" w:hAnsiTheme="minorHAnsi" w:cstheme="minorBidi"/>
          <w:color w:val="000000"/>
          <w:sz w:val="22"/>
          <w:szCs w:val="22"/>
        </w:rPr>
      </w:pPr>
    </w:p>
    <w:p w14:paraId="362F6AF8" w14:textId="77777777" w:rsidR="00C700DD" w:rsidRPr="00BD39B6" w:rsidRDefault="00C700DD" w:rsidP="44B4380B"/>
    <w:p w14:paraId="4DA0517C" w14:textId="77777777" w:rsidR="00E76E32" w:rsidRDefault="00E76E32" w:rsidP="44B4380B"/>
    <w:p w14:paraId="05F84CC4" w14:textId="21A5AEFB" w:rsidR="00D33549" w:rsidRDefault="00D33549" w:rsidP="44B4380B"/>
    <w:p w14:paraId="6C369A5D" w14:textId="77777777" w:rsidR="00D33549" w:rsidRPr="00076B43" w:rsidRDefault="00D33549" w:rsidP="44B4380B"/>
    <w:p w14:paraId="39EF3674" w14:textId="2908DD47" w:rsidR="00611F59" w:rsidRDefault="00611F59" w:rsidP="44B4380B"/>
    <w:p w14:paraId="541DBE2A" w14:textId="14153524" w:rsidR="00611F59" w:rsidRDefault="00611F59" w:rsidP="44B4380B"/>
    <w:p w14:paraId="0CA45E6D" w14:textId="77777777" w:rsidR="00611F59" w:rsidRDefault="00611F59" w:rsidP="44B4380B"/>
    <w:p w14:paraId="034FC1ED" w14:textId="77777777" w:rsidR="00EC5F59" w:rsidRDefault="00EC5F59" w:rsidP="44B4380B"/>
    <w:p w14:paraId="1DCEA677" w14:textId="190B3D22" w:rsidR="00EC5F59" w:rsidRDefault="10166728" w:rsidP="44B4380B">
      <w:pPr>
        <w:pStyle w:val="NormalWeb"/>
        <w:ind w:left="567" w:hanging="567"/>
        <w:divId w:val="1615012918"/>
        <w:rPr>
          <w:rFonts w:asciiTheme="minorHAnsi" w:hAnsiTheme="minorHAnsi" w:cstheme="minorBidi"/>
          <w:color w:val="000000"/>
          <w:sz w:val="22"/>
          <w:szCs w:val="22"/>
        </w:rPr>
      </w:pPr>
      <w:r w:rsidRPr="44B4380B">
        <w:rPr>
          <w:rStyle w:val="apple-converted-space"/>
          <w:rFonts w:asciiTheme="minorHAnsi" w:hAnsiTheme="minorHAnsi" w:cstheme="minorBidi"/>
          <w:color w:val="000000" w:themeColor="text1"/>
          <w:sz w:val="22"/>
          <w:szCs w:val="22"/>
        </w:rPr>
        <w:t> </w:t>
      </w:r>
    </w:p>
    <w:p w14:paraId="037636A0" w14:textId="4E7C8D0F" w:rsidR="00EC5F59" w:rsidRDefault="10166728" w:rsidP="44B4380B">
      <w:pPr>
        <w:pStyle w:val="NormalWeb"/>
        <w:ind w:left="567" w:hanging="567"/>
        <w:divId w:val="1615012918"/>
        <w:rPr>
          <w:rFonts w:asciiTheme="minorHAnsi" w:hAnsiTheme="minorHAnsi" w:cstheme="minorBidi"/>
          <w:color w:val="000000"/>
          <w:sz w:val="22"/>
          <w:szCs w:val="22"/>
        </w:rPr>
      </w:pPr>
      <w:r w:rsidRPr="44B4380B">
        <w:rPr>
          <w:rStyle w:val="apple-converted-space"/>
          <w:rFonts w:asciiTheme="minorHAnsi" w:hAnsiTheme="minorHAnsi" w:cstheme="minorBidi"/>
          <w:color w:val="000000" w:themeColor="text1"/>
          <w:sz w:val="22"/>
          <w:szCs w:val="22"/>
        </w:rPr>
        <w:t> </w:t>
      </w:r>
    </w:p>
    <w:p w14:paraId="67AB0171" w14:textId="77777777" w:rsidR="00B90C08" w:rsidRPr="00883A81" w:rsidRDefault="00B90C08" w:rsidP="44B4380B">
      <w:pPr>
        <w:rPr>
          <w:i/>
          <w:iCs/>
        </w:rPr>
      </w:pPr>
    </w:p>
    <w:sectPr w:rsidR="00B90C08" w:rsidRPr="00883A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EF59A" w14:textId="77777777" w:rsidR="0005653E" w:rsidRDefault="0005653E" w:rsidP="00113491">
      <w:r>
        <w:separator/>
      </w:r>
    </w:p>
  </w:endnote>
  <w:endnote w:type="continuationSeparator" w:id="0">
    <w:p w14:paraId="115CA7E0" w14:textId="77777777" w:rsidR="0005653E" w:rsidRDefault="0005653E" w:rsidP="001134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8EAAB" w14:textId="77777777" w:rsidR="0005653E" w:rsidRDefault="0005653E" w:rsidP="00113491">
      <w:r>
        <w:separator/>
      </w:r>
    </w:p>
  </w:footnote>
  <w:footnote w:type="continuationSeparator" w:id="0">
    <w:p w14:paraId="60531DB9" w14:textId="77777777" w:rsidR="0005653E" w:rsidRDefault="0005653E" w:rsidP="001134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DE6F7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54737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623"/>
    <w:rsid w:val="000009E9"/>
    <w:rsid w:val="000010C8"/>
    <w:rsid w:val="000011A4"/>
    <w:rsid w:val="00001259"/>
    <w:rsid w:val="00001382"/>
    <w:rsid w:val="000029A5"/>
    <w:rsid w:val="000029F3"/>
    <w:rsid w:val="00002AEA"/>
    <w:rsid w:val="00003358"/>
    <w:rsid w:val="000045CD"/>
    <w:rsid w:val="000059FA"/>
    <w:rsid w:val="00005B8F"/>
    <w:rsid w:val="00006AC1"/>
    <w:rsid w:val="000071B3"/>
    <w:rsid w:val="00010B6E"/>
    <w:rsid w:val="00010D0C"/>
    <w:rsid w:val="0001177A"/>
    <w:rsid w:val="00011DEE"/>
    <w:rsid w:val="00012654"/>
    <w:rsid w:val="00012DDC"/>
    <w:rsid w:val="000134A0"/>
    <w:rsid w:val="00014141"/>
    <w:rsid w:val="00014184"/>
    <w:rsid w:val="000149E4"/>
    <w:rsid w:val="00016870"/>
    <w:rsid w:val="00016A90"/>
    <w:rsid w:val="0001725C"/>
    <w:rsid w:val="000172E6"/>
    <w:rsid w:val="000178B2"/>
    <w:rsid w:val="00020114"/>
    <w:rsid w:val="000201E5"/>
    <w:rsid w:val="000217E5"/>
    <w:rsid w:val="000220FE"/>
    <w:rsid w:val="0002216B"/>
    <w:rsid w:val="00022402"/>
    <w:rsid w:val="00022473"/>
    <w:rsid w:val="000226C0"/>
    <w:rsid w:val="00022732"/>
    <w:rsid w:val="00022F20"/>
    <w:rsid w:val="000230EA"/>
    <w:rsid w:val="0002321C"/>
    <w:rsid w:val="000232A1"/>
    <w:rsid w:val="00024036"/>
    <w:rsid w:val="00024DEF"/>
    <w:rsid w:val="00025CAB"/>
    <w:rsid w:val="00026823"/>
    <w:rsid w:val="0002724D"/>
    <w:rsid w:val="0002747E"/>
    <w:rsid w:val="000276B4"/>
    <w:rsid w:val="00030A5A"/>
    <w:rsid w:val="00030B73"/>
    <w:rsid w:val="000318D1"/>
    <w:rsid w:val="00031CDF"/>
    <w:rsid w:val="00032FD4"/>
    <w:rsid w:val="000336B4"/>
    <w:rsid w:val="000337D3"/>
    <w:rsid w:val="00034219"/>
    <w:rsid w:val="000357E0"/>
    <w:rsid w:val="00036214"/>
    <w:rsid w:val="00036D82"/>
    <w:rsid w:val="00036FD4"/>
    <w:rsid w:val="000379BC"/>
    <w:rsid w:val="00040082"/>
    <w:rsid w:val="00040460"/>
    <w:rsid w:val="00041366"/>
    <w:rsid w:val="000415BF"/>
    <w:rsid w:val="000422AB"/>
    <w:rsid w:val="000430FD"/>
    <w:rsid w:val="00043840"/>
    <w:rsid w:val="00043869"/>
    <w:rsid w:val="00043A68"/>
    <w:rsid w:val="000446A6"/>
    <w:rsid w:val="00044F45"/>
    <w:rsid w:val="000457E1"/>
    <w:rsid w:val="00045EEA"/>
    <w:rsid w:val="00045F9E"/>
    <w:rsid w:val="00046A32"/>
    <w:rsid w:val="000476A1"/>
    <w:rsid w:val="00047833"/>
    <w:rsid w:val="00050280"/>
    <w:rsid w:val="000503D8"/>
    <w:rsid w:val="00050AC8"/>
    <w:rsid w:val="00050C6B"/>
    <w:rsid w:val="000511A5"/>
    <w:rsid w:val="0005172C"/>
    <w:rsid w:val="0005173E"/>
    <w:rsid w:val="00051E7F"/>
    <w:rsid w:val="000533B7"/>
    <w:rsid w:val="00053EEC"/>
    <w:rsid w:val="00054780"/>
    <w:rsid w:val="000548E6"/>
    <w:rsid w:val="000549B0"/>
    <w:rsid w:val="00055277"/>
    <w:rsid w:val="0005529F"/>
    <w:rsid w:val="0005536A"/>
    <w:rsid w:val="0005590B"/>
    <w:rsid w:val="00055B08"/>
    <w:rsid w:val="0005653E"/>
    <w:rsid w:val="0005677F"/>
    <w:rsid w:val="0005689E"/>
    <w:rsid w:val="0005697F"/>
    <w:rsid w:val="00056AFF"/>
    <w:rsid w:val="00056CE8"/>
    <w:rsid w:val="00057BA7"/>
    <w:rsid w:val="00061395"/>
    <w:rsid w:val="0006350D"/>
    <w:rsid w:val="00063AC4"/>
    <w:rsid w:val="00063D08"/>
    <w:rsid w:val="00063E88"/>
    <w:rsid w:val="00064027"/>
    <w:rsid w:val="00065697"/>
    <w:rsid w:val="0006582A"/>
    <w:rsid w:val="00066AB9"/>
    <w:rsid w:val="00066F41"/>
    <w:rsid w:val="00070054"/>
    <w:rsid w:val="00070CF8"/>
    <w:rsid w:val="00071825"/>
    <w:rsid w:val="000722CA"/>
    <w:rsid w:val="00072368"/>
    <w:rsid w:val="00072E95"/>
    <w:rsid w:val="00073D5A"/>
    <w:rsid w:val="00073E5D"/>
    <w:rsid w:val="00074D75"/>
    <w:rsid w:val="00074F29"/>
    <w:rsid w:val="00075A36"/>
    <w:rsid w:val="000765EC"/>
    <w:rsid w:val="00076A13"/>
    <w:rsid w:val="00076B43"/>
    <w:rsid w:val="000770EC"/>
    <w:rsid w:val="00077B6B"/>
    <w:rsid w:val="00077EF1"/>
    <w:rsid w:val="00080480"/>
    <w:rsid w:val="000806D8"/>
    <w:rsid w:val="000813F4"/>
    <w:rsid w:val="00081497"/>
    <w:rsid w:val="00081A43"/>
    <w:rsid w:val="00081B6F"/>
    <w:rsid w:val="00081EC4"/>
    <w:rsid w:val="00082431"/>
    <w:rsid w:val="00082CBF"/>
    <w:rsid w:val="00082CEB"/>
    <w:rsid w:val="0008376C"/>
    <w:rsid w:val="00083C93"/>
    <w:rsid w:val="00083DA2"/>
    <w:rsid w:val="00083FF9"/>
    <w:rsid w:val="00085500"/>
    <w:rsid w:val="0008631A"/>
    <w:rsid w:val="00086386"/>
    <w:rsid w:val="000866E9"/>
    <w:rsid w:val="0008682D"/>
    <w:rsid w:val="00086BAA"/>
    <w:rsid w:val="00086D26"/>
    <w:rsid w:val="000871CF"/>
    <w:rsid w:val="000901A8"/>
    <w:rsid w:val="000902C3"/>
    <w:rsid w:val="00090A59"/>
    <w:rsid w:val="000914AA"/>
    <w:rsid w:val="00091BA0"/>
    <w:rsid w:val="00091CE6"/>
    <w:rsid w:val="00092187"/>
    <w:rsid w:val="0009245D"/>
    <w:rsid w:val="000925A7"/>
    <w:rsid w:val="00092CEE"/>
    <w:rsid w:val="00093184"/>
    <w:rsid w:val="0009390E"/>
    <w:rsid w:val="0009438A"/>
    <w:rsid w:val="00094410"/>
    <w:rsid w:val="000965B7"/>
    <w:rsid w:val="000965D3"/>
    <w:rsid w:val="00096987"/>
    <w:rsid w:val="00096D0E"/>
    <w:rsid w:val="00096F4D"/>
    <w:rsid w:val="000972CD"/>
    <w:rsid w:val="000A000E"/>
    <w:rsid w:val="000A1A87"/>
    <w:rsid w:val="000A295B"/>
    <w:rsid w:val="000A3233"/>
    <w:rsid w:val="000A33B0"/>
    <w:rsid w:val="000A3496"/>
    <w:rsid w:val="000A40E3"/>
    <w:rsid w:val="000A44D0"/>
    <w:rsid w:val="000A487E"/>
    <w:rsid w:val="000A4FC2"/>
    <w:rsid w:val="000A643D"/>
    <w:rsid w:val="000A6AEB"/>
    <w:rsid w:val="000A6DCE"/>
    <w:rsid w:val="000A6EC8"/>
    <w:rsid w:val="000B0656"/>
    <w:rsid w:val="000B2C7F"/>
    <w:rsid w:val="000B309A"/>
    <w:rsid w:val="000B32F5"/>
    <w:rsid w:val="000B4242"/>
    <w:rsid w:val="000B43C8"/>
    <w:rsid w:val="000B4A50"/>
    <w:rsid w:val="000B508A"/>
    <w:rsid w:val="000B5DB2"/>
    <w:rsid w:val="000B605B"/>
    <w:rsid w:val="000B632E"/>
    <w:rsid w:val="000B640D"/>
    <w:rsid w:val="000B6759"/>
    <w:rsid w:val="000B6E60"/>
    <w:rsid w:val="000B79F5"/>
    <w:rsid w:val="000C0EA5"/>
    <w:rsid w:val="000C10C8"/>
    <w:rsid w:val="000C116E"/>
    <w:rsid w:val="000C24A2"/>
    <w:rsid w:val="000C2549"/>
    <w:rsid w:val="000C2606"/>
    <w:rsid w:val="000C2A82"/>
    <w:rsid w:val="000C3613"/>
    <w:rsid w:val="000C3C45"/>
    <w:rsid w:val="000C3D2A"/>
    <w:rsid w:val="000C406D"/>
    <w:rsid w:val="000C4C85"/>
    <w:rsid w:val="000C55F3"/>
    <w:rsid w:val="000C61E2"/>
    <w:rsid w:val="000C65D5"/>
    <w:rsid w:val="000C6C08"/>
    <w:rsid w:val="000C6D8F"/>
    <w:rsid w:val="000C7C0F"/>
    <w:rsid w:val="000D0399"/>
    <w:rsid w:val="000D09A6"/>
    <w:rsid w:val="000D194E"/>
    <w:rsid w:val="000D2762"/>
    <w:rsid w:val="000D439E"/>
    <w:rsid w:val="000D4861"/>
    <w:rsid w:val="000D495B"/>
    <w:rsid w:val="000D4AEF"/>
    <w:rsid w:val="000D4C11"/>
    <w:rsid w:val="000D4E25"/>
    <w:rsid w:val="000D5C2D"/>
    <w:rsid w:val="000D5D1B"/>
    <w:rsid w:val="000D7BC5"/>
    <w:rsid w:val="000E095B"/>
    <w:rsid w:val="000E1545"/>
    <w:rsid w:val="000E1753"/>
    <w:rsid w:val="000E1F89"/>
    <w:rsid w:val="000E205A"/>
    <w:rsid w:val="000E3D7D"/>
    <w:rsid w:val="000E5457"/>
    <w:rsid w:val="000E5589"/>
    <w:rsid w:val="000E648B"/>
    <w:rsid w:val="000F0804"/>
    <w:rsid w:val="000F0A4E"/>
    <w:rsid w:val="000F19CA"/>
    <w:rsid w:val="000F2443"/>
    <w:rsid w:val="000F2639"/>
    <w:rsid w:val="000F3CEE"/>
    <w:rsid w:val="000F3DDA"/>
    <w:rsid w:val="000F4484"/>
    <w:rsid w:val="000F487D"/>
    <w:rsid w:val="000F4C21"/>
    <w:rsid w:val="000F4C79"/>
    <w:rsid w:val="000F4CE7"/>
    <w:rsid w:val="000F5634"/>
    <w:rsid w:val="000F5654"/>
    <w:rsid w:val="000F6015"/>
    <w:rsid w:val="000F6F18"/>
    <w:rsid w:val="000F7200"/>
    <w:rsid w:val="000F7688"/>
    <w:rsid w:val="000F7DAA"/>
    <w:rsid w:val="000F7E1D"/>
    <w:rsid w:val="00100263"/>
    <w:rsid w:val="00100560"/>
    <w:rsid w:val="00100C44"/>
    <w:rsid w:val="001013C9"/>
    <w:rsid w:val="00101436"/>
    <w:rsid w:val="00101537"/>
    <w:rsid w:val="001016FD"/>
    <w:rsid w:val="00101A01"/>
    <w:rsid w:val="00101BD2"/>
    <w:rsid w:val="00102263"/>
    <w:rsid w:val="00103081"/>
    <w:rsid w:val="0010319D"/>
    <w:rsid w:val="0010368D"/>
    <w:rsid w:val="00103D65"/>
    <w:rsid w:val="00104857"/>
    <w:rsid w:val="00104C77"/>
    <w:rsid w:val="00104DC6"/>
    <w:rsid w:val="00105270"/>
    <w:rsid w:val="00106566"/>
    <w:rsid w:val="001068C5"/>
    <w:rsid w:val="0010707B"/>
    <w:rsid w:val="00107BF9"/>
    <w:rsid w:val="00107E31"/>
    <w:rsid w:val="00110034"/>
    <w:rsid w:val="001123E8"/>
    <w:rsid w:val="00113491"/>
    <w:rsid w:val="00113618"/>
    <w:rsid w:val="00113C56"/>
    <w:rsid w:val="00113CF1"/>
    <w:rsid w:val="00114C8C"/>
    <w:rsid w:val="001164F2"/>
    <w:rsid w:val="0011651B"/>
    <w:rsid w:val="00117C6B"/>
    <w:rsid w:val="00117F6D"/>
    <w:rsid w:val="00120834"/>
    <w:rsid w:val="0012092C"/>
    <w:rsid w:val="00120AE7"/>
    <w:rsid w:val="00120CC5"/>
    <w:rsid w:val="00122069"/>
    <w:rsid w:val="00122920"/>
    <w:rsid w:val="00122E0D"/>
    <w:rsid w:val="00123C1E"/>
    <w:rsid w:val="00123F83"/>
    <w:rsid w:val="001249E7"/>
    <w:rsid w:val="00125C8B"/>
    <w:rsid w:val="00125D48"/>
    <w:rsid w:val="00125EB1"/>
    <w:rsid w:val="00126BAA"/>
    <w:rsid w:val="00127A47"/>
    <w:rsid w:val="00127C08"/>
    <w:rsid w:val="00127C63"/>
    <w:rsid w:val="00127EEA"/>
    <w:rsid w:val="001301A8"/>
    <w:rsid w:val="001304C7"/>
    <w:rsid w:val="00130D97"/>
    <w:rsid w:val="0013242F"/>
    <w:rsid w:val="001332AF"/>
    <w:rsid w:val="0013374D"/>
    <w:rsid w:val="00134464"/>
    <w:rsid w:val="00134998"/>
    <w:rsid w:val="0013553F"/>
    <w:rsid w:val="00135944"/>
    <w:rsid w:val="00136057"/>
    <w:rsid w:val="001364CC"/>
    <w:rsid w:val="00136544"/>
    <w:rsid w:val="00136B4D"/>
    <w:rsid w:val="001372F0"/>
    <w:rsid w:val="001379D2"/>
    <w:rsid w:val="00140945"/>
    <w:rsid w:val="001409F2"/>
    <w:rsid w:val="00140C64"/>
    <w:rsid w:val="00141968"/>
    <w:rsid w:val="00143D47"/>
    <w:rsid w:val="00143DC8"/>
    <w:rsid w:val="00144535"/>
    <w:rsid w:val="00146053"/>
    <w:rsid w:val="00146461"/>
    <w:rsid w:val="0014672F"/>
    <w:rsid w:val="00146D47"/>
    <w:rsid w:val="00146F98"/>
    <w:rsid w:val="00150EEF"/>
    <w:rsid w:val="001512C2"/>
    <w:rsid w:val="00151577"/>
    <w:rsid w:val="00151624"/>
    <w:rsid w:val="00151C99"/>
    <w:rsid w:val="00152D09"/>
    <w:rsid w:val="0015326D"/>
    <w:rsid w:val="00155CBC"/>
    <w:rsid w:val="00156BC2"/>
    <w:rsid w:val="0015754F"/>
    <w:rsid w:val="0015793B"/>
    <w:rsid w:val="00157951"/>
    <w:rsid w:val="00157F08"/>
    <w:rsid w:val="0016042C"/>
    <w:rsid w:val="00161B0F"/>
    <w:rsid w:val="0016231E"/>
    <w:rsid w:val="00162354"/>
    <w:rsid w:val="001629E1"/>
    <w:rsid w:val="00162FD8"/>
    <w:rsid w:val="00164091"/>
    <w:rsid w:val="0016492A"/>
    <w:rsid w:val="00164DA5"/>
    <w:rsid w:val="0016571A"/>
    <w:rsid w:val="0016579E"/>
    <w:rsid w:val="00166022"/>
    <w:rsid w:val="00167722"/>
    <w:rsid w:val="00167E6C"/>
    <w:rsid w:val="00167FE2"/>
    <w:rsid w:val="001700F8"/>
    <w:rsid w:val="00170D79"/>
    <w:rsid w:val="001714A5"/>
    <w:rsid w:val="00171DBF"/>
    <w:rsid w:val="00172ACD"/>
    <w:rsid w:val="00172B72"/>
    <w:rsid w:val="0017369A"/>
    <w:rsid w:val="001740A4"/>
    <w:rsid w:val="0017459C"/>
    <w:rsid w:val="00174AFC"/>
    <w:rsid w:val="00174FCF"/>
    <w:rsid w:val="00175A25"/>
    <w:rsid w:val="00175B35"/>
    <w:rsid w:val="0017601F"/>
    <w:rsid w:val="001760BE"/>
    <w:rsid w:val="001762F1"/>
    <w:rsid w:val="0017644C"/>
    <w:rsid w:val="00176482"/>
    <w:rsid w:val="00176B12"/>
    <w:rsid w:val="00176E27"/>
    <w:rsid w:val="00177B55"/>
    <w:rsid w:val="00177BEE"/>
    <w:rsid w:val="00177DAF"/>
    <w:rsid w:val="00180C4F"/>
    <w:rsid w:val="00180EED"/>
    <w:rsid w:val="001812FB"/>
    <w:rsid w:val="00181401"/>
    <w:rsid w:val="00181414"/>
    <w:rsid w:val="0018162F"/>
    <w:rsid w:val="001817DC"/>
    <w:rsid w:val="00182045"/>
    <w:rsid w:val="001827FF"/>
    <w:rsid w:val="00182806"/>
    <w:rsid w:val="00182B1C"/>
    <w:rsid w:val="00182B4D"/>
    <w:rsid w:val="001831F7"/>
    <w:rsid w:val="001838F5"/>
    <w:rsid w:val="001838FE"/>
    <w:rsid w:val="00183C54"/>
    <w:rsid w:val="00183CE6"/>
    <w:rsid w:val="001842C3"/>
    <w:rsid w:val="00184437"/>
    <w:rsid w:val="001847C6"/>
    <w:rsid w:val="00184F23"/>
    <w:rsid w:val="001851DB"/>
    <w:rsid w:val="00187DD5"/>
    <w:rsid w:val="00191141"/>
    <w:rsid w:val="00191C7D"/>
    <w:rsid w:val="00191E95"/>
    <w:rsid w:val="001921F4"/>
    <w:rsid w:val="001930CB"/>
    <w:rsid w:val="00193269"/>
    <w:rsid w:val="00193295"/>
    <w:rsid w:val="001937B4"/>
    <w:rsid w:val="00193861"/>
    <w:rsid w:val="00193B5D"/>
    <w:rsid w:val="00193D25"/>
    <w:rsid w:val="00194A6E"/>
    <w:rsid w:val="001954B1"/>
    <w:rsid w:val="00196453"/>
    <w:rsid w:val="0019657F"/>
    <w:rsid w:val="001976CE"/>
    <w:rsid w:val="0019778B"/>
    <w:rsid w:val="00197E63"/>
    <w:rsid w:val="001A023C"/>
    <w:rsid w:val="001A040B"/>
    <w:rsid w:val="001A18A8"/>
    <w:rsid w:val="001A18EF"/>
    <w:rsid w:val="001A20C1"/>
    <w:rsid w:val="001A2B44"/>
    <w:rsid w:val="001A2BEB"/>
    <w:rsid w:val="001A3B96"/>
    <w:rsid w:val="001A3C8D"/>
    <w:rsid w:val="001A54E3"/>
    <w:rsid w:val="001A5664"/>
    <w:rsid w:val="001A5BD2"/>
    <w:rsid w:val="001A5CB4"/>
    <w:rsid w:val="001A5EAF"/>
    <w:rsid w:val="001A5F3D"/>
    <w:rsid w:val="001A63CA"/>
    <w:rsid w:val="001A68A8"/>
    <w:rsid w:val="001A7649"/>
    <w:rsid w:val="001B1C02"/>
    <w:rsid w:val="001B247B"/>
    <w:rsid w:val="001B2A00"/>
    <w:rsid w:val="001B3270"/>
    <w:rsid w:val="001B3304"/>
    <w:rsid w:val="001B49F1"/>
    <w:rsid w:val="001B4EBD"/>
    <w:rsid w:val="001B5306"/>
    <w:rsid w:val="001B5407"/>
    <w:rsid w:val="001B557B"/>
    <w:rsid w:val="001B5F4C"/>
    <w:rsid w:val="001B697E"/>
    <w:rsid w:val="001B6B2D"/>
    <w:rsid w:val="001B72BD"/>
    <w:rsid w:val="001B7362"/>
    <w:rsid w:val="001B7CCE"/>
    <w:rsid w:val="001C128F"/>
    <w:rsid w:val="001C2304"/>
    <w:rsid w:val="001C28E2"/>
    <w:rsid w:val="001C2944"/>
    <w:rsid w:val="001C2D80"/>
    <w:rsid w:val="001C39E2"/>
    <w:rsid w:val="001C487F"/>
    <w:rsid w:val="001C4B84"/>
    <w:rsid w:val="001C4C5C"/>
    <w:rsid w:val="001C5305"/>
    <w:rsid w:val="001C5515"/>
    <w:rsid w:val="001C5962"/>
    <w:rsid w:val="001C60C6"/>
    <w:rsid w:val="001C6DFD"/>
    <w:rsid w:val="001D047E"/>
    <w:rsid w:val="001D071D"/>
    <w:rsid w:val="001D2D43"/>
    <w:rsid w:val="001D3238"/>
    <w:rsid w:val="001D3623"/>
    <w:rsid w:val="001D3A3D"/>
    <w:rsid w:val="001D45B7"/>
    <w:rsid w:val="001D4D43"/>
    <w:rsid w:val="001D4FBA"/>
    <w:rsid w:val="001D5599"/>
    <w:rsid w:val="001D5842"/>
    <w:rsid w:val="001D5E8C"/>
    <w:rsid w:val="001D6129"/>
    <w:rsid w:val="001D6D59"/>
    <w:rsid w:val="001D7740"/>
    <w:rsid w:val="001E0414"/>
    <w:rsid w:val="001E0B57"/>
    <w:rsid w:val="001E15D0"/>
    <w:rsid w:val="001E2062"/>
    <w:rsid w:val="001E21BB"/>
    <w:rsid w:val="001E2234"/>
    <w:rsid w:val="001E27A1"/>
    <w:rsid w:val="001E3659"/>
    <w:rsid w:val="001E42B1"/>
    <w:rsid w:val="001E4741"/>
    <w:rsid w:val="001E4B56"/>
    <w:rsid w:val="001E4C95"/>
    <w:rsid w:val="001E4CC3"/>
    <w:rsid w:val="001E5861"/>
    <w:rsid w:val="001E71F9"/>
    <w:rsid w:val="001E751C"/>
    <w:rsid w:val="001E7BBE"/>
    <w:rsid w:val="001E7EB7"/>
    <w:rsid w:val="001F0590"/>
    <w:rsid w:val="001F0692"/>
    <w:rsid w:val="001F06B4"/>
    <w:rsid w:val="001F077A"/>
    <w:rsid w:val="001F1AC4"/>
    <w:rsid w:val="001F33FC"/>
    <w:rsid w:val="001F3AFB"/>
    <w:rsid w:val="001F3BCC"/>
    <w:rsid w:val="001F4040"/>
    <w:rsid w:val="001F5B68"/>
    <w:rsid w:val="001F5E7E"/>
    <w:rsid w:val="001F641F"/>
    <w:rsid w:val="001F6BA2"/>
    <w:rsid w:val="001F74EC"/>
    <w:rsid w:val="001F7631"/>
    <w:rsid w:val="00201824"/>
    <w:rsid w:val="00201DC5"/>
    <w:rsid w:val="00201ECA"/>
    <w:rsid w:val="002035FE"/>
    <w:rsid w:val="00204AF6"/>
    <w:rsid w:val="00204C9E"/>
    <w:rsid w:val="002059D4"/>
    <w:rsid w:val="00206213"/>
    <w:rsid w:val="00206341"/>
    <w:rsid w:val="002064E3"/>
    <w:rsid w:val="0020660B"/>
    <w:rsid w:val="0020687A"/>
    <w:rsid w:val="00206EC3"/>
    <w:rsid w:val="00207542"/>
    <w:rsid w:val="0021063D"/>
    <w:rsid w:val="002107C8"/>
    <w:rsid w:val="0021087C"/>
    <w:rsid w:val="002110AD"/>
    <w:rsid w:val="0021111D"/>
    <w:rsid w:val="002112A1"/>
    <w:rsid w:val="00211335"/>
    <w:rsid w:val="0021145F"/>
    <w:rsid w:val="002116A0"/>
    <w:rsid w:val="00211AF0"/>
    <w:rsid w:val="00212A58"/>
    <w:rsid w:val="00212D2C"/>
    <w:rsid w:val="00212F22"/>
    <w:rsid w:val="00213127"/>
    <w:rsid w:val="00213D82"/>
    <w:rsid w:val="002149DE"/>
    <w:rsid w:val="002152F7"/>
    <w:rsid w:val="00216009"/>
    <w:rsid w:val="00216669"/>
    <w:rsid w:val="00216CD5"/>
    <w:rsid w:val="0021739D"/>
    <w:rsid w:val="0021741C"/>
    <w:rsid w:val="00217EB6"/>
    <w:rsid w:val="002202A0"/>
    <w:rsid w:val="002216D3"/>
    <w:rsid w:val="002221BE"/>
    <w:rsid w:val="002223CB"/>
    <w:rsid w:val="00222F9D"/>
    <w:rsid w:val="0022467B"/>
    <w:rsid w:val="0022642B"/>
    <w:rsid w:val="00226A02"/>
    <w:rsid w:val="002275FB"/>
    <w:rsid w:val="00227675"/>
    <w:rsid w:val="00227C71"/>
    <w:rsid w:val="00231033"/>
    <w:rsid w:val="0023135A"/>
    <w:rsid w:val="00231F0F"/>
    <w:rsid w:val="0023224D"/>
    <w:rsid w:val="00232B71"/>
    <w:rsid w:val="00232D5E"/>
    <w:rsid w:val="00232F0B"/>
    <w:rsid w:val="00233061"/>
    <w:rsid w:val="002335D6"/>
    <w:rsid w:val="00233C8E"/>
    <w:rsid w:val="0023400B"/>
    <w:rsid w:val="00234B87"/>
    <w:rsid w:val="00235696"/>
    <w:rsid w:val="00236099"/>
    <w:rsid w:val="00236DD4"/>
    <w:rsid w:val="00237251"/>
    <w:rsid w:val="0024004D"/>
    <w:rsid w:val="0024036C"/>
    <w:rsid w:val="0024071F"/>
    <w:rsid w:val="00242509"/>
    <w:rsid w:val="00242872"/>
    <w:rsid w:val="00242E8B"/>
    <w:rsid w:val="00243248"/>
    <w:rsid w:val="0024351F"/>
    <w:rsid w:val="00243A7C"/>
    <w:rsid w:val="00243E02"/>
    <w:rsid w:val="00243FC7"/>
    <w:rsid w:val="00244428"/>
    <w:rsid w:val="00244C6A"/>
    <w:rsid w:val="00244DD9"/>
    <w:rsid w:val="00244F69"/>
    <w:rsid w:val="00246F61"/>
    <w:rsid w:val="002507B1"/>
    <w:rsid w:val="002509B8"/>
    <w:rsid w:val="002510B0"/>
    <w:rsid w:val="002516DE"/>
    <w:rsid w:val="002522C9"/>
    <w:rsid w:val="0025297F"/>
    <w:rsid w:val="00252F79"/>
    <w:rsid w:val="002542B3"/>
    <w:rsid w:val="00254734"/>
    <w:rsid w:val="002550C1"/>
    <w:rsid w:val="0025559F"/>
    <w:rsid w:val="002609B9"/>
    <w:rsid w:val="002610C9"/>
    <w:rsid w:val="002615AA"/>
    <w:rsid w:val="00261E97"/>
    <w:rsid w:val="002622FE"/>
    <w:rsid w:val="002623E4"/>
    <w:rsid w:val="002631E6"/>
    <w:rsid w:val="00263309"/>
    <w:rsid w:val="0026419E"/>
    <w:rsid w:val="00264289"/>
    <w:rsid w:val="002647FD"/>
    <w:rsid w:val="002649EE"/>
    <w:rsid w:val="00264B8E"/>
    <w:rsid w:val="0026514A"/>
    <w:rsid w:val="002653AD"/>
    <w:rsid w:val="00265855"/>
    <w:rsid w:val="00265EDA"/>
    <w:rsid w:val="00266CCF"/>
    <w:rsid w:val="00267307"/>
    <w:rsid w:val="00267336"/>
    <w:rsid w:val="002673D8"/>
    <w:rsid w:val="0027146A"/>
    <w:rsid w:val="002717BE"/>
    <w:rsid w:val="002717D6"/>
    <w:rsid w:val="00271BD8"/>
    <w:rsid w:val="00272320"/>
    <w:rsid w:val="00272515"/>
    <w:rsid w:val="0027274A"/>
    <w:rsid w:val="00273080"/>
    <w:rsid w:val="002759D6"/>
    <w:rsid w:val="00275B2A"/>
    <w:rsid w:val="00276A80"/>
    <w:rsid w:val="00277502"/>
    <w:rsid w:val="00277717"/>
    <w:rsid w:val="0027776A"/>
    <w:rsid w:val="002777DB"/>
    <w:rsid w:val="00277861"/>
    <w:rsid w:val="002778DA"/>
    <w:rsid w:val="00277D04"/>
    <w:rsid w:val="00277FFE"/>
    <w:rsid w:val="002801FD"/>
    <w:rsid w:val="002803AB"/>
    <w:rsid w:val="002808BD"/>
    <w:rsid w:val="00280A0C"/>
    <w:rsid w:val="002813FB"/>
    <w:rsid w:val="00281B7C"/>
    <w:rsid w:val="00283746"/>
    <w:rsid w:val="002838D0"/>
    <w:rsid w:val="0028420B"/>
    <w:rsid w:val="002843E3"/>
    <w:rsid w:val="00284599"/>
    <w:rsid w:val="002849CA"/>
    <w:rsid w:val="00285213"/>
    <w:rsid w:val="00285732"/>
    <w:rsid w:val="002858E6"/>
    <w:rsid w:val="0028671D"/>
    <w:rsid w:val="00286A5F"/>
    <w:rsid w:val="00287FE7"/>
    <w:rsid w:val="002901CF"/>
    <w:rsid w:val="00290338"/>
    <w:rsid w:val="0029074D"/>
    <w:rsid w:val="00291874"/>
    <w:rsid w:val="00292325"/>
    <w:rsid w:val="0029232C"/>
    <w:rsid w:val="002927AA"/>
    <w:rsid w:val="00292CDB"/>
    <w:rsid w:val="0029326D"/>
    <w:rsid w:val="002942C0"/>
    <w:rsid w:val="00294643"/>
    <w:rsid w:val="002946D9"/>
    <w:rsid w:val="00294C3C"/>
    <w:rsid w:val="002953DF"/>
    <w:rsid w:val="00296C7B"/>
    <w:rsid w:val="00297572"/>
    <w:rsid w:val="002977BA"/>
    <w:rsid w:val="00297D3A"/>
    <w:rsid w:val="00297FCD"/>
    <w:rsid w:val="002A0C55"/>
    <w:rsid w:val="002A0F48"/>
    <w:rsid w:val="002A16C7"/>
    <w:rsid w:val="002A2130"/>
    <w:rsid w:val="002A33A1"/>
    <w:rsid w:val="002A3664"/>
    <w:rsid w:val="002A6CED"/>
    <w:rsid w:val="002A6E8F"/>
    <w:rsid w:val="002B06D3"/>
    <w:rsid w:val="002B1124"/>
    <w:rsid w:val="002B2D20"/>
    <w:rsid w:val="002B3A2E"/>
    <w:rsid w:val="002B3CB4"/>
    <w:rsid w:val="002B466E"/>
    <w:rsid w:val="002B4701"/>
    <w:rsid w:val="002B5B95"/>
    <w:rsid w:val="002B6336"/>
    <w:rsid w:val="002B6802"/>
    <w:rsid w:val="002B72A5"/>
    <w:rsid w:val="002C0230"/>
    <w:rsid w:val="002C05A1"/>
    <w:rsid w:val="002C07C8"/>
    <w:rsid w:val="002C0ACA"/>
    <w:rsid w:val="002C1D46"/>
    <w:rsid w:val="002C274B"/>
    <w:rsid w:val="002C27A9"/>
    <w:rsid w:val="002C2E6F"/>
    <w:rsid w:val="002C3F59"/>
    <w:rsid w:val="002C4294"/>
    <w:rsid w:val="002C4346"/>
    <w:rsid w:val="002C4659"/>
    <w:rsid w:val="002C4DE7"/>
    <w:rsid w:val="002C732B"/>
    <w:rsid w:val="002C7E22"/>
    <w:rsid w:val="002D0DA1"/>
    <w:rsid w:val="002D1399"/>
    <w:rsid w:val="002D1813"/>
    <w:rsid w:val="002D41D2"/>
    <w:rsid w:val="002D4474"/>
    <w:rsid w:val="002D5493"/>
    <w:rsid w:val="002D5972"/>
    <w:rsid w:val="002D6C3A"/>
    <w:rsid w:val="002D7AB3"/>
    <w:rsid w:val="002E0D0E"/>
    <w:rsid w:val="002E164E"/>
    <w:rsid w:val="002E173F"/>
    <w:rsid w:val="002E1F94"/>
    <w:rsid w:val="002E2639"/>
    <w:rsid w:val="002E3141"/>
    <w:rsid w:val="002E45A9"/>
    <w:rsid w:val="002E4EC7"/>
    <w:rsid w:val="002E5851"/>
    <w:rsid w:val="002E60D9"/>
    <w:rsid w:val="002E67EB"/>
    <w:rsid w:val="002E698D"/>
    <w:rsid w:val="002E6AF0"/>
    <w:rsid w:val="002E6E5B"/>
    <w:rsid w:val="002E74AE"/>
    <w:rsid w:val="002E78D4"/>
    <w:rsid w:val="002F0367"/>
    <w:rsid w:val="002F0A2D"/>
    <w:rsid w:val="002F0B54"/>
    <w:rsid w:val="002F0EA0"/>
    <w:rsid w:val="002F136A"/>
    <w:rsid w:val="002F197A"/>
    <w:rsid w:val="002F1AED"/>
    <w:rsid w:val="002F1DBD"/>
    <w:rsid w:val="002F2643"/>
    <w:rsid w:val="002F325A"/>
    <w:rsid w:val="002F326C"/>
    <w:rsid w:val="002F32C3"/>
    <w:rsid w:val="002F3855"/>
    <w:rsid w:val="002F3AC8"/>
    <w:rsid w:val="002F5964"/>
    <w:rsid w:val="002F638F"/>
    <w:rsid w:val="002F65D2"/>
    <w:rsid w:val="002F6F13"/>
    <w:rsid w:val="002F6F63"/>
    <w:rsid w:val="002F76BD"/>
    <w:rsid w:val="002F76FD"/>
    <w:rsid w:val="002F7BF2"/>
    <w:rsid w:val="003006FE"/>
    <w:rsid w:val="00301C41"/>
    <w:rsid w:val="003023FC"/>
    <w:rsid w:val="0030273D"/>
    <w:rsid w:val="00302A2B"/>
    <w:rsid w:val="00302CD1"/>
    <w:rsid w:val="00302EFF"/>
    <w:rsid w:val="003050ED"/>
    <w:rsid w:val="00305161"/>
    <w:rsid w:val="0030626C"/>
    <w:rsid w:val="00306A87"/>
    <w:rsid w:val="00306C90"/>
    <w:rsid w:val="003075B1"/>
    <w:rsid w:val="0030765C"/>
    <w:rsid w:val="00310524"/>
    <w:rsid w:val="003108DD"/>
    <w:rsid w:val="00310CB1"/>
    <w:rsid w:val="003119F3"/>
    <w:rsid w:val="00311CD5"/>
    <w:rsid w:val="003121A4"/>
    <w:rsid w:val="003121C4"/>
    <w:rsid w:val="0031240F"/>
    <w:rsid w:val="00312585"/>
    <w:rsid w:val="00312F25"/>
    <w:rsid w:val="00313418"/>
    <w:rsid w:val="00313A97"/>
    <w:rsid w:val="0031456A"/>
    <w:rsid w:val="00314622"/>
    <w:rsid w:val="0031562C"/>
    <w:rsid w:val="00315B3D"/>
    <w:rsid w:val="0031652E"/>
    <w:rsid w:val="003166AD"/>
    <w:rsid w:val="003167AA"/>
    <w:rsid w:val="00316E4E"/>
    <w:rsid w:val="00317A21"/>
    <w:rsid w:val="00317C04"/>
    <w:rsid w:val="003206BD"/>
    <w:rsid w:val="00320E42"/>
    <w:rsid w:val="0032193F"/>
    <w:rsid w:val="003219CF"/>
    <w:rsid w:val="00321DBC"/>
    <w:rsid w:val="00322DC3"/>
    <w:rsid w:val="003238F8"/>
    <w:rsid w:val="00324606"/>
    <w:rsid w:val="003246D1"/>
    <w:rsid w:val="00324727"/>
    <w:rsid w:val="00324830"/>
    <w:rsid w:val="00325102"/>
    <w:rsid w:val="00325C45"/>
    <w:rsid w:val="00325D70"/>
    <w:rsid w:val="00326FE3"/>
    <w:rsid w:val="003271CB"/>
    <w:rsid w:val="00327ED6"/>
    <w:rsid w:val="00330048"/>
    <w:rsid w:val="00330487"/>
    <w:rsid w:val="003306DE"/>
    <w:rsid w:val="00330C47"/>
    <w:rsid w:val="00330FC1"/>
    <w:rsid w:val="00332385"/>
    <w:rsid w:val="003328B0"/>
    <w:rsid w:val="00332B7E"/>
    <w:rsid w:val="003343C6"/>
    <w:rsid w:val="0033466A"/>
    <w:rsid w:val="00334E72"/>
    <w:rsid w:val="003352B9"/>
    <w:rsid w:val="00335B04"/>
    <w:rsid w:val="003360DD"/>
    <w:rsid w:val="003367CF"/>
    <w:rsid w:val="003368DD"/>
    <w:rsid w:val="0033709C"/>
    <w:rsid w:val="003402F7"/>
    <w:rsid w:val="00340AE2"/>
    <w:rsid w:val="00341849"/>
    <w:rsid w:val="00341B7F"/>
    <w:rsid w:val="00341C86"/>
    <w:rsid w:val="00341DEF"/>
    <w:rsid w:val="003434E6"/>
    <w:rsid w:val="003438AC"/>
    <w:rsid w:val="00343C94"/>
    <w:rsid w:val="00344540"/>
    <w:rsid w:val="00344C9D"/>
    <w:rsid w:val="00344DAB"/>
    <w:rsid w:val="003451EB"/>
    <w:rsid w:val="0034554F"/>
    <w:rsid w:val="003458F5"/>
    <w:rsid w:val="00347C18"/>
    <w:rsid w:val="00347C34"/>
    <w:rsid w:val="00347CCE"/>
    <w:rsid w:val="00347E45"/>
    <w:rsid w:val="00350C66"/>
    <w:rsid w:val="003517EA"/>
    <w:rsid w:val="0035187D"/>
    <w:rsid w:val="00352D33"/>
    <w:rsid w:val="00353207"/>
    <w:rsid w:val="00353408"/>
    <w:rsid w:val="0035388D"/>
    <w:rsid w:val="0035394B"/>
    <w:rsid w:val="00356103"/>
    <w:rsid w:val="00356681"/>
    <w:rsid w:val="003571DC"/>
    <w:rsid w:val="00357752"/>
    <w:rsid w:val="00357AB4"/>
    <w:rsid w:val="00357CD9"/>
    <w:rsid w:val="00357CE6"/>
    <w:rsid w:val="00360015"/>
    <w:rsid w:val="00360BE3"/>
    <w:rsid w:val="0036117D"/>
    <w:rsid w:val="00361C00"/>
    <w:rsid w:val="00362101"/>
    <w:rsid w:val="003628C2"/>
    <w:rsid w:val="003629B4"/>
    <w:rsid w:val="00362BBE"/>
    <w:rsid w:val="00362E00"/>
    <w:rsid w:val="00363756"/>
    <w:rsid w:val="003648DD"/>
    <w:rsid w:val="00364C07"/>
    <w:rsid w:val="00364E5D"/>
    <w:rsid w:val="00365044"/>
    <w:rsid w:val="0036538F"/>
    <w:rsid w:val="00366BF5"/>
    <w:rsid w:val="003673D5"/>
    <w:rsid w:val="0036747A"/>
    <w:rsid w:val="00367834"/>
    <w:rsid w:val="003707E9"/>
    <w:rsid w:val="00370EE1"/>
    <w:rsid w:val="00371406"/>
    <w:rsid w:val="0037152B"/>
    <w:rsid w:val="00371582"/>
    <w:rsid w:val="00371961"/>
    <w:rsid w:val="0037204E"/>
    <w:rsid w:val="003720C3"/>
    <w:rsid w:val="003720F9"/>
    <w:rsid w:val="003723A7"/>
    <w:rsid w:val="00372775"/>
    <w:rsid w:val="00372A50"/>
    <w:rsid w:val="00372AD6"/>
    <w:rsid w:val="00373159"/>
    <w:rsid w:val="0037397E"/>
    <w:rsid w:val="00373F79"/>
    <w:rsid w:val="003751A3"/>
    <w:rsid w:val="003758FB"/>
    <w:rsid w:val="00376137"/>
    <w:rsid w:val="003764CA"/>
    <w:rsid w:val="00376913"/>
    <w:rsid w:val="00376F1A"/>
    <w:rsid w:val="00377956"/>
    <w:rsid w:val="00377AA0"/>
    <w:rsid w:val="0038032B"/>
    <w:rsid w:val="003803C6"/>
    <w:rsid w:val="003818E3"/>
    <w:rsid w:val="00381CAD"/>
    <w:rsid w:val="00381D98"/>
    <w:rsid w:val="00382232"/>
    <w:rsid w:val="00382494"/>
    <w:rsid w:val="00382751"/>
    <w:rsid w:val="003827FC"/>
    <w:rsid w:val="00382F77"/>
    <w:rsid w:val="00383B5E"/>
    <w:rsid w:val="00383CA1"/>
    <w:rsid w:val="00383D23"/>
    <w:rsid w:val="00384FEA"/>
    <w:rsid w:val="00385510"/>
    <w:rsid w:val="0038557E"/>
    <w:rsid w:val="00386053"/>
    <w:rsid w:val="00386305"/>
    <w:rsid w:val="0038660D"/>
    <w:rsid w:val="00386D53"/>
    <w:rsid w:val="00387018"/>
    <w:rsid w:val="003878A6"/>
    <w:rsid w:val="00387B72"/>
    <w:rsid w:val="00392CF6"/>
    <w:rsid w:val="00393DF5"/>
    <w:rsid w:val="00393FF5"/>
    <w:rsid w:val="00394EAA"/>
    <w:rsid w:val="00395862"/>
    <w:rsid w:val="00395E20"/>
    <w:rsid w:val="003966A7"/>
    <w:rsid w:val="00396B8D"/>
    <w:rsid w:val="00397295"/>
    <w:rsid w:val="0039782C"/>
    <w:rsid w:val="00397AB2"/>
    <w:rsid w:val="003A007C"/>
    <w:rsid w:val="003A039D"/>
    <w:rsid w:val="003A10B8"/>
    <w:rsid w:val="003A1936"/>
    <w:rsid w:val="003A1BC4"/>
    <w:rsid w:val="003A2043"/>
    <w:rsid w:val="003A2232"/>
    <w:rsid w:val="003A2305"/>
    <w:rsid w:val="003A2873"/>
    <w:rsid w:val="003A2E0F"/>
    <w:rsid w:val="003A306F"/>
    <w:rsid w:val="003A31E5"/>
    <w:rsid w:val="003A3426"/>
    <w:rsid w:val="003A3943"/>
    <w:rsid w:val="003A3CFE"/>
    <w:rsid w:val="003A401F"/>
    <w:rsid w:val="003A4396"/>
    <w:rsid w:val="003A4A87"/>
    <w:rsid w:val="003A4DF2"/>
    <w:rsid w:val="003A5216"/>
    <w:rsid w:val="003A5977"/>
    <w:rsid w:val="003A6ADE"/>
    <w:rsid w:val="003A79C3"/>
    <w:rsid w:val="003B01D9"/>
    <w:rsid w:val="003B0629"/>
    <w:rsid w:val="003B0B45"/>
    <w:rsid w:val="003B14F0"/>
    <w:rsid w:val="003B17A1"/>
    <w:rsid w:val="003B17BD"/>
    <w:rsid w:val="003B18CD"/>
    <w:rsid w:val="003B1902"/>
    <w:rsid w:val="003B19B1"/>
    <w:rsid w:val="003B1C10"/>
    <w:rsid w:val="003B1FAB"/>
    <w:rsid w:val="003B2B5F"/>
    <w:rsid w:val="003B2E00"/>
    <w:rsid w:val="003B2F1D"/>
    <w:rsid w:val="003B3D02"/>
    <w:rsid w:val="003B3F65"/>
    <w:rsid w:val="003B4922"/>
    <w:rsid w:val="003B5D4C"/>
    <w:rsid w:val="003B6606"/>
    <w:rsid w:val="003B6821"/>
    <w:rsid w:val="003B771E"/>
    <w:rsid w:val="003C08BA"/>
    <w:rsid w:val="003C0C4A"/>
    <w:rsid w:val="003C1346"/>
    <w:rsid w:val="003C169B"/>
    <w:rsid w:val="003C1E7F"/>
    <w:rsid w:val="003C2AA9"/>
    <w:rsid w:val="003C2FF7"/>
    <w:rsid w:val="003C3808"/>
    <w:rsid w:val="003C4664"/>
    <w:rsid w:val="003C49D6"/>
    <w:rsid w:val="003C4C9D"/>
    <w:rsid w:val="003C4CBE"/>
    <w:rsid w:val="003C4F97"/>
    <w:rsid w:val="003C4FF0"/>
    <w:rsid w:val="003C5BE7"/>
    <w:rsid w:val="003C709F"/>
    <w:rsid w:val="003C7151"/>
    <w:rsid w:val="003C7672"/>
    <w:rsid w:val="003C7905"/>
    <w:rsid w:val="003C792C"/>
    <w:rsid w:val="003D054D"/>
    <w:rsid w:val="003D059A"/>
    <w:rsid w:val="003D0D10"/>
    <w:rsid w:val="003D1E75"/>
    <w:rsid w:val="003D3158"/>
    <w:rsid w:val="003D31B9"/>
    <w:rsid w:val="003D3C28"/>
    <w:rsid w:val="003D4DEA"/>
    <w:rsid w:val="003D5DAB"/>
    <w:rsid w:val="003D62C1"/>
    <w:rsid w:val="003D639F"/>
    <w:rsid w:val="003D73AA"/>
    <w:rsid w:val="003D78FD"/>
    <w:rsid w:val="003D7C4E"/>
    <w:rsid w:val="003D7D5D"/>
    <w:rsid w:val="003DD723"/>
    <w:rsid w:val="003E0123"/>
    <w:rsid w:val="003E042E"/>
    <w:rsid w:val="003E046E"/>
    <w:rsid w:val="003E1E56"/>
    <w:rsid w:val="003E1FF7"/>
    <w:rsid w:val="003E3056"/>
    <w:rsid w:val="003E34A7"/>
    <w:rsid w:val="003E3A2E"/>
    <w:rsid w:val="003E3EBD"/>
    <w:rsid w:val="003E4113"/>
    <w:rsid w:val="003E4914"/>
    <w:rsid w:val="003E65A2"/>
    <w:rsid w:val="003E6BD1"/>
    <w:rsid w:val="003E6BDB"/>
    <w:rsid w:val="003E762C"/>
    <w:rsid w:val="003E767E"/>
    <w:rsid w:val="003E7B2C"/>
    <w:rsid w:val="003F000A"/>
    <w:rsid w:val="003F015F"/>
    <w:rsid w:val="003F016B"/>
    <w:rsid w:val="003F0E1B"/>
    <w:rsid w:val="003F1E3C"/>
    <w:rsid w:val="003F2342"/>
    <w:rsid w:val="003F2E21"/>
    <w:rsid w:val="003F3327"/>
    <w:rsid w:val="003F3F1A"/>
    <w:rsid w:val="003F40FF"/>
    <w:rsid w:val="003F41E8"/>
    <w:rsid w:val="003F4307"/>
    <w:rsid w:val="003F44C2"/>
    <w:rsid w:val="003F457A"/>
    <w:rsid w:val="003F4698"/>
    <w:rsid w:val="003F6A08"/>
    <w:rsid w:val="003F7A4A"/>
    <w:rsid w:val="003F7BD9"/>
    <w:rsid w:val="003F7CCF"/>
    <w:rsid w:val="00400038"/>
    <w:rsid w:val="00400D22"/>
    <w:rsid w:val="00402C94"/>
    <w:rsid w:val="0040319E"/>
    <w:rsid w:val="00403EE0"/>
    <w:rsid w:val="00404E07"/>
    <w:rsid w:val="004050C1"/>
    <w:rsid w:val="0040559E"/>
    <w:rsid w:val="00405CC4"/>
    <w:rsid w:val="00406135"/>
    <w:rsid w:val="004067D8"/>
    <w:rsid w:val="0040709C"/>
    <w:rsid w:val="00407A95"/>
    <w:rsid w:val="004101DE"/>
    <w:rsid w:val="004113F1"/>
    <w:rsid w:val="004115D6"/>
    <w:rsid w:val="004118D6"/>
    <w:rsid w:val="004121DC"/>
    <w:rsid w:val="004125A4"/>
    <w:rsid w:val="00412711"/>
    <w:rsid w:val="00413031"/>
    <w:rsid w:val="004140D0"/>
    <w:rsid w:val="0041431B"/>
    <w:rsid w:val="0041496D"/>
    <w:rsid w:val="00414AF8"/>
    <w:rsid w:val="0041530D"/>
    <w:rsid w:val="00415445"/>
    <w:rsid w:val="00415555"/>
    <w:rsid w:val="00415A55"/>
    <w:rsid w:val="00420969"/>
    <w:rsid w:val="00420FCE"/>
    <w:rsid w:val="00421599"/>
    <w:rsid w:val="00422073"/>
    <w:rsid w:val="00423407"/>
    <w:rsid w:val="00424870"/>
    <w:rsid w:val="00424A0A"/>
    <w:rsid w:val="00424A29"/>
    <w:rsid w:val="00424F50"/>
    <w:rsid w:val="00425E8D"/>
    <w:rsid w:val="00425F71"/>
    <w:rsid w:val="0042713E"/>
    <w:rsid w:val="004304A9"/>
    <w:rsid w:val="00431748"/>
    <w:rsid w:val="00431830"/>
    <w:rsid w:val="00431ADA"/>
    <w:rsid w:val="00432C17"/>
    <w:rsid w:val="00432F57"/>
    <w:rsid w:val="0043376F"/>
    <w:rsid w:val="00435290"/>
    <w:rsid w:val="004352D4"/>
    <w:rsid w:val="004356DF"/>
    <w:rsid w:val="004360D2"/>
    <w:rsid w:val="00436F3D"/>
    <w:rsid w:val="0043703B"/>
    <w:rsid w:val="00437E10"/>
    <w:rsid w:val="00440BA6"/>
    <w:rsid w:val="00440D2A"/>
    <w:rsid w:val="0044136A"/>
    <w:rsid w:val="00441C4E"/>
    <w:rsid w:val="004421FC"/>
    <w:rsid w:val="004425ED"/>
    <w:rsid w:val="00444D2D"/>
    <w:rsid w:val="00446B09"/>
    <w:rsid w:val="004470DE"/>
    <w:rsid w:val="0045001D"/>
    <w:rsid w:val="004507D7"/>
    <w:rsid w:val="00451740"/>
    <w:rsid w:val="00451A27"/>
    <w:rsid w:val="0045207C"/>
    <w:rsid w:val="004522F0"/>
    <w:rsid w:val="004525F5"/>
    <w:rsid w:val="00452A27"/>
    <w:rsid w:val="00452A76"/>
    <w:rsid w:val="00452BE9"/>
    <w:rsid w:val="00453028"/>
    <w:rsid w:val="004531A2"/>
    <w:rsid w:val="0045390B"/>
    <w:rsid w:val="00454D0D"/>
    <w:rsid w:val="004553C9"/>
    <w:rsid w:val="004556C0"/>
    <w:rsid w:val="004558B4"/>
    <w:rsid w:val="0045602B"/>
    <w:rsid w:val="004560AF"/>
    <w:rsid w:val="004569C4"/>
    <w:rsid w:val="004579F4"/>
    <w:rsid w:val="00460548"/>
    <w:rsid w:val="00460B40"/>
    <w:rsid w:val="00460EB5"/>
    <w:rsid w:val="004625DD"/>
    <w:rsid w:val="00462ECD"/>
    <w:rsid w:val="0046393A"/>
    <w:rsid w:val="00463B7A"/>
    <w:rsid w:val="00464375"/>
    <w:rsid w:val="004652EF"/>
    <w:rsid w:val="0046627C"/>
    <w:rsid w:val="00466D2D"/>
    <w:rsid w:val="00467294"/>
    <w:rsid w:val="004672FC"/>
    <w:rsid w:val="00467E5C"/>
    <w:rsid w:val="00470498"/>
    <w:rsid w:val="00471588"/>
    <w:rsid w:val="00471878"/>
    <w:rsid w:val="004725C4"/>
    <w:rsid w:val="004726A1"/>
    <w:rsid w:val="00472A49"/>
    <w:rsid w:val="00472CFD"/>
    <w:rsid w:val="004733D7"/>
    <w:rsid w:val="004737D8"/>
    <w:rsid w:val="00474333"/>
    <w:rsid w:val="00474911"/>
    <w:rsid w:val="00475AC7"/>
    <w:rsid w:val="00475E4B"/>
    <w:rsid w:val="0047667E"/>
    <w:rsid w:val="00480642"/>
    <w:rsid w:val="0048134D"/>
    <w:rsid w:val="004818ED"/>
    <w:rsid w:val="00481B20"/>
    <w:rsid w:val="00482240"/>
    <w:rsid w:val="00482A3C"/>
    <w:rsid w:val="00482A73"/>
    <w:rsid w:val="00483562"/>
    <w:rsid w:val="004835D1"/>
    <w:rsid w:val="00483AD2"/>
    <w:rsid w:val="00484E6E"/>
    <w:rsid w:val="00484F55"/>
    <w:rsid w:val="004851E4"/>
    <w:rsid w:val="004856DA"/>
    <w:rsid w:val="00485F89"/>
    <w:rsid w:val="00486462"/>
    <w:rsid w:val="00486805"/>
    <w:rsid w:val="00486B9E"/>
    <w:rsid w:val="00487D75"/>
    <w:rsid w:val="00490D84"/>
    <w:rsid w:val="00490F29"/>
    <w:rsid w:val="00491330"/>
    <w:rsid w:val="00491357"/>
    <w:rsid w:val="00491449"/>
    <w:rsid w:val="00491A7D"/>
    <w:rsid w:val="00491B19"/>
    <w:rsid w:val="00491BDF"/>
    <w:rsid w:val="004926C0"/>
    <w:rsid w:val="00492756"/>
    <w:rsid w:val="00492AB8"/>
    <w:rsid w:val="00493182"/>
    <w:rsid w:val="00493C0C"/>
    <w:rsid w:val="00493DBB"/>
    <w:rsid w:val="004948F9"/>
    <w:rsid w:val="00494A3C"/>
    <w:rsid w:val="00495069"/>
    <w:rsid w:val="00495887"/>
    <w:rsid w:val="00495CB0"/>
    <w:rsid w:val="00496C37"/>
    <w:rsid w:val="00497082"/>
    <w:rsid w:val="004972B3"/>
    <w:rsid w:val="004975FB"/>
    <w:rsid w:val="00497682"/>
    <w:rsid w:val="00497759"/>
    <w:rsid w:val="004A01E2"/>
    <w:rsid w:val="004A0253"/>
    <w:rsid w:val="004A0320"/>
    <w:rsid w:val="004A1588"/>
    <w:rsid w:val="004A1991"/>
    <w:rsid w:val="004A21C4"/>
    <w:rsid w:val="004A33B7"/>
    <w:rsid w:val="004A3919"/>
    <w:rsid w:val="004A537D"/>
    <w:rsid w:val="004A6733"/>
    <w:rsid w:val="004A69D3"/>
    <w:rsid w:val="004A6AA5"/>
    <w:rsid w:val="004A6BA0"/>
    <w:rsid w:val="004A7430"/>
    <w:rsid w:val="004A78AD"/>
    <w:rsid w:val="004A7BD7"/>
    <w:rsid w:val="004B0C3A"/>
    <w:rsid w:val="004B0E99"/>
    <w:rsid w:val="004B1321"/>
    <w:rsid w:val="004B1713"/>
    <w:rsid w:val="004B1AAD"/>
    <w:rsid w:val="004B244D"/>
    <w:rsid w:val="004B2CC0"/>
    <w:rsid w:val="004B31D9"/>
    <w:rsid w:val="004B418A"/>
    <w:rsid w:val="004B4385"/>
    <w:rsid w:val="004B5123"/>
    <w:rsid w:val="004B527B"/>
    <w:rsid w:val="004B56A4"/>
    <w:rsid w:val="004B5BF4"/>
    <w:rsid w:val="004B6B45"/>
    <w:rsid w:val="004B77EB"/>
    <w:rsid w:val="004B78B2"/>
    <w:rsid w:val="004B7B8B"/>
    <w:rsid w:val="004C0A87"/>
    <w:rsid w:val="004C11A4"/>
    <w:rsid w:val="004C14F1"/>
    <w:rsid w:val="004C1839"/>
    <w:rsid w:val="004C1DD5"/>
    <w:rsid w:val="004C2140"/>
    <w:rsid w:val="004C38BC"/>
    <w:rsid w:val="004C3A88"/>
    <w:rsid w:val="004C42A3"/>
    <w:rsid w:val="004C4959"/>
    <w:rsid w:val="004C4CC8"/>
    <w:rsid w:val="004C53C0"/>
    <w:rsid w:val="004C55C0"/>
    <w:rsid w:val="004C5787"/>
    <w:rsid w:val="004C5D71"/>
    <w:rsid w:val="004C5F86"/>
    <w:rsid w:val="004C702A"/>
    <w:rsid w:val="004C7C9D"/>
    <w:rsid w:val="004D028D"/>
    <w:rsid w:val="004D0A51"/>
    <w:rsid w:val="004D112F"/>
    <w:rsid w:val="004D1EDA"/>
    <w:rsid w:val="004D1F0C"/>
    <w:rsid w:val="004D303E"/>
    <w:rsid w:val="004D3838"/>
    <w:rsid w:val="004D3F24"/>
    <w:rsid w:val="004D54A4"/>
    <w:rsid w:val="004D5DD1"/>
    <w:rsid w:val="004D5F05"/>
    <w:rsid w:val="004D64E1"/>
    <w:rsid w:val="004D7D5B"/>
    <w:rsid w:val="004E01BD"/>
    <w:rsid w:val="004E03EA"/>
    <w:rsid w:val="004E0E08"/>
    <w:rsid w:val="004E121C"/>
    <w:rsid w:val="004E127E"/>
    <w:rsid w:val="004E1344"/>
    <w:rsid w:val="004E22B5"/>
    <w:rsid w:val="004E2A0A"/>
    <w:rsid w:val="004E2FA5"/>
    <w:rsid w:val="004E3223"/>
    <w:rsid w:val="004E365E"/>
    <w:rsid w:val="004E3B58"/>
    <w:rsid w:val="004E466A"/>
    <w:rsid w:val="004E4A02"/>
    <w:rsid w:val="004E4AB4"/>
    <w:rsid w:val="004E4C05"/>
    <w:rsid w:val="004E576A"/>
    <w:rsid w:val="004E5AA0"/>
    <w:rsid w:val="004E5DE0"/>
    <w:rsid w:val="004E61A7"/>
    <w:rsid w:val="004E6613"/>
    <w:rsid w:val="004E66AC"/>
    <w:rsid w:val="004E6A4F"/>
    <w:rsid w:val="004E7BCB"/>
    <w:rsid w:val="004F06BF"/>
    <w:rsid w:val="004F1216"/>
    <w:rsid w:val="004F154F"/>
    <w:rsid w:val="004F1A18"/>
    <w:rsid w:val="004F1B32"/>
    <w:rsid w:val="004F1C6C"/>
    <w:rsid w:val="004F1F5E"/>
    <w:rsid w:val="004F2298"/>
    <w:rsid w:val="004F22E2"/>
    <w:rsid w:val="004F2653"/>
    <w:rsid w:val="004F27CB"/>
    <w:rsid w:val="004F2BD2"/>
    <w:rsid w:val="004F3285"/>
    <w:rsid w:val="004F341D"/>
    <w:rsid w:val="004F46CB"/>
    <w:rsid w:val="004F4982"/>
    <w:rsid w:val="004F64DE"/>
    <w:rsid w:val="004F71A6"/>
    <w:rsid w:val="004F735F"/>
    <w:rsid w:val="004F7A6D"/>
    <w:rsid w:val="004F7EA6"/>
    <w:rsid w:val="004FF460"/>
    <w:rsid w:val="005005A4"/>
    <w:rsid w:val="00500EAA"/>
    <w:rsid w:val="00500FB9"/>
    <w:rsid w:val="0050172F"/>
    <w:rsid w:val="00501C4E"/>
    <w:rsid w:val="005023E7"/>
    <w:rsid w:val="005033E9"/>
    <w:rsid w:val="00503590"/>
    <w:rsid w:val="005039EA"/>
    <w:rsid w:val="00504031"/>
    <w:rsid w:val="00504173"/>
    <w:rsid w:val="00504563"/>
    <w:rsid w:val="00504579"/>
    <w:rsid w:val="00505131"/>
    <w:rsid w:val="00505745"/>
    <w:rsid w:val="005058C2"/>
    <w:rsid w:val="00505B71"/>
    <w:rsid w:val="00505ED2"/>
    <w:rsid w:val="005067DB"/>
    <w:rsid w:val="00506E85"/>
    <w:rsid w:val="0050726A"/>
    <w:rsid w:val="005111CF"/>
    <w:rsid w:val="005118CD"/>
    <w:rsid w:val="00511D3C"/>
    <w:rsid w:val="00512126"/>
    <w:rsid w:val="0051286B"/>
    <w:rsid w:val="00512B13"/>
    <w:rsid w:val="00514927"/>
    <w:rsid w:val="00514A28"/>
    <w:rsid w:val="00515738"/>
    <w:rsid w:val="00515D5D"/>
    <w:rsid w:val="00515DE0"/>
    <w:rsid w:val="00516572"/>
    <w:rsid w:val="00516775"/>
    <w:rsid w:val="00516872"/>
    <w:rsid w:val="00516A10"/>
    <w:rsid w:val="0051756A"/>
    <w:rsid w:val="0052037D"/>
    <w:rsid w:val="00520568"/>
    <w:rsid w:val="00521F4E"/>
    <w:rsid w:val="0052411A"/>
    <w:rsid w:val="00524192"/>
    <w:rsid w:val="00524753"/>
    <w:rsid w:val="005247B8"/>
    <w:rsid w:val="00524C35"/>
    <w:rsid w:val="00524E06"/>
    <w:rsid w:val="00525267"/>
    <w:rsid w:val="005266F8"/>
    <w:rsid w:val="0052684F"/>
    <w:rsid w:val="00530559"/>
    <w:rsid w:val="0053059C"/>
    <w:rsid w:val="005307BB"/>
    <w:rsid w:val="005308D6"/>
    <w:rsid w:val="00531B2C"/>
    <w:rsid w:val="005328BA"/>
    <w:rsid w:val="00532C30"/>
    <w:rsid w:val="00532E7F"/>
    <w:rsid w:val="005331F6"/>
    <w:rsid w:val="005336FB"/>
    <w:rsid w:val="005342D2"/>
    <w:rsid w:val="005366E6"/>
    <w:rsid w:val="00537E8B"/>
    <w:rsid w:val="00537EF8"/>
    <w:rsid w:val="00540763"/>
    <w:rsid w:val="00540A91"/>
    <w:rsid w:val="00540DB6"/>
    <w:rsid w:val="00541949"/>
    <w:rsid w:val="005419D2"/>
    <w:rsid w:val="00542F8F"/>
    <w:rsid w:val="00543180"/>
    <w:rsid w:val="005432EB"/>
    <w:rsid w:val="0054344C"/>
    <w:rsid w:val="00543788"/>
    <w:rsid w:val="00543814"/>
    <w:rsid w:val="00543A39"/>
    <w:rsid w:val="00543D46"/>
    <w:rsid w:val="00544B8C"/>
    <w:rsid w:val="00544D0A"/>
    <w:rsid w:val="00544EDE"/>
    <w:rsid w:val="00544F18"/>
    <w:rsid w:val="0054506D"/>
    <w:rsid w:val="0054544B"/>
    <w:rsid w:val="0054621E"/>
    <w:rsid w:val="00547844"/>
    <w:rsid w:val="00547FD7"/>
    <w:rsid w:val="00550126"/>
    <w:rsid w:val="0055140D"/>
    <w:rsid w:val="00551987"/>
    <w:rsid w:val="00551F78"/>
    <w:rsid w:val="005524F0"/>
    <w:rsid w:val="00552CF3"/>
    <w:rsid w:val="005532FB"/>
    <w:rsid w:val="00555606"/>
    <w:rsid w:val="0055568C"/>
    <w:rsid w:val="0055584B"/>
    <w:rsid w:val="005558F9"/>
    <w:rsid w:val="005563F0"/>
    <w:rsid w:val="0055672A"/>
    <w:rsid w:val="00556F14"/>
    <w:rsid w:val="00556F61"/>
    <w:rsid w:val="00557EAA"/>
    <w:rsid w:val="00560929"/>
    <w:rsid w:val="00561AB0"/>
    <w:rsid w:val="00561E99"/>
    <w:rsid w:val="005635A8"/>
    <w:rsid w:val="00563E21"/>
    <w:rsid w:val="0056461F"/>
    <w:rsid w:val="005647B2"/>
    <w:rsid w:val="0056539A"/>
    <w:rsid w:val="005653AE"/>
    <w:rsid w:val="00565D18"/>
    <w:rsid w:val="005663EB"/>
    <w:rsid w:val="00566EDA"/>
    <w:rsid w:val="00567204"/>
    <w:rsid w:val="00567404"/>
    <w:rsid w:val="005674E8"/>
    <w:rsid w:val="005678AF"/>
    <w:rsid w:val="005704DB"/>
    <w:rsid w:val="005706C0"/>
    <w:rsid w:val="00570F00"/>
    <w:rsid w:val="00571673"/>
    <w:rsid w:val="0057189F"/>
    <w:rsid w:val="005718E7"/>
    <w:rsid w:val="0057260D"/>
    <w:rsid w:val="00572840"/>
    <w:rsid w:val="00573106"/>
    <w:rsid w:val="00573B1A"/>
    <w:rsid w:val="005747EA"/>
    <w:rsid w:val="00574FCE"/>
    <w:rsid w:val="005753A5"/>
    <w:rsid w:val="005756AB"/>
    <w:rsid w:val="00575C60"/>
    <w:rsid w:val="00576CCE"/>
    <w:rsid w:val="00577245"/>
    <w:rsid w:val="005774A5"/>
    <w:rsid w:val="00580142"/>
    <w:rsid w:val="00582055"/>
    <w:rsid w:val="0058313D"/>
    <w:rsid w:val="00583310"/>
    <w:rsid w:val="00584EA2"/>
    <w:rsid w:val="00586299"/>
    <w:rsid w:val="005877C5"/>
    <w:rsid w:val="00590916"/>
    <w:rsid w:val="005909E6"/>
    <w:rsid w:val="00590D17"/>
    <w:rsid w:val="00590E5F"/>
    <w:rsid w:val="00590FEC"/>
    <w:rsid w:val="00592B10"/>
    <w:rsid w:val="00593365"/>
    <w:rsid w:val="0059411F"/>
    <w:rsid w:val="00594402"/>
    <w:rsid w:val="00594CAA"/>
    <w:rsid w:val="00594CC1"/>
    <w:rsid w:val="0059503E"/>
    <w:rsid w:val="00595DF4"/>
    <w:rsid w:val="00596068"/>
    <w:rsid w:val="00596481"/>
    <w:rsid w:val="0059684F"/>
    <w:rsid w:val="00596E2D"/>
    <w:rsid w:val="0059701F"/>
    <w:rsid w:val="00597286"/>
    <w:rsid w:val="00597EAE"/>
    <w:rsid w:val="005A0172"/>
    <w:rsid w:val="005A01BF"/>
    <w:rsid w:val="005A0DD1"/>
    <w:rsid w:val="005A10A5"/>
    <w:rsid w:val="005A15D5"/>
    <w:rsid w:val="005A15DE"/>
    <w:rsid w:val="005A1790"/>
    <w:rsid w:val="005A1891"/>
    <w:rsid w:val="005A1C00"/>
    <w:rsid w:val="005A2098"/>
    <w:rsid w:val="005A271D"/>
    <w:rsid w:val="005A27CD"/>
    <w:rsid w:val="005A2A0B"/>
    <w:rsid w:val="005A2C6B"/>
    <w:rsid w:val="005A2F3D"/>
    <w:rsid w:val="005A2FA0"/>
    <w:rsid w:val="005A3379"/>
    <w:rsid w:val="005A3619"/>
    <w:rsid w:val="005A4473"/>
    <w:rsid w:val="005A45A5"/>
    <w:rsid w:val="005A4C94"/>
    <w:rsid w:val="005A4F7A"/>
    <w:rsid w:val="005A5887"/>
    <w:rsid w:val="005A5E1B"/>
    <w:rsid w:val="005A61B5"/>
    <w:rsid w:val="005A6F3E"/>
    <w:rsid w:val="005B0446"/>
    <w:rsid w:val="005B0DCE"/>
    <w:rsid w:val="005B0E75"/>
    <w:rsid w:val="005B12B5"/>
    <w:rsid w:val="005B14C7"/>
    <w:rsid w:val="005B164E"/>
    <w:rsid w:val="005B1D0A"/>
    <w:rsid w:val="005B248D"/>
    <w:rsid w:val="005B2910"/>
    <w:rsid w:val="005B320E"/>
    <w:rsid w:val="005B331D"/>
    <w:rsid w:val="005B3B0D"/>
    <w:rsid w:val="005B3D45"/>
    <w:rsid w:val="005B40E1"/>
    <w:rsid w:val="005B4D96"/>
    <w:rsid w:val="005B6688"/>
    <w:rsid w:val="005B6A96"/>
    <w:rsid w:val="005B6D4F"/>
    <w:rsid w:val="005B7467"/>
    <w:rsid w:val="005B7716"/>
    <w:rsid w:val="005B7D7A"/>
    <w:rsid w:val="005C0E06"/>
    <w:rsid w:val="005C0EC4"/>
    <w:rsid w:val="005C2B91"/>
    <w:rsid w:val="005C30AC"/>
    <w:rsid w:val="005C4020"/>
    <w:rsid w:val="005C52D5"/>
    <w:rsid w:val="005C5E2D"/>
    <w:rsid w:val="005C6188"/>
    <w:rsid w:val="005C7975"/>
    <w:rsid w:val="005C7CDE"/>
    <w:rsid w:val="005D130A"/>
    <w:rsid w:val="005D17A9"/>
    <w:rsid w:val="005D1B53"/>
    <w:rsid w:val="005D2574"/>
    <w:rsid w:val="005D37C1"/>
    <w:rsid w:val="005D4446"/>
    <w:rsid w:val="005D4530"/>
    <w:rsid w:val="005D4DA2"/>
    <w:rsid w:val="005D4DAC"/>
    <w:rsid w:val="005D4F7D"/>
    <w:rsid w:val="005D59BC"/>
    <w:rsid w:val="005D5AAA"/>
    <w:rsid w:val="005D65DF"/>
    <w:rsid w:val="005D7213"/>
    <w:rsid w:val="005D7420"/>
    <w:rsid w:val="005D7725"/>
    <w:rsid w:val="005D7B63"/>
    <w:rsid w:val="005E001C"/>
    <w:rsid w:val="005E0076"/>
    <w:rsid w:val="005E0EE2"/>
    <w:rsid w:val="005E0F5B"/>
    <w:rsid w:val="005E152B"/>
    <w:rsid w:val="005E1600"/>
    <w:rsid w:val="005E1C04"/>
    <w:rsid w:val="005E32D4"/>
    <w:rsid w:val="005E3AFD"/>
    <w:rsid w:val="005E3B47"/>
    <w:rsid w:val="005E473E"/>
    <w:rsid w:val="005E4A75"/>
    <w:rsid w:val="005E4E88"/>
    <w:rsid w:val="005E4F20"/>
    <w:rsid w:val="005E5BC1"/>
    <w:rsid w:val="005E66A4"/>
    <w:rsid w:val="005E6EEA"/>
    <w:rsid w:val="005E73B6"/>
    <w:rsid w:val="005F0874"/>
    <w:rsid w:val="005F08FE"/>
    <w:rsid w:val="005F0FA7"/>
    <w:rsid w:val="005F3EEE"/>
    <w:rsid w:val="005F4A8D"/>
    <w:rsid w:val="005F4AB5"/>
    <w:rsid w:val="005F51E7"/>
    <w:rsid w:val="005F5A49"/>
    <w:rsid w:val="005F5DFD"/>
    <w:rsid w:val="005F5E7A"/>
    <w:rsid w:val="005F5E8F"/>
    <w:rsid w:val="005F6849"/>
    <w:rsid w:val="005F686E"/>
    <w:rsid w:val="00600427"/>
    <w:rsid w:val="006008B9"/>
    <w:rsid w:val="00601D41"/>
    <w:rsid w:val="00601E79"/>
    <w:rsid w:val="00602558"/>
    <w:rsid w:val="00602C30"/>
    <w:rsid w:val="0060300C"/>
    <w:rsid w:val="00603CAD"/>
    <w:rsid w:val="006049B3"/>
    <w:rsid w:val="0060510E"/>
    <w:rsid w:val="006059E8"/>
    <w:rsid w:val="00605A38"/>
    <w:rsid w:val="00605B98"/>
    <w:rsid w:val="00606408"/>
    <w:rsid w:val="0060699B"/>
    <w:rsid w:val="00606A01"/>
    <w:rsid w:val="00606B93"/>
    <w:rsid w:val="00607277"/>
    <w:rsid w:val="00607D78"/>
    <w:rsid w:val="00607D86"/>
    <w:rsid w:val="006100B7"/>
    <w:rsid w:val="00610978"/>
    <w:rsid w:val="00611296"/>
    <w:rsid w:val="00611F59"/>
    <w:rsid w:val="00612E80"/>
    <w:rsid w:val="00613352"/>
    <w:rsid w:val="00613B24"/>
    <w:rsid w:val="00613D1E"/>
    <w:rsid w:val="006148ED"/>
    <w:rsid w:val="00614BB1"/>
    <w:rsid w:val="00614C2C"/>
    <w:rsid w:val="00614C45"/>
    <w:rsid w:val="00615BE6"/>
    <w:rsid w:val="00615D54"/>
    <w:rsid w:val="00616BDC"/>
    <w:rsid w:val="00621457"/>
    <w:rsid w:val="006214C7"/>
    <w:rsid w:val="006222CE"/>
    <w:rsid w:val="0062230A"/>
    <w:rsid w:val="00622E85"/>
    <w:rsid w:val="006231E5"/>
    <w:rsid w:val="0062381B"/>
    <w:rsid w:val="00623917"/>
    <w:rsid w:val="0062423B"/>
    <w:rsid w:val="0062435E"/>
    <w:rsid w:val="00624F57"/>
    <w:rsid w:val="0062505F"/>
    <w:rsid w:val="006259C8"/>
    <w:rsid w:val="00625D9A"/>
    <w:rsid w:val="00626DC5"/>
    <w:rsid w:val="0063035A"/>
    <w:rsid w:val="0063137A"/>
    <w:rsid w:val="00631DA7"/>
    <w:rsid w:val="00631F0D"/>
    <w:rsid w:val="00632C4C"/>
    <w:rsid w:val="006333B9"/>
    <w:rsid w:val="00633496"/>
    <w:rsid w:val="00633534"/>
    <w:rsid w:val="00634537"/>
    <w:rsid w:val="006353F6"/>
    <w:rsid w:val="006361E3"/>
    <w:rsid w:val="00636488"/>
    <w:rsid w:val="006364F9"/>
    <w:rsid w:val="006369AC"/>
    <w:rsid w:val="00636D9D"/>
    <w:rsid w:val="0063726C"/>
    <w:rsid w:val="00637B77"/>
    <w:rsid w:val="00637BF1"/>
    <w:rsid w:val="00637F09"/>
    <w:rsid w:val="0064005C"/>
    <w:rsid w:val="00640510"/>
    <w:rsid w:val="00640B76"/>
    <w:rsid w:val="00640E68"/>
    <w:rsid w:val="00640EA2"/>
    <w:rsid w:val="006410D1"/>
    <w:rsid w:val="00641154"/>
    <w:rsid w:val="006415E4"/>
    <w:rsid w:val="00641EBB"/>
    <w:rsid w:val="00641F69"/>
    <w:rsid w:val="00642491"/>
    <w:rsid w:val="00642DE3"/>
    <w:rsid w:val="006430F7"/>
    <w:rsid w:val="00643948"/>
    <w:rsid w:val="00643A50"/>
    <w:rsid w:val="00643D0B"/>
    <w:rsid w:val="006446EF"/>
    <w:rsid w:val="006447EA"/>
    <w:rsid w:val="00644BA0"/>
    <w:rsid w:val="00644BD6"/>
    <w:rsid w:val="00644C47"/>
    <w:rsid w:val="0064738A"/>
    <w:rsid w:val="006474DB"/>
    <w:rsid w:val="00647BA3"/>
    <w:rsid w:val="00647E70"/>
    <w:rsid w:val="00650DAD"/>
    <w:rsid w:val="00651122"/>
    <w:rsid w:val="00651342"/>
    <w:rsid w:val="006514A4"/>
    <w:rsid w:val="0065152A"/>
    <w:rsid w:val="00651949"/>
    <w:rsid w:val="00652B95"/>
    <w:rsid w:val="00653751"/>
    <w:rsid w:val="00653828"/>
    <w:rsid w:val="00653D5D"/>
    <w:rsid w:val="006545EE"/>
    <w:rsid w:val="006552A1"/>
    <w:rsid w:val="00655AEF"/>
    <w:rsid w:val="006560FA"/>
    <w:rsid w:val="006565E6"/>
    <w:rsid w:val="0065713B"/>
    <w:rsid w:val="00657A55"/>
    <w:rsid w:val="00657C0B"/>
    <w:rsid w:val="006600D2"/>
    <w:rsid w:val="006609A4"/>
    <w:rsid w:val="00660C47"/>
    <w:rsid w:val="006614AB"/>
    <w:rsid w:val="006626EC"/>
    <w:rsid w:val="0066274B"/>
    <w:rsid w:val="006627EC"/>
    <w:rsid w:val="0066299B"/>
    <w:rsid w:val="006632A8"/>
    <w:rsid w:val="00663A1E"/>
    <w:rsid w:val="00664572"/>
    <w:rsid w:val="006650A7"/>
    <w:rsid w:val="006659E6"/>
    <w:rsid w:val="0066603B"/>
    <w:rsid w:val="00666185"/>
    <w:rsid w:val="0066641E"/>
    <w:rsid w:val="00666B4E"/>
    <w:rsid w:val="00666E4B"/>
    <w:rsid w:val="00666F58"/>
    <w:rsid w:val="00667EB9"/>
    <w:rsid w:val="00671808"/>
    <w:rsid w:val="0067218A"/>
    <w:rsid w:val="00672333"/>
    <w:rsid w:val="00672A42"/>
    <w:rsid w:val="006754C1"/>
    <w:rsid w:val="00677325"/>
    <w:rsid w:val="00680E32"/>
    <w:rsid w:val="00680F5E"/>
    <w:rsid w:val="0068240F"/>
    <w:rsid w:val="00682AB0"/>
    <w:rsid w:val="006839FD"/>
    <w:rsid w:val="00683F6C"/>
    <w:rsid w:val="0068432C"/>
    <w:rsid w:val="0068460A"/>
    <w:rsid w:val="006857EC"/>
    <w:rsid w:val="00685D20"/>
    <w:rsid w:val="00685DB7"/>
    <w:rsid w:val="00685E4A"/>
    <w:rsid w:val="006862B5"/>
    <w:rsid w:val="006873D7"/>
    <w:rsid w:val="00687EFE"/>
    <w:rsid w:val="006909E2"/>
    <w:rsid w:val="00690B72"/>
    <w:rsid w:val="006914FB"/>
    <w:rsid w:val="006919F6"/>
    <w:rsid w:val="00691BCA"/>
    <w:rsid w:val="00692789"/>
    <w:rsid w:val="00692E8F"/>
    <w:rsid w:val="00692EB1"/>
    <w:rsid w:val="0069358F"/>
    <w:rsid w:val="006948EA"/>
    <w:rsid w:val="00694971"/>
    <w:rsid w:val="00695955"/>
    <w:rsid w:val="006966A9"/>
    <w:rsid w:val="00696D86"/>
    <w:rsid w:val="00697B0A"/>
    <w:rsid w:val="00697B98"/>
    <w:rsid w:val="006A02C2"/>
    <w:rsid w:val="006A074F"/>
    <w:rsid w:val="006A0813"/>
    <w:rsid w:val="006A0E39"/>
    <w:rsid w:val="006A0E4D"/>
    <w:rsid w:val="006A0F53"/>
    <w:rsid w:val="006A135B"/>
    <w:rsid w:val="006A2BEF"/>
    <w:rsid w:val="006A519A"/>
    <w:rsid w:val="006A5AA3"/>
    <w:rsid w:val="006A66D4"/>
    <w:rsid w:val="006A6806"/>
    <w:rsid w:val="006A6ADF"/>
    <w:rsid w:val="006A77E6"/>
    <w:rsid w:val="006B1398"/>
    <w:rsid w:val="006B1FCE"/>
    <w:rsid w:val="006B268C"/>
    <w:rsid w:val="006B26EC"/>
    <w:rsid w:val="006B274A"/>
    <w:rsid w:val="006B2B15"/>
    <w:rsid w:val="006B2B4E"/>
    <w:rsid w:val="006B34FA"/>
    <w:rsid w:val="006B395C"/>
    <w:rsid w:val="006B3B5B"/>
    <w:rsid w:val="006B496E"/>
    <w:rsid w:val="006B547F"/>
    <w:rsid w:val="006B5832"/>
    <w:rsid w:val="006B58A8"/>
    <w:rsid w:val="006B5F90"/>
    <w:rsid w:val="006B6802"/>
    <w:rsid w:val="006B7CED"/>
    <w:rsid w:val="006C01B6"/>
    <w:rsid w:val="006C0E60"/>
    <w:rsid w:val="006C10EA"/>
    <w:rsid w:val="006C1920"/>
    <w:rsid w:val="006C23D7"/>
    <w:rsid w:val="006C2C03"/>
    <w:rsid w:val="006C2EAE"/>
    <w:rsid w:val="006C2EC8"/>
    <w:rsid w:val="006C3676"/>
    <w:rsid w:val="006C37B0"/>
    <w:rsid w:val="006C4A99"/>
    <w:rsid w:val="006C4B63"/>
    <w:rsid w:val="006C4C15"/>
    <w:rsid w:val="006C5797"/>
    <w:rsid w:val="006C57CE"/>
    <w:rsid w:val="006C5AC7"/>
    <w:rsid w:val="006C6B84"/>
    <w:rsid w:val="006C7BB7"/>
    <w:rsid w:val="006C7BD2"/>
    <w:rsid w:val="006D01E0"/>
    <w:rsid w:val="006D02D0"/>
    <w:rsid w:val="006D10BD"/>
    <w:rsid w:val="006D10F6"/>
    <w:rsid w:val="006D1D19"/>
    <w:rsid w:val="006D1D89"/>
    <w:rsid w:val="006D32FF"/>
    <w:rsid w:val="006D37CE"/>
    <w:rsid w:val="006D479D"/>
    <w:rsid w:val="006D508B"/>
    <w:rsid w:val="006D5210"/>
    <w:rsid w:val="006D6951"/>
    <w:rsid w:val="006D6DBE"/>
    <w:rsid w:val="006D7287"/>
    <w:rsid w:val="006D7A16"/>
    <w:rsid w:val="006E1642"/>
    <w:rsid w:val="006E16CF"/>
    <w:rsid w:val="006E17BF"/>
    <w:rsid w:val="006E1933"/>
    <w:rsid w:val="006E1AD1"/>
    <w:rsid w:val="006E23B7"/>
    <w:rsid w:val="006E2BC7"/>
    <w:rsid w:val="006E4917"/>
    <w:rsid w:val="006E4BEC"/>
    <w:rsid w:val="006E4E05"/>
    <w:rsid w:val="006E5813"/>
    <w:rsid w:val="006E6003"/>
    <w:rsid w:val="006E63B4"/>
    <w:rsid w:val="006E64E0"/>
    <w:rsid w:val="006E6CB8"/>
    <w:rsid w:val="006E7EBC"/>
    <w:rsid w:val="006F0E2D"/>
    <w:rsid w:val="006F11ED"/>
    <w:rsid w:val="006F1539"/>
    <w:rsid w:val="006F163F"/>
    <w:rsid w:val="006F1951"/>
    <w:rsid w:val="006F19F2"/>
    <w:rsid w:val="006F1E2E"/>
    <w:rsid w:val="006F2227"/>
    <w:rsid w:val="006F2A95"/>
    <w:rsid w:val="006F2C93"/>
    <w:rsid w:val="006F3651"/>
    <w:rsid w:val="006F3845"/>
    <w:rsid w:val="006F3A6F"/>
    <w:rsid w:val="006F3CF9"/>
    <w:rsid w:val="006F4778"/>
    <w:rsid w:val="006F5971"/>
    <w:rsid w:val="006F59A6"/>
    <w:rsid w:val="006F68DC"/>
    <w:rsid w:val="006F6EF5"/>
    <w:rsid w:val="006F7085"/>
    <w:rsid w:val="006F7BCA"/>
    <w:rsid w:val="00700362"/>
    <w:rsid w:val="00700A25"/>
    <w:rsid w:val="00701057"/>
    <w:rsid w:val="007010F1"/>
    <w:rsid w:val="00701C50"/>
    <w:rsid w:val="0070217C"/>
    <w:rsid w:val="00702860"/>
    <w:rsid w:val="00702F18"/>
    <w:rsid w:val="00703398"/>
    <w:rsid w:val="00703DF4"/>
    <w:rsid w:val="007042B5"/>
    <w:rsid w:val="00705715"/>
    <w:rsid w:val="00705AA6"/>
    <w:rsid w:val="00706670"/>
    <w:rsid w:val="00706B7E"/>
    <w:rsid w:val="0070719C"/>
    <w:rsid w:val="007074EE"/>
    <w:rsid w:val="0071344A"/>
    <w:rsid w:val="0071399D"/>
    <w:rsid w:val="00714C45"/>
    <w:rsid w:val="00714C61"/>
    <w:rsid w:val="0071566F"/>
    <w:rsid w:val="00715749"/>
    <w:rsid w:val="007159E1"/>
    <w:rsid w:val="00715A62"/>
    <w:rsid w:val="00715BFE"/>
    <w:rsid w:val="00716AC6"/>
    <w:rsid w:val="007170C1"/>
    <w:rsid w:val="0071772C"/>
    <w:rsid w:val="00717ED5"/>
    <w:rsid w:val="00720D60"/>
    <w:rsid w:val="007215DB"/>
    <w:rsid w:val="0072179B"/>
    <w:rsid w:val="00721E34"/>
    <w:rsid w:val="0072237A"/>
    <w:rsid w:val="00722435"/>
    <w:rsid w:val="007228F3"/>
    <w:rsid w:val="00722B5D"/>
    <w:rsid w:val="00723298"/>
    <w:rsid w:val="007254E1"/>
    <w:rsid w:val="00725674"/>
    <w:rsid w:val="00725779"/>
    <w:rsid w:val="00725A0E"/>
    <w:rsid w:val="00726612"/>
    <w:rsid w:val="00730D18"/>
    <w:rsid w:val="00730E60"/>
    <w:rsid w:val="0073143F"/>
    <w:rsid w:val="00731B73"/>
    <w:rsid w:val="00732771"/>
    <w:rsid w:val="00732991"/>
    <w:rsid w:val="00732BC7"/>
    <w:rsid w:val="00732E39"/>
    <w:rsid w:val="0073378A"/>
    <w:rsid w:val="00733940"/>
    <w:rsid w:val="0073404D"/>
    <w:rsid w:val="00734133"/>
    <w:rsid w:val="007345BD"/>
    <w:rsid w:val="007350CB"/>
    <w:rsid w:val="00735728"/>
    <w:rsid w:val="007362E9"/>
    <w:rsid w:val="00736DB1"/>
    <w:rsid w:val="007370FE"/>
    <w:rsid w:val="0073778A"/>
    <w:rsid w:val="00740265"/>
    <w:rsid w:val="00740701"/>
    <w:rsid w:val="00740EE4"/>
    <w:rsid w:val="0074165E"/>
    <w:rsid w:val="00741B76"/>
    <w:rsid w:val="00741CA9"/>
    <w:rsid w:val="00742978"/>
    <w:rsid w:val="00742E40"/>
    <w:rsid w:val="007438D8"/>
    <w:rsid w:val="0074457D"/>
    <w:rsid w:val="00745274"/>
    <w:rsid w:val="00746778"/>
    <w:rsid w:val="00747072"/>
    <w:rsid w:val="00747AFE"/>
    <w:rsid w:val="00750066"/>
    <w:rsid w:val="007509DF"/>
    <w:rsid w:val="00751477"/>
    <w:rsid w:val="00752C6B"/>
    <w:rsid w:val="00752D89"/>
    <w:rsid w:val="00753124"/>
    <w:rsid w:val="00753294"/>
    <w:rsid w:val="007532BE"/>
    <w:rsid w:val="00753419"/>
    <w:rsid w:val="007535B7"/>
    <w:rsid w:val="007551C8"/>
    <w:rsid w:val="0075599C"/>
    <w:rsid w:val="007567A0"/>
    <w:rsid w:val="00756E51"/>
    <w:rsid w:val="0075744F"/>
    <w:rsid w:val="00757D37"/>
    <w:rsid w:val="007608F0"/>
    <w:rsid w:val="0076112C"/>
    <w:rsid w:val="007612CD"/>
    <w:rsid w:val="00761496"/>
    <w:rsid w:val="007614BC"/>
    <w:rsid w:val="0076152E"/>
    <w:rsid w:val="00761AC6"/>
    <w:rsid w:val="00761ECF"/>
    <w:rsid w:val="00761F4D"/>
    <w:rsid w:val="007623CF"/>
    <w:rsid w:val="00762525"/>
    <w:rsid w:val="00762547"/>
    <w:rsid w:val="007634CF"/>
    <w:rsid w:val="00763799"/>
    <w:rsid w:val="00763BE8"/>
    <w:rsid w:val="00763E01"/>
    <w:rsid w:val="007655A3"/>
    <w:rsid w:val="00765C2F"/>
    <w:rsid w:val="00766385"/>
    <w:rsid w:val="007666BF"/>
    <w:rsid w:val="007673ED"/>
    <w:rsid w:val="00767501"/>
    <w:rsid w:val="00767608"/>
    <w:rsid w:val="0076772F"/>
    <w:rsid w:val="00767B31"/>
    <w:rsid w:val="00770DC6"/>
    <w:rsid w:val="00770DDB"/>
    <w:rsid w:val="00771D0F"/>
    <w:rsid w:val="00771F52"/>
    <w:rsid w:val="007727CB"/>
    <w:rsid w:val="00773102"/>
    <w:rsid w:val="007739F4"/>
    <w:rsid w:val="007740EC"/>
    <w:rsid w:val="007745DB"/>
    <w:rsid w:val="007749B4"/>
    <w:rsid w:val="00774F2F"/>
    <w:rsid w:val="00776B84"/>
    <w:rsid w:val="007770EB"/>
    <w:rsid w:val="00777C25"/>
    <w:rsid w:val="0078090D"/>
    <w:rsid w:val="007814DA"/>
    <w:rsid w:val="007818D5"/>
    <w:rsid w:val="00781B01"/>
    <w:rsid w:val="00781B30"/>
    <w:rsid w:val="00782E5D"/>
    <w:rsid w:val="00782EA1"/>
    <w:rsid w:val="007836BE"/>
    <w:rsid w:val="0078512F"/>
    <w:rsid w:val="007854A7"/>
    <w:rsid w:val="00785BDA"/>
    <w:rsid w:val="007864A9"/>
    <w:rsid w:val="0078766D"/>
    <w:rsid w:val="007876CB"/>
    <w:rsid w:val="0079048A"/>
    <w:rsid w:val="00790AC3"/>
    <w:rsid w:val="007936FA"/>
    <w:rsid w:val="00793FCF"/>
    <w:rsid w:val="00794F9F"/>
    <w:rsid w:val="00795B1B"/>
    <w:rsid w:val="007965DC"/>
    <w:rsid w:val="00796A81"/>
    <w:rsid w:val="00797195"/>
    <w:rsid w:val="007971B5"/>
    <w:rsid w:val="00797532"/>
    <w:rsid w:val="00797627"/>
    <w:rsid w:val="0079793B"/>
    <w:rsid w:val="007A032A"/>
    <w:rsid w:val="007A04E2"/>
    <w:rsid w:val="007A0C20"/>
    <w:rsid w:val="007A0F13"/>
    <w:rsid w:val="007A109A"/>
    <w:rsid w:val="007A1405"/>
    <w:rsid w:val="007A1574"/>
    <w:rsid w:val="007A1E0D"/>
    <w:rsid w:val="007A251F"/>
    <w:rsid w:val="007A3243"/>
    <w:rsid w:val="007A37E6"/>
    <w:rsid w:val="007A3F17"/>
    <w:rsid w:val="007A43C4"/>
    <w:rsid w:val="007A4D2D"/>
    <w:rsid w:val="007A65AD"/>
    <w:rsid w:val="007A66A8"/>
    <w:rsid w:val="007A68E3"/>
    <w:rsid w:val="007A6C6A"/>
    <w:rsid w:val="007A7005"/>
    <w:rsid w:val="007A7063"/>
    <w:rsid w:val="007A7593"/>
    <w:rsid w:val="007A78F5"/>
    <w:rsid w:val="007A7FBD"/>
    <w:rsid w:val="007B04C1"/>
    <w:rsid w:val="007B09A1"/>
    <w:rsid w:val="007B1210"/>
    <w:rsid w:val="007B1610"/>
    <w:rsid w:val="007B1D05"/>
    <w:rsid w:val="007B238D"/>
    <w:rsid w:val="007B2846"/>
    <w:rsid w:val="007B2C53"/>
    <w:rsid w:val="007B47FC"/>
    <w:rsid w:val="007B51C3"/>
    <w:rsid w:val="007B566B"/>
    <w:rsid w:val="007B5C9C"/>
    <w:rsid w:val="007B65EC"/>
    <w:rsid w:val="007B6A04"/>
    <w:rsid w:val="007B7041"/>
    <w:rsid w:val="007B7D3F"/>
    <w:rsid w:val="007B7E19"/>
    <w:rsid w:val="007C0355"/>
    <w:rsid w:val="007C0D7C"/>
    <w:rsid w:val="007C0DE0"/>
    <w:rsid w:val="007C1288"/>
    <w:rsid w:val="007C1550"/>
    <w:rsid w:val="007C1FD1"/>
    <w:rsid w:val="007C2498"/>
    <w:rsid w:val="007C2728"/>
    <w:rsid w:val="007C2C22"/>
    <w:rsid w:val="007C3026"/>
    <w:rsid w:val="007C3830"/>
    <w:rsid w:val="007C3B67"/>
    <w:rsid w:val="007C5189"/>
    <w:rsid w:val="007C5D90"/>
    <w:rsid w:val="007C6875"/>
    <w:rsid w:val="007C6A20"/>
    <w:rsid w:val="007C6F03"/>
    <w:rsid w:val="007C6FE7"/>
    <w:rsid w:val="007C75D4"/>
    <w:rsid w:val="007C771A"/>
    <w:rsid w:val="007C7FF2"/>
    <w:rsid w:val="007D1198"/>
    <w:rsid w:val="007D35DA"/>
    <w:rsid w:val="007D3695"/>
    <w:rsid w:val="007D3D94"/>
    <w:rsid w:val="007D3E4C"/>
    <w:rsid w:val="007D406C"/>
    <w:rsid w:val="007D4126"/>
    <w:rsid w:val="007D49D6"/>
    <w:rsid w:val="007D53D0"/>
    <w:rsid w:val="007D5415"/>
    <w:rsid w:val="007D6B51"/>
    <w:rsid w:val="007D6E0B"/>
    <w:rsid w:val="007D70BE"/>
    <w:rsid w:val="007D7A97"/>
    <w:rsid w:val="007D7AAA"/>
    <w:rsid w:val="007E06F4"/>
    <w:rsid w:val="007E0C2B"/>
    <w:rsid w:val="007E1877"/>
    <w:rsid w:val="007E2BC6"/>
    <w:rsid w:val="007E2F7C"/>
    <w:rsid w:val="007E3493"/>
    <w:rsid w:val="007E3B0D"/>
    <w:rsid w:val="007E3D3E"/>
    <w:rsid w:val="007E44B1"/>
    <w:rsid w:val="007E44CC"/>
    <w:rsid w:val="007E4B80"/>
    <w:rsid w:val="007E5319"/>
    <w:rsid w:val="007E531B"/>
    <w:rsid w:val="007E5F61"/>
    <w:rsid w:val="007E69DE"/>
    <w:rsid w:val="007E7329"/>
    <w:rsid w:val="007E767D"/>
    <w:rsid w:val="007E79A8"/>
    <w:rsid w:val="007F010F"/>
    <w:rsid w:val="007F02E2"/>
    <w:rsid w:val="007F0CAD"/>
    <w:rsid w:val="007F1328"/>
    <w:rsid w:val="007F144E"/>
    <w:rsid w:val="007F2507"/>
    <w:rsid w:val="007F2A48"/>
    <w:rsid w:val="007F3350"/>
    <w:rsid w:val="007F3A8B"/>
    <w:rsid w:val="007F3B7A"/>
    <w:rsid w:val="007F4430"/>
    <w:rsid w:val="007F44BF"/>
    <w:rsid w:val="007F4D8D"/>
    <w:rsid w:val="007F565E"/>
    <w:rsid w:val="007F5AF8"/>
    <w:rsid w:val="007F5B02"/>
    <w:rsid w:val="007F5B4D"/>
    <w:rsid w:val="007F5DF9"/>
    <w:rsid w:val="007F6787"/>
    <w:rsid w:val="007FB41E"/>
    <w:rsid w:val="00800A62"/>
    <w:rsid w:val="00801498"/>
    <w:rsid w:val="00802977"/>
    <w:rsid w:val="00802C71"/>
    <w:rsid w:val="008032D3"/>
    <w:rsid w:val="008042AA"/>
    <w:rsid w:val="008063D6"/>
    <w:rsid w:val="00806769"/>
    <w:rsid w:val="0080761F"/>
    <w:rsid w:val="008078F3"/>
    <w:rsid w:val="008119A7"/>
    <w:rsid w:val="00813A5F"/>
    <w:rsid w:val="00814334"/>
    <w:rsid w:val="0081434F"/>
    <w:rsid w:val="0081440C"/>
    <w:rsid w:val="00814A7B"/>
    <w:rsid w:val="00814BBA"/>
    <w:rsid w:val="008150EF"/>
    <w:rsid w:val="0081579E"/>
    <w:rsid w:val="00815ACD"/>
    <w:rsid w:val="008164D4"/>
    <w:rsid w:val="00816D5D"/>
    <w:rsid w:val="00817BC3"/>
    <w:rsid w:val="00817DC0"/>
    <w:rsid w:val="0082044F"/>
    <w:rsid w:val="0082085D"/>
    <w:rsid w:val="0082300E"/>
    <w:rsid w:val="00823117"/>
    <w:rsid w:val="00824084"/>
    <w:rsid w:val="008245B1"/>
    <w:rsid w:val="0082477D"/>
    <w:rsid w:val="00824C26"/>
    <w:rsid w:val="00824D36"/>
    <w:rsid w:val="0082571A"/>
    <w:rsid w:val="00825A88"/>
    <w:rsid w:val="00825CEF"/>
    <w:rsid w:val="00826C6B"/>
    <w:rsid w:val="00827017"/>
    <w:rsid w:val="008275DB"/>
    <w:rsid w:val="008276B1"/>
    <w:rsid w:val="00830306"/>
    <w:rsid w:val="00830716"/>
    <w:rsid w:val="0083079E"/>
    <w:rsid w:val="00830C76"/>
    <w:rsid w:val="00831FE4"/>
    <w:rsid w:val="00832939"/>
    <w:rsid w:val="00833CF2"/>
    <w:rsid w:val="00834824"/>
    <w:rsid w:val="00834966"/>
    <w:rsid w:val="00835262"/>
    <w:rsid w:val="00835B88"/>
    <w:rsid w:val="00835E2D"/>
    <w:rsid w:val="00835ECF"/>
    <w:rsid w:val="00836195"/>
    <w:rsid w:val="00836442"/>
    <w:rsid w:val="008364AF"/>
    <w:rsid w:val="00836E61"/>
    <w:rsid w:val="00837AE3"/>
    <w:rsid w:val="00837B85"/>
    <w:rsid w:val="00840B98"/>
    <w:rsid w:val="00841220"/>
    <w:rsid w:val="00842F6A"/>
    <w:rsid w:val="00843794"/>
    <w:rsid w:val="00843F57"/>
    <w:rsid w:val="00843F69"/>
    <w:rsid w:val="0084413C"/>
    <w:rsid w:val="0084435D"/>
    <w:rsid w:val="00844BEC"/>
    <w:rsid w:val="008459DC"/>
    <w:rsid w:val="00846050"/>
    <w:rsid w:val="008464F9"/>
    <w:rsid w:val="008467BC"/>
    <w:rsid w:val="008468F9"/>
    <w:rsid w:val="0084692A"/>
    <w:rsid w:val="00847136"/>
    <w:rsid w:val="00847703"/>
    <w:rsid w:val="00847A0C"/>
    <w:rsid w:val="00847B5D"/>
    <w:rsid w:val="00850106"/>
    <w:rsid w:val="008507D7"/>
    <w:rsid w:val="00850874"/>
    <w:rsid w:val="008509F6"/>
    <w:rsid w:val="00851311"/>
    <w:rsid w:val="00851D1A"/>
    <w:rsid w:val="0085261D"/>
    <w:rsid w:val="008537F2"/>
    <w:rsid w:val="00854C4A"/>
    <w:rsid w:val="00857599"/>
    <w:rsid w:val="008602E6"/>
    <w:rsid w:val="008607E3"/>
    <w:rsid w:val="00861028"/>
    <w:rsid w:val="00861201"/>
    <w:rsid w:val="008616D8"/>
    <w:rsid w:val="00861A71"/>
    <w:rsid w:val="00861DDA"/>
    <w:rsid w:val="00862296"/>
    <w:rsid w:val="008629F7"/>
    <w:rsid w:val="008633F1"/>
    <w:rsid w:val="008637C8"/>
    <w:rsid w:val="00863E92"/>
    <w:rsid w:val="00863F8F"/>
    <w:rsid w:val="0086425F"/>
    <w:rsid w:val="0086489A"/>
    <w:rsid w:val="00864CAD"/>
    <w:rsid w:val="008652B3"/>
    <w:rsid w:val="0086620B"/>
    <w:rsid w:val="008663C4"/>
    <w:rsid w:val="0086677E"/>
    <w:rsid w:val="00867EBC"/>
    <w:rsid w:val="008700B7"/>
    <w:rsid w:val="0087026C"/>
    <w:rsid w:val="008706E5"/>
    <w:rsid w:val="00870B72"/>
    <w:rsid w:val="00870DA3"/>
    <w:rsid w:val="008710E2"/>
    <w:rsid w:val="0087155A"/>
    <w:rsid w:val="00872449"/>
    <w:rsid w:val="00872EEC"/>
    <w:rsid w:val="008745B6"/>
    <w:rsid w:val="008747FA"/>
    <w:rsid w:val="008748CE"/>
    <w:rsid w:val="0087496A"/>
    <w:rsid w:val="00874A7C"/>
    <w:rsid w:val="0087518C"/>
    <w:rsid w:val="00876A85"/>
    <w:rsid w:val="00876DF2"/>
    <w:rsid w:val="00877871"/>
    <w:rsid w:val="008804BC"/>
    <w:rsid w:val="00880FA9"/>
    <w:rsid w:val="00881296"/>
    <w:rsid w:val="0088170F"/>
    <w:rsid w:val="00881E8E"/>
    <w:rsid w:val="0088231E"/>
    <w:rsid w:val="0088239B"/>
    <w:rsid w:val="008828A6"/>
    <w:rsid w:val="00882A60"/>
    <w:rsid w:val="00882C73"/>
    <w:rsid w:val="00883854"/>
    <w:rsid w:val="00883881"/>
    <w:rsid w:val="0088399C"/>
    <w:rsid w:val="00883A81"/>
    <w:rsid w:val="008840BF"/>
    <w:rsid w:val="00884B54"/>
    <w:rsid w:val="00884C7C"/>
    <w:rsid w:val="00885958"/>
    <w:rsid w:val="00886065"/>
    <w:rsid w:val="008864B3"/>
    <w:rsid w:val="008864C3"/>
    <w:rsid w:val="008876AA"/>
    <w:rsid w:val="00887DB5"/>
    <w:rsid w:val="00887F45"/>
    <w:rsid w:val="00890832"/>
    <w:rsid w:val="0089158B"/>
    <w:rsid w:val="00891C58"/>
    <w:rsid w:val="0089285C"/>
    <w:rsid w:val="00892E3D"/>
    <w:rsid w:val="00892F9B"/>
    <w:rsid w:val="00893039"/>
    <w:rsid w:val="0089392F"/>
    <w:rsid w:val="008940E2"/>
    <w:rsid w:val="008949D6"/>
    <w:rsid w:val="00894C19"/>
    <w:rsid w:val="00895268"/>
    <w:rsid w:val="00895379"/>
    <w:rsid w:val="0089601F"/>
    <w:rsid w:val="00896123"/>
    <w:rsid w:val="0089639C"/>
    <w:rsid w:val="00896803"/>
    <w:rsid w:val="00896882"/>
    <w:rsid w:val="008969D4"/>
    <w:rsid w:val="00896E4A"/>
    <w:rsid w:val="00897B9C"/>
    <w:rsid w:val="008A07FC"/>
    <w:rsid w:val="008A0DA6"/>
    <w:rsid w:val="008A18D3"/>
    <w:rsid w:val="008A1968"/>
    <w:rsid w:val="008A2E4F"/>
    <w:rsid w:val="008A379C"/>
    <w:rsid w:val="008A3867"/>
    <w:rsid w:val="008A39A9"/>
    <w:rsid w:val="008A3B01"/>
    <w:rsid w:val="008A4A25"/>
    <w:rsid w:val="008A5636"/>
    <w:rsid w:val="008A5796"/>
    <w:rsid w:val="008A5B29"/>
    <w:rsid w:val="008A6264"/>
    <w:rsid w:val="008A6883"/>
    <w:rsid w:val="008A78BD"/>
    <w:rsid w:val="008A7B50"/>
    <w:rsid w:val="008A7D0A"/>
    <w:rsid w:val="008B07C9"/>
    <w:rsid w:val="008B0B2F"/>
    <w:rsid w:val="008B1441"/>
    <w:rsid w:val="008B393B"/>
    <w:rsid w:val="008B3A77"/>
    <w:rsid w:val="008B3F6E"/>
    <w:rsid w:val="008B41C0"/>
    <w:rsid w:val="008B4B8B"/>
    <w:rsid w:val="008B4CA3"/>
    <w:rsid w:val="008B5903"/>
    <w:rsid w:val="008B71F2"/>
    <w:rsid w:val="008B7273"/>
    <w:rsid w:val="008B7534"/>
    <w:rsid w:val="008B7785"/>
    <w:rsid w:val="008C02AC"/>
    <w:rsid w:val="008C0736"/>
    <w:rsid w:val="008C087C"/>
    <w:rsid w:val="008C09F5"/>
    <w:rsid w:val="008C1002"/>
    <w:rsid w:val="008C1413"/>
    <w:rsid w:val="008C1D12"/>
    <w:rsid w:val="008C223D"/>
    <w:rsid w:val="008C2863"/>
    <w:rsid w:val="008C2C4C"/>
    <w:rsid w:val="008C3189"/>
    <w:rsid w:val="008C362D"/>
    <w:rsid w:val="008C470A"/>
    <w:rsid w:val="008C50CF"/>
    <w:rsid w:val="008C557B"/>
    <w:rsid w:val="008C5612"/>
    <w:rsid w:val="008C5A00"/>
    <w:rsid w:val="008C5B07"/>
    <w:rsid w:val="008C5BF6"/>
    <w:rsid w:val="008C6570"/>
    <w:rsid w:val="008C6F18"/>
    <w:rsid w:val="008C702C"/>
    <w:rsid w:val="008C72FB"/>
    <w:rsid w:val="008C73DE"/>
    <w:rsid w:val="008C7761"/>
    <w:rsid w:val="008C7A17"/>
    <w:rsid w:val="008D098E"/>
    <w:rsid w:val="008D10C3"/>
    <w:rsid w:val="008D1CFF"/>
    <w:rsid w:val="008D4570"/>
    <w:rsid w:val="008D48EB"/>
    <w:rsid w:val="008D5FB6"/>
    <w:rsid w:val="008D6469"/>
    <w:rsid w:val="008D653F"/>
    <w:rsid w:val="008D656B"/>
    <w:rsid w:val="008D6679"/>
    <w:rsid w:val="008D693C"/>
    <w:rsid w:val="008D6E00"/>
    <w:rsid w:val="008D72C4"/>
    <w:rsid w:val="008D763F"/>
    <w:rsid w:val="008D77BD"/>
    <w:rsid w:val="008D77D2"/>
    <w:rsid w:val="008E09D2"/>
    <w:rsid w:val="008E1555"/>
    <w:rsid w:val="008E18E2"/>
    <w:rsid w:val="008E1B8F"/>
    <w:rsid w:val="008E2A93"/>
    <w:rsid w:val="008E2E6A"/>
    <w:rsid w:val="008E344E"/>
    <w:rsid w:val="008E3DC0"/>
    <w:rsid w:val="008E42FE"/>
    <w:rsid w:val="008E4352"/>
    <w:rsid w:val="008E47F3"/>
    <w:rsid w:val="008E4934"/>
    <w:rsid w:val="008E560B"/>
    <w:rsid w:val="008E5EA9"/>
    <w:rsid w:val="008E63E0"/>
    <w:rsid w:val="008E65D7"/>
    <w:rsid w:val="008E6B1A"/>
    <w:rsid w:val="008E6BB5"/>
    <w:rsid w:val="008E6E07"/>
    <w:rsid w:val="008E6F62"/>
    <w:rsid w:val="008E7014"/>
    <w:rsid w:val="008E7954"/>
    <w:rsid w:val="008E7A9B"/>
    <w:rsid w:val="008F03DA"/>
    <w:rsid w:val="008F0461"/>
    <w:rsid w:val="008F06F9"/>
    <w:rsid w:val="008F0A4C"/>
    <w:rsid w:val="008F1104"/>
    <w:rsid w:val="008F390E"/>
    <w:rsid w:val="008F3C62"/>
    <w:rsid w:val="008F42AE"/>
    <w:rsid w:val="008F42DC"/>
    <w:rsid w:val="008F4EC2"/>
    <w:rsid w:val="008F657A"/>
    <w:rsid w:val="008F68AD"/>
    <w:rsid w:val="008F6CC9"/>
    <w:rsid w:val="00901318"/>
    <w:rsid w:val="0090190B"/>
    <w:rsid w:val="00902836"/>
    <w:rsid w:val="009028D8"/>
    <w:rsid w:val="009033A8"/>
    <w:rsid w:val="009036FD"/>
    <w:rsid w:val="00904430"/>
    <w:rsid w:val="00905478"/>
    <w:rsid w:val="00905500"/>
    <w:rsid w:val="0090590A"/>
    <w:rsid w:val="00905EB5"/>
    <w:rsid w:val="0090653A"/>
    <w:rsid w:val="009069BF"/>
    <w:rsid w:val="00907CF4"/>
    <w:rsid w:val="00907E93"/>
    <w:rsid w:val="009101B7"/>
    <w:rsid w:val="0091025D"/>
    <w:rsid w:val="009108D7"/>
    <w:rsid w:val="009114FD"/>
    <w:rsid w:val="009118AE"/>
    <w:rsid w:val="00911A5D"/>
    <w:rsid w:val="00911C80"/>
    <w:rsid w:val="009121D3"/>
    <w:rsid w:val="009125B3"/>
    <w:rsid w:val="00913266"/>
    <w:rsid w:val="00913D6D"/>
    <w:rsid w:val="0091402D"/>
    <w:rsid w:val="009155E1"/>
    <w:rsid w:val="00916111"/>
    <w:rsid w:val="00916222"/>
    <w:rsid w:val="00916428"/>
    <w:rsid w:val="00916FB3"/>
    <w:rsid w:val="00917CC8"/>
    <w:rsid w:val="00917F51"/>
    <w:rsid w:val="009202F0"/>
    <w:rsid w:val="0092078A"/>
    <w:rsid w:val="00921B91"/>
    <w:rsid w:val="00921BBF"/>
    <w:rsid w:val="00921D82"/>
    <w:rsid w:val="009223D3"/>
    <w:rsid w:val="00922625"/>
    <w:rsid w:val="00924259"/>
    <w:rsid w:val="0092433A"/>
    <w:rsid w:val="009249D1"/>
    <w:rsid w:val="009258A2"/>
    <w:rsid w:val="00925DCC"/>
    <w:rsid w:val="00926539"/>
    <w:rsid w:val="00927692"/>
    <w:rsid w:val="0092772E"/>
    <w:rsid w:val="009277AB"/>
    <w:rsid w:val="00927EF0"/>
    <w:rsid w:val="00929B69"/>
    <w:rsid w:val="009307A4"/>
    <w:rsid w:val="00930D0F"/>
    <w:rsid w:val="009325C0"/>
    <w:rsid w:val="00932762"/>
    <w:rsid w:val="00932C7E"/>
    <w:rsid w:val="0093309A"/>
    <w:rsid w:val="00933507"/>
    <w:rsid w:val="0093356A"/>
    <w:rsid w:val="0093394F"/>
    <w:rsid w:val="00935446"/>
    <w:rsid w:val="00935A41"/>
    <w:rsid w:val="00935C1D"/>
    <w:rsid w:val="009364CE"/>
    <w:rsid w:val="00936FEB"/>
    <w:rsid w:val="00937015"/>
    <w:rsid w:val="00937618"/>
    <w:rsid w:val="00937751"/>
    <w:rsid w:val="00940504"/>
    <w:rsid w:val="00940AF9"/>
    <w:rsid w:val="00940C4D"/>
    <w:rsid w:val="00940DBD"/>
    <w:rsid w:val="00941074"/>
    <w:rsid w:val="00941775"/>
    <w:rsid w:val="00943106"/>
    <w:rsid w:val="009431B6"/>
    <w:rsid w:val="00943659"/>
    <w:rsid w:val="009445BE"/>
    <w:rsid w:val="0094513B"/>
    <w:rsid w:val="009475D1"/>
    <w:rsid w:val="00950E83"/>
    <w:rsid w:val="0095186C"/>
    <w:rsid w:val="00951CBD"/>
    <w:rsid w:val="009524E9"/>
    <w:rsid w:val="00952525"/>
    <w:rsid w:val="00952693"/>
    <w:rsid w:val="009528E0"/>
    <w:rsid w:val="0095343A"/>
    <w:rsid w:val="009535E9"/>
    <w:rsid w:val="009539E1"/>
    <w:rsid w:val="00953C21"/>
    <w:rsid w:val="009542D8"/>
    <w:rsid w:val="009555A4"/>
    <w:rsid w:val="00957117"/>
    <w:rsid w:val="00957586"/>
    <w:rsid w:val="00957BE2"/>
    <w:rsid w:val="00960239"/>
    <w:rsid w:val="009603B8"/>
    <w:rsid w:val="009607B0"/>
    <w:rsid w:val="00960EF4"/>
    <w:rsid w:val="00961D60"/>
    <w:rsid w:val="009633C7"/>
    <w:rsid w:val="00964922"/>
    <w:rsid w:val="00964C40"/>
    <w:rsid w:val="00965AA4"/>
    <w:rsid w:val="00965C88"/>
    <w:rsid w:val="0096683E"/>
    <w:rsid w:val="00966DFD"/>
    <w:rsid w:val="00966F00"/>
    <w:rsid w:val="00967974"/>
    <w:rsid w:val="00967CD0"/>
    <w:rsid w:val="0097006F"/>
    <w:rsid w:val="00970934"/>
    <w:rsid w:val="00970B70"/>
    <w:rsid w:val="00971574"/>
    <w:rsid w:val="00972A0F"/>
    <w:rsid w:val="00972ADE"/>
    <w:rsid w:val="00973049"/>
    <w:rsid w:val="0097490A"/>
    <w:rsid w:val="009750F8"/>
    <w:rsid w:val="009751CE"/>
    <w:rsid w:val="009753E9"/>
    <w:rsid w:val="00975AD5"/>
    <w:rsid w:val="009763D6"/>
    <w:rsid w:val="00976B09"/>
    <w:rsid w:val="009774A5"/>
    <w:rsid w:val="00980306"/>
    <w:rsid w:val="00981C4A"/>
    <w:rsid w:val="00982CFE"/>
    <w:rsid w:val="00982D37"/>
    <w:rsid w:val="00983A26"/>
    <w:rsid w:val="00983F28"/>
    <w:rsid w:val="00984DE3"/>
    <w:rsid w:val="00984DFC"/>
    <w:rsid w:val="00985089"/>
    <w:rsid w:val="00985361"/>
    <w:rsid w:val="00985868"/>
    <w:rsid w:val="009864C5"/>
    <w:rsid w:val="00987613"/>
    <w:rsid w:val="00987676"/>
    <w:rsid w:val="009879BF"/>
    <w:rsid w:val="00990E7D"/>
    <w:rsid w:val="00990F71"/>
    <w:rsid w:val="00992539"/>
    <w:rsid w:val="00992A28"/>
    <w:rsid w:val="00993967"/>
    <w:rsid w:val="00993D72"/>
    <w:rsid w:val="009940B5"/>
    <w:rsid w:val="00994E5D"/>
    <w:rsid w:val="0099521A"/>
    <w:rsid w:val="0099539B"/>
    <w:rsid w:val="00995DBF"/>
    <w:rsid w:val="0099616F"/>
    <w:rsid w:val="009968A6"/>
    <w:rsid w:val="00996E02"/>
    <w:rsid w:val="00997C00"/>
    <w:rsid w:val="009A01F8"/>
    <w:rsid w:val="009A0761"/>
    <w:rsid w:val="009A17CB"/>
    <w:rsid w:val="009A1857"/>
    <w:rsid w:val="009A1897"/>
    <w:rsid w:val="009A1C79"/>
    <w:rsid w:val="009A2297"/>
    <w:rsid w:val="009A24E5"/>
    <w:rsid w:val="009A29A5"/>
    <w:rsid w:val="009A2F3B"/>
    <w:rsid w:val="009A2F6D"/>
    <w:rsid w:val="009A3909"/>
    <w:rsid w:val="009A39FB"/>
    <w:rsid w:val="009A4A15"/>
    <w:rsid w:val="009A618B"/>
    <w:rsid w:val="009A6759"/>
    <w:rsid w:val="009A694F"/>
    <w:rsid w:val="009A7330"/>
    <w:rsid w:val="009B162D"/>
    <w:rsid w:val="009B2056"/>
    <w:rsid w:val="009B25B6"/>
    <w:rsid w:val="009B3022"/>
    <w:rsid w:val="009B4248"/>
    <w:rsid w:val="009B4535"/>
    <w:rsid w:val="009B4C50"/>
    <w:rsid w:val="009B548F"/>
    <w:rsid w:val="009B61A2"/>
    <w:rsid w:val="009B6C1C"/>
    <w:rsid w:val="009B7094"/>
    <w:rsid w:val="009B76FC"/>
    <w:rsid w:val="009C154E"/>
    <w:rsid w:val="009C1A80"/>
    <w:rsid w:val="009C1D03"/>
    <w:rsid w:val="009C32A9"/>
    <w:rsid w:val="009C5969"/>
    <w:rsid w:val="009C6062"/>
    <w:rsid w:val="009C64D7"/>
    <w:rsid w:val="009C70FE"/>
    <w:rsid w:val="009C71A3"/>
    <w:rsid w:val="009C7851"/>
    <w:rsid w:val="009C787E"/>
    <w:rsid w:val="009C7A5B"/>
    <w:rsid w:val="009C7D43"/>
    <w:rsid w:val="009C7D4C"/>
    <w:rsid w:val="009C7F66"/>
    <w:rsid w:val="009D01A0"/>
    <w:rsid w:val="009D0A7D"/>
    <w:rsid w:val="009D1AD9"/>
    <w:rsid w:val="009D3733"/>
    <w:rsid w:val="009D38D8"/>
    <w:rsid w:val="009D3BD3"/>
    <w:rsid w:val="009D3D8D"/>
    <w:rsid w:val="009D3ED3"/>
    <w:rsid w:val="009D4145"/>
    <w:rsid w:val="009D429F"/>
    <w:rsid w:val="009D4B0F"/>
    <w:rsid w:val="009D54F8"/>
    <w:rsid w:val="009D5DD7"/>
    <w:rsid w:val="009D613A"/>
    <w:rsid w:val="009D6170"/>
    <w:rsid w:val="009D6289"/>
    <w:rsid w:val="009D6423"/>
    <w:rsid w:val="009D6752"/>
    <w:rsid w:val="009D67A8"/>
    <w:rsid w:val="009D6BBF"/>
    <w:rsid w:val="009D6E3E"/>
    <w:rsid w:val="009D7864"/>
    <w:rsid w:val="009E0021"/>
    <w:rsid w:val="009E046C"/>
    <w:rsid w:val="009E0743"/>
    <w:rsid w:val="009E0B27"/>
    <w:rsid w:val="009E1965"/>
    <w:rsid w:val="009E1E70"/>
    <w:rsid w:val="009E2754"/>
    <w:rsid w:val="009E2C25"/>
    <w:rsid w:val="009E31D9"/>
    <w:rsid w:val="009E371D"/>
    <w:rsid w:val="009E3722"/>
    <w:rsid w:val="009E3B5A"/>
    <w:rsid w:val="009E4F01"/>
    <w:rsid w:val="009E57B2"/>
    <w:rsid w:val="009E5864"/>
    <w:rsid w:val="009E5D5D"/>
    <w:rsid w:val="009E65EF"/>
    <w:rsid w:val="009E6989"/>
    <w:rsid w:val="009E7B73"/>
    <w:rsid w:val="009E7F21"/>
    <w:rsid w:val="009F0261"/>
    <w:rsid w:val="009F0374"/>
    <w:rsid w:val="009F1729"/>
    <w:rsid w:val="009F1E19"/>
    <w:rsid w:val="009F2F02"/>
    <w:rsid w:val="009F4423"/>
    <w:rsid w:val="009F44C7"/>
    <w:rsid w:val="009F4917"/>
    <w:rsid w:val="009F495B"/>
    <w:rsid w:val="009F51BD"/>
    <w:rsid w:val="009F55DC"/>
    <w:rsid w:val="009F6208"/>
    <w:rsid w:val="009F684C"/>
    <w:rsid w:val="009F690D"/>
    <w:rsid w:val="009F73BE"/>
    <w:rsid w:val="009F77FC"/>
    <w:rsid w:val="009F7AA1"/>
    <w:rsid w:val="009F7F17"/>
    <w:rsid w:val="00A01348"/>
    <w:rsid w:val="00A018C1"/>
    <w:rsid w:val="00A023F0"/>
    <w:rsid w:val="00A02AF8"/>
    <w:rsid w:val="00A03B75"/>
    <w:rsid w:val="00A03E70"/>
    <w:rsid w:val="00A043AF"/>
    <w:rsid w:val="00A0452B"/>
    <w:rsid w:val="00A0480E"/>
    <w:rsid w:val="00A049CB"/>
    <w:rsid w:val="00A05582"/>
    <w:rsid w:val="00A0574B"/>
    <w:rsid w:val="00A05AFF"/>
    <w:rsid w:val="00A06005"/>
    <w:rsid w:val="00A0602D"/>
    <w:rsid w:val="00A06229"/>
    <w:rsid w:val="00A06827"/>
    <w:rsid w:val="00A0697A"/>
    <w:rsid w:val="00A06A35"/>
    <w:rsid w:val="00A06F6C"/>
    <w:rsid w:val="00A07731"/>
    <w:rsid w:val="00A10945"/>
    <w:rsid w:val="00A10F79"/>
    <w:rsid w:val="00A1145F"/>
    <w:rsid w:val="00A1158E"/>
    <w:rsid w:val="00A1219C"/>
    <w:rsid w:val="00A12E42"/>
    <w:rsid w:val="00A13941"/>
    <w:rsid w:val="00A14023"/>
    <w:rsid w:val="00A14785"/>
    <w:rsid w:val="00A14EFE"/>
    <w:rsid w:val="00A1537F"/>
    <w:rsid w:val="00A15B2C"/>
    <w:rsid w:val="00A16423"/>
    <w:rsid w:val="00A16EC0"/>
    <w:rsid w:val="00A17008"/>
    <w:rsid w:val="00A172FE"/>
    <w:rsid w:val="00A17F8D"/>
    <w:rsid w:val="00A2039F"/>
    <w:rsid w:val="00A212D6"/>
    <w:rsid w:val="00A213F0"/>
    <w:rsid w:val="00A21614"/>
    <w:rsid w:val="00A216E8"/>
    <w:rsid w:val="00A219FC"/>
    <w:rsid w:val="00A22485"/>
    <w:rsid w:val="00A22AE3"/>
    <w:rsid w:val="00A23643"/>
    <w:rsid w:val="00A23B4F"/>
    <w:rsid w:val="00A23EBE"/>
    <w:rsid w:val="00A244D2"/>
    <w:rsid w:val="00A24774"/>
    <w:rsid w:val="00A2560C"/>
    <w:rsid w:val="00A25D91"/>
    <w:rsid w:val="00A25DE9"/>
    <w:rsid w:val="00A26F7B"/>
    <w:rsid w:val="00A2736E"/>
    <w:rsid w:val="00A279E3"/>
    <w:rsid w:val="00A30399"/>
    <w:rsid w:val="00A307B1"/>
    <w:rsid w:val="00A31FAB"/>
    <w:rsid w:val="00A3204B"/>
    <w:rsid w:val="00A322D0"/>
    <w:rsid w:val="00A3296B"/>
    <w:rsid w:val="00A33666"/>
    <w:rsid w:val="00A33CB0"/>
    <w:rsid w:val="00A33DB5"/>
    <w:rsid w:val="00A340A7"/>
    <w:rsid w:val="00A34224"/>
    <w:rsid w:val="00A34A8B"/>
    <w:rsid w:val="00A34E2A"/>
    <w:rsid w:val="00A34EBC"/>
    <w:rsid w:val="00A350BC"/>
    <w:rsid w:val="00A35BDA"/>
    <w:rsid w:val="00A35CB5"/>
    <w:rsid w:val="00A36F16"/>
    <w:rsid w:val="00A375F1"/>
    <w:rsid w:val="00A3772B"/>
    <w:rsid w:val="00A402AF"/>
    <w:rsid w:val="00A40829"/>
    <w:rsid w:val="00A409B4"/>
    <w:rsid w:val="00A417AA"/>
    <w:rsid w:val="00A423DB"/>
    <w:rsid w:val="00A42553"/>
    <w:rsid w:val="00A43606"/>
    <w:rsid w:val="00A43A6B"/>
    <w:rsid w:val="00A43C05"/>
    <w:rsid w:val="00A44391"/>
    <w:rsid w:val="00A446CB"/>
    <w:rsid w:val="00A45404"/>
    <w:rsid w:val="00A459E7"/>
    <w:rsid w:val="00A45A43"/>
    <w:rsid w:val="00A462EB"/>
    <w:rsid w:val="00A474D3"/>
    <w:rsid w:val="00A4752B"/>
    <w:rsid w:val="00A50073"/>
    <w:rsid w:val="00A50DED"/>
    <w:rsid w:val="00A51945"/>
    <w:rsid w:val="00A527ED"/>
    <w:rsid w:val="00A52AE7"/>
    <w:rsid w:val="00A52D39"/>
    <w:rsid w:val="00A54107"/>
    <w:rsid w:val="00A542BB"/>
    <w:rsid w:val="00A54970"/>
    <w:rsid w:val="00A54C12"/>
    <w:rsid w:val="00A55463"/>
    <w:rsid w:val="00A5569A"/>
    <w:rsid w:val="00A55988"/>
    <w:rsid w:val="00A566DB"/>
    <w:rsid w:val="00A56B91"/>
    <w:rsid w:val="00A56BE8"/>
    <w:rsid w:val="00A60303"/>
    <w:rsid w:val="00A60581"/>
    <w:rsid w:val="00A61A18"/>
    <w:rsid w:val="00A62221"/>
    <w:rsid w:val="00A63447"/>
    <w:rsid w:val="00A63C11"/>
    <w:rsid w:val="00A647D3"/>
    <w:rsid w:val="00A64CCC"/>
    <w:rsid w:val="00A64D23"/>
    <w:rsid w:val="00A64FCD"/>
    <w:rsid w:val="00A66161"/>
    <w:rsid w:val="00A67A8B"/>
    <w:rsid w:val="00A67C94"/>
    <w:rsid w:val="00A70D99"/>
    <w:rsid w:val="00A7131F"/>
    <w:rsid w:val="00A7192D"/>
    <w:rsid w:val="00A71B7A"/>
    <w:rsid w:val="00A71CF9"/>
    <w:rsid w:val="00A71CFD"/>
    <w:rsid w:val="00A72111"/>
    <w:rsid w:val="00A721B3"/>
    <w:rsid w:val="00A72288"/>
    <w:rsid w:val="00A72578"/>
    <w:rsid w:val="00A726E3"/>
    <w:rsid w:val="00A73FAA"/>
    <w:rsid w:val="00A743CB"/>
    <w:rsid w:val="00A74428"/>
    <w:rsid w:val="00A74FC1"/>
    <w:rsid w:val="00A75177"/>
    <w:rsid w:val="00A752ED"/>
    <w:rsid w:val="00A7664F"/>
    <w:rsid w:val="00A77277"/>
    <w:rsid w:val="00A77A44"/>
    <w:rsid w:val="00A8094B"/>
    <w:rsid w:val="00A81560"/>
    <w:rsid w:val="00A81564"/>
    <w:rsid w:val="00A81A82"/>
    <w:rsid w:val="00A821FC"/>
    <w:rsid w:val="00A8344B"/>
    <w:rsid w:val="00A834DA"/>
    <w:rsid w:val="00A840A7"/>
    <w:rsid w:val="00A86EA6"/>
    <w:rsid w:val="00A874CD"/>
    <w:rsid w:val="00A902A3"/>
    <w:rsid w:val="00A90453"/>
    <w:rsid w:val="00A90DC1"/>
    <w:rsid w:val="00A90F07"/>
    <w:rsid w:val="00A91A26"/>
    <w:rsid w:val="00A9284C"/>
    <w:rsid w:val="00A93107"/>
    <w:rsid w:val="00A9477B"/>
    <w:rsid w:val="00A947A8"/>
    <w:rsid w:val="00A94C1B"/>
    <w:rsid w:val="00A94C61"/>
    <w:rsid w:val="00A94ED5"/>
    <w:rsid w:val="00A955E3"/>
    <w:rsid w:val="00A958EA"/>
    <w:rsid w:val="00A958EE"/>
    <w:rsid w:val="00A9625F"/>
    <w:rsid w:val="00A962EB"/>
    <w:rsid w:val="00A96F2B"/>
    <w:rsid w:val="00A97A5D"/>
    <w:rsid w:val="00A97B50"/>
    <w:rsid w:val="00AA020F"/>
    <w:rsid w:val="00AA02D2"/>
    <w:rsid w:val="00AA0588"/>
    <w:rsid w:val="00AA1C87"/>
    <w:rsid w:val="00AA1DCA"/>
    <w:rsid w:val="00AA215F"/>
    <w:rsid w:val="00AA25B6"/>
    <w:rsid w:val="00AA5224"/>
    <w:rsid w:val="00AA5586"/>
    <w:rsid w:val="00AA5F6C"/>
    <w:rsid w:val="00AA6387"/>
    <w:rsid w:val="00AA6AD5"/>
    <w:rsid w:val="00AA76E7"/>
    <w:rsid w:val="00AA777F"/>
    <w:rsid w:val="00AA7DFC"/>
    <w:rsid w:val="00AA7FB3"/>
    <w:rsid w:val="00AB10E1"/>
    <w:rsid w:val="00AB1289"/>
    <w:rsid w:val="00AB3327"/>
    <w:rsid w:val="00AB33F5"/>
    <w:rsid w:val="00AB3E20"/>
    <w:rsid w:val="00AB4596"/>
    <w:rsid w:val="00AB4CC7"/>
    <w:rsid w:val="00AB4EFF"/>
    <w:rsid w:val="00AB4FF6"/>
    <w:rsid w:val="00AB50A1"/>
    <w:rsid w:val="00AB54B1"/>
    <w:rsid w:val="00AB5807"/>
    <w:rsid w:val="00AB6219"/>
    <w:rsid w:val="00AB6426"/>
    <w:rsid w:val="00AB6AB5"/>
    <w:rsid w:val="00AB73CC"/>
    <w:rsid w:val="00AB73CF"/>
    <w:rsid w:val="00AC028F"/>
    <w:rsid w:val="00AC10E3"/>
    <w:rsid w:val="00AC1B13"/>
    <w:rsid w:val="00AC2E37"/>
    <w:rsid w:val="00AC461E"/>
    <w:rsid w:val="00AC4958"/>
    <w:rsid w:val="00AC4DD7"/>
    <w:rsid w:val="00AC51A5"/>
    <w:rsid w:val="00AC64B3"/>
    <w:rsid w:val="00AC6781"/>
    <w:rsid w:val="00AC71F5"/>
    <w:rsid w:val="00AC7AAC"/>
    <w:rsid w:val="00AD09DF"/>
    <w:rsid w:val="00AD1944"/>
    <w:rsid w:val="00AD1ED1"/>
    <w:rsid w:val="00AD3155"/>
    <w:rsid w:val="00AD381C"/>
    <w:rsid w:val="00AD3AD2"/>
    <w:rsid w:val="00AD3E1C"/>
    <w:rsid w:val="00AD4221"/>
    <w:rsid w:val="00AD47AC"/>
    <w:rsid w:val="00AD5173"/>
    <w:rsid w:val="00AD5B63"/>
    <w:rsid w:val="00AD5CEF"/>
    <w:rsid w:val="00AD6236"/>
    <w:rsid w:val="00AD6A4E"/>
    <w:rsid w:val="00AD6DD8"/>
    <w:rsid w:val="00AD707B"/>
    <w:rsid w:val="00AD7C43"/>
    <w:rsid w:val="00AE02E7"/>
    <w:rsid w:val="00AE0B42"/>
    <w:rsid w:val="00AE1795"/>
    <w:rsid w:val="00AE27A8"/>
    <w:rsid w:val="00AE34ED"/>
    <w:rsid w:val="00AE3F44"/>
    <w:rsid w:val="00AE492C"/>
    <w:rsid w:val="00AE56B8"/>
    <w:rsid w:val="00AE57D3"/>
    <w:rsid w:val="00AE5F91"/>
    <w:rsid w:val="00AE635F"/>
    <w:rsid w:val="00AE70F8"/>
    <w:rsid w:val="00AE71C6"/>
    <w:rsid w:val="00AE779A"/>
    <w:rsid w:val="00AE7A31"/>
    <w:rsid w:val="00AE7DAE"/>
    <w:rsid w:val="00AF051E"/>
    <w:rsid w:val="00AF0642"/>
    <w:rsid w:val="00AF0721"/>
    <w:rsid w:val="00AF1CBB"/>
    <w:rsid w:val="00AF378B"/>
    <w:rsid w:val="00AF3851"/>
    <w:rsid w:val="00AF3FA6"/>
    <w:rsid w:val="00AF5271"/>
    <w:rsid w:val="00AF5A37"/>
    <w:rsid w:val="00AF5A9F"/>
    <w:rsid w:val="00AF5BC8"/>
    <w:rsid w:val="00AF5CD5"/>
    <w:rsid w:val="00AF5E16"/>
    <w:rsid w:val="00AF63A2"/>
    <w:rsid w:val="00AF6844"/>
    <w:rsid w:val="00B01523"/>
    <w:rsid w:val="00B015EC"/>
    <w:rsid w:val="00B01D23"/>
    <w:rsid w:val="00B01DF0"/>
    <w:rsid w:val="00B02EFE"/>
    <w:rsid w:val="00B03793"/>
    <w:rsid w:val="00B03AB0"/>
    <w:rsid w:val="00B03F13"/>
    <w:rsid w:val="00B0403D"/>
    <w:rsid w:val="00B053D6"/>
    <w:rsid w:val="00B056FF"/>
    <w:rsid w:val="00B05C6A"/>
    <w:rsid w:val="00B05FA8"/>
    <w:rsid w:val="00B061BB"/>
    <w:rsid w:val="00B067B4"/>
    <w:rsid w:val="00B06F50"/>
    <w:rsid w:val="00B070F2"/>
    <w:rsid w:val="00B1101E"/>
    <w:rsid w:val="00B1163D"/>
    <w:rsid w:val="00B116D7"/>
    <w:rsid w:val="00B117F4"/>
    <w:rsid w:val="00B122DD"/>
    <w:rsid w:val="00B12890"/>
    <w:rsid w:val="00B1304A"/>
    <w:rsid w:val="00B136E5"/>
    <w:rsid w:val="00B13874"/>
    <w:rsid w:val="00B13B17"/>
    <w:rsid w:val="00B14C81"/>
    <w:rsid w:val="00B14CCF"/>
    <w:rsid w:val="00B14D27"/>
    <w:rsid w:val="00B153D2"/>
    <w:rsid w:val="00B15462"/>
    <w:rsid w:val="00B15F21"/>
    <w:rsid w:val="00B16283"/>
    <w:rsid w:val="00B16906"/>
    <w:rsid w:val="00B16F1B"/>
    <w:rsid w:val="00B17928"/>
    <w:rsid w:val="00B17B87"/>
    <w:rsid w:val="00B17DA7"/>
    <w:rsid w:val="00B2118A"/>
    <w:rsid w:val="00B213E2"/>
    <w:rsid w:val="00B216E8"/>
    <w:rsid w:val="00B218BD"/>
    <w:rsid w:val="00B21A3B"/>
    <w:rsid w:val="00B223F4"/>
    <w:rsid w:val="00B22558"/>
    <w:rsid w:val="00B2281E"/>
    <w:rsid w:val="00B23700"/>
    <w:rsid w:val="00B24FAC"/>
    <w:rsid w:val="00B25209"/>
    <w:rsid w:val="00B252F6"/>
    <w:rsid w:val="00B25431"/>
    <w:rsid w:val="00B25625"/>
    <w:rsid w:val="00B258FF"/>
    <w:rsid w:val="00B25EB8"/>
    <w:rsid w:val="00B2667D"/>
    <w:rsid w:val="00B300F7"/>
    <w:rsid w:val="00B300FB"/>
    <w:rsid w:val="00B30AAF"/>
    <w:rsid w:val="00B30E5A"/>
    <w:rsid w:val="00B30F80"/>
    <w:rsid w:val="00B312CC"/>
    <w:rsid w:val="00B31C18"/>
    <w:rsid w:val="00B32143"/>
    <w:rsid w:val="00B3331B"/>
    <w:rsid w:val="00B341DC"/>
    <w:rsid w:val="00B342D5"/>
    <w:rsid w:val="00B3490B"/>
    <w:rsid w:val="00B36007"/>
    <w:rsid w:val="00B3737E"/>
    <w:rsid w:val="00B37569"/>
    <w:rsid w:val="00B3778C"/>
    <w:rsid w:val="00B37C01"/>
    <w:rsid w:val="00B4070E"/>
    <w:rsid w:val="00B40D33"/>
    <w:rsid w:val="00B414F7"/>
    <w:rsid w:val="00B41A12"/>
    <w:rsid w:val="00B41BBF"/>
    <w:rsid w:val="00B42147"/>
    <w:rsid w:val="00B42642"/>
    <w:rsid w:val="00B426B7"/>
    <w:rsid w:val="00B42B4A"/>
    <w:rsid w:val="00B43B1A"/>
    <w:rsid w:val="00B4434F"/>
    <w:rsid w:val="00B448BC"/>
    <w:rsid w:val="00B44991"/>
    <w:rsid w:val="00B45744"/>
    <w:rsid w:val="00B45C17"/>
    <w:rsid w:val="00B46780"/>
    <w:rsid w:val="00B478DB"/>
    <w:rsid w:val="00B47EB2"/>
    <w:rsid w:val="00B50180"/>
    <w:rsid w:val="00B503B3"/>
    <w:rsid w:val="00B5070E"/>
    <w:rsid w:val="00B50D5C"/>
    <w:rsid w:val="00B51484"/>
    <w:rsid w:val="00B51BF6"/>
    <w:rsid w:val="00B525B5"/>
    <w:rsid w:val="00B53841"/>
    <w:rsid w:val="00B54633"/>
    <w:rsid w:val="00B54720"/>
    <w:rsid w:val="00B55DCC"/>
    <w:rsid w:val="00B56799"/>
    <w:rsid w:val="00B57411"/>
    <w:rsid w:val="00B57979"/>
    <w:rsid w:val="00B57CD5"/>
    <w:rsid w:val="00B57F0D"/>
    <w:rsid w:val="00B60F84"/>
    <w:rsid w:val="00B61637"/>
    <w:rsid w:val="00B625F4"/>
    <w:rsid w:val="00B626E4"/>
    <w:rsid w:val="00B6279B"/>
    <w:rsid w:val="00B62D72"/>
    <w:rsid w:val="00B6370F"/>
    <w:rsid w:val="00B64429"/>
    <w:rsid w:val="00B649B8"/>
    <w:rsid w:val="00B64F99"/>
    <w:rsid w:val="00B65322"/>
    <w:rsid w:val="00B65C65"/>
    <w:rsid w:val="00B67016"/>
    <w:rsid w:val="00B67D9D"/>
    <w:rsid w:val="00B70973"/>
    <w:rsid w:val="00B71507"/>
    <w:rsid w:val="00B71656"/>
    <w:rsid w:val="00B71A01"/>
    <w:rsid w:val="00B739A8"/>
    <w:rsid w:val="00B73BF7"/>
    <w:rsid w:val="00B73D57"/>
    <w:rsid w:val="00B73E50"/>
    <w:rsid w:val="00B74169"/>
    <w:rsid w:val="00B75365"/>
    <w:rsid w:val="00B75733"/>
    <w:rsid w:val="00B76488"/>
    <w:rsid w:val="00B76846"/>
    <w:rsid w:val="00B76D26"/>
    <w:rsid w:val="00B7748A"/>
    <w:rsid w:val="00B7796A"/>
    <w:rsid w:val="00B80A37"/>
    <w:rsid w:val="00B8165D"/>
    <w:rsid w:val="00B8211B"/>
    <w:rsid w:val="00B82980"/>
    <w:rsid w:val="00B82E7B"/>
    <w:rsid w:val="00B83127"/>
    <w:rsid w:val="00B835C3"/>
    <w:rsid w:val="00B837EA"/>
    <w:rsid w:val="00B84151"/>
    <w:rsid w:val="00B84264"/>
    <w:rsid w:val="00B85C54"/>
    <w:rsid w:val="00B8680C"/>
    <w:rsid w:val="00B869B6"/>
    <w:rsid w:val="00B86DFB"/>
    <w:rsid w:val="00B87281"/>
    <w:rsid w:val="00B87BA0"/>
    <w:rsid w:val="00B87CCA"/>
    <w:rsid w:val="00B87EE4"/>
    <w:rsid w:val="00B90A09"/>
    <w:rsid w:val="00B90C08"/>
    <w:rsid w:val="00B9123B"/>
    <w:rsid w:val="00B9128B"/>
    <w:rsid w:val="00B92130"/>
    <w:rsid w:val="00B92169"/>
    <w:rsid w:val="00B9336F"/>
    <w:rsid w:val="00B936AB"/>
    <w:rsid w:val="00B93A89"/>
    <w:rsid w:val="00B93D8D"/>
    <w:rsid w:val="00B94F6C"/>
    <w:rsid w:val="00B95145"/>
    <w:rsid w:val="00B953D6"/>
    <w:rsid w:val="00B95BF7"/>
    <w:rsid w:val="00B96467"/>
    <w:rsid w:val="00B9690F"/>
    <w:rsid w:val="00B96AA3"/>
    <w:rsid w:val="00B96B64"/>
    <w:rsid w:val="00B97695"/>
    <w:rsid w:val="00B97DE2"/>
    <w:rsid w:val="00B97FCF"/>
    <w:rsid w:val="00BA0381"/>
    <w:rsid w:val="00BA04B4"/>
    <w:rsid w:val="00BA0FC6"/>
    <w:rsid w:val="00BA10B3"/>
    <w:rsid w:val="00BA18B3"/>
    <w:rsid w:val="00BA1A15"/>
    <w:rsid w:val="00BA1E28"/>
    <w:rsid w:val="00BA2147"/>
    <w:rsid w:val="00BA23D5"/>
    <w:rsid w:val="00BA2C81"/>
    <w:rsid w:val="00BA3676"/>
    <w:rsid w:val="00BA4EE8"/>
    <w:rsid w:val="00BA5C29"/>
    <w:rsid w:val="00BA675D"/>
    <w:rsid w:val="00BA678E"/>
    <w:rsid w:val="00BA7062"/>
    <w:rsid w:val="00BB040F"/>
    <w:rsid w:val="00BB1872"/>
    <w:rsid w:val="00BB1C45"/>
    <w:rsid w:val="00BB2DF9"/>
    <w:rsid w:val="00BB321A"/>
    <w:rsid w:val="00BB48DC"/>
    <w:rsid w:val="00BB6644"/>
    <w:rsid w:val="00BB6977"/>
    <w:rsid w:val="00BB6D6E"/>
    <w:rsid w:val="00BB6F36"/>
    <w:rsid w:val="00BB7462"/>
    <w:rsid w:val="00BB7789"/>
    <w:rsid w:val="00BC003F"/>
    <w:rsid w:val="00BC0538"/>
    <w:rsid w:val="00BC070D"/>
    <w:rsid w:val="00BC0AC0"/>
    <w:rsid w:val="00BC0AFD"/>
    <w:rsid w:val="00BC0D7E"/>
    <w:rsid w:val="00BC19ED"/>
    <w:rsid w:val="00BC354A"/>
    <w:rsid w:val="00BC3DB9"/>
    <w:rsid w:val="00BC3E85"/>
    <w:rsid w:val="00BC5362"/>
    <w:rsid w:val="00BC55A8"/>
    <w:rsid w:val="00BC5867"/>
    <w:rsid w:val="00BC5E82"/>
    <w:rsid w:val="00BC6103"/>
    <w:rsid w:val="00BC6880"/>
    <w:rsid w:val="00BC6892"/>
    <w:rsid w:val="00BC6BF0"/>
    <w:rsid w:val="00BC78ED"/>
    <w:rsid w:val="00BD0187"/>
    <w:rsid w:val="00BD0337"/>
    <w:rsid w:val="00BD04C1"/>
    <w:rsid w:val="00BD0629"/>
    <w:rsid w:val="00BD0BC1"/>
    <w:rsid w:val="00BD0EEC"/>
    <w:rsid w:val="00BD34B6"/>
    <w:rsid w:val="00BD389A"/>
    <w:rsid w:val="00BD38B6"/>
    <w:rsid w:val="00BD39B6"/>
    <w:rsid w:val="00BD409F"/>
    <w:rsid w:val="00BD4630"/>
    <w:rsid w:val="00BD47AD"/>
    <w:rsid w:val="00BD5EFE"/>
    <w:rsid w:val="00BD6156"/>
    <w:rsid w:val="00BD6C44"/>
    <w:rsid w:val="00BD787C"/>
    <w:rsid w:val="00BD7A88"/>
    <w:rsid w:val="00BE0BBF"/>
    <w:rsid w:val="00BE0E9C"/>
    <w:rsid w:val="00BE1364"/>
    <w:rsid w:val="00BE1896"/>
    <w:rsid w:val="00BE2974"/>
    <w:rsid w:val="00BE3531"/>
    <w:rsid w:val="00BE5458"/>
    <w:rsid w:val="00BE5AEA"/>
    <w:rsid w:val="00BE684E"/>
    <w:rsid w:val="00BE7441"/>
    <w:rsid w:val="00BE7504"/>
    <w:rsid w:val="00BE754C"/>
    <w:rsid w:val="00BE76D2"/>
    <w:rsid w:val="00BE7B76"/>
    <w:rsid w:val="00BF02AD"/>
    <w:rsid w:val="00BF080D"/>
    <w:rsid w:val="00BF1FD4"/>
    <w:rsid w:val="00BF24A0"/>
    <w:rsid w:val="00BF2631"/>
    <w:rsid w:val="00BF2788"/>
    <w:rsid w:val="00BF2A2F"/>
    <w:rsid w:val="00BF36D5"/>
    <w:rsid w:val="00BF3E90"/>
    <w:rsid w:val="00BF4DDC"/>
    <w:rsid w:val="00BF51A2"/>
    <w:rsid w:val="00BF5ABF"/>
    <w:rsid w:val="00BF5AE8"/>
    <w:rsid w:val="00BF6344"/>
    <w:rsid w:val="00BF6500"/>
    <w:rsid w:val="00BF7B4C"/>
    <w:rsid w:val="00C01360"/>
    <w:rsid w:val="00C025AC"/>
    <w:rsid w:val="00C02B8A"/>
    <w:rsid w:val="00C02D85"/>
    <w:rsid w:val="00C02DB3"/>
    <w:rsid w:val="00C02FEB"/>
    <w:rsid w:val="00C038A8"/>
    <w:rsid w:val="00C03938"/>
    <w:rsid w:val="00C040DB"/>
    <w:rsid w:val="00C04235"/>
    <w:rsid w:val="00C049A4"/>
    <w:rsid w:val="00C04B8D"/>
    <w:rsid w:val="00C05219"/>
    <w:rsid w:val="00C053D1"/>
    <w:rsid w:val="00C059E9"/>
    <w:rsid w:val="00C05BC9"/>
    <w:rsid w:val="00C05C20"/>
    <w:rsid w:val="00C05DA0"/>
    <w:rsid w:val="00C05E05"/>
    <w:rsid w:val="00C06404"/>
    <w:rsid w:val="00C06934"/>
    <w:rsid w:val="00C06AC3"/>
    <w:rsid w:val="00C06BB2"/>
    <w:rsid w:val="00C074FD"/>
    <w:rsid w:val="00C0765E"/>
    <w:rsid w:val="00C104C5"/>
    <w:rsid w:val="00C10947"/>
    <w:rsid w:val="00C10A27"/>
    <w:rsid w:val="00C10AFE"/>
    <w:rsid w:val="00C10B14"/>
    <w:rsid w:val="00C111FE"/>
    <w:rsid w:val="00C112C6"/>
    <w:rsid w:val="00C11C7B"/>
    <w:rsid w:val="00C121E5"/>
    <w:rsid w:val="00C1266C"/>
    <w:rsid w:val="00C12CA2"/>
    <w:rsid w:val="00C1412C"/>
    <w:rsid w:val="00C144E5"/>
    <w:rsid w:val="00C14681"/>
    <w:rsid w:val="00C1472E"/>
    <w:rsid w:val="00C149D9"/>
    <w:rsid w:val="00C14CF5"/>
    <w:rsid w:val="00C15510"/>
    <w:rsid w:val="00C1596E"/>
    <w:rsid w:val="00C16439"/>
    <w:rsid w:val="00C164E2"/>
    <w:rsid w:val="00C16993"/>
    <w:rsid w:val="00C16C68"/>
    <w:rsid w:val="00C16DEC"/>
    <w:rsid w:val="00C178C5"/>
    <w:rsid w:val="00C17B65"/>
    <w:rsid w:val="00C17C9A"/>
    <w:rsid w:val="00C17DB5"/>
    <w:rsid w:val="00C20040"/>
    <w:rsid w:val="00C215A8"/>
    <w:rsid w:val="00C21E9A"/>
    <w:rsid w:val="00C228E2"/>
    <w:rsid w:val="00C229F5"/>
    <w:rsid w:val="00C22C28"/>
    <w:rsid w:val="00C22E9F"/>
    <w:rsid w:val="00C231F7"/>
    <w:rsid w:val="00C23359"/>
    <w:rsid w:val="00C23705"/>
    <w:rsid w:val="00C23D2B"/>
    <w:rsid w:val="00C24E1B"/>
    <w:rsid w:val="00C250FD"/>
    <w:rsid w:val="00C253BD"/>
    <w:rsid w:val="00C254C9"/>
    <w:rsid w:val="00C27297"/>
    <w:rsid w:val="00C273A1"/>
    <w:rsid w:val="00C300B3"/>
    <w:rsid w:val="00C308F1"/>
    <w:rsid w:val="00C3137B"/>
    <w:rsid w:val="00C31821"/>
    <w:rsid w:val="00C319CC"/>
    <w:rsid w:val="00C31DCF"/>
    <w:rsid w:val="00C3231F"/>
    <w:rsid w:val="00C331E6"/>
    <w:rsid w:val="00C334FD"/>
    <w:rsid w:val="00C33B8F"/>
    <w:rsid w:val="00C34764"/>
    <w:rsid w:val="00C349B3"/>
    <w:rsid w:val="00C35F2C"/>
    <w:rsid w:val="00C3602A"/>
    <w:rsid w:val="00C370D7"/>
    <w:rsid w:val="00C3769A"/>
    <w:rsid w:val="00C37877"/>
    <w:rsid w:val="00C4185E"/>
    <w:rsid w:val="00C41FBF"/>
    <w:rsid w:val="00C42521"/>
    <w:rsid w:val="00C42875"/>
    <w:rsid w:val="00C42AA8"/>
    <w:rsid w:val="00C43371"/>
    <w:rsid w:val="00C45B80"/>
    <w:rsid w:val="00C469AF"/>
    <w:rsid w:val="00C47267"/>
    <w:rsid w:val="00C4730A"/>
    <w:rsid w:val="00C47A52"/>
    <w:rsid w:val="00C51F38"/>
    <w:rsid w:val="00C5384B"/>
    <w:rsid w:val="00C542A2"/>
    <w:rsid w:val="00C54AA5"/>
    <w:rsid w:val="00C56AA9"/>
    <w:rsid w:val="00C6079A"/>
    <w:rsid w:val="00C61074"/>
    <w:rsid w:val="00C6123E"/>
    <w:rsid w:val="00C619CE"/>
    <w:rsid w:val="00C6210F"/>
    <w:rsid w:val="00C64493"/>
    <w:rsid w:val="00C647F8"/>
    <w:rsid w:val="00C64BF0"/>
    <w:rsid w:val="00C650B8"/>
    <w:rsid w:val="00C652F2"/>
    <w:rsid w:val="00C6598C"/>
    <w:rsid w:val="00C65B62"/>
    <w:rsid w:val="00C65BE5"/>
    <w:rsid w:val="00C66393"/>
    <w:rsid w:val="00C66461"/>
    <w:rsid w:val="00C678A7"/>
    <w:rsid w:val="00C67B4B"/>
    <w:rsid w:val="00C67E49"/>
    <w:rsid w:val="00C700DD"/>
    <w:rsid w:val="00C71136"/>
    <w:rsid w:val="00C72969"/>
    <w:rsid w:val="00C72ADE"/>
    <w:rsid w:val="00C73887"/>
    <w:rsid w:val="00C738C1"/>
    <w:rsid w:val="00C73920"/>
    <w:rsid w:val="00C73E3F"/>
    <w:rsid w:val="00C74F57"/>
    <w:rsid w:val="00C75917"/>
    <w:rsid w:val="00C75E59"/>
    <w:rsid w:val="00C76160"/>
    <w:rsid w:val="00C77290"/>
    <w:rsid w:val="00C776EB"/>
    <w:rsid w:val="00C8070D"/>
    <w:rsid w:val="00C816D4"/>
    <w:rsid w:val="00C819E1"/>
    <w:rsid w:val="00C821BC"/>
    <w:rsid w:val="00C826DA"/>
    <w:rsid w:val="00C8276C"/>
    <w:rsid w:val="00C83CFC"/>
    <w:rsid w:val="00C83DB2"/>
    <w:rsid w:val="00C83E6F"/>
    <w:rsid w:val="00C840C7"/>
    <w:rsid w:val="00C853A0"/>
    <w:rsid w:val="00C860DD"/>
    <w:rsid w:val="00C87178"/>
    <w:rsid w:val="00C87EF9"/>
    <w:rsid w:val="00C90319"/>
    <w:rsid w:val="00C9094E"/>
    <w:rsid w:val="00C910A6"/>
    <w:rsid w:val="00C91104"/>
    <w:rsid w:val="00C91CF3"/>
    <w:rsid w:val="00C920F9"/>
    <w:rsid w:val="00C923CD"/>
    <w:rsid w:val="00C92D7C"/>
    <w:rsid w:val="00C92FB8"/>
    <w:rsid w:val="00C93549"/>
    <w:rsid w:val="00C935F8"/>
    <w:rsid w:val="00C93A9F"/>
    <w:rsid w:val="00C93B72"/>
    <w:rsid w:val="00C93DA3"/>
    <w:rsid w:val="00C93F2A"/>
    <w:rsid w:val="00C95B9F"/>
    <w:rsid w:val="00C964C8"/>
    <w:rsid w:val="00C9759C"/>
    <w:rsid w:val="00C97A7B"/>
    <w:rsid w:val="00C97E6D"/>
    <w:rsid w:val="00CA1CF7"/>
    <w:rsid w:val="00CA1E77"/>
    <w:rsid w:val="00CA2086"/>
    <w:rsid w:val="00CA27AB"/>
    <w:rsid w:val="00CA314B"/>
    <w:rsid w:val="00CA3ED6"/>
    <w:rsid w:val="00CA43F8"/>
    <w:rsid w:val="00CA44C7"/>
    <w:rsid w:val="00CA5834"/>
    <w:rsid w:val="00CA706E"/>
    <w:rsid w:val="00CA7223"/>
    <w:rsid w:val="00CB0149"/>
    <w:rsid w:val="00CB0338"/>
    <w:rsid w:val="00CB0435"/>
    <w:rsid w:val="00CB0546"/>
    <w:rsid w:val="00CB070E"/>
    <w:rsid w:val="00CB101F"/>
    <w:rsid w:val="00CB1767"/>
    <w:rsid w:val="00CB1AFB"/>
    <w:rsid w:val="00CB2E64"/>
    <w:rsid w:val="00CB2F0E"/>
    <w:rsid w:val="00CB3D0A"/>
    <w:rsid w:val="00CB3FB3"/>
    <w:rsid w:val="00CB400D"/>
    <w:rsid w:val="00CB4B94"/>
    <w:rsid w:val="00CB5C9B"/>
    <w:rsid w:val="00CB6151"/>
    <w:rsid w:val="00CB6E8B"/>
    <w:rsid w:val="00CB7850"/>
    <w:rsid w:val="00CB7B2B"/>
    <w:rsid w:val="00CC01B5"/>
    <w:rsid w:val="00CC0421"/>
    <w:rsid w:val="00CC110F"/>
    <w:rsid w:val="00CC1550"/>
    <w:rsid w:val="00CC15B6"/>
    <w:rsid w:val="00CC160A"/>
    <w:rsid w:val="00CC17E3"/>
    <w:rsid w:val="00CC1B1C"/>
    <w:rsid w:val="00CC2747"/>
    <w:rsid w:val="00CC29FC"/>
    <w:rsid w:val="00CC38F0"/>
    <w:rsid w:val="00CC45FC"/>
    <w:rsid w:val="00CC4BD4"/>
    <w:rsid w:val="00CC52C4"/>
    <w:rsid w:val="00CC5530"/>
    <w:rsid w:val="00CC598C"/>
    <w:rsid w:val="00CC6097"/>
    <w:rsid w:val="00CC7052"/>
    <w:rsid w:val="00CC77FC"/>
    <w:rsid w:val="00CC7AE4"/>
    <w:rsid w:val="00CD0121"/>
    <w:rsid w:val="00CD0455"/>
    <w:rsid w:val="00CD0685"/>
    <w:rsid w:val="00CD0780"/>
    <w:rsid w:val="00CD1042"/>
    <w:rsid w:val="00CD2181"/>
    <w:rsid w:val="00CD2192"/>
    <w:rsid w:val="00CD41BF"/>
    <w:rsid w:val="00CD4301"/>
    <w:rsid w:val="00CD46C0"/>
    <w:rsid w:val="00CD4B67"/>
    <w:rsid w:val="00CD5126"/>
    <w:rsid w:val="00CD54FD"/>
    <w:rsid w:val="00CD5F8D"/>
    <w:rsid w:val="00CD61D7"/>
    <w:rsid w:val="00CD6408"/>
    <w:rsid w:val="00CD671F"/>
    <w:rsid w:val="00CD693A"/>
    <w:rsid w:val="00CD6E52"/>
    <w:rsid w:val="00CDB4D2"/>
    <w:rsid w:val="00CE0340"/>
    <w:rsid w:val="00CE0B24"/>
    <w:rsid w:val="00CE23D3"/>
    <w:rsid w:val="00CE300D"/>
    <w:rsid w:val="00CE3CC3"/>
    <w:rsid w:val="00CE406A"/>
    <w:rsid w:val="00CE4BBA"/>
    <w:rsid w:val="00CE4FD0"/>
    <w:rsid w:val="00CE5F66"/>
    <w:rsid w:val="00CE6652"/>
    <w:rsid w:val="00CE671B"/>
    <w:rsid w:val="00CE7A5B"/>
    <w:rsid w:val="00CF012E"/>
    <w:rsid w:val="00CF0234"/>
    <w:rsid w:val="00CF0E55"/>
    <w:rsid w:val="00CF1450"/>
    <w:rsid w:val="00CF1C62"/>
    <w:rsid w:val="00CF1F0C"/>
    <w:rsid w:val="00CF207B"/>
    <w:rsid w:val="00CF2233"/>
    <w:rsid w:val="00CF23DA"/>
    <w:rsid w:val="00CF24C3"/>
    <w:rsid w:val="00CF24FC"/>
    <w:rsid w:val="00CF2BA8"/>
    <w:rsid w:val="00CF2C59"/>
    <w:rsid w:val="00CF32D1"/>
    <w:rsid w:val="00CF395A"/>
    <w:rsid w:val="00CF3B81"/>
    <w:rsid w:val="00CF502B"/>
    <w:rsid w:val="00CF5870"/>
    <w:rsid w:val="00CF651D"/>
    <w:rsid w:val="00CF6704"/>
    <w:rsid w:val="00CF6E21"/>
    <w:rsid w:val="00CF6F9C"/>
    <w:rsid w:val="00CF7601"/>
    <w:rsid w:val="00CF7846"/>
    <w:rsid w:val="00D00A12"/>
    <w:rsid w:val="00D00A17"/>
    <w:rsid w:val="00D00D88"/>
    <w:rsid w:val="00D010A6"/>
    <w:rsid w:val="00D01189"/>
    <w:rsid w:val="00D01B6F"/>
    <w:rsid w:val="00D01E16"/>
    <w:rsid w:val="00D01EFD"/>
    <w:rsid w:val="00D02551"/>
    <w:rsid w:val="00D02EEB"/>
    <w:rsid w:val="00D03525"/>
    <w:rsid w:val="00D03808"/>
    <w:rsid w:val="00D040C0"/>
    <w:rsid w:val="00D04103"/>
    <w:rsid w:val="00D046EC"/>
    <w:rsid w:val="00D0548F"/>
    <w:rsid w:val="00D057AE"/>
    <w:rsid w:val="00D062EE"/>
    <w:rsid w:val="00D06AB5"/>
    <w:rsid w:val="00D074ED"/>
    <w:rsid w:val="00D07745"/>
    <w:rsid w:val="00D11161"/>
    <w:rsid w:val="00D11AF0"/>
    <w:rsid w:val="00D1208A"/>
    <w:rsid w:val="00D1217B"/>
    <w:rsid w:val="00D12714"/>
    <w:rsid w:val="00D129F6"/>
    <w:rsid w:val="00D12A04"/>
    <w:rsid w:val="00D14539"/>
    <w:rsid w:val="00D14D5F"/>
    <w:rsid w:val="00D16A38"/>
    <w:rsid w:val="00D1708E"/>
    <w:rsid w:val="00D1768B"/>
    <w:rsid w:val="00D179DA"/>
    <w:rsid w:val="00D17AFF"/>
    <w:rsid w:val="00D17ECD"/>
    <w:rsid w:val="00D2032F"/>
    <w:rsid w:val="00D20C13"/>
    <w:rsid w:val="00D214AA"/>
    <w:rsid w:val="00D21ECC"/>
    <w:rsid w:val="00D228D8"/>
    <w:rsid w:val="00D22CBA"/>
    <w:rsid w:val="00D22D40"/>
    <w:rsid w:val="00D23743"/>
    <w:rsid w:val="00D23BE1"/>
    <w:rsid w:val="00D242CA"/>
    <w:rsid w:val="00D24C84"/>
    <w:rsid w:val="00D2516D"/>
    <w:rsid w:val="00D25484"/>
    <w:rsid w:val="00D2652F"/>
    <w:rsid w:val="00D26632"/>
    <w:rsid w:val="00D26974"/>
    <w:rsid w:val="00D26AA4"/>
    <w:rsid w:val="00D26D3E"/>
    <w:rsid w:val="00D26DCB"/>
    <w:rsid w:val="00D26E2E"/>
    <w:rsid w:val="00D27399"/>
    <w:rsid w:val="00D277AB"/>
    <w:rsid w:val="00D30707"/>
    <w:rsid w:val="00D3170B"/>
    <w:rsid w:val="00D324F0"/>
    <w:rsid w:val="00D3279C"/>
    <w:rsid w:val="00D3330A"/>
    <w:rsid w:val="00D33549"/>
    <w:rsid w:val="00D33BAB"/>
    <w:rsid w:val="00D33FA0"/>
    <w:rsid w:val="00D3499E"/>
    <w:rsid w:val="00D34B15"/>
    <w:rsid w:val="00D3514B"/>
    <w:rsid w:val="00D358F1"/>
    <w:rsid w:val="00D35B6D"/>
    <w:rsid w:val="00D35E04"/>
    <w:rsid w:val="00D36A03"/>
    <w:rsid w:val="00D36D0C"/>
    <w:rsid w:val="00D37BE9"/>
    <w:rsid w:val="00D402DF"/>
    <w:rsid w:val="00D4274C"/>
    <w:rsid w:val="00D43F40"/>
    <w:rsid w:val="00D446A4"/>
    <w:rsid w:val="00D44BB1"/>
    <w:rsid w:val="00D45AE7"/>
    <w:rsid w:val="00D461FD"/>
    <w:rsid w:val="00D4698A"/>
    <w:rsid w:val="00D503ED"/>
    <w:rsid w:val="00D50CD2"/>
    <w:rsid w:val="00D51491"/>
    <w:rsid w:val="00D518DF"/>
    <w:rsid w:val="00D51F1F"/>
    <w:rsid w:val="00D531AD"/>
    <w:rsid w:val="00D53678"/>
    <w:rsid w:val="00D543EA"/>
    <w:rsid w:val="00D54798"/>
    <w:rsid w:val="00D54D7B"/>
    <w:rsid w:val="00D55129"/>
    <w:rsid w:val="00D5523E"/>
    <w:rsid w:val="00D560CF"/>
    <w:rsid w:val="00D56675"/>
    <w:rsid w:val="00D638B3"/>
    <w:rsid w:val="00D63DA2"/>
    <w:rsid w:val="00D65656"/>
    <w:rsid w:val="00D6592E"/>
    <w:rsid w:val="00D66DAC"/>
    <w:rsid w:val="00D670A0"/>
    <w:rsid w:val="00D67190"/>
    <w:rsid w:val="00D67D48"/>
    <w:rsid w:val="00D70689"/>
    <w:rsid w:val="00D70965"/>
    <w:rsid w:val="00D709E1"/>
    <w:rsid w:val="00D720CE"/>
    <w:rsid w:val="00D72781"/>
    <w:rsid w:val="00D72B3F"/>
    <w:rsid w:val="00D72CC7"/>
    <w:rsid w:val="00D754A4"/>
    <w:rsid w:val="00D763FD"/>
    <w:rsid w:val="00D7656B"/>
    <w:rsid w:val="00D76685"/>
    <w:rsid w:val="00D77C6B"/>
    <w:rsid w:val="00D77F0F"/>
    <w:rsid w:val="00D802A3"/>
    <w:rsid w:val="00D82931"/>
    <w:rsid w:val="00D82E27"/>
    <w:rsid w:val="00D84180"/>
    <w:rsid w:val="00D841BA"/>
    <w:rsid w:val="00D8440C"/>
    <w:rsid w:val="00D847DA"/>
    <w:rsid w:val="00D854A9"/>
    <w:rsid w:val="00D8608E"/>
    <w:rsid w:val="00D8630C"/>
    <w:rsid w:val="00D87E2C"/>
    <w:rsid w:val="00D8E3EA"/>
    <w:rsid w:val="00D902E7"/>
    <w:rsid w:val="00D908CC"/>
    <w:rsid w:val="00D90916"/>
    <w:rsid w:val="00D91111"/>
    <w:rsid w:val="00D91223"/>
    <w:rsid w:val="00D9176A"/>
    <w:rsid w:val="00D91D4C"/>
    <w:rsid w:val="00D91F98"/>
    <w:rsid w:val="00D9367D"/>
    <w:rsid w:val="00D944DD"/>
    <w:rsid w:val="00D94558"/>
    <w:rsid w:val="00D955DE"/>
    <w:rsid w:val="00D95EEC"/>
    <w:rsid w:val="00D974B3"/>
    <w:rsid w:val="00D97777"/>
    <w:rsid w:val="00D97988"/>
    <w:rsid w:val="00D97A51"/>
    <w:rsid w:val="00D97CD7"/>
    <w:rsid w:val="00D97F18"/>
    <w:rsid w:val="00DA0538"/>
    <w:rsid w:val="00DA07C3"/>
    <w:rsid w:val="00DA10AA"/>
    <w:rsid w:val="00DA12D6"/>
    <w:rsid w:val="00DA165D"/>
    <w:rsid w:val="00DA1937"/>
    <w:rsid w:val="00DA2148"/>
    <w:rsid w:val="00DA287A"/>
    <w:rsid w:val="00DA2A07"/>
    <w:rsid w:val="00DA2F23"/>
    <w:rsid w:val="00DA329A"/>
    <w:rsid w:val="00DA4365"/>
    <w:rsid w:val="00DA4B12"/>
    <w:rsid w:val="00DA6396"/>
    <w:rsid w:val="00DA6F35"/>
    <w:rsid w:val="00DA7832"/>
    <w:rsid w:val="00DB308A"/>
    <w:rsid w:val="00DB30CB"/>
    <w:rsid w:val="00DB378F"/>
    <w:rsid w:val="00DB3E1D"/>
    <w:rsid w:val="00DB4128"/>
    <w:rsid w:val="00DB4656"/>
    <w:rsid w:val="00DB573C"/>
    <w:rsid w:val="00DB5A0B"/>
    <w:rsid w:val="00DB6882"/>
    <w:rsid w:val="00DB68FB"/>
    <w:rsid w:val="00DB6A03"/>
    <w:rsid w:val="00DB6EB4"/>
    <w:rsid w:val="00DC01BE"/>
    <w:rsid w:val="00DC087D"/>
    <w:rsid w:val="00DC119E"/>
    <w:rsid w:val="00DC2DF1"/>
    <w:rsid w:val="00DC2F2D"/>
    <w:rsid w:val="00DC3136"/>
    <w:rsid w:val="00DC3789"/>
    <w:rsid w:val="00DC3AF7"/>
    <w:rsid w:val="00DC4340"/>
    <w:rsid w:val="00DC47E1"/>
    <w:rsid w:val="00DC4911"/>
    <w:rsid w:val="00DC4F81"/>
    <w:rsid w:val="00DC506E"/>
    <w:rsid w:val="00DC56DE"/>
    <w:rsid w:val="00DC5998"/>
    <w:rsid w:val="00DC5EF1"/>
    <w:rsid w:val="00DC6996"/>
    <w:rsid w:val="00DC6FC3"/>
    <w:rsid w:val="00DC7562"/>
    <w:rsid w:val="00DD026C"/>
    <w:rsid w:val="00DD048B"/>
    <w:rsid w:val="00DD08AA"/>
    <w:rsid w:val="00DD134A"/>
    <w:rsid w:val="00DD1712"/>
    <w:rsid w:val="00DD1730"/>
    <w:rsid w:val="00DD2B26"/>
    <w:rsid w:val="00DD3301"/>
    <w:rsid w:val="00DD3F7D"/>
    <w:rsid w:val="00DD434C"/>
    <w:rsid w:val="00DD616A"/>
    <w:rsid w:val="00DD62FD"/>
    <w:rsid w:val="00DD6A4E"/>
    <w:rsid w:val="00DD6D83"/>
    <w:rsid w:val="00DD7447"/>
    <w:rsid w:val="00DD7BD0"/>
    <w:rsid w:val="00DE0435"/>
    <w:rsid w:val="00DE05F8"/>
    <w:rsid w:val="00DE0C24"/>
    <w:rsid w:val="00DE1D05"/>
    <w:rsid w:val="00DE2325"/>
    <w:rsid w:val="00DE256D"/>
    <w:rsid w:val="00DE3463"/>
    <w:rsid w:val="00DE350A"/>
    <w:rsid w:val="00DE3AB6"/>
    <w:rsid w:val="00DE3B6F"/>
    <w:rsid w:val="00DE4325"/>
    <w:rsid w:val="00DE4691"/>
    <w:rsid w:val="00DE4B76"/>
    <w:rsid w:val="00DE4FBD"/>
    <w:rsid w:val="00DE555F"/>
    <w:rsid w:val="00DE5FBC"/>
    <w:rsid w:val="00DE644C"/>
    <w:rsid w:val="00DE64B1"/>
    <w:rsid w:val="00DE698D"/>
    <w:rsid w:val="00DE778C"/>
    <w:rsid w:val="00DF0013"/>
    <w:rsid w:val="00DF0308"/>
    <w:rsid w:val="00DF0DDB"/>
    <w:rsid w:val="00DF1BC1"/>
    <w:rsid w:val="00DF28B4"/>
    <w:rsid w:val="00DF2AE3"/>
    <w:rsid w:val="00DF2ED1"/>
    <w:rsid w:val="00DF30E2"/>
    <w:rsid w:val="00DF3698"/>
    <w:rsid w:val="00DF557B"/>
    <w:rsid w:val="00DF5AC0"/>
    <w:rsid w:val="00DF7818"/>
    <w:rsid w:val="00DF7CDE"/>
    <w:rsid w:val="00E00268"/>
    <w:rsid w:val="00E006E0"/>
    <w:rsid w:val="00E006FC"/>
    <w:rsid w:val="00E008D4"/>
    <w:rsid w:val="00E01A3D"/>
    <w:rsid w:val="00E01AEE"/>
    <w:rsid w:val="00E01EEC"/>
    <w:rsid w:val="00E02B8C"/>
    <w:rsid w:val="00E0465F"/>
    <w:rsid w:val="00E04FB5"/>
    <w:rsid w:val="00E0536C"/>
    <w:rsid w:val="00E05563"/>
    <w:rsid w:val="00E0699D"/>
    <w:rsid w:val="00E06E17"/>
    <w:rsid w:val="00E070EF"/>
    <w:rsid w:val="00E0741F"/>
    <w:rsid w:val="00E11363"/>
    <w:rsid w:val="00E11BDD"/>
    <w:rsid w:val="00E11EDC"/>
    <w:rsid w:val="00E12DE9"/>
    <w:rsid w:val="00E12E8C"/>
    <w:rsid w:val="00E13ADA"/>
    <w:rsid w:val="00E145DD"/>
    <w:rsid w:val="00E149BD"/>
    <w:rsid w:val="00E15C5A"/>
    <w:rsid w:val="00E15D69"/>
    <w:rsid w:val="00E172B9"/>
    <w:rsid w:val="00E1798A"/>
    <w:rsid w:val="00E2056D"/>
    <w:rsid w:val="00E20BD8"/>
    <w:rsid w:val="00E20DAD"/>
    <w:rsid w:val="00E21A96"/>
    <w:rsid w:val="00E21D09"/>
    <w:rsid w:val="00E2211C"/>
    <w:rsid w:val="00E23F4B"/>
    <w:rsid w:val="00E23F58"/>
    <w:rsid w:val="00E2461E"/>
    <w:rsid w:val="00E2492D"/>
    <w:rsid w:val="00E24971"/>
    <w:rsid w:val="00E2541E"/>
    <w:rsid w:val="00E2546F"/>
    <w:rsid w:val="00E258D2"/>
    <w:rsid w:val="00E25C5B"/>
    <w:rsid w:val="00E263DE"/>
    <w:rsid w:val="00E266DF"/>
    <w:rsid w:val="00E26814"/>
    <w:rsid w:val="00E270A5"/>
    <w:rsid w:val="00E2745D"/>
    <w:rsid w:val="00E275F9"/>
    <w:rsid w:val="00E27808"/>
    <w:rsid w:val="00E3167A"/>
    <w:rsid w:val="00E31A57"/>
    <w:rsid w:val="00E31E95"/>
    <w:rsid w:val="00E3275F"/>
    <w:rsid w:val="00E330A6"/>
    <w:rsid w:val="00E33BAC"/>
    <w:rsid w:val="00E35514"/>
    <w:rsid w:val="00E356C0"/>
    <w:rsid w:val="00E37117"/>
    <w:rsid w:val="00E371A8"/>
    <w:rsid w:val="00E4017D"/>
    <w:rsid w:val="00E405A7"/>
    <w:rsid w:val="00E42C71"/>
    <w:rsid w:val="00E42DF8"/>
    <w:rsid w:val="00E42FEB"/>
    <w:rsid w:val="00E43B17"/>
    <w:rsid w:val="00E44418"/>
    <w:rsid w:val="00E450AF"/>
    <w:rsid w:val="00E450E1"/>
    <w:rsid w:val="00E451F1"/>
    <w:rsid w:val="00E45433"/>
    <w:rsid w:val="00E45FEF"/>
    <w:rsid w:val="00E46057"/>
    <w:rsid w:val="00E46645"/>
    <w:rsid w:val="00E467DD"/>
    <w:rsid w:val="00E46B29"/>
    <w:rsid w:val="00E4789F"/>
    <w:rsid w:val="00E501FE"/>
    <w:rsid w:val="00E5021B"/>
    <w:rsid w:val="00E502CD"/>
    <w:rsid w:val="00E50417"/>
    <w:rsid w:val="00E51041"/>
    <w:rsid w:val="00E51E2E"/>
    <w:rsid w:val="00E523B8"/>
    <w:rsid w:val="00E527F7"/>
    <w:rsid w:val="00E52B04"/>
    <w:rsid w:val="00E5318D"/>
    <w:rsid w:val="00E53B9E"/>
    <w:rsid w:val="00E53FEA"/>
    <w:rsid w:val="00E55462"/>
    <w:rsid w:val="00E55472"/>
    <w:rsid w:val="00E55715"/>
    <w:rsid w:val="00E55805"/>
    <w:rsid w:val="00E56618"/>
    <w:rsid w:val="00E5680D"/>
    <w:rsid w:val="00E56910"/>
    <w:rsid w:val="00E56978"/>
    <w:rsid w:val="00E56F4C"/>
    <w:rsid w:val="00E570A3"/>
    <w:rsid w:val="00E5790C"/>
    <w:rsid w:val="00E57B4D"/>
    <w:rsid w:val="00E57CA3"/>
    <w:rsid w:val="00E60099"/>
    <w:rsid w:val="00E60EA2"/>
    <w:rsid w:val="00E618A4"/>
    <w:rsid w:val="00E61997"/>
    <w:rsid w:val="00E61CBB"/>
    <w:rsid w:val="00E61F6B"/>
    <w:rsid w:val="00E626B2"/>
    <w:rsid w:val="00E62833"/>
    <w:rsid w:val="00E62D0A"/>
    <w:rsid w:val="00E637FF"/>
    <w:rsid w:val="00E63828"/>
    <w:rsid w:val="00E63BAB"/>
    <w:rsid w:val="00E645F3"/>
    <w:rsid w:val="00E659EB"/>
    <w:rsid w:val="00E65AEE"/>
    <w:rsid w:val="00E65DAC"/>
    <w:rsid w:val="00E66503"/>
    <w:rsid w:val="00E668A3"/>
    <w:rsid w:val="00E66FEE"/>
    <w:rsid w:val="00E67D2F"/>
    <w:rsid w:val="00E70142"/>
    <w:rsid w:val="00E70989"/>
    <w:rsid w:val="00E70D2B"/>
    <w:rsid w:val="00E71E57"/>
    <w:rsid w:val="00E71E84"/>
    <w:rsid w:val="00E71F0B"/>
    <w:rsid w:val="00E72647"/>
    <w:rsid w:val="00E7277B"/>
    <w:rsid w:val="00E7312B"/>
    <w:rsid w:val="00E735C7"/>
    <w:rsid w:val="00E743BA"/>
    <w:rsid w:val="00E747DC"/>
    <w:rsid w:val="00E74EB4"/>
    <w:rsid w:val="00E754C3"/>
    <w:rsid w:val="00E75905"/>
    <w:rsid w:val="00E76CB1"/>
    <w:rsid w:val="00E76E32"/>
    <w:rsid w:val="00E80954"/>
    <w:rsid w:val="00E8148A"/>
    <w:rsid w:val="00E819B9"/>
    <w:rsid w:val="00E824A0"/>
    <w:rsid w:val="00E82C1B"/>
    <w:rsid w:val="00E82D35"/>
    <w:rsid w:val="00E83066"/>
    <w:rsid w:val="00E8428B"/>
    <w:rsid w:val="00E84E49"/>
    <w:rsid w:val="00E85514"/>
    <w:rsid w:val="00E860A4"/>
    <w:rsid w:val="00E8638B"/>
    <w:rsid w:val="00E86678"/>
    <w:rsid w:val="00E86720"/>
    <w:rsid w:val="00E8775D"/>
    <w:rsid w:val="00E878C6"/>
    <w:rsid w:val="00E87C93"/>
    <w:rsid w:val="00E9000C"/>
    <w:rsid w:val="00E9010E"/>
    <w:rsid w:val="00E9027C"/>
    <w:rsid w:val="00E90636"/>
    <w:rsid w:val="00E90D81"/>
    <w:rsid w:val="00E916BA"/>
    <w:rsid w:val="00E91EBC"/>
    <w:rsid w:val="00E9227F"/>
    <w:rsid w:val="00E92354"/>
    <w:rsid w:val="00E9321E"/>
    <w:rsid w:val="00E9322B"/>
    <w:rsid w:val="00E93912"/>
    <w:rsid w:val="00E939A0"/>
    <w:rsid w:val="00E93FE5"/>
    <w:rsid w:val="00E94633"/>
    <w:rsid w:val="00E9492E"/>
    <w:rsid w:val="00E9650C"/>
    <w:rsid w:val="00E96DCF"/>
    <w:rsid w:val="00E973BD"/>
    <w:rsid w:val="00E97832"/>
    <w:rsid w:val="00EA160A"/>
    <w:rsid w:val="00EA2011"/>
    <w:rsid w:val="00EA2067"/>
    <w:rsid w:val="00EA2589"/>
    <w:rsid w:val="00EA33B5"/>
    <w:rsid w:val="00EA38D7"/>
    <w:rsid w:val="00EA3F49"/>
    <w:rsid w:val="00EA48D2"/>
    <w:rsid w:val="00EA498A"/>
    <w:rsid w:val="00EA5F6D"/>
    <w:rsid w:val="00EA621B"/>
    <w:rsid w:val="00EA631B"/>
    <w:rsid w:val="00EA6540"/>
    <w:rsid w:val="00EA6AEE"/>
    <w:rsid w:val="00EA6B6A"/>
    <w:rsid w:val="00EA7F47"/>
    <w:rsid w:val="00EB0279"/>
    <w:rsid w:val="00EB04C4"/>
    <w:rsid w:val="00EB056F"/>
    <w:rsid w:val="00EB1D3F"/>
    <w:rsid w:val="00EB1FF6"/>
    <w:rsid w:val="00EB318C"/>
    <w:rsid w:val="00EB318E"/>
    <w:rsid w:val="00EB3F99"/>
    <w:rsid w:val="00EB4509"/>
    <w:rsid w:val="00EB4F85"/>
    <w:rsid w:val="00EB5E7E"/>
    <w:rsid w:val="00EB7177"/>
    <w:rsid w:val="00EB7364"/>
    <w:rsid w:val="00EC0288"/>
    <w:rsid w:val="00EC06E1"/>
    <w:rsid w:val="00EC08A0"/>
    <w:rsid w:val="00EC0977"/>
    <w:rsid w:val="00EC0FAE"/>
    <w:rsid w:val="00EC1BBC"/>
    <w:rsid w:val="00EC1F3D"/>
    <w:rsid w:val="00EC2066"/>
    <w:rsid w:val="00EC21D7"/>
    <w:rsid w:val="00EC2B62"/>
    <w:rsid w:val="00EC36DA"/>
    <w:rsid w:val="00EC3CC1"/>
    <w:rsid w:val="00EC4047"/>
    <w:rsid w:val="00EC527D"/>
    <w:rsid w:val="00EC56EB"/>
    <w:rsid w:val="00EC5F59"/>
    <w:rsid w:val="00EC6115"/>
    <w:rsid w:val="00EC6A0F"/>
    <w:rsid w:val="00EC74E4"/>
    <w:rsid w:val="00EC7B89"/>
    <w:rsid w:val="00ED050F"/>
    <w:rsid w:val="00ED0AD1"/>
    <w:rsid w:val="00ED108E"/>
    <w:rsid w:val="00ED19A8"/>
    <w:rsid w:val="00ED1FF6"/>
    <w:rsid w:val="00ED23AA"/>
    <w:rsid w:val="00ED34EA"/>
    <w:rsid w:val="00ED395C"/>
    <w:rsid w:val="00ED4A0D"/>
    <w:rsid w:val="00ED58F1"/>
    <w:rsid w:val="00ED5A7D"/>
    <w:rsid w:val="00ED64CB"/>
    <w:rsid w:val="00ED7243"/>
    <w:rsid w:val="00ED74F1"/>
    <w:rsid w:val="00ED78BD"/>
    <w:rsid w:val="00EE076E"/>
    <w:rsid w:val="00EE0C16"/>
    <w:rsid w:val="00EE0EA4"/>
    <w:rsid w:val="00EE172A"/>
    <w:rsid w:val="00EE2D24"/>
    <w:rsid w:val="00EE3285"/>
    <w:rsid w:val="00EE35A0"/>
    <w:rsid w:val="00EE640C"/>
    <w:rsid w:val="00EE75CF"/>
    <w:rsid w:val="00EE7A1F"/>
    <w:rsid w:val="00EE7A79"/>
    <w:rsid w:val="00EE7D31"/>
    <w:rsid w:val="00EE7F05"/>
    <w:rsid w:val="00EEE395"/>
    <w:rsid w:val="00EF0961"/>
    <w:rsid w:val="00EF0B05"/>
    <w:rsid w:val="00EF1627"/>
    <w:rsid w:val="00EF1F6A"/>
    <w:rsid w:val="00EF2029"/>
    <w:rsid w:val="00EF24FF"/>
    <w:rsid w:val="00EF2685"/>
    <w:rsid w:val="00EF26EF"/>
    <w:rsid w:val="00EF3316"/>
    <w:rsid w:val="00EF371A"/>
    <w:rsid w:val="00EF3C67"/>
    <w:rsid w:val="00EF44F0"/>
    <w:rsid w:val="00EF454A"/>
    <w:rsid w:val="00EF469A"/>
    <w:rsid w:val="00EF6561"/>
    <w:rsid w:val="00EF68AF"/>
    <w:rsid w:val="00EF6D05"/>
    <w:rsid w:val="00EF6E17"/>
    <w:rsid w:val="00EF6F36"/>
    <w:rsid w:val="00EF7A50"/>
    <w:rsid w:val="00EF7CC0"/>
    <w:rsid w:val="00EF7CED"/>
    <w:rsid w:val="00F00C36"/>
    <w:rsid w:val="00F02333"/>
    <w:rsid w:val="00F0299A"/>
    <w:rsid w:val="00F02B30"/>
    <w:rsid w:val="00F0327B"/>
    <w:rsid w:val="00F0488B"/>
    <w:rsid w:val="00F04F29"/>
    <w:rsid w:val="00F05A1C"/>
    <w:rsid w:val="00F05DB7"/>
    <w:rsid w:val="00F0778F"/>
    <w:rsid w:val="00F123D4"/>
    <w:rsid w:val="00F123FB"/>
    <w:rsid w:val="00F1272D"/>
    <w:rsid w:val="00F133CA"/>
    <w:rsid w:val="00F13F24"/>
    <w:rsid w:val="00F144D4"/>
    <w:rsid w:val="00F14D25"/>
    <w:rsid w:val="00F153C6"/>
    <w:rsid w:val="00F15E71"/>
    <w:rsid w:val="00F16087"/>
    <w:rsid w:val="00F16708"/>
    <w:rsid w:val="00F169D9"/>
    <w:rsid w:val="00F169FA"/>
    <w:rsid w:val="00F170AD"/>
    <w:rsid w:val="00F17C28"/>
    <w:rsid w:val="00F17E64"/>
    <w:rsid w:val="00F20840"/>
    <w:rsid w:val="00F213D7"/>
    <w:rsid w:val="00F21711"/>
    <w:rsid w:val="00F220D8"/>
    <w:rsid w:val="00F22EFF"/>
    <w:rsid w:val="00F237DF"/>
    <w:rsid w:val="00F23C6F"/>
    <w:rsid w:val="00F24BCF"/>
    <w:rsid w:val="00F24E31"/>
    <w:rsid w:val="00F25BCC"/>
    <w:rsid w:val="00F25CCC"/>
    <w:rsid w:val="00F25D27"/>
    <w:rsid w:val="00F268E3"/>
    <w:rsid w:val="00F2697E"/>
    <w:rsid w:val="00F2703C"/>
    <w:rsid w:val="00F2725A"/>
    <w:rsid w:val="00F273BD"/>
    <w:rsid w:val="00F27C0D"/>
    <w:rsid w:val="00F27F52"/>
    <w:rsid w:val="00F3014E"/>
    <w:rsid w:val="00F30534"/>
    <w:rsid w:val="00F30B59"/>
    <w:rsid w:val="00F30D61"/>
    <w:rsid w:val="00F32355"/>
    <w:rsid w:val="00F32887"/>
    <w:rsid w:val="00F32A49"/>
    <w:rsid w:val="00F34157"/>
    <w:rsid w:val="00F34AD0"/>
    <w:rsid w:val="00F34B18"/>
    <w:rsid w:val="00F361D4"/>
    <w:rsid w:val="00F3666C"/>
    <w:rsid w:val="00F36AFE"/>
    <w:rsid w:val="00F3785C"/>
    <w:rsid w:val="00F40972"/>
    <w:rsid w:val="00F40D17"/>
    <w:rsid w:val="00F40F85"/>
    <w:rsid w:val="00F4141B"/>
    <w:rsid w:val="00F4163F"/>
    <w:rsid w:val="00F417DF"/>
    <w:rsid w:val="00F424BC"/>
    <w:rsid w:val="00F42A95"/>
    <w:rsid w:val="00F43646"/>
    <w:rsid w:val="00F43BC3"/>
    <w:rsid w:val="00F43E13"/>
    <w:rsid w:val="00F4421B"/>
    <w:rsid w:val="00F44FC2"/>
    <w:rsid w:val="00F462D0"/>
    <w:rsid w:val="00F466C5"/>
    <w:rsid w:val="00F46931"/>
    <w:rsid w:val="00F473DF"/>
    <w:rsid w:val="00F47462"/>
    <w:rsid w:val="00F51C95"/>
    <w:rsid w:val="00F521E5"/>
    <w:rsid w:val="00F52EA8"/>
    <w:rsid w:val="00F53977"/>
    <w:rsid w:val="00F53F50"/>
    <w:rsid w:val="00F54972"/>
    <w:rsid w:val="00F55DE6"/>
    <w:rsid w:val="00F560B5"/>
    <w:rsid w:val="00F56AD6"/>
    <w:rsid w:val="00F57394"/>
    <w:rsid w:val="00F6020C"/>
    <w:rsid w:val="00F604AA"/>
    <w:rsid w:val="00F60525"/>
    <w:rsid w:val="00F618FB"/>
    <w:rsid w:val="00F626B0"/>
    <w:rsid w:val="00F628B3"/>
    <w:rsid w:val="00F63FC6"/>
    <w:rsid w:val="00F65298"/>
    <w:rsid w:val="00F657A8"/>
    <w:rsid w:val="00F65EB1"/>
    <w:rsid w:val="00F66004"/>
    <w:rsid w:val="00F662E8"/>
    <w:rsid w:val="00F673C6"/>
    <w:rsid w:val="00F673FA"/>
    <w:rsid w:val="00F67FDA"/>
    <w:rsid w:val="00F692CF"/>
    <w:rsid w:val="00F6EEDF"/>
    <w:rsid w:val="00F7018A"/>
    <w:rsid w:val="00F713B0"/>
    <w:rsid w:val="00F716BC"/>
    <w:rsid w:val="00F719C3"/>
    <w:rsid w:val="00F71DD0"/>
    <w:rsid w:val="00F71FC9"/>
    <w:rsid w:val="00F72AE5"/>
    <w:rsid w:val="00F73CEE"/>
    <w:rsid w:val="00F744CC"/>
    <w:rsid w:val="00F74DB8"/>
    <w:rsid w:val="00F751C6"/>
    <w:rsid w:val="00F76EB2"/>
    <w:rsid w:val="00F76F16"/>
    <w:rsid w:val="00F77C0B"/>
    <w:rsid w:val="00F77F70"/>
    <w:rsid w:val="00F801B3"/>
    <w:rsid w:val="00F80977"/>
    <w:rsid w:val="00F80A59"/>
    <w:rsid w:val="00F81952"/>
    <w:rsid w:val="00F81AAC"/>
    <w:rsid w:val="00F82283"/>
    <w:rsid w:val="00F82A02"/>
    <w:rsid w:val="00F82C1A"/>
    <w:rsid w:val="00F82E67"/>
    <w:rsid w:val="00F83C84"/>
    <w:rsid w:val="00F84A41"/>
    <w:rsid w:val="00F84A51"/>
    <w:rsid w:val="00F850C3"/>
    <w:rsid w:val="00F85299"/>
    <w:rsid w:val="00F85527"/>
    <w:rsid w:val="00F85682"/>
    <w:rsid w:val="00F857CF"/>
    <w:rsid w:val="00F85D74"/>
    <w:rsid w:val="00F85FD7"/>
    <w:rsid w:val="00F864F4"/>
    <w:rsid w:val="00F90295"/>
    <w:rsid w:val="00F90785"/>
    <w:rsid w:val="00F92528"/>
    <w:rsid w:val="00F933E6"/>
    <w:rsid w:val="00F9417A"/>
    <w:rsid w:val="00F94C70"/>
    <w:rsid w:val="00F954F3"/>
    <w:rsid w:val="00F95764"/>
    <w:rsid w:val="00F95ECC"/>
    <w:rsid w:val="00F96152"/>
    <w:rsid w:val="00F970BE"/>
    <w:rsid w:val="00F97600"/>
    <w:rsid w:val="00F97707"/>
    <w:rsid w:val="00F979F9"/>
    <w:rsid w:val="00F97E11"/>
    <w:rsid w:val="00FA06F9"/>
    <w:rsid w:val="00FA0920"/>
    <w:rsid w:val="00FA0C01"/>
    <w:rsid w:val="00FA12AD"/>
    <w:rsid w:val="00FA13CA"/>
    <w:rsid w:val="00FA36C1"/>
    <w:rsid w:val="00FA46F8"/>
    <w:rsid w:val="00FA522D"/>
    <w:rsid w:val="00FA5512"/>
    <w:rsid w:val="00FA5E4A"/>
    <w:rsid w:val="00FB0361"/>
    <w:rsid w:val="00FB06B7"/>
    <w:rsid w:val="00FB098A"/>
    <w:rsid w:val="00FB0B98"/>
    <w:rsid w:val="00FB17D8"/>
    <w:rsid w:val="00FB1A87"/>
    <w:rsid w:val="00FB1B21"/>
    <w:rsid w:val="00FB231C"/>
    <w:rsid w:val="00FB236C"/>
    <w:rsid w:val="00FB348C"/>
    <w:rsid w:val="00FB3F93"/>
    <w:rsid w:val="00FB4271"/>
    <w:rsid w:val="00FB5B3E"/>
    <w:rsid w:val="00FB5D23"/>
    <w:rsid w:val="00FB6071"/>
    <w:rsid w:val="00FB6546"/>
    <w:rsid w:val="00FB6649"/>
    <w:rsid w:val="00FB6EC2"/>
    <w:rsid w:val="00FB6F1B"/>
    <w:rsid w:val="00FB7447"/>
    <w:rsid w:val="00FB7610"/>
    <w:rsid w:val="00FB7961"/>
    <w:rsid w:val="00FB7C19"/>
    <w:rsid w:val="00FC0DBD"/>
    <w:rsid w:val="00FC14CC"/>
    <w:rsid w:val="00FC1DDE"/>
    <w:rsid w:val="00FC1E67"/>
    <w:rsid w:val="00FC28E8"/>
    <w:rsid w:val="00FC291A"/>
    <w:rsid w:val="00FC2A90"/>
    <w:rsid w:val="00FC2DD4"/>
    <w:rsid w:val="00FC2E55"/>
    <w:rsid w:val="00FC31D5"/>
    <w:rsid w:val="00FC3584"/>
    <w:rsid w:val="00FC3B35"/>
    <w:rsid w:val="00FC3FE8"/>
    <w:rsid w:val="00FC4566"/>
    <w:rsid w:val="00FC464B"/>
    <w:rsid w:val="00FC4BDD"/>
    <w:rsid w:val="00FC645B"/>
    <w:rsid w:val="00FC6DA8"/>
    <w:rsid w:val="00FC709A"/>
    <w:rsid w:val="00FC782F"/>
    <w:rsid w:val="00FD0C87"/>
    <w:rsid w:val="00FD107E"/>
    <w:rsid w:val="00FD13E1"/>
    <w:rsid w:val="00FD1E9A"/>
    <w:rsid w:val="00FD36E5"/>
    <w:rsid w:val="00FD41F3"/>
    <w:rsid w:val="00FD4D26"/>
    <w:rsid w:val="00FD4DE1"/>
    <w:rsid w:val="00FD4FEB"/>
    <w:rsid w:val="00FD5A16"/>
    <w:rsid w:val="00FD67ED"/>
    <w:rsid w:val="00FD74A8"/>
    <w:rsid w:val="00FD7BA9"/>
    <w:rsid w:val="00FD7F32"/>
    <w:rsid w:val="00FE049D"/>
    <w:rsid w:val="00FE0758"/>
    <w:rsid w:val="00FE0AC5"/>
    <w:rsid w:val="00FE0B32"/>
    <w:rsid w:val="00FE10F9"/>
    <w:rsid w:val="00FE17F3"/>
    <w:rsid w:val="00FE1C71"/>
    <w:rsid w:val="00FE23F7"/>
    <w:rsid w:val="00FE31A9"/>
    <w:rsid w:val="00FE572C"/>
    <w:rsid w:val="00FE61A9"/>
    <w:rsid w:val="00FE69F9"/>
    <w:rsid w:val="00FE6E5A"/>
    <w:rsid w:val="00FE75DE"/>
    <w:rsid w:val="00FE7948"/>
    <w:rsid w:val="00FF0F77"/>
    <w:rsid w:val="00FF11B8"/>
    <w:rsid w:val="00FF1A0B"/>
    <w:rsid w:val="00FF1E39"/>
    <w:rsid w:val="00FF2C11"/>
    <w:rsid w:val="00FF3EB4"/>
    <w:rsid w:val="00FF4477"/>
    <w:rsid w:val="00FF5652"/>
    <w:rsid w:val="00FF5C27"/>
    <w:rsid w:val="00FF6AB2"/>
    <w:rsid w:val="0116F097"/>
    <w:rsid w:val="014B8729"/>
    <w:rsid w:val="015F5445"/>
    <w:rsid w:val="017EBA22"/>
    <w:rsid w:val="01B07F3F"/>
    <w:rsid w:val="01B2D9B4"/>
    <w:rsid w:val="0217707A"/>
    <w:rsid w:val="02429D70"/>
    <w:rsid w:val="0248B5BB"/>
    <w:rsid w:val="0293DC2A"/>
    <w:rsid w:val="029AAED4"/>
    <w:rsid w:val="02A334A7"/>
    <w:rsid w:val="02CD5F4B"/>
    <w:rsid w:val="02E60757"/>
    <w:rsid w:val="02E9C5AB"/>
    <w:rsid w:val="02F4029C"/>
    <w:rsid w:val="030AE3C5"/>
    <w:rsid w:val="031DFD0B"/>
    <w:rsid w:val="0323CBA2"/>
    <w:rsid w:val="038DFC9A"/>
    <w:rsid w:val="0395D752"/>
    <w:rsid w:val="03ABC7B9"/>
    <w:rsid w:val="03B21276"/>
    <w:rsid w:val="03CCE2F3"/>
    <w:rsid w:val="0404005C"/>
    <w:rsid w:val="04183D7A"/>
    <w:rsid w:val="042B62B0"/>
    <w:rsid w:val="04311031"/>
    <w:rsid w:val="04413BEA"/>
    <w:rsid w:val="04464EB2"/>
    <w:rsid w:val="045D94F5"/>
    <w:rsid w:val="0473A489"/>
    <w:rsid w:val="04A30D49"/>
    <w:rsid w:val="04A3AF68"/>
    <w:rsid w:val="04AA9AA5"/>
    <w:rsid w:val="04C57B63"/>
    <w:rsid w:val="04C74243"/>
    <w:rsid w:val="04F12B9A"/>
    <w:rsid w:val="04F3B02F"/>
    <w:rsid w:val="04FB76C8"/>
    <w:rsid w:val="051D18B5"/>
    <w:rsid w:val="052D6B98"/>
    <w:rsid w:val="053BB72E"/>
    <w:rsid w:val="054DE2D7"/>
    <w:rsid w:val="056CB268"/>
    <w:rsid w:val="056D488D"/>
    <w:rsid w:val="05798E51"/>
    <w:rsid w:val="058832E3"/>
    <w:rsid w:val="05948D48"/>
    <w:rsid w:val="0596085E"/>
    <w:rsid w:val="05A9F38D"/>
    <w:rsid w:val="05D53D20"/>
    <w:rsid w:val="0607C2B6"/>
    <w:rsid w:val="063478CA"/>
    <w:rsid w:val="0654F397"/>
    <w:rsid w:val="0661DF2D"/>
    <w:rsid w:val="06986ECA"/>
    <w:rsid w:val="0699CA14"/>
    <w:rsid w:val="06BA7DC3"/>
    <w:rsid w:val="06BB1FE2"/>
    <w:rsid w:val="06D035D2"/>
    <w:rsid w:val="06FD1CB5"/>
    <w:rsid w:val="07090425"/>
    <w:rsid w:val="0711D7EC"/>
    <w:rsid w:val="071905EB"/>
    <w:rsid w:val="072D2633"/>
    <w:rsid w:val="07343D5E"/>
    <w:rsid w:val="07407D54"/>
    <w:rsid w:val="0772C84E"/>
    <w:rsid w:val="077606FB"/>
    <w:rsid w:val="0788542B"/>
    <w:rsid w:val="07978B5F"/>
    <w:rsid w:val="07B18E3C"/>
    <w:rsid w:val="07D8769C"/>
    <w:rsid w:val="07DE131C"/>
    <w:rsid w:val="08124437"/>
    <w:rsid w:val="081443AE"/>
    <w:rsid w:val="081810C3"/>
    <w:rsid w:val="082D70A3"/>
    <w:rsid w:val="082FAD2D"/>
    <w:rsid w:val="083459FD"/>
    <w:rsid w:val="0858DF2B"/>
    <w:rsid w:val="088FAB89"/>
    <w:rsid w:val="08A9A7C4"/>
    <w:rsid w:val="08C23D7A"/>
    <w:rsid w:val="08C93159"/>
    <w:rsid w:val="08FC380C"/>
    <w:rsid w:val="0909FC19"/>
    <w:rsid w:val="0929E6CF"/>
    <w:rsid w:val="0931F376"/>
    <w:rsid w:val="093B02B1"/>
    <w:rsid w:val="09863E58"/>
    <w:rsid w:val="09877846"/>
    <w:rsid w:val="09E720A0"/>
    <w:rsid w:val="09E7F3C2"/>
    <w:rsid w:val="0A27A277"/>
    <w:rsid w:val="0A3063C2"/>
    <w:rsid w:val="0A9B9F22"/>
    <w:rsid w:val="0AA89D45"/>
    <w:rsid w:val="0ABE2D6D"/>
    <w:rsid w:val="0AC535AF"/>
    <w:rsid w:val="0AEC8397"/>
    <w:rsid w:val="0AF443EC"/>
    <w:rsid w:val="0B1024BA"/>
    <w:rsid w:val="0B1B1F41"/>
    <w:rsid w:val="0B1C392F"/>
    <w:rsid w:val="0B3DE18B"/>
    <w:rsid w:val="0B3F165A"/>
    <w:rsid w:val="0B60B025"/>
    <w:rsid w:val="0B6C2022"/>
    <w:rsid w:val="0B7BEF0C"/>
    <w:rsid w:val="0B8DCE2D"/>
    <w:rsid w:val="0B9F7462"/>
    <w:rsid w:val="0BA6B03C"/>
    <w:rsid w:val="0BC642AA"/>
    <w:rsid w:val="0BCC3423"/>
    <w:rsid w:val="0BDEC5E2"/>
    <w:rsid w:val="0BE0855F"/>
    <w:rsid w:val="0BED7782"/>
    <w:rsid w:val="0BF54BC6"/>
    <w:rsid w:val="0C108F90"/>
    <w:rsid w:val="0C3D9C6B"/>
    <w:rsid w:val="0C4EDA05"/>
    <w:rsid w:val="0C55D179"/>
    <w:rsid w:val="0C5AA3E6"/>
    <w:rsid w:val="0C62E734"/>
    <w:rsid w:val="0C6E7A3D"/>
    <w:rsid w:val="0C739A56"/>
    <w:rsid w:val="0C83CED4"/>
    <w:rsid w:val="0C9E32C1"/>
    <w:rsid w:val="0CB34B11"/>
    <w:rsid w:val="0CBAFFFF"/>
    <w:rsid w:val="0CC862FF"/>
    <w:rsid w:val="0CD4264A"/>
    <w:rsid w:val="0CE7DFFD"/>
    <w:rsid w:val="0CF1201D"/>
    <w:rsid w:val="0D0C1D7D"/>
    <w:rsid w:val="0D27DA9E"/>
    <w:rsid w:val="0D2EB563"/>
    <w:rsid w:val="0D5AAEFE"/>
    <w:rsid w:val="0D6DD151"/>
    <w:rsid w:val="0D752768"/>
    <w:rsid w:val="0D759DA5"/>
    <w:rsid w:val="0D7F984F"/>
    <w:rsid w:val="0DA19953"/>
    <w:rsid w:val="0DB2CFFF"/>
    <w:rsid w:val="0DB2EB91"/>
    <w:rsid w:val="0DBFFEDA"/>
    <w:rsid w:val="0DC31138"/>
    <w:rsid w:val="0DDC88B3"/>
    <w:rsid w:val="0DF3E2D2"/>
    <w:rsid w:val="0E043CA6"/>
    <w:rsid w:val="0E39B159"/>
    <w:rsid w:val="0E3D9B49"/>
    <w:rsid w:val="0E7EF739"/>
    <w:rsid w:val="0E891F08"/>
    <w:rsid w:val="0E98DA6E"/>
    <w:rsid w:val="0EB13FB6"/>
    <w:rsid w:val="0EE38A46"/>
    <w:rsid w:val="0F03D4E5"/>
    <w:rsid w:val="0F074786"/>
    <w:rsid w:val="0F10FC70"/>
    <w:rsid w:val="0F3E6BC9"/>
    <w:rsid w:val="0F73EB68"/>
    <w:rsid w:val="0F834ED4"/>
    <w:rsid w:val="0F916FCE"/>
    <w:rsid w:val="0FC281FB"/>
    <w:rsid w:val="0FD95E7B"/>
    <w:rsid w:val="0FED8F3C"/>
    <w:rsid w:val="0FEFAA52"/>
    <w:rsid w:val="10166728"/>
    <w:rsid w:val="1032E567"/>
    <w:rsid w:val="1050C15B"/>
    <w:rsid w:val="107CF7A1"/>
    <w:rsid w:val="107F5AA7"/>
    <w:rsid w:val="108163C1"/>
    <w:rsid w:val="10B84471"/>
    <w:rsid w:val="1107A125"/>
    <w:rsid w:val="111DED42"/>
    <w:rsid w:val="112EC86F"/>
    <w:rsid w:val="1132BACF"/>
    <w:rsid w:val="1135037C"/>
    <w:rsid w:val="113756C4"/>
    <w:rsid w:val="113A50AE"/>
    <w:rsid w:val="1147A273"/>
    <w:rsid w:val="114C972F"/>
    <w:rsid w:val="1158AB31"/>
    <w:rsid w:val="1182DF6A"/>
    <w:rsid w:val="11912E54"/>
    <w:rsid w:val="11A6BE93"/>
    <w:rsid w:val="11D11F99"/>
    <w:rsid w:val="11E5B55B"/>
    <w:rsid w:val="11F94885"/>
    <w:rsid w:val="11FCAD19"/>
    <w:rsid w:val="1202A65B"/>
    <w:rsid w:val="124240DC"/>
    <w:rsid w:val="12699669"/>
    <w:rsid w:val="128D3797"/>
    <w:rsid w:val="128F9ABE"/>
    <w:rsid w:val="1295F9CB"/>
    <w:rsid w:val="12971A13"/>
    <w:rsid w:val="12A8972D"/>
    <w:rsid w:val="12B66B1A"/>
    <w:rsid w:val="12B7D43C"/>
    <w:rsid w:val="12C34A97"/>
    <w:rsid w:val="12CAA8FF"/>
    <w:rsid w:val="12CF1448"/>
    <w:rsid w:val="1313AC27"/>
    <w:rsid w:val="136A2110"/>
    <w:rsid w:val="136B7389"/>
    <w:rsid w:val="13B64C8D"/>
    <w:rsid w:val="13EB2785"/>
    <w:rsid w:val="1427FFB8"/>
    <w:rsid w:val="14343B34"/>
    <w:rsid w:val="14429E20"/>
    <w:rsid w:val="145C8F19"/>
    <w:rsid w:val="145E0781"/>
    <w:rsid w:val="148145B8"/>
    <w:rsid w:val="1492FA47"/>
    <w:rsid w:val="14B42AB9"/>
    <w:rsid w:val="14B4AFED"/>
    <w:rsid w:val="14DD2C88"/>
    <w:rsid w:val="15270CA6"/>
    <w:rsid w:val="1539EF63"/>
    <w:rsid w:val="1560EB86"/>
    <w:rsid w:val="15AEA580"/>
    <w:rsid w:val="15B9D2C5"/>
    <w:rsid w:val="15CF3800"/>
    <w:rsid w:val="15DFEBF6"/>
    <w:rsid w:val="163CCAF5"/>
    <w:rsid w:val="163EA137"/>
    <w:rsid w:val="164E621D"/>
    <w:rsid w:val="165069A4"/>
    <w:rsid w:val="1664AA11"/>
    <w:rsid w:val="16765E82"/>
    <w:rsid w:val="167ACE92"/>
    <w:rsid w:val="1687239F"/>
    <w:rsid w:val="168BBE48"/>
    <w:rsid w:val="169430ED"/>
    <w:rsid w:val="169A9232"/>
    <w:rsid w:val="169CDDD1"/>
    <w:rsid w:val="16A5B4AA"/>
    <w:rsid w:val="16AED27C"/>
    <w:rsid w:val="16CA3D76"/>
    <w:rsid w:val="16D91B13"/>
    <w:rsid w:val="16ED8A41"/>
    <w:rsid w:val="170D22B8"/>
    <w:rsid w:val="1719DBCF"/>
    <w:rsid w:val="1720B262"/>
    <w:rsid w:val="172F6244"/>
    <w:rsid w:val="178155A7"/>
    <w:rsid w:val="17A4FBF5"/>
    <w:rsid w:val="17B1E1E2"/>
    <w:rsid w:val="17C6F587"/>
    <w:rsid w:val="17DA7198"/>
    <w:rsid w:val="17DB0372"/>
    <w:rsid w:val="17E62A94"/>
    <w:rsid w:val="17F9A2D1"/>
    <w:rsid w:val="1815C49F"/>
    <w:rsid w:val="182D8F2C"/>
    <w:rsid w:val="1830014E"/>
    <w:rsid w:val="188395E3"/>
    <w:rsid w:val="188B1EB9"/>
    <w:rsid w:val="18AB4F8B"/>
    <w:rsid w:val="18ABA9A4"/>
    <w:rsid w:val="18E63D78"/>
    <w:rsid w:val="18E6B608"/>
    <w:rsid w:val="190C9D9E"/>
    <w:rsid w:val="191704A9"/>
    <w:rsid w:val="192C1D08"/>
    <w:rsid w:val="193FD74D"/>
    <w:rsid w:val="1944A9EF"/>
    <w:rsid w:val="19501E7D"/>
    <w:rsid w:val="195BBE33"/>
    <w:rsid w:val="197BAE10"/>
    <w:rsid w:val="19A8A0C9"/>
    <w:rsid w:val="19BA96D8"/>
    <w:rsid w:val="19C49D11"/>
    <w:rsid w:val="19F7E62B"/>
    <w:rsid w:val="1A07AC28"/>
    <w:rsid w:val="1A1927EF"/>
    <w:rsid w:val="1A363236"/>
    <w:rsid w:val="1A3B645E"/>
    <w:rsid w:val="1A6F43AE"/>
    <w:rsid w:val="1AAB0E11"/>
    <w:rsid w:val="1ABE6007"/>
    <w:rsid w:val="1AC914C4"/>
    <w:rsid w:val="1AD8E469"/>
    <w:rsid w:val="1AF8E9FD"/>
    <w:rsid w:val="1AFB1E79"/>
    <w:rsid w:val="1B12125A"/>
    <w:rsid w:val="1B147F6E"/>
    <w:rsid w:val="1B356027"/>
    <w:rsid w:val="1B3628A6"/>
    <w:rsid w:val="1B566739"/>
    <w:rsid w:val="1B5F5B8E"/>
    <w:rsid w:val="1B7B8DFC"/>
    <w:rsid w:val="1B927C08"/>
    <w:rsid w:val="1B9A2C65"/>
    <w:rsid w:val="1BD09632"/>
    <w:rsid w:val="1BF1213D"/>
    <w:rsid w:val="1BF6D18C"/>
    <w:rsid w:val="1C1614A0"/>
    <w:rsid w:val="1C17B9A3"/>
    <w:rsid w:val="1C1B1586"/>
    <w:rsid w:val="1C242B97"/>
    <w:rsid w:val="1C480925"/>
    <w:rsid w:val="1C713266"/>
    <w:rsid w:val="1C7D5989"/>
    <w:rsid w:val="1C7DEC8B"/>
    <w:rsid w:val="1C837F56"/>
    <w:rsid w:val="1C890FFA"/>
    <w:rsid w:val="1CCC347F"/>
    <w:rsid w:val="1CD03973"/>
    <w:rsid w:val="1CEF70BF"/>
    <w:rsid w:val="1CF1F856"/>
    <w:rsid w:val="1D037271"/>
    <w:rsid w:val="1D217492"/>
    <w:rsid w:val="1D71E1CB"/>
    <w:rsid w:val="1DA36F13"/>
    <w:rsid w:val="1DB58EB4"/>
    <w:rsid w:val="1DC2D783"/>
    <w:rsid w:val="1DDA3E11"/>
    <w:rsid w:val="1DDE0D07"/>
    <w:rsid w:val="1DFEEE60"/>
    <w:rsid w:val="1E08820A"/>
    <w:rsid w:val="1E131F67"/>
    <w:rsid w:val="1E32C7E7"/>
    <w:rsid w:val="1E3CAA07"/>
    <w:rsid w:val="1E435A66"/>
    <w:rsid w:val="1E525E99"/>
    <w:rsid w:val="1E7AAD88"/>
    <w:rsid w:val="1E8E07FB"/>
    <w:rsid w:val="1EAD2002"/>
    <w:rsid w:val="1ED2EFF1"/>
    <w:rsid w:val="1ED6F948"/>
    <w:rsid w:val="1F10B98D"/>
    <w:rsid w:val="1F18D448"/>
    <w:rsid w:val="1F1A2E66"/>
    <w:rsid w:val="1F470BAB"/>
    <w:rsid w:val="1F6B2938"/>
    <w:rsid w:val="1F73ACCB"/>
    <w:rsid w:val="1F7EAC15"/>
    <w:rsid w:val="1FADBFA8"/>
    <w:rsid w:val="1FC39741"/>
    <w:rsid w:val="1FC5F91B"/>
    <w:rsid w:val="1FCC5B20"/>
    <w:rsid w:val="1FE5DD67"/>
    <w:rsid w:val="200026A0"/>
    <w:rsid w:val="2020EAA5"/>
    <w:rsid w:val="202B8A9E"/>
    <w:rsid w:val="203E160B"/>
    <w:rsid w:val="204AC6FD"/>
    <w:rsid w:val="208F5240"/>
    <w:rsid w:val="209222F3"/>
    <w:rsid w:val="20C7FD98"/>
    <w:rsid w:val="20D7D007"/>
    <w:rsid w:val="20E0AF44"/>
    <w:rsid w:val="20F7E0C1"/>
    <w:rsid w:val="2105EFA7"/>
    <w:rsid w:val="21084448"/>
    <w:rsid w:val="2115ADC9"/>
    <w:rsid w:val="211C586C"/>
    <w:rsid w:val="21229E22"/>
    <w:rsid w:val="213AA40C"/>
    <w:rsid w:val="213E4CC3"/>
    <w:rsid w:val="215B5D46"/>
    <w:rsid w:val="2164856B"/>
    <w:rsid w:val="2180D374"/>
    <w:rsid w:val="2192D540"/>
    <w:rsid w:val="21A76CCA"/>
    <w:rsid w:val="21B3DEF3"/>
    <w:rsid w:val="21CDBD95"/>
    <w:rsid w:val="220E3CDB"/>
    <w:rsid w:val="2213F380"/>
    <w:rsid w:val="2224DF3B"/>
    <w:rsid w:val="223E4ADA"/>
    <w:rsid w:val="22707315"/>
    <w:rsid w:val="2272B407"/>
    <w:rsid w:val="22786179"/>
    <w:rsid w:val="22892B7C"/>
    <w:rsid w:val="22B2BE51"/>
    <w:rsid w:val="22CF1027"/>
    <w:rsid w:val="22D0A628"/>
    <w:rsid w:val="22D28798"/>
    <w:rsid w:val="22FE3245"/>
    <w:rsid w:val="230B676E"/>
    <w:rsid w:val="23253C27"/>
    <w:rsid w:val="234C0BE9"/>
    <w:rsid w:val="235BC7A0"/>
    <w:rsid w:val="235D6268"/>
    <w:rsid w:val="23A0D552"/>
    <w:rsid w:val="23AA06C5"/>
    <w:rsid w:val="23B63B1B"/>
    <w:rsid w:val="23C05F3F"/>
    <w:rsid w:val="23C5FCCF"/>
    <w:rsid w:val="240AFC19"/>
    <w:rsid w:val="241C35A7"/>
    <w:rsid w:val="241E65D4"/>
    <w:rsid w:val="2434262E"/>
    <w:rsid w:val="2435F635"/>
    <w:rsid w:val="2445116F"/>
    <w:rsid w:val="24B17182"/>
    <w:rsid w:val="24B48440"/>
    <w:rsid w:val="24BAFEE9"/>
    <w:rsid w:val="24E98C60"/>
    <w:rsid w:val="24F749BE"/>
    <w:rsid w:val="24FA7D01"/>
    <w:rsid w:val="252786CB"/>
    <w:rsid w:val="252C9B2D"/>
    <w:rsid w:val="253C3116"/>
    <w:rsid w:val="25557383"/>
    <w:rsid w:val="256A7250"/>
    <w:rsid w:val="258D096A"/>
    <w:rsid w:val="258E6B25"/>
    <w:rsid w:val="25A54668"/>
    <w:rsid w:val="25D7E415"/>
    <w:rsid w:val="25DAE846"/>
    <w:rsid w:val="25DD908B"/>
    <w:rsid w:val="260A7022"/>
    <w:rsid w:val="26145F9F"/>
    <w:rsid w:val="261A55D6"/>
    <w:rsid w:val="261F6176"/>
    <w:rsid w:val="2639EAF1"/>
    <w:rsid w:val="2664B980"/>
    <w:rsid w:val="267DF57A"/>
    <w:rsid w:val="26BB1EA1"/>
    <w:rsid w:val="27016C0C"/>
    <w:rsid w:val="2749301D"/>
    <w:rsid w:val="275F9AFA"/>
    <w:rsid w:val="27657281"/>
    <w:rsid w:val="2780AAFF"/>
    <w:rsid w:val="2793A8AF"/>
    <w:rsid w:val="27A64DB8"/>
    <w:rsid w:val="27BE6E18"/>
    <w:rsid w:val="27C3F831"/>
    <w:rsid w:val="27D50635"/>
    <w:rsid w:val="27DDBC68"/>
    <w:rsid w:val="28683D91"/>
    <w:rsid w:val="28BD192B"/>
    <w:rsid w:val="28D07669"/>
    <w:rsid w:val="28D0DC44"/>
    <w:rsid w:val="28F3CBEC"/>
    <w:rsid w:val="290413C0"/>
    <w:rsid w:val="291F4B7E"/>
    <w:rsid w:val="29216BB5"/>
    <w:rsid w:val="293490EB"/>
    <w:rsid w:val="2936C8E1"/>
    <w:rsid w:val="2951B921"/>
    <w:rsid w:val="2966F600"/>
    <w:rsid w:val="29855042"/>
    <w:rsid w:val="29C49F37"/>
    <w:rsid w:val="29D0095A"/>
    <w:rsid w:val="29E39936"/>
    <w:rsid w:val="29E91AC3"/>
    <w:rsid w:val="29E92799"/>
    <w:rsid w:val="29FB5A44"/>
    <w:rsid w:val="2A0B3499"/>
    <w:rsid w:val="2A1A4B37"/>
    <w:rsid w:val="2A46AD23"/>
    <w:rsid w:val="2A538448"/>
    <w:rsid w:val="2A603E7D"/>
    <w:rsid w:val="2A789641"/>
    <w:rsid w:val="2AA367B2"/>
    <w:rsid w:val="2AB4F7C9"/>
    <w:rsid w:val="2ABBDEEE"/>
    <w:rsid w:val="2AE400A1"/>
    <w:rsid w:val="2AEDE5BA"/>
    <w:rsid w:val="2B0D5647"/>
    <w:rsid w:val="2B1CE502"/>
    <w:rsid w:val="2B24C837"/>
    <w:rsid w:val="2B26E757"/>
    <w:rsid w:val="2B38E818"/>
    <w:rsid w:val="2B8E1D2F"/>
    <w:rsid w:val="2BAB9324"/>
    <w:rsid w:val="2C1EE013"/>
    <w:rsid w:val="2C3F6963"/>
    <w:rsid w:val="2C488E14"/>
    <w:rsid w:val="2CD40874"/>
    <w:rsid w:val="2CDC5FD8"/>
    <w:rsid w:val="2CDF6B1B"/>
    <w:rsid w:val="2CE866D9"/>
    <w:rsid w:val="2D2AC0DD"/>
    <w:rsid w:val="2D39A92F"/>
    <w:rsid w:val="2D47D436"/>
    <w:rsid w:val="2D7AEBB8"/>
    <w:rsid w:val="2D7B8AD8"/>
    <w:rsid w:val="2D8B6273"/>
    <w:rsid w:val="2D99EEAD"/>
    <w:rsid w:val="2DA1C1AD"/>
    <w:rsid w:val="2DA7B5A1"/>
    <w:rsid w:val="2DA88C9B"/>
    <w:rsid w:val="2DC3330C"/>
    <w:rsid w:val="2DC63D1A"/>
    <w:rsid w:val="2E12311E"/>
    <w:rsid w:val="2E1AB761"/>
    <w:rsid w:val="2E2276A7"/>
    <w:rsid w:val="2E4D0E9A"/>
    <w:rsid w:val="2E4E9C0F"/>
    <w:rsid w:val="2E728AB4"/>
    <w:rsid w:val="2E857774"/>
    <w:rsid w:val="2EA83416"/>
    <w:rsid w:val="2EB510C7"/>
    <w:rsid w:val="2EDA96B1"/>
    <w:rsid w:val="2F041AB7"/>
    <w:rsid w:val="2F58B874"/>
    <w:rsid w:val="2F63BDFF"/>
    <w:rsid w:val="2F6E82C1"/>
    <w:rsid w:val="2F8D1C46"/>
    <w:rsid w:val="2FC7D580"/>
    <w:rsid w:val="2FD04976"/>
    <w:rsid w:val="2FD07089"/>
    <w:rsid w:val="2FD81741"/>
    <w:rsid w:val="302B3178"/>
    <w:rsid w:val="303FFC26"/>
    <w:rsid w:val="30573556"/>
    <w:rsid w:val="309A1CC6"/>
    <w:rsid w:val="30BCB389"/>
    <w:rsid w:val="30C691D3"/>
    <w:rsid w:val="30C80EC2"/>
    <w:rsid w:val="30D887BA"/>
    <w:rsid w:val="30E83688"/>
    <w:rsid w:val="312E53ED"/>
    <w:rsid w:val="313E9F21"/>
    <w:rsid w:val="31434221"/>
    <w:rsid w:val="3152A781"/>
    <w:rsid w:val="316602E9"/>
    <w:rsid w:val="31863CD1"/>
    <w:rsid w:val="318C28A0"/>
    <w:rsid w:val="31AB4D54"/>
    <w:rsid w:val="31D0C679"/>
    <w:rsid w:val="31DBCC87"/>
    <w:rsid w:val="31F0B996"/>
    <w:rsid w:val="322112D9"/>
    <w:rsid w:val="3225FF21"/>
    <w:rsid w:val="32291F00"/>
    <w:rsid w:val="3240BC66"/>
    <w:rsid w:val="3253188C"/>
    <w:rsid w:val="3258DE5E"/>
    <w:rsid w:val="3260419B"/>
    <w:rsid w:val="32770A38"/>
    <w:rsid w:val="3277BE8A"/>
    <w:rsid w:val="3299F209"/>
    <w:rsid w:val="32CC4EA8"/>
    <w:rsid w:val="32CDC32D"/>
    <w:rsid w:val="32DD5E76"/>
    <w:rsid w:val="32E0FCDE"/>
    <w:rsid w:val="32E5484C"/>
    <w:rsid w:val="32F2DD4F"/>
    <w:rsid w:val="334F940D"/>
    <w:rsid w:val="3355DF4E"/>
    <w:rsid w:val="33567709"/>
    <w:rsid w:val="337F92DB"/>
    <w:rsid w:val="339BAC83"/>
    <w:rsid w:val="33BD0A44"/>
    <w:rsid w:val="33BF0936"/>
    <w:rsid w:val="33D2297C"/>
    <w:rsid w:val="34003006"/>
    <w:rsid w:val="341F667C"/>
    <w:rsid w:val="344D63F8"/>
    <w:rsid w:val="34729253"/>
    <w:rsid w:val="349ADB9E"/>
    <w:rsid w:val="34D4D3BD"/>
    <w:rsid w:val="351ED66C"/>
    <w:rsid w:val="351F5EE8"/>
    <w:rsid w:val="3528DC2C"/>
    <w:rsid w:val="3541FE2A"/>
    <w:rsid w:val="35437CBA"/>
    <w:rsid w:val="354A1737"/>
    <w:rsid w:val="35546FDA"/>
    <w:rsid w:val="355E86F0"/>
    <w:rsid w:val="356008C3"/>
    <w:rsid w:val="356CC879"/>
    <w:rsid w:val="35784B87"/>
    <w:rsid w:val="358BE7E5"/>
    <w:rsid w:val="35D8F99B"/>
    <w:rsid w:val="35EE07DF"/>
    <w:rsid w:val="35F9472B"/>
    <w:rsid w:val="361EE35F"/>
    <w:rsid w:val="36455245"/>
    <w:rsid w:val="365898D3"/>
    <w:rsid w:val="3660ABF9"/>
    <w:rsid w:val="3669BDD0"/>
    <w:rsid w:val="367723C4"/>
    <w:rsid w:val="36825343"/>
    <w:rsid w:val="36922F05"/>
    <w:rsid w:val="3693153B"/>
    <w:rsid w:val="36A6BD07"/>
    <w:rsid w:val="36C09285"/>
    <w:rsid w:val="36D13F48"/>
    <w:rsid w:val="36E5DB9D"/>
    <w:rsid w:val="370440E3"/>
    <w:rsid w:val="372F2575"/>
    <w:rsid w:val="3735A453"/>
    <w:rsid w:val="3768C9EB"/>
    <w:rsid w:val="376D784F"/>
    <w:rsid w:val="37788EB5"/>
    <w:rsid w:val="377964F6"/>
    <w:rsid w:val="37838325"/>
    <w:rsid w:val="3787F91B"/>
    <w:rsid w:val="37E23950"/>
    <w:rsid w:val="37EC496F"/>
    <w:rsid w:val="37EDFCC2"/>
    <w:rsid w:val="3807C46E"/>
    <w:rsid w:val="3822FE16"/>
    <w:rsid w:val="3831E5AE"/>
    <w:rsid w:val="3835025C"/>
    <w:rsid w:val="3887EFB5"/>
    <w:rsid w:val="388FCC09"/>
    <w:rsid w:val="38960599"/>
    <w:rsid w:val="38A73038"/>
    <w:rsid w:val="38EA8942"/>
    <w:rsid w:val="38F0638A"/>
    <w:rsid w:val="38F55A9F"/>
    <w:rsid w:val="39036E8E"/>
    <w:rsid w:val="391DBB1B"/>
    <w:rsid w:val="392AFC34"/>
    <w:rsid w:val="392F8DC8"/>
    <w:rsid w:val="39602EAC"/>
    <w:rsid w:val="39796221"/>
    <w:rsid w:val="399AC534"/>
    <w:rsid w:val="39CDF735"/>
    <w:rsid w:val="39D1BFEE"/>
    <w:rsid w:val="39E606F7"/>
    <w:rsid w:val="3A0557AB"/>
    <w:rsid w:val="3A1CC9AB"/>
    <w:rsid w:val="3A1E715D"/>
    <w:rsid w:val="3AA55C48"/>
    <w:rsid w:val="3AAFF5CE"/>
    <w:rsid w:val="3AD57065"/>
    <w:rsid w:val="3AD70B56"/>
    <w:rsid w:val="3ADB5907"/>
    <w:rsid w:val="3B035A38"/>
    <w:rsid w:val="3B13ED54"/>
    <w:rsid w:val="3B34D4F4"/>
    <w:rsid w:val="3B3816D8"/>
    <w:rsid w:val="3B6230F5"/>
    <w:rsid w:val="3B7EADF0"/>
    <w:rsid w:val="3B823E69"/>
    <w:rsid w:val="3B865B96"/>
    <w:rsid w:val="3B94278F"/>
    <w:rsid w:val="3BA2F171"/>
    <w:rsid w:val="3BCDA3BA"/>
    <w:rsid w:val="3BF64146"/>
    <w:rsid w:val="3C0C5DEF"/>
    <w:rsid w:val="3C21DFFF"/>
    <w:rsid w:val="3C3143FD"/>
    <w:rsid w:val="3C508843"/>
    <w:rsid w:val="3C747D10"/>
    <w:rsid w:val="3CABE61D"/>
    <w:rsid w:val="3CB36772"/>
    <w:rsid w:val="3CCD3FD1"/>
    <w:rsid w:val="3CCD8A07"/>
    <w:rsid w:val="3CD275A5"/>
    <w:rsid w:val="3CE74580"/>
    <w:rsid w:val="3CE8386C"/>
    <w:rsid w:val="3CFECE01"/>
    <w:rsid w:val="3D039350"/>
    <w:rsid w:val="3D1C8362"/>
    <w:rsid w:val="3D317D23"/>
    <w:rsid w:val="3D5178E9"/>
    <w:rsid w:val="3D58377E"/>
    <w:rsid w:val="3D94A449"/>
    <w:rsid w:val="3DA11663"/>
    <w:rsid w:val="3DE3B05F"/>
    <w:rsid w:val="3E01E006"/>
    <w:rsid w:val="3E03E121"/>
    <w:rsid w:val="3E04704E"/>
    <w:rsid w:val="3E0CD987"/>
    <w:rsid w:val="3E3869C6"/>
    <w:rsid w:val="3E80BDB9"/>
    <w:rsid w:val="3E882F7C"/>
    <w:rsid w:val="3EAE488C"/>
    <w:rsid w:val="3EE06E03"/>
    <w:rsid w:val="3F28DF78"/>
    <w:rsid w:val="3F39C346"/>
    <w:rsid w:val="3F39F207"/>
    <w:rsid w:val="3F52BFAC"/>
    <w:rsid w:val="3F83BFA4"/>
    <w:rsid w:val="3F879FCA"/>
    <w:rsid w:val="3F8EF6FE"/>
    <w:rsid w:val="3FC9786E"/>
    <w:rsid w:val="3FFF34FD"/>
    <w:rsid w:val="400D5180"/>
    <w:rsid w:val="40141936"/>
    <w:rsid w:val="402FA8FC"/>
    <w:rsid w:val="406060D7"/>
    <w:rsid w:val="4060AEA0"/>
    <w:rsid w:val="4072FB0A"/>
    <w:rsid w:val="407475BD"/>
    <w:rsid w:val="4086148F"/>
    <w:rsid w:val="40A5D252"/>
    <w:rsid w:val="40B6CD77"/>
    <w:rsid w:val="40C82018"/>
    <w:rsid w:val="40CA6A63"/>
    <w:rsid w:val="40DC8F86"/>
    <w:rsid w:val="40FA67F2"/>
    <w:rsid w:val="41117BC5"/>
    <w:rsid w:val="41475B64"/>
    <w:rsid w:val="4154C19D"/>
    <w:rsid w:val="41931A17"/>
    <w:rsid w:val="4199F605"/>
    <w:rsid w:val="41C51E15"/>
    <w:rsid w:val="41DEC679"/>
    <w:rsid w:val="42153224"/>
    <w:rsid w:val="421A43A4"/>
    <w:rsid w:val="421D40DD"/>
    <w:rsid w:val="423836FA"/>
    <w:rsid w:val="423F0392"/>
    <w:rsid w:val="4251FBBF"/>
    <w:rsid w:val="42572D03"/>
    <w:rsid w:val="427192C9"/>
    <w:rsid w:val="42855909"/>
    <w:rsid w:val="42D415B3"/>
    <w:rsid w:val="42F4CE29"/>
    <w:rsid w:val="4302EA23"/>
    <w:rsid w:val="43058E7F"/>
    <w:rsid w:val="43165CFC"/>
    <w:rsid w:val="43166F27"/>
    <w:rsid w:val="43172235"/>
    <w:rsid w:val="4325023B"/>
    <w:rsid w:val="435064D3"/>
    <w:rsid w:val="43562898"/>
    <w:rsid w:val="435A1F2A"/>
    <w:rsid w:val="4362B002"/>
    <w:rsid w:val="436E6E93"/>
    <w:rsid w:val="4370D81C"/>
    <w:rsid w:val="437D0409"/>
    <w:rsid w:val="438018AB"/>
    <w:rsid w:val="439E565D"/>
    <w:rsid w:val="43B6D444"/>
    <w:rsid w:val="43BAD78D"/>
    <w:rsid w:val="43F7F0E8"/>
    <w:rsid w:val="440C2F52"/>
    <w:rsid w:val="440D632A"/>
    <w:rsid w:val="4437D0AE"/>
    <w:rsid w:val="4449F166"/>
    <w:rsid w:val="4463B72A"/>
    <w:rsid w:val="447158A2"/>
    <w:rsid w:val="44B4380B"/>
    <w:rsid w:val="44DBC37F"/>
    <w:rsid w:val="44F779B2"/>
    <w:rsid w:val="44FF3720"/>
    <w:rsid w:val="4507CD4D"/>
    <w:rsid w:val="450F055A"/>
    <w:rsid w:val="45127894"/>
    <w:rsid w:val="455C6C67"/>
    <w:rsid w:val="456419E5"/>
    <w:rsid w:val="456607D0"/>
    <w:rsid w:val="456B56CC"/>
    <w:rsid w:val="456FCFB2"/>
    <w:rsid w:val="4572BE14"/>
    <w:rsid w:val="457B6A63"/>
    <w:rsid w:val="457DE36E"/>
    <w:rsid w:val="458695FE"/>
    <w:rsid w:val="45AA19A7"/>
    <w:rsid w:val="45DDED17"/>
    <w:rsid w:val="45F530DA"/>
    <w:rsid w:val="45FA6AE2"/>
    <w:rsid w:val="4615E73B"/>
    <w:rsid w:val="461CBACC"/>
    <w:rsid w:val="465C4C4C"/>
    <w:rsid w:val="467BA401"/>
    <w:rsid w:val="467E1C1A"/>
    <w:rsid w:val="467EE186"/>
    <w:rsid w:val="468C7893"/>
    <w:rsid w:val="468F6FCF"/>
    <w:rsid w:val="46CFC087"/>
    <w:rsid w:val="4706E7D7"/>
    <w:rsid w:val="470BB46A"/>
    <w:rsid w:val="474B26F3"/>
    <w:rsid w:val="47512D64"/>
    <w:rsid w:val="47924F3B"/>
    <w:rsid w:val="479353BF"/>
    <w:rsid w:val="47AAF0DD"/>
    <w:rsid w:val="47BFE3AD"/>
    <w:rsid w:val="47CD0499"/>
    <w:rsid w:val="480859DE"/>
    <w:rsid w:val="4818DBC5"/>
    <w:rsid w:val="4850093A"/>
    <w:rsid w:val="48572775"/>
    <w:rsid w:val="48780201"/>
    <w:rsid w:val="487C85EA"/>
    <w:rsid w:val="48B1B37E"/>
    <w:rsid w:val="48BD886F"/>
    <w:rsid w:val="48DD305B"/>
    <w:rsid w:val="48E22845"/>
    <w:rsid w:val="48F0029C"/>
    <w:rsid w:val="490B5B07"/>
    <w:rsid w:val="4915099D"/>
    <w:rsid w:val="4927E3B7"/>
    <w:rsid w:val="493BB7AA"/>
    <w:rsid w:val="494272F4"/>
    <w:rsid w:val="49578AE2"/>
    <w:rsid w:val="495AABC4"/>
    <w:rsid w:val="498AFB8E"/>
    <w:rsid w:val="49BD6908"/>
    <w:rsid w:val="49C5C0C1"/>
    <w:rsid w:val="49E05AC8"/>
    <w:rsid w:val="49E79B64"/>
    <w:rsid w:val="49F142D7"/>
    <w:rsid w:val="49FDF70C"/>
    <w:rsid w:val="4A066491"/>
    <w:rsid w:val="4A13377D"/>
    <w:rsid w:val="4A23AEAA"/>
    <w:rsid w:val="4A49579B"/>
    <w:rsid w:val="4A4E2584"/>
    <w:rsid w:val="4A6E07AE"/>
    <w:rsid w:val="4A82C904"/>
    <w:rsid w:val="4AF61589"/>
    <w:rsid w:val="4B0A29F4"/>
    <w:rsid w:val="4B19586F"/>
    <w:rsid w:val="4B21920C"/>
    <w:rsid w:val="4B32A97D"/>
    <w:rsid w:val="4B338AD1"/>
    <w:rsid w:val="4B3B6F64"/>
    <w:rsid w:val="4B417F6C"/>
    <w:rsid w:val="4B6E62D8"/>
    <w:rsid w:val="4B81512F"/>
    <w:rsid w:val="4B836809"/>
    <w:rsid w:val="4B86750E"/>
    <w:rsid w:val="4B9B6E02"/>
    <w:rsid w:val="4BADB2A9"/>
    <w:rsid w:val="4BC37239"/>
    <w:rsid w:val="4BEFAB64"/>
    <w:rsid w:val="4BF13BDC"/>
    <w:rsid w:val="4C165238"/>
    <w:rsid w:val="4C1A7988"/>
    <w:rsid w:val="4C1D7CC7"/>
    <w:rsid w:val="4C213A47"/>
    <w:rsid w:val="4C23324A"/>
    <w:rsid w:val="4C26A435"/>
    <w:rsid w:val="4C527D77"/>
    <w:rsid w:val="4C592878"/>
    <w:rsid w:val="4C736D2D"/>
    <w:rsid w:val="4C7DC9E9"/>
    <w:rsid w:val="4C7ECF7A"/>
    <w:rsid w:val="4C93C000"/>
    <w:rsid w:val="4C9F3E7B"/>
    <w:rsid w:val="4CAE4649"/>
    <w:rsid w:val="4CB51139"/>
    <w:rsid w:val="4CBA2E62"/>
    <w:rsid w:val="4CC2D7A7"/>
    <w:rsid w:val="4CC49809"/>
    <w:rsid w:val="4CC6AEDB"/>
    <w:rsid w:val="4CC87003"/>
    <w:rsid w:val="4D094735"/>
    <w:rsid w:val="4D61D961"/>
    <w:rsid w:val="4D745CB8"/>
    <w:rsid w:val="4D7B86EE"/>
    <w:rsid w:val="4D81BC01"/>
    <w:rsid w:val="4D8F8851"/>
    <w:rsid w:val="4D93DF37"/>
    <w:rsid w:val="4D9933AA"/>
    <w:rsid w:val="4DA631C7"/>
    <w:rsid w:val="4DAB174C"/>
    <w:rsid w:val="4DDF69A7"/>
    <w:rsid w:val="4DF136C9"/>
    <w:rsid w:val="4DF994B1"/>
    <w:rsid w:val="4E2F073D"/>
    <w:rsid w:val="4E340E0A"/>
    <w:rsid w:val="4E39F197"/>
    <w:rsid w:val="4E3DEDD6"/>
    <w:rsid w:val="4E42007D"/>
    <w:rsid w:val="4E62B3FC"/>
    <w:rsid w:val="4E9AC571"/>
    <w:rsid w:val="4E9DBC9D"/>
    <w:rsid w:val="4EBA66CC"/>
    <w:rsid w:val="4ECFC391"/>
    <w:rsid w:val="4EE2B4F9"/>
    <w:rsid w:val="4F3C8BB4"/>
    <w:rsid w:val="4F3CCAE5"/>
    <w:rsid w:val="4F4965A8"/>
    <w:rsid w:val="4F57A0E0"/>
    <w:rsid w:val="4F5A800B"/>
    <w:rsid w:val="4F621063"/>
    <w:rsid w:val="4F6F2241"/>
    <w:rsid w:val="4FAE7B42"/>
    <w:rsid w:val="4FBB0F52"/>
    <w:rsid w:val="4FBF2FD0"/>
    <w:rsid w:val="4FDF4B92"/>
    <w:rsid w:val="500265AD"/>
    <w:rsid w:val="500B8EFE"/>
    <w:rsid w:val="501FA97C"/>
    <w:rsid w:val="503ACC30"/>
    <w:rsid w:val="503BF6FF"/>
    <w:rsid w:val="50409923"/>
    <w:rsid w:val="504D5017"/>
    <w:rsid w:val="50616F07"/>
    <w:rsid w:val="5069D9A0"/>
    <w:rsid w:val="506C4809"/>
    <w:rsid w:val="50738F8B"/>
    <w:rsid w:val="5079E68E"/>
    <w:rsid w:val="50B40BAC"/>
    <w:rsid w:val="50B4D0A3"/>
    <w:rsid w:val="50D8B4D1"/>
    <w:rsid w:val="5101139E"/>
    <w:rsid w:val="510AA0FE"/>
    <w:rsid w:val="510C9767"/>
    <w:rsid w:val="514DCED3"/>
    <w:rsid w:val="514EF9DF"/>
    <w:rsid w:val="5177C146"/>
    <w:rsid w:val="5178B4E6"/>
    <w:rsid w:val="5186A03E"/>
    <w:rsid w:val="51A788DB"/>
    <w:rsid w:val="51B4944A"/>
    <w:rsid w:val="51DFC2D8"/>
    <w:rsid w:val="51FE27E6"/>
    <w:rsid w:val="5210CEC2"/>
    <w:rsid w:val="522A94CD"/>
    <w:rsid w:val="52374F12"/>
    <w:rsid w:val="5246E4B4"/>
    <w:rsid w:val="52506A52"/>
    <w:rsid w:val="5253C902"/>
    <w:rsid w:val="52552998"/>
    <w:rsid w:val="526067E3"/>
    <w:rsid w:val="5279A2EA"/>
    <w:rsid w:val="527F71A8"/>
    <w:rsid w:val="52A200F7"/>
    <w:rsid w:val="52A98C21"/>
    <w:rsid w:val="52AEA556"/>
    <w:rsid w:val="52DE68AF"/>
    <w:rsid w:val="52E595F5"/>
    <w:rsid w:val="52E86813"/>
    <w:rsid w:val="53000DF1"/>
    <w:rsid w:val="5322E25F"/>
    <w:rsid w:val="5325F701"/>
    <w:rsid w:val="532FE527"/>
    <w:rsid w:val="536FDD99"/>
    <w:rsid w:val="5373282A"/>
    <w:rsid w:val="537B037C"/>
    <w:rsid w:val="5396ABD6"/>
    <w:rsid w:val="539D0A81"/>
    <w:rsid w:val="53BE92F4"/>
    <w:rsid w:val="53D38C93"/>
    <w:rsid w:val="53FBC546"/>
    <w:rsid w:val="54018C25"/>
    <w:rsid w:val="54412D52"/>
    <w:rsid w:val="54421A31"/>
    <w:rsid w:val="5452DF77"/>
    <w:rsid w:val="5453A723"/>
    <w:rsid w:val="5466B16B"/>
    <w:rsid w:val="54867451"/>
    <w:rsid w:val="549EBDD7"/>
    <w:rsid w:val="54A896E6"/>
    <w:rsid w:val="54ABAA98"/>
    <w:rsid w:val="54DBDD51"/>
    <w:rsid w:val="54E63061"/>
    <w:rsid w:val="54ED6421"/>
    <w:rsid w:val="551C731C"/>
    <w:rsid w:val="553CFCEE"/>
    <w:rsid w:val="5555382E"/>
    <w:rsid w:val="555919A8"/>
    <w:rsid w:val="55695260"/>
    <w:rsid w:val="5577AE2D"/>
    <w:rsid w:val="55A46088"/>
    <w:rsid w:val="55A814BD"/>
    <w:rsid w:val="55DD591B"/>
    <w:rsid w:val="55E948FA"/>
    <w:rsid w:val="55F3512B"/>
    <w:rsid w:val="55FAC435"/>
    <w:rsid w:val="55FD20E9"/>
    <w:rsid w:val="5601D267"/>
    <w:rsid w:val="56098A8D"/>
    <w:rsid w:val="562887EB"/>
    <w:rsid w:val="56380C96"/>
    <w:rsid w:val="569643DC"/>
    <w:rsid w:val="56A28DB7"/>
    <w:rsid w:val="56A78157"/>
    <w:rsid w:val="56AE8925"/>
    <w:rsid w:val="56E0FAC3"/>
    <w:rsid w:val="56E20154"/>
    <w:rsid w:val="56FA9B10"/>
    <w:rsid w:val="5714810A"/>
    <w:rsid w:val="57890354"/>
    <w:rsid w:val="578AB3FB"/>
    <w:rsid w:val="5798FC8E"/>
    <w:rsid w:val="57B2FAC5"/>
    <w:rsid w:val="57B75E5B"/>
    <w:rsid w:val="57C029E9"/>
    <w:rsid w:val="57DE0BEF"/>
    <w:rsid w:val="580750D0"/>
    <w:rsid w:val="58086D80"/>
    <w:rsid w:val="586477EB"/>
    <w:rsid w:val="586D1C0D"/>
    <w:rsid w:val="58784200"/>
    <w:rsid w:val="587B2688"/>
    <w:rsid w:val="588FDD45"/>
    <w:rsid w:val="5894524E"/>
    <w:rsid w:val="58A231F6"/>
    <w:rsid w:val="58D08B7D"/>
    <w:rsid w:val="58DB0E5B"/>
    <w:rsid w:val="58E74875"/>
    <w:rsid w:val="591EE62F"/>
    <w:rsid w:val="5935636F"/>
    <w:rsid w:val="59517B85"/>
    <w:rsid w:val="5967BCF0"/>
    <w:rsid w:val="59753401"/>
    <w:rsid w:val="597643DF"/>
    <w:rsid w:val="598F66DA"/>
    <w:rsid w:val="59BB640D"/>
    <w:rsid w:val="5A05ECCF"/>
    <w:rsid w:val="5A0E2A63"/>
    <w:rsid w:val="5A53F729"/>
    <w:rsid w:val="5A58592A"/>
    <w:rsid w:val="5A6C3BE3"/>
    <w:rsid w:val="5A73AF85"/>
    <w:rsid w:val="5A84A9CA"/>
    <w:rsid w:val="5A8A4182"/>
    <w:rsid w:val="5A9830E0"/>
    <w:rsid w:val="5AC703B6"/>
    <w:rsid w:val="5AD1BBB3"/>
    <w:rsid w:val="5AEFCA2E"/>
    <w:rsid w:val="5AF13C7E"/>
    <w:rsid w:val="5AFC99BB"/>
    <w:rsid w:val="5AFEFD49"/>
    <w:rsid w:val="5B030D8F"/>
    <w:rsid w:val="5B06C071"/>
    <w:rsid w:val="5B124354"/>
    <w:rsid w:val="5B45F398"/>
    <w:rsid w:val="5B727CC2"/>
    <w:rsid w:val="5B838ACE"/>
    <w:rsid w:val="5B8E08DC"/>
    <w:rsid w:val="5BAC3E72"/>
    <w:rsid w:val="5BB19B0B"/>
    <w:rsid w:val="5BB769D2"/>
    <w:rsid w:val="5BB86705"/>
    <w:rsid w:val="5BBA1385"/>
    <w:rsid w:val="5BD2F4F3"/>
    <w:rsid w:val="5BFD5FAD"/>
    <w:rsid w:val="5C35687A"/>
    <w:rsid w:val="5CA05641"/>
    <w:rsid w:val="5CC4F69F"/>
    <w:rsid w:val="5CEF7745"/>
    <w:rsid w:val="5CF2814B"/>
    <w:rsid w:val="5D42EE9E"/>
    <w:rsid w:val="5D47B102"/>
    <w:rsid w:val="5D5C28E8"/>
    <w:rsid w:val="5D642B8D"/>
    <w:rsid w:val="5D7947B3"/>
    <w:rsid w:val="5D87FE2D"/>
    <w:rsid w:val="5D881D27"/>
    <w:rsid w:val="5D91A911"/>
    <w:rsid w:val="5D9C9C75"/>
    <w:rsid w:val="5DA51E45"/>
    <w:rsid w:val="5DB04324"/>
    <w:rsid w:val="5DCBAEAB"/>
    <w:rsid w:val="5E2A5AAC"/>
    <w:rsid w:val="5E3E417A"/>
    <w:rsid w:val="5E62CF07"/>
    <w:rsid w:val="5E9036ED"/>
    <w:rsid w:val="5E9BC61D"/>
    <w:rsid w:val="5ECE42B0"/>
    <w:rsid w:val="5EE2F647"/>
    <w:rsid w:val="5F0D80D9"/>
    <w:rsid w:val="5F129433"/>
    <w:rsid w:val="5F1C8B6E"/>
    <w:rsid w:val="5F38D71D"/>
    <w:rsid w:val="5F5FA473"/>
    <w:rsid w:val="5F6F1CD0"/>
    <w:rsid w:val="5F7BBCF6"/>
    <w:rsid w:val="5F884281"/>
    <w:rsid w:val="5FAB918E"/>
    <w:rsid w:val="5FD9E526"/>
    <w:rsid w:val="60164B98"/>
    <w:rsid w:val="601A4B55"/>
    <w:rsid w:val="602BA30B"/>
    <w:rsid w:val="60426E19"/>
    <w:rsid w:val="6053DE2C"/>
    <w:rsid w:val="606A8D4F"/>
    <w:rsid w:val="6074E5EB"/>
    <w:rsid w:val="60A10D3D"/>
    <w:rsid w:val="60E14EFD"/>
    <w:rsid w:val="60F1FFB3"/>
    <w:rsid w:val="60FEAB98"/>
    <w:rsid w:val="61234D02"/>
    <w:rsid w:val="612FAA89"/>
    <w:rsid w:val="613530B5"/>
    <w:rsid w:val="614C6321"/>
    <w:rsid w:val="6170B656"/>
    <w:rsid w:val="61E64EC2"/>
    <w:rsid w:val="623FDA30"/>
    <w:rsid w:val="6250C50D"/>
    <w:rsid w:val="6260327E"/>
    <w:rsid w:val="62663B60"/>
    <w:rsid w:val="62837ADC"/>
    <w:rsid w:val="6285B851"/>
    <w:rsid w:val="62A06131"/>
    <w:rsid w:val="62A9E1F2"/>
    <w:rsid w:val="62C6D787"/>
    <w:rsid w:val="62D65CCD"/>
    <w:rsid w:val="62E079EC"/>
    <w:rsid w:val="62EAB9F0"/>
    <w:rsid w:val="62F510E4"/>
    <w:rsid w:val="634F4A25"/>
    <w:rsid w:val="63AD35AE"/>
    <w:rsid w:val="63B6812A"/>
    <w:rsid w:val="63D21664"/>
    <w:rsid w:val="63E6C5BB"/>
    <w:rsid w:val="63EA7BFA"/>
    <w:rsid w:val="63EE2081"/>
    <w:rsid w:val="640FAD51"/>
    <w:rsid w:val="641AD52F"/>
    <w:rsid w:val="6420442C"/>
    <w:rsid w:val="642DD84F"/>
    <w:rsid w:val="64710CF1"/>
    <w:rsid w:val="647254B7"/>
    <w:rsid w:val="64BECF44"/>
    <w:rsid w:val="64D4F013"/>
    <w:rsid w:val="650B0314"/>
    <w:rsid w:val="6554151A"/>
    <w:rsid w:val="655D5B6A"/>
    <w:rsid w:val="65779E00"/>
    <w:rsid w:val="657C7C2C"/>
    <w:rsid w:val="65A3F531"/>
    <w:rsid w:val="65A6376C"/>
    <w:rsid w:val="65C03053"/>
    <w:rsid w:val="65DCA9B6"/>
    <w:rsid w:val="65F00F72"/>
    <w:rsid w:val="6602FF3B"/>
    <w:rsid w:val="66031BAC"/>
    <w:rsid w:val="661D5C3C"/>
    <w:rsid w:val="661D912B"/>
    <w:rsid w:val="662196D1"/>
    <w:rsid w:val="66239549"/>
    <w:rsid w:val="665BB394"/>
    <w:rsid w:val="6668A898"/>
    <w:rsid w:val="666B1D6B"/>
    <w:rsid w:val="66B504CC"/>
    <w:rsid w:val="66B80968"/>
    <w:rsid w:val="66BF0F15"/>
    <w:rsid w:val="66E341E1"/>
    <w:rsid w:val="67072B91"/>
    <w:rsid w:val="6707F4E1"/>
    <w:rsid w:val="670F7673"/>
    <w:rsid w:val="67451BBD"/>
    <w:rsid w:val="675B7E92"/>
    <w:rsid w:val="6780B243"/>
    <w:rsid w:val="679ACC7C"/>
    <w:rsid w:val="67A0C529"/>
    <w:rsid w:val="67D6575C"/>
    <w:rsid w:val="67D86353"/>
    <w:rsid w:val="681BBB82"/>
    <w:rsid w:val="6823A752"/>
    <w:rsid w:val="687986A3"/>
    <w:rsid w:val="68A8CB23"/>
    <w:rsid w:val="68D9FE7B"/>
    <w:rsid w:val="68DBA858"/>
    <w:rsid w:val="68E0506B"/>
    <w:rsid w:val="697E889E"/>
    <w:rsid w:val="698833AF"/>
    <w:rsid w:val="69AE34B5"/>
    <w:rsid w:val="69E42B8B"/>
    <w:rsid w:val="69FB94C2"/>
    <w:rsid w:val="6A1CAA40"/>
    <w:rsid w:val="6A23B4FC"/>
    <w:rsid w:val="6A260C18"/>
    <w:rsid w:val="6A372203"/>
    <w:rsid w:val="6A3A1E07"/>
    <w:rsid w:val="6A4C280A"/>
    <w:rsid w:val="6A66307A"/>
    <w:rsid w:val="6A77B57C"/>
    <w:rsid w:val="6A7881F3"/>
    <w:rsid w:val="6A7CEAE4"/>
    <w:rsid w:val="6A7EA9CD"/>
    <w:rsid w:val="6AA2C61F"/>
    <w:rsid w:val="6AAB3FF6"/>
    <w:rsid w:val="6AAF7422"/>
    <w:rsid w:val="6AC0AB7D"/>
    <w:rsid w:val="6ACB0FF5"/>
    <w:rsid w:val="6AE97319"/>
    <w:rsid w:val="6AF60E20"/>
    <w:rsid w:val="6B087593"/>
    <w:rsid w:val="6B2ED9F8"/>
    <w:rsid w:val="6B9A7742"/>
    <w:rsid w:val="6BD0104C"/>
    <w:rsid w:val="6BD73D1D"/>
    <w:rsid w:val="6BF203A1"/>
    <w:rsid w:val="6C1F206C"/>
    <w:rsid w:val="6C27BE14"/>
    <w:rsid w:val="6C59348C"/>
    <w:rsid w:val="6C5A4F6B"/>
    <w:rsid w:val="6CD5AB4F"/>
    <w:rsid w:val="6CE8F280"/>
    <w:rsid w:val="6D094492"/>
    <w:rsid w:val="6D0E4E55"/>
    <w:rsid w:val="6D1BC3DD"/>
    <w:rsid w:val="6D662023"/>
    <w:rsid w:val="6D804AE9"/>
    <w:rsid w:val="6D91C73F"/>
    <w:rsid w:val="6DBA26B0"/>
    <w:rsid w:val="6DBC6986"/>
    <w:rsid w:val="6DE9422A"/>
    <w:rsid w:val="6DEDD739"/>
    <w:rsid w:val="6DFCD41D"/>
    <w:rsid w:val="6E0DA9E1"/>
    <w:rsid w:val="6E38E2F7"/>
    <w:rsid w:val="6E3DDDFD"/>
    <w:rsid w:val="6E42371C"/>
    <w:rsid w:val="6E46AB45"/>
    <w:rsid w:val="6E508EFE"/>
    <w:rsid w:val="6E55A92A"/>
    <w:rsid w:val="6E57D014"/>
    <w:rsid w:val="6E597557"/>
    <w:rsid w:val="6E5CD773"/>
    <w:rsid w:val="6EAD7C0B"/>
    <w:rsid w:val="6EB99BA0"/>
    <w:rsid w:val="6EC1BCD0"/>
    <w:rsid w:val="6EDC7509"/>
    <w:rsid w:val="6EF547A6"/>
    <w:rsid w:val="6EFC773E"/>
    <w:rsid w:val="6EFF9706"/>
    <w:rsid w:val="6F1804F8"/>
    <w:rsid w:val="6F194835"/>
    <w:rsid w:val="6F239E88"/>
    <w:rsid w:val="6F44D458"/>
    <w:rsid w:val="6F4FD43B"/>
    <w:rsid w:val="6F669546"/>
    <w:rsid w:val="6F763742"/>
    <w:rsid w:val="6F79B293"/>
    <w:rsid w:val="6FEDD08A"/>
    <w:rsid w:val="6FF656F2"/>
    <w:rsid w:val="6FF8A7D4"/>
    <w:rsid w:val="704B614C"/>
    <w:rsid w:val="705A21A9"/>
    <w:rsid w:val="705F2B62"/>
    <w:rsid w:val="7098CCCE"/>
    <w:rsid w:val="70B1F019"/>
    <w:rsid w:val="70B57572"/>
    <w:rsid w:val="70EB76B9"/>
    <w:rsid w:val="70F7B7BE"/>
    <w:rsid w:val="711B3CF8"/>
    <w:rsid w:val="711EBE19"/>
    <w:rsid w:val="711FEE84"/>
    <w:rsid w:val="714B5246"/>
    <w:rsid w:val="71503773"/>
    <w:rsid w:val="71A78AE3"/>
    <w:rsid w:val="71AC4D54"/>
    <w:rsid w:val="71B4F61F"/>
    <w:rsid w:val="71BD0C29"/>
    <w:rsid w:val="71D54338"/>
    <w:rsid w:val="71F830C4"/>
    <w:rsid w:val="721ECF6B"/>
    <w:rsid w:val="72232D8C"/>
    <w:rsid w:val="722F6D97"/>
    <w:rsid w:val="72399146"/>
    <w:rsid w:val="724488B7"/>
    <w:rsid w:val="727098E3"/>
    <w:rsid w:val="7276CE25"/>
    <w:rsid w:val="727E77FC"/>
    <w:rsid w:val="728793F0"/>
    <w:rsid w:val="72A8B9D6"/>
    <w:rsid w:val="72B118F0"/>
    <w:rsid w:val="72E4F82A"/>
    <w:rsid w:val="731FFFA1"/>
    <w:rsid w:val="73264400"/>
    <w:rsid w:val="73392145"/>
    <w:rsid w:val="734A9999"/>
    <w:rsid w:val="738B1A9E"/>
    <w:rsid w:val="739BEEAB"/>
    <w:rsid w:val="73AE27B9"/>
    <w:rsid w:val="73B43CB5"/>
    <w:rsid w:val="7414ED35"/>
    <w:rsid w:val="7417FBF0"/>
    <w:rsid w:val="74249B5E"/>
    <w:rsid w:val="7451BBA4"/>
    <w:rsid w:val="745DA4FE"/>
    <w:rsid w:val="746336AC"/>
    <w:rsid w:val="74917FF2"/>
    <w:rsid w:val="74A52BB9"/>
    <w:rsid w:val="74B60DCA"/>
    <w:rsid w:val="74B8082C"/>
    <w:rsid w:val="74DF26CD"/>
    <w:rsid w:val="74E60BB1"/>
    <w:rsid w:val="750E8F37"/>
    <w:rsid w:val="7520CC49"/>
    <w:rsid w:val="752FD186"/>
    <w:rsid w:val="7535FFAC"/>
    <w:rsid w:val="756655E7"/>
    <w:rsid w:val="7577F40F"/>
    <w:rsid w:val="75901BBA"/>
    <w:rsid w:val="75D8CA9D"/>
    <w:rsid w:val="75F76892"/>
    <w:rsid w:val="7667E958"/>
    <w:rsid w:val="76799E1C"/>
    <w:rsid w:val="76C4A4BD"/>
    <w:rsid w:val="76E62042"/>
    <w:rsid w:val="76E8D960"/>
    <w:rsid w:val="76EA8CB5"/>
    <w:rsid w:val="76EF5874"/>
    <w:rsid w:val="76F208A1"/>
    <w:rsid w:val="76F4D2F5"/>
    <w:rsid w:val="771C76D8"/>
    <w:rsid w:val="77308891"/>
    <w:rsid w:val="773D630B"/>
    <w:rsid w:val="7784B03D"/>
    <w:rsid w:val="77F38EB8"/>
    <w:rsid w:val="77FAE2D5"/>
    <w:rsid w:val="780B8200"/>
    <w:rsid w:val="782463D3"/>
    <w:rsid w:val="782924AE"/>
    <w:rsid w:val="7832DB6E"/>
    <w:rsid w:val="78513E98"/>
    <w:rsid w:val="78563771"/>
    <w:rsid w:val="789E9B4C"/>
    <w:rsid w:val="78B73492"/>
    <w:rsid w:val="78B90FF5"/>
    <w:rsid w:val="78BC83B9"/>
    <w:rsid w:val="78D8DE64"/>
    <w:rsid w:val="78E80C31"/>
    <w:rsid w:val="7903F12B"/>
    <w:rsid w:val="794BAB5E"/>
    <w:rsid w:val="795B353B"/>
    <w:rsid w:val="797B7FDA"/>
    <w:rsid w:val="79B98FDA"/>
    <w:rsid w:val="79F1837D"/>
    <w:rsid w:val="7A0B302F"/>
    <w:rsid w:val="7A0BEC82"/>
    <w:rsid w:val="7A0E2FFE"/>
    <w:rsid w:val="7A3141A2"/>
    <w:rsid w:val="7A50B18F"/>
    <w:rsid w:val="7A632DC4"/>
    <w:rsid w:val="7AA44983"/>
    <w:rsid w:val="7AAC1BA9"/>
    <w:rsid w:val="7AB18F34"/>
    <w:rsid w:val="7AB204FC"/>
    <w:rsid w:val="7AB5BCFE"/>
    <w:rsid w:val="7AF817E8"/>
    <w:rsid w:val="7B111575"/>
    <w:rsid w:val="7B200083"/>
    <w:rsid w:val="7B22652E"/>
    <w:rsid w:val="7B23FDA1"/>
    <w:rsid w:val="7B4C9FD4"/>
    <w:rsid w:val="7B4DEF6A"/>
    <w:rsid w:val="7B50FAF8"/>
    <w:rsid w:val="7B5AACF9"/>
    <w:rsid w:val="7B61C6A7"/>
    <w:rsid w:val="7B72598E"/>
    <w:rsid w:val="7B73248D"/>
    <w:rsid w:val="7B9AF800"/>
    <w:rsid w:val="7BA96EC7"/>
    <w:rsid w:val="7BABAF4E"/>
    <w:rsid w:val="7BBFC9A5"/>
    <w:rsid w:val="7BE367E9"/>
    <w:rsid w:val="7BF26C92"/>
    <w:rsid w:val="7C2248C5"/>
    <w:rsid w:val="7C31E6AC"/>
    <w:rsid w:val="7C3B91ED"/>
    <w:rsid w:val="7C51740D"/>
    <w:rsid w:val="7C5A4F1D"/>
    <w:rsid w:val="7C7FE509"/>
    <w:rsid w:val="7C920F69"/>
    <w:rsid w:val="7CBB2213"/>
    <w:rsid w:val="7CD8BB67"/>
    <w:rsid w:val="7CE73319"/>
    <w:rsid w:val="7CF2655B"/>
    <w:rsid w:val="7CFBEF22"/>
    <w:rsid w:val="7CFFFAF4"/>
    <w:rsid w:val="7D332E45"/>
    <w:rsid w:val="7D6D1FC1"/>
    <w:rsid w:val="7D731CDF"/>
    <w:rsid w:val="7D775613"/>
    <w:rsid w:val="7DCBD54B"/>
    <w:rsid w:val="7DD1DD14"/>
    <w:rsid w:val="7DD7B8FC"/>
    <w:rsid w:val="7DED0C17"/>
    <w:rsid w:val="7E5434C0"/>
    <w:rsid w:val="7E59D2E0"/>
    <w:rsid w:val="7E6509F2"/>
    <w:rsid w:val="7EA4236F"/>
    <w:rsid w:val="7EE15BA5"/>
    <w:rsid w:val="7EEFCEE7"/>
    <w:rsid w:val="7EF74F16"/>
    <w:rsid w:val="7F0472EE"/>
    <w:rsid w:val="7F0D4113"/>
    <w:rsid w:val="7F1496E5"/>
    <w:rsid w:val="7F30B9DA"/>
    <w:rsid w:val="7F55AC1F"/>
    <w:rsid w:val="7F5931EB"/>
    <w:rsid w:val="7F78903A"/>
    <w:rsid w:val="7F7DDC8A"/>
    <w:rsid w:val="7F8E1071"/>
    <w:rsid w:val="7F973B7A"/>
    <w:rsid w:val="7FCC95CA"/>
    <w:rsid w:val="7FECDAC9"/>
    <w:rsid w:val="7FF5A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3AFEDB"/>
  <w15:chartTrackingRefBased/>
  <w15:docId w15:val="{D4C459F5-F6B7-E94E-969F-9EB6F5674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4E7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1839"/>
    <w:rPr>
      <w:color w:val="0563C1" w:themeColor="hyperlink"/>
      <w:u w:val="single"/>
    </w:rPr>
  </w:style>
  <w:style w:type="character" w:styleId="UnresolvedMention">
    <w:name w:val="Unresolved Mention"/>
    <w:basedOn w:val="DefaultParagraphFont"/>
    <w:uiPriority w:val="99"/>
    <w:semiHidden/>
    <w:unhideWhenUsed/>
    <w:rsid w:val="004C1839"/>
    <w:rPr>
      <w:color w:val="605E5C"/>
      <w:shd w:val="clear" w:color="auto" w:fill="E1DFDD"/>
    </w:rPr>
  </w:style>
  <w:style w:type="character" w:customStyle="1" w:styleId="apple-converted-space">
    <w:name w:val="apple-converted-space"/>
    <w:basedOn w:val="DefaultParagraphFont"/>
    <w:rsid w:val="001740A4"/>
  </w:style>
  <w:style w:type="character" w:customStyle="1" w:styleId="ref-lnk">
    <w:name w:val="ref-lnk"/>
    <w:basedOn w:val="DefaultParagraphFont"/>
    <w:rsid w:val="001740A4"/>
  </w:style>
  <w:style w:type="character" w:customStyle="1" w:styleId="authors">
    <w:name w:val="authors"/>
    <w:basedOn w:val="DefaultParagraphFont"/>
    <w:rsid w:val="00726612"/>
  </w:style>
  <w:style w:type="character" w:customStyle="1" w:styleId="Date1">
    <w:name w:val="Date1"/>
    <w:basedOn w:val="DefaultParagraphFont"/>
    <w:rsid w:val="00726612"/>
  </w:style>
  <w:style w:type="character" w:customStyle="1" w:styleId="arttitle">
    <w:name w:val="art_title"/>
    <w:basedOn w:val="DefaultParagraphFont"/>
    <w:rsid w:val="00726612"/>
  </w:style>
  <w:style w:type="character" w:customStyle="1" w:styleId="serialtitle">
    <w:name w:val="serial_title"/>
    <w:basedOn w:val="DefaultParagraphFont"/>
    <w:rsid w:val="00726612"/>
  </w:style>
  <w:style w:type="character" w:customStyle="1" w:styleId="volumeissue">
    <w:name w:val="volume_issue"/>
    <w:basedOn w:val="DefaultParagraphFont"/>
    <w:rsid w:val="00726612"/>
  </w:style>
  <w:style w:type="character" w:customStyle="1" w:styleId="pagerange">
    <w:name w:val="page_range"/>
    <w:basedOn w:val="DefaultParagraphFont"/>
    <w:rsid w:val="00726612"/>
  </w:style>
  <w:style w:type="character" w:customStyle="1" w:styleId="doilink">
    <w:name w:val="doi_link"/>
    <w:basedOn w:val="DefaultParagraphFont"/>
    <w:rsid w:val="00726612"/>
  </w:style>
  <w:style w:type="paragraph" w:styleId="ListParagraph">
    <w:name w:val="List Paragraph"/>
    <w:basedOn w:val="Normal"/>
    <w:uiPriority w:val="34"/>
    <w:qFormat/>
    <w:rsid w:val="00A93107"/>
    <w:pPr>
      <w:ind w:left="720"/>
      <w:contextualSpacing/>
    </w:pPr>
  </w:style>
  <w:style w:type="paragraph" w:styleId="Header">
    <w:name w:val="header"/>
    <w:basedOn w:val="Normal"/>
    <w:link w:val="HeaderChar"/>
    <w:uiPriority w:val="99"/>
    <w:unhideWhenUsed/>
    <w:rsid w:val="00113491"/>
    <w:pPr>
      <w:tabs>
        <w:tab w:val="center" w:pos="4513"/>
        <w:tab w:val="right" w:pos="9026"/>
      </w:tabs>
    </w:pPr>
  </w:style>
  <w:style w:type="character" w:customStyle="1" w:styleId="HeaderChar">
    <w:name w:val="Header Char"/>
    <w:basedOn w:val="DefaultParagraphFont"/>
    <w:link w:val="Header"/>
    <w:uiPriority w:val="99"/>
    <w:rsid w:val="00113491"/>
  </w:style>
  <w:style w:type="paragraph" w:styleId="Footer">
    <w:name w:val="footer"/>
    <w:basedOn w:val="Normal"/>
    <w:link w:val="FooterChar"/>
    <w:uiPriority w:val="99"/>
    <w:unhideWhenUsed/>
    <w:rsid w:val="00113491"/>
    <w:pPr>
      <w:tabs>
        <w:tab w:val="center" w:pos="4513"/>
        <w:tab w:val="right" w:pos="9026"/>
      </w:tabs>
    </w:pPr>
  </w:style>
  <w:style w:type="character" w:customStyle="1" w:styleId="FooterChar">
    <w:name w:val="Footer Char"/>
    <w:basedOn w:val="DefaultParagraphFont"/>
    <w:link w:val="Footer"/>
    <w:uiPriority w:val="99"/>
    <w:rsid w:val="00113491"/>
  </w:style>
  <w:style w:type="paragraph" w:styleId="NormalWeb">
    <w:name w:val="Normal (Web)"/>
    <w:basedOn w:val="Normal"/>
    <w:uiPriority w:val="99"/>
    <w:unhideWhenUsed/>
    <w:rsid w:val="00EC5F59"/>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334E7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915215">
      <w:bodyDiv w:val="1"/>
      <w:marLeft w:val="0"/>
      <w:marRight w:val="0"/>
      <w:marTop w:val="0"/>
      <w:marBottom w:val="0"/>
      <w:divBdr>
        <w:top w:val="none" w:sz="0" w:space="0" w:color="auto"/>
        <w:left w:val="none" w:sz="0" w:space="0" w:color="auto"/>
        <w:bottom w:val="none" w:sz="0" w:space="0" w:color="auto"/>
        <w:right w:val="none" w:sz="0" w:space="0" w:color="auto"/>
      </w:divBdr>
    </w:div>
    <w:div w:id="1263804004">
      <w:bodyDiv w:val="1"/>
      <w:marLeft w:val="0"/>
      <w:marRight w:val="0"/>
      <w:marTop w:val="0"/>
      <w:marBottom w:val="0"/>
      <w:divBdr>
        <w:top w:val="none" w:sz="0" w:space="0" w:color="auto"/>
        <w:left w:val="none" w:sz="0" w:space="0" w:color="auto"/>
        <w:bottom w:val="none" w:sz="0" w:space="0" w:color="auto"/>
        <w:right w:val="none" w:sz="0" w:space="0" w:color="auto"/>
      </w:divBdr>
    </w:div>
    <w:div w:id="1615012918">
      <w:bodyDiv w:val="1"/>
      <w:marLeft w:val="0"/>
      <w:marRight w:val="0"/>
      <w:marTop w:val="0"/>
      <w:marBottom w:val="0"/>
      <w:divBdr>
        <w:top w:val="none" w:sz="0" w:space="0" w:color="auto"/>
        <w:left w:val="none" w:sz="0" w:space="0" w:color="auto"/>
        <w:bottom w:val="none" w:sz="0" w:space="0" w:color="auto"/>
        <w:right w:val="none" w:sz="0" w:space="0" w:color="auto"/>
      </w:divBdr>
    </w:div>
    <w:div w:id="1807698905">
      <w:bodyDiv w:val="1"/>
      <w:marLeft w:val="0"/>
      <w:marRight w:val="0"/>
      <w:marTop w:val="0"/>
      <w:marBottom w:val="0"/>
      <w:divBdr>
        <w:top w:val="none" w:sz="0" w:space="0" w:color="auto"/>
        <w:left w:val="none" w:sz="0" w:space="0" w:color="auto"/>
        <w:bottom w:val="none" w:sz="0" w:space="0" w:color="auto"/>
        <w:right w:val="none" w:sz="0" w:space="0" w:color="auto"/>
      </w:divBdr>
      <w:divsChild>
        <w:div w:id="1155535953">
          <w:marLeft w:val="0"/>
          <w:marRight w:val="0"/>
          <w:marTop w:val="0"/>
          <w:marBottom w:val="0"/>
          <w:divBdr>
            <w:top w:val="none" w:sz="0" w:space="0" w:color="auto"/>
            <w:left w:val="none" w:sz="0" w:space="0" w:color="auto"/>
            <w:bottom w:val="none" w:sz="0" w:space="0" w:color="auto"/>
            <w:right w:val="none" w:sz="0" w:space="0" w:color="auto"/>
          </w:divBdr>
          <w:divsChild>
            <w:div w:id="1700736817">
              <w:marLeft w:val="0"/>
              <w:marRight w:val="0"/>
              <w:marTop w:val="0"/>
              <w:marBottom w:val="0"/>
              <w:divBdr>
                <w:top w:val="none" w:sz="0" w:space="0" w:color="auto"/>
                <w:left w:val="none" w:sz="0" w:space="0" w:color="auto"/>
                <w:bottom w:val="none" w:sz="0" w:space="0" w:color="auto"/>
                <w:right w:val="none" w:sz="0" w:space="0" w:color="auto"/>
              </w:divBdr>
              <w:divsChild>
                <w:div w:id="644354469">
                  <w:marLeft w:val="0"/>
                  <w:marRight w:val="0"/>
                  <w:marTop w:val="0"/>
                  <w:marBottom w:val="0"/>
                  <w:divBdr>
                    <w:top w:val="none" w:sz="0" w:space="0" w:color="auto"/>
                    <w:left w:val="none" w:sz="0" w:space="0" w:color="auto"/>
                    <w:bottom w:val="none" w:sz="0" w:space="0" w:color="auto"/>
                    <w:right w:val="none" w:sz="0" w:space="0" w:color="auto"/>
                  </w:divBdr>
                  <w:divsChild>
                    <w:div w:id="1097019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59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rieze.com/article/can-art-world-kick-its-addiction-flying" TargetMode="External"/><Relationship Id="rId18" Type="http://schemas.openxmlformats.org/officeDocument/2006/relationships/hyperlink" Target="https://www.tandfonline.com/doi/full/10.1080/23311983.2018.1523269" TargetMode="External"/><Relationship Id="rId26" Type="http://schemas.openxmlformats.org/officeDocument/2006/relationships/hyperlink" Target="https://artofchange21.com/en/in-conversation-with-the-artist-michael-wang-2/" TargetMode="External"/><Relationship Id="rId39" Type="http://schemas.openxmlformats.org/officeDocument/2006/relationships/hyperlink" Target="https://www.artforum.com/print/196904/painting-within-tradition-the-career-of-helen-frankenthaler-36502" TargetMode="External"/><Relationship Id="rId21" Type="http://schemas.openxmlformats.org/officeDocument/2006/relationships/hyperlink" Target="https://www.art-agenda.com/criticism/233306/michael-wang-s-carbon-copies" TargetMode="External"/><Relationship Id="rId34" Type="http://schemas.openxmlformats.org/officeDocument/2006/relationships/hyperlink" Target="https://artreview.com/michael-wang-shanghai-swamp/" TargetMode="External"/><Relationship Id="rId42" Type="http://schemas.openxmlformats.org/officeDocument/2006/relationships/hyperlink" Target="https://www.tate.org.uk/art/can-art-change-society" TargetMode="External"/><Relationship Id="rId47" Type="http://schemas.openxmlformats.org/officeDocument/2006/relationships/hyperlink" Target="https://royalsociety.org/whats-new/2050-challenge/" TargetMode="External"/><Relationship Id="rId50" Type="http://schemas.openxmlformats.org/officeDocument/2006/relationships/hyperlink" Target="https://www.artnews.com/art-in-america/interviews/visualizing-climate-change-michael-wang-nick-lutsko-1202681918/"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bc.com/culture/article/20210618-joseph-beuys-the-original-eco-activist" TargetMode="External"/><Relationship Id="rId29" Type="http://schemas.openxmlformats.org/officeDocument/2006/relationships/hyperlink" Target="https://galleryclimatecoalition.org/" TargetMode="External"/><Relationship Id="rId11" Type="http://schemas.openxmlformats.org/officeDocument/2006/relationships/hyperlink" Target="https://www.theguardian.com/environment/2016/aug/29/declare-anthropocene-epoch-experts-urge-geological-congress-human-impact-earth" TargetMode="External"/><Relationship Id="rId24" Type="http://schemas.openxmlformats.org/officeDocument/2006/relationships/hyperlink" Target="https://artofchange21.com/en/in-conversation-with-the-artist-michael-wang-2/" TargetMode="External"/><Relationship Id="rId32" Type="http://schemas.openxmlformats.org/officeDocument/2006/relationships/hyperlink" Target="https://www.joanmitchellfoundation.org/michael-wang" TargetMode="External"/><Relationship Id="rId37" Type="http://schemas.openxmlformats.org/officeDocument/2006/relationships/hyperlink" Target="https://publicdelivery.org/olafur-eliasson-ice-watch/" TargetMode="External"/><Relationship Id="rId40" Type="http://schemas.openxmlformats.org/officeDocument/2006/relationships/hyperlink" Target="https://hyperallergic.com/510475/olafur-eliasson-in-real-life/" TargetMode="External"/><Relationship Id="rId45" Type="http://schemas.openxmlformats.org/officeDocument/2006/relationships/hyperlink" Target="https://www.tate.org.uk/art/art-terms/s/social-sculpture" TargetMode="External"/><Relationship Id="rId5" Type="http://schemas.openxmlformats.org/officeDocument/2006/relationships/footnotes" Target="footnotes.xml"/><Relationship Id="rId15" Type="http://schemas.openxmlformats.org/officeDocument/2006/relationships/hyperlink" Target="https://www.medicalnewstoday.com/articles/how-covid-19-has-changed-the-face-of-the-natural-world" TargetMode="External"/><Relationship Id="rId23" Type="http://schemas.openxmlformats.org/officeDocument/2006/relationships/hyperlink" Target="https://artincontext.org/environmentalism-art/" TargetMode="External"/><Relationship Id="rId28" Type="http://schemas.openxmlformats.org/officeDocument/2006/relationships/hyperlink" Target="https://animatingdemocracy.org/sites/default/files/SBower%20Trend%20Paper.pdf" TargetMode="External"/><Relationship Id="rId36" Type="http://schemas.openxmlformats.org/officeDocument/2006/relationships/hyperlink" Target="https://www.fastcompany.com/2679102/michael-wang-s-carbon-copies-offset-the-impact-of-contemporary-art" TargetMode="External"/><Relationship Id="rId49" Type="http://schemas.openxmlformats.org/officeDocument/2006/relationships/hyperlink" Target="https://www.tate.org.uk/tate-etc/issue-52-summer-2021/seeds-change" TargetMode="External"/><Relationship Id="rId10" Type="http://schemas.openxmlformats.org/officeDocument/2006/relationships/hyperlink" Target="https://bombmagazine.org/articles/looking-to-the-future-michael-wang-interviewed/" TargetMode="External"/><Relationship Id="rId19" Type="http://schemas.openxmlformats.org/officeDocument/2006/relationships/hyperlink" Target="https://www.independent.co.uk/news/world/americas/polar-bear-photo-starving-climate-change-nat-geo-cristina-g-mittermeier-a8479946.html" TargetMode="External"/><Relationship Id="rId31" Type="http://schemas.openxmlformats.org/officeDocument/2006/relationships/hyperlink" Target="https://icewatch.london" TargetMode="External"/><Relationship Id="rId44" Type="http://schemas.openxmlformats.org/officeDocument/2006/relationships/hyperlink" Target="https://www.tate.org.uk/whats-on/tate-modern/olafur-eliasson-and-minik-rosing-ice-watch"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ublication/342414830_Extinction_of_experience_The_need_to_be_more_specific" TargetMode="External"/><Relationship Id="rId22" Type="http://schemas.openxmlformats.org/officeDocument/2006/relationships/hyperlink" Target="https://www.artnews.com/art-in-america/interviews/visualizing-climate-change-michael-wang-nick-lutsko-1202681918/?fbclid=IwAR22b1iUGgmvV4heKDgYVQPcbGZhFaFfyWt8B0FS4XBaFEpW8fMHjUYzSL8" TargetMode="External"/><Relationship Id="rId27" Type="http://schemas.openxmlformats.org/officeDocument/2006/relationships/hyperlink" Target="https://allartisquiteuseful.wordpress.com/2012/10/02/jospeh-beuys-7000-oaks/" TargetMode="External"/><Relationship Id="rId30" Type="http://schemas.openxmlformats.org/officeDocument/2006/relationships/hyperlink" Target="https://www.gov.uk/government/news/economic-value-of-the-uks-individual-trees-revealed-for-first-time" TargetMode="External"/><Relationship Id="rId35" Type="http://schemas.openxmlformats.org/officeDocument/2006/relationships/hyperlink" Target="https://michaelwang.info/About" TargetMode="External"/><Relationship Id="rId43" Type="http://schemas.openxmlformats.org/officeDocument/2006/relationships/hyperlink" Target="https://www.tate.org.uk/art/art-terms/e/environmental-art" TargetMode="External"/><Relationship Id="rId48" Type="http://schemas.openxmlformats.org/officeDocument/2006/relationships/hyperlink" Target="https://visualaids.org/projects/the-red-ribbon-project" TargetMode="External"/><Relationship Id="rId8" Type="http://schemas.openxmlformats.org/officeDocument/2006/relationships/image" Target="media/image2.jp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theartnewspaper.com/2022/08/04/offsetting-greenwashing-carbon-emissions" TargetMode="External"/><Relationship Id="rId17" Type="http://schemas.openxmlformats.org/officeDocument/2006/relationships/hyperlink" Target="https://juliesbicycle.com/resource/the-art-of-zero/" TargetMode="External"/><Relationship Id="rId25" Type="http://schemas.openxmlformats.org/officeDocument/2006/relationships/hyperlink" Target="https://www.artichoke.uk.com/art-change-olafur-eliassons-ice-watch-art-great-potential-changing-world/" TargetMode="External"/><Relationship Id="rId33" Type="http://schemas.openxmlformats.org/officeDocument/2006/relationships/hyperlink" Target="https://www.frieze.com/article/was-olafur-eliasson-bringing-30-icebergs-london-sustainability-own-goal" TargetMode="External"/><Relationship Id="rId38" Type="http://schemas.openxmlformats.org/officeDocument/2006/relationships/hyperlink" Target="https://www.berlinartlink.com/2020/04/10/systems-of-care-an-interview-with-michael-wang/" TargetMode="External"/><Relationship Id="rId46" Type="http://schemas.openxmlformats.org/officeDocument/2006/relationships/hyperlink" Target="https://www.tate.org.uk/art/art-terms/w/white-cube" TargetMode="External"/><Relationship Id="rId20" Type="http://schemas.openxmlformats.org/officeDocument/2006/relationships/hyperlink" Target="https://time.com/5651393/why-your-brain-cant-process-climate-change/" TargetMode="External"/><Relationship Id="rId41" Type="http://schemas.openxmlformats.org/officeDocument/2006/relationships/hyperlink" Target="https://www.tate.org.uk/art/artworks/beuys-7000-oak-trees-ar00745"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4720</Words>
  <Characters>26910</Characters>
  <Application>Microsoft Office Word</Application>
  <DocSecurity>0</DocSecurity>
  <Lines>224</Lines>
  <Paragraphs>63</Paragraphs>
  <ScaleCrop>false</ScaleCrop>
  <Company/>
  <LinksUpToDate>false</LinksUpToDate>
  <CharactersWithSpaces>31567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Kane (2103250)</dc:creator>
  <cp:keywords/>
  <dc:description/>
  <cp:lastModifiedBy>Megan Kane (2103250)</cp:lastModifiedBy>
  <cp:revision>2</cp:revision>
  <dcterms:created xsi:type="dcterms:W3CDTF">2022-12-16T12:13:00Z</dcterms:created>
  <dcterms:modified xsi:type="dcterms:W3CDTF">2022-12-16T12:13:00Z</dcterms:modified>
</cp:coreProperties>
</file>