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1DCA71" w14:textId="77777777" w:rsidR="008E3B38" w:rsidRDefault="008E3B38" w:rsidP="00F77557">
      <w:pPr>
        <w:jc w:val="center"/>
      </w:pPr>
      <w:r>
        <w:rPr>
          <w:noProof/>
          <w:lang w:val="en-GB" w:eastAsia="en-GB"/>
        </w:rPr>
        <w:drawing>
          <wp:inline distT="0" distB="0" distL="0" distR="0" wp14:anchorId="5D35DF1C" wp14:editId="76BD16BA">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14:paraId="32C9036A" w14:textId="77777777" w:rsidR="008E3B38" w:rsidRDefault="008E3B38" w:rsidP="00F77557">
      <w:pPr>
        <w:jc w:val="center"/>
      </w:pPr>
    </w:p>
    <w:p w14:paraId="6494D60B" w14:textId="77777777" w:rsidR="008E3B38" w:rsidRDefault="008E3B38" w:rsidP="00F77557">
      <w:pPr>
        <w:jc w:val="center"/>
      </w:pPr>
    </w:p>
    <w:p w14:paraId="3CE44A59" w14:textId="77777777" w:rsidR="008E3B38" w:rsidRDefault="008E3B38" w:rsidP="00F77557">
      <w:pPr>
        <w:jc w:val="center"/>
      </w:pPr>
    </w:p>
    <w:p w14:paraId="48595BA4" w14:textId="44EC280B" w:rsidR="007D4843" w:rsidRDefault="005D0D43" w:rsidP="00F77557">
      <w:pPr>
        <w:jc w:val="center"/>
      </w:pPr>
      <w:r w:rsidRPr="005D0D43">
        <w:t>MODULE CODE/ COD Y MODIWL: BMSK4005</w:t>
      </w:r>
    </w:p>
    <w:p w14:paraId="271D88EF" w14:textId="77777777" w:rsidR="00F77557" w:rsidRDefault="00F77557" w:rsidP="00F77557">
      <w:pPr>
        <w:jc w:val="center"/>
      </w:pPr>
      <w:r>
        <w:t xml:space="preserve">Assignment Title: </w:t>
      </w:r>
      <w:r w:rsidRPr="00F77557">
        <w:t>Professional Career Development</w:t>
      </w:r>
    </w:p>
    <w:p w14:paraId="1D9CB463" w14:textId="77777777" w:rsidR="008E3B38" w:rsidRDefault="005D0D43" w:rsidP="008E3B38">
      <w:pPr>
        <w:spacing w:line="360" w:lineRule="auto"/>
        <w:jc w:val="center"/>
        <w:rPr>
          <w:rFonts w:cs="Times New Roman"/>
          <w:szCs w:val="24"/>
          <w:lang w:val="en-GB"/>
        </w:rPr>
      </w:pPr>
      <w:r>
        <w:t>Student Name:</w:t>
      </w:r>
      <w:r w:rsidR="008E3B38">
        <w:t xml:space="preserve"> </w:t>
      </w:r>
      <w:proofErr w:type="spellStart"/>
      <w:r w:rsidR="008E3B38">
        <w:rPr>
          <w:rFonts w:cs="Times New Roman"/>
          <w:szCs w:val="24"/>
          <w:lang w:val="en-GB"/>
        </w:rPr>
        <w:t>Esrar-ul-haque</w:t>
      </w:r>
      <w:proofErr w:type="spellEnd"/>
      <w:r w:rsidR="008E3B38">
        <w:rPr>
          <w:rFonts w:cs="Times New Roman"/>
          <w:szCs w:val="24"/>
          <w:lang w:val="en-GB"/>
        </w:rPr>
        <w:t xml:space="preserve"> Choudhury</w:t>
      </w:r>
    </w:p>
    <w:p w14:paraId="2B9A4FA1" w14:textId="7979B23C" w:rsidR="005D0D43" w:rsidRDefault="005D0D43" w:rsidP="00F77557">
      <w:pPr>
        <w:jc w:val="center"/>
      </w:pPr>
      <w:r>
        <w:t>Student ID:</w:t>
      </w:r>
      <w:r w:rsidR="008E3B38">
        <w:t xml:space="preserve"> </w:t>
      </w:r>
      <w:r w:rsidR="008E3B38">
        <w:rPr>
          <w:rFonts w:cs="Times New Roman"/>
          <w:szCs w:val="24"/>
        </w:rPr>
        <w:t>1706494</w:t>
      </w:r>
    </w:p>
    <w:p w14:paraId="59ED938D" w14:textId="39BDFBE4" w:rsidR="00F77557" w:rsidRDefault="008E3B38" w:rsidP="00F77557">
      <w:pPr>
        <w:jc w:val="center"/>
      </w:pPr>
      <w:r>
        <w:t>Submission to</w:t>
      </w:r>
      <w:bookmarkStart w:id="0" w:name="_GoBack"/>
      <w:bookmarkEnd w:id="0"/>
    </w:p>
    <w:p w14:paraId="106CC769" w14:textId="4875219C" w:rsidR="008E3B38" w:rsidRDefault="00F77557" w:rsidP="008E3B38">
      <w:pPr>
        <w:spacing w:line="360" w:lineRule="auto"/>
        <w:jc w:val="center"/>
      </w:pPr>
      <w:r>
        <w:br w:type="page"/>
      </w:r>
    </w:p>
    <w:p w14:paraId="0A426DAE" w14:textId="09F007A8" w:rsidR="00EB15C1" w:rsidRDefault="00EB15C1"/>
    <w:sdt>
      <w:sdtPr>
        <w:rPr>
          <w:rFonts w:ascii="Times New Roman" w:eastAsiaTheme="minorHAnsi" w:hAnsi="Times New Roman" w:cstheme="minorBidi"/>
          <w:color w:val="auto"/>
          <w:sz w:val="24"/>
          <w:szCs w:val="22"/>
        </w:rPr>
        <w:id w:val="-1371538221"/>
        <w:docPartObj>
          <w:docPartGallery w:val="Table of Contents"/>
          <w:docPartUnique/>
        </w:docPartObj>
      </w:sdtPr>
      <w:sdtEndPr>
        <w:rPr>
          <w:b/>
          <w:bCs/>
          <w:noProof/>
        </w:rPr>
      </w:sdtEndPr>
      <w:sdtContent>
        <w:p w14:paraId="31765D71" w14:textId="77777777" w:rsidR="00EB15C1" w:rsidRDefault="00EB15C1">
          <w:pPr>
            <w:pStyle w:val="TOCHeading"/>
          </w:pPr>
          <w:r>
            <w:t>Table of Contents</w:t>
          </w:r>
        </w:p>
        <w:p w14:paraId="17CE0073" w14:textId="77777777" w:rsidR="00C16E33" w:rsidRDefault="00EB15C1">
          <w:pPr>
            <w:pStyle w:val="TOC1"/>
            <w:tabs>
              <w:tab w:val="right" w:leader="dot" w:pos="9017"/>
            </w:tabs>
            <w:rPr>
              <w:rFonts w:asciiTheme="minorHAnsi" w:eastAsiaTheme="minorEastAsia" w:hAnsiTheme="minorHAnsi"/>
              <w:noProof/>
              <w:sz w:val="22"/>
            </w:rPr>
          </w:pPr>
          <w:r>
            <w:fldChar w:fldCharType="begin"/>
          </w:r>
          <w:r>
            <w:instrText xml:space="preserve"> TOC \o "1-3" \h \z \u </w:instrText>
          </w:r>
          <w:r>
            <w:fldChar w:fldCharType="separate"/>
          </w:r>
          <w:hyperlink w:anchor="_Toc523181373" w:history="1">
            <w:r w:rsidR="00C16E33" w:rsidRPr="00FD7168">
              <w:rPr>
                <w:rStyle w:val="Hyperlink"/>
                <w:noProof/>
              </w:rPr>
              <w:t>Introduction:</w:t>
            </w:r>
            <w:r w:rsidR="00C16E33">
              <w:rPr>
                <w:noProof/>
                <w:webHidden/>
              </w:rPr>
              <w:tab/>
            </w:r>
            <w:r w:rsidR="00C16E33">
              <w:rPr>
                <w:noProof/>
                <w:webHidden/>
              </w:rPr>
              <w:fldChar w:fldCharType="begin"/>
            </w:r>
            <w:r w:rsidR="00C16E33">
              <w:rPr>
                <w:noProof/>
                <w:webHidden/>
              </w:rPr>
              <w:instrText xml:space="preserve"> PAGEREF _Toc523181373 \h </w:instrText>
            </w:r>
            <w:r w:rsidR="00C16E33">
              <w:rPr>
                <w:noProof/>
                <w:webHidden/>
              </w:rPr>
            </w:r>
            <w:r w:rsidR="00C16E33">
              <w:rPr>
                <w:noProof/>
                <w:webHidden/>
              </w:rPr>
              <w:fldChar w:fldCharType="separate"/>
            </w:r>
            <w:r w:rsidR="00C16E33">
              <w:rPr>
                <w:noProof/>
                <w:webHidden/>
              </w:rPr>
              <w:t>1</w:t>
            </w:r>
            <w:r w:rsidR="00C16E33">
              <w:rPr>
                <w:noProof/>
                <w:webHidden/>
              </w:rPr>
              <w:fldChar w:fldCharType="end"/>
            </w:r>
          </w:hyperlink>
        </w:p>
        <w:p w14:paraId="54F3F3AC" w14:textId="77777777" w:rsidR="00C16E33" w:rsidRDefault="003D1F56">
          <w:pPr>
            <w:pStyle w:val="TOC2"/>
            <w:tabs>
              <w:tab w:val="right" w:leader="dot" w:pos="9017"/>
            </w:tabs>
            <w:rPr>
              <w:rFonts w:asciiTheme="minorHAnsi" w:eastAsiaTheme="minorEastAsia" w:hAnsiTheme="minorHAnsi"/>
              <w:noProof/>
              <w:sz w:val="22"/>
            </w:rPr>
          </w:pPr>
          <w:hyperlink w:anchor="_Toc523181374" w:history="1">
            <w:r w:rsidR="00C16E33" w:rsidRPr="00FD7168">
              <w:rPr>
                <w:rStyle w:val="Hyperlink"/>
                <w:noProof/>
              </w:rPr>
              <w:t>Career Interest:</w:t>
            </w:r>
            <w:r w:rsidR="00C16E33">
              <w:rPr>
                <w:noProof/>
                <w:webHidden/>
              </w:rPr>
              <w:tab/>
            </w:r>
            <w:r w:rsidR="00C16E33">
              <w:rPr>
                <w:noProof/>
                <w:webHidden/>
              </w:rPr>
              <w:fldChar w:fldCharType="begin"/>
            </w:r>
            <w:r w:rsidR="00C16E33">
              <w:rPr>
                <w:noProof/>
                <w:webHidden/>
              </w:rPr>
              <w:instrText xml:space="preserve"> PAGEREF _Toc523181374 \h </w:instrText>
            </w:r>
            <w:r w:rsidR="00C16E33">
              <w:rPr>
                <w:noProof/>
                <w:webHidden/>
              </w:rPr>
            </w:r>
            <w:r w:rsidR="00C16E33">
              <w:rPr>
                <w:noProof/>
                <w:webHidden/>
              </w:rPr>
              <w:fldChar w:fldCharType="separate"/>
            </w:r>
            <w:r w:rsidR="00C16E33">
              <w:rPr>
                <w:noProof/>
                <w:webHidden/>
              </w:rPr>
              <w:t>2</w:t>
            </w:r>
            <w:r w:rsidR="00C16E33">
              <w:rPr>
                <w:noProof/>
                <w:webHidden/>
              </w:rPr>
              <w:fldChar w:fldCharType="end"/>
            </w:r>
          </w:hyperlink>
        </w:p>
        <w:p w14:paraId="2DD7FAA8" w14:textId="77777777" w:rsidR="00C16E33" w:rsidRDefault="003D1F56">
          <w:pPr>
            <w:pStyle w:val="TOC2"/>
            <w:tabs>
              <w:tab w:val="right" w:leader="dot" w:pos="9017"/>
            </w:tabs>
            <w:rPr>
              <w:rFonts w:asciiTheme="minorHAnsi" w:eastAsiaTheme="minorEastAsia" w:hAnsiTheme="minorHAnsi"/>
              <w:noProof/>
              <w:sz w:val="22"/>
            </w:rPr>
          </w:pPr>
          <w:hyperlink w:anchor="_Toc523181375" w:history="1">
            <w:r w:rsidR="00C16E33" w:rsidRPr="00FD7168">
              <w:rPr>
                <w:rStyle w:val="Hyperlink"/>
                <w:noProof/>
              </w:rPr>
              <w:t>Understanding the skills and knowledge for employment:</w:t>
            </w:r>
            <w:r w:rsidR="00C16E33">
              <w:rPr>
                <w:noProof/>
                <w:webHidden/>
              </w:rPr>
              <w:tab/>
            </w:r>
            <w:r w:rsidR="00C16E33">
              <w:rPr>
                <w:noProof/>
                <w:webHidden/>
              </w:rPr>
              <w:fldChar w:fldCharType="begin"/>
            </w:r>
            <w:r w:rsidR="00C16E33">
              <w:rPr>
                <w:noProof/>
                <w:webHidden/>
              </w:rPr>
              <w:instrText xml:space="preserve"> PAGEREF _Toc523181375 \h </w:instrText>
            </w:r>
            <w:r w:rsidR="00C16E33">
              <w:rPr>
                <w:noProof/>
                <w:webHidden/>
              </w:rPr>
            </w:r>
            <w:r w:rsidR="00C16E33">
              <w:rPr>
                <w:noProof/>
                <w:webHidden/>
              </w:rPr>
              <w:fldChar w:fldCharType="separate"/>
            </w:r>
            <w:r w:rsidR="00C16E33">
              <w:rPr>
                <w:noProof/>
                <w:webHidden/>
              </w:rPr>
              <w:t>2</w:t>
            </w:r>
            <w:r w:rsidR="00C16E33">
              <w:rPr>
                <w:noProof/>
                <w:webHidden/>
              </w:rPr>
              <w:fldChar w:fldCharType="end"/>
            </w:r>
          </w:hyperlink>
        </w:p>
        <w:p w14:paraId="51B7CB75" w14:textId="77777777" w:rsidR="00C16E33" w:rsidRDefault="003D1F56">
          <w:pPr>
            <w:pStyle w:val="TOC3"/>
            <w:tabs>
              <w:tab w:val="right" w:leader="dot" w:pos="9017"/>
            </w:tabs>
            <w:rPr>
              <w:rFonts w:asciiTheme="minorHAnsi" w:eastAsiaTheme="minorEastAsia" w:hAnsiTheme="minorHAnsi"/>
              <w:noProof/>
              <w:sz w:val="22"/>
            </w:rPr>
          </w:pPr>
          <w:hyperlink w:anchor="_Toc523181376" w:history="1">
            <w:r w:rsidR="00C16E33" w:rsidRPr="00FD7168">
              <w:rPr>
                <w:rStyle w:val="Hyperlink"/>
                <w:noProof/>
              </w:rPr>
              <w:t>Restaurant Managers Skills for Career:</w:t>
            </w:r>
            <w:r w:rsidR="00C16E33">
              <w:rPr>
                <w:noProof/>
                <w:webHidden/>
              </w:rPr>
              <w:tab/>
            </w:r>
            <w:r w:rsidR="00C16E33">
              <w:rPr>
                <w:noProof/>
                <w:webHidden/>
              </w:rPr>
              <w:fldChar w:fldCharType="begin"/>
            </w:r>
            <w:r w:rsidR="00C16E33">
              <w:rPr>
                <w:noProof/>
                <w:webHidden/>
              </w:rPr>
              <w:instrText xml:space="preserve"> PAGEREF _Toc523181376 \h </w:instrText>
            </w:r>
            <w:r w:rsidR="00C16E33">
              <w:rPr>
                <w:noProof/>
                <w:webHidden/>
              </w:rPr>
            </w:r>
            <w:r w:rsidR="00C16E33">
              <w:rPr>
                <w:noProof/>
                <w:webHidden/>
              </w:rPr>
              <w:fldChar w:fldCharType="separate"/>
            </w:r>
            <w:r w:rsidR="00C16E33">
              <w:rPr>
                <w:noProof/>
                <w:webHidden/>
              </w:rPr>
              <w:t>3</w:t>
            </w:r>
            <w:r w:rsidR="00C16E33">
              <w:rPr>
                <w:noProof/>
                <w:webHidden/>
              </w:rPr>
              <w:fldChar w:fldCharType="end"/>
            </w:r>
          </w:hyperlink>
        </w:p>
        <w:p w14:paraId="13052BD6" w14:textId="77777777" w:rsidR="00C16E33" w:rsidRDefault="003D1F56">
          <w:pPr>
            <w:pStyle w:val="TOC3"/>
            <w:tabs>
              <w:tab w:val="right" w:leader="dot" w:pos="9017"/>
            </w:tabs>
            <w:rPr>
              <w:rFonts w:asciiTheme="minorHAnsi" w:eastAsiaTheme="minorEastAsia" w:hAnsiTheme="minorHAnsi"/>
              <w:noProof/>
              <w:sz w:val="22"/>
            </w:rPr>
          </w:pPr>
          <w:hyperlink w:anchor="_Toc523181377" w:history="1">
            <w:r w:rsidR="00C16E33" w:rsidRPr="00FD7168">
              <w:rPr>
                <w:rStyle w:val="Hyperlink"/>
                <w:noProof/>
              </w:rPr>
              <w:t>Skill audit test:</w:t>
            </w:r>
            <w:r w:rsidR="00C16E33">
              <w:rPr>
                <w:noProof/>
                <w:webHidden/>
              </w:rPr>
              <w:tab/>
            </w:r>
            <w:r w:rsidR="00C16E33">
              <w:rPr>
                <w:noProof/>
                <w:webHidden/>
              </w:rPr>
              <w:fldChar w:fldCharType="begin"/>
            </w:r>
            <w:r w:rsidR="00C16E33">
              <w:rPr>
                <w:noProof/>
                <w:webHidden/>
              </w:rPr>
              <w:instrText xml:space="preserve"> PAGEREF _Toc523181377 \h </w:instrText>
            </w:r>
            <w:r w:rsidR="00C16E33">
              <w:rPr>
                <w:noProof/>
                <w:webHidden/>
              </w:rPr>
            </w:r>
            <w:r w:rsidR="00C16E33">
              <w:rPr>
                <w:noProof/>
                <w:webHidden/>
              </w:rPr>
              <w:fldChar w:fldCharType="separate"/>
            </w:r>
            <w:r w:rsidR="00C16E33">
              <w:rPr>
                <w:noProof/>
                <w:webHidden/>
              </w:rPr>
              <w:t>4</w:t>
            </w:r>
            <w:r w:rsidR="00C16E33">
              <w:rPr>
                <w:noProof/>
                <w:webHidden/>
              </w:rPr>
              <w:fldChar w:fldCharType="end"/>
            </w:r>
          </w:hyperlink>
        </w:p>
        <w:p w14:paraId="486F6C89" w14:textId="77777777" w:rsidR="00C16E33" w:rsidRDefault="003D1F56">
          <w:pPr>
            <w:pStyle w:val="TOC3"/>
            <w:tabs>
              <w:tab w:val="right" w:leader="dot" w:pos="9017"/>
            </w:tabs>
            <w:rPr>
              <w:rFonts w:asciiTheme="minorHAnsi" w:eastAsiaTheme="minorEastAsia" w:hAnsiTheme="minorHAnsi"/>
              <w:noProof/>
              <w:sz w:val="22"/>
            </w:rPr>
          </w:pPr>
          <w:hyperlink w:anchor="_Toc523181378" w:history="1">
            <w:r w:rsidR="00C16E33" w:rsidRPr="00FD7168">
              <w:rPr>
                <w:rStyle w:val="Hyperlink"/>
                <w:noProof/>
              </w:rPr>
              <w:t>Finding the Learning style:</w:t>
            </w:r>
            <w:r w:rsidR="00C16E33">
              <w:rPr>
                <w:noProof/>
                <w:webHidden/>
              </w:rPr>
              <w:tab/>
            </w:r>
            <w:r w:rsidR="00C16E33">
              <w:rPr>
                <w:noProof/>
                <w:webHidden/>
              </w:rPr>
              <w:fldChar w:fldCharType="begin"/>
            </w:r>
            <w:r w:rsidR="00C16E33">
              <w:rPr>
                <w:noProof/>
                <w:webHidden/>
              </w:rPr>
              <w:instrText xml:space="preserve"> PAGEREF _Toc523181378 \h </w:instrText>
            </w:r>
            <w:r w:rsidR="00C16E33">
              <w:rPr>
                <w:noProof/>
                <w:webHidden/>
              </w:rPr>
            </w:r>
            <w:r w:rsidR="00C16E33">
              <w:rPr>
                <w:noProof/>
                <w:webHidden/>
              </w:rPr>
              <w:fldChar w:fldCharType="separate"/>
            </w:r>
            <w:r w:rsidR="00C16E33">
              <w:rPr>
                <w:noProof/>
                <w:webHidden/>
              </w:rPr>
              <w:t>8</w:t>
            </w:r>
            <w:r w:rsidR="00C16E33">
              <w:rPr>
                <w:noProof/>
                <w:webHidden/>
              </w:rPr>
              <w:fldChar w:fldCharType="end"/>
            </w:r>
          </w:hyperlink>
        </w:p>
        <w:p w14:paraId="75A39BA8" w14:textId="77777777" w:rsidR="00C16E33" w:rsidRDefault="003D1F56">
          <w:pPr>
            <w:pStyle w:val="TOC3"/>
            <w:tabs>
              <w:tab w:val="right" w:leader="dot" w:pos="9017"/>
            </w:tabs>
            <w:rPr>
              <w:rFonts w:asciiTheme="minorHAnsi" w:eastAsiaTheme="minorEastAsia" w:hAnsiTheme="minorHAnsi"/>
              <w:noProof/>
              <w:sz w:val="22"/>
            </w:rPr>
          </w:pPr>
          <w:hyperlink w:anchor="_Toc523181379" w:history="1">
            <w:r w:rsidR="00C16E33" w:rsidRPr="00FD7168">
              <w:rPr>
                <w:rStyle w:val="Hyperlink"/>
                <w:noProof/>
              </w:rPr>
              <w:t>Applying Honey &amp; Mumford learning style questionnaire:</w:t>
            </w:r>
            <w:r w:rsidR="00C16E33">
              <w:rPr>
                <w:noProof/>
                <w:webHidden/>
              </w:rPr>
              <w:tab/>
            </w:r>
            <w:r w:rsidR="00C16E33">
              <w:rPr>
                <w:noProof/>
                <w:webHidden/>
              </w:rPr>
              <w:fldChar w:fldCharType="begin"/>
            </w:r>
            <w:r w:rsidR="00C16E33">
              <w:rPr>
                <w:noProof/>
                <w:webHidden/>
              </w:rPr>
              <w:instrText xml:space="preserve"> PAGEREF _Toc523181379 \h </w:instrText>
            </w:r>
            <w:r w:rsidR="00C16E33">
              <w:rPr>
                <w:noProof/>
                <w:webHidden/>
              </w:rPr>
            </w:r>
            <w:r w:rsidR="00C16E33">
              <w:rPr>
                <w:noProof/>
                <w:webHidden/>
              </w:rPr>
              <w:fldChar w:fldCharType="separate"/>
            </w:r>
            <w:r w:rsidR="00C16E33">
              <w:rPr>
                <w:noProof/>
                <w:webHidden/>
              </w:rPr>
              <w:t>11</w:t>
            </w:r>
            <w:r w:rsidR="00C16E33">
              <w:rPr>
                <w:noProof/>
                <w:webHidden/>
              </w:rPr>
              <w:fldChar w:fldCharType="end"/>
            </w:r>
          </w:hyperlink>
        </w:p>
        <w:p w14:paraId="20977EB5" w14:textId="77777777" w:rsidR="00C16E33" w:rsidRDefault="003D1F56">
          <w:pPr>
            <w:pStyle w:val="TOC3"/>
            <w:tabs>
              <w:tab w:val="right" w:leader="dot" w:pos="9017"/>
            </w:tabs>
            <w:rPr>
              <w:rFonts w:asciiTheme="minorHAnsi" w:eastAsiaTheme="minorEastAsia" w:hAnsiTheme="minorHAnsi"/>
              <w:noProof/>
              <w:sz w:val="22"/>
            </w:rPr>
          </w:pPr>
          <w:hyperlink w:anchor="_Toc523181380" w:history="1">
            <w:r w:rsidR="00C16E33" w:rsidRPr="00FD7168">
              <w:rPr>
                <w:rStyle w:val="Hyperlink"/>
                <w:noProof/>
              </w:rPr>
              <w:t>SMART Goals:</w:t>
            </w:r>
            <w:r w:rsidR="00C16E33">
              <w:rPr>
                <w:noProof/>
                <w:webHidden/>
              </w:rPr>
              <w:tab/>
            </w:r>
            <w:r w:rsidR="00C16E33">
              <w:rPr>
                <w:noProof/>
                <w:webHidden/>
              </w:rPr>
              <w:fldChar w:fldCharType="begin"/>
            </w:r>
            <w:r w:rsidR="00C16E33">
              <w:rPr>
                <w:noProof/>
                <w:webHidden/>
              </w:rPr>
              <w:instrText xml:space="preserve"> PAGEREF _Toc523181380 \h </w:instrText>
            </w:r>
            <w:r w:rsidR="00C16E33">
              <w:rPr>
                <w:noProof/>
                <w:webHidden/>
              </w:rPr>
            </w:r>
            <w:r w:rsidR="00C16E33">
              <w:rPr>
                <w:noProof/>
                <w:webHidden/>
              </w:rPr>
              <w:fldChar w:fldCharType="separate"/>
            </w:r>
            <w:r w:rsidR="00C16E33">
              <w:rPr>
                <w:noProof/>
                <w:webHidden/>
              </w:rPr>
              <w:t>12</w:t>
            </w:r>
            <w:r w:rsidR="00C16E33">
              <w:rPr>
                <w:noProof/>
                <w:webHidden/>
              </w:rPr>
              <w:fldChar w:fldCharType="end"/>
            </w:r>
          </w:hyperlink>
        </w:p>
        <w:p w14:paraId="6EE4B733" w14:textId="77777777" w:rsidR="00C16E33" w:rsidRDefault="003D1F56">
          <w:pPr>
            <w:pStyle w:val="TOC3"/>
            <w:tabs>
              <w:tab w:val="right" w:leader="dot" w:pos="9017"/>
            </w:tabs>
            <w:rPr>
              <w:rFonts w:asciiTheme="minorHAnsi" w:eastAsiaTheme="minorEastAsia" w:hAnsiTheme="minorHAnsi"/>
              <w:noProof/>
              <w:sz w:val="22"/>
            </w:rPr>
          </w:pPr>
          <w:hyperlink w:anchor="_Toc523181381" w:history="1">
            <w:r w:rsidR="00C16E33" w:rsidRPr="00FD7168">
              <w:rPr>
                <w:rStyle w:val="Hyperlink"/>
                <w:noProof/>
              </w:rPr>
              <w:t>Professional Development Planning:</w:t>
            </w:r>
            <w:r w:rsidR="00C16E33">
              <w:rPr>
                <w:noProof/>
                <w:webHidden/>
              </w:rPr>
              <w:tab/>
            </w:r>
            <w:r w:rsidR="00C16E33">
              <w:rPr>
                <w:noProof/>
                <w:webHidden/>
              </w:rPr>
              <w:fldChar w:fldCharType="begin"/>
            </w:r>
            <w:r w:rsidR="00C16E33">
              <w:rPr>
                <w:noProof/>
                <w:webHidden/>
              </w:rPr>
              <w:instrText xml:space="preserve"> PAGEREF _Toc523181381 \h </w:instrText>
            </w:r>
            <w:r w:rsidR="00C16E33">
              <w:rPr>
                <w:noProof/>
                <w:webHidden/>
              </w:rPr>
            </w:r>
            <w:r w:rsidR="00C16E33">
              <w:rPr>
                <w:noProof/>
                <w:webHidden/>
              </w:rPr>
              <w:fldChar w:fldCharType="separate"/>
            </w:r>
            <w:r w:rsidR="00C16E33">
              <w:rPr>
                <w:noProof/>
                <w:webHidden/>
              </w:rPr>
              <w:t>12</w:t>
            </w:r>
            <w:r w:rsidR="00C16E33">
              <w:rPr>
                <w:noProof/>
                <w:webHidden/>
              </w:rPr>
              <w:fldChar w:fldCharType="end"/>
            </w:r>
          </w:hyperlink>
        </w:p>
        <w:p w14:paraId="57550A60" w14:textId="77777777" w:rsidR="00C16E33" w:rsidRDefault="003D1F56">
          <w:pPr>
            <w:pStyle w:val="TOC1"/>
            <w:tabs>
              <w:tab w:val="right" w:leader="dot" w:pos="9017"/>
            </w:tabs>
            <w:rPr>
              <w:rFonts w:asciiTheme="minorHAnsi" w:eastAsiaTheme="minorEastAsia" w:hAnsiTheme="minorHAnsi"/>
              <w:noProof/>
              <w:sz w:val="22"/>
            </w:rPr>
          </w:pPr>
          <w:hyperlink w:anchor="_Toc523181382" w:history="1">
            <w:r w:rsidR="00C16E33" w:rsidRPr="00FD7168">
              <w:rPr>
                <w:rStyle w:val="Hyperlink"/>
                <w:noProof/>
              </w:rPr>
              <w:t>Conclusion:</w:t>
            </w:r>
            <w:r w:rsidR="00C16E33">
              <w:rPr>
                <w:noProof/>
                <w:webHidden/>
              </w:rPr>
              <w:tab/>
            </w:r>
            <w:r w:rsidR="00C16E33">
              <w:rPr>
                <w:noProof/>
                <w:webHidden/>
              </w:rPr>
              <w:fldChar w:fldCharType="begin"/>
            </w:r>
            <w:r w:rsidR="00C16E33">
              <w:rPr>
                <w:noProof/>
                <w:webHidden/>
              </w:rPr>
              <w:instrText xml:space="preserve"> PAGEREF _Toc523181382 \h </w:instrText>
            </w:r>
            <w:r w:rsidR="00C16E33">
              <w:rPr>
                <w:noProof/>
                <w:webHidden/>
              </w:rPr>
            </w:r>
            <w:r w:rsidR="00C16E33">
              <w:rPr>
                <w:noProof/>
                <w:webHidden/>
              </w:rPr>
              <w:fldChar w:fldCharType="separate"/>
            </w:r>
            <w:r w:rsidR="00C16E33">
              <w:rPr>
                <w:noProof/>
                <w:webHidden/>
              </w:rPr>
              <w:t>16</w:t>
            </w:r>
            <w:r w:rsidR="00C16E33">
              <w:rPr>
                <w:noProof/>
                <w:webHidden/>
              </w:rPr>
              <w:fldChar w:fldCharType="end"/>
            </w:r>
          </w:hyperlink>
        </w:p>
        <w:p w14:paraId="747BDF9C" w14:textId="77777777" w:rsidR="00C16E33" w:rsidRDefault="003D1F56">
          <w:pPr>
            <w:pStyle w:val="TOC1"/>
            <w:tabs>
              <w:tab w:val="right" w:leader="dot" w:pos="9017"/>
            </w:tabs>
            <w:rPr>
              <w:rFonts w:asciiTheme="minorHAnsi" w:eastAsiaTheme="minorEastAsia" w:hAnsiTheme="minorHAnsi"/>
              <w:noProof/>
              <w:sz w:val="22"/>
            </w:rPr>
          </w:pPr>
          <w:hyperlink w:anchor="_Toc523181383" w:history="1">
            <w:r w:rsidR="00C16E33" w:rsidRPr="00FD7168">
              <w:rPr>
                <w:rStyle w:val="Hyperlink"/>
                <w:noProof/>
              </w:rPr>
              <w:t>References</w:t>
            </w:r>
            <w:r w:rsidR="00C16E33">
              <w:rPr>
                <w:noProof/>
                <w:webHidden/>
              </w:rPr>
              <w:tab/>
            </w:r>
            <w:r w:rsidR="00C16E33">
              <w:rPr>
                <w:noProof/>
                <w:webHidden/>
              </w:rPr>
              <w:fldChar w:fldCharType="begin"/>
            </w:r>
            <w:r w:rsidR="00C16E33">
              <w:rPr>
                <w:noProof/>
                <w:webHidden/>
              </w:rPr>
              <w:instrText xml:space="preserve"> PAGEREF _Toc523181383 \h </w:instrText>
            </w:r>
            <w:r w:rsidR="00C16E33">
              <w:rPr>
                <w:noProof/>
                <w:webHidden/>
              </w:rPr>
            </w:r>
            <w:r w:rsidR="00C16E33">
              <w:rPr>
                <w:noProof/>
                <w:webHidden/>
              </w:rPr>
              <w:fldChar w:fldCharType="separate"/>
            </w:r>
            <w:r w:rsidR="00C16E33">
              <w:rPr>
                <w:noProof/>
                <w:webHidden/>
              </w:rPr>
              <w:t>17</w:t>
            </w:r>
            <w:r w:rsidR="00C16E33">
              <w:rPr>
                <w:noProof/>
                <w:webHidden/>
              </w:rPr>
              <w:fldChar w:fldCharType="end"/>
            </w:r>
          </w:hyperlink>
        </w:p>
        <w:p w14:paraId="4F3E629A" w14:textId="77777777" w:rsidR="00C16E33" w:rsidRDefault="003D1F56">
          <w:pPr>
            <w:pStyle w:val="TOC1"/>
            <w:tabs>
              <w:tab w:val="right" w:leader="dot" w:pos="9017"/>
            </w:tabs>
            <w:rPr>
              <w:rFonts w:asciiTheme="minorHAnsi" w:eastAsiaTheme="minorEastAsia" w:hAnsiTheme="minorHAnsi"/>
              <w:noProof/>
              <w:sz w:val="22"/>
            </w:rPr>
          </w:pPr>
          <w:hyperlink w:anchor="_Toc523181384" w:history="1">
            <w:r w:rsidR="00C16E33" w:rsidRPr="00FD7168">
              <w:rPr>
                <w:rStyle w:val="Hyperlink"/>
                <w:rFonts w:eastAsia="Times New Roman"/>
                <w:noProof/>
              </w:rPr>
              <w:t>Appendices:</w:t>
            </w:r>
            <w:r w:rsidR="00C16E33">
              <w:rPr>
                <w:noProof/>
                <w:webHidden/>
              </w:rPr>
              <w:tab/>
            </w:r>
            <w:r w:rsidR="00C16E33">
              <w:rPr>
                <w:noProof/>
                <w:webHidden/>
              </w:rPr>
              <w:fldChar w:fldCharType="begin"/>
            </w:r>
            <w:r w:rsidR="00C16E33">
              <w:rPr>
                <w:noProof/>
                <w:webHidden/>
              </w:rPr>
              <w:instrText xml:space="preserve"> PAGEREF _Toc523181384 \h </w:instrText>
            </w:r>
            <w:r w:rsidR="00C16E33">
              <w:rPr>
                <w:noProof/>
                <w:webHidden/>
              </w:rPr>
            </w:r>
            <w:r w:rsidR="00C16E33">
              <w:rPr>
                <w:noProof/>
                <w:webHidden/>
              </w:rPr>
              <w:fldChar w:fldCharType="separate"/>
            </w:r>
            <w:r w:rsidR="00C16E33">
              <w:rPr>
                <w:noProof/>
                <w:webHidden/>
              </w:rPr>
              <w:t>18</w:t>
            </w:r>
            <w:r w:rsidR="00C16E33">
              <w:rPr>
                <w:noProof/>
                <w:webHidden/>
              </w:rPr>
              <w:fldChar w:fldCharType="end"/>
            </w:r>
          </w:hyperlink>
        </w:p>
        <w:p w14:paraId="653E0A1D" w14:textId="77777777" w:rsidR="00EB15C1" w:rsidRDefault="00EB15C1">
          <w:r>
            <w:rPr>
              <w:b/>
              <w:bCs/>
              <w:noProof/>
            </w:rPr>
            <w:fldChar w:fldCharType="end"/>
          </w:r>
        </w:p>
      </w:sdtContent>
    </w:sdt>
    <w:p w14:paraId="1816F259" w14:textId="77777777" w:rsidR="00EB15C1" w:rsidRDefault="00EB15C1"/>
    <w:p w14:paraId="435C1048" w14:textId="77777777" w:rsidR="00EB15C1" w:rsidRDefault="00EB15C1">
      <w:pPr>
        <w:sectPr w:rsidR="00EB15C1" w:rsidSect="00EB15C1">
          <w:pgSz w:w="11907" w:h="16839" w:code="9"/>
          <w:pgMar w:top="1440" w:right="1440" w:bottom="1440" w:left="1440" w:header="720" w:footer="720" w:gutter="0"/>
          <w:cols w:space="720"/>
          <w:docGrid w:linePitch="360"/>
        </w:sectPr>
      </w:pPr>
    </w:p>
    <w:p w14:paraId="3DE96CBA" w14:textId="77777777" w:rsidR="005D0D43" w:rsidRDefault="00E63AFD" w:rsidP="005155BC">
      <w:pPr>
        <w:pStyle w:val="Heading1"/>
      </w:pPr>
      <w:bookmarkStart w:id="1" w:name="_Toc523181373"/>
      <w:r>
        <w:lastRenderedPageBreak/>
        <w:t>Introduction:</w:t>
      </w:r>
      <w:bookmarkEnd w:id="1"/>
      <w:r>
        <w:t xml:space="preserve"> </w:t>
      </w:r>
    </w:p>
    <w:p w14:paraId="3EFCFBDB" w14:textId="0C301D13" w:rsidR="00E63AFD" w:rsidRDefault="00E63AFD" w:rsidP="00E63AFD">
      <w:pPr>
        <w:spacing w:line="360" w:lineRule="auto"/>
        <w:jc w:val="both"/>
      </w:pPr>
      <w:r>
        <w:t xml:space="preserve">Early starting the career planning becomes suitable for </w:t>
      </w:r>
      <w:r w:rsidR="007847DA">
        <w:t xml:space="preserve">a </w:t>
      </w:r>
      <w:r w:rsidRPr="007847DA">
        <w:rPr>
          <w:noProof/>
        </w:rPr>
        <w:t>person</w:t>
      </w:r>
      <w:r>
        <w:t xml:space="preserve"> in leading the career development process. Since some ongoing process interrelated to anticipating the required skills then moving toward lifelong planning</w:t>
      </w:r>
      <w:r w:rsidR="00C5478A">
        <w:t xml:space="preserve"> </w:t>
      </w:r>
      <w:r w:rsidR="00C5478A" w:rsidRPr="00C5478A">
        <w:t>(Allen, 2008)</w:t>
      </w:r>
      <w:r>
        <w:t>. From student life, part-time working and teleworking though added some professional values still this need to be developed by follow up the career development</w:t>
      </w:r>
      <w:r w:rsidR="00C5478A">
        <w:t xml:space="preserve"> </w:t>
      </w:r>
      <w:r w:rsidR="00C5478A" w:rsidRPr="00C5478A">
        <w:t>(BOYER and SWINK, 2008)</w:t>
      </w:r>
      <w:r>
        <w:t xml:space="preserve">. Engaging in a hospitality restaurant allows me to give preference on career </w:t>
      </w:r>
      <w:r w:rsidR="00596EF6">
        <w:t xml:space="preserve">explorations. </w:t>
      </w:r>
      <w:r w:rsidR="00B93861" w:rsidRPr="007847DA">
        <w:rPr>
          <w:noProof/>
        </w:rPr>
        <w:t>Currently</w:t>
      </w:r>
      <w:r w:rsidR="007847DA">
        <w:rPr>
          <w:noProof/>
        </w:rPr>
        <w:t>,</w:t>
      </w:r>
      <w:r w:rsidR="00B93861">
        <w:t xml:space="preserve"> I </w:t>
      </w:r>
      <w:r w:rsidR="00D7040D">
        <w:t>am in the position of team leader of Park View restaurant.</w:t>
      </w:r>
      <w:r w:rsidR="00B93861">
        <w:t xml:space="preserve"> </w:t>
      </w:r>
      <w:proofErr w:type="spellStart"/>
      <w:r w:rsidR="00FA3DAD">
        <w:t>Organisations</w:t>
      </w:r>
      <w:proofErr w:type="spellEnd"/>
      <w:r w:rsidR="00FA3DAD">
        <w:t xml:space="preserve"> </w:t>
      </w:r>
      <w:r w:rsidR="00FA3DAD" w:rsidRPr="007847DA">
        <w:rPr>
          <w:noProof/>
        </w:rPr>
        <w:t>ha</w:t>
      </w:r>
      <w:r w:rsidR="00FA3DAD">
        <w:rPr>
          <w:noProof/>
        </w:rPr>
        <w:t>ve</w:t>
      </w:r>
      <w:r w:rsidR="00FA3DAD">
        <w:t xml:space="preserve"> different arrangements for professional development. As I have set my career interest </w:t>
      </w:r>
      <w:r w:rsidR="00FA3DAD">
        <w:rPr>
          <w:noProof/>
        </w:rPr>
        <w:t>i</w:t>
      </w:r>
      <w:r w:rsidR="00FA3DAD" w:rsidRPr="007847DA">
        <w:rPr>
          <w:noProof/>
        </w:rPr>
        <w:t>n</w:t>
      </w:r>
      <w:r w:rsidR="00FA3DAD">
        <w:t xml:space="preserve"> the </w:t>
      </w:r>
      <w:r w:rsidR="00FA3DAD" w:rsidRPr="007847DA">
        <w:rPr>
          <w:noProof/>
        </w:rPr>
        <w:t>hospitality</w:t>
      </w:r>
      <w:r w:rsidR="00FA3DAD">
        <w:t xml:space="preserve"> industry, it’s essential to acquire skills, values to begin the career and making it enjoyable.  So, I get lots of opportunity of learning from the </w:t>
      </w:r>
      <w:r w:rsidR="00FA3DAD" w:rsidRPr="007847DA">
        <w:rPr>
          <w:noProof/>
        </w:rPr>
        <w:t>workplace</w:t>
      </w:r>
      <w:r w:rsidR="00FA3DAD">
        <w:t xml:space="preserve">, coworker and finally Park view offers a learning and career development environment for the existing employer. </w:t>
      </w:r>
    </w:p>
    <w:p w14:paraId="0A56C3B3" w14:textId="77777777" w:rsidR="00AA7861" w:rsidRDefault="00AA7861">
      <w:r>
        <w:br w:type="page"/>
      </w:r>
    </w:p>
    <w:p w14:paraId="3D9E53EA" w14:textId="77777777" w:rsidR="005155BC" w:rsidRDefault="00AA7861" w:rsidP="00E63AFD">
      <w:pPr>
        <w:spacing w:line="360" w:lineRule="auto"/>
        <w:jc w:val="both"/>
      </w:pPr>
      <w:r>
        <w:lastRenderedPageBreak/>
        <w:t xml:space="preserve">Professional career development denotes a set of process for </w:t>
      </w:r>
      <w:r w:rsidR="003A04DA">
        <w:t>refining</w:t>
      </w:r>
      <w:r>
        <w:t xml:space="preserve"> the competitiveness in the job market. </w:t>
      </w:r>
      <w:proofErr w:type="spellStart"/>
      <w:r w:rsidR="003A04DA">
        <w:t>Organisations</w:t>
      </w:r>
      <w:proofErr w:type="spellEnd"/>
      <w:r w:rsidR="003A04DA">
        <w:t xml:space="preserve"> </w:t>
      </w:r>
      <w:r w:rsidR="003A04DA" w:rsidRPr="007847DA">
        <w:rPr>
          <w:noProof/>
        </w:rPr>
        <w:t>ha</w:t>
      </w:r>
      <w:r w:rsidR="007847DA">
        <w:rPr>
          <w:noProof/>
        </w:rPr>
        <w:t>ve</w:t>
      </w:r>
      <w:r w:rsidR="003A04DA">
        <w:t xml:space="preserve"> different arrangements for professional development. As I have set my career interest </w:t>
      </w:r>
      <w:r w:rsidR="007847DA">
        <w:rPr>
          <w:noProof/>
        </w:rPr>
        <w:t>i</w:t>
      </w:r>
      <w:r w:rsidR="003A04DA" w:rsidRPr="007847DA">
        <w:rPr>
          <w:noProof/>
        </w:rPr>
        <w:t>n</w:t>
      </w:r>
      <w:r w:rsidR="003A04DA">
        <w:t xml:space="preserve"> </w:t>
      </w:r>
      <w:r w:rsidR="007847DA">
        <w:t xml:space="preserve">the </w:t>
      </w:r>
      <w:r w:rsidR="003A04DA" w:rsidRPr="007847DA">
        <w:rPr>
          <w:noProof/>
        </w:rPr>
        <w:t>hospitality</w:t>
      </w:r>
      <w:r w:rsidR="003A04DA">
        <w:t xml:space="preserve"> industry, it’s essential to acquire skills, values to begin the career and making it enjoyable. </w:t>
      </w:r>
    </w:p>
    <w:p w14:paraId="7E060016" w14:textId="455510C3" w:rsidR="00300FFD" w:rsidRDefault="003A04DA" w:rsidP="003A04DA">
      <w:pPr>
        <w:spacing w:line="360" w:lineRule="auto"/>
        <w:jc w:val="both"/>
      </w:pPr>
      <w:bookmarkStart w:id="2" w:name="_Toc523181374"/>
      <w:r w:rsidRPr="003A04DA">
        <w:rPr>
          <w:rStyle w:val="Heading2Char"/>
        </w:rPr>
        <w:t>Car</w:t>
      </w:r>
      <w:r w:rsidR="00906E0B">
        <w:rPr>
          <w:rStyle w:val="Heading2Char"/>
        </w:rPr>
        <w:t>eer Interest</w:t>
      </w:r>
      <w:r w:rsidRPr="003A04DA">
        <w:rPr>
          <w:rStyle w:val="Heading2Char"/>
        </w:rPr>
        <w:t>:</w:t>
      </w:r>
      <w:bookmarkEnd w:id="2"/>
      <w:r>
        <w:t xml:space="preserve"> Exploring the career is one of the toughest </w:t>
      </w:r>
      <w:proofErr w:type="gramStart"/>
      <w:r>
        <w:t>assessment</w:t>
      </w:r>
      <w:proofErr w:type="gramEnd"/>
      <w:r>
        <w:t xml:space="preserve"> to lead the career path. To be more succinct way, </w:t>
      </w:r>
      <w:r w:rsidR="006653E6">
        <w:t xml:space="preserve">I have decided to build up my lifelong professions in </w:t>
      </w:r>
      <w:r w:rsidR="007847DA">
        <w:t xml:space="preserve">the </w:t>
      </w:r>
      <w:r w:rsidR="006653E6" w:rsidRPr="007847DA">
        <w:rPr>
          <w:noProof/>
        </w:rPr>
        <w:t>hospitality</w:t>
      </w:r>
      <w:r w:rsidR="006653E6">
        <w:t xml:space="preserve"> industry. Currently working as a team leader at Part View Restaurant based </w:t>
      </w:r>
      <w:r w:rsidR="007847DA">
        <w:rPr>
          <w:noProof/>
        </w:rPr>
        <w:t>i</w:t>
      </w:r>
      <w:r w:rsidR="006653E6" w:rsidRPr="007847DA">
        <w:rPr>
          <w:noProof/>
        </w:rPr>
        <w:t>n</w:t>
      </w:r>
      <w:r w:rsidR="006653E6">
        <w:t xml:space="preserve"> London allows me to start the journey in </w:t>
      </w:r>
      <w:r w:rsidR="007847DA">
        <w:t xml:space="preserve">the </w:t>
      </w:r>
      <w:r w:rsidR="006653E6" w:rsidRPr="007847DA">
        <w:rPr>
          <w:noProof/>
        </w:rPr>
        <w:t>service</w:t>
      </w:r>
      <w:r w:rsidR="006653E6">
        <w:t xml:space="preserve"> sector. Career hierarchy of Park view restaurant has </w:t>
      </w:r>
      <w:r w:rsidR="006653E6" w:rsidRPr="007847DA">
        <w:rPr>
          <w:noProof/>
        </w:rPr>
        <w:t>well</w:t>
      </w:r>
      <w:r w:rsidR="007847DA">
        <w:rPr>
          <w:noProof/>
        </w:rPr>
        <w:t>-</w:t>
      </w:r>
      <w:r w:rsidR="006653E6" w:rsidRPr="007847DA">
        <w:rPr>
          <w:noProof/>
        </w:rPr>
        <w:t>organized</w:t>
      </w:r>
      <w:r w:rsidR="006653E6">
        <w:t xml:space="preserve"> career growth opportunity </w:t>
      </w:r>
      <w:r w:rsidR="007847DA">
        <w:rPr>
          <w:noProof/>
        </w:rPr>
        <w:t>with</w:t>
      </w:r>
      <w:r w:rsidR="006653E6">
        <w:t xml:space="preserve"> efficient talent management. </w:t>
      </w:r>
      <w:r w:rsidR="00886A5A">
        <w:t>Since career suitability depends on the job and firms characteristics</w:t>
      </w:r>
      <w:r w:rsidR="006B3EEC">
        <w:t xml:space="preserve">, a list formed to choose </w:t>
      </w:r>
      <w:r w:rsidR="007847DA">
        <w:t xml:space="preserve">a </w:t>
      </w:r>
      <w:r w:rsidR="006B3EEC" w:rsidRPr="007847DA">
        <w:rPr>
          <w:noProof/>
        </w:rPr>
        <w:t>career</w:t>
      </w:r>
      <w:r w:rsidR="006B3EEC">
        <w:t xml:space="preserve"> rather</w:t>
      </w:r>
      <w:r w:rsidR="00865D49">
        <w:t xml:space="preserve"> choosing them randomly. Sales associate, Event special manager,  Meeting Specialist are </w:t>
      </w:r>
      <w:r w:rsidR="00865D49" w:rsidRPr="007847DA">
        <w:rPr>
          <w:noProof/>
        </w:rPr>
        <w:t>middle</w:t>
      </w:r>
      <w:r w:rsidR="007847DA">
        <w:rPr>
          <w:noProof/>
        </w:rPr>
        <w:t>-</w:t>
      </w:r>
      <w:r w:rsidR="00865D49" w:rsidRPr="007847DA">
        <w:rPr>
          <w:noProof/>
        </w:rPr>
        <w:t>level</w:t>
      </w:r>
      <w:r w:rsidR="00865D49">
        <w:t xml:space="preserve"> professional titles at Part view restaurant and experiences and professional skills can keep </w:t>
      </w:r>
      <w:r w:rsidR="00865D49" w:rsidRPr="007847DA">
        <w:rPr>
          <w:noProof/>
        </w:rPr>
        <w:t>go</w:t>
      </w:r>
      <w:r w:rsidR="007847DA">
        <w:rPr>
          <w:noProof/>
        </w:rPr>
        <w:t>ing</w:t>
      </w:r>
      <w:r w:rsidR="00865D49">
        <w:t xml:space="preserve"> ahead </w:t>
      </w:r>
      <w:r w:rsidR="00865D49" w:rsidRPr="007847DA">
        <w:rPr>
          <w:noProof/>
        </w:rPr>
        <w:t>someone</w:t>
      </w:r>
      <w:r w:rsidR="00865D49">
        <w:t xml:space="preserve"> to higher management titles like Chief Operations, Food &amp; </w:t>
      </w:r>
      <w:r w:rsidR="007847DA">
        <w:rPr>
          <w:noProof/>
        </w:rPr>
        <w:t>B</w:t>
      </w:r>
      <w:r w:rsidR="00865D49" w:rsidRPr="007847DA">
        <w:rPr>
          <w:noProof/>
        </w:rPr>
        <w:t>everage</w:t>
      </w:r>
      <w:r w:rsidR="00865D49">
        <w:t xml:space="preserve"> Manager, Restaurant executive and sales manager. </w:t>
      </w:r>
      <w:r w:rsidR="00300FFD">
        <w:t xml:space="preserve">Their job roles </w:t>
      </w:r>
      <w:r w:rsidR="00300FFD" w:rsidRPr="00890E47">
        <w:rPr>
          <w:noProof/>
        </w:rPr>
        <w:t>allow</w:t>
      </w:r>
      <w:r w:rsidR="00300FFD">
        <w:t xml:space="preserve"> in every </w:t>
      </w:r>
      <w:r w:rsidR="00300FFD" w:rsidRPr="00890E47">
        <w:rPr>
          <w:noProof/>
        </w:rPr>
        <w:t>function</w:t>
      </w:r>
      <w:r w:rsidR="00300FFD">
        <w:t xml:space="preserve"> to </w:t>
      </w:r>
      <w:r w:rsidR="00E76032">
        <w:t>sort</w:t>
      </w:r>
      <w:r w:rsidR="00300FFD">
        <w:t xml:space="preserve"> it smooth operations and connective to meet the </w:t>
      </w:r>
      <w:r w:rsidR="00300FFD" w:rsidRPr="00890E47">
        <w:rPr>
          <w:noProof/>
        </w:rPr>
        <w:t>client</w:t>
      </w:r>
      <w:r w:rsidR="00890E47">
        <w:rPr>
          <w:noProof/>
        </w:rPr>
        <w:t>'</w:t>
      </w:r>
      <w:r w:rsidR="00300FFD" w:rsidRPr="00890E47">
        <w:rPr>
          <w:noProof/>
        </w:rPr>
        <w:t>s</w:t>
      </w:r>
      <w:r w:rsidR="00300FFD">
        <w:t xml:space="preserve"> satisfaction</w:t>
      </w:r>
      <w:r w:rsidR="00C5478A">
        <w:t xml:space="preserve"> </w:t>
      </w:r>
      <w:r w:rsidR="00C5478A" w:rsidRPr="00C5478A">
        <w:t>(Allen, 2008)</w:t>
      </w:r>
      <w:r w:rsidR="00300FFD">
        <w:t xml:space="preserve">. So, this was </w:t>
      </w:r>
      <w:r w:rsidR="00E76032">
        <w:t>certain</w:t>
      </w:r>
      <w:r w:rsidR="00300FFD">
        <w:t xml:space="preserve"> influential factor to choose my career in </w:t>
      </w:r>
      <w:r w:rsidR="007847DA">
        <w:t xml:space="preserve">the </w:t>
      </w:r>
      <w:r w:rsidR="00300FFD" w:rsidRPr="007847DA">
        <w:rPr>
          <w:noProof/>
        </w:rPr>
        <w:t>restaurant</w:t>
      </w:r>
      <w:r w:rsidR="00300FFD">
        <w:t xml:space="preserve">. Within 10 years, I want to see myself as in any departmental head of any restaurant. </w:t>
      </w:r>
    </w:p>
    <w:p w14:paraId="473E4227" w14:textId="77777777" w:rsidR="00300FFD" w:rsidRDefault="00300FFD" w:rsidP="003A04DA">
      <w:pPr>
        <w:spacing w:line="360" w:lineRule="auto"/>
        <w:jc w:val="both"/>
      </w:pPr>
      <w:r>
        <w:t>Working at Park View as team leader, I have to ensure that staffs like (bartender, cleaner, Chef, Butcher, and Bouncer) are working together</w:t>
      </w:r>
      <w:r w:rsidR="00E010E6">
        <w:t xml:space="preserve"> to meet </w:t>
      </w:r>
      <w:r w:rsidR="007847DA">
        <w:t xml:space="preserve">the </w:t>
      </w:r>
      <w:r w:rsidR="00E010E6" w:rsidRPr="007847DA">
        <w:rPr>
          <w:noProof/>
        </w:rPr>
        <w:t>guest’s</w:t>
      </w:r>
      <w:r w:rsidR="00E010E6">
        <w:t xml:space="preserve"> optimal satisfaction. </w:t>
      </w:r>
      <w:proofErr w:type="gramStart"/>
      <w:r w:rsidR="00E010E6">
        <w:t>Maintaining a clean and fresh environment, monitoring the dining room and kitchen room to avoid the inefficiency of service operations.</w:t>
      </w:r>
      <w:proofErr w:type="gramEnd"/>
      <w:r w:rsidR="00E010E6">
        <w:t xml:space="preserve"> So, I get lots of opportunity of learning from </w:t>
      </w:r>
      <w:r w:rsidR="007847DA">
        <w:t xml:space="preserve">the </w:t>
      </w:r>
      <w:r w:rsidR="00E010E6" w:rsidRPr="007847DA">
        <w:rPr>
          <w:noProof/>
        </w:rPr>
        <w:t>workplace</w:t>
      </w:r>
      <w:r w:rsidR="00E010E6">
        <w:t xml:space="preserve">, coworker and finally Park view offers a learning and career development environment for the existing employer. </w:t>
      </w:r>
    </w:p>
    <w:p w14:paraId="3A7CBD3E" w14:textId="77777777" w:rsidR="00741CAE" w:rsidRDefault="00741CAE" w:rsidP="00741CAE">
      <w:pPr>
        <w:pStyle w:val="Heading2"/>
      </w:pPr>
      <w:bookmarkStart w:id="3" w:name="_Toc521486071"/>
      <w:bookmarkStart w:id="4" w:name="_Toc523181375"/>
      <w:r>
        <w:t>Understanding the skills and knowledge for employment:</w:t>
      </w:r>
      <w:bookmarkEnd w:id="3"/>
      <w:bookmarkEnd w:id="4"/>
      <w:r>
        <w:t xml:space="preserve"> </w:t>
      </w:r>
    </w:p>
    <w:p w14:paraId="5E74BCA7" w14:textId="77777777" w:rsidR="009C2D60" w:rsidRDefault="00D26AC4" w:rsidP="003A04DA">
      <w:pPr>
        <w:spacing w:line="360" w:lineRule="auto"/>
        <w:jc w:val="both"/>
      </w:pPr>
      <w:r>
        <w:t xml:space="preserve">For continuing the career at restaurant business, what are the required skill and knowledge for team leaders and responsibility </w:t>
      </w:r>
      <w:r w:rsidR="007C4DE8">
        <w:t xml:space="preserve">should </w:t>
      </w:r>
      <w:r w:rsidR="007C4DE8" w:rsidRPr="00890E47">
        <w:rPr>
          <w:noProof/>
        </w:rPr>
        <w:t>be underst</w:t>
      </w:r>
      <w:r w:rsidR="00890E47">
        <w:rPr>
          <w:noProof/>
        </w:rPr>
        <w:t>oo</w:t>
      </w:r>
      <w:r w:rsidR="007C4DE8" w:rsidRPr="00890E47">
        <w:rPr>
          <w:noProof/>
        </w:rPr>
        <w:t>d</w:t>
      </w:r>
      <w:r w:rsidR="007C4DE8">
        <w:t xml:space="preserve"> easily. As employability skills and knowledge are </w:t>
      </w:r>
      <w:r w:rsidR="007C4DE8" w:rsidRPr="00890E47">
        <w:rPr>
          <w:noProof/>
        </w:rPr>
        <w:t>associate</w:t>
      </w:r>
      <w:r w:rsidR="00890E47">
        <w:rPr>
          <w:noProof/>
        </w:rPr>
        <w:t>d</w:t>
      </w:r>
      <w:r w:rsidR="007C4DE8">
        <w:t xml:space="preserve"> to success in the job, moreover this assist in different </w:t>
      </w:r>
      <w:r w:rsidR="007C4DE8" w:rsidRPr="00890E47">
        <w:rPr>
          <w:noProof/>
        </w:rPr>
        <w:t>role</w:t>
      </w:r>
      <w:r w:rsidR="00890E47">
        <w:rPr>
          <w:noProof/>
        </w:rPr>
        <w:t>-</w:t>
      </w:r>
      <w:r w:rsidR="007C4DE8" w:rsidRPr="00890E47">
        <w:rPr>
          <w:noProof/>
        </w:rPr>
        <w:t>playing</w:t>
      </w:r>
      <w:r w:rsidR="007C4DE8">
        <w:t xml:space="preserve"> while working</w:t>
      </w:r>
      <w:r w:rsidR="00C5478A">
        <w:t xml:space="preserve"> </w:t>
      </w:r>
      <w:r w:rsidR="00C5478A" w:rsidRPr="00C5478A">
        <w:t>(</w:t>
      </w:r>
      <w:proofErr w:type="spellStart"/>
      <w:r w:rsidR="00C5478A" w:rsidRPr="00C5478A">
        <w:t>Hojat</w:t>
      </w:r>
      <w:proofErr w:type="spellEnd"/>
      <w:r w:rsidR="00C5478A" w:rsidRPr="00C5478A">
        <w:t xml:space="preserve"> et al., 2010)</w:t>
      </w:r>
      <w:r w:rsidR="007C4DE8">
        <w:t xml:space="preserve">. Understanding the future skills should </w:t>
      </w:r>
      <w:r w:rsidR="007C4DE8" w:rsidRPr="00890E47">
        <w:rPr>
          <w:noProof/>
        </w:rPr>
        <w:t>be underst</w:t>
      </w:r>
      <w:r w:rsidR="00890E47">
        <w:rPr>
          <w:noProof/>
        </w:rPr>
        <w:t>oo</w:t>
      </w:r>
      <w:r w:rsidR="007C4DE8" w:rsidRPr="00890E47">
        <w:rPr>
          <w:noProof/>
        </w:rPr>
        <w:t>d</w:t>
      </w:r>
      <w:r w:rsidR="007C4DE8">
        <w:t xml:space="preserve"> using a skill framework by which employee can </w:t>
      </w:r>
      <w:r w:rsidR="007C4DE8" w:rsidRPr="00890E47">
        <w:rPr>
          <w:noProof/>
        </w:rPr>
        <w:t>equip</w:t>
      </w:r>
      <w:r w:rsidR="007C4DE8">
        <w:t xml:space="preserve"> himself with skills transformations</w:t>
      </w:r>
      <w:r w:rsidR="00C5478A">
        <w:t xml:space="preserve"> </w:t>
      </w:r>
      <w:r w:rsidR="00C5478A" w:rsidRPr="00C5478A">
        <w:t>(BOYER and SWINK, 2008)</w:t>
      </w:r>
      <w:r w:rsidR="007C4DE8">
        <w:t xml:space="preserve">. For being </w:t>
      </w:r>
      <w:r w:rsidR="007C4DE8" w:rsidRPr="00890E47">
        <w:rPr>
          <w:noProof/>
        </w:rPr>
        <w:t>a</w:t>
      </w:r>
      <w:r w:rsidR="00890E47">
        <w:rPr>
          <w:noProof/>
        </w:rPr>
        <w:t>n</w:t>
      </w:r>
      <w:r w:rsidR="007C4DE8" w:rsidRPr="00890E47">
        <w:rPr>
          <w:noProof/>
        </w:rPr>
        <w:t xml:space="preserve"> effective</w:t>
      </w:r>
      <w:r w:rsidR="007C4DE8">
        <w:t xml:space="preserve"> team leader at Park View restaurant, their food services meeting the local consumers demand along with inbound and outbound </w:t>
      </w:r>
      <w:r w:rsidR="007C4DE8" w:rsidRPr="00890E47">
        <w:rPr>
          <w:noProof/>
        </w:rPr>
        <w:t>trave</w:t>
      </w:r>
      <w:r w:rsidR="00890E47">
        <w:rPr>
          <w:noProof/>
        </w:rPr>
        <w:t>l</w:t>
      </w:r>
      <w:r w:rsidR="007C4DE8" w:rsidRPr="00890E47">
        <w:rPr>
          <w:noProof/>
        </w:rPr>
        <w:t>lers</w:t>
      </w:r>
      <w:r w:rsidR="007C4DE8">
        <w:t xml:space="preserve"> quick service demand. Knowledge </w:t>
      </w:r>
      <w:r w:rsidR="007C4DE8" w:rsidRPr="00890E47">
        <w:rPr>
          <w:noProof/>
        </w:rPr>
        <w:t>o</w:t>
      </w:r>
      <w:r w:rsidR="00890E47">
        <w:rPr>
          <w:noProof/>
        </w:rPr>
        <w:t>f</w:t>
      </w:r>
      <w:r w:rsidR="007C4DE8">
        <w:t xml:space="preserve"> specialized sector ensures to be </w:t>
      </w:r>
      <w:r w:rsidR="00890E47">
        <w:t xml:space="preserve">a </w:t>
      </w:r>
      <w:r w:rsidR="007C4DE8" w:rsidRPr="00890E47">
        <w:rPr>
          <w:noProof/>
        </w:rPr>
        <w:t>more</w:t>
      </w:r>
      <w:r w:rsidR="007C4DE8">
        <w:t xml:space="preserve"> </w:t>
      </w:r>
      <w:r w:rsidR="007C4DE8">
        <w:lastRenderedPageBreak/>
        <w:t xml:space="preserve">productive workforce. </w:t>
      </w:r>
      <w:r w:rsidR="004455B8">
        <w:t xml:space="preserve">After then, </w:t>
      </w:r>
      <w:proofErr w:type="gramStart"/>
      <w:r w:rsidR="004455B8">
        <w:t>skills drives</w:t>
      </w:r>
      <w:proofErr w:type="gramEnd"/>
      <w:r w:rsidR="004455B8">
        <w:t xml:space="preserve"> the employee to be efficient through facilitating the lead manpower</w:t>
      </w:r>
      <w:r w:rsidR="00C5478A">
        <w:t xml:space="preserve"> </w:t>
      </w:r>
      <w:r w:rsidR="00C5478A" w:rsidRPr="00C5478A">
        <w:t>(Peck, 2018)</w:t>
      </w:r>
      <w:r w:rsidR="004455B8">
        <w:t xml:space="preserve">. </w:t>
      </w:r>
      <w:r w:rsidR="00C5478A">
        <w:t xml:space="preserve"> </w:t>
      </w:r>
    </w:p>
    <w:p w14:paraId="3F76374C" w14:textId="77777777" w:rsidR="00971162" w:rsidRDefault="004455B8" w:rsidP="003A04DA">
      <w:pPr>
        <w:spacing w:line="360" w:lineRule="auto"/>
        <w:jc w:val="both"/>
      </w:pPr>
      <w:r>
        <w:t xml:space="preserve">To enrich the concept of skills and competencies, according to Ohlin (2016), Knowledge and competencies are not in stable position by the actor and reactors, since </w:t>
      </w:r>
      <w:r w:rsidR="00890E47">
        <w:t xml:space="preserve">the </w:t>
      </w:r>
      <w:r w:rsidRPr="00890E47">
        <w:rPr>
          <w:noProof/>
        </w:rPr>
        <w:t>requirement</w:t>
      </w:r>
      <w:r>
        <w:t xml:space="preserve"> of specific work are changing the characteristics and this is probably </w:t>
      </w:r>
      <w:r w:rsidR="00971162">
        <w:t>more renown</w:t>
      </w:r>
      <w:r>
        <w:t xml:space="preserve"> as rationalistic theories. </w:t>
      </w:r>
      <w:r w:rsidR="009C2D60">
        <w:t>Education and career guidance are essential to lead the future food services</w:t>
      </w:r>
      <w:r w:rsidR="00C5478A">
        <w:t xml:space="preserve"> </w:t>
      </w:r>
      <w:r w:rsidR="00C5478A" w:rsidRPr="00C5478A">
        <w:t>(Ohlin, 2016)</w:t>
      </w:r>
      <w:r w:rsidR="009C2D60">
        <w:t xml:space="preserve">. I have to be prepared for </w:t>
      </w:r>
      <w:r w:rsidR="00890E47">
        <w:t xml:space="preserve">the </w:t>
      </w:r>
      <w:r w:rsidR="009C2D60" w:rsidRPr="00890E47">
        <w:rPr>
          <w:noProof/>
        </w:rPr>
        <w:t>strong</w:t>
      </w:r>
      <w:r w:rsidR="009C2D60">
        <w:t xml:space="preserve"> mindset to </w:t>
      </w:r>
      <w:r w:rsidR="00971162">
        <w:t>manage the dynamic workforce in the restaurant.</w:t>
      </w:r>
      <w:r w:rsidR="007C2853">
        <w:t xml:space="preserve"> </w:t>
      </w:r>
    </w:p>
    <w:p w14:paraId="35343647" w14:textId="77777777" w:rsidR="00741CAE" w:rsidRDefault="00971162" w:rsidP="003A04DA">
      <w:pPr>
        <w:spacing w:line="360" w:lineRule="auto"/>
        <w:jc w:val="both"/>
      </w:pPr>
      <w:bookmarkStart w:id="5" w:name="_Toc523181376"/>
      <w:r w:rsidRPr="00971162">
        <w:rPr>
          <w:rStyle w:val="Heading3Char"/>
        </w:rPr>
        <w:t>Restaurant Managers Skills for Career:</w:t>
      </w:r>
      <w:bookmarkEnd w:id="5"/>
      <w:r>
        <w:t xml:space="preserve">  I want to see myself as Restaurant manager within 10 years of any renowned restaurant business. Below some required skills and attributes are given for taking further initiative for Professional career development planning; </w:t>
      </w:r>
    </w:p>
    <w:tbl>
      <w:tblPr>
        <w:tblStyle w:val="TableGrid"/>
        <w:tblW w:w="10126" w:type="dxa"/>
        <w:tblLook w:val="04A0" w:firstRow="1" w:lastRow="0" w:firstColumn="1" w:lastColumn="0" w:noHBand="0" w:noVBand="1"/>
      </w:tblPr>
      <w:tblGrid>
        <w:gridCol w:w="3055"/>
        <w:gridCol w:w="7071"/>
      </w:tblGrid>
      <w:tr w:rsidR="00EB6847" w14:paraId="377017F8" w14:textId="77777777" w:rsidTr="00906E0B">
        <w:trPr>
          <w:trHeight w:val="602"/>
        </w:trPr>
        <w:tc>
          <w:tcPr>
            <w:tcW w:w="3055" w:type="dxa"/>
          </w:tcPr>
          <w:p w14:paraId="2F130933" w14:textId="77777777" w:rsidR="00EB6847" w:rsidRPr="00EB6847" w:rsidRDefault="00EB6847" w:rsidP="00EB6847">
            <w:pPr>
              <w:spacing w:line="360" w:lineRule="auto"/>
              <w:jc w:val="center"/>
              <w:rPr>
                <w:b/>
              </w:rPr>
            </w:pPr>
            <w:r w:rsidRPr="00EB6847">
              <w:rPr>
                <w:b/>
              </w:rPr>
              <w:t>Career Interest to be:</w:t>
            </w:r>
          </w:p>
        </w:tc>
        <w:tc>
          <w:tcPr>
            <w:tcW w:w="7071" w:type="dxa"/>
          </w:tcPr>
          <w:p w14:paraId="0854C757" w14:textId="77777777" w:rsidR="00EB6847" w:rsidRPr="00EB6847" w:rsidRDefault="00EB6847" w:rsidP="00EB6847">
            <w:pPr>
              <w:spacing w:line="360" w:lineRule="auto"/>
              <w:jc w:val="center"/>
              <w:rPr>
                <w:b/>
              </w:rPr>
            </w:pPr>
            <w:r w:rsidRPr="00EB6847">
              <w:rPr>
                <w:b/>
              </w:rPr>
              <w:t>Restaurant Manager</w:t>
            </w:r>
          </w:p>
        </w:tc>
      </w:tr>
      <w:tr w:rsidR="00EB6847" w14:paraId="522F36FF" w14:textId="77777777" w:rsidTr="00906E0B">
        <w:trPr>
          <w:trHeight w:val="530"/>
        </w:trPr>
        <w:tc>
          <w:tcPr>
            <w:tcW w:w="3055" w:type="dxa"/>
          </w:tcPr>
          <w:p w14:paraId="625443E2" w14:textId="77777777" w:rsidR="00EB6847" w:rsidRPr="00EB6847" w:rsidRDefault="00EB6847" w:rsidP="00EB6847">
            <w:pPr>
              <w:spacing w:line="360" w:lineRule="auto"/>
              <w:jc w:val="center"/>
              <w:rPr>
                <w:b/>
              </w:rPr>
            </w:pPr>
            <w:r w:rsidRPr="00EB6847">
              <w:rPr>
                <w:b/>
              </w:rPr>
              <w:t>Skills Required</w:t>
            </w:r>
          </w:p>
        </w:tc>
        <w:tc>
          <w:tcPr>
            <w:tcW w:w="7071" w:type="dxa"/>
          </w:tcPr>
          <w:p w14:paraId="55BD172F" w14:textId="77777777" w:rsidR="00EB6847" w:rsidRPr="00EB6847" w:rsidRDefault="00EB6847" w:rsidP="00EB6847">
            <w:pPr>
              <w:spacing w:line="360" w:lineRule="auto"/>
              <w:jc w:val="center"/>
              <w:rPr>
                <w:b/>
              </w:rPr>
            </w:pPr>
            <w:r w:rsidRPr="00EB6847">
              <w:rPr>
                <w:b/>
              </w:rPr>
              <w:t>Explanations</w:t>
            </w:r>
            <w:r w:rsidR="008359AA">
              <w:rPr>
                <w:b/>
              </w:rPr>
              <w:t xml:space="preserve"> of roles and responsibility</w:t>
            </w:r>
          </w:p>
        </w:tc>
      </w:tr>
      <w:tr w:rsidR="00EB6847" w14:paraId="786D0330" w14:textId="77777777" w:rsidTr="00906E0B">
        <w:trPr>
          <w:trHeight w:val="1049"/>
        </w:trPr>
        <w:tc>
          <w:tcPr>
            <w:tcW w:w="3055" w:type="dxa"/>
          </w:tcPr>
          <w:p w14:paraId="785DB511" w14:textId="77777777" w:rsidR="00EB6847" w:rsidRDefault="00EB6847" w:rsidP="003A04DA">
            <w:pPr>
              <w:spacing w:line="360" w:lineRule="auto"/>
              <w:jc w:val="both"/>
            </w:pPr>
            <w:r>
              <w:t>Coordination’s skills</w:t>
            </w:r>
          </w:p>
        </w:tc>
        <w:tc>
          <w:tcPr>
            <w:tcW w:w="7071" w:type="dxa"/>
          </w:tcPr>
          <w:p w14:paraId="3DF8449D" w14:textId="77777777" w:rsidR="00EB6847" w:rsidRDefault="004F51B5" w:rsidP="003A04DA">
            <w:pPr>
              <w:spacing w:line="360" w:lineRule="auto"/>
              <w:jc w:val="both"/>
            </w:pPr>
            <w:r>
              <w:t xml:space="preserve">As a restaurant manager, co-ordination skills can bring the work together. It’s essential to identify the staff need to accomplish the task. </w:t>
            </w:r>
            <w:r w:rsidR="00890E47">
              <w:rPr>
                <w:noProof/>
              </w:rPr>
              <w:t>The m</w:t>
            </w:r>
            <w:r w:rsidRPr="00890E47">
              <w:rPr>
                <w:noProof/>
              </w:rPr>
              <w:t>anager</w:t>
            </w:r>
            <w:r>
              <w:t xml:space="preserve"> must have strong interactive skills on written and orally to lower level staff communications. Moreover, this managerial skills allows to observe others action plans and aligning them with </w:t>
            </w:r>
            <w:r w:rsidR="00890E47">
              <w:t xml:space="preserve">the </w:t>
            </w:r>
            <w:r w:rsidRPr="00890E47">
              <w:rPr>
                <w:noProof/>
              </w:rPr>
              <w:t>daily</w:t>
            </w:r>
            <w:r>
              <w:t xml:space="preserve"> work plan. Besides these, monitoring the work in kitchen room, dining room </w:t>
            </w:r>
            <w:proofErr w:type="spellStart"/>
            <w:r>
              <w:t>etc</w:t>
            </w:r>
            <w:proofErr w:type="spellEnd"/>
            <w:r>
              <w:t xml:space="preserve"> co ordinations skills can take </w:t>
            </w:r>
            <w:r w:rsidR="00890E47">
              <w:t xml:space="preserve">the </w:t>
            </w:r>
            <w:r w:rsidRPr="00890E47">
              <w:rPr>
                <w:noProof/>
              </w:rPr>
              <w:t>corrective</w:t>
            </w:r>
            <w:r>
              <w:t xml:space="preserve"> and efficient style of working</w:t>
            </w:r>
            <w:r w:rsidR="00C5478A">
              <w:t xml:space="preserve"> </w:t>
            </w:r>
            <w:r w:rsidR="00C5478A" w:rsidRPr="00C5478A">
              <w:t>(</w:t>
            </w:r>
            <w:proofErr w:type="spellStart"/>
            <w:r w:rsidR="00C5478A" w:rsidRPr="00C5478A">
              <w:t>Hojat</w:t>
            </w:r>
            <w:proofErr w:type="spellEnd"/>
            <w:r w:rsidR="00C5478A" w:rsidRPr="00C5478A">
              <w:t xml:space="preserve"> et al., 2010)</w:t>
            </w:r>
            <w:r>
              <w:t xml:space="preserve">. </w:t>
            </w:r>
          </w:p>
        </w:tc>
      </w:tr>
      <w:tr w:rsidR="00EB6847" w14:paraId="12E973DE" w14:textId="77777777" w:rsidTr="00906E0B">
        <w:trPr>
          <w:trHeight w:val="1019"/>
        </w:trPr>
        <w:tc>
          <w:tcPr>
            <w:tcW w:w="3055" w:type="dxa"/>
          </w:tcPr>
          <w:p w14:paraId="09204592" w14:textId="77777777" w:rsidR="00EB6847" w:rsidRDefault="00EB6847" w:rsidP="003A04DA">
            <w:pPr>
              <w:spacing w:line="360" w:lineRule="auto"/>
              <w:jc w:val="both"/>
            </w:pPr>
            <w:r>
              <w:t>Critical thinking ability</w:t>
            </w:r>
          </w:p>
        </w:tc>
        <w:tc>
          <w:tcPr>
            <w:tcW w:w="7071" w:type="dxa"/>
          </w:tcPr>
          <w:p w14:paraId="3619B2B4" w14:textId="77777777" w:rsidR="00EB6847" w:rsidRDefault="004F51B5" w:rsidP="003A04DA">
            <w:pPr>
              <w:spacing w:line="360" w:lineRule="auto"/>
              <w:jc w:val="both"/>
            </w:pPr>
            <w:r>
              <w:t xml:space="preserve">To think quickly and get the solution </w:t>
            </w:r>
            <w:r w:rsidR="00890E47">
              <w:t xml:space="preserve">to </w:t>
            </w:r>
            <w:r w:rsidRPr="00890E47">
              <w:rPr>
                <w:noProof/>
              </w:rPr>
              <w:t>arise</w:t>
            </w:r>
            <w:r>
              <w:t xml:space="preserve"> to the teams is refer to the term of critical thinking ability. Besides these, managers are responsible for making any deal with </w:t>
            </w:r>
            <w:r w:rsidR="00890E47">
              <w:t xml:space="preserve">the </w:t>
            </w:r>
            <w:r w:rsidRPr="00890E47">
              <w:rPr>
                <w:noProof/>
              </w:rPr>
              <w:t>third</w:t>
            </w:r>
            <w:r>
              <w:t xml:space="preserve"> party, critical thinking allows to go on </w:t>
            </w:r>
            <w:r w:rsidR="00890E47">
              <w:t xml:space="preserve">a </w:t>
            </w:r>
            <w:r w:rsidRPr="00890E47">
              <w:rPr>
                <w:noProof/>
              </w:rPr>
              <w:t>great</w:t>
            </w:r>
            <w:r>
              <w:t xml:space="preserve"> deal. For example, in the event planning to get </w:t>
            </w:r>
            <w:r w:rsidRPr="00890E47">
              <w:rPr>
                <w:noProof/>
              </w:rPr>
              <w:t>any</w:t>
            </w:r>
            <w:r>
              <w:t xml:space="preserve"> alternative solution, critical thinking allows </w:t>
            </w:r>
            <w:r w:rsidR="00890E47">
              <w:t xml:space="preserve">the </w:t>
            </w:r>
            <w:r w:rsidRPr="00890E47">
              <w:rPr>
                <w:noProof/>
              </w:rPr>
              <w:t>manager</w:t>
            </w:r>
            <w:r>
              <w:t xml:space="preserve"> to approach the problem effectively. </w:t>
            </w:r>
          </w:p>
        </w:tc>
      </w:tr>
      <w:tr w:rsidR="00EB6847" w14:paraId="7DF09C67" w14:textId="77777777" w:rsidTr="00906E0B">
        <w:trPr>
          <w:trHeight w:val="1049"/>
        </w:trPr>
        <w:tc>
          <w:tcPr>
            <w:tcW w:w="3055" w:type="dxa"/>
          </w:tcPr>
          <w:p w14:paraId="210EC246" w14:textId="77777777" w:rsidR="00EB6847" w:rsidRDefault="00EB6847" w:rsidP="003A04DA">
            <w:pPr>
              <w:spacing w:line="360" w:lineRule="auto"/>
              <w:jc w:val="both"/>
            </w:pPr>
            <w:r>
              <w:t>Communication skills</w:t>
            </w:r>
          </w:p>
        </w:tc>
        <w:tc>
          <w:tcPr>
            <w:tcW w:w="7071" w:type="dxa"/>
          </w:tcPr>
          <w:p w14:paraId="4E3FBADD" w14:textId="77777777" w:rsidR="00EB6847" w:rsidRDefault="008359AA" w:rsidP="003A04DA">
            <w:pPr>
              <w:spacing w:line="360" w:lineRule="auto"/>
              <w:jc w:val="both"/>
            </w:pPr>
            <w:r>
              <w:t xml:space="preserve">Communication skills </w:t>
            </w:r>
            <w:r w:rsidRPr="00890E47">
              <w:rPr>
                <w:noProof/>
              </w:rPr>
              <w:t>refer</w:t>
            </w:r>
            <w:r>
              <w:t xml:space="preserve"> orally and written communications skills </w:t>
            </w:r>
            <w:r w:rsidR="00890E47">
              <w:rPr>
                <w:noProof/>
              </w:rPr>
              <w:t>in</w:t>
            </w:r>
            <w:r>
              <w:t xml:space="preserve"> </w:t>
            </w:r>
            <w:r w:rsidR="00890E47">
              <w:t xml:space="preserve">a </w:t>
            </w:r>
            <w:r w:rsidRPr="00890E47">
              <w:rPr>
                <w:noProof/>
              </w:rPr>
              <w:t>professional</w:t>
            </w:r>
            <w:r>
              <w:t xml:space="preserve"> manner. Actively </w:t>
            </w:r>
            <w:r w:rsidRPr="00890E47">
              <w:rPr>
                <w:noProof/>
              </w:rPr>
              <w:t>listening</w:t>
            </w:r>
            <w:r w:rsidR="00890E47">
              <w:rPr>
                <w:noProof/>
              </w:rPr>
              <w:t xml:space="preserve"> to</w:t>
            </w:r>
            <w:r>
              <w:t xml:space="preserve"> the staff problem, giving them feedback and evaluating their performance, communication can keep the sales performance </w:t>
            </w:r>
            <w:r w:rsidRPr="00890E47">
              <w:rPr>
                <w:noProof/>
              </w:rPr>
              <w:t>inconsistent</w:t>
            </w:r>
            <w:r>
              <w:t xml:space="preserve">. Moreover, </w:t>
            </w:r>
            <w:r w:rsidR="00890E47">
              <w:t xml:space="preserve">the </w:t>
            </w:r>
            <w:r w:rsidRPr="00890E47">
              <w:rPr>
                <w:noProof/>
              </w:rPr>
              <w:t>restaurant</w:t>
            </w:r>
            <w:r>
              <w:t xml:space="preserve"> </w:t>
            </w:r>
            <w:r>
              <w:lastRenderedPageBreak/>
              <w:t>manager must give constructive feedback since that will help to achieve the employee expectations</w:t>
            </w:r>
            <w:r w:rsidR="00C5478A">
              <w:t xml:space="preserve"> </w:t>
            </w:r>
            <w:r w:rsidR="00C5478A" w:rsidRPr="00D50FDF">
              <w:t>(Katz, 2007)</w:t>
            </w:r>
            <w:r>
              <w:t xml:space="preserve">. </w:t>
            </w:r>
          </w:p>
        </w:tc>
      </w:tr>
      <w:tr w:rsidR="00EB6847" w14:paraId="34EB1F71" w14:textId="77777777" w:rsidTr="00906E0B">
        <w:trPr>
          <w:trHeight w:val="1049"/>
        </w:trPr>
        <w:tc>
          <w:tcPr>
            <w:tcW w:w="3055" w:type="dxa"/>
          </w:tcPr>
          <w:p w14:paraId="12AD1FBF" w14:textId="77777777" w:rsidR="00EB6847" w:rsidRDefault="00EB6847" w:rsidP="003A04DA">
            <w:pPr>
              <w:spacing w:line="360" w:lineRule="auto"/>
              <w:jc w:val="both"/>
            </w:pPr>
            <w:r>
              <w:lastRenderedPageBreak/>
              <w:t>Time management</w:t>
            </w:r>
          </w:p>
        </w:tc>
        <w:tc>
          <w:tcPr>
            <w:tcW w:w="7071" w:type="dxa"/>
          </w:tcPr>
          <w:p w14:paraId="16A78D79" w14:textId="77777777" w:rsidR="00EB6847" w:rsidRDefault="008359AA" w:rsidP="008359AA">
            <w:pPr>
              <w:spacing w:line="360" w:lineRule="auto"/>
              <w:jc w:val="both"/>
            </w:pPr>
            <w:r>
              <w:t xml:space="preserve">Time management skills keep professional aware </w:t>
            </w:r>
            <w:r w:rsidR="00890E47">
              <w:rPr>
                <w:noProof/>
              </w:rPr>
              <w:t>of</w:t>
            </w:r>
            <w:r>
              <w:t xml:space="preserve"> working time and schedule</w:t>
            </w:r>
            <w:r w:rsidR="00C5478A">
              <w:t xml:space="preserve"> </w:t>
            </w:r>
            <w:r w:rsidR="00C5478A" w:rsidRPr="00C5478A">
              <w:t>(BOYER and SWINK, 2008)</w:t>
            </w:r>
            <w:r>
              <w:t xml:space="preserve">. Under </w:t>
            </w:r>
            <w:proofErr w:type="gramStart"/>
            <w:r>
              <w:t>this skills</w:t>
            </w:r>
            <w:proofErr w:type="gramEnd"/>
            <w:r>
              <w:t xml:space="preserve">, managers have to construct proactive planning to distribute the work among staff. To get the satisfaction from </w:t>
            </w:r>
            <w:r w:rsidR="00890E47">
              <w:t xml:space="preserve">the </w:t>
            </w:r>
            <w:r w:rsidRPr="00890E47">
              <w:rPr>
                <w:noProof/>
              </w:rPr>
              <w:t>customer</w:t>
            </w:r>
            <w:r>
              <w:t xml:space="preserve">, timeliness allows </w:t>
            </w:r>
            <w:r w:rsidR="00890E47">
              <w:t xml:space="preserve">the </w:t>
            </w:r>
            <w:r w:rsidRPr="00890E47">
              <w:rPr>
                <w:noProof/>
              </w:rPr>
              <w:t>manager</w:t>
            </w:r>
            <w:r>
              <w:t xml:space="preserve"> to be supporting with </w:t>
            </w:r>
            <w:r w:rsidR="00890E47">
              <w:t xml:space="preserve">a </w:t>
            </w:r>
            <w:r w:rsidRPr="00890E47">
              <w:rPr>
                <w:noProof/>
              </w:rPr>
              <w:t>coworker</w:t>
            </w:r>
            <w:r>
              <w:t xml:space="preserve">. </w:t>
            </w:r>
            <w:r w:rsidR="00890E47">
              <w:rPr>
                <w:noProof/>
              </w:rPr>
              <w:t>The m</w:t>
            </w:r>
            <w:r w:rsidRPr="00890E47">
              <w:rPr>
                <w:noProof/>
              </w:rPr>
              <w:t>anager</w:t>
            </w:r>
            <w:r>
              <w:t xml:space="preserve"> must have </w:t>
            </w:r>
            <w:r w:rsidR="00890E47">
              <w:t xml:space="preserve">the </w:t>
            </w:r>
            <w:r w:rsidRPr="00890E47">
              <w:rPr>
                <w:noProof/>
              </w:rPr>
              <w:t>time</w:t>
            </w:r>
            <w:r>
              <w:t xml:space="preserve"> management </w:t>
            </w:r>
            <w:r w:rsidR="00C44AC2">
              <w:t xml:space="preserve">skills to make </w:t>
            </w:r>
            <w:r w:rsidR="00890E47">
              <w:t xml:space="preserve">a </w:t>
            </w:r>
            <w:r w:rsidR="00C44AC2" w:rsidRPr="00890E47">
              <w:rPr>
                <w:noProof/>
              </w:rPr>
              <w:t>priority</w:t>
            </w:r>
            <w:r w:rsidR="00C44AC2">
              <w:t xml:space="preserve"> list of </w:t>
            </w:r>
            <w:r w:rsidR="00C44AC2" w:rsidRPr="00890E47">
              <w:rPr>
                <w:noProof/>
              </w:rPr>
              <w:t>work</w:t>
            </w:r>
            <w:r>
              <w:t xml:space="preserve">. Moreover, this managerial skills allows to observe others action plans and aligning them with </w:t>
            </w:r>
            <w:r w:rsidR="00890E47">
              <w:t xml:space="preserve">the </w:t>
            </w:r>
            <w:r w:rsidRPr="00890E47">
              <w:rPr>
                <w:noProof/>
              </w:rPr>
              <w:t>daily</w:t>
            </w:r>
            <w:r>
              <w:t xml:space="preserve"> work plan.   </w:t>
            </w:r>
          </w:p>
        </w:tc>
      </w:tr>
      <w:tr w:rsidR="00EB6847" w14:paraId="083359CD" w14:textId="77777777" w:rsidTr="00906E0B">
        <w:trPr>
          <w:trHeight w:val="1049"/>
        </w:trPr>
        <w:tc>
          <w:tcPr>
            <w:tcW w:w="3055" w:type="dxa"/>
          </w:tcPr>
          <w:p w14:paraId="3B220CA4" w14:textId="77777777" w:rsidR="00EB6847" w:rsidRDefault="00656DDB" w:rsidP="003A04DA">
            <w:pPr>
              <w:spacing w:line="360" w:lineRule="auto"/>
              <w:jc w:val="both"/>
            </w:pPr>
            <w:r>
              <w:t>Negotiations</w:t>
            </w:r>
          </w:p>
        </w:tc>
        <w:tc>
          <w:tcPr>
            <w:tcW w:w="7071" w:type="dxa"/>
          </w:tcPr>
          <w:p w14:paraId="244BBA35" w14:textId="77777777" w:rsidR="00EB6847" w:rsidRDefault="0002052B" w:rsidP="003A04DA">
            <w:pPr>
              <w:spacing w:line="360" w:lineRule="auto"/>
              <w:jc w:val="both"/>
            </w:pPr>
            <w:r>
              <w:t xml:space="preserve">When </w:t>
            </w:r>
            <w:r w:rsidRPr="00890E47">
              <w:rPr>
                <w:noProof/>
              </w:rPr>
              <w:t>an</w:t>
            </w:r>
            <w:r>
              <w:t xml:space="preserve"> inconsistency arises, negotiation skills can effectively handle the conflict of interest to reconcile the differences. Besides these, negotiation skills </w:t>
            </w:r>
            <w:r w:rsidRPr="00890E47">
              <w:rPr>
                <w:noProof/>
              </w:rPr>
              <w:t>keep</w:t>
            </w:r>
            <w:r>
              <w:t xml:space="preserve"> aware from the bottom line. </w:t>
            </w:r>
          </w:p>
        </w:tc>
      </w:tr>
      <w:tr w:rsidR="00EB6847" w14:paraId="69930425" w14:textId="77777777" w:rsidTr="00906E0B">
        <w:trPr>
          <w:trHeight w:val="1049"/>
        </w:trPr>
        <w:tc>
          <w:tcPr>
            <w:tcW w:w="3055" w:type="dxa"/>
          </w:tcPr>
          <w:p w14:paraId="3508B915" w14:textId="77777777" w:rsidR="00EB6847" w:rsidRDefault="00656DDB" w:rsidP="003A04DA">
            <w:pPr>
              <w:spacing w:line="360" w:lineRule="auto"/>
              <w:jc w:val="both"/>
            </w:pPr>
            <w:r>
              <w:t>Judgmental skills</w:t>
            </w:r>
          </w:p>
        </w:tc>
        <w:tc>
          <w:tcPr>
            <w:tcW w:w="7071" w:type="dxa"/>
          </w:tcPr>
          <w:p w14:paraId="2AB12988" w14:textId="77777777" w:rsidR="00EB6847" w:rsidRDefault="006307DF" w:rsidP="003A04DA">
            <w:pPr>
              <w:spacing w:line="360" w:lineRule="auto"/>
              <w:jc w:val="both"/>
            </w:pPr>
            <w:r>
              <w:t xml:space="preserve">Judgmental skill similar </w:t>
            </w:r>
            <w:r w:rsidR="00890E47">
              <w:rPr>
                <w:noProof/>
              </w:rPr>
              <w:t>to</w:t>
            </w:r>
            <w:r>
              <w:t xml:space="preserve"> </w:t>
            </w:r>
            <w:r w:rsidRPr="00890E47">
              <w:rPr>
                <w:noProof/>
              </w:rPr>
              <w:t>decision</w:t>
            </w:r>
            <w:r w:rsidR="00890E47">
              <w:rPr>
                <w:noProof/>
              </w:rPr>
              <w:t>-</w:t>
            </w:r>
            <w:r w:rsidRPr="00890E47">
              <w:rPr>
                <w:noProof/>
              </w:rPr>
              <w:t>making</w:t>
            </w:r>
            <w:r>
              <w:t xml:space="preserve"> skills. Customer service </w:t>
            </w:r>
            <w:r w:rsidRPr="00890E47">
              <w:rPr>
                <w:noProof/>
              </w:rPr>
              <w:t>comes</w:t>
            </w:r>
            <w:r>
              <w:t xml:space="preserve"> from the passion and managers should be </w:t>
            </w:r>
            <w:r w:rsidR="00890E47">
              <w:t xml:space="preserve">a </w:t>
            </w:r>
            <w:r w:rsidRPr="00890E47">
              <w:rPr>
                <w:noProof/>
              </w:rPr>
              <w:t>concern</w:t>
            </w:r>
            <w:r>
              <w:t xml:space="preserve"> where to manage the cost and cost of quality. So, </w:t>
            </w:r>
            <w:proofErr w:type="gramStart"/>
            <w:r>
              <w:t>this judgmental skills</w:t>
            </w:r>
            <w:proofErr w:type="gramEnd"/>
            <w:r>
              <w:t xml:space="preserve"> can bring innovative service to the customer. </w:t>
            </w:r>
            <w:proofErr w:type="gramStart"/>
            <w:r>
              <w:t xml:space="preserve">Judgmental skills </w:t>
            </w:r>
            <w:r w:rsidRPr="00890E47">
              <w:rPr>
                <w:noProof/>
              </w:rPr>
              <w:t>enables</w:t>
            </w:r>
            <w:proofErr w:type="gramEnd"/>
            <w:r>
              <w:t xml:space="preserve"> to take </w:t>
            </w:r>
            <w:r w:rsidR="00890E47">
              <w:t xml:space="preserve">a </w:t>
            </w:r>
            <w:r w:rsidRPr="00890E47">
              <w:rPr>
                <w:noProof/>
              </w:rPr>
              <w:t>decision</w:t>
            </w:r>
            <w:r>
              <w:t xml:space="preserve"> by analyzing the service quality according to the customer service. What should be the service </w:t>
            </w:r>
            <w:proofErr w:type="gramStart"/>
            <w:r>
              <w:t>vision,</w:t>
            </w:r>
            <w:proofErr w:type="gramEnd"/>
            <w:r>
              <w:t xml:space="preserve"> judgmental skills lead the manager in that way. </w:t>
            </w:r>
          </w:p>
        </w:tc>
      </w:tr>
    </w:tbl>
    <w:p w14:paraId="4812F30E" w14:textId="77777777" w:rsidR="00971162" w:rsidRDefault="00971162" w:rsidP="003A04DA">
      <w:pPr>
        <w:spacing w:line="360" w:lineRule="auto"/>
        <w:jc w:val="both"/>
      </w:pPr>
    </w:p>
    <w:p w14:paraId="1A034458" w14:textId="77777777" w:rsidR="00971162" w:rsidRPr="00B25B1D" w:rsidRDefault="001910BB" w:rsidP="003A04DA">
      <w:pPr>
        <w:spacing w:line="360" w:lineRule="auto"/>
        <w:jc w:val="both"/>
      </w:pPr>
      <w:bookmarkStart w:id="6" w:name="_Toc523181377"/>
      <w:r w:rsidRPr="001910BB">
        <w:rPr>
          <w:rStyle w:val="Heading3Char"/>
        </w:rPr>
        <w:t>Skill audit test:</w:t>
      </w:r>
      <w:bookmarkEnd w:id="6"/>
      <w:r>
        <w:t xml:space="preserve"> This test allows </w:t>
      </w:r>
      <w:proofErr w:type="gramStart"/>
      <w:r>
        <w:t>to identify</w:t>
      </w:r>
      <w:proofErr w:type="gramEnd"/>
      <w:r>
        <w:t xml:space="preserve"> which skill areas should </w:t>
      </w:r>
      <w:r w:rsidRPr="00890E47">
        <w:rPr>
          <w:noProof/>
        </w:rPr>
        <w:t>be give</w:t>
      </w:r>
      <w:r w:rsidR="00890E47">
        <w:rPr>
          <w:noProof/>
        </w:rPr>
        <w:t>n</w:t>
      </w:r>
      <w:r>
        <w:t xml:space="preserve"> more emphasized for development. Currently working as </w:t>
      </w:r>
      <w:r w:rsidR="00890E47">
        <w:t xml:space="preserve">a </w:t>
      </w:r>
      <w:r w:rsidRPr="00890E47">
        <w:rPr>
          <w:noProof/>
        </w:rPr>
        <w:t>team</w:t>
      </w:r>
      <w:r>
        <w:t xml:space="preserve"> leader, includes acquiring some activates and values, but skill audit test clearly responses where are the </w:t>
      </w:r>
      <w:r w:rsidR="009761E5">
        <w:t>lacking</w:t>
      </w:r>
      <w:r>
        <w:t xml:space="preserve"> and advice on specific area development</w:t>
      </w:r>
      <w:r w:rsidR="00C5478A">
        <w:t xml:space="preserve"> </w:t>
      </w:r>
      <w:r w:rsidR="00C5478A" w:rsidRPr="00C5478A">
        <w:t>(Ohlin, 2016)</w:t>
      </w:r>
      <w:r>
        <w:t>. Engaging in a restaurant allows me to give preference on career explorations</w:t>
      </w:r>
      <w:r w:rsidR="00C5478A">
        <w:t xml:space="preserve"> </w:t>
      </w:r>
      <w:r w:rsidR="00C5478A" w:rsidRPr="00C5478A">
        <w:t>(</w:t>
      </w:r>
      <w:proofErr w:type="spellStart"/>
      <w:r w:rsidR="00C5478A" w:rsidRPr="00C5478A">
        <w:t>Hojat</w:t>
      </w:r>
      <w:proofErr w:type="spellEnd"/>
      <w:r w:rsidR="00C5478A" w:rsidRPr="00C5478A">
        <w:t xml:space="preserve"> et al., 2010)</w:t>
      </w:r>
      <w:r>
        <w:t xml:space="preserve">. </w:t>
      </w:r>
      <w:r w:rsidRPr="007847DA">
        <w:rPr>
          <w:noProof/>
        </w:rPr>
        <w:t>Currently</w:t>
      </w:r>
      <w:r>
        <w:rPr>
          <w:noProof/>
        </w:rPr>
        <w:t>,</w:t>
      </w:r>
      <w:r>
        <w:t xml:space="preserve"> I would like to acquire some skills for developing the professions in the </w:t>
      </w:r>
      <w:r w:rsidRPr="007847DA">
        <w:rPr>
          <w:noProof/>
        </w:rPr>
        <w:t>restaurant</w:t>
      </w:r>
      <w:r>
        <w:t xml:space="preserve">.   </w:t>
      </w:r>
    </w:p>
    <w:p w14:paraId="0A6198CC" w14:textId="77777777" w:rsidR="009761E5" w:rsidRPr="00FD2CB8" w:rsidRDefault="003A04DA" w:rsidP="009761E5">
      <w:pPr>
        <w:rPr>
          <w:rFonts w:eastAsia="Calibri" w:cs="Vrinda"/>
          <w:b/>
        </w:rPr>
      </w:pPr>
      <w:r>
        <w:t xml:space="preserve"> </w:t>
      </w:r>
      <w:r w:rsidR="009761E5" w:rsidRPr="00FD2CB8">
        <w:rPr>
          <w:rFonts w:eastAsia="Calibri" w:cs="Vrinda"/>
          <w:b/>
        </w:rPr>
        <w:t xml:space="preserve">Skill audit for Self-assessment: </w:t>
      </w:r>
    </w:p>
    <w:p w14:paraId="5D2F7FC2" w14:textId="77777777" w:rsidR="009761E5" w:rsidRPr="00FD2CB8" w:rsidRDefault="009761E5" w:rsidP="009761E5">
      <w:pPr>
        <w:rPr>
          <w:rFonts w:eastAsia="Calibri" w:cs="Vrinda"/>
        </w:rPr>
      </w:pPr>
      <w:r>
        <w:t xml:space="preserve"> </w:t>
      </w:r>
      <w:r w:rsidRPr="00FD2CB8">
        <w:rPr>
          <w:rFonts w:eastAsia="Calibri" w:cs="Vrinda"/>
        </w:rPr>
        <w:t>A = Much expert</w:t>
      </w:r>
      <w:r w:rsidRPr="00FD2CB8">
        <w:rPr>
          <w:rFonts w:eastAsia="Calibri" w:cs="Vrinda"/>
        </w:rPr>
        <w:tab/>
        <w:t>C = Slight expert</w:t>
      </w:r>
      <w:r w:rsidRPr="00FD2CB8">
        <w:rPr>
          <w:rFonts w:eastAsia="Calibri" w:cs="Vrinda"/>
        </w:rPr>
        <w:tab/>
        <w:t>E = no idea</w:t>
      </w:r>
    </w:p>
    <w:p w14:paraId="0245116B" w14:textId="77777777" w:rsidR="009761E5" w:rsidRPr="009171EF" w:rsidRDefault="009761E5" w:rsidP="009761E5">
      <w:r w:rsidRPr="00FD2CB8">
        <w:rPr>
          <w:rFonts w:eastAsia="Calibri" w:cs="Vrinda"/>
        </w:rPr>
        <w:t>B = little expert</w:t>
      </w:r>
      <w:r w:rsidRPr="00FD2CB8">
        <w:rPr>
          <w:rFonts w:eastAsia="Calibri" w:cs="Vrinda"/>
        </w:rPr>
        <w:tab/>
        <w:t>D = no experience/ expertise</w:t>
      </w:r>
    </w:p>
    <w:p w14:paraId="2EB9E47A" w14:textId="77777777" w:rsidR="009761E5" w:rsidRDefault="009761E5" w:rsidP="009761E5">
      <w:pPr>
        <w:jc w:val="both"/>
        <w:rPr>
          <w:b/>
          <w:u w:val="single"/>
        </w:rPr>
      </w:pPr>
      <w:r w:rsidRPr="009001DC">
        <w:rPr>
          <w:b/>
          <w:u w:val="single"/>
        </w:rPr>
        <w:t xml:space="preserve">Skill Audit Form: </w:t>
      </w:r>
    </w:p>
    <w:p w14:paraId="2C7EF56A" w14:textId="77777777" w:rsidR="009761E5" w:rsidRPr="00BA7A05" w:rsidRDefault="009761E5" w:rsidP="009761E5">
      <w:pPr>
        <w:rPr>
          <w:b/>
        </w:rPr>
      </w:pPr>
      <w:r w:rsidRPr="00BA7A05">
        <w:rPr>
          <w:b/>
        </w:rPr>
        <w:t xml:space="preserve">Student Name:  </w:t>
      </w:r>
      <w:r w:rsidRPr="00BA7A05">
        <w:rPr>
          <w:b/>
        </w:rPr>
        <w:tab/>
      </w:r>
      <w:r w:rsidRPr="00BA7A05">
        <w:rPr>
          <w:b/>
        </w:rPr>
        <w:tab/>
      </w:r>
      <w:r w:rsidRPr="00BA7A05">
        <w:rPr>
          <w:b/>
        </w:rPr>
        <w:tab/>
      </w:r>
      <w:r w:rsidRPr="00BA7A05">
        <w:rPr>
          <w:b/>
        </w:rPr>
        <w:tab/>
      </w:r>
      <w:r w:rsidRPr="00BA7A05">
        <w:rPr>
          <w:b/>
        </w:rPr>
        <w:tab/>
      </w:r>
      <w:r w:rsidRPr="00BA7A05">
        <w:rPr>
          <w:b/>
        </w:rPr>
        <w:tab/>
      </w:r>
      <w:r w:rsidRPr="00BA7A05">
        <w:rPr>
          <w:b/>
        </w:rPr>
        <w:tab/>
      </w:r>
      <w:r w:rsidRPr="00BA7A05">
        <w:rPr>
          <w:b/>
        </w:rPr>
        <w:tab/>
      </w:r>
      <w:r w:rsidRPr="00BA7A05">
        <w:rPr>
          <w:b/>
        </w:rPr>
        <w:tab/>
        <w:t xml:space="preserve">Date: </w:t>
      </w:r>
    </w:p>
    <w:tbl>
      <w:tblPr>
        <w:tblW w:w="9445" w:type="dxa"/>
        <w:tblCellMar>
          <w:top w:w="15" w:type="dxa"/>
          <w:left w:w="15" w:type="dxa"/>
          <w:bottom w:w="15" w:type="dxa"/>
          <w:right w:w="15" w:type="dxa"/>
        </w:tblCellMar>
        <w:tblLook w:val="04A0" w:firstRow="1" w:lastRow="0" w:firstColumn="1" w:lastColumn="0" w:noHBand="0" w:noVBand="1"/>
      </w:tblPr>
      <w:tblGrid>
        <w:gridCol w:w="5072"/>
        <w:gridCol w:w="750"/>
        <w:gridCol w:w="899"/>
        <w:gridCol w:w="900"/>
        <w:gridCol w:w="1200"/>
        <w:gridCol w:w="624"/>
      </w:tblGrid>
      <w:tr w:rsidR="009761E5" w:rsidRPr="00574D9F" w14:paraId="5238ECCE" w14:textId="77777777" w:rsidTr="00F055F9">
        <w:trPr>
          <w:trHeight w:val="264"/>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99ACDD" w14:textId="77777777" w:rsidR="009761E5" w:rsidRPr="009761E5" w:rsidRDefault="009761E5" w:rsidP="00C8625E">
            <w:pPr>
              <w:spacing w:after="0" w:line="0" w:lineRule="atLeast"/>
              <w:jc w:val="center"/>
              <w:textAlignment w:val="baseline"/>
              <w:rPr>
                <w:rFonts w:ascii="TUOS Blake" w:eastAsia="Times New Roman" w:hAnsi="TUOS Blake" w:cs="Times New Roman"/>
                <w:b/>
                <w:bCs/>
                <w:color w:val="000000"/>
                <w:sz w:val="20"/>
                <w:szCs w:val="20"/>
                <w:lang w:eastAsia="en-GB"/>
              </w:rPr>
            </w:pPr>
            <w:r w:rsidRPr="00C8625E">
              <w:rPr>
                <w:rFonts w:ascii="TUOS Blake" w:eastAsia="Times New Roman" w:hAnsi="TUOS Blake" w:cs="Times New Roman"/>
                <w:b/>
                <w:bCs/>
                <w:color w:val="000000"/>
                <w:szCs w:val="20"/>
                <w:lang w:eastAsia="en-GB"/>
              </w:rPr>
              <w:lastRenderedPageBreak/>
              <w:t>Communications Skills</w:t>
            </w:r>
          </w:p>
        </w:tc>
        <w:tc>
          <w:tcPr>
            <w:tcW w:w="4373"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B896D75" w14:textId="77777777" w:rsidR="009761E5" w:rsidRPr="00574D9F" w:rsidRDefault="009761E5" w:rsidP="00F055F9">
            <w:pPr>
              <w:spacing w:after="0" w:line="240" w:lineRule="auto"/>
              <w:rPr>
                <w:rFonts w:eastAsia="Times New Roman" w:cs="Times New Roman"/>
                <w:sz w:val="1"/>
                <w:szCs w:val="24"/>
                <w:lang w:eastAsia="en-GB"/>
              </w:rPr>
            </w:pPr>
          </w:p>
        </w:tc>
      </w:tr>
      <w:tr w:rsidR="009761E5" w:rsidRPr="00574D9F" w14:paraId="16EF9FC9" w14:textId="77777777" w:rsidTr="00F055F9">
        <w:trPr>
          <w:trHeight w:val="459"/>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E189BA" w14:textId="77777777" w:rsidR="009761E5" w:rsidRPr="00574D9F" w:rsidRDefault="009761E5" w:rsidP="00F055F9">
            <w:pPr>
              <w:spacing w:after="0" w:line="240" w:lineRule="auto"/>
              <w:rPr>
                <w:rFonts w:eastAsia="Times New Roman" w:cs="Times New Roman"/>
                <w:sz w:val="1"/>
                <w:szCs w:val="24"/>
                <w:lang w:eastAsia="en-GB"/>
              </w:rPr>
            </w:pP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36D9E2E" w14:textId="77777777" w:rsidR="009761E5" w:rsidRPr="00574D9F" w:rsidRDefault="009761E5"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F5A1D0F" w14:textId="77777777" w:rsidR="009761E5" w:rsidRPr="00574D9F" w:rsidRDefault="009761E5"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F1993D3" w14:textId="77777777" w:rsidR="009761E5" w:rsidRPr="00574D9F" w:rsidRDefault="009761E5"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348FB85" w14:textId="77777777" w:rsidR="009761E5" w:rsidRPr="00574D9F" w:rsidRDefault="009761E5"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1E5C626" w14:textId="77777777" w:rsidR="009761E5" w:rsidRPr="00574D9F" w:rsidRDefault="009761E5"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9761E5" w:rsidRPr="00574D9F" w14:paraId="02947CF2"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1D19ECA" w14:textId="77777777" w:rsidR="009761E5" w:rsidRPr="00C9784F" w:rsidRDefault="00C4005B" w:rsidP="009761E5">
            <w:pPr>
              <w:numPr>
                <w:ilvl w:val="1"/>
                <w:numId w:val="2"/>
              </w:numPr>
              <w:spacing w:after="0" w:line="0" w:lineRule="atLeast"/>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w:t>
            </w:r>
            <w:r w:rsidRPr="00890E47">
              <w:rPr>
                <w:rFonts w:eastAsia="Times New Roman" w:cs="Times New Roman"/>
                <w:noProof/>
                <w:color w:val="000000"/>
                <w:szCs w:val="24"/>
                <w:lang w:eastAsia="en-GB"/>
              </w:rPr>
              <w:t>understand</w:t>
            </w:r>
            <w:r>
              <w:rPr>
                <w:rFonts w:eastAsia="Times New Roman" w:cs="Times New Roman"/>
                <w:color w:val="000000"/>
                <w:szCs w:val="24"/>
                <w:lang w:eastAsia="en-GB"/>
              </w:rPr>
              <w:t xml:space="preserve"> the body languages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C56AC5"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9DFB08" w14:textId="77777777" w:rsidR="009761E5" w:rsidRPr="003440E6" w:rsidRDefault="009761E5"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B44F3A" w14:textId="77777777" w:rsidR="009761E5" w:rsidRPr="003440E6" w:rsidRDefault="009761E5"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503E83"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17AE449" w14:textId="77777777" w:rsidR="009761E5" w:rsidRPr="003440E6" w:rsidRDefault="009761E5" w:rsidP="00F055F9">
            <w:pPr>
              <w:spacing w:after="0" w:line="240" w:lineRule="auto"/>
              <w:rPr>
                <w:rFonts w:eastAsia="Times New Roman" w:cs="Times New Roman"/>
                <w:lang w:eastAsia="en-GB"/>
              </w:rPr>
            </w:pPr>
          </w:p>
        </w:tc>
      </w:tr>
      <w:tr w:rsidR="009761E5" w:rsidRPr="00574D9F" w14:paraId="576EFF76"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58A092A" w14:textId="77777777" w:rsidR="009761E5" w:rsidRPr="00C9784F" w:rsidRDefault="00C4005B" w:rsidP="009761E5">
            <w:pPr>
              <w:numPr>
                <w:ilvl w:val="1"/>
                <w:numId w:val="3"/>
              </w:numPr>
              <w:spacing w:after="0" w:line="0" w:lineRule="atLeast"/>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can effectively </w:t>
            </w:r>
            <w:r w:rsidRPr="00890E47">
              <w:rPr>
                <w:rFonts w:eastAsia="Times New Roman" w:cs="Times New Roman"/>
                <w:noProof/>
                <w:color w:val="000000"/>
                <w:szCs w:val="24"/>
                <w:lang w:eastAsia="en-GB"/>
              </w:rPr>
              <w:t>listen</w:t>
            </w:r>
            <w:r>
              <w:rPr>
                <w:rFonts w:eastAsia="Times New Roman" w:cs="Times New Roman"/>
                <w:color w:val="000000"/>
                <w:szCs w:val="24"/>
                <w:lang w:eastAsia="en-GB"/>
              </w:rPr>
              <w:t xml:space="preserve"> power</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8E3B0B" w14:textId="77777777" w:rsidR="009761E5" w:rsidRPr="003440E6" w:rsidRDefault="009761E5"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7BFAF9"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158048B" w14:textId="77777777" w:rsidR="009761E5" w:rsidRPr="003440E6" w:rsidRDefault="009761E5"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8B2F30D"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4234086" w14:textId="77777777" w:rsidR="009761E5" w:rsidRPr="003440E6" w:rsidRDefault="009761E5" w:rsidP="00F055F9">
            <w:pPr>
              <w:spacing w:after="0" w:line="240" w:lineRule="auto"/>
              <w:rPr>
                <w:rFonts w:eastAsia="Times New Roman" w:cs="Times New Roman"/>
                <w:lang w:eastAsia="en-GB"/>
              </w:rPr>
            </w:pPr>
          </w:p>
        </w:tc>
      </w:tr>
      <w:tr w:rsidR="009761E5" w:rsidRPr="00574D9F" w14:paraId="4275D59B" w14:textId="77777777" w:rsidTr="00F055F9">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4B4734" w14:textId="77777777" w:rsidR="009761E5" w:rsidRPr="00C9784F" w:rsidRDefault="00C4005B" w:rsidP="009761E5">
            <w:pPr>
              <w:numPr>
                <w:ilvl w:val="1"/>
                <w:numId w:val="4"/>
              </w:numPr>
              <w:spacing w:after="0" w:line="0" w:lineRule="atLeast"/>
              <w:ind w:left="540"/>
              <w:textAlignment w:val="baseline"/>
              <w:rPr>
                <w:rFonts w:eastAsia="Times New Roman" w:cs="Times New Roman"/>
                <w:color w:val="000000"/>
                <w:szCs w:val="24"/>
                <w:lang w:eastAsia="en-GB"/>
              </w:rPr>
            </w:pPr>
            <w:r>
              <w:rPr>
                <w:rFonts w:eastAsia="Times New Roman" w:cs="Times New Roman"/>
                <w:color w:val="000000"/>
                <w:szCs w:val="24"/>
                <w:lang w:eastAsia="en-GB"/>
              </w:rPr>
              <w:t>Can give motivation/ inspirations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AF780F6" w14:textId="77777777" w:rsidR="009761E5" w:rsidRPr="003440E6" w:rsidRDefault="009761E5"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41B4CDC" w14:textId="77777777" w:rsidR="009761E5" w:rsidRPr="003440E6" w:rsidRDefault="009761E5"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60788E"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FD90E4"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AC423C" w14:textId="77777777" w:rsidR="009761E5" w:rsidRPr="003440E6" w:rsidRDefault="009761E5" w:rsidP="00F055F9">
            <w:pPr>
              <w:spacing w:after="0" w:line="240" w:lineRule="auto"/>
              <w:rPr>
                <w:rFonts w:eastAsia="Times New Roman" w:cs="Times New Roman"/>
                <w:lang w:eastAsia="en-GB"/>
              </w:rPr>
            </w:pPr>
          </w:p>
        </w:tc>
      </w:tr>
      <w:tr w:rsidR="009761E5" w:rsidRPr="00574D9F" w14:paraId="2356C9E8"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908508" w14:textId="77777777" w:rsidR="009761E5" w:rsidRPr="00C9784F" w:rsidRDefault="00C4005B" w:rsidP="009761E5">
            <w:pPr>
              <w:numPr>
                <w:ilvl w:val="1"/>
                <w:numId w:val="5"/>
              </w:numPr>
              <w:spacing w:after="0" w:line="0" w:lineRule="atLeast"/>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Easily can be connected with lower and </w:t>
            </w:r>
            <w:r w:rsidRPr="00890E47">
              <w:rPr>
                <w:rFonts w:eastAsia="Times New Roman" w:cs="Times New Roman"/>
                <w:noProof/>
                <w:color w:val="000000"/>
                <w:szCs w:val="24"/>
                <w:lang w:eastAsia="en-GB"/>
              </w:rPr>
              <w:t>middle</w:t>
            </w:r>
            <w:r w:rsidR="00890E47">
              <w:rPr>
                <w:rFonts w:eastAsia="Times New Roman" w:cs="Times New Roman"/>
                <w:noProof/>
                <w:color w:val="000000"/>
                <w:szCs w:val="24"/>
                <w:lang w:eastAsia="en-GB"/>
              </w:rPr>
              <w:t>-</w:t>
            </w:r>
            <w:r w:rsidRPr="00890E47">
              <w:rPr>
                <w:rFonts w:eastAsia="Times New Roman" w:cs="Times New Roman"/>
                <w:noProof/>
                <w:color w:val="000000"/>
                <w:szCs w:val="24"/>
                <w:lang w:eastAsia="en-GB"/>
              </w:rPr>
              <w:t>level</w:t>
            </w:r>
            <w:r>
              <w:rPr>
                <w:rFonts w:eastAsia="Times New Roman" w:cs="Times New Roman"/>
                <w:color w:val="000000"/>
                <w:szCs w:val="24"/>
                <w:lang w:eastAsia="en-GB"/>
              </w:rPr>
              <w:t xml:space="preserve"> staff and employees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4C690F" w14:textId="77777777" w:rsidR="009761E5" w:rsidRPr="003440E6" w:rsidRDefault="009761E5"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674688"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709A067" w14:textId="77777777" w:rsidR="009761E5" w:rsidRPr="003440E6" w:rsidRDefault="009761E5"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75B76D2"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AEA233E" w14:textId="77777777" w:rsidR="009761E5" w:rsidRPr="003440E6" w:rsidRDefault="009761E5" w:rsidP="00F055F9">
            <w:pPr>
              <w:spacing w:after="0" w:line="240" w:lineRule="auto"/>
              <w:rPr>
                <w:rFonts w:eastAsia="Times New Roman" w:cs="Times New Roman"/>
                <w:lang w:eastAsia="en-GB"/>
              </w:rPr>
            </w:pPr>
          </w:p>
        </w:tc>
      </w:tr>
      <w:tr w:rsidR="009761E5" w:rsidRPr="00574D9F" w14:paraId="4FFD7BF3"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8C8E97" w14:textId="77777777" w:rsidR="009761E5" w:rsidRPr="00C9784F" w:rsidRDefault="00C4005B" w:rsidP="009761E5">
            <w:pPr>
              <w:numPr>
                <w:ilvl w:val="1"/>
                <w:numId w:val="6"/>
              </w:numPr>
              <w:spacing w:after="0" w:line="0" w:lineRule="atLeast"/>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have confidence when speaking with other and feel comfortable during conference speaking.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247115E" w14:textId="77777777" w:rsidR="009761E5" w:rsidRPr="003440E6" w:rsidRDefault="009761E5"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B722D2D" w14:textId="77777777" w:rsidR="009761E5" w:rsidRPr="003440E6" w:rsidRDefault="009761E5"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63BCBA6"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F0070E7"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EF82057" w14:textId="77777777" w:rsidR="009761E5" w:rsidRPr="003440E6" w:rsidRDefault="009761E5" w:rsidP="00F055F9">
            <w:pPr>
              <w:spacing w:after="0" w:line="240" w:lineRule="auto"/>
              <w:rPr>
                <w:rFonts w:eastAsia="Times New Roman" w:cs="Times New Roman"/>
                <w:lang w:eastAsia="en-GB"/>
              </w:rPr>
            </w:pPr>
          </w:p>
        </w:tc>
      </w:tr>
      <w:tr w:rsidR="009761E5" w:rsidRPr="00574D9F" w14:paraId="4E2C9772" w14:textId="77777777" w:rsidTr="00F055F9">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890B05" w14:textId="77777777" w:rsidR="009761E5" w:rsidRPr="00C9784F" w:rsidRDefault="00C4005B" w:rsidP="009761E5">
            <w:pPr>
              <w:numPr>
                <w:ilvl w:val="1"/>
                <w:numId w:val="7"/>
              </w:numPr>
              <w:spacing w:after="0" w:line="0" w:lineRule="atLeast"/>
              <w:ind w:left="540"/>
              <w:textAlignment w:val="baseline"/>
              <w:rPr>
                <w:rFonts w:eastAsia="Times New Roman" w:cs="Times New Roman"/>
                <w:color w:val="000000"/>
                <w:szCs w:val="24"/>
                <w:lang w:eastAsia="en-GB"/>
              </w:rPr>
            </w:pPr>
            <w:r>
              <w:rPr>
                <w:rFonts w:eastAsia="Times New Roman" w:cs="Times New Roman"/>
                <w:color w:val="000000"/>
                <w:szCs w:val="24"/>
                <w:lang w:eastAsia="en-GB"/>
              </w:rPr>
              <w:t>I can boldly speak to the public</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788E52" w14:textId="77777777" w:rsidR="009761E5" w:rsidRPr="003440E6" w:rsidRDefault="009761E5"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F8888C" w14:textId="77777777" w:rsidR="009761E5" w:rsidRPr="003440E6" w:rsidRDefault="009761E5"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9B5BDF"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203AE7"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4806EF0" w14:textId="77777777" w:rsidR="009761E5" w:rsidRPr="003440E6" w:rsidRDefault="009761E5" w:rsidP="00F055F9">
            <w:pPr>
              <w:spacing w:after="0" w:line="240" w:lineRule="auto"/>
              <w:rPr>
                <w:rFonts w:eastAsia="Times New Roman" w:cs="Times New Roman"/>
                <w:lang w:eastAsia="en-GB"/>
              </w:rPr>
            </w:pPr>
          </w:p>
        </w:tc>
      </w:tr>
      <w:tr w:rsidR="009761E5" w:rsidRPr="00574D9F" w14:paraId="07A5BBD0"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FBADB57" w14:textId="77777777" w:rsidR="009761E5" w:rsidRPr="00C9784F" w:rsidRDefault="00C4005B" w:rsidP="009761E5">
            <w:pPr>
              <w:numPr>
                <w:ilvl w:val="1"/>
                <w:numId w:val="8"/>
              </w:numPr>
              <w:spacing w:after="0" w:line="0" w:lineRule="atLeast"/>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know the professional code of writing report, applications,  business letter </w:t>
            </w:r>
            <w:proofErr w:type="spellStart"/>
            <w:r>
              <w:rPr>
                <w:rFonts w:eastAsia="Times New Roman" w:cs="Times New Roman"/>
                <w:color w:val="000000"/>
                <w:szCs w:val="24"/>
                <w:lang w:eastAsia="en-GB"/>
              </w:rPr>
              <w:t>etc</w:t>
            </w:r>
            <w:proofErr w:type="spellEnd"/>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E7D53CC" w14:textId="77777777" w:rsidR="009761E5" w:rsidRPr="003440E6" w:rsidRDefault="009761E5"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04A5FC" w14:textId="77777777" w:rsidR="009761E5" w:rsidRPr="003440E6" w:rsidRDefault="009761E5"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60651B"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 xml:space="preserve">√ </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71364E6"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E1285D9" w14:textId="77777777" w:rsidR="009761E5" w:rsidRPr="003440E6" w:rsidRDefault="009761E5" w:rsidP="00F055F9">
            <w:pPr>
              <w:spacing w:after="0" w:line="240" w:lineRule="auto"/>
              <w:rPr>
                <w:rFonts w:eastAsia="Times New Roman" w:cs="Times New Roman"/>
                <w:lang w:eastAsia="en-GB"/>
              </w:rPr>
            </w:pPr>
          </w:p>
        </w:tc>
      </w:tr>
      <w:tr w:rsidR="009761E5" w:rsidRPr="00574D9F" w14:paraId="0449EF6E" w14:textId="77777777" w:rsidTr="00F055F9">
        <w:trPr>
          <w:trHeight w:val="441"/>
        </w:trPr>
        <w:tc>
          <w:tcPr>
            <w:tcW w:w="507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7C22D634" w14:textId="77777777" w:rsidR="009761E5" w:rsidRPr="00574D9F" w:rsidRDefault="009761E5" w:rsidP="00F055F9">
            <w:pPr>
              <w:spacing w:line="0" w:lineRule="atLeast"/>
              <w:jc w:val="right"/>
              <w:rPr>
                <w:rFonts w:eastAsia="Times New Roman" w:cs="Times New Roman"/>
                <w:szCs w:val="24"/>
                <w:lang w:eastAsia="en-GB"/>
              </w:rPr>
            </w:pPr>
            <w:r>
              <w:rPr>
                <w:rFonts w:ascii="TUOS Blake" w:eastAsia="Times New Roman" w:hAnsi="TUOS Blake" w:cs="Times New Roman"/>
                <w:b/>
                <w:bCs/>
                <w:color w:val="000000"/>
                <w:sz w:val="20"/>
                <w:szCs w:val="20"/>
                <w:lang w:eastAsia="en-GB"/>
              </w:rPr>
              <w:t xml:space="preserve"> Total Score: </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5F807935"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1</w:t>
            </w:r>
            <w:r w:rsidR="009761E5">
              <w:rPr>
                <w:rFonts w:eastAsia="Times New Roman" w:cs="Times New Roman"/>
                <w:lang w:eastAsia="en-GB"/>
              </w:rPr>
              <w:t>A</w:t>
            </w:r>
          </w:p>
        </w:tc>
        <w:tc>
          <w:tcPr>
            <w:tcW w:w="8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5EB6CAE2" w14:textId="77777777" w:rsidR="009761E5" w:rsidRPr="003440E6" w:rsidRDefault="009761E5" w:rsidP="00F055F9">
            <w:pPr>
              <w:spacing w:after="0" w:line="240" w:lineRule="auto"/>
              <w:rPr>
                <w:rFonts w:eastAsia="Times New Roman" w:cs="Times New Roman"/>
                <w:lang w:eastAsia="en-GB"/>
              </w:rPr>
            </w:pPr>
            <w:r>
              <w:rPr>
                <w:rFonts w:eastAsia="Times New Roman" w:cs="Times New Roman"/>
                <w:lang w:eastAsia="en-GB"/>
              </w:rPr>
              <w:t>2B</w:t>
            </w:r>
          </w:p>
        </w:tc>
        <w:tc>
          <w:tcPr>
            <w:tcW w:w="9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259217C5" w14:textId="77777777" w:rsidR="009761E5" w:rsidRPr="003440E6" w:rsidRDefault="00412D8C" w:rsidP="00F055F9">
            <w:pPr>
              <w:spacing w:after="0" w:line="240" w:lineRule="auto"/>
              <w:rPr>
                <w:rFonts w:eastAsia="Times New Roman" w:cs="Times New Roman"/>
                <w:lang w:eastAsia="en-GB"/>
              </w:rPr>
            </w:pPr>
            <w:r>
              <w:rPr>
                <w:rFonts w:eastAsia="Times New Roman" w:cs="Times New Roman"/>
                <w:lang w:eastAsia="en-GB"/>
              </w:rPr>
              <w:t>4</w:t>
            </w:r>
            <w:r w:rsidR="009761E5">
              <w:rPr>
                <w:rFonts w:eastAsia="Times New Roman" w:cs="Times New Roman"/>
                <w:lang w:eastAsia="en-GB"/>
              </w:rPr>
              <w:t>C</w:t>
            </w:r>
          </w:p>
        </w:tc>
        <w:tc>
          <w:tcPr>
            <w:tcW w:w="12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70A6A7F8" w14:textId="77777777" w:rsidR="009761E5" w:rsidRPr="003440E6" w:rsidRDefault="009761E5"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4486D944" w14:textId="77777777" w:rsidR="009761E5" w:rsidRPr="003440E6" w:rsidRDefault="009761E5" w:rsidP="00F055F9">
            <w:pPr>
              <w:spacing w:after="0" w:line="240" w:lineRule="auto"/>
              <w:rPr>
                <w:rFonts w:eastAsia="Times New Roman" w:cs="Times New Roman"/>
                <w:lang w:eastAsia="en-GB"/>
              </w:rPr>
            </w:pPr>
          </w:p>
        </w:tc>
      </w:tr>
    </w:tbl>
    <w:p w14:paraId="23730DC1" w14:textId="77777777" w:rsidR="003A04DA" w:rsidRDefault="003A04DA" w:rsidP="00E63AFD">
      <w:pPr>
        <w:spacing w:line="360" w:lineRule="auto"/>
        <w:jc w:val="both"/>
      </w:pPr>
    </w:p>
    <w:tbl>
      <w:tblPr>
        <w:tblW w:w="9445" w:type="dxa"/>
        <w:tblCellMar>
          <w:top w:w="15" w:type="dxa"/>
          <w:left w:w="15" w:type="dxa"/>
          <w:bottom w:w="15" w:type="dxa"/>
          <w:right w:w="15" w:type="dxa"/>
        </w:tblCellMar>
        <w:tblLook w:val="04A0" w:firstRow="1" w:lastRow="0" w:firstColumn="1" w:lastColumn="0" w:noHBand="0" w:noVBand="1"/>
      </w:tblPr>
      <w:tblGrid>
        <w:gridCol w:w="5072"/>
        <w:gridCol w:w="750"/>
        <w:gridCol w:w="899"/>
        <w:gridCol w:w="900"/>
        <w:gridCol w:w="1200"/>
        <w:gridCol w:w="624"/>
      </w:tblGrid>
      <w:tr w:rsidR="00C4005B" w:rsidRPr="00574D9F" w14:paraId="15A71669" w14:textId="77777777" w:rsidTr="00F055F9">
        <w:trPr>
          <w:trHeight w:val="264"/>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E360D6" w14:textId="77777777" w:rsidR="00C4005B" w:rsidRPr="009761E5" w:rsidRDefault="0056463B" w:rsidP="0025387C">
            <w:pPr>
              <w:spacing w:after="0" w:line="0" w:lineRule="atLeast"/>
              <w:jc w:val="center"/>
              <w:textAlignment w:val="baseline"/>
              <w:rPr>
                <w:rFonts w:ascii="TUOS Blake" w:eastAsia="Times New Roman" w:hAnsi="TUOS Blake" w:cs="Times New Roman"/>
                <w:b/>
                <w:bCs/>
                <w:color w:val="000000"/>
                <w:sz w:val="20"/>
                <w:szCs w:val="20"/>
                <w:lang w:eastAsia="en-GB"/>
              </w:rPr>
            </w:pPr>
            <w:r w:rsidRPr="00C8625E">
              <w:rPr>
                <w:rFonts w:ascii="TUOS Blake" w:eastAsia="Times New Roman" w:hAnsi="TUOS Blake" w:cs="Times New Roman"/>
                <w:b/>
                <w:bCs/>
                <w:color w:val="000000"/>
                <w:szCs w:val="20"/>
                <w:lang w:eastAsia="en-GB"/>
              </w:rPr>
              <w:t>Judg</w:t>
            </w:r>
            <w:r>
              <w:rPr>
                <w:rFonts w:ascii="TUOS Blake" w:eastAsia="Times New Roman" w:hAnsi="TUOS Blake" w:cs="Times New Roman"/>
                <w:b/>
                <w:bCs/>
                <w:color w:val="000000"/>
                <w:szCs w:val="20"/>
                <w:lang w:eastAsia="en-GB"/>
              </w:rPr>
              <w:t>m</w:t>
            </w:r>
            <w:r w:rsidRPr="00C8625E">
              <w:rPr>
                <w:rFonts w:ascii="TUOS Blake" w:eastAsia="Times New Roman" w:hAnsi="TUOS Blake" w:cs="Times New Roman"/>
                <w:b/>
                <w:bCs/>
                <w:color w:val="000000"/>
                <w:szCs w:val="20"/>
                <w:lang w:eastAsia="en-GB"/>
              </w:rPr>
              <w:t>ental</w:t>
            </w:r>
            <w:r w:rsidR="00C4005B" w:rsidRPr="00C8625E">
              <w:rPr>
                <w:rFonts w:ascii="TUOS Blake" w:eastAsia="Times New Roman" w:hAnsi="TUOS Blake" w:cs="Times New Roman"/>
                <w:b/>
                <w:bCs/>
                <w:color w:val="000000"/>
                <w:szCs w:val="20"/>
                <w:lang w:eastAsia="en-GB"/>
              </w:rPr>
              <w:t xml:space="preserve"> Skills</w:t>
            </w:r>
          </w:p>
        </w:tc>
        <w:tc>
          <w:tcPr>
            <w:tcW w:w="4373"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1069C4E" w14:textId="77777777" w:rsidR="00C4005B" w:rsidRPr="00574D9F" w:rsidRDefault="00C4005B" w:rsidP="00F055F9">
            <w:pPr>
              <w:spacing w:after="0" w:line="240" w:lineRule="auto"/>
              <w:rPr>
                <w:rFonts w:eastAsia="Times New Roman" w:cs="Times New Roman"/>
                <w:sz w:val="1"/>
                <w:szCs w:val="24"/>
                <w:lang w:eastAsia="en-GB"/>
              </w:rPr>
            </w:pPr>
          </w:p>
        </w:tc>
      </w:tr>
      <w:tr w:rsidR="00C4005B" w:rsidRPr="00574D9F" w14:paraId="33E91AB4" w14:textId="77777777" w:rsidTr="00F055F9">
        <w:trPr>
          <w:trHeight w:val="459"/>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61364DB" w14:textId="77777777" w:rsidR="00C4005B" w:rsidRPr="00574D9F" w:rsidRDefault="00C4005B" w:rsidP="00F055F9">
            <w:pPr>
              <w:spacing w:after="0" w:line="240" w:lineRule="auto"/>
              <w:rPr>
                <w:rFonts w:eastAsia="Times New Roman" w:cs="Times New Roman"/>
                <w:sz w:val="1"/>
                <w:szCs w:val="24"/>
                <w:lang w:eastAsia="en-GB"/>
              </w:rPr>
            </w:pP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110ED90" w14:textId="77777777" w:rsidR="00C4005B" w:rsidRPr="00574D9F" w:rsidRDefault="00C4005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769C82" w14:textId="77777777" w:rsidR="00C4005B" w:rsidRPr="00574D9F" w:rsidRDefault="00C4005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5EEFFC" w14:textId="77777777" w:rsidR="00C4005B" w:rsidRPr="00574D9F" w:rsidRDefault="00C4005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B295856" w14:textId="77777777" w:rsidR="00C4005B" w:rsidRPr="00574D9F" w:rsidRDefault="00C4005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2EA126" w14:textId="77777777" w:rsidR="00C4005B" w:rsidRPr="00574D9F" w:rsidRDefault="00C4005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C4005B" w:rsidRPr="00574D9F" w14:paraId="6EFA988E"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0B23473" w14:textId="77777777" w:rsidR="00C4005B" w:rsidRPr="00C9784F" w:rsidRDefault="00C4005B" w:rsidP="00C8625E">
            <w:pPr>
              <w:numPr>
                <w:ilvl w:val="1"/>
                <w:numId w:val="2"/>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I can easily assess the information from others.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F92D714" w14:textId="77777777" w:rsidR="00C4005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F51CFB0" w14:textId="77777777" w:rsidR="00C4005B" w:rsidRPr="003440E6" w:rsidRDefault="00C4005B"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998055" w14:textId="77777777" w:rsidR="00C4005B" w:rsidRPr="003440E6" w:rsidRDefault="00C4005B"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DD1E35" w14:textId="77777777" w:rsidR="00C4005B" w:rsidRPr="003440E6" w:rsidRDefault="00C4005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DCD595" w14:textId="77777777" w:rsidR="00C4005B" w:rsidRPr="003440E6" w:rsidRDefault="00C4005B" w:rsidP="00F055F9">
            <w:pPr>
              <w:spacing w:after="0" w:line="240" w:lineRule="auto"/>
              <w:rPr>
                <w:rFonts w:eastAsia="Times New Roman" w:cs="Times New Roman"/>
                <w:lang w:eastAsia="en-GB"/>
              </w:rPr>
            </w:pPr>
          </w:p>
        </w:tc>
      </w:tr>
      <w:tr w:rsidR="00C4005B" w:rsidRPr="00574D9F" w14:paraId="45EDE90B"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EBB814A" w14:textId="77777777" w:rsidR="00C4005B" w:rsidRPr="00C9784F" w:rsidRDefault="00C4005B" w:rsidP="00C8625E">
            <w:pPr>
              <w:numPr>
                <w:ilvl w:val="1"/>
                <w:numId w:val="3"/>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Easily can evaluate the own work performance.</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A5BB78C" w14:textId="77777777" w:rsidR="00C4005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9D2A29" w14:textId="77777777" w:rsidR="00C4005B" w:rsidRPr="003440E6" w:rsidRDefault="00C4005B"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767387D" w14:textId="77777777" w:rsidR="00C4005B" w:rsidRPr="003440E6" w:rsidRDefault="00C4005B"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DEF0C31" w14:textId="77777777" w:rsidR="00C4005B" w:rsidRPr="003440E6" w:rsidRDefault="00C4005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6B3AC82" w14:textId="77777777" w:rsidR="00C4005B" w:rsidRPr="003440E6" w:rsidRDefault="00C4005B" w:rsidP="00F055F9">
            <w:pPr>
              <w:spacing w:after="0" w:line="240" w:lineRule="auto"/>
              <w:rPr>
                <w:rFonts w:eastAsia="Times New Roman" w:cs="Times New Roman"/>
                <w:lang w:eastAsia="en-GB"/>
              </w:rPr>
            </w:pPr>
          </w:p>
        </w:tc>
      </w:tr>
      <w:tr w:rsidR="00C4005B" w:rsidRPr="00574D9F" w14:paraId="0F1479F0" w14:textId="77777777" w:rsidTr="00F055F9">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122176" w14:textId="77777777" w:rsidR="00C4005B" w:rsidRPr="00C9784F" w:rsidRDefault="00C4005B" w:rsidP="00C8625E">
            <w:pPr>
              <w:numPr>
                <w:ilvl w:val="1"/>
                <w:numId w:val="4"/>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I can find the differences in work and performance.</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99A9D3B" w14:textId="77777777" w:rsidR="00C4005B" w:rsidRPr="003440E6" w:rsidRDefault="00C4005B"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8ED9D1" w14:textId="77777777" w:rsidR="00C4005B" w:rsidRPr="003440E6" w:rsidRDefault="00C4005B"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470AA7" w14:textId="77777777" w:rsidR="00C4005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709FCE" w14:textId="77777777" w:rsidR="00C4005B" w:rsidRPr="003440E6" w:rsidRDefault="00C4005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AF747B" w14:textId="77777777" w:rsidR="00C4005B" w:rsidRPr="003440E6" w:rsidRDefault="00C4005B" w:rsidP="00F055F9">
            <w:pPr>
              <w:spacing w:after="0" w:line="240" w:lineRule="auto"/>
              <w:rPr>
                <w:rFonts w:eastAsia="Times New Roman" w:cs="Times New Roman"/>
                <w:lang w:eastAsia="en-GB"/>
              </w:rPr>
            </w:pPr>
          </w:p>
        </w:tc>
      </w:tr>
      <w:tr w:rsidR="00C4005B" w:rsidRPr="00574D9F" w14:paraId="1C5CA7D7"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F96AB34" w14:textId="77777777" w:rsidR="00C4005B" w:rsidRPr="00C9784F" w:rsidRDefault="00C4005B" w:rsidP="00C8625E">
            <w:pPr>
              <w:numPr>
                <w:ilvl w:val="1"/>
                <w:numId w:val="5"/>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can bring innovative service </w:t>
            </w:r>
            <w:r w:rsidR="00890E47">
              <w:rPr>
                <w:rFonts w:eastAsia="Times New Roman" w:cs="Times New Roman"/>
                <w:noProof/>
                <w:color w:val="000000"/>
                <w:szCs w:val="24"/>
                <w:lang w:eastAsia="en-GB"/>
              </w:rPr>
              <w:t>to</w:t>
            </w:r>
            <w:r>
              <w:rPr>
                <w:rFonts w:eastAsia="Times New Roman" w:cs="Times New Roman"/>
                <w:color w:val="000000"/>
                <w:szCs w:val="24"/>
                <w:lang w:eastAsia="en-GB"/>
              </w:rPr>
              <w:t xml:space="preserve"> the customers.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32BA83" w14:textId="77777777" w:rsidR="00C4005B" w:rsidRPr="003440E6" w:rsidRDefault="00C4005B"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F2A1E84" w14:textId="77777777" w:rsidR="00C4005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E16939" w14:textId="77777777" w:rsidR="00C4005B" w:rsidRPr="003440E6" w:rsidRDefault="00C4005B"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8E7D2F" w14:textId="77777777" w:rsidR="00C4005B" w:rsidRPr="003440E6" w:rsidRDefault="00C4005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46546DE" w14:textId="77777777" w:rsidR="00C4005B" w:rsidRPr="003440E6" w:rsidRDefault="00C4005B" w:rsidP="00F055F9">
            <w:pPr>
              <w:spacing w:after="0" w:line="240" w:lineRule="auto"/>
              <w:rPr>
                <w:rFonts w:eastAsia="Times New Roman" w:cs="Times New Roman"/>
                <w:lang w:eastAsia="en-GB"/>
              </w:rPr>
            </w:pPr>
          </w:p>
        </w:tc>
      </w:tr>
      <w:tr w:rsidR="00C4005B" w:rsidRPr="00574D9F" w14:paraId="090823CD" w14:textId="77777777" w:rsidTr="00F055F9">
        <w:trPr>
          <w:trHeight w:val="441"/>
        </w:trPr>
        <w:tc>
          <w:tcPr>
            <w:tcW w:w="507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299F99E1" w14:textId="77777777" w:rsidR="00C4005B" w:rsidRPr="00574D9F" w:rsidRDefault="00C4005B" w:rsidP="00F055F9">
            <w:pPr>
              <w:spacing w:line="0" w:lineRule="atLeast"/>
              <w:jc w:val="right"/>
              <w:rPr>
                <w:rFonts w:eastAsia="Times New Roman" w:cs="Times New Roman"/>
                <w:szCs w:val="24"/>
                <w:lang w:eastAsia="en-GB"/>
              </w:rPr>
            </w:pPr>
            <w:r>
              <w:rPr>
                <w:rFonts w:ascii="TUOS Blake" w:eastAsia="Times New Roman" w:hAnsi="TUOS Blake" w:cs="Times New Roman"/>
                <w:b/>
                <w:bCs/>
                <w:color w:val="000000"/>
                <w:sz w:val="20"/>
                <w:szCs w:val="20"/>
                <w:lang w:eastAsia="en-GB"/>
              </w:rPr>
              <w:t xml:space="preserve"> Total Score: </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6ADF1E1C" w14:textId="77777777" w:rsidR="00C4005B" w:rsidRPr="003440E6" w:rsidRDefault="00412D8C" w:rsidP="00F055F9">
            <w:pPr>
              <w:spacing w:after="0" w:line="240" w:lineRule="auto"/>
              <w:rPr>
                <w:rFonts w:eastAsia="Times New Roman" w:cs="Times New Roman"/>
                <w:lang w:eastAsia="en-GB"/>
              </w:rPr>
            </w:pPr>
            <w:r>
              <w:rPr>
                <w:rFonts w:eastAsia="Times New Roman" w:cs="Times New Roman"/>
                <w:lang w:eastAsia="en-GB"/>
              </w:rPr>
              <w:t>2</w:t>
            </w:r>
            <w:r w:rsidR="00C4005B">
              <w:rPr>
                <w:rFonts w:eastAsia="Times New Roman" w:cs="Times New Roman"/>
                <w:lang w:eastAsia="en-GB"/>
              </w:rPr>
              <w:t>A</w:t>
            </w:r>
          </w:p>
        </w:tc>
        <w:tc>
          <w:tcPr>
            <w:tcW w:w="8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0C92FC0E" w14:textId="77777777" w:rsidR="00C4005B" w:rsidRPr="003440E6" w:rsidRDefault="00412D8C" w:rsidP="00F055F9">
            <w:pPr>
              <w:spacing w:after="0" w:line="240" w:lineRule="auto"/>
              <w:rPr>
                <w:rFonts w:eastAsia="Times New Roman" w:cs="Times New Roman"/>
                <w:lang w:eastAsia="en-GB"/>
              </w:rPr>
            </w:pPr>
            <w:r>
              <w:rPr>
                <w:rFonts w:eastAsia="Times New Roman" w:cs="Times New Roman"/>
                <w:lang w:eastAsia="en-GB"/>
              </w:rPr>
              <w:t>1</w:t>
            </w:r>
            <w:r w:rsidR="00C4005B">
              <w:rPr>
                <w:rFonts w:eastAsia="Times New Roman" w:cs="Times New Roman"/>
                <w:lang w:eastAsia="en-GB"/>
              </w:rPr>
              <w:t>B</w:t>
            </w:r>
          </w:p>
        </w:tc>
        <w:tc>
          <w:tcPr>
            <w:tcW w:w="9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7DDC5D81" w14:textId="77777777" w:rsidR="00C4005B" w:rsidRPr="003440E6" w:rsidRDefault="00C4005B" w:rsidP="00F055F9">
            <w:pPr>
              <w:spacing w:after="0" w:line="240" w:lineRule="auto"/>
              <w:rPr>
                <w:rFonts w:eastAsia="Times New Roman" w:cs="Times New Roman"/>
                <w:lang w:eastAsia="en-GB"/>
              </w:rPr>
            </w:pPr>
            <w:r>
              <w:rPr>
                <w:rFonts w:eastAsia="Times New Roman" w:cs="Times New Roman"/>
                <w:lang w:eastAsia="en-GB"/>
              </w:rPr>
              <w:t>1C</w:t>
            </w:r>
          </w:p>
        </w:tc>
        <w:tc>
          <w:tcPr>
            <w:tcW w:w="12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09FC1574" w14:textId="77777777" w:rsidR="00C4005B" w:rsidRPr="003440E6" w:rsidRDefault="00C4005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26CFB2B9" w14:textId="77777777" w:rsidR="00C4005B" w:rsidRPr="003440E6" w:rsidRDefault="00C4005B" w:rsidP="00F055F9">
            <w:pPr>
              <w:spacing w:after="0" w:line="240" w:lineRule="auto"/>
              <w:rPr>
                <w:rFonts w:eastAsia="Times New Roman" w:cs="Times New Roman"/>
                <w:lang w:eastAsia="en-GB"/>
              </w:rPr>
            </w:pPr>
          </w:p>
        </w:tc>
      </w:tr>
    </w:tbl>
    <w:p w14:paraId="1852129E" w14:textId="77777777" w:rsidR="009761E5" w:rsidRDefault="009761E5" w:rsidP="00E63AFD">
      <w:pPr>
        <w:spacing w:line="360" w:lineRule="auto"/>
        <w:jc w:val="both"/>
      </w:pPr>
    </w:p>
    <w:tbl>
      <w:tblPr>
        <w:tblW w:w="9445" w:type="dxa"/>
        <w:tblCellMar>
          <w:top w:w="15" w:type="dxa"/>
          <w:left w:w="15" w:type="dxa"/>
          <w:bottom w:w="15" w:type="dxa"/>
          <w:right w:w="15" w:type="dxa"/>
        </w:tblCellMar>
        <w:tblLook w:val="04A0" w:firstRow="1" w:lastRow="0" w:firstColumn="1" w:lastColumn="0" w:noHBand="0" w:noVBand="1"/>
      </w:tblPr>
      <w:tblGrid>
        <w:gridCol w:w="5072"/>
        <w:gridCol w:w="750"/>
        <w:gridCol w:w="899"/>
        <w:gridCol w:w="900"/>
        <w:gridCol w:w="1200"/>
        <w:gridCol w:w="624"/>
      </w:tblGrid>
      <w:tr w:rsidR="00C8625E" w:rsidRPr="00574D9F" w14:paraId="5E627624" w14:textId="77777777" w:rsidTr="00F055F9">
        <w:trPr>
          <w:trHeight w:val="264"/>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FA0F225" w14:textId="77777777" w:rsidR="00C8625E" w:rsidRPr="009761E5" w:rsidRDefault="00C8625E" w:rsidP="00F055F9">
            <w:pPr>
              <w:spacing w:after="0" w:line="0" w:lineRule="atLeast"/>
              <w:jc w:val="center"/>
              <w:textAlignment w:val="baseline"/>
              <w:rPr>
                <w:rFonts w:ascii="TUOS Blake" w:eastAsia="Times New Roman" w:hAnsi="TUOS Blake" w:cs="Times New Roman"/>
                <w:b/>
                <w:bCs/>
                <w:color w:val="000000"/>
                <w:sz w:val="20"/>
                <w:szCs w:val="20"/>
                <w:lang w:eastAsia="en-GB"/>
              </w:rPr>
            </w:pPr>
            <w:r w:rsidRPr="00890E47">
              <w:rPr>
                <w:rFonts w:ascii="TUOS Blake" w:eastAsia="Times New Roman" w:hAnsi="TUOS Blake" w:cs="Times New Roman"/>
                <w:b/>
                <w:bCs/>
                <w:noProof/>
                <w:color w:val="000000"/>
                <w:szCs w:val="20"/>
                <w:lang w:eastAsia="en-GB"/>
              </w:rPr>
              <w:t>Coordinations</w:t>
            </w:r>
            <w:r w:rsidRPr="00C8625E">
              <w:rPr>
                <w:rFonts w:ascii="TUOS Blake" w:eastAsia="Times New Roman" w:hAnsi="TUOS Blake" w:cs="Times New Roman"/>
                <w:b/>
                <w:bCs/>
                <w:color w:val="000000"/>
                <w:szCs w:val="20"/>
                <w:lang w:eastAsia="en-GB"/>
              </w:rPr>
              <w:t xml:space="preserve"> skills</w:t>
            </w:r>
          </w:p>
        </w:tc>
        <w:tc>
          <w:tcPr>
            <w:tcW w:w="4373"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C763880" w14:textId="77777777" w:rsidR="00C8625E" w:rsidRPr="00574D9F" w:rsidRDefault="00C8625E" w:rsidP="00F055F9">
            <w:pPr>
              <w:spacing w:after="0" w:line="240" w:lineRule="auto"/>
              <w:rPr>
                <w:rFonts w:eastAsia="Times New Roman" w:cs="Times New Roman"/>
                <w:sz w:val="1"/>
                <w:szCs w:val="24"/>
                <w:lang w:eastAsia="en-GB"/>
              </w:rPr>
            </w:pPr>
          </w:p>
        </w:tc>
      </w:tr>
      <w:tr w:rsidR="00C8625E" w:rsidRPr="00574D9F" w14:paraId="4538A26E" w14:textId="77777777" w:rsidTr="00F055F9">
        <w:trPr>
          <w:trHeight w:val="459"/>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25B35CC" w14:textId="77777777" w:rsidR="00C8625E" w:rsidRPr="00574D9F" w:rsidRDefault="00C8625E" w:rsidP="00F055F9">
            <w:pPr>
              <w:spacing w:after="0" w:line="240" w:lineRule="auto"/>
              <w:rPr>
                <w:rFonts w:eastAsia="Times New Roman" w:cs="Times New Roman"/>
                <w:sz w:val="1"/>
                <w:szCs w:val="24"/>
                <w:lang w:eastAsia="en-GB"/>
              </w:rPr>
            </w:pP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2B8A1C" w14:textId="77777777" w:rsidR="00C8625E" w:rsidRPr="00574D9F" w:rsidRDefault="00C8625E"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15E1417" w14:textId="77777777" w:rsidR="00C8625E" w:rsidRPr="00574D9F" w:rsidRDefault="00C8625E"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357E82" w14:textId="77777777" w:rsidR="00C8625E" w:rsidRPr="00574D9F" w:rsidRDefault="00C8625E"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4307BB" w14:textId="77777777" w:rsidR="00C8625E" w:rsidRPr="00574D9F" w:rsidRDefault="00C8625E"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28C8E36" w14:textId="77777777" w:rsidR="00C8625E" w:rsidRPr="00574D9F" w:rsidRDefault="00C8625E"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C8625E" w:rsidRPr="00574D9F" w14:paraId="7EEB9151"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BC369F" w14:textId="77777777" w:rsidR="00C8625E" w:rsidRPr="00C9784F" w:rsidRDefault="00C8625E" w:rsidP="00C8625E">
            <w:pPr>
              <w:numPr>
                <w:ilvl w:val="1"/>
                <w:numId w:val="2"/>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I can organize and distribute the work</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883160" w14:textId="77777777" w:rsidR="00C8625E" w:rsidRPr="003440E6" w:rsidRDefault="00C8625E"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EDB11E2" w14:textId="77777777" w:rsidR="00C8625E"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549D50E" w14:textId="77777777" w:rsidR="00C8625E" w:rsidRPr="003440E6" w:rsidRDefault="00C8625E"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C7F5EA5" w14:textId="77777777" w:rsidR="00C8625E" w:rsidRPr="003440E6" w:rsidRDefault="00C8625E"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5E8A48" w14:textId="77777777" w:rsidR="00C8625E" w:rsidRPr="003440E6" w:rsidRDefault="00C8625E" w:rsidP="00F055F9">
            <w:pPr>
              <w:spacing w:after="0" w:line="240" w:lineRule="auto"/>
              <w:rPr>
                <w:rFonts w:eastAsia="Times New Roman" w:cs="Times New Roman"/>
                <w:lang w:eastAsia="en-GB"/>
              </w:rPr>
            </w:pPr>
          </w:p>
        </w:tc>
      </w:tr>
      <w:tr w:rsidR="00C8625E" w:rsidRPr="00574D9F" w14:paraId="0AD9E270"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32D43A" w14:textId="77777777" w:rsidR="00C8625E" w:rsidRPr="00C9784F" w:rsidRDefault="00C8625E" w:rsidP="00C8625E">
            <w:pPr>
              <w:numPr>
                <w:ilvl w:val="1"/>
                <w:numId w:val="3"/>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can give </w:t>
            </w:r>
            <w:r w:rsidR="00890E47">
              <w:rPr>
                <w:rFonts w:eastAsia="Times New Roman" w:cs="Times New Roman"/>
                <w:color w:val="000000"/>
                <w:szCs w:val="24"/>
                <w:lang w:eastAsia="en-GB"/>
              </w:rPr>
              <w:t xml:space="preserve">the </w:t>
            </w:r>
            <w:r w:rsidRPr="00890E47">
              <w:rPr>
                <w:rFonts w:eastAsia="Times New Roman" w:cs="Times New Roman"/>
                <w:noProof/>
                <w:color w:val="000000"/>
                <w:szCs w:val="24"/>
                <w:lang w:eastAsia="en-GB"/>
              </w:rPr>
              <w:t>effort</w:t>
            </w:r>
            <w:r>
              <w:rPr>
                <w:rFonts w:eastAsia="Times New Roman" w:cs="Times New Roman"/>
                <w:color w:val="000000"/>
                <w:szCs w:val="24"/>
                <w:lang w:eastAsia="en-GB"/>
              </w:rPr>
              <w:t xml:space="preserve"> to meet any staff’s demand.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047C06" w14:textId="77777777" w:rsidR="00C8625E" w:rsidRPr="003440E6" w:rsidRDefault="00C8625E"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A16F2E9" w14:textId="77777777" w:rsidR="00C8625E" w:rsidRPr="003440E6" w:rsidRDefault="00C8625E"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D718A84" w14:textId="77777777" w:rsidR="00C8625E"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DBDACD" w14:textId="77777777" w:rsidR="00C8625E" w:rsidRPr="003440E6" w:rsidRDefault="00C8625E"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658CDE" w14:textId="77777777" w:rsidR="00C8625E" w:rsidRPr="003440E6" w:rsidRDefault="00C8625E" w:rsidP="00F055F9">
            <w:pPr>
              <w:spacing w:after="0" w:line="240" w:lineRule="auto"/>
              <w:rPr>
                <w:rFonts w:eastAsia="Times New Roman" w:cs="Times New Roman"/>
                <w:lang w:eastAsia="en-GB"/>
              </w:rPr>
            </w:pPr>
          </w:p>
        </w:tc>
      </w:tr>
      <w:tr w:rsidR="00C8625E" w:rsidRPr="00574D9F" w14:paraId="26F67858" w14:textId="77777777" w:rsidTr="00F055F9">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3D0A898" w14:textId="77777777" w:rsidR="00C8625E" w:rsidRPr="00C9784F" w:rsidRDefault="00C8625E" w:rsidP="00C8625E">
            <w:pPr>
              <w:numPr>
                <w:ilvl w:val="1"/>
                <w:numId w:val="4"/>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lastRenderedPageBreak/>
              <w:t xml:space="preserve">I can monitor the staff work.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6E0BB1D" w14:textId="77777777" w:rsidR="00C8625E" w:rsidRPr="003440E6" w:rsidRDefault="00C8625E"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7736F5" w14:textId="77777777" w:rsidR="00C8625E"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840C4E" w14:textId="77777777" w:rsidR="00C8625E" w:rsidRPr="003440E6" w:rsidRDefault="00C8625E"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D8C1C3" w14:textId="77777777" w:rsidR="00C8625E" w:rsidRPr="003440E6" w:rsidRDefault="00C8625E"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8E1CDF" w14:textId="77777777" w:rsidR="00C8625E" w:rsidRPr="003440E6" w:rsidRDefault="00C8625E" w:rsidP="00F055F9">
            <w:pPr>
              <w:spacing w:after="0" w:line="240" w:lineRule="auto"/>
              <w:rPr>
                <w:rFonts w:eastAsia="Times New Roman" w:cs="Times New Roman"/>
                <w:lang w:eastAsia="en-GB"/>
              </w:rPr>
            </w:pPr>
          </w:p>
        </w:tc>
      </w:tr>
      <w:tr w:rsidR="00C8625E" w:rsidRPr="00574D9F" w14:paraId="421A4199"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739FEF" w14:textId="77777777" w:rsidR="00C8625E" w:rsidRPr="00C9784F" w:rsidRDefault="00C8625E" w:rsidP="00C8625E">
            <w:pPr>
              <w:numPr>
                <w:ilvl w:val="1"/>
                <w:numId w:val="5"/>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Have </w:t>
            </w:r>
            <w:r w:rsidR="00890E47">
              <w:rPr>
                <w:rFonts w:eastAsia="Times New Roman" w:cs="Times New Roman"/>
                <w:color w:val="000000"/>
                <w:szCs w:val="24"/>
                <w:lang w:eastAsia="en-GB"/>
              </w:rPr>
              <w:t xml:space="preserve">the </w:t>
            </w:r>
            <w:r w:rsidRPr="00890E47">
              <w:rPr>
                <w:rFonts w:eastAsia="Times New Roman" w:cs="Times New Roman"/>
                <w:noProof/>
                <w:color w:val="000000"/>
                <w:szCs w:val="24"/>
                <w:lang w:eastAsia="en-GB"/>
              </w:rPr>
              <w:t>ability</w:t>
            </w:r>
            <w:r>
              <w:rPr>
                <w:rFonts w:eastAsia="Times New Roman" w:cs="Times New Roman"/>
                <w:color w:val="000000"/>
                <w:szCs w:val="24"/>
                <w:lang w:eastAsia="en-GB"/>
              </w:rPr>
              <w:t xml:space="preserve"> to run a team and understand the planning process.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CB771A" w14:textId="77777777" w:rsidR="00C8625E" w:rsidRPr="003440E6" w:rsidRDefault="00C8625E"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A51423" w14:textId="77777777" w:rsidR="00C8625E"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024793" w14:textId="77777777" w:rsidR="00C8625E" w:rsidRPr="003440E6" w:rsidRDefault="00C8625E"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80A978" w14:textId="77777777" w:rsidR="00C8625E" w:rsidRPr="003440E6" w:rsidRDefault="00C8625E"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F23CFC" w14:textId="77777777" w:rsidR="00C8625E" w:rsidRPr="003440E6" w:rsidRDefault="00C8625E" w:rsidP="00F055F9">
            <w:pPr>
              <w:spacing w:after="0" w:line="240" w:lineRule="auto"/>
              <w:rPr>
                <w:rFonts w:eastAsia="Times New Roman" w:cs="Times New Roman"/>
                <w:lang w:eastAsia="en-GB"/>
              </w:rPr>
            </w:pPr>
          </w:p>
        </w:tc>
      </w:tr>
      <w:tr w:rsidR="00437358" w:rsidRPr="00574D9F" w14:paraId="479CB15C"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4537150" w14:textId="77777777" w:rsidR="00437358" w:rsidRDefault="00437358" w:rsidP="00C8625E">
            <w:pPr>
              <w:numPr>
                <w:ilvl w:val="1"/>
                <w:numId w:val="5"/>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can find resources and information for the staffs.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02EBEAA" w14:textId="77777777" w:rsidR="00437358" w:rsidRPr="003440E6" w:rsidRDefault="00437358"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C5546DD" w14:textId="77777777" w:rsidR="00437358" w:rsidRPr="003440E6" w:rsidRDefault="00437358"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E8C7496" w14:textId="77777777" w:rsidR="00437358"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D617257" w14:textId="77777777" w:rsidR="00437358" w:rsidRPr="003440E6" w:rsidRDefault="00437358"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E6C30E5" w14:textId="77777777" w:rsidR="00437358" w:rsidRPr="003440E6" w:rsidRDefault="00437358" w:rsidP="00F055F9">
            <w:pPr>
              <w:spacing w:after="0" w:line="240" w:lineRule="auto"/>
              <w:rPr>
                <w:rFonts w:eastAsia="Times New Roman" w:cs="Times New Roman"/>
                <w:lang w:eastAsia="en-GB"/>
              </w:rPr>
            </w:pPr>
          </w:p>
        </w:tc>
      </w:tr>
      <w:tr w:rsidR="00C8625E" w:rsidRPr="00574D9F" w14:paraId="3866E099" w14:textId="77777777" w:rsidTr="00F055F9">
        <w:trPr>
          <w:trHeight w:val="441"/>
        </w:trPr>
        <w:tc>
          <w:tcPr>
            <w:tcW w:w="507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614CED1D" w14:textId="77777777" w:rsidR="00C8625E" w:rsidRPr="00574D9F" w:rsidRDefault="00C8625E" w:rsidP="00F055F9">
            <w:pPr>
              <w:spacing w:line="0" w:lineRule="atLeast"/>
              <w:jc w:val="right"/>
              <w:rPr>
                <w:rFonts w:eastAsia="Times New Roman" w:cs="Times New Roman"/>
                <w:szCs w:val="24"/>
                <w:lang w:eastAsia="en-GB"/>
              </w:rPr>
            </w:pPr>
            <w:r>
              <w:rPr>
                <w:rFonts w:ascii="TUOS Blake" w:eastAsia="Times New Roman" w:hAnsi="TUOS Blake" w:cs="Times New Roman"/>
                <w:b/>
                <w:bCs/>
                <w:color w:val="000000"/>
                <w:sz w:val="20"/>
                <w:szCs w:val="20"/>
                <w:lang w:eastAsia="en-GB"/>
              </w:rPr>
              <w:t xml:space="preserve"> Total Score: </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5F315171" w14:textId="77777777" w:rsidR="00C8625E"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020E4913" w14:textId="77777777" w:rsidR="00C8625E" w:rsidRPr="003440E6" w:rsidRDefault="00412D8C" w:rsidP="00F055F9">
            <w:pPr>
              <w:spacing w:after="0" w:line="240" w:lineRule="auto"/>
              <w:rPr>
                <w:rFonts w:eastAsia="Times New Roman" w:cs="Times New Roman"/>
                <w:lang w:eastAsia="en-GB"/>
              </w:rPr>
            </w:pPr>
            <w:r>
              <w:rPr>
                <w:rFonts w:eastAsia="Times New Roman" w:cs="Times New Roman"/>
                <w:lang w:eastAsia="en-GB"/>
              </w:rPr>
              <w:t>3</w:t>
            </w:r>
            <w:r w:rsidR="00C8625E">
              <w:rPr>
                <w:rFonts w:eastAsia="Times New Roman" w:cs="Times New Roman"/>
                <w:lang w:eastAsia="en-GB"/>
              </w:rPr>
              <w:t>B</w:t>
            </w:r>
          </w:p>
        </w:tc>
        <w:tc>
          <w:tcPr>
            <w:tcW w:w="9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79161C64" w14:textId="77777777" w:rsidR="00C8625E" w:rsidRPr="003440E6" w:rsidRDefault="00412D8C" w:rsidP="00F055F9">
            <w:pPr>
              <w:spacing w:after="0" w:line="240" w:lineRule="auto"/>
              <w:rPr>
                <w:rFonts w:eastAsia="Times New Roman" w:cs="Times New Roman"/>
                <w:lang w:eastAsia="en-GB"/>
              </w:rPr>
            </w:pPr>
            <w:r>
              <w:rPr>
                <w:rFonts w:eastAsia="Times New Roman" w:cs="Times New Roman"/>
                <w:lang w:eastAsia="en-GB"/>
              </w:rPr>
              <w:t>2</w:t>
            </w:r>
            <w:r w:rsidR="00C8625E">
              <w:rPr>
                <w:rFonts w:eastAsia="Times New Roman" w:cs="Times New Roman"/>
                <w:lang w:eastAsia="en-GB"/>
              </w:rPr>
              <w:t>C</w:t>
            </w:r>
          </w:p>
        </w:tc>
        <w:tc>
          <w:tcPr>
            <w:tcW w:w="12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604C14E6" w14:textId="77777777" w:rsidR="00C8625E" w:rsidRPr="003440E6" w:rsidRDefault="00C8625E"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61CAB3F6" w14:textId="77777777" w:rsidR="00C8625E" w:rsidRPr="003440E6" w:rsidRDefault="00C8625E" w:rsidP="00F055F9">
            <w:pPr>
              <w:spacing w:after="0" w:line="240" w:lineRule="auto"/>
              <w:rPr>
                <w:rFonts w:eastAsia="Times New Roman" w:cs="Times New Roman"/>
                <w:lang w:eastAsia="en-GB"/>
              </w:rPr>
            </w:pPr>
          </w:p>
        </w:tc>
      </w:tr>
    </w:tbl>
    <w:p w14:paraId="5DC32D90" w14:textId="77777777" w:rsidR="0025387C" w:rsidRDefault="0025387C" w:rsidP="00E63AFD">
      <w:pPr>
        <w:spacing w:line="360" w:lineRule="auto"/>
        <w:jc w:val="both"/>
      </w:pPr>
    </w:p>
    <w:tbl>
      <w:tblPr>
        <w:tblW w:w="9445" w:type="dxa"/>
        <w:tblCellMar>
          <w:top w:w="15" w:type="dxa"/>
          <w:left w:w="15" w:type="dxa"/>
          <w:bottom w:w="15" w:type="dxa"/>
          <w:right w:w="15" w:type="dxa"/>
        </w:tblCellMar>
        <w:tblLook w:val="04A0" w:firstRow="1" w:lastRow="0" w:firstColumn="1" w:lastColumn="0" w:noHBand="0" w:noVBand="1"/>
      </w:tblPr>
      <w:tblGrid>
        <w:gridCol w:w="5072"/>
        <w:gridCol w:w="750"/>
        <w:gridCol w:w="899"/>
        <w:gridCol w:w="900"/>
        <w:gridCol w:w="1200"/>
        <w:gridCol w:w="624"/>
      </w:tblGrid>
      <w:tr w:rsidR="007B42B3" w:rsidRPr="00574D9F" w14:paraId="3E3F1156" w14:textId="77777777" w:rsidTr="00F055F9">
        <w:trPr>
          <w:trHeight w:val="264"/>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3B7E14E" w14:textId="77777777" w:rsidR="007B42B3" w:rsidRPr="009761E5" w:rsidRDefault="007B42B3" w:rsidP="00F055F9">
            <w:pPr>
              <w:spacing w:after="0" w:line="0" w:lineRule="atLeast"/>
              <w:jc w:val="center"/>
              <w:textAlignment w:val="baseline"/>
              <w:rPr>
                <w:rFonts w:ascii="TUOS Blake" w:eastAsia="Times New Roman" w:hAnsi="TUOS Blake" w:cs="Times New Roman"/>
                <w:b/>
                <w:bCs/>
                <w:color w:val="000000"/>
                <w:sz w:val="20"/>
                <w:szCs w:val="20"/>
                <w:lang w:eastAsia="en-GB"/>
              </w:rPr>
            </w:pPr>
            <w:r>
              <w:rPr>
                <w:rFonts w:ascii="TUOS Blake" w:eastAsia="Times New Roman" w:hAnsi="TUOS Blake" w:cs="Times New Roman"/>
                <w:b/>
                <w:bCs/>
                <w:color w:val="000000"/>
                <w:szCs w:val="20"/>
                <w:lang w:eastAsia="en-GB"/>
              </w:rPr>
              <w:t>Time Management Skills</w:t>
            </w:r>
          </w:p>
        </w:tc>
        <w:tc>
          <w:tcPr>
            <w:tcW w:w="4373"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4B27B4" w14:textId="77777777" w:rsidR="007B42B3" w:rsidRPr="00574D9F" w:rsidRDefault="007B42B3" w:rsidP="00F055F9">
            <w:pPr>
              <w:spacing w:after="0" w:line="240" w:lineRule="auto"/>
              <w:rPr>
                <w:rFonts w:eastAsia="Times New Roman" w:cs="Times New Roman"/>
                <w:sz w:val="1"/>
                <w:szCs w:val="24"/>
                <w:lang w:eastAsia="en-GB"/>
              </w:rPr>
            </w:pPr>
          </w:p>
        </w:tc>
      </w:tr>
      <w:tr w:rsidR="007B42B3" w:rsidRPr="00574D9F" w14:paraId="3AAC7CA3" w14:textId="77777777" w:rsidTr="00F055F9">
        <w:trPr>
          <w:trHeight w:val="459"/>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88EE21" w14:textId="77777777" w:rsidR="007B42B3" w:rsidRPr="00574D9F" w:rsidRDefault="007B42B3" w:rsidP="00F055F9">
            <w:pPr>
              <w:spacing w:after="0" w:line="240" w:lineRule="auto"/>
              <w:rPr>
                <w:rFonts w:eastAsia="Times New Roman" w:cs="Times New Roman"/>
                <w:sz w:val="1"/>
                <w:szCs w:val="24"/>
                <w:lang w:eastAsia="en-GB"/>
              </w:rPr>
            </w:pP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4243251" w14:textId="77777777" w:rsidR="007B42B3" w:rsidRPr="00574D9F" w:rsidRDefault="007B42B3"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AB2E75" w14:textId="77777777" w:rsidR="007B42B3" w:rsidRPr="00574D9F" w:rsidRDefault="007B42B3"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12220F5" w14:textId="77777777" w:rsidR="007B42B3" w:rsidRPr="00574D9F" w:rsidRDefault="007B42B3"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574AC5" w14:textId="77777777" w:rsidR="007B42B3" w:rsidRPr="00574D9F" w:rsidRDefault="007B42B3"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DC3365" w14:textId="77777777" w:rsidR="007B42B3" w:rsidRPr="00574D9F" w:rsidRDefault="007B42B3"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7B42B3" w:rsidRPr="00574D9F" w14:paraId="790BE1A3"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3655FB" w14:textId="77777777" w:rsidR="007B42B3" w:rsidRPr="00C9784F" w:rsidRDefault="00C6313B" w:rsidP="00F055F9">
            <w:pPr>
              <w:numPr>
                <w:ilvl w:val="1"/>
                <w:numId w:val="2"/>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Meeting the Deadlines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8D2CB6" w14:textId="77777777" w:rsidR="007B42B3" w:rsidRPr="003440E6" w:rsidRDefault="007B42B3"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F93A9A" w14:textId="77777777" w:rsidR="007B42B3"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4A02C9" w14:textId="77777777" w:rsidR="007B42B3" w:rsidRPr="003440E6" w:rsidRDefault="007B42B3"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9598E85" w14:textId="77777777" w:rsidR="007B42B3" w:rsidRPr="003440E6" w:rsidRDefault="007B42B3"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BBD5253" w14:textId="77777777" w:rsidR="007B42B3" w:rsidRPr="003440E6" w:rsidRDefault="007B42B3" w:rsidP="00F055F9">
            <w:pPr>
              <w:spacing w:after="0" w:line="240" w:lineRule="auto"/>
              <w:rPr>
                <w:rFonts w:eastAsia="Times New Roman" w:cs="Times New Roman"/>
                <w:lang w:eastAsia="en-GB"/>
              </w:rPr>
            </w:pPr>
          </w:p>
        </w:tc>
      </w:tr>
      <w:tr w:rsidR="007B42B3" w:rsidRPr="00574D9F" w14:paraId="36BFCCBB"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DC1FDA" w14:textId="77777777" w:rsidR="007B42B3" w:rsidRPr="00C9784F" w:rsidRDefault="00C6313B" w:rsidP="00F055F9">
            <w:pPr>
              <w:numPr>
                <w:ilvl w:val="1"/>
                <w:numId w:val="3"/>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Balancing the work and family life</w:t>
            </w:r>
            <w:r w:rsidR="00412D8C">
              <w:rPr>
                <w:rFonts w:eastAsia="Times New Roman" w:cs="Times New Roman"/>
                <w:color w:val="000000"/>
                <w:szCs w:val="24"/>
                <w:lang w:eastAsia="en-GB"/>
              </w:rPr>
              <w:t xml:space="preserve">.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BECEEE" w14:textId="77777777" w:rsidR="007B42B3" w:rsidRPr="003440E6" w:rsidRDefault="007B42B3"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D15470B" w14:textId="77777777" w:rsidR="007B42B3" w:rsidRPr="003440E6" w:rsidRDefault="007B42B3"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534EE2" w14:textId="77777777" w:rsidR="007B42B3"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05FE6E" w14:textId="77777777" w:rsidR="007B42B3" w:rsidRPr="003440E6" w:rsidRDefault="007B42B3"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FEA2FF" w14:textId="77777777" w:rsidR="007B42B3" w:rsidRPr="003440E6" w:rsidRDefault="007B42B3" w:rsidP="00F055F9">
            <w:pPr>
              <w:spacing w:after="0" w:line="240" w:lineRule="auto"/>
              <w:rPr>
                <w:rFonts w:eastAsia="Times New Roman" w:cs="Times New Roman"/>
                <w:lang w:eastAsia="en-GB"/>
              </w:rPr>
            </w:pPr>
          </w:p>
        </w:tc>
      </w:tr>
      <w:tr w:rsidR="007B42B3" w:rsidRPr="00574D9F" w14:paraId="70BAE4F0" w14:textId="77777777" w:rsidTr="00F055F9">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71DEF55" w14:textId="77777777" w:rsidR="007B42B3" w:rsidRPr="00C9784F" w:rsidRDefault="00C6313B" w:rsidP="00F055F9">
            <w:pPr>
              <w:numPr>
                <w:ilvl w:val="1"/>
                <w:numId w:val="4"/>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Maintaining the planning process.</w:t>
            </w:r>
            <w:r w:rsidR="007B42B3">
              <w:rPr>
                <w:rFonts w:eastAsia="Times New Roman" w:cs="Times New Roman"/>
                <w:color w:val="000000"/>
                <w:szCs w:val="24"/>
                <w:lang w:eastAsia="en-GB"/>
              </w:rPr>
              <w:t xml:space="preserve">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2738212" w14:textId="77777777" w:rsidR="007B42B3" w:rsidRPr="003440E6" w:rsidRDefault="007B42B3"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51BF7C" w14:textId="77777777" w:rsidR="007B42B3"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F2BD4CF" w14:textId="77777777" w:rsidR="007B42B3" w:rsidRPr="003440E6" w:rsidRDefault="007B42B3"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8FDE19" w14:textId="77777777" w:rsidR="007B42B3" w:rsidRPr="003440E6" w:rsidRDefault="007B42B3"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4810D8" w14:textId="77777777" w:rsidR="007B42B3" w:rsidRPr="003440E6" w:rsidRDefault="007B42B3" w:rsidP="00F055F9">
            <w:pPr>
              <w:spacing w:after="0" w:line="240" w:lineRule="auto"/>
              <w:rPr>
                <w:rFonts w:eastAsia="Times New Roman" w:cs="Times New Roman"/>
                <w:lang w:eastAsia="en-GB"/>
              </w:rPr>
            </w:pPr>
          </w:p>
        </w:tc>
      </w:tr>
      <w:tr w:rsidR="007B42B3" w:rsidRPr="00574D9F" w14:paraId="4B3DEEFE"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EDCD6A" w14:textId="77777777" w:rsidR="007B42B3" w:rsidRPr="00C9784F" w:rsidRDefault="00C6313B" w:rsidP="00F055F9">
            <w:pPr>
              <w:numPr>
                <w:ilvl w:val="1"/>
                <w:numId w:val="5"/>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Monitoring the employee work and distribute the work.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EE29A8" w14:textId="77777777" w:rsidR="007B42B3" w:rsidRPr="003440E6" w:rsidRDefault="007B42B3"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C0FD2E" w14:textId="77777777" w:rsidR="007B42B3" w:rsidRPr="003440E6" w:rsidRDefault="007B42B3"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BD9DD0" w14:textId="77777777" w:rsidR="007B42B3" w:rsidRPr="003440E6" w:rsidRDefault="007B42B3"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5BEEB5" w14:textId="77777777" w:rsidR="007B42B3" w:rsidRPr="003440E6" w:rsidRDefault="007B42B3"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E16DCC" w14:textId="77777777" w:rsidR="007B42B3" w:rsidRPr="003440E6" w:rsidRDefault="007B42B3" w:rsidP="00F055F9">
            <w:pPr>
              <w:spacing w:after="0" w:line="240" w:lineRule="auto"/>
              <w:rPr>
                <w:rFonts w:eastAsia="Times New Roman" w:cs="Times New Roman"/>
                <w:lang w:eastAsia="en-GB"/>
              </w:rPr>
            </w:pPr>
          </w:p>
        </w:tc>
      </w:tr>
      <w:tr w:rsidR="007B42B3" w:rsidRPr="00574D9F" w14:paraId="16AF61F7"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20675D8" w14:textId="77777777" w:rsidR="007B42B3" w:rsidRDefault="007B42B3" w:rsidP="00F055F9">
            <w:pPr>
              <w:numPr>
                <w:ilvl w:val="1"/>
                <w:numId w:val="5"/>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can find resources and information for the staffs.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CE3A4B3" w14:textId="77777777" w:rsidR="007B42B3" w:rsidRPr="003440E6" w:rsidRDefault="007B42B3"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43260EF" w14:textId="77777777" w:rsidR="007B42B3"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BBD9F0B" w14:textId="77777777" w:rsidR="007B42B3" w:rsidRPr="003440E6" w:rsidRDefault="007B42B3"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48B4A54" w14:textId="77777777" w:rsidR="007B42B3" w:rsidRPr="003440E6" w:rsidRDefault="007B42B3"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EAF507C" w14:textId="77777777" w:rsidR="007B42B3" w:rsidRPr="003440E6" w:rsidRDefault="007B42B3" w:rsidP="00F055F9">
            <w:pPr>
              <w:spacing w:after="0" w:line="240" w:lineRule="auto"/>
              <w:rPr>
                <w:rFonts w:eastAsia="Times New Roman" w:cs="Times New Roman"/>
                <w:lang w:eastAsia="en-GB"/>
              </w:rPr>
            </w:pPr>
          </w:p>
        </w:tc>
      </w:tr>
      <w:tr w:rsidR="007B42B3" w:rsidRPr="00574D9F" w14:paraId="7D5AE6C8" w14:textId="77777777" w:rsidTr="00F055F9">
        <w:trPr>
          <w:trHeight w:val="441"/>
        </w:trPr>
        <w:tc>
          <w:tcPr>
            <w:tcW w:w="507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614E0E0E" w14:textId="77777777" w:rsidR="007B42B3" w:rsidRPr="00574D9F" w:rsidRDefault="007B42B3" w:rsidP="00F055F9">
            <w:pPr>
              <w:spacing w:line="0" w:lineRule="atLeast"/>
              <w:jc w:val="right"/>
              <w:rPr>
                <w:rFonts w:eastAsia="Times New Roman" w:cs="Times New Roman"/>
                <w:szCs w:val="24"/>
                <w:lang w:eastAsia="en-GB"/>
              </w:rPr>
            </w:pPr>
            <w:r>
              <w:rPr>
                <w:rFonts w:ascii="TUOS Blake" w:eastAsia="Times New Roman" w:hAnsi="TUOS Blake" w:cs="Times New Roman"/>
                <w:b/>
                <w:bCs/>
                <w:color w:val="000000"/>
                <w:sz w:val="20"/>
                <w:szCs w:val="20"/>
                <w:lang w:eastAsia="en-GB"/>
              </w:rPr>
              <w:t xml:space="preserve"> Total Score: </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0A7E1A50" w14:textId="77777777" w:rsidR="007B42B3"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22C41FC5" w14:textId="77777777" w:rsidR="007B42B3" w:rsidRPr="003440E6" w:rsidRDefault="00412D8C" w:rsidP="00F055F9">
            <w:pPr>
              <w:spacing w:after="0" w:line="240" w:lineRule="auto"/>
              <w:rPr>
                <w:rFonts w:eastAsia="Times New Roman" w:cs="Times New Roman"/>
                <w:lang w:eastAsia="en-GB"/>
              </w:rPr>
            </w:pPr>
            <w:r>
              <w:rPr>
                <w:rFonts w:eastAsia="Times New Roman" w:cs="Times New Roman"/>
                <w:lang w:eastAsia="en-GB"/>
              </w:rPr>
              <w:t>3</w:t>
            </w:r>
            <w:r w:rsidR="007B42B3">
              <w:rPr>
                <w:rFonts w:eastAsia="Times New Roman" w:cs="Times New Roman"/>
                <w:lang w:eastAsia="en-GB"/>
              </w:rPr>
              <w:t>B</w:t>
            </w:r>
          </w:p>
        </w:tc>
        <w:tc>
          <w:tcPr>
            <w:tcW w:w="9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59037E97" w14:textId="77777777" w:rsidR="007B42B3" w:rsidRPr="003440E6" w:rsidRDefault="007B42B3" w:rsidP="00F055F9">
            <w:pPr>
              <w:spacing w:after="0" w:line="240" w:lineRule="auto"/>
              <w:rPr>
                <w:rFonts w:eastAsia="Times New Roman" w:cs="Times New Roman"/>
                <w:lang w:eastAsia="en-GB"/>
              </w:rPr>
            </w:pPr>
            <w:r>
              <w:rPr>
                <w:rFonts w:eastAsia="Times New Roman" w:cs="Times New Roman"/>
                <w:lang w:eastAsia="en-GB"/>
              </w:rPr>
              <w:t>1C</w:t>
            </w:r>
          </w:p>
        </w:tc>
        <w:tc>
          <w:tcPr>
            <w:tcW w:w="12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761C3F45" w14:textId="77777777" w:rsidR="007B42B3" w:rsidRPr="003440E6" w:rsidRDefault="007B42B3"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34B420CB" w14:textId="77777777" w:rsidR="007B42B3" w:rsidRPr="003440E6" w:rsidRDefault="007B42B3" w:rsidP="00F055F9">
            <w:pPr>
              <w:spacing w:after="0" w:line="240" w:lineRule="auto"/>
              <w:rPr>
                <w:rFonts w:eastAsia="Times New Roman" w:cs="Times New Roman"/>
                <w:lang w:eastAsia="en-GB"/>
              </w:rPr>
            </w:pPr>
          </w:p>
        </w:tc>
      </w:tr>
    </w:tbl>
    <w:p w14:paraId="23547B19" w14:textId="77777777" w:rsidR="007B42B3" w:rsidRDefault="007B42B3" w:rsidP="00E63AFD">
      <w:pPr>
        <w:spacing w:line="360" w:lineRule="auto"/>
        <w:jc w:val="both"/>
      </w:pPr>
    </w:p>
    <w:tbl>
      <w:tblPr>
        <w:tblW w:w="9445" w:type="dxa"/>
        <w:tblCellMar>
          <w:top w:w="15" w:type="dxa"/>
          <w:left w:w="15" w:type="dxa"/>
          <w:bottom w:w="15" w:type="dxa"/>
          <w:right w:w="15" w:type="dxa"/>
        </w:tblCellMar>
        <w:tblLook w:val="04A0" w:firstRow="1" w:lastRow="0" w:firstColumn="1" w:lastColumn="0" w:noHBand="0" w:noVBand="1"/>
      </w:tblPr>
      <w:tblGrid>
        <w:gridCol w:w="5072"/>
        <w:gridCol w:w="750"/>
        <w:gridCol w:w="899"/>
        <w:gridCol w:w="900"/>
        <w:gridCol w:w="1200"/>
        <w:gridCol w:w="624"/>
      </w:tblGrid>
      <w:tr w:rsidR="00C6313B" w:rsidRPr="00574D9F" w14:paraId="5E4361FE" w14:textId="77777777" w:rsidTr="00F055F9">
        <w:trPr>
          <w:trHeight w:val="264"/>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032C0B" w14:textId="77777777" w:rsidR="00C6313B" w:rsidRPr="009761E5" w:rsidRDefault="00C6313B" w:rsidP="00F055F9">
            <w:pPr>
              <w:spacing w:after="0" w:line="0" w:lineRule="atLeast"/>
              <w:jc w:val="center"/>
              <w:textAlignment w:val="baseline"/>
              <w:rPr>
                <w:rFonts w:ascii="TUOS Blake" w:eastAsia="Times New Roman" w:hAnsi="TUOS Blake" w:cs="Times New Roman"/>
                <w:b/>
                <w:bCs/>
                <w:color w:val="000000"/>
                <w:sz w:val="20"/>
                <w:szCs w:val="20"/>
                <w:lang w:eastAsia="en-GB"/>
              </w:rPr>
            </w:pPr>
            <w:r>
              <w:rPr>
                <w:rFonts w:ascii="TUOS Blake" w:eastAsia="Times New Roman" w:hAnsi="TUOS Blake" w:cs="Times New Roman"/>
                <w:b/>
                <w:bCs/>
                <w:color w:val="000000"/>
                <w:szCs w:val="20"/>
                <w:lang w:eastAsia="en-GB"/>
              </w:rPr>
              <w:t xml:space="preserve">Negotiation and </w:t>
            </w:r>
            <w:r w:rsidR="00412D8C">
              <w:rPr>
                <w:rFonts w:ascii="TUOS Blake" w:eastAsia="Times New Roman" w:hAnsi="TUOS Blake" w:cs="Times New Roman"/>
                <w:b/>
                <w:bCs/>
                <w:color w:val="000000"/>
                <w:szCs w:val="20"/>
                <w:lang w:eastAsia="en-GB"/>
              </w:rPr>
              <w:t>diplomacy</w:t>
            </w:r>
            <w:r>
              <w:rPr>
                <w:rFonts w:ascii="TUOS Blake" w:eastAsia="Times New Roman" w:hAnsi="TUOS Blake" w:cs="Times New Roman"/>
                <w:b/>
                <w:bCs/>
                <w:color w:val="000000"/>
                <w:szCs w:val="20"/>
                <w:lang w:eastAsia="en-GB"/>
              </w:rPr>
              <w:t xml:space="preserve"> Skills</w:t>
            </w:r>
          </w:p>
        </w:tc>
        <w:tc>
          <w:tcPr>
            <w:tcW w:w="4373"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BDAA84" w14:textId="77777777" w:rsidR="00C6313B" w:rsidRPr="00574D9F" w:rsidRDefault="00C6313B" w:rsidP="00F055F9">
            <w:pPr>
              <w:spacing w:after="0" w:line="240" w:lineRule="auto"/>
              <w:rPr>
                <w:rFonts w:eastAsia="Times New Roman" w:cs="Times New Roman"/>
                <w:sz w:val="1"/>
                <w:szCs w:val="24"/>
                <w:lang w:eastAsia="en-GB"/>
              </w:rPr>
            </w:pPr>
          </w:p>
        </w:tc>
      </w:tr>
      <w:tr w:rsidR="00C6313B" w:rsidRPr="00574D9F" w14:paraId="40508BA5" w14:textId="77777777" w:rsidTr="00F055F9">
        <w:trPr>
          <w:trHeight w:val="459"/>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A133785" w14:textId="77777777" w:rsidR="00C6313B" w:rsidRPr="00574D9F" w:rsidRDefault="00C6313B" w:rsidP="00F055F9">
            <w:pPr>
              <w:spacing w:after="0" w:line="240" w:lineRule="auto"/>
              <w:rPr>
                <w:rFonts w:eastAsia="Times New Roman" w:cs="Times New Roman"/>
                <w:sz w:val="1"/>
                <w:szCs w:val="24"/>
                <w:lang w:eastAsia="en-GB"/>
              </w:rPr>
            </w:pP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45D8E3" w14:textId="77777777" w:rsidR="00C6313B" w:rsidRPr="00574D9F" w:rsidRDefault="00C6313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A</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9E41B3" w14:textId="77777777" w:rsidR="00C6313B" w:rsidRPr="00574D9F" w:rsidRDefault="00C6313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B</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4B4392" w14:textId="77777777" w:rsidR="00C6313B" w:rsidRPr="00574D9F" w:rsidRDefault="00C6313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C</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6C262F" w14:textId="77777777" w:rsidR="00C6313B" w:rsidRPr="00574D9F" w:rsidRDefault="00C6313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D</w:t>
            </w: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01B384" w14:textId="77777777" w:rsidR="00C6313B" w:rsidRPr="00574D9F" w:rsidRDefault="00C6313B" w:rsidP="00F055F9">
            <w:pPr>
              <w:spacing w:line="0" w:lineRule="atLeast"/>
              <w:rPr>
                <w:rFonts w:eastAsia="Times New Roman" w:cs="Times New Roman"/>
                <w:szCs w:val="24"/>
                <w:lang w:eastAsia="en-GB"/>
              </w:rPr>
            </w:pPr>
            <w:r w:rsidRPr="00574D9F">
              <w:rPr>
                <w:rFonts w:ascii="TUOS Blake" w:eastAsia="Times New Roman" w:hAnsi="TUOS Blake" w:cs="Times New Roman"/>
                <w:b/>
                <w:bCs/>
                <w:color w:val="000000"/>
                <w:sz w:val="20"/>
                <w:szCs w:val="20"/>
                <w:lang w:eastAsia="en-GB"/>
              </w:rPr>
              <w:t>E</w:t>
            </w:r>
          </w:p>
        </w:tc>
      </w:tr>
      <w:tr w:rsidR="00C6313B" w:rsidRPr="00574D9F" w14:paraId="5E52E7F8"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0A17B9" w14:textId="77777777" w:rsidR="00C6313B" w:rsidRPr="00C9784F" w:rsidRDefault="00C6313B" w:rsidP="00F055F9">
            <w:pPr>
              <w:numPr>
                <w:ilvl w:val="1"/>
                <w:numId w:val="2"/>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I can control the emotions and affections</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73D0BCB" w14:textId="77777777" w:rsidR="00C6313B" w:rsidRPr="003440E6" w:rsidRDefault="00C6313B"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FA40B0" w14:textId="77777777" w:rsidR="00C6313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A9086E4" w14:textId="77777777" w:rsidR="00C6313B" w:rsidRPr="003440E6" w:rsidRDefault="00C6313B"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593A255" w14:textId="77777777" w:rsidR="00C6313B" w:rsidRPr="003440E6" w:rsidRDefault="00C6313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C777FC" w14:textId="77777777" w:rsidR="00C6313B" w:rsidRPr="003440E6" w:rsidRDefault="00C6313B" w:rsidP="00F055F9">
            <w:pPr>
              <w:spacing w:after="0" w:line="240" w:lineRule="auto"/>
              <w:rPr>
                <w:rFonts w:eastAsia="Times New Roman" w:cs="Times New Roman"/>
                <w:lang w:eastAsia="en-GB"/>
              </w:rPr>
            </w:pPr>
          </w:p>
        </w:tc>
      </w:tr>
      <w:tr w:rsidR="00C6313B" w:rsidRPr="00574D9F" w14:paraId="2D8B86E7" w14:textId="77777777" w:rsidTr="00F055F9">
        <w:trPr>
          <w:trHeight w:val="547"/>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9A04D0" w14:textId="77777777" w:rsidR="00C6313B" w:rsidRPr="00C9784F" w:rsidRDefault="00C6313B" w:rsidP="00F055F9">
            <w:pPr>
              <w:numPr>
                <w:ilvl w:val="1"/>
                <w:numId w:val="3"/>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have better dominations power.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B772BD" w14:textId="77777777" w:rsidR="00C6313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B9619B" w14:textId="77777777" w:rsidR="00C6313B" w:rsidRPr="003440E6" w:rsidRDefault="00C6313B"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2E21979" w14:textId="77777777" w:rsidR="00C6313B" w:rsidRPr="003440E6" w:rsidRDefault="00C6313B"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6F83092" w14:textId="77777777" w:rsidR="00C6313B" w:rsidRPr="003440E6" w:rsidRDefault="00C6313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6C0869" w14:textId="77777777" w:rsidR="00C6313B" w:rsidRPr="003440E6" w:rsidRDefault="00C6313B" w:rsidP="00F055F9">
            <w:pPr>
              <w:spacing w:after="0" w:line="240" w:lineRule="auto"/>
              <w:rPr>
                <w:rFonts w:eastAsia="Times New Roman" w:cs="Times New Roman"/>
                <w:lang w:eastAsia="en-GB"/>
              </w:rPr>
            </w:pPr>
          </w:p>
        </w:tc>
      </w:tr>
      <w:tr w:rsidR="00C6313B" w:rsidRPr="00574D9F" w14:paraId="608BA8ED" w14:textId="77777777" w:rsidTr="00F055F9">
        <w:trPr>
          <w:trHeight w:val="565"/>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CC30ED4" w14:textId="77777777" w:rsidR="00C6313B" w:rsidRPr="00C9784F" w:rsidRDefault="00C6313B" w:rsidP="00F055F9">
            <w:pPr>
              <w:numPr>
                <w:ilvl w:val="1"/>
                <w:numId w:val="4"/>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have </w:t>
            </w:r>
            <w:r w:rsidRPr="00890E47">
              <w:rPr>
                <w:rFonts w:eastAsia="Times New Roman" w:cs="Times New Roman"/>
                <w:noProof/>
                <w:color w:val="000000"/>
                <w:szCs w:val="24"/>
                <w:lang w:eastAsia="en-GB"/>
              </w:rPr>
              <w:t>solve</w:t>
            </w:r>
            <w:r w:rsidR="00890E47">
              <w:rPr>
                <w:rFonts w:eastAsia="Times New Roman" w:cs="Times New Roman"/>
                <w:noProof/>
                <w:color w:val="000000"/>
                <w:szCs w:val="24"/>
                <w:lang w:eastAsia="en-GB"/>
              </w:rPr>
              <w:t>d</w:t>
            </w:r>
            <w:r>
              <w:rPr>
                <w:rFonts w:eastAsia="Times New Roman" w:cs="Times New Roman"/>
                <w:color w:val="000000"/>
                <w:szCs w:val="24"/>
                <w:lang w:eastAsia="en-GB"/>
              </w:rPr>
              <w:t xml:space="preserve"> any type of conflicts with my professional way</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21CBCB9" w14:textId="77777777" w:rsidR="00C6313B" w:rsidRPr="003440E6" w:rsidRDefault="00C6313B"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380D9A6" w14:textId="77777777" w:rsidR="00C6313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2AAA57" w14:textId="77777777" w:rsidR="00C6313B" w:rsidRPr="003440E6" w:rsidRDefault="00C6313B"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CD5C12B" w14:textId="77777777" w:rsidR="00C6313B" w:rsidRPr="003440E6" w:rsidRDefault="00C6313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60683C" w14:textId="77777777" w:rsidR="00C6313B" w:rsidRPr="003440E6" w:rsidRDefault="00C6313B" w:rsidP="00F055F9">
            <w:pPr>
              <w:spacing w:after="0" w:line="240" w:lineRule="auto"/>
              <w:rPr>
                <w:rFonts w:eastAsia="Times New Roman" w:cs="Times New Roman"/>
                <w:lang w:eastAsia="en-GB"/>
              </w:rPr>
            </w:pPr>
          </w:p>
        </w:tc>
      </w:tr>
      <w:tr w:rsidR="00C6313B" w:rsidRPr="00574D9F" w14:paraId="2220659A"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8DC71EC" w14:textId="77777777" w:rsidR="00C6313B" w:rsidRPr="00C9784F" w:rsidRDefault="00C6313B" w:rsidP="00F055F9">
            <w:pPr>
              <w:numPr>
                <w:ilvl w:val="1"/>
                <w:numId w:val="5"/>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Monitoring the employee work and distribute the work.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0B652A" w14:textId="77777777" w:rsidR="00C6313B" w:rsidRPr="003440E6" w:rsidRDefault="00C6313B" w:rsidP="00F055F9">
            <w:pPr>
              <w:spacing w:after="0" w:line="240" w:lineRule="auto"/>
              <w:rPr>
                <w:rFonts w:eastAsia="Times New Roman" w:cs="Times New Roman"/>
                <w:lang w:eastAsia="en-GB"/>
              </w:rPr>
            </w:pP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C34F4D2" w14:textId="77777777" w:rsidR="00C6313B" w:rsidRPr="003440E6" w:rsidRDefault="00C6313B" w:rsidP="00F055F9">
            <w:pPr>
              <w:spacing w:after="0" w:line="240" w:lineRule="auto"/>
              <w:rPr>
                <w:rFonts w:eastAsia="Times New Roman" w:cs="Times New Roman"/>
                <w:lang w:eastAsia="en-GB"/>
              </w:rPr>
            </w:pP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A0D9CE" w14:textId="77777777" w:rsidR="00C6313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D0928C" w14:textId="77777777" w:rsidR="00C6313B" w:rsidRPr="003440E6" w:rsidRDefault="00C6313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92CF1D" w14:textId="77777777" w:rsidR="00C6313B" w:rsidRPr="003440E6" w:rsidRDefault="00C6313B" w:rsidP="00F055F9">
            <w:pPr>
              <w:spacing w:after="0" w:line="240" w:lineRule="auto"/>
              <w:rPr>
                <w:rFonts w:eastAsia="Times New Roman" w:cs="Times New Roman"/>
                <w:lang w:eastAsia="en-GB"/>
              </w:rPr>
            </w:pPr>
          </w:p>
        </w:tc>
      </w:tr>
      <w:tr w:rsidR="00C6313B" w:rsidRPr="00574D9F" w14:paraId="171304EC" w14:textId="77777777" w:rsidTr="00F055F9">
        <w:trPr>
          <w:trHeight w:val="812"/>
        </w:trPr>
        <w:tc>
          <w:tcPr>
            <w:tcW w:w="507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FE68529" w14:textId="77777777" w:rsidR="00C6313B" w:rsidRDefault="00C6313B" w:rsidP="00F055F9">
            <w:pPr>
              <w:numPr>
                <w:ilvl w:val="1"/>
                <w:numId w:val="5"/>
              </w:numPr>
              <w:spacing w:after="0" w:line="360" w:lineRule="auto"/>
              <w:ind w:left="540"/>
              <w:textAlignment w:val="baseline"/>
              <w:rPr>
                <w:rFonts w:eastAsia="Times New Roman" w:cs="Times New Roman"/>
                <w:color w:val="000000"/>
                <w:szCs w:val="24"/>
                <w:lang w:eastAsia="en-GB"/>
              </w:rPr>
            </w:pPr>
            <w:r>
              <w:rPr>
                <w:rFonts w:eastAsia="Times New Roman" w:cs="Times New Roman"/>
                <w:color w:val="000000"/>
                <w:szCs w:val="24"/>
                <w:lang w:eastAsia="en-GB"/>
              </w:rPr>
              <w:t xml:space="preserve">I have </w:t>
            </w:r>
            <w:r w:rsidR="00890E47">
              <w:rPr>
                <w:rFonts w:eastAsia="Times New Roman" w:cs="Times New Roman"/>
                <w:color w:val="000000"/>
                <w:szCs w:val="24"/>
                <w:lang w:eastAsia="en-GB"/>
              </w:rPr>
              <w:t xml:space="preserve">the </w:t>
            </w:r>
            <w:r w:rsidRPr="00890E47">
              <w:rPr>
                <w:rFonts w:eastAsia="Times New Roman" w:cs="Times New Roman"/>
                <w:noProof/>
                <w:color w:val="000000"/>
                <w:szCs w:val="24"/>
                <w:lang w:eastAsia="en-GB"/>
              </w:rPr>
              <w:t>ability</w:t>
            </w:r>
            <w:r>
              <w:rPr>
                <w:rFonts w:eastAsia="Times New Roman" w:cs="Times New Roman"/>
                <w:color w:val="000000"/>
                <w:szCs w:val="24"/>
                <w:lang w:eastAsia="en-GB"/>
              </w:rPr>
              <w:t xml:space="preserve"> to </w:t>
            </w:r>
            <w:r w:rsidR="00890E47">
              <w:rPr>
                <w:rFonts w:eastAsia="Times New Roman" w:cs="Times New Roman"/>
                <w:noProof/>
                <w:color w:val="000000"/>
                <w:szCs w:val="24"/>
                <w:lang w:eastAsia="en-GB"/>
              </w:rPr>
              <w:t>m</w:t>
            </w:r>
            <w:r w:rsidRPr="00890E47">
              <w:rPr>
                <w:rFonts w:eastAsia="Times New Roman" w:cs="Times New Roman"/>
                <w:noProof/>
                <w:color w:val="000000"/>
                <w:szCs w:val="24"/>
                <w:lang w:eastAsia="en-GB"/>
              </w:rPr>
              <w:t>ake</w:t>
            </w:r>
            <w:r>
              <w:rPr>
                <w:rFonts w:eastAsia="Times New Roman" w:cs="Times New Roman"/>
                <w:color w:val="000000"/>
                <w:szCs w:val="24"/>
                <w:lang w:eastAsia="en-GB"/>
              </w:rPr>
              <w:t xml:space="preserve"> decisions. </w:t>
            </w:r>
            <w:r w:rsidR="00412D8C">
              <w:rPr>
                <w:rFonts w:eastAsia="Times New Roman" w:cs="Times New Roman"/>
                <w:color w:val="000000"/>
                <w:szCs w:val="24"/>
                <w:lang w:eastAsia="en-GB"/>
              </w:rPr>
              <w:t xml:space="preserve"> </w:t>
            </w:r>
          </w:p>
        </w:tc>
        <w:tc>
          <w:tcPr>
            <w:tcW w:w="7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98F42EB" w14:textId="77777777" w:rsidR="00C6313B" w:rsidRPr="003440E6" w:rsidRDefault="00412D8C" w:rsidP="00F055F9">
            <w:pPr>
              <w:spacing w:after="0" w:line="240" w:lineRule="auto"/>
              <w:rPr>
                <w:rFonts w:eastAsia="Times New Roman" w:cs="Times New Roman"/>
                <w:lang w:eastAsia="en-GB"/>
              </w:rPr>
            </w:pPr>
            <w:r>
              <w:rPr>
                <w:rFonts w:eastAsia="Times New Roman" w:cs="Times New Roman"/>
                <w:lang w:eastAsia="en-GB"/>
              </w:rPr>
              <w:t>√</w:t>
            </w:r>
          </w:p>
        </w:tc>
        <w:tc>
          <w:tcPr>
            <w:tcW w:w="89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8072715" w14:textId="77777777" w:rsidR="00C6313B" w:rsidRPr="003440E6" w:rsidRDefault="00412D8C" w:rsidP="00F055F9">
            <w:pPr>
              <w:spacing w:after="0" w:line="240" w:lineRule="auto"/>
              <w:rPr>
                <w:rFonts w:eastAsia="Times New Roman" w:cs="Times New Roman"/>
                <w:lang w:eastAsia="en-GB"/>
              </w:rPr>
            </w:pPr>
            <w:r>
              <w:rPr>
                <w:rFonts w:eastAsia="Times New Roman" w:cs="Times New Roman"/>
                <w:lang w:eastAsia="en-GB"/>
              </w:rPr>
              <w:t xml:space="preserve"> </w:t>
            </w:r>
          </w:p>
        </w:tc>
        <w:tc>
          <w:tcPr>
            <w:tcW w:w="9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573382D" w14:textId="77777777" w:rsidR="00C6313B" w:rsidRPr="003440E6" w:rsidRDefault="00C6313B" w:rsidP="00F055F9">
            <w:pPr>
              <w:spacing w:after="0" w:line="240" w:lineRule="auto"/>
              <w:rPr>
                <w:rFonts w:eastAsia="Times New Roman" w:cs="Times New Roman"/>
                <w:lang w:eastAsia="en-GB"/>
              </w:rPr>
            </w:pP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03F1799" w14:textId="77777777" w:rsidR="00C6313B" w:rsidRPr="003440E6" w:rsidRDefault="00C6313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F792F28" w14:textId="77777777" w:rsidR="00C6313B" w:rsidRPr="003440E6" w:rsidRDefault="00C6313B" w:rsidP="00F055F9">
            <w:pPr>
              <w:spacing w:after="0" w:line="240" w:lineRule="auto"/>
              <w:rPr>
                <w:rFonts w:eastAsia="Times New Roman" w:cs="Times New Roman"/>
                <w:lang w:eastAsia="en-GB"/>
              </w:rPr>
            </w:pPr>
          </w:p>
        </w:tc>
      </w:tr>
      <w:tr w:rsidR="00C6313B" w:rsidRPr="00574D9F" w14:paraId="778403D8" w14:textId="77777777" w:rsidTr="00F055F9">
        <w:trPr>
          <w:trHeight w:val="441"/>
        </w:trPr>
        <w:tc>
          <w:tcPr>
            <w:tcW w:w="5072"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4FB0A115" w14:textId="77777777" w:rsidR="00C6313B" w:rsidRPr="00574D9F" w:rsidRDefault="00C6313B" w:rsidP="00F055F9">
            <w:pPr>
              <w:spacing w:line="0" w:lineRule="atLeast"/>
              <w:jc w:val="right"/>
              <w:rPr>
                <w:rFonts w:eastAsia="Times New Roman" w:cs="Times New Roman"/>
                <w:szCs w:val="24"/>
                <w:lang w:eastAsia="en-GB"/>
              </w:rPr>
            </w:pPr>
            <w:r>
              <w:rPr>
                <w:rFonts w:ascii="TUOS Blake" w:eastAsia="Times New Roman" w:hAnsi="TUOS Blake" w:cs="Times New Roman"/>
                <w:b/>
                <w:bCs/>
                <w:color w:val="000000"/>
                <w:sz w:val="20"/>
                <w:szCs w:val="20"/>
                <w:lang w:eastAsia="en-GB"/>
              </w:rPr>
              <w:t xml:space="preserve"> Total Score: </w:t>
            </w:r>
          </w:p>
        </w:tc>
        <w:tc>
          <w:tcPr>
            <w:tcW w:w="7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46208A2E" w14:textId="77777777" w:rsidR="00C6313B" w:rsidRPr="003440E6" w:rsidRDefault="00412D8C" w:rsidP="00F055F9">
            <w:pPr>
              <w:spacing w:after="0" w:line="240" w:lineRule="auto"/>
              <w:rPr>
                <w:rFonts w:eastAsia="Times New Roman" w:cs="Times New Roman"/>
                <w:lang w:eastAsia="en-GB"/>
              </w:rPr>
            </w:pPr>
            <w:r>
              <w:rPr>
                <w:rFonts w:eastAsia="Times New Roman" w:cs="Times New Roman"/>
                <w:lang w:eastAsia="en-GB"/>
              </w:rPr>
              <w:t>2</w:t>
            </w:r>
            <w:r w:rsidR="00C6313B">
              <w:rPr>
                <w:rFonts w:eastAsia="Times New Roman" w:cs="Times New Roman"/>
                <w:lang w:eastAsia="en-GB"/>
              </w:rPr>
              <w:t>A</w:t>
            </w:r>
          </w:p>
        </w:tc>
        <w:tc>
          <w:tcPr>
            <w:tcW w:w="899"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6961E199" w14:textId="77777777" w:rsidR="00C6313B" w:rsidRPr="003440E6" w:rsidRDefault="00C6313B" w:rsidP="00F055F9">
            <w:pPr>
              <w:spacing w:after="0" w:line="240" w:lineRule="auto"/>
              <w:rPr>
                <w:rFonts w:eastAsia="Times New Roman" w:cs="Times New Roman"/>
                <w:lang w:eastAsia="en-GB"/>
              </w:rPr>
            </w:pPr>
            <w:r>
              <w:rPr>
                <w:rFonts w:eastAsia="Times New Roman" w:cs="Times New Roman"/>
                <w:lang w:eastAsia="en-GB"/>
              </w:rPr>
              <w:t>2B</w:t>
            </w:r>
          </w:p>
        </w:tc>
        <w:tc>
          <w:tcPr>
            <w:tcW w:w="9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6B189115" w14:textId="77777777" w:rsidR="00C6313B" w:rsidRPr="003440E6" w:rsidRDefault="00C6313B" w:rsidP="00F055F9">
            <w:pPr>
              <w:spacing w:after="0" w:line="240" w:lineRule="auto"/>
              <w:rPr>
                <w:rFonts w:eastAsia="Times New Roman" w:cs="Times New Roman"/>
                <w:lang w:eastAsia="en-GB"/>
              </w:rPr>
            </w:pPr>
            <w:r>
              <w:rPr>
                <w:rFonts w:eastAsia="Times New Roman" w:cs="Times New Roman"/>
                <w:lang w:eastAsia="en-GB"/>
              </w:rPr>
              <w:t>1C</w:t>
            </w:r>
          </w:p>
        </w:tc>
        <w:tc>
          <w:tcPr>
            <w:tcW w:w="12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2882BF0D" w14:textId="77777777" w:rsidR="00C6313B" w:rsidRPr="003440E6" w:rsidRDefault="00C6313B" w:rsidP="00F055F9">
            <w:pPr>
              <w:spacing w:after="0" w:line="240" w:lineRule="auto"/>
              <w:rPr>
                <w:rFonts w:eastAsia="Times New Roman" w:cs="Times New Roman"/>
                <w:lang w:eastAsia="en-GB"/>
              </w:rPr>
            </w:pPr>
          </w:p>
        </w:tc>
        <w:tc>
          <w:tcPr>
            <w:tcW w:w="624" w:type="dxa"/>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14:paraId="3AE82945" w14:textId="77777777" w:rsidR="00C6313B" w:rsidRPr="003440E6" w:rsidRDefault="00C6313B" w:rsidP="00F055F9">
            <w:pPr>
              <w:spacing w:after="0" w:line="240" w:lineRule="auto"/>
              <w:rPr>
                <w:rFonts w:eastAsia="Times New Roman" w:cs="Times New Roman"/>
                <w:lang w:eastAsia="en-GB"/>
              </w:rPr>
            </w:pPr>
          </w:p>
        </w:tc>
      </w:tr>
    </w:tbl>
    <w:p w14:paraId="1E94761F" w14:textId="77777777" w:rsidR="007B42B3" w:rsidRDefault="007B42B3" w:rsidP="00E63AFD">
      <w:pPr>
        <w:spacing w:line="360" w:lineRule="auto"/>
        <w:jc w:val="both"/>
      </w:pPr>
    </w:p>
    <w:p w14:paraId="40845875" w14:textId="77777777" w:rsidR="00C6313B" w:rsidRDefault="003509DF" w:rsidP="00E63AFD">
      <w:pPr>
        <w:spacing w:line="360" w:lineRule="auto"/>
        <w:jc w:val="both"/>
      </w:pPr>
      <w:r>
        <w:lastRenderedPageBreak/>
        <w:t xml:space="preserve">Skill audit was a targeted analysis and from this professional skill audit test, I can focus on training and development according to </w:t>
      </w:r>
      <w:r w:rsidR="00890E47">
        <w:t xml:space="preserve">the </w:t>
      </w:r>
      <w:r w:rsidRPr="00890E47">
        <w:rPr>
          <w:noProof/>
        </w:rPr>
        <w:t>current</w:t>
      </w:r>
      <w:r>
        <w:t xml:space="preserve"> level of test scoring. Since career path </w:t>
      </w:r>
      <w:r w:rsidR="00E76032" w:rsidRPr="00890E47">
        <w:rPr>
          <w:noProof/>
        </w:rPr>
        <w:t>prer</w:t>
      </w:r>
      <w:r w:rsidR="00E76032">
        <w:rPr>
          <w:noProof/>
        </w:rPr>
        <w:t>equisites</w:t>
      </w:r>
      <w:r>
        <w:t xml:space="preserve"> accurate guidance these skills are based on restaurant workplace skills plans, it will help to get </w:t>
      </w:r>
      <w:r w:rsidR="00890E47">
        <w:t xml:space="preserve">a </w:t>
      </w:r>
      <w:r w:rsidRPr="00890E47">
        <w:rPr>
          <w:noProof/>
        </w:rPr>
        <w:t>better</w:t>
      </w:r>
      <w:r>
        <w:t xml:space="preserve"> person for the position</w:t>
      </w:r>
      <w:r w:rsidR="00C5478A">
        <w:t xml:space="preserve"> </w:t>
      </w:r>
      <w:r w:rsidR="00C5478A" w:rsidRPr="00C5478A">
        <w:t>(</w:t>
      </w:r>
      <w:proofErr w:type="spellStart"/>
      <w:r w:rsidR="00C5478A" w:rsidRPr="00C5478A">
        <w:t>Hojat</w:t>
      </w:r>
      <w:proofErr w:type="spellEnd"/>
      <w:r w:rsidR="00C5478A" w:rsidRPr="00C5478A">
        <w:t xml:space="preserve"> et al., 2010)</w:t>
      </w:r>
      <w:r>
        <w:t xml:space="preserve">. </w:t>
      </w:r>
      <w:r w:rsidRPr="00890E47">
        <w:rPr>
          <w:noProof/>
        </w:rPr>
        <w:t>Currently</w:t>
      </w:r>
      <w:r w:rsidR="00890E47">
        <w:rPr>
          <w:noProof/>
        </w:rPr>
        <w:t>,</w:t>
      </w:r>
      <w:r>
        <w:t xml:space="preserve"> </w:t>
      </w:r>
      <w:r w:rsidRPr="00890E47">
        <w:rPr>
          <w:noProof/>
        </w:rPr>
        <w:t>a</w:t>
      </w:r>
      <w:r w:rsidR="00890E47">
        <w:rPr>
          <w:noProof/>
        </w:rPr>
        <w:t>n</w:t>
      </w:r>
      <w:r w:rsidRPr="00890E47">
        <w:rPr>
          <w:noProof/>
        </w:rPr>
        <w:t xml:space="preserve"> understanding</w:t>
      </w:r>
      <w:r>
        <w:t xml:space="preserve"> level of skills required and </w:t>
      </w:r>
      <w:r w:rsidR="003218F7">
        <w:t>gaps I</w:t>
      </w:r>
      <w:r>
        <w:t xml:space="preserve"> can easily found. </w:t>
      </w:r>
      <w:r w:rsidR="003218F7">
        <w:t xml:space="preserve">This information will lead </w:t>
      </w:r>
      <w:r w:rsidR="00890E47">
        <w:rPr>
          <w:noProof/>
        </w:rPr>
        <w:t>to</w:t>
      </w:r>
      <w:r w:rsidR="003218F7">
        <w:t xml:space="preserve"> further succession planning. </w:t>
      </w:r>
    </w:p>
    <w:p w14:paraId="30424823" w14:textId="77777777" w:rsidR="003F4D94" w:rsidRDefault="003F4D94" w:rsidP="00E63AFD">
      <w:pPr>
        <w:spacing w:line="360" w:lineRule="auto"/>
        <w:jc w:val="both"/>
      </w:pPr>
      <w:r>
        <w:t xml:space="preserve">From this Skill audit form suggesting that communications </w:t>
      </w:r>
      <w:r w:rsidR="00DC2D59">
        <w:t>skills that</w:t>
      </w:r>
      <w:r>
        <w:t xml:space="preserve"> I </w:t>
      </w:r>
      <w:r w:rsidR="00DC2D59">
        <w:t>possess</w:t>
      </w:r>
      <w:r w:rsidR="003C14A3">
        <w:t xml:space="preserve"> should be improved. Communication skills like body languages and much experienced in active listening power</w:t>
      </w:r>
      <w:r w:rsidR="00C5478A">
        <w:t xml:space="preserve"> </w:t>
      </w:r>
      <w:r w:rsidR="00C5478A" w:rsidRPr="00C5478A">
        <w:t>(BOYER and SWINK, 2008)</w:t>
      </w:r>
      <w:r w:rsidR="003C14A3">
        <w:t xml:space="preserve">. Besides lower </w:t>
      </w:r>
      <w:r w:rsidR="00E76032">
        <w:t>proficiencies</w:t>
      </w:r>
      <w:r w:rsidR="003C14A3">
        <w:t xml:space="preserve"> in orally and written communications skills with </w:t>
      </w:r>
      <w:r w:rsidR="00890E47">
        <w:t xml:space="preserve">a </w:t>
      </w:r>
      <w:r w:rsidR="003C14A3" w:rsidRPr="00890E47">
        <w:rPr>
          <w:noProof/>
        </w:rPr>
        <w:t>professional</w:t>
      </w:r>
      <w:r w:rsidR="003C14A3">
        <w:t xml:space="preserve"> manner. So, this should be enlisted to develop the communication skills. Actively </w:t>
      </w:r>
      <w:r w:rsidR="003C14A3" w:rsidRPr="00890E47">
        <w:rPr>
          <w:noProof/>
        </w:rPr>
        <w:t>listening</w:t>
      </w:r>
      <w:r w:rsidR="00890E47">
        <w:rPr>
          <w:noProof/>
        </w:rPr>
        <w:t xml:space="preserve"> to</w:t>
      </w:r>
      <w:r w:rsidR="003C14A3">
        <w:t xml:space="preserve"> the staff problem, giving them feedback and evaluating their performance, communication can keep the sales performance </w:t>
      </w:r>
      <w:r w:rsidR="003C14A3" w:rsidRPr="00890E47">
        <w:rPr>
          <w:noProof/>
        </w:rPr>
        <w:t>inconsistent</w:t>
      </w:r>
      <w:r w:rsidR="003C14A3">
        <w:t>.</w:t>
      </w:r>
      <w:r w:rsidR="0056463B">
        <w:t xml:space="preserve"> To give feedback and evaluations, I have </w:t>
      </w:r>
      <w:r w:rsidR="00890E47">
        <w:t xml:space="preserve">the </w:t>
      </w:r>
      <w:r w:rsidR="0056463B" w:rsidRPr="00890E47">
        <w:rPr>
          <w:noProof/>
        </w:rPr>
        <w:t>strength</w:t>
      </w:r>
      <w:r w:rsidR="0056463B">
        <w:t xml:space="preserve"> to give constructive feedback since that will help to achieve the employee expectations.</w:t>
      </w:r>
    </w:p>
    <w:p w14:paraId="79D63310" w14:textId="77777777" w:rsidR="00907C57" w:rsidRDefault="00907C57" w:rsidP="00E63AFD">
      <w:pPr>
        <w:spacing w:line="360" w:lineRule="auto"/>
        <w:jc w:val="both"/>
      </w:pPr>
      <w:r w:rsidRPr="00C447AE">
        <w:rPr>
          <w:b/>
        </w:rPr>
        <w:t>SWOT Analysis:</w:t>
      </w:r>
      <w:r>
        <w:t xml:space="preserve"> A sample of SWOT analysis given to reflect the self-assessment test and covering some areas to understand the level of opportunities to be </w:t>
      </w:r>
      <w:r w:rsidRPr="00890E47">
        <w:rPr>
          <w:noProof/>
        </w:rPr>
        <w:t>a responsible</w:t>
      </w:r>
      <w:r>
        <w:t xml:space="preserve"> manager of any departmental </w:t>
      </w:r>
      <w:r w:rsidR="00E76032">
        <w:t>roles</w:t>
      </w:r>
      <w:r>
        <w:t xml:space="preserve"> of any restaurant. </w:t>
      </w:r>
    </w:p>
    <w:tbl>
      <w:tblPr>
        <w:tblStyle w:val="TableGrid"/>
        <w:tblW w:w="0" w:type="auto"/>
        <w:tblLook w:val="04A0" w:firstRow="1" w:lastRow="0" w:firstColumn="1" w:lastColumn="0" w:noHBand="0" w:noVBand="1"/>
      </w:tblPr>
      <w:tblGrid>
        <w:gridCol w:w="4623"/>
        <w:gridCol w:w="4620"/>
      </w:tblGrid>
      <w:tr w:rsidR="00907C57" w14:paraId="34E348AC" w14:textId="77777777" w:rsidTr="00907C57">
        <w:trPr>
          <w:trHeight w:val="3626"/>
        </w:trPr>
        <w:tc>
          <w:tcPr>
            <w:tcW w:w="4675" w:type="dxa"/>
          </w:tcPr>
          <w:p w14:paraId="2971F08A" w14:textId="77777777" w:rsidR="00907C57" w:rsidRPr="00EC67BF" w:rsidRDefault="00907C57" w:rsidP="00E63AFD">
            <w:pPr>
              <w:spacing w:line="360" w:lineRule="auto"/>
              <w:jc w:val="both"/>
              <w:rPr>
                <w:b/>
              </w:rPr>
            </w:pPr>
            <w:r w:rsidRPr="00EC67BF">
              <w:rPr>
                <w:b/>
              </w:rPr>
              <w:t>Strengths (Current)</w:t>
            </w:r>
          </w:p>
          <w:p w14:paraId="13259E33" w14:textId="77777777" w:rsidR="00907C57" w:rsidRDefault="00907C57" w:rsidP="00E63AFD">
            <w:pPr>
              <w:spacing w:line="360" w:lineRule="auto"/>
              <w:jc w:val="both"/>
            </w:pPr>
            <w:r>
              <w:t xml:space="preserve">Motivating the others. </w:t>
            </w:r>
          </w:p>
          <w:p w14:paraId="0D5395B7" w14:textId="77777777" w:rsidR="00907C57" w:rsidRDefault="00907C57" w:rsidP="00E63AFD">
            <w:pPr>
              <w:spacing w:line="360" w:lineRule="auto"/>
              <w:jc w:val="both"/>
            </w:pPr>
            <w:r>
              <w:t>Analytical power</w:t>
            </w:r>
          </w:p>
          <w:p w14:paraId="5AA3490C" w14:textId="77777777" w:rsidR="00907C57" w:rsidRDefault="00EC67BF" w:rsidP="00E63AFD">
            <w:pPr>
              <w:spacing w:line="360" w:lineRule="auto"/>
              <w:jc w:val="both"/>
            </w:pPr>
            <w:r w:rsidRPr="00890E47">
              <w:rPr>
                <w:noProof/>
              </w:rPr>
              <w:t>Decision</w:t>
            </w:r>
            <w:r w:rsidR="00890E47">
              <w:rPr>
                <w:noProof/>
              </w:rPr>
              <w:t>-</w:t>
            </w:r>
            <w:r w:rsidRPr="00890E47">
              <w:rPr>
                <w:noProof/>
              </w:rPr>
              <w:t>making</w:t>
            </w:r>
            <w:r>
              <w:t xml:space="preserve"> skills</w:t>
            </w:r>
          </w:p>
          <w:p w14:paraId="477278DA" w14:textId="77777777" w:rsidR="00EC67BF" w:rsidRDefault="00EC67BF" w:rsidP="00E63AFD">
            <w:pPr>
              <w:spacing w:line="360" w:lineRule="auto"/>
              <w:jc w:val="both"/>
            </w:pPr>
            <w:r>
              <w:t>Coordination skills</w:t>
            </w:r>
          </w:p>
          <w:p w14:paraId="45363AB5" w14:textId="0E322014" w:rsidR="00C447AE" w:rsidRDefault="00C447AE" w:rsidP="00E63AFD">
            <w:pPr>
              <w:spacing w:line="360" w:lineRule="auto"/>
              <w:jc w:val="both"/>
            </w:pPr>
          </w:p>
        </w:tc>
        <w:tc>
          <w:tcPr>
            <w:tcW w:w="4675" w:type="dxa"/>
          </w:tcPr>
          <w:p w14:paraId="4C771A6E" w14:textId="77777777" w:rsidR="00907C57" w:rsidRPr="00EC67BF" w:rsidRDefault="00907C57" w:rsidP="00E63AFD">
            <w:pPr>
              <w:spacing w:line="360" w:lineRule="auto"/>
              <w:jc w:val="both"/>
              <w:rPr>
                <w:b/>
              </w:rPr>
            </w:pPr>
            <w:r w:rsidRPr="00EC67BF">
              <w:rPr>
                <w:b/>
              </w:rPr>
              <w:t>Opportunities( Future)</w:t>
            </w:r>
          </w:p>
          <w:p w14:paraId="103DBE4A" w14:textId="77777777" w:rsidR="00907C57" w:rsidRDefault="00907C57" w:rsidP="00E63AFD">
            <w:pPr>
              <w:spacing w:line="360" w:lineRule="auto"/>
              <w:jc w:val="both"/>
            </w:pPr>
            <w:r>
              <w:t>Public Speaking</w:t>
            </w:r>
          </w:p>
          <w:p w14:paraId="2BB9C592" w14:textId="77777777" w:rsidR="00907C57" w:rsidRDefault="00907C57" w:rsidP="00E63AFD">
            <w:pPr>
              <w:spacing w:line="360" w:lineRule="auto"/>
              <w:jc w:val="both"/>
            </w:pPr>
            <w:r>
              <w:t>Active listening</w:t>
            </w:r>
          </w:p>
          <w:p w14:paraId="10DD3DB8" w14:textId="77777777" w:rsidR="00907C57" w:rsidRDefault="00907C57" w:rsidP="00E63AFD">
            <w:pPr>
              <w:spacing w:line="360" w:lineRule="auto"/>
              <w:jc w:val="both"/>
            </w:pPr>
            <w:r>
              <w:t>Concentration on work</w:t>
            </w:r>
          </w:p>
          <w:p w14:paraId="129580DB" w14:textId="77777777" w:rsidR="00907C57" w:rsidRDefault="00907C57" w:rsidP="00E63AFD">
            <w:pPr>
              <w:spacing w:line="360" w:lineRule="auto"/>
              <w:jc w:val="both"/>
            </w:pPr>
            <w:r>
              <w:t>Multiple task handling</w:t>
            </w:r>
          </w:p>
          <w:p w14:paraId="0C7D1034" w14:textId="77777777" w:rsidR="00907C57" w:rsidRDefault="00907C57" w:rsidP="00E63AFD">
            <w:pPr>
              <w:spacing w:line="360" w:lineRule="auto"/>
              <w:jc w:val="both"/>
            </w:pPr>
            <w:r>
              <w:t>Working ability in a team</w:t>
            </w:r>
          </w:p>
        </w:tc>
      </w:tr>
      <w:tr w:rsidR="00907C57" w14:paraId="2ED51128" w14:textId="77777777" w:rsidTr="00907C57">
        <w:tc>
          <w:tcPr>
            <w:tcW w:w="4675" w:type="dxa"/>
          </w:tcPr>
          <w:p w14:paraId="0E67C7A7" w14:textId="77777777" w:rsidR="00907C57" w:rsidRPr="00EC67BF" w:rsidRDefault="00907C57" w:rsidP="00E63AFD">
            <w:pPr>
              <w:spacing w:line="360" w:lineRule="auto"/>
              <w:jc w:val="both"/>
              <w:rPr>
                <w:b/>
              </w:rPr>
            </w:pPr>
            <w:r w:rsidRPr="00EC67BF">
              <w:rPr>
                <w:b/>
              </w:rPr>
              <w:t>Weakness( Current)</w:t>
            </w:r>
          </w:p>
          <w:p w14:paraId="3E630AFD" w14:textId="77777777" w:rsidR="00907C57" w:rsidRDefault="00907C57" w:rsidP="00E63AFD">
            <w:pPr>
              <w:spacing w:line="360" w:lineRule="auto"/>
              <w:jc w:val="both"/>
            </w:pPr>
            <w:r>
              <w:t>Communications skills</w:t>
            </w:r>
          </w:p>
          <w:p w14:paraId="78A96406" w14:textId="77777777" w:rsidR="00907C57" w:rsidRDefault="00907C57" w:rsidP="00E63AFD">
            <w:pPr>
              <w:spacing w:line="360" w:lineRule="auto"/>
              <w:jc w:val="both"/>
            </w:pPr>
            <w:r>
              <w:t>Negotiations skills</w:t>
            </w:r>
          </w:p>
          <w:p w14:paraId="156F2B66" w14:textId="77777777" w:rsidR="00907C57" w:rsidRDefault="00907C57" w:rsidP="00E63AFD">
            <w:pPr>
              <w:spacing w:line="360" w:lineRule="auto"/>
              <w:jc w:val="both"/>
            </w:pPr>
            <w:r>
              <w:t>Interactions skills</w:t>
            </w:r>
          </w:p>
          <w:p w14:paraId="64E0AD36" w14:textId="77777777" w:rsidR="00907C57" w:rsidRDefault="00907C57" w:rsidP="00E63AFD">
            <w:pPr>
              <w:spacing w:line="360" w:lineRule="auto"/>
              <w:jc w:val="both"/>
            </w:pPr>
            <w:r>
              <w:t>Lack of confidence</w:t>
            </w:r>
          </w:p>
          <w:p w14:paraId="1A61E38F" w14:textId="77777777" w:rsidR="00907C57" w:rsidRDefault="00907C57" w:rsidP="00E63AFD">
            <w:pPr>
              <w:spacing w:line="360" w:lineRule="auto"/>
              <w:jc w:val="both"/>
            </w:pPr>
          </w:p>
        </w:tc>
        <w:tc>
          <w:tcPr>
            <w:tcW w:w="4675" w:type="dxa"/>
          </w:tcPr>
          <w:p w14:paraId="3863B0DA" w14:textId="77777777" w:rsidR="00907C57" w:rsidRPr="00EC67BF" w:rsidRDefault="00907C57" w:rsidP="00E63AFD">
            <w:pPr>
              <w:spacing w:line="360" w:lineRule="auto"/>
              <w:jc w:val="both"/>
              <w:rPr>
                <w:b/>
              </w:rPr>
            </w:pPr>
            <w:r w:rsidRPr="00EC67BF">
              <w:rPr>
                <w:b/>
              </w:rPr>
              <w:t>Threat( Future)</w:t>
            </w:r>
          </w:p>
          <w:p w14:paraId="6384751B" w14:textId="77777777" w:rsidR="00907C57" w:rsidRDefault="00907C57" w:rsidP="00E63AFD">
            <w:pPr>
              <w:spacing w:line="360" w:lineRule="auto"/>
              <w:jc w:val="both"/>
            </w:pPr>
            <w:r>
              <w:t>Fitting to the work environment.</w:t>
            </w:r>
          </w:p>
          <w:p w14:paraId="6B8D8BCF" w14:textId="77777777" w:rsidR="00907C57" w:rsidRDefault="00907C57" w:rsidP="00E63AFD">
            <w:pPr>
              <w:spacing w:line="360" w:lineRule="auto"/>
              <w:jc w:val="both"/>
            </w:pPr>
            <w:r>
              <w:t>Time schedule</w:t>
            </w:r>
          </w:p>
          <w:p w14:paraId="30397FD5" w14:textId="77777777" w:rsidR="00907C57" w:rsidRDefault="00907C57" w:rsidP="00E63AFD">
            <w:pPr>
              <w:spacing w:line="360" w:lineRule="auto"/>
              <w:jc w:val="both"/>
            </w:pPr>
            <w:r>
              <w:t>Transportation problem</w:t>
            </w:r>
          </w:p>
          <w:p w14:paraId="28E9DD21" w14:textId="77777777" w:rsidR="00907C57" w:rsidRDefault="00907C57" w:rsidP="00E63AFD">
            <w:pPr>
              <w:spacing w:line="360" w:lineRule="auto"/>
              <w:jc w:val="both"/>
            </w:pPr>
          </w:p>
        </w:tc>
      </w:tr>
    </w:tbl>
    <w:p w14:paraId="3F000106" w14:textId="77777777" w:rsidR="00907C57" w:rsidRDefault="00907C57" w:rsidP="00E63AFD">
      <w:pPr>
        <w:spacing w:line="360" w:lineRule="auto"/>
        <w:jc w:val="both"/>
      </w:pPr>
    </w:p>
    <w:p w14:paraId="7E3426AE" w14:textId="77777777" w:rsidR="00213215" w:rsidRDefault="00EC67BF" w:rsidP="00E63AFD">
      <w:pPr>
        <w:spacing w:line="360" w:lineRule="auto"/>
        <w:jc w:val="both"/>
      </w:pPr>
      <w:r>
        <w:lastRenderedPageBreak/>
        <w:t xml:space="preserve"> Strength position of my </w:t>
      </w:r>
      <w:r w:rsidR="0056463B">
        <w:t xml:space="preserve">Judgmental skills allows </w:t>
      </w:r>
      <w:r w:rsidR="0056463B">
        <w:rPr>
          <w:rFonts w:eastAsia="Times New Roman" w:cs="Times New Roman"/>
          <w:color w:val="000000"/>
          <w:szCs w:val="24"/>
          <w:lang w:eastAsia="en-GB"/>
        </w:rPr>
        <w:t xml:space="preserve">easily assess the information from others. Since as a team leader my </w:t>
      </w:r>
      <w:r w:rsidR="0056463B">
        <w:t xml:space="preserve">passion and managerial should be </w:t>
      </w:r>
      <w:r w:rsidR="00890E47">
        <w:t xml:space="preserve">a </w:t>
      </w:r>
      <w:r w:rsidR="0056463B" w:rsidRPr="00890E47">
        <w:rPr>
          <w:noProof/>
        </w:rPr>
        <w:t>concern</w:t>
      </w:r>
      <w:r w:rsidR="0056463B">
        <w:t xml:space="preserve"> where to manage the cost and cost of quality. So, </w:t>
      </w:r>
      <w:proofErr w:type="gramStart"/>
      <w:r w:rsidR="0056463B">
        <w:t>this judgmental skills</w:t>
      </w:r>
      <w:proofErr w:type="gramEnd"/>
      <w:r w:rsidR="0056463B">
        <w:t xml:space="preserve"> can bring innovative service to the customer.  Skill Self-assessment suggests </w:t>
      </w:r>
      <w:r w:rsidR="00890E47">
        <w:rPr>
          <w:noProof/>
        </w:rPr>
        <w:t>improving</w:t>
      </w:r>
      <w:r w:rsidR="0056463B">
        <w:t xml:space="preserve"> the analytical skills to </w:t>
      </w:r>
      <w:r w:rsidR="0056463B">
        <w:rPr>
          <w:rFonts w:eastAsia="Times New Roman" w:cs="Times New Roman"/>
          <w:color w:val="000000"/>
          <w:szCs w:val="24"/>
          <w:lang w:eastAsia="en-GB"/>
        </w:rPr>
        <w:t xml:space="preserve">find the differences in work and performance. Finding the differentiation of other performance I can easily evaluate the workforce performance. </w:t>
      </w:r>
      <w:r w:rsidR="00D25789">
        <w:rPr>
          <w:rFonts w:eastAsia="Times New Roman" w:cs="Times New Roman"/>
          <w:color w:val="000000"/>
          <w:szCs w:val="24"/>
          <w:lang w:eastAsia="en-GB"/>
        </w:rPr>
        <w:t>Judgmenta</w:t>
      </w:r>
      <w:r w:rsidR="00213215">
        <w:rPr>
          <w:rFonts w:eastAsia="Times New Roman" w:cs="Times New Roman"/>
          <w:color w:val="000000"/>
          <w:szCs w:val="24"/>
          <w:lang w:eastAsia="en-GB"/>
        </w:rPr>
        <w:t xml:space="preserve">l skills should be in progress because </w:t>
      </w:r>
      <w:r w:rsidR="00213215">
        <w:t xml:space="preserve">take decision by analyzing the service quality according to the customer service will be easier for me. What should be the facility </w:t>
      </w:r>
      <w:proofErr w:type="gramStart"/>
      <w:r w:rsidR="00213215">
        <w:t>vision,</w:t>
      </w:r>
      <w:proofErr w:type="gramEnd"/>
      <w:r w:rsidR="00213215">
        <w:t xml:space="preserve"> decision making will lead the manager in that way.  </w:t>
      </w:r>
    </w:p>
    <w:p w14:paraId="31BCE9CE" w14:textId="77777777" w:rsidR="00187051" w:rsidRDefault="00187051" w:rsidP="00E63AFD">
      <w:pPr>
        <w:spacing w:line="360" w:lineRule="auto"/>
        <w:jc w:val="both"/>
      </w:pPr>
      <w:r>
        <w:t xml:space="preserve">Coordination skills level is pleasing but </w:t>
      </w:r>
      <w:r w:rsidRPr="00890E47">
        <w:rPr>
          <w:noProof/>
        </w:rPr>
        <w:t>need</w:t>
      </w:r>
      <w:r w:rsidR="00890E47">
        <w:rPr>
          <w:noProof/>
        </w:rPr>
        <w:t>s</w:t>
      </w:r>
      <w:r>
        <w:t xml:space="preserve"> further improvement to be responsible restaurant manager</w:t>
      </w:r>
      <w:r w:rsidR="00C5478A">
        <w:t xml:space="preserve"> </w:t>
      </w:r>
      <w:r w:rsidR="00C5478A" w:rsidRPr="00C5478A">
        <w:t>(</w:t>
      </w:r>
      <w:proofErr w:type="spellStart"/>
      <w:r w:rsidR="00C5478A" w:rsidRPr="00C5478A">
        <w:t>Hojat</w:t>
      </w:r>
      <w:proofErr w:type="spellEnd"/>
      <w:r w:rsidR="00C5478A" w:rsidRPr="00C5478A">
        <w:t xml:space="preserve"> et al., 2010)</w:t>
      </w:r>
      <w:r>
        <w:t xml:space="preserve">. </w:t>
      </w:r>
      <w:r w:rsidR="00E43011">
        <w:t xml:space="preserve">Consolidating and dissemination of work should be in proficient style. </w:t>
      </w:r>
      <w:r w:rsidR="00AE06DE">
        <w:t xml:space="preserve">Some part of </w:t>
      </w:r>
      <w:r w:rsidR="00AE06DE" w:rsidRPr="00890E47">
        <w:rPr>
          <w:noProof/>
        </w:rPr>
        <w:t>coordinations</w:t>
      </w:r>
      <w:r w:rsidR="00AE06DE">
        <w:t xml:space="preserve"> should be efficient like in </w:t>
      </w:r>
      <w:r w:rsidR="00AE06DE">
        <w:rPr>
          <w:rFonts w:eastAsia="Times New Roman" w:cs="Times New Roman"/>
          <w:color w:val="000000"/>
          <w:szCs w:val="24"/>
          <w:lang w:eastAsia="en-GB"/>
        </w:rPr>
        <w:t>find resources and information for the staffs and team co-ordinations in the restaurant since this essential for service operations</w:t>
      </w:r>
      <w:r w:rsidR="00C5478A">
        <w:rPr>
          <w:rFonts w:eastAsia="Times New Roman" w:cs="Times New Roman"/>
          <w:color w:val="000000"/>
          <w:szCs w:val="24"/>
          <w:lang w:eastAsia="en-GB"/>
        </w:rPr>
        <w:t xml:space="preserve"> </w:t>
      </w:r>
      <w:r w:rsidR="00C5478A" w:rsidRPr="00D50FDF">
        <w:t>(Pfeiffer and Tonkin, 2012)</w:t>
      </w:r>
      <w:r w:rsidR="00AE06DE">
        <w:rPr>
          <w:rFonts w:eastAsia="Times New Roman" w:cs="Times New Roman"/>
          <w:color w:val="000000"/>
          <w:szCs w:val="24"/>
          <w:lang w:eastAsia="en-GB"/>
        </w:rPr>
        <w:t xml:space="preserve">. </w:t>
      </w:r>
      <w:proofErr w:type="gramStart"/>
      <w:r w:rsidR="00AE06DE">
        <w:rPr>
          <w:rFonts w:eastAsia="Times New Roman" w:cs="Times New Roman"/>
          <w:color w:val="000000"/>
          <w:szCs w:val="24"/>
          <w:lang w:eastAsia="en-GB"/>
        </w:rPr>
        <w:t>Another employability skills</w:t>
      </w:r>
      <w:proofErr w:type="gramEnd"/>
      <w:r w:rsidR="00AE06DE">
        <w:rPr>
          <w:rFonts w:eastAsia="Times New Roman" w:cs="Times New Roman"/>
          <w:color w:val="000000"/>
          <w:szCs w:val="24"/>
          <w:lang w:eastAsia="en-GB"/>
        </w:rPr>
        <w:t xml:space="preserve"> like communications skills level </w:t>
      </w:r>
      <w:r w:rsidR="00890E47">
        <w:rPr>
          <w:rFonts w:eastAsia="Times New Roman" w:cs="Times New Roman"/>
          <w:noProof/>
          <w:color w:val="000000"/>
          <w:szCs w:val="24"/>
          <w:lang w:eastAsia="en-GB"/>
        </w:rPr>
        <w:t>are</w:t>
      </w:r>
      <w:r w:rsidR="00AE06DE">
        <w:rPr>
          <w:rFonts w:eastAsia="Times New Roman" w:cs="Times New Roman"/>
          <w:color w:val="000000"/>
          <w:szCs w:val="24"/>
          <w:lang w:eastAsia="en-GB"/>
        </w:rPr>
        <w:t xml:space="preserve"> not proficient. I have </w:t>
      </w:r>
      <w:r w:rsidR="00890E47">
        <w:rPr>
          <w:rFonts w:eastAsia="Times New Roman" w:cs="Times New Roman"/>
          <w:color w:val="000000"/>
          <w:szCs w:val="24"/>
          <w:lang w:eastAsia="en-GB"/>
        </w:rPr>
        <w:t xml:space="preserve">a </w:t>
      </w:r>
      <w:r w:rsidR="00AE06DE" w:rsidRPr="00890E47">
        <w:rPr>
          <w:rFonts w:eastAsia="Times New Roman" w:cs="Times New Roman"/>
          <w:noProof/>
          <w:color w:val="000000"/>
          <w:szCs w:val="24"/>
          <w:lang w:eastAsia="en-GB"/>
        </w:rPr>
        <w:t>poor</w:t>
      </w:r>
      <w:r w:rsidR="00AE06DE">
        <w:rPr>
          <w:rFonts w:eastAsia="Times New Roman" w:cs="Times New Roman"/>
          <w:color w:val="000000"/>
          <w:szCs w:val="24"/>
          <w:lang w:eastAsia="en-GB"/>
        </w:rPr>
        <w:t xml:space="preserve"> experience with </w:t>
      </w:r>
      <w:r w:rsidR="00AE06DE" w:rsidRPr="00890E47">
        <w:rPr>
          <w:rFonts w:eastAsia="Times New Roman" w:cs="Times New Roman"/>
          <w:noProof/>
          <w:color w:val="000000"/>
          <w:szCs w:val="24"/>
          <w:lang w:eastAsia="en-GB"/>
        </w:rPr>
        <w:t>public</w:t>
      </w:r>
      <w:r w:rsidR="00AE06DE">
        <w:rPr>
          <w:rFonts w:eastAsia="Times New Roman" w:cs="Times New Roman"/>
          <w:color w:val="000000"/>
          <w:szCs w:val="24"/>
          <w:lang w:eastAsia="en-GB"/>
        </w:rPr>
        <w:t xml:space="preserve"> speaking and confidently speaking </w:t>
      </w:r>
      <w:r w:rsidR="00890E47">
        <w:rPr>
          <w:rFonts w:eastAsia="Times New Roman" w:cs="Times New Roman"/>
          <w:noProof/>
          <w:color w:val="000000"/>
          <w:szCs w:val="24"/>
          <w:lang w:eastAsia="en-GB"/>
        </w:rPr>
        <w:t>at</w:t>
      </w:r>
      <w:r w:rsidR="00AE06DE">
        <w:rPr>
          <w:rFonts w:eastAsia="Times New Roman" w:cs="Times New Roman"/>
          <w:color w:val="000000"/>
          <w:szCs w:val="24"/>
          <w:lang w:eastAsia="en-GB"/>
        </w:rPr>
        <w:t xml:space="preserve"> the conference. Self-assessment test </w:t>
      </w:r>
      <w:r w:rsidR="00AE06DE" w:rsidRPr="00890E47">
        <w:rPr>
          <w:rFonts w:eastAsia="Times New Roman" w:cs="Times New Roman"/>
          <w:noProof/>
          <w:color w:val="000000"/>
          <w:szCs w:val="24"/>
          <w:lang w:eastAsia="en-GB"/>
        </w:rPr>
        <w:t>suggest</w:t>
      </w:r>
      <w:r w:rsidR="00890E47">
        <w:rPr>
          <w:rFonts w:eastAsia="Times New Roman" w:cs="Times New Roman"/>
          <w:noProof/>
          <w:color w:val="000000"/>
          <w:szCs w:val="24"/>
          <w:lang w:eastAsia="en-GB"/>
        </w:rPr>
        <w:t>s</w:t>
      </w:r>
      <w:r w:rsidR="00AE06DE">
        <w:rPr>
          <w:rFonts w:eastAsia="Times New Roman" w:cs="Times New Roman"/>
          <w:color w:val="000000"/>
          <w:szCs w:val="24"/>
          <w:lang w:eastAsia="en-GB"/>
        </w:rPr>
        <w:t xml:space="preserve"> me to enrich </w:t>
      </w:r>
      <w:proofErr w:type="gramStart"/>
      <w:r w:rsidR="00AE06DE">
        <w:rPr>
          <w:rFonts w:eastAsia="Times New Roman" w:cs="Times New Roman"/>
          <w:color w:val="000000"/>
          <w:szCs w:val="24"/>
          <w:lang w:eastAsia="en-GB"/>
        </w:rPr>
        <w:t>this interaction skills</w:t>
      </w:r>
      <w:proofErr w:type="gramEnd"/>
      <w:r w:rsidR="00AE06DE">
        <w:rPr>
          <w:rFonts w:eastAsia="Times New Roman" w:cs="Times New Roman"/>
          <w:color w:val="000000"/>
          <w:szCs w:val="24"/>
          <w:lang w:eastAsia="en-GB"/>
        </w:rPr>
        <w:t xml:space="preserve"> since without connecting with the employee, the workforce w</w:t>
      </w:r>
      <w:r w:rsidR="00EF6481">
        <w:rPr>
          <w:rFonts w:eastAsia="Times New Roman" w:cs="Times New Roman"/>
          <w:color w:val="000000"/>
          <w:szCs w:val="24"/>
          <w:lang w:eastAsia="en-GB"/>
        </w:rPr>
        <w:t>ill be un</w:t>
      </w:r>
      <w:r w:rsidR="00AE06DE">
        <w:rPr>
          <w:rFonts w:eastAsia="Times New Roman" w:cs="Times New Roman"/>
          <w:color w:val="000000"/>
          <w:szCs w:val="24"/>
          <w:lang w:eastAsia="en-GB"/>
        </w:rPr>
        <w:t xml:space="preserve">productive. Improving the communication skills, responsibility to be </w:t>
      </w:r>
      <w:r w:rsidR="00AE06DE">
        <w:t>restaurant manager must give constructive feedback since that will help to achieve the employee expectations</w:t>
      </w:r>
      <w:r w:rsidR="00C5478A">
        <w:t xml:space="preserve"> </w:t>
      </w:r>
      <w:r w:rsidR="00C5478A" w:rsidRPr="00C5478A">
        <w:t>(</w:t>
      </w:r>
      <w:proofErr w:type="spellStart"/>
      <w:r w:rsidR="00C5478A" w:rsidRPr="00C5478A">
        <w:t>Hojat</w:t>
      </w:r>
      <w:proofErr w:type="spellEnd"/>
      <w:r w:rsidR="00C5478A" w:rsidRPr="00C5478A">
        <w:t xml:space="preserve"> et al., 2010)</w:t>
      </w:r>
      <w:r w:rsidR="00AE06DE">
        <w:t xml:space="preserve">. </w:t>
      </w:r>
      <w:r w:rsidR="00427F11">
        <w:t xml:space="preserve">In any conference, </w:t>
      </w:r>
      <w:r w:rsidR="00427F11">
        <w:rPr>
          <w:rFonts w:eastAsia="Times New Roman" w:cs="Times New Roman"/>
          <w:color w:val="000000"/>
          <w:szCs w:val="24"/>
          <w:lang w:eastAsia="en-GB"/>
        </w:rPr>
        <w:t xml:space="preserve">I should upright the confidence level while speaking with other and feel comfortable during conference speaking. Communication skills should be kept in </w:t>
      </w:r>
      <w:r w:rsidR="00890E47">
        <w:rPr>
          <w:rFonts w:eastAsia="Times New Roman" w:cs="Times New Roman"/>
          <w:color w:val="000000"/>
          <w:szCs w:val="24"/>
          <w:lang w:eastAsia="en-GB"/>
        </w:rPr>
        <w:t xml:space="preserve">a </w:t>
      </w:r>
      <w:r w:rsidR="00427F11" w:rsidRPr="00890E47">
        <w:rPr>
          <w:rFonts w:eastAsia="Times New Roman" w:cs="Times New Roman"/>
          <w:noProof/>
          <w:color w:val="000000"/>
          <w:szCs w:val="24"/>
          <w:lang w:eastAsia="en-GB"/>
        </w:rPr>
        <w:t>professional</w:t>
      </w:r>
      <w:r w:rsidR="00427F11">
        <w:rPr>
          <w:rFonts w:eastAsia="Times New Roman" w:cs="Times New Roman"/>
          <w:color w:val="000000"/>
          <w:szCs w:val="24"/>
          <w:lang w:eastAsia="en-GB"/>
        </w:rPr>
        <w:t xml:space="preserve"> development plan since </w:t>
      </w:r>
      <w:r w:rsidR="000433B9">
        <w:t>actively</w:t>
      </w:r>
      <w:r w:rsidR="00427F11">
        <w:t xml:space="preserve"> heeding the staff problem, giving them feedback and evaluating their performance, communication can keep the sales performance </w:t>
      </w:r>
      <w:r w:rsidR="00427F11" w:rsidRPr="00890E47">
        <w:rPr>
          <w:noProof/>
        </w:rPr>
        <w:t>inconsistent</w:t>
      </w:r>
      <w:r w:rsidR="00427F11">
        <w:t xml:space="preserve">. </w:t>
      </w:r>
      <w:r w:rsidR="000433B9">
        <w:t xml:space="preserve">I possess </w:t>
      </w:r>
      <w:r w:rsidR="00890E47">
        <w:t xml:space="preserve">an </w:t>
      </w:r>
      <w:r w:rsidR="000433B9" w:rsidRPr="00890E47">
        <w:rPr>
          <w:noProof/>
        </w:rPr>
        <w:t>ordinary</w:t>
      </w:r>
      <w:r w:rsidR="000433B9">
        <w:t xml:space="preserve"> level </w:t>
      </w:r>
      <w:r w:rsidR="000433B9" w:rsidRPr="00890E47">
        <w:rPr>
          <w:noProof/>
        </w:rPr>
        <w:t xml:space="preserve">of  </w:t>
      </w:r>
      <w:r w:rsidR="00427F11" w:rsidRPr="00890E47">
        <w:rPr>
          <w:noProof/>
        </w:rPr>
        <w:t xml:space="preserve"> </w:t>
      </w:r>
      <w:r w:rsidR="000433B9" w:rsidRPr="00890E47">
        <w:rPr>
          <w:noProof/>
        </w:rPr>
        <w:t>time</w:t>
      </w:r>
      <w:r w:rsidR="000433B9">
        <w:t xml:space="preserve"> management skills. </w:t>
      </w:r>
      <w:proofErr w:type="gramStart"/>
      <w:r w:rsidR="000433B9">
        <w:t xml:space="preserve">Working as </w:t>
      </w:r>
      <w:r w:rsidR="00890E47">
        <w:t xml:space="preserve">a </w:t>
      </w:r>
      <w:r w:rsidR="000433B9" w:rsidRPr="00890E47">
        <w:rPr>
          <w:noProof/>
        </w:rPr>
        <w:t>team</w:t>
      </w:r>
      <w:r w:rsidR="000433B9">
        <w:t xml:space="preserve"> leader, since I have to meet the milestone as per </w:t>
      </w:r>
      <w:r w:rsidR="00BA2686">
        <w:t>manager’s</w:t>
      </w:r>
      <w:r w:rsidR="000433B9">
        <w:t xml:space="preserve"> assigns.</w:t>
      </w:r>
      <w:proofErr w:type="gramEnd"/>
      <w:r w:rsidR="000433B9">
        <w:t xml:space="preserve"> So, </w:t>
      </w:r>
      <w:proofErr w:type="gramStart"/>
      <w:r w:rsidR="000433B9">
        <w:t xml:space="preserve">this </w:t>
      </w:r>
      <w:r w:rsidR="000433B9" w:rsidRPr="00890E47">
        <w:rPr>
          <w:noProof/>
        </w:rPr>
        <w:t>assist</w:t>
      </w:r>
      <w:proofErr w:type="gramEnd"/>
      <w:r w:rsidR="000433B9">
        <w:t xml:space="preserve"> me to enrich my time balancin</w:t>
      </w:r>
      <w:r w:rsidR="00BA2686">
        <w:t>g in work time.</w:t>
      </w:r>
      <w:r w:rsidR="00AE06DE">
        <w:rPr>
          <w:rFonts w:eastAsia="Times New Roman" w:cs="Times New Roman"/>
          <w:color w:val="000000"/>
          <w:szCs w:val="24"/>
          <w:lang w:eastAsia="en-GB"/>
        </w:rPr>
        <w:t xml:space="preserve"> </w:t>
      </w:r>
      <w:r w:rsidR="00BA2686" w:rsidRPr="00890E47">
        <w:rPr>
          <w:rFonts w:eastAsia="Times New Roman" w:cs="Times New Roman"/>
          <w:noProof/>
          <w:color w:val="000000"/>
          <w:szCs w:val="24"/>
          <w:lang w:eastAsia="en-GB"/>
        </w:rPr>
        <w:t>Further</w:t>
      </w:r>
      <w:r w:rsidR="00890E47">
        <w:rPr>
          <w:rFonts w:eastAsia="Times New Roman" w:cs="Times New Roman"/>
          <w:noProof/>
          <w:color w:val="000000"/>
          <w:szCs w:val="24"/>
          <w:lang w:eastAsia="en-GB"/>
        </w:rPr>
        <w:t>,</w:t>
      </w:r>
      <w:r w:rsidR="00BA2686">
        <w:rPr>
          <w:rFonts w:eastAsia="Times New Roman" w:cs="Times New Roman"/>
          <w:color w:val="000000"/>
          <w:szCs w:val="24"/>
          <w:lang w:eastAsia="en-GB"/>
        </w:rPr>
        <w:t xml:space="preserve"> this should be improved to gain the competent </w:t>
      </w:r>
      <w:r w:rsidR="00BA2686" w:rsidRPr="00890E47">
        <w:rPr>
          <w:rFonts w:eastAsia="Times New Roman" w:cs="Times New Roman"/>
          <w:noProof/>
          <w:color w:val="000000"/>
          <w:szCs w:val="24"/>
          <w:lang w:eastAsia="en-GB"/>
        </w:rPr>
        <w:t>for</w:t>
      </w:r>
      <w:r w:rsidR="00BA2686">
        <w:rPr>
          <w:rFonts w:eastAsia="Times New Roman" w:cs="Times New Roman"/>
          <w:color w:val="000000"/>
          <w:szCs w:val="24"/>
          <w:lang w:eastAsia="en-GB"/>
        </w:rPr>
        <w:t xml:space="preserve"> </w:t>
      </w:r>
      <w:r w:rsidR="00BA2686" w:rsidRPr="00890E47">
        <w:rPr>
          <w:rFonts w:eastAsia="Times New Roman" w:cs="Times New Roman"/>
          <w:noProof/>
          <w:color w:val="000000"/>
          <w:szCs w:val="24"/>
          <w:lang w:eastAsia="en-GB"/>
        </w:rPr>
        <w:t>restaurant</w:t>
      </w:r>
      <w:r w:rsidR="00BA2686">
        <w:rPr>
          <w:rFonts w:eastAsia="Times New Roman" w:cs="Times New Roman"/>
          <w:color w:val="000000"/>
          <w:szCs w:val="24"/>
          <w:lang w:eastAsia="en-GB"/>
        </w:rPr>
        <w:t xml:space="preserve"> manager. </w:t>
      </w:r>
      <w:r w:rsidR="00BA2686">
        <w:t xml:space="preserve">To get the pleasing from </w:t>
      </w:r>
      <w:r w:rsidR="00890E47">
        <w:t xml:space="preserve">the </w:t>
      </w:r>
      <w:r w:rsidR="00BA2686" w:rsidRPr="00890E47">
        <w:rPr>
          <w:noProof/>
        </w:rPr>
        <w:t>customer</w:t>
      </w:r>
      <w:r w:rsidR="00BA2686">
        <w:t xml:space="preserve">, right time lets manager </w:t>
      </w:r>
      <w:r w:rsidR="00BA2686" w:rsidRPr="00890E47">
        <w:rPr>
          <w:noProof/>
        </w:rPr>
        <w:t>to</w:t>
      </w:r>
      <w:r w:rsidR="00BA2686">
        <w:t xml:space="preserve"> be supporting with </w:t>
      </w:r>
      <w:r w:rsidR="00890E47">
        <w:t xml:space="preserve">a </w:t>
      </w:r>
      <w:r w:rsidR="00BA2686" w:rsidRPr="00890E47">
        <w:rPr>
          <w:noProof/>
        </w:rPr>
        <w:t>workmate</w:t>
      </w:r>
      <w:r w:rsidR="00BA2686">
        <w:t xml:space="preserve">. </w:t>
      </w:r>
      <w:r w:rsidR="00BA2686" w:rsidRPr="00890E47">
        <w:rPr>
          <w:noProof/>
        </w:rPr>
        <w:t>Manager</w:t>
      </w:r>
      <w:r w:rsidR="00BA2686">
        <w:t xml:space="preserve"> must have time management skills to make </w:t>
      </w:r>
      <w:r w:rsidR="00890E47">
        <w:t xml:space="preserve">a </w:t>
      </w:r>
      <w:r w:rsidR="00BA2686" w:rsidRPr="00890E47">
        <w:rPr>
          <w:noProof/>
        </w:rPr>
        <w:t>priority</w:t>
      </w:r>
      <w:r w:rsidR="00BA2686">
        <w:t xml:space="preserve"> list of </w:t>
      </w:r>
      <w:r w:rsidR="00BA2686" w:rsidRPr="00890E47">
        <w:rPr>
          <w:noProof/>
        </w:rPr>
        <w:t>working</w:t>
      </w:r>
      <w:r w:rsidR="00BA2686">
        <w:t xml:space="preserve">. Moreover, this managerial skills consents to perceive others action plans and aligning them with </w:t>
      </w:r>
      <w:r w:rsidR="00890E47">
        <w:t xml:space="preserve">the </w:t>
      </w:r>
      <w:r w:rsidR="00BA2686" w:rsidRPr="00890E47">
        <w:rPr>
          <w:noProof/>
        </w:rPr>
        <w:t>daily</w:t>
      </w:r>
      <w:r w:rsidR="00BA2686">
        <w:t xml:space="preserve"> work plan.    </w:t>
      </w:r>
    </w:p>
    <w:p w14:paraId="376262C5" w14:textId="77777777" w:rsidR="00BA2686" w:rsidRDefault="00BA2686" w:rsidP="00E63AFD">
      <w:pPr>
        <w:spacing w:line="360" w:lineRule="auto"/>
        <w:jc w:val="both"/>
      </w:pPr>
    </w:p>
    <w:p w14:paraId="5473FEB9" w14:textId="77777777" w:rsidR="00BA2686" w:rsidRDefault="006916C0" w:rsidP="00E63AFD">
      <w:pPr>
        <w:spacing w:line="360" w:lineRule="auto"/>
        <w:jc w:val="both"/>
      </w:pPr>
      <w:bookmarkStart w:id="7" w:name="_Toc523181378"/>
      <w:proofErr w:type="gramStart"/>
      <w:r w:rsidRPr="002D2F1A">
        <w:rPr>
          <w:rStyle w:val="Heading3Char"/>
        </w:rPr>
        <w:t>Finding the Learning style:</w:t>
      </w:r>
      <w:bookmarkEnd w:id="7"/>
      <w:r>
        <w:t xml:space="preserve"> Understanding the learning style will assist to get a</w:t>
      </w:r>
      <w:r w:rsidR="002D2F1A">
        <w:t>n</w:t>
      </w:r>
      <w:r>
        <w:t xml:space="preserve"> environm</w:t>
      </w:r>
      <w:r w:rsidR="002D2F1A">
        <w:t>ent of enriching the knowledge</w:t>
      </w:r>
      <w:r w:rsidR="00C5478A">
        <w:t xml:space="preserve"> </w:t>
      </w:r>
      <w:r w:rsidR="00C5478A" w:rsidRPr="00C5478A">
        <w:t>(Ohlin, 2016)</w:t>
      </w:r>
      <w:r w:rsidR="002D2F1A">
        <w:t>.</w:t>
      </w:r>
      <w:proofErr w:type="gramEnd"/>
      <w:r w:rsidR="002D2F1A">
        <w:t xml:space="preserve"> Hence, learning preferences allows </w:t>
      </w:r>
      <w:r w:rsidR="00890E47">
        <w:rPr>
          <w:noProof/>
        </w:rPr>
        <w:t>making</w:t>
      </w:r>
      <w:r w:rsidR="002D2F1A">
        <w:t xml:space="preserve"> it </w:t>
      </w:r>
      <w:r w:rsidR="002D2F1A" w:rsidRPr="00890E47">
        <w:rPr>
          <w:noProof/>
        </w:rPr>
        <w:lastRenderedPageBreak/>
        <w:t>long</w:t>
      </w:r>
      <w:r w:rsidR="00890E47">
        <w:rPr>
          <w:noProof/>
        </w:rPr>
        <w:t>-</w:t>
      </w:r>
      <w:r w:rsidR="002D2F1A" w:rsidRPr="00890E47">
        <w:rPr>
          <w:noProof/>
        </w:rPr>
        <w:t>term</w:t>
      </w:r>
      <w:r w:rsidR="002D2F1A">
        <w:t xml:space="preserve"> effect o</w:t>
      </w:r>
      <w:r w:rsidR="00E456C6">
        <w:t xml:space="preserve">n </w:t>
      </w:r>
      <w:r w:rsidR="00890E47">
        <w:t xml:space="preserve">the </w:t>
      </w:r>
      <w:r w:rsidR="00E456C6" w:rsidRPr="00890E47">
        <w:rPr>
          <w:noProof/>
        </w:rPr>
        <w:t>mind</w:t>
      </w:r>
      <w:r w:rsidR="00E456C6">
        <w:t xml:space="preserve">. </w:t>
      </w:r>
      <w:r w:rsidR="00E456C6" w:rsidRPr="00890E47">
        <w:rPr>
          <w:noProof/>
        </w:rPr>
        <w:t>S</w:t>
      </w:r>
      <w:r w:rsidR="00890E47">
        <w:rPr>
          <w:noProof/>
        </w:rPr>
        <w:t>o</w:t>
      </w:r>
      <w:r w:rsidR="00E456C6">
        <w:t xml:space="preserve">, technically, ones learning </w:t>
      </w:r>
      <w:proofErr w:type="gramStart"/>
      <w:r w:rsidR="00E456C6">
        <w:t>preferences depends</w:t>
      </w:r>
      <w:proofErr w:type="gramEnd"/>
      <w:r w:rsidR="00E456C6">
        <w:t xml:space="preserve"> on cognitive, emotions and environmental influences. To find the best learning preferences, Honey and Mumford learning style is convenient to choose the preferable method</w:t>
      </w:r>
      <w:r w:rsidR="00C5478A">
        <w:t xml:space="preserve"> </w:t>
      </w:r>
      <w:r w:rsidR="00C5478A" w:rsidRPr="00C5478A">
        <w:t>(Ohlin, 2016)</w:t>
      </w:r>
      <w:r w:rsidR="00E456C6">
        <w:t xml:space="preserve">. The method is developed according to the person’s interest and way of working and different environmental situations. Both Honey and Mumford categorized the learning style with four ways like Activities, reflector, Pragmatist and reflector etc. </w:t>
      </w:r>
    </w:p>
    <w:p w14:paraId="00FFF346" w14:textId="77777777" w:rsidR="00E456C6" w:rsidRDefault="00E456C6" w:rsidP="00E63AFD">
      <w:pPr>
        <w:spacing w:line="360" w:lineRule="auto"/>
        <w:jc w:val="both"/>
      </w:pPr>
      <w:r w:rsidRPr="009A6C3C">
        <w:rPr>
          <w:b/>
        </w:rPr>
        <w:t>Activist:</w:t>
      </w:r>
      <w:r>
        <w:t xml:space="preserve"> </w:t>
      </w:r>
      <w:r w:rsidR="009A6C3C">
        <w:t xml:space="preserve">This stage involved with the experiences like employees loves learning by working. While working as </w:t>
      </w:r>
      <w:r w:rsidR="00890E47">
        <w:t xml:space="preserve">a </w:t>
      </w:r>
      <w:r w:rsidR="009A6C3C" w:rsidRPr="00890E47">
        <w:rPr>
          <w:noProof/>
        </w:rPr>
        <w:t>team</w:t>
      </w:r>
      <w:r w:rsidR="009A6C3C">
        <w:t xml:space="preserve"> leader at Park View restaurant, practical activities like managing the work, distributing the task and connecting with other employees </w:t>
      </w:r>
      <w:r w:rsidR="009A6C3C" w:rsidRPr="00890E47">
        <w:rPr>
          <w:noProof/>
        </w:rPr>
        <w:t>ensure</w:t>
      </w:r>
      <w:r w:rsidR="009A6C3C">
        <w:t xml:space="preserve"> to be energetic and learning by engaging. </w:t>
      </w:r>
      <w:proofErr w:type="gramStart"/>
      <w:r w:rsidR="009A6C3C">
        <w:t>Upholding a clean and fresh environment, monitoring the dining room and kitchen room to avoid the inefficiency of service operations</w:t>
      </w:r>
      <w:r w:rsidR="00C5478A">
        <w:t xml:space="preserve"> </w:t>
      </w:r>
      <w:r w:rsidR="00C5478A" w:rsidRPr="00C5478A">
        <w:t>(Mumford et al., 2017)</w:t>
      </w:r>
      <w:r w:rsidR="009A6C3C">
        <w:t>.</w:t>
      </w:r>
      <w:proofErr w:type="gramEnd"/>
      <w:r w:rsidR="009A6C3C">
        <w:t xml:space="preserve"> So, I get lots of opportunity of learning from the </w:t>
      </w:r>
      <w:r w:rsidR="009A6C3C" w:rsidRPr="007847DA">
        <w:rPr>
          <w:noProof/>
        </w:rPr>
        <w:t>workplace</w:t>
      </w:r>
      <w:r w:rsidR="009A6C3C">
        <w:t>, coworker and finally Park view offers a learning and career development environment for the existing employer. So, this activist category is convenient to develop my career for restaurant manager</w:t>
      </w:r>
      <w:r w:rsidR="00C5478A">
        <w:t xml:space="preserve"> </w:t>
      </w:r>
      <w:r w:rsidR="00C5478A" w:rsidRPr="00C5478A">
        <w:t>(Mumford et al., 2017)</w:t>
      </w:r>
      <w:r w:rsidR="009A6C3C">
        <w:t xml:space="preserve">. </w:t>
      </w:r>
      <w:r w:rsidR="00890E47">
        <w:rPr>
          <w:noProof/>
        </w:rPr>
        <w:t>A p</w:t>
      </w:r>
      <w:r w:rsidR="00B86818" w:rsidRPr="00890E47">
        <w:rPr>
          <w:noProof/>
        </w:rPr>
        <w:t>erson</w:t>
      </w:r>
      <w:r w:rsidR="00B86818">
        <w:t xml:space="preserve"> who </w:t>
      </w:r>
      <w:r w:rsidR="00B86818" w:rsidRPr="00890E47">
        <w:rPr>
          <w:noProof/>
        </w:rPr>
        <w:t>prefer</w:t>
      </w:r>
      <w:r w:rsidR="00890E47">
        <w:rPr>
          <w:noProof/>
        </w:rPr>
        <w:t>s</w:t>
      </w:r>
      <w:r w:rsidR="00B86818">
        <w:t xml:space="preserve"> activist category can take any action plan quickly so, this will improve my co-ordinations competency. </w:t>
      </w:r>
      <w:r w:rsidR="00890E47">
        <w:rPr>
          <w:noProof/>
        </w:rPr>
        <w:t>A p</w:t>
      </w:r>
      <w:r w:rsidR="00B86818" w:rsidRPr="00890E47">
        <w:rPr>
          <w:noProof/>
        </w:rPr>
        <w:t>erson</w:t>
      </w:r>
      <w:r w:rsidR="00B86818">
        <w:t xml:space="preserve"> who </w:t>
      </w:r>
      <w:r w:rsidR="00B86818" w:rsidRPr="00890E47">
        <w:rPr>
          <w:noProof/>
        </w:rPr>
        <w:t>enjoy</w:t>
      </w:r>
      <w:r w:rsidR="00890E47">
        <w:rPr>
          <w:noProof/>
        </w:rPr>
        <w:t>s</w:t>
      </w:r>
      <w:r w:rsidR="00B86818">
        <w:t xml:space="preserve"> taking </w:t>
      </w:r>
      <w:r w:rsidR="00890E47">
        <w:t xml:space="preserve">the </w:t>
      </w:r>
      <w:proofErr w:type="gramStart"/>
      <w:r w:rsidR="00B86818" w:rsidRPr="00890E47">
        <w:rPr>
          <w:noProof/>
        </w:rPr>
        <w:t>risk</w:t>
      </w:r>
      <w:r w:rsidR="00B86818">
        <w:t>,</w:t>
      </w:r>
      <w:proofErr w:type="gramEnd"/>
      <w:r w:rsidR="00B86818">
        <w:t xml:space="preserve"> and tasting the new experiences can follow the learning by working</w:t>
      </w:r>
      <w:r w:rsidR="00C5478A">
        <w:t xml:space="preserve"> </w:t>
      </w:r>
      <w:r w:rsidR="00C5478A" w:rsidRPr="00C5478A">
        <w:t>(</w:t>
      </w:r>
      <w:proofErr w:type="spellStart"/>
      <w:r w:rsidR="00C5478A" w:rsidRPr="00C5478A">
        <w:t>Hojat</w:t>
      </w:r>
      <w:proofErr w:type="spellEnd"/>
      <w:r w:rsidR="00C5478A" w:rsidRPr="00C5478A">
        <w:t xml:space="preserve"> et al., 2010)</w:t>
      </w:r>
      <w:r w:rsidR="00B86818">
        <w:t xml:space="preserve">. </w:t>
      </w:r>
    </w:p>
    <w:p w14:paraId="762485C4" w14:textId="77777777" w:rsidR="0040363B" w:rsidRDefault="00B86818" w:rsidP="00E63AFD">
      <w:pPr>
        <w:spacing w:line="360" w:lineRule="auto"/>
        <w:jc w:val="both"/>
      </w:pPr>
      <w:r>
        <w:t>Judgmental</w:t>
      </w:r>
      <w:r w:rsidR="0040363B">
        <w:t xml:space="preserve"> skills I can improve by working with other people like to evaluate employee performance requisites observations</w:t>
      </w:r>
      <w:r>
        <w:t xml:space="preserve">. </w:t>
      </w:r>
      <w:r>
        <w:rPr>
          <w:rFonts w:eastAsia="Times New Roman" w:cs="Times New Roman"/>
          <w:color w:val="000000"/>
          <w:szCs w:val="24"/>
          <w:lang w:eastAsia="en-GB"/>
        </w:rPr>
        <w:t xml:space="preserve">Activist will assist to enrich the </w:t>
      </w:r>
      <w:r w:rsidRPr="00890E47">
        <w:rPr>
          <w:rFonts w:eastAsia="Times New Roman" w:cs="Times New Roman"/>
          <w:noProof/>
          <w:color w:val="000000"/>
          <w:szCs w:val="24"/>
          <w:lang w:eastAsia="en-GB"/>
        </w:rPr>
        <w:t>decision</w:t>
      </w:r>
      <w:r w:rsidR="00890E47">
        <w:rPr>
          <w:rFonts w:eastAsia="Times New Roman" w:cs="Times New Roman"/>
          <w:noProof/>
          <w:color w:val="000000"/>
          <w:szCs w:val="24"/>
          <w:lang w:eastAsia="en-GB"/>
        </w:rPr>
        <w:t>-</w:t>
      </w:r>
      <w:r w:rsidRPr="00890E47">
        <w:rPr>
          <w:rFonts w:eastAsia="Times New Roman" w:cs="Times New Roman"/>
          <w:noProof/>
          <w:color w:val="000000"/>
          <w:szCs w:val="24"/>
          <w:lang w:eastAsia="en-GB"/>
        </w:rPr>
        <w:t>making</w:t>
      </w:r>
      <w:r>
        <w:rPr>
          <w:rFonts w:eastAsia="Times New Roman" w:cs="Times New Roman"/>
          <w:color w:val="000000"/>
          <w:szCs w:val="24"/>
          <w:lang w:eastAsia="en-GB"/>
        </w:rPr>
        <w:t xml:space="preserve"> skills because </w:t>
      </w:r>
      <w:r>
        <w:t xml:space="preserve">take decision by analyzing the service quality according to the customer service will be easier for </w:t>
      </w:r>
      <w:r w:rsidR="00C5478A">
        <w:t xml:space="preserve">the </w:t>
      </w:r>
      <w:r w:rsidR="00890E47">
        <w:t>person</w:t>
      </w:r>
      <w:r w:rsidR="00890E47" w:rsidRPr="00D50FDF">
        <w:t xml:space="preserve"> (</w:t>
      </w:r>
      <w:proofErr w:type="spellStart"/>
      <w:r w:rsidR="00C5478A" w:rsidRPr="00D50FDF">
        <w:t>Lymbery</w:t>
      </w:r>
      <w:proofErr w:type="spellEnd"/>
      <w:r w:rsidR="00C5478A" w:rsidRPr="00D50FDF">
        <w:t xml:space="preserve"> and </w:t>
      </w:r>
      <w:proofErr w:type="spellStart"/>
      <w:r w:rsidR="00C5478A" w:rsidRPr="00D50FDF">
        <w:t>Millward</w:t>
      </w:r>
      <w:proofErr w:type="spellEnd"/>
      <w:r w:rsidR="00C5478A" w:rsidRPr="00D50FDF">
        <w:t>, 2012)</w:t>
      </w:r>
      <w:r>
        <w:t xml:space="preserve">. What should be the facility </w:t>
      </w:r>
      <w:proofErr w:type="gramStart"/>
      <w:r>
        <w:t>vision,</w:t>
      </w:r>
      <w:proofErr w:type="gramEnd"/>
      <w:r>
        <w:t xml:space="preserve"> decision making will lead the manager in that way. </w:t>
      </w:r>
      <w:r w:rsidR="00C5478A">
        <w:t xml:space="preserve"> </w:t>
      </w:r>
    </w:p>
    <w:p w14:paraId="722C9907" w14:textId="77777777" w:rsidR="00B86818" w:rsidRDefault="002A1C31" w:rsidP="00E63AFD">
      <w:pPr>
        <w:spacing w:line="360" w:lineRule="auto"/>
        <w:jc w:val="both"/>
      </w:pPr>
      <w:r w:rsidRPr="002A1C31">
        <w:rPr>
          <w:b/>
        </w:rPr>
        <w:t>Reflectors:</w:t>
      </w:r>
      <w:r>
        <w:t xml:space="preserve"> Person who likes collecting the raw data from various internal and external sources then finally </w:t>
      </w:r>
      <w:proofErr w:type="gramStart"/>
      <w:r>
        <w:t>try</w:t>
      </w:r>
      <w:proofErr w:type="gramEnd"/>
      <w:r>
        <w:t xml:space="preserve"> to give </w:t>
      </w:r>
      <w:r w:rsidRPr="00890E47">
        <w:rPr>
          <w:noProof/>
        </w:rPr>
        <w:t>a visual picture</w:t>
      </w:r>
      <w:r>
        <w:t xml:space="preserve">. This learning style </w:t>
      </w:r>
      <w:r w:rsidR="00947842">
        <w:t>consents on</w:t>
      </w:r>
      <w:r>
        <w:t xml:space="preserve"> reviewing the experiences and requires a calm environment to analyses the data and information’s</w:t>
      </w:r>
      <w:r w:rsidR="00890E47">
        <w:t xml:space="preserve"> </w:t>
      </w:r>
      <w:r w:rsidR="00890E47" w:rsidRPr="00D50FDF">
        <w:t>(</w:t>
      </w:r>
      <w:proofErr w:type="spellStart"/>
      <w:r w:rsidR="00890E47" w:rsidRPr="00D50FDF">
        <w:t>Lymbery</w:t>
      </w:r>
      <w:proofErr w:type="spellEnd"/>
      <w:r w:rsidR="00890E47" w:rsidRPr="00D50FDF">
        <w:t xml:space="preserve"> and </w:t>
      </w:r>
      <w:proofErr w:type="spellStart"/>
      <w:r w:rsidR="00890E47" w:rsidRPr="00D50FDF">
        <w:t>Millward</w:t>
      </w:r>
      <w:proofErr w:type="spellEnd"/>
      <w:r w:rsidR="00890E47" w:rsidRPr="00D50FDF">
        <w:t>, 2012)</w:t>
      </w:r>
      <w:r>
        <w:t xml:space="preserve">. </w:t>
      </w:r>
      <w:r w:rsidR="00211FA7">
        <w:t xml:space="preserve">This learning process is slow since takes a long time to think. Mainly, reflectors try to learn from watching or observing others. </w:t>
      </w:r>
      <w:r w:rsidR="00947842">
        <w:t>In addition, reflector</w:t>
      </w:r>
      <w:r w:rsidR="004C090C">
        <w:t xml:space="preserve"> learning style is appropriate in </w:t>
      </w:r>
      <w:r w:rsidR="00890E47">
        <w:t xml:space="preserve">the </w:t>
      </w:r>
      <w:r w:rsidR="004C090C" w:rsidRPr="00890E47">
        <w:rPr>
          <w:noProof/>
        </w:rPr>
        <w:t>restaurant</w:t>
      </w:r>
      <w:r w:rsidR="004C090C">
        <w:t xml:space="preserve"> for on the job training like in Kitchen room. </w:t>
      </w:r>
      <w:r w:rsidR="00573B0A">
        <w:t xml:space="preserve">Students can prefer this learning style. </w:t>
      </w:r>
    </w:p>
    <w:p w14:paraId="33F78B6B" w14:textId="77777777" w:rsidR="000D6813" w:rsidRDefault="000D6813" w:rsidP="00E63AFD">
      <w:pPr>
        <w:spacing w:line="360" w:lineRule="auto"/>
        <w:jc w:val="both"/>
      </w:pPr>
      <w:r>
        <w:rPr>
          <w:noProof/>
          <w:lang w:val="en-GB" w:eastAsia="en-GB"/>
        </w:rPr>
        <w:lastRenderedPageBreak/>
        <w:drawing>
          <wp:inline distT="0" distB="0" distL="0" distR="0" wp14:anchorId="1370B92B" wp14:editId="667C5E71">
            <wp:extent cx="5943600" cy="4459605"/>
            <wp:effectExtent l="0" t="0" r="0" b="0"/>
            <wp:docPr id="4" name="Picture 4" descr="Image result for honey and mumford learning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and mumford learning sty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59605"/>
                    </a:xfrm>
                    <a:prstGeom prst="rect">
                      <a:avLst/>
                    </a:prstGeom>
                    <a:noFill/>
                    <a:ln>
                      <a:noFill/>
                    </a:ln>
                  </pic:spPr>
                </pic:pic>
              </a:graphicData>
            </a:graphic>
          </wp:inline>
        </w:drawing>
      </w:r>
    </w:p>
    <w:p w14:paraId="3AAC54AC" w14:textId="77777777" w:rsidR="000D6813" w:rsidRDefault="000D6813" w:rsidP="000D6813">
      <w:pPr>
        <w:jc w:val="center"/>
      </w:pPr>
      <w:r>
        <w:t>Figure: Honey and Mumford learning style</w:t>
      </w:r>
    </w:p>
    <w:p w14:paraId="00392B4C" w14:textId="77777777" w:rsidR="000D6813" w:rsidRDefault="000D6813" w:rsidP="000D6813">
      <w:pPr>
        <w:jc w:val="center"/>
      </w:pPr>
      <w:r>
        <w:t xml:space="preserve">Source: </w:t>
      </w:r>
      <w:r w:rsidR="00C5478A" w:rsidRPr="00C5478A">
        <w:t>(Mumford et al., 2017)</w:t>
      </w:r>
    </w:p>
    <w:p w14:paraId="2C3EA9CC" w14:textId="77777777" w:rsidR="00B86818" w:rsidRDefault="00573B0A" w:rsidP="00E63AFD">
      <w:pPr>
        <w:spacing w:line="360" w:lineRule="auto"/>
        <w:jc w:val="both"/>
      </w:pPr>
      <w:r w:rsidRPr="00465ABE">
        <w:rPr>
          <w:b/>
        </w:rPr>
        <w:t>Theorist:</w:t>
      </w:r>
      <w:r>
        <w:t xml:space="preserve"> Learning preferences like theorist prefer to think </w:t>
      </w:r>
      <w:r w:rsidRPr="00890E47">
        <w:rPr>
          <w:noProof/>
        </w:rPr>
        <w:t>logical</w:t>
      </w:r>
      <w:r w:rsidR="00890E47">
        <w:rPr>
          <w:noProof/>
        </w:rPr>
        <w:t>ly</w:t>
      </w:r>
      <w:r>
        <w:t xml:space="preserve"> and give it logical solutions. </w:t>
      </w:r>
      <w:r w:rsidRPr="00890E47">
        <w:rPr>
          <w:noProof/>
        </w:rPr>
        <w:t>Problem</w:t>
      </w:r>
      <w:r w:rsidR="00890E47">
        <w:rPr>
          <w:noProof/>
        </w:rPr>
        <w:t>-</w:t>
      </w:r>
      <w:r w:rsidRPr="00890E47">
        <w:rPr>
          <w:noProof/>
        </w:rPr>
        <w:t>solving</w:t>
      </w:r>
      <w:r>
        <w:t xml:space="preserve"> skills developed by this approach. </w:t>
      </w:r>
      <w:r w:rsidR="00890E47">
        <w:rPr>
          <w:noProof/>
        </w:rPr>
        <w:t>A t</w:t>
      </w:r>
      <w:r w:rsidRPr="00890E47">
        <w:rPr>
          <w:noProof/>
        </w:rPr>
        <w:t>heorist</w:t>
      </w:r>
      <w:r>
        <w:t xml:space="preserve"> can think quickly and get the solution </w:t>
      </w:r>
      <w:r w:rsidR="00890E47">
        <w:t xml:space="preserve">to </w:t>
      </w:r>
      <w:r w:rsidRPr="00890E47">
        <w:rPr>
          <w:noProof/>
        </w:rPr>
        <w:t>arise</w:t>
      </w:r>
      <w:r>
        <w:t xml:space="preserve"> to the teams by dealing with ideas or working alone</w:t>
      </w:r>
      <w:r w:rsidR="00C5478A">
        <w:t xml:space="preserve"> </w:t>
      </w:r>
      <w:r w:rsidR="00C5478A" w:rsidRPr="00C5478A">
        <w:t>(Mumford et al., 2017)</w:t>
      </w:r>
      <w:r>
        <w:t xml:space="preserve">. Besides these, theorist </w:t>
      </w:r>
      <w:r w:rsidR="00890E47">
        <w:rPr>
          <w:noProof/>
        </w:rPr>
        <w:t>is</w:t>
      </w:r>
      <w:r>
        <w:t xml:space="preserve"> responsible for making concept or </w:t>
      </w:r>
      <w:proofErr w:type="gramStart"/>
      <w:r>
        <w:t>theory,</w:t>
      </w:r>
      <w:proofErr w:type="gramEnd"/>
      <w:r>
        <w:t xml:space="preserve"> critical thinking allows to go on </w:t>
      </w:r>
      <w:r w:rsidR="00890E47">
        <w:t xml:space="preserve">a </w:t>
      </w:r>
      <w:r w:rsidRPr="00890E47">
        <w:rPr>
          <w:noProof/>
        </w:rPr>
        <w:t>great</w:t>
      </w:r>
      <w:r>
        <w:t xml:space="preserve"> deal. </w:t>
      </w:r>
      <w:r w:rsidR="00465ABE">
        <w:t xml:space="preserve">Theorist prefers to </w:t>
      </w:r>
      <w:proofErr w:type="spellStart"/>
      <w:r w:rsidR="00465ABE">
        <w:t>analyse</w:t>
      </w:r>
      <w:proofErr w:type="spellEnd"/>
      <w:r w:rsidR="00465ABE">
        <w:t xml:space="preserve"> the </w:t>
      </w:r>
      <w:r w:rsidR="00465ABE" w:rsidRPr="00890E47">
        <w:rPr>
          <w:noProof/>
        </w:rPr>
        <w:t>expert</w:t>
      </w:r>
      <w:r w:rsidR="00890E47">
        <w:rPr>
          <w:noProof/>
        </w:rPr>
        <w:t>'</w:t>
      </w:r>
      <w:r w:rsidR="00465ABE" w:rsidRPr="00890E47">
        <w:rPr>
          <w:noProof/>
        </w:rPr>
        <w:t>s</w:t>
      </w:r>
      <w:r w:rsidR="00465ABE">
        <w:t xml:space="preserve"> view and then solving the problem. In addition, they are concern about what types of information’s they are sourcing and the level of </w:t>
      </w:r>
      <w:r w:rsidR="00465ABE" w:rsidRPr="00890E47">
        <w:rPr>
          <w:noProof/>
        </w:rPr>
        <w:t>intell</w:t>
      </w:r>
      <w:r w:rsidR="00890E47">
        <w:rPr>
          <w:noProof/>
        </w:rPr>
        <w:t>igence</w:t>
      </w:r>
      <w:r w:rsidR="00465ABE">
        <w:t xml:space="preserve">. </w:t>
      </w:r>
      <w:r w:rsidR="0010630C">
        <w:t xml:space="preserve">Information and competencies are not in steady position by the performer and reactors, since </w:t>
      </w:r>
      <w:r w:rsidR="00890E47">
        <w:t xml:space="preserve">the </w:t>
      </w:r>
      <w:r w:rsidR="0010630C" w:rsidRPr="00890E47">
        <w:rPr>
          <w:noProof/>
        </w:rPr>
        <w:t>requirement</w:t>
      </w:r>
      <w:r w:rsidR="0010630C">
        <w:t xml:space="preserve"> of specific work are changing the characteristics and this is probably more renown as rationalistic theories</w:t>
      </w:r>
      <w:r w:rsidR="00C5478A">
        <w:t xml:space="preserve"> </w:t>
      </w:r>
      <w:r w:rsidR="00C5478A" w:rsidRPr="00C5478A">
        <w:t>(</w:t>
      </w:r>
      <w:proofErr w:type="spellStart"/>
      <w:r w:rsidR="00C5478A" w:rsidRPr="00C5478A">
        <w:t>Hojat</w:t>
      </w:r>
      <w:proofErr w:type="spellEnd"/>
      <w:r w:rsidR="00C5478A" w:rsidRPr="00C5478A">
        <w:t xml:space="preserve"> et al., 2010)</w:t>
      </w:r>
      <w:r w:rsidR="0010630C">
        <w:t xml:space="preserve">. </w:t>
      </w:r>
    </w:p>
    <w:p w14:paraId="7B04D0DF" w14:textId="77777777" w:rsidR="00465ABE" w:rsidRDefault="00465ABE" w:rsidP="00E63AFD">
      <w:pPr>
        <w:spacing w:line="360" w:lineRule="auto"/>
        <w:jc w:val="both"/>
      </w:pPr>
      <w:r w:rsidRPr="0010630C">
        <w:rPr>
          <w:b/>
        </w:rPr>
        <w:t>Pragmatist:</w:t>
      </w:r>
      <w:r>
        <w:t xml:space="preserve"> Learning style like pragmatist likes to incorporate the ideas into work. Person </w:t>
      </w:r>
      <w:r w:rsidRPr="00890E47">
        <w:rPr>
          <w:noProof/>
        </w:rPr>
        <w:t>belong</w:t>
      </w:r>
      <w:r w:rsidR="00890E47">
        <w:rPr>
          <w:noProof/>
        </w:rPr>
        <w:t>s</w:t>
      </w:r>
      <w:r>
        <w:t xml:space="preserve"> in the middle of theorist and activities. Strengths of </w:t>
      </w:r>
      <w:r w:rsidR="00890E47">
        <w:t xml:space="preserve">the </w:t>
      </w:r>
      <w:r w:rsidRPr="00890E47">
        <w:rPr>
          <w:noProof/>
        </w:rPr>
        <w:t>pragmatist</w:t>
      </w:r>
      <w:r>
        <w:t xml:space="preserve"> </w:t>
      </w:r>
      <w:r w:rsidR="00890E47">
        <w:rPr>
          <w:noProof/>
        </w:rPr>
        <w:t>are</w:t>
      </w:r>
      <w:r>
        <w:t xml:space="preserve"> </w:t>
      </w:r>
      <w:r w:rsidR="00890E47">
        <w:t xml:space="preserve">a </w:t>
      </w:r>
      <w:r w:rsidRPr="00890E47">
        <w:rPr>
          <w:noProof/>
        </w:rPr>
        <w:t>person</w:t>
      </w:r>
      <w:r>
        <w:t xml:space="preserve"> can </w:t>
      </w:r>
      <w:r w:rsidR="00166032">
        <w:t>easily</w:t>
      </w:r>
      <w:r>
        <w:t xml:space="preserve"> </w:t>
      </w:r>
      <w:r w:rsidR="00166032">
        <w:t xml:space="preserve">integrate the ideas and theorist in getting the things done. </w:t>
      </w:r>
      <w:r w:rsidR="0010630C">
        <w:t xml:space="preserve">Pragmatist prefers learning </w:t>
      </w:r>
      <w:r w:rsidR="0010630C">
        <w:lastRenderedPageBreak/>
        <w:t>the new things by applying the models and theories</w:t>
      </w:r>
      <w:r w:rsidR="00C5478A">
        <w:t xml:space="preserve"> </w:t>
      </w:r>
      <w:r w:rsidR="00C5478A" w:rsidRPr="00C5478A">
        <w:t>(Mumford et al., 2017)</w:t>
      </w:r>
      <w:r w:rsidR="0010630C">
        <w:t xml:space="preserve">. Moreover, this managerial skills allows to observe others action plans and aligning them with </w:t>
      </w:r>
      <w:r w:rsidR="00890E47">
        <w:t xml:space="preserve">the </w:t>
      </w:r>
      <w:r w:rsidR="0010630C" w:rsidRPr="00890E47">
        <w:rPr>
          <w:noProof/>
        </w:rPr>
        <w:t>daily</w:t>
      </w:r>
      <w:r w:rsidR="0010630C">
        <w:t xml:space="preserve"> work plan.    </w:t>
      </w:r>
    </w:p>
    <w:p w14:paraId="02CDFA78" w14:textId="77777777" w:rsidR="009963D1" w:rsidRDefault="000B3406" w:rsidP="00EE64A0">
      <w:pPr>
        <w:pStyle w:val="Heading3"/>
      </w:pPr>
      <w:bookmarkStart w:id="8" w:name="_Toc523181379"/>
      <w:r>
        <w:t>Applying Honey &amp; Mumford learning style questionnaire:</w:t>
      </w:r>
      <w:bookmarkEnd w:id="8"/>
      <w:r>
        <w:t xml:space="preserve"> </w:t>
      </w:r>
    </w:p>
    <w:p w14:paraId="4E522306" w14:textId="77777777" w:rsidR="000B3406" w:rsidRDefault="000B3406" w:rsidP="00E63AFD">
      <w:pPr>
        <w:spacing w:line="360" w:lineRule="auto"/>
        <w:jc w:val="both"/>
      </w:pPr>
      <w:r w:rsidRPr="000B3406">
        <w:rPr>
          <w:noProof/>
          <w:lang w:val="en-GB" w:eastAsia="en-GB"/>
        </w:rPr>
        <w:drawing>
          <wp:inline distT="0" distB="0" distL="0" distR="0" wp14:anchorId="4C3FFB41" wp14:editId="4D96BD29">
            <wp:extent cx="5943600" cy="5013144"/>
            <wp:effectExtent l="0" t="0" r="0" b="0"/>
            <wp:docPr id="1" name="Picture 1" descr="C:\Users\NAJIM\Pictures\hone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JIM\Pictures\honey.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5013144"/>
                    </a:xfrm>
                    <a:prstGeom prst="rect">
                      <a:avLst/>
                    </a:prstGeom>
                    <a:noFill/>
                    <a:ln>
                      <a:noFill/>
                    </a:ln>
                  </pic:spPr>
                </pic:pic>
              </a:graphicData>
            </a:graphic>
          </wp:inline>
        </w:drawing>
      </w:r>
    </w:p>
    <w:p w14:paraId="40167A8A" w14:textId="77777777" w:rsidR="000B3406" w:rsidRDefault="000B3406" w:rsidP="00E63AFD">
      <w:pPr>
        <w:spacing w:line="360" w:lineRule="auto"/>
        <w:jc w:val="both"/>
      </w:pPr>
    </w:p>
    <w:p w14:paraId="3967E669" w14:textId="77777777" w:rsidR="000B3406" w:rsidRPr="000B3406" w:rsidRDefault="000B3406" w:rsidP="000B3406">
      <w:pPr>
        <w:autoSpaceDE w:val="0"/>
        <w:autoSpaceDN w:val="0"/>
        <w:adjustRightInd w:val="0"/>
        <w:spacing w:after="0" w:line="360" w:lineRule="auto"/>
        <w:jc w:val="center"/>
        <w:rPr>
          <w:rFonts w:cs="Times New Roman"/>
          <w:b/>
          <w:sz w:val="23"/>
          <w:szCs w:val="23"/>
        </w:rPr>
      </w:pPr>
      <w:r w:rsidRPr="000B3406">
        <w:rPr>
          <w:rFonts w:cs="Times New Roman"/>
          <w:b/>
          <w:sz w:val="23"/>
          <w:szCs w:val="23"/>
        </w:rPr>
        <w:t>Figure: Score of learning style preferences</w:t>
      </w:r>
    </w:p>
    <w:p w14:paraId="1920FEFF" w14:textId="5814026E" w:rsidR="000B3406" w:rsidRDefault="000B3406" w:rsidP="00E63AFD">
      <w:pPr>
        <w:spacing w:line="360" w:lineRule="auto"/>
        <w:jc w:val="both"/>
      </w:pPr>
      <w:r>
        <w:t>According to the learning style questionnaire</w:t>
      </w:r>
      <w:r w:rsidR="009C78B4">
        <w:t xml:space="preserve"> which added to the </w:t>
      </w:r>
      <w:proofErr w:type="gramStart"/>
      <w:r w:rsidR="009C78B4">
        <w:t>Appendices(</w:t>
      </w:r>
      <w:proofErr w:type="gramEnd"/>
      <w:r w:rsidR="009C78B4">
        <w:t xml:space="preserve"> learning style questioniares-1)</w:t>
      </w:r>
      <w:r>
        <w:t xml:space="preserve">, I have acquired 886 scores which </w:t>
      </w:r>
      <w:r w:rsidRPr="00890E47">
        <w:rPr>
          <w:noProof/>
        </w:rPr>
        <w:t>refers</w:t>
      </w:r>
      <w:r w:rsidR="00890E47">
        <w:rPr>
          <w:noProof/>
        </w:rPr>
        <w:t xml:space="preserve"> to</w:t>
      </w:r>
      <w:r>
        <w:t xml:space="preserve"> Activist is the preferred way of my learning. Since working and </w:t>
      </w:r>
      <w:r w:rsidRPr="00890E47">
        <w:rPr>
          <w:noProof/>
        </w:rPr>
        <w:t>practi</w:t>
      </w:r>
      <w:r w:rsidR="00890E47">
        <w:rPr>
          <w:noProof/>
        </w:rPr>
        <w:t>s</w:t>
      </w:r>
      <w:r w:rsidRPr="00890E47">
        <w:rPr>
          <w:noProof/>
        </w:rPr>
        <w:t>ing</w:t>
      </w:r>
      <w:r>
        <w:t xml:space="preserve"> related to the term of learning. In the position of team leader, I can enhance my competency level. </w:t>
      </w:r>
      <w:r>
        <w:rPr>
          <w:rFonts w:eastAsia="Times New Roman" w:cs="Times New Roman"/>
          <w:color w:val="000000"/>
          <w:szCs w:val="24"/>
          <w:lang w:eastAsia="en-GB"/>
        </w:rPr>
        <w:t xml:space="preserve">Finding the differentiation of other performance I can easily evaluate the workforce performance. Judgmental skills should be in progress because </w:t>
      </w:r>
      <w:r>
        <w:t xml:space="preserve">take decision by analyzing the service quality according to the customer service will be easier for me. In addition, empowering the </w:t>
      </w:r>
      <w:r w:rsidRPr="00890E47">
        <w:rPr>
          <w:noProof/>
        </w:rPr>
        <w:t>decision</w:t>
      </w:r>
      <w:r w:rsidR="00890E47">
        <w:rPr>
          <w:noProof/>
        </w:rPr>
        <w:t>-</w:t>
      </w:r>
      <w:r w:rsidRPr="00890E47">
        <w:rPr>
          <w:noProof/>
        </w:rPr>
        <w:t>making</w:t>
      </w:r>
      <w:r>
        <w:t xml:space="preserve"> skills will </w:t>
      </w:r>
      <w:r>
        <w:lastRenderedPageBreak/>
        <w:t>contribute further team collaborative working</w:t>
      </w:r>
      <w:r w:rsidR="00C5478A">
        <w:t xml:space="preserve"> </w:t>
      </w:r>
      <w:r w:rsidR="00C5478A" w:rsidRPr="00C5478A">
        <w:t>(Ohlin, 2016)</w:t>
      </w:r>
      <w:r>
        <w:t xml:space="preserve">. </w:t>
      </w:r>
      <w:r w:rsidR="00907C57">
        <w:t xml:space="preserve">Besides these, negotiation skills can be efficient by </w:t>
      </w:r>
      <w:r w:rsidR="00EE64A0">
        <w:t>concerning</w:t>
      </w:r>
      <w:r w:rsidR="00907C57">
        <w:t xml:space="preserve"> the bottom line employee relations. </w:t>
      </w:r>
      <w:r w:rsidR="00EE64A0">
        <w:rPr>
          <w:rFonts w:eastAsia="Times New Roman" w:cs="Times New Roman"/>
          <w:color w:val="000000"/>
          <w:szCs w:val="24"/>
          <w:lang w:eastAsia="en-GB"/>
        </w:rPr>
        <w:t xml:space="preserve">I should upright the self-confidence level while speaking with other and feel comfortable during conference speaking. Communication skills should be kept in </w:t>
      </w:r>
      <w:r w:rsidR="00890E47">
        <w:rPr>
          <w:rFonts w:eastAsia="Times New Roman" w:cs="Times New Roman"/>
          <w:color w:val="000000"/>
          <w:szCs w:val="24"/>
          <w:lang w:eastAsia="en-GB"/>
        </w:rPr>
        <w:t xml:space="preserve">a </w:t>
      </w:r>
      <w:r w:rsidR="00EE64A0" w:rsidRPr="00890E47">
        <w:rPr>
          <w:rFonts w:eastAsia="Times New Roman" w:cs="Times New Roman"/>
          <w:noProof/>
          <w:color w:val="000000"/>
          <w:szCs w:val="24"/>
          <w:lang w:eastAsia="en-GB"/>
        </w:rPr>
        <w:t>professional</w:t>
      </w:r>
      <w:r w:rsidR="00EE64A0">
        <w:rPr>
          <w:rFonts w:eastAsia="Times New Roman" w:cs="Times New Roman"/>
          <w:color w:val="000000"/>
          <w:szCs w:val="24"/>
          <w:lang w:eastAsia="en-GB"/>
        </w:rPr>
        <w:t xml:space="preserve"> development plan since </w:t>
      </w:r>
      <w:r w:rsidR="00EE64A0">
        <w:t>actively heeding the staff problem</w:t>
      </w:r>
      <w:r w:rsidR="00C5478A">
        <w:t xml:space="preserve"> </w:t>
      </w:r>
      <w:r w:rsidR="00C5478A" w:rsidRPr="00C5478A">
        <w:t>(Mumford et al., 2017)</w:t>
      </w:r>
      <w:r w:rsidR="00EE64A0">
        <w:t xml:space="preserve">. </w:t>
      </w:r>
    </w:p>
    <w:p w14:paraId="25630712" w14:textId="77777777" w:rsidR="0023037F" w:rsidRDefault="0023037F" w:rsidP="0023037F">
      <w:pPr>
        <w:spacing w:line="360" w:lineRule="auto"/>
        <w:jc w:val="both"/>
      </w:pPr>
      <w:r>
        <w:t xml:space="preserve">Based on my preferable learning style and Skill Audit test by SWOT analysis, </w:t>
      </w:r>
      <w:r w:rsidR="00890E47">
        <w:t xml:space="preserve">the </w:t>
      </w:r>
      <w:r w:rsidRPr="00890E47">
        <w:rPr>
          <w:noProof/>
        </w:rPr>
        <w:t>current</w:t>
      </w:r>
      <w:r>
        <w:t xml:space="preserve"> level of experience should be improved by following a professional development plan (PDP). I will be able to </w:t>
      </w:r>
      <w:r w:rsidRPr="00890E47">
        <w:rPr>
          <w:noProof/>
        </w:rPr>
        <w:t>cent</w:t>
      </w:r>
      <w:r w:rsidR="00890E47">
        <w:rPr>
          <w:noProof/>
        </w:rPr>
        <w:t>re</w:t>
      </w:r>
      <w:r>
        <w:t xml:space="preserve"> on training and development according to </w:t>
      </w:r>
      <w:r w:rsidR="00890E47">
        <w:t xml:space="preserve">the </w:t>
      </w:r>
      <w:r w:rsidRPr="00890E47">
        <w:rPr>
          <w:noProof/>
        </w:rPr>
        <w:t>existing</w:t>
      </w:r>
      <w:r>
        <w:t xml:space="preserve"> level of test scoring. Since career path </w:t>
      </w:r>
      <w:r w:rsidRPr="00890E47">
        <w:rPr>
          <w:noProof/>
        </w:rPr>
        <w:t>need</w:t>
      </w:r>
      <w:r w:rsidR="00890E47">
        <w:rPr>
          <w:noProof/>
        </w:rPr>
        <w:t>s</w:t>
      </w:r>
      <w:r>
        <w:t xml:space="preserve"> precise supervision these skills are based on restaurant workplace skills plans, it will help to get </w:t>
      </w:r>
      <w:r w:rsidR="00890E47">
        <w:t xml:space="preserve">a </w:t>
      </w:r>
      <w:r w:rsidRPr="00890E47">
        <w:rPr>
          <w:noProof/>
        </w:rPr>
        <w:t>better</w:t>
      </w:r>
      <w:r>
        <w:t xml:space="preserve"> person for the position</w:t>
      </w:r>
      <w:r w:rsidR="00C5478A">
        <w:t xml:space="preserve"> </w:t>
      </w:r>
      <w:r w:rsidR="00C5478A" w:rsidRPr="00C5478A">
        <w:t>(Mumford et al., 2017)</w:t>
      </w:r>
      <w:r>
        <w:t xml:space="preserve">. </w:t>
      </w:r>
      <w:r w:rsidRPr="00890E47">
        <w:rPr>
          <w:noProof/>
        </w:rPr>
        <w:t>Currently</w:t>
      </w:r>
      <w:r w:rsidR="00890E47">
        <w:rPr>
          <w:noProof/>
        </w:rPr>
        <w:t>,</w:t>
      </w:r>
      <w:r>
        <w:t xml:space="preserve"> </w:t>
      </w:r>
      <w:r w:rsidRPr="00890E47">
        <w:rPr>
          <w:noProof/>
        </w:rPr>
        <w:t>a</w:t>
      </w:r>
      <w:r w:rsidR="00890E47">
        <w:rPr>
          <w:noProof/>
        </w:rPr>
        <w:t>n</w:t>
      </w:r>
      <w:r w:rsidRPr="00890E47">
        <w:rPr>
          <w:noProof/>
        </w:rPr>
        <w:t xml:space="preserve"> appreciative</w:t>
      </w:r>
      <w:r>
        <w:t xml:space="preserve"> level of expertise required and gaps I can easily found. This information will lead </w:t>
      </w:r>
      <w:r w:rsidR="00890E47">
        <w:rPr>
          <w:noProof/>
        </w:rPr>
        <w:t>to</w:t>
      </w:r>
      <w:r>
        <w:t xml:space="preserve"> further progression planning. </w:t>
      </w:r>
    </w:p>
    <w:p w14:paraId="6312F476" w14:textId="4B7329B5" w:rsidR="0023037F" w:rsidRDefault="009C78B4" w:rsidP="0023037F">
      <w:pPr>
        <w:spacing w:line="360" w:lineRule="auto"/>
        <w:jc w:val="both"/>
      </w:pPr>
      <w:bookmarkStart w:id="9" w:name="_Toc523181380"/>
      <w:r w:rsidRPr="009C78B4">
        <w:rPr>
          <w:rStyle w:val="Heading3Char"/>
        </w:rPr>
        <w:t>SMART Goals:</w:t>
      </w:r>
      <w:bookmarkEnd w:id="9"/>
      <w:r>
        <w:t xml:space="preserve"> some smart goals for attaining my objectives given below with timeframe;</w:t>
      </w:r>
    </w:p>
    <w:p w14:paraId="5EF5010C" w14:textId="5ABD468D" w:rsidR="009C78B4" w:rsidRDefault="009C78B4" w:rsidP="009F1873">
      <w:pPr>
        <w:pStyle w:val="ListParagraph"/>
        <w:numPr>
          <w:ilvl w:val="0"/>
          <w:numId w:val="9"/>
        </w:numPr>
        <w:spacing w:line="360" w:lineRule="auto"/>
        <w:jc w:val="both"/>
      </w:pPr>
      <w:r>
        <w:t>I will consent more on clients priority for each service within 12</w:t>
      </w:r>
      <w:r w:rsidRPr="009F1873">
        <w:rPr>
          <w:vertAlign w:val="superscript"/>
        </w:rPr>
        <w:t>th</w:t>
      </w:r>
      <w:r>
        <w:t xml:space="preserve"> December, 2018.</w:t>
      </w:r>
    </w:p>
    <w:p w14:paraId="4CAB17CF" w14:textId="72EA1409" w:rsidR="009C78B4" w:rsidRDefault="009C78B4" w:rsidP="009F1873">
      <w:pPr>
        <w:pStyle w:val="ListParagraph"/>
        <w:numPr>
          <w:ilvl w:val="0"/>
          <w:numId w:val="9"/>
        </w:numPr>
        <w:spacing w:line="360" w:lineRule="auto"/>
        <w:jc w:val="both"/>
      </w:pPr>
      <w:r>
        <w:t xml:space="preserve">I will improve my </w:t>
      </w:r>
      <w:r w:rsidR="009F1873">
        <w:t>coordination skills</w:t>
      </w:r>
      <w:r>
        <w:t xml:space="preserve"> practicing </w:t>
      </w:r>
      <w:r w:rsidR="009F1873">
        <w:t>at least two projects within 1</w:t>
      </w:r>
      <w:r w:rsidR="009F1873" w:rsidRPr="009F1873">
        <w:rPr>
          <w:vertAlign w:val="superscript"/>
        </w:rPr>
        <w:t>st</w:t>
      </w:r>
      <w:r w:rsidR="009F1873">
        <w:t xml:space="preserve"> January, 2019. </w:t>
      </w:r>
    </w:p>
    <w:p w14:paraId="444CA90D" w14:textId="1A132FB9" w:rsidR="009F1873" w:rsidRDefault="009F1873" w:rsidP="009F1873">
      <w:pPr>
        <w:pStyle w:val="ListParagraph"/>
        <w:numPr>
          <w:ilvl w:val="0"/>
          <w:numId w:val="9"/>
        </w:numPr>
        <w:spacing w:line="360" w:lineRule="auto"/>
        <w:jc w:val="both"/>
      </w:pPr>
      <w:r>
        <w:t xml:space="preserve">I will complete the online courses on negotiation and diplomacy within 30 days from now. </w:t>
      </w:r>
    </w:p>
    <w:p w14:paraId="6939322C" w14:textId="77777777" w:rsidR="0023037F" w:rsidRDefault="0023037F" w:rsidP="0023037F">
      <w:pPr>
        <w:spacing w:line="360" w:lineRule="auto"/>
        <w:jc w:val="both"/>
      </w:pPr>
      <w:bookmarkStart w:id="10" w:name="_Toc523181381"/>
      <w:r w:rsidRPr="0023037F">
        <w:rPr>
          <w:rStyle w:val="Heading3Char"/>
        </w:rPr>
        <w:t>Professional Development Planning:</w:t>
      </w:r>
      <w:bookmarkEnd w:id="10"/>
      <w:r>
        <w:t xml:space="preserve"> For continuing the career </w:t>
      </w:r>
      <w:r w:rsidR="00890E47">
        <w:rPr>
          <w:noProof/>
        </w:rPr>
        <w:t>in</w:t>
      </w:r>
      <w:r>
        <w:t xml:space="preserve"> restaurant business, what are the required skill and knowledge for team leaders and responsibility should </w:t>
      </w:r>
      <w:r w:rsidRPr="00890E47">
        <w:rPr>
          <w:noProof/>
        </w:rPr>
        <w:t>be underst</w:t>
      </w:r>
      <w:r w:rsidR="00890E47">
        <w:rPr>
          <w:noProof/>
        </w:rPr>
        <w:t>oo</w:t>
      </w:r>
      <w:r w:rsidRPr="00890E47">
        <w:rPr>
          <w:noProof/>
        </w:rPr>
        <w:t>d</w:t>
      </w:r>
      <w:r>
        <w:t xml:space="preserve"> easily. Knowledge </w:t>
      </w:r>
      <w:r w:rsidRPr="00890E47">
        <w:rPr>
          <w:noProof/>
        </w:rPr>
        <w:t>o</w:t>
      </w:r>
      <w:r w:rsidR="00890E47">
        <w:rPr>
          <w:noProof/>
        </w:rPr>
        <w:t>f</w:t>
      </w:r>
      <w:r>
        <w:t xml:space="preserve"> specialized sector ensures to be </w:t>
      </w:r>
      <w:r w:rsidR="00890E47">
        <w:t xml:space="preserve">a </w:t>
      </w:r>
      <w:r w:rsidRPr="00890E47">
        <w:rPr>
          <w:noProof/>
        </w:rPr>
        <w:t>more</w:t>
      </w:r>
      <w:r>
        <w:t xml:space="preserve"> productive workforce. After then, </w:t>
      </w:r>
      <w:proofErr w:type="gramStart"/>
      <w:r>
        <w:t>skills drives</w:t>
      </w:r>
      <w:proofErr w:type="gramEnd"/>
      <w:r>
        <w:t xml:space="preserve"> the employee to be efficient through facilitating the lead manpower. Below a Professional career planning formed;</w:t>
      </w:r>
    </w:p>
    <w:tbl>
      <w:tblPr>
        <w:tblW w:w="11191" w:type="dxa"/>
        <w:tblInd w:w="-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30"/>
        <w:gridCol w:w="900"/>
        <w:gridCol w:w="1980"/>
        <w:gridCol w:w="1181"/>
        <w:gridCol w:w="1339"/>
        <w:gridCol w:w="678"/>
        <w:gridCol w:w="840"/>
        <w:gridCol w:w="2743"/>
      </w:tblGrid>
      <w:tr w:rsidR="0023037F" w14:paraId="442F32AB" w14:textId="77777777" w:rsidTr="002A22D6">
        <w:trPr>
          <w:trHeight w:val="435"/>
        </w:trPr>
        <w:tc>
          <w:tcPr>
            <w:tcW w:w="1530" w:type="dxa"/>
          </w:tcPr>
          <w:p w14:paraId="5246C3FC" w14:textId="77777777" w:rsidR="0023037F" w:rsidRPr="002D00C7" w:rsidRDefault="0023037F" w:rsidP="00F055F9">
            <w:pPr>
              <w:jc w:val="center"/>
              <w:rPr>
                <w:rFonts w:cs="Times New Roman"/>
                <w:b/>
                <w:szCs w:val="24"/>
              </w:rPr>
            </w:pPr>
            <w:r w:rsidRPr="002D00C7">
              <w:rPr>
                <w:rFonts w:cs="Times New Roman"/>
                <w:b/>
                <w:szCs w:val="24"/>
              </w:rPr>
              <w:t>Objectives</w:t>
            </w:r>
          </w:p>
        </w:tc>
        <w:tc>
          <w:tcPr>
            <w:tcW w:w="900" w:type="dxa"/>
          </w:tcPr>
          <w:p w14:paraId="7FD97A00" w14:textId="77777777" w:rsidR="0023037F" w:rsidRPr="002D00C7" w:rsidRDefault="0023037F" w:rsidP="00F055F9">
            <w:pPr>
              <w:jc w:val="center"/>
              <w:rPr>
                <w:rFonts w:cs="Times New Roman"/>
                <w:b/>
                <w:szCs w:val="24"/>
              </w:rPr>
            </w:pPr>
            <w:r w:rsidRPr="002D00C7">
              <w:rPr>
                <w:rFonts w:cs="Times New Roman"/>
                <w:b/>
                <w:szCs w:val="24"/>
              </w:rPr>
              <w:t>Priority</w:t>
            </w:r>
          </w:p>
        </w:tc>
        <w:tc>
          <w:tcPr>
            <w:tcW w:w="1980" w:type="dxa"/>
          </w:tcPr>
          <w:p w14:paraId="552A61F0" w14:textId="77777777" w:rsidR="0023037F" w:rsidRPr="002D00C7" w:rsidRDefault="0023037F" w:rsidP="00F055F9">
            <w:pPr>
              <w:jc w:val="center"/>
              <w:rPr>
                <w:rFonts w:cs="Times New Roman"/>
                <w:b/>
                <w:szCs w:val="24"/>
              </w:rPr>
            </w:pPr>
            <w:r w:rsidRPr="002D00C7">
              <w:rPr>
                <w:rFonts w:cs="Times New Roman"/>
                <w:b/>
                <w:szCs w:val="24"/>
              </w:rPr>
              <w:t>Success criteria</w:t>
            </w:r>
          </w:p>
        </w:tc>
        <w:tc>
          <w:tcPr>
            <w:tcW w:w="1181" w:type="dxa"/>
          </w:tcPr>
          <w:p w14:paraId="55FC0B7A" w14:textId="77777777" w:rsidR="0023037F" w:rsidRPr="002D00C7" w:rsidRDefault="0023037F" w:rsidP="00F055F9">
            <w:pPr>
              <w:jc w:val="center"/>
              <w:rPr>
                <w:rFonts w:cs="Times New Roman"/>
                <w:b/>
                <w:szCs w:val="24"/>
              </w:rPr>
            </w:pPr>
            <w:r w:rsidRPr="002D00C7">
              <w:rPr>
                <w:rFonts w:cs="Times New Roman"/>
                <w:b/>
                <w:szCs w:val="24"/>
              </w:rPr>
              <w:t>Actions</w:t>
            </w:r>
            <w:r>
              <w:rPr>
                <w:rFonts w:cs="Times New Roman"/>
                <w:b/>
                <w:szCs w:val="24"/>
              </w:rPr>
              <w:t xml:space="preserve"> plan</w:t>
            </w:r>
          </w:p>
        </w:tc>
        <w:tc>
          <w:tcPr>
            <w:tcW w:w="1339" w:type="dxa"/>
          </w:tcPr>
          <w:p w14:paraId="4151389D" w14:textId="77777777" w:rsidR="0023037F" w:rsidRPr="002D00C7" w:rsidRDefault="0023037F" w:rsidP="00F055F9">
            <w:pPr>
              <w:jc w:val="center"/>
              <w:rPr>
                <w:rFonts w:cs="Times New Roman"/>
                <w:b/>
                <w:szCs w:val="24"/>
              </w:rPr>
            </w:pPr>
            <w:r w:rsidRPr="002D00C7">
              <w:rPr>
                <w:rFonts w:cs="Times New Roman"/>
                <w:b/>
                <w:szCs w:val="24"/>
              </w:rPr>
              <w:t>Resources</w:t>
            </w:r>
          </w:p>
        </w:tc>
        <w:tc>
          <w:tcPr>
            <w:tcW w:w="678" w:type="dxa"/>
          </w:tcPr>
          <w:p w14:paraId="63F5AB16" w14:textId="77777777" w:rsidR="0023037F" w:rsidRPr="002D00C7" w:rsidRDefault="0023037F" w:rsidP="00F055F9">
            <w:pPr>
              <w:jc w:val="center"/>
              <w:rPr>
                <w:rFonts w:cs="Times New Roman"/>
                <w:b/>
                <w:szCs w:val="24"/>
              </w:rPr>
            </w:pPr>
            <w:r w:rsidRPr="002D00C7">
              <w:rPr>
                <w:rFonts w:cs="Times New Roman"/>
                <w:b/>
                <w:szCs w:val="24"/>
              </w:rPr>
              <w:t>Target date</w:t>
            </w:r>
          </w:p>
        </w:tc>
        <w:tc>
          <w:tcPr>
            <w:tcW w:w="840" w:type="dxa"/>
          </w:tcPr>
          <w:p w14:paraId="62B152D7" w14:textId="77777777" w:rsidR="0023037F" w:rsidRPr="002D00C7" w:rsidRDefault="0023037F" w:rsidP="00F055F9">
            <w:pPr>
              <w:jc w:val="center"/>
              <w:rPr>
                <w:rFonts w:cs="Times New Roman"/>
                <w:b/>
                <w:szCs w:val="24"/>
              </w:rPr>
            </w:pPr>
            <w:r w:rsidRPr="002D00C7">
              <w:rPr>
                <w:rFonts w:cs="Times New Roman"/>
                <w:b/>
                <w:szCs w:val="24"/>
              </w:rPr>
              <w:t>Actual date</w:t>
            </w:r>
          </w:p>
        </w:tc>
        <w:tc>
          <w:tcPr>
            <w:tcW w:w="2743" w:type="dxa"/>
          </w:tcPr>
          <w:p w14:paraId="47C3F8DE" w14:textId="77777777" w:rsidR="0023037F" w:rsidRPr="002D00C7" w:rsidRDefault="0023037F" w:rsidP="00F055F9">
            <w:pPr>
              <w:jc w:val="center"/>
              <w:rPr>
                <w:rFonts w:cs="Times New Roman"/>
                <w:b/>
                <w:szCs w:val="24"/>
              </w:rPr>
            </w:pPr>
            <w:r w:rsidRPr="002D00C7">
              <w:rPr>
                <w:rFonts w:cs="Times New Roman"/>
                <w:b/>
                <w:szCs w:val="24"/>
              </w:rPr>
              <w:t>Implementation</w:t>
            </w:r>
          </w:p>
        </w:tc>
      </w:tr>
      <w:tr w:rsidR="0023037F" w14:paraId="3AB12CC6" w14:textId="77777777" w:rsidTr="002A22D6">
        <w:trPr>
          <w:trHeight w:val="675"/>
        </w:trPr>
        <w:tc>
          <w:tcPr>
            <w:tcW w:w="1530" w:type="dxa"/>
          </w:tcPr>
          <w:p w14:paraId="61B791AD" w14:textId="77777777" w:rsidR="0023037F" w:rsidRDefault="0023037F" w:rsidP="00771EBA">
            <w:pPr>
              <w:spacing w:line="360" w:lineRule="auto"/>
              <w:rPr>
                <w:rFonts w:cs="Times New Roman"/>
                <w:szCs w:val="24"/>
              </w:rPr>
            </w:pPr>
            <w:r>
              <w:rPr>
                <w:rFonts w:cs="Times New Roman"/>
                <w:szCs w:val="24"/>
              </w:rPr>
              <w:t>Communications Skills Training</w:t>
            </w:r>
          </w:p>
          <w:p w14:paraId="5A5C8598" w14:textId="77777777" w:rsidR="0023037F" w:rsidRDefault="0023037F" w:rsidP="00771EBA">
            <w:pPr>
              <w:spacing w:line="360" w:lineRule="auto"/>
              <w:rPr>
                <w:rFonts w:cs="Times New Roman"/>
                <w:szCs w:val="24"/>
              </w:rPr>
            </w:pPr>
          </w:p>
        </w:tc>
        <w:tc>
          <w:tcPr>
            <w:tcW w:w="900" w:type="dxa"/>
          </w:tcPr>
          <w:p w14:paraId="2A7DF9B4" w14:textId="77777777" w:rsidR="0023037F" w:rsidRDefault="0023037F" w:rsidP="00771EBA">
            <w:pPr>
              <w:spacing w:line="360" w:lineRule="auto"/>
              <w:rPr>
                <w:rFonts w:cs="Times New Roman"/>
                <w:szCs w:val="24"/>
              </w:rPr>
            </w:pPr>
            <w:r>
              <w:rPr>
                <w:rFonts w:cs="Times New Roman"/>
                <w:noProof/>
                <w:szCs w:val="24"/>
              </w:rPr>
              <w:t>Medium Term</w:t>
            </w:r>
          </w:p>
          <w:p w14:paraId="3DE12DEE" w14:textId="77777777" w:rsidR="0023037F" w:rsidRDefault="0023037F" w:rsidP="00771EBA">
            <w:pPr>
              <w:spacing w:line="360" w:lineRule="auto"/>
              <w:rPr>
                <w:rFonts w:cs="Times New Roman"/>
                <w:szCs w:val="24"/>
              </w:rPr>
            </w:pPr>
          </w:p>
        </w:tc>
        <w:tc>
          <w:tcPr>
            <w:tcW w:w="1980" w:type="dxa"/>
          </w:tcPr>
          <w:p w14:paraId="02ABDE81" w14:textId="77777777" w:rsidR="0023037F" w:rsidRDefault="002A22D6" w:rsidP="00771EBA">
            <w:pPr>
              <w:spacing w:line="360" w:lineRule="auto"/>
              <w:jc w:val="both"/>
              <w:rPr>
                <w:rFonts w:cs="Times New Roman"/>
                <w:szCs w:val="24"/>
              </w:rPr>
            </w:pPr>
            <w:r>
              <w:rPr>
                <w:rFonts w:eastAsia="Times New Roman" w:cs="Times New Roman"/>
                <w:color w:val="000000"/>
                <w:szCs w:val="24"/>
                <w:lang w:eastAsia="en-GB"/>
              </w:rPr>
              <w:t xml:space="preserve">Communication skills should be kept in </w:t>
            </w:r>
            <w:r w:rsidR="00890E47">
              <w:rPr>
                <w:rFonts w:eastAsia="Times New Roman" w:cs="Times New Roman"/>
                <w:color w:val="000000"/>
                <w:szCs w:val="24"/>
                <w:lang w:eastAsia="en-GB"/>
              </w:rPr>
              <w:t xml:space="preserve">a </w:t>
            </w:r>
            <w:r w:rsidRPr="00890E47">
              <w:rPr>
                <w:rFonts w:eastAsia="Times New Roman" w:cs="Times New Roman"/>
                <w:noProof/>
                <w:color w:val="000000"/>
                <w:szCs w:val="24"/>
                <w:lang w:eastAsia="en-GB"/>
              </w:rPr>
              <w:t>professional</w:t>
            </w:r>
            <w:r>
              <w:rPr>
                <w:rFonts w:eastAsia="Times New Roman" w:cs="Times New Roman"/>
                <w:color w:val="000000"/>
                <w:szCs w:val="24"/>
                <w:lang w:eastAsia="en-GB"/>
              </w:rPr>
              <w:t xml:space="preserve"> development plan </w:t>
            </w:r>
            <w:r>
              <w:rPr>
                <w:rFonts w:eastAsia="Times New Roman" w:cs="Times New Roman"/>
                <w:color w:val="000000"/>
                <w:szCs w:val="24"/>
                <w:lang w:eastAsia="en-GB"/>
              </w:rPr>
              <w:lastRenderedPageBreak/>
              <w:t xml:space="preserve">since </w:t>
            </w:r>
            <w:r>
              <w:t xml:space="preserve">actively heeding the staff problem, giving them feedback and evaluating their performance, communication can keep the sales performance </w:t>
            </w:r>
            <w:r w:rsidRPr="00890E47">
              <w:rPr>
                <w:noProof/>
              </w:rPr>
              <w:t>inconsistent</w:t>
            </w:r>
            <w:r>
              <w:t xml:space="preserve">. </w:t>
            </w:r>
          </w:p>
        </w:tc>
        <w:tc>
          <w:tcPr>
            <w:tcW w:w="1181" w:type="dxa"/>
          </w:tcPr>
          <w:p w14:paraId="1683A294" w14:textId="77777777" w:rsidR="0023037F" w:rsidRPr="000B4B2A" w:rsidRDefault="002A22D6" w:rsidP="00771EBA">
            <w:pPr>
              <w:spacing w:after="200" w:line="360" w:lineRule="auto"/>
              <w:rPr>
                <w:rFonts w:cs="Times New Roman"/>
                <w:szCs w:val="24"/>
              </w:rPr>
            </w:pPr>
            <w:r>
              <w:rPr>
                <w:rFonts w:cs="Times New Roman"/>
                <w:szCs w:val="24"/>
              </w:rPr>
              <w:lastRenderedPageBreak/>
              <w:t xml:space="preserve">Learning from graphic books and video </w:t>
            </w:r>
            <w:r>
              <w:rPr>
                <w:rFonts w:cs="Times New Roman"/>
                <w:szCs w:val="24"/>
              </w:rPr>
              <w:lastRenderedPageBreak/>
              <w:t xml:space="preserve">for </w:t>
            </w:r>
            <w:r w:rsidR="00890E47">
              <w:rPr>
                <w:rFonts w:cs="Times New Roman"/>
                <w:szCs w:val="24"/>
              </w:rPr>
              <w:t xml:space="preserve">an </w:t>
            </w:r>
            <w:r w:rsidRPr="00890E47">
              <w:rPr>
                <w:rFonts w:cs="Times New Roman"/>
                <w:noProof/>
                <w:szCs w:val="24"/>
              </w:rPr>
              <w:t>oral</w:t>
            </w:r>
            <w:r>
              <w:rPr>
                <w:rFonts w:cs="Times New Roman"/>
                <w:szCs w:val="24"/>
              </w:rPr>
              <w:t xml:space="preserve"> and verbal way of communication’s </w:t>
            </w:r>
          </w:p>
        </w:tc>
        <w:tc>
          <w:tcPr>
            <w:tcW w:w="1339" w:type="dxa"/>
          </w:tcPr>
          <w:p w14:paraId="5300C595" w14:textId="77777777" w:rsidR="0023037F" w:rsidRDefault="0023037F" w:rsidP="00771EBA">
            <w:pPr>
              <w:spacing w:line="360" w:lineRule="auto"/>
              <w:rPr>
                <w:rFonts w:cs="Times New Roman"/>
                <w:szCs w:val="24"/>
              </w:rPr>
            </w:pPr>
            <w:r>
              <w:rPr>
                <w:rFonts w:cs="Times New Roman"/>
                <w:szCs w:val="24"/>
              </w:rPr>
              <w:lastRenderedPageBreak/>
              <w:t xml:space="preserve">Instructor, Teacher etc. </w:t>
            </w:r>
          </w:p>
        </w:tc>
        <w:tc>
          <w:tcPr>
            <w:tcW w:w="678" w:type="dxa"/>
          </w:tcPr>
          <w:p w14:paraId="5FA8D05A" w14:textId="77777777" w:rsidR="0023037F" w:rsidRDefault="002A22D6" w:rsidP="00771EBA">
            <w:pPr>
              <w:spacing w:line="360" w:lineRule="auto"/>
              <w:rPr>
                <w:rFonts w:cs="Times New Roman"/>
                <w:szCs w:val="24"/>
              </w:rPr>
            </w:pPr>
            <w:r>
              <w:rPr>
                <w:rFonts w:cs="Times New Roman"/>
                <w:szCs w:val="24"/>
              </w:rPr>
              <w:t>15/08/2018</w:t>
            </w:r>
          </w:p>
        </w:tc>
        <w:tc>
          <w:tcPr>
            <w:tcW w:w="840" w:type="dxa"/>
          </w:tcPr>
          <w:p w14:paraId="6A4DE3C2" w14:textId="77777777" w:rsidR="0023037F" w:rsidRDefault="002A22D6" w:rsidP="00771EBA">
            <w:pPr>
              <w:spacing w:line="360" w:lineRule="auto"/>
              <w:rPr>
                <w:rFonts w:cs="Times New Roman"/>
                <w:szCs w:val="24"/>
              </w:rPr>
            </w:pPr>
            <w:r>
              <w:rPr>
                <w:rFonts w:cs="Times New Roman"/>
                <w:szCs w:val="24"/>
              </w:rPr>
              <w:t>12/03/2019</w:t>
            </w:r>
          </w:p>
          <w:p w14:paraId="49278C3A" w14:textId="77777777" w:rsidR="002A22D6" w:rsidRDefault="002A22D6" w:rsidP="00771EBA">
            <w:pPr>
              <w:spacing w:line="360" w:lineRule="auto"/>
              <w:rPr>
                <w:rFonts w:cs="Times New Roman"/>
                <w:szCs w:val="24"/>
              </w:rPr>
            </w:pPr>
          </w:p>
        </w:tc>
        <w:tc>
          <w:tcPr>
            <w:tcW w:w="2743" w:type="dxa"/>
          </w:tcPr>
          <w:p w14:paraId="0D3B657D" w14:textId="77777777" w:rsidR="0023037F" w:rsidRDefault="002A22D6" w:rsidP="00771EBA">
            <w:pPr>
              <w:spacing w:line="360" w:lineRule="auto"/>
              <w:jc w:val="both"/>
              <w:rPr>
                <w:rFonts w:cs="Times New Roman"/>
                <w:szCs w:val="24"/>
              </w:rPr>
            </w:pPr>
            <w:proofErr w:type="gramStart"/>
            <w:r>
              <w:t>restaurant</w:t>
            </w:r>
            <w:proofErr w:type="gramEnd"/>
            <w:r>
              <w:t xml:space="preserve"> manager must give constructive feedback since that will help to achieve the employee expectations.</w:t>
            </w:r>
          </w:p>
        </w:tc>
      </w:tr>
      <w:tr w:rsidR="0023037F" w14:paraId="2ACB7BEE" w14:textId="77777777" w:rsidTr="002A22D6">
        <w:trPr>
          <w:trHeight w:val="645"/>
        </w:trPr>
        <w:tc>
          <w:tcPr>
            <w:tcW w:w="1530" w:type="dxa"/>
          </w:tcPr>
          <w:p w14:paraId="3A0F82E5" w14:textId="77777777" w:rsidR="0023037F" w:rsidRDefault="0023037F" w:rsidP="00771EBA">
            <w:pPr>
              <w:spacing w:line="360" w:lineRule="auto"/>
              <w:rPr>
                <w:rFonts w:cs="Times New Roman"/>
                <w:szCs w:val="24"/>
              </w:rPr>
            </w:pPr>
            <w:r>
              <w:rPr>
                <w:rFonts w:cs="Times New Roman"/>
                <w:szCs w:val="24"/>
              </w:rPr>
              <w:lastRenderedPageBreak/>
              <w:t>Negotiation and diplomacy skills</w:t>
            </w:r>
          </w:p>
        </w:tc>
        <w:tc>
          <w:tcPr>
            <w:tcW w:w="900" w:type="dxa"/>
          </w:tcPr>
          <w:p w14:paraId="001D524D" w14:textId="77777777" w:rsidR="0023037F" w:rsidRDefault="0023037F" w:rsidP="00771EBA">
            <w:pPr>
              <w:spacing w:line="360" w:lineRule="auto"/>
              <w:rPr>
                <w:rFonts w:cs="Times New Roman"/>
                <w:szCs w:val="24"/>
              </w:rPr>
            </w:pPr>
            <w:r w:rsidRPr="00931683">
              <w:rPr>
                <w:rFonts w:cs="Times New Roman"/>
                <w:noProof/>
                <w:szCs w:val="24"/>
              </w:rPr>
              <w:t>Long</w:t>
            </w:r>
            <w:r>
              <w:rPr>
                <w:rFonts w:cs="Times New Roman"/>
                <w:noProof/>
                <w:szCs w:val="24"/>
              </w:rPr>
              <w:t>-</w:t>
            </w:r>
            <w:r w:rsidRPr="00931683">
              <w:rPr>
                <w:rFonts w:cs="Times New Roman"/>
                <w:noProof/>
                <w:szCs w:val="24"/>
              </w:rPr>
              <w:t>Term</w:t>
            </w:r>
            <w:r>
              <w:rPr>
                <w:rFonts w:cs="Times New Roman"/>
                <w:szCs w:val="24"/>
              </w:rPr>
              <w:t xml:space="preserve"> </w:t>
            </w:r>
            <w:r>
              <w:rPr>
                <w:rFonts w:cs="Times New Roman"/>
                <w:noProof/>
                <w:szCs w:val="24"/>
              </w:rPr>
              <w:t>G</w:t>
            </w:r>
            <w:r w:rsidRPr="00931683">
              <w:rPr>
                <w:rFonts w:cs="Times New Roman"/>
                <w:noProof/>
                <w:szCs w:val="24"/>
              </w:rPr>
              <w:t>oals</w:t>
            </w:r>
          </w:p>
          <w:p w14:paraId="7FEB15E8" w14:textId="77777777" w:rsidR="0023037F" w:rsidRDefault="0023037F" w:rsidP="00771EBA">
            <w:pPr>
              <w:spacing w:line="360" w:lineRule="auto"/>
              <w:rPr>
                <w:rFonts w:cs="Times New Roman"/>
                <w:szCs w:val="24"/>
              </w:rPr>
            </w:pPr>
          </w:p>
        </w:tc>
        <w:tc>
          <w:tcPr>
            <w:tcW w:w="1980" w:type="dxa"/>
          </w:tcPr>
          <w:p w14:paraId="78B45F7D" w14:textId="77777777" w:rsidR="005C72FD" w:rsidRDefault="005C72FD" w:rsidP="00771EBA">
            <w:pPr>
              <w:spacing w:line="360" w:lineRule="auto"/>
              <w:jc w:val="both"/>
              <w:rPr>
                <w:rFonts w:cs="Times New Roman"/>
                <w:szCs w:val="24"/>
              </w:rPr>
            </w:pPr>
            <w:r>
              <w:rPr>
                <w:rFonts w:cs="Times New Roman"/>
                <w:szCs w:val="24"/>
              </w:rPr>
              <w:t xml:space="preserve">Understanding the </w:t>
            </w:r>
          </w:p>
          <w:p w14:paraId="3AC03087" w14:textId="77777777" w:rsidR="0023037F" w:rsidRDefault="005C72FD" w:rsidP="00771EBA">
            <w:pPr>
              <w:spacing w:line="360" w:lineRule="auto"/>
              <w:jc w:val="both"/>
              <w:rPr>
                <w:rFonts w:cs="Times New Roman"/>
                <w:szCs w:val="24"/>
              </w:rPr>
            </w:pPr>
            <w:r>
              <w:rPr>
                <w:rFonts w:cs="Times New Roman"/>
                <w:szCs w:val="24"/>
              </w:rPr>
              <w:t xml:space="preserve">Body languages, </w:t>
            </w:r>
            <w:r w:rsidRPr="00890E47">
              <w:rPr>
                <w:rFonts w:cs="Times New Roman"/>
                <w:noProof/>
                <w:szCs w:val="24"/>
              </w:rPr>
              <w:t>listening</w:t>
            </w:r>
            <w:r w:rsidR="00890E47">
              <w:rPr>
                <w:rFonts w:cs="Times New Roman"/>
                <w:noProof/>
                <w:szCs w:val="24"/>
              </w:rPr>
              <w:t xml:space="preserve"> to</w:t>
            </w:r>
            <w:r>
              <w:rPr>
                <w:rFonts w:cs="Times New Roman"/>
                <w:szCs w:val="24"/>
              </w:rPr>
              <w:t xml:space="preserve"> others </w:t>
            </w:r>
          </w:p>
        </w:tc>
        <w:tc>
          <w:tcPr>
            <w:tcW w:w="1181" w:type="dxa"/>
          </w:tcPr>
          <w:p w14:paraId="7A127718" w14:textId="77777777" w:rsidR="0023037F" w:rsidRPr="00DB560A" w:rsidRDefault="0023037F" w:rsidP="00771EBA">
            <w:pPr>
              <w:spacing w:after="200" w:line="360" w:lineRule="auto"/>
              <w:rPr>
                <w:rFonts w:cs="Times New Roman"/>
                <w:szCs w:val="24"/>
              </w:rPr>
            </w:pPr>
            <w:r w:rsidRPr="00931683">
              <w:rPr>
                <w:rFonts w:cs="Times New Roman"/>
                <w:noProof/>
                <w:szCs w:val="24"/>
              </w:rPr>
              <w:t>Practi</w:t>
            </w:r>
            <w:r>
              <w:rPr>
                <w:rFonts w:cs="Times New Roman"/>
                <w:noProof/>
                <w:szCs w:val="24"/>
              </w:rPr>
              <w:t>s</w:t>
            </w:r>
            <w:r w:rsidRPr="00931683">
              <w:rPr>
                <w:rFonts w:cs="Times New Roman"/>
                <w:noProof/>
                <w:szCs w:val="24"/>
              </w:rPr>
              <w:t>ing</w:t>
            </w:r>
            <w:r>
              <w:rPr>
                <w:rFonts w:cs="Times New Roman"/>
                <w:szCs w:val="24"/>
              </w:rPr>
              <w:t xml:space="preserve"> </w:t>
            </w:r>
            <w:r w:rsidR="005C72FD">
              <w:rPr>
                <w:rFonts w:cs="Times New Roman"/>
                <w:szCs w:val="24"/>
              </w:rPr>
              <w:t xml:space="preserve">saying with no, offering the best way. </w:t>
            </w:r>
          </w:p>
        </w:tc>
        <w:tc>
          <w:tcPr>
            <w:tcW w:w="1339" w:type="dxa"/>
          </w:tcPr>
          <w:p w14:paraId="316FBB92" w14:textId="77777777" w:rsidR="0023037F" w:rsidRDefault="005C72FD" w:rsidP="00771EBA">
            <w:pPr>
              <w:spacing w:line="360" w:lineRule="auto"/>
              <w:rPr>
                <w:rFonts w:cs="Times New Roman"/>
                <w:szCs w:val="24"/>
              </w:rPr>
            </w:pPr>
            <w:r>
              <w:rPr>
                <w:rFonts w:cs="Times New Roman"/>
                <w:szCs w:val="24"/>
              </w:rPr>
              <w:t>Dealer, supplier, food and beverage manager</w:t>
            </w:r>
          </w:p>
        </w:tc>
        <w:tc>
          <w:tcPr>
            <w:tcW w:w="678" w:type="dxa"/>
          </w:tcPr>
          <w:p w14:paraId="267BA097" w14:textId="77777777" w:rsidR="0023037F" w:rsidRDefault="0023037F" w:rsidP="00771EBA">
            <w:pPr>
              <w:spacing w:line="360" w:lineRule="auto"/>
              <w:rPr>
                <w:rFonts w:cs="Times New Roman"/>
                <w:szCs w:val="24"/>
              </w:rPr>
            </w:pPr>
            <w:r>
              <w:rPr>
                <w:rFonts w:cs="Times New Roman"/>
                <w:szCs w:val="24"/>
              </w:rPr>
              <w:t>12/09/2018</w:t>
            </w:r>
          </w:p>
        </w:tc>
        <w:tc>
          <w:tcPr>
            <w:tcW w:w="840" w:type="dxa"/>
          </w:tcPr>
          <w:p w14:paraId="6FCC7E72" w14:textId="77777777" w:rsidR="0023037F" w:rsidRDefault="0023037F" w:rsidP="00771EBA">
            <w:pPr>
              <w:spacing w:line="360" w:lineRule="auto"/>
              <w:rPr>
                <w:rFonts w:cs="Times New Roman"/>
                <w:szCs w:val="24"/>
              </w:rPr>
            </w:pPr>
            <w:r>
              <w:rPr>
                <w:rFonts w:cs="Times New Roman"/>
                <w:szCs w:val="24"/>
              </w:rPr>
              <w:t>15/05/2019</w:t>
            </w:r>
          </w:p>
        </w:tc>
        <w:tc>
          <w:tcPr>
            <w:tcW w:w="2743" w:type="dxa"/>
          </w:tcPr>
          <w:p w14:paraId="131BC118" w14:textId="77777777" w:rsidR="0023037F" w:rsidRDefault="005C72FD" w:rsidP="00771EBA">
            <w:pPr>
              <w:spacing w:line="360" w:lineRule="auto"/>
              <w:jc w:val="both"/>
              <w:rPr>
                <w:rFonts w:cs="Times New Roman"/>
                <w:szCs w:val="24"/>
              </w:rPr>
            </w:pPr>
            <w:r>
              <w:t xml:space="preserve">Negotiation skills can effectively handle the conflict of interest to reconcile the differences. Besides these, negotiation skills </w:t>
            </w:r>
            <w:r w:rsidRPr="00890E47">
              <w:rPr>
                <w:noProof/>
              </w:rPr>
              <w:t>keep</w:t>
            </w:r>
            <w:r>
              <w:t xml:space="preserve"> aware from the bottom line. </w:t>
            </w:r>
          </w:p>
        </w:tc>
      </w:tr>
      <w:tr w:rsidR="0023037F" w14:paraId="6B3210F1" w14:textId="77777777" w:rsidTr="002A22D6">
        <w:trPr>
          <w:trHeight w:val="645"/>
        </w:trPr>
        <w:tc>
          <w:tcPr>
            <w:tcW w:w="1530" w:type="dxa"/>
          </w:tcPr>
          <w:p w14:paraId="5B5E1481" w14:textId="77777777" w:rsidR="0023037F" w:rsidRDefault="005C72FD" w:rsidP="00771EBA">
            <w:pPr>
              <w:spacing w:line="360" w:lineRule="auto"/>
              <w:rPr>
                <w:rFonts w:cs="Times New Roman"/>
                <w:noProof/>
                <w:szCs w:val="24"/>
              </w:rPr>
            </w:pPr>
            <w:r>
              <w:rPr>
                <w:rFonts w:cs="Times New Roman"/>
                <w:noProof/>
                <w:szCs w:val="24"/>
              </w:rPr>
              <w:t>Coordination skills</w:t>
            </w:r>
          </w:p>
        </w:tc>
        <w:tc>
          <w:tcPr>
            <w:tcW w:w="900" w:type="dxa"/>
          </w:tcPr>
          <w:p w14:paraId="434577CC" w14:textId="77777777" w:rsidR="0023037F" w:rsidRPr="004A3AB5" w:rsidRDefault="005C72FD" w:rsidP="00771EBA">
            <w:pPr>
              <w:spacing w:line="360" w:lineRule="auto"/>
              <w:rPr>
                <w:rFonts w:cs="Times New Roman"/>
                <w:noProof/>
                <w:szCs w:val="24"/>
              </w:rPr>
            </w:pPr>
            <w:r>
              <w:rPr>
                <w:rFonts w:cs="Times New Roman"/>
                <w:noProof/>
                <w:szCs w:val="24"/>
              </w:rPr>
              <w:t>Short term goals</w:t>
            </w:r>
          </w:p>
        </w:tc>
        <w:tc>
          <w:tcPr>
            <w:tcW w:w="1980" w:type="dxa"/>
          </w:tcPr>
          <w:p w14:paraId="5B11AC44" w14:textId="77777777" w:rsidR="0023037F" w:rsidRDefault="005C72FD" w:rsidP="00771EBA">
            <w:pPr>
              <w:spacing w:line="360" w:lineRule="auto"/>
              <w:jc w:val="both"/>
              <w:rPr>
                <w:rFonts w:cs="Times New Roman"/>
                <w:szCs w:val="24"/>
              </w:rPr>
            </w:pPr>
            <w:r>
              <w:t xml:space="preserve">Consolidating and dissemination of work should be in proficient style and then </w:t>
            </w:r>
            <w:r w:rsidRPr="00890E47">
              <w:rPr>
                <w:noProof/>
              </w:rPr>
              <w:t>manag</w:t>
            </w:r>
            <w:r w:rsidR="00890E47">
              <w:rPr>
                <w:noProof/>
              </w:rPr>
              <w:t>e</w:t>
            </w:r>
            <w:r>
              <w:t xml:space="preserve"> the task. </w:t>
            </w:r>
          </w:p>
        </w:tc>
        <w:tc>
          <w:tcPr>
            <w:tcW w:w="1181" w:type="dxa"/>
          </w:tcPr>
          <w:p w14:paraId="500AA0C4" w14:textId="77777777" w:rsidR="0023037F" w:rsidRDefault="005C72FD" w:rsidP="00771EBA">
            <w:pPr>
              <w:spacing w:after="200" w:line="360" w:lineRule="auto"/>
              <w:jc w:val="both"/>
            </w:pPr>
            <w:r>
              <w:t xml:space="preserve">Applying in the work and to be energetic and keeping communications </w:t>
            </w:r>
            <w:r w:rsidR="00771EBA">
              <w:t>always</w:t>
            </w:r>
            <w:r>
              <w:t xml:space="preserve"> and keeping </w:t>
            </w:r>
            <w:r w:rsidR="00890E47">
              <w:t xml:space="preserve">an </w:t>
            </w:r>
            <w:r w:rsidRPr="00890E47">
              <w:rPr>
                <w:noProof/>
              </w:rPr>
              <w:t>update</w:t>
            </w:r>
            <w:r>
              <w:t xml:space="preserve"> of work. </w:t>
            </w:r>
          </w:p>
        </w:tc>
        <w:tc>
          <w:tcPr>
            <w:tcW w:w="1339" w:type="dxa"/>
          </w:tcPr>
          <w:p w14:paraId="42C666E7" w14:textId="77777777" w:rsidR="0023037F" w:rsidRDefault="005C72FD" w:rsidP="00771EBA">
            <w:pPr>
              <w:spacing w:after="200" w:line="360" w:lineRule="auto"/>
              <w:jc w:val="both"/>
              <w:rPr>
                <w:rFonts w:cs="Times New Roman"/>
                <w:szCs w:val="24"/>
              </w:rPr>
            </w:pPr>
            <w:r>
              <w:rPr>
                <w:rFonts w:cs="Times New Roman"/>
                <w:szCs w:val="24"/>
              </w:rPr>
              <w:t xml:space="preserve">Team manager, project </w:t>
            </w:r>
            <w:r w:rsidRPr="00890E47">
              <w:rPr>
                <w:rFonts w:cs="Times New Roman"/>
                <w:noProof/>
                <w:szCs w:val="24"/>
              </w:rPr>
              <w:t>co</w:t>
            </w:r>
            <w:r w:rsidR="00890E47">
              <w:rPr>
                <w:rFonts w:cs="Times New Roman"/>
                <w:noProof/>
                <w:szCs w:val="24"/>
              </w:rPr>
              <w:t>-</w:t>
            </w:r>
            <w:r w:rsidRPr="00890E47">
              <w:rPr>
                <w:rFonts w:cs="Times New Roman"/>
                <w:noProof/>
                <w:szCs w:val="24"/>
              </w:rPr>
              <w:t>coordinator</w:t>
            </w:r>
            <w:r>
              <w:rPr>
                <w:rFonts w:cs="Times New Roman"/>
                <w:szCs w:val="24"/>
              </w:rPr>
              <w:t xml:space="preserve">, </w:t>
            </w:r>
          </w:p>
        </w:tc>
        <w:tc>
          <w:tcPr>
            <w:tcW w:w="678" w:type="dxa"/>
          </w:tcPr>
          <w:p w14:paraId="506694BE" w14:textId="77777777" w:rsidR="0023037F" w:rsidRDefault="0023037F" w:rsidP="00771EBA">
            <w:pPr>
              <w:spacing w:line="360" w:lineRule="auto"/>
              <w:rPr>
                <w:rFonts w:cs="Times New Roman"/>
                <w:szCs w:val="24"/>
              </w:rPr>
            </w:pPr>
            <w:r>
              <w:rPr>
                <w:rFonts w:cs="Times New Roman"/>
                <w:szCs w:val="24"/>
              </w:rPr>
              <w:t>12/09/2018</w:t>
            </w:r>
          </w:p>
        </w:tc>
        <w:tc>
          <w:tcPr>
            <w:tcW w:w="840" w:type="dxa"/>
          </w:tcPr>
          <w:p w14:paraId="0A651B49" w14:textId="77777777" w:rsidR="0023037F" w:rsidRDefault="0023037F" w:rsidP="00771EBA">
            <w:pPr>
              <w:spacing w:line="360" w:lineRule="auto"/>
              <w:rPr>
                <w:rFonts w:cs="Times New Roman"/>
                <w:szCs w:val="24"/>
              </w:rPr>
            </w:pPr>
            <w:r>
              <w:rPr>
                <w:rFonts w:cs="Times New Roman"/>
                <w:szCs w:val="24"/>
              </w:rPr>
              <w:t xml:space="preserve">15/05/2019 </w:t>
            </w:r>
          </w:p>
        </w:tc>
        <w:tc>
          <w:tcPr>
            <w:tcW w:w="2743" w:type="dxa"/>
          </w:tcPr>
          <w:p w14:paraId="63D48653" w14:textId="77777777" w:rsidR="0023037F" w:rsidRDefault="0023037F" w:rsidP="00771EBA">
            <w:pPr>
              <w:spacing w:line="360" w:lineRule="auto"/>
              <w:jc w:val="both"/>
              <w:rPr>
                <w:rFonts w:cs="Times New Roman"/>
                <w:szCs w:val="24"/>
              </w:rPr>
            </w:pPr>
            <w:r>
              <w:rPr>
                <w:rFonts w:cs="Times New Roman"/>
                <w:szCs w:val="24"/>
              </w:rPr>
              <w:t>Successfully</w:t>
            </w:r>
            <w:r w:rsidR="00771EBA">
              <w:rPr>
                <w:rFonts w:cs="Times New Roman"/>
                <w:szCs w:val="24"/>
              </w:rPr>
              <w:t xml:space="preserve"> completing the schedule work, </w:t>
            </w:r>
            <w:r w:rsidR="00771EBA">
              <w:t xml:space="preserve">a restaurant manager, co-ordination skills can bring the work together. It’s essential to identify the staff need to accomplish the task.  </w:t>
            </w:r>
            <w:r>
              <w:rPr>
                <w:rFonts w:cs="Times New Roman"/>
                <w:szCs w:val="24"/>
              </w:rPr>
              <w:t xml:space="preserve"> </w:t>
            </w:r>
            <w:proofErr w:type="gramStart"/>
            <w:r>
              <w:rPr>
                <w:rFonts w:cs="Times New Roman"/>
                <w:szCs w:val="24"/>
              </w:rPr>
              <w:t>forcing</w:t>
            </w:r>
            <w:proofErr w:type="gramEnd"/>
            <w:r>
              <w:rPr>
                <w:rFonts w:cs="Times New Roman"/>
                <w:szCs w:val="24"/>
              </w:rPr>
              <w:t xml:space="preserve"> the decision making. </w:t>
            </w:r>
          </w:p>
        </w:tc>
      </w:tr>
    </w:tbl>
    <w:p w14:paraId="7AC0D1E0" w14:textId="77777777" w:rsidR="009A6C3C" w:rsidRDefault="00890E47" w:rsidP="00E63AFD">
      <w:pPr>
        <w:spacing w:line="360" w:lineRule="auto"/>
        <w:jc w:val="both"/>
      </w:pPr>
      <w:r>
        <w:rPr>
          <w:noProof/>
        </w:rPr>
        <w:lastRenderedPageBreak/>
        <w:t>The p</w:t>
      </w:r>
      <w:r w:rsidR="00771EBA" w:rsidRPr="00890E47">
        <w:rPr>
          <w:noProof/>
        </w:rPr>
        <w:t>rofessional</w:t>
      </w:r>
      <w:r w:rsidR="00771EBA">
        <w:t xml:space="preserve"> development plan has been incorporated based on priority and succession criteria but some limitation can create barriers </w:t>
      </w:r>
      <w:r>
        <w:rPr>
          <w:noProof/>
        </w:rPr>
        <w:t>to</w:t>
      </w:r>
      <w:r w:rsidR="00771EBA">
        <w:t xml:space="preserve"> learning progressions. Since working level and experience level in </w:t>
      </w:r>
      <w:r>
        <w:t xml:space="preserve">the </w:t>
      </w:r>
      <w:r w:rsidR="00771EBA" w:rsidRPr="00890E47">
        <w:rPr>
          <w:noProof/>
        </w:rPr>
        <w:t>intermediate</w:t>
      </w:r>
      <w:r w:rsidR="00771EBA">
        <w:t xml:space="preserve"> level, without proper resources like teachers, academic books, graphical and references books, workshop it will be tough to continue to </w:t>
      </w:r>
      <w:r>
        <w:t xml:space="preserve">the </w:t>
      </w:r>
      <w:r w:rsidR="00771EBA" w:rsidRPr="00890E47">
        <w:rPr>
          <w:noProof/>
        </w:rPr>
        <w:t>development</w:t>
      </w:r>
      <w:r w:rsidR="00771EBA">
        <w:t xml:space="preserve"> plan. Besides these, I need </w:t>
      </w:r>
      <w:r>
        <w:rPr>
          <w:noProof/>
        </w:rPr>
        <w:t>to</w:t>
      </w:r>
      <w:r w:rsidR="00771EBA">
        <w:t xml:space="preserve"> develop an implementations plan to go on </w:t>
      </w:r>
      <w:r>
        <w:t xml:space="preserve">the </w:t>
      </w:r>
      <w:r w:rsidR="00771EBA" w:rsidRPr="00890E47">
        <w:rPr>
          <w:noProof/>
        </w:rPr>
        <w:t>depth</w:t>
      </w:r>
      <w:r w:rsidR="00771EBA">
        <w:t xml:space="preserve"> of the daily planning and maintaining a time routine. Some barriers like </w:t>
      </w:r>
      <w:r w:rsidR="00771EBA" w:rsidRPr="00890E47">
        <w:rPr>
          <w:noProof/>
        </w:rPr>
        <w:t>work</w:t>
      </w:r>
      <w:r>
        <w:rPr>
          <w:noProof/>
        </w:rPr>
        <w:t>-</w:t>
      </w:r>
      <w:r w:rsidR="00771EBA" w:rsidRPr="00890E47">
        <w:rPr>
          <w:noProof/>
        </w:rPr>
        <w:t>life</w:t>
      </w:r>
      <w:r w:rsidR="00771EBA">
        <w:t xml:space="preserve"> balancing and supervision of work. </w:t>
      </w:r>
      <w:r w:rsidR="005103F0">
        <w:t xml:space="preserve">Below </w:t>
      </w:r>
      <w:r w:rsidR="005103F0" w:rsidRPr="00890E47">
        <w:rPr>
          <w:noProof/>
        </w:rPr>
        <w:t>a</w:t>
      </w:r>
      <w:r>
        <w:rPr>
          <w:noProof/>
        </w:rPr>
        <w:t>n</w:t>
      </w:r>
      <w:r w:rsidR="005103F0" w:rsidRPr="00890E47">
        <w:rPr>
          <w:noProof/>
        </w:rPr>
        <w:t xml:space="preserve"> implementation</w:t>
      </w:r>
      <w:r w:rsidR="005103F0">
        <w:t xml:space="preserve"> process given to carry the professional development plan; </w:t>
      </w:r>
    </w:p>
    <w:p w14:paraId="524086F8" w14:textId="77777777" w:rsidR="005103F0" w:rsidRDefault="005103F0" w:rsidP="005103F0">
      <w:pPr>
        <w:spacing w:line="360" w:lineRule="auto"/>
        <w:jc w:val="center"/>
      </w:pPr>
      <w:r>
        <w:rPr>
          <w:noProof/>
          <w:lang w:val="en-GB" w:eastAsia="en-GB"/>
        </w:rPr>
        <w:drawing>
          <wp:inline distT="0" distB="0" distL="0" distR="0" wp14:anchorId="30F47E75" wp14:editId="2EA42473">
            <wp:extent cx="5277485" cy="2257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7485" cy="2257425"/>
                    </a:xfrm>
                    <a:prstGeom prst="rect">
                      <a:avLst/>
                    </a:prstGeom>
                    <a:noFill/>
                  </pic:spPr>
                </pic:pic>
              </a:graphicData>
            </a:graphic>
          </wp:inline>
        </w:drawing>
      </w:r>
    </w:p>
    <w:p w14:paraId="1086B708" w14:textId="77777777" w:rsidR="005103F0" w:rsidRDefault="005103F0" w:rsidP="005103F0">
      <w:pPr>
        <w:spacing w:line="360" w:lineRule="auto"/>
        <w:jc w:val="center"/>
      </w:pPr>
      <w:r>
        <w:t xml:space="preserve">Figure: Implementing </w:t>
      </w:r>
      <w:r w:rsidR="00890E47">
        <w:t xml:space="preserve">a </w:t>
      </w:r>
      <w:r w:rsidRPr="00890E47">
        <w:rPr>
          <w:noProof/>
        </w:rPr>
        <w:t>way</w:t>
      </w:r>
      <w:r>
        <w:t xml:space="preserve"> of Professional Career Planning</w:t>
      </w:r>
    </w:p>
    <w:p w14:paraId="1B2866B4" w14:textId="77777777" w:rsidR="005103F0" w:rsidRDefault="005103F0" w:rsidP="005103F0">
      <w:pPr>
        <w:spacing w:line="360" w:lineRule="auto"/>
        <w:jc w:val="both"/>
      </w:pPr>
      <w:r>
        <w:t xml:space="preserve">To start the Professional career planning, engaging all resources like Software, Online Courses, Workbooks and Sheets, Reference books </w:t>
      </w:r>
      <w:proofErr w:type="spellStart"/>
      <w:r>
        <w:t>etc</w:t>
      </w:r>
      <w:proofErr w:type="spellEnd"/>
      <w:r>
        <w:t xml:space="preserve"> should keep close to hands. </w:t>
      </w:r>
      <w:r w:rsidR="00FD6757">
        <w:t xml:space="preserve">Then this process will be followed </w:t>
      </w:r>
      <w:r w:rsidR="00890E47">
        <w:rPr>
          <w:noProof/>
        </w:rPr>
        <w:t>by</w:t>
      </w:r>
      <w:r w:rsidR="00FD6757">
        <w:t xml:space="preserve"> the supervisor of supervisor, teachers, and project coordinator’s assistance. They will monitor my </w:t>
      </w:r>
      <w:r w:rsidR="00F055F9">
        <w:t>activity and</w:t>
      </w:r>
      <w:r w:rsidR="00FD6757">
        <w:t xml:space="preserve"> reviewin</w:t>
      </w:r>
      <w:r w:rsidR="00F055F9">
        <w:t xml:space="preserve">g the work feedback should be given. To improve the communications skills understanding the person gestures, body languages will be noticed. Besides these working in a team project, actively </w:t>
      </w:r>
      <w:r w:rsidR="00F055F9" w:rsidRPr="00890E47">
        <w:rPr>
          <w:noProof/>
        </w:rPr>
        <w:t>listening</w:t>
      </w:r>
      <w:r w:rsidR="00890E47">
        <w:rPr>
          <w:noProof/>
        </w:rPr>
        <w:t xml:space="preserve"> to</w:t>
      </w:r>
      <w:r w:rsidR="00F055F9">
        <w:t xml:space="preserve"> the staff problem, giving them feedback and evaluating their performance and further keeping interaction with the employee can improve the communication level.  </w:t>
      </w:r>
    </w:p>
    <w:p w14:paraId="77F8D517" w14:textId="77777777" w:rsidR="00FA3DAD" w:rsidRDefault="00F055F9" w:rsidP="005103F0">
      <w:pPr>
        <w:spacing w:line="360" w:lineRule="auto"/>
        <w:jc w:val="both"/>
      </w:pPr>
      <w:r>
        <w:t xml:space="preserve">Since negotiations skill improvement is a </w:t>
      </w:r>
      <w:r w:rsidRPr="00890E47">
        <w:rPr>
          <w:noProof/>
        </w:rPr>
        <w:t>long</w:t>
      </w:r>
      <w:r w:rsidR="00890E47">
        <w:rPr>
          <w:noProof/>
        </w:rPr>
        <w:t>-</w:t>
      </w:r>
      <w:r w:rsidRPr="00890E47">
        <w:rPr>
          <w:noProof/>
        </w:rPr>
        <w:t>term</w:t>
      </w:r>
      <w:r>
        <w:t xml:space="preserve"> process, to start the negotiation skill development first understanding the party’s interest, having </w:t>
      </w:r>
      <w:r w:rsidR="00890E47">
        <w:t xml:space="preserve">an </w:t>
      </w:r>
      <w:r w:rsidRPr="00890E47">
        <w:rPr>
          <w:noProof/>
        </w:rPr>
        <w:t>abundance</w:t>
      </w:r>
      <w:r>
        <w:t xml:space="preserve"> of information’s can be cooperative to </w:t>
      </w:r>
      <w:r w:rsidRPr="00890E47">
        <w:rPr>
          <w:noProof/>
        </w:rPr>
        <w:t>take reconcile</w:t>
      </w:r>
      <w:r>
        <w:t xml:space="preserve"> the differences. At </w:t>
      </w:r>
      <w:r w:rsidR="00890E47">
        <w:t xml:space="preserve">the </w:t>
      </w:r>
      <w:r w:rsidRPr="00890E47">
        <w:rPr>
          <w:noProof/>
        </w:rPr>
        <w:t>workplace</w:t>
      </w:r>
      <w:r>
        <w:t xml:space="preserve">, active listening from manager and staff should be followed. So, </w:t>
      </w:r>
      <w:r w:rsidR="00EE64A0">
        <w:t>this will contribute</w:t>
      </w:r>
      <w:r>
        <w:t xml:space="preserve"> me to enrich my time </w:t>
      </w:r>
      <w:r w:rsidR="00890E47">
        <w:rPr>
          <w:noProof/>
        </w:rPr>
        <w:t>to balance</w:t>
      </w:r>
      <w:r>
        <w:t xml:space="preserve"> in work time.</w:t>
      </w:r>
      <w:r>
        <w:rPr>
          <w:rFonts w:eastAsia="Times New Roman" w:cs="Times New Roman"/>
          <w:color w:val="000000"/>
          <w:szCs w:val="24"/>
          <w:lang w:eastAsia="en-GB"/>
        </w:rPr>
        <w:t xml:space="preserve"> </w:t>
      </w:r>
      <w:r w:rsidRPr="00890E47">
        <w:rPr>
          <w:rFonts w:eastAsia="Times New Roman" w:cs="Times New Roman"/>
          <w:noProof/>
          <w:color w:val="000000"/>
          <w:szCs w:val="24"/>
          <w:lang w:eastAsia="en-GB"/>
        </w:rPr>
        <w:t>Further</w:t>
      </w:r>
      <w:r w:rsidR="00890E47">
        <w:rPr>
          <w:rFonts w:eastAsia="Times New Roman" w:cs="Times New Roman"/>
          <w:noProof/>
          <w:color w:val="000000"/>
          <w:szCs w:val="24"/>
          <w:lang w:eastAsia="en-GB"/>
        </w:rPr>
        <w:t>,</w:t>
      </w:r>
      <w:r>
        <w:rPr>
          <w:rFonts w:eastAsia="Times New Roman" w:cs="Times New Roman"/>
          <w:color w:val="000000"/>
          <w:szCs w:val="24"/>
          <w:lang w:eastAsia="en-GB"/>
        </w:rPr>
        <w:t xml:space="preserve"> this should be improved to gain the competent </w:t>
      </w:r>
      <w:r w:rsidRPr="00890E47">
        <w:rPr>
          <w:rFonts w:eastAsia="Times New Roman" w:cs="Times New Roman"/>
          <w:noProof/>
          <w:color w:val="000000"/>
          <w:szCs w:val="24"/>
          <w:lang w:eastAsia="en-GB"/>
        </w:rPr>
        <w:t>restaurant</w:t>
      </w:r>
      <w:r>
        <w:rPr>
          <w:rFonts w:eastAsia="Times New Roman" w:cs="Times New Roman"/>
          <w:color w:val="000000"/>
          <w:szCs w:val="24"/>
          <w:lang w:eastAsia="en-GB"/>
        </w:rPr>
        <w:t xml:space="preserve"> manager. </w:t>
      </w:r>
      <w:r>
        <w:t xml:space="preserve">To get the </w:t>
      </w:r>
      <w:r w:rsidR="00EE64A0">
        <w:t>good-looking</w:t>
      </w:r>
      <w:r>
        <w:t xml:space="preserve"> from </w:t>
      </w:r>
      <w:r w:rsidR="00890E47">
        <w:t xml:space="preserve">the </w:t>
      </w:r>
      <w:r w:rsidRPr="00890E47">
        <w:rPr>
          <w:noProof/>
        </w:rPr>
        <w:t>customer</w:t>
      </w:r>
      <w:r>
        <w:t xml:space="preserve">, right time lets manager be supporting </w:t>
      </w:r>
      <w:r>
        <w:lastRenderedPageBreak/>
        <w:t xml:space="preserve">with </w:t>
      </w:r>
      <w:r w:rsidR="00890E47">
        <w:t xml:space="preserve">a </w:t>
      </w:r>
      <w:r w:rsidRPr="00890E47">
        <w:rPr>
          <w:noProof/>
        </w:rPr>
        <w:t>workmate</w:t>
      </w:r>
      <w:r>
        <w:t xml:space="preserve">. </w:t>
      </w:r>
      <w:r w:rsidRPr="00890E47">
        <w:rPr>
          <w:noProof/>
        </w:rPr>
        <w:t>Manager</w:t>
      </w:r>
      <w:r>
        <w:t xml:space="preserve"> must have time management skills to make </w:t>
      </w:r>
      <w:r w:rsidR="00890E47">
        <w:t xml:space="preserve">a </w:t>
      </w:r>
      <w:r w:rsidRPr="00890E47">
        <w:rPr>
          <w:noProof/>
        </w:rPr>
        <w:t>priority</w:t>
      </w:r>
      <w:r>
        <w:t xml:space="preserve"> list of </w:t>
      </w:r>
      <w:r w:rsidRPr="00890E47">
        <w:rPr>
          <w:noProof/>
        </w:rPr>
        <w:t>working</w:t>
      </w:r>
      <w:r>
        <w:t>. Moreover, this managerial skills consents to perceive others action plans and alignin</w:t>
      </w:r>
      <w:r w:rsidR="00EE64A0">
        <w:t xml:space="preserve">g them with </w:t>
      </w:r>
      <w:r w:rsidR="00890E47">
        <w:t xml:space="preserve">the </w:t>
      </w:r>
      <w:r w:rsidR="00EE64A0" w:rsidRPr="00890E47">
        <w:rPr>
          <w:noProof/>
        </w:rPr>
        <w:t>daily</w:t>
      </w:r>
      <w:r w:rsidR="00EE64A0">
        <w:t xml:space="preserve"> work plan.</w:t>
      </w:r>
      <w:r>
        <w:t xml:space="preserve"> </w:t>
      </w:r>
      <w:r w:rsidR="00EE64A0">
        <w:t xml:space="preserve">Under this implementations process, coordination skills </w:t>
      </w:r>
      <w:r w:rsidR="00EE64A0" w:rsidRPr="00890E47">
        <w:rPr>
          <w:noProof/>
        </w:rPr>
        <w:t>lets</w:t>
      </w:r>
      <w:r w:rsidR="00EE64A0">
        <w:t xml:space="preserve"> to observe others action plans and aligning them with </w:t>
      </w:r>
      <w:r w:rsidR="00890E47">
        <w:t xml:space="preserve">the </w:t>
      </w:r>
      <w:r w:rsidR="00EE64A0" w:rsidRPr="00890E47">
        <w:rPr>
          <w:noProof/>
        </w:rPr>
        <w:t>daily</w:t>
      </w:r>
      <w:r w:rsidR="00EE64A0">
        <w:t xml:space="preserve"> work plan. Besides these, monitoring the work in kitchen room, dining room </w:t>
      </w:r>
      <w:proofErr w:type="spellStart"/>
      <w:r w:rsidR="00EE64A0">
        <w:t>etc</w:t>
      </w:r>
      <w:proofErr w:type="spellEnd"/>
      <w:r w:rsidR="00EE64A0">
        <w:t xml:space="preserve"> co ordinations skills can improve the corrective and efficient style of working. </w:t>
      </w:r>
    </w:p>
    <w:p w14:paraId="2013BB0F" w14:textId="77777777" w:rsidR="00FA3DAD" w:rsidRDefault="00FA3DAD">
      <w:r>
        <w:br w:type="page"/>
      </w:r>
    </w:p>
    <w:p w14:paraId="2FFBF0E9" w14:textId="77777777" w:rsidR="00FA3DAD" w:rsidRDefault="00FA3DAD" w:rsidP="00FA3DAD">
      <w:pPr>
        <w:pStyle w:val="Heading1"/>
      </w:pPr>
      <w:bookmarkStart w:id="11" w:name="_Toc523181382"/>
      <w:r>
        <w:lastRenderedPageBreak/>
        <w:t>Conclusion:</w:t>
      </w:r>
      <w:bookmarkEnd w:id="11"/>
      <w:r>
        <w:t xml:space="preserve"> </w:t>
      </w:r>
    </w:p>
    <w:p w14:paraId="6F55F8E7" w14:textId="77777777" w:rsidR="00FA3DAD" w:rsidRDefault="00FA3DAD" w:rsidP="00FA3DAD">
      <w:pPr>
        <w:spacing w:line="360" w:lineRule="auto"/>
        <w:jc w:val="both"/>
      </w:pPr>
      <w:r>
        <w:t>In the conclusion, to attain my career interest to be a manager of any departmental function of any restaurant within 10 years, Knowledge and competencies are not in stable position by the actor and reactors, since requirement of specific work are changing the characteristics and this is probably more renown as rationalistic theories</w:t>
      </w:r>
      <w:r w:rsidR="00C5478A">
        <w:t xml:space="preserve"> </w:t>
      </w:r>
      <w:r w:rsidR="00C5478A" w:rsidRPr="00C5478A">
        <w:t>(Ohlin, 2016)</w:t>
      </w:r>
      <w:r>
        <w:t xml:space="preserve">. My job roles </w:t>
      </w:r>
      <w:r w:rsidRPr="00890E47">
        <w:rPr>
          <w:noProof/>
        </w:rPr>
        <w:t>allow</w:t>
      </w:r>
      <w:r>
        <w:t xml:space="preserve"> in every </w:t>
      </w:r>
      <w:r w:rsidRPr="00890E47">
        <w:rPr>
          <w:noProof/>
        </w:rPr>
        <w:t>function</w:t>
      </w:r>
      <w:r>
        <w:t xml:space="preserve"> to make it smooth operations and connective to meet the </w:t>
      </w:r>
      <w:r w:rsidRPr="00890E47">
        <w:rPr>
          <w:noProof/>
        </w:rPr>
        <w:t>client</w:t>
      </w:r>
      <w:r w:rsidR="00890E47">
        <w:rPr>
          <w:noProof/>
        </w:rPr>
        <w:t>'</w:t>
      </w:r>
      <w:r w:rsidRPr="00890E47">
        <w:rPr>
          <w:noProof/>
        </w:rPr>
        <w:t>s</w:t>
      </w:r>
      <w:r>
        <w:t xml:space="preserve"> satisfaction. So, this was some influential factor to choose my career in the </w:t>
      </w:r>
      <w:r w:rsidRPr="007847DA">
        <w:rPr>
          <w:noProof/>
        </w:rPr>
        <w:t>restaurant</w:t>
      </w:r>
      <w:r>
        <w:t xml:space="preserve">. Within 10 years, I want to see myself as in any departmental head of any restaurant. Since career path </w:t>
      </w:r>
      <w:r w:rsidRPr="00890E47">
        <w:rPr>
          <w:noProof/>
        </w:rPr>
        <w:t>need</w:t>
      </w:r>
      <w:r w:rsidR="00890E47">
        <w:rPr>
          <w:noProof/>
        </w:rPr>
        <w:t>s</w:t>
      </w:r>
      <w:r>
        <w:t xml:space="preserve"> accurate guidance these skills are based on restaurant workplace skills plans, it will help to get </w:t>
      </w:r>
      <w:r w:rsidR="00890E47">
        <w:t xml:space="preserve">a </w:t>
      </w:r>
      <w:r w:rsidRPr="00890E47">
        <w:rPr>
          <w:noProof/>
        </w:rPr>
        <w:t>better</w:t>
      </w:r>
      <w:r>
        <w:t xml:space="preserve"> person for the position. </w:t>
      </w:r>
      <w:r w:rsidRPr="00890E47">
        <w:rPr>
          <w:noProof/>
        </w:rPr>
        <w:t>Currently</w:t>
      </w:r>
      <w:r w:rsidR="00890E47">
        <w:rPr>
          <w:noProof/>
        </w:rPr>
        <w:t>,</w:t>
      </w:r>
      <w:r>
        <w:t xml:space="preserve"> </w:t>
      </w:r>
      <w:r w:rsidRPr="00890E47">
        <w:rPr>
          <w:noProof/>
        </w:rPr>
        <w:t>a</w:t>
      </w:r>
      <w:r w:rsidR="00890E47">
        <w:rPr>
          <w:noProof/>
        </w:rPr>
        <w:t>n</w:t>
      </w:r>
      <w:r w:rsidRPr="00890E47">
        <w:rPr>
          <w:noProof/>
        </w:rPr>
        <w:t xml:space="preserve"> understanding</w:t>
      </w:r>
      <w:r>
        <w:t xml:space="preserve"> level of skills required and gaps I can easily found. This information will lead </w:t>
      </w:r>
      <w:r w:rsidR="00890E47">
        <w:rPr>
          <w:noProof/>
        </w:rPr>
        <w:t>to</w:t>
      </w:r>
      <w:r>
        <w:t xml:space="preserve"> further succession planning. </w:t>
      </w:r>
      <w:proofErr w:type="spellStart"/>
      <w:r>
        <w:t>Organisations</w:t>
      </w:r>
      <w:proofErr w:type="spellEnd"/>
      <w:r>
        <w:t xml:space="preserve"> </w:t>
      </w:r>
      <w:r w:rsidRPr="007847DA">
        <w:rPr>
          <w:noProof/>
        </w:rPr>
        <w:t>ha</w:t>
      </w:r>
      <w:r>
        <w:rPr>
          <w:noProof/>
        </w:rPr>
        <w:t>ve</w:t>
      </w:r>
      <w:r>
        <w:t xml:space="preserve"> different arrangements for professional development</w:t>
      </w:r>
      <w:r w:rsidR="00C5478A">
        <w:t xml:space="preserve"> </w:t>
      </w:r>
      <w:r w:rsidR="00C5478A" w:rsidRPr="00C5478A">
        <w:t>(Ohlin, 2016)</w:t>
      </w:r>
      <w:r>
        <w:t xml:space="preserve">. As I have set my career interest </w:t>
      </w:r>
      <w:r>
        <w:rPr>
          <w:noProof/>
        </w:rPr>
        <w:t>i</w:t>
      </w:r>
      <w:r w:rsidRPr="007847DA">
        <w:rPr>
          <w:noProof/>
        </w:rPr>
        <w:t>n</w:t>
      </w:r>
      <w:r>
        <w:t xml:space="preserve"> the </w:t>
      </w:r>
      <w:r w:rsidRPr="007847DA">
        <w:rPr>
          <w:noProof/>
        </w:rPr>
        <w:t>hospitality</w:t>
      </w:r>
      <w:r>
        <w:t xml:space="preserve"> industry, it’s essential to acquire skills, values to begin the career and making it enjoyable. </w:t>
      </w:r>
      <w:r w:rsidR="00C5478A">
        <w:t xml:space="preserve"> </w:t>
      </w:r>
    </w:p>
    <w:p w14:paraId="503AA316" w14:textId="77777777" w:rsidR="00FA3DAD" w:rsidRDefault="00FA3DAD">
      <w:r>
        <w:br w:type="page"/>
      </w:r>
    </w:p>
    <w:p w14:paraId="748F75DB" w14:textId="77777777" w:rsidR="00FA3DAD" w:rsidRPr="00FA3DAD" w:rsidRDefault="00FA3DAD" w:rsidP="00FA3DAD">
      <w:pPr>
        <w:pStyle w:val="Heading1"/>
      </w:pPr>
      <w:bookmarkStart w:id="12" w:name="_Toc523181383"/>
      <w:r w:rsidRPr="00FA3DAD">
        <w:lastRenderedPageBreak/>
        <w:t>References</w:t>
      </w:r>
      <w:bookmarkEnd w:id="12"/>
    </w:p>
    <w:p w14:paraId="3EA93DDB" w14:textId="77777777" w:rsidR="00EB15C1" w:rsidRPr="00FA3DAD" w:rsidRDefault="00EB15C1" w:rsidP="00FA3DAD">
      <w:pPr>
        <w:spacing w:line="360" w:lineRule="auto"/>
        <w:jc w:val="both"/>
      </w:pPr>
      <w:r w:rsidRPr="00FA3DAD">
        <w:t>Allen, J. (2008). </w:t>
      </w:r>
      <w:proofErr w:type="gramStart"/>
      <w:r w:rsidRPr="00FA3DAD">
        <w:rPr>
          <w:i/>
          <w:iCs/>
        </w:rPr>
        <w:t>Empowering the 21st century professional school counselor</w:t>
      </w:r>
      <w:r w:rsidRPr="00FA3DAD">
        <w:t>.</w:t>
      </w:r>
      <w:proofErr w:type="gramEnd"/>
      <w:r w:rsidRPr="00FA3DAD">
        <w:t xml:space="preserve"> [Ann Arbor, Mich.]: Counseling Outfitters.</w:t>
      </w:r>
    </w:p>
    <w:p w14:paraId="7DB6D897" w14:textId="77777777" w:rsidR="00EB15C1" w:rsidRPr="00FA3DAD" w:rsidRDefault="00EB15C1" w:rsidP="00FA3DAD">
      <w:pPr>
        <w:spacing w:line="360" w:lineRule="auto"/>
        <w:jc w:val="both"/>
      </w:pPr>
      <w:proofErr w:type="gramStart"/>
      <w:r w:rsidRPr="00FA3DAD">
        <w:t>BOYER, K. and SWINK, M. (2008).</w:t>
      </w:r>
      <w:proofErr w:type="gramEnd"/>
      <w:r w:rsidRPr="00FA3DAD">
        <w:t xml:space="preserve"> Empirical Elephants—Why Multiple Methods are Essential to Quality Research in Operations and Supply Chain Management. </w:t>
      </w:r>
      <w:proofErr w:type="gramStart"/>
      <w:r w:rsidRPr="00FA3DAD">
        <w:rPr>
          <w:i/>
          <w:iCs/>
        </w:rPr>
        <w:t>Journal of Operations Management</w:t>
      </w:r>
      <w:r w:rsidRPr="00FA3DAD">
        <w:t>, 26(3), pp.338-344.</w:t>
      </w:r>
      <w:proofErr w:type="gramEnd"/>
    </w:p>
    <w:p w14:paraId="6AA0177B" w14:textId="77777777" w:rsidR="00EB15C1" w:rsidRPr="00FA3DAD" w:rsidRDefault="00EB15C1" w:rsidP="00FA3DAD">
      <w:pPr>
        <w:spacing w:line="360" w:lineRule="auto"/>
        <w:jc w:val="both"/>
      </w:pPr>
      <w:proofErr w:type="spellStart"/>
      <w:proofErr w:type="gramStart"/>
      <w:r w:rsidRPr="00FA3DAD">
        <w:t>Hojat</w:t>
      </w:r>
      <w:proofErr w:type="spellEnd"/>
      <w:r w:rsidRPr="00FA3DAD">
        <w:t xml:space="preserve">, M., </w:t>
      </w:r>
      <w:proofErr w:type="spellStart"/>
      <w:r w:rsidRPr="00FA3DAD">
        <w:t>Kowitt</w:t>
      </w:r>
      <w:proofErr w:type="spellEnd"/>
      <w:r w:rsidRPr="00FA3DAD">
        <w:t xml:space="preserve">, B., </w:t>
      </w:r>
      <w:proofErr w:type="spellStart"/>
      <w:r w:rsidRPr="00FA3DAD">
        <w:t>Doria</w:t>
      </w:r>
      <w:proofErr w:type="spellEnd"/>
      <w:r w:rsidRPr="00FA3DAD">
        <w:t xml:space="preserve">, C. and </w:t>
      </w:r>
      <w:proofErr w:type="spellStart"/>
      <w:r w:rsidRPr="00FA3DAD">
        <w:t>Gonnella</w:t>
      </w:r>
      <w:proofErr w:type="spellEnd"/>
      <w:r w:rsidRPr="00FA3DAD">
        <w:t>, J. (2010).</w:t>
      </w:r>
      <w:proofErr w:type="gramEnd"/>
      <w:r w:rsidRPr="00FA3DAD">
        <w:t xml:space="preserve"> </w:t>
      </w:r>
      <w:proofErr w:type="gramStart"/>
      <w:r w:rsidRPr="00FA3DAD">
        <w:t>Career satisfaction and professional accomplishments.</w:t>
      </w:r>
      <w:proofErr w:type="gramEnd"/>
      <w:r w:rsidRPr="00FA3DAD">
        <w:t> </w:t>
      </w:r>
      <w:proofErr w:type="gramStart"/>
      <w:r w:rsidRPr="00FA3DAD">
        <w:rPr>
          <w:i/>
          <w:iCs/>
        </w:rPr>
        <w:t>Medical Education</w:t>
      </w:r>
      <w:r w:rsidRPr="00FA3DAD">
        <w:t>, 44(10), pp.969-976.</w:t>
      </w:r>
      <w:proofErr w:type="gramEnd"/>
    </w:p>
    <w:p w14:paraId="1AB1C8FD" w14:textId="77777777" w:rsidR="00EB15C1" w:rsidRDefault="00EB15C1" w:rsidP="00C5478A">
      <w:pPr>
        <w:pStyle w:val="Default"/>
        <w:spacing w:line="360" w:lineRule="auto"/>
        <w:rPr>
          <w:rFonts w:ascii="Times New Roman" w:eastAsia="Times New Roman" w:hAnsi="Times New Roman" w:cs="Times New Roman"/>
        </w:rPr>
      </w:pPr>
      <w:r w:rsidRPr="00940BD5">
        <w:rPr>
          <w:rFonts w:ascii="Times New Roman" w:eastAsia="Times New Roman" w:hAnsi="Times New Roman" w:cs="Times New Roman"/>
        </w:rPr>
        <w:t xml:space="preserve">Katz, N. (2007). </w:t>
      </w:r>
      <w:proofErr w:type="gramStart"/>
      <w:r w:rsidRPr="00940BD5">
        <w:rPr>
          <w:rFonts w:ascii="Times New Roman" w:eastAsia="Times New Roman" w:hAnsi="Times New Roman" w:cs="Times New Roman"/>
        </w:rPr>
        <w:t>Individual Learning Style.</w:t>
      </w:r>
      <w:proofErr w:type="gramEnd"/>
      <w:r w:rsidRPr="00940BD5">
        <w:rPr>
          <w:rFonts w:ascii="Times New Roman" w:eastAsia="Times New Roman" w:hAnsi="Times New Roman" w:cs="Times New Roman"/>
        </w:rPr>
        <w:t xml:space="preserve"> </w:t>
      </w:r>
      <w:proofErr w:type="gramStart"/>
      <w:r w:rsidRPr="00940BD5">
        <w:rPr>
          <w:rFonts w:ascii="Times New Roman" w:eastAsia="Times New Roman" w:hAnsi="Times New Roman" w:cs="Times New Roman"/>
        </w:rPr>
        <w:t>Journal of Cross-Cultural</w:t>
      </w:r>
      <w:r>
        <w:rPr>
          <w:rFonts w:ascii="Times New Roman" w:eastAsia="Times New Roman" w:hAnsi="Times New Roman" w:cs="Times New Roman"/>
        </w:rPr>
        <w:t xml:space="preserve"> Psychology, 19(3), pp.361-379.</w:t>
      </w:r>
      <w:proofErr w:type="gramEnd"/>
    </w:p>
    <w:p w14:paraId="31785CB1" w14:textId="77777777" w:rsidR="00EB15C1" w:rsidRPr="00940BD5" w:rsidRDefault="00EB15C1" w:rsidP="00C5478A">
      <w:pPr>
        <w:pStyle w:val="Default"/>
        <w:spacing w:line="360" w:lineRule="auto"/>
        <w:rPr>
          <w:rFonts w:ascii="Times New Roman" w:eastAsia="Times New Roman" w:hAnsi="Times New Roman" w:cs="Times New Roman"/>
        </w:rPr>
      </w:pPr>
      <w:proofErr w:type="spellStart"/>
      <w:proofErr w:type="gramStart"/>
      <w:r w:rsidRPr="00940BD5">
        <w:rPr>
          <w:rFonts w:ascii="Times New Roman" w:eastAsia="Times New Roman" w:hAnsi="Times New Roman" w:cs="Times New Roman"/>
        </w:rPr>
        <w:t>Lymbery</w:t>
      </w:r>
      <w:proofErr w:type="spellEnd"/>
      <w:r w:rsidRPr="00940BD5">
        <w:rPr>
          <w:rFonts w:ascii="Times New Roman" w:eastAsia="Times New Roman" w:hAnsi="Times New Roman" w:cs="Times New Roman"/>
        </w:rPr>
        <w:t xml:space="preserve">, M. and </w:t>
      </w:r>
      <w:proofErr w:type="spellStart"/>
      <w:r w:rsidRPr="00940BD5">
        <w:rPr>
          <w:rFonts w:ascii="Times New Roman" w:eastAsia="Times New Roman" w:hAnsi="Times New Roman" w:cs="Times New Roman"/>
        </w:rPr>
        <w:t>Millward</w:t>
      </w:r>
      <w:proofErr w:type="spellEnd"/>
      <w:r w:rsidRPr="00940BD5">
        <w:rPr>
          <w:rFonts w:ascii="Times New Roman" w:eastAsia="Times New Roman" w:hAnsi="Times New Roman" w:cs="Times New Roman"/>
        </w:rPr>
        <w:t>, A. (2012).</w:t>
      </w:r>
      <w:proofErr w:type="gramEnd"/>
      <w:r w:rsidRPr="00940BD5">
        <w:rPr>
          <w:rFonts w:ascii="Times New Roman" w:eastAsia="Times New Roman" w:hAnsi="Times New Roman" w:cs="Times New Roman"/>
        </w:rPr>
        <w:t xml:space="preserve"> </w:t>
      </w:r>
      <w:proofErr w:type="gramStart"/>
      <w:r w:rsidRPr="00940BD5">
        <w:rPr>
          <w:rFonts w:ascii="Times New Roman" w:eastAsia="Times New Roman" w:hAnsi="Times New Roman" w:cs="Times New Roman"/>
        </w:rPr>
        <w:t>Community Care in Practice.</w:t>
      </w:r>
      <w:proofErr w:type="gramEnd"/>
      <w:r w:rsidRPr="00940BD5">
        <w:rPr>
          <w:rFonts w:ascii="Times New Roman" w:eastAsia="Times New Roman" w:hAnsi="Times New Roman" w:cs="Times New Roman"/>
        </w:rPr>
        <w:t xml:space="preserve"> </w:t>
      </w:r>
      <w:proofErr w:type="gramStart"/>
      <w:r w:rsidRPr="00940BD5">
        <w:rPr>
          <w:rFonts w:ascii="Times New Roman" w:eastAsia="Times New Roman" w:hAnsi="Times New Roman" w:cs="Times New Roman"/>
        </w:rPr>
        <w:t>Social Work in He</w:t>
      </w:r>
      <w:r>
        <w:rPr>
          <w:rFonts w:ascii="Times New Roman" w:eastAsia="Times New Roman" w:hAnsi="Times New Roman" w:cs="Times New Roman"/>
        </w:rPr>
        <w:t>alth Care, 34(3-4), pp.241-259.</w:t>
      </w:r>
      <w:proofErr w:type="gramEnd"/>
    </w:p>
    <w:p w14:paraId="7188B06A" w14:textId="77777777" w:rsidR="00EB15C1" w:rsidRPr="0054415A" w:rsidRDefault="00EB15C1" w:rsidP="00EB15C1">
      <w:pPr>
        <w:jc w:val="both"/>
      </w:pPr>
      <w:r w:rsidRPr="0054415A">
        <w:t>Morgan, P. (2017). </w:t>
      </w:r>
      <w:proofErr w:type="gramStart"/>
      <w:r w:rsidRPr="0054415A">
        <w:rPr>
          <w:i/>
          <w:iCs/>
        </w:rPr>
        <w:t>Business student's guide to study and employability</w:t>
      </w:r>
      <w:r w:rsidRPr="0054415A">
        <w:t>.</w:t>
      </w:r>
      <w:proofErr w:type="gramEnd"/>
      <w:r w:rsidRPr="0054415A">
        <w:t xml:space="preserve"> Los Angeles: SAGE.</w:t>
      </w:r>
    </w:p>
    <w:p w14:paraId="23E4C29A" w14:textId="77777777" w:rsidR="00EB15C1" w:rsidRPr="00FA3DAD" w:rsidRDefault="00EB15C1" w:rsidP="00FA3DAD">
      <w:pPr>
        <w:spacing w:line="360" w:lineRule="auto"/>
        <w:jc w:val="both"/>
      </w:pPr>
      <w:proofErr w:type="gramStart"/>
      <w:r w:rsidRPr="00FA3DAD">
        <w:t>Mumford, M., Todd, E., Higgs, C. and McIntosh, T. (2017).</w:t>
      </w:r>
      <w:proofErr w:type="gramEnd"/>
      <w:r w:rsidRPr="00FA3DAD">
        <w:t xml:space="preserve"> Cognitive skills and leadership performance: The nine critical skills. </w:t>
      </w:r>
      <w:proofErr w:type="gramStart"/>
      <w:r w:rsidRPr="00FA3DAD">
        <w:rPr>
          <w:i/>
          <w:iCs/>
        </w:rPr>
        <w:t>The Leadership Quarterly</w:t>
      </w:r>
      <w:r w:rsidRPr="00FA3DAD">
        <w:t>, 28(1), pp.24-39.</w:t>
      </w:r>
      <w:proofErr w:type="gramEnd"/>
    </w:p>
    <w:p w14:paraId="1A0A5D99" w14:textId="77777777" w:rsidR="00EB15C1" w:rsidRPr="00FA3DAD" w:rsidRDefault="00EB15C1" w:rsidP="00FA3DAD">
      <w:pPr>
        <w:spacing w:line="360" w:lineRule="auto"/>
        <w:jc w:val="both"/>
      </w:pPr>
      <w:r w:rsidRPr="00FA3DAD">
        <w:t>Ohlin, J. (2016). The restaurant—</w:t>
      </w:r>
      <w:proofErr w:type="gramStart"/>
      <w:r w:rsidRPr="00FA3DAD">
        <w:t>From</w:t>
      </w:r>
      <w:proofErr w:type="gramEnd"/>
      <w:r w:rsidRPr="00FA3DAD">
        <w:t xml:space="preserve"> concept to operation. </w:t>
      </w:r>
      <w:proofErr w:type="gramStart"/>
      <w:r w:rsidRPr="00FA3DAD">
        <w:rPr>
          <w:i/>
          <w:iCs/>
        </w:rPr>
        <w:t>International Journal of Hospitality Management</w:t>
      </w:r>
      <w:r w:rsidRPr="00FA3DAD">
        <w:t>, 13(2), pp.189-190.</w:t>
      </w:r>
      <w:proofErr w:type="gramEnd"/>
    </w:p>
    <w:p w14:paraId="1AB56D48" w14:textId="77777777" w:rsidR="00EB15C1" w:rsidRDefault="00EB15C1" w:rsidP="00FA3DAD">
      <w:pPr>
        <w:spacing w:line="360" w:lineRule="auto"/>
        <w:jc w:val="both"/>
      </w:pPr>
      <w:r w:rsidRPr="00FA3DAD">
        <w:t xml:space="preserve">Peck, A. (2018). Mapping Career-Ready Skills </w:t>
      </w:r>
      <w:proofErr w:type="gramStart"/>
      <w:r w:rsidRPr="00FA3DAD">
        <w:t>Through</w:t>
      </w:r>
      <w:proofErr w:type="gramEnd"/>
      <w:r w:rsidRPr="00FA3DAD">
        <w:t xml:space="preserve"> Student Leadership Programs. </w:t>
      </w:r>
      <w:proofErr w:type="gramStart"/>
      <w:r w:rsidRPr="00FA3DAD">
        <w:rPr>
          <w:i/>
          <w:iCs/>
        </w:rPr>
        <w:t>New Directions for Student Leadership</w:t>
      </w:r>
      <w:r w:rsidRPr="00FA3DAD">
        <w:t>, 2018(157), pp.71-83.</w:t>
      </w:r>
      <w:proofErr w:type="gramEnd"/>
    </w:p>
    <w:p w14:paraId="3D2E2D8F" w14:textId="77777777" w:rsidR="00EB15C1" w:rsidRDefault="00EB15C1" w:rsidP="00FA3DAD">
      <w:pPr>
        <w:spacing w:line="360" w:lineRule="auto"/>
        <w:jc w:val="both"/>
        <w:rPr>
          <w:rFonts w:eastAsia="Times New Roman" w:cs="Times New Roman"/>
        </w:rPr>
      </w:pPr>
      <w:proofErr w:type="gramStart"/>
      <w:r w:rsidRPr="00940BD5">
        <w:rPr>
          <w:rFonts w:eastAsia="Times New Roman" w:cs="Times New Roman"/>
        </w:rPr>
        <w:t>Pfeiffer, H. and Tonkin, E. (2012).</w:t>
      </w:r>
      <w:proofErr w:type="gramEnd"/>
      <w:r w:rsidRPr="00940BD5">
        <w:rPr>
          <w:rFonts w:eastAsia="Times New Roman" w:cs="Times New Roman"/>
        </w:rPr>
        <w:t xml:space="preserve"> </w:t>
      </w:r>
      <w:proofErr w:type="gramStart"/>
      <w:r w:rsidRPr="00940BD5">
        <w:rPr>
          <w:rFonts w:eastAsia="Times New Roman" w:cs="Times New Roman"/>
        </w:rPr>
        <w:t>Personal and professional information management.</w:t>
      </w:r>
      <w:proofErr w:type="gramEnd"/>
    </w:p>
    <w:p w14:paraId="749CC36F" w14:textId="3D026825" w:rsidR="009C78B4" w:rsidRDefault="009C78B4">
      <w:pPr>
        <w:rPr>
          <w:rFonts w:eastAsia="Times New Roman" w:cs="Times New Roman"/>
        </w:rPr>
      </w:pPr>
      <w:r>
        <w:rPr>
          <w:rFonts w:eastAsia="Times New Roman" w:cs="Times New Roman"/>
        </w:rPr>
        <w:br w:type="page"/>
      </w:r>
    </w:p>
    <w:p w14:paraId="20621FCC" w14:textId="0C27F996" w:rsidR="009C78B4" w:rsidRDefault="009C78B4" w:rsidP="009C78B4">
      <w:pPr>
        <w:pStyle w:val="Heading1"/>
        <w:rPr>
          <w:rFonts w:eastAsia="Times New Roman"/>
        </w:rPr>
      </w:pPr>
      <w:bookmarkStart w:id="13" w:name="_Toc523181384"/>
      <w:r>
        <w:rPr>
          <w:rFonts w:eastAsia="Times New Roman"/>
        </w:rPr>
        <w:lastRenderedPageBreak/>
        <w:t>Appendices:</w:t>
      </w:r>
      <w:bookmarkEnd w:id="13"/>
      <w:r>
        <w:rPr>
          <w:rFonts w:eastAsia="Times New Roman"/>
        </w:rPr>
        <w:t xml:space="preserve"> </w:t>
      </w:r>
    </w:p>
    <w:p w14:paraId="11FC65E7" w14:textId="1A44B85E" w:rsidR="009C78B4" w:rsidRPr="009C78B4" w:rsidRDefault="009C78B4" w:rsidP="00FA3DAD">
      <w:pPr>
        <w:spacing w:line="360" w:lineRule="auto"/>
        <w:jc w:val="both"/>
        <w:rPr>
          <w:rFonts w:eastAsia="Times New Roman" w:cs="Times New Roman"/>
          <w:b/>
        </w:rPr>
      </w:pPr>
      <w:r w:rsidRPr="009C78B4">
        <w:rPr>
          <w:rFonts w:eastAsia="Times New Roman" w:cs="Times New Roman"/>
          <w:b/>
        </w:rPr>
        <w:t>Learning Style questionnaire</w:t>
      </w:r>
      <w:r>
        <w:rPr>
          <w:rFonts w:eastAsia="Times New Roman" w:cs="Times New Roman"/>
          <w:b/>
        </w:rPr>
        <w:t>-1</w:t>
      </w:r>
    </w:p>
    <w:p w14:paraId="2D61180B" w14:textId="00E43B5C" w:rsidR="009C78B4" w:rsidRDefault="009C78B4" w:rsidP="00FA3DAD">
      <w:pPr>
        <w:spacing w:line="360" w:lineRule="auto"/>
        <w:jc w:val="both"/>
        <w:rPr>
          <w:rFonts w:eastAsia="Times New Roman" w:cs="Times New Roman"/>
        </w:rPr>
      </w:pPr>
      <w:r>
        <w:rPr>
          <w:noProof/>
          <w:lang w:val="en-GB" w:eastAsia="en-GB"/>
        </w:rPr>
        <w:drawing>
          <wp:inline distT="0" distB="0" distL="0" distR="0" wp14:anchorId="4EC5F856" wp14:editId="4B13926D">
            <wp:extent cx="5732145" cy="5326118"/>
            <wp:effectExtent l="0" t="0" r="190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2145" cy="5326118"/>
                    </a:xfrm>
                    <a:prstGeom prst="rect">
                      <a:avLst/>
                    </a:prstGeom>
                  </pic:spPr>
                </pic:pic>
              </a:graphicData>
            </a:graphic>
          </wp:inline>
        </w:drawing>
      </w:r>
    </w:p>
    <w:p w14:paraId="6DE48E53" w14:textId="2C67F90C" w:rsidR="009C78B4" w:rsidRDefault="009C78B4" w:rsidP="00FA3DAD">
      <w:pPr>
        <w:spacing w:line="360" w:lineRule="auto"/>
        <w:jc w:val="both"/>
        <w:rPr>
          <w:rFonts w:eastAsia="Times New Roman" w:cs="Times New Roman"/>
        </w:rPr>
      </w:pPr>
      <w:r>
        <w:rPr>
          <w:noProof/>
          <w:lang w:val="en-GB" w:eastAsia="en-GB"/>
        </w:rPr>
        <w:lastRenderedPageBreak/>
        <w:drawing>
          <wp:inline distT="0" distB="0" distL="0" distR="0" wp14:anchorId="2BCA1668" wp14:editId="2CFC5581">
            <wp:extent cx="5732145" cy="5393854"/>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2145" cy="5393854"/>
                    </a:xfrm>
                    <a:prstGeom prst="rect">
                      <a:avLst/>
                    </a:prstGeom>
                  </pic:spPr>
                </pic:pic>
              </a:graphicData>
            </a:graphic>
          </wp:inline>
        </w:drawing>
      </w:r>
    </w:p>
    <w:p w14:paraId="658DCE15" w14:textId="1C375674" w:rsidR="009C78B4" w:rsidRDefault="009C78B4" w:rsidP="00FA3DAD">
      <w:pPr>
        <w:spacing w:line="360" w:lineRule="auto"/>
        <w:jc w:val="both"/>
        <w:rPr>
          <w:rFonts w:eastAsia="Times New Roman" w:cs="Times New Roman"/>
        </w:rPr>
      </w:pPr>
      <w:r>
        <w:rPr>
          <w:noProof/>
          <w:lang w:val="en-GB" w:eastAsia="en-GB"/>
        </w:rPr>
        <w:lastRenderedPageBreak/>
        <w:drawing>
          <wp:inline distT="0" distB="0" distL="0" distR="0" wp14:anchorId="3932777E" wp14:editId="612D26D3">
            <wp:extent cx="5732145" cy="5379683"/>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2145" cy="5379683"/>
                    </a:xfrm>
                    <a:prstGeom prst="rect">
                      <a:avLst/>
                    </a:prstGeom>
                  </pic:spPr>
                </pic:pic>
              </a:graphicData>
            </a:graphic>
          </wp:inline>
        </w:drawing>
      </w:r>
      <w:r>
        <w:rPr>
          <w:rFonts w:eastAsia="Times New Roman" w:cs="Times New Roman"/>
        </w:rPr>
        <w:t xml:space="preserve"> </w:t>
      </w:r>
    </w:p>
    <w:p w14:paraId="2F96AEF3" w14:textId="77777777" w:rsidR="00EB15C1" w:rsidRPr="00940BD5" w:rsidRDefault="00EB15C1" w:rsidP="00C5478A">
      <w:pPr>
        <w:pStyle w:val="Default"/>
        <w:spacing w:line="360" w:lineRule="auto"/>
        <w:rPr>
          <w:rFonts w:ascii="Times New Roman" w:eastAsia="Times New Roman" w:hAnsi="Times New Roman" w:cs="Times New Roman"/>
        </w:rPr>
      </w:pPr>
      <w:r>
        <w:rPr>
          <w:rFonts w:ascii="Times New Roman" w:eastAsia="Times New Roman" w:hAnsi="Times New Roman" w:cs="Times New Roman"/>
        </w:rPr>
        <w:t xml:space="preserve"> </w:t>
      </w:r>
    </w:p>
    <w:p w14:paraId="42C27E9D" w14:textId="77777777" w:rsidR="00C5478A" w:rsidRPr="00FA3DAD" w:rsidRDefault="00C5478A" w:rsidP="00FA3DAD">
      <w:pPr>
        <w:spacing w:line="360" w:lineRule="auto"/>
        <w:jc w:val="both"/>
      </w:pPr>
    </w:p>
    <w:p w14:paraId="3A801AD0" w14:textId="77777777" w:rsidR="00FA3DAD" w:rsidRDefault="00FA3DAD" w:rsidP="00FA3DAD">
      <w:pPr>
        <w:spacing w:line="360" w:lineRule="auto"/>
        <w:jc w:val="both"/>
      </w:pPr>
      <w:r>
        <w:t xml:space="preserve"> </w:t>
      </w:r>
    </w:p>
    <w:p w14:paraId="5F9165DE" w14:textId="77777777" w:rsidR="00FA3DAD" w:rsidRDefault="00FA3DAD" w:rsidP="00FA3DAD">
      <w:pPr>
        <w:spacing w:line="360" w:lineRule="auto"/>
        <w:jc w:val="both"/>
      </w:pPr>
      <w:r>
        <w:t xml:space="preserve"> </w:t>
      </w:r>
    </w:p>
    <w:p w14:paraId="67FDDA5A" w14:textId="77777777" w:rsidR="00F055F9" w:rsidRDefault="00FA3DAD" w:rsidP="005103F0">
      <w:pPr>
        <w:spacing w:line="360" w:lineRule="auto"/>
        <w:jc w:val="both"/>
      </w:pPr>
      <w:r>
        <w:t xml:space="preserve"> </w:t>
      </w:r>
    </w:p>
    <w:p w14:paraId="10AE8D55" w14:textId="77777777" w:rsidR="005103F0" w:rsidRDefault="005103F0" w:rsidP="00E63AFD">
      <w:pPr>
        <w:spacing w:line="360" w:lineRule="auto"/>
        <w:jc w:val="both"/>
      </w:pPr>
    </w:p>
    <w:sectPr w:rsidR="005103F0" w:rsidSect="00EB15C1">
      <w:headerReference w:type="default" r:id="rId16"/>
      <w:pgSz w:w="11907" w:h="16839" w:code="9"/>
      <w:pgMar w:top="1440" w:right="1440" w:bottom="1440" w:left="1440" w:header="720" w:footer="720" w:gutter="0"/>
      <w:pgNumType w:start="1"/>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1DBAFA8" w16cid:durableId="1F2F0D27"/>
  <w16cid:commentId w16cid:paraId="6190258C" w16cid:durableId="1F2F0DBE"/>
  <w16cid:commentId w16cid:paraId="3797E0EF" w16cid:durableId="1F2F0DF9"/>
  <w16cid:commentId w16cid:paraId="184B6DD9" w16cid:durableId="1F2F0E5F"/>
  <w16cid:commentId w16cid:paraId="5EB796ED" w16cid:durableId="1F2F0E7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B0712C" w14:textId="77777777" w:rsidR="003D1F56" w:rsidRDefault="003D1F56" w:rsidP="00EB15C1">
      <w:pPr>
        <w:spacing w:after="0" w:line="240" w:lineRule="auto"/>
      </w:pPr>
      <w:r>
        <w:separator/>
      </w:r>
    </w:p>
  </w:endnote>
  <w:endnote w:type="continuationSeparator" w:id="0">
    <w:p w14:paraId="7C4E46EE" w14:textId="77777777" w:rsidR="003D1F56" w:rsidRDefault="003D1F56" w:rsidP="00EB1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TUOS Blake">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B39898" w14:textId="77777777" w:rsidR="003D1F56" w:rsidRDefault="003D1F56" w:rsidP="00EB15C1">
      <w:pPr>
        <w:spacing w:after="0" w:line="240" w:lineRule="auto"/>
      </w:pPr>
      <w:r>
        <w:separator/>
      </w:r>
    </w:p>
  </w:footnote>
  <w:footnote w:type="continuationSeparator" w:id="0">
    <w:p w14:paraId="7A567E9A" w14:textId="77777777" w:rsidR="003D1F56" w:rsidRDefault="003D1F56" w:rsidP="00EB15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4728737"/>
      <w:docPartObj>
        <w:docPartGallery w:val="Page Numbers (Top of Page)"/>
        <w:docPartUnique/>
      </w:docPartObj>
    </w:sdtPr>
    <w:sdtEndPr>
      <w:rPr>
        <w:noProof/>
      </w:rPr>
    </w:sdtEndPr>
    <w:sdtContent>
      <w:p w14:paraId="4038317B" w14:textId="77777777" w:rsidR="00EB15C1" w:rsidRDefault="00EB15C1">
        <w:pPr>
          <w:pStyle w:val="Header"/>
          <w:jc w:val="center"/>
        </w:pPr>
        <w:r>
          <w:fldChar w:fldCharType="begin"/>
        </w:r>
        <w:r>
          <w:instrText xml:space="preserve"> PAGE   \* MERGEFORMAT </w:instrText>
        </w:r>
        <w:r>
          <w:fldChar w:fldCharType="separate"/>
        </w:r>
        <w:r w:rsidR="008E3B38">
          <w:rPr>
            <w:noProof/>
          </w:rPr>
          <w:t>20</w:t>
        </w:r>
        <w:r>
          <w:rPr>
            <w:noProof/>
          </w:rPr>
          <w:fldChar w:fldCharType="end"/>
        </w:r>
      </w:p>
    </w:sdtContent>
  </w:sdt>
  <w:p w14:paraId="46CF1406" w14:textId="77777777" w:rsidR="00EB15C1" w:rsidRDefault="00EB15C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C7A64"/>
    <w:multiLevelType w:val="multilevel"/>
    <w:tmpl w:val="31944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27751E"/>
    <w:multiLevelType w:val="multilevel"/>
    <w:tmpl w:val="ABFA20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08200D"/>
    <w:multiLevelType w:val="multilevel"/>
    <w:tmpl w:val="7B4CB1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90F0521"/>
    <w:multiLevelType w:val="hybridMultilevel"/>
    <w:tmpl w:val="04FC7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BF466BC"/>
    <w:multiLevelType w:val="multilevel"/>
    <w:tmpl w:val="1B7CDF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040060"/>
    <w:multiLevelType w:val="multilevel"/>
    <w:tmpl w:val="12C67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A131D1"/>
    <w:multiLevelType w:val="multilevel"/>
    <w:tmpl w:val="A1FE08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094CEF"/>
    <w:multiLevelType w:val="multilevel"/>
    <w:tmpl w:val="A698BF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Zero"/>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39A34A4"/>
    <w:multiLevelType w:val="multilevel"/>
    <w:tmpl w:val="68481A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lvlOverride w:ilvl="1">
      <w:lvl w:ilvl="1">
        <w:numFmt w:val="bullet"/>
        <w:lvlText w:val=""/>
        <w:lvlJc w:val="left"/>
        <w:pPr>
          <w:tabs>
            <w:tab w:val="num" w:pos="1440"/>
          </w:tabs>
          <w:ind w:left="1440" w:hanging="360"/>
        </w:pPr>
        <w:rPr>
          <w:rFonts w:ascii="Symbol" w:hAnsi="Symbol" w:hint="default"/>
          <w:sz w:val="20"/>
        </w:rPr>
      </w:lvl>
    </w:lvlOverride>
  </w:num>
  <w:num w:numId="2">
    <w:abstractNumId w:val="5"/>
    <w:lvlOverride w:ilvl="1">
      <w:lvl w:ilvl="1">
        <w:numFmt w:val="bullet"/>
        <w:lvlText w:val=""/>
        <w:lvlJc w:val="left"/>
        <w:pPr>
          <w:tabs>
            <w:tab w:val="num" w:pos="1440"/>
          </w:tabs>
          <w:ind w:left="1440" w:hanging="360"/>
        </w:pPr>
        <w:rPr>
          <w:rFonts w:ascii="Symbol" w:hAnsi="Symbol" w:hint="default"/>
          <w:sz w:val="20"/>
        </w:rPr>
      </w:lvl>
    </w:lvlOverride>
  </w:num>
  <w:num w:numId="3">
    <w:abstractNumId w:val="1"/>
    <w:lvlOverride w:ilvl="1">
      <w:lvl w:ilvl="1">
        <w:numFmt w:val="bullet"/>
        <w:lvlText w:val=""/>
        <w:lvlJc w:val="left"/>
        <w:pPr>
          <w:tabs>
            <w:tab w:val="num" w:pos="1440"/>
          </w:tabs>
          <w:ind w:left="1440" w:hanging="360"/>
        </w:pPr>
        <w:rPr>
          <w:rFonts w:ascii="Symbol" w:hAnsi="Symbol" w:hint="default"/>
          <w:sz w:val="20"/>
        </w:rPr>
      </w:lvl>
    </w:lvlOverride>
  </w:num>
  <w:num w:numId="4">
    <w:abstractNumId w:val="4"/>
    <w:lvlOverride w:ilvl="1">
      <w:lvl w:ilvl="1">
        <w:numFmt w:val="bullet"/>
        <w:lvlText w:val=""/>
        <w:lvlJc w:val="left"/>
        <w:pPr>
          <w:tabs>
            <w:tab w:val="num" w:pos="1440"/>
          </w:tabs>
          <w:ind w:left="1440" w:hanging="360"/>
        </w:pPr>
        <w:rPr>
          <w:rFonts w:ascii="Symbol" w:hAnsi="Symbol" w:hint="default"/>
          <w:sz w:val="20"/>
        </w:rPr>
      </w:lvl>
    </w:lvlOverride>
  </w:num>
  <w:num w:numId="5">
    <w:abstractNumId w:val="2"/>
    <w:lvlOverride w:ilvl="1">
      <w:lvl w:ilvl="1">
        <w:numFmt w:val="bullet"/>
        <w:lvlText w:val=""/>
        <w:lvlJc w:val="left"/>
        <w:pPr>
          <w:tabs>
            <w:tab w:val="num" w:pos="1440"/>
          </w:tabs>
          <w:ind w:left="1440" w:hanging="360"/>
        </w:pPr>
        <w:rPr>
          <w:rFonts w:ascii="Symbol" w:hAnsi="Symbol" w:hint="default"/>
          <w:sz w:val="20"/>
        </w:rPr>
      </w:lvl>
    </w:lvlOverride>
  </w:num>
  <w:num w:numId="6">
    <w:abstractNumId w:val="0"/>
    <w:lvlOverride w:ilvl="1">
      <w:lvl w:ilvl="1">
        <w:numFmt w:val="bullet"/>
        <w:lvlText w:val=""/>
        <w:lvlJc w:val="left"/>
        <w:pPr>
          <w:tabs>
            <w:tab w:val="num" w:pos="1440"/>
          </w:tabs>
          <w:ind w:left="1440" w:hanging="360"/>
        </w:pPr>
        <w:rPr>
          <w:rFonts w:ascii="Symbol" w:hAnsi="Symbol" w:hint="default"/>
          <w:sz w:val="20"/>
        </w:rPr>
      </w:lvl>
    </w:lvlOverride>
  </w:num>
  <w:num w:numId="7">
    <w:abstractNumId w:val="8"/>
    <w:lvlOverride w:ilvl="1">
      <w:lvl w:ilvl="1">
        <w:numFmt w:val="bullet"/>
        <w:lvlText w:val=""/>
        <w:lvlJc w:val="left"/>
        <w:pPr>
          <w:tabs>
            <w:tab w:val="num" w:pos="1440"/>
          </w:tabs>
          <w:ind w:left="1440" w:hanging="360"/>
        </w:pPr>
        <w:rPr>
          <w:rFonts w:ascii="Symbol" w:hAnsi="Symbol" w:hint="default"/>
          <w:sz w:val="20"/>
        </w:rPr>
      </w:lvl>
    </w:lvlOverride>
  </w:num>
  <w:num w:numId="8">
    <w:abstractNumId w:val="6"/>
    <w:lvlOverride w:ilvl="1">
      <w:lvl w:ilvl="1">
        <w:numFmt w:val="bullet"/>
        <w:lvlText w:val=""/>
        <w:lvlJc w:val="left"/>
        <w:pPr>
          <w:tabs>
            <w:tab w:val="num" w:pos="1440"/>
          </w:tabs>
          <w:ind w:left="1440" w:hanging="360"/>
        </w:pPr>
        <w:rPr>
          <w:rFonts w:ascii="Symbol" w:hAnsi="Symbol" w:hint="default"/>
          <w:sz w:val="20"/>
        </w:rPr>
      </w:lvl>
    </w:lvlOverride>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c0MrY0MbMwM7c0MDJW0lEKTi0uzszPAymwqAUAdbfVzCwAAAA="/>
  </w:docVars>
  <w:rsids>
    <w:rsidRoot w:val="007F036A"/>
    <w:rsid w:val="00010350"/>
    <w:rsid w:val="0002052B"/>
    <w:rsid w:val="000433B9"/>
    <w:rsid w:val="00061BA3"/>
    <w:rsid w:val="000B3406"/>
    <w:rsid w:val="000C49A0"/>
    <w:rsid w:val="000C7420"/>
    <w:rsid w:val="000D6813"/>
    <w:rsid w:val="000E254E"/>
    <w:rsid w:val="0010630C"/>
    <w:rsid w:val="00127C4E"/>
    <w:rsid w:val="00166032"/>
    <w:rsid w:val="00187051"/>
    <w:rsid w:val="001910BB"/>
    <w:rsid w:val="001979E6"/>
    <w:rsid w:val="001D7856"/>
    <w:rsid w:val="00211FA7"/>
    <w:rsid w:val="00213215"/>
    <w:rsid w:val="0023037F"/>
    <w:rsid w:val="0025387C"/>
    <w:rsid w:val="002A1C31"/>
    <w:rsid w:val="002A22D6"/>
    <w:rsid w:val="002D2F1A"/>
    <w:rsid w:val="002E61DB"/>
    <w:rsid w:val="002E678C"/>
    <w:rsid w:val="00300FFD"/>
    <w:rsid w:val="003218F7"/>
    <w:rsid w:val="003509DF"/>
    <w:rsid w:val="00390D25"/>
    <w:rsid w:val="003A04DA"/>
    <w:rsid w:val="003C14A3"/>
    <w:rsid w:val="003D1F56"/>
    <w:rsid w:val="003F4D94"/>
    <w:rsid w:val="0040363B"/>
    <w:rsid w:val="00412D8C"/>
    <w:rsid w:val="00427F11"/>
    <w:rsid w:val="00436DE6"/>
    <w:rsid w:val="00437358"/>
    <w:rsid w:val="004455B8"/>
    <w:rsid w:val="00450245"/>
    <w:rsid w:val="00465ABE"/>
    <w:rsid w:val="004C090C"/>
    <w:rsid w:val="004F51B5"/>
    <w:rsid w:val="005103F0"/>
    <w:rsid w:val="005155BC"/>
    <w:rsid w:val="0056463B"/>
    <w:rsid w:val="00573B0A"/>
    <w:rsid w:val="00575BAA"/>
    <w:rsid w:val="00596EF6"/>
    <w:rsid w:val="005A19AD"/>
    <w:rsid w:val="005C72FD"/>
    <w:rsid w:val="005D0D43"/>
    <w:rsid w:val="006307DF"/>
    <w:rsid w:val="00656DDB"/>
    <w:rsid w:val="006653E6"/>
    <w:rsid w:val="006916C0"/>
    <w:rsid w:val="006B3EEC"/>
    <w:rsid w:val="00741CAE"/>
    <w:rsid w:val="00771EBA"/>
    <w:rsid w:val="007847DA"/>
    <w:rsid w:val="007920D6"/>
    <w:rsid w:val="007B42B3"/>
    <w:rsid w:val="007C2853"/>
    <w:rsid w:val="007C4DE8"/>
    <w:rsid w:val="007D4843"/>
    <w:rsid w:val="007F036A"/>
    <w:rsid w:val="007F1191"/>
    <w:rsid w:val="008359AA"/>
    <w:rsid w:val="00856BF6"/>
    <w:rsid w:val="00865D49"/>
    <w:rsid w:val="00886A5A"/>
    <w:rsid w:val="00890E47"/>
    <w:rsid w:val="008E3B38"/>
    <w:rsid w:val="00906E0B"/>
    <w:rsid w:val="00907C57"/>
    <w:rsid w:val="00947842"/>
    <w:rsid w:val="00971162"/>
    <w:rsid w:val="009761E5"/>
    <w:rsid w:val="009951FD"/>
    <w:rsid w:val="009963D1"/>
    <w:rsid w:val="009A1EBA"/>
    <w:rsid w:val="009A6C3C"/>
    <w:rsid w:val="009C2D60"/>
    <w:rsid w:val="009C78B4"/>
    <w:rsid w:val="009F1873"/>
    <w:rsid w:val="009F68E2"/>
    <w:rsid w:val="00A12C38"/>
    <w:rsid w:val="00A36A87"/>
    <w:rsid w:val="00A540D3"/>
    <w:rsid w:val="00AA7861"/>
    <w:rsid w:val="00AE06DE"/>
    <w:rsid w:val="00B25B1D"/>
    <w:rsid w:val="00B518EE"/>
    <w:rsid w:val="00B86818"/>
    <w:rsid w:val="00B93861"/>
    <w:rsid w:val="00BA2686"/>
    <w:rsid w:val="00BF6B0A"/>
    <w:rsid w:val="00C16E33"/>
    <w:rsid w:val="00C3068E"/>
    <w:rsid w:val="00C4005B"/>
    <w:rsid w:val="00C447AE"/>
    <w:rsid w:val="00C44AC2"/>
    <w:rsid w:val="00C5478A"/>
    <w:rsid w:val="00C6313B"/>
    <w:rsid w:val="00C8625E"/>
    <w:rsid w:val="00D25789"/>
    <w:rsid w:val="00D26AC4"/>
    <w:rsid w:val="00D7040D"/>
    <w:rsid w:val="00DC2D59"/>
    <w:rsid w:val="00E010E6"/>
    <w:rsid w:val="00E313BC"/>
    <w:rsid w:val="00E43011"/>
    <w:rsid w:val="00E456C6"/>
    <w:rsid w:val="00E63AFD"/>
    <w:rsid w:val="00E76032"/>
    <w:rsid w:val="00E82868"/>
    <w:rsid w:val="00E901A8"/>
    <w:rsid w:val="00EB15C1"/>
    <w:rsid w:val="00EB6847"/>
    <w:rsid w:val="00EC67BF"/>
    <w:rsid w:val="00EE64A0"/>
    <w:rsid w:val="00EF6481"/>
    <w:rsid w:val="00F055F9"/>
    <w:rsid w:val="00F57947"/>
    <w:rsid w:val="00F77557"/>
    <w:rsid w:val="00FA3DAD"/>
    <w:rsid w:val="00FC6EB1"/>
    <w:rsid w:val="00FD67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CF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036A"/>
    <w:rPr>
      <w:rFonts w:ascii="Times New Roman" w:hAnsi="Times New Roman"/>
      <w:sz w:val="24"/>
    </w:rPr>
  </w:style>
  <w:style w:type="paragraph" w:styleId="Heading1">
    <w:name w:val="heading 1"/>
    <w:basedOn w:val="Normal"/>
    <w:next w:val="Normal"/>
    <w:link w:val="Heading1Char"/>
    <w:uiPriority w:val="9"/>
    <w:qFormat/>
    <w:rsid w:val="007F036A"/>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036A"/>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116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36A"/>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7F036A"/>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rsid w:val="00971162"/>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EB68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61E5"/>
    <w:pPr>
      <w:ind w:left="720"/>
      <w:contextualSpacing/>
    </w:pPr>
  </w:style>
  <w:style w:type="paragraph" w:customStyle="1" w:styleId="Default">
    <w:name w:val="Default"/>
    <w:rsid w:val="00C5478A"/>
    <w:pPr>
      <w:autoSpaceDE w:val="0"/>
      <w:autoSpaceDN w:val="0"/>
      <w:adjustRightInd w:val="0"/>
      <w:spacing w:after="0" w:line="240" w:lineRule="auto"/>
    </w:pPr>
    <w:rPr>
      <w:rFonts w:ascii="Verdana" w:hAnsi="Verdana" w:cs="Verdana"/>
      <w:color w:val="000000"/>
      <w:sz w:val="24"/>
      <w:szCs w:val="24"/>
    </w:rPr>
  </w:style>
  <w:style w:type="paragraph" w:styleId="Header">
    <w:name w:val="header"/>
    <w:basedOn w:val="Normal"/>
    <w:link w:val="HeaderChar"/>
    <w:uiPriority w:val="99"/>
    <w:unhideWhenUsed/>
    <w:rsid w:val="00EB15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15C1"/>
    <w:rPr>
      <w:rFonts w:ascii="Times New Roman" w:hAnsi="Times New Roman"/>
      <w:sz w:val="24"/>
    </w:rPr>
  </w:style>
  <w:style w:type="paragraph" w:styleId="Footer">
    <w:name w:val="footer"/>
    <w:basedOn w:val="Normal"/>
    <w:link w:val="FooterChar"/>
    <w:uiPriority w:val="99"/>
    <w:unhideWhenUsed/>
    <w:rsid w:val="00EB15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15C1"/>
    <w:rPr>
      <w:rFonts w:ascii="Times New Roman" w:hAnsi="Times New Roman"/>
      <w:sz w:val="24"/>
    </w:rPr>
  </w:style>
  <w:style w:type="paragraph" w:styleId="TOCHeading">
    <w:name w:val="TOC Heading"/>
    <w:basedOn w:val="Heading1"/>
    <w:next w:val="Normal"/>
    <w:uiPriority w:val="39"/>
    <w:unhideWhenUsed/>
    <w:qFormat/>
    <w:rsid w:val="00EB15C1"/>
    <w:pPr>
      <w:outlineLvl w:val="9"/>
    </w:pPr>
    <w:rPr>
      <w:rFonts w:asciiTheme="majorHAnsi" w:hAnsiTheme="majorHAnsi"/>
    </w:rPr>
  </w:style>
  <w:style w:type="paragraph" w:styleId="TOC1">
    <w:name w:val="toc 1"/>
    <w:basedOn w:val="Normal"/>
    <w:next w:val="Normal"/>
    <w:autoRedefine/>
    <w:uiPriority w:val="39"/>
    <w:unhideWhenUsed/>
    <w:rsid w:val="00EB15C1"/>
    <w:pPr>
      <w:spacing w:after="100"/>
    </w:pPr>
  </w:style>
  <w:style w:type="paragraph" w:styleId="TOC2">
    <w:name w:val="toc 2"/>
    <w:basedOn w:val="Normal"/>
    <w:next w:val="Normal"/>
    <w:autoRedefine/>
    <w:uiPriority w:val="39"/>
    <w:unhideWhenUsed/>
    <w:rsid w:val="00EB15C1"/>
    <w:pPr>
      <w:spacing w:after="100"/>
      <w:ind w:left="240"/>
    </w:pPr>
  </w:style>
  <w:style w:type="paragraph" w:styleId="TOC3">
    <w:name w:val="toc 3"/>
    <w:basedOn w:val="Normal"/>
    <w:next w:val="Normal"/>
    <w:autoRedefine/>
    <w:uiPriority w:val="39"/>
    <w:unhideWhenUsed/>
    <w:rsid w:val="00EB15C1"/>
    <w:pPr>
      <w:spacing w:after="100"/>
      <w:ind w:left="480"/>
    </w:pPr>
  </w:style>
  <w:style w:type="character" w:styleId="Hyperlink">
    <w:name w:val="Hyperlink"/>
    <w:basedOn w:val="DefaultParagraphFont"/>
    <w:uiPriority w:val="99"/>
    <w:unhideWhenUsed/>
    <w:rsid w:val="00EB15C1"/>
    <w:rPr>
      <w:color w:val="0563C1" w:themeColor="hyperlink"/>
      <w:u w:val="single"/>
    </w:rPr>
  </w:style>
  <w:style w:type="character" w:styleId="CommentReference">
    <w:name w:val="annotation reference"/>
    <w:basedOn w:val="DefaultParagraphFont"/>
    <w:uiPriority w:val="99"/>
    <w:semiHidden/>
    <w:unhideWhenUsed/>
    <w:rsid w:val="00575BAA"/>
    <w:rPr>
      <w:sz w:val="16"/>
      <w:szCs w:val="16"/>
    </w:rPr>
  </w:style>
  <w:style w:type="paragraph" w:styleId="CommentText">
    <w:name w:val="annotation text"/>
    <w:basedOn w:val="Normal"/>
    <w:link w:val="CommentTextChar"/>
    <w:uiPriority w:val="99"/>
    <w:semiHidden/>
    <w:unhideWhenUsed/>
    <w:rsid w:val="00575BAA"/>
    <w:pPr>
      <w:spacing w:line="240" w:lineRule="auto"/>
    </w:pPr>
    <w:rPr>
      <w:sz w:val="20"/>
      <w:szCs w:val="20"/>
    </w:rPr>
  </w:style>
  <w:style w:type="character" w:customStyle="1" w:styleId="CommentTextChar">
    <w:name w:val="Comment Text Char"/>
    <w:basedOn w:val="DefaultParagraphFont"/>
    <w:link w:val="CommentText"/>
    <w:uiPriority w:val="99"/>
    <w:semiHidden/>
    <w:rsid w:val="00575BA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75BAA"/>
    <w:rPr>
      <w:b/>
      <w:bCs/>
    </w:rPr>
  </w:style>
  <w:style w:type="character" w:customStyle="1" w:styleId="CommentSubjectChar">
    <w:name w:val="Comment Subject Char"/>
    <w:basedOn w:val="CommentTextChar"/>
    <w:link w:val="CommentSubject"/>
    <w:uiPriority w:val="99"/>
    <w:semiHidden/>
    <w:rsid w:val="00575BAA"/>
    <w:rPr>
      <w:rFonts w:ascii="Times New Roman" w:hAnsi="Times New Roman"/>
      <w:b/>
      <w:bCs/>
      <w:sz w:val="20"/>
      <w:szCs w:val="20"/>
    </w:rPr>
  </w:style>
  <w:style w:type="paragraph" w:styleId="BalloonText">
    <w:name w:val="Balloon Text"/>
    <w:basedOn w:val="Normal"/>
    <w:link w:val="BalloonTextChar"/>
    <w:uiPriority w:val="99"/>
    <w:semiHidden/>
    <w:unhideWhenUsed/>
    <w:rsid w:val="00575BAA"/>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575BAA"/>
    <w:rPr>
      <w:rFonts w:ascii="Arial" w:hAnsi="Arial" w:cs="Arial"/>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036A"/>
    <w:rPr>
      <w:rFonts w:ascii="Times New Roman" w:hAnsi="Times New Roman"/>
      <w:sz w:val="24"/>
    </w:rPr>
  </w:style>
  <w:style w:type="paragraph" w:styleId="Heading1">
    <w:name w:val="heading 1"/>
    <w:basedOn w:val="Normal"/>
    <w:next w:val="Normal"/>
    <w:link w:val="Heading1Char"/>
    <w:uiPriority w:val="9"/>
    <w:qFormat/>
    <w:rsid w:val="007F036A"/>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036A"/>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116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36A"/>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7F036A"/>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rsid w:val="00971162"/>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EB68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61E5"/>
    <w:pPr>
      <w:ind w:left="720"/>
      <w:contextualSpacing/>
    </w:pPr>
  </w:style>
  <w:style w:type="paragraph" w:customStyle="1" w:styleId="Default">
    <w:name w:val="Default"/>
    <w:rsid w:val="00C5478A"/>
    <w:pPr>
      <w:autoSpaceDE w:val="0"/>
      <w:autoSpaceDN w:val="0"/>
      <w:adjustRightInd w:val="0"/>
      <w:spacing w:after="0" w:line="240" w:lineRule="auto"/>
    </w:pPr>
    <w:rPr>
      <w:rFonts w:ascii="Verdana" w:hAnsi="Verdana" w:cs="Verdana"/>
      <w:color w:val="000000"/>
      <w:sz w:val="24"/>
      <w:szCs w:val="24"/>
    </w:rPr>
  </w:style>
  <w:style w:type="paragraph" w:styleId="Header">
    <w:name w:val="header"/>
    <w:basedOn w:val="Normal"/>
    <w:link w:val="HeaderChar"/>
    <w:uiPriority w:val="99"/>
    <w:unhideWhenUsed/>
    <w:rsid w:val="00EB15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15C1"/>
    <w:rPr>
      <w:rFonts w:ascii="Times New Roman" w:hAnsi="Times New Roman"/>
      <w:sz w:val="24"/>
    </w:rPr>
  </w:style>
  <w:style w:type="paragraph" w:styleId="Footer">
    <w:name w:val="footer"/>
    <w:basedOn w:val="Normal"/>
    <w:link w:val="FooterChar"/>
    <w:uiPriority w:val="99"/>
    <w:unhideWhenUsed/>
    <w:rsid w:val="00EB15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15C1"/>
    <w:rPr>
      <w:rFonts w:ascii="Times New Roman" w:hAnsi="Times New Roman"/>
      <w:sz w:val="24"/>
    </w:rPr>
  </w:style>
  <w:style w:type="paragraph" w:styleId="TOCHeading">
    <w:name w:val="TOC Heading"/>
    <w:basedOn w:val="Heading1"/>
    <w:next w:val="Normal"/>
    <w:uiPriority w:val="39"/>
    <w:unhideWhenUsed/>
    <w:qFormat/>
    <w:rsid w:val="00EB15C1"/>
    <w:pPr>
      <w:outlineLvl w:val="9"/>
    </w:pPr>
    <w:rPr>
      <w:rFonts w:asciiTheme="majorHAnsi" w:hAnsiTheme="majorHAnsi"/>
    </w:rPr>
  </w:style>
  <w:style w:type="paragraph" w:styleId="TOC1">
    <w:name w:val="toc 1"/>
    <w:basedOn w:val="Normal"/>
    <w:next w:val="Normal"/>
    <w:autoRedefine/>
    <w:uiPriority w:val="39"/>
    <w:unhideWhenUsed/>
    <w:rsid w:val="00EB15C1"/>
    <w:pPr>
      <w:spacing w:after="100"/>
    </w:pPr>
  </w:style>
  <w:style w:type="paragraph" w:styleId="TOC2">
    <w:name w:val="toc 2"/>
    <w:basedOn w:val="Normal"/>
    <w:next w:val="Normal"/>
    <w:autoRedefine/>
    <w:uiPriority w:val="39"/>
    <w:unhideWhenUsed/>
    <w:rsid w:val="00EB15C1"/>
    <w:pPr>
      <w:spacing w:after="100"/>
      <w:ind w:left="240"/>
    </w:pPr>
  </w:style>
  <w:style w:type="paragraph" w:styleId="TOC3">
    <w:name w:val="toc 3"/>
    <w:basedOn w:val="Normal"/>
    <w:next w:val="Normal"/>
    <w:autoRedefine/>
    <w:uiPriority w:val="39"/>
    <w:unhideWhenUsed/>
    <w:rsid w:val="00EB15C1"/>
    <w:pPr>
      <w:spacing w:after="100"/>
      <w:ind w:left="480"/>
    </w:pPr>
  </w:style>
  <w:style w:type="character" w:styleId="Hyperlink">
    <w:name w:val="Hyperlink"/>
    <w:basedOn w:val="DefaultParagraphFont"/>
    <w:uiPriority w:val="99"/>
    <w:unhideWhenUsed/>
    <w:rsid w:val="00EB15C1"/>
    <w:rPr>
      <w:color w:val="0563C1" w:themeColor="hyperlink"/>
      <w:u w:val="single"/>
    </w:rPr>
  </w:style>
  <w:style w:type="character" w:styleId="CommentReference">
    <w:name w:val="annotation reference"/>
    <w:basedOn w:val="DefaultParagraphFont"/>
    <w:uiPriority w:val="99"/>
    <w:semiHidden/>
    <w:unhideWhenUsed/>
    <w:rsid w:val="00575BAA"/>
    <w:rPr>
      <w:sz w:val="16"/>
      <w:szCs w:val="16"/>
    </w:rPr>
  </w:style>
  <w:style w:type="paragraph" w:styleId="CommentText">
    <w:name w:val="annotation text"/>
    <w:basedOn w:val="Normal"/>
    <w:link w:val="CommentTextChar"/>
    <w:uiPriority w:val="99"/>
    <w:semiHidden/>
    <w:unhideWhenUsed/>
    <w:rsid w:val="00575BAA"/>
    <w:pPr>
      <w:spacing w:line="240" w:lineRule="auto"/>
    </w:pPr>
    <w:rPr>
      <w:sz w:val="20"/>
      <w:szCs w:val="20"/>
    </w:rPr>
  </w:style>
  <w:style w:type="character" w:customStyle="1" w:styleId="CommentTextChar">
    <w:name w:val="Comment Text Char"/>
    <w:basedOn w:val="DefaultParagraphFont"/>
    <w:link w:val="CommentText"/>
    <w:uiPriority w:val="99"/>
    <w:semiHidden/>
    <w:rsid w:val="00575BA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75BAA"/>
    <w:rPr>
      <w:b/>
      <w:bCs/>
    </w:rPr>
  </w:style>
  <w:style w:type="character" w:customStyle="1" w:styleId="CommentSubjectChar">
    <w:name w:val="Comment Subject Char"/>
    <w:basedOn w:val="CommentTextChar"/>
    <w:link w:val="CommentSubject"/>
    <w:uiPriority w:val="99"/>
    <w:semiHidden/>
    <w:rsid w:val="00575BAA"/>
    <w:rPr>
      <w:rFonts w:ascii="Times New Roman" w:hAnsi="Times New Roman"/>
      <w:b/>
      <w:bCs/>
      <w:sz w:val="20"/>
      <w:szCs w:val="20"/>
    </w:rPr>
  </w:style>
  <w:style w:type="paragraph" w:styleId="BalloonText">
    <w:name w:val="Balloon Text"/>
    <w:basedOn w:val="Normal"/>
    <w:link w:val="BalloonTextChar"/>
    <w:uiPriority w:val="99"/>
    <w:semiHidden/>
    <w:unhideWhenUsed/>
    <w:rsid w:val="00575BAA"/>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575BAA"/>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6698191">
      <w:bodyDiv w:val="1"/>
      <w:marLeft w:val="0"/>
      <w:marRight w:val="0"/>
      <w:marTop w:val="0"/>
      <w:marBottom w:val="0"/>
      <w:divBdr>
        <w:top w:val="none" w:sz="0" w:space="0" w:color="auto"/>
        <w:left w:val="none" w:sz="0" w:space="0" w:color="auto"/>
        <w:bottom w:val="none" w:sz="0" w:space="0" w:color="auto"/>
        <w:right w:val="none" w:sz="0" w:space="0" w:color="auto"/>
      </w:divBdr>
    </w:div>
    <w:div w:id="1379620360">
      <w:bodyDiv w:val="1"/>
      <w:marLeft w:val="0"/>
      <w:marRight w:val="0"/>
      <w:marTop w:val="0"/>
      <w:marBottom w:val="0"/>
      <w:divBdr>
        <w:top w:val="none" w:sz="0" w:space="0" w:color="auto"/>
        <w:left w:val="none" w:sz="0" w:space="0" w:color="auto"/>
        <w:bottom w:val="none" w:sz="0" w:space="0" w:color="auto"/>
        <w:right w:val="none" w:sz="0" w:space="0" w:color="auto"/>
      </w:divBdr>
    </w:div>
    <w:div w:id="2098869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microsoft.com/office/2016/09/relationships/commentsIds" Target="commentsIds.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A9F0A-9346-4FAA-9ED2-7C7B00ED2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TotalTime>
  <Pages>22</Pages>
  <Words>4275</Words>
  <Characters>24372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Student</cp:lastModifiedBy>
  <cp:revision>79</cp:revision>
  <dcterms:created xsi:type="dcterms:W3CDTF">2017-07-23T16:25:00Z</dcterms:created>
  <dcterms:modified xsi:type="dcterms:W3CDTF">2018-08-30T12:43:00Z</dcterms:modified>
</cp:coreProperties>
</file>