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0A83C" w14:textId="70C8516C" w:rsidR="00016A13" w:rsidRPr="007651B7" w:rsidRDefault="00265F60" w:rsidP="007651B7">
      <w:r>
        <w:rPr>
          <w:rFonts w:ascii="Arial" w:hAnsi="Arial" w:cs="Arial"/>
          <w:noProof/>
          <w:sz w:val="40"/>
          <w:szCs w:val="40"/>
          <w:lang w:val="en-US"/>
          <w14:ligatures w14:val="standardContextual"/>
        </w:rPr>
        <w:drawing>
          <wp:inline distT="0" distB="0" distL="0" distR="0" wp14:anchorId="57A3DFB7" wp14:editId="702E888A">
            <wp:extent cx="6482689" cy="2129589"/>
            <wp:effectExtent l="0" t="0" r="0" b="4445"/>
            <wp:docPr id="1027719141" name="Picture 4" descr="Pink Rose Valentine Heart Print Free Stock Photo - Public Domain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719141" name="Picture 1027719141" descr="Pink Rose Valentine Heart Print Free Stock Photo - Public Domain Pictures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7366" cy="2351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3A73">
        <w:rPr>
          <w:rFonts w:ascii="Arial" w:hAnsi="Arial" w:cs="Arial"/>
          <w:sz w:val="40"/>
          <w:szCs w:val="40"/>
          <w:lang w:val="en-US"/>
        </w:rPr>
        <w:t xml:space="preserve">Topic Title: </w:t>
      </w:r>
      <w:r w:rsidR="00223A73" w:rsidRPr="005C0795">
        <w:rPr>
          <w:rFonts w:ascii="Arial" w:hAnsi="Arial" w:cs="Arial"/>
          <w:b/>
          <w:bCs/>
          <w:sz w:val="40"/>
          <w:szCs w:val="40"/>
          <w:lang w:val="en-US"/>
        </w:rPr>
        <w:t>Green Haven Florist</w:t>
      </w:r>
    </w:p>
    <w:p w14:paraId="6DB8C258" w14:textId="77777777" w:rsidR="00016A13" w:rsidRDefault="00016A13" w:rsidP="00230935">
      <w:pPr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1042CCD5" w:rsidR="0005771F" w:rsidRDefault="0005771F" w:rsidP="00230935">
      <w:pPr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846DC51" w14:textId="77777777" w:rsidR="00B46C4B" w:rsidRPr="00230935" w:rsidRDefault="00B46C4B" w:rsidP="00230935">
      <w:pPr>
        <w:jc w:val="both"/>
        <w:rPr>
          <w:rFonts w:ascii="Arial" w:hAnsi="Arial" w:cs="Arial"/>
          <w:sz w:val="40"/>
          <w:szCs w:val="40"/>
          <w:lang w:val="en-US"/>
        </w:rPr>
      </w:pP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285C3879" w:rsidR="00230935" w:rsidRDefault="0005771F" w:rsidP="0023093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LCLM 4004</w:t>
      </w:r>
      <w:r w:rsidR="003677E4">
        <w:rPr>
          <w:rFonts w:ascii="Arial" w:hAnsi="Arial" w:cs="Arial"/>
          <w:sz w:val="40"/>
          <w:szCs w:val="40"/>
          <w:lang w:val="en-US"/>
        </w:rPr>
        <w:t>_London</w:t>
      </w:r>
    </w:p>
    <w:p w14:paraId="06214F07" w14:textId="77777777" w:rsidR="00230935" w:rsidRPr="00230935" w:rsidRDefault="00230935" w:rsidP="00230935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7D02A531" w:rsidR="0005771F" w:rsidRDefault="00230935" w:rsidP="0023093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DC28BA">
        <w:rPr>
          <w:rFonts w:ascii="Arial" w:hAnsi="Arial" w:cs="Arial"/>
          <w:sz w:val="40"/>
          <w:szCs w:val="40"/>
          <w:lang w:val="en-US"/>
        </w:rPr>
        <w:t xml:space="preserve"> Structure </w:t>
      </w:r>
      <w:r w:rsidR="0016052B">
        <w:rPr>
          <w:rFonts w:ascii="Arial" w:hAnsi="Arial" w:cs="Arial"/>
          <w:sz w:val="40"/>
          <w:szCs w:val="40"/>
          <w:lang w:val="en-US"/>
        </w:rPr>
        <w:t>2</w:t>
      </w:r>
    </w:p>
    <w:p w14:paraId="098FF7AA" w14:textId="77777777" w:rsidR="00B46C4B" w:rsidRPr="00230935" w:rsidRDefault="00B46C4B" w:rsidP="0023093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525487EE" w14:textId="413E3B18" w:rsidR="0005771F" w:rsidRPr="003677E4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263044">
        <w:rPr>
          <w:rFonts w:ascii="Arial" w:hAnsi="Arial" w:cs="Arial"/>
          <w:sz w:val="40"/>
          <w:szCs w:val="40"/>
          <w:lang w:val="en-US"/>
        </w:rPr>
        <w:t>Resselle Calulot Flores</w:t>
      </w:r>
    </w:p>
    <w:p w14:paraId="5BFF03D9" w14:textId="258DF6F9" w:rsidR="00B46C4B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263044">
        <w:rPr>
          <w:rFonts w:ascii="Arial" w:hAnsi="Arial" w:cs="Arial"/>
          <w:sz w:val="40"/>
          <w:szCs w:val="40"/>
          <w:lang w:val="en-US"/>
        </w:rPr>
        <w:t>2514957</w:t>
      </w:r>
    </w:p>
    <w:p w14:paraId="73341BD5" w14:textId="25D74344" w:rsidR="0005771F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577130A2" w14:textId="77777777" w:rsidR="003677E4" w:rsidRPr="0035328C" w:rsidRDefault="003677E4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30A75D6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263044">
        <w:rPr>
          <w:rFonts w:ascii="Arial" w:hAnsi="Arial" w:cs="Arial"/>
          <w:color w:val="1D2125"/>
          <w:sz w:val="40"/>
          <w:szCs w:val="40"/>
          <w:shd w:val="clear" w:color="auto" w:fill="FFFFFF"/>
        </w:rPr>
        <w:t>D</w:t>
      </w:r>
      <w:r w:rsidR="006A32E2">
        <w:rPr>
          <w:rFonts w:ascii="Arial" w:hAnsi="Arial" w:cs="Arial"/>
          <w:color w:val="1D2125"/>
          <w:sz w:val="40"/>
          <w:szCs w:val="40"/>
          <w:shd w:val="clear" w:color="auto" w:fill="FFFFFF"/>
        </w:rPr>
        <w:t>r</w:t>
      </w:r>
      <w:r w:rsidR="00263044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</w:t>
      </w:r>
      <w:proofErr w:type="spellStart"/>
      <w:r w:rsidR="00263044">
        <w:rPr>
          <w:rFonts w:ascii="Arial" w:hAnsi="Arial" w:cs="Arial"/>
          <w:color w:val="1D2125"/>
          <w:sz w:val="40"/>
          <w:szCs w:val="40"/>
          <w:shd w:val="clear" w:color="auto" w:fill="FFFFFF"/>
        </w:rPr>
        <w:t>Faizu</w:t>
      </w:r>
      <w:proofErr w:type="spellEnd"/>
      <w:r w:rsidR="00B92E2D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Edu</w:t>
      </w: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40585BCC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225262AC" w:rsidR="004C698C" w:rsidRPr="00394A9D" w:rsidRDefault="00394A9D" w:rsidP="007651B7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0CE19B5" w14:textId="5C9FEC2B" w:rsidR="00C567DE" w:rsidRPr="0045367C" w:rsidRDefault="00B244A8" w:rsidP="0045367C">
      <w:pPr>
        <w:spacing w:line="276" w:lineRule="auto"/>
        <w:jc w:val="both"/>
        <w:rPr>
          <w:rFonts w:ascii="Arial" w:hAnsi="Arial" w:cs="Arial"/>
          <w:b/>
          <w:bCs/>
          <w:sz w:val="40"/>
          <w:szCs w:val="40"/>
          <w:lang w:val="en-US"/>
        </w:rPr>
      </w:pPr>
      <w:r w:rsidRPr="00C567DE">
        <w:rPr>
          <w:rFonts w:ascii="Arial" w:hAnsi="Arial" w:cs="Arial"/>
          <w:b/>
          <w:bCs/>
          <w:sz w:val="40"/>
          <w:szCs w:val="40"/>
          <w:lang w:val="en-US"/>
        </w:rPr>
        <w:t xml:space="preserve">                            </w:t>
      </w:r>
      <w:r w:rsidR="004C698C" w:rsidRPr="00C567DE">
        <w:rPr>
          <w:rFonts w:ascii="Arial" w:hAnsi="Arial" w:cs="Arial"/>
          <w:b/>
          <w:bCs/>
          <w:sz w:val="40"/>
          <w:szCs w:val="40"/>
          <w:lang w:val="en-US"/>
        </w:rPr>
        <w:t xml:space="preserve"> </w:t>
      </w:r>
      <w:r w:rsidR="004C698C" w:rsidRPr="00C567DE">
        <w:rPr>
          <w:rFonts w:ascii="Arial" w:hAnsi="Arial" w:cs="Arial"/>
          <w:b/>
          <w:bCs/>
          <w:sz w:val="40"/>
          <w:szCs w:val="40"/>
          <w:lang w:val="en-US"/>
        </w:rPr>
        <w:tab/>
      </w:r>
      <w:r w:rsidR="004C698C" w:rsidRPr="00C567DE">
        <w:rPr>
          <w:rFonts w:ascii="Arial" w:hAnsi="Arial" w:cs="Arial"/>
          <w:b/>
          <w:bCs/>
          <w:sz w:val="40"/>
          <w:szCs w:val="40"/>
          <w:lang w:val="en-US"/>
        </w:rPr>
        <w:tab/>
      </w:r>
    </w:p>
    <w:p w14:paraId="4ADCB868" w14:textId="77777777" w:rsidR="00C567DE" w:rsidRDefault="00C567DE" w:rsidP="00B244A8">
      <w:pPr>
        <w:rPr>
          <w:rFonts w:ascii="Arial" w:hAnsi="Arial" w:cs="Arial"/>
        </w:rPr>
      </w:pPr>
    </w:p>
    <w:p w14:paraId="3344EBD6" w14:textId="77777777" w:rsidR="00C567DE" w:rsidRDefault="00C567DE" w:rsidP="00B244A8">
      <w:pPr>
        <w:rPr>
          <w:rFonts w:ascii="Arial" w:hAnsi="Arial" w:cs="Arial"/>
        </w:rPr>
      </w:pPr>
    </w:p>
    <w:p w14:paraId="759873F5" w14:textId="5929B10E" w:rsidR="0077525D" w:rsidRDefault="0077525D" w:rsidP="00B244A8">
      <w:pPr>
        <w:rPr>
          <w:rFonts w:ascii="Arial" w:hAnsi="Arial" w:cs="Arial"/>
          <w:sz w:val="36"/>
          <w:szCs w:val="36"/>
        </w:rPr>
      </w:pPr>
      <w:r w:rsidRPr="000B42C7">
        <w:rPr>
          <w:rFonts w:ascii="Arial" w:hAnsi="Arial" w:cs="Arial"/>
          <w:sz w:val="36"/>
          <w:szCs w:val="36"/>
        </w:rPr>
        <w:t>Introduction</w:t>
      </w:r>
    </w:p>
    <w:p w14:paraId="54FB9A7A" w14:textId="77777777" w:rsidR="00D23A30" w:rsidRPr="000B42C7" w:rsidRDefault="00D23A30" w:rsidP="00B244A8">
      <w:pPr>
        <w:rPr>
          <w:rFonts w:ascii="Arial" w:hAnsi="Arial" w:cs="Arial"/>
          <w:sz w:val="36"/>
          <w:szCs w:val="36"/>
        </w:rPr>
      </w:pPr>
    </w:p>
    <w:p w14:paraId="253A2FDB" w14:textId="77777777" w:rsidR="00E96433" w:rsidRPr="000B42C7" w:rsidRDefault="00E96433" w:rsidP="00B244A8">
      <w:pPr>
        <w:rPr>
          <w:rFonts w:ascii="Arial" w:hAnsi="Arial" w:cs="Arial"/>
          <w:sz w:val="36"/>
          <w:szCs w:val="36"/>
        </w:rPr>
      </w:pPr>
    </w:p>
    <w:p w14:paraId="2F22FF38" w14:textId="58602AFB" w:rsidR="00B244A8" w:rsidRDefault="00B244A8" w:rsidP="00B244A8">
      <w:pPr>
        <w:rPr>
          <w:rFonts w:ascii="Arial" w:hAnsi="Arial" w:cs="Arial"/>
          <w:sz w:val="36"/>
          <w:szCs w:val="36"/>
        </w:rPr>
      </w:pPr>
      <w:r w:rsidRPr="000B42C7">
        <w:rPr>
          <w:rFonts w:ascii="Arial" w:hAnsi="Arial" w:cs="Arial"/>
          <w:sz w:val="36"/>
          <w:szCs w:val="36"/>
        </w:rPr>
        <w:t>Brief Explanation of the Specific Business</w:t>
      </w:r>
      <w:r w:rsidR="00D8100F">
        <w:rPr>
          <w:rFonts w:ascii="Arial" w:hAnsi="Arial" w:cs="Arial"/>
          <w:sz w:val="36"/>
          <w:szCs w:val="36"/>
        </w:rPr>
        <w:t xml:space="preserve"> </w:t>
      </w:r>
      <w:r w:rsidRPr="000B42C7">
        <w:rPr>
          <w:rFonts w:ascii="Arial" w:hAnsi="Arial" w:cs="Arial"/>
          <w:sz w:val="36"/>
          <w:szCs w:val="36"/>
        </w:rPr>
        <w:t>Problem</w:t>
      </w:r>
    </w:p>
    <w:p w14:paraId="741E580E" w14:textId="77777777" w:rsidR="00D340D9" w:rsidRPr="00AF4E39" w:rsidRDefault="00D340D9" w:rsidP="00B244A8">
      <w:pPr>
        <w:rPr>
          <w:rFonts w:ascii="Arial" w:hAnsi="Arial" w:cs="Arial"/>
          <w:sz w:val="36"/>
          <w:szCs w:val="36"/>
        </w:rPr>
      </w:pPr>
    </w:p>
    <w:p w14:paraId="3779F651" w14:textId="14FA770D" w:rsidR="00B244A8" w:rsidRDefault="00B244A8" w:rsidP="00B244A8">
      <w:pPr>
        <w:pStyle w:val="Heading1"/>
        <w:rPr>
          <w:rFonts w:ascii="Arial" w:hAnsi="Arial" w:cs="Arial"/>
          <w:color w:val="auto"/>
          <w:sz w:val="36"/>
          <w:szCs w:val="36"/>
          <w:lang w:val="en-US"/>
        </w:rPr>
      </w:pPr>
      <w:r w:rsidRPr="000B42C7">
        <w:rPr>
          <w:rFonts w:ascii="Arial" w:hAnsi="Arial" w:cs="Arial"/>
          <w:color w:val="auto"/>
          <w:sz w:val="36"/>
          <w:szCs w:val="36"/>
          <w:lang w:val="en-US"/>
        </w:rPr>
        <w:t>Two Alternative</w:t>
      </w:r>
      <w:r w:rsidR="007B2363">
        <w:rPr>
          <w:rFonts w:ascii="Arial" w:hAnsi="Arial" w:cs="Arial"/>
          <w:color w:val="auto"/>
          <w:sz w:val="36"/>
          <w:szCs w:val="36"/>
          <w:lang w:val="en-US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  <w:lang w:val="en-US"/>
        </w:rPr>
        <w:t>Solutions</w:t>
      </w:r>
    </w:p>
    <w:p w14:paraId="66408AA2" w14:textId="77777777" w:rsidR="00D340D9" w:rsidRPr="00D340D9" w:rsidRDefault="00D340D9" w:rsidP="00D340D9">
      <w:pPr>
        <w:rPr>
          <w:lang w:val="en-US"/>
        </w:rPr>
      </w:pPr>
    </w:p>
    <w:p w14:paraId="4D2D04F6" w14:textId="6BF79ACC" w:rsidR="00B244A8" w:rsidRDefault="00B244A8" w:rsidP="00C829E5">
      <w:pPr>
        <w:pStyle w:val="Heading1"/>
        <w:jc w:val="both"/>
        <w:rPr>
          <w:rFonts w:ascii="Arial" w:hAnsi="Arial" w:cs="Arial"/>
          <w:color w:val="auto"/>
          <w:sz w:val="36"/>
          <w:szCs w:val="36"/>
          <w:lang w:val="en-US"/>
        </w:rPr>
      </w:pPr>
      <w:r w:rsidRPr="000B42C7">
        <w:rPr>
          <w:rFonts w:ascii="Arial" w:hAnsi="Arial" w:cs="Arial"/>
          <w:color w:val="auto"/>
          <w:sz w:val="36"/>
          <w:szCs w:val="36"/>
          <w:lang w:val="en-US"/>
        </w:rPr>
        <w:t>Justification</w:t>
      </w:r>
      <w:r w:rsidR="00650C50">
        <w:rPr>
          <w:rFonts w:ascii="Arial" w:hAnsi="Arial" w:cs="Arial"/>
          <w:color w:val="auto"/>
          <w:sz w:val="36"/>
          <w:szCs w:val="36"/>
          <w:lang w:val="en-US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  <w:lang w:val="en-US"/>
        </w:rPr>
        <w:t>for</w:t>
      </w:r>
      <w:r w:rsidR="00650C50">
        <w:rPr>
          <w:rFonts w:ascii="Arial" w:hAnsi="Arial" w:cs="Arial"/>
          <w:color w:val="auto"/>
          <w:sz w:val="36"/>
          <w:szCs w:val="36"/>
          <w:lang w:val="en-US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  <w:lang w:val="en-US"/>
        </w:rPr>
        <w:t>Selected</w:t>
      </w:r>
      <w:r w:rsidR="00650C50">
        <w:rPr>
          <w:rFonts w:ascii="Arial" w:hAnsi="Arial" w:cs="Arial"/>
          <w:color w:val="auto"/>
          <w:sz w:val="36"/>
          <w:szCs w:val="36"/>
          <w:lang w:val="en-US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  <w:lang w:val="en-US"/>
        </w:rPr>
        <w:t>Solution</w:t>
      </w:r>
    </w:p>
    <w:p w14:paraId="61CF50FE" w14:textId="77777777" w:rsidR="00D340D9" w:rsidRPr="00D340D9" w:rsidRDefault="00D340D9" w:rsidP="00D340D9">
      <w:pPr>
        <w:rPr>
          <w:lang w:val="en-US"/>
        </w:rPr>
      </w:pPr>
    </w:p>
    <w:p w14:paraId="4BEAEF73" w14:textId="0C836661" w:rsidR="00B244A8" w:rsidRDefault="000F65DE" w:rsidP="00B244A8">
      <w:pPr>
        <w:pStyle w:val="Heading1"/>
        <w:rPr>
          <w:rFonts w:ascii="Arial" w:hAnsi="Arial" w:cs="Arial"/>
          <w:color w:val="auto"/>
          <w:sz w:val="36"/>
          <w:szCs w:val="36"/>
        </w:rPr>
      </w:pPr>
      <w:r w:rsidRPr="000B42C7">
        <w:rPr>
          <w:rFonts w:ascii="Arial" w:hAnsi="Arial" w:cs="Arial"/>
          <w:color w:val="auto"/>
          <w:sz w:val="36"/>
          <w:szCs w:val="36"/>
          <w:lang w:val="en-US"/>
        </w:rPr>
        <w:t>R</w:t>
      </w:r>
      <w:proofErr w:type="spellStart"/>
      <w:r w:rsidRPr="000B42C7">
        <w:rPr>
          <w:rFonts w:ascii="Arial" w:hAnsi="Arial" w:cs="Arial"/>
          <w:color w:val="auto"/>
          <w:sz w:val="36"/>
          <w:szCs w:val="36"/>
        </w:rPr>
        <w:t>i</w:t>
      </w:r>
      <w:r w:rsidR="00AF4E39">
        <w:rPr>
          <w:rFonts w:ascii="Arial" w:hAnsi="Arial" w:cs="Arial"/>
          <w:color w:val="auto"/>
          <w:sz w:val="36"/>
          <w:szCs w:val="36"/>
        </w:rPr>
        <w:t>sk</w:t>
      </w:r>
      <w:proofErr w:type="spellEnd"/>
      <w:r w:rsidR="00AF4E39">
        <w:rPr>
          <w:rFonts w:ascii="Arial" w:hAnsi="Arial" w:cs="Arial"/>
          <w:color w:val="auto"/>
          <w:sz w:val="36"/>
          <w:szCs w:val="36"/>
        </w:rPr>
        <w:t xml:space="preserve"> </w:t>
      </w:r>
      <w:r>
        <w:rPr>
          <w:rFonts w:ascii="Arial" w:hAnsi="Arial" w:cs="Arial"/>
          <w:color w:val="auto"/>
          <w:sz w:val="36"/>
          <w:szCs w:val="36"/>
        </w:rPr>
        <w:t>Analysis</w:t>
      </w:r>
      <w:r w:rsidR="00B244A8" w:rsidRPr="000B42C7">
        <w:rPr>
          <w:rFonts w:ascii="Arial" w:hAnsi="Arial" w:cs="Arial"/>
          <w:color w:val="auto"/>
          <w:sz w:val="36"/>
          <w:szCs w:val="36"/>
        </w:rPr>
        <w:t xml:space="preserve"> of the</w:t>
      </w:r>
      <w:r w:rsidR="007B2363">
        <w:rPr>
          <w:rFonts w:ascii="Arial" w:hAnsi="Arial" w:cs="Arial"/>
          <w:color w:val="auto"/>
          <w:sz w:val="36"/>
          <w:szCs w:val="36"/>
        </w:rPr>
        <w:t xml:space="preserve"> </w:t>
      </w:r>
      <w:r w:rsidR="00B244A8" w:rsidRPr="000B42C7">
        <w:rPr>
          <w:rFonts w:ascii="Arial" w:hAnsi="Arial" w:cs="Arial"/>
          <w:color w:val="auto"/>
          <w:sz w:val="36"/>
          <w:szCs w:val="36"/>
        </w:rPr>
        <w:t>Selected</w:t>
      </w:r>
      <w:r w:rsidR="007B2363">
        <w:rPr>
          <w:rFonts w:ascii="Arial" w:hAnsi="Arial" w:cs="Arial"/>
          <w:color w:val="auto"/>
          <w:sz w:val="36"/>
          <w:szCs w:val="36"/>
        </w:rPr>
        <w:t xml:space="preserve"> </w:t>
      </w:r>
      <w:r w:rsidR="00B244A8" w:rsidRPr="000B42C7">
        <w:rPr>
          <w:rFonts w:ascii="Arial" w:hAnsi="Arial" w:cs="Arial"/>
          <w:color w:val="auto"/>
          <w:sz w:val="36"/>
          <w:szCs w:val="36"/>
        </w:rPr>
        <w:t>Solution</w:t>
      </w:r>
    </w:p>
    <w:p w14:paraId="188EB4C4" w14:textId="77777777" w:rsidR="00D340D9" w:rsidRPr="00D340D9" w:rsidRDefault="00D340D9" w:rsidP="00D340D9"/>
    <w:p w14:paraId="4AF088E1" w14:textId="1D5BB739" w:rsidR="00B244A8" w:rsidRDefault="00B244A8" w:rsidP="00B244A8">
      <w:pPr>
        <w:pStyle w:val="Heading1"/>
        <w:rPr>
          <w:rFonts w:ascii="Arial" w:hAnsi="Arial" w:cs="Arial"/>
          <w:color w:val="auto"/>
          <w:sz w:val="36"/>
          <w:szCs w:val="36"/>
        </w:rPr>
      </w:pPr>
      <w:r w:rsidRPr="000B42C7">
        <w:rPr>
          <w:rFonts w:ascii="Arial" w:hAnsi="Arial" w:cs="Arial"/>
          <w:color w:val="auto"/>
          <w:sz w:val="36"/>
          <w:szCs w:val="36"/>
        </w:rPr>
        <w:t>Plan to Implement</w:t>
      </w:r>
      <w:r w:rsidR="00A65A4A">
        <w:rPr>
          <w:rFonts w:ascii="Arial" w:hAnsi="Arial" w:cs="Arial"/>
          <w:color w:val="auto"/>
          <w:sz w:val="36"/>
          <w:szCs w:val="36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</w:rPr>
        <w:t>the</w:t>
      </w:r>
      <w:r w:rsidR="00317AFF">
        <w:rPr>
          <w:rFonts w:ascii="Arial" w:hAnsi="Arial" w:cs="Arial"/>
          <w:color w:val="auto"/>
          <w:sz w:val="36"/>
          <w:szCs w:val="36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</w:rPr>
        <w:t>Selected</w:t>
      </w:r>
      <w:r w:rsidR="00317AFF">
        <w:rPr>
          <w:rFonts w:ascii="Arial" w:hAnsi="Arial" w:cs="Arial"/>
          <w:color w:val="auto"/>
          <w:sz w:val="36"/>
          <w:szCs w:val="36"/>
        </w:rPr>
        <w:t xml:space="preserve"> </w:t>
      </w:r>
      <w:r w:rsidRPr="000B42C7">
        <w:rPr>
          <w:rFonts w:ascii="Arial" w:hAnsi="Arial" w:cs="Arial"/>
          <w:color w:val="auto"/>
          <w:sz w:val="36"/>
          <w:szCs w:val="36"/>
        </w:rPr>
        <w:t>Solution</w:t>
      </w:r>
    </w:p>
    <w:p w14:paraId="28555403" w14:textId="77777777" w:rsidR="00D340D9" w:rsidRPr="00D340D9" w:rsidRDefault="00D340D9" w:rsidP="00D340D9"/>
    <w:p w14:paraId="1FE96CC8" w14:textId="3FAD9B6A" w:rsidR="004C698C" w:rsidRPr="000B42C7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36"/>
          <w:szCs w:val="36"/>
        </w:rPr>
      </w:pPr>
      <w:bookmarkStart w:id="0" w:name="_Hlk205982702"/>
      <w:r w:rsidRPr="000B42C7">
        <w:rPr>
          <w:rFonts w:ascii="Arial" w:hAnsi="Arial" w:cs="Arial"/>
          <w:color w:val="auto"/>
          <w:sz w:val="36"/>
          <w:szCs w:val="36"/>
        </w:rPr>
        <w:t>Means of Measuring Effectiveness of Implementation</w:t>
      </w:r>
      <w:r w:rsidR="006876BC">
        <w:rPr>
          <w:rFonts w:ascii="Arial" w:hAnsi="Arial" w:cs="Arial"/>
          <w:color w:val="auto"/>
          <w:sz w:val="36"/>
          <w:szCs w:val="36"/>
        </w:rPr>
        <w:t xml:space="preserve"> </w:t>
      </w:r>
      <w:r w:rsidR="00F44607">
        <w:rPr>
          <w:rFonts w:ascii="Arial" w:hAnsi="Arial" w:cs="Arial"/>
          <w:color w:val="auto"/>
          <w:sz w:val="36"/>
          <w:szCs w:val="36"/>
        </w:rPr>
        <w:t>-</w:t>
      </w:r>
      <w:r w:rsidRPr="000B42C7">
        <w:rPr>
          <w:rFonts w:ascii="Arial" w:hAnsi="Arial" w:cs="Arial"/>
          <w:color w:val="auto"/>
          <w:sz w:val="36"/>
          <w:szCs w:val="36"/>
        </w:rPr>
        <w:t>Selected Solution</w:t>
      </w:r>
    </w:p>
    <w:p w14:paraId="081EE7C9" w14:textId="77777777" w:rsidR="00F44607" w:rsidRDefault="00F44607" w:rsidP="0077525D">
      <w:pPr>
        <w:rPr>
          <w:rFonts w:ascii="Arial" w:hAnsi="Arial" w:cs="Arial"/>
          <w:sz w:val="36"/>
          <w:szCs w:val="36"/>
        </w:rPr>
      </w:pPr>
    </w:p>
    <w:p w14:paraId="222FEDFC" w14:textId="02300AE7" w:rsidR="000B42C7" w:rsidRDefault="0077525D" w:rsidP="0077525D">
      <w:pPr>
        <w:rPr>
          <w:rFonts w:ascii="Arial" w:hAnsi="Arial" w:cs="Arial"/>
          <w:sz w:val="36"/>
          <w:szCs w:val="36"/>
        </w:rPr>
      </w:pPr>
      <w:r w:rsidRPr="000B42C7">
        <w:rPr>
          <w:rFonts w:ascii="Arial" w:hAnsi="Arial" w:cs="Arial"/>
          <w:sz w:val="36"/>
          <w:szCs w:val="36"/>
        </w:rPr>
        <w:t xml:space="preserve">Conclusion </w:t>
      </w:r>
    </w:p>
    <w:p w14:paraId="0D0540FE" w14:textId="77777777" w:rsidR="003B5A39" w:rsidRDefault="003B5A39" w:rsidP="0077525D">
      <w:pPr>
        <w:rPr>
          <w:rFonts w:ascii="Arial" w:hAnsi="Arial" w:cs="Arial"/>
          <w:sz w:val="36"/>
          <w:szCs w:val="36"/>
        </w:rPr>
      </w:pPr>
    </w:p>
    <w:p w14:paraId="60335FAD" w14:textId="16783E5A" w:rsidR="003B5A39" w:rsidRDefault="003B5A39" w:rsidP="0077525D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Key Findings</w:t>
      </w:r>
    </w:p>
    <w:p w14:paraId="590D4FC9" w14:textId="77777777" w:rsidR="00AF4E39" w:rsidRPr="000B42C7" w:rsidRDefault="00AF4E39" w:rsidP="0077525D">
      <w:pPr>
        <w:rPr>
          <w:sz w:val="36"/>
          <w:szCs w:val="36"/>
        </w:rPr>
      </w:pPr>
    </w:p>
    <w:p w14:paraId="2818D602" w14:textId="2D461C2B" w:rsidR="00C567DE" w:rsidRPr="00F90DB7" w:rsidRDefault="00480CA6" w:rsidP="00480CA6">
      <w:pPr>
        <w:rPr>
          <w:rFonts w:ascii="Arial" w:hAnsi="Arial" w:cs="Arial"/>
          <w:sz w:val="36"/>
          <w:szCs w:val="36"/>
        </w:rPr>
      </w:pPr>
      <w:r w:rsidRPr="000B42C7">
        <w:rPr>
          <w:rFonts w:ascii="Arial" w:hAnsi="Arial" w:cs="Arial"/>
          <w:sz w:val="36"/>
          <w:szCs w:val="36"/>
        </w:rPr>
        <w:t>Reference Lis</w:t>
      </w:r>
      <w:r w:rsidR="00F90DB7">
        <w:rPr>
          <w:rFonts w:ascii="Arial" w:hAnsi="Arial" w:cs="Arial"/>
          <w:sz w:val="36"/>
          <w:szCs w:val="36"/>
        </w:rPr>
        <w:t>t</w:t>
      </w: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Pr="000C654B" w:rsidRDefault="008D149F" w:rsidP="00480CA6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0C654B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Introduction </w:t>
      </w:r>
    </w:p>
    <w:p w14:paraId="7C08A42F" w14:textId="77777777" w:rsidR="00EC6503" w:rsidRDefault="00EC6503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C0310C3" w14:textId="041E08ED" w:rsidR="00F71C96" w:rsidRPr="00F71C96" w:rsidRDefault="00F71C96" w:rsidP="00F71C96">
      <w:pPr>
        <w:spacing w:before="100" w:beforeAutospacing="1" w:after="100" w:afterAutospacing="1"/>
        <w:rPr>
          <w:sz w:val="36"/>
          <w:szCs w:val="36"/>
        </w:rPr>
      </w:pPr>
      <w:r w:rsidRPr="00F71C96">
        <w:rPr>
          <w:b/>
          <w:bCs/>
          <w:sz w:val="32"/>
          <w:szCs w:val="32"/>
        </w:rPr>
        <w:t>Green Haven Florists</w:t>
      </w:r>
      <w:r w:rsidRPr="00F71C96">
        <w:rPr>
          <w:sz w:val="32"/>
          <w:szCs w:val="32"/>
        </w:rPr>
        <w:t>,</w:t>
      </w:r>
      <w:r w:rsidR="00044E3A" w:rsidRPr="00044E3A">
        <w:rPr>
          <w:rFonts w:ascii="Arial" w:hAnsi="Arial" w:cs="Arial"/>
          <w:sz w:val="32"/>
          <w:szCs w:val="32"/>
        </w:rPr>
        <w:t xml:space="preserve"> </w:t>
      </w:r>
      <w:r w:rsidR="007439F9" w:rsidRPr="00D10574">
        <w:rPr>
          <w:rFonts w:ascii="Arial" w:hAnsi="Arial" w:cs="Arial"/>
          <w:sz w:val="36"/>
          <w:szCs w:val="36"/>
        </w:rPr>
        <w:t>established</w:t>
      </w:r>
      <w:r w:rsidR="00044E3A" w:rsidRPr="00D10574">
        <w:rPr>
          <w:rFonts w:ascii="Arial" w:hAnsi="Arial" w:cs="Arial"/>
          <w:sz w:val="36"/>
          <w:szCs w:val="36"/>
        </w:rPr>
        <w:t xml:space="preserve"> in </w:t>
      </w:r>
      <w:r w:rsidR="00A90E84" w:rsidRPr="00D10574">
        <w:rPr>
          <w:rFonts w:ascii="Arial" w:hAnsi="Arial" w:cs="Arial"/>
          <w:sz w:val="36"/>
          <w:szCs w:val="36"/>
        </w:rPr>
        <w:t>2016,</w:t>
      </w:r>
      <w:r w:rsidRPr="00F71C96">
        <w:rPr>
          <w:sz w:val="36"/>
          <w:szCs w:val="36"/>
        </w:rPr>
        <w:t xml:space="preserve"> located in the heart of Norwich, is a boutique floral studio at a critical strategic crossroads in 2026. Renowned for its bespoke, eco-conscious designs, the business—led by Liam and Priya Patel—currently faces a "double-squeeze": a 15% decline in high-street sales coupled with a 10% rise in operational costs.</w:t>
      </w:r>
    </w:p>
    <w:p w14:paraId="2830FEEB" w14:textId="0A3AB67E" w:rsidR="004A6074" w:rsidRPr="00317904" w:rsidRDefault="00F71C96" w:rsidP="00317904">
      <w:pPr>
        <w:spacing w:before="100" w:beforeAutospacing="1" w:after="100" w:afterAutospacing="1"/>
        <w:rPr>
          <w:sz w:val="36"/>
          <w:szCs w:val="36"/>
        </w:rPr>
      </w:pPr>
      <w:r w:rsidRPr="00F71C96">
        <w:rPr>
          <w:sz w:val="36"/>
          <w:szCs w:val="36"/>
        </w:rPr>
        <w:t xml:space="preserve">To navigate this shift from traditional retail to a modern, experience-led brand, this report utilizes </w:t>
      </w:r>
      <w:r w:rsidRPr="00F71C96">
        <w:rPr>
          <w:b/>
          <w:bCs/>
          <w:sz w:val="36"/>
          <w:szCs w:val="36"/>
        </w:rPr>
        <w:t>PMI, KPI, and SMART</w:t>
      </w:r>
      <w:r w:rsidRPr="00F71C96">
        <w:rPr>
          <w:sz w:val="36"/>
          <w:szCs w:val="36"/>
        </w:rPr>
        <w:t xml:space="preserve"> tools. By prioritizing a digital-first e-commerce overhaul and sustainable</w:t>
      </w:r>
      <w:r w:rsidRPr="00F71C96">
        <w:rPr>
          <w:b/>
          <w:bCs/>
          <w:sz w:val="36"/>
          <w:szCs w:val="36"/>
        </w:rPr>
        <w:t xml:space="preserve"> </w:t>
      </w:r>
      <w:r w:rsidRPr="00F71C96">
        <w:rPr>
          <w:sz w:val="36"/>
          <w:szCs w:val="36"/>
        </w:rPr>
        <w:t>workshops, Green Haven aims to recover lost revenue, eliminate inventory waste, and solidify its niche in the local green economy</w:t>
      </w:r>
      <w:r w:rsidR="00D10574" w:rsidRPr="00D10574">
        <w:rPr>
          <w:sz w:val="36"/>
          <w:szCs w:val="36"/>
        </w:rPr>
        <w:t>.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Pr="005B2B8C" w:rsidRDefault="0005771F" w:rsidP="00D85AB3">
      <w:pPr>
        <w:rPr>
          <w:sz w:val="36"/>
          <w:szCs w:val="36"/>
        </w:rPr>
      </w:pPr>
      <w:bookmarkStart w:id="1" w:name="_Hlk205982484"/>
      <w:bookmarkEnd w:id="0"/>
      <w:r w:rsidRPr="005B2B8C">
        <w:rPr>
          <w:rFonts w:ascii="Arial" w:hAnsi="Arial" w:cs="Arial"/>
          <w:b/>
          <w:bCs/>
          <w:sz w:val="36"/>
          <w:szCs w:val="36"/>
          <w:u w:val="single"/>
        </w:rPr>
        <w:t xml:space="preserve">Brief Explanation of the </w:t>
      </w:r>
      <w:r w:rsidR="00BC373A" w:rsidRPr="005B2B8C">
        <w:rPr>
          <w:rFonts w:ascii="Arial" w:hAnsi="Arial" w:cs="Arial"/>
          <w:b/>
          <w:bCs/>
          <w:sz w:val="36"/>
          <w:szCs w:val="36"/>
          <w:u w:val="single"/>
        </w:rPr>
        <w:t>Specific</w:t>
      </w:r>
      <w:r w:rsidRPr="005B2B8C">
        <w:rPr>
          <w:rFonts w:ascii="Arial" w:hAnsi="Arial" w:cs="Arial"/>
          <w:b/>
          <w:bCs/>
          <w:sz w:val="36"/>
          <w:szCs w:val="36"/>
          <w:u w:val="single"/>
        </w:rPr>
        <w:t xml:space="preserve"> Business Problem</w:t>
      </w:r>
    </w:p>
    <w:bookmarkEnd w:id="1"/>
    <w:p w14:paraId="17D63636" w14:textId="77777777" w:rsidR="00C4239C" w:rsidRDefault="00C4239C" w:rsidP="00C4239C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34AB861" w14:textId="2EE6FB10" w:rsidR="00C4239C" w:rsidRPr="00A719E0" w:rsidRDefault="00C4239C" w:rsidP="004F09C1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 w:rsidRPr="00A719E0">
        <w:rPr>
          <w:rFonts w:ascii="Arial" w:hAnsi="Arial" w:cs="Arial"/>
          <w:sz w:val="32"/>
          <w:szCs w:val="32"/>
          <w:lang w:val="en-US"/>
        </w:rPr>
        <w:t>The specific business problem is that</w:t>
      </w:r>
      <w:r w:rsidR="004F09C1" w:rsidRPr="00A719E0">
        <w:rPr>
          <w:rFonts w:ascii="Arial" w:hAnsi="Arial" w:cs="Arial"/>
          <w:sz w:val="32"/>
          <w:szCs w:val="32"/>
          <w:lang w:val="en-US"/>
        </w:rPr>
        <w:t xml:space="preserve"> Green Haven is tradi</w:t>
      </w:r>
      <w:r w:rsidR="00902626" w:rsidRPr="00A719E0">
        <w:rPr>
          <w:rFonts w:ascii="Arial" w:hAnsi="Arial" w:cs="Arial"/>
          <w:sz w:val="32"/>
          <w:szCs w:val="32"/>
          <w:lang w:val="en-US"/>
        </w:rPr>
        <w:t xml:space="preserve">tional brick and mortar business in a digital </w:t>
      </w:r>
      <w:r w:rsidR="00EE4A67" w:rsidRPr="00A719E0">
        <w:rPr>
          <w:rFonts w:ascii="Arial" w:hAnsi="Arial" w:cs="Arial"/>
          <w:sz w:val="32"/>
          <w:szCs w:val="32"/>
          <w:lang w:val="en-US"/>
        </w:rPr>
        <w:t xml:space="preserve">first </w:t>
      </w:r>
      <w:r w:rsidR="00902626" w:rsidRPr="00A719E0">
        <w:rPr>
          <w:rFonts w:ascii="Arial" w:hAnsi="Arial" w:cs="Arial"/>
          <w:sz w:val="32"/>
          <w:szCs w:val="32"/>
          <w:lang w:val="en-US"/>
        </w:rPr>
        <w:t>economy</w:t>
      </w:r>
      <w:r w:rsidR="00B8441F" w:rsidRPr="00A719E0">
        <w:rPr>
          <w:rFonts w:ascii="Arial" w:hAnsi="Arial" w:cs="Arial"/>
          <w:sz w:val="32"/>
          <w:szCs w:val="32"/>
          <w:lang w:val="en-US"/>
        </w:rPr>
        <w:t>.</w:t>
      </w:r>
    </w:p>
    <w:p w14:paraId="4DBAA5FE" w14:textId="539914D4" w:rsidR="00F12C50" w:rsidRPr="00A719E0" w:rsidRDefault="00B8441F" w:rsidP="004F09C1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 w:rsidRPr="00A719E0">
        <w:rPr>
          <w:rFonts w:ascii="Arial" w:hAnsi="Arial" w:cs="Arial"/>
          <w:sz w:val="32"/>
          <w:szCs w:val="32"/>
          <w:lang w:val="en-US"/>
        </w:rPr>
        <w:t>Liam and Priya Patel are currently caught in a cycle of High Operational Friction</w:t>
      </w:r>
      <w:r w:rsidR="00122FD6" w:rsidRPr="00A719E0">
        <w:rPr>
          <w:rFonts w:ascii="Arial" w:hAnsi="Arial" w:cs="Arial"/>
          <w:sz w:val="32"/>
          <w:szCs w:val="32"/>
          <w:lang w:val="en-US"/>
        </w:rPr>
        <w:t xml:space="preserve"> such as</w:t>
      </w:r>
      <w:r w:rsidR="00393E50">
        <w:rPr>
          <w:rFonts w:ascii="Arial" w:hAnsi="Arial" w:cs="Arial"/>
          <w:sz w:val="32"/>
          <w:szCs w:val="32"/>
          <w:lang w:val="en-US"/>
        </w:rPr>
        <w:t>,</w:t>
      </w:r>
    </w:p>
    <w:p w14:paraId="4326B64B" w14:textId="19AAB50E" w:rsidR="00122FD6" w:rsidRPr="00A719E0" w:rsidRDefault="00393E50" w:rsidP="006702D6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1.</w:t>
      </w:r>
      <w:r w:rsidR="00122FD6" w:rsidRPr="00A719E0">
        <w:rPr>
          <w:rFonts w:ascii="Arial" w:hAnsi="Arial" w:cs="Arial"/>
          <w:sz w:val="32"/>
          <w:szCs w:val="32"/>
          <w:lang w:val="en-US"/>
        </w:rPr>
        <w:t>They are paying for a high street location they aren</w:t>
      </w:r>
      <w:r w:rsidR="00C15D39" w:rsidRPr="00A719E0">
        <w:rPr>
          <w:rFonts w:ascii="Arial" w:hAnsi="Arial" w:cs="Arial"/>
          <w:sz w:val="32"/>
          <w:szCs w:val="32"/>
          <w:lang w:val="en-US"/>
        </w:rPr>
        <w:t>’t fully utilizing.</w:t>
      </w:r>
    </w:p>
    <w:p w14:paraId="2B25596A" w14:textId="5E257FF2" w:rsidR="00C15D39" w:rsidRPr="00A719E0" w:rsidRDefault="00393E50" w:rsidP="004F09C1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2.</w:t>
      </w:r>
      <w:r w:rsidR="00C15D39" w:rsidRPr="00A719E0">
        <w:rPr>
          <w:rFonts w:ascii="Arial" w:hAnsi="Arial" w:cs="Arial"/>
          <w:sz w:val="32"/>
          <w:szCs w:val="32"/>
          <w:lang w:val="en-US"/>
        </w:rPr>
        <w:t>They</w:t>
      </w:r>
      <w:r w:rsidR="006702D6" w:rsidRPr="00A719E0">
        <w:rPr>
          <w:rFonts w:ascii="Arial" w:hAnsi="Arial" w:cs="Arial"/>
          <w:sz w:val="32"/>
          <w:szCs w:val="32"/>
          <w:lang w:val="en-US"/>
        </w:rPr>
        <w:t xml:space="preserve"> have a website that isn’t converting</w:t>
      </w:r>
      <w:r w:rsidR="005B3DFF" w:rsidRPr="00A719E0">
        <w:rPr>
          <w:rFonts w:ascii="Arial" w:hAnsi="Arial" w:cs="Arial"/>
          <w:sz w:val="32"/>
          <w:szCs w:val="32"/>
          <w:lang w:val="en-US"/>
        </w:rPr>
        <w:t>.</w:t>
      </w:r>
    </w:p>
    <w:p w14:paraId="3BA5C69A" w14:textId="0C3467C8" w:rsidR="00C4239C" w:rsidRDefault="00393E50" w:rsidP="00721234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3.</w:t>
      </w:r>
      <w:r w:rsidR="005B3DFF" w:rsidRPr="00A719E0">
        <w:rPr>
          <w:rFonts w:ascii="Arial" w:hAnsi="Arial" w:cs="Arial"/>
          <w:sz w:val="32"/>
          <w:szCs w:val="32"/>
          <w:lang w:val="en-US"/>
        </w:rPr>
        <w:t>They have high quality,</w:t>
      </w:r>
      <w:r w:rsidR="00787CB2" w:rsidRPr="00A719E0">
        <w:rPr>
          <w:rFonts w:ascii="Arial" w:hAnsi="Arial" w:cs="Arial"/>
          <w:sz w:val="32"/>
          <w:szCs w:val="32"/>
          <w:lang w:val="en-US"/>
        </w:rPr>
        <w:t xml:space="preserve"> </w:t>
      </w:r>
      <w:r w:rsidR="005B3DFF" w:rsidRPr="00A719E0">
        <w:rPr>
          <w:rFonts w:ascii="Arial" w:hAnsi="Arial" w:cs="Arial"/>
          <w:sz w:val="32"/>
          <w:szCs w:val="32"/>
          <w:lang w:val="en-US"/>
        </w:rPr>
        <w:t>sustainable products but lac</w:t>
      </w:r>
      <w:r w:rsidR="00787CB2" w:rsidRPr="00A719E0">
        <w:rPr>
          <w:rFonts w:ascii="Arial" w:hAnsi="Arial" w:cs="Arial"/>
          <w:sz w:val="32"/>
          <w:szCs w:val="32"/>
          <w:lang w:val="en-US"/>
        </w:rPr>
        <w:t>k of the marketing reach to find the eco-conscious</w:t>
      </w:r>
      <w:r w:rsidR="008745F6" w:rsidRPr="00A719E0">
        <w:rPr>
          <w:rFonts w:ascii="Arial" w:hAnsi="Arial" w:cs="Arial"/>
          <w:sz w:val="32"/>
          <w:szCs w:val="32"/>
          <w:lang w:val="en-US"/>
        </w:rPr>
        <w:t xml:space="preserve"> audience willing to pay a premium.</w:t>
      </w:r>
    </w:p>
    <w:p w14:paraId="2ECF775E" w14:textId="77777777" w:rsidR="0045367C" w:rsidRPr="00BB7902" w:rsidRDefault="0045367C" w:rsidP="00721234">
      <w:pPr>
        <w:spacing w:line="360" w:lineRule="auto"/>
        <w:jc w:val="both"/>
        <w:rPr>
          <w:rFonts w:ascii="Arial" w:hAnsi="Arial" w:cs="Arial"/>
          <w:sz w:val="36"/>
          <w:szCs w:val="36"/>
          <w:lang w:val="en-US"/>
        </w:rPr>
      </w:pPr>
    </w:p>
    <w:p w14:paraId="1FC3AD54" w14:textId="167E447B" w:rsidR="0005771F" w:rsidRPr="00721234" w:rsidRDefault="0005771F" w:rsidP="00721234">
      <w:pPr>
        <w:spacing w:line="360" w:lineRule="auto"/>
        <w:jc w:val="both"/>
        <w:rPr>
          <w:rFonts w:ascii="Arial" w:hAnsi="Arial" w:cs="Arial"/>
          <w:color w:val="EE0000"/>
          <w:sz w:val="36"/>
          <w:szCs w:val="36"/>
          <w:lang w:val="en-US"/>
        </w:rPr>
      </w:pPr>
      <w:bookmarkStart w:id="2" w:name="_Hlk205982497"/>
      <w:r w:rsidRPr="00721234">
        <w:rPr>
          <w:rFonts w:ascii="Arial" w:hAnsi="Arial" w:cs="Arial"/>
          <w:b/>
          <w:bCs/>
          <w:sz w:val="36"/>
          <w:szCs w:val="36"/>
          <w:u w:val="single"/>
          <w:lang w:val="en-US"/>
        </w:rPr>
        <w:lastRenderedPageBreak/>
        <w:t>Suggested Two Alternative Solutions</w:t>
      </w:r>
    </w:p>
    <w:bookmarkEnd w:id="2"/>
    <w:p w14:paraId="52FD1B2C" w14:textId="77777777" w:rsidR="00550891" w:rsidRDefault="00550891" w:rsidP="00D970AA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</w:p>
    <w:p w14:paraId="3E8228FB" w14:textId="6AC71DD3" w:rsidR="00F77F7D" w:rsidRPr="00D64190" w:rsidRDefault="00D970AA" w:rsidP="00D64190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 w:rsidRPr="00D64190">
        <w:rPr>
          <w:rFonts w:ascii="Arial" w:hAnsi="Arial" w:cs="Arial"/>
          <w:sz w:val="32"/>
          <w:szCs w:val="32"/>
          <w:lang w:val="en-US"/>
        </w:rPr>
        <w:t xml:space="preserve">Based on the 2026 strategic review for </w:t>
      </w:r>
      <w:r w:rsidR="00D64190" w:rsidRPr="00D64190">
        <w:rPr>
          <w:rFonts w:ascii="Arial" w:hAnsi="Arial" w:cs="Arial"/>
          <w:sz w:val="32"/>
          <w:szCs w:val="32"/>
          <w:lang w:val="en-US"/>
        </w:rPr>
        <w:t>green</w:t>
      </w:r>
      <w:r w:rsidRPr="00D64190">
        <w:rPr>
          <w:rFonts w:ascii="Arial" w:hAnsi="Arial" w:cs="Arial"/>
          <w:sz w:val="32"/>
          <w:szCs w:val="32"/>
          <w:lang w:val="en-US"/>
        </w:rPr>
        <w:t xml:space="preserve"> haven </w:t>
      </w:r>
      <w:r w:rsidR="006F7DC6" w:rsidRPr="00D64190">
        <w:rPr>
          <w:rFonts w:ascii="Arial" w:hAnsi="Arial" w:cs="Arial"/>
          <w:sz w:val="32"/>
          <w:szCs w:val="32"/>
          <w:lang w:val="en-US"/>
        </w:rPr>
        <w:t>florists, Liam and Priya Patel evaluated two disti</w:t>
      </w:r>
      <w:r w:rsidR="00C37DFB" w:rsidRPr="00D64190">
        <w:rPr>
          <w:rFonts w:ascii="Arial" w:hAnsi="Arial" w:cs="Arial"/>
          <w:sz w:val="32"/>
          <w:szCs w:val="32"/>
          <w:lang w:val="en-US"/>
        </w:rPr>
        <w:t>nct paths to reverse the 15% decline and manage the 10%</w:t>
      </w:r>
      <w:r w:rsidR="00526343" w:rsidRPr="00D64190">
        <w:rPr>
          <w:rFonts w:ascii="Arial" w:hAnsi="Arial" w:cs="Arial"/>
          <w:sz w:val="32"/>
          <w:szCs w:val="32"/>
          <w:lang w:val="en-US"/>
        </w:rPr>
        <w:t xml:space="preserve"> cost increase.</w:t>
      </w:r>
      <w:r w:rsidR="00D5780A" w:rsidRPr="00D64190">
        <w:rPr>
          <w:rFonts w:ascii="Arial" w:hAnsi="Arial" w:cs="Arial"/>
          <w:sz w:val="32"/>
          <w:szCs w:val="32"/>
          <w:lang w:val="en-US"/>
        </w:rPr>
        <w:t xml:space="preserve"> </w:t>
      </w:r>
      <w:r w:rsidR="00CA7A1F" w:rsidRPr="00D64190">
        <w:rPr>
          <w:rFonts w:ascii="Arial" w:hAnsi="Arial" w:cs="Arial"/>
          <w:sz w:val="32"/>
          <w:szCs w:val="32"/>
          <w:lang w:val="en-US"/>
        </w:rPr>
        <w:t>While both</w:t>
      </w:r>
      <w:r w:rsidR="00D5780A" w:rsidRPr="00D64190">
        <w:rPr>
          <w:rFonts w:ascii="Arial" w:hAnsi="Arial" w:cs="Arial"/>
          <w:sz w:val="32"/>
          <w:szCs w:val="32"/>
          <w:lang w:val="en-US"/>
        </w:rPr>
        <w:t xml:space="preserve"> align with the brand’s eco-friendly </w:t>
      </w:r>
      <w:r w:rsidR="00D64190" w:rsidRPr="00D64190">
        <w:rPr>
          <w:rFonts w:ascii="Arial" w:hAnsi="Arial" w:cs="Arial"/>
          <w:sz w:val="32"/>
          <w:szCs w:val="32"/>
          <w:lang w:val="en-US"/>
        </w:rPr>
        <w:t>mission,</w:t>
      </w:r>
      <w:r w:rsidR="00D5780A" w:rsidRPr="00D64190">
        <w:rPr>
          <w:rFonts w:ascii="Arial" w:hAnsi="Arial" w:cs="Arial"/>
          <w:sz w:val="32"/>
          <w:szCs w:val="32"/>
          <w:lang w:val="en-US"/>
        </w:rPr>
        <w:t xml:space="preserve"> they offer different levels of scalability and risk.</w:t>
      </w:r>
    </w:p>
    <w:p w14:paraId="7AE89669" w14:textId="4905FA01" w:rsidR="00550891" w:rsidRDefault="00550891" w:rsidP="00550891">
      <w:pPr>
        <w:pStyle w:val="Heading2"/>
        <w:rPr>
          <w:rFonts w:ascii="Arial" w:hAnsi="Arial" w:cs="Arial"/>
          <w:color w:val="auto"/>
          <w:u w:val="single"/>
          <w:lang w:val="en-US"/>
        </w:rPr>
      </w:pPr>
      <w:r w:rsidRPr="00A168F9">
        <w:rPr>
          <w:rFonts w:ascii="Arial" w:hAnsi="Arial" w:cs="Arial"/>
          <w:color w:val="auto"/>
          <w:u w:val="single"/>
          <w:lang w:val="en-US"/>
        </w:rPr>
        <w:t xml:space="preserve">Solution </w:t>
      </w:r>
      <w:r w:rsidR="00E54125">
        <w:rPr>
          <w:rFonts w:ascii="Arial" w:hAnsi="Arial" w:cs="Arial"/>
          <w:color w:val="auto"/>
          <w:u w:val="single"/>
          <w:lang w:val="en-US"/>
        </w:rPr>
        <w:t>A</w:t>
      </w:r>
    </w:p>
    <w:p w14:paraId="0C10C880" w14:textId="2A8F4AD6" w:rsidR="00550891" w:rsidRPr="008C1B25" w:rsidRDefault="0079138A" w:rsidP="00FF23C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8C1B25">
        <w:rPr>
          <w:rFonts w:ascii="Arial" w:hAnsi="Arial" w:cs="Arial"/>
          <w:b/>
          <w:bCs/>
          <w:sz w:val="32"/>
          <w:szCs w:val="32"/>
          <w:lang w:val="en-US"/>
        </w:rPr>
        <w:t>E-commerce Revamp &amp; Digital Marketing Strategy</w:t>
      </w:r>
    </w:p>
    <w:p w14:paraId="421F0A38" w14:textId="749AA64B" w:rsidR="0063015A" w:rsidRDefault="004C0718" w:rsidP="00FF23C8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 w:rsidRPr="00A719E0">
        <w:rPr>
          <w:rFonts w:ascii="Arial" w:hAnsi="Arial" w:cs="Arial"/>
          <w:sz w:val="32"/>
          <w:szCs w:val="32"/>
          <w:lang w:val="en-US"/>
        </w:rPr>
        <w:t>This is the preferred solution due to its high feasibility and potential</w:t>
      </w:r>
      <w:r w:rsidR="00BF7622" w:rsidRPr="00A719E0">
        <w:rPr>
          <w:rFonts w:ascii="Arial" w:hAnsi="Arial" w:cs="Arial"/>
          <w:sz w:val="32"/>
          <w:szCs w:val="32"/>
          <w:lang w:val="en-US"/>
        </w:rPr>
        <w:t xml:space="preserve"> for rapid revenue growth. And the concept</w:t>
      </w:r>
      <w:r w:rsidR="005150E2" w:rsidRPr="00A719E0">
        <w:rPr>
          <w:rFonts w:ascii="Arial" w:hAnsi="Arial" w:cs="Arial"/>
          <w:sz w:val="32"/>
          <w:szCs w:val="32"/>
          <w:lang w:val="en-US"/>
        </w:rPr>
        <w:t xml:space="preserve"> was to transform the website from a static catalog</w:t>
      </w:r>
      <w:r w:rsidR="00085BEB" w:rsidRPr="00A719E0">
        <w:rPr>
          <w:rFonts w:ascii="Arial" w:hAnsi="Arial" w:cs="Arial"/>
          <w:sz w:val="32"/>
          <w:szCs w:val="32"/>
          <w:lang w:val="en-US"/>
        </w:rPr>
        <w:t xml:space="preserve"> into a high conversion, mobile-first storefront.</w:t>
      </w:r>
      <w:r w:rsidR="00693CF9" w:rsidRPr="00A719E0">
        <w:rPr>
          <w:rFonts w:ascii="Arial" w:hAnsi="Arial" w:cs="Arial"/>
          <w:sz w:val="32"/>
          <w:szCs w:val="32"/>
          <w:lang w:val="en-US"/>
        </w:rPr>
        <w:t xml:space="preserve"> </w:t>
      </w:r>
      <w:r w:rsidR="006D13B8" w:rsidRPr="00A719E0">
        <w:rPr>
          <w:rFonts w:ascii="Arial" w:hAnsi="Arial" w:cs="Arial"/>
          <w:sz w:val="32"/>
          <w:szCs w:val="32"/>
          <w:lang w:val="en-US"/>
        </w:rPr>
        <w:t>Also, it</w:t>
      </w:r>
      <w:r w:rsidR="00A719E0" w:rsidRPr="00A719E0">
        <w:rPr>
          <w:rFonts w:ascii="Arial" w:hAnsi="Arial" w:cs="Arial"/>
          <w:sz w:val="32"/>
          <w:szCs w:val="32"/>
          <w:lang w:val="en-US"/>
        </w:rPr>
        <w:t xml:space="preserve"> </w:t>
      </w:r>
      <w:r w:rsidR="00CD6F6B" w:rsidRPr="00A719E0">
        <w:rPr>
          <w:rFonts w:ascii="Arial" w:hAnsi="Arial" w:cs="Arial"/>
          <w:sz w:val="32"/>
          <w:szCs w:val="32"/>
          <w:lang w:val="en-US"/>
        </w:rPr>
        <w:t>directly</w:t>
      </w:r>
      <w:r w:rsidR="00D0567A" w:rsidRPr="00A719E0">
        <w:rPr>
          <w:rFonts w:ascii="Arial" w:hAnsi="Arial" w:cs="Arial"/>
          <w:sz w:val="32"/>
          <w:szCs w:val="32"/>
          <w:lang w:val="en-US"/>
        </w:rPr>
        <w:t xml:space="preserve"> addresses the MINUS of declining high street</w:t>
      </w:r>
      <w:r w:rsidR="00123CE1" w:rsidRPr="00A719E0">
        <w:rPr>
          <w:rFonts w:ascii="Arial" w:hAnsi="Arial" w:cs="Arial"/>
          <w:sz w:val="32"/>
          <w:szCs w:val="32"/>
          <w:lang w:val="en-US"/>
        </w:rPr>
        <w:t xml:space="preserve"> foot traffic by meeting customers where they are (online).</w:t>
      </w:r>
    </w:p>
    <w:p w14:paraId="56BD3B1F" w14:textId="77777777" w:rsidR="00EF4B9D" w:rsidRPr="00173EFE" w:rsidRDefault="00EF4B9D" w:rsidP="00FF23C8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9CBBD5D" w14:textId="179D93DA" w:rsidR="00086C20" w:rsidRPr="004E1AB6" w:rsidRDefault="00C759CC" w:rsidP="004E1AB6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 w:rsidRPr="004E1AB6">
        <w:rPr>
          <w:rFonts w:ascii="Arial" w:hAnsi="Arial" w:cs="Arial"/>
          <w:sz w:val="32"/>
          <w:szCs w:val="32"/>
          <w:lang w:val="en-US"/>
        </w:rPr>
        <w:t xml:space="preserve">PMI </w:t>
      </w:r>
      <w:r w:rsidR="0063015A">
        <w:rPr>
          <w:rFonts w:ascii="Arial" w:hAnsi="Arial" w:cs="Arial"/>
          <w:sz w:val="32"/>
          <w:szCs w:val="32"/>
          <w:lang w:val="en-US"/>
        </w:rPr>
        <w:t>A</w:t>
      </w:r>
      <w:r w:rsidRPr="004E1AB6">
        <w:rPr>
          <w:rFonts w:ascii="Arial" w:hAnsi="Arial" w:cs="Arial"/>
          <w:sz w:val="32"/>
          <w:szCs w:val="32"/>
          <w:lang w:val="en-US"/>
        </w:rPr>
        <w:t>nalysis for solution A</w:t>
      </w:r>
    </w:p>
    <w:tbl>
      <w:tblPr>
        <w:tblW w:w="9047" w:type="dxa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50"/>
        <w:gridCol w:w="3213"/>
        <w:gridCol w:w="3084"/>
      </w:tblGrid>
      <w:tr w:rsidR="00086C20" w14:paraId="37BB50A8" w14:textId="77777777" w:rsidTr="00F92CAD">
        <w:trPr>
          <w:trHeight w:val="284"/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182C91B9" w14:textId="1E6AE657" w:rsidR="00086C20" w:rsidRPr="00300B8E" w:rsidRDefault="00F92CA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</w:t>
            </w:r>
            <w:r w:rsidRPr="00300B8E">
              <w:rPr>
                <w:rStyle w:val="Strong"/>
                <w:rFonts w:eastAsiaTheme="majorEastAsia"/>
                <w:color w:val="1F1F1F"/>
                <w:sz w:val="32"/>
                <w:szCs w:val="32"/>
                <w:bdr w:val="none" w:sz="0" w:space="0" w:color="auto" w:frame="1"/>
              </w:rPr>
              <w:t xml:space="preserve">             </w:t>
            </w:r>
            <w:r w:rsidR="00086C20"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>Plus (+)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0DF2048" w14:textId="732AF8E9" w:rsidR="00086C20" w:rsidRPr="00300B8E" w:rsidRDefault="00F92CA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</w:t>
            </w:r>
            <w:r w:rsidRPr="00300B8E">
              <w:rPr>
                <w:rStyle w:val="Strong"/>
                <w:rFonts w:eastAsiaTheme="majorEastAsia"/>
                <w:color w:val="1F1F1F"/>
                <w:sz w:val="32"/>
                <w:szCs w:val="32"/>
                <w:bdr w:val="none" w:sz="0" w:space="0" w:color="auto" w:frame="1"/>
              </w:rPr>
              <w:t xml:space="preserve">             </w:t>
            </w:r>
            <w:r w:rsidR="00086C20"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>Minus (-)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0AE614DE" w14:textId="4B42B23F" w:rsidR="00086C20" w:rsidRPr="00300B8E" w:rsidRDefault="00F92CA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</w:t>
            </w:r>
            <w:r w:rsidRPr="00300B8E">
              <w:rPr>
                <w:rStyle w:val="Strong"/>
                <w:rFonts w:eastAsiaTheme="majorEastAsia"/>
                <w:color w:val="1F1F1F"/>
                <w:sz w:val="32"/>
                <w:szCs w:val="32"/>
                <w:bdr w:val="none" w:sz="0" w:space="0" w:color="auto" w:frame="1"/>
              </w:rPr>
              <w:t xml:space="preserve">         </w:t>
            </w:r>
            <w:r w:rsidR="00086C20" w:rsidRPr="00300B8E">
              <w:rPr>
                <w:rStyle w:val="Strong"/>
                <w:rFonts w:ascii="Arial" w:eastAsiaTheme="majorEastAsia" w:hAnsi="Arial" w:cs="Arial"/>
                <w:color w:val="1F1F1F"/>
                <w:sz w:val="32"/>
                <w:szCs w:val="32"/>
                <w:bdr w:val="none" w:sz="0" w:space="0" w:color="auto" w:frame="1"/>
              </w:rPr>
              <w:t>Interesting (?)</w:t>
            </w:r>
          </w:p>
        </w:tc>
      </w:tr>
      <w:tr w:rsidR="00086C20" w14:paraId="24A6AA1C" w14:textId="77777777" w:rsidTr="00F92CAD">
        <w:trPr>
          <w:trHeight w:val="1121"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812115D" w14:textId="274EDA3D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Strong reputation for </w:t>
            </w:r>
            <w:r w:rsidR="00BD120E"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 </w:t>
            </w:r>
            <w:r w:rsidRPr="00E2564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eco-friendly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and </w:t>
            </w:r>
            <w:r w:rsidR="00BD120E"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   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handcrafted designs.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5830F427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15% decline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in in-store sales due to reduced high street foot traffic.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69134E10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Rising interest in </w:t>
            </w:r>
            <w:r w:rsidRPr="00E2564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sustainable floral workshops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for </w:t>
            </w:r>
            <w:proofErr w:type="gramStart"/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local residents</w:t>
            </w:r>
            <w:proofErr w:type="gramEnd"/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.</w:t>
            </w:r>
          </w:p>
        </w:tc>
      </w:tr>
      <w:tr w:rsidR="00086C20" w14:paraId="547058C6" w14:textId="77777777" w:rsidTr="00F92CAD">
        <w:trPr>
          <w:trHeight w:val="1102"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8D8B609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lastRenderedPageBreak/>
              <w:t>High-margin wedding and corporate event inquiries are increasing.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1CCC4426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10% increase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in supply costs for fresh flowers and biodegradable packaging.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635F2737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Opportunity to implement a </w:t>
            </w:r>
            <w:r w:rsidRPr="00E2564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subscription model</w:t>
            </w: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for local offices.</w:t>
            </w:r>
          </w:p>
        </w:tc>
      </w:tr>
      <w:tr w:rsidR="00086C20" w14:paraId="44399900" w14:textId="77777777" w:rsidTr="007D5762">
        <w:trPr>
          <w:trHeight w:val="1309"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750A7E11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Loyal local customer base with strong community ties.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E933FB9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Outdated website with poor UX, leading to high cart abandonment.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62006543" w14:textId="77777777" w:rsidR="00086C20" w:rsidRPr="00E2564D" w:rsidRDefault="00086C20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E2564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Shift in 2026 trends toward "architectural" and "bohemian" fringe-style floral textures.</w:t>
            </w:r>
          </w:p>
        </w:tc>
      </w:tr>
    </w:tbl>
    <w:p w14:paraId="54A843B3" w14:textId="77777777" w:rsidR="000A2678" w:rsidRDefault="000A2678" w:rsidP="00571982">
      <w:pPr>
        <w:spacing w:line="360" w:lineRule="auto"/>
        <w:jc w:val="both"/>
        <w:rPr>
          <w:rFonts w:ascii="Arial" w:hAnsi="Arial" w:cs="Arial"/>
          <w:sz w:val="32"/>
          <w:szCs w:val="32"/>
          <w:u w:val="single"/>
          <w:lang w:val="en-US"/>
        </w:rPr>
      </w:pPr>
    </w:p>
    <w:p w14:paraId="1FE4D95C" w14:textId="6DBBB1FE" w:rsidR="00571982" w:rsidRDefault="00571982" w:rsidP="00571982">
      <w:pPr>
        <w:spacing w:line="360" w:lineRule="auto"/>
        <w:jc w:val="both"/>
        <w:rPr>
          <w:rFonts w:ascii="Arial" w:hAnsi="Arial" w:cs="Arial"/>
          <w:sz w:val="32"/>
          <w:szCs w:val="32"/>
          <w:u w:val="single"/>
          <w:lang w:val="en-US"/>
        </w:rPr>
      </w:pPr>
      <w:r w:rsidRPr="00A168F9">
        <w:rPr>
          <w:rFonts w:ascii="Arial" w:hAnsi="Arial" w:cs="Arial"/>
          <w:sz w:val="32"/>
          <w:szCs w:val="32"/>
          <w:u w:val="single"/>
          <w:lang w:val="en-US"/>
        </w:rPr>
        <w:t>Solution</w:t>
      </w:r>
      <w:r>
        <w:rPr>
          <w:rFonts w:ascii="Arial" w:hAnsi="Arial" w:cs="Arial"/>
          <w:sz w:val="32"/>
          <w:szCs w:val="32"/>
          <w:u w:val="single"/>
          <w:lang w:val="en-US"/>
        </w:rPr>
        <w:t xml:space="preserve"> B</w:t>
      </w:r>
    </w:p>
    <w:p w14:paraId="2973683A" w14:textId="77777777" w:rsidR="00571982" w:rsidRPr="00326E3E" w:rsidRDefault="00571982" w:rsidP="00571982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326E3E">
        <w:rPr>
          <w:rFonts w:ascii="Arial" w:hAnsi="Arial" w:cs="Arial"/>
          <w:b/>
          <w:bCs/>
          <w:sz w:val="32"/>
          <w:szCs w:val="32"/>
          <w:lang w:val="en-US"/>
        </w:rPr>
        <w:t>Hyper local Specialization &amp; Experiential Workshops</w:t>
      </w:r>
    </w:p>
    <w:p w14:paraId="5E04C1F5" w14:textId="791C9821" w:rsidR="006B371A" w:rsidRPr="00271077" w:rsidRDefault="00571982" w:rsidP="00271077">
      <w:pPr>
        <w:spacing w:line="360" w:lineRule="auto"/>
        <w:jc w:val="both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 xml:space="preserve">This solution was considered a strong secondary strategy to support or boosts brand equity, it is labor-intensive. Its success depends on the physical presence of Liam or Priya, making it harder to scale compared to an automated website. </w:t>
      </w:r>
    </w:p>
    <w:p w14:paraId="61360AA9" w14:textId="77777777" w:rsidR="003523D7" w:rsidRDefault="003523D7" w:rsidP="003523D7"/>
    <w:p w14:paraId="15D9415B" w14:textId="0D91180C" w:rsidR="00500220" w:rsidRDefault="003523D7" w:rsidP="003523D7">
      <w:pPr>
        <w:rPr>
          <w:sz w:val="36"/>
          <w:szCs w:val="36"/>
        </w:rPr>
      </w:pPr>
      <w:r>
        <w:rPr>
          <w:sz w:val="36"/>
          <w:szCs w:val="36"/>
        </w:rPr>
        <w:t xml:space="preserve">PMI </w:t>
      </w:r>
      <w:r w:rsidR="00500220">
        <w:rPr>
          <w:sz w:val="36"/>
          <w:szCs w:val="36"/>
        </w:rPr>
        <w:t xml:space="preserve">Analysis </w:t>
      </w:r>
      <w:r w:rsidR="00326E3E">
        <w:rPr>
          <w:sz w:val="36"/>
          <w:szCs w:val="36"/>
        </w:rPr>
        <w:t xml:space="preserve">for solution </w:t>
      </w:r>
      <w:r w:rsidR="00500220">
        <w:rPr>
          <w:sz w:val="36"/>
          <w:szCs w:val="36"/>
        </w:rPr>
        <w:t>B</w:t>
      </w:r>
    </w:p>
    <w:p w14:paraId="690E0A04" w14:textId="77777777" w:rsidR="0063015A" w:rsidRPr="003523D7" w:rsidRDefault="0063015A" w:rsidP="003523D7">
      <w:pPr>
        <w:rPr>
          <w:sz w:val="36"/>
          <w:szCs w:val="36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41"/>
        <w:gridCol w:w="2711"/>
        <w:gridCol w:w="3158"/>
      </w:tblGrid>
      <w:tr w:rsidR="006B371A" w14:paraId="50BE0E46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791CA76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Plus (+)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F1117BD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Minus (-)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DC885B4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Interesting (?)</w:t>
            </w:r>
          </w:p>
        </w:tc>
      </w:tr>
      <w:tr w:rsidR="006B371A" w14:paraId="22ED20C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6368300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High Profit Margin: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Workshops generate revenue primarily from expertise and time, rather than just material costs.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44C5C3D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Labor Intensity: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These events require significant prep time and onsite staff, limiting your ability to scale quickly.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07B3D57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Brand "Moat":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Creates a unique community identity that major online chains (who only sell products) cannot replicate.</w:t>
            </w:r>
          </w:p>
        </w:tc>
      </w:tr>
      <w:tr w:rsidR="006B371A" w14:paraId="7F6152C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E0E4009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Waste Reduction: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Ordering specifically for workshop headcounts allows for "Just-in-Time" procurement, drastically lowering your 12% waste rate.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3BB94C1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Capacity Limits: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Revenue is capped by the physical size of your shop or event space.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E4670C7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Collaborative Potential: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Opens doors to partnering with local Norfolk farms, which serves as a powerful marketing story for your brand.</w:t>
            </w:r>
          </w:p>
        </w:tc>
      </w:tr>
      <w:tr w:rsidR="006B371A" w14:paraId="41DF753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3B10630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Customer Retention: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Participants who learn a skill are more likely to become long-term, loyal customers who value your brand’s "Eco-Expert" status.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9474950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Revenue Volatility: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Workshop attendance can be seasonal or sensitive to local economic dips, unlike evergreen online product sales.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ED44ECA" w14:textId="77777777" w:rsidR="006B371A" w:rsidRPr="00BB1046" w:rsidRDefault="006B371A">
            <w:pPr>
              <w:rPr>
                <w:rFonts w:ascii="Arial" w:hAnsi="Arial" w:cs="Arial"/>
                <w:sz w:val="32"/>
                <w:szCs w:val="32"/>
              </w:rPr>
            </w:pPr>
            <w:r w:rsidRPr="00BB1046">
              <w:rPr>
                <w:rFonts w:ascii="Arial" w:hAnsi="Arial" w:cs="Arial"/>
                <w:b/>
                <w:bCs/>
                <w:sz w:val="32"/>
                <w:szCs w:val="32"/>
              </w:rPr>
              <w:t>Data Mining:</w:t>
            </w:r>
            <w:r w:rsidRPr="00BB1046">
              <w:rPr>
                <w:rFonts w:ascii="Arial" w:hAnsi="Arial" w:cs="Arial"/>
                <w:sz w:val="32"/>
                <w:szCs w:val="32"/>
              </w:rPr>
              <w:t xml:space="preserve"> Workshops provide a direct, in-person feedback loop to learn exactly what styles and floral trends your customers want.</w:t>
            </w:r>
          </w:p>
        </w:tc>
      </w:tr>
    </w:tbl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9241EC" w:rsidRDefault="00F0190C" w:rsidP="00F0190C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</w:pPr>
      <w:r w:rsidRPr="009241EC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>Justification for</w:t>
      </w:r>
      <w:r w:rsidR="00BC373A" w:rsidRPr="009241EC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 xml:space="preserve"> </w:t>
      </w:r>
      <w:r w:rsidR="00225B06" w:rsidRPr="009241EC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>Selected</w:t>
      </w:r>
      <w:r w:rsidR="00BC373A" w:rsidRPr="009241EC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 xml:space="preserve"> Solution</w:t>
      </w:r>
    </w:p>
    <w:p w14:paraId="5A1DF5E5" w14:textId="77777777" w:rsidR="00532361" w:rsidRPr="005801B7" w:rsidRDefault="00532361" w:rsidP="005801B7">
      <w:pPr>
        <w:spacing w:before="100" w:beforeAutospacing="1" w:after="100" w:afterAutospacing="1"/>
        <w:rPr>
          <w:sz w:val="32"/>
          <w:szCs w:val="32"/>
        </w:rPr>
      </w:pPr>
      <w:r w:rsidRPr="005801B7">
        <w:rPr>
          <w:sz w:val="32"/>
          <w:szCs w:val="32"/>
        </w:rPr>
        <w:t xml:space="preserve">To resolve the urgent "Double-Squeeze" of declining high-street sales and rising operational costs, </w:t>
      </w:r>
    </w:p>
    <w:p w14:paraId="29B6C071" w14:textId="38A590A4" w:rsidR="0072562E" w:rsidRPr="005801B7" w:rsidRDefault="00532361" w:rsidP="005801B7">
      <w:pPr>
        <w:spacing w:before="100" w:beforeAutospacing="1" w:after="100" w:afterAutospacing="1"/>
        <w:rPr>
          <w:sz w:val="32"/>
          <w:szCs w:val="32"/>
        </w:rPr>
      </w:pPr>
      <w:r w:rsidRPr="005801B7">
        <w:rPr>
          <w:b/>
          <w:bCs/>
          <w:sz w:val="32"/>
          <w:szCs w:val="32"/>
        </w:rPr>
        <w:t>Solution A (E-commerce Revamp &amp; Digital Transformation)</w:t>
      </w:r>
      <w:r w:rsidRPr="005801B7">
        <w:rPr>
          <w:sz w:val="32"/>
          <w:szCs w:val="32"/>
        </w:rPr>
        <w:t xml:space="preserve"> is the most appropriate and necessary solution to prioritize.</w:t>
      </w:r>
    </w:p>
    <w:p w14:paraId="77D6ECAB" w14:textId="50712E1D" w:rsidR="0010625F" w:rsidRPr="003C60BF" w:rsidRDefault="00532361" w:rsidP="003C60BF">
      <w:pPr>
        <w:spacing w:before="100" w:beforeAutospacing="1" w:after="100" w:afterAutospacing="1"/>
        <w:rPr>
          <w:b/>
          <w:bCs/>
          <w:sz w:val="32"/>
          <w:szCs w:val="32"/>
        </w:rPr>
      </w:pPr>
      <w:r w:rsidRPr="005801B7">
        <w:rPr>
          <w:sz w:val="32"/>
          <w:szCs w:val="32"/>
        </w:rPr>
        <w:t xml:space="preserve">While Solution B (Workshops) is excellent for brand building, </w:t>
      </w:r>
      <w:r w:rsidRPr="005801B7">
        <w:rPr>
          <w:b/>
          <w:bCs/>
          <w:sz w:val="32"/>
          <w:szCs w:val="32"/>
        </w:rPr>
        <w:t>Solution A is the foundational requirement for long-term survival</w:t>
      </w:r>
    </w:p>
    <w:p w14:paraId="1710E52D" w14:textId="77777777" w:rsidR="00A927CD" w:rsidRDefault="00A927CD" w:rsidP="00A927CD"/>
    <w:p w14:paraId="4A8BEA15" w14:textId="77777777" w:rsidR="00F217CE" w:rsidRDefault="00F217CE" w:rsidP="00A927CD">
      <w:pPr>
        <w:rPr>
          <w:b/>
          <w:bCs/>
          <w:sz w:val="36"/>
          <w:szCs w:val="36"/>
        </w:rPr>
      </w:pPr>
    </w:p>
    <w:p w14:paraId="3A735E1C" w14:textId="77777777" w:rsidR="00F217CE" w:rsidRDefault="00F217CE" w:rsidP="00A927CD">
      <w:pPr>
        <w:rPr>
          <w:b/>
          <w:bCs/>
          <w:sz w:val="36"/>
          <w:szCs w:val="36"/>
        </w:rPr>
      </w:pPr>
    </w:p>
    <w:p w14:paraId="2A607601" w14:textId="77777777" w:rsidR="00F217CE" w:rsidRDefault="00F217CE" w:rsidP="00A927CD">
      <w:pPr>
        <w:rPr>
          <w:b/>
          <w:bCs/>
          <w:sz w:val="36"/>
          <w:szCs w:val="36"/>
        </w:rPr>
      </w:pPr>
    </w:p>
    <w:p w14:paraId="3EC7FDC6" w14:textId="77777777" w:rsidR="00F217CE" w:rsidRDefault="00F217CE" w:rsidP="00A927CD">
      <w:pPr>
        <w:rPr>
          <w:b/>
          <w:bCs/>
          <w:sz w:val="36"/>
          <w:szCs w:val="36"/>
        </w:rPr>
      </w:pPr>
    </w:p>
    <w:p w14:paraId="7DFB23CB" w14:textId="77777777" w:rsidR="00F217CE" w:rsidRDefault="00F217CE" w:rsidP="00A927CD">
      <w:pPr>
        <w:rPr>
          <w:b/>
          <w:bCs/>
          <w:sz w:val="36"/>
          <w:szCs w:val="36"/>
        </w:rPr>
      </w:pPr>
    </w:p>
    <w:p w14:paraId="437154AC" w14:textId="195F743E" w:rsidR="00A927CD" w:rsidRPr="00F217CE" w:rsidRDefault="00A927CD" w:rsidP="00A927CD">
      <w:pPr>
        <w:rPr>
          <w:b/>
          <w:bCs/>
          <w:sz w:val="36"/>
          <w:szCs w:val="36"/>
        </w:rPr>
      </w:pPr>
      <w:r w:rsidRPr="00F217CE">
        <w:rPr>
          <w:b/>
          <w:bCs/>
          <w:sz w:val="36"/>
          <w:szCs w:val="36"/>
        </w:rPr>
        <w:t>Summary Comparison</w:t>
      </w:r>
    </w:p>
    <w:p w14:paraId="127B7659" w14:textId="77777777" w:rsidR="00EE7195" w:rsidRPr="00EE7195" w:rsidRDefault="00EE7195" w:rsidP="00EE7195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80"/>
        <w:gridCol w:w="3174"/>
        <w:gridCol w:w="3256"/>
      </w:tblGrid>
      <w:tr w:rsidR="00D90472" w14:paraId="752BB80D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CFECDE9" w14:textId="77777777" w:rsidR="00D90472" w:rsidRPr="004F0530" w:rsidRDefault="00D90472">
            <w:pPr>
              <w:rPr>
                <w:rFonts w:ascii="Arial" w:hAnsi="Arial" w:cs="Arial"/>
                <w:sz w:val="32"/>
                <w:szCs w:val="32"/>
              </w:rPr>
            </w:pPr>
            <w:r w:rsidRPr="004F0530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Feature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62E52C4" w14:textId="77777777" w:rsidR="00D90472" w:rsidRPr="004F0530" w:rsidRDefault="00D90472">
            <w:pPr>
              <w:rPr>
                <w:rFonts w:ascii="Arial" w:hAnsi="Arial" w:cs="Arial"/>
                <w:sz w:val="32"/>
                <w:szCs w:val="32"/>
              </w:rPr>
            </w:pPr>
            <w:r w:rsidRPr="004F0530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Solution A (Digital)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A29EB11" w14:textId="77777777" w:rsidR="00D90472" w:rsidRPr="004F0530" w:rsidRDefault="00D90472">
            <w:pPr>
              <w:rPr>
                <w:rFonts w:ascii="Arial" w:hAnsi="Arial" w:cs="Arial"/>
                <w:sz w:val="32"/>
                <w:szCs w:val="32"/>
              </w:rPr>
            </w:pPr>
            <w:r w:rsidRPr="004F0530">
              <w:rPr>
                <w:rStyle w:val="Strong"/>
                <w:rFonts w:ascii="Arial" w:eastAsiaTheme="majorEastAsia" w:hAnsi="Arial" w:cs="Arial"/>
                <w:sz w:val="32"/>
                <w:szCs w:val="32"/>
              </w:rPr>
              <w:t>Solution B (Workshops)</w:t>
            </w:r>
          </w:p>
        </w:tc>
      </w:tr>
      <w:tr w:rsidR="00D90472" w14:paraId="5B69A204" w14:textId="77777777" w:rsidTr="00271077">
        <w:trPr>
          <w:trHeight w:val="1094"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940B280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Primary Benefit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20CA201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Scalability &amp; Efficiency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9AFE179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Loyalty &amp; Brand Equity</w:t>
            </w:r>
          </w:p>
        </w:tc>
      </w:tr>
      <w:tr w:rsidR="00D90472" w14:paraId="0B8160F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E796318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Primary Problem Solved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1DB824A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Declining Reach &amp; High Waste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D21FA05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Brand Commodity Risk</w:t>
            </w:r>
          </w:p>
        </w:tc>
      </w:tr>
      <w:tr w:rsidR="00D90472" w14:paraId="6C7B3CE7" w14:textId="77777777" w:rsidTr="007D49EF">
        <w:trPr>
          <w:trHeight w:val="1210"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D70D031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Strategic Priority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BEFF56A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Essential (Must do now)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6FA6C908" w14:textId="77777777" w:rsidR="00D90472" w:rsidRPr="00F562D7" w:rsidRDefault="00D90472">
            <w:pPr>
              <w:rPr>
                <w:rFonts w:ascii="Arial" w:hAnsi="Arial" w:cs="Arial"/>
                <w:sz w:val="28"/>
                <w:szCs w:val="28"/>
              </w:rPr>
            </w:pPr>
            <w:r w:rsidRPr="00F562D7">
              <w:rPr>
                <w:rFonts w:ascii="Arial" w:hAnsi="Arial" w:cs="Arial"/>
                <w:sz w:val="28"/>
                <w:szCs w:val="28"/>
              </w:rPr>
              <w:t>Enhancement (Do later</w:t>
            </w:r>
          </w:p>
        </w:tc>
      </w:tr>
    </w:tbl>
    <w:p w14:paraId="3919EA3C" w14:textId="77777777" w:rsidR="00A62EE9" w:rsidRPr="000C6B7E" w:rsidRDefault="00A62EE9" w:rsidP="000C6B7E">
      <w:pPr>
        <w:spacing w:line="360" w:lineRule="auto"/>
        <w:jc w:val="both"/>
        <w:rPr>
          <w:rStyle w:val="n9q8lc"/>
          <w:rFonts w:ascii="Arial" w:eastAsiaTheme="majorEastAsia" w:hAnsi="Arial" w:cs="Arial"/>
          <w:sz w:val="32"/>
          <w:szCs w:val="32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3"/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2F3DA61B" w14:textId="77777777" w:rsidR="00FA2EFE" w:rsidRDefault="00D558A3" w:rsidP="001A61CE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Gre</w:t>
      </w:r>
      <w:r w:rsidR="005801B7">
        <w:rPr>
          <w:rFonts w:ascii="Arial" w:hAnsi="Arial" w:cs="Arial"/>
          <w:sz w:val="32"/>
          <w:szCs w:val="32"/>
        </w:rPr>
        <w:t>en Haven Florists</w:t>
      </w:r>
      <w:r w:rsidR="00E13289">
        <w:rPr>
          <w:rFonts w:ascii="Arial" w:hAnsi="Arial" w:cs="Arial"/>
          <w:sz w:val="32"/>
          <w:szCs w:val="32"/>
        </w:rPr>
        <w:t>, the selected</w:t>
      </w:r>
      <w:r w:rsidR="00C102E0">
        <w:rPr>
          <w:rFonts w:ascii="Arial" w:hAnsi="Arial" w:cs="Arial"/>
          <w:sz w:val="32"/>
          <w:szCs w:val="32"/>
        </w:rPr>
        <w:t xml:space="preserve"> is</w:t>
      </w:r>
      <w:r w:rsidR="00D656FF">
        <w:rPr>
          <w:rFonts w:ascii="Arial" w:hAnsi="Arial" w:cs="Arial"/>
          <w:sz w:val="32"/>
          <w:szCs w:val="32"/>
        </w:rPr>
        <w:t xml:space="preserve"> Solution </w:t>
      </w:r>
      <w:proofErr w:type="gramStart"/>
      <w:r w:rsidR="00D656FF">
        <w:rPr>
          <w:rFonts w:ascii="Arial" w:hAnsi="Arial" w:cs="Arial"/>
          <w:sz w:val="32"/>
          <w:szCs w:val="32"/>
        </w:rPr>
        <w:t>A;</w:t>
      </w:r>
      <w:proofErr w:type="gramEnd"/>
      <w:r w:rsidR="00D656FF">
        <w:rPr>
          <w:rFonts w:ascii="Arial" w:hAnsi="Arial" w:cs="Arial"/>
          <w:sz w:val="32"/>
          <w:szCs w:val="32"/>
        </w:rPr>
        <w:t xml:space="preserve"> </w:t>
      </w:r>
    </w:p>
    <w:p w14:paraId="3D0FA452" w14:textId="77777777" w:rsidR="0005058D" w:rsidRDefault="00D656FF" w:rsidP="001A61CE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E-comme</w:t>
      </w:r>
      <w:r w:rsidR="00763322">
        <w:rPr>
          <w:rFonts w:ascii="Arial" w:hAnsi="Arial" w:cs="Arial"/>
          <w:sz w:val="32"/>
          <w:szCs w:val="32"/>
        </w:rPr>
        <w:t>rce Revamp &amp; Digital marketing Strategy</w:t>
      </w:r>
      <w:r w:rsidR="0005058D">
        <w:rPr>
          <w:rFonts w:ascii="Arial" w:hAnsi="Arial" w:cs="Arial"/>
          <w:sz w:val="32"/>
          <w:szCs w:val="32"/>
        </w:rPr>
        <w:t xml:space="preserve"> because</w:t>
      </w:r>
      <w:r w:rsidR="00763322">
        <w:rPr>
          <w:rFonts w:ascii="Arial" w:hAnsi="Arial" w:cs="Arial"/>
          <w:sz w:val="32"/>
          <w:szCs w:val="32"/>
        </w:rPr>
        <w:t xml:space="preserve"> </w:t>
      </w:r>
      <w:r w:rsidR="00276EA3">
        <w:rPr>
          <w:rFonts w:ascii="Arial" w:hAnsi="Arial" w:cs="Arial"/>
          <w:sz w:val="32"/>
          <w:szCs w:val="32"/>
        </w:rPr>
        <w:t>is the primary driver for revitalization in 2026.</w:t>
      </w:r>
    </w:p>
    <w:p w14:paraId="101613B9" w14:textId="1391BFDD" w:rsidR="00D558A3" w:rsidRPr="00D558A3" w:rsidRDefault="00276EA3" w:rsidP="001A61CE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However</w:t>
      </w:r>
      <w:r w:rsidR="00D76D66">
        <w:rPr>
          <w:rFonts w:ascii="Arial" w:hAnsi="Arial" w:cs="Arial"/>
          <w:sz w:val="32"/>
          <w:szCs w:val="32"/>
        </w:rPr>
        <w:t>,</w:t>
      </w:r>
      <w:r w:rsidR="00B45084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moving from a traditional</w:t>
      </w:r>
      <w:r w:rsidR="006373BD">
        <w:rPr>
          <w:rFonts w:ascii="Arial" w:hAnsi="Arial" w:cs="Arial"/>
          <w:sz w:val="32"/>
          <w:szCs w:val="32"/>
        </w:rPr>
        <w:t xml:space="preserve"> high street model to a digital first operation introduces specific risks that must be managed to protect Liam </w:t>
      </w:r>
      <w:r w:rsidR="00C102E0">
        <w:rPr>
          <w:rFonts w:ascii="Arial" w:hAnsi="Arial" w:cs="Arial"/>
          <w:sz w:val="32"/>
          <w:szCs w:val="32"/>
        </w:rPr>
        <w:t>&amp; Priya’s investment.</w:t>
      </w: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261C617F" w14:textId="75DF6C81" w:rsidR="00FE62CA" w:rsidRPr="009A6EBF" w:rsidRDefault="00175179" w:rsidP="00F147AE">
      <w:pPr>
        <w:spacing w:before="100" w:beforeAutospacing="1" w:after="100" w:afterAutospacing="1"/>
        <w:rPr>
          <w:sz w:val="36"/>
          <w:szCs w:val="36"/>
        </w:rPr>
      </w:pPr>
      <w:bookmarkStart w:id="4" w:name="_Hlk205981406"/>
      <w:r w:rsidRPr="009A6EBF">
        <w:rPr>
          <w:sz w:val="36"/>
          <w:szCs w:val="36"/>
        </w:rPr>
        <w:t>T</w:t>
      </w:r>
      <w:r w:rsidR="00FB690B" w:rsidRPr="009A6EBF">
        <w:rPr>
          <w:sz w:val="36"/>
          <w:szCs w:val="36"/>
        </w:rPr>
        <w:t>he implementation of Solution A (E-commerce &amp; Digital Transformation) must be executed with a "Stability-First" approach. Because the business is currently facing a 15% revenue decline and a 10% cost increase, we cannot afford a long, expensive "dark period.</w:t>
      </w:r>
    </w:p>
    <w:p w14:paraId="5A098765" w14:textId="26DDCD5E" w:rsidR="00FB690B" w:rsidRPr="009A6EBF" w:rsidRDefault="00FB690B" w:rsidP="00F147AE">
      <w:pPr>
        <w:spacing w:before="100" w:beforeAutospacing="1" w:after="100" w:afterAutospacing="1"/>
        <w:rPr>
          <w:b/>
          <w:bCs/>
          <w:sz w:val="36"/>
          <w:szCs w:val="36"/>
        </w:rPr>
      </w:pPr>
      <w:r w:rsidRPr="009A6EBF">
        <w:rPr>
          <w:sz w:val="36"/>
          <w:szCs w:val="36"/>
        </w:rPr>
        <w:t xml:space="preserve">The implementation is structured into three distinct phases: </w:t>
      </w:r>
      <w:r w:rsidRPr="009A6EBF">
        <w:rPr>
          <w:b/>
          <w:bCs/>
          <w:sz w:val="36"/>
          <w:szCs w:val="36"/>
        </w:rPr>
        <w:t>Foundation, Activation, and Optimization.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93"/>
        <w:gridCol w:w="2014"/>
        <w:gridCol w:w="2267"/>
        <w:gridCol w:w="2536"/>
      </w:tblGrid>
      <w:tr w:rsidR="006161CD" w14:paraId="5A9EED69" w14:textId="77777777" w:rsidTr="006161CD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9FB3E5E" w14:textId="77777777" w:rsidR="007A3B58" w:rsidRPr="00CB759B" w:rsidRDefault="007A3B58">
            <w:pPr>
              <w:rPr>
                <w:rFonts w:ascii="Arial" w:hAnsi="Arial" w:cs="Arial"/>
                <w:color w:val="1F1F1F"/>
                <w:sz w:val="36"/>
                <w:szCs w:val="36"/>
              </w:rPr>
            </w:pPr>
            <w:r w:rsidRPr="00CB759B">
              <w:rPr>
                <w:rStyle w:val="Strong"/>
                <w:rFonts w:ascii="Arial" w:eastAsiaTheme="majorEastAsia" w:hAnsi="Arial" w:cs="Arial"/>
                <w:color w:val="1F1F1F"/>
                <w:sz w:val="36"/>
                <w:szCs w:val="36"/>
                <w:bdr w:val="none" w:sz="0" w:space="0" w:color="auto" w:frame="1"/>
              </w:rPr>
              <w:lastRenderedPageBreak/>
              <w:t>Phase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6945CD0" w14:textId="77777777" w:rsidR="007A3B58" w:rsidRPr="00CB759B" w:rsidRDefault="007A3B58">
            <w:pPr>
              <w:rPr>
                <w:rFonts w:ascii="Arial" w:hAnsi="Arial" w:cs="Arial"/>
                <w:color w:val="1F1F1F"/>
                <w:sz w:val="36"/>
                <w:szCs w:val="36"/>
              </w:rPr>
            </w:pPr>
            <w:r w:rsidRPr="00CB759B">
              <w:rPr>
                <w:rStyle w:val="Strong"/>
                <w:rFonts w:ascii="Arial" w:eastAsiaTheme="majorEastAsia" w:hAnsi="Arial" w:cs="Arial"/>
                <w:color w:val="1F1F1F"/>
                <w:sz w:val="36"/>
                <w:szCs w:val="36"/>
                <w:bdr w:val="none" w:sz="0" w:space="0" w:color="auto" w:frame="1"/>
              </w:rPr>
              <w:t>Timeline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4B9680A" w14:textId="77777777" w:rsidR="007A3B58" w:rsidRPr="00CB759B" w:rsidRDefault="007A3B58">
            <w:pPr>
              <w:rPr>
                <w:rFonts w:ascii="Arial" w:hAnsi="Arial" w:cs="Arial"/>
                <w:color w:val="1F1F1F"/>
                <w:sz w:val="36"/>
                <w:szCs w:val="36"/>
              </w:rPr>
            </w:pPr>
            <w:r w:rsidRPr="00CB759B">
              <w:rPr>
                <w:rStyle w:val="Strong"/>
                <w:rFonts w:ascii="Arial" w:eastAsiaTheme="majorEastAsia" w:hAnsi="Arial" w:cs="Arial"/>
                <w:color w:val="1F1F1F"/>
                <w:sz w:val="36"/>
                <w:szCs w:val="36"/>
                <w:bdr w:val="none" w:sz="0" w:space="0" w:color="auto" w:frame="1"/>
              </w:rPr>
              <w:t>Task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77D8FE41" w14:textId="77777777" w:rsidR="007A3B58" w:rsidRPr="00CB759B" w:rsidRDefault="007A3B58">
            <w:pPr>
              <w:rPr>
                <w:rFonts w:ascii="Arial" w:hAnsi="Arial" w:cs="Arial"/>
                <w:color w:val="1F1F1F"/>
                <w:sz w:val="36"/>
                <w:szCs w:val="36"/>
              </w:rPr>
            </w:pPr>
            <w:r w:rsidRPr="00CB759B">
              <w:rPr>
                <w:rStyle w:val="Strong"/>
                <w:rFonts w:ascii="Arial" w:eastAsiaTheme="majorEastAsia" w:hAnsi="Arial" w:cs="Arial"/>
                <w:color w:val="1F1F1F"/>
                <w:sz w:val="36"/>
                <w:szCs w:val="36"/>
                <w:bdr w:val="none" w:sz="0" w:space="0" w:color="auto" w:frame="1"/>
              </w:rPr>
              <w:t>Primary Responsibility</w:t>
            </w:r>
          </w:p>
        </w:tc>
      </w:tr>
      <w:tr w:rsidR="006161CD" w14:paraId="22FDD478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1E06C145" w14:textId="2FBD99B1" w:rsidR="007A3B58" w:rsidRPr="006161CD" w:rsidRDefault="006161C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 xml:space="preserve">  </w:t>
            </w:r>
            <w:r w:rsidR="007A3B58" w:rsidRPr="006161C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Foundation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4312BAB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Months 1–2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6D64EA0D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Inventory Audit &amp; Local Supplier Contracts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5373F7FF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Priya (Ops Manager)</w:t>
            </w:r>
          </w:p>
        </w:tc>
      </w:tr>
      <w:tr w:rsidR="006161CD" w14:paraId="48E0B39D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7ECCC978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115A048C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Months 1–3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456D1D64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Platform Selection &amp; UX/UI Design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060D5774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Outsourced Web Dev</w:t>
            </w:r>
          </w:p>
        </w:tc>
      </w:tr>
      <w:tr w:rsidR="006161CD" w14:paraId="3EB85D6D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6F5769E5" w14:textId="22E3AE9F" w:rsidR="007A3B58" w:rsidRPr="006161CD" w:rsidRDefault="006161C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 xml:space="preserve"> </w:t>
            </w:r>
            <w:r w:rsidR="007A3B58" w:rsidRPr="006161C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 xml:space="preserve"> Activation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7866A8F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Months 3–4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4AB2A6DF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Product Photography &amp; </w:t>
            </w:r>
            <w:proofErr w:type="spellStart"/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Catalog</w:t>
            </w:r>
            <w:proofErr w:type="spellEnd"/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 xml:space="preserve"> Upload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42B89852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Liam (Lead Designer)</w:t>
            </w:r>
          </w:p>
        </w:tc>
      </w:tr>
      <w:tr w:rsidR="006161CD" w14:paraId="43574AE3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41E4FE0E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8F348AA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 5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7837529C" w14:textId="77777777" w:rsidR="007A3B58" w:rsidRPr="004C7578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4C7578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Beta Launch &amp; Staff Training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7D6914FE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Full Team</w:t>
            </w:r>
          </w:p>
        </w:tc>
      </w:tr>
      <w:tr w:rsidR="006161CD" w14:paraId="0FAD052B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6E0AEA0" w14:textId="32946A1D" w:rsidR="007A3B58" w:rsidRPr="006161CD" w:rsidRDefault="006161CD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 xml:space="preserve">     </w:t>
            </w:r>
            <w:r w:rsidR="007A3B58" w:rsidRPr="006161CD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Optimization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7497E087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Months 6–9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18D81EC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SEO &amp; Local PPC Ad Campaign Launch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2CBDFD59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Outsourced Marketing</w:t>
            </w:r>
          </w:p>
        </w:tc>
      </w:tr>
      <w:tr w:rsidR="006161CD" w14:paraId="74ED22CD" w14:textId="77777777" w:rsidTr="006161CD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7BAC0CAF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126F97C4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Month 9+</w:t>
            </w:r>
          </w:p>
        </w:tc>
        <w:tc>
          <w:tcPr>
            <w:tcW w:w="22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5E1DF193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Subscription Engine Integration</w:t>
            </w:r>
          </w:p>
        </w:tc>
        <w:tc>
          <w:tcPr>
            <w:tcW w:w="24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3DC97729" w14:textId="77777777" w:rsidR="007A3B58" w:rsidRPr="006161CD" w:rsidRDefault="007A3B58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6161CD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Priya &amp; Web Dev</w:t>
            </w:r>
          </w:p>
        </w:tc>
      </w:tr>
    </w:tbl>
    <w:p w14:paraId="165FE0E5" w14:textId="17528228" w:rsidR="00225B06" w:rsidRPr="00F3625C" w:rsidRDefault="004E513A" w:rsidP="00F3625C">
      <w:pPr>
        <w:spacing w:line="360" w:lineRule="auto"/>
        <w:jc w:val="both"/>
        <w:rPr>
          <w:rFonts w:ascii="Arial" w:hAnsi="Arial" w:cs="Arial"/>
        </w:rPr>
      </w:pPr>
      <w:r w:rsidRPr="00F3625C">
        <w:rPr>
          <w:rFonts w:ascii="Arial" w:hAnsi="Arial" w:cs="Arial"/>
          <w:lang w:val="en-US"/>
        </w:rPr>
        <w:t>.</w:t>
      </w:r>
      <w:r w:rsidR="00225B06" w:rsidRPr="00F3625C">
        <w:rPr>
          <w:rFonts w:ascii="Arial" w:hAnsi="Arial" w:cs="Arial"/>
          <w:lang w:val="en-US"/>
        </w:rPr>
        <w:t xml:space="preserve"> </w:t>
      </w:r>
    </w:p>
    <w:p w14:paraId="510477D6" w14:textId="77777777" w:rsidR="009F3690" w:rsidRDefault="009F3690" w:rsidP="00492524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b/>
          <w:bCs/>
          <w:sz w:val="32"/>
          <w:szCs w:val="32"/>
        </w:rPr>
      </w:pPr>
    </w:p>
    <w:p w14:paraId="3F1CAA7C" w14:textId="7D12B05A" w:rsidR="00891592" w:rsidRDefault="006F5BCD" w:rsidP="00492524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Justification of Responsibilities</w:t>
      </w:r>
    </w:p>
    <w:p w14:paraId="3C4A3A3C" w14:textId="45EFE750" w:rsidR="00896BE2" w:rsidRPr="004A4EBD" w:rsidRDefault="000D2B62" w:rsidP="00492524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>
        <w:rPr>
          <w:b/>
          <w:bCs/>
          <w:sz w:val="32"/>
          <w:szCs w:val="32"/>
        </w:rPr>
        <w:t>Priya</w:t>
      </w:r>
      <w:r w:rsidRPr="004A4EBD">
        <w:rPr>
          <w:b/>
          <w:bCs/>
          <w:sz w:val="32"/>
          <w:szCs w:val="32"/>
        </w:rPr>
        <w:t xml:space="preserve"> (</w:t>
      </w:r>
      <w:r w:rsidR="00F3625C" w:rsidRPr="000D2B62">
        <w:rPr>
          <w:sz w:val="32"/>
          <w:szCs w:val="32"/>
        </w:rPr>
        <w:t>Operational</w:t>
      </w:r>
      <w:r w:rsidR="00896BE2" w:rsidRPr="000D2B62">
        <w:rPr>
          <w:sz w:val="32"/>
          <w:szCs w:val="32"/>
        </w:rPr>
        <w:t xml:space="preserve"> &amp; Financial Oversight</w:t>
      </w:r>
      <w:r w:rsidR="00896BE2" w:rsidRPr="004A4EBD">
        <w:rPr>
          <w:b/>
          <w:bCs/>
          <w:sz w:val="32"/>
          <w:szCs w:val="32"/>
        </w:rPr>
        <w:t>):</w:t>
      </w:r>
      <w:r w:rsidR="00896BE2" w:rsidRPr="004A4EBD">
        <w:rPr>
          <w:sz w:val="32"/>
          <w:szCs w:val="32"/>
        </w:rPr>
        <w:t xml:space="preserve"> Priya is assigned the supplier negotiations and subscription management. Since she manages the 10% cost rise, she is best positioned to ensure that the new digital model remains lean and profit-</w:t>
      </w:r>
      <w:r w:rsidR="00F3625C">
        <w:rPr>
          <w:sz w:val="32"/>
          <w:szCs w:val="32"/>
        </w:rPr>
        <w:t xml:space="preserve"> </w:t>
      </w:r>
      <w:r w:rsidR="00896BE2" w:rsidRPr="004A4EBD">
        <w:rPr>
          <w:sz w:val="32"/>
          <w:szCs w:val="32"/>
        </w:rPr>
        <w:t>focused.</w:t>
      </w:r>
    </w:p>
    <w:p w14:paraId="06A8E60B" w14:textId="77777777" w:rsidR="00896BE2" w:rsidRPr="004A4EBD" w:rsidRDefault="00896BE2" w:rsidP="00492524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4A4EBD">
        <w:rPr>
          <w:b/>
          <w:bCs/>
          <w:sz w:val="32"/>
          <w:szCs w:val="32"/>
        </w:rPr>
        <w:t>Liam (</w:t>
      </w:r>
      <w:r w:rsidRPr="000D2B62">
        <w:rPr>
          <w:sz w:val="32"/>
          <w:szCs w:val="32"/>
        </w:rPr>
        <w:t>Creative &amp; Brand Standards</w:t>
      </w:r>
      <w:r w:rsidRPr="004A4EBD">
        <w:rPr>
          <w:b/>
          <w:bCs/>
          <w:sz w:val="32"/>
          <w:szCs w:val="32"/>
        </w:rPr>
        <w:t>):</w:t>
      </w:r>
      <w:r w:rsidRPr="004A4EBD">
        <w:rPr>
          <w:sz w:val="32"/>
          <w:szCs w:val="32"/>
        </w:rPr>
        <w:t xml:space="preserve"> Liam’s responsibility is the "Visual Catalog." As the brand's creative heart, he ensures the "Eco-Friendly" USP is consistently communicated through every digital image and product description, preventing brand dilution.</w:t>
      </w:r>
    </w:p>
    <w:p w14:paraId="188DEA19" w14:textId="77777777" w:rsidR="00896BE2" w:rsidRPr="004A4EBD" w:rsidRDefault="00896BE2" w:rsidP="00492524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4A4EBD">
        <w:rPr>
          <w:b/>
          <w:bCs/>
          <w:sz w:val="32"/>
          <w:szCs w:val="32"/>
        </w:rPr>
        <w:t>Outsourced Specialists (Technical Execution):</w:t>
      </w:r>
      <w:r w:rsidRPr="004A4EBD">
        <w:rPr>
          <w:sz w:val="32"/>
          <w:szCs w:val="32"/>
        </w:rPr>
        <w:t xml:space="preserve"> We delegate the web build and SEO to experts.</w:t>
      </w:r>
    </w:p>
    <w:bookmarkEnd w:id="4"/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14:paraId="7E858C92" w14:textId="4370885B" w:rsidR="004E513A" w:rsidRPr="00C54F45" w:rsidRDefault="004E513A" w:rsidP="00F90540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0454">
        <w:rPr>
          <w:rFonts w:ascii="Arial" w:hAnsi="Arial" w:cs="Arial"/>
          <w:lang w:val="en-US"/>
        </w:rPr>
        <w:t xml:space="preserve"> </w:t>
      </w:r>
      <w:r w:rsidRPr="00C54F45">
        <w:rPr>
          <w:rFonts w:ascii="Arial" w:hAnsi="Arial" w:cs="Arial"/>
          <w:sz w:val="28"/>
          <w:szCs w:val="28"/>
          <w:lang w:val="en-US"/>
        </w:rPr>
        <w:t xml:space="preserve">Based on the KPI and SMART Objective table </w:t>
      </w:r>
      <w:r w:rsidR="007768B0" w:rsidRPr="00C54F45">
        <w:rPr>
          <w:rFonts w:ascii="Arial" w:hAnsi="Arial" w:cs="Arial"/>
          <w:sz w:val="28"/>
          <w:szCs w:val="28"/>
          <w:lang w:val="en-US"/>
        </w:rPr>
        <w:t xml:space="preserve">you </w:t>
      </w:r>
      <w:r w:rsidR="00520454" w:rsidRPr="00C54F45">
        <w:rPr>
          <w:rFonts w:ascii="Arial" w:hAnsi="Arial" w:cs="Arial"/>
          <w:sz w:val="28"/>
          <w:szCs w:val="28"/>
          <w:lang w:val="en-US"/>
        </w:rPr>
        <w:t xml:space="preserve">have </w:t>
      </w:r>
      <w:r w:rsidRPr="00C54F45">
        <w:rPr>
          <w:rFonts w:ascii="Arial" w:hAnsi="Arial" w:cs="Arial"/>
          <w:sz w:val="28"/>
          <w:szCs w:val="28"/>
          <w:lang w:val="en-US"/>
        </w:rPr>
        <w:t>provide</w:t>
      </w:r>
      <w:r w:rsidR="00520454" w:rsidRPr="00C54F45">
        <w:rPr>
          <w:rFonts w:ascii="Arial" w:hAnsi="Arial" w:cs="Arial"/>
          <w:sz w:val="28"/>
          <w:szCs w:val="28"/>
          <w:lang w:val="en-US"/>
        </w:rPr>
        <w:t>d</w:t>
      </w:r>
      <w:r w:rsidR="007768B0" w:rsidRPr="00C54F45">
        <w:rPr>
          <w:rFonts w:ascii="Arial" w:hAnsi="Arial" w:cs="Arial"/>
          <w:sz w:val="28"/>
          <w:szCs w:val="28"/>
          <w:lang w:val="en-US"/>
        </w:rPr>
        <w:t>: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07"/>
        <w:gridCol w:w="2443"/>
        <w:gridCol w:w="4060"/>
      </w:tblGrid>
      <w:tr w:rsidR="00BA2A95" w:rsidRPr="00C54F45" w14:paraId="177786A6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62A3F06C" w14:textId="77777777" w:rsidR="00BA2A95" w:rsidRPr="00C54F45" w:rsidRDefault="00BA2A95">
            <w:pPr>
              <w:rPr>
                <w:rFonts w:ascii="Arial" w:hAnsi="Arial" w:cs="Arial"/>
                <w:color w:val="1F1F1F"/>
                <w:sz w:val="28"/>
                <w:szCs w:val="28"/>
              </w:rPr>
            </w:pPr>
            <w:r w:rsidRPr="00C54F45">
              <w:rPr>
                <w:rStyle w:val="Strong"/>
                <w:rFonts w:ascii="Arial" w:eastAsiaTheme="majorEastAsia" w:hAnsi="Arial" w:cs="Arial"/>
                <w:color w:val="1F1F1F"/>
                <w:sz w:val="28"/>
                <w:szCs w:val="28"/>
                <w:bdr w:val="none" w:sz="0" w:space="0" w:color="auto" w:frame="1"/>
              </w:rPr>
              <w:t>Business Problem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464B4A4F" w14:textId="77777777" w:rsidR="00BA2A95" w:rsidRPr="00C54F45" w:rsidRDefault="00BA2A95">
            <w:pPr>
              <w:rPr>
                <w:rFonts w:ascii="Arial" w:hAnsi="Arial" w:cs="Arial"/>
                <w:color w:val="1F1F1F"/>
                <w:sz w:val="28"/>
                <w:szCs w:val="28"/>
              </w:rPr>
            </w:pPr>
            <w:r w:rsidRPr="00C54F45">
              <w:rPr>
                <w:rStyle w:val="Strong"/>
                <w:rFonts w:ascii="Arial" w:eastAsiaTheme="majorEastAsia" w:hAnsi="Arial" w:cs="Arial"/>
                <w:color w:val="1F1F1F"/>
                <w:sz w:val="28"/>
                <w:szCs w:val="28"/>
                <w:bdr w:val="none" w:sz="0" w:space="0" w:color="auto" w:frame="1"/>
              </w:rPr>
              <w:t>Proposed KPI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516E81D4" w14:textId="77777777" w:rsidR="00BA2A95" w:rsidRPr="00C54F45" w:rsidRDefault="00BA2A95">
            <w:pPr>
              <w:rPr>
                <w:rFonts w:ascii="Arial" w:hAnsi="Arial" w:cs="Arial"/>
                <w:color w:val="1F1F1F"/>
                <w:sz w:val="28"/>
                <w:szCs w:val="28"/>
              </w:rPr>
            </w:pPr>
            <w:r w:rsidRPr="00C54F45">
              <w:rPr>
                <w:rStyle w:val="Strong"/>
                <w:rFonts w:ascii="Arial" w:eastAsiaTheme="majorEastAsia" w:hAnsi="Arial" w:cs="Arial"/>
                <w:color w:val="1F1F1F"/>
                <w:sz w:val="28"/>
                <w:szCs w:val="28"/>
                <w:bdr w:val="none" w:sz="0" w:space="0" w:color="auto" w:frame="1"/>
              </w:rPr>
              <w:t>Strategic Goal</w:t>
            </w:r>
          </w:p>
        </w:tc>
      </w:tr>
      <w:tr w:rsidR="00BA2A95" w:rsidRPr="00C54F45" w14:paraId="070EAEA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5F753F9B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15% Sales Decline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30160B14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Conversion Rate &amp; AOV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58B3DC13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Maximize the value of every digital interaction.</w:t>
            </w:r>
          </w:p>
        </w:tc>
      </w:tr>
      <w:tr w:rsidR="00BA2A95" w14:paraId="4914B40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594E1547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10% Cost Increase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239326E0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Floral Waste %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5F47304C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Offset rising supply costs by eliminating operational waste.</w:t>
            </w:r>
          </w:p>
        </w:tc>
      </w:tr>
      <w:tr w:rsidR="00BA2A95" w14:paraId="1329370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3A4BDB12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b/>
                <w:bCs/>
                <w:color w:val="1F1F1F"/>
                <w:sz w:val="32"/>
                <w:szCs w:val="32"/>
                <w:bdr w:val="none" w:sz="0" w:space="0" w:color="auto" w:frame="1"/>
              </w:rPr>
              <w:t>Intense Competition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180" w:type="dxa"/>
            </w:tcMar>
            <w:vAlign w:val="center"/>
            <w:hideMark/>
          </w:tcPr>
          <w:p w14:paraId="0B20098C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Repeat Customer Rate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240" w:type="dxa"/>
              <w:left w:w="0" w:type="dxa"/>
              <w:bottom w:w="240" w:type="dxa"/>
              <w:right w:w="0" w:type="dxa"/>
            </w:tcMar>
            <w:vAlign w:val="center"/>
            <w:hideMark/>
          </w:tcPr>
          <w:p w14:paraId="671B08B0" w14:textId="77777777" w:rsidR="00BA2A95" w:rsidRPr="00C54F45" w:rsidRDefault="00BA2A95">
            <w:pPr>
              <w:rPr>
                <w:rFonts w:ascii="Arial" w:hAnsi="Arial" w:cs="Arial"/>
                <w:color w:val="1F1F1F"/>
                <w:sz w:val="32"/>
                <w:szCs w:val="32"/>
              </w:rPr>
            </w:pPr>
            <w:r w:rsidRPr="00C54F45">
              <w:rPr>
                <w:rFonts w:ascii="Arial" w:hAnsi="Arial" w:cs="Arial"/>
                <w:color w:val="1F1F1F"/>
                <w:sz w:val="32"/>
                <w:szCs w:val="32"/>
                <w:bdr w:val="none" w:sz="0" w:space="0" w:color="auto" w:frame="1"/>
              </w:rPr>
              <w:t>Build a "moat" around the brand through loyalty and niche focus.</w:t>
            </w:r>
          </w:p>
        </w:tc>
      </w:tr>
    </w:tbl>
    <w:p w14:paraId="5B3FCF61" w14:textId="77777777" w:rsidR="00F70E9A" w:rsidRDefault="00F70E9A" w:rsidP="00F70E9A">
      <w:pPr>
        <w:spacing w:line="360" w:lineRule="auto"/>
        <w:jc w:val="both"/>
        <w:rPr>
          <w:rFonts w:ascii="Arial" w:hAnsi="Arial" w:cs="Arial"/>
        </w:rPr>
      </w:pPr>
    </w:p>
    <w:p w14:paraId="00C94B97" w14:textId="5A09B390" w:rsidR="00BA2A46" w:rsidRPr="00A14262" w:rsidRDefault="00F70E9A" w:rsidP="00A14262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0660EB">
        <w:rPr>
          <w:b/>
          <w:bCs/>
          <w:sz w:val="32"/>
          <w:szCs w:val="32"/>
        </w:rPr>
        <w:t>SMART</w:t>
      </w:r>
      <w:r w:rsidRPr="000660EB">
        <w:rPr>
          <w:sz w:val="32"/>
          <w:szCs w:val="32"/>
        </w:rPr>
        <w:t xml:space="preserve"> objectives for Green Haven Florist serve as the tactical bridge between a general "wish list" and actual business results. By 2026, </w:t>
      </w:r>
      <w:r w:rsidRPr="000660EB">
        <w:rPr>
          <w:sz w:val="32"/>
          <w:szCs w:val="32"/>
        </w:rPr>
        <w:lastRenderedPageBreak/>
        <w:t>Liam and Priya cannot afford vague goals; they need a roadmap that directly addresses the 15% revenue gap and 10% cost surge.</w:t>
      </w:r>
    </w:p>
    <w:p w14:paraId="0CB6E1A9" w14:textId="1EA373A7" w:rsidR="00A2682A" w:rsidRPr="00A2682A" w:rsidRDefault="00A2682A" w:rsidP="00BA2A46">
      <w:pPr>
        <w:pStyle w:val="NormalWeb"/>
        <w:rPr>
          <w:b/>
          <w:bCs/>
          <w:sz w:val="32"/>
          <w:szCs w:val="32"/>
        </w:rPr>
      </w:pPr>
      <w:r w:rsidRPr="00A2682A">
        <w:rPr>
          <w:b/>
          <w:bCs/>
          <w:sz w:val="32"/>
          <w:szCs w:val="32"/>
        </w:rPr>
        <w:t xml:space="preserve">SMART Objectives </w:t>
      </w:r>
    </w:p>
    <w:p w14:paraId="130C5168" w14:textId="64E05201" w:rsidR="00DA57F9" w:rsidRDefault="00BA2A46" w:rsidP="00BA2A46">
      <w:pPr>
        <w:pStyle w:val="NormalWeb"/>
        <w:rPr>
          <w:sz w:val="32"/>
          <w:szCs w:val="32"/>
        </w:rPr>
      </w:pPr>
      <w:r w:rsidRPr="005F498D">
        <w:rPr>
          <w:sz w:val="32"/>
          <w:szCs w:val="32"/>
        </w:rPr>
        <w:t>To turn the "Minuses" into "Pluses," Green Haven should execute these specific goals:</w:t>
      </w:r>
    </w:p>
    <w:p w14:paraId="4E71E5E7" w14:textId="77777777" w:rsidR="00A9687B" w:rsidRDefault="00A9687B" w:rsidP="00BA2A46">
      <w:pPr>
        <w:pStyle w:val="NormalWeb"/>
        <w:rPr>
          <w:sz w:val="32"/>
          <w:szCs w:val="32"/>
        </w:rPr>
      </w:pPr>
    </w:p>
    <w:p w14:paraId="0515E6AB" w14:textId="5F57D70E" w:rsidR="008F23C8" w:rsidRDefault="008F23C8" w:rsidP="00BA2A46">
      <w:pPr>
        <w:pStyle w:val="NormalWeb"/>
        <w:rPr>
          <w:rStyle w:val="citation-14"/>
          <w:b/>
          <w:bCs/>
          <w:sz w:val="32"/>
          <w:szCs w:val="32"/>
        </w:rPr>
      </w:pPr>
      <w:r>
        <w:rPr>
          <w:rStyle w:val="citation-14"/>
          <w:b/>
          <w:bCs/>
          <w:sz w:val="32"/>
          <w:szCs w:val="32"/>
        </w:rPr>
        <w:t>Digital Transformation</w:t>
      </w:r>
    </w:p>
    <w:p w14:paraId="2C63AB3D" w14:textId="343EF262" w:rsidR="00BA2A46" w:rsidRPr="005F498D" w:rsidRDefault="00BA2A46" w:rsidP="00BA2A46">
      <w:pPr>
        <w:pStyle w:val="NormalWeb"/>
        <w:rPr>
          <w:sz w:val="32"/>
          <w:szCs w:val="32"/>
        </w:rPr>
      </w:pPr>
      <w:r w:rsidRPr="005F498D">
        <w:rPr>
          <w:rStyle w:val="citation-14"/>
          <w:b/>
          <w:bCs/>
          <w:sz w:val="32"/>
          <w:szCs w:val="32"/>
        </w:rPr>
        <w:t>Goal:</w:t>
      </w:r>
      <w:r w:rsidRPr="005F498D">
        <w:rPr>
          <w:rStyle w:val="citation-14"/>
          <w:sz w:val="32"/>
          <w:szCs w:val="32"/>
        </w:rPr>
        <w:t xml:space="preserve"> Revamp the e-commerce platform and launch a targeted digital marketing strategy.</w:t>
      </w:r>
    </w:p>
    <w:p w14:paraId="06AD2013" w14:textId="77777777" w:rsidR="00BA2A46" w:rsidRPr="005F498D" w:rsidRDefault="00BA2A46" w:rsidP="00200F62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rStyle w:val="citation-13"/>
          <w:b/>
          <w:bCs/>
          <w:sz w:val="32"/>
          <w:szCs w:val="32"/>
        </w:rPr>
        <w:t>S:</w:t>
      </w:r>
      <w:r w:rsidRPr="005F498D">
        <w:rPr>
          <w:rStyle w:val="citation-13"/>
          <w:sz w:val="32"/>
          <w:szCs w:val="32"/>
        </w:rPr>
        <w:t xml:space="preserve"> Redesign the website to include a mobile-first checkout and SEO-optimized blog.</w:t>
      </w:r>
    </w:p>
    <w:p w14:paraId="3AB4355F" w14:textId="77777777" w:rsidR="00BA2A46" w:rsidRPr="005F498D" w:rsidRDefault="00BA2A46" w:rsidP="00200F62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rStyle w:val="citation-12"/>
          <w:b/>
          <w:bCs/>
          <w:sz w:val="32"/>
          <w:szCs w:val="32"/>
        </w:rPr>
        <w:t>M:</w:t>
      </w:r>
      <w:r w:rsidRPr="005F498D">
        <w:rPr>
          <w:rStyle w:val="citation-12"/>
          <w:sz w:val="32"/>
          <w:szCs w:val="32"/>
        </w:rPr>
        <w:t xml:space="preserve"> Aim for a </w:t>
      </w:r>
      <w:r w:rsidRPr="005F498D">
        <w:rPr>
          <w:rStyle w:val="citation-12"/>
          <w:b/>
          <w:bCs/>
          <w:sz w:val="32"/>
          <w:szCs w:val="32"/>
        </w:rPr>
        <w:t>30% increase</w:t>
      </w:r>
      <w:r w:rsidRPr="005F498D">
        <w:rPr>
          <w:rStyle w:val="citation-12"/>
          <w:sz w:val="32"/>
          <w:szCs w:val="32"/>
        </w:rPr>
        <w:t xml:space="preserve"> in organic search traffic.</w:t>
      </w:r>
    </w:p>
    <w:p w14:paraId="2E704764" w14:textId="77777777" w:rsidR="00BA2A46" w:rsidRPr="005F498D" w:rsidRDefault="00BA2A46" w:rsidP="00200F62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A:</w:t>
      </w:r>
      <w:r w:rsidRPr="005F498D">
        <w:rPr>
          <w:sz w:val="32"/>
          <w:szCs w:val="32"/>
        </w:rPr>
        <w:t xml:space="preserve"> Outsource to a specialist agency using the reserved "Revitalization Budget."</w:t>
      </w:r>
    </w:p>
    <w:p w14:paraId="246FA4EA" w14:textId="77777777" w:rsidR="00BA2A46" w:rsidRPr="005F498D" w:rsidRDefault="00BA2A46" w:rsidP="00200F62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R:</w:t>
      </w:r>
      <w:r w:rsidRPr="005F498D">
        <w:rPr>
          <w:sz w:val="32"/>
          <w:szCs w:val="32"/>
        </w:rPr>
        <w:t xml:space="preserve"> Essential to combat the loss of high street foot traffic.</w:t>
      </w:r>
    </w:p>
    <w:p w14:paraId="6A1679D3" w14:textId="77777777" w:rsidR="00BA2A46" w:rsidRPr="005F498D" w:rsidRDefault="00BA2A46" w:rsidP="00200F62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T:</w:t>
      </w:r>
      <w:r w:rsidRPr="005F498D">
        <w:rPr>
          <w:sz w:val="32"/>
          <w:szCs w:val="32"/>
        </w:rPr>
        <w:t xml:space="preserve"> Complete launch within </w:t>
      </w:r>
      <w:r w:rsidRPr="005F498D">
        <w:rPr>
          <w:b/>
          <w:bCs/>
          <w:sz w:val="32"/>
          <w:szCs w:val="32"/>
        </w:rPr>
        <w:t>9 months</w:t>
      </w:r>
      <w:r w:rsidRPr="005F498D">
        <w:rPr>
          <w:sz w:val="32"/>
          <w:szCs w:val="32"/>
        </w:rPr>
        <w:t xml:space="preserve"> (by end of Q3 2026).</w:t>
      </w:r>
    </w:p>
    <w:p w14:paraId="67C48D3B" w14:textId="081F5287" w:rsidR="00C06BB9" w:rsidRDefault="00C06BB9" w:rsidP="00BA2A46">
      <w:pPr>
        <w:pStyle w:val="NormalWeb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Revenue Diversification</w:t>
      </w:r>
    </w:p>
    <w:p w14:paraId="419DA394" w14:textId="4ABA4A63" w:rsidR="00BA2A46" w:rsidRPr="005F498D" w:rsidRDefault="00BA2A46" w:rsidP="00BA2A46">
      <w:pPr>
        <w:pStyle w:val="NormalWeb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Goal:</w:t>
      </w:r>
      <w:r w:rsidRPr="005F498D">
        <w:rPr>
          <w:sz w:val="32"/>
          <w:szCs w:val="32"/>
        </w:rPr>
        <w:t xml:space="preserve"> Launch "The Sustainable Stem" monthly workshop series.</w:t>
      </w:r>
    </w:p>
    <w:p w14:paraId="57994067" w14:textId="77777777" w:rsidR="00BA2A46" w:rsidRPr="005F498D" w:rsidRDefault="00BA2A46" w:rsidP="007F2F93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S:</w:t>
      </w:r>
      <w:r w:rsidRPr="005F498D">
        <w:rPr>
          <w:sz w:val="32"/>
          <w:szCs w:val="32"/>
        </w:rPr>
        <w:t xml:space="preserve"> Host two in-person floral design workshops per month at the Norwich shop.</w:t>
      </w:r>
    </w:p>
    <w:p w14:paraId="2D488EE1" w14:textId="77777777" w:rsidR="00BA2A46" w:rsidRPr="005F498D" w:rsidRDefault="00BA2A46" w:rsidP="007F2F93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M:</w:t>
      </w:r>
      <w:r w:rsidRPr="005F498D">
        <w:rPr>
          <w:sz w:val="32"/>
          <w:szCs w:val="32"/>
        </w:rPr>
        <w:t xml:space="preserve"> Secure at least </w:t>
      </w:r>
      <w:r w:rsidRPr="005F498D">
        <w:rPr>
          <w:b/>
          <w:bCs/>
          <w:sz w:val="32"/>
          <w:szCs w:val="32"/>
        </w:rPr>
        <w:t>15 paid attendees</w:t>
      </w:r>
      <w:r w:rsidRPr="005F498D">
        <w:rPr>
          <w:sz w:val="32"/>
          <w:szCs w:val="32"/>
        </w:rPr>
        <w:t xml:space="preserve"> per session.</w:t>
      </w:r>
    </w:p>
    <w:p w14:paraId="539E10F3" w14:textId="77777777" w:rsidR="00BA2A46" w:rsidRPr="005F498D" w:rsidRDefault="00BA2A46" w:rsidP="007F2F93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A:</w:t>
      </w:r>
      <w:r w:rsidRPr="005F498D">
        <w:rPr>
          <w:rStyle w:val="citation-11"/>
          <w:sz w:val="32"/>
          <w:szCs w:val="32"/>
        </w:rPr>
        <w:t xml:space="preserve"> Leverage existing staff expertise and local community social media groups.</w:t>
      </w:r>
    </w:p>
    <w:p w14:paraId="71FD117E" w14:textId="77777777" w:rsidR="00BA2A46" w:rsidRPr="005F498D" w:rsidRDefault="00BA2A46" w:rsidP="007F2F93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R:</w:t>
      </w:r>
      <w:r w:rsidRPr="005F498D">
        <w:rPr>
          <w:sz w:val="32"/>
          <w:szCs w:val="32"/>
        </w:rPr>
        <w:t xml:space="preserve"> Capitalizes on the "Interesting" trend of experiential retail.</w:t>
      </w:r>
    </w:p>
    <w:p w14:paraId="6CA56C3D" w14:textId="77777777" w:rsidR="00C43B20" w:rsidRDefault="00BA2A46" w:rsidP="00C43B20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T:</w:t>
      </w:r>
      <w:r w:rsidRPr="005F498D">
        <w:rPr>
          <w:sz w:val="32"/>
          <w:szCs w:val="32"/>
        </w:rPr>
        <w:t xml:space="preserve"> First session to begin in </w:t>
      </w:r>
      <w:r w:rsidRPr="005F498D">
        <w:rPr>
          <w:b/>
          <w:bCs/>
          <w:sz w:val="32"/>
          <w:szCs w:val="32"/>
        </w:rPr>
        <w:t>June 2026</w:t>
      </w:r>
      <w:r w:rsidRPr="005F498D">
        <w:rPr>
          <w:sz w:val="32"/>
          <w:szCs w:val="32"/>
        </w:rPr>
        <w:t>.</w:t>
      </w:r>
    </w:p>
    <w:p w14:paraId="3BF69A29" w14:textId="77777777" w:rsidR="00C43B20" w:rsidRDefault="00C43B20" w:rsidP="00C43B20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</w:p>
    <w:p w14:paraId="0C44BC0A" w14:textId="2136520E" w:rsidR="00077BC2" w:rsidRPr="00C43B20" w:rsidRDefault="00077BC2" w:rsidP="00C43B20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Cost Control</w:t>
      </w:r>
    </w:p>
    <w:p w14:paraId="5123F8F6" w14:textId="537A0CAA" w:rsidR="00BA2A46" w:rsidRPr="005F498D" w:rsidRDefault="00BA2A46" w:rsidP="00BA2A46">
      <w:pPr>
        <w:pStyle w:val="NormalWeb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Goal:</w:t>
      </w:r>
      <w:r w:rsidRPr="005F498D">
        <w:rPr>
          <w:sz w:val="32"/>
          <w:szCs w:val="32"/>
        </w:rPr>
        <w:t xml:space="preserve"> Renegotiate supplier contracts to mitigate the 10% cost increase.</w:t>
      </w:r>
    </w:p>
    <w:p w14:paraId="6C12C52A" w14:textId="77777777" w:rsidR="00BA2A46" w:rsidRPr="005F498D" w:rsidRDefault="00BA2A46" w:rsidP="000836AA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S:</w:t>
      </w:r>
      <w:r w:rsidRPr="005F498D">
        <w:rPr>
          <w:sz w:val="32"/>
          <w:szCs w:val="32"/>
        </w:rPr>
        <w:t xml:space="preserve"> Identify and partner with at least two local Norfolk flower farms to reduce transport costs.</w:t>
      </w:r>
    </w:p>
    <w:p w14:paraId="2722C742" w14:textId="77777777" w:rsidR="00BA2A46" w:rsidRPr="005F498D" w:rsidRDefault="00BA2A46" w:rsidP="000836AA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M:</w:t>
      </w:r>
      <w:r w:rsidRPr="005F498D">
        <w:rPr>
          <w:sz w:val="32"/>
          <w:szCs w:val="32"/>
        </w:rPr>
        <w:t xml:space="preserve"> Reduce the cost of goods sold (COGS) by </w:t>
      </w:r>
      <w:r w:rsidRPr="005F498D">
        <w:rPr>
          <w:b/>
          <w:bCs/>
          <w:sz w:val="32"/>
          <w:szCs w:val="32"/>
        </w:rPr>
        <w:t>5%</w:t>
      </w:r>
      <w:r w:rsidRPr="005F498D">
        <w:rPr>
          <w:sz w:val="32"/>
          <w:szCs w:val="32"/>
        </w:rPr>
        <w:t>.</w:t>
      </w:r>
    </w:p>
    <w:p w14:paraId="7C42F123" w14:textId="77777777" w:rsidR="00BA2A46" w:rsidRPr="005F498D" w:rsidRDefault="00BA2A46" w:rsidP="000836AA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A:</w:t>
      </w:r>
      <w:r w:rsidRPr="005F498D">
        <w:rPr>
          <w:sz w:val="32"/>
          <w:szCs w:val="32"/>
        </w:rPr>
        <w:t xml:space="preserve"> Use the "eco-friendly" brand mission to negotiate favorable local partnerships.</w:t>
      </w:r>
    </w:p>
    <w:p w14:paraId="2F29B477" w14:textId="77777777" w:rsidR="00BA2A46" w:rsidRPr="005F498D" w:rsidRDefault="00BA2A46" w:rsidP="000836AA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R:</w:t>
      </w:r>
      <w:r w:rsidRPr="005F498D">
        <w:rPr>
          <w:sz w:val="32"/>
          <w:szCs w:val="32"/>
        </w:rPr>
        <w:t xml:space="preserve"> Directly addresses the "Minus" of rising operational expenses.</w:t>
      </w:r>
    </w:p>
    <w:p w14:paraId="3142DEF8" w14:textId="2272636F" w:rsidR="001C070A" w:rsidRPr="002A0F2E" w:rsidRDefault="00BA2A46" w:rsidP="002A0F2E">
      <w:pPr>
        <w:pStyle w:val="NormalWeb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  <w:bar w:val="none" w:sz="0" w:color="auto"/>
        </w:pBdr>
        <w:spacing w:beforeAutospacing="1" w:afterAutospacing="1"/>
        <w:rPr>
          <w:sz w:val="32"/>
          <w:szCs w:val="32"/>
        </w:rPr>
      </w:pPr>
      <w:r w:rsidRPr="005F498D">
        <w:rPr>
          <w:b/>
          <w:bCs/>
          <w:sz w:val="32"/>
          <w:szCs w:val="32"/>
        </w:rPr>
        <w:t>T:</w:t>
      </w:r>
      <w:r w:rsidRPr="005F498D">
        <w:rPr>
          <w:sz w:val="32"/>
          <w:szCs w:val="32"/>
        </w:rPr>
        <w:t xml:space="preserve"> New contracts to be finalized by </w:t>
      </w:r>
      <w:r w:rsidRPr="005F498D">
        <w:rPr>
          <w:b/>
          <w:bCs/>
          <w:sz w:val="32"/>
          <w:szCs w:val="32"/>
        </w:rPr>
        <w:t>December 2026</w:t>
      </w:r>
      <w:r w:rsidRPr="005F498D">
        <w:rPr>
          <w:sz w:val="32"/>
          <w:szCs w:val="32"/>
        </w:rPr>
        <w:t>.</w:t>
      </w:r>
    </w:p>
    <w:p w14:paraId="31CC77B1" w14:textId="77777777" w:rsidR="002411EE" w:rsidRDefault="002411EE" w:rsidP="008566B6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</w:p>
    <w:p w14:paraId="256C581E" w14:textId="77777777" w:rsidR="002411EE" w:rsidRDefault="002411EE" w:rsidP="008566B6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</w:p>
    <w:p w14:paraId="240CC043" w14:textId="0C189081" w:rsidR="008566B6" w:rsidRDefault="00520454" w:rsidP="008566B6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  <w:r w:rsidRPr="00D32C67">
        <w:rPr>
          <w:rFonts w:ascii="Arial" w:hAnsi="Arial" w:cs="Arial"/>
          <w:b/>
          <w:bCs/>
          <w:color w:val="auto"/>
          <w:sz w:val="36"/>
          <w:szCs w:val="36"/>
          <w:u w:val="single"/>
        </w:rPr>
        <w:t>Conclusion:</w:t>
      </w:r>
    </w:p>
    <w:p w14:paraId="7F1DD884" w14:textId="77777777" w:rsidR="0037465A" w:rsidRDefault="0037465A" w:rsidP="0037465A"/>
    <w:p w14:paraId="39FB498F" w14:textId="36F0737D" w:rsidR="00BD3FE6" w:rsidRPr="0067550C" w:rsidRDefault="0037465A" w:rsidP="00BD3FE6">
      <w:pPr>
        <w:rPr>
          <w:sz w:val="36"/>
          <w:szCs w:val="36"/>
        </w:rPr>
      </w:pPr>
      <w:r w:rsidRPr="0067550C">
        <w:rPr>
          <w:sz w:val="36"/>
          <w:szCs w:val="36"/>
        </w:rPr>
        <w:t>In summary, the path forward for Liam and Priya Patel is clear: they must prioritize digital conversion to secure immediate cash flow while simultaneously fostering customer loyalty through sustainable practices. By meeting the 2026 SMART objectives—specifically the 25% increase in online revenue and the acquisition of a stable subscriber base—Green Haven Florist will not only recover its lost momentum but will emerge as a resilient leader in the local green economy. The time for transition is now; the tools for success are already in place.</w:t>
      </w:r>
    </w:p>
    <w:p w14:paraId="3B14CD66" w14:textId="77777777" w:rsidR="00C43B20" w:rsidRDefault="00C43B20" w:rsidP="005724CA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</w:p>
    <w:p w14:paraId="6ABAFB86" w14:textId="77777777" w:rsidR="00C43B20" w:rsidRDefault="00C43B20" w:rsidP="00C43B20"/>
    <w:p w14:paraId="7A99DA2B" w14:textId="77777777" w:rsidR="00C43B20" w:rsidRPr="00C43B20" w:rsidRDefault="00C43B20" w:rsidP="00C43B20"/>
    <w:p w14:paraId="17F16A5E" w14:textId="42941C1F" w:rsidR="003B629C" w:rsidRPr="00D32C67" w:rsidRDefault="007F558A" w:rsidP="005724CA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  <w:r w:rsidRPr="00D32C67">
        <w:rPr>
          <w:rFonts w:ascii="Arial" w:hAnsi="Arial" w:cs="Arial"/>
          <w:b/>
          <w:bCs/>
          <w:color w:val="auto"/>
          <w:sz w:val="36"/>
          <w:szCs w:val="36"/>
          <w:u w:val="single"/>
        </w:rPr>
        <w:lastRenderedPageBreak/>
        <w:t>Key Findings</w:t>
      </w:r>
    </w:p>
    <w:p w14:paraId="7002DBBF" w14:textId="0E16E6AA" w:rsidR="009068D0" w:rsidRPr="009068D0" w:rsidRDefault="009068D0" w:rsidP="009068D0">
      <w:pPr>
        <w:spacing w:after="100" w:afterAutospacing="1"/>
        <w:outlineLvl w:val="2"/>
        <w:rPr>
          <w:rFonts w:ascii="Arial" w:hAnsi="Arial" w:cs="Arial"/>
          <w:b/>
          <w:bCs/>
          <w:sz w:val="27"/>
          <w:szCs w:val="27"/>
        </w:rPr>
      </w:pPr>
      <w:r w:rsidRPr="009068D0">
        <w:rPr>
          <w:rFonts w:ascii="Arial" w:hAnsi="Arial" w:cs="Arial"/>
          <w:b/>
          <w:bCs/>
          <w:sz w:val="27"/>
          <w:szCs w:val="27"/>
        </w:rPr>
        <w:t>Summary Matrix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16"/>
        <w:gridCol w:w="3101"/>
        <w:gridCol w:w="3193"/>
      </w:tblGrid>
      <w:tr w:rsidR="009068D0" w:rsidRPr="009068D0" w14:paraId="4CCC7625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8B510EB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Finding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556DBD1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Strategic Impact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03BAF9A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Tool Source</w:t>
            </w:r>
          </w:p>
        </w:tc>
      </w:tr>
      <w:tr w:rsidR="009068D0" w:rsidRPr="009068D0" w14:paraId="4382DB8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ADD430E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Sales Decline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5625337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sz w:val="32"/>
                <w:szCs w:val="32"/>
              </w:rPr>
              <w:t>High Risk to Cash Flow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81F4ABB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KPI</w:t>
            </w:r>
            <w:r w:rsidRPr="009068D0">
              <w:rPr>
                <w:rFonts w:ascii="Arial" w:hAnsi="Arial" w:cs="Arial"/>
                <w:sz w:val="32"/>
                <w:szCs w:val="32"/>
              </w:rPr>
              <w:t xml:space="preserve"> (Revenue Trends)</w:t>
            </w:r>
          </w:p>
        </w:tc>
      </w:tr>
      <w:tr w:rsidR="009068D0" w:rsidRPr="009068D0" w14:paraId="6DEC924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E2D6E1E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Weak E-commerce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FE629B8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sz w:val="32"/>
                <w:szCs w:val="32"/>
              </w:rPr>
              <w:t>Missed Market Share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BDB7A38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PMI</w:t>
            </w:r>
            <w:r w:rsidRPr="009068D0">
              <w:rPr>
                <w:rFonts w:ascii="Arial" w:hAnsi="Arial" w:cs="Arial"/>
                <w:sz w:val="32"/>
                <w:szCs w:val="32"/>
              </w:rPr>
              <w:t xml:space="preserve"> (Minus)</w:t>
            </w:r>
          </w:p>
        </w:tc>
      </w:tr>
      <w:tr w:rsidR="009068D0" w:rsidRPr="009068D0" w14:paraId="27FD502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7B4A920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Rising COGS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8C909DD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sz w:val="32"/>
                <w:szCs w:val="32"/>
              </w:rPr>
              <w:t>Margin Erosion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38C49F0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KPI</w:t>
            </w:r>
            <w:r w:rsidRPr="009068D0">
              <w:rPr>
                <w:rFonts w:ascii="Arial" w:hAnsi="Arial" w:cs="Arial"/>
                <w:sz w:val="32"/>
                <w:szCs w:val="32"/>
              </w:rPr>
              <w:t xml:space="preserve"> (Operational Costs)</w:t>
            </w:r>
          </w:p>
        </w:tc>
      </w:tr>
      <w:tr w:rsidR="009068D0" w:rsidRPr="009068D0" w14:paraId="1B22BCC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BF9E64E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Workshop Interest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D04FFE5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sz w:val="32"/>
                <w:szCs w:val="32"/>
              </w:rPr>
              <w:t>New Revenue Stream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3D9F1EC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PMI</w:t>
            </w:r>
            <w:r w:rsidRPr="009068D0">
              <w:rPr>
                <w:rFonts w:ascii="Arial" w:hAnsi="Arial" w:cs="Arial"/>
                <w:sz w:val="32"/>
                <w:szCs w:val="32"/>
              </w:rPr>
              <w:t xml:space="preserve"> (Interesting)</w:t>
            </w:r>
          </w:p>
        </w:tc>
      </w:tr>
      <w:tr w:rsidR="009068D0" w:rsidRPr="009068D0" w14:paraId="3756715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EB11A87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High Waste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B5366AB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sz w:val="32"/>
                <w:szCs w:val="32"/>
              </w:rPr>
              <w:t>Operational Drain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19965563" w14:textId="77777777" w:rsidR="009068D0" w:rsidRPr="009068D0" w:rsidRDefault="009068D0" w:rsidP="009068D0">
            <w:pPr>
              <w:rPr>
                <w:rFonts w:ascii="Arial" w:hAnsi="Arial" w:cs="Arial"/>
                <w:sz w:val="32"/>
                <w:szCs w:val="32"/>
              </w:rPr>
            </w:pPr>
            <w:r w:rsidRPr="009068D0">
              <w:rPr>
                <w:rFonts w:ascii="Arial" w:hAnsi="Arial" w:cs="Arial"/>
                <w:b/>
                <w:bCs/>
                <w:sz w:val="32"/>
                <w:szCs w:val="32"/>
              </w:rPr>
              <w:t>KPI</w:t>
            </w:r>
            <w:r w:rsidRPr="009068D0">
              <w:rPr>
                <w:rFonts w:ascii="Arial" w:hAnsi="Arial" w:cs="Arial"/>
                <w:sz w:val="32"/>
                <w:szCs w:val="32"/>
              </w:rPr>
              <w:t xml:space="preserve"> (Waste %)</w:t>
            </w:r>
          </w:p>
        </w:tc>
      </w:tr>
    </w:tbl>
    <w:p w14:paraId="0326D154" w14:textId="77777777" w:rsidR="0055180C" w:rsidRDefault="0055180C" w:rsidP="00247DA6">
      <w:pPr>
        <w:rPr>
          <w:rStyle w:val="n9q8lc"/>
          <w:rFonts w:ascii="Arial" w:eastAsiaTheme="majorEastAsia" w:hAnsi="Arial" w:cs="Arial"/>
        </w:rPr>
      </w:pPr>
    </w:p>
    <w:p w14:paraId="19EAA193" w14:textId="77777777" w:rsidR="00292F91" w:rsidRPr="00EE37EC" w:rsidRDefault="00292F91" w:rsidP="00247DA6">
      <w:pPr>
        <w:rPr>
          <w:rFonts w:ascii="Arial" w:hAnsi="Arial" w:cs="Arial"/>
          <w:b/>
          <w:bCs/>
          <w:color w:val="FF0000"/>
        </w:rPr>
      </w:pPr>
    </w:p>
    <w:p w14:paraId="4D8781FC" w14:textId="38893AE1" w:rsidR="003B629C" w:rsidRPr="00784FB5" w:rsidRDefault="007F558A" w:rsidP="003B629C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784FB5">
        <w:rPr>
          <w:rFonts w:ascii="Arial" w:hAnsi="Arial" w:cs="Arial"/>
          <w:b/>
          <w:bCs/>
          <w:sz w:val="36"/>
          <w:szCs w:val="36"/>
          <w:u w:val="single"/>
        </w:rPr>
        <w:t xml:space="preserve">Reference List </w:t>
      </w:r>
    </w:p>
    <w:p w14:paraId="3E3815F3" w14:textId="77777777" w:rsidR="00A21B3A" w:rsidRPr="003259BE" w:rsidRDefault="00A21B3A" w:rsidP="00A21B3A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5E4A4522" w14:textId="77777777" w:rsidR="008A47E4" w:rsidRPr="003259BE" w:rsidRDefault="008A47E4" w:rsidP="008A47E4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r w:rsidRPr="003259BE">
        <w:rPr>
          <w:rFonts w:ascii="Arial" w:hAnsi="Arial" w:cs="Arial"/>
          <w:i/>
          <w:iCs/>
          <w:sz w:val="32"/>
          <w:szCs w:val="32"/>
        </w:rPr>
        <w:t>Prezi.com - Revitalizing Green Haven Florists (Various authors/reports, 2025-2026).</w:t>
      </w:r>
    </w:p>
    <w:p w14:paraId="74B54276" w14:textId="77777777" w:rsidR="003259BE" w:rsidRPr="003259BE" w:rsidRDefault="003259BE" w:rsidP="009F4338">
      <w:pPr>
        <w:rPr>
          <w:rFonts w:ascii="Arial" w:hAnsi="Arial" w:cs="Arial"/>
          <w:sz w:val="32"/>
          <w:szCs w:val="32"/>
        </w:rPr>
      </w:pPr>
    </w:p>
    <w:p w14:paraId="624B0117" w14:textId="77777777" w:rsidR="008A47E4" w:rsidRPr="003259BE" w:rsidRDefault="008A47E4" w:rsidP="008A47E4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proofErr w:type="spellStart"/>
      <w:r w:rsidRPr="003259BE">
        <w:rPr>
          <w:rFonts w:ascii="Arial" w:hAnsi="Arial" w:cs="Arial"/>
          <w:i/>
          <w:iCs/>
          <w:sz w:val="32"/>
          <w:szCs w:val="32"/>
        </w:rPr>
        <w:t>Studocu</w:t>
      </w:r>
      <w:proofErr w:type="spellEnd"/>
      <w:r w:rsidRPr="003259BE">
        <w:rPr>
          <w:rFonts w:ascii="Arial" w:hAnsi="Arial" w:cs="Arial"/>
          <w:i/>
          <w:iCs/>
          <w:sz w:val="32"/>
          <w:szCs w:val="32"/>
        </w:rPr>
        <w:t xml:space="preserve"> - Green Haven Florists PESTEL Analysis.</w:t>
      </w:r>
    </w:p>
    <w:p w14:paraId="74D89471" w14:textId="77777777" w:rsidR="003259BE" w:rsidRPr="003259BE" w:rsidRDefault="003259BE" w:rsidP="003259BE">
      <w:pPr>
        <w:ind w:left="720"/>
        <w:rPr>
          <w:rFonts w:ascii="Arial" w:hAnsi="Arial" w:cs="Arial"/>
          <w:sz w:val="32"/>
          <w:szCs w:val="32"/>
        </w:rPr>
      </w:pPr>
    </w:p>
    <w:p w14:paraId="7275C417" w14:textId="7D0211E8" w:rsidR="008A47E4" w:rsidRPr="004516EB" w:rsidRDefault="008A47E4" w:rsidP="008A47E4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r w:rsidRPr="003259BE">
        <w:rPr>
          <w:rFonts w:ascii="Arial" w:hAnsi="Arial" w:cs="Arial"/>
          <w:i/>
          <w:iCs/>
          <w:sz w:val="32"/>
          <w:szCs w:val="32"/>
        </w:rPr>
        <w:t>Positive.</w:t>
      </w:r>
      <w:r w:rsidR="00741A06">
        <w:rPr>
          <w:rFonts w:ascii="Arial" w:hAnsi="Arial" w:cs="Arial"/>
          <w:i/>
          <w:iCs/>
          <w:sz w:val="32"/>
          <w:szCs w:val="32"/>
        </w:rPr>
        <w:t xml:space="preserve"> </w:t>
      </w:r>
      <w:r w:rsidRPr="003259BE">
        <w:rPr>
          <w:rFonts w:ascii="Arial" w:hAnsi="Arial" w:cs="Arial"/>
          <w:i/>
          <w:iCs/>
          <w:sz w:val="32"/>
          <w:szCs w:val="32"/>
        </w:rPr>
        <w:t>News - Sustainable Floristry Statistics.</w:t>
      </w:r>
    </w:p>
    <w:p w14:paraId="14237063" w14:textId="77777777" w:rsidR="004516EB" w:rsidRDefault="004516EB" w:rsidP="004516EB">
      <w:pPr>
        <w:pStyle w:val="ListParagraph"/>
        <w:rPr>
          <w:rFonts w:ascii="Arial" w:hAnsi="Arial" w:cs="Arial"/>
          <w:sz w:val="32"/>
          <w:szCs w:val="32"/>
        </w:rPr>
      </w:pPr>
    </w:p>
    <w:p w14:paraId="7502D866" w14:textId="25C94FF9" w:rsidR="003259BE" w:rsidRPr="000836AA" w:rsidRDefault="004516EB" w:rsidP="000836AA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Case </w:t>
      </w:r>
      <w:r w:rsidR="009C6721">
        <w:rPr>
          <w:rFonts w:ascii="Arial" w:hAnsi="Arial" w:cs="Arial"/>
          <w:sz w:val="32"/>
          <w:szCs w:val="32"/>
        </w:rPr>
        <w:t>S</w:t>
      </w:r>
      <w:r>
        <w:rPr>
          <w:rFonts w:ascii="Arial" w:hAnsi="Arial" w:cs="Arial"/>
          <w:sz w:val="32"/>
          <w:szCs w:val="32"/>
        </w:rPr>
        <w:t xml:space="preserve">tudy </w:t>
      </w:r>
      <w:r w:rsidR="009C6721">
        <w:rPr>
          <w:rFonts w:ascii="Arial" w:hAnsi="Arial" w:cs="Arial"/>
          <w:sz w:val="32"/>
          <w:szCs w:val="32"/>
        </w:rPr>
        <w:t>A</w:t>
      </w:r>
      <w:r>
        <w:rPr>
          <w:rFonts w:ascii="Arial" w:hAnsi="Arial" w:cs="Arial"/>
          <w:sz w:val="32"/>
          <w:szCs w:val="32"/>
        </w:rPr>
        <w:t>rtic</w:t>
      </w:r>
      <w:r w:rsidR="009C6721">
        <w:rPr>
          <w:rFonts w:ascii="Arial" w:hAnsi="Arial" w:cs="Arial"/>
          <w:sz w:val="32"/>
          <w:szCs w:val="32"/>
        </w:rPr>
        <w:t>le</w:t>
      </w:r>
      <w:r w:rsidR="001D5F77">
        <w:rPr>
          <w:rFonts w:ascii="Arial" w:hAnsi="Arial" w:cs="Arial"/>
          <w:sz w:val="32"/>
          <w:szCs w:val="32"/>
        </w:rPr>
        <w:t xml:space="preserve"> </w:t>
      </w:r>
      <w:r w:rsidR="001D5F77" w:rsidRPr="001D5F77">
        <w:rPr>
          <w:rFonts w:ascii="Arial" w:hAnsi="Arial" w:cs="Arial"/>
          <w:sz w:val="32"/>
          <w:szCs w:val="32"/>
        </w:rPr>
        <w:t>https://www.uwtsd.ac.uk/</w:t>
      </w:r>
    </w:p>
    <w:p w14:paraId="5F08F098" w14:textId="77777777" w:rsidR="003259BE" w:rsidRPr="003259BE" w:rsidRDefault="003259BE" w:rsidP="004516EB">
      <w:pPr>
        <w:ind w:left="720"/>
        <w:rPr>
          <w:rFonts w:ascii="Arial" w:hAnsi="Arial" w:cs="Arial"/>
          <w:sz w:val="32"/>
          <w:szCs w:val="32"/>
        </w:rPr>
      </w:pPr>
    </w:p>
    <w:p w14:paraId="2AF0A669" w14:textId="77777777" w:rsidR="008A47E4" w:rsidRPr="004516EB" w:rsidRDefault="008A47E4" w:rsidP="008A47E4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r w:rsidRPr="003259BE">
        <w:rPr>
          <w:rFonts w:ascii="Arial" w:hAnsi="Arial" w:cs="Arial"/>
          <w:i/>
          <w:iCs/>
          <w:sz w:val="32"/>
          <w:szCs w:val="32"/>
        </w:rPr>
        <w:t>UK Gov - Report on horticultural peat.</w:t>
      </w:r>
    </w:p>
    <w:p w14:paraId="65730C42" w14:textId="77777777" w:rsidR="004516EB" w:rsidRPr="003259BE" w:rsidRDefault="004516EB" w:rsidP="004516EB">
      <w:pPr>
        <w:ind w:left="720"/>
        <w:rPr>
          <w:rFonts w:ascii="Arial" w:hAnsi="Arial" w:cs="Arial"/>
          <w:sz w:val="32"/>
          <w:szCs w:val="32"/>
        </w:rPr>
      </w:pPr>
    </w:p>
    <w:p w14:paraId="3AB50AD7" w14:textId="64504CAC" w:rsidR="00B91658" w:rsidRPr="003259BE" w:rsidRDefault="008A47E4" w:rsidP="008A47E4">
      <w:pPr>
        <w:numPr>
          <w:ilvl w:val="0"/>
          <w:numId w:val="8"/>
        </w:numPr>
        <w:rPr>
          <w:rFonts w:ascii="Arial" w:hAnsi="Arial" w:cs="Arial"/>
          <w:sz w:val="32"/>
          <w:szCs w:val="32"/>
        </w:rPr>
      </w:pPr>
      <w:r w:rsidRPr="003259BE">
        <w:rPr>
          <w:rFonts w:ascii="Arial" w:hAnsi="Arial" w:cs="Arial"/>
          <w:i/>
          <w:iCs/>
          <w:sz w:val="32"/>
          <w:szCs w:val="32"/>
        </w:rPr>
        <w:t>Facebook Groups - Florist industry analysis (2025).</w:t>
      </w:r>
    </w:p>
    <w:p w14:paraId="3930DAB7" w14:textId="77777777" w:rsidR="00A21B3A" w:rsidRPr="003259BE" w:rsidRDefault="00A21B3A" w:rsidP="00D034C8">
      <w:pPr>
        <w:ind w:left="720"/>
        <w:rPr>
          <w:rFonts w:ascii="Arial" w:hAnsi="Arial" w:cs="Arial"/>
          <w:sz w:val="32"/>
          <w:szCs w:val="32"/>
        </w:rPr>
      </w:pPr>
    </w:p>
    <w:p w14:paraId="30B2D7F5" w14:textId="77777777" w:rsidR="001543A6" w:rsidRPr="009D6735" w:rsidRDefault="001543A6" w:rsidP="001543A6">
      <w:pPr>
        <w:numPr>
          <w:ilvl w:val="0"/>
          <w:numId w:val="11"/>
        </w:numPr>
        <w:spacing w:line="360" w:lineRule="auto"/>
        <w:rPr>
          <w:rFonts w:ascii="Arial" w:hAnsi="Arial" w:cs="Arial"/>
          <w:sz w:val="32"/>
          <w:szCs w:val="32"/>
        </w:rPr>
      </w:pPr>
      <w:r w:rsidRPr="003259BE">
        <w:rPr>
          <w:rFonts w:ascii="Arial" w:eastAsiaTheme="minorEastAsia" w:hAnsi="Arial" w:cs="Arial"/>
          <w:sz w:val="32"/>
          <w:szCs w:val="32"/>
        </w:rPr>
        <w:t xml:space="preserve">Figma (n.d.) </w:t>
      </w:r>
      <w:r w:rsidRPr="003259BE">
        <w:rPr>
          <w:rFonts w:ascii="Arial" w:eastAsiaTheme="minorEastAsia" w:hAnsi="Arial" w:cs="Arial"/>
          <w:i/>
          <w:iCs/>
          <w:sz w:val="32"/>
          <w:szCs w:val="32"/>
        </w:rPr>
        <w:t>How to create an effective action plan</w:t>
      </w:r>
      <w:r w:rsidRPr="003259BE">
        <w:rPr>
          <w:rFonts w:ascii="Arial" w:eastAsiaTheme="minorEastAsia" w:hAnsi="Arial" w:cs="Arial"/>
          <w:sz w:val="32"/>
          <w:szCs w:val="32"/>
        </w:rPr>
        <w:t xml:space="preserve"> Available at: https://www.figma.com/resource-library/how-to-create-an-action-plan/ (Accessed: 24 November 2025).</w:t>
      </w:r>
    </w:p>
    <w:p w14:paraId="0D8C3F7D" w14:textId="4872C822" w:rsidR="009D6735" w:rsidRDefault="009D6735" w:rsidP="001543A6">
      <w:pPr>
        <w:numPr>
          <w:ilvl w:val="0"/>
          <w:numId w:val="11"/>
        </w:numPr>
        <w:spacing w:line="360" w:lineRule="auto"/>
        <w:rPr>
          <w:rFonts w:ascii="Arial" w:hAnsi="Arial" w:cs="Arial"/>
          <w:sz w:val="32"/>
          <w:szCs w:val="32"/>
        </w:rPr>
      </w:pPr>
      <w:r w:rsidRPr="009D6735">
        <w:rPr>
          <w:rFonts w:ascii="Arial" w:hAnsi="Arial" w:cs="Arial"/>
          <w:sz w:val="32"/>
          <w:szCs w:val="32"/>
        </w:rPr>
        <w:lastRenderedPageBreak/>
        <w:t>UK Government (2023) Small Business Survey Report. Available at: https://www.gov.uk (Accessed: 24 April 2026).</w:t>
      </w:r>
    </w:p>
    <w:p w14:paraId="4F575EDD" w14:textId="6BE80F54" w:rsidR="00FA77F0" w:rsidRPr="003259BE" w:rsidRDefault="00FA77F0" w:rsidP="001543A6">
      <w:pPr>
        <w:numPr>
          <w:ilvl w:val="0"/>
          <w:numId w:val="11"/>
        </w:numPr>
        <w:spacing w:line="360" w:lineRule="auto"/>
        <w:rPr>
          <w:rFonts w:ascii="Arial" w:hAnsi="Arial" w:cs="Arial"/>
          <w:sz w:val="32"/>
          <w:szCs w:val="32"/>
        </w:rPr>
      </w:pPr>
      <w:r w:rsidRPr="00FA77F0">
        <w:rPr>
          <w:rFonts w:ascii="Arial" w:hAnsi="Arial" w:cs="Arial"/>
          <w:sz w:val="32"/>
          <w:szCs w:val="32"/>
        </w:rPr>
        <w:t>Harvard Business Review (2022) How small businesses adapt to digital transformation. Available at: https://hbr.org (Accessed: 24 April 2026).</w:t>
      </w:r>
    </w:p>
    <w:p w14:paraId="39C08A7D" w14:textId="77777777" w:rsidR="00921B82" w:rsidRPr="003259BE" w:rsidRDefault="00921B82" w:rsidP="00921B82">
      <w:pPr>
        <w:spacing w:line="360" w:lineRule="auto"/>
        <w:rPr>
          <w:rFonts w:ascii="Arial" w:hAnsi="Arial" w:cs="Arial"/>
          <w:sz w:val="32"/>
          <w:szCs w:val="32"/>
        </w:rPr>
      </w:pPr>
    </w:p>
    <w:p w14:paraId="472E19A6" w14:textId="77777777" w:rsidR="00B91658" w:rsidRDefault="00B91658" w:rsidP="00B91658">
      <w:pPr>
        <w:spacing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line="360" w:lineRule="auto"/>
        <w:rPr>
          <w:rFonts w:ascii="Arial" w:hAnsi="Arial" w:cs="Arial"/>
        </w:rPr>
      </w:pPr>
    </w:p>
    <w:p w14:paraId="12DADEA0" w14:textId="77777777" w:rsidR="00B91658" w:rsidRDefault="00B91658" w:rsidP="000836AA">
      <w:pPr>
        <w:spacing w:line="360" w:lineRule="auto"/>
        <w:rPr>
          <w:rFonts w:ascii="Arial" w:hAnsi="Arial" w:cs="Arial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C2E114" w14:textId="77777777" w:rsidR="0031781D" w:rsidRDefault="0031781D" w:rsidP="00B244A8">
      <w:r>
        <w:separator/>
      </w:r>
    </w:p>
  </w:endnote>
  <w:endnote w:type="continuationSeparator" w:id="0">
    <w:p w14:paraId="2C8810C4" w14:textId="77777777" w:rsidR="0031781D" w:rsidRDefault="0031781D" w:rsidP="00B244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AABD12" w14:textId="77777777" w:rsidR="0031781D" w:rsidRDefault="0031781D" w:rsidP="00B244A8">
      <w:r>
        <w:separator/>
      </w:r>
    </w:p>
  </w:footnote>
  <w:footnote w:type="continuationSeparator" w:id="0">
    <w:p w14:paraId="5C9CB8E1" w14:textId="77777777" w:rsidR="0031781D" w:rsidRDefault="0031781D" w:rsidP="00B244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139C8"/>
    <w:multiLevelType w:val="multilevel"/>
    <w:tmpl w:val="EDD0E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C23B96"/>
    <w:multiLevelType w:val="hybridMultilevel"/>
    <w:tmpl w:val="11983E02"/>
    <w:numStyleLink w:val="ImportedStyle2"/>
  </w:abstractNum>
  <w:abstractNum w:abstractNumId="4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7710C3"/>
    <w:multiLevelType w:val="multilevel"/>
    <w:tmpl w:val="677A0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BD18E0"/>
    <w:multiLevelType w:val="multilevel"/>
    <w:tmpl w:val="F7B0B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A8135E"/>
    <w:multiLevelType w:val="hybridMultilevel"/>
    <w:tmpl w:val="6A967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6232C8"/>
    <w:multiLevelType w:val="multilevel"/>
    <w:tmpl w:val="B4688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CB114DB"/>
    <w:multiLevelType w:val="multilevel"/>
    <w:tmpl w:val="7876D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FB96ABE"/>
    <w:multiLevelType w:val="hybridMultilevel"/>
    <w:tmpl w:val="273EE37C"/>
    <w:lvl w:ilvl="0" w:tplc="A104AA92">
      <w:start w:val="1"/>
      <w:numFmt w:val="decimal"/>
      <w:lvlText w:val="%1."/>
      <w:lvlJc w:val="left"/>
      <w:pPr>
        <w:ind w:left="1080" w:hanging="360"/>
      </w:pPr>
      <w:rPr>
        <w:rFonts w:hint="default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142D11"/>
    <w:multiLevelType w:val="multilevel"/>
    <w:tmpl w:val="50960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5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664285"/>
    <w:multiLevelType w:val="hybridMultilevel"/>
    <w:tmpl w:val="6846C6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A40E71"/>
    <w:multiLevelType w:val="hybridMultilevel"/>
    <w:tmpl w:val="90A0F39E"/>
    <w:lvl w:ilvl="0" w:tplc="8084BF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7620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4201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AA07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0C84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328B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DA4A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7099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1244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D8A0705"/>
    <w:multiLevelType w:val="multilevel"/>
    <w:tmpl w:val="F79CE0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0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0F11F8"/>
    <w:multiLevelType w:val="multilevel"/>
    <w:tmpl w:val="0CE89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DDD6364"/>
    <w:multiLevelType w:val="multilevel"/>
    <w:tmpl w:val="7DB03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DF60FD6"/>
    <w:multiLevelType w:val="hybridMultilevel"/>
    <w:tmpl w:val="7CD0DB8E"/>
    <w:lvl w:ilvl="0" w:tplc="39C6B3E8">
      <w:start w:val="903"/>
      <w:numFmt w:val="bullet"/>
      <w:lvlText w:val=""/>
      <w:lvlJc w:val="left"/>
      <w:pPr>
        <w:ind w:left="72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4"/>
  </w:num>
  <w:num w:numId="2" w16cid:durableId="17053598">
    <w:abstractNumId w:val="3"/>
  </w:num>
  <w:num w:numId="3" w16cid:durableId="373162920">
    <w:abstractNumId w:val="19"/>
  </w:num>
  <w:num w:numId="4" w16cid:durableId="728724007">
    <w:abstractNumId w:val="1"/>
  </w:num>
  <w:num w:numId="5" w16cid:durableId="1776901974">
    <w:abstractNumId w:val="4"/>
  </w:num>
  <w:num w:numId="6" w16cid:durableId="1242056885">
    <w:abstractNumId w:val="20"/>
  </w:num>
  <w:num w:numId="7" w16cid:durableId="2003004377">
    <w:abstractNumId w:val="12"/>
  </w:num>
  <w:num w:numId="8" w16cid:durableId="1409185463">
    <w:abstractNumId w:val="6"/>
  </w:num>
  <w:num w:numId="9" w16cid:durableId="1503398830">
    <w:abstractNumId w:val="0"/>
  </w:num>
  <w:num w:numId="10" w16cid:durableId="1229028175">
    <w:abstractNumId w:val="15"/>
  </w:num>
  <w:num w:numId="11" w16cid:durableId="1973050475">
    <w:abstractNumId w:val="17"/>
  </w:num>
  <w:num w:numId="12" w16cid:durableId="37902368">
    <w:abstractNumId w:val="9"/>
  </w:num>
  <w:num w:numId="13" w16cid:durableId="1367564370">
    <w:abstractNumId w:val="13"/>
  </w:num>
  <w:num w:numId="14" w16cid:durableId="672801580">
    <w:abstractNumId w:val="7"/>
  </w:num>
  <w:num w:numId="15" w16cid:durableId="1648364063">
    <w:abstractNumId w:val="2"/>
  </w:num>
  <w:num w:numId="16" w16cid:durableId="1532449267">
    <w:abstractNumId w:val="8"/>
  </w:num>
  <w:num w:numId="17" w16cid:durableId="21975988">
    <w:abstractNumId w:val="16"/>
  </w:num>
  <w:num w:numId="18" w16cid:durableId="1555387921">
    <w:abstractNumId w:val="21"/>
  </w:num>
  <w:num w:numId="19" w16cid:durableId="1768575934">
    <w:abstractNumId w:val="5"/>
  </w:num>
  <w:num w:numId="20" w16cid:durableId="357658027">
    <w:abstractNumId w:val="18"/>
  </w:num>
  <w:num w:numId="21" w16cid:durableId="422528145">
    <w:abstractNumId w:val="22"/>
  </w:num>
  <w:num w:numId="22" w16cid:durableId="741289917">
    <w:abstractNumId w:val="23"/>
  </w:num>
  <w:num w:numId="23" w16cid:durableId="1194999833">
    <w:abstractNumId w:val="11"/>
  </w:num>
  <w:num w:numId="24" w16cid:durableId="209835910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16A13"/>
    <w:rsid w:val="00044E3A"/>
    <w:rsid w:val="0005058D"/>
    <w:rsid w:val="00052219"/>
    <w:rsid w:val="0005771F"/>
    <w:rsid w:val="00057A21"/>
    <w:rsid w:val="000660EB"/>
    <w:rsid w:val="00077BC2"/>
    <w:rsid w:val="00077F24"/>
    <w:rsid w:val="000836AA"/>
    <w:rsid w:val="00085BEB"/>
    <w:rsid w:val="00086C20"/>
    <w:rsid w:val="0008729F"/>
    <w:rsid w:val="000A17FF"/>
    <w:rsid w:val="000A2678"/>
    <w:rsid w:val="000B4057"/>
    <w:rsid w:val="000B42C7"/>
    <w:rsid w:val="000C654B"/>
    <w:rsid w:val="000C6B7E"/>
    <w:rsid w:val="000D2B62"/>
    <w:rsid w:val="000E7A4C"/>
    <w:rsid w:val="000F06D2"/>
    <w:rsid w:val="000F65DE"/>
    <w:rsid w:val="0010625F"/>
    <w:rsid w:val="00106B58"/>
    <w:rsid w:val="0011107E"/>
    <w:rsid w:val="00114619"/>
    <w:rsid w:val="00115A87"/>
    <w:rsid w:val="00122FD6"/>
    <w:rsid w:val="00123CE1"/>
    <w:rsid w:val="0012599A"/>
    <w:rsid w:val="00127458"/>
    <w:rsid w:val="00132F86"/>
    <w:rsid w:val="0013486A"/>
    <w:rsid w:val="00134B5A"/>
    <w:rsid w:val="001510CC"/>
    <w:rsid w:val="001543A6"/>
    <w:rsid w:val="0015568C"/>
    <w:rsid w:val="0016052B"/>
    <w:rsid w:val="00173EFE"/>
    <w:rsid w:val="00175179"/>
    <w:rsid w:val="00175C4B"/>
    <w:rsid w:val="00176964"/>
    <w:rsid w:val="00177A91"/>
    <w:rsid w:val="001A51DB"/>
    <w:rsid w:val="001A61CE"/>
    <w:rsid w:val="001B614B"/>
    <w:rsid w:val="001C070A"/>
    <w:rsid w:val="001C628A"/>
    <w:rsid w:val="001D5065"/>
    <w:rsid w:val="001D5F77"/>
    <w:rsid w:val="001E053C"/>
    <w:rsid w:val="001E38DB"/>
    <w:rsid w:val="001E6C7F"/>
    <w:rsid w:val="00200F62"/>
    <w:rsid w:val="002012BE"/>
    <w:rsid w:val="0020453A"/>
    <w:rsid w:val="00223A73"/>
    <w:rsid w:val="00225B06"/>
    <w:rsid w:val="00230935"/>
    <w:rsid w:val="00231C1C"/>
    <w:rsid w:val="002352DE"/>
    <w:rsid w:val="002411EE"/>
    <w:rsid w:val="00246C91"/>
    <w:rsid w:val="00247DA6"/>
    <w:rsid w:val="002522C1"/>
    <w:rsid w:val="002547D3"/>
    <w:rsid w:val="00263044"/>
    <w:rsid w:val="00265F60"/>
    <w:rsid w:val="00271077"/>
    <w:rsid w:val="00271968"/>
    <w:rsid w:val="0027531E"/>
    <w:rsid w:val="00276EA3"/>
    <w:rsid w:val="002832DB"/>
    <w:rsid w:val="00292F91"/>
    <w:rsid w:val="002931C6"/>
    <w:rsid w:val="002A0F2E"/>
    <w:rsid w:val="002B5361"/>
    <w:rsid w:val="002C587B"/>
    <w:rsid w:val="002D4146"/>
    <w:rsid w:val="002D754D"/>
    <w:rsid w:val="002E2FF6"/>
    <w:rsid w:val="002E61E2"/>
    <w:rsid w:val="002F13B2"/>
    <w:rsid w:val="002F414B"/>
    <w:rsid w:val="002F4415"/>
    <w:rsid w:val="00300B8E"/>
    <w:rsid w:val="00312FA9"/>
    <w:rsid w:val="0031781D"/>
    <w:rsid w:val="00317904"/>
    <w:rsid w:val="00317AFF"/>
    <w:rsid w:val="003259BE"/>
    <w:rsid w:val="00325E92"/>
    <w:rsid w:val="00326E3E"/>
    <w:rsid w:val="00334864"/>
    <w:rsid w:val="003430D0"/>
    <w:rsid w:val="003523D7"/>
    <w:rsid w:val="0035328C"/>
    <w:rsid w:val="003624E9"/>
    <w:rsid w:val="0036441F"/>
    <w:rsid w:val="003677E4"/>
    <w:rsid w:val="00373B38"/>
    <w:rsid w:val="0037465A"/>
    <w:rsid w:val="00393E50"/>
    <w:rsid w:val="00394A9D"/>
    <w:rsid w:val="003B5A39"/>
    <w:rsid w:val="003B629C"/>
    <w:rsid w:val="003B78F8"/>
    <w:rsid w:val="003C2072"/>
    <w:rsid w:val="003C60BF"/>
    <w:rsid w:val="003C67E4"/>
    <w:rsid w:val="003D44BF"/>
    <w:rsid w:val="003E1A46"/>
    <w:rsid w:val="003F6295"/>
    <w:rsid w:val="00403239"/>
    <w:rsid w:val="00407D15"/>
    <w:rsid w:val="00410BE8"/>
    <w:rsid w:val="00416209"/>
    <w:rsid w:val="00416907"/>
    <w:rsid w:val="00420CE1"/>
    <w:rsid w:val="00424723"/>
    <w:rsid w:val="00425331"/>
    <w:rsid w:val="004356E6"/>
    <w:rsid w:val="00437111"/>
    <w:rsid w:val="00440FE0"/>
    <w:rsid w:val="004516EB"/>
    <w:rsid w:val="0045367C"/>
    <w:rsid w:val="00455AAA"/>
    <w:rsid w:val="00480CA6"/>
    <w:rsid w:val="0048337F"/>
    <w:rsid w:val="00492524"/>
    <w:rsid w:val="004A0591"/>
    <w:rsid w:val="004A4EBD"/>
    <w:rsid w:val="004A6074"/>
    <w:rsid w:val="004A63C1"/>
    <w:rsid w:val="004C0718"/>
    <w:rsid w:val="004C195B"/>
    <w:rsid w:val="004C255E"/>
    <w:rsid w:val="004C698C"/>
    <w:rsid w:val="004C7578"/>
    <w:rsid w:val="004D103B"/>
    <w:rsid w:val="004D1574"/>
    <w:rsid w:val="004D26A8"/>
    <w:rsid w:val="004E1AB6"/>
    <w:rsid w:val="004E2BAE"/>
    <w:rsid w:val="004E513A"/>
    <w:rsid w:val="004E7C6B"/>
    <w:rsid w:val="004F0530"/>
    <w:rsid w:val="004F09C1"/>
    <w:rsid w:val="004F3691"/>
    <w:rsid w:val="00500220"/>
    <w:rsid w:val="00511452"/>
    <w:rsid w:val="00511720"/>
    <w:rsid w:val="005150E2"/>
    <w:rsid w:val="00520454"/>
    <w:rsid w:val="00521C4E"/>
    <w:rsid w:val="00523A36"/>
    <w:rsid w:val="00523DC2"/>
    <w:rsid w:val="00526343"/>
    <w:rsid w:val="00532361"/>
    <w:rsid w:val="00532B9D"/>
    <w:rsid w:val="00540F3D"/>
    <w:rsid w:val="00541B7D"/>
    <w:rsid w:val="0054279F"/>
    <w:rsid w:val="00542A51"/>
    <w:rsid w:val="00545F35"/>
    <w:rsid w:val="00550891"/>
    <w:rsid w:val="0055180C"/>
    <w:rsid w:val="00556212"/>
    <w:rsid w:val="00562B81"/>
    <w:rsid w:val="0057005F"/>
    <w:rsid w:val="00571982"/>
    <w:rsid w:val="005724CA"/>
    <w:rsid w:val="005801B7"/>
    <w:rsid w:val="005807E4"/>
    <w:rsid w:val="005A443D"/>
    <w:rsid w:val="005B2B8C"/>
    <w:rsid w:val="005B378B"/>
    <w:rsid w:val="005B3DFF"/>
    <w:rsid w:val="005B4B86"/>
    <w:rsid w:val="005B5BB3"/>
    <w:rsid w:val="005C0795"/>
    <w:rsid w:val="005C59ED"/>
    <w:rsid w:val="005D11E9"/>
    <w:rsid w:val="005D61C7"/>
    <w:rsid w:val="005E3241"/>
    <w:rsid w:val="005E6545"/>
    <w:rsid w:val="005F498D"/>
    <w:rsid w:val="006016C6"/>
    <w:rsid w:val="006161CD"/>
    <w:rsid w:val="0063015A"/>
    <w:rsid w:val="00635A0E"/>
    <w:rsid w:val="006373BD"/>
    <w:rsid w:val="0064679F"/>
    <w:rsid w:val="00650C50"/>
    <w:rsid w:val="00656215"/>
    <w:rsid w:val="00660B50"/>
    <w:rsid w:val="006664E9"/>
    <w:rsid w:val="006666E7"/>
    <w:rsid w:val="006702D6"/>
    <w:rsid w:val="00672F58"/>
    <w:rsid w:val="0067550C"/>
    <w:rsid w:val="00675990"/>
    <w:rsid w:val="00683302"/>
    <w:rsid w:val="00685C57"/>
    <w:rsid w:val="006876BC"/>
    <w:rsid w:val="00690EF0"/>
    <w:rsid w:val="0069332C"/>
    <w:rsid w:val="00693CF9"/>
    <w:rsid w:val="006A32E2"/>
    <w:rsid w:val="006B1C0E"/>
    <w:rsid w:val="006B1DF7"/>
    <w:rsid w:val="006B371A"/>
    <w:rsid w:val="006C2068"/>
    <w:rsid w:val="006C54EE"/>
    <w:rsid w:val="006D13B8"/>
    <w:rsid w:val="006D424E"/>
    <w:rsid w:val="006D5A12"/>
    <w:rsid w:val="006D6A13"/>
    <w:rsid w:val="006F4B9D"/>
    <w:rsid w:val="006F5BCD"/>
    <w:rsid w:val="006F7DC6"/>
    <w:rsid w:val="00702E6F"/>
    <w:rsid w:val="007030AD"/>
    <w:rsid w:val="0071090F"/>
    <w:rsid w:val="00721234"/>
    <w:rsid w:val="00721441"/>
    <w:rsid w:val="007227F9"/>
    <w:rsid w:val="0072562E"/>
    <w:rsid w:val="00730B34"/>
    <w:rsid w:val="00730DC9"/>
    <w:rsid w:val="00737302"/>
    <w:rsid w:val="00741A06"/>
    <w:rsid w:val="007439F9"/>
    <w:rsid w:val="00744469"/>
    <w:rsid w:val="007452D2"/>
    <w:rsid w:val="00763322"/>
    <w:rsid w:val="007651B7"/>
    <w:rsid w:val="00765AA0"/>
    <w:rsid w:val="00774A59"/>
    <w:rsid w:val="0077525D"/>
    <w:rsid w:val="00776538"/>
    <w:rsid w:val="007768B0"/>
    <w:rsid w:val="0077743D"/>
    <w:rsid w:val="00784FB5"/>
    <w:rsid w:val="00787CB2"/>
    <w:rsid w:val="0079138A"/>
    <w:rsid w:val="007927FD"/>
    <w:rsid w:val="00792C0F"/>
    <w:rsid w:val="007953DB"/>
    <w:rsid w:val="007A3B58"/>
    <w:rsid w:val="007B200A"/>
    <w:rsid w:val="007B2363"/>
    <w:rsid w:val="007C49FF"/>
    <w:rsid w:val="007D0502"/>
    <w:rsid w:val="007D43DB"/>
    <w:rsid w:val="007D49EF"/>
    <w:rsid w:val="007D5762"/>
    <w:rsid w:val="007F2543"/>
    <w:rsid w:val="007F2F93"/>
    <w:rsid w:val="007F558A"/>
    <w:rsid w:val="008102B6"/>
    <w:rsid w:val="00825B6C"/>
    <w:rsid w:val="00827C35"/>
    <w:rsid w:val="00830749"/>
    <w:rsid w:val="0085371D"/>
    <w:rsid w:val="008566B6"/>
    <w:rsid w:val="0085724A"/>
    <w:rsid w:val="008745F6"/>
    <w:rsid w:val="0087734E"/>
    <w:rsid w:val="008832DA"/>
    <w:rsid w:val="00883CAF"/>
    <w:rsid w:val="008869A8"/>
    <w:rsid w:val="00891592"/>
    <w:rsid w:val="0089170F"/>
    <w:rsid w:val="008951A7"/>
    <w:rsid w:val="0089581E"/>
    <w:rsid w:val="00896BE2"/>
    <w:rsid w:val="008A47E4"/>
    <w:rsid w:val="008C1730"/>
    <w:rsid w:val="008C1B25"/>
    <w:rsid w:val="008C21EB"/>
    <w:rsid w:val="008C6A87"/>
    <w:rsid w:val="008D149F"/>
    <w:rsid w:val="008D5CD9"/>
    <w:rsid w:val="008F23C8"/>
    <w:rsid w:val="008F5810"/>
    <w:rsid w:val="008F65D8"/>
    <w:rsid w:val="00901845"/>
    <w:rsid w:val="00902626"/>
    <w:rsid w:val="009068D0"/>
    <w:rsid w:val="00921B82"/>
    <w:rsid w:val="009241EC"/>
    <w:rsid w:val="009322F4"/>
    <w:rsid w:val="00946742"/>
    <w:rsid w:val="00951FEA"/>
    <w:rsid w:val="009617B0"/>
    <w:rsid w:val="00962699"/>
    <w:rsid w:val="009877A9"/>
    <w:rsid w:val="0099110B"/>
    <w:rsid w:val="009A2A25"/>
    <w:rsid w:val="009A39D7"/>
    <w:rsid w:val="009A6EBF"/>
    <w:rsid w:val="009B4C2F"/>
    <w:rsid w:val="009C6721"/>
    <w:rsid w:val="009D127C"/>
    <w:rsid w:val="009D6735"/>
    <w:rsid w:val="009D7C2E"/>
    <w:rsid w:val="009E1F0E"/>
    <w:rsid w:val="009F11EB"/>
    <w:rsid w:val="009F2F2E"/>
    <w:rsid w:val="009F3690"/>
    <w:rsid w:val="009F4338"/>
    <w:rsid w:val="00A12635"/>
    <w:rsid w:val="00A14262"/>
    <w:rsid w:val="00A14A03"/>
    <w:rsid w:val="00A168F9"/>
    <w:rsid w:val="00A21B3A"/>
    <w:rsid w:val="00A22BB0"/>
    <w:rsid w:val="00A230DB"/>
    <w:rsid w:val="00A2632F"/>
    <w:rsid w:val="00A26672"/>
    <w:rsid w:val="00A2682A"/>
    <w:rsid w:val="00A31345"/>
    <w:rsid w:val="00A3139C"/>
    <w:rsid w:val="00A401AF"/>
    <w:rsid w:val="00A448A7"/>
    <w:rsid w:val="00A50D68"/>
    <w:rsid w:val="00A55F84"/>
    <w:rsid w:val="00A62EE9"/>
    <w:rsid w:val="00A6532E"/>
    <w:rsid w:val="00A65A4A"/>
    <w:rsid w:val="00A719E0"/>
    <w:rsid w:val="00A73334"/>
    <w:rsid w:val="00A827A4"/>
    <w:rsid w:val="00A90E84"/>
    <w:rsid w:val="00A927CD"/>
    <w:rsid w:val="00A9687B"/>
    <w:rsid w:val="00A97324"/>
    <w:rsid w:val="00A97636"/>
    <w:rsid w:val="00AA23A4"/>
    <w:rsid w:val="00AA3D54"/>
    <w:rsid w:val="00AA5DC3"/>
    <w:rsid w:val="00AB7E77"/>
    <w:rsid w:val="00AC678A"/>
    <w:rsid w:val="00AC7EBC"/>
    <w:rsid w:val="00AD74AC"/>
    <w:rsid w:val="00AF1028"/>
    <w:rsid w:val="00AF2CE1"/>
    <w:rsid w:val="00AF4E39"/>
    <w:rsid w:val="00B0308A"/>
    <w:rsid w:val="00B04B56"/>
    <w:rsid w:val="00B14506"/>
    <w:rsid w:val="00B152DF"/>
    <w:rsid w:val="00B244A8"/>
    <w:rsid w:val="00B37E0A"/>
    <w:rsid w:val="00B4305D"/>
    <w:rsid w:val="00B44334"/>
    <w:rsid w:val="00B45084"/>
    <w:rsid w:val="00B46C4B"/>
    <w:rsid w:val="00B70C77"/>
    <w:rsid w:val="00B77994"/>
    <w:rsid w:val="00B8441F"/>
    <w:rsid w:val="00B84982"/>
    <w:rsid w:val="00B91658"/>
    <w:rsid w:val="00B92E2D"/>
    <w:rsid w:val="00BA2A46"/>
    <w:rsid w:val="00BA2A95"/>
    <w:rsid w:val="00BB1046"/>
    <w:rsid w:val="00BB7902"/>
    <w:rsid w:val="00BC373A"/>
    <w:rsid w:val="00BC3F39"/>
    <w:rsid w:val="00BD042E"/>
    <w:rsid w:val="00BD120E"/>
    <w:rsid w:val="00BD16FF"/>
    <w:rsid w:val="00BD2C28"/>
    <w:rsid w:val="00BD339A"/>
    <w:rsid w:val="00BD3FE6"/>
    <w:rsid w:val="00BD6B62"/>
    <w:rsid w:val="00BE1BC9"/>
    <w:rsid w:val="00BE1FB6"/>
    <w:rsid w:val="00BE4198"/>
    <w:rsid w:val="00BF72CC"/>
    <w:rsid w:val="00BF7622"/>
    <w:rsid w:val="00C03A79"/>
    <w:rsid w:val="00C06BB9"/>
    <w:rsid w:val="00C102E0"/>
    <w:rsid w:val="00C10F6A"/>
    <w:rsid w:val="00C15D39"/>
    <w:rsid w:val="00C15F83"/>
    <w:rsid w:val="00C2543E"/>
    <w:rsid w:val="00C27EC8"/>
    <w:rsid w:val="00C30CC5"/>
    <w:rsid w:val="00C3236C"/>
    <w:rsid w:val="00C32DE6"/>
    <w:rsid w:val="00C337C6"/>
    <w:rsid w:val="00C37DFB"/>
    <w:rsid w:val="00C41A92"/>
    <w:rsid w:val="00C41F15"/>
    <w:rsid w:val="00C4239C"/>
    <w:rsid w:val="00C43B20"/>
    <w:rsid w:val="00C52287"/>
    <w:rsid w:val="00C53212"/>
    <w:rsid w:val="00C54F45"/>
    <w:rsid w:val="00C567DE"/>
    <w:rsid w:val="00C60DAC"/>
    <w:rsid w:val="00C759CC"/>
    <w:rsid w:val="00C75A70"/>
    <w:rsid w:val="00C829E5"/>
    <w:rsid w:val="00C849EE"/>
    <w:rsid w:val="00C930DC"/>
    <w:rsid w:val="00C93839"/>
    <w:rsid w:val="00C95025"/>
    <w:rsid w:val="00CA7A1F"/>
    <w:rsid w:val="00CB3955"/>
    <w:rsid w:val="00CB759B"/>
    <w:rsid w:val="00CC2080"/>
    <w:rsid w:val="00CC32EB"/>
    <w:rsid w:val="00CD6F6B"/>
    <w:rsid w:val="00CF4860"/>
    <w:rsid w:val="00D0208B"/>
    <w:rsid w:val="00D034C8"/>
    <w:rsid w:val="00D0567A"/>
    <w:rsid w:val="00D10574"/>
    <w:rsid w:val="00D16077"/>
    <w:rsid w:val="00D23A30"/>
    <w:rsid w:val="00D2589A"/>
    <w:rsid w:val="00D31DE1"/>
    <w:rsid w:val="00D32C67"/>
    <w:rsid w:val="00D340D9"/>
    <w:rsid w:val="00D439B1"/>
    <w:rsid w:val="00D50248"/>
    <w:rsid w:val="00D558A3"/>
    <w:rsid w:val="00D5780A"/>
    <w:rsid w:val="00D60EA3"/>
    <w:rsid w:val="00D63B86"/>
    <w:rsid w:val="00D64190"/>
    <w:rsid w:val="00D656FF"/>
    <w:rsid w:val="00D76D66"/>
    <w:rsid w:val="00D8100F"/>
    <w:rsid w:val="00D846CE"/>
    <w:rsid w:val="00D85AB3"/>
    <w:rsid w:val="00D90472"/>
    <w:rsid w:val="00D90D2B"/>
    <w:rsid w:val="00D91D11"/>
    <w:rsid w:val="00D970AA"/>
    <w:rsid w:val="00D974C1"/>
    <w:rsid w:val="00DA1B79"/>
    <w:rsid w:val="00DA54E0"/>
    <w:rsid w:val="00DA57F9"/>
    <w:rsid w:val="00DB2428"/>
    <w:rsid w:val="00DC28BA"/>
    <w:rsid w:val="00DD0093"/>
    <w:rsid w:val="00DE0F63"/>
    <w:rsid w:val="00DE4500"/>
    <w:rsid w:val="00DE53D8"/>
    <w:rsid w:val="00DF13FF"/>
    <w:rsid w:val="00DF1FE4"/>
    <w:rsid w:val="00DF303B"/>
    <w:rsid w:val="00DF4948"/>
    <w:rsid w:val="00DF77C0"/>
    <w:rsid w:val="00E11948"/>
    <w:rsid w:val="00E13289"/>
    <w:rsid w:val="00E17834"/>
    <w:rsid w:val="00E24C04"/>
    <w:rsid w:val="00E2564D"/>
    <w:rsid w:val="00E34CFB"/>
    <w:rsid w:val="00E37225"/>
    <w:rsid w:val="00E54125"/>
    <w:rsid w:val="00E5646C"/>
    <w:rsid w:val="00E63C0A"/>
    <w:rsid w:val="00E64E18"/>
    <w:rsid w:val="00E96433"/>
    <w:rsid w:val="00E97290"/>
    <w:rsid w:val="00EA1E79"/>
    <w:rsid w:val="00EA3A66"/>
    <w:rsid w:val="00EA42A0"/>
    <w:rsid w:val="00EB2F9E"/>
    <w:rsid w:val="00EB7026"/>
    <w:rsid w:val="00EC0DFE"/>
    <w:rsid w:val="00EC5C45"/>
    <w:rsid w:val="00EC62C6"/>
    <w:rsid w:val="00EC6503"/>
    <w:rsid w:val="00ED3F7B"/>
    <w:rsid w:val="00ED5336"/>
    <w:rsid w:val="00ED636D"/>
    <w:rsid w:val="00EE37EC"/>
    <w:rsid w:val="00EE4A67"/>
    <w:rsid w:val="00EE7195"/>
    <w:rsid w:val="00EF4B9D"/>
    <w:rsid w:val="00F0190C"/>
    <w:rsid w:val="00F01BD7"/>
    <w:rsid w:val="00F050E4"/>
    <w:rsid w:val="00F127F2"/>
    <w:rsid w:val="00F12C50"/>
    <w:rsid w:val="00F147AE"/>
    <w:rsid w:val="00F20C39"/>
    <w:rsid w:val="00F217CE"/>
    <w:rsid w:val="00F31FCC"/>
    <w:rsid w:val="00F3625C"/>
    <w:rsid w:val="00F44607"/>
    <w:rsid w:val="00F562D7"/>
    <w:rsid w:val="00F677CE"/>
    <w:rsid w:val="00F70E9A"/>
    <w:rsid w:val="00F71C96"/>
    <w:rsid w:val="00F77F7D"/>
    <w:rsid w:val="00F83C8F"/>
    <w:rsid w:val="00F90540"/>
    <w:rsid w:val="00F90DB7"/>
    <w:rsid w:val="00F92CAD"/>
    <w:rsid w:val="00FA2EFE"/>
    <w:rsid w:val="00FA36EB"/>
    <w:rsid w:val="00FA77F0"/>
    <w:rsid w:val="00FA7B58"/>
    <w:rsid w:val="00FB1D62"/>
    <w:rsid w:val="00FB2137"/>
    <w:rsid w:val="00FB5F68"/>
    <w:rsid w:val="00FB690B"/>
    <w:rsid w:val="00FC3ACD"/>
    <w:rsid w:val="00FD47A2"/>
    <w:rsid w:val="00FE0ADA"/>
    <w:rsid w:val="00FE62CA"/>
    <w:rsid w:val="00FE7727"/>
    <w:rsid w:val="00FE7888"/>
    <w:rsid w:val="00FF2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2A95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uiPriority w:val="99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9q8lc">
    <w:name w:val="n9q8lc"/>
    <w:basedOn w:val="DefaultParagraphFont"/>
    <w:rsid w:val="00A6532E"/>
  </w:style>
  <w:style w:type="character" w:styleId="Strong">
    <w:name w:val="Strong"/>
    <w:basedOn w:val="DefaultParagraphFont"/>
    <w:uiPriority w:val="22"/>
    <w:qFormat/>
    <w:rsid w:val="002F13B2"/>
    <w:rPr>
      <w:b/>
      <w:bCs/>
    </w:rPr>
  </w:style>
  <w:style w:type="paragraph" w:customStyle="1" w:styleId="df3vjf">
    <w:name w:val="df3vjf"/>
    <w:basedOn w:val="Normal"/>
    <w:rsid w:val="002F13B2"/>
    <w:pPr>
      <w:spacing w:before="100" w:beforeAutospacing="1" w:after="100" w:afterAutospacing="1"/>
    </w:pPr>
  </w:style>
  <w:style w:type="character" w:customStyle="1" w:styleId="t286pc">
    <w:name w:val="t286pc"/>
    <w:basedOn w:val="DefaultParagraphFont"/>
    <w:rsid w:val="002F13B2"/>
  </w:style>
  <w:style w:type="character" w:customStyle="1" w:styleId="citation-14">
    <w:name w:val="citation-14"/>
    <w:basedOn w:val="DefaultParagraphFont"/>
    <w:rsid w:val="00BD16FF"/>
  </w:style>
  <w:style w:type="character" w:customStyle="1" w:styleId="citation-13">
    <w:name w:val="citation-13"/>
    <w:basedOn w:val="DefaultParagraphFont"/>
    <w:rsid w:val="00BD16FF"/>
  </w:style>
  <w:style w:type="character" w:customStyle="1" w:styleId="citation-12">
    <w:name w:val="citation-12"/>
    <w:basedOn w:val="DefaultParagraphFont"/>
    <w:rsid w:val="00BD16FF"/>
  </w:style>
  <w:style w:type="character" w:customStyle="1" w:styleId="citation-11">
    <w:name w:val="citation-11"/>
    <w:basedOn w:val="DefaultParagraphFont"/>
    <w:rsid w:val="00BD16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publicdomainpictures.net/en/view-image.php?image=555547&amp;picture=pink-rose-valentine-heart-pri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356</TotalTime>
  <Pages>13</Pages>
  <Words>1657</Words>
  <Characters>9449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Resselle Calulot Flores (2514957)</cp:lastModifiedBy>
  <cp:revision>342</cp:revision>
  <cp:lastPrinted>2025-08-13T10:56:00Z</cp:lastPrinted>
  <dcterms:created xsi:type="dcterms:W3CDTF">2026-04-12T13:22:00Z</dcterms:created>
  <dcterms:modified xsi:type="dcterms:W3CDTF">2026-04-25T15:35:00Z</dcterms:modified>
</cp:coreProperties>
</file>