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400BB737" w:rsidP="400BB737" w:rsidRDefault="400BB737" w14:paraId="7D662E1D" w14:textId="3A3C75B0">
      <w:pPr>
        <w:pStyle w:val="Normal"/>
        <w:spacing w:before="0" w:beforeAutospacing="off" w:after="0" w:afterAutospacing="off"/>
        <w:rPr>
          <w:rFonts w:ascii="Arial" w:hAnsi="Arial" w:eastAsia="Arial" w:cs="Arial"/>
          <w:b w:val="1"/>
          <w:bCs w:val="1"/>
          <w:noProof w:val="0"/>
          <w:sz w:val="96"/>
          <w:szCs w:val="96"/>
          <w:u w:val="single"/>
          <w:lang w:val="en-US"/>
        </w:rPr>
      </w:pPr>
    </w:p>
    <w:p w:rsidR="0396DFFC" w:rsidP="400BB737" w:rsidRDefault="0396DFFC" w14:paraId="4ACE3029" w14:textId="68891C21">
      <w:pPr>
        <w:pStyle w:val="Normal"/>
        <w:spacing w:before="0" w:beforeAutospacing="off" w:after="0" w:afterAutospacing="off"/>
        <w:rPr>
          <w:rFonts w:ascii="Arial" w:hAnsi="Arial" w:eastAsia="Arial" w:cs="Arial"/>
          <w:b w:val="1"/>
          <w:bCs w:val="1"/>
          <w:noProof w:val="0"/>
          <w:sz w:val="96"/>
          <w:szCs w:val="96"/>
          <w:u w:val="single"/>
          <w:lang w:val="en-US"/>
        </w:rPr>
      </w:pPr>
      <w:r w:rsidRPr="400BB737" w:rsidR="6AEC7D69">
        <w:rPr>
          <w:rFonts w:ascii="Arial" w:hAnsi="Arial" w:eastAsia="Arial" w:cs="Arial"/>
          <w:b w:val="1"/>
          <w:bCs w:val="1"/>
          <w:noProof w:val="0"/>
          <w:sz w:val="96"/>
          <w:szCs w:val="96"/>
          <w:u w:val="single"/>
          <w:lang w:val="en-US"/>
        </w:rPr>
        <w:t>CRIME AND VULNERABILITY (BMCP6000)</w:t>
      </w:r>
    </w:p>
    <w:p w:rsidR="400BB737" w:rsidP="400BB737" w:rsidRDefault="400BB737" w14:paraId="73AF0B35" w14:textId="10A30B7D">
      <w:pPr>
        <w:pStyle w:val="Normal"/>
        <w:spacing w:before="0" w:beforeAutospacing="off" w:after="0" w:afterAutospacing="off"/>
        <w:rPr>
          <w:rFonts w:ascii="Arial" w:hAnsi="Arial" w:eastAsia="Arial" w:cs="Arial"/>
          <w:b w:val="1"/>
          <w:bCs w:val="1"/>
          <w:noProof w:val="0"/>
          <w:sz w:val="44"/>
          <w:szCs w:val="44"/>
          <w:u w:val="single"/>
          <w:lang w:val="en-US"/>
        </w:rPr>
      </w:pPr>
    </w:p>
    <w:p w:rsidR="400BB737" w:rsidP="400BB737" w:rsidRDefault="400BB737" w14:paraId="117A574F" w14:textId="2C86D0A9">
      <w:pPr>
        <w:pStyle w:val="Normal"/>
        <w:spacing w:before="0" w:beforeAutospacing="off" w:after="0" w:afterAutospacing="off"/>
        <w:rPr>
          <w:rFonts w:ascii="Arial" w:hAnsi="Arial" w:eastAsia="Arial" w:cs="Arial"/>
          <w:b w:val="1"/>
          <w:bCs w:val="1"/>
          <w:noProof w:val="0"/>
          <w:sz w:val="44"/>
          <w:szCs w:val="44"/>
          <w:u w:val="single"/>
          <w:lang w:val="en-US"/>
        </w:rPr>
      </w:pPr>
    </w:p>
    <w:p w:rsidR="400BB737" w:rsidP="400BB737" w:rsidRDefault="400BB737" w14:paraId="453B7681" w14:textId="0A8531A0">
      <w:pPr>
        <w:pStyle w:val="Normal"/>
        <w:spacing w:before="0" w:beforeAutospacing="off" w:after="0" w:afterAutospacing="off"/>
        <w:rPr>
          <w:rFonts w:ascii="Arial" w:hAnsi="Arial" w:eastAsia="Arial" w:cs="Arial"/>
          <w:b w:val="1"/>
          <w:bCs w:val="1"/>
          <w:noProof w:val="0"/>
          <w:sz w:val="44"/>
          <w:szCs w:val="44"/>
          <w:u w:val="single"/>
          <w:lang w:val="en-US"/>
        </w:rPr>
      </w:pPr>
    </w:p>
    <w:p w:rsidR="400BB737" w:rsidP="400BB737" w:rsidRDefault="400BB737" w14:paraId="3248A81B" w14:textId="50CE04D2">
      <w:pPr>
        <w:pStyle w:val="Normal"/>
        <w:spacing w:before="0" w:beforeAutospacing="off" w:after="0" w:afterAutospacing="off"/>
        <w:rPr>
          <w:rFonts w:ascii="Arial" w:hAnsi="Arial" w:eastAsia="Arial" w:cs="Arial"/>
          <w:b w:val="1"/>
          <w:bCs w:val="1"/>
          <w:noProof w:val="0"/>
          <w:sz w:val="44"/>
          <w:szCs w:val="44"/>
          <w:u w:val="single"/>
          <w:lang w:val="en-US"/>
        </w:rPr>
      </w:pPr>
    </w:p>
    <w:p w:rsidR="400BB737" w:rsidP="400BB737" w:rsidRDefault="400BB737" w14:paraId="1D99ABC6" w14:textId="5398B876">
      <w:pPr>
        <w:pStyle w:val="Normal"/>
        <w:spacing w:before="0" w:beforeAutospacing="off" w:after="0" w:afterAutospacing="off"/>
        <w:rPr>
          <w:rFonts w:ascii="Arial" w:hAnsi="Arial" w:eastAsia="Arial" w:cs="Arial"/>
          <w:b w:val="1"/>
          <w:bCs w:val="1"/>
          <w:noProof w:val="0"/>
          <w:sz w:val="44"/>
          <w:szCs w:val="44"/>
          <w:u w:val="single"/>
          <w:lang w:val="en-US"/>
        </w:rPr>
      </w:pPr>
    </w:p>
    <w:p w:rsidR="400BB737" w:rsidP="400BB737" w:rsidRDefault="400BB737" w14:paraId="148D5C21" w14:textId="1BC1EE4D">
      <w:pPr>
        <w:pStyle w:val="Normal"/>
        <w:spacing w:before="0" w:beforeAutospacing="off" w:after="0" w:afterAutospacing="off"/>
        <w:rPr>
          <w:rFonts w:ascii="Arial" w:hAnsi="Arial" w:eastAsia="Arial" w:cs="Arial"/>
          <w:b w:val="1"/>
          <w:bCs w:val="1"/>
          <w:noProof w:val="0"/>
          <w:sz w:val="48"/>
          <w:szCs w:val="48"/>
          <w:u w:val="single"/>
          <w:lang w:val="en-US"/>
        </w:rPr>
      </w:pPr>
    </w:p>
    <w:p w:rsidR="13F28A4C" w:rsidP="400BB737" w:rsidRDefault="13F28A4C" w14:paraId="5C109E77" w14:textId="6F2FD2B1">
      <w:pPr>
        <w:pStyle w:val="Normal"/>
        <w:spacing w:before="0" w:beforeAutospacing="off" w:after="0" w:afterAutospacing="off"/>
        <w:ind w:left="0"/>
        <w:rPr>
          <w:rFonts w:ascii="Arial" w:hAnsi="Arial" w:eastAsia="Arial" w:cs="Arial"/>
          <w:b w:val="1"/>
          <w:bCs w:val="1"/>
          <w:noProof w:val="0"/>
          <w:sz w:val="48"/>
          <w:szCs w:val="48"/>
          <w:u w:val="single"/>
          <w:lang w:val="en-US"/>
        </w:rPr>
      </w:pPr>
      <w:r w:rsidRPr="000E016F" w:rsidR="13F28A4C">
        <w:rPr>
          <w:rFonts w:ascii="Arial" w:hAnsi="Arial" w:eastAsia="Arial" w:cs="Arial"/>
          <w:b w:val="1"/>
          <w:bCs w:val="1"/>
          <w:noProof w:val="0"/>
          <w:sz w:val="48"/>
          <w:szCs w:val="48"/>
          <w:u w:val="single"/>
          <w:lang w:val="en-US"/>
        </w:rPr>
        <w:t xml:space="preserve">Coercive </w:t>
      </w:r>
      <w:r w:rsidRPr="000E016F" w:rsidR="1ABA7454">
        <w:rPr>
          <w:rFonts w:ascii="Arial" w:hAnsi="Arial" w:eastAsia="Arial" w:cs="Arial"/>
          <w:b w:val="1"/>
          <w:bCs w:val="1"/>
          <w:noProof w:val="0"/>
          <w:sz w:val="48"/>
          <w:szCs w:val="48"/>
          <w:u w:val="single"/>
          <w:lang w:val="en-US"/>
        </w:rPr>
        <w:t>C</w:t>
      </w:r>
      <w:r w:rsidRPr="000E016F" w:rsidR="13F28A4C">
        <w:rPr>
          <w:rFonts w:ascii="Arial" w:hAnsi="Arial" w:eastAsia="Arial" w:cs="Arial"/>
          <w:b w:val="1"/>
          <w:bCs w:val="1"/>
          <w:noProof w:val="0"/>
          <w:sz w:val="48"/>
          <w:szCs w:val="48"/>
          <w:u w:val="single"/>
          <w:lang w:val="en-US"/>
        </w:rPr>
        <w:t xml:space="preserve">ontrol and </w:t>
      </w:r>
      <w:r w:rsidRPr="000E016F" w:rsidR="6D92B7F6">
        <w:rPr>
          <w:rFonts w:ascii="Arial" w:hAnsi="Arial" w:eastAsia="Arial" w:cs="Arial"/>
          <w:b w:val="1"/>
          <w:bCs w:val="1"/>
          <w:noProof w:val="0"/>
          <w:sz w:val="48"/>
          <w:szCs w:val="48"/>
          <w:u w:val="single"/>
          <w:lang w:val="en-US"/>
        </w:rPr>
        <w:t>D</w:t>
      </w:r>
      <w:r w:rsidRPr="000E016F" w:rsidR="13F28A4C">
        <w:rPr>
          <w:rFonts w:ascii="Arial" w:hAnsi="Arial" w:eastAsia="Arial" w:cs="Arial"/>
          <w:b w:val="1"/>
          <w:bCs w:val="1"/>
          <w:noProof w:val="0"/>
          <w:sz w:val="48"/>
          <w:szCs w:val="48"/>
          <w:u w:val="single"/>
          <w:lang w:val="en-US"/>
        </w:rPr>
        <w:t xml:space="preserve">omestic </w:t>
      </w:r>
      <w:r w:rsidRPr="000E016F" w:rsidR="6D7B503A">
        <w:rPr>
          <w:rFonts w:ascii="Arial" w:hAnsi="Arial" w:eastAsia="Arial" w:cs="Arial"/>
          <w:b w:val="1"/>
          <w:bCs w:val="1"/>
          <w:noProof w:val="0"/>
          <w:sz w:val="48"/>
          <w:szCs w:val="48"/>
          <w:u w:val="single"/>
          <w:lang w:val="en-US"/>
        </w:rPr>
        <w:t>A</w:t>
      </w:r>
      <w:r w:rsidRPr="000E016F" w:rsidR="13F28A4C">
        <w:rPr>
          <w:rFonts w:ascii="Arial" w:hAnsi="Arial" w:eastAsia="Arial" w:cs="Arial"/>
          <w:b w:val="1"/>
          <w:bCs w:val="1"/>
          <w:noProof w:val="0"/>
          <w:sz w:val="48"/>
          <w:szCs w:val="48"/>
          <w:u w:val="single"/>
          <w:lang w:val="en-US"/>
        </w:rPr>
        <w:t>buse SUPPORTING PAPER</w:t>
      </w:r>
    </w:p>
    <w:p w:rsidR="400BB737" w:rsidP="400BB737" w:rsidRDefault="400BB737" w14:paraId="153F6C5C" w14:textId="260D1436">
      <w:pPr>
        <w:pStyle w:val="Normal"/>
        <w:spacing w:before="0" w:beforeAutospacing="off" w:after="0" w:afterAutospacing="off"/>
        <w:rPr>
          <w:rFonts w:ascii="Arial" w:hAnsi="Arial" w:eastAsia="Arial" w:cs="Arial"/>
          <w:b w:val="1"/>
          <w:bCs w:val="1"/>
          <w:noProof w:val="0"/>
          <w:sz w:val="44"/>
          <w:szCs w:val="44"/>
          <w:u w:val="single"/>
          <w:lang w:val="en-US"/>
        </w:rPr>
      </w:pPr>
    </w:p>
    <w:p w:rsidR="400BB737" w:rsidP="400BB737" w:rsidRDefault="400BB737" w14:paraId="23A98949" w14:textId="58741E8F">
      <w:pPr>
        <w:pStyle w:val="Normal"/>
        <w:spacing w:before="0" w:beforeAutospacing="off" w:after="0" w:afterAutospacing="off"/>
        <w:rPr>
          <w:rFonts w:ascii="Arial" w:hAnsi="Arial" w:eastAsia="Arial" w:cs="Arial"/>
          <w:b w:val="1"/>
          <w:bCs w:val="1"/>
          <w:noProof w:val="0"/>
          <w:sz w:val="44"/>
          <w:szCs w:val="44"/>
          <w:u w:val="single"/>
          <w:lang w:val="en-US"/>
        </w:rPr>
      </w:pPr>
    </w:p>
    <w:p w:rsidR="400BB737" w:rsidP="400BB737" w:rsidRDefault="400BB737" w14:paraId="061FC39B" w14:textId="38510005">
      <w:pPr>
        <w:pStyle w:val="Normal"/>
        <w:spacing w:before="0" w:beforeAutospacing="off" w:after="0" w:afterAutospacing="off"/>
        <w:rPr>
          <w:rFonts w:ascii="Arial" w:hAnsi="Arial" w:eastAsia="Arial" w:cs="Arial"/>
          <w:b w:val="1"/>
          <w:bCs w:val="1"/>
          <w:noProof w:val="0"/>
          <w:sz w:val="44"/>
          <w:szCs w:val="44"/>
          <w:u w:val="single"/>
          <w:lang w:val="en-US"/>
        </w:rPr>
      </w:pPr>
    </w:p>
    <w:p w:rsidR="400BB737" w:rsidP="400BB737" w:rsidRDefault="400BB737" w14:paraId="6E3B16EE" w14:textId="1B3DEA34">
      <w:pPr>
        <w:pStyle w:val="Normal"/>
        <w:spacing w:before="0" w:beforeAutospacing="off" w:after="0" w:afterAutospacing="off"/>
        <w:rPr>
          <w:rFonts w:ascii="Arial" w:hAnsi="Arial" w:eastAsia="Arial" w:cs="Arial"/>
          <w:b w:val="1"/>
          <w:bCs w:val="1"/>
          <w:noProof w:val="0"/>
          <w:sz w:val="44"/>
          <w:szCs w:val="44"/>
          <w:u w:val="single"/>
          <w:lang w:val="en-US"/>
        </w:rPr>
      </w:pPr>
    </w:p>
    <w:p w:rsidR="400BB737" w:rsidP="400BB737" w:rsidRDefault="400BB737" w14:paraId="6357F405" w14:textId="42F10D6C">
      <w:pPr>
        <w:pStyle w:val="Normal"/>
        <w:spacing w:before="0" w:beforeAutospacing="off" w:after="0" w:afterAutospacing="off"/>
        <w:rPr>
          <w:rFonts w:ascii="Arial" w:hAnsi="Arial" w:eastAsia="Arial" w:cs="Arial"/>
          <w:b w:val="1"/>
          <w:bCs w:val="1"/>
          <w:noProof w:val="0"/>
          <w:sz w:val="44"/>
          <w:szCs w:val="44"/>
          <w:u w:val="single"/>
          <w:lang w:val="en-US"/>
        </w:rPr>
      </w:pPr>
    </w:p>
    <w:p w:rsidR="6AEC7D69" w:rsidP="400BB737" w:rsidRDefault="6AEC7D69" w14:paraId="39E5CA6D" w14:textId="628C66D5">
      <w:pPr>
        <w:pStyle w:val="Normal"/>
        <w:spacing w:before="0" w:beforeAutospacing="off" w:after="0" w:afterAutospacing="off"/>
        <w:rPr>
          <w:rFonts w:ascii="Arial" w:hAnsi="Arial" w:eastAsia="Arial" w:cs="Arial"/>
          <w:b w:val="1"/>
          <w:bCs w:val="1"/>
          <w:noProof w:val="0"/>
          <w:sz w:val="44"/>
          <w:szCs w:val="44"/>
          <w:u w:val="single"/>
          <w:lang w:val="en-US"/>
        </w:rPr>
      </w:pPr>
      <w:r w:rsidRPr="4574EC86" w:rsidR="1E3A2BBD">
        <w:rPr>
          <w:rFonts w:ascii="Arial" w:hAnsi="Arial" w:eastAsia="Arial" w:cs="Arial"/>
          <w:b w:val="1"/>
          <w:bCs w:val="1"/>
          <w:noProof w:val="0"/>
          <w:sz w:val="44"/>
          <w:szCs w:val="44"/>
          <w:u w:val="single"/>
          <w:lang w:val="en-US"/>
        </w:rPr>
        <w:t>By Artur Zacharski</w:t>
      </w:r>
    </w:p>
    <w:p w:rsidR="2B20BFD6" w:rsidP="2802AB6A" w:rsidRDefault="2B20BFD6" w14:paraId="554CD1E4" w14:textId="7057D745">
      <w:pPr>
        <w:pStyle w:val="Normal"/>
        <w:spacing w:before="0" w:beforeAutospacing="off" w:after="0" w:afterAutospacing="off" w:line="480" w:lineRule="auto"/>
        <w:ind w:left="0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4574EC86" w:rsidR="41AA83F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Coercive control and domestic abuse are serious issues </w:t>
      </w:r>
      <w:bookmarkStart w:name="_Int_hAuSUyrb" w:id="1414373217"/>
      <w:r w:rsidRPr="4574EC86" w:rsidR="41AA83FC">
        <w:rPr>
          <w:rFonts w:ascii="Arial" w:hAnsi="Arial" w:eastAsia="Arial" w:cs="Arial"/>
          <w:noProof w:val="0"/>
          <w:sz w:val="24"/>
          <w:szCs w:val="24"/>
          <w:lang w:val="en-US"/>
        </w:rPr>
        <w:t>in today's society</w:t>
      </w:r>
      <w:bookmarkEnd w:id="1414373217"/>
      <w:r w:rsidRPr="4574EC86" w:rsidR="2B8ED5F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that </w:t>
      </w:r>
      <w:r w:rsidRPr="4574EC86" w:rsidR="7FD0A4C5">
        <w:rPr>
          <w:rFonts w:ascii="Arial" w:hAnsi="Arial" w:eastAsia="Arial" w:cs="Arial"/>
          <w:noProof w:val="0"/>
          <w:sz w:val="24"/>
          <w:szCs w:val="24"/>
          <w:lang w:val="en-US"/>
        </w:rPr>
        <w:t>affect</w:t>
      </w:r>
      <w:r w:rsidRPr="4574EC86" w:rsidR="043A645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people in relationships or households.</w:t>
      </w:r>
      <w:r w:rsidRPr="4574EC86" w:rsidR="1D170E48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4574EC86" w:rsidR="3BF1804F">
        <w:rPr>
          <w:rFonts w:ascii="Arial" w:hAnsi="Arial" w:eastAsia="Arial" w:cs="Arial"/>
          <w:noProof w:val="0"/>
          <w:sz w:val="24"/>
          <w:szCs w:val="24"/>
          <w:lang w:val="en-US"/>
        </w:rPr>
        <w:t>It</w:t>
      </w:r>
      <w:r w:rsidRPr="4574EC86" w:rsidR="043A645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leaves victims in </w:t>
      </w:r>
      <w:r w:rsidRPr="4574EC86" w:rsidR="6A399E33">
        <w:rPr>
          <w:rFonts w:ascii="Arial" w:hAnsi="Arial" w:eastAsia="Arial" w:cs="Arial"/>
          <w:noProof w:val="0"/>
          <w:sz w:val="24"/>
          <w:szCs w:val="24"/>
          <w:lang w:val="en-US"/>
        </w:rPr>
        <w:t>vulnerable</w:t>
      </w:r>
      <w:r w:rsidRPr="4574EC86" w:rsidR="043A645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and degrading </w:t>
      </w:r>
      <w:r w:rsidRPr="4574EC86" w:rsidR="5F5883F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positions that in </w:t>
      </w:r>
      <w:r w:rsidRPr="4574EC86" w:rsidR="7F2486F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some </w:t>
      </w:r>
      <w:bookmarkStart w:name="_Int_GvfQKGRB" w:id="1116246742"/>
      <w:r w:rsidRPr="4574EC86" w:rsidR="5F5883F1">
        <w:rPr>
          <w:rFonts w:ascii="Arial" w:hAnsi="Arial" w:eastAsia="Arial" w:cs="Arial"/>
          <w:noProof w:val="0"/>
          <w:sz w:val="24"/>
          <w:szCs w:val="24"/>
          <w:lang w:val="en-US"/>
        </w:rPr>
        <w:t>cases</w:t>
      </w:r>
      <w:bookmarkEnd w:id="1116246742"/>
      <w:r w:rsidRPr="4574EC86" w:rsidR="5F5883F1">
        <w:rPr>
          <w:rFonts w:ascii="Arial" w:hAnsi="Arial" w:eastAsia="Arial" w:cs="Arial"/>
          <w:noProof w:val="0"/>
          <w:sz w:val="24"/>
          <w:szCs w:val="24"/>
          <w:lang w:val="en-US"/>
        </w:rPr>
        <w:t>, they cannot get out of.</w:t>
      </w:r>
      <w:r w:rsidRPr="4574EC86" w:rsidR="123AFE95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Domestic abuse is a term suggesting a range of negative </w:t>
      </w:r>
      <w:r w:rsidRPr="4574EC86" w:rsidR="123AFE95">
        <w:rPr>
          <w:rFonts w:ascii="Arial" w:hAnsi="Arial" w:eastAsia="Arial" w:cs="Arial"/>
          <w:noProof w:val="0"/>
          <w:sz w:val="24"/>
          <w:szCs w:val="24"/>
          <w:lang w:val="en-US"/>
        </w:rPr>
        <w:t>behaviours</w:t>
      </w:r>
      <w:r w:rsidRPr="4574EC86" w:rsidR="123AFE95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towards a partner. For example, physical or emotional abuse. </w:t>
      </w:r>
      <w:r w:rsidRPr="4574EC86" w:rsidR="756300CE">
        <w:rPr>
          <w:rFonts w:ascii="Arial" w:hAnsi="Arial" w:eastAsia="Arial" w:cs="Arial"/>
          <w:noProof w:val="0"/>
          <w:sz w:val="24"/>
          <w:szCs w:val="24"/>
          <w:lang w:val="en-US"/>
        </w:rPr>
        <w:t>Similarly</w:t>
      </w:r>
      <w:r w:rsidRPr="4574EC86" w:rsidR="6C426C21">
        <w:rPr>
          <w:rFonts w:ascii="Arial" w:hAnsi="Arial" w:eastAsia="Arial" w:cs="Arial"/>
          <w:noProof w:val="0"/>
          <w:sz w:val="24"/>
          <w:szCs w:val="24"/>
          <w:lang w:val="en-US"/>
        </w:rPr>
        <w:t>, coercive control is a specific type of abuse where the perpetrator</w:t>
      </w:r>
      <w:r w:rsidRPr="4574EC86" w:rsidR="4C7FC67C">
        <w:rPr>
          <w:rFonts w:ascii="Arial" w:hAnsi="Arial" w:eastAsia="Arial" w:cs="Arial"/>
          <w:noProof w:val="0"/>
          <w:sz w:val="24"/>
          <w:szCs w:val="24"/>
          <w:lang w:val="en-US"/>
        </w:rPr>
        <w:t>’</w:t>
      </w:r>
      <w:r w:rsidRPr="4574EC86" w:rsidR="2B378D68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s aim is </w:t>
      </w:r>
      <w:r w:rsidRPr="4574EC86" w:rsidR="2A66203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to </w:t>
      </w:r>
      <w:r w:rsidRPr="4574EC86" w:rsidR="2B378D68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manipulate or control the victim </w:t>
      </w:r>
      <w:r w:rsidRPr="4574EC86" w:rsidR="7974FFF7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for </w:t>
      </w:r>
      <w:r w:rsidRPr="4574EC86" w:rsidR="2B378D68">
        <w:rPr>
          <w:rFonts w:ascii="Arial" w:hAnsi="Arial" w:eastAsia="Arial" w:cs="Arial"/>
          <w:noProof w:val="0"/>
          <w:sz w:val="24"/>
          <w:szCs w:val="24"/>
          <w:lang w:val="en-US"/>
        </w:rPr>
        <w:t>their personal gain</w:t>
      </w:r>
      <w:r w:rsidRPr="4574EC86" w:rsidR="22BCC54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(Citizens Advice, 2019)</w:t>
      </w:r>
      <w:r w:rsidRPr="4574EC86" w:rsidR="2B378D68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. </w:t>
      </w:r>
      <w:r w:rsidRPr="4574EC86" w:rsidR="1C027D9D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With that in mind, this paper intends to uncover </w:t>
      </w:r>
      <w:r w:rsidRPr="4574EC86" w:rsidR="25CDB0A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how domestic abuse is being treated by </w:t>
      </w:r>
      <w:r w:rsidRPr="4574EC86" w:rsidR="0D0CA515">
        <w:rPr>
          <w:rFonts w:ascii="Arial" w:hAnsi="Arial" w:eastAsia="Arial" w:cs="Arial"/>
          <w:noProof w:val="0"/>
          <w:sz w:val="24"/>
          <w:szCs w:val="24"/>
          <w:lang w:val="en-US"/>
        </w:rPr>
        <w:t>authorities</w:t>
      </w:r>
      <w:r w:rsidRPr="4574EC86" w:rsidR="25CDB0A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4574EC86" w:rsidR="25CDB0AC">
        <w:rPr>
          <w:rFonts w:ascii="Arial" w:hAnsi="Arial" w:eastAsia="Arial" w:cs="Arial"/>
          <w:noProof w:val="0"/>
          <w:sz w:val="24"/>
          <w:szCs w:val="24"/>
          <w:lang w:val="en-US"/>
        </w:rPr>
        <w:t>and the public</w:t>
      </w:r>
      <w:r w:rsidRPr="4574EC86" w:rsidR="79DDA2B5">
        <w:rPr>
          <w:rFonts w:ascii="Arial" w:hAnsi="Arial" w:eastAsia="Arial" w:cs="Arial"/>
          <w:noProof w:val="0"/>
          <w:sz w:val="24"/>
          <w:szCs w:val="24"/>
          <w:lang w:val="en-US"/>
        </w:rPr>
        <w:t>. How victims are exploited and what must be done to protect them. A</w:t>
      </w:r>
      <w:r w:rsidRPr="4574EC86" w:rsidR="5F2B4117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nd finally, what is missing in current research that could </w:t>
      </w:r>
      <w:r w:rsidRPr="4574EC86" w:rsidR="5F2B4117">
        <w:rPr>
          <w:rFonts w:ascii="Arial" w:hAnsi="Arial" w:eastAsia="Arial" w:cs="Arial"/>
          <w:noProof w:val="0"/>
          <w:sz w:val="24"/>
          <w:szCs w:val="24"/>
          <w:lang w:val="en-US"/>
        </w:rPr>
        <w:t>benefit</w:t>
      </w:r>
      <w:r w:rsidRPr="4574EC86" w:rsidR="5F2B4117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the prevention of domestic </w:t>
      </w:r>
      <w:r w:rsidRPr="4574EC86" w:rsidR="5F2B4117">
        <w:rPr>
          <w:rFonts w:ascii="Arial" w:hAnsi="Arial" w:eastAsia="Arial" w:cs="Arial"/>
          <w:noProof w:val="0"/>
          <w:sz w:val="24"/>
          <w:szCs w:val="24"/>
          <w:lang w:val="en-US"/>
        </w:rPr>
        <w:t>abuse</w:t>
      </w:r>
      <w:r w:rsidRPr="4574EC86" w:rsidR="10E7D5BA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and coercive </w:t>
      </w:r>
      <w:r w:rsidRPr="4574EC86" w:rsidR="10E7D5BA">
        <w:rPr>
          <w:rFonts w:ascii="Arial" w:hAnsi="Arial" w:eastAsia="Arial" w:cs="Arial"/>
          <w:noProof w:val="0"/>
          <w:sz w:val="24"/>
          <w:szCs w:val="24"/>
          <w:lang w:val="en-US"/>
        </w:rPr>
        <w:t>control.</w:t>
      </w:r>
    </w:p>
    <w:p w:rsidR="6F3F2F5C" w:rsidP="2802AB6A" w:rsidRDefault="6F3F2F5C" w14:paraId="1B3D34AF" w14:textId="62E36D38">
      <w:pPr>
        <w:pStyle w:val="Normal"/>
        <w:spacing w:before="0" w:beforeAutospacing="off" w:after="0" w:afterAutospacing="off" w:line="480" w:lineRule="auto"/>
        <w:ind w:left="0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41952D19" w:rsidP="2802AB6A" w:rsidRDefault="41952D19" w14:paraId="220987B1" w14:textId="739C9A47">
      <w:pPr>
        <w:pStyle w:val="Normal"/>
        <w:spacing w:before="0" w:beforeAutospacing="off" w:after="0" w:afterAutospacing="off" w:line="480" w:lineRule="auto"/>
        <w:ind w:left="0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4574EC86" w:rsidR="7CC7EFA1">
        <w:rPr>
          <w:rFonts w:ascii="Arial" w:hAnsi="Arial" w:eastAsia="Arial" w:cs="Arial"/>
          <w:noProof w:val="0"/>
          <w:sz w:val="24"/>
          <w:szCs w:val="24"/>
          <w:lang w:val="en-US"/>
        </w:rPr>
        <w:t>Domestic abuse is a single or series</w:t>
      </w:r>
      <w:r w:rsidRPr="4574EC86" w:rsidR="18869C8B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of</w:t>
      </w:r>
      <w:r w:rsidRPr="4574EC86" w:rsidR="06869117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4574EC86" w:rsidR="18869C8B">
        <w:rPr>
          <w:rFonts w:ascii="Arial" w:hAnsi="Arial" w:eastAsia="Arial" w:cs="Arial"/>
          <w:noProof w:val="0"/>
          <w:sz w:val="24"/>
          <w:szCs w:val="24"/>
          <w:lang w:val="en-US"/>
        </w:rPr>
        <w:t>events within a household that could be considered unusual</w:t>
      </w:r>
      <w:r w:rsidRPr="4574EC86" w:rsidR="25BE19AF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(</w:t>
      </w:r>
      <w:r w:rsidRPr="4574EC86" w:rsidR="107EA37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The National Council for Voluntary </w:t>
      </w:r>
      <w:r w:rsidRPr="4574EC86" w:rsidR="107EA373">
        <w:rPr>
          <w:rFonts w:ascii="Arial" w:hAnsi="Arial" w:eastAsia="Arial" w:cs="Arial"/>
          <w:noProof w:val="0"/>
          <w:sz w:val="24"/>
          <w:szCs w:val="24"/>
          <w:lang w:val="en-US"/>
        </w:rPr>
        <w:t>Organisations</w:t>
      </w:r>
      <w:r w:rsidRPr="4574EC86" w:rsidR="107EA373">
        <w:rPr>
          <w:rFonts w:ascii="Arial" w:hAnsi="Arial" w:eastAsia="Arial" w:cs="Arial"/>
          <w:noProof w:val="0"/>
          <w:sz w:val="24"/>
          <w:szCs w:val="24"/>
          <w:lang w:val="en-US"/>
        </w:rPr>
        <w:t>, 2023</w:t>
      </w:r>
      <w:r w:rsidRPr="4574EC86" w:rsidR="25BE19AF">
        <w:rPr>
          <w:rFonts w:ascii="Arial" w:hAnsi="Arial" w:eastAsia="Arial" w:cs="Arial"/>
          <w:noProof w:val="0"/>
          <w:sz w:val="24"/>
          <w:szCs w:val="24"/>
          <w:lang w:val="en-US"/>
        </w:rPr>
        <w:t>)</w:t>
      </w:r>
      <w:r w:rsidRPr="4574EC86" w:rsidR="18869C8B">
        <w:rPr>
          <w:rFonts w:ascii="Arial" w:hAnsi="Arial" w:eastAsia="Arial" w:cs="Arial"/>
          <w:noProof w:val="0"/>
          <w:sz w:val="24"/>
          <w:szCs w:val="24"/>
          <w:lang w:val="en-US"/>
        </w:rPr>
        <w:t>. It has various forms that fit the definition of ‘unusual</w:t>
      </w:r>
      <w:r w:rsidRPr="4574EC86" w:rsidR="18869C8B">
        <w:rPr>
          <w:rFonts w:ascii="Arial" w:hAnsi="Arial" w:eastAsia="Arial" w:cs="Arial"/>
          <w:noProof w:val="0"/>
          <w:sz w:val="24"/>
          <w:szCs w:val="24"/>
          <w:lang w:val="en-US"/>
        </w:rPr>
        <w:t>’.</w:t>
      </w:r>
      <w:r w:rsidRPr="4574EC86" w:rsidR="18869C8B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For example, physical, </w:t>
      </w:r>
      <w:r w:rsidRPr="4574EC86" w:rsidR="4A69E8A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emotional, or economical abuse. </w:t>
      </w:r>
      <w:r w:rsidRPr="4574EC86" w:rsidR="368A0A66">
        <w:rPr>
          <w:rFonts w:ascii="Arial" w:hAnsi="Arial" w:eastAsia="Arial" w:cs="Arial"/>
          <w:noProof w:val="0"/>
          <w:sz w:val="24"/>
          <w:szCs w:val="24"/>
          <w:lang w:val="en-US"/>
        </w:rPr>
        <w:t>It is a negative environment to be in for the victim as in most cases</w:t>
      </w:r>
      <w:r w:rsidRPr="4574EC86" w:rsidR="2F050E77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4574EC86" w:rsidR="368A0A66">
        <w:rPr>
          <w:rFonts w:ascii="Arial" w:hAnsi="Arial" w:eastAsia="Arial" w:cs="Arial"/>
          <w:noProof w:val="0"/>
          <w:sz w:val="24"/>
          <w:szCs w:val="24"/>
          <w:lang w:val="en-US"/>
        </w:rPr>
        <w:t>it is hard to escape</w:t>
      </w:r>
      <w:r w:rsidRPr="4574EC86" w:rsidR="6E324978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due to it typically occurring between intimate partners</w:t>
      </w:r>
      <w:r w:rsidRPr="4574EC86" w:rsidR="102C9758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(Women's Aid, 2022). </w:t>
      </w:r>
      <w:r w:rsidRPr="4574EC86" w:rsidR="416F983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Furthermore, it can be considered dangerous as </w:t>
      </w:r>
      <w:r w:rsidRPr="4574EC86" w:rsidR="368A0A6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domestic </w:t>
      </w:r>
      <w:r w:rsidRPr="4574EC86" w:rsidR="7722BB23">
        <w:rPr>
          <w:rFonts w:ascii="Arial" w:hAnsi="Arial" w:eastAsia="Arial" w:cs="Arial"/>
          <w:noProof w:val="0"/>
          <w:sz w:val="24"/>
          <w:szCs w:val="24"/>
          <w:lang w:val="en-US"/>
        </w:rPr>
        <w:t>abuse by statistic is perpetrated by men</w:t>
      </w:r>
      <w:r w:rsidRPr="4574EC86" w:rsidR="55116653">
        <w:rPr>
          <w:rFonts w:ascii="Arial" w:hAnsi="Arial" w:eastAsia="Arial" w:cs="Arial"/>
          <w:noProof w:val="0"/>
          <w:sz w:val="24"/>
          <w:szCs w:val="24"/>
          <w:lang w:val="en-US"/>
        </w:rPr>
        <w:t>.</w:t>
      </w:r>
      <w:r w:rsidRPr="4574EC86" w:rsidR="1C5BFD18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With</w:t>
      </w:r>
      <w:r w:rsidRPr="4574EC86" w:rsidR="4C7B1B0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92% of all perpetrators of domestic abuse in the UK being males</w:t>
      </w:r>
      <w:r w:rsidRPr="4574EC86" w:rsidR="6168870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(Women</w:t>
      </w:r>
      <w:r w:rsidRPr="4574EC86" w:rsidR="1E130836">
        <w:rPr>
          <w:rFonts w:ascii="Arial" w:hAnsi="Arial" w:eastAsia="Arial" w:cs="Arial"/>
          <w:noProof w:val="0"/>
          <w:sz w:val="24"/>
          <w:szCs w:val="24"/>
          <w:lang w:val="en-US"/>
        </w:rPr>
        <w:t>’</w:t>
      </w:r>
      <w:r w:rsidRPr="4574EC86" w:rsidR="61688701">
        <w:rPr>
          <w:rFonts w:ascii="Arial" w:hAnsi="Arial" w:eastAsia="Arial" w:cs="Arial"/>
          <w:noProof w:val="0"/>
          <w:sz w:val="24"/>
          <w:szCs w:val="24"/>
          <w:lang w:val="en-US"/>
        </w:rPr>
        <w:t>s Aid, 2019)</w:t>
      </w:r>
      <w:r w:rsidRPr="4574EC86" w:rsidR="4C7B1B00">
        <w:rPr>
          <w:rFonts w:ascii="Arial" w:hAnsi="Arial" w:eastAsia="Arial" w:cs="Arial"/>
          <w:noProof w:val="0"/>
          <w:sz w:val="24"/>
          <w:szCs w:val="24"/>
          <w:lang w:val="en-US"/>
        </w:rPr>
        <w:t>.</w:t>
      </w:r>
      <w:r w:rsidRPr="4574EC86" w:rsidR="4C7B1B0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4574EC86" w:rsidR="1ACA2F9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Coercive control is a form of </w:t>
      </w:r>
      <w:r w:rsidRPr="4574EC86" w:rsidR="62F34024">
        <w:rPr>
          <w:rFonts w:ascii="Arial" w:hAnsi="Arial" w:eastAsia="Arial" w:cs="Arial"/>
          <w:noProof w:val="0"/>
          <w:sz w:val="24"/>
          <w:szCs w:val="24"/>
          <w:lang w:val="en-US"/>
        </w:rPr>
        <w:t>domestic abuse that involves</w:t>
      </w:r>
      <w:r w:rsidRPr="4574EC86" w:rsidR="1ACA2F9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 string of patterns </w:t>
      </w:r>
      <w:r w:rsidRPr="4574EC86" w:rsidR="10141FE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that involve </w:t>
      </w:r>
      <w:r w:rsidRPr="4574EC86" w:rsidR="1ACA2F9E">
        <w:rPr>
          <w:rFonts w:ascii="Arial" w:hAnsi="Arial" w:eastAsia="Arial" w:cs="Arial"/>
          <w:noProof w:val="0"/>
          <w:sz w:val="24"/>
          <w:szCs w:val="24"/>
          <w:lang w:val="en-US"/>
        </w:rPr>
        <w:t>emoti</w:t>
      </w:r>
      <w:r w:rsidRPr="4574EC86" w:rsidR="31C4E50A">
        <w:rPr>
          <w:rFonts w:ascii="Arial" w:hAnsi="Arial" w:eastAsia="Arial" w:cs="Arial"/>
          <w:noProof w:val="0"/>
          <w:sz w:val="24"/>
          <w:szCs w:val="24"/>
          <w:lang w:val="en-US"/>
        </w:rPr>
        <w:t>onal</w:t>
      </w:r>
      <w:r w:rsidRPr="4574EC86" w:rsidR="31C4E50A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or psychological abuse like humiliation or intimidation for the benefit of the perpetrator</w:t>
      </w:r>
      <w:r w:rsidRPr="4574EC86" w:rsidR="3E95C62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(</w:t>
      </w:r>
      <w:r w:rsidRPr="4574EC86" w:rsidR="7769A09A">
        <w:rPr>
          <w:rFonts w:ascii="Arial" w:hAnsi="Arial" w:eastAsia="Arial" w:cs="Arial"/>
          <w:noProof w:val="0"/>
          <w:sz w:val="24"/>
          <w:szCs w:val="24"/>
          <w:lang w:val="en-US"/>
        </w:rPr>
        <w:t>Home Office, 2022</w:t>
      </w:r>
      <w:r w:rsidRPr="4574EC86" w:rsidR="3E95C62E">
        <w:rPr>
          <w:rFonts w:ascii="Arial" w:hAnsi="Arial" w:eastAsia="Arial" w:cs="Arial"/>
          <w:noProof w:val="0"/>
          <w:sz w:val="24"/>
          <w:szCs w:val="24"/>
          <w:lang w:val="en-US"/>
        </w:rPr>
        <w:t>)</w:t>
      </w:r>
      <w:r w:rsidRPr="4574EC86" w:rsidR="1774B96A">
        <w:rPr>
          <w:rFonts w:ascii="Arial" w:hAnsi="Arial" w:eastAsia="Arial" w:cs="Arial"/>
          <w:noProof w:val="0"/>
          <w:sz w:val="24"/>
          <w:szCs w:val="24"/>
          <w:lang w:val="en-US"/>
        </w:rPr>
        <w:t>.</w:t>
      </w:r>
      <w:r w:rsidRPr="4574EC86" w:rsidR="1774B96A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Early signs of coercive control can be considered as </w:t>
      </w:r>
      <w:r w:rsidRPr="4574EC86" w:rsidR="7B603BC0">
        <w:rPr>
          <w:rFonts w:ascii="Arial" w:hAnsi="Arial" w:eastAsia="Arial" w:cs="Arial"/>
          <w:noProof w:val="0"/>
          <w:sz w:val="24"/>
          <w:szCs w:val="24"/>
          <w:lang w:val="en-US"/>
        </w:rPr>
        <w:t>a non-threat</w:t>
      </w:r>
      <w:r w:rsidRPr="4574EC86" w:rsidR="457D4B8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like </w:t>
      </w:r>
      <w:r w:rsidRPr="4574EC86" w:rsidR="457D4B82">
        <w:rPr>
          <w:rFonts w:ascii="Arial" w:hAnsi="Arial" w:eastAsia="Arial" w:cs="Arial"/>
          <w:noProof w:val="0"/>
          <w:sz w:val="24"/>
          <w:szCs w:val="24"/>
          <w:lang w:val="en-US"/>
        </w:rPr>
        <w:t>monitoring</w:t>
      </w:r>
      <w:r w:rsidRPr="4574EC86" w:rsidR="457D4B8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the victims' time and location and can be covered up by the </w:t>
      </w:r>
      <w:r w:rsidRPr="4574EC86" w:rsidR="3A0C9FDA">
        <w:rPr>
          <w:rFonts w:ascii="Arial" w:hAnsi="Arial" w:eastAsia="Arial" w:cs="Arial"/>
          <w:noProof w:val="0"/>
          <w:sz w:val="24"/>
          <w:szCs w:val="24"/>
          <w:lang w:val="en-US"/>
        </w:rPr>
        <w:t>perpetrator</w:t>
      </w:r>
      <w:r w:rsidRPr="4574EC86" w:rsidR="457D4B8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coming across as protective.</w:t>
      </w:r>
      <w:r w:rsidRPr="4574EC86" w:rsidR="59C1D5C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But it can quickly become an obsession with the perpetrator exerting more pressure on their victim</w:t>
      </w:r>
      <w:r w:rsidRPr="4574EC86" w:rsidR="0100C69A">
        <w:rPr>
          <w:rFonts w:ascii="Arial" w:hAnsi="Arial" w:eastAsia="Arial" w:cs="Arial"/>
          <w:noProof w:val="0"/>
          <w:sz w:val="24"/>
          <w:szCs w:val="24"/>
          <w:lang w:val="en-US"/>
        </w:rPr>
        <w:t>.</w:t>
      </w:r>
      <w:r w:rsidRPr="4574EC86" w:rsidR="0100C69A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For example</w:t>
      </w:r>
      <w:r w:rsidRPr="4574EC86" w:rsidR="2456231B">
        <w:rPr>
          <w:rFonts w:ascii="Arial" w:hAnsi="Arial" w:eastAsia="Arial" w:cs="Arial"/>
          <w:noProof w:val="0"/>
          <w:sz w:val="24"/>
          <w:szCs w:val="24"/>
          <w:lang w:val="en-US"/>
        </w:rPr>
        <w:t>,</w:t>
      </w:r>
      <w:r w:rsidRPr="4574EC86" w:rsidR="0100C69A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4574EC86" w:rsidR="0100C69A">
        <w:rPr>
          <w:rFonts w:ascii="Arial" w:hAnsi="Arial" w:eastAsia="Arial" w:cs="Arial"/>
          <w:noProof w:val="0"/>
          <w:sz w:val="24"/>
          <w:szCs w:val="24"/>
          <w:lang w:val="en-US"/>
        </w:rPr>
        <w:t>monitoring</w:t>
      </w:r>
      <w:r w:rsidRPr="4574EC86" w:rsidR="0100C69A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the </w:t>
      </w:r>
      <w:r w:rsidRPr="4574EC86" w:rsidR="112D86A8">
        <w:rPr>
          <w:rFonts w:ascii="Arial" w:hAnsi="Arial" w:eastAsia="Arial" w:cs="Arial"/>
          <w:noProof w:val="0"/>
          <w:sz w:val="24"/>
          <w:szCs w:val="24"/>
          <w:lang w:val="en-US"/>
        </w:rPr>
        <w:t>victims'</w:t>
      </w:r>
      <w:r w:rsidRPr="4574EC86" w:rsidR="0100C69A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time and </w:t>
      </w:r>
      <w:r w:rsidRPr="4574EC86" w:rsidR="6101FA55">
        <w:rPr>
          <w:rFonts w:ascii="Arial" w:hAnsi="Arial" w:eastAsia="Arial" w:cs="Arial"/>
          <w:noProof w:val="0"/>
          <w:sz w:val="24"/>
          <w:szCs w:val="24"/>
          <w:lang w:val="en-US"/>
        </w:rPr>
        <w:t>location</w:t>
      </w:r>
      <w:r w:rsidRPr="4574EC86" w:rsidR="0100C69A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can turn into restric</w:t>
      </w:r>
      <w:r w:rsidRPr="4574EC86" w:rsidR="627F42E4">
        <w:rPr>
          <w:rFonts w:ascii="Arial" w:hAnsi="Arial" w:eastAsia="Arial" w:cs="Arial"/>
          <w:noProof w:val="0"/>
          <w:sz w:val="24"/>
          <w:szCs w:val="24"/>
          <w:lang w:val="en-US"/>
        </w:rPr>
        <w:t>t</w:t>
      </w:r>
      <w:r w:rsidRPr="4574EC86" w:rsidR="0100C69A">
        <w:rPr>
          <w:rFonts w:ascii="Arial" w:hAnsi="Arial" w:eastAsia="Arial" w:cs="Arial"/>
          <w:noProof w:val="0"/>
          <w:sz w:val="24"/>
          <w:szCs w:val="24"/>
          <w:lang w:val="en-US"/>
        </w:rPr>
        <w:t>ing or not allowin</w:t>
      </w:r>
      <w:r w:rsidRPr="4574EC86" w:rsidR="1AA7004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g the victim from seeing certain people or going to certain places. </w:t>
      </w:r>
      <w:r w:rsidRPr="4574EC86" w:rsidR="0308B52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Ultimately, leaving the victim in a vulnerable position where they </w:t>
      </w:r>
      <w:r w:rsidRPr="4574EC86" w:rsidR="0308B524">
        <w:rPr>
          <w:rFonts w:ascii="Arial" w:hAnsi="Arial" w:eastAsia="Arial" w:cs="Arial"/>
          <w:noProof w:val="0"/>
          <w:sz w:val="24"/>
          <w:szCs w:val="24"/>
          <w:lang w:val="en-US"/>
        </w:rPr>
        <w:t>have to</w:t>
      </w:r>
      <w:r w:rsidRPr="4574EC86" w:rsidR="0308B52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agree from fear</w:t>
      </w:r>
      <w:r w:rsidRPr="4574EC86" w:rsidR="6BB3C7C7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4574EC86" w:rsidR="16907D31">
        <w:rPr>
          <w:rFonts w:ascii="Arial" w:hAnsi="Arial" w:eastAsia="Arial" w:cs="Arial"/>
          <w:noProof w:val="0"/>
          <w:sz w:val="24"/>
          <w:szCs w:val="24"/>
          <w:lang w:val="en-US"/>
        </w:rPr>
        <w:t>(Women's Aid, 2018)</w:t>
      </w:r>
      <w:r w:rsidRPr="4574EC86" w:rsidR="163366A0">
        <w:rPr>
          <w:rFonts w:ascii="Arial" w:hAnsi="Arial" w:eastAsia="Arial" w:cs="Arial"/>
          <w:noProof w:val="0"/>
          <w:sz w:val="24"/>
          <w:szCs w:val="24"/>
          <w:lang w:val="en-US"/>
        </w:rPr>
        <w:t>.</w:t>
      </w:r>
    </w:p>
    <w:p w:rsidR="41952D19" w:rsidP="2802AB6A" w:rsidRDefault="41952D19" w14:paraId="4308AF96" w14:textId="7F5B51D1">
      <w:pPr>
        <w:pStyle w:val="Normal"/>
        <w:spacing w:before="0" w:beforeAutospacing="off" w:after="0" w:afterAutospacing="off" w:line="480" w:lineRule="auto"/>
        <w:ind w:left="0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41952D19" w:rsidP="2802AB6A" w:rsidRDefault="41952D19" w14:paraId="510FCFF4" w14:textId="7B96EEB6">
      <w:pPr>
        <w:pStyle w:val="Normal"/>
        <w:spacing w:before="0" w:beforeAutospacing="off" w:after="0" w:afterAutospacing="off" w:line="480" w:lineRule="auto"/>
        <w:ind w:left="0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4574EC86" w:rsidR="59BAFAC0">
        <w:rPr>
          <w:rFonts w:ascii="Arial" w:hAnsi="Arial" w:eastAsia="Arial" w:cs="Arial"/>
          <w:noProof w:val="0"/>
          <w:sz w:val="24"/>
          <w:szCs w:val="24"/>
          <w:lang w:val="en-US"/>
        </w:rPr>
        <w:t>Domestic abuse an</w:t>
      </w:r>
      <w:r w:rsidRPr="4574EC86" w:rsidR="14EE9B4F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d coercive control </w:t>
      </w:r>
      <w:r w:rsidRPr="4574EC86" w:rsidR="489A7C8C">
        <w:rPr>
          <w:rFonts w:ascii="Arial" w:hAnsi="Arial" w:eastAsia="Arial" w:cs="Arial"/>
          <w:noProof w:val="0"/>
          <w:sz w:val="24"/>
          <w:szCs w:val="24"/>
          <w:lang w:val="en-US"/>
        </w:rPr>
        <w:t>are in common</w:t>
      </w:r>
      <w:r w:rsidRPr="4574EC86" w:rsidR="14EE9B4F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as both relate to psychological patterns and </w:t>
      </w:r>
      <w:r w:rsidRPr="4574EC86" w:rsidR="14EE9B4F">
        <w:rPr>
          <w:rFonts w:ascii="Arial" w:hAnsi="Arial" w:eastAsia="Arial" w:cs="Arial"/>
          <w:noProof w:val="0"/>
          <w:sz w:val="24"/>
          <w:szCs w:val="24"/>
          <w:lang w:val="en-US"/>
        </w:rPr>
        <w:t>beh</w:t>
      </w:r>
      <w:r w:rsidRPr="4574EC86" w:rsidR="6335F01D">
        <w:rPr>
          <w:rFonts w:ascii="Arial" w:hAnsi="Arial" w:eastAsia="Arial" w:cs="Arial"/>
          <w:noProof w:val="0"/>
          <w:sz w:val="24"/>
          <w:szCs w:val="24"/>
          <w:lang w:val="en-US"/>
        </w:rPr>
        <w:t>aviours</w:t>
      </w:r>
      <w:r w:rsidRPr="4574EC86" w:rsidR="6335F01D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of intimate and non-intimate household members. Although do</w:t>
      </w:r>
      <w:r w:rsidRPr="4574EC86" w:rsidR="0730B75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mestic abuse is a broad subject, coercive control falls under the category of psychological </w:t>
      </w:r>
      <w:r w:rsidRPr="4574EC86" w:rsidR="5C15D4C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domestic </w:t>
      </w:r>
      <w:r w:rsidRPr="4574EC86" w:rsidR="0730B75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abuse and </w:t>
      </w:r>
      <w:r w:rsidRPr="4574EC86" w:rsidR="0B102E4A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other than physical abuse, </w:t>
      </w:r>
      <w:r w:rsidRPr="4574EC86" w:rsidR="3414D24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coercive control </w:t>
      </w:r>
      <w:r w:rsidRPr="4574EC86" w:rsidR="0B102E4A">
        <w:rPr>
          <w:rFonts w:ascii="Arial" w:hAnsi="Arial" w:eastAsia="Arial" w:cs="Arial"/>
          <w:noProof w:val="0"/>
          <w:sz w:val="24"/>
          <w:szCs w:val="24"/>
          <w:lang w:val="en-US"/>
        </w:rPr>
        <w:t>can be considered as one of most dangerous forms of abuse</w:t>
      </w:r>
      <w:r w:rsidRPr="4574EC86" w:rsidR="5554B9E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. </w:t>
      </w:r>
      <w:r w:rsidRPr="4574EC86" w:rsidR="5554B9E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This is </w:t>
      </w:r>
      <w:r w:rsidRPr="4574EC86" w:rsidR="5554B9E2">
        <w:rPr>
          <w:rFonts w:ascii="Arial" w:hAnsi="Arial" w:eastAsia="Arial" w:cs="Arial"/>
          <w:noProof w:val="0"/>
          <w:sz w:val="24"/>
          <w:szCs w:val="24"/>
          <w:lang w:val="en-US"/>
        </w:rPr>
        <w:t>due to the fact that</w:t>
      </w:r>
      <w:r w:rsidRPr="4574EC86" w:rsidR="5554B9E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the literal definition of coercive control is to control another human being within a household for </w:t>
      </w:r>
      <w:r w:rsidRPr="4574EC86" w:rsidR="5D1902DF">
        <w:rPr>
          <w:rFonts w:ascii="Arial" w:hAnsi="Arial" w:eastAsia="Arial" w:cs="Arial"/>
          <w:noProof w:val="0"/>
          <w:sz w:val="24"/>
          <w:szCs w:val="24"/>
          <w:lang w:val="en-US"/>
        </w:rPr>
        <w:t>the benefit</w:t>
      </w:r>
      <w:r w:rsidRPr="4574EC86" w:rsidR="5D1902DF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of the other </w:t>
      </w:r>
      <w:r w:rsidRPr="4574EC86" w:rsidR="5641AA4D">
        <w:rPr>
          <w:rFonts w:ascii="Arial" w:hAnsi="Arial" w:eastAsia="Arial" w:cs="Arial"/>
          <w:noProof w:val="0"/>
          <w:sz w:val="24"/>
          <w:szCs w:val="24"/>
          <w:lang w:val="en-US"/>
        </w:rPr>
        <w:t>(Walby and Towers, 2018).</w:t>
      </w:r>
      <w:r w:rsidRPr="4574EC86" w:rsidR="3A99F69B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4574EC86" w:rsidR="07BAA87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Coercive control can be considered as one of most dangerous forms of abuse as </w:t>
      </w:r>
      <w:r w:rsidRPr="4574EC86" w:rsidR="7242757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Smith (2021) suggests that there is </w:t>
      </w:r>
      <w:r w:rsidRPr="4574EC86" w:rsidR="16EA6291">
        <w:rPr>
          <w:rFonts w:ascii="Arial" w:hAnsi="Arial" w:eastAsia="Arial" w:cs="Arial"/>
          <w:noProof w:val="0"/>
          <w:sz w:val="24"/>
          <w:szCs w:val="24"/>
          <w:lang w:val="en-US"/>
        </w:rPr>
        <w:t>a high</w:t>
      </w:r>
      <w:r w:rsidRPr="4574EC86" w:rsidR="7242757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4574EC86" w:rsidR="4F172133">
        <w:rPr>
          <w:rFonts w:ascii="Arial" w:hAnsi="Arial" w:eastAsia="Arial" w:cs="Arial"/>
          <w:noProof w:val="0"/>
          <w:sz w:val="24"/>
          <w:szCs w:val="24"/>
          <w:lang w:val="en-US"/>
        </w:rPr>
        <w:t>likelihood of</w:t>
      </w:r>
      <w:r w:rsidRPr="4574EC86" w:rsidR="7242757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4574EC86" w:rsidR="5F22F0AF">
        <w:rPr>
          <w:rFonts w:ascii="Arial" w:hAnsi="Arial" w:eastAsia="Arial" w:cs="Arial"/>
          <w:noProof w:val="0"/>
          <w:sz w:val="24"/>
          <w:szCs w:val="24"/>
          <w:lang w:val="en-US"/>
        </w:rPr>
        <w:t>a link between</w:t>
      </w:r>
      <w:r w:rsidRPr="4574EC86" w:rsidR="7242757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coercive control and homicide.</w:t>
      </w:r>
      <w:r w:rsidRPr="4574EC86" w:rsidR="7242757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Smith (2021) explains how there are </w:t>
      </w:r>
      <w:r w:rsidRPr="4574EC86" w:rsidR="3E322973">
        <w:rPr>
          <w:rFonts w:ascii="Arial" w:hAnsi="Arial" w:eastAsia="Arial" w:cs="Arial"/>
          <w:noProof w:val="0"/>
          <w:sz w:val="24"/>
          <w:szCs w:val="24"/>
          <w:lang w:val="en-US"/>
        </w:rPr>
        <w:t>eight</w:t>
      </w:r>
      <w:r w:rsidRPr="4574EC86" w:rsidR="7242757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stages of a controlling relationship where </w:t>
      </w:r>
      <w:r w:rsidRPr="4574EC86" w:rsidR="211CFBF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the perpetrator may not initially come across as one who would want to commit </w:t>
      </w:r>
      <w:r w:rsidRPr="4574EC86" w:rsidR="6F11D7AC">
        <w:rPr>
          <w:rFonts w:ascii="Arial" w:hAnsi="Arial" w:eastAsia="Arial" w:cs="Arial"/>
          <w:noProof w:val="0"/>
          <w:sz w:val="24"/>
          <w:szCs w:val="24"/>
          <w:lang w:val="en-US"/>
        </w:rPr>
        <w:t>murder but</w:t>
      </w:r>
      <w:r w:rsidRPr="4574EC86" w:rsidR="211CFBF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show certain </w:t>
      </w:r>
      <w:r w:rsidRPr="4574EC86" w:rsidR="2A5DDDEE">
        <w:rPr>
          <w:rFonts w:ascii="Arial" w:hAnsi="Arial" w:eastAsia="Arial" w:cs="Arial"/>
          <w:noProof w:val="0"/>
          <w:sz w:val="24"/>
          <w:szCs w:val="24"/>
          <w:lang w:val="en-US"/>
        </w:rPr>
        <w:t>tendencies</w:t>
      </w:r>
      <w:r w:rsidRPr="4574EC86" w:rsidR="211CFBF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that are commonly s</w:t>
      </w:r>
      <w:r w:rsidRPr="4574EC86" w:rsidR="4B0157F0">
        <w:rPr>
          <w:rFonts w:ascii="Arial" w:hAnsi="Arial" w:eastAsia="Arial" w:cs="Arial"/>
          <w:noProof w:val="0"/>
          <w:sz w:val="24"/>
          <w:szCs w:val="24"/>
          <w:lang w:val="en-US"/>
        </w:rPr>
        <w:t>een in cases</w:t>
      </w:r>
      <w:r w:rsidRPr="4574EC86" w:rsidR="211CFBF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. </w:t>
      </w:r>
      <w:r w:rsidRPr="4574EC86" w:rsidR="105D48C8">
        <w:rPr>
          <w:rFonts w:ascii="Arial" w:hAnsi="Arial" w:eastAsia="Arial" w:cs="Arial"/>
          <w:noProof w:val="0"/>
          <w:sz w:val="24"/>
          <w:szCs w:val="24"/>
          <w:lang w:val="en-US"/>
        </w:rPr>
        <w:t>Per stage, i</w:t>
      </w:r>
      <w:r w:rsidRPr="4574EC86" w:rsidR="5CC834A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t describes different </w:t>
      </w:r>
      <w:r w:rsidRPr="4574EC86" w:rsidR="5CC834A4">
        <w:rPr>
          <w:rFonts w:ascii="Arial" w:hAnsi="Arial" w:eastAsia="Arial" w:cs="Arial"/>
          <w:noProof w:val="0"/>
          <w:sz w:val="24"/>
          <w:szCs w:val="24"/>
          <w:lang w:val="en-US"/>
        </w:rPr>
        <w:t>behaviours</w:t>
      </w:r>
      <w:r w:rsidRPr="4574EC86" w:rsidR="5CC834A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one might exert onto their partner</w:t>
      </w:r>
      <w:r w:rsidRPr="4574EC86" w:rsidR="5CC834A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4574EC86" w:rsidR="2E0447DD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with </w:t>
      </w:r>
      <w:r w:rsidRPr="4574EC86" w:rsidR="5CC834A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the seventh being planning and then murder. </w:t>
      </w:r>
      <w:r w:rsidRPr="4574EC86" w:rsidR="49DC265D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Its context suggests that not every person who </w:t>
      </w:r>
      <w:r w:rsidRPr="4574EC86" w:rsidR="7EFF10AF">
        <w:rPr>
          <w:rFonts w:ascii="Arial" w:hAnsi="Arial" w:eastAsia="Arial" w:cs="Arial"/>
          <w:noProof w:val="0"/>
          <w:sz w:val="24"/>
          <w:szCs w:val="24"/>
          <w:lang w:val="en-US"/>
        </w:rPr>
        <w:t>is in control</w:t>
      </w:r>
      <w:r w:rsidRPr="4574EC86" w:rsidR="49DC265D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will become a m</w:t>
      </w:r>
      <w:r w:rsidRPr="4574EC86" w:rsidR="606D9DD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urderer, but through the analysis of cases, there is a higher probability of it happening if </w:t>
      </w:r>
      <w:r w:rsidRPr="4574EC86" w:rsidR="14A3783F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certain </w:t>
      </w:r>
      <w:r w:rsidRPr="4574EC86" w:rsidR="14A3783F">
        <w:rPr>
          <w:rFonts w:ascii="Arial" w:hAnsi="Arial" w:eastAsia="Arial" w:cs="Arial"/>
          <w:noProof w:val="0"/>
          <w:sz w:val="24"/>
          <w:szCs w:val="24"/>
          <w:lang w:val="en-US"/>
        </w:rPr>
        <w:t>behaviours</w:t>
      </w:r>
      <w:r w:rsidRPr="4574EC86" w:rsidR="606D9DD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are seen. </w:t>
      </w:r>
      <w:r w:rsidRPr="4574EC86" w:rsidR="3A6A6611">
        <w:rPr>
          <w:rFonts w:ascii="Arial" w:hAnsi="Arial" w:eastAsia="Arial" w:cs="Arial"/>
          <w:noProof w:val="0"/>
          <w:sz w:val="24"/>
          <w:szCs w:val="24"/>
          <w:lang w:val="en-US"/>
        </w:rPr>
        <w:t>For example, possessive or irascible.</w:t>
      </w:r>
    </w:p>
    <w:p w:rsidR="4574EC86" w:rsidP="4574EC86" w:rsidRDefault="4574EC86" w14:paraId="44D552E3" w14:textId="40387DBD">
      <w:pPr>
        <w:pStyle w:val="Normal"/>
        <w:spacing w:before="0" w:beforeAutospacing="off" w:after="0" w:afterAutospacing="off" w:line="480" w:lineRule="auto"/>
        <w:ind w:left="0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41952D19" w:rsidP="2802AB6A" w:rsidRDefault="41952D19" w14:paraId="0002B064" w14:textId="6C4424FE">
      <w:pPr>
        <w:pStyle w:val="Normal"/>
        <w:spacing w:before="0" w:beforeAutospacing="off" w:after="0" w:afterAutospacing="off" w:line="480" w:lineRule="auto"/>
        <w:ind w:left="0"/>
        <w:jc w:val="both"/>
        <w:rPr>
          <w:rFonts w:ascii="Arial" w:hAnsi="Arial" w:eastAsia="Arial" w:cs="Arial"/>
          <w:noProof w:val="0"/>
          <w:sz w:val="24"/>
          <w:szCs w:val="24"/>
          <w:lang w:val="en"/>
        </w:rPr>
      </w:pPr>
      <w:r w:rsidRPr="4574EC86" w:rsidR="195347F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Domestic abuse </w:t>
      </w:r>
      <w:r w:rsidRPr="4574EC86" w:rsidR="60C75338">
        <w:rPr>
          <w:rFonts w:ascii="Arial" w:hAnsi="Arial" w:eastAsia="Arial" w:cs="Arial"/>
          <w:noProof w:val="0"/>
          <w:sz w:val="24"/>
          <w:szCs w:val="24"/>
          <w:lang w:val="en-US"/>
        </w:rPr>
        <w:t>and coercive</w:t>
      </w:r>
      <w:r w:rsidRPr="4574EC86" w:rsidR="4AD809D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control </w:t>
      </w:r>
      <w:r w:rsidRPr="4574EC86" w:rsidR="07DFA19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are </w:t>
      </w:r>
      <w:r w:rsidRPr="4574EC86" w:rsidR="195347F4">
        <w:rPr>
          <w:rFonts w:ascii="Arial" w:hAnsi="Arial" w:eastAsia="Arial" w:cs="Arial"/>
          <w:noProof w:val="0"/>
          <w:sz w:val="24"/>
          <w:szCs w:val="24"/>
          <w:lang w:val="en-US"/>
        </w:rPr>
        <w:t>one of many crimes that</w:t>
      </w:r>
      <w:r w:rsidRPr="4574EC86" w:rsidR="195347F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4574EC86" w:rsidR="410F34DD">
        <w:rPr>
          <w:rFonts w:ascii="Arial" w:hAnsi="Arial" w:eastAsia="Arial" w:cs="Arial"/>
          <w:noProof w:val="0"/>
          <w:sz w:val="24"/>
          <w:szCs w:val="24"/>
          <w:lang w:val="en-US"/>
        </w:rPr>
        <w:t>have changed</w:t>
      </w:r>
      <w:r w:rsidRPr="4574EC86" w:rsidR="195347F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4574EC86" w:rsidR="4E04A4D5">
        <w:rPr>
          <w:rFonts w:ascii="Arial" w:hAnsi="Arial" w:eastAsia="Arial" w:cs="Arial"/>
          <w:noProof w:val="0"/>
          <w:sz w:val="24"/>
          <w:szCs w:val="24"/>
          <w:lang w:val="en-US"/>
        </w:rPr>
        <w:t>over the years with the</w:t>
      </w:r>
      <w:r w:rsidRPr="4574EC86" w:rsidR="195347F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way people and public bodies perceive </w:t>
      </w:r>
      <w:r w:rsidRPr="4574EC86" w:rsidR="4779A357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it. </w:t>
      </w:r>
      <w:r w:rsidRPr="4574EC86" w:rsidR="4E8EF4E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It comes down to the fact that public bodies </w:t>
      </w:r>
      <w:r w:rsidRPr="4574EC86" w:rsidR="37650ED8">
        <w:rPr>
          <w:rFonts w:ascii="Arial" w:hAnsi="Arial" w:eastAsia="Arial" w:cs="Arial"/>
          <w:noProof w:val="0"/>
          <w:sz w:val="24"/>
          <w:szCs w:val="24"/>
          <w:lang w:val="en-US"/>
        </w:rPr>
        <w:t>perceived</w:t>
      </w:r>
      <w:r w:rsidRPr="4574EC86" w:rsidR="4E8EF4E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violence within a household as a private matter and unless serious harm was done to another, law enforcement </w:t>
      </w:r>
      <w:r w:rsidRPr="4574EC86" w:rsidR="1B53CBD1">
        <w:rPr>
          <w:rFonts w:ascii="Arial" w:hAnsi="Arial" w:eastAsia="Arial" w:cs="Arial"/>
          <w:noProof w:val="0"/>
          <w:sz w:val="24"/>
          <w:szCs w:val="24"/>
          <w:lang w:val="en-US"/>
        </w:rPr>
        <w:t>would be</w:t>
      </w:r>
      <w:r w:rsidRPr="4574EC86" w:rsidR="4E8EF4E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less </w:t>
      </w:r>
      <w:r w:rsidRPr="4574EC86" w:rsidR="0C648B20">
        <w:rPr>
          <w:rFonts w:ascii="Arial" w:hAnsi="Arial" w:eastAsia="Arial" w:cs="Arial"/>
          <w:noProof w:val="0"/>
          <w:sz w:val="24"/>
          <w:szCs w:val="24"/>
          <w:lang w:val="en-US"/>
        </w:rPr>
        <w:t>likely to intervene</w:t>
      </w:r>
      <w:r w:rsidRPr="4574EC86" w:rsidR="474B697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. In fact, domestic abuse was so common that people would not assume that it was an issue until </w:t>
      </w:r>
      <w:r w:rsidRPr="4574EC86" w:rsidR="7028919F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1976 </w:t>
      </w:r>
      <w:r w:rsidRPr="4574EC86" w:rsidR="5CF39CFA">
        <w:rPr>
          <w:rFonts w:ascii="Arial" w:hAnsi="Arial" w:eastAsia="Arial" w:cs="Arial"/>
          <w:noProof w:val="0"/>
          <w:sz w:val="24"/>
          <w:szCs w:val="24"/>
          <w:lang w:val="en-US"/>
        </w:rPr>
        <w:t>(Fader, 2021).</w:t>
      </w:r>
      <w:r w:rsidRPr="4574EC86" w:rsidR="03802B7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4574EC86" w:rsidR="4666CFF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The shift of recognition that domestic abuse is an issue can be seen through the </w:t>
      </w:r>
      <w:r w:rsidRPr="4574EC86" w:rsidR="1C9B7AA5">
        <w:rPr>
          <w:rFonts w:ascii="Arial" w:hAnsi="Arial" w:eastAsia="Arial" w:cs="Arial"/>
          <w:noProof w:val="0"/>
          <w:sz w:val="24"/>
          <w:szCs w:val="24"/>
          <w:lang w:val="en-US"/>
        </w:rPr>
        <w:t>uprising</w:t>
      </w:r>
      <w:r w:rsidRPr="4574EC86" w:rsidR="4666CFF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of feminist movements in the early 1970’s</w:t>
      </w:r>
      <w:r w:rsidRPr="4574EC86" w:rsidR="1EEB113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. </w:t>
      </w:r>
      <w:r w:rsidRPr="4574EC86" w:rsidR="4A1797C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Known as the second wave of feminism, it </w:t>
      </w:r>
      <w:r w:rsidRPr="4574EC86" w:rsidR="1EEB1131">
        <w:rPr>
          <w:rFonts w:ascii="Arial" w:hAnsi="Arial" w:eastAsia="Arial" w:cs="Arial"/>
          <w:noProof w:val="0"/>
          <w:sz w:val="24"/>
          <w:szCs w:val="24"/>
          <w:lang w:val="en-US"/>
        </w:rPr>
        <w:t>achieved this by showing how</w:t>
      </w:r>
      <w:r w:rsidRPr="4574EC86" w:rsidR="136821B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abuse within a household</w:t>
      </w:r>
      <w:r w:rsidRPr="4574EC86" w:rsidR="1EEB113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is not a private matter and that </w:t>
      </w:r>
      <w:r w:rsidRPr="4574EC86" w:rsidR="3B840F9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having an abusive partner </w:t>
      </w:r>
      <w:r w:rsidRPr="4574EC86" w:rsidR="44D68BB0">
        <w:rPr>
          <w:rFonts w:ascii="Arial" w:hAnsi="Arial" w:eastAsia="Arial" w:cs="Arial"/>
          <w:noProof w:val="0"/>
          <w:sz w:val="24"/>
          <w:szCs w:val="24"/>
          <w:lang w:val="en-US"/>
        </w:rPr>
        <w:t>should not be tolerated or considered normal in society</w:t>
      </w:r>
      <w:r w:rsidRPr="4574EC86" w:rsidR="4A96CBD7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4574EC86" w:rsidR="277EA584">
        <w:rPr>
          <w:rFonts w:ascii="Arial" w:hAnsi="Arial" w:eastAsia="Arial" w:cs="Arial"/>
          <w:noProof w:val="0"/>
          <w:sz w:val="24"/>
          <w:szCs w:val="24"/>
          <w:lang w:val="en-US"/>
        </w:rPr>
        <w:t>(</w:t>
      </w:r>
      <w:r w:rsidRPr="4574EC86" w:rsidR="277EA584">
        <w:rPr>
          <w:rFonts w:ascii="Arial" w:hAnsi="Arial" w:eastAsia="Arial" w:cs="Arial"/>
          <w:noProof w:val="0"/>
          <w:sz w:val="24"/>
          <w:szCs w:val="24"/>
          <w:lang w:val="en-US"/>
        </w:rPr>
        <w:t>Soken</w:t>
      </w:r>
      <w:r w:rsidRPr="4574EC86" w:rsidR="277EA584">
        <w:rPr>
          <w:rFonts w:ascii="Arial" w:hAnsi="Arial" w:eastAsia="Arial" w:cs="Arial"/>
          <w:noProof w:val="0"/>
          <w:sz w:val="24"/>
          <w:szCs w:val="24"/>
          <w:lang w:val="en-US"/>
        </w:rPr>
        <w:t>-Huberty, 2023)</w:t>
      </w:r>
      <w:r w:rsidRPr="4574EC86" w:rsidR="277EA584">
        <w:rPr>
          <w:rFonts w:ascii="Arial" w:hAnsi="Arial" w:eastAsia="Arial" w:cs="Arial"/>
          <w:noProof w:val="0"/>
          <w:sz w:val="24"/>
          <w:szCs w:val="24"/>
          <w:lang w:val="en-US"/>
        </w:rPr>
        <w:t>.</w:t>
      </w:r>
      <w:r w:rsidRPr="4574EC86" w:rsidR="6BD588B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4574EC86" w:rsidR="0EB9A2D0">
        <w:rPr>
          <w:rFonts w:ascii="Arial" w:hAnsi="Arial" w:eastAsia="Arial" w:cs="Arial"/>
          <w:noProof w:val="0"/>
          <w:sz w:val="24"/>
          <w:szCs w:val="24"/>
          <w:lang w:val="en-US"/>
        </w:rPr>
        <w:t>Legal recognition is important to the change that happened and to why domestic abuse in all forms</w:t>
      </w:r>
      <w:r w:rsidRPr="4574EC86" w:rsidR="04915287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is </w:t>
      </w:r>
      <w:r w:rsidRPr="4574EC86" w:rsidR="0EB9A2D0">
        <w:rPr>
          <w:rFonts w:ascii="Arial" w:hAnsi="Arial" w:eastAsia="Arial" w:cs="Arial"/>
          <w:noProof w:val="0"/>
          <w:sz w:val="24"/>
          <w:szCs w:val="24"/>
          <w:lang w:val="en-US"/>
        </w:rPr>
        <w:t>illegal today.</w:t>
      </w:r>
      <w:r w:rsidRPr="4574EC86" w:rsidR="6BD247E7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4574EC86" w:rsidR="6BD247E7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Ultimately, </w:t>
      </w:r>
      <w:r w:rsidRPr="4574EC86" w:rsidR="3531A84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the majority of </w:t>
      </w:r>
      <w:r w:rsidRPr="4574EC86" w:rsidR="6BD247E7">
        <w:rPr>
          <w:rFonts w:ascii="Arial" w:hAnsi="Arial" w:eastAsia="Arial" w:cs="Arial"/>
          <w:noProof w:val="0"/>
          <w:sz w:val="24"/>
          <w:szCs w:val="24"/>
          <w:lang w:val="en-US"/>
        </w:rPr>
        <w:t>society</w:t>
      </w:r>
      <w:r w:rsidRPr="4574EC86" w:rsidR="6BD247E7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will only understand that an action is wrong if it is illegal</w:t>
      </w:r>
      <w:r w:rsidRPr="4574EC86" w:rsidR="3D5490F8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4574EC86" w:rsidR="5D16C419">
        <w:rPr>
          <w:rFonts w:ascii="Arial" w:hAnsi="Arial" w:eastAsia="Arial" w:cs="Arial"/>
          <w:noProof w:val="0"/>
          <w:sz w:val="24"/>
          <w:szCs w:val="24"/>
          <w:lang w:val="en-US"/>
        </w:rPr>
        <w:t>(Love, 2019)</w:t>
      </w:r>
      <w:r w:rsidRPr="4574EC86" w:rsidR="6BD247E7">
        <w:rPr>
          <w:rFonts w:ascii="Arial" w:hAnsi="Arial" w:eastAsia="Arial" w:cs="Arial"/>
          <w:noProof w:val="0"/>
          <w:sz w:val="24"/>
          <w:szCs w:val="24"/>
          <w:lang w:val="en-US"/>
        </w:rPr>
        <w:t>.</w:t>
      </w:r>
      <w:r w:rsidRPr="4574EC86" w:rsidR="6BD247E7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4574EC86" w:rsidR="2AA2906D">
        <w:rPr>
          <w:rFonts w:ascii="Arial" w:hAnsi="Arial" w:eastAsia="Arial" w:cs="Arial"/>
          <w:noProof w:val="0"/>
          <w:sz w:val="24"/>
          <w:szCs w:val="24"/>
          <w:lang w:val="en-US"/>
        </w:rPr>
        <w:t>Although inconsistent at times,</w:t>
      </w:r>
      <w:r w:rsidRPr="4574EC86" w:rsidR="1F715A05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The </w:t>
      </w:r>
      <w:r w:rsidRPr="4574EC86" w:rsidR="1F715A05">
        <w:rPr>
          <w:rFonts w:ascii="Arial" w:hAnsi="Arial" w:eastAsia="Arial" w:cs="Arial"/>
          <w:noProof w:val="0"/>
          <w:sz w:val="24"/>
          <w:szCs w:val="24"/>
          <w:lang w:val="en"/>
        </w:rPr>
        <w:t xml:space="preserve">Domestic Violence and Matrimonial Proceedings Act </w:t>
      </w:r>
      <w:r w:rsidRPr="4574EC86" w:rsidR="1AEA53D1">
        <w:rPr>
          <w:rFonts w:ascii="Arial" w:hAnsi="Arial" w:eastAsia="Arial" w:cs="Arial"/>
          <w:noProof w:val="0"/>
          <w:sz w:val="24"/>
          <w:szCs w:val="24"/>
          <w:lang w:val="en"/>
        </w:rPr>
        <w:t>(</w:t>
      </w:r>
      <w:r w:rsidRPr="4574EC86" w:rsidR="1F715A05">
        <w:rPr>
          <w:rFonts w:ascii="Arial" w:hAnsi="Arial" w:eastAsia="Arial" w:cs="Arial"/>
          <w:noProof w:val="0"/>
          <w:sz w:val="24"/>
          <w:szCs w:val="24"/>
          <w:lang w:val="en"/>
        </w:rPr>
        <w:t>1976</w:t>
      </w:r>
      <w:r w:rsidRPr="4574EC86" w:rsidR="43C5BAEB">
        <w:rPr>
          <w:rFonts w:ascii="Arial" w:hAnsi="Arial" w:eastAsia="Arial" w:cs="Arial"/>
          <w:noProof w:val="0"/>
          <w:sz w:val="24"/>
          <w:szCs w:val="24"/>
          <w:lang w:val="en"/>
        </w:rPr>
        <w:t>)</w:t>
      </w:r>
      <w:r w:rsidRPr="4574EC86" w:rsidR="1F715A05">
        <w:rPr>
          <w:rFonts w:ascii="Arial" w:hAnsi="Arial" w:eastAsia="Arial" w:cs="Arial"/>
          <w:noProof w:val="0"/>
          <w:sz w:val="24"/>
          <w:szCs w:val="24"/>
          <w:lang w:val="en"/>
        </w:rPr>
        <w:t xml:space="preserve"> was created in order to tackle violence</w:t>
      </w:r>
      <w:r w:rsidRPr="4574EC86" w:rsidR="757A5714">
        <w:rPr>
          <w:rFonts w:ascii="Arial" w:hAnsi="Arial" w:eastAsia="Arial" w:cs="Arial"/>
          <w:noProof w:val="0"/>
          <w:sz w:val="24"/>
          <w:szCs w:val="24"/>
          <w:lang w:val="en"/>
        </w:rPr>
        <w:t xml:space="preserve"> and protect vulnerable people</w:t>
      </w:r>
      <w:r w:rsidRPr="4574EC86" w:rsidR="1F715A05">
        <w:rPr>
          <w:rFonts w:ascii="Arial" w:hAnsi="Arial" w:eastAsia="Arial" w:cs="Arial"/>
          <w:noProof w:val="0"/>
          <w:sz w:val="24"/>
          <w:szCs w:val="24"/>
          <w:lang w:val="en"/>
        </w:rPr>
        <w:t xml:space="preserve"> within a household</w:t>
      </w:r>
      <w:r w:rsidRPr="4574EC86" w:rsidR="6FC1ECCA">
        <w:rPr>
          <w:rFonts w:ascii="Arial" w:hAnsi="Arial" w:eastAsia="Arial" w:cs="Arial"/>
          <w:noProof w:val="0"/>
          <w:sz w:val="24"/>
          <w:szCs w:val="24"/>
          <w:lang w:val="en"/>
        </w:rPr>
        <w:t>.</w:t>
      </w:r>
      <w:r w:rsidRPr="4574EC86" w:rsidR="7FDB06DF">
        <w:rPr>
          <w:rFonts w:ascii="Arial" w:hAnsi="Arial" w:eastAsia="Arial" w:cs="Arial"/>
          <w:noProof w:val="0"/>
          <w:sz w:val="24"/>
          <w:szCs w:val="24"/>
          <w:lang w:val="en"/>
        </w:rPr>
        <w:t xml:space="preserve"> </w:t>
      </w:r>
      <w:r w:rsidRPr="4574EC86" w:rsidR="31334099">
        <w:rPr>
          <w:rFonts w:ascii="Arial" w:hAnsi="Arial" w:eastAsia="Arial" w:cs="Arial"/>
          <w:noProof w:val="0"/>
          <w:sz w:val="24"/>
          <w:szCs w:val="24"/>
          <w:lang w:val="en"/>
        </w:rPr>
        <w:t>The ac</w:t>
      </w:r>
      <w:r w:rsidRPr="4574EC86" w:rsidR="48E5BDBB">
        <w:rPr>
          <w:rFonts w:ascii="Arial" w:hAnsi="Arial" w:eastAsia="Arial" w:cs="Arial"/>
          <w:noProof w:val="0"/>
          <w:sz w:val="24"/>
          <w:szCs w:val="24"/>
          <w:lang w:val="en"/>
        </w:rPr>
        <w:t>ts intentions were positive but begun to cause problems with</w:t>
      </w:r>
      <w:r w:rsidRPr="4574EC86" w:rsidR="079D7DDC">
        <w:rPr>
          <w:rFonts w:ascii="Arial" w:hAnsi="Arial" w:eastAsia="Arial" w:cs="Arial"/>
          <w:noProof w:val="0"/>
          <w:sz w:val="24"/>
          <w:szCs w:val="24"/>
          <w:lang w:val="en"/>
        </w:rPr>
        <w:t xml:space="preserve"> the fact that violence and molestation were the only problem seen by the </w:t>
      </w:r>
      <w:r w:rsidRPr="4574EC86" w:rsidR="1093FBC3">
        <w:rPr>
          <w:rFonts w:ascii="Arial" w:hAnsi="Arial" w:eastAsia="Arial" w:cs="Arial"/>
          <w:noProof w:val="0"/>
          <w:sz w:val="24"/>
          <w:szCs w:val="24"/>
          <w:lang w:val="en"/>
        </w:rPr>
        <w:t>authorities</w:t>
      </w:r>
      <w:r w:rsidRPr="4574EC86" w:rsidR="06CD1A9B">
        <w:rPr>
          <w:rFonts w:ascii="Arial" w:hAnsi="Arial" w:eastAsia="Arial" w:cs="Arial"/>
          <w:noProof w:val="0"/>
          <w:sz w:val="24"/>
          <w:szCs w:val="24"/>
          <w:lang w:val="en"/>
        </w:rPr>
        <w:t xml:space="preserve"> </w:t>
      </w:r>
      <w:r w:rsidRPr="4574EC86" w:rsidR="05C9301F">
        <w:rPr>
          <w:rFonts w:ascii="Arial" w:hAnsi="Arial" w:eastAsia="Arial" w:cs="Arial"/>
          <w:noProof w:val="0"/>
          <w:sz w:val="24"/>
          <w:szCs w:val="24"/>
          <w:lang w:val="en"/>
        </w:rPr>
        <w:t>(</w:t>
      </w:r>
      <w:r w:rsidRPr="4574EC86" w:rsidR="62AD4C8C">
        <w:rPr>
          <w:rFonts w:ascii="Arial" w:hAnsi="Arial" w:eastAsia="Arial" w:cs="Arial"/>
          <w:noProof w:val="0"/>
          <w:sz w:val="24"/>
          <w:szCs w:val="24"/>
          <w:lang w:val="en"/>
        </w:rPr>
        <w:t>ICLR</w:t>
      </w:r>
      <w:r w:rsidRPr="4574EC86" w:rsidR="63127471">
        <w:rPr>
          <w:rFonts w:ascii="Arial" w:hAnsi="Arial" w:eastAsia="Arial" w:cs="Arial"/>
          <w:noProof w:val="0"/>
          <w:sz w:val="24"/>
          <w:szCs w:val="24"/>
          <w:lang w:val="en"/>
        </w:rPr>
        <w:t xml:space="preserve">, </w:t>
      </w:r>
      <w:r w:rsidRPr="4574EC86" w:rsidR="62AD4C8C">
        <w:rPr>
          <w:rFonts w:ascii="Arial" w:hAnsi="Arial" w:eastAsia="Arial" w:cs="Arial"/>
          <w:noProof w:val="0"/>
          <w:sz w:val="24"/>
          <w:szCs w:val="24"/>
          <w:lang w:val="en"/>
        </w:rPr>
        <w:t>2018)</w:t>
      </w:r>
      <w:r w:rsidRPr="4574EC86" w:rsidR="5AD8C650">
        <w:rPr>
          <w:rFonts w:ascii="Arial" w:hAnsi="Arial" w:eastAsia="Arial" w:cs="Arial"/>
          <w:noProof w:val="0"/>
          <w:sz w:val="24"/>
          <w:szCs w:val="24"/>
          <w:lang w:val="en"/>
        </w:rPr>
        <w:t>.</w:t>
      </w:r>
      <w:r w:rsidRPr="4574EC86" w:rsidR="3369ABCD">
        <w:rPr>
          <w:rFonts w:ascii="Arial" w:hAnsi="Arial" w:eastAsia="Arial" w:cs="Arial"/>
          <w:noProof w:val="0"/>
          <w:sz w:val="24"/>
          <w:szCs w:val="24"/>
          <w:lang w:val="en"/>
        </w:rPr>
        <w:t xml:space="preserve"> </w:t>
      </w:r>
      <w:r w:rsidRPr="4574EC86" w:rsidR="59480930">
        <w:rPr>
          <w:rFonts w:ascii="Arial" w:hAnsi="Arial" w:eastAsia="Arial" w:cs="Arial"/>
          <w:noProof w:val="0"/>
          <w:sz w:val="24"/>
          <w:szCs w:val="24"/>
          <w:lang w:val="en"/>
        </w:rPr>
        <w:t xml:space="preserve">Due to the lack of protection </w:t>
      </w:r>
      <w:r w:rsidRPr="4574EC86" w:rsidR="679D77DE">
        <w:rPr>
          <w:rFonts w:ascii="Arial" w:hAnsi="Arial" w:eastAsia="Arial" w:cs="Arial"/>
          <w:noProof w:val="0"/>
          <w:sz w:val="24"/>
          <w:szCs w:val="24"/>
          <w:lang w:val="en"/>
        </w:rPr>
        <w:t>for</w:t>
      </w:r>
      <w:r w:rsidRPr="4574EC86" w:rsidR="59480930">
        <w:rPr>
          <w:rFonts w:ascii="Arial" w:hAnsi="Arial" w:eastAsia="Arial" w:cs="Arial"/>
          <w:noProof w:val="0"/>
          <w:sz w:val="24"/>
          <w:szCs w:val="24"/>
          <w:lang w:val="en"/>
        </w:rPr>
        <w:t xml:space="preserve"> spouses from issues </w:t>
      </w:r>
      <w:r w:rsidRPr="4574EC86" w:rsidR="42BC7069">
        <w:rPr>
          <w:rFonts w:ascii="Arial" w:hAnsi="Arial" w:eastAsia="Arial" w:cs="Arial"/>
          <w:noProof w:val="0"/>
          <w:sz w:val="24"/>
          <w:szCs w:val="24"/>
          <w:lang w:val="en"/>
        </w:rPr>
        <w:t xml:space="preserve">other </w:t>
      </w:r>
      <w:r w:rsidRPr="4574EC86" w:rsidR="59480930">
        <w:rPr>
          <w:rFonts w:ascii="Arial" w:hAnsi="Arial" w:eastAsia="Arial" w:cs="Arial"/>
          <w:noProof w:val="0"/>
          <w:sz w:val="24"/>
          <w:szCs w:val="24"/>
          <w:lang w:val="en"/>
        </w:rPr>
        <w:t xml:space="preserve">than violence and molestation, a new act called The Domestic Abuse Act </w:t>
      </w:r>
      <w:r w:rsidRPr="4574EC86" w:rsidR="2D40ABB8">
        <w:rPr>
          <w:rFonts w:ascii="Arial" w:hAnsi="Arial" w:eastAsia="Arial" w:cs="Arial"/>
          <w:noProof w:val="0"/>
          <w:sz w:val="24"/>
          <w:szCs w:val="24"/>
          <w:lang w:val="en"/>
        </w:rPr>
        <w:t>(</w:t>
      </w:r>
      <w:r w:rsidRPr="4574EC86" w:rsidR="59480930">
        <w:rPr>
          <w:rFonts w:ascii="Arial" w:hAnsi="Arial" w:eastAsia="Arial" w:cs="Arial"/>
          <w:noProof w:val="0"/>
          <w:sz w:val="24"/>
          <w:szCs w:val="24"/>
          <w:lang w:val="en"/>
        </w:rPr>
        <w:t>2021</w:t>
      </w:r>
      <w:r w:rsidRPr="4574EC86" w:rsidR="6013FF7E">
        <w:rPr>
          <w:rFonts w:ascii="Arial" w:hAnsi="Arial" w:eastAsia="Arial" w:cs="Arial"/>
          <w:noProof w:val="0"/>
          <w:sz w:val="24"/>
          <w:szCs w:val="24"/>
          <w:lang w:val="en"/>
        </w:rPr>
        <w:t>)</w:t>
      </w:r>
      <w:r w:rsidRPr="4574EC86" w:rsidR="59480930">
        <w:rPr>
          <w:rFonts w:ascii="Arial" w:hAnsi="Arial" w:eastAsia="Arial" w:cs="Arial"/>
          <w:noProof w:val="0"/>
          <w:sz w:val="24"/>
          <w:szCs w:val="24"/>
          <w:lang w:val="en"/>
        </w:rPr>
        <w:t xml:space="preserve"> was c</w:t>
      </w:r>
      <w:r w:rsidRPr="4574EC86" w:rsidR="16560618">
        <w:rPr>
          <w:rFonts w:ascii="Arial" w:hAnsi="Arial" w:eastAsia="Arial" w:cs="Arial"/>
          <w:noProof w:val="0"/>
          <w:sz w:val="24"/>
          <w:szCs w:val="24"/>
          <w:lang w:val="en"/>
        </w:rPr>
        <w:t>reated</w:t>
      </w:r>
      <w:r w:rsidRPr="4574EC86" w:rsidR="630A3C04">
        <w:rPr>
          <w:rFonts w:ascii="Arial" w:hAnsi="Arial" w:eastAsia="Arial" w:cs="Arial"/>
          <w:noProof w:val="0"/>
          <w:sz w:val="24"/>
          <w:szCs w:val="24"/>
          <w:lang w:val="en"/>
        </w:rPr>
        <w:t>.</w:t>
      </w:r>
      <w:r w:rsidRPr="4574EC86" w:rsidR="16560618">
        <w:rPr>
          <w:rFonts w:ascii="Arial" w:hAnsi="Arial" w:eastAsia="Arial" w:cs="Arial"/>
          <w:noProof w:val="0"/>
          <w:sz w:val="24"/>
          <w:szCs w:val="24"/>
          <w:lang w:val="en"/>
        </w:rPr>
        <w:t xml:space="preserve"> </w:t>
      </w:r>
      <w:r w:rsidRPr="4574EC86" w:rsidR="48B630DE">
        <w:rPr>
          <w:rFonts w:ascii="Arial" w:hAnsi="Arial" w:eastAsia="Arial" w:cs="Arial"/>
          <w:noProof w:val="0"/>
          <w:sz w:val="24"/>
          <w:szCs w:val="24"/>
          <w:lang w:val="en"/>
        </w:rPr>
        <w:t>W</w:t>
      </w:r>
      <w:r w:rsidRPr="4574EC86" w:rsidR="16560618">
        <w:rPr>
          <w:rFonts w:ascii="Arial" w:hAnsi="Arial" w:eastAsia="Arial" w:cs="Arial"/>
          <w:noProof w:val="0"/>
          <w:sz w:val="24"/>
          <w:szCs w:val="24"/>
          <w:lang w:val="en"/>
        </w:rPr>
        <w:t>here Section 1 (3) describes what constitutes as abuse.</w:t>
      </w:r>
      <w:r w:rsidRPr="4574EC86" w:rsidR="013B568E">
        <w:rPr>
          <w:rFonts w:ascii="Arial" w:hAnsi="Arial" w:eastAsia="Arial" w:cs="Arial"/>
          <w:noProof w:val="0"/>
          <w:sz w:val="24"/>
          <w:szCs w:val="24"/>
          <w:lang w:val="en"/>
        </w:rPr>
        <w:t xml:space="preserve"> </w:t>
      </w:r>
      <w:r w:rsidRPr="4574EC86" w:rsidR="7EE6567E">
        <w:rPr>
          <w:rFonts w:ascii="Arial" w:hAnsi="Arial" w:eastAsia="Arial" w:cs="Arial"/>
          <w:noProof w:val="0"/>
          <w:sz w:val="24"/>
          <w:szCs w:val="24"/>
          <w:lang w:val="en"/>
        </w:rPr>
        <w:t xml:space="preserve">One of the acts main purposes was to show that </w:t>
      </w:r>
      <w:r w:rsidRPr="4574EC86" w:rsidR="547CBC43">
        <w:rPr>
          <w:rFonts w:ascii="Arial" w:hAnsi="Arial" w:eastAsia="Arial" w:cs="Arial"/>
          <w:noProof w:val="0"/>
          <w:sz w:val="24"/>
          <w:szCs w:val="24"/>
          <w:lang w:val="en"/>
        </w:rPr>
        <w:t>violence is not just the only way someone can be harmed in a relationship. It descibes that physical</w:t>
      </w:r>
      <w:r w:rsidRPr="4574EC86" w:rsidR="16308761">
        <w:rPr>
          <w:rFonts w:ascii="Arial" w:hAnsi="Arial" w:eastAsia="Arial" w:cs="Arial"/>
          <w:noProof w:val="0"/>
          <w:sz w:val="24"/>
          <w:szCs w:val="24"/>
          <w:lang w:val="en"/>
        </w:rPr>
        <w:t xml:space="preserve"> or sexual, violent or threats, control, economic, </w:t>
      </w:r>
      <w:r w:rsidRPr="4574EC86" w:rsidR="2359644C">
        <w:rPr>
          <w:rFonts w:ascii="Arial" w:hAnsi="Arial" w:eastAsia="Arial" w:cs="Arial"/>
          <w:noProof w:val="0"/>
          <w:sz w:val="24"/>
          <w:szCs w:val="24"/>
          <w:lang w:val="en"/>
        </w:rPr>
        <w:t>psychological or emotional, or any other forms</w:t>
      </w:r>
      <w:r w:rsidRPr="4574EC86" w:rsidR="1C0A18E4">
        <w:rPr>
          <w:rFonts w:ascii="Arial" w:hAnsi="Arial" w:eastAsia="Arial" w:cs="Arial"/>
          <w:noProof w:val="0"/>
          <w:sz w:val="24"/>
          <w:szCs w:val="24"/>
          <w:lang w:val="en"/>
        </w:rPr>
        <w:t xml:space="preserve"> of abuse</w:t>
      </w:r>
      <w:r w:rsidRPr="4574EC86" w:rsidR="2359644C">
        <w:rPr>
          <w:rFonts w:ascii="Arial" w:hAnsi="Arial" w:eastAsia="Arial" w:cs="Arial"/>
          <w:noProof w:val="0"/>
          <w:sz w:val="24"/>
          <w:szCs w:val="24"/>
          <w:lang w:val="en"/>
        </w:rPr>
        <w:t xml:space="preserve"> that are similar to the listed are to be considered as abus</w:t>
      </w:r>
      <w:r w:rsidRPr="4574EC86" w:rsidR="3255920D">
        <w:rPr>
          <w:rFonts w:ascii="Arial" w:hAnsi="Arial" w:eastAsia="Arial" w:cs="Arial"/>
          <w:noProof w:val="0"/>
          <w:sz w:val="24"/>
          <w:szCs w:val="24"/>
          <w:lang w:val="en"/>
        </w:rPr>
        <w:t xml:space="preserve">ive </w:t>
      </w:r>
      <w:r w:rsidRPr="4574EC86" w:rsidR="2359644C">
        <w:rPr>
          <w:rFonts w:ascii="Arial" w:hAnsi="Arial" w:eastAsia="Arial" w:cs="Arial"/>
          <w:noProof w:val="0"/>
          <w:sz w:val="24"/>
          <w:szCs w:val="24"/>
          <w:lang w:val="en"/>
        </w:rPr>
        <w:t>by authorities</w:t>
      </w:r>
      <w:r w:rsidRPr="4574EC86" w:rsidR="4973524E">
        <w:rPr>
          <w:rFonts w:ascii="Arial" w:hAnsi="Arial" w:eastAsia="Arial" w:cs="Arial"/>
          <w:noProof w:val="0"/>
          <w:sz w:val="24"/>
          <w:szCs w:val="24"/>
          <w:lang w:val="en"/>
        </w:rPr>
        <w:t>.</w:t>
      </w:r>
    </w:p>
    <w:p w:rsidR="0DB8504F" w:rsidP="2802AB6A" w:rsidRDefault="0DB8504F" w14:paraId="553AE9F4" w14:textId="7A68C8F8">
      <w:pPr>
        <w:pStyle w:val="Normal"/>
        <w:spacing w:before="0" w:beforeAutospacing="off" w:after="0" w:afterAutospacing="off" w:line="480" w:lineRule="auto"/>
        <w:ind w:left="0"/>
        <w:jc w:val="both"/>
        <w:rPr>
          <w:rFonts w:ascii="Arial" w:hAnsi="Arial" w:eastAsia="Arial" w:cs="Arial"/>
          <w:noProof w:val="0"/>
          <w:sz w:val="24"/>
          <w:szCs w:val="24"/>
          <w:lang w:val="en"/>
        </w:rPr>
      </w:pPr>
    </w:p>
    <w:p w:rsidR="0DB8504F" w:rsidP="2802AB6A" w:rsidRDefault="0DB8504F" w14:paraId="62069D50" w14:textId="7DCC2312">
      <w:pPr>
        <w:pStyle w:val="Normal"/>
        <w:spacing w:before="0" w:beforeAutospacing="off" w:after="0" w:afterAutospacing="off" w:line="480" w:lineRule="auto"/>
        <w:ind w:left="0"/>
        <w:jc w:val="both"/>
        <w:rPr>
          <w:rFonts w:ascii="Arial" w:hAnsi="Arial" w:eastAsia="Arial" w:cs="Arial"/>
          <w:noProof w:val="0"/>
          <w:sz w:val="24"/>
          <w:szCs w:val="24"/>
          <w:lang w:val="en"/>
        </w:rPr>
      </w:pPr>
      <w:r w:rsidRPr="4574EC86" w:rsidR="7363593D">
        <w:rPr>
          <w:rFonts w:ascii="Arial" w:hAnsi="Arial" w:eastAsia="Arial" w:cs="Arial"/>
          <w:noProof w:val="0"/>
          <w:sz w:val="24"/>
          <w:szCs w:val="24"/>
          <w:lang w:val="en"/>
        </w:rPr>
        <w:t>In terms of victimisation, anyone can become a victim</w:t>
      </w:r>
      <w:r w:rsidRPr="4574EC86" w:rsidR="2B24539E">
        <w:rPr>
          <w:rFonts w:ascii="Arial" w:hAnsi="Arial" w:eastAsia="Arial" w:cs="Arial"/>
          <w:noProof w:val="0"/>
          <w:sz w:val="24"/>
          <w:szCs w:val="24"/>
          <w:lang w:val="en"/>
        </w:rPr>
        <w:t xml:space="preserve"> with over 2.4 million adults being a victim of domestic abuse in 2022. That accumilates to 1.7 million women</w:t>
      </w:r>
      <w:r w:rsidRPr="4574EC86" w:rsidR="115AB108">
        <w:rPr>
          <w:rFonts w:ascii="Arial" w:hAnsi="Arial" w:eastAsia="Arial" w:cs="Arial"/>
          <w:noProof w:val="0"/>
          <w:sz w:val="24"/>
          <w:szCs w:val="24"/>
          <w:lang w:val="en"/>
        </w:rPr>
        <w:t xml:space="preserve"> and</w:t>
      </w:r>
      <w:r w:rsidRPr="4574EC86" w:rsidR="25BF43C9">
        <w:rPr>
          <w:rFonts w:ascii="Arial" w:hAnsi="Arial" w:eastAsia="Arial" w:cs="Arial"/>
          <w:noProof w:val="0"/>
          <w:sz w:val="24"/>
          <w:szCs w:val="24"/>
          <w:lang w:val="en"/>
        </w:rPr>
        <w:t xml:space="preserve"> </w:t>
      </w:r>
      <w:r w:rsidRPr="4574EC86" w:rsidR="2B24539E">
        <w:rPr>
          <w:rFonts w:ascii="Arial" w:hAnsi="Arial" w:eastAsia="Arial" w:cs="Arial"/>
          <w:noProof w:val="0"/>
          <w:sz w:val="24"/>
          <w:szCs w:val="24"/>
          <w:lang w:val="en"/>
        </w:rPr>
        <w:t>699,000</w:t>
      </w:r>
      <w:r w:rsidRPr="4574EC86" w:rsidR="4FFF9639">
        <w:rPr>
          <w:rFonts w:ascii="Arial" w:hAnsi="Arial" w:eastAsia="Arial" w:cs="Arial"/>
          <w:noProof w:val="0"/>
          <w:sz w:val="24"/>
          <w:szCs w:val="24"/>
          <w:lang w:val="en"/>
        </w:rPr>
        <w:t xml:space="preserve"> men</w:t>
      </w:r>
      <w:r w:rsidRPr="4574EC86" w:rsidR="4998FFD5">
        <w:rPr>
          <w:rFonts w:ascii="Arial" w:hAnsi="Arial" w:eastAsia="Arial" w:cs="Arial"/>
          <w:noProof w:val="0"/>
          <w:sz w:val="24"/>
          <w:szCs w:val="24"/>
          <w:lang w:val="en"/>
        </w:rPr>
        <w:t xml:space="preserve"> </w:t>
      </w:r>
      <w:r w:rsidRPr="4574EC86" w:rsidR="73D03310">
        <w:rPr>
          <w:rFonts w:ascii="Arial" w:hAnsi="Arial" w:eastAsia="Arial" w:cs="Arial"/>
          <w:noProof w:val="0"/>
          <w:sz w:val="24"/>
          <w:szCs w:val="24"/>
          <w:lang w:val="en"/>
        </w:rPr>
        <w:t>(Office For National Statistics, 2022)</w:t>
      </w:r>
      <w:r w:rsidRPr="4574EC86" w:rsidR="4CB6DB77">
        <w:rPr>
          <w:rFonts w:ascii="Arial" w:hAnsi="Arial" w:eastAsia="Arial" w:cs="Arial"/>
          <w:noProof w:val="0"/>
          <w:sz w:val="24"/>
          <w:szCs w:val="24"/>
          <w:lang w:val="en"/>
        </w:rPr>
        <w:t>.</w:t>
      </w:r>
      <w:r w:rsidRPr="4574EC86" w:rsidR="50F6EEB4">
        <w:rPr>
          <w:rFonts w:ascii="Arial" w:hAnsi="Arial" w:eastAsia="Arial" w:cs="Arial"/>
          <w:noProof w:val="0"/>
          <w:sz w:val="24"/>
          <w:szCs w:val="24"/>
          <w:lang w:val="en"/>
        </w:rPr>
        <w:t xml:space="preserve"> </w:t>
      </w:r>
      <w:r w:rsidRPr="4574EC86" w:rsidR="51BD3EBA">
        <w:rPr>
          <w:rFonts w:ascii="Arial" w:hAnsi="Arial" w:eastAsia="Arial" w:cs="Arial"/>
          <w:noProof w:val="0"/>
          <w:sz w:val="24"/>
          <w:szCs w:val="24"/>
          <w:lang w:val="en"/>
        </w:rPr>
        <w:t>It is the use of manipulative tactics abusers</w:t>
      </w:r>
      <w:r w:rsidRPr="4574EC86" w:rsidR="3980A6E4">
        <w:rPr>
          <w:rFonts w:ascii="Arial" w:hAnsi="Arial" w:eastAsia="Arial" w:cs="Arial"/>
          <w:noProof w:val="0"/>
          <w:sz w:val="24"/>
          <w:szCs w:val="24"/>
          <w:lang w:val="en"/>
        </w:rPr>
        <w:t xml:space="preserve"> </w:t>
      </w:r>
      <w:r w:rsidRPr="4574EC86" w:rsidR="51BD3EBA">
        <w:rPr>
          <w:rFonts w:ascii="Arial" w:hAnsi="Arial" w:eastAsia="Arial" w:cs="Arial"/>
          <w:noProof w:val="0"/>
          <w:sz w:val="24"/>
          <w:szCs w:val="24"/>
          <w:lang w:val="en"/>
        </w:rPr>
        <w:t>put</w:t>
      </w:r>
      <w:r w:rsidRPr="4574EC86" w:rsidR="31DE9C27">
        <w:rPr>
          <w:rFonts w:ascii="Arial" w:hAnsi="Arial" w:eastAsia="Arial" w:cs="Arial"/>
          <w:noProof w:val="0"/>
          <w:sz w:val="24"/>
          <w:szCs w:val="24"/>
          <w:lang w:val="en"/>
        </w:rPr>
        <w:t xml:space="preserve"> their victim </w:t>
      </w:r>
      <w:r w:rsidRPr="4574EC86" w:rsidR="68846D0F">
        <w:rPr>
          <w:rFonts w:ascii="Arial" w:hAnsi="Arial" w:eastAsia="Arial" w:cs="Arial"/>
          <w:noProof w:val="0"/>
          <w:sz w:val="24"/>
          <w:szCs w:val="24"/>
          <w:lang w:val="en"/>
        </w:rPr>
        <w:t>though in order to have them in a</w:t>
      </w:r>
      <w:r w:rsidRPr="4574EC86" w:rsidR="31DE9C27">
        <w:rPr>
          <w:rFonts w:ascii="Arial" w:hAnsi="Arial" w:eastAsia="Arial" w:cs="Arial"/>
          <w:noProof w:val="0"/>
          <w:sz w:val="24"/>
          <w:szCs w:val="24"/>
          <w:lang w:val="en"/>
        </w:rPr>
        <w:t xml:space="preserve"> vulrnable position without them even knowing. </w:t>
      </w:r>
      <w:r w:rsidRPr="4574EC86" w:rsidR="283C7C4A">
        <w:rPr>
          <w:rFonts w:ascii="Arial" w:hAnsi="Arial" w:eastAsia="Arial" w:cs="Arial"/>
          <w:noProof w:val="0"/>
          <w:sz w:val="24"/>
          <w:szCs w:val="24"/>
          <w:lang w:val="en"/>
        </w:rPr>
        <w:t>T</w:t>
      </w:r>
      <w:r w:rsidRPr="4574EC86" w:rsidR="2F6A775B">
        <w:rPr>
          <w:rFonts w:ascii="Arial" w:hAnsi="Arial" w:eastAsia="Arial" w:cs="Arial"/>
          <w:noProof w:val="0"/>
          <w:sz w:val="24"/>
          <w:szCs w:val="24"/>
          <w:lang w:val="en"/>
        </w:rPr>
        <w:t>he Domestic Violence Coordinating Council (2011)</w:t>
      </w:r>
      <w:r w:rsidRPr="4574EC86" w:rsidR="3117AEB2">
        <w:rPr>
          <w:rFonts w:ascii="Arial" w:hAnsi="Arial" w:eastAsia="Arial" w:cs="Arial"/>
          <w:noProof w:val="0"/>
          <w:sz w:val="24"/>
          <w:szCs w:val="24"/>
          <w:lang w:val="en"/>
        </w:rPr>
        <w:t xml:space="preserve"> describes the ‘Power and Control Wheel’. It suggests that </w:t>
      </w:r>
      <w:r w:rsidRPr="4574EC86" w:rsidR="2ED79C03">
        <w:rPr>
          <w:rFonts w:ascii="Arial" w:hAnsi="Arial" w:eastAsia="Arial" w:cs="Arial"/>
          <w:noProof w:val="0"/>
          <w:sz w:val="24"/>
          <w:szCs w:val="24"/>
          <w:lang w:val="en"/>
        </w:rPr>
        <w:t>there are eight different factors that an abuser can use</w:t>
      </w:r>
      <w:r w:rsidRPr="4574EC86" w:rsidR="779D3A0B">
        <w:rPr>
          <w:rFonts w:ascii="Arial" w:hAnsi="Arial" w:eastAsia="Arial" w:cs="Arial"/>
          <w:noProof w:val="0"/>
          <w:sz w:val="24"/>
          <w:szCs w:val="24"/>
          <w:lang w:val="en"/>
        </w:rPr>
        <w:t xml:space="preserve"> in order to start</w:t>
      </w:r>
      <w:r w:rsidRPr="4574EC86" w:rsidR="2ED79C03">
        <w:rPr>
          <w:rFonts w:ascii="Arial" w:hAnsi="Arial" w:eastAsia="Arial" w:cs="Arial"/>
          <w:noProof w:val="0"/>
          <w:sz w:val="24"/>
          <w:szCs w:val="24"/>
          <w:lang w:val="en"/>
        </w:rPr>
        <w:t xml:space="preserve"> inflict</w:t>
      </w:r>
      <w:r w:rsidRPr="4574EC86" w:rsidR="393849C2">
        <w:rPr>
          <w:rFonts w:ascii="Arial" w:hAnsi="Arial" w:eastAsia="Arial" w:cs="Arial"/>
          <w:noProof w:val="0"/>
          <w:sz w:val="24"/>
          <w:szCs w:val="24"/>
          <w:lang w:val="en"/>
        </w:rPr>
        <w:t>ing</w:t>
      </w:r>
      <w:r w:rsidRPr="4574EC86" w:rsidR="2ED79C03">
        <w:rPr>
          <w:rFonts w:ascii="Arial" w:hAnsi="Arial" w:eastAsia="Arial" w:cs="Arial"/>
          <w:noProof w:val="0"/>
          <w:sz w:val="24"/>
          <w:szCs w:val="24"/>
          <w:lang w:val="en"/>
        </w:rPr>
        <w:t xml:space="preserve"> harm onto their victim</w:t>
      </w:r>
      <w:r w:rsidRPr="4574EC86" w:rsidR="3A228282">
        <w:rPr>
          <w:rFonts w:ascii="Arial" w:hAnsi="Arial" w:eastAsia="Arial" w:cs="Arial"/>
          <w:noProof w:val="0"/>
          <w:sz w:val="24"/>
          <w:szCs w:val="24"/>
          <w:lang w:val="en"/>
        </w:rPr>
        <w:t>; Coercion/ threats, intimidation, emotional abuse, isolation</w:t>
      </w:r>
      <w:r w:rsidRPr="4574EC86" w:rsidR="009C0949">
        <w:rPr>
          <w:rFonts w:ascii="Arial" w:hAnsi="Arial" w:eastAsia="Arial" w:cs="Arial"/>
          <w:noProof w:val="0"/>
          <w:sz w:val="24"/>
          <w:szCs w:val="24"/>
          <w:lang w:val="en"/>
        </w:rPr>
        <w:t>, blaming, children, male privelege, and economic abuse. It is clear to understand that an a</w:t>
      </w:r>
      <w:r w:rsidRPr="4574EC86" w:rsidR="65B3B2EC">
        <w:rPr>
          <w:rFonts w:ascii="Arial" w:hAnsi="Arial" w:eastAsia="Arial" w:cs="Arial"/>
          <w:noProof w:val="0"/>
          <w:sz w:val="24"/>
          <w:szCs w:val="24"/>
          <w:lang w:val="en"/>
        </w:rPr>
        <w:t xml:space="preserve">buser will in most cases use the emotional and psychological </w:t>
      </w:r>
      <w:r w:rsidRPr="4574EC86" w:rsidR="20DC1761">
        <w:rPr>
          <w:rFonts w:ascii="Arial" w:hAnsi="Arial" w:eastAsia="Arial" w:cs="Arial"/>
          <w:noProof w:val="0"/>
          <w:sz w:val="24"/>
          <w:szCs w:val="24"/>
          <w:lang w:val="en"/>
        </w:rPr>
        <w:t>approach</w:t>
      </w:r>
      <w:r w:rsidRPr="4574EC86" w:rsidR="65B3B2EC">
        <w:rPr>
          <w:rFonts w:ascii="Arial" w:hAnsi="Arial" w:eastAsia="Arial" w:cs="Arial"/>
          <w:noProof w:val="0"/>
          <w:sz w:val="24"/>
          <w:szCs w:val="24"/>
          <w:lang w:val="en"/>
        </w:rPr>
        <w:t xml:space="preserve"> in order to inflict harm on their victim as per </w:t>
      </w:r>
      <w:r w:rsidRPr="4574EC86" w:rsidR="51D6E542">
        <w:rPr>
          <w:rFonts w:ascii="Arial" w:hAnsi="Arial" w:eastAsia="Arial" w:cs="Arial"/>
          <w:noProof w:val="0"/>
          <w:sz w:val="24"/>
          <w:szCs w:val="24"/>
          <w:lang w:val="en"/>
        </w:rPr>
        <w:t>the ways listed.</w:t>
      </w:r>
      <w:r w:rsidRPr="4574EC86" w:rsidR="02F1F73C">
        <w:rPr>
          <w:rFonts w:ascii="Arial" w:hAnsi="Arial" w:eastAsia="Arial" w:cs="Arial"/>
          <w:noProof w:val="0"/>
          <w:sz w:val="24"/>
          <w:szCs w:val="24"/>
          <w:lang w:val="en"/>
        </w:rPr>
        <w:t xml:space="preserve"> Victims are exploited through these ways due to the trust they have on their perpertator and value these categories have. For example</w:t>
      </w:r>
      <w:r w:rsidRPr="4574EC86" w:rsidR="00E0EB85">
        <w:rPr>
          <w:rFonts w:ascii="Arial" w:hAnsi="Arial" w:eastAsia="Arial" w:cs="Arial"/>
          <w:noProof w:val="0"/>
          <w:sz w:val="24"/>
          <w:szCs w:val="24"/>
          <w:lang w:val="en"/>
        </w:rPr>
        <w:t>, a mother is more likely to be controlled if their partner uses their child against them or if a spouse is financially depend</w:t>
      </w:r>
      <w:r w:rsidRPr="4574EC86" w:rsidR="10DD4620">
        <w:rPr>
          <w:rFonts w:ascii="Arial" w:hAnsi="Arial" w:eastAsia="Arial" w:cs="Arial"/>
          <w:noProof w:val="0"/>
          <w:sz w:val="24"/>
          <w:szCs w:val="24"/>
          <w:lang w:val="en"/>
        </w:rPr>
        <w:t>ant on the other</w:t>
      </w:r>
      <w:r w:rsidRPr="4574EC86" w:rsidR="1A2A81A9">
        <w:rPr>
          <w:rFonts w:ascii="Arial" w:hAnsi="Arial" w:eastAsia="Arial" w:cs="Arial"/>
          <w:noProof w:val="0"/>
          <w:sz w:val="24"/>
          <w:szCs w:val="24"/>
          <w:lang w:val="en"/>
        </w:rPr>
        <w:t xml:space="preserve"> (National Domestic Violence Hotline, 2023)</w:t>
      </w:r>
      <w:r w:rsidRPr="4574EC86" w:rsidR="082F2BD0">
        <w:rPr>
          <w:rFonts w:ascii="Arial" w:hAnsi="Arial" w:eastAsia="Arial" w:cs="Arial"/>
          <w:noProof w:val="0"/>
          <w:sz w:val="24"/>
          <w:szCs w:val="24"/>
          <w:lang w:val="en"/>
        </w:rPr>
        <w:t xml:space="preserve">. </w:t>
      </w:r>
    </w:p>
    <w:p w:rsidR="0DB8504F" w:rsidP="2802AB6A" w:rsidRDefault="0DB8504F" w14:paraId="2F6B94CB" w14:textId="6A7AE4E3">
      <w:pPr>
        <w:pStyle w:val="Normal"/>
        <w:spacing w:before="0" w:beforeAutospacing="off" w:after="0" w:afterAutospacing="off" w:line="480" w:lineRule="auto"/>
        <w:ind w:left="0"/>
        <w:jc w:val="both"/>
        <w:rPr>
          <w:rFonts w:ascii="Arial" w:hAnsi="Arial" w:eastAsia="Arial" w:cs="Arial"/>
          <w:noProof w:val="0"/>
          <w:sz w:val="24"/>
          <w:szCs w:val="24"/>
          <w:lang w:val="en"/>
        </w:rPr>
      </w:pPr>
    </w:p>
    <w:p w:rsidR="4574EC86" w:rsidP="4574EC86" w:rsidRDefault="4574EC86" w14:paraId="0CBCB47A" w14:textId="4487F645">
      <w:pPr>
        <w:pStyle w:val="Normal"/>
        <w:spacing w:before="0" w:beforeAutospacing="off" w:after="0" w:afterAutospacing="off" w:line="480" w:lineRule="auto"/>
        <w:ind w:left="0"/>
        <w:jc w:val="both"/>
        <w:rPr>
          <w:rFonts w:ascii="Arial" w:hAnsi="Arial" w:eastAsia="Arial" w:cs="Arial"/>
          <w:noProof w:val="0"/>
          <w:sz w:val="24"/>
          <w:szCs w:val="24"/>
          <w:lang w:val="en"/>
        </w:rPr>
      </w:pPr>
    </w:p>
    <w:p w:rsidR="0DB8504F" w:rsidP="2802AB6A" w:rsidRDefault="0DB8504F" w14:paraId="0DBB2187" w14:textId="0341662E">
      <w:pPr>
        <w:pStyle w:val="Normal"/>
        <w:spacing w:before="0" w:beforeAutospacing="off" w:after="0" w:afterAutospacing="off" w:line="480" w:lineRule="auto"/>
        <w:ind w:left="0"/>
        <w:jc w:val="both"/>
        <w:rPr>
          <w:rFonts w:ascii="Arial" w:hAnsi="Arial" w:eastAsia="Arial" w:cs="Arial"/>
          <w:noProof w:val="0"/>
          <w:sz w:val="24"/>
          <w:szCs w:val="24"/>
          <w:lang w:val="en"/>
        </w:rPr>
      </w:pPr>
      <w:r w:rsidRPr="000E016F" w:rsidR="082F2BD0">
        <w:rPr>
          <w:rFonts w:ascii="Arial" w:hAnsi="Arial" w:eastAsia="Arial" w:cs="Arial"/>
          <w:noProof w:val="0"/>
          <w:sz w:val="24"/>
          <w:szCs w:val="24"/>
          <w:lang w:val="en"/>
        </w:rPr>
        <w:t>Now it is easier to p</w:t>
      </w:r>
      <w:r w:rsidRPr="000E016F" w:rsidR="082F2BD0">
        <w:rPr>
          <w:rFonts w:ascii="Arial" w:hAnsi="Arial" w:eastAsia="Arial" w:cs="Arial"/>
          <w:noProof w:val="0"/>
          <w:sz w:val="24"/>
          <w:szCs w:val="24"/>
          <w:lang w:val="en"/>
        </w:rPr>
        <w:t xml:space="preserve">rotect victims from domestic abuse than ever before due to the increase of technology, advancement of law, and change in society. </w:t>
      </w:r>
      <w:r w:rsidRPr="000E016F" w:rsidR="06F69C8D">
        <w:rPr>
          <w:rFonts w:ascii="Arial" w:hAnsi="Arial" w:eastAsia="Arial" w:cs="Arial"/>
          <w:noProof w:val="0"/>
          <w:sz w:val="24"/>
          <w:szCs w:val="24"/>
          <w:lang w:val="en"/>
        </w:rPr>
        <w:t>P</w:t>
      </w:r>
      <w:r w:rsidRPr="000E016F" w:rsidR="082F2BD0">
        <w:rPr>
          <w:rFonts w:ascii="Arial" w:hAnsi="Arial" w:eastAsia="Arial" w:cs="Arial"/>
          <w:noProof w:val="0"/>
          <w:sz w:val="24"/>
          <w:szCs w:val="24"/>
          <w:lang w:val="en"/>
        </w:rPr>
        <w:t xml:space="preserve">rotection can vary </w:t>
      </w:r>
      <w:r w:rsidRPr="000E016F" w:rsidR="0FA12274">
        <w:rPr>
          <w:rFonts w:ascii="Arial" w:hAnsi="Arial" w:eastAsia="Arial" w:cs="Arial"/>
          <w:noProof w:val="0"/>
          <w:sz w:val="24"/>
          <w:szCs w:val="24"/>
          <w:lang w:val="en"/>
        </w:rPr>
        <w:t xml:space="preserve">due to </w:t>
      </w:r>
      <w:r w:rsidRPr="000E016F" w:rsidR="49F00A7F">
        <w:rPr>
          <w:rFonts w:ascii="Arial" w:hAnsi="Arial" w:eastAsia="Arial" w:cs="Arial"/>
          <w:noProof w:val="0"/>
          <w:sz w:val="24"/>
          <w:szCs w:val="24"/>
          <w:lang w:val="en"/>
        </w:rPr>
        <w:t>location, juristiction and</w:t>
      </w:r>
      <w:r w:rsidRPr="000E016F" w:rsidR="0FA12274">
        <w:rPr>
          <w:rFonts w:ascii="Arial" w:hAnsi="Arial" w:eastAsia="Arial" w:cs="Arial"/>
          <w:noProof w:val="0"/>
          <w:sz w:val="24"/>
          <w:szCs w:val="24"/>
          <w:lang w:val="en"/>
        </w:rPr>
        <w:t xml:space="preserve"> </w:t>
      </w:r>
      <w:r w:rsidRPr="000E016F" w:rsidR="0FA12274">
        <w:rPr>
          <w:rFonts w:ascii="Arial" w:hAnsi="Arial" w:eastAsia="Arial" w:cs="Arial"/>
          <w:noProof w:val="0"/>
          <w:sz w:val="24"/>
          <w:szCs w:val="24"/>
          <w:lang w:val="en"/>
        </w:rPr>
        <w:t xml:space="preserve">what type of behaviour/ situation is needed for that protection to be granted or seen </w:t>
      </w:r>
      <w:r w:rsidRPr="000E016F" w:rsidR="3B0AA961">
        <w:rPr>
          <w:rFonts w:ascii="Arial" w:hAnsi="Arial" w:eastAsia="Arial" w:cs="Arial"/>
          <w:noProof w:val="0"/>
          <w:sz w:val="24"/>
          <w:szCs w:val="24"/>
          <w:lang w:val="en"/>
        </w:rPr>
        <w:t>reasonable</w:t>
      </w:r>
      <w:r w:rsidRPr="000E016F" w:rsidR="5CC25A2C">
        <w:rPr>
          <w:rFonts w:ascii="Arial" w:hAnsi="Arial" w:eastAsia="Arial" w:cs="Arial"/>
          <w:noProof w:val="0"/>
          <w:sz w:val="24"/>
          <w:szCs w:val="24"/>
          <w:lang w:val="en"/>
        </w:rPr>
        <w:t xml:space="preserve"> (Pace, 2021)</w:t>
      </w:r>
      <w:r w:rsidRPr="000E016F" w:rsidR="5CC25A2C">
        <w:rPr>
          <w:rFonts w:ascii="Arial" w:hAnsi="Arial" w:eastAsia="Arial" w:cs="Arial"/>
          <w:noProof w:val="0"/>
          <w:sz w:val="24"/>
          <w:szCs w:val="24"/>
          <w:lang w:val="en"/>
        </w:rPr>
        <w:t>.</w:t>
      </w:r>
      <w:r w:rsidRPr="000E016F" w:rsidR="3B0AA961">
        <w:rPr>
          <w:rFonts w:ascii="Arial" w:hAnsi="Arial" w:eastAsia="Arial" w:cs="Arial"/>
          <w:noProof w:val="0"/>
          <w:sz w:val="24"/>
          <w:szCs w:val="24"/>
          <w:lang w:val="en"/>
        </w:rPr>
        <w:t xml:space="preserve"> </w:t>
      </w:r>
      <w:r w:rsidRPr="000E016F" w:rsidR="0F917792">
        <w:rPr>
          <w:rFonts w:ascii="Arial" w:hAnsi="Arial" w:eastAsia="Arial" w:cs="Arial"/>
          <w:noProof w:val="0"/>
          <w:sz w:val="24"/>
          <w:szCs w:val="24"/>
          <w:lang w:val="en"/>
        </w:rPr>
        <w:t xml:space="preserve"> The term ‘post code lottery’ refers to the unequal service from public </w:t>
      </w:r>
      <w:r w:rsidRPr="000E016F" w:rsidR="32EBF0B4">
        <w:rPr>
          <w:rFonts w:ascii="Arial" w:hAnsi="Arial" w:eastAsia="Arial" w:cs="Arial"/>
          <w:noProof w:val="0"/>
          <w:sz w:val="24"/>
          <w:szCs w:val="24"/>
          <w:lang w:val="en"/>
        </w:rPr>
        <w:t>services</w:t>
      </w:r>
      <w:r w:rsidRPr="000E016F" w:rsidR="0F917792">
        <w:rPr>
          <w:rFonts w:ascii="Arial" w:hAnsi="Arial" w:eastAsia="Arial" w:cs="Arial"/>
          <w:noProof w:val="0"/>
          <w:sz w:val="24"/>
          <w:szCs w:val="24"/>
          <w:lang w:val="en"/>
        </w:rPr>
        <w:t xml:space="preserve"> </w:t>
      </w:r>
      <w:r w:rsidRPr="000E016F" w:rsidR="0F917792">
        <w:rPr>
          <w:rFonts w:ascii="Arial" w:hAnsi="Arial" w:eastAsia="Arial" w:cs="Arial"/>
          <w:noProof w:val="0"/>
          <w:sz w:val="24"/>
          <w:szCs w:val="24"/>
          <w:lang w:val="en"/>
        </w:rPr>
        <w:t>when responding to an emergency</w:t>
      </w:r>
      <w:r w:rsidRPr="000E016F" w:rsidR="6B79D0FF">
        <w:rPr>
          <w:rFonts w:ascii="Arial" w:hAnsi="Arial" w:eastAsia="Arial" w:cs="Arial"/>
          <w:noProof w:val="0"/>
          <w:sz w:val="24"/>
          <w:szCs w:val="24"/>
          <w:lang w:val="en"/>
        </w:rPr>
        <w:t xml:space="preserve"> (Dearden, 2020).</w:t>
      </w:r>
      <w:r w:rsidRPr="000E016F" w:rsidR="49326801">
        <w:rPr>
          <w:rFonts w:ascii="Arial" w:hAnsi="Arial" w:eastAsia="Arial" w:cs="Arial"/>
          <w:noProof w:val="0"/>
          <w:sz w:val="24"/>
          <w:szCs w:val="24"/>
          <w:lang w:val="en"/>
        </w:rPr>
        <w:t xml:space="preserve"> With regards to domestic abuse</w:t>
      </w:r>
      <w:r w:rsidRPr="000E016F" w:rsidR="68A46148">
        <w:rPr>
          <w:rFonts w:ascii="Arial" w:hAnsi="Arial" w:eastAsia="Arial" w:cs="Arial"/>
          <w:noProof w:val="0"/>
          <w:sz w:val="24"/>
          <w:szCs w:val="24"/>
          <w:lang w:val="en"/>
        </w:rPr>
        <w:t>.</w:t>
      </w:r>
      <w:r w:rsidRPr="000E016F" w:rsidR="49326801">
        <w:rPr>
          <w:rFonts w:ascii="Arial" w:hAnsi="Arial" w:eastAsia="Arial" w:cs="Arial"/>
          <w:noProof w:val="0"/>
          <w:sz w:val="24"/>
          <w:szCs w:val="24"/>
          <w:lang w:val="en"/>
        </w:rPr>
        <w:t xml:space="preserve"> Response from the police can be unfair due to </w:t>
      </w:r>
      <w:r w:rsidRPr="000E016F" w:rsidR="67D15812">
        <w:rPr>
          <w:rFonts w:ascii="Arial" w:hAnsi="Arial" w:eastAsia="Arial" w:cs="Arial"/>
          <w:noProof w:val="0"/>
          <w:sz w:val="24"/>
          <w:szCs w:val="24"/>
          <w:lang w:val="en"/>
        </w:rPr>
        <w:t>where the caller lives</w:t>
      </w:r>
      <w:r w:rsidRPr="000E016F" w:rsidR="7F9CCCEC">
        <w:rPr>
          <w:rFonts w:ascii="Arial" w:hAnsi="Arial" w:eastAsia="Arial" w:cs="Arial"/>
          <w:noProof w:val="0"/>
          <w:sz w:val="24"/>
          <w:szCs w:val="24"/>
          <w:lang w:val="en"/>
        </w:rPr>
        <w:t xml:space="preserve">, </w:t>
      </w:r>
      <w:r w:rsidRPr="000E016F" w:rsidR="67D15812">
        <w:rPr>
          <w:rFonts w:ascii="Arial" w:hAnsi="Arial" w:eastAsia="Arial" w:cs="Arial"/>
          <w:noProof w:val="0"/>
          <w:sz w:val="24"/>
          <w:szCs w:val="24"/>
          <w:lang w:val="en"/>
        </w:rPr>
        <w:t>the nearest police station</w:t>
      </w:r>
      <w:r w:rsidRPr="000E016F" w:rsidR="7F981D33">
        <w:rPr>
          <w:rFonts w:ascii="Arial" w:hAnsi="Arial" w:eastAsia="Arial" w:cs="Arial"/>
          <w:noProof w:val="0"/>
          <w:sz w:val="24"/>
          <w:szCs w:val="24"/>
          <w:lang w:val="en"/>
        </w:rPr>
        <w:t xml:space="preserve"> and the county they work under</w:t>
      </w:r>
      <w:r w:rsidRPr="000E016F" w:rsidR="67D15812">
        <w:rPr>
          <w:rFonts w:ascii="Arial" w:hAnsi="Arial" w:eastAsia="Arial" w:cs="Arial"/>
          <w:noProof w:val="0"/>
          <w:sz w:val="24"/>
          <w:szCs w:val="24"/>
          <w:lang w:val="en"/>
        </w:rPr>
        <w:t xml:space="preserve">. For example, </w:t>
      </w:r>
      <w:r w:rsidRPr="000E016F" w:rsidR="50D3CE76">
        <w:rPr>
          <w:rFonts w:ascii="Arial" w:hAnsi="Arial" w:eastAsia="Arial" w:cs="Arial"/>
          <w:noProof w:val="0"/>
          <w:sz w:val="24"/>
          <w:szCs w:val="24"/>
          <w:lang w:val="en"/>
        </w:rPr>
        <w:t>a caller who lives within the same county as a police force that is far away</w:t>
      </w:r>
      <w:r w:rsidRPr="000E016F" w:rsidR="59768DE4">
        <w:rPr>
          <w:rFonts w:ascii="Arial" w:hAnsi="Arial" w:eastAsia="Arial" w:cs="Arial"/>
          <w:noProof w:val="0"/>
          <w:sz w:val="24"/>
          <w:szCs w:val="24"/>
          <w:lang w:val="en"/>
        </w:rPr>
        <w:t xml:space="preserve">, </w:t>
      </w:r>
      <w:r w:rsidRPr="000E016F" w:rsidR="50D3CE76">
        <w:rPr>
          <w:rFonts w:ascii="Arial" w:hAnsi="Arial" w:eastAsia="Arial" w:cs="Arial"/>
          <w:noProof w:val="0"/>
          <w:sz w:val="24"/>
          <w:szCs w:val="24"/>
          <w:lang w:val="en"/>
        </w:rPr>
        <w:t xml:space="preserve">cannot get </w:t>
      </w:r>
      <w:r w:rsidRPr="000E016F" w:rsidR="013126CA">
        <w:rPr>
          <w:rFonts w:ascii="Arial" w:hAnsi="Arial" w:eastAsia="Arial" w:cs="Arial"/>
          <w:noProof w:val="0"/>
          <w:sz w:val="24"/>
          <w:szCs w:val="24"/>
          <w:lang w:val="en"/>
        </w:rPr>
        <w:t xml:space="preserve">a </w:t>
      </w:r>
      <w:r w:rsidRPr="000E016F" w:rsidR="50D3CE76">
        <w:rPr>
          <w:rFonts w:ascii="Arial" w:hAnsi="Arial" w:eastAsia="Arial" w:cs="Arial"/>
          <w:noProof w:val="0"/>
          <w:sz w:val="24"/>
          <w:szCs w:val="24"/>
          <w:lang w:val="en"/>
        </w:rPr>
        <w:t xml:space="preserve">response </w:t>
      </w:r>
      <w:r w:rsidRPr="000E016F" w:rsidR="16317026">
        <w:rPr>
          <w:rFonts w:ascii="Arial" w:hAnsi="Arial" w:eastAsia="Arial" w:cs="Arial"/>
          <w:noProof w:val="0"/>
          <w:sz w:val="24"/>
          <w:szCs w:val="24"/>
          <w:lang w:val="en"/>
        </w:rPr>
        <w:t xml:space="preserve">from </w:t>
      </w:r>
      <w:r w:rsidRPr="000E016F" w:rsidR="50D3CE76">
        <w:rPr>
          <w:rFonts w:ascii="Arial" w:hAnsi="Arial" w:eastAsia="Arial" w:cs="Arial"/>
          <w:noProof w:val="0"/>
          <w:sz w:val="24"/>
          <w:szCs w:val="24"/>
          <w:lang w:val="en"/>
        </w:rPr>
        <w:t xml:space="preserve">a police force that is closer </w:t>
      </w:r>
      <w:r w:rsidRPr="000E016F" w:rsidR="180628FE">
        <w:rPr>
          <w:rFonts w:ascii="Arial" w:hAnsi="Arial" w:eastAsia="Arial" w:cs="Arial"/>
          <w:noProof w:val="0"/>
          <w:sz w:val="24"/>
          <w:szCs w:val="24"/>
          <w:lang w:val="en"/>
        </w:rPr>
        <w:t xml:space="preserve">if </w:t>
      </w:r>
      <w:r w:rsidRPr="000E016F" w:rsidR="50D3CE76">
        <w:rPr>
          <w:rFonts w:ascii="Arial" w:hAnsi="Arial" w:eastAsia="Arial" w:cs="Arial"/>
          <w:noProof w:val="0"/>
          <w:sz w:val="24"/>
          <w:szCs w:val="24"/>
          <w:lang w:val="en"/>
        </w:rPr>
        <w:t>they are in a different county</w:t>
      </w:r>
      <w:r w:rsidRPr="000E016F" w:rsidR="5A5E4FD0">
        <w:rPr>
          <w:rFonts w:ascii="Arial" w:hAnsi="Arial" w:eastAsia="Arial" w:cs="Arial"/>
          <w:noProof w:val="0"/>
          <w:sz w:val="24"/>
          <w:szCs w:val="24"/>
          <w:lang w:val="en"/>
        </w:rPr>
        <w:t xml:space="preserve"> (Hadjimatheou and Grace, 2020).</w:t>
      </w:r>
      <w:r w:rsidRPr="000E016F" w:rsidR="5B01CC66">
        <w:rPr>
          <w:rFonts w:ascii="Arial" w:hAnsi="Arial" w:eastAsia="Arial" w:cs="Arial"/>
          <w:noProof w:val="0"/>
          <w:sz w:val="24"/>
          <w:szCs w:val="24"/>
          <w:lang w:val="en"/>
        </w:rPr>
        <w:t xml:space="preserve"> The initial response from a police officer to a</w:t>
      </w:r>
      <w:r w:rsidRPr="000E016F" w:rsidR="1496A5ED">
        <w:rPr>
          <w:rFonts w:ascii="Arial" w:hAnsi="Arial" w:eastAsia="Arial" w:cs="Arial"/>
          <w:noProof w:val="0"/>
          <w:sz w:val="24"/>
          <w:szCs w:val="24"/>
          <w:lang w:val="en"/>
        </w:rPr>
        <w:t xml:space="preserve"> domestic abuse call</w:t>
      </w:r>
      <w:r w:rsidRPr="000E016F" w:rsidR="5B01CC66">
        <w:rPr>
          <w:rFonts w:ascii="Arial" w:hAnsi="Arial" w:eastAsia="Arial" w:cs="Arial"/>
          <w:noProof w:val="0"/>
          <w:sz w:val="24"/>
          <w:szCs w:val="24"/>
          <w:lang w:val="en"/>
        </w:rPr>
        <w:t xml:space="preserve"> is </w:t>
      </w:r>
      <w:r w:rsidRPr="000E016F" w:rsidR="64C30DF1">
        <w:rPr>
          <w:rFonts w:ascii="Arial" w:hAnsi="Arial" w:eastAsia="Arial" w:cs="Arial"/>
          <w:noProof w:val="0"/>
          <w:sz w:val="24"/>
          <w:szCs w:val="24"/>
          <w:lang w:val="en"/>
        </w:rPr>
        <w:t>refered as</w:t>
      </w:r>
      <w:r w:rsidRPr="000E016F" w:rsidR="5B01CC66">
        <w:rPr>
          <w:rFonts w:ascii="Arial" w:hAnsi="Arial" w:eastAsia="Arial" w:cs="Arial"/>
          <w:noProof w:val="0"/>
          <w:sz w:val="24"/>
          <w:szCs w:val="24"/>
          <w:lang w:val="en"/>
        </w:rPr>
        <w:t xml:space="preserve"> </w:t>
      </w:r>
      <w:r w:rsidRPr="000E016F" w:rsidR="5B01CC66">
        <w:rPr>
          <w:rFonts w:ascii="Arial" w:hAnsi="Arial" w:eastAsia="Arial" w:cs="Arial"/>
          <w:noProof w:val="0"/>
          <w:sz w:val="24"/>
          <w:szCs w:val="24"/>
          <w:lang w:val="en"/>
        </w:rPr>
        <w:t>a Domestic Violence Protection Notice</w:t>
      </w:r>
      <w:r w:rsidRPr="000E016F" w:rsidR="48668223">
        <w:rPr>
          <w:rFonts w:ascii="Arial" w:hAnsi="Arial" w:eastAsia="Arial" w:cs="Arial"/>
          <w:noProof w:val="0"/>
          <w:sz w:val="24"/>
          <w:szCs w:val="24"/>
          <w:lang w:val="en"/>
        </w:rPr>
        <w:t xml:space="preserve"> (DVPN)</w:t>
      </w:r>
      <w:r w:rsidRPr="000E016F" w:rsidR="7ABE0E29">
        <w:rPr>
          <w:rFonts w:ascii="Arial" w:hAnsi="Arial" w:eastAsia="Arial" w:cs="Arial"/>
          <w:noProof w:val="0"/>
          <w:sz w:val="24"/>
          <w:szCs w:val="24"/>
          <w:lang w:val="en"/>
        </w:rPr>
        <w:t xml:space="preserve"> </w:t>
      </w:r>
      <w:r w:rsidRPr="000E016F" w:rsidR="5B01CC66">
        <w:rPr>
          <w:rFonts w:ascii="Arial" w:hAnsi="Arial" w:eastAsia="Arial" w:cs="Arial"/>
          <w:noProof w:val="0"/>
          <w:sz w:val="24"/>
          <w:szCs w:val="24"/>
          <w:lang w:val="en"/>
        </w:rPr>
        <w:t>(Home Office, 2020). T</w:t>
      </w:r>
      <w:r w:rsidRPr="000E016F" w:rsidR="2C79C995">
        <w:rPr>
          <w:rFonts w:ascii="Arial" w:hAnsi="Arial" w:eastAsia="Arial" w:cs="Arial"/>
          <w:noProof w:val="0"/>
          <w:sz w:val="24"/>
          <w:szCs w:val="24"/>
          <w:lang w:val="en"/>
        </w:rPr>
        <w:t>he police utalise gender roles</w:t>
      </w:r>
      <w:r w:rsidRPr="000E016F" w:rsidR="181F1173">
        <w:rPr>
          <w:rFonts w:ascii="Arial" w:hAnsi="Arial" w:eastAsia="Arial" w:cs="Arial"/>
          <w:noProof w:val="0"/>
          <w:sz w:val="24"/>
          <w:szCs w:val="24"/>
          <w:lang w:val="en"/>
        </w:rPr>
        <w:t xml:space="preserve"> during</w:t>
      </w:r>
      <w:r w:rsidRPr="000E016F" w:rsidR="1AB44606">
        <w:rPr>
          <w:rFonts w:ascii="Arial" w:hAnsi="Arial" w:eastAsia="Arial" w:cs="Arial"/>
          <w:noProof w:val="0"/>
          <w:sz w:val="24"/>
          <w:szCs w:val="24"/>
          <w:lang w:val="en"/>
        </w:rPr>
        <w:t xml:space="preserve"> a</w:t>
      </w:r>
      <w:r w:rsidRPr="000E016F" w:rsidR="181F1173">
        <w:rPr>
          <w:rFonts w:ascii="Arial" w:hAnsi="Arial" w:eastAsia="Arial" w:cs="Arial"/>
          <w:noProof w:val="0"/>
          <w:sz w:val="24"/>
          <w:szCs w:val="24"/>
          <w:lang w:val="en"/>
        </w:rPr>
        <w:t xml:space="preserve"> DVPN</w:t>
      </w:r>
      <w:r w:rsidRPr="000E016F" w:rsidR="2C79C995">
        <w:rPr>
          <w:rFonts w:ascii="Arial" w:hAnsi="Arial" w:eastAsia="Arial" w:cs="Arial"/>
          <w:noProof w:val="0"/>
          <w:sz w:val="24"/>
          <w:szCs w:val="24"/>
          <w:lang w:val="en"/>
        </w:rPr>
        <w:t xml:space="preserve"> </w:t>
      </w:r>
      <w:r w:rsidRPr="000E016F" w:rsidR="2C79C995">
        <w:rPr>
          <w:rFonts w:ascii="Arial" w:hAnsi="Arial" w:eastAsia="Arial" w:cs="Arial"/>
          <w:noProof w:val="0"/>
          <w:sz w:val="24"/>
          <w:szCs w:val="24"/>
          <w:lang w:val="en"/>
        </w:rPr>
        <w:t xml:space="preserve">when assisting victims of domestic abuse. </w:t>
      </w:r>
      <w:r w:rsidRPr="000E016F" w:rsidR="6FDF69E6">
        <w:rPr>
          <w:rFonts w:ascii="Arial" w:hAnsi="Arial" w:eastAsia="Arial" w:cs="Arial"/>
          <w:noProof w:val="0"/>
          <w:sz w:val="24"/>
          <w:szCs w:val="24"/>
          <w:lang w:val="en"/>
        </w:rPr>
        <w:t xml:space="preserve">Sun (2007) describes how based on performance from </w:t>
      </w:r>
      <w:r w:rsidRPr="000E016F" w:rsidR="792597D5">
        <w:rPr>
          <w:rFonts w:ascii="Arial" w:hAnsi="Arial" w:eastAsia="Arial" w:cs="Arial"/>
          <w:noProof w:val="0"/>
          <w:sz w:val="24"/>
          <w:szCs w:val="24"/>
          <w:lang w:val="en"/>
        </w:rPr>
        <w:t>police services</w:t>
      </w:r>
      <w:r w:rsidRPr="000E016F" w:rsidR="3B7F8192">
        <w:rPr>
          <w:rFonts w:ascii="Arial" w:hAnsi="Arial" w:eastAsia="Arial" w:cs="Arial"/>
          <w:noProof w:val="0"/>
          <w:sz w:val="24"/>
          <w:szCs w:val="24"/>
          <w:lang w:val="en"/>
        </w:rPr>
        <w:t>,</w:t>
      </w:r>
      <w:r w:rsidRPr="000E016F" w:rsidR="792597D5">
        <w:rPr>
          <w:rFonts w:ascii="Arial" w:hAnsi="Arial" w:eastAsia="Arial" w:cs="Arial"/>
          <w:noProof w:val="0"/>
          <w:sz w:val="24"/>
          <w:szCs w:val="24"/>
          <w:lang w:val="en"/>
        </w:rPr>
        <w:t xml:space="preserve"> </w:t>
      </w:r>
      <w:r w:rsidRPr="000E016F" w:rsidR="50596A39">
        <w:rPr>
          <w:rFonts w:ascii="Arial" w:hAnsi="Arial" w:eastAsia="Arial" w:cs="Arial"/>
          <w:noProof w:val="0"/>
          <w:sz w:val="24"/>
          <w:szCs w:val="24"/>
          <w:lang w:val="en"/>
        </w:rPr>
        <w:t>f</w:t>
      </w:r>
      <w:r w:rsidRPr="000E016F" w:rsidR="792597D5">
        <w:rPr>
          <w:rFonts w:ascii="Arial" w:hAnsi="Arial" w:eastAsia="Arial" w:cs="Arial"/>
          <w:noProof w:val="0"/>
          <w:sz w:val="24"/>
          <w:szCs w:val="24"/>
          <w:lang w:val="en"/>
        </w:rPr>
        <w:t>emale officers are more likely to initiate assistance to victims</w:t>
      </w:r>
      <w:r w:rsidRPr="000E016F" w:rsidR="055DD0DD">
        <w:rPr>
          <w:rFonts w:ascii="Arial" w:hAnsi="Arial" w:eastAsia="Arial" w:cs="Arial"/>
          <w:noProof w:val="0"/>
          <w:sz w:val="24"/>
          <w:szCs w:val="24"/>
          <w:lang w:val="en"/>
        </w:rPr>
        <w:t>.</w:t>
      </w:r>
      <w:r w:rsidRPr="000E016F" w:rsidR="792597D5">
        <w:rPr>
          <w:rFonts w:ascii="Arial" w:hAnsi="Arial" w:eastAsia="Arial" w:cs="Arial"/>
          <w:noProof w:val="0"/>
          <w:sz w:val="24"/>
          <w:szCs w:val="24"/>
          <w:lang w:val="en"/>
        </w:rPr>
        <w:t xml:space="preserve"> </w:t>
      </w:r>
      <w:r w:rsidRPr="000E016F" w:rsidR="6FE37595">
        <w:rPr>
          <w:rFonts w:ascii="Arial" w:hAnsi="Arial" w:eastAsia="Arial" w:cs="Arial"/>
          <w:noProof w:val="0"/>
          <w:sz w:val="24"/>
          <w:szCs w:val="24"/>
          <w:lang w:val="en"/>
        </w:rPr>
        <w:t>W</w:t>
      </w:r>
      <w:r w:rsidRPr="000E016F" w:rsidR="792597D5">
        <w:rPr>
          <w:rFonts w:ascii="Arial" w:hAnsi="Arial" w:eastAsia="Arial" w:cs="Arial"/>
          <w:noProof w:val="0"/>
          <w:sz w:val="24"/>
          <w:szCs w:val="24"/>
          <w:lang w:val="en"/>
        </w:rPr>
        <w:t>here</w:t>
      </w:r>
      <w:r w:rsidRPr="000E016F" w:rsidR="320A9577">
        <w:rPr>
          <w:rFonts w:ascii="Arial" w:hAnsi="Arial" w:eastAsia="Arial" w:cs="Arial"/>
          <w:noProof w:val="0"/>
          <w:sz w:val="24"/>
          <w:szCs w:val="24"/>
          <w:lang w:val="en"/>
        </w:rPr>
        <w:t xml:space="preserve">as male officers are more likely to conduct coercive actions like interrogation, physical restraint and search. Although there is a difference between the genders. </w:t>
      </w:r>
      <w:r w:rsidRPr="000E016F" w:rsidR="1E08ABDA">
        <w:rPr>
          <w:rFonts w:ascii="Arial" w:hAnsi="Arial" w:eastAsia="Arial" w:cs="Arial"/>
          <w:noProof w:val="0"/>
          <w:sz w:val="24"/>
          <w:szCs w:val="24"/>
          <w:lang w:val="en"/>
        </w:rPr>
        <w:t>Both genders are more likely to do certain actions that will benefit the caller in every way possible. Essensially, female being more caring and male being</w:t>
      </w:r>
      <w:r w:rsidRPr="000E016F" w:rsidR="5E504F02">
        <w:rPr>
          <w:rFonts w:ascii="Arial" w:hAnsi="Arial" w:eastAsia="Arial" w:cs="Arial"/>
          <w:noProof w:val="0"/>
          <w:sz w:val="24"/>
          <w:szCs w:val="24"/>
          <w:lang w:val="en"/>
        </w:rPr>
        <w:t xml:space="preserve"> more</w:t>
      </w:r>
      <w:r w:rsidRPr="000E016F" w:rsidR="1E08ABDA">
        <w:rPr>
          <w:rFonts w:ascii="Arial" w:hAnsi="Arial" w:eastAsia="Arial" w:cs="Arial"/>
          <w:noProof w:val="0"/>
          <w:sz w:val="24"/>
          <w:szCs w:val="24"/>
          <w:lang w:val="en"/>
        </w:rPr>
        <w:t xml:space="preserve"> physical to perpatrators</w:t>
      </w:r>
      <w:r w:rsidRPr="000E016F" w:rsidR="2ADDB5D0">
        <w:rPr>
          <w:rFonts w:ascii="Arial" w:hAnsi="Arial" w:eastAsia="Arial" w:cs="Arial"/>
          <w:noProof w:val="0"/>
          <w:sz w:val="24"/>
          <w:szCs w:val="24"/>
          <w:lang w:val="en"/>
        </w:rPr>
        <w:t xml:space="preserve">. </w:t>
      </w:r>
      <w:r w:rsidRPr="000E016F" w:rsidR="2C389317">
        <w:rPr>
          <w:rFonts w:ascii="Arial" w:hAnsi="Arial" w:eastAsia="Arial" w:cs="Arial"/>
          <w:noProof w:val="0"/>
          <w:sz w:val="24"/>
          <w:szCs w:val="24"/>
          <w:lang w:val="en"/>
        </w:rPr>
        <w:t xml:space="preserve">Furthermore, prosecution is more likely to happen as </w:t>
      </w:r>
      <w:r w:rsidRPr="000E016F" w:rsidR="6C16A438">
        <w:rPr>
          <w:rFonts w:ascii="Arial" w:hAnsi="Arial" w:eastAsia="Arial" w:cs="Arial"/>
          <w:noProof w:val="0"/>
          <w:sz w:val="24"/>
          <w:szCs w:val="24"/>
          <w:lang w:val="en"/>
        </w:rPr>
        <w:t>there are many</w:t>
      </w:r>
      <w:r w:rsidRPr="000E016F" w:rsidR="7FD16967">
        <w:rPr>
          <w:rFonts w:ascii="Arial" w:hAnsi="Arial" w:eastAsia="Arial" w:cs="Arial"/>
          <w:noProof w:val="0"/>
          <w:sz w:val="24"/>
          <w:szCs w:val="24"/>
          <w:lang w:val="en"/>
        </w:rPr>
        <w:t xml:space="preserve"> laws that favour victims over purpertators</w:t>
      </w:r>
      <w:r w:rsidRPr="000E016F" w:rsidR="2402367E">
        <w:rPr>
          <w:rFonts w:ascii="Arial" w:hAnsi="Arial" w:eastAsia="Arial" w:cs="Arial"/>
          <w:noProof w:val="0"/>
          <w:sz w:val="24"/>
          <w:szCs w:val="24"/>
          <w:lang w:val="en"/>
        </w:rPr>
        <w:t>, w</w:t>
      </w:r>
      <w:r w:rsidRPr="000E016F" w:rsidR="7FD16967">
        <w:rPr>
          <w:rFonts w:ascii="Arial" w:hAnsi="Arial" w:eastAsia="Arial" w:cs="Arial"/>
          <w:noProof w:val="0"/>
          <w:sz w:val="24"/>
          <w:szCs w:val="24"/>
          <w:lang w:val="en"/>
        </w:rPr>
        <w:t xml:space="preserve">ith judges of courts </w:t>
      </w:r>
      <w:r w:rsidRPr="000E016F" w:rsidR="7F186E2C">
        <w:rPr>
          <w:rFonts w:ascii="Arial" w:hAnsi="Arial" w:eastAsia="Arial" w:cs="Arial"/>
          <w:noProof w:val="0"/>
          <w:sz w:val="24"/>
          <w:szCs w:val="24"/>
          <w:lang w:val="en"/>
        </w:rPr>
        <w:t xml:space="preserve">adopting </w:t>
      </w:r>
      <w:r w:rsidRPr="000E016F" w:rsidR="7FD16967">
        <w:rPr>
          <w:rFonts w:ascii="Arial" w:hAnsi="Arial" w:eastAsia="Arial" w:cs="Arial"/>
          <w:noProof w:val="0"/>
          <w:sz w:val="24"/>
          <w:szCs w:val="24"/>
          <w:lang w:val="en"/>
        </w:rPr>
        <w:t>the mindset of ‘guilty until proven innocent’</w:t>
      </w:r>
      <w:r w:rsidRPr="000E016F" w:rsidR="5B3FBF66">
        <w:rPr>
          <w:rFonts w:ascii="Arial" w:hAnsi="Arial" w:eastAsia="Arial" w:cs="Arial"/>
          <w:noProof w:val="0"/>
          <w:sz w:val="24"/>
          <w:szCs w:val="24"/>
          <w:lang w:val="en"/>
        </w:rPr>
        <w:t xml:space="preserve"> (Watts, 2023). </w:t>
      </w:r>
      <w:r w:rsidRPr="000E016F" w:rsidR="0EDE284E">
        <w:rPr>
          <w:rFonts w:ascii="Arial" w:hAnsi="Arial" w:eastAsia="Arial" w:cs="Arial"/>
          <w:noProof w:val="0"/>
          <w:sz w:val="24"/>
          <w:szCs w:val="24"/>
          <w:lang w:val="en"/>
        </w:rPr>
        <w:t xml:space="preserve">The UK is mostly effective with supporting victims of domestic abuse by creating certain legislation </w:t>
      </w:r>
      <w:r w:rsidRPr="000E016F" w:rsidR="30519B8D">
        <w:rPr>
          <w:rFonts w:ascii="Arial" w:hAnsi="Arial" w:eastAsia="Arial" w:cs="Arial"/>
          <w:noProof w:val="0"/>
          <w:sz w:val="24"/>
          <w:szCs w:val="24"/>
          <w:lang w:val="en"/>
        </w:rPr>
        <w:t xml:space="preserve">or implamenting common law rules within the police </w:t>
      </w:r>
      <w:r w:rsidRPr="000E016F" w:rsidR="0EDE284E">
        <w:rPr>
          <w:rFonts w:ascii="Arial" w:hAnsi="Arial" w:eastAsia="Arial" w:cs="Arial"/>
          <w:noProof w:val="0"/>
          <w:sz w:val="24"/>
          <w:szCs w:val="24"/>
          <w:lang w:val="en"/>
        </w:rPr>
        <w:t xml:space="preserve">such as </w:t>
      </w:r>
      <w:r w:rsidRPr="000E016F" w:rsidR="3C59373A">
        <w:rPr>
          <w:rFonts w:ascii="Arial" w:hAnsi="Arial" w:eastAsia="Arial" w:cs="Arial"/>
          <w:noProof w:val="0"/>
          <w:sz w:val="24"/>
          <w:szCs w:val="24"/>
          <w:lang w:val="en"/>
        </w:rPr>
        <w:t>non-molestation orders under section 42, Family Law Act (1996)</w:t>
      </w:r>
      <w:r w:rsidRPr="000E016F" w:rsidR="56CE2EBA">
        <w:rPr>
          <w:rFonts w:ascii="Arial" w:hAnsi="Arial" w:eastAsia="Arial" w:cs="Arial"/>
          <w:noProof w:val="0"/>
          <w:sz w:val="24"/>
          <w:szCs w:val="24"/>
          <w:lang w:val="en"/>
        </w:rPr>
        <w:t xml:space="preserve"> or the Domestic Violence Disclosure Scheme</w:t>
      </w:r>
      <w:r w:rsidRPr="000E016F" w:rsidR="741CB3B7">
        <w:rPr>
          <w:rFonts w:ascii="Arial" w:hAnsi="Arial" w:eastAsia="Arial" w:cs="Arial"/>
          <w:noProof w:val="0"/>
          <w:sz w:val="24"/>
          <w:szCs w:val="24"/>
          <w:lang w:val="en"/>
        </w:rPr>
        <w:t xml:space="preserve"> (DVDS)</w:t>
      </w:r>
      <w:r w:rsidRPr="000E016F" w:rsidR="56CE2EBA">
        <w:rPr>
          <w:rFonts w:ascii="Arial" w:hAnsi="Arial" w:eastAsia="Arial" w:cs="Arial"/>
          <w:noProof w:val="0"/>
          <w:sz w:val="24"/>
          <w:szCs w:val="24"/>
          <w:lang w:val="en"/>
        </w:rPr>
        <w:t xml:space="preserve">. These are effective as </w:t>
      </w:r>
      <w:r w:rsidRPr="000E016F" w:rsidR="0D328915">
        <w:rPr>
          <w:rFonts w:ascii="Arial" w:hAnsi="Arial" w:eastAsia="Arial" w:cs="Arial"/>
          <w:noProof w:val="0"/>
          <w:sz w:val="24"/>
          <w:szCs w:val="24"/>
          <w:lang w:val="en"/>
        </w:rPr>
        <w:t>by law non-molestation orders seek to protect victims by giving an order to the</w:t>
      </w:r>
      <w:r w:rsidRPr="000E016F" w:rsidR="611A65F0">
        <w:rPr>
          <w:rFonts w:ascii="Arial" w:hAnsi="Arial" w:eastAsia="Arial" w:cs="Arial"/>
          <w:noProof w:val="0"/>
          <w:sz w:val="24"/>
          <w:szCs w:val="24"/>
          <w:lang w:val="en"/>
        </w:rPr>
        <w:t>ir</w:t>
      </w:r>
      <w:r w:rsidRPr="000E016F" w:rsidR="0D328915">
        <w:rPr>
          <w:rFonts w:ascii="Arial" w:hAnsi="Arial" w:eastAsia="Arial" w:cs="Arial"/>
          <w:noProof w:val="0"/>
          <w:sz w:val="24"/>
          <w:szCs w:val="24"/>
          <w:lang w:val="en"/>
        </w:rPr>
        <w:t xml:space="preserve"> perpetrator to not go near </w:t>
      </w:r>
      <w:r w:rsidRPr="000E016F" w:rsidR="08DA6407">
        <w:rPr>
          <w:rFonts w:ascii="Arial" w:hAnsi="Arial" w:eastAsia="Arial" w:cs="Arial"/>
          <w:noProof w:val="0"/>
          <w:sz w:val="24"/>
          <w:szCs w:val="24"/>
          <w:lang w:val="en"/>
        </w:rPr>
        <w:t>them</w:t>
      </w:r>
      <w:r w:rsidRPr="000E016F" w:rsidR="657398BE">
        <w:rPr>
          <w:rFonts w:ascii="Arial" w:hAnsi="Arial" w:eastAsia="Arial" w:cs="Arial"/>
          <w:noProof w:val="0"/>
          <w:sz w:val="24"/>
          <w:szCs w:val="24"/>
          <w:lang w:val="en"/>
        </w:rPr>
        <w:t xml:space="preserve"> </w:t>
      </w:r>
      <w:r w:rsidRPr="000E016F" w:rsidR="238B4DA5">
        <w:rPr>
          <w:rFonts w:ascii="Arial" w:hAnsi="Arial" w:eastAsia="Arial" w:cs="Arial"/>
          <w:noProof w:val="0"/>
          <w:sz w:val="24"/>
          <w:szCs w:val="24"/>
          <w:lang w:val="en"/>
        </w:rPr>
        <w:t xml:space="preserve">and </w:t>
      </w:r>
      <w:r w:rsidRPr="000E016F" w:rsidR="5BDD4828">
        <w:rPr>
          <w:rFonts w:ascii="Arial" w:hAnsi="Arial" w:eastAsia="Arial" w:cs="Arial"/>
          <w:noProof w:val="0"/>
          <w:sz w:val="24"/>
          <w:szCs w:val="24"/>
          <w:lang w:val="en"/>
        </w:rPr>
        <w:t>DVDS aim to protect victims by taking an account of previous offendings of perpetrators</w:t>
      </w:r>
      <w:r w:rsidRPr="000E016F" w:rsidR="788126C0">
        <w:rPr>
          <w:rFonts w:ascii="Arial" w:hAnsi="Arial" w:eastAsia="Arial" w:cs="Arial"/>
          <w:noProof w:val="0"/>
          <w:sz w:val="24"/>
          <w:szCs w:val="24"/>
          <w:lang w:val="en"/>
        </w:rPr>
        <w:t>. That way partners of their future relationships will have full knowledge of what they done in the past and it is considered a wa</w:t>
      </w:r>
      <w:r w:rsidRPr="000E016F" w:rsidR="1B06A21A">
        <w:rPr>
          <w:rFonts w:ascii="Arial" w:hAnsi="Arial" w:eastAsia="Arial" w:cs="Arial"/>
          <w:noProof w:val="0"/>
          <w:sz w:val="24"/>
          <w:szCs w:val="24"/>
          <w:lang w:val="en"/>
        </w:rPr>
        <w:t>rning</w:t>
      </w:r>
      <w:r w:rsidRPr="000E016F" w:rsidR="1F3E88B8">
        <w:rPr>
          <w:rFonts w:ascii="Arial" w:hAnsi="Arial" w:eastAsia="Arial" w:cs="Arial"/>
          <w:noProof w:val="0"/>
          <w:sz w:val="24"/>
          <w:szCs w:val="24"/>
          <w:lang w:val="en"/>
        </w:rPr>
        <w:t xml:space="preserve"> as</w:t>
      </w:r>
      <w:r w:rsidRPr="000E016F" w:rsidR="1B06A21A">
        <w:rPr>
          <w:rFonts w:ascii="Arial" w:hAnsi="Arial" w:eastAsia="Arial" w:cs="Arial"/>
          <w:noProof w:val="0"/>
          <w:sz w:val="24"/>
          <w:szCs w:val="24"/>
          <w:lang w:val="en"/>
        </w:rPr>
        <w:t xml:space="preserve"> to whether they want to continue the relationship or not</w:t>
      </w:r>
      <w:r w:rsidRPr="000E016F" w:rsidR="5342667E">
        <w:rPr>
          <w:rFonts w:ascii="Arial" w:hAnsi="Arial" w:eastAsia="Arial" w:cs="Arial"/>
          <w:noProof w:val="0"/>
          <w:sz w:val="24"/>
          <w:szCs w:val="24"/>
          <w:lang w:val="en"/>
        </w:rPr>
        <w:t xml:space="preserve">. </w:t>
      </w:r>
    </w:p>
    <w:p w:rsidR="336D8CB9" w:rsidP="2802AB6A" w:rsidRDefault="336D8CB9" w14:paraId="097AFEAD" w14:textId="60AA0951">
      <w:pPr>
        <w:pStyle w:val="Normal"/>
        <w:spacing w:before="0" w:beforeAutospacing="off" w:after="0" w:afterAutospacing="off" w:line="480" w:lineRule="auto"/>
        <w:ind w:left="0"/>
        <w:jc w:val="both"/>
        <w:rPr>
          <w:rFonts w:ascii="Arial" w:hAnsi="Arial" w:eastAsia="Arial" w:cs="Arial"/>
          <w:noProof w:val="0"/>
          <w:sz w:val="24"/>
          <w:szCs w:val="24"/>
          <w:lang w:val="en"/>
        </w:rPr>
      </w:pPr>
    </w:p>
    <w:p w:rsidR="008E0C7C" w:rsidP="1392F8B5" w:rsidRDefault="008E0C7C" w14:paraId="26B64645" w14:textId="44EBDBBB">
      <w:pPr>
        <w:pStyle w:val="Normal"/>
        <w:spacing w:before="0" w:beforeAutospacing="off" w:after="0" w:afterAutospacing="off" w:line="480" w:lineRule="auto"/>
        <w:ind w:left="0"/>
        <w:jc w:val="both"/>
        <w:rPr>
          <w:rFonts w:ascii="Arial" w:hAnsi="Arial" w:eastAsia="Arial" w:cs="Arial"/>
          <w:noProof w:val="0"/>
          <w:sz w:val="24"/>
          <w:szCs w:val="24"/>
          <w:lang w:val="en"/>
        </w:rPr>
      </w:pPr>
      <w:r w:rsidRPr="4574EC86" w:rsidR="5BA75B6F">
        <w:rPr>
          <w:rFonts w:ascii="Arial" w:hAnsi="Arial" w:eastAsia="Arial" w:cs="Arial"/>
          <w:noProof w:val="0"/>
          <w:sz w:val="24"/>
          <w:szCs w:val="24"/>
          <w:lang w:val="en"/>
        </w:rPr>
        <w:t>Although it is shown that a lot is done to protect victims within these areas, improvements can be made or certain actions can be seen more often</w:t>
      </w:r>
      <w:r w:rsidRPr="4574EC86" w:rsidR="195D4CAC">
        <w:rPr>
          <w:rFonts w:ascii="Arial" w:hAnsi="Arial" w:eastAsia="Arial" w:cs="Arial"/>
          <w:noProof w:val="0"/>
          <w:sz w:val="24"/>
          <w:szCs w:val="24"/>
          <w:lang w:val="en"/>
        </w:rPr>
        <w:t xml:space="preserve"> to successfully lower the numbers of potential domestic abuse</w:t>
      </w:r>
      <w:r w:rsidRPr="4574EC86" w:rsidR="7A107DDF">
        <w:rPr>
          <w:rFonts w:ascii="Arial" w:hAnsi="Arial" w:eastAsia="Arial" w:cs="Arial"/>
          <w:noProof w:val="0"/>
          <w:sz w:val="24"/>
          <w:szCs w:val="24"/>
          <w:lang w:val="en"/>
        </w:rPr>
        <w:t>. With the advancement of technology, it is important to understand that the regular person will not seek awareness on the internet unless it is shown to them directly</w:t>
      </w:r>
      <w:r w:rsidRPr="4574EC86" w:rsidR="3E3D07B7">
        <w:rPr>
          <w:rFonts w:ascii="Arial" w:hAnsi="Arial" w:eastAsia="Arial" w:cs="Arial"/>
          <w:noProof w:val="0"/>
          <w:sz w:val="24"/>
          <w:szCs w:val="24"/>
          <w:lang w:val="en"/>
        </w:rPr>
        <w:t>. For example</w:t>
      </w:r>
      <w:r w:rsidRPr="4574EC86" w:rsidR="61C1FAB2">
        <w:rPr>
          <w:rFonts w:ascii="Arial" w:hAnsi="Arial" w:eastAsia="Arial" w:cs="Arial"/>
          <w:noProof w:val="0"/>
          <w:sz w:val="24"/>
          <w:szCs w:val="24"/>
          <w:lang w:val="en"/>
        </w:rPr>
        <w:t>,</w:t>
      </w:r>
      <w:r w:rsidRPr="4574EC86" w:rsidR="3E3D07B7">
        <w:rPr>
          <w:rFonts w:ascii="Arial" w:hAnsi="Arial" w:eastAsia="Arial" w:cs="Arial"/>
          <w:noProof w:val="0"/>
          <w:sz w:val="24"/>
          <w:szCs w:val="24"/>
          <w:lang w:val="en"/>
        </w:rPr>
        <w:t xml:space="preserve"> Badman (</w:t>
      </w:r>
      <w:r w:rsidRPr="4574EC86" w:rsidR="27DA0F77">
        <w:rPr>
          <w:rFonts w:ascii="Arial" w:hAnsi="Arial" w:eastAsia="Arial" w:cs="Arial"/>
          <w:noProof w:val="0"/>
          <w:sz w:val="24"/>
          <w:szCs w:val="24"/>
          <w:lang w:val="en"/>
        </w:rPr>
        <w:t>2019)</w:t>
      </w:r>
      <w:r w:rsidRPr="4574EC86" w:rsidR="553E3DCE">
        <w:rPr>
          <w:rFonts w:ascii="Arial" w:hAnsi="Arial" w:eastAsia="Arial" w:cs="Arial"/>
          <w:noProof w:val="0"/>
          <w:sz w:val="24"/>
          <w:szCs w:val="24"/>
          <w:lang w:val="en"/>
        </w:rPr>
        <w:t xml:space="preserve"> explains how the police do colaborations </w:t>
      </w:r>
      <w:r w:rsidRPr="4574EC86" w:rsidR="192DE20F">
        <w:rPr>
          <w:rFonts w:ascii="Arial" w:hAnsi="Arial" w:eastAsia="Arial" w:cs="Arial"/>
          <w:noProof w:val="0"/>
          <w:sz w:val="24"/>
          <w:szCs w:val="24"/>
          <w:lang w:val="en"/>
        </w:rPr>
        <w:t xml:space="preserve">with organisions to spread </w:t>
      </w:r>
      <w:r w:rsidRPr="4574EC86" w:rsidR="0E05D45F">
        <w:rPr>
          <w:rFonts w:ascii="Arial" w:hAnsi="Arial" w:eastAsia="Arial" w:cs="Arial"/>
          <w:noProof w:val="0"/>
          <w:sz w:val="24"/>
          <w:szCs w:val="24"/>
          <w:lang w:val="en"/>
        </w:rPr>
        <w:t xml:space="preserve">a message </w:t>
      </w:r>
      <w:r w:rsidRPr="4574EC86" w:rsidR="192DE20F">
        <w:rPr>
          <w:rFonts w:ascii="Arial" w:hAnsi="Arial" w:eastAsia="Arial" w:cs="Arial"/>
          <w:noProof w:val="0"/>
          <w:sz w:val="24"/>
          <w:szCs w:val="24"/>
          <w:lang w:val="en"/>
        </w:rPr>
        <w:t xml:space="preserve">of a campain they are working on, like the “Know About Child Sexual Exploitation”. This is effective as the blog describes how certain police officers </w:t>
      </w:r>
      <w:r w:rsidRPr="4574EC86" w:rsidR="56A4E333">
        <w:rPr>
          <w:rFonts w:ascii="Arial" w:hAnsi="Arial" w:eastAsia="Arial" w:cs="Arial"/>
          <w:noProof w:val="0"/>
          <w:sz w:val="24"/>
          <w:szCs w:val="24"/>
          <w:lang w:val="en"/>
        </w:rPr>
        <w:t>were given awards for the engagement with the</w:t>
      </w:r>
      <w:r w:rsidRPr="4574EC86" w:rsidR="1CC073C5">
        <w:rPr>
          <w:rFonts w:ascii="Arial" w:hAnsi="Arial" w:eastAsia="Arial" w:cs="Arial"/>
          <w:noProof w:val="0"/>
          <w:sz w:val="24"/>
          <w:szCs w:val="24"/>
          <w:lang w:val="en"/>
        </w:rPr>
        <w:t xml:space="preserve"> general </w:t>
      </w:r>
      <w:r w:rsidRPr="4574EC86" w:rsidR="56A4E333">
        <w:rPr>
          <w:rFonts w:ascii="Arial" w:hAnsi="Arial" w:eastAsia="Arial" w:cs="Arial"/>
          <w:noProof w:val="0"/>
          <w:sz w:val="24"/>
          <w:szCs w:val="24"/>
          <w:lang w:val="en"/>
        </w:rPr>
        <w:t>public on social media.</w:t>
      </w:r>
      <w:r w:rsidRPr="4574EC86" w:rsidR="6DB7D097">
        <w:rPr>
          <w:rFonts w:ascii="Arial" w:hAnsi="Arial" w:eastAsia="Arial" w:cs="Arial"/>
          <w:noProof w:val="0"/>
          <w:sz w:val="24"/>
          <w:szCs w:val="24"/>
          <w:lang w:val="en"/>
        </w:rPr>
        <w:t xml:space="preserve"> It raises the question</w:t>
      </w:r>
      <w:r w:rsidRPr="4574EC86" w:rsidR="6DB7D097">
        <w:rPr>
          <w:rFonts w:ascii="Arial" w:hAnsi="Arial" w:eastAsia="Arial" w:cs="Arial"/>
          <w:noProof w:val="0"/>
          <w:sz w:val="24"/>
          <w:szCs w:val="24"/>
          <w:lang w:val="en"/>
        </w:rPr>
        <w:t xml:space="preserve"> </w:t>
      </w:r>
      <w:r w:rsidRPr="4574EC86" w:rsidR="0131DA09">
        <w:rPr>
          <w:rFonts w:ascii="Arial" w:hAnsi="Arial" w:eastAsia="Arial" w:cs="Arial"/>
          <w:noProof w:val="0"/>
          <w:sz w:val="24"/>
          <w:szCs w:val="24"/>
          <w:lang w:val="en"/>
        </w:rPr>
        <w:t>‘</w:t>
      </w:r>
      <w:r w:rsidRPr="4574EC86" w:rsidR="6DB7D097">
        <w:rPr>
          <w:rFonts w:ascii="Arial" w:hAnsi="Arial" w:eastAsia="Arial" w:cs="Arial"/>
          <w:noProof w:val="0"/>
          <w:sz w:val="24"/>
          <w:szCs w:val="24"/>
          <w:lang w:val="en"/>
        </w:rPr>
        <w:t>why</w:t>
      </w:r>
      <w:r w:rsidRPr="4574EC86" w:rsidR="0BCAA3D5">
        <w:rPr>
          <w:rFonts w:ascii="Arial" w:hAnsi="Arial" w:eastAsia="Arial" w:cs="Arial"/>
          <w:noProof w:val="0"/>
          <w:sz w:val="24"/>
          <w:szCs w:val="24"/>
          <w:lang w:val="en"/>
        </w:rPr>
        <w:t xml:space="preserve"> can’t the </w:t>
      </w:r>
      <w:r w:rsidRPr="4574EC86" w:rsidR="6DB7D097">
        <w:rPr>
          <w:rFonts w:ascii="Arial" w:hAnsi="Arial" w:eastAsia="Arial" w:cs="Arial"/>
          <w:noProof w:val="0"/>
          <w:sz w:val="24"/>
          <w:szCs w:val="24"/>
          <w:lang w:val="en"/>
        </w:rPr>
        <w:t>police do this more often with domestic abuse</w:t>
      </w:r>
      <w:r w:rsidRPr="4574EC86" w:rsidR="2AF013CF">
        <w:rPr>
          <w:rFonts w:ascii="Arial" w:hAnsi="Arial" w:eastAsia="Arial" w:cs="Arial"/>
          <w:noProof w:val="0"/>
          <w:sz w:val="24"/>
          <w:szCs w:val="24"/>
          <w:lang w:val="en"/>
        </w:rPr>
        <w:t>’</w:t>
      </w:r>
      <w:r w:rsidRPr="4574EC86" w:rsidR="44D158F7">
        <w:rPr>
          <w:rFonts w:ascii="Arial" w:hAnsi="Arial" w:eastAsia="Arial" w:cs="Arial"/>
          <w:noProof w:val="0"/>
          <w:sz w:val="24"/>
          <w:szCs w:val="24"/>
          <w:lang w:val="en"/>
        </w:rPr>
        <w:t>.</w:t>
      </w:r>
      <w:r w:rsidRPr="4574EC86" w:rsidR="08C31440">
        <w:rPr>
          <w:rFonts w:ascii="Arial" w:hAnsi="Arial" w:eastAsia="Arial" w:cs="Arial"/>
          <w:noProof w:val="0"/>
          <w:sz w:val="24"/>
          <w:szCs w:val="24"/>
          <w:lang w:val="en"/>
        </w:rPr>
        <w:t xml:space="preserve"> </w:t>
      </w:r>
      <w:r w:rsidRPr="4574EC86" w:rsidR="33E0DC7F">
        <w:rPr>
          <w:rFonts w:ascii="Arial" w:hAnsi="Arial" w:eastAsia="Arial" w:cs="Arial"/>
          <w:noProof w:val="0"/>
          <w:sz w:val="24"/>
          <w:szCs w:val="24"/>
          <w:lang w:val="en"/>
        </w:rPr>
        <w:t xml:space="preserve">According to </w:t>
      </w:r>
      <w:r w:rsidRPr="4574EC86" w:rsidR="5127A6B9">
        <w:rPr>
          <w:rFonts w:ascii="Arial" w:hAnsi="Arial" w:eastAsia="Arial" w:cs="Arial"/>
          <w:noProof w:val="0"/>
          <w:sz w:val="24"/>
          <w:szCs w:val="24"/>
          <w:lang w:val="en"/>
        </w:rPr>
        <w:t>the Metropolitan Police (2022), community safety units (CSU) are used and specifically trained in dealing with domes</w:t>
      </w:r>
      <w:r w:rsidRPr="4574EC86" w:rsidR="128A3EB7">
        <w:rPr>
          <w:rFonts w:ascii="Arial" w:hAnsi="Arial" w:eastAsia="Arial" w:cs="Arial"/>
          <w:noProof w:val="0"/>
          <w:sz w:val="24"/>
          <w:szCs w:val="24"/>
          <w:lang w:val="en"/>
        </w:rPr>
        <w:t xml:space="preserve">tic abuse calls. </w:t>
      </w:r>
      <w:r w:rsidRPr="4574EC86" w:rsidR="4D943061">
        <w:rPr>
          <w:rFonts w:ascii="Arial" w:hAnsi="Arial" w:eastAsia="Arial" w:cs="Arial"/>
          <w:noProof w:val="0"/>
          <w:sz w:val="24"/>
          <w:szCs w:val="24"/>
          <w:lang w:val="en"/>
        </w:rPr>
        <w:t xml:space="preserve">The reason why improvements can be </w:t>
      </w:r>
      <w:r w:rsidRPr="4574EC86" w:rsidR="7CE51A24">
        <w:rPr>
          <w:rFonts w:ascii="Arial" w:hAnsi="Arial" w:eastAsia="Arial" w:cs="Arial"/>
          <w:noProof w:val="0"/>
          <w:sz w:val="24"/>
          <w:szCs w:val="24"/>
          <w:lang w:val="en"/>
        </w:rPr>
        <w:t xml:space="preserve">considered </w:t>
      </w:r>
      <w:r w:rsidRPr="4574EC86" w:rsidR="4D943061">
        <w:rPr>
          <w:rFonts w:ascii="Arial" w:hAnsi="Arial" w:eastAsia="Arial" w:cs="Arial"/>
          <w:noProof w:val="0"/>
          <w:sz w:val="24"/>
          <w:szCs w:val="24"/>
          <w:lang w:val="en"/>
        </w:rPr>
        <w:t>is because there are only 6,700 current officers on duty within these u</w:t>
      </w:r>
      <w:r w:rsidRPr="4574EC86" w:rsidR="1013E540">
        <w:rPr>
          <w:rFonts w:ascii="Arial" w:hAnsi="Arial" w:eastAsia="Arial" w:cs="Arial"/>
          <w:noProof w:val="0"/>
          <w:sz w:val="24"/>
          <w:szCs w:val="24"/>
          <w:lang w:val="en"/>
        </w:rPr>
        <w:t xml:space="preserve">nits and although the </w:t>
      </w:r>
      <w:r w:rsidRPr="4574EC86" w:rsidR="32EA3519">
        <w:rPr>
          <w:rFonts w:ascii="Arial" w:hAnsi="Arial" w:eastAsia="Arial" w:cs="Arial"/>
          <w:noProof w:val="0"/>
          <w:sz w:val="24"/>
          <w:szCs w:val="24"/>
          <w:lang w:val="en"/>
        </w:rPr>
        <w:t>M</w:t>
      </w:r>
      <w:r w:rsidRPr="4574EC86" w:rsidR="1013E540">
        <w:rPr>
          <w:rFonts w:ascii="Arial" w:hAnsi="Arial" w:eastAsia="Arial" w:cs="Arial"/>
          <w:noProof w:val="0"/>
          <w:sz w:val="24"/>
          <w:szCs w:val="24"/>
          <w:lang w:val="en"/>
        </w:rPr>
        <w:t>et</w:t>
      </w:r>
      <w:r w:rsidRPr="4574EC86" w:rsidR="7D02C49A">
        <w:rPr>
          <w:rFonts w:ascii="Arial" w:hAnsi="Arial" w:eastAsia="Arial" w:cs="Arial"/>
          <w:noProof w:val="0"/>
          <w:sz w:val="24"/>
          <w:szCs w:val="24"/>
          <w:lang w:val="en"/>
        </w:rPr>
        <w:t>ropolitan</w:t>
      </w:r>
      <w:r w:rsidRPr="4574EC86" w:rsidR="1013E540">
        <w:rPr>
          <w:rFonts w:ascii="Arial" w:hAnsi="Arial" w:eastAsia="Arial" w:cs="Arial"/>
          <w:noProof w:val="0"/>
          <w:sz w:val="24"/>
          <w:szCs w:val="24"/>
          <w:lang w:val="en"/>
        </w:rPr>
        <w:t xml:space="preserve"> </w:t>
      </w:r>
      <w:r w:rsidRPr="4574EC86" w:rsidR="091B79D4">
        <w:rPr>
          <w:rFonts w:ascii="Arial" w:hAnsi="Arial" w:eastAsia="Arial" w:cs="Arial"/>
          <w:noProof w:val="0"/>
          <w:sz w:val="24"/>
          <w:szCs w:val="24"/>
          <w:lang w:val="en"/>
        </w:rPr>
        <w:t>P</w:t>
      </w:r>
      <w:r w:rsidRPr="4574EC86" w:rsidR="1013E540">
        <w:rPr>
          <w:rFonts w:ascii="Arial" w:hAnsi="Arial" w:eastAsia="Arial" w:cs="Arial"/>
          <w:noProof w:val="0"/>
          <w:sz w:val="24"/>
          <w:szCs w:val="24"/>
          <w:lang w:val="en"/>
        </w:rPr>
        <w:t>olice governs London</w:t>
      </w:r>
      <w:r w:rsidRPr="4574EC86" w:rsidR="144C8A55">
        <w:rPr>
          <w:rFonts w:ascii="Arial" w:hAnsi="Arial" w:eastAsia="Arial" w:cs="Arial"/>
          <w:noProof w:val="0"/>
          <w:sz w:val="24"/>
          <w:szCs w:val="24"/>
          <w:lang w:val="en"/>
        </w:rPr>
        <w:t xml:space="preserve"> alone</w:t>
      </w:r>
      <w:r w:rsidRPr="4574EC86" w:rsidR="1013E540">
        <w:rPr>
          <w:rFonts w:ascii="Arial" w:hAnsi="Arial" w:eastAsia="Arial" w:cs="Arial"/>
          <w:noProof w:val="0"/>
          <w:sz w:val="24"/>
          <w:szCs w:val="24"/>
          <w:lang w:val="en"/>
        </w:rPr>
        <w:t xml:space="preserve">, the ratio of citizens to </w:t>
      </w:r>
      <w:r w:rsidRPr="4574EC86" w:rsidR="1E360377">
        <w:rPr>
          <w:rFonts w:ascii="Arial" w:hAnsi="Arial" w:eastAsia="Arial" w:cs="Arial"/>
          <w:noProof w:val="0"/>
          <w:sz w:val="24"/>
          <w:szCs w:val="24"/>
          <w:lang w:val="en"/>
        </w:rPr>
        <w:t>CSU officers</w:t>
      </w:r>
      <w:r w:rsidRPr="4574EC86" w:rsidR="1013E540">
        <w:rPr>
          <w:rFonts w:ascii="Arial" w:hAnsi="Arial" w:eastAsia="Arial" w:cs="Arial"/>
          <w:noProof w:val="0"/>
          <w:sz w:val="24"/>
          <w:szCs w:val="24"/>
          <w:lang w:val="en"/>
        </w:rPr>
        <w:t xml:space="preserve"> is too high</w:t>
      </w:r>
      <w:r w:rsidRPr="4574EC86" w:rsidR="1C03FD52">
        <w:rPr>
          <w:rFonts w:ascii="Arial" w:hAnsi="Arial" w:eastAsia="Arial" w:cs="Arial"/>
          <w:noProof w:val="0"/>
          <w:sz w:val="24"/>
          <w:szCs w:val="24"/>
          <w:lang w:val="en"/>
        </w:rPr>
        <w:t xml:space="preserve"> (Greater London Authority, 2021).</w:t>
      </w:r>
      <w:r w:rsidRPr="4574EC86" w:rsidR="1013E540">
        <w:rPr>
          <w:rFonts w:ascii="Arial" w:hAnsi="Arial" w:eastAsia="Arial" w:cs="Arial"/>
          <w:noProof w:val="0"/>
          <w:sz w:val="24"/>
          <w:szCs w:val="24"/>
          <w:lang w:val="en"/>
        </w:rPr>
        <w:t xml:space="preserve"> This means that these units can be potentially </w:t>
      </w:r>
      <w:r w:rsidRPr="4574EC86" w:rsidR="6F48FEA7">
        <w:rPr>
          <w:rFonts w:ascii="Arial" w:hAnsi="Arial" w:eastAsia="Arial" w:cs="Arial"/>
          <w:noProof w:val="0"/>
          <w:sz w:val="24"/>
          <w:szCs w:val="24"/>
          <w:lang w:val="en"/>
        </w:rPr>
        <w:t>overflown with cases and a better alternative is to o</w:t>
      </w:r>
      <w:r w:rsidRPr="4574EC86" w:rsidR="5F49CFB3">
        <w:rPr>
          <w:rFonts w:ascii="Arial" w:hAnsi="Arial" w:eastAsia="Arial" w:cs="Arial"/>
          <w:noProof w:val="0"/>
          <w:sz w:val="24"/>
          <w:szCs w:val="24"/>
          <w:lang w:val="en"/>
        </w:rPr>
        <w:t>bv</w:t>
      </w:r>
      <w:r w:rsidRPr="4574EC86" w:rsidR="6F48FEA7">
        <w:rPr>
          <w:rFonts w:ascii="Arial" w:hAnsi="Arial" w:eastAsia="Arial" w:cs="Arial"/>
          <w:noProof w:val="0"/>
          <w:sz w:val="24"/>
          <w:szCs w:val="24"/>
          <w:lang w:val="en"/>
        </w:rPr>
        <w:t>iously still have the CSU but also to give additional training to police officers so that more independant work can be done</w:t>
      </w:r>
      <w:r w:rsidRPr="4574EC86" w:rsidR="4C68887E">
        <w:rPr>
          <w:rFonts w:ascii="Arial" w:hAnsi="Arial" w:eastAsia="Arial" w:cs="Arial"/>
          <w:noProof w:val="0"/>
          <w:sz w:val="24"/>
          <w:szCs w:val="24"/>
          <w:lang w:val="en"/>
        </w:rPr>
        <w:t xml:space="preserve">. </w:t>
      </w:r>
      <w:r w:rsidRPr="4574EC86" w:rsidR="63D0EDFB">
        <w:rPr>
          <w:rFonts w:ascii="Arial" w:hAnsi="Arial" w:eastAsia="Arial" w:cs="Arial"/>
          <w:noProof w:val="0"/>
          <w:sz w:val="24"/>
          <w:szCs w:val="24"/>
          <w:lang w:val="en"/>
        </w:rPr>
        <w:t xml:space="preserve">Although the police are heavily involved with technology, it is clear to see that they stepped away from the basics and further research within these </w:t>
      </w:r>
      <w:r w:rsidRPr="4574EC86" w:rsidR="7EDDAE8B">
        <w:rPr>
          <w:rFonts w:ascii="Arial" w:hAnsi="Arial" w:eastAsia="Arial" w:cs="Arial"/>
          <w:noProof w:val="0"/>
          <w:sz w:val="24"/>
          <w:szCs w:val="24"/>
          <w:lang w:val="en"/>
        </w:rPr>
        <w:t xml:space="preserve">basic </w:t>
      </w:r>
      <w:r w:rsidRPr="4574EC86" w:rsidR="63D0EDFB">
        <w:rPr>
          <w:rFonts w:ascii="Arial" w:hAnsi="Arial" w:eastAsia="Arial" w:cs="Arial"/>
          <w:noProof w:val="0"/>
          <w:sz w:val="24"/>
          <w:szCs w:val="24"/>
          <w:lang w:val="en"/>
        </w:rPr>
        <w:t>safeg</w:t>
      </w:r>
      <w:r w:rsidRPr="4574EC86" w:rsidR="7F726B6C">
        <w:rPr>
          <w:rFonts w:ascii="Arial" w:hAnsi="Arial" w:eastAsia="Arial" w:cs="Arial"/>
          <w:noProof w:val="0"/>
          <w:sz w:val="24"/>
          <w:szCs w:val="24"/>
          <w:lang w:val="en"/>
        </w:rPr>
        <w:t xml:space="preserve">uarding measures are not considered </w:t>
      </w:r>
      <w:r w:rsidRPr="4574EC86" w:rsidR="2BF6226C">
        <w:rPr>
          <w:rFonts w:ascii="Arial" w:hAnsi="Arial" w:eastAsia="Arial" w:cs="Arial"/>
          <w:noProof w:val="0"/>
          <w:sz w:val="24"/>
          <w:szCs w:val="24"/>
          <w:lang w:val="en"/>
        </w:rPr>
        <w:t>(Kirchmaier &amp; Ivandic</w:t>
      </w:r>
      <w:r w:rsidRPr="4574EC86" w:rsidR="7736AF16">
        <w:rPr>
          <w:rFonts w:ascii="Arial" w:hAnsi="Arial" w:eastAsia="Arial" w:cs="Arial"/>
          <w:noProof w:val="0"/>
          <w:sz w:val="24"/>
          <w:szCs w:val="24"/>
          <w:lang w:val="en"/>
        </w:rPr>
        <w:t>,</w:t>
      </w:r>
      <w:r w:rsidRPr="4574EC86" w:rsidR="0CBC9CBB">
        <w:rPr>
          <w:rFonts w:ascii="Arial" w:hAnsi="Arial" w:eastAsia="Arial" w:cs="Arial"/>
          <w:noProof w:val="0"/>
          <w:sz w:val="24"/>
          <w:szCs w:val="24"/>
          <w:lang w:val="en"/>
        </w:rPr>
        <w:t xml:space="preserve"> </w:t>
      </w:r>
      <w:r w:rsidRPr="4574EC86" w:rsidR="0CBC9CBB">
        <w:rPr>
          <w:rFonts w:ascii="Arial" w:hAnsi="Arial" w:eastAsia="Arial" w:cs="Arial"/>
          <w:noProof w:val="0"/>
          <w:sz w:val="24"/>
          <w:szCs w:val="24"/>
          <w:lang w:val="en"/>
        </w:rPr>
        <w:t>2021).</w:t>
      </w:r>
      <w:r w:rsidRPr="4574EC86" w:rsidR="478C2867">
        <w:rPr>
          <w:rFonts w:ascii="Arial" w:hAnsi="Arial" w:eastAsia="Arial" w:cs="Arial"/>
          <w:noProof w:val="0"/>
          <w:sz w:val="24"/>
          <w:szCs w:val="24"/>
          <w:lang w:val="en"/>
        </w:rPr>
        <w:t xml:space="preserve"> For example, the ‘Silent Solution’ method when dialing 999 is not further researched and worked on. The purpose of </w:t>
      </w:r>
      <w:r w:rsidRPr="4574EC86" w:rsidR="00EB51DA">
        <w:rPr>
          <w:rFonts w:ascii="Arial" w:hAnsi="Arial" w:eastAsia="Arial" w:cs="Arial"/>
          <w:noProof w:val="0"/>
          <w:sz w:val="24"/>
          <w:szCs w:val="24"/>
          <w:lang w:val="en"/>
        </w:rPr>
        <w:t>this method is to</w:t>
      </w:r>
      <w:r w:rsidRPr="4574EC86" w:rsidR="3B3864FA">
        <w:rPr>
          <w:rFonts w:ascii="Arial" w:hAnsi="Arial" w:eastAsia="Arial" w:cs="Arial"/>
          <w:noProof w:val="0"/>
          <w:sz w:val="24"/>
          <w:szCs w:val="24"/>
          <w:lang w:val="en"/>
        </w:rPr>
        <w:t xml:space="preserve"> </w:t>
      </w:r>
      <w:r w:rsidRPr="4574EC86" w:rsidR="059A8882">
        <w:rPr>
          <w:rFonts w:ascii="Arial" w:hAnsi="Arial" w:eastAsia="Arial" w:cs="Arial"/>
          <w:noProof w:val="0"/>
          <w:sz w:val="24"/>
          <w:szCs w:val="24"/>
          <w:lang w:val="en"/>
        </w:rPr>
        <w:t xml:space="preserve">get across to a emergancy responder </w:t>
      </w:r>
      <w:r w:rsidRPr="4574EC86" w:rsidR="1A3BC9BE">
        <w:rPr>
          <w:rFonts w:ascii="Arial" w:hAnsi="Arial" w:eastAsia="Arial" w:cs="Arial"/>
          <w:noProof w:val="0"/>
          <w:sz w:val="24"/>
          <w:szCs w:val="24"/>
          <w:lang w:val="en"/>
        </w:rPr>
        <w:t>quietly</w:t>
      </w:r>
      <w:r w:rsidRPr="4574EC86" w:rsidR="00EB51DA">
        <w:rPr>
          <w:rFonts w:ascii="Arial" w:hAnsi="Arial" w:eastAsia="Arial" w:cs="Arial"/>
          <w:noProof w:val="0"/>
          <w:sz w:val="24"/>
          <w:szCs w:val="24"/>
          <w:lang w:val="en"/>
        </w:rPr>
        <w:t xml:space="preserve"> </w:t>
      </w:r>
      <w:r w:rsidRPr="4574EC86" w:rsidR="4B4234D1">
        <w:rPr>
          <w:rFonts w:ascii="Arial" w:hAnsi="Arial" w:eastAsia="Arial" w:cs="Arial"/>
          <w:noProof w:val="0"/>
          <w:sz w:val="24"/>
          <w:szCs w:val="24"/>
          <w:lang w:val="en"/>
        </w:rPr>
        <w:t>by pressing 55 on the keyboard</w:t>
      </w:r>
      <w:r w:rsidRPr="4574EC86" w:rsidR="10F894AB">
        <w:rPr>
          <w:rFonts w:ascii="Arial" w:hAnsi="Arial" w:eastAsia="Arial" w:cs="Arial"/>
          <w:noProof w:val="0"/>
          <w:sz w:val="24"/>
          <w:szCs w:val="24"/>
          <w:lang w:val="en"/>
        </w:rPr>
        <w:t xml:space="preserve"> </w:t>
      </w:r>
      <w:r w:rsidRPr="4574EC86" w:rsidR="108037F3">
        <w:rPr>
          <w:rFonts w:ascii="Arial" w:hAnsi="Arial" w:eastAsia="Arial" w:cs="Arial"/>
          <w:noProof w:val="0"/>
          <w:sz w:val="24"/>
          <w:szCs w:val="24"/>
          <w:lang w:val="en"/>
        </w:rPr>
        <w:t>(Kent and Medway Domestic Abuse and Sexual Violence Executive Group, 2023)</w:t>
      </w:r>
      <w:r w:rsidRPr="4574EC86" w:rsidR="4B4234D1">
        <w:rPr>
          <w:rFonts w:ascii="Arial" w:hAnsi="Arial" w:eastAsia="Arial" w:cs="Arial"/>
          <w:noProof w:val="0"/>
          <w:sz w:val="24"/>
          <w:szCs w:val="24"/>
          <w:lang w:val="en"/>
        </w:rPr>
        <w:t>.</w:t>
      </w:r>
      <w:r w:rsidRPr="4574EC86" w:rsidR="725C2EE6">
        <w:rPr>
          <w:rFonts w:ascii="Arial" w:hAnsi="Arial" w:eastAsia="Arial" w:cs="Arial"/>
          <w:noProof w:val="0"/>
          <w:sz w:val="24"/>
          <w:szCs w:val="24"/>
          <w:lang w:val="en"/>
        </w:rPr>
        <w:t xml:space="preserve"> </w:t>
      </w:r>
      <w:r w:rsidRPr="4574EC86" w:rsidR="4B4234D1">
        <w:rPr>
          <w:rFonts w:ascii="Arial" w:hAnsi="Arial" w:eastAsia="Arial" w:cs="Arial"/>
          <w:noProof w:val="0"/>
          <w:sz w:val="24"/>
          <w:szCs w:val="24"/>
          <w:lang w:val="en"/>
        </w:rPr>
        <w:t xml:space="preserve">The </w:t>
      </w:r>
      <w:r w:rsidRPr="4574EC86" w:rsidR="15242C0F">
        <w:rPr>
          <w:rFonts w:ascii="Arial" w:hAnsi="Arial" w:eastAsia="Arial" w:cs="Arial"/>
          <w:noProof w:val="0"/>
          <w:sz w:val="24"/>
          <w:szCs w:val="24"/>
          <w:lang w:val="en"/>
        </w:rPr>
        <w:t>idea behind this is so simple and so effective that similar concepts are not considered. For example, pressing a different number other than 55 depending on the situation.</w:t>
      </w:r>
    </w:p>
    <w:p w:rsidR="4574EC86" w:rsidP="4574EC86" w:rsidRDefault="4574EC86" w14:paraId="3F4129BF" w14:textId="7E4E3D9F">
      <w:pPr>
        <w:pStyle w:val="Normal"/>
        <w:spacing w:before="0" w:beforeAutospacing="off" w:after="0" w:afterAutospacing="off" w:line="480" w:lineRule="auto"/>
        <w:ind w:left="0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398EF8B6" w:rsidP="2802AB6A" w:rsidRDefault="398EF8B6" w14:paraId="274B189C" w14:textId="6B9615A9">
      <w:pPr>
        <w:pStyle w:val="Normal"/>
        <w:spacing w:before="0" w:beforeAutospacing="off" w:after="0" w:afterAutospacing="off" w:line="480" w:lineRule="auto"/>
        <w:ind w:left="0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000E016F" w:rsidR="7570B2B8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There is a stigma when considering domestic abuse with abuse occurring </w:t>
      </w:r>
      <w:r w:rsidRPr="000E016F" w:rsidR="53F642AF">
        <w:rPr>
          <w:rFonts w:ascii="Arial" w:hAnsi="Arial" w:eastAsia="Arial" w:cs="Arial"/>
          <w:noProof w:val="0"/>
          <w:sz w:val="24"/>
          <w:szCs w:val="24"/>
          <w:lang w:val="en-US"/>
        </w:rPr>
        <w:t>within</w:t>
      </w:r>
      <w:r w:rsidRPr="000E016F" w:rsidR="7570B2B8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 heterosexual relationship </w:t>
      </w:r>
      <w:r w:rsidRPr="000E016F" w:rsidR="16734B2E">
        <w:rPr>
          <w:rFonts w:ascii="Arial" w:hAnsi="Arial" w:eastAsia="Arial" w:cs="Arial"/>
          <w:noProof w:val="0"/>
          <w:sz w:val="24"/>
          <w:szCs w:val="24"/>
          <w:lang w:val="en-US"/>
        </w:rPr>
        <w:t>with the man being the abuser and the woman being the victi</w:t>
      </w:r>
      <w:r w:rsidRPr="000E016F" w:rsidR="5162EBA8">
        <w:rPr>
          <w:rFonts w:ascii="Arial" w:hAnsi="Arial" w:eastAsia="Arial" w:cs="Arial"/>
          <w:noProof w:val="0"/>
          <w:sz w:val="24"/>
          <w:szCs w:val="24"/>
          <w:lang w:val="en-US"/>
        </w:rPr>
        <w:t>m. Typically</w:t>
      </w:r>
      <w:r w:rsidRPr="000E016F" w:rsidR="5E880B54">
        <w:rPr>
          <w:rFonts w:ascii="Arial" w:hAnsi="Arial" w:eastAsia="Arial" w:cs="Arial"/>
          <w:noProof w:val="0"/>
          <w:sz w:val="24"/>
          <w:szCs w:val="24"/>
          <w:lang w:val="en-US"/>
        </w:rPr>
        <w:t>,</w:t>
      </w:r>
      <w:r w:rsidRPr="000E016F" w:rsidR="16734B2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that is the case, but there</w:t>
      </w:r>
      <w:r w:rsidRPr="000E016F" w:rsidR="134704A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is </w:t>
      </w:r>
      <w:r w:rsidRPr="000E016F" w:rsidR="7E74B58D">
        <w:rPr>
          <w:rFonts w:ascii="Arial" w:hAnsi="Arial" w:eastAsia="Arial" w:cs="Arial"/>
          <w:noProof w:val="0"/>
          <w:sz w:val="24"/>
          <w:szCs w:val="24"/>
          <w:lang w:val="en-US"/>
        </w:rPr>
        <w:t>a factor</w:t>
      </w:r>
      <w:r w:rsidRPr="000E016F" w:rsidR="134704A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000E016F" w:rsidR="784BAB9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within the spectrum of who is the abuser and the abused </w:t>
      </w:r>
      <w:r w:rsidRPr="000E016F" w:rsidR="134704A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that </w:t>
      </w:r>
      <w:r w:rsidRPr="000E016F" w:rsidR="134704A4">
        <w:rPr>
          <w:rFonts w:ascii="Arial" w:hAnsi="Arial" w:eastAsia="Arial" w:cs="Arial"/>
          <w:noProof w:val="0"/>
          <w:sz w:val="24"/>
          <w:szCs w:val="24"/>
          <w:lang w:val="en-US"/>
        </w:rPr>
        <w:t>seems to be unheard</w:t>
      </w:r>
      <w:r w:rsidRPr="000E016F" w:rsidR="491D1CB8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of and even considered absurd</w:t>
      </w:r>
      <w:r w:rsidRPr="000E016F" w:rsidR="4BC91C4A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000E016F" w:rsidR="69FC989F">
        <w:rPr>
          <w:rFonts w:ascii="Arial" w:hAnsi="Arial" w:eastAsia="Arial" w:cs="Arial"/>
          <w:noProof w:val="0"/>
          <w:sz w:val="24"/>
          <w:szCs w:val="24"/>
          <w:lang w:val="en-US"/>
        </w:rPr>
        <w:t>(</w:t>
      </w:r>
      <w:r w:rsidRPr="000E016F" w:rsidR="69FC989F">
        <w:rPr>
          <w:rFonts w:ascii="Arial" w:hAnsi="Arial" w:eastAsia="Arial" w:cs="Arial"/>
          <w:noProof w:val="0"/>
          <w:sz w:val="24"/>
          <w:szCs w:val="24"/>
          <w:lang w:val="en-US"/>
        </w:rPr>
        <w:t>Who’s</w:t>
      </w:r>
      <w:r w:rsidRPr="000E016F" w:rsidR="69FC989F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in Charge, 2020)</w:t>
      </w:r>
      <w:r w:rsidRPr="000E016F" w:rsidR="491D1CB8">
        <w:rPr>
          <w:rFonts w:ascii="Arial" w:hAnsi="Arial" w:eastAsia="Arial" w:cs="Arial"/>
          <w:noProof w:val="0"/>
          <w:sz w:val="24"/>
          <w:szCs w:val="24"/>
          <w:lang w:val="en-US"/>
        </w:rPr>
        <w:t>.</w:t>
      </w:r>
      <w:r w:rsidRPr="000E016F" w:rsidR="413A431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000E016F" w:rsidR="4D75705D">
        <w:rPr>
          <w:rFonts w:ascii="Arial" w:hAnsi="Arial" w:eastAsia="Arial" w:cs="Arial"/>
          <w:noProof w:val="0"/>
          <w:sz w:val="24"/>
          <w:szCs w:val="24"/>
          <w:lang w:val="en-US"/>
        </w:rPr>
        <w:t>C</w:t>
      </w:r>
      <w:r w:rsidRPr="000E016F" w:rsidR="09A40C00">
        <w:rPr>
          <w:rFonts w:ascii="Arial" w:hAnsi="Arial" w:eastAsia="Arial" w:cs="Arial"/>
          <w:noProof w:val="0"/>
          <w:sz w:val="24"/>
          <w:szCs w:val="24"/>
          <w:lang w:val="en-US"/>
        </w:rPr>
        <w:t>hild and adolescent to parent violence and abuse</w:t>
      </w:r>
      <w:r w:rsidRPr="000E016F" w:rsidR="393A407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(CAPVA) is a</w:t>
      </w:r>
      <w:r w:rsidRPr="000E016F" w:rsidR="09A40C0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form of domestic abuse that occurs when the child abuses the pare</w:t>
      </w:r>
      <w:r w:rsidRPr="000E016F" w:rsidR="29E4E367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nt or caretaker. It is a form of abuse that is highly unheard of due </w:t>
      </w:r>
      <w:r w:rsidRPr="000E016F" w:rsidR="2EBC04AB">
        <w:rPr>
          <w:rFonts w:ascii="Arial" w:hAnsi="Arial" w:eastAsia="Arial" w:cs="Arial"/>
          <w:noProof w:val="0"/>
          <w:sz w:val="24"/>
          <w:szCs w:val="24"/>
          <w:lang w:val="en-US"/>
        </w:rPr>
        <w:t>to how people perceive it, one might consider child on parent abuse as absurd and think that the parent has no control over their kid</w:t>
      </w:r>
      <w:r w:rsidRPr="000E016F" w:rsidR="0A3C5AB5">
        <w:rPr>
          <w:rFonts w:ascii="Arial" w:hAnsi="Arial" w:eastAsia="Arial" w:cs="Arial"/>
          <w:noProof w:val="0"/>
          <w:sz w:val="24"/>
          <w:szCs w:val="24"/>
          <w:lang w:val="en-US"/>
        </w:rPr>
        <w:t>, making the parent look weak</w:t>
      </w:r>
      <w:r w:rsidRPr="000E016F" w:rsidR="2EBC04AB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000E016F" w:rsidR="38EF85C9">
        <w:rPr>
          <w:rFonts w:ascii="Arial" w:hAnsi="Arial" w:eastAsia="Arial" w:cs="Arial"/>
          <w:noProof w:val="0"/>
          <w:sz w:val="24"/>
          <w:szCs w:val="24"/>
          <w:lang w:val="en-US"/>
        </w:rPr>
        <w:t>(Baker &amp; Bonnick, 2021)</w:t>
      </w:r>
      <w:r w:rsidRPr="000E016F" w:rsidR="6EDA220B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Furthermore, it needs to be understood why children abuse their parents or caretakers and when can </w:t>
      </w:r>
      <w:r w:rsidRPr="000E016F" w:rsidR="01BF6E9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a child be </w:t>
      </w:r>
      <w:r w:rsidRPr="000E016F" w:rsidR="6EDA220B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considered as a threat. According to Holt </w:t>
      </w:r>
      <w:r w:rsidRPr="000E016F" w:rsidR="5FD48168">
        <w:rPr>
          <w:rFonts w:ascii="Arial" w:hAnsi="Arial" w:eastAsia="Arial" w:cs="Arial"/>
          <w:noProof w:val="0"/>
          <w:sz w:val="24"/>
          <w:szCs w:val="24"/>
          <w:lang w:val="en-US"/>
        </w:rPr>
        <w:t>(2022)</w:t>
      </w:r>
      <w:r w:rsidRPr="000E016F" w:rsidR="33B964B8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000E016F" w:rsidR="28613206">
        <w:rPr>
          <w:rFonts w:ascii="Arial" w:hAnsi="Arial" w:eastAsia="Arial" w:cs="Arial"/>
          <w:noProof w:val="0"/>
          <w:sz w:val="24"/>
          <w:szCs w:val="24"/>
          <w:lang w:val="en-US"/>
        </w:rPr>
        <w:t>o</w:t>
      </w:r>
      <w:r w:rsidRPr="000E016F" w:rsidR="33B964B8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nly from the ages 16+ can a child be criminally responsible </w:t>
      </w:r>
      <w:r w:rsidRPr="000E016F" w:rsidR="314CD45A">
        <w:rPr>
          <w:rFonts w:ascii="Arial" w:hAnsi="Arial" w:eastAsia="Arial" w:cs="Arial"/>
          <w:noProof w:val="0"/>
          <w:sz w:val="24"/>
          <w:szCs w:val="24"/>
          <w:lang w:val="en-US"/>
        </w:rPr>
        <w:t>for</w:t>
      </w:r>
      <w:r w:rsidRPr="000E016F" w:rsidR="33B964B8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being a domestic abuser</w:t>
      </w:r>
      <w:r w:rsidRPr="000E016F" w:rsidR="7D41735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as by that age </w:t>
      </w:r>
      <w:r w:rsidRPr="000E016F" w:rsidR="43E6071D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their school should have mentioned </w:t>
      </w:r>
      <w:r w:rsidRPr="000E016F" w:rsidR="4D8AAF45">
        <w:rPr>
          <w:rFonts w:ascii="Arial" w:hAnsi="Arial" w:eastAsia="Arial" w:cs="Arial"/>
          <w:noProof w:val="0"/>
          <w:sz w:val="24"/>
          <w:szCs w:val="24"/>
          <w:lang w:val="en-US"/>
        </w:rPr>
        <w:t>what domestic abuse is</w:t>
      </w:r>
      <w:r w:rsidRPr="000E016F" w:rsidR="2E4653FD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. </w:t>
      </w:r>
      <w:r w:rsidRPr="000E016F" w:rsidR="36EBDCFB">
        <w:rPr>
          <w:rFonts w:ascii="Arial" w:hAnsi="Arial" w:eastAsia="Arial" w:cs="Arial"/>
          <w:noProof w:val="0"/>
          <w:sz w:val="24"/>
          <w:szCs w:val="24"/>
          <w:lang w:val="en-US"/>
        </w:rPr>
        <w:t>Furthermore, a child of this age can be capable of inflicting</w:t>
      </w:r>
      <w:r w:rsidRPr="000E016F" w:rsidR="474809E5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pain or</w:t>
      </w:r>
      <w:r w:rsidRPr="000E016F" w:rsidR="36EBDCFB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control over their parents</w:t>
      </w:r>
      <w:r w:rsidRPr="000E016F" w:rsidR="3C9B9BB6">
        <w:rPr>
          <w:rFonts w:ascii="Arial" w:hAnsi="Arial" w:eastAsia="Arial" w:cs="Arial"/>
          <w:noProof w:val="0"/>
          <w:sz w:val="24"/>
          <w:szCs w:val="24"/>
          <w:lang w:val="en-US"/>
        </w:rPr>
        <w:t>.</w:t>
      </w:r>
      <w:r w:rsidRPr="000E016F" w:rsidR="3C9B9BB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000E016F" w:rsidR="7F93AD4C">
        <w:rPr>
          <w:rFonts w:ascii="Arial" w:hAnsi="Arial" w:eastAsia="Arial" w:cs="Arial"/>
          <w:noProof w:val="0"/>
          <w:sz w:val="24"/>
          <w:szCs w:val="24"/>
          <w:lang w:val="en-US"/>
        </w:rPr>
        <w:t>For example, Lehman (2023)</w:t>
      </w:r>
      <w:r w:rsidRPr="000E016F" w:rsidR="0AA695B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describes how teenagers are the ones who are most likely to inflict control over their parents</w:t>
      </w:r>
      <w:r w:rsidRPr="000E016F" w:rsidR="7F285E45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by</w:t>
      </w:r>
      <w:r w:rsidRPr="000E016F" w:rsidR="0AA695B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using guilt tripping </w:t>
      </w:r>
      <w:r w:rsidRPr="000E016F" w:rsidR="28C550BE">
        <w:rPr>
          <w:rFonts w:ascii="Arial" w:hAnsi="Arial" w:eastAsia="Arial" w:cs="Arial"/>
          <w:noProof w:val="0"/>
          <w:sz w:val="24"/>
          <w:szCs w:val="24"/>
          <w:lang w:val="en-US"/>
        </w:rPr>
        <w:t>or</w:t>
      </w:r>
      <w:r w:rsidRPr="000E016F" w:rsidR="0AA695B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threat</w:t>
      </w:r>
      <w:r w:rsidRPr="000E016F" w:rsidR="480DBAA2">
        <w:rPr>
          <w:rFonts w:ascii="Arial" w:hAnsi="Arial" w:eastAsia="Arial" w:cs="Arial"/>
          <w:noProof w:val="0"/>
          <w:sz w:val="24"/>
          <w:szCs w:val="24"/>
          <w:lang w:val="en-US"/>
        </w:rPr>
        <w:t>s</w:t>
      </w:r>
      <w:r w:rsidRPr="000E016F" w:rsidR="58D5B379">
        <w:rPr>
          <w:rFonts w:ascii="Arial" w:hAnsi="Arial" w:eastAsia="Arial" w:cs="Arial"/>
          <w:noProof w:val="0"/>
          <w:sz w:val="24"/>
          <w:szCs w:val="24"/>
          <w:lang w:val="en-US"/>
        </w:rPr>
        <w:t>.</w:t>
      </w:r>
    </w:p>
    <w:p w:rsidR="1392F8B5" w:rsidP="1392F8B5" w:rsidRDefault="1392F8B5" w14:paraId="609AED17" w14:textId="6B2322A5">
      <w:pPr>
        <w:pStyle w:val="Normal"/>
        <w:spacing w:before="0" w:beforeAutospacing="off" w:after="0" w:afterAutospacing="off" w:line="480" w:lineRule="auto"/>
        <w:ind w:left="0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31C5ACDA" w:rsidP="4574EC86" w:rsidRDefault="31C5ACDA" w14:paraId="6D6973F4" w14:textId="603F2AF8">
      <w:pPr>
        <w:pStyle w:val="Normal"/>
        <w:spacing w:before="0" w:beforeAutospacing="off" w:after="0" w:afterAutospacing="off" w:line="480" w:lineRule="auto"/>
        <w:ind w:left="0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4574EC86" w:rsidR="0DE6E40B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In conclusion, Domestic abuse and coercive control are </w:t>
      </w:r>
      <w:r w:rsidRPr="4574EC86" w:rsidR="6DE07D29">
        <w:rPr>
          <w:rFonts w:ascii="Arial" w:hAnsi="Arial" w:eastAsia="Arial" w:cs="Arial"/>
          <w:noProof w:val="0"/>
          <w:sz w:val="24"/>
          <w:szCs w:val="24"/>
          <w:lang w:val="en-US"/>
        </w:rPr>
        <w:t>serious</w:t>
      </w:r>
      <w:r w:rsidRPr="4574EC86" w:rsidR="0DE6E40B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issues within society </w:t>
      </w:r>
      <w:r w:rsidRPr="4574EC86" w:rsidR="5089E957">
        <w:rPr>
          <w:rFonts w:ascii="Arial" w:hAnsi="Arial" w:eastAsia="Arial" w:cs="Arial"/>
          <w:noProof w:val="0"/>
          <w:sz w:val="24"/>
          <w:szCs w:val="24"/>
          <w:lang w:val="en-US"/>
        </w:rPr>
        <w:t>and</w:t>
      </w:r>
      <w:r w:rsidRPr="4574EC86" w:rsidR="0DE6E40B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4574EC86" w:rsidR="0068F8FE">
        <w:rPr>
          <w:rFonts w:ascii="Arial" w:hAnsi="Arial" w:eastAsia="Arial" w:cs="Arial"/>
          <w:noProof w:val="0"/>
          <w:sz w:val="24"/>
          <w:szCs w:val="24"/>
          <w:lang w:val="en-US"/>
        </w:rPr>
        <w:t>organisations</w:t>
      </w:r>
      <w:r w:rsidRPr="4574EC86" w:rsidR="0DE6E40B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like the police can be seen makin</w:t>
      </w:r>
      <w:r w:rsidRPr="4574EC86" w:rsidR="0726BFD8">
        <w:rPr>
          <w:rFonts w:ascii="Arial" w:hAnsi="Arial" w:eastAsia="Arial" w:cs="Arial"/>
          <w:noProof w:val="0"/>
          <w:sz w:val="24"/>
          <w:szCs w:val="24"/>
          <w:lang w:val="en-US"/>
        </w:rPr>
        <w:t>g a change</w:t>
      </w:r>
      <w:r w:rsidRPr="4574EC86" w:rsidR="62D905B3">
        <w:rPr>
          <w:rFonts w:ascii="Arial" w:hAnsi="Arial" w:eastAsia="Arial" w:cs="Arial"/>
          <w:noProof w:val="0"/>
          <w:sz w:val="24"/>
          <w:szCs w:val="24"/>
          <w:lang w:val="en-US"/>
        </w:rPr>
        <w:t>.</w:t>
      </w:r>
      <w:r w:rsidRPr="4574EC86" w:rsidR="0726BFD8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4574EC86" w:rsidR="2B6D92CC">
        <w:rPr>
          <w:rFonts w:ascii="Arial" w:hAnsi="Arial" w:eastAsia="Arial" w:cs="Arial"/>
          <w:noProof w:val="0"/>
          <w:sz w:val="24"/>
          <w:szCs w:val="24"/>
          <w:lang w:val="en-US"/>
        </w:rPr>
        <w:t>B</w:t>
      </w:r>
      <w:r w:rsidRPr="4574EC86" w:rsidR="0726BFD8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ut through research, more effective approaches can be discovered. With that in mind, it is important to note that some issues are unheard </w:t>
      </w:r>
      <w:r w:rsidRPr="4574EC86" w:rsidR="22C0041B">
        <w:rPr>
          <w:rFonts w:ascii="Arial" w:hAnsi="Arial" w:eastAsia="Arial" w:cs="Arial"/>
          <w:noProof w:val="0"/>
          <w:sz w:val="24"/>
          <w:szCs w:val="24"/>
          <w:lang w:val="en-US"/>
        </w:rPr>
        <w:t>of</w:t>
      </w:r>
      <w:r w:rsidRPr="4574EC86" w:rsidR="0726BFD8">
        <w:rPr>
          <w:rFonts w:ascii="Arial" w:hAnsi="Arial" w:eastAsia="Arial" w:cs="Arial"/>
          <w:noProof w:val="0"/>
          <w:sz w:val="24"/>
          <w:szCs w:val="24"/>
          <w:lang w:val="en-US"/>
        </w:rPr>
        <w:t>.</w:t>
      </w:r>
      <w:r w:rsidRPr="4574EC86" w:rsidR="0651E54B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4574EC86" w:rsidR="3375E17C">
        <w:rPr>
          <w:rFonts w:ascii="Arial" w:hAnsi="Arial" w:eastAsia="Arial" w:cs="Arial"/>
          <w:noProof w:val="0"/>
          <w:sz w:val="24"/>
          <w:szCs w:val="24"/>
          <w:lang w:val="en-US"/>
        </w:rPr>
        <w:t>Ultimately, to</w:t>
      </w:r>
      <w:r w:rsidRPr="4574EC86" w:rsidR="3375E17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prevent domestic abuse as much as possible, the public n</w:t>
      </w:r>
      <w:r w:rsidRPr="4574EC86" w:rsidR="319458FA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eeds further education and understanding what type of abuse can happen and from who. This </w:t>
      </w:r>
      <w:r w:rsidRPr="4574EC86" w:rsidR="4C604805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can </w:t>
      </w:r>
      <w:r w:rsidRPr="4574EC86" w:rsidR="7056E656">
        <w:rPr>
          <w:rFonts w:ascii="Arial" w:hAnsi="Arial" w:eastAsia="Arial" w:cs="Arial"/>
          <w:noProof w:val="0"/>
          <w:sz w:val="24"/>
          <w:szCs w:val="24"/>
          <w:lang w:val="en-US"/>
        </w:rPr>
        <w:t>be achieved</w:t>
      </w:r>
      <w:r w:rsidRPr="4574EC86" w:rsidR="4C604805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4574EC86" w:rsidR="1C86302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if the police engage with social media about this topic more </w:t>
      </w:r>
      <w:r w:rsidRPr="4574EC86" w:rsidR="1C863026">
        <w:rPr>
          <w:rFonts w:ascii="Arial" w:hAnsi="Arial" w:eastAsia="Arial" w:cs="Arial"/>
          <w:noProof w:val="0"/>
          <w:sz w:val="24"/>
          <w:szCs w:val="24"/>
          <w:lang w:val="en-US"/>
        </w:rPr>
        <w:t>frequently</w:t>
      </w:r>
      <w:r w:rsidRPr="4574EC86" w:rsidR="1C86302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like they do with other</w:t>
      </w:r>
      <w:r w:rsidRPr="4574EC86" w:rsidR="06BC39F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s </w:t>
      </w:r>
      <w:r w:rsidRPr="4574EC86" w:rsidR="5790B229">
        <w:rPr>
          <w:rFonts w:ascii="Arial" w:hAnsi="Arial" w:eastAsia="Arial" w:cs="Arial"/>
          <w:noProof w:val="0"/>
          <w:sz w:val="24"/>
          <w:szCs w:val="24"/>
          <w:lang w:val="en-US"/>
        </w:rPr>
        <w:t>(Wiltshire Police, 2022)</w:t>
      </w:r>
      <w:r w:rsidRPr="4574EC86" w:rsidR="03820CDB">
        <w:rPr>
          <w:rFonts w:ascii="Arial" w:hAnsi="Arial" w:eastAsia="Arial" w:cs="Arial"/>
          <w:noProof w:val="0"/>
          <w:sz w:val="24"/>
          <w:szCs w:val="24"/>
          <w:lang w:val="en-US"/>
        </w:rPr>
        <w:t>.</w:t>
      </w:r>
    </w:p>
    <w:p w:rsidR="31C5ACDA" w:rsidP="4574EC86" w:rsidRDefault="31C5ACDA" w14:paraId="15B5AC52" w14:textId="6AEF621D">
      <w:pPr>
        <w:pStyle w:val="Normal"/>
        <w:spacing w:before="0" w:beforeAutospacing="off" w:after="0" w:afterAutospacing="off" w:line="480" w:lineRule="auto"/>
        <w:ind w:left="0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31C5ACDA" w:rsidP="4574EC86" w:rsidRDefault="31C5ACDA" w14:paraId="486937FB" w14:textId="196E646C">
      <w:pPr>
        <w:pStyle w:val="Normal"/>
        <w:spacing w:before="0" w:beforeAutospacing="off" w:after="0" w:afterAutospacing="off" w:line="480" w:lineRule="auto"/>
        <w:ind w:left="0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31C5ACDA" w:rsidP="4574EC86" w:rsidRDefault="31C5ACDA" w14:paraId="296D591E" w14:textId="4B0A2D4B">
      <w:pPr>
        <w:pStyle w:val="Normal"/>
        <w:spacing w:before="0" w:beforeAutospacing="off" w:after="0" w:afterAutospacing="off" w:line="480" w:lineRule="auto"/>
        <w:ind w:left="0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31C5ACDA" w:rsidP="4574EC86" w:rsidRDefault="31C5ACDA" w14:paraId="044D7732" w14:textId="0EF7EA6F">
      <w:pPr>
        <w:pStyle w:val="Normal"/>
        <w:spacing w:before="0" w:beforeAutospacing="off" w:after="0" w:afterAutospacing="off" w:line="480" w:lineRule="auto"/>
        <w:ind w:left="0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31C5ACDA" w:rsidP="4574EC86" w:rsidRDefault="31C5ACDA" w14:paraId="59049342" w14:textId="07DECD58">
      <w:pPr>
        <w:pStyle w:val="Normal"/>
        <w:spacing w:before="0" w:beforeAutospacing="off" w:after="0" w:afterAutospacing="off" w:line="480" w:lineRule="auto"/>
        <w:ind w:left="0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31C5ACDA" w:rsidP="4574EC86" w:rsidRDefault="31C5ACDA" w14:paraId="50E5B0A9" w14:textId="0D25279D">
      <w:pPr>
        <w:pStyle w:val="Normal"/>
        <w:spacing w:before="0" w:beforeAutospacing="off" w:after="0" w:afterAutospacing="off" w:line="480" w:lineRule="auto"/>
        <w:ind w:left="0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31C5ACDA" w:rsidP="4574EC86" w:rsidRDefault="31C5ACDA" w14:paraId="52A64B30" w14:textId="13D85137">
      <w:pPr>
        <w:pStyle w:val="Normal"/>
        <w:spacing w:before="0" w:beforeAutospacing="off" w:after="0" w:afterAutospacing="off" w:line="480" w:lineRule="auto"/>
        <w:ind w:left="0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31C5ACDA" w:rsidP="4574EC86" w:rsidRDefault="31C5ACDA" w14:paraId="5E394CF8" w14:textId="4CF642DE">
      <w:pPr>
        <w:pStyle w:val="Normal"/>
        <w:spacing w:before="0" w:beforeAutospacing="off" w:after="0" w:afterAutospacing="off" w:line="480" w:lineRule="auto"/>
        <w:ind w:left="0"/>
        <w:jc w:val="both"/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"/>
        </w:rPr>
      </w:pPr>
    </w:p>
    <w:p w:rsidR="31C5ACDA" w:rsidP="4574EC86" w:rsidRDefault="31C5ACDA" w14:paraId="0B8AB282" w14:textId="7F461B8B">
      <w:pPr>
        <w:pStyle w:val="Normal"/>
        <w:spacing w:before="0" w:beforeAutospacing="off" w:after="0" w:afterAutospacing="off" w:line="480" w:lineRule="auto"/>
        <w:ind w:left="0"/>
        <w:jc w:val="both"/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"/>
        </w:rPr>
      </w:pPr>
      <w:r w:rsidRPr="4574EC86" w:rsidR="6FD2AC98"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"/>
        </w:rPr>
        <w:t xml:space="preserve">Reference list </w:t>
      </w:r>
    </w:p>
    <w:p w:rsidR="336D8CB9" w:rsidP="336D8CB9" w:rsidRDefault="336D8CB9" w14:paraId="278011FB" w14:textId="03410ACC">
      <w:pPr>
        <w:pStyle w:val="Normal"/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"/>
        </w:rPr>
      </w:pPr>
    </w:p>
    <w:p w:rsidR="4574EC86" w:rsidP="4574EC86" w:rsidRDefault="4574EC86" w14:paraId="7EF661DF" w14:textId="5DCF2B83">
      <w:pPr>
        <w:pStyle w:val="Normal"/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"/>
        </w:rPr>
      </w:pPr>
    </w:p>
    <w:p w:rsidR="5B15E913" w:rsidP="17357BC1" w:rsidRDefault="5B15E913" w14:paraId="1C801945" w14:textId="6D4C866F">
      <w:pPr>
        <w:pStyle w:val="ListParagraph"/>
        <w:numPr>
          <w:ilvl w:val="0"/>
          <w:numId w:val="17"/>
        </w:numPr>
        <w:rPr>
          <w:rFonts w:ascii="Arial" w:hAnsi="Arial" w:eastAsia="Arial" w:cs="Arial"/>
          <w:sz w:val="24"/>
          <w:szCs w:val="24"/>
        </w:rPr>
      </w:pPr>
      <w:r w:rsidRPr="400BB737" w:rsidR="5B15E913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"/>
        </w:rPr>
        <w:t>Baker, V &amp; Bonnick, H (2021)</w:t>
      </w:r>
      <w:r w:rsidRPr="400BB737" w:rsidR="07AC5F4A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"/>
        </w:rPr>
        <w:t>.</w:t>
      </w:r>
      <w:r w:rsidRPr="400BB737" w:rsidR="5B15E913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"/>
        </w:rPr>
        <w:t xml:space="preserve"> </w:t>
      </w:r>
      <w:r w:rsidRPr="400BB737" w:rsidR="5B15E913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lang w:val="en"/>
        </w:rPr>
        <w:t>Understanding CAPVA. Executive summary.</w:t>
      </w:r>
      <w:r w:rsidRPr="400BB737" w:rsidR="5B15E913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"/>
        </w:rPr>
        <w:t xml:space="preserve"> </w:t>
      </w:r>
      <w:r w:rsidRPr="400BB737" w:rsidR="01349D22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"/>
        </w:rPr>
        <w:t xml:space="preserve">Available at: </w:t>
      </w:r>
      <w:hyperlink r:id="Rdba29b233cac40c4">
        <w:r w:rsidRPr="400BB737" w:rsidR="01349D22">
          <w:rPr>
            <w:rStyle w:val="Hyperlink"/>
            <w:rFonts w:ascii="Arial" w:hAnsi="Arial" w:eastAsia="Arial" w:cs="Arial"/>
            <w:noProof w:val="0"/>
            <w:sz w:val="24"/>
            <w:szCs w:val="24"/>
            <w:lang w:val="en"/>
          </w:rPr>
          <w:t>https://domesticabusecommissioner.uk/wp-content/uploads/2021/11/CAPVA-Rapid-Literature-Review-Exec-Summary-November-2021-Baker-and-Bonnick.pdf</w:t>
        </w:r>
      </w:hyperlink>
      <w:r w:rsidRPr="400BB737" w:rsidR="458E414C">
        <w:rPr>
          <w:rFonts w:ascii="Arial" w:hAnsi="Arial" w:eastAsia="Arial" w:cs="Arial"/>
          <w:noProof w:val="0"/>
          <w:sz w:val="24"/>
          <w:szCs w:val="24"/>
          <w:lang w:val="en"/>
        </w:rPr>
        <w:t xml:space="preserve"> (Accessed on: 01/12/2023).</w:t>
      </w:r>
    </w:p>
    <w:p w:rsidR="7B82F0FA" w:rsidP="17357BC1" w:rsidRDefault="7B82F0FA" w14:paraId="3CF029F8" w14:textId="37684871">
      <w:pPr>
        <w:pStyle w:val="Normal"/>
        <w:ind w:left="0"/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"/>
        </w:rPr>
      </w:pPr>
    </w:p>
    <w:p w:rsidR="7B82F0FA" w:rsidP="400BB737" w:rsidRDefault="7B82F0FA" w14:paraId="079BE2C1" w14:textId="6439E5E1">
      <w:pPr>
        <w:pStyle w:val="ListParagraph"/>
        <w:numPr>
          <w:ilvl w:val="0"/>
          <w:numId w:val="17"/>
        </w:numPr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"/>
        </w:rPr>
      </w:pPr>
      <w:r w:rsidRPr="400BB737" w:rsidR="7B82F0FA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"/>
        </w:rPr>
        <w:t>Badman, S (2019)</w:t>
      </w:r>
      <w:r w:rsidRPr="400BB737" w:rsidR="5D8B9930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"/>
        </w:rPr>
        <w:t>.</w:t>
      </w:r>
      <w:r w:rsidRPr="400BB737" w:rsidR="7B82F0FA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lang w:val="en"/>
        </w:rPr>
        <w:t xml:space="preserve"> </w:t>
      </w:r>
      <w:r w:rsidRPr="400BB737" w:rsidR="7B82F0FA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</w:rPr>
        <w:t xml:space="preserve">Police Forces Using </w:t>
      </w:r>
      <w:r w:rsidRPr="400BB737" w:rsidR="703B2A3A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</w:rPr>
        <w:t>Social Media</w:t>
      </w:r>
      <w:r w:rsidRPr="400BB737" w:rsidR="7B82F0FA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</w:rPr>
        <w:t xml:space="preserve"> Successfully.</w:t>
      </w:r>
      <w:r w:rsidRPr="400BB737" w:rsidR="7B82F0FA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lang w:val="en"/>
        </w:rPr>
        <w:t xml:space="preserve"> </w:t>
      </w:r>
      <w:r w:rsidRPr="400BB737" w:rsidR="7B82F0FA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lang w:val="en"/>
        </w:rPr>
        <w:t>SocialB Digital Marketing Blog</w:t>
      </w:r>
      <w:r w:rsidRPr="400BB737" w:rsidR="7B82F0FA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"/>
        </w:rPr>
        <w:t xml:space="preserve">. Available at: </w:t>
      </w:r>
      <w:hyperlink r:id="R96faef9b4e7a4108">
        <w:r w:rsidRPr="400BB737" w:rsidR="7B82F0F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noProof w:val="0"/>
            <w:sz w:val="24"/>
            <w:szCs w:val="24"/>
            <w:lang w:val="en"/>
          </w:rPr>
          <w:t>https://socialb.co.uk/blog/police-forces-using-social-media-successfully/</w:t>
        </w:r>
      </w:hyperlink>
      <w:r w:rsidRPr="400BB737" w:rsidR="4F8D9CD3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"/>
        </w:rPr>
        <w:t xml:space="preserve"> (Accessed on: 01/12/2023).</w:t>
      </w:r>
    </w:p>
    <w:p w:rsidR="6F3F2F5C" w:rsidP="6F3F2F5C" w:rsidRDefault="6F3F2F5C" w14:paraId="49B4DE74" w14:textId="2CDD5E09">
      <w:pPr>
        <w:pStyle w:val="Normal"/>
        <w:ind w:left="0"/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"/>
        </w:rPr>
      </w:pPr>
    </w:p>
    <w:p w:rsidR="4FBC388B" w:rsidP="400BB737" w:rsidRDefault="4FBC388B" w14:paraId="778772B4" w14:textId="6BE025D3">
      <w:pPr>
        <w:pStyle w:val="ListParagraph"/>
        <w:numPr>
          <w:ilvl w:val="0"/>
          <w:numId w:val="17"/>
        </w:numPr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"/>
        </w:rPr>
      </w:pPr>
      <w:r w:rsidRPr="400BB737" w:rsidR="4FBC388B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"/>
        </w:rPr>
        <w:t xml:space="preserve">Citizens Advice (2019). </w:t>
      </w:r>
      <w:r w:rsidRPr="400BB737" w:rsidR="4FBC388B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"/>
        </w:rPr>
        <w:t>Domestic violence and abuse</w:t>
      </w:r>
      <w:r w:rsidRPr="400BB737" w:rsidR="4FBC388B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"/>
        </w:rPr>
        <w:t xml:space="preserve">. Available at: </w:t>
      </w:r>
      <w:hyperlink r:id="R2f388c28d73b4b23">
        <w:r w:rsidRPr="400BB737" w:rsidR="4FBC388B">
          <w:rPr>
            <w:rStyle w:val="Hyperlink"/>
            <w:rFonts w:ascii="Arial" w:hAnsi="Arial" w:eastAsia="Arial" w:cs="Arial"/>
            <w:i w:val="0"/>
            <w:iCs w:val="0"/>
            <w:noProof w:val="0"/>
            <w:sz w:val="24"/>
            <w:szCs w:val="24"/>
            <w:lang w:val="en"/>
          </w:rPr>
          <w:t>https://www.citizensadvice.org.uk/family/gender-violence/domestic-violence-and-abuse/</w:t>
        </w:r>
      </w:hyperlink>
      <w:r w:rsidRPr="400BB737" w:rsidR="4FBC388B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"/>
        </w:rPr>
        <w:t xml:space="preserve"> (Accessed on: 03/12/2023).</w:t>
      </w:r>
    </w:p>
    <w:p w:rsidR="400BB737" w:rsidP="400BB737" w:rsidRDefault="400BB737" w14:paraId="2B08E179" w14:textId="63D10571">
      <w:pPr>
        <w:pStyle w:val="Normal"/>
        <w:ind w:left="0"/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"/>
        </w:rPr>
      </w:pPr>
    </w:p>
    <w:p w:rsidR="35F6A60F" w:rsidP="400BB737" w:rsidRDefault="35F6A60F" w14:paraId="49FBFD75" w14:textId="6CD9EAFB">
      <w:pPr>
        <w:pStyle w:val="ListParagraph"/>
        <w:numPr>
          <w:ilvl w:val="0"/>
          <w:numId w:val="17"/>
        </w:numPr>
        <w:rPr>
          <w:rFonts w:ascii="Arial" w:hAnsi="Arial" w:eastAsia="Arial" w:cs="Arial"/>
          <w:sz w:val="24"/>
          <w:szCs w:val="24"/>
        </w:rPr>
      </w:pPr>
      <w:r w:rsidRPr="400BB737" w:rsidR="35F6A60F">
        <w:rPr>
          <w:rFonts w:ascii="Arial" w:hAnsi="Arial" w:eastAsia="Arial" w:cs="Arial"/>
          <w:noProof w:val="0"/>
          <w:sz w:val="24"/>
          <w:szCs w:val="24"/>
          <w:lang w:val="en"/>
        </w:rPr>
        <w:t xml:space="preserve">Dearden, L (2020). </w:t>
      </w:r>
      <w:r w:rsidRPr="400BB737" w:rsidR="35F6A60F">
        <w:rPr>
          <w:rFonts w:ascii="Arial" w:hAnsi="Arial" w:eastAsia="Arial" w:cs="Arial"/>
          <w:i w:val="1"/>
          <w:iCs w:val="1"/>
          <w:sz w:val="24"/>
          <w:szCs w:val="24"/>
        </w:rPr>
        <w:t>Crime victims face postcode lottery over police response after years of cuts, watchdog finds</w:t>
      </w:r>
      <w:r w:rsidRPr="400BB737" w:rsidR="35F6A60F">
        <w:rPr>
          <w:rFonts w:ascii="Arial" w:hAnsi="Arial" w:eastAsia="Arial" w:cs="Arial"/>
          <w:sz w:val="24"/>
          <w:szCs w:val="24"/>
        </w:rPr>
        <w:t xml:space="preserve">. Available at: </w:t>
      </w:r>
      <w:hyperlink r:id="Ra6cb52cfcd584e9b">
        <w:r w:rsidRPr="400BB737" w:rsidR="35F6A60F">
          <w:rPr>
            <w:rStyle w:val="Hyperlink"/>
            <w:rFonts w:ascii="Arial" w:hAnsi="Arial" w:eastAsia="Arial" w:cs="Arial"/>
            <w:sz w:val="24"/>
            <w:szCs w:val="24"/>
          </w:rPr>
          <w:t>https://www.independent.co.uk/news/uk/home-news/crime-victim-police-cuts-austerity-uk-a9322681.html</w:t>
        </w:r>
      </w:hyperlink>
      <w:r w:rsidRPr="400BB737" w:rsidR="35F6A60F">
        <w:rPr>
          <w:rFonts w:ascii="Arial" w:hAnsi="Arial" w:eastAsia="Arial" w:cs="Arial"/>
          <w:sz w:val="24"/>
          <w:szCs w:val="24"/>
        </w:rPr>
        <w:t xml:space="preserve"> (</w:t>
      </w:r>
      <w:r w:rsidRPr="400BB737" w:rsidR="0D2D808D">
        <w:rPr>
          <w:rFonts w:ascii="Arial" w:hAnsi="Arial" w:eastAsia="Arial" w:cs="Arial"/>
          <w:sz w:val="24"/>
          <w:szCs w:val="24"/>
        </w:rPr>
        <w:t xml:space="preserve">Accessed </w:t>
      </w:r>
      <w:r w:rsidRPr="400BB737" w:rsidR="0D2D808D">
        <w:rPr>
          <w:rFonts w:ascii="Arial" w:hAnsi="Arial" w:eastAsia="Arial" w:cs="Arial"/>
          <w:sz w:val="24"/>
          <w:szCs w:val="24"/>
        </w:rPr>
        <w:t>on:</w:t>
      </w:r>
      <w:r w:rsidRPr="400BB737" w:rsidR="0D2D808D">
        <w:rPr>
          <w:rFonts w:ascii="Arial" w:hAnsi="Arial" w:eastAsia="Arial" w:cs="Arial"/>
          <w:sz w:val="24"/>
          <w:szCs w:val="24"/>
        </w:rPr>
        <w:t xml:space="preserve"> 07/12/2023).</w:t>
      </w:r>
    </w:p>
    <w:p w:rsidR="17357BC1" w:rsidP="4574EC86" w:rsidRDefault="17357BC1" w14:paraId="33349F78" w14:textId="26C8BE99">
      <w:pPr>
        <w:pStyle w:val="Normal"/>
        <w:ind w:left="0"/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"/>
        </w:rPr>
      </w:pPr>
    </w:p>
    <w:p w:rsidR="3575F937" w:rsidP="17357BC1" w:rsidRDefault="3575F937" w14:paraId="0CCCE940" w14:textId="5A41B565">
      <w:pPr>
        <w:pStyle w:val="ListParagraph"/>
        <w:numPr>
          <w:ilvl w:val="0"/>
          <w:numId w:val="17"/>
        </w:numPr>
        <w:rPr>
          <w:rFonts w:ascii="Arial" w:hAnsi="Arial" w:eastAsia="Arial" w:cs="Arial"/>
          <w:noProof w:val="0"/>
          <w:sz w:val="24"/>
          <w:szCs w:val="24"/>
          <w:lang w:val="en"/>
        </w:rPr>
      </w:pPr>
      <w:r w:rsidRPr="4574EC86" w:rsidR="1364BD73">
        <w:rPr>
          <w:rFonts w:ascii="Arial" w:hAnsi="Arial" w:eastAsia="Arial" w:cs="Arial"/>
          <w:noProof w:val="0"/>
          <w:sz w:val="24"/>
          <w:szCs w:val="24"/>
          <w:lang w:val="en"/>
        </w:rPr>
        <w:t>Donovan, C &amp; Hester, M (2015)</w:t>
      </w:r>
      <w:r w:rsidRPr="4574EC86" w:rsidR="1364BD73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"/>
        </w:rPr>
        <w:t xml:space="preserve"> Domestic violence and sexuality : what's love got to do with it?</w:t>
      </w:r>
      <w:r w:rsidRPr="4574EC86" w:rsidR="159C315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"/>
        </w:rPr>
        <w:t xml:space="preserve"> </w:t>
      </w:r>
      <w:r w:rsidRPr="4574EC86" w:rsidR="1364BD73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"/>
        </w:rPr>
        <w:t>Policy Press</w:t>
      </w:r>
      <w:r w:rsidRPr="4574EC86" w:rsidR="203CDDF7">
        <w:rPr>
          <w:rFonts w:ascii="Arial" w:hAnsi="Arial" w:eastAsia="Arial" w:cs="Arial"/>
          <w:noProof w:val="0"/>
          <w:sz w:val="24"/>
          <w:szCs w:val="24"/>
          <w:lang w:val="en"/>
        </w:rPr>
        <w:t xml:space="preserve">. Available at: </w:t>
      </w:r>
      <w:hyperlink r:id="R88a6613e742f4ebb">
        <w:r w:rsidRPr="4574EC86" w:rsidR="203CDDF7">
          <w:rPr>
            <w:rStyle w:val="Hyperlink"/>
            <w:rFonts w:ascii="Arial" w:hAnsi="Arial" w:eastAsia="Arial" w:cs="Arial"/>
            <w:noProof w:val="0"/>
            <w:sz w:val="24"/>
            <w:szCs w:val="24"/>
            <w:lang w:val="en"/>
          </w:rPr>
          <w:t>https://sure.sunderland.ac.uk/8373/1/Domestic%20Violence%20and%20Sexuality%20Full%20book%20CC-BY.pdf</w:t>
        </w:r>
      </w:hyperlink>
      <w:r w:rsidRPr="4574EC86" w:rsidR="203CDDF7">
        <w:rPr>
          <w:rFonts w:ascii="Arial" w:hAnsi="Arial" w:eastAsia="Arial" w:cs="Arial"/>
          <w:noProof w:val="0"/>
          <w:sz w:val="24"/>
          <w:szCs w:val="24"/>
          <w:lang w:val="en"/>
        </w:rPr>
        <w:t xml:space="preserve"> (Accessed on: 01/12/2023</w:t>
      </w:r>
      <w:r w:rsidRPr="4574EC86" w:rsidR="652676D3">
        <w:rPr>
          <w:rFonts w:ascii="Arial" w:hAnsi="Arial" w:eastAsia="Arial" w:cs="Arial"/>
          <w:noProof w:val="0"/>
          <w:sz w:val="24"/>
          <w:szCs w:val="24"/>
          <w:lang w:val="en"/>
        </w:rPr>
        <w:t>).</w:t>
      </w:r>
    </w:p>
    <w:p w:rsidR="336D8CB9" w:rsidP="336D8CB9" w:rsidRDefault="336D8CB9" w14:paraId="063740DE" w14:textId="354D897A">
      <w:pPr>
        <w:pStyle w:val="Normal"/>
        <w:ind w:left="0"/>
        <w:rPr>
          <w:b w:val="1"/>
          <w:bCs w:val="1"/>
          <w:noProof w:val="0"/>
          <w:lang w:val="en"/>
        </w:rPr>
      </w:pPr>
    </w:p>
    <w:p w:rsidR="5E82D25C" w:rsidP="400BB737" w:rsidRDefault="5E82D25C" w14:paraId="696CACFD" w14:textId="58E291E4">
      <w:pPr>
        <w:pStyle w:val="ListParagraph"/>
        <w:numPr>
          <w:ilvl w:val="0"/>
          <w:numId w:val="17"/>
        </w:numPr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"/>
        </w:rPr>
      </w:pPr>
      <w:r w:rsidRPr="4574EC86" w:rsidR="54217857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"/>
        </w:rPr>
        <w:t xml:space="preserve">Fader, S (2021). </w:t>
      </w:r>
      <w:r w:rsidRPr="4574EC86" w:rsidR="54217857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"/>
        </w:rPr>
        <w:t>A History of Domestic Violence: How Much Have Things Changed? | Betterhelp</w:t>
      </w:r>
      <w:r w:rsidRPr="4574EC86" w:rsidR="54217857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"/>
        </w:rPr>
        <w:t>.</w:t>
      </w:r>
      <w:r w:rsidRPr="4574EC86" w:rsidR="54217857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"/>
        </w:rPr>
        <w:t xml:space="preserve"> Available at: </w:t>
      </w:r>
      <w:hyperlink r:id="Rbf9350a73edc4853">
        <w:r w:rsidRPr="4574EC86" w:rsidR="54217857">
          <w:rPr>
            <w:rStyle w:val="Hyperlink"/>
            <w:rFonts w:ascii="Arial" w:hAnsi="Arial" w:eastAsia="Arial" w:cs="Arial"/>
            <w:i w:val="0"/>
            <w:iCs w:val="0"/>
            <w:noProof w:val="0"/>
            <w:sz w:val="24"/>
            <w:szCs w:val="24"/>
            <w:lang w:val="en"/>
          </w:rPr>
          <w:t>https://www.betterhelp.com/advice/domestic-violence/a-history-of-domestic-violence-how-much-have-things-changed/</w:t>
        </w:r>
      </w:hyperlink>
      <w:r w:rsidRPr="4574EC86" w:rsidR="54217857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"/>
        </w:rPr>
        <w:t xml:space="preserve"> (Accessed on: 20/11/2023).</w:t>
      </w:r>
    </w:p>
    <w:p w:rsidR="0BC6DAFB" w:rsidP="4574EC86" w:rsidRDefault="0BC6DAFB" w14:paraId="61E9225A" w14:textId="2CEE4B03">
      <w:pPr>
        <w:pStyle w:val="Normal"/>
        <w:ind w:left="0"/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"/>
        </w:rPr>
      </w:pPr>
    </w:p>
    <w:p w:rsidR="0BC6DAFB" w:rsidP="400BB737" w:rsidRDefault="0BC6DAFB" w14:paraId="1015C143" w14:textId="2E595BCD">
      <w:pPr>
        <w:pStyle w:val="ListParagraph"/>
        <w:numPr>
          <w:ilvl w:val="0"/>
          <w:numId w:val="17"/>
        </w:numPr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"/>
        </w:rPr>
      </w:pPr>
      <w:r w:rsidRPr="4574EC86" w:rsidR="1AA20437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"/>
        </w:rPr>
        <w:t xml:space="preserve">Greater London Authority (2021). </w:t>
      </w:r>
      <w:r w:rsidRPr="4574EC86" w:rsidR="1AA20437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lang w:val="en"/>
        </w:rPr>
        <w:t>London’s Population. London Datastore</w:t>
      </w:r>
      <w:r w:rsidRPr="4574EC86" w:rsidR="1AA20437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lang w:val="en"/>
        </w:rPr>
        <w:t>.</w:t>
      </w:r>
      <w:r w:rsidRPr="4574EC86" w:rsidR="1AA20437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"/>
        </w:rPr>
        <w:t xml:space="preserve"> Available at: </w:t>
      </w:r>
      <w:hyperlink r:id="Rc282f904c22a46d4">
        <w:r w:rsidRPr="4574EC86" w:rsidR="1AA20437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noProof w:val="0"/>
            <w:sz w:val="24"/>
            <w:szCs w:val="24"/>
            <w:lang w:val="en"/>
          </w:rPr>
          <w:t>https://data.london.gov.uk/dataset/londons-population</w:t>
        </w:r>
      </w:hyperlink>
      <w:r w:rsidRPr="4574EC86" w:rsidR="1AA20437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"/>
        </w:rPr>
        <w:t xml:space="preserve"> (Accessed on: 01/12/2023).</w:t>
      </w:r>
    </w:p>
    <w:p w:rsidR="400BB737" w:rsidP="400BB737" w:rsidRDefault="400BB737" w14:paraId="0A76FDE0" w14:textId="6754D1CB">
      <w:pPr>
        <w:pStyle w:val="Normal"/>
        <w:ind w:left="0"/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"/>
        </w:rPr>
      </w:pPr>
    </w:p>
    <w:p w:rsidR="53966115" w:rsidP="400BB737" w:rsidRDefault="53966115" w14:paraId="03FA8C94" w14:textId="7471FF69">
      <w:pPr>
        <w:pStyle w:val="ListParagraph"/>
        <w:numPr>
          <w:ilvl w:val="0"/>
          <w:numId w:val="17"/>
        </w:numPr>
        <w:rPr>
          <w:noProof w:val="0"/>
          <w:lang w:val="en"/>
        </w:rPr>
      </w:pPr>
      <w:r w:rsidRPr="4574EC86" w:rsidR="45BC555E">
        <w:rPr>
          <w:rFonts w:ascii="Arial" w:hAnsi="Arial" w:eastAsia="Arial" w:cs="Arial"/>
          <w:noProof w:val="0"/>
          <w:sz w:val="24"/>
          <w:szCs w:val="24"/>
          <w:lang w:val="en"/>
        </w:rPr>
        <w:t>Hadjimatheou, K and Grace, J (2020).</w:t>
      </w:r>
      <w:r w:rsidRPr="4574EC86" w:rsidR="45BC555E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"/>
        </w:rPr>
        <w:t xml:space="preserve"> ‘No Black and White Answer about How Far We Can go’: Police Decision Making under the Domestic Violence Disclosure Scheme. </w:t>
      </w:r>
      <w:r w:rsidRPr="4574EC86" w:rsidR="45BC555E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"/>
        </w:rPr>
        <w:t>Policing and Society</w:t>
      </w:r>
      <w:r w:rsidRPr="4574EC86" w:rsidR="45BC555E">
        <w:rPr>
          <w:rFonts w:ascii="Arial" w:hAnsi="Arial" w:eastAsia="Arial" w:cs="Arial"/>
          <w:noProof w:val="0"/>
          <w:sz w:val="24"/>
          <w:szCs w:val="24"/>
          <w:lang w:val="en"/>
        </w:rPr>
        <w:t>, pp.1–14. doi:</w:t>
      </w:r>
      <w:hyperlink r:id="Ra22693e8994646b9">
        <w:r w:rsidRPr="4574EC86" w:rsidR="502E6190">
          <w:rPr>
            <w:rStyle w:val="Hyperlink"/>
            <w:rFonts w:ascii="Arial" w:hAnsi="Arial" w:eastAsia="Arial" w:cs="Arial"/>
            <w:noProof w:val="0"/>
            <w:sz w:val="24"/>
            <w:szCs w:val="24"/>
            <w:lang w:val="en"/>
          </w:rPr>
          <w:t>10.1080/10439463.2020.1795169</w:t>
        </w:r>
      </w:hyperlink>
      <w:r w:rsidRPr="4574EC86" w:rsidR="502E6190">
        <w:rPr>
          <w:rFonts w:ascii="Arial" w:hAnsi="Arial" w:eastAsia="Arial" w:cs="Arial"/>
          <w:noProof w:val="0"/>
          <w:sz w:val="24"/>
          <w:szCs w:val="24"/>
          <w:lang w:val="en"/>
        </w:rPr>
        <w:t xml:space="preserve"> (Accessed on: 07/12/2023).</w:t>
      </w:r>
    </w:p>
    <w:p w:rsidR="400BB737" w:rsidP="400BB737" w:rsidRDefault="400BB737" w14:paraId="19EE6912" w14:textId="70A89714">
      <w:pPr>
        <w:pStyle w:val="Normal"/>
        <w:spacing w:before="0" w:beforeAutospacing="off" w:after="0" w:afterAutospacing="off"/>
        <w:ind w:left="0"/>
      </w:pPr>
    </w:p>
    <w:p w:rsidR="0BC6DAFB" w:rsidP="400BB737" w:rsidRDefault="0BC6DAFB" w14:paraId="65E14AEA" w14:textId="309CED7A">
      <w:pPr>
        <w:pStyle w:val="ListParagraph"/>
        <w:numPr>
          <w:ilvl w:val="0"/>
          <w:numId w:val="17"/>
        </w:numPr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"/>
        </w:rPr>
      </w:pPr>
      <w:r w:rsidRPr="4574EC86" w:rsidR="415FCE99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"/>
        </w:rPr>
        <w:t xml:space="preserve">Home Office (2022). </w:t>
      </w:r>
      <w:r w:rsidRPr="4574EC86" w:rsidR="415FCE99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"/>
        </w:rPr>
        <w:t>Controlling or Coercive Behaviour.</w:t>
      </w:r>
      <w:r w:rsidRPr="4574EC86" w:rsidR="415FCE99">
        <w:rPr>
          <w:rFonts w:ascii="Arial" w:hAnsi="Arial" w:eastAsia="Arial" w:cs="Arial"/>
          <w:i w:val="1"/>
          <w:iCs w:val="1"/>
          <w:noProof w:val="0"/>
          <w:sz w:val="28"/>
          <w:szCs w:val="28"/>
          <w:lang w:val="en"/>
        </w:rPr>
        <w:t xml:space="preserve"> </w:t>
      </w:r>
      <w:r w:rsidRPr="4574EC86" w:rsidR="415FCE99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"/>
        </w:rPr>
        <w:t>Statutory Guidance. What the police and organisations should do to keep victims safe</w:t>
      </w:r>
      <w:r w:rsidRPr="4574EC86" w:rsidR="415FCE99">
        <w:rPr>
          <w:rFonts w:ascii="Arial" w:hAnsi="Arial" w:eastAsia="Arial" w:cs="Arial"/>
          <w:noProof w:val="0"/>
          <w:sz w:val="24"/>
          <w:szCs w:val="24"/>
          <w:lang w:val="en"/>
        </w:rPr>
        <w:t xml:space="preserve">. Available at: </w:t>
      </w:r>
      <w:hyperlink r:id="R915fed4eae104813">
        <w:r w:rsidRPr="4574EC86" w:rsidR="415FCE99">
          <w:rPr>
            <w:rStyle w:val="Hyperlink"/>
            <w:rFonts w:ascii="Arial" w:hAnsi="Arial" w:eastAsia="Arial" w:cs="Arial"/>
            <w:noProof w:val="0"/>
            <w:sz w:val="24"/>
            <w:szCs w:val="24"/>
            <w:lang w:val="en"/>
          </w:rPr>
          <w:t>https://assets.publishing.service.gov.uk/media/6267c429e90e0716982a3250/ContCoerBehavStatGuid_V3-_10-04-22_.pdf</w:t>
        </w:r>
      </w:hyperlink>
      <w:r w:rsidRPr="4574EC86" w:rsidR="415FCE99">
        <w:rPr>
          <w:rFonts w:ascii="Arial" w:hAnsi="Arial" w:eastAsia="Arial" w:cs="Arial"/>
          <w:noProof w:val="0"/>
          <w:sz w:val="24"/>
          <w:szCs w:val="24"/>
          <w:lang w:val="en"/>
        </w:rPr>
        <w:t xml:space="preserve"> (Accessed on: 30/11/2023).</w:t>
      </w:r>
    </w:p>
    <w:p w:rsidR="0BC6DAFB" w:rsidP="336D8CB9" w:rsidRDefault="0BC6DAFB" w14:paraId="1986BD47" w14:textId="33442D7C">
      <w:pPr>
        <w:pStyle w:val="Normal"/>
        <w:ind w:left="0"/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"/>
        </w:rPr>
      </w:pPr>
    </w:p>
    <w:p w:rsidR="0BC6DAFB" w:rsidP="400BB737" w:rsidRDefault="0BC6DAFB" w14:paraId="5A32C62D" w14:textId="2964BE56">
      <w:pPr>
        <w:pStyle w:val="ListParagraph"/>
        <w:numPr>
          <w:ilvl w:val="0"/>
          <w:numId w:val="17"/>
        </w:numPr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"/>
        </w:rPr>
      </w:pPr>
      <w:r w:rsidRPr="4574EC86" w:rsidR="01D512D3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"/>
        </w:rPr>
        <w:t>Home Office (2023)</w:t>
      </w:r>
      <w:r w:rsidRPr="4574EC86" w:rsidR="0F2D8094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"/>
        </w:rPr>
        <w:t>.</w:t>
      </w:r>
      <w:r w:rsidRPr="4574EC86" w:rsidR="01D512D3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"/>
        </w:rPr>
        <w:t xml:space="preserve"> </w:t>
      </w:r>
      <w:r w:rsidRPr="4574EC86" w:rsidR="01D512D3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"/>
        </w:rPr>
        <w:t>Domestic Violence Disclosure Scheme (DVDS) Statutory Guidance.</w:t>
      </w:r>
      <w:r w:rsidRPr="4574EC86" w:rsidR="01D512D3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"/>
        </w:rPr>
        <w:t xml:space="preserve"> Available at: </w:t>
      </w:r>
      <w:hyperlink r:id="Rc8abadce5c7f485a">
        <w:r w:rsidRPr="4574EC86" w:rsidR="01D512D3">
          <w:rPr>
            <w:rStyle w:val="Hyperlink"/>
            <w:rFonts w:ascii="Arial" w:hAnsi="Arial" w:eastAsia="Arial" w:cs="Arial"/>
            <w:i w:val="0"/>
            <w:iCs w:val="0"/>
            <w:noProof w:val="0"/>
            <w:sz w:val="24"/>
            <w:szCs w:val="24"/>
            <w:lang w:val="en"/>
          </w:rPr>
          <w:t>https://www.gov.uk/government/publications/domestic-violence-disclosure-scheme-pilot-guidance/domestic-violence-disclosure-scheme-accessible</w:t>
        </w:r>
      </w:hyperlink>
      <w:r w:rsidRPr="4574EC86" w:rsidR="01D512D3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"/>
        </w:rPr>
        <w:t xml:space="preserve"> (Accessed </w:t>
      </w:r>
      <w:r w:rsidRPr="4574EC86" w:rsidR="6A68EB52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"/>
        </w:rPr>
        <w:t>on: 01/12/2023).</w:t>
      </w:r>
    </w:p>
    <w:p w:rsidR="0BC6DAFB" w:rsidP="336D8CB9" w:rsidRDefault="0BC6DAFB" w14:paraId="497C7B46" w14:textId="27BDF9EF">
      <w:pPr>
        <w:pStyle w:val="Normal"/>
        <w:ind w:left="0"/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"/>
        </w:rPr>
      </w:pPr>
    </w:p>
    <w:p w:rsidR="0BC6DAFB" w:rsidP="400BB737" w:rsidRDefault="0BC6DAFB" w14:paraId="70B3F793" w14:textId="1D85912A">
      <w:pPr>
        <w:pStyle w:val="ListParagraph"/>
        <w:numPr>
          <w:ilvl w:val="0"/>
          <w:numId w:val="17"/>
        </w:numPr>
        <w:rPr>
          <w:rFonts w:ascii="Arial" w:hAnsi="Arial" w:eastAsia="Arial" w:cs="Arial"/>
          <w:i w:val="0"/>
          <w:iCs w:val="0"/>
          <w:noProof w:val="0"/>
          <w:sz w:val="28"/>
          <w:szCs w:val="28"/>
          <w:lang w:val="en"/>
        </w:rPr>
      </w:pPr>
      <w:r w:rsidRPr="4574EC86" w:rsidR="3693AD68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"/>
        </w:rPr>
        <w:t>Home Office (2020).</w:t>
      </w:r>
      <w:r w:rsidRPr="4574EC86" w:rsidR="3693AD68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"/>
        </w:rPr>
        <w:t xml:space="preserve"> </w:t>
      </w:r>
      <w:r w:rsidRPr="4574EC86" w:rsidR="3693AD68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"/>
        </w:rPr>
        <w:t xml:space="preserve">Domestic Violence Protection Notices (DVPNs) and Domestic Violence Protection Orders (DVPOs) Guidance. </w:t>
      </w:r>
      <w:r w:rsidRPr="4574EC86" w:rsidR="3693AD68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"/>
        </w:rPr>
        <w:t>GOV.UK.</w:t>
      </w:r>
      <w:r w:rsidRPr="4574EC86" w:rsidR="3693AD68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"/>
        </w:rPr>
        <w:t xml:space="preserve"> Available at: </w:t>
      </w:r>
      <w:hyperlink r:id="Raab0cd84d54b429f">
        <w:r w:rsidRPr="4574EC86" w:rsidR="3693AD68">
          <w:rPr>
            <w:rStyle w:val="Hyperlink"/>
            <w:rFonts w:ascii="Arial" w:hAnsi="Arial" w:eastAsia="Arial" w:cs="Arial"/>
            <w:i w:val="0"/>
            <w:iCs w:val="0"/>
            <w:noProof w:val="0"/>
            <w:sz w:val="24"/>
            <w:szCs w:val="24"/>
            <w:lang w:val="en"/>
          </w:rPr>
          <w:t>https://www.gov.uk/government/publications/domestic-violence-protection-orders/domestic-violence-protection-notices-dvpns-and-domestic-violence-protection-orders-dvpos-guidance-sections-24-33-crime-and-security-act-2010</w:t>
        </w:r>
      </w:hyperlink>
      <w:r w:rsidRPr="4574EC86" w:rsidR="3693AD68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"/>
        </w:rPr>
        <w:t xml:space="preserve"> (Accessed on: 01/12/2023).</w:t>
      </w:r>
    </w:p>
    <w:p w:rsidR="0BC6DAFB" w:rsidP="336D8CB9" w:rsidRDefault="0BC6DAFB" w14:paraId="066FC2B7" w14:textId="2FEE2B2C">
      <w:pPr>
        <w:pStyle w:val="Normal"/>
        <w:ind w:left="0"/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"/>
        </w:rPr>
      </w:pPr>
    </w:p>
    <w:p w:rsidR="76446985" w:rsidP="400BB737" w:rsidRDefault="76446985" w14:paraId="0B712B97" w14:textId="51D15AD2">
      <w:pPr>
        <w:pStyle w:val="ListParagraph"/>
        <w:numPr>
          <w:ilvl w:val="0"/>
          <w:numId w:val="17"/>
        </w:numPr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"/>
        </w:rPr>
      </w:pPr>
      <w:r w:rsidRPr="4574EC86" w:rsidR="4E4D1217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"/>
        </w:rPr>
        <w:t xml:space="preserve">ICLR (2018). </w:t>
      </w:r>
      <w:r w:rsidRPr="4574EC86" w:rsidR="4E4D1217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"/>
        </w:rPr>
        <w:t>Domestic abuse: a Government consultation and a short history</w:t>
      </w:r>
      <w:r w:rsidRPr="4574EC86" w:rsidR="4E4D1217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"/>
        </w:rPr>
        <w:t>.</w:t>
      </w:r>
      <w:r w:rsidRPr="4574EC86" w:rsidR="4E4D1217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"/>
        </w:rPr>
        <w:t xml:space="preserve"> Available at: </w:t>
      </w:r>
      <w:hyperlink r:id="R16383b2586e84224">
        <w:r w:rsidRPr="4574EC86" w:rsidR="4E4D1217">
          <w:rPr>
            <w:rStyle w:val="Hyperlink"/>
            <w:rFonts w:ascii="Arial" w:hAnsi="Arial" w:eastAsia="Arial" w:cs="Arial"/>
            <w:i w:val="0"/>
            <w:iCs w:val="0"/>
            <w:noProof w:val="0"/>
            <w:sz w:val="24"/>
            <w:szCs w:val="24"/>
            <w:lang w:val="en"/>
          </w:rPr>
          <w:t>https://www.iclr.co.uk/blog/commentary/domestic-abuse-a-government-consultation-and-a-short-history/</w:t>
        </w:r>
      </w:hyperlink>
      <w:r w:rsidRPr="4574EC86" w:rsidR="4E4D1217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"/>
        </w:rPr>
        <w:t xml:space="preserve"> (Accessed on: 22/11/2023).</w:t>
      </w:r>
    </w:p>
    <w:p w:rsidR="17357BC1" w:rsidP="17357BC1" w:rsidRDefault="17357BC1" w14:paraId="2E82C1DC" w14:textId="0D9D5D8A">
      <w:pPr>
        <w:pStyle w:val="Normal"/>
        <w:ind w:left="0"/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"/>
        </w:rPr>
      </w:pPr>
    </w:p>
    <w:p w:rsidR="6897C6AE" w:rsidP="17357BC1" w:rsidRDefault="6897C6AE" w14:paraId="25172574" w14:textId="7B3B4A25">
      <w:pPr>
        <w:pStyle w:val="ListParagraph"/>
        <w:numPr>
          <w:ilvl w:val="0"/>
          <w:numId w:val="17"/>
        </w:numPr>
        <w:rPr>
          <w:rFonts w:ascii="Arial" w:hAnsi="Arial" w:eastAsia="Arial" w:cs="Arial"/>
          <w:noProof w:val="0"/>
          <w:sz w:val="24"/>
          <w:szCs w:val="24"/>
          <w:lang w:val="en"/>
        </w:rPr>
      </w:pPr>
      <w:r w:rsidRPr="4574EC86" w:rsidR="60DEBB41">
        <w:rPr>
          <w:rFonts w:ascii="Arial" w:hAnsi="Arial" w:eastAsia="Arial" w:cs="Arial"/>
          <w:noProof w:val="0"/>
          <w:sz w:val="24"/>
          <w:szCs w:val="24"/>
          <w:lang w:val="en"/>
        </w:rPr>
        <w:t xml:space="preserve">Kent and Medway Domestic Abuse and Sexual Violence Executive Group (2023) </w:t>
      </w:r>
      <w:r w:rsidRPr="4574EC86" w:rsidR="60DEBB4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"/>
        </w:rPr>
        <w:t>Silent Solution- Silent Call 999</w:t>
      </w:r>
      <w:r w:rsidRPr="4574EC86" w:rsidR="60DEBB41">
        <w:rPr>
          <w:rFonts w:ascii="Arial" w:hAnsi="Arial" w:eastAsia="Arial" w:cs="Arial"/>
          <w:noProof w:val="0"/>
          <w:sz w:val="24"/>
          <w:szCs w:val="24"/>
          <w:lang w:val="en"/>
        </w:rPr>
        <w:t xml:space="preserve">. Available at: </w:t>
      </w:r>
      <w:hyperlink r:id="R084d4aefbb0d4439">
        <w:r w:rsidRPr="4574EC86" w:rsidR="60DEBB41">
          <w:rPr>
            <w:rStyle w:val="Hyperlink"/>
            <w:rFonts w:ascii="Arial" w:hAnsi="Arial" w:eastAsia="Arial" w:cs="Arial"/>
            <w:noProof w:val="0"/>
            <w:sz w:val="24"/>
            <w:szCs w:val="24"/>
            <w:lang w:val="en"/>
          </w:rPr>
          <w:t>https://www.domesticabuseservices.org.uk/latest-news-articles-advice/silent-999-call/</w:t>
        </w:r>
      </w:hyperlink>
      <w:r w:rsidRPr="4574EC86" w:rsidR="712C85D9">
        <w:rPr>
          <w:rFonts w:ascii="Arial" w:hAnsi="Arial" w:eastAsia="Arial" w:cs="Arial"/>
          <w:noProof w:val="0"/>
          <w:sz w:val="24"/>
          <w:szCs w:val="24"/>
          <w:lang w:val="en"/>
        </w:rPr>
        <w:t xml:space="preserve"> (Accessed on: 01/12/2023).</w:t>
      </w:r>
    </w:p>
    <w:p w:rsidR="0BC6DAFB" w:rsidP="30D57BCA" w:rsidRDefault="0BC6DAFB" w14:paraId="11D077F9" w14:textId="061D6D64">
      <w:pPr>
        <w:pStyle w:val="Normal"/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"/>
        </w:rPr>
      </w:pPr>
    </w:p>
    <w:p w:rsidR="7A8D606E" w:rsidP="336D8CB9" w:rsidRDefault="7A8D606E" w14:paraId="73C4DC01" w14:textId="27444658">
      <w:pPr>
        <w:pStyle w:val="ListParagraph"/>
        <w:numPr>
          <w:ilvl w:val="0"/>
          <w:numId w:val="17"/>
        </w:numPr>
        <w:rPr>
          <w:rFonts w:ascii="Arial" w:hAnsi="Arial" w:eastAsia="Arial" w:cs="Arial"/>
          <w:sz w:val="24"/>
          <w:szCs w:val="24"/>
        </w:rPr>
      </w:pPr>
      <w:r w:rsidRPr="4574EC86" w:rsidR="510F2FED">
        <w:rPr>
          <w:rFonts w:ascii="Arial" w:hAnsi="Arial" w:eastAsia="Arial" w:cs="Arial"/>
          <w:noProof w:val="0"/>
          <w:sz w:val="24"/>
          <w:szCs w:val="24"/>
          <w:lang w:val="en"/>
        </w:rPr>
        <w:t xml:space="preserve">Kirchmaier, T &amp; Ivandic, R (2021). </w:t>
      </w:r>
      <w:r w:rsidRPr="4574EC86" w:rsidR="510F2FED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"/>
        </w:rPr>
        <w:t xml:space="preserve">The London School of Economics and Political Science. </w:t>
      </w:r>
      <w:r w:rsidRPr="4574EC86" w:rsidR="510F2FED">
        <w:rPr>
          <w:rFonts w:ascii="Arial" w:hAnsi="Arial" w:eastAsia="Arial" w:cs="Arial"/>
          <w:i w:val="1"/>
          <w:iCs w:val="1"/>
          <w:sz w:val="24"/>
          <w:szCs w:val="24"/>
        </w:rPr>
        <w:t>New tech can help tackle domestic violence: improving the UK Government’s Domestic Abuse Bill.</w:t>
      </w:r>
      <w:r w:rsidRPr="4574EC86" w:rsidR="510F2FED">
        <w:rPr>
          <w:rFonts w:ascii="Arial" w:hAnsi="Arial" w:eastAsia="Arial" w:cs="Arial"/>
          <w:sz w:val="24"/>
          <w:szCs w:val="24"/>
        </w:rPr>
        <w:t xml:space="preserve"> Available at: </w:t>
      </w:r>
      <w:hyperlink r:id="Rd9aa74c461194fa8">
        <w:r w:rsidRPr="4574EC86" w:rsidR="510F2FED">
          <w:rPr>
            <w:rStyle w:val="Hyperlink"/>
            <w:rFonts w:ascii="Arial" w:hAnsi="Arial" w:eastAsia="Arial" w:cs="Arial"/>
            <w:sz w:val="24"/>
            <w:szCs w:val="24"/>
          </w:rPr>
          <w:t>https://www.lse.ac.uk/research/research-for-the-world/politics/new-tech-can-help-tackle-domestic-violence-improving-the-uk-governments-domestic-abuse-bill</w:t>
        </w:r>
      </w:hyperlink>
      <w:r w:rsidRPr="4574EC86" w:rsidR="510F2FED">
        <w:rPr>
          <w:rFonts w:ascii="Arial" w:hAnsi="Arial" w:eastAsia="Arial" w:cs="Arial"/>
          <w:sz w:val="24"/>
          <w:szCs w:val="24"/>
        </w:rPr>
        <w:t xml:space="preserve"> (Accessed on: 01/12/2023).</w:t>
      </w:r>
    </w:p>
    <w:p w:rsidR="17357BC1" w:rsidP="17357BC1" w:rsidRDefault="17357BC1" w14:paraId="3C5C2B46" w14:textId="5E34D547">
      <w:pPr>
        <w:pStyle w:val="Normal"/>
        <w:ind w:left="0"/>
        <w:rPr>
          <w:rFonts w:ascii="Arial" w:hAnsi="Arial" w:eastAsia="Arial" w:cs="Arial"/>
          <w:sz w:val="24"/>
          <w:szCs w:val="24"/>
        </w:rPr>
      </w:pPr>
    </w:p>
    <w:p w:rsidR="7AA06174" w:rsidP="400BB737" w:rsidRDefault="7AA06174" w14:paraId="6120AC24" w14:textId="5FD4A166">
      <w:pPr>
        <w:pStyle w:val="ListParagraph"/>
        <w:numPr>
          <w:ilvl w:val="0"/>
          <w:numId w:val="17"/>
        </w:numPr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</w:pPr>
      <w:r w:rsidRPr="4574EC86" w:rsidR="20D520A0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Lehman, J (2023) </w:t>
      </w:r>
      <w:r w:rsidRPr="4574EC86" w:rsidR="20D520A0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</w:rPr>
        <w:t xml:space="preserve">Masters of Manipulation: How Kids Control You </w:t>
      </w:r>
      <w:r w:rsidRPr="4574EC86" w:rsidR="20D520A0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</w:rPr>
        <w:t>With</w:t>
      </w:r>
      <w:r w:rsidRPr="4574EC86" w:rsidR="20D520A0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</w:rPr>
        <w:t xml:space="preserve"> Behavior.</w:t>
      </w:r>
      <w:r w:rsidRPr="4574EC86" w:rsidR="20D520A0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Available at: </w:t>
      </w:r>
      <w:hyperlink r:id="Rc33e6e9ce6c14209">
        <w:r w:rsidRPr="4574EC86" w:rsidR="20D520A0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z w:val="24"/>
            <w:szCs w:val="24"/>
          </w:rPr>
          <w:t>https://www.empoweringparents.com/article/masters-of-manipulation-how-kids-control-you-with-behavior/</w:t>
        </w:r>
      </w:hyperlink>
      <w:r w:rsidRPr="4574EC86" w:rsidR="20D520A0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(Accessed on: 01/12/2023</w:t>
      </w:r>
      <w:r w:rsidRPr="4574EC86" w:rsidR="1C5BDD8B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).</w:t>
      </w:r>
    </w:p>
    <w:p w:rsidR="0C4665C9" w:rsidP="30D57BCA" w:rsidRDefault="0C4665C9" w14:paraId="61FC8FD9" w14:textId="637D05DF">
      <w:pPr>
        <w:pStyle w:val="Normal"/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"/>
        </w:rPr>
      </w:pPr>
    </w:p>
    <w:p w:rsidR="2573A30E" w:rsidP="400BB737" w:rsidRDefault="2573A30E" w14:paraId="13CFB926" w14:textId="688A2ACA">
      <w:pPr>
        <w:pStyle w:val="ListParagraph"/>
        <w:numPr>
          <w:ilvl w:val="0"/>
          <w:numId w:val="17"/>
        </w:numPr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"/>
        </w:rPr>
      </w:pPr>
      <w:r w:rsidRPr="4574EC86" w:rsidR="68659C71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"/>
        </w:rPr>
        <w:t>Liverpool City Council (2023)</w:t>
      </w:r>
      <w:r w:rsidRPr="4574EC86" w:rsidR="6E71290D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"/>
        </w:rPr>
        <w:t>.</w:t>
      </w:r>
      <w:r w:rsidRPr="4574EC86" w:rsidR="68659C71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"/>
        </w:rPr>
        <w:t xml:space="preserve"> </w:t>
      </w:r>
      <w:r w:rsidRPr="4574EC86" w:rsidR="68659C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"/>
        </w:rPr>
        <w:t>Who are the victims of domestic violence and abuse? Liverpool Family Information &amp; Support Directory</w:t>
      </w:r>
      <w:r w:rsidRPr="4574EC86" w:rsidR="68659C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"/>
        </w:rPr>
        <w:t>.</w:t>
      </w:r>
      <w:r w:rsidRPr="4574EC86" w:rsidR="68659C71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"/>
        </w:rPr>
        <w:t xml:space="preserve"> Available at: </w:t>
      </w:r>
      <w:hyperlink r:id="R701dd35a33784fdb">
        <w:r w:rsidRPr="4574EC86" w:rsidR="68659C71">
          <w:rPr>
            <w:rStyle w:val="Hyperlink"/>
            <w:rFonts w:ascii="Arial" w:hAnsi="Arial" w:eastAsia="Arial" w:cs="Arial"/>
            <w:i w:val="0"/>
            <w:iCs w:val="0"/>
            <w:noProof w:val="0"/>
            <w:sz w:val="24"/>
            <w:szCs w:val="24"/>
            <w:lang w:val="en"/>
          </w:rPr>
          <w:t>https://fisd.liverpool.gov.uk/kb5/liverpool/fsd/advice.page?id=IWilAQoNItA</w:t>
        </w:r>
      </w:hyperlink>
      <w:r w:rsidRPr="4574EC86" w:rsidR="68659C71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"/>
        </w:rPr>
        <w:t xml:space="preserve"> (Accessed on: 23/11/2023). </w:t>
      </w:r>
    </w:p>
    <w:p w:rsidR="336D8CB9" w:rsidP="336D8CB9" w:rsidRDefault="336D8CB9" w14:paraId="11A4AD02" w14:textId="075856B5">
      <w:pPr>
        <w:pStyle w:val="Normal"/>
        <w:ind w:left="0"/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"/>
        </w:rPr>
      </w:pPr>
    </w:p>
    <w:p w:rsidR="660410F6" w:rsidP="400BB737" w:rsidRDefault="660410F6" w14:paraId="00136F29" w14:textId="3631106C">
      <w:pPr>
        <w:pStyle w:val="ListParagraph"/>
        <w:numPr>
          <w:ilvl w:val="0"/>
          <w:numId w:val="17"/>
        </w:numPr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"/>
        </w:rPr>
      </w:pPr>
      <w:r w:rsidRPr="4574EC86" w:rsidR="7A98AEC3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"/>
        </w:rPr>
        <w:t>Love, S (2019).</w:t>
      </w:r>
      <w:r w:rsidRPr="4574EC86" w:rsidR="7A98AEC3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"/>
        </w:rPr>
        <w:t xml:space="preserve"> ‘I just don’t, it’s illegal’ - Is There a Moral Obligation to Obey the Law? Oxford Royale Academy.</w:t>
      </w:r>
      <w:r w:rsidRPr="4574EC86" w:rsidR="7A98AEC3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"/>
        </w:rPr>
        <w:t xml:space="preserve"> Available at: </w:t>
      </w:r>
      <w:hyperlink r:id="Re08dc949f618485a">
        <w:r w:rsidRPr="4574EC86" w:rsidR="7A98AEC3">
          <w:rPr>
            <w:rStyle w:val="Hyperlink"/>
            <w:rFonts w:ascii="Arial" w:hAnsi="Arial" w:eastAsia="Arial" w:cs="Arial"/>
            <w:i w:val="0"/>
            <w:iCs w:val="0"/>
            <w:noProof w:val="0"/>
            <w:sz w:val="24"/>
            <w:szCs w:val="24"/>
            <w:lang w:val="en"/>
          </w:rPr>
          <w:t>https://www.oxford-royale.com/articles/moral-obligation-obey-law/</w:t>
        </w:r>
      </w:hyperlink>
      <w:r w:rsidRPr="4574EC86" w:rsidR="7A98AEC3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"/>
        </w:rPr>
        <w:t xml:space="preserve"> (Accessed on: 29/11/2023).</w:t>
      </w:r>
    </w:p>
    <w:p w:rsidR="336D8CB9" w:rsidP="336D8CB9" w:rsidRDefault="336D8CB9" w14:paraId="0B63CF69" w14:textId="5491AA1C">
      <w:pPr>
        <w:pStyle w:val="Normal"/>
        <w:ind w:left="0"/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"/>
        </w:rPr>
      </w:pPr>
    </w:p>
    <w:p w:rsidR="5FF8BA67" w:rsidP="336D8CB9" w:rsidRDefault="5FF8BA67" w14:paraId="3AA69FC9" w14:textId="021A9DAA">
      <w:pPr>
        <w:pStyle w:val="ListParagraph"/>
        <w:numPr>
          <w:ilvl w:val="0"/>
          <w:numId w:val="17"/>
        </w:numPr>
        <w:rPr>
          <w:rFonts w:ascii="Arial" w:hAnsi="Arial" w:eastAsia="Arial" w:cs="Arial"/>
          <w:noProof w:val="0"/>
          <w:sz w:val="24"/>
          <w:szCs w:val="24"/>
          <w:lang w:val="en"/>
        </w:rPr>
      </w:pPr>
      <w:r w:rsidRPr="4574EC86" w:rsidR="7CFB7BB4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"/>
        </w:rPr>
        <w:t xml:space="preserve">Metropolitan </w:t>
      </w:r>
      <w:r w:rsidRPr="4574EC86" w:rsidR="084BD1EC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"/>
        </w:rPr>
        <w:t xml:space="preserve">Police (2022) </w:t>
      </w:r>
      <w:r w:rsidRPr="4574EC86" w:rsidR="084BD1EC">
        <w:rPr>
          <w:rFonts w:ascii="Arial" w:hAnsi="Arial" w:eastAsia="Arial" w:cs="Arial"/>
          <w:i w:val="1"/>
          <w:iCs w:val="1"/>
          <w:sz w:val="24"/>
          <w:szCs w:val="24"/>
        </w:rPr>
        <w:t>Domestic abuse officers in the MPS.</w:t>
      </w:r>
      <w:r w:rsidRPr="4574EC86" w:rsidR="084BD1EC">
        <w:rPr>
          <w:rFonts w:ascii="Arial" w:hAnsi="Arial" w:eastAsia="Arial" w:cs="Arial"/>
          <w:sz w:val="24"/>
          <w:szCs w:val="24"/>
        </w:rPr>
        <w:t xml:space="preserve"> Available at: </w:t>
      </w:r>
      <w:hyperlink r:id="R74ae921353ba464a">
        <w:r w:rsidRPr="4574EC86" w:rsidR="084BD1EC">
          <w:rPr>
            <w:rStyle w:val="Hyperlink"/>
            <w:rFonts w:ascii="Arial" w:hAnsi="Arial" w:eastAsia="Arial" w:cs="Arial"/>
            <w:sz w:val="24"/>
            <w:szCs w:val="24"/>
          </w:rPr>
          <w:t>https://www.met.police.uk/foi-ai/metropolitan-police/d/june-2022/domestic-abuse-officers-in-the-mps/</w:t>
        </w:r>
      </w:hyperlink>
      <w:r w:rsidRPr="4574EC86" w:rsidR="084BD1EC">
        <w:rPr>
          <w:rFonts w:ascii="Arial" w:hAnsi="Arial" w:eastAsia="Arial" w:cs="Arial"/>
          <w:sz w:val="24"/>
          <w:szCs w:val="24"/>
        </w:rPr>
        <w:t xml:space="preserve"> </w:t>
      </w:r>
      <w:r w:rsidRPr="4574EC86" w:rsidR="0E8CD03F">
        <w:rPr>
          <w:rFonts w:ascii="Arial" w:hAnsi="Arial" w:eastAsia="Arial" w:cs="Arial"/>
          <w:sz w:val="24"/>
          <w:szCs w:val="24"/>
        </w:rPr>
        <w:t>(Accessed on: 01/12/2023).</w:t>
      </w:r>
    </w:p>
    <w:p w:rsidR="398EF8B6" w:rsidP="30D57BCA" w:rsidRDefault="398EF8B6" w14:paraId="6E80943E" w14:textId="2A0CC295">
      <w:pPr>
        <w:pStyle w:val="Normal"/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"/>
        </w:rPr>
      </w:pPr>
    </w:p>
    <w:p w:rsidR="1C2E0E77" w:rsidP="400BB737" w:rsidRDefault="1C2E0E77" w14:paraId="24463ED0" w14:textId="54E94F35">
      <w:pPr>
        <w:pStyle w:val="ListParagraph"/>
        <w:numPr>
          <w:ilvl w:val="0"/>
          <w:numId w:val="17"/>
        </w:numPr>
        <w:rPr>
          <w:noProof w:val="0"/>
          <w:lang w:val="en"/>
        </w:rPr>
      </w:pPr>
      <w:r w:rsidRPr="4574EC86" w:rsidR="76EF8E05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"/>
        </w:rPr>
        <w:t>National Domestic Violence Hotline (2023)</w:t>
      </w:r>
      <w:r w:rsidRPr="4574EC86" w:rsidR="107025A1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"/>
        </w:rPr>
        <w:t xml:space="preserve">. </w:t>
      </w:r>
      <w:r w:rsidRPr="4574EC86" w:rsidR="76EF8E05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"/>
        </w:rPr>
        <w:t>Power and control</w:t>
      </w:r>
      <w:r w:rsidRPr="4574EC86" w:rsidR="76EF8E05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"/>
        </w:rPr>
        <w:t>.</w:t>
      </w:r>
      <w:r w:rsidRPr="4574EC86" w:rsidR="76EF8E05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"/>
        </w:rPr>
        <w:t xml:space="preserve"> Available at: </w:t>
      </w:r>
      <w:hyperlink r:id="R8ef4b790d44b4adc">
        <w:r w:rsidRPr="4574EC86" w:rsidR="76EF8E05">
          <w:rPr>
            <w:rStyle w:val="Hyperlink"/>
            <w:rFonts w:ascii="Arial" w:hAnsi="Arial" w:eastAsia="Arial" w:cs="Arial"/>
            <w:i w:val="0"/>
            <w:iCs w:val="0"/>
            <w:noProof w:val="0"/>
            <w:sz w:val="24"/>
            <w:szCs w:val="24"/>
            <w:lang w:val="en"/>
          </w:rPr>
          <w:t>https://www.thehotline.org/identify-abuse/power-and-control/</w:t>
        </w:r>
      </w:hyperlink>
      <w:r w:rsidRPr="4574EC86" w:rsidR="76EF8E05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"/>
        </w:rPr>
        <w:t xml:space="preserve"> (Accessed on: 29/11/2023)</w:t>
      </w:r>
      <w:r w:rsidRPr="4574EC86" w:rsidR="1BF6564B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"/>
        </w:rPr>
        <w:t>.</w:t>
      </w:r>
    </w:p>
    <w:p w:rsidR="400BB737" w:rsidP="400BB737" w:rsidRDefault="400BB737" w14:paraId="520B790D" w14:textId="6B03E369">
      <w:pPr>
        <w:pStyle w:val="Normal"/>
        <w:ind w:left="0"/>
        <w:rPr>
          <w:noProof w:val="0"/>
          <w:lang w:val="en"/>
        </w:rPr>
      </w:pPr>
    </w:p>
    <w:p w:rsidR="482CA182" w:rsidP="400BB737" w:rsidRDefault="482CA182" w14:paraId="141196A4" w14:textId="1E366B2E">
      <w:pPr>
        <w:pStyle w:val="ListParagraph"/>
        <w:numPr>
          <w:ilvl w:val="0"/>
          <w:numId w:val="17"/>
        </w:numPr>
        <w:rPr>
          <w:rFonts w:ascii="Arial" w:hAnsi="Arial" w:eastAsia="Arial" w:cs="Arial"/>
          <w:noProof w:val="0"/>
          <w:sz w:val="24"/>
          <w:szCs w:val="24"/>
          <w:lang w:val="en"/>
        </w:rPr>
      </w:pPr>
      <w:r w:rsidRPr="4574EC86" w:rsidR="61E60BF7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"/>
        </w:rPr>
        <w:t xml:space="preserve">Office For National Statistics (2022). </w:t>
      </w:r>
      <w:r w:rsidRPr="4574EC86" w:rsidR="61E60BF7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"/>
        </w:rPr>
        <w:t>Domestic Abuse in England and Wales Overview - Office for National Statistics</w:t>
      </w:r>
      <w:r w:rsidRPr="4574EC86" w:rsidR="61E60BF7">
        <w:rPr>
          <w:rFonts w:ascii="Arial" w:hAnsi="Arial" w:eastAsia="Arial" w:cs="Arial"/>
          <w:noProof w:val="0"/>
          <w:sz w:val="24"/>
          <w:szCs w:val="24"/>
          <w:lang w:val="en"/>
        </w:rPr>
        <w:t xml:space="preserve">. Available at: </w:t>
      </w:r>
      <w:hyperlink r:id="Rd8acdd802c014cd3">
        <w:r w:rsidRPr="4574EC86" w:rsidR="61E60BF7">
          <w:rPr>
            <w:rStyle w:val="Hyperlink"/>
            <w:rFonts w:ascii="Arial" w:hAnsi="Arial" w:eastAsia="Arial" w:cs="Arial"/>
            <w:noProof w:val="0"/>
            <w:sz w:val="24"/>
            <w:szCs w:val="24"/>
            <w:lang w:val="en"/>
          </w:rPr>
          <w:t>https://www.ons.gov.uk/peoplepopulationandcommunity/crimeandjustice/bulletins/domesticabuseinenglandandwalesoverview/november2022</w:t>
        </w:r>
      </w:hyperlink>
      <w:r w:rsidRPr="4574EC86" w:rsidR="61E60BF7">
        <w:rPr>
          <w:rFonts w:ascii="Arial" w:hAnsi="Arial" w:eastAsia="Arial" w:cs="Arial"/>
          <w:noProof w:val="0"/>
          <w:sz w:val="24"/>
          <w:szCs w:val="24"/>
          <w:lang w:val="en"/>
        </w:rPr>
        <w:t xml:space="preserve"> (Accessed on: 07/12/2023).</w:t>
      </w:r>
    </w:p>
    <w:p w:rsidR="336D8CB9" w:rsidP="17357BC1" w:rsidRDefault="336D8CB9" w14:paraId="2AB27043" w14:textId="1318E53A">
      <w:pPr>
        <w:pStyle w:val="Normal"/>
        <w:ind w:left="0"/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"/>
        </w:rPr>
      </w:pPr>
    </w:p>
    <w:p w:rsidR="6C4FA247" w:rsidP="400BB737" w:rsidRDefault="6C4FA247" w14:paraId="7932C367" w14:textId="2838C02E">
      <w:pPr>
        <w:pStyle w:val="ListParagraph"/>
        <w:numPr>
          <w:ilvl w:val="0"/>
          <w:numId w:val="17"/>
        </w:numPr>
        <w:suppressLineNumbers w:val="0"/>
        <w:bidi w:val="0"/>
        <w:spacing w:before="0" w:beforeAutospacing="off" w:after="160" w:afterAutospacing="off" w:line="259" w:lineRule="auto"/>
        <w:ind w:left="720" w:right="0" w:hanging="360"/>
        <w:jc w:val="left"/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"/>
        </w:rPr>
      </w:pPr>
      <w:r w:rsidRPr="4574EC86" w:rsidR="4694F6A4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"/>
        </w:rPr>
        <w:t>Pace, R (2021)</w:t>
      </w:r>
      <w:r w:rsidRPr="4574EC86" w:rsidR="2AC1D9BF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"/>
        </w:rPr>
        <w:t>.</w:t>
      </w:r>
      <w:r w:rsidRPr="4574EC86" w:rsidR="4694F6A4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"/>
        </w:rPr>
        <w:t xml:space="preserve"> </w:t>
      </w:r>
      <w:r w:rsidRPr="4574EC86" w:rsidR="4694F6A4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"/>
        </w:rPr>
        <w:t>20 Effective Ways of Domestic Violence Prevention</w:t>
      </w:r>
      <w:r w:rsidRPr="4574EC86" w:rsidR="4694F6A4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"/>
        </w:rPr>
        <w:t>. Marriage Advice.</w:t>
      </w:r>
      <w:r w:rsidRPr="4574EC86" w:rsidR="4694F6A4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"/>
        </w:rPr>
        <w:t xml:space="preserve"> Available at: </w:t>
      </w:r>
      <w:hyperlink r:id="R07d4cff907aa4f0d">
        <w:r w:rsidRPr="4574EC86" w:rsidR="4694F6A4">
          <w:rPr>
            <w:rStyle w:val="Hyperlink"/>
            <w:rFonts w:ascii="Arial" w:hAnsi="Arial" w:eastAsia="Arial" w:cs="Arial"/>
            <w:i w:val="0"/>
            <w:iCs w:val="0"/>
            <w:noProof w:val="0"/>
            <w:sz w:val="24"/>
            <w:szCs w:val="24"/>
            <w:lang w:val="en"/>
          </w:rPr>
          <w:t>https://www.marriage.com/advice/domestic-violence-and-abuse/ways-of-domestic-violence-prevention/</w:t>
        </w:r>
      </w:hyperlink>
      <w:r w:rsidRPr="4574EC86" w:rsidR="4694F6A4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"/>
        </w:rPr>
        <w:t xml:space="preserve"> (Accessed on: 01/12/2023)</w:t>
      </w:r>
      <w:r w:rsidRPr="4574EC86" w:rsidR="35DF61C0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"/>
        </w:rPr>
        <w:t>.</w:t>
      </w:r>
    </w:p>
    <w:p w:rsidR="400BB737" w:rsidP="400BB737" w:rsidRDefault="400BB737" w14:paraId="3A61FF97" w14:textId="2C64BACF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"/>
        </w:rPr>
      </w:pPr>
    </w:p>
    <w:p w:rsidR="173B1DF5" w:rsidP="400BB737" w:rsidRDefault="173B1DF5" w14:paraId="0A969B9F" w14:textId="400BAC51">
      <w:pPr>
        <w:pStyle w:val="ListParagraph"/>
        <w:numPr>
          <w:ilvl w:val="0"/>
          <w:numId w:val="17"/>
        </w:numPr>
        <w:suppressLineNumbers w:val="0"/>
        <w:bidi w:val="0"/>
        <w:spacing w:before="0" w:beforeAutospacing="off" w:after="160" w:afterAutospacing="off" w:line="259" w:lineRule="auto"/>
        <w:ind w:left="720" w:right="0" w:hanging="360"/>
        <w:jc w:val="left"/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"/>
        </w:rPr>
      </w:pPr>
      <w:r w:rsidRPr="4574EC86" w:rsidR="2802FB23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"/>
        </w:rPr>
        <w:t xml:space="preserve">Smith, J (2021) </w:t>
      </w:r>
      <w:r w:rsidRPr="4574EC86" w:rsidR="2802FB23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"/>
        </w:rPr>
        <w:t>In Control: Danger</w:t>
      </w:r>
      <w:r w:rsidRPr="4574EC86" w:rsidR="072488D9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"/>
        </w:rPr>
        <w:t xml:space="preserve">ous Relationships and How They End in Murder. </w:t>
      </w:r>
      <w:r w:rsidRPr="4574EC86" w:rsidR="072488D9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"/>
        </w:rPr>
        <w:t>(Accessed on: 07/12/2023).</w:t>
      </w:r>
    </w:p>
    <w:p w:rsidR="31C5ACDA" w:rsidP="30D57BCA" w:rsidRDefault="31C5ACDA" w14:paraId="00CB656B" w14:textId="4C56FAA3">
      <w:pPr>
        <w:pStyle w:val="Normal"/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"/>
        </w:rPr>
      </w:pPr>
    </w:p>
    <w:p w:rsidR="40EF277D" w:rsidP="3E887AB8" w:rsidRDefault="40EF277D" w14:paraId="5AC2D44C" w14:textId="71FD146F">
      <w:pPr>
        <w:pStyle w:val="ListParagraph"/>
        <w:numPr>
          <w:ilvl w:val="0"/>
          <w:numId w:val="17"/>
        </w:numPr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"/>
        </w:rPr>
      </w:pPr>
      <w:r w:rsidRPr="4574EC86" w:rsidR="6BC3A0D2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"/>
        </w:rPr>
        <w:t xml:space="preserve">Soken-Huberty, E (2023). </w:t>
      </w:r>
      <w:r w:rsidRPr="4574EC86" w:rsidR="6BC3A0D2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"/>
        </w:rPr>
        <w:t>Second-Wave Feminism: History, Main Ideas, Impact</w:t>
      </w:r>
      <w:r w:rsidRPr="4574EC86" w:rsidR="6BC3A0D2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"/>
        </w:rPr>
        <w:t>. Human Rights Careers.</w:t>
      </w:r>
      <w:r w:rsidRPr="4574EC86" w:rsidR="6BC3A0D2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"/>
        </w:rPr>
        <w:t xml:space="preserve"> Available at: </w:t>
      </w:r>
      <w:hyperlink r:id="R875f33135cf44ca8">
        <w:r w:rsidRPr="4574EC86" w:rsidR="6BC3A0D2">
          <w:rPr>
            <w:rStyle w:val="Hyperlink"/>
            <w:rFonts w:ascii="Arial" w:hAnsi="Arial" w:eastAsia="Arial" w:cs="Arial"/>
            <w:i w:val="0"/>
            <w:iCs w:val="0"/>
            <w:noProof w:val="0"/>
            <w:sz w:val="24"/>
            <w:szCs w:val="24"/>
            <w:lang w:val="en"/>
          </w:rPr>
          <w:t>https://www.humanrightscareers.com/issues/second-wave-feminism-history-main-ideas-impact/</w:t>
        </w:r>
      </w:hyperlink>
      <w:r w:rsidRPr="4574EC86" w:rsidR="6BC3A0D2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"/>
        </w:rPr>
        <w:t xml:space="preserve"> (Accessed on: 20/11/2023).</w:t>
      </w:r>
    </w:p>
    <w:p w:rsidR="3E887AB8" w:rsidP="3E887AB8" w:rsidRDefault="3E887AB8" w14:paraId="34CF45B4" w14:textId="0440F8F4">
      <w:pPr>
        <w:pStyle w:val="Normal"/>
        <w:ind w:left="0"/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"/>
        </w:rPr>
      </w:pPr>
    </w:p>
    <w:p w:rsidR="21AF660A" w:rsidP="3E887AB8" w:rsidRDefault="21AF660A" w14:paraId="6B0E8E0F" w14:textId="4429184B">
      <w:pPr>
        <w:pStyle w:val="ListParagraph"/>
        <w:numPr>
          <w:ilvl w:val="0"/>
          <w:numId w:val="17"/>
        </w:numPr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"/>
        </w:rPr>
      </w:pPr>
      <w:r w:rsidRPr="4574EC86" w:rsidR="13291F6E">
        <w:rPr>
          <w:rFonts w:ascii="Arial" w:hAnsi="Arial" w:eastAsia="Arial" w:cs="Arial"/>
          <w:noProof w:val="0"/>
          <w:sz w:val="24"/>
          <w:szCs w:val="24"/>
          <w:lang w:val="en"/>
        </w:rPr>
        <w:t xml:space="preserve">The National Council for Voluntary Organisations (2023). </w:t>
      </w:r>
      <w:r w:rsidRPr="4574EC86" w:rsidR="13291F6E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"/>
        </w:rPr>
        <w:t>Legal definition of domestic abuse</w:t>
      </w:r>
      <w:r w:rsidRPr="4574EC86" w:rsidR="13291F6E">
        <w:rPr>
          <w:rFonts w:ascii="Arial" w:hAnsi="Arial" w:eastAsia="Arial" w:cs="Arial"/>
          <w:noProof w:val="0"/>
          <w:sz w:val="24"/>
          <w:szCs w:val="24"/>
          <w:lang w:val="en"/>
        </w:rPr>
        <w:t xml:space="preserve">. Available at: </w:t>
      </w:r>
      <w:hyperlink r:id="Rce3e66255308463e">
        <w:r w:rsidRPr="4574EC86" w:rsidR="13291F6E">
          <w:rPr>
            <w:rStyle w:val="Hyperlink"/>
            <w:rFonts w:ascii="Arial" w:hAnsi="Arial" w:eastAsia="Arial" w:cs="Arial"/>
            <w:noProof w:val="0"/>
            <w:sz w:val="24"/>
            <w:szCs w:val="24"/>
            <w:lang w:val="en"/>
          </w:rPr>
          <w:t>https://www.ncvo.org.uk/help-and-guidance/safeguarding/specialist-guides/safeguarding-law/domestic-abuse/legal-definition/</w:t>
        </w:r>
      </w:hyperlink>
      <w:r w:rsidRPr="4574EC86" w:rsidR="13291F6E">
        <w:rPr>
          <w:rFonts w:ascii="Arial" w:hAnsi="Arial" w:eastAsia="Arial" w:cs="Arial"/>
          <w:noProof w:val="0"/>
          <w:sz w:val="24"/>
          <w:szCs w:val="24"/>
          <w:lang w:val="en"/>
        </w:rPr>
        <w:t xml:space="preserve"> (Accessed on: 12/12/2023).</w:t>
      </w:r>
    </w:p>
    <w:p w:rsidR="31C5ACDA" w:rsidP="400BB737" w:rsidRDefault="31C5ACDA" w14:paraId="3C57CF09" w14:textId="34E83172">
      <w:pPr>
        <w:pStyle w:val="Normal"/>
        <w:ind w:left="0"/>
        <w:rPr>
          <w:rFonts w:ascii="Arial" w:hAnsi="Arial" w:eastAsia="Arial" w:cs="Arial"/>
          <w:noProof w:val="0"/>
          <w:sz w:val="24"/>
          <w:szCs w:val="24"/>
          <w:lang w:val="en"/>
        </w:rPr>
      </w:pPr>
    </w:p>
    <w:p w:rsidR="45E44421" w:rsidP="400BB737" w:rsidRDefault="45E44421" w14:paraId="7DCC1FC8" w14:textId="77F6CC4E">
      <w:pPr>
        <w:pStyle w:val="ListParagraph"/>
        <w:numPr>
          <w:ilvl w:val="0"/>
          <w:numId w:val="17"/>
        </w:numPr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"/>
        </w:rPr>
      </w:pPr>
      <w:r w:rsidRPr="4574EC86" w:rsidR="27D0DCAB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"/>
        </w:rPr>
        <w:t>Walby, S. and Towers, J (2018).</w:t>
      </w:r>
      <w:r w:rsidRPr="4574EC86" w:rsidR="27D0DCAB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"/>
        </w:rPr>
        <w:t xml:space="preserve"> Untangling the concept of coercive control: Theorizing domestic violent crime</w:t>
      </w:r>
      <w:r w:rsidRPr="4574EC86" w:rsidR="27D0DCAB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"/>
        </w:rPr>
        <w:t xml:space="preserve">. </w:t>
      </w:r>
      <w:r w:rsidRPr="4574EC86" w:rsidR="27D0DCAB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"/>
        </w:rPr>
        <w:t xml:space="preserve">Criminology &amp; Criminal Justice. P. 7-28. Available at: </w:t>
      </w:r>
      <w:hyperlink r:id="R5e96463bd766446f">
        <w:r w:rsidRPr="4574EC86" w:rsidR="27D0DCAB">
          <w:rPr>
            <w:rStyle w:val="Hyperlink"/>
            <w:rFonts w:ascii="Arial" w:hAnsi="Arial" w:eastAsia="Arial" w:cs="Arial"/>
            <w:i w:val="0"/>
            <w:iCs w:val="0"/>
            <w:noProof w:val="0"/>
            <w:sz w:val="24"/>
            <w:szCs w:val="24"/>
            <w:lang w:val="en"/>
          </w:rPr>
          <w:t>https://journals.sagepub.com/doi/full/10.1177/1748895817743541</w:t>
        </w:r>
      </w:hyperlink>
      <w:r w:rsidRPr="4574EC86" w:rsidR="27D0DCAB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"/>
        </w:rPr>
        <w:t xml:space="preserve"> (Accessed on: </w:t>
      </w:r>
      <w:r w:rsidRPr="4574EC86" w:rsidR="73AF3CA5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"/>
        </w:rPr>
        <w:t>10/11/2023).</w:t>
      </w:r>
    </w:p>
    <w:p w:rsidR="31C5ACDA" w:rsidP="30D57BCA" w:rsidRDefault="31C5ACDA" w14:paraId="760182CB" w14:textId="27A8864C">
      <w:pPr>
        <w:pStyle w:val="Normal"/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"/>
        </w:rPr>
      </w:pPr>
    </w:p>
    <w:p w:rsidR="31C5ACDA" w:rsidP="400BB737" w:rsidRDefault="31C5ACDA" w14:paraId="0FD2452C" w14:textId="6A69EC60">
      <w:pPr>
        <w:pStyle w:val="ListParagraph"/>
        <w:numPr>
          <w:ilvl w:val="0"/>
          <w:numId w:val="17"/>
        </w:numPr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"/>
        </w:rPr>
      </w:pPr>
      <w:r w:rsidRPr="4574EC86" w:rsidR="39C56BB3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"/>
        </w:rPr>
        <w:t>Watts, D (2023).</w:t>
      </w:r>
      <w:r w:rsidRPr="4574EC86" w:rsidR="39C56BB3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"/>
        </w:rPr>
        <w:t xml:space="preserve"> </w:t>
      </w:r>
      <w:r w:rsidRPr="4574EC86" w:rsidR="39C56BB3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"/>
        </w:rPr>
        <w:t>Innocent until proven guilty</w:t>
      </w:r>
      <w:r w:rsidRPr="4574EC86" w:rsidR="39C56BB3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"/>
        </w:rPr>
        <w:t>. Ministry of Injustice</w:t>
      </w:r>
      <w:r w:rsidRPr="4574EC86" w:rsidR="39C56BB3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"/>
        </w:rPr>
        <w:t xml:space="preserve">. Available at: </w:t>
      </w:r>
      <w:hyperlink r:id="R0581fd1178e74671">
        <w:r w:rsidRPr="4574EC86" w:rsidR="39C56BB3">
          <w:rPr>
            <w:rStyle w:val="Hyperlink"/>
            <w:rFonts w:ascii="Arial" w:hAnsi="Arial" w:eastAsia="Arial" w:cs="Arial"/>
            <w:i w:val="0"/>
            <w:iCs w:val="0"/>
            <w:noProof w:val="0"/>
            <w:sz w:val="24"/>
            <w:szCs w:val="24"/>
            <w:lang w:val="en"/>
          </w:rPr>
          <w:t>https://ministryofinjustice.co.uk/innocent-until-proven-guilty/</w:t>
        </w:r>
      </w:hyperlink>
      <w:r w:rsidRPr="4574EC86" w:rsidR="39C56BB3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"/>
        </w:rPr>
        <w:t xml:space="preserve"> (Accessed on: 29/11/2023).</w:t>
      </w:r>
    </w:p>
    <w:p w:rsidR="400BB737" w:rsidP="400BB737" w:rsidRDefault="400BB737" w14:paraId="2F06BB5D" w14:textId="4848CD35">
      <w:pPr>
        <w:pStyle w:val="Normal"/>
        <w:ind w:left="0"/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"/>
        </w:rPr>
      </w:pPr>
    </w:p>
    <w:p w:rsidR="40726A7E" w:rsidP="400BB737" w:rsidRDefault="40726A7E" w14:paraId="70DF4FB6" w14:textId="6D6412E1">
      <w:pPr>
        <w:pStyle w:val="ListParagraph"/>
        <w:numPr>
          <w:ilvl w:val="0"/>
          <w:numId w:val="17"/>
        </w:numPr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"/>
        </w:rPr>
      </w:pPr>
      <w:r w:rsidRPr="4574EC86" w:rsidR="533E78F2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"/>
        </w:rPr>
        <w:t xml:space="preserve">Who’s in Charge (2020). </w:t>
      </w:r>
      <w:r w:rsidRPr="4574EC86" w:rsidR="533E78F2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"/>
        </w:rPr>
        <w:t>Help and Support for parents experiencing child to parent violence and abuse.</w:t>
      </w:r>
      <w:r w:rsidRPr="4574EC86" w:rsidR="533E78F2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"/>
        </w:rPr>
        <w:t xml:space="preserve"> Available at: </w:t>
      </w:r>
      <w:hyperlink r:id="R235a62254b8b46b1">
        <w:r w:rsidRPr="4574EC86" w:rsidR="533E78F2">
          <w:rPr>
            <w:rStyle w:val="Hyperlink"/>
            <w:rFonts w:ascii="Arial" w:hAnsi="Arial" w:eastAsia="Arial" w:cs="Arial"/>
            <w:i w:val="0"/>
            <w:iCs w:val="0"/>
            <w:noProof w:val="0"/>
            <w:sz w:val="24"/>
            <w:szCs w:val="24"/>
            <w:lang w:val="en"/>
          </w:rPr>
          <w:t>https://whosincharge.co.uk/wp-content/uploads/WIC-Addressing-Child-to-Parent-Violence-and-Abuse-Information-to-help-parents-V1-2020-3.pdf</w:t>
        </w:r>
      </w:hyperlink>
      <w:r w:rsidRPr="4574EC86" w:rsidR="533E78F2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"/>
        </w:rPr>
        <w:t xml:space="preserve"> (Accessed on: 01/12/2023).</w:t>
      </w:r>
    </w:p>
    <w:p w:rsidR="400BB737" w:rsidP="400BB737" w:rsidRDefault="400BB737" w14:paraId="028AB6C1" w14:textId="5FA13241">
      <w:pPr>
        <w:pStyle w:val="Normal"/>
        <w:ind w:left="0"/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"/>
        </w:rPr>
      </w:pPr>
    </w:p>
    <w:p w:rsidR="40726A7E" w:rsidP="400BB737" w:rsidRDefault="40726A7E" w14:paraId="1938C262" w14:textId="0EA1C8A2">
      <w:pPr>
        <w:pStyle w:val="ListParagraph"/>
        <w:numPr>
          <w:ilvl w:val="0"/>
          <w:numId w:val="17"/>
        </w:numPr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"/>
        </w:rPr>
      </w:pPr>
      <w:r w:rsidRPr="4574EC86" w:rsidR="533E78F2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"/>
        </w:rPr>
        <w:t>Wiltshire Police (2022).</w:t>
      </w:r>
      <w:r w:rsidRPr="4574EC86" w:rsidR="0ACD93F9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"/>
        </w:rPr>
        <w:t xml:space="preserve"> </w:t>
      </w:r>
      <w:r w:rsidRPr="4574EC86" w:rsidR="0ACD93F9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"/>
        </w:rPr>
        <w:t>C</w:t>
      </w:r>
      <w:r w:rsidRPr="4574EC86" w:rsidR="0ACD93F9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"/>
        </w:rPr>
        <w:t>OMMUNITY ENGAGEMENT STRATEGY 2022-2025.</w:t>
      </w:r>
      <w:r w:rsidRPr="4574EC86" w:rsidR="303A976D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"/>
        </w:rPr>
        <w:t xml:space="preserve"> </w:t>
      </w:r>
      <w:r w:rsidRPr="4574EC86" w:rsidR="303A976D">
        <w:rPr>
          <w:rFonts w:ascii="Arial" w:hAnsi="Arial" w:eastAsia="Arial" w:cs="Arial"/>
          <w:noProof w:val="0"/>
          <w:sz w:val="24"/>
          <w:szCs w:val="24"/>
          <w:lang w:val="en"/>
        </w:rPr>
        <w:t>P.6.</w:t>
      </w:r>
      <w:r w:rsidRPr="4574EC86" w:rsidR="0ACD93F9">
        <w:rPr>
          <w:rFonts w:ascii="Arial" w:hAnsi="Arial" w:eastAsia="Arial" w:cs="Arial"/>
          <w:noProof w:val="0"/>
          <w:sz w:val="24"/>
          <w:szCs w:val="24"/>
          <w:lang w:val="en"/>
        </w:rPr>
        <w:t xml:space="preserve"> </w:t>
      </w:r>
      <w:r w:rsidRPr="4574EC86" w:rsidR="0ACD93F9">
        <w:rPr>
          <w:rFonts w:ascii="Arial" w:hAnsi="Arial" w:eastAsia="Arial" w:cs="Arial"/>
          <w:noProof w:val="0"/>
          <w:sz w:val="24"/>
          <w:szCs w:val="24"/>
          <w:lang w:val="en"/>
        </w:rPr>
        <w:t xml:space="preserve">Available at: </w:t>
      </w:r>
      <w:hyperlink r:id="Rd2d4c3479ceb4bdc">
        <w:r w:rsidRPr="4574EC86" w:rsidR="0ACD93F9">
          <w:rPr>
            <w:rStyle w:val="Hyperlink"/>
            <w:rFonts w:ascii="Arial" w:hAnsi="Arial" w:eastAsia="Arial" w:cs="Arial"/>
            <w:noProof w:val="0"/>
            <w:sz w:val="24"/>
            <w:szCs w:val="24"/>
            <w:lang w:val="en"/>
          </w:rPr>
          <w:t>https://www.wiltshire.police.uk/SysSiteAssets/media/images/wiltshire/about-us/engaging-with-communities/communityengagement-strategy-2022</w:t>
        </w:r>
      </w:hyperlink>
      <w:r w:rsidRPr="4574EC86" w:rsidR="45C6F13E">
        <w:rPr>
          <w:rFonts w:ascii="Arial" w:hAnsi="Arial" w:eastAsia="Arial" w:cs="Arial"/>
          <w:noProof w:val="0"/>
          <w:sz w:val="24"/>
          <w:szCs w:val="24"/>
          <w:lang w:val="en"/>
        </w:rPr>
        <w:t xml:space="preserve"> (Accessed on: 07/12/2023).</w:t>
      </w:r>
    </w:p>
    <w:p w:rsidR="400BB737" w:rsidP="400BB737" w:rsidRDefault="400BB737" w14:paraId="13A08529" w14:textId="71E02A5E">
      <w:pPr>
        <w:pStyle w:val="Normal"/>
        <w:ind w:left="0"/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"/>
        </w:rPr>
      </w:pPr>
    </w:p>
    <w:p w:rsidR="51D956DF" w:rsidP="3E887AB8" w:rsidRDefault="51D956DF" w14:paraId="09549221" w14:textId="57C44B1B">
      <w:pPr>
        <w:pStyle w:val="ListParagraph"/>
        <w:numPr>
          <w:ilvl w:val="0"/>
          <w:numId w:val="17"/>
        </w:numPr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"/>
        </w:rPr>
      </w:pPr>
      <w:r w:rsidRPr="4574EC86" w:rsidR="6103F2E0">
        <w:rPr>
          <w:rFonts w:ascii="Arial" w:hAnsi="Arial" w:eastAsia="Arial" w:cs="Arial"/>
          <w:noProof w:val="0"/>
          <w:sz w:val="24"/>
          <w:szCs w:val="24"/>
          <w:lang w:val="en"/>
        </w:rPr>
        <w:t xml:space="preserve">Women's Aid (2018). </w:t>
      </w:r>
      <w:r w:rsidRPr="4574EC86" w:rsidR="6103F2E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"/>
        </w:rPr>
        <w:t>Coercive control - Womens Aid</w:t>
      </w:r>
      <w:r w:rsidRPr="4574EC86" w:rsidR="6103F2E0">
        <w:rPr>
          <w:rFonts w:ascii="Arial" w:hAnsi="Arial" w:eastAsia="Arial" w:cs="Arial"/>
          <w:noProof w:val="0"/>
          <w:sz w:val="24"/>
          <w:szCs w:val="24"/>
          <w:lang w:val="en"/>
        </w:rPr>
        <w:t xml:space="preserve">. Available at: </w:t>
      </w:r>
      <w:hyperlink r:id="R89ac57b3f93d4fa8">
        <w:r w:rsidRPr="4574EC86" w:rsidR="6103F2E0">
          <w:rPr>
            <w:rStyle w:val="Hyperlink"/>
            <w:rFonts w:ascii="Arial" w:hAnsi="Arial" w:eastAsia="Arial" w:cs="Arial"/>
            <w:noProof w:val="0"/>
            <w:sz w:val="24"/>
            <w:szCs w:val="24"/>
            <w:lang w:val="en"/>
          </w:rPr>
          <w:t>https://www.womensaid.org.uk/information-support/what-is-domestic-abuse/coercive-control/</w:t>
        </w:r>
      </w:hyperlink>
      <w:r w:rsidRPr="4574EC86" w:rsidR="6103F2E0">
        <w:rPr>
          <w:rFonts w:ascii="Arial" w:hAnsi="Arial" w:eastAsia="Arial" w:cs="Arial"/>
          <w:noProof w:val="0"/>
          <w:sz w:val="24"/>
          <w:szCs w:val="24"/>
          <w:lang w:val="en"/>
        </w:rPr>
        <w:t xml:space="preserve"> (Accessed on: 07/12/2023).</w:t>
      </w:r>
    </w:p>
    <w:p w:rsidR="3E887AB8" w:rsidP="3E887AB8" w:rsidRDefault="3E887AB8" w14:paraId="663A7613" w14:textId="1D94CDDF">
      <w:pPr>
        <w:pStyle w:val="Normal"/>
        <w:ind w:left="0"/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"/>
        </w:rPr>
      </w:pPr>
    </w:p>
    <w:p w:rsidR="0B6356E8" w:rsidP="3E887AB8" w:rsidRDefault="0B6356E8" w14:paraId="432ED6AE" w14:textId="2CE53893">
      <w:pPr>
        <w:pStyle w:val="ListParagraph"/>
        <w:numPr>
          <w:ilvl w:val="0"/>
          <w:numId w:val="17"/>
        </w:numPr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"/>
        </w:rPr>
      </w:pPr>
      <w:r w:rsidRPr="4574EC86" w:rsidR="1C401238">
        <w:rPr>
          <w:rFonts w:ascii="Arial" w:hAnsi="Arial" w:eastAsia="Arial" w:cs="Arial"/>
          <w:noProof w:val="0"/>
          <w:sz w:val="24"/>
          <w:szCs w:val="24"/>
          <w:lang w:val="en"/>
        </w:rPr>
        <w:t xml:space="preserve">Women's Aid (2019). </w:t>
      </w:r>
      <w:r w:rsidRPr="4574EC86" w:rsidR="1C401238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"/>
        </w:rPr>
        <w:t>Domestic Abuse Is a Gendered Crime</w:t>
      </w:r>
      <w:r w:rsidRPr="4574EC86" w:rsidR="1C401238">
        <w:rPr>
          <w:rFonts w:ascii="Arial" w:hAnsi="Arial" w:eastAsia="Arial" w:cs="Arial"/>
          <w:noProof w:val="0"/>
          <w:sz w:val="24"/>
          <w:szCs w:val="24"/>
          <w:lang w:val="en"/>
        </w:rPr>
        <w:t xml:space="preserve">. Available at: </w:t>
      </w:r>
      <w:hyperlink r:id="R08555aedbabd43a5">
        <w:r w:rsidRPr="4574EC86" w:rsidR="1C401238">
          <w:rPr>
            <w:rStyle w:val="Hyperlink"/>
            <w:rFonts w:ascii="Arial" w:hAnsi="Arial" w:eastAsia="Arial" w:cs="Arial"/>
            <w:noProof w:val="0"/>
            <w:sz w:val="24"/>
            <w:szCs w:val="24"/>
            <w:lang w:val="en"/>
          </w:rPr>
          <w:t>https://www.womensaid.org.uk/information-support/what-is-domestic-abuse/domestic-abuse-is-a-gendered-crime/</w:t>
        </w:r>
      </w:hyperlink>
      <w:r w:rsidRPr="4574EC86" w:rsidR="1C401238">
        <w:rPr>
          <w:rFonts w:ascii="Arial" w:hAnsi="Arial" w:eastAsia="Arial" w:cs="Arial"/>
          <w:noProof w:val="0"/>
          <w:sz w:val="24"/>
          <w:szCs w:val="24"/>
          <w:lang w:val="en"/>
        </w:rPr>
        <w:t xml:space="preserve"> (Accessed on: 12/12/2023).</w:t>
      </w:r>
    </w:p>
    <w:p w:rsidR="30D57BCA" w:rsidP="30D57BCA" w:rsidRDefault="30D57BCA" w14:paraId="233B89D1" w14:textId="32437DCB">
      <w:pPr>
        <w:pStyle w:val="Normal"/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"/>
        </w:rPr>
      </w:pPr>
    </w:p>
    <w:p w:rsidR="08E789C2" w:rsidP="400BB737" w:rsidRDefault="08E789C2" w14:paraId="491471C2" w14:textId="20CC3292">
      <w:pPr>
        <w:pStyle w:val="ListParagraph"/>
        <w:numPr>
          <w:ilvl w:val="0"/>
          <w:numId w:val="17"/>
        </w:numPr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"/>
        </w:rPr>
      </w:pPr>
      <w:r w:rsidRPr="4574EC86" w:rsidR="385718C8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"/>
        </w:rPr>
        <w:t xml:space="preserve">Women's Aid (2022). </w:t>
      </w:r>
      <w:r w:rsidRPr="4574EC86" w:rsidR="385718C8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"/>
        </w:rPr>
        <w:t>What Is Domestic abuse?</w:t>
      </w:r>
      <w:r w:rsidRPr="4574EC86" w:rsidR="385718C8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"/>
        </w:rPr>
        <w:t xml:space="preserve"> </w:t>
      </w:r>
      <w:r w:rsidRPr="4574EC86" w:rsidR="4FBE37E2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"/>
        </w:rPr>
        <w:t xml:space="preserve">- </w:t>
      </w:r>
      <w:r w:rsidRPr="4574EC86" w:rsidR="385718C8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"/>
        </w:rPr>
        <w:t>Womens Aid</w:t>
      </w:r>
      <w:r w:rsidRPr="4574EC86" w:rsidR="385718C8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"/>
        </w:rPr>
        <w:t xml:space="preserve">. Available at: </w:t>
      </w:r>
      <w:hyperlink r:id="R025d7a880b3d4615">
        <w:r w:rsidRPr="4574EC86" w:rsidR="385718C8">
          <w:rPr>
            <w:rStyle w:val="Hyperlink"/>
            <w:rFonts w:ascii="Arial" w:hAnsi="Arial" w:eastAsia="Arial" w:cs="Arial"/>
            <w:i w:val="0"/>
            <w:iCs w:val="0"/>
            <w:noProof w:val="0"/>
            <w:sz w:val="24"/>
            <w:szCs w:val="24"/>
            <w:lang w:val="en"/>
          </w:rPr>
          <w:t>https://www.womensaid.org.uk/information-support/what-is-domestic-abuse/</w:t>
        </w:r>
      </w:hyperlink>
      <w:r w:rsidRPr="4574EC86" w:rsidR="385718C8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"/>
        </w:rPr>
        <w:t xml:space="preserve"> (Accessed on: 20/11/2023).</w:t>
      </w:r>
    </w:p>
    <w:p w:rsidR="400BB737" w:rsidP="4574EC86" w:rsidRDefault="400BB737" w14:paraId="3FCF9E4F" w14:textId="4F8509FC">
      <w:pPr>
        <w:pStyle w:val="Normal"/>
        <w:ind w:left="0"/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"/>
        </w:rPr>
      </w:pPr>
    </w:p>
    <w:p w:rsidR="4574EC86" w:rsidP="4574EC86" w:rsidRDefault="4574EC86" w14:paraId="4CB99EC3" w14:textId="571FCFB3">
      <w:pPr>
        <w:pStyle w:val="Normal"/>
        <w:ind w:left="0"/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"/>
        </w:rPr>
      </w:pPr>
    </w:p>
    <w:p w:rsidR="0396DFFC" w:rsidP="0396DFFC" w:rsidRDefault="0396DFFC" w14:paraId="0B668D00" w14:textId="7D225716">
      <w:pPr>
        <w:pStyle w:val="Normal"/>
      </w:pPr>
    </w:p>
    <w:p w:rsidR="6528CF64" w:rsidP="4574EC86" w:rsidRDefault="6528CF64" w14:paraId="6769FC60" w14:textId="74EACDC0">
      <w:pPr>
        <w:pStyle w:val="Normal"/>
        <w:rPr>
          <w:rFonts w:ascii="Arial" w:hAnsi="Arial" w:eastAsia="Arial" w:cs="Arial"/>
          <w:b w:val="1"/>
          <w:bCs w:val="1"/>
          <w:sz w:val="28"/>
          <w:szCs w:val="28"/>
          <w:u w:val="single"/>
        </w:rPr>
      </w:pPr>
      <w:r w:rsidRPr="4574EC86" w:rsidR="6528CF64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>Legislation list</w:t>
      </w:r>
    </w:p>
    <w:p w:rsidR="4574EC86" w:rsidP="4574EC86" w:rsidRDefault="4574EC86" w14:paraId="15F6434D" w14:textId="7BCC8F73">
      <w:pPr>
        <w:pStyle w:val="Normal"/>
        <w:rPr>
          <w:rFonts w:ascii="Arial" w:hAnsi="Arial" w:eastAsia="Arial" w:cs="Arial"/>
          <w:b w:val="1"/>
          <w:bCs w:val="1"/>
          <w:u w:val="single"/>
        </w:rPr>
      </w:pPr>
    </w:p>
    <w:p w:rsidR="4574EC86" w:rsidP="4574EC86" w:rsidRDefault="4574EC86" w14:paraId="1CA5D19C" w14:textId="5FCD7367">
      <w:pPr>
        <w:pStyle w:val="Normal"/>
        <w:rPr>
          <w:rFonts w:ascii="Arial" w:hAnsi="Arial" w:eastAsia="Arial" w:cs="Arial"/>
          <w:b w:val="1"/>
          <w:bCs w:val="1"/>
          <w:u w:val="single"/>
        </w:rPr>
      </w:pPr>
    </w:p>
    <w:p w:rsidR="6528CF64" w:rsidP="4574EC86" w:rsidRDefault="6528CF64" w14:paraId="0C4FB083" w14:textId="362D791B">
      <w:pPr>
        <w:pStyle w:val="ListParagraph"/>
        <w:numPr>
          <w:ilvl w:val="0"/>
          <w:numId w:val="17"/>
        </w:numPr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"/>
        </w:rPr>
      </w:pPr>
      <w:r w:rsidRPr="4574EC86" w:rsidR="6528CF64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"/>
        </w:rPr>
        <w:t xml:space="preserve">Domestic Abuse Act (2021). Section 1(3). Available at: </w:t>
      </w:r>
      <w:hyperlink r:id="Rd3b09e5b185d41fa">
        <w:r w:rsidRPr="4574EC86" w:rsidR="6528CF64">
          <w:rPr>
            <w:rStyle w:val="Hyperlink"/>
            <w:rFonts w:ascii="Arial" w:hAnsi="Arial" w:eastAsia="Arial" w:cs="Arial"/>
            <w:i w:val="0"/>
            <w:iCs w:val="0"/>
            <w:noProof w:val="0"/>
            <w:sz w:val="24"/>
            <w:szCs w:val="24"/>
            <w:lang w:val="en"/>
          </w:rPr>
          <w:t>https://www.legislation.gov.uk/ukpga/2021/17/section/1/enacted</w:t>
        </w:r>
      </w:hyperlink>
      <w:r w:rsidRPr="4574EC86" w:rsidR="6528CF64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"/>
        </w:rPr>
        <w:t xml:space="preserve"> (Accessed on: 23/11/2023).</w:t>
      </w:r>
    </w:p>
    <w:p w:rsidR="4574EC86" w:rsidP="4574EC86" w:rsidRDefault="4574EC86" w14:paraId="2FBC8668" w14:textId="10F2F8AC">
      <w:pPr>
        <w:pStyle w:val="Normal"/>
        <w:ind w:left="0"/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"/>
        </w:rPr>
      </w:pPr>
    </w:p>
    <w:p w:rsidR="6528CF64" w:rsidP="4574EC86" w:rsidRDefault="6528CF64" w14:paraId="76746B74" w14:textId="1417D6EE">
      <w:pPr>
        <w:pStyle w:val="ListParagraph"/>
        <w:numPr>
          <w:ilvl w:val="0"/>
          <w:numId w:val="17"/>
        </w:numPr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"/>
        </w:rPr>
      </w:pPr>
      <w:r w:rsidRPr="4574EC86" w:rsidR="6528CF64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"/>
        </w:rPr>
        <w:t xml:space="preserve">Domestic Violence and Matrimonial Proceedings Act (1976). Available at: </w:t>
      </w:r>
      <w:hyperlink r:id="Reea33eda48cb4081">
        <w:r w:rsidRPr="4574EC86" w:rsidR="6528CF64">
          <w:rPr>
            <w:rStyle w:val="Hyperlink"/>
            <w:rFonts w:ascii="Arial" w:hAnsi="Arial" w:eastAsia="Arial" w:cs="Arial"/>
            <w:i w:val="0"/>
            <w:iCs w:val="0"/>
            <w:noProof w:val="0"/>
            <w:sz w:val="24"/>
            <w:szCs w:val="24"/>
            <w:lang w:val="en"/>
          </w:rPr>
          <w:t>https://www.legislation.gov.uk/ukpga/1976/50/enacted</w:t>
        </w:r>
      </w:hyperlink>
      <w:r w:rsidRPr="4574EC86" w:rsidR="6528CF64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"/>
        </w:rPr>
        <w:t xml:space="preserve"> (Accessed on: 22/11/2023).</w:t>
      </w:r>
    </w:p>
    <w:p w:rsidR="4574EC86" w:rsidP="4574EC86" w:rsidRDefault="4574EC86" w14:paraId="41FC73E7" w14:textId="1EB1559B">
      <w:pPr>
        <w:pStyle w:val="Normal"/>
        <w:rPr>
          <w:rFonts w:ascii="Arial" w:hAnsi="Arial" w:eastAsia="Arial" w:cs="Arial"/>
          <w:b w:val="1"/>
          <w:bCs w:val="1"/>
          <w:u w:val="single"/>
        </w:rPr>
      </w:pPr>
    </w:p>
    <w:p w:rsidR="6528CF64" w:rsidP="4574EC86" w:rsidRDefault="6528CF64" w14:paraId="2AC24EA5" w14:textId="53C5041C">
      <w:pPr>
        <w:pStyle w:val="ListParagraph"/>
        <w:numPr>
          <w:ilvl w:val="0"/>
          <w:numId w:val="17"/>
        </w:numPr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"/>
        </w:rPr>
      </w:pPr>
      <w:r w:rsidRPr="4574EC86" w:rsidR="6528CF64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"/>
        </w:rPr>
        <w:t xml:space="preserve">Family Law Act (1996). Section 42. Available at: </w:t>
      </w:r>
      <w:hyperlink r:id="R46e4a4eefc9748e4">
        <w:r w:rsidRPr="4574EC86" w:rsidR="6528CF64">
          <w:rPr>
            <w:rStyle w:val="Hyperlink"/>
            <w:rFonts w:ascii="Arial" w:hAnsi="Arial" w:eastAsia="Arial" w:cs="Arial"/>
            <w:i w:val="0"/>
            <w:iCs w:val="0"/>
            <w:noProof w:val="0"/>
            <w:sz w:val="24"/>
            <w:szCs w:val="24"/>
            <w:lang w:val="en"/>
          </w:rPr>
          <w:t>https://www.legislation.gov.uk/ukpga/1996/27/section/42</w:t>
        </w:r>
      </w:hyperlink>
      <w:r w:rsidRPr="4574EC86" w:rsidR="6528CF64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"/>
        </w:rPr>
        <w:t xml:space="preserve"> (Accessed on: 29/11/2023).</w:t>
      </w:r>
    </w:p>
    <w:p w:rsidR="4574EC86" w:rsidP="4574EC86" w:rsidRDefault="4574EC86" w14:paraId="332AA1D3" w14:textId="3263529B">
      <w:pPr>
        <w:pStyle w:val="Normal"/>
        <w:rPr>
          <w:rFonts w:ascii="Arial" w:hAnsi="Arial" w:eastAsia="Arial" w:cs="Arial"/>
          <w:b w:val="1"/>
          <w:bCs w:val="1"/>
          <w:u w:val="single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kByidkXaRxGvMx" int2:id="nAxUHjRx">
      <int2:state int2:type="AugLoop_Text_Critique" int2:value="Rejected"/>
    </int2:textHash>
    <int2:textHash int2:hashCode="mvseN4kaPOWVRo" int2:id="1SCKSZyF">
      <int2:state int2:type="AugLoop_Text_Critique" int2:value="Rejected"/>
    </int2:textHash>
    <int2:textHash int2:hashCode="xQy+KnIliT8rxm" int2:id="MY2OdEIK">
      <int2:state int2:type="AugLoop_Text_Critique" int2:value="Rejected"/>
    </int2:textHash>
    <int2:textHash int2:hashCode="KoaxTrv1Gs2BIg" int2:id="iEW9tnjT">
      <int2:state int2:type="AugLoop_Text_Critique" int2:value="Rejected"/>
    </int2:textHash>
    <int2:textHash int2:hashCode="jpkBbzTOpOLCHN" int2:id="hGW6tY73">
      <int2:state int2:type="AugLoop_Text_Critique" int2:value="Rejected"/>
    </int2:textHash>
    <int2:textHash int2:hashCode="XSUiEPxXFZ9tOg" int2:id="aEgOqz7G">
      <int2:state int2:type="AugLoop_Text_Critique" int2:value="Rejected"/>
    </int2:textHash>
    <int2:textHash int2:hashCode="K9X7Xd4L2h5wl4" int2:id="LP50giso">
      <int2:state int2:type="AugLoop_Text_Critique" int2:value="Rejected"/>
    </int2:textHash>
    <int2:textHash int2:hashCode="xcgb3EeIup7nN2" int2:id="C9F2EkBA">
      <int2:state int2:type="AugLoop_Text_Critique" int2:value="Rejected"/>
    </int2:textHash>
    <int2:textHash int2:hashCode="K6+VKXgqkDlz+i" int2:id="eqjkpcOc">
      <int2:state int2:type="AugLoop_Text_Critique" int2:value="Rejected"/>
    </int2:textHash>
    <int2:bookmark int2:bookmarkName="_Int_glvIWj0u" int2:invalidationBookmarkName="" int2:hashCode="aJcKlbSmPyk8ri" int2:id="f2Pi9HiJ">
      <int2:state int2:type="AugLoop_Text_Critique" int2:value="Rejected"/>
    </int2:bookmark>
    <int2:bookmark int2:bookmarkName="_Int_GvfQKGRB" int2:invalidationBookmarkName="" int2:hashCode="+QY8NZ8w0wjpTp" int2:id="OmnUGnVc">
      <int2:state int2:type="AugLoop_Text_Critique" int2:value="Rejected"/>
    </int2:bookmark>
    <int2:bookmark int2:bookmarkName="_Int_hAuSUyrb" int2:invalidationBookmarkName="" int2:hashCode="krHz1rP53r3P/z" int2:id="kEME2Yld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23">
    <w:nsid w:val="2ae75020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2">
    <w:nsid w:val="76fe8ad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&quot;Arial&quot;,sans-serif" w:hAnsi="&quot;Arial&quot;,sans-serif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1">
    <w:nsid w:val="e8cf3f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0">
    <w:nsid w:val="12a68dc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9">
    <w:nsid w:val="5f21ddd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8">
    <w:nsid w:val="2a91d6e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&quot;Arial&quot;,sans-serif" w:hAnsi="&quot;Arial&quot;,sans-serif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7">
    <w:nsid w:val="1da8b8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6">
    <w:nsid w:val="78024a7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&quot;Arial&quot;,sans-serif" w:hAnsi="&quot;Arial&quot;,sans-serif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5">
    <w:nsid w:val="2cd70f3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&quot;Arial&quot;,sans-serif" w:hAnsi="&quot;Arial&quot;,sans-serif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">
    <w:nsid w:val="7fe9006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&quot;Arial&quot;,sans-serif" w:hAnsi="&quot;Arial&quot;,sans-serif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nsid w:val="5064e60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&quot;Arial&quot;,sans-serif" w:hAnsi="&quot;Arial&quot;,sans-serif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5e5f900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&quot;Arial&quot;,sans-serif" w:hAnsi="&quot;Arial&quot;,sans-serif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457d207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&quot;Arial&quot;,sans-serif" w:hAnsi="&quot;Arial&quot;,sans-serif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568183d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&quot;Arial&quot;,sans-serif" w:hAnsi="&quot;Arial&quot;,sans-serif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592b4f7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&quot;Arial&quot;,sans-serif" w:hAnsi="&quot;Arial&quot;,sans-serif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179503b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&quot;Arial&quot;,sans-serif" w:hAnsi="&quot;Arial&quot;,sans-serif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31debee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&quot;Arial&quot;,sans-serif" w:hAnsi="&quot;Arial&quot;,sans-serif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73bc94d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&quot;Arial&quot;,sans-serif" w:hAnsi="&quot;Arial&quot;,sans-serif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1da23ef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&quot;Arial&quot;,sans-serif" w:hAnsi="&quot;Arial&quot;,sans-serif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2e4964f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&quot;Arial&quot;,sans-serif" w:hAnsi="&quot;Arial&quot;,sans-serif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5e5f668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2c8da7b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13478c0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3">
    <w:abstractNumId w:val="23"/>
  </w:num>
  <w:num w:numId="22">
    <w:abstractNumId w:val="22"/>
  </w:num>
  <w:num w:numId="21">
    <w:abstractNumId w:val="21"/>
  </w:num>
  <w:num w:numId="20">
    <w:abstractNumId w:val="20"/>
  </w:num>
  <w:num w:numId="19">
    <w:abstractNumId w:val="19"/>
  </w:num>
  <w:num w:numId="18">
    <w:abstractNumId w:val="18"/>
  </w:num>
  <w:num w:numId="17">
    <w:abstractNumId w:val="17"/>
  </w:num>
  <w:num w:numId="16">
    <w:abstractNumId w:val="16"/>
  </w:num>
  <w:num w:numId="15">
    <w:abstractNumId w:val="15"/>
  </w:num>
  <w:num w:numId="14">
    <w:abstractNumId w:val="14"/>
  </w:num>
  <w:num w:numId="13">
    <w:abstractNumId w:val="13"/>
  </w: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BEEEEB0"/>
    <w:rsid w:val="000E016F"/>
    <w:rsid w:val="002C835B"/>
    <w:rsid w:val="00310612"/>
    <w:rsid w:val="003CB874"/>
    <w:rsid w:val="00514755"/>
    <w:rsid w:val="00582C1D"/>
    <w:rsid w:val="0068F8FE"/>
    <w:rsid w:val="007005A4"/>
    <w:rsid w:val="007D3B20"/>
    <w:rsid w:val="007E5CDA"/>
    <w:rsid w:val="0085F64A"/>
    <w:rsid w:val="008E0C7C"/>
    <w:rsid w:val="00924F53"/>
    <w:rsid w:val="009C0949"/>
    <w:rsid w:val="00A962D1"/>
    <w:rsid w:val="00B3DD53"/>
    <w:rsid w:val="00B5AC08"/>
    <w:rsid w:val="00C5F13B"/>
    <w:rsid w:val="00CB34AD"/>
    <w:rsid w:val="00E0EB85"/>
    <w:rsid w:val="00EB51DA"/>
    <w:rsid w:val="00F56848"/>
    <w:rsid w:val="0100C69A"/>
    <w:rsid w:val="0104BE9B"/>
    <w:rsid w:val="01113811"/>
    <w:rsid w:val="0115B4E0"/>
    <w:rsid w:val="01220291"/>
    <w:rsid w:val="013126CA"/>
    <w:rsid w:val="0131DA09"/>
    <w:rsid w:val="01349D22"/>
    <w:rsid w:val="0135B16C"/>
    <w:rsid w:val="013B568E"/>
    <w:rsid w:val="014D4A2D"/>
    <w:rsid w:val="015F63A8"/>
    <w:rsid w:val="0161559B"/>
    <w:rsid w:val="0192B6E6"/>
    <w:rsid w:val="019664A4"/>
    <w:rsid w:val="01A7F2F2"/>
    <w:rsid w:val="01BF6E9C"/>
    <w:rsid w:val="01D512D3"/>
    <w:rsid w:val="01E028F3"/>
    <w:rsid w:val="020C4CBA"/>
    <w:rsid w:val="020C7D06"/>
    <w:rsid w:val="02145F74"/>
    <w:rsid w:val="0242FF01"/>
    <w:rsid w:val="02454081"/>
    <w:rsid w:val="028D2FA7"/>
    <w:rsid w:val="02C643EE"/>
    <w:rsid w:val="02F09AD2"/>
    <w:rsid w:val="02F1F73C"/>
    <w:rsid w:val="02F6E172"/>
    <w:rsid w:val="02FC7842"/>
    <w:rsid w:val="0308B524"/>
    <w:rsid w:val="030BA255"/>
    <w:rsid w:val="031141D2"/>
    <w:rsid w:val="031F3627"/>
    <w:rsid w:val="032E8747"/>
    <w:rsid w:val="034E8D74"/>
    <w:rsid w:val="03603DF8"/>
    <w:rsid w:val="037B1B33"/>
    <w:rsid w:val="03802B74"/>
    <w:rsid w:val="03820CDB"/>
    <w:rsid w:val="03963A6E"/>
    <w:rsid w:val="0396DFFC"/>
    <w:rsid w:val="03A1028A"/>
    <w:rsid w:val="03DECF62"/>
    <w:rsid w:val="03E7B735"/>
    <w:rsid w:val="03EBE709"/>
    <w:rsid w:val="03FDB6DD"/>
    <w:rsid w:val="04101DDC"/>
    <w:rsid w:val="041B8ADA"/>
    <w:rsid w:val="04290008"/>
    <w:rsid w:val="0429AC38"/>
    <w:rsid w:val="043A6453"/>
    <w:rsid w:val="0456A896"/>
    <w:rsid w:val="04603995"/>
    <w:rsid w:val="0466F0A0"/>
    <w:rsid w:val="04838111"/>
    <w:rsid w:val="048B8CEB"/>
    <w:rsid w:val="04915287"/>
    <w:rsid w:val="04C9E301"/>
    <w:rsid w:val="04CAD294"/>
    <w:rsid w:val="04DD42A8"/>
    <w:rsid w:val="04F70A7C"/>
    <w:rsid w:val="052567E0"/>
    <w:rsid w:val="054376C7"/>
    <w:rsid w:val="0546E4C5"/>
    <w:rsid w:val="05500849"/>
    <w:rsid w:val="055DD0DD"/>
    <w:rsid w:val="057B000D"/>
    <w:rsid w:val="057BB03B"/>
    <w:rsid w:val="057CD3F4"/>
    <w:rsid w:val="0599625E"/>
    <w:rsid w:val="059A8882"/>
    <w:rsid w:val="05A258E6"/>
    <w:rsid w:val="05A891F4"/>
    <w:rsid w:val="05C53463"/>
    <w:rsid w:val="05C9301F"/>
    <w:rsid w:val="05D45CDB"/>
    <w:rsid w:val="06167395"/>
    <w:rsid w:val="062A87CF"/>
    <w:rsid w:val="063F7456"/>
    <w:rsid w:val="0651E54B"/>
    <w:rsid w:val="06696A88"/>
    <w:rsid w:val="066ED351"/>
    <w:rsid w:val="06713F88"/>
    <w:rsid w:val="0674B395"/>
    <w:rsid w:val="06869117"/>
    <w:rsid w:val="06A04796"/>
    <w:rsid w:val="06A975FE"/>
    <w:rsid w:val="06AA7922"/>
    <w:rsid w:val="06B2BBF5"/>
    <w:rsid w:val="06BB9D62"/>
    <w:rsid w:val="06BC39F6"/>
    <w:rsid w:val="06C820C4"/>
    <w:rsid w:val="06CD1A9B"/>
    <w:rsid w:val="06E60373"/>
    <w:rsid w:val="06F69C8D"/>
    <w:rsid w:val="0701859A"/>
    <w:rsid w:val="070F04D3"/>
    <w:rsid w:val="071C0A62"/>
    <w:rsid w:val="0720BA40"/>
    <w:rsid w:val="072488D9"/>
    <w:rsid w:val="0726BFD8"/>
    <w:rsid w:val="0727114F"/>
    <w:rsid w:val="0730B756"/>
    <w:rsid w:val="0747BE9E"/>
    <w:rsid w:val="076F8689"/>
    <w:rsid w:val="077373DE"/>
    <w:rsid w:val="0789D134"/>
    <w:rsid w:val="079D7DDC"/>
    <w:rsid w:val="07A91DF8"/>
    <w:rsid w:val="07AC5F4A"/>
    <w:rsid w:val="07AD4019"/>
    <w:rsid w:val="07BAA876"/>
    <w:rsid w:val="07BCA362"/>
    <w:rsid w:val="07C04B6E"/>
    <w:rsid w:val="07D035C0"/>
    <w:rsid w:val="07DCB018"/>
    <w:rsid w:val="07DFA196"/>
    <w:rsid w:val="07EBD122"/>
    <w:rsid w:val="07F41F03"/>
    <w:rsid w:val="08020B29"/>
    <w:rsid w:val="0806D746"/>
    <w:rsid w:val="08109BBE"/>
    <w:rsid w:val="082F2BD0"/>
    <w:rsid w:val="0830399C"/>
    <w:rsid w:val="083A1C51"/>
    <w:rsid w:val="083BFF18"/>
    <w:rsid w:val="08464983"/>
    <w:rsid w:val="084BD1EC"/>
    <w:rsid w:val="0881D3D4"/>
    <w:rsid w:val="08A01A04"/>
    <w:rsid w:val="08AAD534"/>
    <w:rsid w:val="08AE4D98"/>
    <w:rsid w:val="08BB2858"/>
    <w:rsid w:val="08C31440"/>
    <w:rsid w:val="08D10320"/>
    <w:rsid w:val="08D2AC2A"/>
    <w:rsid w:val="08D9F9A8"/>
    <w:rsid w:val="08DA6407"/>
    <w:rsid w:val="08E789C2"/>
    <w:rsid w:val="08F75DA5"/>
    <w:rsid w:val="090B56EA"/>
    <w:rsid w:val="090F443F"/>
    <w:rsid w:val="090FD080"/>
    <w:rsid w:val="091164B0"/>
    <w:rsid w:val="0917BE06"/>
    <w:rsid w:val="091B79D4"/>
    <w:rsid w:val="0925A195"/>
    <w:rsid w:val="09336683"/>
    <w:rsid w:val="09340F7A"/>
    <w:rsid w:val="0967A801"/>
    <w:rsid w:val="09758D7F"/>
    <w:rsid w:val="0987A183"/>
    <w:rsid w:val="099F8D58"/>
    <w:rsid w:val="09A2C24B"/>
    <w:rsid w:val="09A40C00"/>
    <w:rsid w:val="0A023423"/>
    <w:rsid w:val="0A067A76"/>
    <w:rsid w:val="0A18BB53"/>
    <w:rsid w:val="0A194695"/>
    <w:rsid w:val="0A2F0A9F"/>
    <w:rsid w:val="0A34BD8D"/>
    <w:rsid w:val="0A3C5AB5"/>
    <w:rsid w:val="0A5F1670"/>
    <w:rsid w:val="0A70BA07"/>
    <w:rsid w:val="0A82213E"/>
    <w:rsid w:val="0AA695B4"/>
    <w:rsid w:val="0AB38E67"/>
    <w:rsid w:val="0AC599FF"/>
    <w:rsid w:val="0ACD93F9"/>
    <w:rsid w:val="0ADAA518"/>
    <w:rsid w:val="0B06669E"/>
    <w:rsid w:val="0B0BAEEE"/>
    <w:rsid w:val="0B102E4A"/>
    <w:rsid w:val="0B6356E8"/>
    <w:rsid w:val="0B665C10"/>
    <w:rsid w:val="0B772388"/>
    <w:rsid w:val="0B92EC12"/>
    <w:rsid w:val="0B9B5240"/>
    <w:rsid w:val="0BA38207"/>
    <w:rsid w:val="0BA4D7DD"/>
    <w:rsid w:val="0BB057FB"/>
    <w:rsid w:val="0BB426B9"/>
    <w:rsid w:val="0BBAA5D1"/>
    <w:rsid w:val="0BC6DAFB"/>
    <w:rsid w:val="0BCAA3D5"/>
    <w:rsid w:val="0BCEF3F0"/>
    <w:rsid w:val="0BF2C91A"/>
    <w:rsid w:val="0C071C1D"/>
    <w:rsid w:val="0C0D66D3"/>
    <w:rsid w:val="0C1BC27E"/>
    <w:rsid w:val="0C4665C9"/>
    <w:rsid w:val="0C4F5EC8"/>
    <w:rsid w:val="0C55B926"/>
    <w:rsid w:val="0C648B20"/>
    <w:rsid w:val="0C650778"/>
    <w:rsid w:val="0C69808A"/>
    <w:rsid w:val="0C85C674"/>
    <w:rsid w:val="0C8D52E1"/>
    <w:rsid w:val="0CA33AFE"/>
    <w:rsid w:val="0CB9A9AD"/>
    <w:rsid w:val="0CBC9CBB"/>
    <w:rsid w:val="0CE0810C"/>
    <w:rsid w:val="0D0CA515"/>
    <w:rsid w:val="0D0FE231"/>
    <w:rsid w:val="0D12F3E9"/>
    <w:rsid w:val="0D2B38A6"/>
    <w:rsid w:val="0D2D808D"/>
    <w:rsid w:val="0D328915"/>
    <w:rsid w:val="0D3C57FE"/>
    <w:rsid w:val="0D7609DB"/>
    <w:rsid w:val="0D7B06B3"/>
    <w:rsid w:val="0D8970C1"/>
    <w:rsid w:val="0D8E997B"/>
    <w:rsid w:val="0D9100A1"/>
    <w:rsid w:val="0D91B9C8"/>
    <w:rsid w:val="0DB8504F"/>
    <w:rsid w:val="0DBF2517"/>
    <w:rsid w:val="0DCE6009"/>
    <w:rsid w:val="0DE6E40B"/>
    <w:rsid w:val="0E05D45F"/>
    <w:rsid w:val="0E07B2D0"/>
    <w:rsid w:val="0E1C3D4D"/>
    <w:rsid w:val="0E1E4677"/>
    <w:rsid w:val="0E328205"/>
    <w:rsid w:val="0E45BF01"/>
    <w:rsid w:val="0E4A1EED"/>
    <w:rsid w:val="0E5A4234"/>
    <w:rsid w:val="0E7EAAA5"/>
    <w:rsid w:val="0E8CD03F"/>
    <w:rsid w:val="0E97C0BF"/>
    <w:rsid w:val="0EB9A2D0"/>
    <w:rsid w:val="0EBD1E22"/>
    <w:rsid w:val="0EDE284E"/>
    <w:rsid w:val="0F1D8F1C"/>
    <w:rsid w:val="0F2D8094"/>
    <w:rsid w:val="0F3012CF"/>
    <w:rsid w:val="0F47B76C"/>
    <w:rsid w:val="0F49703F"/>
    <w:rsid w:val="0F4C405B"/>
    <w:rsid w:val="0F4F1703"/>
    <w:rsid w:val="0F5D26A7"/>
    <w:rsid w:val="0F6A663F"/>
    <w:rsid w:val="0F6FD1DC"/>
    <w:rsid w:val="0F7A986E"/>
    <w:rsid w:val="0F7ABFC5"/>
    <w:rsid w:val="0F88FA39"/>
    <w:rsid w:val="0F917792"/>
    <w:rsid w:val="0FA12274"/>
    <w:rsid w:val="0FA337A6"/>
    <w:rsid w:val="0FB80DAE"/>
    <w:rsid w:val="0FB8E3A8"/>
    <w:rsid w:val="0FB9A3E6"/>
    <w:rsid w:val="0FCD2E3F"/>
    <w:rsid w:val="0FCF824E"/>
    <w:rsid w:val="0FE4CF03"/>
    <w:rsid w:val="1008A541"/>
    <w:rsid w:val="100D0A4F"/>
    <w:rsid w:val="1013E540"/>
    <w:rsid w:val="10141FE4"/>
    <w:rsid w:val="1014685E"/>
    <w:rsid w:val="102C9758"/>
    <w:rsid w:val="104D6CD5"/>
    <w:rsid w:val="105D48C8"/>
    <w:rsid w:val="1065D41D"/>
    <w:rsid w:val="107025A1"/>
    <w:rsid w:val="107292F7"/>
    <w:rsid w:val="107EA373"/>
    <w:rsid w:val="107F51B7"/>
    <w:rsid w:val="108037F3"/>
    <w:rsid w:val="108B3B8B"/>
    <w:rsid w:val="108D97F5"/>
    <w:rsid w:val="108E16F4"/>
    <w:rsid w:val="1093FBC3"/>
    <w:rsid w:val="10A26513"/>
    <w:rsid w:val="10B05260"/>
    <w:rsid w:val="10B95F7D"/>
    <w:rsid w:val="10C63A3D"/>
    <w:rsid w:val="10DD4620"/>
    <w:rsid w:val="10E7D5BA"/>
    <w:rsid w:val="10EAE764"/>
    <w:rsid w:val="10F894AB"/>
    <w:rsid w:val="11178B1D"/>
    <w:rsid w:val="111A5624"/>
    <w:rsid w:val="1122CFEB"/>
    <w:rsid w:val="11293D22"/>
    <w:rsid w:val="112D86A8"/>
    <w:rsid w:val="11371C12"/>
    <w:rsid w:val="115AB108"/>
    <w:rsid w:val="11626BEE"/>
    <w:rsid w:val="11B77E04"/>
    <w:rsid w:val="11BABDCC"/>
    <w:rsid w:val="11DC5C2E"/>
    <w:rsid w:val="11E35354"/>
    <w:rsid w:val="11E6650C"/>
    <w:rsid w:val="11FA36F9"/>
    <w:rsid w:val="12026879"/>
    <w:rsid w:val="12141961"/>
    <w:rsid w:val="1226D808"/>
    <w:rsid w:val="122DE886"/>
    <w:rsid w:val="123AFE95"/>
    <w:rsid w:val="123FCF72"/>
    <w:rsid w:val="12489ACB"/>
    <w:rsid w:val="124FA888"/>
    <w:rsid w:val="1258D6C5"/>
    <w:rsid w:val="1260A67F"/>
    <w:rsid w:val="1288290A"/>
    <w:rsid w:val="128A3EB7"/>
    <w:rsid w:val="129A395E"/>
    <w:rsid w:val="12A1AA91"/>
    <w:rsid w:val="12D4E169"/>
    <w:rsid w:val="12EC497E"/>
    <w:rsid w:val="12F506D9"/>
    <w:rsid w:val="131EBC40"/>
    <w:rsid w:val="13291F6E"/>
    <w:rsid w:val="1336919E"/>
    <w:rsid w:val="13447A23"/>
    <w:rsid w:val="134704A4"/>
    <w:rsid w:val="135195FF"/>
    <w:rsid w:val="1364BD73"/>
    <w:rsid w:val="136821B1"/>
    <w:rsid w:val="136D5275"/>
    <w:rsid w:val="137D43A7"/>
    <w:rsid w:val="1392F8B5"/>
    <w:rsid w:val="139A7450"/>
    <w:rsid w:val="13AAF32F"/>
    <w:rsid w:val="13C545EA"/>
    <w:rsid w:val="13DCDB47"/>
    <w:rsid w:val="13F28A4C"/>
    <w:rsid w:val="13F43E17"/>
    <w:rsid w:val="13FC76E0"/>
    <w:rsid w:val="141C97E3"/>
    <w:rsid w:val="14228826"/>
    <w:rsid w:val="142B23B8"/>
    <w:rsid w:val="143D4CE0"/>
    <w:rsid w:val="144009FA"/>
    <w:rsid w:val="144AB515"/>
    <w:rsid w:val="144C8A55"/>
    <w:rsid w:val="144D3E39"/>
    <w:rsid w:val="1455402C"/>
    <w:rsid w:val="145A70AD"/>
    <w:rsid w:val="1475DC14"/>
    <w:rsid w:val="14916543"/>
    <w:rsid w:val="1496A5ED"/>
    <w:rsid w:val="14A3783F"/>
    <w:rsid w:val="14B515BA"/>
    <w:rsid w:val="14BFC756"/>
    <w:rsid w:val="14CB09D0"/>
    <w:rsid w:val="14D1F4C4"/>
    <w:rsid w:val="14DC3C75"/>
    <w:rsid w:val="14EE9B4F"/>
    <w:rsid w:val="150B42D6"/>
    <w:rsid w:val="1519BE68"/>
    <w:rsid w:val="15242C0F"/>
    <w:rsid w:val="152813C2"/>
    <w:rsid w:val="154BBA23"/>
    <w:rsid w:val="15761C82"/>
    <w:rsid w:val="157C384B"/>
    <w:rsid w:val="1587494A"/>
    <w:rsid w:val="1592EC4B"/>
    <w:rsid w:val="159C3150"/>
    <w:rsid w:val="15B05541"/>
    <w:rsid w:val="15B6A2EA"/>
    <w:rsid w:val="15BE5887"/>
    <w:rsid w:val="15CA88CD"/>
    <w:rsid w:val="15DC0D38"/>
    <w:rsid w:val="16017CE1"/>
    <w:rsid w:val="160F4928"/>
    <w:rsid w:val="16140E29"/>
    <w:rsid w:val="161A8008"/>
    <w:rsid w:val="162EF8BC"/>
    <w:rsid w:val="16308761"/>
    <w:rsid w:val="16317026"/>
    <w:rsid w:val="163366A0"/>
    <w:rsid w:val="16343527"/>
    <w:rsid w:val="164658BF"/>
    <w:rsid w:val="164BAA35"/>
    <w:rsid w:val="16560618"/>
    <w:rsid w:val="166D9254"/>
    <w:rsid w:val="16734B2E"/>
    <w:rsid w:val="16780CD6"/>
    <w:rsid w:val="168936C1"/>
    <w:rsid w:val="16907D31"/>
    <w:rsid w:val="16DD703A"/>
    <w:rsid w:val="16DF0842"/>
    <w:rsid w:val="16E77303"/>
    <w:rsid w:val="16EA6291"/>
    <w:rsid w:val="16F81EBB"/>
    <w:rsid w:val="1714B0F2"/>
    <w:rsid w:val="17357BC1"/>
    <w:rsid w:val="173B1DF5"/>
    <w:rsid w:val="17548224"/>
    <w:rsid w:val="175A28E8"/>
    <w:rsid w:val="176C2275"/>
    <w:rsid w:val="177212C1"/>
    <w:rsid w:val="17732A56"/>
    <w:rsid w:val="1774B96A"/>
    <w:rsid w:val="1792116F"/>
    <w:rsid w:val="17AA1574"/>
    <w:rsid w:val="17B21A9B"/>
    <w:rsid w:val="17C2A659"/>
    <w:rsid w:val="17C744D4"/>
    <w:rsid w:val="17D1C7DE"/>
    <w:rsid w:val="17D42665"/>
    <w:rsid w:val="17D9E3ED"/>
    <w:rsid w:val="17E5EDA5"/>
    <w:rsid w:val="17FD9311"/>
    <w:rsid w:val="180628FE"/>
    <w:rsid w:val="18070EF3"/>
    <w:rsid w:val="180962B5"/>
    <w:rsid w:val="18097004"/>
    <w:rsid w:val="1813DD37"/>
    <w:rsid w:val="181DAA89"/>
    <w:rsid w:val="181F1173"/>
    <w:rsid w:val="1850CD53"/>
    <w:rsid w:val="1861E393"/>
    <w:rsid w:val="1869787D"/>
    <w:rsid w:val="187F4179"/>
    <w:rsid w:val="187FD1DE"/>
    <w:rsid w:val="18869C8B"/>
    <w:rsid w:val="188A7371"/>
    <w:rsid w:val="18C6049F"/>
    <w:rsid w:val="18CFE803"/>
    <w:rsid w:val="18D5AFA9"/>
    <w:rsid w:val="18DFBB6D"/>
    <w:rsid w:val="18F70B0D"/>
    <w:rsid w:val="19012082"/>
    <w:rsid w:val="1907F2D6"/>
    <w:rsid w:val="192DE20F"/>
    <w:rsid w:val="1948FE78"/>
    <w:rsid w:val="195347F4"/>
    <w:rsid w:val="1955C1A2"/>
    <w:rsid w:val="195D4CAC"/>
    <w:rsid w:val="198FF3CF"/>
    <w:rsid w:val="19A28FA6"/>
    <w:rsid w:val="19A54065"/>
    <w:rsid w:val="19FE4056"/>
    <w:rsid w:val="1A05566A"/>
    <w:rsid w:val="1A299E9D"/>
    <w:rsid w:val="1A2A81A9"/>
    <w:rsid w:val="1A2B2023"/>
    <w:rsid w:val="1A3BC9BE"/>
    <w:rsid w:val="1A904BB8"/>
    <w:rsid w:val="1A928ACB"/>
    <w:rsid w:val="1AA20437"/>
    <w:rsid w:val="1AA70042"/>
    <w:rsid w:val="1AB44606"/>
    <w:rsid w:val="1ABA7454"/>
    <w:rsid w:val="1AC9B231"/>
    <w:rsid w:val="1ACA2F9E"/>
    <w:rsid w:val="1AEA53D1"/>
    <w:rsid w:val="1AEAFE66"/>
    <w:rsid w:val="1AEDF12B"/>
    <w:rsid w:val="1B06A21A"/>
    <w:rsid w:val="1B085C64"/>
    <w:rsid w:val="1B34C58A"/>
    <w:rsid w:val="1B3D0A4C"/>
    <w:rsid w:val="1B53CBD1"/>
    <w:rsid w:val="1B884002"/>
    <w:rsid w:val="1BA29CE5"/>
    <w:rsid w:val="1BB0E6DE"/>
    <w:rsid w:val="1BB23056"/>
    <w:rsid w:val="1BB53517"/>
    <w:rsid w:val="1BCFB034"/>
    <w:rsid w:val="1BEEEEB0"/>
    <w:rsid w:val="1BF6564B"/>
    <w:rsid w:val="1C027D9D"/>
    <w:rsid w:val="1C03FD52"/>
    <w:rsid w:val="1C0788C5"/>
    <w:rsid w:val="1C07F297"/>
    <w:rsid w:val="1C0A18E4"/>
    <w:rsid w:val="1C21D9BE"/>
    <w:rsid w:val="1C2E0E77"/>
    <w:rsid w:val="1C401238"/>
    <w:rsid w:val="1C4B4EBC"/>
    <w:rsid w:val="1C5BDD8B"/>
    <w:rsid w:val="1C5BFD18"/>
    <w:rsid w:val="1C658292"/>
    <w:rsid w:val="1C863026"/>
    <w:rsid w:val="1C9B7AA5"/>
    <w:rsid w:val="1CC073C5"/>
    <w:rsid w:val="1CC16BD8"/>
    <w:rsid w:val="1CFECD84"/>
    <w:rsid w:val="1D0DCA5E"/>
    <w:rsid w:val="1D170E48"/>
    <w:rsid w:val="1D3DF8AA"/>
    <w:rsid w:val="1D4CCC00"/>
    <w:rsid w:val="1D62FF27"/>
    <w:rsid w:val="1D6BA6AE"/>
    <w:rsid w:val="1D88D5A1"/>
    <w:rsid w:val="1D90A2A7"/>
    <w:rsid w:val="1DB061FB"/>
    <w:rsid w:val="1DC7EC7A"/>
    <w:rsid w:val="1DC96A6C"/>
    <w:rsid w:val="1DE9D183"/>
    <w:rsid w:val="1DF212CB"/>
    <w:rsid w:val="1E00F76C"/>
    <w:rsid w:val="1E042479"/>
    <w:rsid w:val="1E08ABDA"/>
    <w:rsid w:val="1E12BBD9"/>
    <w:rsid w:val="1E130836"/>
    <w:rsid w:val="1E2CBBA1"/>
    <w:rsid w:val="1E360377"/>
    <w:rsid w:val="1E3A2BBD"/>
    <w:rsid w:val="1E44ADE0"/>
    <w:rsid w:val="1E460357"/>
    <w:rsid w:val="1E56F784"/>
    <w:rsid w:val="1E5BC9AD"/>
    <w:rsid w:val="1E7F57DB"/>
    <w:rsid w:val="1E831EBB"/>
    <w:rsid w:val="1E8AA131"/>
    <w:rsid w:val="1E8B2865"/>
    <w:rsid w:val="1E930E04"/>
    <w:rsid w:val="1EA9ECE0"/>
    <w:rsid w:val="1EDBDDB1"/>
    <w:rsid w:val="1EE17243"/>
    <w:rsid w:val="1EE8941A"/>
    <w:rsid w:val="1EEB1131"/>
    <w:rsid w:val="1F22B85C"/>
    <w:rsid w:val="1F24E36B"/>
    <w:rsid w:val="1F3E88B8"/>
    <w:rsid w:val="1F4016EC"/>
    <w:rsid w:val="1F58AD65"/>
    <w:rsid w:val="1F715A05"/>
    <w:rsid w:val="1F720FAC"/>
    <w:rsid w:val="1F8DE32C"/>
    <w:rsid w:val="1FAE585B"/>
    <w:rsid w:val="1FDC85DB"/>
    <w:rsid w:val="1FDE63EF"/>
    <w:rsid w:val="20033063"/>
    <w:rsid w:val="200E5273"/>
    <w:rsid w:val="2012E46A"/>
    <w:rsid w:val="201D8F62"/>
    <w:rsid w:val="201DC852"/>
    <w:rsid w:val="202A74F9"/>
    <w:rsid w:val="202FFA7B"/>
    <w:rsid w:val="20340921"/>
    <w:rsid w:val="2039F98C"/>
    <w:rsid w:val="203CDDF7"/>
    <w:rsid w:val="204AB47A"/>
    <w:rsid w:val="205A1050"/>
    <w:rsid w:val="2064D6BA"/>
    <w:rsid w:val="20A48996"/>
    <w:rsid w:val="20A9679F"/>
    <w:rsid w:val="20BCE28F"/>
    <w:rsid w:val="20D520A0"/>
    <w:rsid w:val="20DC1761"/>
    <w:rsid w:val="20FF8D3C"/>
    <w:rsid w:val="21010B2E"/>
    <w:rsid w:val="2108D685"/>
    <w:rsid w:val="211CFBF0"/>
    <w:rsid w:val="2161E6B8"/>
    <w:rsid w:val="219D8E79"/>
    <w:rsid w:val="219DD040"/>
    <w:rsid w:val="21AF660A"/>
    <w:rsid w:val="21CA48DF"/>
    <w:rsid w:val="21D45CB7"/>
    <w:rsid w:val="21EDB745"/>
    <w:rsid w:val="21EF9364"/>
    <w:rsid w:val="2200A1AC"/>
    <w:rsid w:val="2213020A"/>
    <w:rsid w:val="22184849"/>
    <w:rsid w:val="221BCB7B"/>
    <w:rsid w:val="2240EC54"/>
    <w:rsid w:val="22441165"/>
    <w:rsid w:val="227E1F46"/>
    <w:rsid w:val="227EB7CF"/>
    <w:rsid w:val="22A4C915"/>
    <w:rsid w:val="22B69A73"/>
    <w:rsid w:val="22B7CF9E"/>
    <w:rsid w:val="22BCC54E"/>
    <w:rsid w:val="22C0041B"/>
    <w:rsid w:val="22D7236C"/>
    <w:rsid w:val="22D79A46"/>
    <w:rsid w:val="22F4184E"/>
    <w:rsid w:val="22F81D03"/>
    <w:rsid w:val="22FCCBDB"/>
    <w:rsid w:val="2314269D"/>
    <w:rsid w:val="2319747A"/>
    <w:rsid w:val="2359644C"/>
    <w:rsid w:val="23708FB3"/>
    <w:rsid w:val="238B4DA5"/>
    <w:rsid w:val="2399CC5B"/>
    <w:rsid w:val="239BE245"/>
    <w:rsid w:val="239E2839"/>
    <w:rsid w:val="23A2F790"/>
    <w:rsid w:val="23F81725"/>
    <w:rsid w:val="2402367E"/>
    <w:rsid w:val="240BC0A7"/>
    <w:rsid w:val="240D2E25"/>
    <w:rsid w:val="241A8830"/>
    <w:rsid w:val="24356971"/>
    <w:rsid w:val="244080F0"/>
    <w:rsid w:val="244C77EB"/>
    <w:rsid w:val="2455827F"/>
    <w:rsid w:val="2456231B"/>
    <w:rsid w:val="2490C538"/>
    <w:rsid w:val="24F010C1"/>
    <w:rsid w:val="251E6919"/>
    <w:rsid w:val="2525AE65"/>
    <w:rsid w:val="2534015F"/>
    <w:rsid w:val="25390566"/>
    <w:rsid w:val="25427415"/>
    <w:rsid w:val="2573A30E"/>
    <w:rsid w:val="257E3F70"/>
    <w:rsid w:val="25A497E3"/>
    <w:rsid w:val="25B65891"/>
    <w:rsid w:val="25BE19AF"/>
    <w:rsid w:val="25BF43C9"/>
    <w:rsid w:val="25CDB0AC"/>
    <w:rsid w:val="25EA6C40"/>
    <w:rsid w:val="25F23102"/>
    <w:rsid w:val="261457F1"/>
    <w:rsid w:val="262A8CB8"/>
    <w:rsid w:val="26319C5A"/>
    <w:rsid w:val="26346C9D"/>
    <w:rsid w:val="2636AD4F"/>
    <w:rsid w:val="264C3336"/>
    <w:rsid w:val="26524677"/>
    <w:rsid w:val="26541EF9"/>
    <w:rsid w:val="26545DD6"/>
    <w:rsid w:val="265F337D"/>
    <w:rsid w:val="26682E94"/>
    <w:rsid w:val="268E30A0"/>
    <w:rsid w:val="26A18BB3"/>
    <w:rsid w:val="26A74811"/>
    <w:rsid w:val="26DABFA9"/>
    <w:rsid w:val="26DB81B5"/>
    <w:rsid w:val="26E5A064"/>
    <w:rsid w:val="26E6732D"/>
    <w:rsid w:val="26EED413"/>
    <w:rsid w:val="272743C0"/>
    <w:rsid w:val="274FEA37"/>
    <w:rsid w:val="27508DF8"/>
    <w:rsid w:val="275FF7EA"/>
    <w:rsid w:val="277EA584"/>
    <w:rsid w:val="27AF1301"/>
    <w:rsid w:val="27B193D4"/>
    <w:rsid w:val="27D08D64"/>
    <w:rsid w:val="27D0DCAB"/>
    <w:rsid w:val="27D27DB0"/>
    <w:rsid w:val="27D80291"/>
    <w:rsid w:val="27DA0F77"/>
    <w:rsid w:val="27E1C1CC"/>
    <w:rsid w:val="27FBCE9A"/>
    <w:rsid w:val="2802AB6A"/>
    <w:rsid w:val="2802FB23"/>
    <w:rsid w:val="2803FEF5"/>
    <w:rsid w:val="2827AE2B"/>
    <w:rsid w:val="283C7C4A"/>
    <w:rsid w:val="283FB071"/>
    <w:rsid w:val="28541A43"/>
    <w:rsid w:val="2854A318"/>
    <w:rsid w:val="28613206"/>
    <w:rsid w:val="2869C3DF"/>
    <w:rsid w:val="286F707A"/>
    <w:rsid w:val="2882CFCF"/>
    <w:rsid w:val="28926C01"/>
    <w:rsid w:val="28B0A118"/>
    <w:rsid w:val="28B9FE88"/>
    <w:rsid w:val="28C550BE"/>
    <w:rsid w:val="28E1D1DD"/>
    <w:rsid w:val="28EC5E59"/>
    <w:rsid w:val="29451788"/>
    <w:rsid w:val="2981F08A"/>
    <w:rsid w:val="29836821"/>
    <w:rsid w:val="298508CA"/>
    <w:rsid w:val="2996D096"/>
    <w:rsid w:val="2996D43F"/>
    <w:rsid w:val="29AE6409"/>
    <w:rsid w:val="29C4AB81"/>
    <w:rsid w:val="29D1350A"/>
    <w:rsid w:val="29D6081E"/>
    <w:rsid w:val="29DB8E1A"/>
    <w:rsid w:val="29E4E367"/>
    <w:rsid w:val="2A077282"/>
    <w:rsid w:val="2A1B3C38"/>
    <w:rsid w:val="2A2B50CB"/>
    <w:rsid w:val="2A39849E"/>
    <w:rsid w:val="2A5DDDEE"/>
    <w:rsid w:val="2A662036"/>
    <w:rsid w:val="2A7E26D0"/>
    <w:rsid w:val="2A89C9B4"/>
    <w:rsid w:val="2AA2906D"/>
    <w:rsid w:val="2AB796C3"/>
    <w:rsid w:val="2AC1D9BF"/>
    <w:rsid w:val="2AD87B91"/>
    <w:rsid w:val="2ADDB5D0"/>
    <w:rsid w:val="2AE01710"/>
    <w:rsid w:val="2AE374A3"/>
    <w:rsid w:val="2AF013CF"/>
    <w:rsid w:val="2B0FA353"/>
    <w:rsid w:val="2B20852A"/>
    <w:rsid w:val="2B20BFD6"/>
    <w:rsid w:val="2B24539E"/>
    <w:rsid w:val="2B378D68"/>
    <w:rsid w:val="2B47F306"/>
    <w:rsid w:val="2B4A346A"/>
    <w:rsid w:val="2B4F3452"/>
    <w:rsid w:val="2B5F4EED"/>
    <w:rsid w:val="2B6D92CC"/>
    <w:rsid w:val="2B71D4D8"/>
    <w:rsid w:val="2B8ED5FC"/>
    <w:rsid w:val="2B9675AA"/>
    <w:rsid w:val="2BB9E450"/>
    <w:rsid w:val="2BBF278F"/>
    <w:rsid w:val="2BBF2A8F"/>
    <w:rsid w:val="2BF6226C"/>
    <w:rsid w:val="2C327BB6"/>
    <w:rsid w:val="2C389317"/>
    <w:rsid w:val="2C4E26DF"/>
    <w:rsid w:val="2C786480"/>
    <w:rsid w:val="2C79C995"/>
    <w:rsid w:val="2CAA0788"/>
    <w:rsid w:val="2CB26EB8"/>
    <w:rsid w:val="2CC6E7F7"/>
    <w:rsid w:val="2CDEE26A"/>
    <w:rsid w:val="2CF21BEA"/>
    <w:rsid w:val="2CF9AB44"/>
    <w:rsid w:val="2D0ECA18"/>
    <w:rsid w:val="2D168995"/>
    <w:rsid w:val="2D18B1A7"/>
    <w:rsid w:val="2D334081"/>
    <w:rsid w:val="2D40ABB8"/>
    <w:rsid w:val="2D55B4B1"/>
    <w:rsid w:val="2D5F4402"/>
    <w:rsid w:val="2D6F694F"/>
    <w:rsid w:val="2D6FBCF1"/>
    <w:rsid w:val="2D8AB771"/>
    <w:rsid w:val="2D917C3F"/>
    <w:rsid w:val="2DCE3AD9"/>
    <w:rsid w:val="2DE77BBC"/>
    <w:rsid w:val="2E0447DD"/>
    <w:rsid w:val="2E3F472F"/>
    <w:rsid w:val="2E4653FD"/>
    <w:rsid w:val="2E4E3F19"/>
    <w:rsid w:val="2E6A378C"/>
    <w:rsid w:val="2E7232E8"/>
    <w:rsid w:val="2E74B0D6"/>
    <w:rsid w:val="2E7C5348"/>
    <w:rsid w:val="2EA1343B"/>
    <w:rsid w:val="2EB44CF5"/>
    <w:rsid w:val="2EBC04AB"/>
    <w:rsid w:val="2EBC0B9A"/>
    <w:rsid w:val="2EBD2818"/>
    <w:rsid w:val="2ED6F6F9"/>
    <w:rsid w:val="2ED79C03"/>
    <w:rsid w:val="2EFA70A6"/>
    <w:rsid w:val="2F050E77"/>
    <w:rsid w:val="2F6A775B"/>
    <w:rsid w:val="2F6C45E5"/>
    <w:rsid w:val="2F6DC21D"/>
    <w:rsid w:val="2F834C1D"/>
    <w:rsid w:val="2FB5A674"/>
    <w:rsid w:val="2FE265C8"/>
    <w:rsid w:val="2FE31476"/>
    <w:rsid w:val="303199F9"/>
    <w:rsid w:val="303A976D"/>
    <w:rsid w:val="304BFCBD"/>
    <w:rsid w:val="30519B8D"/>
    <w:rsid w:val="306DACE4"/>
    <w:rsid w:val="30711C35"/>
    <w:rsid w:val="3076F1B5"/>
    <w:rsid w:val="308AF663"/>
    <w:rsid w:val="309D95C7"/>
    <w:rsid w:val="30A46EF0"/>
    <w:rsid w:val="30C026BB"/>
    <w:rsid w:val="30D57BCA"/>
    <w:rsid w:val="30D9F4FD"/>
    <w:rsid w:val="3117AEB2"/>
    <w:rsid w:val="3131DE1B"/>
    <w:rsid w:val="31334099"/>
    <w:rsid w:val="314CD45A"/>
    <w:rsid w:val="3173E90E"/>
    <w:rsid w:val="318805EB"/>
    <w:rsid w:val="319458FA"/>
    <w:rsid w:val="3194F91E"/>
    <w:rsid w:val="3196F387"/>
    <w:rsid w:val="31BCFB14"/>
    <w:rsid w:val="31C4E50A"/>
    <w:rsid w:val="31C5ACDA"/>
    <w:rsid w:val="31CE1EB8"/>
    <w:rsid w:val="31D8D4FD"/>
    <w:rsid w:val="31DE9C27"/>
    <w:rsid w:val="32030967"/>
    <w:rsid w:val="320A9577"/>
    <w:rsid w:val="32128467"/>
    <w:rsid w:val="3212C216"/>
    <w:rsid w:val="322925D4"/>
    <w:rsid w:val="3229B215"/>
    <w:rsid w:val="32300DED"/>
    <w:rsid w:val="32420CDF"/>
    <w:rsid w:val="3255920D"/>
    <w:rsid w:val="326E41FD"/>
    <w:rsid w:val="3294C56E"/>
    <w:rsid w:val="32B4D3A6"/>
    <w:rsid w:val="32BBF5E1"/>
    <w:rsid w:val="32EA21C7"/>
    <w:rsid w:val="32EA3519"/>
    <w:rsid w:val="32EBF0B4"/>
    <w:rsid w:val="32EC4293"/>
    <w:rsid w:val="32F11AA8"/>
    <w:rsid w:val="333237ED"/>
    <w:rsid w:val="33466EC7"/>
    <w:rsid w:val="3369ABCD"/>
    <w:rsid w:val="336D8CB9"/>
    <w:rsid w:val="3375E17C"/>
    <w:rsid w:val="338A7BE3"/>
    <w:rsid w:val="33902A9A"/>
    <w:rsid w:val="339730BC"/>
    <w:rsid w:val="33AE9277"/>
    <w:rsid w:val="33B964B8"/>
    <w:rsid w:val="33BBFE0C"/>
    <w:rsid w:val="33E0DC7F"/>
    <w:rsid w:val="3401A40A"/>
    <w:rsid w:val="3414D244"/>
    <w:rsid w:val="34384A95"/>
    <w:rsid w:val="343B45E7"/>
    <w:rsid w:val="34474E3E"/>
    <w:rsid w:val="344841F8"/>
    <w:rsid w:val="3482A171"/>
    <w:rsid w:val="3489BF1E"/>
    <w:rsid w:val="349DF88E"/>
    <w:rsid w:val="34BD42D9"/>
    <w:rsid w:val="34C959A0"/>
    <w:rsid w:val="34CC99E0"/>
    <w:rsid w:val="34E1746C"/>
    <w:rsid w:val="34E8D585"/>
    <w:rsid w:val="34F3A26F"/>
    <w:rsid w:val="34F787D1"/>
    <w:rsid w:val="34F8427C"/>
    <w:rsid w:val="35006A69"/>
    <w:rsid w:val="3531A840"/>
    <w:rsid w:val="354A2529"/>
    <w:rsid w:val="354C7FD1"/>
    <w:rsid w:val="355D7FF4"/>
    <w:rsid w:val="3575F937"/>
    <w:rsid w:val="357C749E"/>
    <w:rsid w:val="358591D1"/>
    <w:rsid w:val="359F094B"/>
    <w:rsid w:val="35C05CD3"/>
    <w:rsid w:val="35C70FD6"/>
    <w:rsid w:val="35D38B42"/>
    <w:rsid w:val="35DF61C0"/>
    <w:rsid w:val="35E543B9"/>
    <w:rsid w:val="35F6A60F"/>
    <w:rsid w:val="35FC2C1A"/>
    <w:rsid w:val="3629C3C6"/>
    <w:rsid w:val="3653B67A"/>
    <w:rsid w:val="366AFFB8"/>
    <w:rsid w:val="366CF8EB"/>
    <w:rsid w:val="36795580"/>
    <w:rsid w:val="368A0A66"/>
    <w:rsid w:val="3693AD68"/>
    <w:rsid w:val="36994A58"/>
    <w:rsid w:val="36A52D7B"/>
    <w:rsid w:val="36B29321"/>
    <w:rsid w:val="36EBDCFB"/>
    <w:rsid w:val="374304D7"/>
    <w:rsid w:val="3758ECF4"/>
    <w:rsid w:val="37650ED8"/>
    <w:rsid w:val="3772EDC1"/>
    <w:rsid w:val="378FFA5F"/>
    <w:rsid w:val="37ABEC6E"/>
    <w:rsid w:val="37C59427"/>
    <w:rsid w:val="37C8F56A"/>
    <w:rsid w:val="37D51538"/>
    <w:rsid w:val="37F65A34"/>
    <w:rsid w:val="3819DFEA"/>
    <w:rsid w:val="3833F84D"/>
    <w:rsid w:val="383AF95E"/>
    <w:rsid w:val="3840FDDC"/>
    <w:rsid w:val="384E0BC3"/>
    <w:rsid w:val="385718C8"/>
    <w:rsid w:val="38DED538"/>
    <w:rsid w:val="38EC8CFA"/>
    <w:rsid w:val="38EF85C9"/>
    <w:rsid w:val="38F18867"/>
    <w:rsid w:val="3920ACB2"/>
    <w:rsid w:val="393849C2"/>
    <w:rsid w:val="393A407C"/>
    <w:rsid w:val="39616488"/>
    <w:rsid w:val="3980A6E4"/>
    <w:rsid w:val="398429DA"/>
    <w:rsid w:val="398C5F61"/>
    <w:rsid w:val="398EF8B6"/>
    <w:rsid w:val="39916312"/>
    <w:rsid w:val="39BF05EF"/>
    <w:rsid w:val="39C56BB3"/>
    <w:rsid w:val="39CFC8AE"/>
    <w:rsid w:val="39DCF2BC"/>
    <w:rsid w:val="39DEC1C6"/>
    <w:rsid w:val="39E25DA5"/>
    <w:rsid w:val="39E2E598"/>
    <w:rsid w:val="39E974DC"/>
    <w:rsid w:val="39F6C0FE"/>
    <w:rsid w:val="39FEED22"/>
    <w:rsid w:val="3A011307"/>
    <w:rsid w:val="3A08EE13"/>
    <w:rsid w:val="3A0C9FDA"/>
    <w:rsid w:val="3A228282"/>
    <w:rsid w:val="3A3437B9"/>
    <w:rsid w:val="3A4C3087"/>
    <w:rsid w:val="3A5BE1BF"/>
    <w:rsid w:val="3A6A0F89"/>
    <w:rsid w:val="3A6A6611"/>
    <w:rsid w:val="3A936CA0"/>
    <w:rsid w:val="3A99F69B"/>
    <w:rsid w:val="3A9A80F9"/>
    <w:rsid w:val="3AC09E2F"/>
    <w:rsid w:val="3AEF7F29"/>
    <w:rsid w:val="3B0AA961"/>
    <w:rsid w:val="3B0EA079"/>
    <w:rsid w:val="3B23D93D"/>
    <w:rsid w:val="3B2B59F4"/>
    <w:rsid w:val="3B310A3D"/>
    <w:rsid w:val="3B3864FA"/>
    <w:rsid w:val="3B3D49D2"/>
    <w:rsid w:val="3B5AEC7B"/>
    <w:rsid w:val="3B635C57"/>
    <w:rsid w:val="3B7EB5F9"/>
    <w:rsid w:val="3B7F8192"/>
    <w:rsid w:val="3B840F92"/>
    <w:rsid w:val="3B9ABD83"/>
    <w:rsid w:val="3B9AF296"/>
    <w:rsid w:val="3BAD4F72"/>
    <w:rsid w:val="3BC15433"/>
    <w:rsid w:val="3BCA1D2C"/>
    <w:rsid w:val="3BD5ABB4"/>
    <w:rsid w:val="3BDBAAF8"/>
    <w:rsid w:val="3BEACEA6"/>
    <w:rsid w:val="3BF1804F"/>
    <w:rsid w:val="3BF47183"/>
    <w:rsid w:val="3BFB7C43"/>
    <w:rsid w:val="3BFBC7B7"/>
    <w:rsid w:val="3C1BD5F6"/>
    <w:rsid w:val="3C1D1E6F"/>
    <w:rsid w:val="3C36515A"/>
    <w:rsid w:val="3C38F40C"/>
    <w:rsid w:val="3C3972AD"/>
    <w:rsid w:val="3C5028E3"/>
    <w:rsid w:val="3C59373A"/>
    <w:rsid w:val="3C61E1FA"/>
    <w:rsid w:val="3C9B9BB6"/>
    <w:rsid w:val="3C9EEF2C"/>
    <w:rsid w:val="3CA0A98E"/>
    <w:rsid w:val="3CBF23B0"/>
    <w:rsid w:val="3CC9CB57"/>
    <w:rsid w:val="3CD7623A"/>
    <w:rsid w:val="3CD91A33"/>
    <w:rsid w:val="3CEC8651"/>
    <w:rsid w:val="3CFE47E7"/>
    <w:rsid w:val="3D0C50EA"/>
    <w:rsid w:val="3D1E9149"/>
    <w:rsid w:val="3D27AD21"/>
    <w:rsid w:val="3D355949"/>
    <w:rsid w:val="3D456BE0"/>
    <w:rsid w:val="3D5490F8"/>
    <w:rsid w:val="3D671FCE"/>
    <w:rsid w:val="3D6D76AA"/>
    <w:rsid w:val="3D72074C"/>
    <w:rsid w:val="3D7457D5"/>
    <w:rsid w:val="3D777B59"/>
    <w:rsid w:val="3D8F228D"/>
    <w:rsid w:val="3DB049CF"/>
    <w:rsid w:val="3DB3EE45"/>
    <w:rsid w:val="3DB94EDA"/>
    <w:rsid w:val="3DC82E78"/>
    <w:rsid w:val="3DF57D20"/>
    <w:rsid w:val="3DF8B6F2"/>
    <w:rsid w:val="3E097115"/>
    <w:rsid w:val="3E322973"/>
    <w:rsid w:val="3E3D07B7"/>
    <w:rsid w:val="3E4605EA"/>
    <w:rsid w:val="3E46413B"/>
    <w:rsid w:val="3E4AF4E6"/>
    <w:rsid w:val="3E659BB8"/>
    <w:rsid w:val="3E887AB8"/>
    <w:rsid w:val="3E95C62E"/>
    <w:rsid w:val="3E9B6E8F"/>
    <w:rsid w:val="3E9E175F"/>
    <w:rsid w:val="3E9FFA2D"/>
    <w:rsid w:val="3EB500FF"/>
    <w:rsid w:val="3EC2CB3F"/>
    <w:rsid w:val="3EC37D82"/>
    <w:rsid w:val="3ECF0E12"/>
    <w:rsid w:val="3ED25E45"/>
    <w:rsid w:val="3EE19DA5"/>
    <w:rsid w:val="3F02F02F"/>
    <w:rsid w:val="3F05A31F"/>
    <w:rsid w:val="3F14A9E2"/>
    <w:rsid w:val="3F199E03"/>
    <w:rsid w:val="3F2ADB7B"/>
    <w:rsid w:val="3F382E98"/>
    <w:rsid w:val="3F3FD467"/>
    <w:rsid w:val="3F4B2D00"/>
    <w:rsid w:val="3F58A567"/>
    <w:rsid w:val="3F632C38"/>
    <w:rsid w:val="3F65A152"/>
    <w:rsid w:val="3F87AE0F"/>
    <w:rsid w:val="3F896B18"/>
    <w:rsid w:val="3F9FB055"/>
    <w:rsid w:val="3FB954B5"/>
    <w:rsid w:val="3FD02D26"/>
    <w:rsid w:val="3FEAAE17"/>
    <w:rsid w:val="3FF375F6"/>
    <w:rsid w:val="400AE07C"/>
    <w:rsid w:val="400BB737"/>
    <w:rsid w:val="4010BAF5"/>
    <w:rsid w:val="402B882C"/>
    <w:rsid w:val="402E5D9E"/>
    <w:rsid w:val="403538DA"/>
    <w:rsid w:val="403BCA8E"/>
    <w:rsid w:val="406E63B9"/>
    <w:rsid w:val="40726A7E"/>
    <w:rsid w:val="4074007A"/>
    <w:rsid w:val="40915D5F"/>
    <w:rsid w:val="4092428A"/>
    <w:rsid w:val="40A3793D"/>
    <w:rsid w:val="40D80260"/>
    <w:rsid w:val="40E2B4A2"/>
    <w:rsid w:val="40EC863B"/>
    <w:rsid w:val="40EF277D"/>
    <w:rsid w:val="40EF4719"/>
    <w:rsid w:val="410B13EC"/>
    <w:rsid w:val="410F34DD"/>
    <w:rsid w:val="4115818E"/>
    <w:rsid w:val="411BC109"/>
    <w:rsid w:val="4125D146"/>
    <w:rsid w:val="413A431C"/>
    <w:rsid w:val="4140DBB6"/>
    <w:rsid w:val="4143752B"/>
    <w:rsid w:val="415FCE99"/>
    <w:rsid w:val="416F9832"/>
    <w:rsid w:val="417D949B"/>
    <w:rsid w:val="417DA6AC"/>
    <w:rsid w:val="41952D19"/>
    <w:rsid w:val="419D3C7A"/>
    <w:rsid w:val="41AA83FC"/>
    <w:rsid w:val="41AF8098"/>
    <w:rsid w:val="41B274D3"/>
    <w:rsid w:val="41D20FDD"/>
    <w:rsid w:val="41D395B2"/>
    <w:rsid w:val="41D8CBA1"/>
    <w:rsid w:val="41EB7BAA"/>
    <w:rsid w:val="41FB1E44"/>
    <w:rsid w:val="42087B47"/>
    <w:rsid w:val="42154723"/>
    <w:rsid w:val="423F499E"/>
    <w:rsid w:val="4240A6A0"/>
    <w:rsid w:val="426212A7"/>
    <w:rsid w:val="426FA337"/>
    <w:rsid w:val="427B032A"/>
    <w:rsid w:val="428B177A"/>
    <w:rsid w:val="428F5D7B"/>
    <w:rsid w:val="42A1C483"/>
    <w:rsid w:val="42BC7069"/>
    <w:rsid w:val="42DAB918"/>
    <w:rsid w:val="433B5905"/>
    <w:rsid w:val="437DAB0D"/>
    <w:rsid w:val="4383B083"/>
    <w:rsid w:val="438EC858"/>
    <w:rsid w:val="4396EEA5"/>
    <w:rsid w:val="43A07B3A"/>
    <w:rsid w:val="43A6047B"/>
    <w:rsid w:val="43BF8950"/>
    <w:rsid w:val="43C5BAEB"/>
    <w:rsid w:val="43D8862B"/>
    <w:rsid w:val="43DB19FF"/>
    <w:rsid w:val="43E6071D"/>
    <w:rsid w:val="4405A6B6"/>
    <w:rsid w:val="4409A81C"/>
    <w:rsid w:val="440A076C"/>
    <w:rsid w:val="442B2DDC"/>
    <w:rsid w:val="4436626B"/>
    <w:rsid w:val="447DB225"/>
    <w:rsid w:val="4480DAF8"/>
    <w:rsid w:val="44A2E181"/>
    <w:rsid w:val="44C0BFD2"/>
    <w:rsid w:val="44CD0DC4"/>
    <w:rsid w:val="44CD9BB8"/>
    <w:rsid w:val="44D15435"/>
    <w:rsid w:val="44D158F7"/>
    <w:rsid w:val="44D68BB0"/>
    <w:rsid w:val="44D90460"/>
    <w:rsid w:val="4526F3AC"/>
    <w:rsid w:val="45419FC9"/>
    <w:rsid w:val="4545FDAE"/>
    <w:rsid w:val="454701D7"/>
    <w:rsid w:val="456464B0"/>
    <w:rsid w:val="4574EC86"/>
    <w:rsid w:val="457D4B82"/>
    <w:rsid w:val="458E414C"/>
    <w:rsid w:val="45BC555E"/>
    <w:rsid w:val="45C6F13E"/>
    <w:rsid w:val="45E0A6EC"/>
    <w:rsid w:val="45E44421"/>
    <w:rsid w:val="45F2BC42"/>
    <w:rsid w:val="46198286"/>
    <w:rsid w:val="4621B2D3"/>
    <w:rsid w:val="462B969E"/>
    <w:rsid w:val="463256E7"/>
    <w:rsid w:val="46578540"/>
    <w:rsid w:val="4666CFFE"/>
    <w:rsid w:val="466A327E"/>
    <w:rsid w:val="4694F6A4"/>
    <w:rsid w:val="46989BBD"/>
    <w:rsid w:val="469ED038"/>
    <w:rsid w:val="46B2F705"/>
    <w:rsid w:val="46D81BFC"/>
    <w:rsid w:val="46DDA53D"/>
    <w:rsid w:val="470B98AB"/>
    <w:rsid w:val="473D4778"/>
    <w:rsid w:val="474809E5"/>
    <w:rsid w:val="474B697C"/>
    <w:rsid w:val="4753C6B3"/>
    <w:rsid w:val="4761E6C7"/>
    <w:rsid w:val="4779A357"/>
    <w:rsid w:val="4786B62A"/>
    <w:rsid w:val="478C2867"/>
    <w:rsid w:val="47A63FAA"/>
    <w:rsid w:val="47C28F94"/>
    <w:rsid w:val="47F4BD5B"/>
    <w:rsid w:val="480987DB"/>
    <w:rsid w:val="480DBAA2"/>
    <w:rsid w:val="481332AF"/>
    <w:rsid w:val="4813968A"/>
    <w:rsid w:val="481A9A4D"/>
    <w:rsid w:val="48297B83"/>
    <w:rsid w:val="482CA182"/>
    <w:rsid w:val="48590B1C"/>
    <w:rsid w:val="48668223"/>
    <w:rsid w:val="4879759E"/>
    <w:rsid w:val="4896D36A"/>
    <w:rsid w:val="489A7C8C"/>
    <w:rsid w:val="48B630DE"/>
    <w:rsid w:val="48B947F3"/>
    <w:rsid w:val="48CDC72F"/>
    <w:rsid w:val="48CF08EE"/>
    <w:rsid w:val="48DB336C"/>
    <w:rsid w:val="48E5BDBB"/>
    <w:rsid w:val="4909D38E"/>
    <w:rsid w:val="491D1CB8"/>
    <w:rsid w:val="4926325A"/>
    <w:rsid w:val="49326801"/>
    <w:rsid w:val="49468C1C"/>
    <w:rsid w:val="4949FA9C"/>
    <w:rsid w:val="494ACC26"/>
    <w:rsid w:val="49512C74"/>
    <w:rsid w:val="496171AD"/>
    <w:rsid w:val="496CB837"/>
    <w:rsid w:val="4973524E"/>
    <w:rsid w:val="497DB677"/>
    <w:rsid w:val="4980695C"/>
    <w:rsid w:val="498C5078"/>
    <w:rsid w:val="4998FFD5"/>
    <w:rsid w:val="499BCE34"/>
    <w:rsid w:val="49CBED01"/>
    <w:rsid w:val="49D99018"/>
    <w:rsid w:val="49DC265D"/>
    <w:rsid w:val="49DE58D5"/>
    <w:rsid w:val="49F00A7F"/>
    <w:rsid w:val="49FD4B3B"/>
    <w:rsid w:val="4A0DA2DB"/>
    <w:rsid w:val="4A0E0526"/>
    <w:rsid w:val="4A1545FF"/>
    <w:rsid w:val="4A1797C4"/>
    <w:rsid w:val="4A196ED1"/>
    <w:rsid w:val="4A1AECC3"/>
    <w:rsid w:val="4A2A3B3D"/>
    <w:rsid w:val="4A2CE650"/>
    <w:rsid w:val="4A40E72D"/>
    <w:rsid w:val="4A4DB4E3"/>
    <w:rsid w:val="4A69E8A2"/>
    <w:rsid w:val="4A914018"/>
    <w:rsid w:val="4A96CBD7"/>
    <w:rsid w:val="4AA66EAB"/>
    <w:rsid w:val="4AD0F5A9"/>
    <w:rsid w:val="4AD4A112"/>
    <w:rsid w:val="4AD809D0"/>
    <w:rsid w:val="4ADAC3FE"/>
    <w:rsid w:val="4AEE8C8D"/>
    <w:rsid w:val="4B0157F0"/>
    <w:rsid w:val="4B0C60BB"/>
    <w:rsid w:val="4B164232"/>
    <w:rsid w:val="4B1A4E29"/>
    <w:rsid w:val="4B204694"/>
    <w:rsid w:val="4B379E95"/>
    <w:rsid w:val="4B3BE5E8"/>
    <w:rsid w:val="4B4234D1"/>
    <w:rsid w:val="4B4AD371"/>
    <w:rsid w:val="4B845170"/>
    <w:rsid w:val="4B88D82D"/>
    <w:rsid w:val="4B90ECE8"/>
    <w:rsid w:val="4BAA2F80"/>
    <w:rsid w:val="4BB2AC08"/>
    <w:rsid w:val="4BBA313E"/>
    <w:rsid w:val="4BBF680F"/>
    <w:rsid w:val="4BC91C4A"/>
    <w:rsid w:val="4BD7B5AC"/>
    <w:rsid w:val="4BD99854"/>
    <w:rsid w:val="4BDD3C0C"/>
    <w:rsid w:val="4BE99AAF"/>
    <w:rsid w:val="4BEEF94D"/>
    <w:rsid w:val="4BF0E8B5"/>
    <w:rsid w:val="4C0101C3"/>
    <w:rsid w:val="4C151951"/>
    <w:rsid w:val="4C1E4338"/>
    <w:rsid w:val="4C369EF9"/>
    <w:rsid w:val="4C417450"/>
    <w:rsid w:val="4C428615"/>
    <w:rsid w:val="4C4D7735"/>
    <w:rsid w:val="4C604805"/>
    <w:rsid w:val="4C68887E"/>
    <w:rsid w:val="4C6DA8F7"/>
    <w:rsid w:val="4C7B1B00"/>
    <w:rsid w:val="4C7FC67C"/>
    <w:rsid w:val="4C8533E5"/>
    <w:rsid w:val="4C884937"/>
    <w:rsid w:val="4CA4E068"/>
    <w:rsid w:val="4CADF366"/>
    <w:rsid w:val="4CB05B5F"/>
    <w:rsid w:val="4CB21293"/>
    <w:rsid w:val="4CB6DB77"/>
    <w:rsid w:val="4CBE71B6"/>
    <w:rsid w:val="4CD76736"/>
    <w:rsid w:val="4CE431DE"/>
    <w:rsid w:val="4CF66D0E"/>
    <w:rsid w:val="4CF6ECE3"/>
    <w:rsid w:val="4D16998B"/>
    <w:rsid w:val="4D1CBCFC"/>
    <w:rsid w:val="4D510F93"/>
    <w:rsid w:val="4D51BF0C"/>
    <w:rsid w:val="4D612895"/>
    <w:rsid w:val="4D624DFC"/>
    <w:rsid w:val="4D639DAF"/>
    <w:rsid w:val="4D6A6340"/>
    <w:rsid w:val="4D73860D"/>
    <w:rsid w:val="4D75705D"/>
    <w:rsid w:val="4D8AAF45"/>
    <w:rsid w:val="4D92BF37"/>
    <w:rsid w:val="4D943061"/>
    <w:rsid w:val="4D958CA9"/>
    <w:rsid w:val="4DA89DEC"/>
    <w:rsid w:val="4DB950E2"/>
    <w:rsid w:val="4DCD36F5"/>
    <w:rsid w:val="4DD5B7A7"/>
    <w:rsid w:val="4DDADC39"/>
    <w:rsid w:val="4DDE94AA"/>
    <w:rsid w:val="4DE89EF5"/>
    <w:rsid w:val="4E04A4D5"/>
    <w:rsid w:val="4E0C22E6"/>
    <w:rsid w:val="4E0C41D4"/>
    <w:rsid w:val="4E0CD169"/>
    <w:rsid w:val="4E129C43"/>
    <w:rsid w:val="4E18A2F8"/>
    <w:rsid w:val="4E1FAD83"/>
    <w:rsid w:val="4E1FFFD8"/>
    <w:rsid w:val="4E29402F"/>
    <w:rsid w:val="4E3EE218"/>
    <w:rsid w:val="4E402C3C"/>
    <w:rsid w:val="4E48B4BD"/>
    <w:rsid w:val="4E4D1217"/>
    <w:rsid w:val="4E4DE2F4"/>
    <w:rsid w:val="4E4E1DCF"/>
    <w:rsid w:val="4E4E2173"/>
    <w:rsid w:val="4E6F3F57"/>
    <w:rsid w:val="4E8EF4EC"/>
    <w:rsid w:val="4EE8B722"/>
    <w:rsid w:val="4EEB96B4"/>
    <w:rsid w:val="4EF15FA1"/>
    <w:rsid w:val="4EFC43C0"/>
    <w:rsid w:val="4F172133"/>
    <w:rsid w:val="4F2D384F"/>
    <w:rsid w:val="4F2E3986"/>
    <w:rsid w:val="4F3AAE78"/>
    <w:rsid w:val="4F3E7ED4"/>
    <w:rsid w:val="4F48595D"/>
    <w:rsid w:val="4F5D96AA"/>
    <w:rsid w:val="4F62CD9E"/>
    <w:rsid w:val="4F690756"/>
    <w:rsid w:val="4F847CA5"/>
    <w:rsid w:val="4F8D9CD3"/>
    <w:rsid w:val="4F8F181B"/>
    <w:rsid w:val="4F8F2082"/>
    <w:rsid w:val="4FB1628A"/>
    <w:rsid w:val="4FB3F57E"/>
    <w:rsid w:val="4FBC388B"/>
    <w:rsid w:val="4FBE37E2"/>
    <w:rsid w:val="4FC171DF"/>
    <w:rsid w:val="4FC8A1B8"/>
    <w:rsid w:val="4FCC232B"/>
    <w:rsid w:val="4FD476BD"/>
    <w:rsid w:val="4FFF9639"/>
    <w:rsid w:val="500B0FB8"/>
    <w:rsid w:val="502E6190"/>
    <w:rsid w:val="50456DA0"/>
    <w:rsid w:val="50579C23"/>
    <w:rsid w:val="50596A39"/>
    <w:rsid w:val="506302A4"/>
    <w:rsid w:val="506B2BE8"/>
    <w:rsid w:val="5089E957"/>
    <w:rsid w:val="508A2E47"/>
    <w:rsid w:val="50905468"/>
    <w:rsid w:val="50AC2B70"/>
    <w:rsid w:val="50C908B0"/>
    <w:rsid w:val="50D3CE76"/>
    <w:rsid w:val="50E03EAE"/>
    <w:rsid w:val="50E22A59"/>
    <w:rsid w:val="50EC5F45"/>
    <w:rsid w:val="50F6EEB4"/>
    <w:rsid w:val="50FE5274"/>
    <w:rsid w:val="510F2FED"/>
    <w:rsid w:val="511F1BFE"/>
    <w:rsid w:val="5127A6B9"/>
    <w:rsid w:val="515586F5"/>
    <w:rsid w:val="51599206"/>
    <w:rsid w:val="515D5BB1"/>
    <w:rsid w:val="515EED06"/>
    <w:rsid w:val="5162EBA8"/>
    <w:rsid w:val="516E4594"/>
    <w:rsid w:val="5174C530"/>
    <w:rsid w:val="51874D45"/>
    <w:rsid w:val="51991057"/>
    <w:rsid w:val="519C2523"/>
    <w:rsid w:val="51A0EC98"/>
    <w:rsid w:val="51BC3F38"/>
    <w:rsid w:val="51BD3EBA"/>
    <w:rsid w:val="51BD85AD"/>
    <w:rsid w:val="51BD9165"/>
    <w:rsid w:val="51D6E542"/>
    <w:rsid w:val="51D956DF"/>
    <w:rsid w:val="51DDC213"/>
    <w:rsid w:val="51DDF69E"/>
    <w:rsid w:val="51E31426"/>
    <w:rsid w:val="51EDABB5"/>
    <w:rsid w:val="51EF6571"/>
    <w:rsid w:val="520B5859"/>
    <w:rsid w:val="520BB486"/>
    <w:rsid w:val="5220C7A2"/>
    <w:rsid w:val="5224C024"/>
    <w:rsid w:val="5231CEA2"/>
    <w:rsid w:val="5241F042"/>
    <w:rsid w:val="526960A2"/>
    <w:rsid w:val="526A2B1B"/>
    <w:rsid w:val="52B0B5D4"/>
    <w:rsid w:val="52B18090"/>
    <w:rsid w:val="52D34672"/>
    <w:rsid w:val="52DFB2F7"/>
    <w:rsid w:val="52EEA024"/>
    <w:rsid w:val="52EF9A46"/>
    <w:rsid w:val="53102D17"/>
    <w:rsid w:val="532D2716"/>
    <w:rsid w:val="5337F584"/>
    <w:rsid w:val="533E78F2"/>
    <w:rsid w:val="5342667E"/>
    <w:rsid w:val="53464F20"/>
    <w:rsid w:val="5362610D"/>
    <w:rsid w:val="537B93E7"/>
    <w:rsid w:val="537BD5DA"/>
    <w:rsid w:val="537EB07A"/>
    <w:rsid w:val="538648A8"/>
    <w:rsid w:val="53966115"/>
    <w:rsid w:val="53C730E0"/>
    <w:rsid w:val="53CA3413"/>
    <w:rsid w:val="53F642AF"/>
    <w:rsid w:val="53FAC97E"/>
    <w:rsid w:val="5400A972"/>
    <w:rsid w:val="54177887"/>
    <w:rsid w:val="54217857"/>
    <w:rsid w:val="5444F92B"/>
    <w:rsid w:val="544D50F1"/>
    <w:rsid w:val="545EB44F"/>
    <w:rsid w:val="54746EE3"/>
    <w:rsid w:val="547CBC43"/>
    <w:rsid w:val="54A59B0E"/>
    <w:rsid w:val="54A677DA"/>
    <w:rsid w:val="54CBD85F"/>
    <w:rsid w:val="54DE80DB"/>
    <w:rsid w:val="55116653"/>
    <w:rsid w:val="55335B27"/>
    <w:rsid w:val="553E3DCE"/>
    <w:rsid w:val="554A1040"/>
    <w:rsid w:val="5554B9E2"/>
    <w:rsid w:val="5572ECD5"/>
    <w:rsid w:val="557B541B"/>
    <w:rsid w:val="5583044F"/>
    <w:rsid w:val="559524B1"/>
    <w:rsid w:val="559D7B0A"/>
    <w:rsid w:val="559E9CCD"/>
    <w:rsid w:val="55BF8867"/>
    <w:rsid w:val="55D2C1D3"/>
    <w:rsid w:val="55F3B0DA"/>
    <w:rsid w:val="5641AA4D"/>
    <w:rsid w:val="56482987"/>
    <w:rsid w:val="5650F983"/>
    <w:rsid w:val="566796F6"/>
    <w:rsid w:val="5667A8C0"/>
    <w:rsid w:val="566B776F"/>
    <w:rsid w:val="566F9646"/>
    <w:rsid w:val="5698518A"/>
    <w:rsid w:val="5698E4D2"/>
    <w:rsid w:val="56A4E333"/>
    <w:rsid w:val="56C6DDA7"/>
    <w:rsid w:val="56C8EFFE"/>
    <w:rsid w:val="56CE2EBA"/>
    <w:rsid w:val="56D21627"/>
    <w:rsid w:val="56EFB5BC"/>
    <w:rsid w:val="57045A9C"/>
    <w:rsid w:val="570EBD36"/>
    <w:rsid w:val="57215608"/>
    <w:rsid w:val="5723A196"/>
    <w:rsid w:val="57384A34"/>
    <w:rsid w:val="573C2F77"/>
    <w:rsid w:val="574F8032"/>
    <w:rsid w:val="575C2ADC"/>
    <w:rsid w:val="576AE9D0"/>
    <w:rsid w:val="5790B229"/>
    <w:rsid w:val="57B89B12"/>
    <w:rsid w:val="57BB5798"/>
    <w:rsid w:val="57BEB1A4"/>
    <w:rsid w:val="57CD6F5E"/>
    <w:rsid w:val="57E05CFE"/>
    <w:rsid w:val="57ECA728"/>
    <w:rsid w:val="580B66A7"/>
    <w:rsid w:val="584F21CD"/>
    <w:rsid w:val="5862AE08"/>
    <w:rsid w:val="58758172"/>
    <w:rsid w:val="5878D550"/>
    <w:rsid w:val="587DD91A"/>
    <w:rsid w:val="5883F4C6"/>
    <w:rsid w:val="58A876A2"/>
    <w:rsid w:val="58AA8D97"/>
    <w:rsid w:val="58CE3AA1"/>
    <w:rsid w:val="58D5B379"/>
    <w:rsid w:val="58F7A42E"/>
    <w:rsid w:val="591FF758"/>
    <w:rsid w:val="59369F4D"/>
    <w:rsid w:val="5947E006"/>
    <w:rsid w:val="59480930"/>
    <w:rsid w:val="595AFB17"/>
    <w:rsid w:val="5968A25C"/>
    <w:rsid w:val="5969FEEB"/>
    <w:rsid w:val="59768DE4"/>
    <w:rsid w:val="597FE638"/>
    <w:rsid w:val="5980D5A2"/>
    <w:rsid w:val="5990959B"/>
    <w:rsid w:val="599354EA"/>
    <w:rsid w:val="59BAFAC0"/>
    <w:rsid w:val="59C1D5C1"/>
    <w:rsid w:val="59D790CE"/>
    <w:rsid w:val="59D817C6"/>
    <w:rsid w:val="59DB10F0"/>
    <w:rsid w:val="59F5CC8F"/>
    <w:rsid w:val="5A3C7162"/>
    <w:rsid w:val="5A52300D"/>
    <w:rsid w:val="5A5E4FD0"/>
    <w:rsid w:val="5A66BE10"/>
    <w:rsid w:val="5A6A0B02"/>
    <w:rsid w:val="5A6E8AEF"/>
    <w:rsid w:val="5A8C4F2D"/>
    <w:rsid w:val="5A8F333E"/>
    <w:rsid w:val="5A947DD6"/>
    <w:rsid w:val="5AA9FC44"/>
    <w:rsid w:val="5AAC9F15"/>
    <w:rsid w:val="5AB67B7A"/>
    <w:rsid w:val="5AD03CC5"/>
    <w:rsid w:val="5AD1161F"/>
    <w:rsid w:val="5AD8C650"/>
    <w:rsid w:val="5ADDAAF1"/>
    <w:rsid w:val="5ADF9D0B"/>
    <w:rsid w:val="5AEE568C"/>
    <w:rsid w:val="5B01CC66"/>
    <w:rsid w:val="5B05CF4C"/>
    <w:rsid w:val="5B15E913"/>
    <w:rsid w:val="5B2C65FC"/>
    <w:rsid w:val="5B31BD27"/>
    <w:rsid w:val="5B3FBF66"/>
    <w:rsid w:val="5B9C9776"/>
    <w:rsid w:val="5BA75B6F"/>
    <w:rsid w:val="5BB44680"/>
    <w:rsid w:val="5BDD4828"/>
    <w:rsid w:val="5BDD565A"/>
    <w:rsid w:val="5BDDB209"/>
    <w:rsid w:val="5BECD4EA"/>
    <w:rsid w:val="5BF39431"/>
    <w:rsid w:val="5C15D4C9"/>
    <w:rsid w:val="5C1D501C"/>
    <w:rsid w:val="5C3A7FB4"/>
    <w:rsid w:val="5C3AFB92"/>
    <w:rsid w:val="5C8B4C3E"/>
    <w:rsid w:val="5C91468D"/>
    <w:rsid w:val="5C9608A4"/>
    <w:rsid w:val="5CA909AA"/>
    <w:rsid w:val="5CBF2F3B"/>
    <w:rsid w:val="5CC25A2C"/>
    <w:rsid w:val="5CC834A4"/>
    <w:rsid w:val="5CC8365D"/>
    <w:rsid w:val="5CC8740C"/>
    <w:rsid w:val="5CDED7CA"/>
    <w:rsid w:val="5CE70014"/>
    <w:rsid w:val="5CF18046"/>
    <w:rsid w:val="5CF39CFA"/>
    <w:rsid w:val="5CF749D2"/>
    <w:rsid w:val="5CF8E00A"/>
    <w:rsid w:val="5D16C419"/>
    <w:rsid w:val="5D1902DF"/>
    <w:rsid w:val="5D19B1BA"/>
    <w:rsid w:val="5D372C31"/>
    <w:rsid w:val="5D3E6D0C"/>
    <w:rsid w:val="5D49367C"/>
    <w:rsid w:val="5D4F88F2"/>
    <w:rsid w:val="5D5A8402"/>
    <w:rsid w:val="5D7622A8"/>
    <w:rsid w:val="5D8B9930"/>
    <w:rsid w:val="5D96CB27"/>
    <w:rsid w:val="5DCC21DD"/>
    <w:rsid w:val="5DF89BA1"/>
    <w:rsid w:val="5DFAC994"/>
    <w:rsid w:val="5E06EA6B"/>
    <w:rsid w:val="5E504F02"/>
    <w:rsid w:val="5E6406BE"/>
    <w:rsid w:val="5E7AA82B"/>
    <w:rsid w:val="5E82D25C"/>
    <w:rsid w:val="5E880B54"/>
    <w:rsid w:val="5E94B06B"/>
    <w:rsid w:val="5ECB9A99"/>
    <w:rsid w:val="5EDA3D6D"/>
    <w:rsid w:val="5EFC4ED1"/>
    <w:rsid w:val="5F16F7C7"/>
    <w:rsid w:val="5F22F0AF"/>
    <w:rsid w:val="5F2B4117"/>
    <w:rsid w:val="5F49CFB3"/>
    <w:rsid w:val="5F5883F1"/>
    <w:rsid w:val="5F666AAD"/>
    <w:rsid w:val="5F831E21"/>
    <w:rsid w:val="5FD48168"/>
    <w:rsid w:val="5FD9406F"/>
    <w:rsid w:val="5FD9E189"/>
    <w:rsid w:val="5FF8BA67"/>
    <w:rsid w:val="5FFA755F"/>
    <w:rsid w:val="5FFC555C"/>
    <w:rsid w:val="6010B99F"/>
    <w:rsid w:val="6013FF7E"/>
    <w:rsid w:val="603080CC"/>
    <w:rsid w:val="603D9B24"/>
    <w:rsid w:val="606B7474"/>
    <w:rsid w:val="606D9DDC"/>
    <w:rsid w:val="607C8F36"/>
    <w:rsid w:val="6083E735"/>
    <w:rsid w:val="6087B7A3"/>
    <w:rsid w:val="609AF5AF"/>
    <w:rsid w:val="60A6927F"/>
    <w:rsid w:val="60B6F3C0"/>
    <w:rsid w:val="60C75338"/>
    <w:rsid w:val="60DEBB41"/>
    <w:rsid w:val="60E9100A"/>
    <w:rsid w:val="6101FA55"/>
    <w:rsid w:val="61023B0E"/>
    <w:rsid w:val="6103F2E0"/>
    <w:rsid w:val="611A65F0"/>
    <w:rsid w:val="613B67EE"/>
    <w:rsid w:val="613BAFD6"/>
    <w:rsid w:val="613BF9F7"/>
    <w:rsid w:val="613D1723"/>
    <w:rsid w:val="61688701"/>
    <w:rsid w:val="619CB4E4"/>
    <w:rsid w:val="619DD21E"/>
    <w:rsid w:val="61B248ED"/>
    <w:rsid w:val="61B6E11A"/>
    <w:rsid w:val="61B721A7"/>
    <w:rsid w:val="61B89462"/>
    <w:rsid w:val="61C1FAB2"/>
    <w:rsid w:val="61C260A0"/>
    <w:rsid w:val="61E19AC4"/>
    <w:rsid w:val="61E60BF7"/>
    <w:rsid w:val="621574E4"/>
    <w:rsid w:val="6233E4B5"/>
    <w:rsid w:val="6236C610"/>
    <w:rsid w:val="623EB18C"/>
    <w:rsid w:val="624CF38D"/>
    <w:rsid w:val="627F42E4"/>
    <w:rsid w:val="6282EA61"/>
    <w:rsid w:val="62AD4C8C"/>
    <w:rsid w:val="62BEC308"/>
    <w:rsid w:val="62D71F81"/>
    <w:rsid w:val="62D905B3"/>
    <w:rsid w:val="62ED2E1C"/>
    <w:rsid w:val="62F34024"/>
    <w:rsid w:val="62F7DCF1"/>
    <w:rsid w:val="62FC9F08"/>
    <w:rsid w:val="630A3C04"/>
    <w:rsid w:val="63127471"/>
    <w:rsid w:val="631942A4"/>
    <w:rsid w:val="6335F01D"/>
    <w:rsid w:val="633E59A1"/>
    <w:rsid w:val="633F8BD3"/>
    <w:rsid w:val="634CE326"/>
    <w:rsid w:val="635BBC7A"/>
    <w:rsid w:val="635DAC35"/>
    <w:rsid w:val="6372BEE1"/>
    <w:rsid w:val="63883C7C"/>
    <w:rsid w:val="63B2C5A9"/>
    <w:rsid w:val="63BF5865"/>
    <w:rsid w:val="63C34E4A"/>
    <w:rsid w:val="63D0EDFB"/>
    <w:rsid w:val="63DE57D9"/>
    <w:rsid w:val="63DF11E0"/>
    <w:rsid w:val="63FF10F4"/>
    <w:rsid w:val="640458DD"/>
    <w:rsid w:val="640730DA"/>
    <w:rsid w:val="640A76E6"/>
    <w:rsid w:val="6465CABD"/>
    <w:rsid w:val="6474B7E5"/>
    <w:rsid w:val="6474CE10"/>
    <w:rsid w:val="647674F4"/>
    <w:rsid w:val="6488E010"/>
    <w:rsid w:val="648D4582"/>
    <w:rsid w:val="64A27AE1"/>
    <w:rsid w:val="64B713B5"/>
    <w:rsid w:val="64C30DF1"/>
    <w:rsid w:val="64C486F6"/>
    <w:rsid w:val="64C6CE0F"/>
    <w:rsid w:val="64F58C8D"/>
    <w:rsid w:val="651D3137"/>
    <w:rsid w:val="652676D3"/>
    <w:rsid w:val="6528CF64"/>
    <w:rsid w:val="653E948E"/>
    <w:rsid w:val="654E960A"/>
    <w:rsid w:val="654F527B"/>
    <w:rsid w:val="6552F7E0"/>
    <w:rsid w:val="6556300F"/>
    <w:rsid w:val="656E66D2"/>
    <w:rsid w:val="657398BE"/>
    <w:rsid w:val="6580055A"/>
    <w:rsid w:val="65A0293E"/>
    <w:rsid w:val="65A35DA9"/>
    <w:rsid w:val="65AD51BE"/>
    <w:rsid w:val="65B3B2EC"/>
    <w:rsid w:val="65BA2151"/>
    <w:rsid w:val="65F48F3E"/>
    <w:rsid w:val="6603AD86"/>
    <w:rsid w:val="660410F6"/>
    <w:rsid w:val="661CE20B"/>
    <w:rsid w:val="66410A75"/>
    <w:rsid w:val="6648B706"/>
    <w:rsid w:val="664DD8B6"/>
    <w:rsid w:val="665DC7A1"/>
    <w:rsid w:val="66629E70"/>
    <w:rsid w:val="6685BA10"/>
    <w:rsid w:val="669B8E60"/>
    <w:rsid w:val="66A535F6"/>
    <w:rsid w:val="66A90A0E"/>
    <w:rsid w:val="66A9BE10"/>
    <w:rsid w:val="66B47F71"/>
    <w:rsid w:val="66BD968E"/>
    <w:rsid w:val="66C000D5"/>
    <w:rsid w:val="66E2100D"/>
    <w:rsid w:val="66EBD76B"/>
    <w:rsid w:val="67025C27"/>
    <w:rsid w:val="6702E182"/>
    <w:rsid w:val="670568B9"/>
    <w:rsid w:val="6728B4BE"/>
    <w:rsid w:val="672CC6C3"/>
    <w:rsid w:val="673E531B"/>
    <w:rsid w:val="673ED19C"/>
    <w:rsid w:val="6747F79A"/>
    <w:rsid w:val="67565B84"/>
    <w:rsid w:val="6774AC13"/>
    <w:rsid w:val="6778A9F4"/>
    <w:rsid w:val="679A8BE8"/>
    <w:rsid w:val="679D77DE"/>
    <w:rsid w:val="679F601F"/>
    <w:rsid w:val="67AC6ED2"/>
    <w:rsid w:val="67D15812"/>
    <w:rsid w:val="67D62F06"/>
    <w:rsid w:val="680C65AC"/>
    <w:rsid w:val="6814DAD4"/>
    <w:rsid w:val="68403E92"/>
    <w:rsid w:val="684217AF"/>
    <w:rsid w:val="684601AC"/>
    <w:rsid w:val="684C1757"/>
    <w:rsid w:val="6853CD11"/>
    <w:rsid w:val="68659C71"/>
    <w:rsid w:val="6875B013"/>
    <w:rsid w:val="6880726C"/>
    <w:rsid w:val="68846D0F"/>
    <w:rsid w:val="6897C6AE"/>
    <w:rsid w:val="68A24AC2"/>
    <w:rsid w:val="68A46148"/>
    <w:rsid w:val="68A9A3CE"/>
    <w:rsid w:val="68AA58FE"/>
    <w:rsid w:val="68C96E43"/>
    <w:rsid w:val="68E419C8"/>
    <w:rsid w:val="68EA9FD1"/>
    <w:rsid w:val="690690D6"/>
    <w:rsid w:val="690FDE2B"/>
    <w:rsid w:val="6921F015"/>
    <w:rsid w:val="695C7BF4"/>
    <w:rsid w:val="699DE865"/>
    <w:rsid w:val="69A62237"/>
    <w:rsid w:val="69E7E7BC"/>
    <w:rsid w:val="69FC989F"/>
    <w:rsid w:val="6A02D8F7"/>
    <w:rsid w:val="6A29C668"/>
    <w:rsid w:val="6A399E33"/>
    <w:rsid w:val="6A49B8C9"/>
    <w:rsid w:val="6A4BC4ED"/>
    <w:rsid w:val="6A68EB52"/>
    <w:rsid w:val="6AE40F94"/>
    <w:rsid w:val="6AEC7D69"/>
    <w:rsid w:val="6AEF3CC9"/>
    <w:rsid w:val="6AF17C84"/>
    <w:rsid w:val="6AF1B4A7"/>
    <w:rsid w:val="6AF2AD36"/>
    <w:rsid w:val="6B02CA93"/>
    <w:rsid w:val="6B02CC8E"/>
    <w:rsid w:val="6B352A05"/>
    <w:rsid w:val="6B58931C"/>
    <w:rsid w:val="6B712401"/>
    <w:rsid w:val="6B79D0FF"/>
    <w:rsid w:val="6B86E9B4"/>
    <w:rsid w:val="6B9107B1"/>
    <w:rsid w:val="6B9C785D"/>
    <w:rsid w:val="6BA4F90F"/>
    <w:rsid w:val="6BA839ED"/>
    <w:rsid w:val="6BB3C7C7"/>
    <w:rsid w:val="6BBE93FF"/>
    <w:rsid w:val="6BC0ADFB"/>
    <w:rsid w:val="6BC3A0D2"/>
    <w:rsid w:val="6BD247E7"/>
    <w:rsid w:val="6BD588B1"/>
    <w:rsid w:val="6BED4D9D"/>
    <w:rsid w:val="6BFA227F"/>
    <w:rsid w:val="6C0C65D6"/>
    <w:rsid w:val="6C16A438"/>
    <w:rsid w:val="6C290D3C"/>
    <w:rsid w:val="6C426C21"/>
    <w:rsid w:val="6C4FA247"/>
    <w:rsid w:val="6C5B68BB"/>
    <w:rsid w:val="6C8E7D97"/>
    <w:rsid w:val="6CA97A01"/>
    <w:rsid w:val="6CEAE125"/>
    <w:rsid w:val="6D25E617"/>
    <w:rsid w:val="6D2CD812"/>
    <w:rsid w:val="6D31F13C"/>
    <w:rsid w:val="6D47E11A"/>
    <w:rsid w:val="6D53B0BE"/>
    <w:rsid w:val="6D5A6460"/>
    <w:rsid w:val="6D5C7E5C"/>
    <w:rsid w:val="6D71C82A"/>
    <w:rsid w:val="6D7B503A"/>
    <w:rsid w:val="6D842088"/>
    <w:rsid w:val="6D88CA97"/>
    <w:rsid w:val="6D92B7F6"/>
    <w:rsid w:val="6DA22551"/>
    <w:rsid w:val="6DB7D097"/>
    <w:rsid w:val="6DC99D1E"/>
    <w:rsid w:val="6DE07D29"/>
    <w:rsid w:val="6E26DD8B"/>
    <w:rsid w:val="6E324978"/>
    <w:rsid w:val="6E4A8D8D"/>
    <w:rsid w:val="6E5265C1"/>
    <w:rsid w:val="6E613FDA"/>
    <w:rsid w:val="6E71290D"/>
    <w:rsid w:val="6E8BB526"/>
    <w:rsid w:val="6E8C1348"/>
    <w:rsid w:val="6E926A24"/>
    <w:rsid w:val="6EBCE03D"/>
    <w:rsid w:val="6EDA220B"/>
    <w:rsid w:val="6EEC6F7F"/>
    <w:rsid w:val="6F11D7AC"/>
    <w:rsid w:val="6F1D2422"/>
    <w:rsid w:val="6F3F2F5C"/>
    <w:rsid w:val="6F48FEA7"/>
    <w:rsid w:val="6F494E39"/>
    <w:rsid w:val="6F60ADFE"/>
    <w:rsid w:val="6F9A61FD"/>
    <w:rsid w:val="6FACB3CD"/>
    <w:rsid w:val="6FB4AB45"/>
    <w:rsid w:val="6FC1ECCA"/>
    <w:rsid w:val="6FD2AC98"/>
    <w:rsid w:val="6FD8D534"/>
    <w:rsid w:val="6FDF69E6"/>
    <w:rsid w:val="6FE37595"/>
    <w:rsid w:val="6FE9E310"/>
    <w:rsid w:val="7012F4C1"/>
    <w:rsid w:val="701EEE4F"/>
    <w:rsid w:val="7028919F"/>
    <w:rsid w:val="703B2A3A"/>
    <w:rsid w:val="7056E656"/>
    <w:rsid w:val="705B89C3"/>
    <w:rsid w:val="706FE980"/>
    <w:rsid w:val="707D506D"/>
    <w:rsid w:val="7093ED34"/>
    <w:rsid w:val="70941F1E"/>
    <w:rsid w:val="70B04F2D"/>
    <w:rsid w:val="70C4A3CF"/>
    <w:rsid w:val="70C760B3"/>
    <w:rsid w:val="70CA33E2"/>
    <w:rsid w:val="70D039B7"/>
    <w:rsid w:val="70D0ED36"/>
    <w:rsid w:val="70F5187E"/>
    <w:rsid w:val="7110BDB3"/>
    <w:rsid w:val="7110CCCA"/>
    <w:rsid w:val="71129511"/>
    <w:rsid w:val="712C85D9"/>
    <w:rsid w:val="712FD734"/>
    <w:rsid w:val="714E4DB3"/>
    <w:rsid w:val="71535118"/>
    <w:rsid w:val="715FBFCC"/>
    <w:rsid w:val="716C79CA"/>
    <w:rsid w:val="719D80CA"/>
    <w:rsid w:val="71FB5DE8"/>
    <w:rsid w:val="72143A93"/>
    <w:rsid w:val="722DD583"/>
    <w:rsid w:val="72427576"/>
    <w:rsid w:val="725C2EE6"/>
    <w:rsid w:val="72607430"/>
    <w:rsid w:val="72633CA9"/>
    <w:rsid w:val="726592F0"/>
    <w:rsid w:val="7271DB47"/>
    <w:rsid w:val="727F17F2"/>
    <w:rsid w:val="728A6B31"/>
    <w:rsid w:val="728D39A9"/>
    <w:rsid w:val="72DD2FC6"/>
    <w:rsid w:val="730CD39C"/>
    <w:rsid w:val="731075F6"/>
    <w:rsid w:val="735064BA"/>
    <w:rsid w:val="73528309"/>
    <w:rsid w:val="7363593D"/>
    <w:rsid w:val="737D9650"/>
    <w:rsid w:val="73849CA6"/>
    <w:rsid w:val="738E33E8"/>
    <w:rsid w:val="738EC9CF"/>
    <w:rsid w:val="73A1AB24"/>
    <w:rsid w:val="73AF3CA5"/>
    <w:rsid w:val="73BF8584"/>
    <w:rsid w:val="73D03310"/>
    <w:rsid w:val="73DE7823"/>
    <w:rsid w:val="73E59BA4"/>
    <w:rsid w:val="740EB4C0"/>
    <w:rsid w:val="740FEE74"/>
    <w:rsid w:val="741ADE68"/>
    <w:rsid w:val="741CB3B7"/>
    <w:rsid w:val="74429BF0"/>
    <w:rsid w:val="7453073E"/>
    <w:rsid w:val="746F3174"/>
    <w:rsid w:val="74767169"/>
    <w:rsid w:val="747D6BE8"/>
    <w:rsid w:val="74A8A3FD"/>
    <w:rsid w:val="74AC4657"/>
    <w:rsid w:val="74B6D466"/>
    <w:rsid w:val="74EE536A"/>
    <w:rsid w:val="74F8DA43"/>
    <w:rsid w:val="74FBE084"/>
    <w:rsid w:val="74FDAF0E"/>
    <w:rsid w:val="750980A5"/>
    <w:rsid w:val="7514945E"/>
    <w:rsid w:val="752D52FC"/>
    <w:rsid w:val="752EFAE6"/>
    <w:rsid w:val="75311630"/>
    <w:rsid w:val="7551A874"/>
    <w:rsid w:val="7553EF79"/>
    <w:rsid w:val="755AC978"/>
    <w:rsid w:val="756300CE"/>
    <w:rsid w:val="7570B2B8"/>
    <w:rsid w:val="757A5714"/>
    <w:rsid w:val="757E0DFE"/>
    <w:rsid w:val="759B7CF3"/>
    <w:rsid w:val="75A2A59F"/>
    <w:rsid w:val="75A35CC6"/>
    <w:rsid w:val="75A75BB1"/>
    <w:rsid w:val="75BE5DF5"/>
    <w:rsid w:val="75C084DF"/>
    <w:rsid w:val="75C6C5F1"/>
    <w:rsid w:val="75E90495"/>
    <w:rsid w:val="75EEAD32"/>
    <w:rsid w:val="760B01D5"/>
    <w:rsid w:val="762FAE76"/>
    <w:rsid w:val="7633CBED"/>
    <w:rsid w:val="76446985"/>
    <w:rsid w:val="76AB4983"/>
    <w:rsid w:val="76BC21D8"/>
    <w:rsid w:val="76C66A91"/>
    <w:rsid w:val="76D33277"/>
    <w:rsid w:val="76EF8136"/>
    <w:rsid w:val="76EF8E05"/>
    <w:rsid w:val="7703ADCC"/>
    <w:rsid w:val="7722BB23"/>
    <w:rsid w:val="7736AF16"/>
    <w:rsid w:val="7739E16D"/>
    <w:rsid w:val="77517538"/>
    <w:rsid w:val="775C5540"/>
    <w:rsid w:val="77629652"/>
    <w:rsid w:val="7767C489"/>
    <w:rsid w:val="7769A09A"/>
    <w:rsid w:val="776B3577"/>
    <w:rsid w:val="77725F6F"/>
    <w:rsid w:val="777B3B8B"/>
    <w:rsid w:val="777FA38E"/>
    <w:rsid w:val="77912FA5"/>
    <w:rsid w:val="779D3A0B"/>
    <w:rsid w:val="77A859C7"/>
    <w:rsid w:val="77E3E719"/>
    <w:rsid w:val="77EA2BC3"/>
    <w:rsid w:val="77EA2BD7"/>
    <w:rsid w:val="77F233B4"/>
    <w:rsid w:val="7800B9DF"/>
    <w:rsid w:val="782A9B20"/>
    <w:rsid w:val="78426B0C"/>
    <w:rsid w:val="784BAB94"/>
    <w:rsid w:val="788126C0"/>
    <w:rsid w:val="78823D95"/>
    <w:rsid w:val="7883A6F7"/>
    <w:rsid w:val="7892F6A7"/>
    <w:rsid w:val="7897B27B"/>
    <w:rsid w:val="78ADD344"/>
    <w:rsid w:val="78D02061"/>
    <w:rsid w:val="78D7002C"/>
    <w:rsid w:val="78DA4661"/>
    <w:rsid w:val="78DDC485"/>
    <w:rsid w:val="78ED4599"/>
    <w:rsid w:val="78F9ACB5"/>
    <w:rsid w:val="7922980B"/>
    <w:rsid w:val="792597D5"/>
    <w:rsid w:val="7926F9F3"/>
    <w:rsid w:val="7947A280"/>
    <w:rsid w:val="79595F98"/>
    <w:rsid w:val="7974FFF7"/>
    <w:rsid w:val="79850D7D"/>
    <w:rsid w:val="79861193"/>
    <w:rsid w:val="798AE77F"/>
    <w:rsid w:val="79BD41D6"/>
    <w:rsid w:val="79C1C48D"/>
    <w:rsid w:val="79CC4B66"/>
    <w:rsid w:val="79DC52F5"/>
    <w:rsid w:val="79DDA2B5"/>
    <w:rsid w:val="79E2EA45"/>
    <w:rsid w:val="79E42CB4"/>
    <w:rsid w:val="7A098564"/>
    <w:rsid w:val="7A107DDF"/>
    <w:rsid w:val="7A3D70FE"/>
    <w:rsid w:val="7A3FB16A"/>
    <w:rsid w:val="7A54B0FA"/>
    <w:rsid w:val="7A7616C2"/>
    <w:rsid w:val="7A7FCD94"/>
    <w:rsid w:val="7A84B05F"/>
    <w:rsid w:val="7A889E57"/>
    <w:rsid w:val="7A8D606E"/>
    <w:rsid w:val="7A95E42F"/>
    <w:rsid w:val="7A98AEC3"/>
    <w:rsid w:val="7A9A3414"/>
    <w:rsid w:val="7A9A3714"/>
    <w:rsid w:val="7AA06174"/>
    <w:rsid w:val="7ABE0E29"/>
    <w:rsid w:val="7AC0C1AE"/>
    <w:rsid w:val="7AD04D39"/>
    <w:rsid w:val="7ADABFE9"/>
    <w:rsid w:val="7B2FCE3F"/>
    <w:rsid w:val="7B5D94EE"/>
    <w:rsid w:val="7B603BC0"/>
    <w:rsid w:val="7B82F0FA"/>
    <w:rsid w:val="7B976210"/>
    <w:rsid w:val="7BA2E5DC"/>
    <w:rsid w:val="7BB3B8BC"/>
    <w:rsid w:val="7BC5172D"/>
    <w:rsid w:val="7BD4CDF4"/>
    <w:rsid w:val="7BDBE8DE"/>
    <w:rsid w:val="7BDCA54F"/>
    <w:rsid w:val="7BE46DE5"/>
    <w:rsid w:val="7BFDD81D"/>
    <w:rsid w:val="7C3506E1"/>
    <w:rsid w:val="7C360475"/>
    <w:rsid w:val="7C37167F"/>
    <w:rsid w:val="7C477425"/>
    <w:rsid w:val="7C4EC24D"/>
    <w:rsid w:val="7C8719E3"/>
    <w:rsid w:val="7CC7EFA1"/>
    <w:rsid w:val="7CCFDED6"/>
    <w:rsid w:val="7CE51A24"/>
    <w:rsid w:val="7CF9654F"/>
    <w:rsid w:val="7CFB7BB4"/>
    <w:rsid w:val="7D02C49A"/>
    <w:rsid w:val="7D417350"/>
    <w:rsid w:val="7D8682D6"/>
    <w:rsid w:val="7D8B49FC"/>
    <w:rsid w:val="7D985E5A"/>
    <w:rsid w:val="7DA2B37D"/>
    <w:rsid w:val="7DCD1DD8"/>
    <w:rsid w:val="7DD2E6E0"/>
    <w:rsid w:val="7DE34486"/>
    <w:rsid w:val="7DEA92AE"/>
    <w:rsid w:val="7E081169"/>
    <w:rsid w:val="7E296F08"/>
    <w:rsid w:val="7E2BF94F"/>
    <w:rsid w:val="7E310DF4"/>
    <w:rsid w:val="7E38475C"/>
    <w:rsid w:val="7E521990"/>
    <w:rsid w:val="7E53289D"/>
    <w:rsid w:val="7E56F90B"/>
    <w:rsid w:val="7E6AD389"/>
    <w:rsid w:val="7E74B58D"/>
    <w:rsid w:val="7E7B4CCA"/>
    <w:rsid w:val="7E834CC2"/>
    <w:rsid w:val="7E90B2F9"/>
    <w:rsid w:val="7E9535B0"/>
    <w:rsid w:val="7E9CDEA7"/>
    <w:rsid w:val="7EB576F3"/>
    <w:rsid w:val="7EBE20FB"/>
    <w:rsid w:val="7EC48244"/>
    <w:rsid w:val="7ED43542"/>
    <w:rsid w:val="7ED5C9A7"/>
    <w:rsid w:val="7EDDAE8B"/>
    <w:rsid w:val="7EE6567E"/>
    <w:rsid w:val="7EE6B482"/>
    <w:rsid w:val="7EFF10AF"/>
    <w:rsid w:val="7F06FA72"/>
    <w:rsid w:val="7F144611"/>
    <w:rsid w:val="7F186E2C"/>
    <w:rsid w:val="7F2486F2"/>
    <w:rsid w:val="7F25CEDB"/>
    <w:rsid w:val="7F285E45"/>
    <w:rsid w:val="7F51C1E8"/>
    <w:rsid w:val="7F558EE4"/>
    <w:rsid w:val="7F726B6C"/>
    <w:rsid w:val="7F93AD4C"/>
    <w:rsid w:val="7F9432D1"/>
    <w:rsid w:val="7F981D33"/>
    <w:rsid w:val="7F9CCCEC"/>
    <w:rsid w:val="7FB76225"/>
    <w:rsid w:val="7FD0A4C5"/>
    <w:rsid w:val="7FD16967"/>
    <w:rsid w:val="7FDB06DF"/>
    <w:rsid w:val="7FEC25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EEEEB0"/>
  <w15:chartTrackingRefBased/>
  <w15:docId w15:val="{9FF76D62-2BA4-4679-9E16-886DBEBC280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85d614d3756c4be9" /><Relationship Type="http://schemas.openxmlformats.org/officeDocument/2006/relationships/numbering" Target="numbering.xml" Id="R718e97cba6454963" /><Relationship Type="http://schemas.openxmlformats.org/officeDocument/2006/relationships/hyperlink" Target="https://domesticabusecommissioner.uk/wp-content/uploads/2021/11/CAPVA-Rapid-Literature-Review-Exec-Summary-November-2021-Baker-and-Bonnick.pdf" TargetMode="External" Id="Rdba29b233cac40c4" /><Relationship Type="http://schemas.openxmlformats.org/officeDocument/2006/relationships/hyperlink" Target="https://socialb.co.uk/blog/police-forces-using-social-media-successfully/" TargetMode="External" Id="R96faef9b4e7a4108" /><Relationship Type="http://schemas.openxmlformats.org/officeDocument/2006/relationships/hyperlink" Target="https://www.citizensadvice.org.uk/family/gender-violence/domestic-violence-and-abuse/" TargetMode="External" Id="R2f388c28d73b4b23" /><Relationship Type="http://schemas.openxmlformats.org/officeDocument/2006/relationships/hyperlink" Target="https://www.independent.co.uk/news/uk/home-news/crime-victim-police-cuts-austerity-uk-a9322681.html" TargetMode="External" Id="Ra6cb52cfcd584e9b" /><Relationship Type="http://schemas.openxmlformats.org/officeDocument/2006/relationships/hyperlink" Target="https://sure.sunderland.ac.uk/8373/1/Domestic%20Violence%20and%20Sexuality%20Full%20book%20CC-BY.pdf" TargetMode="External" Id="R88a6613e742f4ebb" /><Relationship Type="http://schemas.openxmlformats.org/officeDocument/2006/relationships/hyperlink" Target="https://www.betterhelp.com/advice/domestic-violence/a-history-of-domestic-violence-how-much-have-things-changed/" TargetMode="External" Id="Rbf9350a73edc4853" /><Relationship Type="http://schemas.openxmlformats.org/officeDocument/2006/relationships/hyperlink" Target="https://data.london.gov.uk/dataset/londons-population" TargetMode="External" Id="Rc282f904c22a46d4" /><Relationship Type="http://schemas.openxmlformats.org/officeDocument/2006/relationships/hyperlink" Target="https://doi.org/10.1080/10439463.2020.1795169" TargetMode="External" Id="Ra22693e8994646b9" /><Relationship Type="http://schemas.openxmlformats.org/officeDocument/2006/relationships/hyperlink" Target="https://assets.publishing.service.gov.uk/media/6267c429e90e0716982a3250/ContCoerBehavStatGuid_V3-_10-04-22_.pdf" TargetMode="External" Id="R915fed4eae104813" /><Relationship Type="http://schemas.openxmlformats.org/officeDocument/2006/relationships/hyperlink" Target="https://www.gov.uk/government/publications/domestic-violence-disclosure-scheme-pilot-guidance/domestic-violence-disclosure-scheme-accessible" TargetMode="External" Id="Rc8abadce5c7f485a" /><Relationship Type="http://schemas.openxmlformats.org/officeDocument/2006/relationships/hyperlink" Target="https://www.gov.uk/government/publications/domestic-violence-protection-orders/domestic-violence-protection-notices-dvpns-and-domestic-violence-protection-orders-dvpos-guidance-sections-24-33-crime-and-security-act-2010" TargetMode="External" Id="Raab0cd84d54b429f" /><Relationship Type="http://schemas.openxmlformats.org/officeDocument/2006/relationships/hyperlink" Target="https://www.iclr.co.uk/blog/commentary/domestic-abuse-a-government-consultation-and-a-short-history/" TargetMode="External" Id="R16383b2586e84224" /><Relationship Type="http://schemas.openxmlformats.org/officeDocument/2006/relationships/hyperlink" Target="https://www.domesticabuseservices.org.uk/latest-news-articles-advice/silent-999-call/" TargetMode="External" Id="R084d4aefbb0d4439" /><Relationship Type="http://schemas.openxmlformats.org/officeDocument/2006/relationships/hyperlink" Target="https://www.lse.ac.uk/research/research-for-the-world/politics/new-tech-can-help-tackle-domestic-violence-improving-the-uk-governments-domestic-abuse-bill" TargetMode="External" Id="Rd9aa74c461194fa8" /><Relationship Type="http://schemas.openxmlformats.org/officeDocument/2006/relationships/hyperlink" Target="https://www.empoweringparents.com/article/masters-of-manipulation-how-kids-control-you-with-behavior/" TargetMode="External" Id="Rc33e6e9ce6c14209" /><Relationship Type="http://schemas.openxmlformats.org/officeDocument/2006/relationships/hyperlink" Target="https://fisd.liverpool.gov.uk/kb5/liverpool/fsd/advice.page?id=IWilAQoNItA" TargetMode="External" Id="R701dd35a33784fdb" /><Relationship Type="http://schemas.openxmlformats.org/officeDocument/2006/relationships/hyperlink" Target="https://www.oxford-royale.com/articles/moral-obligation-obey-law/" TargetMode="External" Id="Re08dc949f618485a" /><Relationship Type="http://schemas.openxmlformats.org/officeDocument/2006/relationships/hyperlink" Target="https://www.met.police.uk/foi-ai/metropolitan-police/d/june-2022/domestic-abuse-officers-in-the-mps/" TargetMode="External" Id="R74ae921353ba464a" /><Relationship Type="http://schemas.openxmlformats.org/officeDocument/2006/relationships/hyperlink" Target="https://www.thehotline.org/identify-abuse/power-and-control/" TargetMode="External" Id="R8ef4b790d44b4adc" /><Relationship Type="http://schemas.openxmlformats.org/officeDocument/2006/relationships/hyperlink" Target="https://www.ons.gov.uk/peoplepopulationandcommunity/crimeandjustice/bulletins/domesticabuseinenglandandwalesoverview/november2022" TargetMode="External" Id="Rd8acdd802c014cd3" /><Relationship Type="http://schemas.openxmlformats.org/officeDocument/2006/relationships/hyperlink" Target="https://www.marriage.com/advice/domestic-violence-and-abuse/ways-of-domestic-violence-prevention/" TargetMode="External" Id="R07d4cff907aa4f0d" /><Relationship Type="http://schemas.openxmlformats.org/officeDocument/2006/relationships/hyperlink" Target="https://www.humanrightscareers.com/issues/second-wave-feminism-history-main-ideas-impact/" TargetMode="External" Id="R875f33135cf44ca8" /><Relationship Type="http://schemas.openxmlformats.org/officeDocument/2006/relationships/hyperlink" Target="https://www.ncvo.org.uk/help-and-guidance/safeguarding/specialist-guides/safeguarding-law/domestic-abuse/legal-definition/" TargetMode="External" Id="Rce3e66255308463e" /><Relationship Type="http://schemas.openxmlformats.org/officeDocument/2006/relationships/hyperlink" Target="https://journals.sagepub.com/doi/full/10.1177/1748895817743541" TargetMode="External" Id="R5e96463bd766446f" /><Relationship Type="http://schemas.openxmlformats.org/officeDocument/2006/relationships/hyperlink" Target="https://ministryofinjustice.co.uk/innocent-until-proven-guilty/" TargetMode="External" Id="R0581fd1178e74671" /><Relationship Type="http://schemas.openxmlformats.org/officeDocument/2006/relationships/hyperlink" Target="https://whosincharge.co.uk/wp-content/uploads/WIC-Addressing-Child-to-Parent-Violence-and-Abuse-Information-to-help-parents-V1-2020-3.pdf" TargetMode="External" Id="R235a62254b8b46b1" /><Relationship Type="http://schemas.openxmlformats.org/officeDocument/2006/relationships/hyperlink" Target="https://www.wiltshire.police.uk/SysSiteAssets/media/images/wiltshire/about-us/engaging-with-communities/communityengagement-strategy-2022" TargetMode="External" Id="Rd2d4c3479ceb4bdc" /><Relationship Type="http://schemas.openxmlformats.org/officeDocument/2006/relationships/hyperlink" Target="https://www.womensaid.org.uk/information-support/what-is-domestic-abuse/coercive-control/" TargetMode="External" Id="R89ac57b3f93d4fa8" /><Relationship Type="http://schemas.openxmlformats.org/officeDocument/2006/relationships/hyperlink" Target="https://www.womensaid.org.uk/information-support/what-is-domestic-abuse/domestic-abuse-is-a-gendered-crime/" TargetMode="External" Id="R08555aedbabd43a5" /><Relationship Type="http://schemas.openxmlformats.org/officeDocument/2006/relationships/hyperlink" Target="https://www.womensaid.org.uk/information-support/what-is-domestic-abuse/" TargetMode="External" Id="R025d7a880b3d4615" /><Relationship Type="http://schemas.openxmlformats.org/officeDocument/2006/relationships/hyperlink" Target="https://www.legislation.gov.uk/ukpga/2021/17/section/1/enacted" TargetMode="External" Id="Rd3b09e5b185d41fa" /><Relationship Type="http://schemas.openxmlformats.org/officeDocument/2006/relationships/hyperlink" Target="https://www.legislation.gov.uk/ukpga/1976/50/enacted" TargetMode="External" Id="Reea33eda48cb4081" /><Relationship Type="http://schemas.openxmlformats.org/officeDocument/2006/relationships/hyperlink" Target="https://www.legislation.gov.uk/ukpga/1996/27/section/42" TargetMode="External" Id="R46e4a4eefc9748e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2023-10-19T12:16:54.0622133Z</dcterms:created>
  <dcterms:modified xsi:type="dcterms:W3CDTF">2023-12-15T17:27:43.7816568Z</dcterms:modified>
  <dc:creator>Artur Zacharski (2103167)</dc:creator>
  <lastModifiedBy>Artur Zacharski (2103167)</lastModifiedBy>
</coreProperties>
</file>