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41B29" w14:textId="77777777" w:rsidR="002E1B5B" w:rsidRDefault="002E1B5B"/>
    <w:p w14:paraId="212D0103" w14:textId="77777777" w:rsidR="000A434C" w:rsidRDefault="00EA04EF">
      <w:r>
        <w:t xml:space="preserve">                                         </w:t>
      </w:r>
    </w:p>
    <w:p w14:paraId="6CADA926" w14:textId="77777777" w:rsidR="000A434C" w:rsidRDefault="000A434C"/>
    <w:p w14:paraId="565D10C0" w14:textId="77777777" w:rsidR="000A434C" w:rsidRDefault="000A434C"/>
    <w:p w14:paraId="1DA64409" w14:textId="77777777" w:rsidR="000A434C" w:rsidRDefault="000A434C"/>
    <w:p w14:paraId="49BF8611" w14:textId="77777777" w:rsidR="000A434C" w:rsidRDefault="000A434C"/>
    <w:p w14:paraId="7F45D890" w14:textId="77777777" w:rsidR="000A434C" w:rsidRDefault="000A434C"/>
    <w:p w14:paraId="3DFCE0E0" w14:textId="77777777" w:rsidR="000A434C" w:rsidRDefault="000A434C"/>
    <w:p w14:paraId="5DAB5889" w14:textId="77777777" w:rsidR="000A434C" w:rsidRDefault="000A434C"/>
    <w:p w14:paraId="21B9BE59" w14:textId="77777777" w:rsidR="000A434C" w:rsidRDefault="000A434C"/>
    <w:p w14:paraId="34742BED" w14:textId="77777777" w:rsidR="000A434C" w:rsidRDefault="000A434C"/>
    <w:p w14:paraId="440ADD9B" w14:textId="090F51DA" w:rsidR="00941632" w:rsidRDefault="000A434C">
      <w:r>
        <w:t xml:space="preserve">                                                </w:t>
      </w:r>
      <w:r w:rsidR="00EA04EF">
        <w:t xml:space="preserve">     </w:t>
      </w:r>
      <w:r w:rsidR="00EA04EF">
        <w:fldChar w:fldCharType="begin"/>
      </w:r>
      <w:r w:rsidR="00EA04EF">
        <w:instrText xml:space="preserve"> INCLUDEPICTURE "/Users/owner/Library/Group Containers/UBF8T346G9.ms/WebArchiveCopyPasteTempFiles/com.microsoft.Word/uwtsd-logo-black.png" \* MERGEFORMATINET </w:instrText>
      </w:r>
      <w:r w:rsidR="00EA04EF">
        <w:fldChar w:fldCharType="separate"/>
      </w:r>
      <w:r w:rsidR="00EA04EF">
        <w:rPr>
          <w:noProof/>
        </w:rPr>
        <w:drawing>
          <wp:inline distT="0" distB="0" distL="0" distR="0" wp14:anchorId="7C0FDB30" wp14:editId="7CB4E882">
            <wp:extent cx="2793365" cy="930910"/>
            <wp:effectExtent l="0" t="0" r="635" b="0"/>
            <wp:docPr id="1250046906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4EF">
        <w:fldChar w:fldCharType="end"/>
      </w:r>
    </w:p>
    <w:p w14:paraId="5E4073DD" w14:textId="77777777" w:rsidR="002E1B5B" w:rsidRDefault="002E1B5B"/>
    <w:p w14:paraId="327764E2" w14:textId="77777777" w:rsidR="002E1B5B" w:rsidRDefault="002E1B5B"/>
    <w:p w14:paraId="04978C80" w14:textId="77777777" w:rsidR="000A434C" w:rsidRDefault="000A434C"/>
    <w:p w14:paraId="46616236" w14:textId="77777777" w:rsidR="002E1B5B" w:rsidRDefault="002E1B5B"/>
    <w:p w14:paraId="544CCDCB" w14:textId="2F4F613E" w:rsidR="002E1B5B" w:rsidRDefault="002E1B5B">
      <w:pPr>
        <w:rPr>
          <w:rFonts w:asciiTheme="majorBidi" w:hAnsiTheme="majorBidi" w:cstheme="majorBidi"/>
        </w:rPr>
      </w:pPr>
      <w:r>
        <w:t xml:space="preserve">   </w:t>
      </w:r>
      <w:r>
        <w:rPr>
          <w:rFonts w:asciiTheme="majorBidi" w:hAnsiTheme="majorBidi" w:cstheme="majorBidi"/>
        </w:rPr>
        <w:t>Dissertation -Proposal</w:t>
      </w:r>
    </w:p>
    <w:p w14:paraId="582C3873" w14:textId="0CABC44A" w:rsidR="002E1B5B" w:rsidRDefault="002E1B5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LCBB6000</w:t>
      </w:r>
    </w:p>
    <w:p w14:paraId="77E77121" w14:textId="6BFE1083" w:rsidR="002E1B5B" w:rsidRDefault="009C2C7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</w:t>
      </w:r>
      <w:r w:rsidR="002E1B5B">
        <w:rPr>
          <w:rFonts w:asciiTheme="majorBidi" w:hAnsiTheme="majorBidi" w:cstheme="majorBidi"/>
        </w:rPr>
        <w:t>BA(Hons)</w:t>
      </w:r>
      <w:r>
        <w:rPr>
          <w:rFonts w:asciiTheme="majorBidi" w:hAnsiTheme="majorBidi" w:cstheme="majorBidi"/>
        </w:rPr>
        <w:t xml:space="preserve"> Business Management</w:t>
      </w:r>
    </w:p>
    <w:p w14:paraId="19D76ED7" w14:textId="77777777" w:rsidR="009C2C76" w:rsidRDefault="009C2C76">
      <w:pPr>
        <w:rPr>
          <w:rFonts w:asciiTheme="majorBidi" w:hAnsiTheme="majorBidi" w:cstheme="majorBidi"/>
        </w:rPr>
      </w:pPr>
    </w:p>
    <w:p w14:paraId="0D1989A9" w14:textId="77777777" w:rsidR="009C2C76" w:rsidRDefault="009C2C76">
      <w:pPr>
        <w:rPr>
          <w:rFonts w:asciiTheme="majorBidi" w:hAnsiTheme="majorBidi" w:cstheme="majorBidi"/>
        </w:rPr>
      </w:pPr>
    </w:p>
    <w:p w14:paraId="754250A2" w14:textId="1665798E" w:rsidR="009C2C76" w:rsidRDefault="009C2C7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</w:t>
      </w:r>
      <w:r w:rsidR="00FB4B24">
        <w:rPr>
          <w:rFonts w:asciiTheme="majorBidi" w:hAnsiTheme="majorBidi" w:cstheme="majorBidi"/>
        </w:rPr>
        <w:t xml:space="preserve">Student </w:t>
      </w:r>
      <w:proofErr w:type="gramStart"/>
      <w:r w:rsidR="00FB4B24">
        <w:rPr>
          <w:rFonts w:asciiTheme="majorBidi" w:hAnsiTheme="majorBidi" w:cstheme="majorBidi"/>
        </w:rPr>
        <w:t>name :</w:t>
      </w:r>
      <w:proofErr w:type="gramEnd"/>
      <w:r w:rsidR="00FB4B24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Anita Petreus</w:t>
      </w:r>
    </w:p>
    <w:p w14:paraId="7C032BB1" w14:textId="6200D73D" w:rsidR="0065342A" w:rsidRDefault="0065342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</w:t>
      </w:r>
      <w:r w:rsidR="00FB4B24">
        <w:rPr>
          <w:rFonts w:asciiTheme="majorBidi" w:hAnsiTheme="majorBidi" w:cstheme="majorBidi"/>
        </w:rPr>
        <w:t xml:space="preserve">Student number: </w:t>
      </w:r>
      <w:r>
        <w:rPr>
          <w:rFonts w:asciiTheme="majorBidi" w:hAnsiTheme="majorBidi" w:cstheme="majorBidi"/>
        </w:rPr>
        <w:t>2024822</w:t>
      </w:r>
    </w:p>
    <w:p w14:paraId="781DE7D3" w14:textId="2BC3C2FB" w:rsidR="0027425B" w:rsidRDefault="0027425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0A434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Title: </w:t>
      </w:r>
      <w:r w:rsidR="00FB4B24">
        <w:rPr>
          <w:rFonts w:asciiTheme="majorBidi" w:hAnsiTheme="majorBidi" w:cstheme="majorBidi"/>
        </w:rPr>
        <w:t xml:space="preserve"> </w:t>
      </w:r>
      <w:r w:rsidR="00B47563">
        <w:rPr>
          <w:rFonts w:asciiTheme="majorBidi" w:hAnsiTheme="majorBidi" w:cstheme="majorBidi"/>
        </w:rPr>
        <w:t>The impact of leadership style on</w:t>
      </w:r>
      <w:r w:rsidR="00224892">
        <w:rPr>
          <w:rFonts w:asciiTheme="majorBidi" w:hAnsiTheme="majorBidi" w:cstheme="majorBidi"/>
        </w:rPr>
        <w:t xml:space="preserve"> employee motivation and job satisfaction in human                 resource management.</w:t>
      </w:r>
    </w:p>
    <w:p w14:paraId="12217ABE" w14:textId="77777777" w:rsidR="00374E94" w:rsidRDefault="00374E94">
      <w:pPr>
        <w:rPr>
          <w:rFonts w:asciiTheme="majorBidi" w:hAnsiTheme="majorBidi" w:cstheme="majorBidi"/>
        </w:rPr>
      </w:pPr>
    </w:p>
    <w:p w14:paraId="0FC0FD1F" w14:textId="77777777" w:rsidR="00374E94" w:rsidRDefault="00374E94">
      <w:pPr>
        <w:rPr>
          <w:rFonts w:asciiTheme="majorBidi" w:hAnsiTheme="majorBidi" w:cstheme="majorBidi"/>
        </w:rPr>
      </w:pPr>
    </w:p>
    <w:p w14:paraId="3E50ABE0" w14:textId="77777777" w:rsidR="000A434C" w:rsidRDefault="000A434C">
      <w:pPr>
        <w:rPr>
          <w:rFonts w:asciiTheme="majorBidi" w:hAnsiTheme="majorBidi" w:cstheme="majorBidi"/>
        </w:rPr>
      </w:pPr>
    </w:p>
    <w:p w14:paraId="6BFF58F7" w14:textId="77777777" w:rsidR="000A434C" w:rsidRDefault="000A434C">
      <w:pPr>
        <w:rPr>
          <w:rFonts w:asciiTheme="majorBidi" w:hAnsiTheme="majorBidi" w:cstheme="majorBidi"/>
        </w:rPr>
      </w:pPr>
    </w:p>
    <w:p w14:paraId="5E36A91B" w14:textId="77777777" w:rsidR="000A434C" w:rsidRDefault="000A434C">
      <w:pPr>
        <w:rPr>
          <w:rFonts w:asciiTheme="majorBidi" w:hAnsiTheme="majorBidi" w:cstheme="majorBidi"/>
        </w:rPr>
      </w:pPr>
    </w:p>
    <w:p w14:paraId="611B4441" w14:textId="77777777" w:rsidR="000A434C" w:rsidRDefault="000A434C">
      <w:pPr>
        <w:rPr>
          <w:rFonts w:asciiTheme="majorBidi" w:hAnsiTheme="majorBidi" w:cstheme="majorBidi"/>
        </w:rPr>
      </w:pPr>
    </w:p>
    <w:p w14:paraId="6A5EDB88" w14:textId="77777777" w:rsidR="000A434C" w:rsidRDefault="000A434C">
      <w:pPr>
        <w:rPr>
          <w:rFonts w:asciiTheme="majorBidi" w:hAnsiTheme="majorBidi" w:cstheme="majorBidi"/>
        </w:rPr>
      </w:pPr>
    </w:p>
    <w:p w14:paraId="59D9791B" w14:textId="77777777" w:rsidR="000A434C" w:rsidRDefault="000A434C">
      <w:pPr>
        <w:rPr>
          <w:rFonts w:asciiTheme="majorBidi" w:hAnsiTheme="majorBidi" w:cstheme="majorBidi"/>
        </w:rPr>
      </w:pPr>
    </w:p>
    <w:p w14:paraId="52C0AAF6" w14:textId="77777777" w:rsidR="000A434C" w:rsidRDefault="000A434C">
      <w:pPr>
        <w:rPr>
          <w:rFonts w:asciiTheme="majorBidi" w:hAnsiTheme="majorBidi" w:cstheme="majorBidi"/>
        </w:rPr>
      </w:pPr>
    </w:p>
    <w:p w14:paraId="68DF45E4" w14:textId="77777777" w:rsidR="000A434C" w:rsidRDefault="000A434C">
      <w:pPr>
        <w:rPr>
          <w:rFonts w:asciiTheme="majorBidi" w:hAnsiTheme="majorBidi" w:cstheme="majorBidi"/>
        </w:rPr>
      </w:pPr>
    </w:p>
    <w:p w14:paraId="21752BBD" w14:textId="77777777" w:rsidR="000A434C" w:rsidRDefault="000A434C">
      <w:pPr>
        <w:rPr>
          <w:rFonts w:asciiTheme="majorBidi" w:hAnsiTheme="majorBidi" w:cstheme="majorBidi"/>
        </w:rPr>
      </w:pPr>
    </w:p>
    <w:p w14:paraId="6DBFDD2C" w14:textId="77777777" w:rsidR="000A434C" w:rsidRDefault="000A434C">
      <w:pPr>
        <w:rPr>
          <w:rFonts w:asciiTheme="majorBidi" w:hAnsiTheme="majorBidi" w:cstheme="majorBidi"/>
        </w:rPr>
      </w:pPr>
    </w:p>
    <w:p w14:paraId="0E0B8623" w14:textId="77777777" w:rsidR="000A434C" w:rsidRDefault="000A434C">
      <w:pPr>
        <w:rPr>
          <w:rFonts w:asciiTheme="majorBidi" w:hAnsiTheme="majorBidi" w:cstheme="majorBidi"/>
        </w:rPr>
      </w:pPr>
    </w:p>
    <w:p w14:paraId="1E2601F9" w14:textId="77777777" w:rsidR="000A434C" w:rsidRDefault="000A434C">
      <w:pPr>
        <w:rPr>
          <w:rFonts w:asciiTheme="majorBidi" w:hAnsiTheme="majorBidi" w:cstheme="majorBidi"/>
        </w:rPr>
      </w:pPr>
    </w:p>
    <w:p w14:paraId="66BCD051" w14:textId="77777777" w:rsidR="000A434C" w:rsidRDefault="000A434C">
      <w:pPr>
        <w:rPr>
          <w:rFonts w:asciiTheme="majorBidi" w:hAnsiTheme="majorBidi" w:cstheme="majorBidi"/>
        </w:rPr>
      </w:pPr>
    </w:p>
    <w:p w14:paraId="6A4E66F0" w14:textId="77777777" w:rsidR="000A434C" w:rsidRDefault="000A434C">
      <w:pPr>
        <w:rPr>
          <w:rFonts w:asciiTheme="majorBidi" w:hAnsiTheme="majorBidi" w:cstheme="majorBidi"/>
        </w:rPr>
      </w:pPr>
    </w:p>
    <w:p w14:paraId="33829DF7" w14:textId="77777777" w:rsidR="000A434C" w:rsidRDefault="000A434C">
      <w:pPr>
        <w:rPr>
          <w:rFonts w:asciiTheme="majorBidi" w:hAnsiTheme="majorBidi" w:cstheme="majorBidi"/>
        </w:rPr>
      </w:pPr>
    </w:p>
    <w:p w14:paraId="6641F82C" w14:textId="77777777" w:rsidR="000A434C" w:rsidRDefault="000A434C">
      <w:pPr>
        <w:rPr>
          <w:rFonts w:asciiTheme="majorBidi" w:hAnsiTheme="majorBidi" w:cstheme="majorBidi"/>
        </w:rPr>
      </w:pPr>
    </w:p>
    <w:p w14:paraId="5F1079D5" w14:textId="77777777" w:rsidR="000A434C" w:rsidRDefault="000A434C">
      <w:pPr>
        <w:rPr>
          <w:rFonts w:asciiTheme="majorBidi" w:hAnsiTheme="majorBidi" w:cstheme="majorBidi"/>
        </w:rPr>
      </w:pPr>
    </w:p>
    <w:p w14:paraId="3727E1FF" w14:textId="77777777" w:rsidR="000A434C" w:rsidRDefault="000A434C">
      <w:pPr>
        <w:rPr>
          <w:rFonts w:asciiTheme="majorBidi" w:hAnsiTheme="majorBidi" w:cstheme="majorBidi"/>
        </w:rPr>
      </w:pPr>
    </w:p>
    <w:p w14:paraId="2C0EBA4F" w14:textId="77777777" w:rsidR="000A434C" w:rsidRDefault="000A434C">
      <w:pPr>
        <w:rPr>
          <w:rFonts w:asciiTheme="majorBidi" w:hAnsiTheme="majorBidi" w:cstheme="majorBidi"/>
        </w:rPr>
      </w:pPr>
    </w:p>
    <w:p w14:paraId="2287A24C" w14:textId="0890A756" w:rsidR="00374E94" w:rsidRPr="00E7640B" w:rsidRDefault="001E25EB">
      <w:pPr>
        <w:rPr>
          <w:rFonts w:asciiTheme="majorBidi" w:hAnsiTheme="majorBidi" w:cstheme="majorBidi"/>
          <w:color w:val="FF0000"/>
        </w:rPr>
      </w:pPr>
      <w:r w:rsidRPr="00E7640B">
        <w:rPr>
          <w:rFonts w:asciiTheme="majorBidi" w:hAnsiTheme="majorBidi" w:cstheme="majorBidi"/>
          <w:color w:val="FF0000"/>
        </w:rPr>
        <w:t>Chapter 1</w:t>
      </w:r>
    </w:p>
    <w:p w14:paraId="2627BB16" w14:textId="77777777" w:rsidR="00C6699E" w:rsidRDefault="00C6699E">
      <w:pPr>
        <w:rPr>
          <w:rFonts w:asciiTheme="majorBidi" w:hAnsiTheme="majorBidi" w:cstheme="majorBidi"/>
        </w:rPr>
      </w:pPr>
    </w:p>
    <w:p w14:paraId="22D1F7AF" w14:textId="7E00D8E0" w:rsidR="00C6699E" w:rsidRDefault="00C6699E" w:rsidP="00C6699E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C6699E">
        <w:rPr>
          <w:rFonts w:asciiTheme="majorBidi" w:hAnsiTheme="majorBidi" w:cstheme="majorBidi"/>
        </w:rPr>
        <w:t xml:space="preserve">Introduction </w:t>
      </w:r>
    </w:p>
    <w:p w14:paraId="60F8E60C" w14:textId="5FC0347D" w:rsidR="001C4253" w:rsidRDefault="001C4253" w:rsidP="001C4253">
      <w:pPr>
        <w:pStyle w:val="ListParagraph"/>
        <w:ind w:left="36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</w:t>
      </w:r>
    </w:p>
    <w:p w14:paraId="0AEE04E5" w14:textId="0A4600D9" w:rsidR="001C4253" w:rsidRPr="00C6699E" w:rsidRDefault="001C4253" w:rsidP="001C4253">
      <w:pPr>
        <w:pStyle w:val="ListParagraph"/>
        <w:ind w:left="36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423E5E">
        <w:rPr>
          <w:rFonts w:asciiTheme="majorBidi" w:hAnsiTheme="majorBidi" w:cstheme="majorBidi"/>
        </w:rPr>
        <w:t>The leadership within organization holds a profound influence on employee motivation and job satisfaction</w:t>
      </w:r>
      <w:r w:rsidR="00D815A5">
        <w:rPr>
          <w:rFonts w:asciiTheme="majorBidi" w:hAnsiTheme="majorBidi" w:cstheme="majorBidi"/>
        </w:rPr>
        <w:t xml:space="preserve">, shaping not only individual experiences but also the overall success of the workplace. </w:t>
      </w:r>
      <w:r w:rsidR="0064103D">
        <w:rPr>
          <w:rFonts w:asciiTheme="majorBidi" w:hAnsiTheme="majorBidi" w:cstheme="majorBidi"/>
        </w:rPr>
        <w:t xml:space="preserve">The dynamic interplay between leadership style and employee </w:t>
      </w:r>
      <w:proofErr w:type="spellStart"/>
      <w:r w:rsidR="006A712E">
        <w:rPr>
          <w:rFonts w:asciiTheme="majorBidi" w:hAnsiTheme="majorBidi" w:cstheme="majorBidi"/>
        </w:rPr>
        <w:t>well being</w:t>
      </w:r>
      <w:proofErr w:type="spellEnd"/>
      <w:r w:rsidR="006A712E">
        <w:rPr>
          <w:rFonts w:asciiTheme="majorBidi" w:hAnsiTheme="majorBidi" w:cstheme="majorBidi"/>
        </w:rPr>
        <w:t xml:space="preserve"> has long been a subject of scholarly exploration, reflecting </w:t>
      </w:r>
      <w:r w:rsidR="00BA1979">
        <w:rPr>
          <w:rFonts w:asciiTheme="majorBidi" w:hAnsiTheme="majorBidi" w:cstheme="majorBidi"/>
        </w:rPr>
        <w:t xml:space="preserve">its significance in organisational psychology management theory </w:t>
      </w:r>
      <w:r w:rsidR="00D71EE2">
        <w:rPr>
          <w:rFonts w:asciiTheme="majorBidi" w:hAnsiTheme="majorBidi" w:cstheme="majorBidi"/>
        </w:rPr>
        <w:t xml:space="preserve">and human resource practices. Understanding how different leadership style </w:t>
      </w:r>
      <w:r w:rsidR="006A0717">
        <w:rPr>
          <w:rFonts w:asciiTheme="majorBidi" w:hAnsiTheme="majorBidi" w:cstheme="majorBidi"/>
        </w:rPr>
        <w:t xml:space="preserve">impact employee motivation and job satisfaction is essential for fostering a </w:t>
      </w:r>
      <w:proofErr w:type="gramStart"/>
      <w:r w:rsidR="006A0717">
        <w:rPr>
          <w:rFonts w:asciiTheme="majorBidi" w:hAnsiTheme="majorBidi" w:cstheme="majorBidi"/>
        </w:rPr>
        <w:t xml:space="preserve">productive </w:t>
      </w:r>
      <w:r w:rsidR="00365700">
        <w:rPr>
          <w:rFonts w:asciiTheme="majorBidi" w:hAnsiTheme="majorBidi" w:cstheme="majorBidi"/>
        </w:rPr>
        <w:t>,</w:t>
      </w:r>
      <w:proofErr w:type="gramEnd"/>
      <w:r w:rsidR="00365700">
        <w:rPr>
          <w:rFonts w:asciiTheme="majorBidi" w:hAnsiTheme="majorBidi" w:cstheme="majorBidi"/>
        </w:rPr>
        <w:t xml:space="preserve"> engaged and harmonious workforce. Leadership style refers </w:t>
      </w:r>
      <w:r w:rsidR="00207D8D">
        <w:rPr>
          <w:rFonts w:asciiTheme="majorBidi" w:hAnsiTheme="majorBidi" w:cstheme="majorBidi"/>
        </w:rPr>
        <w:t xml:space="preserve">to the distinctive </w:t>
      </w:r>
      <w:proofErr w:type="gramStart"/>
      <w:r w:rsidR="00207D8D">
        <w:rPr>
          <w:rFonts w:asciiTheme="majorBidi" w:hAnsiTheme="majorBidi" w:cstheme="majorBidi"/>
        </w:rPr>
        <w:t>manner in which</w:t>
      </w:r>
      <w:proofErr w:type="gramEnd"/>
      <w:r w:rsidR="00207D8D">
        <w:rPr>
          <w:rFonts w:asciiTheme="majorBidi" w:hAnsiTheme="majorBidi" w:cstheme="majorBidi"/>
        </w:rPr>
        <w:t xml:space="preserve"> leaders interact with their team, </w:t>
      </w:r>
      <w:r w:rsidR="00206EB6">
        <w:rPr>
          <w:rFonts w:asciiTheme="majorBidi" w:hAnsiTheme="majorBidi" w:cstheme="majorBidi"/>
        </w:rPr>
        <w:t xml:space="preserve">make decision, communicate expectation, and guid individuals towards shared objectives. </w:t>
      </w:r>
    </w:p>
    <w:p w14:paraId="57233DA5" w14:textId="77777777" w:rsidR="00C6699E" w:rsidRDefault="00C6699E" w:rsidP="00C6699E">
      <w:pPr>
        <w:pStyle w:val="ListParagraph"/>
        <w:ind w:left="360"/>
        <w:rPr>
          <w:rFonts w:asciiTheme="majorBidi" w:hAnsiTheme="majorBidi" w:cstheme="majorBidi"/>
        </w:rPr>
      </w:pPr>
    </w:p>
    <w:p w14:paraId="6F5DA339" w14:textId="2D0C03E9" w:rsidR="00C6699E" w:rsidRDefault="00C6699E" w:rsidP="0049295C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Aim and </w:t>
      </w:r>
      <w:r w:rsidR="0049295C">
        <w:rPr>
          <w:rFonts w:asciiTheme="majorBidi" w:hAnsiTheme="majorBidi" w:cstheme="majorBidi"/>
        </w:rPr>
        <w:t xml:space="preserve">objectives of the </w:t>
      </w:r>
      <w:proofErr w:type="gramStart"/>
      <w:r w:rsidR="0049295C">
        <w:rPr>
          <w:rFonts w:asciiTheme="majorBidi" w:hAnsiTheme="majorBidi" w:cstheme="majorBidi"/>
        </w:rPr>
        <w:t>research</w:t>
      </w:r>
      <w:proofErr w:type="gramEnd"/>
    </w:p>
    <w:p w14:paraId="4C5D2973" w14:textId="77777777" w:rsidR="0049295C" w:rsidRDefault="0049295C" w:rsidP="0049295C">
      <w:pPr>
        <w:ind w:left="720"/>
        <w:rPr>
          <w:rFonts w:asciiTheme="majorBidi" w:hAnsiTheme="majorBidi" w:cstheme="majorBidi"/>
        </w:rPr>
      </w:pPr>
    </w:p>
    <w:p w14:paraId="3502E5D8" w14:textId="5F1BDDE9" w:rsidR="0049295C" w:rsidRDefault="007E43EA" w:rsidP="0049295C">
      <w:pPr>
        <w:ind w:left="72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This proposal aim is to investigate the influence</w:t>
      </w:r>
      <w:r w:rsidR="00B2005A">
        <w:rPr>
          <w:rFonts w:asciiTheme="majorBidi" w:hAnsiTheme="majorBidi" w:cstheme="majorBidi"/>
        </w:rPr>
        <w:t xml:space="preserve"> </w:t>
      </w:r>
      <w:r w:rsidR="005C5F47">
        <w:rPr>
          <w:rFonts w:asciiTheme="majorBidi" w:hAnsiTheme="majorBidi" w:cstheme="majorBidi"/>
        </w:rPr>
        <w:t xml:space="preserve">of leadership style on employee motivation and job satisfaction </w:t>
      </w:r>
      <w:r w:rsidR="00C76652">
        <w:rPr>
          <w:rFonts w:asciiTheme="majorBidi" w:hAnsiTheme="majorBidi" w:cstheme="majorBidi"/>
        </w:rPr>
        <w:t>with the context of Human Resource Management (H</w:t>
      </w:r>
      <w:r w:rsidR="00083D57">
        <w:rPr>
          <w:rFonts w:asciiTheme="majorBidi" w:hAnsiTheme="majorBidi" w:cstheme="majorBidi"/>
        </w:rPr>
        <w:t xml:space="preserve">RM).   </w:t>
      </w:r>
    </w:p>
    <w:p w14:paraId="2AF36E8C" w14:textId="77777777" w:rsidR="007B41C5" w:rsidRDefault="007B41C5" w:rsidP="0049295C">
      <w:pPr>
        <w:ind w:left="720"/>
        <w:rPr>
          <w:rFonts w:asciiTheme="majorBidi" w:hAnsiTheme="majorBidi" w:cstheme="majorBidi"/>
        </w:rPr>
      </w:pPr>
    </w:p>
    <w:p w14:paraId="35A393D2" w14:textId="4EC791F7" w:rsidR="001406B0" w:rsidRPr="007B41C5" w:rsidRDefault="007E0E1D" w:rsidP="007B41C5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 w:rsidRPr="007B41C5">
        <w:rPr>
          <w:rFonts w:asciiTheme="majorBidi" w:hAnsiTheme="majorBidi" w:cstheme="majorBidi"/>
        </w:rPr>
        <w:t>Obje</w:t>
      </w:r>
      <w:r w:rsidR="007B41C5" w:rsidRPr="007B41C5">
        <w:rPr>
          <w:rFonts w:asciiTheme="majorBidi" w:hAnsiTheme="majorBidi" w:cstheme="majorBidi"/>
        </w:rPr>
        <w:t xml:space="preserve">ctives of research </w:t>
      </w:r>
    </w:p>
    <w:p w14:paraId="7D01F2AB" w14:textId="77777777" w:rsidR="007B41C5" w:rsidRDefault="007B41C5" w:rsidP="007B41C5">
      <w:pPr>
        <w:ind w:left="720"/>
        <w:rPr>
          <w:rFonts w:asciiTheme="majorBidi" w:hAnsiTheme="majorBidi" w:cstheme="majorBidi"/>
        </w:rPr>
      </w:pPr>
    </w:p>
    <w:p w14:paraId="508EC0AC" w14:textId="1097D862" w:rsidR="007B41C5" w:rsidRDefault="00492D15" w:rsidP="007B41C5">
      <w:pPr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</w:t>
      </w:r>
      <w:r w:rsidR="00E6351C">
        <w:rPr>
          <w:rFonts w:asciiTheme="majorBidi" w:hAnsiTheme="majorBidi" w:cstheme="majorBidi"/>
        </w:rPr>
        <w:t xml:space="preserve">o analyse different leadership </w:t>
      </w:r>
      <w:proofErr w:type="gramStart"/>
      <w:r w:rsidR="00E6351C">
        <w:rPr>
          <w:rFonts w:asciiTheme="majorBidi" w:hAnsiTheme="majorBidi" w:cstheme="majorBidi"/>
        </w:rPr>
        <w:t>styles  commonly</w:t>
      </w:r>
      <w:proofErr w:type="gramEnd"/>
      <w:r w:rsidR="00E6351C">
        <w:rPr>
          <w:rFonts w:asciiTheme="majorBidi" w:hAnsiTheme="majorBidi" w:cstheme="majorBidi"/>
        </w:rPr>
        <w:t xml:space="preserve"> observed in HRM</w:t>
      </w:r>
    </w:p>
    <w:p w14:paraId="4CC7728F" w14:textId="2A8B0F9F" w:rsidR="00E6351C" w:rsidRDefault="00E6351C" w:rsidP="007B41C5">
      <w:pPr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To</w:t>
      </w:r>
      <w:r w:rsidR="00F62523">
        <w:rPr>
          <w:rFonts w:asciiTheme="majorBidi" w:hAnsiTheme="majorBidi" w:cstheme="majorBidi"/>
        </w:rPr>
        <w:t xml:space="preserve"> investigate the impact </w:t>
      </w:r>
      <w:proofErr w:type="gramStart"/>
      <w:r w:rsidR="00F62523">
        <w:rPr>
          <w:rFonts w:asciiTheme="majorBidi" w:hAnsiTheme="majorBidi" w:cstheme="majorBidi"/>
        </w:rPr>
        <w:t>of  leadership</w:t>
      </w:r>
      <w:proofErr w:type="gramEnd"/>
      <w:r w:rsidR="00F62523">
        <w:rPr>
          <w:rFonts w:asciiTheme="majorBidi" w:hAnsiTheme="majorBidi" w:cstheme="majorBidi"/>
        </w:rPr>
        <w:t xml:space="preserve"> styles  on employee motivation </w:t>
      </w:r>
      <w:r w:rsidR="00DF1C36">
        <w:rPr>
          <w:rFonts w:asciiTheme="majorBidi" w:hAnsiTheme="majorBidi" w:cstheme="majorBidi"/>
        </w:rPr>
        <w:t>in HRM</w:t>
      </w:r>
    </w:p>
    <w:p w14:paraId="26DD39DE" w14:textId="517DEB06" w:rsidR="00DF1C36" w:rsidRDefault="00DF1C36" w:rsidP="007B41C5">
      <w:pPr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To explore the relationship between leadership styles and job satisfaction in HRM</w:t>
      </w:r>
    </w:p>
    <w:p w14:paraId="4116D26B" w14:textId="1A430043" w:rsidR="00DF1C36" w:rsidRPr="007B41C5" w:rsidRDefault="00DF1C36" w:rsidP="007B41C5">
      <w:pPr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To </w:t>
      </w:r>
      <w:r w:rsidR="004132AD">
        <w:rPr>
          <w:rFonts w:asciiTheme="majorBidi" w:hAnsiTheme="majorBidi" w:cstheme="majorBidi"/>
        </w:rPr>
        <w:t xml:space="preserve">identify best practices for HR managers to enhance employee motivation and </w:t>
      </w:r>
      <w:r w:rsidR="00055183">
        <w:rPr>
          <w:rFonts w:asciiTheme="majorBidi" w:hAnsiTheme="majorBidi" w:cstheme="majorBidi"/>
        </w:rPr>
        <w:t xml:space="preserve">     </w:t>
      </w:r>
      <w:r w:rsidR="004132AD">
        <w:rPr>
          <w:rFonts w:asciiTheme="majorBidi" w:hAnsiTheme="majorBidi" w:cstheme="majorBidi"/>
        </w:rPr>
        <w:t xml:space="preserve">job </w:t>
      </w:r>
      <w:r w:rsidR="00055183">
        <w:rPr>
          <w:rFonts w:asciiTheme="majorBidi" w:hAnsiTheme="majorBidi" w:cstheme="majorBidi"/>
        </w:rPr>
        <w:t>satisfaction through effective leadership.</w:t>
      </w:r>
    </w:p>
    <w:p w14:paraId="50F22034" w14:textId="77777777" w:rsidR="0049295C" w:rsidRDefault="0049295C" w:rsidP="0049295C">
      <w:pPr>
        <w:ind w:left="720"/>
        <w:rPr>
          <w:rFonts w:asciiTheme="majorBidi" w:hAnsiTheme="majorBidi" w:cstheme="majorBidi"/>
        </w:rPr>
      </w:pPr>
    </w:p>
    <w:p w14:paraId="0B6E97C8" w14:textId="75CD61AB" w:rsidR="00FA4842" w:rsidRPr="00FA4842" w:rsidRDefault="00FA4842" w:rsidP="00FA4842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 w:rsidRPr="00FA4842">
        <w:rPr>
          <w:rFonts w:asciiTheme="majorBidi" w:hAnsiTheme="majorBidi" w:cstheme="majorBidi"/>
        </w:rPr>
        <w:t>Research question</w:t>
      </w:r>
    </w:p>
    <w:p w14:paraId="63134866" w14:textId="77777777" w:rsidR="00FA4842" w:rsidRDefault="00FA4842" w:rsidP="00FA4842">
      <w:pPr>
        <w:pStyle w:val="ListParagraph"/>
        <w:ind w:left="1080"/>
        <w:rPr>
          <w:rFonts w:asciiTheme="majorBidi" w:hAnsiTheme="majorBidi" w:cstheme="majorBidi"/>
        </w:rPr>
      </w:pPr>
    </w:p>
    <w:p w14:paraId="29B02F76" w14:textId="5F16644A" w:rsidR="00FA4842" w:rsidRDefault="00D61C9B" w:rsidP="00146E7A">
      <w:pPr>
        <w:pStyle w:val="ListParagraph"/>
        <w:numPr>
          <w:ilvl w:val="0"/>
          <w:numId w:val="2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Which leadership styles are commonly adopted </w:t>
      </w:r>
      <w:r w:rsidR="00444D5A">
        <w:rPr>
          <w:rFonts w:asciiTheme="majorBidi" w:hAnsiTheme="majorBidi" w:cstheme="majorBidi"/>
        </w:rPr>
        <w:t>in HRM and their impact on employee motivation</w:t>
      </w:r>
      <w:r w:rsidR="001526A7">
        <w:rPr>
          <w:rFonts w:asciiTheme="majorBidi" w:hAnsiTheme="majorBidi" w:cstheme="majorBidi"/>
        </w:rPr>
        <w:t xml:space="preserve"> </w:t>
      </w:r>
      <w:r w:rsidR="00BB4009">
        <w:rPr>
          <w:rFonts w:asciiTheme="majorBidi" w:hAnsiTheme="majorBidi" w:cstheme="majorBidi"/>
        </w:rPr>
        <w:t xml:space="preserve">and job </w:t>
      </w:r>
      <w:proofErr w:type="gramStart"/>
      <w:r w:rsidR="00BB4009">
        <w:rPr>
          <w:rFonts w:asciiTheme="majorBidi" w:hAnsiTheme="majorBidi" w:cstheme="majorBidi"/>
        </w:rPr>
        <w:t>satisfaction</w:t>
      </w:r>
      <w:r>
        <w:rPr>
          <w:rFonts w:asciiTheme="majorBidi" w:hAnsiTheme="majorBidi" w:cstheme="majorBidi"/>
        </w:rPr>
        <w:t xml:space="preserve"> </w:t>
      </w:r>
      <w:r w:rsidR="00146E7A">
        <w:rPr>
          <w:rFonts w:asciiTheme="majorBidi" w:hAnsiTheme="majorBidi" w:cstheme="majorBidi"/>
        </w:rPr>
        <w:t>?</w:t>
      </w:r>
      <w:proofErr w:type="gramEnd"/>
    </w:p>
    <w:p w14:paraId="7CD6FF8B" w14:textId="77777777" w:rsidR="00146E7A" w:rsidRDefault="00146E7A" w:rsidP="00146E7A">
      <w:pPr>
        <w:pStyle w:val="ListParagraph"/>
        <w:ind w:left="1440"/>
        <w:rPr>
          <w:rFonts w:asciiTheme="majorBidi" w:hAnsiTheme="majorBidi" w:cstheme="majorBidi"/>
        </w:rPr>
      </w:pPr>
    </w:p>
    <w:p w14:paraId="775052F6" w14:textId="120D63C1" w:rsidR="00146E7A" w:rsidRPr="00146E7A" w:rsidRDefault="005707A2" w:rsidP="00146E7A">
      <w:pPr>
        <w:pStyle w:val="ListParagraph"/>
        <w:numPr>
          <w:ilvl w:val="0"/>
          <w:numId w:val="2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How to </w:t>
      </w:r>
      <w:proofErr w:type="gramStart"/>
      <w:r>
        <w:rPr>
          <w:rFonts w:asciiTheme="majorBidi" w:hAnsiTheme="majorBidi" w:cstheme="majorBidi"/>
        </w:rPr>
        <w:t xml:space="preserve">enhance  </w:t>
      </w:r>
      <w:r w:rsidR="006D2029">
        <w:rPr>
          <w:rFonts w:asciiTheme="majorBidi" w:hAnsiTheme="majorBidi" w:cstheme="majorBidi"/>
        </w:rPr>
        <w:t>employee</w:t>
      </w:r>
      <w:proofErr w:type="gramEnd"/>
      <w:r w:rsidR="006D2029">
        <w:rPr>
          <w:rFonts w:asciiTheme="majorBidi" w:hAnsiTheme="majorBidi" w:cstheme="majorBidi"/>
        </w:rPr>
        <w:t xml:space="preserve"> motivation and job satisfaction through </w:t>
      </w:r>
      <w:r w:rsidR="00D70580">
        <w:rPr>
          <w:rFonts w:asciiTheme="majorBidi" w:hAnsiTheme="majorBidi" w:cstheme="majorBidi"/>
        </w:rPr>
        <w:t>effective leadership practices.</w:t>
      </w:r>
    </w:p>
    <w:p w14:paraId="79771C1A" w14:textId="77777777" w:rsidR="00C934DA" w:rsidRPr="00FA4842" w:rsidRDefault="00C934DA" w:rsidP="00FA4842">
      <w:pPr>
        <w:pStyle w:val="ListParagraph"/>
        <w:ind w:left="1080"/>
        <w:rPr>
          <w:rFonts w:asciiTheme="majorBidi" w:hAnsiTheme="majorBidi" w:cstheme="majorBidi"/>
        </w:rPr>
      </w:pPr>
    </w:p>
    <w:p w14:paraId="56D17A18" w14:textId="49CD4834" w:rsidR="00EF0587" w:rsidRDefault="00EF0587" w:rsidP="008B1FA5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 w:rsidRPr="008B1FA5">
        <w:rPr>
          <w:rFonts w:asciiTheme="majorBidi" w:hAnsiTheme="majorBidi" w:cstheme="majorBidi"/>
        </w:rPr>
        <w:t xml:space="preserve">Background </w:t>
      </w:r>
      <w:r w:rsidR="008B1FA5" w:rsidRPr="008B1FA5">
        <w:rPr>
          <w:rFonts w:asciiTheme="majorBidi" w:hAnsiTheme="majorBidi" w:cstheme="majorBidi"/>
        </w:rPr>
        <w:t>of the organisation</w:t>
      </w:r>
    </w:p>
    <w:p w14:paraId="550E9E70" w14:textId="77777777" w:rsidR="000F7DCF" w:rsidRDefault="000F7DCF" w:rsidP="000F7DCF">
      <w:pPr>
        <w:pStyle w:val="ListParagraph"/>
        <w:ind w:left="1080"/>
        <w:rPr>
          <w:rFonts w:asciiTheme="majorBidi" w:hAnsiTheme="majorBidi" w:cstheme="majorBidi"/>
        </w:rPr>
      </w:pPr>
    </w:p>
    <w:p w14:paraId="51670553" w14:textId="36C9CCF2" w:rsidR="000F7DCF" w:rsidRDefault="00817AAE" w:rsidP="000F7DCF">
      <w:pPr>
        <w:pStyle w:val="ListParagraph"/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BP </w:t>
      </w:r>
      <w:proofErr w:type="gramStart"/>
      <w:r>
        <w:rPr>
          <w:rFonts w:asciiTheme="majorBidi" w:hAnsiTheme="majorBidi" w:cstheme="majorBidi"/>
        </w:rPr>
        <w:t>( British</w:t>
      </w:r>
      <w:proofErr w:type="gramEnd"/>
      <w:r>
        <w:rPr>
          <w:rFonts w:asciiTheme="majorBidi" w:hAnsiTheme="majorBidi" w:cstheme="majorBidi"/>
        </w:rPr>
        <w:t xml:space="preserve"> Petroleum) is a </w:t>
      </w:r>
      <w:r w:rsidR="00F63A2F">
        <w:rPr>
          <w:rFonts w:asciiTheme="majorBidi" w:hAnsiTheme="majorBidi" w:cstheme="majorBidi"/>
        </w:rPr>
        <w:t xml:space="preserve">British multinational oil and gas company with a rich history </w:t>
      </w:r>
      <w:r w:rsidR="00A40085">
        <w:rPr>
          <w:rFonts w:asciiTheme="majorBidi" w:hAnsiTheme="majorBidi" w:cstheme="majorBidi"/>
        </w:rPr>
        <w:t xml:space="preserve"> dating back to 1909. The company’s origin can be traced </w:t>
      </w:r>
      <w:r w:rsidR="00D21435">
        <w:rPr>
          <w:rFonts w:asciiTheme="majorBidi" w:hAnsiTheme="majorBidi" w:cstheme="majorBidi"/>
        </w:rPr>
        <w:t xml:space="preserve">to the discovery of oil in Persia (now Iran) in 1908 by William </w:t>
      </w:r>
      <w:r w:rsidR="00EA2B08">
        <w:rPr>
          <w:rFonts w:asciiTheme="majorBidi" w:hAnsiTheme="majorBidi" w:cstheme="majorBidi"/>
        </w:rPr>
        <w:t xml:space="preserve">Knox D’Arcy’s exploration company struck a significant oil </w:t>
      </w:r>
      <w:r w:rsidR="00A86A0C">
        <w:rPr>
          <w:rFonts w:asciiTheme="majorBidi" w:hAnsiTheme="majorBidi" w:cstheme="majorBidi"/>
        </w:rPr>
        <w:t xml:space="preserve">reserve, </w:t>
      </w:r>
      <w:proofErr w:type="gramStart"/>
      <w:r w:rsidR="00A86A0C">
        <w:rPr>
          <w:rFonts w:asciiTheme="majorBidi" w:hAnsiTheme="majorBidi" w:cstheme="majorBidi"/>
        </w:rPr>
        <w:t>leading  to</w:t>
      </w:r>
      <w:proofErr w:type="gramEnd"/>
      <w:r w:rsidR="00A86A0C">
        <w:rPr>
          <w:rFonts w:asciiTheme="majorBidi" w:hAnsiTheme="majorBidi" w:cstheme="majorBidi"/>
        </w:rPr>
        <w:t xml:space="preserve"> the formation of the  Anglo Persian Oil </w:t>
      </w:r>
      <w:r w:rsidR="0022726E">
        <w:rPr>
          <w:rFonts w:asciiTheme="majorBidi" w:hAnsiTheme="majorBidi" w:cstheme="majorBidi"/>
        </w:rPr>
        <w:t>Company (APOC)  in 1909.</w:t>
      </w:r>
      <w:r w:rsidR="00EA2B08">
        <w:rPr>
          <w:rFonts w:asciiTheme="majorBidi" w:hAnsiTheme="majorBidi" w:cstheme="majorBidi"/>
        </w:rPr>
        <w:t xml:space="preserve"> </w:t>
      </w:r>
    </w:p>
    <w:p w14:paraId="2A57994F" w14:textId="4796A411" w:rsidR="002B14AD" w:rsidRDefault="002B14AD" w:rsidP="000F7DCF">
      <w:pPr>
        <w:pStyle w:val="ListParagraph"/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APOC established </w:t>
      </w:r>
      <w:r w:rsidR="00B12F5E">
        <w:rPr>
          <w:rFonts w:asciiTheme="majorBidi" w:hAnsiTheme="majorBidi" w:cstheme="majorBidi"/>
        </w:rPr>
        <w:t>with the support of the British government, secured exclusive right</w:t>
      </w:r>
      <w:r w:rsidR="0004322A">
        <w:rPr>
          <w:rFonts w:asciiTheme="majorBidi" w:hAnsiTheme="majorBidi" w:cstheme="majorBidi"/>
        </w:rPr>
        <w:t xml:space="preserve">s to explore and develop </w:t>
      </w:r>
      <w:proofErr w:type="gramStart"/>
      <w:r w:rsidR="0004322A">
        <w:rPr>
          <w:rFonts w:asciiTheme="majorBidi" w:hAnsiTheme="majorBidi" w:cstheme="majorBidi"/>
        </w:rPr>
        <w:t>oil  resources</w:t>
      </w:r>
      <w:proofErr w:type="gramEnd"/>
      <w:r w:rsidR="0004322A">
        <w:rPr>
          <w:rFonts w:asciiTheme="majorBidi" w:hAnsiTheme="majorBidi" w:cstheme="majorBidi"/>
        </w:rPr>
        <w:t xml:space="preserve"> in Persia</w:t>
      </w:r>
      <w:r w:rsidR="00F92D9B">
        <w:rPr>
          <w:rFonts w:asciiTheme="majorBidi" w:hAnsiTheme="majorBidi" w:cstheme="majorBidi"/>
        </w:rPr>
        <w:t>.</w:t>
      </w:r>
    </w:p>
    <w:p w14:paraId="0326C5FB" w14:textId="1B650FF7" w:rsidR="00F92D9B" w:rsidRPr="008B1FA5" w:rsidRDefault="00F92D9B" w:rsidP="000F7DCF">
      <w:pPr>
        <w:pStyle w:val="ListParagraph"/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company’s primary objective was to </w:t>
      </w:r>
      <w:r w:rsidR="002C7D74">
        <w:rPr>
          <w:rFonts w:asciiTheme="majorBidi" w:hAnsiTheme="majorBidi" w:cstheme="majorBidi"/>
        </w:rPr>
        <w:t>meet the growing demand for oil in the United Kingdom</w:t>
      </w:r>
      <w:r w:rsidR="009B364E">
        <w:rPr>
          <w:rFonts w:asciiTheme="majorBidi" w:hAnsiTheme="majorBidi" w:cstheme="majorBidi"/>
        </w:rPr>
        <w:t xml:space="preserve">, particularly for </w:t>
      </w:r>
      <w:proofErr w:type="spellStart"/>
      <w:r w:rsidR="009B364E">
        <w:rPr>
          <w:rFonts w:asciiTheme="majorBidi" w:hAnsiTheme="majorBidi" w:cstheme="majorBidi"/>
        </w:rPr>
        <w:t>it’s</w:t>
      </w:r>
      <w:proofErr w:type="spellEnd"/>
      <w:r w:rsidR="009B364E">
        <w:rPr>
          <w:rFonts w:asciiTheme="majorBidi" w:hAnsiTheme="majorBidi" w:cstheme="majorBidi"/>
        </w:rPr>
        <w:t xml:space="preserve"> Navy.</w:t>
      </w:r>
      <w:r w:rsidR="00C602A8">
        <w:rPr>
          <w:rFonts w:asciiTheme="majorBidi" w:hAnsiTheme="majorBidi" w:cstheme="majorBidi"/>
        </w:rPr>
        <w:t xml:space="preserve"> Over the years APOC expanded its operation </w:t>
      </w:r>
      <w:r w:rsidR="001962D1">
        <w:rPr>
          <w:rFonts w:asciiTheme="majorBidi" w:hAnsiTheme="majorBidi" w:cstheme="majorBidi"/>
        </w:rPr>
        <w:t xml:space="preserve">and presence globally. </w:t>
      </w:r>
    </w:p>
    <w:p w14:paraId="2E7B4330" w14:textId="77777777" w:rsidR="008B1FA5" w:rsidRDefault="008B1FA5" w:rsidP="008B1FA5">
      <w:pPr>
        <w:pStyle w:val="ListParagraph"/>
        <w:ind w:left="1080"/>
        <w:rPr>
          <w:rFonts w:asciiTheme="majorBidi" w:hAnsiTheme="majorBidi" w:cstheme="majorBidi"/>
        </w:rPr>
      </w:pPr>
    </w:p>
    <w:p w14:paraId="47BEC44E" w14:textId="6B1919CB" w:rsidR="008B1FA5" w:rsidRDefault="00BD4E96" w:rsidP="001E1373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Research </w:t>
      </w:r>
      <w:r w:rsidR="00987FEE">
        <w:rPr>
          <w:rFonts w:asciiTheme="majorBidi" w:hAnsiTheme="majorBidi" w:cstheme="majorBidi"/>
        </w:rPr>
        <w:t>Gap and Contribution</w:t>
      </w:r>
    </w:p>
    <w:p w14:paraId="7FBF5B28" w14:textId="77777777" w:rsidR="001E1373" w:rsidRDefault="001E1373" w:rsidP="001E1373">
      <w:pPr>
        <w:pStyle w:val="ListParagraph"/>
        <w:ind w:left="1080"/>
        <w:rPr>
          <w:rFonts w:asciiTheme="majorBidi" w:hAnsiTheme="majorBidi" w:cstheme="majorBidi"/>
        </w:rPr>
      </w:pPr>
    </w:p>
    <w:p w14:paraId="3130B9F5" w14:textId="55D7E490" w:rsidR="001E1373" w:rsidRDefault="001E1373" w:rsidP="0023470A">
      <w:pPr>
        <w:pStyle w:val="ListParagraph"/>
        <w:ind w:left="1080"/>
        <w:jc w:val="both"/>
        <w:rPr>
          <w:rFonts w:asciiTheme="majorBidi" w:hAnsiTheme="majorBidi" w:cstheme="majorBidi"/>
        </w:rPr>
      </w:pPr>
      <w:r w:rsidRPr="005F1242">
        <w:rPr>
          <w:rFonts w:asciiTheme="majorBidi" w:hAnsiTheme="majorBidi" w:cstheme="majorBidi"/>
          <w:shd w:val="pct15" w:color="auto" w:fill="FFFFFF"/>
        </w:rPr>
        <w:t>Research gap at BP</w:t>
      </w:r>
      <w:r w:rsidR="00DF0439">
        <w:rPr>
          <w:rFonts w:asciiTheme="majorBidi" w:hAnsiTheme="majorBidi" w:cstheme="majorBidi"/>
        </w:rPr>
        <w:t xml:space="preserve">: while BP is a major player in the gas and oil industry </w:t>
      </w:r>
      <w:r w:rsidR="00D6066E">
        <w:rPr>
          <w:rFonts w:asciiTheme="majorBidi" w:hAnsiTheme="majorBidi" w:cstheme="majorBidi"/>
        </w:rPr>
        <w:t>there are several potential research gaps that c</w:t>
      </w:r>
      <w:r w:rsidR="00662444">
        <w:rPr>
          <w:rFonts w:asciiTheme="majorBidi" w:hAnsiTheme="majorBidi" w:cstheme="majorBidi"/>
        </w:rPr>
        <w:t>ould</w:t>
      </w:r>
      <w:r w:rsidR="00D6066E">
        <w:rPr>
          <w:rFonts w:asciiTheme="majorBidi" w:hAnsiTheme="majorBidi" w:cstheme="majorBidi"/>
        </w:rPr>
        <w:t xml:space="preserve"> be explo</w:t>
      </w:r>
      <w:r w:rsidR="00662444">
        <w:rPr>
          <w:rFonts w:asciiTheme="majorBidi" w:hAnsiTheme="majorBidi" w:cstheme="majorBidi"/>
        </w:rPr>
        <w:t>red:</w:t>
      </w:r>
    </w:p>
    <w:p w14:paraId="3F2C071F" w14:textId="2B6419E5" w:rsidR="00662444" w:rsidRPr="000A434C" w:rsidRDefault="0023470A" w:rsidP="0023470A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      </w:t>
      </w:r>
      <w:r w:rsidR="00662444" w:rsidRPr="000A434C">
        <w:rPr>
          <w:rFonts w:asciiTheme="majorBidi" w:hAnsiTheme="majorBidi" w:cstheme="majorBidi"/>
        </w:rPr>
        <w:t xml:space="preserve">Sustainable practices and environmental </w:t>
      </w:r>
      <w:r w:rsidR="00774935" w:rsidRPr="000A434C">
        <w:rPr>
          <w:rFonts w:asciiTheme="majorBidi" w:hAnsiTheme="majorBidi" w:cstheme="majorBidi"/>
        </w:rPr>
        <w:t xml:space="preserve">impact:  </w:t>
      </w:r>
      <w:r w:rsidR="00510B1F" w:rsidRPr="000A434C">
        <w:rPr>
          <w:rFonts w:asciiTheme="majorBidi" w:hAnsiTheme="majorBidi" w:cstheme="majorBidi"/>
        </w:rPr>
        <w:t xml:space="preserve">Research could focus on the </w:t>
      </w:r>
      <w:r w:rsidR="000A434C">
        <w:rPr>
          <w:rFonts w:asciiTheme="majorBidi" w:hAnsiTheme="majorBidi" w:cstheme="majorBidi"/>
        </w:rPr>
        <w:t xml:space="preserve">      </w:t>
      </w:r>
      <w:r>
        <w:rPr>
          <w:rFonts w:asciiTheme="majorBidi" w:hAnsiTheme="majorBidi" w:cstheme="majorBidi"/>
        </w:rPr>
        <w:t xml:space="preserve">        </w:t>
      </w:r>
      <w:r w:rsidR="00510B1F" w:rsidRPr="000A434C">
        <w:rPr>
          <w:rFonts w:asciiTheme="majorBidi" w:hAnsiTheme="majorBidi" w:cstheme="majorBidi"/>
        </w:rPr>
        <w:t xml:space="preserve">company’s carbon reduction </w:t>
      </w:r>
      <w:r w:rsidR="00B759DE" w:rsidRPr="000A434C">
        <w:rPr>
          <w:rFonts w:asciiTheme="majorBidi" w:hAnsiTheme="majorBidi" w:cstheme="majorBidi"/>
        </w:rPr>
        <w:t xml:space="preserve">strategies, renewable </w:t>
      </w:r>
      <w:proofErr w:type="gramStart"/>
      <w:r w:rsidR="00B759DE" w:rsidRPr="000A434C">
        <w:rPr>
          <w:rFonts w:asciiTheme="majorBidi" w:hAnsiTheme="majorBidi" w:cstheme="majorBidi"/>
        </w:rPr>
        <w:t>energy  investments</w:t>
      </w:r>
      <w:proofErr w:type="gramEnd"/>
      <w:r w:rsidR="00B759DE" w:rsidRPr="000A434C">
        <w:rPr>
          <w:rFonts w:asciiTheme="majorBidi" w:hAnsiTheme="majorBidi" w:cstheme="majorBidi"/>
        </w:rPr>
        <w:t xml:space="preserve"> and their impact </w:t>
      </w:r>
      <w:r w:rsidR="00377AAC" w:rsidRPr="000A434C">
        <w:rPr>
          <w:rFonts w:asciiTheme="majorBidi" w:hAnsiTheme="majorBidi" w:cstheme="majorBidi"/>
        </w:rPr>
        <w:t>on the environment.</w:t>
      </w:r>
    </w:p>
    <w:p w14:paraId="53ACD4B0" w14:textId="78D60587" w:rsidR="00377AAC" w:rsidRPr="000A434C" w:rsidRDefault="0023470A" w:rsidP="0023470A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       </w:t>
      </w:r>
      <w:r w:rsidR="00377AAC" w:rsidRPr="000A434C">
        <w:rPr>
          <w:rFonts w:asciiTheme="majorBidi" w:hAnsiTheme="majorBidi" w:cstheme="majorBidi"/>
        </w:rPr>
        <w:t>Employee engagement and wellbeing</w:t>
      </w:r>
      <w:r w:rsidR="00001BD1" w:rsidRPr="000A434C">
        <w:rPr>
          <w:rFonts w:asciiTheme="majorBidi" w:hAnsiTheme="majorBidi" w:cstheme="majorBidi"/>
        </w:rPr>
        <w:t xml:space="preserve">: Employee motivation and job satisfaction </w:t>
      </w:r>
      <w:r>
        <w:rPr>
          <w:rFonts w:asciiTheme="majorBidi" w:hAnsiTheme="majorBidi" w:cstheme="majorBidi"/>
        </w:rPr>
        <w:t xml:space="preserve">      </w:t>
      </w:r>
      <w:r w:rsidR="00001BD1" w:rsidRPr="000A434C">
        <w:rPr>
          <w:rFonts w:asciiTheme="majorBidi" w:hAnsiTheme="majorBidi" w:cstheme="majorBidi"/>
        </w:rPr>
        <w:t>are crucial for organisational success.</w:t>
      </w:r>
      <w:r w:rsidR="001F69BF" w:rsidRPr="000A434C">
        <w:rPr>
          <w:rFonts w:asciiTheme="majorBidi" w:hAnsiTheme="majorBidi" w:cstheme="majorBidi"/>
        </w:rPr>
        <w:t xml:space="preserve"> A research gap might exist in understanding the factors </w:t>
      </w:r>
      <w:r w:rsidR="001E6964" w:rsidRPr="000A434C">
        <w:rPr>
          <w:rFonts w:asciiTheme="majorBidi" w:hAnsiTheme="majorBidi" w:cstheme="majorBidi"/>
        </w:rPr>
        <w:t xml:space="preserve">influencing employee engagement and </w:t>
      </w:r>
      <w:proofErr w:type="spellStart"/>
      <w:r w:rsidR="001E6964" w:rsidRPr="000A434C">
        <w:rPr>
          <w:rFonts w:asciiTheme="majorBidi" w:hAnsiTheme="majorBidi" w:cstheme="majorBidi"/>
        </w:rPr>
        <w:t>well being</w:t>
      </w:r>
      <w:proofErr w:type="spellEnd"/>
      <w:r w:rsidR="001E6964" w:rsidRPr="000A434C">
        <w:rPr>
          <w:rFonts w:asciiTheme="majorBidi" w:hAnsiTheme="majorBidi" w:cstheme="majorBidi"/>
        </w:rPr>
        <w:t xml:space="preserve"> at BP</w:t>
      </w:r>
      <w:r w:rsidR="009F0647" w:rsidRPr="000A434C">
        <w:rPr>
          <w:rFonts w:asciiTheme="majorBidi" w:hAnsiTheme="majorBidi" w:cstheme="majorBidi"/>
        </w:rPr>
        <w:t>.</w:t>
      </w:r>
    </w:p>
    <w:p w14:paraId="7BE38035" w14:textId="64FC8EB1" w:rsidR="00303A3B" w:rsidRPr="000A434C" w:rsidRDefault="00FB2424" w:rsidP="0023470A">
      <w:pPr>
        <w:jc w:val="both"/>
        <w:rPr>
          <w:rFonts w:asciiTheme="majorBidi" w:hAnsiTheme="majorBidi" w:cstheme="majorBidi"/>
        </w:rPr>
      </w:pPr>
      <w:r w:rsidRPr="000A434C">
        <w:rPr>
          <w:rFonts w:asciiTheme="majorBidi" w:hAnsiTheme="majorBidi" w:cstheme="majorBidi"/>
        </w:rPr>
        <w:t xml:space="preserve">Digital transformation and technology </w:t>
      </w:r>
      <w:proofErr w:type="gramStart"/>
      <w:r w:rsidRPr="000A434C">
        <w:rPr>
          <w:rFonts w:asciiTheme="majorBidi" w:hAnsiTheme="majorBidi" w:cstheme="majorBidi"/>
        </w:rPr>
        <w:t>adoption :</w:t>
      </w:r>
      <w:proofErr w:type="gramEnd"/>
      <w:r w:rsidR="008E3D53" w:rsidRPr="000A434C">
        <w:rPr>
          <w:rFonts w:asciiTheme="majorBidi" w:hAnsiTheme="majorBidi" w:cstheme="majorBidi"/>
        </w:rPr>
        <w:t xml:space="preserve"> </w:t>
      </w:r>
      <w:r w:rsidR="00965F81" w:rsidRPr="000A434C">
        <w:rPr>
          <w:rFonts w:asciiTheme="majorBidi" w:hAnsiTheme="majorBidi" w:cstheme="majorBidi"/>
        </w:rPr>
        <w:t xml:space="preserve">Research could explore how BP is embracing </w:t>
      </w:r>
      <w:r w:rsidR="00702ADC" w:rsidRPr="000A434C">
        <w:rPr>
          <w:rFonts w:asciiTheme="majorBidi" w:hAnsiTheme="majorBidi" w:cstheme="majorBidi"/>
        </w:rPr>
        <w:t>digital  technology, the challenges faced during the transformation process</w:t>
      </w:r>
      <w:r w:rsidR="00864C70" w:rsidRPr="000A434C">
        <w:rPr>
          <w:rFonts w:asciiTheme="majorBidi" w:hAnsiTheme="majorBidi" w:cstheme="majorBidi"/>
        </w:rPr>
        <w:t xml:space="preserve"> and the potential impact on efficiency and profitability.</w:t>
      </w:r>
    </w:p>
    <w:p w14:paraId="4E74ECB8" w14:textId="77777777" w:rsidR="005F1242" w:rsidRDefault="005F1242" w:rsidP="0023470A">
      <w:pPr>
        <w:pStyle w:val="ListParagraph"/>
        <w:ind w:left="1680"/>
        <w:jc w:val="both"/>
        <w:rPr>
          <w:rFonts w:asciiTheme="majorBidi" w:hAnsiTheme="majorBidi" w:cstheme="majorBidi"/>
        </w:rPr>
      </w:pPr>
    </w:p>
    <w:p w14:paraId="5281974B" w14:textId="0CDEB7F0" w:rsidR="006B6A36" w:rsidRDefault="005F1242" w:rsidP="006B6A36">
      <w:pPr>
        <w:pStyle w:val="ListParagraph"/>
        <w:ind w:left="1680"/>
        <w:rPr>
          <w:rFonts w:asciiTheme="majorBidi" w:hAnsiTheme="majorBidi" w:cstheme="majorBidi"/>
          <w:shd w:val="pct15" w:color="auto" w:fill="FFFFFF"/>
        </w:rPr>
      </w:pPr>
      <w:r w:rsidRPr="005F1242">
        <w:rPr>
          <w:rFonts w:asciiTheme="majorBidi" w:hAnsiTheme="majorBidi" w:cstheme="majorBidi"/>
          <w:shd w:val="pct15" w:color="auto" w:fill="FFFFFF"/>
        </w:rPr>
        <w:t xml:space="preserve">Contribution at </w:t>
      </w:r>
      <w:proofErr w:type="gramStart"/>
      <w:r w:rsidRPr="005F1242">
        <w:rPr>
          <w:rFonts w:asciiTheme="majorBidi" w:hAnsiTheme="majorBidi" w:cstheme="majorBidi"/>
          <w:shd w:val="pct15" w:color="auto" w:fill="FFFFFF"/>
        </w:rPr>
        <w:t xml:space="preserve">BP </w:t>
      </w:r>
      <w:r w:rsidR="006B6A36">
        <w:rPr>
          <w:rFonts w:asciiTheme="majorBidi" w:hAnsiTheme="majorBidi" w:cstheme="majorBidi"/>
          <w:shd w:val="pct15" w:color="auto" w:fill="FFFFFF"/>
        </w:rPr>
        <w:t>:</w:t>
      </w:r>
      <w:proofErr w:type="gramEnd"/>
      <w:r w:rsidR="006B6A36">
        <w:rPr>
          <w:rFonts w:asciiTheme="majorBidi" w:hAnsiTheme="majorBidi" w:cstheme="majorBidi"/>
          <w:shd w:val="pct15" w:color="auto" w:fill="FFFFFF"/>
        </w:rPr>
        <w:t xml:space="preserve"> </w:t>
      </w:r>
      <w:r w:rsidR="00931155">
        <w:rPr>
          <w:rFonts w:asciiTheme="majorBidi" w:hAnsiTheme="majorBidi" w:cstheme="majorBidi"/>
          <w:shd w:val="pct15" w:color="auto" w:fill="FFFFFF"/>
        </w:rPr>
        <w:t xml:space="preserve"> </w:t>
      </w:r>
    </w:p>
    <w:p w14:paraId="776E093E" w14:textId="6E68E948" w:rsidR="00E80963" w:rsidRPr="0044789B" w:rsidRDefault="00931155" w:rsidP="000A434C">
      <w:pPr>
        <w:pStyle w:val="ListParagraph"/>
        <w:ind w:left="1680"/>
        <w:rPr>
          <w:rFonts w:asciiTheme="majorBidi" w:hAnsiTheme="majorBidi" w:cstheme="majorBidi"/>
          <w:shd w:val="pct15" w:color="auto" w:fill="FFFFFF"/>
        </w:rPr>
      </w:pPr>
      <w:r>
        <w:rPr>
          <w:rFonts w:asciiTheme="majorBidi" w:hAnsiTheme="majorBidi" w:cstheme="majorBidi"/>
        </w:rPr>
        <w:t xml:space="preserve">Sustainable energy </w:t>
      </w:r>
      <w:r w:rsidR="00771CEA">
        <w:rPr>
          <w:rFonts w:asciiTheme="majorBidi" w:hAnsiTheme="majorBidi" w:cstheme="majorBidi"/>
        </w:rPr>
        <w:t xml:space="preserve">transition: BP’s commitment to renewable energy and </w:t>
      </w:r>
      <w:proofErr w:type="spellStart"/>
      <w:r w:rsidR="00771CEA">
        <w:rPr>
          <w:rFonts w:asciiTheme="majorBidi" w:hAnsiTheme="majorBidi" w:cstheme="majorBidi"/>
        </w:rPr>
        <w:t>it’s</w:t>
      </w:r>
      <w:proofErr w:type="spellEnd"/>
      <w:r w:rsidR="00771CEA">
        <w:rPr>
          <w:rFonts w:asciiTheme="majorBidi" w:hAnsiTheme="majorBidi" w:cstheme="majorBidi"/>
        </w:rPr>
        <w:t xml:space="preserve"> target to become </w:t>
      </w:r>
      <w:r w:rsidR="00B91BB3">
        <w:rPr>
          <w:rFonts w:asciiTheme="majorBidi" w:hAnsiTheme="majorBidi" w:cstheme="majorBidi"/>
        </w:rPr>
        <w:t>a net zero carbon company by 2050 are significant</w:t>
      </w:r>
      <w:r w:rsidR="00E80963">
        <w:rPr>
          <w:rFonts w:asciiTheme="majorBidi" w:hAnsiTheme="majorBidi" w:cstheme="majorBidi"/>
        </w:rPr>
        <w:t xml:space="preserve"> contributions to </w:t>
      </w:r>
      <w:proofErr w:type="gramStart"/>
      <w:r w:rsidR="00E80963">
        <w:rPr>
          <w:rFonts w:asciiTheme="majorBidi" w:hAnsiTheme="majorBidi" w:cstheme="majorBidi"/>
        </w:rPr>
        <w:t>addressing  climate</w:t>
      </w:r>
      <w:proofErr w:type="gramEnd"/>
      <w:r w:rsidR="00E80963">
        <w:rPr>
          <w:rFonts w:asciiTheme="majorBidi" w:hAnsiTheme="majorBidi" w:cstheme="majorBidi"/>
        </w:rPr>
        <w:t xml:space="preserve"> change. </w:t>
      </w:r>
    </w:p>
    <w:p w14:paraId="05B638C3" w14:textId="3F4A6F9D" w:rsidR="0044789B" w:rsidRPr="00622BB0" w:rsidRDefault="0044789B" w:rsidP="000A434C">
      <w:pPr>
        <w:pStyle w:val="ListParagraph"/>
        <w:ind w:left="1680"/>
        <w:rPr>
          <w:rFonts w:asciiTheme="majorBidi" w:hAnsiTheme="majorBidi" w:cstheme="majorBidi"/>
          <w:shd w:val="pct15" w:color="auto" w:fill="FFFFFF"/>
        </w:rPr>
      </w:pPr>
      <w:r>
        <w:rPr>
          <w:rFonts w:asciiTheme="majorBidi" w:hAnsiTheme="majorBidi" w:cstheme="majorBidi"/>
        </w:rPr>
        <w:t xml:space="preserve">Community development and social initiatives: </w:t>
      </w:r>
      <w:r w:rsidR="00484B3C">
        <w:rPr>
          <w:rFonts w:asciiTheme="majorBidi" w:hAnsiTheme="majorBidi" w:cstheme="majorBidi"/>
        </w:rPr>
        <w:t xml:space="preserve">BP’s operations often have direct impact on the communities where </w:t>
      </w:r>
      <w:proofErr w:type="spellStart"/>
      <w:proofErr w:type="gramStart"/>
      <w:r w:rsidR="00484B3C">
        <w:rPr>
          <w:rFonts w:asciiTheme="majorBidi" w:hAnsiTheme="majorBidi" w:cstheme="majorBidi"/>
        </w:rPr>
        <w:t>its</w:t>
      </w:r>
      <w:proofErr w:type="spellEnd"/>
      <w:proofErr w:type="gramEnd"/>
      <w:r w:rsidR="00484B3C">
        <w:rPr>
          <w:rFonts w:asciiTheme="majorBidi" w:hAnsiTheme="majorBidi" w:cstheme="majorBidi"/>
        </w:rPr>
        <w:t xml:space="preserve"> operates. </w:t>
      </w:r>
      <w:r w:rsidR="00F37130">
        <w:rPr>
          <w:rFonts w:asciiTheme="majorBidi" w:hAnsiTheme="majorBidi" w:cstheme="majorBidi"/>
        </w:rPr>
        <w:t xml:space="preserve">The company has been involved in various social initiatives including education, </w:t>
      </w:r>
      <w:r w:rsidR="00E05C51">
        <w:rPr>
          <w:rFonts w:asciiTheme="majorBidi" w:hAnsiTheme="majorBidi" w:cstheme="majorBidi"/>
        </w:rPr>
        <w:t>health</w:t>
      </w:r>
      <w:r w:rsidR="00F37130">
        <w:rPr>
          <w:rFonts w:asciiTheme="majorBidi" w:hAnsiTheme="majorBidi" w:cstheme="majorBidi"/>
        </w:rPr>
        <w:t xml:space="preserve"> care, </w:t>
      </w:r>
      <w:r w:rsidR="00E05C51">
        <w:rPr>
          <w:rFonts w:asciiTheme="majorBidi" w:hAnsiTheme="majorBidi" w:cstheme="majorBidi"/>
        </w:rPr>
        <w:t xml:space="preserve">and local economic development. </w:t>
      </w:r>
    </w:p>
    <w:p w14:paraId="7CDC4808" w14:textId="03B76417" w:rsidR="00622BB0" w:rsidRPr="00314551" w:rsidRDefault="0032107F" w:rsidP="000A434C">
      <w:pPr>
        <w:pStyle w:val="ListParagraph"/>
        <w:ind w:left="1680"/>
        <w:rPr>
          <w:rFonts w:asciiTheme="majorBidi" w:hAnsiTheme="majorBidi" w:cstheme="majorBidi"/>
          <w:shd w:val="pct15" w:color="auto" w:fill="FFFFFF"/>
        </w:rPr>
      </w:pPr>
      <w:r>
        <w:rPr>
          <w:rFonts w:asciiTheme="majorBidi" w:hAnsiTheme="majorBidi" w:cstheme="majorBidi"/>
        </w:rPr>
        <w:t xml:space="preserve">Safety risks and management: Safety is critical aspect of the oil and gas </w:t>
      </w:r>
      <w:proofErr w:type="gramStart"/>
      <w:r>
        <w:rPr>
          <w:rFonts w:asciiTheme="majorBidi" w:hAnsiTheme="majorBidi" w:cstheme="majorBidi"/>
        </w:rPr>
        <w:t>industry</w:t>
      </w:r>
      <w:proofErr w:type="gramEnd"/>
      <w:r w:rsidR="00481CB5">
        <w:rPr>
          <w:rFonts w:asciiTheme="majorBidi" w:hAnsiTheme="majorBidi" w:cstheme="majorBidi"/>
        </w:rPr>
        <w:t xml:space="preserve"> and BP has </w:t>
      </w:r>
      <w:r w:rsidR="00F3284E">
        <w:rPr>
          <w:rFonts w:asciiTheme="majorBidi" w:hAnsiTheme="majorBidi" w:cstheme="majorBidi"/>
        </w:rPr>
        <w:t xml:space="preserve">taken measures to enhance safety protocols and risk management. </w:t>
      </w:r>
      <w:r w:rsidR="00F6188F">
        <w:rPr>
          <w:rFonts w:asciiTheme="majorBidi" w:hAnsiTheme="majorBidi" w:cstheme="majorBidi"/>
        </w:rPr>
        <w:t xml:space="preserve"> </w:t>
      </w:r>
    </w:p>
    <w:p w14:paraId="23AB2E78" w14:textId="3EE14E81" w:rsidR="00314551" w:rsidRDefault="00C735E0" w:rsidP="000A434C">
      <w:pPr>
        <w:pStyle w:val="ListParagraph"/>
        <w:ind w:left="1680"/>
        <w:rPr>
          <w:rFonts w:asciiTheme="majorBidi" w:hAnsiTheme="majorBidi" w:cstheme="majorBidi"/>
        </w:rPr>
      </w:pPr>
      <w:r w:rsidRPr="004D66B6">
        <w:rPr>
          <w:rFonts w:asciiTheme="majorBidi" w:hAnsiTheme="majorBidi" w:cstheme="majorBidi"/>
        </w:rPr>
        <w:t xml:space="preserve">Technology </w:t>
      </w:r>
      <w:r w:rsidR="004D66B6">
        <w:rPr>
          <w:rFonts w:asciiTheme="majorBidi" w:hAnsiTheme="majorBidi" w:cstheme="majorBidi"/>
        </w:rPr>
        <w:t xml:space="preserve">and innovation: </w:t>
      </w:r>
      <w:r w:rsidR="00E6140E">
        <w:rPr>
          <w:rFonts w:asciiTheme="majorBidi" w:hAnsiTheme="majorBidi" w:cstheme="majorBidi"/>
        </w:rPr>
        <w:t xml:space="preserve">Research could focus on the innovative technologies </w:t>
      </w:r>
      <w:r w:rsidR="00EB2814">
        <w:rPr>
          <w:rFonts w:asciiTheme="majorBidi" w:hAnsiTheme="majorBidi" w:cstheme="majorBidi"/>
        </w:rPr>
        <w:t>and practices BP has implemented in exploration</w:t>
      </w:r>
      <w:r w:rsidR="00C916C0">
        <w:rPr>
          <w:rFonts w:asciiTheme="majorBidi" w:hAnsiTheme="majorBidi" w:cstheme="majorBidi"/>
        </w:rPr>
        <w:t xml:space="preserve">, </w:t>
      </w:r>
      <w:proofErr w:type="gramStart"/>
      <w:r w:rsidR="00C916C0">
        <w:rPr>
          <w:rFonts w:asciiTheme="majorBidi" w:hAnsiTheme="majorBidi" w:cstheme="majorBidi"/>
        </w:rPr>
        <w:t>production</w:t>
      </w:r>
      <w:proofErr w:type="gramEnd"/>
      <w:r w:rsidR="00C916C0">
        <w:rPr>
          <w:rFonts w:asciiTheme="majorBidi" w:hAnsiTheme="majorBidi" w:cstheme="majorBidi"/>
        </w:rPr>
        <w:t xml:space="preserve"> and refining process </w:t>
      </w:r>
      <w:r w:rsidR="009C4448">
        <w:rPr>
          <w:rFonts w:asciiTheme="majorBidi" w:hAnsiTheme="majorBidi" w:cstheme="majorBidi"/>
        </w:rPr>
        <w:t xml:space="preserve">and how these advancements </w:t>
      </w:r>
      <w:r w:rsidR="00DE20B8">
        <w:rPr>
          <w:rFonts w:asciiTheme="majorBidi" w:hAnsiTheme="majorBidi" w:cstheme="majorBidi"/>
        </w:rPr>
        <w:t xml:space="preserve">contribute to operational efficiency and sustainability. </w:t>
      </w:r>
    </w:p>
    <w:p w14:paraId="4FF01150" w14:textId="1260FBDF" w:rsidR="003722D1" w:rsidRDefault="004B5EEF" w:rsidP="000A434C">
      <w:pPr>
        <w:pStyle w:val="ListParagraph"/>
        <w:ind w:left="1680"/>
        <w:rPr>
          <w:rFonts w:asciiTheme="majorBidi" w:hAnsiTheme="majorBidi" w:cstheme="majorBidi"/>
        </w:rPr>
      </w:pPr>
      <w:r w:rsidRPr="00A501EE">
        <w:rPr>
          <w:rFonts w:asciiTheme="majorBidi" w:hAnsiTheme="majorBidi" w:cstheme="majorBidi"/>
        </w:rPr>
        <w:t xml:space="preserve">Diversity and inclusion: </w:t>
      </w:r>
      <w:r w:rsidR="00800F37" w:rsidRPr="00A501EE">
        <w:rPr>
          <w:rFonts w:asciiTheme="majorBidi" w:hAnsiTheme="majorBidi" w:cstheme="majorBidi"/>
        </w:rPr>
        <w:t xml:space="preserve">as a global company BP </w:t>
      </w:r>
      <w:r w:rsidR="00700E51" w:rsidRPr="00A501EE">
        <w:rPr>
          <w:rFonts w:asciiTheme="majorBidi" w:hAnsiTheme="majorBidi" w:cstheme="majorBidi"/>
        </w:rPr>
        <w:t xml:space="preserve">has emphasized diversity </w:t>
      </w:r>
      <w:r w:rsidR="006E0F10" w:rsidRPr="00A501EE">
        <w:rPr>
          <w:rFonts w:asciiTheme="majorBidi" w:hAnsiTheme="majorBidi" w:cstheme="majorBidi"/>
        </w:rPr>
        <w:t>and inclusion in its workforce</w:t>
      </w:r>
      <w:r w:rsidR="00A501EE">
        <w:rPr>
          <w:rFonts w:asciiTheme="majorBidi" w:hAnsiTheme="majorBidi" w:cstheme="majorBidi"/>
        </w:rPr>
        <w:t>.</w:t>
      </w:r>
    </w:p>
    <w:p w14:paraId="1E52D6E6" w14:textId="77777777" w:rsidR="00A501EE" w:rsidRDefault="00A501EE" w:rsidP="00A501EE">
      <w:pPr>
        <w:pStyle w:val="ListParagraph"/>
        <w:ind w:left="1680"/>
        <w:rPr>
          <w:rFonts w:asciiTheme="majorBidi" w:hAnsiTheme="majorBidi" w:cstheme="majorBidi"/>
        </w:rPr>
      </w:pPr>
    </w:p>
    <w:p w14:paraId="51CFC8EB" w14:textId="3B9E38CD" w:rsidR="003722D1" w:rsidRDefault="00B43426" w:rsidP="00D21A76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 w:rsidRPr="00D21A76">
        <w:rPr>
          <w:rFonts w:asciiTheme="majorBidi" w:hAnsiTheme="majorBidi" w:cstheme="majorBidi"/>
        </w:rPr>
        <w:t>Rationale of the study</w:t>
      </w:r>
    </w:p>
    <w:p w14:paraId="58911BA8" w14:textId="77777777" w:rsidR="00D21A76" w:rsidRDefault="00D21A76" w:rsidP="00D21A76">
      <w:pPr>
        <w:pStyle w:val="ListParagraph"/>
        <w:ind w:left="1080"/>
        <w:rPr>
          <w:rFonts w:asciiTheme="majorBidi" w:hAnsiTheme="majorBidi" w:cstheme="majorBidi"/>
        </w:rPr>
      </w:pPr>
    </w:p>
    <w:p w14:paraId="6C01E637" w14:textId="7A792DBB" w:rsidR="00D21A76" w:rsidRDefault="00D21A76" w:rsidP="00D21A76">
      <w:pPr>
        <w:pStyle w:val="ListParagraph"/>
        <w:ind w:left="108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</w:t>
      </w:r>
      <w:r w:rsidR="00632DA2">
        <w:rPr>
          <w:rFonts w:asciiTheme="majorBidi" w:hAnsiTheme="majorBidi" w:cstheme="majorBidi"/>
        </w:rPr>
        <w:t xml:space="preserve">The rationale of the study lies </w:t>
      </w:r>
      <w:r w:rsidR="007D4499">
        <w:rPr>
          <w:rFonts w:asciiTheme="majorBidi" w:hAnsiTheme="majorBidi" w:cstheme="majorBidi"/>
        </w:rPr>
        <w:t xml:space="preserve">in the importance of understanding the impact of leadership style </w:t>
      </w:r>
      <w:r w:rsidR="00086DA0">
        <w:rPr>
          <w:rFonts w:asciiTheme="majorBidi" w:hAnsiTheme="majorBidi" w:cstheme="majorBidi"/>
        </w:rPr>
        <w:t xml:space="preserve">on employee motivation and job satisfaction at BP petrol. As a leading multinational oil and gas company </w:t>
      </w:r>
      <w:r w:rsidR="000A739E">
        <w:rPr>
          <w:rFonts w:asciiTheme="majorBidi" w:hAnsiTheme="majorBidi" w:cstheme="majorBidi"/>
        </w:rPr>
        <w:t xml:space="preserve">BP petrol success and competitive advantage largely depends on its workforce </w:t>
      </w:r>
      <w:proofErr w:type="gramStart"/>
      <w:r w:rsidR="000A739E">
        <w:rPr>
          <w:rFonts w:asciiTheme="majorBidi" w:hAnsiTheme="majorBidi" w:cstheme="majorBidi"/>
        </w:rPr>
        <w:t xml:space="preserve">performance </w:t>
      </w:r>
      <w:r w:rsidR="00937F42">
        <w:rPr>
          <w:rFonts w:asciiTheme="majorBidi" w:hAnsiTheme="majorBidi" w:cstheme="majorBidi"/>
        </w:rPr>
        <w:t>,</w:t>
      </w:r>
      <w:proofErr w:type="gramEnd"/>
      <w:r w:rsidR="00937F42">
        <w:rPr>
          <w:rFonts w:asciiTheme="majorBidi" w:hAnsiTheme="majorBidi" w:cstheme="majorBidi"/>
        </w:rPr>
        <w:t xml:space="preserve"> engagement and satisfaction. By investing the relationship between leadership style and </w:t>
      </w:r>
      <w:r w:rsidR="005E1FA0">
        <w:rPr>
          <w:rFonts w:asciiTheme="majorBidi" w:hAnsiTheme="majorBidi" w:cstheme="majorBidi"/>
        </w:rPr>
        <w:t xml:space="preserve">employee outcomes this study aims to provide </w:t>
      </w:r>
      <w:r w:rsidR="004B1A45">
        <w:rPr>
          <w:rFonts w:asciiTheme="majorBidi" w:hAnsiTheme="majorBidi" w:cstheme="majorBidi"/>
        </w:rPr>
        <w:t xml:space="preserve">valuable insight that can be inform BP petrol’s management </w:t>
      </w:r>
      <w:r w:rsidR="006A6E70">
        <w:rPr>
          <w:rFonts w:asciiTheme="majorBidi" w:hAnsiTheme="majorBidi" w:cstheme="majorBidi"/>
        </w:rPr>
        <w:t xml:space="preserve">decision and improve the overall work environment. </w:t>
      </w:r>
    </w:p>
    <w:p w14:paraId="5B28CA55" w14:textId="77777777" w:rsidR="00975E74" w:rsidRDefault="00DD76EE" w:rsidP="0023470A">
      <w:pPr>
        <w:pStyle w:val="ListParagraph"/>
        <w:ind w:left="1440"/>
        <w:rPr>
          <w:rFonts w:asciiTheme="majorBidi" w:hAnsiTheme="majorBidi" w:cstheme="majorBidi"/>
        </w:rPr>
      </w:pPr>
      <w:r w:rsidRPr="00975E74">
        <w:rPr>
          <w:rFonts w:asciiTheme="majorBidi" w:hAnsiTheme="majorBidi" w:cstheme="majorBidi"/>
        </w:rPr>
        <w:t xml:space="preserve">Enhancing employee </w:t>
      </w:r>
      <w:proofErr w:type="gramStart"/>
      <w:r w:rsidRPr="00975E74">
        <w:rPr>
          <w:rFonts w:asciiTheme="majorBidi" w:hAnsiTheme="majorBidi" w:cstheme="majorBidi"/>
        </w:rPr>
        <w:t>motivation :</w:t>
      </w:r>
      <w:proofErr w:type="gramEnd"/>
      <w:r w:rsidRPr="00975E74">
        <w:rPr>
          <w:rFonts w:asciiTheme="majorBidi" w:hAnsiTheme="majorBidi" w:cstheme="majorBidi"/>
        </w:rPr>
        <w:t xml:space="preserve"> Is a crucial driver of productivity and </w:t>
      </w:r>
      <w:r w:rsidR="00856A45" w:rsidRPr="00975E74">
        <w:rPr>
          <w:rFonts w:asciiTheme="majorBidi" w:hAnsiTheme="majorBidi" w:cstheme="majorBidi"/>
        </w:rPr>
        <w:t xml:space="preserve">performance. A motivated workforce is more likely to be proactive, </w:t>
      </w:r>
      <w:proofErr w:type="gramStart"/>
      <w:r w:rsidR="00856A45" w:rsidRPr="00975E74">
        <w:rPr>
          <w:rFonts w:asciiTheme="majorBidi" w:hAnsiTheme="majorBidi" w:cstheme="majorBidi"/>
        </w:rPr>
        <w:t>innovative</w:t>
      </w:r>
      <w:proofErr w:type="gramEnd"/>
      <w:r w:rsidR="00856A45" w:rsidRPr="00975E74">
        <w:rPr>
          <w:rFonts w:asciiTheme="majorBidi" w:hAnsiTheme="majorBidi" w:cstheme="majorBidi"/>
        </w:rPr>
        <w:t xml:space="preserve"> and </w:t>
      </w:r>
      <w:r w:rsidR="00BE28EF" w:rsidRPr="00975E74">
        <w:rPr>
          <w:rFonts w:asciiTheme="majorBidi" w:hAnsiTheme="majorBidi" w:cstheme="majorBidi"/>
        </w:rPr>
        <w:t xml:space="preserve">committed to achieving organizational goals. </w:t>
      </w:r>
    </w:p>
    <w:p w14:paraId="7F6A85BC" w14:textId="37812C3A" w:rsidR="007C1EE6" w:rsidRPr="00975E74" w:rsidRDefault="007C1EE6" w:rsidP="0023470A">
      <w:pPr>
        <w:pStyle w:val="ListParagraph"/>
        <w:ind w:left="1440"/>
        <w:rPr>
          <w:rFonts w:asciiTheme="majorBidi" w:hAnsiTheme="majorBidi" w:cstheme="majorBidi"/>
        </w:rPr>
      </w:pPr>
      <w:r w:rsidRPr="00975E74">
        <w:rPr>
          <w:rFonts w:asciiTheme="majorBidi" w:hAnsiTheme="majorBidi" w:cstheme="majorBidi"/>
        </w:rPr>
        <w:t xml:space="preserve">Improving job </w:t>
      </w:r>
      <w:proofErr w:type="gramStart"/>
      <w:r w:rsidRPr="00975E74">
        <w:rPr>
          <w:rFonts w:asciiTheme="majorBidi" w:hAnsiTheme="majorBidi" w:cstheme="majorBidi"/>
        </w:rPr>
        <w:t>satisfaction :</w:t>
      </w:r>
      <w:proofErr w:type="gramEnd"/>
      <w:r w:rsidRPr="00975E74">
        <w:rPr>
          <w:rFonts w:asciiTheme="majorBidi" w:hAnsiTheme="majorBidi" w:cstheme="majorBidi"/>
        </w:rPr>
        <w:t xml:space="preserve"> </w:t>
      </w:r>
      <w:r w:rsidR="0005690D" w:rsidRPr="00975E74">
        <w:rPr>
          <w:rFonts w:asciiTheme="majorBidi" w:hAnsiTheme="majorBidi" w:cstheme="majorBidi"/>
        </w:rPr>
        <w:t xml:space="preserve">Job satisfaction is </w:t>
      </w:r>
      <w:r w:rsidR="00FF354B" w:rsidRPr="00975E74">
        <w:rPr>
          <w:rFonts w:asciiTheme="majorBidi" w:hAnsiTheme="majorBidi" w:cstheme="majorBidi"/>
        </w:rPr>
        <w:t xml:space="preserve">an essential factor in employee retention </w:t>
      </w:r>
      <w:r w:rsidR="00B40C3D" w:rsidRPr="00975E74">
        <w:rPr>
          <w:rFonts w:asciiTheme="majorBidi" w:hAnsiTheme="majorBidi" w:cstheme="majorBidi"/>
        </w:rPr>
        <w:t xml:space="preserve">and overall job performance. Satisfied employees </w:t>
      </w:r>
      <w:r w:rsidR="00D857B1" w:rsidRPr="00975E74">
        <w:rPr>
          <w:rFonts w:asciiTheme="majorBidi" w:hAnsiTheme="majorBidi" w:cstheme="majorBidi"/>
        </w:rPr>
        <w:t xml:space="preserve">are more likely to stay </w:t>
      </w:r>
      <w:r w:rsidR="00E24AC3" w:rsidRPr="00975E74">
        <w:rPr>
          <w:rFonts w:asciiTheme="majorBidi" w:hAnsiTheme="majorBidi" w:cstheme="majorBidi"/>
        </w:rPr>
        <w:t xml:space="preserve">with the organisation, reducing turnover costs and maintaining stable workforce. </w:t>
      </w:r>
    </w:p>
    <w:p w14:paraId="447E2B8C" w14:textId="32AB8CCF" w:rsidR="006224D2" w:rsidRDefault="006224D2" w:rsidP="0023470A">
      <w:pPr>
        <w:pStyle w:val="ListParagraph"/>
        <w:ind w:left="14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Employee </w:t>
      </w:r>
      <w:r w:rsidR="005602A0">
        <w:rPr>
          <w:rFonts w:asciiTheme="majorBidi" w:hAnsiTheme="majorBidi" w:cstheme="majorBidi"/>
        </w:rPr>
        <w:t>engagement</w:t>
      </w:r>
      <w:r>
        <w:rPr>
          <w:rFonts w:asciiTheme="majorBidi" w:hAnsiTheme="majorBidi" w:cstheme="majorBidi"/>
        </w:rPr>
        <w:t xml:space="preserve"> and organisational </w:t>
      </w:r>
      <w:r w:rsidR="00355B60">
        <w:rPr>
          <w:rFonts w:asciiTheme="majorBidi" w:hAnsiTheme="majorBidi" w:cstheme="majorBidi"/>
        </w:rPr>
        <w:t>commitment</w:t>
      </w:r>
      <w:r w:rsidR="00CD5FEF">
        <w:rPr>
          <w:rFonts w:asciiTheme="majorBidi" w:hAnsiTheme="majorBidi" w:cstheme="majorBidi"/>
        </w:rPr>
        <w:t xml:space="preserve">: </w:t>
      </w:r>
      <w:r w:rsidR="000101D3">
        <w:rPr>
          <w:rFonts w:asciiTheme="majorBidi" w:hAnsiTheme="majorBidi" w:cstheme="majorBidi"/>
        </w:rPr>
        <w:t xml:space="preserve"> </w:t>
      </w:r>
      <w:r w:rsidR="00573BDC">
        <w:rPr>
          <w:rFonts w:asciiTheme="majorBidi" w:hAnsiTheme="majorBidi" w:cstheme="majorBidi"/>
        </w:rPr>
        <w:t>Effective leadership can play a pivo</w:t>
      </w:r>
      <w:r w:rsidR="009B40A1">
        <w:rPr>
          <w:rFonts w:asciiTheme="majorBidi" w:hAnsiTheme="majorBidi" w:cstheme="majorBidi"/>
        </w:rPr>
        <w:t xml:space="preserve">tal role in fostering employee engagement and building sense of loyalty </w:t>
      </w:r>
      <w:r w:rsidR="00B701D1">
        <w:rPr>
          <w:rFonts w:asciiTheme="majorBidi" w:hAnsiTheme="majorBidi" w:cstheme="majorBidi"/>
        </w:rPr>
        <w:t>towards the company.</w:t>
      </w:r>
    </w:p>
    <w:p w14:paraId="500082F5" w14:textId="7ACC57BB" w:rsidR="00721F27" w:rsidRDefault="00721F27" w:rsidP="0023470A">
      <w:pPr>
        <w:pStyle w:val="ListParagraph"/>
        <w:ind w:left="14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Enhancing leadership practices: the study findings can provide BP petrol</w:t>
      </w:r>
      <w:r w:rsidR="00D86F0D">
        <w:rPr>
          <w:rFonts w:asciiTheme="majorBidi" w:hAnsiTheme="majorBidi" w:cstheme="majorBidi"/>
        </w:rPr>
        <w:t xml:space="preserve">’s management with insight </w:t>
      </w:r>
      <w:r w:rsidR="00D81701">
        <w:rPr>
          <w:rFonts w:asciiTheme="majorBidi" w:hAnsiTheme="majorBidi" w:cstheme="majorBidi"/>
        </w:rPr>
        <w:t xml:space="preserve">into their existing leadership </w:t>
      </w:r>
      <w:r w:rsidR="00700546">
        <w:rPr>
          <w:rFonts w:asciiTheme="majorBidi" w:hAnsiTheme="majorBidi" w:cstheme="majorBidi"/>
        </w:rPr>
        <w:t xml:space="preserve">practices and their impact on </w:t>
      </w:r>
      <w:r w:rsidR="00976085">
        <w:rPr>
          <w:rFonts w:asciiTheme="majorBidi" w:hAnsiTheme="majorBidi" w:cstheme="majorBidi"/>
        </w:rPr>
        <w:t xml:space="preserve">employee motivation and job satisfaction. </w:t>
      </w:r>
    </w:p>
    <w:p w14:paraId="473CA437" w14:textId="39EB86C9" w:rsidR="00CB59E3" w:rsidRDefault="00CB59E3" w:rsidP="0023470A">
      <w:pPr>
        <w:pStyle w:val="ListParagraph"/>
        <w:ind w:left="14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Aligning with organisational goals: </w:t>
      </w:r>
      <w:r w:rsidR="004D38EC">
        <w:rPr>
          <w:rFonts w:asciiTheme="majorBidi" w:hAnsiTheme="majorBidi" w:cstheme="majorBidi"/>
        </w:rPr>
        <w:t xml:space="preserve">the study findings can help align leadership practices with BP petrol organisational goals </w:t>
      </w:r>
      <w:r w:rsidR="008A764E">
        <w:rPr>
          <w:rFonts w:asciiTheme="majorBidi" w:hAnsiTheme="majorBidi" w:cstheme="majorBidi"/>
        </w:rPr>
        <w:t xml:space="preserve">and values. </w:t>
      </w:r>
    </w:p>
    <w:p w14:paraId="70C72CDB" w14:textId="18C45E74" w:rsidR="001A1CFB" w:rsidRDefault="001A1CFB" w:rsidP="0023470A">
      <w:pPr>
        <w:pStyle w:val="ListParagraph"/>
        <w:ind w:left="14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Contributing to research body: </w:t>
      </w:r>
      <w:r w:rsidR="0091295A">
        <w:rPr>
          <w:rFonts w:asciiTheme="majorBidi" w:hAnsiTheme="majorBidi" w:cstheme="majorBidi"/>
        </w:rPr>
        <w:t>research on the impact of leadership style</w:t>
      </w:r>
      <w:r w:rsidR="00517B09">
        <w:rPr>
          <w:rFonts w:asciiTheme="majorBidi" w:hAnsiTheme="majorBidi" w:cstheme="majorBidi"/>
        </w:rPr>
        <w:t xml:space="preserve"> on employee motivation and job satisfaction at BP petrol can </w:t>
      </w:r>
      <w:proofErr w:type="gramStart"/>
      <w:r w:rsidR="00517B09">
        <w:rPr>
          <w:rFonts w:asciiTheme="majorBidi" w:hAnsiTheme="majorBidi" w:cstheme="majorBidi"/>
        </w:rPr>
        <w:t xml:space="preserve">contribute </w:t>
      </w:r>
      <w:r w:rsidR="00956539">
        <w:rPr>
          <w:rFonts w:asciiTheme="majorBidi" w:hAnsiTheme="majorBidi" w:cstheme="majorBidi"/>
        </w:rPr>
        <w:t xml:space="preserve"> to</w:t>
      </w:r>
      <w:proofErr w:type="gramEnd"/>
      <w:r w:rsidR="00956539">
        <w:rPr>
          <w:rFonts w:asciiTheme="majorBidi" w:hAnsiTheme="majorBidi" w:cstheme="majorBidi"/>
        </w:rPr>
        <w:t xml:space="preserve"> the existing body of knowledge in the fields of leadership </w:t>
      </w:r>
      <w:r w:rsidR="008C6516">
        <w:rPr>
          <w:rFonts w:asciiTheme="majorBidi" w:hAnsiTheme="majorBidi" w:cstheme="majorBidi"/>
        </w:rPr>
        <w:t xml:space="preserve">, human resource management and organisational behaviour. </w:t>
      </w:r>
    </w:p>
    <w:p w14:paraId="786A2375" w14:textId="5D156F53" w:rsidR="003722D1" w:rsidRDefault="002C4247" w:rsidP="00A10AA8">
      <w:pPr>
        <w:pStyle w:val="ListParagraph"/>
        <w:ind w:left="14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</w:t>
      </w:r>
    </w:p>
    <w:p w14:paraId="033F81A0" w14:textId="44D5F0A8" w:rsidR="003722D1" w:rsidRPr="008322B0" w:rsidRDefault="008322B0" w:rsidP="008322B0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 w:rsidRPr="008322B0">
        <w:rPr>
          <w:rFonts w:asciiTheme="majorBidi" w:hAnsiTheme="majorBidi" w:cstheme="majorBidi"/>
        </w:rPr>
        <w:t xml:space="preserve">Outline of the research </w:t>
      </w:r>
    </w:p>
    <w:p w14:paraId="544DB998" w14:textId="4F9BE594" w:rsidR="008322B0" w:rsidRDefault="008322B0" w:rsidP="008322B0">
      <w:pPr>
        <w:rPr>
          <w:rFonts w:asciiTheme="majorBidi" w:hAnsiTheme="majorBidi" w:cstheme="majorBidi"/>
        </w:rPr>
      </w:pPr>
    </w:p>
    <w:p w14:paraId="37C858DE" w14:textId="3E0EA89F" w:rsidR="008322B0" w:rsidRDefault="00F237E5" w:rsidP="00F237E5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Introduction</w:t>
      </w:r>
    </w:p>
    <w:p w14:paraId="4C050E3F" w14:textId="4659EA7A" w:rsidR="00F237E5" w:rsidRDefault="00F237E5" w:rsidP="00F237E5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Literature review</w:t>
      </w:r>
    </w:p>
    <w:p w14:paraId="4A641813" w14:textId="733498E4" w:rsidR="00F237E5" w:rsidRDefault="00144947" w:rsidP="00F237E5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Methodology</w:t>
      </w:r>
    </w:p>
    <w:p w14:paraId="283EE7E2" w14:textId="525DC08D" w:rsidR="00144947" w:rsidRDefault="00144947" w:rsidP="00F237E5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Finings and analysis</w:t>
      </w:r>
    </w:p>
    <w:p w14:paraId="2489608A" w14:textId="72627734" w:rsidR="00144947" w:rsidRDefault="004E7B44" w:rsidP="00F237E5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Discussion</w:t>
      </w:r>
    </w:p>
    <w:p w14:paraId="6F692018" w14:textId="4F923C27" w:rsidR="00194BE0" w:rsidRPr="00F237E5" w:rsidRDefault="004E7B44" w:rsidP="00F237E5">
      <w:pPr>
        <w:pStyle w:val="ListParagraph"/>
        <w:numPr>
          <w:ilvl w:val="0"/>
          <w:numId w:val="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Conclusion and Recommendation</w:t>
      </w:r>
    </w:p>
    <w:p w14:paraId="144A09A3" w14:textId="77777777" w:rsidR="003722D1" w:rsidRDefault="003722D1" w:rsidP="003722D1">
      <w:pPr>
        <w:rPr>
          <w:rFonts w:asciiTheme="majorBidi" w:hAnsiTheme="majorBidi" w:cstheme="majorBidi"/>
        </w:rPr>
      </w:pPr>
    </w:p>
    <w:p w14:paraId="473E5394" w14:textId="0C2F4BD3" w:rsidR="003722D1" w:rsidRDefault="0014735D" w:rsidP="003722D1">
      <w:pPr>
        <w:rPr>
          <w:rFonts w:asciiTheme="majorBidi" w:hAnsiTheme="majorBidi" w:cstheme="majorBidi"/>
          <w:color w:val="FF0000"/>
        </w:rPr>
      </w:pPr>
      <w:r w:rsidRPr="00E7640B">
        <w:rPr>
          <w:rFonts w:asciiTheme="majorBidi" w:hAnsiTheme="majorBidi" w:cstheme="majorBidi"/>
          <w:color w:val="FF0000"/>
        </w:rPr>
        <w:t>Chapter 2</w:t>
      </w:r>
    </w:p>
    <w:p w14:paraId="569A1D14" w14:textId="77777777" w:rsidR="005D7550" w:rsidRDefault="005D7550" w:rsidP="003722D1">
      <w:pPr>
        <w:rPr>
          <w:rFonts w:asciiTheme="majorBidi" w:hAnsiTheme="majorBidi" w:cstheme="majorBidi"/>
          <w:color w:val="FF0000"/>
        </w:rPr>
      </w:pPr>
    </w:p>
    <w:p w14:paraId="35A8BE01" w14:textId="77777777" w:rsidR="005D7550" w:rsidRDefault="005D7550" w:rsidP="003722D1">
      <w:pPr>
        <w:rPr>
          <w:rFonts w:asciiTheme="majorBidi" w:hAnsiTheme="majorBidi" w:cstheme="majorBidi"/>
          <w:color w:val="FF0000"/>
        </w:rPr>
      </w:pPr>
    </w:p>
    <w:p w14:paraId="5393D5F1" w14:textId="07EA4086" w:rsidR="005D7550" w:rsidRDefault="001435D5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2.</w:t>
      </w:r>
      <w:r w:rsidR="00311BC3">
        <w:rPr>
          <w:rFonts w:asciiTheme="majorBidi" w:hAnsiTheme="majorBidi" w:cstheme="majorBidi"/>
          <w:color w:val="000000" w:themeColor="text1"/>
        </w:rPr>
        <w:t>0</w:t>
      </w:r>
      <w:r w:rsidR="00E241BC">
        <w:rPr>
          <w:rFonts w:asciiTheme="majorBidi" w:hAnsiTheme="majorBidi" w:cstheme="majorBidi"/>
          <w:color w:val="000000" w:themeColor="text1"/>
        </w:rPr>
        <w:t xml:space="preserve"> Critical literature review</w:t>
      </w:r>
    </w:p>
    <w:p w14:paraId="6DB23CED" w14:textId="5A2EF558" w:rsidR="001435D5" w:rsidRDefault="001435D5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2.</w:t>
      </w:r>
      <w:r w:rsidR="00311BC3">
        <w:rPr>
          <w:rFonts w:asciiTheme="majorBidi" w:hAnsiTheme="majorBidi" w:cstheme="majorBidi"/>
          <w:color w:val="000000" w:themeColor="text1"/>
        </w:rPr>
        <w:t>1</w:t>
      </w:r>
      <w:r w:rsidR="00B72962">
        <w:rPr>
          <w:rFonts w:asciiTheme="majorBidi" w:hAnsiTheme="majorBidi" w:cstheme="majorBidi"/>
          <w:color w:val="000000" w:themeColor="text1"/>
        </w:rPr>
        <w:t xml:space="preserve"> Introduction </w:t>
      </w:r>
    </w:p>
    <w:p w14:paraId="02AA72AF" w14:textId="77777777" w:rsidR="00724D6D" w:rsidRDefault="00724D6D" w:rsidP="003722D1">
      <w:pPr>
        <w:rPr>
          <w:rFonts w:asciiTheme="majorBidi" w:hAnsiTheme="majorBidi" w:cstheme="majorBidi"/>
          <w:color w:val="000000" w:themeColor="text1"/>
        </w:rPr>
      </w:pPr>
    </w:p>
    <w:p w14:paraId="3944D795" w14:textId="01AD7627" w:rsidR="00724D6D" w:rsidRDefault="00724D6D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D42C00">
        <w:rPr>
          <w:rFonts w:asciiTheme="majorBidi" w:hAnsiTheme="majorBidi" w:cstheme="majorBidi"/>
          <w:color w:val="000000" w:themeColor="text1"/>
        </w:rPr>
        <w:t xml:space="preserve">The critical literature review examines the existing body of knowledge </w:t>
      </w:r>
      <w:r w:rsidR="00382C94">
        <w:rPr>
          <w:rFonts w:asciiTheme="majorBidi" w:hAnsiTheme="majorBidi" w:cstheme="majorBidi"/>
          <w:color w:val="000000" w:themeColor="text1"/>
        </w:rPr>
        <w:t xml:space="preserve">on the impact of leadership style on employee motivation and job satisfaction, with a specific focus on the </w:t>
      </w:r>
      <w:r w:rsidR="001059BE">
        <w:rPr>
          <w:rFonts w:asciiTheme="majorBidi" w:hAnsiTheme="majorBidi" w:cstheme="majorBidi"/>
          <w:color w:val="000000" w:themeColor="text1"/>
        </w:rPr>
        <w:t xml:space="preserve">context of BP petrol. The review critically evaluates </w:t>
      </w:r>
      <w:r w:rsidR="00537657">
        <w:rPr>
          <w:rFonts w:asciiTheme="majorBidi" w:hAnsiTheme="majorBidi" w:cstheme="majorBidi"/>
          <w:color w:val="000000" w:themeColor="text1"/>
        </w:rPr>
        <w:t xml:space="preserve">the strengths and weaknesses of previous </w:t>
      </w:r>
      <w:proofErr w:type="gramStart"/>
      <w:r w:rsidR="00537657">
        <w:rPr>
          <w:rFonts w:asciiTheme="majorBidi" w:hAnsiTheme="majorBidi" w:cstheme="majorBidi"/>
          <w:color w:val="000000" w:themeColor="text1"/>
        </w:rPr>
        <w:t xml:space="preserve">studies </w:t>
      </w:r>
      <w:r w:rsidR="00346AB5">
        <w:rPr>
          <w:rFonts w:asciiTheme="majorBidi" w:hAnsiTheme="majorBidi" w:cstheme="majorBidi"/>
          <w:color w:val="000000" w:themeColor="text1"/>
        </w:rPr>
        <w:t>,</w:t>
      </w:r>
      <w:proofErr w:type="gramEnd"/>
      <w:r w:rsidR="00346AB5">
        <w:rPr>
          <w:rFonts w:asciiTheme="majorBidi" w:hAnsiTheme="majorBidi" w:cstheme="majorBidi"/>
          <w:color w:val="000000" w:themeColor="text1"/>
        </w:rPr>
        <w:t xml:space="preserve"> identifies research gap and highlights key findings relevant to the current study.</w:t>
      </w:r>
    </w:p>
    <w:p w14:paraId="3F53288A" w14:textId="77777777" w:rsidR="00F723C2" w:rsidRDefault="00F723C2" w:rsidP="009149AB">
      <w:pPr>
        <w:rPr>
          <w:rFonts w:asciiTheme="majorBidi" w:hAnsiTheme="majorBidi" w:cstheme="majorBidi"/>
          <w:color w:val="000000" w:themeColor="text1"/>
        </w:rPr>
      </w:pPr>
    </w:p>
    <w:p w14:paraId="43149578" w14:textId="2B8F9BA7" w:rsidR="009149AB" w:rsidRDefault="001435D5" w:rsidP="009149AB">
      <w:pPr>
        <w:rPr>
          <w:rFonts w:asciiTheme="majorBidi" w:hAnsiTheme="majorBidi" w:cstheme="majorBidi"/>
          <w:color w:val="000000" w:themeColor="text1"/>
        </w:rPr>
      </w:pPr>
      <w:proofErr w:type="gramStart"/>
      <w:r>
        <w:rPr>
          <w:rFonts w:asciiTheme="majorBidi" w:hAnsiTheme="majorBidi" w:cstheme="majorBidi"/>
          <w:color w:val="000000" w:themeColor="text1"/>
        </w:rPr>
        <w:t>2.</w:t>
      </w:r>
      <w:r w:rsidR="00311BC3">
        <w:rPr>
          <w:rFonts w:asciiTheme="majorBidi" w:hAnsiTheme="majorBidi" w:cstheme="majorBidi"/>
          <w:color w:val="000000" w:themeColor="text1"/>
        </w:rPr>
        <w:t>2</w:t>
      </w:r>
      <w:r w:rsidR="009149AB">
        <w:rPr>
          <w:rFonts w:asciiTheme="majorBidi" w:hAnsiTheme="majorBidi" w:cstheme="majorBidi"/>
          <w:color w:val="000000" w:themeColor="text1"/>
        </w:rPr>
        <w:t xml:space="preserve">  Existing</w:t>
      </w:r>
      <w:proofErr w:type="gramEnd"/>
      <w:r w:rsidR="009149AB">
        <w:rPr>
          <w:rFonts w:asciiTheme="majorBidi" w:hAnsiTheme="majorBidi" w:cstheme="majorBidi"/>
          <w:color w:val="000000" w:themeColor="text1"/>
        </w:rPr>
        <w:t xml:space="preserve"> literature suggest</w:t>
      </w:r>
      <w:r w:rsidR="00474060">
        <w:rPr>
          <w:rFonts w:asciiTheme="majorBidi" w:hAnsiTheme="majorBidi" w:cstheme="majorBidi"/>
          <w:color w:val="000000" w:themeColor="text1"/>
        </w:rPr>
        <w:t xml:space="preserve">s that BP petrol has demonstrated a commitment to transformational leadership </w:t>
      </w:r>
      <w:r w:rsidR="00B106C5">
        <w:rPr>
          <w:rFonts w:asciiTheme="majorBidi" w:hAnsiTheme="majorBidi" w:cstheme="majorBidi"/>
          <w:color w:val="000000" w:themeColor="text1"/>
        </w:rPr>
        <w:t xml:space="preserve">, particularly in its efforts to transition in renewable </w:t>
      </w:r>
      <w:r w:rsidR="001778C2">
        <w:rPr>
          <w:rFonts w:asciiTheme="majorBidi" w:hAnsiTheme="majorBidi" w:cstheme="majorBidi"/>
          <w:color w:val="000000" w:themeColor="text1"/>
        </w:rPr>
        <w:t>energy sources and reduce carbon emission.</w:t>
      </w:r>
      <w:r w:rsidR="004A13A3">
        <w:rPr>
          <w:rFonts w:asciiTheme="majorBidi" w:hAnsiTheme="majorBidi" w:cstheme="majorBidi"/>
          <w:color w:val="000000" w:themeColor="text1"/>
        </w:rPr>
        <w:t xml:space="preserve"> This shift aligns with the principles of transformational leadership </w:t>
      </w:r>
      <w:r w:rsidR="003D16FD">
        <w:rPr>
          <w:rFonts w:asciiTheme="majorBidi" w:hAnsiTheme="majorBidi" w:cstheme="majorBidi"/>
          <w:color w:val="000000" w:themeColor="text1"/>
        </w:rPr>
        <w:t xml:space="preserve">which aims to inspire and engage employees towards a shared vision </w:t>
      </w:r>
      <w:r w:rsidR="00F723C2">
        <w:rPr>
          <w:rFonts w:asciiTheme="majorBidi" w:hAnsiTheme="majorBidi" w:cstheme="majorBidi"/>
          <w:color w:val="000000" w:themeColor="text1"/>
        </w:rPr>
        <w:t xml:space="preserve">of sustainability. </w:t>
      </w:r>
    </w:p>
    <w:p w14:paraId="64A15C1C" w14:textId="77777777" w:rsidR="00F723C2" w:rsidRDefault="00F723C2" w:rsidP="003722D1">
      <w:pPr>
        <w:rPr>
          <w:rFonts w:asciiTheme="majorBidi" w:hAnsiTheme="majorBidi" w:cstheme="majorBidi"/>
          <w:color w:val="000000" w:themeColor="text1"/>
        </w:rPr>
      </w:pPr>
    </w:p>
    <w:p w14:paraId="193FF023" w14:textId="39F5620C" w:rsidR="00B72962" w:rsidRDefault="00B72962" w:rsidP="003722D1">
      <w:pPr>
        <w:rPr>
          <w:rFonts w:asciiTheme="majorBidi" w:hAnsiTheme="majorBidi" w:cstheme="majorBidi"/>
          <w:color w:val="000000" w:themeColor="text1"/>
        </w:rPr>
      </w:pPr>
      <w:proofErr w:type="gramStart"/>
      <w:r>
        <w:rPr>
          <w:rFonts w:asciiTheme="majorBidi" w:hAnsiTheme="majorBidi" w:cstheme="majorBidi"/>
          <w:color w:val="000000" w:themeColor="text1"/>
        </w:rPr>
        <w:t>2.3</w:t>
      </w:r>
      <w:r w:rsidR="00A75909">
        <w:rPr>
          <w:rFonts w:asciiTheme="majorBidi" w:hAnsiTheme="majorBidi" w:cstheme="majorBidi"/>
          <w:color w:val="000000" w:themeColor="text1"/>
        </w:rPr>
        <w:t xml:space="preserve">  Studies</w:t>
      </w:r>
      <w:proofErr w:type="gramEnd"/>
      <w:r w:rsidR="00A75909">
        <w:rPr>
          <w:rFonts w:asciiTheme="majorBidi" w:hAnsiTheme="majorBidi" w:cstheme="majorBidi"/>
          <w:color w:val="000000" w:themeColor="text1"/>
        </w:rPr>
        <w:t xml:space="preserve"> investigating the impact of leadership style on job satisfaction </w:t>
      </w:r>
      <w:r w:rsidR="00B60F4D">
        <w:rPr>
          <w:rFonts w:asciiTheme="majorBidi" w:hAnsiTheme="majorBidi" w:cstheme="majorBidi"/>
          <w:color w:val="000000" w:themeColor="text1"/>
        </w:rPr>
        <w:t xml:space="preserve">have shown that transformational leadership positively correlates </w:t>
      </w:r>
      <w:r w:rsidR="00B840B9">
        <w:rPr>
          <w:rFonts w:asciiTheme="majorBidi" w:hAnsiTheme="majorBidi" w:cstheme="majorBidi"/>
          <w:color w:val="000000" w:themeColor="text1"/>
        </w:rPr>
        <w:t xml:space="preserve"> with higher job satisfaction levels among employees. </w:t>
      </w:r>
    </w:p>
    <w:p w14:paraId="6AE008A3" w14:textId="2764DB90" w:rsidR="00C100E0" w:rsidRDefault="00C100E0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2.4 Theories</w:t>
      </w:r>
      <w:r w:rsidR="00821E00">
        <w:rPr>
          <w:rFonts w:asciiTheme="majorBidi" w:hAnsiTheme="majorBidi" w:cstheme="majorBidi"/>
          <w:color w:val="000000" w:themeColor="text1"/>
        </w:rPr>
        <w:t xml:space="preserve"> </w:t>
      </w:r>
    </w:p>
    <w:p w14:paraId="5BC4B2F8" w14:textId="43A3B661" w:rsidR="00821E00" w:rsidRDefault="00821E00" w:rsidP="00D86399">
      <w:pPr>
        <w:ind w:left="357"/>
        <w:rPr>
          <w:rFonts w:asciiTheme="majorBidi" w:hAnsiTheme="majorBidi" w:cstheme="majorBidi"/>
          <w:color w:val="000000" w:themeColor="text1"/>
        </w:rPr>
      </w:pPr>
      <w:r w:rsidRPr="00D86399">
        <w:rPr>
          <w:rFonts w:asciiTheme="majorBidi" w:hAnsiTheme="majorBidi" w:cstheme="majorBidi"/>
          <w:color w:val="000000" w:themeColor="text1"/>
        </w:rPr>
        <w:t xml:space="preserve">In context of </w:t>
      </w:r>
      <w:r w:rsidR="00F13D6A" w:rsidRPr="00D86399">
        <w:rPr>
          <w:rFonts w:asciiTheme="majorBidi" w:hAnsiTheme="majorBidi" w:cstheme="majorBidi"/>
          <w:color w:val="000000" w:themeColor="text1"/>
        </w:rPr>
        <w:t xml:space="preserve">leadership, employee motivation and job satisfaction several prominent theories </w:t>
      </w:r>
      <w:r w:rsidR="00636B43" w:rsidRPr="00D86399">
        <w:rPr>
          <w:rFonts w:asciiTheme="majorBidi" w:hAnsiTheme="majorBidi" w:cstheme="majorBidi"/>
          <w:color w:val="000000" w:themeColor="text1"/>
        </w:rPr>
        <w:t xml:space="preserve">have been developed and studied: </w:t>
      </w:r>
    </w:p>
    <w:p w14:paraId="129C5DC2" w14:textId="23657FBF" w:rsidR="00D86399" w:rsidRDefault="00D86399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Transformational leadership theory</w:t>
      </w:r>
    </w:p>
    <w:p w14:paraId="186B52F5" w14:textId="1E9C44ED" w:rsidR="00D86399" w:rsidRDefault="005A5AB0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Contingency theory</w:t>
      </w:r>
    </w:p>
    <w:p w14:paraId="463D7D81" w14:textId="73D31163" w:rsidR="005A5AB0" w:rsidRDefault="00B940B4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Goal setting theory</w:t>
      </w:r>
    </w:p>
    <w:p w14:paraId="09BD946C" w14:textId="6C27F02E" w:rsidR="00B940B4" w:rsidRDefault="00B940B4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Employee engagement models</w:t>
      </w:r>
    </w:p>
    <w:p w14:paraId="5AFB7BB4" w14:textId="05D1EAA7" w:rsidR="00B940B4" w:rsidRDefault="00B940B4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lastRenderedPageBreak/>
        <w:t xml:space="preserve">Organisational behavioural theories </w:t>
      </w:r>
    </w:p>
    <w:p w14:paraId="3476D7C9" w14:textId="6507B25D" w:rsidR="00B940B4" w:rsidRDefault="0027249D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proofErr w:type="spellStart"/>
      <w:r>
        <w:rPr>
          <w:rFonts w:asciiTheme="majorBidi" w:hAnsiTheme="majorBidi" w:cstheme="majorBidi"/>
          <w:color w:val="000000" w:themeColor="text1"/>
        </w:rPr>
        <w:t>Self determination</w:t>
      </w:r>
      <w:proofErr w:type="spellEnd"/>
      <w:r>
        <w:rPr>
          <w:rFonts w:asciiTheme="majorBidi" w:hAnsiTheme="majorBidi" w:cstheme="majorBidi"/>
          <w:color w:val="000000" w:themeColor="text1"/>
        </w:rPr>
        <w:t xml:space="preserve"> theory</w:t>
      </w:r>
    </w:p>
    <w:p w14:paraId="3D2D72AB" w14:textId="0BE8FE99" w:rsidR="0027249D" w:rsidRPr="00D86399" w:rsidRDefault="0027249D" w:rsidP="00D8639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Expectancy theory</w:t>
      </w:r>
    </w:p>
    <w:p w14:paraId="2652069C" w14:textId="77777777" w:rsidR="005129AE" w:rsidRDefault="005129AE" w:rsidP="003722D1">
      <w:pPr>
        <w:rPr>
          <w:rFonts w:asciiTheme="majorBidi" w:hAnsiTheme="majorBidi" w:cstheme="majorBidi"/>
          <w:color w:val="000000" w:themeColor="text1"/>
        </w:rPr>
      </w:pPr>
    </w:p>
    <w:p w14:paraId="71173C2E" w14:textId="175E4CC0" w:rsidR="005129AE" w:rsidRDefault="005129AE" w:rsidP="003722D1">
      <w:pPr>
        <w:rPr>
          <w:rFonts w:asciiTheme="majorBidi" w:hAnsiTheme="majorBidi" w:cstheme="majorBidi"/>
          <w:color w:val="FF0000"/>
        </w:rPr>
      </w:pPr>
      <w:r w:rsidRPr="005129AE">
        <w:rPr>
          <w:rFonts w:asciiTheme="majorBidi" w:hAnsiTheme="majorBidi" w:cstheme="majorBidi"/>
          <w:color w:val="FF0000"/>
        </w:rPr>
        <w:t>Chapter 3</w:t>
      </w:r>
    </w:p>
    <w:p w14:paraId="19ED182F" w14:textId="77777777" w:rsidR="00256AA8" w:rsidRDefault="00256AA8" w:rsidP="003722D1">
      <w:pPr>
        <w:rPr>
          <w:rFonts w:asciiTheme="majorBidi" w:hAnsiTheme="majorBidi" w:cstheme="majorBidi"/>
          <w:color w:val="FF0000"/>
        </w:rPr>
      </w:pPr>
    </w:p>
    <w:p w14:paraId="30922C2B" w14:textId="6693301D" w:rsidR="00256AA8" w:rsidRDefault="00256AA8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3.1 Research methodology</w:t>
      </w:r>
    </w:p>
    <w:p w14:paraId="75805777" w14:textId="73F5FED5" w:rsidR="00760BAE" w:rsidRDefault="00760BAE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FE5E3C">
        <w:rPr>
          <w:rFonts w:asciiTheme="majorBidi" w:hAnsiTheme="majorBidi" w:cstheme="majorBidi"/>
          <w:color w:val="000000" w:themeColor="text1"/>
        </w:rPr>
        <w:t xml:space="preserve">An overall research design, </w:t>
      </w:r>
      <w:r w:rsidR="002D6F0E">
        <w:rPr>
          <w:rFonts w:asciiTheme="majorBidi" w:hAnsiTheme="majorBidi" w:cstheme="majorBidi"/>
          <w:color w:val="000000" w:themeColor="text1"/>
        </w:rPr>
        <w:t xml:space="preserve">data collection, data analysis, and interpretation of findings. </w:t>
      </w:r>
    </w:p>
    <w:p w14:paraId="07DE7250" w14:textId="77777777" w:rsidR="00BC41CD" w:rsidRDefault="00BC41CD" w:rsidP="003722D1">
      <w:pPr>
        <w:rPr>
          <w:rFonts w:asciiTheme="majorBidi" w:hAnsiTheme="majorBidi" w:cstheme="majorBidi"/>
          <w:color w:val="000000" w:themeColor="text1"/>
        </w:rPr>
      </w:pPr>
    </w:p>
    <w:p w14:paraId="42816715" w14:textId="7206BF1B" w:rsidR="00256AA8" w:rsidRDefault="00256AA8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3.2</w:t>
      </w:r>
      <w:r w:rsidR="002A153F">
        <w:rPr>
          <w:rFonts w:asciiTheme="majorBidi" w:hAnsiTheme="majorBidi" w:cstheme="majorBidi"/>
          <w:color w:val="000000" w:themeColor="text1"/>
        </w:rPr>
        <w:t xml:space="preserve"> Introduction </w:t>
      </w:r>
    </w:p>
    <w:p w14:paraId="63DD397D" w14:textId="5CCAFADC" w:rsidR="00F35BFF" w:rsidRDefault="00F35BFF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011F82">
        <w:rPr>
          <w:rFonts w:asciiTheme="majorBidi" w:hAnsiTheme="majorBidi" w:cstheme="majorBidi"/>
          <w:color w:val="000000" w:themeColor="text1"/>
        </w:rPr>
        <w:t xml:space="preserve">BP various leadership </w:t>
      </w:r>
      <w:r w:rsidR="00DF36BE">
        <w:rPr>
          <w:rFonts w:asciiTheme="majorBidi" w:hAnsiTheme="majorBidi" w:cstheme="majorBidi"/>
          <w:color w:val="000000" w:themeColor="text1"/>
        </w:rPr>
        <w:t>and management theories have likely influenced the organisation’s approach to leadership</w:t>
      </w:r>
      <w:r w:rsidR="00BB6980">
        <w:rPr>
          <w:rFonts w:asciiTheme="majorBidi" w:hAnsiTheme="majorBidi" w:cstheme="majorBidi"/>
          <w:color w:val="000000" w:themeColor="text1"/>
        </w:rPr>
        <w:t xml:space="preserve">, employee motivation and job satisfaction. </w:t>
      </w:r>
      <w:r w:rsidR="0050220B">
        <w:rPr>
          <w:rFonts w:asciiTheme="majorBidi" w:hAnsiTheme="majorBidi" w:cstheme="majorBidi"/>
          <w:color w:val="000000" w:themeColor="text1"/>
        </w:rPr>
        <w:t>This research will demonstrate the theories, leadership styles, HR</w:t>
      </w:r>
      <w:r w:rsidR="00BC41CD">
        <w:rPr>
          <w:rFonts w:asciiTheme="majorBidi" w:hAnsiTheme="majorBidi" w:cstheme="majorBidi"/>
          <w:color w:val="000000" w:themeColor="text1"/>
        </w:rPr>
        <w:t xml:space="preserve"> strategies incorporated by the company.</w:t>
      </w:r>
    </w:p>
    <w:p w14:paraId="11C9004B" w14:textId="77777777" w:rsidR="00BC41CD" w:rsidRDefault="00BC41CD" w:rsidP="003722D1">
      <w:pPr>
        <w:rPr>
          <w:rFonts w:asciiTheme="majorBidi" w:hAnsiTheme="majorBidi" w:cstheme="majorBidi"/>
          <w:color w:val="000000" w:themeColor="text1"/>
        </w:rPr>
      </w:pPr>
    </w:p>
    <w:p w14:paraId="1E861EA3" w14:textId="7BD41225" w:rsidR="002A153F" w:rsidRDefault="002A153F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3.3 Research design</w:t>
      </w:r>
    </w:p>
    <w:p w14:paraId="2923D893" w14:textId="5500A5C6" w:rsidR="00E7765C" w:rsidRDefault="00E7765C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 </w:t>
      </w:r>
      <w:r w:rsidR="00D10827">
        <w:rPr>
          <w:rFonts w:asciiTheme="majorBidi" w:hAnsiTheme="majorBidi" w:cstheme="majorBidi"/>
          <w:color w:val="000000" w:themeColor="text1"/>
        </w:rPr>
        <w:t>BP might choose a research design that aligns with their objectives</w:t>
      </w:r>
      <w:r w:rsidR="00114659">
        <w:rPr>
          <w:rFonts w:asciiTheme="majorBidi" w:hAnsiTheme="majorBidi" w:cstheme="majorBidi"/>
          <w:color w:val="000000" w:themeColor="text1"/>
        </w:rPr>
        <w:t xml:space="preserve">, </w:t>
      </w:r>
      <w:r w:rsidR="008C7459">
        <w:rPr>
          <w:rFonts w:asciiTheme="majorBidi" w:hAnsiTheme="majorBidi" w:cstheme="majorBidi"/>
          <w:color w:val="000000" w:themeColor="text1"/>
        </w:rPr>
        <w:t xml:space="preserve">it could be </w:t>
      </w:r>
      <w:r w:rsidR="009B5880">
        <w:rPr>
          <w:rFonts w:asciiTheme="majorBidi" w:hAnsiTheme="majorBidi" w:cstheme="majorBidi"/>
          <w:color w:val="000000" w:themeColor="text1"/>
        </w:rPr>
        <w:t>qualitative</w:t>
      </w:r>
      <w:r w:rsidR="008C7459">
        <w:rPr>
          <w:rFonts w:asciiTheme="majorBidi" w:hAnsiTheme="majorBidi" w:cstheme="majorBidi"/>
          <w:color w:val="000000" w:themeColor="text1"/>
        </w:rPr>
        <w:t xml:space="preserve"> or </w:t>
      </w:r>
      <w:proofErr w:type="gramStart"/>
      <w:r w:rsidR="008C7459">
        <w:rPr>
          <w:rFonts w:asciiTheme="majorBidi" w:hAnsiTheme="majorBidi" w:cstheme="majorBidi"/>
          <w:color w:val="000000" w:themeColor="text1"/>
        </w:rPr>
        <w:t xml:space="preserve">quantitative </w:t>
      </w:r>
      <w:r w:rsidR="009B5880">
        <w:rPr>
          <w:rFonts w:asciiTheme="majorBidi" w:hAnsiTheme="majorBidi" w:cstheme="majorBidi"/>
          <w:color w:val="000000" w:themeColor="text1"/>
        </w:rPr>
        <w:t xml:space="preserve"> </w:t>
      </w:r>
      <w:r w:rsidR="002125DB">
        <w:rPr>
          <w:rFonts w:asciiTheme="majorBidi" w:hAnsiTheme="majorBidi" w:cstheme="majorBidi"/>
          <w:color w:val="000000" w:themeColor="text1"/>
        </w:rPr>
        <w:t>or</w:t>
      </w:r>
      <w:proofErr w:type="gramEnd"/>
      <w:r w:rsidR="002125DB">
        <w:rPr>
          <w:rFonts w:asciiTheme="majorBidi" w:hAnsiTheme="majorBidi" w:cstheme="majorBidi"/>
          <w:color w:val="000000" w:themeColor="text1"/>
        </w:rPr>
        <w:t xml:space="preserve"> mixed method </w:t>
      </w:r>
      <w:r w:rsidR="009B5880">
        <w:rPr>
          <w:rFonts w:asciiTheme="majorBidi" w:hAnsiTheme="majorBidi" w:cstheme="majorBidi"/>
          <w:color w:val="000000" w:themeColor="text1"/>
        </w:rPr>
        <w:t xml:space="preserve"> </w:t>
      </w:r>
      <w:r w:rsidR="00912A5F">
        <w:rPr>
          <w:rFonts w:asciiTheme="majorBidi" w:hAnsiTheme="majorBidi" w:cstheme="majorBidi"/>
          <w:color w:val="000000" w:themeColor="text1"/>
        </w:rPr>
        <w:t>approach</w:t>
      </w:r>
      <w:r w:rsidR="002125DB">
        <w:rPr>
          <w:rFonts w:asciiTheme="majorBidi" w:hAnsiTheme="majorBidi" w:cstheme="majorBidi"/>
          <w:color w:val="000000" w:themeColor="text1"/>
        </w:rPr>
        <w:t xml:space="preserve">. For quantitative research </w:t>
      </w:r>
      <w:r w:rsidR="009A379F">
        <w:rPr>
          <w:rFonts w:asciiTheme="majorBidi" w:hAnsiTheme="majorBidi" w:cstheme="majorBidi"/>
          <w:color w:val="000000" w:themeColor="text1"/>
        </w:rPr>
        <w:t xml:space="preserve">BP might conduct surveys, experiments or use data analytics </w:t>
      </w:r>
      <w:r w:rsidR="002E5665">
        <w:rPr>
          <w:rFonts w:asciiTheme="majorBidi" w:hAnsiTheme="majorBidi" w:cstheme="majorBidi"/>
          <w:color w:val="000000" w:themeColor="text1"/>
        </w:rPr>
        <w:t xml:space="preserve">to gather numerical data and derive statistical insights. </w:t>
      </w:r>
    </w:p>
    <w:p w14:paraId="544BCE53" w14:textId="64D351A7" w:rsidR="00CB53A3" w:rsidRDefault="00CB53A3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For qualitative research BP might conduct </w:t>
      </w:r>
      <w:proofErr w:type="gramStart"/>
      <w:r>
        <w:rPr>
          <w:rFonts w:asciiTheme="majorBidi" w:hAnsiTheme="majorBidi" w:cstheme="majorBidi"/>
          <w:color w:val="000000" w:themeColor="text1"/>
        </w:rPr>
        <w:t xml:space="preserve">interviews </w:t>
      </w:r>
      <w:r w:rsidR="003F5E74">
        <w:rPr>
          <w:rFonts w:asciiTheme="majorBidi" w:hAnsiTheme="majorBidi" w:cstheme="majorBidi"/>
          <w:color w:val="000000" w:themeColor="text1"/>
        </w:rPr>
        <w:t>,</w:t>
      </w:r>
      <w:proofErr w:type="gramEnd"/>
      <w:r w:rsidR="003F5E74">
        <w:rPr>
          <w:rFonts w:asciiTheme="majorBidi" w:hAnsiTheme="majorBidi" w:cstheme="majorBidi"/>
          <w:color w:val="000000" w:themeColor="text1"/>
        </w:rPr>
        <w:t xml:space="preserve"> focus groups , use content analysis to gather in dept</w:t>
      </w:r>
      <w:r w:rsidR="00765F8A">
        <w:rPr>
          <w:rFonts w:asciiTheme="majorBidi" w:hAnsiTheme="majorBidi" w:cstheme="majorBidi"/>
          <w:color w:val="000000" w:themeColor="text1"/>
        </w:rPr>
        <w:t>h</w:t>
      </w:r>
      <w:r w:rsidR="003F5E74">
        <w:rPr>
          <w:rFonts w:asciiTheme="majorBidi" w:hAnsiTheme="majorBidi" w:cstheme="majorBidi"/>
          <w:color w:val="000000" w:themeColor="text1"/>
        </w:rPr>
        <w:t xml:space="preserve"> insight </w:t>
      </w:r>
      <w:r w:rsidR="00765F8A">
        <w:rPr>
          <w:rFonts w:asciiTheme="majorBidi" w:hAnsiTheme="majorBidi" w:cstheme="majorBidi"/>
          <w:color w:val="000000" w:themeColor="text1"/>
        </w:rPr>
        <w:t xml:space="preserve"> into employees experiences and perceptions. </w:t>
      </w:r>
    </w:p>
    <w:p w14:paraId="4D136679" w14:textId="77777777" w:rsidR="003C5073" w:rsidRDefault="003C5073" w:rsidP="003722D1">
      <w:pPr>
        <w:rPr>
          <w:rFonts w:asciiTheme="majorBidi" w:hAnsiTheme="majorBidi" w:cstheme="majorBidi"/>
          <w:color w:val="000000" w:themeColor="text1"/>
        </w:rPr>
      </w:pPr>
    </w:p>
    <w:p w14:paraId="5C6E3953" w14:textId="77777777" w:rsidR="00BC41CD" w:rsidRDefault="00BC41CD" w:rsidP="003722D1">
      <w:pPr>
        <w:rPr>
          <w:rFonts w:asciiTheme="majorBidi" w:hAnsiTheme="majorBidi" w:cstheme="majorBidi"/>
          <w:color w:val="000000" w:themeColor="text1"/>
        </w:rPr>
      </w:pPr>
    </w:p>
    <w:p w14:paraId="7B31C9CF" w14:textId="671CF19E" w:rsidR="002A153F" w:rsidRDefault="002A153F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3.4 Research approach and strategy</w:t>
      </w:r>
    </w:p>
    <w:p w14:paraId="2447A4B8" w14:textId="54365F6A" w:rsidR="001A26FB" w:rsidRDefault="001A26FB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CE65DC">
        <w:rPr>
          <w:rFonts w:asciiTheme="majorBidi" w:hAnsiTheme="majorBidi" w:cstheme="majorBidi"/>
          <w:color w:val="000000" w:themeColor="text1"/>
        </w:rPr>
        <w:t xml:space="preserve">Qualitative research focuses on understanding and interpreting human </w:t>
      </w:r>
      <w:r w:rsidR="00267823">
        <w:rPr>
          <w:rFonts w:asciiTheme="majorBidi" w:hAnsiTheme="majorBidi" w:cstheme="majorBidi"/>
          <w:color w:val="000000" w:themeColor="text1"/>
        </w:rPr>
        <w:t xml:space="preserve">experience </w:t>
      </w:r>
      <w:r w:rsidR="00EA39FB">
        <w:rPr>
          <w:rFonts w:asciiTheme="majorBidi" w:hAnsiTheme="majorBidi" w:cstheme="majorBidi"/>
          <w:color w:val="000000" w:themeColor="text1"/>
        </w:rPr>
        <w:t>behaviours</w:t>
      </w:r>
      <w:r w:rsidR="00267823">
        <w:rPr>
          <w:rFonts w:asciiTheme="majorBidi" w:hAnsiTheme="majorBidi" w:cstheme="majorBidi"/>
          <w:color w:val="000000" w:themeColor="text1"/>
        </w:rPr>
        <w:t xml:space="preserve"> and social </w:t>
      </w:r>
      <w:r w:rsidR="008F7D45">
        <w:rPr>
          <w:rFonts w:asciiTheme="majorBidi" w:hAnsiTheme="majorBidi" w:cstheme="majorBidi"/>
          <w:color w:val="000000" w:themeColor="text1"/>
        </w:rPr>
        <w:t xml:space="preserve">phenomena through non numerical data. </w:t>
      </w:r>
      <w:r w:rsidR="00BF0E7C">
        <w:rPr>
          <w:rFonts w:asciiTheme="majorBidi" w:hAnsiTheme="majorBidi" w:cstheme="majorBidi"/>
          <w:color w:val="000000" w:themeColor="text1"/>
        </w:rPr>
        <w:t xml:space="preserve">Exploring subjective meanings, </w:t>
      </w:r>
      <w:proofErr w:type="gramStart"/>
      <w:r w:rsidR="00BF0E7C">
        <w:rPr>
          <w:rFonts w:asciiTheme="majorBidi" w:hAnsiTheme="majorBidi" w:cstheme="majorBidi"/>
          <w:color w:val="000000" w:themeColor="text1"/>
        </w:rPr>
        <w:t>perceptions</w:t>
      </w:r>
      <w:proofErr w:type="gramEnd"/>
      <w:r w:rsidR="00BF0E7C">
        <w:rPr>
          <w:rFonts w:asciiTheme="majorBidi" w:hAnsiTheme="majorBidi" w:cstheme="majorBidi"/>
          <w:color w:val="000000" w:themeColor="text1"/>
        </w:rPr>
        <w:t xml:space="preserve"> and context. </w:t>
      </w:r>
      <w:r w:rsidR="00C44AD7">
        <w:rPr>
          <w:rFonts w:asciiTheme="majorBidi" w:hAnsiTheme="majorBidi" w:cstheme="majorBidi"/>
          <w:color w:val="000000" w:themeColor="text1"/>
        </w:rPr>
        <w:t xml:space="preserve"> Qualitative research design </w:t>
      </w:r>
      <w:r w:rsidR="008677A5">
        <w:rPr>
          <w:rFonts w:asciiTheme="majorBidi" w:hAnsiTheme="majorBidi" w:cstheme="majorBidi"/>
          <w:color w:val="000000" w:themeColor="text1"/>
        </w:rPr>
        <w:t xml:space="preserve">can include various approaches such as case studies, ethnography, </w:t>
      </w:r>
      <w:r w:rsidR="00215DC9">
        <w:rPr>
          <w:rFonts w:asciiTheme="majorBidi" w:hAnsiTheme="majorBidi" w:cstheme="majorBidi"/>
          <w:color w:val="000000" w:themeColor="text1"/>
        </w:rPr>
        <w:t xml:space="preserve">grounded theory, content analysis, depending on the research questions and objectives. </w:t>
      </w:r>
    </w:p>
    <w:p w14:paraId="2833BB74" w14:textId="77777777" w:rsidR="0094508B" w:rsidRDefault="0094508B" w:rsidP="003722D1">
      <w:pPr>
        <w:rPr>
          <w:rFonts w:asciiTheme="majorBidi" w:hAnsiTheme="majorBidi" w:cstheme="majorBidi"/>
          <w:color w:val="000000" w:themeColor="text1"/>
        </w:rPr>
      </w:pPr>
    </w:p>
    <w:p w14:paraId="412F7FA0" w14:textId="4A6A7C4E" w:rsidR="0001788C" w:rsidRDefault="008510A8" w:rsidP="00FA5BC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3.5 Qualitative research</w:t>
      </w:r>
    </w:p>
    <w:p w14:paraId="2FC413C3" w14:textId="774EC60C" w:rsidR="000F459C" w:rsidRDefault="000F459C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367E3E">
        <w:rPr>
          <w:rFonts w:asciiTheme="majorBidi" w:hAnsiTheme="majorBidi" w:cstheme="majorBidi"/>
          <w:color w:val="000000" w:themeColor="text1"/>
        </w:rPr>
        <w:t xml:space="preserve">For qualitative research </w:t>
      </w:r>
      <w:r>
        <w:rPr>
          <w:rFonts w:asciiTheme="majorBidi" w:hAnsiTheme="majorBidi" w:cstheme="majorBidi"/>
          <w:color w:val="000000" w:themeColor="text1"/>
        </w:rPr>
        <w:t xml:space="preserve">BP </w:t>
      </w:r>
      <w:proofErr w:type="gramStart"/>
      <w:r>
        <w:rPr>
          <w:rFonts w:asciiTheme="majorBidi" w:hAnsiTheme="majorBidi" w:cstheme="majorBidi"/>
          <w:color w:val="000000" w:themeColor="text1"/>
        </w:rPr>
        <w:t xml:space="preserve">petrol </w:t>
      </w:r>
      <w:r w:rsidR="00367E3E">
        <w:rPr>
          <w:rFonts w:asciiTheme="majorBidi" w:hAnsiTheme="majorBidi" w:cstheme="majorBidi"/>
          <w:color w:val="000000" w:themeColor="text1"/>
        </w:rPr>
        <w:t xml:space="preserve"> might</w:t>
      </w:r>
      <w:proofErr w:type="gramEnd"/>
      <w:r w:rsidR="00367E3E">
        <w:rPr>
          <w:rFonts w:asciiTheme="majorBidi" w:hAnsiTheme="majorBidi" w:cstheme="majorBidi"/>
          <w:color w:val="000000" w:themeColor="text1"/>
        </w:rPr>
        <w:t xml:space="preserve"> conduct interviews, focus groups, </w:t>
      </w:r>
      <w:r w:rsidR="00722D2F">
        <w:rPr>
          <w:rFonts w:asciiTheme="majorBidi" w:hAnsiTheme="majorBidi" w:cstheme="majorBidi"/>
          <w:color w:val="000000" w:themeColor="text1"/>
        </w:rPr>
        <w:t>or use content analysis to gather in</w:t>
      </w:r>
      <w:r w:rsidR="00A25014">
        <w:rPr>
          <w:rFonts w:asciiTheme="majorBidi" w:hAnsiTheme="majorBidi" w:cstheme="majorBidi"/>
          <w:color w:val="000000" w:themeColor="text1"/>
        </w:rPr>
        <w:t>-depth</w:t>
      </w:r>
      <w:r w:rsidR="00722D2F">
        <w:rPr>
          <w:rFonts w:asciiTheme="majorBidi" w:hAnsiTheme="majorBidi" w:cstheme="majorBidi"/>
          <w:color w:val="000000" w:themeColor="text1"/>
        </w:rPr>
        <w:t xml:space="preserve"> insight </w:t>
      </w:r>
      <w:r w:rsidR="00A25014">
        <w:rPr>
          <w:rFonts w:asciiTheme="majorBidi" w:hAnsiTheme="majorBidi" w:cstheme="majorBidi"/>
          <w:color w:val="000000" w:themeColor="text1"/>
        </w:rPr>
        <w:t xml:space="preserve">into employees experiences and perceptions. </w:t>
      </w:r>
    </w:p>
    <w:p w14:paraId="0BD07544" w14:textId="77777777" w:rsidR="0062282C" w:rsidRDefault="0062282C" w:rsidP="0094508B">
      <w:pPr>
        <w:rPr>
          <w:rFonts w:asciiTheme="majorBidi" w:hAnsiTheme="majorBidi" w:cstheme="majorBidi"/>
          <w:color w:val="000000" w:themeColor="text1"/>
        </w:rPr>
      </w:pPr>
    </w:p>
    <w:p w14:paraId="42340083" w14:textId="44946416" w:rsidR="0094508B" w:rsidRDefault="008510A8" w:rsidP="0094508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3.6 Data analysis</w:t>
      </w:r>
    </w:p>
    <w:p w14:paraId="41A0F907" w14:textId="7F1097A0" w:rsidR="0062282C" w:rsidRDefault="0062282C" w:rsidP="0094508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Depending on the research design</w:t>
      </w:r>
      <w:r w:rsidR="00E20AEB">
        <w:rPr>
          <w:rFonts w:asciiTheme="majorBidi" w:hAnsiTheme="majorBidi" w:cstheme="majorBidi"/>
          <w:color w:val="000000" w:themeColor="text1"/>
        </w:rPr>
        <w:t xml:space="preserve">, BP would use appropriate data analysis techniques. For qualitative data BP </w:t>
      </w:r>
      <w:r w:rsidR="00F53445">
        <w:rPr>
          <w:rFonts w:asciiTheme="majorBidi" w:hAnsiTheme="majorBidi" w:cstheme="majorBidi"/>
          <w:color w:val="000000" w:themeColor="text1"/>
        </w:rPr>
        <w:t xml:space="preserve">would employ thematic analysis or content analysis to identify </w:t>
      </w:r>
      <w:r w:rsidR="00317A2A">
        <w:rPr>
          <w:rFonts w:asciiTheme="majorBidi" w:hAnsiTheme="majorBidi" w:cstheme="majorBidi"/>
          <w:color w:val="000000" w:themeColor="text1"/>
        </w:rPr>
        <w:t xml:space="preserve">patterns and themes in the interview or focus group data. </w:t>
      </w:r>
    </w:p>
    <w:p w14:paraId="1AEFDBAA" w14:textId="77777777" w:rsidR="0094508B" w:rsidRDefault="0094508B" w:rsidP="003722D1">
      <w:pPr>
        <w:rPr>
          <w:rFonts w:asciiTheme="majorBidi" w:hAnsiTheme="majorBidi" w:cstheme="majorBidi"/>
          <w:color w:val="000000" w:themeColor="text1"/>
        </w:rPr>
      </w:pPr>
    </w:p>
    <w:p w14:paraId="627EC416" w14:textId="6EC9496E" w:rsidR="008510A8" w:rsidRDefault="008510A8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3.7</w:t>
      </w:r>
      <w:r w:rsidR="008A4389">
        <w:rPr>
          <w:rFonts w:asciiTheme="majorBidi" w:hAnsiTheme="majorBidi" w:cstheme="majorBidi"/>
          <w:color w:val="000000" w:themeColor="text1"/>
        </w:rPr>
        <w:t xml:space="preserve"> Data collection and source</w:t>
      </w:r>
    </w:p>
    <w:p w14:paraId="12985B6A" w14:textId="7774E630" w:rsidR="001E30A2" w:rsidRDefault="001E30A2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966E64">
        <w:rPr>
          <w:rFonts w:asciiTheme="majorBidi" w:hAnsiTheme="majorBidi" w:cstheme="majorBidi"/>
          <w:color w:val="000000" w:themeColor="text1"/>
        </w:rPr>
        <w:t>Qualitative data is gathered through methods</w:t>
      </w:r>
      <w:r w:rsidR="00FC0587">
        <w:rPr>
          <w:rFonts w:asciiTheme="majorBidi" w:hAnsiTheme="majorBidi" w:cstheme="majorBidi"/>
          <w:color w:val="000000" w:themeColor="text1"/>
        </w:rPr>
        <w:t xml:space="preserve"> such interviews, focus groups, </w:t>
      </w:r>
      <w:proofErr w:type="gramStart"/>
      <w:r w:rsidR="00FC0587">
        <w:rPr>
          <w:rFonts w:asciiTheme="majorBidi" w:hAnsiTheme="majorBidi" w:cstheme="majorBidi"/>
          <w:color w:val="000000" w:themeColor="text1"/>
        </w:rPr>
        <w:t>observation</w:t>
      </w:r>
      <w:proofErr w:type="gramEnd"/>
      <w:r w:rsidR="00FC0587">
        <w:rPr>
          <w:rFonts w:asciiTheme="majorBidi" w:hAnsiTheme="majorBidi" w:cstheme="majorBidi"/>
          <w:color w:val="000000" w:themeColor="text1"/>
        </w:rPr>
        <w:t xml:space="preserve"> or document analysis. </w:t>
      </w:r>
      <w:r w:rsidR="00F76AD7">
        <w:rPr>
          <w:rFonts w:asciiTheme="majorBidi" w:hAnsiTheme="majorBidi" w:cstheme="majorBidi"/>
          <w:color w:val="000000" w:themeColor="text1"/>
        </w:rPr>
        <w:t xml:space="preserve">This research aim is to capture rich and detailed information. </w:t>
      </w:r>
    </w:p>
    <w:p w14:paraId="230FA295" w14:textId="77777777" w:rsidR="0094508B" w:rsidRDefault="007F50AB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BP would decide on the data collection methods </w:t>
      </w:r>
      <w:r w:rsidR="001C0CDC">
        <w:rPr>
          <w:rFonts w:asciiTheme="majorBidi" w:hAnsiTheme="majorBidi" w:cstheme="majorBidi"/>
          <w:color w:val="000000" w:themeColor="text1"/>
        </w:rPr>
        <w:t xml:space="preserve">based on the research design they may use various techniques such as: </w:t>
      </w:r>
      <w:r w:rsidR="00DF1EFB">
        <w:rPr>
          <w:rFonts w:asciiTheme="majorBidi" w:hAnsiTheme="majorBidi" w:cstheme="majorBidi"/>
          <w:color w:val="000000" w:themeColor="text1"/>
        </w:rPr>
        <w:t xml:space="preserve">interviews and focus groups </w:t>
      </w:r>
      <w:r w:rsidR="007B2D93">
        <w:rPr>
          <w:rFonts w:asciiTheme="majorBidi" w:hAnsiTheme="majorBidi" w:cstheme="majorBidi"/>
          <w:color w:val="000000" w:themeColor="text1"/>
        </w:rPr>
        <w:t xml:space="preserve">to gather qualitative data on </w:t>
      </w:r>
      <w:proofErr w:type="gramStart"/>
      <w:r w:rsidR="007B2D93">
        <w:rPr>
          <w:rFonts w:asciiTheme="majorBidi" w:hAnsiTheme="majorBidi" w:cstheme="majorBidi"/>
          <w:color w:val="000000" w:themeColor="text1"/>
        </w:rPr>
        <w:t>employees</w:t>
      </w:r>
      <w:proofErr w:type="gramEnd"/>
      <w:r w:rsidR="007B2D93">
        <w:rPr>
          <w:rFonts w:asciiTheme="majorBidi" w:hAnsiTheme="majorBidi" w:cstheme="majorBidi"/>
          <w:color w:val="000000" w:themeColor="text1"/>
        </w:rPr>
        <w:t xml:space="preserve"> experiences and perceptions o</w:t>
      </w:r>
      <w:r w:rsidR="009D00B8">
        <w:rPr>
          <w:rFonts w:asciiTheme="majorBidi" w:hAnsiTheme="majorBidi" w:cstheme="majorBidi"/>
          <w:color w:val="000000" w:themeColor="text1"/>
        </w:rPr>
        <w:t>f leadership style and its impact on motivation and job satisfaction.</w:t>
      </w:r>
    </w:p>
    <w:p w14:paraId="1437CA26" w14:textId="65CDCBC8" w:rsidR="007F50AB" w:rsidRDefault="009D00B8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</w:t>
      </w:r>
    </w:p>
    <w:p w14:paraId="602F5BE3" w14:textId="750D8FA8" w:rsidR="008A4389" w:rsidRDefault="008A4389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3.8 Sample and sampling techniques </w:t>
      </w:r>
    </w:p>
    <w:p w14:paraId="23ED9E7D" w14:textId="406D6C84" w:rsidR="006D0BA4" w:rsidRPr="006D0BA4" w:rsidRDefault="006D0BA4" w:rsidP="003722D1">
      <w:pPr>
        <w:rPr>
          <w:rFonts w:asciiTheme="majorBidi" w:hAnsiTheme="majorBidi" w:cstheme="majorBidi"/>
          <w:color w:val="000000" w:themeColor="text1"/>
        </w:rPr>
      </w:pPr>
      <w:r w:rsidRPr="006D0BA4">
        <w:rPr>
          <w:rFonts w:asciiTheme="majorBidi" w:hAnsiTheme="majorBidi" w:cstheme="majorBidi"/>
          <w:color w:val="000000" w:themeColor="text1"/>
        </w:rPr>
        <w:lastRenderedPageBreak/>
        <w:t xml:space="preserve">       BP would </w:t>
      </w:r>
      <w:proofErr w:type="gramStart"/>
      <w:r w:rsidRPr="006D0BA4">
        <w:rPr>
          <w:rFonts w:asciiTheme="majorBidi" w:hAnsiTheme="majorBidi" w:cstheme="majorBidi"/>
          <w:color w:val="000000" w:themeColor="text1"/>
        </w:rPr>
        <w:t>determin</w:t>
      </w:r>
      <w:r w:rsidR="00DE6F48">
        <w:rPr>
          <w:rFonts w:asciiTheme="majorBidi" w:hAnsiTheme="majorBidi" w:cstheme="majorBidi"/>
          <w:color w:val="000000" w:themeColor="text1"/>
        </w:rPr>
        <w:t xml:space="preserve">e </w:t>
      </w:r>
      <w:r w:rsidRPr="006D0BA4">
        <w:rPr>
          <w:rFonts w:asciiTheme="majorBidi" w:hAnsiTheme="majorBidi" w:cstheme="majorBidi"/>
          <w:color w:val="000000" w:themeColor="text1"/>
        </w:rPr>
        <w:t xml:space="preserve"> the</w:t>
      </w:r>
      <w:proofErr w:type="gramEnd"/>
      <w:r w:rsidRPr="006D0BA4">
        <w:rPr>
          <w:rFonts w:asciiTheme="majorBidi" w:hAnsiTheme="majorBidi" w:cstheme="majorBidi"/>
          <w:color w:val="000000" w:themeColor="text1"/>
        </w:rPr>
        <w:t xml:space="preserve"> sample size </w:t>
      </w:r>
      <w:r w:rsidR="00DE6F48">
        <w:rPr>
          <w:rFonts w:asciiTheme="majorBidi" w:hAnsiTheme="majorBidi" w:cstheme="majorBidi"/>
          <w:color w:val="000000" w:themeColor="text1"/>
        </w:rPr>
        <w:t xml:space="preserve"> and sampling methods based on the research objectives </w:t>
      </w:r>
      <w:r w:rsidR="007812B2">
        <w:rPr>
          <w:rFonts w:asciiTheme="majorBidi" w:hAnsiTheme="majorBidi" w:cstheme="majorBidi"/>
          <w:color w:val="000000" w:themeColor="text1"/>
        </w:rPr>
        <w:t xml:space="preserve">and the population they want to study . They might use random sampling </w:t>
      </w:r>
      <w:r w:rsidR="00F56E7A">
        <w:rPr>
          <w:rFonts w:asciiTheme="majorBidi" w:hAnsiTheme="majorBidi" w:cstheme="majorBidi"/>
          <w:color w:val="000000" w:themeColor="text1"/>
        </w:rPr>
        <w:t xml:space="preserve">or stratified sampling to ensure the representativeness of the sample. </w:t>
      </w:r>
    </w:p>
    <w:p w14:paraId="4C5922B5" w14:textId="72A734FC" w:rsidR="005129AE" w:rsidRPr="006D0BA4" w:rsidRDefault="0094508B" w:rsidP="00BC4290">
      <w:pPr>
        <w:rPr>
          <w:rFonts w:asciiTheme="majorBidi" w:hAnsiTheme="majorBidi" w:cstheme="majorBidi"/>
          <w:color w:val="000000" w:themeColor="text1"/>
        </w:rPr>
      </w:pPr>
      <w:r w:rsidRPr="006D0BA4">
        <w:rPr>
          <w:rFonts w:asciiTheme="majorBidi" w:hAnsiTheme="majorBidi" w:cstheme="majorBidi"/>
          <w:color w:val="000000" w:themeColor="text1"/>
        </w:rPr>
        <w:t xml:space="preserve">    </w:t>
      </w:r>
    </w:p>
    <w:p w14:paraId="0AD4A78B" w14:textId="77777777" w:rsidR="003722D1" w:rsidRPr="006D0BA4" w:rsidRDefault="003722D1" w:rsidP="003722D1">
      <w:pPr>
        <w:rPr>
          <w:rFonts w:asciiTheme="majorBidi" w:hAnsiTheme="majorBidi" w:cstheme="majorBidi"/>
        </w:rPr>
      </w:pPr>
    </w:p>
    <w:p w14:paraId="0F6D57C3" w14:textId="77777777" w:rsidR="003722D1" w:rsidRPr="006D0BA4" w:rsidRDefault="003722D1" w:rsidP="003722D1">
      <w:pPr>
        <w:rPr>
          <w:rFonts w:asciiTheme="majorBidi" w:hAnsiTheme="majorBidi" w:cstheme="majorBidi"/>
        </w:rPr>
      </w:pPr>
    </w:p>
    <w:p w14:paraId="70678BFE" w14:textId="7950A1A9" w:rsidR="003722D1" w:rsidRPr="006D0BA4" w:rsidRDefault="00145461" w:rsidP="003722D1">
      <w:pPr>
        <w:rPr>
          <w:rFonts w:asciiTheme="majorBidi" w:hAnsiTheme="majorBidi" w:cstheme="majorBidi"/>
          <w:color w:val="FF0000"/>
          <w:lang w:val="fr-FR"/>
        </w:rPr>
      </w:pPr>
      <w:proofErr w:type="spellStart"/>
      <w:r w:rsidRPr="006D0BA4">
        <w:rPr>
          <w:rFonts w:asciiTheme="majorBidi" w:hAnsiTheme="majorBidi" w:cstheme="majorBidi"/>
          <w:color w:val="FF0000"/>
          <w:lang w:val="fr-FR"/>
        </w:rPr>
        <w:t>Chapter</w:t>
      </w:r>
      <w:proofErr w:type="spellEnd"/>
      <w:r w:rsidRPr="006D0BA4">
        <w:rPr>
          <w:rFonts w:asciiTheme="majorBidi" w:hAnsiTheme="majorBidi" w:cstheme="majorBidi"/>
          <w:color w:val="FF0000"/>
          <w:lang w:val="fr-FR"/>
        </w:rPr>
        <w:t xml:space="preserve"> 4   </w:t>
      </w:r>
    </w:p>
    <w:p w14:paraId="10A8F043" w14:textId="77777777" w:rsidR="00FD341E" w:rsidRDefault="00FD341E" w:rsidP="003722D1">
      <w:pPr>
        <w:rPr>
          <w:rFonts w:asciiTheme="majorBidi" w:hAnsiTheme="majorBidi" w:cstheme="majorBidi"/>
          <w:color w:val="000000" w:themeColor="text1"/>
          <w:lang w:val="fr-FR"/>
        </w:rPr>
      </w:pPr>
    </w:p>
    <w:p w14:paraId="26AAABC4" w14:textId="194895D6" w:rsidR="00145461" w:rsidRPr="006D0BA4" w:rsidRDefault="00145461" w:rsidP="003722D1">
      <w:pPr>
        <w:rPr>
          <w:rFonts w:asciiTheme="majorBidi" w:hAnsiTheme="majorBidi" w:cstheme="majorBidi"/>
          <w:color w:val="000000" w:themeColor="text1"/>
          <w:lang w:val="fr-FR"/>
        </w:rPr>
      </w:pPr>
      <w:r w:rsidRPr="006D0BA4">
        <w:rPr>
          <w:rFonts w:asciiTheme="majorBidi" w:hAnsiTheme="majorBidi" w:cstheme="majorBidi"/>
          <w:color w:val="000000" w:themeColor="text1"/>
          <w:lang w:val="fr-FR"/>
        </w:rPr>
        <w:t>Conclusion</w:t>
      </w:r>
    </w:p>
    <w:p w14:paraId="5C852EF6" w14:textId="5582E2EE" w:rsidR="003349E2" w:rsidRDefault="003915B4" w:rsidP="003722D1">
      <w:pPr>
        <w:rPr>
          <w:rFonts w:asciiTheme="majorBidi" w:hAnsiTheme="majorBidi" w:cstheme="majorBidi"/>
          <w:color w:val="000000" w:themeColor="text1"/>
        </w:rPr>
      </w:pPr>
      <w:r w:rsidRPr="00E21189">
        <w:rPr>
          <w:rFonts w:asciiTheme="majorBidi" w:hAnsiTheme="majorBidi" w:cstheme="majorBidi"/>
          <w:color w:val="FF0000"/>
        </w:rPr>
        <w:t xml:space="preserve">    </w:t>
      </w:r>
      <w:r w:rsidR="005F3B25" w:rsidRPr="00E21189">
        <w:rPr>
          <w:rFonts w:asciiTheme="majorBidi" w:hAnsiTheme="majorBidi" w:cstheme="majorBidi"/>
          <w:color w:val="000000" w:themeColor="text1"/>
        </w:rPr>
        <w:t xml:space="preserve">Leadership, </w:t>
      </w:r>
      <w:r w:rsidR="00E21189" w:rsidRPr="00E21189">
        <w:rPr>
          <w:rFonts w:asciiTheme="majorBidi" w:hAnsiTheme="majorBidi" w:cstheme="majorBidi"/>
          <w:color w:val="000000" w:themeColor="text1"/>
        </w:rPr>
        <w:t xml:space="preserve">research, job satisfaction, </w:t>
      </w:r>
      <w:r w:rsidR="00E21189">
        <w:rPr>
          <w:rFonts w:asciiTheme="majorBidi" w:hAnsiTheme="majorBidi" w:cstheme="majorBidi"/>
          <w:color w:val="000000" w:themeColor="text1"/>
        </w:rPr>
        <w:t xml:space="preserve">employee motivation are interconnected factors that play </w:t>
      </w:r>
      <w:r w:rsidR="00B8490C">
        <w:rPr>
          <w:rFonts w:asciiTheme="majorBidi" w:hAnsiTheme="majorBidi" w:cstheme="majorBidi"/>
          <w:color w:val="000000" w:themeColor="text1"/>
        </w:rPr>
        <w:t xml:space="preserve">a crucial role in shaping the organisational dynamics at BP. </w:t>
      </w:r>
      <w:r w:rsidR="00006078">
        <w:rPr>
          <w:rFonts w:asciiTheme="majorBidi" w:hAnsiTheme="majorBidi" w:cstheme="majorBidi"/>
          <w:color w:val="000000" w:themeColor="text1"/>
        </w:rPr>
        <w:t xml:space="preserve">Through research initiatives and focus on effective leadership practices </w:t>
      </w:r>
      <w:r w:rsidR="00815A39">
        <w:rPr>
          <w:rFonts w:asciiTheme="majorBidi" w:hAnsiTheme="majorBidi" w:cstheme="majorBidi"/>
          <w:color w:val="000000" w:themeColor="text1"/>
        </w:rPr>
        <w:t>BP has the opportunity to foster a positive work environment</w:t>
      </w:r>
      <w:r w:rsidR="00FD341E">
        <w:rPr>
          <w:rFonts w:asciiTheme="majorBidi" w:hAnsiTheme="majorBidi" w:cstheme="majorBidi"/>
          <w:color w:val="000000" w:themeColor="text1"/>
        </w:rPr>
        <w:t xml:space="preserve">, enhance employee motivation, improve job satisfaction among its </w:t>
      </w:r>
      <w:proofErr w:type="gramStart"/>
      <w:r w:rsidR="00FD341E">
        <w:rPr>
          <w:rFonts w:asciiTheme="majorBidi" w:hAnsiTheme="majorBidi" w:cstheme="majorBidi"/>
          <w:color w:val="000000" w:themeColor="text1"/>
        </w:rPr>
        <w:t>workforce</w:t>
      </w:r>
      <w:proofErr w:type="gramEnd"/>
      <w:r w:rsidR="00FD341E">
        <w:rPr>
          <w:rFonts w:asciiTheme="majorBidi" w:hAnsiTheme="majorBidi" w:cstheme="majorBidi"/>
          <w:color w:val="000000" w:themeColor="text1"/>
        </w:rPr>
        <w:t xml:space="preserve">. </w:t>
      </w:r>
    </w:p>
    <w:p w14:paraId="1A5A5765" w14:textId="07C58746" w:rsidR="002A5A3D" w:rsidRDefault="00DC192F" w:rsidP="003722D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In Human Resource Management at BP </w:t>
      </w:r>
      <w:r w:rsidR="00D9661C">
        <w:rPr>
          <w:rFonts w:asciiTheme="majorBidi" w:hAnsiTheme="majorBidi" w:cstheme="majorBidi"/>
          <w:color w:val="000000" w:themeColor="text1"/>
        </w:rPr>
        <w:t>various leadership styles are commonly adopted to lead and manage employees</w:t>
      </w:r>
      <w:r w:rsidR="005F0571">
        <w:rPr>
          <w:rFonts w:asciiTheme="majorBidi" w:hAnsiTheme="majorBidi" w:cstheme="majorBidi"/>
          <w:color w:val="000000" w:themeColor="text1"/>
        </w:rPr>
        <w:t xml:space="preserve"> and the impact of these can significantly influence the overall o organisation</w:t>
      </w:r>
      <w:r w:rsidR="0040606E">
        <w:rPr>
          <w:rFonts w:asciiTheme="majorBidi" w:hAnsiTheme="majorBidi" w:cstheme="majorBidi"/>
          <w:color w:val="000000" w:themeColor="text1"/>
        </w:rPr>
        <w:t xml:space="preserve">al performance and employee well-being. </w:t>
      </w:r>
    </w:p>
    <w:p w14:paraId="310C1431" w14:textId="77777777" w:rsidR="00FD341E" w:rsidRPr="00E21189" w:rsidRDefault="00FD341E" w:rsidP="003722D1">
      <w:pPr>
        <w:rPr>
          <w:rFonts w:asciiTheme="majorBidi" w:hAnsiTheme="majorBidi" w:cstheme="majorBidi"/>
          <w:color w:val="000000" w:themeColor="text1"/>
        </w:rPr>
      </w:pPr>
    </w:p>
    <w:p w14:paraId="0EC10D01" w14:textId="625E7396" w:rsidR="00145461" w:rsidRPr="00E21189" w:rsidRDefault="00145461" w:rsidP="003722D1">
      <w:pPr>
        <w:rPr>
          <w:rFonts w:asciiTheme="majorBidi" w:hAnsiTheme="majorBidi" w:cstheme="majorBidi"/>
          <w:color w:val="FF0000"/>
        </w:rPr>
      </w:pPr>
      <w:r w:rsidRPr="00E21189">
        <w:rPr>
          <w:rFonts w:asciiTheme="majorBidi" w:hAnsiTheme="majorBidi" w:cstheme="majorBidi"/>
          <w:color w:val="FF0000"/>
        </w:rPr>
        <w:t>Chapter 5</w:t>
      </w:r>
    </w:p>
    <w:p w14:paraId="2F53986A" w14:textId="77777777" w:rsidR="00FD341E" w:rsidRPr="00DC192F" w:rsidRDefault="00FD341E" w:rsidP="003722D1">
      <w:pPr>
        <w:rPr>
          <w:rFonts w:asciiTheme="majorBidi" w:hAnsiTheme="majorBidi" w:cstheme="majorBidi"/>
          <w:color w:val="000000" w:themeColor="text1"/>
        </w:rPr>
      </w:pPr>
    </w:p>
    <w:p w14:paraId="16D5E3A0" w14:textId="6A613C4F" w:rsidR="00145461" w:rsidRPr="00DC192F" w:rsidRDefault="003349E2" w:rsidP="003722D1">
      <w:pPr>
        <w:rPr>
          <w:rFonts w:asciiTheme="majorBidi" w:hAnsiTheme="majorBidi" w:cstheme="majorBidi"/>
          <w:color w:val="000000" w:themeColor="text1"/>
        </w:rPr>
      </w:pPr>
      <w:r w:rsidRPr="00DC192F">
        <w:rPr>
          <w:rFonts w:asciiTheme="majorBidi" w:hAnsiTheme="majorBidi" w:cstheme="majorBidi"/>
          <w:color w:val="000000" w:themeColor="text1"/>
        </w:rPr>
        <w:t xml:space="preserve">References </w:t>
      </w:r>
    </w:p>
    <w:p w14:paraId="783F1557" w14:textId="77777777" w:rsidR="003722D1" w:rsidRPr="00DC192F" w:rsidRDefault="003722D1" w:rsidP="003722D1">
      <w:pPr>
        <w:rPr>
          <w:rFonts w:asciiTheme="majorBidi" w:hAnsiTheme="majorBidi" w:cstheme="majorBidi"/>
          <w:color w:val="000000" w:themeColor="text1"/>
        </w:rPr>
      </w:pPr>
    </w:p>
    <w:p w14:paraId="393DDC05" w14:textId="4722554C" w:rsidR="001829FD" w:rsidRDefault="005D4195" w:rsidP="001829F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r w:rsidRPr="005D4195">
        <w:rPr>
          <w:rFonts w:asciiTheme="majorBidi" w:hAnsiTheme="majorBidi" w:cstheme="majorBidi"/>
          <w:color w:val="000000" w:themeColor="text1"/>
        </w:rPr>
        <w:t>Research methods for business students</w:t>
      </w:r>
      <w:r>
        <w:rPr>
          <w:rFonts w:asciiTheme="majorBidi" w:hAnsiTheme="majorBidi" w:cstheme="majorBidi"/>
          <w:color w:val="000000" w:themeColor="text1"/>
        </w:rPr>
        <w:t>, Saunders</w:t>
      </w:r>
      <w:r w:rsidR="00C50E2D">
        <w:rPr>
          <w:rFonts w:asciiTheme="majorBidi" w:hAnsiTheme="majorBidi" w:cstheme="majorBidi"/>
          <w:color w:val="000000" w:themeColor="text1"/>
        </w:rPr>
        <w:t xml:space="preserve">, M. N. K., Lewis, </w:t>
      </w:r>
      <w:proofErr w:type="gramStart"/>
      <w:r w:rsidR="00C50E2D">
        <w:rPr>
          <w:rFonts w:asciiTheme="majorBidi" w:hAnsiTheme="majorBidi" w:cstheme="majorBidi"/>
          <w:color w:val="000000" w:themeColor="text1"/>
        </w:rPr>
        <w:t>Philip,;</w:t>
      </w:r>
      <w:proofErr w:type="gramEnd"/>
      <w:r w:rsidR="00C50E2D">
        <w:rPr>
          <w:rFonts w:asciiTheme="majorBidi" w:hAnsiTheme="majorBidi" w:cstheme="majorBidi"/>
          <w:color w:val="000000" w:themeColor="text1"/>
        </w:rPr>
        <w:t xml:space="preserve"> Thornhill, Adrian.,</w:t>
      </w:r>
      <w:r w:rsidR="00682F6C">
        <w:rPr>
          <w:rFonts w:asciiTheme="majorBidi" w:hAnsiTheme="majorBidi" w:cstheme="majorBidi"/>
          <w:color w:val="000000" w:themeColor="text1"/>
        </w:rPr>
        <w:t xml:space="preserve"> 8</w:t>
      </w:r>
      <w:r w:rsidR="00682F6C" w:rsidRPr="00682F6C">
        <w:rPr>
          <w:rFonts w:asciiTheme="majorBidi" w:hAnsiTheme="majorBidi" w:cstheme="majorBidi"/>
          <w:color w:val="000000" w:themeColor="text1"/>
          <w:vertAlign w:val="superscript"/>
        </w:rPr>
        <w:t>th</w:t>
      </w:r>
      <w:r w:rsidR="00682F6C">
        <w:rPr>
          <w:rFonts w:asciiTheme="majorBidi" w:hAnsiTheme="majorBidi" w:cstheme="majorBidi"/>
          <w:color w:val="000000" w:themeColor="text1"/>
        </w:rPr>
        <w:t xml:space="preserve"> ed., Harlow</w:t>
      </w:r>
    </w:p>
    <w:p w14:paraId="7841B60B" w14:textId="39B2AD6B" w:rsidR="003722D1" w:rsidRDefault="00682F6C" w:rsidP="0003075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Business </w:t>
      </w:r>
      <w:proofErr w:type="gramStart"/>
      <w:r>
        <w:rPr>
          <w:rFonts w:asciiTheme="majorBidi" w:hAnsiTheme="majorBidi" w:cstheme="majorBidi"/>
          <w:color w:val="000000" w:themeColor="text1"/>
        </w:rPr>
        <w:t>research :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a practical guide for undergraduate &amp; postgraduate students</w:t>
      </w:r>
      <w:r w:rsidR="00CC1218">
        <w:rPr>
          <w:rFonts w:asciiTheme="majorBidi" w:hAnsiTheme="majorBidi" w:cstheme="majorBidi"/>
          <w:color w:val="000000" w:themeColor="text1"/>
        </w:rPr>
        <w:t xml:space="preserve"> Co</w:t>
      </w:r>
      <w:r w:rsidR="0003075D">
        <w:rPr>
          <w:rFonts w:asciiTheme="majorBidi" w:hAnsiTheme="majorBidi" w:cstheme="majorBidi"/>
          <w:color w:val="000000" w:themeColor="text1"/>
        </w:rPr>
        <w:t>l</w:t>
      </w:r>
      <w:r w:rsidR="00CC1218">
        <w:rPr>
          <w:rFonts w:asciiTheme="majorBidi" w:hAnsiTheme="majorBidi" w:cstheme="majorBidi"/>
          <w:color w:val="000000" w:themeColor="text1"/>
        </w:rPr>
        <w:t>lis, Jill,, Hussey, Roger,, Fourth Edition., London</w:t>
      </w:r>
      <w:r w:rsidR="0003075D">
        <w:rPr>
          <w:rFonts w:asciiTheme="majorBidi" w:hAnsiTheme="majorBidi" w:cstheme="majorBidi"/>
          <w:color w:val="000000" w:themeColor="text1"/>
        </w:rPr>
        <w:t>, England</w:t>
      </w:r>
    </w:p>
    <w:p w14:paraId="1D3FF550" w14:textId="52671C1C" w:rsidR="0003075D" w:rsidRDefault="0003075D" w:rsidP="0003075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Research Methods for Business </w:t>
      </w:r>
      <w:r w:rsidR="006D1662">
        <w:rPr>
          <w:rFonts w:asciiTheme="majorBidi" w:hAnsiTheme="majorBidi" w:cstheme="majorBidi"/>
          <w:color w:val="000000" w:themeColor="text1"/>
        </w:rPr>
        <w:t xml:space="preserve">and Social Science Students Adams. John., </w:t>
      </w:r>
      <w:proofErr w:type="spellStart"/>
      <w:r w:rsidR="006D1662">
        <w:rPr>
          <w:rFonts w:asciiTheme="majorBidi" w:hAnsiTheme="majorBidi" w:cstheme="majorBidi"/>
          <w:color w:val="000000" w:themeColor="text1"/>
        </w:rPr>
        <w:t>Raeside</w:t>
      </w:r>
      <w:proofErr w:type="spellEnd"/>
      <w:r w:rsidR="006D1662">
        <w:rPr>
          <w:rFonts w:asciiTheme="majorBidi" w:hAnsiTheme="majorBidi" w:cstheme="majorBidi"/>
          <w:color w:val="000000" w:themeColor="text1"/>
        </w:rPr>
        <w:t xml:space="preserve">, </w:t>
      </w:r>
      <w:proofErr w:type="spellStart"/>
      <w:r w:rsidR="006D1662">
        <w:rPr>
          <w:rFonts w:asciiTheme="majorBidi" w:hAnsiTheme="majorBidi" w:cstheme="majorBidi"/>
          <w:color w:val="000000" w:themeColor="text1"/>
        </w:rPr>
        <w:t>Robert</w:t>
      </w:r>
      <w:proofErr w:type="gramStart"/>
      <w:r w:rsidR="006D1662">
        <w:rPr>
          <w:rFonts w:asciiTheme="majorBidi" w:hAnsiTheme="majorBidi" w:cstheme="majorBidi"/>
          <w:color w:val="000000" w:themeColor="text1"/>
        </w:rPr>
        <w:t>.;Khan</w:t>
      </w:r>
      <w:proofErr w:type="spellEnd"/>
      <w:proofErr w:type="gramEnd"/>
      <w:r w:rsidR="009B7E5E">
        <w:rPr>
          <w:rFonts w:asciiTheme="majorBidi" w:hAnsiTheme="majorBidi" w:cstheme="majorBidi"/>
          <w:color w:val="000000" w:themeColor="text1"/>
        </w:rPr>
        <w:t>, Hafiz T A., New Delhi</w:t>
      </w:r>
    </w:p>
    <w:p w14:paraId="303CEA87" w14:textId="7B5F1116" w:rsidR="009B7E5E" w:rsidRDefault="009B7E5E" w:rsidP="0003075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A dictionary of business research </w:t>
      </w:r>
      <w:r w:rsidR="00D238A4">
        <w:rPr>
          <w:rFonts w:asciiTheme="majorBidi" w:hAnsiTheme="majorBidi" w:cstheme="majorBidi"/>
          <w:color w:val="000000" w:themeColor="text1"/>
        </w:rPr>
        <w:t>methods Duignan, John, Oxford.; Oxford University Press, 2016</w:t>
      </w:r>
      <w:r w:rsidR="00BD3170">
        <w:rPr>
          <w:rFonts w:asciiTheme="majorBidi" w:hAnsiTheme="majorBidi" w:cstheme="majorBidi"/>
          <w:color w:val="000000" w:themeColor="text1"/>
        </w:rPr>
        <w:t>.,</w:t>
      </w:r>
    </w:p>
    <w:p w14:paraId="16095578" w14:textId="1E53A595" w:rsidR="00BD3170" w:rsidRDefault="00BD3170" w:rsidP="0003075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How to research </w:t>
      </w:r>
      <w:proofErr w:type="spellStart"/>
      <w:r>
        <w:rPr>
          <w:rFonts w:asciiTheme="majorBidi" w:hAnsiTheme="majorBidi" w:cstheme="majorBidi"/>
          <w:color w:val="000000" w:themeColor="text1"/>
        </w:rPr>
        <w:t>Blax</w:t>
      </w:r>
      <w:r w:rsidR="002208B4">
        <w:rPr>
          <w:rFonts w:asciiTheme="majorBidi" w:hAnsiTheme="majorBidi" w:cstheme="majorBidi"/>
          <w:color w:val="000000" w:themeColor="text1"/>
        </w:rPr>
        <w:t>ter</w:t>
      </w:r>
      <w:proofErr w:type="spellEnd"/>
      <w:r w:rsidR="002208B4">
        <w:rPr>
          <w:rFonts w:asciiTheme="majorBidi" w:hAnsiTheme="majorBidi" w:cstheme="majorBidi"/>
          <w:color w:val="000000" w:themeColor="text1"/>
        </w:rPr>
        <w:t>, Loraine., Tight, Malcolm</w:t>
      </w:r>
      <w:r w:rsidR="00B6573A">
        <w:rPr>
          <w:rFonts w:asciiTheme="majorBidi" w:hAnsiTheme="majorBidi" w:cstheme="majorBidi"/>
          <w:color w:val="000000" w:themeColor="text1"/>
        </w:rPr>
        <w:t>.; Hughes, Christina., Fourth edition</w:t>
      </w:r>
      <w:r w:rsidR="0017301B">
        <w:rPr>
          <w:rFonts w:asciiTheme="majorBidi" w:hAnsiTheme="majorBidi" w:cstheme="majorBidi"/>
          <w:color w:val="000000" w:themeColor="text1"/>
        </w:rPr>
        <w:t>, Maidenhead</w:t>
      </w:r>
      <w:r w:rsidR="00CA1891">
        <w:rPr>
          <w:rFonts w:asciiTheme="majorBidi" w:hAnsiTheme="majorBidi" w:cstheme="majorBidi"/>
          <w:color w:val="000000" w:themeColor="text1"/>
        </w:rPr>
        <w:t>,</w:t>
      </w:r>
      <w:r w:rsidR="0017301B">
        <w:rPr>
          <w:rFonts w:asciiTheme="majorBidi" w:hAnsiTheme="majorBidi" w:cstheme="majorBidi"/>
          <w:color w:val="000000" w:themeColor="text1"/>
        </w:rPr>
        <w:t xml:space="preserve"> England</w:t>
      </w:r>
    </w:p>
    <w:p w14:paraId="5636FA8A" w14:textId="0E0993AB" w:rsidR="00CA1891" w:rsidRDefault="00000000" w:rsidP="0003075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hyperlink r:id="rId6" w:history="1">
        <w:r w:rsidR="00CA1891" w:rsidRPr="00AA5C32">
          <w:rPr>
            <w:rStyle w:val="Hyperlink"/>
            <w:rFonts w:asciiTheme="majorBidi" w:hAnsiTheme="majorBidi" w:cstheme="majorBidi"/>
          </w:rPr>
          <w:t>www.bp.co.uk</w:t>
        </w:r>
      </w:hyperlink>
    </w:p>
    <w:p w14:paraId="33595FBF" w14:textId="7F0D158F" w:rsidR="00CA1891" w:rsidRDefault="00000000" w:rsidP="0003075D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color w:val="000000" w:themeColor="text1"/>
        </w:rPr>
      </w:pPr>
      <w:hyperlink r:id="rId7" w:history="1">
        <w:r w:rsidR="00583362" w:rsidRPr="00AA5C32">
          <w:rPr>
            <w:rStyle w:val="Hyperlink"/>
            <w:rFonts w:asciiTheme="majorBidi" w:hAnsiTheme="majorBidi" w:cstheme="majorBidi"/>
          </w:rPr>
          <w:t>www.wikipedia/bp.co.uk</w:t>
        </w:r>
      </w:hyperlink>
    </w:p>
    <w:p w14:paraId="078A9C56" w14:textId="77777777" w:rsidR="00583362" w:rsidRPr="0003075D" w:rsidRDefault="00583362" w:rsidP="00583362">
      <w:pPr>
        <w:pStyle w:val="ListParagraph"/>
        <w:ind w:left="786"/>
        <w:rPr>
          <w:rFonts w:asciiTheme="majorBidi" w:hAnsiTheme="majorBidi" w:cstheme="majorBidi"/>
          <w:color w:val="000000" w:themeColor="text1"/>
        </w:rPr>
      </w:pPr>
    </w:p>
    <w:p w14:paraId="5451523D" w14:textId="77777777" w:rsidR="003722D1" w:rsidRPr="005D4195" w:rsidRDefault="003722D1" w:rsidP="003722D1">
      <w:pPr>
        <w:rPr>
          <w:rFonts w:asciiTheme="majorBidi" w:hAnsiTheme="majorBidi" w:cstheme="majorBidi"/>
        </w:rPr>
      </w:pPr>
    </w:p>
    <w:p w14:paraId="68D05D0F" w14:textId="77777777" w:rsidR="003722D1" w:rsidRPr="005D4195" w:rsidRDefault="003722D1" w:rsidP="003722D1">
      <w:pPr>
        <w:rPr>
          <w:rFonts w:asciiTheme="majorBidi" w:hAnsiTheme="majorBidi" w:cstheme="majorBidi"/>
        </w:rPr>
      </w:pPr>
    </w:p>
    <w:p w14:paraId="3BAF7557" w14:textId="77777777" w:rsidR="003722D1" w:rsidRPr="005D4195" w:rsidRDefault="003722D1" w:rsidP="003722D1">
      <w:pPr>
        <w:rPr>
          <w:rFonts w:asciiTheme="majorBidi" w:hAnsiTheme="majorBidi" w:cstheme="majorBidi"/>
        </w:rPr>
      </w:pPr>
    </w:p>
    <w:p w14:paraId="51F85FBF" w14:textId="77777777" w:rsidR="003722D1" w:rsidRPr="005D4195" w:rsidRDefault="003722D1" w:rsidP="003722D1">
      <w:pPr>
        <w:rPr>
          <w:rFonts w:asciiTheme="majorBidi" w:hAnsiTheme="majorBidi" w:cstheme="majorBidi"/>
        </w:rPr>
      </w:pPr>
    </w:p>
    <w:p w14:paraId="553A1E0B" w14:textId="65709BC7" w:rsidR="00685006" w:rsidRPr="005D4195" w:rsidRDefault="00685006">
      <w:pPr>
        <w:rPr>
          <w:rFonts w:asciiTheme="majorBidi" w:hAnsiTheme="majorBidi" w:cstheme="majorBidi"/>
        </w:rPr>
      </w:pPr>
      <w:r w:rsidRPr="005D4195">
        <w:rPr>
          <w:rFonts w:asciiTheme="majorBidi" w:hAnsiTheme="majorBidi" w:cstheme="majorBidi"/>
        </w:rPr>
        <w:t xml:space="preserve">   </w:t>
      </w:r>
    </w:p>
    <w:p w14:paraId="3ECA584E" w14:textId="77777777" w:rsidR="00685006" w:rsidRPr="005D4195" w:rsidRDefault="00685006">
      <w:pPr>
        <w:rPr>
          <w:rFonts w:asciiTheme="majorBidi" w:hAnsiTheme="majorBidi" w:cstheme="majorBidi"/>
        </w:rPr>
      </w:pPr>
    </w:p>
    <w:p w14:paraId="0AE8304E" w14:textId="77777777" w:rsidR="00EA04EF" w:rsidRPr="005D4195" w:rsidRDefault="00EA04EF"/>
    <w:p w14:paraId="5EDC1432" w14:textId="77777777" w:rsidR="00EA04EF" w:rsidRPr="005D4195" w:rsidRDefault="00EA04EF"/>
    <w:p w14:paraId="5BE7B7CE" w14:textId="77777777" w:rsidR="00EA04EF" w:rsidRPr="005D4195" w:rsidRDefault="00EA04EF"/>
    <w:p w14:paraId="3CD234F7" w14:textId="77777777" w:rsidR="00EA04EF" w:rsidRPr="005D4195" w:rsidRDefault="00EA04EF"/>
    <w:p w14:paraId="21DB7FEF" w14:textId="77777777" w:rsidR="00EA04EF" w:rsidRPr="005D4195" w:rsidRDefault="00EA04EF">
      <w:pPr>
        <w:rPr>
          <w:rFonts w:asciiTheme="majorBidi" w:hAnsiTheme="majorBidi" w:cstheme="majorBidi"/>
        </w:rPr>
      </w:pPr>
    </w:p>
    <w:sectPr w:rsidR="00EA04EF" w:rsidRPr="005D41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1A25"/>
    <w:multiLevelType w:val="multilevel"/>
    <w:tmpl w:val="5AA2578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2945B4B"/>
    <w:multiLevelType w:val="hybridMultilevel"/>
    <w:tmpl w:val="922621F4"/>
    <w:lvl w:ilvl="0" w:tplc="9EBC28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9814C0"/>
    <w:multiLevelType w:val="hybridMultilevel"/>
    <w:tmpl w:val="5A42EAE0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237272CE"/>
    <w:multiLevelType w:val="hybridMultilevel"/>
    <w:tmpl w:val="45F8CDF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F50483A"/>
    <w:multiLevelType w:val="hybridMultilevel"/>
    <w:tmpl w:val="60E0D3C0"/>
    <w:lvl w:ilvl="0" w:tplc="D07CBB3C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5" w15:restartNumberingAfterBreak="0">
    <w:nsid w:val="4974236D"/>
    <w:multiLevelType w:val="hybridMultilevel"/>
    <w:tmpl w:val="95E4D8B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531573A"/>
    <w:multiLevelType w:val="hybridMultilevel"/>
    <w:tmpl w:val="13BEA9F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75742F00"/>
    <w:multiLevelType w:val="hybridMultilevel"/>
    <w:tmpl w:val="80A4B324"/>
    <w:lvl w:ilvl="0" w:tplc="EA486B7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7BF2680"/>
    <w:multiLevelType w:val="hybridMultilevel"/>
    <w:tmpl w:val="80DCDDA2"/>
    <w:lvl w:ilvl="0" w:tplc="5650CEB4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9" w15:restartNumberingAfterBreak="0">
    <w:nsid w:val="7A9E5828"/>
    <w:multiLevelType w:val="hybridMultilevel"/>
    <w:tmpl w:val="7F6CDE12"/>
    <w:lvl w:ilvl="0" w:tplc="150CB35C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num w:numId="1" w16cid:durableId="963541101">
    <w:abstractNumId w:val="0"/>
  </w:num>
  <w:num w:numId="2" w16cid:durableId="321547213">
    <w:abstractNumId w:val="7"/>
  </w:num>
  <w:num w:numId="3" w16cid:durableId="1761220164">
    <w:abstractNumId w:val="4"/>
  </w:num>
  <w:num w:numId="4" w16cid:durableId="1754620264">
    <w:abstractNumId w:val="8"/>
  </w:num>
  <w:num w:numId="5" w16cid:durableId="841893278">
    <w:abstractNumId w:val="9"/>
  </w:num>
  <w:num w:numId="6" w16cid:durableId="654845462">
    <w:abstractNumId w:val="1"/>
  </w:num>
  <w:num w:numId="7" w16cid:durableId="1199245462">
    <w:abstractNumId w:val="3"/>
  </w:num>
  <w:num w:numId="8" w16cid:durableId="914700517">
    <w:abstractNumId w:val="6"/>
  </w:num>
  <w:num w:numId="9" w16cid:durableId="581068093">
    <w:abstractNumId w:val="2"/>
  </w:num>
  <w:num w:numId="10" w16cid:durableId="14278475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EF"/>
    <w:rsid w:val="00001BD1"/>
    <w:rsid w:val="00006078"/>
    <w:rsid w:val="000101D3"/>
    <w:rsid w:val="00011F82"/>
    <w:rsid w:val="0001788C"/>
    <w:rsid w:val="0003075D"/>
    <w:rsid w:val="0004322A"/>
    <w:rsid w:val="00055183"/>
    <w:rsid w:val="0005690D"/>
    <w:rsid w:val="00083D57"/>
    <w:rsid w:val="00086DA0"/>
    <w:rsid w:val="00093829"/>
    <w:rsid w:val="000A434C"/>
    <w:rsid w:val="000A739E"/>
    <w:rsid w:val="000C7459"/>
    <w:rsid w:val="000D1396"/>
    <w:rsid w:val="000F459C"/>
    <w:rsid w:val="000F7DCF"/>
    <w:rsid w:val="001059BE"/>
    <w:rsid w:val="00113D99"/>
    <w:rsid w:val="00114659"/>
    <w:rsid w:val="00123931"/>
    <w:rsid w:val="00133D21"/>
    <w:rsid w:val="001406B0"/>
    <w:rsid w:val="001435D5"/>
    <w:rsid w:val="00144947"/>
    <w:rsid w:val="00145461"/>
    <w:rsid w:val="00146E7A"/>
    <w:rsid w:val="0014735D"/>
    <w:rsid w:val="001526A7"/>
    <w:rsid w:val="0017301B"/>
    <w:rsid w:val="001778C2"/>
    <w:rsid w:val="001829FD"/>
    <w:rsid w:val="00194BE0"/>
    <w:rsid w:val="001962D1"/>
    <w:rsid w:val="001A1CFB"/>
    <w:rsid w:val="001A26FB"/>
    <w:rsid w:val="001B66F1"/>
    <w:rsid w:val="001C0CDC"/>
    <w:rsid w:val="001C4253"/>
    <w:rsid w:val="001E0B5D"/>
    <w:rsid w:val="001E1373"/>
    <w:rsid w:val="001E25EB"/>
    <w:rsid w:val="001E30A2"/>
    <w:rsid w:val="001E6964"/>
    <w:rsid w:val="001F2804"/>
    <w:rsid w:val="001F69BF"/>
    <w:rsid w:val="00201D74"/>
    <w:rsid w:val="00206EB6"/>
    <w:rsid w:val="00207D8D"/>
    <w:rsid w:val="002125DB"/>
    <w:rsid w:val="00215DC9"/>
    <w:rsid w:val="002208B4"/>
    <w:rsid w:val="00224892"/>
    <w:rsid w:val="0022726E"/>
    <w:rsid w:val="002318B0"/>
    <w:rsid w:val="0023470A"/>
    <w:rsid w:val="00256AA8"/>
    <w:rsid w:val="00267823"/>
    <w:rsid w:val="0027249D"/>
    <w:rsid w:val="0027425B"/>
    <w:rsid w:val="002A153F"/>
    <w:rsid w:val="002A5A3D"/>
    <w:rsid w:val="002B14AD"/>
    <w:rsid w:val="002C4247"/>
    <w:rsid w:val="002C7D74"/>
    <w:rsid w:val="002D17D0"/>
    <w:rsid w:val="002D6F0E"/>
    <w:rsid w:val="002E1B5B"/>
    <w:rsid w:val="002E5665"/>
    <w:rsid w:val="003020EF"/>
    <w:rsid w:val="00303A3B"/>
    <w:rsid w:val="00311BC3"/>
    <w:rsid w:val="00314551"/>
    <w:rsid w:val="00317A2A"/>
    <w:rsid w:val="003204AC"/>
    <w:rsid w:val="0032107F"/>
    <w:rsid w:val="0033012F"/>
    <w:rsid w:val="003349E2"/>
    <w:rsid w:val="00346AB5"/>
    <w:rsid w:val="00355B60"/>
    <w:rsid w:val="00365700"/>
    <w:rsid w:val="00367E3E"/>
    <w:rsid w:val="003722D1"/>
    <w:rsid w:val="00374E94"/>
    <w:rsid w:val="00377AAC"/>
    <w:rsid w:val="00382C94"/>
    <w:rsid w:val="00382D8B"/>
    <w:rsid w:val="003915B4"/>
    <w:rsid w:val="003C5073"/>
    <w:rsid w:val="003D16FD"/>
    <w:rsid w:val="003F5E74"/>
    <w:rsid w:val="0040606E"/>
    <w:rsid w:val="00407F8D"/>
    <w:rsid w:val="004132AD"/>
    <w:rsid w:val="00423E5E"/>
    <w:rsid w:val="00444D5A"/>
    <w:rsid w:val="0044789B"/>
    <w:rsid w:val="00474060"/>
    <w:rsid w:val="00481CB5"/>
    <w:rsid w:val="00484B3C"/>
    <w:rsid w:val="00492401"/>
    <w:rsid w:val="0049295C"/>
    <w:rsid w:val="00492D15"/>
    <w:rsid w:val="00493B4C"/>
    <w:rsid w:val="004A13A3"/>
    <w:rsid w:val="004A4616"/>
    <w:rsid w:val="004B1A45"/>
    <w:rsid w:val="004B58CB"/>
    <w:rsid w:val="004B5EEF"/>
    <w:rsid w:val="004D38EC"/>
    <w:rsid w:val="004D66B6"/>
    <w:rsid w:val="004E7B44"/>
    <w:rsid w:val="0050220B"/>
    <w:rsid w:val="00510B1F"/>
    <w:rsid w:val="005129AE"/>
    <w:rsid w:val="00517B09"/>
    <w:rsid w:val="00537657"/>
    <w:rsid w:val="005602A0"/>
    <w:rsid w:val="005707A2"/>
    <w:rsid w:val="00573BDC"/>
    <w:rsid w:val="00575D48"/>
    <w:rsid w:val="00583362"/>
    <w:rsid w:val="005A5AB0"/>
    <w:rsid w:val="005C5F47"/>
    <w:rsid w:val="005D4195"/>
    <w:rsid w:val="005D7550"/>
    <w:rsid w:val="005E1FA0"/>
    <w:rsid w:val="005F0571"/>
    <w:rsid w:val="005F1242"/>
    <w:rsid w:val="005F3B25"/>
    <w:rsid w:val="006224D2"/>
    <w:rsid w:val="0062282C"/>
    <w:rsid w:val="00622BB0"/>
    <w:rsid w:val="00630D9B"/>
    <w:rsid w:val="00632DA2"/>
    <w:rsid w:val="00636B43"/>
    <w:rsid w:val="0064103D"/>
    <w:rsid w:val="0065342A"/>
    <w:rsid w:val="00662444"/>
    <w:rsid w:val="00682F6C"/>
    <w:rsid w:val="00685006"/>
    <w:rsid w:val="006A0717"/>
    <w:rsid w:val="006A6E70"/>
    <w:rsid w:val="006A712E"/>
    <w:rsid w:val="006B6A36"/>
    <w:rsid w:val="006D0BA4"/>
    <w:rsid w:val="006D1662"/>
    <w:rsid w:val="006D2029"/>
    <w:rsid w:val="006E0F10"/>
    <w:rsid w:val="00700546"/>
    <w:rsid w:val="00700E51"/>
    <w:rsid w:val="00702ADC"/>
    <w:rsid w:val="00721F27"/>
    <w:rsid w:val="00722D2F"/>
    <w:rsid w:val="00724D6D"/>
    <w:rsid w:val="00760BAE"/>
    <w:rsid w:val="00765F8A"/>
    <w:rsid w:val="00771CEA"/>
    <w:rsid w:val="00774935"/>
    <w:rsid w:val="007812B2"/>
    <w:rsid w:val="007B2D93"/>
    <w:rsid w:val="007B41C5"/>
    <w:rsid w:val="007C1EE6"/>
    <w:rsid w:val="007C7168"/>
    <w:rsid w:val="007D18C1"/>
    <w:rsid w:val="007D4499"/>
    <w:rsid w:val="007D6F5A"/>
    <w:rsid w:val="007E0E1D"/>
    <w:rsid w:val="007E43EA"/>
    <w:rsid w:val="007F0C6D"/>
    <w:rsid w:val="007F50AB"/>
    <w:rsid w:val="00800F37"/>
    <w:rsid w:val="00815A39"/>
    <w:rsid w:val="00815FCC"/>
    <w:rsid w:val="00817AAE"/>
    <w:rsid w:val="00821E00"/>
    <w:rsid w:val="008322B0"/>
    <w:rsid w:val="0083473C"/>
    <w:rsid w:val="008510A8"/>
    <w:rsid w:val="00856A45"/>
    <w:rsid w:val="00864C70"/>
    <w:rsid w:val="008677A5"/>
    <w:rsid w:val="00894E8F"/>
    <w:rsid w:val="008A116A"/>
    <w:rsid w:val="008A4389"/>
    <w:rsid w:val="008A764E"/>
    <w:rsid w:val="008B1FA5"/>
    <w:rsid w:val="008C6516"/>
    <w:rsid w:val="008C7459"/>
    <w:rsid w:val="008E3D53"/>
    <w:rsid w:val="008F7D45"/>
    <w:rsid w:val="00911343"/>
    <w:rsid w:val="0091295A"/>
    <w:rsid w:val="00912A5F"/>
    <w:rsid w:val="009149AB"/>
    <w:rsid w:val="00931155"/>
    <w:rsid w:val="00937F42"/>
    <w:rsid w:val="00944228"/>
    <w:rsid w:val="0094508B"/>
    <w:rsid w:val="009509FB"/>
    <w:rsid w:val="00956539"/>
    <w:rsid w:val="00965F81"/>
    <w:rsid w:val="00966E64"/>
    <w:rsid w:val="00971CB6"/>
    <w:rsid w:val="00975E74"/>
    <w:rsid w:val="00976085"/>
    <w:rsid w:val="009826DA"/>
    <w:rsid w:val="009848C4"/>
    <w:rsid w:val="00987FEE"/>
    <w:rsid w:val="009A379F"/>
    <w:rsid w:val="009A7791"/>
    <w:rsid w:val="009B364E"/>
    <w:rsid w:val="009B40A1"/>
    <w:rsid w:val="009B5880"/>
    <w:rsid w:val="009B7E5E"/>
    <w:rsid w:val="009C2C76"/>
    <w:rsid w:val="009C38B7"/>
    <w:rsid w:val="009C4448"/>
    <w:rsid w:val="009D00B8"/>
    <w:rsid w:val="009F0647"/>
    <w:rsid w:val="00A10AA8"/>
    <w:rsid w:val="00A25014"/>
    <w:rsid w:val="00A40085"/>
    <w:rsid w:val="00A501EE"/>
    <w:rsid w:val="00A54D15"/>
    <w:rsid w:val="00A75909"/>
    <w:rsid w:val="00A86A0C"/>
    <w:rsid w:val="00AB272F"/>
    <w:rsid w:val="00B01463"/>
    <w:rsid w:val="00B106C5"/>
    <w:rsid w:val="00B12F5E"/>
    <w:rsid w:val="00B2005A"/>
    <w:rsid w:val="00B40C3D"/>
    <w:rsid w:val="00B43426"/>
    <w:rsid w:val="00B47563"/>
    <w:rsid w:val="00B535D2"/>
    <w:rsid w:val="00B60F4D"/>
    <w:rsid w:val="00B6573A"/>
    <w:rsid w:val="00B701D1"/>
    <w:rsid w:val="00B72962"/>
    <w:rsid w:val="00B759DE"/>
    <w:rsid w:val="00B840B9"/>
    <w:rsid w:val="00B8490C"/>
    <w:rsid w:val="00B86A57"/>
    <w:rsid w:val="00B91BB3"/>
    <w:rsid w:val="00B940B4"/>
    <w:rsid w:val="00BA1979"/>
    <w:rsid w:val="00BB4009"/>
    <w:rsid w:val="00BB6980"/>
    <w:rsid w:val="00BC41CD"/>
    <w:rsid w:val="00BC4290"/>
    <w:rsid w:val="00BD3170"/>
    <w:rsid w:val="00BD4E96"/>
    <w:rsid w:val="00BE28EF"/>
    <w:rsid w:val="00BF0E7C"/>
    <w:rsid w:val="00C100E0"/>
    <w:rsid w:val="00C3257B"/>
    <w:rsid w:val="00C44AD7"/>
    <w:rsid w:val="00C50E2D"/>
    <w:rsid w:val="00C602A8"/>
    <w:rsid w:val="00C6699E"/>
    <w:rsid w:val="00C735E0"/>
    <w:rsid w:val="00C76652"/>
    <w:rsid w:val="00C862AA"/>
    <w:rsid w:val="00C916C0"/>
    <w:rsid w:val="00C934DA"/>
    <w:rsid w:val="00CA1891"/>
    <w:rsid w:val="00CA2CB8"/>
    <w:rsid w:val="00CA3115"/>
    <w:rsid w:val="00CB53A3"/>
    <w:rsid w:val="00CB59E3"/>
    <w:rsid w:val="00CC1218"/>
    <w:rsid w:val="00CD5FEF"/>
    <w:rsid w:val="00CE65DC"/>
    <w:rsid w:val="00D10827"/>
    <w:rsid w:val="00D11980"/>
    <w:rsid w:val="00D21435"/>
    <w:rsid w:val="00D21A76"/>
    <w:rsid w:val="00D238A4"/>
    <w:rsid w:val="00D42C00"/>
    <w:rsid w:val="00D6066E"/>
    <w:rsid w:val="00D61C9B"/>
    <w:rsid w:val="00D70580"/>
    <w:rsid w:val="00D71EE2"/>
    <w:rsid w:val="00D815A5"/>
    <w:rsid w:val="00D81701"/>
    <w:rsid w:val="00D857B1"/>
    <w:rsid w:val="00D86399"/>
    <w:rsid w:val="00D86F0D"/>
    <w:rsid w:val="00D9661C"/>
    <w:rsid w:val="00DC192F"/>
    <w:rsid w:val="00DC455B"/>
    <w:rsid w:val="00DD76EE"/>
    <w:rsid w:val="00DE20B8"/>
    <w:rsid w:val="00DE6F48"/>
    <w:rsid w:val="00DE79A4"/>
    <w:rsid w:val="00DF0439"/>
    <w:rsid w:val="00DF1C36"/>
    <w:rsid w:val="00DF1EFB"/>
    <w:rsid w:val="00DF36BE"/>
    <w:rsid w:val="00E05C51"/>
    <w:rsid w:val="00E20AEB"/>
    <w:rsid w:val="00E21189"/>
    <w:rsid w:val="00E241BC"/>
    <w:rsid w:val="00E24AC3"/>
    <w:rsid w:val="00E30C6F"/>
    <w:rsid w:val="00E6140E"/>
    <w:rsid w:val="00E6351C"/>
    <w:rsid w:val="00E7640B"/>
    <w:rsid w:val="00E7765C"/>
    <w:rsid w:val="00E80963"/>
    <w:rsid w:val="00EA04EF"/>
    <w:rsid w:val="00EA2B08"/>
    <w:rsid w:val="00EA39FB"/>
    <w:rsid w:val="00EB2814"/>
    <w:rsid w:val="00EF0587"/>
    <w:rsid w:val="00F06081"/>
    <w:rsid w:val="00F13D6A"/>
    <w:rsid w:val="00F237E5"/>
    <w:rsid w:val="00F3284E"/>
    <w:rsid w:val="00F356FC"/>
    <w:rsid w:val="00F35BFF"/>
    <w:rsid w:val="00F37130"/>
    <w:rsid w:val="00F42DEA"/>
    <w:rsid w:val="00F53445"/>
    <w:rsid w:val="00F56E7A"/>
    <w:rsid w:val="00F6188F"/>
    <w:rsid w:val="00F62523"/>
    <w:rsid w:val="00F63A2F"/>
    <w:rsid w:val="00F723C2"/>
    <w:rsid w:val="00F76AD7"/>
    <w:rsid w:val="00F801D9"/>
    <w:rsid w:val="00F92D9B"/>
    <w:rsid w:val="00FA4842"/>
    <w:rsid w:val="00FA5BCD"/>
    <w:rsid w:val="00FB2424"/>
    <w:rsid w:val="00FB4B24"/>
    <w:rsid w:val="00FC0587"/>
    <w:rsid w:val="00FD341E"/>
    <w:rsid w:val="00FE5E3C"/>
    <w:rsid w:val="00FF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F61691"/>
  <w15:chartTrackingRefBased/>
  <w15:docId w15:val="{647A298A-9603-A744-9A51-F418F891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9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8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ikipedia/bp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6</Pages>
  <Words>1781</Words>
  <Characters>10154</Characters>
  <Application>Microsoft Office Word</Application>
  <DocSecurity>0</DocSecurity>
  <Lines>84</Lines>
  <Paragraphs>23</Paragraphs>
  <ScaleCrop>false</ScaleCrop>
  <Company/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340</cp:revision>
  <dcterms:created xsi:type="dcterms:W3CDTF">2023-07-28T11:51:00Z</dcterms:created>
  <dcterms:modified xsi:type="dcterms:W3CDTF">2023-08-11T14:44:00Z</dcterms:modified>
</cp:coreProperties>
</file>