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3"/>
        <w:gridCol w:w="1685"/>
        <w:gridCol w:w="3116"/>
        <w:gridCol w:w="568"/>
        <w:gridCol w:w="566"/>
        <w:gridCol w:w="1134"/>
        <w:gridCol w:w="281"/>
        <w:gridCol w:w="465"/>
        <w:gridCol w:w="618"/>
      </w:tblGrid>
      <w:tr w:rsidR="007D30FF" w:rsidRPr="00BF30FF" w:rsidTr="007D30FF">
        <w:trPr>
          <w:cantSplit/>
          <w:trHeight w:val="422"/>
        </w:trPr>
        <w:tc>
          <w:tcPr>
            <w:tcW w:w="5000" w:type="pct"/>
            <w:gridSpan w:val="9"/>
            <w:shd w:val="clear" w:color="auto" w:fill="auto"/>
          </w:tcPr>
          <w:p w:rsidR="007D30FF" w:rsidRDefault="007D30FF" w:rsidP="007D30FF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SECOND MARKING FORM</w:t>
            </w:r>
          </w:p>
        </w:tc>
      </w:tr>
      <w:tr w:rsidR="005B43EB" w:rsidRPr="00BF30FF" w:rsidTr="002E7D55">
        <w:trPr>
          <w:cantSplit/>
          <w:trHeight w:val="54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3EB" w:rsidRPr="0077070E" w:rsidRDefault="005B43EB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Module name: 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3EB" w:rsidRPr="002E7D55" w:rsidRDefault="00430167" w:rsidP="005B43EB">
            <w:pPr>
              <w:rPr>
                <w:rFonts w:asciiTheme="minorHAnsi" w:hAnsiTheme="minorHAnsi" w:cstheme="minorHAnsi"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32"/>
              </w:rPr>
              <w:t>Distributed and Cluster Computing</w:t>
            </w:r>
          </w:p>
        </w:tc>
      </w:tr>
      <w:tr w:rsidR="00991297" w:rsidRPr="00991297" w:rsidTr="00991297">
        <w:trPr>
          <w:cantSplit/>
          <w:trHeight w:val="42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1st marker: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430167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Tim Bashford</w:t>
            </w:r>
          </w:p>
        </w:tc>
      </w:tr>
      <w:tr w:rsidR="00991297" w:rsidRPr="00991297" w:rsidTr="00991297">
        <w:trPr>
          <w:cantSplit/>
          <w:trHeight w:val="412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2nd marker: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430167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Michael Dacey</w:t>
            </w:r>
          </w:p>
        </w:tc>
      </w:tr>
      <w:tr w:rsidR="00991297" w:rsidRPr="00991297" w:rsidTr="00991297">
        <w:trPr>
          <w:cantSplit/>
          <w:trHeight w:val="56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 xml:space="preserve">3rd marker: </w:t>
            </w:r>
          </w:p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8"/>
              </w:rPr>
              <w:t>(if required)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</w:p>
        </w:tc>
      </w:tr>
      <w:tr w:rsidR="007D30FF" w:rsidRPr="00BF30FF" w:rsidTr="007D30FF">
        <w:trPr>
          <w:cantSplit/>
          <w:trHeight w:val="280"/>
        </w:trPr>
        <w:tc>
          <w:tcPr>
            <w:tcW w:w="5000" w:type="pct"/>
            <w:gridSpan w:val="9"/>
            <w:tcBorders>
              <w:left w:val="nil"/>
              <w:right w:val="nil"/>
            </w:tcBorders>
            <w:shd w:val="clear" w:color="auto" w:fill="auto"/>
          </w:tcPr>
          <w:p w:rsidR="007D30FF" w:rsidRDefault="007D30F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991297" w:rsidRDefault="00991297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991297" w:rsidRPr="007D30FF" w:rsidRDefault="00991297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</w:tc>
      </w:tr>
      <w:tr w:rsidR="002E7D55" w:rsidRPr="00BF30FF" w:rsidTr="00991297">
        <w:trPr>
          <w:cantSplit/>
          <w:trHeight w:val="563"/>
        </w:trPr>
        <w:tc>
          <w:tcPr>
            <w:tcW w:w="1257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3" w:type="pct"/>
            <w:gridSpan w:val="7"/>
            <w:shd w:val="clear" w:color="auto" w:fill="auto"/>
            <w:vAlign w:val="center"/>
          </w:tcPr>
          <w:p w:rsidR="002E7D55" w:rsidRPr="002E7D55" w:rsidRDefault="009100FB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Jack Hinton</w:t>
            </w:r>
          </w:p>
        </w:tc>
      </w:tr>
      <w:tr w:rsidR="00D7782F" w:rsidRPr="00BF30FF" w:rsidTr="00D7782F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D7782F" w:rsidRPr="00B7208E" w:rsidRDefault="00D7782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2"/>
            <w:shd w:val="clear" w:color="000000" w:fill="D9D9D9" w:themeFill="background1" w:themeFillShade="D9"/>
          </w:tcPr>
          <w:p w:rsidR="00D7782F" w:rsidRPr="00B7208E" w:rsidRDefault="00D7782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D7782F" w:rsidRPr="00BF30FF" w:rsidTr="00804655">
        <w:trPr>
          <w:cantSplit/>
          <w:trHeight w:val="1985"/>
        </w:trPr>
        <w:tc>
          <w:tcPr>
            <w:tcW w:w="323" w:type="pct"/>
            <w:shd w:val="clear" w:color="000000" w:fill="D9D9D9" w:themeFill="background1" w:themeFillShade="D9"/>
          </w:tcPr>
          <w:p w:rsidR="006B3B92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6B3B92" w:rsidRDefault="006B3B92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6B3B92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60C69" w:rsidRPr="00BF30FF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2" w:type="pct"/>
            <w:gridSpan w:val="2"/>
            <w:shd w:val="clear" w:color="000000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860C69" w:rsidRPr="00BF30FF" w:rsidRDefault="007D30FF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860C69" w:rsidRPr="001C0FF5" w:rsidRDefault="00D7782F" w:rsidP="001C0FF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 xml:space="preserve">(Award own mark, or tick if </w:t>
            </w:r>
            <w:r w:rsidR="007D30FF">
              <w:rPr>
                <w:rFonts w:ascii="Calibri" w:hAnsi="Calibri" w:cs="Calibri"/>
                <w:b/>
                <w:sz w:val="18"/>
                <w:szCs w:val="18"/>
              </w:rPr>
              <w:t xml:space="preserve">mark 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>agreed</w:t>
            </w:r>
            <w:r w:rsidR="007D30FF">
              <w:rPr>
                <w:rFonts w:ascii="Calibri" w:hAnsi="Calibri" w:cs="Calibri"/>
                <w:b/>
                <w:sz w:val="18"/>
                <w:szCs w:val="18"/>
              </w:rPr>
              <w:t xml:space="preserve"> with first marker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>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860C69" w:rsidRPr="001C0FF5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3" w:type="pct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860C69" w:rsidRPr="00BF30FF" w:rsidRDefault="00860C69" w:rsidP="0080465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860C69" w:rsidRPr="00BF30FF" w:rsidTr="007D30FF">
        <w:trPr>
          <w:trHeight w:val="758"/>
        </w:trPr>
        <w:tc>
          <w:tcPr>
            <w:tcW w:w="323" w:type="pct"/>
          </w:tcPr>
          <w:p w:rsidR="00860C69" w:rsidRPr="006C0D33" w:rsidRDefault="00860C69" w:rsidP="006C0D3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2" w:type="pct"/>
            <w:gridSpan w:val="2"/>
          </w:tcPr>
          <w:p w:rsidR="00860C69" w:rsidRPr="00BF30FF" w:rsidRDefault="00F23767" w:rsidP="00F23767">
            <w:pPr>
              <w:rPr>
                <w:rFonts w:ascii="Calibri" w:hAnsi="Calibri" w:cs="Calibri"/>
              </w:rPr>
            </w:pPr>
            <w:bookmarkStart w:id="0" w:name="MarkingScheme1"/>
            <w:r>
              <w:rPr>
                <w:rFonts w:ascii="Calibri" w:hAnsi="Calibri"/>
                <w:b/>
              </w:rPr>
              <w:t xml:space="preserve">Research Informed Literature </w:t>
            </w:r>
            <w:bookmarkEnd w:id="0"/>
          </w:p>
        </w:tc>
        <w:tc>
          <w:tcPr>
            <w:tcW w:w="315" w:type="pct"/>
            <w:vAlign w:val="center"/>
          </w:tcPr>
          <w:p w:rsidR="00860C69" w:rsidRPr="00034851" w:rsidRDefault="009100FB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</w:t>
            </w:r>
          </w:p>
        </w:tc>
        <w:tc>
          <w:tcPr>
            <w:tcW w:w="314" w:type="pct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:rsidTr="007D30FF">
        <w:trPr>
          <w:trHeight w:val="698"/>
        </w:trPr>
        <w:tc>
          <w:tcPr>
            <w:tcW w:w="323" w:type="pct"/>
          </w:tcPr>
          <w:p w:rsidR="00860C69" w:rsidRPr="006C0D33" w:rsidRDefault="006C0D33" w:rsidP="006C0D3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2" w:type="pct"/>
            <w:gridSpan w:val="2"/>
          </w:tcPr>
          <w:p w:rsidR="00860C69" w:rsidRPr="00BF30FF" w:rsidRDefault="007D30FF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bookmarkStart w:id="1" w:name="MarkingScheme2"/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  <w:bookmarkEnd w:id="1"/>
          </w:p>
        </w:tc>
        <w:tc>
          <w:tcPr>
            <w:tcW w:w="315" w:type="pct"/>
            <w:vAlign w:val="center"/>
          </w:tcPr>
          <w:p w:rsidR="00860C69" w:rsidRPr="00034851" w:rsidRDefault="009100FB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30</w:t>
            </w:r>
          </w:p>
        </w:tc>
        <w:tc>
          <w:tcPr>
            <w:tcW w:w="314" w:type="pct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:rsidTr="007D30FF">
        <w:trPr>
          <w:trHeight w:val="696"/>
        </w:trPr>
        <w:tc>
          <w:tcPr>
            <w:tcW w:w="323" w:type="pct"/>
          </w:tcPr>
          <w:p w:rsidR="00860C69" w:rsidRPr="006C0D33" w:rsidRDefault="00860C69" w:rsidP="006C0D3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2" w:type="pct"/>
            <w:gridSpan w:val="2"/>
          </w:tcPr>
          <w:p w:rsidR="00860C69" w:rsidRPr="00BF30FF" w:rsidRDefault="007D30FF" w:rsidP="00164A5E">
            <w:pPr>
              <w:rPr>
                <w:rFonts w:ascii="Calibri" w:hAnsi="Calibri" w:cs="Calibri"/>
              </w:rPr>
            </w:pPr>
            <w:bookmarkStart w:id="2" w:name="MarkingScheme3"/>
            <w:r w:rsidRPr="00F61A20">
              <w:rPr>
                <w:rFonts w:ascii="Calibri" w:hAnsi="Calibri"/>
                <w:b/>
              </w:rPr>
              <w:t>Analysis</w:t>
            </w:r>
            <w:bookmarkEnd w:id="2"/>
          </w:p>
        </w:tc>
        <w:tc>
          <w:tcPr>
            <w:tcW w:w="315" w:type="pct"/>
            <w:vAlign w:val="center"/>
          </w:tcPr>
          <w:p w:rsidR="00860C69" w:rsidRPr="00034851" w:rsidRDefault="009100FB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:rsidTr="007D30FF">
        <w:tc>
          <w:tcPr>
            <w:tcW w:w="323" w:type="pct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860C69" w:rsidRPr="00BF30FF" w:rsidRDefault="007D30FF" w:rsidP="00164A5E">
            <w:pPr>
              <w:rPr>
                <w:rFonts w:ascii="Calibri" w:hAnsi="Calibri" w:cs="Calibri"/>
              </w:rPr>
            </w:pPr>
            <w:bookmarkStart w:id="3" w:name="MarkingScheme4"/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bookmarkEnd w:id="3"/>
          <w:p w:rsidR="00860C69" w:rsidRPr="00BF30FF" w:rsidRDefault="00860C69" w:rsidP="00164A5E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860C69" w:rsidRPr="00034851" w:rsidRDefault="009100FB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50</w:t>
            </w:r>
          </w:p>
        </w:tc>
        <w:tc>
          <w:tcPr>
            <w:tcW w:w="314" w:type="pct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:rsidTr="007D30FF">
        <w:tc>
          <w:tcPr>
            <w:tcW w:w="323" w:type="pct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860C69" w:rsidRPr="00BF30FF" w:rsidRDefault="007D30FF" w:rsidP="00164A5E">
            <w:pPr>
              <w:rPr>
                <w:rFonts w:ascii="Calibri" w:hAnsi="Calibri" w:cs="Calibri"/>
              </w:rPr>
            </w:pPr>
            <w:bookmarkStart w:id="4" w:name="MarkingScheme5"/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bookmarkEnd w:id="4"/>
          <w:p w:rsidR="00860C69" w:rsidRPr="00BF30FF" w:rsidRDefault="00860C69" w:rsidP="00164A5E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860C69" w:rsidRPr="00034851" w:rsidRDefault="009100FB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</w:t>
            </w:r>
          </w:p>
        </w:tc>
        <w:tc>
          <w:tcPr>
            <w:tcW w:w="314" w:type="pct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14151E" w:rsidRPr="00BF30FF" w:rsidTr="00707431">
        <w:tc>
          <w:tcPr>
            <w:tcW w:w="323" w:type="pct"/>
            <w:tcBorders>
              <w:bottom w:val="single" w:sz="4" w:space="0" w:color="auto"/>
            </w:tcBorders>
          </w:tcPr>
          <w:p w:rsidR="0014151E" w:rsidRPr="00BF30FF" w:rsidRDefault="0014151E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  <w:tcBorders>
              <w:bottom w:val="single" w:sz="4" w:space="0" w:color="auto"/>
            </w:tcBorders>
          </w:tcPr>
          <w:p w:rsidR="00860C69" w:rsidRDefault="00860C69" w:rsidP="00164A5E">
            <w:pPr>
              <w:rPr>
                <w:rFonts w:ascii="Calibri" w:hAnsi="Calibri" w:cs="Calibri"/>
                <w:b/>
              </w:rPr>
            </w:pPr>
          </w:p>
          <w:p w:rsidR="0014151E" w:rsidRDefault="0014151E" w:rsidP="00164A5E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860C69" w:rsidRPr="00BF30FF" w:rsidRDefault="00860C69" w:rsidP="00164A5E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14151E" w:rsidRPr="00034851" w:rsidRDefault="009100FB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14151E" w:rsidRPr="00034851" w:rsidRDefault="009100FB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28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14151E" w:rsidRPr="00034851" w:rsidRDefault="0014151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14151E" w:rsidRPr="00034851" w:rsidRDefault="0014151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4151E" w:rsidRPr="00034851" w:rsidRDefault="009100FB" w:rsidP="0070743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14151E" w:rsidRPr="00BF30FF" w:rsidTr="00D0488E">
        <w:tc>
          <w:tcPr>
            <w:tcW w:w="5000" w:type="pct"/>
            <w:gridSpan w:val="9"/>
            <w:tcBorders>
              <w:left w:val="nil"/>
              <w:right w:val="nil"/>
            </w:tcBorders>
          </w:tcPr>
          <w:p w:rsidR="0014151E" w:rsidRPr="00BF30FF" w:rsidRDefault="0014151E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14151E" w:rsidRPr="00BF30FF" w:rsidTr="00A06365">
        <w:tc>
          <w:tcPr>
            <w:tcW w:w="5000" w:type="pct"/>
            <w:gridSpan w:val="9"/>
            <w:shd w:val="clear" w:color="auto" w:fill="D9D9D9" w:themeFill="background1" w:themeFillShade="D9"/>
          </w:tcPr>
          <w:p w:rsidR="0014151E" w:rsidRPr="00BF30FF" w:rsidRDefault="00D7782F" w:rsidP="008146A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:rsidTr="009828C4">
        <w:trPr>
          <w:trHeight w:val="2397"/>
        </w:trPr>
        <w:tc>
          <w:tcPr>
            <w:tcW w:w="5000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9828C4" w:rsidRPr="006C569E" w:rsidRDefault="009100FB" w:rsidP="008146A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A brief and not well presented report, and code is not complete.</w:t>
            </w:r>
          </w:p>
        </w:tc>
      </w:tr>
    </w:tbl>
    <w:p w:rsidR="007D30FF" w:rsidRDefault="007D30FF" w:rsidP="00B7208E">
      <w:pPr>
        <w:rPr>
          <w:rFonts w:ascii="Calibri" w:hAnsi="Calibri" w:cs="Calibri"/>
          <w:b/>
        </w:rPr>
      </w:pP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710"/>
        <w:gridCol w:w="995"/>
        <w:gridCol w:w="283"/>
        <w:gridCol w:w="464"/>
        <w:gridCol w:w="610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9100FB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Cerys Nickels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9100FB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93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551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4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9100FB" w:rsidRPr="00BF30FF" w:rsidTr="009100FB">
        <w:trPr>
          <w:trHeight w:val="758"/>
        </w:trPr>
        <w:tc>
          <w:tcPr>
            <w:tcW w:w="320" w:type="pct"/>
          </w:tcPr>
          <w:p w:rsidR="009100FB" w:rsidRPr="006C0D33" w:rsidRDefault="009100FB" w:rsidP="009100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9100FB" w:rsidRPr="00BF30FF" w:rsidRDefault="009100FB" w:rsidP="009100FB">
            <w:pPr>
              <w:rPr>
                <w:rFonts w:ascii="Calibri" w:hAnsi="Calibri" w:cs="Calibri"/>
              </w:rPr>
            </w:pPr>
            <w:r>
              <w:fldChar w:fldCharType="begin"/>
            </w:r>
            <w:r>
              <w:instrText xml:space="preserve"> REF MarkingScheme1 \h  \* MERGEFORMAT </w:instrText>
            </w:r>
            <w:r>
              <w:fldChar w:fldCharType="separate"/>
            </w:r>
            <w:r>
              <w:rPr>
                <w:rFonts w:ascii="Calibri" w:hAnsi="Calibri"/>
                <w:b/>
              </w:rPr>
              <w:t xml:space="preserve">Research Informed Literature </w:t>
            </w:r>
            <w:r>
              <w:fldChar w:fldCharType="end"/>
            </w:r>
          </w:p>
        </w:tc>
        <w:tc>
          <w:tcPr>
            <w:tcW w:w="315" w:type="pct"/>
            <w:vAlign w:val="center"/>
          </w:tcPr>
          <w:p w:rsidR="009100FB" w:rsidRPr="00034851" w:rsidRDefault="009100FB" w:rsidP="009100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</w:t>
            </w:r>
          </w:p>
        </w:tc>
        <w:tc>
          <w:tcPr>
            <w:tcW w:w="393" w:type="pct"/>
            <w:vAlign w:val="center"/>
          </w:tcPr>
          <w:p w:rsidR="009100FB" w:rsidRPr="00034851" w:rsidRDefault="009100FB" w:rsidP="009100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551" w:type="pct"/>
            <w:vAlign w:val="center"/>
          </w:tcPr>
          <w:p w:rsidR="009100FB" w:rsidRPr="00034851" w:rsidRDefault="009100FB" w:rsidP="009100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9100FB" w:rsidRPr="00034851" w:rsidRDefault="009100FB" w:rsidP="009100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9100FB" w:rsidRPr="00BF30FF" w:rsidRDefault="009100FB" w:rsidP="009100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9100FB" w:rsidRPr="00BF30FF" w:rsidTr="009100FB">
        <w:trPr>
          <w:trHeight w:val="698"/>
        </w:trPr>
        <w:tc>
          <w:tcPr>
            <w:tcW w:w="320" w:type="pct"/>
          </w:tcPr>
          <w:p w:rsidR="009100FB" w:rsidRPr="006C0D33" w:rsidRDefault="009100FB" w:rsidP="009100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9100FB" w:rsidRPr="00BF30FF" w:rsidRDefault="009100FB" w:rsidP="009100F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fldChar w:fldCharType="begin"/>
            </w:r>
            <w:r>
              <w:instrText xml:space="preserve"> REF MarkingScheme2 \h  \* MERGEFORMAT </w:instrText>
            </w:r>
            <w:r>
              <w:fldChar w:fldCharType="separate"/>
            </w: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  <w:r>
              <w:fldChar w:fldCharType="end"/>
            </w:r>
          </w:p>
        </w:tc>
        <w:tc>
          <w:tcPr>
            <w:tcW w:w="315" w:type="pct"/>
            <w:vAlign w:val="center"/>
          </w:tcPr>
          <w:p w:rsidR="009100FB" w:rsidRPr="00034851" w:rsidRDefault="009100FB" w:rsidP="009100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30</w:t>
            </w:r>
          </w:p>
        </w:tc>
        <w:tc>
          <w:tcPr>
            <w:tcW w:w="393" w:type="pct"/>
            <w:vAlign w:val="center"/>
          </w:tcPr>
          <w:p w:rsidR="009100FB" w:rsidRPr="00034851" w:rsidRDefault="009100FB" w:rsidP="009100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551" w:type="pct"/>
            <w:vAlign w:val="center"/>
          </w:tcPr>
          <w:p w:rsidR="009100FB" w:rsidRPr="00034851" w:rsidRDefault="009100FB" w:rsidP="009100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9100FB" w:rsidRPr="00034851" w:rsidRDefault="009100FB" w:rsidP="009100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9100FB" w:rsidRPr="00BF30FF" w:rsidRDefault="009100FB" w:rsidP="009100F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100FB" w:rsidRPr="00BF30FF" w:rsidTr="009100FB">
        <w:trPr>
          <w:trHeight w:val="696"/>
        </w:trPr>
        <w:tc>
          <w:tcPr>
            <w:tcW w:w="320" w:type="pct"/>
          </w:tcPr>
          <w:p w:rsidR="009100FB" w:rsidRPr="006C0D33" w:rsidRDefault="009100FB" w:rsidP="009100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9100FB" w:rsidRPr="00BF30FF" w:rsidRDefault="009100FB" w:rsidP="009100FB">
            <w:pPr>
              <w:rPr>
                <w:rFonts w:ascii="Calibri" w:hAnsi="Calibri" w:cs="Calibri"/>
              </w:rPr>
            </w:pPr>
            <w:r>
              <w:fldChar w:fldCharType="begin"/>
            </w:r>
            <w:r>
              <w:instrText xml:space="preserve"> REF MarkingScheme3 \h  \* MERGEFORMAT </w:instrText>
            </w:r>
            <w:r>
              <w:fldChar w:fldCharType="separate"/>
            </w:r>
            <w:r w:rsidRPr="00F61A20">
              <w:rPr>
                <w:rFonts w:ascii="Calibri" w:hAnsi="Calibri"/>
                <w:b/>
              </w:rPr>
              <w:t>Analysis</w:t>
            </w:r>
            <w:r>
              <w:fldChar w:fldCharType="end"/>
            </w:r>
          </w:p>
        </w:tc>
        <w:tc>
          <w:tcPr>
            <w:tcW w:w="315" w:type="pct"/>
            <w:vAlign w:val="center"/>
          </w:tcPr>
          <w:p w:rsidR="009100FB" w:rsidRPr="00034851" w:rsidRDefault="009100FB" w:rsidP="009100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93" w:type="pct"/>
            <w:vAlign w:val="center"/>
          </w:tcPr>
          <w:p w:rsidR="009100FB" w:rsidRPr="00034851" w:rsidRDefault="009100FB" w:rsidP="009100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551" w:type="pct"/>
            <w:vAlign w:val="center"/>
          </w:tcPr>
          <w:p w:rsidR="009100FB" w:rsidRPr="00034851" w:rsidRDefault="009100FB" w:rsidP="009100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9100FB" w:rsidRPr="00034851" w:rsidRDefault="009100FB" w:rsidP="009100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9100FB" w:rsidRPr="00BF30FF" w:rsidRDefault="009100FB" w:rsidP="009100F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100FB" w:rsidRPr="00BF30FF" w:rsidTr="009100FB">
        <w:tc>
          <w:tcPr>
            <w:tcW w:w="320" w:type="pct"/>
          </w:tcPr>
          <w:p w:rsidR="009100FB" w:rsidRPr="00BF30FF" w:rsidRDefault="009100FB" w:rsidP="009100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9100FB" w:rsidRPr="00BF30FF" w:rsidRDefault="009100FB" w:rsidP="009100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9100FB" w:rsidRPr="00BF30FF" w:rsidRDefault="009100FB" w:rsidP="009100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9100FB" w:rsidRPr="00BF30FF" w:rsidRDefault="009100FB" w:rsidP="009100F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fldChar w:fldCharType="begin"/>
            </w:r>
            <w:r>
              <w:rPr>
                <w:rFonts w:ascii="Calibri" w:hAnsi="Calibri" w:cs="Calibri"/>
              </w:rPr>
              <w:instrText xml:space="preserve"> REF MarkingScheme4 \h  \* MERGEFORMAT </w:instrText>
            </w:r>
            <w:r>
              <w:rPr>
                <w:rFonts w:ascii="Calibri" w:hAnsi="Calibri" w:cs="Calibri"/>
              </w:rPr>
            </w:r>
            <w:r>
              <w:rPr>
                <w:rFonts w:ascii="Calibri" w:hAnsi="Calibri" w:cs="Calibri"/>
              </w:rPr>
              <w:fldChar w:fldCharType="separate"/>
            </w: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9100FB" w:rsidRPr="00BF30FF" w:rsidRDefault="009100FB" w:rsidP="009100F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fldChar w:fldCharType="end"/>
            </w:r>
          </w:p>
        </w:tc>
        <w:tc>
          <w:tcPr>
            <w:tcW w:w="315" w:type="pct"/>
            <w:vAlign w:val="center"/>
          </w:tcPr>
          <w:p w:rsidR="009100FB" w:rsidRPr="00034851" w:rsidRDefault="009100FB" w:rsidP="009100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50</w:t>
            </w:r>
          </w:p>
        </w:tc>
        <w:tc>
          <w:tcPr>
            <w:tcW w:w="393" w:type="pct"/>
            <w:vAlign w:val="center"/>
          </w:tcPr>
          <w:p w:rsidR="009100FB" w:rsidRPr="00034851" w:rsidRDefault="009100FB" w:rsidP="009100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551" w:type="pct"/>
            <w:vAlign w:val="center"/>
          </w:tcPr>
          <w:p w:rsidR="009100FB" w:rsidRPr="00034851" w:rsidRDefault="009100FB" w:rsidP="009100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9100FB" w:rsidRPr="00034851" w:rsidRDefault="009100FB" w:rsidP="009100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9100FB" w:rsidRPr="00BF30FF" w:rsidRDefault="009100FB" w:rsidP="009100F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100FB" w:rsidRPr="00BF30FF" w:rsidTr="009100FB">
        <w:tc>
          <w:tcPr>
            <w:tcW w:w="320" w:type="pct"/>
          </w:tcPr>
          <w:p w:rsidR="009100FB" w:rsidRPr="00BF30FF" w:rsidRDefault="009100FB" w:rsidP="009100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9100FB" w:rsidRPr="00BF30FF" w:rsidRDefault="009100FB" w:rsidP="009100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9100FB" w:rsidRPr="00BF30FF" w:rsidRDefault="009100FB" w:rsidP="009100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9100FB" w:rsidRPr="00BF30FF" w:rsidRDefault="009100FB" w:rsidP="009100FB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fldChar w:fldCharType="begin"/>
            </w:r>
            <w:r>
              <w:rPr>
                <w:rFonts w:ascii="Calibri" w:hAnsi="Calibri" w:cs="Calibri"/>
              </w:rPr>
              <w:instrText xml:space="preserve"> REF MarkingScheme5 \h </w:instrText>
            </w:r>
            <w:r>
              <w:rPr>
                <w:rFonts w:ascii="Calibri" w:hAnsi="Calibri"/>
                <w:b/>
              </w:rPr>
              <w:instrText xml:space="preserve"> \* MERGEFORMAT </w:instrText>
            </w:r>
            <w:r>
              <w:rPr>
                <w:rFonts w:ascii="Calibri" w:hAnsi="Calibri"/>
                <w:b/>
              </w:rPr>
            </w:r>
            <w:r>
              <w:rPr>
                <w:rFonts w:ascii="Calibri" w:hAnsi="Calibri"/>
                <w:b/>
              </w:rPr>
              <w:fldChar w:fldCharType="separate"/>
            </w: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9100FB" w:rsidRPr="00BF30FF" w:rsidRDefault="009100FB" w:rsidP="009100FB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fldChar w:fldCharType="end"/>
            </w:r>
          </w:p>
          <w:p w:rsidR="009100FB" w:rsidRPr="00BF30FF" w:rsidRDefault="009100FB" w:rsidP="009100FB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9100FB" w:rsidRPr="00034851" w:rsidRDefault="009100FB" w:rsidP="009100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</w:t>
            </w:r>
          </w:p>
        </w:tc>
        <w:tc>
          <w:tcPr>
            <w:tcW w:w="393" w:type="pct"/>
            <w:vAlign w:val="center"/>
          </w:tcPr>
          <w:p w:rsidR="009100FB" w:rsidRPr="00034851" w:rsidRDefault="009100FB" w:rsidP="009100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551" w:type="pct"/>
            <w:vAlign w:val="center"/>
          </w:tcPr>
          <w:p w:rsidR="009100FB" w:rsidRPr="00034851" w:rsidRDefault="009100FB" w:rsidP="009100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9100FB" w:rsidRPr="00034851" w:rsidRDefault="009100FB" w:rsidP="009100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9100FB" w:rsidRPr="00BF30FF" w:rsidRDefault="009100FB" w:rsidP="009100F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100FB" w:rsidRPr="00BF30FF" w:rsidTr="009100FB">
        <w:tc>
          <w:tcPr>
            <w:tcW w:w="320" w:type="pct"/>
            <w:tcBorders>
              <w:bottom w:val="single" w:sz="4" w:space="0" w:color="auto"/>
            </w:tcBorders>
          </w:tcPr>
          <w:p w:rsidR="009100FB" w:rsidRPr="00BF30FF" w:rsidRDefault="009100FB" w:rsidP="009100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9100FB" w:rsidRDefault="009100FB" w:rsidP="009100FB">
            <w:pPr>
              <w:rPr>
                <w:rFonts w:ascii="Calibri" w:hAnsi="Calibri" w:cs="Calibri"/>
                <w:b/>
              </w:rPr>
            </w:pPr>
          </w:p>
          <w:p w:rsidR="009100FB" w:rsidRDefault="009100FB" w:rsidP="009100FB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9100FB" w:rsidRPr="00BF30FF" w:rsidRDefault="009100FB" w:rsidP="009100FB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9100FB" w:rsidRPr="00034851" w:rsidRDefault="009100FB" w:rsidP="009100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93" w:type="pct"/>
            <w:tcBorders>
              <w:bottom w:val="single" w:sz="4" w:space="0" w:color="auto"/>
            </w:tcBorders>
            <w:vAlign w:val="center"/>
          </w:tcPr>
          <w:p w:rsidR="009100FB" w:rsidRPr="00034851" w:rsidRDefault="009100FB" w:rsidP="009100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51</w:t>
            </w:r>
          </w:p>
        </w:tc>
        <w:tc>
          <w:tcPr>
            <w:tcW w:w="551" w:type="pct"/>
            <w:tcBorders>
              <w:bottom w:val="single" w:sz="4" w:space="0" w:color="auto"/>
            </w:tcBorders>
            <w:vAlign w:val="center"/>
          </w:tcPr>
          <w:p w:rsidR="009100FB" w:rsidRPr="00034851" w:rsidRDefault="009100FB" w:rsidP="009100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9100FB" w:rsidRPr="00034851" w:rsidRDefault="009100FB" w:rsidP="009100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100FB" w:rsidRPr="00034851" w:rsidRDefault="009100FB" w:rsidP="009100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9100FB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9100FB" w:rsidRPr="00BF30FF" w:rsidRDefault="009100FB" w:rsidP="009100F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100FB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9100FB" w:rsidRPr="00BF30FF" w:rsidRDefault="009100FB" w:rsidP="009100F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100FB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9100FB" w:rsidRPr="006C569E" w:rsidRDefault="00386B3E" w:rsidP="009100F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Implementation meets most of the assignment requirements but could have been extended. Report could have been a bit more detailed.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386B3E" w:rsidP="002E7D55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Eyad</w:t>
            </w:r>
            <w:proofErr w:type="spellEnd"/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Algmesh</w:t>
            </w:r>
            <w:proofErr w:type="spellEnd"/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9100FB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9100FB" w:rsidRPr="00BF30FF" w:rsidTr="009100FB">
        <w:trPr>
          <w:trHeight w:val="758"/>
        </w:trPr>
        <w:tc>
          <w:tcPr>
            <w:tcW w:w="320" w:type="pct"/>
          </w:tcPr>
          <w:p w:rsidR="009100FB" w:rsidRPr="006C0D33" w:rsidRDefault="009100FB" w:rsidP="009100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9100FB" w:rsidRPr="00BF30FF" w:rsidRDefault="009100FB" w:rsidP="009100FB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  <w:vAlign w:val="center"/>
          </w:tcPr>
          <w:p w:rsidR="009100FB" w:rsidRPr="00034851" w:rsidRDefault="009100FB" w:rsidP="009100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</w:t>
            </w:r>
          </w:p>
        </w:tc>
        <w:tc>
          <w:tcPr>
            <w:tcW w:w="314" w:type="pct"/>
            <w:vAlign w:val="center"/>
          </w:tcPr>
          <w:p w:rsidR="009100FB" w:rsidRPr="00034851" w:rsidRDefault="009100FB" w:rsidP="009100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9100FB" w:rsidRPr="00034851" w:rsidRDefault="009100FB" w:rsidP="009100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9100FB" w:rsidRPr="00034851" w:rsidRDefault="009100FB" w:rsidP="009100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9100FB" w:rsidRPr="00BF30FF" w:rsidRDefault="009100FB" w:rsidP="009100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9100FB" w:rsidRPr="00BF30FF" w:rsidTr="009100FB">
        <w:trPr>
          <w:trHeight w:val="698"/>
        </w:trPr>
        <w:tc>
          <w:tcPr>
            <w:tcW w:w="320" w:type="pct"/>
          </w:tcPr>
          <w:p w:rsidR="009100FB" w:rsidRPr="006C0D33" w:rsidRDefault="009100FB" w:rsidP="009100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9100FB" w:rsidRPr="00BF30FF" w:rsidRDefault="009100FB" w:rsidP="009100F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9100FB" w:rsidRPr="00034851" w:rsidRDefault="009100FB" w:rsidP="009100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30</w:t>
            </w:r>
          </w:p>
        </w:tc>
        <w:tc>
          <w:tcPr>
            <w:tcW w:w="314" w:type="pct"/>
            <w:vAlign w:val="center"/>
          </w:tcPr>
          <w:p w:rsidR="009100FB" w:rsidRPr="00034851" w:rsidRDefault="009100FB" w:rsidP="009100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9100FB" w:rsidRPr="00034851" w:rsidRDefault="009100FB" w:rsidP="009100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9100FB" w:rsidRPr="00034851" w:rsidRDefault="009100FB" w:rsidP="009100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9100FB" w:rsidRPr="00BF30FF" w:rsidRDefault="009100FB" w:rsidP="009100F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100FB" w:rsidRPr="00BF30FF" w:rsidTr="009100FB">
        <w:trPr>
          <w:trHeight w:val="696"/>
        </w:trPr>
        <w:tc>
          <w:tcPr>
            <w:tcW w:w="320" w:type="pct"/>
          </w:tcPr>
          <w:p w:rsidR="009100FB" w:rsidRPr="006C0D33" w:rsidRDefault="009100FB" w:rsidP="009100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9100FB" w:rsidRPr="00BF30FF" w:rsidRDefault="009100FB" w:rsidP="009100FB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9100FB" w:rsidRPr="00034851" w:rsidRDefault="009100FB" w:rsidP="009100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:rsidR="009100FB" w:rsidRPr="00034851" w:rsidRDefault="009100FB" w:rsidP="009100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9100FB" w:rsidRPr="00034851" w:rsidRDefault="009100FB" w:rsidP="009100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9100FB" w:rsidRPr="00034851" w:rsidRDefault="009100FB" w:rsidP="009100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9100FB" w:rsidRPr="00BF30FF" w:rsidRDefault="009100FB" w:rsidP="009100F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100FB" w:rsidRPr="00BF30FF" w:rsidTr="009100FB">
        <w:tc>
          <w:tcPr>
            <w:tcW w:w="320" w:type="pct"/>
          </w:tcPr>
          <w:p w:rsidR="009100FB" w:rsidRPr="00BF30FF" w:rsidRDefault="009100FB" w:rsidP="009100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9100FB" w:rsidRPr="00BF30FF" w:rsidRDefault="009100FB" w:rsidP="009100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9100FB" w:rsidRPr="00BF30FF" w:rsidRDefault="009100FB" w:rsidP="009100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9100FB" w:rsidRPr="00BF30FF" w:rsidRDefault="009100FB" w:rsidP="009100FB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9100FB" w:rsidRPr="00BF30FF" w:rsidRDefault="009100FB" w:rsidP="009100FB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9100FB" w:rsidRPr="00034851" w:rsidRDefault="009100FB" w:rsidP="009100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50</w:t>
            </w:r>
          </w:p>
        </w:tc>
        <w:tc>
          <w:tcPr>
            <w:tcW w:w="314" w:type="pct"/>
            <w:vAlign w:val="center"/>
          </w:tcPr>
          <w:p w:rsidR="009100FB" w:rsidRPr="00034851" w:rsidRDefault="009100FB" w:rsidP="009100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9100FB" w:rsidRPr="00034851" w:rsidRDefault="009100FB" w:rsidP="009100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9100FB" w:rsidRPr="00034851" w:rsidRDefault="009100FB" w:rsidP="009100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9100FB" w:rsidRPr="00BF30FF" w:rsidRDefault="009100FB" w:rsidP="009100F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100FB" w:rsidRPr="00BF30FF" w:rsidTr="009100FB">
        <w:tc>
          <w:tcPr>
            <w:tcW w:w="320" w:type="pct"/>
          </w:tcPr>
          <w:p w:rsidR="009100FB" w:rsidRPr="00BF30FF" w:rsidRDefault="009100FB" w:rsidP="009100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9100FB" w:rsidRPr="00BF30FF" w:rsidRDefault="009100FB" w:rsidP="009100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9100FB" w:rsidRPr="00BF30FF" w:rsidRDefault="009100FB" w:rsidP="009100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9100FB" w:rsidRPr="00BF30FF" w:rsidRDefault="009100FB" w:rsidP="009100FB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9100FB" w:rsidRPr="00BF30FF" w:rsidRDefault="009100FB" w:rsidP="009100FB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9100FB" w:rsidRPr="00034851" w:rsidRDefault="009100FB" w:rsidP="009100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</w:t>
            </w:r>
          </w:p>
        </w:tc>
        <w:tc>
          <w:tcPr>
            <w:tcW w:w="314" w:type="pct"/>
            <w:vAlign w:val="center"/>
          </w:tcPr>
          <w:p w:rsidR="009100FB" w:rsidRPr="00034851" w:rsidRDefault="009100FB" w:rsidP="009100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9100FB" w:rsidRPr="00034851" w:rsidRDefault="009100FB" w:rsidP="009100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9100FB" w:rsidRPr="00034851" w:rsidRDefault="009100FB" w:rsidP="009100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9100FB" w:rsidRPr="00BF30FF" w:rsidRDefault="009100FB" w:rsidP="009100F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100FB" w:rsidRPr="00BF30FF" w:rsidTr="009100FB">
        <w:tc>
          <w:tcPr>
            <w:tcW w:w="320" w:type="pct"/>
            <w:tcBorders>
              <w:bottom w:val="single" w:sz="4" w:space="0" w:color="auto"/>
            </w:tcBorders>
          </w:tcPr>
          <w:p w:rsidR="009100FB" w:rsidRPr="00BF30FF" w:rsidRDefault="009100FB" w:rsidP="009100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9100FB" w:rsidRDefault="009100FB" w:rsidP="009100FB">
            <w:pPr>
              <w:rPr>
                <w:rFonts w:ascii="Calibri" w:hAnsi="Calibri" w:cs="Calibri"/>
                <w:b/>
              </w:rPr>
            </w:pPr>
          </w:p>
          <w:p w:rsidR="009100FB" w:rsidRDefault="009100FB" w:rsidP="009100FB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9100FB" w:rsidRPr="00BF30FF" w:rsidRDefault="009100FB" w:rsidP="009100FB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9100FB" w:rsidRPr="00034851" w:rsidRDefault="009100FB" w:rsidP="009100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9100FB" w:rsidRPr="00034851" w:rsidRDefault="00386B3E" w:rsidP="009100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31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9100FB" w:rsidRPr="00034851" w:rsidRDefault="009100FB" w:rsidP="009100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9100FB" w:rsidRPr="00034851" w:rsidRDefault="009100FB" w:rsidP="009100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100FB" w:rsidRPr="00034851" w:rsidRDefault="00386B3E" w:rsidP="009100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9100FB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9100FB" w:rsidRPr="00BF30FF" w:rsidRDefault="009100FB" w:rsidP="009100F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100FB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9100FB" w:rsidRPr="00BF30FF" w:rsidRDefault="009100FB" w:rsidP="009100F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100FB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9100FB" w:rsidRDefault="00386B3E" w:rsidP="009100F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The code was very limited and failed to meet a number of aspects of the assignment.</w:t>
            </w:r>
          </w:p>
          <w:p w:rsidR="00386B3E" w:rsidRPr="006C569E" w:rsidRDefault="00386B3E" w:rsidP="009100F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Although the report demonstrated some understanding, generally the analysis could have been better.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386B3E" w:rsidP="002E7D55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Jennifer Ada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9100FB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9100FB" w:rsidRPr="00BF30FF" w:rsidTr="009100FB">
        <w:trPr>
          <w:trHeight w:val="758"/>
        </w:trPr>
        <w:tc>
          <w:tcPr>
            <w:tcW w:w="320" w:type="pct"/>
          </w:tcPr>
          <w:p w:rsidR="009100FB" w:rsidRPr="006C0D33" w:rsidRDefault="009100FB" w:rsidP="009100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9100FB" w:rsidRPr="00BF30FF" w:rsidRDefault="009100FB" w:rsidP="009100FB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  <w:vAlign w:val="center"/>
          </w:tcPr>
          <w:p w:rsidR="009100FB" w:rsidRPr="00034851" w:rsidRDefault="009100FB" w:rsidP="009100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</w:t>
            </w:r>
          </w:p>
        </w:tc>
        <w:tc>
          <w:tcPr>
            <w:tcW w:w="314" w:type="pct"/>
            <w:vAlign w:val="center"/>
          </w:tcPr>
          <w:p w:rsidR="009100FB" w:rsidRPr="00034851" w:rsidRDefault="009100FB" w:rsidP="009100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9100FB" w:rsidRPr="00034851" w:rsidRDefault="009100FB" w:rsidP="009100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9100FB" w:rsidRPr="00034851" w:rsidRDefault="009100FB" w:rsidP="009100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9100FB" w:rsidRPr="00BF30FF" w:rsidRDefault="009100FB" w:rsidP="009100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9100FB" w:rsidRPr="00BF30FF" w:rsidTr="009100FB">
        <w:trPr>
          <w:trHeight w:val="698"/>
        </w:trPr>
        <w:tc>
          <w:tcPr>
            <w:tcW w:w="320" w:type="pct"/>
          </w:tcPr>
          <w:p w:rsidR="009100FB" w:rsidRPr="006C0D33" w:rsidRDefault="009100FB" w:rsidP="009100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9100FB" w:rsidRPr="00BF30FF" w:rsidRDefault="009100FB" w:rsidP="009100F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9100FB" w:rsidRPr="00034851" w:rsidRDefault="009100FB" w:rsidP="009100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30</w:t>
            </w:r>
          </w:p>
        </w:tc>
        <w:tc>
          <w:tcPr>
            <w:tcW w:w="314" w:type="pct"/>
            <w:vAlign w:val="center"/>
          </w:tcPr>
          <w:p w:rsidR="009100FB" w:rsidRPr="00034851" w:rsidRDefault="009100FB" w:rsidP="009100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9100FB" w:rsidRPr="00034851" w:rsidRDefault="009100FB" w:rsidP="009100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9100FB" w:rsidRPr="00034851" w:rsidRDefault="009100FB" w:rsidP="009100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9100FB" w:rsidRPr="00BF30FF" w:rsidRDefault="009100FB" w:rsidP="009100F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100FB" w:rsidRPr="00BF30FF" w:rsidTr="009100FB">
        <w:trPr>
          <w:trHeight w:val="696"/>
        </w:trPr>
        <w:tc>
          <w:tcPr>
            <w:tcW w:w="320" w:type="pct"/>
          </w:tcPr>
          <w:p w:rsidR="009100FB" w:rsidRPr="006C0D33" w:rsidRDefault="009100FB" w:rsidP="009100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9100FB" w:rsidRPr="00BF30FF" w:rsidRDefault="009100FB" w:rsidP="009100FB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9100FB" w:rsidRPr="00034851" w:rsidRDefault="009100FB" w:rsidP="009100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:rsidR="009100FB" w:rsidRPr="00034851" w:rsidRDefault="009100FB" w:rsidP="009100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9100FB" w:rsidRPr="00034851" w:rsidRDefault="009100FB" w:rsidP="009100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9100FB" w:rsidRPr="00034851" w:rsidRDefault="009100FB" w:rsidP="009100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9100FB" w:rsidRPr="00BF30FF" w:rsidRDefault="009100FB" w:rsidP="009100F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100FB" w:rsidRPr="00BF30FF" w:rsidTr="009100FB">
        <w:tc>
          <w:tcPr>
            <w:tcW w:w="320" w:type="pct"/>
          </w:tcPr>
          <w:p w:rsidR="009100FB" w:rsidRPr="00BF30FF" w:rsidRDefault="009100FB" w:rsidP="009100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9100FB" w:rsidRPr="00BF30FF" w:rsidRDefault="009100FB" w:rsidP="009100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9100FB" w:rsidRPr="00BF30FF" w:rsidRDefault="009100FB" w:rsidP="009100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9100FB" w:rsidRPr="00BF30FF" w:rsidRDefault="009100FB" w:rsidP="009100FB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9100FB" w:rsidRPr="00BF30FF" w:rsidRDefault="009100FB" w:rsidP="009100FB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9100FB" w:rsidRPr="00034851" w:rsidRDefault="009100FB" w:rsidP="009100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50</w:t>
            </w:r>
          </w:p>
        </w:tc>
        <w:tc>
          <w:tcPr>
            <w:tcW w:w="314" w:type="pct"/>
            <w:vAlign w:val="center"/>
          </w:tcPr>
          <w:p w:rsidR="009100FB" w:rsidRPr="00034851" w:rsidRDefault="009100FB" w:rsidP="009100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9100FB" w:rsidRPr="00034851" w:rsidRDefault="009100FB" w:rsidP="009100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9100FB" w:rsidRPr="00034851" w:rsidRDefault="009100FB" w:rsidP="009100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9100FB" w:rsidRPr="00BF30FF" w:rsidRDefault="009100FB" w:rsidP="009100F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100FB" w:rsidRPr="00BF30FF" w:rsidTr="009100FB">
        <w:tc>
          <w:tcPr>
            <w:tcW w:w="320" w:type="pct"/>
          </w:tcPr>
          <w:p w:rsidR="009100FB" w:rsidRPr="00BF30FF" w:rsidRDefault="009100FB" w:rsidP="009100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9100FB" w:rsidRPr="00BF30FF" w:rsidRDefault="009100FB" w:rsidP="009100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9100FB" w:rsidRPr="00BF30FF" w:rsidRDefault="009100FB" w:rsidP="009100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9100FB" w:rsidRPr="00BF30FF" w:rsidRDefault="009100FB" w:rsidP="009100FB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9100FB" w:rsidRPr="00BF30FF" w:rsidRDefault="009100FB" w:rsidP="009100FB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9100FB" w:rsidRPr="00034851" w:rsidRDefault="009100FB" w:rsidP="009100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</w:t>
            </w:r>
          </w:p>
        </w:tc>
        <w:tc>
          <w:tcPr>
            <w:tcW w:w="314" w:type="pct"/>
            <w:vAlign w:val="center"/>
          </w:tcPr>
          <w:p w:rsidR="009100FB" w:rsidRPr="00034851" w:rsidRDefault="009100FB" w:rsidP="009100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9100FB" w:rsidRPr="00034851" w:rsidRDefault="009100FB" w:rsidP="009100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9100FB" w:rsidRPr="00034851" w:rsidRDefault="009100FB" w:rsidP="009100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9100FB" w:rsidRPr="00BF30FF" w:rsidRDefault="009100FB" w:rsidP="009100F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100FB" w:rsidRPr="00BF30FF" w:rsidTr="009100FB">
        <w:tc>
          <w:tcPr>
            <w:tcW w:w="320" w:type="pct"/>
            <w:tcBorders>
              <w:bottom w:val="single" w:sz="4" w:space="0" w:color="auto"/>
            </w:tcBorders>
          </w:tcPr>
          <w:p w:rsidR="009100FB" w:rsidRPr="00BF30FF" w:rsidRDefault="009100FB" w:rsidP="009100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9100FB" w:rsidRDefault="009100FB" w:rsidP="009100FB">
            <w:pPr>
              <w:rPr>
                <w:rFonts w:ascii="Calibri" w:hAnsi="Calibri" w:cs="Calibri"/>
                <w:b/>
              </w:rPr>
            </w:pPr>
          </w:p>
          <w:p w:rsidR="009100FB" w:rsidRDefault="009100FB" w:rsidP="009100FB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9100FB" w:rsidRPr="00BF30FF" w:rsidRDefault="009100FB" w:rsidP="009100FB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9100FB" w:rsidRPr="00034851" w:rsidRDefault="009100FB" w:rsidP="009100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9100FB" w:rsidRPr="00034851" w:rsidRDefault="00386B3E" w:rsidP="009100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52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9100FB" w:rsidRPr="00034851" w:rsidRDefault="009100FB" w:rsidP="009100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9100FB" w:rsidRPr="00034851" w:rsidRDefault="009100FB" w:rsidP="009100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100FB" w:rsidRPr="00034851" w:rsidRDefault="00386B3E" w:rsidP="009100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9100FB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9100FB" w:rsidRPr="00BF30FF" w:rsidRDefault="009100FB" w:rsidP="009100F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100FB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9100FB" w:rsidRPr="00BF30FF" w:rsidRDefault="009100FB" w:rsidP="009100F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100FB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9100FB" w:rsidRPr="006C569E" w:rsidRDefault="00386B3E" w:rsidP="009100F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The provided report is well written and demonstrates a good understanding of the concepts. Unfortunatel</w:t>
            </w:r>
            <w:bookmarkStart w:id="5" w:name="_GoBack"/>
            <w:bookmarkEnd w:id="5"/>
            <w:r>
              <w:rPr>
                <w:rFonts w:ascii="Calibri" w:hAnsi="Calibri" w:cs="Calibri"/>
                <w:sz w:val="22"/>
              </w:rPr>
              <w:t>y, the implementation is a bit limited.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2E7D55" w:rsidP="002E7D55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991297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4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393EB4" w:rsidRPr="00BF30FF" w:rsidTr="00991297">
        <w:trPr>
          <w:trHeight w:val="758"/>
        </w:trPr>
        <w:tc>
          <w:tcPr>
            <w:tcW w:w="320" w:type="pct"/>
          </w:tcPr>
          <w:p w:rsidR="00393EB4" w:rsidRPr="006C0D33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393EB4" w:rsidRPr="00BF30FF" w:rsidRDefault="00393EB4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rPr>
          <w:trHeight w:val="698"/>
        </w:trPr>
        <w:tc>
          <w:tcPr>
            <w:tcW w:w="320" w:type="pct"/>
          </w:tcPr>
          <w:p w:rsidR="00393EB4" w:rsidRPr="006C0D33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rPr>
          <w:trHeight w:val="696"/>
        </w:trPr>
        <w:tc>
          <w:tcPr>
            <w:tcW w:w="320" w:type="pct"/>
          </w:tcPr>
          <w:p w:rsidR="00393EB4" w:rsidRPr="006C0D33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393EB4" w:rsidRPr="00BF30FF" w:rsidRDefault="00393EB4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c>
          <w:tcPr>
            <w:tcW w:w="320" w:type="pct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393EB4" w:rsidRPr="00BF30FF" w:rsidRDefault="00393EB4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393EB4" w:rsidRPr="00BF30FF" w:rsidRDefault="00393EB4" w:rsidP="00A27073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c>
          <w:tcPr>
            <w:tcW w:w="320" w:type="pct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393EB4" w:rsidRPr="00BF30FF" w:rsidRDefault="00393EB4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393EB4" w:rsidRPr="00BF30FF" w:rsidRDefault="00393EB4" w:rsidP="00A27073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c>
          <w:tcPr>
            <w:tcW w:w="320" w:type="pct"/>
            <w:tcBorders>
              <w:bottom w:val="single" w:sz="4" w:space="0" w:color="auto"/>
            </w:tcBorders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393EB4" w:rsidRDefault="00393EB4" w:rsidP="00A27073">
            <w:pPr>
              <w:rPr>
                <w:rFonts w:ascii="Calibri" w:hAnsi="Calibri" w:cs="Calibri"/>
                <w:b/>
              </w:rPr>
            </w:pPr>
          </w:p>
          <w:p w:rsidR="00393EB4" w:rsidRDefault="00393EB4" w:rsidP="00A27073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393EB4" w:rsidRPr="00BF30FF" w:rsidRDefault="00393EB4" w:rsidP="00A27073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93EB4" w:rsidRPr="00034851" w:rsidRDefault="00393EB4" w:rsidP="0070743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</w:p>
        </w:tc>
      </w:tr>
      <w:tr w:rsidR="00393EB4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828C4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9828C4" w:rsidRPr="00BF30FF" w:rsidRDefault="009828C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9828C4" w:rsidRPr="006C569E" w:rsidRDefault="009828C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2E7D55" w:rsidP="002E7D55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991297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4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393EB4" w:rsidRPr="00BF30FF" w:rsidTr="00991297">
        <w:trPr>
          <w:trHeight w:val="758"/>
        </w:trPr>
        <w:tc>
          <w:tcPr>
            <w:tcW w:w="320" w:type="pct"/>
          </w:tcPr>
          <w:p w:rsidR="00393EB4" w:rsidRPr="006C0D33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393EB4" w:rsidRPr="00BF30FF" w:rsidRDefault="00393EB4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14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29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rPr>
          <w:trHeight w:val="698"/>
        </w:trPr>
        <w:tc>
          <w:tcPr>
            <w:tcW w:w="320" w:type="pct"/>
          </w:tcPr>
          <w:p w:rsidR="00393EB4" w:rsidRPr="006C0D33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14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29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rPr>
          <w:trHeight w:val="696"/>
        </w:trPr>
        <w:tc>
          <w:tcPr>
            <w:tcW w:w="320" w:type="pct"/>
          </w:tcPr>
          <w:p w:rsidR="00393EB4" w:rsidRPr="006C0D33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393EB4" w:rsidRPr="00BF30FF" w:rsidRDefault="00393EB4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14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29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c>
          <w:tcPr>
            <w:tcW w:w="320" w:type="pct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393EB4" w:rsidRPr="00BF30FF" w:rsidRDefault="00393EB4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393EB4" w:rsidRPr="00BF30FF" w:rsidRDefault="00393EB4" w:rsidP="00A27073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14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29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c>
          <w:tcPr>
            <w:tcW w:w="320" w:type="pct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393EB4" w:rsidRPr="00BF30FF" w:rsidRDefault="00393EB4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393EB4" w:rsidRPr="00BF30FF" w:rsidRDefault="00393EB4" w:rsidP="00A27073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14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29" w:type="pct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4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991297">
        <w:tc>
          <w:tcPr>
            <w:tcW w:w="320" w:type="pct"/>
            <w:tcBorders>
              <w:bottom w:val="single" w:sz="4" w:space="0" w:color="auto"/>
            </w:tcBorders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393EB4" w:rsidRDefault="00393EB4" w:rsidP="00A27073">
            <w:pPr>
              <w:rPr>
                <w:rFonts w:ascii="Calibri" w:hAnsi="Calibri" w:cs="Calibri"/>
                <w:b/>
              </w:rPr>
            </w:pPr>
          </w:p>
          <w:p w:rsidR="00393EB4" w:rsidRDefault="00393EB4" w:rsidP="00A27073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393EB4" w:rsidRPr="00BF30FF" w:rsidRDefault="00393EB4" w:rsidP="00A27073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034851">
              <w:rPr>
                <w:rFonts w:ascii="Calibri" w:hAnsi="Calibri" w:cs="Calibri"/>
                <w:b/>
                <w:sz w:val="22"/>
                <w:szCs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4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93EB4" w:rsidRPr="00034851" w:rsidRDefault="00393EB4" w:rsidP="0003485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</w:p>
        </w:tc>
      </w:tr>
      <w:tr w:rsidR="00393EB4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828C4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9828C4" w:rsidRPr="00BF30FF" w:rsidRDefault="009828C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9828C4" w:rsidRPr="006C569E" w:rsidRDefault="009828C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7D30FF" w:rsidRDefault="007D30FF">
      <w:pPr>
        <w:spacing w:after="200" w:line="276" w:lineRule="auto"/>
        <w:rPr>
          <w:rFonts w:ascii="Calibri" w:hAnsi="Calibri" w:cs="Calibri"/>
          <w:b/>
        </w:rPr>
      </w:pPr>
    </w:p>
    <w:p w:rsidR="007D30FF" w:rsidRDefault="007D30FF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p w:rsidR="0014151E" w:rsidRDefault="00B7208E" w:rsidP="00B7208E">
      <w:pPr>
        <w:rPr>
          <w:rFonts w:ascii="Calibri" w:hAnsi="Calibri" w:cs="Calibri"/>
          <w:b/>
        </w:rPr>
      </w:pPr>
      <w:r w:rsidRPr="00256535">
        <w:rPr>
          <w:rFonts w:ascii="Calibri" w:hAnsi="Calibri" w:cs="Calibri"/>
          <w:b/>
        </w:rPr>
        <w:lastRenderedPageBreak/>
        <w:t>Note</w:t>
      </w:r>
      <w:r w:rsidR="0014151E">
        <w:rPr>
          <w:rFonts w:ascii="Calibri" w:hAnsi="Calibri" w:cs="Calibri"/>
          <w:b/>
        </w:rPr>
        <w:t>s</w:t>
      </w:r>
      <w:r w:rsidRPr="00256535">
        <w:rPr>
          <w:rFonts w:ascii="Calibri" w:hAnsi="Calibri" w:cs="Calibri"/>
          <w:b/>
        </w:rPr>
        <w:t>:</w:t>
      </w:r>
    </w:p>
    <w:p w:rsidR="008146AC" w:rsidRPr="00197E08" w:rsidRDefault="00D7782F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A </w:t>
      </w:r>
      <w:r w:rsidR="008146AC" w:rsidRPr="00197E08">
        <w:rPr>
          <w:rFonts w:ascii="Calibri" w:hAnsi="Calibri" w:cs="Calibri"/>
          <w:b/>
        </w:rPr>
        <w:t>3</w:t>
      </w:r>
      <w:r w:rsidR="008146AC" w:rsidRPr="00197E08">
        <w:rPr>
          <w:rFonts w:ascii="Calibri" w:hAnsi="Calibri" w:cs="Calibri"/>
          <w:b/>
          <w:vertAlign w:val="superscript"/>
        </w:rPr>
        <w:t>rd</w:t>
      </w:r>
      <w:r w:rsidR="008146AC" w:rsidRPr="00197E08">
        <w:rPr>
          <w:rFonts w:ascii="Calibri" w:hAnsi="Calibri" w:cs="Calibri"/>
          <w:b/>
        </w:rPr>
        <w:t xml:space="preserve"> marker may be used where there is more than a 10 percentage point difference (in the TOTAL mark) between markers 1 and 2 </w:t>
      </w:r>
      <w:r w:rsidR="008146AC" w:rsidRPr="00197E08">
        <w:rPr>
          <w:rFonts w:ascii="Calibri" w:hAnsi="Calibri" w:cs="Calibri"/>
          <w:b/>
          <w:u w:val="single"/>
        </w:rPr>
        <w:t>OR</w:t>
      </w:r>
      <w:r w:rsidR="008146AC" w:rsidRPr="00197E08">
        <w:rPr>
          <w:rFonts w:ascii="Calibri" w:hAnsi="Calibri" w:cs="Calibri"/>
          <w:b/>
        </w:rPr>
        <w:t xml:space="preserve"> when it is not possible to get agreement between markers 1 and 2. Reasons must be given where an agreed mark is given.</w:t>
      </w:r>
    </w:p>
    <w:p w:rsidR="008146AC" w:rsidRPr="00197E08" w:rsidRDefault="008146AC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This form is for internal use only and is </w:t>
      </w:r>
      <w:r w:rsidRPr="00197E08">
        <w:rPr>
          <w:rFonts w:ascii="Calibri" w:hAnsi="Calibri" w:cs="Calibri"/>
          <w:b/>
          <w:u w:val="single"/>
        </w:rPr>
        <w:t>NOT</w:t>
      </w:r>
      <w:r w:rsidRPr="00197E08">
        <w:rPr>
          <w:rFonts w:ascii="Calibri" w:hAnsi="Calibri" w:cs="Calibri"/>
          <w:b/>
        </w:rPr>
        <w:t xml:space="preserve"> to be returned to the student. The final agreed marks must be transferred to the student feedback sheet in the assignment specification.  </w:t>
      </w:r>
    </w:p>
    <w:p w:rsidR="008146AC" w:rsidRPr="00197E08" w:rsidRDefault="008146AC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The external examiner </w:t>
      </w:r>
      <w:r w:rsidR="00D7782F" w:rsidRPr="00D7782F">
        <w:rPr>
          <w:rFonts w:ascii="Calibri" w:hAnsi="Calibri" w:cs="Calibri"/>
          <w:b/>
        </w:rPr>
        <w:t>MUST</w:t>
      </w:r>
      <w:r w:rsidR="00D7782F">
        <w:rPr>
          <w:rFonts w:ascii="Calibri" w:hAnsi="Calibri" w:cs="Calibri"/>
          <w:b/>
        </w:rPr>
        <w:t xml:space="preserve"> </w:t>
      </w:r>
      <w:r w:rsidRPr="00D7782F">
        <w:rPr>
          <w:rFonts w:ascii="Calibri" w:hAnsi="Calibri" w:cs="Calibri"/>
          <w:b/>
        </w:rPr>
        <w:t>be</w:t>
      </w:r>
      <w:r w:rsidRPr="00197E08">
        <w:rPr>
          <w:rFonts w:ascii="Calibri" w:hAnsi="Calibri" w:cs="Calibri"/>
          <w:b/>
        </w:rPr>
        <w:t xml:space="preserve"> shown this form</w:t>
      </w:r>
      <w:r w:rsidR="00D7782F">
        <w:rPr>
          <w:rFonts w:ascii="Calibri" w:hAnsi="Calibri" w:cs="Calibri"/>
          <w:b/>
        </w:rPr>
        <w:t xml:space="preserve"> in the module box</w:t>
      </w:r>
      <w:r w:rsidRPr="00197E08">
        <w:rPr>
          <w:rFonts w:ascii="Calibri" w:hAnsi="Calibri" w:cs="Calibri"/>
          <w:b/>
        </w:rPr>
        <w:t xml:space="preserve">. </w:t>
      </w:r>
    </w:p>
    <w:p w:rsidR="006B3B92" w:rsidRPr="006B3B92" w:rsidRDefault="006B3B92" w:rsidP="006B3B92">
      <w:pPr>
        <w:pStyle w:val="ListParagraph"/>
        <w:rPr>
          <w:rFonts w:ascii="Calibri" w:hAnsi="Calibri" w:cs="Calibri"/>
          <w:b/>
        </w:rPr>
      </w:pPr>
    </w:p>
    <w:sectPr w:rsidR="006B3B92" w:rsidRPr="006B3B92" w:rsidSect="006B3B92">
      <w:headerReference w:type="default" r:id="rId8"/>
      <w:pgSz w:w="11906" w:h="16838"/>
      <w:pgMar w:top="1440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5DF9" w:rsidRDefault="00495DF9" w:rsidP="006B3B92">
      <w:r>
        <w:separator/>
      </w:r>
    </w:p>
  </w:endnote>
  <w:endnote w:type="continuationSeparator" w:id="0">
    <w:p w:rsidR="00495DF9" w:rsidRDefault="00495DF9" w:rsidP="006B3B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5DF9" w:rsidRDefault="00495DF9" w:rsidP="006B3B92">
      <w:r>
        <w:separator/>
      </w:r>
    </w:p>
  </w:footnote>
  <w:footnote w:type="continuationSeparator" w:id="0">
    <w:p w:rsidR="00495DF9" w:rsidRDefault="00495DF9" w:rsidP="006B3B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3B92" w:rsidRDefault="00D7782F">
    <w:pPr>
      <w:pStyle w:val="Header"/>
    </w:pPr>
    <w:r>
      <w:rPr>
        <w:noProof/>
      </w:rPr>
      <w:drawing>
        <wp:inline distT="0" distB="0" distL="0" distR="0">
          <wp:extent cx="1682559" cy="588397"/>
          <wp:effectExtent l="0" t="0" r="0" b="254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UWTSD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5373" cy="596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6B3B92" w:rsidRDefault="006B3B9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A44983"/>
    <w:multiLevelType w:val="hybridMultilevel"/>
    <w:tmpl w:val="F618A8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DB17AA"/>
    <w:multiLevelType w:val="hybridMultilevel"/>
    <w:tmpl w:val="20548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08E"/>
    <w:rsid w:val="00034851"/>
    <w:rsid w:val="00046DD6"/>
    <w:rsid w:val="0005359D"/>
    <w:rsid w:val="00080C75"/>
    <w:rsid w:val="00081561"/>
    <w:rsid w:val="000D7757"/>
    <w:rsid w:val="000E5D5C"/>
    <w:rsid w:val="0014151E"/>
    <w:rsid w:val="001650DC"/>
    <w:rsid w:val="00192841"/>
    <w:rsid w:val="001C0FF5"/>
    <w:rsid w:val="00261400"/>
    <w:rsid w:val="002B30CC"/>
    <w:rsid w:val="002E7D55"/>
    <w:rsid w:val="003524DD"/>
    <w:rsid w:val="003600AF"/>
    <w:rsid w:val="00386B3E"/>
    <w:rsid w:val="00393EB4"/>
    <w:rsid w:val="003D7025"/>
    <w:rsid w:val="003F0AED"/>
    <w:rsid w:val="00430167"/>
    <w:rsid w:val="00495DF9"/>
    <w:rsid w:val="00514C78"/>
    <w:rsid w:val="0052172C"/>
    <w:rsid w:val="0053392C"/>
    <w:rsid w:val="00541150"/>
    <w:rsid w:val="005705B2"/>
    <w:rsid w:val="00585DD5"/>
    <w:rsid w:val="005B43EB"/>
    <w:rsid w:val="00673845"/>
    <w:rsid w:val="006B3B92"/>
    <w:rsid w:val="006B6F4A"/>
    <w:rsid w:val="006C0D33"/>
    <w:rsid w:val="006C569E"/>
    <w:rsid w:val="00707431"/>
    <w:rsid w:val="00710625"/>
    <w:rsid w:val="007230A5"/>
    <w:rsid w:val="00730C4B"/>
    <w:rsid w:val="00735949"/>
    <w:rsid w:val="007426FE"/>
    <w:rsid w:val="0077070E"/>
    <w:rsid w:val="00790123"/>
    <w:rsid w:val="007A78C7"/>
    <w:rsid w:val="007D30FF"/>
    <w:rsid w:val="007E5F9A"/>
    <w:rsid w:val="00804655"/>
    <w:rsid w:val="0080746D"/>
    <w:rsid w:val="008146AC"/>
    <w:rsid w:val="0084611B"/>
    <w:rsid w:val="00860C69"/>
    <w:rsid w:val="008829A5"/>
    <w:rsid w:val="00883A3E"/>
    <w:rsid w:val="00885F15"/>
    <w:rsid w:val="008E47E0"/>
    <w:rsid w:val="009020EB"/>
    <w:rsid w:val="009100FB"/>
    <w:rsid w:val="0096058A"/>
    <w:rsid w:val="009828C4"/>
    <w:rsid w:val="00991297"/>
    <w:rsid w:val="00A06365"/>
    <w:rsid w:val="00A62D2E"/>
    <w:rsid w:val="00AB55FB"/>
    <w:rsid w:val="00B26DE2"/>
    <w:rsid w:val="00B343B8"/>
    <w:rsid w:val="00B51EC2"/>
    <w:rsid w:val="00B7208E"/>
    <w:rsid w:val="00BA6C53"/>
    <w:rsid w:val="00BB56AD"/>
    <w:rsid w:val="00BB5D30"/>
    <w:rsid w:val="00BD7385"/>
    <w:rsid w:val="00BE4134"/>
    <w:rsid w:val="00BF5FD0"/>
    <w:rsid w:val="00C15ABD"/>
    <w:rsid w:val="00C31FF7"/>
    <w:rsid w:val="00CE4D4A"/>
    <w:rsid w:val="00CF4FA5"/>
    <w:rsid w:val="00D0488E"/>
    <w:rsid w:val="00D50C1C"/>
    <w:rsid w:val="00D6043E"/>
    <w:rsid w:val="00D7782F"/>
    <w:rsid w:val="00DE71E6"/>
    <w:rsid w:val="00DF520C"/>
    <w:rsid w:val="00E463DE"/>
    <w:rsid w:val="00E6470B"/>
    <w:rsid w:val="00ED1C0D"/>
    <w:rsid w:val="00EE6428"/>
    <w:rsid w:val="00F23767"/>
    <w:rsid w:val="00F838EE"/>
    <w:rsid w:val="00FB2403"/>
    <w:rsid w:val="00FC466D"/>
    <w:rsid w:val="00FF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39F2470-DF76-4F35-B088-8F62BCC1F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20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Text1">
    <w:name w:val="Body Text1"/>
    <w:basedOn w:val="Normal"/>
    <w:rsid w:val="00B7208E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6B3B9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B3B9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6B3B9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B3B9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3B9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B92"/>
    <w:rPr>
      <w:rFonts w:ascii="Tahoma" w:eastAsia="Times New Roman" w:hAnsi="Tahoma" w:cs="Tahoma"/>
      <w:sz w:val="16"/>
      <w:szCs w:val="16"/>
      <w:lang w:eastAsia="en-GB"/>
    </w:rPr>
  </w:style>
  <w:style w:type="paragraph" w:styleId="ListParagraph">
    <w:name w:val="List Paragraph"/>
    <w:basedOn w:val="Normal"/>
    <w:uiPriority w:val="34"/>
    <w:qFormat/>
    <w:rsid w:val="006B3B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423A07-8A5E-48F3-A06F-3658FE2721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7</Pages>
  <Words>668</Words>
  <Characters>3814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Profian</dc:creator>
  <cp:lastModifiedBy>Michael Dacey</cp:lastModifiedBy>
  <cp:revision>5</cp:revision>
  <cp:lastPrinted>2012-06-18T13:10:00Z</cp:lastPrinted>
  <dcterms:created xsi:type="dcterms:W3CDTF">2018-06-05T11:22:00Z</dcterms:created>
  <dcterms:modified xsi:type="dcterms:W3CDTF">2018-06-05T12:09:00Z</dcterms:modified>
</cp:coreProperties>
</file>