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304" w:type="pct"/>
        <w:tblBorders>
          <w:bottom w:val="single" w:sz="18" w:space="0" w:color="000000" w:themeColor="text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Title and date"/>
      </w:tblPr>
      <w:tblGrid>
        <w:gridCol w:w="13748"/>
      </w:tblGrid>
      <w:tr w:rsidR="00666A9E" w:rsidTr="00666A9E">
        <w:trPr>
          <w:trHeight w:val="830"/>
        </w:trPr>
        <w:tc>
          <w:tcPr>
            <w:tcW w:w="5000" w:type="pct"/>
            <w:vAlign w:val="bottom"/>
          </w:tcPr>
          <w:p w:rsidR="00666A9E" w:rsidRPr="00666A9E" w:rsidRDefault="00C52384" w:rsidP="00666A9E">
            <w:pPr>
              <w:pStyle w:val="Title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PLANNING FOR EFFECTIVE QUESTIONING</w:t>
            </w:r>
          </w:p>
        </w:tc>
      </w:tr>
    </w:tbl>
    <w:p w:rsidR="00131409" w:rsidRDefault="00131409">
      <w:pPr>
        <w:pStyle w:val="NoSpacing"/>
      </w:pPr>
    </w:p>
    <w:tbl>
      <w:tblPr>
        <w:tblStyle w:val="LessonPlan"/>
        <w:tblW w:w="3650" w:type="pct"/>
        <w:tblLook w:val="04A0" w:firstRow="1" w:lastRow="0" w:firstColumn="1" w:lastColumn="0" w:noHBand="0" w:noVBand="1"/>
        <w:tblDescription w:val="Overview"/>
      </w:tblPr>
      <w:tblGrid>
        <w:gridCol w:w="1814"/>
        <w:gridCol w:w="281"/>
        <w:gridCol w:w="7366"/>
      </w:tblGrid>
      <w:tr w:rsidR="00131409" w:rsidRPr="007639BC" w:rsidTr="00AD75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52" w:type="pct"/>
          </w:tcPr>
          <w:p w:rsidR="00131409" w:rsidRPr="007639BC" w:rsidRDefault="00D41D63" w:rsidP="00C52384">
            <w:pPr>
              <w:pStyle w:val="Heading1"/>
              <w:spacing w:before="60"/>
              <w:contextualSpacing w:val="0"/>
              <w:outlineLvl w:val="0"/>
            </w:pPr>
            <w:r w:rsidRPr="007639BC">
              <w:t>Subject</w:t>
            </w:r>
            <w:r w:rsidR="00666A9E" w:rsidRPr="007639BC">
              <w:t xml:space="preserve">: </w:t>
            </w:r>
          </w:p>
        </w:tc>
        <w:tc>
          <w:tcPr>
            <w:tcW w:w="152" w:type="pct"/>
            <w:tcBorders>
              <w:bottom w:val="none" w:sz="0" w:space="0" w:color="auto"/>
            </w:tcBorders>
          </w:tcPr>
          <w:p w:rsidR="00131409" w:rsidRPr="007639BC" w:rsidRDefault="00131409">
            <w:pPr>
              <w:pStyle w:val="Heading1"/>
              <w:spacing w:before="60"/>
              <w:contextualSpacing w:val="0"/>
              <w:outlineLvl w:val="0"/>
            </w:pPr>
          </w:p>
        </w:tc>
        <w:tc>
          <w:tcPr>
            <w:tcW w:w="3895" w:type="pct"/>
            <w:tcBorders>
              <w:bottom w:val="single" w:sz="4" w:space="0" w:color="auto"/>
            </w:tcBorders>
          </w:tcPr>
          <w:p w:rsidR="00131409" w:rsidRPr="007639BC" w:rsidRDefault="00C52384" w:rsidP="00C52384">
            <w:pPr>
              <w:pStyle w:val="Heading1"/>
              <w:spacing w:before="60"/>
              <w:contextualSpacing w:val="0"/>
              <w:outlineLvl w:val="0"/>
              <w:rPr>
                <w:color w:val="002060"/>
              </w:rPr>
            </w:pPr>
            <w:r>
              <w:t>Topic/Lesson Objective</w:t>
            </w:r>
            <w:r w:rsidR="00666A9E" w:rsidRPr="007639BC">
              <w:t xml:space="preserve">: </w:t>
            </w:r>
          </w:p>
        </w:tc>
      </w:tr>
      <w:tr w:rsidR="00131409" w:rsidRPr="007639BC" w:rsidTr="00AD753C">
        <w:tc>
          <w:tcPr>
            <w:tcW w:w="952" w:type="pct"/>
          </w:tcPr>
          <w:tbl>
            <w:tblPr>
              <w:tblW w:w="1809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Course info"/>
            </w:tblPr>
            <w:tblGrid>
              <w:gridCol w:w="1809"/>
            </w:tblGrid>
            <w:tr w:rsidR="00131409" w:rsidRPr="007639BC" w:rsidTr="00AD753C">
              <w:trPr>
                <w:trHeight w:val="1124"/>
              </w:trPr>
              <w:tc>
                <w:tcPr>
                  <w:tcW w:w="5000" w:type="pct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1409" w:rsidRPr="007639BC" w:rsidRDefault="00131409" w:rsidP="00666A9E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131409" w:rsidRPr="007639BC" w:rsidRDefault="00131409">
            <w:pPr>
              <w:rPr>
                <w:sz w:val="20"/>
                <w:szCs w:val="20"/>
              </w:rPr>
            </w:pPr>
          </w:p>
        </w:tc>
        <w:tc>
          <w:tcPr>
            <w:tcW w:w="152" w:type="pct"/>
            <w:tcBorders>
              <w:right w:val="single" w:sz="4" w:space="0" w:color="auto"/>
            </w:tcBorders>
          </w:tcPr>
          <w:p w:rsidR="00131409" w:rsidRPr="007639BC" w:rsidRDefault="00131409">
            <w:pPr>
              <w:rPr>
                <w:sz w:val="20"/>
                <w:szCs w:val="20"/>
              </w:rPr>
            </w:pPr>
          </w:p>
        </w:tc>
        <w:tc>
          <w:tcPr>
            <w:tcW w:w="3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09" w:rsidRDefault="00131409">
            <w:pPr>
              <w:rPr>
                <w:sz w:val="20"/>
                <w:szCs w:val="20"/>
              </w:rPr>
            </w:pPr>
          </w:p>
          <w:p w:rsidR="00AD753C" w:rsidRDefault="00AD753C">
            <w:pPr>
              <w:rPr>
                <w:sz w:val="20"/>
                <w:szCs w:val="20"/>
              </w:rPr>
            </w:pPr>
          </w:p>
          <w:p w:rsidR="00AD753C" w:rsidRPr="007639BC" w:rsidRDefault="00AD753C">
            <w:pPr>
              <w:rPr>
                <w:sz w:val="20"/>
                <w:szCs w:val="20"/>
              </w:rPr>
            </w:pPr>
          </w:p>
        </w:tc>
      </w:tr>
    </w:tbl>
    <w:p w:rsidR="00131409" w:rsidRPr="007639BC" w:rsidRDefault="00131409">
      <w:pPr>
        <w:pStyle w:val="NoSpacing"/>
        <w:rPr>
          <w:sz w:val="20"/>
          <w:szCs w:val="20"/>
        </w:rPr>
      </w:pPr>
    </w:p>
    <w:tbl>
      <w:tblPr>
        <w:tblW w:w="4891" w:type="pct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Lesson plan detail"/>
      </w:tblPr>
      <w:tblGrid>
        <w:gridCol w:w="1791"/>
        <w:gridCol w:w="284"/>
        <w:gridCol w:w="3534"/>
        <w:gridCol w:w="3534"/>
        <w:gridCol w:w="3534"/>
      </w:tblGrid>
      <w:tr w:rsidR="00AD753C" w:rsidRPr="007639BC" w:rsidTr="00AD753C">
        <w:trPr>
          <w:tblHeader/>
        </w:trPr>
        <w:tc>
          <w:tcPr>
            <w:tcW w:w="706" w:type="pct"/>
            <w:tcBorders>
              <w:bottom w:val="single" w:sz="18" w:space="0" w:color="000000" w:themeColor="text1"/>
            </w:tcBorders>
          </w:tcPr>
          <w:p w:rsidR="00AD753C" w:rsidRPr="007639BC" w:rsidRDefault="00AD753C" w:rsidP="00AD753C">
            <w:pPr>
              <w:pStyle w:val="Heading1"/>
            </w:pPr>
          </w:p>
        </w:tc>
        <w:tc>
          <w:tcPr>
            <w:tcW w:w="112" w:type="pct"/>
          </w:tcPr>
          <w:p w:rsidR="00AD753C" w:rsidRPr="007639BC" w:rsidRDefault="00AD753C" w:rsidP="00AD753C">
            <w:pPr>
              <w:pStyle w:val="Heading1"/>
            </w:pPr>
          </w:p>
        </w:tc>
        <w:tc>
          <w:tcPr>
            <w:tcW w:w="1394" w:type="pct"/>
            <w:tcBorders>
              <w:bottom w:val="single" w:sz="18" w:space="0" w:color="000000" w:themeColor="text1"/>
            </w:tcBorders>
          </w:tcPr>
          <w:p w:rsidR="00AD753C" w:rsidRPr="007639BC" w:rsidRDefault="00AD753C" w:rsidP="00AD753C">
            <w:pPr>
              <w:pStyle w:val="Heading1"/>
            </w:pPr>
            <w:r>
              <w:t>Questions to ask</w:t>
            </w:r>
          </w:p>
        </w:tc>
        <w:tc>
          <w:tcPr>
            <w:tcW w:w="1394" w:type="pct"/>
            <w:tcBorders>
              <w:bottom w:val="single" w:sz="4" w:space="0" w:color="auto"/>
            </w:tcBorders>
          </w:tcPr>
          <w:p w:rsidR="00AD753C" w:rsidRPr="00AD753C" w:rsidRDefault="00AD753C" w:rsidP="00AD753C">
            <w:pPr>
              <w:rPr>
                <w:rFonts w:asciiTheme="majorHAnsi" w:hAnsiTheme="majorHAnsi"/>
              </w:rPr>
            </w:pPr>
            <w:r w:rsidRPr="00AD753C">
              <w:rPr>
                <w:rFonts w:asciiTheme="majorHAnsi" w:hAnsiTheme="majorHAnsi"/>
                <w:color w:val="F16522" w:themeColor="accent1"/>
                <w:sz w:val="20"/>
              </w:rPr>
              <w:t>Type of Questions (link to Blooms)</w:t>
            </w:r>
          </w:p>
        </w:tc>
        <w:tc>
          <w:tcPr>
            <w:tcW w:w="1394" w:type="pct"/>
            <w:tcBorders>
              <w:left w:val="nil"/>
              <w:bottom w:val="single" w:sz="18" w:space="0" w:color="000000" w:themeColor="text1"/>
            </w:tcBorders>
          </w:tcPr>
          <w:p w:rsidR="00AD753C" w:rsidRPr="007639BC" w:rsidRDefault="00AD753C" w:rsidP="00AD753C">
            <w:pPr>
              <w:pStyle w:val="Heading1"/>
            </w:pPr>
            <w:r>
              <w:t>Reacting to Student Responses</w:t>
            </w:r>
          </w:p>
        </w:tc>
      </w:tr>
      <w:tr w:rsidR="00AD753C" w:rsidRPr="007639BC" w:rsidTr="00AD753C">
        <w:trPr>
          <w:trHeight w:val="893"/>
        </w:trPr>
        <w:tc>
          <w:tcPr>
            <w:tcW w:w="706" w:type="pct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:rsidR="00AD753C" w:rsidRDefault="00AD753C" w:rsidP="00AD753C">
            <w:pPr>
              <w:pStyle w:val="Heading2"/>
              <w:rPr>
                <w:sz w:val="20"/>
                <w:szCs w:val="20"/>
              </w:rPr>
            </w:pPr>
            <w:r w:rsidRPr="007639BC">
              <w:rPr>
                <w:sz w:val="20"/>
                <w:szCs w:val="20"/>
              </w:rPr>
              <w:t>Starter</w:t>
            </w:r>
          </w:p>
          <w:p w:rsidR="00AD753C" w:rsidRPr="007639BC" w:rsidRDefault="00AD753C" w:rsidP="00AD753C">
            <w:pPr>
              <w:pStyle w:val="Heading2"/>
              <w:rPr>
                <w:sz w:val="20"/>
                <w:szCs w:val="20"/>
              </w:rPr>
            </w:pPr>
            <w:r w:rsidRPr="007639BC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__________Task</w:t>
            </w:r>
            <w:r w:rsidRPr="007639BC">
              <w:rPr>
                <w:sz w:val="20"/>
                <w:szCs w:val="20"/>
              </w:rPr>
              <w:t>)</w:t>
            </w:r>
          </w:p>
        </w:tc>
        <w:tc>
          <w:tcPr>
            <w:tcW w:w="112" w:type="pct"/>
          </w:tcPr>
          <w:p w:rsidR="00AD753C" w:rsidRPr="007639BC" w:rsidRDefault="00AD753C" w:rsidP="00AD753C">
            <w:pPr>
              <w:rPr>
                <w:sz w:val="20"/>
                <w:szCs w:val="20"/>
              </w:rPr>
            </w:pPr>
          </w:p>
        </w:tc>
        <w:tc>
          <w:tcPr>
            <w:tcW w:w="1394" w:type="pct"/>
            <w:tcBorders>
              <w:top w:val="single" w:sz="8" w:space="0" w:color="000000" w:themeColor="text1"/>
              <w:bottom w:val="single" w:sz="8" w:space="0" w:color="000000" w:themeColor="text1"/>
              <w:right w:val="single" w:sz="4" w:space="0" w:color="auto"/>
            </w:tcBorders>
          </w:tcPr>
          <w:p w:rsidR="00AD753C" w:rsidRPr="007639BC" w:rsidRDefault="00AD753C" w:rsidP="00AD753C">
            <w:pPr>
              <w:rPr>
                <w:sz w:val="20"/>
                <w:szCs w:val="20"/>
              </w:rPr>
            </w:pPr>
          </w:p>
        </w:tc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53C" w:rsidRDefault="00AD753C" w:rsidP="00AD753C">
            <w:pPr>
              <w:rPr>
                <w:sz w:val="20"/>
              </w:rPr>
            </w:pPr>
          </w:p>
          <w:p w:rsidR="00AD753C" w:rsidRDefault="00AD753C" w:rsidP="00AD753C">
            <w:pPr>
              <w:rPr>
                <w:sz w:val="20"/>
              </w:rPr>
            </w:pPr>
          </w:p>
          <w:p w:rsidR="00AD753C" w:rsidRPr="00AD753C" w:rsidRDefault="00AD753C" w:rsidP="00AD753C">
            <w:pPr>
              <w:rPr>
                <w:sz w:val="20"/>
              </w:rPr>
            </w:pPr>
          </w:p>
        </w:tc>
        <w:tc>
          <w:tcPr>
            <w:tcW w:w="1394" w:type="pct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</w:tcBorders>
          </w:tcPr>
          <w:p w:rsidR="00AD753C" w:rsidRPr="007639BC" w:rsidRDefault="00AD753C" w:rsidP="00AD753C">
            <w:pPr>
              <w:rPr>
                <w:sz w:val="20"/>
                <w:szCs w:val="20"/>
              </w:rPr>
            </w:pPr>
          </w:p>
        </w:tc>
      </w:tr>
      <w:tr w:rsidR="00AD753C" w:rsidRPr="007639BC" w:rsidTr="00AD753C">
        <w:trPr>
          <w:trHeight w:val="893"/>
        </w:trPr>
        <w:tc>
          <w:tcPr>
            <w:tcW w:w="706" w:type="pct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:rsidR="00AD753C" w:rsidRDefault="00AD753C" w:rsidP="00AD753C">
            <w:pPr>
              <w:pStyle w:val="Heading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Introduction</w:t>
            </w:r>
          </w:p>
          <w:p w:rsidR="00AD753C" w:rsidRPr="007639BC" w:rsidRDefault="00AD753C" w:rsidP="00AD753C">
            <w:pPr>
              <w:pStyle w:val="Heading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(__________ Task)</w:t>
            </w:r>
          </w:p>
        </w:tc>
        <w:tc>
          <w:tcPr>
            <w:tcW w:w="112" w:type="pct"/>
          </w:tcPr>
          <w:p w:rsidR="00AD753C" w:rsidRPr="007639BC" w:rsidRDefault="00AD753C" w:rsidP="00AD753C">
            <w:pPr>
              <w:rPr>
                <w:sz w:val="20"/>
                <w:szCs w:val="20"/>
              </w:rPr>
            </w:pPr>
          </w:p>
        </w:tc>
        <w:tc>
          <w:tcPr>
            <w:tcW w:w="1394" w:type="pct"/>
            <w:tcBorders>
              <w:top w:val="single" w:sz="8" w:space="0" w:color="000000" w:themeColor="text1"/>
              <w:bottom w:val="single" w:sz="8" w:space="0" w:color="000000" w:themeColor="text1"/>
              <w:right w:val="single" w:sz="4" w:space="0" w:color="auto"/>
            </w:tcBorders>
          </w:tcPr>
          <w:p w:rsidR="00AD753C" w:rsidRPr="007639BC" w:rsidRDefault="00AD753C" w:rsidP="00AD753C">
            <w:pPr>
              <w:rPr>
                <w:sz w:val="20"/>
                <w:szCs w:val="20"/>
              </w:rPr>
            </w:pPr>
          </w:p>
        </w:tc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53C" w:rsidRDefault="00AD753C" w:rsidP="00AD753C">
            <w:pPr>
              <w:rPr>
                <w:sz w:val="20"/>
              </w:rPr>
            </w:pPr>
          </w:p>
          <w:p w:rsidR="00AD753C" w:rsidRDefault="00AD753C" w:rsidP="00AD753C">
            <w:pPr>
              <w:rPr>
                <w:sz w:val="20"/>
              </w:rPr>
            </w:pPr>
          </w:p>
          <w:p w:rsidR="00AD753C" w:rsidRDefault="00AD753C" w:rsidP="00AD753C">
            <w:pPr>
              <w:rPr>
                <w:sz w:val="20"/>
              </w:rPr>
            </w:pPr>
          </w:p>
          <w:p w:rsidR="00AD753C" w:rsidRPr="00AD753C" w:rsidRDefault="00AD753C" w:rsidP="00AD753C">
            <w:pPr>
              <w:rPr>
                <w:sz w:val="20"/>
              </w:rPr>
            </w:pPr>
          </w:p>
        </w:tc>
        <w:tc>
          <w:tcPr>
            <w:tcW w:w="1394" w:type="pct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</w:tcBorders>
          </w:tcPr>
          <w:p w:rsidR="00AD753C" w:rsidRPr="007639BC" w:rsidRDefault="00AD753C" w:rsidP="00AD753C">
            <w:pPr>
              <w:rPr>
                <w:sz w:val="20"/>
                <w:szCs w:val="20"/>
              </w:rPr>
            </w:pPr>
          </w:p>
        </w:tc>
      </w:tr>
      <w:tr w:rsidR="00AD753C" w:rsidRPr="007639BC" w:rsidTr="00AD753C">
        <w:trPr>
          <w:trHeight w:val="893"/>
        </w:trPr>
        <w:tc>
          <w:tcPr>
            <w:tcW w:w="706" w:type="pct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:rsidR="00AD753C" w:rsidRDefault="00AD753C" w:rsidP="00AD753C">
            <w:pPr>
              <w:pStyle w:val="Heading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Development</w:t>
            </w:r>
          </w:p>
          <w:p w:rsidR="00AD753C" w:rsidRPr="00AD753C" w:rsidRDefault="00AD753C" w:rsidP="00AD753C">
            <w:pPr>
              <w:rPr>
                <w:rFonts w:asciiTheme="majorHAnsi" w:hAnsiTheme="majorHAnsi"/>
                <w:sz w:val="20"/>
                <w:szCs w:val="20"/>
              </w:rPr>
            </w:pPr>
            <w:r w:rsidRPr="00AD753C">
              <w:rPr>
                <w:rFonts w:asciiTheme="majorHAnsi" w:hAnsiTheme="majorHAnsi"/>
                <w:color w:val="F16522" w:themeColor="accent1"/>
                <w:sz w:val="20"/>
              </w:rPr>
              <w:t>(__________Task)</w:t>
            </w:r>
          </w:p>
        </w:tc>
        <w:tc>
          <w:tcPr>
            <w:tcW w:w="112" w:type="pct"/>
          </w:tcPr>
          <w:p w:rsidR="00AD753C" w:rsidRPr="007639BC" w:rsidRDefault="00AD753C" w:rsidP="00AD753C">
            <w:pPr>
              <w:rPr>
                <w:sz w:val="20"/>
                <w:szCs w:val="20"/>
              </w:rPr>
            </w:pPr>
          </w:p>
        </w:tc>
        <w:tc>
          <w:tcPr>
            <w:tcW w:w="1394" w:type="pct"/>
            <w:tcBorders>
              <w:top w:val="single" w:sz="8" w:space="0" w:color="000000" w:themeColor="text1"/>
              <w:bottom w:val="single" w:sz="8" w:space="0" w:color="000000" w:themeColor="text1"/>
              <w:right w:val="single" w:sz="4" w:space="0" w:color="auto"/>
            </w:tcBorders>
          </w:tcPr>
          <w:p w:rsidR="00AD753C" w:rsidRPr="00126D69" w:rsidRDefault="00AD753C" w:rsidP="00AD753C">
            <w:pPr>
              <w:rPr>
                <w:i/>
                <w:sz w:val="20"/>
                <w:szCs w:val="20"/>
              </w:rPr>
            </w:pPr>
          </w:p>
        </w:tc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53C" w:rsidRDefault="00AD753C" w:rsidP="00AD753C">
            <w:pPr>
              <w:rPr>
                <w:sz w:val="20"/>
              </w:rPr>
            </w:pPr>
          </w:p>
          <w:p w:rsidR="00AD753C" w:rsidRDefault="00AD753C" w:rsidP="00AD753C">
            <w:pPr>
              <w:rPr>
                <w:sz w:val="20"/>
              </w:rPr>
            </w:pPr>
          </w:p>
          <w:p w:rsidR="00AD753C" w:rsidRDefault="00AD753C" w:rsidP="00AD753C">
            <w:pPr>
              <w:rPr>
                <w:sz w:val="20"/>
              </w:rPr>
            </w:pPr>
          </w:p>
          <w:p w:rsidR="00AD753C" w:rsidRPr="00AD753C" w:rsidRDefault="00AD753C" w:rsidP="00AD753C">
            <w:pPr>
              <w:rPr>
                <w:sz w:val="20"/>
              </w:rPr>
            </w:pPr>
          </w:p>
        </w:tc>
        <w:tc>
          <w:tcPr>
            <w:tcW w:w="1394" w:type="pct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</w:tcBorders>
          </w:tcPr>
          <w:p w:rsidR="00AD753C" w:rsidRDefault="00AD753C" w:rsidP="00AD753C">
            <w:pPr>
              <w:rPr>
                <w:sz w:val="20"/>
                <w:szCs w:val="20"/>
              </w:rPr>
            </w:pPr>
          </w:p>
        </w:tc>
      </w:tr>
      <w:tr w:rsidR="00AD753C" w:rsidRPr="007639BC" w:rsidTr="00AD753C">
        <w:trPr>
          <w:trHeight w:val="893"/>
        </w:trPr>
        <w:tc>
          <w:tcPr>
            <w:tcW w:w="706" w:type="pct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:rsidR="00AD753C" w:rsidRPr="007639BC" w:rsidRDefault="00AD753C" w:rsidP="00AD753C">
            <w:pPr>
              <w:pStyle w:val="Heading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Main</w:t>
            </w:r>
            <w:r w:rsidRPr="007639BC">
              <w:rPr>
                <w:sz w:val="20"/>
                <w:szCs w:val="20"/>
              </w:rPr>
              <w:t xml:space="preserve"> </w:t>
            </w:r>
          </w:p>
          <w:p w:rsidR="00AD753C" w:rsidRPr="007639BC" w:rsidRDefault="00AD753C" w:rsidP="00AD753C">
            <w:pPr>
              <w:pStyle w:val="Heading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(___________ Task</w:t>
            </w:r>
            <w:r w:rsidRPr="007639BC">
              <w:rPr>
                <w:sz w:val="20"/>
                <w:szCs w:val="20"/>
              </w:rPr>
              <w:t>)</w:t>
            </w:r>
          </w:p>
        </w:tc>
        <w:tc>
          <w:tcPr>
            <w:tcW w:w="112" w:type="pct"/>
          </w:tcPr>
          <w:p w:rsidR="00AD753C" w:rsidRPr="007639BC" w:rsidRDefault="00AD753C" w:rsidP="00AD753C">
            <w:pPr>
              <w:rPr>
                <w:sz w:val="20"/>
                <w:szCs w:val="20"/>
              </w:rPr>
            </w:pPr>
          </w:p>
        </w:tc>
        <w:tc>
          <w:tcPr>
            <w:tcW w:w="1394" w:type="pct"/>
            <w:tcBorders>
              <w:top w:val="single" w:sz="8" w:space="0" w:color="000000" w:themeColor="text1"/>
              <w:bottom w:val="single" w:sz="8" w:space="0" w:color="000000" w:themeColor="text1"/>
              <w:right w:val="single" w:sz="4" w:space="0" w:color="auto"/>
            </w:tcBorders>
          </w:tcPr>
          <w:p w:rsidR="00AD753C" w:rsidRPr="007639BC" w:rsidRDefault="00AD753C" w:rsidP="00AD753C">
            <w:pPr>
              <w:rPr>
                <w:sz w:val="20"/>
                <w:szCs w:val="20"/>
              </w:rPr>
            </w:pPr>
          </w:p>
        </w:tc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53C" w:rsidRDefault="00AD753C" w:rsidP="00AD753C">
            <w:pPr>
              <w:rPr>
                <w:sz w:val="20"/>
              </w:rPr>
            </w:pPr>
          </w:p>
          <w:p w:rsidR="00AD753C" w:rsidRDefault="00AD753C" w:rsidP="00AD753C">
            <w:pPr>
              <w:rPr>
                <w:sz w:val="20"/>
              </w:rPr>
            </w:pPr>
          </w:p>
          <w:p w:rsidR="00AD753C" w:rsidRDefault="00AD753C" w:rsidP="00AD753C">
            <w:pPr>
              <w:rPr>
                <w:sz w:val="20"/>
              </w:rPr>
            </w:pPr>
          </w:p>
          <w:p w:rsidR="00AD753C" w:rsidRPr="00AD753C" w:rsidRDefault="00AD753C" w:rsidP="00AD753C">
            <w:pPr>
              <w:rPr>
                <w:sz w:val="20"/>
              </w:rPr>
            </w:pPr>
          </w:p>
        </w:tc>
        <w:tc>
          <w:tcPr>
            <w:tcW w:w="1394" w:type="pct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</w:tcBorders>
          </w:tcPr>
          <w:p w:rsidR="00AD753C" w:rsidRPr="007639BC" w:rsidRDefault="00AD753C" w:rsidP="00AD753C">
            <w:pPr>
              <w:rPr>
                <w:sz w:val="20"/>
                <w:szCs w:val="20"/>
              </w:rPr>
            </w:pPr>
          </w:p>
        </w:tc>
      </w:tr>
      <w:tr w:rsidR="00AD753C" w:rsidRPr="007639BC" w:rsidTr="00AD753C">
        <w:trPr>
          <w:trHeight w:val="893"/>
        </w:trPr>
        <w:tc>
          <w:tcPr>
            <w:tcW w:w="706" w:type="pct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:rsidR="00AD753C" w:rsidRDefault="00AD753C" w:rsidP="00AD753C">
            <w:pPr>
              <w:pStyle w:val="Heading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Plenary</w:t>
            </w:r>
          </w:p>
          <w:p w:rsidR="00AD753C" w:rsidRPr="007639BC" w:rsidRDefault="00AD753C" w:rsidP="00AD753C">
            <w:pPr>
              <w:pStyle w:val="Heading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(___________ Task</w:t>
            </w:r>
            <w:r w:rsidRPr="007639BC">
              <w:rPr>
                <w:sz w:val="20"/>
                <w:szCs w:val="20"/>
              </w:rPr>
              <w:t>)</w:t>
            </w:r>
          </w:p>
        </w:tc>
        <w:tc>
          <w:tcPr>
            <w:tcW w:w="112" w:type="pct"/>
          </w:tcPr>
          <w:p w:rsidR="00AD753C" w:rsidRPr="007639BC" w:rsidRDefault="00AD753C" w:rsidP="00AD753C">
            <w:pPr>
              <w:rPr>
                <w:sz w:val="20"/>
                <w:szCs w:val="20"/>
              </w:rPr>
            </w:pPr>
          </w:p>
        </w:tc>
        <w:tc>
          <w:tcPr>
            <w:tcW w:w="1394" w:type="pct"/>
            <w:tcBorders>
              <w:top w:val="single" w:sz="8" w:space="0" w:color="000000" w:themeColor="text1"/>
              <w:bottom w:val="single" w:sz="8" w:space="0" w:color="000000" w:themeColor="text1"/>
              <w:right w:val="single" w:sz="4" w:space="0" w:color="auto"/>
            </w:tcBorders>
          </w:tcPr>
          <w:p w:rsidR="00AD753C" w:rsidRPr="007639BC" w:rsidRDefault="00AD753C" w:rsidP="00AD753C">
            <w:pPr>
              <w:rPr>
                <w:sz w:val="20"/>
                <w:szCs w:val="20"/>
              </w:rPr>
            </w:pPr>
          </w:p>
        </w:tc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53C" w:rsidRDefault="00AD753C" w:rsidP="00AD753C">
            <w:pPr>
              <w:rPr>
                <w:sz w:val="20"/>
              </w:rPr>
            </w:pPr>
          </w:p>
          <w:p w:rsidR="00AD753C" w:rsidRDefault="00AD753C" w:rsidP="00AD753C">
            <w:pPr>
              <w:rPr>
                <w:sz w:val="20"/>
              </w:rPr>
            </w:pPr>
          </w:p>
          <w:p w:rsidR="00AD753C" w:rsidRPr="00AD753C" w:rsidRDefault="00AD753C" w:rsidP="00AD753C">
            <w:pPr>
              <w:rPr>
                <w:sz w:val="20"/>
              </w:rPr>
            </w:pPr>
            <w:bookmarkStart w:id="0" w:name="_GoBack"/>
            <w:bookmarkEnd w:id="0"/>
          </w:p>
        </w:tc>
        <w:tc>
          <w:tcPr>
            <w:tcW w:w="1394" w:type="pct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</w:tcBorders>
          </w:tcPr>
          <w:p w:rsidR="00AD753C" w:rsidRPr="007639BC" w:rsidRDefault="00AD753C" w:rsidP="00AD753C">
            <w:pPr>
              <w:rPr>
                <w:sz w:val="20"/>
                <w:szCs w:val="20"/>
              </w:rPr>
            </w:pPr>
          </w:p>
        </w:tc>
      </w:tr>
    </w:tbl>
    <w:p w:rsidR="00131409" w:rsidRDefault="00131409"/>
    <w:sectPr w:rsidR="00131409">
      <w:footerReference w:type="default" r:id="rId8"/>
      <w:pgSz w:w="15840" w:h="12240" w:orient="landscape"/>
      <w:pgMar w:top="1080" w:right="1440" w:bottom="72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42EC" w:rsidRDefault="001F42EC">
      <w:pPr>
        <w:spacing w:before="0" w:after="0" w:line="240" w:lineRule="auto"/>
      </w:pPr>
      <w:r>
        <w:separator/>
      </w:r>
    </w:p>
  </w:endnote>
  <w:endnote w:type="continuationSeparator" w:id="0">
    <w:p w:rsidR="001F42EC" w:rsidRDefault="001F42E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1409" w:rsidRDefault="00D41D63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 w:rsidR="00AD753C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42EC" w:rsidRDefault="001F42EC">
      <w:pPr>
        <w:spacing w:before="0" w:after="0" w:line="240" w:lineRule="auto"/>
      </w:pPr>
      <w:r>
        <w:separator/>
      </w:r>
    </w:p>
  </w:footnote>
  <w:footnote w:type="continuationSeparator" w:id="0">
    <w:p w:rsidR="001F42EC" w:rsidRDefault="001F42E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9EA22236"/>
    <w:lvl w:ilvl="0">
      <w:start w:val="1"/>
      <w:numFmt w:val="bullet"/>
      <w:pStyle w:val="ListBullet"/>
      <w:lvlText w:val="-"/>
      <w:lvlJc w:val="left"/>
      <w:pPr>
        <w:tabs>
          <w:tab w:val="num" w:pos="101"/>
        </w:tabs>
        <w:ind w:left="101" w:hanging="101"/>
      </w:pPr>
      <w:rPr>
        <w:rFonts w:ascii="Calibri" w:hAnsi="Calibri" w:hint="default"/>
      </w:rPr>
    </w:lvl>
  </w:abstractNum>
  <w:num w:numId="1">
    <w:abstractNumId w:val="0"/>
  </w:num>
  <w:num w:numId="2">
    <w:abstractNumId w:val="0"/>
    <w:lvlOverride w:ilvl="0">
      <w:startOverride w:val="1"/>
    </w:lvlOverride>
  </w:num>
  <w:num w:numId="3">
    <w:abstractNumId w:val="0"/>
    <w:lvlOverride w:ilvl="0">
      <w:startOverride w:val="1"/>
    </w:lvlOverride>
  </w:num>
  <w:num w:numId="4">
    <w:abstractNumId w:val="0"/>
    <w:lvlOverride w:ilvl="0">
      <w:startOverride w:val="1"/>
    </w:lvlOverride>
  </w:num>
  <w:num w:numId="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A9E"/>
    <w:rsid w:val="000618E5"/>
    <w:rsid w:val="000B23CF"/>
    <w:rsid w:val="00126D69"/>
    <w:rsid w:val="00131409"/>
    <w:rsid w:val="001F42EC"/>
    <w:rsid w:val="00216636"/>
    <w:rsid w:val="002F37AF"/>
    <w:rsid w:val="00666A9E"/>
    <w:rsid w:val="007639BC"/>
    <w:rsid w:val="007A3026"/>
    <w:rsid w:val="008C385F"/>
    <w:rsid w:val="0091720A"/>
    <w:rsid w:val="00975E4E"/>
    <w:rsid w:val="009B1E39"/>
    <w:rsid w:val="00A04B17"/>
    <w:rsid w:val="00AA07B4"/>
    <w:rsid w:val="00AD753C"/>
    <w:rsid w:val="00B703AB"/>
    <w:rsid w:val="00C52384"/>
    <w:rsid w:val="00C976CF"/>
    <w:rsid w:val="00D41D63"/>
    <w:rsid w:val="00EF5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8A8BDC-04EE-4CA2-8E42-CAF10112E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color w:val="404040" w:themeColor="text1" w:themeTint="BF"/>
        <w:sz w:val="18"/>
        <w:szCs w:val="18"/>
        <w:lang w:val="en-US" w:eastAsia="ja-JP" w:bidi="ar-SA"/>
      </w:rPr>
    </w:rPrDefault>
    <w:pPrDefault>
      <w:pPr>
        <w:spacing w:before="60" w:after="60" w:line="28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3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spacing w:after="40" w:line="240" w:lineRule="auto"/>
      <w:outlineLvl w:val="0"/>
    </w:pPr>
    <w:rPr>
      <w:rFonts w:asciiTheme="majorHAnsi" w:eastAsiaTheme="majorEastAsia" w:hAnsiTheme="majorHAnsi" w:cstheme="majorBidi"/>
      <w:b/>
      <w:bCs/>
      <w:color w:val="F16522" w:themeColor="accent1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spacing w:line="240" w:lineRule="auto"/>
      <w:outlineLvl w:val="1"/>
    </w:pPr>
    <w:rPr>
      <w:rFonts w:asciiTheme="majorHAnsi" w:eastAsiaTheme="majorEastAsia" w:hAnsiTheme="majorHAnsi" w:cstheme="majorBidi"/>
      <w:color w:val="F16522" w:themeColor="accent1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uiPriority w:val="2"/>
    <w:qFormat/>
    <w:pPr>
      <w:spacing w:before="0" w:after="0" w:line="240" w:lineRule="auto"/>
    </w:pPr>
    <w:rPr>
      <w:rFonts w:asciiTheme="majorHAnsi" w:eastAsiaTheme="majorEastAsia" w:hAnsiTheme="majorHAnsi" w:cstheme="majorBidi"/>
      <w:b/>
      <w:bCs/>
      <w:caps/>
      <w:color w:val="auto"/>
      <w:kern w:val="28"/>
      <w:sz w:val="60"/>
      <w:szCs w:val="60"/>
    </w:rPr>
  </w:style>
  <w:style w:type="character" w:customStyle="1" w:styleId="TitleChar">
    <w:name w:val="Title Char"/>
    <w:basedOn w:val="DefaultParagraphFont"/>
    <w:link w:val="Title"/>
    <w:uiPriority w:val="2"/>
    <w:rPr>
      <w:rFonts w:asciiTheme="majorHAnsi" w:eastAsiaTheme="majorEastAsia" w:hAnsiTheme="majorHAnsi" w:cstheme="majorBidi"/>
      <w:b/>
      <w:bCs/>
      <w:caps/>
      <w:color w:val="auto"/>
      <w:kern w:val="28"/>
      <w:sz w:val="60"/>
      <w:szCs w:val="60"/>
    </w:rPr>
  </w:style>
  <w:style w:type="paragraph" w:styleId="Date">
    <w:name w:val="Date"/>
    <w:basedOn w:val="Normal"/>
    <w:next w:val="Normal"/>
    <w:link w:val="DateChar"/>
    <w:uiPriority w:val="3"/>
    <w:unhideWhenUsed/>
    <w:qFormat/>
    <w:pPr>
      <w:spacing w:before="0" w:line="240" w:lineRule="auto"/>
      <w:contextualSpacing/>
      <w:jc w:val="right"/>
    </w:pPr>
    <w:rPr>
      <w:rFonts w:asciiTheme="majorHAnsi" w:eastAsiaTheme="majorEastAsia" w:hAnsiTheme="majorHAnsi" w:cstheme="majorBidi"/>
      <w:b/>
      <w:bCs/>
      <w:caps/>
      <w:color w:val="F16522" w:themeColor="accent1"/>
      <w:sz w:val="32"/>
      <w:szCs w:val="32"/>
    </w:rPr>
  </w:style>
  <w:style w:type="character" w:customStyle="1" w:styleId="DateChar">
    <w:name w:val="Date Char"/>
    <w:basedOn w:val="DefaultParagraphFont"/>
    <w:link w:val="Date"/>
    <w:uiPriority w:val="3"/>
    <w:rPr>
      <w:rFonts w:asciiTheme="majorHAnsi" w:eastAsiaTheme="majorEastAsia" w:hAnsiTheme="majorHAnsi" w:cstheme="majorBidi"/>
      <w:b/>
      <w:bCs/>
      <w:caps/>
      <w:color w:val="F16522" w:themeColor="accent1"/>
      <w:sz w:val="32"/>
      <w:szCs w:val="32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table" w:customStyle="1" w:styleId="LessonPlan">
    <w:name w:val="Lesson Plan"/>
    <w:basedOn w:val="TableNormal"/>
    <w:uiPriority w:val="99"/>
    <w:tblPr>
      <w:tblCellMar>
        <w:left w:w="0" w:type="dxa"/>
        <w:right w:w="0" w:type="dxa"/>
      </w:tblCellMar>
    </w:tblPr>
    <w:tblStylePr w:type="firstRow">
      <w:pPr>
        <w:wordWrap/>
        <w:spacing w:beforeLines="0" w:before="40" w:beforeAutospacing="0" w:afterLines="0" w:after="40" w:afterAutospacing="0" w:line="240" w:lineRule="auto"/>
        <w:contextualSpacing/>
      </w:pPr>
      <w:tblPr/>
      <w:tcPr>
        <w:tcBorders>
          <w:top w:val="nil"/>
          <w:left w:val="nil"/>
          <w:bottom w:val="single" w:sz="8" w:space="0" w:color="000000" w:themeColor="text1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NoSpacing">
    <w:name w:val="No Spacing"/>
    <w:uiPriority w:val="99"/>
    <w:qFormat/>
    <w:pPr>
      <w:spacing w:before="0"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color w:val="F16522" w:themeColor="accent1"/>
      <w:sz w:val="20"/>
      <w:szCs w:val="20"/>
    </w:rPr>
  </w:style>
  <w:style w:type="paragraph" w:styleId="ListBullet">
    <w:name w:val="List Bullet"/>
    <w:basedOn w:val="Normal"/>
    <w:uiPriority w:val="3"/>
    <w:unhideWhenUsed/>
    <w:qFormat/>
    <w:pPr>
      <w:numPr>
        <w:numId w:val="1"/>
      </w:numPr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F16522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000000" w:themeColor="text1"/>
    </w:rPr>
  </w:style>
  <w:style w:type="paragraph" w:styleId="Footer">
    <w:name w:val="footer"/>
    <w:basedOn w:val="Normal"/>
    <w:link w:val="FooterChar"/>
    <w:uiPriority w:val="99"/>
    <w:unhideWhenUsed/>
    <w:qFormat/>
    <w:pPr>
      <w:spacing w:before="240" w:after="0" w:line="240" w:lineRule="auto"/>
      <w:jc w:val="right"/>
    </w:pPr>
    <w:rPr>
      <w:color w:val="F16522" w:themeColor="accent1"/>
    </w:rPr>
  </w:style>
  <w:style w:type="character" w:customStyle="1" w:styleId="FooterChar">
    <w:name w:val="Footer Char"/>
    <w:basedOn w:val="DefaultParagraphFont"/>
    <w:link w:val="Footer"/>
    <w:uiPriority w:val="99"/>
    <w:rPr>
      <w:color w:val="F16522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t\AppData\Roaming\Microsoft\Templates\Daily%20lesson%20planner%20(color,%20landscape).dotx" TargetMode="External"/></Relationships>
</file>

<file path=word/theme/theme1.xml><?xml version="1.0" encoding="utf-8"?>
<a:theme xmlns:a="http://schemas.openxmlformats.org/drawingml/2006/main" name="Office Theme">
  <a:themeElements>
    <a:clrScheme name="Lesson Planner">
      <a:dk1>
        <a:sysClr val="windowText" lastClr="000000"/>
      </a:dk1>
      <a:lt1>
        <a:sysClr val="window" lastClr="FFFFFF"/>
      </a:lt1>
      <a:dk2>
        <a:srgbClr val="3C1908"/>
      </a:dk2>
      <a:lt2>
        <a:srgbClr val="F5F5F0"/>
      </a:lt2>
      <a:accent1>
        <a:srgbClr val="F16522"/>
      </a:accent1>
      <a:accent2>
        <a:srgbClr val="8AB20F"/>
      </a:accent2>
      <a:accent3>
        <a:srgbClr val="1F60BF"/>
      </a:accent3>
      <a:accent4>
        <a:srgbClr val="CE4024"/>
      </a:accent4>
      <a:accent5>
        <a:srgbClr val="297F7B"/>
      </a:accent5>
      <a:accent6>
        <a:srgbClr val="591066"/>
      </a:accent6>
      <a:hlink>
        <a:srgbClr val="1F60BF"/>
      </a:hlink>
      <a:folHlink>
        <a:srgbClr val="591066"/>
      </a:folHlink>
    </a:clrScheme>
    <a:fontScheme name="Lesson Plan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1F7D024D-BC47-49A7-BFA2-860EAD68394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Daily lesson planner (color, landscape)</Template>
  <TotalTime>10</TotalTime>
  <Pages>1</Pages>
  <Words>58</Words>
  <Characters>288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Matt Hawley</cp:lastModifiedBy>
  <cp:revision>3</cp:revision>
  <dcterms:created xsi:type="dcterms:W3CDTF">2016-10-29T19:06:00Z</dcterms:created>
  <dcterms:modified xsi:type="dcterms:W3CDTF">2016-10-29T19:16:00Z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TC040191829991</vt:lpwstr>
  </property>
</Properties>
</file>