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rFonts w:ascii="Arial" w:cs="Arial" w:eastAsia="Arial" w:hAnsi="Arial"/>
          <w:sz w:val="22"/>
          <w:szCs w:val="22"/>
        </w:rPr>
      </w:pPr>
      <w:r w:rsidDel="00000000" w:rsidR="00000000" w:rsidRPr="00000000">
        <w:rPr>
          <w:sz w:val="28"/>
          <w:szCs w:val="28"/>
          <w:rtl w:val="0"/>
        </w:rPr>
        <w:t xml:space="preserve">Name: </w:t>
      </w:r>
      <w:r w:rsidDel="00000000" w:rsidR="00000000" w:rsidRPr="00000000">
        <w:rPr>
          <w:rFonts w:ascii="Arial" w:cs="Arial" w:eastAsia="Arial" w:hAnsi="Arial"/>
          <w:sz w:val="22"/>
          <w:szCs w:val="22"/>
          <w:rtl w:val="0"/>
        </w:rPr>
        <w:t xml:space="preserve">Kemani Abraham</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2314348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Charissa Brain </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01/03/2026</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firstLine="0"/>
        <w:jc w:val="both"/>
        <w:rPr>
          <w:rFonts w:ascii="Quattrocento Sans" w:cs="Quattrocento Sans" w:eastAsia="Quattrocento Sans" w:hAnsi="Quattrocento San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2">
            <w:pPr>
              <w:spacing w:after="0" w:line="240" w:lineRule="auto"/>
              <w:rPr>
                <w:rFonts w:ascii="Calibri" w:cs="Calibri" w:eastAsia="Calibri" w:hAnsi="Calibri"/>
                <w:b w:val="1"/>
                <w:bCs w:val="1"/>
                <w:sz w:val="24"/>
                <w:szCs w:val="24"/>
              </w:rPr>
            </w:pPr>
            <w:r w:rsidDel="00000000" w:rsidR="00000000" w:rsidRPr="00000000">
              <w:rPr>
                <w:rtl w:val="0"/>
              </w:rPr>
            </w:r>
          </w:p>
        </w:tc>
        <w:tc>
          <w:tcPr/>
          <w:p w:rsidR="00000000" w:rsidDel="00000000" w:rsidP="00000000" w:rsidRDefault="00000000" w:rsidRPr="00000000" w14:paraId="00000013">
            <w:pPr>
              <w:spacing w:after="0" w:line="240" w:lineRule="auto"/>
              <w:rPr>
                <w:rFonts w:ascii="Calibri" w:cs="Calibri" w:eastAsia="Calibri" w:hAnsi="Calibri"/>
                <w:b w:val="1"/>
                <w:bCs w:val="1"/>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1.  Research </w:t>
            </w:r>
          </w:p>
        </w:tc>
        <w:tc>
          <w:tcPr/>
          <w:p w:rsidR="00000000" w:rsidDel="00000000" w:rsidP="00000000" w:rsidRDefault="00000000" w:rsidRPr="00000000" w14:paraId="00000015">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started my research for my role by using trusted, authorised, and academic sources. The things that I found went well for me was the initial research as it gave me lots of different sources to choose from, but at the same time it was difficult to narrow down and find appropriate information. I feel somewhat comfortable using websites now, as thanks to the CRAAP test, i am able to choose more suitable information</w:t>
            </w:r>
          </w:p>
          <w:p w:rsidR="00000000" w:rsidDel="00000000" w:rsidP="00000000" w:rsidRDefault="00000000" w:rsidRPr="00000000" w14:paraId="00000016">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7">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2.  Presenting </w:t>
            </w:r>
          </w:p>
        </w:tc>
        <w:tc>
          <w:tcPr/>
          <w:p w:rsidR="00000000" w:rsidDel="00000000" w:rsidP="00000000" w:rsidRDefault="00000000" w:rsidRPr="00000000" w14:paraId="00000018">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prepared for my presentation by structuring my work correctly and clearly. However, I learned that preparing a presentation and delivering one are two different things. Something that went well for me was my understanding of the topic, and the thing I found somewhat difficult was the confidence in delivering it. Something I would do differently next time is practice more, rehearse out loud, and focus more on my delivery skills.</w:t>
            </w:r>
          </w:p>
        </w:tc>
      </w:tr>
      <w:tr>
        <w:trPr>
          <w:cantSplit w:val="0"/>
          <w:trHeight w:val="300" w:hRule="atLeast"/>
          <w:tblHeader w:val="0"/>
        </w:trPr>
        <w:tc>
          <w:tcPr/>
          <w:p w:rsidR="00000000" w:rsidDel="00000000" w:rsidP="00000000" w:rsidRDefault="00000000" w:rsidRPr="00000000" w14:paraId="00000019">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3.  Challenges you faced with your presentation</w:t>
            </w:r>
          </w:p>
        </w:tc>
        <w:tc>
          <w:tcPr/>
          <w:p w:rsidR="00000000" w:rsidDel="00000000" w:rsidP="00000000" w:rsidRDefault="00000000" w:rsidRPr="00000000" w14:paraId="0000001A">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One of the main challenges I faced with my presentation is managing to summarise a vast amount of information. I am confident when it comes to finding information, but less confident in presenting it. Feedback on my structuring and presentation skills would help me improve.</w:t>
            </w:r>
          </w:p>
        </w:tc>
      </w:tr>
      <w:tr>
        <w:trPr>
          <w:cantSplit w:val="0"/>
          <w:trHeight w:val="300" w:hRule="atLeast"/>
          <w:tblHeader w:val="0"/>
        </w:trPr>
        <w:tc>
          <w:tcPr/>
          <w:p w:rsidR="00000000" w:rsidDel="00000000" w:rsidP="00000000" w:rsidRDefault="00000000" w:rsidRPr="00000000" w14:paraId="0000001B">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4.  Actions to improve </w:t>
            </w:r>
          </w:p>
        </w:tc>
        <w:tc>
          <w:tcPr/>
          <w:p w:rsidR="00000000" w:rsidDel="00000000" w:rsidP="00000000" w:rsidRDefault="00000000" w:rsidRPr="00000000" w14:paraId="0000001C">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few actions I need to improve would be my research planning, my confidence, and practicing presenting more, as this will help me handle longer and more complex tasks. I will get better at talking and researching by using added keywords to narrow my work down.</w:t>
            </w:r>
          </w:p>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tl w:val="0"/>
              </w:rPr>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bCs w:val="1"/>
                <w:sz w:val="24"/>
                <w:szCs w:val="24"/>
              </w:rPr>
            </w:pPr>
            <w:r w:rsidDel="00000000" w:rsidR="00000000" w:rsidRPr="00000000">
              <w:rPr>
                <w:rFonts w:ascii="Calibri" w:cs="Calibri" w:eastAsia="Calibri" w:hAnsi="Calibri"/>
                <w:b w:val="1"/>
                <w:bCs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prepare for Task 3, I will make my research more academically structured. I will structure my written report in advance, including the role description, three key skills and development strategies, to make my research match each section directly. I will change how I search for information by using more specific academic keywords and focusing on more professional sources instead of broad searches. My three strategies will be critical analysis, academic structure, and evidence-based writing. I understand that my end goal is to write a 1200 word written report that clearly explains my chosen role, evaluates three essential skills and development strategies whilst backing it up with credible sources. </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rPr>
          <w:b w:val="1"/>
          <w:bCs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6nlFlqa85xXJUfyQQuCavIzoCbw==">CgMxLjA4AHIhMVBBZmIta05ldHQ1SGxhOG5nWDh3bW9NR19uaXVLQjdx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