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28C5D245" w14:textId="77777777" w:rsidTr="00D72891">
        <w:trPr>
          <w:trHeight w:val="1134"/>
        </w:trPr>
        <w:tc>
          <w:tcPr>
            <w:tcW w:w="4927" w:type="dxa"/>
          </w:tcPr>
          <w:p w14:paraId="04E1494D"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22D8EFB3" wp14:editId="777058E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51C5AF31"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27DEC8B0" w14:textId="77777777" w:rsidR="00747852" w:rsidRPr="00587CE6" w:rsidRDefault="00747852" w:rsidP="00285D6F">
            <w:pPr>
              <w:spacing w:after="0" w:line="240" w:lineRule="auto"/>
              <w:jc w:val="right"/>
              <w:rPr>
                <w:rFonts w:ascii="Arial" w:hAnsi="Arial" w:cs="Arial"/>
                <w:sz w:val="24"/>
                <w:lang w:val="en-US"/>
              </w:rPr>
            </w:pPr>
          </w:p>
        </w:tc>
      </w:tr>
    </w:tbl>
    <w:p w14:paraId="48205BBC"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1C6C1DC1"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7ABE4283"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700A8DC7"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53AE2884" w14:textId="77777777" w:rsidTr="00587CE6">
        <w:tc>
          <w:tcPr>
            <w:tcW w:w="2010" w:type="dxa"/>
            <w:shd w:val="clear" w:color="auto" w:fill="FBD4B4" w:themeFill="accent6" w:themeFillTint="66"/>
          </w:tcPr>
          <w:p w14:paraId="5FEE049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493364C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E60A98F"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B554451"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712AB4A2" w14:textId="135ECBA1" w:rsidR="00587CE6" w:rsidRPr="00587CE6" w:rsidRDefault="00587CE6" w:rsidP="00331A9E">
            <w:pPr>
              <w:spacing w:after="0" w:line="240" w:lineRule="auto"/>
              <w:rPr>
                <w:rFonts w:ascii="Arial" w:eastAsia="Times New Roman" w:hAnsi="Arial" w:cs="Arial"/>
                <w:sz w:val="20"/>
                <w:szCs w:val="20"/>
              </w:rPr>
            </w:pPr>
          </w:p>
        </w:tc>
      </w:tr>
      <w:tr w:rsidR="00587CE6" w:rsidRPr="00587CE6" w14:paraId="748DA8B5" w14:textId="77777777" w:rsidTr="00587CE6">
        <w:tc>
          <w:tcPr>
            <w:tcW w:w="2010" w:type="dxa"/>
            <w:shd w:val="clear" w:color="auto" w:fill="FBD4B4" w:themeFill="accent6" w:themeFillTint="66"/>
          </w:tcPr>
          <w:p w14:paraId="2D558C6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45F8CAEC" w14:textId="7B97AF2F" w:rsidR="00587CE6" w:rsidRPr="00587CE6" w:rsidRDefault="0002715F" w:rsidP="00587CE6">
            <w:pPr>
              <w:spacing w:after="0" w:line="240" w:lineRule="auto"/>
              <w:rPr>
                <w:rFonts w:ascii="Arial" w:eastAsia="Times New Roman" w:hAnsi="Arial" w:cs="Arial"/>
                <w:sz w:val="20"/>
                <w:szCs w:val="20"/>
              </w:rPr>
            </w:pPr>
            <w:proofErr w:type="spellStart"/>
            <w:r>
              <w:rPr>
                <w:rFonts w:ascii="Arial" w:eastAsia="Times New Roman" w:hAnsi="Arial" w:cs="Arial"/>
                <w:sz w:val="20"/>
                <w:szCs w:val="20"/>
              </w:rPr>
              <w:t>Sujeewa</w:t>
            </w:r>
            <w:proofErr w:type="spellEnd"/>
            <w:r>
              <w:rPr>
                <w:rFonts w:ascii="Arial" w:eastAsia="Times New Roman" w:hAnsi="Arial" w:cs="Arial"/>
                <w:sz w:val="20"/>
                <w:szCs w:val="20"/>
              </w:rPr>
              <w:t xml:space="preserve"> </w:t>
            </w:r>
            <w:proofErr w:type="spellStart"/>
            <w:r>
              <w:rPr>
                <w:rFonts w:ascii="Arial" w:eastAsia="Times New Roman" w:hAnsi="Arial" w:cs="Arial"/>
                <w:sz w:val="20"/>
                <w:szCs w:val="20"/>
              </w:rPr>
              <w:t>Hereath</w:t>
            </w:r>
            <w:proofErr w:type="spellEnd"/>
          </w:p>
        </w:tc>
      </w:tr>
      <w:tr w:rsidR="00587CE6" w:rsidRPr="00587CE6" w14:paraId="3F85A51E" w14:textId="77777777" w:rsidTr="00587CE6">
        <w:tc>
          <w:tcPr>
            <w:tcW w:w="2010" w:type="dxa"/>
            <w:shd w:val="clear" w:color="auto" w:fill="FBD4B4" w:themeFill="accent6" w:themeFillTint="66"/>
          </w:tcPr>
          <w:p w14:paraId="798E13F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5AA03634"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F4C5C81" w14:textId="5D6C1450" w:rsidR="00587CE6" w:rsidRPr="00587CE6" w:rsidRDefault="0002715F" w:rsidP="00587CE6">
            <w:pPr>
              <w:spacing w:after="0" w:line="240" w:lineRule="auto"/>
              <w:rPr>
                <w:rFonts w:ascii="Arial" w:eastAsia="Times New Roman" w:hAnsi="Arial" w:cs="Arial"/>
                <w:sz w:val="20"/>
                <w:szCs w:val="20"/>
              </w:rPr>
            </w:pPr>
            <w:r>
              <w:rPr>
                <w:rFonts w:ascii="Arial" w:eastAsia="Times New Roman" w:hAnsi="Arial" w:cs="Arial"/>
                <w:sz w:val="20"/>
                <w:szCs w:val="20"/>
              </w:rPr>
              <w:t>Developing Relationships and Workplace Achievement</w:t>
            </w:r>
          </w:p>
        </w:tc>
      </w:tr>
      <w:tr w:rsidR="00587CE6" w:rsidRPr="00587CE6" w14:paraId="1159B94C" w14:textId="77777777" w:rsidTr="00587CE6">
        <w:tc>
          <w:tcPr>
            <w:tcW w:w="2010" w:type="dxa"/>
            <w:shd w:val="clear" w:color="auto" w:fill="FBD4B4" w:themeFill="accent6" w:themeFillTint="66"/>
          </w:tcPr>
          <w:p w14:paraId="051C4B1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29796701" w14:textId="324AA2C6" w:rsidR="00587CE6" w:rsidRPr="00587CE6" w:rsidRDefault="007502E4" w:rsidP="00587CE6">
            <w:pPr>
              <w:spacing w:after="0" w:line="240" w:lineRule="auto"/>
              <w:rPr>
                <w:rFonts w:ascii="Arial" w:eastAsia="Times New Roman" w:hAnsi="Arial" w:cs="Arial"/>
                <w:sz w:val="20"/>
                <w:szCs w:val="20"/>
              </w:rPr>
            </w:pPr>
            <w:r>
              <w:rPr>
                <w:rFonts w:ascii="Arial" w:eastAsia="Times New Roman" w:hAnsi="Arial" w:cs="Arial"/>
                <w:sz w:val="20"/>
                <w:szCs w:val="20"/>
              </w:rPr>
              <w:t>BMSW510</w:t>
            </w:r>
            <w:r w:rsidR="0002715F">
              <w:rPr>
                <w:rFonts w:ascii="Arial" w:eastAsia="Times New Roman" w:hAnsi="Arial" w:cs="Arial"/>
                <w:sz w:val="20"/>
                <w:szCs w:val="20"/>
              </w:rPr>
              <w:t>2</w:t>
            </w:r>
          </w:p>
        </w:tc>
        <w:tc>
          <w:tcPr>
            <w:tcW w:w="2866" w:type="dxa"/>
            <w:gridSpan w:val="4"/>
            <w:shd w:val="clear" w:color="auto" w:fill="FBD4B4" w:themeFill="accent6" w:themeFillTint="66"/>
          </w:tcPr>
          <w:p w14:paraId="31716D4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77AF7F0"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386B1A3" w14:textId="5AA7693B" w:rsidR="00587CE6" w:rsidRPr="00587CE6" w:rsidRDefault="007502E4"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2C6CEA61" w14:textId="77777777" w:rsidTr="00587CE6">
        <w:tc>
          <w:tcPr>
            <w:tcW w:w="2010" w:type="dxa"/>
            <w:shd w:val="clear" w:color="auto" w:fill="FBD4B4" w:themeFill="accent6" w:themeFillTint="66"/>
          </w:tcPr>
          <w:p w14:paraId="3A264E7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6A9DB586" w14:textId="502C0102" w:rsidR="00587CE6" w:rsidRPr="00587CE6" w:rsidRDefault="007502E4"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02715F">
              <w:rPr>
                <w:rFonts w:ascii="Arial" w:eastAsia="Times New Roman" w:hAnsi="Arial" w:cs="Arial"/>
                <w:sz w:val="20"/>
                <w:szCs w:val="20"/>
              </w:rPr>
              <w:t xml:space="preserve"> and 2</w:t>
            </w:r>
          </w:p>
        </w:tc>
        <w:tc>
          <w:tcPr>
            <w:tcW w:w="2866" w:type="dxa"/>
            <w:gridSpan w:val="4"/>
            <w:shd w:val="clear" w:color="auto" w:fill="FBD4B4" w:themeFill="accent6" w:themeFillTint="66"/>
          </w:tcPr>
          <w:p w14:paraId="3F49C4A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0C09EE86"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74103277" w14:textId="6F28F5C4" w:rsidR="00587CE6" w:rsidRPr="00587CE6" w:rsidRDefault="007502E4"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587CE6" w:rsidRPr="00587CE6" w14:paraId="32291394"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9685B7C"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638A927D"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C2338D">
              <w:rPr>
                <w:rFonts w:ascii="Arial" w:eastAsia="Times New Roman" w:hAnsi="Arial" w:cs="Arial"/>
                <w:sz w:val="20"/>
                <w:szCs w:val="20"/>
                <w:highlight w:val="yellow"/>
                <w:lang w:eastAsia="en-GB"/>
              </w:rPr>
              <w:sym w:font="Wingdings" w:char="F06F"/>
            </w:r>
            <w:r w:rsidRPr="00C2338D">
              <w:rPr>
                <w:rFonts w:ascii="Arial" w:eastAsia="Times New Roman" w:hAnsi="Arial" w:cs="Arial"/>
                <w:sz w:val="20"/>
                <w:szCs w:val="20"/>
                <w:highlight w:val="yellow"/>
                <w:lang w:eastAsia="en-GB"/>
              </w:rPr>
              <w:t xml:space="preserve"> </w:t>
            </w:r>
            <w:r w:rsidRPr="00C2338D">
              <w:rPr>
                <w:rFonts w:ascii="Arial" w:eastAsia="Times New Roman" w:hAnsi="Arial" w:cs="Arial"/>
                <w:sz w:val="20"/>
                <w:szCs w:val="20"/>
                <w:highlight w:val="yellow"/>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5622BB9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0D82BB0A" w14:textId="25506C95" w:rsidR="00587CE6" w:rsidRPr="00587CE6" w:rsidRDefault="00587CE6" w:rsidP="00587CE6">
            <w:pPr>
              <w:spacing w:after="0" w:line="240" w:lineRule="auto"/>
              <w:jc w:val="center"/>
              <w:rPr>
                <w:rFonts w:ascii="Arial" w:eastAsia="Times New Roman" w:hAnsi="Arial" w:cs="Arial"/>
                <w:sz w:val="20"/>
                <w:szCs w:val="20"/>
                <w:lang w:val="cy-GB"/>
              </w:rPr>
            </w:pPr>
            <w:r w:rsidRPr="00F22937">
              <w:rPr>
                <w:rFonts w:ascii="Arial" w:eastAsia="Times New Roman" w:hAnsi="Arial" w:cs="Arial"/>
                <w:sz w:val="20"/>
                <w:szCs w:val="20"/>
                <w:highlight w:val="yellow"/>
                <w:lang w:eastAsia="en-GB"/>
              </w:rPr>
              <w:t xml:space="preserve"> </w:t>
            </w:r>
            <w:r w:rsidRPr="0027059F">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6B4E30CB"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31B2C47F" w14:textId="20DA5F9F" w:rsidR="00587CE6" w:rsidRPr="0027059F" w:rsidRDefault="0027059F" w:rsidP="00587CE6">
            <w:pPr>
              <w:spacing w:after="0" w:line="240" w:lineRule="auto"/>
              <w:jc w:val="center"/>
              <w:rPr>
                <w:rFonts w:ascii="Arial" w:eastAsia="Times New Roman" w:hAnsi="Arial" w:cs="Arial"/>
                <w:sz w:val="20"/>
                <w:szCs w:val="20"/>
                <w:highlight w:val="yellow"/>
                <w:lang w:val="cy-GB"/>
              </w:rPr>
            </w:pPr>
            <w:r w:rsidRPr="00C2338D">
              <w:rPr>
                <w:rFonts w:ascii="Arial" w:eastAsia="Times New Roman" w:hAnsi="Arial" w:cs="Arial"/>
                <w:i/>
                <w:sz w:val="20"/>
                <w:szCs w:val="20"/>
                <w:lang w:val="cy-GB"/>
              </w:rPr>
              <w:t>Semester 3</w:t>
            </w:r>
          </w:p>
        </w:tc>
      </w:tr>
      <w:tr w:rsidR="00587CE6" w:rsidRPr="00587CE6" w14:paraId="44F2F256"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CE0EDA1"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0C0923AA" w14:textId="7ECF74D3" w:rsidR="00587CE6" w:rsidRPr="00587CE6" w:rsidRDefault="00C01DE8"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Viva &amp; Report</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5A9F31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73DEC9DC" w14:textId="77777777" w:rsidR="00587CE6" w:rsidRPr="00587CE6" w:rsidRDefault="00587CE6" w:rsidP="00587CE6">
            <w:pPr>
              <w:spacing w:after="0" w:line="240" w:lineRule="auto"/>
              <w:rPr>
                <w:rFonts w:ascii="Arial" w:eastAsia="Times New Roman" w:hAnsi="Arial" w:cs="Arial"/>
                <w:sz w:val="20"/>
                <w:szCs w:val="20"/>
                <w:lang w:eastAsia="en-GB"/>
              </w:rPr>
            </w:pPr>
            <w:r w:rsidRPr="00C2338D">
              <w:rPr>
                <w:rFonts w:ascii="Arial" w:eastAsia="Times New Roman" w:hAnsi="Arial" w:cs="Arial"/>
                <w:sz w:val="20"/>
                <w:szCs w:val="20"/>
                <w:lang w:eastAsia="en-GB"/>
              </w:rPr>
              <w:sym w:font="Wingdings" w:char="F06F"/>
            </w:r>
            <w:r w:rsidRPr="00C2338D">
              <w:rPr>
                <w:rFonts w:ascii="Arial" w:eastAsia="Times New Roman" w:hAnsi="Arial" w:cs="Arial"/>
                <w:sz w:val="20"/>
                <w:szCs w:val="20"/>
                <w:lang w:eastAsia="en-GB"/>
              </w:rPr>
              <w:t xml:space="preserve"> Practical</w:t>
            </w:r>
          </w:p>
        </w:tc>
      </w:tr>
      <w:tr w:rsidR="00587CE6" w:rsidRPr="00587CE6" w14:paraId="1D0F0079" w14:textId="77777777" w:rsidTr="00587CE6">
        <w:tc>
          <w:tcPr>
            <w:tcW w:w="2010" w:type="dxa"/>
            <w:shd w:val="clear" w:color="auto" w:fill="FBD4B4" w:themeFill="accent6" w:themeFillTint="66"/>
          </w:tcPr>
          <w:p w14:paraId="374798F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50C53A9D" w14:textId="77777777" w:rsidR="00587CE6" w:rsidRPr="00587CE6" w:rsidRDefault="00ED120E"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396679EB"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2B6000E4" w14:textId="2C2E7002"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475D5F96" w14:textId="77777777" w:rsidTr="00CD7FC4">
        <w:tc>
          <w:tcPr>
            <w:tcW w:w="2010" w:type="dxa"/>
            <w:shd w:val="clear" w:color="auto" w:fill="FBD4B4" w:themeFill="accent6" w:themeFillTint="66"/>
          </w:tcPr>
          <w:p w14:paraId="6391ED09"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3F4C41" w14:textId="5094DFD5"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C5BE9">
              <w:rPr>
                <w:rFonts w:ascii="Arial" w:eastAsia="Times New Roman" w:hAnsi="Arial" w:cs="Arial"/>
                <w:i/>
                <w:sz w:val="20"/>
                <w:szCs w:val="20"/>
              </w:rPr>
              <w:t>/No</w:t>
            </w:r>
          </w:p>
        </w:tc>
      </w:tr>
    </w:tbl>
    <w:p w14:paraId="6428CEA3" w14:textId="77777777" w:rsidR="00587CE6" w:rsidRPr="00587CE6" w:rsidRDefault="00587CE6" w:rsidP="00417F4F">
      <w:pPr>
        <w:spacing w:after="0" w:line="240" w:lineRule="auto"/>
        <w:rPr>
          <w:rFonts w:ascii="Arial" w:hAnsi="Arial" w:cs="Arial"/>
          <w:b/>
          <w:bCs/>
        </w:rPr>
      </w:pPr>
    </w:p>
    <w:p w14:paraId="0C8C388E"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276"/>
        <w:gridCol w:w="1134"/>
        <w:gridCol w:w="851"/>
        <w:gridCol w:w="1134"/>
        <w:gridCol w:w="3260"/>
      </w:tblGrid>
      <w:tr w:rsidR="00792D49" w:rsidRPr="00587CE6" w14:paraId="608DB74A" w14:textId="77777777" w:rsidTr="00F97AA7">
        <w:tc>
          <w:tcPr>
            <w:tcW w:w="9351" w:type="dxa"/>
            <w:gridSpan w:val="6"/>
            <w:shd w:val="clear" w:color="auto" w:fill="FBD4B4" w:themeFill="accent6" w:themeFillTint="66"/>
          </w:tcPr>
          <w:p w14:paraId="7A62644B"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2BAE80BE"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64E56298" w14:textId="77777777" w:rsidTr="003A0AB0">
        <w:trPr>
          <w:trHeight w:val="300"/>
        </w:trPr>
        <w:tc>
          <w:tcPr>
            <w:tcW w:w="1696" w:type="dxa"/>
            <w:shd w:val="clear" w:color="auto" w:fill="FBD4B4" w:themeFill="accent6" w:themeFillTint="66"/>
          </w:tcPr>
          <w:p w14:paraId="37BD698D"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276" w:type="dxa"/>
            <w:shd w:val="clear" w:color="auto" w:fill="FBD4B4" w:themeFill="accent6" w:themeFillTint="66"/>
            <w:noWrap/>
            <w:hideMark/>
          </w:tcPr>
          <w:p w14:paraId="78870DA0"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134" w:type="dxa"/>
            <w:shd w:val="clear" w:color="auto" w:fill="FBD4B4" w:themeFill="accent6" w:themeFillTint="66"/>
          </w:tcPr>
          <w:p w14:paraId="7022B74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851" w:type="dxa"/>
            <w:shd w:val="clear" w:color="auto" w:fill="FBD4B4" w:themeFill="accent6" w:themeFillTint="66"/>
          </w:tcPr>
          <w:p w14:paraId="7EDEC854"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134" w:type="dxa"/>
            <w:shd w:val="clear" w:color="auto" w:fill="FBD4B4" w:themeFill="accent6" w:themeFillTint="66"/>
          </w:tcPr>
          <w:p w14:paraId="43B84A1B"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260" w:type="dxa"/>
            <w:shd w:val="clear" w:color="auto" w:fill="FBD4B4" w:themeFill="accent6" w:themeFillTint="66"/>
          </w:tcPr>
          <w:p w14:paraId="0FFFD6F0"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3A0AB0" w:rsidRPr="00587CE6" w14:paraId="3E64D2C8" w14:textId="77777777" w:rsidTr="003A0AB0">
        <w:tc>
          <w:tcPr>
            <w:tcW w:w="1696" w:type="dxa"/>
          </w:tcPr>
          <w:p w14:paraId="4F043DE8" w14:textId="1383796C" w:rsidR="003A0AB0" w:rsidRDefault="003A0AB0" w:rsidP="003A0AB0">
            <w:pPr>
              <w:spacing w:after="0" w:line="240" w:lineRule="auto"/>
              <w:rPr>
                <w:rFonts w:ascii="Arial" w:hAnsi="Arial" w:cs="Arial"/>
                <w:b/>
                <w:bCs/>
              </w:rPr>
            </w:pPr>
            <w:bookmarkStart w:id="0" w:name="_Hlk102076032"/>
            <w:r>
              <w:rPr>
                <w:rFonts w:ascii="Arial" w:hAnsi="Arial" w:cs="Arial"/>
                <w:b/>
                <w:bCs/>
              </w:rPr>
              <w:t>Tian Currie</w:t>
            </w:r>
          </w:p>
        </w:tc>
        <w:tc>
          <w:tcPr>
            <w:tcW w:w="1276" w:type="dxa"/>
          </w:tcPr>
          <w:p w14:paraId="38D96021" w14:textId="58D59B5B" w:rsidR="003A0AB0" w:rsidRDefault="003A0AB0" w:rsidP="003A0AB0">
            <w:pPr>
              <w:spacing w:after="0" w:line="240" w:lineRule="auto"/>
              <w:rPr>
                <w:rFonts w:ascii="Arial" w:hAnsi="Arial" w:cs="Arial"/>
                <w:b/>
                <w:bCs/>
              </w:rPr>
            </w:pPr>
            <w:r>
              <w:rPr>
                <w:rFonts w:ascii="Arial" w:hAnsi="Arial" w:cs="Arial"/>
                <w:b/>
                <w:bCs/>
              </w:rPr>
              <w:t>C1 Viva – 69/100</w:t>
            </w:r>
          </w:p>
          <w:p w14:paraId="7B376EE7" w14:textId="746D7669" w:rsidR="003A0AB0" w:rsidRDefault="003A0AB0" w:rsidP="003A0AB0">
            <w:pPr>
              <w:spacing w:after="0" w:line="240" w:lineRule="auto"/>
              <w:rPr>
                <w:rFonts w:ascii="Arial" w:hAnsi="Arial" w:cs="Arial"/>
                <w:b/>
                <w:bCs/>
              </w:rPr>
            </w:pPr>
            <w:r>
              <w:rPr>
                <w:rFonts w:ascii="Arial" w:hAnsi="Arial" w:cs="Arial"/>
                <w:b/>
                <w:bCs/>
              </w:rPr>
              <w:t>C2 report 63/100</w:t>
            </w:r>
          </w:p>
          <w:p w14:paraId="70C7BB34" w14:textId="4A80F6FB" w:rsidR="003A0AB0" w:rsidRDefault="003A0AB0" w:rsidP="003A0AB0">
            <w:pPr>
              <w:spacing w:after="0" w:line="240" w:lineRule="auto"/>
              <w:rPr>
                <w:rFonts w:ascii="Arial" w:hAnsi="Arial" w:cs="Arial"/>
                <w:b/>
                <w:bCs/>
              </w:rPr>
            </w:pPr>
            <w:r>
              <w:rPr>
                <w:rFonts w:ascii="Arial" w:hAnsi="Arial" w:cs="Arial"/>
                <w:b/>
                <w:bCs/>
              </w:rPr>
              <w:t>Overall 66%</w:t>
            </w:r>
          </w:p>
        </w:tc>
        <w:tc>
          <w:tcPr>
            <w:tcW w:w="1134" w:type="dxa"/>
          </w:tcPr>
          <w:p w14:paraId="0367D619" w14:textId="77777777" w:rsidR="003A0AB0" w:rsidRPr="003A0AB0" w:rsidRDefault="003A0AB0" w:rsidP="003A0AB0">
            <w:pPr>
              <w:spacing w:after="0" w:line="240" w:lineRule="auto"/>
              <w:rPr>
                <w:rFonts w:ascii="Arial" w:hAnsi="Arial" w:cs="Arial"/>
                <w:sz w:val="20"/>
                <w:szCs w:val="20"/>
              </w:rPr>
            </w:pPr>
            <w:r w:rsidRPr="003A0AB0">
              <w:rPr>
                <w:rFonts w:ascii="Arial" w:hAnsi="Arial" w:cs="Arial"/>
                <w:sz w:val="20"/>
                <w:szCs w:val="20"/>
              </w:rPr>
              <w:t>C1 Viva – 69/100</w:t>
            </w:r>
          </w:p>
          <w:p w14:paraId="418D1CA1" w14:textId="77777777" w:rsidR="003A0AB0" w:rsidRPr="003A0AB0" w:rsidRDefault="003A0AB0" w:rsidP="003A0AB0">
            <w:pPr>
              <w:spacing w:after="0" w:line="240" w:lineRule="auto"/>
              <w:rPr>
                <w:rFonts w:ascii="Arial" w:hAnsi="Arial" w:cs="Arial"/>
                <w:sz w:val="20"/>
                <w:szCs w:val="20"/>
              </w:rPr>
            </w:pPr>
            <w:r w:rsidRPr="003A0AB0">
              <w:rPr>
                <w:rFonts w:ascii="Arial" w:hAnsi="Arial" w:cs="Arial"/>
                <w:sz w:val="20"/>
                <w:szCs w:val="20"/>
              </w:rPr>
              <w:t>C2 report 63/100</w:t>
            </w:r>
          </w:p>
          <w:p w14:paraId="3965B67F" w14:textId="5D901205" w:rsidR="003A0AB0" w:rsidRPr="003A0AB0" w:rsidRDefault="003A0AB0" w:rsidP="003A0AB0">
            <w:pPr>
              <w:spacing w:after="0" w:line="240" w:lineRule="auto"/>
              <w:rPr>
                <w:rFonts w:ascii="Arial" w:hAnsi="Arial" w:cs="Arial"/>
                <w:b/>
                <w:bCs/>
                <w:sz w:val="20"/>
                <w:szCs w:val="20"/>
              </w:rPr>
            </w:pPr>
            <w:r w:rsidRPr="003A0AB0">
              <w:rPr>
                <w:rFonts w:ascii="Arial" w:hAnsi="Arial" w:cs="Arial"/>
                <w:sz w:val="20"/>
                <w:szCs w:val="20"/>
              </w:rPr>
              <w:t>Overall 66%</w:t>
            </w:r>
          </w:p>
        </w:tc>
        <w:tc>
          <w:tcPr>
            <w:tcW w:w="851" w:type="dxa"/>
          </w:tcPr>
          <w:p w14:paraId="0E1702AD" w14:textId="77777777" w:rsidR="003A0AB0" w:rsidRPr="003A0AB0" w:rsidRDefault="003A0AB0" w:rsidP="003A0AB0">
            <w:pPr>
              <w:spacing w:after="0" w:line="240" w:lineRule="auto"/>
              <w:rPr>
                <w:rFonts w:ascii="Arial" w:hAnsi="Arial" w:cs="Arial"/>
                <w:b/>
                <w:bCs/>
                <w:sz w:val="20"/>
                <w:szCs w:val="20"/>
              </w:rPr>
            </w:pPr>
          </w:p>
        </w:tc>
        <w:tc>
          <w:tcPr>
            <w:tcW w:w="1134" w:type="dxa"/>
          </w:tcPr>
          <w:p w14:paraId="168C6E21" w14:textId="77777777" w:rsidR="003A0AB0" w:rsidRPr="003A0AB0" w:rsidRDefault="003A0AB0" w:rsidP="003A0AB0">
            <w:pPr>
              <w:spacing w:after="0" w:line="240" w:lineRule="auto"/>
              <w:rPr>
                <w:rFonts w:ascii="Arial" w:hAnsi="Arial" w:cs="Arial"/>
                <w:sz w:val="20"/>
                <w:szCs w:val="20"/>
              </w:rPr>
            </w:pPr>
            <w:r w:rsidRPr="003A0AB0">
              <w:rPr>
                <w:rFonts w:ascii="Arial" w:hAnsi="Arial" w:cs="Arial"/>
                <w:sz w:val="20"/>
                <w:szCs w:val="20"/>
              </w:rPr>
              <w:t>C1 Viva – 69/100</w:t>
            </w:r>
          </w:p>
          <w:p w14:paraId="246997A5" w14:textId="77777777" w:rsidR="003A0AB0" w:rsidRPr="003A0AB0" w:rsidRDefault="003A0AB0" w:rsidP="003A0AB0">
            <w:pPr>
              <w:spacing w:after="0" w:line="240" w:lineRule="auto"/>
              <w:rPr>
                <w:rFonts w:ascii="Arial" w:hAnsi="Arial" w:cs="Arial"/>
                <w:sz w:val="20"/>
                <w:szCs w:val="20"/>
              </w:rPr>
            </w:pPr>
            <w:r w:rsidRPr="003A0AB0">
              <w:rPr>
                <w:rFonts w:ascii="Arial" w:hAnsi="Arial" w:cs="Arial"/>
                <w:sz w:val="20"/>
                <w:szCs w:val="20"/>
              </w:rPr>
              <w:t>C2 report 63/100</w:t>
            </w:r>
          </w:p>
          <w:p w14:paraId="23CE66D7" w14:textId="01EB5C81" w:rsidR="003A0AB0" w:rsidRPr="003A0AB0" w:rsidRDefault="003A0AB0" w:rsidP="003A0AB0">
            <w:pPr>
              <w:spacing w:after="0" w:line="240" w:lineRule="auto"/>
              <w:rPr>
                <w:rFonts w:ascii="Arial" w:hAnsi="Arial" w:cs="Arial"/>
                <w:b/>
                <w:bCs/>
                <w:sz w:val="20"/>
                <w:szCs w:val="20"/>
              </w:rPr>
            </w:pPr>
            <w:r w:rsidRPr="003A0AB0">
              <w:rPr>
                <w:rFonts w:ascii="Arial" w:hAnsi="Arial" w:cs="Arial"/>
                <w:sz w:val="20"/>
                <w:szCs w:val="20"/>
              </w:rPr>
              <w:t>Overall 66%</w:t>
            </w:r>
          </w:p>
        </w:tc>
        <w:tc>
          <w:tcPr>
            <w:tcW w:w="3260" w:type="dxa"/>
          </w:tcPr>
          <w:p w14:paraId="404BFE3A" w14:textId="09790568" w:rsidR="003A0AB0" w:rsidRPr="00587CE6" w:rsidRDefault="006E7E2A" w:rsidP="003A0AB0">
            <w:pPr>
              <w:spacing w:after="0" w:line="240" w:lineRule="auto"/>
              <w:rPr>
                <w:rFonts w:ascii="Arial" w:hAnsi="Arial" w:cs="Arial"/>
                <w:b/>
                <w:bCs/>
              </w:rPr>
            </w:pPr>
            <w:r w:rsidRPr="00D41AF1">
              <w:rPr>
                <w:rFonts w:ascii="Arial" w:hAnsi="Arial" w:cs="Arial"/>
                <w:sz w:val="16"/>
                <w:szCs w:val="16"/>
              </w:rPr>
              <w:t xml:space="preserve">Overall and criteria marks agreed. The feedback provides clear opportunities for further development within an already strong piece of </w:t>
            </w:r>
            <w:proofErr w:type="gramStart"/>
            <w:r w:rsidRPr="00D41AF1">
              <w:rPr>
                <w:rFonts w:ascii="Arial" w:hAnsi="Arial" w:cs="Arial"/>
                <w:sz w:val="16"/>
                <w:szCs w:val="16"/>
              </w:rPr>
              <w:t>writing, and</w:t>
            </w:r>
            <w:proofErr w:type="gramEnd"/>
            <w:r w:rsidRPr="00D41AF1">
              <w:rPr>
                <w:rFonts w:ascii="Arial" w:hAnsi="Arial" w:cs="Arial"/>
                <w:sz w:val="16"/>
                <w:szCs w:val="16"/>
              </w:rPr>
              <w:t xml:space="preserve"> identifies key points at which the student can improve.</w:t>
            </w:r>
            <w:r>
              <w:t xml:space="preserve"> </w:t>
            </w:r>
            <w:r w:rsidRPr="005C336B">
              <w:rPr>
                <w:rFonts w:ascii="Arial" w:hAnsi="Arial" w:cs="Arial"/>
                <w:sz w:val="16"/>
                <w:szCs w:val="16"/>
              </w:rPr>
              <w:t>Bubble comments could have been used to provide more direct feedback.</w:t>
            </w:r>
          </w:p>
        </w:tc>
      </w:tr>
      <w:tr w:rsidR="003A0AB0" w:rsidRPr="00587CE6" w14:paraId="1D3F56F6" w14:textId="77777777" w:rsidTr="003A0AB0">
        <w:tc>
          <w:tcPr>
            <w:tcW w:w="1696" w:type="dxa"/>
          </w:tcPr>
          <w:p w14:paraId="4AB743CF" w14:textId="5B810E90" w:rsidR="003A0AB0" w:rsidRDefault="003A0AB0" w:rsidP="003A0AB0">
            <w:pPr>
              <w:spacing w:after="0" w:line="240" w:lineRule="auto"/>
              <w:rPr>
                <w:rFonts w:ascii="Arial" w:hAnsi="Arial" w:cs="Arial"/>
                <w:b/>
                <w:bCs/>
              </w:rPr>
            </w:pPr>
            <w:proofErr w:type="spellStart"/>
            <w:r>
              <w:rPr>
                <w:rFonts w:ascii="Arial" w:hAnsi="Arial" w:cs="Arial"/>
                <w:b/>
                <w:bCs/>
              </w:rPr>
              <w:t>Vasile</w:t>
            </w:r>
            <w:proofErr w:type="spellEnd"/>
            <w:r>
              <w:rPr>
                <w:rFonts w:ascii="Arial" w:hAnsi="Arial" w:cs="Arial"/>
                <w:b/>
                <w:bCs/>
              </w:rPr>
              <w:t xml:space="preserve"> </w:t>
            </w:r>
            <w:proofErr w:type="spellStart"/>
            <w:r>
              <w:rPr>
                <w:rFonts w:ascii="Arial" w:hAnsi="Arial" w:cs="Arial"/>
                <w:b/>
                <w:bCs/>
              </w:rPr>
              <w:t>Baliculescu</w:t>
            </w:r>
            <w:proofErr w:type="spellEnd"/>
          </w:p>
        </w:tc>
        <w:tc>
          <w:tcPr>
            <w:tcW w:w="1276" w:type="dxa"/>
          </w:tcPr>
          <w:p w14:paraId="31B3DA84" w14:textId="7F4A527E" w:rsidR="003A0AB0" w:rsidRDefault="003A0AB0" w:rsidP="003A0AB0">
            <w:pPr>
              <w:spacing w:after="0" w:line="240" w:lineRule="auto"/>
              <w:rPr>
                <w:rFonts w:ascii="Arial" w:hAnsi="Arial" w:cs="Arial"/>
                <w:b/>
                <w:bCs/>
              </w:rPr>
            </w:pPr>
            <w:r>
              <w:rPr>
                <w:rFonts w:ascii="Arial" w:hAnsi="Arial" w:cs="Arial"/>
                <w:b/>
                <w:bCs/>
              </w:rPr>
              <w:t>C1 Viva – 67/100</w:t>
            </w:r>
          </w:p>
          <w:p w14:paraId="5BD2D25E" w14:textId="21E4F92D" w:rsidR="003A0AB0" w:rsidRDefault="003A0AB0" w:rsidP="003A0AB0">
            <w:pPr>
              <w:spacing w:after="0" w:line="240" w:lineRule="auto"/>
              <w:rPr>
                <w:rFonts w:ascii="Arial" w:hAnsi="Arial" w:cs="Arial"/>
                <w:b/>
                <w:bCs/>
              </w:rPr>
            </w:pPr>
            <w:r>
              <w:rPr>
                <w:rFonts w:ascii="Arial" w:hAnsi="Arial" w:cs="Arial"/>
                <w:b/>
                <w:bCs/>
              </w:rPr>
              <w:t>C2 report 58/100</w:t>
            </w:r>
          </w:p>
          <w:p w14:paraId="73B1398F" w14:textId="2E34119A" w:rsidR="003A0AB0" w:rsidRDefault="003A0AB0" w:rsidP="003A0AB0">
            <w:pPr>
              <w:spacing w:after="0" w:line="240" w:lineRule="auto"/>
              <w:rPr>
                <w:rFonts w:ascii="Arial" w:hAnsi="Arial" w:cs="Arial"/>
                <w:b/>
                <w:bCs/>
              </w:rPr>
            </w:pPr>
            <w:r>
              <w:rPr>
                <w:rFonts w:ascii="Arial" w:hAnsi="Arial" w:cs="Arial"/>
                <w:b/>
                <w:bCs/>
              </w:rPr>
              <w:t>Overall 63%</w:t>
            </w:r>
          </w:p>
        </w:tc>
        <w:tc>
          <w:tcPr>
            <w:tcW w:w="1134" w:type="dxa"/>
          </w:tcPr>
          <w:p w14:paraId="34C31919" w14:textId="77777777" w:rsidR="003A0AB0" w:rsidRPr="003A0AB0" w:rsidRDefault="003A0AB0" w:rsidP="003A0AB0">
            <w:pPr>
              <w:spacing w:after="0" w:line="240" w:lineRule="auto"/>
              <w:rPr>
                <w:rFonts w:ascii="Arial" w:hAnsi="Arial" w:cs="Arial"/>
                <w:sz w:val="20"/>
                <w:szCs w:val="20"/>
              </w:rPr>
            </w:pPr>
            <w:r w:rsidRPr="003A0AB0">
              <w:rPr>
                <w:rFonts w:ascii="Arial" w:hAnsi="Arial" w:cs="Arial"/>
                <w:sz w:val="20"/>
                <w:szCs w:val="20"/>
              </w:rPr>
              <w:t>C1 Viva – 67/100</w:t>
            </w:r>
          </w:p>
          <w:p w14:paraId="3BA6B4AA" w14:textId="77777777" w:rsidR="003A0AB0" w:rsidRPr="003A0AB0" w:rsidRDefault="003A0AB0" w:rsidP="003A0AB0">
            <w:pPr>
              <w:spacing w:after="0" w:line="240" w:lineRule="auto"/>
              <w:rPr>
                <w:rFonts w:ascii="Arial" w:hAnsi="Arial" w:cs="Arial"/>
                <w:sz w:val="20"/>
                <w:szCs w:val="20"/>
              </w:rPr>
            </w:pPr>
            <w:r w:rsidRPr="003A0AB0">
              <w:rPr>
                <w:rFonts w:ascii="Arial" w:hAnsi="Arial" w:cs="Arial"/>
                <w:sz w:val="20"/>
                <w:szCs w:val="20"/>
              </w:rPr>
              <w:t>C2 report 58/100</w:t>
            </w:r>
          </w:p>
          <w:p w14:paraId="70FA0939" w14:textId="056DBCC5" w:rsidR="003A0AB0" w:rsidRPr="003A0AB0" w:rsidRDefault="003A0AB0" w:rsidP="003A0AB0">
            <w:pPr>
              <w:spacing w:after="0" w:line="240" w:lineRule="auto"/>
              <w:rPr>
                <w:rFonts w:ascii="Arial" w:hAnsi="Arial" w:cs="Arial"/>
                <w:b/>
                <w:bCs/>
                <w:sz w:val="20"/>
                <w:szCs w:val="20"/>
              </w:rPr>
            </w:pPr>
            <w:r w:rsidRPr="003A0AB0">
              <w:rPr>
                <w:rFonts w:ascii="Arial" w:hAnsi="Arial" w:cs="Arial"/>
                <w:sz w:val="20"/>
                <w:szCs w:val="20"/>
              </w:rPr>
              <w:t>Overall 63%</w:t>
            </w:r>
          </w:p>
        </w:tc>
        <w:tc>
          <w:tcPr>
            <w:tcW w:w="851" w:type="dxa"/>
          </w:tcPr>
          <w:p w14:paraId="4340CDA9" w14:textId="77777777" w:rsidR="003A0AB0" w:rsidRPr="003A0AB0" w:rsidRDefault="003A0AB0" w:rsidP="003A0AB0">
            <w:pPr>
              <w:spacing w:after="0" w:line="240" w:lineRule="auto"/>
              <w:rPr>
                <w:rFonts w:ascii="Arial" w:hAnsi="Arial" w:cs="Arial"/>
                <w:b/>
                <w:bCs/>
                <w:sz w:val="20"/>
                <w:szCs w:val="20"/>
              </w:rPr>
            </w:pPr>
          </w:p>
        </w:tc>
        <w:tc>
          <w:tcPr>
            <w:tcW w:w="1134" w:type="dxa"/>
          </w:tcPr>
          <w:p w14:paraId="3D485FE2" w14:textId="77777777" w:rsidR="003A0AB0" w:rsidRPr="003A0AB0" w:rsidRDefault="003A0AB0" w:rsidP="003A0AB0">
            <w:pPr>
              <w:spacing w:after="0" w:line="240" w:lineRule="auto"/>
              <w:rPr>
                <w:rFonts w:ascii="Arial" w:hAnsi="Arial" w:cs="Arial"/>
                <w:sz w:val="20"/>
                <w:szCs w:val="20"/>
              </w:rPr>
            </w:pPr>
            <w:r w:rsidRPr="003A0AB0">
              <w:rPr>
                <w:rFonts w:ascii="Arial" w:hAnsi="Arial" w:cs="Arial"/>
                <w:sz w:val="20"/>
                <w:szCs w:val="20"/>
              </w:rPr>
              <w:t>C1 Viva – 67/100</w:t>
            </w:r>
          </w:p>
          <w:p w14:paraId="1C934297" w14:textId="77777777" w:rsidR="003A0AB0" w:rsidRPr="003A0AB0" w:rsidRDefault="003A0AB0" w:rsidP="003A0AB0">
            <w:pPr>
              <w:spacing w:after="0" w:line="240" w:lineRule="auto"/>
              <w:rPr>
                <w:rFonts w:ascii="Arial" w:hAnsi="Arial" w:cs="Arial"/>
                <w:sz w:val="20"/>
                <w:szCs w:val="20"/>
              </w:rPr>
            </w:pPr>
            <w:r w:rsidRPr="003A0AB0">
              <w:rPr>
                <w:rFonts w:ascii="Arial" w:hAnsi="Arial" w:cs="Arial"/>
                <w:sz w:val="20"/>
                <w:szCs w:val="20"/>
              </w:rPr>
              <w:t>C2 report 58/100</w:t>
            </w:r>
          </w:p>
          <w:p w14:paraId="281EB346" w14:textId="586E4B08" w:rsidR="003A0AB0" w:rsidRPr="003A0AB0" w:rsidRDefault="003A0AB0" w:rsidP="003A0AB0">
            <w:pPr>
              <w:spacing w:after="0" w:line="240" w:lineRule="auto"/>
              <w:rPr>
                <w:rFonts w:ascii="Arial" w:hAnsi="Arial" w:cs="Arial"/>
                <w:b/>
                <w:bCs/>
                <w:sz w:val="20"/>
                <w:szCs w:val="20"/>
              </w:rPr>
            </w:pPr>
            <w:r w:rsidRPr="003A0AB0">
              <w:rPr>
                <w:rFonts w:ascii="Arial" w:hAnsi="Arial" w:cs="Arial"/>
                <w:sz w:val="20"/>
                <w:szCs w:val="20"/>
              </w:rPr>
              <w:t>Overall 63%</w:t>
            </w:r>
          </w:p>
        </w:tc>
        <w:tc>
          <w:tcPr>
            <w:tcW w:w="3260" w:type="dxa"/>
          </w:tcPr>
          <w:p w14:paraId="3CD046F7" w14:textId="77D526A4" w:rsidR="003A0AB0" w:rsidRPr="00587CE6" w:rsidRDefault="006E7E2A" w:rsidP="003A0AB0">
            <w:pPr>
              <w:spacing w:after="0" w:line="240" w:lineRule="auto"/>
              <w:rPr>
                <w:rFonts w:ascii="Arial" w:hAnsi="Arial" w:cs="Arial"/>
                <w:b/>
                <w:bCs/>
              </w:rPr>
            </w:pPr>
            <w:r w:rsidRPr="00D41AF1">
              <w:rPr>
                <w:rFonts w:ascii="Arial" w:hAnsi="Arial" w:cs="Arial"/>
                <w:sz w:val="16"/>
                <w:szCs w:val="16"/>
              </w:rPr>
              <w:t xml:space="preserve">Overall and criteria marks agreed. The feedback provides clear opportunities for further development within an already </w:t>
            </w:r>
            <w:r>
              <w:rPr>
                <w:rFonts w:ascii="Arial" w:hAnsi="Arial" w:cs="Arial"/>
                <w:sz w:val="16"/>
                <w:szCs w:val="16"/>
              </w:rPr>
              <w:t>good</w:t>
            </w:r>
            <w:r w:rsidRPr="00D41AF1">
              <w:rPr>
                <w:rFonts w:ascii="Arial" w:hAnsi="Arial" w:cs="Arial"/>
                <w:sz w:val="16"/>
                <w:szCs w:val="16"/>
              </w:rPr>
              <w:t xml:space="preserve"> piece of </w:t>
            </w:r>
            <w:proofErr w:type="gramStart"/>
            <w:r w:rsidRPr="00D41AF1">
              <w:rPr>
                <w:rFonts w:ascii="Arial" w:hAnsi="Arial" w:cs="Arial"/>
                <w:sz w:val="16"/>
                <w:szCs w:val="16"/>
              </w:rPr>
              <w:t>writing, and</w:t>
            </w:r>
            <w:proofErr w:type="gramEnd"/>
            <w:r w:rsidRPr="00D41AF1">
              <w:rPr>
                <w:rFonts w:ascii="Arial" w:hAnsi="Arial" w:cs="Arial"/>
                <w:sz w:val="16"/>
                <w:szCs w:val="16"/>
              </w:rPr>
              <w:t xml:space="preserve"> identifies key points at which the student can improve.</w:t>
            </w:r>
            <w:r>
              <w:t xml:space="preserve"> </w:t>
            </w:r>
            <w:r w:rsidRPr="005C336B">
              <w:rPr>
                <w:rFonts w:ascii="Arial" w:hAnsi="Arial" w:cs="Arial"/>
                <w:sz w:val="16"/>
                <w:szCs w:val="16"/>
              </w:rPr>
              <w:t>Bubble comments could have been used to provide more direct feedback.</w:t>
            </w:r>
          </w:p>
        </w:tc>
      </w:tr>
      <w:tr w:rsidR="003A0AB0" w:rsidRPr="00587CE6" w14:paraId="0431B79D" w14:textId="77777777" w:rsidTr="003A0AB0">
        <w:tc>
          <w:tcPr>
            <w:tcW w:w="1696" w:type="dxa"/>
          </w:tcPr>
          <w:p w14:paraId="28228663" w14:textId="0551ABD2" w:rsidR="003A0AB0" w:rsidRDefault="003A0AB0" w:rsidP="003A0AB0">
            <w:pPr>
              <w:spacing w:after="0" w:line="240" w:lineRule="auto"/>
              <w:rPr>
                <w:rFonts w:ascii="Arial" w:hAnsi="Arial" w:cs="Arial"/>
                <w:b/>
                <w:bCs/>
              </w:rPr>
            </w:pPr>
            <w:r>
              <w:rPr>
                <w:rFonts w:ascii="Arial" w:hAnsi="Arial" w:cs="Arial"/>
                <w:b/>
                <w:bCs/>
              </w:rPr>
              <w:t xml:space="preserve">Wendy Barrier </w:t>
            </w:r>
          </w:p>
        </w:tc>
        <w:tc>
          <w:tcPr>
            <w:tcW w:w="1276" w:type="dxa"/>
          </w:tcPr>
          <w:p w14:paraId="60F4DA56" w14:textId="5C94240B" w:rsidR="003A0AB0" w:rsidRDefault="003A0AB0" w:rsidP="003A0AB0">
            <w:pPr>
              <w:spacing w:after="0" w:line="240" w:lineRule="auto"/>
              <w:rPr>
                <w:rFonts w:ascii="Arial" w:hAnsi="Arial" w:cs="Arial"/>
                <w:b/>
                <w:bCs/>
              </w:rPr>
            </w:pPr>
            <w:r>
              <w:rPr>
                <w:rFonts w:ascii="Arial" w:hAnsi="Arial" w:cs="Arial"/>
                <w:b/>
                <w:bCs/>
              </w:rPr>
              <w:t>C1 Viva – 71/100</w:t>
            </w:r>
          </w:p>
          <w:p w14:paraId="2C6902B7" w14:textId="55AB368F" w:rsidR="003A0AB0" w:rsidRDefault="003A0AB0" w:rsidP="003A0AB0">
            <w:pPr>
              <w:spacing w:after="0" w:line="240" w:lineRule="auto"/>
              <w:rPr>
                <w:rFonts w:ascii="Arial" w:hAnsi="Arial" w:cs="Arial"/>
                <w:b/>
                <w:bCs/>
              </w:rPr>
            </w:pPr>
            <w:r>
              <w:rPr>
                <w:rFonts w:ascii="Arial" w:hAnsi="Arial" w:cs="Arial"/>
                <w:b/>
                <w:bCs/>
              </w:rPr>
              <w:t>C2 report 46/100</w:t>
            </w:r>
          </w:p>
          <w:p w14:paraId="4F8A5A95" w14:textId="43CB76BE" w:rsidR="003A0AB0" w:rsidRDefault="003A0AB0" w:rsidP="003A0AB0">
            <w:pPr>
              <w:spacing w:after="0" w:line="240" w:lineRule="auto"/>
              <w:rPr>
                <w:rFonts w:ascii="Arial" w:hAnsi="Arial" w:cs="Arial"/>
                <w:b/>
                <w:bCs/>
              </w:rPr>
            </w:pPr>
            <w:r>
              <w:rPr>
                <w:rFonts w:ascii="Arial" w:hAnsi="Arial" w:cs="Arial"/>
                <w:b/>
                <w:bCs/>
              </w:rPr>
              <w:lastRenderedPageBreak/>
              <w:t>Overall 59%</w:t>
            </w:r>
          </w:p>
        </w:tc>
        <w:tc>
          <w:tcPr>
            <w:tcW w:w="1134" w:type="dxa"/>
          </w:tcPr>
          <w:p w14:paraId="6CE02D41" w14:textId="77777777" w:rsidR="003A0AB0" w:rsidRPr="003A0AB0" w:rsidRDefault="003A0AB0" w:rsidP="003A0AB0">
            <w:pPr>
              <w:spacing w:after="0" w:line="240" w:lineRule="auto"/>
              <w:rPr>
                <w:rFonts w:ascii="Arial" w:hAnsi="Arial" w:cs="Arial"/>
                <w:sz w:val="20"/>
                <w:szCs w:val="20"/>
              </w:rPr>
            </w:pPr>
            <w:r w:rsidRPr="003A0AB0">
              <w:rPr>
                <w:rFonts w:ascii="Arial" w:hAnsi="Arial" w:cs="Arial"/>
                <w:sz w:val="20"/>
                <w:szCs w:val="20"/>
              </w:rPr>
              <w:lastRenderedPageBreak/>
              <w:t>C1 Viva – 71/100</w:t>
            </w:r>
          </w:p>
          <w:p w14:paraId="6F350787" w14:textId="77777777" w:rsidR="003A0AB0" w:rsidRPr="003A0AB0" w:rsidRDefault="003A0AB0" w:rsidP="003A0AB0">
            <w:pPr>
              <w:spacing w:after="0" w:line="240" w:lineRule="auto"/>
              <w:rPr>
                <w:rFonts w:ascii="Arial" w:hAnsi="Arial" w:cs="Arial"/>
                <w:sz w:val="20"/>
                <w:szCs w:val="20"/>
              </w:rPr>
            </w:pPr>
            <w:r w:rsidRPr="003A0AB0">
              <w:rPr>
                <w:rFonts w:ascii="Arial" w:hAnsi="Arial" w:cs="Arial"/>
                <w:sz w:val="20"/>
                <w:szCs w:val="20"/>
              </w:rPr>
              <w:t>C2 report 46/100</w:t>
            </w:r>
          </w:p>
          <w:p w14:paraId="09C1DF13" w14:textId="606EBC0E" w:rsidR="003A0AB0" w:rsidRPr="003A0AB0" w:rsidRDefault="003A0AB0" w:rsidP="003A0AB0">
            <w:pPr>
              <w:spacing w:after="0" w:line="240" w:lineRule="auto"/>
              <w:rPr>
                <w:rFonts w:ascii="Arial" w:hAnsi="Arial" w:cs="Arial"/>
                <w:sz w:val="20"/>
                <w:szCs w:val="20"/>
              </w:rPr>
            </w:pPr>
            <w:r w:rsidRPr="003A0AB0">
              <w:rPr>
                <w:rFonts w:ascii="Arial" w:hAnsi="Arial" w:cs="Arial"/>
                <w:sz w:val="20"/>
                <w:szCs w:val="20"/>
              </w:rPr>
              <w:t>Overall 59%</w:t>
            </w:r>
          </w:p>
        </w:tc>
        <w:tc>
          <w:tcPr>
            <w:tcW w:w="851" w:type="dxa"/>
          </w:tcPr>
          <w:p w14:paraId="6D978051" w14:textId="77777777" w:rsidR="003A0AB0" w:rsidRPr="003A0AB0" w:rsidRDefault="003A0AB0" w:rsidP="003A0AB0">
            <w:pPr>
              <w:spacing w:after="0" w:line="240" w:lineRule="auto"/>
              <w:rPr>
                <w:rFonts w:ascii="Arial" w:hAnsi="Arial" w:cs="Arial"/>
                <w:b/>
                <w:bCs/>
                <w:sz w:val="20"/>
                <w:szCs w:val="20"/>
              </w:rPr>
            </w:pPr>
          </w:p>
        </w:tc>
        <w:tc>
          <w:tcPr>
            <w:tcW w:w="1134" w:type="dxa"/>
          </w:tcPr>
          <w:p w14:paraId="1A416A3E" w14:textId="77777777" w:rsidR="003A0AB0" w:rsidRPr="003A0AB0" w:rsidRDefault="003A0AB0" w:rsidP="003A0AB0">
            <w:pPr>
              <w:spacing w:after="0" w:line="240" w:lineRule="auto"/>
              <w:rPr>
                <w:rFonts w:ascii="Arial" w:hAnsi="Arial" w:cs="Arial"/>
                <w:sz w:val="20"/>
                <w:szCs w:val="20"/>
              </w:rPr>
            </w:pPr>
            <w:r w:rsidRPr="003A0AB0">
              <w:rPr>
                <w:rFonts w:ascii="Arial" w:hAnsi="Arial" w:cs="Arial"/>
                <w:sz w:val="20"/>
                <w:szCs w:val="20"/>
              </w:rPr>
              <w:t>C1 Viva – 71/100</w:t>
            </w:r>
          </w:p>
          <w:p w14:paraId="5A959B6C" w14:textId="77777777" w:rsidR="003A0AB0" w:rsidRPr="003A0AB0" w:rsidRDefault="003A0AB0" w:rsidP="003A0AB0">
            <w:pPr>
              <w:spacing w:after="0" w:line="240" w:lineRule="auto"/>
              <w:rPr>
                <w:rFonts w:ascii="Arial" w:hAnsi="Arial" w:cs="Arial"/>
                <w:sz w:val="20"/>
                <w:szCs w:val="20"/>
              </w:rPr>
            </w:pPr>
            <w:r w:rsidRPr="003A0AB0">
              <w:rPr>
                <w:rFonts w:ascii="Arial" w:hAnsi="Arial" w:cs="Arial"/>
                <w:sz w:val="20"/>
                <w:szCs w:val="20"/>
              </w:rPr>
              <w:t>C2 report 46/100</w:t>
            </w:r>
          </w:p>
          <w:p w14:paraId="682287E7" w14:textId="38786257" w:rsidR="003A0AB0" w:rsidRPr="003A0AB0" w:rsidRDefault="003A0AB0" w:rsidP="003A0AB0">
            <w:pPr>
              <w:spacing w:after="0" w:line="240" w:lineRule="auto"/>
              <w:rPr>
                <w:rFonts w:ascii="Arial" w:hAnsi="Arial" w:cs="Arial"/>
                <w:b/>
                <w:bCs/>
                <w:sz w:val="20"/>
                <w:szCs w:val="20"/>
              </w:rPr>
            </w:pPr>
            <w:r w:rsidRPr="003A0AB0">
              <w:rPr>
                <w:rFonts w:ascii="Arial" w:hAnsi="Arial" w:cs="Arial"/>
                <w:sz w:val="20"/>
                <w:szCs w:val="20"/>
              </w:rPr>
              <w:t>Overall 59%</w:t>
            </w:r>
          </w:p>
        </w:tc>
        <w:tc>
          <w:tcPr>
            <w:tcW w:w="3260" w:type="dxa"/>
          </w:tcPr>
          <w:p w14:paraId="0FC49917" w14:textId="0D7DE9AF" w:rsidR="003A0AB0" w:rsidRPr="00587CE6" w:rsidRDefault="006E7E2A" w:rsidP="003A0AB0">
            <w:pPr>
              <w:spacing w:after="0" w:line="240" w:lineRule="auto"/>
              <w:rPr>
                <w:rFonts w:ascii="Arial" w:hAnsi="Arial" w:cs="Arial"/>
                <w:b/>
                <w:bCs/>
              </w:rPr>
            </w:pPr>
            <w:r w:rsidRPr="00D41AF1">
              <w:rPr>
                <w:rFonts w:ascii="Arial" w:hAnsi="Arial" w:cs="Arial"/>
                <w:sz w:val="16"/>
                <w:szCs w:val="16"/>
              </w:rPr>
              <w:t xml:space="preserve">Overall and criteria marks agreed. The feedback provides clear opportunities for further development within an already </w:t>
            </w:r>
            <w:r>
              <w:rPr>
                <w:rFonts w:ascii="Arial" w:hAnsi="Arial" w:cs="Arial"/>
                <w:sz w:val="16"/>
                <w:szCs w:val="16"/>
              </w:rPr>
              <w:t>good</w:t>
            </w:r>
            <w:r w:rsidRPr="00D41AF1">
              <w:rPr>
                <w:rFonts w:ascii="Arial" w:hAnsi="Arial" w:cs="Arial"/>
                <w:sz w:val="16"/>
                <w:szCs w:val="16"/>
              </w:rPr>
              <w:t xml:space="preserve"> piece of </w:t>
            </w:r>
            <w:proofErr w:type="gramStart"/>
            <w:r w:rsidRPr="00D41AF1">
              <w:rPr>
                <w:rFonts w:ascii="Arial" w:hAnsi="Arial" w:cs="Arial"/>
                <w:sz w:val="16"/>
                <w:szCs w:val="16"/>
              </w:rPr>
              <w:t>writing, and</w:t>
            </w:r>
            <w:proofErr w:type="gramEnd"/>
            <w:r w:rsidRPr="00D41AF1">
              <w:rPr>
                <w:rFonts w:ascii="Arial" w:hAnsi="Arial" w:cs="Arial"/>
                <w:sz w:val="16"/>
                <w:szCs w:val="16"/>
              </w:rPr>
              <w:t xml:space="preserve"> identifies key points at which the student can improve.</w:t>
            </w:r>
            <w:r>
              <w:t xml:space="preserve"> </w:t>
            </w:r>
            <w:r w:rsidRPr="005C336B">
              <w:rPr>
                <w:rFonts w:ascii="Arial" w:hAnsi="Arial" w:cs="Arial"/>
                <w:sz w:val="16"/>
                <w:szCs w:val="16"/>
              </w:rPr>
              <w:t>Bubble comments could have been used to provide more direct feedback.</w:t>
            </w:r>
          </w:p>
        </w:tc>
      </w:tr>
      <w:tr w:rsidR="003A0AB0" w:rsidRPr="00587CE6" w14:paraId="32016ACD" w14:textId="77777777" w:rsidTr="003A0AB0">
        <w:tc>
          <w:tcPr>
            <w:tcW w:w="1696" w:type="dxa"/>
          </w:tcPr>
          <w:p w14:paraId="3CF72915" w14:textId="5660210A" w:rsidR="003A0AB0" w:rsidRPr="00587CE6" w:rsidRDefault="003A0AB0" w:rsidP="003A0AB0">
            <w:pPr>
              <w:spacing w:after="0" w:line="240" w:lineRule="auto"/>
              <w:rPr>
                <w:rFonts w:ascii="Arial" w:hAnsi="Arial" w:cs="Arial"/>
                <w:b/>
                <w:bCs/>
              </w:rPr>
            </w:pPr>
            <w:r>
              <w:rPr>
                <w:rFonts w:ascii="Arial" w:hAnsi="Arial" w:cs="Arial"/>
                <w:b/>
                <w:bCs/>
              </w:rPr>
              <w:t xml:space="preserve">Cosmin </w:t>
            </w:r>
            <w:proofErr w:type="spellStart"/>
            <w:r>
              <w:rPr>
                <w:rFonts w:ascii="Arial" w:hAnsi="Arial" w:cs="Arial"/>
                <w:b/>
                <w:bCs/>
              </w:rPr>
              <w:t>Smeu</w:t>
            </w:r>
            <w:proofErr w:type="spellEnd"/>
            <w:r>
              <w:rPr>
                <w:rFonts w:ascii="Arial" w:hAnsi="Arial" w:cs="Arial"/>
                <w:b/>
                <w:bCs/>
              </w:rPr>
              <w:t xml:space="preserve"> </w:t>
            </w:r>
          </w:p>
        </w:tc>
        <w:tc>
          <w:tcPr>
            <w:tcW w:w="1276" w:type="dxa"/>
          </w:tcPr>
          <w:p w14:paraId="780330EE" w14:textId="716A244C" w:rsidR="003A0AB0" w:rsidRDefault="003A0AB0" w:rsidP="003A0AB0">
            <w:pPr>
              <w:spacing w:after="0" w:line="240" w:lineRule="auto"/>
              <w:rPr>
                <w:rFonts w:ascii="Arial" w:hAnsi="Arial" w:cs="Arial"/>
                <w:b/>
                <w:bCs/>
              </w:rPr>
            </w:pPr>
            <w:r>
              <w:rPr>
                <w:rFonts w:ascii="Arial" w:hAnsi="Arial" w:cs="Arial"/>
                <w:b/>
                <w:bCs/>
              </w:rPr>
              <w:t>C1 Viva – 57/100</w:t>
            </w:r>
          </w:p>
          <w:p w14:paraId="2D7919C4" w14:textId="1A7338F7" w:rsidR="003A0AB0" w:rsidRDefault="003A0AB0" w:rsidP="003A0AB0">
            <w:pPr>
              <w:spacing w:after="0" w:line="240" w:lineRule="auto"/>
              <w:rPr>
                <w:rFonts w:ascii="Arial" w:hAnsi="Arial" w:cs="Arial"/>
                <w:b/>
                <w:bCs/>
              </w:rPr>
            </w:pPr>
            <w:r>
              <w:rPr>
                <w:rFonts w:ascii="Arial" w:hAnsi="Arial" w:cs="Arial"/>
                <w:b/>
                <w:bCs/>
              </w:rPr>
              <w:t>C2 report 46/100</w:t>
            </w:r>
          </w:p>
          <w:p w14:paraId="70EFF014" w14:textId="70B924C3" w:rsidR="003A0AB0" w:rsidRPr="00587CE6" w:rsidRDefault="003A0AB0" w:rsidP="003A0AB0">
            <w:pPr>
              <w:spacing w:after="0" w:line="240" w:lineRule="auto"/>
              <w:rPr>
                <w:rFonts w:ascii="Arial" w:hAnsi="Arial" w:cs="Arial"/>
                <w:b/>
                <w:bCs/>
              </w:rPr>
            </w:pPr>
            <w:r>
              <w:rPr>
                <w:rFonts w:ascii="Arial" w:hAnsi="Arial" w:cs="Arial"/>
                <w:b/>
                <w:bCs/>
              </w:rPr>
              <w:t>Overall 52%</w:t>
            </w:r>
          </w:p>
        </w:tc>
        <w:tc>
          <w:tcPr>
            <w:tcW w:w="1134" w:type="dxa"/>
          </w:tcPr>
          <w:p w14:paraId="6D96520B" w14:textId="77777777" w:rsidR="003A0AB0" w:rsidRPr="003A0AB0" w:rsidRDefault="003A0AB0" w:rsidP="003A0AB0">
            <w:pPr>
              <w:spacing w:after="0" w:line="240" w:lineRule="auto"/>
              <w:rPr>
                <w:rFonts w:ascii="Arial" w:hAnsi="Arial" w:cs="Arial"/>
                <w:sz w:val="20"/>
                <w:szCs w:val="20"/>
              </w:rPr>
            </w:pPr>
            <w:r w:rsidRPr="003A0AB0">
              <w:rPr>
                <w:rFonts w:ascii="Arial" w:hAnsi="Arial" w:cs="Arial"/>
                <w:sz w:val="20"/>
                <w:szCs w:val="20"/>
              </w:rPr>
              <w:t>C1 Viva – 57/100</w:t>
            </w:r>
          </w:p>
          <w:p w14:paraId="3AD672E5" w14:textId="77777777" w:rsidR="003A0AB0" w:rsidRPr="003A0AB0" w:rsidRDefault="003A0AB0" w:rsidP="003A0AB0">
            <w:pPr>
              <w:spacing w:after="0" w:line="240" w:lineRule="auto"/>
              <w:rPr>
                <w:rFonts w:ascii="Arial" w:hAnsi="Arial" w:cs="Arial"/>
                <w:sz w:val="20"/>
                <w:szCs w:val="20"/>
              </w:rPr>
            </w:pPr>
            <w:r w:rsidRPr="003A0AB0">
              <w:rPr>
                <w:rFonts w:ascii="Arial" w:hAnsi="Arial" w:cs="Arial"/>
                <w:sz w:val="20"/>
                <w:szCs w:val="20"/>
              </w:rPr>
              <w:t>C2 report 46/100</w:t>
            </w:r>
          </w:p>
          <w:p w14:paraId="3FDA2D38" w14:textId="5002A19E" w:rsidR="003A0AB0" w:rsidRPr="003A0AB0" w:rsidRDefault="003A0AB0" w:rsidP="003A0AB0">
            <w:pPr>
              <w:spacing w:after="0" w:line="240" w:lineRule="auto"/>
              <w:rPr>
                <w:rFonts w:ascii="Arial" w:hAnsi="Arial" w:cs="Arial"/>
                <w:sz w:val="20"/>
                <w:szCs w:val="20"/>
              </w:rPr>
            </w:pPr>
            <w:r w:rsidRPr="003A0AB0">
              <w:rPr>
                <w:rFonts w:ascii="Arial" w:hAnsi="Arial" w:cs="Arial"/>
                <w:sz w:val="20"/>
                <w:szCs w:val="20"/>
              </w:rPr>
              <w:t>Overall 52%</w:t>
            </w:r>
          </w:p>
        </w:tc>
        <w:tc>
          <w:tcPr>
            <w:tcW w:w="851" w:type="dxa"/>
          </w:tcPr>
          <w:p w14:paraId="3005A439" w14:textId="77777777" w:rsidR="003A0AB0" w:rsidRPr="003A0AB0" w:rsidRDefault="003A0AB0" w:rsidP="003A0AB0">
            <w:pPr>
              <w:spacing w:after="0" w:line="240" w:lineRule="auto"/>
              <w:rPr>
                <w:rFonts w:ascii="Arial" w:hAnsi="Arial" w:cs="Arial"/>
                <w:b/>
                <w:bCs/>
                <w:sz w:val="20"/>
                <w:szCs w:val="20"/>
              </w:rPr>
            </w:pPr>
          </w:p>
        </w:tc>
        <w:tc>
          <w:tcPr>
            <w:tcW w:w="1134" w:type="dxa"/>
          </w:tcPr>
          <w:p w14:paraId="7D6170DA" w14:textId="77777777" w:rsidR="003A0AB0" w:rsidRPr="003A0AB0" w:rsidRDefault="003A0AB0" w:rsidP="003A0AB0">
            <w:pPr>
              <w:spacing w:after="0" w:line="240" w:lineRule="auto"/>
              <w:rPr>
                <w:rFonts w:ascii="Arial" w:hAnsi="Arial" w:cs="Arial"/>
                <w:sz w:val="20"/>
                <w:szCs w:val="20"/>
              </w:rPr>
            </w:pPr>
            <w:r w:rsidRPr="003A0AB0">
              <w:rPr>
                <w:rFonts w:ascii="Arial" w:hAnsi="Arial" w:cs="Arial"/>
                <w:sz w:val="20"/>
                <w:szCs w:val="20"/>
              </w:rPr>
              <w:t>C1 Viva – 57/100</w:t>
            </w:r>
          </w:p>
          <w:p w14:paraId="1E3365D1" w14:textId="77777777" w:rsidR="003A0AB0" w:rsidRPr="003A0AB0" w:rsidRDefault="003A0AB0" w:rsidP="003A0AB0">
            <w:pPr>
              <w:spacing w:after="0" w:line="240" w:lineRule="auto"/>
              <w:rPr>
                <w:rFonts w:ascii="Arial" w:hAnsi="Arial" w:cs="Arial"/>
                <w:sz w:val="20"/>
                <w:szCs w:val="20"/>
              </w:rPr>
            </w:pPr>
            <w:r w:rsidRPr="003A0AB0">
              <w:rPr>
                <w:rFonts w:ascii="Arial" w:hAnsi="Arial" w:cs="Arial"/>
                <w:sz w:val="20"/>
                <w:szCs w:val="20"/>
              </w:rPr>
              <w:t>C2 report 46/100</w:t>
            </w:r>
          </w:p>
          <w:p w14:paraId="6379E13E" w14:textId="34D5B7E7" w:rsidR="003A0AB0" w:rsidRPr="003A0AB0" w:rsidRDefault="003A0AB0" w:rsidP="003A0AB0">
            <w:pPr>
              <w:spacing w:after="0" w:line="240" w:lineRule="auto"/>
              <w:rPr>
                <w:rFonts w:ascii="Arial" w:hAnsi="Arial" w:cs="Arial"/>
                <w:b/>
                <w:bCs/>
                <w:sz w:val="20"/>
                <w:szCs w:val="20"/>
              </w:rPr>
            </w:pPr>
            <w:r w:rsidRPr="003A0AB0">
              <w:rPr>
                <w:rFonts w:ascii="Arial" w:hAnsi="Arial" w:cs="Arial"/>
                <w:sz w:val="20"/>
                <w:szCs w:val="20"/>
              </w:rPr>
              <w:t>Overall 52%</w:t>
            </w:r>
          </w:p>
        </w:tc>
        <w:tc>
          <w:tcPr>
            <w:tcW w:w="3260" w:type="dxa"/>
          </w:tcPr>
          <w:p w14:paraId="55C2ECC0" w14:textId="15146274" w:rsidR="003A0AB0" w:rsidRPr="00587CE6" w:rsidRDefault="006E7E2A" w:rsidP="003A0AB0">
            <w:pPr>
              <w:spacing w:after="0" w:line="240" w:lineRule="auto"/>
              <w:rPr>
                <w:rFonts w:ascii="Arial" w:hAnsi="Arial" w:cs="Arial"/>
                <w:b/>
                <w:bCs/>
              </w:rPr>
            </w:pPr>
            <w:r w:rsidRPr="00D41AF1">
              <w:rPr>
                <w:rFonts w:ascii="Arial" w:hAnsi="Arial" w:cs="Arial"/>
                <w:sz w:val="16"/>
                <w:szCs w:val="16"/>
              </w:rPr>
              <w:t>Overall and criteria marks agreed. The feedback provides clear opportunities for further development within an already</w:t>
            </w:r>
            <w:r>
              <w:rPr>
                <w:rFonts w:ascii="Arial" w:hAnsi="Arial" w:cs="Arial"/>
                <w:sz w:val="16"/>
                <w:szCs w:val="16"/>
              </w:rPr>
              <w:t xml:space="preserve"> fair</w:t>
            </w:r>
            <w:r w:rsidRPr="00D41AF1">
              <w:rPr>
                <w:rFonts w:ascii="Arial" w:hAnsi="Arial" w:cs="Arial"/>
                <w:sz w:val="16"/>
                <w:szCs w:val="16"/>
              </w:rPr>
              <w:t xml:space="preserve"> piece of </w:t>
            </w:r>
            <w:proofErr w:type="gramStart"/>
            <w:r w:rsidRPr="00D41AF1">
              <w:rPr>
                <w:rFonts w:ascii="Arial" w:hAnsi="Arial" w:cs="Arial"/>
                <w:sz w:val="16"/>
                <w:szCs w:val="16"/>
              </w:rPr>
              <w:t>writing, and</w:t>
            </w:r>
            <w:proofErr w:type="gramEnd"/>
            <w:r w:rsidRPr="00D41AF1">
              <w:rPr>
                <w:rFonts w:ascii="Arial" w:hAnsi="Arial" w:cs="Arial"/>
                <w:sz w:val="16"/>
                <w:szCs w:val="16"/>
              </w:rPr>
              <w:t xml:space="preserve"> identifies key points at which the student can improve.</w:t>
            </w:r>
            <w:r>
              <w:t xml:space="preserve"> </w:t>
            </w:r>
            <w:r w:rsidRPr="005C336B">
              <w:rPr>
                <w:rFonts w:ascii="Arial" w:hAnsi="Arial" w:cs="Arial"/>
                <w:sz w:val="16"/>
                <w:szCs w:val="16"/>
              </w:rPr>
              <w:t>Bubble comments could have been used to provide more direct feedback.</w:t>
            </w:r>
          </w:p>
        </w:tc>
      </w:tr>
      <w:tr w:rsidR="003A0AB0" w:rsidRPr="00587CE6" w14:paraId="5EEED577" w14:textId="77777777" w:rsidTr="003A0AB0">
        <w:tc>
          <w:tcPr>
            <w:tcW w:w="1696" w:type="dxa"/>
          </w:tcPr>
          <w:p w14:paraId="11E37856" w14:textId="08598BE0" w:rsidR="003A0AB0" w:rsidRDefault="003A0AB0" w:rsidP="003A0AB0">
            <w:pPr>
              <w:spacing w:after="0" w:line="240" w:lineRule="auto"/>
              <w:rPr>
                <w:rFonts w:ascii="Arial" w:hAnsi="Arial" w:cs="Arial"/>
                <w:b/>
                <w:bCs/>
              </w:rPr>
            </w:pPr>
            <w:r>
              <w:rPr>
                <w:rFonts w:ascii="Arial" w:hAnsi="Arial" w:cs="Arial"/>
                <w:b/>
                <w:bCs/>
              </w:rPr>
              <w:t xml:space="preserve">Alin </w:t>
            </w:r>
            <w:proofErr w:type="spellStart"/>
            <w:r>
              <w:rPr>
                <w:rFonts w:ascii="Arial" w:hAnsi="Arial" w:cs="Arial"/>
                <w:b/>
                <w:bCs/>
              </w:rPr>
              <w:t>Andronache</w:t>
            </w:r>
            <w:proofErr w:type="spellEnd"/>
          </w:p>
        </w:tc>
        <w:tc>
          <w:tcPr>
            <w:tcW w:w="1276" w:type="dxa"/>
          </w:tcPr>
          <w:p w14:paraId="48FDBA88" w14:textId="5323D868" w:rsidR="003A0AB0" w:rsidRDefault="003A0AB0" w:rsidP="003A0AB0">
            <w:pPr>
              <w:spacing w:after="0" w:line="240" w:lineRule="auto"/>
              <w:rPr>
                <w:rFonts w:ascii="Arial" w:hAnsi="Arial" w:cs="Arial"/>
                <w:b/>
                <w:bCs/>
              </w:rPr>
            </w:pPr>
            <w:r>
              <w:rPr>
                <w:rFonts w:ascii="Arial" w:hAnsi="Arial" w:cs="Arial"/>
                <w:b/>
                <w:bCs/>
              </w:rPr>
              <w:t>C1 – 40/100</w:t>
            </w:r>
          </w:p>
          <w:p w14:paraId="7C0FFAB1" w14:textId="396B8393" w:rsidR="003A0AB0" w:rsidRDefault="003A0AB0" w:rsidP="003A0AB0">
            <w:pPr>
              <w:spacing w:after="0" w:line="240" w:lineRule="auto"/>
              <w:rPr>
                <w:rFonts w:ascii="Arial" w:hAnsi="Arial" w:cs="Arial"/>
                <w:b/>
                <w:bCs/>
              </w:rPr>
            </w:pPr>
            <w:r>
              <w:rPr>
                <w:rFonts w:ascii="Arial" w:hAnsi="Arial" w:cs="Arial"/>
                <w:b/>
                <w:bCs/>
              </w:rPr>
              <w:t>C2 – 56/100</w:t>
            </w:r>
          </w:p>
          <w:p w14:paraId="5E8C2B6B" w14:textId="4BE34101" w:rsidR="003A0AB0" w:rsidRDefault="003A0AB0" w:rsidP="003A0AB0">
            <w:pPr>
              <w:spacing w:after="0" w:line="240" w:lineRule="auto"/>
              <w:rPr>
                <w:rFonts w:ascii="Arial" w:hAnsi="Arial" w:cs="Arial"/>
                <w:b/>
                <w:bCs/>
              </w:rPr>
            </w:pPr>
            <w:r>
              <w:rPr>
                <w:rFonts w:ascii="Arial" w:hAnsi="Arial" w:cs="Arial"/>
                <w:b/>
                <w:bCs/>
              </w:rPr>
              <w:t>Overall 48%</w:t>
            </w:r>
          </w:p>
        </w:tc>
        <w:tc>
          <w:tcPr>
            <w:tcW w:w="1134" w:type="dxa"/>
          </w:tcPr>
          <w:p w14:paraId="131BE5DE" w14:textId="77777777" w:rsidR="003A0AB0" w:rsidRPr="003A0AB0" w:rsidRDefault="003A0AB0" w:rsidP="003A0AB0">
            <w:pPr>
              <w:spacing w:after="0" w:line="240" w:lineRule="auto"/>
              <w:rPr>
                <w:rFonts w:ascii="Arial" w:hAnsi="Arial" w:cs="Arial"/>
                <w:sz w:val="20"/>
                <w:szCs w:val="20"/>
              </w:rPr>
            </w:pPr>
            <w:r w:rsidRPr="003A0AB0">
              <w:rPr>
                <w:rFonts w:ascii="Arial" w:hAnsi="Arial" w:cs="Arial"/>
                <w:sz w:val="20"/>
                <w:szCs w:val="20"/>
              </w:rPr>
              <w:t>C1 – 40/100</w:t>
            </w:r>
          </w:p>
          <w:p w14:paraId="304E3A6F" w14:textId="77777777" w:rsidR="003A0AB0" w:rsidRPr="003A0AB0" w:rsidRDefault="003A0AB0" w:rsidP="003A0AB0">
            <w:pPr>
              <w:spacing w:after="0" w:line="240" w:lineRule="auto"/>
              <w:rPr>
                <w:rFonts w:ascii="Arial" w:hAnsi="Arial" w:cs="Arial"/>
                <w:sz w:val="20"/>
                <w:szCs w:val="20"/>
              </w:rPr>
            </w:pPr>
            <w:r w:rsidRPr="003A0AB0">
              <w:rPr>
                <w:rFonts w:ascii="Arial" w:hAnsi="Arial" w:cs="Arial"/>
                <w:sz w:val="20"/>
                <w:szCs w:val="20"/>
              </w:rPr>
              <w:t>C2 – 56/100</w:t>
            </w:r>
          </w:p>
          <w:p w14:paraId="426AA035" w14:textId="4424846C" w:rsidR="003A0AB0" w:rsidRPr="003A0AB0" w:rsidRDefault="003A0AB0" w:rsidP="003A0AB0">
            <w:pPr>
              <w:spacing w:after="0" w:line="240" w:lineRule="auto"/>
              <w:rPr>
                <w:rFonts w:ascii="Arial" w:hAnsi="Arial" w:cs="Arial"/>
                <w:sz w:val="20"/>
                <w:szCs w:val="20"/>
              </w:rPr>
            </w:pPr>
            <w:r w:rsidRPr="003A0AB0">
              <w:rPr>
                <w:rFonts w:ascii="Arial" w:hAnsi="Arial" w:cs="Arial"/>
                <w:sz w:val="20"/>
                <w:szCs w:val="20"/>
              </w:rPr>
              <w:t>Overall 48%</w:t>
            </w:r>
          </w:p>
        </w:tc>
        <w:tc>
          <w:tcPr>
            <w:tcW w:w="851" w:type="dxa"/>
          </w:tcPr>
          <w:p w14:paraId="0F90E028" w14:textId="77777777" w:rsidR="003A0AB0" w:rsidRPr="003A0AB0" w:rsidRDefault="003A0AB0" w:rsidP="003A0AB0">
            <w:pPr>
              <w:spacing w:after="0" w:line="240" w:lineRule="auto"/>
              <w:rPr>
                <w:rFonts w:ascii="Arial" w:hAnsi="Arial" w:cs="Arial"/>
                <w:b/>
                <w:bCs/>
                <w:sz w:val="20"/>
                <w:szCs w:val="20"/>
              </w:rPr>
            </w:pPr>
          </w:p>
        </w:tc>
        <w:tc>
          <w:tcPr>
            <w:tcW w:w="1134" w:type="dxa"/>
          </w:tcPr>
          <w:p w14:paraId="05FCDC82" w14:textId="77777777" w:rsidR="003A0AB0" w:rsidRPr="003A0AB0" w:rsidRDefault="003A0AB0" w:rsidP="003A0AB0">
            <w:pPr>
              <w:spacing w:after="0" w:line="240" w:lineRule="auto"/>
              <w:rPr>
                <w:rFonts w:ascii="Arial" w:hAnsi="Arial" w:cs="Arial"/>
                <w:sz w:val="20"/>
                <w:szCs w:val="20"/>
              </w:rPr>
            </w:pPr>
            <w:r w:rsidRPr="003A0AB0">
              <w:rPr>
                <w:rFonts w:ascii="Arial" w:hAnsi="Arial" w:cs="Arial"/>
                <w:sz w:val="20"/>
                <w:szCs w:val="20"/>
              </w:rPr>
              <w:t>C1 – 40/100</w:t>
            </w:r>
          </w:p>
          <w:p w14:paraId="50A4148F" w14:textId="77777777" w:rsidR="003A0AB0" w:rsidRPr="003A0AB0" w:rsidRDefault="003A0AB0" w:rsidP="003A0AB0">
            <w:pPr>
              <w:spacing w:after="0" w:line="240" w:lineRule="auto"/>
              <w:rPr>
                <w:rFonts w:ascii="Arial" w:hAnsi="Arial" w:cs="Arial"/>
                <w:sz w:val="20"/>
                <w:szCs w:val="20"/>
              </w:rPr>
            </w:pPr>
            <w:r w:rsidRPr="003A0AB0">
              <w:rPr>
                <w:rFonts w:ascii="Arial" w:hAnsi="Arial" w:cs="Arial"/>
                <w:sz w:val="20"/>
                <w:szCs w:val="20"/>
              </w:rPr>
              <w:t>C2 – 56/100</w:t>
            </w:r>
          </w:p>
          <w:p w14:paraId="43F41C46" w14:textId="41B587AB" w:rsidR="003A0AB0" w:rsidRPr="003A0AB0" w:rsidRDefault="003A0AB0" w:rsidP="003A0AB0">
            <w:pPr>
              <w:spacing w:after="0" w:line="240" w:lineRule="auto"/>
              <w:rPr>
                <w:rFonts w:ascii="Arial" w:hAnsi="Arial" w:cs="Arial"/>
                <w:b/>
                <w:bCs/>
                <w:sz w:val="20"/>
                <w:szCs w:val="20"/>
              </w:rPr>
            </w:pPr>
            <w:r w:rsidRPr="003A0AB0">
              <w:rPr>
                <w:rFonts w:ascii="Arial" w:hAnsi="Arial" w:cs="Arial"/>
                <w:sz w:val="20"/>
                <w:szCs w:val="20"/>
              </w:rPr>
              <w:t>Overall 48%</w:t>
            </w:r>
          </w:p>
        </w:tc>
        <w:tc>
          <w:tcPr>
            <w:tcW w:w="3260" w:type="dxa"/>
          </w:tcPr>
          <w:p w14:paraId="06ED76AF" w14:textId="4B367981" w:rsidR="003A0AB0" w:rsidRPr="00587CE6" w:rsidRDefault="006E7E2A" w:rsidP="003A0AB0">
            <w:pPr>
              <w:spacing w:after="0" w:line="240" w:lineRule="auto"/>
              <w:rPr>
                <w:rFonts w:ascii="Arial" w:hAnsi="Arial" w:cs="Arial"/>
                <w:b/>
                <w:bCs/>
              </w:rPr>
            </w:pPr>
            <w:r w:rsidRPr="00D30616">
              <w:rPr>
                <w:rFonts w:ascii="Arial" w:hAnsi="Arial" w:cs="Arial"/>
                <w:sz w:val="16"/>
                <w:szCs w:val="16"/>
              </w:rPr>
              <w:t>Marks agreed- The assessment grades are reflective of students work and feedback provided are detailed. The student missed out on important aspects of the report assessment criteria.</w:t>
            </w:r>
            <w:r>
              <w:t xml:space="preserve"> </w:t>
            </w:r>
            <w:r w:rsidRPr="005C336B">
              <w:rPr>
                <w:rFonts w:ascii="Arial" w:hAnsi="Arial" w:cs="Arial"/>
                <w:sz w:val="16"/>
                <w:szCs w:val="16"/>
              </w:rPr>
              <w:t>Bubble comments could have been used to provide more direct feedback.</w:t>
            </w:r>
          </w:p>
        </w:tc>
      </w:tr>
      <w:bookmarkEnd w:id="0"/>
      <w:tr w:rsidR="00792D49" w:rsidRPr="00587CE6" w14:paraId="5F3E692E" w14:textId="77777777" w:rsidTr="003A0AB0">
        <w:tc>
          <w:tcPr>
            <w:tcW w:w="1696" w:type="dxa"/>
          </w:tcPr>
          <w:p w14:paraId="7B6B0745" w14:textId="257B3F1B" w:rsidR="00792D49" w:rsidRPr="00587CE6" w:rsidRDefault="00792D49" w:rsidP="00417F4F">
            <w:pPr>
              <w:spacing w:after="0" w:line="240" w:lineRule="auto"/>
              <w:rPr>
                <w:rFonts w:ascii="Arial" w:hAnsi="Arial" w:cs="Arial"/>
                <w:b/>
                <w:bCs/>
              </w:rPr>
            </w:pPr>
          </w:p>
        </w:tc>
        <w:tc>
          <w:tcPr>
            <w:tcW w:w="1276" w:type="dxa"/>
          </w:tcPr>
          <w:p w14:paraId="5402E93C" w14:textId="6841A9CA" w:rsidR="00840E9A" w:rsidRPr="00587CE6" w:rsidRDefault="00840E9A" w:rsidP="00417F4F">
            <w:pPr>
              <w:spacing w:after="0" w:line="240" w:lineRule="auto"/>
              <w:rPr>
                <w:rFonts w:ascii="Arial" w:hAnsi="Arial" w:cs="Arial"/>
                <w:b/>
                <w:bCs/>
              </w:rPr>
            </w:pPr>
          </w:p>
        </w:tc>
        <w:tc>
          <w:tcPr>
            <w:tcW w:w="1134" w:type="dxa"/>
          </w:tcPr>
          <w:p w14:paraId="0EBA96B7" w14:textId="77777777" w:rsidR="00792D49" w:rsidRPr="00587CE6" w:rsidRDefault="00792D49" w:rsidP="00417F4F">
            <w:pPr>
              <w:spacing w:after="0" w:line="240" w:lineRule="auto"/>
              <w:rPr>
                <w:rFonts w:ascii="Arial" w:hAnsi="Arial" w:cs="Arial"/>
                <w:b/>
                <w:bCs/>
              </w:rPr>
            </w:pPr>
          </w:p>
        </w:tc>
        <w:tc>
          <w:tcPr>
            <w:tcW w:w="851" w:type="dxa"/>
          </w:tcPr>
          <w:p w14:paraId="27349DE2" w14:textId="77777777" w:rsidR="00792D49" w:rsidRPr="00587CE6" w:rsidRDefault="00792D49" w:rsidP="00417F4F">
            <w:pPr>
              <w:spacing w:after="0" w:line="240" w:lineRule="auto"/>
              <w:rPr>
                <w:rFonts w:ascii="Arial" w:hAnsi="Arial" w:cs="Arial"/>
                <w:b/>
                <w:bCs/>
              </w:rPr>
            </w:pPr>
          </w:p>
        </w:tc>
        <w:tc>
          <w:tcPr>
            <w:tcW w:w="1134" w:type="dxa"/>
          </w:tcPr>
          <w:p w14:paraId="2899B1CF" w14:textId="77777777" w:rsidR="00792D49" w:rsidRPr="00587CE6" w:rsidRDefault="00792D49" w:rsidP="00417F4F">
            <w:pPr>
              <w:spacing w:after="0" w:line="240" w:lineRule="auto"/>
              <w:rPr>
                <w:rFonts w:ascii="Arial" w:hAnsi="Arial" w:cs="Arial"/>
                <w:b/>
                <w:bCs/>
              </w:rPr>
            </w:pPr>
          </w:p>
        </w:tc>
        <w:tc>
          <w:tcPr>
            <w:tcW w:w="3260" w:type="dxa"/>
          </w:tcPr>
          <w:p w14:paraId="2B470959" w14:textId="77777777" w:rsidR="00792D49" w:rsidRPr="00587CE6" w:rsidRDefault="00792D49" w:rsidP="00417F4F">
            <w:pPr>
              <w:spacing w:after="0" w:line="240" w:lineRule="auto"/>
              <w:rPr>
                <w:rFonts w:ascii="Arial" w:hAnsi="Arial" w:cs="Arial"/>
                <w:b/>
                <w:bCs/>
              </w:rPr>
            </w:pPr>
          </w:p>
        </w:tc>
      </w:tr>
      <w:tr w:rsidR="00C2338D" w:rsidRPr="00587CE6" w14:paraId="44284018" w14:textId="77777777" w:rsidTr="003A0AB0">
        <w:tc>
          <w:tcPr>
            <w:tcW w:w="1696" w:type="dxa"/>
          </w:tcPr>
          <w:p w14:paraId="47A639E0" w14:textId="0430C1FC" w:rsidR="00C2338D" w:rsidRDefault="00C2338D" w:rsidP="00417F4F">
            <w:pPr>
              <w:spacing w:after="0" w:line="240" w:lineRule="auto"/>
              <w:rPr>
                <w:rFonts w:ascii="Arial" w:hAnsi="Arial" w:cs="Arial"/>
                <w:b/>
                <w:bCs/>
              </w:rPr>
            </w:pPr>
          </w:p>
        </w:tc>
        <w:tc>
          <w:tcPr>
            <w:tcW w:w="1276" w:type="dxa"/>
          </w:tcPr>
          <w:p w14:paraId="4F0725AF" w14:textId="3A1B8FD6" w:rsidR="00840E9A" w:rsidRDefault="00840E9A" w:rsidP="00417F4F">
            <w:pPr>
              <w:spacing w:after="0" w:line="240" w:lineRule="auto"/>
              <w:rPr>
                <w:rFonts w:ascii="Arial" w:hAnsi="Arial" w:cs="Arial"/>
                <w:b/>
                <w:bCs/>
              </w:rPr>
            </w:pPr>
          </w:p>
        </w:tc>
        <w:tc>
          <w:tcPr>
            <w:tcW w:w="1134" w:type="dxa"/>
          </w:tcPr>
          <w:p w14:paraId="603D8636" w14:textId="77777777" w:rsidR="00C2338D" w:rsidRPr="00587CE6" w:rsidRDefault="00C2338D" w:rsidP="00417F4F">
            <w:pPr>
              <w:spacing w:after="0" w:line="240" w:lineRule="auto"/>
              <w:rPr>
                <w:rFonts w:ascii="Arial" w:hAnsi="Arial" w:cs="Arial"/>
                <w:b/>
                <w:bCs/>
              </w:rPr>
            </w:pPr>
          </w:p>
        </w:tc>
        <w:tc>
          <w:tcPr>
            <w:tcW w:w="851" w:type="dxa"/>
          </w:tcPr>
          <w:p w14:paraId="3352A514" w14:textId="77777777" w:rsidR="00C2338D" w:rsidRPr="00587CE6" w:rsidRDefault="00C2338D" w:rsidP="00417F4F">
            <w:pPr>
              <w:spacing w:after="0" w:line="240" w:lineRule="auto"/>
              <w:rPr>
                <w:rFonts w:ascii="Arial" w:hAnsi="Arial" w:cs="Arial"/>
                <w:b/>
                <w:bCs/>
              </w:rPr>
            </w:pPr>
          </w:p>
        </w:tc>
        <w:tc>
          <w:tcPr>
            <w:tcW w:w="1134" w:type="dxa"/>
          </w:tcPr>
          <w:p w14:paraId="0493B37B" w14:textId="77777777" w:rsidR="00C2338D" w:rsidRPr="00587CE6" w:rsidRDefault="00C2338D" w:rsidP="00417F4F">
            <w:pPr>
              <w:spacing w:after="0" w:line="240" w:lineRule="auto"/>
              <w:rPr>
                <w:rFonts w:ascii="Arial" w:hAnsi="Arial" w:cs="Arial"/>
                <w:b/>
                <w:bCs/>
              </w:rPr>
            </w:pPr>
          </w:p>
        </w:tc>
        <w:tc>
          <w:tcPr>
            <w:tcW w:w="3260" w:type="dxa"/>
          </w:tcPr>
          <w:p w14:paraId="3159268A" w14:textId="77777777" w:rsidR="00C2338D" w:rsidRPr="00587CE6" w:rsidRDefault="00C2338D" w:rsidP="00417F4F">
            <w:pPr>
              <w:spacing w:after="0" w:line="240" w:lineRule="auto"/>
              <w:rPr>
                <w:rFonts w:ascii="Arial" w:hAnsi="Arial" w:cs="Arial"/>
                <w:b/>
                <w:bCs/>
              </w:rPr>
            </w:pPr>
          </w:p>
        </w:tc>
      </w:tr>
    </w:tbl>
    <w:p w14:paraId="5A056FD1" w14:textId="77777777" w:rsidR="002A727D" w:rsidRDefault="002A727D" w:rsidP="00417F4F">
      <w:pPr>
        <w:spacing w:after="0" w:line="240" w:lineRule="auto"/>
        <w:rPr>
          <w:rFonts w:ascii="Arial" w:hAnsi="Arial" w:cs="Arial"/>
          <w:b/>
          <w:bCs/>
        </w:rPr>
      </w:pPr>
    </w:p>
    <w:p w14:paraId="1D9F9C84"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D79A634" w14:textId="77777777" w:rsidTr="00741EC6">
        <w:tc>
          <w:tcPr>
            <w:tcW w:w="3681" w:type="dxa"/>
            <w:gridSpan w:val="2"/>
            <w:vMerge w:val="restart"/>
            <w:shd w:val="clear" w:color="auto" w:fill="FABF8F" w:themeFill="accent6" w:themeFillTint="99"/>
          </w:tcPr>
          <w:p w14:paraId="0F442389"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4413FF5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E3835E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D8BB31F" w14:textId="77777777" w:rsidTr="00741EC6">
        <w:tc>
          <w:tcPr>
            <w:tcW w:w="3681" w:type="dxa"/>
            <w:gridSpan w:val="2"/>
            <w:vMerge/>
            <w:shd w:val="clear" w:color="auto" w:fill="C5E0B3"/>
          </w:tcPr>
          <w:p w14:paraId="1EEA0251"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1267A6B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2D7339F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8833B6E" w14:textId="77777777" w:rsidR="00741EC6" w:rsidRPr="00ED385D" w:rsidRDefault="00741EC6" w:rsidP="00DF7B1E">
            <w:pPr>
              <w:spacing w:after="0" w:line="240" w:lineRule="auto"/>
              <w:rPr>
                <w:rFonts w:ascii="Arial" w:hAnsi="Arial" w:cs="Arial"/>
                <w:sz w:val="20"/>
                <w:szCs w:val="20"/>
              </w:rPr>
            </w:pPr>
          </w:p>
        </w:tc>
      </w:tr>
      <w:tr w:rsidR="003A0AB0" w:rsidRPr="00ED385D" w14:paraId="41BFABD0" w14:textId="77777777" w:rsidTr="00741EC6">
        <w:tc>
          <w:tcPr>
            <w:tcW w:w="392" w:type="dxa"/>
          </w:tcPr>
          <w:p w14:paraId="13635CAB" w14:textId="77777777" w:rsidR="003A0AB0" w:rsidRPr="00ED385D" w:rsidRDefault="003A0AB0" w:rsidP="003A0AB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5E6CCA2" w14:textId="77777777" w:rsidR="003A0AB0" w:rsidRPr="00ED385D" w:rsidRDefault="003A0AB0" w:rsidP="003A0AB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2454BC0" w14:textId="229CEBB9" w:rsidR="003A0AB0" w:rsidRPr="00ED385D" w:rsidRDefault="003A0AB0" w:rsidP="003A0AB0">
            <w:pPr>
              <w:spacing w:after="0" w:line="240" w:lineRule="auto"/>
              <w:rPr>
                <w:rFonts w:ascii="Arial" w:hAnsi="Arial" w:cs="Arial"/>
                <w:sz w:val="20"/>
                <w:szCs w:val="20"/>
              </w:rPr>
            </w:pPr>
            <w:r w:rsidRPr="005E28B7">
              <w:t>X</w:t>
            </w:r>
          </w:p>
        </w:tc>
        <w:tc>
          <w:tcPr>
            <w:tcW w:w="567" w:type="dxa"/>
          </w:tcPr>
          <w:p w14:paraId="1777E9FB" w14:textId="77777777" w:rsidR="003A0AB0" w:rsidRPr="00ED385D" w:rsidRDefault="003A0AB0" w:rsidP="003A0AB0">
            <w:pPr>
              <w:spacing w:after="0" w:line="240" w:lineRule="auto"/>
              <w:rPr>
                <w:rFonts w:ascii="Arial" w:hAnsi="Arial" w:cs="Arial"/>
                <w:sz w:val="20"/>
                <w:szCs w:val="20"/>
              </w:rPr>
            </w:pPr>
          </w:p>
        </w:tc>
        <w:tc>
          <w:tcPr>
            <w:tcW w:w="4536" w:type="dxa"/>
          </w:tcPr>
          <w:p w14:paraId="6E5804DE" w14:textId="0B2C2EB0" w:rsidR="003A0AB0" w:rsidRPr="00ED385D" w:rsidRDefault="003A0AB0" w:rsidP="003A0AB0">
            <w:pPr>
              <w:spacing w:after="0" w:line="240" w:lineRule="auto"/>
              <w:rPr>
                <w:rFonts w:ascii="Arial" w:hAnsi="Arial" w:cs="Arial"/>
                <w:sz w:val="20"/>
                <w:szCs w:val="20"/>
              </w:rPr>
            </w:pPr>
            <w:r w:rsidRPr="00155DDD">
              <w:t>All marks are agreed</w:t>
            </w:r>
          </w:p>
        </w:tc>
      </w:tr>
      <w:tr w:rsidR="003A0AB0" w:rsidRPr="00ED385D" w14:paraId="3F4ADDA4" w14:textId="77777777" w:rsidTr="00741EC6">
        <w:tc>
          <w:tcPr>
            <w:tcW w:w="392" w:type="dxa"/>
          </w:tcPr>
          <w:p w14:paraId="712F2B71" w14:textId="77777777" w:rsidR="003A0AB0" w:rsidRPr="00ED385D" w:rsidRDefault="003A0AB0" w:rsidP="003A0AB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A288EF" w14:textId="77777777" w:rsidR="003A0AB0" w:rsidRDefault="003A0AB0" w:rsidP="003A0AB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B6C0E78" w14:textId="790BDE69" w:rsidR="003A0AB0" w:rsidRPr="00ED385D" w:rsidRDefault="003A0AB0" w:rsidP="003A0AB0">
            <w:pPr>
              <w:spacing w:after="0" w:line="240" w:lineRule="auto"/>
              <w:rPr>
                <w:rFonts w:ascii="Arial" w:hAnsi="Arial" w:cs="Arial"/>
                <w:sz w:val="20"/>
                <w:szCs w:val="20"/>
              </w:rPr>
            </w:pPr>
            <w:r w:rsidRPr="005E28B7">
              <w:t>X</w:t>
            </w:r>
          </w:p>
        </w:tc>
        <w:tc>
          <w:tcPr>
            <w:tcW w:w="567" w:type="dxa"/>
          </w:tcPr>
          <w:p w14:paraId="6B73DCAB" w14:textId="77777777" w:rsidR="003A0AB0" w:rsidRPr="00ED385D" w:rsidRDefault="003A0AB0" w:rsidP="003A0AB0">
            <w:pPr>
              <w:spacing w:after="0" w:line="240" w:lineRule="auto"/>
              <w:rPr>
                <w:rFonts w:ascii="Arial" w:hAnsi="Arial" w:cs="Arial"/>
                <w:sz w:val="20"/>
                <w:szCs w:val="20"/>
              </w:rPr>
            </w:pPr>
          </w:p>
        </w:tc>
        <w:tc>
          <w:tcPr>
            <w:tcW w:w="4536" w:type="dxa"/>
          </w:tcPr>
          <w:p w14:paraId="56E58C79" w14:textId="3907D0E8" w:rsidR="003A0AB0" w:rsidRPr="00ED385D" w:rsidRDefault="003A0AB0" w:rsidP="003A0AB0">
            <w:pPr>
              <w:spacing w:after="0" w:line="240" w:lineRule="auto"/>
              <w:rPr>
                <w:rFonts w:ascii="Arial" w:hAnsi="Arial" w:cs="Arial"/>
                <w:sz w:val="20"/>
                <w:szCs w:val="20"/>
              </w:rPr>
            </w:pPr>
            <w:r w:rsidRPr="00155DDD">
              <w:t>Feedback is clear, consistent and highlights areas where learner has not performed well with useful suggestions for improvement. Marks awarded are in line with the assignment guide.</w:t>
            </w:r>
          </w:p>
        </w:tc>
      </w:tr>
      <w:tr w:rsidR="003A0AB0" w:rsidRPr="00ED385D" w14:paraId="02BBCEFC" w14:textId="77777777" w:rsidTr="00741EC6">
        <w:tc>
          <w:tcPr>
            <w:tcW w:w="392" w:type="dxa"/>
          </w:tcPr>
          <w:p w14:paraId="3625B4B2" w14:textId="77777777" w:rsidR="003A0AB0" w:rsidRPr="00ED385D" w:rsidRDefault="003A0AB0" w:rsidP="003A0AB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F91DB84" w14:textId="77777777" w:rsidR="003A0AB0" w:rsidRDefault="003A0AB0" w:rsidP="003A0AB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99F4266" w14:textId="77777777" w:rsidR="003A0AB0" w:rsidRDefault="003A0AB0" w:rsidP="003A0AB0">
            <w:pPr>
              <w:spacing w:before="6" w:after="0" w:line="252" w:lineRule="exact"/>
              <w:ind w:right="173"/>
              <w:rPr>
                <w:rFonts w:ascii="Arial Narrow" w:eastAsia="Arial Narrow" w:hAnsi="Arial Narrow" w:cs="Arial Narrow"/>
              </w:rPr>
            </w:pPr>
          </w:p>
        </w:tc>
        <w:tc>
          <w:tcPr>
            <w:tcW w:w="567" w:type="dxa"/>
          </w:tcPr>
          <w:p w14:paraId="6DC32F06" w14:textId="576069EA" w:rsidR="003A0AB0" w:rsidRPr="00ED385D" w:rsidRDefault="003A0AB0" w:rsidP="003A0AB0">
            <w:pPr>
              <w:spacing w:after="0" w:line="240" w:lineRule="auto"/>
              <w:rPr>
                <w:rFonts w:ascii="Arial" w:hAnsi="Arial" w:cs="Arial"/>
                <w:sz w:val="20"/>
                <w:szCs w:val="20"/>
              </w:rPr>
            </w:pPr>
            <w:r w:rsidRPr="005E28B7">
              <w:t>X</w:t>
            </w:r>
          </w:p>
        </w:tc>
        <w:tc>
          <w:tcPr>
            <w:tcW w:w="567" w:type="dxa"/>
          </w:tcPr>
          <w:p w14:paraId="73EFEFA3" w14:textId="77777777" w:rsidR="003A0AB0" w:rsidRPr="00ED385D" w:rsidRDefault="003A0AB0" w:rsidP="003A0AB0">
            <w:pPr>
              <w:spacing w:after="0" w:line="240" w:lineRule="auto"/>
              <w:rPr>
                <w:rFonts w:ascii="Arial" w:hAnsi="Arial" w:cs="Arial"/>
                <w:sz w:val="20"/>
                <w:szCs w:val="20"/>
              </w:rPr>
            </w:pPr>
          </w:p>
        </w:tc>
        <w:tc>
          <w:tcPr>
            <w:tcW w:w="4536" w:type="dxa"/>
          </w:tcPr>
          <w:p w14:paraId="56C94729" w14:textId="7BE62C3E" w:rsidR="003A0AB0" w:rsidRPr="00ED385D" w:rsidRDefault="003A0AB0" w:rsidP="003A0AB0">
            <w:pPr>
              <w:spacing w:after="0" w:line="240" w:lineRule="auto"/>
              <w:rPr>
                <w:rFonts w:ascii="Arial" w:hAnsi="Arial" w:cs="Arial"/>
                <w:sz w:val="20"/>
                <w:szCs w:val="20"/>
              </w:rPr>
            </w:pPr>
            <w:r w:rsidRPr="00155DDD">
              <w:t>Feedback is not negative but offers clear suggestions on how learners could improve.</w:t>
            </w:r>
          </w:p>
        </w:tc>
      </w:tr>
      <w:tr w:rsidR="003A0AB0" w:rsidRPr="00ED385D" w14:paraId="2D359E8F" w14:textId="77777777" w:rsidTr="00741EC6">
        <w:tc>
          <w:tcPr>
            <w:tcW w:w="392" w:type="dxa"/>
          </w:tcPr>
          <w:p w14:paraId="7A0039EA" w14:textId="77777777" w:rsidR="003A0AB0" w:rsidRPr="00ED385D" w:rsidRDefault="003A0AB0" w:rsidP="003A0AB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5BAB1D4" w14:textId="77777777" w:rsidR="003A0AB0" w:rsidRDefault="003A0AB0" w:rsidP="003A0AB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6451179" w14:textId="28CC14F2" w:rsidR="003A0AB0" w:rsidRPr="00ED385D" w:rsidRDefault="003A0AB0" w:rsidP="003A0AB0">
            <w:pPr>
              <w:spacing w:after="0" w:line="240" w:lineRule="auto"/>
              <w:rPr>
                <w:rFonts w:ascii="Arial" w:hAnsi="Arial" w:cs="Arial"/>
                <w:sz w:val="20"/>
                <w:szCs w:val="20"/>
              </w:rPr>
            </w:pPr>
            <w:r w:rsidRPr="005E28B7">
              <w:t>X</w:t>
            </w:r>
          </w:p>
        </w:tc>
        <w:tc>
          <w:tcPr>
            <w:tcW w:w="567" w:type="dxa"/>
          </w:tcPr>
          <w:p w14:paraId="72BC0162" w14:textId="77777777" w:rsidR="003A0AB0" w:rsidRPr="00ED385D" w:rsidRDefault="003A0AB0" w:rsidP="003A0AB0">
            <w:pPr>
              <w:spacing w:after="0" w:line="240" w:lineRule="auto"/>
              <w:rPr>
                <w:rFonts w:ascii="Arial" w:hAnsi="Arial" w:cs="Arial"/>
                <w:sz w:val="20"/>
                <w:szCs w:val="20"/>
              </w:rPr>
            </w:pPr>
          </w:p>
        </w:tc>
        <w:tc>
          <w:tcPr>
            <w:tcW w:w="4536" w:type="dxa"/>
          </w:tcPr>
          <w:p w14:paraId="318DEFCF" w14:textId="483C502B" w:rsidR="003A0AB0" w:rsidRPr="00ED385D" w:rsidRDefault="003A0AB0" w:rsidP="003A0AB0">
            <w:pPr>
              <w:spacing w:after="0" w:line="240" w:lineRule="auto"/>
              <w:rPr>
                <w:rFonts w:ascii="Arial" w:hAnsi="Arial" w:cs="Arial"/>
                <w:sz w:val="20"/>
                <w:szCs w:val="20"/>
              </w:rPr>
            </w:pPr>
            <w:r w:rsidRPr="00155DDD">
              <w:t>Feedback consistently refers to the correct criterion.</w:t>
            </w:r>
          </w:p>
        </w:tc>
      </w:tr>
      <w:tr w:rsidR="003A0AB0" w:rsidRPr="00ED385D" w14:paraId="31DDEF6A" w14:textId="77777777" w:rsidTr="00741EC6">
        <w:tc>
          <w:tcPr>
            <w:tcW w:w="392" w:type="dxa"/>
          </w:tcPr>
          <w:p w14:paraId="7D109CED" w14:textId="77777777" w:rsidR="003A0AB0" w:rsidRPr="00ED385D" w:rsidRDefault="003A0AB0" w:rsidP="003A0AB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1612D28" w14:textId="77777777" w:rsidR="003A0AB0" w:rsidRPr="00741EC6" w:rsidRDefault="003A0AB0" w:rsidP="003A0AB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80E1128" w14:textId="384C40B6" w:rsidR="003A0AB0" w:rsidRPr="00ED385D" w:rsidRDefault="003A0AB0" w:rsidP="003A0AB0">
            <w:pPr>
              <w:spacing w:after="0" w:line="240" w:lineRule="auto"/>
              <w:rPr>
                <w:rFonts w:ascii="Arial" w:hAnsi="Arial" w:cs="Arial"/>
                <w:sz w:val="20"/>
                <w:szCs w:val="20"/>
              </w:rPr>
            </w:pPr>
            <w:r w:rsidRPr="005E28B7">
              <w:t>X</w:t>
            </w:r>
          </w:p>
        </w:tc>
        <w:tc>
          <w:tcPr>
            <w:tcW w:w="567" w:type="dxa"/>
          </w:tcPr>
          <w:p w14:paraId="1EB4D2CC" w14:textId="77777777" w:rsidR="003A0AB0" w:rsidRPr="00ED385D" w:rsidRDefault="003A0AB0" w:rsidP="003A0AB0">
            <w:pPr>
              <w:spacing w:after="0" w:line="240" w:lineRule="auto"/>
              <w:rPr>
                <w:rFonts w:ascii="Arial" w:hAnsi="Arial" w:cs="Arial"/>
                <w:sz w:val="20"/>
                <w:szCs w:val="20"/>
              </w:rPr>
            </w:pPr>
          </w:p>
        </w:tc>
        <w:tc>
          <w:tcPr>
            <w:tcW w:w="4536" w:type="dxa"/>
          </w:tcPr>
          <w:p w14:paraId="1A07A1FC" w14:textId="4CDC4F06" w:rsidR="003A0AB0" w:rsidRPr="00ED385D" w:rsidRDefault="003A0AB0" w:rsidP="003A0AB0">
            <w:pPr>
              <w:spacing w:after="0" w:line="240" w:lineRule="auto"/>
              <w:rPr>
                <w:rFonts w:ascii="Arial" w:hAnsi="Arial" w:cs="Arial"/>
                <w:sz w:val="20"/>
                <w:szCs w:val="20"/>
              </w:rPr>
            </w:pPr>
            <w:r w:rsidRPr="00155DDD">
              <w:t>Feedback is consistent.</w:t>
            </w:r>
          </w:p>
        </w:tc>
      </w:tr>
      <w:tr w:rsidR="003A0AB0" w:rsidRPr="00ED385D" w14:paraId="5E669355" w14:textId="77777777" w:rsidTr="00ED385D">
        <w:tc>
          <w:tcPr>
            <w:tcW w:w="392" w:type="dxa"/>
          </w:tcPr>
          <w:p w14:paraId="2A3693CF" w14:textId="77777777" w:rsidR="003A0AB0" w:rsidRPr="00ED385D" w:rsidRDefault="003A0AB0" w:rsidP="003A0AB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0AD12350" w14:textId="77777777" w:rsidR="003A0AB0" w:rsidRPr="00ED385D" w:rsidRDefault="003A0AB0" w:rsidP="003A0AB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4446B40" w14:textId="605B53D1" w:rsidR="003A0AB0" w:rsidRPr="00ED385D" w:rsidRDefault="003A0AB0" w:rsidP="003A0AB0">
            <w:pPr>
              <w:spacing w:after="0" w:line="240" w:lineRule="auto"/>
              <w:rPr>
                <w:rFonts w:ascii="Arial" w:hAnsi="Arial" w:cs="Arial"/>
                <w:sz w:val="20"/>
                <w:szCs w:val="20"/>
              </w:rPr>
            </w:pPr>
            <w:r w:rsidRPr="005E28B7">
              <w:t>X</w:t>
            </w:r>
          </w:p>
        </w:tc>
        <w:tc>
          <w:tcPr>
            <w:tcW w:w="567" w:type="dxa"/>
          </w:tcPr>
          <w:p w14:paraId="1FD33468" w14:textId="77777777" w:rsidR="003A0AB0" w:rsidRPr="00ED385D" w:rsidRDefault="003A0AB0" w:rsidP="003A0AB0">
            <w:pPr>
              <w:spacing w:after="0" w:line="240" w:lineRule="auto"/>
              <w:rPr>
                <w:rFonts w:ascii="Arial" w:hAnsi="Arial" w:cs="Arial"/>
                <w:sz w:val="20"/>
                <w:szCs w:val="20"/>
              </w:rPr>
            </w:pPr>
          </w:p>
        </w:tc>
        <w:tc>
          <w:tcPr>
            <w:tcW w:w="4536" w:type="dxa"/>
          </w:tcPr>
          <w:p w14:paraId="048E33D1" w14:textId="3AD06502" w:rsidR="003A0AB0" w:rsidRPr="00ED385D" w:rsidRDefault="003A0AB0" w:rsidP="003A0AB0">
            <w:pPr>
              <w:spacing w:after="0" w:line="240" w:lineRule="auto"/>
              <w:rPr>
                <w:rFonts w:ascii="Arial" w:hAnsi="Arial" w:cs="Arial"/>
                <w:sz w:val="20"/>
                <w:szCs w:val="20"/>
              </w:rPr>
            </w:pPr>
            <w:r w:rsidRPr="00155DDD">
              <w:t>Feedback did mention the need for students to use a wide range of academic sources and ensure that referencing meets Harvard referencing convention.</w:t>
            </w:r>
          </w:p>
        </w:tc>
      </w:tr>
      <w:tr w:rsidR="00741EC6" w:rsidRPr="00ED385D" w14:paraId="37BD485A" w14:textId="77777777" w:rsidTr="00DF7B1E">
        <w:tc>
          <w:tcPr>
            <w:tcW w:w="392" w:type="dxa"/>
          </w:tcPr>
          <w:p w14:paraId="202F0121"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64B17AB"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92B665D" w14:textId="0BA20B0F" w:rsidR="00741EC6" w:rsidRPr="00ED385D" w:rsidRDefault="003A0AB0" w:rsidP="003A0AB0">
            <w:pPr>
              <w:spacing w:after="0" w:line="249" w:lineRule="exact"/>
              <w:ind w:left="100" w:right="-20"/>
              <w:rPr>
                <w:rFonts w:ascii="Arial Narrow" w:eastAsia="Arial Narrow" w:hAnsi="Arial Narrow" w:cs="Arial Narrow"/>
                <w:b/>
                <w:bCs/>
              </w:rPr>
            </w:pPr>
            <w:r w:rsidRPr="003A0AB0">
              <w:rPr>
                <w:rFonts w:ascii="Arial Narrow" w:eastAsia="Arial Narrow" w:hAnsi="Arial Narrow" w:cs="Arial Narrow"/>
              </w:rPr>
              <w:t>Consistent use of in-text comments to highlight specific examples of the general feedback given in the summative comments could prove even more constructive. Overall feedback is strong.</w:t>
            </w:r>
          </w:p>
          <w:p w14:paraId="1102E94F"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408AB7BE" w14:textId="77777777" w:rsidTr="00ED385D">
        <w:tc>
          <w:tcPr>
            <w:tcW w:w="392" w:type="dxa"/>
          </w:tcPr>
          <w:p w14:paraId="738D7790"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530CB7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2700794B" w14:textId="695F6491" w:rsidR="00741EC6" w:rsidRPr="00ED385D" w:rsidRDefault="003A0AB0" w:rsidP="003A0AB0">
            <w:pPr>
              <w:spacing w:after="0" w:line="249" w:lineRule="exact"/>
              <w:ind w:left="100" w:right="-20"/>
              <w:rPr>
                <w:rFonts w:ascii="Arial Narrow" w:eastAsia="Arial Narrow" w:hAnsi="Arial Narrow" w:cs="Arial Narrow"/>
                <w:b/>
                <w:bCs/>
              </w:rPr>
            </w:pPr>
            <w:r w:rsidRPr="003A0AB0">
              <w:rPr>
                <w:rFonts w:ascii="Arial Narrow" w:eastAsia="Arial Narrow" w:hAnsi="Arial Narrow" w:cs="Arial Narrow"/>
              </w:rPr>
              <w:t>NA – marks were agreed upon first review.</w:t>
            </w:r>
          </w:p>
          <w:p w14:paraId="5839E81E"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4B7BCA2" w14:textId="77777777" w:rsidR="00ED385D" w:rsidRDefault="00ED385D" w:rsidP="00417F4F">
      <w:pPr>
        <w:spacing w:after="0" w:line="240" w:lineRule="auto"/>
        <w:rPr>
          <w:rFonts w:ascii="Arial" w:hAnsi="Arial" w:cs="Arial"/>
          <w:b/>
          <w:bCs/>
        </w:rPr>
      </w:pPr>
    </w:p>
    <w:p w14:paraId="37CC46B4"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409BA1F" w14:textId="77777777" w:rsidTr="00A20015">
        <w:tc>
          <w:tcPr>
            <w:tcW w:w="3681" w:type="dxa"/>
            <w:gridSpan w:val="2"/>
            <w:vMerge w:val="restart"/>
            <w:shd w:val="clear" w:color="auto" w:fill="E5B8B7" w:themeFill="accent2" w:themeFillTint="66"/>
          </w:tcPr>
          <w:p w14:paraId="32C1358B"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392FDA48"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7BD5CC40"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26550637" w14:textId="77777777" w:rsidTr="00A20015">
        <w:tc>
          <w:tcPr>
            <w:tcW w:w="3681" w:type="dxa"/>
            <w:gridSpan w:val="2"/>
            <w:vMerge/>
            <w:shd w:val="clear" w:color="auto" w:fill="C5E0B3"/>
          </w:tcPr>
          <w:p w14:paraId="14360F4E"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78F5E738"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0CB43EEA" w14:textId="77777777" w:rsidR="009620CD" w:rsidRDefault="009620CD" w:rsidP="004A26C0">
            <w:pPr>
              <w:spacing w:after="0" w:line="183" w:lineRule="exact"/>
              <w:ind w:left="34" w:right="-20"/>
              <w:jc w:val="center"/>
              <w:rPr>
                <w:rFonts w:ascii="Arial" w:hAnsi="Arial" w:cs="Arial"/>
                <w:b/>
                <w:sz w:val="16"/>
                <w:szCs w:val="16"/>
              </w:rPr>
            </w:pPr>
          </w:p>
          <w:p w14:paraId="79DE5C5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28869F0" w14:textId="77777777" w:rsidR="00A20015" w:rsidRPr="00ED385D" w:rsidRDefault="00A20015" w:rsidP="004A26C0">
            <w:pPr>
              <w:spacing w:after="0" w:line="240" w:lineRule="auto"/>
              <w:rPr>
                <w:rFonts w:ascii="Arial" w:hAnsi="Arial" w:cs="Arial"/>
                <w:sz w:val="20"/>
                <w:szCs w:val="20"/>
              </w:rPr>
            </w:pPr>
          </w:p>
        </w:tc>
      </w:tr>
      <w:tr w:rsidR="00A20015" w:rsidRPr="00ED385D" w14:paraId="3129E04B" w14:textId="77777777" w:rsidTr="004A26C0">
        <w:tc>
          <w:tcPr>
            <w:tcW w:w="392" w:type="dxa"/>
          </w:tcPr>
          <w:p w14:paraId="26DC204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5CF3BC0"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5A342D88" w14:textId="77777777" w:rsidR="00A20015" w:rsidRPr="00ED385D" w:rsidRDefault="00A20015" w:rsidP="004A26C0">
            <w:pPr>
              <w:spacing w:after="0" w:line="240" w:lineRule="auto"/>
              <w:rPr>
                <w:rFonts w:ascii="Arial" w:hAnsi="Arial" w:cs="Arial"/>
                <w:sz w:val="20"/>
                <w:szCs w:val="20"/>
              </w:rPr>
            </w:pPr>
          </w:p>
        </w:tc>
        <w:tc>
          <w:tcPr>
            <w:tcW w:w="567" w:type="dxa"/>
          </w:tcPr>
          <w:p w14:paraId="1EC3B31E" w14:textId="77777777" w:rsidR="00A20015" w:rsidRPr="00ED385D" w:rsidRDefault="00A20015" w:rsidP="004A26C0">
            <w:pPr>
              <w:spacing w:after="0" w:line="240" w:lineRule="auto"/>
              <w:rPr>
                <w:rFonts w:ascii="Arial" w:hAnsi="Arial" w:cs="Arial"/>
                <w:sz w:val="20"/>
                <w:szCs w:val="20"/>
              </w:rPr>
            </w:pPr>
          </w:p>
        </w:tc>
        <w:tc>
          <w:tcPr>
            <w:tcW w:w="4536" w:type="dxa"/>
          </w:tcPr>
          <w:p w14:paraId="54BB5146" w14:textId="77777777" w:rsidR="00A20015" w:rsidRPr="00ED385D" w:rsidRDefault="00A20015" w:rsidP="004A26C0">
            <w:pPr>
              <w:spacing w:after="0" w:line="240" w:lineRule="auto"/>
              <w:rPr>
                <w:rFonts w:ascii="Arial" w:hAnsi="Arial" w:cs="Arial"/>
                <w:sz w:val="20"/>
                <w:szCs w:val="20"/>
              </w:rPr>
            </w:pPr>
          </w:p>
        </w:tc>
      </w:tr>
      <w:tr w:rsidR="00A20015" w:rsidRPr="00ED385D" w14:paraId="2C88FCC1" w14:textId="77777777" w:rsidTr="004A26C0">
        <w:tc>
          <w:tcPr>
            <w:tcW w:w="392" w:type="dxa"/>
          </w:tcPr>
          <w:p w14:paraId="2E8E6C5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8E04B29"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FB024C8" w14:textId="77777777" w:rsidR="00A20015" w:rsidRPr="00ED385D" w:rsidRDefault="00A20015" w:rsidP="004A26C0">
            <w:pPr>
              <w:spacing w:after="0" w:line="240" w:lineRule="auto"/>
              <w:rPr>
                <w:rFonts w:ascii="Arial" w:hAnsi="Arial" w:cs="Arial"/>
                <w:sz w:val="20"/>
                <w:szCs w:val="20"/>
              </w:rPr>
            </w:pPr>
          </w:p>
        </w:tc>
        <w:tc>
          <w:tcPr>
            <w:tcW w:w="567" w:type="dxa"/>
          </w:tcPr>
          <w:p w14:paraId="637FF208" w14:textId="77777777" w:rsidR="00A20015" w:rsidRPr="00ED385D" w:rsidRDefault="00A20015" w:rsidP="004A26C0">
            <w:pPr>
              <w:spacing w:after="0" w:line="240" w:lineRule="auto"/>
              <w:rPr>
                <w:rFonts w:ascii="Arial" w:hAnsi="Arial" w:cs="Arial"/>
                <w:sz w:val="20"/>
                <w:szCs w:val="20"/>
              </w:rPr>
            </w:pPr>
          </w:p>
        </w:tc>
        <w:tc>
          <w:tcPr>
            <w:tcW w:w="4536" w:type="dxa"/>
          </w:tcPr>
          <w:p w14:paraId="3E7513E5" w14:textId="77777777" w:rsidR="00A20015" w:rsidRPr="00ED385D" w:rsidRDefault="00A20015" w:rsidP="004A26C0">
            <w:pPr>
              <w:spacing w:after="0" w:line="240" w:lineRule="auto"/>
              <w:rPr>
                <w:rFonts w:ascii="Arial" w:hAnsi="Arial" w:cs="Arial"/>
                <w:sz w:val="20"/>
                <w:szCs w:val="20"/>
              </w:rPr>
            </w:pPr>
          </w:p>
        </w:tc>
      </w:tr>
      <w:tr w:rsidR="00A20015" w:rsidRPr="00ED385D" w14:paraId="545B49E6" w14:textId="77777777" w:rsidTr="004A26C0">
        <w:tc>
          <w:tcPr>
            <w:tcW w:w="392" w:type="dxa"/>
          </w:tcPr>
          <w:p w14:paraId="1E55334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59E2435"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EDFDC2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4D0E526F" w14:textId="77777777" w:rsidR="00A20015" w:rsidRPr="00ED385D" w:rsidRDefault="00A20015" w:rsidP="004A26C0">
            <w:pPr>
              <w:spacing w:after="0" w:line="240" w:lineRule="auto"/>
              <w:rPr>
                <w:rFonts w:ascii="Arial" w:hAnsi="Arial" w:cs="Arial"/>
                <w:sz w:val="20"/>
                <w:szCs w:val="20"/>
              </w:rPr>
            </w:pPr>
          </w:p>
        </w:tc>
        <w:tc>
          <w:tcPr>
            <w:tcW w:w="567" w:type="dxa"/>
          </w:tcPr>
          <w:p w14:paraId="397D4CFC" w14:textId="77777777" w:rsidR="00A20015" w:rsidRPr="00ED385D" w:rsidRDefault="00A20015" w:rsidP="004A26C0">
            <w:pPr>
              <w:spacing w:after="0" w:line="240" w:lineRule="auto"/>
              <w:rPr>
                <w:rFonts w:ascii="Arial" w:hAnsi="Arial" w:cs="Arial"/>
                <w:sz w:val="20"/>
                <w:szCs w:val="20"/>
              </w:rPr>
            </w:pPr>
          </w:p>
        </w:tc>
        <w:tc>
          <w:tcPr>
            <w:tcW w:w="4536" w:type="dxa"/>
          </w:tcPr>
          <w:p w14:paraId="16FF1F2A" w14:textId="77777777" w:rsidR="00A20015" w:rsidRPr="00ED385D" w:rsidRDefault="00A20015" w:rsidP="004A26C0">
            <w:pPr>
              <w:spacing w:after="0" w:line="240" w:lineRule="auto"/>
              <w:rPr>
                <w:rFonts w:ascii="Arial" w:hAnsi="Arial" w:cs="Arial"/>
                <w:sz w:val="20"/>
                <w:szCs w:val="20"/>
              </w:rPr>
            </w:pPr>
          </w:p>
        </w:tc>
      </w:tr>
      <w:tr w:rsidR="00A20015" w:rsidRPr="00ED385D" w14:paraId="6CA70470" w14:textId="77777777" w:rsidTr="004A26C0">
        <w:tc>
          <w:tcPr>
            <w:tcW w:w="392" w:type="dxa"/>
          </w:tcPr>
          <w:p w14:paraId="4D2EECD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C420B91"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CC28A60" w14:textId="77777777" w:rsidR="00A20015" w:rsidRPr="00ED385D" w:rsidRDefault="00A20015" w:rsidP="004A26C0">
            <w:pPr>
              <w:spacing w:after="0" w:line="240" w:lineRule="auto"/>
              <w:rPr>
                <w:rFonts w:ascii="Arial" w:hAnsi="Arial" w:cs="Arial"/>
                <w:sz w:val="20"/>
                <w:szCs w:val="20"/>
              </w:rPr>
            </w:pPr>
          </w:p>
        </w:tc>
        <w:tc>
          <w:tcPr>
            <w:tcW w:w="567" w:type="dxa"/>
          </w:tcPr>
          <w:p w14:paraId="3E435067" w14:textId="77777777" w:rsidR="00A20015" w:rsidRPr="00ED385D" w:rsidRDefault="00A20015" w:rsidP="004A26C0">
            <w:pPr>
              <w:spacing w:after="0" w:line="240" w:lineRule="auto"/>
              <w:rPr>
                <w:rFonts w:ascii="Arial" w:hAnsi="Arial" w:cs="Arial"/>
                <w:sz w:val="20"/>
                <w:szCs w:val="20"/>
              </w:rPr>
            </w:pPr>
          </w:p>
        </w:tc>
        <w:tc>
          <w:tcPr>
            <w:tcW w:w="4536" w:type="dxa"/>
          </w:tcPr>
          <w:p w14:paraId="37705CDB" w14:textId="77777777" w:rsidR="00A20015" w:rsidRPr="00ED385D" w:rsidRDefault="00A20015" w:rsidP="004A26C0">
            <w:pPr>
              <w:spacing w:after="0" w:line="240" w:lineRule="auto"/>
              <w:rPr>
                <w:rFonts w:ascii="Arial" w:hAnsi="Arial" w:cs="Arial"/>
                <w:sz w:val="20"/>
                <w:szCs w:val="20"/>
              </w:rPr>
            </w:pPr>
          </w:p>
        </w:tc>
      </w:tr>
      <w:tr w:rsidR="00A20015" w:rsidRPr="00ED385D" w14:paraId="5E44217F" w14:textId="77777777" w:rsidTr="004A26C0">
        <w:tc>
          <w:tcPr>
            <w:tcW w:w="392" w:type="dxa"/>
          </w:tcPr>
          <w:p w14:paraId="5E62367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8CF93B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E61FD2A" w14:textId="77777777" w:rsidR="00A20015" w:rsidRPr="00ED385D" w:rsidRDefault="00A20015" w:rsidP="004A26C0">
            <w:pPr>
              <w:spacing w:after="0" w:line="240" w:lineRule="auto"/>
              <w:rPr>
                <w:rFonts w:ascii="Arial" w:hAnsi="Arial" w:cs="Arial"/>
                <w:sz w:val="20"/>
                <w:szCs w:val="20"/>
              </w:rPr>
            </w:pPr>
          </w:p>
        </w:tc>
        <w:tc>
          <w:tcPr>
            <w:tcW w:w="567" w:type="dxa"/>
          </w:tcPr>
          <w:p w14:paraId="203A0482" w14:textId="77777777" w:rsidR="00A20015" w:rsidRPr="00ED385D" w:rsidRDefault="00A20015" w:rsidP="004A26C0">
            <w:pPr>
              <w:spacing w:after="0" w:line="240" w:lineRule="auto"/>
              <w:rPr>
                <w:rFonts w:ascii="Arial" w:hAnsi="Arial" w:cs="Arial"/>
                <w:sz w:val="20"/>
                <w:szCs w:val="20"/>
              </w:rPr>
            </w:pPr>
          </w:p>
        </w:tc>
        <w:tc>
          <w:tcPr>
            <w:tcW w:w="4536" w:type="dxa"/>
          </w:tcPr>
          <w:p w14:paraId="6CCBB74E" w14:textId="77777777" w:rsidR="00A20015" w:rsidRPr="00ED385D" w:rsidRDefault="00A20015" w:rsidP="004A26C0">
            <w:pPr>
              <w:spacing w:after="0" w:line="240" w:lineRule="auto"/>
              <w:rPr>
                <w:rFonts w:ascii="Arial" w:hAnsi="Arial" w:cs="Arial"/>
                <w:sz w:val="20"/>
                <w:szCs w:val="20"/>
              </w:rPr>
            </w:pPr>
          </w:p>
        </w:tc>
      </w:tr>
      <w:tr w:rsidR="00A20015" w:rsidRPr="00ED385D" w14:paraId="361CD6AC" w14:textId="77777777" w:rsidTr="004A26C0">
        <w:tc>
          <w:tcPr>
            <w:tcW w:w="392" w:type="dxa"/>
          </w:tcPr>
          <w:p w14:paraId="76C5F03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29D10C0"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E985403" w14:textId="77777777" w:rsidR="00A20015" w:rsidRPr="00ED385D" w:rsidRDefault="00A20015" w:rsidP="004A26C0">
            <w:pPr>
              <w:spacing w:after="0" w:line="240" w:lineRule="auto"/>
              <w:rPr>
                <w:rFonts w:ascii="Arial" w:hAnsi="Arial" w:cs="Arial"/>
                <w:sz w:val="20"/>
                <w:szCs w:val="20"/>
              </w:rPr>
            </w:pPr>
          </w:p>
        </w:tc>
        <w:tc>
          <w:tcPr>
            <w:tcW w:w="567" w:type="dxa"/>
          </w:tcPr>
          <w:p w14:paraId="34DBF51F" w14:textId="77777777" w:rsidR="00A20015" w:rsidRPr="00ED385D" w:rsidRDefault="00A20015" w:rsidP="004A26C0">
            <w:pPr>
              <w:spacing w:after="0" w:line="240" w:lineRule="auto"/>
              <w:rPr>
                <w:rFonts w:ascii="Arial" w:hAnsi="Arial" w:cs="Arial"/>
                <w:sz w:val="20"/>
                <w:szCs w:val="20"/>
              </w:rPr>
            </w:pPr>
          </w:p>
        </w:tc>
        <w:tc>
          <w:tcPr>
            <w:tcW w:w="4536" w:type="dxa"/>
          </w:tcPr>
          <w:p w14:paraId="75576DD1" w14:textId="77777777" w:rsidR="00A20015" w:rsidRPr="00ED385D" w:rsidRDefault="00A20015" w:rsidP="004A26C0">
            <w:pPr>
              <w:spacing w:after="0" w:line="240" w:lineRule="auto"/>
              <w:rPr>
                <w:rFonts w:ascii="Arial" w:hAnsi="Arial" w:cs="Arial"/>
                <w:sz w:val="20"/>
                <w:szCs w:val="20"/>
              </w:rPr>
            </w:pPr>
          </w:p>
        </w:tc>
      </w:tr>
      <w:tr w:rsidR="00A20015" w:rsidRPr="00ED385D" w14:paraId="37816A31" w14:textId="77777777" w:rsidTr="004A26C0">
        <w:tc>
          <w:tcPr>
            <w:tcW w:w="392" w:type="dxa"/>
          </w:tcPr>
          <w:p w14:paraId="0B64661F"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5AE5A60"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CCDE7AC"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23D804E" w14:textId="77777777" w:rsidR="00A20015" w:rsidRPr="00ED385D" w:rsidRDefault="00A20015" w:rsidP="00792D49">
            <w:pPr>
              <w:spacing w:after="0" w:line="249" w:lineRule="exact"/>
              <w:ind w:right="-20"/>
              <w:rPr>
                <w:rFonts w:ascii="Arial Narrow" w:eastAsia="Arial Narrow" w:hAnsi="Arial Narrow" w:cs="Arial Narrow"/>
                <w:b/>
                <w:bCs/>
              </w:rPr>
            </w:pPr>
          </w:p>
          <w:p w14:paraId="3C7033D6"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323187B3" w14:textId="77777777" w:rsidTr="004A26C0">
        <w:tc>
          <w:tcPr>
            <w:tcW w:w="392" w:type="dxa"/>
          </w:tcPr>
          <w:p w14:paraId="7AD39E48"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236C311C"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8A4C9E1" w14:textId="77777777" w:rsidR="00A20015" w:rsidRPr="00ED385D" w:rsidRDefault="00A20015" w:rsidP="004A26C0">
            <w:pPr>
              <w:spacing w:after="0" w:line="249" w:lineRule="exact"/>
              <w:ind w:left="100" w:right="-20"/>
              <w:rPr>
                <w:rFonts w:ascii="Arial Narrow" w:eastAsia="Arial Narrow" w:hAnsi="Arial Narrow" w:cs="Arial Narrow"/>
                <w:b/>
                <w:bCs/>
              </w:rPr>
            </w:pPr>
          </w:p>
          <w:p w14:paraId="34E173E3" w14:textId="77777777" w:rsidR="00A20015" w:rsidRPr="00ED385D" w:rsidRDefault="00A20015" w:rsidP="00792D49">
            <w:pPr>
              <w:spacing w:after="0" w:line="249" w:lineRule="exact"/>
              <w:ind w:right="-20"/>
              <w:rPr>
                <w:rFonts w:ascii="Arial Narrow" w:eastAsia="Arial Narrow" w:hAnsi="Arial Narrow" w:cs="Arial Narrow"/>
                <w:b/>
                <w:bCs/>
              </w:rPr>
            </w:pPr>
          </w:p>
          <w:p w14:paraId="48279951"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12FBE9C" w14:textId="77777777" w:rsidR="00792D49" w:rsidRDefault="00792D49" w:rsidP="00417F4F">
      <w:pPr>
        <w:spacing w:after="0" w:line="240" w:lineRule="auto"/>
        <w:rPr>
          <w:rFonts w:ascii="Arial" w:hAnsi="Arial" w:cs="Arial"/>
          <w:b/>
          <w:bCs/>
        </w:rPr>
      </w:pPr>
    </w:p>
    <w:p w14:paraId="0FB045AF"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786E0A56"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F0EBE9B" w14:textId="77777777" w:rsidTr="00DF7B1E">
        <w:tc>
          <w:tcPr>
            <w:tcW w:w="3681" w:type="dxa"/>
            <w:gridSpan w:val="2"/>
            <w:vMerge w:val="restart"/>
            <w:shd w:val="clear" w:color="auto" w:fill="C5E0B3"/>
          </w:tcPr>
          <w:p w14:paraId="308F7530"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0A8F744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3C6D7AD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2E870EA" w14:textId="77777777" w:rsidTr="00DF7B1E">
        <w:tc>
          <w:tcPr>
            <w:tcW w:w="3681" w:type="dxa"/>
            <w:gridSpan w:val="2"/>
            <w:vMerge/>
            <w:shd w:val="clear" w:color="auto" w:fill="C5E0B3"/>
          </w:tcPr>
          <w:p w14:paraId="03B3301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0C492F9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6EB354A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0C439C0" w14:textId="77777777" w:rsidR="00741EC6" w:rsidRPr="00ED385D" w:rsidRDefault="00741EC6" w:rsidP="00DF7B1E">
            <w:pPr>
              <w:spacing w:after="0" w:line="240" w:lineRule="auto"/>
              <w:rPr>
                <w:rFonts w:ascii="Arial" w:hAnsi="Arial" w:cs="Arial"/>
                <w:sz w:val="20"/>
                <w:szCs w:val="20"/>
              </w:rPr>
            </w:pPr>
          </w:p>
        </w:tc>
      </w:tr>
      <w:tr w:rsidR="00741EC6" w:rsidRPr="00ED385D" w14:paraId="34C0B81A" w14:textId="77777777" w:rsidTr="00DF7B1E">
        <w:tc>
          <w:tcPr>
            <w:tcW w:w="392" w:type="dxa"/>
          </w:tcPr>
          <w:p w14:paraId="1A4085B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856ACF9"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036B115" w14:textId="77777777" w:rsidR="00741EC6" w:rsidRPr="00ED385D" w:rsidRDefault="00741EC6" w:rsidP="00741EC6">
            <w:pPr>
              <w:spacing w:after="0" w:line="240" w:lineRule="auto"/>
              <w:rPr>
                <w:rFonts w:ascii="Arial" w:hAnsi="Arial" w:cs="Arial"/>
                <w:sz w:val="20"/>
                <w:szCs w:val="20"/>
              </w:rPr>
            </w:pPr>
          </w:p>
        </w:tc>
        <w:tc>
          <w:tcPr>
            <w:tcW w:w="567" w:type="dxa"/>
          </w:tcPr>
          <w:p w14:paraId="7D3470A8" w14:textId="77777777" w:rsidR="00741EC6" w:rsidRPr="00ED385D" w:rsidRDefault="00741EC6" w:rsidP="00741EC6">
            <w:pPr>
              <w:spacing w:after="0" w:line="240" w:lineRule="auto"/>
              <w:rPr>
                <w:rFonts w:ascii="Arial" w:hAnsi="Arial" w:cs="Arial"/>
                <w:sz w:val="20"/>
                <w:szCs w:val="20"/>
              </w:rPr>
            </w:pPr>
          </w:p>
        </w:tc>
        <w:tc>
          <w:tcPr>
            <w:tcW w:w="4536" w:type="dxa"/>
          </w:tcPr>
          <w:p w14:paraId="5FD2CAF3" w14:textId="77777777" w:rsidR="00741EC6" w:rsidRPr="00ED385D" w:rsidRDefault="00741EC6" w:rsidP="00741EC6">
            <w:pPr>
              <w:spacing w:after="0" w:line="240" w:lineRule="auto"/>
              <w:rPr>
                <w:rFonts w:ascii="Arial" w:hAnsi="Arial" w:cs="Arial"/>
                <w:sz w:val="20"/>
                <w:szCs w:val="20"/>
              </w:rPr>
            </w:pPr>
          </w:p>
        </w:tc>
      </w:tr>
      <w:tr w:rsidR="00741EC6" w:rsidRPr="00ED385D" w14:paraId="72A5C63E" w14:textId="77777777" w:rsidTr="00DF7B1E">
        <w:tc>
          <w:tcPr>
            <w:tcW w:w="392" w:type="dxa"/>
          </w:tcPr>
          <w:p w14:paraId="60637F8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4206630"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9FD1ADA" w14:textId="77777777" w:rsidR="00741EC6" w:rsidRPr="00ED385D" w:rsidRDefault="00741EC6" w:rsidP="00741EC6">
            <w:pPr>
              <w:spacing w:after="0" w:line="240" w:lineRule="auto"/>
              <w:rPr>
                <w:rFonts w:ascii="Arial" w:hAnsi="Arial" w:cs="Arial"/>
                <w:sz w:val="20"/>
                <w:szCs w:val="20"/>
              </w:rPr>
            </w:pPr>
          </w:p>
        </w:tc>
        <w:tc>
          <w:tcPr>
            <w:tcW w:w="567" w:type="dxa"/>
          </w:tcPr>
          <w:p w14:paraId="0DFBE7C1" w14:textId="77777777" w:rsidR="00741EC6" w:rsidRPr="00ED385D" w:rsidRDefault="00741EC6" w:rsidP="00741EC6">
            <w:pPr>
              <w:spacing w:after="0" w:line="240" w:lineRule="auto"/>
              <w:rPr>
                <w:rFonts w:ascii="Arial" w:hAnsi="Arial" w:cs="Arial"/>
                <w:sz w:val="20"/>
                <w:szCs w:val="20"/>
              </w:rPr>
            </w:pPr>
          </w:p>
        </w:tc>
        <w:tc>
          <w:tcPr>
            <w:tcW w:w="4536" w:type="dxa"/>
          </w:tcPr>
          <w:p w14:paraId="13F68054" w14:textId="77777777" w:rsidR="00741EC6" w:rsidRPr="00ED385D" w:rsidRDefault="00741EC6" w:rsidP="00741EC6">
            <w:pPr>
              <w:spacing w:after="0" w:line="240" w:lineRule="auto"/>
              <w:rPr>
                <w:rFonts w:ascii="Arial" w:hAnsi="Arial" w:cs="Arial"/>
                <w:sz w:val="20"/>
                <w:szCs w:val="20"/>
              </w:rPr>
            </w:pPr>
          </w:p>
        </w:tc>
      </w:tr>
      <w:tr w:rsidR="00741EC6" w:rsidRPr="00ED385D" w14:paraId="6ECF5B16" w14:textId="77777777" w:rsidTr="00DF7B1E">
        <w:tc>
          <w:tcPr>
            <w:tcW w:w="392" w:type="dxa"/>
          </w:tcPr>
          <w:p w14:paraId="5CB32D6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0E1FCC5"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8AAF36C"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149589E" w14:textId="77777777" w:rsidR="00741EC6" w:rsidRPr="00ED385D" w:rsidRDefault="00741EC6" w:rsidP="00741EC6">
            <w:pPr>
              <w:spacing w:after="0" w:line="240" w:lineRule="auto"/>
              <w:rPr>
                <w:rFonts w:ascii="Arial" w:hAnsi="Arial" w:cs="Arial"/>
                <w:sz w:val="20"/>
                <w:szCs w:val="20"/>
              </w:rPr>
            </w:pPr>
          </w:p>
        </w:tc>
        <w:tc>
          <w:tcPr>
            <w:tcW w:w="567" w:type="dxa"/>
          </w:tcPr>
          <w:p w14:paraId="65D96BD4" w14:textId="77777777" w:rsidR="00741EC6" w:rsidRPr="00ED385D" w:rsidRDefault="00741EC6" w:rsidP="00741EC6">
            <w:pPr>
              <w:spacing w:after="0" w:line="240" w:lineRule="auto"/>
              <w:rPr>
                <w:rFonts w:ascii="Arial" w:hAnsi="Arial" w:cs="Arial"/>
                <w:sz w:val="20"/>
                <w:szCs w:val="20"/>
              </w:rPr>
            </w:pPr>
          </w:p>
        </w:tc>
        <w:tc>
          <w:tcPr>
            <w:tcW w:w="4536" w:type="dxa"/>
          </w:tcPr>
          <w:p w14:paraId="610A9A53" w14:textId="77777777" w:rsidR="00741EC6" w:rsidRPr="00ED385D" w:rsidRDefault="00741EC6" w:rsidP="00741EC6">
            <w:pPr>
              <w:spacing w:after="0" w:line="240" w:lineRule="auto"/>
              <w:rPr>
                <w:rFonts w:ascii="Arial" w:hAnsi="Arial" w:cs="Arial"/>
                <w:sz w:val="20"/>
                <w:szCs w:val="20"/>
              </w:rPr>
            </w:pPr>
          </w:p>
        </w:tc>
      </w:tr>
      <w:tr w:rsidR="00741EC6" w:rsidRPr="00ED385D" w14:paraId="7F089BAA" w14:textId="77777777" w:rsidTr="00DF7B1E">
        <w:tc>
          <w:tcPr>
            <w:tcW w:w="392" w:type="dxa"/>
          </w:tcPr>
          <w:p w14:paraId="23E63B4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27CD601"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A2ABB95" w14:textId="77777777" w:rsidR="00741EC6" w:rsidRPr="00ED385D" w:rsidRDefault="00741EC6" w:rsidP="00741EC6">
            <w:pPr>
              <w:spacing w:after="0" w:line="240" w:lineRule="auto"/>
              <w:rPr>
                <w:rFonts w:ascii="Arial" w:hAnsi="Arial" w:cs="Arial"/>
                <w:sz w:val="20"/>
                <w:szCs w:val="20"/>
              </w:rPr>
            </w:pPr>
          </w:p>
        </w:tc>
        <w:tc>
          <w:tcPr>
            <w:tcW w:w="567" w:type="dxa"/>
          </w:tcPr>
          <w:p w14:paraId="746B0716" w14:textId="77777777" w:rsidR="00741EC6" w:rsidRPr="00ED385D" w:rsidRDefault="00741EC6" w:rsidP="00741EC6">
            <w:pPr>
              <w:spacing w:after="0" w:line="240" w:lineRule="auto"/>
              <w:rPr>
                <w:rFonts w:ascii="Arial" w:hAnsi="Arial" w:cs="Arial"/>
                <w:sz w:val="20"/>
                <w:szCs w:val="20"/>
              </w:rPr>
            </w:pPr>
          </w:p>
        </w:tc>
        <w:tc>
          <w:tcPr>
            <w:tcW w:w="4536" w:type="dxa"/>
          </w:tcPr>
          <w:p w14:paraId="48FBCD87" w14:textId="77777777" w:rsidR="00741EC6" w:rsidRPr="00ED385D" w:rsidRDefault="00741EC6" w:rsidP="00741EC6">
            <w:pPr>
              <w:spacing w:after="0" w:line="240" w:lineRule="auto"/>
              <w:rPr>
                <w:rFonts w:ascii="Arial" w:hAnsi="Arial" w:cs="Arial"/>
                <w:sz w:val="20"/>
                <w:szCs w:val="20"/>
              </w:rPr>
            </w:pPr>
          </w:p>
        </w:tc>
      </w:tr>
      <w:tr w:rsidR="00741EC6" w:rsidRPr="00ED385D" w14:paraId="36132242" w14:textId="77777777" w:rsidTr="00DF7B1E">
        <w:tc>
          <w:tcPr>
            <w:tcW w:w="392" w:type="dxa"/>
          </w:tcPr>
          <w:p w14:paraId="0848D0F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C85E959"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855F610" w14:textId="77777777" w:rsidR="00741EC6" w:rsidRPr="00ED385D" w:rsidRDefault="00741EC6" w:rsidP="00741EC6">
            <w:pPr>
              <w:spacing w:after="0" w:line="240" w:lineRule="auto"/>
              <w:rPr>
                <w:rFonts w:ascii="Arial" w:hAnsi="Arial" w:cs="Arial"/>
                <w:sz w:val="20"/>
                <w:szCs w:val="20"/>
              </w:rPr>
            </w:pPr>
          </w:p>
        </w:tc>
        <w:tc>
          <w:tcPr>
            <w:tcW w:w="567" w:type="dxa"/>
          </w:tcPr>
          <w:p w14:paraId="44CDB208" w14:textId="77777777" w:rsidR="00741EC6" w:rsidRPr="00ED385D" w:rsidRDefault="00741EC6" w:rsidP="00741EC6">
            <w:pPr>
              <w:spacing w:after="0" w:line="240" w:lineRule="auto"/>
              <w:rPr>
                <w:rFonts w:ascii="Arial" w:hAnsi="Arial" w:cs="Arial"/>
                <w:sz w:val="20"/>
                <w:szCs w:val="20"/>
              </w:rPr>
            </w:pPr>
          </w:p>
        </w:tc>
        <w:tc>
          <w:tcPr>
            <w:tcW w:w="4536" w:type="dxa"/>
          </w:tcPr>
          <w:p w14:paraId="2233BE2A" w14:textId="77777777" w:rsidR="00741EC6" w:rsidRPr="00ED385D" w:rsidRDefault="00741EC6" w:rsidP="00741EC6">
            <w:pPr>
              <w:spacing w:after="0" w:line="240" w:lineRule="auto"/>
              <w:rPr>
                <w:rFonts w:ascii="Arial" w:hAnsi="Arial" w:cs="Arial"/>
                <w:sz w:val="20"/>
                <w:szCs w:val="20"/>
              </w:rPr>
            </w:pPr>
          </w:p>
        </w:tc>
      </w:tr>
      <w:tr w:rsidR="00741EC6" w:rsidRPr="00ED385D" w14:paraId="1B22FB77" w14:textId="77777777" w:rsidTr="00741EC6">
        <w:tc>
          <w:tcPr>
            <w:tcW w:w="392" w:type="dxa"/>
          </w:tcPr>
          <w:p w14:paraId="1715FF04"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41E50968"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AA6A32A" w14:textId="77777777" w:rsidR="00741EC6" w:rsidRPr="00ED385D" w:rsidRDefault="00741EC6" w:rsidP="00741EC6">
            <w:pPr>
              <w:spacing w:after="0" w:line="240" w:lineRule="auto"/>
              <w:rPr>
                <w:rFonts w:ascii="Arial" w:hAnsi="Arial" w:cs="Arial"/>
                <w:sz w:val="20"/>
                <w:szCs w:val="20"/>
              </w:rPr>
            </w:pPr>
          </w:p>
        </w:tc>
        <w:tc>
          <w:tcPr>
            <w:tcW w:w="567" w:type="dxa"/>
          </w:tcPr>
          <w:p w14:paraId="35CE4791" w14:textId="77777777" w:rsidR="00741EC6" w:rsidRPr="00ED385D" w:rsidRDefault="00741EC6" w:rsidP="00741EC6">
            <w:pPr>
              <w:spacing w:after="0" w:line="240" w:lineRule="auto"/>
              <w:rPr>
                <w:rFonts w:ascii="Arial" w:hAnsi="Arial" w:cs="Arial"/>
                <w:sz w:val="20"/>
                <w:szCs w:val="20"/>
              </w:rPr>
            </w:pPr>
          </w:p>
        </w:tc>
        <w:tc>
          <w:tcPr>
            <w:tcW w:w="4536" w:type="dxa"/>
          </w:tcPr>
          <w:p w14:paraId="459C6030" w14:textId="77777777" w:rsidR="00741EC6" w:rsidRPr="00ED385D" w:rsidRDefault="00741EC6" w:rsidP="00741EC6">
            <w:pPr>
              <w:spacing w:after="0" w:line="240" w:lineRule="auto"/>
              <w:rPr>
                <w:rFonts w:ascii="Arial" w:hAnsi="Arial" w:cs="Arial"/>
                <w:sz w:val="20"/>
                <w:szCs w:val="20"/>
              </w:rPr>
            </w:pPr>
          </w:p>
        </w:tc>
      </w:tr>
      <w:tr w:rsidR="00741EC6" w:rsidRPr="00ED385D" w14:paraId="32224A9F" w14:textId="77777777" w:rsidTr="00DF7B1E">
        <w:tc>
          <w:tcPr>
            <w:tcW w:w="392" w:type="dxa"/>
          </w:tcPr>
          <w:p w14:paraId="2815B888"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4550B00"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D93F7C9"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095AC5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9025D87"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ACAD38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8958868" w14:textId="77777777" w:rsidR="00ED385D" w:rsidRDefault="00ED385D" w:rsidP="00417F4F">
      <w:pPr>
        <w:spacing w:after="0" w:line="240" w:lineRule="auto"/>
        <w:rPr>
          <w:rFonts w:ascii="Arial" w:hAnsi="Arial" w:cs="Arial"/>
          <w:b/>
          <w:bCs/>
        </w:rPr>
      </w:pPr>
    </w:p>
    <w:p w14:paraId="4B9EE508" w14:textId="77777777" w:rsidR="009620CD" w:rsidRDefault="009620CD" w:rsidP="00417F4F">
      <w:pPr>
        <w:spacing w:after="0" w:line="240" w:lineRule="auto"/>
        <w:rPr>
          <w:rFonts w:ascii="Arial" w:hAnsi="Arial" w:cs="Arial"/>
          <w:b/>
          <w:bCs/>
        </w:rPr>
      </w:pPr>
    </w:p>
    <w:p w14:paraId="29C54949" w14:textId="77777777" w:rsidR="009620CD" w:rsidRDefault="009620CD" w:rsidP="00417F4F">
      <w:pPr>
        <w:spacing w:after="0" w:line="240" w:lineRule="auto"/>
        <w:rPr>
          <w:rFonts w:ascii="Arial" w:hAnsi="Arial" w:cs="Arial"/>
          <w:b/>
          <w:bCs/>
        </w:rPr>
      </w:pPr>
    </w:p>
    <w:p w14:paraId="10994625"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6324BE00"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4F7D7AF" w14:textId="77777777" w:rsidTr="00EE4175">
        <w:tc>
          <w:tcPr>
            <w:tcW w:w="3681" w:type="dxa"/>
            <w:gridSpan w:val="2"/>
            <w:vMerge w:val="restart"/>
            <w:shd w:val="clear" w:color="auto" w:fill="B8CCE4" w:themeFill="accent1" w:themeFillTint="66"/>
          </w:tcPr>
          <w:p w14:paraId="1399E78F"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2551F7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66A4A26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ECD67D1" w14:textId="77777777" w:rsidTr="00EE4175">
        <w:tc>
          <w:tcPr>
            <w:tcW w:w="3681" w:type="dxa"/>
            <w:gridSpan w:val="2"/>
            <w:vMerge/>
            <w:shd w:val="clear" w:color="auto" w:fill="C5E0B3"/>
          </w:tcPr>
          <w:p w14:paraId="431A353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5F78FE6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3FC4E42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F71761E" w14:textId="77777777" w:rsidR="00741EC6" w:rsidRPr="00ED385D" w:rsidRDefault="00741EC6" w:rsidP="00DF7B1E">
            <w:pPr>
              <w:spacing w:after="0" w:line="240" w:lineRule="auto"/>
              <w:rPr>
                <w:rFonts w:ascii="Arial" w:hAnsi="Arial" w:cs="Arial"/>
                <w:sz w:val="20"/>
                <w:szCs w:val="20"/>
              </w:rPr>
            </w:pPr>
          </w:p>
        </w:tc>
      </w:tr>
      <w:tr w:rsidR="00741EC6" w:rsidRPr="00ED385D" w14:paraId="116C1BB0" w14:textId="77777777" w:rsidTr="00DF7B1E">
        <w:tc>
          <w:tcPr>
            <w:tcW w:w="392" w:type="dxa"/>
          </w:tcPr>
          <w:p w14:paraId="69148DC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48FBE6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987FDE3" w14:textId="77777777" w:rsidR="00741EC6" w:rsidRPr="00ED385D" w:rsidRDefault="00741EC6" w:rsidP="00DF7B1E">
            <w:pPr>
              <w:spacing w:after="0" w:line="240" w:lineRule="auto"/>
              <w:rPr>
                <w:rFonts w:ascii="Arial" w:hAnsi="Arial" w:cs="Arial"/>
                <w:sz w:val="20"/>
                <w:szCs w:val="20"/>
              </w:rPr>
            </w:pPr>
          </w:p>
        </w:tc>
        <w:tc>
          <w:tcPr>
            <w:tcW w:w="567" w:type="dxa"/>
          </w:tcPr>
          <w:p w14:paraId="6123B518" w14:textId="77777777" w:rsidR="00741EC6" w:rsidRPr="00ED385D" w:rsidRDefault="00741EC6" w:rsidP="00DF7B1E">
            <w:pPr>
              <w:spacing w:after="0" w:line="240" w:lineRule="auto"/>
              <w:rPr>
                <w:rFonts w:ascii="Arial" w:hAnsi="Arial" w:cs="Arial"/>
                <w:sz w:val="20"/>
                <w:szCs w:val="20"/>
              </w:rPr>
            </w:pPr>
          </w:p>
        </w:tc>
        <w:tc>
          <w:tcPr>
            <w:tcW w:w="4536" w:type="dxa"/>
          </w:tcPr>
          <w:p w14:paraId="31E74C6F" w14:textId="77777777" w:rsidR="00741EC6" w:rsidRPr="00ED385D" w:rsidRDefault="00741EC6" w:rsidP="00DF7B1E">
            <w:pPr>
              <w:spacing w:after="0" w:line="240" w:lineRule="auto"/>
              <w:rPr>
                <w:rFonts w:ascii="Arial" w:hAnsi="Arial" w:cs="Arial"/>
                <w:sz w:val="20"/>
                <w:szCs w:val="20"/>
              </w:rPr>
            </w:pPr>
          </w:p>
        </w:tc>
      </w:tr>
      <w:tr w:rsidR="00741EC6" w:rsidRPr="00ED385D" w14:paraId="51A4CB9B" w14:textId="77777777" w:rsidTr="00DF7B1E">
        <w:tc>
          <w:tcPr>
            <w:tcW w:w="392" w:type="dxa"/>
          </w:tcPr>
          <w:p w14:paraId="7B6EEED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9CDF8B6"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DCB3DF4" w14:textId="77777777" w:rsidR="00741EC6" w:rsidRPr="00ED385D" w:rsidRDefault="00741EC6" w:rsidP="00DF7B1E">
            <w:pPr>
              <w:spacing w:after="0" w:line="240" w:lineRule="auto"/>
              <w:rPr>
                <w:rFonts w:ascii="Arial" w:hAnsi="Arial" w:cs="Arial"/>
                <w:sz w:val="20"/>
                <w:szCs w:val="20"/>
              </w:rPr>
            </w:pPr>
          </w:p>
        </w:tc>
        <w:tc>
          <w:tcPr>
            <w:tcW w:w="567" w:type="dxa"/>
          </w:tcPr>
          <w:p w14:paraId="19147955" w14:textId="77777777" w:rsidR="00741EC6" w:rsidRPr="00ED385D" w:rsidRDefault="00741EC6" w:rsidP="00DF7B1E">
            <w:pPr>
              <w:spacing w:after="0" w:line="240" w:lineRule="auto"/>
              <w:rPr>
                <w:rFonts w:ascii="Arial" w:hAnsi="Arial" w:cs="Arial"/>
                <w:sz w:val="20"/>
                <w:szCs w:val="20"/>
              </w:rPr>
            </w:pPr>
          </w:p>
        </w:tc>
        <w:tc>
          <w:tcPr>
            <w:tcW w:w="4536" w:type="dxa"/>
          </w:tcPr>
          <w:p w14:paraId="417F747E" w14:textId="77777777" w:rsidR="00741EC6" w:rsidRPr="00ED385D" w:rsidRDefault="00741EC6" w:rsidP="00DF7B1E">
            <w:pPr>
              <w:spacing w:after="0" w:line="240" w:lineRule="auto"/>
              <w:rPr>
                <w:rFonts w:ascii="Arial" w:hAnsi="Arial" w:cs="Arial"/>
                <w:sz w:val="20"/>
                <w:szCs w:val="20"/>
              </w:rPr>
            </w:pPr>
          </w:p>
        </w:tc>
      </w:tr>
      <w:tr w:rsidR="00741EC6" w:rsidRPr="00ED385D" w14:paraId="179E9DD2" w14:textId="77777777" w:rsidTr="00DF7B1E">
        <w:tc>
          <w:tcPr>
            <w:tcW w:w="392" w:type="dxa"/>
          </w:tcPr>
          <w:p w14:paraId="3A23DE3D"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D119757"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6E79B8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2E46695A" w14:textId="77777777" w:rsidR="00741EC6" w:rsidRPr="00ED385D" w:rsidRDefault="00741EC6" w:rsidP="00DF7B1E">
            <w:pPr>
              <w:spacing w:after="0" w:line="240" w:lineRule="auto"/>
              <w:rPr>
                <w:rFonts w:ascii="Arial" w:hAnsi="Arial" w:cs="Arial"/>
                <w:sz w:val="20"/>
                <w:szCs w:val="20"/>
              </w:rPr>
            </w:pPr>
          </w:p>
        </w:tc>
        <w:tc>
          <w:tcPr>
            <w:tcW w:w="567" w:type="dxa"/>
          </w:tcPr>
          <w:p w14:paraId="5E447D55" w14:textId="77777777" w:rsidR="00741EC6" w:rsidRPr="00ED385D" w:rsidRDefault="00741EC6" w:rsidP="00DF7B1E">
            <w:pPr>
              <w:spacing w:after="0" w:line="240" w:lineRule="auto"/>
              <w:rPr>
                <w:rFonts w:ascii="Arial" w:hAnsi="Arial" w:cs="Arial"/>
                <w:sz w:val="20"/>
                <w:szCs w:val="20"/>
              </w:rPr>
            </w:pPr>
          </w:p>
        </w:tc>
        <w:tc>
          <w:tcPr>
            <w:tcW w:w="4536" w:type="dxa"/>
          </w:tcPr>
          <w:p w14:paraId="04890557" w14:textId="77777777" w:rsidR="00741EC6" w:rsidRPr="00ED385D" w:rsidRDefault="00741EC6" w:rsidP="00DF7B1E">
            <w:pPr>
              <w:spacing w:after="0" w:line="240" w:lineRule="auto"/>
              <w:rPr>
                <w:rFonts w:ascii="Arial" w:hAnsi="Arial" w:cs="Arial"/>
                <w:sz w:val="20"/>
                <w:szCs w:val="20"/>
              </w:rPr>
            </w:pPr>
          </w:p>
        </w:tc>
      </w:tr>
      <w:tr w:rsidR="00741EC6" w:rsidRPr="00ED385D" w14:paraId="51B1789A" w14:textId="77777777" w:rsidTr="00DF7B1E">
        <w:tc>
          <w:tcPr>
            <w:tcW w:w="392" w:type="dxa"/>
          </w:tcPr>
          <w:p w14:paraId="3B19322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0A57967"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72F3497" w14:textId="77777777" w:rsidR="00741EC6" w:rsidRPr="00ED385D" w:rsidRDefault="00741EC6" w:rsidP="00DF7B1E">
            <w:pPr>
              <w:spacing w:after="0" w:line="240" w:lineRule="auto"/>
              <w:rPr>
                <w:rFonts w:ascii="Arial" w:hAnsi="Arial" w:cs="Arial"/>
                <w:sz w:val="20"/>
                <w:szCs w:val="20"/>
              </w:rPr>
            </w:pPr>
          </w:p>
        </w:tc>
        <w:tc>
          <w:tcPr>
            <w:tcW w:w="567" w:type="dxa"/>
          </w:tcPr>
          <w:p w14:paraId="69016C54" w14:textId="77777777" w:rsidR="00741EC6" w:rsidRPr="00ED385D" w:rsidRDefault="00741EC6" w:rsidP="00DF7B1E">
            <w:pPr>
              <w:spacing w:after="0" w:line="240" w:lineRule="auto"/>
              <w:rPr>
                <w:rFonts w:ascii="Arial" w:hAnsi="Arial" w:cs="Arial"/>
                <w:sz w:val="20"/>
                <w:szCs w:val="20"/>
              </w:rPr>
            </w:pPr>
          </w:p>
        </w:tc>
        <w:tc>
          <w:tcPr>
            <w:tcW w:w="4536" w:type="dxa"/>
          </w:tcPr>
          <w:p w14:paraId="76A5CCDF" w14:textId="77777777" w:rsidR="00741EC6" w:rsidRPr="00ED385D" w:rsidRDefault="00741EC6" w:rsidP="00DF7B1E">
            <w:pPr>
              <w:spacing w:after="0" w:line="240" w:lineRule="auto"/>
              <w:rPr>
                <w:rFonts w:ascii="Arial" w:hAnsi="Arial" w:cs="Arial"/>
                <w:sz w:val="20"/>
                <w:szCs w:val="20"/>
              </w:rPr>
            </w:pPr>
          </w:p>
        </w:tc>
      </w:tr>
      <w:tr w:rsidR="00741EC6" w:rsidRPr="00ED385D" w14:paraId="3883CAAF" w14:textId="77777777" w:rsidTr="00DF7B1E">
        <w:tc>
          <w:tcPr>
            <w:tcW w:w="392" w:type="dxa"/>
          </w:tcPr>
          <w:p w14:paraId="206C93E0"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071A962"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37BC023" w14:textId="77777777" w:rsidR="00741EC6" w:rsidRPr="00ED385D" w:rsidRDefault="00741EC6" w:rsidP="00DF7B1E">
            <w:pPr>
              <w:spacing w:after="0" w:line="240" w:lineRule="auto"/>
              <w:rPr>
                <w:rFonts w:ascii="Arial" w:hAnsi="Arial" w:cs="Arial"/>
                <w:sz w:val="20"/>
                <w:szCs w:val="20"/>
              </w:rPr>
            </w:pPr>
          </w:p>
        </w:tc>
        <w:tc>
          <w:tcPr>
            <w:tcW w:w="567" w:type="dxa"/>
          </w:tcPr>
          <w:p w14:paraId="5D86C6A5" w14:textId="77777777" w:rsidR="00741EC6" w:rsidRPr="00ED385D" w:rsidRDefault="00741EC6" w:rsidP="00DF7B1E">
            <w:pPr>
              <w:spacing w:after="0" w:line="240" w:lineRule="auto"/>
              <w:rPr>
                <w:rFonts w:ascii="Arial" w:hAnsi="Arial" w:cs="Arial"/>
                <w:sz w:val="20"/>
                <w:szCs w:val="20"/>
              </w:rPr>
            </w:pPr>
          </w:p>
        </w:tc>
        <w:tc>
          <w:tcPr>
            <w:tcW w:w="4536" w:type="dxa"/>
          </w:tcPr>
          <w:p w14:paraId="167F9BAC" w14:textId="77777777" w:rsidR="00741EC6" w:rsidRPr="00ED385D" w:rsidRDefault="00741EC6" w:rsidP="00DF7B1E">
            <w:pPr>
              <w:spacing w:after="0" w:line="240" w:lineRule="auto"/>
              <w:rPr>
                <w:rFonts w:ascii="Arial" w:hAnsi="Arial" w:cs="Arial"/>
                <w:sz w:val="20"/>
                <w:szCs w:val="20"/>
              </w:rPr>
            </w:pPr>
          </w:p>
        </w:tc>
      </w:tr>
      <w:tr w:rsidR="00741EC6" w:rsidRPr="00ED385D" w14:paraId="42A4CBD2" w14:textId="77777777" w:rsidTr="00DF7B1E">
        <w:tc>
          <w:tcPr>
            <w:tcW w:w="392" w:type="dxa"/>
          </w:tcPr>
          <w:p w14:paraId="33037411"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26887782"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C5D8D11" w14:textId="77777777" w:rsidR="00741EC6" w:rsidRPr="00ED385D" w:rsidRDefault="00741EC6" w:rsidP="00DF7B1E">
            <w:pPr>
              <w:spacing w:after="0" w:line="240" w:lineRule="auto"/>
              <w:rPr>
                <w:rFonts w:ascii="Arial" w:hAnsi="Arial" w:cs="Arial"/>
                <w:sz w:val="20"/>
                <w:szCs w:val="20"/>
              </w:rPr>
            </w:pPr>
          </w:p>
        </w:tc>
        <w:tc>
          <w:tcPr>
            <w:tcW w:w="567" w:type="dxa"/>
          </w:tcPr>
          <w:p w14:paraId="0BF9B306" w14:textId="77777777" w:rsidR="00741EC6" w:rsidRPr="00ED385D" w:rsidRDefault="00741EC6" w:rsidP="00DF7B1E">
            <w:pPr>
              <w:spacing w:after="0" w:line="240" w:lineRule="auto"/>
              <w:rPr>
                <w:rFonts w:ascii="Arial" w:hAnsi="Arial" w:cs="Arial"/>
                <w:sz w:val="20"/>
                <w:szCs w:val="20"/>
              </w:rPr>
            </w:pPr>
          </w:p>
        </w:tc>
        <w:tc>
          <w:tcPr>
            <w:tcW w:w="4536" w:type="dxa"/>
          </w:tcPr>
          <w:p w14:paraId="0555AB99" w14:textId="77777777" w:rsidR="00741EC6" w:rsidRPr="00ED385D" w:rsidRDefault="00741EC6" w:rsidP="00DF7B1E">
            <w:pPr>
              <w:spacing w:after="0" w:line="240" w:lineRule="auto"/>
              <w:rPr>
                <w:rFonts w:ascii="Arial" w:hAnsi="Arial" w:cs="Arial"/>
                <w:sz w:val="20"/>
                <w:szCs w:val="20"/>
              </w:rPr>
            </w:pPr>
          </w:p>
        </w:tc>
      </w:tr>
      <w:tr w:rsidR="00741EC6" w:rsidRPr="00ED385D" w14:paraId="5E4698FF" w14:textId="77777777" w:rsidTr="00DF7B1E">
        <w:tc>
          <w:tcPr>
            <w:tcW w:w="392" w:type="dxa"/>
          </w:tcPr>
          <w:p w14:paraId="472C1CD1"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25A5C7D"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F9AE3BA"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41F38E1"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CD5E63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4ED4A42"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568525E" w14:textId="77777777" w:rsidR="00ED385D" w:rsidRDefault="00ED385D" w:rsidP="00417F4F">
      <w:pPr>
        <w:spacing w:after="0" w:line="240" w:lineRule="auto"/>
        <w:rPr>
          <w:rFonts w:ascii="Arial" w:hAnsi="Arial" w:cs="Arial"/>
          <w:b/>
          <w:bCs/>
        </w:rPr>
      </w:pPr>
    </w:p>
    <w:p w14:paraId="1E2CB0EC" w14:textId="77777777" w:rsidR="00ED385D" w:rsidRDefault="00ED385D" w:rsidP="00417F4F">
      <w:pPr>
        <w:spacing w:after="0" w:line="240" w:lineRule="auto"/>
        <w:rPr>
          <w:rFonts w:ascii="Arial" w:hAnsi="Arial" w:cs="Arial"/>
          <w:b/>
          <w:bCs/>
        </w:rPr>
      </w:pPr>
    </w:p>
    <w:p w14:paraId="338C203B" w14:textId="77777777" w:rsidR="009620CD" w:rsidRDefault="009620CD">
      <w:pPr>
        <w:spacing w:after="0" w:line="240" w:lineRule="auto"/>
        <w:rPr>
          <w:rFonts w:ascii="Arial" w:hAnsi="Arial" w:cs="Arial"/>
        </w:rPr>
      </w:pPr>
      <w:r>
        <w:rPr>
          <w:rFonts w:ascii="Arial" w:hAnsi="Arial" w:cs="Arial"/>
        </w:rPr>
        <w:br w:type="page"/>
      </w:r>
    </w:p>
    <w:p w14:paraId="21BD50C0" w14:textId="77777777" w:rsidR="002B747C" w:rsidRPr="00587CE6" w:rsidRDefault="002B747C" w:rsidP="00417F4F">
      <w:pPr>
        <w:spacing w:after="0" w:line="240" w:lineRule="auto"/>
        <w:rPr>
          <w:rFonts w:ascii="Arial" w:hAnsi="Arial" w:cs="Arial"/>
        </w:rPr>
      </w:pPr>
    </w:p>
    <w:p w14:paraId="76CF9D0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73BE3767" w14:textId="77777777" w:rsidTr="003A0622">
        <w:trPr>
          <w:trHeight w:val="454"/>
        </w:trPr>
        <w:tc>
          <w:tcPr>
            <w:tcW w:w="6516" w:type="dxa"/>
            <w:vAlign w:val="center"/>
          </w:tcPr>
          <w:p w14:paraId="15C7259A"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3FA50B3" w14:textId="4877471B" w:rsidR="003A0622" w:rsidRPr="00587CE6" w:rsidRDefault="003A0AB0" w:rsidP="000B1F89">
            <w:pPr>
              <w:spacing w:after="0" w:line="240" w:lineRule="auto"/>
              <w:rPr>
                <w:rFonts w:ascii="Arial" w:hAnsi="Arial" w:cs="Arial"/>
              </w:rPr>
            </w:pPr>
            <w:r w:rsidRPr="00D03746">
              <w:rPr>
                <w:rFonts w:ascii="Blackadder ITC" w:hAnsi="Blackadder ITC" w:cs="Arial"/>
                <w:sz w:val="40"/>
                <w:szCs w:val="40"/>
              </w:rPr>
              <w:t>obinna</w:t>
            </w:r>
          </w:p>
          <w:p w14:paraId="04F6AF02" w14:textId="77777777" w:rsidR="00E853AC" w:rsidRPr="00587CE6" w:rsidRDefault="00E853AC" w:rsidP="000B1F89">
            <w:pPr>
              <w:spacing w:after="0" w:line="240" w:lineRule="auto"/>
              <w:rPr>
                <w:rFonts w:ascii="Arial" w:hAnsi="Arial" w:cs="Arial"/>
              </w:rPr>
            </w:pPr>
          </w:p>
        </w:tc>
        <w:tc>
          <w:tcPr>
            <w:tcW w:w="2834" w:type="dxa"/>
            <w:vAlign w:val="center"/>
          </w:tcPr>
          <w:p w14:paraId="06A49A40" w14:textId="5CA45EF4"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3A0AB0">
              <w:rPr>
                <w:rFonts w:ascii="Arial" w:hAnsi="Arial" w:cs="Arial"/>
              </w:rPr>
              <w:t>28</w:t>
            </w:r>
            <w:r w:rsidR="003A0AB0" w:rsidRPr="003A0AB0">
              <w:rPr>
                <w:rFonts w:ascii="Arial" w:hAnsi="Arial" w:cs="Arial"/>
              </w:rPr>
              <w:t>/0</w:t>
            </w:r>
            <w:r w:rsidR="003A0AB0">
              <w:rPr>
                <w:rFonts w:ascii="Arial" w:hAnsi="Arial" w:cs="Arial"/>
              </w:rPr>
              <w:t>4</w:t>
            </w:r>
            <w:r w:rsidR="003A0AB0" w:rsidRPr="003A0AB0">
              <w:rPr>
                <w:rFonts w:ascii="Arial" w:hAnsi="Arial" w:cs="Arial"/>
              </w:rPr>
              <w:t>/2022</w:t>
            </w:r>
          </w:p>
        </w:tc>
      </w:tr>
      <w:tr w:rsidR="00E853AC" w:rsidRPr="00587CE6" w14:paraId="286E870C" w14:textId="77777777" w:rsidTr="00982108">
        <w:trPr>
          <w:trHeight w:val="454"/>
        </w:trPr>
        <w:tc>
          <w:tcPr>
            <w:tcW w:w="6516" w:type="dxa"/>
            <w:vAlign w:val="center"/>
          </w:tcPr>
          <w:p w14:paraId="6360666C"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04462EC1" w14:textId="77777777" w:rsidR="00E853AC" w:rsidRPr="00587CE6" w:rsidRDefault="00E853AC" w:rsidP="00982108">
            <w:pPr>
              <w:spacing w:after="0" w:line="240" w:lineRule="auto"/>
              <w:rPr>
                <w:rFonts w:ascii="Arial" w:hAnsi="Arial" w:cs="Arial"/>
              </w:rPr>
            </w:pPr>
          </w:p>
          <w:p w14:paraId="137C5CB6" w14:textId="77777777" w:rsidR="00E853AC" w:rsidRPr="00587CE6" w:rsidRDefault="00E853AC" w:rsidP="00982108">
            <w:pPr>
              <w:spacing w:after="0" w:line="240" w:lineRule="auto"/>
              <w:rPr>
                <w:rFonts w:ascii="Arial" w:hAnsi="Arial" w:cs="Arial"/>
              </w:rPr>
            </w:pPr>
          </w:p>
        </w:tc>
        <w:tc>
          <w:tcPr>
            <w:tcW w:w="2834" w:type="dxa"/>
            <w:vAlign w:val="center"/>
          </w:tcPr>
          <w:p w14:paraId="24FD673E"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26DDF77D" w14:textId="77777777" w:rsidTr="003A0622">
        <w:trPr>
          <w:trHeight w:val="454"/>
        </w:trPr>
        <w:tc>
          <w:tcPr>
            <w:tcW w:w="6516" w:type="dxa"/>
            <w:vAlign w:val="center"/>
          </w:tcPr>
          <w:p w14:paraId="333FA2D0"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2B55DC08" w14:textId="77777777" w:rsidR="003A0622" w:rsidRPr="00587CE6" w:rsidRDefault="003A0622" w:rsidP="00EF13BA">
            <w:pPr>
              <w:spacing w:after="0" w:line="240" w:lineRule="auto"/>
              <w:rPr>
                <w:rFonts w:ascii="Arial" w:hAnsi="Arial" w:cs="Arial"/>
              </w:rPr>
            </w:pPr>
          </w:p>
          <w:p w14:paraId="17E6E9EA" w14:textId="77777777" w:rsidR="00E853AC" w:rsidRPr="00587CE6" w:rsidRDefault="00E853AC" w:rsidP="00EF13BA">
            <w:pPr>
              <w:spacing w:after="0" w:line="240" w:lineRule="auto"/>
              <w:rPr>
                <w:rFonts w:ascii="Arial" w:hAnsi="Arial" w:cs="Arial"/>
              </w:rPr>
            </w:pPr>
          </w:p>
        </w:tc>
        <w:tc>
          <w:tcPr>
            <w:tcW w:w="2834" w:type="dxa"/>
            <w:vAlign w:val="center"/>
          </w:tcPr>
          <w:p w14:paraId="10A862AB"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2C6C472F" w14:textId="77777777" w:rsidR="00741EC6" w:rsidRDefault="00741EC6" w:rsidP="00741EC6">
      <w:pPr>
        <w:rPr>
          <w:rFonts w:ascii="Arial" w:hAnsi="Arial" w:cs="Arial"/>
        </w:rPr>
      </w:pPr>
    </w:p>
    <w:p w14:paraId="50F3A892"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2E96C25B"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68AAE450"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7F05C74C"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1BBBA094"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80C0BE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5130A6D5"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527D0907"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21D02E9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4A98BAB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03FC01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08BA1D3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6700549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12B953B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ACD2B75" w14:textId="77777777" w:rsidR="00244E7F" w:rsidRPr="00587CE6" w:rsidRDefault="00244E7F" w:rsidP="00244E7F">
      <w:pPr>
        <w:autoSpaceDE w:val="0"/>
        <w:autoSpaceDN w:val="0"/>
        <w:adjustRightInd w:val="0"/>
        <w:ind w:left="-60"/>
        <w:jc w:val="both"/>
        <w:rPr>
          <w:rFonts w:ascii="Arial" w:hAnsi="Arial" w:cs="Arial"/>
        </w:rPr>
      </w:pPr>
    </w:p>
    <w:p w14:paraId="5C090623"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613D5670"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0929EBD8" w14:textId="77777777" w:rsidR="0046507B" w:rsidRDefault="0046507B" w:rsidP="00244E7F">
      <w:pPr>
        <w:spacing w:after="0" w:line="240" w:lineRule="auto"/>
        <w:rPr>
          <w:rFonts w:ascii="Arial" w:hAnsi="Arial" w:cs="Arial"/>
        </w:rPr>
      </w:pPr>
    </w:p>
    <w:p w14:paraId="28497930" w14:textId="77777777" w:rsidR="006D7E53" w:rsidRDefault="006D7E53" w:rsidP="00244E7F">
      <w:pPr>
        <w:spacing w:after="0" w:line="240" w:lineRule="auto"/>
        <w:rPr>
          <w:rFonts w:ascii="Arial" w:hAnsi="Arial" w:cs="Arial"/>
        </w:rPr>
      </w:pPr>
    </w:p>
    <w:p w14:paraId="25BAF75D" w14:textId="77777777" w:rsidR="006D7E53" w:rsidRDefault="006D7E53" w:rsidP="00244E7F">
      <w:pPr>
        <w:spacing w:after="0" w:line="240" w:lineRule="auto"/>
        <w:rPr>
          <w:rFonts w:ascii="Arial" w:hAnsi="Arial" w:cs="Arial"/>
        </w:rPr>
      </w:pPr>
    </w:p>
    <w:p w14:paraId="10B064DC" w14:textId="77777777" w:rsidR="006D7E53" w:rsidRDefault="006D7E53" w:rsidP="00244E7F">
      <w:pPr>
        <w:spacing w:after="0" w:line="240" w:lineRule="auto"/>
        <w:rPr>
          <w:rFonts w:ascii="Arial" w:hAnsi="Arial" w:cs="Arial"/>
        </w:rPr>
      </w:pPr>
    </w:p>
    <w:p w14:paraId="5A19F6A1" w14:textId="77777777" w:rsidR="006D7E53" w:rsidRDefault="006D7E53" w:rsidP="00244E7F">
      <w:pPr>
        <w:spacing w:after="0" w:line="240" w:lineRule="auto"/>
        <w:rPr>
          <w:rFonts w:ascii="Arial" w:hAnsi="Arial" w:cs="Arial"/>
        </w:rPr>
      </w:pPr>
    </w:p>
    <w:p w14:paraId="31176CDC" w14:textId="77777777" w:rsidR="006D7E53" w:rsidRDefault="006D7E53" w:rsidP="00244E7F">
      <w:pPr>
        <w:spacing w:after="0" w:line="240" w:lineRule="auto"/>
        <w:rPr>
          <w:rFonts w:ascii="Arial" w:hAnsi="Arial" w:cs="Arial"/>
        </w:rPr>
      </w:pPr>
    </w:p>
    <w:p w14:paraId="6AB7FCC0" w14:textId="77777777" w:rsidR="006D7E53" w:rsidRDefault="006D7E53" w:rsidP="00244E7F">
      <w:pPr>
        <w:spacing w:after="0" w:line="240" w:lineRule="auto"/>
        <w:rPr>
          <w:rFonts w:ascii="Arial" w:hAnsi="Arial" w:cs="Arial"/>
        </w:rPr>
      </w:pPr>
    </w:p>
    <w:p w14:paraId="2F6840DF" w14:textId="77777777" w:rsidR="006D7E53" w:rsidRDefault="006D7E53" w:rsidP="00244E7F">
      <w:pPr>
        <w:spacing w:after="0" w:line="240" w:lineRule="auto"/>
        <w:rPr>
          <w:rFonts w:ascii="Arial" w:hAnsi="Arial" w:cs="Arial"/>
        </w:rPr>
      </w:pPr>
    </w:p>
    <w:p w14:paraId="4D8D6CCC" w14:textId="77777777" w:rsidR="006D7E53" w:rsidRDefault="006D7E53" w:rsidP="00244E7F">
      <w:pPr>
        <w:spacing w:after="0" w:line="240" w:lineRule="auto"/>
        <w:rPr>
          <w:rFonts w:ascii="Arial" w:hAnsi="Arial" w:cs="Arial"/>
        </w:rPr>
      </w:pPr>
    </w:p>
    <w:p w14:paraId="4593BA61" w14:textId="77777777" w:rsidR="006D7E53" w:rsidRDefault="006D7E53" w:rsidP="00244E7F">
      <w:pPr>
        <w:spacing w:after="0" w:line="240" w:lineRule="auto"/>
        <w:rPr>
          <w:rFonts w:ascii="Arial" w:hAnsi="Arial" w:cs="Arial"/>
        </w:rPr>
      </w:pPr>
    </w:p>
    <w:p w14:paraId="4F620722" w14:textId="77777777" w:rsidR="006D7E53" w:rsidRDefault="006D7E53" w:rsidP="00244E7F">
      <w:pPr>
        <w:spacing w:after="0" w:line="240" w:lineRule="auto"/>
        <w:rPr>
          <w:rFonts w:ascii="Arial" w:hAnsi="Arial" w:cs="Arial"/>
        </w:rPr>
      </w:pPr>
    </w:p>
    <w:p w14:paraId="7EB892C4" w14:textId="77777777" w:rsidR="006D7E53" w:rsidRDefault="006D7E53" w:rsidP="00244E7F">
      <w:pPr>
        <w:spacing w:after="0" w:line="240" w:lineRule="auto"/>
        <w:rPr>
          <w:rFonts w:ascii="Arial" w:hAnsi="Arial" w:cs="Arial"/>
        </w:rPr>
      </w:pPr>
    </w:p>
    <w:p w14:paraId="09E36D3B" w14:textId="77777777" w:rsidR="006D7E53" w:rsidRDefault="006D7E53" w:rsidP="00244E7F">
      <w:pPr>
        <w:spacing w:after="0" w:line="240" w:lineRule="auto"/>
        <w:rPr>
          <w:rFonts w:ascii="Arial" w:hAnsi="Arial" w:cs="Arial"/>
        </w:rPr>
      </w:pPr>
    </w:p>
    <w:p w14:paraId="74E22601"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lackadder ITC">
    <w:panose1 w:val="04020505051007020D02"/>
    <w:charset w:val="00"/>
    <w:family w:val="decorativ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51139388">
    <w:abstractNumId w:val="1"/>
  </w:num>
  <w:num w:numId="2" w16cid:durableId="365061245">
    <w:abstractNumId w:val="0"/>
  </w:num>
  <w:num w:numId="3" w16cid:durableId="3805163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revisionView w:inkAnnotations="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UzMbY0NTUyMbC0NDNX0lEKTi0uzszPAykwrAUAiatd5iwAAAA="/>
  </w:docVars>
  <w:rsids>
    <w:rsidRoot w:val="00417F4F"/>
    <w:rsid w:val="0002715F"/>
    <w:rsid w:val="00027258"/>
    <w:rsid w:val="00042574"/>
    <w:rsid w:val="000425C6"/>
    <w:rsid w:val="00047134"/>
    <w:rsid w:val="00055118"/>
    <w:rsid w:val="00065390"/>
    <w:rsid w:val="000A745C"/>
    <w:rsid w:val="000B1F89"/>
    <w:rsid w:val="000C4B1F"/>
    <w:rsid w:val="000D7B83"/>
    <w:rsid w:val="000F0F2F"/>
    <w:rsid w:val="000F64CC"/>
    <w:rsid w:val="00107E7A"/>
    <w:rsid w:val="00114CF9"/>
    <w:rsid w:val="00122C0F"/>
    <w:rsid w:val="00122D1D"/>
    <w:rsid w:val="0016601E"/>
    <w:rsid w:val="00193BDC"/>
    <w:rsid w:val="0019498A"/>
    <w:rsid w:val="001B2D70"/>
    <w:rsid w:val="001B7E17"/>
    <w:rsid w:val="001C6441"/>
    <w:rsid w:val="001E7D8D"/>
    <w:rsid w:val="00210AD9"/>
    <w:rsid w:val="00233E32"/>
    <w:rsid w:val="00244E7F"/>
    <w:rsid w:val="0025101B"/>
    <w:rsid w:val="0027059F"/>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AB0"/>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43B53"/>
    <w:rsid w:val="005739F8"/>
    <w:rsid w:val="005853B0"/>
    <w:rsid w:val="00587CE6"/>
    <w:rsid w:val="00596BAF"/>
    <w:rsid w:val="005A28B8"/>
    <w:rsid w:val="005A74CD"/>
    <w:rsid w:val="005B25F9"/>
    <w:rsid w:val="005B460D"/>
    <w:rsid w:val="005B5E9E"/>
    <w:rsid w:val="005E1BFC"/>
    <w:rsid w:val="00645102"/>
    <w:rsid w:val="00647D03"/>
    <w:rsid w:val="00650E76"/>
    <w:rsid w:val="00677C6A"/>
    <w:rsid w:val="006877CC"/>
    <w:rsid w:val="00697963"/>
    <w:rsid w:val="006A194A"/>
    <w:rsid w:val="006D7E53"/>
    <w:rsid w:val="006E7E2A"/>
    <w:rsid w:val="006F18DF"/>
    <w:rsid w:val="007042F0"/>
    <w:rsid w:val="00706423"/>
    <w:rsid w:val="0071243B"/>
    <w:rsid w:val="00741EC6"/>
    <w:rsid w:val="00747852"/>
    <w:rsid w:val="00750120"/>
    <w:rsid w:val="007502E4"/>
    <w:rsid w:val="00755C5C"/>
    <w:rsid w:val="00764675"/>
    <w:rsid w:val="00765CCE"/>
    <w:rsid w:val="00772B77"/>
    <w:rsid w:val="00785BEE"/>
    <w:rsid w:val="00787070"/>
    <w:rsid w:val="00790B4D"/>
    <w:rsid w:val="00792A72"/>
    <w:rsid w:val="00792D49"/>
    <w:rsid w:val="007966ED"/>
    <w:rsid w:val="007A31C5"/>
    <w:rsid w:val="007B2F1F"/>
    <w:rsid w:val="007C5BE9"/>
    <w:rsid w:val="007E5D59"/>
    <w:rsid w:val="00840E9A"/>
    <w:rsid w:val="008679A8"/>
    <w:rsid w:val="00874D23"/>
    <w:rsid w:val="008A7C06"/>
    <w:rsid w:val="008E5A0D"/>
    <w:rsid w:val="00905215"/>
    <w:rsid w:val="0091282B"/>
    <w:rsid w:val="00920F17"/>
    <w:rsid w:val="00940D6C"/>
    <w:rsid w:val="00942186"/>
    <w:rsid w:val="0094496A"/>
    <w:rsid w:val="009620CD"/>
    <w:rsid w:val="009722AC"/>
    <w:rsid w:val="00990AE7"/>
    <w:rsid w:val="009B7D8C"/>
    <w:rsid w:val="009C34CA"/>
    <w:rsid w:val="009D04BE"/>
    <w:rsid w:val="009F421C"/>
    <w:rsid w:val="00A20015"/>
    <w:rsid w:val="00AA4068"/>
    <w:rsid w:val="00AB09D9"/>
    <w:rsid w:val="00AC7457"/>
    <w:rsid w:val="00AD2AFC"/>
    <w:rsid w:val="00AE723D"/>
    <w:rsid w:val="00B020D0"/>
    <w:rsid w:val="00B1114A"/>
    <w:rsid w:val="00B9662B"/>
    <w:rsid w:val="00BB7181"/>
    <w:rsid w:val="00BE13FF"/>
    <w:rsid w:val="00BF14EA"/>
    <w:rsid w:val="00BF33E9"/>
    <w:rsid w:val="00BF46EC"/>
    <w:rsid w:val="00C00D39"/>
    <w:rsid w:val="00C01DE8"/>
    <w:rsid w:val="00C0204C"/>
    <w:rsid w:val="00C036D5"/>
    <w:rsid w:val="00C2338D"/>
    <w:rsid w:val="00C25B6E"/>
    <w:rsid w:val="00C3472D"/>
    <w:rsid w:val="00C53EE5"/>
    <w:rsid w:val="00C677D6"/>
    <w:rsid w:val="00C9211B"/>
    <w:rsid w:val="00CA5206"/>
    <w:rsid w:val="00CB7244"/>
    <w:rsid w:val="00CE245C"/>
    <w:rsid w:val="00CE3E2B"/>
    <w:rsid w:val="00D02D86"/>
    <w:rsid w:val="00D4012C"/>
    <w:rsid w:val="00D72891"/>
    <w:rsid w:val="00D72FBD"/>
    <w:rsid w:val="00D805D6"/>
    <w:rsid w:val="00D84865"/>
    <w:rsid w:val="00D959E0"/>
    <w:rsid w:val="00DA7BE8"/>
    <w:rsid w:val="00DF4677"/>
    <w:rsid w:val="00E37A63"/>
    <w:rsid w:val="00E60022"/>
    <w:rsid w:val="00E736F0"/>
    <w:rsid w:val="00E853AC"/>
    <w:rsid w:val="00ED120E"/>
    <w:rsid w:val="00ED385D"/>
    <w:rsid w:val="00EE4175"/>
    <w:rsid w:val="00EF13BA"/>
    <w:rsid w:val="00F045AF"/>
    <w:rsid w:val="00F2106D"/>
    <w:rsid w:val="00F22937"/>
    <w:rsid w:val="00F34170"/>
    <w:rsid w:val="00F3615A"/>
    <w:rsid w:val="00F36B5C"/>
    <w:rsid w:val="00F93EBA"/>
    <w:rsid w:val="00FA4CF6"/>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92AC12E"/>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6</Pages>
  <Words>1293</Words>
  <Characters>7372</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8648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Nkwocha, Obinna (Dr)</cp:lastModifiedBy>
  <cp:revision>3</cp:revision>
  <cp:lastPrinted>2014-12-09T15:50:00Z</cp:lastPrinted>
  <dcterms:created xsi:type="dcterms:W3CDTF">2022-04-28T21:11:00Z</dcterms:created>
  <dcterms:modified xsi:type="dcterms:W3CDTF">2022-04-28T21:22:00Z</dcterms:modified>
</cp:coreProperties>
</file>